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D958B7">
        <w:rPr>
          <w:rFonts w:ascii="Arial" w:hAnsi="Arial" w:cs="Arial"/>
          <w:b/>
          <w:bCs/>
          <w:sz w:val="26"/>
          <w:szCs w:val="26"/>
          <w:u w:val="single"/>
        </w:rPr>
        <w:t>37</w:t>
      </w:r>
      <w:r w:rsidR="008F5E14">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37554E">
        <w:rPr>
          <w:rFonts w:ascii="Arial" w:hAnsi="Arial" w:cs="Arial"/>
          <w:b/>
          <w:bCs/>
          <w:sz w:val="26"/>
          <w:szCs w:val="26"/>
          <w:u w:val="single"/>
        </w:rPr>
        <w:t xml:space="preserve">       </w:t>
      </w:r>
      <w:r w:rsidR="008F5E14">
        <w:rPr>
          <w:rFonts w:ascii="Arial" w:hAnsi="Arial" w:cs="Arial"/>
          <w:b/>
          <w:bCs/>
          <w:sz w:val="26"/>
          <w:szCs w:val="26"/>
          <w:u w:val="single"/>
        </w:rPr>
        <w:t xml:space="preserve">              </w:t>
      </w:r>
      <w:r w:rsidR="00542606">
        <w:rPr>
          <w:rFonts w:ascii="Arial" w:hAnsi="Arial" w:cs="Arial"/>
          <w:b/>
          <w:bCs/>
          <w:sz w:val="26"/>
          <w:szCs w:val="26"/>
          <w:u w:val="single"/>
        </w:rPr>
        <w:t xml:space="preserve"> </w:t>
      </w:r>
      <w:r w:rsidR="00D958B7">
        <w:rPr>
          <w:rFonts w:ascii="Arial" w:hAnsi="Arial" w:cs="Arial"/>
          <w:b/>
          <w:bCs/>
          <w:sz w:val="26"/>
          <w:szCs w:val="26"/>
          <w:u w:val="single"/>
        </w:rPr>
        <w:t>10</w:t>
      </w:r>
      <w:r w:rsidR="008F5E14">
        <w:rPr>
          <w:rFonts w:ascii="Arial" w:hAnsi="Arial" w:cs="Arial"/>
          <w:b/>
          <w:bCs/>
          <w:sz w:val="26"/>
          <w:szCs w:val="26"/>
          <w:u w:val="single"/>
        </w:rPr>
        <w:t xml:space="preserve"> июня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396A20" w:rsidRDefault="00396A20" w:rsidP="005A3369">
      <w:pPr>
        <w:spacing w:after="0" w:line="240" w:lineRule="auto"/>
        <w:ind w:right="18"/>
        <w:rPr>
          <w:rFonts w:ascii="Times New Roman" w:hAnsi="Times New Roman" w:cs="Times New Roman"/>
          <w:b/>
          <w:sz w:val="20"/>
          <w:szCs w:val="20"/>
          <w:lang w:eastAsia="ru-RU"/>
        </w:rPr>
      </w:pPr>
    </w:p>
    <w:p w:rsidR="005B645F" w:rsidRPr="002E2CF9" w:rsidRDefault="005B645F" w:rsidP="005B645F">
      <w:pPr>
        <w:spacing w:after="0" w:line="240" w:lineRule="auto"/>
        <w:jc w:val="center"/>
        <w:rPr>
          <w:rFonts w:ascii="Times New Roman" w:hAnsi="Times New Roman" w:cs="Times New Roman"/>
          <w:b/>
          <w:bCs/>
          <w:sz w:val="22"/>
          <w:szCs w:val="22"/>
        </w:rPr>
      </w:pPr>
      <w:r w:rsidRPr="002E2CF9">
        <w:rPr>
          <w:rFonts w:ascii="Times New Roman" w:hAnsi="Times New Roman" w:cs="Times New Roman"/>
          <w:b/>
          <w:bCs/>
          <w:sz w:val="22"/>
          <w:szCs w:val="22"/>
        </w:rPr>
        <w:t>АДМИНИСТРАЦИЯ СЕЛЬСКОГО ПОСЕЛЕНИЯ</w:t>
      </w:r>
    </w:p>
    <w:p w:rsidR="00D958B7" w:rsidRDefault="005B645F" w:rsidP="00D958B7">
      <w:pPr>
        <w:spacing w:after="0" w:line="240" w:lineRule="auto"/>
        <w:jc w:val="center"/>
        <w:rPr>
          <w:rFonts w:ascii="Times New Roman" w:hAnsi="Times New Roman" w:cs="Times New Roman"/>
          <w:b/>
          <w:bCs/>
          <w:sz w:val="22"/>
          <w:szCs w:val="22"/>
        </w:rPr>
      </w:pPr>
      <w:r w:rsidRPr="002E2CF9">
        <w:rPr>
          <w:rFonts w:ascii="Times New Roman" w:hAnsi="Times New Roman" w:cs="Times New Roman"/>
          <w:b/>
          <w:bCs/>
          <w:sz w:val="22"/>
          <w:szCs w:val="22"/>
        </w:rPr>
        <w:t>УСТЬ-ЮГАН</w:t>
      </w:r>
    </w:p>
    <w:p w:rsidR="00D958B7" w:rsidRDefault="00D958B7" w:rsidP="00D958B7">
      <w:pPr>
        <w:spacing w:after="0" w:line="240" w:lineRule="auto"/>
        <w:jc w:val="center"/>
        <w:rPr>
          <w:rFonts w:ascii="Times New Roman" w:hAnsi="Times New Roman" w:cs="Times New Roman"/>
          <w:b/>
          <w:bCs/>
          <w:sz w:val="22"/>
          <w:szCs w:val="22"/>
        </w:rPr>
      </w:pPr>
    </w:p>
    <w:p w:rsidR="00D958B7" w:rsidRPr="00D958B7" w:rsidRDefault="002E2CF9" w:rsidP="00D958B7">
      <w:pPr>
        <w:spacing w:after="0" w:line="240" w:lineRule="auto"/>
        <w:jc w:val="center"/>
        <w:rPr>
          <w:rFonts w:ascii="Times New Roman" w:hAnsi="Times New Roman" w:cs="Times New Roman"/>
          <w:sz w:val="24"/>
          <w:szCs w:val="22"/>
        </w:rPr>
      </w:pPr>
      <w:r w:rsidRPr="00D958B7">
        <w:rPr>
          <w:rFonts w:ascii="Times New Roman" w:eastAsia="SimSun" w:hAnsi="Times New Roman" w:cs="Times New Roman"/>
          <w:sz w:val="22"/>
          <w:szCs w:val="20"/>
          <w:lang w:eastAsia="zh-CN"/>
        </w:rPr>
        <w:t xml:space="preserve">  </w:t>
      </w:r>
      <w:r w:rsidR="00D958B7" w:rsidRPr="00D958B7">
        <w:rPr>
          <w:rFonts w:ascii="Times New Roman" w:hAnsi="Times New Roman" w:cs="Times New Roman"/>
          <w:b/>
          <w:bCs/>
          <w:sz w:val="22"/>
          <w:szCs w:val="20"/>
        </w:rPr>
        <w:t>ПОСТАНОВЛЕНИЕ</w:t>
      </w:r>
    </w:p>
    <w:p w:rsidR="00D958B7" w:rsidRPr="00D958B7" w:rsidRDefault="00D958B7" w:rsidP="00D958B7">
      <w:pPr>
        <w:ind w:right="18"/>
        <w:jc w:val="center"/>
        <w:rPr>
          <w:rFonts w:ascii="Times New Roman" w:hAnsi="Times New Roman" w:cs="Times New Roman"/>
          <w:b/>
          <w:bCs/>
          <w:sz w:val="20"/>
          <w:szCs w:val="20"/>
        </w:rPr>
      </w:pPr>
    </w:p>
    <w:tbl>
      <w:tblPr>
        <w:tblW w:w="0" w:type="auto"/>
        <w:tblInd w:w="-106" w:type="dxa"/>
        <w:tblBorders>
          <w:bottom w:val="single" w:sz="4" w:space="0" w:color="000000"/>
        </w:tblBorders>
        <w:tblLook w:val="00A0" w:firstRow="1" w:lastRow="0" w:firstColumn="1" w:lastColumn="0" w:noHBand="0" w:noVBand="0"/>
      </w:tblPr>
      <w:tblGrid>
        <w:gridCol w:w="1947"/>
        <w:gridCol w:w="2964"/>
        <w:gridCol w:w="3209"/>
        <w:gridCol w:w="495"/>
        <w:gridCol w:w="1239"/>
      </w:tblGrid>
      <w:tr w:rsidR="00D958B7" w:rsidRPr="00D958B7" w:rsidTr="000527CA">
        <w:tc>
          <w:tcPr>
            <w:tcW w:w="1947" w:type="dxa"/>
            <w:tcBorders>
              <w:top w:val="nil"/>
              <w:left w:val="nil"/>
              <w:bottom w:val="single" w:sz="4" w:space="0" w:color="000000"/>
              <w:right w:val="nil"/>
            </w:tcBorders>
          </w:tcPr>
          <w:p w:rsidR="00D958B7" w:rsidRPr="00D958B7" w:rsidRDefault="00D958B7" w:rsidP="000527CA">
            <w:pPr>
              <w:pStyle w:val="msonormalbullet1gif"/>
              <w:jc w:val="center"/>
              <w:rPr>
                <w:rFonts w:ascii="Times New Roman" w:hAnsi="Times New Roman" w:cs="Times New Roman"/>
                <w:sz w:val="20"/>
                <w:szCs w:val="20"/>
              </w:rPr>
            </w:pPr>
            <w:r w:rsidRPr="00D958B7">
              <w:rPr>
                <w:rFonts w:ascii="Times New Roman" w:hAnsi="Times New Roman" w:cs="Times New Roman"/>
                <w:sz w:val="20"/>
                <w:szCs w:val="20"/>
              </w:rPr>
              <w:t>10.06.2022</w:t>
            </w:r>
          </w:p>
        </w:tc>
        <w:tc>
          <w:tcPr>
            <w:tcW w:w="2964" w:type="dxa"/>
            <w:tcBorders>
              <w:top w:val="nil"/>
              <w:left w:val="nil"/>
              <w:bottom w:val="nil"/>
              <w:right w:val="nil"/>
            </w:tcBorders>
          </w:tcPr>
          <w:p w:rsidR="00D958B7" w:rsidRPr="00D958B7" w:rsidRDefault="00D958B7" w:rsidP="000527CA">
            <w:pPr>
              <w:pStyle w:val="msonormalbullet2gifbullet1gif"/>
              <w:rPr>
                <w:rFonts w:ascii="Times New Roman" w:hAnsi="Times New Roman" w:cs="Times New Roman"/>
                <w:sz w:val="20"/>
                <w:szCs w:val="20"/>
              </w:rPr>
            </w:pPr>
          </w:p>
        </w:tc>
        <w:tc>
          <w:tcPr>
            <w:tcW w:w="3209" w:type="dxa"/>
            <w:tcBorders>
              <w:top w:val="nil"/>
              <w:left w:val="nil"/>
              <w:bottom w:val="nil"/>
              <w:right w:val="nil"/>
            </w:tcBorders>
          </w:tcPr>
          <w:p w:rsidR="00D958B7" w:rsidRPr="00D958B7" w:rsidRDefault="00D958B7" w:rsidP="000527CA">
            <w:pPr>
              <w:pStyle w:val="msonormalbullet2gifbullet2gif"/>
              <w:jc w:val="right"/>
              <w:rPr>
                <w:rFonts w:ascii="Times New Roman" w:hAnsi="Times New Roman" w:cs="Times New Roman"/>
                <w:sz w:val="20"/>
                <w:szCs w:val="20"/>
              </w:rPr>
            </w:pPr>
          </w:p>
        </w:tc>
        <w:tc>
          <w:tcPr>
            <w:tcW w:w="495" w:type="dxa"/>
            <w:tcBorders>
              <w:top w:val="nil"/>
              <w:left w:val="nil"/>
              <w:bottom w:val="nil"/>
              <w:right w:val="nil"/>
            </w:tcBorders>
          </w:tcPr>
          <w:p w:rsidR="00D958B7" w:rsidRPr="00D958B7" w:rsidRDefault="00D958B7" w:rsidP="000527CA">
            <w:pPr>
              <w:pStyle w:val="msonormalbullet2gifbullet2gif"/>
              <w:rPr>
                <w:rFonts w:ascii="Times New Roman" w:hAnsi="Times New Roman" w:cs="Times New Roman"/>
                <w:sz w:val="20"/>
                <w:szCs w:val="20"/>
              </w:rPr>
            </w:pPr>
            <w:r w:rsidRPr="00D958B7">
              <w:rPr>
                <w:rFonts w:ascii="Times New Roman" w:hAnsi="Times New Roman" w:cs="Times New Roman"/>
                <w:sz w:val="20"/>
                <w:szCs w:val="20"/>
              </w:rPr>
              <w:t xml:space="preserve">№ </w:t>
            </w:r>
          </w:p>
        </w:tc>
        <w:tc>
          <w:tcPr>
            <w:tcW w:w="1239" w:type="dxa"/>
            <w:tcBorders>
              <w:top w:val="nil"/>
              <w:left w:val="nil"/>
              <w:bottom w:val="single" w:sz="4" w:space="0" w:color="000000"/>
              <w:right w:val="nil"/>
            </w:tcBorders>
          </w:tcPr>
          <w:p w:rsidR="00D958B7" w:rsidRPr="00D958B7" w:rsidRDefault="00D958B7" w:rsidP="000527CA">
            <w:pPr>
              <w:pStyle w:val="msonormalbullet2gifbullet3gif"/>
              <w:ind w:right="-107" w:hanging="145"/>
              <w:jc w:val="center"/>
              <w:rPr>
                <w:rFonts w:ascii="Times New Roman" w:hAnsi="Times New Roman" w:cs="Times New Roman"/>
                <w:sz w:val="20"/>
                <w:szCs w:val="20"/>
              </w:rPr>
            </w:pPr>
            <w:r w:rsidRPr="00D958B7">
              <w:rPr>
                <w:rFonts w:ascii="Times New Roman" w:hAnsi="Times New Roman" w:cs="Times New Roman"/>
                <w:sz w:val="20"/>
                <w:szCs w:val="20"/>
              </w:rPr>
              <w:t>87-па-нпа</w:t>
            </w:r>
          </w:p>
        </w:tc>
      </w:tr>
    </w:tbl>
    <w:p w:rsidR="00D958B7" w:rsidRDefault="00D958B7" w:rsidP="00D958B7">
      <w:pPr>
        <w:ind w:right="18"/>
        <w:jc w:val="center"/>
        <w:rPr>
          <w:rFonts w:ascii="Times New Roman" w:hAnsi="Times New Roman" w:cs="Times New Roman"/>
          <w:sz w:val="16"/>
          <w:szCs w:val="20"/>
        </w:rPr>
      </w:pPr>
      <w:r w:rsidRPr="00D958B7">
        <w:rPr>
          <w:rFonts w:ascii="Times New Roman" w:hAnsi="Times New Roman" w:cs="Times New Roman"/>
          <w:sz w:val="16"/>
          <w:szCs w:val="20"/>
        </w:rPr>
        <w:t>п. Усть-Юган</w:t>
      </w:r>
    </w:p>
    <w:p w:rsidR="00D958B7" w:rsidRPr="00D958B7" w:rsidRDefault="00D958B7" w:rsidP="00D958B7">
      <w:pPr>
        <w:ind w:right="18"/>
        <w:jc w:val="center"/>
        <w:rPr>
          <w:rFonts w:ascii="Times New Roman" w:hAnsi="Times New Roman" w:cs="Times New Roman"/>
          <w:sz w:val="16"/>
          <w:szCs w:val="20"/>
        </w:rPr>
      </w:pPr>
    </w:p>
    <w:p w:rsidR="00D958B7" w:rsidRPr="00D958B7" w:rsidRDefault="00D958B7" w:rsidP="00D958B7">
      <w:pPr>
        <w:spacing w:after="0"/>
        <w:ind w:firstLine="540"/>
        <w:jc w:val="center"/>
        <w:rPr>
          <w:rFonts w:ascii="Times New Roman" w:hAnsi="Times New Roman" w:cs="Times New Roman"/>
          <w:bCs/>
          <w:sz w:val="20"/>
          <w:szCs w:val="20"/>
        </w:rPr>
      </w:pPr>
      <w:r w:rsidRPr="00D958B7">
        <w:rPr>
          <w:rFonts w:ascii="Times New Roman" w:hAnsi="Times New Roman" w:cs="Times New Roman"/>
          <w:bCs/>
          <w:sz w:val="20"/>
          <w:szCs w:val="20"/>
        </w:rPr>
        <w:t>О стоимости услуг, предоставляемых согласно</w:t>
      </w:r>
    </w:p>
    <w:p w:rsidR="00D958B7" w:rsidRPr="00D958B7" w:rsidRDefault="00D958B7" w:rsidP="00D958B7">
      <w:pPr>
        <w:spacing w:after="0"/>
        <w:ind w:firstLine="540"/>
        <w:jc w:val="center"/>
        <w:rPr>
          <w:rFonts w:ascii="Times New Roman" w:eastAsia="Calibri" w:hAnsi="Times New Roman" w:cs="Times New Roman"/>
          <w:bCs/>
          <w:i/>
          <w:sz w:val="20"/>
          <w:szCs w:val="20"/>
        </w:rPr>
      </w:pPr>
      <w:r w:rsidRPr="00D958B7">
        <w:rPr>
          <w:rFonts w:ascii="Times New Roman" w:hAnsi="Times New Roman" w:cs="Times New Roman"/>
          <w:bCs/>
          <w:sz w:val="20"/>
          <w:szCs w:val="20"/>
        </w:rPr>
        <w:t xml:space="preserve"> гарантированному перечню услуг по погребению</w:t>
      </w:r>
    </w:p>
    <w:p w:rsidR="00D958B7" w:rsidRPr="00D958B7" w:rsidRDefault="00D958B7" w:rsidP="00D958B7">
      <w:pPr>
        <w:ind w:firstLine="709"/>
        <w:jc w:val="both"/>
        <w:rPr>
          <w:rFonts w:ascii="Times New Roman" w:eastAsia="Calibri" w:hAnsi="Times New Roman" w:cs="Times New Roman"/>
          <w:sz w:val="20"/>
          <w:szCs w:val="20"/>
        </w:rPr>
      </w:pPr>
    </w:p>
    <w:p w:rsidR="00D958B7" w:rsidRPr="00D958B7" w:rsidRDefault="00D958B7" w:rsidP="00D958B7">
      <w:pPr>
        <w:ind w:firstLine="709"/>
        <w:jc w:val="both"/>
        <w:rPr>
          <w:rFonts w:ascii="Times New Roman" w:eastAsia="Calibri" w:hAnsi="Times New Roman" w:cs="Times New Roman"/>
          <w:sz w:val="20"/>
          <w:szCs w:val="20"/>
        </w:rPr>
      </w:pPr>
    </w:p>
    <w:p w:rsidR="00D958B7" w:rsidRPr="00D958B7" w:rsidRDefault="00D958B7" w:rsidP="00D958B7">
      <w:pPr>
        <w:ind w:firstLine="709"/>
        <w:jc w:val="both"/>
        <w:rPr>
          <w:rFonts w:ascii="Times New Roman" w:eastAsia="Calibri" w:hAnsi="Times New Roman" w:cs="Times New Roman"/>
          <w:bCs/>
          <w:sz w:val="20"/>
          <w:szCs w:val="20"/>
        </w:rPr>
      </w:pPr>
      <w:proofErr w:type="gramStart"/>
      <w:r w:rsidRPr="00D958B7">
        <w:rPr>
          <w:rFonts w:ascii="Times New Roman" w:eastAsia="Calibri" w:hAnsi="Times New Roman" w:cs="Times New Roman"/>
          <w:sz w:val="20"/>
          <w:szCs w:val="20"/>
        </w:rPr>
        <w:t xml:space="preserve">Руководствуясь Федеральными законами от 06.10.2003 № 131-ФЗ «Об общих принципах организации местного самоуправления в Российской Федерации», от 12.01.1996 № 8-ФЗ «О погребении и похоронном деле», постановлением  администрации </w:t>
      </w:r>
      <w:r w:rsidRPr="00D958B7">
        <w:rPr>
          <w:rFonts w:ascii="Times New Roman" w:eastAsia="Calibri" w:hAnsi="Times New Roman" w:cs="Times New Roman"/>
          <w:bCs/>
          <w:sz w:val="20"/>
          <w:szCs w:val="20"/>
        </w:rPr>
        <w:t>сельского поселения Усть-Юган от 27.08.2018 № 166-па «Об утверждении Положения об организации ритуальных услуг и содержания мест захоронения на территории муниципального образования сельское поселение Усть-Юган», на основании письма Региональной службы по тарифам ХМАО – Югры от 18.05.2022</w:t>
      </w:r>
      <w:proofErr w:type="gramEnd"/>
      <w:r w:rsidRPr="00D958B7">
        <w:rPr>
          <w:rFonts w:ascii="Times New Roman" w:eastAsia="Calibri" w:hAnsi="Times New Roman" w:cs="Times New Roman"/>
          <w:bCs/>
          <w:sz w:val="20"/>
          <w:szCs w:val="20"/>
        </w:rPr>
        <w:t xml:space="preserve"> № 24-Исх-1888 «О согласовании стоимости услуг по погребению» </w:t>
      </w:r>
      <w:proofErr w:type="gramStart"/>
      <w:r w:rsidRPr="00D958B7">
        <w:rPr>
          <w:rFonts w:ascii="Times New Roman" w:eastAsia="Calibri" w:hAnsi="Times New Roman" w:cs="Times New Roman"/>
          <w:bCs/>
          <w:sz w:val="20"/>
          <w:szCs w:val="20"/>
        </w:rPr>
        <w:t>п</w:t>
      </w:r>
      <w:proofErr w:type="gramEnd"/>
      <w:r w:rsidRPr="00D958B7">
        <w:rPr>
          <w:rFonts w:ascii="Times New Roman" w:eastAsia="Calibri" w:hAnsi="Times New Roman" w:cs="Times New Roman"/>
          <w:bCs/>
          <w:sz w:val="20"/>
          <w:szCs w:val="20"/>
        </w:rPr>
        <w:t xml:space="preserve"> о с т а н о в л я ю:</w:t>
      </w:r>
    </w:p>
    <w:p w:rsidR="00D958B7" w:rsidRPr="00D958B7" w:rsidRDefault="00D958B7" w:rsidP="00D958B7">
      <w:pPr>
        <w:spacing w:after="0"/>
        <w:jc w:val="center"/>
        <w:rPr>
          <w:rFonts w:ascii="Times New Roman" w:eastAsia="Calibri" w:hAnsi="Times New Roman" w:cs="Times New Roman"/>
          <w:bCs/>
          <w:sz w:val="20"/>
          <w:szCs w:val="20"/>
        </w:rPr>
      </w:pPr>
      <w:r w:rsidRPr="00D958B7">
        <w:rPr>
          <w:rFonts w:ascii="Times New Roman" w:eastAsia="Calibri" w:hAnsi="Times New Roman" w:cs="Times New Roman"/>
          <w:bCs/>
          <w:sz w:val="20"/>
          <w:szCs w:val="20"/>
        </w:rPr>
        <w:t xml:space="preserve">                                                                  </w:t>
      </w:r>
    </w:p>
    <w:p w:rsidR="00D958B7" w:rsidRDefault="00D958B7" w:rsidP="00D958B7">
      <w:pPr>
        <w:spacing w:after="0"/>
        <w:ind w:firstLine="709"/>
        <w:jc w:val="both"/>
        <w:rPr>
          <w:rFonts w:ascii="Times New Roman" w:eastAsia="Calibri" w:hAnsi="Times New Roman" w:cs="Times New Roman"/>
          <w:b/>
          <w:sz w:val="20"/>
          <w:szCs w:val="20"/>
        </w:rPr>
      </w:pPr>
      <w:r w:rsidRPr="00D958B7">
        <w:rPr>
          <w:rFonts w:ascii="Times New Roman" w:eastAsia="Calibri" w:hAnsi="Times New Roman" w:cs="Times New Roman"/>
          <w:sz w:val="20"/>
          <w:szCs w:val="20"/>
        </w:rPr>
        <w:t>1. Утвердить стоимость услуг по погребению, предоставляемых согласно гарантированному перечню муниципальным казенным учреждением «Административно-хозяйственная служба сельского поселения Усть-Юган» на территории муниципального образования сельское поселение Усть-Юган, согласно приложению № 1 к настоящему постановлению.</w:t>
      </w:r>
    </w:p>
    <w:p w:rsidR="00D958B7" w:rsidRPr="00D958B7" w:rsidRDefault="00D958B7" w:rsidP="00D958B7">
      <w:pPr>
        <w:spacing w:after="0"/>
        <w:ind w:firstLine="709"/>
        <w:jc w:val="both"/>
        <w:rPr>
          <w:rFonts w:ascii="Times New Roman" w:eastAsia="Calibri" w:hAnsi="Times New Roman" w:cs="Times New Roman"/>
          <w:b/>
          <w:sz w:val="20"/>
          <w:szCs w:val="20"/>
        </w:rPr>
      </w:pPr>
      <w:r w:rsidRPr="00D958B7">
        <w:rPr>
          <w:rFonts w:ascii="Times New Roman" w:eastAsia="Calibri" w:hAnsi="Times New Roman" w:cs="Times New Roman"/>
          <w:sz w:val="20"/>
          <w:szCs w:val="20"/>
        </w:rPr>
        <w:t>2. Утвердить стоимость услуг по погребению умерших (погибших), не имеющих супруга, близких ро</w:t>
      </w:r>
      <w:r w:rsidRPr="00D958B7">
        <w:rPr>
          <w:rFonts w:ascii="Times New Roman" w:eastAsia="Calibri" w:hAnsi="Times New Roman" w:cs="Times New Roman"/>
          <w:sz w:val="20"/>
          <w:szCs w:val="20"/>
        </w:rPr>
        <w:t>д</w:t>
      </w:r>
      <w:r w:rsidRPr="00D958B7">
        <w:rPr>
          <w:rFonts w:ascii="Times New Roman" w:eastAsia="Calibri" w:hAnsi="Times New Roman" w:cs="Times New Roman"/>
          <w:sz w:val="20"/>
          <w:szCs w:val="20"/>
        </w:rPr>
        <w:t>ственников, иных родственников либо законного представителя умершего, оказываемых муниципальным к</w:t>
      </w:r>
      <w:r w:rsidRPr="00D958B7">
        <w:rPr>
          <w:rFonts w:ascii="Times New Roman" w:eastAsia="Calibri" w:hAnsi="Times New Roman" w:cs="Times New Roman"/>
          <w:sz w:val="20"/>
          <w:szCs w:val="20"/>
        </w:rPr>
        <w:t>а</w:t>
      </w:r>
      <w:r w:rsidRPr="00D958B7">
        <w:rPr>
          <w:rFonts w:ascii="Times New Roman" w:eastAsia="Calibri" w:hAnsi="Times New Roman" w:cs="Times New Roman"/>
          <w:sz w:val="20"/>
          <w:szCs w:val="20"/>
        </w:rPr>
        <w:t>зенным учреждением «Административно-хозяйственная служба сельского поселения Усть-Юган» на террит</w:t>
      </w:r>
      <w:r w:rsidRPr="00D958B7">
        <w:rPr>
          <w:rFonts w:ascii="Times New Roman" w:eastAsia="Calibri" w:hAnsi="Times New Roman" w:cs="Times New Roman"/>
          <w:sz w:val="20"/>
          <w:szCs w:val="20"/>
        </w:rPr>
        <w:t>о</w:t>
      </w:r>
      <w:r w:rsidRPr="00D958B7">
        <w:rPr>
          <w:rFonts w:ascii="Times New Roman" w:eastAsia="Calibri" w:hAnsi="Times New Roman" w:cs="Times New Roman"/>
          <w:sz w:val="20"/>
          <w:szCs w:val="20"/>
        </w:rPr>
        <w:t>рии муниципального образования сельское поселение Усть-Юган, согласно приложению № 2 к настоящему постановлению.</w:t>
      </w:r>
    </w:p>
    <w:p w:rsidR="00D958B7" w:rsidRPr="00D958B7" w:rsidRDefault="00D958B7" w:rsidP="00D958B7">
      <w:pPr>
        <w:spacing w:after="0"/>
        <w:ind w:firstLine="709"/>
        <w:jc w:val="both"/>
        <w:rPr>
          <w:rFonts w:ascii="Times New Roman" w:eastAsia="Calibri" w:hAnsi="Times New Roman" w:cs="Times New Roman"/>
          <w:b/>
          <w:sz w:val="20"/>
          <w:szCs w:val="20"/>
        </w:rPr>
      </w:pPr>
      <w:r w:rsidRPr="00D958B7">
        <w:rPr>
          <w:rFonts w:ascii="Times New Roman" w:eastAsia="Calibri" w:hAnsi="Times New Roman" w:cs="Times New Roman"/>
          <w:sz w:val="20"/>
          <w:szCs w:val="20"/>
        </w:rPr>
        <w:t>3. Считать утратившим силу постановление администрации сельского поселения Усть-Юган от 24.05.2021 № 49-па-нпа «О стоимости услуг, предоставляемых согласно гарантированному перечню услуг по погребению.</w:t>
      </w:r>
    </w:p>
    <w:p w:rsidR="00D958B7" w:rsidRPr="00D958B7" w:rsidRDefault="00D958B7" w:rsidP="00D958B7">
      <w:pPr>
        <w:tabs>
          <w:tab w:val="left" w:pos="1162"/>
        </w:tabs>
        <w:suppressAutoHyphens/>
        <w:spacing w:after="0"/>
        <w:ind w:firstLine="709"/>
        <w:jc w:val="both"/>
        <w:rPr>
          <w:rFonts w:ascii="Times New Roman" w:hAnsi="Times New Roman" w:cs="Times New Roman"/>
          <w:sz w:val="20"/>
          <w:szCs w:val="20"/>
        </w:rPr>
      </w:pPr>
      <w:r w:rsidRPr="00D958B7">
        <w:rPr>
          <w:rFonts w:ascii="Times New Roman" w:hAnsi="Times New Roman" w:cs="Times New Roman"/>
          <w:sz w:val="20"/>
          <w:szCs w:val="20"/>
        </w:rPr>
        <w:t xml:space="preserve">4. Настоящее постановление подлежит официальному опубликованию (обнародованию) в информационном бюллетене «Усть-Юганский вестник» и размещению на официальном сайте органов местного самоуправления сельского поселения Усть-Юган. </w:t>
      </w:r>
    </w:p>
    <w:p w:rsidR="00D958B7" w:rsidRPr="00D958B7" w:rsidRDefault="00D958B7" w:rsidP="00D958B7">
      <w:pPr>
        <w:tabs>
          <w:tab w:val="left" w:pos="1162"/>
        </w:tabs>
        <w:suppressAutoHyphens/>
        <w:spacing w:after="0"/>
        <w:ind w:firstLine="709"/>
        <w:jc w:val="both"/>
        <w:rPr>
          <w:rFonts w:ascii="Times New Roman" w:hAnsi="Times New Roman" w:cs="Times New Roman"/>
          <w:sz w:val="20"/>
          <w:szCs w:val="20"/>
        </w:rPr>
      </w:pPr>
      <w:r w:rsidRPr="00D958B7">
        <w:rPr>
          <w:rFonts w:ascii="Times New Roman" w:hAnsi="Times New Roman" w:cs="Times New Roman"/>
          <w:sz w:val="20"/>
          <w:szCs w:val="20"/>
        </w:rPr>
        <w:t>5. Настоящее постановление  вступает в силу с момента официального опубликования (обнародования).</w:t>
      </w:r>
    </w:p>
    <w:p w:rsidR="00D958B7" w:rsidRPr="00D958B7" w:rsidRDefault="00D958B7" w:rsidP="00D958B7">
      <w:pPr>
        <w:tabs>
          <w:tab w:val="left" w:pos="1162"/>
        </w:tabs>
        <w:suppressAutoHyphens/>
        <w:spacing w:after="0"/>
        <w:ind w:firstLine="709"/>
        <w:jc w:val="both"/>
        <w:rPr>
          <w:rFonts w:ascii="Times New Roman" w:hAnsi="Times New Roman" w:cs="Times New Roman"/>
          <w:sz w:val="20"/>
          <w:szCs w:val="20"/>
        </w:rPr>
      </w:pPr>
      <w:r w:rsidRPr="00D958B7">
        <w:rPr>
          <w:rFonts w:ascii="Times New Roman" w:hAnsi="Times New Roman" w:cs="Times New Roman"/>
          <w:sz w:val="20"/>
          <w:szCs w:val="20"/>
        </w:rPr>
        <w:t xml:space="preserve">6. </w:t>
      </w:r>
      <w:proofErr w:type="gramStart"/>
      <w:r w:rsidRPr="00D958B7">
        <w:rPr>
          <w:rFonts w:ascii="Times New Roman" w:hAnsi="Times New Roman" w:cs="Times New Roman"/>
          <w:sz w:val="20"/>
          <w:szCs w:val="20"/>
        </w:rPr>
        <w:t>Контроль за</w:t>
      </w:r>
      <w:proofErr w:type="gramEnd"/>
      <w:r w:rsidRPr="00D958B7">
        <w:rPr>
          <w:rFonts w:ascii="Times New Roman" w:hAnsi="Times New Roman" w:cs="Times New Roman"/>
          <w:sz w:val="20"/>
          <w:szCs w:val="20"/>
        </w:rPr>
        <w:t xml:space="preserve"> выполнением постановления оставляю за собой.</w:t>
      </w:r>
    </w:p>
    <w:p w:rsidR="00D958B7" w:rsidRDefault="00D958B7" w:rsidP="00D958B7">
      <w:pPr>
        <w:rPr>
          <w:rFonts w:ascii="Times New Roman" w:hAnsi="Times New Roman" w:cs="Times New Roman"/>
          <w:sz w:val="20"/>
          <w:szCs w:val="20"/>
        </w:rPr>
      </w:pPr>
    </w:p>
    <w:p w:rsidR="00D958B7" w:rsidRPr="00D958B7" w:rsidRDefault="00D958B7" w:rsidP="00D958B7">
      <w:pPr>
        <w:rPr>
          <w:rFonts w:ascii="Times New Roman" w:hAnsi="Times New Roman" w:cs="Times New Roman"/>
          <w:sz w:val="20"/>
          <w:szCs w:val="20"/>
        </w:rPr>
      </w:pPr>
    </w:p>
    <w:p w:rsidR="00D958B7" w:rsidRDefault="00D958B7" w:rsidP="000C7F01">
      <w:pPr>
        <w:tabs>
          <w:tab w:val="left" w:pos="5670"/>
        </w:tabs>
        <w:rPr>
          <w:rFonts w:ascii="Times New Roman" w:hAnsi="Times New Roman" w:cs="Times New Roman"/>
          <w:sz w:val="20"/>
          <w:szCs w:val="20"/>
        </w:rPr>
      </w:pPr>
      <w:r w:rsidRPr="00D958B7">
        <w:rPr>
          <w:rFonts w:ascii="Times New Roman" w:hAnsi="Times New Roman" w:cs="Times New Roman"/>
          <w:sz w:val="20"/>
          <w:szCs w:val="20"/>
        </w:rPr>
        <w:t xml:space="preserve">Глава поселения                                                   </w:t>
      </w:r>
      <w:r w:rsidR="000C7F01">
        <w:rPr>
          <w:rFonts w:ascii="Times New Roman" w:hAnsi="Times New Roman" w:cs="Times New Roman"/>
          <w:sz w:val="20"/>
          <w:szCs w:val="20"/>
        </w:rPr>
        <w:t xml:space="preserve">                                                                 </w:t>
      </w:r>
      <w:r w:rsidRPr="00D958B7">
        <w:rPr>
          <w:rFonts w:ascii="Times New Roman" w:hAnsi="Times New Roman" w:cs="Times New Roman"/>
          <w:sz w:val="20"/>
          <w:szCs w:val="20"/>
        </w:rPr>
        <w:t>В.А. Мякишев</w:t>
      </w:r>
    </w:p>
    <w:p w:rsidR="000C7F01" w:rsidRPr="00D958B7" w:rsidRDefault="000C7F01" w:rsidP="000C7F01">
      <w:pPr>
        <w:tabs>
          <w:tab w:val="left" w:pos="5670"/>
        </w:tabs>
        <w:rPr>
          <w:rFonts w:ascii="Times New Roman" w:hAnsi="Times New Roman" w:cs="Times New Roman"/>
          <w:sz w:val="20"/>
          <w:szCs w:val="20"/>
        </w:rPr>
      </w:pPr>
    </w:p>
    <w:p w:rsidR="00D958B7" w:rsidRPr="00D958B7" w:rsidRDefault="00D958B7" w:rsidP="0097345E">
      <w:pPr>
        <w:spacing w:after="0"/>
        <w:ind w:left="5387"/>
        <w:rPr>
          <w:rFonts w:ascii="Times New Roman" w:eastAsia="Calibri" w:hAnsi="Times New Roman" w:cs="Times New Roman"/>
          <w:sz w:val="20"/>
          <w:szCs w:val="20"/>
        </w:rPr>
      </w:pPr>
      <w:r w:rsidRPr="00D958B7">
        <w:rPr>
          <w:rFonts w:ascii="Times New Roman" w:eastAsia="Calibri" w:hAnsi="Times New Roman" w:cs="Times New Roman"/>
          <w:sz w:val="20"/>
          <w:szCs w:val="20"/>
        </w:rPr>
        <w:t>Приложение № 1</w:t>
      </w:r>
    </w:p>
    <w:p w:rsidR="00D958B7" w:rsidRPr="00D958B7" w:rsidRDefault="00D958B7" w:rsidP="0097345E">
      <w:pPr>
        <w:spacing w:after="0"/>
        <w:ind w:left="5387"/>
        <w:rPr>
          <w:rFonts w:ascii="Times New Roman" w:eastAsia="Calibri" w:hAnsi="Times New Roman" w:cs="Times New Roman"/>
          <w:sz w:val="20"/>
          <w:szCs w:val="20"/>
        </w:rPr>
      </w:pPr>
      <w:r w:rsidRPr="00D958B7">
        <w:rPr>
          <w:rFonts w:ascii="Times New Roman" w:eastAsia="Calibri" w:hAnsi="Times New Roman" w:cs="Times New Roman"/>
          <w:sz w:val="20"/>
          <w:szCs w:val="20"/>
        </w:rPr>
        <w:t>к постановлению администрации</w:t>
      </w:r>
    </w:p>
    <w:p w:rsidR="00D958B7" w:rsidRPr="00D958B7" w:rsidRDefault="00D958B7" w:rsidP="0097345E">
      <w:pPr>
        <w:spacing w:after="0"/>
        <w:ind w:left="5387"/>
        <w:rPr>
          <w:rFonts w:ascii="Times New Roman" w:eastAsia="Calibri" w:hAnsi="Times New Roman" w:cs="Times New Roman"/>
          <w:sz w:val="20"/>
          <w:szCs w:val="20"/>
        </w:rPr>
      </w:pPr>
      <w:r w:rsidRPr="00D958B7">
        <w:rPr>
          <w:rFonts w:ascii="Times New Roman" w:eastAsia="Calibri" w:hAnsi="Times New Roman" w:cs="Times New Roman"/>
          <w:sz w:val="20"/>
          <w:szCs w:val="20"/>
        </w:rPr>
        <w:t>сельского поселения Усть-Юган</w:t>
      </w:r>
    </w:p>
    <w:p w:rsidR="00D958B7" w:rsidRPr="00D958B7" w:rsidRDefault="00D958B7" w:rsidP="0097345E">
      <w:pPr>
        <w:spacing w:after="0"/>
        <w:ind w:left="5387"/>
        <w:rPr>
          <w:rFonts w:ascii="Times New Roman" w:eastAsia="Calibri" w:hAnsi="Times New Roman" w:cs="Times New Roman"/>
          <w:sz w:val="20"/>
          <w:szCs w:val="20"/>
          <w:u w:val="single"/>
        </w:rPr>
      </w:pPr>
      <w:r w:rsidRPr="00D958B7">
        <w:rPr>
          <w:rFonts w:ascii="Times New Roman" w:eastAsia="Calibri" w:hAnsi="Times New Roman" w:cs="Times New Roman"/>
          <w:sz w:val="20"/>
          <w:szCs w:val="20"/>
        </w:rPr>
        <w:t xml:space="preserve">от </w:t>
      </w:r>
      <w:r w:rsidR="00F474BB">
        <w:rPr>
          <w:rFonts w:ascii="Times New Roman" w:eastAsia="Calibri" w:hAnsi="Times New Roman" w:cs="Times New Roman"/>
          <w:sz w:val="20"/>
          <w:szCs w:val="20"/>
          <w:u w:val="single"/>
        </w:rPr>
        <w:t>10</w:t>
      </w:r>
      <w:r w:rsidRPr="00D958B7">
        <w:rPr>
          <w:rFonts w:ascii="Times New Roman" w:eastAsia="Calibri" w:hAnsi="Times New Roman" w:cs="Times New Roman"/>
          <w:sz w:val="20"/>
          <w:szCs w:val="20"/>
          <w:u w:val="single"/>
        </w:rPr>
        <w:t xml:space="preserve">.06.2022 </w:t>
      </w:r>
      <w:r w:rsidRPr="00D958B7">
        <w:rPr>
          <w:rFonts w:ascii="Times New Roman" w:eastAsia="Calibri" w:hAnsi="Times New Roman" w:cs="Times New Roman"/>
          <w:sz w:val="20"/>
          <w:szCs w:val="20"/>
        </w:rPr>
        <w:t xml:space="preserve"> №  </w:t>
      </w:r>
      <w:r w:rsidRPr="00D958B7">
        <w:rPr>
          <w:rFonts w:ascii="Times New Roman" w:eastAsia="Calibri" w:hAnsi="Times New Roman" w:cs="Times New Roman"/>
          <w:sz w:val="20"/>
          <w:szCs w:val="20"/>
          <w:u w:val="single"/>
        </w:rPr>
        <w:t>87-па-нпа</w:t>
      </w:r>
    </w:p>
    <w:p w:rsidR="00D958B7" w:rsidRPr="00D958B7" w:rsidRDefault="00D958B7" w:rsidP="00D958B7">
      <w:pPr>
        <w:spacing w:before="120" w:after="120"/>
        <w:ind w:right="1"/>
        <w:jc w:val="center"/>
        <w:rPr>
          <w:rFonts w:ascii="Times New Roman" w:eastAsia="Calibri" w:hAnsi="Times New Roman" w:cs="Times New Roman"/>
          <w:b/>
          <w:sz w:val="20"/>
          <w:szCs w:val="20"/>
        </w:rPr>
      </w:pPr>
      <w:bookmarkStart w:id="0" w:name="Par42"/>
      <w:bookmarkEnd w:id="0"/>
    </w:p>
    <w:p w:rsidR="00D958B7" w:rsidRPr="00D958B7" w:rsidRDefault="00D958B7" w:rsidP="000C7F01">
      <w:pPr>
        <w:spacing w:after="0"/>
        <w:jc w:val="center"/>
        <w:rPr>
          <w:rFonts w:ascii="Times New Roman" w:hAnsi="Times New Roman" w:cs="Times New Roman"/>
          <w:sz w:val="20"/>
          <w:szCs w:val="20"/>
        </w:rPr>
      </w:pPr>
      <w:r w:rsidRPr="00D958B7">
        <w:rPr>
          <w:rFonts w:ascii="Times New Roman" w:hAnsi="Times New Roman" w:cs="Times New Roman"/>
          <w:sz w:val="20"/>
          <w:szCs w:val="20"/>
        </w:rPr>
        <w:t xml:space="preserve">Стоимость услуг по погребению, предоставляемых согласно </w:t>
      </w:r>
    </w:p>
    <w:p w:rsidR="00D958B7" w:rsidRPr="00D958B7" w:rsidRDefault="00D958B7" w:rsidP="000C7F01">
      <w:pPr>
        <w:spacing w:after="0"/>
        <w:jc w:val="center"/>
        <w:rPr>
          <w:rFonts w:ascii="Times New Roman" w:hAnsi="Times New Roman" w:cs="Times New Roman"/>
          <w:sz w:val="20"/>
          <w:szCs w:val="20"/>
        </w:rPr>
      </w:pPr>
      <w:r w:rsidRPr="00D958B7">
        <w:rPr>
          <w:rFonts w:ascii="Times New Roman" w:hAnsi="Times New Roman" w:cs="Times New Roman"/>
          <w:sz w:val="20"/>
          <w:szCs w:val="20"/>
        </w:rPr>
        <w:t>гарантированному перечню муниципальным казенным учреждением «Административно-хозяйственная служба сельского поселения Усть-Юган»</w:t>
      </w:r>
    </w:p>
    <w:p w:rsidR="00D958B7" w:rsidRPr="00D958B7" w:rsidRDefault="00D958B7" w:rsidP="000C7F01">
      <w:pPr>
        <w:spacing w:after="0"/>
        <w:jc w:val="center"/>
        <w:rPr>
          <w:rFonts w:ascii="Times New Roman" w:hAnsi="Times New Roman" w:cs="Times New Roman"/>
          <w:sz w:val="20"/>
          <w:szCs w:val="20"/>
        </w:rPr>
      </w:pPr>
      <w:r w:rsidRPr="00D958B7">
        <w:rPr>
          <w:rFonts w:ascii="Times New Roman" w:hAnsi="Times New Roman" w:cs="Times New Roman"/>
          <w:sz w:val="20"/>
          <w:szCs w:val="20"/>
        </w:rPr>
        <w:t xml:space="preserve"> на территории муниципального образования сельское поселение Усть-Юган»</w:t>
      </w:r>
    </w:p>
    <w:p w:rsidR="00D958B7" w:rsidRPr="00D958B7" w:rsidRDefault="00D958B7" w:rsidP="00D958B7">
      <w:pPr>
        <w:jc w:val="center"/>
        <w:rPr>
          <w:rFonts w:ascii="Times New Roman" w:eastAsia="Calibri" w:hAnsi="Times New Roman" w:cs="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544"/>
      </w:tblGrid>
      <w:tr w:rsidR="00D958B7" w:rsidRPr="00D958B7" w:rsidTr="000527CA">
        <w:tc>
          <w:tcPr>
            <w:tcW w:w="675" w:type="dxa"/>
            <w:tcBorders>
              <w:top w:val="single" w:sz="4" w:space="0" w:color="auto"/>
              <w:bottom w:val="single" w:sz="4" w:space="0" w:color="auto"/>
            </w:tcBorders>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 xml:space="preserve">№ </w:t>
            </w:r>
            <w:proofErr w:type="gramStart"/>
            <w:r w:rsidRPr="00D958B7">
              <w:rPr>
                <w:rFonts w:ascii="Times New Roman" w:hAnsi="Times New Roman" w:cs="Times New Roman"/>
                <w:sz w:val="20"/>
                <w:szCs w:val="20"/>
              </w:rPr>
              <w:t>п</w:t>
            </w:r>
            <w:proofErr w:type="gramEnd"/>
            <w:r w:rsidRPr="00D958B7">
              <w:rPr>
                <w:rFonts w:ascii="Times New Roman" w:hAnsi="Times New Roman" w:cs="Times New Roman"/>
                <w:sz w:val="20"/>
                <w:szCs w:val="20"/>
              </w:rPr>
              <w:t>/п</w:t>
            </w:r>
          </w:p>
        </w:tc>
        <w:tc>
          <w:tcPr>
            <w:tcW w:w="5670" w:type="dxa"/>
            <w:tcBorders>
              <w:top w:val="single" w:sz="4" w:space="0" w:color="auto"/>
              <w:bottom w:val="single" w:sz="4" w:space="0" w:color="auto"/>
            </w:tcBorders>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Наименование услуг</w:t>
            </w:r>
          </w:p>
        </w:tc>
        <w:tc>
          <w:tcPr>
            <w:tcW w:w="3544" w:type="dxa"/>
            <w:tcBorders>
              <w:top w:val="single" w:sz="4" w:space="0" w:color="auto"/>
              <w:bottom w:val="single" w:sz="4" w:space="0" w:color="auto"/>
            </w:tcBorders>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Стоимость затрат, рублей*</w:t>
            </w:r>
          </w:p>
        </w:tc>
      </w:tr>
      <w:tr w:rsidR="00D958B7" w:rsidRPr="00D958B7" w:rsidTr="000527CA">
        <w:tc>
          <w:tcPr>
            <w:tcW w:w="675" w:type="dxa"/>
            <w:tcBorders>
              <w:top w:val="single" w:sz="4" w:space="0" w:color="auto"/>
            </w:tcBorders>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1</w:t>
            </w:r>
          </w:p>
        </w:tc>
        <w:tc>
          <w:tcPr>
            <w:tcW w:w="5670" w:type="dxa"/>
            <w:tcBorders>
              <w:top w:val="single" w:sz="4" w:space="0" w:color="auto"/>
            </w:tcBorders>
          </w:tcPr>
          <w:p w:rsidR="00D958B7" w:rsidRPr="00D958B7" w:rsidRDefault="00D958B7" w:rsidP="000527CA">
            <w:pPr>
              <w:spacing w:before="120" w:after="120"/>
              <w:ind w:right="1"/>
              <w:rPr>
                <w:rFonts w:ascii="Times New Roman" w:hAnsi="Times New Roman" w:cs="Times New Roman"/>
                <w:sz w:val="20"/>
                <w:szCs w:val="20"/>
              </w:rPr>
            </w:pPr>
            <w:r w:rsidRPr="00D958B7">
              <w:rPr>
                <w:rFonts w:ascii="Times New Roman" w:hAnsi="Times New Roman" w:cs="Times New Roman"/>
                <w:sz w:val="20"/>
                <w:szCs w:val="20"/>
              </w:rPr>
              <w:t>Оформление документов, необходимых для погребения</w:t>
            </w:r>
          </w:p>
        </w:tc>
        <w:tc>
          <w:tcPr>
            <w:tcW w:w="3544" w:type="dxa"/>
            <w:tcBorders>
              <w:top w:val="single" w:sz="4" w:space="0" w:color="auto"/>
            </w:tcBorders>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281</w:t>
            </w:r>
          </w:p>
        </w:tc>
      </w:tr>
      <w:tr w:rsidR="00D958B7" w:rsidRPr="00D958B7" w:rsidTr="000527CA">
        <w:tc>
          <w:tcPr>
            <w:tcW w:w="675" w:type="dxa"/>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2</w:t>
            </w:r>
          </w:p>
        </w:tc>
        <w:tc>
          <w:tcPr>
            <w:tcW w:w="5670" w:type="dxa"/>
          </w:tcPr>
          <w:p w:rsidR="00D958B7" w:rsidRPr="00D958B7" w:rsidRDefault="00D958B7" w:rsidP="000527CA">
            <w:pPr>
              <w:spacing w:before="120" w:after="120"/>
              <w:ind w:right="1"/>
              <w:rPr>
                <w:rFonts w:ascii="Times New Roman" w:hAnsi="Times New Roman" w:cs="Times New Roman"/>
                <w:sz w:val="20"/>
                <w:szCs w:val="20"/>
              </w:rPr>
            </w:pPr>
            <w:r w:rsidRPr="00D958B7">
              <w:rPr>
                <w:rFonts w:ascii="Times New Roman" w:hAnsi="Times New Roman" w:cs="Times New Roman"/>
                <w:sz w:val="20"/>
                <w:szCs w:val="20"/>
              </w:rPr>
              <w:t>Предоставление и доставка гроба и других предметов, необх</w:t>
            </w:r>
            <w:r w:rsidRPr="00D958B7">
              <w:rPr>
                <w:rFonts w:ascii="Times New Roman" w:hAnsi="Times New Roman" w:cs="Times New Roman"/>
                <w:sz w:val="20"/>
                <w:szCs w:val="20"/>
              </w:rPr>
              <w:t>о</w:t>
            </w:r>
            <w:r w:rsidRPr="00D958B7">
              <w:rPr>
                <w:rFonts w:ascii="Times New Roman" w:hAnsi="Times New Roman" w:cs="Times New Roman"/>
                <w:sz w:val="20"/>
                <w:szCs w:val="20"/>
              </w:rPr>
              <w:t>димых для погребения</w:t>
            </w:r>
          </w:p>
        </w:tc>
        <w:tc>
          <w:tcPr>
            <w:tcW w:w="3544" w:type="dxa"/>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5 373</w:t>
            </w:r>
          </w:p>
        </w:tc>
      </w:tr>
      <w:tr w:rsidR="00D958B7" w:rsidRPr="00D958B7" w:rsidTr="000527CA">
        <w:tc>
          <w:tcPr>
            <w:tcW w:w="675" w:type="dxa"/>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3</w:t>
            </w:r>
          </w:p>
        </w:tc>
        <w:tc>
          <w:tcPr>
            <w:tcW w:w="5670" w:type="dxa"/>
          </w:tcPr>
          <w:p w:rsidR="00D958B7" w:rsidRPr="00D958B7" w:rsidRDefault="00D958B7" w:rsidP="000527CA">
            <w:pPr>
              <w:spacing w:before="120" w:after="120"/>
              <w:ind w:right="1"/>
              <w:rPr>
                <w:rFonts w:ascii="Times New Roman" w:hAnsi="Times New Roman" w:cs="Times New Roman"/>
                <w:sz w:val="20"/>
                <w:szCs w:val="20"/>
              </w:rPr>
            </w:pPr>
            <w:r w:rsidRPr="00D958B7">
              <w:rPr>
                <w:rFonts w:ascii="Times New Roman" w:hAnsi="Times New Roman" w:cs="Times New Roman"/>
                <w:sz w:val="20"/>
                <w:szCs w:val="20"/>
              </w:rPr>
              <w:t>Перевозка тела (останков) умершего на кладбище</w:t>
            </w:r>
          </w:p>
        </w:tc>
        <w:tc>
          <w:tcPr>
            <w:tcW w:w="3544" w:type="dxa"/>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759</w:t>
            </w:r>
          </w:p>
        </w:tc>
      </w:tr>
      <w:tr w:rsidR="00D958B7" w:rsidRPr="00D958B7" w:rsidTr="000527CA">
        <w:tc>
          <w:tcPr>
            <w:tcW w:w="675" w:type="dxa"/>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4</w:t>
            </w:r>
          </w:p>
        </w:tc>
        <w:tc>
          <w:tcPr>
            <w:tcW w:w="5670" w:type="dxa"/>
          </w:tcPr>
          <w:p w:rsidR="00D958B7" w:rsidRPr="00D958B7" w:rsidRDefault="00D958B7" w:rsidP="000527CA">
            <w:pPr>
              <w:spacing w:before="120" w:after="120"/>
              <w:ind w:right="1"/>
              <w:rPr>
                <w:rFonts w:ascii="Times New Roman" w:hAnsi="Times New Roman" w:cs="Times New Roman"/>
                <w:sz w:val="20"/>
                <w:szCs w:val="20"/>
              </w:rPr>
            </w:pPr>
            <w:r w:rsidRPr="00D958B7">
              <w:rPr>
                <w:rFonts w:ascii="Times New Roman" w:hAnsi="Times New Roman" w:cs="Times New Roman"/>
                <w:sz w:val="20"/>
                <w:szCs w:val="20"/>
              </w:rPr>
              <w:t>Погребение</w:t>
            </w:r>
          </w:p>
        </w:tc>
        <w:tc>
          <w:tcPr>
            <w:tcW w:w="3544" w:type="dxa"/>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4 034</w:t>
            </w:r>
          </w:p>
        </w:tc>
      </w:tr>
      <w:tr w:rsidR="00D958B7" w:rsidRPr="00D958B7" w:rsidTr="000527CA">
        <w:tc>
          <w:tcPr>
            <w:tcW w:w="675" w:type="dxa"/>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5</w:t>
            </w:r>
          </w:p>
        </w:tc>
        <w:tc>
          <w:tcPr>
            <w:tcW w:w="5670" w:type="dxa"/>
          </w:tcPr>
          <w:p w:rsidR="00D958B7" w:rsidRPr="00D958B7" w:rsidRDefault="00D958B7" w:rsidP="000527CA">
            <w:pPr>
              <w:spacing w:before="120" w:after="120"/>
              <w:ind w:right="1"/>
              <w:rPr>
                <w:rFonts w:ascii="Times New Roman" w:hAnsi="Times New Roman" w:cs="Times New Roman"/>
                <w:sz w:val="20"/>
                <w:szCs w:val="20"/>
              </w:rPr>
            </w:pPr>
            <w:r w:rsidRPr="00D958B7">
              <w:rPr>
                <w:rFonts w:ascii="Times New Roman" w:hAnsi="Times New Roman" w:cs="Times New Roman"/>
                <w:sz w:val="20"/>
                <w:szCs w:val="20"/>
              </w:rPr>
              <w:t>Общая стоимость гарантированного перечня услуг по погреб</w:t>
            </w:r>
            <w:r w:rsidRPr="00D958B7">
              <w:rPr>
                <w:rFonts w:ascii="Times New Roman" w:hAnsi="Times New Roman" w:cs="Times New Roman"/>
                <w:sz w:val="20"/>
                <w:szCs w:val="20"/>
              </w:rPr>
              <w:t>е</w:t>
            </w:r>
            <w:r w:rsidRPr="00D958B7">
              <w:rPr>
                <w:rFonts w:ascii="Times New Roman" w:hAnsi="Times New Roman" w:cs="Times New Roman"/>
                <w:sz w:val="20"/>
                <w:szCs w:val="20"/>
              </w:rPr>
              <w:t>нию</w:t>
            </w:r>
          </w:p>
        </w:tc>
        <w:tc>
          <w:tcPr>
            <w:tcW w:w="3544" w:type="dxa"/>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10 447</w:t>
            </w:r>
          </w:p>
        </w:tc>
      </w:tr>
    </w:tbl>
    <w:p w:rsidR="00D958B7" w:rsidRPr="00D958B7" w:rsidRDefault="00D958B7" w:rsidP="00D958B7">
      <w:pPr>
        <w:spacing w:before="120" w:after="120"/>
        <w:ind w:right="1"/>
        <w:jc w:val="center"/>
        <w:rPr>
          <w:rFonts w:ascii="Times New Roman" w:hAnsi="Times New Roman" w:cs="Times New Roman"/>
          <w:sz w:val="20"/>
          <w:szCs w:val="20"/>
        </w:rPr>
      </w:pPr>
    </w:p>
    <w:p w:rsidR="00D958B7" w:rsidRPr="00D958B7" w:rsidRDefault="00D958B7" w:rsidP="00D958B7">
      <w:pPr>
        <w:jc w:val="both"/>
        <w:rPr>
          <w:rFonts w:ascii="Times New Roman" w:hAnsi="Times New Roman" w:cs="Times New Roman"/>
          <w:sz w:val="20"/>
          <w:szCs w:val="20"/>
        </w:rPr>
      </w:pPr>
      <w:r w:rsidRPr="00D958B7">
        <w:rPr>
          <w:rFonts w:ascii="Times New Roman" w:hAnsi="Times New Roman" w:cs="Times New Roman"/>
          <w:sz w:val="20"/>
          <w:szCs w:val="20"/>
        </w:rPr>
        <w:t xml:space="preserve">* Услуги НДС не облагается в соответствии со </w:t>
      </w:r>
      <w:hyperlink r:id="rId10" w:history="1">
        <w:r w:rsidRPr="00D958B7">
          <w:rPr>
            <w:rFonts w:ascii="Times New Roman" w:hAnsi="Times New Roman" w:cs="Times New Roman"/>
            <w:sz w:val="20"/>
            <w:szCs w:val="20"/>
          </w:rPr>
          <w:t>статьей 149</w:t>
        </w:r>
      </w:hyperlink>
      <w:r w:rsidRPr="00D958B7">
        <w:rPr>
          <w:rFonts w:ascii="Times New Roman" w:hAnsi="Times New Roman" w:cs="Times New Roman"/>
          <w:sz w:val="20"/>
          <w:szCs w:val="20"/>
        </w:rPr>
        <w:t xml:space="preserve"> Налогового кодекса Российской Федерации</w:t>
      </w:r>
    </w:p>
    <w:p w:rsidR="00D958B7" w:rsidRPr="00D958B7" w:rsidRDefault="00D958B7" w:rsidP="00D958B7">
      <w:pPr>
        <w:ind w:right="1"/>
        <w:jc w:val="center"/>
        <w:rPr>
          <w:rFonts w:ascii="Times New Roman" w:hAnsi="Times New Roman" w:cs="Times New Roman"/>
          <w:sz w:val="20"/>
          <w:szCs w:val="20"/>
        </w:rPr>
      </w:pPr>
    </w:p>
    <w:p w:rsidR="00D958B7" w:rsidRPr="00D958B7" w:rsidRDefault="00D958B7" w:rsidP="00D958B7">
      <w:pPr>
        <w:ind w:right="1"/>
        <w:jc w:val="center"/>
        <w:rPr>
          <w:rFonts w:ascii="Times New Roman" w:hAnsi="Times New Roman" w:cs="Times New Roman"/>
          <w:sz w:val="20"/>
          <w:szCs w:val="20"/>
        </w:rPr>
      </w:pPr>
    </w:p>
    <w:p w:rsidR="00D958B7" w:rsidRPr="00D958B7" w:rsidRDefault="00D958B7" w:rsidP="00D958B7">
      <w:pPr>
        <w:ind w:right="1"/>
        <w:jc w:val="center"/>
        <w:rPr>
          <w:rFonts w:ascii="Times New Roman" w:hAnsi="Times New Roman" w:cs="Times New Roman"/>
          <w:sz w:val="20"/>
          <w:szCs w:val="20"/>
        </w:rPr>
      </w:pPr>
    </w:p>
    <w:p w:rsidR="00D958B7" w:rsidRPr="00D958B7" w:rsidRDefault="00D958B7" w:rsidP="00D958B7">
      <w:pPr>
        <w:ind w:right="1"/>
        <w:rPr>
          <w:rFonts w:ascii="Times New Roman" w:hAnsi="Times New Roman" w:cs="Times New Roman"/>
          <w:sz w:val="20"/>
          <w:szCs w:val="20"/>
        </w:rPr>
      </w:pPr>
    </w:p>
    <w:p w:rsidR="00D958B7" w:rsidRPr="00D958B7" w:rsidRDefault="00D958B7" w:rsidP="00D958B7">
      <w:pPr>
        <w:ind w:left="5387"/>
        <w:rPr>
          <w:rFonts w:ascii="Times New Roman" w:eastAsia="Calibri" w:hAnsi="Times New Roman" w:cs="Times New Roman"/>
          <w:sz w:val="20"/>
          <w:szCs w:val="20"/>
        </w:rPr>
      </w:pPr>
      <w:r w:rsidRPr="00D958B7">
        <w:rPr>
          <w:rFonts w:ascii="Times New Roman" w:eastAsia="Calibri" w:hAnsi="Times New Roman" w:cs="Times New Roman"/>
          <w:sz w:val="20"/>
          <w:szCs w:val="20"/>
        </w:rPr>
        <w:t>Приложение № 2</w:t>
      </w:r>
    </w:p>
    <w:p w:rsidR="00D958B7" w:rsidRPr="00D958B7" w:rsidRDefault="00D958B7" w:rsidP="00D958B7">
      <w:pPr>
        <w:ind w:left="5387"/>
        <w:rPr>
          <w:rFonts w:ascii="Times New Roman" w:eastAsia="Calibri" w:hAnsi="Times New Roman" w:cs="Times New Roman"/>
          <w:sz w:val="20"/>
          <w:szCs w:val="20"/>
        </w:rPr>
      </w:pPr>
      <w:r w:rsidRPr="00D958B7">
        <w:rPr>
          <w:rFonts w:ascii="Times New Roman" w:eastAsia="Calibri" w:hAnsi="Times New Roman" w:cs="Times New Roman"/>
          <w:sz w:val="20"/>
          <w:szCs w:val="20"/>
        </w:rPr>
        <w:t>к постановлению администрации</w:t>
      </w:r>
    </w:p>
    <w:p w:rsidR="00D958B7" w:rsidRPr="00D958B7" w:rsidRDefault="00D958B7" w:rsidP="00D958B7">
      <w:pPr>
        <w:ind w:left="5387"/>
        <w:rPr>
          <w:rFonts w:ascii="Times New Roman" w:eastAsia="Calibri" w:hAnsi="Times New Roman" w:cs="Times New Roman"/>
          <w:sz w:val="20"/>
          <w:szCs w:val="20"/>
        </w:rPr>
      </w:pPr>
      <w:r w:rsidRPr="00D958B7">
        <w:rPr>
          <w:rFonts w:ascii="Times New Roman" w:eastAsia="Calibri" w:hAnsi="Times New Roman" w:cs="Times New Roman"/>
          <w:sz w:val="20"/>
          <w:szCs w:val="20"/>
        </w:rPr>
        <w:t>сельского поселения Усть-Юган</w:t>
      </w:r>
    </w:p>
    <w:p w:rsidR="00D958B7" w:rsidRPr="00D958B7" w:rsidRDefault="00D958B7" w:rsidP="00D958B7">
      <w:pPr>
        <w:ind w:left="5387"/>
        <w:rPr>
          <w:rFonts w:ascii="Times New Roman" w:eastAsia="Calibri" w:hAnsi="Times New Roman" w:cs="Times New Roman"/>
          <w:sz w:val="20"/>
          <w:szCs w:val="20"/>
          <w:u w:val="single"/>
        </w:rPr>
      </w:pPr>
      <w:r w:rsidRPr="00D958B7">
        <w:rPr>
          <w:rFonts w:ascii="Times New Roman" w:eastAsia="Calibri" w:hAnsi="Times New Roman" w:cs="Times New Roman"/>
          <w:sz w:val="20"/>
          <w:szCs w:val="20"/>
        </w:rPr>
        <w:t xml:space="preserve">от </w:t>
      </w:r>
      <w:r w:rsidRPr="00D958B7">
        <w:rPr>
          <w:rFonts w:ascii="Times New Roman" w:eastAsia="Calibri" w:hAnsi="Times New Roman" w:cs="Times New Roman"/>
          <w:sz w:val="20"/>
          <w:szCs w:val="20"/>
          <w:u w:val="single"/>
        </w:rPr>
        <w:t xml:space="preserve">10.06.2022 </w:t>
      </w:r>
      <w:r w:rsidRPr="00D958B7">
        <w:rPr>
          <w:rFonts w:ascii="Times New Roman" w:eastAsia="Calibri" w:hAnsi="Times New Roman" w:cs="Times New Roman"/>
          <w:sz w:val="20"/>
          <w:szCs w:val="20"/>
        </w:rPr>
        <w:t xml:space="preserve"> №  </w:t>
      </w:r>
      <w:r w:rsidRPr="00D958B7">
        <w:rPr>
          <w:rFonts w:ascii="Times New Roman" w:eastAsia="Calibri" w:hAnsi="Times New Roman" w:cs="Times New Roman"/>
          <w:sz w:val="20"/>
          <w:szCs w:val="20"/>
          <w:u w:val="single"/>
        </w:rPr>
        <w:t>87-па-нпа</w:t>
      </w:r>
    </w:p>
    <w:p w:rsidR="00D958B7" w:rsidRPr="00D958B7" w:rsidRDefault="00D958B7" w:rsidP="00D958B7">
      <w:pPr>
        <w:jc w:val="center"/>
        <w:rPr>
          <w:rFonts w:ascii="Times New Roman" w:eastAsia="Calibri" w:hAnsi="Times New Roman" w:cs="Times New Roman"/>
          <w:sz w:val="20"/>
          <w:szCs w:val="20"/>
        </w:rPr>
      </w:pPr>
    </w:p>
    <w:p w:rsidR="00D958B7" w:rsidRPr="00D958B7" w:rsidRDefault="00D958B7" w:rsidP="00D958B7">
      <w:pPr>
        <w:spacing w:before="120" w:after="120"/>
        <w:ind w:right="1"/>
        <w:jc w:val="center"/>
        <w:rPr>
          <w:rFonts w:ascii="Times New Roman" w:eastAsia="Calibri" w:hAnsi="Times New Roman" w:cs="Times New Roman"/>
          <w:b/>
          <w:sz w:val="20"/>
          <w:szCs w:val="20"/>
        </w:rPr>
      </w:pPr>
    </w:p>
    <w:p w:rsidR="00D958B7" w:rsidRPr="00D958B7" w:rsidRDefault="00D958B7" w:rsidP="00D958B7">
      <w:pPr>
        <w:jc w:val="center"/>
        <w:rPr>
          <w:rFonts w:ascii="Times New Roman" w:hAnsi="Times New Roman" w:cs="Times New Roman"/>
          <w:sz w:val="20"/>
          <w:szCs w:val="20"/>
        </w:rPr>
      </w:pPr>
      <w:r w:rsidRPr="00D958B7">
        <w:rPr>
          <w:rFonts w:ascii="Times New Roman" w:hAnsi="Times New Roman" w:cs="Times New Roman"/>
          <w:sz w:val="20"/>
          <w:szCs w:val="20"/>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оказываемых муниципальным казенным учреждением «Административно-хозяйственная служба сельского поселения Усть-Юган»</w:t>
      </w:r>
    </w:p>
    <w:p w:rsidR="00D958B7" w:rsidRPr="00D958B7" w:rsidRDefault="00D958B7" w:rsidP="00D958B7">
      <w:pPr>
        <w:jc w:val="center"/>
        <w:rPr>
          <w:rFonts w:ascii="Times New Roman" w:hAnsi="Times New Roman" w:cs="Times New Roman"/>
          <w:sz w:val="20"/>
          <w:szCs w:val="20"/>
        </w:rPr>
      </w:pPr>
      <w:r w:rsidRPr="00D958B7">
        <w:rPr>
          <w:rFonts w:ascii="Times New Roman" w:hAnsi="Times New Roman" w:cs="Times New Roman"/>
          <w:sz w:val="20"/>
          <w:szCs w:val="20"/>
        </w:rPr>
        <w:t xml:space="preserve"> на территории муниципального образования сельское поселение Усть-Юган»</w:t>
      </w:r>
    </w:p>
    <w:p w:rsidR="00D958B7" w:rsidRPr="00D958B7" w:rsidRDefault="00D958B7" w:rsidP="00D958B7">
      <w:pPr>
        <w:jc w:val="center"/>
        <w:rPr>
          <w:rFonts w:ascii="Times New Roman" w:eastAsia="Calibri" w:hAnsi="Times New Roman" w:cs="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544"/>
      </w:tblGrid>
      <w:tr w:rsidR="00D958B7" w:rsidRPr="00D958B7" w:rsidTr="000527CA">
        <w:tc>
          <w:tcPr>
            <w:tcW w:w="675" w:type="dxa"/>
            <w:tcBorders>
              <w:top w:val="single" w:sz="4" w:space="0" w:color="auto"/>
              <w:bottom w:val="single" w:sz="4" w:space="0" w:color="auto"/>
            </w:tcBorders>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 xml:space="preserve">№ </w:t>
            </w:r>
            <w:proofErr w:type="gramStart"/>
            <w:r w:rsidRPr="00D958B7">
              <w:rPr>
                <w:rFonts w:ascii="Times New Roman" w:hAnsi="Times New Roman" w:cs="Times New Roman"/>
                <w:sz w:val="20"/>
                <w:szCs w:val="20"/>
              </w:rPr>
              <w:t>п</w:t>
            </w:r>
            <w:proofErr w:type="gramEnd"/>
            <w:r w:rsidRPr="00D958B7">
              <w:rPr>
                <w:rFonts w:ascii="Times New Roman" w:hAnsi="Times New Roman" w:cs="Times New Roman"/>
                <w:sz w:val="20"/>
                <w:szCs w:val="20"/>
              </w:rPr>
              <w:t>/п</w:t>
            </w:r>
          </w:p>
        </w:tc>
        <w:tc>
          <w:tcPr>
            <w:tcW w:w="5670" w:type="dxa"/>
            <w:tcBorders>
              <w:top w:val="single" w:sz="4" w:space="0" w:color="auto"/>
              <w:bottom w:val="single" w:sz="4" w:space="0" w:color="auto"/>
            </w:tcBorders>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Наименование услуг</w:t>
            </w:r>
          </w:p>
        </w:tc>
        <w:tc>
          <w:tcPr>
            <w:tcW w:w="3544" w:type="dxa"/>
            <w:tcBorders>
              <w:top w:val="single" w:sz="4" w:space="0" w:color="auto"/>
              <w:bottom w:val="single" w:sz="4" w:space="0" w:color="auto"/>
            </w:tcBorders>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Стоимость затрат, рублей*</w:t>
            </w:r>
          </w:p>
        </w:tc>
      </w:tr>
      <w:tr w:rsidR="00D958B7" w:rsidRPr="00D958B7" w:rsidTr="000527CA">
        <w:tc>
          <w:tcPr>
            <w:tcW w:w="675" w:type="dxa"/>
            <w:tcBorders>
              <w:top w:val="single" w:sz="4" w:space="0" w:color="auto"/>
            </w:tcBorders>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1</w:t>
            </w:r>
          </w:p>
        </w:tc>
        <w:tc>
          <w:tcPr>
            <w:tcW w:w="5670" w:type="dxa"/>
            <w:tcBorders>
              <w:top w:val="single" w:sz="4" w:space="0" w:color="auto"/>
            </w:tcBorders>
          </w:tcPr>
          <w:p w:rsidR="00D958B7" w:rsidRPr="00D958B7" w:rsidRDefault="00D958B7" w:rsidP="000527CA">
            <w:pPr>
              <w:spacing w:before="120" w:after="120"/>
              <w:ind w:right="1"/>
              <w:rPr>
                <w:rFonts w:ascii="Times New Roman" w:hAnsi="Times New Roman" w:cs="Times New Roman"/>
                <w:sz w:val="20"/>
                <w:szCs w:val="20"/>
              </w:rPr>
            </w:pPr>
            <w:r w:rsidRPr="00D958B7">
              <w:rPr>
                <w:rFonts w:ascii="Times New Roman" w:hAnsi="Times New Roman" w:cs="Times New Roman"/>
                <w:sz w:val="20"/>
                <w:szCs w:val="20"/>
              </w:rPr>
              <w:t>Оформление документов, необходимых для погребения</w:t>
            </w:r>
          </w:p>
        </w:tc>
        <w:tc>
          <w:tcPr>
            <w:tcW w:w="3544" w:type="dxa"/>
            <w:tcBorders>
              <w:top w:val="single" w:sz="4" w:space="0" w:color="auto"/>
            </w:tcBorders>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281</w:t>
            </w:r>
          </w:p>
        </w:tc>
      </w:tr>
      <w:tr w:rsidR="00D958B7" w:rsidRPr="00D958B7" w:rsidTr="000527CA">
        <w:tc>
          <w:tcPr>
            <w:tcW w:w="675" w:type="dxa"/>
            <w:tcBorders>
              <w:top w:val="single" w:sz="4" w:space="0" w:color="auto"/>
            </w:tcBorders>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2</w:t>
            </w:r>
          </w:p>
        </w:tc>
        <w:tc>
          <w:tcPr>
            <w:tcW w:w="5670" w:type="dxa"/>
            <w:tcBorders>
              <w:top w:val="single" w:sz="4" w:space="0" w:color="auto"/>
            </w:tcBorders>
          </w:tcPr>
          <w:p w:rsidR="00D958B7" w:rsidRPr="00D958B7" w:rsidRDefault="00D958B7" w:rsidP="000527CA">
            <w:pPr>
              <w:spacing w:before="120" w:after="120"/>
              <w:ind w:right="1"/>
              <w:rPr>
                <w:rFonts w:ascii="Times New Roman" w:hAnsi="Times New Roman" w:cs="Times New Roman"/>
                <w:sz w:val="20"/>
                <w:szCs w:val="20"/>
              </w:rPr>
            </w:pPr>
            <w:r w:rsidRPr="00D958B7">
              <w:rPr>
                <w:rFonts w:ascii="Times New Roman" w:hAnsi="Times New Roman" w:cs="Times New Roman"/>
                <w:sz w:val="20"/>
                <w:szCs w:val="20"/>
              </w:rPr>
              <w:t>Облачение тела</w:t>
            </w:r>
          </w:p>
        </w:tc>
        <w:tc>
          <w:tcPr>
            <w:tcW w:w="3544" w:type="dxa"/>
            <w:tcBorders>
              <w:top w:val="single" w:sz="4" w:space="0" w:color="auto"/>
            </w:tcBorders>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1 861</w:t>
            </w:r>
          </w:p>
        </w:tc>
      </w:tr>
      <w:tr w:rsidR="00D958B7" w:rsidRPr="00D958B7" w:rsidTr="000527CA">
        <w:tc>
          <w:tcPr>
            <w:tcW w:w="675" w:type="dxa"/>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3</w:t>
            </w:r>
          </w:p>
        </w:tc>
        <w:tc>
          <w:tcPr>
            <w:tcW w:w="5670" w:type="dxa"/>
          </w:tcPr>
          <w:p w:rsidR="00D958B7" w:rsidRPr="00D958B7" w:rsidRDefault="00D958B7" w:rsidP="000527CA">
            <w:pPr>
              <w:spacing w:before="120" w:after="120"/>
              <w:ind w:right="1"/>
              <w:rPr>
                <w:rFonts w:ascii="Times New Roman" w:hAnsi="Times New Roman" w:cs="Times New Roman"/>
                <w:sz w:val="20"/>
                <w:szCs w:val="20"/>
              </w:rPr>
            </w:pPr>
            <w:r w:rsidRPr="00D958B7">
              <w:rPr>
                <w:rFonts w:ascii="Times New Roman" w:hAnsi="Times New Roman" w:cs="Times New Roman"/>
                <w:sz w:val="20"/>
                <w:szCs w:val="20"/>
              </w:rPr>
              <w:t>Предоставление гроба</w:t>
            </w:r>
          </w:p>
        </w:tc>
        <w:tc>
          <w:tcPr>
            <w:tcW w:w="3544" w:type="dxa"/>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3 436</w:t>
            </w:r>
          </w:p>
        </w:tc>
      </w:tr>
      <w:tr w:rsidR="00D958B7" w:rsidRPr="00D958B7" w:rsidTr="000527CA">
        <w:tc>
          <w:tcPr>
            <w:tcW w:w="675" w:type="dxa"/>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4</w:t>
            </w:r>
          </w:p>
        </w:tc>
        <w:tc>
          <w:tcPr>
            <w:tcW w:w="5670" w:type="dxa"/>
          </w:tcPr>
          <w:p w:rsidR="00D958B7" w:rsidRPr="00D958B7" w:rsidRDefault="00D958B7" w:rsidP="000527CA">
            <w:pPr>
              <w:spacing w:before="120" w:after="120"/>
              <w:ind w:right="1"/>
              <w:rPr>
                <w:rFonts w:ascii="Times New Roman" w:hAnsi="Times New Roman" w:cs="Times New Roman"/>
                <w:sz w:val="20"/>
                <w:szCs w:val="20"/>
              </w:rPr>
            </w:pPr>
            <w:r w:rsidRPr="00D958B7">
              <w:rPr>
                <w:rFonts w:ascii="Times New Roman" w:hAnsi="Times New Roman" w:cs="Times New Roman"/>
                <w:sz w:val="20"/>
                <w:szCs w:val="20"/>
              </w:rPr>
              <w:t xml:space="preserve">Перевозка </w:t>
            </w:r>
            <w:proofErr w:type="gramStart"/>
            <w:r w:rsidRPr="00D958B7">
              <w:rPr>
                <w:rFonts w:ascii="Times New Roman" w:hAnsi="Times New Roman" w:cs="Times New Roman"/>
                <w:sz w:val="20"/>
                <w:szCs w:val="20"/>
              </w:rPr>
              <w:t>умершего</w:t>
            </w:r>
            <w:proofErr w:type="gramEnd"/>
            <w:r w:rsidRPr="00D958B7">
              <w:rPr>
                <w:rFonts w:ascii="Times New Roman" w:hAnsi="Times New Roman" w:cs="Times New Roman"/>
                <w:sz w:val="20"/>
                <w:szCs w:val="20"/>
              </w:rPr>
              <w:t xml:space="preserve"> на кладбище</w:t>
            </w:r>
          </w:p>
        </w:tc>
        <w:tc>
          <w:tcPr>
            <w:tcW w:w="3544" w:type="dxa"/>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835</w:t>
            </w:r>
          </w:p>
        </w:tc>
      </w:tr>
      <w:tr w:rsidR="00D958B7" w:rsidRPr="00D958B7" w:rsidTr="000527CA">
        <w:tc>
          <w:tcPr>
            <w:tcW w:w="675" w:type="dxa"/>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5</w:t>
            </w:r>
          </w:p>
        </w:tc>
        <w:tc>
          <w:tcPr>
            <w:tcW w:w="5670" w:type="dxa"/>
          </w:tcPr>
          <w:p w:rsidR="00D958B7" w:rsidRPr="00D958B7" w:rsidRDefault="00D958B7" w:rsidP="000527CA">
            <w:pPr>
              <w:spacing w:before="120" w:after="120"/>
              <w:ind w:right="1"/>
              <w:rPr>
                <w:rFonts w:ascii="Times New Roman" w:hAnsi="Times New Roman" w:cs="Times New Roman"/>
                <w:sz w:val="20"/>
                <w:szCs w:val="20"/>
              </w:rPr>
            </w:pPr>
            <w:r w:rsidRPr="00D958B7">
              <w:rPr>
                <w:rFonts w:ascii="Times New Roman" w:hAnsi="Times New Roman" w:cs="Times New Roman"/>
                <w:sz w:val="20"/>
                <w:szCs w:val="20"/>
              </w:rPr>
              <w:t>Погребение</w:t>
            </w:r>
          </w:p>
        </w:tc>
        <w:tc>
          <w:tcPr>
            <w:tcW w:w="3544" w:type="dxa"/>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4 034</w:t>
            </w:r>
          </w:p>
        </w:tc>
      </w:tr>
      <w:tr w:rsidR="00D958B7" w:rsidRPr="00D958B7" w:rsidTr="000527CA">
        <w:tc>
          <w:tcPr>
            <w:tcW w:w="675" w:type="dxa"/>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6</w:t>
            </w:r>
          </w:p>
        </w:tc>
        <w:tc>
          <w:tcPr>
            <w:tcW w:w="5670" w:type="dxa"/>
          </w:tcPr>
          <w:p w:rsidR="00D958B7" w:rsidRPr="00D958B7" w:rsidRDefault="00D958B7" w:rsidP="000527CA">
            <w:pPr>
              <w:spacing w:before="120" w:after="120"/>
              <w:ind w:right="1"/>
              <w:rPr>
                <w:rFonts w:ascii="Times New Roman" w:hAnsi="Times New Roman" w:cs="Times New Roman"/>
                <w:sz w:val="20"/>
                <w:szCs w:val="20"/>
              </w:rPr>
            </w:pPr>
            <w:r w:rsidRPr="00D958B7">
              <w:rPr>
                <w:rFonts w:ascii="Times New Roman" w:hAnsi="Times New Roman" w:cs="Times New Roman"/>
                <w:sz w:val="20"/>
                <w:szCs w:val="20"/>
              </w:rPr>
              <w:t>Общая стоимость услуг по погребению умерших (погибших), не имеющих супруга, близких родственников, иных родстве</w:t>
            </w:r>
            <w:r w:rsidRPr="00D958B7">
              <w:rPr>
                <w:rFonts w:ascii="Times New Roman" w:hAnsi="Times New Roman" w:cs="Times New Roman"/>
                <w:sz w:val="20"/>
                <w:szCs w:val="20"/>
              </w:rPr>
              <w:t>н</w:t>
            </w:r>
            <w:r w:rsidRPr="00D958B7">
              <w:rPr>
                <w:rFonts w:ascii="Times New Roman" w:hAnsi="Times New Roman" w:cs="Times New Roman"/>
                <w:sz w:val="20"/>
                <w:szCs w:val="20"/>
              </w:rPr>
              <w:t>ников либо законного представителя умершего</w:t>
            </w:r>
          </w:p>
        </w:tc>
        <w:tc>
          <w:tcPr>
            <w:tcW w:w="3544" w:type="dxa"/>
          </w:tcPr>
          <w:p w:rsidR="00D958B7" w:rsidRPr="00D958B7" w:rsidRDefault="00D958B7" w:rsidP="000527CA">
            <w:pPr>
              <w:spacing w:before="120" w:after="120"/>
              <w:ind w:right="1"/>
              <w:jc w:val="center"/>
              <w:rPr>
                <w:rFonts w:ascii="Times New Roman" w:hAnsi="Times New Roman" w:cs="Times New Roman"/>
                <w:sz w:val="20"/>
                <w:szCs w:val="20"/>
              </w:rPr>
            </w:pPr>
            <w:r w:rsidRPr="00D958B7">
              <w:rPr>
                <w:rFonts w:ascii="Times New Roman" w:hAnsi="Times New Roman" w:cs="Times New Roman"/>
                <w:sz w:val="20"/>
                <w:szCs w:val="20"/>
              </w:rPr>
              <w:t>10 447</w:t>
            </w:r>
          </w:p>
        </w:tc>
      </w:tr>
    </w:tbl>
    <w:p w:rsidR="00D958B7" w:rsidRPr="00D958B7" w:rsidRDefault="00D958B7" w:rsidP="00D958B7">
      <w:pPr>
        <w:spacing w:before="120" w:after="120"/>
        <w:ind w:right="1"/>
        <w:jc w:val="center"/>
        <w:rPr>
          <w:rFonts w:ascii="Times New Roman" w:hAnsi="Times New Roman" w:cs="Times New Roman"/>
          <w:sz w:val="20"/>
          <w:szCs w:val="20"/>
        </w:rPr>
      </w:pPr>
    </w:p>
    <w:p w:rsidR="00D958B7" w:rsidRPr="00D958B7" w:rsidRDefault="00D958B7" w:rsidP="00D958B7">
      <w:pPr>
        <w:jc w:val="both"/>
        <w:rPr>
          <w:rFonts w:ascii="Times New Roman" w:hAnsi="Times New Roman" w:cs="Times New Roman"/>
          <w:sz w:val="20"/>
          <w:szCs w:val="20"/>
        </w:rPr>
      </w:pPr>
      <w:r w:rsidRPr="00D958B7">
        <w:rPr>
          <w:rFonts w:ascii="Times New Roman" w:hAnsi="Times New Roman" w:cs="Times New Roman"/>
          <w:sz w:val="20"/>
          <w:szCs w:val="20"/>
        </w:rPr>
        <w:t xml:space="preserve">* Услуги НДС не облагается в соответствии со </w:t>
      </w:r>
      <w:hyperlink r:id="rId11" w:history="1">
        <w:r w:rsidRPr="00D958B7">
          <w:rPr>
            <w:rFonts w:ascii="Times New Roman" w:hAnsi="Times New Roman" w:cs="Times New Roman"/>
            <w:sz w:val="20"/>
            <w:szCs w:val="20"/>
          </w:rPr>
          <w:t>статьей 149</w:t>
        </w:r>
      </w:hyperlink>
      <w:r w:rsidRPr="00D958B7">
        <w:rPr>
          <w:rFonts w:ascii="Times New Roman" w:hAnsi="Times New Roman" w:cs="Times New Roman"/>
          <w:sz w:val="20"/>
          <w:szCs w:val="20"/>
        </w:rPr>
        <w:t xml:space="preserve"> Налогового кодекса Российской Федерации</w:t>
      </w:r>
    </w:p>
    <w:p w:rsidR="00D958B7" w:rsidRDefault="00D958B7" w:rsidP="00D958B7">
      <w:pPr>
        <w:ind w:right="1"/>
        <w:jc w:val="center"/>
      </w:pPr>
    </w:p>
    <w:p w:rsidR="000527CA" w:rsidRPr="000527CA" w:rsidRDefault="000527CA" w:rsidP="000527CA">
      <w:pPr>
        <w:spacing w:after="0"/>
        <w:ind w:right="18"/>
        <w:jc w:val="center"/>
        <w:rPr>
          <w:rFonts w:ascii="Times New Roman" w:hAnsi="Times New Roman" w:cs="Times New Roman"/>
          <w:b/>
          <w:bCs/>
          <w:sz w:val="22"/>
          <w:szCs w:val="20"/>
          <w:lang w:eastAsia="ru-RU"/>
        </w:rPr>
      </w:pPr>
      <w:r w:rsidRPr="000527CA">
        <w:rPr>
          <w:rFonts w:ascii="Times New Roman" w:hAnsi="Times New Roman" w:cs="Times New Roman"/>
          <w:b/>
          <w:bCs/>
          <w:sz w:val="22"/>
          <w:szCs w:val="20"/>
          <w:lang w:eastAsia="ru-RU"/>
        </w:rPr>
        <w:t xml:space="preserve">АДМИНИСТРАЦИЯ СЕЛЬСКОГО ПОСЕЛЕНИЯ </w:t>
      </w:r>
    </w:p>
    <w:p w:rsidR="000527CA" w:rsidRPr="000527CA" w:rsidRDefault="000527CA" w:rsidP="000527CA">
      <w:pPr>
        <w:spacing w:after="0"/>
        <w:ind w:right="18"/>
        <w:jc w:val="center"/>
        <w:rPr>
          <w:rFonts w:ascii="Times New Roman" w:hAnsi="Times New Roman" w:cs="Times New Roman"/>
          <w:b/>
          <w:bCs/>
          <w:sz w:val="22"/>
          <w:szCs w:val="20"/>
          <w:lang w:eastAsia="ru-RU"/>
        </w:rPr>
      </w:pPr>
      <w:r w:rsidRPr="000527CA">
        <w:rPr>
          <w:rFonts w:ascii="Times New Roman" w:hAnsi="Times New Roman" w:cs="Times New Roman"/>
          <w:b/>
          <w:bCs/>
          <w:sz w:val="22"/>
          <w:szCs w:val="20"/>
          <w:lang w:eastAsia="ru-RU"/>
        </w:rPr>
        <w:t>УСТЬ-ЮГАН</w:t>
      </w:r>
    </w:p>
    <w:p w:rsidR="000527CA" w:rsidRPr="000527CA" w:rsidRDefault="000527CA" w:rsidP="000527CA">
      <w:pPr>
        <w:spacing w:after="0"/>
        <w:ind w:right="18"/>
        <w:jc w:val="center"/>
        <w:rPr>
          <w:rFonts w:ascii="Times New Roman" w:hAnsi="Times New Roman" w:cs="Times New Roman"/>
          <w:sz w:val="22"/>
          <w:szCs w:val="20"/>
          <w:lang w:eastAsia="ru-RU"/>
        </w:rPr>
      </w:pPr>
    </w:p>
    <w:p w:rsidR="000527CA" w:rsidRPr="000527CA" w:rsidRDefault="000527CA" w:rsidP="000527CA">
      <w:pPr>
        <w:ind w:right="18"/>
        <w:jc w:val="center"/>
        <w:rPr>
          <w:rFonts w:ascii="Times New Roman" w:hAnsi="Times New Roman" w:cs="Times New Roman"/>
          <w:b/>
          <w:bCs/>
          <w:sz w:val="22"/>
          <w:szCs w:val="20"/>
          <w:lang w:eastAsia="ru-RU"/>
        </w:rPr>
      </w:pPr>
      <w:r w:rsidRPr="000527CA">
        <w:rPr>
          <w:rFonts w:ascii="Times New Roman" w:hAnsi="Times New Roman" w:cs="Times New Roman"/>
          <w:b/>
          <w:bCs/>
          <w:sz w:val="22"/>
          <w:szCs w:val="20"/>
          <w:lang w:eastAsia="ru-RU"/>
        </w:rPr>
        <w:t xml:space="preserve">    ПОСТАНОВЛЕНИЕ</w:t>
      </w:r>
    </w:p>
    <w:p w:rsidR="000527CA" w:rsidRPr="000527CA" w:rsidRDefault="000527CA" w:rsidP="000527CA">
      <w:pPr>
        <w:ind w:right="18"/>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w:t>
      </w:r>
    </w:p>
    <w:p w:rsidR="000527CA" w:rsidRPr="000527CA" w:rsidRDefault="000527CA" w:rsidP="000527CA">
      <w:pPr>
        <w:ind w:right="18"/>
        <w:rPr>
          <w:rFonts w:ascii="Times New Roman" w:hAnsi="Times New Roman" w:cs="Times New Roman"/>
          <w:b/>
          <w:bCs/>
          <w:sz w:val="20"/>
          <w:szCs w:val="20"/>
          <w:lang w:eastAsia="ru-RU"/>
        </w:rPr>
      </w:pPr>
      <w:r>
        <w:rPr>
          <w:rFonts w:ascii="Times New Roman" w:hAnsi="Times New Roman" w:cs="Times New Roman"/>
          <w:bCs/>
          <w:sz w:val="20"/>
          <w:szCs w:val="20"/>
          <w:u w:val="single"/>
          <w:lang w:eastAsia="ru-RU"/>
        </w:rPr>
        <w:t xml:space="preserve">     </w:t>
      </w:r>
      <w:r w:rsidRPr="000527CA">
        <w:rPr>
          <w:rFonts w:ascii="Times New Roman" w:hAnsi="Times New Roman" w:cs="Times New Roman"/>
          <w:bCs/>
          <w:sz w:val="20"/>
          <w:szCs w:val="20"/>
          <w:u w:val="single"/>
          <w:lang w:eastAsia="ru-RU"/>
        </w:rPr>
        <w:t>10.06.2022</w:t>
      </w:r>
      <w:r w:rsidRPr="000527CA">
        <w:rPr>
          <w:rFonts w:ascii="Times New Roman" w:hAnsi="Times New Roman" w:cs="Times New Roman"/>
          <w:b/>
          <w:bCs/>
          <w:sz w:val="20"/>
          <w:szCs w:val="20"/>
          <w:lang w:eastAsia="ru-RU"/>
        </w:rPr>
        <w:t xml:space="preserve">                                                                                          </w:t>
      </w:r>
      <w:r>
        <w:rPr>
          <w:rFonts w:ascii="Times New Roman" w:hAnsi="Times New Roman" w:cs="Times New Roman"/>
          <w:b/>
          <w:bCs/>
          <w:sz w:val="20"/>
          <w:szCs w:val="20"/>
          <w:lang w:eastAsia="ru-RU"/>
        </w:rPr>
        <w:t xml:space="preserve">                                           </w:t>
      </w:r>
      <w:r w:rsidRPr="000527CA">
        <w:rPr>
          <w:rFonts w:ascii="Times New Roman" w:hAnsi="Times New Roman" w:cs="Times New Roman"/>
          <w:sz w:val="20"/>
          <w:szCs w:val="20"/>
          <w:lang w:eastAsia="ru-RU"/>
        </w:rPr>
        <w:t>№</w:t>
      </w:r>
      <w:r w:rsidRPr="000527CA">
        <w:rPr>
          <w:rFonts w:ascii="Times New Roman" w:hAnsi="Times New Roman" w:cs="Times New Roman"/>
          <w:b/>
          <w:bCs/>
          <w:sz w:val="20"/>
          <w:szCs w:val="20"/>
          <w:lang w:eastAsia="ru-RU"/>
        </w:rPr>
        <w:t xml:space="preserve"> </w:t>
      </w:r>
      <w:r w:rsidRPr="000527CA">
        <w:rPr>
          <w:rFonts w:ascii="Times New Roman" w:hAnsi="Times New Roman" w:cs="Times New Roman"/>
          <w:bCs/>
          <w:sz w:val="20"/>
          <w:szCs w:val="20"/>
          <w:u w:val="single"/>
          <w:lang w:eastAsia="ru-RU"/>
        </w:rPr>
        <w:t>88-па-нпа</w:t>
      </w:r>
      <w:r w:rsidRPr="000527CA">
        <w:rPr>
          <w:rFonts w:ascii="Times New Roman" w:hAnsi="Times New Roman" w:cs="Times New Roman"/>
          <w:b/>
          <w:bCs/>
          <w:sz w:val="20"/>
          <w:szCs w:val="20"/>
          <w:lang w:eastAsia="ru-RU"/>
        </w:rPr>
        <w:t xml:space="preserve">         </w:t>
      </w:r>
    </w:p>
    <w:p w:rsidR="000527CA" w:rsidRPr="000527CA" w:rsidRDefault="000527CA" w:rsidP="000527CA">
      <w:pPr>
        <w:ind w:right="18"/>
        <w:jc w:val="center"/>
        <w:rPr>
          <w:rFonts w:ascii="Times New Roman" w:hAnsi="Times New Roman" w:cs="Times New Roman"/>
          <w:sz w:val="16"/>
          <w:szCs w:val="20"/>
          <w:lang w:eastAsia="ru-RU"/>
        </w:rPr>
      </w:pPr>
      <w:r w:rsidRPr="000527CA">
        <w:rPr>
          <w:rFonts w:ascii="Times New Roman" w:hAnsi="Times New Roman" w:cs="Times New Roman"/>
          <w:sz w:val="16"/>
          <w:szCs w:val="20"/>
          <w:lang w:eastAsia="ru-RU"/>
        </w:rPr>
        <w:t>п. Усть-Юган</w:t>
      </w:r>
    </w:p>
    <w:p w:rsidR="000527CA" w:rsidRPr="000527CA" w:rsidRDefault="000527CA" w:rsidP="000527CA">
      <w:pPr>
        <w:rPr>
          <w:rFonts w:ascii="Times New Roman" w:hAnsi="Times New Roman" w:cs="Times New Roman"/>
          <w:sz w:val="20"/>
          <w:szCs w:val="20"/>
          <w:lang w:eastAsia="ru-RU"/>
        </w:rPr>
      </w:pPr>
    </w:p>
    <w:p w:rsidR="000527CA" w:rsidRPr="000527CA" w:rsidRDefault="000527CA" w:rsidP="000527CA">
      <w:pPr>
        <w:spacing w:after="0"/>
        <w:jc w:val="center"/>
        <w:rPr>
          <w:rFonts w:ascii="Times New Roman" w:hAnsi="Times New Roman" w:cs="Times New Roman"/>
          <w:sz w:val="20"/>
          <w:szCs w:val="20"/>
          <w:lang w:eastAsia="ru-RU"/>
        </w:rPr>
      </w:pPr>
      <w:r w:rsidRPr="000527CA">
        <w:rPr>
          <w:rFonts w:ascii="Times New Roman" w:hAnsi="Times New Roman" w:cs="Times New Roman"/>
          <w:sz w:val="20"/>
          <w:szCs w:val="20"/>
          <w:lang w:eastAsia="ru-RU"/>
        </w:rPr>
        <w:t xml:space="preserve"> О внесении изменений в постановление администрации сельского поселения Усть-Юган от 27.11.2017 № 179-па «Об утверждении муниципальной программы «Формирование современной городской среды в муниципал</w:t>
      </w:r>
      <w:r w:rsidRPr="000527CA">
        <w:rPr>
          <w:rFonts w:ascii="Times New Roman" w:hAnsi="Times New Roman" w:cs="Times New Roman"/>
          <w:sz w:val="20"/>
          <w:szCs w:val="20"/>
          <w:lang w:eastAsia="ru-RU"/>
        </w:rPr>
        <w:t>ь</w:t>
      </w:r>
      <w:r w:rsidRPr="000527CA">
        <w:rPr>
          <w:rFonts w:ascii="Times New Roman" w:hAnsi="Times New Roman" w:cs="Times New Roman"/>
          <w:sz w:val="20"/>
          <w:szCs w:val="20"/>
          <w:lang w:eastAsia="ru-RU"/>
        </w:rPr>
        <w:t>ном образовании сельское поселение Усть-Юган на 2021-2025 годы»</w:t>
      </w:r>
    </w:p>
    <w:p w:rsidR="000527CA" w:rsidRPr="000527CA" w:rsidRDefault="000527CA" w:rsidP="000527CA">
      <w:pPr>
        <w:spacing w:after="0"/>
        <w:jc w:val="center"/>
        <w:rPr>
          <w:rFonts w:ascii="Times New Roman" w:hAnsi="Times New Roman" w:cs="Times New Roman"/>
          <w:sz w:val="20"/>
          <w:szCs w:val="20"/>
          <w:lang w:eastAsia="ru-RU"/>
        </w:rPr>
      </w:pPr>
      <w:r w:rsidRPr="000527CA">
        <w:rPr>
          <w:rFonts w:ascii="Times New Roman" w:hAnsi="Times New Roman" w:cs="Times New Roman"/>
          <w:sz w:val="20"/>
          <w:szCs w:val="20"/>
          <w:lang w:eastAsia="ru-RU"/>
        </w:rPr>
        <w:t xml:space="preserve"> </w:t>
      </w:r>
      <w:proofErr w:type="gramStart"/>
      <w:r w:rsidRPr="000527CA">
        <w:rPr>
          <w:rFonts w:ascii="Times New Roman" w:hAnsi="Times New Roman" w:cs="Times New Roman"/>
          <w:sz w:val="20"/>
          <w:szCs w:val="20"/>
          <w:lang w:eastAsia="ru-RU"/>
        </w:rPr>
        <w:t xml:space="preserve">(в редакции от 19.06.2018 № 128-па, от 25.09.2018 № 196-па, 28.12.2018   </w:t>
      </w:r>
      <w:proofErr w:type="gramEnd"/>
    </w:p>
    <w:p w:rsidR="000527CA" w:rsidRPr="000527CA" w:rsidRDefault="000527CA" w:rsidP="000527CA">
      <w:pPr>
        <w:spacing w:after="0"/>
        <w:jc w:val="center"/>
        <w:rPr>
          <w:rFonts w:ascii="Times New Roman" w:hAnsi="Times New Roman" w:cs="Times New Roman"/>
          <w:sz w:val="20"/>
          <w:szCs w:val="20"/>
          <w:lang w:eastAsia="ru-RU"/>
        </w:rPr>
      </w:pPr>
      <w:r w:rsidRPr="000527CA">
        <w:rPr>
          <w:rFonts w:ascii="Times New Roman" w:hAnsi="Times New Roman" w:cs="Times New Roman"/>
          <w:sz w:val="20"/>
          <w:szCs w:val="20"/>
          <w:lang w:eastAsia="ru-RU"/>
        </w:rPr>
        <w:t xml:space="preserve"> № 263-па, от 13.05.2019 № 76-па-нпа, от 23.09.2019 № 162-па-нпа, </w:t>
      </w:r>
    </w:p>
    <w:p w:rsidR="000527CA" w:rsidRPr="000527CA" w:rsidRDefault="000527CA" w:rsidP="000527CA">
      <w:pPr>
        <w:spacing w:after="0"/>
        <w:jc w:val="center"/>
        <w:rPr>
          <w:rFonts w:ascii="Times New Roman" w:hAnsi="Times New Roman" w:cs="Times New Roman"/>
          <w:sz w:val="20"/>
          <w:szCs w:val="20"/>
          <w:lang w:eastAsia="ru-RU"/>
        </w:rPr>
      </w:pPr>
      <w:r w:rsidRPr="000527CA">
        <w:rPr>
          <w:rFonts w:ascii="Times New Roman" w:hAnsi="Times New Roman" w:cs="Times New Roman"/>
          <w:sz w:val="20"/>
          <w:szCs w:val="20"/>
          <w:lang w:eastAsia="ru-RU"/>
        </w:rPr>
        <w:t xml:space="preserve">от 23.12.2019   № 208-па-нпа, от 31.12.2019 № 217-па-нпа, от 06.05.2020 </w:t>
      </w:r>
    </w:p>
    <w:p w:rsidR="000527CA" w:rsidRPr="000527CA" w:rsidRDefault="000527CA" w:rsidP="000527CA">
      <w:pPr>
        <w:spacing w:after="0"/>
        <w:jc w:val="center"/>
        <w:rPr>
          <w:rFonts w:ascii="Times New Roman" w:hAnsi="Times New Roman" w:cs="Times New Roman"/>
          <w:sz w:val="20"/>
          <w:szCs w:val="20"/>
          <w:lang w:eastAsia="ru-RU"/>
        </w:rPr>
      </w:pPr>
      <w:r w:rsidRPr="000527CA">
        <w:rPr>
          <w:rFonts w:ascii="Times New Roman" w:hAnsi="Times New Roman" w:cs="Times New Roman"/>
          <w:sz w:val="20"/>
          <w:szCs w:val="20"/>
          <w:lang w:eastAsia="ru-RU"/>
        </w:rPr>
        <w:t xml:space="preserve">№ 89-па-нпа, от 30.11.2020 № 182-па-нпа, от 30.12.2020 № 206-па-нпа, </w:t>
      </w:r>
    </w:p>
    <w:p w:rsidR="000527CA" w:rsidRPr="000527CA" w:rsidRDefault="000527CA" w:rsidP="000527CA">
      <w:pPr>
        <w:spacing w:after="0"/>
        <w:jc w:val="center"/>
        <w:rPr>
          <w:rFonts w:ascii="Times New Roman" w:hAnsi="Times New Roman" w:cs="Times New Roman"/>
          <w:sz w:val="20"/>
          <w:szCs w:val="20"/>
          <w:lang w:eastAsia="ru-RU"/>
        </w:rPr>
      </w:pPr>
      <w:r w:rsidRPr="000527CA">
        <w:rPr>
          <w:rFonts w:ascii="Times New Roman" w:hAnsi="Times New Roman" w:cs="Times New Roman"/>
          <w:sz w:val="20"/>
          <w:szCs w:val="20"/>
          <w:lang w:eastAsia="ru-RU"/>
        </w:rPr>
        <w:t xml:space="preserve">от 30.12.2020  № 207-па-нпа, от 04.05.2021 № 39-па-нпа, </w:t>
      </w:r>
    </w:p>
    <w:p w:rsidR="000527CA" w:rsidRPr="000527CA" w:rsidRDefault="000527CA" w:rsidP="000527CA">
      <w:pPr>
        <w:spacing w:after="0"/>
        <w:jc w:val="center"/>
        <w:rPr>
          <w:rFonts w:ascii="Times New Roman" w:hAnsi="Times New Roman" w:cs="Times New Roman"/>
          <w:sz w:val="20"/>
          <w:szCs w:val="20"/>
          <w:lang w:eastAsia="ru-RU"/>
        </w:rPr>
      </w:pPr>
      <w:r w:rsidRPr="000527CA">
        <w:rPr>
          <w:rFonts w:ascii="Times New Roman" w:hAnsi="Times New Roman" w:cs="Times New Roman"/>
          <w:sz w:val="20"/>
          <w:szCs w:val="20"/>
          <w:lang w:eastAsia="ru-RU"/>
        </w:rPr>
        <w:t>от 29.11.2021 № 147-па-нпа, от 30.12.2021 № 166-па-нпа, от 25.02.2022</w:t>
      </w:r>
    </w:p>
    <w:p w:rsidR="000527CA" w:rsidRPr="000527CA" w:rsidRDefault="000527CA" w:rsidP="000527CA">
      <w:pPr>
        <w:spacing w:after="0"/>
        <w:jc w:val="center"/>
        <w:rPr>
          <w:rFonts w:ascii="Times New Roman" w:hAnsi="Times New Roman" w:cs="Times New Roman"/>
          <w:sz w:val="20"/>
          <w:szCs w:val="20"/>
          <w:lang w:eastAsia="ru-RU"/>
        </w:rPr>
      </w:pPr>
      <w:r w:rsidRPr="000527CA">
        <w:rPr>
          <w:rFonts w:ascii="Times New Roman" w:hAnsi="Times New Roman" w:cs="Times New Roman"/>
          <w:sz w:val="20"/>
          <w:szCs w:val="20"/>
          <w:lang w:eastAsia="ru-RU"/>
        </w:rPr>
        <w:t xml:space="preserve"> </w:t>
      </w:r>
      <w:proofErr w:type="gramStart"/>
      <w:r w:rsidRPr="000527CA">
        <w:rPr>
          <w:rFonts w:ascii="Times New Roman" w:hAnsi="Times New Roman" w:cs="Times New Roman"/>
          <w:sz w:val="20"/>
          <w:szCs w:val="20"/>
          <w:lang w:eastAsia="ru-RU"/>
        </w:rPr>
        <w:t>№ 26-па-нпа)</w:t>
      </w:r>
      <w:proofErr w:type="gramEnd"/>
    </w:p>
    <w:p w:rsidR="000527CA" w:rsidRPr="000527CA" w:rsidRDefault="000527CA" w:rsidP="000527CA">
      <w:pPr>
        <w:rPr>
          <w:rFonts w:ascii="Times New Roman" w:hAnsi="Times New Roman" w:cs="Times New Roman"/>
          <w:sz w:val="20"/>
          <w:szCs w:val="20"/>
          <w:lang w:eastAsia="ru-RU"/>
        </w:rPr>
      </w:pPr>
    </w:p>
    <w:p w:rsidR="000527CA" w:rsidRPr="000527CA" w:rsidRDefault="000527CA" w:rsidP="000527CA">
      <w:pPr>
        <w:ind w:firstLine="709"/>
        <w:jc w:val="both"/>
        <w:rPr>
          <w:rFonts w:ascii="Times New Roman" w:hAnsi="Times New Roman" w:cs="Times New Roman"/>
          <w:sz w:val="20"/>
          <w:szCs w:val="20"/>
          <w:lang w:eastAsia="ru-RU"/>
        </w:rPr>
      </w:pPr>
      <w:proofErr w:type="gramStart"/>
      <w:r w:rsidRPr="000527CA">
        <w:rPr>
          <w:rFonts w:ascii="Times New Roman" w:hAnsi="Times New Roman" w:cs="Times New Roman"/>
          <w:sz w:val="20"/>
          <w:szCs w:val="20"/>
          <w:lang w:eastAsia="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w:t>
      </w:r>
      <w:r w:rsidRPr="000527CA">
        <w:rPr>
          <w:rFonts w:ascii="Times New Roman" w:hAnsi="Times New Roman" w:cs="Times New Roman"/>
          <w:sz w:val="20"/>
          <w:szCs w:val="20"/>
          <w:lang w:eastAsia="ru-RU"/>
        </w:rPr>
        <w:t>е</w:t>
      </w:r>
      <w:r w:rsidRPr="000527CA">
        <w:rPr>
          <w:rFonts w:ascii="Times New Roman" w:hAnsi="Times New Roman" w:cs="Times New Roman"/>
          <w:sz w:val="20"/>
          <w:szCs w:val="20"/>
          <w:lang w:eastAsia="ru-RU"/>
        </w:rPr>
        <w:t>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w:t>
      </w:r>
      <w:r w:rsidRPr="000527CA">
        <w:rPr>
          <w:rFonts w:ascii="Times New Roman" w:hAnsi="Times New Roman" w:cs="Times New Roman"/>
          <w:sz w:val="20"/>
          <w:szCs w:val="20"/>
          <w:lang w:eastAsia="ru-RU"/>
        </w:rPr>
        <w:t>о</w:t>
      </w:r>
      <w:r w:rsidRPr="000527CA">
        <w:rPr>
          <w:rFonts w:ascii="Times New Roman" w:hAnsi="Times New Roman" w:cs="Times New Roman"/>
          <w:sz w:val="20"/>
          <w:szCs w:val="20"/>
          <w:lang w:eastAsia="ru-RU"/>
        </w:rPr>
        <w:t>временной городской среды», руководствуясь приказом Министерства строительства</w:t>
      </w:r>
      <w:proofErr w:type="gramEnd"/>
      <w:r w:rsidRPr="000527CA">
        <w:rPr>
          <w:rFonts w:ascii="Times New Roman" w:hAnsi="Times New Roman" w:cs="Times New Roman"/>
          <w:sz w:val="20"/>
          <w:szCs w:val="20"/>
          <w:lang w:eastAsia="ru-RU"/>
        </w:rPr>
        <w:t xml:space="preserve"> и жилищно-коммунального хозяйства Российской Федерации от 06.04.2017 № 691/</w:t>
      </w:r>
      <w:proofErr w:type="spellStart"/>
      <w:proofErr w:type="gramStart"/>
      <w:r w:rsidRPr="000527CA">
        <w:rPr>
          <w:rFonts w:ascii="Times New Roman" w:hAnsi="Times New Roman" w:cs="Times New Roman"/>
          <w:sz w:val="20"/>
          <w:szCs w:val="20"/>
          <w:lang w:eastAsia="ru-RU"/>
        </w:rPr>
        <w:t>пр</w:t>
      </w:r>
      <w:proofErr w:type="spellEnd"/>
      <w:proofErr w:type="gramEnd"/>
      <w:r w:rsidRPr="000527CA">
        <w:rPr>
          <w:rFonts w:ascii="Times New Roman" w:hAnsi="Times New Roman" w:cs="Times New Roman"/>
          <w:sz w:val="20"/>
          <w:szCs w:val="20"/>
          <w:lang w:eastAsia="ru-RU"/>
        </w:rPr>
        <w:t xml:space="preserve"> «Об утверждении методических р</w:t>
      </w:r>
      <w:r w:rsidRPr="000527CA">
        <w:rPr>
          <w:rFonts w:ascii="Times New Roman" w:hAnsi="Times New Roman" w:cs="Times New Roman"/>
          <w:sz w:val="20"/>
          <w:szCs w:val="20"/>
          <w:lang w:eastAsia="ru-RU"/>
        </w:rPr>
        <w:t>е</w:t>
      </w:r>
      <w:r w:rsidRPr="000527CA">
        <w:rPr>
          <w:rFonts w:ascii="Times New Roman" w:hAnsi="Times New Roman" w:cs="Times New Roman"/>
          <w:sz w:val="20"/>
          <w:szCs w:val="20"/>
          <w:lang w:eastAsia="ru-RU"/>
        </w:rPr>
        <w:t>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w:t>
      </w:r>
      <w:r w:rsidRPr="000527CA">
        <w:rPr>
          <w:rFonts w:ascii="Times New Roman" w:hAnsi="Times New Roman" w:cs="Times New Roman"/>
          <w:sz w:val="20"/>
          <w:szCs w:val="20"/>
          <w:lang w:eastAsia="ru-RU"/>
        </w:rPr>
        <w:t>и</w:t>
      </w:r>
      <w:r w:rsidRPr="000527CA">
        <w:rPr>
          <w:rFonts w:ascii="Times New Roman" w:hAnsi="Times New Roman" w:cs="Times New Roman"/>
          <w:sz w:val="20"/>
          <w:szCs w:val="20"/>
          <w:lang w:eastAsia="ru-RU"/>
        </w:rPr>
        <w:t xml:space="preserve">рование комфортной городской среды» на 2018 - 2022 годы», на основании  постановления  администрации сельского поселения Усть-Юган </w:t>
      </w:r>
      <w:r w:rsidRPr="000527CA">
        <w:rPr>
          <w:rFonts w:ascii="Times New Roman" w:hAnsi="Times New Roman" w:cs="Times New Roman"/>
          <w:sz w:val="20"/>
          <w:szCs w:val="20"/>
        </w:rPr>
        <w:t>от 07.11.2016 № 160-па «О порядке разработки и реализации муниципальных программ и ведомственных целевых программ муниципального образования сельское поселение Усть-Юган»</w:t>
      </w:r>
      <w:r w:rsidRPr="000527CA">
        <w:rPr>
          <w:rFonts w:ascii="Times New Roman" w:hAnsi="Times New Roman" w:cs="Times New Roman"/>
          <w:sz w:val="20"/>
          <w:szCs w:val="20"/>
          <w:lang w:eastAsia="ru-RU"/>
        </w:rPr>
        <w:t>,</w:t>
      </w:r>
      <w:r w:rsidRPr="000527CA">
        <w:rPr>
          <w:rFonts w:ascii="Times New Roman" w:hAnsi="Times New Roman" w:cs="Times New Roman"/>
          <w:sz w:val="20"/>
          <w:szCs w:val="20"/>
        </w:rPr>
        <w:t xml:space="preserve"> </w:t>
      </w:r>
      <w:r w:rsidRPr="000527CA">
        <w:rPr>
          <w:rFonts w:ascii="Times New Roman" w:hAnsi="Times New Roman" w:cs="Times New Roman"/>
          <w:sz w:val="20"/>
          <w:szCs w:val="20"/>
          <w:lang w:eastAsia="ru-RU"/>
        </w:rPr>
        <w:t xml:space="preserve">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Усть-Юган в 2021-2025 гг., </w:t>
      </w:r>
      <w:proofErr w:type="gramStart"/>
      <w:r w:rsidRPr="000527CA">
        <w:rPr>
          <w:rFonts w:ascii="Times New Roman" w:hAnsi="Times New Roman" w:cs="Times New Roman"/>
          <w:sz w:val="20"/>
          <w:szCs w:val="20"/>
          <w:lang w:eastAsia="ru-RU"/>
        </w:rPr>
        <w:t>п</w:t>
      </w:r>
      <w:proofErr w:type="gramEnd"/>
      <w:r w:rsidRPr="000527CA">
        <w:rPr>
          <w:rFonts w:ascii="Times New Roman" w:hAnsi="Times New Roman" w:cs="Times New Roman"/>
          <w:sz w:val="20"/>
          <w:szCs w:val="20"/>
          <w:lang w:eastAsia="ru-RU"/>
        </w:rPr>
        <w:t xml:space="preserve"> о с т а н о в л я ю:</w:t>
      </w:r>
    </w:p>
    <w:p w:rsidR="000527CA" w:rsidRPr="000527CA" w:rsidRDefault="000527CA" w:rsidP="000527CA">
      <w:pPr>
        <w:spacing w:after="0"/>
        <w:ind w:firstLine="709"/>
        <w:jc w:val="both"/>
        <w:rPr>
          <w:rFonts w:ascii="Times New Roman" w:hAnsi="Times New Roman" w:cs="Times New Roman"/>
          <w:sz w:val="20"/>
          <w:szCs w:val="20"/>
          <w:lang w:eastAsia="ru-RU"/>
        </w:rPr>
      </w:pPr>
      <w:r w:rsidRPr="000527CA">
        <w:rPr>
          <w:rFonts w:ascii="Times New Roman" w:hAnsi="Times New Roman" w:cs="Times New Roman"/>
          <w:sz w:val="20"/>
          <w:szCs w:val="20"/>
          <w:lang w:eastAsia="ru-RU"/>
        </w:rPr>
        <w:t xml:space="preserve">1. </w:t>
      </w:r>
      <w:proofErr w:type="gramStart"/>
      <w:r w:rsidRPr="000527CA">
        <w:rPr>
          <w:rFonts w:ascii="Times New Roman" w:hAnsi="Times New Roman" w:cs="Times New Roman"/>
          <w:sz w:val="20"/>
          <w:szCs w:val="20"/>
          <w:lang w:eastAsia="ru-RU"/>
        </w:rPr>
        <w:t>Внести изменение в постановление администрации сельского поселения Усть-Юган от 27.11.2017 № 179-па «Об утверждении муниципальной программы «Формирование современной городской среды в муниц</w:t>
      </w:r>
      <w:r w:rsidRPr="000527CA">
        <w:rPr>
          <w:rFonts w:ascii="Times New Roman" w:hAnsi="Times New Roman" w:cs="Times New Roman"/>
          <w:sz w:val="20"/>
          <w:szCs w:val="20"/>
          <w:lang w:eastAsia="ru-RU"/>
        </w:rPr>
        <w:t>и</w:t>
      </w:r>
      <w:r w:rsidRPr="000527CA">
        <w:rPr>
          <w:rFonts w:ascii="Times New Roman" w:hAnsi="Times New Roman" w:cs="Times New Roman"/>
          <w:sz w:val="20"/>
          <w:szCs w:val="20"/>
          <w:lang w:eastAsia="ru-RU"/>
        </w:rPr>
        <w:t>пальном образовании сельское поселение Усть-Юган на 2021-2025 годы»  (в редакции от 19.06.2018 № 128-па, от 25.09.2018 № 196-па, 28.12.2018 № 263-па, от 13.05.2019 № 76-па-нпа, от 23.09.2019 № 162-па-нпа, от 23.12.2019 № 208-па-нпа, от 31.12.2019 № 217-па-нпа, от 06.05.2020 № 89-па-нпа, от 30.11.2020 № 182-па-нпа, от 30.12.2020 № 206-па-нпа, от</w:t>
      </w:r>
      <w:proofErr w:type="gramEnd"/>
      <w:r w:rsidRPr="000527CA">
        <w:rPr>
          <w:rFonts w:ascii="Times New Roman" w:hAnsi="Times New Roman" w:cs="Times New Roman"/>
          <w:sz w:val="20"/>
          <w:szCs w:val="20"/>
          <w:lang w:eastAsia="ru-RU"/>
        </w:rPr>
        <w:t xml:space="preserve"> </w:t>
      </w:r>
      <w:proofErr w:type="gramStart"/>
      <w:r w:rsidRPr="000527CA">
        <w:rPr>
          <w:rFonts w:ascii="Times New Roman" w:hAnsi="Times New Roman" w:cs="Times New Roman"/>
          <w:sz w:val="20"/>
          <w:szCs w:val="20"/>
          <w:lang w:eastAsia="ru-RU"/>
        </w:rPr>
        <w:t>30.12.2020 № 207-па-нпа, от 04.05.2021 № 39-па-нпа, от 29.11.2021  № 147-па-нпа, от 30.12.2021 № 166-па-нпа, от 25.02.2022 № 26-па-нпа), изложив приложение к постановлению в редакции согласно приложению к настоящему постановлению.</w:t>
      </w:r>
      <w:proofErr w:type="gramEnd"/>
    </w:p>
    <w:p w:rsidR="000527CA" w:rsidRPr="000527CA" w:rsidRDefault="000527CA" w:rsidP="000527CA">
      <w:pPr>
        <w:spacing w:after="0"/>
        <w:ind w:firstLine="709"/>
        <w:jc w:val="both"/>
        <w:rPr>
          <w:rFonts w:ascii="Times New Roman" w:hAnsi="Times New Roman" w:cs="Times New Roman"/>
          <w:sz w:val="20"/>
          <w:szCs w:val="20"/>
        </w:rPr>
      </w:pPr>
      <w:r w:rsidRPr="000527CA">
        <w:rPr>
          <w:rFonts w:ascii="Times New Roman" w:hAnsi="Times New Roman" w:cs="Times New Roman"/>
          <w:sz w:val="20"/>
          <w:szCs w:val="20"/>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0527CA" w:rsidRPr="000527CA" w:rsidRDefault="000527CA" w:rsidP="000527CA">
      <w:pPr>
        <w:spacing w:after="0"/>
        <w:ind w:firstLine="709"/>
        <w:jc w:val="both"/>
        <w:rPr>
          <w:rFonts w:ascii="Times New Roman" w:hAnsi="Times New Roman" w:cs="Times New Roman"/>
          <w:sz w:val="20"/>
          <w:szCs w:val="20"/>
        </w:rPr>
      </w:pPr>
      <w:r w:rsidRPr="000527CA">
        <w:rPr>
          <w:rFonts w:ascii="Times New Roman" w:hAnsi="Times New Roman" w:cs="Times New Roman"/>
          <w:sz w:val="20"/>
          <w:szCs w:val="20"/>
        </w:rPr>
        <w:t>3. Настоящее постановление вступает в силу после официального опубликования.</w:t>
      </w:r>
    </w:p>
    <w:p w:rsidR="000527CA" w:rsidRPr="000527CA" w:rsidRDefault="000527CA" w:rsidP="000527CA">
      <w:pPr>
        <w:spacing w:after="0"/>
        <w:ind w:firstLine="709"/>
        <w:jc w:val="both"/>
        <w:rPr>
          <w:rFonts w:ascii="Times New Roman" w:hAnsi="Times New Roman" w:cs="Times New Roman"/>
          <w:sz w:val="20"/>
          <w:szCs w:val="20"/>
        </w:rPr>
      </w:pPr>
      <w:r w:rsidRPr="000527CA">
        <w:rPr>
          <w:rFonts w:ascii="Times New Roman" w:hAnsi="Times New Roman" w:cs="Times New Roman"/>
          <w:sz w:val="20"/>
          <w:szCs w:val="20"/>
        </w:rPr>
        <w:t xml:space="preserve">4. </w:t>
      </w:r>
      <w:proofErr w:type="gramStart"/>
      <w:r w:rsidRPr="000527CA">
        <w:rPr>
          <w:rFonts w:ascii="Times New Roman" w:hAnsi="Times New Roman" w:cs="Times New Roman"/>
          <w:sz w:val="20"/>
          <w:szCs w:val="20"/>
        </w:rPr>
        <w:t>Контроль за</w:t>
      </w:r>
      <w:proofErr w:type="gramEnd"/>
      <w:r w:rsidRPr="000527CA">
        <w:rPr>
          <w:rFonts w:ascii="Times New Roman" w:hAnsi="Times New Roman" w:cs="Times New Roman"/>
          <w:sz w:val="20"/>
          <w:szCs w:val="20"/>
        </w:rPr>
        <w:t xml:space="preserve"> выполнением постановления оставляю за собой.</w:t>
      </w:r>
    </w:p>
    <w:p w:rsidR="000527CA" w:rsidRDefault="000527CA" w:rsidP="000527CA">
      <w:pPr>
        <w:jc w:val="both"/>
        <w:rPr>
          <w:rFonts w:ascii="Times New Roman" w:hAnsi="Times New Roman" w:cs="Times New Roman"/>
          <w:sz w:val="20"/>
          <w:szCs w:val="20"/>
          <w:lang w:eastAsia="ru-RU"/>
        </w:rPr>
      </w:pPr>
    </w:p>
    <w:p w:rsidR="000527CA" w:rsidRPr="000527CA" w:rsidRDefault="000527CA" w:rsidP="000527CA">
      <w:pPr>
        <w:jc w:val="both"/>
        <w:rPr>
          <w:rFonts w:ascii="Times New Roman" w:hAnsi="Times New Roman" w:cs="Times New Roman"/>
          <w:sz w:val="20"/>
          <w:szCs w:val="20"/>
          <w:lang w:eastAsia="ru-RU"/>
        </w:rPr>
      </w:pPr>
    </w:p>
    <w:p w:rsidR="000527CA" w:rsidRPr="000527CA" w:rsidRDefault="000527CA" w:rsidP="000527CA">
      <w:pPr>
        <w:jc w:val="both"/>
        <w:rPr>
          <w:rFonts w:ascii="Times New Roman" w:hAnsi="Times New Roman" w:cs="Times New Roman"/>
          <w:sz w:val="20"/>
          <w:szCs w:val="20"/>
          <w:lang w:eastAsia="ru-RU"/>
        </w:rPr>
      </w:pPr>
      <w:r w:rsidRPr="000527CA">
        <w:rPr>
          <w:rFonts w:ascii="Times New Roman" w:hAnsi="Times New Roman" w:cs="Times New Roman"/>
          <w:sz w:val="20"/>
          <w:szCs w:val="20"/>
          <w:lang w:eastAsia="ru-RU"/>
        </w:rPr>
        <w:t xml:space="preserve">Глава  </w:t>
      </w:r>
      <w:proofErr w:type="gramStart"/>
      <w:r w:rsidRPr="000527CA">
        <w:rPr>
          <w:rFonts w:ascii="Times New Roman" w:hAnsi="Times New Roman" w:cs="Times New Roman"/>
          <w:sz w:val="20"/>
          <w:szCs w:val="20"/>
          <w:lang w:eastAsia="ru-RU"/>
        </w:rPr>
        <w:t>сельского</w:t>
      </w:r>
      <w:proofErr w:type="gramEnd"/>
    </w:p>
    <w:p w:rsidR="000527CA" w:rsidRPr="000527CA" w:rsidRDefault="000527CA" w:rsidP="000527CA">
      <w:pPr>
        <w:jc w:val="both"/>
        <w:rPr>
          <w:rFonts w:ascii="Times New Roman" w:hAnsi="Times New Roman" w:cs="Times New Roman"/>
          <w:sz w:val="20"/>
          <w:szCs w:val="20"/>
          <w:lang w:eastAsia="ru-RU"/>
        </w:rPr>
      </w:pPr>
      <w:r w:rsidRPr="000527CA">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0527CA">
        <w:rPr>
          <w:rFonts w:ascii="Times New Roman" w:hAnsi="Times New Roman" w:cs="Times New Roman"/>
          <w:sz w:val="20"/>
          <w:szCs w:val="20"/>
          <w:lang w:eastAsia="ru-RU"/>
        </w:rPr>
        <w:t xml:space="preserve">В.А. Мякишев                       </w:t>
      </w:r>
    </w:p>
    <w:p w:rsidR="000527CA" w:rsidRPr="000527CA" w:rsidRDefault="000527CA" w:rsidP="000527CA">
      <w:pPr>
        <w:jc w:val="both"/>
        <w:rPr>
          <w:rFonts w:ascii="Times New Roman" w:hAnsi="Times New Roman" w:cs="Times New Roman"/>
          <w:sz w:val="20"/>
          <w:szCs w:val="20"/>
          <w:lang w:eastAsia="ru-RU"/>
        </w:rPr>
      </w:pPr>
    </w:p>
    <w:p w:rsidR="000527CA" w:rsidRPr="000527CA" w:rsidRDefault="000527CA" w:rsidP="000527CA">
      <w:pPr>
        <w:jc w:val="both"/>
        <w:rPr>
          <w:rFonts w:ascii="Times New Roman" w:hAnsi="Times New Roman" w:cs="Times New Roman"/>
          <w:sz w:val="20"/>
          <w:szCs w:val="20"/>
          <w:lang w:eastAsia="ru-RU"/>
        </w:rPr>
      </w:pPr>
    </w:p>
    <w:p w:rsidR="000527CA" w:rsidRPr="000527CA" w:rsidRDefault="000527CA" w:rsidP="000527CA">
      <w:pPr>
        <w:jc w:val="both"/>
        <w:rPr>
          <w:rFonts w:ascii="Times New Roman" w:hAnsi="Times New Roman" w:cs="Times New Roman"/>
          <w:sz w:val="20"/>
          <w:szCs w:val="20"/>
          <w:lang w:eastAsia="ru-RU"/>
        </w:rPr>
      </w:pPr>
    </w:p>
    <w:p w:rsidR="000527CA" w:rsidRPr="000527CA" w:rsidRDefault="000527CA" w:rsidP="000527CA">
      <w:pPr>
        <w:ind w:left="6237"/>
        <w:rPr>
          <w:rFonts w:ascii="Times New Roman" w:hAnsi="Times New Roman" w:cs="Times New Roman"/>
          <w:sz w:val="20"/>
          <w:szCs w:val="20"/>
          <w:lang w:eastAsia="ru-RU"/>
        </w:rPr>
      </w:pPr>
    </w:p>
    <w:p w:rsidR="000527CA" w:rsidRPr="000527CA" w:rsidRDefault="000527CA" w:rsidP="000527CA">
      <w:pPr>
        <w:ind w:left="6237"/>
        <w:rPr>
          <w:rFonts w:ascii="Times New Roman" w:hAnsi="Times New Roman" w:cs="Times New Roman"/>
          <w:sz w:val="20"/>
          <w:szCs w:val="20"/>
          <w:lang w:eastAsia="ru-RU"/>
        </w:rPr>
      </w:pPr>
    </w:p>
    <w:p w:rsidR="000527CA" w:rsidRPr="000527CA" w:rsidRDefault="000527CA" w:rsidP="000527CA">
      <w:pPr>
        <w:ind w:left="6237"/>
        <w:rPr>
          <w:rFonts w:ascii="Times New Roman" w:hAnsi="Times New Roman" w:cs="Times New Roman"/>
          <w:sz w:val="20"/>
          <w:szCs w:val="20"/>
          <w:lang w:eastAsia="ru-RU"/>
        </w:rPr>
      </w:pPr>
    </w:p>
    <w:p w:rsidR="000527CA" w:rsidRPr="000527CA" w:rsidRDefault="000527CA" w:rsidP="000527CA">
      <w:pPr>
        <w:rPr>
          <w:rFonts w:ascii="Times New Roman" w:hAnsi="Times New Roman" w:cs="Times New Roman"/>
          <w:sz w:val="20"/>
          <w:szCs w:val="20"/>
          <w:lang w:eastAsia="ru-RU"/>
        </w:rPr>
        <w:sectPr w:rsidR="000527CA" w:rsidRPr="000527CA" w:rsidSect="000527CA">
          <w:pgSz w:w="11906" w:h="16838"/>
          <w:pgMar w:top="1134" w:right="567" w:bottom="1134" w:left="1701" w:header="708" w:footer="708" w:gutter="0"/>
          <w:cols w:space="708"/>
          <w:docGrid w:linePitch="381"/>
        </w:sectPr>
      </w:pPr>
    </w:p>
    <w:p w:rsidR="000527CA" w:rsidRPr="000527CA" w:rsidRDefault="000527CA" w:rsidP="000527CA">
      <w:pPr>
        <w:rPr>
          <w:rFonts w:ascii="Times New Roman" w:hAnsi="Times New Roman" w:cs="Times New Roman"/>
          <w:sz w:val="20"/>
          <w:szCs w:val="20"/>
          <w:lang w:eastAsia="ru-RU"/>
        </w:rPr>
      </w:pPr>
    </w:p>
    <w:p w:rsidR="000527CA" w:rsidRPr="000527CA" w:rsidRDefault="000527CA" w:rsidP="000527CA">
      <w:pPr>
        <w:ind w:left="6237" w:firstLine="3261"/>
        <w:rPr>
          <w:rFonts w:ascii="Times New Roman" w:hAnsi="Times New Roman" w:cs="Times New Roman"/>
          <w:sz w:val="20"/>
          <w:szCs w:val="20"/>
          <w:lang w:eastAsia="ru-RU"/>
        </w:rPr>
      </w:pPr>
      <w:r w:rsidRPr="000527CA">
        <w:rPr>
          <w:rFonts w:ascii="Times New Roman" w:hAnsi="Times New Roman" w:cs="Times New Roman"/>
          <w:sz w:val="20"/>
          <w:szCs w:val="20"/>
          <w:lang w:eastAsia="ru-RU"/>
        </w:rPr>
        <w:t>Приложение</w:t>
      </w:r>
    </w:p>
    <w:p w:rsidR="000527CA" w:rsidRPr="000527CA" w:rsidRDefault="000527CA" w:rsidP="000527CA">
      <w:pPr>
        <w:ind w:left="6237" w:firstLine="3261"/>
        <w:rPr>
          <w:rFonts w:ascii="Times New Roman" w:hAnsi="Times New Roman" w:cs="Times New Roman"/>
          <w:sz w:val="20"/>
          <w:szCs w:val="20"/>
          <w:lang w:eastAsia="ru-RU"/>
        </w:rPr>
      </w:pPr>
      <w:r w:rsidRPr="000527CA">
        <w:rPr>
          <w:rFonts w:ascii="Times New Roman" w:hAnsi="Times New Roman" w:cs="Times New Roman"/>
          <w:sz w:val="20"/>
          <w:szCs w:val="20"/>
          <w:lang w:eastAsia="ru-RU"/>
        </w:rPr>
        <w:t>к постановлению администрации</w:t>
      </w:r>
    </w:p>
    <w:p w:rsidR="000527CA" w:rsidRPr="000527CA" w:rsidRDefault="000527CA" w:rsidP="000527CA">
      <w:pPr>
        <w:ind w:left="6237" w:firstLine="3261"/>
        <w:rPr>
          <w:rFonts w:ascii="Times New Roman" w:hAnsi="Times New Roman" w:cs="Times New Roman"/>
          <w:sz w:val="20"/>
          <w:szCs w:val="20"/>
          <w:lang w:eastAsia="ru-RU"/>
        </w:rPr>
      </w:pPr>
      <w:r w:rsidRPr="000527CA">
        <w:rPr>
          <w:rFonts w:ascii="Times New Roman" w:hAnsi="Times New Roman" w:cs="Times New Roman"/>
          <w:sz w:val="20"/>
          <w:szCs w:val="20"/>
          <w:lang w:eastAsia="ru-RU"/>
        </w:rPr>
        <w:t>сельского поселения Усть-Юган</w:t>
      </w:r>
    </w:p>
    <w:p w:rsidR="000527CA" w:rsidRPr="000527CA" w:rsidRDefault="000527CA" w:rsidP="000527CA">
      <w:pPr>
        <w:ind w:left="6237" w:firstLine="3261"/>
        <w:rPr>
          <w:rFonts w:ascii="Times New Roman" w:hAnsi="Times New Roman" w:cs="Times New Roman"/>
          <w:sz w:val="20"/>
          <w:szCs w:val="20"/>
          <w:u w:val="single"/>
          <w:lang w:eastAsia="ru-RU"/>
        </w:rPr>
      </w:pPr>
      <w:r w:rsidRPr="000527CA">
        <w:rPr>
          <w:rFonts w:ascii="Times New Roman" w:hAnsi="Times New Roman" w:cs="Times New Roman"/>
          <w:sz w:val="20"/>
          <w:szCs w:val="20"/>
          <w:lang w:eastAsia="ru-RU"/>
        </w:rPr>
        <w:t xml:space="preserve">от </w:t>
      </w:r>
      <w:r w:rsidRPr="000527CA">
        <w:rPr>
          <w:rFonts w:ascii="Times New Roman" w:hAnsi="Times New Roman" w:cs="Times New Roman"/>
          <w:sz w:val="20"/>
          <w:szCs w:val="20"/>
          <w:u w:val="single"/>
          <w:lang w:eastAsia="ru-RU"/>
        </w:rPr>
        <w:t xml:space="preserve">10.06.2022 </w:t>
      </w:r>
      <w:r w:rsidRPr="000527CA">
        <w:rPr>
          <w:rFonts w:ascii="Times New Roman" w:hAnsi="Times New Roman" w:cs="Times New Roman"/>
          <w:sz w:val="20"/>
          <w:szCs w:val="20"/>
          <w:lang w:eastAsia="ru-RU"/>
        </w:rPr>
        <w:t xml:space="preserve">№ </w:t>
      </w:r>
      <w:r w:rsidRPr="000527CA">
        <w:rPr>
          <w:rFonts w:ascii="Times New Roman" w:hAnsi="Times New Roman" w:cs="Times New Roman"/>
          <w:sz w:val="20"/>
          <w:szCs w:val="20"/>
          <w:u w:val="single"/>
          <w:lang w:eastAsia="ru-RU"/>
        </w:rPr>
        <w:t>88-па-нпа</w:t>
      </w:r>
    </w:p>
    <w:p w:rsidR="000527CA" w:rsidRPr="000527CA" w:rsidRDefault="000527CA" w:rsidP="000527CA">
      <w:pPr>
        <w:ind w:left="6237" w:firstLine="3261"/>
        <w:rPr>
          <w:rFonts w:ascii="Times New Roman" w:hAnsi="Times New Roman" w:cs="Times New Roman"/>
          <w:sz w:val="20"/>
          <w:szCs w:val="20"/>
          <w:lang w:eastAsia="ru-RU"/>
        </w:rPr>
      </w:pPr>
    </w:p>
    <w:p w:rsidR="000527CA" w:rsidRPr="000527CA" w:rsidRDefault="000527CA" w:rsidP="000527CA">
      <w:pPr>
        <w:outlineLvl w:val="1"/>
        <w:rPr>
          <w:rFonts w:ascii="Times New Roman" w:eastAsia="Courier New" w:hAnsi="Times New Roman" w:cs="Times New Roman"/>
          <w:bCs/>
          <w:iCs/>
          <w:sz w:val="20"/>
          <w:szCs w:val="20"/>
          <w:lang w:eastAsia="ru-RU"/>
        </w:rPr>
      </w:pPr>
      <w:r>
        <w:rPr>
          <w:rFonts w:ascii="Times New Roman" w:eastAsia="Courier New" w:hAnsi="Times New Roman" w:cs="Times New Roman"/>
          <w:bCs/>
          <w:iCs/>
          <w:sz w:val="20"/>
          <w:szCs w:val="20"/>
          <w:lang w:eastAsia="ru-RU"/>
        </w:rPr>
        <w:t xml:space="preserve">                                                                                                                                                                                                                                                                                          </w:t>
      </w:r>
      <w:r w:rsidRPr="000527CA">
        <w:rPr>
          <w:rFonts w:ascii="Times New Roman" w:eastAsia="Courier New" w:hAnsi="Times New Roman" w:cs="Times New Roman"/>
          <w:bCs/>
          <w:iCs/>
          <w:sz w:val="20"/>
          <w:szCs w:val="20"/>
          <w:lang w:eastAsia="ru-RU"/>
        </w:rPr>
        <w:t>Таблица 1</w:t>
      </w:r>
    </w:p>
    <w:p w:rsidR="000527CA" w:rsidRPr="000527CA" w:rsidRDefault="000527CA" w:rsidP="000527CA">
      <w:pPr>
        <w:ind w:firstLine="567"/>
        <w:jc w:val="center"/>
        <w:outlineLvl w:val="1"/>
        <w:rPr>
          <w:rFonts w:ascii="Times New Roman" w:eastAsia="Courier New" w:hAnsi="Times New Roman" w:cs="Times New Roman"/>
          <w:b/>
          <w:bCs/>
          <w:iCs/>
          <w:sz w:val="20"/>
          <w:szCs w:val="20"/>
          <w:lang w:eastAsia="ru-RU"/>
        </w:rPr>
      </w:pPr>
    </w:p>
    <w:p w:rsidR="000527CA" w:rsidRPr="000527CA" w:rsidRDefault="000527CA" w:rsidP="000527CA">
      <w:pPr>
        <w:ind w:firstLine="567"/>
        <w:jc w:val="center"/>
        <w:outlineLvl w:val="1"/>
        <w:rPr>
          <w:rFonts w:ascii="Times New Roman" w:eastAsia="Courier New" w:hAnsi="Times New Roman" w:cs="Times New Roman"/>
          <w:b/>
          <w:bCs/>
          <w:iCs/>
          <w:sz w:val="20"/>
          <w:szCs w:val="20"/>
          <w:lang w:eastAsia="ru-RU"/>
        </w:rPr>
      </w:pPr>
      <w:r w:rsidRPr="000527CA">
        <w:rPr>
          <w:rFonts w:ascii="Times New Roman" w:eastAsia="Courier New" w:hAnsi="Times New Roman" w:cs="Times New Roman"/>
          <w:b/>
          <w:bCs/>
          <w:iCs/>
          <w:sz w:val="20"/>
          <w:szCs w:val="20"/>
          <w:lang w:eastAsia="ru-RU"/>
        </w:rPr>
        <w:t>ПАСПОРТ</w:t>
      </w:r>
    </w:p>
    <w:p w:rsidR="000527CA" w:rsidRPr="000527CA" w:rsidRDefault="000527CA" w:rsidP="000527CA">
      <w:pPr>
        <w:ind w:firstLine="567"/>
        <w:jc w:val="center"/>
        <w:outlineLvl w:val="1"/>
        <w:rPr>
          <w:rFonts w:ascii="Times New Roman" w:eastAsia="Courier New" w:hAnsi="Times New Roman" w:cs="Times New Roman"/>
          <w:b/>
          <w:bCs/>
          <w:iCs/>
          <w:sz w:val="20"/>
          <w:szCs w:val="20"/>
          <w:lang w:eastAsia="ru-RU"/>
        </w:rPr>
      </w:pPr>
      <w:r w:rsidRPr="000527CA">
        <w:rPr>
          <w:rFonts w:ascii="Times New Roman" w:eastAsia="Courier New" w:hAnsi="Times New Roman" w:cs="Times New Roman"/>
          <w:b/>
          <w:bCs/>
          <w:iCs/>
          <w:sz w:val="20"/>
          <w:szCs w:val="20"/>
          <w:lang w:eastAsia="ru-RU"/>
        </w:rPr>
        <w:t xml:space="preserve">муниципальной программы сельского поселения Усть-Юган </w:t>
      </w:r>
    </w:p>
    <w:p w:rsidR="000527CA" w:rsidRPr="000527CA" w:rsidRDefault="000527CA" w:rsidP="000527CA">
      <w:pPr>
        <w:ind w:firstLine="567"/>
        <w:jc w:val="both"/>
        <w:outlineLvl w:val="1"/>
        <w:rPr>
          <w:rFonts w:ascii="Times New Roman" w:eastAsia="Courier New" w:hAnsi="Times New Roman" w:cs="Times New Roman"/>
          <w:b/>
          <w:bCs/>
          <w:iCs/>
          <w:sz w:val="20"/>
          <w:szCs w:val="20"/>
          <w:lang w:eastAsia="ru-RU"/>
        </w:rP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67"/>
        <w:gridCol w:w="1843"/>
        <w:gridCol w:w="1559"/>
        <w:gridCol w:w="142"/>
        <w:gridCol w:w="850"/>
        <w:gridCol w:w="992"/>
        <w:gridCol w:w="141"/>
        <w:gridCol w:w="851"/>
        <w:gridCol w:w="709"/>
        <w:gridCol w:w="283"/>
        <w:gridCol w:w="271"/>
        <w:gridCol w:w="721"/>
        <w:gridCol w:w="567"/>
        <w:gridCol w:w="426"/>
        <w:gridCol w:w="1122"/>
        <w:gridCol w:w="154"/>
        <w:gridCol w:w="283"/>
        <w:gridCol w:w="2268"/>
      </w:tblGrid>
      <w:tr w:rsidR="000527CA" w:rsidRPr="000527CA" w:rsidTr="000527CA">
        <w:tc>
          <w:tcPr>
            <w:tcW w:w="170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 xml:space="preserve">Наименование муниципальной программы </w:t>
            </w:r>
          </w:p>
        </w:tc>
        <w:tc>
          <w:tcPr>
            <w:tcW w:w="8208" w:type="dxa"/>
            <w:gridSpan w:val="11"/>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«Формирование современной городской среды в муниципальном образовании сельское п</w:t>
            </w:r>
            <w:r w:rsidRPr="000527CA">
              <w:rPr>
                <w:rFonts w:ascii="Times New Roman" w:eastAsia="Courier New" w:hAnsi="Times New Roman" w:cs="Times New Roman"/>
                <w:bCs/>
                <w:iCs/>
                <w:sz w:val="20"/>
                <w:szCs w:val="20"/>
                <w:lang w:eastAsia="ru-RU"/>
              </w:rPr>
              <w:t>о</w:t>
            </w:r>
            <w:r w:rsidRPr="000527CA">
              <w:rPr>
                <w:rFonts w:ascii="Times New Roman" w:eastAsia="Courier New" w:hAnsi="Times New Roman" w:cs="Times New Roman"/>
                <w:bCs/>
                <w:iCs/>
                <w:sz w:val="20"/>
                <w:szCs w:val="20"/>
                <w:lang w:eastAsia="ru-RU"/>
              </w:rPr>
              <w:t>селение Усть-Юган на 2021-2025 годы»</w:t>
            </w:r>
          </w:p>
        </w:tc>
        <w:tc>
          <w:tcPr>
            <w:tcW w:w="2836" w:type="dxa"/>
            <w:gridSpan w:val="4"/>
            <w:shd w:val="clear" w:color="auto" w:fill="auto"/>
          </w:tcPr>
          <w:p w:rsidR="000527CA" w:rsidRPr="000527CA" w:rsidRDefault="000527CA" w:rsidP="000527CA">
            <w:pPr>
              <w:outlineLvl w:val="1"/>
              <w:rPr>
                <w:rFonts w:ascii="Times New Roman" w:eastAsia="Courier New" w:hAnsi="Times New Roman" w:cs="Times New Roman"/>
                <w:bCs/>
                <w:iCs/>
                <w:sz w:val="20"/>
                <w:szCs w:val="20"/>
                <w:lang w:val="en-US" w:eastAsia="ru-RU"/>
              </w:rPr>
            </w:pPr>
            <w:r w:rsidRPr="000527CA">
              <w:rPr>
                <w:rFonts w:ascii="Times New Roman" w:eastAsia="Courier New" w:hAnsi="Times New Roman" w:cs="Times New Roman"/>
                <w:bCs/>
                <w:iCs/>
                <w:sz w:val="20"/>
                <w:szCs w:val="20"/>
                <w:lang w:eastAsia="ru-RU"/>
              </w:rPr>
              <w:t>Сроки реализации муниц</w:t>
            </w:r>
            <w:r w:rsidRPr="000527CA">
              <w:rPr>
                <w:rFonts w:ascii="Times New Roman" w:eastAsia="Courier New" w:hAnsi="Times New Roman" w:cs="Times New Roman"/>
                <w:bCs/>
                <w:iCs/>
                <w:sz w:val="20"/>
                <w:szCs w:val="20"/>
                <w:lang w:eastAsia="ru-RU"/>
              </w:rPr>
              <w:t>и</w:t>
            </w:r>
            <w:r w:rsidRPr="000527CA">
              <w:rPr>
                <w:rFonts w:ascii="Times New Roman" w:eastAsia="Courier New" w:hAnsi="Times New Roman" w:cs="Times New Roman"/>
                <w:bCs/>
                <w:iCs/>
                <w:sz w:val="20"/>
                <w:szCs w:val="20"/>
                <w:lang w:eastAsia="ru-RU"/>
              </w:rPr>
              <w:t>пальной программы</w:t>
            </w:r>
            <w:r w:rsidRPr="000527CA">
              <w:rPr>
                <w:rFonts w:ascii="Times New Roman" w:eastAsia="Courier New" w:hAnsi="Times New Roman" w:cs="Times New Roman"/>
                <w:bCs/>
                <w:iCs/>
                <w:sz w:val="20"/>
                <w:szCs w:val="20"/>
                <w:lang w:val="en-US" w:eastAsia="ru-RU"/>
              </w:rPr>
              <w:t xml:space="preserve"> </w:t>
            </w:r>
          </w:p>
        </w:tc>
        <w:tc>
          <w:tcPr>
            <w:tcW w:w="2705" w:type="dxa"/>
            <w:gridSpan w:val="3"/>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 xml:space="preserve">2021-2025 годы </w:t>
            </w:r>
          </w:p>
        </w:tc>
      </w:tr>
      <w:tr w:rsidR="000527CA" w:rsidRPr="000527CA" w:rsidTr="000527CA">
        <w:tc>
          <w:tcPr>
            <w:tcW w:w="170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val="en-US" w:eastAsia="ru-RU"/>
              </w:rPr>
            </w:pPr>
            <w:r w:rsidRPr="000527CA">
              <w:rPr>
                <w:rFonts w:ascii="Times New Roman" w:eastAsia="Courier New" w:hAnsi="Times New Roman" w:cs="Times New Roman"/>
                <w:bCs/>
                <w:iCs/>
                <w:sz w:val="20"/>
                <w:szCs w:val="20"/>
                <w:lang w:eastAsia="ru-RU"/>
              </w:rPr>
              <w:t>Тип муниц</w:t>
            </w:r>
            <w:r w:rsidRPr="000527CA">
              <w:rPr>
                <w:rFonts w:ascii="Times New Roman" w:eastAsia="Courier New" w:hAnsi="Times New Roman" w:cs="Times New Roman"/>
                <w:bCs/>
                <w:iCs/>
                <w:sz w:val="20"/>
                <w:szCs w:val="20"/>
                <w:lang w:eastAsia="ru-RU"/>
              </w:rPr>
              <w:t>и</w:t>
            </w:r>
            <w:r w:rsidRPr="000527CA">
              <w:rPr>
                <w:rFonts w:ascii="Times New Roman" w:eastAsia="Courier New" w:hAnsi="Times New Roman" w:cs="Times New Roman"/>
                <w:bCs/>
                <w:iCs/>
                <w:sz w:val="20"/>
                <w:szCs w:val="20"/>
                <w:lang w:eastAsia="ru-RU"/>
              </w:rPr>
              <w:t>пальной пр</w:t>
            </w:r>
            <w:r w:rsidRPr="000527CA">
              <w:rPr>
                <w:rFonts w:ascii="Times New Roman" w:eastAsia="Courier New" w:hAnsi="Times New Roman" w:cs="Times New Roman"/>
                <w:bCs/>
                <w:iCs/>
                <w:sz w:val="20"/>
                <w:szCs w:val="20"/>
                <w:lang w:eastAsia="ru-RU"/>
              </w:rPr>
              <w:t>о</w:t>
            </w:r>
            <w:r w:rsidRPr="000527CA">
              <w:rPr>
                <w:rFonts w:ascii="Times New Roman" w:eastAsia="Courier New" w:hAnsi="Times New Roman" w:cs="Times New Roman"/>
                <w:bCs/>
                <w:iCs/>
                <w:sz w:val="20"/>
                <w:szCs w:val="20"/>
                <w:lang w:eastAsia="ru-RU"/>
              </w:rPr>
              <w:t>граммы</w:t>
            </w:r>
            <w:r w:rsidRPr="000527CA">
              <w:rPr>
                <w:rFonts w:ascii="Times New Roman" w:eastAsia="Courier New" w:hAnsi="Times New Roman" w:cs="Times New Roman"/>
                <w:bCs/>
                <w:iCs/>
                <w:sz w:val="20"/>
                <w:szCs w:val="20"/>
                <w:lang w:val="en-US" w:eastAsia="ru-RU"/>
              </w:rPr>
              <w:t xml:space="preserve"> </w:t>
            </w:r>
          </w:p>
        </w:tc>
        <w:tc>
          <w:tcPr>
            <w:tcW w:w="13749" w:type="dxa"/>
            <w:gridSpan w:val="18"/>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Муниципальная программа</w:t>
            </w:r>
          </w:p>
        </w:tc>
      </w:tr>
      <w:tr w:rsidR="000527CA" w:rsidRPr="000527CA" w:rsidTr="000527CA">
        <w:tc>
          <w:tcPr>
            <w:tcW w:w="170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val="en-US" w:eastAsia="ru-RU"/>
              </w:rPr>
            </w:pPr>
            <w:r w:rsidRPr="000527CA">
              <w:rPr>
                <w:rFonts w:ascii="Times New Roman" w:eastAsia="Courier New" w:hAnsi="Times New Roman" w:cs="Times New Roman"/>
                <w:bCs/>
                <w:iCs/>
                <w:sz w:val="20"/>
                <w:szCs w:val="20"/>
                <w:lang w:eastAsia="ru-RU"/>
              </w:rPr>
              <w:t>Ответственный исполнитель муниципальной программы</w:t>
            </w:r>
            <w:r w:rsidRPr="000527CA">
              <w:rPr>
                <w:rFonts w:ascii="Times New Roman" w:eastAsia="Courier New" w:hAnsi="Times New Roman" w:cs="Times New Roman"/>
                <w:bCs/>
                <w:iCs/>
                <w:sz w:val="20"/>
                <w:szCs w:val="20"/>
                <w:lang w:val="en-US" w:eastAsia="ru-RU"/>
              </w:rPr>
              <w:t xml:space="preserve"> </w:t>
            </w:r>
          </w:p>
        </w:tc>
        <w:tc>
          <w:tcPr>
            <w:tcW w:w="13749" w:type="dxa"/>
            <w:gridSpan w:val="18"/>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Муниципальное учреждение «Администрация сельского поселения Усть-Юган»</w:t>
            </w:r>
          </w:p>
        </w:tc>
      </w:tr>
      <w:tr w:rsidR="000527CA" w:rsidRPr="000527CA" w:rsidTr="000527CA">
        <w:tc>
          <w:tcPr>
            <w:tcW w:w="170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val="en-US" w:eastAsia="ru-RU"/>
              </w:rPr>
            </w:pPr>
            <w:r w:rsidRPr="000527CA">
              <w:rPr>
                <w:rFonts w:ascii="Times New Roman" w:eastAsia="Courier New" w:hAnsi="Times New Roman" w:cs="Times New Roman"/>
                <w:bCs/>
                <w:iCs/>
                <w:sz w:val="20"/>
                <w:szCs w:val="20"/>
                <w:lang w:eastAsia="ru-RU"/>
              </w:rPr>
              <w:t>Соисполнители муниципальной программы</w:t>
            </w:r>
            <w:r w:rsidRPr="000527CA">
              <w:rPr>
                <w:rFonts w:ascii="Times New Roman" w:eastAsia="Courier New" w:hAnsi="Times New Roman" w:cs="Times New Roman"/>
                <w:bCs/>
                <w:iCs/>
                <w:sz w:val="20"/>
                <w:szCs w:val="20"/>
                <w:lang w:val="en-US" w:eastAsia="ru-RU"/>
              </w:rPr>
              <w:t xml:space="preserve"> </w:t>
            </w:r>
          </w:p>
        </w:tc>
        <w:tc>
          <w:tcPr>
            <w:tcW w:w="13749" w:type="dxa"/>
            <w:gridSpan w:val="18"/>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r>
      <w:tr w:rsidR="000527CA" w:rsidRPr="000527CA" w:rsidTr="000527CA">
        <w:tc>
          <w:tcPr>
            <w:tcW w:w="170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highlight w:val="yellow"/>
                <w:lang w:val="en-US" w:eastAsia="ru-RU"/>
              </w:rPr>
            </w:pPr>
            <w:r w:rsidRPr="000527CA">
              <w:rPr>
                <w:rFonts w:ascii="Times New Roman" w:eastAsia="Courier New" w:hAnsi="Times New Roman" w:cs="Times New Roman"/>
                <w:bCs/>
                <w:iCs/>
                <w:sz w:val="20"/>
                <w:szCs w:val="20"/>
                <w:lang w:eastAsia="ru-RU"/>
              </w:rPr>
              <w:t>Национальная цель</w:t>
            </w:r>
            <w:r w:rsidRPr="000527CA">
              <w:rPr>
                <w:rFonts w:ascii="Times New Roman" w:eastAsia="Courier New" w:hAnsi="Times New Roman" w:cs="Times New Roman"/>
                <w:bCs/>
                <w:iCs/>
                <w:sz w:val="20"/>
                <w:szCs w:val="20"/>
                <w:lang w:val="en-US" w:eastAsia="ru-RU"/>
              </w:rPr>
              <w:t xml:space="preserve"> </w:t>
            </w:r>
          </w:p>
        </w:tc>
        <w:tc>
          <w:tcPr>
            <w:tcW w:w="13749" w:type="dxa"/>
            <w:gridSpan w:val="18"/>
            <w:shd w:val="clear" w:color="auto" w:fill="auto"/>
          </w:tcPr>
          <w:p w:rsidR="000527CA" w:rsidRPr="000527CA" w:rsidRDefault="000527CA" w:rsidP="000527CA">
            <w:pPr>
              <w:outlineLvl w:val="1"/>
              <w:rPr>
                <w:rFonts w:ascii="Times New Roman" w:eastAsia="Courier New" w:hAnsi="Times New Roman" w:cs="Times New Roman"/>
                <w:bCs/>
                <w:iCs/>
                <w:sz w:val="20"/>
                <w:szCs w:val="20"/>
                <w:highlight w:val="yellow"/>
                <w:lang w:eastAsia="ru-RU"/>
              </w:rPr>
            </w:pPr>
            <w:r w:rsidRPr="000527CA">
              <w:rPr>
                <w:rFonts w:ascii="Times New Roman" w:eastAsia="Courier New" w:hAnsi="Times New Roman" w:cs="Times New Roman"/>
                <w:bCs/>
                <w:iCs/>
                <w:sz w:val="20"/>
                <w:szCs w:val="20"/>
                <w:lang w:eastAsia="ru-RU"/>
              </w:rPr>
              <w:t>Комфортная и безопасная среда для жизни</w:t>
            </w:r>
          </w:p>
        </w:tc>
      </w:tr>
      <w:tr w:rsidR="000527CA" w:rsidRPr="000527CA" w:rsidTr="000527CA">
        <w:tc>
          <w:tcPr>
            <w:tcW w:w="170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val="en-US" w:eastAsia="ru-RU"/>
              </w:rPr>
            </w:pPr>
            <w:r w:rsidRPr="000527CA">
              <w:rPr>
                <w:rFonts w:ascii="Times New Roman" w:eastAsia="Courier New" w:hAnsi="Times New Roman" w:cs="Times New Roman"/>
                <w:bCs/>
                <w:iCs/>
                <w:sz w:val="20"/>
                <w:szCs w:val="20"/>
                <w:lang w:eastAsia="ru-RU"/>
              </w:rPr>
              <w:t>Цели муниц</w:t>
            </w:r>
            <w:r w:rsidRPr="000527CA">
              <w:rPr>
                <w:rFonts w:ascii="Times New Roman" w:eastAsia="Courier New" w:hAnsi="Times New Roman" w:cs="Times New Roman"/>
                <w:bCs/>
                <w:iCs/>
                <w:sz w:val="20"/>
                <w:szCs w:val="20"/>
                <w:lang w:eastAsia="ru-RU"/>
              </w:rPr>
              <w:t>и</w:t>
            </w:r>
            <w:r w:rsidRPr="000527CA">
              <w:rPr>
                <w:rFonts w:ascii="Times New Roman" w:eastAsia="Courier New" w:hAnsi="Times New Roman" w:cs="Times New Roman"/>
                <w:bCs/>
                <w:iCs/>
                <w:sz w:val="20"/>
                <w:szCs w:val="20"/>
                <w:lang w:eastAsia="ru-RU"/>
              </w:rPr>
              <w:t>пальной пр</w:t>
            </w:r>
            <w:r w:rsidRPr="000527CA">
              <w:rPr>
                <w:rFonts w:ascii="Times New Roman" w:eastAsia="Courier New" w:hAnsi="Times New Roman" w:cs="Times New Roman"/>
                <w:bCs/>
                <w:iCs/>
                <w:sz w:val="20"/>
                <w:szCs w:val="20"/>
                <w:lang w:eastAsia="ru-RU"/>
              </w:rPr>
              <w:t>о</w:t>
            </w:r>
            <w:r w:rsidRPr="000527CA">
              <w:rPr>
                <w:rFonts w:ascii="Times New Roman" w:eastAsia="Courier New" w:hAnsi="Times New Roman" w:cs="Times New Roman"/>
                <w:bCs/>
                <w:iCs/>
                <w:sz w:val="20"/>
                <w:szCs w:val="20"/>
                <w:lang w:eastAsia="ru-RU"/>
              </w:rPr>
              <w:t>граммы</w:t>
            </w:r>
            <w:r w:rsidRPr="000527CA">
              <w:rPr>
                <w:rFonts w:ascii="Times New Roman" w:eastAsia="Courier New" w:hAnsi="Times New Roman" w:cs="Times New Roman"/>
                <w:bCs/>
                <w:iCs/>
                <w:sz w:val="20"/>
                <w:szCs w:val="20"/>
                <w:lang w:val="en-US" w:eastAsia="ru-RU"/>
              </w:rPr>
              <w:t xml:space="preserve"> </w:t>
            </w:r>
          </w:p>
        </w:tc>
        <w:tc>
          <w:tcPr>
            <w:tcW w:w="13749" w:type="dxa"/>
            <w:gridSpan w:val="18"/>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Повышение качества и комфорта городской среды на территории муниципального образования сельское поселение Усть-Юган</w:t>
            </w:r>
          </w:p>
        </w:tc>
      </w:tr>
      <w:tr w:rsidR="000527CA" w:rsidRPr="000527CA" w:rsidTr="000527CA">
        <w:tc>
          <w:tcPr>
            <w:tcW w:w="170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val="en-US" w:eastAsia="ru-RU"/>
              </w:rPr>
            </w:pPr>
            <w:r w:rsidRPr="000527CA">
              <w:rPr>
                <w:rFonts w:ascii="Times New Roman" w:eastAsia="Courier New" w:hAnsi="Times New Roman" w:cs="Times New Roman"/>
                <w:bCs/>
                <w:iCs/>
                <w:sz w:val="20"/>
                <w:szCs w:val="20"/>
                <w:lang w:eastAsia="ru-RU"/>
              </w:rPr>
              <w:t>Задачи муниц</w:t>
            </w:r>
            <w:r w:rsidRPr="000527CA">
              <w:rPr>
                <w:rFonts w:ascii="Times New Roman" w:eastAsia="Courier New" w:hAnsi="Times New Roman" w:cs="Times New Roman"/>
                <w:bCs/>
                <w:iCs/>
                <w:sz w:val="20"/>
                <w:szCs w:val="20"/>
                <w:lang w:eastAsia="ru-RU"/>
              </w:rPr>
              <w:t>и</w:t>
            </w:r>
            <w:r w:rsidRPr="000527CA">
              <w:rPr>
                <w:rFonts w:ascii="Times New Roman" w:eastAsia="Courier New" w:hAnsi="Times New Roman" w:cs="Times New Roman"/>
                <w:bCs/>
                <w:iCs/>
                <w:sz w:val="20"/>
                <w:szCs w:val="20"/>
                <w:lang w:eastAsia="ru-RU"/>
              </w:rPr>
              <w:t>пальной пр</w:t>
            </w:r>
            <w:r w:rsidRPr="000527CA">
              <w:rPr>
                <w:rFonts w:ascii="Times New Roman" w:eastAsia="Courier New" w:hAnsi="Times New Roman" w:cs="Times New Roman"/>
                <w:bCs/>
                <w:iCs/>
                <w:sz w:val="20"/>
                <w:szCs w:val="20"/>
                <w:lang w:eastAsia="ru-RU"/>
              </w:rPr>
              <w:t>о</w:t>
            </w:r>
            <w:r w:rsidRPr="000527CA">
              <w:rPr>
                <w:rFonts w:ascii="Times New Roman" w:eastAsia="Courier New" w:hAnsi="Times New Roman" w:cs="Times New Roman"/>
                <w:bCs/>
                <w:iCs/>
                <w:sz w:val="20"/>
                <w:szCs w:val="20"/>
                <w:lang w:eastAsia="ru-RU"/>
              </w:rPr>
              <w:t>граммы</w:t>
            </w:r>
            <w:r w:rsidRPr="000527CA">
              <w:rPr>
                <w:rFonts w:ascii="Times New Roman" w:eastAsia="Courier New" w:hAnsi="Times New Roman" w:cs="Times New Roman"/>
                <w:bCs/>
                <w:iCs/>
                <w:sz w:val="20"/>
                <w:szCs w:val="20"/>
                <w:lang w:val="en-US" w:eastAsia="ru-RU"/>
              </w:rPr>
              <w:t xml:space="preserve"> </w:t>
            </w:r>
          </w:p>
        </w:tc>
        <w:tc>
          <w:tcPr>
            <w:tcW w:w="13749" w:type="dxa"/>
            <w:gridSpan w:val="18"/>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 Обеспечение формирования единого облика муниципального образования сельское поселение Усть-Юган.</w:t>
            </w:r>
          </w:p>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 Повышение уровня благоустройства мест общего пользования.</w:t>
            </w:r>
          </w:p>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3. Обеспечение надлежащего состояния, содержание и эксплуатация объектов и элементов благоустройства территории муниципального образования сел</w:t>
            </w:r>
            <w:r w:rsidRPr="000527CA">
              <w:rPr>
                <w:rFonts w:ascii="Times New Roman" w:eastAsia="Courier New" w:hAnsi="Times New Roman" w:cs="Times New Roman"/>
                <w:bCs/>
                <w:iCs/>
                <w:sz w:val="20"/>
                <w:szCs w:val="20"/>
                <w:lang w:eastAsia="ru-RU"/>
              </w:rPr>
              <w:t>ь</w:t>
            </w:r>
            <w:r w:rsidRPr="000527CA">
              <w:rPr>
                <w:rFonts w:ascii="Times New Roman" w:eastAsia="Courier New" w:hAnsi="Times New Roman" w:cs="Times New Roman"/>
                <w:bCs/>
                <w:iCs/>
                <w:sz w:val="20"/>
                <w:szCs w:val="20"/>
                <w:lang w:eastAsia="ru-RU"/>
              </w:rPr>
              <w:t>ское поселение Усть-Юган.</w:t>
            </w:r>
          </w:p>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 Повышение уровня вовлеченности заинтересованных граждан, предпринимателей, предприятий в реализации мероприятий по благоустройству террит</w:t>
            </w:r>
            <w:r w:rsidRPr="000527CA">
              <w:rPr>
                <w:rFonts w:ascii="Times New Roman" w:eastAsia="Courier New" w:hAnsi="Times New Roman" w:cs="Times New Roman"/>
                <w:bCs/>
                <w:iCs/>
                <w:sz w:val="20"/>
                <w:szCs w:val="20"/>
                <w:lang w:eastAsia="ru-RU"/>
              </w:rPr>
              <w:t>о</w:t>
            </w:r>
            <w:r w:rsidRPr="000527CA">
              <w:rPr>
                <w:rFonts w:ascii="Times New Roman" w:eastAsia="Courier New" w:hAnsi="Times New Roman" w:cs="Times New Roman"/>
                <w:bCs/>
                <w:iCs/>
                <w:sz w:val="20"/>
                <w:szCs w:val="20"/>
                <w:lang w:eastAsia="ru-RU"/>
              </w:rPr>
              <w:t>рий муниципального образования сельское поселение Усть-Юган.</w:t>
            </w:r>
          </w:p>
        </w:tc>
      </w:tr>
      <w:tr w:rsidR="000527CA" w:rsidRPr="000527CA" w:rsidTr="000527CA">
        <w:tc>
          <w:tcPr>
            <w:tcW w:w="170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 xml:space="preserve">Подпрограммы </w:t>
            </w:r>
          </w:p>
          <w:p w:rsidR="000527CA" w:rsidRPr="000527CA" w:rsidRDefault="000527CA" w:rsidP="000527CA">
            <w:pPr>
              <w:outlineLvl w:val="1"/>
              <w:rPr>
                <w:rFonts w:ascii="Times New Roman" w:eastAsia="Courier New" w:hAnsi="Times New Roman" w:cs="Times New Roman"/>
                <w:bCs/>
                <w:iCs/>
                <w:sz w:val="20"/>
                <w:szCs w:val="20"/>
                <w:lang w:eastAsia="ru-RU"/>
              </w:rPr>
            </w:pPr>
          </w:p>
          <w:p w:rsidR="000527CA" w:rsidRPr="000527CA" w:rsidRDefault="000527CA" w:rsidP="000527CA">
            <w:pPr>
              <w:outlineLvl w:val="1"/>
              <w:rPr>
                <w:rFonts w:ascii="Times New Roman" w:eastAsia="Courier New" w:hAnsi="Times New Roman" w:cs="Times New Roman"/>
                <w:bCs/>
                <w:iCs/>
                <w:sz w:val="20"/>
                <w:szCs w:val="20"/>
                <w:lang w:eastAsia="ru-RU"/>
              </w:rPr>
            </w:pPr>
          </w:p>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13749" w:type="dxa"/>
            <w:gridSpan w:val="18"/>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r>
      <w:tr w:rsidR="000527CA" w:rsidRPr="000527CA" w:rsidTr="000527CA">
        <w:tc>
          <w:tcPr>
            <w:tcW w:w="1702" w:type="dxa"/>
            <w:vMerge w:val="restart"/>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Целевые показ</w:t>
            </w:r>
            <w:r w:rsidRPr="000527CA">
              <w:rPr>
                <w:rFonts w:ascii="Times New Roman" w:eastAsia="Courier New" w:hAnsi="Times New Roman" w:cs="Times New Roman"/>
                <w:bCs/>
                <w:iCs/>
                <w:sz w:val="20"/>
                <w:szCs w:val="20"/>
                <w:lang w:eastAsia="ru-RU"/>
              </w:rPr>
              <w:t>а</w:t>
            </w:r>
            <w:r w:rsidRPr="000527CA">
              <w:rPr>
                <w:rFonts w:ascii="Times New Roman" w:eastAsia="Courier New" w:hAnsi="Times New Roman" w:cs="Times New Roman"/>
                <w:bCs/>
                <w:iCs/>
                <w:sz w:val="20"/>
                <w:szCs w:val="20"/>
                <w:lang w:eastAsia="ru-RU"/>
              </w:rPr>
              <w:t>тели муниц</w:t>
            </w:r>
            <w:r w:rsidRPr="000527CA">
              <w:rPr>
                <w:rFonts w:ascii="Times New Roman" w:eastAsia="Courier New" w:hAnsi="Times New Roman" w:cs="Times New Roman"/>
                <w:bCs/>
                <w:iCs/>
                <w:sz w:val="20"/>
                <w:szCs w:val="20"/>
                <w:lang w:eastAsia="ru-RU"/>
              </w:rPr>
              <w:t>и</w:t>
            </w:r>
            <w:r w:rsidRPr="000527CA">
              <w:rPr>
                <w:rFonts w:ascii="Times New Roman" w:eastAsia="Courier New" w:hAnsi="Times New Roman" w:cs="Times New Roman"/>
                <w:bCs/>
                <w:iCs/>
                <w:sz w:val="20"/>
                <w:szCs w:val="20"/>
                <w:lang w:eastAsia="ru-RU"/>
              </w:rPr>
              <w:t>пальной пр</w:t>
            </w:r>
            <w:r w:rsidRPr="000527CA">
              <w:rPr>
                <w:rFonts w:ascii="Times New Roman" w:eastAsia="Courier New" w:hAnsi="Times New Roman" w:cs="Times New Roman"/>
                <w:bCs/>
                <w:iCs/>
                <w:sz w:val="20"/>
                <w:szCs w:val="20"/>
                <w:lang w:eastAsia="ru-RU"/>
              </w:rPr>
              <w:t>о</w:t>
            </w:r>
            <w:r w:rsidRPr="000527CA">
              <w:rPr>
                <w:rFonts w:ascii="Times New Roman" w:eastAsia="Courier New" w:hAnsi="Times New Roman" w:cs="Times New Roman"/>
                <w:bCs/>
                <w:iCs/>
                <w:sz w:val="20"/>
                <w:szCs w:val="20"/>
                <w:lang w:eastAsia="ru-RU"/>
              </w:rPr>
              <w:t xml:space="preserve">граммы </w:t>
            </w:r>
          </w:p>
        </w:tc>
        <w:tc>
          <w:tcPr>
            <w:tcW w:w="567" w:type="dxa"/>
            <w:vMerge w:val="restart"/>
            <w:shd w:val="clear" w:color="auto" w:fill="auto"/>
          </w:tcPr>
          <w:p w:rsidR="000527CA" w:rsidRPr="000527CA" w:rsidRDefault="000527CA" w:rsidP="000527CA">
            <w:pPr>
              <w:jc w:val="both"/>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 xml:space="preserve">№ </w:t>
            </w:r>
            <w:proofErr w:type="gramStart"/>
            <w:r w:rsidRPr="000527CA">
              <w:rPr>
                <w:rFonts w:ascii="Times New Roman" w:eastAsia="Courier New" w:hAnsi="Times New Roman" w:cs="Times New Roman"/>
                <w:bCs/>
                <w:iCs/>
                <w:sz w:val="20"/>
                <w:szCs w:val="20"/>
                <w:lang w:eastAsia="ru-RU"/>
              </w:rPr>
              <w:t>п</w:t>
            </w:r>
            <w:proofErr w:type="gramEnd"/>
            <w:r w:rsidRPr="000527CA">
              <w:rPr>
                <w:rFonts w:ascii="Times New Roman" w:eastAsia="Courier New" w:hAnsi="Times New Roman" w:cs="Times New Roman"/>
                <w:bCs/>
                <w:iCs/>
                <w:sz w:val="20"/>
                <w:szCs w:val="20"/>
                <w:lang w:eastAsia="ru-RU"/>
              </w:rPr>
              <w:t>/п</w:t>
            </w:r>
          </w:p>
        </w:tc>
        <w:tc>
          <w:tcPr>
            <w:tcW w:w="1843" w:type="dxa"/>
            <w:vMerge w:val="restart"/>
            <w:shd w:val="clear" w:color="auto" w:fill="auto"/>
          </w:tcPr>
          <w:p w:rsidR="000527CA" w:rsidRPr="000527CA" w:rsidRDefault="000527CA" w:rsidP="000527CA">
            <w:pPr>
              <w:jc w:val="both"/>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Наименование целевого показ</w:t>
            </w:r>
            <w:r w:rsidRPr="000527CA">
              <w:rPr>
                <w:rFonts w:ascii="Times New Roman" w:eastAsia="Courier New" w:hAnsi="Times New Roman" w:cs="Times New Roman"/>
                <w:bCs/>
                <w:iCs/>
                <w:sz w:val="20"/>
                <w:szCs w:val="20"/>
                <w:lang w:eastAsia="ru-RU"/>
              </w:rPr>
              <w:t>а</w:t>
            </w:r>
            <w:r w:rsidRPr="000527CA">
              <w:rPr>
                <w:rFonts w:ascii="Times New Roman" w:eastAsia="Courier New" w:hAnsi="Times New Roman" w:cs="Times New Roman"/>
                <w:bCs/>
                <w:iCs/>
                <w:sz w:val="20"/>
                <w:szCs w:val="20"/>
                <w:lang w:eastAsia="ru-RU"/>
              </w:rPr>
              <w:t xml:space="preserve">теля </w:t>
            </w:r>
          </w:p>
        </w:tc>
        <w:tc>
          <w:tcPr>
            <w:tcW w:w="1559" w:type="dxa"/>
            <w:vMerge w:val="restart"/>
            <w:shd w:val="clear" w:color="auto" w:fill="auto"/>
          </w:tcPr>
          <w:p w:rsidR="000527CA" w:rsidRPr="000527CA" w:rsidRDefault="000527CA" w:rsidP="000527CA">
            <w:pPr>
              <w:jc w:val="both"/>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Докумен</w:t>
            </w:r>
            <w:proofErr w:type="gramStart"/>
            <w:r w:rsidRPr="000527CA">
              <w:rPr>
                <w:rFonts w:ascii="Times New Roman" w:eastAsia="Courier New" w:hAnsi="Times New Roman" w:cs="Times New Roman"/>
                <w:bCs/>
                <w:iCs/>
                <w:sz w:val="20"/>
                <w:szCs w:val="20"/>
                <w:lang w:eastAsia="ru-RU"/>
              </w:rPr>
              <w:t>т-</w:t>
            </w:r>
            <w:proofErr w:type="gramEnd"/>
            <w:r w:rsidRPr="000527CA">
              <w:rPr>
                <w:rFonts w:ascii="Times New Roman" w:eastAsia="Courier New" w:hAnsi="Times New Roman" w:cs="Times New Roman"/>
                <w:bCs/>
                <w:iCs/>
                <w:sz w:val="20"/>
                <w:szCs w:val="20"/>
                <w:lang w:eastAsia="ru-RU"/>
              </w:rPr>
              <w:t xml:space="preserve"> о</w:t>
            </w:r>
            <w:r w:rsidRPr="000527CA">
              <w:rPr>
                <w:rFonts w:ascii="Times New Roman" w:eastAsia="Courier New" w:hAnsi="Times New Roman" w:cs="Times New Roman"/>
                <w:bCs/>
                <w:iCs/>
                <w:sz w:val="20"/>
                <w:szCs w:val="20"/>
                <w:lang w:eastAsia="ru-RU"/>
              </w:rPr>
              <w:t>с</w:t>
            </w:r>
            <w:r w:rsidRPr="000527CA">
              <w:rPr>
                <w:rFonts w:ascii="Times New Roman" w:eastAsia="Courier New" w:hAnsi="Times New Roman" w:cs="Times New Roman"/>
                <w:bCs/>
                <w:iCs/>
                <w:sz w:val="20"/>
                <w:szCs w:val="20"/>
                <w:lang w:eastAsia="ru-RU"/>
              </w:rPr>
              <w:t xml:space="preserve">нование </w:t>
            </w:r>
          </w:p>
        </w:tc>
        <w:tc>
          <w:tcPr>
            <w:tcW w:w="9780" w:type="dxa"/>
            <w:gridSpan w:val="15"/>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Значение показателя по годам</w:t>
            </w:r>
          </w:p>
        </w:tc>
      </w:tr>
      <w:tr w:rsidR="000527CA" w:rsidRPr="000527CA" w:rsidTr="000527CA">
        <w:tc>
          <w:tcPr>
            <w:tcW w:w="1702" w:type="dxa"/>
            <w:vMerge/>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567" w:type="dxa"/>
            <w:vMerge/>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1843" w:type="dxa"/>
            <w:vMerge/>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1559" w:type="dxa"/>
            <w:vMerge/>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Базовое значение</w:t>
            </w:r>
          </w:p>
          <w:p w:rsidR="000527CA" w:rsidRPr="000527CA" w:rsidRDefault="000527CA" w:rsidP="000527CA">
            <w:pPr>
              <w:rPr>
                <w:rFonts w:ascii="Times New Roman" w:eastAsia="Courier New" w:hAnsi="Times New Roman" w:cs="Times New Roman"/>
                <w:sz w:val="20"/>
                <w:szCs w:val="20"/>
                <w:lang w:eastAsia="ru-RU"/>
              </w:rPr>
            </w:pPr>
          </w:p>
        </w:tc>
        <w:tc>
          <w:tcPr>
            <w:tcW w:w="99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2021</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2022</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2023</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2024</w:t>
            </w:r>
          </w:p>
        </w:tc>
        <w:tc>
          <w:tcPr>
            <w:tcW w:w="993"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2025</w:t>
            </w:r>
          </w:p>
        </w:tc>
        <w:tc>
          <w:tcPr>
            <w:tcW w:w="1276"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На момент окончания реализации муниц</w:t>
            </w:r>
            <w:r w:rsidRPr="000527CA">
              <w:rPr>
                <w:rFonts w:ascii="Times New Roman" w:eastAsia="Courier New" w:hAnsi="Times New Roman" w:cs="Times New Roman"/>
                <w:bCs/>
                <w:iCs/>
                <w:sz w:val="20"/>
                <w:szCs w:val="20"/>
                <w:lang w:eastAsia="ru-RU"/>
              </w:rPr>
              <w:t>и</w:t>
            </w:r>
            <w:r w:rsidRPr="000527CA">
              <w:rPr>
                <w:rFonts w:ascii="Times New Roman" w:eastAsia="Courier New" w:hAnsi="Times New Roman" w:cs="Times New Roman"/>
                <w:bCs/>
                <w:iCs/>
                <w:sz w:val="20"/>
                <w:szCs w:val="20"/>
                <w:lang w:eastAsia="ru-RU"/>
              </w:rPr>
              <w:t>пальной программы</w:t>
            </w:r>
          </w:p>
        </w:tc>
        <w:tc>
          <w:tcPr>
            <w:tcW w:w="2551"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Ответственный исполн</w:t>
            </w:r>
            <w:r w:rsidRPr="000527CA">
              <w:rPr>
                <w:rFonts w:ascii="Times New Roman" w:eastAsia="Courier New" w:hAnsi="Times New Roman" w:cs="Times New Roman"/>
                <w:bCs/>
                <w:iCs/>
                <w:sz w:val="20"/>
                <w:szCs w:val="20"/>
                <w:lang w:eastAsia="ru-RU"/>
              </w:rPr>
              <w:t>и</w:t>
            </w:r>
            <w:r w:rsidRPr="000527CA">
              <w:rPr>
                <w:rFonts w:ascii="Times New Roman" w:eastAsia="Courier New" w:hAnsi="Times New Roman" w:cs="Times New Roman"/>
                <w:bCs/>
                <w:iCs/>
                <w:sz w:val="20"/>
                <w:szCs w:val="20"/>
                <w:lang w:eastAsia="ru-RU"/>
              </w:rPr>
              <w:t>тель/</w:t>
            </w:r>
          </w:p>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соисполнитель за дост</w:t>
            </w:r>
            <w:r w:rsidRPr="000527CA">
              <w:rPr>
                <w:rFonts w:ascii="Times New Roman" w:eastAsia="Courier New" w:hAnsi="Times New Roman" w:cs="Times New Roman"/>
                <w:bCs/>
                <w:iCs/>
                <w:sz w:val="20"/>
                <w:szCs w:val="20"/>
                <w:lang w:eastAsia="ru-RU"/>
              </w:rPr>
              <w:t>и</w:t>
            </w:r>
            <w:r w:rsidRPr="000527CA">
              <w:rPr>
                <w:rFonts w:ascii="Times New Roman" w:eastAsia="Courier New" w:hAnsi="Times New Roman" w:cs="Times New Roman"/>
                <w:bCs/>
                <w:iCs/>
                <w:sz w:val="20"/>
                <w:szCs w:val="20"/>
                <w:lang w:eastAsia="ru-RU"/>
              </w:rPr>
              <w:t>жение показателей</w:t>
            </w:r>
          </w:p>
          <w:p w:rsidR="000527CA" w:rsidRPr="000527CA" w:rsidRDefault="000527CA" w:rsidP="000527CA">
            <w:pPr>
              <w:outlineLvl w:val="1"/>
              <w:rPr>
                <w:rFonts w:ascii="Times New Roman" w:eastAsia="Courier New" w:hAnsi="Times New Roman" w:cs="Times New Roman"/>
                <w:bCs/>
                <w:iCs/>
                <w:sz w:val="20"/>
                <w:szCs w:val="20"/>
                <w:lang w:eastAsia="ru-RU"/>
              </w:rPr>
            </w:pPr>
          </w:p>
        </w:tc>
      </w:tr>
      <w:tr w:rsidR="000527CA" w:rsidRPr="000527CA" w:rsidTr="000527CA">
        <w:tc>
          <w:tcPr>
            <w:tcW w:w="1702" w:type="dxa"/>
            <w:shd w:val="clear" w:color="auto" w:fill="auto"/>
          </w:tcPr>
          <w:p w:rsidR="000527CA" w:rsidRPr="000527CA" w:rsidRDefault="000527CA" w:rsidP="000527CA">
            <w:pPr>
              <w:spacing w:line="280" w:lineRule="exact"/>
              <w:rPr>
                <w:rFonts w:ascii="Times New Roman" w:eastAsia="Courier New" w:hAnsi="Times New Roman" w:cs="Times New Roman"/>
                <w:bCs/>
                <w:iCs/>
                <w:sz w:val="20"/>
                <w:szCs w:val="20"/>
                <w:lang w:eastAsia="ru-RU"/>
              </w:rPr>
            </w:pPr>
            <w:r w:rsidRPr="000527CA">
              <w:rPr>
                <w:rFonts w:ascii="Times New Roman" w:eastAsia="Calibri" w:hAnsi="Times New Roman" w:cs="Times New Roman"/>
                <w:sz w:val="20"/>
                <w:szCs w:val="20"/>
              </w:rPr>
              <w:t xml:space="preserve"> </w:t>
            </w:r>
          </w:p>
        </w:tc>
        <w:tc>
          <w:tcPr>
            <w:tcW w:w="567"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w:t>
            </w:r>
          </w:p>
        </w:tc>
        <w:tc>
          <w:tcPr>
            <w:tcW w:w="1843"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alibri" w:hAnsi="Times New Roman" w:cs="Times New Roman"/>
                <w:sz w:val="20"/>
                <w:szCs w:val="20"/>
              </w:rPr>
              <w:t>Количество и площадь благ</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устроенных дв</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ровых территорий поселения (обе</w:t>
            </w:r>
            <w:r w:rsidRPr="000527CA">
              <w:rPr>
                <w:rFonts w:ascii="Times New Roman" w:eastAsia="Calibri" w:hAnsi="Times New Roman" w:cs="Times New Roman"/>
                <w:sz w:val="20"/>
                <w:szCs w:val="20"/>
              </w:rPr>
              <w:t>с</w:t>
            </w:r>
            <w:r w:rsidRPr="000527CA">
              <w:rPr>
                <w:rFonts w:ascii="Times New Roman" w:eastAsia="Calibri" w:hAnsi="Times New Roman" w:cs="Times New Roman"/>
                <w:sz w:val="20"/>
                <w:szCs w:val="20"/>
              </w:rPr>
              <w:t>печенных твердым покрытием, по</w:t>
            </w:r>
            <w:r w:rsidRPr="000527CA">
              <w:rPr>
                <w:rFonts w:ascii="Times New Roman" w:eastAsia="Calibri" w:hAnsi="Times New Roman" w:cs="Times New Roman"/>
                <w:sz w:val="20"/>
                <w:szCs w:val="20"/>
              </w:rPr>
              <w:t>з</w:t>
            </w:r>
            <w:r w:rsidRPr="000527CA">
              <w:rPr>
                <w:rFonts w:ascii="Times New Roman" w:eastAsia="Calibri" w:hAnsi="Times New Roman" w:cs="Times New Roman"/>
                <w:sz w:val="20"/>
                <w:szCs w:val="20"/>
              </w:rPr>
              <w:t>воляющим ко</w:t>
            </w:r>
            <w:r w:rsidRPr="000527CA">
              <w:rPr>
                <w:rFonts w:ascii="Times New Roman" w:eastAsia="Calibri" w:hAnsi="Times New Roman" w:cs="Times New Roman"/>
                <w:sz w:val="20"/>
                <w:szCs w:val="20"/>
              </w:rPr>
              <w:t>м</w:t>
            </w:r>
            <w:r w:rsidRPr="000527CA">
              <w:rPr>
                <w:rFonts w:ascii="Times New Roman" w:eastAsia="Calibri" w:hAnsi="Times New Roman" w:cs="Times New Roman"/>
                <w:sz w:val="20"/>
                <w:szCs w:val="20"/>
              </w:rPr>
              <w:t>фортное передв</w:t>
            </w:r>
            <w:r w:rsidRPr="000527CA">
              <w:rPr>
                <w:rFonts w:ascii="Times New Roman" w:eastAsia="Calibri" w:hAnsi="Times New Roman" w:cs="Times New Roman"/>
                <w:sz w:val="20"/>
                <w:szCs w:val="20"/>
              </w:rPr>
              <w:t>и</w:t>
            </w:r>
            <w:r w:rsidRPr="000527CA">
              <w:rPr>
                <w:rFonts w:ascii="Times New Roman" w:eastAsia="Calibri" w:hAnsi="Times New Roman" w:cs="Times New Roman"/>
                <w:sz w:val="20"/>
                <w:szCs w:val="20"/>
              </w:rPr>
              <w:t>жение по осно</w:t>
            </w:r>
            <w:r w:rsidRPr="000527CA">
              <w:rPr>
                <w:rFonts w:ascii="Times New Roman" w:eastAsia="Calibri" w:hAnsi="Times New Roman" w:cs="Times New Roman"/>
                <w:sz w:val="20"/>
                <w:szCs w:val="20"/>
              </w:rPr>
              <w:t>в</w:t>
            </w:r>
            <w:r w:rsidRPr="000527CA">
              <w:rPr>
                <w:rFonts w:ascii="Times New Roman" w:eastAsia="Calibri" w:hAnsi="Times New Roman" w:cs="Times New Roman"/>
                <w:sz w:val="20"/>
                <w:szCs w:val="20"/>
              </w:rPr>
              <w:t>ным пешеходным коммуникациям в любое время года и в любую погоду, освещением, и</w:t>
            </w:r>
            <w:r w:rsidRPr="000527CA">
              <w:rPr>
                <w:rFonts w:ascii="Times New Roman" w:eastAsia="Calibri" w:hAnsi="Times New Roman" w:cs="Times New Roman"/>
                <w:sz w:val="20"/>
                <w:szCs w:val="20"/>
              </w:rPr>
              <w:t>г</w:t>
            </w:r>
            <w:r w:rsidRPr="000527CA">
              <w:rPr>
                <w:rFonts w:ascii="Times New Roman" w:eastAsia="Calibri" w:hAnsi="Times New Roman" w:cs="Times New Roman"/>
                <w:sz w:val="20"/>
                <w:szCs w:val="20"/>
              </w:rPr>
              <w:t>ровым оборудов</w:t>
            </w:r>
            <w:r w:rsidRPr="000527CA">
              <w:rPr>
                <w:rFonts w:ascii="Times New Roman" w:eastAsia="Calibri" w:hAnsi="Times New Roman" w:cs="Times New Roman"/>
                <w:sz w:val="20"/>
                <w:szCs w:val="20"/>
              </w:rPr>
              <w:t>а</w:t>
            </w:r>
            <w:r w:rsidRPr="000527CA">
              <w:rPr>
                <w:rFonts w:ascii="Times New Roman" w:eastAsia="Calibri" w:hAnsi="Times New Roman" w:cs="Times New Roman"/>
                <w:sz w:val="20"/>
                <w:szCs w:val="20"/>
              </w:rPr>
              <w:t>нием для детей возрастом до пяти лет и набором н</w:t>
            </w:r>
            <w:r w:rsidRPr="000527CA">
              <w:rPr>
                <w:rFonts w:ascii="Times New Roman" w:eastAsia="Calibri" w:hAnsi="Times New Roman" w:cs="Times New Roman"/>
                <w:sz w:val="20"/>
                <w:szCs w:val="20"/>
              </w:rPr>
              <w:t>е</w:t>
            </w:r>
            <w:r w:rsidRPr="000527CA">
              <w:rPr>
                <w:rFonts w:ascii="Times New Roman" w:eastAsia="Calibri" w:hAnsi="Times New Roman" w:cs="Times New Roman"/>
                <w:sz w:val="20"/>
                <w:szCs w:val="20"/>
              </w:rPr>
              <w:t>обходимой меб</w:t>
            </w:r>
            <w:r w:rsidRPr="000527CA">
              <w:rPr>
                <w:rFonts w:ascii="Times New Roman" w:eastAsia="Calibri" w:hAnsi="Times New Roman" w:cs="Times New Roman"/>
                <w:sz w:val="20"/>
                <w:szCs w:val="20"/>
              </w:rPr>
              <w:t>е</w:t>
            </w:r>
            <w:r w:rsidRPr="000527CA">
              <w:rPr>
                <w:rFonts w:ascii="Times New Roman" w:eastAsia="Calibri" w:hAnsi="Times New Roman" w:cs="Times New Roman"/>
                <w:sz w:val="20"/>
                <w:szCs w:val="20"/>
              </w:rPr>
              <w:t xml:space="preserve">ли, озеленением, оборудованными площадками для сбора </w:t>
            </w:r>
            <w:proofErr w:type="spellStart"/>
            <w:r w:rsidRPr="000527CA">
              <w:rPr>
                <w:rFonts w:ascii="Times New Roman" w:eastAsia="Calibri" w:hAnsi="Times New Roman" w:cs="Times New Roman"/>
                <w:sz w:val="20"/>
                <w:szCs w:val="20"/>
              </w:rPr>
              <w:t>отходов</w:t>
            </w:r>
            <w:proofErr w:type="gramStart"/>
            <w:r w:rsidRPr="000527CA">
              <w:rPr>
                <w:rFonts w:ascii="Times New Roman" w:eastAsia="Calibri" w:hAnsi="Times New Roman" w:cs="Times New Roman"/>
                <w:sz w:val="20"/>
                <w:szCs w:val="20"/>
              </w:rPr>
              <w:t>,</w:t>
            </w:r>
            <w:r w:rsidRPr="000527CA">
              <w:rPr>
                <w:rFonts w:ascii="Times New Roman" w:eastAsia="Courier New" w:hAnsi="Times New Roman" w:cs="Times New Roman"/>
                <w:bCs/>
                <w:iCs/>
                <w:sz w:val="20"/>
                <w:szCs w:val="20"/>
                <w:lang w:eastAsia="ru-RU"/>
              </w:rPr>
              <w:t>к</w:t>
            </w:r>
            <w:proofErr w:type="gramEnd"/>
            <w:r w:rsidRPr="000527CA">
              <w:rPr>
                <w:rFonts w:ascii="Times New Roman" w:eastAsia="Courier New" w:hAnsi="Times New Roman" w:cs="Times New Roman"/>
                <w:bCs/>
                <w:iCs/>
                <w:sz w:val="20"/>
                <w:szCs w:val="20"/>
                <w:lang w:eastAsia="ru-RU"/>
              </w:rPr>
              <w:t>в</w:t>
            </w:r>
            <w:proofErr w:type="spellEnd"/>
            <w:r w:rsidRPr="000527CA">
              <w:rPr>
                <w:rFonts w:ascii="Times New Roman" w:eastAsia="Courier New" w:hAnsi="Times New Roman" w:cs="Times New Roman"/>
                <w:bCs/>
                <w:iCs/>
                <w:sz w:val="20"/>
                <w:szCs w:val="20"/>
                <w:lang w:eastAsia="ru-RU"/>
              </w:rPr>
              <w:t>. м.</w:t>
            </w:r>
          </w:p>
        </w:tc>
        <w:tc>
          <w:tcPr>
            <w:tcW w:w="1559" w:type="dxa"/>
            <w:shd w:val="clear" w:color="auto" w:fill="auto"/>
          </w:tcPr>
          <w:p w:rsidR="000527CA" w:rsidRPr="000527CA" w:rsidRDefault="000527CA" w:rsidP="000527CA">
            <w:pPr>
              <w:pStyle w:val="headertext"/>
              <w:jc w:val="center"/>
              <w:rPr>
                <w:sz w:val="20"/>
                <w:szCs w:val="20"/>
              </w:rPr>
            </w:pPr>
            <w:r w:rsidRPr="000527CA">
              <w:rPr>
                <w:rFonts w:eastAsia="Courier New"/>
                <w:bCs/>
                <w:iCs/>
                <w:sz w:val="20"/>
                <w:szCs w:val="20"/>
              </w:rPr>
              <w:t>Указ През</w:t>
            </w:r>
            <w:r w:rsidRPr="000527CA">
              <w:rPr>
                <w:rFonts w:eastAsia="Courier New"/>
                <w:bCs/>
                <w:iCs/>
                <w:sz w:val="20"/>
                <w:szCs w:val="20"/>
              </w:rPr>
              <w:t>и</w:t>
            </w:r>
            <w:r w:rsidRPr="000527CA">
              <w:rPr>
                <w:rFonts w:eastAsia="Courier New"/>
                <w:bCs/>
                <w:iCs/>
                <w:sz w:val="20"/>
                <w:szCs w:val="20"/>
              </w:rPr>
              <w:t>дента РФ от 21.07.2020 № 474 «</w:t>
            </w:r>
            <w:r w:rsidRPr="000527CA">
              <w:rPr>
                <w:sz w:val="20"/>
                <w:szCs w:val="20"/>
              </w:rPr>
              <w:t>О наци</w:t>
            </w:r>
            <w:r w:rsidRPr="000527CA">
              <w:rPr>
                <w:sz w:val="20"/>
                <w:szCs w:val="20"/>
              </w:rPr>
              <w:t>о</w:t>
            </w:r>
            <w:r w:rsidRPr="000527CA">
              <w:rPr>
                <w:sz w:val="20"/>
                <w:szCs w:val="20"/>
              </w:rPr>
              <w:t>нальных целях развития Ро</w:t>
            </w:r>
            <w:r w:rsidRPr="000527CA">
              <w:rPr>
                <w:sz w:val="20"/>
                <w:szCs w:val="20"/>
              </w:rPr>
              <w:t>с</w:t>
            </w:r>
            <w:r w:rsidRPr="000527CA">
              <w:rPr>
                <w:sz w:val="20"/>
                <w:szCs w:val="20"/>
              </w:rPr>
              <w:t>сийской Фед</w:t>
            </w:r>
            <w:r w:rsidRPr="000527CA">
              <w:rPr>
                <w:sz w:val="20"/>
                <w:szCs w:val="20"/>
              </w:rPr>
              <w:t>е</w:t>
            </w:r>
            <w:r w:rsidRPr="000527CA">
              <w:rPr>
                <w:sz w:val="20"/>
                <w:szCs w:val="20"/>
              </w:rPr>
              <w:t>рации на пер</w:t>
            </w:r>
            <w:r w:rsidRPr="000527CA">
              <w:rPr>
                <w:sz w:val="20"/>
                <w:szCs w:val="20"/>
              </w:rPr>
              <w:t>и</w:t>
            </w:r>
            <w:r w:rsidRPr="000527CA">
              <w:rPr>
                <w:sz w:val="20"/>
                <w:szCs w:val="20"/>
              </w:rPr>
              <w:t>од до 2030 г</w:t>
            </w:r>
            <w:r w:rsidRPr="000527CA">
              <w:rPr>
                <w:sz w:val="20"/>
                <w:szCs w:val="20"/>
              </w:rPr>
              <w:t>о</w:t>
            </w:r>
            <w:r w:rsidRPr="000527CA">
              <w:rPr>
                <w:sz w:val="20"/>
                <w:szCs w:val="20"/>
              </w:rPr>
              <w:t>да»</w:t>
            </w:r>
          </w:p>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2/4324</w:t>
            </w:r>
          </w:p>
        </w:tc>
        <w:tc>
          <w:tcPr>
            <w:tcW w:w="99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2/4324</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4/10211</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4/2011</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4/12678</w:t>
            </w:r>
          </w:p>
        </w:tc>
        <w:tc>
          <w:tcPr>
            <w:tcW w:w="993"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8/15962</w:t>
            </w:r>
          </w:p>
        </w:tc>
        <w:tc>
          <w:tcPr>
            <w:tcW w:w="1276"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8/15962</w:t>
            </w:r>
          </w:p>
        </w:tc>
        <w:tc>
          <w:tcPr>
            <w:tcW w:w="2551"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Муниципальное учрежд</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ние «Администрация сел</w:t>
            </w:r>
            <w:r w:rsidRPr="000527CA">
              <w:rPr>
                <w:rFonts w:ascii="Times New Roman" w:eastAsia="Courier New" w:hAnsi="Times New Roman" w:cs="Times New Roman"/>
                <w:bCs/>
                <w:iCs/>
                <w:sz w:val="20"/>
                <w:szCs w:val="20"/>
                <w:lang w:eastAsia="ru-RU"/>
              </w:rPr>
              <w:t>ь</w:t>
            </w:r>
            <w:r w:rsidRPr="000527CA">
              <w:rPr>
                <w:rFonts w:ascii="Times New Roman" w:eastAsia="Courier New" w:hAnsi="Times New Roman" w:cs="Times New Roman"/>
                <w:bCs/>
                <w:iCs/>
                <w:sz w:val="20"/>
                <w:szCs w:val="20"/>
                <w:lang w:eastAsia="ru-RU"/>
              </w:rPr>
              <w:t>ского поселения Усть-Юган»</w:t>
            </w:r>
          </w:p>
        </w:tc>
      </w:tr>
      <w:tr w:rsidR="000527CA" w:rsidRPr="000527CA" w:rsidTr="000527CA">
        <w:tc>
          <w:tcPr>
            <w:tcW w:w="170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567"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w:t>
            </w:r>
          </w:p>
        </w:tc>
        <w:tc>
          <w:tcPr>
            <w:tcW w:w="1843"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alibri" w:hAnsi="Times New Roman" w:cs="Times New Roman"/>
                <w:sz w:val="20"/>
                <w:szCs w:val="20"/>
              </w:rPr>
              <w:t>Доля благоустр</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енных дворовых территорий к о</w:t>
            </w:r>
            <w:r w:rsidRPr="000527CA">
              <w:rPr>
                <w:rFonts w:ascii="Times New Roman" w:eastAsia="Calibri" w:hAnsi="Times New Roman" w:cs="Times New Roman"/>
                <w:sz w:val="20"/>
                <w:szCs w:val="20"/>
              </w:rPr>
              <w:t>б</w:t>
            </w:r>
            <w:r w:rsidRPr="000527CA">
              <w:rPr>
                <w:rFonts w:ascii="Times New Roman" w:eastAsia="Calibri" w:hAnsi="Times New Roman" w:cs="Times New Roman"/>
                <w:sz w:val="20"/>
                <w:szCs w:val="20"/>
              </w:rPr>
              <w:t>щей площади дв</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ровых территорий сельского посел</w:t>
            </w:r>
            <w:r w:rsidRPr="000527CA">
              <w:rPr>
                <w:rFonts w:ascii="Times New Roman" w:eastAsia="Calibri" w:hAnsi="Times New Roman" w:cs="Times New Roman"/>
                <w:sz w:val="20"/>
                <w:szCs w:val="20"/>
              </w:rPr>
              <w:t>е</w:t>
            </w:r>
            <w:r w:rsidRPr="000527CA">
              <w:rPr>
                <w:rFonts w:ascii="Times New Roman" w:eastAsia="Calibri" w:hAnsi="Times New Roman" w:cs="Times New Roman"/>
                <w:sz w:val="20"/>
                <w:szCs w:val="20"/>
              </w:rPr>
              <w:t>ния Усть-Юган, %</w:t>
            </w:r>
          </w:p>
        </w:tc>
        <w:tc>
          <w:tcPr>
            <w:tcW w:w="1559"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27</w:t>
            </w:r>
          </w:p>
        </w:tc>
        <w:tc>
          <w:tcPr>
            <w:tcW w:w="99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27</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64</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64</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80</w:t>
            </w:r>
          </w:p>
        </w:tc>
        <w:tc>
          <w:tcPr>
            <w:tcW w:w="993"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100</w:t>
            </w:r>
          </w:p>
        </w:tc>
        <w:tc>
          <w:tcPr>
            <w:tcW w:w="1276"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100</w:t>
            </w:r>
          </w:p>
        </w:tc>
        <w:tc>
          <w:tcPr>
            <w:tcW w:w="2551"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Муниципальное учрежд</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ние «Администрация сел</w:t>
            </w:r>
            <w:r w:rsidRPr="000527CA">
              <w:rPr>
                <w:rFonts w:ascii="Times New Roman" w:eastAsia="Courier New" w:hAnsi="Times New Roman" w:cs="Times New Roman"/>
                <w:bCs/>
                <w:iCs/>
                <w:sz w:val="20"/>
                <w:szCs w:val="20"/>
                <w:lang w:eastAsia="ru-RU"/>
              </w:rPr>
              <w:t>ь</w:t>
            </w:r>
            <w:r w:rsidRPr="000527CA">
              <w:rPr>
                <w:rFonts w:ascii="Times New Roman" w:eastAsia="Courier New" w:hAnsi="Times New Roman" w:cs="Times New Roman"/>
                <w:bCs/>
                <w:iCs/>
                <w:sz w:val="20"/>
                <w:szCs w:val="20"/>
                <w:lang w:eastAsia="ru-RU"/>
              </w:rPr>
              <w:t xml:space="preserve">ского поселения Усть-Юган» </w:t>
            </w:r>
          </w:p>
        </w:tc>
      </w:tr>
      <w:tr w:rsidR="000527CA" w:rsidRPr="000527CA" w:rsidTr="000527CA">
        <w:tc>
          <w:tcPr>
            <w:tcW w:w="1702" w:type="dxa"/>
            <w:shd w:val="clear" w:color="auto" w:fill="auto"/>
          </w:tcPr>
          <w:p w:rsidR="000527CA" w:rsidRPr="000527CA" w:rsidRDefault="000527CA" w:rsidP="000527CA">
            <w:pPr>
              <w:outlineLvl w:val="1"/>
              <w:rPr>
                <w:rFonts w:ascii="Times New Roman" w:eastAsia="Calibri" w:hAnsi="Times New Roman" w:cs="Times New Roman"/>
                <w:sz w:val="20"/>
                <w:szCs w:val="20"/>
              </w:rPr>
            </w:pPr>
          </w:p>
        </w:tc>
        <w:tc>
          <w:tcPr>
            <w:tcW w:w="567"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3</w:t>
            </w:r>
          </w:p>
        </w:tc>
        <w:tc>
          <w:tcPr>
            <w:tcW w:w="1843"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alibri" w:hAnsi="Times New Roman" w:cs="Times New Roman"/>
                <w:sz w:val="20"/>
                <w:szCs w:val="20"/>
              </w:rPr>
              <w:t>Охват населения благоустроенными дворовыми терр</w:t>
            </w:r>
            <w:r w:rsidRPr="000527CA">
              <w:rPr>
                <w:rFonts w:ascii="Times New Roman" w:eastAsia="Calibri" w:hAnsi="Times New Roman" w:cs="Times New Roman"/>
                <w:sz w:val="20"/>
                <w:szCs w:val="20"/>
              </w:rPr>
              <w:t>и</w:t>
            </w:r>
            <w:r w:rsidRPr="000527CA">
              <w:rPr>
                <w:rFonts w:ascii="Times New Roman" w:eastAsia="Calibri" w:hAnsi="Times New Roman" w:cs="Times New Roman"/>
                <w:sz w:val="20"/>
                <w:szCs w:val="20"/>
              </w:rPr>
              <w:t>ториями (доля населения, прож</w:t>
            </w:r>
            <w:r w:rsidRPr="000527CA">
              <w:rPr>
                <w:rFonts w:ascii="Times New Roman" w:eastAsia="Calibri" w:hAnsi="Times New Roman" w:cs="Times New Roman"/>
                <w:sz w:val="20"/>
                <w:szCs w:val="20"/>
              </w:rPr>
              <w:t>и</w:t>
            </w:r>
            <w:r w:rsidRPr="000527CA">
              <w:rPr>
                <w:rFonts w:ascii="Times New Roman" w:eastAsia="Calibri" w:hAnsi="Times New Roman" w:cs="Times New Roman"/>
                <w:sz w:val="20"/>
                <w:szCs w:val="20"/>
              </w:rPr>
              <w:t>вающего в жилом фонде с благ</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устроенными дв</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ровыми террит</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риями от общей численности нас</w:t>
            </w:r>
            <w:r w:rsidRPr="000527CA">
              <w:rPr>
                <w:rFonts w:ascii="Times New Roman" w:eastAsia="Calibri" w:hAnsi="Times New Roman" w:cs="Times New Roman"/>
                <w:sz w:val="20"/>
                <w:szCs w:val="20"/>
              </w:rPr>
              <w:t>е</w:t>
            </w:r>
            <w:r w:rsidRPr="000527CA">
              <w:rPr>
                <w:rFonts w:ascii="Times New Roman" w:eastAsia="Calibri" w:hAnsi="Times New Roman" w:cs="Times New Roman"/>
                <w:sz w:val="20"/>
                <w:szCs w:val="20"/>
              </w:rPr>
              <w:t>ления муниц</w:t>
            </w:r>
            <w:r w:rsidRPr="000527CA">
              <w:rPr>
                <w:rFonts w:ascii="Times New Roman" w:eastAsia="Calibri" w:hAnsi="Times New Roman" w:cs="Times New Roman"/>
                <w:sz w:val="20"/>
                <w:szCs w:val="20"/>
              </w:rPr>
              <w:t>и</w:t>
            </w:r>
            <w:r w:rsidRPr="000527CA">
              <w:rPr>
                <w:rFonts w:ascii="Times New Roman" w:eastAsia="Calibri" w:hAnsi="Times New Roman" w:cs="Times New Roman"/>
                <w:sz w:val="20"/>
                <w:szCs w:val="20"/>
              </w:rPr>
              <w:t>пального образ</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вания сельское поселение Усть-Юган),%</w:t>
            </w:r>
          </w:p>
        </w:tc>
        <w:tc>
          <w:tcPr>
            <w:tcW w:w="1559"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71</w:t>
            </w:r>
          </w:p>
        </w:tc>
        <w:tc>
          <w:tcPr>
            <w:tcW w:w="99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71</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85</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90</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100</w:t>
            </w:r>
          </w:p>
        </w:tc>
        <w:tc>
          <w:tcPr>
            <w:tcW w:w="993"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100</w:t>
            </w:r>
          </w:p>
        </w:tc>
        <w:tc>
          <w:tcPr>
            <w:tcW w:w="1276"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100</w:t>
            </w:r>
          </w:p>
        </w:tc>
        <w:tc>
          <w:tcPr>
            <w:tcW w:w="2551"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Муниципальное учрежд</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ние «Администрация сел</w:t>
            </w:r>
            <w:r w:rsidRPr="000527CA">
              <w:rPr>
                <w:rFonts w:ascii="Times New Roman" w:eastAsia="Courier New" w:hAnsi="Times New Roman" w:cs="Times New Roman"/>
                <w:bCs/>
                <w:iCs/>
                <w:sz w:val="20"/>
                <w:szCs w:val="20"/>
                <w:lang w:eastAsia="ru-RU"/>
              </w:rPr>
              <w:t>ь</w:t>
            </w:r>
            <w:r w:rsidRPr="000527CA">
              <w:rPr>
                <w:rFonts w:ascii="Times New Roman" w:eastAsia="Courier New" w:hAnsi="Times New Roman" w:cs="Times New Roman"/>
                <w:bCs/>
                <w:iCs/>
                <w:sz w:val="20"/>
                <w:szCs w:val="20"/>
                <w:lang w:eastAsia="ru-RU"/>
              </w:rPr>
              <w:t xml:space="preserve">ского поселения Усть-Юган» </w:t>
            </w:r>
          </w:p>
        </w:tc>
      </w:tr>
      <w:tr w:rsidR="000527CA" w:rsidRPr="000527CA" w:rsidTr="000527CA">
        <w:tc>
          <w:tcPr>
            <w:tcW w:w="1702" w:type="dxa"/>
            <w:shd w:val="clear" w:color="auto" w:fill="auto"/>
          </w:tcPr>
          <w:p w:rsidR="000527CA" w:rsidRPr="000527CA" w:rsidRDefault="000527CA" w:rsidP="000527CA">
            <w:pPr>
              <w:outlineLvl w:val="1"/>
              <w:rPr>
                <w:rFonts w:ascii="Times New Roman" w:eastAsia="Calibri" w:hAnsi="Times New Roman" w:cs="Times New Roman"/>
                <w:sz w:val="20"/>
                <w:szCs w:val="20"/>
              </w:rPr>
            </w:pPr>
          </w:p>
        </w:tc>
        <w:tc>
          <w:tcPr>
            <w:tcW w:w="567"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w:t>
            </w:r>
          </w:p>
        </w:tc>
        <w:tc>
          <w:tcPr>
            <w:tcW w:w="1843" w:type="dxa"/>
            <w:shd w:val="clear" w:color="auto" w:fill="auto"/>
          </w:tcPr>
          <w:p w:rsidR="000527CA" w:rsidRPr="000527CA" w:rsidRDefault="000527CA" w:rsidP="000527CA">
            <w:pPr>
              <w:outlineLvl w:val="1"/>
              <w:rPr>
                <w:rFonts w:ascii="Times New Roman" w:eastAsia="Calibri" w:hAnsi="Times New Roman" w:cs="Times New Roman"/>
                <w:sz w:val="20"/>
                <w:szCs w:val="20"/>
              </w:rPr>
            </w:pPr>
            <w:r w:rsidRPr="000527CA">
              <w:rPr>
                <w:rFonts w:ascii="Times New Roman" w:eastAsia="Calibri" w:hAnsi="Times New Roman" w:cs="Times New Roman"/>
                <w:sz w:val="20"/>
                <w:szCs w:val="20"/>
              </w:rPr>
              <w:t>Количество и площадь площ</w:t>
            </w:r>
            <w:r w:rsidRPr="000527CA">
              <w:rPr>
                <w:rFonts w:ascii="Times New Roman" w:eastAsia="Calibri" w:hAnsi="Times New Roman" w:cs="Times New Roman"/>
                <w:sz w:val="20"/>
                <w:szCs w:val="20"/>
              </w:rPr>
              <w:t>а</w:t>
            </w:r>
            <w:r w:rsidRPr="000527CA">
              <w:rPr>
                <w:rFonts w:ascii="Times New Roman" w:eastAsia="Calibri" w:hAnsi="Times New Roman" w:cs="Times New Roman"/>
                <w:sz w:val="20"/>
                <w:szCs w:val="20"/>
              </w:rPr>
              <w:t>док, специально оборудованных для отдыха, общ</w:t>
            </w:r>
            <w:r w:rsidRPr="000527CA">
              <w:rPr>
                <w:rFonts w:ascii="Times New Roman" w:eastAsia="Calibri" w:hAnsi="Times New Roman" w:cs="Times New Roman"/>
                <w:sz w:val="20"/>
                <w:szCs w:val="20"/>
              </w:rPr>
              <w:t>е</w:t>
            </w:r>
            <w:r w:rsidRPr="000527CA">
              <w:rPr>
                <w:rFonts w:ascii="Times New Roman" w:eastAsia="Calibri" w:hAnsi="Times New Roman" w:cs="Times New Roman"/>
                <w:sz w:val="20"/>
                <w:szCs w:val="20"/>
              </w:rPr>
              <w:t>ния и проведения досуга разными группами насел</w:t>
            </w:r>
            <w:r w:rsidRPr="000527CA">
              <w:rPr>
                <w:rFonts w:ascii="Times New Roman" w:eastAsia="Calibri" w:hAnsi="Times New Roman" w:cs="Times New Roman"/>
                <w:sz w:val="20"/>
                <w:szCs w:val="20"/>
              </w:rPr>
              <w:t>е</w:t>
            </w:r>
            <w:r w:rsidRPr="000527CA">
              <w:rPr>
                <w:rFonts w:ascii="Times New Roman" w:eastAsia="Calibri" w:hAnsi="Times New Roman" w:cs="Times New Roman"/>
                <w:sz w:val="20"/>
                <w:szCs w:val="20"/>
              </w:rPr>
              <w:t>ния (спортивные площадки, детские площадки, пл</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 xml:space="preserve">щадки для выгула собак и другие), </w:t>
            </w:r>
            <w:proofErr w:type="spellStart"/>
            <w:proofErr w:type="gramStart"/>
            <w:r w:rsidRPr="000527CA">
              <w:rPr>
                <w:rFonts w:ascii="Times New Roman" w:eastAsia="Calibri" w:hAnsi="Times New Roman" w:cs="Times New Roman"/>
                <w:sz w:val="20"/>
                <w:szCs w:val="20"/>
              </w:rPr>
              <w:t>Ед</w:t>
            </w:r>
            <w:proofErr w:type="spellEnd"/>
            <w:proofErr w:type="gramEnd"/>
            <w:r w:rsidRPr="000527CA">
              <w:rPr>
                <w:rFonts w:ascii="Times New Roman" w:eastAsia="Calibri" w:hAnsi="Times New Roman" w:cs="Times New Roman"/>
                <w:sz w:val="20"/>
                <w:szCs w:val="20"/>
              </w:rPr>
              <w:t>,</w:t>
            </w:r>
          </w:p>
          <w:p w:rsidR="000527CA" w:rsidRPr="000527CA" w:rsidRDefault="000527CA" w:rsidP="000527CA">
            <w:pPr>
              <w:outlineLvl w:val="1"/>
              <w:rPr>
                <w:rFonts w:ascii="Times New Roman" w:eastAsia="Courier New" w:hAnsi="Times New Roman" w:cs="Times New Roman"/>
                <w:bCs/>
                <w:iCs/>
                <w:sz w:val="20"/>
                <w:szCs w:val="20"/>
                <w:lang w:eastAsia="ru-RU"/>
              </w:rPr>
            </w:pPr>
            <w:proofErr w:type="spellStart"/>
            <w:r w:rsidRPr="000527CA">
              <w:rPr>
                <w:rFonts w:ascii="Times New Roman" w:eastAsia="Courier New" w:hAnsi="Times New Roman" w:cs="Times New Roman"/>
                <w:bCs/>
                <w:iCs/>
                <w:sz w:val="20"/>
                <w:szCs w:val="20"/>
                <w:lang w:eastAsia="ru-RU"/>
              </w:rPr>
              <w:t>кв.м</w:t>
            </w:r>
            <w:proofErr w:type="spellEnd"/>
            <w:r w:rsidRPr="000527CA">
              <w:rPr>
                <w:rFonts w:ascii="Times New Roman" w:eastAsia="Courier New" w:hAnsi="Times New Roman" w:cs="Times New Roman"/>
                <w:bCs/>
                <w:iCs/>
                <w:sz w:val="20"/>
                <w:szCs w:val="20"/>
                <w:lang w:eastAsia="ru-RU"/>
              </w:rPr>
              <w:t>.</w:t>
            </w:r>
          </w:p>
        </w:tc>
        <w:tc>
          <w:tcPr>
            <w:tcW w:w="1559"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4/15005</w:t>
            </w:r>
          </w:p>
        </w:tc>
        <w:tc>
          <w:tcPr>
            <w:tcW w:w="99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4/15005</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4/15005</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4/15005</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4/15005</w:t>
            </w:r>
          </w:p>
        </w:tc>
        <w:tc>
          <w:tcPr>
            <w:tcW w:w="993"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4/15005</w:t>
            </w:r>
          </w:p>
        </w:tc>
        <w:tc>
          <w:tcPr>
            <w:tcW w:w="1276"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4/15005</w:t>
            </w:r>
          </w:p>
        </w:tc>
        <w:tc>
          <w:tcPr>
            <w:tcW w:w="2551"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Муниципальное учрежд</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ние «Администрация сел</w:t>
            </w:r>
            <w:r w:rsidRPr="000527CA">
              <w:rPr>
                <w:rFonts w:ascii="Times New Roman" w:eastAsia="Courier New" w:hAnsi="Times New Roman" w:cs="Times New Roman"/>
                <w:bCs/>
                <w:iCs/>
                <w:sz w:val="20"/>
                <w:szCs w:val="20"/>
                <w:lang w:eastAsia="ru-RU"/>
              </w:rPr>
              <w:t>ь</w:t>
            </w:r>
            <w:r w:rsidRPr="000527CA">
              <w:rPr>
                <w:rFonts w:ascii="Times New Roman" w:eastAsia="Courier New" w:hAnsi="Times New Roman" w:cs="Times New Roman"/>
                <w:bCs/>
                <w:iCs/>
                <w:sz w:val="20"/>
                <w:szCs w:val="20"/>
                <w:lang w:eastAsia="ru-RU"/>
              </w:rPr>
              <w:t xml:space="preserve">ского поселения Усть-Юган» </w:t>
            </w:r>
          </w:p>
        </w:tc>
      </w:tr>
      <w:tr w:rsidR="000527CA" w:rsidRPr="000527CA" w:rsidTr="000527CA">
        <w:tc>
          <w:tcPr>
            <w:tcW w:w="1702" w:type="dxa"/>
            <w:shd w:val="clear" w:color="auto" w:fill="auto"/>
          </w:tcPr>
          <w:p w:rsidR="000527CA" w:rsidRPr="000527CA" w:rsidRDefault="000527CA" w:rsidP="000527CA">
            <w:pPr>
              <w:ind w:right="425"/>
              <w:jc w:val="both"/>
              <w:rPr>
                <w:rFonts w:ascii="Times New Roman" w:eastAsia="Calibri" w:hAnsi="Times New Roman" w:cs="Times New Roman"/>
                <w:sz w:val="20"/>
                <w:szCs w:val="20"/>
              </w:rPr>
            </w:pPr>
          </w:p>
        </w:tc>
        <w:tc>
          <w:tcPr>
            <w:tcW w:w="567"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5</w:t>
            </w:r>
          </w:p>
        </w:tc>
        <w:tc>
          <w:tcPr>
            <w:tcW w:w="1843"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alibri" w:hAnsi="Times New Roman" w:cs="Times New Roman"/>
                <w:sz w:val="20"/>
                <w:szCs w:val="20"/>
              </w:rPr>
              <w:t>Доля населения, имеющего удо</w:t>
            </w:r>
            <w:r w:rsidRPr="000527CA">
              <w:rPr>
                <w:rFonts w:ascii="Times New Roman" w:eastAsia="Calibri" w:hAnsi="Times New Roman" w:cs="Times New Roman"/>
                <w:sz w:val="20"/>
                <w:szCs w:val="20"/>
              </w:rPr>
              <w:t>б</w:t>
            </w:r>
            <w:r w:rsidRPr="000527CA">
              <w:rPr>
                <w:rFonts w:ascii="Times New Roman" w:eastAsia="Calibri" w:hAnsi="Times New Roman" w:cs="Times New Roman"/>
                <w:sz w:val="20"/>
                <w:szCs w:val="20"/>
              </w:rPr>
              <w:t>ный пешеходный доступ площадк</w:t>
            </w:r>
            <w:r w:rsidRPr="000527CA">
              <w:rPr>
                <w:rFonts w:ascii="Times New Roman" w:eastAsia="Calibri" w:hAnsi="Times New Roman" w:cs="Times New Roman"/>
                <w:sz w:val="20"/>
                <w:szCs w:val="20"/>
              </w:rPr>
              <w:t>а</w:t>
            </w:r>
            <w:r w:rsidRPr="000527CA">
              <w:rPr>
                <w:rFonts w:ascii="Times New Roman" w:eastAsia="Calibri" w:hAnsi="Times New Roman" w:cs="Times New Roman"/>
                <w:sz w:val="20"/>
                <w:szCs w:val="20"/>
              </w:rPr>
              <w:t xml:space="preserve">ми, специально </w:t>
            </w:r>
            <w:proofErr w:type="gramStart"/>
            <w:r w:rsidRPr="000527CA">
              <w:rPr>
                <w:rFonts w:ascii="Times New Roman" w:eastAsia="Calibri" w:hAnsi="Times New Roman" w:cs="Times New Roman"/>
                <w:sz w:val="20"/>
                <w:szCs w:val="20"/>
              </w:rPr>
              <w:t>оборудованным</w:t>
            </w:r>
            <w:proofErr w:type="gramEnd"/>
            <w:r w:rsidRPr="000527CA">
              <w:rPr>
                <w:rFonts w:ascii="Times New Roman" w:eastAsia="Calibri" w:hAnsi="Times New Roman" w:cs="Times New Roman"/>
                <w:sz w:val="20"/>
                <w:szCs w:val="20"/>
              </w:rPr>
              <w:t xml:space="preserve"> для отдыха, общ</w:t>
            </w:r>
            <w:r w:rsidRPr="000527CA">
              <w:rPr>
                <w:rFonts w:ascii="Times New Roman" w:eastAsia="Calibri" w:hAnsi="Times New Roman" w:cs="Times New Roman"/>
                <w:sz w:val="20"/>
                <w:szCs w:val="20"/>
              </w:rPr>
              <w:t>е</w:t>
            </w:r>
            <w:r w:rsidRPr="000527CA">
              <w:rPr>
                <w:rFonts w:ascii="Times New Roman" w:eastAsia="Calibri" w:hAnsi="Times New Roman" w:cs="Times New Roman"/>
                <w:sz w:val="20"/>
                <w:szCs w:val="20"/>
              </w:rPr>
              <w:t>ния и проведения досуга, от общей численности нас</w:t>
            </w:r>
            <w:r w:rsidRPr="000527CA">
              <w:rPr>
                <w:rFonts w:ascii="Times New Roman" w:eastAsia="Calibri" w:hAnsi="Times New Roman" w:cs="Times New Roman"/>
                <w:sz w:val="20"/>
                <w:szCs w:val="20"/>
              </w:rPr>
              <w:t>е</w:t>
            </w:r>
            <w:r w:rsidRPr="000527CA">
              <w:rPr>
                <w:rFonts w:ascii="Times New Roman" w:eastAsia="Calibri" w:hAnsi="Times New Roman" w:cs="Times New Roman"/>
                <w:sz w:val="20"/>
                <w:szCs w:val="20"/>
              </w:rPr>
              <w:t>ления муниц</w:t>
            </w:r>
            <w:r w:rsidRPr="000527CA">
              <w:rPr>
                <w:rFonts w:ascii="Times New Roman" w:eastAsia="Calibri" w:hAnsi="Times New Roman" w:cs="Times New Roman"/>
                <w:sz w:val="20"/>
                <w:szCs w:val="20"/>
              </w:rPr>
              <w:t>и</w:t>
            </w:r>
            <w:r w:rsidRPr="000527CA">
              <w:rPr>
                <w:rFonts w:ascii="Times New Roman" w:eastAsia="Calibri" w:hAnsi="Times New Roman" w:cs="Times New Roman"/>
                <w:sz w:val="20"/>
                <w:szCs w:val="20"/>
              </w:rPr>
              <w:t>пального образ</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вания сельского поселения Усть-Юган, %</w:t>
            </w:r>
          </w:p>
        </w:tc>
        <w:tc>
          <w:tcPr>
            <w:tcW w:w="1559"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100</w:t>
            </w:r>
          </w:p>
        </w:tc>
        <w:tc>
          <w:tcPr>
            <w:tcW w:w="99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100</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100</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100</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100</w:t>
            </w:r>
          </w:p>
        </w:tc>
        <w:tc>
          <w:tcPr>
            <w:tcW w:w="993"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100</w:t>
            </w:r>
          </w:p>
        </w:tc>
        <w:tc>
          <w:tcPr>
            <w:tcW w:w="1276"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100</w:t>
            </w:r>
          </w:p>
        </w:tc>
        <w:tc>
          <w:tcPr>
            <w:tcW w:w="2551"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Муниципальное учрежд</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ние «Администрация сел</w:t>
            </w:r>
            <w:r w:rsidRPr="000527CA">
              <w:rPr>
                <w:rFonts w:ascii="Times New Roman" w:eastAsia="Courier New" w:hAnsi="Times New Roman" w:cs="Times New Roman"/>
                <w:bCs/>
                <w:iCs/>
                <w:sz w:val="20"/>
                <w:szCs w:val="20"/>
                <w:lang w:eastAsia="ru-RU"/>
              </w:rPr>
              <w:t>ь</w:t>
            </w:r>
            <w:r w:rsidRPr="000527CA">
              <w:rPr>
                <w:rFonts w:ascii="Times New Roman" w:eastAsia="Courier New" w:hAnsi="Times New Roman" w:cs="Times New Roman"/>
                <w:bCs/>
                <w:iCs/>
                <w:sz w:val="20"/>
                <w:szCs w:val="20"/>
                <w:lang w:eastAsia="ru-RU"/>
              </w:rPr>
              <w:t xml:space="preserve">ского поселения Усть-Юган» </w:t>
            </w:r>
          </w:p>
        </w:tc>
      </w:tr>
      <w:tr w:rsidR="000527CA" w:rsidRPr="000527CA" w:rsidTr="000527CA">
        <w:tc>
          <w:tcPr>
            <w:tcW w:w="1702" w:type="dxa"/>
            <w:shd w:val="clear" w:color="auto" w:fill="auto"/>
          </w:tcPr>
          <w:p w:rsidR="000527CA" w:rsidRPr="000527CA" w:rsidRDefault="000527CA" w:rsidP="000527CA">
            <w:pPr>
              <w:outlineLvl w:val="1"/>
              <w:rPr>
                <w:rFonts w:ascii="Times New Roman" w:eastAsia="Calibri" w:hAnsi="Times New Roman" w:cs="Times New Roman"/>
                <w:sz w:val="20"/>
                <w:szCs w:val="20"/>
              </w:rPr>
            </w:pPr>
          </w:p>
        </w:tc>
        <w:tc>
          <w:tcPr>
            <w:tcW w:w="567"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6</w:t>
            </w:r>
          </w:p>
        </w:tc>
        <w:tc>
          <w:tcPr>
            <w:tcW w:w="1843"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alibri" w:hAnsi="Times New Roman" w:cs="Times New Roman"/>
                <w:sz w:val="20"/>
                <w:szCs w:val="20"/>
              </w:rPr>
              <w:t>Количество общ</w:t>
            </w:r>
            <w:r w:rsidRPr="000527CA">
              <w:rPr>
                <w:rFonts w:ascii="Times New Roman" w:eastAsia="Calibri" w:hAnsi="Times New Roman" w:cs="Times New Roman"/>
                <w:sz w:val="20"/>
                <w:szCs w:val="20"/>
              </w:rPr>
              <w:t>е</w:t>
            </w:r>
            <w:r w:rsidRPr="000527CA">
              <w:rPr>
                <w:rFonts w:ascii="Times New Roman" w:eastAsia="Calibri" w:hAnsi="Times New Roman" w:cs="Times New Roman"/>
                <w:sz w:val="20"/>
                <w:szCs w:val="20"/>
              </w:rPr>
              <w:t>ственных терр</w:t>
            </w:r>
            <w:r w:rsidRPr="000527CA">
              <w:rPr>
                <w:rFonts w:ascii="Times New Roman" w:eastAsia="Calibri" w:hAnsi="Times New Roman" w:cs="Times New Roman"/>
                <w:sz w:val="20"/>
                <w:szCs w:val="20"/>
              </w:rPr>
              <w:t>и</w:t>
            </w:r>
            <w:r w:rsidRPr="000527CA">
              <w:rPr>
                <w:rFonts w:ascii="Times New Roman" w:eastAsia="Calibri" w:hAnsi="Times New Roman" w:cs="Times New Roman"/>
                <w:sz w:val="20"/>
                <w:szCs w:val="20"/>
              </w:rPr>
              <w:t>торий (парки, скверы, набере</w:t>
            </w:r>
            <w:r w:rsidRPr="000527CA">
              <w:rPr>
                <w:rFonts w:ascii="Times New Roman" w:eastAsia="Calibri" w:hAnsi="Times New Roman" w:cs="Times New Roman"/>
                <w:sz w:val="20"/>
                <w:szCs w:val="20"/>
              </w:rPr>
              <w:t>ж</w:t>
            </w:r>
            <w:r w:rsidRPr="000527CA">
              <w:rPr>
                <w:rFonts w:ascii="Times New Roman" w:eastAsia="Calibri" w:hAnsi="Times New Roman" w:cs="Times New Roman"/>
                <w:sz w:val="20"/>
                <w:szCs w:val="20"/>
              </w:rPr>
              <w:t>ные и т.д.), Ед.</w:t>
            </w:r>
          </w:p>
        </w:tc>
        <w:tc>
          <w:tcPr>
            <w:tcW w:w="1559"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w:t>
            </w:r>
          </w:p>
        </w:tc>
        <w:tc>
          <w:tcPr>
            <w:tcW w:w="99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3</w:t>
            </w:r>
          </w:p>
        </w:tc>
        <w:tc>
          <w:tcPr>
            <w:tcW w:w="993"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w:t>
            </w:r>
          </w:p>
        </w:tc>
        <w:tc>
          <w:tcPr>
            <w:tcW w:w="1276"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w:t>
            </w:r>
          </w:p>
        </w:tc>
        <w:tc>
          <w:tcPr>
            <w:tcW w:w="2551"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Муниципальное учрежд</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ние «Администрация сел</w:t>
            </w:r>
            <w:r w:rsidRPr="000527CA">
              <w:rPr>
                <w:rFonts w:ascii="Times New Roman" w:eastAsia="Courier New" w:hAnsi="Times New Roman" w:cs="Times New Roman"/>
                <w:bCs/>
                <w:iCs/>
                <w:sz w:val="20"/>
                <w:szCs w:val="20"/>
                <w:lang w:eastAsia="ru-RU"/>
              </w:rPr>
              <w:t>ь</w:t>
            </w:r>
            <w:r w:rsidRPr="000527CA">
              <w:rPr>
                <w:rFonts w:ascii="Times New Roman" w:eastAsia="Courier New" w:hAnsi="Times New Roman" w:cs="Times New Roman"/>
                <w:bCs/>
                <w:iCs/>
                <w:sz w:val="20"/>
                <w:szCs w:val="20"/>
                <w:lang w:eastAsia="ru-RU"/>
              </w:rPr>
              <w:t xml:space="preserve">ского поселения Усть-Юган» </w:t>
            </w:r>
          </w:p>
        </w:tc>
      </w:tr>
      <w:tr w:rsidR="000527CA" w:rsidRPr="000527CA" w:rsidTr="000527CA">
        <w:tc>
          <w:tcPr>
            <w:tcW w:w="1702" w:type="dxa"/>
            <w:shd w:val="clear" w:color="auto" w:fill="auto"/>
          </w:tcPr>
          <w:p w:rsidR="000527CA" w:rsidRPr="000527CA" w:rsidRDefault="000527CA" w:rsidP="000527CA">
            <w:pPr>
              <w:outlineLvl w:val="1"/>
              <w:rPr>
                <w:rFonts w:ascii="Times New Roman" w:eastAsia="Calibri" w:hAnsi="Times New Roman" w:cs="Times New Roman"/>
                <w:sz w:val="20"/>
                <w:szCs w:val="20"/>
              </w:rPr>
            </w:pPr>
          </w:p>
        </w:tc>
        <w:tc>
          <w:tcPr>
            <w:tcW w:w="567"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7</w:t>
            </w:r>
          </w:p>
        </w:tc>
        <w:tc>
          <w:tcPr>
            <w:tcW w:w="1843"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alibri" w:hAnsi="Times New Roman" w:cs="Times New Roman"/>
                <w:sz w:val="20"/>
                <w:szCs w:val="20"/>
              </w:rPr>
              <w:t>Доля и площадь благоустроенных общественных территорий сел</w:t>
            </w:r>
            <w:r w:rsidRPr="000527CA">
              <w:rPr>
                <w:rFonts w:ascii="Times New Roman" w:eastAsia="Calibri" w:hAnsi="Times New Roman" w:cs="Times New Roman"/>
                <w:sz w:val="20"/>
                <w:szCs w:val="20"/>
              </w:rPr>
              <w:t>ь</w:t>
            </w:r>
            <w:r w:rsidRPr="000527CA">
              <w:rPr>
                <w:rFonts w:ascii="Times New Roman" w:eastAsia="Calibri" w:hAnsi="Times New Roman" w:cs="Times New Roman"/>
                <w:sz w:val="20"/>
                <w:szCs w:val="20"/>
              </w:rPr>
              <w:t>ского поселения Усть-Юган (парки, скверы, набере</w:t>
            </w:r>
            <w:r w:rsidRPr="000527CA">
              <w:rPr>
                <w:rFonts w:ascii="Times New Roman" w:eastAsia="Calibri" w:hAnsi="Times New Roman" w:cs="Times New Roman"/>
                <w:sz w:val="20"/>
                <w:szCs w:val="20"/>
              </w:rPr>
              <w:t>ж</w:t>
            </w:r>
            <w:r w:rsidRPr="000527CA">
              <w:rPr>
                <w:rFonts w:ascii="Times New Roman" w:eastAsia="Calibri" w:hAnsi="Times New Roman" w:cs="Times New Roman"/>
                <w:sz w:val="20"/>
                <w:szCs w:val="20"/>
              </w:rPr>
              <w:t>ные и т.д.) от о</w:t>
            </w:r>
            <w:r w:rsidRPr="000527CA">
              <w:rPr>
                <w:rFonts w:ascii="Times New Roman" w:eastAsia="Calibri" w:hAnsi="Times New Roman" w:cs="Times New Roman"/>
                <w:sz w:val="20"/>
                <w:szCs w:val="20"/>
              </w:rPr>
              <w:t>б</w:t>
            </w:r>
            <w:r w:rsidRPr="000527CA">
              <w:rPr>
                <w:rFonts w:ascii="Times New Roman" w:eastAsia="Calibri" w:hAnsi="Times New Roman" w:cs="Times New Roman"/>
                <w:sz w:val="20"/>
                <w:szCs w:val="20"/>
              </w:rPr>
              <w:t>щего количества таких территорий, %</w:t>
            </w:r>
          </w:p>
        </w:tc>
        <w:tc>
          <w:tcPr>
            <w:tcW w:w="1559"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66/6406</w:t>
            </w:r>
          </w:p>
        </w:tc>
        <w:tc>
          <w:tcPr>
            <w:tcW w:w="99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66/6406</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80/7765</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80/7765</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80/7765</w:t>
            </w:r>
          </w:p>
        </w:tc>
        <w:tc>
          <w:tcPr>
            <w:tcW w:w="993"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100/9706</w:t>
            </w:r>
          </w:p>
        </w:tc>
        <w:tc>
          <w:tcPr>
            <w:tcW w:w="1276"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100/9706</w:t>
            </w:r>
          </w:p>
        </w:tc>
        <w:tc>
          <w:tcPr>
            <w:tcW w:w="2551"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Муниципальное учрежд</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ние «Администрация сел</w:t>
            </w:r>
            <w:r w:rsidRPr="000527CA">
              <w:rPr>
                <w:rFonts w:ascii="Times New Roman" w:eastAsia="Courier New" w:hAnsi="Times New Roman" w:cs="Times New Roman"/>
                <w:bCs/>
                <w:iCs/>
                <w:sz w:val="20"/>
                <w:szCs w:val="20"/>
                <w:lang w:eastAsia="ru-RU"/>
              </w:rPr>
              <w:t>ь</w:t>
            </w:r>
            <w:r w:rsidRPr="000527CA">
              <w:rPr>
                <w:rFonts w:ascii="Times New Roman" w:eastAsia="Courier New" w:hAnsi="Times New Roman" w:cs="Times New Roman"/>
                <w:bCs/>
                <w:iCs/>
                <w:sz w:val="20"/>
                <w:szCs w:val="20"/>
                <w:lang w:eastAsia="ru-RU"/>
              </w:rPr>
              <w:t xml:space="preserve">ского поселения Усть-Юган» </w:t>
            </w:r>
          </w:p>
        </w:tc>
      </w:tr>
      <w:tr w:rsidR="000527CA" w:rsidRPr="000527CA" w:rsidTr="000527CA">
        <w:tc>
          <w:tcPr>
            <w:tcW w:w="1702" w:type="dxa"/>
            <w:shd w:val="clear" w:color="auto" w:fill="auto"/>
          </w:tcPr>
          <w:p w:rsidR="000527CA" w:rsidRPr="000527CA" w:rsidRDefault="000527CA" w:rsidP="000527CA">
            <w:pPr>
              <w:outlineLvl w:val="1"/>
              <w:rPr>
                <w:rFonts w:ascii="Times New Roman" w:eastAsia="Calibri" w:hAnsi="Times New Roman" w:cs="Times New Roman"/>
                <w:sz w:val="20"/>
                <w:szCs w:val="20"/>
              </w:rPr>
            </w:pPr>
          </w:p>
        </w:tc>
        <w:tc>
          <w:tcPr>
            <w:tcW w:w="567"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8</w:t>
            </w:r>
          </w:p>
        </w:tc>
        <w:tc>
          <w:tcPr>
            <w:tcW w:w="1843"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alibri" w:hAnsi="Times New Roman" w:cs="Times New Roman"/>
                <w:sz w:val="20"/>
                <w:szCs w:val="20"/>
              </w:rPr>
              <w:t>Доля и площадь благоустроенных общественных территорий сел</w:t>
            </w:r>
            <w:r w:rsidRPr="000527CA">
              <w:rPr>
                <w:rFonts w:ascii="Times New Roman" w:eastAsia="Calibri" w:hAnsi="Times New Roman" w:cs="Times New Roman"/>
                <w:sz w:val="20"/>
                <w:szCs w:val="20"/>
              </w:rPr>
              <w:t>ь</w:t>
            </w:r>
            <w:r w:rsidRPr="000527CA">
              <w:rPr>
                <w:rFonts w:ascii="Times New Roman" w:eastAsia="Calibri" w:hAnsi="Times New Roman" w:cs="Times New Roman"/>
                <w:sz w:val="20"/>
                <w:szCs w:val="20"/>
              </w:rPr>
              <w:t>ского поселения Усть-Юган от о</w:t>
            </w:r>
            <w:r w:rsidRPr="000527CA">
              <w:rPr>
                <w:rFonts w:ascii="Times New Roman" w:eastAsia="Calibri" w:hAnsi="Times New Roman" w:cs="Times New Roman"/>
                <w:sz w:val="20"/>
                <w:szCs w:val="20"/>
              </w:rPr>
              <w:t>б</w:t>
            </w:r>
            <w:r w:rsidRPr="000527CA">
              <w:rPr>
                <w:rFonts w:ascii="Times New Roman" w:eastAsia="Calibri" w:hAnsi="Times New Roman" w:cs="Times New Roman"/>
                <w:sz w:val="20"/>
                <w:szCs w:val="20"/>
              </w:rPr>
              <w:t>щества количества таких территорий, нуждающихся в благоустройстве, %</w:t>
            </w:r>
          </w:p>
        </w:tc>
        <w:tc>
          <w:tcPr>
            <w:tcW w:w="1559"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31/6138</w:t>
            </w:r>
          </w:p>
        </w:tc>
        <w:tc>
          <w:tcPr>
            <w:tcW w:w="99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31/6138</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17/525</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50/1510</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63/1870</w:t>
            </w:r>
          </w:p>
        </w:tc>
        <w:tc>
          <w:tcPr>
            <w:tcW w:w="993"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63/1870</w:t>
            </w:r>
          </w:p>
        </w:tc>
        <w:tc>
          <w:tcPr>
            <w:tcW w:w="1276"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63/1870</w:t>
            </w:r>
          </w:p>
        </w:tc>
        <w:tc>
          <w:tcPr>
            <w:tcW w:w="2551"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Муниципальное учрежд</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ние «Администрация сел</w:t>
            </w:r>
            <w:r w:rsidRPr="000527CA">
              <w:rPr>
                <w:rFonts w:ascii="Times New Roman" w:eastAsia="Courier New" w:hAnsi="Times New Roman" w:cs="Times New Roman"/>
                <w:bCs/>
                <w:iCs/>
                <w:sz w:val="20"/>
                <w:szCs w:val="20"/>
                <w:lang w:eastAsia="ru-RU"/>
              </w:rPr>
              <w:t>ь</w:t>
            </w:r>
            <w:r w:rsidRPr="000527CA">
              <w:rPr>
                <w:rFonts w:ascii="Times New Roman" w:eastAsia="Courier New" w:hAnsi="Times New Roman" w:cs="Times New Roman"/>
                <w:bCs/>
                <w:iCs/>
                <w:sz w:val="20"/>
                <w:szCs w:val="20"/>
                <w:lang w:eastAsia="ru-RU"/>
              </w:rPr>
              <w:t xml:space="preserve">ского поселения Усть-Юган» </w:t>
            </w:r>
          </w:p>
        </w:tc>
      </w:tr>
      <w:tr w:rsidR="000527CA" w:rsidRPr="000527CA" w:rsidTr="000527CA">
        <w:tc>
          <w:tcPr>
            <w:tcW w:w="1702" w:type="dxa"/>
            <w:shd w:val="clear" w:color="auto" w:fill="auto"/>
          </w:tcPr>
          <w:p w:rsidR="000527CA" w:rsidRPr="000527CA" w:rsidRDefault="000527CA" w:rsidP="000527CA">
            <w:pPr>
              <w:outlineLvl w:val="1"/>
              <w:rPr>
                <w:rFonts w:ascii="Times New Roman" w:eastAsia="Calibri" w:hAnsi="Times New Roman" w:cs="Times New Roman"/>
                <w:sz w:val="20"/>
                <w:szCs w:val="20"/>
              </w:rPr>
            </w:pPr>
          </w:p>
        </w:tc>
        <w:tc>
          <w:tcPr>
            <w:tcW w:w="567"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9</w:t>
            </w:r>
          </w:p>
        </w:tc>
        <w:tc>
          <w:tcPr>
            <w:tcW w:w="1843"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alibri" w:hAnsi="Times New Roman" w:cs="Times New Roman"/>
                <w:sz w:val="20"/>
                <w:szCs w:val="20"/>
              </w:rPr>
              <w:t>Площадь благ</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устроенных общ</w:t>
            </w:r>
            <w:r w:rsidRPr="000527CA">
              <w:rPr>
                <w:rFonts w:ascii="Times New Roman" w:eastAsia="Calibri" w:hAnsi="Times New Roman" w:cs="Times New Roman"/>
                <w:sz w:val="20"/>
                <w:szCs w:val="20"/>
              </w:rPr>
              <w:t>е</w:t>
            </w:r>
            <w:r w:rsidRPr="000527CA">
              <w:rPr>
                <w:rFonts w:ascii="Times New Roman" w:eastAsia="Calibri" w:hAnsi="Times New Roman" w:cs="Times New Roman"/>
                <w:sz w:val="20"/>
                <w:szCs w:val="20"/>
              </w:rPr>
              <w:t>ственных терр</w:t>
            </w:r>
            <w:r w:rsidRPr="000527CA">
              <w:rPr>
                <w:rFonts w:ascii="Times New Roman" w:eastAsia="Calibri" w:hAnsi="Times New Roman" w:cs="Times New Roman"/>
                <w:sz w:val="20"/>
                <w:szCs w:val="20"/>
              </w:rPr>
              <w:t>и</w:t>
            </w:r>
            <w:r w:rsidRPr="000527CA">
              <w:rPr>
                <w:rFonts w:ascii="Times New Roman" w:eastAsia="Calibri" w:hAnsi="Times New Roman" w:cs="Times New Roman"/>
                <w:sz w:val="20"/>
                <w:szCs w:val="20"/>
              </w:rPr>
              <w:t>торий, приход</w:t>
            </w:r>
            <w:r w:rsidRPr="000527CA">
              <w:rPr>
                <w:rFonts w:ascii="Times New Roman" w:eastAsia="Calibri" w:hAnsi="Times New Roman" w:cs="Times New Roman"/>
                <w:sz w:val="20"/>
                <w:szCs w:val="20"/>
              </w:rPr>
              <w:t>я</w:t>
            </w:r>
            <w:r w:rsidRPr="000527CA">
              <w:rPr>
                <w:rFonts w:ascii="Times New Roman" w:eastAsia="Calibri" w:hAnsi="Times New Roman" w:cs="Times New Roman"/>
                <w:sz w:val="20"/>
                <w:szCs w:val="20"/>
              </w:rPr>
              <w:t>щихся на 1 жителя муниципального образования сел</w:t>
            </w:r>
            <w:r w:rsidRPr="000527CA">
              <w:rPr>
                <w:rFonts w:ascii="Times New Roman" w:eastAsia="Calibri" w:hAnsi="Times New Roman" w:cs="Times New Roman"/>
                <w:sz w:val="20"/>
                <w:szCs w:val="20"/>
              </w:rPr>
              <w:t>ь</w:t>
            </w:r>
            <w:r w:rsidRPr="000527CA">
              <w:rPr>
                <w:rFonts w:ascii="Times New Roman" w:eastAsia="Calibri" w:hAnsi="Times New Roman" w:cs="Times New Roman"/>
                <w:sz w:val="20"/>
                <w:szCs w:val="20"/>
              </w:rPr>
              <w:t>ского поселения Усть-Юган, кв. м.</w:t>
            </w:r>
          </w:p>
        </w:tc>
        <w:tc>
          <w:tcPr>
            <w:tcW w:w="1559"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3,63</w:t>
            </w:r>
          </w:p>
        </w:tc>
        <w:tc>
          <w:tcPr>
            <w:tcW w:w="99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3,63</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4,40</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4,40</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4,40</w:t>
            </w:r>
          </w:p>
        </w:tc>
        <w:tc>
          <w:tcPr>
            <w:tcW w:w="993"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5,50</w:t>
            </w:r>
          </w:p>
        </w:tc>
        <w:tc>
          <w:tcPr>
            <w:tcW w:w="1276"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5,50</w:t>
            </w:r>
          </w:p>
        </w:tc>
        <w:tc>
          <w:tcPr>
            <w:tcW w:w="2551"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Муниципальное учрежд</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ние «Администрация сел</w:t>
            </w:r>
            <w:r w:rsidRPr="000527CA">
              <w:rPr>
                <w:rFonts w:ascii="Times New Roman" w:eastAsia="Courier New" w:hAnsi="Times New Roman" w:cs="Times New Roman"/>
                <w:bCs/>
                <w:iCs/>
                <w:sz w:val="20"/>
                <w:szCs w:val="20"/>
                <w:lang w:eastAsia="ru-RU"/>
              </w:rPr>
              <w:t>ь</w:t>
            </w:r>
            <w:r w:rsidRPr="000527CA">
              <w:rPr>
                <w:rFonts w:ascii="Times New Roman" w:eastAsia="Courier New" w:hAnsi="Times New Roman" w:cs="Times New Roman"/>
                <w:bCs/>
                <w:iCs/>
                <w:sz w:val="20"/>
                <w:szCs w:val="20"/>
                <w:lang w:eastAsia="ru-RU"/>
              </w:rPr>
              <w:t xml:space="preserve">ского поселения Усть-Юган» </w:t>
            </w:r>
          </w:p>
        </w:tc>
      </w:tr>
      <w:tr w:rsidR="000527CA" w:rsidRPr="000527CA" w:rsidTr="000527CA">
        <w:tc>
          <w:tcPr>
            <w:tcW w:w="1702" w:type="dxa"/>
            <w:shd w:val="clear" w:color="auto" w:fill="auto"/>
          </w:tcPr>
          <w:p w:rsidR="000527CA" w:rsidRPr="000527CA" w:rsidRDefault="000527CA" w:rsidP="000527CA">
            <w:pPr>
              <w:outlineLvl w:val="1"/>
              <w:rPr>
                <w:rFonts w:ascii="Times New Roman" w:eastAsia="Calibri" w:hAnsi="Times New Roman" w:cs="Times New Roman"/>
                <w:sz w:val="20"/>
                <w:szCs w:val="20"/>
              </w:rPr>
            </w:pPr>
          </w:p>
        </w:tc>
        <w:tc>
          <w:tcPr>
            <w:tcW w:w="567"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10</w:t>
            </w:r>
          </w:p>
        </w:tc>
        <w:tc>
          <w:tcPr>
            <w:tcW w:w="1843"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alibri" w:hAnsi="Times New Roman" w:cs="Times New Roman"/>
                <w:sz w:val="20"/>
                <w:szCs w:val="20"/>
              </w:rPr>
              <w:t>Доля финансового участия граждан, организаций в в</w:t>
            </w:r>
            <w:r w:rsidRPr="000527CA">
              <w:rPr>
                <w:rFonts w:ascii="Times New Roman" w:eastAsia="Calibri" w:hAnsi="Times New Roman" w:cs="Times New Roman"/>
                <w:sz w:val="20"/>
                <w:szCs w:val="20"/>
              </w:rPr>
              <w:t>ы</w:t>
            </w:r>
            <w:r w:rsidRPr="000527CA">
              <w:rPr>
                <w:rFonts w:ascii="Times New Roman" w:eastAsia="Calibri" w:hAnsi="Times New Roman" w:cs="Times New Roman"/>
                <w:sz w:val="20"/>
                <w:szCs w:val="20"/>
              </w:rPr>
              <w:t>полнении мер</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приятий по благ</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устройству двор</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вых территорий, общественных территорий, %.</w:t>
            </w:r>
          </w:p>
        </w:tc>
        <w:tc>
          <w:tcPr>
            <w:tcW w:w="1559"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w:t>
            </w:r>
          </w:p>
        </w:tc>
        <w:tc>
          <w:tcPr>
            <w:tcW w:w="99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w:t>
            </w:r>
          </w:p>
        </w:tc>
        <w:tc>
          <w:tcPr>
            <w:tcW w:w="993"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w:t>
            </w:r>
          </w:p>
        </w:tc>
        <w:tc>
          <w:tcPr>
            <w:tcW w:w="1276"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w:t>
            </w:r>
          </w:p>
        </w:tc>
        <w:tc>
          <w:tcPr>
            <w:tcW w:w="2551"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Муниципальное учрежд</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ние «Администрация сел</w:t>
            </w:r>
            <w:r w:rsidRPr="000527CA">
              <w:rPr>
                <w:rFonts w:ascii="Times New Roman" w:eastAsia="Courier New" w:hAnsi="Times New Roman" w:cs="Times New Roman"/>
                <w:bCs/>
                <w:iCs/>
                <w:sz w:val="20"/>
                <w:szCs w:val="20"/>
                <w:lang w:eastAsia="ru-RU"/>
              </w:rPr>
              <w:t>ь</w:t>
            </w:r>
            <w:r w:rsidRPr="000527CA">
              <w:rPr>
                <w:rFonts w:ascii="Times New Roman" w:eastAsia="Courier New" w:hAnsi="Times New Roman" w:cs="Times New Roman"/>
                <w:bCs/>
                <w:iCs/>
                <w:sz w:val="20"/>
                <w:szCs w:val="20"/>
                <w:lang w:eastAsia="ru-RU"/>
              </w:rPr>
              <w:t xml:space="preserve">ского поселения Усть-Юган» </w:t>
            </w:r>
          </w:p>
        </w:tc>
      </w:tr>
      <w:tr w:rsidR="000527CA" w:rsidRPr="000527CA" w:rsidTr="000527CA">
        <w:tc>
          <w:tcPr>
            <w:tcW w:w="1702" w:type="dxa"/>
            <w:shd w:val="clear" w:color="auto" w:fill="auto"/>
          </w:tcPr>
          <w:p w:rsidR="000527CA" w:rsidRPr="000527CA" w:rsidRDefault="000527CA" w:rsidP="000527CA">
            <w:pPr>
              <w:outlineLvl w:val="1"/>
              <w:rPr>
                <w:rFonts w:ascii="Times New Roman" w:eastAsia="Calibri" w:hAnsi="Times New Roman" w:cs="Times New Roman"/>
                <w:sz w:val="20"/>
                <w:szCs w:val="20"/>
              </w:rPr>
            </w:pPr>
          </w:p>
        </w:tc>
        <w:tc>
          <w:tcPr>
            <w:tcW w:w="567"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11</w:t>
            </w:r>
          </w:p>
        </w:tc>
        <w:tc>
          <w:tcPr>
            <w:tcW w:w="1843"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alibri" w:hAnsi="Times New Roman" w:cs="Times New Roman"/>
                <w:sz w:val="20"/>
                <w:szCs w:val="20"/>
              </w:rPr>
              <w:t>Информация о наличии трудов</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го участия гра</w:t>
            </w:r>
            <w:r w:rsidRPr="000527CA">
              <w:rPr>
                <w:rFonts w:ascii="Times New Roman" w:eastAsia="Calibri" w:hAnsi="Times New Roman" w:cs="Times New Roman"/>
                <w:sz w:val="20"/>
                <w:szCs w:val="20"/>
              </w:rPr>
              <w:t>ж</w:t>
            </w:r>
            <w:r w:rsidRPr="000527CA">
              <w:rPr>
                <w:rFonts w:ascii="Times New Roman" w:eastAsia="Calibri" w:hAnsi="Times New Roman" w:cs="Times New Roman"/>
                <w:sz w:val="20"/>
                <w:szCs w:val="20"/>
              </w:rPr>
              <w:t>дан, организаций в выполнении мер</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приятий по благ</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устройству двор</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вых территорий, общественных территорий сел</w:t>
            </w:r>
            <w:r w:rsidRPr="000527CA">
              <w:rPr>
                <w:rFonts w:ascii="Times New Roman" w:eastAsia="Calibri" w:hAnsi="Times New Roman" w:cs="Times New Roman"/>
                <w:sz w:val="20"/>
                <w:szCs w:val="20"/>
              </w:rPr>
              <w:t>ь</w:t>
            </w:r>
            <w:r w:rsidRPr="000527CA">
              <w:rPr>
                <w:rFonts w:ascii="Times New Roman" w:eastAsia="Calibri" w:hAnsi="Times New Roman" w:cs="Times New Roman"/>
                <w:sz w:val="20"/>
                <w:szCs w:val="20"/>
              </w:rPr>
              <w:t>ского поселения Усть-Юган, Чел/часы.</w:t>
            </w:r>
          </w:p>
        </w:tc>
        <w:tc>
          <w:tcPr>
            <w:tcW w:w="1559"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125</w:t>
            </w:r>
          </w:p>
        </w:tc>
        <w:tc>
          <w:tcPr>
            <w:tcW w:w="99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125</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130</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140</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145</w:t>
            </w:r>
          </w:p>
        </w:tc>
        <w:tc>
          <w:tcPr>
            <w:tcW w:w="993"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150</w:t>
            </w:r>
          </w:p>
        </w:tc>
        <w:tc>
          <w:tcPr>
            <w:tcW w:w="1276"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150</w:t>
            </w:r>
          </w:p>
        </w:tc>
        <w:tc>
          <w:tcPr>
            <w:tcW w:w="2551"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Муниципальное учрежд</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ние «Администрация сел</w:t>
            </w:r>
            <w:r w:rsidRPr="000527CA">
              <w:rPr>
                <w:rFonts w:ascii="Times New Roman" w:eastAsia="Courier New" w:hAnsi="Times New Roman" w:cs="Times New Roman"/>
                <w:bCs/>
                <w:iCs/>
                <w:sz w:val="20"/>
                <w:szCs w:val="20"/>
                <w:lang w:eastAsia="ru-RU"/>
              </w:rPr>
              <w:t>ь</w:t>
            </w:r>
            <w:r w:rsidRPr="000527CA">
              <w:rPr>
                <w:rFonts w:ascii="Times New Roman" w:eastAsia="Courier New" w:hAnsi="Times New Roman" w:cs="Times New Roman"/>
                <w:bCs/>
                <w:iCs/>
                <w:sz w:val="20"/>
                <w:szCs w:val="20"/>
                <w:lang w:eastAsia="ru-RU"/>
              </w:rPr>
              <w:t xml:space="preserve">ского поселения Усть-Юган» </w:t>
            </w:r>
          </w:p>
        </w:tc>
      </w:tr>
      <w:tr w:rsidR="000527CA" w:rsidRPr="000527CA" w:rsidTr="000527CA">
        <w:tc>
          <w:tcPr>
            <w:tcW w:w="1702" w:type="dxa"/>
            <w:shd w:val="clear" w:color="auto" w:fill="auto"/>
          </w:tcPr>
          <w:p w:rsidR="000527CA" w:rsidRPr="000527CA" w:rsidRDefault="000527CA" w:rsidP="000527CA">
            <w:pPr>
              <w:outlineLvl w:val="1"/>
              <w:rPr>
                <w:rFonts w:ascii="Times New Roman" w:eastAsia="Calibri" w:hAnsi="Times New Roman" w:cs="Times New Roman"/>
                <w:sz w:val="20"/>
                <w:szCs w:val="20"/>
              </w:rPr>
            </w:pPr>
          </w:p>
        </w:tc>
        <w:tc>
          <w:tcPr>
            <w:tcW w:w="567"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12</w:t>
            </w:r>
          </w:p>
        </w:tc>
        <w:tc>
          <w:tcPr>
            <w:tcW w:w="1843" w:type="dxa"/>
            <w:shd w:val="clear" w:color="auto" w:fill="auto"/>
          </w:tcPr>
          <w:p w:rsidR="000527CA" w:rsidRPr="000527CA" w:rsidRDefault="000527CA" w:rsidP="000527CA">
            <w:pPr>
              <w:ind w:right="425"/>
              <w:jc w:val="both"/>
              <w:rPr>
                <w:rFonts w:ascii="Times New Roman" w:hAnsi="Times New Roman" w:cs="Times New Roman"/>
                <w:sz w:val="20"/>
                <w:szCs w:val="20"/>
              </w:rPr>
            </w:pPr>
            <w:r w:rsidRPr="000527CA">
              <w:rPr>
                <w:rFonts w:ascii="Times New Roman" w:hAnsi="Times New Roman" w:cs="Times New Roman"/>
                <w:sz w:val="20"/>
                <w:szCs w:val="20"/>
              </w:rPr>
              <w:t>Кол-во ре</w:t>
            </w:r>
            <w:r w:rsidRPr="000527CA">
              <w:rPr>
                <w:rFonts w:ascii="Times New Roman" w:hAnsi="Times New Roman" w:cs="Times New Roman"/>
                <w:sz w:val="20"/>
                <w:szCs w:val="20"/>
              </w:rPr>
              <w:t>а</w:t>
            </w:r>
            <w:r w:rsidRPr="000527CA">
              <w:rPr>
                <w:rFonts w:ascii="Times New Roman" w:hAnsi="Times New Roman" w:cs="Times New Roman"/>
                <w:sz w:val="20"/>
                <w:szCs w:val="20"/>
              </w:rPr>
              <w:t>лизованных проектов "Народный бюджет", Ед.</w:t>
            </w:r>
          </w:p>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1559"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w:t>
            </w:r>
          </w:p>
        </w:tc>
        <w:tc>
          <w:tcPr>
            <w:tcW w:w="99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w:t>
            </w:r>
          </w:p>
        </w:tc>
        <w:tc>
          <w:tcPr>
            <w:tcW w:w="993"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w:t>
            </w:r>
          </w:p>
        </w:tc>
        <w:tc>
          <w:tcPr>
            <w:tcW w:w="1276"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w:t>
            </w:r>
          </w:p>
        </w:tc>
        <w:tc>
          <w:tcPr>
            <w:tcW w:w="2551"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Муниципальное учрежд</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ние «Администрация сел</w:t>
            </w:r>
            <w:r w:rsidRPr="000527CA">
              <w:rPr>
                <w:rFonts w:ascii="Times New Roman" w:eastAsia="Courier New" w:hAnsi="Times New Roman" w:cs="Times New Roman"/>
                <w:bCs/>
                <w:iCs/>
                <w:sz w:val="20"/>
                <w:szCs w:val="20"/>
                <w:lang w:eastAsia="ru-RU"/>
              </w:rPr>
              <w:t>ь</w:t>
            </w:r>
            <w:r w:rsidRPr="000527CA">
              <w:rPr>
                <w:rFonts w:ascii="Times New Roman" w:eastAsia="Courier New" w:hAnsi="Times New Roman" w:cs="Times New Roman"/>
                <w:bCs/>
                <w:iCs/>
                <w:sz w:val="20"/>
                <w:szCs w:val="20"/>
                <w:lang w:eastAsia="ru-RU"/>
              </w:rPr>
              <w:t xml:space="preserve">ского поселения Усть-Юган» </w:t>
            </w:r>
          </w:p>
        </w:tc>
      </w:tr>
      <w:tr w:rsidR="000527CA" w:rsidRPr="000527CA" w:rsidTr="000527CA">
        <w:tc>
          <w:tcPr>
            <w:tcW w:w="1702" w:type="dxa"/>
            <w:shd w:val="clear" w:color="auto" w:fill="auto"/>
          </w:tcPr>
          <w:p w:rsidR="000527CA" w:rsidRPr="000527CA" w:rsidRDefault="000527CA" w:rsidP="000527CA">
            <w:pPr>
              <w:outlineLvl w:val="1"/>
              <w:rPr>
                <w:rFonts w:ascii="Times New Roman" w:eastAsia="Calibri" w:hAnsi="Times New Roman" w:cs="Times New Roman"/>
                <w:sz w:val="20"/>
                <w:szCs w:val="20"/>
              </w:rPr>
            </w:pPr>
          </w:p>
        </w:tc>
        <w:tc>
          <w:tcPr>
            <w:tcW w:w="567"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13</w:t>
            </w:r>
          </w:p>
        </w:tc>
        <w:tc>
          <w:tcPr>
            <w:tcW w:w="1843"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alibri" w:hAnsi="Times New Roman" w:cs="Times New Roman"/>
                <w:sz w:val="20"/>
                <w:szCs w:val="20"/>
              </w:rPr>
              <w:t>Доля реализова</w:t>
            </w:r>
            <w:r w:rsidRPr="000527CA">
              <w:rPr>
                <w:rFonts w:ascii="Times New Roman" w:eastAsia="Calibri" w:hAnsi="Times New Roman" w:cs="Times New Roman"/>
                <w:sz w:val="20"/>
                <w:szCs w:val="20"/>
              </w:rPr>
              <w:t>н</w:t>
            </w:r>
            <w:r w:rsidRPr="000527CA">
              <w:rPr>
                <w:rFonts w:ascii="Times New Roman" w:eastAsia="Calibri" w:hAnsi="Times New Roman" w:cs="Times New Roman"/>
                <w:sz w:val="20"/>
                <w:szCs w:val="20"/>
              </w:rPr>
              <w:t>ных проектов, направленных на содействие разв</w:t>
            </w:r>
            <w:r w:rsidRPr="000527CA">
              <w:rPr>
                <w:rFonts w:ascii="Times New Roman" w:eastAsia="Calibri" w:hAnsi="Times New Roman" w:cs="Times New Roman"/>
                <w:sz w:val="20"/>
                <w:szCs w:val="20"/>
              </w:rPr>
              <w:t>и</w:t>
            </w:r>
            <w:r w:rsidRPr="000527CA">
              <w:rPr>
                <w:rFonts w:ascii="Times New Roman" w:eastAsia="Calibri" w:hAnsi="Times New Roman" w:cs="Times New Roman"/>
                <w:sz w:val="20"/>
                <w:szCs w:val="20"/>
              </w:rPr>
              <w:t>тию исторических и иных местных традиций в сел</w:t>
            </w:r>
            <w:r w:rsidRPr="000527CA">
              <w:rPr>
                <w:rFonts w:ascii="Times New Roman" w:eastAsia="Calibri" w:hAnsi="Times New Roman" w:cs="Times New Roman"/>
                <w:sz w:val="20"/>
                <w:szCs w:val="20"/>
              </w:rPr>
              <w:t>ь</w:t>
            </w:r>
            <w:r w:rsidRPr="000527CA">
              <w:rPr>
                <w:rFonts w:ascii="Times New Roman" w:eastAsia="Calibri" w:hAnsi="Times New Roman" w:cs="Times New Roman"/>
                <w:sz w:val="20"/>
                <w:szCs w:val="20"/>
              </w:rPr>
              <w:t>ском поселении Усть-Юган Нефтеюганского района, в котором проведены мер</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приятия в связи с наступившей юбилейной датой, к аналогичным проектам, от</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бранным по р</w:t>
            </w:r>
            <w:r w:rsidRPr="000527CA">
              <w:rPr>
                <w:rFonts w:ascii="Times New Roman" w:eastAsia="Calibri" w:hAnsi="Times New Roman" w:cs="Times New Roman"/>
                <w:sz w:val="20"/>
                <w:szCs w:val="20"/>
              </w:rPr>
              <w:t>е</w:t>
            </w:r>
            <w:r w:rsidRPr="000527CA">
              <w:rPr>
                <w:rFonts w:ascii="Times New Roman" w:eastAsia="Calibri" w:hAnsi="Times New Roman" w:cs="Times New Roman"/>
                <w:sz w:val="20"/>
                <w:szCs w:val="20"/>
              </w:rPr>
              <w:t>зультатам конку</w:t>
            </w:r>
            <w:r w:rsidRPr="000527CA">
              <w:rPr>
                <w:rFonts w:ascii="Times New Roman" w:eastAsia="Calibri" w:hAnsi="Times New Roman" w:cs="Times New Roman"/>
                <w:sz w:val="20"/>
                <w:szCs w:val="20"/>
              </w:rPr>
              <w:t>р</w:t>
            </w:r>
            <w:r w:rsidRPr="000527CA">
              <w:rPr>
                <w:rFonts w:ascii="Times New Roman" w:eastAsia="Calibri" w:hAnsi="Times New Roman" w:cs="Times New Roman"/>
                <w:sz w:val="20"/>
                <w:szCs w:val="20"/>
              </w:rPr>
              <w:t>са на условиях инициативного бюджетирования, %.</w:t>
            </w:r>
          </w:p>
        </w:tc>
        <w:tc>
          <w:tcPr>
            <w:tcW w:w="1559"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w:t>
            </w:r>
          </w:p>
        </w:tc>
        <w:tc>
          <w:tcPr>
            <w:tcW w:w="99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50</w:t>
            </w:r>
          </w:p>
        </w:tc>
        <w:tc>
          <w:tcPr>
            <w:tcW w:w="993"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100</w:t>
            </w:r>
          </w:p>
        </w:tc>
        <w:tc>
          <w:tcPr>
            <w:tcW w:w="1276"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100</w:t>
            </w:r>
          </w:p>
        </w:tc>
        <w:tc>
          <w:tcPr>
            <w:tcW w:w="2551"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Муниципальное учрежд</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ние «Администрация сел</w:t>
            </w:r>
            <w:r w:rsidRPr="000527CA">
              <w:rPr>
                <w:rFonts w:ascii="Times New Roman" w:eastAsia="Courier New" w:hAnsi="Times New Roman" w:cs="Times New Roman"/>
                <w:bCs/>
                <w:iCs/>
                <w:sz w:val="20"/>
                <w:szCs w:val="20"/>
                <w:lang w:eastAsia="ru-RU"/>
              </w:rPr>
              <w:t>ь</w:t>
            </w:r>
            <w:r w:rsidRPr="000527CA">
              <w:rPr>
                <w:rFonts w:ascii="Times New Roman" w:eastAsia="Courier New" w:hAnsi="Times New Roman" w:cs="Times New Roman"/>
                <w:bCs/>
                <w:iCs/>
                <w:sz w:val="20"/>
                <w:szCs w:val="20"/>
                <w:lang w:eastAsia="ru-RU"/>
              </w:rPr>
              <w:t xml:space="preserve">ского поселения Усть-Юган» </w:t>
            </w:r>
          </w:p>
        </w:tc>
      </w:tr>
      <w:tr w:rsidR="000527CA" w:rsidRPr="000527CA" w:rsidTr="000527CA">
        <w:tc>
          <w:tcPr>
            <w:tcW w:w="1702" w:type="dxa"/>
            <w:shd w:val="clear" w:color="auto" w:fill="auto"/>
          </w:tcPr>
          <w:p w:rsidR="000527CA" w:rsidRPr="000527CA" w:rsidRDefault="000527CA" w:rsidP="000527CA">
            <w:pPr>
              <w:outlineLvl w:val="1"/>
              <w:rPr>
                <w:rFonts w:ascii="Times New Roman" w:eastAsia="Calibri" w:hAnsi="Times New Roman" w:cs="Times New Roman"/>
                <w:sz w:val="20"/>
                <w:szCs w:val="20"/>
              </w:rPr>
            </w:pPr>
          </w:p>
        </w:tc>
        <w:tc>
          <w:tcPr>
            <w:tcW w:w="567"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14</w:t>
            </w:r>
          </w:p>
        </w:tc>
        <w:tc>
          <w:tcPr>
            <w:tcW w:w="1843"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alibri" w:hAnsi="Times New Roman" w:cs="Times New Roman"/>
                <w:sz w:val="20"/>
                <w:szCs w:val="20"/>
              </w:rPr>
              <w:t>Кол-во реализ</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ванных иници</w:t>
            </w:r>
            <w:r w:rsidRPr="000527CA">
              <w:rPr>
                <w:rFonts w:ascii="Times New Roman" w:eastAsia="Calibri" w:hAnsi="Times New Roman" w:cs="Times New Roman"/>
                <w:sz w:val="20"/>
                <w:szCs w:val="20"/>
              </w:rPr>
              <w:t>а</w:t>
            </w:r>
            <w:r w:rsidRPr="000527CA">
              <w:rPr>
                <w:rFonts w:ascii="Times New Roman" w:eastAsia="Calibri" w:hAnsi="Times New Roman" w:cs="Times New Roman"/>
                <w:sz w:val="20"/>
                <w:szCs w:val="20"/>
              </w:rPr>
              <w:t>тивных проектов, Ед.</w:t>
            </w:r>
          </w:p>
        </w:tc>
        <w:tc>
          <w:tcPr>
            <w:tcW w:w="1559"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w:t>
            </w:r>
          </w:p>
        </w:tc>
        <w:tc>
          <w:tcPr>
            <w:tcW w:w="992" w:type="dxa"/>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3</w:t>
            </w:r>
          </w:p>
        </w:tc>
        <w:tc>
          <w:tcPr>
            <w:tcW w:w="992"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w:t>
            </w:r>
          </w:p>
        </w:tc>
        <w:tc>
          <w:tcPr>
            <w:tcW w:w="993"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8</w:t>
            </w:r>
          </w:p>
        </w:tc>
        <w:tc>
          <w:tcPr>
            <w:tcW w:w="1276"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8</w:t>
            </w:r>
          </w:p>
        </w:tc>
        <w:tc>
          <w:tcPr>
            <w:tcW w:w="2551"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Муниципальное учрежд</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ние «Администрация сел</w:t>
            </w:r>
            <w:r w:rsidRPr="000527CA">
              <w:rPr>
                <w:rFonts w:ascii="Times New Roman" w:eastAsia="Courier New" w:hAnsi="Times New Roman" w:cs="Times New Roman"/>
                <w:bCs/>
                <w:iCs/>
                <w:sz w:val="20"/>
                <w:szCs w:val="20"/>
                <w:lang w:eastAsia="ru-RU"/>
              </w:rPr>
              <w:t>ь</w:t>
            </w:r>
            <w:r w:rsidRPr="000527CA">
              <w:rPr>
                <w:rFonts w:ascii="Times New Roman" w:eastAsia="Courier New" w:hAnsi="Times New Roman" w:cs="Times New Roman"/>
                <w:bCs/>
                <w:iCs/>
                <w:sz w:val="20"/>
                <w:szCs w:val="20"/>
                <w:lang w:eastAsia="ru-RU"/>
              </w:rPr>
              <w:t>ского поселения Усть-Юган»</w:t>
            </w:r>
          </w:p>
        </w:tc>
      </w:tr>
      <w:tr w:rsidR="000527CA" w:rsidRPr="000527CA" w:rsidTr="000527CA">
        <w:trPr>
          <w:trHeight w:val="335"/>
        </w:trPr>
        <w:tc>
          <w:tcPr>
            <w:tcW w:w="1702" w:type="dxa"/>
            <w:vMerge w:val="restart"/>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Параметры ф</w:t>
            </w:r>
            <w:r w:rsidRPr="000527CA">
              <w:rPr>
                <w:rFonts w:ascii="Times New Roman" w:eastAsia="Courier New" w:hAnsi="Times New Roman" w:cs="Times New Roman"/>
                <w:bCs/>
                <w:iCs/>
                <w:sz w:val="20"/>
                <w:szCs w:val="20"/>
                <w:lang w:eastAsia="ru-RU"/>
              </w:rPr>
              <w:t>и</w:t>
            </w:r>
            <w:r w:rsidRPr="000527CA">
              <w:rPr>
                <w:rFonts w:ascii="Times New Roman" w:eastAsia="Courier New" w:hAnsi="Times New Roman" w:cs="Times New Roman"/>
                <w:bCs/>
                <w:iCs/>
                <w:sz w:val="20"/>
                <w:szCs w:val="20"/>
                <w:lang w:eastAsia="ru-RU"/>
              </w:rPr>
              <w:t>нансового обе</w:t>
            </w:r>
            <w:r w:rsidRPr="000527CA">
              <w:rPr>
                <w:rFonts w:ascii="Times New Roman" w:eastAsia="Courier New" w:hAnsi="Times New Roman" w:cs="Times New Roman"/>
                <w:bCs/>
                <w:iCs/>
                <w:sz w:val="20"/>
                <w:szCs w:val="20"/>
                <w:lang w:eastAsia="ru-RU"/>
              </w:rPr>
              <w:t>с</w:t>
            </w:r>
            <w:r w:rsidRPr="000527CA">
              <w:rPr>
                <w:rFonts w:ascii="Times New Roman" w:eastAsia="Courier New" w:hAnsi="Times New Roman" w:cs="Times New Roman"/>
                <w:bCs/>
                <w:iCs/>
                <w:sz w:val="20"/>
                <w:szCs w:val="20"/>
                <w:lang w:eastAsia="ru-RU"/>
              </w:rPr>
              <w:t>печения мун</w:t>
            </w:r>
            <w:r w:rsidRPr="000527CA">
              <w:rPr>
                <w:rFonts w:ascii="Times New Roman" w:eastAsia="Courier New" w:hAnsi="Times New Roman" w:cs="Times New Roman"/>
                <w:bCs/>
                <w:iCs/>
                <w:sz w:val="20"/>
                <w:szCs w:val="20"/>
                <w:lang w:eastAsia="ru-RU"/>
              </w:rPr>
              <w:t>и</w:t>
            </w:r>
            <w:r w:rsidRPr="000527CA">
              <w:rPr>
                <w:rFonts w:ascii="Times New Roman" w:eastAsia="Courier New" w:hAnsi="Times New Roman" w:cs="Times New Roman"/>
                <w:bCs/>
                <w:iCs/>
                <w:sz w:val="20"/>
                <w:szCs w:val="20"/>
                <w:lang w:eastAsia="ru-RU"/>
              </w:rPr>
              <w:t>ципальной пр</w:t>
            </w:r>
            <w:r w:rsidRPr="000527CA">
              <w:rPr>
                <w:rFonts w:ascii="Times New Roman" w:eastAsia="Courier New" w:hAnsi="Times New Roman" w:cs="Times New Roman"/>
                <w:bCs/>
                <w:iCs/>
                <w:sz w:val="20"/>
                <w:szCs w:val="20"/>
                <w:lang w:eastAsia="ru-RU"/>
              </w:rPr>
              <w:t>о</w:t>
            </w:r>
            <w:r w:rsidRPr="000527CA">
              <w:rPr>
                <w:rFonts w:ascii="Times New Roman" w:eastAsia="Courier New" w:hAnsi="Times New Roman" w:cs="Times New Roman"/>
                <w:bCs/>
                <w:iCs/>
                <w:sz w:val="20"/>
                <w:szCs w:val="20"/>
                <w:lang w:eastAsia="ru-RU"/>
              </w:rPr>
              <w:t xml:space="preserve">граммы </w:t>
            </w:r>
          </w:p>
        </w:tc>
        <w:tc>
          <w:tcPr>
            <w:tcW w:w="2410" w:type="dxa"/>
            <w:gridSpan w:val="2"/>
            <w:vMerge w:val="restart"/>
            <w:shd w:val="clear" w:color="auto" w:fill="auto"/>
          </w:tcPr>
          <w:p w:rsidR="000527CA" w:rsidRPr="000527CA" w:rsidRDefault="000527CA" w:rsidP="000527CA">
            <w:pPr>
              <w:jc w:val="both"/>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Источники финансир</w:t>
            </w:r>
            <w:r w:rsidRPr="000527CA">
              <w:rPr>
                <w:rFonts w:ascii="Times New Roman" w:eastAsia="Courier New" w:hAnsi="Times New Roman" w:cs="Times New Roman"/>
                <w:bCs/>
                <w:iCs/>
                <w:sz w:val="20"/>
                <w:szCs w:val="20"/>
                <w:lang w:eastAsia="ru-RU"/>
              </w:rPr>
              <w:t>о</w:t>
            </w:r>
            <w:r w:rsidRPr="000527CA">
              <w:rPr>
                <w:rFonts w:ascii="Times New Roman" w:eastAsia="Courier New" w:hAnsi="Times New Roman" w:cs="Times New Roman"/>
                <w:bCs/>
                <w:iCs/>
                <w:sz w:val="20"/>
                <w:szCs w:val="20"/>
                <w:lang w:eastAsia="ru-RU"/>
              </w:rPr>
              <w:t>вания</w:t>
            </w:r>
          </w:p>
        </w:tc>
        <w:tc>
          <w:tcPr>
            <w:tcW w:w="11339" w:type="dxa"/>
            <w:gridSpan w:val="16"/>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Расходы по годам (тыс. рублей)</w:t>
            </w:r>
          </w:p>
        </w:tc>
      </w:tr>
      <w:tr w:rsidR="000527CA" w:rsidRPr="000527CA" w:rsidTr="000527CA">
        <w:tc>
          <w:tcPr>
            <w:tcW w:w="1702" w:type="dxa"/>
            <w:vMerge/>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2410" w:type="dxa"/>
            <w:gridSpan w:val="2"/>
            <w:vMerge/>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1701"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Всего</w:t>
            </w:r>
          </w:p>
        </w:tc>
        <w:tc>
          <w:tcPr>
            <w:tcW w:w="1983" w:type="dxa"/>
            <w:gridSpan w:val="3"/>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2021</w:t>
            </w:r>
          </w:p>
        </w:tc>
        <w:tc>
          <w:tcPr>
            <w:tcW w:w="1560" w:type="dxa"/>
            <w:gridSpan w:val="2"/>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2022</w:t>
            </w:r>
          </w:p>
        </w:tc>
        <w:tc>
          <w:tcPr>
            <w:tcW w:w="1842" w:type="dxa"/>
            <w:gridSpan w:val="4"/>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2023</w:t>
            </w:r>
          </w:p>
        </w:tc>
        <w:tc>
          <w:tcPr>
            <w:tcW w:w="1985" w:type="dxa"/>
            <w:gridSpan w:val="4"/>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2024</w:t>
            </w:r>
          </w:p>
        </w:tc>
        <w:tc>
          <w:tcPr>
            <w:tcW w:w="2268" w:type="dxa"/>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2025</w:t>
            </w:r>
          </w:p>
        </w:tc>
      </w:tr>
      <w:tr w:rsidR="000527CA" w:rsidRPr="000527CA" w:rsidTr="000527CA">
        <w:tc>
          <w:tcPr>
            <w:tcW w:w="1702" w:type="dxa"/>
            <w:vMerge/>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всего</w:t>
            </w:r>
          </w:p>
        </w:tc>
        <w:tc>
          <w:tcPr>
            <w:tcW w:w="1701" w:type="dxa"/>
            <w:gridSpan w:val="2"/>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118 775,33574</w:t>
            </w:r>
          </w:p>
        </w:tc>
        <w:tc>
          <w:tcPr>
            <w:tcW w:w="1983" w:type="dxa"/>
            <w:gridSpan w:val="3"/>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28 602,23965</w:t>
            </w:r>
          </w:p>
        </w:tc>
        <w:tc>
          <w:tcPr>
            <w:tcW w:w="1560" w:type="dxa"/>
            <w:gridSpan w:val="2"/>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28 159,26252</w:t>
            </w:r>
          </w:p>
        </w:tc>
        <w:tc>
          <w:tcPr>
            <w:tcW w:w="1842" w:type="dxa"/>
            <w:gridSpan w:val="4"/>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17 437,63210</w:t>
            </w:r>
          </w:p>
        </w:tc>
        <w:tc>
          <w:tcPr>
            <w:tcW w:w="1985" w:type="dxa"/>
            <w:gridSpan w:val="4"/>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30 670,87147</w:t>
            </w:r>
          </w:p>
        </w:tc>
        <w:tc>
          <w:tcPr>
            <w:tcW w:w="2268" w:type="dxa"/>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13 905,33000</w:t>
            </w:r>
          </w:p>
        </w:tc>
      </w:tr>
      <w:tr w:rsidR="000527CA" w:rsidRPr="000527CA" w:rsidTr="000527CA">
        <w:tc>
          <w:tcPr>
            <w:tcW w:w="1702" w:type="dxa"/>
            <w:vMerge/>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федеральный бюджет</w:t>
            </w:r>
          </w:p>
        </w:tc>
        <w:tc>
          <w:tcPr>
            <w:tcW w:w="1701" w:type="dxa"/>
            <w:gridSpan w:val="2"/>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454,20227</w:t>
            </w:r>
          </w:p>
        </w:tc>
        <w:tc>
          <w:tcPr>
            <w:tcW w:w="1983" w:type="dxa"/>
            <w:gridSpan w:val="3"/>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0,00000</w:t>
            </w:r>
          </w:p>
        </w:tc>
        <w:tc>
          <w:tcPr>
            <w:tcW w:w="1560" w:type="dxa"/>
            <w:gridSpan w:val="2"/>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0,00000</w:t>
            </w:r>
          </w:p>
        </w:tc>
        <w:tc>
          <w:tcPr>
            <w:tcW w:w="1842" w:type="dxa"/>
            <w:gridSpan w:val="4"/>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215,14892</w:t>
            </w:r>
          </w:p>
        </w:tc>
        <w:tc>
          <w:tcPr>
            <w:tcW w:w="1985" w:type="dxa"/>
            <w:gridSpan w:val="4"/>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239,05335</w:t>
            </w:r>
          </w:p>
        </w:tc>
        <w:tc>
          <w:tcPr>
            <w:tcW w:w="2268" w:type="dxa"/>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0,00000</w:t>
            </w:r>
          </w:p>
        </w:tc>
      </w:tr>
      <w:tr w:rsidR="000527CA" w:rsidRPr="000527CA" w:rsidTr="000527CA">
        <w:tc>
          <w:tcPr>
            <w:tcW w:w="1702" w:type="dxa"/>
            <w:vMerge/>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бюджет автономного округа</w:t>
            </w:r>
          </w:p>
        </w:tc>
        <w:tc>
          <w:tcPr>
            <w:tcW w:w="1701" w:type="dxa"/>
            <w:gridSpan w:val="2"/>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857,44472</w:t>
            </w:r>
          </w:p>
        </w:tc>
        <w:tc>
          <w:tcPr>
            <w:tcW w:w="1983" w:type="dxa"/>
            <w:gridSpan w:val="3"/>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44,12333</w:t>
            </w:r>
          </w:p>
        </w:tc>
        <w:tc>
          <w:tcPr>
            <w:tcW w:w="1560" w:type="dxa"/>
            <w:gridSpan w:val="2"/>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32,90300</w:t>
            </w:r>
          </w:p>
        </w:tc>
        <w:tc>
          <w:tcPr>
            <w:tcW w:w="1842" w:type="dxa"/>
            <w:gridSpan w:val="4"/>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370,86936</w:t>
            </w:r>
          </w:p>
        </w:tc>
        <w:tc>
          <w:tcPr>
            <w:tcW w:w="1985" w:type="dxa"/>
            <w:gridSpan w:val="4"/>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409,54903</w:t>
            </w:r>
          </w:p>
        </w:tc>
        <w:tc>
          <w:tcPr>
            <w:tcW w:w="2268" w:type="dxa"/>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0,00000</w:t>
            </w:r>
          </w:p>
        </w:tc>
      </w:tr>
      <w:tr w:rsidR="000527CA" w:rsidRPr="000527CA" w:rsidTr="000527CA">
        <w:tc>
          <w:tcPr>
            <w:tcW w:w="1702" w:type="dxa"/>
            <w:vMerge/>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 xml:space="preserve">бюджет района </w:t>
            </w:r>
          </w:p>
        </w:tc>
        <w:tc>
          <w:tcPr>
            <w:tcW w:w="1701" w:type="dxa"/>
            <w:gridSpan w:val="2"/>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80 153,19713</w:t>
            </w:r>
          </w:p>
        </w:tc>
        <w:tc>
          <w:tcPr>
            <w:tcW w:w="1983" w:type="dxa"/>
            <w:gridSpan w:val="3"/>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24 981,20470</w:t>
            </w:r>
          </w:p>
        </w:tc>
        <w:tc>
          <w:tcPr>
            <w:tcW w:w="1560" w:type="dxa"/>
            <w:gridSpan w:val="2"/>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23 553,43952</w:t>
            </w:r>
          </w:p>
        </w:tc>
        <w:tc>
          <w:tcPr>
            <w:tcW w:w="1842" w:type="dxa"/>
            <w:gridSpan w:val="4"/>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15 801,61382</w:t>
            </w:r>
          </w:p>
        </w:tc>
        <w:tc>
          <w:tcPr>
            <w:tcW w:w="1985" w:type="dxa"/>
            <w:gridSpan w:val="4"/>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15 816,93909</w:t>
            </w:r>
          </w:p>
        </w:tc>
        <w:tc>
          <w:tcPr>
            <w:tcW w:w="2268" w:type="dxa"/>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0,00000</w:t>
            </w:r>
          </w:p>
        </w:tc>
      </w:tr>
      <w:tr w:rsidR="000527CA" w:rsidRPr="000527CA" w:rsidTr="000527CA">
        <w:trPr>
          <w:trHeight w:val="461"/>
        </w:trPr>
        <w:tc>
          <w:tcPr>
            <w:tcW w:w="1702" w:type="dxa"/>
            <w:vMerge/>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местный бюджет</w:t>
            </w:r>
          </w:p>
        </w:tc>
        <w:tc>
          <w:tcPr>
            <w:tcW w:w="1701" w:type="dxa"/>
            <w:gridSpan w:val="2"/>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10 599,83162</w:t>
            </w:r>
          </w:p>
        </w:tc>
        <w:tc>
          <w:tcPr>
            <w:tcW w:w="1983" w:type="dxa"/>
            <w:gridSpan w:val="3"/>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3 576,91162</w:t>
            </w:r>
          </w:p>
        </w:tc>
        <w:tc>
          <w:tcPr>
            <w:tcW w:w="1560" w:type="dxa"/>
            <w:gridSpan w:val="2"/>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4 572,92000</w:t>
            </w:r>
          </w:p>
        </w:tc>
        <w:tc>
          <w:tcPr>
            <w:tcW w:w="1842" w:type="dxa"/>
            <w:gridSpan w:val="4"/>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1 050,00000</w:t>
            </w:r>
          </w:p>
        </w:tc>
        <w:tc>
          <w:tcPr>
            <w:tcW w:w="1985" w:type="dxa"/>
            <w:gridSpan w:val="4"/>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650,00000</w:t>
            </w:r>
          </w:p>
        </w:tc>
        <w:tc>
          <w:tcPr>
            <w:tcW w:w="2268" w:type="dxa"/>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750,00000</w:t>
            </w:r>
          </w:p>
        </w:tc>
      </w:tr>
      <w:tr w:rsidR="000527CA" w:rsidRPr="000527CA" w:rsidTr="000527CA">
        <w:tc>
          <w:tcPr>
            <w:tcW w:w="1702" w:type="dxa"/>
            <w:vMerge/>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rsidR="000527CA" w:rsidRPr="000527CA" w:rsidRDefault="000527CA" w:rsidP="000527CA">
            <w:pP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иные источники</w:t>
            </w:r>
          </w:p>
        </w:tc>
        <w:tc>
          <w:tcPr>
            <w:tcW w:w="1701" w:type="dxa"/>
            <w:gridSpan w:val="2"/>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26 710,66000</w:t>
            </w:r>
          </w:p>
        </w:tc>
        <w:tc>
          <w:tcPr>
            <w:tcW w:w="1983" w:type="dxa"/>
            <w:gridSpan w:val="3"/>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0,00000</w:t>
            </w:r>
          </w:p>
        </w:tc>
        <w:tc>
          <w:tcPr>
            <w:tcW w:w="1560" w:type="dxa"/>
            <w:gridSpan w:val="2"/>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0,00000</w:t>
            </w:r>
          </w:p>
        </w:tc>
        <w:tc>
          <w:tcPr>
            <w:tcW w:w="1842" w:type="dxa"/>
            <w:gridSpan w:val="4"/>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0,00000</w:t>
            </w:r>
          </w:p>
        </w:tc>
        <w:tc>
          <w:tcPr>
            <w:tcW w:w="1985" w:type="dxa"/>
            <w:gridSpan w:val="4"/>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13 555,33000</w:t>
            </w:r>
          </w:p>
        </w:tc>
        <w:tc>
          <w:tcPr>
            <w:tcW w:w="2268" w:type="dxa"/>
            <w:shd w:val="clear" w:color="auto" w:fill="auto"/>
          </w:tcPr>
          <w:p w:rsidR="000527CA" w:rsidRPr="000527CA" w:rsidRDefault="000527CA" w:rsidP="000527CA">
            <w:pPr>
              <w:jc w:val="center"/>
              <w:outlineLvl w:val="1"/>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13 155,33000</w:t>
            </w:r>
          </w:p>
        </w:tc>
      </w:tr>
    </w:tbl>
    <w:p w:rsidR="000527CA" w:rsidRDefault="000527CA" w:rsidP="000527CA">
      <w:pPr>
        <w:autoSpaceDE w:val="0"/>
        <w:autoSpaceDN w:val="0"/>
        <w:adjustRightInd w:val="0"/>
        <w:jc w:val="both"/>
        <w:rPr>
          <w:rFonts w:ascii="Times New Roman" w:hAnsi="Times New Roman" w:cs="Times New Roman"/>
          <w:sz w:val="20"/>
          <w:szCs w:val="20"/>
          <w:lang w:eastAsia="ru-RU"/>
        </w:rPr>
      </w:pPr>
    </w:p>
    <w:p w:rsidR="000527CA" w:rsidRDefault="000527CA" w:rsidP="000527CA">
      <w:pPr>
        <w:autoSpaceDE w:val="0"/>
        <w:autoSpaceDN w:val="0"/>
        <w:adjustRightInd w:val="0"/>
        <w:jc w:val="both"/>
        <w:rPr>
          <w:rFonts w:ascii="Times New Roman" w:hAnsi="Times New Roman" w:cs="Times New Roman"/>
          <w:sz w:val="20"/>
          <w:szCs w:val="20"/>
          <w:lang w:eastAsia="ru-RU"/>
        </w:rPr>
      </w:pPr>
    </w:p>
    <w:p w:rsidR="000527CA" w:rsidRDefault="000527CA" w:rsidP="000527CA">
      <w:pPr>
        <w:autoSpaceDE w:val="0"/>
        <w:autoSpaceDN w:val="0"/>
        <w:adjustRightInd w:val="0"/>
        <w:jc w:val="both"/>
        <w:rPr>
          <w:rFonts w:ascii="Times New Roman" w:hAnsi="Times New Roman" w:cs="Times New Roman"/>
          <w:sz w:val="20"/>
          <w:szCs w:val="20"/>
          <w:lang w:eastAsia="ru-RU"/>
        </w:rPr>
      </w:pPr>
    </w:p>
    <w:p w:rsidR="000527CA" w:rsidRPr="000527CA" w:rsidRDefault="000527CA" w:rsidP="000527CA">
      <w:pPr>
        <w:autoSpaceDE w:val="0"/>
        <w:autoSpaceDN w:val="0"/>
        <w:adjustRightInd w:val="0"/>
        <w:jc w:val="both"/>
        <w:rPr>
          <w:rFonts w:ascii="Times New Roman" w:eastAsia="Courier New" w:hAnsi="Times New Roman" w:cs="Times New Roman"/>
          <w:bCs/>
          <w:iCs/>
          <w:sz w:val="20"/>
          <w:szCs w:val="20"/>
          <w:lang w:eastAsia="ru-RU"/>
        </w:rPr>
      </w:pPr>
      <w:r>
        <w:rPr>
          <w:rFonts w:ascii="Times New Roman" w:hAnsi="Times New Roman" w:cs="Times New Roman"/>
          <w:sz w:val="20"/>
          <w:szCs w:val="20"/>
          <w:lang w:eastAsia="ru-RU"/>
        </w:rPr>
        <w:t xml:space="preserve">                 </w:t>
      </w:r>
    </w:p>
    <w:p w:rsidR="000527CA" w:rsidRDefault="000527CA" w:rsidP="000527CA">
      <w:pPr>
        <w:autoSpaceDE w:val="0"/>
        <w:autoSpaceDN w:val="0"/>
        <w:adjustRightInd w:val="0"/>
        <w:ind w:firstLine="708"/>
        <w:jc w:val="both"/>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 xml:space="preserve">                                                                                                                                                                                  </w:t>
      </w:r>
      <w:r>
        <w:rPr>
          <w:rFonts w:ascii="Times New Roman" w:eastAsia="Courier New" w:hAnsi="Times New Roman" w:cs="Times New Roman"/>
          <w:bCs/>
          <w:iCs/>
          <w:sz w:val="20"/>
          <w:szCs w:val="20"/>
          <w:lang w:eastAsia="ru-RU"/>
        </w:rPr>
        <w:t xml:space="preserve">          </w:t>
      </w:r>
    </w:p>
    <w:p w:rsidR="000527CA" w:rsidRPr="000527CA" w:rsidRDefault="000527CA" w:rsidP="000527CA">
      <w:pPr>
        <w:autoSpaceDE w:val="0"/>
        <w:autoSpaceDN w:val="0"/>
        <w:adjustRightInd w:val="0"/>
        <w:ind w:firstLine="708"/>
        <w:jc w:val="both"/>
        <w:rPr>
          <w:rFonts w:ascii="Times New Roman" w:eastAsia="Courier New" w:hAnsi="Times New Roman" w:cs="Times New Roman"/>
          <w:bCs/>
          <w:iCs/>
          <w:sz w:val="20"/>
          <w:szCs w:val="20"/>
          <w:lang w:eastAsia="ru-RU"/>
        </w:rPr>
      </w:pPr>
      <w:r>
        <w:rPr>
          <w:rFonts w:ascii="Times New Roman" w:eastAsia="Courier New" w:hAnsi="Times New Roman" w:cs="Times New Roman"/>
          <w:bCs/>
          <w:iCs/>
          <w:sz w:val="20"/>
          <w:szCs w:val="20"/>
          <w:lang w:eastAsia="ru-RU"/>
        </w:rPr>
        <w:t xml:space="preserve">                                                                                                                                                                                                                                                                         </w:t>
      </w:r>
      <w:r w:rsidRPr="000527CA">
        <w:rPr>
          <w:rFonts w:ascii="Times New Roman" w:eastAsia="Courier New" w:hAnsi="Times New Roman" w:cs="Times New Roman"/>
          <w:bCs/>
          <w:iCs/>
          <w:sz w:val="20"/>
          <w:szCs w:val="20"/>
          <w:lang w:eastAsia="ru-RU"/>
        </w:rPr>
        <w:t>Таблица 2</w:t>
      </w:r>
    </w:p>
    <w:p w:rsidR="000527CA" w:rsidRPr="000527CA" w:rsidRDefault="000527CA" w:rsidP="000527CA">
      <w:pPr>
        <w:spacing w:after="0"/>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val="x-none" w:eastAsia="x-none"/>
        </w:rPr>
        <w:t>РАСПРЕДЕЛЕНИЕ</w:t>
      </w:r>
    </w:p>
    <w:p w:rsidR="000527CA" w:rsidRPr="000527CA" w:rsidRDefault="000527CA" w:rsidP="000527CA">
      <w:pPr>
        <w:spacing w:after="0"/>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val="x-none" w:eastAsia="x-none"/>
        </w:rPr>
        <w:t xml:space="preserve"> финансовых ресурсов муниципальной программы</w:t>
      </w:r>
    </w:p>
    <w:p w:rsidR="000527CA" w:rsidRPr="000527CA" w:rsidRDefault="000527CA" w:rsidP="000527CA">
      <w:pPr>
        <w:jc w:val="center"/>
        <w:outlineLvl w:val="1"/>
        <w:rPr>
          <w:rFonts w:ascii="Times New Roman" w:hAnsi="Times New Roman" w:cs="Times New Roman"/>
          <w:b/>
          <w:bCs/>
          <w:iCs/>
          <w:sz w:val="20"/>
          <w:szCs w:val="20"/>
          <w:lang w:eastAsia="x-none"/>
        </w:rPr>
      </w:pPr>
    </w:p>
    <w:tbl>
      <w:tblPr>
        <w:tblStyle w:val="af1"/>
        <w:tblW w:w="14787" w:type="dxa"/>
        <w:tblLook w:val="04A0" w:firstRow="1" w:lastRow="0" w:firstColumn="1" w:lastColumn="0" w:noHBand="0" w:noVBand="1"/>
      </w:tblPr>
      <w:tblGrid>
        <w:gridCol w:w="1324"/>
        <w:gridCol w:w="1971"/>
        <w:gridCol w:w="1681"/>
        <w:gridCol w:w="1641"/>
        <w:gridCol w:w="1590"/>
        <w:gridCol w:w="1316"/>
        <w:gridCol w:w="1316"/>
        <w:gridCol w:w="1316"/>
        <w:gridCol w:w="1316"/>
        <w:gridCol w:w="1316"/>
      </w:tblGrid>
      <w:tr w:rsidR="000527CA" w:rsidRPr="000527CA" w:rsidTr="000527CA">
        <w:tc>
          <w:tcPr>
            <w:tcW w:w="1324"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w:t>
            </w:r>
          </w:p>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Основного</w:t>
            </w:r>
          </w:p>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мероприятия</w:t>
            </w:r>
          </w:p>
        </w:tc>
        <w:tc>
          <w:tcPr>
            <w:tcW w:w="1971"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Основное меропр</w:t>
            </w:r>
            <w:r w:rsidRPr="000527CA">
              <w:rPr>
                <w:rFonts w:ascii="Times New Roman" w:hAnsi="Times New Roman" w:cs="Times New Roman"/>
                <w:bCs/>
                <w:iCs/>
                <w:sz w:val="20"/>
                <w:szCs w:val="20"/>
                <w:lang w:eastAsia="x-none"/>
              </w:rPr>
              <w:t>и</w:t>
            </w:r>
            <w:r w:rsidRPr="000527CA">
              <w:rPr>
                <w:rFonts w:ascii="Times New Roman" w:hAnsi="Times New Roman" w:cs="Times New Roman"/>
                <w:bCs/>
                <w:iCs/>
                <w:sz w:val="20"/>
                <w:szCs w:val="20"/>
                <w:lang w:eastAsia="x-none"/>
              </w:rPr>
              <w:t>ятие муниципал</w:t>
            </w:r>
            <w:r w:rsidRPr="000527CA">
              <w:rPr>
                <w:rFonts w:ascii="Times New Roman" w:hAnsi="Times New Roman" w:cs="Times New Roman"/>
                <w:bCs/>
                <w:iCs/>
                <w:sz w:val="20"/>
                <w:szCs w:val="20"/>
                <w:lang w:eastAsia="x-none"/>
              </w:rPr>
              <w:t>ь</w:t>
            </w:r>
            <w:r w:rsidRPr="000527CA">
              <w:rPr>
                <w:rFonts w:ascii="Times New Roman" w:hAnsi="Times New Roman" w:cs="Times New Roman"/>
                <w:bCs/>
                <w:iCs/>
                <w:sz w:val="20"/>
                <w:szCs w:val="20"/>
                <w:lang w:eastAsia="x-none"/>
              </w:rPr>
              <w:t>ной программы</w:t>
            </w:r>
          </w:p>
        </w:tc>
        <w:tc>
          <w:tcPr>
            <w:tcW w:w="1681"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Ответственный исполнитель/</w:t>
            </w:r>
          </w:p>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соисполнитель</w:t>
            </w:r>
          </w:p>
        </w:tc>
        <w:tc>
          <w:tcPr>
            <w:tcW w:w="1641"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Источники ф</w:t>
            </w:r>
            <w:r w:rsidRPr="000527CA">
              <w:rPr>
                <w:rFonts w:ascii="Times New Roman" w:hAnsi="Times New Roman" w:cs="Times New Roman"/>
                <w:bCs/>
                <w:iCs/>
                <w:sz w:val="20"/>
                <w:szCs w:val="20"/>
                <w:lang w:eastAsia="x-none"/>
              </w:rPr>
              <w:t>и</w:t>
            </w:r>
            <w:r w:rsidRPr="000527CA">
              <w:rPr>
                <w:rFonts w:ascii="Times New Roman" w:hAnsi="Times New Roman" w:cs="Times New Roman"/>
                <w:bCs/>
                <w:iCs/>
                <w:sz w:val="20"/>
                <w:szCs w:val="20"/>
                <w:lang w:eastAsia="x-none"/>
              </w:rPr>
              <w:t>нансирования</w:t>
            </w:r>
          </w:p>
        </w:tc>
        <w:tc>
          <w:tcPr>
            <w:tcW w:w="8170" w:type="dxa"/>
            <w:gridSpan w:val="6"/>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Финансовые затраты на реализацию (тыс. рублей)</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8170" w:type="dxa"/>
            <w:gridSpan w:val="6"/>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в том числе</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590"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всего</w:t>
            </w:r>
          </w:p>
        </w:tc>
        <w:tc>
          <w:tcPr>
            <w:tcW w:w="6580" w:type="dxa"/>
            <w:gridSpan w:val="5"/>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в том числе</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590"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2021</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2022</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2023</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2024</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2025</w:t>
            </w:r>
          </w:p>
        </w:tc>
      </w:tr>
      <w:tr w:rsidR="000527CA" w:rsidRPr="000527CA" w:rsidTr="000527CA">
        <w:tc>
          <w:tcPr>
            <w:tcW w:w="1324"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1</w:t>
            </w:r>
          </w:p>
        </w:tc>
        <w:tc>
          <w:tcPr>
            <w:tcW w:w="1971"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2</w:t>
            </w:r>
          </w:p>
        </w:tc>
        <w:tc>
          <w:tcPr>
            <w:tcW w:w="1681"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3</w:t>
            </w:r>
          </w:p>
        </w:tc>
        <w:tc>
          <w:tcPr>
            <w:tcW w:w="1641"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4</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5</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6</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7</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8</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9</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10</w:t>
            </w:r>
          </w:p>
        </w:tc>
      </w:tr>
      <w:tr w:rsidR="000527CA" w:rsidRPr="000527CA" w:rsidTr="000527CA">
        <w:tc>
          <w:tcPr>
            <w:tcW w:w="14787" w:type="dxa"/>
            <w:gridSpan w:val="10"/>
          </w:tcPr>
          <w:p w:rsidR="000527CA" w:rsidRPr="000527CA" w:rsidRDefault="000527CA" w:rsidP="000527CA">
            <w:pPr>
              <w:jc w:val="center"/>
              <w:outlineLvl w:val="1"/>
              <w:rPr>
                <w:rFonts w:ascii="Times New Roman" w:hAnsi="Times New Roman" w:cs="Times New Roman"/>
                <w:bCs/>
                <w:iCs/>
                <w:sz w:val="20"/>
                <w:szCs w:val="20"/>
                <w:lang w:eastAsia="x-none"/>
              </w:rPr>
            </w:pPr>
          </w:p>
          <w:p w:rsidR="000527CA" w:rsidRPr="000527CA" w:rsidRDefault="000527CA" w:rsidP="000527CA">
            <w:pPr>
              <w:jc w:val="center"/>
              <w:outlineLvl w:val="1"/>
              <w:rPr>
                <w:rFonts w:ascii="Times New Roman" w:hAnsi="Times New Roman" w:cs="Times New Roman"/>
                <w:bCs/>
                <w:iCs/>
                <w:sz w:val="20"/>
                <w:szCs w:val="20"/>
                <w:lang w:eastAsia="x-none"/>
              </w:rPr>
            </w:pPr>
          </w:p>
        </w:tc>
      </w:tr>
      <w:tr w:rsidR="000527CA" w:rsidRPr="000527CA" w:rsidTr="000527CA">
        <w:tc>
          <w:tcPr>
            <w:tcW w:w="1324"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p>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1</w:t>
            </w:r>
          </w:p>
        </w:tc>
        <w:tc>
          <w:tcPr>
            <w:tcW w:w="1971"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p>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Повышение уровня благоустройства дворовых террит</w:t>
            </w:r>
            <w:r w:rsidRPr="000527CA">
              <w:rPr>
                <w:rFonts w:ascii="Times New Roman" w:hAnsi="Times New Roman" w:cs="Times New Roman"/>
                <w:bCs/>
                <w:iCs/>
                <w:sz w:val="20"/>
                <w:szCs w:val="20"/>
                <w:lang w:eastAsia="x-none"/>
              </w:rPr>
              <w:t>о</w:t>
            </w:r>
            <w:r w:rsidRPr="000527CA">
              <w:rPr>
                <w:rFonts w:ascii="Times New Roman" w:hAnsi="Times New Roman" w:cs="Times New Roman"/>
                <w:bCs/>
                <w:iCs/>
                <w:sz w:val="20"/>
                <w:szCs w:val="20"/>
                <w:lang w:eastAsia="x-none"/>
              </w:rPr>
              <w:t>рий</w:t>
            </w:r>
            <w:r w:rsidRPr="000527CA">
              <w:rPr>
                <w:rFonts w:ascii="Times New Roman" w:hAnsi="Times New Roman" w:cs="Times New Roman"/>
                <w:sz w:val="20"/>
                <w:szCs w:val="20"/>
              </w:rPr>
              <w:t xml:space="preserve"> (показатели </w:t>
            </w:r>
            <w:r w:rsidRPr="000527CA">
              <w:rPr>
                <w:rFonts w:ascii="Times New Roman" w:hAnsi="Times New Roman" w:cs="Times New Roman"/>
                <w:bCs/>
                <w:iCs/>
                <w:sz w:val="20"/>
                <w:szCs w:val="20"/>
                <w:lang w:eastAsia="x-none"/>
              </w:rPr>
              <w:t>1,2,3,11)</w:t>
            </w:r>
          </w:p>
        </w:tc>
        <w:tc>
          <w:tcPr>
            <w:tcW w:w="1681" w:type="dxa"/>
            <w:vMerge w:val="restart"/>
          </w:tcPr>
          <w:p w:rsidR="000527CA" w:rsidRPr="000527CA" w:rsidRDefault="000527CA" w:rsidP="000527CA">
            <w:pPr>
              <w:jc w:val="center"/>
              <w:outlineLvl w:val="1"/>
              <w:rPr>
                <w:rFonts w:ascii="Times New Roman" w:eastAsia="Courier New" w:hAnsi="Times New Roman" w:cs="Times New Roman"/>
                <w:bCs/>
                <w:iCs/>
                <w:sz w:val="20"/>
                <w:szCs w:val="20"/>
                <w:lang w:eastAsia="ru-RU"/>
              </w:rPr>
            </w:pPr>
          </w:p>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lang w:eastAsia="ru-RU"/>
              </w:rPr>
              <w:t>Муниципальное учреждение «Администрация сельского пос</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ления Усть-Юган»</w:t>
            </w: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всего</w:t>
            </w: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27 460,66000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13 555,33000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13 905,33000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Федеральный бюджет</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Бюджет авт</w:t>
            </w:r>
            <w:r w:rsidRPr="000527CA">
              <w:rPr>
                <w:rFonts w:ascii="Times New Roman" w:hAnsi="Times New Roman" w:cs="Times New Roman"/>
                <w:bCs/>
                <w:iCs/>
                <w:sz w:val="20"/>
                <w:szCs w:val="20"/>
                <w:lang w:eastAsia="x-none"/>
              </w:rPr>
              <w:t>о</w:t>
            </w:r>
            <w:r w:rsidRPr="000527CA">
              <w:rPr>
                <w:rFonts w:ascii="Times New Roman" w:hAnsi="Times New Roman" w:cs="Times New Roman"/>
                <w:bCs/>
                <w:iCs/>
                <w:sz w:val="20"/>
                <w:szCs w:val="20"/>
                <w:lang w:eastAsia="x-none"/>
              </w:rPr>
              <w:t>номного округа</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Бюджет района</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Местный бю</w:t>
            </w:r>
            <w:r w:rsidRPr="000527CA">
              <w:rPr>
                <w:rFonts w:ascii="Times New Roman" w:hAnsi="Times New Roman" w:cs="Times New Roman"/>
                <w:bCs/>
                <w:iCs/>
                <w:sz w:val="20"/>
                <w:szCs w:val="20"/>
                <w:lang w:eastAsia="x-none"/>
              </w:rPr>
              <w:t>д</w:t>
            </w:r>
            <w:r w:rsidRPr="000527CA">
              <w:rPr>
                <w:rFonts w:ascii="Times New Roman" w:hAnsi="Times New Roman" w:cs="Times New Roman"/>
                <w:bCs/>
                <w:iCs/>
                <w:sz w:val="20"/>
                <w:szCs w:val="20"/>
                <w:lang w:eastAsia="x-none"/>
              </w:rPr>
              <w:t>жет</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750,00000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750,00000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Иные источн</w:t>
            </w:r>
            <w:r w:rsidRPr="000527CA">
              <w:rPr>
                <w:rFonts w:ascii="Times New Roman" w:hAnsi="Times New Roman" w:cs="Times New Roman"/>
                <w:bCs/>
                <w:iCs/>
                <w:sz w:val="20"/>
                <w:szCs w:val="20"/>
                <w:lang w:eastAsia="x-none"/>
              </w:rPr>
              <w:t>и</w:t>
            </w:r>
            <w:r w:rsidRPr="000527CA">
              <w:rPr>
                <w:rFonts w:ascii="Times New Roman" w:hAnsi="Times New Roman" w:cs="Times New Roman"/>
                <w:bCs/>
                <w:iCs/>
                <w:sz w:val="20"/>
                <w:szCs w:val="20"/>
                <w:lang w:eastAsia="x-none"/>
              </w:rPr>
              <w:t>ки</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26 710,66000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13 555,33000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13 155,33000</w:t>
            </w:r>
          </w:p>
        </w:tc>
      </w:tr>
      <w:tr w:rsidR="000527CA" w:rsidRPr="000527CA" w:rsidTr="000527CA">
        <w:tc>
          <w:tcPr>
            <w:tcW w:w="1324"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p>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2</w:t>
            </w:r>
          </w:p>
        </w:tc>
        <w:tc>
          <w:tcPr>
            <w:tcW w:w="1971"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p>
          <w:p w:rsidR="000527CA" w:rsidRPr="000527CA" w:rsidRDefault="000527CA" w:rsidP="000527CA">
            <w:pPr>
              <w:jc w:val="center"/>
              <w:outlineLvl w:val="1"/>
              <w:rPr>
                <w:rFonts w:ascii="Times New Roman" w:hAnsi="Times New Roman" w:cs="Times New Roman"/>
                <w:bCs/>
                <w:iCs/>
                <w:sz w:val="20"/>
                <w:szCs w:val="20"/>
                <w:lang w:eastAsia="x-none"/>
              </w:rPr>
            </w:pPr>
            <w:proofErr w:type="gramStart"/>
            <w:r w:rsidRPr="000527CA">
              <w:rPr>
                <w:rFonts w:ascii="Times New Roman" w:hAnsi="Times New Roman" w:cs="Times New Roman"/>
                <w:bCs/>
                <w:iCs/>
                <w:sz w:val="20"/>
                <w:szCs w:val="20"/>
                <w:lang w:eastAsia="x-none"/>
              </w:rPr>
              <w:t>Комплексное бл</w:t>
            </w:r>
            <w:r w:rsidRPr="000527CA">
              <w:rPr>
                <w:rFonts w:ascii="Times New Roman" w:hAnsi="Times New Roman" w:cs="Times New Roman"/>
                <w:bCs/>
                <w:iCs/>
                <w:sz w:val="20"/>
                <w:szCs w:val="20"/>
                <w:lang w:eastAsia="x-none"/>
              </w:rPr>
              <w:t>а</w:t>
            </w:r>
            <w:r w:rsidRPr="000527CA">
              <w:rPr>
                <w:rFonts w:ascii="Times New Roman" w:hAnsi="Times New Roman" w:cs="Times New Roman"/>
                <w:bCs/>
                <w:iCs/>
                <w:sz w:val="20"/>
                <w:szCs w:val="20"/>
                <w:lang w:eastAsia="x-none"/>
              </w:rPr>
              <w:t>гоустройство те</w:t>
            </w:r>
            <w:r w:rsidRPr="000527CA">
              <w:rPr>
                <w:rFonts w:ascii="Times New Roman" w:hAnsi="Times New Roman" w:cs="Times New Roman"/>
                <w:bCs/>
                <w:iCs/>
                <w:sz w:val="20"/>
                <w:szCs w:val="20"/>
                <w:lang w:eastAsia="x-none"/>
              </w:rPr>
              <w:t>р</w:t>
            </w:r>
            <w:r w:rsidRPr="000527CA">
              <w:rPr>
                <w:rFonts w:ascii="Times New Roman" w:hAnsi="Times New Roman" w:cs="Times New Roman"/>
                <w:bCs/>
                <w:iCs/>
                <w:sz w:val="20"/>
                <w:szCs w:val="20"/>
                <w:lang w:eastAsia="x-none"/>
              </w:rPr>
              <w:t xml:space="preserve">риторий сельского поселения Усть-Юган </w:t>
            </w:r>
            <w:r w:rsidRPr="000527CA">
              <w:rPr>
                <w:rFonts w:ascii="Times New Roman" w:hAnsi="Times New Roman" w:cs="Times New Roman"/>
                <w:sz w:val="20"/>
                <w:szCs w:val="20"/>
              </w:rPr>
              <w:t xml:space="preserve">(показатели </w:t>
            </w:r>
            <w:r w:rsidRPr="000527CA">
              <w:rPr>
                <w:rFonts w:ascii="Times New Roman" w:hAnsi="Times New Roman" w:cs="Times New Roman"/>
                <w:bCs/>
                <w:iCs/>
                <w:sz w:val="20"/>
                <w:szCs w:val="20"/>
                <w:lang w:eastAsia="x-none"/>
              </w:rPr>
              <w:t>1,2,3,4,5,6,7,8,9,</w:t>
            </w:r>
            <w:proofErr w:type="gramEnd"/>
          </w:p>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11)</w:t>
            </w:r>
          </w:p>
        </w:tc>
        <w:tc>
          <w:tcPr>
            <w:tcW w:w="1681" w:type="dxa"/>
            <w:vMerge w:val="restart"/>
          </w:tcPr>
          <w:p w:rsidR="000527CA" w:rsidRPr="000527CA" w:rsidRDefault="000527CA" w:rsidP="000527CA">
            <w:pPr>
              <w:jc w:val="center"/>
              <w:outlineLvl w:val="1"/>
              <w:rPr>
                <w:rFonts w:ascii="Times New Roman" w:eastAsia="Courier New" w:hAnsi="Times New Roman" w:cs="Times New Roman"/>
                <w:bCs/>
                <w:iCs/>
                <w:sz w:val="20"/>
                <w:szCs w:val="20"/>
                <w:lang w:eastAsia="ru-RU"/>
              </w:rPr>
            </w:pPr>
          </w:p>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Муниципальное учреждение «Администрация сельского пос</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ления Усть-Юган»</w:t>
            </w: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всего</w:t>
            </w: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5 706,30000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1 196,00000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2 810,30000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1 050,00000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650,00000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Федеральный бюджет</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rPr>
          <w:trHeight w:val="495"/>
        </w:trPr>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Бюджет авт</w:t>
            </w:r>
            <w:r w:rsidRPr="000527CA">
              <w:rPr>
                <w:rFonts w:ascii="Times New Roman" w:hAnsi="Times New Roman" w:cs="Times New Roman"/>
                <w:bCs/>
                <w:iCs/>
                <w:sz w:val="20"/>
                <w:szCs w:val="20"/>
                <w:lang w:eastAsia="x-none"/>
              </w:rPr>
              <w:t>о</w:t>
            </w:r>
            <w:r w:rsidRPr="000527CA">
              <w:rPr>
                <w:rFonts w:ascii="Times New Roman" w:hAnsi="Times New Roman" w:cs="Times New Roman"/>
                <w:bCs/>
                <w:iCs/>
                <w:sz w:val="20"/>
                <w:szCs w:val="20"/>
                <w:lang w:eastAsia="x-none"/>
              </w:rPr>
              <w:t>номного округа</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Бюджет района</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Местный бю</w:t>
            </w:r>
            <w:r w:rsidRPr="000527CA">
              <w:rPr>
                <w:rFonts w:ascii="Times New Roman" w:hAnsi="Times New Roman" w:cs="Times New Roman"/>
                <w:bCs/>
                <w:iCs/>
                <w:sz w:val="20"/>
                <w:szCs w:val="20"/>
                <w:lang w:eastAsia="x-none"/>
              </w:rPr>
              <w:t>д</w:t>
            </w:r>
            <w:r w:rsidRPr="000527CA">
              <w:rPr>
                <w:rFonts w:ascii="Times New Roman" w:hAnsi="Times New Roman" w:cs="Times New Roman"/>
                <w:bCs/>
                <w:iCs/>
                <w:sz w:val="20"/>
                <w:szCs w:val="20"/>
                <w:lang w:eastAsia="x-none"/>
              </w:rPr>
              <w:t>жет</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5 706,30000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1 196,00000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2 810,30000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1 050,00000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650,00000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Иные источн</w:t>
            </w:r>
            <w:r w:rsidRPr="000527CA">
              <w:rPr>
                <w:rFonts w:ascii="Times New Roman" w:hAnsi="Times New Roman" w:cs="Times New Roman"/>
                <w:bCs/>
                <w:iCs/>
                <w:sz w:val="20"/>
                <w:szCs w:val="20"/>
                <w:lang w:eastAsia="x-none"/>
              </w:rPr>
              <w:t>и</w:t>
            </w:r>
            <w:r w:rsidRPr="000527CA">
              <w:rPr>
                <w:rFonts w:ascii="Times New Roman" w:hAnsi="Times New Roman" w:cs="Times New Roman"/>
                <w:bCs/>
                <w:iCs/>
                <w:sz w:val="20"/>
                <w:szCs w:val="20"/>
                <w:lang w:eastAsia="x-none"/>
              </w:rPr>
              <w:t>ки</w:t>
            </w: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p>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3</w:t>
            </w:r>
          </w:p>
        </w:tc>
        <w:tc>
          <w:tcPr>
            <w:tcW w:w="1971"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p>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Поддержание и улучшение сан</w:t>
            </w:r>
            <w:r w:rsidRPr="000527CA">
              <w:rPr>
                <w:rFonts w:ascii="Times New Roman" w:hAnsi="Times New Roman" w:cs="Times New Roman"/>
                <w:bCs/>
                <w:iCs/>
                <w:sz w:val="20"/>
                <w:szCs w:val="20"/>
                <w:lang w:eastAsia="x-none"/>
              </w:rPr>
              <w:t>и</w:t>
            </w:r>
            <w:r w:rsidRPr="000527CA">
              <w:rPr>
                <w:rFonts w:ascii="Times New Roman" w:hAnsi="Times New Roman" w:cs="Times New Roman"/>
                <w:bCs/>
                <w:iCs/>
                <w:sz w:val="20"/>
                <w:szCs w:val="20"/>
                <w:lang w:eastAsia="x-none"/>
              </w:rPr>
              <w:t>тарного и эстетич</w:t>
            </w:r>
            <w:r w:rsidRPr="000527CA">
              <w:rPr>
                <w:rFonts w:ascii="Times New Roman" w:hAnsi="Times New Roman" w:cs="Times New Roman"/>
                <w:bCs/>
                <w:iCs/>
                <w:sz w:val="20"/>
                <w:szCs w:val="20"/>
                <w:lang w:eastAsia="x-none"/>
              </w:rPr>
              <w:t>е</w:t>
            </w:r>
            <w:r w:rsidRPr="000527CA">
              <w:rPr>
                <w:rFonts w:ascii="Times New Roman" w:hAnsi="Times New Roman" w:cs="Times New Roman"/>
                <w:bCs/>
                <w:iCs/>
                <w:sz w:val="20"/>
                <w:szCs w:val="20"/>
                <w:lang w:eastAsia="x-none"/>
              </w:rPr>
              <w:t>ского состояния территории сел</w:t>
            </w:r>
            <w:r w:rsidRPr="000527CA">
              <w:rPr>
                <w:rFonts w:ascii="Times New Roman" w:hAnsi="Times New Roman" w:cs="Times New Roman"/>
                <w:bCs/>
                <w:iCs/>
                <w:sz w:val="20"/>
                <w:szCs w:val="20"/>
                <w:lang w:eastAsia="x-none"/>
              </w:rPr>
              <w:t>ь</w:t>
            </w:r>
            <w:r w:rsidRPr="000527CA">
              <w:rPr>
                <w:rFonts w:ascii="Times New Roman" w:hAnsi="Times New Roman" w:cs="Times New Roman"/>
                <w:bCs/>
                <w:iCs/>
                <w:sz w:val="20"/>
                <w:szCs w:val="20"/>
                <w:lang w:eastAsia="x-none"/>
              </w:rPr>
              <w:t xml:space="preserve">ского поселения Усть-Юган </w:t>
            </w:r>
            <w:r w:rsidRPr="000527CA">
              <w:rPr>
                <w:rFonts w:ascii="Times New Roman" w:hAnsi="Times New Roman" w:cs="Times New Roman"/>
                <w:sz w:val="20"/>
                <w:szCs w:val="20"/>
              </w:rPr>
              <w:t>(показ</w:t>
            </w:r>
            <w:r w:rsidRPr="000527CA">
              <w:rPr>
                <w:rFonts w:ascii="Times New Roman" w:hAnsi="Times New Roman" w:cs="Times New Roman"/>
                <w:sz w:val="20"/>
                <w:szCs w:val="20"/>
              </w:rPr>
              <w:t>а</w:t>
            </w:r>
            <w:r w:rsidRPr="000527CA">
              <w:rPr>
                <w:rFonts w:ascii="Times New Roman" w:hAnsi="Times New Roman" w:cs="Times New Roman"/>
                <w:sz w:val="20"/>
                <w:szCs w:val="20"/>
              </w:rPr>
              <w:t xml:space="preserve">тели </w:t>
            </w:r>
            <w:r w:rsidRPr="000527CA">
              <w:rPr>
                <w:rFonts w:ascii="Times New Roman" w:hAnsi="Times New Roman" w:cs="Times New Roman"/>
                <w:bCs/>
                <w:iCs/>
                <w:sz w:val="20"/>
                <w:szCs w:val="20"/>
                <w:lang w:eastAsia="x-none"/>
              </w:rPr>
              <w:t>7,8,9)</w:t>
            </w:r>
          </w:p>
        </w:tc>
        <w:tc>
          <w:tcPr>
            <w:tcW w:w="1681" w:type="dxa"/>
            <w:vMerge w:val="restart"/>
          </w:tcPr>
          <w:p w:rsidR="000527CA" w:rsidRPr="000527CA" w:rsidRDefault="000527CA" w:rsidP="000527CA">
            <w:pPr>
              <w:jc w:val="center"/>
              <w:outlineLvl w:val="1"/>
              <w:rPr>
                <w:rFonts w:ascii="Times New Roman" w:eastAsia="Courier New" w:hAnsi="Times New Roman" w:cs="Times New Roman"/>
                <w:bCs/>
                <w:iCs/>
                <w:sz w:val="20"/>
                <w:szCs w:val="20"/>
                <w:lang w:eastAsia="ru-RU"/>
              </w:rPr>
            </w:pPr>
          </w:p>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lang w:eastAsia="ru-RU"/>
              </w:rPr>
              <w:t>Муниципальное учреждение «Администрация сельского пос</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 xml:space="preserve">ления Усть-Юган» </w:t>
            </w: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всего</w:t>
            </w: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79 869,16740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24 685,89188</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23 785,86652</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15 698,06300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15 699,34600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Федеральный бюджет</w:t>
            </w: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Бюджет авт</w:t>
            </w:r>
            <w:r w:rsidRPr="000527CA">
              <w:rPr>
                <w:rFonts w:ascii="Times New Roman" w:hAnsi="Times New Roman" w:cs="Times New Roman"/>
                <w:bCs/>
                <w:iCs/>
                <w:sz w:val="20"/>
                <w:szCs w:val="20"/>
                <w:lang w:eastAsia="x-none"/>
              </w:rPr>
              <w:t>о</w:t>
            </w:r>
            <w:r w:rsidRPr="000527CA">
              <w:rPr>
                <w:rFonts w:ascii="Times New Roman" w:hAnsi="Times New Roman" w:cs="Times New Roman"/>
                <w:bCs/>
                <w:iCs/>
                <w:sz w:val="20"/>
                <w:szCs w:val="20"/>
                <w:lang w:eastAsia="x-none"/>
              </w:rPr>
              <w:t>номного округа</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147,03533</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44,12333</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32,90300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34,36300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35,64600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Бюджет района</w:t>
            </w:r>
          </w:p>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76 184,46352</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22 554,10000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22 302,96352</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15 663,70000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15 663,70000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Местный бю</w:t>
            </w:r>
            <w:r w:rsidRPr="000527CA">
              <w:rPr>
                <w:rFonts w:ascii="Times New Roman" w:hAnsi="Times New Roman" w:cs="Times New Roman"/>
                <w:bCs/>
                <w:iCs/>
                <w:sz w:val="20"/>
                <w:szCs w:val="20"/>
                <w:lang w:eastAsia="x-none"/>
              </w:rPr>
              <w:t>д</w:t>
            </w:r>
            <w:r w:rsidRPr="000527CA">
              <w:rPr>
                <w:rFonts w:ascii="Times New Roman" w:hAnsi="Times New Roman" w:cs="Times New Roman"/>
                <w:bCs/>
                <w:iCs/>
                <w:sz w:val="20"/>
                <w:szCs w:val="20"/>
                <w:lang w:eastAsia="x-none"/>
              </w:rPr>
              <w:t>жет</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3 537,66855</w:t>
            </w:r>
          </w:p>
          <w:p w:rsidR="000527CA" w:rsidRPr="000527CA" w:rsidRDefault="000527CA" w:rsidP="000527CA">
            <w:pPr>
              <w:jc w:val="center"/>
              <w:outlineLvl w:val="1"/>
              <w:rPr>
                <w:rFonts w:ascii="Times New Roman" w:hAnsi="Times New Roman" w:cs="Times New Roman"/>
                <w:bCs/>
                <w:iCs/>
                <w:sz w:val="20"/>
                <w:szCs w:val="20"/>
                <w:lang w:eastAsia="x-none"/>
              </w:rPr>
            </w:pP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2 087,66855</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1 450,00000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Иные источн</w:t>
            </w:r>
            <w:r w:rsidRPr="000527CA">
              <w:rPr>
                <w:rFonts w:ascii="Times New Roman" w:hAnsi="Times New Roman" w:cs="Times New Roman"/>
                <w:bCs/>
                <w:iCs/>
                <w:sz w:val="20"/>
                <w:szCs w:val="20"/>
                <w:lang w:eastAsia="x-none"/>
              </w:rPr>
              <w:t>и</w:t>
            </w:r>
            <w:r w:rsidRPr="000527CA">
              <w:rPr>
                <w:rFonts w:ascii="Times New Roman" w:hAnsi="Times New Roman" w:cs="Times New Roman"/>
                <w:bCs/>
                <w:iCs/>
                <w:sz w:val="20"/>
                <w:szCs w:val="20"/>
                <w:lang w:eastAsia="x-none"/>
              </w:rPr>
              <w:t>ки</w:t>
            </w: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p>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4</w:t>
            </w:r>
          </w:p>
        </w:tc>
        <w:tc>
          <w:tcPr>
            <w:tcW w:w="1971" w:type="dxa"/>
            <w:vMerge w:val="restart"/>
          </w:tcPr>
          <w:p w:rsidR="000527CA" w:rsidRPr="000527CA" w:rsidRDefault="000527CA" w:rsidP="000527CA">
            <w:pPr>
              <w:contextualSpacing/>
              <w:jc w:val="both"/>
              <w:rPr>
                <w:rFonts w:ascii="Times New Roman" w:hAnsi="Times New Roman" w:cs="Times New Roman"/>
                <w:sz w:val="20"/>
                <w:szCs w:val="20"/>
              </w:rPr>
            </w:pPr>
          </w:p>
          <w:p w:rsidR="000527CA" w:rsidRPr="000527CA" w:rsidRDefault="000527CA" w:rsidP="000527CA">
            <w:pPr>
              <w:contextualSpacing/>
              <w:jc w:val="center"/>
              <w:rPr>
                <w:rFonts w:ascii="Times New Roman" w:hAnsi="Times New Roman" w:cs="Times New Roman"/>
                <w:sz w:val="20"/>
                <w:szCs w:val="20"/>
              </w:rPr>
            </w:pPr>
            <w:r w:rsidRPr="000527CA">
              <w:rPr>
                <w:rFonts w:ascii="Times New Roman" w:hAnsi="Times New Roman" w:cs="Times New Roman"/>
                <w:sz w:val="20"/>
                <w:szCs w:val="20"/>
              </w:rPr>
              <w:t>Реализация проекта «Народный бю</w:t>
            </w:r>
            <w:r w:rsidRPr="000527CA">
              <w:rPr>
                <w:rFonts w:ascii="Times New Roman" w:hAnsi="Times New Roman" w:cs="Times New Roman"/>
                <w:sz w:val="20"/>
                <w:szCs w:val="20"/>
              </w:rPr>
              <w:t>д</w:t>
            </w:r>
            <w:r w:rsidRPr="000527CA">
              <w:rPr>
                <w:rFonts w:ascii="Times New Roman" w:hAnsi="Times New Roman" w:cs="Times New Roman"/>
                <w:sz w:val="20"/>
                <w:szCs w:val="20"/>
              </w:rPr>
              <w:t>жет»</w:t>
            </w:r>
          </w:p>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sz w:val="20"/>
                <w:szCs w:val="20"/>
              </w:rPr>
              <w:t xml:space="preserve">(показатели </w:t>
            </w:r>
            <w:r w:rsidRPr="000527CA">
              <w:rPr>
                <w:rFonts w:ascii="Times New Roman" w:hAnsi="Times New Roman" w:cs="Times New Roman"/>
                <w:bCs/>
                <w:iCs/>
                <w:sz w:val="20"/>
                <w:szCs w:val="20"/>
                <w:lang w:eastAsia="x-none"/>
              </w:rPr>
              <w:t>1,2,3,6,7,10,12)</w:t>
            </w:r>
          </w:p>
        </w:tc>
        <w:tc>
          <w:tcPr>
            <w:tcW w:w="1681" w:type="dxa"/>
            <w:vMerge w:val="restart"/>
          </w:tcPr>
          <w:p w:rsidR="000527CA" w:rsidRPr="000527CA" w:rsidRDefault="000527CA" w:rsidP="000527CA">
            <w:pPr>
              <w:jc w:val="center"/>
              <w:outlineLvl w:val="1"/>
              <w:rPr>
                <w:rFonts w:ascii="Times New Roman" w:eastAsia="Courier New" w:hAnsi="Times New Roman" w:cs="Times New Roman"/>
                <w:bCs/>
                <w:iCs/>
                <w:sz w:val="20"/>
                <w:szCs w:val="20"/>
                <w:lang w:eastAsia="ru-RU"/>
              </w:rPr>
            </w:pPr>
          </w:p>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lang w:eastAsia="ru-RU"/>
              </w:rPr>
              <w:t>Муниципальное учреждение «Администрация сельского пос</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 xml:space="preserve">ления Усть-Юган» </w:t>
            </w: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всего</w:t>
            </w:r>
          </w:p>
        </w:tc>
        <w:tc>
          <w:tcPr>
            <w:tcW w:w="1590" w:type="dxa"/>
          </w:tcPr>
          <w:p w:rsidR="000527CA" w:rsidRPr="000527CA" w:rsidRDefault="000527CA" w:rsidP="000527CA">
            <w:pPr>
              <w:jc w:val="center"/>
              <w:rPr>
                <w:rFonts w:ascii="Times New Roman" w:eastAsia="Calibri" w:hAnsi="Times New Roman" w:cs="Times New Roman"/>
                <w:b/>
                <w:sz w:val="20"/>
                <w:szCs w:val="20"/>
              </w:rPr>
            </w:pPr>
            <w:r w:rsidRPr="000527CA">
              <w:rPr>
                <w:rFonts w:ascii="Times New Roman" w:eastAsia="Calibri" w:hAnsi="Times New Roman" w:cs="Times New Roman"/>
                <w:b/>
                <w:sz w:val="20"/>
                <w:szCs w:val="20"/>
              </w:rPr>
              <w:t>2 720,34777</w:t>
            </w:r>
          </w:p>
        </w:tc>
        <w:tc>
          <w:tcPr>
            <w:tcW w:w="1316" w:type="dxa"/>
          </w:tcPr>
          <w:p w:rsidR="000527CA" w:rsidRPr="000527CA" w:rsidRDefault="000527CA" w:rsidP="000527CA">
            <w:pPr>
              <w:jc w:val="center"/>
              <w:rPr>
                <w:rFonts w:ascii="Times New Roman" w:eastAsia="Calibri" w:hAnsi="Times New Roman" w:cs="Times New Roman"/>
                <w:b/>
                <w:sz w:val="20"/>
                <w:szCs w:val="20"/>
              </w:rPr>
            </w:pPr>
            <w:r w:rsidRPr="000527CA">
              <w:rPr>
                <w:rFonts w:ascii="Times New Roman" w:eastAsia="Calibri" w:hAnsi="Times New Roman" w:cs="Times New Roman"/>
                <w:b/>
                <w:sz w:val="20"/>
                <w:szCs w:val="20"/>
              </w:rPr>
              <w:t>2 720,34777</w:t>
            </w:r>
          </w:p>
        </w:tc>
        <w:tc>
          <w:tcPr>
            <w:tcW w:w="1316" w:type="dxa"/>
          </w:tcPr>
          <w:p w:rsidR="000527CA" w:rsidRPr="000527CA" w:rsidRDefault="000527CA" w:rsidP="000527CA">
            <w:pPr>
              <w:jc w:val="center"/>
              <w:rPr>
                <w:rFonts w:ascii="Times New Roman" w:eastAsia="Calibri" w:hAnsi="Times New Roman" w:cs="Times New Roman"/>
                <w:b/>
                <w:sz w:val="20"/>
                <w:szCs w:val="20"/>
              </w:rPr>
            </w:pPr>
            <w:r w:rsidRPr="000527CA">
              <w:rPr>
                <w:rFonts w:ascii="Times New Roman" w:hAnsi="Times New Roman" w:cs="Times New Roman"/>
                <w:b/>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b/>
                <w:sz w:val="20"/>
                <w:szCs w:val="20"/>
              </w:rPr>
            </w:pPr>
            <w:r w:rsidRPr="000527CA">
              <w:rPr>
                <w:rFonts w:ascii="Times New Roman" w:hAnsi="Times New Roman" w:cs="Times New Roman"/>
                <w:b/>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b/>
                <w:sz w:val="20"/>
                <w:szCs w:val="20"/>
              </w:rPr>
            </w:pPr>
            <w:r w:rsidRPr="000527CA">
              <w:rPr>
                <w:rFonts w:ascii="Times New Roman" w:hAnsi="Times New Roman" w:cs="Times New Roman"/>
                <w:b/>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b/>
                <w:sz w:val="20"/>
                <w:szCs w:val="20"/>
              </w:rPr>
            </w:pPr>
            <w:r w:rsidRPr="000527CA">
              <w:rPr>
                <w:rFonts w:ascii="Times New Roman" w:hAnsi="Times New Roman" w:cs="Times New Roman"/>
                <w:b/>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Федеральный бюджет</w:t>
            </w: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Бюджет авт</w:t>
            </w:r>
            <w:r w:rsidRPr="000527CA">
              <w:rPr>
                <w:rFonts w:ascii="Times New Roman" w:hAnsi="Times New Roman" w:cs="Times New Roman"/>
                <w:bCs/>
                <w:iCs/>
                <w:sz w:val="20"/>
                <w:szCs w:val="20"/>
                <w:lang w:eastAsia="x-none"/>
              </w:rPr>
              <w:t>о</w:t>
            </w:r>
            <w:r w:rsidRPr="000527CA">
              <w:rPr>
                <w:rFonts w:ascii="Times New Roman" w:hAnsi="Times New Roman" w:cs="Times New Roman"/>
                <w:bCs/>
                <w:iCs/>
                <w:sz w:val="20"/>
                <w:szCs w:val="20"/>
                <w:lang w:eastAsia="x-none"/>
              </w:rPr>
              <w:t>номного округа</w:t>
            </w:r>
          </w:p>
        </w:tc>
        <w:tc>
          <w:tcPr>
            <w:tcW w:w="1590"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Бюджет района</w:t>
            </w:r>
          </w:p>
        </w:tc>
        <w:tc>
          <w:tcPr>
            <w:tcW w:w="1590"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eastAsia="Calibri" w:hAnsi="Times New Roman" w:cs="Times New Roman"/>
                <w:sz w:val="20"/>
                <w:szCs w:val="20"/>
              </w:rPr>
              <w:t>2 427,10470</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eastAsia="Calibri" w:hAnsi="Times New Roman" w:cs="Times New Roman"/>
                <w:sz w:val="20"/>
                <w:szCs w:val="20"/>
              </w:rPr>
              <w:t>2 427,10470</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Местный бю</w:t>
            </w:r>
            <w:r w:rsidRPr="000527CA">
              <w:rPr>
                <w:rFonts w:ascii="Times New Roman" w:hAnsi="Times New Roman" w:cs="Times New Roman"/>
                <w:bCs/>
                <w:iCs/>
                <w:sz w:val="20"/>
                <w:szCs w:val="20"/>
                <w:lang w:eastAsia="x-none"/>
              </w:rPr>
              <w:t>д</w:t>
            </w:r>
            <w:r w:rsidRPr="000527CA">
              <w:rPr>
                <w:rFonts w:ascii="Times New Roman" w:hAnsi="Times New Roman" w:cs="Times New Roman"/>
                <w:bCs/>
                <w:iCs/>
                <w:sz w:val="20"/>
                <w:szCs w:val="20"/>
                <w:lang w:eastAsia="x-none"/>
              </w:rPr>
              <w:t>жет</w:t>
            </w:r>
          </w:p>
        </w:tc>
        <w:tc>
          <w:tcPr>
            <w:tcW w:w="1590"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eastAsia="Calibri" w:hAnsi="Times New Roman" w:cs="Times New Roman"/>
                <w:sz w:val="20"/>
                <w:szCs w:val="20"/>
              </w:rPr>
              <w:t>293,24307</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eastAsia="Calibri" w:hAnsi="Times New Roman" w:cs="Times New Roman"/>
                <w:sz w:val="20"/>
                <w:szCs w:val="20"/>
              </w:rPr>
              <w:t>293,24307</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Иные источн</w:t>
            </w:r>
            <w:r w:rsidRPr="000527CA">
              <w:rPr>
                <w:rFonts w:ascii="Times New Roman" w:hAnsi="Times New Roman" w:cs="Times New Roman"/>
                <w:bCs/>
                <w:iCs/>
                <w:sz w:val="20"/>
                <w:szCs w:val="20"/>
                <w:lang w:eastAsia="x-none"/>
              </w:rPr>
              <w:t>и</w:t>
            </w:r>
            <w:r w:rsidRPr="000527CA">
              <w:rPr>
                <w:rFonts w:ascii="Times New Roman" w:hAnsi="Times New Roman" w:cs="Times New Roman"/>
                <w:bCs/>
                <w:iCs/>
                <w:sz w:val="20"/>
                <w:szCs w:val="20"/>
                <w:lang w:eastAsia="x-none"/>
              </w:rPr>
              <w:t>ки</w:t>
            </w:r>
          </w:p>
        </w:tc>
        <w:tc>
          <w:tcPr>
            <w:tcW w:w="1590"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p>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5</w:t>
            </w:r>
          </w:p>
          <w:p w:rsidR="000527CA" w:rsidRPr="000527CA" w:rsidRDefault="000527CA" w:rsidP="000527CA">
            <w:pPr>
              <w:jc w:val="center"/>
              <w:outlineLvl w:val="1"/>
              <w:rPr>
                <w:rFonts w:ascii="Times New Roman" w:hAnsi="Times New Roman" w:cs="Times New Roman"/>
                <w:bCs/>
                <w:iCs/>
                <w:sz w:val="20"/>
                <w:szCs w:val="20"/>
                <w:lang w:eastAsia="x-none"/>
              </w:rPr>
            </w:pPr>
          </w:p>
          <w:p w:rsidR="000527CA" w:rsidRPr="000527CA" w:rsidRDefault="000527CA" w:rsidP="000527CA">
            <w:pPr>
              <w:jc w:val="center"/>
              <w:outlineLvl w:val="1"/>
              <w:rPr>
                <w:rFonts w:ascii="Times New Roman" w:hAnsi="Times New Roman" w:cs="Times New Roman"/>
                <w:bCs/>
                <w:iCs/>
                <w:sz w:val="20"/>
                <w:szCs w:val="20"/>
                <w:lang w:eastAsia="x-none"/>
              </w:rPr>
            </w:pPr>
          </w:p>
        </w:tc>
        <w:tc>
          <w:tcPr>
            <w:tcW w:w="1971"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p>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Реализация иници</w:t>
            </w:r>
            <w:r w:rsidRPr="000527CA">
              <w:rPr>
                <w:rFonts w:ascii="Times New Roman" w:hAnsi="Times New Roman" w:cs="Times New Roman"/>
                <w:bCs/>
                <w:iCs/>
                <w:sz w:val="20"/>
                <w:szCs w:val="20"/>
                <w:lang w:eastAsia="x-none"/>
              </w:rPr>
              <w:t>а</w:t>
            </w:r>
            <w:r w:rsidRPr="000527CA">
              <w:rPr>
                <w:rFonts w:ascii="Times New Roman" w:hAnsi="Times New Roman" w:cs="Times New Roman"/>
                <w:bCs/>
                <w:iCs/>
                <w:sz w:val="20"/>
                <w:szCs w:val="20"/>
                <w:lang w:eastAsia="x-none"/>
              </w:rPr>
              <w:t>тивных проектов</w:t>
            </w:r>
            <w:proofErr w:type="gramStart"/>
            <w:r w:rsidRPr="000527CA">
              <w:rPr>
                <w:rFonts w:ascii="Times New Roman" w:hAnsi="Times New Roman" w:cs="Times New Roman"/>
                <w:bCs/>
                <w:iCs/>
                <w:sz w:val="20"/>
                <w:szCs w:val="20"/>
                <w:lang w:eastAsia="x-none"/>
              </w:rPr>
              <w:t>.</w:t>
            </w:r>
            <w:proofErr w:type="gramEnd"/>
            <w:r w:rsidRPr="000527CA">
              <w:rPr>
                <w:rFonts w:ascii="Times New Roman" w:hAnsi="Times New Roman" w:cs="Times New Roman"/>
                <w:sz w:val="20"/>
                <w:szCs w:val="20"/>
              </w:rPr>
              <w:t xml:space="preserve"> (</w:t>
            </w:r>
            <w:proofErr w:type="gramStart"/>
            <w:r w:rsidRPr="000527CA">
              <w:rPr>
                <w:rFonts w:ascii="Times New Roman" w:hAnsi="Times New Roman" w:cs="Times New Roman"/>
                <w:sz w:val="20"/>
                <w:szCs w:val="20"/>
              </w:rPr>
              <w:t>п</w:t>
            </w:r>
            <w:proofErr w:type="gramEnd"/>
            <w:r w:rsidRPr="000527CA">
              <w:rPr>
                <w:rFonts w:ascii="Times New Roman" w:hAnsi="Times New Roman" w:cs="Times New Roman"/>
                <w:sz w:val="20"/>
                <w:szCs w:val="20"/>
              </w:rPr>
              <w:t xml:space="preserve">оказатели </w:t>
            </w:r>
            <w:r w:rsidRPr="000527CA">
              <w:rPr>
                <w:rFonts w:ascii="Times New Roman" w:hAnsi="Times New Roman" w:cs="Times New Roman"/>
                <w:bCs/>
                <w:iCs/>
                <w:sz w:val="20"/>
                <w:szCs w:val="20"/>
                <w:lang w:eastAsia="x-none"/>
              </w:rPr>
              <w:t>2,3,7,13)</w:t>
            </w:r>
          </w:p>
        </w:tc>
        <w:tc>
          <w:tcPr>
            <w:tcW w:w="1681" w:type="dxa"/>
            <w:vMerge w:val="restart"/>
          </w:tcPr>
          <w:p w:rsidR="000527CA" w:rsidRPr="000527CA" w:rsidRDefault="000527CA" w:rsidP="000527CA">
            <w:pPr>
              <w:jc w:val="center"/>
              <w:outlineLvl w:val="1"/>
              <w:rPr>
                <w:rFonts w:ascii="Times New Roman" w:eastAsia="Courier New" w:hAnsi="Times New Roman" w:cs="Times New Roman"/>
                <w:bCs/>
                <w:iCs/>
                <w:sz w:val="20"/>
                <w:szCs w:val="20"/>
                <w:lang w:eastAsia="ru-RU"/>
              </w:rPr>
            </w:pPr>
          </w:p>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lang w:eastAsia="ru-RU"/>
              </w:rPr>
              <w:t>Муниципальное учреждение «Администрация сельского пос</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 xml:space="preserve">ления Усть-Юган» </w:t>
            </w: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всего</w:t>
            </w: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1 563,09600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1 563,09600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Федеральный бюджет</w:t>
            </w: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Бюджет авт</w:t>
            </w:r>
            <w:r w:rsidRPr="000527CA">
              <w:rPr>
                <w:rFonts w:ascii="Times New Roman" w:hAnsi="Times New Roman" w:cs="Times New Roman"/>
                <w:bCs/>
                <w:iCs/>
                <w:sz w:val="20"/>
                <w:szCs w:val="20"/>
                <w:lang w:eastAsia="x-none"/>
              </w:rPr>
              <w:t>о</w:t>
            </w:r>
            <w:r w:rsidRPr="000527CA">
              <w:rPr>
                <w:rFonts w:ascii="Times New Roman" w:hAnsi="Times New Roman" w:cs="Times New Roman"/>
                <w:bCs/>
                <w:iCs/>
                <w:sz w:val="20"/>
                <w:szCs w:val="20"/>
                <w:lang w:eastAsia="x-none"/>
              </w:rPr>
              <w:t>номного округа</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Бюджет района</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1 250,47600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1 250,47600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Местный бю</w:t>
            </w:r>
            <w:r w:rsidRPr="000527CA">
              <w:rPr>
                <w:rFonts w:ascii="Times New Roman" w:hAnsi="Times New Roman" w:cs="Times New Roman"/>
                <w:bCs/>
                <w:iCs/>
                <w:sz w:val="20"/>
                <w:szCs w:val="20"/>
                <w:lang w:eastAsia="x-none"/>
              </w:rPr>
              <w:t>д</w:t>
            </w:r>
            <w:r w:rsidRPr="000527CA">
              <w:rPr>
                <w:rFonts w:ascii="Times New Roman" w:hAnsi="Times New Roman" w:cs="Times New Roman"/>
                <w:bCs/>
                <w:iCs/>
                <w:sz w:val="20"/>
                <w:szCs w:val="20"/>
                <w:lang w:eastAsia="x-none"/>
              </w:rPr>
              <w:t>жет</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312,62000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312,62000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rPr>
          <w:trHeight w:val="449"/>
        </w:trPr>
        <w:tc>
          <w:tcPr>
            <w:tcW w:w="1324" w:type="dxa"/>
            <w:vMerge/>
          </w:tcPr>
          <w:p w:rsidR="000527CA" w:rsidRPr="000527CA" w:rsidRDefault="000527CA" w:rsidP="000527CA">
            <w:pPr>
              <w:jc w:val="center"/>
              <w:outlineLvl w:val="1"/>
              <w:rPr>
                <w:rFonts w:ascii="Times New Roman" w:hAnsi="Times New Roman" w:cs="Times New Roman"/>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Иные источн</w:t>
            </w:r>
            <w:r w:rsidRPr="000527CA">
              <w:rPr>
                <w:rFonts w:ascii="Times New Roman" w:hAnsi="Times New Roman" w:cs="Times New Roman"/>
                <w:bCs/>
                <w:iCs/>
                <w:sz w:val="20"/>
                <w:szCs w:val="20"/>
                <w:lang w:eastAsia="x-none"/>
              </w:rPr>
              <w:t>и</w:t>
            </w:r>
            <w:r w:rsidRPr="000527CA">
              <w:rPr>
                <w:rFonts w:ascii="Times New Roman" w:hAnsi="Times New Roman" w:cs="Times New Roman"/>
                <w:bCs/>
                <w:iCs/>
                <w:sz w:val="20"/>
                <w:szCs w:val="20"/>
                <w:lang w:eastAsia="x-none"/>
              </w:rPr>
              <w:t>ки</w:t>
            </w: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p>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6</w:t>
            </w:r>
          </w:p>
        </w:tc>
        <w:tc>
          <w:tcPr>
            <w:tcW w:w="1971"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p>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Федеральный пр</w:t>
            </w:r>
            <w:r w:rsidRPr="000527CA">
              <w:rPr>
                <w:rFonts w:ascii="Times New Roman" w:hAnsi="Times New Roman" w:cs="Times New Roman"/>
                <w:bCs/>
                <w:iCs/>
                <w:sz w:val="20"/>
                <w:szCs w:val="20"/>
                <w:lang w:eastAsia="x-none"/>
              </w:rPr>
              <w:t>о</w:t>
            </w:r>
            <w:r w:rsidRPr="000527CA">
              <w:rPr>
                <w:rFonts w:ascii="Times New Roman" w:hAnsi="Times New Roman" w:cs="Times New Roman"/>
                <w:bCs/>
                <w:iCs/>
                <w:sz w:val="20"/>
                <w:szCs w:val="20"/>
                <w:lang w:eastAsia="x-none"/>
              </w:rPr>
              <w:t>ект «Формирование комфортной горо</w:t>
            </w:r>
            <w:r w:rsidRPr="000527CA">
              <w:rPr>
                <w:rFonts w:ascii="Times New Roman" w:hAnsi="Times New Roman" w:cs="Times New Roman"/>
                <w:bCs/>
                <w:iCs/>
                <w:sz w:val="20"/>
                <w:szCs w:val="20"/>
                <w:lang w:eastAsia="x-none"/>
              </w:rPr>
              <w:t>д</w:t>
            </w:r>
            <w:r w:rsidRPr="000527CA">
              <w:rPr>
                <w:rFonts w:ascii="Times New Roman" w:hAnsi="Times New Roman" w:cs="Times New Roman"/>
                <w:bCs/>
                <w:iCs/>
                <w:sz w:val="20"/>
                <w:szCs w:val="20"/>
                <w:lang w:eastAsia="x-none"/>
              </w:rPr>
              <w:t>ской среды»</w:t>
            </w:r>
            <w:r w:rsidRPr="000527CA">
              <w:rPr>
                <w:rFonts w:ascii="Times New Roman" w:hAnsi="Times New Roman" w:cs="Times New Roman"/>
                <w:sz w:val="20"/>
                <w:szCs w:val="20"/>
              </w:rPr>
              <w:t xml:space="preserve"> (пок</w:t>
            </w:r>
            <w:r w:rsidRPr="000527CA">
              <w:rPr>
                <w:rFonts w:ascii="Times New Roman" w:hAnsi="Times New Roman" w:cs="Times New Roman"/>
                <w:sz w:val="20"/>
                <w:szCs w:val="20"/>
              </w:rPr>
              <w:t>а</w:t>
            </w:r>
            <w:r w:rsidRPr="000527CA">
              <w:rPr>
                <w:rFonts w:ascii="Times New Roman" w:hAnsi="Times New Roman" w:cs="Times New Roman"/>
                <w:sz w:val="20"/>
                <w:szCs w:val="20"/>
              </w:rPr>
              <w:t xml:space="preserve">затели </w:t>
            </w:r>
            <w:r w:rsidRPr="000527CA">
              <w:rPr>
                <w:rFonts w:ascii="Times New Roman" w:hAnsi="Times New Roman" w:cs="Times New Roman"/>
                <w:bCs/>
                <w:iCs/>
                <w:sz w:val="20"/>
                <w:szCs w:val="20"/>
                <w:lang w:eastAsia="x-none"/>
              </w:rPr>
              <w:t>6,7,8,9,10,11)</w:t>
            </w:r>
          </w:p>
        </w:tc>
        <w:tc>
          <w:tcPr>
            <w:tcW w:w="1681" w:type="dxa"/>
            <w:vMerge w:val="restart"/>
          </w:tcPr>
          <w:p w:rsidR="000527CA" w:rsidRPr="000527CA" w:rsidRDefault="000527CA" w:rsidP="000527CA">
            <w:pPr>
              <w:jc w:val="center"/>
              <w:outlineLvl w:val="1"/>
              <w:rPr>
                <w:rFonts w:ascii="Times New Roman" w:eastAsia="Courier New" w:hAnsi="Times New Roman" w:cs="Times New Roman"/>
                <w:bCs/>
                <w:iCs/>
                <w:sz w:val="20"/>
                <w:szCs w:val="20"/>
                <w:lang w:eastAsia="ru-RU"/>
              </w:rPr>
            </w:pPr>
          </w:p>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lang w:eastAsia="ru-RU"/>
              </w:rPr>
              <w:t>Муниципальное учреждение «Администрация сельского пос</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 xml:space="preserve">ления Усть-Юган» </w:t>
            </w: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всего</w:t>
            </w: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1 455,76457</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689,56910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766,19547</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Федеральный бюджет</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454,20227</w:t>
            </w:r>
          </w:p>
        </w:tc>
        <w:tc>
          <w:tcPr>
            <w:tcW w:w="1316" w:type="dxa"/>
          </w:tcPr>
          <w:p w:rsidR="000527CA" w:rsidRPr="000527CA" w:rsidRDefault="000527CA" w:rsidP="000527CA">
            <w:pPr>
              <w:jc w:val="center"/>
              <w:outlineLvl w:val="1"/>
              <w:rPr>
                <w:rFonts w:ascii="Times New Roman" w:hAnsi="Times New Roman" w:cs="Times New Roman"/>
                <w:b/>
                <w:bCs/>
                <w:iCs/>
                <w:sz w:val="20"/>
                <w:szCs w:val="20"/>
                <w:highlight w:val="yellow"/>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215,14892</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239,05335</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Бюджет авт</w:t>
            </w:r>
            <w:r w:rsidRPr="000527CA">
              <w:rPr>
                <w:rFonts w:ascii="Times New Roman" w:hAnsi="Times New Roman" w:cs="Times New Roman"/>
                <w:bCs/>
                <w:iCs/>
                <w:sz w:val="20"/>
                <w:szCs w:val="20"/>
                <w:lang w:eastAsia="x-none"/>
              </w:rPr>
              <w:t>о</w:t>
            </w:r>
            <w:r w:rsidRPr="000527CA">
              <w:rPr>
                <w:rFonts w:ascii="Times New Roman" w:hAnsi="Times New Roman" w:cs="Times New Roman"/>
                <w:bCs/>
                <w:iCs/>
                <w:sz w:val="20"/>
                <w:szCs w:val="20"/>
                <w:lang w:eastAsia="x-none"/>
              </w:rPr>
              <w:t>номного округа</w:t>
            </w: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710,40939</w:t>
            </w:r>
          </w:p>
        </w:tc>
        <w:tc>
          <w:tcPr>
            <w:tcW w:w="1316" w:type="dxa"/>
          </w:tcPr>
          <w:p w:rsidR="000527CA" w:rsidRPr="000527CA" w:rsidRDefault="000527CA" w:rsidP="000527CA">
            <w:pPr>
              <w:jc w:val="center"/>
              <w:outlineLvl w:val="1"/>
              <w:rPr>
                <w:rFonts w:ascii="Times New Roman" w:hAnsi="Times New Roman" w:cs="Times New Roman"/>
                <w:b/>
                <w:bCs/>
                <w:iCs/>
                <w:sz w:val="20"/>
                <w:szCs w:val="20"/>
                <w:highlight w:val="yellow"/>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336,50636</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373,90303</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Бюджет района</w:t>
            </w:r>
          </w:p>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291,15291</w:t>
            </w:r>
          </w:p>
        </w:tc>
        <w:tc>
          <w:tcPr>
            <w:tcW w:w="1316" w:type="dxa"/>
          </w:tcPr>
          <w:p w:rsidR="000527CA" w:rsidRPr="000527CA" w:rsidRDefault="000527CA" w:rsidP="000527CA">
            <w:pPr>
              <w:jc w:val="center"/>
              <w:outlineLvl w:val="1"/>
              <w:rPr>
                <w:rFonts w:ascii="Times New Roman" w:hAnsi="Times New Roman" w:cs="Times New Roman"/>
                <w:b/>
                <w:bCs/>
                <w:iCs/>
                <w:sz w:val="20"/>
                <w:szCs w:val="20"/>
                <w:highlight w:val="yellow"/>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137,91382</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153,23909</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Местный бю</w:t>
            </w:r>
            <w:r w:rsidRPr="000527CA">
              <w:rPr>
                <w:rFonts w:ascii="Times New Roman" w:hAnsi="Times New Roman" w:cs="Times New Roman"/>
                <w:bCs/>
                <w:iCs/>
                <w:sz w:val="20"/>
                <w:szCs w:val="20"/>
                <w:lang w:eastAsia="x-none"/>
              </w:rPr>
              <w:t>д</w:t>
            </w:r>
            <w:r w:rsidRPr="000527CA">
              <w:rPr>
                <w:rFonts w:ascii="Times New Roman" w:hAnsi="Times New Roman" w:cs="Times New Roman"/>
                <w:bCs/>
                <w:iCs/>
                <w:sz w:val="20"/>
                <w:szCs w:val="20"/>
                <w:lang w:eastAsia="x-none"/>
              </w:rPr>
              <w:t>жет</w:t>
            </w: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highlight w:val="yellow"/>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rPr>
          <w:trHeight w:val="58"/>
        </w:trPr>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Иные источн</w:t>
            </w:r>
            <w:r w:rsidRPr="000527CA">
              <w:rPr>
                <w:rFonts w:ascii="Times New Roman" w:hAnsi="Times New Roman" w:cs="Times New Roman"/>
                <w:bCs/>
                <w:iCs/>
                <w:sz w:val="20"/>
                <w:szCs w:val="20"/>
                <w:lang w:eastAsia="x-none"/>
              </w:rPr>
              <w:t>и</w:t>
            </w:r>
            <w:r w:rsidRPr="000527CA">
              <w:rPr>
                <w:rFonts w:ascii="Times New Roman" w:hAnsi="Times New Roman" w:cs="Times New Roman"/>
                <w:bCs/>
                <w:iCs/>
                <w:sz w:val="20"/>
                <w:szCs w:val="20"/>
                <w:lang w:eastAsia="x-none"/>
              </w:rPr>
              <w:t>ки</w:t>
            </w: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highlight w:val="yellow"/>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0,00000</w:t>
            </w:r>
          </w:p>
        </w:tc>
      </w:tr>
      <w:tr w:rsidR="000527CA" w:rsidRPr="000527CA" w:rsidTr="000527CA">
        <w:tc>
          <w:tcPr>
            <w:tcW w:w="1324"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p>
        </w:tc>
        <w:tc>
          <w:tcPr>
            <w:tcW w:w="1971"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sz w:val="20"/>
                <w:szCs w:val="20"/>
              </w:rPr>
              <w:t>Всего по муниц</w:t>
            </w:r>
            <w:r w:rsidRPr="000527CA">
              <w:rPr>
                <w:rFonts w:ascii="Times New Roman" w:hAnsi="Times New Roman" w:cs="Times New Roman"/>
                <w:bCs/>
                <w:sz w:val="20"/>
                <w:szCs w:val="20"/>
              </w:rPr>
              <w:t>и</w:t>
            </w:r>
            <w:r w:rsidRPr="000527CA">
              <w:rPr>
                <w:rFonts w:ascii="Times New Roman" w:hAnsi="Times New Roman" w:cs="Times New Roman"/>
                <w:bCs/>
                <w:sz w:val="20"/>
                <w:szCs w:val="20"/>
              </w:rPr>
              <w:t>пальной программе</w:t>
            </w:r>
          </w:p>
        </w:tc>
        <w:tc>
          <w:tcPr>
            <w:tcW w:w="1681" w:type="dxa"/>
            <w:vMerge w:val="restart"/>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всего</w:t>
            </w: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
                <w:bCs/>
                <w:iCs/>
                <w:sz w:val="20"/>
                <w:szCs w:val="20"/>
                <w:lang w:eastAsia="ru-RU"/>
              </w:rPr>
              <w:t>118 775,33574</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
                <w:bCs/>
                <w:iCs/>
                <w:sz w:val="20"/>
                <w:szCs w:val="20"/>
                <w:lang w:eastAsia="ru-RU"/>
              </w:rPr>
              <w:t>28 602,23965</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
                <w:bCs/>
                <w:iCs/>
                <w:sz w:val="20"/>
                <w:szCs w:val="20"/>
                <w:lang w:eastAsia="ru-RU"/>
              </w:rPr>
              <w:t>28 159,26252</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
                <w:bCs/>
                <w:iCs/>
                <w:sz w:val="20"/>
                <w:szCs w:val="20"/>
                <w:lang w:eastAsia="ru-RU"/>
              </w:rPr>
              <w:t>17 437,63210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
                <w:bCs/>
                <w:iCs/>
                <w:sz w:val="20"/>
                <w:szCs w:val="20"/>
                <w:lang w:eastAsia="ru-RU"/>
              </w:rPr>
              <w:t>30 670,87147</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
                <w:bCs/>
                <w:iCs/>
                <w:sz w:val="20"/>
                <w:szCs w:val="20"/>
                <w:lang w:eastAsia="ru-RU"/>
              </w:rPr>
              <w:t>13 905,33000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Федеральный бюджет</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454,20227</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215,14892</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239,05335</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Бюджет авт</w:t>
            </w:r>
            <w:r w:rsidRPr="000527CA">
              <w:rPr>
                <w:rFonts w:ascii="Times New Roman" w:hAnsi="Times New Roman" w:cs="Times New Roman"/>
                <w:bCs/>
                <w:iCs/>
                <w:sz w:val="20"/>
                <w:szCs w:val="20"/>
                <w:lang w:eastAsia="x-none"/>
              </w:rPr>
              <w:t>о</w:t>
            </w:r>
            <w:r w:rsidRPr="000527CA">
              <w:rPr>
                <w:rFonts w:ascii="Times New Roman" w:hAnsi="Times New Roman" w:cs="Times New Roman"/>
                <w:bCs/>
                <w:iCs/>
                <w:sz w:val="20"/>
                <w:szCs w:val="20"/>
                <w:lang w:eastAsia="x-none"/>
              </w:rPr>
              <w:t>номного округа</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857,44472</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44,12333</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32,90300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370,86936</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409,54903</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Бюджет района</w:t>
            </w:r>
          </w:p>
          <w:p w:rsidR="000527CA" w:rsidRPr="000527CA" w:rsidRDefault="000527CA" w:rsidP="000527CA">
            <w:pPr>
              <w:jc w:val="center"/>
              <w:outlineLvl w:val="1"/>
              <w:rPr>
                <w:rFonts w:ascii="Times New Roman" w:hAnsi="Times New Roman" w:cs="Times New Roman"/>
                <w:bCs/>
                <w:iCs/>
                <w:sz w:val="20"/>
                <w:szCs w:val="20"/>
                <w:lang w:eastAsia="x-none"/>
              </w:rPr>
            </w:pP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80 153,19713</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24 981,20470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23 553,43952</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15 801,61382</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15 816,93909</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Местный бю</w:t>
            </w:r>
            <w:r w:rsidRPr="000527CA">
              <w:rPr>
                <w:rFonts w:ascii="Times New Roman" w:hAnsi="Times New Roman" w:cs="Times New Roman"/>
                <w:bCs/>
                <w:iCs/>
                <w:sz w:val="20"/>
                <w:szCs w:val="20"/>
                <w:lang w:eastAsia="x-none"/>
              </w:rPr>
              <w:t>д</w:t>
            </w:r>
            <w:r w:rsidRPr="000527CA">
              <w:rPr>
                <w:rFonts w:ascii="Times New Roman" w:hAnsi="Times New Roman" w:cs="Times New Roman"/>
                <w:bCs/>
                <w:iCs/>
                <w:sz w:val="20"/>
                <w:szCs w:val="20"/>
                <w:lang w:eastAsia="x-none"/>
              </w:rPr>
              <w:t>жет</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10 599,83162</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3 576,91162</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 xml:space="preserve">4 572,92000 </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1 050,00000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650,00000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750,00000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Иные источн</w:t>
            </w:r>
            <w:r w:rsidRPr="000527CA">
              <w:rPr>
                <w:rFonts w:ascii="Times New Roman" w:hAnsi="Times New Roman" w:cs="Times New Roman"/>
                <w:bCs/>
                <w:iCs/>
                <w:sz w:val="20"/>
                <w:szCs w:val="20"/>
                <w:lang w:eastAsia="x-none"/>
              </w:rPr>
              <w:t>и</w:t>
            </w:r>
            <w:r w:rsidRPr="000527CA">
              <w:rPr>
                <w:rFonts w:ascii="Times New Roman" w:hAnsi="Times New Roman" w:cs="Times New Roman"/>
                <w:bCs/>
                <w:iCs/>
                <w:sz w:val="20"/>
                <w:szCs w:val="20"/>
                <w:lang w:eastAsia="x-none"/>
              </w:rPr>
              <w:t>ки</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26 710,66000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13 555,33000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13 155,33000</w:t>
            </w:r>
          </w:p>
        </w:tc>
      </w:tr>
      <w:tr w:rsidR="000527CA" w:rsidRPr="000527CA" w:rsidTr="000527CA">
        <w:tc>
          <w:tcPr>
            <w:tcW w:w="1324" w:type="dxa"/>
            <w:vAlign w:val="center"/>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sz w:val="20"/>
                <w:szCs w:val="20"/>
              </w:rPr>
              <w:t>в том числе:</w:t>
            </w:r>
          </w:p>
        </w:tc>
        <w:tc>
          <w:tcPr>
            <w:tcW w:w="1971" w:type="dxa"/>
          </w:tcPr>
          <w:p w:rsidR="000527CA" w:rsidRPr="000527CA" w:rsidRDefault="000527CA" w:rsidP="000527CA">
            <w:pPr>
              <w:jc w:val="center"/>
              <w:outlineLvl w:val="1"/>
              <w:rPr>
                <w:rFonts w:ascii="Times New Roman" w:hAnsi="Times New Roman" w:cs="Times New Roman"/>
                <w:bCs/>
                <w:iCs/>
                <w:sz w:val="20"/>
                <w:szCs w:val="20"/>
                <w:lang w:eastAsia="x-none"/>
              </w:rPr>
            </w:pPr>
          </w:p>
        </w:tc>
        <w:tc>
          <w:tcPr>
            <w:tcW w:w="1681" w:type="dxa"/>
          </w:tcPr>
          <w:p w:rsidR="000527CA" w:rsidRPr="000527CA" w:rsidRDefault="000527CA" w:rsidP="000527CA">
            <w:pPr>
              <w:jc w:val="center"/>
              <w:outlineLvl w:val="1"/>
              <w:rPr>
                <w:rFonts w:ascii="Times New Roman" w:hAnsi="Times New Roman" w:cs="Times New Roman"/>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всего</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rPr>
              <w:t>2021</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rPr>
              <w:t>2022</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rPr>
              <w:t>2023</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rPr>
              <w:t>2024</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rPr>
              <w:t>2025</w:t>
            </w:r>
          </w:p>
        </w:tc>
      </w:tr>
      <w:tr w:rsidR="000527CA" w:rsidRPr="000527CA" w:rsidTr="000527CA">
        <w:tc>
          <w:tcPr>
            <w:tcW w:w="1324"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p>
        </w:tc>
        <w:tc>
          <w:tcPr>
            <w:tcW w:w="1971"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sz w:val="20"/>
                <w:szCs w:val="20"/>
              </w:rPr>
              <w:t>Ответственный  исполнитель</w:t>
            </w:r>
          </w:p>
        </w:tc>
        <w:tc>
          <w:tcPr>
            <w:tcW w:w="1681" w:type="dxa"/>
            <w:vMerge w:val="restart"/>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Муниципальное учреждение «Администрация сельского пос</w:t>
            </w:r>
            <w:r w:rsidRPr="000527CA">
              <w:rPr>
                <w:rFonts w:ascii="Times New Roman" w:eastAsia="Courier New" w:hAnsi="Times New Roman" w:cs="Times New Roman"/>
                <w:bCs/>
                <w:iCs/>
                <w:sz w:val="20"/>
                <w:szCs w:val="20"/>
                <w:lang w:eastAsia="ru-RU"/>
              </w:rPr>
              <w:t>е</w:t>
            </w:r>
            <w:r w:rsidRPr="000527CA">
              <w:rPr>
                <w:rFonts w:ascii="Times New Roman" w:eastAsia="Courier New" w:hAnsi="Times New Roman" w:cs="Times New Roman"/>
                <w:bCs/>
                <w:iCs/>
                <w:sz w:val="20"/>
                <w:szCs w:val="20"/>
                <w:lang w:eastAsia="ru-RU"/>
              </w:rPr>
              <w:t>ления Усть-Юган»</w:t>
            </w: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
                <w:bCs/>
                <w:iCs/>
                <w:sz w:val="20"/>
                <w:szCs w:val="20"/>
                <w:lang w:eastAsia="x-none"/>
              </w:rPr>
              <w:t>всего</w:t>
            </w: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
                <w:bCs/>
                <w:iCs/>
                <w:sz w:val="20"/>
                <w:szCs w:val="20"/>
                <w:lang w:eastAsia="ru-RU"/>
              </w:rPr>
              <w:t>118 775,33574</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
                <w:bCs/>
                <w:iCs/>
                <w:sz w:val="20"/>
                <w:szCs w:val="20"/>
                <w:lang w:eastAsia="ru-RU"/>
              </w:rPr>
              <w:t>28 602,23965</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
                <w:bCs/>
                <w:iCs/>
                <w:sz w:val="20"/>
                <w:szCs w:val="20"/>
                <w:lang w:eastAsia="ru-RU"/>
              </w:rPr>
              <w:t>28 159,26252</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
                <w:bCs/>
                <w:iCs/>
                <w:sz w:val="20"/>
                <w:szCs w:val="20"/>
                <w:lang w:eastAsia="ru-RU"/>
              </w:rPr>
              <w:t>17 437,63210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
                <w:bCs/>
                <w:iCs/>
                <w:sz w:val="20"/>
                <w:szCs w:val="20"/>
                <w:lang w:eastAsia="ru-RU"/>
              </w:rPr>
              <w:t>30 670,87147</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
                <w:bCs/>
                <w:iCs/>
                <w:sz w:val="20"/>
                <w:szCs w:val="20"/>
                <w:lang w:eastAsia="ru-RU"/>
              </w:rPr>
              <w:t>13 905,33000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Федеральный бюджет</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454,20227</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lang w:eastAsia="ru-RU"/>
              </w:rPr>
              <w:t>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215,14892</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239,05335</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0,00000</w:t>
            </w:r>
          </w:p>
        </w:tc>
      </w:tr>
      <w:tr w:rsidR="000527CA" w:rsidRPr="000527CA" w:rsidTr="000527CA">
        <w:trPr>
          <w:trHeight w:val="495"/>
        </w:trPr>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Бюджет авт</w:t>
            </w:r>
            <w:r w:rsidRPr="000527CA">
              <w:rPr>
                <w:rFonts w:ascii="Times New Roman" w:hAnsi="Times New Roman" w:cs="Times New Roman"/>
                <w:bCs/>
                <w:iCs/>
                <w:sz w:val="20"/>
                <w:szCs w:val="20"/>
                <w:lang w:eastAsia="x-none"/>
              </w:rPr>
              <w:t>о</w:t>
            </w:r>
            <w:r w:rsidRPr="000527CA">
              <w:rPr>
                <w:rFonts w:ascii="Times New Roman" w:hAnsi="Times New Roman" w:cs="Times New Roman"/>
                <w:bCs/>
                <w:iCs/>
                <w:sz w:val="20"/>
                <w:szCs w:val="20"/>
                <w:lang w:eastAsia="x-none"/>
              </w:rPr>
              <w:t>номного округа</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857,44472</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44,12333</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32,90300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370,86936</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409,54903</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hAnsi="Times New Roman" w:cs="Times New Roman"/>
                <w:bCs/>
                <w:iCs/>
                <w:sz w:val="20"/>
                <w:szCs w:val="20"/>
                <w:lang w:eastAsia="x-none"/>
              </w:rPr>
              <w:t>Бюджет района</w:t>
            </w:r>
          </w:p>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80 153,19713</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24 981,20470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23 553,43952</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lang w:eastAsia="ru-RU"/>
              </w:rPr>
              <w:t>15 801,61382</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lang w:eastAsia="ru-RU"/>
              </w:rPr>
              <w:t>15 816,93909</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lang w:eastAsia="ru-RU"/>
              </w:rPr>
              <w:t>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Местный бю</w:t>
            </w:r>
            <w:r w:rsidRPr="000527CA">
              <w:rPr>
                <w:rFonts w:ascii="Times New Roman" w:hAnsi="Times New Roman" w:cs="Times New Roman"/>
                <w:bCs/>
                <w:iCs/>
                <w:sz w:val="20"/>
                <w:szCs w:val="20"/>
                <w:lang w:eastAsia="x-none"/>
              </w:rPr>
              <w:t>д</w:t>
            </w:r>
            <w:r w:rsidRPr="000527CA">
              <w:rPr>
                <w:rFonts w:ascii="Times New Roman" w:hAnsi="Times New Roman" w:cs="Times New Roman"/>
                <w:bCs/>
                <w:iCs/>
                <w:sz w:val="20"/>
                <w:szCs w:val="20"/>
                <w:lang w:eastAsia="x-none"/>
              </w:rPr>
              <w:t>жет</w:t>
            </w:r>
          </w:p>
        </w:tc>
        <w:tc>
          <w:tcPr>
            <w:tcW w:w="1590"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10 599,83162</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3 576,91162</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4 572,92000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1 050,00000</w:t>
            </w:r>
          </w:p>
        </w:tc>
        <w:tc>
          <w:tcPr>
            <w:tcW w:w="1316" w:type="dxa"/>
          </w:tcPr>
          <w:p w:rsidR="000527CA" w:rsidRPr="000527CA" w:rsidRDefault="000527CA" w:rsidP="000527CA">
            <w:pPr>
              <w:jc w:val="center"/>
              <w:outlineLvl w:val="1"/>
              <w:rPr>
                <w:rFonts w:ascii="Times New Roman" w:hAnsi="Times New Roman" w:cs="Times New Roman"/>
                <w:bCs/>
                <w:iCs/>
                <w:sz w:val="20"/>
                <w:szCs w:val="20"/>
                <w:lang w:eastAsia="x-none"/>
              </w:rPr>
            </w:pPr>
            <w:r w:rsidRPr="000527CA">
              <w:rPr>
                <w:rFonts w:ascii="Times New Roman" w:eastAsia="Courier New" w:hAnsi="Times New Roman" w:cs="Times New Roman"/>
                <w:bCs/>
                <w:iCs/>
                <w:sz w:val="20"/>
                <w:szCs w:val="20"/>
                <w:lang w:eastAsia="ru-RU"/>
              </w:rPr>
              <w:t>650,00000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lang w:eastAsia="ru-RU"/>
              </w:rPr>
              <w:t>750,00000</w:t>
            </w:r>
          </w:p>
        </w:tc>
      </w:tr>
      <w:tr w:rsidR="000527CA" w:rsidRPr="000527CA" w:rsidTr="000527CA">
        <w:tc>
          <w:tcPr>
            <w:tcW w:w="1324"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97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81" w:type="dxa"/>
            <w:vMerge/>
          </w:tcPr>
          <w:p w:rsidR="000527CA" w:rsidRPr="000527CA" w:rsidRDefault="000527CA" w:rsidP="000527CA">
            <w:pPr>
              <w:jc w:val="center"/>
              <w:outlineLvl w:val="1"/>
              <w:rPr>
                <w:rFonts w:ascii="Times New Roman" w:hAnsi="Times New Roman" w:cs="Times New Roman"/>
                <w:b/>
                <w:bCs/>
                <w:iCs/>
                <w:sz w:val="20"/>
                <w:szCs w:val="20"/>
                <w:lang w:eastAsia="x-none"/>
              </w:rPr>
            </w:pPr>
          </w:p>
        </w:tc>
        <w:tc>
          <w:tcPr>
            <w:tcW w:w="1641"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hAnsi="Times New Roman" w:cs="Times New Roman"/>
                <w:bCs/>
                <w:iCs/>
                <w:sz w:val="20"/>
                <w:szCs w:val="20"/>
                <w:lang w:eastAsia="x-none"/>
              </w:rPr>
              <w:t>Иные источн</w:t>
            </w:r>
            <w:r w:rsidRPr="000527CA">
              <w:rPr>
                <w:rFonts w:ascii="Times New Roman" w:hAnsi="Times New Roman" w:cs="Times New Roman"/>
                <w:bCs/>
                <w:iCs/>
                <w:sz w:val="20"/>
                <w:szCs w:val="20"/>
                <w:lang w:eastAsia="x-none"/>
              </w:rPr>
              <w:t>и</w:t>
            </w:r>
            <w:r w:rsidRPr="000527CA">
              <w:rPr>
                <w:rFonts w:ascii="Times New Roman" w:hAnsi="Times New Roman" w:cs="Times New Roman"/>
                <w:bCs/>
                <w:iCs/>
                <w:sz w:val="20"/>
                <w:szCs w:val="20"/>
                <w:lang w:eastAsia="x-none"/>
              </w:rPr>
              <w:t>ки</w:t>
            </w:r>
          </w:p>
        </w:tc>
        <w:tc>
          <w:tcPr>
            <w:tcW w:w="1590"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lang w:eastAsia="ru-RU"/>
              </w:rPr>
              <w:t>26 710,66000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lang w:eastAsia="ru-RU"/>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lang w:eastAsia="ru-RU"/>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lang w:eastAsia="ru-RU"/>
              </w:rPr>
              <w:t>0,00000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lang w:eastAsia="ru-RU"/>
              </w:rPr>
              <w:t>13 555,33000</w:t>
            </w:r>
          </w:p>
        </w:tc>
        <w:tc>
          <w:tcPr>
            <w:tcW w:w="1316" w:type="dxa"/>
          </w:tcPr>
          <w:p w:rsidR="000527CA" w:rsidRPr="000527CA" w:rsidRDefault="000527CA" w:rsidP="000527CA">
            <w:pPr>
              <w:jc w:val="center"/>
              <w:outlineLvl w:val="1"/>
              <w:rPr>
                <w:rFonts w:ascii="Times New Roman" w:hAnsi="Times New Roman" w:cs="Times New Roman"/>
                <w:b/>
                <w:bCs/>
                <w:iCs/>
                <w:sz w:val="20"/>
                <w:szCs w:val="20"/>
                <w:lang w:eastAsia="x-none"/>
              </w:rPr>
            </w:pPr>
            <w:r w:rsidRPr="000527CA">
              <w:rPr>
                <w:rFonts w:ascii="Times New Roman" w:eastAsia="Courier New" w:hAnsi="Times New Roman" w:cs="Times New Roman"/>
                <w:bCs/>
                <w:iCs/>
                <w:sz w:val="20"/>
                <w:szCs w:val="20"/>
                <w:lang w:eastAsia="ru-RU"/>
              </w:rPr>
              <w:t>13 155,33000</w:t>
            </w:r>
          </w:p>
        </w:tc>
      </w:tr>
    </w:tbl>
    <w:p w:rsidR="000527CA" w:rsidRDefault="000527CA" w:rsidP="000527CA">
      <w:pPr>
        <w:tabs>
          <w:tab w:val="left" w:pos="5280"/>
        </w:tabs>
        <w:rPr>
          <w:rFonts w:ascii="Times New Roman" w:hAnsi="Times New Roman" w:cs="Times New Roman"/>
          <w:sz w:val="20"/>
          <w:szCs w:val="20"/>
          <w:lang w:eastAsia="ru-RU"/>
        </w:rPr>
      </w:pPr>
    </w:p>
    <w:p w:rsidR="000527CA" w:rsidRDefault="000527CA" w:rsidP="000527CA">
      <w:pPr>
        <w:tabs>
          <w:tab w:val="left" w:pos="5280"/>
        </w:tabs>
        <w:rPr>
          <w:rFonts w:ascii="Times New Roman" w:hAnsi="Times New Roman" w:cs="Times New Roman"/>
          <w:sz w:val="20"/>
          <w:szCs w:val="20"/>
          <w:lang w:eastAsia="ru-RU"/>
        </w:rPr>
      </w:pPr>
    </w:p>
    <w:p w:rsidR="000527CA" w:rsidRPr="000527CA" w:rsidRDefault="000527CA" w:rsidP="000527CA">
      <w:pPr>
        <w:tabs>
          <w:tab w:val="left" w:pos="5280"/>
        </w:tabs>
        <w:rPr>
          <w:rFonts w:ascii="Times New Roman" w:hAnsi="Times New Roman" w:cs="Times New Roman"/>
          <w:sz w:val="20"/>
          <w:szCs w:val="20"/>
          <w:lang w:eastAsia="ru-RU"/>
        </w:rPr>
      </w:pPr>
    </w:p>
    <w:p w:rsidR="000527CA" w:rsidRDefault="000527CA" w:rsidP="000527CA">
      <w:pPr>
        <w:autoSpaceDE w:val="0"/>
        <w:autoSpaceDN w:val="0"/>
        <w:adjustRightInd w:val="0"/>
        <w:ind w:firstLine="708"/>
        <w:jc w:val="both"/>
        <w:rPr>
          <w:rFonts w:ascii="Times New Roman" w:eastAsia="Courier New" w:hAnsi="Times New Roman" w:cs="Times New Roman"/>
          <w:bCs/>
          <w:iCs/>
          <w:sz w:val="20"/>
          <w:szCs w:val="20"/>
          <w:lang w:eastAsia="ru-RU"/>
        </w:rPr>
      </w:pPr>
      <w:r w:rsidRPr="000527CA">
        <w:rPr>
          <w:rFonts w:ascii="Times New Roman" w:eastAsia="Courier New" w:hAnsi="Times New Roman" w:cs="Times New Roman"/>
          <w:bCs/>
          <w:iCs/>
          <w:sz w:val="20"/>
          <w:szCs w:val="20"/>
          <w:lang w:eastAsia="ru-RU"/>
        </w:rPr>
        <w:t xml:space="preserve">                                                                                                                                                                        </w:t>
      </w:r>
      <w:r>
        <w:rPr>
          <w:rFonts w:ascii="Times New Roman" w:eastAsia="Courier New" w:hAnsi="Times New Roman" w:cs="Times New Roman"/>
          <w:bCs/>
          <w:iCs/>
          <w:sz w:val="20"/>
          <w:szCs w:val="20"/>
          <w:lang w:eastAsia="ru-RU"/>
        </w:rPr>
        <w:t xml:space="preserve">                    </w:t>
      </w:r>
    </w:p>
    <w:p w:rsidR="000527CA" w:rsidRPr="000527CA" w:rsidRDefault="000527CA" w:rsidP="000527CA">
      <w:pPr>
        <w:autoSpaceDE w:val="0"/>
        <w:autoSpaceDN w:val="0"/>
        <w:adjustRightInd w:val="0"/>
        <w:ind w:firstLine="708"/>
        <w:jc w:val="both"/>
        <w:rPr>
          <w:rFonts w:ascii="Times New Roman" w:eastAsia="Courier New" w:hAnsi="Times New Roman" w:cs="Times New Roman"/>
          <w:bCs/>
          <w:iCs/>
          <w:sz w:val="20"/>
          <w:szCs w:val="20"/>
          <w:lang w:eastAsia="ru-RU"/>
        </w:rPr>
      </w:pPr>
      <w:r>
        <w:rPr>
          <w:rFonts w:ascii="Times New Roman" w:eastAsia="Courier New" w:hAnsi="Times New Roman" w:cs="Times New Roman"/>
          <w:bCs/>
          <w:iCs/>
          <w:sz w:val="20"/>
          <w:szCs w:val="20"/>
          <w:lang w:eastAsia="ru-RU"/>
        </w:rPr>
        <w:t xml:space="preserve">                                                                                                                                                                                                                                                                             </w:t>
      </w:r>
      <w:r w:rsidRPr="000527CA">
        <w:rPr>
          <w:rFonts w:ascii="Times New Roman" w:eastAsia="Courier New" w:hAnsi="Times New Roman" w:cs="Times New Roman"/>
          <w:bCs/>
          <w:iCs/>
          <w:sz w:val="20"/>
          <w:szCs w:val="20"/>
          <w:lang w:eastAsia="ru-RU"/>
        </w:rPr>
        <w:t>Таблица 3</w:t>
      </w:r>
    </w:p>
    <w:p w:rsidR="000527CA" w:rsidRPr="000527CA" w:rsidRDefault="000527CA" w:rsidP="000527CA">
      <w:pPr>
        <w:spacing w:after="0"/>
        <w:ind w:firstLine="567"/>
        <w:jc w:val="center"/>
        <w:rPr>
          <w:rFonts w:ascii="Times New Roman" w:hAnsi="Times New Roman" w:cs="Times New Roman"/>
          <w:b/>
          <w:bCs/>
          <w:iCs/>
          <w:sz w:val="20"/>
          <w:szCs w:val="20"/>
          <w:lang w:eastAsia="x-none"/>
        </w:rPr>
      </w:pPr>
    </w:p>
    <w:p w:rsidR="000527CA" w:rsidRPr="000527CA" w:rsidRDefault="000527CA" w:rsidP="000527CA">
      <w:pPr>
        <w:spacing w:after="0"/>
        <w:ind w:firstLine="567"/>
        <w:jc w:val="center"/>
        <w:rPr>
          <w:rFonts w:ascii="Times New Roman" w:hAnsi="Times New Roman" w:cs="Times New Roman"/>
          <w:b/>
          <w:bCs/>
          <w:iCs/>
          <w:sz w:val="20"/>
          <w:szCs w:val="20"/>
          <w:lang w:eastAsia="ru-RU"/>
        </w:rPr>
      </w:pPr>
      <w:r w:rsidRPr="000527CA">
        <w:rPr>
          <w:rFonts w:ascii="Times New Roman" w:hAnsi="Times New Roman" w:cs="Times New Roman"/>
          <w:b/>
          <w:bCs/>
          <w:iCs/>
          <w:sz w:val="20"/>
          <w:szCs w:val="20"/>
          <w:lang w:val="x-none" w:eastAsia="ru-RU"/>
        </w:rPr>
        <w:t xml:space="preserve">ПЕРЕЧЕНЬ </w:t>
      </w:r>
    </w:p>
    <w:p w:rsidR="000527CA" w:rsidRPr="000527CA" w:rsidRDefault="000527CA" w:rsidP="000527CA">
      <w:pPr>
        <w:spacing w:after="0"/>
        <w:ind w:firstLine="567"/>
        <w:jc w:val="center"/>
        <w:rPr>
          <w:rFonts w:ascii="Times New Roman" w:hAnsi="Times New Roman" w:cs="Times New Roman"/>
          <w:b/>
          <w:bCs/>
          <w:iCs/>
          <w:sz w:val="20"/>
          <w:szCs w:val="20"/>
          <w:lang w:val="x-none" w:eastAsia="ru-RU"/>
        </w:rPr>
      </w:pPr>
      <w:r w:rsidRPr="000527CA">
        <w:rPr>
          <w:rFonts w:ascii="Times New Roman" w:hAnsi="Times New Roman" w:cs="Times New Roman"/>
          <w:b/>
          <w:bCs/>
          <w:iCs/>
          <w:sz w:val="20"/>
          <w:szCs w:val="20"/>
          <w:lang w:eastAsia="ru-RU"/>
        </w:rPr>
        <w:t xml:space="preserve"> </w:t>
      </w:r>
      <w:r w:rsidRPr="000527CA">
        <w:rPr>
          <w:rFonts w:ascii="Times New Roman" w:hAnsi="Times New Roman" w:cs="Times New Roman"/>
          <w:b/>
          <w:bCs/>
          <w:iCs/>
          <w:sz w:val="20"/>
          <w:szCs w:val="20"/>
          <w:lang w:val="x-none" w:eastAsia="ru-RU"/>
        </w:rPr>
        <w:t>основных мероприятий муниципальной программы</w:t>
      </w:r>
    </w:p>
    <w:p w:rsidR="000527CA" w:rsidRPr="000527CA" w:rsidRDefault="000527CA" w:rsidP="000527CA">
      <w:pPr>
        <w:jc w:val="both"/>
        <w:rPr>
          <w:rFonts w:ascii="Times New Roman" w:hAnsi="Times New Roman" w:cs="Times New Roman"/>
          <w:sz w:val="20"/>
          <w:szCs w:val="20"/>
          <w:lang w:eastAsia="ru-RU"/>
        </w:rPr>
      </w:pPr>
    </w:p>
    <w:tbl>
      <w:tblPr>
        <w:tblW w:w="4830" w:type="pct"/>
        <w:tblLook w:val="04A0" w:firstRow="1" w:lastRow="0" w:firstColumn="1" w:lastColumn="0" w:noHBand="0" w:noVBand="1"/>
      </w:tblPr>
      <w:tblGrid>
        <w:gridCol w:w="1613"/>
        <w:gridCol w:w="7196"/>
        <w:gridCol w:w="3072"/>
        <w:gridCol w:w="3223"/>
      </w:tblGrid>
      <w:tr w:rsidR="000527CA" w:rsidRPr="000527CA" w:rsidTr="000527CA">
        <w:trPr>
          <w:trHeight w:val="570"/>
        </w:trPr>
        <w:tc>
          <w:tcPr>
            <w:tcW w:w="534" w:type="pct"/>
            <w:vMerge w:val="restart"/>
            <w:tcBorders>
              <w:top w:val="single" w:sz="4" w:space="0" w:color="auto"/>
              <w:left w:val="single" w:sz="4" w:space="0" w:color="auto"/>
              <w:bottom w:val="single" w:sz="4" w:space="0" w:color="auto"/>
              <w:right w:val="single" w:sz="4" w:space="0" w:color="auto"/>
            </w:tcBorders>
            <w:vAlign w:val="center"/>
            <w:hideMark/>
          </w:tcPr>
          <w:p w:rsidR="000527CA" w:rsidRPr="000527CA" w:rsidRDefault="000527CA" w:rsidP="000527CA">
            <w:pPr>
              <w:jc w:val="both"/>
              <w:rPr>
                <w:rFonts w:ascii="Times New Roman" w:hAnsi="Times New Roman" w:cs="Times New Roman"/>
                <w:bCs/>
                <w:sz w:val="20"/>
                <w:szCs w:val="20"/>
                <w:lang w:eastAsia="ru-RU"/>
              </w:rPr>
            </w:pPr>
            <w:r w:rsidRPr="000527CA">
              <w:rPr>
                <w:rFonts w:ascii="Times New Roman" w:hAnsi="Times New Roman" w:cs="Times New Roman"/>
                <w:bCs/>
                <w:sz w:val="20"/>
                <w:szCs w:val="20"/>
                <w:lang w:eastAsia="ru-RU"/>
              </w:rPr>
              <w:t xml:space="preserve"> №  основного мероприятия</w:t>
            </w:r>
          </w:p>
          <w:p w:rsidR="000527CA" w:rsidRPr="000527CA" w:rsidRDefault="000527CA" w:rsidP="000527CA">
            <w:pPr>
              <w:jc w:val="both"/>
              <w:rPr>
                <w:rFonts w:ascii="Times New Roman" w:hAnsi="Times New Roman" w:cs="Times New Roman"/>
                <w:bCs/>
                <w:sz w:val="20"/>
                <w:szCs w:val="20"/>
                <w:lang w:eastAsia="ru-RU"/>
              </w:rPr>
            </w:pPr>
          </w:p>
        </w:tc>
        <w:tc>
          <w:tcPr>
            <w:tcW w:w="2382" w:type="pct"/>
            <w:vMerge w:val="restart"/>
            <w:tcBorders>
              <w:top w:val="single" w:sz="4" w:space="0" w:color="auto"/>
              <w:left w:val="single" w:sz="4" w:space="0" w:color="auto"/>
              <w:bottom w:val="single" w:sz="4" w:space="0" w:color="auto"/>
              <w:right w:val="single" w:sz="4" w:space="0" w:color="auto"/>
            </w:tcBorders>
            <w:vAlign w:val="center"/>
            <w:hideMark/>
          </w:tcPr>
          <w:p w:rsidR="000527CA" w:rsidRPr="000527CA" w:rsidRDefault="000527CA" w:rsidP="000527CA">
            <w:pPr>
              <w:jc w:val="center"/>
              <w:rPr>
                <w:rFonts w:ascii="Times New Roman" w:hAnsi="Times New Roman" w:cs="Times New Roman"/>
                <w:bCs/>
                <w:sz w:val="20"/>
                <w:szCs w:val="20"/>
                <w:lang w:eastAsia="ru-RU"/>
              </w:rPr>
            </w:pPr>
            <w:r w:rsidRPr="000527CA">
              <w:rPr>
                <w:rFonts w:ascii="Times New Roman" w:hAnsi="Times New Roman" w:cs="Times New Roman"/>
                <w:bCs/>
                <w:sz w:val="20"/>
                <w:szCs w:val="20"/>
                <w:lang w:eastAsia="ru-RU"/>
              </w:rPr>
              <w:t>Наименование  основного мероприятия</w:t>
            </w:r>
          </w:p>
        </w:tc>
        <w:tc>
          <w:tcPr>
            <w:tcW w:w="1017" w:type="pct"/>
            <w:vMerge w:val="restart"/>
            <w:tcBorders>
              <w:top w:val="single" w:sz="4" w:space="0" w:color="auto"/>
              <w:left w:val="single" w:sz="4" w:space="0" w:color="auto"/>
              <w:bottom w:val="single" w:sz="4" w:space="0" w:color="auto"/>
              <w:right w:val="single" w:sz="4" w:space="0" w:color="auto"/>
            </w:tcBorders>
            <w:vAlign w:val="center"/>
            <w:hideMark/>
          </w:tcPr>
          <w:p w:rsidR="000527CA" w:rsidRPr="000527CA" w:rsidRDefault="000527CA" w:rsidP="000527CA">
            <w:pPr>
              <w:jc w:val="center"/>
              <w:rPr>
                <w:rFonts w:ascii="Times New Roman" w:hAnsi="Times New Roman" w:cs="Times New Roman"/>
                <w:bCs/>
                <w:sz w:val="20"/>
                <w:szCs w:val="20"/>
                <w:lang w:eastAsia="ru-RU"/>
              </w:rPr>
            </w:pPr>
            <w:r w:rsidRPr="000527CA">
              <w:rPr>
                <w:rFonts w:ascii="Times New Roman" w:hAnsi="Times New Roman" w:cs="Times New Roman"/>
                <w:bCs/>
                <w:sz w:val="20"/>
                <w:szCs w:val="20"/>
                <w:lang w:eastAsia="ru-RU"/>
              </w:rPr>
              <w:t>Направления расходов  основн</w:t>
            </w:r>
            <w:r w:rsidRPr="000527CA">
              <w:rPr>
                <w:rFonts w:ascii="Times New Roman" w:hAnsi="Times New Roman" w:cs="Times New Roman"/>
                <w:bCs/>
                <w:sz w:val="20"/>
                <w:szCs w:val="20"/>
                <w:lang w:eastAsia="ru-RU"/>
              </w:rPr>
              <w:t>о</w:t>
            </w:r>
            <w:r w:rsidRPr="000527CA">
              <w:rPr>
                <w:rFonts w:ascii="Times New Roman" w:hAnsi="Times New Roman" w:cs="Times New Roman"/>
                <w:bCs/>
                <w:sz w:val="20"/>
                <w:szCs w:val="20"/>
                <w:lang w:eastAsia="ru-RU"/>
              </w:rPr>
              <w:t>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rsidR="000527CA" w:rsidRPr="000527CA" w:rsidRDefault="000527CA" w:rsidP="000527CA">
            <w:pPr>
              <w:jc w:val="center"/>
              <w:rPr>
                <w:rFonts w:ascii="Times New Roman" w:hAnsi="Times New Roman" w:cs="Times New Roman"/>
                <w:bCs/>
                <w:sz w:val="20"/>
                <w:szCs w:val="20"/>
                <w:lang w:eastAsia="ru-RU"/>
              </w:rPr>
            </w:pPr>
            <w:r w:rsidRPr="000527CA">
              <w:rPr>
                <w:rFonts w:ascii="Times New Roman" w:hAnsi="Times New Roman" w:cs="Times New Roman"/>
                <w:bCs/>
                <w:sz w:val="20"/>
                <w:szCs w:val="20"/>
                <w:lang w:eastAsia="ru-RU"/>
              </w:rPr>
              <w:t>Наименование порядка, номер приложения (при наличии) либо реквизиты  нормативно правового акта утвержденного Порядка</w:t>
            </w:r>
          </w:p>
        </w:tc>
      </w:tr>
      <w:tr w:rsidR="000527CA" w:rsidRPr="000527CA" w:rsidTr="000527CA">
        <w:trPr>
          <w:cantSplit/>
          <w:trHeight w:val="913"/>
        </w:trPr>
        <w:tc>
          <w:tcPr>
            <w:tcW w:w="534" w:type="pct"/>
            <w:vMerge/>
            <w:tcBorders>
              <w:top w:val="single" w:sz="4" w:space="0" w:color="auto"/>
              <w:left w:val="single" w:sz="4" w:space="0" w:color="auto"/>
              <w:bottom w:val="single" w:sz="4" w:space="0" w:color="auto"/>
              <w:right w:val="single" w:sz="4" w:space="0" w:color="auto"/>
            </w:tcBorders>
            <w:vAlign w:val="center"/>
            <w:hideMark/>
          </w:tcPr>
          <w:p w:rsidR="000527CA" w:rsidRPr="000527CA" w:rsidRDefault="000527CA" w:rsidP="000527CA">
            <w:pPr>
              <w:jc w:val="both"/>
              <w:rPr>
                <w:rFonts w:ascii="Times New Roman" w:hAnsi="Times New Roman" w:cs="Times New Roman"/>
                <w:bCs/>
                <w:sz w:val="20"/>
                <w:szCs w:val="20"/>
                <w:lang w:eastAsia="ru-RU"/>
              </w:rPr>
            </w:pPr>
          </w:p>
        </w:tc>
        <w:tc>
          <w:tcPr>
            <w:tcW w:w="2382" w:type="pct"/>
            <w:vMerge/>
            <w:tcBorders>
              <w:top w:val="single" w:sz="4" w:space="0" w:color="auto"/>
              <w:left w:val="single" w:sz="4" w:space="0" w:color="auto"/>
              <w:bottom w:val="single" w:sz="4" w:space="0" w:color="auto"/>
              <w:right w:val="single" w:sz="4" w:space="0" w:color="auto"/>
            </w:tcBorders>
            <w:vAlign w:val="center"/>
            <w:hideMark/>
          </w:tcPr>
          <w:p w:rsidR="000527CA" w:rsidRPr="000527CA" w:rsidRDefault="000527CA" w:rsidP="000527CA">
            <w:pPr>
              <w:jc w:val="both"/>
              <w:rPr>
                <w:rFonts w:ascii="Times New Roman" w:hAnsi="Times New Roman" w:cs="Times New Roman"/>
                <w:bCs/>
                <w:sz w:val="20"/>
                <w:szCs w:val="20"/>
                <w:lang w:eastAsia="ru-RU"/>
              </w:rPr>
            </w:pPr>
          </w:p>
        </w:tc>
        <w:tc>
          <w:tcPr>
            <w:tcW w:w="1017" w:type="pct"/>
            <w:vMerge/>
            <w:tcBorders>
              <w:top w:val="single" w:sz="4" w:space="0" w:color="auto"/>
              <w:left w:val="single" w:sz="4" w:space="0" w:color="auto"/>
              <w:bottom w:val="single" w:sz="4" w:space="0" w:color="auto"/>
              <w:right w:val="single" w:sz="4" w:space="0" w:color="auto"/>
            </w:tcBorders>
            <w:vAlign w:val="center"/>
            <w:hideMark/>
          </w:tcPr>
          <w:p w:rsidR="000527CA" w:rsidRPr="000527CA" w:rsidRDefault="000527CA" w:rsidP="000527CA">
            <w:pPr>
              <w:jc w:val="both"/>
              <w:rPr>
                <w:rFonts w:ascii="Times New Roman" w:hAnsi="Times New Roman" w:cs="Times New Roman"/>
                <w:bCs/>
                <w:sz w:val="20"/>
                <w:szCs w:val="20"/>
                <w:lang w:eastAsia="ru-RU"/>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rsidR="000527CA" w:rsidRPr="000527CA" w:rsidRDefault="000527CA" w:rsidP="000527CA">
            <w:pPr>
              <w:jc w:val="both"/>
              <w:rPr>
                <w:rFonts w:ascii="Times New Roman" w:hAnsi="Times New Roman" w:cs="Times New Roman"/>
                <w:bCs/>
                <w:sz w:val="20"/>
                <w:szCs w:val="20"/>
                <w:lang w:eastAsia="ru-RU"/>
              </w:rPr>
            </w:pPr>
          </w:p>
        </w:tc>
      </w:tr>
      <w:tr w:rsidR="000527CA" w:rsidRPr="000527CA" w:rsidTr="000527CA">
        <w:trPr>
          <w:trHeight w:val="375"/>
        </w:trPr>
        <w:tc>
          <w:tcPr>
            <w:tcW w:w="5000" w:type="pct"/>
            <w:gridSpan w:val="4"/>
            <w:tcBorders>
              <w:top w:val="nil"/>
              <w:left w:val="single" w:sz="4" w:space="0" w:color="auto"/>
              <w:bottom w:val="single" w:sz="4" w:space="0" w:color="auto"/>
              <w:right w:val="single" w:sz="4" w:space="0" w:color="auto"/>
            </w:tcBorders>
            <w:vAlign w:val="center"/>
          </w:tcPr>
          <w:p w:rsidR="000527CA" w:rsidRPr="000527CA" w:rsidRDefault="000527CA" w:rsidP="000527CA">
            <w:pPr>
              <w:jc w:val="center"/>
              <w:rPr>
                <w:rFonts w:ascii="Times New Roman" w:hAnsi="Times New Roman" w:cs="Times New Roman"/>
                <w:sz w:val="20"/>
                <w:szCs w:val="20"/>
                <w:lang w:eastAsia="ru-RU"/>
              </w:rPr>
            </w:pPr>
            <w:r w:rsidRPr="000527CA">
              <w:rPr>
                <w:rFonts w:ascii="Times New Roman" w:eastAsia="Courier New" w:hAnsi="Times New Roman" w:cs="Times New Roman"/>
                <w:bCs/>
                <w:iCs/>
                <w:sz w:val="20"/>
                <w:szCs w:val="20"/>
                <w:lang w:eastAsia="ru-RU"/>
              </w:rPr>
              <w:t>Цель: Повышение качества и комфорта городской среды на территории муниципального образования сельское поселение Усть-Юган.</w:t>
            </w:r>
          </w:p>
        </w:tc>
      </w:tr>
      <w:tr w:rsidR="000527CA" w:rsidRPr="000527CA" w:rsidTr="000527CA">
        <w:trPr>
          <w:trHeight w:val="375"/>
        </w:trPr>
        <w:tc>
          <w:tcPr>
            <w:tcW w:w="5000" w:type="pct"/>
            <w:gridSpan w:val="4"/>
            <w:tcBorders>
              <w:top w:val="nil"/>
              <w:left w:val="single" w:sz="4" w:space="0" w:color="auto"/>
              <w:bottom w:val="single" w:sz="4" w:space="0" w:color="auto"/>
              <w:right w:val="single" w:sz="4" w:space="0" w:color="auto"/>
            </w:tcBorders>
          </w:tcPr>
          <w:p w:rsidR="000527CA" w:rsidRPr="000527CA" w:rsidRDefault="000527CA" w:rsidP="000527CA">
            <w:pPr>
              <w:tabs>
                <w:tab w:val="left" w:pos="5245"/>
              </w:tabs>
              <w:spacing w:line="280" w:lineRule="exact"/>
              <w:jc w:val="center"/>
              <w:rPr>
                <w:rFonts w:ascii="Times New Roman" w:hAnsi="Times New Roman" w:cs="Times New Roman"/>
                <w:sz w:val="20"/>
                <w:szCs w:val="20"/>
              </w:rPr>
            </w:pPr>
            <w:r w:rsidRPr="000527CA">
              <w:rPr>
                <w:rFonts w:ascii="Times New Roman" w:eastAsia="Courier New" w:hAnsi="Times New Roman" w:cs="Times New Roman"/>
                <w:bCs/>
                <w:iCs/>
                <w:sz w:val="20"/>
                <w:szCs w:val="20"/>
                <w:lang w:eastAsia="ru-RU"/>
              </w:rPr>
              <w:t>Задача</w:t>
            </w:r>
            <w:r w:rsidRPr="000527CA">
              <w:rPr>
                <w:rFonts w:ascii="Times New Roman" w:hAnsi="Times New Roman" w:cs="Times New Roman"/>
                <w:sz w:val="20"/>
                <w:szCs w:val="20"/>
              </w:rPr>
              <w:t xml:space="preserve"> 1. Обеспечение формирования единого облика муниципального образования сельское поселение Усть-Юган.</w:t>
            </w:r>
          </w:p>
          <w:p w:rsidR="000527CA" w:rsidRPr="000527CA" w:rsidRDefault="000527CA" w:rsidP="000527CA">
            <w:pPr>
              <w:tabs>
                <w:tab w:val="left" w:pos="5245"/>
              </w:tabs>
              <w:spacing w:line="280" w:lineRule="exact"/>
              <w:rPr>
                <w:rFonts w:ascii="Times New Roman" w:eastAsia="Courier New" w:hAnsi="Times New Roman" w:cs="Times New Roman"/>
                <w:bCs/>
                <w:iCs/>
                <w:sz w:val="20"/>
                <w:szCs w:val="20"/>
                <w:lang w:eastAsia="ru-RU"/>
              </w:rPr>
            </w:pPr>
            <w:r w:rsidRPr="000527CA">
              <w:rPr>
                <w:rFonts w:ascii="Times New Roman" w:hAnsi="Times New Roman" w:cs="Times New Roman"/>
                <w:sz w:val="20"/>
                <w:szCs w:val="20"/>
              </w:rPr>
              <w:t xml:space="preserve">                                </w:t>
            </w:r>
          </w:p>
        </w:tc>
      </w:tr>
      <w:tr w:rsidR="000527CA" w:rsidRPr="000527CA" w:rsidTr="000527CA">
        <w:trPr>
          <w:trHeight w:val="408"/>
        </w:trPr>
        <w:tc>
          <w:tcPr>
            <w:tcW w:w="534" w:type="pct"/>
            <w:vMerge w:val="restart"/>
            <w:tcBorders>
              <w:top w:val="nil"/>
              <w:left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r w:rsidRPr="000527CA">
              <w:rPr>
                <w:rFonts w:ascii="Times New Roman" w:hAnsi="Times New Roman" w:cs="Times New Roman"/>
                <w:sz w:val="20"/>
                <w:szCs w:val="20"/>
                <w:lang w:eastAsia="ru-RU"/>
              </w:rPr>
              <w:t>1.</w:t>
            </w:r>
          </w:p>
        </w:tc>
        <w:tc>
          <w:tcPr>
            <w:tcW w:w="2382" w:type="pct"/>
            <w:tcBorders>
              <w:top w:val="nil"/>
              <w:left w:val="nil"/>
              <w:bottom w:val="single" w:sz="4" w:space="0" w:color="auto"/>
              <w:right w:val="single" w:sz="4" w:space="0" w:color="auto"/>
            </w:tcBorders>
            <w:vAlign w:val="center"/>
          </w:tcPr>
          <w:p w:rsidR="000527CA" w:rsidRPr="000527CA" w:rsidRDefault="000527CA" w:rsidP="000527CA">
            <w:pPr>
              <w:jc w:val="center"/>
              <w:rPr>
                <w:rFonts w:ascii="Times New Roman" w:hAnsi="Times New Roman" w:cs="Times New Roman"/>
                <w:sz w:val="20"/>
                <w:szCs w:val="20"/>
                <w:lang w:eastAsia="ru-RU"/>
              </w:rPr>
            </w:pPr>
            <w:r w:rsidRPr="000527CA">
              <w:rPr>
                <w:rFonts w:ascii="Times New Roman" w:eastAsia="Calibri" w:hAnsi="Times New Roman" w:cs="Times New Roman"/>
                <w:sz w:val="20"/>
                <w:szCs w:val="20"/>
              </w:rPr>
              <w:t>Основное мероприятие «Повышение уровня благоустройства дворовых террит</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рий»</w:t>
            </w:r>
          </w:p>
        </w:tc>
        <w:tc>
          <w:tcPr>
            <w:tcW w:w="1017" w:type="pct"/>
            <w:vMerge w:val="restart"/>
            <w:tcBorders>
              <w:top w:val="nil"/>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lang w:eastAsia="ru-RU"/>
              </w:rPr>
            </w:pPr>
            <w:r w:rsidRPr="000527CA">
              <w:rPr>
                <w:rFonts w:ascii="Times New Roman" w:hAnsi="Times New Roman" w:cs="Times New Roman"/>
                <w:sz w:val="20"/>
                <w:szCs w:val="20"/>
              </w:rPr>
              <w:t>Проведение работ по благ</w:t>
            </w:r>
            <w:r w:rsidRPr="000527CA">
              <w:rPr>
                <w:rFonts w:ascii="Times New Roman" w:hAnsi="Times New Roman" w:cs="Times New Roman"/>
                <w:sz w:val="20"/>
                <w:szCs w:val="20"/>
              </w:rPr>
              <w:t>о</w:t>
            </w:r>
            <w:r w:rsidRPr="000527CA">
              <w:rPr>
                <w:rFonts w:ascii="Times New Roman" w:hAnsi="Times New Roman" w:cs="Times New Roman"/>
                <w:sz w:val="20"/>
                <w:szCs w:val="20"/>
              </w:rPr>
              <w:t>устройству дворовых террит</w:t>
            </w:r>
            <w:r w:rsidRPr="000527CA">
              <w:rPr>
                <w:rFonts w:ascii="Times New Roman" w:hAnsi="Times New Roman" w:cs="Times New Roman"/>
                <w:sz w:val="20"/>
                <w:szCs w:val="20"/>
              </w:rPr>
              <w:t>о</w:t>
            </w:r>
            <w:r w:rsidRPr="000527CA">
              <w:rPr>
                <w:rFonts w:ascii="Times New Roman" w:hAnsi="Times New Roman" w:cs="Times New Roman"/>
                <w:sz w:val="20"/>
                <w:szCs w:val="20"/>
              </w:rPr>
              <w:t>рий поселения.</w:t>
            </w:r>
          </w:p>
        </w:tc>
        <w:tc>
          <w:tcPr>
            <w:tcW w:w="1067" w:type="pct"/>
            <w:vMerge w:val="restart"/>
            <w:tcBorders>
              <w:top w:val="nil"/>
              <w:left w:val="nil"/>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732"/>
        </w:trPr>
        <w:tc>
          <w:tcPr>
            <w:tcW w:w="534" w:type="pct"/>
            <w:vMerge/>
            <w:tcBorders>
              <w:top w:val="nil"/>
              <w:left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527CA" w:rsidRPr="000527CA" w:rsidRDefault="000527CA" w:rsidP="000527CA">
            <w:pPr>
              <w:contextualSpacing/>
              <w:rPr>
                <w:rFonts w:ascii="Times New Roman" w:hAnsi="Times New Roman" w:cs="Times New Roman"/>
                <w:sz w:val="20"/>
                <w:szCs w:val="20"/>
              </w:rPr>
            </w:pPr>
            <w:r w:rsidRPr="000527CA">
              <w:rPr>
                <w:rFonts w:ascii="Times New Roman" w:hAnsi="Times New Roman" w:cs="Times New Roman"/>
                <w:sz w:val="20"/>
                <w:szCs w:val="20"/>
              </w:rPr>
              <w:t>1.1. Демонтаж уличных спортивных тренажеров п. Юганская Обь, ул. Тобол</w:t>
            </w:r>
            <w:r w:rsidRPr="000527CA">
              <w:rPr>
                <w:rFonts w:ascii="Times New Roman" w:hAnsi="Times New Roman" w:cs="Times New Roman"/>
                <w:sz w:val="20"/>
                <w:szCs w:val="20"/>
              </w:rPr>
              <w:t>ь</w:t>
            </w:r>
            <w:r w:rsidRPr="000527CA">
              <w:rPr>
                <w:rFonts w:ascii="Times New Roman" w:hAnsi="Times New Roman" w:cs="Times New Roman"/>
                <w:sz w:val="20"/>
                <w:szCs w:val="20"/>
              </w:rPr>
              <w:t>ская д. 20</w:t>
            </w:r>
          </w:p>
          <w:p w:rsidR="000527CA" w:rsidRPr="000527CA" w:rsidRDefault="000527CA" w:rsidP="000527CA">
            <w:pPr>
              <w:jc w:val="center"/>
              <w:rPr>
                <w:rFonts w:ascii="Times New Roman" w:eastAsia="Calibri" w:hAnsi="Times New Roman" w:cs="Times New Roman"/>
                <w:sz w:val="20"/>
                <w:szCs w:val="20"/>
              </w:rPr>
            </w:pPr>
          </w:p>
        </w:tc>
        <w:tc>
          <w:tcPr>
            <w:tcW w:w="1017" w:type="pct"/>
            <w:vMerge/>
            <w:tcBorders>
              <w:top w:val="nil"/>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p>
        </w:tc>
        <w:tc>
          <w:tcPr>
            <w:tcW w:w="1067" w:type="pct"/>
            <w:vMerge/>
            <w:tcBorders>
              <w:top w:val="nil"/>
              <w:left w:val="nil"/>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602"/>
        </w:trPr>
        <w:tc>
          <w:tcPr>
            <w:tcW w:w="534" w:type="pct"/>
            <w:vMerge/>
            <w:tcBorders>
              <w:left w:val="single" w:sz="4" w:space="0" w:color="auto"/>
              <w:bottom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527CA" w:rsidRPr="000527CA" w:rsidRDefault="000527CA" w:rsidP="000527CA">
            <w:pPr>
              <w:contextualSpacing/>
              <w:rPr>
                <w:rFonts w:ascii="Times New Roman" w:hAnsi="Times New Roman" w:cs="Times New Roman"/>
                <w:sz w:val="20"/>
                <w:szCs w:val="20"/>
              </w:rPr>
            </w:pPr>
            <w:r w:rsidRPr="000527CA">
              <w:rPr>
                <w:rFonts w:ascii="Times New Roman" w:hAnsi="Times New Roman" w:cs="Times New Roman"/>
                <w:sz w:val="20"/>
                <w:szCs w:val="20"/>
              </w:rPr>
              <w:t>1.2 Поддержание в рабочем состоянии урн, скамеек</w:t>
            </w:r>
          </w:p>
          <w:p w:rsidR="000527CA" w:rsidRPr="000527CA" w:rsidRDefault="000527CA" w:rsidP="000527CA">
            <w:pPr>
              <w:jc w:val="center"/>
              <w:rPr>
                <w:rFonts w:ascii="Times New Roman" w:eastAsia="Calibri" w:hAnsi="Times New Roman" w:cs="Times New Roman"/>
                <w:sz w:val="20"/>
                <w:szCs w:val="20"/>
              </w:rPr>
            </w:pPr>
          </w:p>
        </w:tc>
        <w:tc>
          <w:tcPr>
            <w:tcW w:w="1017" w:type="pct"/>
            <w:vMerge/>
            <w:tcBorders>
              <w:left w:val="nil"/>
              <w:bottom w:val="single" w:sz="4" w:space="0" w:color="auto"/>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p>
        </w:tc>
        <w:tc>
          <w:tcPr>
            <w:tcW w:w="1067" w:type="pct"/>
            <w:vMerge/>
            <w:tcBorders>
              <w:left w:val="nil"/>
              <w:bottom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504"/>
        </w:trPr>
        <w:tc>
          <w:tcPr>
            <w:tcW w:w="5000" w:type="pct"/>
            <w:gridSpan w:val="4"/>
            <w:tcBorders>
              <w:top w:val="nil"/>
              <w:left w:val="single" w:sz="4" w:space="0" w:color="auto"/>
              <w:bottom w:val="single" w:sz="4" w:space="0" w:color="auto"/>
              <w:right w:val="single" w:sz="4" w:space="0" w:color="auto"/>
            </w:tcBorders>
            <w:vAlign w:val="center"/>
          </w:tcPr>
          <w:p w:rsidR="000527CA" w:rsidRPr="000527CA" w:rsidRDefault="000527CA" w:rsidP="000527CA">
            <w:pPr>
              <w:tabs>
                <w:tab w:val="left" w:pos="5245"/>
              </w:tabs>
              <w:spacing w:line="280" w:lineRule="exact"/>
              <w:jc w:val="center"/>
              <w:rPr>
                <w:rFonts w:ascii="Times New Roman" w:hAnsi="Times New Roman" w:cs="Times New Roman"/>
                <w:sz w:val="20"/>
                <w:szCs w:val="20"/>
              </w:rPr>
            </w:pPr>
            <w:r w:rsidRPr="000527CA">
              <w:rPr>
                <w:rFonts w:ascii="Times New Roman" w:hAnsi="Times New Roman" w:cs="Times New Roman"/>
                <w:sz w:val="20"/>
                <w:szCs w:val="20"/>
              </w:rPr>
              <w:t>Задача 2. Повышение уровня благоустройства мест общего пользования.</w:t>
            </w:r>
          </w:p>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504"/>
        </w:trPr>
        <w:tc>
          <w:tcPr>
            <w:tcW w:w="534" w:type="pct"/>
            <w:vMerge w:val="restart"/>
            <w:tcBorders>
              <w:top w:val="nil"/>
              <w:left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r w:rsidRPr="000527CA">
              <w:rPr>
                <w:rFonts w:ascii="Times New Roman" w:hAnsi="Times New Roman" w:cs="Times New Roman"/>
                <w:sz w:val="20"/>
                <w:szCs w:val="20"/>
                <w:lang w:eastAsia="ru-RU"/>
              </w:rPr>
              <w:t>2.</w:t>
            </w:r>
          </w:p>
        </w:tc>
        <w:tc>
          <w:tcPr>
            <w:tcW w:w="2382" w:type="pct"/>
            <w:tcBorders>
              <w:top w:val="nil"/>
              <w:left w:val="nil"/>
              <w:bottom w:val="single" w:sz="4" w:space="0" w:color="auto"/>
              <w:right w:val="single" w:sz="4" w:space="0" w:color="auto"/>
            </w:tcBorders>
            <w:vAlign w:val="center"/>
          </w:tcPr>
          <w:p w:rsidR="000527CA" w:rsidRPr="000527CA" w:rsidRDefault="000527CA" w:rsidP="000527CA">
            <w:pPr>
              <w:tabs>
                <w:tab w:val="left" w:pos="5245"/>
              </w:tabs>
              <w:spacing w:line="280" w:lineRule="exact"/>
              <w:jc w:val="center"/>
              <w:rPr>
                <w:rFonts w:ascii="Times New Roman" w:hAnsi="Times New Roman" w:cs="Times New Roman"/>
                <w:sz w:val="20"/>
                <w:szCs w:val="20"/>
              </w:rPr>
            </w:pPr>
            <w:r w:rsidRPr="000527CA">
              <w:rPr>
                <w:rFonts w:ascii="Times New Roman" w:eastAsia="Calibri" w:hAnsi="Times New Roman" w:cs="Times New Roman"/>
                <w:sz w:val="20"/>
                <w:szCs w:val="20"/>
              </w:rPr>
              <w:t xml:space="preserve">Основное мероприятие </w:t>
            </w:r>
            <w:r w:rsidRPr="000527CA">
              <w:rPr>
                <w:rFonts w:ascii="Times New Roman" w:hAnsi="Times New Roman" w:cs="Times New Roman"/>
                <w:sz w:val="20"/>
                <w:szCs w:val="20"/>
              </w:rPr>
              <w:t>«Комплексное благоустройство территорий сельского поселения Усть-Юган»</w:t>
            </w:r>
          </w:p>
        </w:tc>
        <w:tc>
          <w:tcPr>
            <w:tcW w:w="1017" w:type="pct"/>
            <w:vMerge w:val="restart"/>
            <w:tcBorders>
              <w:top w:val="nil"/>
              <w:left w:val="nil"/>
              <w:right w:val="single" w:sz="4" w:space="0" w:color="auto"/>
            </w:tcBorders>
          </w:tcPr>
          <w:p w:rsidR="000527CA" w:rsidRPr="000527CA" w:rsidRDefault="000527CA" w:rsidP="000527CA">
            <w:pPr>
              <w:jc w:val="center"/>
              <w:rPr>
                <w:rFonts w:ascii="Times New Roman" w:hAnsi="Times New Roman" w:cs="Times New Roman"/>
                <w:sz w:val="20"/>
                <w:szCs w:val="20"/>
              </w:rPr>
            </w:pPr>
          </w:p>
          <w:p w:rsidR="000527CA" w:rsidRPr="000527CA" w:rsidRDefault="000527CA" w:rsidP="000527CA">
            <w:pPr>
              <w:jc w:val="center"/>
              <w:rPr>
                <w:rFonts w:ascii="Times New Roman" w:hAnsi="Times New Roman" w:cs="Times New Roman"/>
                <w:sz w:val="20"/>
                <w:szCs w:val="20"/>
              </w:rPr>
            </w:pPr>
          </w:p>
          <w:p w:rsidR="000527CA" w:rsidRPr="000527CA" w:rsidRDefault="000527CA" w:rsidP="000527CA">
            <w:pPr>
              <w:jc w:val="center"/>
              <w:rPr>
                <w:rFonts w:ascii="Times New Roman" w:hAnsi="Times New Roman" w:cs="Times New Roman"/>
                <w:sz w:val="20"/>
                <w:szCs w:val="20"/>
              </w:rPr>
            </w:pPr>
            <w:r w:rsidRPr="000527CA">
              <w:rPr>
                <w:rFonts w:ascii="Times New Roman" w:hAnsi="Times New Roman" w:cs="Times New Roman"/>
                <w:sz w:val="20"/>
                <w:szCs w:val="20"/>
              </w:rPr>
              <w:t>Улучшение благоустройства общественных территорий мн</w:t>
            </w:r>
            <w:r w:rsidRPr="000527CA">
              <w:rPr>
                <w:rFonts w:ascii="Times New Roman" w:hAnsi="Times New Roman" w:cs="Times New Roman"/>
                <w:sz w:val="20"/>
                <w:szCs w:val="20"/>
              </w:rPr>
              <w:t>о</w:t>
            </w:r>
            <w:r w:rsidRPr="000527CA">
              <w:rPr>
                <w:rFonts w:ascii="Times New Roman" w:hAnsi="Times New Roman" w:cs="Times New Roman"/>
                <w:sz w:val="20"/>
                <w:szCs w:val="20"/>
              </w:rPr>
              <w:t>гоквартирных домов, создание благоприятных и комфортных условий для проживания гра</w:t>
            </w:r>
            <w:r w:rsidRPr="000527CA">
              <w:rPr>
                <w:rFonts w:ascii="Times New Roman" w:hAnsi="Times New Roman" w:cs="Times New Roman"/>
                <w:sz w:val="20"/>
                <w:szCs w:val="20"/>
              </w:rPr>
              <w:t>ж</w:t>
            </w:r>
            <w:r w:rsidRPr="000527CA">
              <w:rPr>
                <w:rFonts w:ascii="Times New Roman" w:hAnsi="Times New Roman" w:cs="Times New Roman"/>
                <w:sz w:val="20"/>
                <w:szCs w:val="20"/>
              </w:rPr>
              <w:t>дан</w:t>
            </w:r>
          </w:p>
        </w:tc>
        <w:tc>
          <w:tcPr>
            <w:tcW w:w="1067" w:type="pct"/>
            <w:vMerge w:val="restart"/>
            <w:tcBorders>
              <w:top w:val="nil"/>
              <w:left w:val="nil"/>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684"/>
        </w:trPr>
        <w:tc>
          <w:tcPr>
            <w:tcW w:w="534" w:type="pct"/>
            <w:vMerge/>
            <w:tcBorders>
              <w:left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527CA" w:rsidRPr="000527CA" w:rsidRDefault="000527CA" w:rsidP="000527CA">
            <w:pPr>
              <w:contextualSpacing/>
              <w:rPr>
                <w:rFonts w:ascii="Times New Roman" w:hAnsi="Times New Roman" w:cs="Times New Roman"/>
                <w:sz w:val="20"/>
                <w:szCs w:val="20"/>
              </w:rPr>
            </w:pPr>
            <w:r w:rsidRPr="000527CA">
              <w:rPr>
                <w:rFonts w:ascii="Times New Roman" w:hAnsi="Times New Roman" w:cs="Times New Roman"/>
                <w:sz w:val="20"/>
                <w:szCs w:val="20"/>
              </w:rPr>
              <w:t>2.1. Реконструкция детской площадки п. Юганская Обь, ул. Тобольская 20 (з</w:t>
            </w:r>
            <w:r w:rsidRPr="000527CA">
              <w:rPr>
                <w:rFonts w:ascii="Times New Roman" w:hAnsi="Times New Roman" w:cs="Times New Roman"/>
                <w:sz w:val="20"/>
                <w:szCs w:val="20"/>
              </w:rPr>
              <w:t>а</w:t>
            </w:r>
            <w:r w:rsidRPr="000527CA">
              <w:rPr>
                <w:rFonts w:ascii="Times New Roman" w:hAnsi="Times New Roman" w:cs="Times New Roman"/>
                <w:sz w:val="20"/>
                <w:szCs w:val="20"/>
              </w:rPr>
              <w:t xml:space="preserve">мена детского оборудования, ограждения, установка </w:t>
            </w:r>
            <w:proofErr w:type="spellStart"/>
            <w:r w:rsidRPr="000527CA">
              <w:rPr>
                <w:rFonts w:ascii="Times New Roman" w:hAnsi="Times New Roman" w:cs="Times New Roman"/>
                <w:sz w:val="20"/>
                <w:szCs w:val="20"/>
              </w:rPr>
              <w:t>травмобезопасного</w:t>
            </w:r>
            <w:proofErr w:type="spellEnd"/>
            <w:r w:rsidRPr="000527CA">
              <w:rPr>
                <w:rFonts w:ascii="Times New Roman" w:hAnsi="Times New Roman" w:cs="Times New Roman"/>
                <w:sz w:val="20"/>
                <w:szCs w:val="20"/>
              </w:rPr>
              <w:t xml:space="preserve"> покр</w:t>
            </w:r>
            <w:r w:rsidRPr="000527CA">
              <w:rPr>
                <w:rFonts w:ascii="Times New Roman" w:hAnsi="Times New Roman" w:cs="Times New Roman"/>
                <w:sz w:val="20"/>
                <w:szCs w:val="20"/>
              </w:rPr>
              <w:t>ы</w:t>
            </w:r>
            <w:r w:rsidRPr="000527CA">
              <w:rPr>
                <w:rFonts w:ascii="Times New Roman" w:hAnsi="Times New Roman" w:cs="Times New Roman"/>
                <w:sz w:val="20"/>
                <w:szCs w:val="20"/>
              </w:rPr>
              <w:t>тия).</w:t>
            </w:r>
          </w:p>
        </w:tc>
        <w:tc>
          <w:tcPr>
            <w:tcW w:w="1017" w:type="pct"/>
            <w:vMerge/>
            <w:tcBorders>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p>
        </w:tc>
        <w:tc>
          <w:tcPr>
            <w:tcW w:w="1067" w:type="pct"/>
            <w:vMerge/>
            <w:tcBorders>
              <w:left w:val="nil"/>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312"/>
        </w:trPr>
        <w:tc>
          <w:tcPr>
            <w:tcW w:w="534" w:type="pct"/>
            <w:vMerge/>
            <w:tcBorders>
              <w:left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527CA" w:rsidRPr="000527CA" w:rsidRDefault="000527CA" w:rsidP="000527CA">
            <w:pPr>
              <w:tabs>
                <w:tab w:val="left" w:pos="5245"/>
              </w:tabs>
              <w:spacing w:line="280" w:lineRule="exact"/>
              <w:jc w:val="both"/>
              <w:rPr>
                <w:rFonts w:ascii="Times New Roman" w:hAnsi="Times New Roman" w:cs="Times New Roman"/>
                <w:sz w:val="20"/>
                <w:szCs w:val="20"/>
              </w:rPr>
            </w:pPr>
            <w:r w:rsidRPr="000527CA">
              <w:rPr>
                <w:rFonts w:ascii="Times New Roman" w:hAnsi="Times New Roman" w:cs="Times New Roman"/>
                <w:sz w:val="20"/>
                <w:szCs w:val="20"/>
              </w:rPr>
              <w:t>2.2 Благоустройство дворовой территории многоквартирных домов</w:t>
            </w:r>
          </w:p>
        </w:tc>
        <w:tc>
          <w:tcPr>
            <w:tcW w:w="1017" w:type="pct"/>
            <w:vMerge/>
            <w:tcBorders>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p>
        </w:tc>
        <w:tc>
          <w:tcPr>
            <w:tcW w:w="1067" w:type="pct"/>
            <w:vMerge/>
            <w:tcBorders>
              <w:left w:val="nil"/>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468"/>
        </w:trPr>
        <w:tc>
          <w:tcPr>
            <w:tcW w:w="534" w:type="pct"/>
            <w:vMerge/>
            <w:tcBorders>
              <w:left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527CA" w:rsidRPr="000527CA" w:rsidRDefault="000527CA" w:rsidP="000527CA">
            <w:pPr>
              <w:tabs>
                <w:tab w:val="left" w:pos="5245"/>
              </w:tabs>
              <w:spacing w:line="280" w:lineRule="exact"/>
              <w:jc w:val="both"/>
              <w:rPr>
                <w:rFonts w:ascii="Times New Roman" w:hAnsi="Times New Roman" w:cs="Times New Roman"/>
                <w:sz w:val="20"/>
                <w:szCs w:val="20"/>
              </w:rPr>
            </w:pPr>
            <w:r w:rsidRPr="000527CA">
              <w:rPr>
                <w:rFonts w:ascii="Times New Roman" w:hAnsi="Times New Roman" w:cs="Times New Roman"/>
                <w:sz w:val="20"/>
                <w:szCs w:val="20"/>
              </w:rPr>
              <w:t xml:space="preserve"> сельского поселения Администрация </w:t>
            </w:r>
            <w:proofErr w:type="spellStart"/>
            <w:r w:rsidRPr="000527CA">
              <w:rPr>
                <w:rFonts w:ascii="Times New Roman" w:hAnsi="Times New Roman" w:cs="Times New Roman"/>
                <w:sz w:val="20"/>
                <w:szCs w:val="20"/>
              </w:rPr>
              <w:t>с.п</w:t>
            </w:r>
            <w:proofErr w:type="spellEnd"/>
            <w:r w:rsidRPr="000527CA">
              <w:rPr>
                <w:rFonts w:ascii="Times New Roman" w:hAnsi="Times New Roman" w:cs="Times New Roman"/>
                <w:sz w:val="20"/>
                <w:szCs w:val="20"/>
              </w:rPr>
              <w:t>. Усть-Юган.</w:t>
            </w:r>
          </w:p>
          <w:p w:rsidR="000527CA" w:rsidRPr="000527CA" w:rsidRDefault="000527CA" w:rsidP="000527CA">
            <w:pPr>
              <w:contextualSpacing/>
              <w:rPr>
                <w:rFonts w:ascii="Times New Roman" w:hAnsi="Times New Roman" w:cs="Times New Roman"/>
                <w:sz w:val="20"/>
                <w:szCs w:val="20"/>
              </w:rPr>
            </w:pPr>
            <w:r w:rsidRPr="000527CA">
              <w:rPr>
                <w:rFonts w:ascii="Times New Roman" w:hAnsi="Times New Roman" w:cs="Times New Roman"/>
                <w:sz w:val="20"/>
                <w:szCs w:val="20"/>
              </w:rPr>
              <w:t xml:space="preserve">2.3 Устройство парковой зоны п. Усть-Юган, в районе ул. </w:t>
            </w:r>
            <w:proofErr w:type="gramStart"/>
            <w:r w:rsidRPr="000527CA">
              <w:rPr>
                <w:rFonts w:ascii="Times New Roman" w:hAnsi="Times New Roman" w:cs="Times New Roman"/>
                <w:sz w:val="20"/>
                <w:szCs w:val="20"/>
              </w:rPr>
              <w:t>Березовая</w:t>
            </w:r>
            <w:proofErr w:type="gramEnd"/>
            <w:r w:rsidRPr="000527CA">
              <w:rPr>
                <w:rFonts w:ascii="Times New Roman" w:hAnsi="Times New Roman" w:cs="Times New Roman"/>
                <w:sz w:val="20"/>
                <w:szCs w:val="20"/>
              </w:rPr>
              <w:t>, д. 33.</w:t>
            </w:r>
          </w:p>
        </w:tc>
        <w:tc>
          <w:tcPr>
            <w:tcW w:w="1017" w:type="pct"/>
            <w:vMerge/>
            <w:tcBorders>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p>
        </w:tc>
        <w:tc>
          <w:tcPr>
            <w:tcW w:w="1067" w:type="pct"/>
            <w:vMerge/>
            <w:tcBorders>
              <w:left w:val="nil"/>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468"/>
        </w:trPr>
        <w:tc>
          <w:tcPr>
            <w:tcW w:w="534" w:type="pct"/>
            <w:vMerge/>
            <w:tcBorders>
              <w:left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527CA" w:rsidRPr="000527CA" w:rsidRDefault="000527CA" w:rsidP="000527CA">
            <w:pPr>
              <w:contextualSpacing/>
              <w:rPr>
                <w:rFonts w:ascii="Times New Roman" w:hAnsi="Times New Roman" w:cs="Times New Roman"/>
                <w:sz w:val="20"/>
                <w:szCs w:val="20"/>
              </w:rPr>
            </w:pPr>
            <w:r w:rsidRPr="000527CA">
              <w:rPr>
                <w:rFonts w:ascii="Times New Roman" w:hAnsi="Times New Roman" w:cs="Times New Roman"/>
                <w:sz w:val="20"/>
                <w:szCs w:val="20"/>
              </w:rPr>
              <w:t>2.4 Устройство парковой зоны п. Юганская Обь, в районе ул. Криворожская, д.20.</w:t>
            </w:r>
          </w:p>
          <w:p w:rsidR="000527CA" w:rsidRPr="000527CA" w:rsidRDefault="000527CA" w:rsidP="000527CA">
            <w:pPr>
              <w:contextualSpacing/>
              <w:rPr>
                <w:rFonts w:ascii="Times New Roman" w:hAnsi="Times New Roman" w:cs="Times New Roman"/>
                <w:sz w:val="20"/>
                <w:szCs w:val="20"/>
              </w:rPr>
            </w:pPr>
            <w:r w:rsidRPr="000527CA">
              <w:rPr>
                <w:rFonts w:ascii="Times New Roman" w:hAnsi="Times New Roman" w:cs="Times New Roman"/>
                <w:sz w:val="20"/>
                <w:szCs w:val="20"/>
              </w:rPr>
              <w:t xml:space="preserve">2.5  Приобретение </w:t>
            </w:r>
            <w:proofErr w:type="spellStart"/>
            <w:r w:rsidRPr="000527CA">
              <w:rPr>
                <w:rFonts w:ascii="Times New Roman" w:hAnsi="Times New Roman" w:cs="Times New Roman"/>
                <w:sz w:val="20"/>
                <w:szCs w:val="20"/>
              </w:rPr>
              <w:t>МАФов</w:t>
            </w:r>
            <w:proofErr w:type="spellEnd"/>
            <w:r w:rsidRPr="000527CA">
              <w:rPr>
                <w:rFonts w:ascii="Times New Roman" w:hAnsi="Times New Roman" w:cs="Times New Roman"/>
                <w:sz w:val="20"/>
                <w:szCs w:val="20"/>
              </w:rPr>
              <w:t xml:space="preserve"> и новогодних елей (иллюминации)</w:t>
            </w:r>
          </w:p>
          <w:p w:rsidR="000527CA" w:rsidRPr="000527CA" w:rsidRDefault="000527CA" w:rsidP="000527CA">
            <w:pPr>
              <w:jc w:val="center"/>
              <w:rPr>
                <w:rFonts w:ascii="Times New Roman" w:hAnsi="Times New Roman" w:cs="Times New Roman"/>
                <w:sz w:val="20"/>
                <w:szCs w:val="20"/>
              </w:rPr>
            </w:pPr>
          </w:p>
        </w:tc>
        <w:tc>
          <w:tcPr>
            <w:tcW w:w="1017" w:type="pct"/>
            <w:vMerge/>
            <w:tcBorders>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p>
        </w:tc>
        <w:tc>
          <w:tcPr>
            <w:tcW w:w="1067" w:type="pct"/>
            <w:vMerge/>
            <w:tcBorders>
              <w:left w:val="nil"/>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375"/>
        </w:trPr>
        <w:tc>
          <w:tcPr>
            <w:tcW w:w="5000" w:type="pct"/>
            <w:gridSpan w:val="4"/>
            <w:tcBorders>
              <w:top w:val="single" w:sz="4" w:space="0" w:color="auto"/>
              <w:left w:val="single" w:sz="4" w:space="0" w:color="auto"/>
              <w:bottom w:val="single" w:sz="4" w:space="0" w:color="auto"/>
              <w:right w:val="single" w:sz="4" w:space="0" w:color="auto"/>
            </w:tcBorders>
            <w:vAlign w:val="center"/>
          </w:tcPr>
          <w:p w:rsidR="000527CA" w:rsidRPr="000527CA" w:rsidRDefault="000527CA" w:rsidP="000527CA">
            <w:pPr>
              <w:ind w:right="424"/>
              <w:jc w:val="center"/>
              <w:rPr>
                <w:rFonts w:ascii="Times New Roman" w:hAnsi="Times New Roman" w:cs="Times New Roman"/>
                <w:sz w:val="20"/>
                <w:szCs w:val="20"/>
              </w:rPr>
            </w:pPr>
            <w:r w:rsidRPr="000527CA">
              <w:rPr>
                <w:rFonts w:ascii="Times New Roman" w:hAnsi="Times New Roman" w:cs="Times New Roman"/>
                <w:sz w:val="20"/>
                <w:szCs w:val="20"/>
              </w:rPr>
              <w:t>Задача 3. Обеспечение надлежащего состояния, содержание и эксплуатация объектов и элементов благоустройства территории муниципального образования сельское поселение Усть-Юган.</w:t>
            </w:r>
          </w:p>
          <w:p w:rsidR="000527CA" w:rsidRPr="000527CA" w:rsidRDefault="000527CA" w:rsidP="000527CA">
            <w:pPr>
              <w:jc w:val="center"/>
              <w:rPr>
                <w:rFonts w:ascii="Times New Roman" w:hAnsi="Times New Roman" w:cs="Times New Roman"/>
                <w:sz w:val="20"/>
                <w:szCs w:val="20"/>
                <w:lang w:eastAsia="ru-RU"/>
              </w:rPr>
            </w:pPr>
          </w:p>
        </w:tc>
      </w:tr>
      <w:tr w:rsidR="000527CA" w:rsidRPr="000527CA" w:rsidTr="000527CA">
        <w:trPr>
          <w:trHeight w:val="562"/>
        </w:trPr>
        <w:tc>
          <w:tcPr>
            <w:tcW w:w="534" w:type="pct"/>
            <w:vMerge w:val="restart"/>
            <w:tcBorders>
              <w:top w:val="nil"/>
              <w:left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r w:rsidRPr="000527CA">
              <w:rPr>
                <w:rFonts w:ascii="Times New Roman" w:hAnsi="Times New Roman" w:cs="Times New Roman"/>
                <w:sz w:val="20"/>
                <w:szCs w:val="20"/>
                <w:lang w:eastAsia="ru-RU"/>
              </w:rPr>
              <w:t>3</w:t>
            </w:r>
          </w:p>
        </w:tc>
        <w:tc>
          <w:tcPr>
            <w:tcW w:w="2382" w:type="pct"/>
            <w:tcBorders>
              <w:top w:val="nil"/>
              <w:left w:val="nil"/>
              <w:bottom w:val="single" w:sz="4" w:space="0" w:color="auto"/>
              <w:right w:val="single" w:sz="4" w:space="0" w:color="auto"/>
            </w:tcBorders>
            <w:vAlign w:val="center"/>
          </w:tcPr>
          <w:p w:rsidR="000527CA" w:rsidRPr="000527CA" w:rsidRDefault="000527CA" w:rsidP="000527CA">
            <w:pPr>
              <w:contextualSpacing/>
              <w:jc w:val="center"/>
              <w:rPr>
                <w:rFonts w:ascii="Times New Roman" w:hAnsi="Times New Roman" w:cs="Times New Roman"/>
                <w:sz w:val="20"/>
                <w:szCs w:val="20"/>
              </w:rPr>
            </w:pPr>
            <w:r w:rsidRPr="000527CA">
              <w:rPr>
                <w:rFonts w:ascii="Times New Roman" w:eastAsia="Calibri" w:hAnsi="Times New Roman" w:cs="Times New Roman"/>
                <w:sz w:val="20"/>
                <w:szCs w:val="20"/>
              </w:rPr>
              <w:t>Основное мероприятие «Поддержание и улучшение санитарного и эстетического состояния территории сельского поселения Усть-Юган»</w:t>
            </w:r>
          </w:p>
          <w:p w:rsidR="000527CA" w:rsidRPr="000527CA" w:rsidRDefault="000527CA" w:rsidP="000527CA">
            <w:pPr>
              <w:jc w:val="center"/>
              <w:rPr>
                <w:rFonts w:ascii="Times New Roman" w:hAnsi="Times New Roman" w:cs="Times New Roman"/>
                <w:sz w:val="20"/>
                <w:szCs w:val="20"/>
                <w:lang w:eastAsia="ru-RU"/>
              </w:rPr>
            </w:pPr>
          </w:p>
        </w:tc>
        <w:tc>
          <w:tcPr>
            <w:tcW w:w="1017" w:type="pct"/>
            <w:vMerge w:val="restart"/>
            <w:tcBorders>
              <w:top w:val="nil"/>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lang w:eastAsia="ru-RU"/>
              </w:rPr>
            </w:pPr>
            <w:r w:rsidRPr="000527CA">
              <w:rPr>
                <w:rFonts w:ascii="Times New Roman" w:hAnsi="Times New Roman" w:cs="Times New Roman"/>
                <w:sz w:val="20"/>
                <w:szCs w:val="20"/>
              </w:rPr>
              <w:t>Создание благоприятных экол</w:t>
            </w:r>
            <w:r w:rsidRPr="000527CA">
              <w:rPr>
                <w:rFonts w:ascii="Times New Roman" w:hAnsi="Times New Roman" w:cs="Times New Roman"/>
                <w:sz w:val="20"/>
                <w:szCs w:val="20"/>
              </w:rPr>
              <w:t>о</w:t>
            </w:r>
            <w:r w:rsidRPr="000527CA">
              <w:rPr>
                <w:rFonts w:ascii="Times New Roman" w:hAnsi="Times New Roman" w:cs="Times New Roman"/>
                <w:sz w:val="20"/>
                <w:szCs w:val="20"/>
              </w:rPr>
              <w:t>гических условий жизнедеятел</w:t>
            </w:r>
            <w:r w:rsidRPr="000527CA">
              <w:rPr>
                <w:rFonts w:ascii="Times New Roman" w:hAnsi="Times New Roman" w:cs="Times New Roman"/>
                <w:sz w:val="20"/>
                <w:szCs w:val="20"/>
              </w:rPr>
              <w:t>ь</w:t>
            </w:r>
            <w:r w:rsidRPr="000527CA">
              <w:rPr>
                <w:rFonts w:ascii="Times New Roman" w:hAnsi="Times New Roman" w:cs="Times New Roman"/>
                <w:sz w:val="20"/>
                <w:szCs w:val="20"/>
              </w:rPr>
              <w:t>ности населения</w:t>
            </w:r>
          </w:p>
        </w:tc>
        <w:tc>
          <w:tcPr>
            <w:tcW w:w="1067" w:type="pct"/>
            <w:vMerge w:val="restart"/>
            <w:tcBorders>
              <w:top w:val="nil"/>
              <w:left w:val="nil"/>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308"/>
        </w:trPr>
        <w:tc>
          <w:tcPr>
            <w:tcW w:w="534" w:type="pct"/>
            <w:vMerge/>
            <w:tcBorders>
              <w:left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527CA" w:rsidRPr="000527CA" w:rsidRDefault="000527CA" w:rsidP="000527CA">
            <w:pPr>
              <w:contextualSpacing/>
              <w:jc w:val="both"/>
              <w:rPr>
                <w:rFonts w:ascii="Times New Roman" w:hAnsi="Times New Roman" w:cs="Times New Roman"/>
                <w:sz w:val="20"/>
                <w:szCs w:val="20"/>
              </w:rPr>
            </w:pPr>
            <w:r w:rsidRPr="000527CA">
              <w:rPr>
                <w:rFonts w:ascii="Times New Roman" w:hAnsi="Times New Roman" w:cs="Times New Roman"/>
                <w:sz w:val="20"/>
                <w:szCs w:val="20"/>
              </w:rPr>
              <w:t>3.1. Санитарное содержание и озеленение территории поселения</w:t>
            </w:r>
          </w:p>
          <w:p w:rsidR="000527CA" w:rsidRPr="000527CA" w:rsidRDefault="000527CA" w:rsidP="000527CA">
            <w:pPr>
              <w:jc w:val="center"/>
              <w:rPr>
                <w:rFonts w:ascii="Times New Roman" w:eastAsia="Calibri" w:hAnsi="Times New Roman" w:cs="Times New Roman"/>
                <w:sz w:val="20"/>
                <w:szCs w:val="20"/>
              </w:rPr>
            </w:pPr>
          </w:p>
        </w:tc>
        <w:tc>
          <w:tcPr>
            <w:tcW w:w="1017" w:type="pct"/>
            <w:vMerge/>
            <w:tcBorders>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p>
        </w:tc>
        <w:tc>
          <w:tcPr>
            <w:tcW w:w="1067" w:type="pct"/>
            <w:vMerge/>
            <w:tcBorders>
              <w:left w:val="nil"/>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408"/>
        </w:trPr>
        <w:tc>
          <w:tcPr>
            <w:tcW w:w="534" w:type="pct"/>
            <w:vMerge/>
            <w:tcBorders>
              <w:left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527CA" w:rsidRPr="000527CA" w:rsidRDefault="000527CA" w:rsidP="000527CA">
            <w:pPr>
              <w:contextualSpacing/>
              <w:jc w:val="both"/>
              <w:rPr>
                <w:rFonts w:ascii="Times New Roman" w:hAnsi="Times New Roman" w:cs="Times New Roman"/>
                <w:sz w:val="20"/>
                <w:szCs w:val="20"/>
              </w:rPr>
            </w:pPr>
            <w:r w:rsidRPr="000527CA">
              <w:rPr>
                <w:rFonts w:ascii="Times New Roman" w:hAnsi="Times New Roman" w:cs="Times New Roman"/>
                <w:sz w:val="20"/>
                <w:szCs w:val="20"/>
              </w:rPr>
              <w:t xml:space="preserve">3.2.Приобретение и установка контейнеров (бункеров) для КГО; </w:t>
            </w:r>
          </w:p>
          <w:p w:rsidR="000527CA" w:rsidRPr="000527CA" w:rsidRDefault="000527CA" w:rsidP="000527CA">
            <w:pPr>
              <w:jc w:val="center"/>
              <w:rPr>
                <w:rFonts w:ascii="Times New Roman" w:hAnsi="Times New Roman" w:cs="Times New Roman"/>
                <w:sz w:val="20"/>
                <w:szCs w:val="20"/>
              </w:rPr>
            </w:pPr>
          </w:p>
        </w:tc>
        <w:tc>
          <w:tcPr>
            <w:tcW w:w="1017" w:type="pct"/>
            <w:vMerge/>
            <w:tcBorders>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p>
        </w:tc>
        <w:tc>
          <w:tcPr>
            <w:tcW w:w="1067" w:type="pct"/>
            <w:vMerge/>
            <w:tcBorders>
              <w:left w:val="nil"/>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528"/>
        </w:trPr>
        <w:tc>
          <w:tcPr>
            <w:tcW w:w="534" w:type="pct"/>
            <w:vMerge/>
            <w:tcBorders>
              <w:left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527CA" w:rsidRPr="000527CA" w:rsidRDefault="000527CA" w:rsidP="000527CA">
            <w:pPr>
              <w:contextualSpacing/>
              <w:jc w:val="both"/>
              <w:rPr>
                <w:rFonts w:ascii="Times New Roman" w:hAnsi="Times New Roman" w:cs="Times New Roman"/>
                <w:sz w:val="20"/>
                <w:szCs w:val="20"/>
              </w:rPr>
            </w:pPr>
            <w:r w:rsidRPr="000527CA">
              <w:rPr>
                <w:rFonts w:ascii="Times New Roman" w:hAnsi="Times New Roman" w:cs="Times New Roman"/>
                <w:sz w:val="20"/>
                <w:szCs w:val="20"/>
              </w:rPr>
              <w:t>3.3. Содержание, ремонт и техническое обслуживание детских игровых и спо</w:t>
            </w:r>
            <w:r w:rsidRPr="000527CA">
              <w:rPr>
                <w:rFonts w:ascii="Times New Roman" w:hAnsi="Times New Roman" w:cs="Times New Roman"/>
                <w:sz w:val="20"/>
                <w:szCs w:val="20"/>
              </w:rPr>
              <w:t>р</w:t>
            </w:r>
            <w:r w:rsidRPr="000527CA">
              <w:rPr>
                <w:rFonts w:ascii="Times New Roman" w:hAnsi="Times New Roman" w:cs="Times New Roman"/>
                <w:sz w:val="20"/>
                <w:szCs w:val="20"/>
              </w:rPr>
              <w:t>тивных площадок;</w:t>
            </w:r>
          </w:p>
          <w:p w:rsidR="000527CA" w:rsidRPr="000527CA" w:rsidRDefault="000527CA" w:rsidP="000527CA">
            <w:pPr>
              <w:jc w:val="center"/>
              <w:rPr>
                <w:rFonts w:ascii="Times New Roman" w:hAnsi="Times New Roman" w:cs="Times New Roman"/>
                <w:sz w:val="20"/>
                <w:szCs w:val="20"/>
              </w:rPr>
            </w:pPr>
          </w:p>
        </w:tc>
        <w:tc>
          <w:tcPr>
            <w:tcW w:w="1017" w:type="pct"/>
            <w:vMerge/>
            <w:tcBorders>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p>
        </w:tc>
        <w:tc>
          <w:tcPr>
            <w:tcW w:w="1067" w:type="pct"/>
            <w:vMerge/>
            <w:tcBorders>
              <w:left w:val="nil"/>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480"/>
        </w:trPr>
        <w:tc>
          <w:tcPr>
            <w:tcW w:w="534" w:type="pct"/>
            <w:vMerge/>
            <w:tcBorders>
              <w:left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527CA" w:rsidRPr="000527CA" w:rsidRDefault="000527CA" w:rsidP="000527CA">
            <w:pPr>
              <w:contextualSpacing/>
              <w:jc w:val="both"/>
              <w:rPr>
                <w:rFonts w:ascii="Times New Roman" w:hAnsi="Times New Roman" w:cs="Times New Roman"/>
                <w:sz w:val="20"/>
                <w:szCs w:val="20"/>
              </w:rPr>
            </w:pPr>
            <w:r w:rsidRPr="000527CA">
              <w:rPr>
                <w:rFonts w:ascii="Times New Roman" w:hAnsi="Times New Roman" w:cs="Times New Roman"/>
                <w:sz w:val="20"/>
                <w:szCs w:val="20"/>
              </w:rPr>
              <w:t>3.4. Уборка и вывоз КГО с территории поселения;</w:t>
            </w:r>
          </w:p>
          <w:p w:rsidR="000527CA" w:rsidRPr="000527CA" w:rsidRDefault="000527CA" w:rsidP="000527CA">
            <w:pPr>
              <w:jc w:val="center"/>
              <w:rPr>
                <w:rFonts w:ascii="Times New Roman" w:hAnsi="Times New Roman" w:cs="Times New Roman"/>
                <w:sz w:val="20"/>
                <w:szCs w:val="20"/>
              </w:rPr>
            </w:pPr>
          </w:p>
        </w:tc>
        <w:tc>
          <w:tcPr>
            <w:tcW w:w="1017" w:type="pct"/>
            <w:vMerge/>
            <w:tcBorders>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p>
        </w:tc>
        <w:tc>
          <w:tcPr>
            <w:tcW w:w="1067" w:type="pct"/>
            <w:vMerge/>
            <w:tcBorders>
              <w:left w:val="nil"/>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408"/>
        </w:trPr>
        <w:tc>
          <w:tcPr>
            <w:tcW w:w="534" w:type="pct"/>
            <w:vMerge/>
            <w:tcBorders>
              <w:left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527CA" w:rsidRPr="000527CA" w:rsidRDefault="000527CA" w:rsidP="000527CA">
            <w:pPr>
              <w:contextualSpacing/>
              <w:jc w:val="both"/>
              <w:rPr>
                <w:rFonts w:ascii="Times New Roman" w:hAnsi="Times New Roman" w:cs="Times New Roman"/>
                <w:sz w:val="20"/>
                <w:szCs w:val="20"/>
              </w:rPr>
            </w:pPr>
            <w:r w:rsidRPr="000527CA">
              <w:rPr>
                <w:rFonts w:ascii="Times New Roman" w:hAnsi="Times New Roman" w:cs="Times New Roman"/>
                <w:sz w:val="20"/>
                <w:szCs w:val="20"/>
              </w:rPr>
              <w:t>3.5. Услуги населению по утилизации ЖБО;</w:t>
            </w:r>
          </w:p>
          <w:p w:rsidR="000527CA" w:rsidRPr="000527CA" w:rsidRDefault="000527CA" w:rsidP="000527CA">
            <w:pPr>
              <w:jc w:val="center"/>
              <w:rPr>
                <w:rFonts w:ascii="Times New Roman" w:hAnsi="Times New Roman" w:cs="Times New Roman"/>
                <w:sz w:val="20"/>
                <w:szCs w:val="20"/>
              </w:rPr>
            </w:pPr>
          </w:p>
        </w:tc>
        <w:tc>
          <w:tcPr>
            <w:tcW w:w="1017" w:type="pct"/>
            <w:vMerge/>
            <w:tcBorders>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p>
        </w:tc>
        <w:tc>
          <w:tcPr>
            <w:tcW w:w="1067" w:type="pct"/>
            <w:vMerge/>
            <w:tcBorders>
              <w:left w:val="nil"/>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720"/>
        </w:trPr>
        <w:tc>
          <w:tcPr>
            <w:tcW w:w="534" w:type="pct"/>
            <w:vMerge/>
            <w:tcBorders>
              <w:left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527CA" w:rsidRPr="000527CA" w:rsidRDefault="000527CA" w:rsidP="000527CA">
            <w:pPr>
              <w:contextualSpacing/>
              <w:jc w:val="both"/>
              <w:rPr>
                <w:rFonts w:ascii="Times New Roman" w:hAnsi="Times New Roman" w:cs="Times New Roman"/>
                <w:sz w:val="20"/>
                <w:szCs w:val="20"/>
              </w:rPr>
            </w:pPr>
            <w:r w:rsidRPr="000527CA">
              <w:rPr>
                <w:rFonts w:ascii="Times New Roman" w:hAnsi="Times New Roman" w:cs="Times New Roman"/>
                <w:sz w:val="20"/>
                <w:szCs w:val="20"/>
              </w:rPr>
              <w:t>3.6 Организация мероприятий при осуществлении деятельности по обращению с животными без владельцев;</w:t>
            </w:r>
          </w:p>
          <w:p w:rsidR="000527CA" w:rsidRPr="000527CA" w:rsidRDefault="000527CA" w:rsidP="000527CA">
            <w:pPr>
              <w:jc w:val="center"/>
              <w:rPr>
                <w:rFonts w:ascii="Times New Roman" w:hAnsi="Times New Roman" w:cs="Times New Roman"/>
                <w:sz w:val="20"/>
                <w:szCs w:val="20"/>
              </w:rPr>
            </w:pPr>
          </w:p>
        </w:tc>
        <w:tc>
          <w:tcPr>
            <w:tcW w:w="1017" w:type="pct"/>
            <w:vMerge/>
            <w:tcBorders>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p>
        </w:tc>
        <w:tc>
          <w:tcPr>
            <w:tcW w:w="1067" w:type="pct"/>
            <w:vMerge/>
            <w:tcBorders>
              <w:left w:val="nil"/>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864"/>
        </w:trPr>
        <w:tc>
          <w:tcPr>
            <w:tcW w:w="534" w:type="pct"/>
            <w:vMerge/>
            <w:tcBorders>
              <w:left w:val="single" w:sz="4" w:space="0" w:color="auto"/>
              <w:bottom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527CA" w:rsidRPr="000527CA" w:rsidRDefault="000527CA" w:rsidP="000527CA">
            <w:pPr>
              <w:contextualSpacing/>
              <w:jc w:val="both"/>
              <w:rPr>
                <w:rFonts w:ascii="Times New Roman" w:hAnsi="Times New Roman" w:cs="Times New Roman"/>
                <w:sz w:val="20"/>
                <w:szCs w:val="20"/>
              </w:rPr>
            </w:pPr>
            <w:r w:rsidRPr="000527CA">
              <w:rPr>
                <w:rFonts w:ascii="Times New Roman" w:hAnsi="Times New Roman" w:cs="Times New Roman"/>
                <w:sz w:val="20"/>
                <w:szCs w:val="20"/>
              </w:rPr>
              <w:t>3.7. Установка праздничного оборудования (монтаж, демонтаж содержание праздничного оборудования)</w:t>
            </w:r>
          </w:p>
          <w:p w:rsidR="000527CA" w:rsidRPr="000527CA" w:rsidRDefault="000527CA" w:rsidP="000527CA">
            <w:pPr>
              <w:contextualSpacing/>
              <w:jc w:val="center"/>
              <w:rPr>
                <w:rFonts w:ascii="Times New Roman" w:hAnsi="Times New Roman" w:cs="Times New Roman"/>
                <w:sz w:val="20"/>
                <w:szCs w:val="20"/>
              </w:rPr>
            </w:pPr>
          </w:p>
          <w:p w:rsidR="000527CA" w:rsidRPr="000527CA" w:rsidRDefault="000527CA" w:rsidP="000527CA">
            <w:pPr>
              <w:jc w:val="center"/>
              <w:rPr>
                <w:rFonts w:ascii="Times New Roman" w:hAnsi="Times New Roman" w:cs="Times New Roman"/>
                <w:sz w:val="20"/>
                <w:szCs w:val="20"/>
              </w:rPr>
            </w:pPr>
          </w:p>
        </w:tc>
        <w:tc>
          <w:tcPr>
            <w:tcW w:w="1017" w:type="pct"/>
            <w:vMerge/>
            <w:tcBorders>
              <w:left w:val="nil"/>
              <w:bottom w:val="single" w:sz="4" w:space="0" w:color="auto"/>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p>
        </w:tc>
        <w:tc>
          <w:tcPr>
            <w:tcW w:w="1067" w:type="pct"/>
            <w:vMerge/>
            <w:tcBorders>
              <w:left w:val="nil"/>
              <w:bottom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444"/>
        </w:trPr>
        <w:tc>
          <w:tcPr>
            <w:tcW w:w="5000" w:type="pct"/>
            <w:gridSpan w:val="4"/>
            <w:tcBorders>
              <w:top w:val="single" w:sz="4" w:space="0" w:color="auto"/>
              <w:left w:val="single" w:sz="4" w:space="0" w:color="auto"/>
              <w:bottom w:val="single" w:sz="4" w:space="0" w:color="auto"/>
              <w:right w:val="single" w:sz="4" w:space="0" w:color="auto"/>
            </w:tcBorders>
          </w:tcPr>
          <w:p w:rsidR="000527CA" w:rsidRPr="000527CA" w:rsidRDefault="000527CA" w:rsidP="000527CA">
            <w:pPr>
              <w:jc w:val="center"/>
              <w:rPr>
                <w:rFonts w:ascii="Times New Roman" w:hAnsi="Times New Roman" w:cs="Times New Roman"/>
                <w:sz w:val="20"/>
                <w:szCs w:val="20"/>
                <w:lang w:eastAsia="ru-RU"/>
              </w:rPr>
            </w:pPr>
            <w:r w:rsidRPr="000527CA">
              <w:rPr>
                <w:rFonts w:ascii="Times New Roman" w:hAnsi="Times New Roman" w:cs="Times New Roman"/>
                <w:sz w:val="20"/>
                <w:szCs w:val="20"/>
              </w:rPr>
              <w:t>Задача 4. Повышение уровня</w:t>
            </w:r>
            <w:r w:rsidRPr="000527CA">
              <w:rPr>
                <w:rFonts w:ascii="Times New Roman" w:eastAsia="Arial Unicode MS" w:hAnsi="Times New Roman" w:cs="Times New Roman"/>
                <w:sz w:val="20"/>
                <w:szCs w:val="20"/>
              </w:rPr>
              <w:t xml:space="preserve"> вовлеченности заинтересованных граждан, предпринимателей, предприятий в реализации мероприятий по благоустройству территорий мун</w:t>
            </w:r>
            <w:r w:rsidRPr="000527CA">
              <w:rPr>
                <w:rFonts w:ascii="Times New Roman" w:eastAsia="Arial Unicode MS" w:hAnsi="Times New Roman" w:cs="Times New Roman"/>
                <w:sz w:val="20"/>
                <w:szCs w:val="20"/>
              </w:rPr>
              <w:t>и</w:t>
            </w:r>
            <w:r w:rsidRPr="000527CA">
              <w:rPr>
                <w:rFonts w:ascii="Times New Roman" w:eastAsia="Arial Unicode MS" w:hAnsi="Times New Roman" w:cs="Times New Roman"/>
                <w:sz w:val="20"/>
                <w:szCs w:val="20"/>
              </w:rPr>
              <w:t>ципального образования сельское поселение Усть-Юган.</w:t>
            </w:r>
          </w:p>
        </w:tc>
      </w:tr>
      <w:tr w:rsidR="000527CA" w:rsidRPr="000527CA" w:rsidTr="000527CA">
        <w:trPr>
          <w:trHeight w:val="324"/>
        </w:trPr>
        <w:tc>
          <w:tcPr>
            <w:tcW w:w="534" w:type="pct"/>
            <w:vMerge w:val="restart"/>
            <w:tcBorders>
              <w:top w:val="nil"/>
              <w:left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r w:rsidRPr="000527CA">
              <w:rPr>
                <w:rFonts w:ascii="Times New Roman" w:hAnsi="Times New Roman" w:cs="Times New Roman"/>
                <w:sz w:val="20"/>
                <w:szCs w:val="20"/>
                <w:lang w:eastAsia="ru-RU"/>
              </w:rPr>
              <w:t>4.</w:t>
            </w:r>
          </w:p>
        </w:tc>
        <w:tc>
          <w:tcPr>
            <w:tcW w:w="2382" w:type="pct"/>
            <w:tcBorders>
              <w:top w:val="nil"/>
              <w:left w:val="nil"/>
              <w:bottom w:val="single" w:sz="4" w:space="0" w:color="auto"/>
              <w:right w:val="single" w:sz="4" w:space="0" w:color="auto"/>
            </w:tcBorders>
            <w:vAlign w:val="center"/>
          </w:tcPr>
          <w:p w:rsidR="000527CA" w:rsidRPr="000527CA" w:rsidRDefault="000527CA" w:rsidP="000527CA">
            <w:pPr>
              <w:contextualSpacing/>
              <w:jc w:val="center"/>
              <w:rPr>
                <w:rFonts w:ascii="Times New Roman" w:hAnsi="Times New Roman" w:cs="Times New Roman"/>
                <w:sz w:val="20"/>
                <w:szCs w:val="20"/>
              </w:rPr>
            </w:pPr>
            <w:r w:rsidRPr="000527CA">
              <w:rPr>
                <w:rFonts w:ascii="Times New Roman" w:hAnsi="Times New Roman" w:cs="Times New Roman"/>
                <w:sz w:val="20"/>
                <w:szCs w:val="20"/>
              </w:rPr>
              <w:t>Основное мероприятие «Реализация проекта «Народный бюджет»»</w:t>
            </w:r>
          </w:p>
          <w:p w:rsidR="000527CA" w:rsidRPr="000527CA" w:rsidRDefault="000527CA" w:rsidP="000527CA">
            <w:pPr>
              <w:jc w:val="both"/>
              <w:rPr>
                <w:rFonts w:ascii="Times New Roman" w:hAnsi="Times New Roman" w:cs="Times New Roman"/>
                <w:sz w:val="20"/>
                <w:szCs w:val="20"/>
                <w:lang w:eastAsia="ru-RU"/>
              </w:rPr>
            </w:pPr>
          </w:p>
        </w:tc>
        <w:tc>
          <w:tcPr>
            <w:tcW w:w="1017" w:type="pct"/>
            <w:vMerge w:val="restart"/>
            <w:tcBorders>
              <w:top w:val="nil"/>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p>
          <w:p w:rsidR="000527CA" w:rsidRPr="000527CA" w:rsidRDefault="000527CA" w:rsidP="000527CA">
            <w:pPr>
              <w:jc w:val="center"/>
              <w:rPr>
                <w:rFonts w:ascii="Times New Roman" w:hAnsi="Times New Roman" w:cs="Times New Roman"/>
                <w:sz w:val="20"/>
                <w:szCs w:val="20"/>
              </w:rPr>
            </w:pPr>
          </w:p>
          <w:p w:rsidR="000527CA" w:rsidRPr="000527CA" w:rsidRDefault="000527CA" w:rsidP="000527CA">
            <w:pPr>
              <w:jc w:val="center"/>
              <w:rPr>
                <w:rFonts w:ascii="Times New Roman" w:hAnsi="Times New Roman" w:cs="Times New Roman"/>
                <w:sz w:val="20"/>
                <w:szCs w:val="20"/>
              </w:rPr>
            </w:pPr>
          </w:p>
          <w:p w:rsidR="000527CA" w:rsidRPr="000527CA" w:rsidRDefault="000527CA" w:rsidP="000527CA">
            <w:pPr>
              <w:jc w:val="center"/>
              <w:rPr>
                <w:rFonts w:ascii="Times New Roman" w:hAnsi="Times New Roman" w:cs="Times New Roman"/>
                <w:sz w:val="20"/>
                <w:szCs w:val="20"/>
              </w:rPr>
            </w:pPr>
          </w:p>
          <w:p w:rsidR="000527CA" w:rsidRPr="000527CA" w:rsidRDefault="000527CA" w:rsidP="000527CA">
            <w:pPr>
              <w:jc w:val="center"/>
              <w:rPr>
                <w:rFonts w:ascii="Times New Roman" w:hAnsi="Times New Roman" w:cs="Times New Roman"/>
                <w:sz w:val="20"/>
                <w:szCs w:val="20"/>
              </w:rPr>
            </w:pPr>
          </w:p>
          <w:p w:rsidR="000527CA" w:rsidRPr="000527CA" w:rsidRDefault="000527CA" w:rsidP="000527CA">
            <w:pPr>
              <w:jc w:val="center"/>
              <w:rPr>
                <w:rFonts w:ascii="Times New Roman" w:hAnsi="Times New Roman" w:cs="Times New Roman"/>
                <w:sz w:val="20"/>
                <w:szCs w:val="20"/>
                <w:lang w:eastAsia="ru-RU"/>
              </w:rPr>
            </w:pPr>
            <w:r w:rsidRPr="000527CA">
              <w:rPr>
                <w:rFonts w:ascii="Times New Roman" w:hAnsi="Times New Roman" w:cs="Times New Roman"/>
                <w:sz w:val="20"/>
                <w:szCs w:val="20"/>
              </w:rPr>
              <w:t>Улучшение благоустройства придомовых территорий мног</w:t>
            </w:r>
            <w:r w:rsidRPr="000527CA">
              <w:rPr>
                <w:rFonts w:ascii="Times New Roman" w:hAnsi="Times New Roman" w:cs="Times New Roman"/>
                <w:sz w:val="20"/>
                <w:szCs w:val="20"/>
              </w:rPr>
              <w:t>о</w:t>
            </w:r>
            <w:r w:rsidRPr="000527CA">
              <w:rPr>
                <w:rFonts w:ascii="Times New Roman" w:hAnsi="Times New Roman" w:cs="Times New Roman"/>
                <w:sz w:val="20"/>
                <w:szCs w:val="20"/>
              </w:rPr>
              <w:t>квартирных домов, создание благоприятных и комфортных условий для проживания гра</w:t>
            </w:r>
            <w:r w:rsidRPr="000527CA">
              <w:rPr>
                <w:rFonts w:ascii="Times New Roman" w:hAnsi="Times New Roman" w:cs="Times New Roman"/>
                <w:sz w:val="20"/>
                <w:szCs w:val="20"/>
              </w:rPr>
              <w:t>ж</w:t>
            </w:r>
            <w:r w:rsidRPr="000527CA">
              <w:rPr>
                <w:rFonts w:ascii="Times New Roman" w:hAnsi="Times New Roman" w:cs="Times New Roman"/>
                <w:sz w:val="20"/>
                <w:szCs w:val="20"/>
              </w:rPr>
              <w:t>дан</w:t>
            </w:r>
          </w:p>
          <w:p w:rsidR="000527CA" w:rsidRPr="000527CA" w:rsidRDefault="000527CA" w:rsidP="000527CA">
            <w:pPr>
              <w:jc w:val="center"/>
              <w:rPr>
                <w:rFonts w:ascii="Times New Roman" w:hAnsi="Times New Roman" w:cs="Times New Roman"/>
                <w:sz w:val="20"/>
                <w:szCs w:val="20"/>
                <w:lang w:eastAsia="ru-RU"/>
              </w:rPr>
            </w:pPr>
          </w:p>
        </w:tc>
        <w:tc>
          <w:tcPr>
            <w:tcW w:w="1067" w:type="pct"/>
            <w:vMerge w:val="restart"/>
            <w:tcBorders>
              <w:top w:val="nil"/>
              <w:left w:val="nil"/>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588"/>
        </w:trPr>
        <w:tc>
          <w:tcPr>
            <w:tcW w:w="534" w:type="pct"/>
            <w:vMerge/>
            <w:tcBorders>
              <w:top w:val="nil"/>
              <w:left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rPr>
            </w:pPr>
            <w:r w:rsidRPr="000527CA">
              <w:rPr>
                <w:rFonts w:ascii="Times New Roman" w:hAnsi="Times New Roman" w:cs="Times New Roman"/>
                <w:sz w:val="20"/>
                <w:szCs w:val="20"/>
              </w:rPr>
              <w:t>4.1. Проект «</w:t>
            </w:r>
            <w:proofErr w:type="spellStart"/>
            <w:r w:rsidRPr="000527CA">
              <w:rPr>
                <w:rFonts w:ascii="Times New Roman" w:hAnsi="Times New Roman" w:cs="Times New Roman"/>
                <w:sz w:val="20"/>
                <w:szCs w:val="20"/>
              </w:rPr>
              <w:t>Травмобезопасные</w:t>
            </w:r>
            <w:proofErr w:type="spellEnd"/>
            <w:r w:rsidRPr="000527CA">
              <w:rPr>
                <w:rFonts w:ascii="Times New Roman" w:hAnsi="Times New Roman" w:cs="Times New Roman"/>
                <w:sz w:val="20"/>
                <w:szCs w:val="20"/>
              </w:rPr>
              <w:t xml:space="preserve"> детские площадки» </w:t>
            </w:r>
          </w:p>
          <w:p w:rsidR="000527CA" w:rsidRPr="000527CA" w:rsidRDefault="000527CA" w:rsidP="000527CA">
            <w:pPr>
              <w:jc w:val="both"/>
              <w:rPr>
                <w:rFonts w:ascii="Times New Roman" w:hAnsi="Times New Roman" w:cs="Times New Roman"/>
                <w:sz w:val="20"/>
                <w:szCs w:val="20"/>
              </w:rPr>
            </w:pPr>
          </w:p>
        </w:tc>
        <w:tc>
          <w:tcPr>
            <w:tcW w:w="1017" w:type="pct"/>
            <w:vMerge/>
            <w:tcBorders>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p>
        </w:tc>
        <w:tc>
          <w:tcPr>
            <w:tcW w:w="1067" w:type="pct"/>
            <w:vMerge/>
            <w:tcBorders>
              <w:top w:val="nil"/>
              <w:left w:val="nil"/>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552"/>
        </w:trPr>
        <w:tc>
          <w:tcPr>
            <w:tcW w:w="534" w:type="pct"/>
            <w:vMerge/>
            <w:tcBorders>
              <w:left w:val="single" w:sz="4" w:space="0" w:color="auto"/>
              <w:bottom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rPr>
            </w:pPr>
            <w:r w:rsidRPr="000527CA">
              <w:rPr>
                <w:rFonts w:ascii="Times New Roman" w:hAnsi="Times New Roman" w:cs="Times New Roman"/>
                <w:sz w:val="20"/>
                <w:szCs w:val="20"/>
              </w:rPr>
              <w:t xml:space="preserve">4.2. Проект «Устройство </w:t>
            </w:r>
            <w:proofErr w:type="spellStart"/>
            <w:r w:rsidRPr="000527CA">
              <w:rPr>
                <w:rFonts w:ascii="Times New Roman" w:hAnsi="Times New Roman" w:cs="Times New Roman"/>
                <w:sz w:val="20"/>
                <w:szCs w:val="20"/>
              </w:rPr>
              <w:t>скейт</w:t>
            </w:r>
            <w:proofErr w:type="spellEnd"/>
            <w:r w:rsidRPr="000527CA">
              <w:rPr>
                <w:rFonts w:ascii="Times New Roman" w:hAnsi="Times New Roman" w:cs="Times New Roman"/>
                <w:sz w:val="20"/>
                <w:szCs w:val="20"/>
              </w:rPr>
              <w:t>-парка «Адреналин»</w:t>
            </w:r>
          </w:p>
        </w:tc>
        <w:tc>
          <w:tcPr>
            <w:tcW w:w="1017" w:type="pct"/>
            <w:vMerge/>
            <w:tcBorders>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p>
        </w:tc>
        <w:tc>
          <w:tcPr>
            <w:tcW w:w="1067" w:type="pct"/>
            <w:vMerge/>
            <w:tcBorders>
              <w:left w:val="nil"/>
              <w:bottom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420"/>
        </w:trPr>
        <w:tc>
          <w:tcPr>
            <w:tcW w:w="534" w:type="pct"/>
            <w:vMerge w:val="restart"/>
            <w:tcBorders>
              <w:top w:val="nil"/>
              <w:left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r w:rsidRPr="000527CA">
              <w:rPr>
                <w:rFonts w:ascii="Times New Roman" w:hAnsi="Times New Roman" w:cs="Times New Roman"/>
                <w:sz w:val="20"/>
                <w:szCs w:val="20"/>
                <w:lang w:eastAsia="ru-RU"/>
              </w:rPr>
              <w:t>5.</w:t>
            </w:r>
          </w:p>
        </w:tc>
        <w:tc>
          <w:tcPr>
            <w:tcW w:w="2382" w:type="pct"/>
            <w:tcBorders>
              <w:top w:val="nil"/>
              <w:left w:val="nil"/>
              <w:bottom w:val="single" w:sz="4" w:space="0" w:color="auto"/>
              <w:right w:val="single" w:sz="4" w:space="0" w:color="auto"/>
            </w:tcBorders>
            <w:vAlign w:val="center"/>
          </w:tcPr>
          <w:p w:rsidR="000527CA" w:rsidRPr="000527CA" w:rsidRDefault="000527CA" w:rsidP="000527CA">
            <w:pPr>
              <w:jc w:val="center"/>
              <w:rPr>
                <w:rFonts w:ascii="Times New Roman" w:eastAsia="Calibri" w:hAnsi="Times New Roman" w:cs="Times New Roman"/>
                <w:sz w:val="20"/>
                <w:szCs w:val="20"/>
              </w:rPr>
            </w:pPr>
            <w:r w:rsidRPr="000527CA">
              <w:rPr>
                <w:rFonts w:ascii="Times New Roman" w:hAnsi="Times New Roman" w:cs="Times New Roman"/>
                <w:sz w:val="20"/>
                <w:szCs w:val="20"/>
              </w:rPr>
              <w:t xml:space="preserve">Основное мероприятие </w:t>
            </w:r>
            <w:r w:rsidRPr="000527CA">
              <w:rPr>
                <w:rFonts w:ascii="Times New Roman" w:eastAsia="Calibri" w:hAnsi="Times New Roman" w:cs="Times New Roman"/>
                <w:sz w:val="20"/>
                <w:szCs w:val="20"/>
              </w:rPr>
              <w:t>«Реализация инициативных проектов»</w:t>
            </w:r>
          </w:p>
          <w:p w:rsidR="000527CA" w:rsidRPr="000527CA" w:rsidRDefault="000527CA" w:rsidP="000527CA">
            <w:pPr>
              <w:jc w:val="center"/>
              <w:rPr>
                <w:rFonts w:ascii="Times New Roman" w:hAnsi="Times New Roman" w:cs="Times New Roman"/>
                <w:sz w:val="20"/>
                <w:szCs w:val="20"/>
                <w:lang w:eastAsia="ru-RU"/>
              </w:rPr>
            </w:pPr>
          </w:p>
        </w:tc>
        <w:tc>
          <w:tcPr>
            <w:tcW w:w="1017" w:type="pct"/>
            <w:vMerge/>
            <w:tcBorders>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lang w:eastAsia="ru-RU"/>
              </w:rPr>
            </w:pPr>
          </w:p>
        </w:tc>
        <w:tc>
          <w:tcPr>
            <w:tcW w:w="1067" w:type="pct"/>
            <w:vMerge w:val="restart"/>
            <w:tcBorders>
              <w:top w:val="nil"/>
              <w:left w:val="nil"/>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948"/>
        </w:trPr>
        <w:tc>
          <w:tcPr>
            <w:tcW w:w="534" w:type="pct"/>
            <w:vMerge/>
            <w:tcBorders>
              <w:left w:val="single" w:sz="4" w:space="0" w:color="auto"/>
              <w:bottom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r w:rsidRPr="000527CA">
              <w:rPr>
                <w:rFonts w:ascii="Times New Roman" w:hAnsi="Times New Roman" w:cs="Times New Roman"/>
                <w:sz w:val="20"/>
                <w:szCs w:val="20"/>
              </w:rPr>
              <w:t>5.1. Проект «Территория безопасности»</w:t>
            </w:r>
          </w:p>
        </w:tc>
        <w:tc>
          <w:tcPr>
            <w:tcW w:w="1017" w:type="pct"/>
            <w:vMerge/>
            <w:tcBorders>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p>
        </w:tc>
        <w:tc>
          <w:tcPr>
            <w:tcW w:w="1067" w:type="pct"/>
            <w:vMerge/>
            <w:tcBorders>
              <w:left w:val="nil"/>
              <w:bottom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490"/>
        </w:trPr>
        <w:tc>
          <w:tcPr>
            <w:tcW w:w="534" w:type="pct"/>
            <w:vMerge w:val="restart"/>
            <w:tcBorders>
              <w:top w:val="nil"/>
              <w:left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p w:rsidR="000527CA" w:rsidRPr="000527CA" w:rsidRDefault="000527CA" w:rsidP="000527CA">
            <w:pPr>
              <w:jc w:val="both"/>
              <w:rPr>
                <w:rFonts w:ascii="Times New Roman" w:hAnsi="Times New Roman" w:cs="Times New Roman"/>
                <w:sz w:val="20"/>
                <w:szCs w:val="20"/>
                <w:lang w:eastAsia="ru-RU"/>
              </w:rPr>
            </w:pPr>
            <w:r w:rsidRPr="000527CA">
              <w:rPr>
                <w:rFonts w:ascii="Times New Roman" w:hAnsi="Times New Roman" w:cs="Times New Roman"/>
                <w:sz w:val="20"/>
                <w:szCs w:val="20"/>
                <w:lang w:eastAsia="ru-RU"/>
              </w:rPr>
              <w:t>6.</w:t>
            </w:r>
          </w:p>
          <w:p w:rsidR="000527CA" w:rsidRPr="000527CA" w:rsidRDefault="000527CA" w:rsidP="000527CA">
            <w:pPr>
              <w:jc w:val="both"/>
              <w:rPr>
                <w:rFonts w:ascii="Times New Roman" w:hAnsi="Times New Roman" w:cs="Times New Roman"/>
                <w:sz w:val="20"/>
                <w:szCs w:val="20"/>
                <w:lang w:eastAsia="ru-RU"/>
              </w:rPr>
            </w:pPr>
          </w:p>
          <w:p w:rsidR="000527CA" w:rsidRPr="000527CA" w:rsidRDefault="000527CA" w:rsidP="000527CA">
            <w:pPr>
              <w:jc w:val="both"/>
              <w:rPr>
                <w:rFonts w:ascii="Times New Roman" w:hAnsi="Times New Roman" w:cs="Times New Roman"/>
                <w:sz w:val="20"/>
                <w:szCs w:val="20"/>
                <w:lang w:eastAsia="ru-RU"/>
              </w:rPr>
            </w:pPr>
          </w:p>
        </w:tc>
        <w:tc>
          <w:tcPr>
            <w:tcW w:w="2382" w:type="pct"/>
            <w:tcBorders>
              <w:top w:val="nil"/>
              <w:left w:val="nil"/>
              <w:bottom w:val="single" w:sz="4" w:space="0" w:color="auto"/>
              <w:right w:val="single" w:sz="4" w:space="0" w:color="auto"/>
            </w:tcBorders>
            <w:vAlign w:val="center"/>
          </w:tcPr>
          <w:p w:rsidR="000527CA" w:rsidRPr="000527CA" w:rsidRDefault="000527CA" w:rsidP="000527CA">
            <w:pPr>
              <w:jc w:val="center"/>
              <w:rPr>
                <w:rFonts w:ascii="Times New Roman" w:hAnsi="Times New Roman" w:cs="Times New Roman"/>
                <w:sz w:val="20"/>
                <w:szCs w:val="20"/>
                <w:lang w:eastAsia="ru-RU"/>
              </w:rPr>
            </w:pPr>
            <w:r w:rsidRPr="000527CA">
              <w:rPr>
                <w:rFonts w:ascii="Times New Roman" w:hAnsi="Times New Roman" w:cs="Times New Roman"/>
                <w:sz w:val="20"/>
                <w:szCs w:val="20"/>
              </w:rPr>
              <w:t xml:space="preserve">Основное мероприятие </w:t>
            </w:r>
            <w:r w:rsidRPr="000527CA">
              <w:rPr>
                <w:rFonts w:ascii="Times New Roman" w:eastAsia="Calibri" w:hAnsi="Times New Roman" w:cs="Times New Roman"/>
                <w:sz w:val="20"/>
                <w:szCs w:val="20"/>
              </w:rPr>
              <w:t>Федеральный проект «Формирование комфортной г</w:t>
            </w:r>
            <w:r w:rsidRPr="000527CA">
              <w:rPr>
                <w:rFonts w:ascii="Times New Roman" w:eastAsia="Calibri" w:hAnsi="Times New Roman" w:cs="Times New Roman"/>
                <w:sz w:val="20"/>
                <w:szCs w:val="20"/>
              </w:rPr>
              <w:t>о</w:t>
            </w:r>
            <w:r w:rsidRPr="000527CA">
              <w:rPr>
                <w:rFonts w:ascii="Times New Roman" w:eastAsia="Calibri" w:hAnsi="Times New Roman" w:cs="Times New Roman"/>
                <w:sz w:val="20"/>
                <w:szCs w:val="20"/>
              </w:rPr>
              <w:t>родской среды»</w:t>
            </w:r>
          </w:p>
        </w:tc>
        <w:tc>
          <w:tcPr>
            <w:tcW w:w="1017" w:type="pct"/>
            <w:vMerge/>
            <w:tcBorders>
              <w:left w:val="nil"/>
              <w:right w:val="single" w:sz="4" w:space="0" w:color="auto"/>
            </w:tcBorders>
            <w:vAlign w:val="center"/>
          </w:tcPr>
          <w:p w:rsidR="000527CA" w:rsidRPr="000527CA" w:rsidRDefault="000527CA" w:rsidP="000527CA">
            <w:pPr>
              <w:jc w:val="center"/>
              <w:rPr>
                <w:rFonts w:ascii="Times New Roman" w:hAnsi="Times New Roman" w:cs="Times New Roman"/>
                <w:sz w:val="20"/>
                <w:szCs w:val="20"/>
                <w:lang w:eastAsia="ru-RU"/>
              </w:rPr>
            </w:pPr>
          </w:p>
        </w:tc>
        <w:tc>
          <w:tcPr>
            <w:tcW w:w="1067" w:type="pct"/>
            <w:vMerge w:val="restart"/>
            <w:tcBorders>
              <w:top w:val="nil"/>
              <w:left w:val="nil"/>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r w:rsidR="000527CA" w:rsidRPr="000527CA" w:rsidTr="000527CA">
        <w:trPr>
          <w:trHeight w:val="924"/>
        </w:trPr>
        <w:tc>
          <w:tcPr>
            <w:tcW w:w="534" w:type="pct"/>
            <w:vMerge/>
            <w:tcBorders>
              <w:left w:val="single" w:sz="4" w:space="0" w:color="auto"/>
              <w:bottom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c>
          <w:tcPr>
            <w:tcW w:w="2382" w:type="pct"/>
            <w:tcBorders>
              <w:top w:val="single" w:sz="4" w:space="0" w:color="auto"/>
              <w:left w:val="nil"/>
              <w:bottom w:val="single" w:sz="4" w:space="0" w:color="auto"/>
              <w:right w:val="single" w:sz="4" w:space="0" w:color="auto"/>
            </w:tcBorders>
            <w:vAlign w:val="center"/>
          </w:tcPr>
          <w:p w:rsidR="000527CA" w:rsidRPr="000527CA" w:rsidRDefault="000527CA" w:rsidP="000527CA">
            <w:pPr>
              <w:contextualSpacing/>
              <w:jc w:val="center"/>
              <w:rPr>
                <w:rFonts w:ascii="Times New Roman" w:hAnsi="Times New Roman" w:cs="Times New Roman"/>
                <w:sz w:val="20"/>
                <w:szCs w:val="20"/>
              </w:rPr>
            </w:pPr>
          </w:p>
          <w:p w:rsidR="000527CA" w:rsidRPr="000527CA" w:rsidRDefault="000527CA" w:rsidP="000527CA">
            <w:pPr>
              <w:contextualSpacing/>
              <w:jc w:val="center"/>
              <w:rPr>
                <w:rFonts w:ascii="Times New Roman" w:hAnsi="Times New Roman" w:cs="Times New Roman"/>
                <w:sz w:val="20"/>
                <w:szCs w:val="20"/>
              </w:rPr>
            </w:pPr>
            <w:r w:rsidRPr="000527CA">
              <w:rPr>
                <w:rFonts w:ascii="Times New Roman" w:hAnsi="Times New Roman" w:cs="Times New Roman"/>
                <w:sz w:val="20"/>
                <w:szCs w:val="20"/>
              </w:rPr>
              <w:t>6.1 Изготовление и установка малых архитектурных форм (скульптурная комп</w:t>
            </w:r>
            <w:r w:rsidRPr="000527CA">
              <w:rPr>
                <w:rFonts w:ascii="Times New Roman" w:hAnsi="Times New Roman" w:cs="Times New Roman"/>
                <w:sz w:val="20"/>
                <w:szCs w:val="20"/>
              </w:rPr>
              <w:t>о</w:t>
            </w:r>
            <w:r w:rsidRPr="000527CA">
              <w:rPr>
                <w:rFonts w:ascii="Times New Roman" w:hAnsi="Times New Roman" w:cs="Times New Roman"/>
                <w:sz w:val="20"/>
                <w:szCs w:val="20"/>
              </w:rPr>
              <w:t>зиция «Я люблю Юганскую Обь»)</w:t>
            </w:r>
          </w:p>
          <w:p w:rsidR="000527CA" w:rsidRPr="000527CA" w:rsidRDefault="000527CA" w:rsidP="000527CA">
            <w:pPr>
              <w:jc w:val="center"/>
              <w:rPr>
                <w:rFonts w:ascii="Times New Roman" w:hAnsi="Times New Roman" w:cs="Times New Roman"/>
                <w:sz w:val="20"/>
                <w:szCs w:val="20"/>
              </w:rPr>
            </w:pPr>
          </w:p>
        </w:tc>
        <w:tc>
          <w:tcPr>
            <w:tcW w:w="1017" w:type="pct"/>
            <w:vMerge/>
            <w:tcBorders>
              <w:left w:val="nil"/>
              <w:bottom w:val="single" w:sz="4" w:space="0" w:color="auto"/>
              <w:right w:val="single" w:sz="4" w:space="0" w:color="auto"/>
            </w:tcBorders>
            <w:vAlign w:val="center"/>
          </w:tcPr>
          <w:p w:rsidR="000527CA" w:rsidRPr="000527CA" w:rsidRDefault="000527CA" w:rsidP="000527CA">
            <w:pPr>
              <w:jc w:val="center"/>
              <w:rPr>
                <w:rFonts w:ascii="Times New Roman" w:hAnsi="Times New Roman" w:cs="Times New Roman"/>
                <w:sz w:val="20"/>
                <w:szCs w:val="20"/>
              </w:rPr>
            </w:pPr>
          </w:p>
        </w:tc>
        <w:tc>
          <w:tcPr>
            <w:tcW w:w="1067" w:type="pct"/>
            <w:vMerge/>
            <w:tcBorders>
              <w:left w:val="nil"/>
              <w:bottom w:val="single" w:sz="4" w:space="0" w:color="auto"/>
              <w:right w:val="single" w:sz="4" w:space="0" w:color="auto"/>
            </w:tcBorders>
            <w:vAlign w:val="center"/>
          </w:tcPr>
          <w:p w:rsidR="000527CA" w:rsidRPr="000527CA" w:rsidRDefault="000527CA" w:rsidP="000527CA">
            <w:pPr>
              <w:jc w:val="both"/>
              <w:rPr>
                <w:rFonts w:ascii="Times New Roman" w:hAnsi="Times New Roman" w:cs="Times New Roman"/>
                <w:sz w:val="20"/>
                <w:szCs w:val="20"/>
                <w:lang w:eastAsia="ru-RU"/>
              </w:rPr>
            </w:pPr>
          </w:p>
        </w:tc>
      </w:tr>
    </w:tbl>
    <w:p w:rsidR="000527CA" w:rsidRPr="000527CA" w:rsidRDefault="000527CA" w:rsidP="000527CA">
      <w:pPr>
        <w:tabs>
          <w:tab w:val="left" w:pos="5245"/>
        </w:tabs>
        <w:spacing w:line="280" w:lineRule="exact"/>
        <w:jc w:val="center"/>
        <w:rPr>
          <w:rFonts w:ascii="Times New Roman" w:hAnsi="Times New Roman" w:cs="Times New Roman"/>
          <w:sz w:val="20"/>
          <w:szCs w:val="20"/>
        </w:rPr>
      </w:pPr>
    </w:p>
    <w:p w:rsidR="000527CA" w:rsidRPr="000527CA" w:rsidRDefault="000527CA" w:rsidP="000527CA">
      <w:pPr>
        <w:tabs>
          <w:tab w:val="left" w:pos="5245"/>
        </w:tabs>
        <w:spacing w:line="280" w:lineRule="exact"/>
        <w:jc w:val="center"/>
        <w:rPr>
          <w:rFonts w:ascii="Times New Roman" w:hAnsi="Times New Roman" w:cs="Times New Roman"/>
          <w:sz w:val="20"/>
          <w:szCs w:val="20"/>
        </w:rPr>
      </w:pPr>
      <w:r w:rsidRPr="000527CA">
        <w:rPr>
          <w:rFonts w:ascii="Times New Roman" w:hAnsi="Times New Roman" w:cs="Times New Roman"/>
          <w:sz w:val="20"/>
          <w:szCs w:val="20"/>
        </w:rPr>
        <w:t xml:space="preserve">                                           </w:t>
      </w:r>
    </w:p>
    <w:p w:rsidR="00D958B7" w:rsidRPr="000527CA" w:rsidRDefault="00D958B7" w:rsidP="00D958B7">
      <w:pPr>
        <w:ind w:right="1"/>
        <w:jc w:val="center"/>
        <w:rPr>
          <w:rFonts w:ascii="Times New Roman" w:hAnsi="Times New Roman" w:cs="Times New Roman"/>
          <w:sz w:val="20"/>
          <w:szCs w:val="20"/>
        </w:rPr>
      </w:pPr>
    </w:p>
    <w:p w:rsidR="00D958B7" w:rsidRPr="000527CA" w:rsidRDefault="00D958B7" w:rsidP="00D958B7">
      <w:pPr>
        <w:ind w:right="1"/>
        <w:jc w:val="center"/>
        <w:rPr>
          <w:rFonts w:ascii="Times New Roman" w:hAnsi="Times New Roman" w:cs="Times New Roman"/>
          <w:sz w:val="20"/>
          <w:szCs w:val="20"/>
        </w:rPr>
      </w:pPr>
    </w:p>
    <w:p w:rsidR="00D958B7" w:rsidRPr="000527CA" w:rsidRDefault="00D958B7" w:rsidP="00D958B7">
      <w:pPr>
        <w:ind w:right="1"/>
        <w:rPr>
          <w:rFonts w:ascii="Times New Roman" w:hAnsi="Times New Roman" w:cs="Times New Roman"/>
          <w:sz w:val="20"/>
          <w:szCs w:val="20"/>
        </w:rPr>
      </w:pPr>
    </w:p>
    <w:p w:rsidR="000527CA" w:rsidRDefault="000527CA" w:rsidP="00D958B7">
      <w:pPr>
        <w:ind w:right="1"/>
        <w:rPr>
          <w:rFonts w:ascii="Times New Roman" w:hAnsi="Times New Roman" w:cs="Times New Roman"/>
          <w:sz w:val="20"/>
          <w:szCs w:val="20"/>
        </w:rPr>
        <w:sectPr w:rsidR="000527CA" w:rsidSect="000527CA">
          <w:headerReference w:type="even" r:id="rId12"/>
          <w:headerReference w:type="default" r:id="rId13"/>
          <w:pgSz w:w="16838" w:h="11906" w:orient="landscape"/>
          <w:pgMar w:top="426" w:right="709" w:bottom="567" w:left="709" w:header="709" w:footer="709" w:gutter="0"/>
          <w:cols w:space="708"/>
          <w:titlePg/>
          <w:docGrid w:linePitch="326"/>
        </w:sectPr>
      </w:pPr>
    </w:p>
    <w:p w:rsidR="00991A04" w:rsidRPr="00991A04" w:rsidRDefault="00991A04" w:rsidP="00991A04">
      <w:pPr>
        <w:spacing w:after="0" w:line="240" w:lineRule="auto"/>
        <w:ind w:right="18"/>
        <w:jc w:val="center"/>
        <w:rPr>
          <w:rFonts w:ascii="Times New Roman" w:hAnsi="Times New Roman" w:cs="Times New Roman"/>
          <w:b/>
          <w:bCs/>
          <w:sz w:val="22"/>
          <w:szCs w:val="20"/>
          <w:lang w:eastAsia="ru-RU"/>
        </w:rPr>
      </w:pPr>
      <w:r w:rsidRPr="00991A04">
        <w:rPr>
          <w:rFonts w:ascii="Times New Roman" w:hAnsi="Times New Roman" w:cs="Times New Roman"/>
          <w:b/>
          <w:bCs/>
          <w:sz w:val="22"/>
          <w:szCs w:val="20"/>
          <w:lang w:eastAsia="ru-RU"/>
        </w:rPr>
        <w:t xml:space="preserve">АДМИНИСТРАЦИЯ СЕЛЬСКОГО ПОСЕЛЕНИЯ </w:t>
      </w:r>
    </w:p>
    <w:p w:rsidR="00991A04" w:rsidRPr="00991A04" w:rsidRDefault="00991A04" w:rsidP="00991A04">
      <w:pPr>
        <w:spacing w:after="0" w:line="240" w:lineRule="auto"/>
        <w:ind w:right="18"/>
        <w:jc w:val="center"/>
        <w:rPr>
          <w:rFonts w:ascii="Times New Roman" w:hAnsi="Times New Roman" w:cs="Times New Roman"/>
          <w:sz w:val="22"/>
          <w:szCs w:val="20"/>
          <w:lang w:eastAsia="ru-RU"/>
        </w:rPr>
      </w:pPr>
      <w:r w:rsidRPr="00991A04">
        <w:rPr>
          <w:rFonts w:ascii="Times New Roman" w:hAnsi="Times New Roman" w:cs="Times New Roman"/>
          <w:b/>
          <w:bCs/>
          <w:sz w:val="22"/>
          <w:szCs w:val="20"/>
          <w:lang w:eastAsia="ru-RU"/>
        </w:rPr>
        <w:t>УСТЬ-ЮГАН</w:t>
      </w:r>
    </w:p>
    <w:p w:rsidR="00991A04" w:rsidRPr="00991A04" w:rsidRDefault="00991A04" w:rsidP="00991A04">
      <w:pPr>
        <w:spacing w:after="0" w:line="240" w:lineRule="auto"/>
        <w:ind w:right="18"/>
        <w:jc w:val="center"/>
        <w:rPr>
          <w:rFonts w:ascii="Times New Roman" w:hAnsi="Times New Roman" w:cs="Times New Roman"/>
          <w:sz w:val="22"/>
          <w:szCs w:val="20"/>
          <w:lang w:eastAsia="ru-RU"/>
        </w:rPr>
      </w:pPr>
    </w:p>
    <w:p w:rsidR="00991A04" w:rsidRPr="00991A04" w:rsidRDefault="00991A04" w:rsidP="00991A04">
      <w:pPr>
        <w:spacing w:after="0" w:line="240" w:lineRule="auto"/>
        <w:ind w:right="18"/>
        <w:jc w:val="center"/>
        <w:rPr>
          <w:rFonts w:ascii="Times New Roman" w:hAnsi="Times New Roman" w:cs="Times New Roman"/>
          <w:b/>
          <w:bCs/>
          <w:sz w:val="22"/>
          <w:szCs w:val="20"/>
          <w:lang w:eastAsia="ru-RU"/>
        </w:rPr>
      </w:pPr>
      <w:r w:rsidRPr="00991A04">
        <w:rPr>
          <w:rFonts w:ascii="Times New Roman" w:hAnsi="Times New Roman" w:cs="Times New Roman"/>
          <w:b/>
          <w:bCs/>
          <w:sz w:val="22"/>
          <w:szCs w:val="20"/>
          <w:lang w:eastAsia="ru-RU"/>
        </w:rPr>
        <w:t xml:space="preserve">  ПОСТАНОВЛЕНИЕ</w:t>
      </w:r>
    </w:p>
    <w:p w:rsidR="00991A04" w:rsidRPr="00991A04" w:rsidRDefault="00991A04" w:rsidP="00991A04">
      <w:pPr>
        <w:spacing w:after="0" w:line="240" w:lineRule="auto"/>
        <w:ind w:right="18"/>
        <w:rPr>
          <w:rFonts w:ascii="Times New Roman" w:hAnsi="Times New Roman" w:cs="Times New Roman"/>
          <w:bCs/>
          <w:sz w:val="20"/>
          <w:szCs w:val="20"/>
          <w:lang w:eastAsia="ru-RU"/>
        </w:rPr>
      </w:pPr>
    </w:p>
    <w:p w:rsidR="00991A04" w:rsidRPr="00991A04" w:rsidRDefault="00991A04" w:rsidP="00991A04">
      <w:pPr>
        <w:spacing w:after="0" w:line="240" w:lineRule="auto"/>
        <w:ind w:right="18"/>
        <w:rPr>
          <w:rFonts w:ascii="Times New Roman" w:hAnsi="Times New Roman" w:cs="Times New Roman"/>
          <w:sz w:val="20"/>
          <w:szCs w:val="20"/>
          <w:lang w:eastAsia="ru-RU"/>
        </w:rPr>
      </w:pPr>
      <w:r w:rsidRPr="00991A04">
        <w:rPr>
          <w:rFonts w:ascii="Times New Roman" w:hAnsi="Times New Roman" w:cs="Times New Roman"/>
          <w:sz w:val="20"/>
          <w:szCs w:val="20"/>
          <w:u w:val="single"/>
          <w:lang w:eastAsia="ru-RU"/>
        </w:rPr>
        <w:t>10.06.2022</w:t>
      </w:r>
      <w:r w:rsidRPr="00991A04">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991A04">
        <w:rPr>
          <w:rFonts w:ascii="Times New Roman" w:hAnsi="Times New Roman" w:cs="Times New Roman"/>
          <w:sz w:val="20"/>
          <w:szCs w:val="20"/>
          <w:lang w:eastAsia="ru-RU"/>
        </w:rPr>
        <w:t xml:space="preserve">№  </w:t>
      </w:r>
      <w:r w:rsidRPr="00991A04">
        <w:rPr>
          <w:rFonts w:ascii="Times New Roman" w:hAnsi="Times New Roman" w:cs="Times New Roman"/>
          <w:sz w:val="20"/>
          <w:szCs w:val="20"/>
          <w:u w:val="single"/>
          <w:lang w:eastAsia="ru-RU"/>
        </w:rPr>
        <w:t>89-па-нпа</w:t>
      </w:r>
      <w:r w:rsidRPr="00991A04">
        <w:rPr>
          <w:rFonts w:ascii="Times New Roman" w:hAnsi="Times New Roman" w:cs="Times New Roman"/>
          <w:sz w:val="20"/>
          <w:szCs w:val="20"/>
          <w:lang w:eastAsia="ru-RU"/>
        </w:rPr>
        <w:t xml:space="preserve">                            </w:t>
      </w:r>
    </w:p>
    <w:p w:rsidR="00991A04" w:rsidRPr="00991A04" w:rsidRDefault="00991A04" w:rsidP="00991A04">
      <w:pPr>
        <w:spacing w:after="0" w:line="240" w:lineRule="auto"/>
        <w:ind w:right="18"/>
        <w:jc w:val="center"/>
        <w:rPr>
          <w:rFonts w:ascii="Times New Roman" w:hAnsi="Times New Roman" w:cs="Times New Roman"/>
          <w:sz w:val="16"/>
          <w:szCs w:val="20"/>
          <w:lang w:eastAsia="ru-RU"/>
        </w:rPr>
      </w:pPr>
      <w:r w:rsidRPr="00991A04">
        <w:rPr>
          <w:rFonts w:ascii="Times New Roman" w:hAnsi="Times New Roman" w:cs="Times New Roman"/>
          <w:sz w:val="16"/>
          <w:szCs w:val="20"/>
          <w:lang w:eastAsia="ru-RU"/>
        </w:rPr>
        <w:t>п. Усть-Юган</w:t>
      </w:r>
    </w:p>
    <w:p w:rsidR="00991A04" w:rsidRPr="00991A04" w:rsidRDefault="00991A04" w:rsidP="00991A04">
      <w:pPr>
        <w:spacing w:after="0" w:line="240" w:lineRule="auto"/>
        <w:ind w:right="18"/>
        <w:rPr>
          <w:rFonts w:ascii="Times New Roman" w:hAnsi="Times New Roman" w:cs="Times New Roman"/>
          <w:sz w:val="20"/>
          <w:szCs w:val="20"/>
          <w:lang w:eastAsia="ru-RU"/>
        </w:rPr>
      </w:pPr>
    </w:p>
    <w:p w:rsidR="00991A04" w:rsidRPr="00991A04" w:rsidRDefault="00991A04" w:rsidP="00991A04">
      <w:pPr>
        <w:autoSpaceDE w:val="0"/>
        <w:autoSpaceDN w:val="0"/>
        <w:adjustRightInd w:val="0"/>
        <w:spacing w:after="0" w:line="240" w:lineRule="auto"/>
        <w:jc w:val="both"/>
        <w:rPr>
          <w:rFonts w:ascii="Times New Roman" w:hAnsi="Times New Roman" w:cs="Times New Roman"/>
          <w:sz w:val="20"/>
          <w:szCs w:val="20"/>
          <w:lang w:eastAsia="ru-RU"/>
        </w:rPr>
      </w:pPr>
    </w:p>
    <w:p w:rsidR="00991A04" w:rsidRPr="00991A04" w:rsidRDefault="00991A04" w:rsidP="00991A04">
      <w:pPr>
        <w:autoSpaceDE w:val="0"/>
        <w:autoSpaceDN w:val="0"/>
        <w:adjustRightInd w:val="0"/>
        <w:spacing w:after="0" w:line="240" w:lineRule="auto"/>
        <w:jc w:val="center"/>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О внесении изменений в постановление администрации</w:t>
      </w:r>
    </w:p>
    <w:p w:rsidR="00991A04" w:rsidRPr="00991A04" w:rsidRDefault="00991A04" w:rsidP="00991A04">
      <w:pPr>
        <w:autoSpaceDE w:val="0"/>
        <w:autoSpaceDN w:val="0"/>
        <w:adjustRightInd w:val="0"/>
        <w:spacing w:after="0" w:line="240" w:lineRule="auto"/>
        <w:jc w:val="center"/>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сельского поселения Усть-Юган от 29.11.2018 № 247-па «Об утверждении</w:t>
      </w:r>
    </w:p>
    <w:p w:rsidR="00991A04" w:rsidRPr="00991A04" w:rsidRDefault="00991A04" w:rsidP="00991A04">
      <w:pPr>
        <w:autoSpaceDE w:val="0"/>
        <w:autoSpaceDN w:val="0"/>
        <w:adjustRightInd w:val="0"/>
        <w:spacing w:after="0" w:line="240" w:lineRule="auto"/>
        <w:jc w:val="center"/>
        <w:rPr>
          <w:rFonts w:ascii="Times New Roman" w:hAnsi="Times New Roman" w:cs="Times New Roman"/>
          <w:bCs/>
          <w:sz w:val="20"/>
          <w:szCs w:val="20"/>
          <w:lang w:eastAsia="ru-RU"/>
        </w:rPr>
      </w:pPr>
      <w:proofErr w:type="gramStart"/>
      <w:r w:rsidRPr="00991A04">
        <w:rPr>
          <w:rFonts w:ascii="Times New Roman" w:hAnsi="Times New Roman" w:cs="Times New Roman"/>
          <w:bCs/>
          <w:sz w:val="20"/>
          <w:szCs w:val="20"/>
          <w:lang w:eastAsia="ru-RU"/>
        </w:rPr>
        <w:t>муниципальной программы «Управление имуществом в сельском поселении Усть-Юган на 2019-2025 годы» (в редакции от 13.05.2019 № 77-па-нпа,</w:t>
      </w:r>
      <w:r>
        <w:rPr>
          <w:rFonts w:ascii="Times New Roman" w:hAnsi="Times New Roman" w:cs="Times New Roman"/>
          <w:bCs/>
          <w:sz w:val="20"/>
          <w:szCs w:val="20"/>
          <w:lang w:eastAsia="ru-RU"/>
        </w:rPr>
        <w:t xml:space="preserve"> </w:t>
      </w:r>
      <w:r w:rsidRPr="00991A04">
        <w:rPr>
          <w:rFonts w:ascii="Times New Roman" w:hAnsi="Times New Roman" w:cs="Times New Roman"/>
          <w:bCs/>
          <w:sz w:val="20"/>
          <w:szCs w:val="20"/>
          <w:lang w:eastAsia="ru-RU"/>
        </w:rPr>
        <w:t>от 12.11.2019 № 185-па-нпа, от 24.12.2019 № 210-па-нпа,</w:t>
      </w:r>
      <w:proofErr w:type="gramEnd"/>
    </w:p>
    <w:p w:rsidR="00991A04" w:rsidRPr="00991A04" w:rsidRDefault="00991A04" w:rsidP="00991A04">
      <w:pPr>
        <w:autoSpaceDE w:val="0"/>
        <w:autoSpaceDN w:val="0"/>
        <w:adjustRightInd w:val="0"/>
        <w:spacing w:after="0" w:line="240" w:lineRule="auto"/>
        <w:jc w:val="center"/>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от 31.12.2019 № 225-па-нпа, от 06.05.2020 № 88-па-нпа</w:t>
      </w:r>
      <w:r>
        <w:rPr>
          <w:rFonts w:ascii="Times New Roman" w:hAnsi="Times New Roman" w:cs="Times New Roman"/>
          <w:bCs/>
          <w:sz w:val="20"/>
          <w:szCs w:val="20"/>
          <w:lang w:eastAsia="ru-RU"/>
        </w:rPr>
        <w:t xml:space="preserve">, от 30.11.2020     </w:t>
      </w:r>
      <w:r w:rsidRPr="00991A04">
        <w:rPr>
          <w:rFonts w:ascii="Times New Roman" w:hAnsi="Times New Roman" w:cs="Times New Roman"/>
          <w:bCs/>
          <w:sz w:val="20"/>
          <w:szCs w:val="20"/>
          <w:lang w:eastAsia="ru-RU"/>
        </w:rPr>
        <w:t xml:space="preserve">  № 181-па-нпа, от 30.12.2020 № 202-па-нпа, от 04.05.2021 № 40-па-нпа</w:t>
      </w:r>
      <w:r>
        <w:rPr>
          <w:rFonts w:ascii="Times New Roman" w:hAnsi="Times New Roman" w:cs="Times New Roman"/>
          <w:bCs/>
          <w:sz w:val="20"/>
          <w:szCs w:val="20"/>
          <w:lang w:eastAsia="ru-RU"/>
        </w:rPr>
        <w:t xml:space="preserve">, </w:t>
      </w:r>
      <w:r w:rsidRPr="00991A04">
        <w:rPr>
          <w:rFonts w:ascii="Times New Roman" w:hAnsi="Times New Roman" w:cs="Times New Roman"/>
          <w:bCs/>
          <w:sz w:val="20"/>
          <w:szCs w:val="20"/>
          <w:lang w:eastAsia="ru-RU"/>
        </w:rPr>
        <w:t>от 29.09.2021 № 111-па-нпа, от 30.12.2021 № 165-па-нпа, от 15.02.2022                             № 20-па-нпа)</w:t>
      </w:r>
    </w:p>
    <w:p w:rsidR="00991A04" w:rsidRPr="00991A04" w:rsidRDefault="00991A04" w:rsidP="00991A04">
      <w:pPr>
        <w:autoSpaceDE w:val="0"/>
        <w:autoSpaceDN w:val="0"/>
        <w:adjustRightInd w:val="0"/>
        <w:spacing w:after="0" w:line="240" w:lineRule="auto"/>
        <w:jc w:val="center"/>
        <w:rPr>
          <w:rFonts w:ascii="Times New Roman" w:hAnsi="Times New Roman" w:cs="Times New Roman"/>
          <w:sz w:val="20"/>
          <w:szCs w:val="20"/>
          <w:lang w:eastAsia="ru-RU"/>
        </w:rPr>
      </w:pPr>
    </w:p>
    <w:p w:rsidR="00991A04" w:rsidRPr="00991A04" w:rsidRDefault="00991A04" w:rsidP="00991A04">
      <w:pPr>
        <w:autoSpaceDE w:val="0"/>
        <w:autoSpaceDN w:val="0"/>
        <w:adjustRightInd w:val="0"/>
        <w:spacing w:after="0" w:line="240" w:lineRule="auto"/>
        <w:rPr>
          <w:rFonts w:ascii="Times New Roman" w:hAnsi="Times New Roman" w:cs="Times New Roman"/>
          <w:sz w:val="20"/>
          <w:szCs w:val="20"/>
          <w:lang w:eastAsia="ru-RU"/>
        </w:rPr>
      </w:pPr>
    </w:p>
    <w:p w:rsidR="00991A04" w:rsidRPr="00991A04" w:rsidRDefault="00991A04" w:rsidP="00991A0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Руководствуясь статьей 179 Бюджетного кодекса Российской Федерации от 31.07.1998 № 145-ФЗ, Ф</w:t>
      </w:r>
      <w:r w:rsidRPr="00991A04">
        <w:rPr>
          <w:rFonts w:ascii="Times New Roman" w:hAnsi="Times New Roman" w:cs="Times New Roman"/>
          <w:sz w:val="20"/>
          <w:szCs w:val="20"/>
          <w:lang w:eastAsia="ru-RU"/>
        </w:rPr>
        <w:t>е</w:t>
      </w:r>
      <w:r w:rsidRPr="00991A04">
        <w:rPr>
          <w:rFonts w:ascii="Times New Roman" w:hAnsi="Times New Roman" w:cs="Times New Roman"/>
          <w:sz w:val="20"/>
          <w:szCs w:val="20"/>
          <w:lang w:eastAsia="ru-RU"/>
        </w:rPr>
        <w:t>деральным законом от 06.10.2003 № 131-ФЗ «Об общих принципах организации местного самоуправления в Российской Федерации», в соответствии с</w:t>
      </w:r>
      <w:r w:rsidRPr="00991A04">
        <w:rPr>
          <w:rFonts w:ascii="Times New Roman" w:hAnsi="Times New Roman" w:cs="Times New Roman"/>
          <w:bCs/>
          <w:sz w:val="20"/>
          <w:szCs w:val="20"/>
          <w:lang w:eastAsia="ru-RU"/>
        </w:rPr>
        <w:t xml:space="preserve"> постановлением администрации сельского поселения Усть-Юган от 07.11.2016 № 160-па «О порядке разработки и реализации муниципальных программ и ведомственных целевых программ муниципального образования сельское поселение Усть-Юган»</w:t>
      </w:r>
      <w:r w:rsidRPr="00991A04">
        <w:rPr>
          <w:rFonts w:ascii="Times New Roman" w:hAnsi="Times New Roman" w:cs="Times New Roman"/>
          <w:sz w:val="20"/>
          <w:szCs w:val="20"/>
          <w:lang w:eastAsia="ru-RU"/>
        </w:rPr>
        <w:t xml:space="preserve"> </w:t>
      </w:r>
      <w:r w:rsidRPr="00991A04">
        <w:rPr>
          <w:rFonts w:ascii="Times New Roman" w:hAnsi="Times New Roman" w:cs="Times New Roman"/>
          <w:bCs/>
          <w:sz w:val="20"/>
          <w:szCs w:val="20"/>
          <w:lang w:eastAsia="ru-RU"/>
        </w:rPr>
        <w:t xml:space="preserve"> </w:t>
      </w:r>
      <w:proofErr w:type="gramStart"/>
      <w:r w:rsidRPr="00991A04">
        <w:rPr>
          <w:rFonts w:ascii="Times New Roman" w:hAnsi="Times New Roman" w:cs="Times New Roman"/>
          <w:bCs/>
          <w:sz w:val="20"/>
          <w:szCs w:val="20"/>
          <w:lang w:eastAsia="ru-RU"/>
        </w:rPr>
        <w:t>п</w:t>
      </w:r>
      <w:proofErr w:type="gramEnd"/>
      <w:r w:rsidRPr="00991A04">
        <w:rPr>
          <w:rFonts w:ascii="Times New Roman" w:hAnsi="Times New Roman" w:cs="Times New Roman"/>
          <w:bCs/>
          <w:sz w:val="20"/>
          <w:szCs w:val="20"/>
          <w:lang w:eastAsia="ru-RU"/>
        </w:rPr>
        <w:t xml:space="preserve"> о с т а н о в л я ю:</w:t>
      </w:r>
    </w:p>
    <w:p w:rsidR="00991A04" w:rsidRPr="00991A04" w:rsidRDefault="00991A04" w:rsidP="00991A04">
      <w:pPr>
        <w:spacing w:after="0" w:line="240" w:lineRule="auto"/>
        <w:ind w:firstLine="709"/>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ab/>
      </w:r>
    </w:p>
    <w:p w:rsidR="00991A04" w:rsidRPr="00991A04" w:rsidRDefault="00991A04" w:rsidP="00991A04">
      <w:pPr>
        <w:tabs>
          <w:tab w:val="left" w:pos="709"/>
        </w:tabs>
        <w:autoSpaceDE w:val="0"/>
        <w:autoSpaceDN w:val="0"/>
        <w:adjustRightInd w:val="0"/>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1. </w:t>
      </w:r>
      <w:proofErr w:type="gramStart"/>
      <w:r w:rsidRPr="00991A04">
        <w:rPr>
          <w:rFonts w:ascii="Times New Roman" w:hAnsi="Times New Roman" w:cs="Times New Roman"/>
          <w:sz w:val="20"/>
          <w:szCs w:val="20"/>
          <w:lang w:eastAsia="ru-RU"/>
        </w:rPr>
        <w:t xml:space="preserve">Внести изменения в постановление администрации сельского поселения Усть-Юган </w:t>
      </w:r>
      <w:r w:rsidRPr="00991A04">
        <w:rPr>
          <w:rFonts w:ascii="Times New Roman" w:hAnsi="Times New Roman" w:cs="Times New Roman"/>
          <w:bCs/>
          <w:sz w:val="20"/>
          <w:szCs w:val="20"/>
          <w:lang w:eastAsia="ru-RU"/>
        </w:rPr>
        <w:t>от 29.11.2018 № 247-па «Об утверждении муниципальной                   программы «Управление имуществом в сельском посел</w:t>
      </w:r>
      <w:r w:rsidRPr="00991A04">
        <w:rPr>
          <w:rFonts w:ascii="Times New Roman" w:hAnsi="Times New Roman" w:cs="Times New Roman"/>
          <w:bCs/>
          <w:sz w:val="20"/>
          <w:szCs w:val="20"/>
          <w:lang w:eastAsia="ru-RU"/>
        </w:rPr>
        <w:t>е</w:t>
      </w:r>
      <w:r w:rsidRPr="00991A04">
        <w:rPr>
          <w:rFonts w:ascii="Times New Roman" w:hAnsi="Times New Roman" w:cs="Times New Roman"/>
          <w:bCs/>
          <w:sz w:val="20"/>
          <w:szCs w:val="20"/>
          <w:lang w:eastAsia="ru-RU"/>
        </w:rPr>
        <w:t>нии Усть-Юган на 2019-2025 годы» (в редакции от 13.05.2019 № 77-па-нпа, от 12.11.2019                         № 185-па-нпа, от 24.12.2019 № 210-па-нпа, от 31.12.2019 № 225-па-нпа, от 06.05.2020 № 88-па-нпа, от 30.11.2020 № 181-па-нпа, от 30.12.2020                        № 202-па-нпа, от 04.05.2021 № 40-па-нпа, от 29.09.2021 № 111-па-нпа, от 30.12.2021 № 165-па-нпа, от 15.02.2022 № 20-па-нпа), изложив</w:t>
      </w:r>
      <w:proofErr w:type="gramEnd"/>
      <w:r w:rsidRPr="00991A04">
        <w:rPr>
          <w:rFonts w:ascii="Times New Roman" w:hAnsi="Times New Roman" w:cs="Times New Roman"/>
          <w:bCs/>
          <w:sz w:val="20"/>
          <w:szCs w:val="20"/>
          <w:lang w:eastAsia="ru-RU"/>
        </w:rPr>
        <w:t xml:space="preserve"> приложение к постановлению в редакции  согласно приложению к настоящему постановлению.</w:t>
      </w:r>
    </w:p>
    <w:p w:rsidR="00991A04" w:rsidRPr="00991A04" w:rsidRDefault="00991A04" w:rsidP="00991A04">
      <w:pPr>
        <w:spacing w:after="0" w:line="240" w:lineRule="auto"/>
        <w:ind w:firstLine="709"/>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991A04" w:rsidRPr="00991A04" w:rsidRDefault="00991A04" w:rsidP="00991A04">
      <w:pPr>
        <w:autoSpaceDE w:val="0"/>
        <w:autoSpaceDN w:val="0"/>
        <w:adjustRightInd w:val="0"/>
        <w:spacing w:after="0" w:line="240" w:lineRule="auto"/>
        <w:ind w:firstLine="709"/>
        <w:jc w:val="both"/>
        <w:rPr>
          <w:rFonts w:ascii="Times New Roman" w:hAnsi="Times New Roman" w:cs="Times New Roman"/>
          <w:color w:val="FF0000"/>
          <w:sz w:val="20"/>
          <w:szCs w:val="20"/>
          <w:lang w:eastAsia="ru-RU"/>
        </w:rPr>
      </w:pPr>
      <w:r w:rsidRPr="00991A04">
        <w:rPr>
          <w:rFonts w:ascii="Times New Roman" w:hAnsi="Times New Roman" w:cs="Times New Roman"/>
          <w:sz w:val="20"/>
          <w:szCs w:val="20"/>
          <w:lang w:eastAsia="ru-RU"/>
        </w:rPr>
        <w:t>3. Настоящее постановление вступает в силу после официального              опубликования (обнародов</w:t>
      </w:r>
      <w:r w:rsidRPr="00991A04">
        <w:rPr>
          <w:rFonts w:ascii="Times New Roman" w:hAnsi="Times New Roman" w:cs="Times New Roman"/>
          <w:sz w:val="20"/>
          <w:szCs w:val="20"/>
          <w:lang w:eastAsia="ru-RU"/>
        </w:rPr>
        <w:t>а</w:t>
      </w:r>
      <w:r w:rsidRPr="00991A04">
        <w:rPr>
          <w:rFonts w:ascii="Times New Roman" w:hAnsi="Times New Roman" w:cs="Times New Roman"/>
          <w:sz w:val="20"/>
          <w:szCs w:val="20"/>
          <w:lang w:eastAsia="ru-RU"/>
        </w:rPr>
        <w:t>ния).</w:t>
      </w:r>
    </w:p>
    <w:p w:rsidR="00991A04" w:rsidRPr="00991A04" w:rsidRDefault="00991A04" w:rsidP="00991A04">
      <w:pPr>
        <w:spacing w:after="0" w:line="240" w:lineRule="auto"/>
        <w:ind w:firstLine="709"/>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4. </w:t>
      </w:r>
      <w:proofErr w:type="gramStart"/>
      <w:r w:rsidRPr="00991A04">
        <w:rPr>
          <w:rFonts w:ascii="Times New Roman" w:hAnsi="Times New Roman" w:cs="Times New Roman"/>
          <w:sz w:val="20"/>
          <w:szCs w:val="20"/>
          <w:lang w:eastAsia="ru-RU"/>
        </w:rPr>
        <w:t>Контроль за</w:t>
      </w:r>
      <w:proofErr w:type="gramEnd"/>
      <w:r w:rsidRPr="00991A04">
        <w:rPr>
          <w:rFonts w:ascii="Times New Roman" w:hAnsi="Times New Roman" w:cs="Times New Roman"/>
          <w:sz w:val="20"/>
          <w:szCs w:val="20"/>
          <w:lang w:eastAsia="ru-RU"/>
        </w:rPr>
        <w:t xml:space="preserve"> выполнением постановления оставляю за собой.</w:t>
      </w:r>
    </w:p>
    <w:p w:rsidR="00991A04" w:rsidRPr="00991A04" w:rsidRDefault="00991A04" w:rsidP="00991A04">
      <w:pPr>
        <w:spacing w:after="0" w:line="240" w:lineRule="auto"/>
        <w:jc w:val="both"/>
        <w:rPr>
          <w:rFonts w:ascii="Times New Roman" w:hAnsi="Times New Roman" w:cs="Times New Roman"/>
          <w:sz w:val="20"/>
          <w:szCs w:val="20"/>
          <w:lang w:eastAsia="ru-RU"/>
        </w:rPr>
      </w:pPr>
    </w:p>
    <w:p w:rsidR="00991A04" w:rsidRPr="00991A04" w:rsidRDefault="00991A04" w:rsidP="00991A04">
      <w:pPr>
        <w:spacing w:after="0" w:line="240" w:lineRule="auto"/>
        <w:jc w:val="both"/>
        <w:rPr>
          <w:rFonts w:ascii="Times New Roman" w:hAnsi="Times New Roman" w:cs="Times New Roman"/>
          <w:sz w:val="20"/>
          <w:szCs w:val="20"/>
          <w:lang w:eastAsia="ru-RU"/>
        </w:rPr>
      </w:pPr>
    </w:p>
    <w:p w:rsidR="00991A04" w:rsidRPr="00991A04" w:rsidRDefault="00991A04" w:rsidP="00991A04">
      <w:pPr>
        <w:spacing w:after="0" w:line="240" w:lineRule="auto"/>
        <w:jc w:val="both"/>
        <w:rPr>
          <w:rFonts w:ascii="Times New Roman" w:hAnsi="Times New Roman" w:cs="Times New Roman"/>
          <w:sz w:val="20"/>
          <w:szCs w:val="20"/>
          <w:lang w:eastAsia="ru-RU"/>
        </w:rPr>
      </w:pPr>
    </w:p>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Глава </w:t>
      </w:r>
      <w:proofErr w:type="gramStart"/>
      <w:r w:rsidRPr="00991A04">
        <w:rPr>
          <w:rFonts w:ascii="Times New Roman" w:hAnsi="Times New Roman" w:cs="Times New Roman"/>
          <w:sz w:val="20"/>
          <w:szCs w:val="20"/>
          <w:lang w:eastAsia="ru-RU"/>
        </w:rPr>
        <w:t>сельского</w:t>
      </w:r>
      <w:proofErr w:type="gramEnd"/>
      <w:r w:rsidRPr="00991A04">
        <w:rPr>
          <w:rFonts w:ascii="Times New Roman" w:hAnsi="Times New Roman" w:cs="Times New Roman"/>
          <w:sz w:val="20"/>
          <w:szCs w:val="20"/>
          <w:lang w:eastAsia="ru-RU"/>
        </w:rPr>
        <w:t xml:space="preserve"> </w:t>
      </w:r>
    </w:p>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поселения Усть-Юган </w:t>
      </w:r>
      <w:r w:rsidRPr="00991A04">
        <w:rPr>
          <w:rFonts w:ascii="Times New Roman" w:hAnsi="Times New Roman" w:cs="Times New Roman"/>
          <w:sz w:val="20"/>
          <w:szCs w:val="20"/>
          <w:lang w:eastAsia="ru-RU"/>
        </w:rPr>
        <w:tab/>
      </w:r>
      <w:r w:rsidRPr="00991A04">
        <w:rPr>
          <w:rFonts w:ascii="Times New Roman" w:hAnsi="Times New Roman" w:cs="Times New Roman"/>
          <w:sz w:val="20"/>
          <w:szCs w:val="20"/>
          <w:lang w:eastAsia="ru-RU"/>
        </w:rPr>
        <w:tab/>
      </w:r>
      <w:r w:rsidRPr="00991A04">
        <w:rPr>
          <w:rFonts w:ascii="Times New Roman" w:hAnsi="Times New Roman" w:cs="Times New Roman"/>
          <w:sz w:val="20"/>
          <w:szCs w:val="20"/>
          <w:lang w:eastAsia="ru-RU"/>
        </w:rPr>
        <w:tab/>
      </w:r>
      <w:r w:rsidRPr="00991A04">
        <w:rPr>
          <w:rFonts w:ascii="Times New Roman" w:hAnsi="Times New Roman" w:cs="Times New Roman"/>
          <w:sz w:val="20"/>
          <w:szCs w:val="20"/>
          <w:lang w:eastAsia="ru-RU"/>
        </w:rPr>
        <w:tab/>
      </w:r>
      <w:r w:rsidRPr="00991A04">
        <w:rPr>
          <w:rFonts w:ascii="Times New Roman" w:hAnsi="Times New Roman" w:cs="Times New Roman"/>
          <w:sz w:val="20"/>
          <w:szCs w:val="20"/>
          <w:lang w:eastAsia="ru-RU"/>
        </w:rPr>
        <w:tab/>
        <w:t xml:space="preserve">                 </w:t>
      </w:r>
      <w:r>
        <w:rPr>
          <w:rFonts w:ascii="Times New Roman" w:hAnsi="Times New Roman" w:cs="Times New Roman"/>
          <w:sz w:val="20"/>
          <w:szCs w:val="20"/>
          <w:lang w:eastAsia="ru-RU"/>
        </w:rPr>
        <w:t xml:space="preserve">                       </w:t>
      </w:r>
      <w:r w:rsidRPr="00991A04">
        <w:rPr>
          <w:rFonts w:ascii="Times New Roman" w:hAnsi="Times New Roman" w:cs="Times New Roman"/>
          <w:sz w:val="20"/>
          <w:szCs w:val="20"/>
          <w:lang w:eastAsia="ru-RU"/>
        </w:rPr>
        <w:t>В.А. Мякишев</w:t>
      </w:r>
    </w:p>
    <w:p w:rsidR="00991A04" w:rsidRDefault="00991A04" w:rsidP="00991A04">
      <w:pPr>
        <w:spacing w:after="0" w:line="240" w:lineRule="auto"/>
        <w:jc w:val="both"/>
        <w:rPr>
          <w:rFonts w:ascii="Times New Roman" w:hAnsi="Times New Roman" w:cs="Times New Roman"/>
          <w:sz w:val="20"/>
          <w:szCs w:val="20"/>
          <w:lang w:eastAsia="ru-RU"/>
        </w:rPr>
        <w:sectPr w:rsidR="00991A04" w:rsidSect="00991A04">
          <w:headerReference w:type="default" r:id="rId14"/>
          <w:pgSz w:w="11906" w:h="16838" w:code="9"/>
          <w:pgMar w:top="1134" w:right="567" w:bottom="1134" w:left="1701" w:header="709" w:footer="709" w:gutter="0"/>
          <w:cols w:space="708"/>
          <w:titlePg/>
          <w:docGrid w:linePitch="360"/>
        </w:sectPr>
      </w:pPr>
    </w:p>
    <w:p w:rsidR="00645A32" w:rsidRDefault="00645A32" w:rsidP="00645A32">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991A04" w:rsidRPr="00991A04">
        <w:rPr>
          <w:rFonts w:ascii="Times New Roman" w:hAnsi="Times New Roman" w:cs="Times New Roman"/>
          <w:sz w:val="20"/>
          <w:szCs w:val="20"/>
          <w:lang w:eastAsia="ru-RU"/>
        </w:rPr>
        <w:t xml:space="preserve">Приложение к  постановлению                                                                                                                                                                                                       </w:t>
      </w:r>
      <w:r>
        <w:rPr>
          <w:rFonts w:ascii="Times New Roman" w:hAnsi="Times New Roman" w:cs="Times New Roman"/>
          <w:sz w:val="20"/>
          <w:szCs w:val="20"/>
          <w:lang w:eastAsia="ru-RU"/>
        </w:rPr>
        <w:t xml:space="preserve">                                           </w:t>
      </w:r>
    </w:p>
    <w:p w:rsidR="00645A32" w:rsidRDefault="00645A32" w:rsidP="00645A32">
      <w:pPr>
        <w:spacing w:after="0" w:line="240" w:lineRule="auto"/>
        <w:rPr>
          <w:rFonts w:ascii="Times New Roman" w:hAnsi="Times New Roman" w:cs="Times New Roman"/>
          <w:sz w:val="20"/>
          <w:szCs w:val="20"/>
          <w:lang w:eastAsia="ru-RU"/>
        </w:rPr>
      </w:pPr>
    </w:p>
    <w:p w:rsidR="00991A04" w:rsidRPr="00991A04" w:rsidRDefault="00645A32" w:rsidP="00645A32">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991A04" w:rsidRPr="00991A04">
        <w:rPr>
          <w:rFonts w:ascii="Times New Roman" w:hAnsi="Times New Roman" w:cs="Times New Roman"/>
          <w:sz w:val="20"/>
          <w:szCs w:val="20"/>
          <w:lang w:eastAsia="ru-RU"/>
        </w:rPr>
        <w:t>администрации сельского посе</w:t>
      </w:r>
      <w:r>
        <w:rPr>
          <w:rFonts w:ascii="Times New Roman" w:hAnsi="Times New Roman" w:cs="Times New Roman"/>
          <w:sz w:val="20"/>
          <w:szCs w:val="20"/>
          <w:lang w:eastAsia="ru-RU"/>
        </w:rPr>
        <w:t xml:space="preserve">ления </w:t>
      </w:r>
      <w:r w:rsidR="00991A04" w:rsidRPr="00991A04">
        <w:rPr>
          <w:rFonts w:ascii="Times New Roman" w:hAnsi="Times New Roman" w:cs="Times New Roman"/>
          <w:sz w:val="20"/>
          <w:szCs w:val="20"/>
          <w:lang w:eastAsia="ru-RU"/>
        </w:rPr>
        <w:t xml:space="preserve"> Усть-Юган</w:t>
      </w:r>
    </w:p>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w:t>
      </w:r>
      <w:r w:rsidR="00645A32">
        <w:rPr>
          <w:rFonts w:ascii="Times New Roman" w:hAnsi="Times New Roman" w:cs="Times New Roman"/>
          <w:sz w:val="20"/>
          <w:szCs w:val="20"/>
          <w:lang w:eastAsia="ru-RU"/>
        </w:rPr>
        <w:t xml:space="preserve">  </w:t>
      </w:r>
      <w:r w:rsidRPr="00991A04">
        <w:rPr>
          <w:rFonts w:ascii="Times New Roman" w:hAnsi="Times New Roman" w:cs="Times New Roman"/>
          <w:sz w:val="20"/>
          <w:szCs w:val="20"/>
          <w:lang w:eastAsia="ru-RU"/>
        </w:rPr>
        <w:t xml:space="preserve">от  </w:t>
      </w:r>
      <w:r w:rsidRPr="00991A04">
        <w:rPr>
          <w:rFonts w:ascii="Times New Roman" w:hAnsi="Times New Roman" w:cs="Times New Roman"/>
          <w:sz w:val="20"/>
          <w:szCs w:val="20"/>
          <w:u w:val="single"/>
          <w:lang w:eastAsia="ru-RU"/>
        </w:rPr>
        <w:t>10.0</w:t>
      </w:r>
      <w:r w:rsidR="00F474BB">
        <w:rPr>
          <w:rFonts w:ascii="Times New Roman" w:hAnsi="Times New Roman" w:cs="Times New Roman"/>
          <w:sz w:val="20"/>
          <w:szCs w:val="20"/>
          <w:u w:val="single"/>
          <w:lang w:eastAsia="ru-RU"/>
        </w:rPr>
        <w:t>6</w:t>
      </w:r>
      <w:bookmarkStart w:id="1" w:name="_GoBack"/>
      <w:bookmarkEnd w:id="1"/>
      <w:r w:rsidRPr="00991A04">
        <w:rPr>
          <w:rFonts w:ascii="Times New Roman" w:hAnsi="Times New Roman" w:cs="Times New Roman"/>
          <w:sz w:val="20"/>
          <w:szCs w:val="20"/>
          <w:u w:val="single"/>
          <w:lang w:eastAsia="ru-RU"/>
        </w:rPr>
        <w:t xml:space="preserve">.2022   </w:t>
      </w:r>
      <w:r w:rsidRPr="00991A04">
        <w:rPr>
          <w:rFonts w:ascii="Times New Roman" w:hAnsi="Times New Roman" w:cs="Times New Roman"/>
          <w:sz w:val="20"/>
          <w:szCs w:val="20"/>
          <w:lang w:eastAsia="ru-RU"/>
        </w:rPr>
        <w:t xml:space="preserve">№  </w:t>
      </w:r>
      <w:r w:rsidRPr="00991A04">
        <w:rPr>
          <w:rFonts w:ascii="Times New Roman" w:hAnsi="Times New Roman" w:cs="Times New Roman"/>
          <w:sz w:val="20"/>
          <w:szCs w:val="20"/>
          <w:u w:val="single"/>
          <w:lang w:eastAsia="ru-RU"/>
        </w:rPr>
        <w:t>89-па-нпа</w:t>
      </w:r>
      <w:r w:rsidRPr="00991A04">
        <w:rPr>
          <w:rFonts w:ascii="Times New Roman" w:hAnsi="Times New Roman" w:cs="Times New Roman"/>
          <w:sz w:val="20"/>
          <w:szCs w:val="20"/>
          <w:lang w:eastAsia="ru-RU"/>
        </w:rPr>
        <w:t xml:space="preserve"> </w:t>
      </w:r>
    </w:p>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 xml:space="preserve">                                                                                                                                                                                                                           </w:t>
      </w:r>
    </w:p>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 xml:space="preserve">                                                                                                                                                                                                                           Таблица 1</w:t>
      </w:r>
    </w:p>
    <w:p w:rsidR="00991A04" w:rsidRPr="00991A04" w:rsidRDefault="00991A04" w:rsidP="00991A04">
      <w:pPr>
        <w:spacing w:after="0" w:line="240" w:lineRule="auto"/>
        <w:jc w:val="both"/>
        <w:rPr>
          <w:rFonts w:ascii="Times New Roman" w:hAnsi="Times New Roman" w:cs="Times New Roman"/>
          <w:sz w:val="20"/>
          <w:szCs w:val="20"/>
          <w:lang w:eastAsia="ru-RU"/>
        </w:rPr>
      </w:pPr>
    </w:p>
    <w:p w:rsidR="00991A04" w:rsidRPr="00991A04" w:rsidRDefault="00991A04" w:rsidP="00991A04">
      <w:pPr>
        <w:spacing w:after="0" w:line="240" w:lineRule="auto"/>
        <w:ind w:firstLine="567"/>
        <w:jc w:val="center"/>
        <w:outlineLvl w:val="1"/>
        <w:rPr>
          <w:rFonts w:ascii="Times New Roman" w:eastAsia="Courier New" w:hAnsi="Times New Roman" w:cs="Times New Roman"/>
          <w:b/>
          <w:bCs/>
          <w:iCs/>
          <w:sz w:val="20"/>
          <w:szCs w:val="20"/>
          <w:lang w:eastAsia="ru-RU"/>
        </w:rPr>
      </w:pPr>
      <w:r w:rsidRPr="00991A04">
        <w:rPr>
          <w:rFonts w:ascii="Times New Roman" w:eastAsia="Courier New" w:hAnsi="Times New Roman" w:cs="Times New Roman"/>
          <w:b/>
          <w:bCs/>
          <w:iCs/>
          <w:sz w:val="20"/>
          <w:szCs w:val="20"/>
          <w:lang w:eastAsia="ru-RU"/>
        </w:rPr>
        <w:t>ПАСПОРТ</w:t>
      </w:r>
    </w:p>
    <w:p w:rsidR="00991A04" w:rsidRPr="00991A04" w:rsidRDefault="00991A04" w:rsidP="00991A04">
      <w:pPr>
        <w:spacing w:after="0" w:line="240" w:lineRule="auto"/>
        <w:ind w:firstLine="567"/>
        <w:jc w:val="center"/>
        <w:outlineLvl w:val="1"/>
        <w:rPr>
          <w:rFonts w:ascii="Times New Roman" w:eastAsia="Courier New" w:hAnsi="Times New Roman" w:cs="Times New Roman"/>
          <w:b/>
          <w:bCs/>
          <w:iCs/>
          <w:sz w:val="20"/>
          <w:szCs w:val="20"/>
          <w:lang w:eastAsia="ru-RU"/>
        </w:rPr>
      </w:pPr>
      <w:r w:rsidRPr="00991A04">
        <w:rPr>
          <w:rFonts w:ascii="Times New Roman" w:eastAsia="Courier New" w:hAnsi="Times New Roman" w:cs="Times New Roman"/>
          <w:b/>
          <w:bCs/>
          <w:iCs/>
          <w:sz w:val="20"/>
          <w:szCs w:val="20"/>
          <w:lang w:eastAsia="ru-RU"/>
        </w:rPr>
        <w:t xml:space="preserve">муниципальной программы сельского поселения Усть-Юган </w:t>
      </w:r>
    </w:p>
    <w:p w:rsidR="00991A04" w:rsidRPr="00991A04" w:rsidRDefault="00991A04" w:rsidP="00991A04">
      <w:pPr>
        <w:spacing w:after="0" w:line="240" w:lineRule="auto"/>
        <w:ind w:firstLine="567"/>
        <w:jc w:val="both"/>
        <w:outlineLvl w:val="1"/>
        <w:rPr>
          <w:rFonts w:ascii="Times New Roman" w:eastAsia="Courier New" w:hAnsi="Times New Roman" w:cs="Times New Roman"/>
          <w:b/>
          <w:bCs/>
          <w:iCs/>
          <w:sz w:val="20"/>
          <w:szCs w:val="20"/>
          <w:lang w:eastAsia="ru-RU"/>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7"/>
        <w:gridCol w:w="1559"/>
        <w:gridCol w:w="2127"/>
        <w:gridCol w:w="141"/>
        <w:gridCol w:w="851"/>
        <w:gridCol w:w="709"/>
        <w:gridCol w:w="141"/>
        <w:gridCol w:w="709"/>
        <w:gridCol w:w="425"/>
        <w:gridCol w:w="426"/>
        <w:gridCol w:w="567"/>
        <w:gridCol w:w="283"/>
        <w:gridCol w:w="851"/>
        <w:gridCol w:w="425"/>
        <w:gridCol w:w="283"/>
        <w:gridCol w:w="709"/>
        <w:gridCol w:w="284"/>
        <w:gridCol w:w="567"/>
        <w:gridCol w:w="708"/>
        <w:gridCol w:w="1276"/>
      </w:tblGrid>
      <w:tr w:rsidR="00991A04" w:rsidRPr="00991A04" w:rsidTr="00991A04">
        <w:tc>
          <w:tcPr>
            <w:tcW w:w="1560"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Наименование муниципал</w:t>
            </w:r>
            <w:r w:rsidRPr="00991A04">
              <w:rPr>
                <w:rFonts w:ascii="Times New Roman" w:eastAsia="Courier New" w:hAnsi="Times New Roman" w:cs="Times New Roman"/>
                <w:bCs/>
                <w:iCs/>
                <w:sz w:val="20"/>
                <w:szCs w:val="20"/>
                <w:lang w:eastAsia="ru-RU"/>
              </w:rPr>
              <w:t>ь</w:t>
            </w:r>
            <w:r w:rsidRPr="00991A04">
              <w:rPr>
                <w:rFonts w:ascii="Times New Roman" w:eastAsia="Courier New" w:hAnsi="Times New Roman" w:cs="Times New Roman"/>
                <w:bCs/>
                <w:iCs/>
                <w:sz w:val="20"/>
                <w:szCs w:val="20"/>
                <w:lang w:eastAsia="ru-RU"/>
              </w:rPr>
              <w:t xml:space="preserve">ной программы </w:t>
            </w:r>
          </w:p>
        </w:tc>
        <w:tc>
          <w:tcPr>
            <w:tcW w:w="8222" w:type="dxa"/>
            <w:gridSpan w:val="11"/>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Управление имуществом в сельском поселении Усть-Юган на 2019-2025 годы</w:t>
            </w:r>
          </w:p>
        </w:tc>
        <w:tc>
          <w:tcPr>
            <w:tcW w:w="2835" w:type="dxa"/>
            <w:gridSpan w:val="6"/>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Сроки реализации муниц</w:t>
            </w:r>
            <w:r w:rsidRPr="00991A04">
              <w:rPr>
                <w:rFonts w:ascii="Times New Roman" w:eastAsia="Courier New" w:hAnsi="Times New Roman" w:cs="Times New Roman"/>
                <w:bCs/>
                <w:iCs/>
                <w:sz w:val="20"/>
                <w:szCs w:val="20"/>
                <w:lang w:eastAsia="ru-RU"/>
              </w:rPr>
              <w:t>и</w:t>
            </w:r>
            <w:r w:rsidRPr="00991A04">
              <w:rPr>
                <w:rFonts w:ascii="Times New Roman" w:eastAsia="Courier New" w:hAnsi="Times New Roman" w:cs="Times New Roman"/>
                <w:bCs/>
                <w:iCs/>
                <w:sz w:val="20"/>
                <w:szCs w:val="20"/>
                <w:lang w:eastAsia="ru-RU"/>
              </w:rPr>
              <w:t>пальной программы</w:t>
            </w:r>
            <w:r w:rsidRPr="00991A04">
              <w:rPr>
                <w:rFonts w:ascii="Times New Roman" w:eastAsia="Courier New" w:hAnsi="Times New Roman" w:cs="Times New Roman"/>
                <w:bCs/>
                <w:iCs/>
                <w:sz w:val="20"/>
                <w:szCs w:val="20"/>
                <w:lang w:val="en-US" w:eastAsia="ru-RU"/>
              </w:rPr>
              <w:t xml:space="preserve"> </w:t>
            </w:r>
          </w:p>
        </w:tc>
        <w:tc>
          <w:tcPr>
            <w:tcW w:w="2551" w:type="dxa"/>
            <w:gridSpan w:val="3"/>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2019- 2025 годы</w:t>
            </w:r>
          </w:p>
        </w:tc>
      </w:tr>
      <w:tr w:rsidR="00991A04" w:rsidRPr="00991A04" w:rsidTr="00991A04">
        <w:tc>
          <w:tcPr>
            <w:tcW w:w="1560"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Тип муниц</w:t>
            </w:r>
            <w:r w:rsidRPr="00991A04">
              <w:rPr>
                <w:rFonts w:ascii="Times New Roman" w:eastAsia="Courier New" w:hAnsi="Times New Roman" w:cs="Times New Roman"/>
                <w:bCs/>
                <w:iCs/>
                <w:sz w:val="20"/>
                <w:szCs w:val="20"/>
                <w:lang w:eastAsia="ru-RU"/>
              </w:rPr>
              <w:t>и</w:t>
            </w:r>
            <w:r w:rsidRPr="00991A04">
              <w:rPr>
                <w:rFonts w:ascii="Times New Roman" w:eastAsia="Courier New" w:hAnsi="Times New Roman" w:cs="Times New Roman"/>
                <w:bCs/>
                <w:iCs/>
                <w:sz w:val="20"/>
                <w:szCs w:val="20"/>
                <w:lang w:eastAsia="ru-RU"/>
              </w:rPr>
              <w:t>пальной пр</w:t>
            </w:r>
            <w:r w:rsidRPr="00991A04">
              <w:rPr>
                <w:rFonts w:ascii="Times New Roman" w:eastAsia="Courier New" w:hAnsi="Times New Roman" w:cs="Times New Roman"/>
                <w:bCs/>
                <w:iCs/>
                <w:sz w:val="20"/>
                <w:szCs w:val="20"/>
                <w:lang w:eastAsia="ru-RU"/>
              </w:rPr>
              <w:t>о</w:t>
            </w:r>
            <w:r w:rsidRPr="00991A04">
              <w:rPr>
                <w:rFonts w:ascii="Times New Roman" w:eastAsia="Courier New" w:hAnsi="Times New Roman" w:cs="Times New Roman"/>
                <w:bCs/>
                <w:iCs/>
                <w:sz w:val="20"/>
                <w:szCs w:val="20"/>
                <w:lang w:eastAsia="ru-RU"/>
              </w:rPr>
              <w:t>граммы</w:t>
            </w:r>
            <w:r w:rsidRPr="00991A04">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Муниципальная программа</w:t>
            </w:r>
          </w:p>
        </w:tc>
      </w:tr>
      <w:tr w:rsidR="00991A04" w:rsidRPr="00991A04" w:rsidTr="00991A04">
        <w:tc>
          <w:tcPr>
            <w:tcW w:w="1560"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Ответственный исполнитель муниципал</w:t>
            </w:r>
            <w:r w:rsidRPr="00991A04">
              <w:rPr>
                <w:rFonts w:ascii="Times New Roman" w:eastAsia="Courier New" w:hAnsi="Times New Roman" w:cs="Times New Roman"/>
                <w:bCs/>
                <w:iCs/>
                <w:sz w:val="20"/>
                <w:szCs w:val="20"/>
                <w:lang w:eastAsia="ru-RU"/>
              </w:rPr>
              <w:t>ь</w:t>
            </w:r>
            <w:r w:rsidRPr="00991A04">
              <w:rPr>
                <w:rFonts w:ascii="Times New Roman" w:eastAsia="Courier New" w:hAnsi="Times New Roman" w:cs="Times New Roman"/>
                <w:bCs/>
                <w:iCs/>
                <w:sz w:val="20"/>
                <w:szCs w:val="20"/>
                <w:lang w:eastAsia="ru-RU"/>
              </w:rPr>
              <w:t>ной программы</w:t>
            </w:r>
            <w:r w:rsidRPr="00991A04">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МУ «Администрация сельского поселения Усть-Юган»</w:t>
            </w:r>
          </w:p>
        </w:tc>
      </w:tr>
      <w:tr w:rsidR="00991A04" w:rsidRPr="00991A04" w:rsidTr="00991A04">
        <w:tc>
          <w:tcPr>
            <w:tcW w:w="1560"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Соисполнители муниципал</w:t>
            </w:r>
            <w:r w:rsidRPr="00991A04">
              <w:rPr>
                <w:rFonts w:ascii="Times New Roman" w:eastAsia="Courier New" w:hAnsi="Times New Roman" w:cs="Times New Roman"/>
                <w:bCs/>
                <w:iCs/>
                <w:sz w:val="20"/>
                <w:szCs w:val="20"/>
                <w:lang w:eastAsia="ru-RU"/>
              </w:rPr>
              <w:t>ь</w:t>
            </w:r>
            <w:r w:rsidRPr="00991A04">
              <w:rPr>
                <w:rFonts w:ascii="Times New Roman" w:eastAsia="Courier New" w:hAnsi="Times New Roman" w:cs="Times New Roman"/>
                <w:bCs/>
                <w:iCs/>
                <w:sz w:val="20"/>
                <w:szCs w:val="20"/>
                <w:lang w:eastAsia="ru-RU"/>
              </w:rPr>
              <w:t>ной программы</w:t>
            </w:r>
            <w:r w:rsidRPr="00991A04">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991A04" w:rsidRPr="00991A04" w:rsidTr="00991A04">
        <w:trPr>
          <w:trHeight w:val="117"/>
        </w:trPr>
        <w:tc>
          <w:tcPr>
            <w:tcW w:w="1560"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highlight w:val="yellow"/>
                <w:lang w:eastAsia="ru-RU"/>
              </w:rPr>
            </w:pPr>
            <w:r w:rsidRPr="00991A04">
              <w:rPr>
                <w:rFonts w:ascii="Times New Roman" w:eastAsia="Courier New" w:hAnsi="Times New Roman" w:cs="Times New Roman"/>
                <w:bCs/>
                <w:iCs/>
                <w:sz w:val="20"/>
                <w:szCs w:val="20"/>
                <w:lang w:eastAsia="ru-RU"/>
              </w:rPr>
              <w:t>Национальная цель</w:t>
            </w:r>
            <w:r w:rsidRPr="00991A04">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highlight w:val="yellow"/>
                <w:lang w:eastAsia="ru-RU"/>
              </w:rPr>
            </w:pPr>
            <w:r w:rsidRPr="00991A04">
              <w:rPr>
                <w:rFonts w:ascii="Times New Roman" w:eastAsia="Courier New" w:hAnsi="Times New Roman" w:cs="Times New Roman"/>
                <w:bCs/>
                <w:iCs/>
                <w:sz w:val="20"/>
                <w:szCs w:val="20"/>
                <w:lang w:eastAsia="ru-RU"/>
              </w:rPr>
              <w:t>-</w:t>
            </w:r>
          </w:p>
        </w:tc>
      </w:tr>
      <w:tr w:rsidR="00991A04" w:rsidRPr="00991A04" w:rsidTr="00991A04">
        <w:tc>
          <w:tcPr>
            <w:tcW w:w="1560"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Цели муниц</w:t>
            </w:r>
            <w:r w:rsidRPr="00991A04">
              <w:rPr>
                <w:rFonts w:ascii="Times New Roman" w:eastAsia="Courier New" w:hAnsi="Times New Roman" w:cs="Times New Roman"/>
                <w:bCs/>
                <w:iCs/>
                <w:sz w:val="20"/>
                <w:szCs w:val="20"/>
                <w:lang w:eastAsia="ru-RU"/>
              </w:rPr>
              <w:t>и</w:t>
            </w:r>
            <w:r w:rsidRPr="00991A04">
              <w:rPr>
                <w:rFonts w:ascii="Times New Roman" w:eastAsia="Courier New" w:hAnsi="Times New Roman" w:cs="Times New Roman"/>
                <w:bCs/>
                <w:iCs/>
                <w:sz w:val="20"/>
                <w:szCs w:val="20"/>
                <w:lang w:eastAsia="ru-RU"/>
              </w:rPr>
              <w:t>пальной пр</w:t>
            </w:r>
            <w:r w:rsidRPr="00991A04">
              <w:rPr>
                <w:rFonts w:ascii="Times New Roman" w:eastAsia="Courier New" w:hAnsi="Times New Roman" w:cs="Times New Roman"/>
                <w:bCs/>
                <w:iCs/>
                <w:sz w:val="20"/>
                <w:szCs w:val="20"/>
                <w:lang w:eastAsia="ru-RU"/>
              </w:rPr>
              <w:t>о</w:t>
            </w:r>
            <w:r w:rsidRPr="00991A04">
              <w:rPr>
                <w:rFonts w:ascii="Times New Roman" w:eastAsia="Courier New" w:hAnsi="Times New Roman" w:cs="Times New Roman"/>
                <w:bCs/>
                <w:iCs/>
                <w:sz w:val="20"/>
                <w:szCs w:val="20"/>
                <w:lang w:eastAsia="ru-RU"/>
              </w:rPr>
              <w:t>граммы</w:t>
            </w:r>
            <w:r w:rsidRPr="00991A04">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Формирование эффективной системы управления имуществом муниципального образования сельское поселение Усть-Юган</w:t>
            </w:r>
          </w:p>
        </w:tc>
      </w:tr>
      <w:tr w:rsidR="00991A04" w:rsidRPr="00991A04" w:rsidTr="00991A04">
        <w:tc>
          <w:tcPr>
            <w:tcW w:w="1560"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Задачи мун</w:t>
            </w:r>
            <w:r w:rsidRPr="00991A04">
              <w:rPr>
                <w:rFonts w:ascii="Times New Roman" w:eastAsia="Courier New" w:hAnsi="Times New Roman" w:cs="Times New Roman"/>
                <w:bCs/>
                <w:iCs/>
                <w:sz w:val="20"/>
                <w:szCs w:val="20"/>
                <w:lang w:eastAsia="ru-RU"/>
              </w:rPr>
              <w:t>и</w:t>
            </w:r>
            <w:r w:rsidRPr="00991A04">
              <w:rPr>
                <w:rFonts w:ascii="Times New Roman" w:eastAsia="Courier New" w:hAnsi="Times New Roman" w:cs="Times New Roman"/>
                <w:bCs/>
                <w:iCs/>
                <w:sz w:val="20"/>
                <w:szCs w:val="20"/>
                <w:lang w:eastAsia="ru-RU"/>
              </w:rPr>
              <w:t>ципальной программы</w:t>
            </w:r>
            <w:r w:rsidRPr="00991A04">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1. Обеспечение оптимального состава имущества для исполнения полномочий органами муниципальной власти.</w:t>
            </w:r>
          </w:p>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 xml:space="preserve">2. Учет и </w:t>
            </w:r>
            <w:proofErr w:type="gramStart"/>
            <w:r w:rsidRPr="00991A04">
              <w:rPr>
                <w:rFonts w:ascii="Times New Roman" w:hAnsi="Times New Roman" w:cs="Times New Roman"/>
                <w:sz w:val="20"/>
                <w:szCs w:val="20"/>
                <w:lang w:eastAsia="ru-RU"/>
              </w:rPr>
              <w:t>контроль за</w:t>
            </w:r>
            <w:proofErr w:type="gramEnd"/>
            <w:r w:rsidRPr="00991A04">
              <w:rPr>
                <w:rFonts w:ascii="Times New Roman" w:hAnsi="Times New Roman" w:cs="Times New Roman"/>
                <w:sz w:val="20"/>
                <w:szCs w:val="20"/>
                <w:lang w:eastAsia="ru-RU"/>
              </w:rPr>
              <w:t xml:space="preserve"> использованием имущества муниципального образования сельское поселение Усть-Юган.</w:t>
            </w:r>
          </w:p>
        </w:tc>
      </w:tr>
      <w:tr w:rsidR="00991A04" w:rsidRPr="00991A04" w:rsidTr="00991A04">
        <w:tc>
          <w:tcPr>
            <w:tcW w:w="1560"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Подпрограммы</w:t>
            </w:r>
            <w:r w:rsidRPr="00991A04">
              <w:rPr>
                <w:rFonts w:ascii="Times New Roman" w:eastAsia="Courier New" w:hAnsi="Times New Roman" w:cs="Times New Roman"/>
                <w:bCs/>
                <w:iCs/>
                <w:sz w:val="20"/>
                <w:szCs w:val="20"/>
                <w:lang w:val="en-US" w:eastAsia="ru-RU"/>
              </w:rPr>
              <w:t xml:space="preserve"> </w:t>
            </w:r>
          </w:p>
        </w:tc>
        <w:tc>
          <w:tcPr>
            <w:tcW w:w="13608" w:type="dxa"/>
            <w:gridSpan w:val="20"/>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Не предусмотрены</w:t>
            </w:r>
          </w:p>
        </w:tc>
      </w:tr>
      <w:tr w:rsidR="00991A04" w:rsidRPr="00991A04" w:rsidTr="00991A04">
        <w:tc>
          <w:tcPr>
            <w:tcW w:w="1560" w:type="dxa"/>
            <w:vMerge w:val="restart"/>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Целевые пок</w:t>
            </w:r>
            <w:r w:rsidRPr="00991A04">
              <w:rPr>
                <w:rFonts w:ascii="Times New Roman" w:eastAsia="Courier New" w:hAnsi="Times New Roman" w:cs="Times New Roman"/>
                <w:bCs/>
                <w:iCs/>
                <w:sz w:val="20"/>
                <w:szCs w:val="20"/>
                <w:lang w:eastAsia="ru-RU"/>
              </w:rPr>
              <w:t>а</w:t>
            </w:r>
            <w:r w:rsidRPr="00991A04">
              <w:rPr>
                <w:rFonts w:ascii="Times New Roman" w:eastAsia="Courier New" w:hAnsi="Times New Roman" w:cs="Times New Roman"/>
                <w:bCs/>
                <w:iCs/>
                <w:sz w:val="20"/>
                <w:szCs w:val="20"/>
                <w:lang w:eastAsia="ru-RU"/>
              </w:rPr>
              <w:t>затели мун</w:t>
            </w:r>
            <w:r w:rsidRPr="00991A04">
              <w:rPr>
                <w:rFonts w:ascii="Times New Roman" w:eastAsia="Courier New" w:hAnsi="Times New Roman" w:cs="Times New Roman"/>
                <w:bCs/>
                <w:iCs/>
                <w:sz w:val="20"/>
                <w:szCs w:val="20"/>
                <w:lang w:eastAsia="ru-RU"/>
              </w:rPr>
              <w:t>и</w:t>
            </w:r>
            <w:r w:rsidRPr="00991A04">
              <w:rPr>
                <w:rFonts w:ascii="Times New Roman" w:eastAsia="Courier New" w:hAnsi="Times New Roman" w:cs="Times New Roman"/>
                <w:bCs/>
                <w:iCs/>
                <w:sz w:val="20"/>
                <w:szCs w:val="20"/>
                <w:lang w:eastAsia="ru-RU"/>
              </w:rPr>
              <w:t>ципальной программы</w:t>
            </w:r>
            <w:r w:rsidRPr="00991A04">
              <w:rPr>
                <w:rFonts w:ascii="Times New Roman" w:eastAsia="Courier New" w:hAnsi="Times New Roman" w:cs="Times New Roman"/>
                <w:bCs/>
                <w:iCs/>
                <w:sz w:val="20"/>
                <w:szCs w:val="20"/>
                <w:lang w:val="en-US" w:eastAsia="ru-RU"/>
              </w:rPr>
              <w:t xml:space="preserve"> </w:t>
            </w:r>
          </w:p>
        </w:tc>
        <w:tc>
          <w:tcPr>
            <w:tcW w:w="567" w:type="dxa"/>
            <w:vMerge w:val="restart"/>
            <w:shd w:val="clear" w:color="auto" w:fill="auto"/>
          </w:tcPr>
          <w:p w:rsidR="00991A04" w:rsidRPr="00991A04" w:rsidRDefault="00991A04" w:rsidP="00991A04">
            <w:pPr>
              <w:spacing w:after="0" w:line="240" w:lineRule="auto"/>
              <w:jc w:val="both"/>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 xml:space="preserve">№ </w:t>
            </w:r>
            <w:proofErr w:type="gramStart"/>
            <w:r w:rsidRPr="00991A04">
              <w:rPr>
                <w:rFonts w:ascii="Times New Roman" w:eastAsia="Courier New" w:hAnsi="Times New Roman" w:cs="Times New Roman"/>
                <w:bCs/>
                <w:iCs/>
                <w:sz w:val="20"/>
                <w:szCs w:val="20"/>
                <w:lang w:eastAsia="ru-RU"/>
              </w:rPr>
              <w:t>п</w:t>
            </w:r>
            <w:proofErr w:type="gramEnd"/>
            <w:r w:rsidRPr="00991A04">
              <w:rPr>
                <w:rFonts w:ascii="Times New Roman" w:eastAsia="Courier New" w:hAnsi="Times New Roman" w:cs="Times New Roman"/>
                <w:bCs/>
                <w:iCs/>
                <w:sz w:val="20"/>
                <w:szCs w:val="20"/>
                <w:lang w:eastAsia="ru-RU"/>
              </w:rPr>
              <w:t>/п</w:t>
            </w:r>
          </w:p>
        </w:tc>
        <w:tc>
          <w:tcPr>
            <w:tcW w:w="1559" w:type="dxa"/>
            <w:vMerge w:val="restart"/>
            <w:shd w:val="clear" w:color="auto" w:fill="auto"/>
          </w:tcPr>
          <w:p w:rsidR="00991A04" w:rsidRPr="00991A04" w:rsidRDefault="00991A04" w:rsidP="00991A04">
            <w:pPr>
              <w:spacing w:after="0" w:line="240" w:lineRule="auto"/>
              <w:jc w:val="both"/>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Наименование целевого пок</w:t>
            </w:r>
            <w:r w:rsidRPr="00991A04">
              <w:rPr>
                <w:rFonts w:ascii="Times New Roman" w:eastAsia="Courier New" w:hAnsi="Times New Roman" w:cs="Times New Roman"/>
                <w:bCs/>
                <w:iCs/>
                <w:sz w:val="20"/>
                <w:szCs w:val="20"/>
                <w:lang w:eastAsia="ru-RU"/>
              </w:rPr>
              <w:t>а</w:t>
            </w:r>
            <w:r w:rsidRPr="00991A04">
              <w:rPr>
                <w:rFonts w:ascii="Times New Roman" w:eastAsia="Courier New" w:hAnsi="Times New Roman" w:cs="Times New Roman"/>
                <w:bCs/>
                <w:iCs/>
                <w:sz w:val="20"/>
                <w:szCs w:val="20"/>
                <w:lang w:eastAsia="ru-RU"/>
              </w:rPr>
              <w:t>зателя</w:t>
            </w:r>
            <w:r w:rsidRPr="00991A04">
              <w:rPr>
                <w:rFonts w:ascii="Times New Roman" w:eastAsia="Courier New" w:hAnsi="Times New Roman" w:cs="Times New Roman"/>
                <w:bCs/>
                <w:iCs/>
                <w:sz w:val="20"/>
                <w:szCs w:val="20"/>
                <w:lang w:val="en-US" w:eastAsia="ru-RU"/>
              </w:rPr>
              <w:t xml:space="preserve"> </w:t>
            </w:r>
          </w:p>
        </w:tc>
        <w:tc>
          <w:tcPr>
            <w:tcW w:w="2127" w:type="dxa"/>
            <w:vMerge w:val="restart"/>
            <w:shd w:val="clear" w:color="auto" w:fill="auto"/>
          </w:tcPr>
          <w:p w:rsidR="00991A04" w:rsidRPr="00991A04" w:rsidRDefault="00991A04" w:rsidP="00991A04">
            <w:pPr>
              <w:spacing w:after="0" w:line="240" w:lineRule="auto"/>
              <w:jc w:val="both"/>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 xml:space="preserve">Документ </w:t>
            </w:r>
          </w:p>
          <w:p w:rsidR="00991A04" w:rsidRPr="00991A04" w:rsidRDefault="00991A04" w:rsidP="00991A04">
            <w:pPr>
              <w:spacing w:after="0" w:line="240" w:lineRule="auto"/>
              <w:jc w:val="both"/>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 xml:space="preserve">-основание </w:t>
            </w:r>
          </w:p>
        </w:tc>
        <w:tc>
          <w:tcPr>
            <w:tcW w:w="9355" w:type="dxa"/>
            <w:gridSpan w:val="17"/>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Значение показателя по годам</w:t>
            </w:r>
          </w:p>
        </w:tc>
      </w:tr>
      <w:tr w:rsidR="00991A04" w:rsidRPr="00991A04" w:rsidTr="00991A04">
        <w:tc>
          <w:tcPr>
            <w:tcW w:w="1560" w:type="dxa"/>
            <w:vMerge/>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567" w:type="dxa"/>
            <w:vMerge/>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1559" w:type="dxa"/>
            <w:vMerge/>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2127" w:type="dxa"/>
            <w:vMerge/>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Базовое значение</w:t>
            </w:r>
          </w:p>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850"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2019</w:t>
            </w:r>
          </w:p>
        </w:tc>
        <w:tc>
          <w:tcPr>
            <w:tcW w:w="709"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2020</w:t>
            </w:r>
          </w:p>
        </w:tc>
        <w:tc>
          <w:tcPr>
            <w:tcW w:w="851"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2021</w:t>
            </w:r>
          </w:p>
        </w:tc>
        <w:tc>
          <w:tcPr>
            <w:tcW w:w="850"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2022</w:t>
            </w:r>
          </w:p>
        </w:tc>
        <w:tc>
          <w:tcPr>
            <w:tcW w:w="851"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2023</w:t>
            </w:r>
          </w:p>
        </w:tc>
        <w:tc>
          <w:tcPr>
            <w:tcW w:w="708"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2024</w:t>
            </w:r>
          </w:p>
        </w:tc>
        <w:tc>
          <w:tcPr>
            <w:tcW w:w="709"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2025</w:t>
            </w:r>
          </w:p>
        </w:tc>
        <w:tc>
          <w:tcPr>
            <w:tcW w:w="851"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На м</w:t>
            </w:r>
            <w:r w:rsidRPr="00991A04">
              <w:rPr>
                <w:rFonts w:ascii="Times New Roman" w:eastAsia="Courier New" w:hAnsi="Times New Roman" w:cs="Times New Roman"/>
                <w:bCs/>
                <w:iCs/>
                <w:sz w:val="20"/>
                <w:szCs w:val="20"/>
                <w:lang w:eastAsia="ru-RU"/>
              </w:rPr>
              <w:t>о</w:t>
            </w:r>
            <w:r w:rsidRPr="00991A04">
              <w:rPr>
                <w:rFonts w:ascii="Times New Roman" w:eastAsia="Courier New" w:hAnsi="Times New Roman" w:cs="Times New Roman"/>
                <w:bCs/>
                <w:iCs/>
                <w:sz w:val="20"/>
                <w:szCs w:val="20"/>
                <w:lang w:eastAsia="ru-RU"/>
              </w:rPr>
              <w:t>мент око</w:t>
            </w:r>
            <w:r w:rsidRPr="00991A04">
              <w:rPr>
                <w:rFonts w:ascii="Times New Roman" w:eastAsia="Courier New" w:hAnsi="Times New Roman" w:cs="Times New Roman"/>
                <w:bCs/>
                <w:iCs/>
                <w:sz w:val="20"/>
                <w:szCs w:val="20"/>
                <w:lang w:eastAsia="ru-RU"/>
              </w:rPr>
              <w:t>н</w:t>
            </w:r>
            <w:r w:rsidRPr="00991A04">
              <w:rPr>
                <w:rFonts w:ascii="Times New Roman" w:eastAsia="Courier New" w:hAnsi="Times New Roman" w:cs="Times New Roman"/>
                <w:bCs/>
                <w:iCs/>
                <w:sz w:val="20"/>
                <w:szCs w:val="20"/>
                <w:lang w:eastAsia="ru-RU"/>
              </w:rPr>
              <w:t>чания реал</w:t>
            </w:r>
            <w:r w:rsidRPr="00991A04">
              <w:rPr>
                <w:rFonts w:ascii="Times New Roman" w:eastAsia="Courier New" w:hAnsi="Times New Roman" w:cs="Times New Roman"/>
                <w:bCs/>
                <w:iCs/>
                <w:sz w:val="20"/>
                <w:szCs w:val="20"/>
                <w:lang w:eastAsia="ru-RU"/>
              </w:rPr>
              <w:t>и</w:t>
            </w:r>
            <w:r w:rsidRPr="00991A04">
              <w:rPr>
                <w:rFonts w:ascii="Times New Roman" w:eastAsia="Courier New" w:hAnsi="Times New Roman" w:cs="Times New Roman"/>
                <w:bCs/>
                <w:iCs/>
                <w:sz w:val="20"/>
                <w:szCs w:val="20"/>
                <w:lang w:eastAsia="ru-RU"/>
              </w:rPr>
              <w:t>зации мун</w:t>
            </w:r>
            <w:r w:rsidRPr="00991A04">
              <w:rPr>
                <w:rFonts w:ascii="Times New Roman" w:eastAsia="Courier New" w:hAnsi="Times New Roman" w:cs="Times New Roman"/>
                <w:bCs/>
                <w:iCs/>
                <w:sz w:val="20"/>
                <w:szCs w:val="20"/>
                <w:lang w:eastAsia="ru-RU"/>
              </w:rPr>
              <w:t>и</w:t>
            </w:r>
            <w:r w:rsidRPr="00991A04">
              <w:rPr>
                <w:rFonts w:ascii="Times New Roman" w:eastAsia="Courier New" w:hAnsi="Times New Roman" w:cs="Times New Roman"/>
                <w:bCs/>
                <w:iCs/>
                <w:sz w:val="20"/>
                <w:szCs w:val="20"/>
                <w:lang w:eastAsia="ru-RU"/>
              </w:rPr>
              <w:t>ц</w:t>
            </w:r>
            <w:r w:rsidRPr="00991A04">
              <w:rPr>
                <w:rFonts w:ascii="Times New Roman" w:eastAsia="Courier New" w:hAnsi="Times New Roman" w:cs="Times New Roman"/>
                <w:bCs/>
                <w:iCs/>
                <w:sz w:val="20"/>
                <w:szCs w:val="20"/>
                <w:lang w:eastAsia="ru-RU"/>
              </w:rPr>
              <w:t>и</w:t>
            </w:r>
            <w:r w:rsidRPr="00991A04">
              <w:rPr>
                <w:rFonts w:ascii="Times New Roman" w:eastAsia="Courier New" w:hAnsi="Times New Roman" w:cs="Times New Roman"/>
                <w:bCs/>
                <w:iCs/>
                <w:sz w:val="20"/>
                <w:szCs w:val="20"/>
                <w:lang w:eastAsia="ru-RU"/>
              </w:rPr>
              <w:t>пал</w:t>
            </w:r>
            <w:r w:rsidRPr="00991A04">
              <w:rPr>
                <w:rFonts w:ascii="Times New Roman" w:eastAsia="Courier New" w:hAnsi="Times New Roman" w:cs="Times New Roman"/>
                <w:bCs/>
                <w:iCs/>
                <w:sz w:val="20"/>
                <w:szCs w:val="20"/>
                <w:lang w:eastAsia="ru-RU"/>
              </w:rPr>
              <w:t>ь</w:t>
            </w:r>
            <w:r w:rsidRPr="00991A04">
              <w:rPr>
                <w:rFonts w:ascii="Times New Roman" w:eastAsia="Courier New" w:hAnsi="Times New Roman" w:cs="Times New Roman"/>
                <w:bCs/>
                <w:iCs/>
                <w:sz w:val="20"/>
                <w:szCs w:val="20"/>
                <w:lang w:eastAsia="ru-RU"/>
              </w:rPr>
              <w:t>ной пр</w:t>
            </w:r>
            <w:r w:rsidRPr="00991A04">
              <w:rPr>
                <w:rFonts w:ascii="Times New Roman" w:eastAsia="Courier New" w:hAnsi="Times New Roman" w:cs="Times New Roman"/>
                <w:bCs/>
                <w:iCs/>
                <w:sz w:val="20"/>
                <w:szCs w:val="20"/>
                <w:lang w:eastAsia="ru-RU"/>
              </w:rPr>
              <w:t>о</w:t>
            </w:r>
            <w:r w:rsidRPr="00991A04">
              <w:rPr>
                <w:rFonts w:ascii="Times New Roman" w:eastAsia="Courier New" w:hAnsi="Times New Roman" w:cs="Times New Roman"/>
                <w:bCs/>
                <w:iCs/>
                <w:sz w:val="20"/>
                <w:szCs w:val="20"/>
                <w:lang w:eastAsia="ru-RU"/>
              </w:rPr>
              <w:t>гра</w:t>
            </w:r>
            <w:r w:rsidRPr="00991A04">
              <w:rPr>
                <w:rFonts w:ascii="Times New Roman" w:eastAsia="Courier New" w:hAnsi="Times New Roman" w:cs="Times New Roman"/>
                <w:bCs/>
                <w:iCs/>
                <w:sz w:val="20"/>
                <w:szCs w:val="20"/>
                <w:lang w:eastAsia="ru-RU"/>
              </w:rPr>
              <w:t>м</w:t>
            </w:r>
            <w:r w:rsidRPr="00991A04">
              <w:rPr>
                <w:rFonts w:ascii="Times New Roman" w:eastAsia="Courier New" w:hAnsi="Times New Roman" w:cs="Times New Roman"/>
                <w:bCs/>
                <w:iCs/>
                <w:sz w:val="20"/>
                <w:szCs w:val="20"/>
                <w:lang w:eastAsia="ru-RU"/>
              </w:rPr>
              <w:t>мы</w:t>
            </w:r>
          </w:p>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1984"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Ответственный                    исполн</w:t>
            </w:r>
            <w:r w:rsidRPr="00991A04">
              <w:rPr>
                <w:rFonts w:ascii="Times New Roman" w:eastAsia="Courier New" w:hAnsi="Times New Roman" w:cs="Times New Roman"/>
                <w:bCs/>
                <w:iCs/>
                <w:sz w:val="20"/>
                <w:szCs w:val="20"/>
                <w:lang w:eastAsia="ru-RU"/>
              </w:rPr>
              <w:t>и</w:t>
            </w:r>
            <w:r w:rsidRPr="00991A04">
              <w:rPr>
                <w:rFonts w:ascii="Times New Roman" w:eastAsia="Courier New" w:hAnsi="Times New Roman" w:cs="Times New Roman"/>
                <w:bCs/>
                <w:iCs/>
                <w:sz w:val="20"/>
                <w:szCs w:val="20"/>
                <w:lang w:eastAsia="ru-RU"/>
              </w:rPr>
              <w:t>тель/соисполнитель за достижение пок</w:t>
            </w:r>
            <w:r w:rsidRPr="00991A04">
              <w:rPr>
                <w:rFonts w:ascii="Times New Roman" w:eastAsia="Courier New" w:hAnsi="Times New Roman" w:cs="Times New Roman"/>
                <w:bCs/>
                <w:iCs/>
                <w:sz w:val="20"/>
                <w:szCs w:val="20"/>
                <w:lang w:eastAsia="ru-RU"/>
              </w:rPr>
              <w:t>а</w:t>
            </w:r>
            <w:r w:rsidRPr="00991A04">
              <w:rPr>
                <w:rFonts w:ascii="Times New Roman" w:eastAsia="Courier New" w:hAnsi="Times New Roman" w:cs="Times New Roman"/>
                <w:bCs/>
                <w:iCs/>
                <w:sz w:val="20"/>
                <w:szCs w:val="20"/>
                <w:lang w:eastAsia="ru-RU"/>
              </w:rPr>
              <w:t>зателей</w:t>
            </w:r>
          </w:p>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r>
      <w:tr w:rsidR="00991A04" w:rsidRPr="00991A04" w:rsidTr="00991A04">
        <w:trPr>
          <w:trHeight w:val="4868"/>
        </w:trPr>
        <w:tc>
          <w:tcPr>
            <w:tcW w:w="1560"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567"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w:t>
            </w:r>
          </w:p>
        </w:tc>
        <w:tc>
          <w:tcPr>
            <w:tcW w:w="1559" w:type="dxa"/>
            <w:shd w:val="clear" w:color="auto" w:fill="auto"/>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1. Удельный вес неиспол</w:t>
            </w:r>
            <w:r w:rsidRPr="00991A04">
              <w:rPr>
                <w:rFonts w:ascii="Times New Roman" w:hAnsi="Times New Roman" w:cs="Times New Roman"/>
                <w:sz w:val="20"/>
                <w:szCs w:val="20"/>
                <w:lang w:eastAsia="ru-RU"/>
              </w:rPr>
              <w:t>ь</w:t>
            </w:r>
            <w:r w:rsidRPr="00991A04">
              <w:rPr>
                <w:rFonts w:ascii="Times New Roman" w:hAnsi="Times New Roman" w:cs="Times New Roman"/>
                <w:sz w:val="20"/>
                <w:szCs w:val="20"/>
                <w:lang w:eastAsia="ru-RU"/>
              </w:rPr>
              <w:t>зуемого н</w:t>
            </w:r>
            <w:r w:rsidRPr="00991A04">
              <w:rPr>
                <w:rFonts w:ascii="Times New Roman" w:hAnsi="Times New Roman" w:cs="Times New Roman"/>
                <w:sz w:val="20"/>
                <w:szCs w:val="20"/>
                <w:lang w:eastAsia="ru-RU"/>
              </w:rPr>
              <w:t>е</w:t>
            </w:r>
            <w:r w:rsidRPr="00991A04">
              <w:rPr>
                <w:rFonts w:ascii="Times New Roman" w:hAnsi="Times New Roman" w:cs="Times New Roman"/>
                <w:sz w:val="20"/>
                <w:szCs w:val="20"/>
                <w:lang w:eastAsia="ru-RU"/>
              </w:rPr>
              <w:t>движимого имущества (за исключением жилых пом</w:t>
            </w:r>
            <w:r w:rsidRPr="00991A04">
              <w:rPr>
                <w:rFonts w:ascii="Times New Roman" w:hAnsi="Times New Roman" w:cs="Times New Roman"/>
                <w:sz w:val="20"/>
                <w:szCs w:val="20"/>
                <w:lang w:eastAsia="ru-RU"/>
              </w:rPr>
              <w:t>е</w:t>
            </w:r>
            <w:r w:rsidRPr="00991A04">
              <w:rPr>
                <w:rFonts w:ascii="Times New Roman" w:hAnsi="Times New Roman" w:cs="Times New Roman"/>
                <w:sz w:val="20"/>
                <w:szCs w:val="20"/>
                <w:lang w:eastAsia="ru-RU"/>
              </w:rPr>
              <w:t>щений), по которым не принято реш</w:t>
            </w:r>
            <w:r w:rsidRPr="00991A04">
              <w:rPr>
                <w:rFonts w:ascii="Times New Roman" w:hAnsi="Times New Roman" w:cs="Times New Roman"/>
                <w:sz w:val="20"/>
                <w:szCs w:val="20"/>
                <w:lang w:eastAsia="ru-RU"/>
              </w:rPr>
              <w:t>е</w:t>
            </w:r>
            <w:r w:rsidRPr="00991A04">
              <w:rPr>
                <w:rFonts w:ascii="Times New Roman" w:hAnsi="Times New Roman" w:cs="Times New Roman"/>
                <w:sz w:val="20"/>
                <w:szCs w:val="20"/>
                <w:lang w:eastAsia="ru-RU"/>
              </w:rPr>
              <w:t>ний о дал</w:t>
            </w:r>
            <w:r w:rsidRPr="00991A04">
              <w:rPr>
                <w:rFonts w:ascii="Times New Roman" w:hAnsi="Times New Roman" w:cs="Times New Roman"/>
                <w:sz w:val="20"/>
                <w:szCs w:val="20"/>
                <w:lang w:eastAsia="ru-RU"/>
              </w:rPr>
              <w:t>ь</w:t>
            </w:r>
            <w:r w:rsidRPr="00991A04">
              <w:rPr>
                <w:rFonts w:ascii="Times New Roman" w:hAnsi="Times New Roman" w:cs="Times New Roman"/>
                <w:sz w:val="20"/>
                <w:szCs w:val="20"/>
                <w:lang w:eastAsia="ru-RU"/>
              </w:rPr>
              <w:t>нейшем и</w:t>
            </w:r>
            <w:r w:rsidRPr="00991A04">
              <w:rPr>
                <w:rFonts w:ascii="Times New Roman" w:hAnsi="Times New Roman" w:cs="Times New Roman"/>
                <w:sz w:val="20"/>
                <w:szCs w:val="20"/>
                <w:lang w:eastAsia="ru-RU"/>
              </w:rPr>
              <w:t>с</w:t>
            </w:r>
            <w:r w:rsidRPr="00991A04">
              <w:rPr>
                <w:rFonts w:ascii="Times New Roman" w:hAnsi="Times New Roman" w:cs="Times New Roman"/>
                <w:sz w:val="20"/>
                <w:szCs w:val="20"/>
                <w:lang w:eastAsia="ru-RU"/>
              </w:rPr>
              <w:t>пользовании объекта, в о</w:t>
            </w:r>
            <w:r w:rsidRPr="00991A04">
              <w:rPr>
                <w:rFonts w:ascii="Times New Roman" w:hAnsi="Times New Roman" w:cs="Times New Roman"/>
                <w:sz w:val="20"/>
                <w:szCs w:val="20"/>
                <w:lang w:eastAsia="ru-RU"/>
              </w:rPr>
              <w:t>б</w:t>
            </w:r>
            <w:r w:rsidRPr="00991A04">
              <w:rPr>
                <w:rFonts w:ascii="Times New Roman" w:hAnsi="Times New Roman" w:cs="Times New Roman"/>
                <w:sz w:val="20"/>
                <w:szCs w:val="20"/>
                <w:lang w:eastAsia="ru-RU"/>
              </w:rPr>
              <w:t>щем колич</w:t>
            </w:r>
            <w:r w:rsidRPr="00991A04">
              <w:rPr>
                <w:rFonts w:ascii="Times New Roman" w:hAnsi="Times New Roman" w:cs="Times New Roman"/>
                <w:sz w:val="20"/>
                <w:szCs w:val="20"/>
                <w:lang w:eastAsia="ru-RU"/>
              </w:rPr>
              <w:t>е</w:t>
            </w:r>
            <w:r w:rsidRPr="00991A04">
              <w:rPr>
                <w:rFonts w:ascii="Times New Roman" w:hAnsi="Times New Roman" w:cs="Times New Roman"/>
                <w:sz w:val="20"/>
                <w:szCs w:val="20"/>
                <w:lang w:eastAsia="ru-RU"/>
              </w:rPr>
              <w:t>стве недвиж</w:t>
            </w:r>
            <w:r w:rsidRPr="00991A04">
              <w:rPr>
                <w:rFonts w:ascii="Times New Roman" w:hAnsi="Times New Roman" w:cs="Times New Roman"/>
                <w:sz w:val="20"/>
                <w:szCs w:val="20"/>
                <w:lang w:eastAsia="ru-RU"/>
              </w:rPr>
              <w:t>и</w:t>
            </w:r>
            <w:r w:rsidRPr="00991A04">
              <w:rPr>
                <w:rFonts w:ascii="Times New Roman" w:hAnsi="Times New Roman" w:cs="Times New Roman"/>
                <w:sz w:val="20"/>
                <w:szCs w:val="20"/>
                <w:lang w:eastAsia="ru-RU"/>
              </w:rPr>
              <w:t>мого имущ</w:t>
            </w:r>
            <w:r w:rsidRPr="00991A04">
              <w:rPr>
                <w:rFonts w:ascii="Times New Roman" w:hAnsi="Times New Roman" w:cs="Times New Roman"/>
                <w:sz w:val="20"/>
                <w:szCs w:val="20"/>
                <w:lang w:eastAsia="ru-RU"/>
              </w:rPr>
              <w:t>е</w:t>
            </w:r>
            <w:r w:rsidRPr="00991A04">
              <w:rPr>
                <w:rFonts w:ascii="Times New Roman" w:hAnsi="Times New Roman" w:cs="Times New Roman"/>
                <w:sz w:val="20"/>
                <w:szCs w:val="20"/>
                <w:lang w:eastAsia="ru-RU"/>
              </w:rPr>
              <w:t>ства муниц</w:t>
            </w:r>
            <w:r w:rsidRPr="00991A04">
              <w:rPr>
                <w:rFonts w:ascii="Times New Roman" w:hAnsi="Times New Roman" w:cs="Times New Roman"/>
                <w:sz w:val="20"/>
                <w:szCs w:val="20"/>
                <w:lang w:eastAsia="ru-RU"/>
              </w:rPr>
              <w:t>и</w:t>
            </w:r>
            <w:r w:rsidRPr="00991A04">
              <w:rPr>
                <w:rFonts w:ascii="Times New Roman" w:hAnsi="Times New Roman" w:cs="Times New Roman"/>
                <w:sz w:val="20"/>
                <w:szCs w:val="20"/>
                <w:lang w:eastAsia="ru-RU"/>
              </w:rPr>
              <w:t>пального обр</w:t>
            </w:r>
            <w:r w:rsidRPr="00991A04">
              <w:rPr>
                <w:rFonts w:ascii="Times New Roman" w:hAnsi="Times New Roman" w:cs="Times New Roman"/>
                <w:sz w:val="20"/>
                <w:szCs w:val="20"/>
                <w:lang w:eastAsia="ru-RU"/>
              </w:rPr>
              <w:t>а</w:t>
            </w:r>
            <w:r w:rsidRPr="00991A04">
              <w:rPr>
                <w:rFonts w:ascii="Times New Roman" w:hAnsi="Times New Roman" w:cs="Times New Roman"/>
                <w:sz w:val="20"/>
                <w:szCs w:val="20"/>
                <w:lang w:eastAsia="ru-RU"/>
              </w:rPr>
              <w:t>зования (за исключением жилых пом</w:t>
            </w:r>
            <w:r w:rsidRPr="00991A04">
              <w:rPr>
                <w:rFonts w:ascii="Times New Roman" w:hAnsi="Times New Roman" w:cs="Times New Roman"/>
                <w:sz w:val="20"/>
                <w:szCs w:val="20"/>
                <w:lang w:eastAsia="ru-RU"/>
              </w:rPr>
              <w:t>е</w:t>
            </w:r>
            <w:r w:rsidRPr="00991A04">
              <w:rPr>
                <w:rFonts w:ascii="Times New Roman" w:hAnsi="Times New Roman" w:cs="Times New Roman"/>
                <w:sz w:val="20"/>
                <w:szCs w:val="20"/>
                <w:lang w:eastAsia="ru-RU"/>
              </w:rPr>
              <w:t>щений</w:t>
            </w:r>
            <w:proofErr w:type="gramStart"/>
            <w:r w:rsidRPr="00991A04">
              <w:rPr>
                <w:rFonts w:ascii="Times New Roman" w:hAnsi="Times New Roman" w:cs="Times New Roman"/>
                <w:sz w:val="20"/>
                <w:szCs w:val="20"/>
                <w:lang w:eastAsia="ru-RU"/>
              </w:rPr>
              <w:t>) (%)</w:t>
            </w:r>
            <w:proofErr w:type="gramEnd"/>
          </w:p>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2127" w:type="dxa"/>
            <w:shd w:val="clear" w:color="auto" w:fill="auto"/>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Распоряжение Прав</w:t>
            </w:r>
            <w:r w:rsidRPr="00991A04">
              <w:rPr>
                <w:rFonts w:ascii="Times New Roman" w:hAnsi="Times New Roman" w:cs="Times New Roman"/>
                <w:sz w:val="20"/>
                <w:szCs w:val="20"/>
                <w:lang w:eastAsia="ru-RU"/>
              </w:rPr>
              <w:t>и</w:t>
            </w:r>
            <w:r w:rsidRPr="00991A04">
              <w:rPr>
                <w:rFonts w:ascii="Times New Roman" w:hAnsi="Times New Roman" w:cs="Times New Roman"/>
                <w:sz w:val="20"/>
                <w:szCs w:val="20"/>
                <w:lang w:eastAsia="ru-RU"/>
              </w:rPr>
              <w:t>тельства Российской Федерации от 17.11.2008                              № 1662-р  « О Ко</w:t>
            </w:r>
            <w:r w:rsidRPr="00991A04">
              <w:rPr>
                <w:rFonts w:ascii="Times New Roman" w:hAnsi="Times New Roman" w:cs="Times New Roman"/>
                <w:sz w:val="20"/>
                <w:szCs w:val="20"/>
                <w:lang w:eastAsia="ru-RU"/>
              </w:rPr>
              <w:t>н</w:t>
            </w:r>
            <w:r w:rsidRPr="00991A04">
              <w:rPr>
                <w:rFonts w:ascii="Times New Roman" w:hAnsi="Times New Roman" w:cs="Times New Roman"/>
                <w:sz w:val="20"/>
                <w:szCs w:val="20"/>
                <w:lang w:eastAsia="ru-RU"/>
              </w:rPr>
              <w:t>цепции долгосрочн</w:t>
            </w:r>
            <w:r w:rsidRPr="00991A04">
              <w:rPr>
                <w:rFonts w:ascii="Times New Roman" w:hAnsi="Times New Roman" w:cs="Times New Roman"/>
                <w:sz w:val="20"/>
                <w:szCs w:val="20"/>
                <w:lang w:eastAsia="ru-RU"/>
              </w:rPr>
              <w:t>о</w:t>
            </w:r>
            <w:r w:rsidRPr="00991A04">
              <w:rPr>
                <w:rFonts w:ascii="Times New Roman" w:hAnsi="Times New Roman" w:cs="Times New Roman"/>
                <w:sz w:val="20"/>
                <w:szCs w:val="20"/>
                <w:lang w:eastAsia="ru-RU"/>
              </w:rPr>
              <w:t>го социально-экономического ра</w:t>
            </w:r>
            <w:r w:rsidRPr="00991A04">
              <w:rPr>
                <w:rFonts w:ascii="Times New Roman" w:hAnsi="Times New Roman" w:cs="Times New Roman"/>
                <w:sz w:val="20"/>
                <w:szCs w:val="20"/>
                <w:lang w:eastAsia="ru-RU"/>
              </w:rPr>
              <w:t>з</w:t>
            </w:r>
            <w:r w:rsidRPr="00991A04">
              <w:rPr>
                <w:rFonts w:ascii="Times New Roman" w:hAnsi="Times New Roman" w:cs="Times New Roman"/>
                <w:sz w:val="20"/>
                <w:szCs w:val="20"/>
                <w:lang w:eastAsia="ru-RU"/>
              </w:rPr>
              <w:t>вития РФ на период до 2020 года»,                Распоряжение Прав</w:t>
            </w:r>
            <w:r w:rsidRPr="00991A04">
              <w:rPr>
                <w:rFonts w:ascii="Times New Roman" w:hAnsi="Times New Roman" w:cs="Times New Roman"/>
                <w:sz w:val="20"/>
                <w:szCs w:val="20"/>
                <w:lang w:eastAsia="ru-RU"/>
              </w:rPr>
              <w:t>и</w:t>
            </w:r>
            <w:r w:rsidRPr="00991A04">
              <w:rPr>
                <w:rFonts w:ascii="Times New Roman" w:hAnsi="Times New Roman" w:cs="Times New Roman"/>
                <w:sz w:val="20"/>
                <w:szCs w:val="20"/>
                <w:lang w:eastAsia="ru-RU"/>
              </w:rPr>
              <w:t>тельства Ханты-Мансийского авт</w:t>
            </w:r>
            <w:r w:rsidRPr="00991A04">
              <w:rPr>
                <w:rFonts w:ascii="Times New Roman" w:hAnsi="Times New Roman" w:cs="Times New Roman"/>
                <w:sz w:val="20"/>
                <w:szCs w:val="20"/>
                <w:lang w:eastAsia="ru-RU"/>
              </w:rPr>
              <w:t>о</w:t>
            </w:r>
            <w:r w:rsidRPr="00991A04">
              <w:rPr>
                <w:rFonts w:ascii="Times New Roman" w:hAnsi="Times New Roman" w:cs="Times New Roman"/>
                <w:sz w:val="20"/>
                <w:szCs w:val="20"/>
                <w:lang w:eastAsia="ru-RU"/>
              </w:rPr>
              <w:t xml:space="preserve">номного округа-Югры </w:t>
            </w:r>
            <w:proofErr w:type="gramStart"/>
            <w:r w:rsidRPr="00991A04">
              <w:rPr>
                <w:rFonts w:ascii="Times New Roman" w:hAnsi="Times New Roman" w:cs="Times New Roman"/>
                <w:sz w:val="20"/>
                <w:szCs w:val="20"/>
                <w:lang w:eastAsia="ru-RU"/>
              </w:rPr>
              <w:t>от</w:t>
            </w:r>
            <w:proofErr w:type="gramEnd"/>
            <w:r w:rsidRPr="00991A04">
              <w:rPr>
                <w:rFonts w:ascii="Times New Roman" w:hAnsi="Times New Roman" w:cs="Times New Roman"/>
                <w:sz w:val="20"/>
                <w:szCs w:val="20"/>
                <w:lang w:eastAsia="ru-RU"/>
              </w:rPr>
              <w:t xml:space="preserve"> </w:t>
            </w:r>
          </w:p>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22.03.2013 № 101-рп</w:t>
            </w:r>
          </w:p>
          <w:p w:rsidR="00991A04" w:rsidRPr="00991A04" w:rsidRDefault="00991A04" w:rsidP="00991A04">
            <w:pPr>
              <w:autoSpaceDE w:val="0"/>
              <w:autoSpaceDN w:val="0"/>
              <w:adjustRightInd w:val="0"/>
              <w:spacing w:after="0" w:line="240" w:lineRule="auto"/>
              <w:jc w:val="center"/>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«О стратегии соц</w:t>
            </w:r>
            <w:r w:rsidRPr="00991A04">
              <w:rPr>
                <w:rFonts w:ascii="Times New Roman" w:hAnsi="Times New Roman" w:cs="Times New Roman"/>
                <w:bCs/>
                <w:sz w:val="20"/>
                <w:szCs w:val="20"/>
                <w:lang w:eastAsia="ru-RU"/>
              </w:rPr>
              <w:t>и</w:t>
            </w:r>
            <w:r w:rsidRPr="00991A04">
              <w:rPr>
                <w:rFonts w:ascii="Times New Roman" w:hAnsi="Times New Roman" w:cs="Times New Roman"/>
                <w:bCs/>
                <w:sz w:val="20"/>
                <w:szCs w:val="20"/>
                <w:lang w:eastAsia="ru-RU"/>
              </w:rPr>
              <w:t>ально-экономического ра</w:t>
            </w:r>
            <w:r w:rsidRPr="00991A04">
              <w:rPr>
                <w:rFonts w:ascii="Times New Roman" w:hAnsi="Times New Roman" w:cs="Times New Roman"/>
                <w:bCs/>
                <w:sz w:val="20"/>
                <w:szCs w:val="20"/>
                <w:lang w:eastAsia="ru-RU"/>
              </w:rPr>
              <w:t>з</w:t>
            </w:r>
            <w:r w:rsidRPr="00991A04">
              <w:rPr>
                <w:rFonts w:ascii="Times New Roman" w:hAnsi="Times New Roman" w:cs="Times New Roman"/>
                <w:bCs/>
                <w:sz w:val="20"/>
                <w:szCs w:val="20"/>
                <w:lang w:eastAsia="ru-RU"/>
              </w:rPr>
              <w:t>вития Ханты-Мансийского авт</w:t>
            </w:r>
            <w:r w:rsidRPr="00991A04">
              <w:rPr>
                <w:rFonts w:ascii="Times New Roman" w:hAnsi="Times New Roman" w:cs="Times New Roman"/>
                <w:bCs/>
                <w:sz w:val="20"/>
                <w:szCs w:val="20"/>
                <w:lang w:eastAsia="ru-RU"/>
              </w:rPr>
              <w:t>о</w:t>
            </w:r>
            <w:r w:rsidRPr="00991A04">
              <w:rPr>
                <w:rFonts w:ascii="Times New Roman" w:hAnsi="Times New Roman" w:cs="Times New Roman"/>
                <w:bCs/>
                <w:sz w:val="20"/>
                <w:szCs w:val="20"/>
                <w:lang w:eastAsia="ru-RU"/>
              </w:rPr>
              <w:t>номного округа-Югры до 2020 года и на период до 2030 года»</w:t>
            </w:r>
          </w:p>
        </w:tc>
        <w:tc>
          <w:tcPr>
            <w:tcW w:w="992"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1,5</w:t>
            </w:r>
          </w:p>
        </w:tc>
        <w:tc>
          <w:tcPr>
            <w:tcW w:w="850"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w:t>
            </w:r>
          </w:p>
        </w:tc>
        <w:tc>
          <w:tcPr>
            <w:tcW w:w="709"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w:t>
            </w:r>
          </w:p>
        </w:tc>
        <w:tc>
          <w:tcPr>
            <w:tcW w:w="851"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w:t>
            </w:r>
          </w:p>
        </w:tc>
        <w:tc>
          <w:tcPr>
            <w:tcW w:w="850"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w:t>
            </w:r>
          </w:p>
        </w:tc>
        <w:tc>
          <w:tcPr>
            <w:tcW w:w="851"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w:t>
            </w:r>
          </w:p>
        </w:tc>
        <w:tc>
          <w:tcPr>
            <w:tcW w:w="708"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w:t>
            </w:r>
          </w:p>
        </w:tc>
        <w:tc>
          <w:tcPr>
            <w:tcW w:w="709"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w:t>
            </w:r>
          </w:p>
        </w:tc>
        <w:tc>
          <w:tcPr>
            <w:tcW w:w="851"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w:t>
            </w:r>
          </w:p>
        </w:tc>
        <w:tc>
          <w:tcPr>
            <w:tcW w:w="1984" w:type="dxa"/>
            <w:gridSpan w:val="2"/>
            <w:shd w:val="clear" w:color="auto" w:fill="auto"/>
          </w:tcPr>
          <w:p w:rsidR="00991A04" w:rsidRPr="00991A04" w:rsidRDefault="00991A04" w:rsidP="00991A04">
            <w:pPr>
              <w:spacing w:after="0" w:line="240" w:lineRule="auto"/>
              <w:outlineLvl w:val="1"/>
              <w:rPr>
                <w:rFonts w:ascii="Times New Roman" w:hAnsi="Times New Roman" w:cs="Times New Roman"/>
                <w:color w:val="000000"/>
                <w:sz w:val="20"/>
                <w:szCs w:val="20"/>
                <w:lang w:eastAsia="ru-RU"/>
              </w:rPr>
            </w:pPr>
            <w:r w:rsidRPr="00991A04">
              <w:rPr>
                <w:rFonts w:ascii="Times New Roman" w:hAnsi="Times New Roman" w:cs="Times New Roman"/>
                <w:sz w:val="20"/>
                <w:szCs w:val="20"/>
                <w:lang w:eastAsia="ru-RU"/>
              </w:rPr>
              <w:t>МУ                                 «Администрация сельского поселения Усть-Юган»</w:t>
            </w:r>
            <w:r w:rsidRPr="00991A04">
              <w:rPr>
                <w:rFonts w:ascii="Times New Roman" w:hAnsi="Times New Roman" w:cs="Times New Roman"/>
                <w:color w:val="000000"/>
                <w:sz w:val="20"/>
                <w:szCs w:val="20"/>
                <w:lang w:eastAsia="ru-RU"/>
              </w:rPr>
              <w:t xml:space="preserve">                           </w:t>
            </w:r>
          </w:p>
          <w:p w:rsidR="00991A04" w:rsidRPr="00991A04" w:rsidRDefault="00991A04" w:rsidP="00991A04">
            <w:pPr>
              <w:spacing w:after="0" w:line="240" w:lineRule="auto"/>
              <w:outlineLvl w:val="1"/>
              <w:rPr>
                <w:rFonts w:ascii="Times New Roman" w:hAnsi="Times New Roman" w:cs="Times New Roman"/>
                <w:color w:val="000000"/>
                <w:sz w:val="20"/>
                <w:szCs w:val="20"/>
                <w:lang w:eastAsia="ru-RU"/>
              </w:rPr>
            </w:pPr>
          </w:p>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hAnsi="Times New Roman" w:cs="Times New Roman"/>
                <w:color w:val="000000"/>
                <w:sz w:val="20"/>
                <w:szCs w:val="20"/>
                <w:lang w:eastAsia="ru-RU"/>
              </w:rPr>
              <w:t xml:space="preserve">МКУ                                              "Административно-хозяйственная служба                       </w:t>
            </w:r>
            <w:proofErr w:type="spellStart"/>
            <w:r w:rsidRPr="00991A04">
              <w:rPr>
                <w:rFonts w:ascii="Times New Roman" w:hAnsi="Times New Roman" w:cs="Times New Roman"/>
                <w:color w:val="000000"/>
                <w:sz w:val="20"/>
                <w:szCs w:val="20"/>
                <w:lang w:eastAsia="ru-RU"/>
              </w:rPr>
              <w:t>сп</w:t>
            </w:r>
            <w:proofErr w:type="spellEnd"/>
            <w:r w:rsidRPr="00991A04">
              <w:rPr>
                <w:rFonts w:ascii="Times New Roman" w:hAnsi="Times New Roman" w:cs="Times New Roman"/>
                <w:color w:val="000000"/>
                <w:sz w:val="20"/>
                <w:szCs w:val="20"/>
                <w:lang w:eastAsia="ru-RU"/>
              </w:rPr>
              <w:t xml:space="preserve"> Усть-Юган"</w:t>
            </w:r>
          </w:p>
        </w:tc>
      </w:tr>
      <w:tr w:rsidR="00991A04" w:rsidRPr="00991A04" w:rsidTr="00991A04">
        <w:tc>
          <w:tcPr>
            <w:tcW w:w="1560"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567"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w:t>
            </w:r>
          </w:p>
        </w:tc>
        <w:tc>
          <w:tcPr>
            <w:tcW w:w="1559" w:type="dxa"/>
            <w:shd w:val="clear" w:color="auto" w:fill="auto"/>
          </w:tcPr>
          <w:p w:rsidR="00991A04" w:rsidRPr="00991A04" w:rsidRDefault="00991A04" w:rsidP="00991A04">
            <w:pPr>
              <w:spacing w:after="0" w:line="240" w:lineRule="auto"/>
              <w:outlineLvl w:val="1"/>
              <w:rPr>
                <w:rFonts w:ascii="Times New Roman" w:hAnsi="Times New Roman" w:cs="Times New Roman"/>
                <w:color w:val="000000"/>
                <w:sz w:val="20"/>
                <w:szCs w:val="20"/>
                <w:lang w:eastAsia="ru-RU"/>
              </w:rPr>
            </w:pPr>
            <w:r w:rsidRPr="00991A04">
              <w:rPr>
                <w:rFonts w:ascii="Times New Roman" w:hAnsi="Times New Roman" w:cs="Times New Roman"/>
                <w:color w:val="000000"/>
                <w:sz w:val="20"/>
                <w:szCs w:val="20"/>
                <w:lang w:eastAsia="ru-RU"/>
              </w:rPr>
              <w:t>Доля объектов недвижимого имущества, на которые пр</w:t>
            </w:r>
            <w:r w:rsidRPr="00991A04">
              <w:rPr>
                <w:rFonts w:ascii="Times New Roman" w:hAnsi="Times New Roman" w:cs="Times New Roman"/>
                <w:color w:val="000000"/>
                <w:sz w:val="20"/>
                <w:szCs w:val="20"/>
                <w:lang w:eastAsia="ru-RU"/>
              </w:rPr>
              <w:t>о</w:t>
            </w:r>
            <w:r w:rsidRPr="00991A04">
              <w:rPr>
                <w:rFonts w:ascii="Times New Roman" w:hAnsi="Times New Roman" w:cs="Times New Roman"/>
                <w:color w:val="000000"/>
                <w:sz w:val="20"/>
                <w:szCs w:val="20"/>
                <w:lang w:eastAsia="ru-RU"/>
              </w:rPr>
              <w:t>изведена те</w:t>
            </w:r>
            <w:r w:rsidRPr="00991A04">
              <w:rPr>
                <w:rFonts w:ascii="Times New Roman" w:hAnsi="Times New Roman" w:cs="Times New Roman"/>
                <w:color w:val="000000"/>
                <w:sz w:val="20"/>
                <w:szCs w:val="20"/>
                <w:lang w:eastAsia="ru-RU"/>
              </w:rPr>
              <w:t>х</w:t>
            </w:r>
            <w:r w:rsidRPr="00991A04">
              <w:rPr>
                <w:rFonts w:ascii="Times New Roman" w:hAnsi="Times New Roman" w:cs="Times New Roman"/>
                <w:color w:val="000000"/>
                <w:sz w:val="20"/>
                <w:szCs w:val="20"/>
                <w:lang w:eastAsia="ru-RU"/>
              </w:rPr>
              <w:t>ническая и</w:t>
            </w:r>
            <w:r w:rsidRPr="00991A04">
              <w:rPr>
                <w:rFonts w:ascii="Times New Roman" w:hAnsi="Times New Roman" w:cs="Times New Roman"/>
                <w:color w:val="000000"/>
                <w:sz w:val="20"/>
                <w:szCs w:val="20"/>
                <w:lang w:eastAsia="ru-RU"/>
              </w:rPr>
              <w:t>н</w:t>
            </w:r>
            <w:r w:rsidRPr="00991A04">
              <w:rPr>
                <w:rFonts w:ascii="Times New Roman" w:hAnsi="Times New Roman" w:cs="Times New Roman"/>
                <w:color w:val="000000"/>
                <w:sz w:val="20"/>
                <w:szCs w:val="20"/>
                <w:lang w:eastAsia="ru-RU"/>
              </w:rPr>
              <w:t>вентаризация в общем объеме объектов, по</w:t>
            </w:r>
            <w:r w:rsidRPr="00991A04">
              <w:rPr>
                <w:rFonts w:ascii="Times New Roman" w:hAnsi="Times New Roman" w:cs="Times New Roman"/>
                <w:color w:val="000000"/>
                <w:sz w:val="20"/>
                <w:szCs w:val="20"/>
                <w:lang w:eastAsia="ru-RU"/>
              </w:rPr>
              <w:t>д</w:t>
            </w:r>
            <w:r w:rsidRPr="00991A04">
              <w:rPr>
                <w:rFonts w:ascii="Times New Roman" w:hAnsi="Times New Roman" w:cs="Times New Roman"/>
                <w:color w:val="000000"/>
                <w:sz w:val="20"/>
                <w:szCs w:val="20"/>
                <w:lang w:eastAsia="ru-RU"/>
              </w:rPr>
              <w:t>лежащих те</w:t>
            </w:r>
            <w:r w:rsidRPr="00991A04">
              <w:rPr>
                <w:rFonts w:ascii="Times New Roman" w:hAnsi="Times New Roman" w:cs="Times New Roman"/>
                <w:color w:val="000000"/>
                <w:sz w:val="20"/>
                <w:szCs w:val="20"/>
                <w:lang w:eastAsia="ru-RU"/>
              </w:rPr>
              <w:t>х</w:t>
            </w:r>
            <w:r w:rsidRPr="00991A04">
              <w:rPr>
                <w:rFonts w:ascii="Times New Roman" w:hAnsi="Times New Roman" w:cs="Times New Roman"/>
                <w:color w:val="000000"/>
                <w:sz w:val="20"/>
                <w:szCs w:val="20"/>
                <w:lang w:eastAsia="ru-RU"/>
              </w:rPr>
              <w:t>нической и</w:t>
            </w:r>
            <w:r w:rsidRPr="00991A04">
              <w:rPr>
                <w:rFonts w:ascii="Times New Roman" w:hAnsi="Times New Roman" w:cs="Times New Roman"/>
                <w:color w:val="000000"/>
                <w:sz w:val="20"/>
                <w:szCs w:val="20"/>
                <w:lang w:eastAsia="ru-RU"/>
              </w:rPr>
              <w:t>н</w:t>
            </w:r>
            <w:r w:rsidRPr="00991A04">
              <w:rPr>
                <w:rFonts w:ascii="Times New Roman" w:hAnsi="Times New Roman" w:cs="Times New Roman"/>
                <w:color w:val="000000"/>
                <w:sz w:val="20"/>
                <w:szCs w:val="20"/>
                <w:lang w:eastAsia="ru-RU"/>
              </w:rPr>
              <w:t>вентаризации (за исключен</w:t>
            </w:r>
            <w:r w:rsidRPr="00991A04">
              <w:rPr>
                <w:rFonts w:ascii="Times New Roman" w:hAnsi="Times New Roman" w:cs="Times New Roman"/>
                <w:color w:val="000000"/>
                <w:sz w:val="20"/>
                <w:szCs w:val="20"/>
                <w:lang w:eastAsia="ru-RU"/>
              </w:rPr>
              <w:t>и</w:t>
            </w:r>
            <w:r w:rsidRPr="00991A04">
              <w:rPr>
                <w:rFonts w:ascii="Times New Roman" w:hAnsi="Times New Roman" w:cs="Times New Roman"/>
                <w:color w:val="000000"/>
                <w:sz w:val="20"/>
                <w:szCs w:val="20"/>
                <w:lang w:eastAsia="ru-RU"/>
              </w:rPr>
              <w:t>ем земельных участков и ж</w:t>
            </w:r>
            <w:r w:rsidRPr="00991A04">
              <w:rPr>
                <w:rFonts w:ascii="Times New Roman" w:hAnsi="Times New Roman" w:cs="Times New Roman"/>
                <w:color w:val="000000"/>
                <w:sz w:val="20"/>
                <w:szCs w:val="20"/>
                <w:lang w:eastAsia="ru-RU"/>
              </w:rPr>
              <w:t>и</w:t>
            </w:r>
            <w:r w:rsidRPr="00991A04">
              <w:rPr>
                <w:rFonts w:ascii="Times New Roman" w:hAnsi="Times New Roman" w:cs="Times New Roman"/>
                <w:color w:val="000000"/>
                <w:sz w:val="20"/>
                <w:szCs w:val="20"/>
                <w:lang w:eastAsia="ru-RU"/>
              </w:rPr>
              <w:t>лого фонда</w:t>
            </w:r>
            <w:proofErr w:type="gramStart"/>
            <w:r w:rsidRPr="00991A04">
              <w:rPr>
                <w:rFonts w:ascii="Times New Roman" w:hAnsi="Times New Roman" w:cs="Times New Roman"/>
                <w:color w:val="000000"/>
                <w:sz w:val="20"/>
                <w:szCs w:val="20"/>
                <w:lang w:eastAsia="ru-RU"/>
              </w:rPr>
              <w:t>) (%)</w:t>
            </w:r>
            <w:proofErr w:type="gramEnd"/>
          </w:p>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2127"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90</w:t>
            </w:r>
          </w:p>
        </w:tc>
        <w:tc>
          <w:tcPr>
            <w:tcW w:w="850"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100</w:t>
            </w:r>
          </w:p>
        </w:tc>
        <w:tc>
          <w:tcPr>
            <w:tcW w:w="709"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100</w:t>
            </w:r>
          </w:p>
        </w:tc>
        <w:tc>
          <w:tcPr>
            <w:tcW w:w="851"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100</w:t>
            </w:r>
          </w:p>
        </w:tc>
        <w:tc>
          <w:tcPr>
            <w:tcW w:w="850"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100</w:t>
            </w:r>
          </w:p>
        </w:tc>
        <w:tc>
          <w:tcPr>
            <w:tcW w:w="851"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100</w:t>
            </w:r>
          </w:p>
        </w:tc>
        <w:tc>
          <w:tcPr>
            <w:tcW w:w="708"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100</w:t>
            </w:r>
          </w:p>
        </w:tc>
        <w:tc>
          <w:tcPr>
            <w:tcW w:w="709"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100</w:t>
            </w:r>
          </w:p>
        </w:tc>
        <w:tc>
          <w:tcPr>
            <w:tcW w:w="851"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100</w:t>
            </w:r>
          </w:p>
        </w:tc>
        <w:tc>
          <w:tcPr>
            <w:tcW w:w="1984" w:type="dxa"/>
            <w:gridSpan w:val="2"/>
            <w:shd w:val="clear" w:color="auto" w:fill="auto"/>
          </w:tcPr>
          <w:p w:rsidR="00991A04" w:rsidRPr="00991A04" w:rsidRDefault="00991A04" w:rsidP="00991A04">
            <w:pPr>
              <w:spacing w:after="0" w:line="240" w:lineRule="auto"/>
              <w:outlineLvl w:val="1"/>
              <w:rPr>
                <w:rFonts w:ascii="Times New Roman" w:hAnsi="Times New Roman" w:cs="Times New Roman"/>
                <w:color w:val="000000"/>
                <w:sz w:val="20"/>
                <w:szCs w:val="20"/>
                <w:lang w:eastAsia="ru-RU"/>
              </w:rPr>
            </w:pPr>
            <w:r w:rsidRPr="00991A04">
              <w:rPr>
                <w:rFonts w:ascii="Times New Roman" w:hAnsi="Times New Roman" w:cs="Times New Roman"/>
                <w:sz w:val="20"/>
                <w:szCs w:val="20"/>
                <w:lang w:eastAsia="ru-RU"/>
              </w:rPr>
              <w:t>МУ                                 «Администрация сельского поселения Усть-Юган»</w:t>
            </w:r>
            <w:r w:rsidRPr="00991A04">
              <w:rPr>
                <w:rFonts w:ascii="Times New Roman" w:hAnsi="Times New Roman" w:cs="Times New Roman"/>
                <w:color w:val="000000"/>
                <w:sz w:val="20"/>
                <w:szCs w:val="20"/>
                <w:lang w:eastAsia="ru-RU"/>
              </w:rPr>
              <w:t xml:space="preserve">                      </w:t>
            </w:r>
          </w:p>
          <w:p w:rsidR="00991A04" w:rsidRPr="00991A04" w:rsidRDefault="00991A04" w:rsidP="00991A04">
            <w:pPr>
              <w:spacing w:after="0" w:line="240" w:lineRule="auto"/>
              <w:outlineLvl w:val="1"/>
              <w:rPr>
                <w:rFonts w:ascii="Times New Roman" w:hAnsi="Times New Roman" w:cs="Times New Roman"/>
                <w:color w:val="000000"/>
                <w:sz w:val="20"/>
                <w:szCs w:val="20"/>
                <w:lang w:eastAsia="ru-RU"/>
              </w:rPr>
            </w:pPr>
          </w:p>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hAnsi="Times New Roman" w:cs="Times New Roman"/>
                <w:color w:val="000000"/>
                <w:sz w:val="20"/>
                <w:szCs w:val="20"/>
                <w:lang w:eastAsia="ru-RU"/>
              </w:rPr>
              <w:t xml:space="preserve">МКУ                           "Административно-хозяйственная служба                                </w:t>
            </w:r>
            <w:proofErr w:type="spellStart"/>
            <w:r w:rsidRPr="00991A04">
              <w:rPr>
                <w:rFonts w:ascii="Times New Roman" w:hAnsi="Times New Roman" w:cs="Times New Roman"/>
                <w:color w:val="000000"/>
                <w:sz w:val="20"/>
                <w:szCs w:val="20"/>
                <w:lang w:eastAsia="ru-RU"/>
              </w:rPr>
              <w:t>сп</w:t>
            </w:r>
            <w:proofErr w:type="spellEnd"/>
            <w:r w:rsidRPr="00991A04">
              <w:rPr>
                <w:rFonts w:ascii="Times New Roman" w:hAnsi="Times New Roman" w:cs="Times New Roman"/>
                <w:color w:val="000000"/>
                <w:sz w:val="20"/>
                <w:szCs w:val="20"/>
                <w:lang w:eastAsia="ru-RU"/>
              </w:rPr>
              <w:t xml:space="preserve"> Усть-Юган"</w:t>
            </w:r>
          </w:p>
        </w:tc>
      </w:tr>
      <w:tr w:rsidR="00991A04" w:rsidRPr="00991A04" w:rsidTr="00991A04">
        <w:tc>
          <w:tcPr>
            <w:tcW w:w="1560"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567"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3</w:t>
            </w:r>
          </w:p>
        </w:tc>
        <w:tc>
          <w:tcPr>
            <w:tcW w:w="1559" w:type="dxa"/>
            <w:shd w:val="clear" w:color="auto" w:fill="auto"/>
          </w:tcPr>
          <w:p w:rsidR="00991A04" w:rsidRPr="00991A04" w:rsidRDefault="00991A04" w:rsidP="00991A04">
            <w:pPr>
              <w:spacing w:after="0" w:line="240" w:lineRule="auto"/>
              <w:outlineLvl w:val="1"/>
              <w:rPr>
                <w:rFonts w:ascii="Times New Roman" w:hAnsi="Times New Roman" w:cs="Times New Roman"/>
                <w:color w:val="000000"/>
                <w:sz w:val="20"/>
                <w:szCs w:val="20"/>
                <w:lang w:eastAsia="ru-RU"/>
              </w:rPr>
            </w:pPr>
            <w:r w:rsidRPr="00991A04">
              <w:rPr>
                <w:rFonts w:ascii="Times New Roman" w:hAnsi="Times New Roman" w:cs="Times New Roman"/>
                <w:sz w:val="20"/>
                <w:szCs w:val="20"/>
                <w:lang w:eastAsia="ru-RU"/>
              </w:rPr>
              <w:t>Доля объектов недвижимого имущества, на которые зар</w:t>
            </w:r>
            <w:r w:rsidRPr="00991A04">
              <w:rPr>
                <w:rFonts w:ascii="Times New Roman" w:hAnsi="Times New Roman" w:cs="Times New Roman"/>
                <w:sz w:val="20"/>
                <w:szCs w:val="20"/>
                <w:lang w:eastAsia="ru-RU"/>
              </w:rPr>
              <w:t>е</w:t>
            </w:r>
            <w:r w:rsidRPr="00991A04">
              <w:rPr>
                <w:rFonts w:ascii="Times New Roman" w:hAnsi="Times New Roman" w:cs="Times New Roman"/>
                <w:sz w:val="20"/>
                <w:szCs w:val="20"/>
                <w:lang w:eastAsia="ru-RU"/>
              </w:rPr>
              <w:t>гистрировано право со</w:t>
            </w:r>
            <w:r w:rsidRPr="00991A04">
              <w:rPr>
                <w:rFonts w:ascii="Times New Roman" w:hAnsi="Times New Roman" w:cs="Times New Roman"/>
                <w:sz w:val="20"/>
                <w:szCs w:val="20"/>
                <w:lang w:eastAsia="ru-RU"/>
              </w:rPr>
              <w:t>б</w:t>
            </w:r>
            <w:r w:rsidRPr="00991A04">
              <w:rPr>
                <w:rFonts w:ascii="Times New Roman" w:hAnsi="Times New Roman" w:cs="Times New Roman"/>
                <w:sz w:val="20"/>
                <w:szCs w:val="20"/>
                <w:lang w:eastAsia="ru-RU"/>
              </w:rPr>
              <w:t>ственности муниципальн</w:t>
            </w:r>
            <w:r w:rsidRPr="00991A04">
              <w:rPr>
                <w:rFonts w:ascii="Times New Roman" w:hAnsi="Times New Roman" w:cs="Times New Roman"/>
                <w:sz w:val="20"/>
                <w:szCs w:val="20"/>
                <w:lang w:eastAsia="ru-RU"/>
              </w:rPr>
              <w:t>о</w:t>
            </w:r>
            <w:r w:rsidRPr="00991A04">
              <w:rPr>
                <w:rFonts w:ascii="Times New Roman" w:hAnsi="Times New Roman" w:cs="Times New Roman"/>
                <w:sz w:val="20"/>
                <w:szCs w:val="20"/>
                <w:lang w:eastAsia="ru-RU"/>
              </w:rPr>
              <w:t>го образования в общем объ</w:t>
            </w:r>
            <w:r w:rsidRPr="00991A04">
              <w:rPr>
                <w:rFonts w:ascii="Times New Roman" w:hAnsi="Times New Roman" w:cs="Times New Roman"/>
                <w:sz w:val="20"/>
                <w:szCs w:val="20"/>
                <w:lang w:eastAsia="ru-RU"/>
              </w:rPr>
              <w:t>е</w:t>
            </w:r>
            <w:r w:rsidRPr="00991A04">
              <w:rPr>
                <w:rFonts w:ascii="Times New Roman" w:hAnsi="Times New Roman" w:cs="Times New Roman"/>
                <w:sz w:val="20"/>
                <w:szCs w:val="20"/>
                <w:lang w:eastAsia="ru-RU"/>
              </w:rPr>
              <w:t>ме объектов, подлежащих государстве</w:t>
            </w:r>
            <w:r w:rsidRPr="00991A04">
              <w:rPr>
                <w:rFonts w:ascii="Times New Roman" w:hAnsi="Times New Roman" w:cs="Times New Roman"/>
                <w:sz w:val="20"/>
                <w:szCs w:val="20"/>
                <w:lang w:eastAsia="ru-RU"/>
              </w:rPr>
              <w:t>н</w:t>
            </w:r>
            <w:r w:rsidRPr="00991A04">
              <w:rPr>
                <w:rFonts w:ascii="Times New Roman" w:hAnsi="Times New Roman" w:cs="Times New Roman"/>
                <w:sz w:val="20"/>
                <w:szCs w:val="20"/>
                <w:lang w:eastAsia="ru-RU"/>
              </w:rPr>
              <w:t>ной регистр</w:t>
            </w:r>
            <w:r w:rsidRPr="00991A04">
              <w:rPr>
                <w:rFonts w:ascii="Times New Roman" w:hAnsi="Times New Roman" w:cs="Times New Roman"/>
                <w:sz w:val="20"/>
                <w:szCs w:val="20"/>
                <w:lang w:eastAsia="ru-RU"/>
              </w:rPr>
              <w:t>а</w:t>
            </w:r>
            <w:r w:rsidRPr="00991A04">
              <w:rPr>
                <w:rFonts w:ascii="Times New Roman" w:hAnsi="Times New Roman" w:cs="Times New Roman"/>
                <w:sz w:val="20"/>
                <w:szCs w:val="20"/>
                <w:lang w:eastAsia="ru-RU"/>
              </w:rPr>
              <w:t>ции (за искл</w:t>
            </w:r>
            <w:r w:rsidRPr="00991A04">
              <w:rPr>
                <w:rFonts w:ascii="Times New Roman" w:hAnsi="Times New Roman" w:cs="Times New Roman"/>
                <w:sz w:val="20"/>
                <w:szCs w:val="20"/>
                <w:lang w:eastAsia="ru-RU"/>
              </w:rPr>
              <w:t>ю</w:t>
            </w:r>
            <w:r w:rsidRPr="00991A04">
              <w:rPr>
                <w:rFonts w:ascii="Times New Roman" w:hAnsi="Times New Roman" w:cs="Times New Roman"/>
                <w:sz w:val="20"/>
                <w:szCs w:val="20"/>
                <w:lang w:eastAsia="ru-RU"/>
              </w:rPr>
              <w:t>чением з</w:t>
            </w:r>
            <w:r w:rsidRPr="00991A04">
              <w:rPr>
                <w:rFonts w:ascii="Times New Roman" w:hAnsi="Times New Roman" w:cs="Times New Roman"/>
                <w:sz w:val="20"/>
                <w:szCs w:val="20"/>
                <w:lang w:eastAsia="ru-RU"/>
              </w:rPr>
              <w:t>е</w:t>
            </w:r>
            <w:r w:rsidRPr="00991A04">
              <w:rPr>
                <w:rFonts w:ascii="Times New Roman" w:hAnsi="Times New Roman" w:cs="Times New Roman"/>
                <w:sz w:val="20"/>
                <w:szCs w:val="20"/>
                <w:lang w:eastAsia="ru-RU"/>
              </w:rPr>
              <w:t>мельных участков</w:t>
            </w:r>
            <w:proofErr w:type="gramStart"/>
            <w:r w:rsidRPr="00991A04">
              <w:rPr>
                <w:rFonts w:ascii="Times New Roman" w:hAnsi="Times New Roman" w:cs="Times New Roman"/>
                <w:sz w:val="20"/>
                <w:szCs w:val="20"/>
                <w:lang w:eastAsia="ru-RU"/>
              </w:rPr>
              <w:t>)</w:t>
            </w:r>
            <w:r w:rsidRPr="00991A04">
              <w:rPr>
                <w:rFonts w:ascii="Times New Roman" w:hAnsi="Times New Roman" w:cs="Times New Roman"/>
                <w:color w:val="000000"/>
                <w:sz w:val="20"/>
                <w:szCs w:val="20"/>
                <w:lang w:eastAsia="ru-RU"/>
              </w:rPr>
              <w:t xml:space="preserve"> (%)</w:t>
            </w:r>
            <w:proofErr w:type="gramEnd"/>
          </w:p>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2127"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80</w:t>
            </w:r>
          </w:p>
        </w:tc>
        <w:tc>
          <w:tcPr>
            <w:tcW w:w="850"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90</w:t>
            </w:r>
          </w:p>
        </w:tc>
        <w:tc>
          <w:tcPr>
            <w:tcW w:w="709"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90</w:t>
            </w:r>
          </w:p>
        </w:tc>
        <w:tc>
          <w:tcPr>
            <w:tcW w:w="851"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90</w:t>
            </w:r>
          </w:p>
        </w:tc>
        <w:tc>
          <w:tcPr>
            <w:tcW w:w="850"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90</w:t>
            </w:r>
          </w:p>
        </w:tc>
        <w:tc>
          <w:tcPr>
            <w:tcW w:w="851"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90</w:t>
            </w:r>
          </w:p>
        </w:tc>
        <w:tc>
          <w:tcPr>
            <w:tcW w:w="708"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90</w:t>
            </w:r>
          </w:p>
        </w:tc>
        <w:tc>
          <w:tcPr>
            <w:tcW w:w="709"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90</w:t>
            </w:r>
          </w:p>
        </w:tc>
        <w:tc>
          <w:tcPr>
            <w:tcW w:w="851"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90</w:t>
            </w:r>
          </w:p>
        </w:tc>
        <w:tc>
          <w:tcPr>
            <w:tcW w:w="1984" w:type="dxa"/>
            <w:gridSpan w:val="2"/>
            <w:shd w:val="clear" w:color="auto" w:fill="auto"/>
          </w:tcPr>
          <w:p w:rsidR="00991A04" w:rsidRPr="00991A04" w:rsidRDefault="00991A04" w:rsidP="00991A04">
            <w:pPr>
              <w:spacing w:after="0" w:line="240" w:lineRule="auto"/>
              <w:outlineLvl w:val="1"/>
              <w:rPr>
                <w:rFonts w:ascii="Times New Roman" w:hAnsi="Times New Roman" w:cs="Times New Roman"/>
                <w:color w:val="000000"/>
                <w:sz w:val="20"/>
                <w:szCs w:val="20"/>
                <w:lang w:eastAsia="ru-RU"/>
              </w:rPr>
            </w:pPr>
            <w:r w:rsidRPr="00991A04">
              <w:rPr>
                <w:rFonts w:ascii="Times New Roman" w:hAnsi="Times New Roman" w:cs="Times New Roman"/>
                <w:sz w:val="20"/>
                <w:szCs w:val="20"/>
                <w:lang w:eastAsia="ru-RU"/>
              </w:rPr>
              <w:t xml:space="preserve">МУ                             «Администрация сельского поселения Усть-Юган»                      </w:t>
            </w:r>
            <w:r w:rsidRPr="00991A04">
              <w:rPr>
                <w:rFonts w:ascii="Times New Roman" w:hAnsi="Times New Roman" w:cs="Times New Roman"/>
                <w:color w:val="000000"/>
                <w:sz w:val="20"/>
                <w:szCs w:val="20"/>
                <w:lang w:eastAsia="ru-RU"/>
              </w:rPr>
              <w:t xml:space="preserve">  </w:t>
            </w:r>
          </w:p>
          <w:p w:rsidR="00991A04" w:rsidRPr="00991A04" w:rsidRDefault="00991A04" w:rsidP="00991A04">
            <w:pPr>
              <w:spacing w:after="0" w:line="240" w:lineRule="auto"/>
              <w:outlineLvl w:val="1"/>
              <w:rPr>
                <w:rFonts w:ascii="Times New Roman" w:hAnsi="Times New Roman" w:cs="Times New Roman"/>
                <w:color w:val="000000"/>
                <w:sz w:val="20"/>
                <w:szCs w:val="20"/>
                <w:lang w:eastAsia="ru-RU"/>
              </w:rPr>
            </w:pPr>
          </w:p>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hAnsi="Times New Roman" w:cs="Times New Roman"/>
                <w:color w:val="000000"/>
                <w:sz w:val="20"/>
                <w:szCs w:val="20"/>
                <w:lang w:eastAsia="ru-RU"/>
              </w:rPr>
              <w:t xml:space="preserve">МКУ                                        "Административно-хозяйственная служба                        </w:t>
            </w:r>
            <w:proofErr w:type="spellStart"/>
            <w:r w:rsidRPr="00991A04">
              <w:rPr>
                <w:rFonts w:ascii="Times New Roman" w:hAnsi="Times New Roman" w:cs="Times New Roman"/>
                <w:color w:val="000000"/>
                <w:sz w:val="20"/>
                <w:szCs w:val="20"/>
                <w:lang w:eastAsia="ru-RU"/>
              </w:rPr>
              <w:t>сп</w:t>
            </w:r>
            <w:proofErr w:type="spellEnd"/>
            <w:r w:rsidRPr="00991A04">
              <w:rPr>
                <w:rFonts w:ascii="Times New Roman" w:hAnsi="Times New Roman" w:cs="Times New Roman"/>
                <w:color w:val="000000"/>
                <w:sz w:val="20"/>
                <w:szCs w:val="20"/>
                <w:lang w:eastAsia="ru-RU"/>
              </w:rPr>
              <w:t xml:space="preserve"> Усть-Юган"</w:t>
            </w:r>
          </w:p>
        </w:tc>
      </w:tr>
      <w:tr w:rsidR="00991A04" w:rsidRPr="00991A04" w:rsidTr="00991A04">
        <w:tc>
          <w:tcPr>
            <w:tcW w:w="1560" w:type="dxa"/>
            <w:shd w:val="clear" w:color="auto" w:fill="auto"/>
          </w:tcPr>
          <w:p w:rsidR="00991A04" w:rsidRPr="00991A04" w:rsidRDefault="00991A04" w:rsidP="00991A04">
            <w:pPr>
              <w:spacing w:after="0" w:line="240" w:lineRule="auto"/>
              <w:outlineLvl w:val="1"/>
              <w:rPr>
                <w:rFonts w:ascii="Times New Roman" w:hAnsi="Times New Roman" w:cs="Times New Roman"/>
                <w:sz w:val="20"/>
                <w:szCs w:val="20"/>
                <w:lang w:eastAsia="ru-RU"/>
              </w:rPr>
            </w:pPr>
          </w:p>
        </w:tc>
        <w:tc>
          <w:tcPr>
            <w:tcW w:w="567"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4.</w:t>
            </w:r>
          </w:p>
        </w:tc>
        <w:tc>
          <w:tcPr>
            <w:tcW w:w="1559" w:type="dxa"/>
            <w:shd w:val="clear" w:color="auto" w:fill="auto"/>
          </w:tcPr>
          <w:p w:rsidR="00991A04" w:rsidRPr="00991A04" w:rsidRDefault="00991A04" w:rsidP="00991A04">
            <w:pPr>
              <w:spacing w:after="0" w:line="240" w:lineRule="auto"/>
              <w:outlineLvl w:val="1"/>
              <w:rPr>
                <w:rFonts w:ascii="Times New Roman" w:hAnsi="Times New Roman" w:cs="Times New Roman"/>
                <w:color w:val="000000"/>
                <w:sz w:val="20"/>
                <w:szCs w:val="20"/>
                <w:lang w:eastAsia="ru-RU"/>
              </w:rPr>
            </w:pPr>
            <w:r w:rsidRPr="00991A04">
              <w:rPr>
                <w:rFonts w:ascii="Times New Roman" w:hAnsi="Times New Roman" w:cs="Times New Roman"/>
                <w:color w:val="000000"/>
                <w:sz w:val="20"/>
                <w:szCs w:val="20"/>
                <w:lang w:eastAsia="ru-RU"/>
              </w:rPr>
              <w:t>Количество плановых ко</w:t>
            </w:r>
            <w:r w:rsidRPr="00991A04">
              <w:rPr>
                <w:rFonts w:ascii="Times New Roman" w:hAnsi="Times New Roman" w:cs="Times New Roman"/>
                <w:color w:val="000000"/>
                <w:sz w:val="20"/>
                <w:szCs w:val="20"/>
                <w:lang w:eastAsia="ru-RU"/>
              </w:rPr>
              <w:t>н</w:t>
            </w:r>
            <w:r w:rsidRPr="00991A04">
              <w:rPr>
                <w:rFonts w:ascii="Times New Roman" w:hAnsi="Times New Roman" w:cs="Times New Roman"/>
                <w:color w:val="000000"/>
                <w:sz w:val="20"/>
                <w:szCs w:val="20"/>
                <w:lang w:eastAsia="ru-RU"/>
              </w:rPr>
              <w:t>трольных  пр</w:t>
            </w:r>
            <w:r w:rsidRPr="00991A04">
              <w:rPr>
                <w:rFonts w:ascii="Times New Roman" w:hAnsi="Times New Roman" w:cs="Times New Roman"/>
                <w:color w:val="000000"/>
                <w:sz w:val="20"/>
                <w:szCs w:val="20"/>
                <w:lang w:eastAsia="ru-RU"/>
              </w:rPr>
              <w:t>о</w:t>
            </w:r>
            <w:r w:rsidRPr="00991A04">
              <w:rPr>
                <w:rFonts w:ascii="Times New Roman" w:hAnsi="Times New Roman" w:cs="Times New Roman"/>
                <w:color w:val="000000"/>
                <w:sz w:val="20"/>
                <w:szCs w:val="20"/>
                <w:lang w:eastAsia="ru-RU"/>
              </w:rPr>
              <w:t>верок сохра</w:t>
            </w:r>
            <w:r w:rsidRPr="00991A04">
              <w:rPr>
                <w:rFonts w:ascii="Times New Roman" w:hAnsi="Times New Roman" w:cs="Times New Roman"/>
                <w:color w:val="000000"/>
                <w:sz w:val="20"/>
                <w:szCs w:val="20"/>
                <w:lang w:eastAsia="ru-RU"/>
              </w:rPr>
              <w:t>н</w:t>
            </w:r>
            <w:r w:rsidRPr="00991A04">
              <w:rPr>
                <w:rFonts w:ascii="Times New Roman" w:hAnsi="Times New Roman" w:cs="Times New Roman"/>
                <w:color w:val="000000"/>
                <w:sz w:val="20"/>
                <w:szCs w:val="20"/>
                <w:lang w:eastAsia="ru-RU"/>
              </w:rPr>
              <w:t>ности и цел</w:t>
            </w:r>
            <w:r w:rsidRPr="00991A04">
              <w:rPr>
                <w:rFonts w:ascii="Times New Roman" w:hAnsi="Times New Roman" w:cs="Times New Roman"/>
                <w:color w:val="000000"/>
                <w:sz w:val="20"/>
                <w:szCs w:val="20"/>
                <w:lang w:eastAsia="ru-RU"/>
              </w:rPr>
              <w:t>е</w:t>
            </w:r>
            <w:r w:rsidRPr="00991A04">
              <w:rPr>
                <w:rFonts w:ascii="Times New Roman" w:hAnsi="Times New Roman" w:cs="Times New Roman"/>
                <w:color w:val="000000"/>
                <w:sz w:val="20"/>
                <w:szCs w:val="20"/>
                <w:lang w:eastAsia="ru-RU"/>
              </w:rPr>
              <w:t>вого  испол</w:t>
            </w:r>
            <w:r w:rsidRPr="00991A04">
              <w:rPr>
                <w:rFonts w:ascii="Times New Roman" w:hAnsi="Times New Roman" w:cs="Times New Roman"/>
                <w:color w:val="000000"/>
                <w:sz w:val="20"/>
                <w:szCs w:val="20"/>
                <w:lang w:eastAsia="ru-RU"/>
              </w:rPr>
              <w:t>ь</w:t>
            </w:r>
            <w:r w:rsidRPr="00991A04">
              <w:rPr>
                <w:rFonts w:ascii="Times New Roman" w:hAnsi="Times New Roman" w:cs="Times New Roman"/>
                <w:color w:val="000000"/>
                <w:sz w:val="20"/>
                <w:szCs w:val="20"/>
                <w:lang w:eastAsia="ru-RU"/>
              </w:rPr>
              <w:t>зования мун</w:t>
            </w:r>
            <w:r w:rsidRPr="00991A04">
              <w:rPr>
                <w:rFonts w:ascii="Times New Roman" w:hAnsi="Times New Roman" w:cs="Times New Roman"/>
                <w:color w:val="000000"/>
                <w:sz w:val="20"/>
                <w:szCs w:val="20"/>
                <w:lang w:eastAsia="ru-RU"/>
              </w:rPr>
              <w:t>и</w:t>
            </w:r>
            <w:r w:rsidRPr="00991A04">
              <w:rPr>
                <w:rFonts w:ascii="Times New Roman" w:hAnsi="Times New Roman" w:cs="Times New Roman"/>
                <w:color w:val="000000"/>
                <w:sz w:val="20"/>
                <w:szCs w:val="20"/>
                <w:lang w:eastAsia="ru-RU"/>
              </w:rPr>
              <w:t>ципального имущества (ед.)</w:t>
            </w:r>
          </w:p>
          <w:p w:rsidR="00991A04" w:rsidRPr="00991A04" w:rsidRDefault="00991A04" w:rsidP="00991A04">
            <w:pPr>
              <w:spacing w:after="0" w:line="240" w:lineRule="auto"/>
              <w:outlineLvl w:val="1"/>
              <w:rPr>
                <w:rFonts w:ascii="Times New Roman" w:hAnsi="Times New Roman" w:cs="Times New Roman"/>
                <w:sz w:val="20"/>
                <w:szCs w:val="20"/>
                <w:lang w:eastAsia="ru-RU"/>
              </w:rPr>
            </w:pPr>
          </w:p>
        </w:tc>
        <w:tc>
          <w:tcPr>
            <w:tcW w:w="2127"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13</w:t>
            </w:r>
          </w:p>
        </w:tc>
        <w:tc>
          <w:tcPr>
            <w:tcW w:w="850"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14</w:t>
            </w:r>
          </w:p>
        </w:tc>
        <w:tc>
          <w:tcPr>
            <w:tcW w:w="709"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14</w:t>
            </w:r>
          </w:p>
        </w:tc>
        <w:tc>
          <w:tcPr>
            <w:tcW w:w="851"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14</w:t>
            </w:r>
          </w:p>
        </w:tc>
        <w:tc>
          <w:tcPr>
            <w:tcW w:w="850"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14</w:t>
            </w:r>
          </w:p>
        </w:tc>
        <w:tc>
          <w:tcPr>
            <w:tcW w:w="851"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14</w:t>
            </w:r>
          </w:p>
        </w:tc>
        <w:tc>
          <w:tcPr>
            <w:tcW w:w="708"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14</w:t>
            </w:r>
          </w:p>
        </w:tc>
        <w:tc>
          <w:tcPr>
            <w:tcW w:w="709"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14</w:t>
            </w:r>
          </w:p>
        </w:tc>
        <w:tc>
          <w:tcPr>
            <w:tcW w:w="851"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14</w:t>
            </w:r>
          </w:p>
        </w:tc>
        <w:tc>
          <w:tcPr>
            <w:tcW w:w="1984" w:type="dxa"/>
            <w:gridSpan w:val="2"/>
            <w:shd w:val="clear" w:color="auto" w:fill="auto"/>
          </w:tcPr>
          <w:p w:rsidR="00991A04" w:rsidRPr="00991A04" w:rsidRDefault="00991A04" w:rsidP="00991A04">
            <w:pPr>
              <w:spacing w:after="0" w:line="240" w:lineRule="auto"/>
              <w:outlineLvl w:val="1"/>
              <w:rPr>
                <w:rFonts w:ascii="Times New Roman" w:hAnsi="Times New Roman" w:cs="Times New Roman"/>
                <w:sz w:val="20"/>
                <w:szCs w:val="20"/>
                <w:lang w:eastAsia="ru-RU"/>
              </w:rPr>
            </w:pPr>
            <w:r w:rsidRPr="00991A04">
              <w:rPr>
                <w:rFonts w:ascii="Times New Roman" w:hAnsi="Times New Roman" w:cs="Times New Roman"/>
                <w:sz w:val="20"/>
                <w:szCs w:val="20"/>
                <w:lang w:eastAsia="ru-RU"/>
              </w:rPr>
              <w:t>МУ                                 «Администрация сельского поселения Усть-Юган»</w:t>
            </w:r>
          </w:p>
          <w:p w:rsidR="00991A04" w:rsidRPr="00991A04" w:rsidRDefault="00991A04" w:rsidP="00991A04">
            <w:pPr>
              <w:spacing w:after="0" w:line="240" w:lineRule="auto"/>
              <w:outlineLvl w:val="1"/>
              <w:rPr>
                <w:rFonts w:ascii="Times New Roman" w:hAnsi="Times New Roman" w:cs="Times New Roman"/>
                <w:sz w:val="20"/>
                <w:szCs w:val="20"/>
                <w:lang w:eastAsia="ru-RU"/>
              </w:rPr>
            </w:pPr>
          </w:p>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hAnsi="Times New Roman" w:cs="Times New Roman"/>
                <w:color w:val="000000"/>
                <w:sz w:val="20"/>
                <w:szCs w:val="20"/>
                <w:lang w:eastAsia="ru-RU"/>
              </w:rPr>
              <w:t xml:space="preserve"> МКУ                                  "Административно-хозяйственная служба                               </w:t>
            </w:r>
            <w:proofErr w:type="spellStart"/>
            <w:r w:rsidRPr="00991A04">
              <w:rPr>
                <w:rFonts w:ascii="Times New Roman" w:hAnsi="Times New Roman" w:cs="Times New Roman"/>
                <w:color w:val="000000"/>
                <w:sz w:val="20"/>
                <w:szCs w:val="20"/>
                <w:lang w:eastAsia="ru-RU"/>
              </w:rPr>
              <w:t>сп</w:t>
            </w:r>
            <w:proofErr w:type="spellEnd"/>
            <w:r w:rsidRPr="00991A04">
              <w:rPr>
                <w:rFonts w:ascii="Times New Roman" w:hAnsi="Times New Roman" w:cs="Times New Roman"/>
                <w:color w:val="000000"/>
                <w:sz w:val="20"/>
                <w:szCs w:val="20"/>
                <w:lang w:eastAsia="ru-RU"/>
              </w:rPr>
              <w:t xml:space="preserve"> Усть-Юган"</w:t>
            </w:r>
          </w:p>
        </w:tc>
      </w:tr>
      <w:tr w:rsidR="00991A04" w:rsidRPr="00991A04" w:rsidTr="00991A04">
        <w:tc>
          <w:tcPr>
            <w:tcW w:w="1560" w:type="dxa"/>
            <w:shd w:val="clear" w:color="auto" w:fill="auto"/>
          </w:tcPr>
          <w:p w:rsidR="00991A04" w:rsidRPr="00991A04" w:rsidRDefault="00991A04" w:rsidP="00991A04">
            <w:pPr>
              <w:spacing w:after="0" w:line="240" w:lineRule="auto"/>
              <w:outlineLvl w:val="1"/>
              <w:rPr>
                <w:rFonts w:ascii="Times New Roman" w:hAnsi="Times New Roman" w:cs="Times New Roman"/>
                <w:sz w:val="20"/>
                <w:szCs w:val="20"/>
                <w:lang w:eastAsia="ru-RU"/>
              </w:rPr>
            </w:pPr>
          </w:p>
        </w:tc>
        <w:tc>
          <w:tcPr>
            <w:tcW w:w="567"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5.</w:t>
            </w:r>
          </w:p>
        </w:tc>
        <w:tc>
          <w:tcPr>
            <w:tcW w:w="1559" w:type="dxa"/>
            <w:shd w:val="clear" w:color="auto" w:fill="auto"/>
          </w:tcPr>
          <w:p w:rsidR="00991A04" w:rsidRPr="00991A04" w:rsidRDefault="00991A04" w:rsidP="00991A04">
            <w:pPr>
              <w:spacing w:after="0" w:line="240" w:lineRule="auto"/>
              <w:outlineLvl w:val="1"/>
              <w:rPr>
                <w:rFonts w:ascii="Times New Roman" w:hAnsi="Times New Roman" w:cs="Times New Roman"/>
                <w:color w:val="000000"/>
                <w:sz w:val="20"/>
                <w:szCs w:val="20"/>
                <w:lang w:eastAsia="ru-RU"/>
              </w:rPr>
            </w:pPr>
            <w:r w:rsidRPr="00991A04">
              <w:rPr>
                <w:rFonts w:ascii="Times New Roman" w:hAnsi="Times New Roman" w:cs="Times New Roman"/>
                <w:color w:val="000000"/>
                <w:sz w:val="20"/>
                <w:szCs w:val="20"/>
                <w:lang w:eastAsia="ru-RU"/>
              </w:rPr>
              <w:t>Доля незас</w:t>
            </w:r>
            <w:r w:rsidRPr="00991A04">
              <w:rPr>
                <w:rFonts w:ascii="Times New Roman" w:hAnsi="Times New Roman" w:cs="Times New Roman"/>
                <w:color w:val="000000"/>
                <w:sz w:val="20"/>
                <w:szCs w:val="20"/>
                <w:lang w:eastAsia="ru-RU"/>
              </w:rPr>
              <w:t>е</w:t>
            </w:r>
            <w:r w:rsidRPr="00991A04">
              <w:rPr>
                <w:rFonts w:ascii="Times New Roman" w:hAnsi="Times New Roman" w:cs="Times New Roman"/>
                <w:color w:val="000000"/>
                <w:sz w:val="20"/>
                <w:szCs w:val="20"/>
                <w:lang w:eastAsia="ru-RU"/>
              </w:rPr>
              <w:t>ленного ж</w:t>
            </w:r>
            <w:r w:rsidRPr="00991A04">
              <w:rPr>
                <w:rFonts w:ascii="Times New Roman" w:hAnsi="Times New Roman" w:cs="Times New Roman"/>
                <w:color w:val="000000"/>
                <w:sz w:val="20"/>
                <w:szCs w:val="20"/>
                <w:lang w:eastAsia="ru-RU"/>
              </w:rPr>
              <w:t>и</w:t>
            </w:r>
            <w:r w:rsidRPr="00991A04">
              <w:rPr>
                <w:rFonts w:ascii="Times New Roman" w:hAnsi="Times New Roman" w:cs="Times New Roman"/>
                <w:color w:val="000000"/>
                <w:sz w:val="20"/>
                <w:szCs w:val="20"/>
                <w:lang w:eastAsia="ru-RU"/>
              </w:rPr>
              <w:t>лищного фо</w:t>
            </w:r>
            <w:r w:rsidRPr="00991A04">
              <w:rPr>
                <w:rFonts w:ascii="Times New Roman" w:hAnsi="Times New Roman" w:cs="Times New Roman"/>
                <w:color w:val="000000"/>
                <w:sz w:val="20"/>
                <w:szCs w:val="20"/>
                <w:lang w:eastAsia="ru-RU"/>
              </w:rPr>
              <w:t>н</w:t>
            </w:r>
            <w:r w:rsidRPr="00991A04">
              <w:rPr>
                <w:rFonts w:ascii="Times New Roman" w:hAnsi="Times New Roman" w:cs="Times New Roman"/>
                <w:color w:val="000000"/>
                <w:sz w:val="20"/>
                <w:szCs w:val="20"/>
                <w:lang w:eastAsia="ru-RU"/>
              </w:rPr>
              <w:t>да, из числа необходимого для обеспеч</w:t>
            </w:r>
            <w:r w:rsidRPr="00991A04">
              <w:rPr>
                <w:rFonts w:ascii="Times New Roman" w:hAnsi="Times New Roman" w:cs="Times New Roman"/>
                <w:color w:val="000000"/>
                <w:sz w:val="20"/>
                <w:szCs w:val="20"/>
                <w:lang w:eastAsia="ru-RU"/>
              </w:rPr>
              <w:t>е</w:t>
            </w:r>
            <w:r w:rsidRPr="00991A04">
              <w:rPr>
                <w:rFonts w:ascii="Times New Roman" w:hAnsi="Times New Roman" w:cs="Times New Roman"/>
                <w:color w:val="000000"/>
                <w:sz w:val="20"/>
                <w:szCs w:val="20"/>
                <w:lang w:eastAsia="ru-RU"/>
              </w:rPr>
              <w:t>ния деятельн</w:t>
            </w:r>
            <w:r w:rsidRPr="00991A04">
              <w:rPr>
                <w:rFonts w:ascii="Times New Roman" w:hAnsi="Times New Roman" w:cs="Times New Roman"/>
                <w:color w:val="000000"/>
                <w:sz w:val="20"/>
                <w:szCs w:val="20"/>
                <w:lang w:eastAsia="ru-RU"/>
              </w:rPr>
              <w:t>о</w:t>
            </w:r>
            <w:r w:rsidRPr="00991A04">
              <w:rPr>
                <w:rFonts w:ascii="Times New Roman" w:hAnsi="Times New Roman" w:cs="Times New Roman"/>
                <w:color w:val="000000"/>
                <w:sz w:val="20"/>
                <w:szCs w:val="20"/>
                <w:lang w:eastAsia="ru-RU"/>
              </w:rPr>
              <w:t>сти муниц</w:t>
            </w:r>
            <w:r w:rsidRPr="00991A04">
              <w:rPr>
                <w:rFonts w:ascii="Times New Roman" w:hAnsi="Times New Roman" w:cs="Times New Roman"/>
                <w:color w:val="000000"/>
                <w:sz w:val="20"/>
                <w:szCs w:val="20"/>
                <w:lang w:eastAsia="ru-RU"/>
              </w:rPr>
              <w:t>и</w:t>
            </w:r>
            <w:r w:rsidRPr="00991A04">
              <w:rPr>
                <w:rFonts w:ascii="Times New Roman" w:hAnsi="Times New Roman" w:cs="Times New Roman"/>
                <w:color w:val="000000"/>
                <w:sz w:val="20"/>
                <w:szCs w:val="20"/>
                <w:lang w:eastAsia="ru-RU"/>
              </w:rPr>
              <w:t>пального обр</w:t>
            </w:r>
            <w:r w:rsidRPr="00991A04">
              <w:rPr>
                <w:rFonts w:ascii="Times New Roman" w:hAnsi="Times New Roman" w:cs="Times New Roman"/>
                <w:color w:val="000000"/>
                <w:sz w:val="20"/>
                <w:szCs w:val="20"/>
                <w:lang w:eastAsia="ru-RU"/>
              </w:rPr>
              <w:t>а</w:t>
            </w:r>
            <w:r w:rsidRPr="00991A04">
              <w:rPr>
                <w:rFonts w:ascii="Times New Roman" w:hAnsi="Times New Roman" w:cs="Times New Roman"/>
                <w:color w:val="000000"/>
                <w:sz w:val="20"/>
                <w:szCs w:val="20"/>
                <w:lang w:eastAsia="ru-RU"/>
              </w:rPr>
              <w:t xml:space="preserve">зования </w:t>
            </w:r>
            <w:proofErr w:type="spellStart"/>
            <w:r w:rsidRPr="00991A04">
              <w:rPr>
                <w:rFonts w:ascii="Times New Roman" w:hAnsi="Times New Roman" w:cs="Times New Roman"/>
                <w:color w:val="000000"/>
                <w:sz w:val="20"/>
                <w:szCs w:val="20"/>
                <w:lang w:eastAsia="ru-RU"/>
              </w:rPr>
              <w:t>с.п</w:t>
            </w:r>
            <w:proofErr w:type="spellEnd"/>
            <w:r w:rsidRPr="00991A04">
              <w:rPr>
                <w:rFonts w:ascii="Times New Roman" w:hAnsi="Times New Roman" w:cs="Times New Roman"/>
                <w:color w:val="000000"/>
                <w:sz w:val="20"/>
                <w:szCs w:val="20"/>
                <w:lang w:eastAsia="ru-RU"/>
              </w:rPr>
              <w:t>. Усть-Юган</w:t>
            </w:r>
            <w:proofErr w:type="gramStart"/>
            <w:r w:rsidRPr="00991A04">
              <w:rPr>
                <w:rFonts w:ascii="Times New Roman" w:hAnsi="Times New Roman" w:cs="Times New Roman"/>
                <w:color w:val="000000"/>
                <w:sz w:val="20"/>
                <w:szCs w:val="20"/>
                <w:lang w:eastAsia="ru-RU"/>
              </w:rPr>
              <w:t xml:space="preserve"> (%)</w:t>
            </w:r>
            <w:proofErr w:type="gramEnd"/>
          </w:p>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2127"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12</w:t>
            </w:r>
          </w:p>
        </w:tc>
        <w:tc>
          <w:tcPr>
            <w:tcW w:w="850"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10</w:t>
            </w:r>
          </w:p>
        </w:tc>
        <w:tc>
          <w:tcPr>
            <w:tcW w:w="709"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10</w:t>
            </w:r>
          </w:p>
        </w:tc>
        <w:tc>
          <w:tcPr>
            <w:tcW w:w="851"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10</w:t>
            </w:r>
          </w:p>
        </w:tc>
        <w:tc>
          <w:tcPr>
            <w:tcW w:w="850"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10</w:t>
            </w:r>
          </w:p>
        </w:tc>
        <w:tc>
          <w:tcPr>
            <w:tcW w:w="851"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10</w:t>
            </w:r>
          </w:p>
        </w:tc>
        <w:tc>
          <w:tcPr>
            <w:tcW w:w="708"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10</w:t>
            </w:r>
          </w:p>
        </w:tc>
        <w:tc>
          <w:tcPr>
            <w:tcW w:w="709" w:type="dxa"/>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10</w:t>
            </w:r>
          </w:p>
        </w:tc>
        <w:tc>
          <w:tcPr>
            <w:tcW w:w="851"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10</w:t>
            </w:r>
          </w:p>
        </w:tc>
        <w:tc>
          <w:tcPr>
            <w:tcW w:w="1984" w:type="dxa"/>
            <w:gridSpan w:val="2"/>
            <w:shd w:val="clear" w:color="auto" w:fill="auto"/>
          </w:tcPr>
          <w:p w:rsidR="00991A04" w:rsidRPr="00991A04" w:rsidRDefault="00991A04" w:rsidP="00991A04">
            <w:pPr>
              <w:spacing w:after="0" w:line="240" w:lineRule="auto"/>
              <w:outlineLvl w:val="1"/>
              <w:rPr>
                <w:rFonts w:ascii="Times New Roman" w:hAnsi="Times New Roman" w:cs="Times New Roman"/>
                <w:color w:val="000000"/>
                <w:sz w:val="20"/>
                <w:szCs w:val="20"/>
                <w:lang w:eastAsia="ru-RU"/>
              </w:rPr>
            </w:pPr>
            <w:r w:rsidRPr="00991A04">
              <w:rPr>
                <w:rFonts w:ascii="Times New Roman" w:hAnsi="Times New Roman" w:cs="Times New Roman"/>
                <w:sz w:val="20"/>
                <w:szCs w:val="20"/>
                <w:lang w:eastAsia="ru-RU"/>
              </w:rPr>
              <w:t>МУ                                   «Администрация сельского поселения Усть-Юган»</w:t>
            </w:r>
            <w:r w:rsidRPr="00991A04">
              <w:rPr>
                <w:rFonts w:ascii="Times New Roman" w:hAnsi="Times New Roman" w:cs="Times New Roman"/>
                <w:color w:val="000000"/>
                <w:sz w:val="20"/>
                <w:szCs w:val="20"/>
                <w:lang w:eastAsia="ru-RU"/>
              </w:rPr>
              <w:t xml:space="preserve">                            </w:t>
            </w:r>
          </w:p>
          <w:p w:rsidR="00991A04" w:rsidRPr="00991A04" w:rsidRDefault="00991A04" w:rsidP="00991A04">
            <w:pPr>
              <w:spacing w:after="0" w:line="240" w:lineRule="auto"/>
              <w:outlineLvl w:val="1"/>
              <w:rPr>
                <w:rFonts w:ascii="Times New Roman" w:hAnsi="Times New Roman" w:cs="Times New Roman"/>
                <w:color w:val="000000"/>
                <w:sz w:val="20"/>
                <w:szCs w:val="20"/>
                <w:lang w:eastAsia="ru-RU"/>
              </w:rPr>
            </w:pPr>
          </w:p>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hAnsi="Times New Roman" w:cs="Times New Roman"/>
                <w:color w:val="000000"/>
                <w:sz w:val="20"/>
                <w:szCs w:val="20"/>
                <w:lang w:eastAsia="ru-RU"/>
              </w:rPr>
              <w:t xml:space="preserve">МКУ                                   "Административно-хозяйственная служба                    </w:t>
            </w:r>
            <w:proofErr w:type="spellStart"/>
            <w:r w:rsidRPr="00991A04">
              <w:rPr>
                <w:rFonts w:ascii="Times New Roman" w:hAnsi="Times New Roman" w:cs="Times New Roman"/>
                <w:color w:val="000000"/>
                <w:sz w:val="20"/>
                <w:szCs w:val="20"/>
                <w:lang w:eastAsia="ru-RU"/>
              </w:rPr>
              <w:t>сп</w:t>
            </w:r>
            <w:proofErr w:type="spellEnd"/>
            <w:r w:rsidRPr="00991A04">
              <w:rPr>
                <w:rFonts w:ascii="Times New Roman" w:hAnsi="Times New Roman" w:cs="Times New Roman"/>
                <w:color w:val="000000"/>
                <w:sz w:val="20"/>
                <w:szCs w:val="20"/>
                <w:lang w:eastAsia="ru-RU"/>
              </w:rPr>
              <w:t xml:space="preserve"> Усть-Юган"</w:t>
            </w:r>
          </w:p>
        </w:tc>
      </w:tr>
      <w:tr w:rsidR="00991A04" w:rsidRPr="00991A04" w:rsidTr="00991A04">
        <w:trPr>
          <w:trHeight w:val="335"/>
        </w:trPr>
        <w:tc>
          <w:tcPr>
            <w:tcW w:w="1560" w:type="dxa"/>
            <w:vMerge w:val="restart"/>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Параметры финансового обеспечения муниципал</w:t>
            </w:r>
            <w:r w:rsidRPr="00991A04">
              <w:rPr>
                <w:rFonts w:ascii="Times New Roman" w:eastAsia="Courier New" w:hAnsi="Times New Roman" w:cs="Times New Roman"/>
                <w:bCs/>
                <w:iCs/>
                <w:sz w:val="20"/>
                <w:szCs w:val="20"/>
                <w:lang w:eastAsia="ru-RU"/>
              </w:rPr>
              <w:t>ь</w:t>
            </w:r>
            <w:r w:rsidRPr="00991A04">
              <w:rPr>
                <w:rFonts w:ascii="Times New Roman" w:eastAsia="Courier New" w:hAnsi="Times New Roman" w:cs="Times New Roman"/>
                <w:bCs/>
                <w:iCs/>
                <w:sz w:val="20"/>
                <w:szCs w:val="20"/>
                <w:lang w:eastAsia="ru-RU"/>
              </w:rPr>
              <w:t xml:space="preserve">ной программы </w:t>
            </w:r>
          </w:p>
        </w:tc>
        <w:tc>
          <w:tcPr>
            <w:tcW w:w="2126" w:type="dxa"/>
            <w:gridSpan w:val="2"/>
            <w:vMerge w:val="restart"/>
            <w:shd w:val="clear" w:color="auto" w:fill="auto"/>
          </w:tcPr>
          <w:p w:rsidR="00991A04" w:rsidRPr="00991A04" w:rsidRDefault="00991A04" w:rsidP="00991A04">
            <w:pPr>
              <w:spacing w:after="0" w:line="240" w:lineRule="auto"/>
              <w:jc w:val="both"/>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Источники финанс</w:t>
            </w:r>
            <w:r w:rsidRPr="00991A04">
              <w:rPr>
                <w:rFonts w:ascii="Times New Roman" w:eastAsia="Courier New" w:hAnsi="Times New Roman" w:cs="Times New Roman"/>
                <w:bCs/>
                <w:iCs/>
                <w:sz w:val="20"/>
                <w:szCs w:val="20"/>
                <w:lang w:eastAsia="ru-RU"/>
              </w:rPr>
              <w:t>и</w:t>
            </w:r>
            <w:r w:rsidRPr="00991A04">
              <w:rPr>
                <w:rFonts w:ascii="Times New Roman" w:eastAsia="Courier New" w:hAnsi="Times New Roman" w:cs="Times New Roman"/>
                <w:bCs/>
                <w:iCs/>
                <w:sz w:val="20"/>
                <w:szCs w:val="20"/>
                <w:lang w:eastAsia="ru-RU"/>
              </w:rPr>
              <w:t>рования</w:t>
            </w:r>
          </w:p>
        </w:tc>
        <w:tc>
          <w:tcPr>
            <w:tcW w:w="11482" w:type="dxa"/>
            <w:gridSpan w:val="18"/>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Расходы по годам (тыс. рублей)</w:t>
            </w:r>
          </w:p>
        </w:tc>
      </w:tr>
      <w:tr w:rsidR="00991A04" w:rsidRPr="00991A04" w:rsidTr="00991A04">
        <w:tc>
          <w:tcPr>
            <w:tcW w:w="1560" w:type="dxa"/>
            <w:vMerge/>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vMerge/>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2268"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Всего</w:t>
            </w:r>
          </w:p>
        </w:tc>
        <w:tc>
          <w:tcPr>
            <w:tcW w:w="1560"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2019</w:t>
            </w:r>
          </w:p>
        </w:tc>
        <w:tc>
          <w:tcPr>
            <w:tcW w:w="1275"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2020</w:t>
            </w:r>
          </w:p>
        </w:tc>
        <w:tc>
          <w:tcPr>
            <w:tcW w:w="1276"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2021</w:t>
            </w:r>
          </w:p>
        </w:tc>
        <w:tc>
          <w:tcPr>
            <w:tcW w:w="1276"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2022</w:t>
            </w:r>
          </w:p>
        </w:tc>
        <w:tc>
          <w:tcPr>
            <w:tcW w:w="1276"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2023</w:t>
            </w:r>
          </w:p>
        </w:tc>
        <w:tc>
          <w:tcPr>
            <w:tcW w:w="1275"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2024</w:t>
            </w:r>
          </w:p>
        </w:tc>
        <w:tc>
          <w:tcPr>
            <w:tcW w:w="1276" w:type="dxa"/>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2025</w:t>
            </w:r>
          </w:p>
        </w:tc>
      </w:tr>
      <w:tr w:rsidR="00991A04" w:rsidRPr="00991A04" w:rsidTr="00991A04">
        <w:tc>
          <w:tcPr>
            <w:tcW w:w="1560" w:type="dxa"/>
            <w:vMerge/>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Всего</w:t>
            </w:r>
          </w:p>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2268"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b/>
                <w:sz w:val="20"/>
                <w:szCs w:val="20"/>
                <w:lang w:eastAsia="ru-RU"/>
              </w:rPr>
              <w:t>65 527,54801</w:t>
            </w:r>
          </w:p>
        </w:tc>
        <w:tc>
          <w:tcPr>
            <w:tcW w:w="1560"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38 083,72480</w:t>
            </w:r>
          </w:p>
        </w:tc>
        <w:tc>
          <w:tcPr>
            <w:tcW w:w="1275"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6 171,54654</w:t>
            </w:r>
          </w:p>
        </w:tc>
        <w:tc>
          <w:tcPr>
            <w:tcW w:w="1276"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7 559,02917</w:t>
            </w:r>
          </w:p>
        </w:tc>
        <w:tc>
          <w:tcPr>
            <w:tcW w:w="1276"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5 619,06750</w:t>
            </w:r>
          </w:p>
        </w:tc>
        <w:tc>
          <w:tcPr>
            <w:tcW w:w="1276"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2 738,06000</w:t>
            </w:r>
          </w:p>
        </w:tc>
        <w:tc>
          <w:tcPr>
            <w:tcW w:w="1275"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2 678,06000</w:t>
            </w:r>
          </w:p>
        </w:tc>
        <w:tc>
          <w:tcPr>
            <w:tcW w:w="1276" w:type="dxa"/>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2 678,06000</w:t>
            </w:r>
          </w:p>
        </w:tc>
      </w:tr>
      <w:tr w:rsidR="00991A04" w:rsidRPr="00991A04" w:rsidTr="00991A04">
        <w:tc>
          <w:tcPr>
            <w:tcW w:w="1560" w:type="dxa"/>
            <w:vMerge/>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федеральный бюджет</w:t>
            </w:r>
          </w:p>
        </w:tc>
        <w:tc>
          <w:tcPr>
            <w:tcW w:w="2268"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
                <w:bCs/>
                <w:iCs/>
                <w:sz w:val="20"/>
                <w:szCs w:val="20"/>
                <w:lang w:eastAsia="ru-RU"/>
              </w:rPr>
            </w:pPr>
            <w:r w:rsidRPr="00991A04">
              <w:rPr>
                <w:rFonts w:ascii="Times New Roman" w:hAnsi="Times New Roman" w:cs="Times New Roman"/>
                <w:b/>
                <w:sz w:val="20"/>
                <w:szCs w:val="20"/>
                <w:lang w:eastAsia="ru-RU"/>
              </w:rPr>
              <w:t>0,00000</w:t>
            </w:r>
          </w:p>
        </w:tc>
        <w:tc>
          <w:tcPr>
            <w:tcW w:w="1560"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5"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6"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6"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6"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5"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6" w:type="dxa"/>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r>
      <w:tr w:rsidR="00991A04" w:rsidRPr="00991A04" w:rsidTr="00991A04">
        <w:tc>
          <w:tcPr>
            <w:tcW w:w="1560" w:type="dxa"/>
            <w:vMerge/>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бюджет автономного округа</w:t>
            </w:r>
          </w:p>
        </w:tc>
        <w:tc>
          <w:tcPr>
            <w:tcW w:w="2268"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b/>
                <w:sz w:val="20"/>
                <w:szCs w:val="20"/>
                <w:lang w:eastAsia="ru-RU"/>
              </w:rPr>
              <w:t>2 407,45000</w:t>
            </w:r>
          </w:p>
        </w:tc>
        <w:tc>
          <w:tcPr>
            <w:tcW w:w="1560"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5"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801,00000</w:t>
            </w:r>
          </w:p>
        </w:tc>
        <w:tc>
          <w:tcPr>
            <w:tcW w:w="1276"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1 606,45000</w:t>
            </w:r>
          </w:p>
        </w:tc>
        <w:tc>
          <w:tcPr>
            <w:tcW w:w="1276"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6"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5"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6" w:type="dxa"/>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r>
      <w:tr w:rsidR="00991A04" w:rsidRPr="00991A04" w:rsidTr="00991A04">
        <w:tc>
          <w:tcPr>
            <w:tcW w:w="1560" w:type="dxa"/>
            <w:vMerge/>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 xml:space="preserve">бюджет района </w:t>
            </w:r>
          </w:p>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2268"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b/>
                <w:sz w:val="20"/>
                <w:szCs w:val="20"/>
                <w:lang w:eastAsia="ru-RU"/>
              </w:rPr>
              <w:t>33 291,94420</w:t>
            </w:r>
          </w:p>
        </w:tc>
        <w:tc>
          <w:tcPr>
            <w:tcW w:w="1560"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31 721,80000</w:t>
            </w:r>
          </w:p>
        </w:tc>
        <w:tc>
          <w:tcPr>
            <w:tcW w:w="1275"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99,00000</w:t>
            </w:r>
          </w:p>
        </w:tc>
        <w:tc>
          <w:tcPr>
            <w:tcW w:w="1276"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1 471,14420</w:t>
            </w:r>
          </w:p>
        </w:tc>
        <w:tc>
          <w:tcPr>
            <w:tcW w:w="1276"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6"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5"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6" w:type="dxa"/>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r>
      <w:tr w:rsidR="00991A04" w:rsidRPr="00991A04" w:rsidTr="00991A04">
        <w:tc>
          <w:tcPr>
            <w:tcW w:w="1560" w:type="dxa"/>
            <w:vMerge/>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местный бюджет</w:t>
            </w:r>
          </w:p>
        </w:tc>
        <w:tc>
          <w:tcPr>
            <w:tcW w:w="2268"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b/>
                <w:sz w:val="20"/>
                <w:szCs w:val="20"/>
                <w:lang w:eastAsia="ru-RU"/>
              </w:rPr>
              <w:t>29 828,15381</w:t>
            </w:r>
          </w:p>
        </w:tc>
        <w:tc>
          <w:tcPr>
            <w:tcW w:w="1560"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6 361,92480</w:t>
            </w:r>
          </w:p>
        </w:tc>
        <w:tc>
          <w:tcPr>
            <w:tcW w:w="1275"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5 271,54654</w:t>
            </w:r>
          </w:p>
        </w:tc>
        <w:tc>
          <w:tcPr>
            <w:tcW w:w="1276"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4 481,43497</w:t>
            </w:r>
          </w:p>
        </w:tc>
        <w:tc>
          <w:tcPr>
            <w:tcW w:w="1276"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5 619,06750</w:t>
            </w:r>
          </w:p>
        </w:tc>
        <w:tc>
          <w:tcPr>
            <w:tcW w:w="1276"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2 738,06000</w:t>
            </w:r>
          </w:p>
        </w:tc>
        <w:tc>
          <w:tcPr>
            <w:tcW w:w="1275"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2 678,06000</w:t>
            </w:r>
          </w:p>
        </w:tc>
        <w:tc>
          <w:tcPr>
            <w:tcW w:w="1276" w:type="dxa"/>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2 678,06000</w:t>
            </w:r>
          </w:p>
        </w:tc>
      </w:tr>
      <w:tr w:rsidR="00991A04" w:rsidRPr="00991A04" w:rsidTr="00991A04">
        <w:tc>
          <w:tcPr>
            <w:tcW w:w="1560" w:type="dxa"/>
            <w:vMerge/>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991A04" w:rsidRPr="00991A04" w:rsidRDefault="00991A04" w:rsidP="00991A04">
            <w:pPr>
              <w:spacing w:after="0" w:line="240" w:lineRule="auto"/>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иные источники</w:t>
            </w:r>
          </w:p>
        </w:tc>
        <w:tc>
          <w:tcPr>
            <w:tcW w:w="2268"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b/>
                <w:sz w:val="20"/>
                <w:szCs w:val="20"/>
                <w:lang w:eastAsia="ru-RU"/>
              </w:rPr>
              <w:t>0,00000</w:t>
            </w:r>
          </w:p>
        </w:tc>
        <w:tc>
          <w:tcPr>
            <w:tcW w:w="1560"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5"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6"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6"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6" w:type="dxa"/>
            <w:gridSpan w:val="3"/>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5" w:type="dxa"/>
            <w:gridSpan w:val="2"/>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c>
          <w:tcPr>
            <w:tcW w:w="1276" w:type="dxa"/>
            <w:shd w:val="clear" w:color="auto" w:fill="auto"/>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hAnsi="Times New Roman" w:cs="Times New Roman"/>
                <w:sz w:val="20"/>
                <w:szCs w:val="20"/>
                <w:lang w:eastAsia="ru-RU"/>
              </w:rPr>
              <w:t>0,00000</w:t>
            </w:r>
          </w:p>
        </w:tc>
      </w:tr>
    </w:tbl>
    <w:p w:rsidR="00991A04" w:rsidRPr="00991A04" w:rsidRDefault="00991A04" w:rsidP="00991A04">
      <w:pPr>
        <w:spacing w:after="0" w:line="240" w:lineRule="auto"/>
        <w:rPr>
          <w:rFonts w:ascii="Times New Roman" w:hAnsi="Times New Roman" w:cs="Times New Roman"/>
          <w:b/>
          <w:sz w:val="20"/>
          <w:szCs w:val="20"/>
          <w:lang w:eastAsia="ru-RU"/>
        </w:rPr>
      </w:pPr>
    </w:p>
    <w:p w:rsidR="00991A04" w:rsidRPr="00991A04" w:rsidRDefault="00991A04" w:rsidP="00991A04">
      <w:pPr>
        <w:spacing w:after="0" w:line="240" w:lineRule="auto"/>
        <w:rPr>
          <w:rFonts w:ascii="Times New Roman" w:hAnsi="Times New Roman" w:cs="Times New Roman"/>
          <w:b/>
          <w:sz w:val="20"/>
          <w:szCs w:val="20"/>
          <w:lang w:eastAsia="ru-RU"/>
        </w:rPr>
      </w:pPr>
    </w:p>
    <w:p w:rsidR="00991A04" w:rsidRPr="00991A04" w:rsidRDefault="00991A04" w:rsidP="00991A04">
      <w:pPr>
        <w:spacing w:after="0" w:line="240" w:lineRule="auto"/>
        <w:rPr>
          <w:rFonts w:ascii="Times New Roman" w:hAnsi="Times New Roman" w:cs="Times New Roman"/>
          <w:b/>
          <w:sz w:val="20"/>
          <w:szCs w:val="20"/>
          <w:lang w:eastAsia="ru-RU"/>
        </w:rPr>
      </w:pPr>
    </w:p>
    <w:p w:rsidR="00991A04" w:rsidRPr="00991A04" w:rsidRDefault="00991A04" w:rsidP="00991A04">
      <w:pPr>
        <w:spacing w:after="0" w:line="240" w:lineRule="auto"/>
        <w:rPr>
          <w:rFonts w:ascii="Times New Roman" w:hAnsi="Times New Roman" w:cs="Times New Roman"/>
          <w:b/>
          <w:sz w:val="20"/>
          <w:szCs w:val="20"/>
          <w:lang w:eastAsia="ru-RU"/>
        </w:rPr>
      </w:pPr>
    </w:p>
    <w:p w:rsidR="00991A04" w:rsidRPr="00991A04" w:rsidRDefault="00991A04" w:rsidP="00991A04">
      <w:pPr>
        <w:spacing w:after="0" w:line="240" w:lineRule="auto"/>
        <w:rPr>
          <w:rFonts w:ascii="Times New Roman" w:hAnsi="Times New Roman" w:cs="Times New Roman"/>
          <w:b/>
          <w:sz w:val="20"/>
          <w:szCs w:val="20"/>
          <w:lang w:eastAsia="ru-RU"/>
        </w:rPr>
      </w:pPr>
    </w:p>
    <w:p w:rsidR="00991A04" w:rsidRPr="00991A04" w:rsidRDefault="00991A04" w:rsidP="00991A04">
      <w:pPr>
        <w:spacing w:after="0" w:line="240" w:lineRule="auto"/>
        <w:rPr>
          <w:rFonts w:ascii="Times New Roman" w:hAnsi="Times New Roman" w:cs="Times New Roman"/>
          <w:b/>
          <w:sz w:val="20"/>
          <w:szCs w:val="20"/>
          <w:lang w:eastAsia="ru-RU"/>
        </w:rPr>
      </w:pPr>
    </w:p>
    <w:p w:rsidR="00991A04" w:rsidRPr="00991A04" w:rsidRDefault="00991A04" w:rsidP="00991A04">
      <w:pPr>
        <w:spacing w:after="0" w:line="240" w:lineRule="auto"/>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0</w:t>
      </w:r>
    </w:p>
    <w:p w:rsidR="00991A04" w:rsidRPr="00991A04" w:rsidRDefault="00991A04" w:rsidP="00991A04">
      <w:pPr>
        <w:spacing w:after="0" w:line="240" w:lineRule="auto"/>
        <w:jc w:val="right"/>
        <w:rPr>
          <w:rFonts w:ascii="Times New Roman" w:hAnsi="Times New Roman" w:cs="Times New Roman"/>
          <w:b/>
          <w:color w:val="FF0000"/>
          <w:sz w:val="20"/>
          <w:szCs w:val="20"/>
          <w:lang w:eastAsia="ru-RU"/>
        </w:rPr>
      </w:pPr>
      <w:r w:rsidRPr="00991A04">
        <w:rPr>
          <w:rFonts w:ascii="Times New Roman" w:eastAsia="Courier New" w:hAnsi="Times New Roman" w:cs="Times New Roman"/>
          <w:bCs/>
          <w:iCs/>
          <w:sz w:val="20"/>
          <w:szCs w:val="20"/>
          <w:lang w:eastAsia="ru-RU"/>
        </w:rPr>
        <w:t xml:space="preserve">                                                                                                                                                                                                           Таблица 2</w:t>
      </w:r>
    </w:p>
    <w:p w:rsidR="00991A04" w:rsidRPr="00991A04" w:rsidRDefault="00991A04" w:rsidP="00991A04">
      <w:pPr>
        <w:spacing w:after="0" w:line="240" w:lineRule="auto"/>
        <w:jc w:val="center"/>
        <w:outlineLvl w:val="1"/>
        <w:rPr>
          <w:rFonts w:ascii="Times New Roman" w:hAnsi="Times New Roman" w:cs="Times New Roman"/>
          <w:b/>
          <w:bCs/>
          <w:iCs/>
          <w:sz w:val="20"/>
          <w:szCs w:val="20"/>
          <w:lang w:eastAsia="x-none"/>
        </w:rPr>
      </w:pPr>
      <w:r w:rsidRPr="00991A04">
        <w:rPr>
          <w:rFonts w:ascii="Times New Roman" w:hAnsi="Times New Roman" w:cs="Times New Roman"/>
          <w:b/>
          <w:bCs/>
          <w:iCs/>
          <w:sz w:val="20"/>
          <w:szCs w:val="20"/>
          <w:lang w:val="x-none" w:eastAsia="x-none"/>
        </w:rPr>
        <w:t>РАСПРЕДЕЛЕНИЕ</w:t>
      </w:r>
    </w:p>
    <w:p w:rsidR="00991A04" w:rsidRPr="00991A04" w:rsidRDefault="00991A04" w:rsidP="00991A04">
      <w:pPr>
        <w:spacing w:after="0" w:line="240" w:lineRule="auto"/>
        <w:jc w:val="center"/>
        <w:outlineLvl w:val="1"/>
        <w:rPr>
          <w:rFonts w:ascii="Times New Roman" w:hAnsi="Times New Roman" w:cs="Times New Roman"/>
          <w:b/>
          <w:bCs/>
          <w:iCs/>
          <w:sz w:val="20"/>
          <w:szCs w:val="20"/>
          <w:lang w:val="x-none" w:eastAsia="x-none"/>
        </w:rPr>
      </w:pPr>
      <w:r w:rsidRPr="00991A04">
        <w:rPr>
          <w:rFonts w:ascii="Times New Roman" w:hAnsi="Times New Roman" w:cs="Times New Roman"/>
          <w:b/>
          <w:bCs/>
          <w:iCs/>
          <w:sz w:val="20"/>
          <w:szCs w:val="20"/>
          <w:lang w:val="x-none" w:eastAsia="x-none"/>
        </w:rPr>
        <w:t xml:space="preserve"> финансовых ресурсов муниципальной программы</w:t>
      </w:r>
    </w:p>
    <w:p w:rsidR="00991A04" w:rsidRPr="00991A04" w:rsidRDefault="00991A04" w:rsidP="00991A04">
      <w:pPr>
        <w:spacing w:after="0" w:line="240" w:lineRule="auto"/>
        <w:ind w:firstLine="567"/>
        <w:jc w:val="both"/>
        <w:rPr>
          <w:rFonts w:ascii="Times New Roman" w:hAnsi="Times New Roman" w:cs="Times New Roman"/>
          <w:sz w:val="20"/>
          <w:szCs w:val="20"/>
          <w:lang w:eastAsia="ru-RU"/>
        </w:rPr>
      </w:pPr>
    </w:p>
    <w:p w:rsidR="00991A04" w:rsidRPr="00991A04" w:rsidRDefault="00991A04" w:rsidP="00991A04">
      <w:pPr>
        <w:spacing w:after="0" w:line="240" w:lineRule="auto"/>
        <w:ind w:firstLine="567"/>
        <w:jc w:val="both"/>
        <w:rPr>
          <w:rFonts w:ascii="Times New Roman" w:hAnsi="Times New Roman" w:cs="Times New Roman"/>
          <w:sz w:val="20"/>
          <w:szCs w:val="20"/>
          <w:lang w:eastAsia="ru-RU"/>
        </w:rPr>
      </w:pPr>
    </w:p>
    <w:tbl>
      <w:tblPr>
        <w:tblW w:w="5218" w:type="pct"/>
        <w:tblLayout w:type="fixed"/>
        <w:tblLook w:val="04A0" w:firstRow="1" w:lastRow="0" w:firstColumn="1" w:lastColumn="0" w:noHBand="0" w:noVBand="1"/>
      </w:tblPr>
      <w:tblGrid>
        <w:gridCol w:w="683"/>
        <w:gridCol w:w="1313"/>
        <w:gridCol w:w="1592"/>
        <w:gridCol w:w="2747"/>
        <w:gridCol w:w="1157"/>
        <w:gridCol w:w="1157"/>
        <w:gridCol w:w="9"/>
        <w:gridCol w:w="1148"/>
        <w:gridCol w:w="9"/>
        <w:gridCol w:w="1074"/>
        <w:gridCol w:w="1052"/>
        <w:gridCol w:w="15"/>
        <w:gridCol w:w="1173"/>
        <w:gridCol w:w="1157"/>
        <w:gridCol w:w="1145"/>
      </w:tblGrid>
      <w:tr w:rsidR="00991A04" w:rsidRPr="00991A04" w:rsidTr="00991A04">
        <w:trPr>
          <w:trHeight w:val="630"/>
        </w:trPr>
        <w:tc>
          <w:tcPr>
            <w:tcW w:w="221" w:type="pct"/>
            <w:vMerge w:val="restart"/>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 </w:t>
            </w:r>
          </w:p>
          <w:p w:rsidR="00991A04" w:rsidRPr="00991A04" w:rsidRDefault="00991A04" w:rsidP="00991A04">
            <w:pPr>
              <w:spacing w:after="0" w:line="240" w:lineRule="auto"/>
              <w:jc w:val="center"/>
              <w:rPr>
                <w:rFonts w:ascii="Times New Roman" w:hAnsi="Times New Roman" w:cs="Times New Roman"/>
                <w:sz w:val="20"/>
                <w:szCs w:val="20"/>
                <w:lang w:eastAsia="ru-RU"/>
              </w:rPr>
            </w:pPr>
            <w:proofErr w:type="gramStart"/>
            <w:r w:rsidRPr="00991A04">
              <w:rPr>
                <w:rFonts w:ascii="Times New Roman" w:hAnsi="Times New Roman" w:cs="Times New Roman"/>
                <w:sz w:val="20"/>
                <w:szCs w:val="20"/>
                <w:lang w:eastAsia="ru-RU"/>
              </w:rPr>
              <w:t>О</w:t>
            </w:r>
            <w:r w:rsidRPr="00991A04">
              <w:rPr>
                <w:rFonts w:ascii="Times New Roman" w:hAnsi="Times New Roman" w:cs="Times New Roman"/>
                <w:sz w:val="20"/>
                <w:szCs w:val="20"/>
                <w:lang w:eastAsia="ru-RU"/>
              </w:rPr>
              <w:t>с</w:t>
            </w:r>
            <w:r w:rsidRPr="00991A04">
              <w:rPr>
                <w:rFonts w:ascii="Times New Roman" w:hAnsi="Times New Roman" w:cs="Times New Roman"/>
                <w:sz w:val="20"/>
                <w:szCs w:val="20"/>
                <w:lang w:eastAsia="ru-RU"/>
              </w:rPr>
              <w:t>но</w:t>
            </w:r>
            <w:r w:rsidRPr="00991A04">
              <w:rPr>
                <w:rFonts w:ascii="Times New Roman" w:hAnsi="Times New Roman" w:cs="Times New Roman"/>
                <w:sz w:val="20"/>
                <w:szCs w:val="20"/>
                <w:lang w:eastAsia="ru-RU"/>
              </w:rPr>
              <w:t>в</w:t>
            </w:r>
            <w:r w:rsidRPr="00991A04">
              <w:rPr>
                <w:rFonts w:ascii="Times New Roman" w:hAnsi="Times New Roman" w:cs="Times New Roman"/>
                <w:sz w:val="20"/>
                <w:szCs w:val="20"/>
                <w:lang w:eastAsia="ru-RU"/>
              </w:rPr>
              <w:t>ного м</w:t>
            </w:r>
            <w:r w:rsidRPr="00991A04">
              <w:rPr>
                <w:rFonts w:ascii="Times New Roman" w:hAnsi="Times New Roman" w:cs="Times New Roman"/>
                <w:sz w:val="20"/>
                <w:szCs w:val="20"/>
                <w:lang w:eastAsia="ru-RU"/>
              </w:rPr>
              <w:t>е</w:t>
            </w:r>
            <w:r w:rsidRPr="00991A04">
              <w:rPr>
                <w:rFonts w:ascii="Times New Roman" w:hAnsi="Times New Roman" w:cs="Times New Roman"/>
                <w:sz w:val="20"/>
                <w:szCs w:val="20"/>
                <w:lang w:eastAsia="ru-RU"/>
              </w:rPr>
              <w:t>р</w:t>
            </w:r>
            <w:r w:rsidRPr="00991A04">
              <w:rPr>
                <w:rFonts w:ascii="Times New Roman" w:hAnsi="Times New Roman" w:cs="Times New Roman"/>
                <w:sz w:val="20"/>
                <w:szCs w:val="20"/>
                <w:lang w:eastAsia="ru-RU"/>
              </w:rPr>
              <w:t>о</w:t>
            </w:r>
            <w:r w:rsidRPr="00991A04">
              <w:rPr>
                <w:rFonts w:ascii="Times New Roman" w:hAnsi="Times New Roman" w:cs="Times New Roman"/>
                <w:sz w:val="20"/>
                <w:szCs w:val="20"/>
                <w:lang w:eastAsia="ru-RU"/>
              </w:rPr>
              <w:t>пр</w:t>
            </w:r>
            <w:r w:rsidRPr="00991A04">
              <w:rPr>
                <w:rFonts w:ascii="Times New Roman" w:hAnsi="Times New Roman" w:cs="Times New Roman"/>
                <w:sz w:val="20"/>
                <w:szCs w:val="20"/>
                <w:lang w:eastAsia="ru-RU"/>
              </w:rPr>
              <w:t>и</w:t>
            </w:r>
            <w:r w:rsidRPr="00991A04">
              <w:rPr>
                <w:rFonts w:ascii="Times New Roman" w:hAnsi="Times New Roman" w:cs="Times New Roman"/>
                <w:sz w:val="20"/>
                <w:szCs w:val="20"/>
                <w:lang w:eastAsia="ru-RU"/>
              </w:rPr>
              <w:t>ятия)</w:t>
            </w:r>
            <w:proofErr w:type="gramEnd"/>
          </w:p>
        </w:tc>
        <w:tc>
          <w:tcPr>
            <w:tcW w:w="424" w:type="pct"/>
            <w:vMerge w:val="restart"/>
            <w:tcBorders>
              <w:top w:val="single" w:sz="4" w:space="0" w:color="auto"/>
              <w:left w:val="single" w:sz="4" w:space="0" w:color="auto"/>
              <w:bottom w:val="single" w:sz="4" w:space="0" w:color="000000"/>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Основное меропри</w:t>
            </w:r>
            <w:r w:rsidRPr="00991A04">
              <w:rPr>
                <w:rFonts w:ascii="Times New Roman" w:hAnsi="Times New Roman" w:cs="Times New Roman"/>
                <w:sz w:val="20"/>
                <w:szCs w:val="20"/>
                <w:lang w:eastAsia="ru-RU"/>
              </w:rPr>
              <w:t>я</w:t>
            </w:r>
            <w:r w:rsidRPr="00991A04">
              <w:rPr>
                <w:rFonts w:ascii="Times New Roman" w:hAnsi="Times New Roman" w:cs="Times New Roman"/>
                <w:sz w:val="20"/>
                <w:szCs w:val="20"/>
                <w:lang w:eastAsia="ru-RU"/>
              </w:rPr>
              <w:t>тие муниц</w:t>
            </w:r>
            <w:r w:rsidRPr="00991A04">
              <w:rPr>
                <w:rFonts w:ascii="Times New Roman" w:hAnsi="Times New Roman" w:cs="Times New Roman"/>
                <w:sz w:val="20"/>
                <w:szCs w:val="20"/>
                <w:lang w:eastAsia="ru-RU"/>
              </w:rPr>
              <w:t>и</w:t>
            </w:r>
            <w:r w:rsidRPr="00991A04">
              <w:rPr>
                <w:rFonts w:ascii="Times New Roman" w:hAnsi="Times New Roman" w:cs="Times New Roman"/>
                <w:sz w:val="20"/>
                <w:szCs w:val="20"/>
                <w:lang w:eastAsia="ru-RU"/>
              </w:rPr>
              <w:t xml:space="preserve">пальной программы </w:t>
            </w:r>
          </w:p>
        </w:tc>
        <w:tc>
          <w:tcPr>
            <w:tcW w:w="516" w:type="pct"/>
            <w:vMerge w:val="restart"/>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Ответственный исполнитель / соисполнитель </w:t>
            </w: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Источники финансирования</w:t>
            </w:r>
          </w:p>
        </w:tc>
        <w:tc>
          <w:tcPr>
            <w:tcW w:w="2948" w:type="pct"/>
            <w:gridSpan w:val="11"/>
            <w:tcBorders>
              <w:top w:val="single" w:sz="4" w:space="0" w:color="auto"/>
              <w:left w:val="nil"/>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Финансовые затраты на реализацию (тыс.  рублей) </w:t>
            </w:r>
          </w:p>
        </w:tc>
      </w:tr>
      <w:tr w:rsidR="00991A04" w:rsidRPr="00991A04" w:rsidTr="00991A04">
        <w:trPr>
          <w:trHeight w:val="315"/>
        </w:trPr>
        <w:tc>
          <w:tcPr>
            <w:tcW w:w="221" w:type="pct"/>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2948" w:type="pct"/>
            <w:gridSpan w:val="11"/>
            <w:tcBorders>
              <w:top w:val="single" w:sz="4" w:space="0" w:color="auto"/>
              <w:left w:val="nil"/>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в том числе</w:t>
            </w:r>
          </w:p>
        </w:tc>
      </w:tr>
      <w:tr w:rsidR="00991A04" w:rsidRPr="00991A04" w:rsidTr="00991A04">
        <w:trPr>
          <w:trHeight w:val="315"/>
        </w:trPr>
        <w:tc>
          <w:tcPr>
            <w:tcW w:w="221" w:type="pct"/>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всего</w:t>
            </w:r>
          </w:p>
        </w:tc>
        <w:tc>
          <w:tcPr>
            <w:tcW w:w="2573" w:type="pct"/>
            <w:gridSpan w:val="10"/>
            <w:tcBorders>
              <w:top w:val="single" w:sz="4" w:space="0" w:color="auto"/>
              <w:left w:val="nil"/>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в том числе</w:t>
            </w:r>
          </w:p>
        </w:tc>
      </w:tr>
      <w:tr w:rsidR="00991A04" w:rsidRPr="00991A04" w:rsidTr="00991A04">
        <w:trPr>
          <w:trHeight w:val="315"/>
        </w:trPr>
        <w:tc>
          <w:tcPr>
            <w:tcW w:w="221" w:type="pct"/>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378"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2019</w:t>
            </w:r>
          </w:p>
        </w:tc>
        <w:tc>
          <w:tcPr>
            <w:tcW w:w="375"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2020</w:t>
            </w:r>
          </w:p>
        </w:tc>
        <w:tc>
          <w:tcPr>
            <w:tcW w:w="346"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2021</w:t>
            </w:r>
          </w:p>
        </w:tc>
        <w:tc>
          <w:tcPr>
            <w:tcW w:w="346"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2022</w:t>
            </w:r>
          </w:p>
        </w:tc>
        <w:tc>
          <w:tcPr>
            <w:tcW w:w="380"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2023</w:t>
            </w:r>
          </w:p>
        </w:tc>
        <w:tc>
          <w:tcPr>
            <w:tcW w:w="375"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2024</w:t>
            </w:r>
          </w:p>
        </w:tc>
        <w:tc>
          <w:tcPr>
            <w:tcW w:w="373"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2025</w:t>
            </w:r>
          </w:p>
        </w:tc>
      </w:tr>
      <w:tr w:rsidR="00991A04" w:rsidRPr="00991A04" w:rsidTr="00991A04">
        <w:trPr>
          <w:trHeight w:val="315"/>
        </w:trPr>
        <w:tc>
          <w:tcPr>
            <w:tcW w:w="221" w:type="pct"/>
            <w:tcBorders>
              <w:top w:val="nil"/>
              <w:left w:val="single" w:sz="4" w:space="0" w:color="auto"/>
              <w:bottom w:val="single" w:sz="4" w:space="0" w:color="auto"/>
              <w:right w:val="single" w:sz="4" w:space="0" w:color="auto"/>
            </w:tcBorders>
            <w:noWrap/>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1</w:t>
            </w:r>
          </w:p>
        </w:tc>
        <w:tc>
          <w:tcPr>
            <w:tcW w:w="424" w:type="pct"/>
            <w:tcBorders>
              <w:top w:val="nil"/>
              <w:left w:val="nil"/>
              <w:bottom w:val="single" w:sz="4" w:space="0" w:color="auto"/>
              <w:right w:val="single" w:sz="4" w:space="0" w:color="auto"/>
            </w:tcBorders>
            <w:noWrap/>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2</w:t>
            </w:r>
          </w:p>
        </w:tc>
        <w:tc>
          <w:tcPr>
            <w:tcW w:w="516" w:type="pct"/>
            <w:tcBorders>
              <w:top w:val="nil"/>
              <w:left w:val="nil"/>
              <w:bottom w:val="single" w:sz="4" w:space="0" w:color="auto"/>
              <w:right w:val="single" w:sz="4" w:space="0" w:color="auto"/>
            </w:tcBorders>
            <w:noWrap/>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3</w:t>
            </w:r>
          </w:p>
        </w:tc>
        <w:tc>
          <w:tcPr>
            <w:tcW w:w="890" w:type="pct"/>
            <w:tcBorders>
              <w:top w:val="nil"/>
              <w:left w:val="nil"/>
              <w:bottom w:val="single" w:sz="4" w:space="0" w:color="auto"/>
              <w:right w:val="single" w:sz="4" w:space="0" w:color="auto"/>
            </w:tcBorders>
            <w:noWrap/>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4</w:t>
            </w:r>
          </w:p>
        </w:tc>
        <w:tc>
          <w:tcPr>
            <w:tcW w:w="375" w:type="pct"/>
            <w:tcBorders>
              <w:top w:val="nil"/>
              <w:left w:val="nil"/>
              <w:bottom w:val="single" w:sz="4" w:space="0" w:color="auto"/>
              <w:right w:val="single" w:sz="4" w:space="0" w:color="auto"/>
            </w:tcBorders>
            <w:noWrap/>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5</w:t>
            </w:r>
          </w:p>
        </w:tc>
        <w:tc>
          <w:tcPr>
            <w:tcW w:w="378" w:type="pct"/>
            <w:gridSpan w:val="2"/>
            <w:tcBorders>
              <w:top w:val="nil"/>
              <w:left w:val="nil"/>
              <w:bottom w:val="single" w:sz="4" w:space="0" w:color="auto"/>
              <w:right w:val="single" w:sz="4" w:space="0" w:color="auto"/>
            </w:tcBorders>
            <w:noWrap/>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6</w:t>
            </w:r>
          </w:p>
        </w:tc>
        <w:tc>
          <w:tcPr>
            <w:tcW w:w="375" w:type="pct"/>
            <w:gridSpan w:val="2"/>
            <w:tcBorders>
              <w:top w:val="nil"/>
              <w:left w:val="nil"/>
              <w:bottom w:val="single" w:sz="4" w:space="0" w:color="auto"/>
              <w:right w:val="single" w:sz="4" w:space="0" w:color="auto"/>
            </w:tcBorders>
            <w:noWrap/>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7</w:t>
            </w:r>
          </w:p>
        </w:tc>
        <w:tc>
          <w:tcPr>
            <w:tcW w:w="346" w:type="pct"/>
            <w:tcBorders>
              <w:top w:val="nil"/>
              <w:left w:val="nil"/>
              <w:bottom w:val="single" w:sz="4" w:space="0" w:color="auto"/>
              <w:right w:val="single" w:sz="4" w:space="0" w:color="auto"/>
            </w:tcBorders>
            <w:noWrap/>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8</w:t>
            </w:r>
          </w:p>
        </w:tc>
        <w:tc>
          <w:tcPr>
            <w:tcW w:w="346" w:type="pct"/>
            <w:gridSpan w:val="2"/>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9</w:t>
            </w:r>
          </w:p>
        </w:tc>
        <w:tc>
          <w:tcPr>
            <w:tcW w:w="380"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10</w:t>
            </w:r>
          </w:p>
        </w:tc>
        <w:tc>
          <w:tcPr>
            <w:tcW w:w="375"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11</w:t>
            </w:r>
          </w:p>
        </w:tc>
        <w:tc>
          <w:tcPr>
            <w:tcW w:w="373"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12</w:t>
            </w:r>
          </w:p>
        </w:tc>
      </w:tr>
      <w:tr w:rsidR="00991A04" w:rsidRPr="00991A04" w:rsidTr="00991A04">
        <w:trPr>
          <w:trHeight w:val="315"/>
        </w:trPr>
        <w:tc>
          <w:tcPr>
            <w:tcW w:w="3526" w:type="pct"/>
            <w:gridSpan w:val="10"/>
            <w:tcBorders>
              <w:top w:val="single" w:sz="4" w:space="0" w:color="auto"/>
              <w:left w:val="single" w:sz="4" w:space="0" w:color="auto"/>
              <w:bottom w:val="single" w:sz="4" w:space="0" w:color="auto"/>
              <w:right w:val="single" w:sz="4" w:space="0" w:color="auto"/>
            </w:tcBorders>
            <w:noWrap/>
            <w:vAlign w:val="center"/>
            <w:hideMark/>
          </w:tcPr>
          <w:p w:rsidR="00991A04" w:rsidRPr="00991A04" w:rsidRDefault="00991A04" w:rsidP="00991A04">
            <w:pPr>
              <w:spacing w:after="0" w:line="240" w:lineRule="auto"/>
              <w:jc w:val="center"/>
              <w:rPr>
                <w:rFonts w:ascii="Times New Roman" w:hAnsi="Times New Roman" w:cs="Times New Roman"/>
                <w:bCs/>
                <w:sz w:val="20"/>
                <w:szCs w:val="20"/>
                <w:lang w:eastAsia="ru-RU"/>
              </w:rPr>
            </w:pPr>
          </w:p>
        </w:tc>
        <w:tc>
          <w:tcPr>
            <w:tcW w:w="346" w:type="pct"/>
            <w:gridSpan w:val="2"/>
            <w:tcBorders>
              <w:top w:val="single" w:sz="4" w:space="0" w:color="auto"/>
              <w:left w:val="single" w:sz="4" w:space="0" w:color="auto"/>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bCs/>
                <w:sz w:val="20"/>
                <w:szCs w:val="20"/>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bCs/>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bCs/>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bCs/>
                <w:sz w:val="20"/>
                <w:szCs w:val="20"/>
                <w:lang w:eastAsia="ru-RU"/>
              </w:rPr>
            </w:pPr>
          </w:p>
        </w:tc>
      </w:tr>
      <w:tr w:rsidR="00991A04" w:rsidRPr="00991A04" w:rsidTr="00991A04">
        <w:trPr>
          <w:trHeight w:val="315"/>
        </w:trPr>
        <w:tc>
          <w:tcPr>
            <w:tcW w:w="221" w:type="pct"/>
            <w:vMerge w:val="restart"/>
            <w:tcBorders>
              <w:top w:val="nil"/>
              <w:left w:val="single" w:sz="4" w:space="0" w:color="auto"/>
              <w:right w:val="single" w:sz="4" w:space="0" w:color="auto"/>
            </w:tcBorders>
            <w:noWrap/>
          </w:tcPr>
          <w:p w:rsidR="00991A04" w:rsidRPr="00991A04" w:rsidRDefault="00991A04" w:rsidP="00991A04">
            <w:pPr>
              <w:spacing w:after="0" w:line="240" w:lineRule="auto"/>
              <w:rPr>
                <w:rFonts w:ascii="Times New Roman" w:hAnsi="Times New Roman" w:cs="Times New Roman"/>
                <w:sz w:val="20"/>
                <w:szCs w:val="20"/>
                <w:lang w:eastAsia="ru-RU"/>
              </w:rPr>
            </w:pPr>
          </w:p>
          <w:p w:rsidR="00991A04" w:rsidRPr="00991A04" w:rsidRDefault="00991A04" w:rsidP="00991A04">
            <w:pPr>
              <w:spacing w:after="0" w:line="240" w:lineRule="auto"/>
              <w:rPr>
                <w:rFonts w:ascii="Times New Roman" w:hAnsi="Times New Roman" w:cs="Times New Roman"/>
                <w:sz w:val="20"/>
                <w:szCs w:val="20"/>
                <w:lang w:eastAsia="ru-RU"/>
              </w:rPr>
            </w:pPr>
          </w:p>
          <w:p w:rsidR="00991A04" w:rsidRPr="00991A04" w:rsidRDefault="00991A04" w:rsidP="00991A04">
            <w:pPr>
              <w:spacing w:after="0" w:line="240" w:lineRule="auto"/>
              <w:rPr>
                <w:rFonts w:ascii="Times New Roman" w:hAnsi="Times New Roman" w:cs="Times New Roman"/>
                <w:sz w:val="20"/>
                <w:szCs w:val="20"/>
                <w:lang w:eastAsia="ru-RU"/>
              </w:rPr>
            </w:pPr>
          </w:p>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1.</w:t>
            </w:r>
          </w:p>
        </w:tc>
        <w:tc>
          <w:tcPr>
            <w:tcW w:w="424" w:type="pct"/>
            <w:vMerge w:val="restart"/>
            <w:tcBorders>
              <w:top w:val="nil"/>
              <w:left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color w:val="000000"/>
                <w:sz w:val="20"/>
                <w:szCs w:val="20"/>
                <w:lang w:eastAsia="ru-RU"/>
              </w:rPr>
              <w:t>Управление, распоряж</w:t>
            </w:r>
            <w:r w:rsidRPr="00991A04">
              <w:rPr>
                <w:rFonts w:ascii="Times New Roman" w:hAnsi="Times New Roman" w:cs="Times New Roman"/>
                <w:color w:val="000000"/>
                <w:sz w:val="20"/>
                <w:szCs w:val="20"/>
                <w:lang w:eastAsia="ru-RU"/>
              </w:rPr>
              <w:t>е</w:t>
            </w:r>
            <w:r w:rsidRPr="00991A04">
              <w:rPr>
                <w:rFonts w:ascii="Times New Roman" w:hAnsi="Times New Roman" w:cs="Times New Roman"/>
                <w:color w:val="000000"/>
                <w:sz w:val="20"/>
                <w:szCs w:val="20"/>
                <w:lang w:eastAsia="ru-RU"/>
              </w:rPr>
              <w:t>ние мун</w:t>
            </w:r>
            <w:r w:rsidRPr="00991A04">
              <w:rPr>
                <w:rFonts w:ascii="Times New Roman" w:hAnsi="Times New Roman" w:cs="Times New Roman"/>
                <w:color w:val="000000"/>
                <w:sz w:val="20"/>
                <w:szCs w:val="20"/>
                <w:lang w:eastAsia="ru-RU"/>
              </w:rPr>
              <w:t>и</w:t>
            </w:r>
            <w:r w:rsidRPr="00991A04">
              <w:rPr>
                <w:rFonts w:ascii="Times New Roman" w:hAnsi="Times New Roman" w:cs="Times New Roman"/>
                <w:color w:val="000000"/>
                <w:sz w:val="20"/>
                <w:szCs w:val="20"/>
                <w:lang w:eastAsia="ru-RU"/>
              </w:rPr>
              <w:t>ципальным  имуществом (показатели 1, 2, 3, 4, 5)</w:t>
            </w:r>
          </w:p>
        </w:tc>
        <w:tc>
          <w:tcPr>
            <w:tcW w:w="516" w:type="pct"/>
            <w:vMerge w:val="restart"/>
            <w:tcBorders>
              <w:top w:val="nil"/>
              <w:left w:val="single" w:sz="4" w:space="0" w:color="auto"/>
              <w:right w:val="single" w:sz="4" w:space="0" w:color="auto"/>
            </w:tcBorders>
            <w:noWrap/>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r w:rsidRPr="00991A04">
              <w:rPr>
                <w:rFonts w:ascii="Times New Roman" w:hAnsi="Times New Roman" w:cs="Times New Roman"/>
                <w:color w:val="000000"/>
                <w:sz w:val="20"/>
                <w:szCs w:val="20"/>
                <w:lang w:eastAsia="ru-RU"/>
              </w:rPr>
              <w:t>МУ                                 "Администр</w:t>
            </w:r>
            <w:r w:rsidRPr="00991A04">
              <w:rPr>
                <w:rFonts w:ascii="Times New Roman" w:hAnsi="Times New Roman" w:cs="Times New Roman"/>
                <w:color w:val="000000"/>
                <w:sz w:val="20"/>
                <w:szCs w:val="20"/>
                <w:lang w:eastAsia="ru-RU"/>
              </w:rPr>
              <w:t>а</w:t>
            </w:r>
            <w:r w:rsidRPr="00991A04">
              <w:rPr>
                <w:rFonts w:ascii="Times New Roman" w:hAnsi="Times New Roman" w:cs="Times New Roman"/>
                <w:color w:val="000000"/>
                <w:sz w:val="20"/>
                <w:szCs w:val="20"/>
                <w:lang w:eastAsia="ru-RU"/>
              </w:rPr>
              <w:t xml:space="preserve">ция </w:t>
            </w:r>
            <w:proofErr w:type="spellStart"/>
            <w:r w:rsidRPr="00991A04">
              <w:rPr>
                <w:rFonts w:ascii="Times New Roman" w:hAnsi="Times New Roman" w:cs="Times New Roman"/>
                <w:color w:val="000000"/>
                <w:sz w:val="20"/>
                <w:szCs w:val="20"/>
                <w:lang w:eastAsia="ru-RU"/>
              </w:rPr>
              <w:t>с.п</w:t>
            </w:r>
            <w:proofErr w:type="spellEnd"/>
            <w:r w:rsidRPr="00991A04">
              <w:rPr>
                <w:rFonts w:ascii="Times New Roman" w:hAnsi="Times New Roman" w:cs="Times New Roman"/>
                <w:color w:val="000000"/>
                <w:sz w:val="20"/>
                <w:szCs w:val="20"/>
                <w:lang w:eastAsia="ru-RU"/>
              </w:rPr>
              <w:t>. Усть-Юган"</w:t>
            </w:r>
          </w:p>
          <w:p w:rsidR="00991A04" w:rsidRPr="00991A04" w:rsidRDefault="00991A04" w:rsidP="00991A04">
            <w:pPr>
              <w:spacing w:after="0" w:line="240" w:lineRule="auto"/>
              <w:rPr>
                <w:rFonts w:ascii="Times New Roman" w:hAnsi="Times New Roman" w:cs="Times New Roman"/>
                <w:color w:val="000000"/>
                <w:sz w:val="20"/>
                <w:szCs w:val="20"/>
                <w:lang w:eastAsia="ru-RU"/>
              </w:rPr>
            </w:pPr>
          </w:p>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color w:val="000000"/>
                <w:sz w:val="20"/>
                <w:szCs w:val="20"/>
                <w:lang w:eastAsia="ru-RU"/>
              </w:rPr>
              <w:t>МКУ                           "Администр</w:t>
            </w:r>
            <w:r w:rsidRPr="00991A04">
              <w:rPr>
                <w:rFonts w:ascii="Times New Roman" w:hAnsi="Times New Roman" w:cs="Times New Roman"/>
                <w:color w:val="000000"/>
                <w:sz w:val="20"/>
                <w:szCs w:val="20"/>
                <w:lang w:eastAsia="ru-RU"/>
              </w:rPr>
              <w:t>а</w:t>
            </w:r>
            <w:r w:rsidRPr="00991A04">
              <w:rPr>
                <w:rFonts w:ascii="Times New Roman" w:hAnsi="Times New Roman" w:cs="Times New Roman"/>
                <w:color w:val="000000"/>
                <w:sz w:val="20"/>
                <w:szCs w:val="20"/>
                <w:lang w:eastAsia="ru-RU"/>
              </w:rPr>
              <w:t xml:space="preserve">тивно-хозяйственная служба                          </w:t>
            </w:r>
            <w:proofErr w:type="spellStart"/>
            <w:r w:rsidRPr="00991A04">
              <w:rPr>
                <w:rFonts w:ascii="Times New Roman" w:hAnsi="Times New Roman" w:cs="Times New Roman"/>
                <w:color w:val="000000"/>
                <w:sz w:val="20"/>
                <w:szCs w:val="20"/>
                <w:lang w:eastAsia="ru-RU"/>
              </w:rPr>
              <w:t>сп</w:t>
            </w:r>
            <w:proofErr w:type="spellEnd"/>
            <w:r w:rsidRPr="00991A04">
              <w:rPr>
                <w:rFonts w:ascii="Times New Roman" w:hAnsi="Times New Roman" w:cs="Times New Roman"/>
                <w:color w:val="000000"/>
                <w:sz w:val="20"/>
                <w:szCs w:val="20"/>
                <w:lang w:eastAsia="ru-RU"/>
              </w:rPr>
              <w:t xml:space="preserve"> Усть-Юган"</w:t>
            </w:r>
          </w:p>
        </w:tc>
        <w:tc>
          <w:tcPr>
            <w:tcW w:w="890"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всего</w:t>
            </w:r>
          </w:p>
        </w:tc>
        <w:tc>
          <w:tcPr>
            <w:tcW w:w="375" w:type="pct"/>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bCs/>
                <w:color w:val="000000"/>
                <w:sz w:val="20"/>
                <w:szCs w:val="20"/>
                <w:lang w:eastAsia="ru-RU"/>
              </w:rPr>
            </w:pPr>
            <w:r w:rsidRPr="00991A04">
              <w:rPr>
                <w:rFonts w:ascii="Times New Roman" w:hAnsi="Times New Roman" w:cs="Times New Roman"/>
                <w:b/>
                <w:bCs/>
                <w:color w:val="000000"/>
                <w:sz w:val="20"/>
                <w:szCs w:val="20"/>
                <w:lang w:eastAsia="ru-RU"/>
              </w:rPr>
              <w:t>30 493,32051</w:t>
            </w:r>
          </w:p>
        </w:tc>
        <w:tc>
          <w:tcPr>
            <w:tcW w:w="378" w:type="pct"/>
            <w:gridSpan w:val="2"/>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bCs/>
                <w:color w:val="000000"/>
                <w:sz w:val="20"/>
                <w:szCs w:val="20"/>
                <w:lang w:eastAsia="ru-RU"/>
              </w:rPr>
            </w:pPr>
            <w:r w:rsidRPr="00991A04">
              <w:rPr>
                <w:rFonts w:ascii="Times New Roman" w:hAnsi="Times New Roman" w:cs="Times New Roman"/>
                <w:b/>
                <w:bCs/>
                <w:color w:val="000000"/>
                <w:sz w:val="20"/>
                <w:szCs w:val="20"/>
                <w:lang w:eastAsia="ru-RU"/>
              </w:rPr>
              <w:t>6 831,92480</w:t>
            </w:r>
          </w:p>
        </w:tc>
        <w:tc>
          <w:tcPr>
            <w:tcW w:w="375" w:type="pct"/>
            <w:gridSpan w:val="2"/>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5 121,54654</w:t>
            </w:r>
          </w:p>
        </w:tc>
        <w:tc>
          <w:tcPr>
            <w:tcW w:w="346" w:type="pct"/>
            <w:tcBorders>
              <w:top w:val="nil"/>
              <w:left w:val="nil"/>
              <w:bottom w:val="single" w:sz="4" w:space="0" w:color="auto"/>
              <w:right w:val="single" w:sz="4" w:space="0" w:color="auto"/>
            </w:tcBorders>
            <w:noWrap/>
          </w:tcPr>
          <w:p w:rsidR="00991A04" w:rsidRPr="00991A04" w:rsidRDefault="00991A04" w:rsidP="00991A04">
            <w:pPr>
              <w:tabs>
                <w:tab w:val="center" w:pos="530"/>
              </w:tabs>
              <w:spacing w:after="0" w:line="240" w:lineRule="auto"/>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5 663,52917</w:t>
            </w:r>
          </w:p>
        </w:tc>
        <w:tc>
          <w:tcPr>
            <w:tcW w:w="346"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4 782,14000</w:t>
            </w:r>
          </w:p>
        </w:tc>
        <w:tc>
          <w:tcPr>
            <w:tcW w:w="380" w:type="pct"/>
            <w:tcBorders>
              <w:top w:val="nil"/>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2 738,06000</w:t>
            </w:r>
          </w:p>
        </w:tc>
        <w:tc>
          <w:tcPr>
            <w:tcW w:w="375" w:type="pct"/>
            <w:tcBorders>
              <w:top w:val="nil"/>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2 678,06000</w:t>
            </w:r>
          </w:p>
        </w:tc>
        <w:tc>
          <w:tcPr>
            <w:tcW w:w="373" w:type="pct"/>
            <w:tcBorders>
              <w:top w:val="nil"/>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2 678,06000</w:t>
            </w:r>
          </w:p>
        </w:tc>
      </w:tr>
      <w:tr w:rsidR="00991A04" w:rsidRPr="00991A04" w:rsidTr="00991A04">
        <w:trPr>
          <w:trHeight w:val="315"/>
        </w:trPr>
        <w:tc>
          <w:tcPr>
            <w:tcW w:w="221" w:type="pct"/>
            <w:vMerge/>
            <w:tcBorders>
              <w:left w:val="single" w:sz="4" w:space="0" w:color="auto"/>
              <w:right w:val="single" w:sz="4" w:space="0" w:color="auto"/>
            </w:tcBorders>
            <w:noWrap/>
          </w:tcPr>
          <w:p w:rsidR="00991A04" w:rsidRPr="00991A04" w:rsidRDefault="00991A04" w:rsidP="00991A0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p>
        </w:tc>
        <w:tc>
          <w:tcPr>
            <w:tcW w:w="516" w:type="pct"/>
            <w:vMerge/>
            <w:tcBorders>
              <w:left w:val="single" w:sz="4" w:space="0" w:color="auto"/>
              <w:right w:val="single" w:sz="4" w:space="0" w:color="auto"/>
            </w:tcBorders>
            <w:noWrap/>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p>
        </w:tc>
        <w:tc>
          <w:tcPr>
            <w:tcW w:w="890"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sz w:val="20"/>
                <w:szCs w:val="20"/>
                <w:lang w:eastAsia="ru-RU"/>
              </w:rPr>
              <w:t>федеральный бюджет</w:t>
            </w:r>
          </w:p>
        </w:tc>
        <w:tc>
          <w:tcPr>
            <w:tcW w:w="375" w:type="pct"/>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0,00000</w:t>
            </w:r>
          </w:p>
        </w:tc>
        <w:tc>
          <w:tcPr>
            <w:tcW w:w="378" w:type="pct"/>
            <w:gridSpan w:val="2"/>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0"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315"/>
        </w:trPr>
        <w:tc>
          <w:tcPr>
            <w:tcW w:w="221" w:type="pct"/>
            <w:vMerge/>
            <w:tcBorders>
              <w:left w:val="single" w:sz="4" w:space="0" w:color="auto"/>
              <w:right w:val="single" w:sz="4" w:space="0" w:color="auto"/>
            </w:tcBorders>
            <w:noWrap/>
          </w:tcPr>
          <w:p w:rsidR="00991A04" w:rsidRPr="00991A04" w:rsidRDefault="00991A04" w:rsidP="00991A0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p>
        </w:tc>
        <w:tc>
          <w:tcPr>
            <w:tcW w:w="516" w:type="pct"/>
            <w:vMerge/>
            <w:tcBorders>
              <w:left w:val="single" w:sz="4" w:space="0" w:color="auto"/>
              <w:right w:val="single" w:sz="4" w:space="0" w:color="auto"/>
            </w:tcBorders>
            <w:noWrap/>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p>
        </w:tc>
        <w:tc>
          <w:tcPr>
            <w:tcW w:w="890"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sz w:val="20"/>
                <w:szCs w:val="20"/>
                <w:lang w:eastAsia="ru-RU"/>
              </w:rPr>
              <w:t>бюджет автономного округа</w:t>
            </w:r>
          </w:p>
        </w:tc>
        <w:tc>
          <w:tcPr>
            <w:tcW w:w="375"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0,00000</w:t>
            </w:r>
          </w:p>
        </w:tc>
        <w:tc>
          <w:tcPr>
            <w:tcW w:w="378"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gridSpan w:val="2"/>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0"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315"/>
        </w:trPr>
        <w:tc>
          <w:tcPr>
            <w:tcW w:w="221" w:type="pct"/>
            <w:vMerge/>
            <w:tcBorders>
              <w:left w:val="single" w:sz="4" w:space="0" w:color="auto"/>
              <w:right w:val="single" w:sz="4" w:space="0" w:color="auto"/>
            </w:tcBorders>
            <w:noWrap/>
          </w:tcPr>
          <w:p w:rsidR="00991A04" w:rsidRPr="00991A04" w:rsidRDefault="00991A04" w:rsidP="00991A0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p>
        </w:tc>
        <w:tc>
          <w:tcPr>
            <w:tcW w:w="516" w:type="pct"/>
            <w:vMerge/>
            <w:tcBorders>
              <w:left w:val="single" w:sz="4" w:space="0" w:color="auto"/>
              <w:right w:val="single" w:sz="4" w:space="0" w:color="auto"/>
            </w:tcBorders>
            <w:noWrap/>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p>
        </w:tc>
        <w:tc>
          <w:tcPr>
            <w:tcW w:w="890"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бюджет района</w:t>
            </w:r>
          </w:p>
        </w:tc>
        <w:tc>
          <w:tcPr>
            <w:tcW w:w="375"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1 742,59420</w:t>
            </w:r>
          </w:p>
        </w:tc>
        <w:tc>
          <w:tcPr>
            <w:tcW w:w="378"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470,00000</w:t>
            </w:r>
          </w:p>
        </w:tc>
        <w:tc>
          <w:tcPr>
            <w:tcW w:w="375"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1272,59420</w:t>
            </w:r>
          </w:p>
        </w:tc>
        <w:tc>
          <w:tcPr>
            <w:tcW w:w="346" w:type="pct"/>
            <w:gridSpan w:val="2"/>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0"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315"/>
        </w:trPr>
        <w:tc>
          <w:tcPr>
            <w:tcW w:w="221" w:type="pct"/>
            <w:vMerge/>
            <w:tcBorders>
              <w:left w:val="single" w:sz="4" w:space="0" w:color="auto"/>
              <w:right w:val="single" w:sz="4" w:space="0" w:color="auto"/>
            </w:tcBorders>
            <w:noWrap/>
          </w:tcPr>
          <w:p w:rsidR="00991A04" w:rsidRPr="00991A04" w:rsidRDefault="00991A04" w:rsidP="00991A0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p>
        </w:tc>
        <w:tc>
          <w:tcPr>
            <w:tcW w:w="516" w:type="pct"/>
            <w:vMerge/>
            <w:tcBorders>
              <w:left w:val="single" w:sz="4" w:space="0" w:color="auto"/>
              <w:right w:val="single" w:sz="4" w:space="0" w:color="auto"/>
            </w:tcBorders>
            <w:noWrap/>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p>
        </w:tc>
        <w:tc>
          <w:tcPr>
            <w:tcW w:w="890"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sz w:val="20"/>
                <w:szCs w:val="20"/>
                <w:lang w:eastAsia="ru-RU"/>
              </w:rPr>
              <w:t>местный бюджет</w:t>
            </w:r>
          </w:p>
        </w:tc>
        <w:tc>
          <w:tcPr>
            <w:tcW w:w="375"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28 750,72631</w:t>
            </w:r>
          </w:p>
        </w:tc>
        <w:tc>
          <w:tcPr>
            <w:tcW w:w="378"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6 361,92480</w:t>
            </w:r>
          </w:p>
        </w:tc>
        <w:tc>
          <w:tcPr>
            <w:tcW w:w="375"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5 121,54654</w:t>
            </w:r>
          </w:p>
        </w:tc>
        <w:tc>
          <w:tcPr>
            <w:tcW w:w="346"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4 390,93497</w:t>
            </w:r>
          </w:p>
        </w:tc>
        <w:tc>
          <w:tcPr>
            <w:tcW w:w="346" w:type="pct"/>
            <w:gridSpan w:val="2"/>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4 782,14000</w:t>
            </w:r>
          </w:p>
        </w:tc>
        <w:tc>
          <w:tcPr>
            <w:tcW w:w="380"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2 738,06000</w:t>
            </w:r>
          </w:p>
        </w:tc>
        <w:tc>
          <w:tcPr>
            <w:tcW w:w="375"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2678,06000</w:t>
            </w:r>
          </w:p>
        </w:tc>
        <w:tc>
          <w:tcPr>
            <w:tcW w:w="373"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2678,06000</w:t>
            </w:r>
          </w:p>
        </w:tc>
      </w:tr>
      <w:tr w:rsidR="00991A04" w:rsidRPr="00991A04" w:rsidTr="00991A04">
        <w:trPr>
          <w:trHeight w:val="315"/>
        </w:trPr>
        <w:tc>
          <w:tcPr>
            <w:tcW w:w="221" w:type="pct"/>
            <w:vMerge/>
            <w:tcBorders>
              <w:left w:val="single" w:sz="4" w:space="0" w:color="auto"/>
              <w:bottom w:val="single" w:sz="4" w:space="0" w:color="auto"/>
              <w:right w:val="single" w:sz="4" w:space="0" w:color="auto"/>
            </w:tcBorders>
            <w:noWrap/>
          </w:tcPr>
          <w:p w:rsidR="00991A04" w:rsidRPr="00991A04" w:rsidRDefault="00991A04" w:rsidP="00991A04">
            <w:pPr>
              <w:spacing w:after="0" w:line="240" w:lineRule="auto"/>
              <w:rPr>
                <w:rFonts w:ascii="Times New Roman" w:hAnsi="Times New Roman" w:cs="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p>
        </w:tc>
        <w:tc>
          <w:tcPr>
            <w:tcW w:w="516" w:type="pct"/>
            <w:vMerge/>
            <w:tcBorders>
              <w:left w:val="single" w:sz="4" w:space="0" w:color="auto"/>
              <w:bottom w:val="single" w:sz="4" w:space="0" w:color="auto"/>
              <w:right w:val="single" w:sz="4" w:space="0" w:color="auto"/>
            </w:tcBorders>
            <w:noWrap/>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p>
        </w:tc>
        <w:tc>
          <w:tcPr>
            <w:tcW w:w="890"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sz w:val="20"/>
                <w:szCs w:val="20"/>
                <w:lang w:eastAsia="ru-RU"/>
              </w:rPr>
              <w:t>иные источники</w:t>
            </w:r>
          </w:p>
        </w:tc>
        <w:tc>
          <w:tcPr>
            <w:tcW w:w="375" w:type="pct"/>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0,00000</w:t>
            </w:r>
          </w:p>
        </w:tc>
        <w:tc>
          <w:tcPr>
            <w:tcW w:w="378" w:type="pct"/>
            <w:gridSpan w:val="2"/>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0"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301"/>
        </w:trPr>
        <w:tc>
          <w:tcPr>
            <w:tcW w:w="221" w:type="pct"/>
            <w:vMerge w:val="restart"/>
            <w:tcBorders>
              <w:top w:val="nil"/>
              <w:left w:val="single" w:sz="4" w:space="0" w:color="auto"/>
              <w:right w:val="single" w:sz="4" w:space="0" w:color="auto"/>
            </w:tcBorders>
            <w:noWrap/>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w:t>
            </w:r>
          </w:p>
          <w:p w:rsidR="00991A04" w:rsidRPr="00991A04" w:rsidRDefault="00991A04" w:rsidP="00991A04">
            <w:pPr>
              <w:spacing w:after="0" w:line="240" w:lineRule="auto"/>
              <w:rPr>
                <w:rFonts w:ascii="Times New Roman" w:hAnsi="Times New Roman" w:cs="Times New Roman"/>
                <w:sz w:val="20"/>
                <w:szCs w:val="20"/>
                <w:lang w:eastAsia="ru-RU"/>
              </w:rPr>
            </w:pPr>
          </w:p>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2.</w:t>
            </w:r>
          </w:p>
        </w:tc>
        <w:tc>
          <w:tcPr>
            <w:tcW w:w="424" w:type="pct"/>
            <w:vMerge w:val="restart"/>
            <w:tcBorders>
              <w:top w:val="nil"/>
              <w:left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r w:rsidRPr="00991A04">
              <w:rPr>
                <w:rFonts w:ascii="Times New Roman" w:hAnsi="Times New Roman" w:cs="Times New Roman"/>
                <w:color w:val="000000"/>
                <w:sz w:val="20"/>
                <w:szCs w:val="20"/>
                <w:lang w:eastAsia="ru-RU"/>
              </w:rPr>
              <w:t>Снос расс</w:t>
            </w:r>
            <w:r w:rsidRPr="00991A04">
              <w:rPr>
                <w:rFonts w:ascii="Times New Roman" w:hAnsi="Times New Roman" w:cs="Times New Roman"/>
                <w:color w:val="000000"/>
                <w:sz w:val="20"/>
                <w:szCs w:val="20"/>
                <w:lang w:eastAsia="ru-RU"/>
              </w:rPr>
              <w:t>е</w:t>
            </w:r>
            <w:r w:rsidRPr="00991A04">
              <w:rPr>
                <w:rFonts w:ascii="Times New Roman" w:hAnsi="Times New Roman" w:cs="Times New Roman"/>
                <w:color w:val="000000"/>
                <w:sz w:val="20"/>
                <w:szCs w:val="20"/>
                <w:lang w:eastAsia="ru-RU"/>
              </w:rPr>
              <w:t>ленных многоква</w:t>
            </w:r>
            <w:r w:rsidRPr="00991A04">
              <w:rPr>
                <w:rFonts w:ascii="Times New Roman" w:hAnsi="Times New Roman" w:cs="Times New Roman"/>
                <w:color w:val="000000"/>
                <w:sz w:val="20"/>
                <w:szCs w:val="20"/>
                <w:lang w:eastAsia="ru-RU"/>
              </w:rPr>
              <w:t>р</w:t>
            </w:r>
            <w:r w:rsidRPr="00991A04">
              <w:rPr>
                <w:rFonts w:ascii="Times New Roman" w:hAnsi="Times New Roman" w:cs="Times New Roman"/>
                <w:color w:val="000000"/>
                <w:sz w:val="20"/>
                <w:szCs w:val="20"/>
                <w:lang w:eastAsia="ru-RU"/>
              </w:rPr>
              <w:t>тирных д</w:t>
            </w:r>
            <w:r w:rsidRPr="00991A04">
              <w:rPr>
                <w:rFonts w:ascii="Times New Roman" w:hAnsi="Times New Roman" w:cs="Times New Roman"/>
                <w:color w:val="000000"/>
                <w:sz w:val="20"/>
                <w:szCs w:val="20"/>
                <w:lang w:eastAsia="ru-RU"/>
              </w:rPr>
              <w:t>о</w:t>
            </w:r>
            <w:r w:rsidRPr="00991A04">
              <w:rPr>
                <w:rFonts w:ascii="Times New Roman" w:hAnsi="Times New Roman" w:cs="Times New Roman"/>
                <w:color w:val="000000"/>
                <w:sz w:val="20"/>
                <w:szCs w:val="20"/>
                <w:lang w:eastAsia="ru-RU"/>
              </w:rPr>
              <w:t>мов</w:t>
            </w:r>
          </w:p>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color w:val="000000"/>
                <w:sz w:val="20"/>
                <w:szCs w:val="20"/>
                <w:lang w:eastAsia="ru-RU"/>
              </w:rPr>
              <w:t>( показатели 1,3,4,5,)</w:t>
            </w:r>
            <w:r w:rsidRPr="00991A04">
              <w:rPr>
                <w:rFonts w:ascii="Times New Roman" w:hAnsi="Times New Roman" w:cs="Times New Roman"/>
                <w:sz w:val="20"/>
                <w:szCs w:val="20"/>
                <w:lang w:eastAsia="ru-RU"/>
              </w:rPr>
              <w:t>.</w:t>
            </w:r>
          </w:p>
        </w:tc>
        <w:tc>
          <w:tcPr>
            <w:tcW w:w="516" w:type="pct"/>
            <w:vMerge w:val="restart"/>
            <w:tcBorders>
              <w:top w:val="nil"/>
              <w:left w:val="single" w:sz="4" w:space="0" w:color="auto"/>
              <w:right w:val="single" w:sz="4" w:space="0" w:color="auto"/>
            </w:tcBorders>
            <w:noWrap/>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r w:rsidRPr="00991A04">
              <w:rPr>
                <w:rFonts w:ascii="Times New Roman" w:hAnsi="Times New Roman" w:cs="Times New Roman"/>
                <w:color w:val="000000"/>
                <w:sz w:val="20"/>
                <w:szCs w:val="20"/>
                <w:lang w:eastAsia="ru-RU"/>
              </w:rPr>
              <w:t>МУ                               "Администр</w:t>
            </w:r>
            <w:r w:rsidRPr="00991A04">
              <w:rPr>
                <w:rFonts w:ascii="Times New Roman" w:hAnsi="Times New Roman" w:cs="Times New Roman"/>
                <w:color w:val="000000"/>
                <w:sz w:val="20"/>
                <w:szCs w:val="20"/>
                <w:lang w:eastAsia="ru-RU"/>
              </w:rPr>
              <w:t>а</w:t>
            </w:r>
            <w:r w:rsidRPr="00991A04">
              <w:rPr>
                <w:rFonts w:ascii="Times New Roman" w:hAnsi="Times New Roman" w:cs="Times New Roman"/>
                <w:color w:val="000000"/>
                <w:sz w:val="20"/>
                <w:szCs w:val="20"/>
                <w:lang w:eastAsia="ru-RU"/>
              </w:rPr>
              <w:t xml:space="preserve">ция </w:t>
            </w:r>
            <w:proofErr w:type="spellStart"/>
            <w:r w:rsidRPr="00991A04">
              <w:rPr>
                <w:rFonts w:ascii="Times New Roman" w:hAnsi="Times New Roman" w:cs="Times New Roman"/>
                <w:color w:val="000000"/>
                <w:sz w:val="20"/>
                <w:szCs w:val="20"/>
                <w:lang w:eastAsia="ru-RU"/>
              </w:rPr>
              <w:t>с.п</w:t>
            </w:r>
            <w:proofErr w:type="spellEnd"/>
            <w:r w:rsidRPr="00991A04">
              <w:rPr>
                <w:rFonts w:ascii="Times New Roman" w:hAnsi="Times New Roman" w:cs="Times New Roman"/>
                <w:color w:val="000000"/>
                <w:sz w:val="20"/>
                <w:szCs w:val="20"/>
                <w:lang w:eastAsia="ru-RU"/>
              </w:rPr>
              <w:t>. Усть-Юган"</w:t>
            </w:r>
          </w:p>
          <w:p w:rsidR="00991A04" w:rsidRPr="00991A04" w:rsidRDefault="00991A04" w:rsidP="00991A04">
            <w:pPr>
              <w:spacing w:after="0" w:line="240" w:lineRule="auto"/>
              <w:rPr>
                <w:rFonts w:ascii="Times New Roman" w:hAnsi="Times New Roman" w:cs="Times New Roman"/>
                <w:color w:val="000000"/>
                <w:sz w:val="20"/>
                <w:szCs w:val="20"/>
                <w:lang w:eastAsia="ru-RU"/>
              </w:rPr>
            </w:pPr>
          </w:p>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color w:val="000000"/>
                <w:sz w:val="20"/>
                <w:szCs w:val="20"/>
                <w:lang w:eastAsia="ru-RU"/>
              </w:rPr>
              <w:t>МКУ                          "Администр</w:t>
            </w:r>
            <w:r w:rsidRPr="00991A04">
              <w:rPr>
                <w:rFonts w:ascii="Times New Roman" w:hAnsi="Times New Roman" w:cs="Times New Roman"/>
                <w:color w:val="000000"/>
                <w:sz w:val="20"/>
                <w:szCs w:val="20"/>
                <w:lang w:eastAsia="ru-RU"/>
              </w:rPr>
              <w:t>а</w:t>
            </w:r>
            <w:r w:rsidRPr="00991A04">
              <w:rPr>
                <w:rFonts w:ascii="Times New Roman" w:hAnsi="Times New Roman" w:cs="Times New Roman"/>
                <w:color w:val="000000"/>
                <w:sz w:val="20"/>
                <w:szCs w:val="20"/>
                <w:lang w:eastAsia="ru-RU"/>
              </w:rPr>
              <w:t xml:space="preserve">тивно-хозяйственная служба                            </w:t>
            </w:r>
            <w:proofErr w:type="spellStart"/>
            <w:r w:rsidRPr="00991A04">
              <w:rPr>
                <w:rFonts w:ascii="Times New Roman" w:hAnsi="Times New Roman" w:cs="Times New Roman"/>
                <w:color w:val="000000"/>
                <w:sz w:val="20"/>
                <w:szCs w:val="20"/>
                <w:lang w:eastAsia="ru-RU"/>
              </w:rPr>
              <w:t>сп</w:t>
            </w:r>
            <w:proofErr w:type="spellEnd"/>
            <w:r w:rsidRPr="00991A04">
              <w:rPr>
                <w:rFonts w:ascii="Times New Roman" w:hAnsi="Times New Roman" w:cs="Times New Roman"/>
                <w:color w:val="000000"/>
                <w:sz w:val="20"/>
                <w:szCs w:val="20"/>
                <w:lang w:eastAsia="ru-RU"/>
              </w:rPr>
              <w:t xml:space="preserve"> Усть-Юган"</w:t>
            </w:r>
          </w:p>
        </w:tc>
        <w:tc>
          <w:tcPr>
            <w:tcW w:w="890"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всего</w:t>
            </w:r>
          </w:p>
        </w:tc>
        <w:tc>
          <w:tcPr>
            <w:tcW w:w="375" w:type="pct"/>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bCs/>
                <w:color w:val="000000"/>
                <w:sz w:val="20"/>
                <w:szCs w:val="20"/>
                <w:lang w:eastAsia="ru-RU"/>
              </w:rPr>
            </w:pPr>
            <w:r w:rsidRPr="00991A04">
              <w:rPr>
                <w:rFonts w:ascii="Times New Roman" w:hAnsi="Times New Roman" w:cs="Times New Roman"/>
                <w:b/>
                <w:bCs/>
                <w:color w:val="000000"/>
                <w:sz w:val="20"/>
                <w:szCs w:val="20"/>
                <w:lang w:eastAsia="ru-RU"/>
              </w:rPr>
              <w:t>33 229,22750</w:t>
            </w:r>
          </w:p>
        </w:tc>
        <w:tc>
          <w:tcPr>
            <w:tcW w:w="378" w:type="pct"/>
            <w:gridSpan w:val="2"/>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31 251,80000</w:t>
            </w:r>
          </w:p>
        </w:tc>
        <w:tc>
          <w:tcPr>
            <w:tcW w:w="375" w:type="pct"/>
            <w:gridSpan w:val="2"/>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1 050,0000</w:t>
            </w:r>
          </w:p>
        </w:tc>
        <w:tc>
          <w:tcPr>
            <w:tcW w:w="346" w:type="pct"/>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90,50000</w:t>
            </w:r>
          </w:p>
        </w:tc>
        <w:tc>
          <w:tcPr>
            <w:tcW w:w="346"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836,92750</w:t>
            </w:r>
          </w:p>
        </w:tc>
        <w:tc>
          <w:tcPr>
            <w:tcW w:w="380"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0,00000</w:t>
            </w:r>
          </w:p>
        </w:tc>
        <w:tc>
          <w:tcPr>
            <w:tcW w:w="375"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0,00000</w:t>
            </w:r>
          </w:p>
        </w:tc>
        <w:tc>
          <w:tcPr>
            <w:tcW w:w="373"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0,00000</w:t>
            </w:r>
          </w:p>
        </w:tc>
      </w:tr>
      <w:tr w:rsidR="00991A04" w:rsidRPr="00991A04" w:rsidTr="00991A04">
        <w:trPr>
          <w:trHeight w:val="277"/>
        </w:trPr>
        <w:tc>
          <w:tcPr>
            <w:tcW w:w="221" w:type="pct"/>
            <w:vMerge/>
            <w:tcBorders>
              <w:left w:val="single" w:sz="4" w:space="0" w:color="auto"/>
              <w:right w:val="single" w:sz="4" w:space="0" w:color="auto"/>
            </w:tcBorders>
            <w:noWrap/>
          </w:tcPr>
          <w:p w:rsidR="00991A04" w:rsidRPr="00991A04" w:rsidRDefault="00991A04" w:rsidP="00991A0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p>
        </w:tc>
        <w:tc>
          <w:tcPr>
            <w:tcW w:w="516" w:type="pct"/>
            <w:vMerge/>
            <w:tcBorders>
              <w:left w:val="single" w:sz="4" w:space="0" w:color="auto"/>
              <w:right w:val="single" w:sz="4" w:space="0" w:color="auto"/>
            </w:tcBorders>
            <w:noWrap/>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p>
        </w:tc>
        <w:tc>
          <w:tcPr>
            <w:tcW w:w="890"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sz w:val="20"/>
                <w:szCs w:val="20"/>
                <w:lang w:eastAsia="ru-RU"/>
              </w:rPr>
              <w:t>федеральный бюджет</w:t>
            </w:r>
          </w:p>
        </w:tc>
        <w:tc>
          <w:tcPr>
            <w:tcW w:w="375"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bCs/>
                <w:color w:val="000000"/>
                <w:sz w:val="20"/>
                <w:szCs w:val="20"/>
                <w:lang w:eastAsia="ru-RU"/>
              </w:rPr>
            </w:pPr>
            <w:r w:rsidRPr="00991A04">
              <w:rPr>
                <w:rFonts w:ascii="Times New Roman" w:hAnsi="Times New Roman" w:cs="Times New Roman"/>
                <w:b/>
                <w:bCs/>
                <w:color w:val="000000"/>
                <w:sz w:val="20"/>
                <w:szCs w:val="20"/>
                <w:lang w:eastAsia="ru-RU"/>
              </w:rPr>
              <w:t>0,00000</w:t>
            </w:r>
          </w:p>
        </w:tc>
        <w:tc>
          <w:tcPr>
            <w:tcW w:w="378"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gridSpan w:val="2"/>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0"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267"/>
        </w:trPr>
        <w:tc>
          <w:tcPr>
            <w:tcW w:w="221" w:type="pct"/>
            <w:vMerge/>
            <w:tcBorders>
              <w:left w:val="single" w:sz="4" w:space="0" w:color="auto"/>
              <w:right w:val="single" w:sz="4" w:space="0" w:color="auto"/>
            </w:tcBorders>
            <w:noWrap/>
          </w:tcPr>
          <w:p w:rsidR="00991A04" w:rsidRPr="00991A04" w:rsidRDefault="00991A04" w:rsidP="00991A0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p>
        </w:tc>
        <w:tc>
          <w:tcPr>
            <w:tcW w:w="516" w:type="pct"/>
            <w:vMerge/>
            <w:tcBorders>
              <w:left w:val="single" w:sz="4" w:space="0" w:color="auto"/>
              <w:right w:val="single" w:sz="4" w:space="0" w:color="auto"/>
            </w:tcBorders>
            <w:noWrap/>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p>
        </w:tc>
        <w:tc>
          <w:tcPr>
            <w:tcW w:w="890"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sz w:val="20"/>
                <w:szCs w:val="20"/>
                <w:lang w:eastAsia="ru-RU"/>
              </w:rPr>
              <w:t>бюджет автономного округа</w:t>
            </w:r>
          </w:p>
        </w:tc>
        <w:tc>
          <w:tcPr>
            <w:tcW w:w="375"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bCs/>
                <w:color w:val="000000"/>
                <w:sz w:val="20"/>
                <w:szCs w:val="20"/>
                <w:lang w:eastAsia="ru-RU"/>
              </w:rPr>
            </w:pPr>
            <w:r w:rsidRPr="00991A04">
              <w:rPr>
                <w:rFonts w:ascii="Times New Roman" w:hAnsi="Times New Roman" w:cs="Times New Roman"/>
                <w:b/>
                <w:bCs/>
                <w:color w:val="000000"/>
                <w:sz w:val="20"/>
                <w:szCs w:val="20"/>
                <w:lang w:eastAsia="ru-RU"/>
              </w:rPr>
              <w:t>801,00000</w:t>
            </w:r>
          </w:p>
        </w:tc>
        <w:tc>
          <w:tcPr>
            <w:tcW w:w="378"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801,00000</w:t>
            </w:r>
          </w:p>
        </w:tc>
        <w:tc>
          <w:tcPr>
            <w:tcW w:w="346"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gridSpan w:val="2"/>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0"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274"/>
        </w:trPr>
        <w:tc>
          <w:tcPr>
            <w:tcW w:w="221" w:type="pct"/>
            <w:vMerge/>
            <w:tcBorders>
              <w:left w:val="single" w:sz="4" w:space="0" w:color="auto"/>
              <w:right w:val="single" w:sz="4" w:space="0" w:color="auto"/>
            </w:tcBorders>
            <w:noWrap/>
          </w:tcPr>
          <w:p w:rsidR="00991A04" w:rsidRPr="00991A04" w:rsidRDefault="00991A04" w:rsidP="00991A0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p>
        </w:tc>
        <w:tc>
          <w:tcPr>
            <w:tcW w:w="516" w:type="pct"/>
            <w:vMerge/>
            <w:tcBorders>
              <w:left w:val="single" w:sz="4" w:space="0" w:color="auto"/>
              <w:right w:val="single" w:sz="4" w:space="0" w:color="auto"/>
            </w:tcBorders>
            <w:noWrap/>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p>
        </w:tc>
        <w:tc>
          <w:tcPr>
            <w:tcW w:w="890"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бюджет района</w:t>
            </w:r>
          </w:p>
        </w:tc>
        <w:tc>
          <w:tcPr>
            <w:tcW w:w="375"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bCs/>
                <w:color w:val="000000"/>
                <w:sz w:val="20"/>
                <w:szCs w:val="20"/>
                <w:lang w:eastAsia="ru-RU"/>
              </w:rPr>
            </w:pPr>
            <w:r w:rsidRPr="00991A04">
              <w:rPr>
                <w:rFonts w:ascii="Times New Roman" w:hAnsi="Times New Roman" w:cs="Times New Roman"/>
                <w:b/>
                <w:bCs/>
                <w:color w:val="000000"/>
                <w:sz w:val="20"/>
                <w:szCs w:val="20"/>
                <w:lang w:eastAsia="ru-RU"/>
              </w:rPr>
              <w:t>31 350,80000</w:t>
            </w:r>
          </w:p>
        </w:tc>
        <w:tc>
          <w:tcPr>
            <w:tcW w:w="378"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Cs/>
                <w:color w:val="000000"/>
                <w:sz w:val="20"/>
                <w:szCs w:val="20"/>
                <w:lang w:eastAsia="ru-RU"/>
              </w:rPr>
            </w:pPr>
            <w:r w:rsidRPr="00991A04">
              <w:rPr>
                <w:rFonts w:ascii="Times New Roman" w:hAnsi="Times New Roman" w:cs="Times New Roman"/>
                <w:bCs/>
                <w:color w:val="000000"/>
                <w:sz w:val="20"/>
                <w:szCs w:val="20"/>
                <w:lang w:eastAsia="ru-RU"/>
              </w:rPr>
              <w:t>31 251,80000</w:t>
            </w:r>
          </w:p>
        </w:tc>
        <w:tc>
          <w:tcPr>
            <w:tcW w:w="375"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Cs/>
                <w:color w:val="000000"/>
                <w:sz w:val="20"/>
                <w:szCs w:val="20"/>
                <w:lang w:eastAsia="ru-RU"/>
              </w:rPr>
            </w:pPr>
            <w:r w:rsidRPr="00991A04">
              <w:rPr>
                <w:rFonts w:ascii="Times New Roman" w:hAnsi="Times New Roman" w:cs="Times New Roman"/>
                <w:bCs/>
                <w:color w:val="000000"/>
                <w:sz w:val="20"/>
                <w:szCs w:val="20"/>
                <w:lang w:eastAsia="ru-RU"/>
              </w:rPr>
              <w:t>99,00000</w:t>
            </w:r>
          </w:p>
        </w:tc>
        <w:tc>
          <w:tcPr>
            <w:tcW w:w="346"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Cs/>
                <w:color w:val="000000"/>
                <w:sz w:val="20"/>
                <w:szCs w:val="20"/>
                <w:lang w:eastAsia="ru-RU"/>
              </w:rPr>
            </w:pPr>
            <w:r w:rsidRPr="00991A04">
              <w:rPr>
                <w:rFonts w:ascii="Times New Roman" w:hAnsi="Times New Roman" w:cs="Times New Roman"/>
                <w:bCs/>
                <w:color w:val="000000"/>
                <w:sz w:val="20"/>
                <w:szCs w:val="20"/>
                <w:lang w:eastAsia="ru-RU"/>
              </w:rPr>
              <w:t>0,00000</w:t>
            </w:r>
          </w:p>
        </w:tc>
        <w:tc>
          <w:tcPr>
            <w:tcW w:w="346" w:type="pct"/>
            <w:gridSpan w:val="2"/>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bCs/>
                <w:color w:val="000000"/>
                <w:sz w:val="20"/>
                <w:szCs w:val="20"/>
                <w:lang w:eastAsia="ru-RU"/>
              </w:rPr>
            </w:pPr>
            <w:r w:rsidRPr="00991A04">
              <w:rPr>
                <w:rFonts w:ascii="Times New Roman" w:hAnsi="Times New Roman" w:cs="Times New Roman"/>
                <w:bCs/>
                <w:color w:val="000000"/>
                <w:sz w:val="20"/>
                <w:szCs w:val="20"/>
                <w:lang w:eastAsia="ru-RU"/>
              </w:rPr>
              <w:t>0,00000</w:t>
            </w:r>
          </w:p>
        </w:tc>
        <w:tc>
          <w:tcPr>
            <w:tcW w:w="380"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bCs/>
                <w:color w:val="000000"/>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277"/>
        </w:trPr>
        <w:tc>
          <w:tcPr>
            <w:tcW w:w="221" w:type="pct"/>
            <w:vMerge/>
            <w:tcBorders>
              <w:left w:val="single" w:sz="4" w:space="0" w:color="auto"/>
              <w:right w:val="single" w:sz="4" w:space="0" w:color="auto"/>
            </w:tcBorders>
            <w:noWrap/>
          </w:tcPr>
          <w:p w:rsidR="00991A04" w:rsidRPr="00991A04" w:rsidRDefault="00991A04" w:rsidP="00991A0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p>
        </w:tc>
        <w:tc>
          <w:tcPr>
            <w:tcW w:w="516" w:type="pct"/>
            <w:vMerge/>
            <w:tcBorders>
              <w:left w:val="single" w:sz="4" w:space="0" w:color="auto"/>
              <w:right w:val="single" w:sz="4" w:space="0" w:color="auto"/>
            </w:tcBorders>
            <w:noWrap/>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p>
        </w:tc>
        <w:tc>
          <w:tcPr>
            <w:tcW w:w="890"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местный бюджет</w:t>
            </w:r>
          </w:p>
        </w:tc>
        <w:tc>
          <w:tcPr>
            <w:tcW w:w="375"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bCs/>
                <w:color w:val="000000"/>
                <w:sz w:val="20"/>
                <w:szCs w:val="20"/>
                <w:lang w:eastAsia="ru-RU"/>
              </w:rPr>
            </w:pPr>
            <w:r w:rsidRPr="00991A04">
              <w:rPr>
                <w:rFonts w:ascii="Times New Roman" w:hAnsi="Times New Roman" w:cs="Times New Roman"/>
                <w:b/>
                <w:bCs/>
                <w:color w:val="000000"/>
                <w:sz w:val="20"/>
                <w:szCs w:val="20"/>
                <w:lang w:eastAsia="ru-RU"/>
              </w:rPr>
              <w:t>1 077,42750</w:t>
            </w:r>
          </w:p>
        </w:tc>
        <w:tc>
          <w:tcPr>
            <w:tcW w:w="378"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150,00000</w:t>
            </w:r>
          </w:p>
        </w:tc>
        <w:tc>
          <w:tcPr>
            <w:tcW w:w="346"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90,50000</w:t>
            </w:r>
          </w:p>
        </w:tc>
        <w:tc>
          <w:tcPr>
            <w:tcW w:w="346" w:type="pct"/>
            <w:gridSpan w:val="2"/>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836,92750</w:t>
            </w:r>
          </w:p>
        </w:tc>
        <w:tc>
          <w:tcPr>
            <w:tcW w:w="380"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319"/>
        </w:trPr>
        <w:tc>
          <w:tcPr>
            <w:tcW w:w="221" w:type="pct"/>
            <w:vMerge/>
            <w:tcBorders>
              <w:left w:val="single" w:sz="4" w:space="0" w:color="auto"/>
              <w:bottom w:val="single" w:sz="4" w:space="0" w:color="auto"/>
              <w:right w:val="single" w:sz="4" w:space="0" w:color="auto"/>
            </w:tcBorders>
            <w:noWrap/>
          </w:tcPr>
          <w:p w:rsidR="00991A04" w:rsidRPr="00991A04" w:rsidRDefault="00991A04" w:rsidP="00991A04">
            <w:pPr>
              <w:spacing w:after="0" w:line="240" w:lineRule="auto"/>
              <w:rPr>
                <w:rFonts w:ascii="Times New Roman" w:hAnsi="Times New Roman" w:cs="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p>
        </w:tc>
        <w:tc>
          <w:tcPr>
            <w:tcW w:w="516" w:type="pct"/>
            <w:vMerge/>
            <w:tcBorders>
              <w:left w:val="single" w:sz="4" w:space="0" w:color="auto"/>
              <w:bottom w:val="single" w:sz="4" w:space="0" w:color="auto"/>
              <w:right w:val="single" w:sz="4" w:space="0" w:color="auto"/>
            </w:tcBorders>
            <w:noWrap/>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p>
        </w:tc>
        <w:tc>
          <w:tcPr>
            <w:tcW w:w="890"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sz w:val="20"/>
                <w:szCs w:val="20"/>
                <w:lang w:eastAsia="ru-RU"/>
              </w:rPr>
              <w:t>иные источники</w:t>
            </w:r>
          </w:p>
        </w:tc>
        <w:tc>
          <w:tcPr>
            <w:tcW w:w="375"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bCs/>
                <w:color w:val="000000"/>
                <w:sz w:val="20"/>
                <w:szCs w:val="20"/>
                <w:lang w:eastAsia="ru-RU"/>
              </w:rPr>
            </w:pPr>
            <w:r w:rsidRPr="00991A04">
              <w:rPr>
                <w:rFonts w:ascii="Times New Roman" w:hAnsi="Times New Roman" w:cs="Times New Roman"/>
                <w:b/>
                <w:bCs/>
                <w:color w:val="000000"/>
                <w:sz w:val="20"/>
                <w:szCs w:val="20"/>
                <w:lang w:eastAsia="ru-RU"/>
              </w:rPr>
              <w:t>0,00000</w:t>
            </w:r>
          </w:p>
        </w:tc>
        <w:tc>
          <w:tcPr>
            <w:tcW w:w="378"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gridSpan w:val="2"/>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0"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267"/>
        </w:trPr>
        <w:tc>
          <w:tcPr>
            <w:tcW w:w="221" w:type="pct"/>
            <w:vMerge w:val="restart"/>
            <w:tcBorders>
              <w:top w:val="nil"/>
              <w:left w:val="single" w:sz="4" w:space="0" w:color="auto"/>
              <w:right w:val="single" w:sz="4" w:space="0" w:color="auto"/>
            </w:tcBorders>
            <w:noWrap/>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w:t>
            </w:r>
          </w:p>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3.</w:t>
            </w:r>
          </w:p>
        </w:tc>
        <w:tc>
          <w:tcPr>
            <w:tcW w:w="424" w:type="pct"/>
            <w:vMerge w:val="restart"/>
            <w:tcBorders>
              <w:top w:val="nil"/>
              <w:left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color w:val="000000"/>
                <w:sz w:val="20"/>
                <w:szCs w:val="20"/>
                <w:lang w:eastAsia="ru-RU"/>
              </w:rPr>
              <w:t>Обеспеч</w:t>
            </w:r>
            <w:r w:rsidRPr="00991A04">
              <w:rPr>
                <w:rFonts w:ascii="Times New Roman" w:hAnsi="Times New Roman" w:cs="Times New Roman"/>
                <w:color w:val="000000"/>
                <w:sz w:val="20"/>
                <w:szCs w:val="20"/>
                <w:lang w:eastAsia="ru-RU"/>
              </w:rPr>
              <w:t>е</w:t>
            </w:r>
            <w:r w:rsidRPr="00991A04">
              <w:rPr>
                <w:rFonts w:ascii="Times New Roman" w:hAnsi="Times New Roman" w:cs="Times New Roman"/>
                <w:color w:val="000000"/>
                <w:sz w:val="20"/>
                <w:szCs w:val="20"/>
                <w:lang w:eastAsia="ru-RU"/>
              </w:rPr>
              <w:t>ние усто</w:t>
            </w:r>
            <w:r w:rsidRPr="00991A04">
              <w:rPr>
                <w:rFonts w:ascii="Times New Roman" w:hAnsi="Times New Roman" w:cs="Times New Roman"/>
                <w:color w:val="000000"/>
                <w:sz w:val="20"/>
                <w:szCs w:val="20"/>
                <w:lang w:eastAsia="ru-RU"/>
              </w:rPr>
              <w:t>й</w:t>
            </w:r>
            <w:r w:rsidRPr="00991A04">
              <w:rPr>
                <w:rFonts w:ascii="Times New Roman" w:hAnsi="Times New Roman" w:cs="Times New Roman"/>
                <w:color w:val="000000"/>
                <w:sz w:val="20"/>
                <w:szCs w:val="20"/>
                <w:lang w:eastAsia="ru-RU"/>
              </w:rPr>
              <w:t>чивого с</w:t>
            </w:r>
            <w:r w:rsidRPr="00991A04">
              <w:rPr>
                <w:rFonts w:ascii="Times New Roman" w:hAnsi="Times New Roman" w:cs="Times New Roman"/>
                <w:color w:val="000000"/>
                <w:sz w:val="20"/>
                <w:szCs w:val="20"/>
                <w:lang w:eastAsia="ru-RU"/>
              </w:rPr>
              <w:t>о</w:t>
            </w:r>
            <w:r w:rsidRPr="00991A04">
              <w:rPr>
                <w:rFonts w:ascii="Times New Roman" w:hAnsi="Times New Roman" w:cs="Times New Roman"/>
                <w:color w:val="000000"/>
                <w:sz w:val="20"/>
                <w:szCs w:val="20"/>
                <w:lang w:eastAsia="ru-RU"/>
              </w:rPr>
              <w:t>кращения непригодн</w:t>
            </w:r>
            <w:r w:rsidRPr="00991A04">
              <w:rPr>
                <w:rFonts w:ascii="Times New Roman" w:hAnsi="Times New Roman" w:cs="Times New Roman"/>
                <w:color w:val="000000"/>
                <w:sz w:val="20"/>
                <w:szCs w:val="20"/>
                <w:lang w:eastAsia="ru-RU"/>
              </w:rPr>
              <w:t>о</w:t>
            </w:r>
            <w:r w:rsidRPr="00991A04">
              <w:rPr>
                <w:rFonts w:ascii="Times New Roman" w:hAnsi="Times New Roman" w:cs="Times New Roman"/>
                <w:color w:val="000000"/>
                <w:sz w:val="20"/>
                <w:szCs w:val="20"/>
                <w:lang w:eastAsia="ru-RU"/>
              </w:rPr>
              <w:t>го для пр</w:t>
            </w:r>
            <w:r w:rsidRPr="00991A04">
              <w:rPr>
                <w:rFonts w:ascii="Times New Roman" w:hAnsi="Times New Roman" w:cs="Times New Roman"/>
                <w:color w:val="000000"/>
                <w:sz w:val="20"/>
                <w:szCs w:val="20"/>
                <w:lang w:eastAsia="ru-RU"/>
              </w:rPr>
              <w:t>о</w:t>
            </w:r>
            <w:r w:rsidRPr="00991A04">
              <w:rPr>
                <w:rFonts w:ascii="Times New Roman" w:hAnsi="Times New Roman" w:cs="Times New Roman"/>
                <w:color w:val="000000"/>
                <w:sz w:val="20"/>
                <w:szCs w:val="20"/>
                <w:lang w:eastAsia="ru-RU"/>
              </w:rPr>
              <w:t>живания жилищного фонда (п</w:t>
            </w:r>
            <w:r w:rsidRPr="00991A04">
              <w:rPr>
                <w:rFonts w:ascii="Times New Roman" w:hAnsi="Times New Roman" w:cs="Times New Roman"/>
                <w:color w:val="000000"/>
                <w:sz w:val="20"/>
                <w:szCs w:val="20"/>
                <w:lang w:eastAsia="ru-RU"/>
              </w:rPr>
              <w:t>о</w:t>
            </w:r>
            <w:r w:rsidRPr="00991A04">
              <w:rPr>
                <w:rFonts w:ascii="Times New Roman" w:hAnsi="Times New Roman" w:cs="Times New Roman"/>
                <w:color w:val="000000"/>
                <w:sz w:val="20"/>
                <w:szCs w:val="20"/>
                <w:lang w:eastAsia="ru-RU"/>
              </w:rPr>
              <w:t>казатели 1,3,4,5,)</w:t>
            </w:r>
          </w:p>
        </w:tc>
        <w:tc>
          <w:tcPr>
            <w:tcW w:w="516" w:type="pct"/>
            <w:vMerge w:val="restart"/>
            <w:tcBorders>
              <w:top w:val="nil"/>
              <w:left w:val="single" w:sz="4" w:space="0" w:color="auto"/>
              <w:right w:val="single" w:sz="4" w:space="0" w:color="auto"/>
            </w:tcBorders>
            <w:noWrap/>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r w:rsidRPr="00991A04">
              <w:rPr>
                <w:rFonts w:ascii="Times New Roman" w:hAnsi="Times New Roman" w:cs="Times New Roman"/>
                <w:color w:val="000000"/>
                <w:sz w:val="20"/>
                <w:szCs w:val="20"/>
                <w:lang w:eastAsia="ru-RU"/>
              </w:rPr>
              <w:t>МУ                              "Администр</w:t>
            </w:r>
            <w:r w:rsidRPr="00991A04">
              <w:rPr>
                <w:rFonts w:ascii="Times New Roman" w:hAnsi="Times New Roman" w:cs="Times New Roman"/>
                <w:color w:val="000000"/>
                <w:sz w:val="20"/>
                <w:szCs w:val="20"/>
                <w:lang w:eastAsia="ru-RU"/>
              </w:rPr>
              <w:t>а</w:t>
            </w:r>
            <w:r w:rsidRPr="00991A04">
              <w:rPr>
                <w:rFonts w:ascii="Times New Roman" w:hAnsi="Times New Roman" w:cs="Times New Roman"/>
                <w:color w:val="000000"/>
                <w:sz w:val="20"/>
                <w:szCs w:val="20"/>
                <w:lang w:eastAsia="ru-RU"/>
              </w:rPr>
              <w:t xml:space="preserve">ция </w:t>
            </w:r>
            <w:proofErr w:type="spellStart"/>
            <w:r w:rsidRPr="00991A04">
              <w:rPr>
                <w:rFonts w:ascii="Times New Roman" w:hAnsi="Times New Roman" w:cs="Times New Roman"/>
                <w:color w:val="000000"/>
                <w:sz w:val="20"/>
                <w:szCs w:val="20"/>
                <w:lang w:eastAsia="ru-RU"/>
              </w:rPr>
              <w:t>с.п</w:t>
            </w:r>
            <w:proofErr w:type="spellEnd"/>
            <w:r w:rsidRPr="00991A04">
              <w:rPr>
                <w:rFonts w:ascii="Times New Roman" w:hAnsi="Times New Roman" w:cs="Times New Roman"/>
                <w:color w:val="000000"/>
                <w:sz w:val="20"/>
                <w:szCs w:val="20"/>
                <w:lang w:eastAsia="ru-RU"/>
              </w:rPr>
              <w:t>. Усть-Юган"</w:t>
            </w:r>
          </w:p>
          <w:p w:rsidR="00991A04" w:rsidRPr="00991A04" w:rsidRDefault="00991A04" w:rsidP="00991A04">
            <w:pPr>
              <w:spacing w:after="0" w:line="240" w:lineRule="auto"/>
              <w:rPr>
                <w:rFonts w:ascii="Times New Roman" w:hAnsi="Times New Roman" w:cs="Times New Roman"/>
                <w:color w:val="000000"/>
                <w:sz w:val="20"/>
                <w:szCs w:val="20"/>
                <w:lang w:eastAsia="ru-RU"/>
              </w:rPr>
            </w:pPr>
          </w:p>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color w:val="000000"/>
                <w:sz w:val="20"/>
                <w:szCs w:val="20"/>
                <w:lang w:eastAsia="ru-RU"/>
              </w:rPr>
              <w:t>МКУ                          "Администр</w:t>
            </w:r>
            <w:r w:rsidRPr="00991A04">
              <w:rPr>
                <w:rFonts w:ascii="Times New Roman" w:hAnsi="Times New Roman" w:cs="Times New Roman"/>
                <w:color w:val="000000"/>
                <w:sz w:val="20"/>
                <w:szCs w:val="20"/>
                <w:lang w:eastAsia="ru-RU"/>
              </w:rPr>
              <w:t>а</w:t>
            </w:r>
            <w:r w:rsidRPr="00991A04">
              <w:rPr>
                <w:rFonts w:ascii="Times New Roman" w:hAnsi="Times New Roman" w:cs="Times New Roman"/>
                <w:color w:val="000000"/>
                <w:sz w:val="20"/>
                <w:szCs w:val="20"/>
                <w:lang w:eastAsia="ru-RU"/>
              </w:rPr>
              <w:t xml:space="preserve">тивно-хозяйственная служба                            </w:t>
            </w:r>
            <w:proofErr w:type="spellStart"/>
            <w:r w:rsidRPr="00991A04">
              <w:rPr>
                <w:rFonts w:ascii="Times New Roman" w:hAnsi="Times New Roman" w:cs="Times New Roman"/>
                <w:color w:val="000000"/>
                <w:sz w:val="20"/>
                <w:szCs w:val="20"/>
                <w:lang w:eastAsia="ru-RU"/>
              </w:rPr>
              <w:t>сп</w:t>
            </w:r>
            <w:proofErr w:type="spellEnd"/>
            <w:r w:rsidRPr="00991A04">
              <w:rPr>
                <w:rFonts w:ascii="Times New Roman" w:hAnsi="Times New Roman" w:cs="Times New Roman"/>
                <w:color w:val="000000"/>
                <w:sz w:val="20"/>
                <w:szCs w:val="20"/>
                <w:lang w:eastAsia="ru-RU"/>
              </w:rPr>
              <w:t xml:space="preserve"> Усть-Юган"</w:t>
            </w:r>
          </w:p>
        </w:tc>
        <w:tc>
          <w:tcPr>
            <w:tcW w:w="890"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всего</w:t>
            </w:r>
          </w:p>
        </w:tc>
        <w:tc>
          <w:tcPr>
            <w:tcW w:w="375" w:type="pct"/>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bCs/>
                <w:color w:val="000000"/>
                <w:sz w:val="20"/>
                <w:szCs w:val="20"/>
                <w:lang w:eastAsia="ru-RU"/>
              </w:rPr>
            </w:pPr>
            <w:r w:rsidRPr="00991A04">
              <w:rPr>
                <w:rFonts w:ascii="Times New Roman" w:hAnsi="Times New Roman" w:cs="Times New Roman"/>
                <w:b/>
                <w:bCs/>
                <w:color w:val="000000"/>
                <w:sz w:val="20"/>
                <w:szCs w:val="20"/>
                <w:lang w:eastAsia="ru-RU"/>
              </w:rPr>
              <w:t>1 805,00000</w:t>
            </w:r>
          </w:p>
        </w:tc>
        <w:tc>
          <w:tcPr>
            <w:tcW w:w="378" w:type="pct"/>
            <w:gridSpan w:val="2"/>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0,00000</w:t>
            </w:r>
          </w:p>
        </w:tc>
        <w:tc>
          <w:tcPr>
            <w:tcW w:w="375" w:type="pct"/>
            <w:gridSpan w:val="2"/>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0,00000</w:t>
            </w:r>
          </w:p>
        </w:tc>
        <w:tc>
          <w:tcPr>
            <w:tcW w:w="346" w:type="pct"/>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1 805,00000</w:t>
            </w:r>
          </w:p>
        </w:tc>
        <w:tc>
          <w:tcPr>
            <w:tcW w:w="346"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0,00000</w:t>
            </w:r>
          </w:p>
        </w:tc>
        <w:tc>
          <w:tcPr>
            <w:tcW w:w="380"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0,00000</w:t>
            </w:r>
          </w:p>
        </w:tc>
        <w:tc>
          <w:tcPr>
            <w:tcW w:w="375"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0,00000</w:t>
            </w:r>
          </w:p>
        </w:tc>
        <w:tc>
          <w:tcPr>
            <w:tcW w:w="373"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0,00000</w:t>
            </w:r>
          </w:p>
        </w:tc>
      </w:tr>
      <w:tr w:rsidR="00991A04" w:rsidRPr="00991A04" w:rsidTr="00991A04">
        <w:trPr>
          <w:trHeight w:val="255"/>
        </w:trPr>
        <w:tc>
          <w:tcPr>
            <w:tcW w:w="221" w:type="pct"/>
            <w:vMerge/>
            <w:tcBorders>
              <w:left w:val="single" w:sz="4" w:space="0" w:color="auto"/>
              <w:right w:val="single" w:sz="4" w:space="0" w:color="auto"/>
            </w:tcBorders>
            <w:noWrap/>
          </w:tcPr>
          <w:p w:rsidR="00991A04" w:rsidRPr="00991A04" w:rsidRDefault="00991A04" w:rsidP="00991A0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p>
        </w:tc>
        <w:tc>
          <w:tcPr>
            <w:tcW w:w="516" w:type="pct"/>
            <w:vMerge/>
            <w:tcBorders>
              <w:left w:val="single" w:sz="4" w:space="0" w:color="auto"/>
              <w:right w:val="single" w:sz="4" w:space="0" w:color="auto"/>
            </w:tcBorders>
            <w:noWrap/>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p>
        </w:tc>
        <w:tc>
          <w:tcPr>
            <w:tcW w:w="890"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sz w:val="20"/>
                <w:szCs w:val="20"/>
                <w:lang w:eastAsia="ru-RU"/>
              </w:rPr>
              <w:t>федеральный бюджет</w:t>
            </w:r>
          </w:p>
        </w:tc>
        <w:tc>
          <w:tcPr>
            <w:tcW w:w="375"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bCs/>
                <w:color w:val="000000"/>
                <w:sz w:val="20"/>
                <w:szCs w:val="20"/>
                <w:lang w:eastAsia="ru-RU"/>
              </w:rPr>
            </w:pPr>
            <w:r w:rsidRPr="00991A04">
              <w:rPr>
                <w:rFonts w:ascii="Times New Roman" w:hAnsi="Times New Roman" w:cs="Times New Roman"/>
                <w:b/>
                <w:bCs/>
                <w:color w:val="000000"/>
                <w:sz w:val="20"/>
                <w:szCs w:val="20"/>
                <w:lang w:eastAsia="ru-RU"/>
              </w:rPr>
              <w:t>0,00000</w:t>
            </w:r>
          </w:p>
        </w:tc>
        <w:tc>
          <w:tcPr>
            <w:tcW w:w="378"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gridSpan w:val="2"/>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0"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204"/>
        </w:trPr>
        <w:tc>
          <w:tcPr>
            <w:tcW w:w="221" w:type="pct"/>
            <w:vMerge/>
            <w:tcBorders>
              <w:left w:val="single" w:sz="4" w:space="0" w:color="auto"/>
              <w:right w:val="single" w:sz="4" w:space="0" w:color="auto"/>
            </w:tcBorders>
            <w:noWrap/>
          </w:tcPr>
          <w:p w:rsidR="00991A04" w:rsidRPr="00991A04" w:rsidRDefault="00991A04" w:rsidP="00991A0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p>
        </w:tc>
        <w:tc>
          <w:tcPr>
            <w:tcW w:w="516" w:type="pct"/>
            <w:vMerge/>
            <w:tcBorders>
              <w:left w:val="single" w:sz="4" w:space="0" w:color="auto"/>
              <w:right w:val="single" w:sz="4" w:space="0" w:color="auto"/>
            </w:tcBorders>
            <w:noWrap/>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p>
        </w:tc>
        <w:tc>
          <w:tcPr>
            <w:tcW w:w="890"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sz w:val="20"/>
                <w:szCs w:val="20"/>
                <w:lang w:eastAsia="ru-RU"/>
              </w:rPr>
              <w:t>бюджет автономного округа</w:t>
            </w:r>
          </w:p>
        </w:tc>
        <w:tc>
          <w:tcPr>
            <w:tcW w:w="375"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bCs/>
                <w:color w:val="000000"/>
                <w:sz w:val="20"/>
                <w:szCs w:val="20"/>
                <w:lang w:eastAsia="ru-RU"/>
              </w:rPr>
            </w:pPr>
            <w:r w:rsidRPr="00991A04">
              <w:rPr>
                <w:rFonts w:ascii="Times New Roman" w:hAnsi="Times New Roman" w:cs="Times New Roman"/>
                <w:b/>
                <w:bCs/>
                <w:color w:val="000000"/>
                <w:sz w:val="20"/>
                <w:szCs w:val="20"/>
                <w:lang w:eastAsia="ru-RU"/>
              </w:rPr>
              <w:t>1 606,45000</w:t>
            </w:r>
          </w:p>
        </w:tc>
        <w:tc>
          <w:tcPr>
            <w:tcW w:w="378"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1606,45000</w:t>
            </w:r>
          </w:p>
        </w:tc>
        <w:tc>
          <w:tcPr>
            <w:tcW w:w="346" w:type="pct"/>
            <w:gridSpan w:val="2"/>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0"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293"/>
        </w:trPr>
        <w:tc>
          <w:tcPr>
            <w:tcW w:w="221" w:type="pct"/>
            <w:vMerge/>
            <w:tcBorders>
              <w:left w:val="single" w:sz="4" w:space="0" w:color="auto"/>
              <w:right w:val="single" w:sz="4" w:space="0" w:color="auto"/>
            </w:tcBorders>
            <w:noWrap/>
          </w:tcPr>
          <w:p w:rsidR="00991A04" w:rsidRPr="00991A04" w:rsidRDefault="00991A04" w:rsidP="00991A0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p>
        </w:tc>
        <w:tc>
          <w:tcPr>
            <w:tcW w:w="516" w:type="pct"/>
            <w:vMerge/>
            <w:tcBorders>
              <w:left w:val="single" w:sz="4" w:space="0" w:color="auto"/>
              <w:right w:val="single" w:sz="4" w:space="0" w:color="auto"/>
            </w:tcBorders>
            <w:noWrap/>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p>
        </w:tc>
        <w:tc>
          <w:tcPr>
            <w:tcW w:w="890"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бюджет района</w:t>
            </w:r>
          </w:p>
        </w:tc>
        <w:tc>
          <w:tcPr>
            <w:tcW w:w="375"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bCs/>
                <w:color w:val="000000"/>
                <w:sz w:val="20"/>
                <w:szCs w:val="20"/>
                <w:lang w:eastAsia="ru-RU"/>
              </w:rPr>
            </w:pPr>
            <w:r w:rsidRPr="00991A04">
              <w:rPr>
                <w:rFonts w:ascii="Times New Roman" w:hAnsi="Times New Roman" w:cs="Times New Roman"/>
                <w:b/>
                <w:bCs/>
                <w:color w:val="000000"/>
                <w:sz w:val="20"/>
                <w:szCs w:val="20"/>
                <w:lang w:eastAsia="ru-RU"/>
              </w:rPr>
              <w:t>198,55000</w:t>
            </w:r>
          </w:p>
        </w:tc>
        <w:tc>
          <w:tcPr>
            <w:tcW w:w="378"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Cs/>
                <w:color w:val="000000"/>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Cs/>
                <w:color w:val="000000"/>
                <w:sz w:val="20"/>
                <w:szCs w:val="20"/>
                <w:lang w:eastAsia="ru-RU"/>
              </w:rPr>
            </w:pPr>
            <w:r w:rsidRPr="00991A04">
              <w:rPr>
                <w:rFonts w:ascii="Times New Roman" w:hAnsi="Times New Roman" w:cs="Times New Roman"/>
                <w:bCs/>
                <w:color w:val="000000"/>
                <w:sz w:val="20"/>
                <w:szCs w:val="20"/>
                <w:lang w:eastAsia="ru-RU"/>
              </w:rPr>
              <w:t>0,00000</w:t>
            </w:r>
          </w:p>
        </w:tc>
        <w:tc>
          <w:tcPr>
            <w:tcW w:w="346"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Cs/>
                <w:color w:val="000000"/>
                <w:sz w:val="20"/>
                <w:szCs w:val="20"/>
                <w:lang w:eastAsia="ru-RU"/>
              </w:rPr>
            </w:pPr>
            <w:r w:rsidRPr="00991A04">
              <w:rPr>
                <w:rFonts w:ascii="Times New Roman" w:hAnsi="Times New Roman" w:cs="Times New Roman"/>
                <w:bCs/>
                <w:color w:val="000000"/>
                <w:sz w:val="20"/>
                <w:szCs w:val="20"/>
                <w:lang w:eastAsia="ru-RU"/>
              </w:rPr>
              <w:t>198,55000</w:t>
            </w:r>
          </w:p>
        </w:tc>
        <w:tc>
          <w:tcPr>
            <w:tcW w:w="346" w:type="pct"/>
            <w:gridSpan w:val="2"/>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bCs/>
                <w:color w:val="000000"/>
                <w:sz w:val="20"/>
                <w:szCs w:val="20"/>
                <w:lang w:eastAsia="ru-RU"/>
              </w:rPr>
            </w:pPr>
            <w:r w:rsidRPr="00991A04">
              <w:rPr>
                <w:rFonts w:ascii="Times New Roman" w:hAnsi="Times New Roman" w:cs="Times New Roman"/>
                <w:bCs/>
                <w:color w:val="000000"/>
                <w:sz w:val="20"/>
                <w:szCs w:val="20"/>
                <w:lang w:eastAsia="ru-RU"/>
              </w:rPr>
              <w:t>0,00000</w:t>
            </w:r>
          </w:p>
        </w:tc>
        <w:tc>
          <w:tcPr>
            <w:tcW w:w="380"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bCs/>
                <w:color w:val="000000"/>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319"/>
        </w:trPr>
        <w:tc>
          <w:tcPr>
            <w:tcW w:w="221" w:type="pct"/>
            <w:vMerge/>
            <w:tcBorders>
              <w:left w:val="single" w:sz="4" w:space="0" w:color="auto"/>
              <w:right w:val="single" w:sz="4" w:space="0" w:color="auto"/>
            </w:tcBorders>
            <w:noWrap/>
          </w:tcPr>
          <w:p w:rsidR="00991A04" w:rsidRPr="00991A04" w:rsidRDefault="00991A04" w:rsidP="00991A04">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p>
        </w:tc>
        <w:tc>
          <w:tcPr>
            <w:tcW w:w="516" w:type="pct"/>
            <w:vMerge/>
            <w:tcBorders>
              <w:left w:val="single" w:sz="4" w:space="0" w:color="auto"/>
              <w:right w:val="single" w:sz="4" w:space="0" w:color="auto"/>
            </w:tcBorders>
            <w:noWrap/>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p>
        </w:tc>
        <w:tc>
          <w:tcPr>
            <w:tcW w:w="890"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местный бюджет</w:t>
            </w:r>
          </w:p>
        </w:tc>
        <w:tc>
          <w:tcPr>
            <w:tcW w:w="375"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bCs/>
                <w:color w:val="000000"/>
                <w:sz w:val="20"/>
                <w:szCs w:val="20"/>
                <w:lang w:eastAsia="ru-RU"/>
              </w:rPr>
            </w:pPr>
            <w:r w:rsidRPr="00991A04">
              <w:rPr>
                <w:rFonts w:ascii="Times New Roman" w:hAnsi="Times New Roman" w:cs="Times New Roman"/>
                <w:b/>
                <w:bCs/>
                <w:color w:val="000000"/>
                <w:sz w:val="20"/>
                <w:szCs w:val="20"/>
                <w:lang w:eastAsia="ru-RU"/>
              </w:rPr>
              <w:t>0,00000</w:t>
            </w:r>
          </w:p>
        </w:tc>
        <w:tc>
          <w:tcPr>
            <w:tcW w:w="378"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gridSpan w:val="2"/>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0"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376"/>
        </w:trPr>
        <w:tc>
          <w:tcPr>
            <w:tcW w:w="221" w:type="pct"/>
            <w:vMerge/>
            <w:tcBorders>
              <w:left w:val="single" w:sz="4" w:space="0" w:color="auto"/>
              <w:bottom w:val="single" w:sz="4" w:space="0" w:color="auto"/>
              <w:right w:val="single" w:sz="4" w:space="0" w:color="auto"/>
            </w:tcBorders>
            <w:noWrap/>
          </w:tcPr>
          <w:p w:rsidR="00991A04" w:rsidRPr="00991A04" w:rsidRDefault="00991A04" w:rsidP="00991A04">
            <w:pPr>
              <w:spacing w:after="0" w:line="240" w:lineRule="auto"/>
              <w:rPr>
                <w:rFonts w:ascii="Times New Roman" w:hAnsi="Times New Roman" w:cs="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p>
        </w:tc>
        <w:tc>
          <w:tcPr>
            <w:tcW w:w="516" w:type="pct"/>
            <w:vMerge/>
            <w:tcBorders>
              <w:left w:val="single" w:sz="4" w:space="0" w:color="auto"/>
              <w:bottom w:val="single" w:sz="4" w:space="0" w:color="auto"/>
              <w:right w:val="single" w:sz="4" w:space="0" w:color="auto"/>
            </w:tcBorders>
            <w:noWrap/>
            <w:vAlign w:val="center"/>
          </w:tcPr>
          <w:p w:rsidR="00991A04" w:rsidRPr="00991A04" w:rsidRDefault="00991A04" w:rsidP="00991A04">
            <w:pPr>
              <w:spacing w:after="0" w:line="240" w:lineRule="auto"/>
              <w:rPr>
                <w:rFonts w:ascii="Times New Roman" w:hAnsi="Times New Roman" w:cs="Times New Roman"/>
                <w:color w:val="000000"/>
                <w:sz w:val="20"/>
                <w:szCs w:val="20"/>
                <w:lang w:eastAsia="ru-RU"/>
              </w:rPr>
            </w:pPr>
          </w:p>
        </w:tc>
        <w:tc>
          <w:tcPr>
            <w:tcW w:w="890"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sz w:val="20"/>
                <w:szCs w:val="20"/>
                <w:lang w:eastAsia="ru-RU"/>
              </w:rPr>
              <w:t>иные источники</w:t>
            </w:r>
          </w:p>
        </w:tc>
        <w:tc>
          <w:tcPr>
            <w:tcW w:w="375"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bCs/>
                <w:color w:val="000000"/>
                <w:sz w:val="20"/>
                <w:szCs w:val="20"/>
                <w:lang w:eastAsia="ru-RU"/>
              </w:rPr>
            </w:pPr>
            <w:r w:rsidRPr="00991A04">
              <w:rPr>
                <w:rFonts w:ascii="Times New Roman" w:hAnsi="Times New Roman" w:cs="Times New Roman"/>
                <w:b/>
                <w:bCs/>
                <w:color w:val="000000"/>
                <w:sz w:val="20"/>
                <w:szCs w:val="20"/>
                <w:lang w:eastAsia="ru-RU"/>
              </w:rPr>
              <w:t>0,00000</w:t>
            </w:r>
          </w:p>
        </w:tc>
        <w:tc>
          <w:tcPr>
            <w:tcW w:w="378"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tcBorders>
              <w:top w:val="single" w:sz="4" w:space="0" w:color="auto"/>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gridSpan w:val="2"/>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0"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315"/>
        </w:trPr>
        <w:tc>
          <w:tcPr>
            <w:tcW w:w="646"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rsidR="00991A04" w:rsidRPr="00991A04" w:rsidRDefault="00991A04" w:rsidP="00991A04">
            <w:pPr>
              <w:spacing w:after="0" w:line="240" w:lineRule="auto"/>
              <w:jc w:val="center"/>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Всего по муниц</w:t>
            </w:r>
            <w:r w:rsidRPr="00991A04">
              <w:rPr>
                <w:rFonts w:ascii="Times New Roman" w:hAnsi="Times New Roman" w:cs="Times New Roman"/>
                <w:bCs/>
                <w:sz w:val="20"/>
                <w:szCs w:val="20"/>
                <w:lang w:eastAsia="ru-RU"/>
              </w:rPr>
              <w:t>и</w:t>
            </w:r>
            <w:r w:rsidRPr="00991A04">
              <w:rPr>
                <w:rFonts w:ascii="Times New Roman" w:hAnsi="Times New Roman" w:cs="Times New Roman"/>
                <w:bCs/>
                <w:sz w:val="20"/>
                <w:szCs w:val="20"/>
                <w:lang w:eastAsia="ru-RU"/>
              </w:rPr>
              <w:t>пальной программе</w:t>
            </w:r>
          </w:p>
        </w:tc>
        <w:tc>
          <w:tcPr>
            <w:tcW w:w="516" w:type="pct"/>
            <w:vMerge w:val="restart"/>
            <w:tcBorders>
              <w:top w:val="nil"/>
              <w:left w:val="single" w:sz="4" w:space="0" w:color="auto"/>
              <w:bottom w:val="single" w:sz="4" w:space="0" w:color="auto"/>
              <w:right w:val="single" w:sz="4" w:space="0" w:color="auto"/>
            </w:tcBorders>
            <w:noWrap/>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w:t>
            </w:r>
          </w:p>
        </w:tc>
        <w:tc>
          <w:tcPr>
            <w:tcW w:w="890"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всего</w:t>
            </w:r>
          </w:p>
        </w:tc>
        <w:tc>
          <w:tcPr>
            <w:tcW w:w="375" w:type="pct"/>
            <w:tcBorders>
              <w:top w:val="nil"/>
              <w:left w:val="nil"/>
              <w:bottom w:val="single" w:sz="4" w:space="0" w:color="auto"/>
              <w:right w:val="single" w:sz="4" w:space="0" w:color="auto"/>
            </w:tcBorders>
            <w:noWrap/>
            <w:hideMark/>
          </w:tcPr>
          <w:p w:rsidR="00991A04" w:rsidRPr="00991A04" w:rsidRDefault="00991A04" w:rsidP="00991A04">
            <w:pPr>
              <w:spacing w:after="0" w:line="240" w:lineRule="auto"/>
              <w:jc w:val="center"/>
              <w:rPr>
                <w:rFonts w:ascii="Times New Roman" w:hAnsi="Times New Roman" w:cs="Times New Roman"/>
                <w:b/>
                <w:bCs/>
                <w:color w:val="000000"/>
                <w:sz w:val="20"/>
                <w:szCs w:val="20"/>
                <w:lang w:eastAsia="ru-RU"/>
              </w:rPr>
            </w:pPr>
            <w:r w:rsidRPr="00991A04">
              <w:rPr>
                <w:rFonts w:ascii="Times New Roman" w:hAnsi="Times New Roman" w:cs="Times New Roman"/>
                <w:b/>
                <w:bCs/>
                <w:color w:val="000000"/>
                <w:sz w:val="20"/>
                <w:szCs w:val="20"/>
                <w:lang w:eastAsia="ru-RU"/>
              </w:rPr>
              <w:t>65 527,54801</w:t>
            </w:r>
          </w:p>
        </w:tc>
        <w:tc>
          <w:tcPr>
            <w:tcW w:w="378" w:type="pct"/>
            <w:gridSpan w:val="2"/>
            <w:tcBorders>
              <w:top w:val="nil"/>
              <w:left w:val="nil"/>
              <w:bottom w:val="single" w:sz="4" w:space="0" w:color="auto"/>
              <w:right w:val="single" w:sz="4" w:space="0" w:color="auto"/>
            </w:tcBorders>
            <w:noWrap/>
            <w:hideMark/>
          </w:tcPr>
          <w:p w:rsidR="00991A04" w:rsidRPr="00991A04" w:rsidRDefault="00991A04" w:rsidP="00991A04">
            <w:pPr>
              <w:spacing w:after="0" w:line="240" w:lineRule="auto"/>
              <w:jc w:val="center"/>
              <w:rPr>
                <w:rFonts w:ascii="Times New Roman" w:hAnsi="Times New Roman" w:cs="Times New Roman"/>
                <w:b/>
                <w:bCs/>
                <w:color w:val="000000"/>
                <w:sz w:val="20"/>
                <w:szCs w:val="20"/>
                <w:lang w:eastAsia="ru-RU"/>
              </w:rPr>
            </w:pPr>
            <w:r w:rsidRPr="00991A04">
              <w:rPr>
                <w:rFonts w:ascii="Times New Roman" w:hAnsi="Times New Roman" w:cs="Times New Roman"/>
                <w:b/>
                <w:bCs/>
                <w:color w:val="000000"/>
                <w:sz w:val="20"/>
                <w:szCs w:val="20"/>
                <w:lang w:eastAsia="ru-RU"/>
              </w:rPr>
              <w:t>38 083,72480</w:t>
            </w:r>
          </w:p>
        </w:tc>
        <w:tc>
          <w:tcPr>
            <w:tcW w:w="375" w:type="pct"/>
            <w:gridSpan w:val="2"/>
            <w:tcBorders>
              <w:top w:val="nil"/>
              <w:left w:val="nil"/>
              <w:bottom w:val="single" w:sz="4" w:space="0" w:color="auto"/>
              <w:right w:val="single" w:sz="4" w:space="0" w:color="auto"/>
            </w:tcBorders>
            <w:noWrap/>
            <w:hideMark/>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6 171,54654</w:t>
            </w:r>
          </w:p>
        </w:tc>
        <w:tc>
          <w:tcPr>
            <w:tcW w:w="346" w:type="pct"/>
            <w:tcBorders>
              <w:top w:val="nil"/>
              <w:left w:val="nil"/>
              <w:bottom w:val="single" w:sz="4" w:space="0" w:color="auto"/>
              <w:right w:val="single" w:sz="4" w:space="0" w:color="auto"/>
            </w:tcBorders>
            <w:noWrap/>
            <w:hideMark/>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7 559,02917</w:t>
            </w:r>
          </w:p>
        </w:tc>
        <w:tc>
          <w:tcPr>
            <w:tcW w:w="346"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5 619,06750</w:t>
            </w:r>
          </w:p>
        </w:tc>
        <w:tc>
          <w:tcPr>
            <w:tcW w:w="380" w:type="pct"/>
            <w:tcBorders>
              <w:top w:val="nil"/>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2 738,06000</w:t>
            </w:r>
          </w:p>
        </w:tc>
        <w:tc>
          <w:tcPr>
            <w:tcW w:w="375" w:type="pct"/>
            <w:tcBorders>
              <w:top w:val="nil"/>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2 678,06000</w:t>
            </w:r>
          </w:p>
        </w:tc>
        <w:tc>
          <w:tcPr>
            <w:tcW w:w="373" w:type="pct"/>
            <w:tcBorders>
              <w:top w:val="nil"/>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2 678,06000</w:t>
            </w:r>
          </w:p>
        </w:tc>
      </w:tr>
      <w:tr w:rsidR="00991A04" w:rsidRPr="00991A04" w:rsidTr="00991A04">
        <w:trPr>
          <w:trHeight w:val="315"/>
        </w:trPr>
        <w:tc>
          <w:tcPr>
            <w:tcW w:w="646" w:type="pct"/>
            <w:gridSpan w:val="2"/>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bCs/>
                <w:sz w:val="20"/>
                <w:szCs w:val="20"/>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федеральный бюджет</w:t>
            </w:r>
          </w:p>
        </w:tc>
        <w:tc>
          <w:tcPr>
            <w:tcW w:w="375" w:type="pct"/>
            <w:tcBorders>
              <w:top w:val="nil"/>
              <w:left w:val="nil"/>
              <w:bottom w:val="single" w:sz="4" w:space="0" w:color="auto"/>
              <w:right w:val="single" w:sz="4" w:space="0" w:color="auto"/>
            </w:tcBorders>
            <w:noWrap/>
            <w:hideMark/>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0,00000</w:t>
            </w:r>
          </w:p>
        </w:tc>
        <w:tc>
          <w:tcPr>
            <w:tcW w:w="378" w:type="pct"/>
            <w:gridSpan w:val="2"/>
            <w:tcBorders>
              <w:top w:val="nil"/>
              <w:left w:val="nil"/>
              <w:bottom w:val="single" w:sz="4" w:space="0" w:color="auto"/>
              <w:right w:val="single" w:sz="4" w:space="0" w:color="auto"/>
            </w:tcBorders>
            <w:noWrap/>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nil"/>
              <w:left w:val="nil"/>
              <w:bottom w:val="single" w:sz="4" w:space="0" w:color="auto"/>
              <w:right w:val="single" w:sz="4" w:space="0" w:color="auto"/>
            </w:tcBorders>
            <w:noWrap/>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tcBorders>
              <w:top w:val="nil"/>
              <w:left w:val="nil"/>
              <w:bottom w:val="single" w:sz="4" w:space="0" w:color="auto"/>
              <w:right w:val="single" w:sz="4" w:space="0" w:color="auto"/>
            </w:tcBorders>
            <w:noWrap/>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0"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315"/>
        </w:trPr>
        <w:tc>
          <w:tcPr>
            <w:tcW w:w="646" w:type="pct"/>
            <w:gridSpan w:val="2"/>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bCs/>
                <w:sz w:val="20"/>
                <w:szCs w:val="20"/>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бюджет автономного округа</w:t>
            </w:r>
          </w:p>
        </w:tc>
        <w:tc>
          <w:tcPr>
            <w:tcW w:w="375" w:type="pct"/>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2 407,45000</w:t>
            </w:r>
          </w:p>
        </w:tc>
        <w:tc>
          <w:tcPr>
            <w:tcW w:w="378" w:type="pct"/>
            <w:gridSpan w:val="2"/>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801,00000</w:t>
            </w:r>
          </w:p>
        </w:tc>
        <w:tc>
          <w:tcPr>
            <w:tcW w:w="346" w:type="pct"/>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1606,45000</w:t>
            </w:r>
          </w:p>
        </w:tc>
        <w:tc>
          <w:tcPr>
            <w:tcW w:w="346"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0"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315"/>
        </w:trPr>
        <w:tc>
          <w:tcPr>
            <w:tcW w:w="646" w:type="pct"/>
            <w:gridSpan w:val="2"/>
            <w:vMerge/>
            <w:tcBorders>
              <w:top w:val="single" w:sz="4" w:space="0" w:color="auto"/>
              <w:left w:val="single" w:sz="4" w:space="0" w:color="auto"/>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bCs/>
                <w:sz w:val="20"/>
                <w:szCs w:val="20"/>
                <w:lang w:eastAsia="ru-RU"/>
              </w:rPr>
            </w:pPr>
          </w:p>
        </w:tc>
        <w:tc>
          <w:tcPr>
            <w:tcW w:w="516" w:type="pct"/>
            <w:vMerge/>
            <w:tcBorders>
              <w:top w:val="nil"/>
              <w:left w:val="single" w:sz="4" w:space="0" w:color="auto"/>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бюджет района</w:t>
            </w:r>
          </w:p>
        </w:tc>
        <w:tc>
          <w:tcPr>
            <w:tcW w:w="375" w:type="pct"/>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33 291,94420</w:t>
            </w:r>
          </w:p>
        </w:tc>
        <w:tc>
          <w:tcPr>
            <w:tcW w:w="378" w:type="pct"/>
            <w:gridSpan w:val="2"/>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31 721,80000</w:t>
            </w:r>
          </w:p>
        </w:tc>
        <w:tc>
          <w:tcPr>
            <w:tcW w:w="375" w:type="pct"/>
            <w:gridSpan w:val="2"/>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99,00000</w:t>
            </w:r>
          </w:p>
        </w:tc>
        <w:tc>
          <w:tcPr>
            <w:tcW w:w="346" w:type="pct"/>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1 471,14420</w:t>
            </w:r>
          </w:p>
        </w:tc>
        <w:tc>
          <w:tcPr>
            <w:tcW w:w="346"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0"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358"/>
        </w:trPr>
        <w:tc>
          <w:tcPr>
            <w:tcW w:w="646" w:type="pct"/>
            <w:gridSpan w:val="2"/>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bCs/>
                <w:sz w:val="20"/>
                <w:szCs w:val="20"/>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местный бюджет</w:t>
            </w:r>
          </w:p>
        </w:tc>
        <w:tc>
          <w:tcPr>
            <w:tcW w:w="375" w:type="pct"/>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29 828,15381</w:t>
            </w:r>
          </w:p>
        </w:tc>
        <w:tc>
          <w:tcPr>
            <w:tcW w:w="378" w:type="pct"/>
            <w:gridSpan w:val="2"/>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6 361,92480</w:t>
            </w:r>
          </w:p>
        </w:tc>
        <w:tc>
          <w:tcPr>
            <w:tcW w:w="375" w:type="pct"/>
            <w:gridSpan w:val="2"/>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5 271,54654</w:t>
            </w:r>
          </w:p>
        </w:tc>
        <w:tc>
          <w:tcPr>
            <w:tcW w:w="346" w:type="pct"/>
            <w:tcBorders>
              <w:top w:val="nil"/>
              <w:left w:val="nil"/>
              <w:bottom w:val="single" w:sz="4" w:space="0" w:color="auto"/>
              <w:right w:val="single" w:sz="4" w:space="0" w:color="auto"/>
            </w:tcBorders>
            <w:noWrap/>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4 481,43497</w:t>
            </w:r>
          </w:p>
        </w:tc>
        <w:tc>
          <w:tcPr>
            <w:tcW w:w="346"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5 619,06750</w:t>
            </w:r>
          </w:p>
        </w:tc>
        <w:tc>
          <w:tcPr>
            <w:tcW w:w="380" w:type="pct"/>
            <w:tcBorders>
              <w:top w:val="nil"/>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2 738,06000</w:t>
            </w:r>
          </w:p>
        </w:tc>
        <w:tc>
          <w:tcPr>
            <w:tcW w:w="375" w:type="pct"/>
            <w:tcBorders>
              <w:top w:val="nil"/>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2 678,06000</w:t>
            </w:r>
          </w:p>
        </w:tc>
        <w:tc>
          <w:tcPr>
            <w:tcW w:w="373" w:type="pct"/>
            <w:tcBorders>
              <w:top w:val="nil"/>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2 678,06000</w:t>
            </w:r>
          </w:p>
        </w:tc>
      </w:tr>
      <w:tr w:rsidR="00991A04" w:rsidRPr="00991A04" w:rsidTr="00991A04">
        <w:trPr>
          <w:trHeight w:val="420"/>
        </w:trPr>
        <w:tc>
          <w:tcPr>
            <w:tcW w:w="646" w:type="pct"/>
            <w:gridSpan w:val="2"/>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bCs/>
                <w:sz w:val="20"/>
                <w:szCs w:val="20"/>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tcBorders>
              <w:top w:val="single" w:sz="4" w:space="0" w:color="auto"/>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иные источники</w:t>
            </w:r>
          </w:p>
        </w:tc>
        <w:tc>
          <w:tcPr>
            <w:tcW w:w="375" w:type="pct"/>
            <w:tcBorders>
              <w:top w:val="single" w:sz="4" w:space="0" w:color="auto"/>
              <w:left w:val="nil"/>
              <w:bottom w:val="single" w:sz="4" w:space="0" w:color="auto"/>
              <w:right w:val="single" w:sz="4" w:space="0" w:color="auto"/>
            </w:tcBorders>
            <w:noWrap/>
            <w:hideMark/>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0,00000</w:t>
            </w:r>
          </w:p>
        </w:tc>
        <w:tc>
          <w:tcPr>
            <w:tcW w:w="378" w:type="pct"/>
            <w:gridSpan w:val="2"/>
            <w:tcBorders>
              <w:top w:val="single" w:sz="4" w:space="0" w:color="auto"/>
              <w:left w:val="nil"/>
              <w:bottom w:val="single" w:sz="4" w:space="0" w:color="auto"/>
              <w:right w:val="single" w:sz="4" w:space="0" w:color="auto"/>
            </w:tcBorders>
            <w:noWrap/>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single" w:sz="4" w:space="0" w:color="auto"/>
              <w:left w:val="nil"/>
              <w:bottom w:val="single" w:sz="4" w:space="0" w:color="auto"/>
              <w:right w:val="single" w:sz="4" w:space="0" w:color="auto"/>
            </w:tcBorders>
            <w:noWrap/>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tcBorders>
              <w:top w:val="single" w:sz="4" w:space="0" w:color="auto"/>
              <w:left w:val="nil"/>
              <w:bottom w:val="single" w:sz="4" w:space="0" w:color="auto"/>
              <w:right w:val="single" w:sz="4" w:space="0" w:color="auto"/>
            </w:tcBorders>
            <w:noWrap/>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6" w:type="pct"/>
            <w:gridSpan w:val="2"/>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0"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315"/>
        </w:trPr>
        <w:tc>
          <w:tcPr>
            <w:tcW w:w="646" w:type="pct"/>
            <w:gridSpan w:val="2"/>
            <w:tcBorders>
              <w:top w:val="single" w:sz="4" w:space="0" w:color="auto"/>
              <w:left w:val="single" w:sz="4" w:space="0" w:color="auto"/>
              <w:bottom w:val="single" w:sz="4" w:space="0" w:color="auto"/>
              <w:right w:val="single" w:sz="4" w:space="0" w:color="auto"/>
            </w:tcBorders>
            <w:noWrap/>
            <w:vAlign w:val="center"/>
            <w:hideMark/>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в том числе:</w:t>
            </w:r>
          </w:p>
        </w:tc>
        <w:tc>
          <w:tcPr>
            <w:tcW w:w="516" w:type="pct"/>
            <w:tcBorders>
              <w:top w:val="nil"/>
              <w:left w:val="nil"/>
              <w:bottom w:val="single" w:sz="4" w:space="0" w:color="auto"/>
              <w:right w:val="single" w:sz="4" w:space="0" w:color="auto"/>
            </w:tcBorders>
            <w:noWrap/>
            <w:vAlign w:val="center"/>
            <w:hideMark/>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w:t>
            </w:r>
          </w:p>
        </w:tc>
        <w:tc>
          <w:tcPr>
            <w:tcW w:w="890"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w:t>
            </w:r>
          </w:p>
        </w:tc>
        <w:tc>
          <w:tcPr>
            <w:tcW w:w="373" w:type="pct"/>
            <w:tcBorders>
              <w:top w:val="nil"/>
              <w:left w:val="nil"/>
              <w:bottom w:val="single" w:sz="4" w:space="0" w:color="auto"/>
              <w:right w:val="single" w:sz="4" w:space="0" w:color="auto"/>
            </w:tcBorders>
            <w:noWrap/>
            <w:vAlign w:val="center"/>
            <w:hideMark/>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w:t>
            </w:r>
          </w:p>
        </w:tc>
        <w:tc>
          <w:tcPr>
            <w:tcW w:w="375" w:type="pct"/>
            <w:tcBorders>
              <w:top w:val="nil"/>
              <w:left w:val="nil"/>
              <w:bottom w:val="single" w:sz="4" w:space="0" w:color="auto"/>
              <w:right w:val="single" w:sz="4" w:space="0" w:color="auto"/>
            </w:tcBorders>
            <w:noWrap/>
            <w:hideMark/>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2019</w:t>
            </w:r>
          </w:p>
        </w:tc>
        <w:tc>
          <w:tcPr>
            <w:tcW w:w="375" w:type="pct"/>
            <w:gridSpan w:val="2"/>
            <w:tcBorders>
              <w:top w:val="nil"/>
              <w:left w:val="nil"/>
              <w:bottom w:val="single" w:sz="4" w:space="0" w:color="auto"/>
              <w:right w:val="single" w:sz="4" w:space="0" w:color="auto"/>
            </w:tcBorders>
            <w:noWrap/>
            <w:hideMark/>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2020</w:t>
            </w:r>
          </w:p>
        </w:tc>
        <w:tc>
          <w:tcPr>
            <w:tcW w:w="351" w:type="pct"/>
            <w:gridSpan w:val="2"/>
            <w:tcBorders>
              <w:top w:val="nil"/>
              <w:left w:val="nil"/>
              <w:bottom w:val="single" w:sz="4" w:space="0" w:color="auto"/>
              <w:right w:val="single" w:sz="4" w:space="0" w:color="auto"/>
            </w:tcBorders>
            <w:noWrap/>
            <w:hideMark/>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2021</w:t>
            </w:r>
          </w:p>
        </w:tc>
        <w:tc>
          <w:tcPr>
            <w:tcW w:w="341"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2022</w:t>
            </w:r>
          </w:p>
        </w:tc>
        <w:tc>
          <w:tcPr>
            <w:tcW w:w="385"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2023</w:t>
            </w:r>
          </w:p>
        </w:tc>
        <w:tc>
          <w:tcPr>
            <w:tcW w:w="375"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2024</w:t>
            </w:r>
          </w:p>
        </w:tc>
        <w:tc>
          <w:tcPr>
            <w:tcW w:w="373"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outlineLvl w:val="1"/>
              <w:rPr>
                <w:rFonts w:ascii="Times New Roman" w:eastAsia="Courier New" w:hAnsi="Times New Roman" w:cs="Times New Roman"/>
                <w:bCs/>
                <w:iCs/>
                <w:sz w:val="20"/>
                <w:szCs w:val="20"/>
                <w:lang w:eastAsia="ru-RU"/>
              </w:rPr>
            </w:pPr>
            <w:r w:rsidRPr="00991A04">
              <w:rPr>
                <w:rFonts w:ascii="Times New Roman" w:eastAsia="Courier New" w:hAnsi="Times New Roman" w:cs="Times New Roman"/>
                <w:bCs/>
                <w:iCs/>
                <w:sz w:val="20"/>
                <w:szCs w:val="20"/>
                <w:lang w:eastAsia="ru-RU"/>
              </w:rPr>
              <w:t>2025</w:t>
            </w:r>
          </w:p>
        </w:tc>
      </w:tr>
      <w:tr w:rsidR="00991A04" w:rsidRPr="00991A04" w:rsidTr="00991A04">
        <w:trPr>
          <w:trHeight w:val="315"/>
        </w:trPr>
        <w:tc>
          <w:tcPr>
            <w:tcW w:w="64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Ответственный  и</w:t>
            </w:r>
            <w:r w:rsidRPr="00991A04">
              <w:rPr>
                <w:rFonts w:ascii="Times New Roman" w:hAnsi="Times New Roman" w:cs="Times New Roman"/>
                <w:sz w:val="20"/>
                <w:szCs w:val="20"/>
                <w:lang w:eastAsia="ru-RU"/>
              </w:rPr>
              <w:t>с</w:t>
            </w:r>
            <w:r w:rsidRPr="00991A04">
              <w:rPr>
                <w:rFonts w:ascii="Times New Roman" w:hAnsi="Times New Roman" w:cs="Times New Roman"/>
                <w:sz w:val="20"/>
                <w:szCs w:val="20"/>
                <w:lang w:eastAsia="ru-RU"/>
              </w:rPr>
              <w:t xml:space="preserve">полнитель </w:t>
            </w:r>
          </w:p>
        </w:tc>
        <w:tc>
          <w:tcPr>
            <w:tcW w:w="516" w:type="pct"/>
            <w:vMerge w:val="restart"/>
            <w:tcBorders>
              <w:top w:val="nil"/>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color w:val="000000"/>
                <w:sz w:val="20"/>
                <w:szCs w:val="20"/>
                <w:lang w:eastAsia="ru-RU"/>
              </w:rPr>
            </w:pPr>
            <w:r w:rsidRPr="00991A04">
              <w:rPr>
                <w:rFonts w:ascii="Times New Roman" w:hAnsi="Times New Roman" w:cs="Times New Roman"/>
                <w:sz w:val="20"/>
                <w:szCs w:val="20"/>
                <w:lang w:eastAsia="ru-RU"/>
              </w:rPr>
              <w:t xml:space="preserve"> </w:t>
            </w:r>
            <w:r w:rsidRPr="00991A04">
              <w:rPr>
                <w:rFonts w:ascii="Times New Roman" w:hAnsi="Times New Roman" w:cs="Times New Roman"/>
                <w:color w:val="000000"/>
                <w:sz w:val="20"/>
                <w:szCs w:val="20"/>
                <w:lang w:eastAsia="ru-RU"/>
              </w:rPr>
              <w:t>МУ                          "Администр</w:t>
            </w:r>
            <w:r w:rsidRPr="00991A04">
              <w:rPr>
                <w:rFonts w:ascii="Times New Roman" w:hAnsi="Times New Roman" w:cs="Times New Roman"/>
                <w:color w:val="000000"/>
                <w:sz w:val="20"/>
                <w:szCs w:val="20"/>
                <w:lang w:eastAsia="ru-RU"/>
              </w:rPr>
              <w:t>а</w:t>
            </w:r>
            <w:r w:rsidRPr="00991A04">
              <w:rPr>
                <w:rFonts w:ascii="Times New Roman" w:hAnsi="Times New Roman" w:cs="Times New Roman"/>
                <w:color w:val="000000"/>
                <w:sz w:val="20"/>
                <w:szCs w:val="20"/>
                <w:lang w:eastAsia="ru-RU"/>
              </w:rPr>
              <w:t xml:space="preserve">ция </w:t>
            </w:r>
            <w:proofErr w:type="spellStart"/>
            <w:r w:rsidRPr="00991A04">
              <w:rPr>
                <w:rFonts w:ascii="Times New Roman" w:hAnsi="Times New Roman" w:cs="Times New Roman"/>
                <w:color w:val="000000"/>
                <w:sz w:val="20"/>
                <w:szCs w:val="20"/>
                <w:lang w:eastAsia="ru-RU"/>
              </w:rPr>
              <w:t>с.п</w:t>
            </w:r>
            <w:proofErr w:type="spellEnd"/>
            <w:r w:rsidRPr="00991A04">
              <w:rPr>
                <w:rFonts w:ascii="Times New Roman" w:hAnsi="Times New Roman" w:cs="Times New Roman"/>
                <w:color w:val="000000"/>
                <w:sz w:val="20"/>
                <w:szCs w:val="20"/>
                <w:lang w:eastAsia="ru-RU"/>
              </w:rPr>
              <w:t>. Усть-Юган"</w:t>
            </w:r>
          </w:p>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всего</w:t>
            </w:r>
          </w:p>
        </w:tc>
        <w:tc>
          <w:tcPr>
            <w:tcW w:w="373"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b/>
                <w:sz w:val="20"/>
                <w:szCs w:val="20"/>
                <w:lang w:eastAsia="ru-RU"/>
              </w:rPr>
            </w:pPr>
            <w:r w:rsidRPr="00991A04">
              <w:rPr>
                <w:rFonts w:ascii="Times New Roman" w:hAnsi="Times New Roman" w:cs="Times New Roman"/>
                <w:b/>
                <w:sz w:val="20"/>
                <w:szCs w:val="20"/>
                <w:lang w:eastAsia="ru-RU"/>
              </w:rPr>
              <w:t xml:space="preserve"> 49913,22554</w:t>
            </w:r>
          </w:p>
        </w:tc>
        <w:tc>
          <w:tcPr>
            <w:tcW w:w="375"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b/>
                <w:sz w:val="20"/>
                <w:szCs w:val="20"/>
                <w:lang w:eastAsia="ru-RU"/>
              </w:rPr>
            </w:pPr>
            <w:r w:rsidRPr="00991A04">
              <w:rPr>
                <w:rFonts w:ascii="Times New Roman" w:hAnsi="Times New Roman" w:cs="Times New Roman"/>
                <w:b/>
                <w:sz w:val="20"/>
                <w:szCs w:val="20"/>
                <w:lang w:eastAsia="ru-RU"/>
              </w:rPr>
              <w:t xml:space="preserve"> 35619,20575</w:t>
            </w:r>
          </w:p>
        </w:tc>
        <w:tc>
          <w:tcPr>
            <w:tcW w:w="375" w:type="pct"/>
            <w:gridSpan w:val="2"/>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b/>
                <w:strike/>
                <w:sz w:val="20"/>
                <w:szCs w:val="20"/>
                <w:lang w:eastAsia="ru-RU"/>
              </w:rPr>
            </w:pPr>
            <w:r w:rsidRPr="00991A04">
              <w:rPr>
                <w:rFonts w:ascii="Times New Roman" w:hAnsi="Times New Roman" w:cs="Times New Roman"/>
                <w:b/>
                <w:sz w:val="20"/>
                <w:szCs w:val="20"/>
                <w:lang w:eastAsia="ru-RU"/>
              </w:rPr>
              <w:t xml:space="preserve"> 3691,23412</w:t>
            </w:r>
          </w:p>
        </w:tc>
        <w:tc>
          <w:tcPr>
            <w:tcW w:w="351" w:type="pct"/>
            <w:gridSpan w:val="2"/>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b/>
                <w:sz w:val="20"/>
                <w:szCs w:val="20"/>
                <w:lang w:eastAsia="ru-RU"/>
              </w:rPr>
            </w:pPr>
            <w:r w:rsidRPr="00991A04">
              <w:rPr>
                <w:rFonts w:ascii="Times New Roman" w:hAnsi="Times New Roman" w:cs="Times New Roman"/>
                <w:b/>
                <w:sz w:val="20"/>
                <w:szCs w:val="20"/>
                <w:lang w:eastAsia="ru-RU"/>
              </w:rPr>
              <w:t xml:space="preserve"> 5442,05817</w:t>
            </w:r>
          </w:p>
        </w:tc>
        <w:tc>
          <w:tcPr>
            <w:tcW w:w="341"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b/>
                <w:sz w:val="20"/>
                <w:szCs w:val="20"/>
                <w:lang w:eastAsia="ru-RU"/>
              </w:rPr>
            </w:pPr>
            <w:r w:rsidRPr="00991A04">
              <w:rPr>
                <w:rFonts w:ascii="Times New Roman" w:hAnsi="Times New Roman" w:cs="Times New Roman"/>
                <w:b/>
                <w:bCs/>
                <w:sz w:val="20"/>
                <w:szCs w:val="20"/>
                <w:lang w:eastAsia="ru-RU"/>
              </w:rPr>
              <w:t>2 672,22750</w:t>
            </w:r>
          </w:p>
        </w:tc>
        <w:tc>
          <w:tcPr>
            <w:tcW w:w="385" w:type="pct"/>
            <w:gridSpan w:val="2"/>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b/>
                <w:sz w:val="20"/>
                <w:szCs w:val="20"/>
                <w:lang w:eastAsia="ru-RU"/>
              </w:rPr>
            </w:pPr>
            <w:r w:rsidRPr="00991A04">
              <w:rPr>
                <w:rFonts w:ascii="Times New Roman" w:hAnsi="Times New Roman" w:cs="Times New Roman"/>
                <w:b/>
                <w:bCs/>
                <w:sz w:val="20"/>
                <w:szCs w:val="20"/>
                <w:lang w:eastAsia="ru-RU"/>
              </w:rPr>
              <w:t>829,50000</w:t>
            </w:r>
          </w:p>
        </w:tc>
        <w:tc>
          <w:tcPr>
            <w:tcW w:w="375"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b/>
                <w:sz w:val="20"/>
                <w:szCs w:val="20"/>
                <w:lang w:eastAsia="ru-RU"/>
              </w:rPr>
            </w:pPr>
            <w:r w:rsidRPr="00991A04">
              <w:rPr>
                <w:rFonts w:ascii="Times New Roman" w:hAnsi="Times New Roman" w:cs="Times New Roman"/>
                <w:b/>
                <w:bCs/>
                <w:sz w:val="20"/>
                <w:szCs w:val="20"/>
                <w:lang w:eastAsia="ru-RU"/>
              </w:rPr>
              <w:t>829,50000</w:t>
            </w:r>
          </w:p>
        </w:tc>
        <w:tc>
          <w:tcPr>
            <w:tcW w:w="373"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b/>
                <w:sz w:val="20"/>
                <w:szCs w:val="20"/>
                <w:lang w:eastAsia="ru-RU"/>
              </w:rPr>
            </w:pPr>
            <w:r w:rsidRPr="00991A04">
              <w:rPr>
                <w:rFonts w:ascii="Times New Roman" w:hAnsi="Times New Roman" w:cs="Times New Roman"/>
                <w:b/>
                <w:bCs/>
                <w:sz w:val="20"/>
                <w:szCs w:val="20"/>
                <w:lang w:eastAsia="ru-RU"/>
              </w:rPr>
              <w:t>829,50000</w:t>
            </w:r>
          </w:p>
        </w:tc>
      </w:tr>
      <w:tr w:rsidR="00991A04" w:rsidRPr="00991A04" w:rsidTr="00991A04">
        <w:trPr>
          <w:trHeight w:val="339"/>
        </w:trPr>
        <w:tc>
          <w:tcPr>
            <w:tcW w:w="646" w:type="pct"/>
            <w:gridSpan w:val="2"/>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федеральный бюджет</w:t>
            </w:r>
          </w:p>
        </w:tc>
        <w:tc>
          <w:tcPr>
            <w:tcW w:w="373"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b/>
                <w:sz w:val="20"/>
                <w:szCs w:val="20"/>
                <w:lang w:eastAsia="ru-RU"/>
              </w:rPr>
            </w:pPr>
            <w:r w:rsidRPr="00991A04">
              <w:rPr>
                <w:rFonts w:ascii="Times New Roman" w:hAnsi="Times New Roman" w:cs="Times New Roman"/>
                <w:sz w:val="20"/>
                <w:szCs w:val="20"/>
                <w:lang w:eastAsia="ru-RU"/>
              </w:rPr>
              <w:t xml:space="preserve"> </w:t>
            </w:r>
            <w:r w:rsidRPr="00991A04">
              <w:rPr>
                <w:rFonts w:ascii="Times New Roman" w:hAnsi="Times New Roman" w:cs="Times New Roman"/>
                <w:b/>
                <w:bCs/>
                <w:color w:val="000000"/>
                <w:sz w:val="20"/>
                <w:szCs w:val="20"/>
                <w:lang w:eastAsia="ru-RU"/>
              </w:rPr>
              <w:t>0,00000</w:t>
            </w:r>
          </w:p>
        </w:tc>
        <w:tc>
          <w:tcPr>
            <w:tcW w:w="375"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51" w:type="pct"/>
            <w:gridSpan w:val="2"/>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1"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5" w:type="pct"/>
            <w:gridSpan w:val="2"/>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432"/>
        </w:trPr>
        <w:tc>
          <w:tcPr>
            <w:tcW w:w="646" w:type="pct"/>
            <w:gridSpan w:val="2"/>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бюджет автономного округа</w:t>
            </w:r>
          </w:p>
        </w:tc>
        <w:tc>
          <w:tcPr>
            <w:tcW w:w="373"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b/>
                <w:sz w:val="20"/>
                <w:szCs w:val="20"/>
                <w:lang w:eastAsia="ru-RU"/>
              </w:rPr>
            </w:pPr>
            <w:r w:rsidRPr="00991A04">
              <w:rPr>
                <w:rFonts w:ascii="Times New Roman" w:hAnsi="Times New Roman" w:cs="Times New Roman"/>
                <w:sz w:val="20"/>
                <w:szCs w:val="20"/>
                <w:lang w:eastAsia="ru-RU"/>
              </w:rPr>
              <w:t xml:space="preserve"> </w:t>
            </w:r>
            <w:r w:rsidRPr="00991A04">
              <w:rPr>
                <w:rFonts w:ascii="Times New Roman" w:hAnsi="Times New Roman" w:cs="Times New Roman"/>
                <w:b/>
                <w:bCs/>
                <w:color w:val="000000"/>
                <w:sz w:val="20"/>
                <w:szCs w:val="20"/>
                <w:lang w:eastAsia="ru-RU"/>
              </w:rPr>
              <w:t>2407,45000</w:t>
            </w:r>
          </w:p>
        </w:tc>
        <w:tc>
          <w:tcPr>
            <w:tcW w:w="375"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sz w:val="20"/>
                <w:szCs w:val="20"/>
                <w:lang w:eastAsia="ru-RU"/>
              </w:rPr>
              <w:t>0,00000</w:t>
            </w:r>
          </w:p>
        </w:tc>
        <w:tc>
          <w:tcPr>
            <w:tcW w:w="375" w:type="pct"/>
            <w:gridSpan w:val="2"/>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801,00000</w:t>
            </w:r>
          </w:p>
        </w:tc>
        <w:tc>
          <w:tcPr>
            <w:tcW w:w="351" w:type="pct"/>
            <w:gridSpan w:val="2"/>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1606,45000</w:t>
            </w:r>
          </w:p>
        </w:tc>
        <w:tc>
          <w:tcPr>
            <w:tcW w:w="341"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5" w:type="pct"/>
            <w:gridSpan w:val="2"/>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315"/>
        </w:trPr>
        <w:tc>
          <w:tcPr>
            <w:tcW w:w="646" w:type="pct"/>
            <w:gridSpan w:val="2"/>
            <w:vMerge/>
            <w:tcBorders>
              <w:top w:val="single" w:sz="4" w:space="0" w:color="auto"/>
              <w:left w:val="single" w:sz="4" w:space="0" w:color="auto"/>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p>
        </w:tc>
        <w:tc>
          <w:tcPr>
            <w:tcW w:w="516" w:type="pct"/>
            <w:vMerge/>
            <w:tcBorders>
              <w:top w:val="nil"/>
              <w:left w:val="single" w:sz="4" w:space="0" w:color="auto"/>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бюджет района</w:t>
            </w:r>
          </w:p>
        </w:tc>
        <w:tc>
          <w:tcPr>
            <w:tcW w:w="373"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33291,94420</w:t>
            </w:r>
          </w:p>
        </w:tc>
        <w:tc>
          <w:tcPr>
            <w:tcW w:w="375"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sz w:val="20"/>
                <w:szCs w:val="20"/>
                <w:lang w:eastAsia="ru-RU"/>
              </w:rPr>
              <w:t>31721,80000</w:t>
            </w:r>
          </w:p>
        </w:tc>
        <w:tc>
          <w:tcPr>
            <w:tcW w:w="375"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sz w:val="20"/>
                <w:szCs w:val="20"/>
                <w:lang w:eastAsia="ru-RU"/>
              </w:rPr>
              <w:t>99,00000</w:t>
            </w:r>
          </w:p>
        </w:tc>
        <w:tc>
          <w:tcPr>
            <w:tcW w:w="351"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1471,14420</w:t>
            </w:r>
          </w:p>
        </w:tc>
        <w:tc>
          <w:tcPr>
            <w:tcW w:w="341"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5"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370"/>
        </w:trPr>
        <w:tc>
          <w:tcPr>
            <w:tcW w:w="646" w:type="pct"/>
            <w:gridSpan w:val="2"/>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местный бюджет</w:t>
            </w:r>
          </w:p>
        </w:tc>
        <w:tc>
          <w:tcPr>
            <w:tcW w:w="373" w:type="pct"/>
            <w:tcBorders>
              <w:top w:val="nil"/>
              <w:left w:val="nil"/>
              <w:bottom w:val="single" w:sz="4" w:space="0" w:color="auto"/>
              <w:right w:val="single" w:sz="4" w:space="0" w:color="auto"/>
            </w:tcBorders>
            <w:hideMark/>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14213,83134</w:t>
            </w:r>
          </w:p>
        </w:tc>
        <w:tc>
          <w:tcPr>
            <w:tcW w:w="375" w:type="pct"/>
            <w:tcBorders>
              <w:top w:val="nil"/>
              <w:left w:val="nil"/>
              <w:bottom w:val="single" w:sz="4" w:space="0" w:color="auto"/>
              <w:right w:val="single" w:sz="4" w:space="0" w:color="auto"/>
            </w:tcBorders>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sz w:val="20"/>
                <w:szCs w:val="20"/>
                <w:lang w:eastAsia="ru-RU"/>
              </w:rPr>
              <w:t>3897,40575</w:t>
            </w:r>
          </w:p>
        </w:tc>
        <w:tc>
          <w:tcPr>
            <w:tcW w:w="375" w:type="pct"/>
            <w:gridSpan w:val="2"/>
            <w:tcBorders>
              <w:top w:val="nil"/>
              <w:left w:val="nil"/>
              <w:bottom w:val="single" w:sz="4" w:space="0" w:color="auto"/>
              <w:right w:val="single" w:sz="4" w:space="0" w:color="auto"/>
            </w:tcBorders>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sz w:val="20"/>
                <w:szCs w:val="20"/>
                <w:lang w:eastAsia="ru-RU"/>
              </w:rPr>
              <w:t>2 791,23412</w:t>
            </w:r>
          </w:p>
        </w:tc>
        <w:tc>
          <w:tcPr>
            <w:tcW w:w="351" w:type="pct"/>
            <w:gridSpan w:val="2"/>
            <w:tcBorders>
              <w:top w:val="nil"/>
              <w:left w:val="nil"/>
              <w:bottom w:val="single" w:sz="4" w:space="0" w:color="auto"/>
              <w:right w:val="single" w:sz="4" w:space="0" w:color="auto"/>
            </w:tcBorders>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2 364,46397</w:t>
            </w:r>
          </w:p>
        </w:tc>
        <w:tc>
          <w:tcPr>
            <w:tcW w:w="341"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2672,22750</w:t>
            </w:r>
          </w:p>
        </w:tc>
        <w:tc>
          <w:tcPr>
            <w:tcW w:w="385"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829,50000</w:t>
            </w:r>
          </w:p>
        </w:tc>
        <w:tc>
          <w:tcPr>
            <w:tcW w:w="375"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829,50000</w:t>
            </w:r>
          </w:p>
        </w:tc>
        <w:tc>
          <w:tcPr>
            <w:tcW w:w="373" w:type="pct"/>
            <w:tcBorders>
              <w:top w:val="nil"/>
              <w:left w:val="nil"/>
              <w:bottom w:val="single" w:sz="4" w:space="0" w:color="auto"/>
              <w:right w:val="single" w:sz="4" w:space="0" w:color="auto"/>
            </w:tcBorders>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829,50000</w:t>
            </w:r>
          </w:p>
        </w:tc>
      </w:tr>
      <w:tr w:rsidR="00991A04" w:rsidRPr="00991A04" w:rsidTr="00991A04">
        <w:trPr>
          <w:trHeight w:val="399"/>
        </w:trPr>
        <w:tc>
          <w:tcPr>
            <w:tcW w:w="646" w:type="pct"/>
            <w:gridSpan w:val="2"/>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tcBorders>
              <w:top w:val="single" w:sz="4" w:space="0" w:color="auto"/>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иные источники</w:t>
            </w:r>
          </w:p>
        </w:tc>
        <w:tc>
          <w:tcPr>
            <w:tcW w:w="373" w:type="pct"/>
            <w:tcBorders>
              <w:top w:val="single" w:sz="4" w:space="0" w:color="auto"/>
              <w:left w:val="nil"/>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b/>
                <w:sz w:val="20"/>
                <w:szCs w:val="20"/>
                <w:lang w:eastAsia="ru-RU"/>
              </w:rPr>
            </w:pPr>
            <w:r w:rsidRPr="00991A04">
              <w:rPr>
                <w:rFonts w:ascii="Times New Roman" w:hAnsi="Times New Roman" w:cs="Times New Roman"/>
                <w:sz w:val="20"/>
                <w:szCs w:val="20"/>
                <w:lang w:eastAsia="ru-RU"/>
              </w:rPr>
              <w:t xml:space="preserve"> </w:t>
            </w:r>
            <w:r w:rsidRPr="00991A04">
              <w:rPr>
                <w:rFonts w:ascii="Times New Roman" w:hAnsi="Times New Roman" w:cs="Times New Roman"/>
                <w:b/>
                <w:bCs/>
                <w:color w:val="000000"/>
                <w:sz w:val="20"/>
                <w:szCs w:val="20"/>
                <w:lang w:eastAsia="ru-RU"/>
              </w:rPr>
              <w:t>0,00000</w:t>
            </w:r>
          </w:p>
        </w:tc>
        <w:tc>
          <w:tcPr>
            <w:tcW w:w="375" w:type="pct"/>
            <w:tcBorders>
              <w:top w:val="single" w:sz="4" w:space="0" w:color="auto"/>
              <w:left w:val="nil"/>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w:t>
            </w:r>
            <w:r w:rsidRPr="00991A04">
              <w:rPr>
                <w:rFonts w:ascii="Times New Roman" w:hAnsi="Times New Roman" w:cs="Times New Roman"/>
                <w:bCs/>
                <w:color w:val="000000"/>
                <w:sz w:val="20"/>
                <w:szCs w:val="20"/>
                <w:lang w:eastAsia="ru-RU"/>
              </w:rPr>
              <w:t>0,00000</w:t>
            </w:r>
          </w:p>
        </w:tc>
        <w:tc>
          <w:tcPr>
            <w:tcW w:w="375" w:type="pct"/>
            <w:gridSpan w:val="2"/>
            <w:tcBorders>
              <w:top w:val="single" w:sz="4" w:space="0" w:color="auto"/>
              <w:left w:val="nil"/>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w:t>
            </w:r>
            <w:r w:rsidRPr="00991A04">
              <w:rPr>
                <w:rFonts w:ascii="Times New Roman" w:hAnsi="Times New Roman" w:cs="Times New Roman"/>
                <w:bCs/>
                <w:color w:val="000000"/>
                <w:sz w:val="20"/>
                <w:szCs w:val="20"/>
                <w:lang w:eastAsia="ru-RU"/>
              </w:rPr>
              <w:t>0,00000</w:t>
            </w:r>
          </w:p>
        </w:tc>
        <w:tc>
          <w:tcPr>
            <w:tcW w:w="351" w:type="pct"/>
            <w:gridSpan w:val="2"/>
            <w:tcBorders>
              <w:top w:val="single" w:sz="4" w:space="0" w:color="auto"/>
              <w:left w:val="nil"/>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w:t>
            </w:r>
            <w:r w:rsidRPr="00991A04">
              <w:rPr>
                <w:rFonts w:ascii="Times New Roman" w:hAnsi="Times New Roman" w:cs="Times New Roman"/>
                <w:bCs/>
                <w:color w:val="000000"/>
                <w:sz w:val="20"/>
                <w:szCs w:val="20"/>
                <w:lang w:eastAsia="ru-RU"/>
              </w:rPr>
              <w:t>0,00000</w:t>
            </w:r>
          </w:p>
        </w:tc>
        <w:tc>
          <w:tcPr>
            <w:tcW w:w="341"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5" w:type="pct"/>
            <w:gridSpan w:val="2"/>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333"/>
        </w:trPr>
        <w:tc>
          <w:tcPr>
            <w:tcW w:w="646" w:type="pct"/>
            <w:gridSpan w:val="2"/>
            <w:vMerge w:val="restart"/>
            <w:tcBorders>
              <w:top w:val="single" w:sz="4" w:space="0" w:color="auto"/>
              <w:left w:val="single" w:sz="4" w:space="0" w:color="auto"/>
              <w:bottom w:val="single" w:sz="4" w:space="0" w:color="000000"/>
              <w:right w:val="single" w:sz="4" w:space="0" w:color="000000"/>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Соисполнитель 1 </w:t>
            </w:r>
          </w:p>
        </w:tc>
        <w:tc>
          <w:tcPr>
            <w:tcW w:w="516" w:type="pct"/>
            <w:vMerge w:val="restart"/>
            <w:tcBorders>
              <w:top w:val="nil"/>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w:t>
            </w:r>
            <w:r w:rsidRPr="00991A04">
              <w:rPr>
                <w:rFonts w:ascii="Times New Roman" w:hAnsi="Times New Roman" w:cs="Times New Roman"/>
                <w:color w:val="000000"/>
                <w:sz w:val="20"/>
                <w:szCs w:val="20"/>
                <w:lang w:eastAsia="ru-RU"/>
              </w:rPr>
              <w:t>МКУ                        "Администр</w:t>
            </w:r>
            <w:r w:rsidRPr="00991A04">
              <w:rPr>
                <w:rFonts w:ascii="Times New Roman" w:hAnsi="Times New Roman" w:cs="Times New Roman"/>
                <w:color w:val="000000"/>
                <w:sz w:val="20"/>
                <w:szCs w:val="20"/>
                <w:lang w:eastAsia="ru-RU"/>
              </w:rPr>
              <w:t>а</w:t>
            </w:r>
            <w:r w:rsidRPr="00991A04">
              <w:rPr>
                <w:rFonts w:ascii="Times New Roman" w:hAnsi="Times New Roman" w:cs="Times New Roman"/>
                <w:color w:val="000000"/>
                <w:sz w:val="20"/>
                <w:szCs w:val="20"/>
                <w:lang w:eastAsia="ru-RU"/>
              </w:rPr>
              <w:t xml:space="preserve">тивно-хозяйственная служба                        </w:t>
            </w:r>
            <w:proofErr w:type="spellStart"/>
            <w:r w:rsidRPr="00991A04">
              <w:rPr>
                <w:rFonts w:ascii="Times New Roman" w:hAnsi="Times New Roman" w:cs="Times New Roman"/>
                <w:color w:val="000000"/>
                <w:sz w:val="20"/>
                <w:szCs w:val="20"/>
                <w:lang w:eastAsia="ru-RU"/>
              </w:rPr>
              <w:t>сп</w:t>
            </w:r>
            <w:proofErr w:type="spellEnd"/>
            <w:r w:rsidRPr="00991A04">
              <w:rPr>
                <w:rFonts w:ascii="Times New Roman" w:hAnsi="Times New Roman" w:cs="Times New Roman"/>
                <w:color w:val="000000"/>
                <w:sz w:val="20"/>
                <w:szCs w:val="20"/>
                <w:lang w:eastAsia="ru-RU"/>
              </w:rPr>
              <w:t xml:space="preserve"> Усть-Юган"</w:t>
            </w:r>
          </w:p>
        </w:tc>
        <w:tc>
          <w:tcPr>
            <w:tcW w:w="890"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всего</w:t>
            </w:r>
          </w:p>
        </w:tc>
        <w:tc>
          <w:tcPr>
            <w:tcW w:w="373"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b/>
                <w:sz w:val="20"/>
                <w:szCs w:val="20"/>
                <w:lang w:eastAsia="ru-RU"/>
              </w:rPr>
            </w:pPr>
            <w:r w:rsidRPr="00991A04">
              <w:rPr>
                <w:rFonts w:ascii="Times New Roman" w:hAnsi="Times New Roman" w:cs="Times New Roman"/>
                <w:b/>
                <w:sz w:val="20"/>
                <w:szCs w:val="20"/>
                <w:lang w:eastAsia="ru-RU"/>
              </w:rPr>
              <w:t xml:space="preserve"> </w:t>
            </w:r>
            <w:r w:rsidRPr="00991A04">
              <w:rPr>
                <w:rFonts w:ascii="Times New Roman" w:hAnsi="Times New Roman" w:cs="Times New Roman"/>
                <w:b/>
                <w:bCs/>
                <w:color w:val="000000"/>
                <w:sz w:val="20"/>
                <w:szCs w:val="20"/>
                <w:lang w:eastAsia="ru-RU"/>
              </w:rPr>
              <w:t>15614,32247</w:t>
            </w:r>
          </w:p>
        </w:tc>
        <w:tc>
          <w:tcPr>
            <w:tcW w:w="375"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b/>
                <w:sz w:val="20"/>
                <w:szCs w:val="20"/>
                <w:lang w:eastAsia="ru-RU"/>
              </w:rPr>
            </w:pPr>
            <w:r w:rsidRPr="00991A04">
              <w:rPr>
                <w:rFonts w:ascii="Times New Roman" w:hAnsi="Times New Roman" w:cs="Times New Roman"/>
                <w:b/>
                <w:sz w:val="20"/>
                <w:szCs w:val="20"/>
                <w:lang w:eastAsia="ru-RU"/>
              </w:rPr>
              <w:t xml:space="preserve"> </w:t>
            </w:r>
            <w:r w:rsidRPr="00991A04">
              <w:rPr>
                <w:rFonts w:ascii="Times New Roman" w:hAnsi="Times New Roman" w:cs="Times New Roman"/>
                <w:b/>
                <w:bCs/>
                <w:sz w:val="20"/>
                <w:szCs w:val="20"/>
                <w:lang w:eastAsia="ru-RU"/>
              </w:rPr>
              <w:t>2 464,51905</w:t>
            </w:r>
          </w:p>
        </w:tc>
        <w:tc>
          <w:tcPr>
            <w:tcW w:w="375" w:type="pct"/>
            <w:gridSpan w:val="2"/>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b/>
                <w:sz w:val="20"/>
                <w:szCs w:val="20"/>
                <w:lang w:eastAsia="ru-RU"/>
              </w:rPr>
            </w:pPr>
            <w:r w:rsidRPr="00991A04">
              <w:rPr>
                <w:rFonts w:ascii="Times New Roman" w:hAnsi="Times New Roman" w:cs="Times New Roman"/>
                <w:b/>
                <w:sz w:val="20"/>
                <w:szCs w:val="20"/>
                <w:lang w:eastAsia="ru-RU"/>
              </w:rPr>
              <w:t xml:space="preserve"> </w:t>
            </w:r>
            <w:r w:rsidRPr="00991A04">
              <w:rPr>
                <w:rFonts w:ascii="Times New Roman" w:hAnsi="Times New Roman" w:cs="Times New Roman"/>
                <w:b/>
                <w:bCs/>
                <w:sz w:val="20"/>
                <w:szCs w:val="20"/>
                <w:lang w:eastAsia="ru-RU"/>
              </w:rPr>
              <w:t>2 480,31242</w:t>
            </w:r>
          </w:p>
        </w:tc>
        <w:tc>
          <w:tcPr>
            <w:tcW w:w="351" w:type="pct"/>
            <w:gridSpan w:val="2"/>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b/>
                <w:sz w:val="20"/>
                <w:szCs w:val="20"/>
                <w:lang w:eastAsia="ru-RU"/>
              </w:rPr>
            </w:pPr>
            <w:r w:rsidRPr="00991A04">
              <w:rPr>
                <w:rFonts w:ascii="Times New Roman" w:hAnsi="Times New Roman" w:cs="Times New Roman"/>
                <w:b/>
                <w:sz w:val="20"/>
                <w:szCs w:val="20"/>
                <w:lang w:eastAsia="ru-RU"/>
              </w:rPr>
              <w:t xml:space="preserve"> 2116,97100</w:t>
            </w:r>
          </w:p>
        </w:tc>
        <w:tc>
          <w:tcPr>
            <w:tcW w:w="341"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b/>
                <w:sz w:val="20"/>
                <w:szCs w:val="20"/>
                <w:lang w:eastAsia="ru-RU"/>
              </w:rPr>
            </w:pPr>
            <w:r w:rsidRPr="00991A04">
              <w:rPr>
                <w:rFonts w:ascii="Times New Roman" w:hAnsi="Times New Roman" w:cs="Times New Roman"/>
                <w:b/>
                <w:bCs/>
                <w:sz w:val="20"/>
                <w:szCs w:val="20"/>
                <w:lang w:eastAsia="ru-RU"/>
              </w:rPr>
              <w:t>2946,84000</w:t>
            </w:r>
          </w:p>
        </w:tc>
        <w:tc>
          <w:tcPr>
            <w:tcW w:w="385" w:type="pct"/>
            <w:gridSpan w:val="2"/>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b/>
                <w:sz w:val="20"/>
                <w:szCs w:val="20"/>
                <w:lang w:eastAsia="ru-RU"/>
              </w:rPr>
            </w:pPr>
            <w:r w:rsidRPr="00991A04">
              <w:rPr>
                <w:rFonts w:ascii="Times New Roman" w:hAnsi="Times New Roman" w:cs="Times New Roman"/>
                <w:b/>
                <w:bCs/>
                <w:sz w:val="20"/>
                <w:szCs w:val="20"/>
                <w:lang w:eastAsia="ru-RU"/>
              </w:rPr>
              <w:t>1908,56000</w:t>
            </w:r>
          </w:p>
        </w:tc>
        <w:tc>
          <w:tcPr>
            <w:tcW w:w="375"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b/>
                <w:sz w:val="20"/>
                <w:szCs w:val="20"/>
                <w:lang w:eastAsia="ru-RU"/>
              </w:rPr>
            </w:pPr>
            <w:r w:rsidRPr="00991A04">
              <w:rPr>
                <w:rFonts w:ascii="Times New Roman" w:hAnsi="Times New Roman" w:cs="Times New Roman"/>
                <w:b/>
                <w:bCs/>
                <w:sz w:val="20"/>
                <w:szCs w:val="20"/>
                <w:lang w:eastAsia="ru-RU"/>
              </w:rPr>
              <w:t>1848,56000</w:t>
            </w:r>
          </w:p>
        </w:tc>
        <w:tc>
          <w:tcPr>
            <w:tcW w:w="373"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b/>
                <w:sz w:val="20"/>
                <w:szCs w:val="20"/>
                <w:lang w:eastAsia="ru-RU"/>
              </w:rPr>
            </w:pPr>
            <w:r w:rsidRPr="00991A04">
              <w:rPr>
                <w:rFonts w:ascii="Times New Roman" w:hAnsi="Times New Roman" w:cs="Times New Roman"/>
                <w:b/>
                <w:bCs/>
                <w:sz w:val="20"/>
                <w:szCs w:val="20"/>
                <w:lang w:eastAsia="ru-RU"/>
              </w:rPr>
              <w:t>1848,56000</w:t>
            </w:r>
          </w:p>
        </w:tc>
      </w:tr>
      <w:tr w:rsidR="00991A04" w:rsidRPr="00991A04" w:rsidTr="00991A04">
        <w:trPr>
          <w:trHeight w:val="315"/>
        </w:trPr>
        <w:tc>
          <w:tcPr>
            <w:tcW w:w="646" w:type="pct"/>
            <w:gridSpan w:val="2"/>
            <w:vMerge/>
            <w:tcBorders>
              <w:top w:val="single" w:sz="4" w:space="0" w:color="auto"/>
              <w:left w:val="single" w:sz="4" w:space="0" w:color="auto"/>
              <w:bottom w:val="single" w:sz="4" w:space="0" w:color="000000"/>
              <w:right w:val="single" w:sz="4" w:space="0" w:color="000000"/>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федеральный бюджет</w:t>
            </w:r>
          </w:p>
        </w:tc>
        <w:tc>
          <w:tcPr>
            <w:tcW w:w="373"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0,00000</w:t>
            </w:r>
          </w:p>
        </w:tc>
        <w:tc>
          <w:tcPr>
            <w:tcW w:w="375"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51" w:type="pct"/>
            <w:gridSpan w:val="2"/>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1"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5" w:type="pct"/>
            <w:gridSpan w:val="2"/>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315"/>
        </w:trPr>
        <w:tc>
          <w:tcPr>
            <w:tcW w:w="646" w:type="pct"/>
            <w:gridSpan w:val="2"/>
            <w:vMerge/>
            <w:tcBorders>
              <w:top w:val="single" w:sz="4" w:space="0" w:color="auto"/>
              <w:left w:val="single" w:sz="4" w:space="0" w:color="auto"/>
              <w:bottom w:val="single" w:sz="4" w:space="0" w:color="000000"/>
              <w:right w:val="single" w:sz="4" w:space="0" w:color="000000"/>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бюджет автономного округа</w:t>
            </w:r>
          </w:p>
        </w:tc>
        <w:tc>
          <w:tcPr>
            <w:tcW w:w="373"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0,00000</w:t>
            </w:r>
          </w:p>
        </w:tc>
        <w:tc>
          <w:tcPr>
            <w:tcW w:w="375"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51" w:type="pct"/>
            <w:gridSpan w:val="2"/>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1"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5" w:type="pct"/>
            <w:gridSpan w:val="2"/>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315"/>
        </w:trPr>
        <w:tc>
          <w:tcPr>
            <w:tcW w:w="646" w:type="pct"/>
            <w:gridSpan w:val="2"/>
            <w:vMerge/>
            <w:tcBorders>
              <w:top w:val="single" w:sz="4" w:space="0" w:color="auto"/>
              <w:left w:val="single" w:sz="4" w:space="0" w:color="auto"/>
              <w:bottom w:val="single" w:sz="4" w:space="0" w:color="000000"/>
              <w:right w:val="single" w:sz="4" w:space="0" w:color="000000"/>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p>
        </w:tc>
        <w:tc>
          <w:tcPr>
            <w:tcW w:w="516" w:type="pct"/>
            <w:vMerge/>
            <w:tcBorders>
              <w:top w:val="nil"/>
              <w:left w:val="single" w:sz="4" w:space="0" w:color="auto"/>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бюджет района</w:t>
            </w:r>
          </w:p>
        </w:tc>
        <w:tc>
          <w:tcPr>
            <w:tcW w:w="373"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0,00000</w:t>
            </w:r>
          </w:p>
        </w:tc>
        <w:tc>
          <w:tcPr>
            <w:tcW w:w="375"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gridSpan w:val="2"/>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51" w:type="pct"/>
            <w:gridSpan w:val="2"/>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41"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5" w:type="pct"/>
            <w:gridSpan w:val="2"/>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r w:rsidR="00991A04" w:rsidRPr="00991A04" w:rsidTr="00991A04">
        <w:trPr>
          <w:trHeight w:val="379"/>
        </w:trPr>
        <w:tc>
          <w:tcPr>
            <w:tcW w:w="646" w:type="pct"/>
            <w:gridSpan w:val="2"/>
            <w:vMerge/>
            <w:tcBorders>
              <w:top w:val="single" w:sz="4" w:space="0" w:color="auto"/>
              <w:left w:val="single" w:sz="4" w:space="0" w:color="auto"/>
              <w:bottom w:val="single" w:sz="4" w:space="0" w:color="000000"/>
              <w:right w:val="single" w:sz="4" w:space="0" w:color="000000"/>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tcBorders>
              <w:top w:val="nil"/>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местный бюджет</w:t>
            </w:r>
          </w:p>
        </w:tc>
        <w:tc>
          <w:tcPr>
            <w:tcW w:w="373" w:type="pct"/>
            <w:tcBorders>
              <w:top w:val="nil"/>
              <w:left w:val="nil"/>
              <w:bottom w:val="single" w:sz="4" w:space="0" w:color="auto"/>
              <w:right w:val="single" w:sz="4" w:space="0" w:color="auto"/>
            </w:tcBorders>
            <w:hideMark/>
          </w:tcPr>
          <w:p w:rsidR="00991A04" w:rsidRPr="00991A04" w:rsidRDefault="00991A04" w:rsidP="00991A04">
            <w:pPr>
              <w:spacing w:after="0" w:line="240" w:lineRule="auto"/>
              <w:jc w:val="center"/>
              <w:rPr>
                <w:rFonts w:ascii="Times New Roman" w:hAnsi="Times New Roman" w:cs="Times New Roman"/>
                <w:b/>
                <w:sz w:val="20"/>
                <w:szCs w:val="20"/>
                <w:lang w:eastAsia="ru-RU"/>
              </w:rPr>
            </w:pPr>
            <w:r w:rsidRPr="00991A04">
              <w:rPr>
                <w:rFonts w:ascii="Times New Roman" w:hAnsi="Times New Roman" w:cs="Times New Roman"/>
                <w:b/>
                <w:bCs/>
                <w:color w:val="000000"/>
                <w:sz w:val="20"/>
                <w:szCs w:val="20"/>
                <w:lang w:eastAsia="ru-RU"/>
              </w:rPr>
              <w:t>15614,32247</w:t>
            </w:r>
          </w:p>
        </w:tc>
        <w:tc>
          <w:tcPr>
            <w:tcW w:w="375" w:type="pct"/>
            <w:tcBorders>
              <w:top w:val="nil"/>
              <w:left w:val="nil"/>
              <w:bottom w:val="single" w:sz="4" w:space="0" w:color="auto"/>
              <w:right w:val="single" w:sz="4" w:space="0" w:color="auto"/>
            </w:tcBorders>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sz w:val="20"/>
                <w:szCs w:val="20"/>
                <w:lang w:eastAsia="ru-RU"/>
              </w:rPr>
              <w:t>2 464,51905</w:t>
            </w:r>
          </w:p>
        </w:tc>
        <w:tc>
          <w:tcPr>
            <w:tcW w:w="375" w:type="pct"/>
            <w:gridSpan w:val="2"/>
            <w:tcBorders>
              <w:top w:val="nil"/>
              <w:left w:val="nil"/>
              <w:bottom w:val="single" w:sz="4" w:space="0" w:color="auto"/>
              <w:right w:val="single" w:sz="4" w:space="0" w:color="auto"/>
            </w:tcBorders>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sz w:val="20"/>
                <w:szCs w:val="20"/>
                <w:lang w:eastAsia="ru-RU"/>
              </w:rPr>
              <w:t>2 480,31242</w:t>
            </w:r>
          </w:p>
        </w:tc>
        <w:tc>
          <w:tcPr>
            <w:tcW w:w="351" w:type="pct"/>
            <w:gridSpan w:val="2"/>
            <w:tcBorders>
              <w:top w:val="nil"/>
              <w:left w:val="nil"/>
              <w:bottom w:val="single" w:sz="4" w:space="0" w:color="auto"/>
              <w:right w:val="single" w:sz="4" w:space="0" w:color="auto"/>
            </w:tcBorders>
            <w:hideMark/>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bCs/>
                <w:sz w:val="20"/>
                <w:szCs w:val="20"/>
                <w:lang w:eastAsia="ru-RU"/>
              </w:rPr>
              <w:t>2 116,97100</w:t>
            </w:r>
          </w:p>
        </w:tc>
        <w:tc>
          <w:tcPr>
            <w:tcW w:w="341" w:type="pct"/>
            <w:tcBorders>
              <w:top w:val="nil"/>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bCs/>
                <w:sz w:val="20"/>
                <w:szCs w:val="20"/>
                <w:lang w:eastAsia="ru-RU"/>
              </w:rPr>
              <w:t>2946,84000</w:t>
            </w:r>
          </w:p>
        </w:tc>
        <w:tc>
          <w:tcPr>
            <w:tcW w:w="385" w:type="pct"/>
            <w:gridSpan w:val="2"/>
            <w:tcBorders>
              <w:top w:val="nil"/>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bCs/>
                <w:sz w:val="20"/>
                <w:szCs w:val="20"/>
                <w:lang w:eastAsia="ru-RU"/>
              </w:rPr>
              <w:t>1908,56000</w:t>
            </w:r>
          </w:p>
        </w:tc>
        <w:tc>
          <w:tcPr>
            <w:tcW w:w="375" w:type="pct"/>
            <w:tcBorders>
              <w:top w:val="nil"/>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bCs/>
                <w:sz w:val="20"/>
                <w:szCs w:val="20"/>
                <w:lang w:eastAsia="ru-RU"/>
              </w:rPr>
              <w:t>1848,56000</w:t>
            </w:r>
          </w:p>
        </w:tc>
        <w:tc>
          <w:tcPr>
            <w:tcW w:w="373" w:type="pct"/>
            <w:tcBorders>
              <w:top w:val="nil"/>
              <w:left w:val="nil"/>
              <w:bottom w:val="single" w:sz="4" w:space="0" w:color="auto"/>
              <w:right w:val="single" w:sz="4" w:space="0" w:color="auto"/>
            </w:tcBorders>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1848,56000</w:t>
            </w:r>
          </w:p>
        </w:tc>
      </w:tr>
      <w:tr w:rsidR="00991A04" w:rsidRPr="00991A04" w:rsidTr="00991A04">
        <w:trPr>
          <w:trHeight w:val="325"/>
        </w:trPr>
        <w:tc>
          <w:tcPr>
            <w:tcW w:w="646" w:type="pct"/>
            <w:gridSpan w:val="2"/>
            <w:vMerge/>
            <w:tcBorders>
              <w:top w:val="single" w:sz="4" w:space="0" w:color="auto"/>
              <w:left w:val="single" w:sz="4" w:space="0" w:color="auto"/>
              <w:bottom w:val="single" w:sz="4" w:space="0" w:color="000000"/>
              <w:right w:val="single" w:sz="4" w:space="0" w:color="000000"/>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p>
        </w:tc>
        <w:tc>
          <w:tcPr>
            <w:tcW w:w="890" w:type="pct"/>
            <w:tcBorders>
              <w:top w:val="single" w:sz="4" w:space="0" w:color="auto"/>
              <w:left w:val="nil"/>
              <w:bottom w:val="single" w:sz="4" w:space="0" w:color="auto"/>
              <w:right w:val="single" w:sz="4" w:space="0" w:color="auto"/>
            </w:tcBorders>
            <w:vAlign w:val="center"/>
            <w:hideMark/>
          </w:tcPr>
          <w:p w:rsidR="00991A04" w:rsidRPr="00991A04" w:rsidRDefault="00991A04" w:rsidP="00991A04">
            <w:pPr>
              <w:spacing w:after="0" w:line="240" w:lineRule="auto"/>
              <w:rPr>
                <w:rFonts w:ascii="Times New Roman" w:hAnsi="Times New Roman" w:cs="Times New Roman"/>
                <w:sz w:val="20"/>
                <w:szCs w:val="20"/>
                <w:lang w:eastAsia="ru-RU"/>
              </w:rPr>
            </w:pPr>
            <w:r w:rsidRPr="00991A04">
              <w:rPr>
                <w:rFonts w:ascii="Times New Roman" w:hAnsi="Times New Roman" w:cs="Times New Roman"/>
                <w:sz w:val="20"/>
                <w:szCs w:val="20"/>
                <w:lang w:eastAsia="ru-RU"/>
              </w:rPr>
              <w:t>иные источники</w:t>
            </w:r>
          </w:p>
        </w:tc>
        <w:tc>
          <w:tcPr>
            <w:tcW w:w="373" w:type="pct"/>
            <w:tcBorders>
              <w:top w:val="single" w:sz="4" w:space="0" w:color="auto"/>
              <w:left w:val="nil"/>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b/>
                <w:sz w:val="20"/>
                <w:szCs w:val="20"/>
                <w:lang w:eastAsia="ru-RU"/>
              </w:rPr>
            </w:pPr>
            <w:r w:rsidRPr="00991A04">
              <w:rPr>
                <w:rFonts w:ascii="Times New Roman" w:hAnsi="Times New Roman" w:cs="Times New Roman"/>
                <w:b/>
                <w:sz w:val="20"/>
                <w:szCs w:val="20"/>
                <w:lang w:eastAsia="ru-RU"/>
              </w:rPr>
              <w:t xml:space="preserve"> </w:t>
            </w:r>
            <w:r w:rsidRPr="00991A04">
              <w:rPr>
                <w:rFonts w:ascii="Times New Roman" w:hAnsi="Times New Roman" w:cs="Times New Roman"/>
                <w:b/>
                <w:bCs/>
                <w:color w:val="000000"/>
                <w:sz w:val="20"/>
                <w:szCs w:val="20"/>
                <w:lang w:eastAsia="ru-RU"/>
              </w:rPr>
              <w:t>0,00000</w:t>
            </w:r>
          </w:p>
        </w:tc>
        <w:tc>
          <w:tcPr>
            <w:tcW w:w="375" w:type="pct"/>
            <w:tcBorders>
              <w:top w:val="single" w:sz="4" w:space="0" w:color="auto"/>
              <w:left w:val="nil"/>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w:t>
            </w:r>
            <w:r w:rsidRPr="00991A04">
              <w:rPr>
                <w:rFonts w:ascii="Times New Roman" w:hAnsi="Times New Roman" w:cs="Times New Roman"/>
                <w:bCs/>
                <w:color w:val="000000"/>
                <w:sz w:val="20"/>
                <w:szCs w:val="20"/>
                <w:lang w:eastAsia="ru-RU"/>
              </w:rPr>
              <w:t>0,00000</w:t>
            </w:r>
          </w:p>
        </w:tc>
        <w:tc>
          <w:tcPr>
            <w:tcW w:w="375" w:type="pct"/>
            <w:gridSpan w:val="2"/>
            <w:tcBorders>
              <w:top w:val="single" w:sz="4" w:space="0" w:color="auto"/>
              <w:left w:val="nil"/>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w:t>
            </w:r>
            <w:r w:rsidRPr="00991A04">
              <w:rPr>
                <w:rFonts w:ascii="Times New Roman" w:hAnsi="Times New Roman" w:cs="Times New Roman"/>
                <w:bCs/>
                <w:color w:val="000000"/>
                <w:sz w:val="20"/>
                <w:szCs w:val="20"/>
                <w:lang w:eastAsia="ru-RU"/>
              </w:rPr>
              <w:t>0,00000</w:t>
            </w:r>
          </w:p>
        </w:tc>
        <w:tc>
          <w:tcPr>
            <w:tcW w:w="351" w:type="pct"/>
            <w:gridSpan w:val="2"/>
            <w:tcBorders>
              <w:top w:val="single" w:sz="4" w:space="0" w:color="auto"/>
              <w:left w:val="nil"/>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w:t>
            </w:r>
            <w:r w:rsidRPr="00991A04">
              <w:rPr>
                <w:rFonts w:ascii="Times New Roman" w:hAnsi="Times New Roman" w:cs="Times New Roman"/>
                <w:bCs/>
                <w:color w:val="000000"/>
                <w:sz w:val="20"/>
                <w:szCs w:val="20"/>
                <w:lang w:eastAsia="ru-RU"/>
              </w:rPr>
              <w:t>0,00000</w:t>
            </w:r>
          </w:p>
        </w:tc>
        <w:tc>
          <w:tcPr>
            <w:tcW w:w="341"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85" w:type="pct"/>
            <w:gridSpan w:val="2"/>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5"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c>
          <w:tcPr>
            <w:tcW w:w="373" w:type="pct"/>
            <w:tcBorders>
              <w:top w:val="single" w:sz="4" w:space="0" w:color="auto"/>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bCs/>
                <w:color w:val="000000"/>
                <w:sz w:val="20"/>
                <w:szCs w:val="20"/>
                <w:lang w:eastAsia="ru-RU"/>
              </w:rPr>
              <w:t>0,00000</w:t>
            </w:r>
          </w:p>
        </w:tc>
      </w:tr>
    </w:tbl>
    <w:p w:rsidR="00991A04" w:rsidRPr="00991A04" w:rsidRDefault="00991A04" w:rsidP="00991A04">
      <w:pPr>
        <w:spacing w:after="0" w:line="240" w:lineRule="auto"/>
        <w:rPr>
          <w:rFonts w:ascii="Times New Roman" w:hAnsi="Times New Roman" w:cs="Times New Roman"/>
          <w:b/>
          <w:sz w:val="20"/>
          <w:szCs w:val="20"/>
          <w:lang w:eastAsia="ru-RU"/>
        </w:rPr>
      </w:pPr>
    </w:p>
    <w:p w:rsidR="00991A04" w:rsidRPr="00991A04" w:rsidRDefault="00991A04" w:rsidP="00991A04">
      <w:pPr>
        <w:spacing w:after="0" w:line="240" w:lineRule="auto"/>
        <w:rPr>
          <w:rFonts w:ascii="Times New Roman" w:hAnsi="Times New Roman" w:cs="Times New Roman"/>
          <w:b/>
          <w:sz w:val="20"/>
          <w:szCs w:val="20"/>
          <w:lang w:eastAsia="ru-RU"/>
        </w:rPr>
      </w:pPr>
    </w:p>
    <w:p w:rsidR="00991A04" w:rsidRPr="00991A04" w:rsidRDefault="00991A04" w:rsidP="00991A04">
      <w:pPr>
        <w:spacing w:after="0" w:line="240" w:lineRule="auto"/>
        <w:rPr>
          <w:rFonts w:ascii="Times New Roman" w:hAnsi="Times New Roman" w:cs="Times New Roman"/>
          <w:b/>
          <w:sz w:val="20"/>
          <w:szCs w:val="20"/>
          <w:lang w:eastAsia="ru-RU"/>
        </w:rPr>
      </w:pPr>
    </w:p>
    <w:p w:rsidR="00991A04" w:rsidRPr="00991A04" w:rsidRDefault="00991A04" w:rsidP="00991A04">
      <w:pPr>
        <w:spacing w:after="0" w:line="240" w:lineRule="auto"/>
        <w:rPr>
          <w:rFonts w:ascii="Times New Roman" w:hAnsi="Times New Roman" w:cs="Times New Roman"/>
          <w:b/>
          <w:sz w:val="20"/>
          <w:szCs w:val="20"/>
          <w:lang w:eastAsia="ru-RU"/>
        </w:rPr>
      </w:pPr>
    </w:p>
    <w:p w:rsidR="00991A04" w:rsidRPr="00991A04" w:rsidRDefault="00991A04" w:rsidP="00991A04">
      <w:pPr>
        <w:spacing w:after="0" w:line="240" w:lineRule="auto"/>
        <w:rPr>
          <w:rFonts w:ascii="Times New Roman" w:eastAsia="Courier New" w:hAnsi="Times New Roman" w:cs="Times New Roman"/>
          <w:bCs/>
          <w:iCs/>
          <w:sz w:val="20"/>
          <w:szCs w:val="20"/>
          <w:lang w:eastAsia="ru-RU"/>
        </w:rPr>
      </w:pPr>
    </w:p>
    <w:p w:rsidR="00991A04" w:rsidRPr="00991A04" w:rsidRDefault="00991A04" w:rsidP="00991A04">
      <w:pPr>
        <w:spacing w:after="0" w:line="240" w:lineRule="auto"/>
        <w:rPr>
          <w:rFonts w:ascii="Times New Roman" w:eastAsia="Courier New" w:hAnsi="Times New Roman" w:cs="Times New Roman"/>
          <w:bCs/>
          <w:iCs/>
          <w:sz w:val="20"/>
          <w:szCs w:val="20"/>
          <w:lang w:eastAsia="ru-RU"/>
        </w:rPr>
      </w:pPr>
    </w:p>
    <w:p w:rsidR="00991A04" w:rsidRPr="00991A04" w:rsidRDefault="00991A04" w:rsidP="00991A04">
      <w:pPr>
        <w:spacing w:after="0" w:line="240" w:lineRule="auto"/>
        <w:ind w:firstLine="567"/>
        <w:jc w:val="right"/>
        <w:rPr>
          <w:rFonts w:ascii="Times New Roman" w:hAnsi="Times New Roman" w:cs="Times New Roman"/>
          <w:b/>
          <w:bCs/>
          <w:iCs/>
          <w:sz w:val="20"/>
          <w:szCs w:val="20"/>
          <w:lang w:eastAsia="ru-RU"/>
        </w:rPr>
      </w:pPr>
      <w:r w:rsidRPr="00991A04">
        <w:rPr>
          <w:rFonts w:ascii="Times New Roman" w:eastAsia="Courier New" w:hAnsi="Times New Roman" w:cs="Times New Roman"/>
          <w:bCs/>
          <w:iCs/>
          <w:sz w:val="20"/>
          <w:szCs w:val="20"/>
          <w:lang w:eastAsia="ru-RU"/>
        </w:rPr>
        <w:t xml:space="preserve">                                                                                                                                                        Таблица 3</w:t>
      </w:r>
    </w:p>
    <w:p w:rsidR="00991A04" w:rsidRPr="00991A04" w:rsidRDefault="00991A04" w:rsidP="00991A04">
      <w:pPr>
        <w:spacing w:after="0" w:line="240" w:lineRule="auto"/>
        <w:ind w:firstLine="567"/>
        <w:jc w:val="center"/>
        <w:rPr>
          <w:rFonts w:ascii="Times New Roman" w:hAnsi="Times New Roman" w:cs="Times New Roman"/>
          <w:b/>
          <w:bCs/>
          <w:iCs/>
          <w:sz w:val="20"/>
          <w:szCs w:val="20"/>
          <w:lang w:eastAsia="ru-RU"/>
        </w:rPr>
      </w:pPr>
      <w:r w:rsidRPr="00991A04">
        <w:rPr>
          <w:rFonts w:ascii="Times New Roman" w:hAnsi="Times New Roman" w:cs="Times New Roman"/>
          <w:b/>
          <w:bCs/>
          <w:iCs/>
          <w:sz w:val="20"/>
          <w:szCs w:val="20"/>
          <w:lang w:val="x-none" w:eastAsia="ru-RU"/>
        </w:rPr>
        <w:t xml:space="preserve">ПЕРЕЧЕНЬ </w:t>
      </w:r>
    </w:p>
    <w:p w:rsidR="00991A04" w:rsidRPr="00991A04" w:rsidRDefault="00991A04" w:rsidP="00991A04">
      <w:pPr>
        <w:spacing w:after="0" w:line="240" w:lineRule="auto"/>
        <w:ind w:firstLine="567"/>
        <w:jc w:val="center"/>
        <w:rPr>
          <w:rFonts w:ascii="Times New Roman" w:hAnsi="Times New Roman" w:cs="Times New Roman"/>
          <w:b/>
          <w:bCs/>
          <w:iCs/>
          <w:sz w:val="20"/>
          <w:szCs w:val="20"/>
          <w:lang w:val="x-none" w:eastAsia="ru-RU"/>
        </w:rPr>
      </w:pPr>
      <w:r w:rsidRPr="00991A04">
        <w:rPr>
          <w:rFonts w:ascii="Times New Roman" w:hAnsi="Times New Roman" w:cs="Times New Roman"/>
          <w:b/>
          <w:bCs/>
          <w:iCs/>
          <w:sz w:val="20"/>
          <w:szCs w:val="20"/>
          <w:lang w:eastAsia="ru-RU"/>
        </w:rPr>
        <w:t xml:space="preserve"> </w:t>
      </w:r>
      <w:r w:rsidRPr="00991A04">
        <w:rPr>
          <w:rFonts w:ascii="Times New Roman" w:hAnsi="Times New Roman" w:cs="Times New Roman"/>
          <w:b/>
          <w:bCs/>
          <w:iCs/>
          <w:sz w:val="20"/>
          <w:szCs w:val="20"/>
          <w:lang w:val="x-none" w:eastAsia="ru-RU"/>
        </w:rPr>
        <w:t>основных мероприятий муниципальной программы</w:t>
      </w:r>
    </w:p>
    <w:p w:rsidR="00991A04" w:rsidRPr="00991A04" w:rsidRDefault="00991A04" w:rsidP="00991A04">
      <w:pPr>
        <w:spacing w:after="0" w:line="240" w:lineRule="auto"/>
        <w:ind w:firstLine="567"/>
        <w:jc w:val="both"/>
        <w:rPr>
          <w:rFonts w:ascii="Times New Roman" w:hAnsi="Times New Roman" w:cs="Times New Roman"/>
          <w:b/>
          <w:bCs/>
          <w:iCs/>
          <w:sz w:val="20"/>
          <w:szCs w:val="20"/>
          <w:lang w:eastAsia="ru-RU"/>
        </w:rPr>
      </w:pPr>
    </w:p>
    <w:p w:rsidR="00991A04" w:rsidRPr="00991A04" w:rsidRDefault="00991A04" w:rsidP="00991A04">
      <w:pPr>
        <w:spacing w:after="0" w:line="240" w:lineRule="auto"/>
        <w:ind w:firstLine="567"/>
        <w:jc w:val="both"/>
        <w:rPr>
          <w:rFonts w:ascii="Times New Roman" w:hAnsi="Times New Roman" w:cs="Times New Roman"/>
          <w:sz w:val="20"/>
          <w:szCs w:val="20"/>
          <w:lang w:eastAsia="ru-RU"/>
        </w:rPr>
      </w:pPr>
    </w:p>
    <w:tbl>
      <w:tblPr>
        <w:tblW w:w="4830" w:type="pct"/>
        <w:tblLook w:val="04A0" w:firstRow="1" w:lastRow="0" w:firstColumn="1" w:lastColumn="0" w:noHBand="0" w:noVBand="1"/>
      </w:tblPr>
      <w:tblGrid>
        <w:gridCol w:w="1411"/>
        <w:gridCol w:w="5782"/>
        <w:gridCol w:w="4042"/>
        <w:gridCol w:w="3048"/>
      </w:tblGrid>
      <w:tr w:rsidR="00991A04" w:rsidRPr="00991A04" w:rsidTr="00991A04">
        <w:trPr>
          <w:trHeight w:val="375"/>
        </w:trPr>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 xml:space="preserve"> №  основн</w:t>
            </w:r>
            <w:r w:rsidRPr="00991A04">
              <w:rPr>
                <w:rFonts w:ascii="Times New Roman" w:hAnsi="Times New Roman" w:cs="Times New Roman"/>
                <w:bCs/>
                <w:sz w:val="20"/>
                <w:szCs w:val="20"/>
                <w:lang w:eastAsia="ru-RU"/>
              </w:rPr>
              <w:t>о</w:t>
            </w:r>
            <w:r w:rsidRPr="00991A04">
              <w:rPr>
                <w:rFonts w:ascii="Times New Roman" w:hAnsi="Times New Roman" w:cs="Times New Roman"/>
                <w:bCs/>
                <w:sz w:val="20"/>
                <w:szCs w:val="20"/>
                <w:lang w:eastAsia="ru-RU"/>
              </w:rPr>
              <w:t>го меропри</w:t>
            </w:r>
            <w:r w:rsidRPr="00991A04">
              <w:rPr>
                <w:rFonts w:ascii="Times New Roman" w:hAnsi="Times New Roman" w:cs="Times New Roman"/>
                <w:bCs/>
                <w:sz w:val="20"/>
                <w:szCs w:val="20"/>
                <w:lang w:eastAsia="ru-RU"/>
              </w:rPr>
              <w:t>я</w:t>
            </w:r>
            <w:r w:rsidRPr="00991A04">
              <w:rPr>
                <w:rFonts w:ascii="Times New Roman" w:hAnsi="Times New Roman" w:cs="Times New Roman"/>
                <w:bCs/>
                <w:sz w:val="20"/>
                <w:szCs w:val="20"/>
                <w:lang w:eastAsia="ru-RU"/>
              </w:rPr>
              <w:t>тия</w:t>
            </w:r>
          </w:p>
          <w:p w:rsidR="00991A04" w:rsidRPr="00991A04" w:rsidRDefault="00991A04" w:rsidP="00991A04">
            <w:pPr>
              <w:spacing w:after="0" w:line="240" w:lineRule="auto"/>
              <w:jc w:val="both"/>
              <w:rPr>
                <w:rFonts w:ascii="Times New Roman" w:hAnsi="Times New Roman" w:cs="Times New Roman"/>
                <w:bCs/>
                <w:sz w:val="20"/>
                <w:szCs w:val="20"/>
                <w:lang w:eastAsia="ru-RU"/>
              </w:rPr>
            </w:pPr>
          </w:p>
        </w:tc>
        <w:tc>
          <w:tcPr>
            <w:tcW w:w="2024" w:type="pct"/>
            <w:vMerge w:val="restart"/>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Наименование  основного мероприятия</w:t>
            </w:r>
          </w:p>
        </w:tc>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Направления расходов  основного меропр</w:t>
            </w:r>
            <w:r w:rsidRPr="00991A04">
              <w:rPr>
                <w:rFonts w:ascii="Times New Roman" w:hAnsi="Times New Roman" w:cs="Times New Roman"/>
                <w:bCs/>
                <w:sz w:val="20"/>
                <w:szCs w:val="20"/>
                <w:lang w:eastAsia="ru-RU"/>
              </w:rPr>
              <w:t>и</w:t>
            </w:r>
            <w:r w:rsidRPr="00991A04">
              <w:rPr>
                <w:rFonts w:ascii="Times New Roman" w:hAnsi="Times New Roman" w:cs="Times New Roman"/>
                <w:bCs/>
                <w:sz w:val="20"/>
                <w:szCs w:val="20"/>
                <w:lang w:eastAsia="ru-RU"/>
              </w:rPr>
              <w:t>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bCs/>
                <w:sz w:val="20"/>
                <w:szCs w:val="20"/>
                <w:lang w:eastAsia="ru-RU"/>
              </w:rPr>
            </w:pPr>
            <w:r w:rsidRPr="00991A04">
              <w:rPr>
                <w:rFonts w:ascii="Times New Roman" w:hAnsi="Times New Roman" w:cs="Times New Roman"/>
                <w:bCs/>
                <w:sz w:val="20"/>
                <w:szCs w:val="20"/>
                <w:lang w:eastAsia="ru-RU"/>
              </w:rPr>
              <w:t>Наименование порядка, номер приложения (при наличии) либо реквизиты  нормативно правов</w:t>
            </w:r>
            <w:r w:rsidRPr="00991A04">
              <w:rPr>
                <w:rFonts w:ascii="Times New Roman" w:hAnsi="Times New Roman" w:cs="Times New Roman"/>
                <w:bCs/>
                <w:sz w:val="20"/>
                <w:szCs w:val="20"/>
                <w:lang w:eastAsia="ru-RU"/>
              </w:rPr>
              <w:t>о</w:t>
            </w:r>
            <w:r w:rsidRPr="00991A04">
              <w:rPr>
                <w:rFonts w:ascii="Times New Roman" w:hAnsi="Times New Roman" w:cs="Times New Roman"/>
                <w:bCs/>
                <w:sz w:val="20"/>
                <w:szCs w:val="20"/>
                <w:lang w:eastAsia="ru-RU"/>
              </w:rPr>
              <w:t xml:space="preserve">го акта утвержденного Порядка </w:t>
            </w:r>
          </w:p>
        </w:tc>
      </w:tr>
      <w:tr w:rsidR="00991A04" w:rsidRPr="00991A04" w:rsidTr="00991A04">
        <w:trPr>
          <w:cantSplit/>
          <w:trHeight w:val="913"/>
        </w:trPr>
        <w:tc>
          <w:tcPr>
            <w:tcW w:w="494" w:type="pct"/>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bCs/>
                <w:sz w:val="20"/>
                <w:szCs w:val="20"/>
                <w:lang w:eastAsia="ru-RU"/>
              </w:rPr>
            </w:pPr>
          </w:p>
        </w:tc>
        <w:tc>
          <w:tcPr>
            <w:tcW w:w="2024" w:type="pct"/>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bCs/>
                <w:sz w:val="20"/>
                <w:szCs w:val="20"/>
                <w:lang w:eastAsia="ru-RU"/>
              </w:rPr>
            </w:pPr>
          </w:p>
        </w:tc>
        <w:tc>
          <w:tcPr>
            <w:tcW w:w="1415" w:type="pct"/>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bCs/>
                <w:sz w:val="20"/>
                <w:szCs w:val="20"/>
                <w:lang w:eastAsia="ru-RU"/>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rsidR="00991A04" w:rsidRPr="00991A04" w:rsidRDefault="00991A04" w:rsidP="00991A04">
            <w:pPr>
              <w:spacing w:after="0" w:line="240" w:lineRule="auto"/>
              <w:jc w:val="both"/>
              <w:rPr>
                <w:rFonts w:ascii="Times New Roman" w:hAnsi="Times New Roman" w:cs="Times New Roman"/>
                <w:bCs/>
                <w:sz w:val="20"/>
                <w:szCs w:val="20"/>
                <w:lang w:eastAsia="ru-RU"/>
              </w:rPr>
            </w:pPr>
          </w:p>
        </w:tc>
      </w:tr>
      <w:tr w:rsidR="00991A04" w:rsidRPr="00991A04" w:rsidTr="00991A04">
        <w:trPr>
          <w:trHeight w:val="375"/>
        </w:trPr>
        <w:tc>
          <w:tcPr>
            <w:tcW w:w="494" w:type="pct"/>
            <w:tcBorders>
              <w:top w:val="nil"/>
              <w:left w:val="single" w:sz="4" w:space="0" w:color="auto"/>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1</w:t>
            </w:r>
          </w:p>
        </w:tc>
        <w:tc>
          <w:tcPr>
            <w:tcW w:w="2024"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2</w:t>
            </w:r>
          </w:p>
        </w:tc>
        <w:tc>
          <w:tcPr>
            <w:tcW w:w="1415"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3</w:t>
            </w:r>
          </w:p>
        </w:tc>
        <w:tc>
          <w:tcPr>
            <w:tcW w:w="1067"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4</w:t>
            </w:r>
          </w:p>
        </w:tc>
      </w:tr>
      <w:tr w:rsidR="00991A04" w:rsidRPr="00991A04" w:rsidTr="00991A04">
        <w:trPr>
          <w:trHeight w:val="375"/>
        </w:trPr>
        <w:tc>
          <w:tcPr>
            <w:tcW w:w="5000" w:type="pct"/>
            <w:gridSpan w:val="4"/>
            <w:tcBorders>
              <w:top w:val="nil"/>
              <w:left w:val="single" w:sz="4" w:space="0" w:color="auto"/>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Цель: Формирование эффективной системы управления имуществом муниципального образования сельское поселение Усть-Юган</w:t>
            </w:r>
          </w:p>
        </w:tc>
      </w:tr>
      <w:tr w:rsidR="00991A04" w:rsidRPr="00991A04" w:rsidTr="00991A04">
        <w:trPr>
          <w:trHeight w:val="375"/>
        </w:trPr>
        <w:tc>
          <w:tcPr>
            <w:tcW w:w="5000" w:type="pct"/>
            <w:gridSpan w:val="4"/>
            <w:tcBorders>
              <w:top w:val="nil"/>
              <w:left w:val="single" w:sz="4" w:space="0" w:color="auto"/>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Задача: 1. Обеспечение оптимального состава имущества для исполнения полномочий органами муниципальной власти.</w:t>
            </w:r>
          </w:p>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2. Учет и </w:t>
            </w:r>
            <w:proofErr w:type="gramStart"/>
            <w:r w:rsidRPr="00991A04">
              <w:rPr>
                <w:rFonts w:ascii="Times New Roman" w:hAnsi="Times New Roman" w:cs="Times New Roman"/>
                <w:sz w:val="20"/>
                <w:szCs w:val="20"/>
                <w:lang w:eastAsia="ru-RU"/>
              </w:rPr>
              <w:t>контроль за</w:t>
            </w:r>
            <w:proofErr w:type="gramEnd"/>
            <w:r w:rsidRPr="00991A04">
              <w:rPr>
                <w:rFonts w:ascii="Times New Roman" w:hAnsi="Times New Roman" w:cs="Times New Roman"/>
                <w:sz w:val="20"/>
                <w:szCs w:val="20"/>
                <w:lang w:eastAsia="ru-RU"/>
              </w:rPr>
              <w:t xml:space="preserve"> использованием имущества муниципального образования сельское поселение Усть-Юган.</w:t>
            </w:r>
          </w:p>
        </w:tc>
      </w:tr>
      <w:tr w:rsidR="00991A04" w:rsidRPr="00991A04" w:rsidTr="00991A04">
        <w:trPr>
          <w:trHeight w:val="375"/>
        </w:trPr>
        <w:tc>
          <w:tcPr>
            <w:tcW w:w="5000" w:type="pct"/>
            <w:gridSpan w:val="4"/>
            <w:tcBorders>
              <w:top w:val="nil"/>
              <w:left w:val="single" w:sz="4" w:space="0" w:color="auto"/>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p>
        </w:tc>
      </w:tr>
      <w:tr w:rsidR="00991A04" w:rsidRPr="00991A04" w:rsidTr="00991A04">
        <w:trPr>
          <w:trHeight w:val="375"/>
        </w:trPr>
        <w:tc>
          <w:tcPr>
            <w:tcW w:w="494" w:type="pct"/>
            <w:tcBorders>
              <w:top w:val="nil"/>
              <w:left w:val="single" w:sz="4" w:space="0" w:color="auto"/>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1.</w:t>
            </w:r>
          </w:p>
        </w:tc>
        <w:tc>
          <w:tcPr>
            <w:tcW w:w="2024"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ind w:firstLine="709"/>
              <w:jc w:val="center"/>
              <w:rPr>
                <w:rFonts w:ascii="Times New Roman" w:hAnsi="Times New Roman" w:cs="Times New Roman"/>
                <w:color w:val="000000"/>
                <w:sz w:val="20"/>
                <w:szCs w:val="20"/>
                <w:lang w:eastAsia="ru-RU"/>
              </w:rPr>
            </w:pPr>
            <w:r w:rsidRPr="00991A04">
              <w:rPr>
                <w:rFonts w:ascii="Times New Roman" w:hAnsi="Times New Roman" w:cs="Times New Roman"/>
                <w:sz w:val="20"/>
                <w:szCs w:val="20"/>
                <w:lang w:eastAsia="ru-RU"/>
              </w:rPr>
              <w:t xml:space="preserve"> «</w:t>
            </w:r>
            <w:r w:rsidRPr="00991A04">
              <w:rPr>
                <w:rFonts w:ascii="Times New Roman" w:hAnsi="Times New Roman" w:cs="Times New Roman"/>
                <w:color w:val="000000"/>
                <w:sz w:val="20"/>
                <w:szCs w:val="20"/>
                <w:lang w:eastAsia="ru-RU"/>
              </w:rPr>
              <w:t>Управление,  распоряжение муниципальным  имущ</w:t>
            </w:r>
            <w:r w:rsidRPr="00991A04">
              <w:rPr>
                <w:rFonts w:ascii="Times New Roman" w:hAnsi="Times New Roman" w:cs="Times New Roman"/>
                <w:color w:val="000000"/>
                <w:sz w:val="20"/>
                <w:szCs w:val="20"/>
                <w:lang w:eastAsia="ru-RU"/>
              </w:rPr>
              <w:t>е</w:t>
            </w:r>
            <w:r w:rsidRPr="00991A04">
              <w:rPr>
                <w:rFonts w:ascii="Times New Roman" w:hAnsi="Times New Roman" w:cs="Times New Roman"/>
                <w:color w:val="000000"/>
                <w:sz w:val="20"/>
                <w:szCs w:val="20"/>
                <w:lang w:eastAsia="ru-RU"/>
              </w:rPr>
              <w:t>ством».</w:t>
            </w:r>
          </w:p>
        </w:tc>
        <w:tc>
          <w:tcPr>
            <w:tcW w:w="1415" w:type="pct"/>
            <w:vMerge w:val="restart"/>
            <w:tcBorders>
              <w:top w:val="nil"/>
              <w:left w:val="nil"/>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1.Совершенствование системы учета мун</w:t>
            </w:r>
            <w:r w:rsidRPr="00991A04">
              <w:rPr>
                <w:rFonts w:ascii="Times New Roman" w:hAnsi="Times New Roman" w:cs="Times New Roman"/>
                <w:sz w:val="20"/>
                <w:szCs w:val="20"/>
                <w:lang w:eastAsia="ru-RU"/>
              </w:rPr>
              <w:t>и</w:t>
            </w:r>
            <w:r w:rsidRPr="00991A04">
              <w:rPr>
                <w:rFonts w:ascii="Times New Roman" w:hAnsi="Times New Roman" w:cs="Times New Roman"/>
                <w:sz w:val="20"/>
                <w:szCs w:val="20"/>
                <w:lang w:eastAsia="ru-RU"/>
              </w:rPr>
              <w:t>ципального имущества, обеспечение полн</w:t>
            </w:r>
            <w:r w:rsidRPr="00991A04">
              <w:rPr>
                <w:rFonts w:ascii="Times New Roman" w:hAnsi="Times New Roman" w:cs="Times New Roman"/>
                <w:sz w:val="20"/>
                <w:szCs w:val="20"/>
                <w:lang w:eastAsia="ru-RU"/>
              </w:rPr>
              <w:t>о</w:t>
            </w:r>
            <w:r w:rsidRPr="00991A04">
              <w:rPr>
                <w:rFonts w:ascii="Times New Roman" w:hAnsi="Times New Roman" w:cs="Times New Roman"/>
                <w:sz w:val="20"/>
                <w:szCs w:val="20"/>
                <w:lang w:eastAsia="ru-RU"/>
              </w:rPr>
              <w:t>ты и достоверности информации в реестре муниципального имущества.</w:t>
            </w:r>
          </w:p>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2. Оптимизация состава муниципального имущества.</w:t>
            </w:r>
          </w:p>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3. Увеличение неналоговых доходов бю</w:t>
            </w:r>
            <w:r w:rsidRPr="00991A04">
              <w:rPr>
                <w:rFonts w:ascii="Times New Roman" w:hAnsi="Times New Roman" w:cs="Times New Roman"/>
                <w:sz w:val="20"/>
                <w:szCs w:val="20"/>
                <w:lang w:eastAsia="ru-RU"/>
              </w:rPr>
              <w:t>д</w:t>
            </w:r>
            <w:r w:rsidRPr="00991A04">
              <w:rPr>
                <w:rFonts w:ascii="Times New Roman" w:hAnsi="Times New Roman" w:cs="Times New Roman"/>
                <w:sz w:val="20"/>
                <w:szCs w:val="20"/>
                <w:lang w:eastAsia="ru-RU"/>
              </w:rPr>
              <w:t>жета сельского поселения Усть-Юган от управления муниципальным имуществом.</w:t>
            </w:r>
          </w:p>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4. Повышение эффективности использов</w:t>
            </w:r>
            <w:r w:rsidRPr="00991A04">
              <w:rPr>
                <w:rFonts w:ascii="Times New Roman" w:hAnsi="Times New Roman" w:cs="Times New Roman"/>
                <w:sz w:val="20"/>
                <w:szCs w:val="20"/>
                <w:lang w:eastAsia="ru-RU"/>
              </w:rPr>
              <w:t>а</w:t>
            </w:r>
            <w:r w:rsidRPr="00991A04">
              <w:rPr>
                <w:rFonts w:ascii="Times New Roman" w:hAnsi="Times New Roman" w:cs="Times New Roman"/>
                <w:sz w:val="20"/>
                <w:szCs w:val="20"/>
                <w:lang w:eastAsia="ru-RU"/>
              </w:rPr>
              <w:t>ния муниципального имущества с обесп</w:t>
            </w:r>
            <w:r w:rsidRPr="00991A04">
              <w:rPr>
                <w:rFonts w:ascii="Times New Roman" w:hAnsi="Times New Roman" w:cs="Times New Roman"/>
                <w:sz w:val="20"/>
                <w:szCs w:val="20"/>
                <w:lang w:eastAsia="ru-RU"/>
              </w:rPr>
              <w:t>е</w:t>
            </w:r>
            <w:r w:rsidRPr="00991A04">
              <w:rPr>
                <w:rFonts w:ascii="Times New Roman" w:hAnsi="Times New Roman" w:cs="Times New Roman"/>
                <w:sz w:val="20"/>
                <w:szCs w:val="20"/>
                <w:lang w:eastAsia="ru-RU"/>
              </w:rPr>
              <w:t>чением оптимального уровня муниципал</w:t>
            </w:r>
            <w:r w:rsidRPr="00991A04">
              <w:rPr>
                <w:rFonts w:ascii="Times New Roman" w:hAnsi="Times New Roman" w:cs="Times New Roman"/>
                <w:sz w:val="20"/>
                <w:szCs w:val="20"/>
                <w:lang w:eastAsia="ru-RU"/>
              </w:rPr>
              <w:t>ь</w:t>
            </w:r>
            <w:r w:rsidRPr="00991A04">
              <w:rPr>
                <w:rFonts w:ascii="Times New Roman" w:hAnsi="Times New Roman" w:cs="Times New Roman"/>
                <w:sz w:val="20"/>
                <w:szCs w:val="20"/>
                <w:lang w:eastAsia="ru-RU"/>
              </w:rPr>
              <w:t>ных расходов на управление муниципал</w:t>
            </w:r>
            <w:r w:rsidRPr="00991A04">
              <w:rPr>
                <w:rFonts w:ascii="Times New Roman" w:hAnsi="Times New Roman" w:cs="Times New Roman"/>
                <w:sz w:val="20"/>
                <w:szCs w:val="20"/>
                <w:lang w:eastAsia="ru-RU"/>
              </w:rPr>
              <w:t>ь</w:t>
            </w:r>
            <w:r w:rsidRPr="00991A04">
              <w:rPr>
                <w:rFonts w:ascii="Times New Roman" w:hAnsi="Times New Roman" w:cs="Times New Roman"/>
                <w:sz w:val="20"/>
                <w:szCs w:val="20"/>
                <w:lang w:eastAsia="ru-RU"/>
              </w:rPr>
              <w:t>ным имуществом.</w:t>
            </w:r>
          </w:p>
          <w:p w:rsidR="00991A04" w:rsidRPr="00991A04" w:rsidRDefault="00991A04" w:rsidP="00991A04">
            <w:pPr>
              <w:spacing w:after="0" w:line="240" w:lineRule="auto"/>
              <w:jc w:val="both"/>
              <w:rPr>
                <w:rFonts w:ascii="Times New Roman" w:hAnsi="Times New Roman" w:cs="Times New Roman"/>
                <w:sz w:val="20"/>
                <w:szCs w:val="20"/>
                <w:lang w:eastAsia="ru-RU"/>
              </w:rPr>
            </w:pPr>
          </w:p>
          <w:p w:rsidR="00991A04" w:rsidRPr="00991A04" w:rsidRDefault="00991A04" w:rsidP="00991A04">
            <w:pPr>
              <w:spacing w:after="0" w:line="240" w:lineRule="auto"/>
              <w:jc w:val="both"/>
              <w:rPr>
                <w:rFonts w:ascii="Times New Roman" w:hAnsi="Times New Roman" w:cs="Times New Roman"/>
                <w:sz w:val="20"/>
                <w:szCs w:val="20"/>
                <w:lang w:eastAsia="ru-RU"/>
              </w:rPr>
            </w:pPr>
          </w:p>
        </w:tc>
        <w:tc>
          <w:tcPr>
            <w:tcW w:w="1067"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w:t>
            </w:r>
          </w:p>
        </w:tc>
      </w:tr>
      <w:tr w:rsidR="00991A04" w:rsidRPr="00991A04" w:rsidTr="00991A04">
        <w:trPr>
          <w:trHeight w:val="375"/>
        </w:trPr>
        <w:tc>
          <w:tcPr>
            <w:tcW w:w="494" w:type="pct"/>
            <w:tcBorders>
              <w:top w:val="nil"/>
              <w:left w:val="single" w:sz="4" w:space="0" w:color="auto"/>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2</w:t>
            </w:r>
          </w:p>
        </w:tc>
        <w:tc>
          <w:tcPr>
            <w:tcW w:w="2024"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sz w:val="20"/>
                <w:szCs w:val="20"/>
                <w:lang w:eastAsia="ru-RU"/>
              </w:rPr>
            </w:pPr>
            <w:r w:rsidRPr="00991A04">
              <w:rPr>
                <w:rFonts w:ascii="Times New Roman" w:hAnsi="Times New Roman" w:cs="Times New Roman"/>
                <w:color w:val="000000"/>
                <w:sz w:val="20"/>
                <w:szCs w:val="20"/>
                <w:lang w:eastAsia="ru-RU"/>
              </w:rPr>
              <w:t xml:space="preserve"> «Снос расселенных многоквартирных домов»</w:t>
            </w:r>
          </w:p>
        </w:tc>
        <w:tc>
          <w:tcPr>
            <w:tcW w:w="1415" w:type="pct"/>
            <w:vMerge/>
            <w:tcBorders>
              <w:left w:val="nil"/>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p>
        </w:tc>
        <w:tc>
          <w:tcPr>
            <w:tcW w:w="1067"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w:t>
            </w:r>
          </w:p>
        </w:tc>
      </w:tr>
      <w:tr w:rsidR="00991A04" w:rsidRPr="00991A04" w:rsidTr="00991A04">
        <w:trPr>
          <w:trHeight w:val="375"/>
        </w:trPr>
        <w:tc>
          <w:tcPr>
            <w:tcW w:w="494" w:type="pct"/>
            <w:tcBorders>
              <w:top w:val="nil"/>
              <w:left w:val="single" w:sz="4" w:space="0" w:color="auto"/>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3</w:t>
            </w:r>
          </w:p>
        </w:tc>
        <w:tc>
          <w:tcPr>
            <w:tcW w:w="2024"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center"/>
              <w:rPr>
                <w:rFonts w:ascii="Times New Roman" w:hAnsi="Times New Roman" w:cs="Times New Roman"/>
                <w:color w:val="000000"/>
                <w:sz w:val="20"/>
                <w:szCs w:val="20"/>
                <w:lang w:eastAsia="ru-RU"/>
              </w:rPr>
            </w:pPr>
            <w:r w:rsidRPr="00991A04">
              <w:rPr>
                <w:rFonts w:ascii="Times New Roman" w:hAnsi="Times New Roman" w:cs="Times New Roman"/>
                <w:color w:val="000000"/>
                <w:sz w:val="20"/>
                <w:szCs w:val="20"/>
                <w:lang w:eastAsia="ru-RU"/>
              </w:rPr>
              <w:t xml:space="preserve"> «Обеспечение устойчивого сокращения непригодного для пр</w:t>
            </w:r>
            <w:r w:rsidRPr="00991A04">
              <w:rPr>
                <w:rFonts w:ascii="Times New Roman" w:hAnsi="Times New Roman" w:cs="Times New Roman"/>
                <w:color w:val="000000"/>
                <w:sz w:val="20"/>
                <w:szCs w:val="20"/>
                <w:lang w:eastAsia="ru-RU"/>
              </w:rPr>
              <w:t>о</w:t>
            </w:r>
            <w:r w:rsidRPr="00991A04">
              <w:rPr>
                <w:rFonts w:ascii="Times New Roman" w:hAnsi="Times New Roman" w:cs="Times New Roman"/>
                <w:color w:val="000000"/>
                <w:sz w:val="20"/>
                <w:szCs w:val="20"/>
                <w:lang w:eastAsia="ru-RU"/>
              </w:rPr>
              <w:t>живания жилищного фонда»</w:t>
            </w:r>
          </w:p>
          <w:p w:rsidR="00991A04" w:rsidRPr="00991A04" w:rsidRDefault="00991A04" w:rsidP="00991A04">
            <w:pPr>
              <w:spacing w:after="0" w:line="240" w:lineRule="auto"/>
              <w:jc w:val="both"/>
              <w:rPr>
                <w:rFonts w:ascii="Times New Roman" w:hAnsi="Times New Roman" w:cs="Times New Roman"/>
                <w:sz w:val="20"/>
                <w:szCs w:val="20"/>
                <w:lang w:eastAsia="ru-RU"/>
              </w:rPr>
            </w:pPr>
          </w:p>
        </w:tc>
        <w:tc>
          <w:tcPr>
            <w:tcW w:w="1415" w:type="pct"/>
            <w:vMerge/>
            <w:tcBorders>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p>
        </w:tc>
        <w:tc>
          <w:tcPr>
            <w:tcW w:w="1067" w:type="pct"/>
            <w:tcBorders>
              <w:top w:val="nil"/>
              <w:left w:val="nil"/>
              <w:bottom w:val="single" w:sz="4" w:space="0" w:color="auto"/>
              <w:right w:val="single" w:sz="4" w:space="0" w:color="auto"/>
            </w:tcBorders>
            <w:vAlign w:val="center"/>
          </w:tcPr>
          <w:p w:rsidR="00991A04" w:rsidRPr="00991A04" w:rsidRDefault="00991A04" w:rsidP="00991A04">
            <w:pPr>
              <w:spacing w:after="0" w:line="240" w:lineRule="auto"/>
              <w:jc w:val="both"/>
              <w:rPr>
                <w:rFonts w:ascii="Times New Roman" w:hAnsi="Times New Roman" w:cs="Times New Roman"/>
                <w:sz w:val="20"/>
                <w:szCs w:val="20"/>
                <w:lang w:eastAsia="ru-RU"/>
              </w:rPr>
            </w:pPr>
            <w:r w:rsidRPr="00991A04">
              <w:rPr>
                <w:rFonts w:ascii="Times New Roman" w:hAnsi="Times New Roman" w:cs="Times New Roman"/>
                <w:sz w:val="20"/>
                <w:szCs w:val="20"/>
                <w:lang w:eastAsia="ru-RU"/>
              </w:rPr>
              <w:t xml:space="preserve">                          -</w:t>
            </w:r>
          </w:p>
        </w:tc>
      </w:tr>
    </w:tbl>
    <w:p w:rsidR="00991A04" w:rsidRPr="00991A04" w:rsidRDefault="00991A04" w:rsidP="00991A04">
      <w:pPr>
        <w:spacing w:after="0" w:line="240" w:lineRule="auto"/>
        <w:rPr>
          <w:rFonts w:ascii="Times New Roman" w:hAnsi="Times New Roman" w:cs="Times New Roman"/>
          <w:b/>
          <w:sz w:val="20"/>
          <w:szCs w:val="20"/>
          <w:lang w:eastAsia="ru-RU"/>
        </w:rPr>
      </w:pPr>
    </w:p>
    <w:p w:rsidR="00D958B7" w:rsidRPr="000527CA" w:rsidRDefault="00D958B7" w:rsidP="00D958B7">
      <w:pPr>
        <w:ind w:right="1"/>
        <w:rPr>
          <w:rFonts w:ascii="Times New Roman" w:hAnsi="Times New Roman" w:cs="Times New Roman"/>
          <w:sz w:val="20"/>
          <w:szCs w:val="20"/>
        </w:rPr>
      </w:pPr>
    </w:p>
    <w:p w:rsidR="00D958B7" w:rsidRPr="000527CA" w:rsidRDefault="00D958B7" w:rsidP="00D958B7">
      <w:pPr>
        <w:ind w:right="1"/>
        <w:rPr>
          <w:rFonts w:ascii="Times New Roman" w:hAnsi="Times New Roman" w:cs="Times New Roman"/>
          <w:sz w:val="20"/>
          <w:szCs w:val="20"/>
        </w:rPr>
      </w:pPr>
    </w:p>
    <w:p w:rsidR="00050846" w:rsidRDefault="00050846"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645A32" w:rsidRDefault="00645A32" w:rsidP="00645A32">
      <w:pPr>
        <w:spacing w:after="0" w:line="240" w:lineRule="auto"/>
        <w:jc w:val="center"/>
        <w:rPr>
          <w:rFonts w:ascii="Times New Roman" w:eastAsia="Calibri" w:hAnsi="Times New Roman" w:cs="Times New Roman"/>
          <w:b/>
          <w:bCs/>
          <w:sz w:val="36"/>
          <w:szCs w:val="36"/>
        </w:rPr>
        <w:sectPr w:rsidR="00645A32" w:rsidSect="00991A04">
          <w:pgSz w:w="16838" w:h="11906" w:orient="landscape" w:code="9"/>
          <w:pgMar w:top="993" w:right="1134" w:bottom="567" w:left="1134" w:header="709" w:footer="709" w:gutter="0"/>
          <w:cols w:space="708"/>
          <w:titlePg/>
          <w:docGrid w:linePitch="326"/>
        </w:sectPr>
      </w:pPr>
    </w:p>
    <w:p w:rsidR="00645A32" w:rsidRPr="00645A32" w:rsidRDefault="00645A32" w:rsidP="00645A32">
      <w:pPr>
        <w:spacing w:after="0" w:line="240" w:lineRule="auto"/>
        <w:jc w:val="center"/>
        <w:rPr>
          <w:rFonts w:ascii="Times New Roman" w:eastAsia="Calibri" w:hAnsi="Times New Roman" w:cs="Times New Roman"/>
          <w:b/>
          <w:bCs/>
          <w:sz w:val="22"/>
          <w:szCs w:val="20"/>
        </w:rPr>
      </w:pPr>
      <w:r w:rsidRPr="00645A32">
        <w:rPr>
          <w:rFonts w:ascii="Times New Roman" w:eastAsia="Calibri" w:hAnsi="Times New Roman" w:cs="Times New Roman"/>
          <w:b/>
          <w:bCs/>
          <w:sz w:val="22"/>
          <w:szCs w:val="20"/>
        </w:rPr>
        <w:t>АДМИНИСТРАЦИЯ СЕЛЬСКОГО ПОСЕЛЕНИЯ</w:t>
      </w:r>
    </w:p>
    <w:p w:rsidR="00645A32" w:rsidRPr="00645A32" w:rsidRDefault="00645A32" w:rsidP="00645A32">
      <w:pPr>
        <w:spacing w:after="0" w:line="240" w:lineRule="auto"/>
        <w:jc w:val="center"/>
        <w:rPr>
          <w:rFonts w:ascii="Times New Roman" w:eastAsia="Calibri" w:hAnsi="Times New Roman" w:cs="Times New Roman"/>
          <w:sz w:val="22"/>
          <w:szCs w:val="20"/>
        </w:rPr>
      </w:pPr>
      <w:r w:rsidRPr="00645A32">
        <w:rPr>
          <w:rFonts w:ascii="Times New Roman" w:eastAsia="Calibri" w:hAnsi="Times New Roman" w:cs="Times New Roman"/>
          <w:b/>
          <w:bCs/>
          <w:sz w:val="22"/>
          <w:szCs w:val="20"/>
        </w:rPr>
        <w:t>УСТЬ-ЮГАН</w:t>
      </w:r>
    </w:p>
    <w:p w:rsidR="00645A32" w:rsidRPr="00645A32" w:rsidRDefault="00645A32" w:rsidP="00645A32">
      <w:pPr>
        <w:spacing w:after="0" w:line="240" w:lineRule="auto"/>
        <w:jc w:val="center"/>
        <w:rPr>
          <w:rFonts w:ascii="Times New Roman" w:eastAsia="Calibri" w:hAnsi="Times New Roman" w:cs="Times New Roman"/>
          <w:sz w:val="22"/>
          <w:szCs w:val="20"/>
        </w:rPr>
      </w:pPr>
    </w:p>
    <w:p w:rsidR="00645A32" w:rsidRPr="00645A32" w:rsidRDefault="00645A32" w:rsidP="00645A32">
      <w:pPr>
        <w:spacing w:after="0" w:line="240" w:lineRule="auto"/>
        <w:jc w:val="center"/>
        <w:rPr>
          <w:rFonts w:ascii="Times New Roman" w:eastAsia="Calibri" w:hAnsi="Times New Roman" w:cs="Times New Roman"/>
          <w:b/>
          <w:bCs/>
          <w:sz w:val="22"/>
          <w:szCs w:val="20"/>
        </w:rPr>
      </w:pPr>
      <w:r w:rsidRPr="00645A32">
        <w:rPr>
          <w:rFonts w:ascii="Times New Roman" w:eastAsia="Calibri" w:hAnsi="Times New Roman" w:cs="Times New Roman"/>
          <w:b/>
          <w:bCs/>
          <w:sz w:val="22"/>
          <w:szCs w:val="20"/>
        </w:rPr>
        <w:t>ПОСТАНОВЛЕНИЕ</w:t>
      </w:r>
    </w:p>
    <w:p w:rsidR="00645A32" w:rsidRPr="00645A32" w:rsidRDefault="00645A32" w:rsidP="00645A32">
      <w:pPr>
        <w:spacing w:after="0" w:line="240" w:lineRule="auto"/>
        <w:jc w:val="center"/>
        <w:rPr>
          <w:rFonts w:ascii="Times New Roman" w:eastAsia="Calibri"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645A32" w:rsidRPr="00645A32" w:rsidTr="00EE0A90">
        <w:tc>
          <w:tcPr>
            <w:tcW w:w="1947" w:type="dxa"/>
            <w:tcBorders>
              <w:top w:val="nil"/>
              <w:left w:val="nil"/>
              <w:bottom w:val="single" w:sz="4" w:space="0" w:color="000000"/>
              <w:right w:val="nil"/>
            </w:tcBorders>
          </w:tcPr>
          <w:p w:rsidR="00645A32" w:rsidRPr="00645A32" w:rsidRDefault="00645A32" w:rsidP="00645A32">
            <w:pPr>
              <w:spacing w:after="0" w:line="240" w:lineRule="auto"/>
              <w:jc w:val="center"/>
              <w:rPr>
                <w:rFonts w:ascii="Times New Roman" w:eastAsia="Calibri" w:hAnsi="Times New Roman" w:cs="Times New Roman"/>
                <w:sz w:val="20"/>
                <w:szCs w:val="20"/>
              </w:rPr>
            </w:pPr>
            <w:r w:rsidRPr="00645A32">
              <w:rPr>
                <w:rFonts w:ascii="Times New Roman" w:eastAsia="Calibri" w:hAnsi="Times New Roman" w:cs="Times New Roman"/>
                <w:sz w:val="20"/>
                <w:szCs w:val="20"/>
              </w:rPr>
              <w:t>10.06.2022</w:t>
            </w:r>
          </w:p>
        </w:tc>
        <w:tc>
          <w:tcPr>
            <w:tcW w:w="2964" w:type="dxa"/>
            <w:tcBorders>
              <w:top w:val="nil"/>
              <w:left w:val="nil"/>
              <w:bottom w:val="nil"/>
              <w:right w:val="nil"/>
            </w:tcBorders>
          </w:tcPr>
          <w:p w:rsidR="00645A32" w:rsidRPr="00645A32" w:rsidRDefault="00645A32" w:rsidP="00645A32">
            <w:pPr>
              <w:spacing w:after="0" w:line="240" w:lineRule="auto"/>
              <w:jc w:val="center"/>
              <w:rPr>
                <w:rFonts w:ascii="Times New Roman" w:eastAsia="Calibri" w:hAnsi="Times New Roman" w:cs="Times New Roman"/>
                <w:sz w:val="20"/>
                <w:szCs w:val="20"/>
              </w:rPr>
            </w:pPr>
          </w:p>
        </w:tc>
        <w:tc>
          <w:tcPr>
            <w:tcW w:w="2958" w:type="dxa"/>
            <w:tcBorders>
              <w:top w:val="nil"/>
              <w:left w:val="nil"/>
              <w:bottom w:val="nil"/>
              <w:right w:val="nil"/>
            </w:tcBorders>
          </w:tcPr>
          <w:p w:rsidR="00645A32" w:rsidRPr="00645A32" w:rsidRDefault="00645A32" w:rsidP="00645A32">
            <w:pPr>
              <w:spacing w:after="0" w:line="240" w:lineRule="auto"/>
              <w:jc w:val="center"/>
              <w:rPr>
                <w:rFonts w:ascii="Times New Roman" w:eastAsia="Calibri" w:hAnsi="Times New Roman" w:cs="Times New Roman"/>
                <w:sz w:val="20"/>
                <w:szCs w:val="20"/>
              </w:rPr>
            </w:pPr>
          </w:p>
        </w:tc>
        <w:tc>
          <w:tcPr>
            <w:tcW w:w="495" w:type="dxa"/>
            <w:tcBorders>
              <w:top w:val="nil"/>
              <w:left w:val="nil"/>
              <w:bottom w:val="nil"/>
              <w:right w:val="nil"/>
            </w:tcBorders>
          </w:tcPr>
          <w:p w:rsidR="00645A32" w:rsidRPr="00645A32" w:rsidRDefault="00645A32" w:rsidP="00645A32">
            <w:pPr>
              <w:spacing w:after="0" w:line="240" w:lineRule="auto"/>
              <w:jc w:val="center"/>
              <w:rPr>
                <w:rFonts w:ascii="Times New Roman" w:eastAsia="Calibri" w:hAnsi="Times New Roman" w:cs="Times New Roman"/>
                <w:sz w:val="20"/>
                <w:szCs w:val="20"/>
              </w:rPr>
            </w:pPr>
            <w:r w:rsidRPr="00645A32">
              <w:rPr>
                <w:rFonts w:ascii="Times New Roman" w:eastAsia="Calibri" w:hAnsi="Times New Roman" w:cs="Times New Roman"/>
                <w:sz w:val="20"/>
                <w:szCs w:val="20"/>
              </w:rPr>
              <w:t>№</w:t>
            </w:r>
          </w:p>
        </w:tc>
        <w:tc>
          <w:tcPr>
            <w:tcW w:w="1631" w:type="dxa"/>
            <w:tcBorders>
              <w:top w:val="nil"/>
              <w:left w:val="nil"/>
              <w:bottom w:val="single" w:sz="4" w:space="0" w:color="000000"/>
              <w:right w:val="nil"/>
            </w:tcBorders>
          </w:tcPr>
          <w:p w:rsidR="00645A32" w:rsidRPr="00645A32" w:rsidRDefault="00645A32" w:rsidP="00645A32">
            <w:pPr>
              <w:spacing w:after="0" w:line="240" w:lineRule="auto"/>
              <w:jc w:val="center"/>
              <w:rPr>
                <w:rFonts w:ascii="Times New Roman" w:eastAsia="Calibri" w:hAnsi="Times New Roman" w:cs="Times New Roman"/>
                <w:sz w:val="20"/>
                <w:szCs w:val="20"/>
              </w:rPr>
            </w:pPr>
            <w:r w:rsidRPr="00645A32">
              <w:rPr>
                <w:rFonts w:ascii="Times New Roman" w:eastAsia="Calibri" w:hAnsi="Times New Roman" w:cs="Times New Roman"/>
                <w:sz w:val="20"/>
                <w:szCs w:val="20"/>
              </w:rPr>
              <w:t>90-па-нпа</w:t>
            </w:r>
          </w:p>
        </w:tc>
      </w:tr>
    </w:tbl>
    <w:p w:rsidR="00645A32" w:rsidRPr="00645A32" w:rsidRDefault="00645A32" w:rsidP="00645A32">
      <w:pPr>
        <w:spacing w:after="0" w:line="240" w:lineRule="auto"/>
        <w:jc w:val="center"/>
        <w:rPr>
          <w:rFonts w:ascii="Times New Roman" w:eastAsia="Calibri" w:hAnsi="Times New Roman" w:cs="Times New Roman"/>
          <w:sz w:val="16"/>
          <w:szCs w:val="20"/>
        </w:rPr>
      </w:pPr>
      <w:r w:rsidRPr="00645A32">
        <w:rPr>
          <w:rFonts w:ascii="Times New Roman" w:eastAsia="Calibri" w:hAnsi="Times New Roman" w:cs="Times New Roman"/>
          <w:sz w:val="16"/>
          <w:szCs w:val="20"/>
        </w:rPr>
        <w:t>п. Усть-Юган</w:t>
      </w:r>
    </w:p>
    <w:p w:rsidR="00645A32" w:rsidRPr="00645A32" w:rsidRDefault="00645A32" w:rsidP="00645A32">
      <w:pPr>
        <w:spacing w:after="0" w:line="240" w:lineRule="auto"/>
        <w:jc w:val="center"/>
        <w:rPr>
          <w:rFonts w:ascii="Times New Roman" w:eastAsia="Calibri" w:hAnsi="Times New Roman" w:cs="Times New Roman"/>
          <w:sz w:val="20"/>
          <w:szCs w:val="20"/>
        </w:rPr>
      </w:pPr>
    </w:p>
    <w:p w:rsidR="00645A32" w:rsidRPr="00645A32" w:rsidRDefault="00645A32" w:rsidP="00645A32">
      <w:pPr>
        <w:spacing w:after="0" w:line="240" w:lineRule="auto"/>
        <w:jc w:val="center"/>
        <w:rPr>
          <w:rFonts w:ascii="Times New Roman" w:eastAsia="Calibri" w:hAnsi="Times New Roman" w:cs="Times New Roman"/>
          <w:sz w:val="20"/>
          <w:szCs w:val="20"/>
        </w:rPr>
      </w:pPr>
    </w:p>
    <w:p w:rsidR="00645A32" w:rsidRPr="00645A32" w:rsidRDefault="00645A32" w:rsidP="00645A32">
      <w:pPr>
        <w:spacing w:after="0" w:line="240" w:lineRule="auto"/>
        <w:jc w:val="center"/>
        <w:rPr>
          <w:rFonts w:ascii="Times New Roman" w:eastAsia="Calibri" w:hAnsi="Times New Roman" w:cs="Times New Roman"/>
          <w:sz w:val="20"/>
          <w:szCs w:val="20"/>
        </w:rPr>
      </w:pPr>
      <w:bookmarkStart w:id="2" w:name="_Hlk85037229"/>
      <w:r w:rsidRPr="00645A32">
        <w:rPr>
          <w:rFonts w:ascii="Times New Roman" w:hAnsi="Times New Roman" w:cs="Times New Roman"/>
          <w:sz w:val="20"/>
          <w:szCs w:val="20"/>
        </w:rPr>
        <w:t xml:space="preserve">О внесении изменений в постановление администрации сельского поселения Усть-Юган от </w:t>
      </w:r>
      <w:r w:rsidRPr="00645A32">
        <w:rPr>
          <w:rFonts w:ascii="Times New Roman" w:hAnsi="Times New Roman" w:cs="Times New Roman"/>
          <w:bCs/>
          <w:sz w:val="20"/>
          <w:szCs w:val="20"/>
        </w:rPr>
        <w:t xml:space="preserve">11.12.2017 № 192-па </w:t>
      </w:r>
      <w:bookmarkEnd w:id="2"/>
      <w:r w:rsidRPr="00645A32">
        <w:rPr>
          <w:rFonts w:ascii="Times New Roman" w:eastAsia="Calibri" w:hAnsi="Times New Roman" w:cs="Times New Roman"/>
          <w:sz w:val="20"/>
          <w:szCs w:val="20"/>
        </w:rPr>
        <w:t>«Об утверждении</w:t>
      </w:r>
      <w:r>
        <w:rPr>
          <w:rFonts w:ascii="Times New Roman" w:eastAsia="Calibri" w:hAnsi="Times New Roman" w:cs="Times New Roman"/>
          <w:sz w:val="20"/>
          <w:szCs w:val="20"/>
        </w:rPr>
        <w:t xml:space="preserve"> </w:t>
      </w:r>
      <w:r w:rsidRPr="00645A32">
        <w:rPr>
          <w:rFonts w:ascii="Times New Roman" w:eastAsia="Calibri" w:hAnsi="Times New Roman" w:cs="Times New Roman"/>
          <w:sz w:val="20"/>
          <w:szCs w:val="20"/>
        </w:rPr>
        <w:t>Административного регламента по предоставлению муниципальной</w:t>
      </w:r>
    </w:p>
    <w:p w:rsidR="00645A32" w:rsidRPr="00645A32" w:rsidRDefault="00645A32" w:rsidP="00645A32">
      <w:pPr>
        <w:spacing w:after="0" w:line="240" w:lineRule="auto"/>
        <w:jc w:val="center"/>
        <w:rPr>
          <w:rFonts w:ascii="Times New Roman" w:hAnsi="Times New Roman" w:cs="Times New Roman"/>
          <w:bCs/>
          <w:sz w:val="20"/>
          <w:szCs w:val="20"/>
          <w:lang w:eastAsia="ru-RU"/>
        </w:rPr>
      </w:pPr>
      <w:proofErr w:type="gramStart"/>
      <w:r w:rsidRPr="00645A32">
        <w:rPr>
          <w:rFonts w:ascii="Times New Roman" w:eastAsia="Calibri" w:hAnsi="Times New Roman" w:cs="Times New Roman"/>
          <w:sz w:val="20"/>
          <w:szCs w:val="20"/>
        </w:rPr>
        <w:t>услуги «</w:t>
      </w:r>
      <w:r w:rsidRPr="00645A32">
        <w:rPr>
          <w:rFonts w:ascii="Times New Roman" w:eastAsia="Calibri" w:hAnsi="Times New Roman" w:cs="Times New Roman"/>
          <w:bCs/>
          <w:sz w:val="20"/>
          <w:szCs w:val="20"/>
        </w:rPr>
        <w:t>Предоставление информации об объектах недвижимого имущества, находящихся в муниципальной собстве</w:t>
      </w:r>
      <w:r w:rsidRPr="00645A32">
        <w:rPr>
          <w:rFonts w:ascii="Times New Roman" w:eastAsia="Calibri" w:hAnsi="Times New Roman" w:cs="Times New Roman"/>
          <w:bCs/>
          <w:sz w:val="20"/>
          <w:szCs w:val="20"/>
        </w:rPr>
        <w:t>н</w:t>
      </w:r>
      <w:r w:rsidRPr="00645A32">
        <w:rPr>
          <w:rFonts w:ascii="Times New Roman" w:eastAsia="Calibri" w:hAnsi="Times New Roman" w:cs="Times New Roman"/>
          <w:bCs/>
          <w:sz w:val="20"/>
          <w:szCs w:val="20"/>
        </w:rPr>
        <w:t>ности и предназначенных для сдачи</w:t>
      </w:r>
      <w:r>
        <w:rPr>
          <w:rFonts w:ascii="Times New Roman" w:hAnsi="Times New Roman" w:cs="Times New Roman"/>
          <w:bCs/>
          <w:sz w:val="20"/>
          <w:szCs w:val="20"/>
          <w:lang w:eastAsia="ru-RU"/>
        </w:rPr>
        <w:t xml:space="preserve"> </w:t>
      </w:r>
      <w:r w:rsidRPr="00645A32">
        <w:rPr>
          <w:rFonts w:ascii="Times New Roman" w:eastAsia="Calibri" w:hAnsi="Times New Roman" w:cs="Times New Roman"/>
          <w:bCs/>
          <w:sz w:val="20"/>
          <w:szCs w:val="20"/>
        </w:rPr>
        <w:t>в аренду</w:t>
      </w:r>
      <w:r w:rsidRPr="00645A32">
        <w:rPr>
          <w:rFonts w:ascii="Times New Roman" w:eastAsia="Calibri" w:hAnsi="Times New Roman" w:cs="Times New Roman"/>
          <w:sz w:val="20"/>
          <w:szCs w:val="20"/>
        </w:rPr>
        <w:t>» (в редакции от 29.05.2018 № 107-па, 12.04.2019 № 59-па-нпа,</w:t>
      </w:r>
      <w:proofErr w:type="gramEnd"/>
    </w:p>
    <w:p w:rsidR="00645A32" w:rsidRPr="00645A32" w:rsidRDefault="00645A32" w:rsidP="00645A32">
      <w:pPr>
        <w:spacing w:after="0" w:line="240" w:lineRule="auto"/>
        <w:jc w:val="center"/>
        <w:rPr>
          <w:rFonts w:ascii="Times New Roman" w:eastAsia="Calibri" w:hAnsi="Times New Roman" w:cs="Times New Roman"/>
          <w:sz w:val="20"/>
          <w:szCs w:val="20"/>
        </w:rPr>
      </w:pPr>
      <w:r w:rsidRPr="00645A32">
        <w:rPr>
          <w:rFonts w:ascii="Times New Roman" w:eastAsia="Calibri" w:hAnsi="Times New Roman" w:cs="Times New Roman"/>
          <w:sz w:val="20"/>
          <w:szCs w:val="20"/>
        </w:rPr>
        <w:t xml:space="preserve"> от 11.06.2019 № 99-па-нпа, от 08.11.2021 № 134-па-нпа, от 15.02.2022 № 19-па-нпа)</w:t>
      </w:r>
    </w:p>
    <w:p w:rsidR="00645A32" w:rsidRPr="00645A32" w:rsidRDefault="00645A32" w:rsidP="00645A32">
      <w:pPr>
        <w:spacing w:after="0" w:line="240" w:lineRule="auto"/>
        <w:jc w:val="center"/>
        <w:rPr>
          <w:rFonts w:ascii="Times New Roman" w:eastAsia="Calibri" w:hAnsi="Times New Roman" w:cs="Times New Roman"/>
          <w:sz w:val="20"/>
          <w:szCs w:val="20"/>
        </w:rPr>
      </w:pPr>
    </w:p>
    <w:p w:rsidR="00645A32" w:rsidRPr="00645A32" w:rsidRDefault="00645A32" w:rsidP="00645A32">
      <w:pPr>
        <w:spacing w:after="0" w:line="240" w:lineRule="auto"/>
        <w:jc w:val="center"/>
        <w:rPr>
          <w:rFonts w:ascii="Times New Roman" w:eastAsia="Calibri" w:hAnsi="Times New Roman" w:cs="Times New Roman"/>
          <w:sz w:val="20"/>
          <w:szCs w:val="20"/>
        </w:rPr>
      </w:pPr>
    </w:p>
    <w:p w:rsidR="00645A32" w:rsidRPr="00645A32" w:rsidRDefault="00645A32" w:rsidP="00645A32">
      <w:pPr>
        <w:tabs>
          <w:tab w:val="left" w:pos="709"/>
        </w:tabs>
        <w:spacing w:after="0" w:line="240" w:lineRule="auto"/>
        <w:rPr>
          <w:rFonts w:ascii="Times New Roman" w:eastAsia="Calibri" w:hAnsi="Times New Roman" w:cs="Times New Roman"/>
          <w:sz w:val="20"/>
          <w:szCs w:val="20"/>
        </w:rPr>
      </w:pPr>
      <w:r w:rsidRPr="00645A32">
        <w:rPr>
          <w:rFonts w:ascii="Times New Roman" w:eastAsia="Calibri" w:hAnsi="Times New Roman" w:cs="Times New Roman"/>
          <w:iCs/>
          <w:sz w:val="20"/>
          <w:szCs w:val="20"/>
        </w:rPr>
        <w:t xml:space="preserve">          На основании приказа </w:t>
      </w:r>
      <w:r w:rsidRPr="00645A32">
        <w:rPr>
          <w:rFonts w:ascii="Times New Roman" w:eastAsia="Calibri" w:hAnsi="Times New Roman" w:cs="Times New Roman"/>
          <w:sz w:val="20"/>
          <w:szCs w:val="20"/>
        </w:rPr>
        <w:t>Министерства Российской Федерации по делам  Гражданской обороны, чрезвычайным с</w:t>
      </w:r>
      <w:r w:rsidRPr="00645A32">
        <w:rPr>
          <w:rFonts w:ascii="Times New Roman" w:eastAsia="Calibri" w:hAnsi="Times New Roman" w:cs="Times New Roman"/>
          <w:sz w:val="20"/>
          <w:szCs w:val="20"/>
        </w:rPr>
        <w:t>и</w:t>
      </w:r>
      <w:r w:rsidRPr="00645A32">
        <w:rPr>
          <w:rFonts w:ascii="Times New Roman" w:eastAsia="Calibri" w:hAnsi="Times New Roman" w:cs="Times New Roman"/>
          <w:sz w:val="20"/>
          <w:szCs w:val="20"/>
        </w:rPr>
        <w:t>туациям и ликвидации последствий стихийных бедствий</w:t>
      </w:r>
      <w:r w:rsidRPr="00645A32">
        <w:rPr>
          <w:rFonts w:ascii="Times New Roman" w:eastAsia="Calibri" w:hAnsi="Times New Roman" w:cs="Times New Roman"/>
          <w:iCs/>
          <w:sz w:val="20"/>
          <w:szCs w:val="20"/>
        </w:rPr>
        <w:t xml:space="preserve"> от 31.05.2012 № 306 «</w:t>
      </w:r>
      <w:r w:rsidRPr="00645A32">
        <w:rPr>
          <w:rFonts w:ascii="Times New Roman" w:eastAsia="Calibri" w:hAnsi="Times New Roman" w:cs="Times New Roman"/>
          <w:sz w:val="20"/>
          <w:szCs w:val="20"/>
        </w:rPr>
        <w:t xml:space="preserve">О признании утратившим силу </w:t>
      </w:r>
      <w:hyperlink r:id="rId15" w:history="1">
        <w:r w:rsidRPr="00645A32">
          <w:rPr>
            <w:rFonts w:ascii="Times New Roman" w:eastAsia="Calibri" w:hAnsi="Times New Roman" w:cs="Times New Roman"/>
            <w:sz w:val="20"/>
            <w:szCs w:val="20"/>
          </w:rPr>
          <w:t>приказа МЧС России от 18.06.2003 № 313»,  </w:t>
        </w:r>
        <w:proofErr w:type="gramStart"/>
        <w:r w:rsidRPr="00645A32">
          <w:rPr>
            <w:rFonts w:ascii="Times New Roman" w:eastAsia="Calibri" w:hAnsi="Times New Roman" w:cs="Times New Roman"/>
            <w:iCs/>
            <w:sz w:val="20"/>
            <w:szCs w:val="20"/>
          </w:rPr>
          <w:t>п</w:t>
        </w:r>
        <w:proofErr w:type="gramEnd"/>
        <w:r w:rsidRPr="00645A32">
          <w:rPr>
            <w:rFonts w:ascii="Times New Roman" w:eastAsia="Calibri" w:hAnsi="Times New Roman" w:cs="Times New Roman"/>
            <w:iCs/>
            <w:sz w:val="20"/>
            <w:szCs w:val="20"/>
          </w:rPr>
          <w:t xml:space="preserve"> о с т а н о в л я ю:</w:t>
        </w:r>
        <w:r w:rsidRPr="00645A32">
          <w:rPr>
            <w:rFonts w:ascii="Times New Roman" w:eastAsia="Calibri" w:hAnsi="Times New Roman" w:cs="Times New Roman"/>
            <w:sz w:val="20"/>
            <w:szCs w:val="20"/>
          </w:rPr>
          <w:br/>
        </w:r>
      </w:hyperlink>
      <w:r w:rsidRPr="00645A32">
        <w:rPr>
          <w:rFonts w:ascii="Times New Roman" w:eastAsia="Calibri" w:hAnsi="Times New Roman" w:cs="Times New Roman"/>
          <w:sz w:val="20"/>
          <w:szCs w:val="20"/>
        </w:rPr>
        <w:tab/>
      </w:r>
    </w:p>
    <w:p w:rsidR="00645A32" w:rsidRPr="00645A32" w:rsidRDefault="00645A32" w:rsidP="00645A32">
      <w:pPr>
        <w:tabs>
          <w:tab w:val="left" w:pos="709"/>
        </w:tabs>
        <w:spacing w:after="0" w:line="240" w:lineRule="auto"/>
        <w:jc w:val="both"/>
        <w:rPr>
          <w:rFonts w:ascii="Times New Roman" w:eastAsia="Calibri" w:hAnsi="Times New Roman" w:cs="Times New Roman"/>
          <w:sz w:val="20"/>
          <w:szCs w:val="20"/>
        </w:rPr>
      </w:pPr>
      <w:r w:rsidRPr="00645A32">
        <w:rPr>
          <w:rFonts w:ascii="Times New Roman" w:eastAsia="Calibri" w:hAnsi="Times New Roman" w:cs="Times New Roman"/>
          <w:sz w:val="20"/>
          <w:szCs w:val="20"/>
        </w:rPr>
        <w:t xml:space="preserve">            1. </w:t>
      </w:r>
      <w:bookmarkStart w:id="3" w:name="_Hlk72163520"/>
      <w:proofErr w:type="gramStart"/>
      <w:r w:rsidRPr="00645A32">
        <w:rPr>
          <w:rFonts w:ascii="Times New Roman" w:eastAsia="Calibri" w:hAnsi="Times New Roman" w:cs="Times New Roman"/>
          <w:sz w:val="20"/>
          <w:szCs w:val="20"/>
        </w:rPr>
        <w:t xml:space="preserve">Внести в приложение к постановлению администрации сельского поселения Усть-Юган от </w:t>
      </w:r>
      <w:bookmarkStart w:id="4" w:name="_Hlk85469140"/>
      <w:r w:rsidRPr="00645A32">
        <w:rPr>
          <w:rFonts w:ascii="Times New Roman" w:eastAsia="Calibri" w:hAnsi="Times New Roman" w:cs="Times New Roman"/>
          <w:bCs/>
          <w:sz w:val="20"/>
          <w:szCs w:val="20"/>
        </w:rPr>
        <w:t xml:space="preserve">11.12.2017 № 192-па </w:t>
      </w:r>
      <w:r w:rsidRPr="00645A32">
        <w:rPr>
          <w:rFonts w:ascii="Times New Roman" w:eastAsia="Calibri" w:hAnsi="Times New Roman" w:cs="Times New Roman"/>
          <w:sz w:val="20"/>
          <w:szCs w:val="20"/>
        </w:rPr>
        <w:t>«Об утверждении Административного регламента по предоставлению муниципальной услуги «</w:t>
      </w:r>
      <w:r w:rsidRPr="00645A32">
        <w:rPr>
          <w:rFonts w:ascii="Times New Roman" w:eastAsia="Calibri" w:hAnsi="Times New Roman" w:cs="Times New Roman"/>
          <w:bCs/>
          <w:sz w:val="20"/>
          <w:szCs w:val="20"/>
        </w:rPr>
        <w:t>Предоставление и</w:t>
      </w:r>
      <w:r w:rsidRPr="00645A32">
        <w:rPr>
          <w:rFonts w:ascii="Times New Roman" w:eastAsia="Calibri" w:hAnsi="Times New Roman" w:cs="Times New Roman"/>
          <w:bCs/>
          <w:sz w:val="20"/>
          <w:szCs w:val="20"/>
        </w:rPr>
        <w:t>н</w:t>
      </w:r>
      <w:r w:rsidRPr="00645A32">
        <w:rPr>
          <w:rFonts w:ascii="Times New Roman" w:eastAsia="Calibri" w:hAnsi="Times New Roman" w:cs="Times New Roman"/>
          <w:bCs/>
          <w:sz w:val="20"/>
          <w:szCs w:val="20"/>
        </w:rPr>
        <w:t>формации об объектах недвижимого имущества, находящихся в муниципальной собственности и предназначенных для сдачи в аренду</w:t>
      </w:r>
      <w:r w:rsidRPr="00645A32">
        <w:rPr>
          <w:rFonts w:ascii="Times New Roman" w:eastAsia="Calibri" w:hAnsi="Times New Roman" w:cs="Times New Roman"/>
          <w:sz w:val="20"/>
          <w:szCs w:val="20"/>
        </w:rPr>
        <w:t xml:space="preserve">» (в редакции от 29.05.2018 № 107-па, 12.04.2019 № 59-па-нпа, от 11.06.2019 № 99-па-нпа, от 08.11.2021 № 134-па-нпа, от 15.02.2022                               № 19-па-нпа) </w:t>
      </w:r>
      <w:r w:rsidRPr="00645A32">
        <w:rPr>
          <w:rFonts w:ascii="Times New Roman" w:eastAsia="Calibri" w:hAnsi="Times New Roman" w:cs="Times New Roman"/>
          <w:bCs/>
          <w:sz w:val="20"/>
          <w:szCs w:val="20"/>
        </w:rPr>
        <w:t xml:space="preserve">следующие  </w:t>
      </w:r>
      <w:r w:rsidRPr="00645A32">
        <w:rPr>
          <w:rFonts w:ascii="Times New Roman" w:eastAsia="Calibri" w:hAnsi="Times New Roman" w:cs="Times New Roman"/>
          <w:sz w:val="20"/>
          <w:szCs w:val="20"/>
        </w:rPr>
        <w:t>изменения:</w:t>
      </w:r>
      <w:r w:rsidRPr="00645A32">
        <w:rPr>
          <w:rFonts w:ascii="Times New Roman" w:eastAsia="Calibri" w:hAnsi="Times New Roman" w:cs="Times New Roman"/>
          <w:bCs/>
          <w:sz w:val="20"/>
          <w:szCs w:val="20"/>
        </w:rPr>
        <w:t xml:space="preserve"> </w:t>
      </w:r>
      <w:proofErr w:type="gramEnd"/>
    </w:p>
    <w:p w:rsidR="00645A32" w:rsidRPr="00645A32" w:rsidRDefault="00645A32" w:rsidP="00645A32">
      <w:pPr>
        <w:spacing w:after="0" w:line="240" w:lineRule="auto"/>
        <w:jc w:val="both"/>
        <w:rPr>
          <w:rFonts w:ascii="Times New Roman" w:hAnsi="Times New Roman" w:cs="Times New Roman"/>
          <w:bCs/>
          <w:sz w:val="20"/>
          <w:szCs w:val="20"/>
        </w:rPr>
      </w:pPr>
      <w:bookmarkStart w:id="5" w:name="_Hlk85469461"/>
      <w:bookmarkEnd w:id="3"/>
      <w:r w:rsidRPr="00645A32">
        <w:rPr>
          <w:rFonts w:ascii="Times New Roman" w:hAnsi="Times New Roman" w:cs="Times New Roman"/>
          <w:bCs/>
          <w:sz w:val="20"/>
          <w:szCs w:val="20"/>
        </w:rPr>
        <w:t xml:space="preserve">          1.1. Абзац 3 пункта 31 изложить в следующей редакции:</w:t>
      </w:r>
      <w:bookmarkEnd w:id="4"/>
      <w:bookmarkEnd w:id="5"/>
    </w:p>
    <w:p w:rsidR="00645A32" w:rsidRPr="00645A32" w:rsidRDefault="00645A32" w:rsidP="00645A32">
      <w:pPr>
        <w:spacing w:after="0" w:line="240" w:lineRule="auto"/>
        <w:jc w:val="both"/>
        <w:rPr>
          <w:rFonts w:ascii="Times New Roman" w:hAnsi="Times New Roman" w:cs="Times New Roman"/>
          <w:bCs/>
          <w:sz w:val="20"/>
          <w:szCs w:val="20"/>
        </w:rPr>
      </w:pPr>
      <w:r w:rsidRPr="00645A32">
        <w:rPr>
          <w:rFonts w:ascii="Times New Roman" w:hAnsi="Times New Roman" w:cs="Times New Roman"/>
          <w:bCs/>
          <w:sz w:val="20"/>
          <w:szCs w:val="20"/>
        </w:rPr>
        <w:t xml:space="preserve">         </w:t>
      </w:r>
      <w:r w:rsidRPr="00645A32">
        <w:rPr>
          <w:rFonts w:ascii="Times New Roman" w:eastAsia="Calibri" w:hAnsi="Times New Roman" w:cs="Times New Roman"/>
          <w:sz w:val="20"/>
          <w:szCs w:val="20"/>
        </w:rPr>
        <w:t xml:space="preserve">« Помещения, в которых предоставляется муниципальная услуга, должны соответствовать санитарно-эпидемиологическим требованиям, </w:t>
      </w:r>
      <w:hyperlink r:id="rId16" w:history="1">
        <w:r w:rsidRPr="00645A32">
          <w:rPr>
            <w:rFonts w:ascii="Times New Roman" w:eastAsia="Calibri" w:hAnsi="Times New Roman" w:cs="Times New Roman"/>
            <w:sz w:val="20"/>
            <w:szCs w:val="20"/>
          </w:rPr>
          <w:t>правилам противопожарного режима</w:t>
        </w:r>
      </w:hyperlink>
      <w:r w:rsidRPr="00645A32">
        <w:rPr>
          <w:rFonts w:ascii="Times New Roman" w:eastAsia="Calibri" w:hAnsi="Times New Roman" w:cs="Times New Roman"/>
          <w:sz w:val="20"/>
          <w:szCs w:val="20"/>
        </w:rPr>
        <w:t>,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roofErr w:type="gramStart"/>
      <w:r w:rsidRPr="00645A32">
        <w:rPr>
          <w:rFonts w:ascii="Times New Roman" w:eastAsia="Calibri" w:hAnsi="Times New Roman" w:cs="Times New Roman"/>
          <w:sz w:val="20"/>
          <w:szCs w:val="20"/>
        </w:rPr>
        <w:t>.»</w:t>
      </w:r>
      <w:bookmarkStart w:id="6" w:name="mark"/>
      <w:bookmarkEnd w:id="6"/>
      <w:r w:rsidRPr="00645A32">
        <w:rPr>
          <w:rFonts w:ascii="Times New Roman" w:eastAsia="Calibri" w:hAnsi="Times New Roman" w:cs="Times New Roman"/>
          <w:sz w:val="20"/>
          <w:szCs w:val="20"/>
        </w:rPr>
        <w:t>.</w:t>
      </w:r>
      <w:proofErr w:type="gramEnd"/>
    </w:p>
    <w:p w:rsidR="00645A32" w:rsidRPr="00645A32" w:rsidRDefault="00645A32" w:rsidP="00645A32">
      <w:pPr>
        <w:spacing w:after="0" w:line="240" w:lineRule="auto"/>
        <w:jc w:val="both"/>
        <w:rPr>
          <w:rFonts w:ascii="Times New Roman" w:eastAsia="Calibri" w:hAnsi="Times New Roman" w:cs="Times New Roman"/>
          <w:sz w:val="20"/>
          <w:szCs w:val="20"/>
        </w:rPr>
      </w:pPr>
      <w:r w:rsidRPr="00645A32">
        <w:rPr>
          <w:rFonts w:ascii="Times New Roman" w:eastAsia="Calibri" w:hAnsi="Times New Roman" w:cs="Times New Roman"/>
          <w:sz w:val="20"/>
          <w:szCs w:val="20"/>
        </w:rPr>
        <w:t xml:space="preserve">             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rsidR="00645A32" w:rsidRPr="00645A32" w:rsidRDefault="00645A32" w:rsidP="00645A32">
      <w:pPr>
        <w:tabs>
          <w:tab w:val="left" w:pos="709"/>
        </w:tabs>
        <w:spacing w:after="0" w:line="240" w:lineRule="auto"/>
        <w:contextualSpacing/>
        <w:jc w:val="both"/>
        <w:rPr>
          <w:rFonts w:ascii="Times New Roman" w:eastAsia="Calibri" w:hAnsi="Times New Roman" w:cs="Times New Roman"/>
          <w:sz w:val="20"/>
          <w:szCs w:val="20"/>
          <w:lang w:eastAsia="ru-RU"/>
        </w:rPr>
      </w:pPr>
      <w:r w:rsidRPr="00645A32">
        <w:rPr>
          <w:rFonts w:ascii="Times New Roman" w:eastAsia="Calibri" w:hAnsi="Times New Roman" w:cs="Times New Roman"/>
          <w:sz w:val="20"/>
          <w:szCs w:val="20"/>
        </w:rPr>
        <w:t xml:space="preserve">           3. </w:t>
      </w:r>
      <w:proofErr w:type="gramStart"/>
      <w:r w:rsidRPr="00645A32">
        <w:rPr>
          <w:rFonts w:ascii="Times New Roman" w:eastAsia="Calibri" w:hAnsi="Times New Roman" w:cs="Times New Roman"/>
          <w:sz w:val="20"/>
          <w:szCs w:val="20"/>
        </w:rPr>
        <w:t>Контроль за</w:t>
      </w:r>
      <w:proofErr w:type="gramEnd"/>
      <w:r w:rsidRPr="00645A32">
        <w:rPr>
          <w:rFonts w:ascii="Times New Roman" w:eastAsia="Calibri" w:hAnsi="Times New Roman" w:cs="Times New Roman"/>
          <w:sz w:val="20"/>
          <w:szCs w:val="20"/>
        </w:rPr>
        <w:t xml:space="preserve"> исполнением настоящего постановления оставляю за собой.</w:t>
      </w:r>
    </w:p>
    <w:p w:rsidR="00645A32" w:rsidRPr="00645A32" w:rsidRDefault="00645A32" w:rsidP="00645A32">
      <w:pPr>
        <w:tabs>
          <w:tab w:val="left" w:pos="993"/>
        </w:tabs>
        <w:spacing w:after="0" w:line="240" w:lineRule="auto"/>
        <w:jc w:val="both"/>
        <w:rPr>
          <w:rFonts w:ascii="Times New Roman" w:hAnsi="Times New Roman" w:cs="Times New Roman"/>
          <w:sz w:val="20"/>
          <w:szCs w:val="20"/>
          <w:lang w:eastAsia="ru-RU"/>
        </w:rPr>
      </w:pPr>
    </w:p>
    <w:p w:rsidR="00645A32" w:rsidRPr="00645A32" w:rsidRDefault="00645A32" w:rsidP="00645A32">
      <w:pPr>
        <w:autoSpaceDE w:val="0"/>
        <w:autoSpaceDN w:val="0"/>
        <w:adjustRightInd w:val="0"/>
        <w:spacing w:after="0" w:line="240" w:lineRule="auto"/>
        <w:jc w:val="both"/>
        <w:rPr>
          <w:rFonts w:ascii="Times New Roman" w:eastAsia="Calibri" w:hAnsi="Times New Roman" w:cs="Times New Roman"/>
          <w:sz w:val="20"/>
          <w:szCs w:val="20"/>
        </w:rPr>
      </w:pPr>
    </w:p>
    <w:p w:rsidR="00645A32" w:rsidRPr="00645A32" w:rsidRDefault="00645A32" w:rsidP="00645A32">
      <w:pPr>
        <w:autoSpaceDE w:val="0"/>
        <w:autoSpaceDN w:val="0"/>
        <w:adjustRightInd w:val="0"/>
        <w:spacing w:after="0" w:line="240" w:lineRule="auto"/>
        <w:jc w:val="both"/>
        <w:rPr>
          <w:rFonts w:ascii="Times New Roman" w:eastAsia="Calibri" w:hAnsi="Times New Roman" w:cs="Times New Roman"/>
          <w:sz w:val="20"/>
          <w:szCs w:val="20"/>
        </w:rPr>
      </w:pPr>
    </w:p>
    <w:p w:rsidR="00645A32" w:rsidRPr="00645A32" w:rsidRDefault="00645A32" w:rsidP="00645A32">
      <w:pPr>
        <w:spacing w:after="0" w:line="240" w:lineRule="auto"/>
        <w:ind w:right="-2"/>
        <w:jc w:val="both"/>
        <w:rPr>
          <w:rFonts w:ascii="Times New Roman" w:eastAsia="Calibri" w:hAnsi="Times New Roman" w:cs="Times New Roman"/>
          <w:sz w:val="20"/>
          <w:szCs w:val="20"/>
        </w:rPr>
      </w:pPr>
      <w:r w:rsidRPr="00645A32">
        <w:rPr>
          <w:rFonts w:ascii="Times New Roman" w:eastAsia="Calibri" w:hAnsi="Times New Roman" w:cs="Times New Roman"/>
          <w:sz w:val="20"/>
          <w:szCs w:val="20"/>
        </w:rPr>
        <w:t xml:space="preserve">Глава </w:t>
      </w:r>
      <w:proofErr w:type="gramStart"/>
      <w:r w:rsidRPr="00645A32">
        <w:rPr>
          <w:rFonts w:ascii="Times New Roman" w:eastAsia="Calibri" w:hAnsi="Times New Roman" w:cs="Times New Roman"/>
          <w:sz w:val="20"/>
          <w:szCs w:val="20"/>
        </w:rPr>
        <w:t>сельского</w:t>
      </w:r>
      <w:proofErr w:type="gramEnd"/>
      <w:r w:rsidRPr="00645A32">
        <w:rPr>
          <w:rFonts w:ascii="Times New Roman" w:eastAsia="Calibri" w:hAnsi="Times New Roman" w:cs="Times New Roman"/>
          <w:sz w:val="20"/>
          <w:szCs w:val="20"/>
        </w:rPr>
        <w:t xml:space="preserve"> </w:t>
      </w:r>
    </w:p>
    <w:p w:rsidR="00645A32" w:rsidRPr="00645A32" w:rsidRDefault="00645A32" w:rsidP="00645A32">
      <w:pPr>
        <w:spacing w:after="0" w:line="240" w:lineRule="auto"/>
        <w:ind w:right="-2"/>
        <w:jc w:val="both"/>
        <w:rPr>
          <w:rFonts w:ascii="Times New Roman" w:eastAsia="Calibri" w:hAnsi="Times New Roman" w:cs="Times New Roman"/>
          <w:sz w:val="20"/>
          <w:szCs w:val="20"/>
        </w:rPr>
      </w:pPr>
      <w:r w:rsidRPr="00645A32">
        <w:rPr>
          <w:rFonts w:ascii="Times New Roman" w:eastAsia="Calibri" w:hAnsi="Times New Roman" w:cs="Times New Roman"/>
          <w:sz w:val="20"/>
          <w:szCs w:val="20"/>
        </w:rPr>
        <w:t xml:space="preserve">поселения Усть-Юган                                                        </w:t>
      </w:r>
      <w:r>
        <w:rPr>
          <w:rFonts w:ascii="Times New Roman" w:eastAsia="Calibri" w:hAnsi="Times New Roman" w:cs="Times New Roman"/>
          <w:sz w:val="20"/>
          <w:szCs w:val="20"/>
        </w:rPr>
        <w:t xml:space="preserve">                                                     </w:t>
      </w:r>
      <w:r w:rsidRPr="00645A32">
        <w:rPr>
          <w:rFonts w:ascii="Times New Roman" w:eastAsia="Calibri" w:hAnsi="Times New Roman" w:cs="Times New Roman"/>
          <w:sz w:val="20"/>
          <w:szCs w:val="20"/>
        </w:rPr>
        <w:t xml:space="preserve">В.А. Мякишев        </w:t>
      </w:r>
    </w:p>
    <w:p w:rsidR="00645A32" w:rsidRPr="00645A32" w:rsidRDefault="00645A32"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Pr="00645A32"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Pr="00645A32"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Pr="00645A32"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Pr="00645A32"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645A32" w:rsidRPr="00645A32" w:rsidRDefault="00645A32" w:rsidP="00645A32">
      <w:pPr>
        <w:pStyle w:val="affc"/>
        <w:jc w:val="center"/>
        <w:rPr>
          <w:rFonts w:ascii="Times New Roman" w:hAnsi="Times New Roman" w:cs="Times New Roman"/>
          <w:b/>
          <w:bCs/>
        </w:rPr>
      </w:pPr>
      <w:r w:rsidRPr="00645A32">
        <w:rPr>
          <w:rFonts w:ascii="Times New Roman" w:hAnsi="Times New Roman" w:cs="Times New Roman"/>
          <w:b/>
          <w:bCs/>
        </w:rPr>
        <w:t>АДМИНИСТРАЦИЯ СЕЛЬСКОГО ПОСЕЛЕНИЯ</w:t>
      </w:r>
    </w:p>
    <w:p w:rsidR="00645A32" w:rsidRPr="00645A32" w:rsidRDefault="00645A32" w:rsidP="00645A32">
      <w:pPr>
        <w:pStyle w:val="affc"/>
        <w:jc w:val="center"/>
        <w:rPr>
          <w:rFonts w:ascii="Times New Roman" w:hAnsi="Times New Roman" w:cs="Times New Roman"/>
        </w:rPr>
      </w:pPr>
      <w:r w:rsidRPr="00645A32">
        <w:rPr>
          <w:rFonts w:ascii="Times New Roman" w:hAnsi="Times New Roman" w:cs="Times New Roman"/>
          <w:b/>
          <w:bCs/>
        </w:rPr>
        <w:t>УСТЬ-ЮГАН</w:t>
      </w:r>
    </w:p>
    <w:p w:rsidR="00645A32" w:rsidRPr="00645A32" w:rsidRDefault="00645A32" w:rsidP="00645A32">
      <w:pPr>
        <w:pStyle w:val="affc"/>
        <w:jc w:val="center"/>
        <w:rPr>
          <w:rFonts w:ascii="Times New Roman" w:hAnsi="Times New Roman" w:cs="Times New Roman"/>
        </w:rPr>
      </w:pPr>
    </w:p>
    <w:p w:rsidR="00645A32" w:rsidRPr="00645A32" w:rsidRDefault="00645A32" w:rsidP="00645A32">
      <w:pPr>
        <w:pStyle w:val="affc"/>
        <w:jc w:val="center"/>
        <w:rPr>
          <w:rFonts w:ascii="Times New Roman" w:hAnsi="Times New Roman" w:cs="Times New Roman"/>
          <w:b/>
          <w:bCs/>
        </w:rPr>
      </w:pPr>
      <w:r w:rsidRPr="00645A32">
        <w:rPr>
          <w:rFonts w:ascii="Times New Roman" w:hAnsi="Times New Roman" w:cs="Times New Roman"/>
          <w:b/>
          <w:bCs/>
        </w:rPr>
        <w:t xml:space="preserve"> ПОСТАНОВЛЕНИЕ</w:t>
      </w:r>
    </w:p>
    <w:p w:rsidR="00645A32" w:rsidRPr="00645A32" w:rsidRDefault="00645A32" w:rsidP="00645A32">
      <w:pPr>
        <w:pStyle w:val="affc"/>
        <w:jc w:val="center"/>
        <w:rPr>
          <w:rFonts w:ascii="Times New Roman"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645A32" w:rsidRPr="00645A32" w:rsidTr="00EE0A90">
        <w:tc>
          <w:tcPr>
            <w:tcW w:w="1947" w:type="dxa"/>
            <w:tcBorders>
              <w:top w:val="nil"/>
              <w:left w:val="nil"/>
              <w:bottom w:val="single" w:sz="4" w:space="0" w:color="000000"/>
              <w:right w:val="nil"/>
            </w:tcBorders>
          </w:tcPr>
          <w:p w:rsidR="00645A32" w:rsidRPr="00645A32" w:rsidRDefault="00645A32" w:rsidP="00EE0A90">
            <w:pPr>
              <w:pStyle w:val="affc"/>
              <w:jc w:val="center"/>
              <w:rPr>
                <w:rFonts w:ascii="Times New Roman" w:hAnsi="Times New Roman" w:cs="Times New Roman"/>
                <w:sz w:val="20"/>
                <w:szCs w:val="20"/>
              </w:rPr>
            </w:pPr>
            <w:r w:rsidRPr="00645A32">
              <w:rPr>
                <w:rFonts w:ascii="Times New Roman" w:hAnsi="Times New Roman" w:cs="Times New Roman"/>
                <w:sz w:val="20"/>
                <w:szCs w:val="20"/>
              </w:rPr>
              <w:t>10.02.2022</w:t>
            </w:r>
          </w:p>
        </w:tc>
        <w:tc>
          <w:tcPr>
            <w:tcW w:w="2964" w:type="dxa"/>
            <w:tcBorders>
              <w:top w:val="nil"/>
              <w:left w:val="nil"/>
              <w:bottom w:val="nil"/>
              <w:right w:val="nil"/>
            </w:tcBorders>
          </w:tcPr>
          <w:p w:rsidR="00645A32" w:rsidRPr="00645A32" w:rsidRDefault="00645A32" w:rsidP="00EE0A90">
            <w:pPr>
              <w:pStyle w:val="affc"/>
              <w:jc w:val="center"/>
              <w:rPr>
                <w:rFonts w:ascii="Times New Roman" w:hAnsi="Times New Roman" w:cs="Times New Roman"/>
                <w:sz w:val="20"/>
                <w:szCs w:val="20"/>
              </w:rPr>
            </w:pPr>
          </w:p>
        </w:tc>
        <w:tc>
          <w:tcPr>
            <w:tcW w:w="2958" w:type="dxa"/>
            <w:tcBorders>
              <w:top w:val="nil"/>
              <w:left w:val="nil"/>
              <w:bottom w:val="nil"/>
              <w:right w:val="nil"/>
            </w:tcBorders>
          </w:tcPr>
          <w:p w:rsidR="00645A32" w:rsidRPr="00645A32" w:rsidRDefault="00645A32" w:rsidP="00EE0A90">
            <w:pPr>
              <w:pStyle w:val="affc"/>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95" w:type="dxa"/>
            <w:tcBorders>
              <w:top w:val="nil"/>
              <w:left w:val="nil"/>
              <w:bottom w:val="nil"/>
              <w:right w:val="nil"/>
            </w:tcBorders>
          </w:tcPr>
          <w:p w:rsidR="00645A32" w:rsidRPr="00645A32" w:rsidRDefault="00645A32" w:rsidP="00EE0A90">
            <w:pPr>
              <w:pStyle w:val="affc"/>
              <w:jc w:val="center"/>
              <w:rPr>
                <w:rFonts w:ascii="Times New Roman" w:hAnsi="Times New Roman" w:cs="Times New Roman"/>
                <w:sz w:val="20"/>
                <w:szCs w:val="20"/>
              </w:rPr>
            </w:pPr>
            <w:r>
              <w:rPr>
                <w:rFonts w:ascii="Times New Roman" w:hAnsi="Times New Roman" w:cs="Times New Roman"/>
                <w:sz w:val="20"/>
                <w:szCs w:val="20"/>
              </w:rPr>
              <w:t xml:space="preserve"> </w:t>
            </w:r>
            <w:r w:rsidRPr="00645A32">
              <w:rPr>
                <w:rFonts w:ascii="Times New Roman" w:hAnsi="Times New Roman" w:cs="Times New Roman"/>
                <w:sz w:val="20"/>
                <w:szCs w:val="20"/>
              </w:rPr>
              <w:t>№</w:t>
            </w:r>
          </w:p>
        </w:tc>
        <w:tc>
          <w:tcPr>
            <w:tcW w:w="1631" w:type="dxa"/>
            <w:tcBorders>
              <w:top w:val="nil"/>
              <w:left w:val="nil"/>
              <w:bottom w:val="single" w:sz="4" w:space="0" w:color="000000"/>
              <w:right w:val="nil"/>
            </w:tcBorders>
          </w:tcPr>
          <w:p w:rsidR="00645A32" w:rsidRPr="00645A32" w:rsidRDefault="00645A32" w:rsidP="00EE0A90">
            <w:pPr>
              <w:pStyle w:val="affc"/>
              <w:jc w:val="center"/>
              <w:rPr>
                <w:rFonts w:ascii="Times New Roman" w:hAnsi="Times New Roman" w:cs="Times New Roman"/>
                <w:sz w:val="20"/>
                <w:szCs w:val="20"/>
              </w:rPr>
            </w:pPr>
            <w:r w:rsidRPr="00645A32">
              <w:rPr>
                <w:rFonts w:ascii="Times New Roman" w:hAnsi="Times New Roman" w:cs="Times New Roman"/>
                <w:sz w:val="20"/>
                <w:szCs w:val="20"/>
              </w:rPr>
              <w:t>91-па-нпа</w:t>
            </w:r>
          </w:p>
        </w:tc>
      </w:tr>
    </w:tbl>
    <w:p w:rsidR="00645A32" w:rsidRPr="00645A32" w:rsidRDefault="00645A32" w:rsidP="00645A32">
      <w:pPr>
        <w:pStyle w:val="affc"/>
        <w:jc w:val="center"/>
        <w:rPr>
          <w:rFonts w:ascii="Times New Roman" w:hAnsi="Times New Roman" w:cs="Times New Roman"/>
          <w:sz w:val="20"/>
          <w:szCs w:val="20"/>
        </w:rPr>
      </w:pPr>
      <w:r w:rsidRPr="00645A32">
        <w:rPr>
          <w:rFonts w:ascii="Times New Roman" w:hAnsi="Times New Roman" w:cs="Times New Roman"/>
          <w:sz w:val="20"/>
          <w:szCs w:val="20"/>
        </w:rPr>
        <w:t>п. Усть-Юган</w:t>
      </w:r>
    </w:p>
    <w:p w:rsidR="00645A32" w:rsidRPr="00645A32" w:rsidRDefault="00645A32" w:rsidP="00645A32">
      <w:pPr>
        <w:pStyle w:val="affc"/>
        <w:jc w:val="center"/>
        <w:rPr>
          <w:rFonts w:ascii="Times New Roman" w:hAnsi="Times New Roman" w:cs="Times New Roman"/>
          <w:sz w:val="20"/>
          <w:szCs w:val="20"/>
        </w:rPr>
      </w:pPr>
    </w:p>
    <w:p w:rsidR="00645A32" w:rsidRPr="00645A32" w:rsidRDefault="00645A32" w:rsidP="00645A32">
      <w:pPr>
        <w:pStyle w:val="affc"/>
        <w:jc w:val="center"/>
        <w:rPr>
          <w:rFonts w:ascii="Times New Roman" w:hAnsi="Times New Roman" w:cs="Times New Roman"/>
          <w:sz w:val="20"/>
          <w:szCs w:val="20"/>
        </w:rPr>
      </w:pPr>
    </w:p>
    <w:p w:rsidR="00645A32" w:rsidRPr="00645A32" w:rsidRDefault="00645A32" w:rsidP="00645A32">
      <w:pPr>
        <w:shd w:val="clear" w:color="auto" w:fill="FFFFFF"/>
        <w:spacing w:after="0" w:line="240" w:lineRule="auto"/>
        <w:ind w:firstLine="709"/>
        <w:jc w:val="center"/>
        <w:rPr>
          <w:rFonts w:ascii="Times New Roman" w:hAnsi="Times New Roman" w:cs="Times New Roman"/>
          <w:bCs/>
          <w:sz w:val="20"/>
          <w:szCs w:val="20"/>
          <w:lang w:eastAsia="ru-RU"/>
        </w:rPr>
      </w:pPr>
      <w:r w:rsidRPr="00645A32">
        <w:rPr>
          <w:rFonts w:ascii="Times New Roman" w:hAnsi="Times New Roman" w:cs="Times New Roman"/>
          <w:bCs/>
          <w:sz w:val="20"/>
          <w:szCs w:val="20"/>
          <w:lang w:eastAsia="ru-RU"/>
        </w:rPr>
        <w:t xml:space="preserve">О внесении изменений в постановление администрации </w:t>
      </w:r>
      <w:proofErr w:type="gramStart"/>
      <w:r w:rsidRPr="00645A32">
        <w:rPr>
          <w:rFonts w:ascii="Times New Roman" w:hAnsi="Times New Roman" w:cs="Times New Roman"/>
          <w:bCs/>
          <w:sz w:val="20"/>
          <w:szCs w:val="20"/>
          <w:lang w:eastAsia="ru-RU"/>
        </w:rPr>
        <w:t>сельского</w:t>
      </w:r>
      <w:proofErr w:type="gramEnd"/>
    </w:p>
    <w:p w:rsidR="00645A32" w:rsidRPr="00645A32" w:rsidRDefault="00645A32" w:rsidP="00645A32">
      <w:pPr>
        <w:pStyle w:val="affc"/>
        <w:jc w:val="center"/>
        <w:rPr>
          <w:rFonts w:ascii="Times New Roman" w:hAnsi="Times New Roman" w:cs="Times New Roman"/>
          <w:sz w:val="20"/>
          <w:szCs w:val="20"/>
        </w:rPr>
      </w:pPr>
      <w:r w:rsidRPr="00645A32">
        <w:rPr>
          <w:rFonts w:ascii="Times New Roman" w:hAnsi="Times New Roman" w:cs="Times New Roman"/>
          <w:bCs/>
          <w:sz w:val="20"/>
          <w:szCs w:val="20"/>
        </w:rPr>
        <w:t xml:space="preserve">поселения Усть-Юган от 14.02.2022 № 17-па-нпа  «Об утверждении административного регламента по предоставлению муниципальной услуги </w:t>
      </w:r>
      <w:r w:rsidRPr="00645A32">
        <w:rPr>
          <w:rFonts w:ascii="Times New Roman" w:hAnsi="Times New Roman" w:cs="Times New Roman"/>
          <w:sz w:val="20"/>
          <w:szCs w:val="20"/>
        </w:rPr>
        <w:t>«Перевод жилого помещения в нежилое помещение и нежилого помещения в жилое</w:t>
      </w:r>
      <w:r>
        <w:rPr>
          <w:rFonts w:ascii="Times New Roman" w:hAnsi="Times New Roman" w:cs="Times New Roman"/>
          <w:sz w:val="20"/>
          <w:szCs w:val="20"/>
        </w:rPr>
        <w:t xml:space="preserve">              </w:t>
      </w:r>
      <w:r w:rsidRPr="00645A32">
        <w:rPr>
          <w:rFonts w:ascii="Times New Roman" w:hAnsi="Times New Roman" w:cs="Times New Roman"/>
          <w:sz w:val="20"/>
          <w:szCs w:val="20"/>
        </w:rPr>
        <w:t xml:space="preserve"> помещение»</w:t>
      </w:r>
    </w:p>
    <w:p w:rsidR="00645A32" w:rsidRPr="00645A32" w:rsidRDefault="00645A32" w:rsidP="00645A32">
      <w:pPr>
        <w:shd w:val="clear" w:color="auto" w:fill="FFFFFF"/>
        <w:spacing w:after="0" w:line="240" w:lineRule="auto"/>
        <w:ind w:firstLine="709"/>
        <w:jc w:val="center"/>
        <w:rPr>
          <w:rFonts w:ascii="Times New Roman" w:hAnsi="Times New Roman" w:cs="Times New Roman"/>
          <w:sz w:val="20"/>
          <w:szCs w:val="20"/>
        </w:rPr>
      </w:pPr>
    </w:p>
    <w:p w:rsidR="00645A32" w:rsidRPr="00645A32" w:rsidRDefault="00645A32" w:rsidP="00645A32">
      <w:pPr>
        <w:shd w:val="clear" w:color="auto" w:fill="FFFFFF"/>
        <w:spacing w:after="0" w:line="240" w:lineRule="auto"/>
        <w:ind w:firstLine="709"/>
        <w:jc w:val="center"/>
        <w:rPr>
          <w:rFonts w:ascii="Times New Roman" w:hAnsi="Times New Roman" w:cs="Times New Roman"/>
          <w:sz w:val="20"/>
          <w:szCs w:val="20"/>
        </w:rPr>
      </w:pPr>
    </w:p>
    <w:p w:rsidR="00645A32" w:rsidRPr="00645A32" w:rsidRDefault="00645A32" w:rsidP="00645A32">
      <w:pPr>
        <w:shd w:val="clear" w:color="auto" w:fill="FFFFFF"/>
        <w:spacing w:after="0" w:line="240" w:lineRule="auto"/>
        <w:ind w:firstLine="851"/>
        <w:jc w:val="both"/>
        <w:rPr>
          <w:rFonts w:ascii="Times New Roman" w:hAnsi="Times New Roman" w:cs="Times New Roman"/>
          <w:sz w:val="20"/>
          <w:szCs w:val="20"/>
        </w:rPr>
      </w:pPr>
      <w:r w:rsidRPr="00645A32">
        <w:rPr>
          <w:rFonts w:ascii="Times New Roman" w:hAnsi="Times New Roman" w:cs="Times New Roman"/>
          <w:sz w:val="20"/>
          <w:szCs w:val="20"/>
        </w:rPr>
        <w:t xml:space="preserve">В соответствии </w:t>
      </w:r>
      <w:r w:rsidRPr="00645A32">
        <w:rPr>
          <w:rFonts w:ascii="Times New Roman" w:hAnsi="Times New Roman" w:cs="Times New Roman"/>
          <w:iCs/>
          <w:sz w:val="20"/>
          <w:szCs w:val="20"/>
        </w:rPr>
        <w:t>с Федеральным законом от 27.07.2010 № 210-ФЗ «Об организации предоставления госуда</w:t>
      </w:r>
      <w:r w:rsidRPr="00645A32">
        <w:rPr>
          <w:rFonts w:ascii="Times New Roman" w:hAnsi="Times New Roman" w:cs="Times New Roman"/>
          <w:iCs/>
          <w:sz w:val="20"/>
          <w:szCs w:val="20"/>
        </w:rPr>
        <w:t>р</w:t>
      </w:r>
      <w:r w:rsidRPr="00645A32">
        <w:rPr>
          <w:rFonts w:ascii="Times New Roman" w:hAnsi="Times New Roman" w:cs="Times New Roman"/>
          <w:iCs/>
          <w:sz w:val="20"/>
          <w:szCs w:val="20"/>
        </w:rPr>
        <w:t>ственных и муниципальных услуг»</w:t>
      </w:r>
      <w:r>
        <w:rPr>
          <w:rFonts w:ascii="Times New Roman" w:hAnsi="Times New Roman" w:cs="Times New Roman"/>
          <w:iCs/>
          <w:sz w:val="20"/>
          <w:szCs w:val="20"/>
        </w:rPr>
        <w:t xml:space="preserve">  </w:t>
      </w:r>
      <w:r w:rsidRPr="00645A32">
        <w:rPr>
          <w:rFonts w:ascii="Times New Roman" w:hAnsi="Times New Roman" w:cs="Times New Roman"/>
          <w:iCs/>
          <w:sz w:val="20"/>
          <w:szCs w:val="20"/>
        </w:rPr>
        <w:t xml:space="preserve">  </w:t>
      </w:r>
      <w:proofErr w:type="gramStart"/>
      <w:r w:rsidRPr="00645A32">
        <w:rPr>
          <w:rFonts w:ascii="Times New Roman" w:hAnsi="Times New Roman" w:cs="Times New Roman"/>
          <w:sz w:val="20"/>
          <w:szCs w:val="20"/>
        </w:rPr>
        <w:t>п</w:t>
      </w:r>
      <w:proofErr w:type="gramEnd"/>
      <w:r w:rsidRPr="00645A32">
        <w:rPr>
          <w:rFonts w:ascii="Times New Roman" w:hAnsi="Times New Roman" w:cs="Times New Roman"/>
          <w:sz w:val="20"/>
          <w:szCs w:val="20"/>
        </w:rPr>
        <w:t xml:space="preserve"> о с т а н о в л я ю:</w:t>
      </w:r>
    </w:p>
    <w:p w:rsidR="00645A32" w:rsidRPr="00645A32" w:rsidRDefault="00645A32" w:rsidP="00645A32">
      <w:pPr>
        <w:shd w:val="clear" w:color="auto" w:fill="FFFFFF"/>
        <w:tabs>
          <w:tab w:val="left" w:pos="1995"/>
        </w:tabs>
        <w:spacing w:after="0" w:line="240" w:lineRule="auto"/>
        <w:ind w:firstLine="709"/>
        <w:jc w:val="both"/>
        <w:rPr>
          <w:rFonts w:ascii="Times New Roman" w:hAnsi="Times New Roman" w:cs="Times New Roman"/>
          <w:sz w:val="20"/>
          <w:szCs w:val="20"/>
        </w:rPr>
      </w:pPr>
      <w:r w:rsidRPr="00645A32">
        <w:rPr>
          <w:rFonts w:ascii="Times New Roman" w:hAnsi="Times New Roman" w:cs="Times New Roman"/>
          <w:sz w:val="20"/>
          <w:szCs w:val="20"/>
        </w:rPr>
        <w:tab/>
      </w:r>
    </w:p>
    <w:p w:rsidR="00645A32" w:rsidRPr="00645A32" w:rsidRDefault="00645A32" w:rsidP="00645A32">
      <w:pPr>
        <w:shd w:val="clear" w:color="auto" w:fill="FFFFFF"/>
        <w:spacing w:after="0" w:line="240" w:lineRule="auto"/>
        <w:ind w:firstLine="709"/>
        <w:jc w:val="both"/>
        <w:rPr>
          <w:rFonts w:ascii="Times New Roman" w:hAnsi="Times New Roman" w:cs="Times New Roman"/>
          <w:sz w:val="20"/>
          <w:szCs w:val="20"/>
        </w:rPr>
      </w:pPr>
      <w:r w:rsidRPr="00645A32">
        <w:rPr>
          <w:rFonts w:ascii="Times New Roman" w:hAnsi="Times New Roman" w:cs="Times New Roman"/>
          <w:sz w:val="20"/>
          <w:szCs w:val="20"/>
        </w:rPr>
        <w:t>1. Внести в приложение к постановлению администрации сельского поселения Усть-Юган 14.02.2022 № 17-па-нпа «Об утверждении административного регламента по предоставлению муниципальной услуги «Перевод жилого п</w:t>
      </w:r>
      <w:r w:rsidRPr="00645A32">
        <w:rPr>
          <w:rFonts w:ascii="Times New Roman" w:hAnsi="Times New Roman" w:cs="Times New Roman"/>
          <w:sz w:val="20"/>
          <w:szCs w:val="20"/>
        </w:rPr>
        <w:t>о</w:t>
      </w:r>
      <w:r w:rsidRPr="00645A32">
        <w:rPr>
          <w:rFonts w:ascii="Times New Roman" w:hAnsi="Times New Roman" w:cs="Times New Roman"/>
          <w:sz w:val="20"/>
          <w:szCs w:val="20"/>
        </w:rPr>
        <w:t>мещения в нежилое помещение и нежилого помещения в жилое помещение» следующие изменения:</w:t>
      </w:r>
    </w:p>
    <w:p w:rsidR="00645A32" w:rsidRPr="00645A32" w:rsidRDefault="00645A32" w:rsidP="00645A32">
      <w:pPr>
        <w:shd w:val="clear" w:color="auto" w:fill="FFFFFF"/>
        <w:spacing w:after="0" w:line="240" w:lineRule="auto"/>
        <w:ind w:firstLine="709"/>
        <w:jc w:val="both"/>
        <w:rPr>
          <w:rFonts w:ascii="Times New Roman" w:hAnsi="Times New Roman" w:cs="Times New Roman"/>
          <w:sz w:val="20"/>
          <w:szCs w:val="20"/>
        </w:rPr>
      </w:pPr>
      <w:r w:rsidRPr="00645A32">
        <w:rPr>
          <w:rFonts w:ascii="Times New Roman" w:hAnsi="Times New Roman" w:cs="Times New Roman"/>
          <w:sz w:val="20"/>
          <w:szCs w:val="20"/>
        </w:rPr>
        <w:t>1.1. Раздел 2 добавить подразделом следующего содержания:</w:t>
      </w:r>
    </w:p>
    <w:p w:rsidR="00645A32" w:rsidRPr="00645A32" w:rsidRDefault="00645A32" w:rsidP="00645A32">
      <w:pPr>
        <w:widowControl w:val="0"/>
        <w:autoSpaceDE w:val="0"/>
        <w:autoSpaceDN w:val="0"/>
        <w:spacing w:after="0" w:line="240" w:lineRule="auto"/>
        <w:ind w:firstLine="709"/>
        <w:jc w:val="center"/>
        <w:rPr>
          <w:rFonts w:ascii="Times New Roman" w:hAnsi="Times New Roman" w:cs="Times New Roman"/>
          <w:sz w:val="20"/>
          <w:szCs w:val="20"/>
        </w:rPr>
      </w:pPr>
      <w:r w:rsidRPr="00645A32">
        <w:rPr>
          <w:rFonts w:ascii="Times New Roman" w:hAnsi="Times New Roman" w:cs="Times New Roman"/>
          <w:sz w:val="20"/>
          <w:szCs w:val="20"/>
        </w:rPr>
        <w:t>«Случаи и порядок предоставления муниципальных услуг</w:t>
      </w:r>
    </w:p>
    <w:p w:rsidR="00645A32" w:rsidRPr="00645A32" w:rsidRDefault="00645A32" w:rsidP="00645A32">
      <w:pPr>
        <w:widowControl w:val="0"/>
        <w:autoSpaceDE w:val="0"/>
        <w:autoSpaceDN w:val="0"/>
        <w:spacing w:after="0" w:line="240" w:lineRule="auto"/>
        <w:ind w:firstLine="709"/>
        <w:jc w:val="center"/>
        <w:rPr>
          <w:rFonts w:ascii="Times New Roman" w:hAnsi="Times New Roman" w:cs="Times New Roman"/>
          <w:sz w:val="20"/>
          <w:szCs w:val="20"/>
        </w:rPr>
      </w:pPr>
      <w:r w:rsidRPr="00645A32">
        <w:rPr>
          <w:rFonts w:ascii="Times New Roman" w:hAnsi="Times New Roman" w:cs="Times New Roman"/>
          <w:sz w:val="20"/>
          <w:szCs w:val="20"/>
        </w:rPr>
        <w:t>в упреждающем (</w:t>
      </w:r>
      <w:proofErr w:type="spellStart"/>
      <w:r w:rsidRPr="00645A32">
        <w:rPr>
          <w:rFonts w:ascii="Times New Roman" w:hAnsi="Times New Roman" w:cs="Times New Roman"/>
          <w:sz w:val="20"/>
          <w:szCs w:val="20"/>
        </w:rPr>
        <w:t>проактивном</w:t>
      </w:r>
      <w:proofErr w:type="spellEnd"/>
      <w:r w:rsidRPr="00645A32">
        <w:rPr>
          <w:rFonts w:ascii="Times New Roman" w:hAnsi="Times New Roman" w:cs="Times New Roman"/>
          <w:sz w:val="20"/>
          <w:szCs w:val="20"/>
        </w:rPr>
        <w:t>) режиме</w:t>
      </w:r>
    </w:p>
    <w:p w:rsidR="00645A32" w:rsidRPr="00645A32" w:rsidRDefault="00645A32" w:rsidP="00645A32">
      <w:pPr>
        <w:widowControl w:val="0"/>
        <w:autoSpaceDE w:val="0"/>
        <w:autoSpaceDN w:val="0"/>
        <w:spacing w:after="0" w:line="240" w:lineRule="auto"/>
        <w:ind w:firstLine="709"/>
        <w:jc w:val="center"/>
        <w:rPr>
          <w:rFonts w:ascii="Times New Roman" w:hAnsi="Times New Roman" w:cs="Times New Roman"/>
          <w:b/>
          <w:sz w:val="20"/>
          <w:szCs w:val="20"/>
        </w:rPr>
      </w:pPr>
    </w:p>
    <w:p w:rsidR="00645A32" w:rsidRPr="00645A32" w:rsidRDefault="00645A32" w:rsidP="00645A32">
      <w:pPr>
        <w:widowControl w:val="0"/>
        <w:autoSpaceDE w:val="0"/>
        <w:autoSpaceDN w:val="0"/>
        <w:spacing w:after="0" w:line="240" w:lineRule="auto"/>
        <w:ind w:firstLine="709"/>
        <w:jc w:val="both"/>
        <w:rPr>
          <w:rFonts w:ascii="Times New Roman" w:hAnsi="Times New Roman" w:cs="Times New Roman"/>
          <w:sz w:val="20"/>
          <w:szCs w:val="20"/>
        </w:rPr>
      </w:pPr>
      <w:r w:rsidRPr="00645A32">
        <w:rPr>
          <w:rFonts w:ascii="Times New Roman" w:hAnsi="Times New Roman" w:cs="Times New Roman"/>
          <w:sz w:val="20"/>
          <w:szCs w:val="20"/>
        </w:rPr>
        <w:t>2.17. Муниципальная услуга в упреждающем (</w:t>
      </w:r>
      <w:proofErr w:type="spellStart"/>
      <w:r w:rsidRPr="00645A32">
        <w:rPr>
          <w:rFonts w:ascii="Times New Roman" w:hAnsi="Times New Roman" w:cs="Times New Roman"/>
          <w:sz w:val="20"/>
          <w:szCs w:val="20"/>
        </w:rPr>
        <w:t>проактивном</w:t>
      </w:r>
      <w:proofErr w:type="spellEnd"/>
      <w:r w:rsidRPr="00645A32">
        <w:rPr>
          <w:rFonts w:ascii="Times New Roman" w:hAnsi="Times New Roman" w:cs="Times New Roman"/>
          <w:sz w:val="20"/>
          <w:szCs w:val="20"/>
        </w:rPr>
        <w:t>) режиме не предоставляется</w:t>
      </w:r>
      <w:proofErr w:type="gramStart"/>
      <w:r w:rsidRPr="00645A32">
        <w:rPr>
          <w:rFonts w:ascii="Times New Roman" w:hAnsi="Times New Roman" w:cs="Times New Roman"/>
          <w:sz w:val="20"/>
          <w:szCs w:val="20"/>
        </w:rPr>
        <w:t>.»</w:t>
      </w:r>
      <w:proofErr w:type="gramEnd"/>
    </w:p>
    <w:p w:rsidR="00645A32" w:rsidRPr="00645A32" w:rsidRDefault="00645A32" w:rsidP="00645A32">
      <w:pPr>
        <w:pStyle w:val="affc"/>
        <w:ind w:firstLine="709"/>
        <w:jc w:val="both"/>
        <w:rPr>
          <w:rFonts w:ascii="Times New Roman" w:hAnsi="Times New Roman" w:cs="Times New Roman"/>
          <w:b/>
          <w:sz w:val="20"/>
          <w:szCs w:val="20"/>
        </w:rPr>
      </w:pPr>
      <w:r w:rsidRPr="00645A32">
        <w:rPr>
          <w:rFonts w:ascii="Times New Roman" w:hAnsi="Times New Roman" w:cs="Times New Roman"/>
          <w:sz w:val="20"/>
          <w:szCs w:val="20"/>
        </w:rPr>
        <w:t>1.2.</w:t>
      </w:r>
      <w:r w:rsidRPr="00645A32">
        <w:rPr>
          <w:rFonts w:ascii="Times New Roman" w:hAnsi="Times New Roman" w:cs="Times New Roman"/>
          <w:b/>
          <w:sz w:val="20"/>
          <w:szCs w:val="20"/>
        </w:rPr>
        <w:t xml:space="preserve">  </w:t>
      </w:r>
      <w:r w:rsidRPr="00645A32">
        <w:rPr>
          <w:rFonts w:ascii="Times New Roman" w:hAnsi="Times New Roman" w:cs="Times New Roman"/>
          <w:sz w:val="20"/>
          <w:szCs w:val="20"/>
        </w:rPr>
        <w:t>В раздел 3 добавить пункт 3.1.1.2.1. следующего содержания:</w:t>
      </w:r>
    </w:p>
    <w:p w:rsidR="00645A32" w:rsidRPr="00645A32" w:rsidRDefault="00645A32" w:rsidP="00645A32">
      <w:pPr>
        <w:pStyle w:val="affc"/>
        <w:ind w:firstLine="709"/>
        <w:jc w:val="both"/>
        <w:rPr>
          <w:rFonts w:ascii="Times New Roman" w:hAnsi="Times New Roman" w:cs="Times New Roman"/>
          <w:sz w:val="20"/>
          <w:szCs w:val="20"/>
        </w:rPr>
      </w:pPr>
      <w:r w:rsidRPr="00645A32">
        <w:rPr>
          <w:rFonts w:ascii="Times New Roman" w:hAnsi="Times New Roman" w:cs="Times New Roman"/>
          <w:sz w:val="20"/>
          <w:szCs w:val="20"/>
        </w:rPr>
        <w:t xml:space="preserve">«3.1.1.2.1. </w:t>
      </w:r>
      <w:proofErr w:type="gramStart"/>
      <w:r w:rsidRPr="00645A32">
        <w:rPr>
          <w:rFonts w:ascii="Times New Roman" w:hAnsi="Times New Roman" w:cs="Times New Roman"/>
          <w:sz w:val="20"/>
          <w:szCs w:val="20"/>
        </w:rPr>
        <w:t>Предоставление муниципальной услуги в МФЦ осуществляется по принципу «одного окна» в соо</w:t>
      </w:r>
      <w:r w:rsidRPr="00645A32">
        <w:rPr>
          <w:rFonts w:ascii="Times New Roman" w:hAnsi="Times New Roman" w:cs="Times New Roman"/>
          <w:sz w:val="20"/>
          <w:szCs w:val="20"/>
        </w:rPr>
        <w:t>т</w:t>
      </w:r>
      <w:r w:rsidRPr="00645A32">
        <w:rPr>
          <w:rFonts w:ascii="Times New Roman" w:hAnsi="Times New Roman" w:cs="Times New Roman"/>
          <w:sz w:val="20"/>
          <w:szCs w:val="20"/>
        </w:rPr>
        <w:t>ветствии с законодательством Российской Федерации, после однократного обращения заявителя с соответствующим запросом  о муниципальной услуги или запросом, указанным в статье 15.1 Федерального закона № 210-ФЗ, а взаим</w:t>
      </w:r>
      <w:r w:rsidRPr="00645A32">
        <w:rPr>
          <w:rFonts w:ascii="Times New Roman" w:hAnsi="Times New Roman" w:cs="Times New Roman"/>
          <w:sz w:val="20"/>
          <w:szCs w:val="20"/>
        </w:rPr>
        <w:t>о</w:t>
      </w:r>
      <w:r w:rsidRPr="00645A32">
        <w:rPr>
          <w:rFonts w:ascii="Times New Roman" w:hAnsi="Times New Roman" w:cs="Times New Roman"/>
          <w:sz w:val="20"/>
          <w:szCs w:val="20"/>
        </w:rPr>
        <w:t>действие с органами, предоставляющими муниципальные услуги, осуществляется МФЦ без участия заявителя в соо</w:t>
      </w:r>
      <w:r w:rsidRPr="00645A32">
        <w:rPr>
          <w:rFonts w:ascii="Times New Roman" w:hAnsi="Times New Roman" w:cs="Times New Roman"/>
          <w:sz w:val="20"/>
          <w:szCs w:val="20"/>
        </w:rPr>
        <w:t>т</w:t>
      </w:r>
      <w:r w:rsidRPr="00645A32">
        <w:rPr>
          <w:rFonts w:ascii="Times New Roman" w:hAnsi="Times New Roman" w:cs="Times New Roman"/>
          <w:sz w:val="20"/>
          <w:szCs w:val="20"/>
        </w:rPr>
        <w:t>ветствии с нормативными правовыми актами и соглашением о взаимодействии.</w:t>
      </w:r>
      <w:proofErr w:type="gramEnd"/>
    </w:p>
    <w:p w:rsidR="00645A32" w:rsidRPr="00645A32" w:rsidRDefault="00645A32" w:rsidP="00645A32">
      <w:pPr>
        <w:pStyle w:val="affc"/>
        <w:ind w:firstLine="709"/>
        <w:jc w:val="both"/>
        <w:rPr>
          <w:rFonts w:ascii="Times New Roman" w:hAnsi="Times New Roman" w:cs="Times New Roman"/>
          <w:sz w:val="20"/>
          <w:szCs w:val="20"/>
        </w:rPr>
      </w:pPr>
      <w:r w:rsidRPr="00645A32">
        <w:rPr>
          <w:rFonts w:ascii="Times New Roman" w:hAnsi="Times New Roman" w:cs="Times New Roman"/>
          <w:sz w:val="20"/>
          <w:szCs w:val="20"/>
        </w:rPr>
        <w:t>Предоставление муниципальной услуги по экстерриториальному принципу не осуществляется</w:t>
      </w:r>
      <w:proofErr w:type="gramStart"/>
      <w:r w:rsidRPr="00645A32">
        <w:rPr>
          <w:rFonts w:ascii="Times New Roman" w:hAnsi="Times New Roman" w:cs="Times New Roman"/>
          <w:sz w:val="20"/>
          <w:szCs w:val="20"/>
        </w:rPr>
        <w:t>.».</w:t>
      </w:r>
      <w:proofErr w:type="gramEnd"/>
    </w:p>
    <w:p w:rsidR="00645A32" w:rsidRPr="00645A32" w:rsidRDefault="00645A32" w:rsidP="00645A32">
      <w:pPr>
        <w:pStyle w:val="affc"/>
        <w:ind w:firstLine="709"/>
        <w:jc w:val="both"/>
        <w:rPr>
          <w:rFonts w:ascii="Times New Roman" w:hAnsi="Times New Roman" w:cs="Times New Roman"/>
          <w:sz w:val="20"/>
          <w:szCs w:val="20"/>
        </w:rPr>
      </w:pPr>
      <w:r w:rsidRPr="00645A32">
        <w:rPr>
          <w:rFonts w:ascii="Times New Roman" w:hAnsi="Times New Roman" w:cs="Times New Roman"/>
          <w:sz w:val="20"/>
          <w:szCs w:val="20"/>
        </w:rPr>
        <w:t>1.3. Раздел 5 изложить в новой редакции:</w:t>
      </w:r>
    </w:p>
    <w:p w:rsidR="00645A32" w:rsidRPr="00645A32" w:rsidRDefault="00645A32" w:rsidP="00645A32">
      <w:pPr>
        <w:pStyle w:val="11"/>
        <w:keepNext w:val="0"/>
        <w:widowControl w:val="0"/>
        <w:tabs>
          <w:tab w:val="left" w:pos="0"/>
        </w:tabs>
        <w:autoSpaceDE w:val="0"/>
        <w:autoSpaceDN w:val="0"/>
        <w:ind w:left="709" w:right="3"/>
        <w:jc w:val="center"/>
        <w:rPr>
          <w:rFonts w:ascii="Times New Roman" w:hAnsi="Times New Roman"/>
          <w:b/>
          <w:sz w:val="20"/>
          <w:szCs w:val="20"/>
        </w:rPr>
      </w:pPr>
      <w:r w:rsidRPr="00645A32">
        <w:rPr>
          <w:rFonts w:ascii="Times New Roman" w:hAnsi="Times New Roman"/>
          <w:b/>
          <w:sz w:val="20"/>
          <w:szCs w:val="20"/>
        </w:rPr>
        <w:t>«5. Досудебный</w:t>
      </w:r>
      <w:r w:rsidRPr="00645A32">
        <w:rPr>
          <w:rFonts w:ascii="Times New Roman" w:hAnsi="Times New Roman"/>
          <w:b/>
          <w:spacing w:val="-9"/>
          <w:sz w:val="20"/>
          <w:szCs w:val="20"/>
        </w:rPr>
        <w:t xml:space="preserve"> </w:t>
      </w:r>
      <w:r w:rsidRPr="00645A32">
        <w:rPr>
          <w:rFonts w:ascii="Times New Roman" w:hAnsi="Times New Roman"/>
          <w:b/>
          <w:sz w:val="20"/>
          <w:szCs w:val="20"/>
        </w:rPr>
        <w:t>(внесудебный)</w:t>
      </w:r>
      <w:r w:rsidRPr="00645A32">
        <w:rPr>
          <w:rFonts w:ascii="Times New Roman" w:hAnsi="Times New Roman"/>
          <w:b/>
          <w:spacing w:val="-8"/>
          <w:sz w:val="20"/>
          <w:szCs w:val="20"/>
        </w:rPr>
        <w:t xml:space="preserve"> </w:t>
      </w:r>
      <w:r w:rsidRPr="00645A32">
        <w:rPr>
          <w:rFonts w:ascii="Times New Roman" w:hAnsi="Times New Roman"/>
          <w:b/>
          <w:sz w:val="20"/>
          <w:szCs w:val="20"/>
        </w:rPr>
        <w:t>порядок</w:t>
      </w:r>
      <w:r w:rsidRPr="00645A32">
        <w:rPr>
          <w:rFonts w:ascii="Times New Roman" w:hAnsi="Times New Roman"/>
          <w:b/>
          <w:spacing w:val="-11"/>
          <w:sz w:val="20"/>
          <w:szCs w:val="20"/>
        </w:rPr>
        <w:t xml:space="preserve"> </w:t>
      </w:r>
      <w:r w:rsidRPr="00645A32">
        <w:rPr>
          <w:rFonts w:ascii="Times New Roman" w:hAnsi="Times New Roman"/>
          <w:b/>
          <w:sz w:val="20"/>
          <w:szCs w:val="20"/>
        </w:rPr>
        <w:t>обжалования</w:t>
      </w:r>
      <w:r w:rsidRPr="00645A32">
        <w:rPr>
          <w:rFonts w:ascii="Times New Roman" w:hAnsi="Times New Roman"/>
          <w:b/>
          <w:spacing w:val="-10"/>
          <w:sz w:val="20"/>
          <w:szCs w:val="20"/>
        </w:rPr>
        <w:t xml:space="preserve"> </w:t>
      </w:r>
      <w:r w:rsidRPr="00645A32">
        <w:rPr>
          <w:rFonts w:ascii="Times New Roman" w:hAnsi="Times New Roman"/>
          <w:b/>
          <w:sz w:val="20"/>
          <w:szCs w:val="20"/>
        </w:rPr>
        <w:t>решений и действий (бездействия) органов, пред</w:t>
      </w:r>
      <w:r w:rsidRPr="00645A32">
        <w:rPr>
          <w:rFonts w:ascii="Times New Roman" w:hAnsi="Times New Roman"/>
          <w:b/>
          <w:sz w:val="20"/>
          <w:szCs w:val="20"/>
        </w:rPr>
        <w:t>о</w:t>
      </w:r>
      <w:r w:rsidRPr="00645A32">
        <w:rPr>
          <w:rFonts w:ascii="Times New Roman" w:hAnsi="Times New Roman"/>
          <w:b/>
          <w:sz w:val="20"/>
          <w:szCs w:val="20"/>
        </w:rPr>
        <w:t>ставляющих муниципальные</w:t>
      </w:r>
      <w:r w:rsidRPr="00645A32">
        <w:rPr>
          <w:rFonts w:ascii="Times New Roman" w:hAnsi="Times New Roman"/>
          <w:b/>
          <w:spacing w:val="-10"/>
          <w:sz w:val="20"/>
          <w:szCs w:val="20"/>
        </w:rPr>
        <w:t xml:space="preserve"> </w:t>
      </w:r>
      <w:r w:rsidRPr="00645A32">
        <w:rPr>
          <w:rFonts w:ascii="Times New Roman" w:hAnsi="Times New Roman"/>
          <w:b/>
          <w:sz w:val="20"/>
          <w:szCs w:val="20"/>
        </w:rPr>
        <w:t>услуги,</w:t>
      </w:r>
      <w:r w:rsidRPr="00645A32">
        <w:rPr>
          <w:rFonts w:ascii="Times New Roman" w:hAnsi="Times New Roman"/>
          <w:b/>
          <w:spacing w:val="-11"/>
          <w:sz w:val="20"/>
          <w:szCs w:val="20"/>
        </w:rPr>
        <w:t xml:space="preserve"> </w:t>
      </w:r>
      <w:r w:rsidRPr="00645A32">
        <w:rPr>
          <w:rFonts w:ascii="Times New Roman" w:hAnsi="Times New Roman"/>
          <w:b/>
          <w:sz w:val="20"/>
          <w:szCs w:val="20"/>
        </w:rPr>
        <w:t>а</w:t>
      </w:r>
      <w:r w:rsidRPr="00645A32">
        <w:rPr>
          <w:rFonts w:ascii="Times New Roman" w:hAnsi="Times New Roman"/>
          <w:b/>
          <w:spacing w:val="-13"/>
          <w:sz w:val="20"/>
          <w:szCs w:val="20"/>
        </w:rPr>
        <w:t xml:space="preserve"> </w:t>
      </w:r>
      <w:r w:rsidRPr="00645A32">
        <w:rPr>
          <w:rFonts w:ascii="Times New Roman" w:hAnsi="Times New Roman"/>
          <w:b/>
          <w:sz w:val="20"/>
          <w:szCs w:val="20"/>
        </w:rPr>
        <w:t>также их должностных лиц</w:t>
      </w:r>
    </w:p>
    <w:p w:rsidR="00645A32" w:rsidRPr="00645A32" w:rsidRDefault="00645A32" w:rsidP="00645A32">
      <w:pPr>
        <w:pStyle w:val="aff2"/>
        <w:tabs>
          <w:tab w:val="left" w:pos="0"/>
        </w:tabs>
        <w:spacing w:after="0" w:line="240" w:lineRule="auto"/>
        <w:ind w:right="3" w:firstLine="709"/>
        <w:jc w:val="both"/>
        <w:rPr>
          <w:rFonts w:ascii="Times New Roman" w:hAnsi="Times New Roman"/>
          <w:b/>
          <w:sz w:val="20"/>
          <w:szCs w:val="20"/>
        </w:rPr>
      </w:pPr>
    </w:p>
    <w:p w:rsidR="00645A32" w:rsidRPr="00645A32" w:rsidRDefault="00645A32" w:rsidP="00645A32">
      <w:pPr>
        <w:pStyle w:val="aff9"/>
        <w:widowControl w:val="0"/>
        <w:numPr>
          <w:ilvl w:val="1"/>
          <w:numId w:val="31"/>
        </w:numPr>
        <w:tabs>
          <w:tab w:val="left" w:pos="0"/>
          <w:tab w:val="left" w:pos="1180"/>
        </w:tabs>
        <w:autoSpaceDE w:val="0"/>
        <w:autoSpaceDN w:val="0"/>
        <w:ind w:left="0" w:right="3" w:firstLine="709"/>
        <w:jc w:val="both"/>
        <w:rPr>
          <w:rFonts w:ascii="Times New Roman" w:hAnsi="Times New Roman"/>
        </w:rPr>
      </w:pPr>
      <w:proofErr w:type="gramStart"/>
      <w:r w:rsidRPr="00645A32">
        <w:rPr>
          <w:rFonts w:ascii="Times New Roman" w:hAnsi="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w:t>
      </w:r>
      <w:r w:rsidRPr="00645A32">
        <w:rPr>
          <w:rFonts w:ascii="Times New Roman" w:hAnsi="Times New Roman"/>
        </w:rPr>
        <w:t>а</w:t>
      </w:r>
      <w:r w:rsidRPr="00645A32">
        <w:rPr>
          <w:rFonts w:ascii="Times New Roman" w:hAnsi="Times New Roman"/>
        </w:rPr>
        <w:t>лоба).</w:t>
      </w:r>
      <w:proofErr w:type="gramEnd"/>
    </w:p>
    <w:p w:rsidR="00645A32" w:rsidRPr="00645A32" w:rsidRDefault="00645A32" w:rsidP="00645A32">
      <w:pPr>
        <w:tabs>
          <w:tab w:val="left" w:pos="0"/>
        </w:tabs>
        <w:spacing w:after="0" w:line="240" w:lineRule="auto"/>
        <w:ind w:right="3" w:firstLine="709"/>
        <w:jc w:val="both"/>
        <w:rPr>
          <w:rFonts w:ascii="Times New Roman" w:hAnsi="Times New Roman" w:cs="Times New Roman"/>
          <w:sz w:val="20"/>
          <w:szCs w:val="20"/>
        </w:rPr>
      </w:pPr>
      <w:r w:rsidRPr="00645A32">
        <w:rPr>
          <w:rFonts w:ascii="Times New Roman" w:hAnsi="Times New Roman" w:cs="Times New Roman"/>
          <w:sz w:val="20"/>
          <w:szCs w:val="20"/>
        </w:rPr>
        <w:t>Жалоба подается в письменной форме на бумажном носителе, в электронной форме в орган, предоставляющий муниципальную услугу.</w:t>
      </w:r>
    </w:p>
    <w:p w:rsidR="00645A32" w:rsidRPr="00645A32" w:rsidRDefault="00645A32" w:rsidP="00645A32">
      <w:pPr>
        <w:tabs>
          <w:tab w:val="left" w:pos="0"/>
        </w:tabs>
        <w:spacing w:after="0" w:line="240" w:lineRule="auto"/>
        <w:ind w:right="3" w:firstLine="709"/>
        <w:jc w:val="both"/>
        <w:rPr>
          <w:rFonts w:ascii="Times New Roman" w:hAnsi="Times New Roman" w:cs="Times New Roman"/>
          <w:sz w:val="20"/>
          <w:szCs w:val="20"/>
        </w:rPr>
      </w:pPr>
      <w:proofErr w:type="gramStart"/>
      <w:r w:rsidRPr="00645A32">
        <w:rPr>
          <w:rFonts w:ascii="Times New Roman" w:hAnsi="Times New Roman" w:cs="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w:t>
      </w:r>
      <w:r w:rsidRPr="00645A32">
        <w:rPr>
          <w:rFonts w:ascii="Times New Roman" w:hAnsi="Times New Roman" w:cs="Times New Roman"/>
          <w:sz w:val="20"/>
          <w:szCs w:val="20"/>
        </w:rPr>
        <w:t>в</w:t>
      </w:r>
      <w:r w:rsidRPr="00645A32">
        <w:rPr>
          <w:rFonts w:ascii="Times New Roman" w:hAnsi="Times New Roman" w:cs="Times New Roman"/>
          <w:sz w:val="20"/>
          <w:szCs w:val="20"/>
        </w:rPr>
        <w:t>ляющего муниципальную услугу, может быть направлена по почте, через многофункциональный центр, с использов</w:t>
      </w:r>
      <w:r w:rsidRPr="00645A32">
        <w:rPr>
          <w:rFonts w:ascii="Times New Roman" w:hAnsi="Times New Roman" w:cs="Times New Roman"/>
          <w:sz w:val="20"/>
          <w:szCs w:val="20"/>
        </w:rPr>
        <w:t>а</w:t>
      </w:r>
      <w:r w:rsidRPr="00645A32">
        <w:rPr>
          <w:rFonts w:ascii="Times New Roman" w:hAnsi="Times New Roman" w:cs="Times New Roman"/>
          <w:sz w:val="20"/>
          <w:szCs w:val="20"/>
        </w:rPr>
        <w:t>нием информационно-телекоммуникационной сети «Интернет», официального сайта органа, предоставляющего мун</w:t>
      </w:r>
      <w:r w:rsidRPr="00645A32">
        <w:rPr>
          <w:rFonts w:ascii="Times New Roman" w:hAnsi="Times New Roman" w:cs="Times New Roman"/>
          <w:sz w:val="20"/>
          <w:szCs w:val="20"/>
        </w:rPr>
        <w:t>и</w:t>
      </w:r>
      <w:r w:rsidRPr="00645A32">
        <w:rPr>
          <w:rFonts w:ascii="Times New Roman" w:hAnsi="Times New Roman" w:cs="Times New Roman"/>
          <w:sz w:val="20"/>
          <w:szCs w:val="20"/>
        </w:rPr>
        <w:t>ципальную услугу, единого портала государственных и муниципальных услуг либо регионального портала госуда</w:t>
      </w:r>
      <w:r w:rsidRPr="00645A32">
        <w:rPr>
          <w:rFonts w:ascii="Times New Roman" w:hAnsi="Times New Roman" w:cs="Times New Roman"/>
          <w:sz w:val="20"/>
          <w:szCs w:val="20"/>
        </w:rPr>
        <w:t>р</w:t>
      </w:r>
      <w:r w:rsidRPr="00645A32">
        <w:rPr>
          <w:rFonts w:ascii="Times New Roman" w:hAnsi="Times New Roman" w:cs="Times New Roman"/>
          <w:sz w:val="20"/>
          <w:szCs w:val="20"/>
        </w:rPr>
        <w:t>ственных и муниципальных услуг, а также может быть принята</w:t>
      </w:r>
      <w:proofErr w:type="gramEnd"/>
      <w:r w:rsidRPr="00645A32">
        <w:rPr>
          <w:rFonts w:ascii="Times New Roman" w:hAnsi="Times New Roman" w:cs="Times New Roman"/>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w:t>
      </w:r>
      <w:r w:rsidRPr="00645A32">
        <w:rPr>
          <w:rFonts w:ascii="Times New Roman" w:hAnsi="Times New Roman" w:cs="Times New Roman"/>
          <w:sz w:val="20"/>
          <w:szCs w:val="20"/>
        </w:rPr>
        <w:t>в</w:t>
      </w:r>
      <w:r w:rsidRPr="00645A32">
        <w:rPr>
          <w:rFonts w:ascii="Times New Roman" w:hAnsi="Times New Roman" w:cs="Times New Roman"/>
          <w:sz w:val="20"/>
          <w:szCs w:val="20"/>
        </w:rPr>
        <w:t>лена по почте, с использованием информационно-телекоммуникационной сети «Интернет», официального сайта мн</w:t>
      </w:r>
      <w:r w:rsidRPr="00645A32">
        <w:rPr>
          <w:rFonts w:ascii="Times New Roman" w:hAnsi="Times New Roman" w:cs="Times New Roman"/>
          <w:sz w:val="20"/>
          <w:szCs w:val="20"/>
        </w:rPr>
        <w:t>о</w:t>
      </w:r>
      <w:r w:rsidRPr="00645A32">
        <w:rPr>
          <w:rFonts w:ascii="Times New Roman" w:hAnsi="Times New Roman" w:cs="Times New Roman"/>
          <w:sz w:val="20"/>
          <w:szCs w:val="20"/>
        </w:rPr>
        <w:t xml:space="preserve">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45A32">
        <w:rPr>
          <w:rFonts w:ascii="Times New Roman" w:hAnsi="Times New Roman" w:cs="Times New Roman"/>
          <w:sz w:val="20"/>
          <w:szCs w:val="20"/>
        </w:rPr>
        <w:t>Жалоба на реш</w:t>
      </w:r>
      <w:r w:rsidRPr="00645A32">
        <w:rPr>
          <w:rFonts w:ascii="Times New Roman" w:hAnsi="Times New Roman" w:cs="Times New Roman"/>
          <w:sz w:val="20"/>
          <w:szCs w:val="20"/>
        </w:rPr>
        <w:t>е</w:t>
      </w:r>
      <w:r w:rsidRPr="00645A32">
        <w:rPr>
          <w:rFonts w:ascii="Times New Roman" w:hAnsi="Times New Roman" w:cs="Times New Roman"/>
          <w:sz w:val="20"/>
          <w:szCs w:val="20"/>
        </w:rPr>
        <w:t>ния и действия (бездействие) организаций, предусмотренных частью 1_1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w:t>
      </w:r>
      <w:r w:rsidRPr="00645A32">
        <w:rPr>
          <w:rFonts w:ascii="Times New Roman" w:hAnsi="Times New Roman" w:cs="Times New Roman"/>
          <w:sz w:val="20"/>
          <w:szCs w:val="20"/>
        </w:rPr>
        <w:t>и</w:t>
      </w:r>
      <w:r w:rsidRPr="00645A32">
        <w:rPr>
          <w:rFonts w:ascii="Times New Roman" w:hAnsi="Times New Roman" w:cs="Times New Roman"/>
          <w:sz w:val="20"/>
          <w:szCs w:val="20"/>
        </w:rPr>
        <w:t xml:space="preserve">нята при личном приеме заявителя. </w:t>
      </w:r>
      <w:proofErr w:type="gramEnd"/>
    </w:p>
    <w:p w:rsidR="00645A32" w:rsidRPr="00645A32" w:rsidRDefault="00645A32" w:rsidP="00645A32">
      <w:pPr>
        <w:tabs>
          <w:tab w:val="left" w:pos="0"/>
        </w:tabs>
        <w:spacing w:after="0" w:line="240" w:lineRule="auto"/>
        <w:ind w:right="3" w:firstLine="709"/>
        <w:jc w:val="both"/>
        <w:rPr>
          <w:rFonts w:ascii="Times New Roman" w:hAnsi="Times New Roman" w:cs="Times New Roman"/>
          <w:sz w:val="20"/>
          <w:szCs w:val="20"/>
        </w:rPr>
      </w:pPr>
      <w:r w:rsidRPr="00645A32">
        <w:rPr>
          <w:rFonts w:ascii="Times New Roman" w:hAnsi="Times New Roman" w:cs="Times New Roman"/>
          <w:sz w:val="20"/>
          <w:szCs w:val="20"/>
        </w:rPr>
        <w:t>Заявитель</w:t>
      </w:r>
      <w:r w:rsidRPr="00645A32">
        <w:rPr>
          <w:rFonts w:ascii="Times New Roman" w:hAnsi="Times New Roman" w:cs="Times New Roman"/>
          <w:spacing w:val="-3"/>
          <w:sz w:val="20"/>
          <w:szCs w:val="20"/>
        </w:rPr>
        <w:t xml:space="preserve"> </w:t>
      </w:r>
      <w:r w:rsidRPr="00645A32">
        <w:rPr>
          <w:rFonts w:ascii="Times New Roman" w:hAnsi="Times New Roman" w:cs="Times New Roman"/>
          <w:sz w:val="20"/>
          <w:szCs w:val="20"/>
        </w:rPr>
        <w:t>может</w:t>
      </w:r>
      <w:r w:rsidRPr="00645A32">
        <w:rPr>
          <w:rFonts w:ascii="Times New Roman" w:hAnsi="Times New Roman" w:cs="Times New Roman"/>
          <w:spacing w:val="-3"/>
          <w:sz w:val="20"/>
          <w:szCs w:val="20"/>
        </w:rPr>
        <w:t xml:space="preserve"> </w:t>
      </w:r>
      <w:r w:rsidRPr="00645A32">
        <w:rPr>
          <w:rFonts w:ascii="Times New Roman" w:hAnsi="Times New Roman" w:cs="Times New Roman"/>
          <w:sz w:val="20"/>
          <w:szCs w:val="20"/>
        </w:rPr>
        <w:t>обратиться</w:t>
      </w:r>
      <w:r w:rsidRPr="00645A32">
        <w:rPr>
          <w:rFonts w:ascii="Times New Roman" w:hAnsi="Times New Roman" w:cs="Times New Roman"/>
          <w:spacing w:val="-2"/>
          <w:sz w:val="20"/>
          <w:szCs w:val="20"/>
        </w:rPr>
        <w:t xml:space="preserve"> </w:t>
      </w:r>
      <w:r w:rsidRPr="00645A32">
        <w:rPr>
          <w:rFonts w:ascii="Times New Roman" w:hAnsi="Times New Roman" w:cs="Times New Roman"/>
          <w:sz w:val="20"/>
          <w:szCs w:val="20"/>
        </w:rPr>
        <w:t>с</w:t>
      </w:r>
      <w:r w:rsidRPr="00645A32">
        <w:rPr>
          <w:rFonts w:ascii="Times New Roman" w:hAnsi="Times New Roman" w:cs="Times New Roman"/>
          <w:spacing w:val="-3"/>
          <w:sz w:val="20"/>
          <w:szCs w:val="20"/>
        </w:rPr>
        <w:t xml:space="preserve"> </w:t>
      </w:r>
      <w:r w:rsidRPr="00645A32">
        <w:rPr>
          <w:rFonts w:ascii="Times New Roman" w:hAnsi="Times New Roman" w:cs="Times New Roman"/>
          <w:sz w:val="20"/>
          <w:szCs w:val="20"/>
        </w:rPr>
        <w:t>жалобой,</w:t>
      </w:r>
      <w:r w:rsidRPr="00645A32">
        <w:rPr>
          <w:rFonts w:ascii="Times New Roman" w:hAnsi="Times New Roman" w:cs="Times New Roman"/>
          <w:spacing w:val="-3"/>
          <w:sz w:val="20"/>
          <w:szCs w:val="20"/>
        </w:rPr>
        <w:t xml:space="preserve"> </w:t>
      </w:r>
      <w:r w:rsidRPr="00645A32">
        <w:rPr>
          <w:rFonts w:ascii="Times New Roman" w:hAnsi="Times New Roman" w:cs="Times New Roman"/>
          <w:sz w:val="20"/>
          <w:szCs w:val="20"/>
        </w:rPr>
        <w:t>в</w:t>
      </w:r>
      <w:r w:rsidRPr="00645A32">
        <w:rPr>
          <w:rFonts w:ascii="Times New Roman" w:hAnsi="Times New Roman" w:cs="Times New Roman"/>
          <w:spacing w:val="-3"/>
          <w:sz w:val="20"/>
          <w:szCs w:val="20"/>
        </w:rPr>
        <w:t xml:space="preserve"> </w:t>
      </w:r>
      <w:r w:rsidRPr="00645A32">
        <w:rPr>
          <w:rFonts w:ascii="Times New Roman" w:hAnsi="Times New Roman" w:cs="Times New Roman"/>
          <w:sz w:val="20"/>
          <w:szCs w:val="20"/>
        </w:rPr>
        <w:t>том</w:t>
      </w:r>
      <w:r w:rsidRPr="00645A32">
        <w:rPr>
          <w:rFonts w:ascii="Times New Roman" w:hAnsi="Times New Roman" w:cs="Times New Roman"/>
          <w:spacing w:val="-3"/>
          <w:sz w:val="20"/>
          <w:szCs w:val="20"/>
        </w:rPr>
        <w:t xml:space="preserve"> </w:t>
      </w:r>
      <w:r w:rsidRPr="00645A32">
        <w:rPr>
          <w:rFonts w:ascii="Times New Roman" w:hAnsi="Times New Roman" w:cs="Times New Roman"/>
          <w:sz w:val="20"/>
          <w:szCs w:val="20"/>
        </w:rPr>
        <w:t>числе</w:t>
      </w:r>
      <w:r w:rsidRPr="00645A32">
        <w:rPr>
          <w:rFonts w:ascii="Times New Roman" w:hAnsi="Times New Roman" w:cs="Times New Roman"/>
          <w:spacing w:val="-3"/>
          <w:sz w:val="20"/>
          <w:szCs w:val="20"/>
        </w:rPr>
        <w:t xml:space="preserve"> </w:t>
      </w:r>
      <w:r w:rsidRPr="00645A32">
        <w:rPr>
          <w:rFonts w:ascii="Times New Roman" w:hAnsi="Times New Roman" w:cs="Times New Roman"/>
          <w:sz w:val="20"/>
          <w:szCs w:val="20"/>
        </w:rPr>
        <w:t>в</w:t>
      </w:r>
      <w:r w:rsidRPr="00645A32">
        <w:rPr>
          <w:rFonts w:ascii="Times New Roman" w:hAnsi="Times New Roman" w:cs="Times New Roman"/>
          <w:spacing w:val="-3"/>
          <w:sz w:val="20"/>
          <w:szCs w:val="20"/>
        </w:rPr>
        <w:t xml:space="preserve"> </w:t>
      </w:r>
      <w:r w:rsidRPr="00645A32">
        <w:rPr>
          <w:rFonts w:ascii="Times New Roman" w:hAnsi="Times New Roman" w:cs="Times New Roman"/>
          <w:sz w:val="20"/>
          <w:szCs w:val="20"/>
        </w:rPr>
        <w:t>следующих</w:t>
      </w:r>
      <w:r w:rsidRPr="00645A32">
        <w:rPr>
          <w:rFonts w:ascii="Times New Roman" w:hAnsi="Times New Roman" w:cs="Times New Roman"/>
          <w:spacing w:val="-1"/>
          <w:sz w:val="20"/>
          <w:szCs w:val="20"/>
        </w:rPr>
        <w:t xml:space="preserve"> </w:t>
      </w:r>
      <w:r w:rsidRPr="00645A32">
        <w:rPr>
          <w:rFonts w:ascii="Times New Roman" w:hAnsi="Times New Roman" w:cs="Times New Roman"/>
          <w:spacing w:val="-2"/>
          <w:sz w:val="20"/>
          <w:szCs w:val="20"/>
        </w:rPr>
        <w:t>случаях:</w:t>
      </w:r>
    </w:p>
    <w:p w:rsidR="00645A32" w:rsidRPr="00645A32" w:rsidRDefault="00645A32" w:rsidP="00645A32">
      <w:pPr>
        <w:pStyle w:val="aff9"/>
        <w:widowControl w:val="0"/>
        <w:numPr>
          <w:ilvl w:val="0"/>
          <w:numId w:val="33"/>
        </w:numPr>
        <w:tabs>
          <w:tab w:val="left" w:pos="0"/>
          <w:tab w:val="left" w:pos="933"/>
        </w:tabs>
        <w:autoSpaceDE w:val="0"/>
        <w:autoSpaceDN w:val="0"/>
        <w:ind w:left="0" w:right="3" w:firstLine="709"/>
        <w:jc w:val="both"/>
        <w:rPr>
          <w:rFonts w:ascii="Times New Roman" w:hAnsi="Times New Roman"/>
        </w:rPr>
      </w:pPr>
      <w:r w:rsidRPr="00645A32">
        <w:rPr>
          <w:rFonts w:ascii="Times New Roman" w:hAnsi="Times New Roman"/>
        </w:rPr>
        <w:t>нарушение</w:t>
      </w:r>
      <w:r w:rsidRPr="00645A32">
        <w:rPr>
          <w:rFonts w:ascii="Times New Roman" w:hAnsi="Times New Roman"/>
          <w:spacing w:val="-6"/>
        </w:rPr>
        <w:t xml:space="preserve"> </w:t>
      </w:r>
      <w:r w:rsidRPr="00645A32">
        <w:rPr>
          <w:rFonts w:ascii="Times New Roman" w:hAnsi="Times New Roman"/>
        </w:rPr>
        <w:t>срока</w:t>
      </w:r>
      <w:r w:rsidRPr="00645A32">
        <w:rPr>
          <w:rFonts w:ascii="Times New Roman" w:hAnsi="Times New Roman"/>
          <w:spacing w:val="-4"/>
        </w:rPr>
        <w:t xml:space="preserve"> </w:t>
      </w:r>
      <w:r w:rsidRPr="00645A32">
        <w:rPr>
          <w:rFonts w:ascii="Times New Roman" w:hAnsi="Times New Roman"/>
        </w:rPr>
        <w:t>регистрации</w:t>
      </w:r>
      <w:r w:rsidRPr="00645A32">
        <w:rPr>
          <w:rFonts w:ascii="Times New Roman" w:hAnsi="Times New Roman"/>
          <w:spacing w:val="-2"/>
        </w:rPr>
        <w:t xml:space="preserve"> </w:t>
      </w:r>
      <w:r w:rsidRPr="00645A32">
        <w:rPr>
          <w:rFonts w:ascii="Times New Roman" w:hAnsi="Times New Roman"/>
        </w:rPr>
        <w:t>запроса</w:t>
      </w:r>
      <w:r w:rsidRPr="00645A32">
        <w:rPr>
          <w:rFonts w:ascii="Times New Roman" w:hAnsi="Times New Roman"/>
          <w:spacing w:val="-4"/>
        </w:rPr>
        <w:t xml:space="preserve"> </w:t>
      </w:r>
      <w:r w:rsidRPr="00645A32">
        <w:rPr>
          <w:rFonts w:ascii="Times New Roman" w:hAnsi="Times New Roman"/>
        </w:rPr>
        <w:t>о</w:t>
      </w:r>
      <w:r w:rsidRPr="00645A32">
        <w:rPr>
          <w:rFonts w:ascii="Times New Roman" w:hAnsi="Times New Roman"/>
          <w:spacing w:val="-3"/>
        </w:rPr>
        <w:t xml:space="preserve"> </w:t>
      </w:r>
      <w:r w:rsidRPr="00645A32">
        <w:rPr>
          <w:rFonts w:ascii="Times New Roman" w:hAnsi="Times New Roman"/>
        </w:rPr>
        <w:t>предоставлении</w:t>
      </w:r>
      <w:r w:rsidRPr="00645A32">
        <w:rPr>
          <w:rFonts w:ascii="Times New Roman" w:hAnsi="Times New Roman"/>
          <w:spacing w:val="-2"/>
        </w:rPr>
        <w:t xml:space="preserve"> </w:t>
      </w:r>
      <w:r w:rsidRPr="00645A32">
        <w:rPr>
          <w:rFonts w:ascii="Times New Roman" w:hAnsi="Times New Roman"/>
        </w:rPr>
        <w:t xml:space="preserve">муниципальной </w:t>
      </w:r>
      <w:r w:rsidRPr="00645A32">
        <w:rPr>
          <w:rFonts w:ascii="Times New Roman" w:hAnsi="Times New Roman"/>
          <w:spacing w:val="-2"/>
        </w:rPr>
        <w:t>услуги;</w:t>
      </w:r>
    </w:p>
    <w:p w:rsidR="00645A32" w:rsidRPr="00645A32" w:rsidRDefault="00645A32" w:rsidP="00645A32">
      <w:pPr>
        <w:pStyle w:val="aff9"/>
        <w:widowControl w:val="0"/>
        <w:numPr>
          <w:ilvl w:val="0"/>
          <w:numId w:val="33"/>
        </w:numPr>
        <w:tabs>
          <w:tab w:val="left" w:pos="0"/>
          <w:tab w:val="left" w:pos="933"/>
        </w:tabs>
        <w:autoSpaceDE w:val="0"/>
        <w:autoSpaceDN w:val="0"/>
        <w:ind w:left="0" w:right="3" w:firstLine="709"/>
        <w:jc w:val="both"/>
        <w:rPr>
          <w:rFonts w:ascii="Times New Roman" w:hAnsi="Times New Roman"/>
        </w:rPr>
      </w:pPr>
      <w:r w:rsidRPr="00645A32">
        <w:rPr>
          <w:rFonts w:ascii="Times New Roman" w:hAnsi="Times New Roman"/>
        </w:rPr>
        <w:t>нарушение</w:t>
      </w:r>
      <w:r w:rsidRPr="00645A32">
        <w:rPr>
          <w:rFonts w:ascii="Times New Roman" w:hAnsi="Times New Roman"/>
          <w:spacing w:val="-8"/>
        </w:rPr>
        <w:t xml:space="preserve"> </w:t>
      </w:r>
      <w:r w:rsidRPr="00645A32">
        <w:rPr>
          <w:rFonts w:ascii="Times New Roman" w:hAnsi="Times New Roman"/>
        </w:rPr>
        <w:t>срока</w:t>
      </w:r>
      <w:r w:rsidRPr="00645A32">
        <w:rPr>
          <w:rFonts w:ascii="Times New Roman" w:hAnsi="Times New Roman"/>
          <w:spacing w:val="-5"/>
        </w:rPr>
        <w:t xml:space="preserve"> </w:t>
      </w:r>
      <w:r w:rsidRPr="00645A32">
        <w:rPr>
          <w:rFonts w:ascii="Times New Roman" w:hAnsi="Times New Roman"/>
        </w:rPr>
        <w:t>предоставления</w:t>
      </w:r>
      <w:r w:rsidRPr="00645A32">
        <w:rPr>
          <w:rFonts w:ascii="Times New Roman" w:hAnsi="Times New Roman"/>
          <w:spacing w:val="-5"/>
        </w:rPr>
        <w:t xml:space="preserve"> </w:t>
      </w:r>
      <w:r w:rsidRPr="00645A32">
        <w:rPr>
          <w:rFonts w:ascii="Times New Roman" w:hAnsi="Times New Roman"/>
        </w:rPr>
        <w:t>муниципальной</w:t>
      </w:r>
      <w:r w:rsidRPr="00645A32">
        <w:rPr>
          <w:rFonts w:ascii="Times New Roman" w:hAnsi="Times New Roman"/>
          <w:spacing w:val="-1"/>
        </w:rPr>
        <w:t xml:space="preserve"> </w:t>
      </w:r>
      <w:r w:rsidRPr="00645A32">
        <w:rPr>
          <w:rFonts w:ascii="Times New Roman" w:hAnsi="Times New Roman"/>
          <w:spacing w:val="-2"/>
        </w:rPr>
        <w:t>услуги;</w:t>
      </w:r>
    </w:p>
    <w:p w:rsidR="00645A32" w:rsidRPr="00645A32" w:rsidRDefault="00645A32" w:rsidP="00645A32">
      <w:pPr>
        <w:pStyle w:val="aff9"/>
        <w:widowControl w:val="0"/>
        <w:numPr>
          <w:ilvl w:val="0"/>
          <w:numId w:val="33"/>
        </w:numPr>
        <w:tabs>
          <w:tab w:val="left" w:pos="0"/>
          <w:tab w:val="left" w:pos="1014"/>
        </w:tabs>
        <w:autoSpaceDE w:val="0"/>
        <w:autoSpaceDN w:val="0"/>
        <w:ind w:left="0" w:right="3" w:firstLine="709"/>
        <w:jc w:val="both"/>
        <w:rPr>
          <w:rFonts w:ascii="Times New Roman" w:hAnsi="Times New Roman"/>
        </w:rPr>
      </w:pPr>
      <w:r w:rsidRPr="00645A32">
        <w:rPr>
          <w:rFonts w:ascii="Times New Roman" w:hAnsi="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w:t>
      </w:r>
      <w:r w:rsidRPr="00645A32">
        <w:rPr>
          <w:rFonts w:ascii="Times New Roman" w:hAnsi="Times New Roman"/>
        </w:rPr>
        <w:t>и</w:t>
      </w:r>
      <w:r w:rsidRPr="00645A32">
        <w:rPr>
          <w:rFonts w:ascii="Times New Roman" w:hAnsi="Times New Roman"/>
        </w:rPr>
        <w:t>ципальной услуги;</w:t>
      </w:r>
    </w:p>
    <w:p w:rsidR="00645A32" w:rsidRPr="00645A32" w:rsidRDefault="00645A32" w:rsidP="00645A32">
      <w:pPr>
        <w:pStyle w:val="aff9"/>
        <w:widowControl w:val="0"/>
        <w:numPr>
          <w:ilvl w:val="0"/>
          <w:numId w:val="33"/>
        </w:numPr>
        <w:tabs>
          <w:tab w:val="left" w:pos="0"/>
          <w:tab w:val="left" w:pos="1026"/>
        </w:tabs>
        <w:autoSpaceDE w:val="0"/>
        <w:autoSpaceDN w:val="0"/>
        <w:ind w:left="0" w:right="3" w:firstLine="709"/>
        <w:jc w:val="both"/>
        <w:rPr>
          <w:rFonts w:ascii="Times New Roman" w:hAnsi="Times New Roman"/>
        </w:rPr>
      </w:pPr>
      <w:r w:rsidRPr="00645A32">
        <w:rPr>
          <w:rFonts w:ascii="Times New Roman" w:hAnsi="Times New Roman"/>
        </w:rPr>
        <w:t>отказ в приеме документов, предоставление которых предусмотрено нормативными правовыми актами Ро</w:t>
      </w:r>
      <w:r w:rsidRPr="00645A32">
        <w:rPr>
          <w:rFonts w:ascii="Times New Roman" w:hAnsi="Times New Roman"/>
        </w:rPr>
        <w:t>с</w:t>
      </w:r>
      <w:r w:rsidRPr="00645A32">
        <w:rPr>
          <w:rFonts w:ascii="Times New Roman" w:hAnsi="Times New Roman"/>
        </w:rPr>
        <w:t>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45A32" w:rsidRPr="00645A32" w:rsidRDefault="00645A32" w:rsidP="00645A32">
      <w:pPr>
        <w:pStyle w:val="aff9"/>
        <w:widowControl w:val="0"/>
        <w:numPr>
          <w:ilvl w:val="0"/>
          <w:numId w:val="33"/>
        </w:numPr>
        <w:tabs>
          <w:tab w:val="left" w:pos="0"/>
          <w:tab w:val="left" w:pos="952"/>
        </w:tabs>
        <w:autoSpaceDE w:val="0"/>
        <w:autoSpaceDN w:val="0"/>
        <w:ind w:left="0" w:right="3" w:firstLine="709"/>
        <w:jc w:val="both"/>
        <w:rPr>
          <w:rFonts w:ascii="Times New Roman" w:hAnsi="Times New Roman"/>
        </w:rPr>
      </w:pPr>
      <w:proofErr w:type="gramStart"/>
      <w:r w:rsidRPr="00645A32">
        <w:rPr>
          <w:rFonts w:ascii="Times New Roman" w:hAnsi="Times New Roman"/>
        </w:rPr>
        <w:t>отказ в предоставлении муниципальной услуги, если основания отказа не предусмотрены федеральными з</w:t>
      </w:r>
      <w:r w:rsidRPr="00645A32">
        <w:rPr>
          <w:rFonts w:ascii="Times New Roman" w:hAnsi="Times New Roman"/>
        </w:rPr>
        <w:t>а</w:t>
      </w:r>
      <w:r w:rsidRPr="00645A32">
        <w:rPr>
          <w:rFonts w:ascii="Times New Roman" w:hAnsi="Times New Roman"/>
        </w:rPr>
        <w:t>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45A32" w:rsidRPr="00645A32" w:rsidRDefault="00645A32" w:rsidP="00645A32">
      <w:pPr>
        <w:pStyle w:val="aff9"/>
        <w:widowControl w:val="0"/>
        <w:numPr>
          <w:ilvl w:val="0"/>
          <w:numId w:val="33"/>
        </w:numPr>
        <w:tabs>
          <w:tab w:val="left" w:pos="0"/>
          <w:tab w:val="left" w:pos="1067"/>
        </w:tabs>
        <w:autoSpaceDE w:val="0"/>
        <w:autoSpaceDN w:val="0"/>
        <w:ind w:left="0" w:right="3" w:firstLine="709"/>
        <w:jc w:val="both"/>
        <w:rPr>
          <w:rFonts w:ascii="Times New Roman" w:hAnsi="Times New Roman"/>
        </w:rPr>
      </w:pPr>
      <w:r w:rsidRPr="00645A32">
        <w:rPr>
          <w:rFonts w:ascii="Times New Roman" w:hAnsi="Times New Roman"/>
        </w:rPr>
        <w:t>затребование с заявителя при предоставлении муниципальной услуги платы, не предусмотренной норм</w:t>
      </w:r>
      <w:r w:rsidRPr="00645A32">
        <w:rPr>
          <w:rFonts w:ascii="Times New Roman" w:hAnsi="Times New Roman"/>
        </w:rPr>
        <w:t>а</w:t>
      </w:r>
      <w:r w:rsidRPr="00645A32">
        <w:rPr>
          <w:rFonts w:ascii="Times New Roman" w:hAnsi="Times New Roman"/>
        </w:rPr>
        <w:t>тивными правовыми актами Российской Федерации, нормативными правовыми актами субъектов Российской Федер</w:t>
      </w:r>
      <w:r w:rsidRPr="00645A32">
        <w:rPr>
          <w:rFonts w:ascii="Times New Roman" w:hAnsi="Times New Roman"/>
        </w:rPr>
        <w:t>а</w:t>
      </w:r>
      <w:r w:rsidRPr="00645A32">
        <w:rPr>
          <w:rFonts w:ascii="Times New Roman" w:hAnsi="Times New Roman"/>
        </w:rPr>
        <w:t>ции, муниципальными правовыми актами;</w:t>
      </w:r>
    </w:p>
    <w:p w:rsidR="00645A32" w:rsidRPr="00645A32" w:rsidRDefault="00645A32" w:rsidP="00645A32">
      <w:pPr>
        <w:pStyle w:val="aff9"/>
        <w:widowControl w:val="0"/>
        <w:numPr>
          <w:ilvl w:val="0"/>
          <w:numId w:val="33"/>
        </w:numPr>
        <w:tabs>
          <w:tab w:val="left" w:pos="0"/>
          <w:tab w:val="left" w:pos="1014"/>
        </w:tabs>
        <w:autoSpaceDE w:val="0"/>
        <w:autoSpaceDN w:val="0"/>
        <w:ind w:left="0" w:right="3" w:firstLine="709"/>
        <w:jc w:val="both"/>
        <w:rPr>
          <w:rFonts w:ascii="Times New Roman" w:hAnsi="Times New Roman"/>
        </w:rPr>
      </w:pPr>
      <w:proofErr w:type="gramStart"/>
      <w:r w:rsidRPr="00645A32">
        <w:rPr>
          <w:rFonts w:ascii="Times New Roman" w:hAnsi="Times New Roman"/>
        </w:rPr>
        <w:t>отказ</w:t>
      </w:r>
      <w:r w:rsidRPr="00645A32">
        <w:rPr>
          <w:rFonts w:ascii="Times New Roman" w:hAnsi="Times New Roman"/>
          <w:spacing w:val="77"/>
        </w:rPr>
        <w:t xml:space="preserve"> </w:t>
      </w:r>
      <w:r w:rsidRPr="00645A32">
        <w:rPr>
          <w:rFonts w:ascii="Times New Roman" w:hAnsi="Times New Roman"/>
        </w:rPr>
        <w:t>органа,</w:t>
      </w:r>
      <w:r w:rsidRPr="00645A32">
        <w:rPr>
          <w:rFonts w:ascii="Times New Roman" w:hAnsi="Times New Roman"/>
          <w:spacing w:val="78"/>
        </w:rPr>
        <w:t xml:space="preserve"> </w:t>
      </w:r>
      <w:r w:rsidRPr="00645A32">
        <w:rPr>
          <w:rFonts w:ascii="Times New Roman" w:hAnsi="Times New Roman"/>
        </w:rPr>
        <w:t>предоставляющего</w:t>
      </w:r>
      <w:r w:rsidRPr="00645A32">
        <w:rPr>
          <w:rFonts w:ascii="Times New Roman" w:hAnsi="Times New Roman"/>
          <w:spacing w:val="77"/>
        </w:rPr>
        <w:t xml:space="preserve"> </w:t>
      </w:r>
      <w:r w:rsidRPr="00645A32">
        <w:rPr>
          <w:rFonts w:ascii="Times New Roman" w:hAnsi="Times New Roman"/>
        </w:rPr>
        <w:t>муниципальную</w:t>
      </w:r>
      <w:r w:rsidRPr="00645A32">
        <w:rPr>
          <w:rFonts w:ascii="Times New Roman" w:hAnsi="Times New Roman"/>
          <w:spacing w:val="53"/>
          <w:w w:val="150"/>
        </w:rPr>
        <w:t xml:space="preserve"> </w:t>
      </w:r>
      <w:r w:rsidRPr="00645A32">
        <w:rPr>
          <w:rFonts w:ascii="Times New Roman" w:hAnsi="Times New Roman"/>
        </w:rPr>
        <w:t>услугу,</w:t>
      </w:r>
      <w:r w:rsidRPr="00645A32">
        <w:rPr>
          <w:rFonts w:ascii="Times New Roman" w:hAnsi="Times New Roman"/>
          <w:spacing w:val="77"/>
        </w:rPr>
        <w:t xml:space="preserve"> </w:t>
      </w:r>
      <w:r w:rsidRPr="00645A32">
        <w:rPr>
          <w:rFonts w:ascii="Times New Roman" w:hAnsi="Times New Roman"/>
        </w:rPr>
        <w:t>должностного</w:t>
      </w:r>
      <w:r w:rsidRPr="00645A32">
        <w:rPr>
          <w:rFonts w:ascii="Times New Roman" w:hAnsi="Times New Roman"/>
          <w:spacing w:val="78"/>
        </w:rPr>
        <w:t xml:space="preserve"> </w:t>
      </w:r>
      <w:r w:rsidRPr="00645A32">
        <w:rPr>
          <w:rFonts w:ascii="Times New Roman" w:hAnsi="Times New Roman"/>
        </w:rPr>
        <w:t>лица</w:t>
      </w:r>
      <w:r w:rsidRPr="00645A32">
        <w:rPr>
          <w:rFonts w:ascii="Times New Roman" w:hAnsi="Times New Roman"/>
          <w:spacing w:val="77"/>
        </w:rPr>
        <w:t xml:space="preserve"> </w:t>
      </w:r>
      <w:r w:rsidRPr="00645A32">
        <w:rPr>
          <w:rFonts w:ascii="Times New Roman" w:hAnsi="Times New Roman"/>
          <w:spacing w:val="-2"/>
        </w:rPr>
        <w:t xml:space="preserve">органа, </w:t>
      </w:r>
      <w:r w:rsidRPr="00645A32">
        <w:rPr>
          <w:rFonts w:ascii="Times New Roman" w:hAnsi="Times New Roman"/>
        </w:rPr>
        <w:t>предоставля</w:t>
      </w:r>
      <w:r w:rsidRPr="00645A32">
        <w:rPr>
          <w:rFonts w:ascii="Times New Roman" w:hAnsi="Times New Roman"/>
        </w:rPr>
        <w:t>ю</w:t>
      </w:r>
      <w:r w:rsidRPr="00645A32">
        <w:rPr>
          <w:rFonts w:ascii="Times New Roman" w:hAnsi="Times New Roman"/>
        </w:rPr>
        <w:t>щего муниципальную услугу, многофункционального центра, работника многофункционального</w:t>
      </w:r>
      <w:r w:rsidRPr="00645A32">
        <w:rPr>
          <w:rFonts w:ascii="Times New Roman" w:hAnsi="Times New Roman"/>
          <w:spacing w:val="-12"/>
        </w:rPr>
        <w:t xml:space="preserve"> </w:t>
      </w:r>
      <w:r w:rsidRPr="00645A32">
        <w:rPr>
          <w:rFonts w:ascii="Times New Roman" w:hAnsi="Times New Roman"/>
        </w:rPr>
        <w:t>центра,</w:t>
      </w:r>
      <w:r w:rsidRPr="00645A32">
        <w:rPr>
          <w:rFonts w:ascii="Times New Roman" w:hAnsi="Times New Roman"/>
          <w:spacing w:val="-10"/>
        </w:rPr>
        <w:t xml:space="preserve"> </w:t>
      </w:r>
      <w:r w:rsidRPr="00645A32">
        <w:rPr>
          <w:rFonts w:ascii="Times New Roman" w:hAnsi="Times New Roman"/>
        </w:rPr>
        <w:t>организаций,</w:t>
      </w:r>
      <w:r w:rsidRPr="00645A32">
        <w:rPr>
          <w:rFonts w:ascii="Times New Roman" w:hAnsi="Times New Roman"/>
          <w:spacing w:val="-12"/>
        </w:rPr>
        <w:t xml:space="preserve"> </w:t>
      </w:r>
      <w:r w:rsidRPr="00645A32">
        <w:rPr>
          <w:rFonts w:ascii="Times New Roman" w:hAnsi="Times New Roman"/>
        </w:rPr>
        <w:t>предусмотренных</w:t>
      </w:r>
      <w:r w:rsidRPr="00645A32">
        <w:rPr>
          <w:rFonts w:ascii="Times New Roman" w:hAnsi="Times New Roman"/>
          <w:spacing w:val="-8"/>
        </w:rPr>
        <w:t xml:space="preserve"> </w:t>
      </w:r>
      <w:r w:rsidRPr="00645A32">
        <w:rPr>
          <w:rFonts w:ascii="Times New Roman" w:hAnsi="Times New Roman"/>
        </w:rPr>
        <w:t>частью</w:t>
      </w:r>
      <w:r w:rsidRPr="00645A32">
        <w:rPr>
          <w:rFonts w:ascii="Times New Roman" w:hAnsi="Times New Roman"/>
          <w:spacing w:val="-9"/>
        </w:rPr>
        <w:t xml:space="preserve"> </w:t>
      </w:r>
      <w:r w:rsidRPr="00645A32">
        <w:rPr>
          <w:rFonts w:ascii="Times New Roman" w:hAnsi="Times New Roman"/>
        </w:rPr>
        <w:t>1.1</w:t>
      </w:r>
      <w:r w:rsidRPr="00645A32">
        <w:rPr>
          <w:rFonts w:ascii="Times New Roman" w:hAnsi="Times New Roman"/>
          <w:spacing w:val="-9"/>
        </w:rPr>
        <w:t xml:space="preserve"> </w:t>
      </w:r>
      <w:r w:rsidRPr="00645A32">
        <w:rPr>
          <w:rFonts w:ascii="Times New Roman" w:hAnsi="Times New Roman"/>
        </w:rPr>
        <w:t>статьи</w:t>
      </w:r>
      <w:r w:rsidRPr="00645A32">
        <w:rPr>
          <w:rFonts w:ascii="Times New Roman" w:hAnsi="Times New Roman"/>
          <w:spacing w:val="-8"/>
        </w:rPr>
        <w:t xml:space="preserve"> </w:t>
      </w:r>
      <w:r w:rsidRPr="00645A32">
        <w:rPr>
          <w:rFonts w:ascii="Times New Roman" w:hAnsi="Times New Roman"/>
        </w:rPr>
        <w:t>16</w:t>
      </w:r>
      <w:r w:rsidRPr="00645A32">
        <w:rPr>
          <w:rFonts w:ascii="Times New Roman" w:hAnsi="Times New Roman"/>
          <w:spacing w:val="-9"/>
        </w:rPr>
        <w:t xml:space="preserve"> </w:t>
      </w:r>
      <w:r w:rsidRPr="00645A32">
        <w:rPr>
          <w:rFonts w:ascii="Times New Roman" w:hAnsi="Times New Roman"/>
        </w:rPr>
        <w:t>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45A32" w:rsidRPr="00645A32" w:rsidRDefault="00645A32" w:rsidP="00645A32">
      <w:pPr>
        <w:pStyle w:val="aff9"/>
        <w:widowControl w:val="0"/>
        <w:numPr>
          <w:ilvl w:val="0"/>
          <w:numId w:val="33"/>
        </w:numPr>
        <w:tabs>
          <w:tab w:val="left" w:pos="0"/>
          <w:tab w:val="left" w:pos="1038"/>
        </w:tabs>
        <w:autoSpaceDE w:val="0"/>
        <w:autoSpaceDN w:val="0"/>
        <w:ind w:left="0" w:right="3" w:firstLine="709"/>
        <w:jc w:val="both"/>
        <w:rPr>
          <w:rFonts w:ascii="Times New Roman" w:hAnsi="Times New Roman"/>
        </w:rPr>
      </w:pPr>
      <w:r w:rsidRPr="00645A32">
        <w:rPr>
          <w:rFonts w:ascii="Times New Roman" w:hAnsi="Times New Roman"/>
        </w:rPr>
        <w:t>нарушение срока или порядка выдачи документов по результатам предоставления муниципальной услуги;</w:t>
      </w:r>
    </w:p>
    <w:p w:rsidR="00645A32" w:rsidRPr="00645A32" w:rsidRDefault="00645A32" w:rsidP="00645A32">
      <w:pPr>
        <w:pStyle w:val="aff9"/>
        <w:widowControl w:val="0"/>
        <w:numPr>
          <w:ilvl w:val="0"/>
          <w:numId w:val="33"/>
        </w:numPr>
        <w:tabs>
          <w:tab w:val="left" w:pos="0"/>
          <w:tab w:val="left" w:pos="930"/>
        </w:tabs>
        <w:autoSpaceDE w:val="0"/>
        <w:autoSpaceDN w:val="0"/>
        <w:ind w:left="0" w:right="3" w:firstLine="709"/>
        <w:jc w:val="both"/>
        <w:rPr>
          <w:rFonts w:ascii="Times New Roman" w:hAnsi="Times New Roman"/>
        </w:rPr>
      </w:pPr>
      <w:proofErr w:type="gramStart"/>
      <w:r w:rsidRPr="00645A32">
        <w:rPr>
          <w:rFonts w:ascii="Times New Roman" w:hAnsi="Times New Roman"/>
        </w:rPr>
        <w:t>приостановление</w:t>
      </w:r>
      <w:r w:rsidRPr="00645A32">
        <w:rPr>
          <w:rFonts w:ascii="Times New Roman" w:hAnsi="Times New Roman"/>
          <w:spacing w:val="-10"/>
        </w:rPr>
        <w:t xml:space="preserve"> </w:t>
      </w:r>
      <w:r w:rsidRPr="00645A32">
        <w:rPr>
          <w:rFonts w:ascii="Times New Roman" w:hAnsi="Times New Roman"/>
        </w:rPr>
        <w:t>предоставления</w:t>
      </w:r>
      <w:r w:rsidRPr="00645A32">
        <w:rPr>
          <w:rFonts w:ascii="Times New Roman" w:hAnsi="Times New Roman"/>
          <w:spacing w:val="-10"/>
        </w:rPr>
        <w:t xml:space="preserve"> </w:t>
      </w:r>
      <w:r w:rsidRPr="00645A32">
        <w:rPr>
          <w:rFonts w:ascii="Times New Roman" w:hAnsi="Times New Roman"/>
        </w:rPr>
        <w:t>муниципальной</w:t>
      </w:r>
      <w:r w:rsidRPr="00645A32">
        <w:rPr>
          <w:rFonts w:ascii="Times New Roman" w:hAnsi="Times New Roman"/>
          <w:spacing w:val="-7"/>
        </w:rPr>
        <w:t xml:space="preserve"> </w:t>
      </w:r>
      <w:r w:rsidRPr="00645A32">
        <w:rPr>
          <w:rFonts w:ascii="Times New Roman" w:hAnsi="Times New Roman"/>
        </w:rPr>
        <w:t>услуги,</w:t>
      </w:r>
      <w:r w:rsidRPr="00645A32">
        <w:rPr>
          <w:rFonts w:ascii="Times New Roman" w:hAnsi="Times New Roman"/>
          <w:spacing w:val="-10"/>
        </w:rPr>
        <w:t xml:space="preserve"> </w:t>
      </w:r>
      <w:r w:rsidRPr="00645A32">
        <w:rPr>
          <w:rFonts w:ascii="Times New Roman" w:hAnsi="Times New Roman"/>
        </w:rPr>
        <w:t>если</w:t>
      </w:r>
      <w:r w:rsidRPr="00645A32">
        <w:rPr>
          <w:rFonts w:ascii="Times New Roman" w:hAnsi="Times New Roman"/>
          <w:spacing w:val="-9"/>
        </w:rPr>
        <w:t xml:space="preserve"> </w:t>
      </w:r>
      <w:r w:rsidRPr="00645A32">
        <w:rPr>
          <w:rFonts w:ascii="Times New Roman" w:hAnsi="Times New Roman"/>
        </w:rPr>
        <w:t>основания</w:t>
      </w:r>
      <w:r w:rsidRPr="00645A32">
        <w:rPr>
          <w:rFonts w:ascii="Times New Roman" w:hAnsi="Times New Roman"/>
          <w:spacing w:val="-10"/>
        </w:rPr>
        <w:t xml:space="preserve"> </w:t>
      </w:r>
      <w:r w:rsidRPr="00645A32">
        <w:rPr>
          <w:rFonts w:ascii="Times New Roman" w:hAnsi="Times New Roman"/>
        </w:rPr>
        <w:t>приостановления не пред</w:t>
      </w:r>
      <w:r w:rsidRPr="00645A32">
        <w:rPr>
          <w:rFonts w:ascii="Times New Roman" w:hAnsi="Times New Roman"/>
        </w:rPr>
        <w:t>у</w:t>
      </w:r>
      <w:r w:rsidRPr="00645A32">
        <w:rPr>
          <w:rFonts w:ascii="Times New Roman" w:hAnsi="Times New Roman"/>
        </w:rPr>
        <w:t>смотрены федеральными законами и принятыми в соответствии с ними иными нормативными правовыми актами Ро</w:t>
      </w:r>
      <w:r w:rsidRPr="00645A32">
        <w:rPr>
          <w:rFonts w:ascii="Times New Roman" w:hAnsi="Times New Roman"/>
        </w:rPr>
        <w:t>с</w:t>
      </w:r>
      <w:r w:rsidRPr="00645A32">
        <w:rPr>
          <w:rFonts w:ascii="Times New Roman" w:hAnsi="Times New Roman"/>
        </w:rPr>
        <w:t>сийской Федерации, законами и иными нормативными правовыми актами субъектов Российской Федерации, муниц</w:t>
      </w:r>
      <w:r w:rsidRPr="00645A32">
        <w:rPr>
          <w:rFonts w:ascii="Times New Roman" w:hAnsi="Times New Roman"/>
        </w:rPr>
        <w:t>и</w:t>
      </w:r>
      <w:r w:rsidRPr="00645A32">
        <w:rPr>
          <w:rFonts w:ascii="Times New Roman" w:hAnsi="Times New Roman"/>
        </w:rPr>
        <w:t>пальными правовыми актами;</w:t>
      </w:r>
      <w:proofErr w:type="gramEnd"/>
    </w:p>
    <w:p w:rsidR="00645A32" w:rsidRPr="00645A32" w:rsidRDefault="00645A32" w:rsidP="00645A32">
      <w:pPr>
        <w:pStyle w:val="aff9"/>
        <w:widowControl w:val="0"/>
        <w:numPr>
          <w:ilvl w:val="0"/>
          <w:numId w:val="33"/>
        </w:numPr>
        <w:tabs>
          <w:tab w:val="left" w:pos="0"/>
          <w:tab w:val="left" w:pos="1122"/>
        </w:tabs>
        <w:autoSpaceDE w:val="0"/>
        <w:autoSpaceDN w:val="0"/>
        <w:ind w:left="0" w:right="3" w:firstLine="709"/>
        <w:jc w:val="both"/>
        <w:rPr>
          <w:rFonts w:ascii="Times New Roman" w:hAnsi="Times New Roman"/>
        </w:rPr>
      </w:pPr>
      <w:r w:rsidRPr="00645A32">
        <w:rPr>
          <w:rFonts w:ascii="Times New Roman" w:hAnsi="Times New Roman"/>
        </w:rPr>
        <w:t>требование у заявителя при предоставлении муниципальной услуги документов или информации, отсу</w:t>
      </w:r>
      <w:r w:rsidRPr="00645A32">
        <w:rPr>
          <w:rFonts w:ascii="Times New Roman" w:hAnsi="Times New Roman"/>
        </w:rPr>
        <w:t>т</w:t>
      </w:r>
      <w:r w:rsidRPr="00645A32">
        <w:rPr>
          <w:rFonts w:ascii="Times New Roman" w:hAnsi="Times New Roman"/>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w:t>
      </w:r>
      <w:r w:rsidRPr="00645A32">
        <w:rPr>
          <w:rFonts w:ascii="Times New Roman" w:hAnsi="Times New Roman"/>
        </w:rPr>
        <w:t>е</w:t>
      </w:r>
      <w:r w:rsidRPr="00645A32">
        <w:rPr>
          <w:rFonts w:ascii="Times New Roman" w:hAnsi="Times New Roman"/>
        </w:rPr>
        <w:t xml:space="preserve">дерального закона № 210- </w:t>
      </w:r>
      <w:r w:rsidRPr="00645A32">
        <w:rPr>
          <w:rFonts w:ascii="Times New Roman" w:hAnsi="Times New Roman"/>
          <w:spacing w:val="-4"/>
        </w:rPr>
        <w:t>ФЗ.</w:t>
      </w:r>
    </w:p>
    <w:p w:rsidR="00645A32" w:rsidRPr="00645A32" w:rsidRDefault="00645A32" w:rsidP="00645A32">
      <w:pPr>
        <w:tabs>
          <w:tab w:val="left" w:pos="0"/>
        </w:tabs>
        <w:spacing w:after="0" w:line="240" w:lineRule="auto"/>
        <w:ind w:right="3" w:firstLine="709"/>
        <w:jc w:val="both"/>
        <w:rPr>
          <w:rFonts w:ascii="Times New Roman" w:hAnsi="Times New Roman" w:cs="Times New Roman"/>
          <w:sz w:val="20"/>
          <w:szCs w:val="20"/>
        </w:rPr>
      </w:pPr>
      <w:r w:rsidRPr="00645A32">
        <w:rPr>
          <w:rFonts w:ascii="Times New Roman" w:hAnsi="Times New Roman" w:cs="Times New Roman"/>
          <w:sz w:val="20"/>
          <w:szCs w:val="20"/>
        </w:rPr>
        <w:t>Жалоба</w:t>
      </w:r>
      <w:r w:rsidRPr="00645A32">
        <w:rPr>
          <w:rFonts w:ascii="Times New Roman" w:hAnsi="Times New Roman" w:cs="Times New Roman"/>
          <w:spacing w:val="-5"/>
          <w:sz w:val="20"/>
          <w:szCs w:val="20"/>
        </w:rPr>
        <w:t xml:space="preserve"> </w:t>
      </w:r>
      <w:r w:rsidRPr="00645A32">
        <w:rPr>
          <w:rFonts w:ascii="Times New Roman" w:hAnsi="Times New Roman" w:cs="Times New Roman"/>
          <w:sz w:val="20"/>
          <w:szCs w:val="20"/>
        </w:rPr>
        <w:t>должна</w:t>
      </w:r>
      <w:r w:rsidRPr="00645A32">
        <w:rPr>
          <w:rFonts w:ascii="Times New Roman" w:hAnsi="Times New Roman" w:cs="Times New Roman"/>
          <w:spacing w:val="-6"/>
          <w:sz w:val="20"/>
          <w:szCs w:val="20"/>
        </w:rPr>
        <w:t xml:space="preserve"> </w:t>
      </w:r>
      <w:r w:rsidRPr="00645A32">
        <w:rPr>
          <w:rFonts w:ascii="Times New Roman" w:hAnsi="Times New Roman" w:cs="Times New Roman"/>
          <w:spacing w:val="-2"/>
          <w:sz w:val="20"/>
          <w:szCs w:val="20"/>
        </w:rPr>
        <w:t>содержать:</w:t>
      </w:r>
    </w:p>
    <w:p w:rsidR="00645A32" w:rsidRPr="00645A32" w:rsidRDefault="00645A32" w:rsidP="00645A32">
      <w:pPr>
        <w:pStyle w:val="aff9"/>
        <w:widowControl w:val="0"/>
        <w:numPr>
          <w:ilvl w:val="0"/>
          <w:numId w:val="30"/>
        </w:numPr>
        <w:tabs>
          <w:tab w:val="left" w:pos="0"/>
          <w:tab w:val="left" w:pos="1012"/>
        </w:tabs>
        <w:autoSpaceDE w:val="0"/>
        <w:autoSpaceDN w:val="0"/>
        <w:ind w:left="0" w:right="3" w:firstLine="709"/>
        <w:jc w:val="both"/>
        <w:rPr>
          <w:rFonts w:ascii="Times New Roman" w:hAnsi="Times New Roman"/>
        </w:rPr>
      </w:pPr>
      <w:r w:rsidRPr="00645A32">
        <w:rPr>
          <w:rFonts w:ascii="Times New Roman" w:hAnsi="Times New Roman"/>
        </w:rPr>
        <w:t>наименование органа, предоставляющего муниципальную услугу, должностного лица органа, предоставл</w:t>
      </w:r>
      <w:r w:rsidRPr="00645A32">
        <w:rPr>
          <w:rFonts w:ascii="Times New Roman" w:hAnsi="Times New Roman"/>
        </w:rPr>
        <w:t>я</w:t>
      </w:r>
      <w:r w:rsidRPr="00645A32">
        <w:rPr>
          <w:rFonts w:ascii="Times New Roman" w:hAnsi="Times New Roman"/>
        </w:rPr>
        <w:t>ющего муниципальную услугу, либо муниципального служащего, решения и действия (бездействие) которых обжал</w:t>
      </w:r>
      <w:r w:rsidRPr="00645A32">
        <w:rPr>
          <w:rFonts w:ascii="Times New Roman" w:hAnsi="Times New Roman"/>
        </w:rPr>
        <w:t>у</w:t>
      </w:r>
      <w:r w:rsidRPr="00645A32">
        <w:rPr>
          <w:rFonts w:ascii="Times New Roman" w:hAnsi="Times New Roman"/>
        </w:rPr>
        <w:t>ются;</w:t>
      </w:r>
    </w:p>
    <w:p w:rsidR="00645A32" w:rsidRPr="00645A32" w:rsidRDefault="00645A32" w:rsidP="00645A32">
      <w:pPr>
        <w:widowControl w:val="0"/>
        <w:tabs>
          <w:tab w:val="left" w:pos="0"/>
          <w:tab w:val="left" w:pos="933"/>
        </w:tabs>
        <w:autoSpaceDE w:val="0"/>
        <w:autoSpaceDN w:val="0"/>
        <w:spacing w:after="0" w:line="240" w:lineRule="auto"/>
        <w:ind w:right="3" w:firstLine="709"/>
        <w:jc w:val="both"/>
        <w:rPr>
          <w:rFonts w:ascii="Times New Roman" w:hAnsi="Times New Roman" w:cs="Times New Roman"/>
          <w:sz w:val="20"/>
          <w:szCs w:val="20"/>
        </w:rPr>
      </w:pPr>
      <w:proofErr w:type="gramStart"/>
      <w:r w:rsidRPr="00645A32">
        <w:rPr>
          <w:rFonts w:ascii="Times New Roman" w:hAnsi="Times New Roman" w:cs="Times New Roman"/>
          <w:sz w:val="20"/>
          <w:szCs w:val="20"/>
        </w:rPr>
        <w:t>2) фамилию,</w:t>
      </w:r>
      <w:r w:rsidRPr="00645A32">
        <w:rPr>
          <w:rFonts w:ascii="Times New Roman" w:hAnsi="Times New Roman" w:cs="Times New Roman"/>
          <w:spacing w:val="-2"/>
          <w:sz w:val="20"/>
          <w:szCs w:val="20"/>
        </w:rPr>
        <w:t xml:space="preserve"> </w:t>
      </w:r>
      <w:r w:rsidRPr="00645A32">
        <w:rPr>
          <w:rFonts w:ascii="Times New Roman" w:hAnsi="Times New Roman" w:cs="Times New Roman"/>
          <w:sz w:val="20"/>
          <w:szCs w:val="20"/>
        </w:rPr>
        <w:t>имя,</w:t>
      </w:r>
      <w:r w:rsidRPr="00645A32">
        <w:rPr>
          <w:rFonts w:ascii="Times New Roman" w:hAnsi="Times New Roman" w:cs="Times New Roman"/>
          <w:spacing w:val="-1"/>
          <w:sz w:val="20"/>
          <w:szCs w:val="20"/>
        </w:rPr>
        <w:t xml:space="preserve"> </w:t>
      </w:r>
      <w:r w:rsidRPr="00645A32">
        <w:rPr>
          <w:rFonts w:ascii="Times New Roman" w:hAnsi="Times New Roman" w:cs="Times New Roman"/>
          <w:sz w:val="20"/>
          <w:szCs w:val="20"/>
        </w:rPr>
        <w:t>отчество</w:t>
      </w:r>
      <w:r w:rsidRPr="00645A32">
        <w:rPr>
          <w:rFonts w:ascii="Times New Roman" w:hAnsi="Times New Roman" w:cs="Times New Roman"/>
          <w:spacing w:val="-2"/>
          <w:sz w:val="20"/>
          <w:szCs w:val="20"/>
        </w:rPr>
        <w:t xml:space="preserve"> </w:t>
      </w:r>
      <w:r w:rsidRPr="00645A32">
        <w:rPr>
          <w:rFonts w:ascii="Times New Roman" w:hAnsi="Times New Roman" w:cs="Times New Roman"/>
          <w:sz w:val="20"/>
          <w:szCs w:val="20"/>
        </w:rPr>
        <w:t>(последнее</w:t>
      </w:r>
      <w:r w:rsidRPr="00645A32">
        <w:rPr>
          <w:rFonts w:ascii="Times New Roman" w:hAnsi="Times New Roman" w:cs="Times New Roman"/>
          <w:spacing w:val="-2"/>
          <w:sz w:val="20"/>
          <w:szCs w:val="20"/>
        </w:rPr>
        <w:t xml:space="preserve"> </w:t>
      </w:r>
      <w:r w:rsidRPr="00645A32">
        <w:rPr>
          <w:rFonts w:ascii="Times New Roman" w:hAnsi="Times New Roman" w:cs="Times New Roman"/>
          <w:sz w:val="20"/>
          <w:szCs w:val="20"/>
        </w:rPr>
        <w:t>-</w:t>
      </w:r>
      <w:r w:rsidRPr="00645A32">
        <w:rPr>
          <w:rFonts w:ascii="Times New Roman" w:hAnsi="Times New Roman" w:cs="Times New Roman"/>
          <w:spacing w:val="-1"/>
          <w:sz w:val="20"/>
          <w:szCs w:val="20"/>
        </w:rPr>
        <w:t xml:space="preserve"> </w:t>
      </w:r>
      <w:r w:rsidRPr="00645A32">
        <w:rPr>
          <w:rFonts w:ascii="Times New Roman" w:hAnsi="Times New Roman" w:cs="Times New Roman"/>
          <w:sz w:val="20"/>
          <w:szCs w:val="20"/>
        </w:rPr>
        <w:t>при</w:t>
      </w:r>
      <w:r w:rsidRPr="00645A32">
        <w:rPr>
          <w:rFonts w:ascii="Times New Roman" w:hAnsi="Times New Roman" w:cs="Times New Roman"/>
          <w:spacing w:val="-1"/>
          <w:sz w:val="20"/>
          <w:szCs w:val="20"/>
        </w:rPr>
        <w:t xml:space="preserve"> </w:t>
      </w:r>
      <w:r w:rsidRPr="00645A32">
        <w:rPr>
          <w:rFonts w:ascii="Times New Roman" w:hAnsi="Times New Roman" w:cs="Times New Roman"/>
          <w:sz w:val="20"/>
          <w:szCs w:val="20"/>
        </w:rPr>
        <w:t>наличии),</w:t>
      </w:r>
      <w:r w:rsidRPr="00645A32">
        <w:rPr>
          <w:rFonts w:ascii="Times New Roman" w:hAnsi="Times New Roman" w:cs="Times New Roman"/>
          <w:spacing w:val="-1"/>
          <w:sz w:val="20"/>
          <w:szCs w:val="20"/>
        </w:rPr>
        <w:t xml:space="preserve"> </w:t>
      </w:r>
      <w:r w:rsidRPr="00645A32">
        <w:rPr>
          <w:rFonts w:ascii="Times New Roman" w:hAnsi="Times New Roman" w:cs="Times New Roman"/>
          <w:sz w:val="20"/>
          <w:szCs w:val="20"/>
        </w:rPr>
        <w:t>сведения</w:t>
      </w:r>
      <w:r w:rsidRPr="00645A32">
        <w:rPr>
          <w:rFonts w:ascii="Times New Roman" w:hAnsi="Times New Roman" w:cs="Times New Roman"/>
          <w:spacing w:val="-2"/>
          <w:sz w:val="20"/>
          <w:szCs w:val="20"/>
        </w:rPr>
        <w:t xml:space="preserve"> </w:t>
      </w:r>
      <w:r w:rsidRPr="00645A32">
        <w:rPr>
          <w:rFonts w:ascii="Times New Roman" w:hAnsi="Times New Roman" w:cs="Times New Roman"/>
          <w:sz w:val="20"/>
          <w:szCs w:val="20"/>
        </w:rPr>
        <w:t>о</w:t>
      </w:r>
      <w:r w:rsidRPr="00645A32">
        <w:rPr>
          <w:rFonts w:ascii="Times New Roman" w:hAnsi="Times New Roman" w:cs="Times New Roman"/>
          <w:spacing w:val="-1"/>
          <w:sz w:val="20"/>
          <w:szCs w:val="20"/>
        </w:rPr>
        <w:t xml:space="preserve"> </w:t>
      </w:r>
      <w:r w:rsidRPr="00645A32">
        <w:rPr>
          <w:rFonts w:ascii="Times New Roman" w:hAnsi="Times New Roman" w:cs="Times New Roman"/>
          <w:sz w:val="20"/>
          <w:szCs w:val="20"/>
        </w:rPr>
        <w:t>месте</w:t>
      </w:r>
      <w:r w:rsidRPr="00645A32">
        <w:rPr>
          <w:rFonts w:ascii="Times New Roman" w:hAnsi="Times New Roman" w:cs="Times New Roman"/>
          <w:spacing w:val="-2"/>
          <w:sz w:val="20"/>
          <w:szCs w:val="20"/>
        </w:rPr>
        <w:t xml:space="preserve"> </w:t>
      </w:r>
      <w:r w:rsidRPr="00645A32">
        <w:rPr>
          <w:rFonts w:ascii="Times New Roman" w:hAnsi="Times New Roman" w:cs="Times New Roman"/>
          <w:sz w:val="20"/>
          <w:szCs w:val="20"/>
        </w:rPr>
        <w:t>жительства</w:t>
      </w:r>
      <w:r w:rsidRPr="00645A32">
        <w:rPr>
          <w:rFonts w:ascii="Times New Roman" w:hAnsi="Times New Roman" w:cs="Times New Roman"/>
          <w:spacing w:val="-2"/>
          <w:sz w:val="20"/>
          <w:szCs w:val="20"/>
        </w:rPr>
        <w:t xml:space="preserve"> заявителя - </w:t>
      </w:r>
      <w:r w:rsidRPr="00645A32">
        <w:rPr>
          <w:rFonts w:ascii="Times New Roman" w:hAnsi="Times New Roman" w:cs="Times New Roman"/>
          <w:sz w:val="20"/>
          <w:szCs w:val="20"/>
        </w:rPr>
        <w:t>физического л</w:t>
      </w:r>
      <w:r w:rsidRPr="00645A32">
        <w:rPr>
          <w:rFonts w:ascii="Times New Roman" w:hAnsi="Times New Roman" w:cs="Times New Roman"/>
          <w:sz w:val="20"/>
          <w:szCs w:val="20"/>
        </w:rPr>
        <w:t>и</w:t>
      </w:r>
      <w:r w:rsidRPr="00645A32">
        <w:rPr>
          <w:rFonts w:ascii="Times New Roman" w:hAnsi="Times New Roman" w:cs="Times New Roman"/>
          <w:sz w:val="20"/>
          <w:szCs w:val="20"/>
        </w:rPr>
        <w:t>ца либо наименование, сведения о месте нахождения заявителя - юридического лица, а также номер (номера) контак</w:t>
      </w:r>
      <w:r w:rsidRPr="00645A32">
        <w:rPr>
          <w:rFonts w:ascii="Times New Roman" w:hAnsi="Times New Roman" w:cs="Times New Roman"/>
          <w:sz w:val="20"/>
          <w:szCs w:val="20"/>
        </w:rPr>
        <w:t>т</w:t>
      </w:r>
      <w:r w:rsidRPr="00645A32">
        <w:rPr>
          <w:rFonts w:ascii="Times New Roman" w:hAnsi="Times New Roman" w:cs="Times New Roman"/>
          <w:sz w:val="20"/>
          <w:szCs w:val="20"/>
        </w:rPr>
        <w:t>ного телефона, адрес (адреса) электронной почты (при наличии) и почтовый адрес, по которым должен быть направлен ответ заявителю;</w:t>
      </w:r>
      <w:proofErr w:type="gramEnd"/>
    </w:p>
    <w:p w:rsidR="00645A32" w:rsidRPr="00645A32" w:rsidRDefault="00645A32" w:rsidP="00645A32">
      <w:pPr>
        <w:widowControl w:val="0"/>
        <w:tabs>
          <w:tab w:val="left" w:pos="0"/>
          <w:tab w:val="left" w:pos="954"/>
        </w:tabs>
        <w:autoSpaceDE w:val="0"/>
        <w:autoSpaceDN w:val="0"/>
        <w:spacing w:after="0" w:line="240" w:lineRule="auto"/>
        <w:ind w:right="3" w:firstLine="709"/>
        <w:jc w:val="both"/>
        <w:rPr>
          <w:rFonts w:ascii="Times New Roman" w:hAnsi="Times New Roman" w:cs="Times New Roman"/>
          <w:sz w:val="20"/>
          <w:szCs w:val="20"/>
        </w:rPr>
      </w:pPr>
      <w:r w:rsidRPr="00645A32">
        <w:rPr>
          <w:rFonts w:ascii="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5A32" w:rsidRPr="00645A32" w:rsidRDefault="00645A32" w:rsidP="00645A32">
      <w:pPr>
        <w:pStyle w:val="aff9"/>
        <w:widowControl w:val="0"/>
        <w:numPr>
          <w:ilvl w:val="0"/>
          <w:numId w:val="32"/>
        </w:numPr>
        <w:tabs>
          <w:tab w:val="left" w:pos="0"/>
          <w:tab w:val="left" w:pos="1055"/>
        </w:tabs>
        <w:autoSpaceDE w:val="0"/>
        <w:autoSpaceDN w:val="0"/>
        <w:ind w:left="0" w:right="3" w:firstLine="709"/>
        <w:jc w:val="both"/>
        <w:rPr>
          <w:rFonts w:ascii="Times New Roman" w:hAnsi="Times New Roman"/>
        </w:rPr>
      </w:pPr>
      <w:r w:rsidRPr="00645A32">
        <w:rPr>
          <w:rFonts w:ascii="Times New Roman" w:hAnsi="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w:t>
      </w:r>
      <w:r w:rsidRPr="00645A32">
        <w:rPr>
          <w:rFonts w:ascii="Times New Roman" w:hAnsi="Times New Roman"/>
        </w:rPr>
        <w:t>и</w:t>
      </w:r>
      <w:r w:rsidRPr="00645A32">
        <w:rPr>
          <w:rFonts w:ascii="Times New Roman" w:hAnsi="Times New Roman"/>
        </w:rPr>
        <w:t>бо муниципального служащего. Заявителем могут быть представлены документы (при наличии),</w:t>
      </w:r>
      <w:r w:rsidRPr="00645A32">
        <w:rPr>
          <w:rFonts w:ascii="Times New Roman" w:hAnsi="Times New Roman"/>
          <w:spacing w:val="-2"/>
        </w:rPr>
        <w:t xml:space="preserve"> </w:t>
      </w:r>
      <w:r w:rsidRPr="00645A32">
        <w:rPr>
          <w:rFonts w:ascii="Times New Roman" w:hAnsi="Times New Roman"/>
        </w:rPr>
        <w:t>подтверждающие д</w:t>
      </w:r>
      <w:r w:rsidRPr="00645A32">
        <w:rPr>
          <w:rFonts w:ascii="Times New Roman" w:hAnsi="Times New Roman"/>
        </w:rPr>
        <w:t>о</w:t>
      </w:r>
      <w:r w:rsidRPr="00645A32">
        <w:rPr>
          <w:rFonts w:ascii="Times New Roman" w:hAnsi="Times New Roman"/>
        </w:rPr>
        <w:t>воды заявителя, либо их копии.</w:t>
      </w:r>
    </w:p>
    <w:p w:rsidR="00645A32" w:rsidRPr="00645A32" w:rsidRDefault="00645A32" w:rsidP="00645A32">
      <w:pPr>
        <w:pStyle w:val="aff9"/>
        <w:widowControl w:val="0"/>
        <w:numPr>
          <w:ilvl w:val="1"/>
          <w:numId w:val="31"/>
        </w:numPr>
        <w:tabs>
          <w:tab w:val="left" w:pos="0"/>
          <w:tab w:val="left" w:pos="1120"/>
        </w:tabs>
        <w:autoSpaceDE w:val="0"/>
        <w:autoSpaceDN w:val="0"/>
        <w:ind w:left="0" w:right="3" w:firstLine="709"/>
        <w:jc w:val="both"/>
        <w:rPr>
          <w:rFonts w:ascii="Times New Roman" w:hAnsi="Times New Roman"/>
        </w:rPr>
      </w:pPr>
      <w:proofErr w:type="gramStart"/>
      <w:r w:rsidRPr="00645A32">
        <w:rPr>
          <w:rFonts w:ascii="Times New Roman" w:hAnsi="Times New Roman"/>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1_1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w:t>
      </w:r>
      <w:r w:rsidRPr="00645A32">
        <w:rPr>
          <w:rFonts w:ascii="Times New Roman" w:hAnsi="Times New Roman"/>
        </w:rPr>
        <w:t>а</w:t>
      </w:r>
      <w:r w:rsidRPr="00645A32">
        <w:rPr>
          <w:rFonts w:ascii="Times New Roman" w:hAnsi="Times New Roman"/>
        </w:rPr>
        <w:t>ния отказа органа, предоставляющего государственную услугу, органа, предоставляющего муниципальную услугу, многофункционального</w:t>
      </w:r>
      <w:proofErr w:type="gramEnd"/>
      <w:r w:rsidRPr="00645A32">
        <w:rPr>
          <w:rFonts w:ascii="Times New Roman" w:hAnsi="Times New Roman"/>
        </w:rPr>
        <w:t xml:space="preserve"> центра, организаций, предусмотренных частью 1_1 статьи 16 Федерального закона от 27.07.2010 № 210-ФЗ, в приеме документов у заявителя либо в исправлении допущенных опечаток и ошибок или в сл</w:t>
      </w:r>
      <w:r w:rsidRPr="00645A32">
        <w:rPr>
          <w:rFonts w:ascii="Times New Roman" w:hAnsi="Times New Roman"/>
        </w:rPr>
        <w:t>у</w:t>
      </w:r>
      <w:r w:rsidRPr="00645A32">
        <w:rPr>
          <w:rFonts w:ascii="Times New Roman" w:hAnsi="Times New Roman"/>
        </w:rPr>
        <w:t>чае обжалования нарушения установленного срока таких исправлений - в течение пяти рабочих дней со дня ее рег</w:t>
      </w:r>
      <w:r w:rsidRPr="00645A32">
        <w:rPr>
          <w:rFonts w:ascii="Times New Roman" w:hAnsi="Times New Roman"/>
        </w:rPr>
        <w:t>и</w:t>
      </w:r>
      <w:r w:rsidRPr="00645A32">
        <w:rPr>
          <w:rFonts w:ascii="Times New Roman" w:hAnsi="Times New Roman"/>
        </w:rPr>
        <w:t>страции.</w:t>
      </w:r>
    </w:p>
    <w:p w:rsidR="00645A32" w:rsidRPr="00645A32" w:rsidRDefault="00645A32" w:rsidP="00645A32">
      <w:pPr>
        <w:pStyle w:val="aff9"/>
        <w:widowControl w:val="0"/>
        <w:numPr>
          <w:ilvl w:val="1"/>
          <w:numId w:val="31"/>
        </w:numPr>
        <w:tabs>
          <w:tab w:val="left" w:pos="0"/>
          <w:tab w:val="left" w:pos="1120"/>
        </w:tabs>
        <w:autoSpaceDE w:val="0"/>
        <w:autoSpaceDN w:val="0"/>
        <w:ind w:left="0" w:right="3" w:firstLine="709"/>
        <w:jc w:val="both"/>
        <w:rPr>
          <w:rFonts w:ascii="Times New Roman" w:hAnsi="Times New Roman"/>
        </w:rPr>
      </w:pPr>
      <w:r w:rsidRPr="00645A32">
        <w:rPr>
          <w:rFonts w:ascii="Times New Roman" w:hAnsi="Times New Roman"/>
        </w:rPr>
        <w:t>Способы информирования заявителей о порядке подачи и рассмотрения жалобы, в том числе с испол</w:t>
      </w:r>
      <w:r w:rsidRPr="00645A32">
        <w:rPr>
          <w:rFonts w:ascii="Times New Roman" w:hAnsi="Times New Roman"/>
        </w:rPr>
        <w:t>ь</w:t>
      </w:r>
      <w:r w:rsidRPr="00645A32">
        <w:rPr>
          <w:rFonts w:ascii="Times New Roman" w:hAnsi="Times New Roman"/>
        </w:rPr>
        <w:t>зованием ЕПГУ, РПГУ.</w:t>
      </w:r>
    </w:p>
    <w:p w:rsidR="00645A32" w:rsidRPr="00645A32" w:rsidRDefault="00645A32" w:rsidP="00645A32">
      <w:pPr>
        <w:tabs>
          <w:tab w:val="left" w:pos="0"/>
        </w:tabs>
        <w:spacing w:after="0" w:line="240" w:lineRule="auto"/>
        <w:ind w:right="3" w:firstLine="709"/>
        <w:jc w:val="both"/>
        <w:rPr>
          <w:rFonts w:ascii="Times New Roman" w:hAnsi="Times New Roman" w:cs="Times New Roman"/>
          <w:sz w:val="20"/>
          <w:szCs w:val="20"/>
        </w:rPr>
      </w:pPr>
      <w:r w:rsidRPr="00645A32">
        <w:rPr>
          <w:rFonts w:ascii="Times New Roman" w:hAnsi="Times New Roman" w:cs="Times New Roman"/>
          <w:sz w:val="20"/>
          <w:szCs w:val="20"/>
        </w:rPr>
        <w:t>Не</w:t>
      </w:r>
      <w:r w:rsidRPr="00645A32">
        <w:rPr>
          <w:rFonts w:ascii="Times New Roman" w:hAnsi="Times New Roman" w:cs="Times New Roman"/>
          <w:spacing w:val="-4"/>
          <w:sz w:val="20"/>
          <w:szCs w:val="20"/>
        </w:rPr>
        <w:t xml:space="preserve"> </w:t>
      </w:r>
      <w:r w:rsidRPr="00645A32">
        <w:rPr>
          <w:rFonts w:ascii="Times New Roman" w:hAnsi="Times New Roman" w:cs="Times New Roman"/>
          <w:sz w:val="20"/>
          <w:szCs w:val="20"/>
        </w:rPr>
        <w:t>позднее</w:t>
      </w:r>
      <w:r w:rsidRPr="00645A32">
        <w:rPr>
          <w:rFonts w:ascii="Times New Roman" w:hAnsi="Times New Roman" w:cs="Times New Roman"/>
          <w:spacing w:val="-3"/>
          <w:sz w:val="20"/>
          <w:szCs w:val="20"/>
        </w:rPr>
        <w:t xml:space="preserve"> </w:t>
      </w:r>
      <w:r w:rsidRPr="00645A32">
        <w:rPr>
          <w:rFonts w:ascii="Times New Roman" w:hAnsi="Times New Roman" w:cs="Times New Roman"/>
          <w:sz w:val="20"/>
          <w:szCs w:val="20"/>
        </w:rPr>
        <w:t>дня,</w:t>
      </w:r>
      <w:r w:rsidRPr="00645A32">
        <w:rPr>
          <w:rFonts w:ascii="Times New Roman" w:hAnsi="Times New Roman" w:cs="Times New Roman"/>
          <w:spacing w:val="-2"/>
          <w:sz w:val="20"/>
          <w:szCs w:val="20"/>
        </w:rPr>
        <w:t xml:space="preserve"> </w:t>
      </w:r>
      <w:r w:rsidRPr="00645A32">
        <w:rPr>
          <w:rFonts w:ascii="Times New Roman" w:hAnsi="Times New Roman" w:cs="Times New Roman"/>
          <w:sz w:val="20"/>
          <w:szCs w:val="20"/>
        </w:rPr>
        <w:t>следующего</w:t>
      </w:r>
      <w:r w:rsidRPr="00645A32">
        <w:rPr>
          <w:rFonts w:ascii="Times New Roman" w:hAnsi="Times New Roman" w:cs="Times New Roman"/>
          <w:spacing w:val="-3"/>
          <w:sz w:val="20"/>
          <w:szCs w:val="20"/>
        </w:rPr>
        <w:t xml:space="preserve"> </w:t>
      </w:r>
      <w:r w:rsidRPr="00645A32">
        <w:rPr>
          <w:rFonts w:ascii="Times New Roman" w:hAnsi="Times New Roman" w:cs="Times New Roman"/>
          <w:sz w:val="20"/>
          <w:szCs w:val="20"/>
        </w:rPr>
        <w:t>за</w:t>
      </w:r>
      <w:r w:rsidRPr="00645A32">
        <w:rPr>
          <w:rFonts w:ascii="Times New Roman" w:hAnsi="Times New Roman" w:cs="Times New Roman"/>
          <w:spacing w:val="-3"/>
          <w:sz w:val="20"/>
          <w:szCs w:val="20"/>
        </w:rPr>
        <w:t xml:space="preserve"> </w:t>
      </w:r>
      <w:r w:rsidRPr="00645A32">
        <w:rPr>
          <w:rFonts w:ascii="Times New Roman" w:hAnsi="Times New Roman" w:cs="Times New Roman"/>
          <w:sz w:val="20"/>
          <w:szCs w:val="20"/>
        </w:rPr>
        <w:t>днем</w:t>
      </w:r>
      <w:r w:rsidRPr="00645A32">
        <w:rPr>
          <w:rFonts w:ascii="Times New Roman" w:hAnsi="Times New Roman" w:cs="Times New Roman"/>
          <w:spacing w:val="-3"/>
          <w:sz w:val="20"/>
          <w:szCs w:val="20"/>
        </w:rPr>
        <w:t xml:space="preserve"> </w:t>
      </w:r>
      <w:r w:rsidRPr="00645A32">
        <w:rPr>
          <w:rFonts w:ascii="Times New Roman" w:hAnsi="Times New Roman" w:cs="Times New Roman"/>
          <w:sz w:val="20"/>
          <w:szCs w:val="20"/>
        </w:rPr>
        <w:t>принятия</w:t>
      </w:r>
      <w:r w:rsidRPr="00645A32">
        <w:rPr>
          <w:rFonts w:ascii="Times New Roman" w:hAnsi="Times New Roman" w:cs="Times New Roman"/>
          <w:spacing w:val="-5"/>
          <w:sz w:val="20"/>
          <w:szCs w:val="20"/>
        </w:rPr>
        <w:t xml:space="preserve"> </w:t>
      </w:r>
      <w:r w:rsidRPr="00645A32">
        <w:rPr>
          <w:rFonts w:ascii="Times New Roman" w:hAnsi="Times New Roman" w:cs="Times New Roman"/>
          <w:sz w:val="20"/>
          <w:szCs w:val="20"/>
        </w:rPr>
        <w:t>решения,</w:t>
      </w:r>
      <w:r w:rsidRPr="00645A32">
        <w:rPr>
          <w:rFonts w:ascii="Times New Roman" w:hAnsi="Times New Roman" w:cs="Times New Roman"/>
          <w:spacing w:val="-2"/>
          <w:sz w:val="20"/>
          <w:szCs w:val="20"/>
        </w:rPr>
        <w:t xml:space="preserve"> </w:t>
      </w:r>
      <w:r w:rsidRPr="00645A32">
        <w:rPr>
          <w:rFonts w:ascii="Times New Roman" w:hAnsi="Times New Roman" w:cs="Times New Roman"/>
          <w:sz w:val="20"/>
          <w:szCs w:val="20"/>
        </w:rPr>
        <w:t>заявителю</w:t>
      </w:r>
      <w:r w:rsidRPr="00645A32">
        <w:rPr>
          <w:rFonts w:ascii="Times New Roman" w:hAnsi="Times New Roman" w:cs="Times New Roman"/>
          <w:spacing w:val="-3"/>
          <w:sz w:val="20"/>
          <w:szCs w:val="20"/>
        </w:rPr>
        <w:t xml:space="preserve"> </w:t>
      </w:r>
      <w:r w:rsidRPr="00645A32">
        <w:rPr>
          <w:rFonts w:ascii="Times New Roman" w:hAnsi="Times New Roman" w:cs="Times New Roman"/>
          <w:sz w:val="20"/>
          <w:szCs w:val="20"/>
        </w:rPr>
        <w:t>в</w:t>
      </w:r>
      <w:r w:rsidRPr="00645A32">
        <w:rPr>
          <w:rFonts w:ascii="Times New Roman" w:hAnsi="Times New Roman" w:cs="Times New Roman"/>
          <w:spacing w:val="-3"/>
          <w:sz w:val="20"/>
          <w:szCs w:val="20"/>
        </w:rPr>
        <w:t xml:space="preserve"> </w:t>
      </w:r>
      <w:r w:rsidRPr="00645A32">
        <w:rPr>
          <w:rFonts w:ascii="Times New Roman" w:hAnsi="Times New Roman" w:cs="Times New Roman"/>
          <w:sz w:val="20"/>
          <w:szCs w:val="20"/>
        </w:rPr>
        <w:t>письменной</w:t>
      </w:r>
      <w:r w:rsidRPr="00645A32">
        <w:rPr>
          <w:rFonts w:ascii="Times New Roman" w:hAnsi="Times New Roman" w:cs="Times New Roman"/>
          <w:spacing w:val="-4"/>
          <w:sz w:val="20"/>
          <w:szCs w:val="20"/>
        </w:rPr>
        <w:t xml:space="preserve"> </w:t>
      </w:r>
      <w:r w:rsidRPr="00645A32">
        <w:rPr>
          <w:rFonts w:ascii="Times New Roman" w:hAnsi="Times New Roman" w:cs="Times New Roman"/>
          <w:sz w:val="20"/>
          <w:szCs w:val="20"/>
        </w:rPr>
        <w:t>форме</w:t>
      </w:r>
      <w:r w:rsidRPr="00645A32">
        <w:rPr>
          <w:rFonts w:ascii="Times New Roman" w:hAnsi="Times New Roman" w:cs="Times New Roman"/>
          <w:spacing w:val="-4"/>
          <w:sz w:val="20"/>
          <w:szCs w:val="20"/>
        </w:rPr>
        <w:t xml:space="preserve"> </w:t>
      </w:r>
      <w:r w:rsidRPr="00645A32">
        <w:rPr>
          <w:rFonts w:ascii="Times New Roman" w:hAnsi="Times New Roman" w:cs="Times New Roman"/>
          <w:sz w:val="20"/>
          <w:szCs w:val="20"/>
        </w:rPr>
        <w:t>и,</w:t>
      </w:r>
      <w:r w:rsidRPr="00645A32">
        <w:rPr>
          <w:rFonts w:ascii="Times New Roman" w:hAnsi="Times New Roman" w:cs="Times New Roman"/>
          <w:spacing w:val="-2"/>
          <w:sz w:val="20"/>
          <w:szCs w:val="20"/>
        </w:rPr>
        <w:t xml:space="preserve"> </w:t>
      </w:r>
      <w:r w:rsidRPr="00645A32">
        <w:rPr>
          <w:rFonts w:ascii="Times New Roman" w:hAnsi="Times New Roman" w:cs="Times New Roman"/>
          <w:sz w:val="20"/>
          <w:szCs w:val="20"/>
        </w:rPr>
        <w:t>по желанию заявит</w:t>
      </w:r>
      <w:r w:rsidRPr="00645A32">
        <w:rPr>
          <w:rFonts w:ascii="Times New Roman" w:hAnsi="Times New Roman" w:cs="Times New Roman"/>
          <w:sz w:val="20"/>
          <w:szCs w:val="20"/>
        </w:rPr>
        <w:t>е</w:t>
      </w:r>
      <w:r w:rsidRPr="00645A32">
        <w:rPr>
          <w:rFonts w:ascii="Times New Roman" w:hAnsi="Times New Roman" w:cs="Times New Roman"/>
          <w:sz w:val="20"/>
          <w:szCs w:val="20"/>
        </w:rPr>
        <w:t>ля, в электронной форме направляется мотивированный ответ о результатах рассмотрения жалобы.</w:t>
      </w:r>
    </w:p>
    <w:p w:rsidR="00645A32" w:rsidRPr="00645A32" w:rsidRDefault="00645A32" w:rsidP="00645A32">
      <w:pPr>
        <w:tabs>
          <w:tab w:val="left" w:pos="0"/>
        </w:tabs>
        <w:spacing w:after="0" w:line="240" w:lineRule="auto"/>
        <w:ind w:right="3" w:firstLine="709"/>
        <w:jc w:val="both"/>
        <w:rPr>
          <w:rFonts w:ascii="Times New Roman" w:hAnsi="Times New Roman" w:cs="Times New Roman"/>
          <w:sz w:val="20"/>
          <w:szCs w:val="20"/>
        </w:rPr>
      </w:pPr>
      <w:r w:rsidRPr="00645A32">
        <w:rPr>
          <w:rFonts w:ascii="Times New Roman" w:hAnsi="Times New Roman" w:cs="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w:t>
      </w:r>
      <w:r w:rsidRPr="00645A32">
        <w:rPr>
          <w:rFonts w:ascii="Times New Roman" w:hAnsi="Times New Roman" w:cs="Times New Roman"/>
          <w:sz w:val="20"/>
          <w:szCs w:val="20"/>
        </w:rPr>
        <w:t>а</w:t>
      </w:r>
      <w:r w:rsidRPr="00645A32">
        <w:rPr>
          <w:rFonts w:ascii="Times New Roman" w:hAnsi="Times New Roman" w:cs="Times New Roman"/>
          <w:sz w:val="20"/>
          <w:szCs w:val="20"/>
        </w:rPr>
        <w:t>цией, предусмотренной частью 1_1 статьи 16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w:t>
      </w:r>
      <w:r w:rsidRPr="00645A32">
        <w:rPr>
          <w:rFonts w:ascii="Times New Roman" w:hAnsi="Times New Roman" w:cs="Times New Roman"/>
          <w:sz w:val="20"/>
          <w:szCs w:val="20"/>
        </w:rPr>
        <w:t>з</w:t>
      </w:r>
      <w:r w:rsidRPr="00645A32">
        <w:rPr>
          <w:rFonts w:ascii="Times New Roman" w:hAnsi="Times New Roman" w:cs="Times New Roman"/>
          <w:sz w:val="20"/>
          <w:szCs w:val="20"/>
        </w:rPr>
        <w:t xml:space="preserve">винения за доставленные </w:t>
      </w:r>
      <w:proofErr w:type="gramStart"/>
      <w:r w:rsidRPr="00645A32">
        <w:rPr>
          <w:rFonts w:ascii="Times New Roman" w:hAnsi="Times New Roman" w:cs="Times New Roman"/>
          <w:sz w:val="20"/>
          <w:szCs w:val="20"/>
        </w:rPr>
        <w:t>неудобства</w:t>
      </w:r>
      <w:proofErr w:type="gramEnd"/>
      <w:r w:rsidRPr="00645A32">
        <w:rPr>
          <w:rFonts w:ascii="Times New Roman" w:hAnsi="Times New Roman" w:cs="Times New Roman"/>
          <w:sz w:val="20"/>
          <w:szCs w:val="20"/>
        </w:rPr>
        <w:t xml:space="preserve"> и указывается информация о дальнейших действиях, которые необходимо сове</w:t>
      </w:r>
      <w:r w:rsidRPr="00645A32">
        <w:rPr>
          <w:rFonts w:ascii="Times New Roman" w:hAnsi="Times New Roman" w:cs="Times New Roman"/>
          <w:sz w:val="20"/>
          <w:szCs w:val="20"/>
        </w:rPr>
        <w:t>р</w:t>
      </w:r>
      <w:r w:rsidRPr="00645A32">
        <w:rPr>
          <w:rFonts w:ascii="Times New Roman" w:hAnsi="Times New Roman" w:cs="Times New Roman"/>
          <w:sz w:val="20"/>
          <w:szCs w:val="20"/>
        </w:rPr>
        <w:t>шить заявителю в целях получения государственной или муниципальной услуги.</w:t>
      </w:r>
    </w:p>
    <w:p w:rsidR="00645A32" w:rsidRPr="00645A32" w:rsidRDefault="00645A32" w:rsidP="00645A32">
      <w:pPr>
        <w:tabs>
          <w:tab w:val="left" w:pos="0"/>
        </w:tabs>
        <w:spacing w:after="0" w:line="240" w:lineRule="auto"/>
        <w:ind w:right="3" w:firstLine="709"/>
        <w:jc w:val="both"/>
        <w:rPr>
          <w:rFonts w:ascii="Times New Roman" w:hAnsi="Times New Roman" w:cs="Times New Roman"/>
          <w:sz w:val="20"/>
          <w:szCs w:val="20"/>
        </w:rPr>
      </w:pPr>
      <w:r w:rsidRPr="00645A32">
        <w:rPr>
          <w:rFonts w:ascii="Times New Roman" w:hAnsi="Times New Roman" w:cs="Times New Roman"/>
          <w:sz w:val="20"/>
          <w:szCs w:val="20"/>
        </w:rPr>
        <w:t xml:space="preserve">В случае признания </w:t>
      </w:r>
      <w:proofErr w:type="gramStart"/>
      <w:r w:rsidRPr="00645A32">
        <w:rPr>
          <w:rFonts w:ascii="Times New Roman" w:hAnsi="Times New Roman" w:cs="Times New Roman"/>
          <w:sz w:val="20"/>
          <w:szCs w:val="20"/>
        </w:rPr>
        <w:t>жалобы</w:t>
      </w:r>
      <w:proofErr w:type="gramEnd"/>
      <w:r w:rsidRPr="00645A32">
        <w:rPr>
          <w:rFonts w:ascii="Times New Roman" w:hAnsi="Times New Roman" w:cs="Times New Roman"/>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5A32" w:rsidRPr="00645A32" w:rsidRDefault="00645A32" w:rsidP="00645A32">
      <w:pPr>
        <w:tabs>
          <w:tab w:val="left" w:pos="0"/>
        </w:tabs>
        <w:spacing w:after="0" w:line="240" w:lineRule="auto"/>
        <w:ind w:right="3" w:firstLine="709"/>
        <w:jc w:val="both"/>
        <w:rPr>
          <w:rFonts w:ascii="Times New Roman" w:hAnsi="Times New Roman" w:cs="Times New Roman"/>
          <w:sz w:val="20"/>
          <w:szCs w:val="20"/>
        </w:rPr>
      </w:pPr>
      <w:r w:rsidRPr="00645A32">
        <w:rPr>
          <w:rFonts w:ascii="Times New Roman" w:hAnsi="Times New Roman" w:cs="Times New Roman"/>
          <w:sz w:val="20"/>
          <w:szCs w:val="20"/>
        </w:rPr>
        <w:t xml:space="preserve">В случае установления в ходе или по результатам </w:t>
      </w:r>
      <w:proofErr w:type="gramStart"/>
      <w:r w:rsidRPr="00645A32">
        <w:rPr>
          <w:rFonts w:ascii="Times New Roman" w:hAnsi="Times New Roman" w:cs="Times New Roman"/>
          <w:sz w:val="20"/>
          <w:szCs w:val="20"/>
        </w:rPr>
        <w:t>рассмотрения жалобы признаков состава административного правонарушения</w:t>
      </w:r>
      <w:proofErr w:type="gramEnd"/>
      <w:r w:rsidRPr="00645A32">
        <w:rPr>
          <w:rFonts w:ascii="Times New Roman" w:hAnsi="Times New Roman" w:cs="Times New Roman"/>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45A32" w:rsidRPr="00645A32" w:rsidRDefault="00645A32" w:rsidP="00645A32">
      <w:pPr>
        <w:pStyle w:val="aff9"/>
        <w:widowControl w:val="0"/>
        <w:numPr>
          <w:ilvl w:val="1"/>
          <w:numId w:val="31"/>
        </w:numPr>
        <w:tabs>
          <w:tab w:val="left" w:pos="0"/>
          <w:tab w:val="left" w:pos="1273"/>
        </w:tabs>
        <w:autoSpaceDE w:val="0"/>
        <w:autoSpaceDN w:val="0"/>
        <w:ind w:left="0" w:right="3" w:firstLine="709"/>
        <w:jc w:val="both"/>
        <w:rPr>
          <w:rFonts w:ascii="Times New Roman" w:hAnsi="Times New Roman"/>
        </w:rPr>
      </w:pPr>
      <w:r w:rsidRPr="00645A32">
        <w:rPr>
          <w:rFonts w:ascii="Times New Roman" w:hAnsi="Times New Roman"/>
        </w:rPr>
        <w:t>Перечень нормативных правовых актов, регулирующих порядок досудебного (внесудебного) обжалов</w:t>
      </w:r>
      <w:r w:rsidRPr="00645A32">
        <w:rPr>
          <w:rFonts w:ascii="Times New Roman" w:hAnsi="Times New Roman"/>
        </w:rPr>
        <w:t>а</w:t>
      </w:r>
      <w:r w:rsidRPr="00645A32">
        <w:rPr>
          <w:rFonts w:ascii="Times New Roman" w:hAnsi="Times New Roman"/>
        </w:rPr>
        <w:t>ния решений и действий (бездействия) органа, предоставляющего муниципальную услугу, а также его должностных лиц.</w:t>
      </w:r>
    </w:p>
    <w:p w:rsidR="00645A32" w:rsidRPr="00645A32" w:rsidRDefault="00645A32" w:rsidP="00645A32">
      <w:pPr>
        <w:tabs>
          <w:tab w:val="left" w:pos="0"/>
        </w:tabs>
        <w:spacing w:after="0" w:line="240" w:lineRule="auto"/>
        <w:ind w:right="3" w:firstLine="709"/>
        <w:jc w:val="both"/>
        <w:rPr>
          <w:rFonts w:ascii="Times New Roman" w:hAnsi="Times New Roman" w:cs="Times New Roman"/>
          <w:sz w:val="20"/>
          <w:szCs w:val="20"/>
        </w:rPr>
      </w:pPr>
      <w:proofErr w:type="gramStart"/>
      <w:r w:rsidRPr="00645A32">
        <w:rPr>
          <w:rFonts w:ascii="Times New Roman" w:hAnsi="Times New Roman" w:cs="Times New Roman"/>
          <w:sz w:val="20"/>
          <w:szCs w:val="20"/>
        </w:rPr>
        <w:t>Порядок</w:t>
      </w:r>
      <w:r w:rsidRPr="00645A32">
        <w:rPr>
          <w:rFonts w:ascii="Times New Roman" w:hAnsi="Times New Roman" w:cs="Times New Roman"/>
          <w:spacing w:val="-3"/>
          <w:sz w:val="20"/>
          <w:szCs w:val="20"/>
        </w:rPr>
        <w:t xml:space="preserve"> </w:t>
      </w:r>
      <w:r w:rsidRPr="00645A32">
        <w:rPr>
          <w:rFonts w:ascii="Times New Roman" w:hAnsi="Times New Roman" w:cs="Times New Roman"/>
          <w:sz w:val="20"/>
          <w:szCs w:val="20"/>
        </w:rPr>
        <w:t>досудебного</w:t>
      </w:r>
      <w:r w:rsidRPr="00645A32">
        <w:rPr>
          <w:rFonts w:ascii="Times New Roman" w:hAnsi="Times New Roman" w:cs="Times New Roman"/>
          <w:spacing w:val="-3"/>
          <w:sz w:val="20"/>
          <w:szCs w:val="20"/>
        </w:rPr>
        <w:t xml:space="preserve"> </w:t>
      </w:r>
      <w:r w:rsidRPr="00645A32">
        <w:rPr>
          <w:rFonts w:ascii="Times New Roman" w:hAnsi="Times New Roman" w:cs="Times New Roman"/>
          <w:sz w:val="20"/>
          <w:szCs w:val="20"/>
        </w:rPr>
        <w:t>(внесудебного)</w:t>
      </w:r>
      <w:r w:rsidRPr="00645A32">
        <w:rPr>
          <w:rFonts w:ascii="Times New Roman" w:hAnsi="Times New Roman" w:cs="Times New Roman"/>
          <w:spacing w:val="-4"/>
          <w:sz w:val="20"/>
          <w:szCs w:val="20"/>
        </w:rPr>
        <w:t xml:space="preserve"> </w:t>
      </w:r>
      <w:r w:rsidRPr="00645A32">
        <w:rPr>
          <w:rFonts w:ascii="Times New Roman" w:hAnsi="Times New Roman" w:cs="Times New Roman"/>
          <w:sz w:val="20"/>
          <w:szCs w:val="20"/>
        </w:rPr>
        <w:t>обжалования</w:t>
      </w:r>
      <w:r w:rsidRPr="00645A32">
        <w:rPr>
          <w:rFonts w:ascii="Times New Roman" w:hAnsi="Times New Roman" w:cs="Times New Roman"/>
          <w:spacing w:val="-3"/>
          <w:sz w:val="20"/>
          <w:szCs w:val="20"/>
        </w:rPr>
        <w:t xml:space="preserve"> </w:t>
      </w:r>
      <w:r w:rsidRPr="00645A32">
        <w:rPr>
          <w:rFonts w:ascii="Times New Roman" w:hAnsi="Times New Roman" w:cs="Times New Roman"/>
          <w:sz w:val="20"/>
          <w:szCs w:val="20"/>
        </w:rPr>
        <w:t>решений</w:t>
      </w:r>
      <w:r w:rsidRPr="00645A32">
        <w:rPr>
          <w:rFonts w:ascii="Times New Roman" w:hAnsi="Times New Roman" w:cs="Times New Roman"/>
          <w:spacing w:val="-5"/>
          <w:sz w:val="20"/>
          <w:szCs w:val="20"/>
        </w:rPr>
        <w:t xml:space="preserve"> </w:t>
      </w:r>
      <w:r w:rsidRPr="00645A32">
        <w:rPr>
          <w:rFonts w:ascii="Times New Roman" w:hAnsi="Times New Roman" w:cs="Times New Roman"/>
          <w:sz w:val="20"/>
          <w:szCs w:val="20"/>
        </w:rPr>
        <w:t>и</w:t>
      </w:r>
      <w:r w:rsidRPr="00645A32">
        <w:rPr>
          <w:rFonts w:ascii="Times New Roman" w:hAnsi="Times New Roman" w:cs="Times New Roman"/>
          <w:spacing w:val="-2"/>
          <w:sz w:val="20"/>
          <w:szCs w:val="20"/>
        </w:rPr>
        <w:t xml:space="preserve"> </w:t>
      </w:r>
      <w:r w:rsidRPr="00645A32">
        <w:rPr>
          <w:rFonts w:ascii="Times New Roman" w:hAnsi="Times New Roman" w:cs="Times New Roman"/>
          <w:sz w:val="20"/>
          <w:szCs w:val="20"/>
        </w:rPr>
        <w:t>действий</w:t>
      </w:r>
      <w:r w:rsidRPr="00645A32">
        <w:rPr>
          <w:rFonts w:ascii="Times New Roman" w:hAnsi="Times New Roman" w:cs="Times New Roman"/>
          <w:spacing w:val="-2"/>
          <w:sz w:val="20"/>
          <w:szCs w:val="20"/>
        </w:rPr>
        <w:t xml:space="preserve"> </w:t>
      </w:r>
      <w:r w:rsidRPr="00645A32">
        <w:rPr>
          <w:rFonts w:ascii="Times New Roman" w:hAnsi="Times New Roman" w:cs="Times New Roman"/>
          <w:sz w:val="20"/>
          <w:szCs w:val="20"/>
        </w:rPr>
        <w:t>(бездействия)</w:t>
      </w:r>
      <w:r w:rsidRPr="00645A32">
        <w:rPr>
          <w:rFonts w:ascii="Times New Roman" w:hAnsi="Times New Roman" w:cs="Times New Roman"/>
          <w:spacing w:val="-4"/>
          <w:sz w:val="20"/>
          <w:szCs w:val="20"/>
        </w:rPr>
        <w:t xml:space="preserve"> </w:t>
      </w:r>
      <w:r w:rsidRPr="00645A32">
        <w:rPr>
          <w:rFonts w:ascii="Times New Roman" w:hAnsi="Times New Roman" w:cs="Times New Roman"/>
          <w:sz w:val="20"/>
          <w:szCs w:val="20"/>
        </w:rPr>
        <w:t>органа, предоставляющ</w:t>
      </w:r>
      <w:r w:rsidRPr="00645A32">
        <w:rPr>
          <w:rFonts w:ascii="Times New Roman" w:hAnsi="Times New Roman" w:cs="Times New Roman"/>
          <w:sz w:val="20"/>
          <w:szCs w:val="20"/>
        </w:rPr>
        <w:t>е</w:t>
      </w:r>
      <w:r w:rsidRPr="00645A32">
        <w:rPr>
          <w:rFonts w:ascii="Times New Roman" w:hAnsi="Times New Roman" w:cs="Times New Roman"/>
          <w:sz w:val="20"/>
          <w:szCs w:val="20"/>
        </w:rPr>
        <w:t>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w:t>
      </w:r>
      <w:r w:rsidRPr="00645A32">
        <w:rPr>
          <w:rFonts w:ascii="Times New Roman" w:hAnsi="Times New Roman" w:cs="Times New Roman"/>
          <w:sz w:val="20"/>
          <w:szCs w:val="20"/>
        </w:rPr>
        <w:t>и</w:t>
      </w:r>
      <w:r w:rsidRPr="00645A32">
        <w:rPr>
          <w:rFonts w:ascii="Times New Roman" w:hAnsi="Times New Roman" w:cs="Times New Roman"/>
          <w:sz w:val="20"/>
          <w:szCs w:val="20"/>
        </w:rPr>
        <w:t>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645A32">
        <w:rPr>
          <w:rFonts w:ascii="Times New Roman" w:hAnsi="Times New Roman" w:cs="Times New Roman"/>
          <w:sz w:val="20"/>
          <w:szCs w:val="20"/>
        </w:rPr>
        <w:t xml:space="preserve">, </w:t>
      </w:r>
      <w:proofErr w:type="gramStart"/>
      <w:r w:rsidRPr="00645A32">
        <w:rPr>
          <w:rFonts w:ascii="Times New Roman" w:hAnsi="Times New Roman" w:cs="Times New Roman"/>
          <w:sz w:val="20"/>
          <w:szCs w:val="20"/>
        </w:rPr>
        <w:t>должностных лиц государственных внебюджетных фондов Российской</w:t>
      </w:r>
      <w:r w:rsidRPr="00645A32">
        <w:rPr>
          <w:rFonts w:ascii="Times New Roman" w:hAnsi="Times New Roman" w:cs="Times New Roman"/>
          <w:spacing w:val="-7"/>
          <w:sz w:val="20"/>
          <w:szCs w:val="20"/>
        </w:rPr>
        <w:t xml:space="preserve"> </w:t>
      </w:r>
      <w:r w:rsidRPr="00645A32">
        <w:rPr>
          <w:rFonts w:ascii="Times New Roman" w:hAnsi="Times New Roman" w:cs="Times New Roman"/>
          <w:sz w:val="20"/>
          <w:szCs w:val="20"/>
        </w:rPr>
        <w:t>Федерации,</w:t>
      </w:r>
      <w:r w:rsidRPr="00645A32">
        <w:rPr>
          <w:rFonts w:ascii="Times New Roman" w:hAnsi="Times New Roman" w:cs="Times New Roman"/>
          <w:spacing w:val="-9"/>
          <w:sz w:val="20"/>
          <w:szCs w:val="20"/>
        </w:rPr>
        <w:t xml:space="preserve"> </w:t>
      </w:r>
      <w:r w:rsidRPr="00645A32">
        <w:rPr>
          <w:rFonts w:ascii="Times New Roman" w:hAnsi="Times New Roman" w:cs="Times New Roman"/>
          <w:sz w:val="20"/>
          <w:szCs w:val="20"/>
        </w:rPr>
        <w:t>государственных</w:t>
      </w:r>
      <w:r w:rsidRPr="00645A32">
        <w:rPr>
          <w:rFonts w:ascii="Times New Roman" w:hAnsi="Times New Roman" w:cs="Times New Roman"/>
          <w:spacing w:val="-9"/>
          <w:sz w:val="20"/>
          <w:szCs w:val="20"/>
        </w:rPr>
        <w:t xml:space="preserve"> </w:t>
      </w:r>
      <w:r w:rsidRPr="00645A32">
        <w:rPr>
          <w:rFonts w:ascii="Times New Roman" w:hAnsi="Times New Roman" w:cs="Times New Roman"/>
          <w:sz w:val="20"/>
          <w:szCs w:val="20"/>
        </w:rPr>
        <w:t>корп</w:t>
      </w:r>
      <w:r w:rsidRPr="00645A32">
        <w:rPr>
          <w:rFonts w:ascii="Times New Roman" w:hAnsi="Times New Roman" w:cs="Times New Roman"/>
          <w:sz w:val="20"/>
          <w:szCs w:val="20"/>
        </w:rPr>
        <w:t>о</w:t>
      </w:r>
      <w:r w:rsidRPr="00645A32">
        <w:rPr>
          <w:rFonts w:ascii="Times New Roman" w:hAnsi="Times New Roman" w:cs="Times New Roman"/>
          <w:sz w:val="20"/>
          <w:szCs w:val="20"/>
        </w:rPr>
        <w:t>раций,</w:t>
      </w:r>
      <w:r w:rsidRPr="00645A32">
        <w:rPr>
          <w:rFonts w:ascii="Times New Roman" w:hAnsi="Times New Roman" w:cs="Times New Roman"/>
          <w:spacing w:val="-9"/>
          <w:sz w:val="20"/>
          <w:szCs w:val="20"/>
        </w:rPr>
        <w:t xml:space="preserve"> </w:t>
      </w:r>
      <w:r w:rsidRPr="00645A32">
        <w:rPr>
          <w:rFonts w:ascii="Times New Roman" w:hAnsi="Times New Roman" w:cs="Times New Roman"/>
          <w:sz w:val="20"/>
          <w:szCs w:val="20"/>
        </w:rPr>
        <w:t>наделенных</w:t>
      </w:r>
      <w:r w:rsidRPr="00645A32">
        <w:rPr>
          <w:rFonts w:ascii="Times New Roman" w:hAnsi="Times New Roman" w:cs="Times New Roman"/>
          <w:spacing w:val="-6"/>
          <w:sz w:val="20"/>
          <w:szCs w:val="20"/>
        </w:rPr>
        <w:t xml:space="preserve"> </w:t>
      </w:r>
      <w:r w:rsidRPr="00645A32">
        <w:rPr>
          <w:rFonts w:ascii="Times New Roman" w:hAnsi="Times New Roman" w:cs="Times New Roman"/>
          <w:sz w:val="20"/>
          <w:szCs w:val="20"/>
        </w:rPr>
        <w:t>в</w:t>
      </w:r>
      <w:r w:rsidRPr="00645A32">
        <w:rPr>
          <w:rFonts w:ascii="Times New Roman" w:hAnsi="Times New Roman" w:cs="Times New Roman"/>
          <w:spacing w:val="-8"/>
          <w:sz w:val="20"/>
          <w:szCs w:val="20"/>
        </w:rPr>
        <w:t xml:space="preserve"> </w:t>
      </w:r>
      <w:r w:rsidRPr="00645A32">
        <w:rPr>
          <w:rFonts w:ascii="Times New Roman" w:hAnsi="Times New Roman" w:cs="Times New Roman"/>
          <w:sz w:val="20"/>
          <w:szCs w:val="20"/>
        </w:rPr>
        <w:t>соответствии</w:t>
      </w:r>
      <w:r w:rsidRPr="00645A32">
        <w:rPr>
          <w:rFonts w:ascii="Times New Roman" w:hAnsi="Times New Roman" w:cs="Times New Roman"/>
          <w:spacing w:val="-7"/>
          <w:sz w:val="20"/>
          <w:szCs w:val="20"/>
        </w:rPr>
        <w:t xml:space="preserve"> </w:t>
      </w:r>
      <w:r w:rsidRPr="00645A32">
        <w:rPr>
          <w:rFonts w:ascii="Times New Roman" w:hAnsi="Times New Roman" w:cs="Times New Roman"/>
          <w:sz w:val="20"/>
          <w:szCs w:val="20"/>
        </w:rPr>
        <w:t>с</w:t>
      </w:r>
      <w:r w:rsidRPr="00645A32">
        <w:rPr>
          <w:rFonts w:ascii="Times New Roman" w:hAnsi="Times New Roman" w:cs="Times New Roman"/>
          <w:spacing w:val="-9"/>
          <w:sz w:val="20"/>
          <w:szCs w:val="20"/>
        </w:rPr>
        <w:t xml:space="preserve"> </w:t>
      </w:r>
      <w:r w:rsidRPr="00645A32">
        <w:rPr>
          <w:rFonts w:ascii="Times New Roman" w:hAnsi="Times New Roman" w:cs="Times New Roman"/>
          <w:sz w:val="20"/>
          <w:szCs w:val="20"/>
        </w:rPr>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w:t>
      </w:r>
      <w:r w:rsidRPr="00645A32">
        <w:rPr>
          <w:rFonts w:ascii="Times New Roman" w:hAnsi="Times New Roman" w:cs="Times New Roman"/>
          <w:sz w:val="20"/>
          <w:szCs w:val="20"/>
        </w:rPr>
        <w:t>е</w:t>
      </w:r>
      <w:r w:rsidRPr="00645A32">
        <w:rPr>
          <w:rFonts w:ascii="Times New Roman" w:hAnsi="Times New Roman" w:cs="Times New Roman"/>
          <w:sz w:val="20"/>
          <w:szCs w:val="20"/>
        </w:rPr>
        <w:t>дерального</w:t>
      </w:r>
      <w:r w:rsidRPr="00645A32">
        <w:rPr>
          <w:rFonts w:ascii="Times New Roman" w:hAnsi="Times New Roman" w:cs="Times New Roman"/>
          <w:spacing w:val="-7"/>
          <w:sz w:val="20"/>
          <w:szCs w:val="20"/>
        </w:rPr>
        <w:t xml:space="preserve"> </w:t>
      </w:r>
      <w:r w:rsidRPr="00645A32">
        <w:rPr>
          <w:rFonts w:ascii="Times New Roman" w:hAnsi="Times New Roman" w:cs="Times New Roman"/>
          <w:sz w:val="20"/>
          <w:szCs w:val="20"/>
        </w:rPr>
        <w:t>закона</w:t>
      </w:r>
      <w:r w:rsidRPr="00645A32">
        <w:rPr>
          <w:rFonts w:ascii="Times New Roman" w:hAnsi="Times New Roman" w:cs="Times New Roman"/>
          <w:spacing w:val="-3"/>
          <w:sz w:val="20"/>
          <w:szCs w:val="20"/>
        </w:rPr>
        <w:t xml:space="preserve"> </w:t>
      </w:r>
      <w:r w:rsidRPr="00645A32">
        <w:rPr>
          <w:rFonts w:ascii="Times New Roman" w:hAnsi="Times New Roman" w:cs="Times New Roman"/>
          <w:sz w:val="20"/>
          <w:szCs w:val="20"/>
        </w:rPr>
        <w:t>«Об</w:t>
      </w:r>
      <w:r w:rsidRPr="00645A32">
        <w:rPr>
          <w:rFonts w:ascii="Times New Roman" w:hAnsi="Times New Roman" w:cs="Times New Roman"/>
          <w:spacing w:val="-7"/>
          <w:sz w:val="20"/>
          <w:szCs w:val="20"/>
        </w:rPr>
        <w:t xml:space="preserve"> </w:t>
      </w:r>
      <w:r w:rsidRPr="00645A32">
        <w:rPr>
          <w:rFonts w:ascii="Times New Roman" w:hAnsi="Times New Roman" w:cs="Times New Roman"/>
          <w:sz w:val="20"/>
          <w:szCs w:val="20"/>
        </w:rPr>
        <w:t>организации</w:t>
      </w:r>
      <w:r w:rsidRPr="00645A32">
        <w:rPr>
          <w:rFonts w:ascii="Times New Roman" w:hAnsi="Times New Roman" w:cs="Times New Roman"/>
          <w:spacing w:val="-6"/>
          <w:sz w:val="20"/>
          <w:szCs w:val="20"/>
        </w:rPr>
        <w:t xml:space="preserve"> </w:t>
      </w:r>
      <w:r w:rsidRPr="00645A32">
        <w:rPr>
          <w:rFonts w:ascii="Times New Roman" w:hAnsi="Times New Roman" w:cs="Times New Roman"/>
          <w:sz w:val="20"/>
          <w:szCs w:val="20"/>
        </w:rPr>
        <w:t>предоставления</w:t>
      </w:r>
      <w:r w:rsidRPr="00645A32">
        <w:rPr>
          <w:rFonts w:ascii="Times New Roman" w:hAnsi="Times New Roman" w:cs="Times New Roman"/>
          <w:spacing w:val="-7"/>
          <w:sz w:val="20"/>
          <w:szCs w:val="20"/>
        </w:rPr>
        <w:t xml:space="preserve"> </w:t>
      </w:r>
      <w:r w:rsidRPr="00645A32">
        <w:rPr>
          <w:rFonts w:ascii="Times New Roman" w:hAnsi="Times New Roman" w:cs="Times New Roman"/>
          <w:sz w:val="20"/>
          <w:szCs w:val="20"/>
        </w:rPr>
        <w:t>государственных</w:t>
      </w:r>
      <w:r w:rsidRPr="00645A32">
        <w:rPr>
          <w:rFonts w:ascii="Times New Roman" w:hAnsi="Times New Roman" w:cs="Times New Roman"/>
          <w:spacing w:val="-8"/>
          <w:sz w:val="20"/>
          <w:szCs w:val="20"/>
        </w:rPr>
        <w:t xml:space="preserve"> </w:t>
      </w:r>
      <w:r w:rsidRPr="00645A32">
        <w:rPr>
          <w:rFonts w:ascii="Times New Roman" w:hAnsi="Times New Roman" w:cs="Times New Roman"/>
          <w:sz w:val="20"/>
          <w:szCs w:val="20"/>
        </w:rPr>
        <w:t>и</w:t>
      </w:r>
      <w:r w:rsidRPr="00645A32">
        <w:rPr>
          <w:rFonts w:ascii="Times New Roman" w:hAnsi="Times New Roman" w:cs="Times New Roman"/>
          <w:spacing w:val="-6"/>
          <w:sz w:val="20"/>
          <w:szCs w:val="20"/>
        </w:rPr>
        <w:t xml:space="preserve"> </w:t>
      </w:r>
      <w:r w:rsidRPr="00645A32">
        <w:rPr>
          <w:rFonts w:ascii="Times New Roman" w:hAnsi="Times New Roman" w:cs="Times New Roman"/>
          <w:sz w:val="20"/>
          <w:szCs w:val="20"/>
        </w:rPr>
        <w:t>муниципальных</w:t>
      </w:r>
      <w:r w:rsidRPr="00645A32">
        <w:rPr>
          <w:rFonts w:ascii="Times New Roman" w:hAnsi="Times New Roman" w:cs="Times New Roman"/>
          <w:spacing w:val="-7"/>
          <w:sz w:val="20"/>
          <w:szCs w:val="20"/>
        </w:rPr>
        <w:t xml:space="preserve"> </w:t>
      </w:r>
      <w:r w:rsidRPr="00645A32">
        <w:rPr>
          <w:rFonts w:ascii="Times New Roman" w:hAnsi="Times New Roman" w:cs="Times New Roman"/>
          <w:sz w:val="20"/>
          <w:szCs w:val="20"/>
        </w:rPr>
        <w:t>услуг», и их работников, а та</w:t>
      </w:r>
      <w:r w:rsidRPr="00645A32">
        <w:rPr>
          <w:rFonts w:ascii="Times New Roman" w:hAnsi="Times New Roman" w:cs="Times New Roman"/>
          <w:sz w:val="20"/>
          <w:szCs w:val="20"/>
        </w:rPr>
        <w:t>к</w:t>
      </w:r>
      <w:r w:rsidRPr="00645A32">
        <w:rPr>
          <w:rFonts w:ascii="Times New Roman" w:hAnsi="Times New Roman" w:cs="Times New Roman"/>
          <w:sz w:val="20"/>
          <w:szCs w:val="20"/>
        </w:rPr>
        <w:t>же функциональных центров предоставления государственных и муниципальных услуг и их работников».</w:t>
      </w:r>
      <w:proofErr w:type="gramEnd"/>
    </w:p>
    <w:p w:rsidR="00645A32" w:rsidRPr="00645A32" w:rsidRDefault="00645A32" w:rsidP="00645A32">
      <w:pPr>
        <w:shd w:val="clear" w:color="auto" w:fill="FFFFFF"/>
        <w:spacing w:after="0" w:line="240" w:lineRule="auto"/>
        <w:ind w:firstLine="709"/>
        <w:jc w:val="both"/>
        <w:rPr>
          <w:rFonts w:ascii="Times New Roman" w:hAnsi="Times New Roman" w:cs="Times New Roman"/>
          <w:sz w:val="20"/>
          <w:szCs w:val="20"/>
        </w:rPr>
      </w:pPr>
      <w:r w:rsidRPr="00645A32">
        <w:rPr>
          <w:rFonts w:ascii="Times New Roman" w:hAnsi="Times New Roman" w:cs="Times New Roman"/>
          <w:sz w:val="20"/>
          <w:szCs w:val="20"/>
        </w:rPr>
        <w:t>1.4. Пункт 6.3. изложить в следующей редакции:</w:t>
      </w:r>
    </w:p>
    <w:p w:rsidR="00645A32" w:rsidRPr="00645A32" w:rsidRDefault="00645A32" w:rsidP="00645A32">
      <w:pPr>
        <w:shd w:val="clear" w:color="auto" w:fill="FFFFFF"/>
        <w:spacing w:after="0" w:line="240" w:lineRule="auto"/>
        <w:ind w:firstLine="709"/>
        <w:jc w:val="both"/>
        <w:rPr>
          <w:rFonts w:ascii="Times New Roman" w:hAnsi="Times New Roman" w:cs="Times New Roman"/>
          <w:sz w:val="20"/>
          <w:szCs w:val="20"/>
        </w:rPr>
      </w:pPr>
      <w:r w:rsidRPr="00645A32">
        <w:rPr>
          <w:rFonts w:ascii="Times New Roman" w:hAnsi="Times New Roman" w:cs="Times New Roman"/>
          <w:sz w:val="20"/>
          <w:szCs w:val="20"/>
        </w:rPr>
        <w:t xml:space="preserve">«6.3. </w:t>
      </w:r>
      <w:proofErr w:type="gramStart"/>
      <w:r w:rsidRPr="00645A32">
        <w:rPr>
          <w:rFonts w:ascii="Times New Roman" w:hAnsi="Times New Roman" w:cs="Times New Roman"/>
          <w:sz w:val="20"/>
          <w:szCs w:val="20"/>
        </w:rPr>
        <w:t>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w:t>
      </w:r>
      <w:r w:rsidRPr="00645A32">
        <w:rPr>
          <w:rFonts w:ascii="Times New Roman" w:hAnsi="Times New Roman" w:cs="Times New Roman"/>
          <w:sz w:val="20"/>
          <w:szCs w:val="20"/>
        </w:rPr>
        <w:t>в</w:t>
      </w:r>
      <w:r w:rsidRPr="00645A32">
        <w:rPr>
          <w:rFonts w:ascii="Times New Roman" w:hAnsi="Times New Roman" w:cs="Times New Roman"/>
          <w:sz w:val="20"/>
          <w:szCs w:val="20"/>
        </w:rPr>
        <w:t>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w:t>
      </w:r>
      <w:r w:rsidRPr="00645A32">
        <w:rPr>
          <w:rFonts w:ascii="Times New Roman" w:hAnsi="Times New Roman" w:cs="Times New Roman"/>
          <w:sz w:val="20"/>
          <w:szCs w:val="20"/>
        </w:rPr>
        <w:t>в</w:t>
      </w:r>
      <w:r w:rsidRPr="00645A32">
        <w:rPr>
          <w:rFonts w:ascii="Times New Roman" w:hAnsi="Times New Roman" w:cs="Times New Roman"/>
          <w:sz w:val="20"/>
          <w:szCs w:val="20"/>
        </w:rPr>
        <w:t>ления государственных и муниципальных услуг в многофункциональных центрах и через порталы государственных</w:t>
      </w:r>
      <w:proofErr w:type="gramEnd"/>
      <w:r w:rsidRPr="00645A32">
        <w:rPr>
          <w:rFonts w:ascii="Times New Roman" w:hAnsi="Times New Roman" w:cs="Times New Roman"/>
          <w:sz w:val="20"/>
          <w:szCs w:val="20"/>
        </w:rPr>
        <w:t xml:space="preserve"> и муниципальных услуг, в том числе путем оборудования в многофункциональном центре рабочих мест, предназначе</w:t>
      </w:r>
      <w:r w:rsidRPr="00645A32">
        <w:rPr>
          <w:rFonts w:ascii="Times New Roman" w:hAnsi="Times New Roman" w:cs="Times New Roman"/>
          <w:sz w:val="20"/>
          <w:szCs w:val="20"/>
        </w:rPr>
        <w:t>н</w:t>
      </w:r>
      <w:r w:rsidRPr="00645A32">
        <w:rPr>
          <w:rFonts w:ascii="Times New Roman" w:hAnsi="Times New Roman" w:cs="Times New Roman"/>
          <w:sz w:val="20"/>
          <w:szCs w:val="20"/>
        </w:rPr>
        <w:t>ных для обеспечения доступа к информационно-телекоммуникационной сети «Интернет»</w:t>
      </w:r>
      <w:proofErr w:type="gramStart"/>
      <w:r w:rsidRPr="00645A32">
        <w:rPr>
          <w:rFonts w:ascii="Times New Roman" w:hAnsi="Times New Roman" w:cs="Times New Roman"/>
          <w:sz w:val="20"/>
          <w:szCs w:val="20"/>
        </w:rPr>
        <w:t>.»</w:t>
      </w:r>
      <w:proofErr w:type="gramEnd"/>
    </w:p>
    <w:p w:rsidR="00645A32" w:rsidRPr="00645A32" w:rsidRDefault="00645A32" w:rsidP="00645A32">
      <w:pPr>
        <w:shd w:val="clear" w:color="auto" w:fill="FFFFFF"/>
        <w:spacing w:after="0" w:line="240" w:lineRule="auto"/>
        <w:ind w:firstLine="709"/>
        <w:jc w:val="both"/>
        <w:rPr>
          <w:rFonts w:ascii="Times New Roman" w:hAnsi="Times New Roman" w:cs="Times New Roman"/>
          <w:sz w:val="20"/>
          <w:szCs w:val="20"/>
        </w:rPr>
      </w:pPr>
      <w:r w:rsidRPr="00645A32">
        <w:rPr>
          <w:rFonts w:ascii="Times New Roman" w:hAnsi="Times New Roman" w:cs="Times New Roman"/>
          <w:sz w:val="20"/>
          <w:szCs w:val="20"/>
        </w:rPr>
        <w:t>1.5. Абзац 3 пункта 6.4. изложить в следующей редакции:</w:t>
      </w:r>
    </w:p>
    <w:p w:rsidR="00645A32" w:rsidRPr="00645A32" w:rsidRDefault="00645A32" w:rsidP="00645A32">
      <w:pPr>
        <w:shd w:val="clear" w:color="auto" w:fill="FFFFFF"/>
        <w:spacing w:after="0" w:line="240" w:lineRule="auto"/>
        <w:ind w:firstLine="709"/>
        <w:jc w:val="both"/>
        <w:rPr>
          <w:rFonts w:ascii="Times New Roman" w:hAnsi="Times New Roman" w:cs="Times New Roman"/>
          <w:sz w:val="20"/>
          <w:szCs w:val="20"/>
        </w:rPr>
      </w:pPr>
      <w:proofErr w:type="gramStart"/>
      <w:r w:rsidRPr="00645A32">
        <w:rPr>
          <w:rFonts w:ascii="Times New Roman" w:hAnsi="Times New Roman" w:cs="Times New Roman"/>
          <w:sz w:val="20"/>
          <w:szCs w:val="20"/>
        </w:rPr>
        <w:t>«при приеме запросов о предоставлении государственных или муниципальных услуг либо комплексных запр</w:t>
      </w:r>
      <w:r w:rsidRPr="00645A32">
        <w:rPr>
          <w:rFonts w:ascii="Times New Roman" w:hAnsi="Times New Roman" w:cs="Times New Roman"/>
          <w:sz w:val="20"/>
          <w:szCs w:val="20"/>
        </w:rPr>
        <w:t>о</w:t>
      </w:r>
      <w:r w:rsidRPr="00645A32">
        <w:rPr>
          <w:rFonts w:ascii="Times New Roman" w:hAnsi="Times New Roman" w:cs="Times New Roman"/>
          <w:sz w:val="20"/>
          <w:szCs w:val="20"/>
        </w:rPr>
        <w:t>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w:t>
      </w:r>
      <w:r w:rsidRPr="00645A32">
        <w:rPr>
          <w:rFonts w:ascii="Times New Roman" w:hAnsi="Times New Roman" w:cs="Times New Roman"/>
          <w:sz w:val="20"/>
          <w:szCs w:val="20"/>
        </w:rPr>
        <w:t>а</w:t>
      </w:r>
      <w:r w:rsidRPr="00645A32">
        <w:rPr>
          <w:rFonts w:ascii="Times New Roman" w:hAnsi="Times New Roman" w:cs="Times New Roman"/>
          <w:sz w:val="20"/>
          <w:szCs w:val="20"/>
        </w:rPr>
        <w:t>ционных систем, указанных в частях 10 и 11 статьи 7 Федерального закона от 27.07.2010</w:t>
      </w:r>
      <w:proofErr w:type="gramEnd"/>
      <w:r w:rsidRPr="00645A32">
        <w:rPr>
          <w:rFonts w:ascii="Times New Roman" w:hAnsi="Times New Roman" w:cs="Times New Roman"/>
          <w:sz w:val="20"/>
          <w:szCs w:val="20"/>
        </w:rPr>
        <w:t xml:space="preserve"> № 210-ФЗ, а также проверять соответствие копий представляемых документов (за исключением нотариально заверенных) их оригиналам</w:t>
      </w:r>
      <w:proofErr w:type="gramStart"/>
      <w:r w:rsidRPr="00645A32">
        <w:rPr>
          <w:rFonts w:ascii="Times New Roman" w:hAnsi="Times New Roman" w:cs="Times New Roman"/>
          <w:sz w:val="20"/>
          <w:szCs w:val="20"/>
        </w:rPr>
        <w:t>;»</w:t>
      </w:r>
      <w:proofErr w:type="gramEnd"/>
      <w:r w:rsidRPr="00645A32">
        <w:rPr>
          <w:rFonts w:ascii="Times New Roman" w:hAnsi="Times New Roman" w:cs="Times New Roman"/>
          <w:sz w:val="20"/>
          <w:szCs w:val="20"/>
        </w:rPr>
        <w:t>.</w:t>
      </w:r>
    </w:p>
    <w:p w:rsidR="00645A32" w:rsidRPr="00645A32" w:rsidRDefault="00645A32" w:rsidP="00645A32">
      <w:pPr>
        <w:pStyle w:val="formattext"/>
        <w:spacing w:before="0" w:beforeAutospacing="0" w:after="0" w:afterAutospacing="0"/>
        <w:ind w:firstLine="480"/>
        <w:jc w:val="both"/>
        <w:rPr>
          <w:sz w:val="20"/>
          <w:szCs w:val="20"/>
        </w:rPr>
      </w:pPr>
      <w:r w:rsidRPr="00645A32">
        <w:rPr>
          <w:sz w:val="20"/>
          <w:szCs w:val="20"/>
        </w:rPr>
        <w:tab/>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645A32" w:rsidRPr="00645A32" w:rsidRDefault="00645A32" w:rsidP="00645A32">
      <w:pPr>
        <w:autoSpaceDE w:val="0"/>
        <w:autoSpaceDN w:val="0"/>
        <w:adjustRightInd w:val="0"/>
        <w:spacing w:after="0" w:line="240" w:lineRule="auto"/>
        <w:ind w:firstLine="708"/>
        <w:jc w:val="both"/>
        <w:rPr>
          <w:rFonts w:ascii="Times New Roman" w:hAnsi="Times New Roman" w:cs="Times New Roman"/>
          <w:sz w:val="20"/>
          <w:szCs w:val="20"/>
        </w:rPr>
      </w:pPr>
      <w:r w:rsidRPr="00645A32">
        <w:rPr>
          <w:rFonts w:ascii="Times New Roman"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rsidR="00645A32" w:rsidRPr="00645A32" w:rsidRDefault="00645A32" w:rsidP="00645A32">
      <w:pPr>
        <w:autoSpaceDE w:val="0"/>
        <w:autoSpaceDN w:val="0"/>
        <w:adjustRightInd w:val="0"/>
        <w:spacing w:after="0" w:line="240" w:lineRule="auto"/>
        <w:jc w:val="both"/>
        <w:rPr>
          <w:rFonts w:ascii="Times New Roman" w:hAnsi="Times New Roman" w:cs="Times New Roman"/>
          <w:sz w:val="20"/>
          <w:szCs w:val="20"/>
        </w:rPr>
      </w:pPr>
    </w:p>
    <w:p w:rsidR="00645A32" w:rsidRPr="00645A32" w:rsidRDefault="00645A32" w:rsidP="00645A32">
      <w:pPr>
        <w:autoSpaceDE w:val="0"/>
        <w:autoSpaceDN w:val="0"/>
        <w:adjustRightInd w:val="0"/>
        <w:spacing w:after="0" w:line="240" w:lineRule="auto"/>
        <w:jc w:val="both"/>
        <w:rPr>
          <w:rFonts w:ascii="Times New Roman" w:hAnsi="Times New Roman" w:cs="Times New Roman"/>
          <w:sz w:val="20"/>
          <w:szCs w:val="20"/>
        </w:rPr>
      </w:pPr>
    </w:p>
    <w:p w:rsidR="00645A32" w:rsidRPr="00645A32" w:rsidRDefault="00645A32" w:rsidP="00645A32">
      <w:pPr>
        <w:autoSpaceDE w:val="0"/>
        <w:autoSpaceDN w:val="0"/>
        <w:adjustRightInd w:val="0"/>
        <w:spacing w:after="0" w:line="240" w:lineRule="auto"/>
        <w:jc w:val="both"/>
        <w:rPr>
          <w:rFonts w:ascii="Times New Roman" w:hAnsi="Times New Roman" w:cs="Times New Roman"/>
          <w:sz w:val="20"/>
          <w:szCs w:val="20"/>
        </w:rPr>
      </w:pPr>
    </w:p>
    <w:p w:rsidR="00645A32" w:rsidRPr="00645A32" w:rsidRDefault="00645A32" w:rsidP="00645A32">
      <w:pPr>
        <w:spacing w:after="0" w:line="240" w:lineRule="auto"/>
        <w:ind w:right="-2"/>
        <w:jc w:val="both"/>
        <w:rPr>
          <w:rFonts w:ascii="Times New Roman" w:hAnsi="Times New Roman" w:cs="Times New Roman"/>
          <w:sz w:val="20"/>
          <w:szCs w:val="20"/>
        </w:rPr>
      </w:pPr>
      <w:r w:rsidRPr="00645A32">
        <w:rPr>
          <w:rFonts w:ascii="Times New Roman" w:hAnsi="Times New Roman" w:cs="Times New Roman"/>
          <w:sz w:val="20"/>
          <w:szCs w:val="20"/>
        </w:rPr>
        <w:t xml:space="preserve">Глава </w:t>
      </w:r>
      <w:proofErr w:type="gramStart"/>
      <w:r w:rsidRPr="00645A32">
        <w:rPr>
          <w:rFonts w:ascii="Times New Roman" w:hAnsi="Times New Roman" w:cs="Times New Roman"/>
          <w:sz w:val="20"/>
          <w:szCs w:val="20"/>
        </w:rPr>
        <w:t>сельского</w:t>
      </w:r>
      <w:proofErr w:type="gramEnd"/>
      <w:r w:rsidRPr="00645A32">
        <w:rPr>
          <w:rFonts w:ascii="Times New Roman" w:hAnsi="Times New Roman" w:cs="Times New Roman"/>
          <w:sz w:val="20"/>
          <w:szCs w:val="20"/>
        </w:rPr>
        <w:t xml:space="preserve"> </w:t>
      </w:r>
    </w:p>
    <w:p w:rsidR="00645A32" w:rsidRPr="00645A32" w:rsidRDefault="00645A32" w:rsidP="00645A32">
      <w:pPr>
        <w:spacing w:after="0" w:line="240" w:lineRule="auto"/>
        <w:ind w:right="-2"/>
        <w:jc w:val="both"/>
        <w:rPr>
          <w:rFonts w:ascii="Times New Roman" w:hAnsi="Times New Roman" w:cs="Times New Roman"/>
          <w:sz w:val="20"/>
          <w:szCs w:val="20"/>
          <w:lang w:eastAsia="ru-RU"/>
        </w:rPr>
      </w:pPr>
      <w:r w:rsidRPr="00645A32">
        <w:rPr>
          <w:rFonts w:ascii="Times New Roman" w:hAnsi="Times New Roman" w:cs="Times New Roman"/>
          <w:sz w:val="20"/>
          <w:szCs w:val="20"/>
        </w:rPr>
        <w:t xml:space="preserve">поселения Усть-Юган                                                </w:t>
      </w:r>
      <w:r>
        <w:rPr>
          <w:rFonts w:ascii="Times New Roman" w:hAnsi="Times New Roman" w:cs="Times New Roman"/>
          <w:sz w:val="20"/>
          <w:szCs w:val="20"/>
        </w:rPr>
        <w:t xml:space="preserve">                                 </w:t>
      </w:r>
      <w:r w:rsidRPr="00645A32">
        <w:rPr>
          <w:rFonts w:ascii="Times New Roman" w:hAnsi="Times New Roman" w:cs="Times New Roman"/>
          <w:sz w:val="20"/>
          <w:szCs w:val="20"/>
        </w:rPr>
        <w:t xml:space="preserve">  В.А. Мякишев         </w:t>
      </w:r>
    </w:p>
    <w:p w:rsidR="00645A32" w:rsidRDefault="00645A32" w:rsidP="00645A32">
      <w:pPr>
        <w:tabs>
          <w:tab w:val="left" w:pos="5387"/>
          <w:tab w:val="left" w:pos="6237"/>
        </w:tabs>
        <w:spacing w:line="240" w:lineRule="auto"/>
        <w:ind w:right="-2"/>
        <w:jc w:val="both"/>
        <w:rPr>
          <w:rFonts w:ascii="Times New Roman" w:hAnsi="Times New Roman" w:cs="Times New Roman"/>
          <w:sz w:val="28"/>
          <w:szCs w:val="28"/>
        </w:rPr>
      </w:pPr>
    </w:p>
    <w:p w:rsidR="00645A32" w:rsidRDefault="00645A32" w:rsidP="005C0EA1">
      <w:pPr>
        <w:tabs>
          <w:tab w:val="left" w:pos="5387"/>
          <w:tab w:val="left" w:pos="6237"/>
        </w:tabs>
        <w:spacing w:after="0" w:line="240" w:lineRule="auto"/>
        <w:ind w:right="-2"/>
        <w:jc w:val="both"/>
        <w:rPr>
          <w:rFonts w:ascii="Times New Roman" w:hAnsi="Times New Roman" w:cs="Times New Roman"/>
          <w:sz w:val="28"/>
          <w:szCs w:val="28"/>
        </w:rPr>
      </w:pPr>
    </w:p>
    <w:p w:rsidR="005C0EA1" w:rsidRPr="005C0EA1" w:rsidRDefault="005C0EA1" w:rsidP="005C0EA1">
      <w:pPr>
        <w:spacing w:after="0"/>
        <w:ind w:right="18"/>
        <w:jc w:val="center"/>
        <w:rPr>
          <w:rFonts w:ascii="Times New Roman" w:hAnsi="Times New Roman" w:cs="Times New Roman"/>
          <w:b/>
          <w:sz w:val="20"/>
          <w:szCs w:val="20"/>
        </w:rPr>
      </w:pPr>
      <w:r w:rsidRPr="005C0EA1">
        <w:rPr>
          <w:rFonts w:ascii="Times New Roman" w:hAnsi="Times New Roman" w:cs="Times New Roman"/>
          <w:b/>
          <w:sz w:val="20"/>
          <w:szCs w:val="20"/>
        </w:rPr>
        <w:t xml:space="preserve">АДМИНИСТРАЦИЯ СЕЛЬСКОГО ПОСЕЛЕНИЯ </w:t>
      </w:r>
    </w:p>
    <w:p w:rsidR="005C0EA1" w:rsidRPr="005C0EA1" w:rsidRDefault="005C0EA1" w:rsidP="005C0EA1">
      <w:pPr>
        <w:spacing w:after="0"/>
        <w:ind w:right="18"/>
        <w:jc w:val="center"/>
        <w:rPr>
          <w:rFonts w:ascii="Times New Roman" w:hAnsi="Times New Roman" w:cs="Times New Roman"/>
          <w:sz w:val="20"/>
          <w:szCs w:val="20"/>
        </w:rPr>
      </w:pPr>
      <w:r w:rsidRPr="005C0EA1">
        <w:rPr>
          <w:rFonts w:ascii="Times New Roman" w:hAnsi="Times New Roman" w:cs="Times New Roman"/>
          <w:b/>
          <w:sz w:val="20"/>
          <w:szCs w:val="20"/>
        </w:rPr>
        <w:t>УСТЬ-ЮГАН</w:t>
      </w:r>
    </w:p>
    <w:p w:rsidR="005C0EA1" w:rsidRPr="005C0EA1" w:rsidRDefault="005C0EA1" w:rsidP="005C0EA1">
      <w:pPr>
        <w:spacing w:after="0"/>
        <w:ind w:right="18"/>
        <w:jc w:val="center"/>
        <w:rPr>
          <w:rFonts w:ascii="Times New Roman" w:hAnsi="Times New Roman" w:cs="Times New Roman"/>
          <w:sz w:val="20"/>
          <w:szCs w:val="20"/>
        </w:rPr>
      </w:pPr>
    </w:p>
    <w:p w:rsidR="005C0EA1" w:rsidRPr="005C0EA1" w:rsidRDefault="005C0EA1" w:rsidP="005C0EA1">
      <w:pPr>
        <w:spacing w:after="0"/>
        <w:ind w:right="18"/>
        <w:jc w:val="center"/>
        <w:rPr>
          <w:rFonts w:ascii="Times New Roman" w:hAnsi="Times New Roman" w:cs="Times New Roman"/>
          <w:b/>
          <w:sz w:val="20"/>
          <w:szCs w:val="20"/>
        </w:rPr>
      </w:pPr>
      <w:r w:rsidRPr="005C0EA1">
        <w:rPr>
          <w:rFonts w:ascii="Times New Roman" w:hAnsi="Times New Roman" w:cs="Times New Roman"/>
          <w:b/>
          <w:sz w:val="20"/>
          <w:szCs w:val="20"/>
        </w:rPr>
        <w:t xml:space="preserve"> ПОСТАНОВЛЕНИЕ</w:t>
      </w:r>
    </w:p>
    <w:p w:rsidR="005C0EA1" w:rsidRPr="005C0EA1" w:rsidRDefault="005C0EA1" w:rsidP="005C0EA1">
      <w:pPr>
        <w:ind w:right="18"/>
        <w:jc w:val="center"/>
        <w:rPr>
          <w:rFonts w:ascii="Times New Roman" w:hAnsi="Times New Roman" w:cs="Times New Roman"/>
          <w:b/>
          <w:sz w:val="20"/>
          <w:szCs w:val="20"/>
        </w:rPr>
      </w:pPr>
    </w:p>
    <w:tbl>
      <w:tblPr>
        <w:tblW w:w="0" w:type="auto"/>
        <w:tblBorders>
          <w:bottom w:val="single" w:sz="4" w:space="0" w:color="000000"/>
        </w:tblBorders>
        <w:tblLook w:val="04A0" w:firstRow="1" w:lastRow="0" w:firstColumn="1" w:lastColumn="0" w:noHBand="0" w:noVBand="1"/>
      </w:tblPr>
      <w:tblGrid>
        <w:gridCol w:w="1947"/>
        <w:gridCol w:w="2964"/>
        <w:gridCol w:w="2568"/>
        <w:gridCol w:w="495"/>
        <w:gridCol w:w="1632"/>
      </w:tblGrid>
      <w:tr w:rsidR="005C0EA1" w:rsidRPr="005C0EA1" w:rsidTr="00C974A3">
        <w:trPr>
          <w:trHeight w:val="206"/>
        </w:trPr>
        <w:tc>
          <w:tcPr>
            <w:tcW w:w="1947" w:type="dxa"/>
            <w:tcBorders>
              <w:top w:val="nil"/>
              <w:left w:val="nil"/>
              <w:bottom w:val="single" w:sz="4" w:space="0" w:color="000000"/>
              <w:right w:val="nil"/>
            </w:tcBorders>
            <w:hideMark/>
          </w:tcPr>
          <w:p w:rsidR="005C0EA1" w:rsidRPr="005C0EA1" w:rsidRDefault="005C0EA1">
            <w:pPr>
              <w:pStyle w:val="msonormalbullet1gif"/>
              <w:jc w:val="center"/>
              <w:rPr>
                <w:rFonts w:ascii="Times New Roman" w:hAnsi="Times New Roman" w:cs="Times New Roman"/>
                <w:sz w:val="20"/>
                <w:szCs w:val="20"/>
              </w:rPr>
            </w:pPr>
            <w:r w:rsidRPr="005C0EA1">
              <w:rPr>
                <w:rFonts w:ascii="Times New Roman" w:hAnsi="Times New Roman" w:cs="Times New Roman"/>
                <w:sz w:val="20"/>
                <w:szCs w:val="20"/>
              </w:rPr>
              <w:t>10.06.2022</w:t>
            </w:r>
          </w:p>
        </w:tc>
        <w:tc>
          <w:tcPr>
            <w:tcW w:w="2964" w:type="dxa"/>
            <w:tcBorders>
              <w:top w:val="nil"/>
              <w:left w:val="nil"/>
              <w:bottom w:val="nil"/>
              <w:right w:val="nil"/>
            </w:tcBorders>
          </w:tcPr>
          <w:p w:rsidR="005C0EA1" w:rsidRPr="005C0EA1" w:rsidRDefault="005C0EA1">
            <w:pPr>
              <w:pStyle w:val="msonormalbullet2gifbullet1gif"/>
              <w:rPr>
                <w:rFonts w:ascii="Times New Roman" w:hAnsi="Times New Roman" w:cs="Times New Roman"/>
                <w:sz w:val="20"/>
                <w:szCs w:val="20"/>
              </w:rPr>
            </w:pPr>
          </w:p>
        </w:tc>
        <w:tc>
          <w:tcPr>
            <w:tcW w:w="2568" w:type="dxa"/>
            <w:tcBorders>
              <w:top w:val="nil"/>
              <w:left w:val="nil"/>
              <w:bottom w:val="nil"/>
              <w:right w:val="nil"/>
            </w:tcBorders>
          </w:tcPr>
          <w:p w:rsidR="005C0EA1" w:rsidRPr="005C0EA1" w:rsidRDefault="005C0EA1">
            <w:pPr>
              <w:pStyle w:val="msonormalbullet2gifbullet2gif"/>
              <w:jc w:val="right"/>
              <w:rPr>
                <w:rFonts w:ascii="Times New Roman" w:hAnsi="Times New Roman" w:cs="Times New Roman"/>
                <w:sz w:val="20"/>
                <w:szCs w:val="20"/>
              </w:rPr>
            </w:pPr>
          </w:p>
        </w:tc>
        <w:tc>
          <w:tcPr>
            <w:tcW w:w="495" w:type="dxa"/>
            <w:tcBorders>
              <w:top w:val="nil"/>
              <w:left w:val="nil"/>
              <w:bottom w:val="nil"/>
              <w:right w:val="nil"/>
            </w:tcBorders>
            <w:hideMark/>
          </w:tcPr>
          <w:p w:rsidR="005C0EA1" w:rsidRPr="005C0EA1" w:rsidRDefault="005C0EA1">
            <w:pPr>
              <w:pStyle w:val="msonormalbullet2gifbullet2gif"/>
              <w:ind w:left="-323" w:firstLine="323"/>
              <w:rPr>
                <w:rFonts w:ascii="Times New Roman" w:hAnsi="Times New Roman" w:cs="Times New Roman"/>
                <w:sz w:val="20"/>
                <w:szCs w:val="20"/>
              </w:rPr>
            </w:pPr>
            <w:r w:rsidRPr="005C0EA1">
              <w:rPr>
                <w:rFonts w:ascii="Times New Roman" w:hAnsi="Times New Roman" w:cs="Times New Roman"/>
                <w:sz w:val="20"/>
                <w:szCs w:val="20"/>
              </w:rPr>
              <w:t xml:space="preserve">№ </w:t>
            </w:r>
          </w:p>
        </w:tc>
        <w:tc>
          <w:tcPr>
            <w:tcW w:w="1632" w:type="dxa"/>
            <w:tcBorders>
              <w:top w:val="nil"/>
              <w:left w:val="nil"/>
              <w:bottom w:val="single" w:sz="4" w:space="0" w:color="000000"/>
              <w:right w:val="nil"/>
            </w:tcBorders>
            <w:hideMark/>
          </w:tcPr>
          <w:p w:rsidR="005C0EA1" w:rsidRPr="005C0EA1" w:rsidRDefault="005C0EA1">
            <w:pPr>
              <w:pStyle w:val="msonormalbullet2gifbullet3gif"/>
              <w:ind w:left="-251"/>
              <w:rPr>
                <w:rFonts w:ascii="Times New Roman" w:hAnsi="Times New Roman" w:cs="Times New Roman"/>
                <w:sz w:val="20"/>
                <w:szCs w:val="20"/>
              </w:rPr>
            </w:pPr>
            <w:r w:rsidRPr="005C0EA1">
              <w:rPr>
                <w:rFonts w:ascii="Times New Roman" w:hAnsi="Times New Roman" w:cs="Times New Roman"/>
                <w:sz w:val="20"/>
                <w:szCs w:val="20"/>
              </w:rPr>
              <w:t>8   92-па-нпа</w:t>
            </w:r>
          </w:p>
        </w:tc>
      </w:tr>
    </w:tbl>
    <w:p w:rsidR="005C0EA1" w:rsidRPr="005C0EA1" w:rsidRDefault="005C0EA1" w:rsidP="005C0EA1">
      <w:pPr>
        <w:ind w:right="18"/>
        <w:jc w:val="center"/>
        <w:rPr>
          <w:rFonts w:ascii="Times New Roman" w:hAnsi="Times New Roman" w:cs="Times New Roman"/>
          <w:sz w:val="16"/>
          <w:szCs w:val="20"/>
        </w:rPr>
      </w:pPr>
      <w:r w:rsidRPr="005C0EA1">
        <w:rPr>
          <w:rFonts w:ascii="Times New Roman" w:hAnsi="Times New Roman" w:cs="Times New Roman"/>
          <w:sz w:val="16"/>
          <w:szCs w:val="20"/>
        </w:rPr>
        <w:t>п. Усть-Юган</w:t>
      </w:r>
    </w:p>
    <w:p w:rsidR="005C0EA1" w:rsidRPr="005C0EA1" w:rsidRDefault="005C0EA1" w:rsidP="005C0EA1">
      <w:pPr>
        <w:rPr>
          <w:rFonts w:ascii="Times New Roman" w:hAnsi="Times New Roman" w:cs="Times New Roman"/>
          <w:sz w:val="20"/>
          <w:szCs w:val="20"/>
        </w:rPr>
      </w:pPr>
    </w:p>
    <w:p w:rsidR="005C0EA1" w:rsidRPr="005C0EA1" w:rsidRDefault="005C0EA1" w:rsidP="005C0EA1">
      <w:pPr>
        <w:autoSpaceDE w:val="0"/>
        <w:autoSpaceDN w:val="0"/>
        <w:adjustRightInd w:val="0"/>
        <w:spacing w:after="0"/>
        <w:jc w:val="center"/>
        <w:rPr>
          <w:rFonts w:ascii="Times New Roman" w:hAnsi="Times New Roman" w:cs="Times New Roman"/>
          <w:sz w:val="20"/>
          <w:szCs w:val="20"/>
        </w:rPr>
      </w:pPr>
      <w:r w:rsidRPr="005C0EA1">
        <w:rPr>
          <w:rFonts w:ascii="Times New Roman" w:hAnsi="Times New Roman" w:cs="Times New Roman"/>
          <w:sz w:val="20"/>
          <w:szCs w:val="20"/>
        </w:rPr>
        <w:t xml:space="preserve">О внесении изменений в постановление администрации </w:t>
      </w:r>
    </w:p>
    <w:p w:rsidR="005C0EA1" w:rsidRPr="005C0EA1" w:rsidRDefault="005C0EA1" w:rsidP="005C0EA1">
      <w:pPr>
        <w:autoSpaceDE w:val="0"/>
        <w:autoSpaceDN w:val="0"/>
        <w:adjustRightInd w:val="0"/>
        <w:spacing w:after="0"/>
        <w:jc w:val="center"/>
        <w:rPr>
          <w:rFonts w:ascii="Times New Roman" w:hAnsi="Times New Roman" w:cs="Times New Roman"/>
          <w:sz w:val="20"/>
          <w:szCs w:val="20"/>
        </w:rPr>
      </w:pPr>
      <w:r w:rsidRPr="005C0EA1">
        <w:rPr>
          <w:rFonts w:ascii="Times New Roman" w:hAnsi="Times New Roman" w:cs="Times New Roman"/>
          <w:sz w:val="20"/>
          <w:szCs w:val="20"/>
        </w:rPr>
        <w:t xml:space="preserve">сельского поселения Усть-Юган от 29.09.2017 № 133-па </w:t>
      </w:r>
    </w:p>
    <w:p w:rsidR="005C0EA1" w:rsidRPr="005C0EA1" w:rsidRDefault="005C0EA1" w:rsidP="005C0EA1">
      <w:pPr>
        <w:autoSpaceDE w:val="0"/>
        <w:autoSpaceDN w:val="0"/>
        <w:adjustRightInd w:val="0"/>
        <w:spacing w:after="0"/>
        <w:jc w:val="center"/>
        <w:rPr>
          <w:rFonts w:ascii="Times New Roman" w:hAnsi="Times New Roman" w:cs="Times New Roman"/>
          <w:sz w:val="20"/>
          <w:szCs w:val="20"/>
        </w:rPr>
      </w:pPr>
      <w:r w:rsidRPr="005C0EA1">
        <w:rPr>
          <w:rFonts w:ascii="Times New Roman" w:hAnsi="Times New Roman" w:cs="Times New Roman"/>
          <w:sz w:val="20"/>
          <w:szCs w:val="20"/>
        </w:rPr>
        <w:t xml:space="preserve">«О порядке формирования и ведения реестра источников доходов </w:t>
      </w:r>
    </w:p>
    <w:p w:rsidR="005C0EA1" w:rsidRPr="005C0EA1" w:rsidRDefault="005C0EA1" w:rsidP="005C0EA1">
      <w:pPr>
        <w:autoSpaceDE w:val="0"/>
        <w:autoSpaceDN w:val="0"/>
        <w:adjustRightInd w:val="0"/>
        <w:spacing w:after="0"/>
        <w:ind w:firstLine="540"/>
        <w:jc w:val="center"/>
        <w:rPr>
          <w:rFonts w:ascii="Times New Roman" w:hAnsi="Times New Roman" w:cs="Times New Roman"/>
          <w:sz w:val="20"/>
          <w:szCs w:val="20"/>
        </w:rPr>
      </w:pPr>
      <w:r w:rsidRPr="005C0EA1">
        <w:rPr>
          <w:rFonts w:ascii="Times New Roman" w:hAnsi="Times New Roman" w:cs="Times New Roman"/>
          <w:sz w:val="20"/>
          <w:szCs w:val="20"/>
        </w:rPr>
        <w:t xml:space="preserve">бюджета сельского поселения Усть-Юган» </w:t>
      </w:r>
    </w:p>
    <w:p w:rsidR="005C0EA1" w:rsidRPr="005C0EA1" w:rsidRDefault="005C0EA1" w:rsidP="005C0EA1">
      <w:pPr>
        <w:autoSpaceDE w:val="0"/>
        <w:autoSpaceDN w:val="0"/>
        <w:adjustRightInd w:val="0"/>
        <w:spacing w:after="0"/>
        <w:ind w:firstLine="540"/>
        <w:jc w:val="center"/>
        <w:rPr>
          <w:rFonts w:ascii="Times New Roman" w:hAnsi="Times New Roman" w:cs="Times New Roman"/>
          <w:bCs/>
          <w:sz w:val="20"/>
          <w:szCs w:val="20"/>
        </w:rPr>
      </w:pPr>
      <w:r w:rsidRPr="005C0EA1">
        <w:rPr>
          <w:rFonts w:ascii="Times New Roman" w:hAnsi="Times New Roman" w:cs="Times New Roman"/>
          <w:sz w:val="20"/>
          <w:szCs w:val="20"/>
        </w:rPr>
        <w:t>(с изменениями на 06.08.2020 № 130-па)</w:t>
      </w:r>
    </w:p>
    <w:p w:rsidR="005C0EA1" w:rsidRPr="005C0EA1" w:rsidRDefault="005C0EA1" w:rsidP="005C0EA1">
      <w:pPr>
        <w:autoSpaceDE w:val="0"/>
        <w:autoSpaceDN w:val="0"/>
        <w:adjustRightInd w:val="0"/>
        <w:rPr>
          <w:rFonts w:ascii="Times New Roman" w:hAnsi="Times New Roman" w:cs="Times New Roman"/>
          <w:bCs/>
          <w:sz w:val="20"/>
          <w:szCs w:val="20"/>
        </w:rPr>
      </w:pPr>
    </w:p>
    <w:p w:rsidR="005C0EA1" w:rsidRPr="005C0EA1" w:rsidRDefault="005C0EA1" w:rsidP="005C0EA1">
      <w:pPr>
        <w:ind w:firstLine="709"/>
        <w:jc w:val="both"/>
        <w:rPr>
          <w:rFonts w:ascii="Times New Roman" w:hAnsi="Times New Roman" w:cs="Times New Roman"/>
          <w:sz w:val="20"/>
          <w:szCs w:val="20"/>
        </w:rPr>
      </w:pPr>
      <w:proofErr w:type="gramStart"/>
      <w:r w:rsidRPr="005C0EA1">
        <w:rPr>
          <w:rFonts w:ascii="Times New Roman" w:hAnsi="Times New Roman" w:cs="Times New Roman"/>
          <w:bCs/>
          <w:sz w:val="20"/>
          <w:szCs w:val="20"/>
        </w:rPr>
        <w:t>В соответствии с пунктом 7 статьи 47.1 Бюджетного кодекса Российской Федерации, пунктом 5 постановления Правительства Российской Федерации от 31.08.2016 № 868 «О порядке формирования и ведения перечня источников доходов Российской Федерации», постановлением Правительства Ханты-Мансийского автономного округа - Югры от 14.07.2017 № 273-п «О порядке формирования и ведения реестра источников доходов бюджета Ханты-Мансийского автономного округа - Югры и бюджета территориального фонда обязательного медицинского страхования Ханты-Мансийского</w:t>
      </w:r>
      <w:proofErr w:type="gramEnd"/>
      <w:r w:rsidRPr="005C0EA1">
        <w:rPr>
          <w:rFonts w:ascii="Times New Roman" w:hAnsi="Times New Roman" w:cs="Times New Roman"/>
          <w:bCs/>
          <w:sz w:val="20"/>
          <w:szCs w:val="20"/>
        </w:rPr>
        <w:t xml:space="preserve"> автономного округа - Югры», постановлением Администрации Нефтеюганского района от 28.08.2017 № 1468-па-нпа «О порядке формирования и ведения реестра источников доходов бюджета Нефтеюганского района» </w:t>
      </w:r>
      <w:proofErr w:type="gramStart"/>
      <w:r w:rsidRPr="005C0EA1">
        <w:rPr>
          <w:rFonts w:ascii="Times New Roman" w:hAnsi="Times New Roman" w:cs="Times New Roman"/>
          <w:sz w:val="20"/>
          <w:szCs w:val="20"/>
        </w:rPr>
        <w:t>п</w:t>
      </w:r>
      <w:proofErr w:type="gramEnd"/>
      <w:r w:rsidRPr="005C0EA1">
        <w:rPr>
          <w:rFonts w:ascii="Times New Roman" w:hAnsi="Times New Roman" w:cs="Times New Roman"/>
          <w:sz w:val="20"/>
          <w:szCs w:val="20"/>
        </w:rPr>
        <w:t> о с т а н о в л я ю:</w:t>
      </w:r>
    </w:p>
    <w:p w:rsidR="005C0EA1" w:rsidRPr="005C0EA1" w:rsidRDefault="005C0EA1" w:rsidP="005C0EA1">
      <w:pPr>
        <w:ind w:firstLine="709"/>
        <w:jc w:val="both"/>
        <w:rPr>
          <w:rFonts w:ascii="Times New Roman" w:hAnsi="Times New Roman" w:cs="Times New Roman"/>
          <w:b/>
          <w:sz w:val="20"/>
          <w:szCs w:val="20"/>
        </w:rPr>
      </w:pPr>
    </w:p>
    <w:p w:rsidR="005C0EA1" w:rsidRPr="005C0EA1" w:rsidRDefault="005C0EA1" w:rsidP="005C0EA1">
      <w:pPr>
        <w:numPr>
          <w:ilvl w:val="0"/>
          <w:numId w:val="44"/>
        </w:numPr>
        <w:tabs>
          <w:tab w:val="left" w:pos="993"/>
        </w:tabs>
        <w:spacing w:after="0" w:line="240" w:lineRule="auto"/>
        <w:ind w:left="0" w:firstLine="709"/>
        <w:jc w:val="both"/>
        <w:rPr>
          <w:rStyle w:val="style211"/>
          <w:rFonts w:ascii="Times New Roman" w:hAnsi="Times New Roman" w:cs="Times New Roman"/>
          <w:sz w:val="20"/>
          <w:szCs w:val="20"/>
        </w:rPr>
      </w:pPr>
      <w:r w:rsidRPr="005C0EA1">
        <w:rPr>
          <w:rFonts w:ascii="Times New Roman" w:hAnsi="Times New Roman" w:cs="Times New Roman"/>
          <w:sz w:val="20"/>
          <w:szCs w:val="20"/>
        </w:rPr>
        <w:t xml:space="preserve">Внести в постановление администрации сельского поселения Усть-Юган от 29.09.2017 № 133-па «О порядке формирования и ведения </w:t>
      </w:r>
      <w:proofErr w:type="gramStart"/>
      <w:r w:rsidRPr="005C0EA1">
        <w:rPr>
          <w:rFonts w:ascii="Times New Roman" w:hAnsi="Times New Roman" w:cs="Times New Roman"/>
          <w:sz w:val="20"/>
          <w:szCs w:val="20"/>
        </w:rPr>
        <w:t>реестра источников доходов бюджета сельского поселения</w:t>
      </w:r>
      <w:proofErr w:type="gramEnd"/>
      <w:r w:rsidRPr="005C0EA1">
        <w:rPr>
          <w:rFonts w:ascii="Times New Roman" w:hAnsi="Times New Roman" w:cs="Times New Roman"/>
          <w:sz w:val="20"/>
          <w:szCs w:val="20"/>
        </w:rPr>
        <w:t xml:space="preserve"> Усть-Юган» следующие измен</w:t>
      </w:r>
      <w:r w:rsidRPr="005C0EA1">
        <w:rPr>
          <w:rFonts w:ascii="Times New Roman" w:hAnsi="Times New Roman" w:cs="Times New Roman"/>
          <w:sz w:val="20"/>
          <w:szCs w:val="20"/>
        </w:rPr>
        <w:t>е</w:t>
      </w:r>
      <w:r w:rsidRPr="005C0EA1">
        <w:rPr>
          <w:rFonts w:ascii="Times New Roman" w:hAnsi="Times New Roman" w:cs="Times New Roman"/>
          <w:sz w:val="20"/>
          <w:szCs w:val="20"/>
        </w:rPr>
        <w:t>ния</w:t>
      </w:r>
      <w:r w:rsidRPr="005C0EA1">
        <w:rPr>
          <w:rStyle w:val="style211"/>
          <w:rFonts w:ascii="Times New Roman" w:hAnsi="Times New Roman" w:cs="Times New Roman"/>
          <w:sz w:val="20"/>
          <w:szCs w:val="20"/>
        </w:rPr>
        <w:t>:</w:t>
      </w:r>
    </w:p>
    <w:p w:rsidR="005C0EA1" w:rsidRPr="005C0EA1" w:rsidRDefault="005C0EA1" w:rsidP="005C0EA1">
      <w:pPr>
        <w:pStyle w:val="aff9"/>
        <w:numPr>
          <w:ilvl w:val="1"/>
          <w:numId w:val="45"/>
        </w:numPr>
        <w:tabs>
          <w:tab w:val="left" w:pos="709"/>
          <w:tab w:val="left" w:pos="1176"/>
        </w:tabs>
        <w:spacing w:line="280" w:lineRule="exact"/>
        <w:ind w:left="0" w:firstLine="709"/>
        <w:contextualSpacing/>
        <w:jc w:val="both"/>
        <w:rPr>
          <w:rFonts w:ascii="Times New Roman" w:hAnsi="Times New Roman"/>
          <w:lang w:eastAsia="ru-RU"/>
        </w:rPr>
      </w:pPr>
      <w:r w:rsidRPr="005C0EA1">
        <w:rPr>
          <w:rFonts w:ascii="Times New Roman" w:hAnsi="Times New Roman"/>
          <w:lang w:eastAsia="ru-RU"/>
        </w:rPr>
        <w:t>Пункт 5 изложить в следующей редакции:</w:t>
      </w:r>
    </w:p>
    <w:p w:rsidR="005C0EA1" w:rsidRPr="005C0EA1" w:rsidRDefault="005C0EA1" w:rsidP="005C0EA1">
      <w:pPr>
        <w:pStyle w:val="aff9"/>
        <w:tabs>
          <w:tab w:val="left" w:pos="1176"/>
          <w:tab w:val="left" w:pos="1276"/>
        </w:tabs>
        <w:spacing w:line="280" w:lineRule="exact"/>
        <w:ind w:left="0"/>
        <w:jc w:val="both"/>
        <w:rPr>
          <w:rFonts w:ascii="Times New Roman" w:hAnsi="Times New Roman"/>
          <w:lang w:eastAsia="ru-RU"/>
        </w:rPr>
      </w:pPr>
      <w:r w:rsidRPr="005C0EA1">
        <w:rPr>
          <w:rFonts w:ascii="Times New Roman" w:hAnsi="Times New Roman"/>
          <w:lang w:eastAsia="ru-RU"/>
        </w:rPr>
        <w:t>«5. Настоящее постановление вступает в силу после его официального опубликования, за исключением подпунктов «е» - «и» пункта 7 приложения к постановлению, действие которых применяется с 01.01.2021.».</w:t>
      </w:r>
    </w:p>
    <w:p w:rsidR="005C0EA1" w:rsidRPr="005C0EA1" w:rsidRDefault="005C0EA1" w:rsidP="005C0EA1">
      <w:pPr>
        <w:pStyle w:val="aff9"/>
        <w:numPr>
          <w:ilvl w:val="1"/>
          <w:numId w:val="46"/>
        </w:numPr>
        <w:tabs>
          <w:tab w:val="left" w:pos="709"/>
          <w:tab w:val="left" w:pos="1176"/>
        </w:tabs>
        <w:spacing w:line="280" w:lineRule="exact"/>
        <w:ind w:left="0" w:firstLine="709"/>
        <w:contextualSpacing/>
        <w:jc w:val="both"/>
        <w:rPr>
          <w:rFonts w:ascii="Times New Roman" w:hAnsi="Times New Roman"/>
          <w:lang w:eastAsia="ru-RU"/>
        </w:rPr>
      </w:pPr>
      <w:r w:rsidRPr="005C0EA1">
        <w:rPr>
          <w:rFonts w:ascii="Times New Roman" w:hAnsi="Times New Roman"/>
          <w:lang w:eastAsia="ru-RU"/>
        </w:rPr>
        <w:t xml:space="preserve">Приложение к постановлению изложить в редакции согласно приложению к настоящему постановлению. </w:t>
      </w:r>
    </w:p>
    <w:p w:rsidR="005C0EA1" w:rsidRPr="005C0EA1" w:rsidRDefault="005C0EA1" w:rsidP="005C0EA1">
      <w:pPr>
        <w:numPr>
          <w:ilvl w:val="0"/>
          <w:numId w:val="47"/>
        </w:numPr>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5C0EA1">
        <w:rPr>
          <w:rFonts w:ascii="Times New Roman" w:hAnsi="Times New Roman" w:cs="Times New Roman"/>
          <w:sz w:val="20"/>
          <w:szCs w:val="20"/>
        </w:rPr>
        <w:t xml:space="preserve">Настоящее постановление подлежит </w:t>
      </w:r>
      <w:r w:rsidRPr="005C0EA1">
        <w:rPr>
          <w:rFonts w:ascii="Times New Roman" w:eastAsia="Calibri" w:hAnsi="Times New Roman" w:cs="Times New Roman"/>
          <w:sz w:val="20"/>
          <w:szCs w:val="20"/>
        </w:rPr>
        <w:t xml:space="preserve">официальному опубликованию </w:t>
      </w:r>
      <w:r w:rsidRPr="005C0EA1">
        <w:rPr>
          <w:rFonts w:ascii="Times New Roman" w:hAnsi="Times New Roman" w:cs="Times New Roman"/>
          <w:sz w:val="20"/>
          <w:szCs w:val="20"/>
        </w:rPr>
        <w:t>в бюллетене «Усть-Юганский вестник» и размещению на официальном сайте органов местного самоуправления сельского поселения Усть-Юган.</w:t>
      </w:r>
    </w:p>
    <w:p w:rsidR="005C0EA1" w:rsidRPr="005C0EA1" w:rsidRDefault="005C0EA1" w:rsidP="005C0EA1">
      <w:pPr>
        <w:numPr>
          <w:ilvl w:val="0"/>
          <w:numId w:val="47"/>
        </w:numPr>
        <w:tabs>
          <w:tab w:val="left" w:pos="993"/>
        </w:tabs>
        <w:spacing w:after="0" w:line="240" w:lineRule="auto"/>
        <w:ind w:left="142" w:firstLine="567"/>
        <w:jc w:val="both"/>
        <w:rPr>
          <w:rFonts w:ascii="Times New Roman" w:hAnsi="Times New Roman" w:cs="Times New Roman"/>
          <w:sz w:val="20"/>
          <w:szCs w:val="20"/>
        </w:rPr>
      </w:pPr>
      <w:r w:rsidRPr="005C0EA1">
        <w:rPr>
          <w:rFonts w:ascii="Times New Roman" w:hAnsi="Times New Roman" w:cs="Times New Roman"/>
          <w:sz w:val="20"/>
          <w:szCs w:val="20"/>
        </w:rPr>
        <w:t>Настоящее постановление вступает в силу после его официального опубликования.</w:t>
      </w:r>
    </w:p>
    <w:p w:rsidR="005C0EA1" w:rsidRPr="005C0EA1" w:rsidRDefault="005C0EA1" w:rsidP="005C0EA1">
      <w:pPr>
        <w:numPr>
          <w:ilvl w:val="0"/>
          <w:numId w:val="47"/>
        </w:numPr>
        <w:tabs>
          <w:tab w:val="left" w:pos="993"/>
        </w:tabs>
        <w:spacing w:after="0" w:line="240" w:lineRule="auto"/>
        <w:ind w:left="142" w:firstLine="567"/>
        <w:jc w:val="both"/>
        <w:rPr>
          <w:rFonts w:ascii="Times New Roman" w:hAnsi="Times New Roman" w:cs="Times New Roman"/>
          <w:sz w:val="20"/>
          <w:szCs w:val="20"/>
        </w:rPr>
      </w:pPr>
      <w:proofErr w:type="gramStart"/>
      <w:r w:rsidRPr="005C0EA1">
        <w:rPr>
          <w:rFonts w:ascii="Times New Roman" w:hAnsi="Times New Roman" w:cs="Times New Roman"/>
          <w:sz w:val="20"/>
          <w:szCs w:val="20"/>
        </w:rPr>
        <w:t>Контроль за</w:t>
      </w:r>
      <w:proofErr w:type="gramEnd"/>
      <w:r w:rsidRPr="005C0EA1">
        <w:rPr>
          <w:rFonts w:ascii="Times New Roman" w:hAnsi="Times New Roman" w:cs="Times New Roman"/>
          <w:sz w:val="20"/>
          <w:szCs w:val="20"/>
        </w:rPr>
        <w:t xml:space="preserve"> выполнением постановления возложить на начальника отдела-главного бухгалтера А.И. Гавр</w:t>
      </w:r>
      <w:r w:rsidRPr="005C0EA1">
        <w:rPr>
          <w:rFonts w:ascii="Times New Roman" w:hAnsi="Times New Roman" w:cs="Times New Roman"/>
          <w:sz w:val="20"/>
          <w:szCs w:val="20"/>
        </w:rPr>
        <w:t>и</w:t>
      </w:r>
      <w:r w:rsidRPr="005C0EA1">
        <w:rPr>
          <w:rFonts w:ascii="Times New Roman" w:hAnsi="Times New Roman" w:cs="Times New Roman"/>
          <w:sz w:val="20"/>
          <w:szCs w:val="20"/>
        </w:rPr>
        <w:t xml:space="preserve">люк. </w:t>
      </w:r>
    </w:p>
    <w:p w:rsidR="005C0EA1" w:rsidRPr="005C0EA1" w:rsidRDefault="005C0EA1" w:rsidP="005C0EA1">
      <w:pPr>
        <w:jc w:val="both"/>
        <w:rPr>
          <w:rFonts w:ascii="Times New Roman" w:hAnsi="Times New Roman" w:cs="Times New Roman"/>
          <w:sz w:val="20"/>
          <w:szCs w:val="20"/>
        </w:rPr>
      </w:pPr>
    </w:p>
    <w:p w:rsidR="005C0EA1" w:rsidRPr="005C0EA1" w:rsidRDefault="005C0EA1" w:rsidP="005C0EA1">
      <w:pPr>
        <w:spacing w:after="0"/>
        <w:ind w:left="426"/>
        <w:jc w:val="both"/>
        <w:rPr>
          <w:rFonts w:ascii="Times New Roman" w:hAnsi="Times New Roman" w:cs="Times New Roman"/>
          <w:sz w:val="20"/>
          <w:szCs w:val="20"/>
        </w:rPr>
      </w:pPr>
    </w:p>
    <w:p w:rsidR="005C0EA1" w:rsidRPr="005C0EA1" w:rsidRDefault="005C0EA1" w:rsidP="005C0EA1">
      <w:pPr>
        <w:spacing w:after="0"/>
        <w:jc w:val="both"/>
        <w:rPr>
          <w:rFonts w:ascii="Times New Roman" w:hAnsi="Times New Roman" w:cs="Times New Roman"/>
          <w:sz w:val="20"/>
          <w:szCs w:val="20"/>
        </w:rPr>
      </w:pPr>
      <w:r w:rsidRPr="005C0EA1">
        <w:rPr>
          <w:rFonts w:ascii="Times New Roman" w:hAnsi="Times New Roman" w:cs="Times New Roman"/>
          <w:sz w:val="20"/>
          <w:szCs w:val="20"/>
        </w:rPr>
        <w:t xml:space="preserve">Глава </w:t>
      </w:r>
      <w:proofErr w:type="gramStart"/>
      <w:r w:rsidRPr="005C0EA1">
        <w:rPr>
          <w:rFonts w:ascii="Times New Roman" w:hAnsi="Times New Roman" w:cs="Times New Roman"/>
          <w:sz w:val="20"/>
          <w:szCs w:val="20"/>
        </w:rPr>
        <w:t>сельского</w:t>
      </w:r>
      <w:proofErr w:type="gramEnd"/>
    </w:p>
    <w:p w:rsidR="005C0EA1" w:rsidRPr="005C0EA1" w:rsidRDefault="005C0EA1" w:rsidP="005C0EA1">
      <w:pPr>
        <w:spacing w:after="0"/>
        <w:jc w:val="both"/>
        <w:rPr>
          <w:rFonts w:ascii="Times New Roman" w:hAnsi="Times New Roman" w:cs="Times New Roman"/>
          <w:sz w:val="20"/>
          <w:szCs w:val="20"/>
        </w:rPr>
      </w:pPr>
      <w:r w:rsidRPr="005C0EA1">
        <w:rPr>
          <w:rFonts w:ascii="Times New Roman" w:hAnsi="Times New Roman" w:cs="Times New Roman"/>
          <w:sz w:val="20"/>
          <w:szCs w:val="20"/>
        </w:rPr>
        <w:t>поселения Усть-Юган</w:t>
      </w:r>
      <w:r w:rsidRPr="005C0EA1">
        <w:rPr>
          <w:rFonts w:ascii="Times New Roman" w:hAnsi="Times New Roman" w:cs="Times New Roman"/>
          <w:sz w:val="20"/>
          <w:szCs w:val="20"/>
        </w:rPr>
        <w:tab/>
      </w:r>
      <w:r w:rsidRPr="005C0EA1">
        <w:rPr>
          <w:rFonts w:ascii="Times New Roman" w:hAnsi="Times New Roman" w:cs="Times New Roman"/>
          <w:sz w:val="20"/>
          <w:szCs w:val="20"/>
        </w:rPr>
        <w:tab/>
      </w:r>
      <w:r w:rsidRPr="005C0EA1">
        <w:rPr>
          <w:rFonts w:ascii="Times New Roman" w:hAnsi="Times New Roman" w:cs="Times New Roman"/>
          <w:sz w:val="20"/>
          <w:szCs w:val="20"/>
        </w:rPr>
        <w:tab/>
      </w:r>
      <w:r w:rsidRPr="005C0EA1">
        <w:rPr>
          <w:rFonts w:ascii="Times New Roman" w:hAnsi="Times New Roman" w:cs="Times New Roman"/>
          <w:sz w:val="20"/>
          <w:szCs w:val="20"/>
        </w:rPr>
        <w:tab/>
      </w:r>
      <w:r w:rsidRPr="005C0EA1">
        <w:rPr>
          <w:rFonts w:ascii="Times New Roman" w:hAnsi="Times New Roman" w:cs="Times New Roman"/>
          <w:sz w:val="20"/>
          <w:szCs w:val="20"/>
        </w:rPr>
        <w:tab/>
      </w:r>
      <w:r w:rsidRPr="005C0EA1">
        <w:rPr>
          <w:rFonts w:ascii="Times New Roman" w:hAnsi="Times New Roman" w:cs="Times New Roman"/>
          <w:sz w:val="20"/>
          <w:szCs w:val="20"/>
        </w:rPr>
        <w:tab/>
      </w:r>
      <w:r w:rsidRPr="005C0EA1">
        <w:rPr>
          <w:rFonts w:ascii="Times New Roman" w:hAnsi="Times New Roman" w:cs="Times New Roman"/>
          <w:sz w:val="20"/>
          <w:szCs w:val="20"/>
        </w:rPr>
        <w:tab/>
      </w:r>
      <w:r>
        <w:rPr>
          <w:rFonts w:ascii="Times New Roman" w:hAnsi="Times New Roman" w:cs="Times New Roman"/>
          <w:sz w:val="20"/>
          <w:szCs w:val="20"/>
        </w:rPr>
        <w:t xml:space="preserve">                            </w:t>
      </w:r>
      <w:r w:rsidRPr="005C0EA1">
        <w:rPr>
          <w:rFonts w:ascii="Times New Roman" w:hAnsi="Times New Roman" w:cs="Times New Roman"/>
          <w:sz w:val="20"/>
          <w:szCs w:val="20"/>
        </w:rPr>
        <w:t>В.А. Мякишев</w:t>
      </w:r>
    </w:p>
    <w:p w:rsidR="005C0EA1" w:rsidRDefault="005C0EA1" w:rsidP="005C0EA1">
      <w:pPr>
        <w:tabs>
          <w:tab w:val="left" w:pos="0"/>
        </w:tabs>
        <w:rPr>
          <w:rFonts w:ascii="Times New Roman" w:hAnsi="Times New Roman"/>
          <w:sz w:val="28"/>
          <w:szCs w:val="28"/>
        </w:rPr>
      </w:pPr>
    </w:p>
    <w:p w:rsidR="00645A32" w:rsidRPr="005C0EA1" w:rsidRDefault="00645A32" w:rsidP="00645A32">
      <w:pPr>
        <w:tabs>
          <w:tab w:val="left" w:pos="5387"/>
          <w:tab w:val="left" w:pos="6237"/>
        </w:tabs>
        <w:spacing w:line="240" w:lineRule="auto"/>
        <w:ind w:right="-2"/>
        <w:jc w:val="both"/>
        <w:rPr>
          <w:rFonts w:ascii="Times New Roman" w:hAnsi="Times New Roman" w:cs="Times New Roman"/>
          <w:sz w:val="20"/>
          <w:szCs w:val="20"/>
        </w:rPr>
      </w:pPr>
    </w:p>
    <w:p w:rsidR="005C0EA1" w:rsidRPr="005C0EA1" w:rsidRDefault="005C0EA1" w:rsidP="005C0EA1">
      <w:pPr>
        <w:spacing w:after="0" w:line="240" w:lineRule="auto"/>
        <w:jc w:val="center"/>
        <w:rPr>
          <w:rFonts w:ascii="Times New Roman" w:hAnsi="Times New Roman" w:cs="Times New Roman"/>
          <w:b/>
          <w:bCs/>
          <w:caps/>
          <w:sz w:val="22"/>
          <w:szCs w:val="20"/>
          <w:lang w:eastAsia="ru-RU"/>
        </w:rPr>
      </w:pPr>
      <w:r w:rsidRPr="005C0EA1">
        <w:rPr>
          <w:rFonts w:ascii="Times New Roman" w:hAnsi="Times New Roman" w:cs="Times New Roman"/>
          <w:b/>
          <w:bCs/>
          <w:caps/>
          <w:sz w:val="22"/>
          <w:szCs w:val="20"/>
          <w:lang w:eastAsia="ru-RU"/>
        </w:rPr>
        <w:t>Совет депутатов</w:t>
      </w:r>
    </w:p>
    <w:p w:rsidR="005C0EA1" w:rsidRPr="005C0EA1" w:rsidRDefault="005C0EA1" w:rsidP="005C0EA1">
      <w:pPr>
        <w:spacing w:after="0" w:line="240" w:lineRule="auto"/>
        <w:jc w:val="center"/>
        <w:rPr>
          <w:rFonts w:ascii="Times New Roman" w:hAnsi="Times New Roman" w:cs="Times New Roman"/>
          <w:b/>
          <w:bCs/>
          <w:caps/>
          <w:sz w:val="22"/>
          <w:szCs w:val="20"/>
          <w:lang w:eastAsia="ru-RU"/>
        </w:rPr>
      </w:pPr>
      <w:r w:rsidRPr="005C0EA1">
        <w:rPr>
          <w:rFonts w:ascii="Times New Roman" w:hAnsi="Times New Roman" w:cs="Times New Roman"/>
          <w:b/>
          <w:bCs/>
          <w:caps/>
          <w:sz w:val="22"/>
          <w:szCs w:val="20"/>
          <w:lang w:eastAsia="ru-RU"/>
        </w:rPr>
        <w:t xml:space="preserve">Сельского поселения Усть-Юган </w:t>
      </w:r>
    </w:p>
    <w:p w:rsidR="005C0EA1" w:rsidRPr="005C0EA1" w:rsidRDefault="005C0EA1" w:rsidP="005C0EA1">
      <w:pPr>
        <w:spacing w:after="0" w:line="240" w:lineRule="auto"/>
        <w:jc w:val="center"/>
        <w:rPr>
          <w:rFonts w:ascii="Times New Roman" w:hAnsi="Times New Roman" w:cs="Times New Roman"/>
          <w:b/>
          <w:bCs/>
          <w:sz w:val="22"/>
          <w:szCs w:val="20"/>
          <w:lang w:eastAsia="ru-RU"/>
        </w:rPr>
      </w:pPr>
    </w:p>
    <w:p w:rsidR="005C0EA1" w:rsidRPr="005C0EA1" w:rsidRDefault="005C0EA1" w:rsidP="005C0EA1">
      <w:pPr>
        <w:spacing w:after="0" w:line="240" w:lineRule="auto"/>
        <w:jc w:val="center"/>
        <w:rPr>
          <w:rFonts w:ascii="Times New Roman" w:hAnsi="Times New Roman" w:cs="Times New Roman"/>
          <w:b/>
          <w:bCs/>
          <w:caps/>
          <w:sz w:val="22"/>
          <w:szCs w:val="20"/>
          <w:lang w:eastAsia="ru-RU"/>
        </w:rPr>
      </w:pPr>
      <w:r w:rsidRPr="005C0EA1">
        <w:rPr>
          <w:rFonts w:ascii="Times New Roman" w:hAnsi="Times New Roman" w:cs="Times New Roman"/>
          <w:b/>
          <w:bCs/>
          <w:caps/>
          <w:sz w:val="22"/>
          <w:szCs w:val="20"/>
          <w:lang w:eastAsia="ru-RU"/>
        </w:rPr>
        <w:t xml:space="preserve"> РешениЕ</w:t>
      </w:r>
    </w:p>
    <w:p w:rsidR="005C0EA1" w:rsidRPr="005C0EA1" w:rsidRDefault="005C0EA1" w:rsidP="005C0EA1">
      <w:pPr>
        <w:spacing w:after="0" w:line="240" w:lineRule="auto"/>
        <w:rPr>
          <w:rFonts w:ascii="Times New Roman" w:hAnsi="Times New Roman" w:cs="Times New Roman"/>
          <w:sz w:val="20"/>
          <w:szCs w:val="20"/>
          <w:lang w:eastAsia="ru-RU"/>
        </w:rPr>
      </w:pPr>
    </w:p>
    <w:p w:rsidR="005C0EA1" w:rsidRPr="005C0EA1" w:rsidRDefault="005C0EA1" w:rsidP="005C0EA1">
      <w:pPr>
        <w:spacing w:after="0" w:line="240" w:lineRule="auto"/>
        <w:jc w:val="both"/>
        <w:rPr>
          <w:rFonts w:ascii="Times New Roman" w:hAnsi="Times New Roman" w:cs="Times New Roman"/>
          <w:sz w:val="20"/>
          <w:szCs w:val="20"/>
          <w:u w:val="single"/>
          <w:lang w:eastAsia="ru-RU"/>
        </w:rPr>
      </w:pPr>
      <w:r w:rsidRPr="005C0EA1">
        <w:rPr>
          <w:rFonts w:ascii="Times New Roman" w:hAnsi="Times New Roman" w:cs="Times New Roman"/>
          <w:sz w:val="20"/>
          <w:szCs w:val="20"/>
          <w:u w:val="single"/>
          <w:lang w:eastAsia="ru-RU"/>
        </w:rPr>
        <w:t>18.04.2022</w:t>
      </w:r>
      <w:r w:rsidRPr="005C0EA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5C0EA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5C0EA1">
        <w:rPr>
          <w:rFonts w:ascii="Times New Roman" w:hAnsi="Times New Roman" w:cs="Times New Roman"/>
          <w:sz w:val="20"/>
          <w:szCs w:val="20"/>
          <w:lang w:eastAsia="ru-RU"/>
        </w:rPr>
        <w:t xml:space="preserve">№  </w:t>
      </w:r>
      <w:r w:rsidRPr="005C0EA1">
        <w:rPr>
          <w:rFonts w:ascii="Times New Roman" w:hAnsi="Times New Roman" w:cs="Times New Roman"/>
          <w:sz w:val="20"/>
          <w:szCs w:val="20"/>
          <w:u w:val="single"/>
          <w:lang w:eastAsia="ru-RU"/>
        </w:rPr>
        <w:t>268</w:t>
      </w:r>
    </w:p>
    <w:p w:rsidR="005C0EA1" w:rsidRPr="005C0EA1" w:rsidRDefault="005C0EA1" w:rsidP="005C0EA1">
      <w:pPr>
        <w:spacing w:after="0" w:line="240" w:lineRule="auto"/>
        <w:jc w:val="center"/>
        <w:rPr>
          <w:rFonts w:ascii="Times New Roman" w:hAnsi="Times New Roman" w:cs="Times New Roman"/>
          <w:sz w:val="20"/>
          <w:szCs w:val="20"/>
          <w:lang w:eastAsia="ru-RU"/>
        </w:rPr>
      </w:pPr>
    </w:p>
    <w:p w:rsidR="005C0EA1" w:rsidRPr="005C0EA1" w:rsidRDefault="005C0EA1" w:rsidP="005C0EA1">
      <w:pPr>
        <w:spacing w:after="0" w:line="240" w:lineRule="auto"/>
        <w:jc w:val="center"/>
        <w:rPr>
          <w:rFonts w:ascii="Times New Roman" w:hAnsi="Times New Roman" w:cs="Times New Roman"/>
          <w:sz w:val="16"/>
          <w:szCs w:val="20"/>
          <w:lang w:eastAsia="ru-RU"/>
        </w:rPr>
      </w:pPr>
      <w:r w:rsidRPr="005C0EA1">
        <w:rPr>
          <w:rFonts w:ascii="Times New Roman" w:hAnsi="Times New Roman" w:cs="Times New Roman"/>
          <w:sz w:val="16"/>
          <w:szCs w:val="20"/>
          <w:lang w:eastAsia="ru-RU"/>
        </w:rPr>
        <w:t>п. Усть-Юган</w:t>
      </w:r>
    </w:p>
    <w:p w:rsidR="005C0EA1" w:rsidRPr="005C0EA1" w:rsidRDefault="005C0EA1" w:rsidP="005C0EA1">
      <w:pPr>
        <w:keepNext/>
        <w:spacing w:after="0" w:line="240" w:lineRule="auto"/>
        <w:ind w:right="-1"/>
        <w:jc w:val="center"/>
        <w:outlineLvl w:val="3"/>
        <w:rPr>
          <w:rFonts w:ascii="Times New Roman" w:hAnsi="Times New Roman" w:cs="Times New Roman"/>
          <w:sz w:val="20"/>
          <w:szCs w:val="20"/>
          <w:lang w:eastAsia="ru-RU"/>
        </w:rPr>
      </w:pPr>
    </w:p>
    <w:p w:rsidR="005C0EA1" w:rsidRPr="005C0EA1" w:rsidRDefault="005C0EA1" w:rsidP="005C0EA1">
      <w:pPr>
        <w:keepNext/>
        <w:spacing w:after="0" w:line="240" w:lineRule="auto"/>
        <w:ind w:right="-1"/>
        <w:jc w:val="center"/>
        <w:outlineLvl w:val="3"/>
        <w:rPr>
          <w:rFonts w:ascii="Times New Roman" w:hAnsi="Times New Roman" w:cs="Times New Roman"/>
          <w:sz w:val="20"/>
          <w:szCs w:val="20"/>
          <w:lang w:eastAsia="ru-RU"/>
        </w:rPr>
      </w:pPr>
    </w:p>
    <w:p w:rsidR="005C0EA1" w:rsidRPr="005C0EA1" w:rsidRDefault="005C0EA1" w:rsidP="005C0EA1">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C0EA1">
        <w:rPr>
          <w:rFonts w:ascii="Times New Roman" w:hAnsi="Times New Roman" w:cs="Times New Roman"/>
          <w:sz w:val="20"/>
          <w:szCs w:val="20"/>
          <w:lang w:eastAsia="ru-RU"/>
        </w:rPr>
        <w:t xml:space="preserve">О внесении изменений в Устав муниципального образования </w:t>
      </w:r>
      <w:proofErr w:type="gramStart"/>
      <w:r w:rsidRPr="005C0EA1">
        <w:rPr>
          <w:rFonts w:ascii="Times New Roman" w:hAnsi="Times New Roman" w:cs="Times New Roman"/>
          <w:sz w:val="20"/>
          <w:szCs w:val="20"/>
          <w:lang w:eastAsia="ru-RU"/>
        </w:rPr>
        <w:t>сельское</w:t>
      </w:r>
      <w:proofErr w:type="gramEnd"/>
    </w:p>
    <w:p w:rsidR="005C0EA1" w:rsidRPr="005C0EA1" w:rsidRDefault="005C0EA1" w:rsidP="005C0EA1">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C0EA1">
        <w:rPr>
          <w:rFonts w:ascii="Times New Roman" w:hAnsi="Times New Roman" w:cs="Times New Roman"/>
          <w:sz w:val="20"/>
          <w:szCs w:val="20"/>
          <w:lang w:eastAsia="ru-RU"/>
        </w:rPr>
        <w:t xml:space="preserve"> поселение Усть-Юган Нефтеюганского муниципального района </w:t>
      </w:r>
    </w:p>
    <w:p w:rsidR="005C0EA1" w:rsidRPr="005C0EA1" w:rsidRDefault="005C0EA1" w:rsidP="005C0EA1">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5C0EA1">
        <w:rPr>
          <w:rFonts w:ascii="Times New Roman" w:hAnsi="Times New Roman" w:cs="Times New Roman"/>
          <w:sz w:val="20"/>
          <w:szCs w:val="20"/>
          <w:lang w:eastAsia="ru-RU"/>
        </w:rPr>
        <w:t>Ханты-Мансийского автономного округа-Югры</w:t>
      </w:r>
    </w:p>
    <w:p w:rsidR="005C0EA1" w:rsidRPr="005C0EA1" w:rsidRDefault="005C0EA1" w:rsidP="005C0EA1">
      <w:pPr>
        <w:autoSpaceDE w:val="0"/>
        <w:autoSpaceDN w:val="0"/>
        <w:adjustRightInd w:val="0"/>
        <w:spacing w:after="0" w:line="240" w:lineRule="auto"/>
        <w:ind w:firstLine="540"/>
        <w:jc w:val="both"/>
        <w:rPr>
          <w:rFonts w:ascii="Times New Roman" w:hAnsi="Times New Roman" w:cs="Times New Roman"/>
          <w:sz w:val="20"/>
          <w:szCs w:val="20"/>
          <w:lang w:eastAsia="ru-RU"/>
        </w:rPr>
      </w:pPr>
    </w:p>
    <w:p w:rsidR="005C0EA1" w:rsidRPr="005C0EA1" w:rsidRDefault="005C0EA1" w:rsidP="005C0EA1">
      <w:pPr>
        <w:autoSpaceDE w:val="0"/>
        <w:autoSpaceDN w:val="0"/>
        <w:adjustRightInd w:val="0"/>
        <w:spacing w:after="0" w:line="240" w:lineRule="auto"/>
        <w:ind w:firstLine="540"/>
        <w:jc w:val="both"/>
        <w:rPr>
          <w:rFonts w:ascii="Times New Roman" w:hAnsi="Times New Roman" w:cs="Times New Roman"/>
          <w:sz w:val="20"/>
          <w:szCs w:val="20"/>
          <w:lang w:eastAsia="ru-RU"/>
        </w:rPr>
      </w:pPr>
    </w:p>
    <w:p w:rsidR="005C0EA1" w:rsidRPr="005C0EA1" w:rsidRDefault="005C0EA1" w:rsidP="005C0EA1">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5C0EA1">
        <w:rPr>
          <w:rFonts w:ascii="Times New Roman" w:hAnsi="Times New Roman" w:cs="Times New Roman"/>
          <w:sz w:val="20"/>
          <w:szCs w:val="20"/>
        </w:rPr>
        <w:t>В целях приведения Устава муниципального образования сельское поселение Усть-Юган Нефтеюганского мун</w:t>
      </w:r>
      <w:r w:rsidRPr="005C0EA1">
        <w:rPr>
          <w:rFonts w:ascii="Times New Roman" w:hAnsi="Times New Roman" w:cs="Times New Roman"/>
          <w:sz w:val="20"/>
          <w:szCs w:val="20"/>
        </w:rPr>
        <w:t>и</w:t>
      </w:r>
      <w:r w:rsidRPr="005C0EA1">
        <w:rPr>
          <w:rFonts w:ascii="Times New Roman" w:hAnsi="Times New Roman" w:cs="Times New Roman"/>
          <w:sz w:val="20"/>
          <w:szCs w:val="20"/>
        </w:rPr>
        <w:t>ципального района Ханты-Мансийского автономного округа-Югры, в соответствие с Федеральными законами от 11.06.2021 № 170-ФЗ «О внесении изменений в отдельные законодательные акты Российской Федерации в связи с пр</w:t>
      </w:r>
      <w:r w:rsidRPr="005C0EA1">
        <w:rPr>
          <w:rFonts w:ascii="Times New Roman" w:hAnsi="Times New Roman" w:cs="Times New Roman"/>
          <w:sz w:val="20"/>
          <w:szCs w:val="20"/>
        </w:rPr>
        <w:t>и</w:t>
      </w:r>
      <w:r w:rsidRPr="005C0EA1">
        <w:rPr>
          <w:rFonts w:ascii="Times New Roman" w:hAnsi="Times New Roman" w:cs="Times New Roman"/>
          <w:sz w:val="20"/>
          <w:szCs w:val="20"/>
        </w:rPr>
        <w:t>нятием Федерального закона «О государственном контроле (надзоре) и муниципальном контроле в Российской Федер</w:t>
      </w:r>
      <w:r w:rsidRPr="005C0EA1">
        <w:rPr>
          <w:rFonts w:ascii="Times New Roman" w:hAnsi="Times New Roman" w:cs="Times New Roman"/>
          <w:sz w:val="20"/>
          <w:szCs w:val="20"/>
        </w:rPr>
        <w:t>а</w:t>
      </w:r>
      <w:r w:rsidRPr="005C0EA1">
        <w:rPr>
          <w:rFonts w:ascii="Times New Roman" w:hAnsi="Times New Roman" w:cs="Times New Roman"/>
          <w:sz w:val="20"/>
          <w:szCs w:val="20"/>
        </w:rPr>
        <w:t xml:space="preserve">ции», </w:t>
      </w:r>
      <w:r w:rsidRPr="005C0EA1">
        <w:rPr>
          <w:rFonts w:ascii="Times New Roman" w:hAnsi="Times New Roman" w:cs="Times New Roman"/>
          <w:color w:val="000000" w:themeColor="text1"/>
          <w:sz w:val="20"/>
          <w:szCs w:val="20"/>
        </w:rPr>
        <w:t xml:space="preserve"> </w:t>
      </w:r>
      <w:r w:rsidRPr="005C0EA1">
        <w:rPr>
          <w:rFonts w:ascii="Times New Roman" w:hAnsi="Times New Roman" w:cs="Times New Roman"/>
          <w:sz w:val="20"/>
          <w:szCs w:val="20"/>
        </w:rPr>
        <w:t xml:space="preserve"> учитывая результаты публичных слушаний от 25 марта 2022 года,  Совет депутатов </w:t>
      </w:r>
      <w:proofErr w:type="gramEnd"/>
    </w:p>
    <w:p w:rsidR="005C0EA1" w:rsidRPr="005C0EA1" w:rsidRDefault="005C0EA1" w:rsidP="005C0EA1">
      <w:pPr>
        <w:autoSpaceDE w:val="0"/>
        <w:autoSpaceDN w:val="0"/>
        <w:adjustRightInd w:val="0"/>
        <w:spacing w:after="0" w:line="240" w:lineRule="auto"/>
        <w:ind w:firstLine="540"/>
        <w:jc w:val="both"/>
        <w:rPr>
          <w:rFonts w:ascii="Times New Roman" w:hAnsi="Times New Roman" w:cs="Times New Roman"/>
          <w:sz w:val="20"/>
          <w:szCs w:val="20"/>
          <w:lang w:eastAsia="ru-RU"/>
        </w:rPr>
      </w:pPr>
    </w:p>
    <w:p w:rsidR="005C0EA1" w:rsidRPr="005C0EA1" w:rsidRDefault="005C0EA1" w:rsidP="005C0EA1">
      <w:pPr>
        <w:autoSpaceDE w:val="0"/>
        <w:autoSpaceDN w:val="0"/>
        <w:adjustRightInd w:val="0"/>
        <w:spacing w:after="0" w:line="240" w:lineRule="auto"/>
        <w:ind w:firstLine="540"/>
        <w:jc w:val="center"/>
        <w:rPr>
          <w:rFonts w:ascii="Times New Roman" w:hAnsi="Times New Roman" w:cs="Times New Roman"/>
          <w:b/>
          <w:sz w:val="20"/>
          <w:szCs w:val="20"/>
          <w:lang w:eastAsia="ru-RU"/>
        </w:rPr>
      </w:pPr>
      <w:r w:rsidRPr="005C0EA1">
        <w:rPr>
          <w:rFonts w:ascii="Times New Roman" w:hAnsi="Times New Roman" w:cs="Times New Roman"/>
          <w:b/>
          <w:sz w:val="20"/>
          <w:szCs w:val="20"/>
          <w:lang w:eastAsia="ru-RU"/>
        </w:rPr>
        <w:t>РЕШИЛ:</w:t>
      </w:r>
    </w:p>
    <w:p w:rsidR="005C0EA1" w:rsidRPr="005C0EA1" w:rsidRDefault="005C0EA1" w:rsidP="005C0EA1">
      <w:pPr>
        <w:autoSpaceDE w:val="0"/>
        <w:autoSpaceDN w:val="0"/>
        <w:adjustRightInd w:val="0"/>
        <w:spacing w:before="240" w:after="0" w:line="240" w:lineRule="auto"/>
        <w:ind w:firstLine="540"/>
        <w:jc w:val="both"/>
        <w:rPr>
          <w:rFonts w:ascii="Times New Roman" w:eastAsia="Calibri" w:hAnsi="Times New Roman" w:cs="Times New Roman"/>
          <w:sz w:val="20"/>
          <w:szCs w:val="20"/>
          <w:lang w:eastAsia="ru-RU"/>
        </w:rPr>
      </w:pPr>
      <w:r w:rsidRPr="005C0EA1">
        <w:rPr>
          <w:rFonts w:ascii="Times New Roman" w:hAnsi="Times New Roman" w:cs="Times New Roman"/>
          <w:sz w:val="20"/>
          <w:szCs w:val="20"/>
          <w:lang w:eastAsia="ru-RU"/>
        </w:rPr>
        <w:t xml:space="preserve">1. </w:t>
      </w:r>
      <w:r w:rsidRPr="005C0EA1">
        <w:rPr>
          <w:rFonts w:ascii="Times New Roman" w:hAnsi="Times New Roman" w:cs="Times New Roman"/>
          <w:sz w:val="20"/>
          <w:szCs w:val="20"/>
        </w:rPr>
        <w:t xml:space="preserve"> </w:t>
      </w:r>
      <w:proofErr w:type="gramStart"/>
      <w:r w:rsidRPr="005C0EA1">
        <w:rPr>
          <w:rFonts w:ascii="Times New Roman" w:hAnsi="Times New Roman" w:cs="Times New Roman"/>
          <w:sz w:val="20"/>
          <w:szCs w:val="20"/>
        </w:rPr>
        <w:t>Внести в Устав муниципального образования сельское поселение Усть-Юган Нефтеюганского муниципальн</w:t>
      </w:r>
      <w:r w:rsidRPr="005C0EA1">
        <w:rPr>
          <w:rFonts w:ascii="Times New Roman" w:hAnsi="Times New Roman" w:cs="Times New Roman"/>
          <w:sz w:val="20"/>
          <w:szCs w:val="20"/>
        </w:rPr>
        <w:t>о</w:t>
      </w:r>
      <w:r w:rsidRPr="005C0EA1">
        <w:rPr>
          <w:rFonts w:ascii="Times New Roman" w:hAnsi="Times New Roman" w:cs="Times New Roman"/>
          <w:sz w:val="20"/>
          <w:szCs w:val="20"/>
        </w:rPr>
        <w:t>го района Ханты-Мансийского автономного округа-Югры  (в редакции решений Совета депутатов сельского поселения Усть-Юган от 27.04.2009  № 37,от 03.07.2009 № 52, от 22.01. 2010 № 98, от 15.03.2010 № 106, от 15.06.2010 № 122, от 29.11.2010 № 145, от 27.07.2011 № 195, от 07.12.2011 № 213, от 16.04.2012  № 230, от 24.09.2012 № 257, от 10.01.2013 № 279, от 13.05.2013 № 301, от</w:t>
      </w:r>
      <w:proofErr w:type="gramEnd"/>
      <w:r w:rsidRPr="005C0EA1">
        <w:rPr>
          <w:rFonts w:ascii="Times New Roman" w:hAnsi="Times New Roman" w:cs="Times New Roman"/>
          <w:sz w:val="20"/>
          <w:szCs w:val="20"/>
        </w:rPr>
        <w:t xml:space="preserve"> </w:t>
      </w:r>
      <w:proofErr w:type="gramStart"/>
      <w:r w:rsidRPr="005C0EA1">
        <w:rPr>
          <w:rFonts w:ascii="Times New Roman" w:hAnsi="Times New Roman" w:cs="Times New Roman"/>
          <w:sz w:val="20"/>
          <w:szCs w:val="20"/>
        </w:rPr>
        <w:t>10.10.2013 № 05, от 30.12. 2013 № 30, от 17.04.2014 № 52, от 23.10.2014 № 85, от 29.01.2015 № 104, от 28.05.2015 № 123, от 20.08.2015 № 144, от 30.10.2015 № 163, от 05.02.2016  № 185, от 28.03.2016 № 196, от 18.07.2016 № 222, от 02.10.2016 № 245, от 10.04.2017 № 280, от 07.07.2017 № 295, от 09.08.2017 № 299, от 13.10.2017 № 316, от 20.03.2018 № 354, от 03.07.2018 № 375, от 24.09.2018 3 07, от 14.11.2018</w:t>
      </w:r>
      <w:proofErr w:type="gramEnd"/>
      <w:r w:rsidRPr="005C0EA1">
        <w:rPr>
          <w:rFonts w:ascii="Times New Roman" w:hAnsi="Times New Roman" w:cs="Times New Roman"/>
          <w:sz w:val="20"/>
          <w:szCs w:val="20"/>
        </w:rPr>
        <w:t xml:space="preserve"> № </w:t>
      </w:r>
      <w:proofErr w:type="gramStart"/>
      <w:r w:rsidRPr="005C0EA1">
        <w:rPr>
          <w:rFonts w:ascii="Times New Roman" w:hAnsi="Times New Roman" w:cs="Times New Roman"/>
          <w:sz w:val="20"/>
          <w:szCs w:val="20"/>
        </w:rPr>
        <w:t xml:space="preserve">13, от 11.01.2019 № 29, от 21.03.2019 № 45, от 29.10.2019 № 85, от 31.12.2019 № 114, </w:t>
      </w:r>
      <w:r w:rsidRPr="005C0EA1">
        <w:rPr>
          <w:rFonts w:ascii="Times New Roman" w:eastAsia="Calibri" w:hAnsi="Times New Roman" w:cs="Times New Roman"/>
          <w:sz w:val="20"/>
          <w:szCs w:val="20"/>
          <w:lang w:eastAsia="ru-RU"/>
        </w:rPr>
        <w:t xml:space="preserve"> от 18.08.2020 № 150, от 25.09.2020 № 164, от 02.02.2021 № 191, от 27.05.2021 № 214, от 16.08.2021 № 230)</w:t>
      </w:r>
      <w:r w:rsidRPr="005C0EA1">
        <w:rPr>
          <w:rFonts w:ascii="Times New Roman" w:hAnsi="Times New Roman" w:cs="Times New Roman"/>
          <w:sz w:val="20"/>
          <w:szCs w:val="20"/>
        </w:rPr>
        <w:t xml:space="preserve"> </w:t>
      </w:r>
      <w:r w:rsidRPr="005C0EA1">
        <w:rPr>
          <w:rFonts w:ascii="Times New Roman" w:hAnsi="Times New Roman" w:cs="Times New Roman"/>
          <w:sz w:val="20"/>
          <w:szCs w:val="20"/>
          <w:lang w:eastAsia="ar-SA"/>
        </w:rPr>
        <w:t xml:space="preserve">(далее – Устав) </w:t>
      </w:r>
      <w:r w:rsidRPr="005C0EA1">
        <w:rPr>
          <w:rFonts w:ascii="Times New Roman" w:hAnsi="Times New Roman" w:cs="Times New Roman"/>
          <w:sz w:val="20"/>
          <w:szCs w:val="20"/>
        </w:rPr>
        <w:t>следующие изменения:</w:t>
      </w:r>
      <w:proofErr w:type="gramEnd"/>
    </w:p>
    <w:p w:rsidR="005C0EA1" w:rsidRPr="005C0EA1" w:rsidRDefault="005C0EA1" w:rsidP="005C0EA1">
      <w:pPr>
        <w:tabs>
          <w:tab w:val="left" w:pos="0"/>
        </w:tabs>
        <w:spacing w:after="0" w:line="240" w:lineRule="auto"/>
        <w:jc w:val="both"/>
        <w:rPr>
          <w:rFonts w:ascii="Times New Roman" w:hAnsi="Times New Roman" w:cs="Times New Roman"/>
          <w:bCs/>
          <w:sz w:val="20"/>
          <w:szCs w:val="20"/>
          <w:lang w:eastAsia="ru-RU"/>
        </w:rPr>
      </w:pPr>
      <w:r w:rsidRPr="005C0EA1">
        <w:rPr>
          <w:rFonts w:ascii="Times New Roman" w:hAnsi="Times New Roman" w:cs="Times New Roman"/>
          <w:sz w:val="20"/>
          <w:szCs w:val="20"/>
          <w:lang w:eastAsia="ru-RU"/>
        </w:rPr>
        <w:tab/>
      </w:r>
      <w:r w:rsidRPr="005C0EA1">
        <w:rPr>
          <w:rFonts w:ascii="Times New Roman" w:hAnsi="Times New Roman" w:cs="Times New Roman"/>
          <w:bCs/>
          <w:sz w:val="20"/>
          <w:szCs w:val="20"/>
          <w:lang w:eastAsia="ru-RU"/>
        </w:rPr>
        <w:t>1.1. В части 1 статьи 3 Устава:</w:t>
      </w:r>
    </w:p>
    <w:p w:rsidR="005C0EA1" w:rsidRPr="005C0EA1" w:rsidRDefault="005C0EA1" w:rsidP="005C0EA1">
      <w:pPr>
        <w:spacing w:after="0" w:line="240" w:lineRule="auto"/>
        <w:ind w:firstLine="709"/>
        <w:jc w:val="both"/>
        <w:rPr>
          <w:rFonts w:ascii="Times New Roman" w:hAnsi="Times New Roman" w:cs="Times New Roman"/>
          <w:bCs/>
          <w:sz w:val="20"/>
          <w:szCs w:val="20"/>
          <w:lang w:eastAsia="ru-RU"/>
        </w:rPr>
      </w:pPr>
      <w:r w:rsidRPr="005C0EA1">
        <w:rPr>
          <w:rFonts w:ascii="Times New Roman" w:hAnsi="Times New Roman" w:cs="Times New Roman"/>
          <w:bCs/>
          <w:sz w:val="20"/>
          <w:szCs w:val="20"/>
          <w:lang w:eastAsia="ru-RU"/>
        </w:rPr>
        <w:t>1) пункт 4.1 изложить в следующей редакции:</w:t>
      </w:r>
    </w:p>
    <w:p w:rsidR="005C0EA1" w:rsidRPr="005C0EA1" w:rsidRDefault="005C0EA1" w:rsidP="005C0EA1">
      <w:pPr>
        <w:spacing w:after="0" w:line="240" w:lineRule="auto"/>
        <w:ind w:firstLine="709"/>
        <w:jc w:val="both"/>
        <w:rPr>
          <w:rFonts w:ascii="Times New Roman" w:hAnsi="Times New Roman" w:cs="Times New Roman"/>
          <w:bCs/>
          <w:sz w:val="20"/>
          <w:szCs w:val="20"/>
          <w:lang w:eastAsia="ru-RU"/>
        </w:rPr>
      </w:pPr>
      <w:r w:rsidRPr="005C0EA1">
        <w:rPr>
          <w:rFonts w:ascii="Times New Roman" w:hAnsi="Times New Roman" w:cs="Times New Roman"/>
          <w:bCs/>
          <w:sz w:val="20"/>
          <w:szCs w:val="20"/>
          <w:lang w:eastAsia="ru-RU"/>
        </w:rPr>
        <w:t>«4.1) осуществление муниципального контроля за исполнением единой теплоснабжающей организацией обяз</w:t>
      </w:r>
      <w:r w:rsidRPr="005C0EA1">
        <w:rPr>
          <w:rFonts w:ascii="Times New Roman" w:hAnsi="Times New Roman" w:cs="Times New Roman"/>
          <w:bCs/>
          <w:sz w:val="20"/>
          <w:szCs w:val="20"/>
          <w:lang w:eastAsia="ru-RU"/>
        </w:rPr>
        <w:t>а</w:t>
      </w:r>
      <w:r w:rsidRPr="005C0EA1">
        <w:rPr>
          <w:rFonts w:ascii="Times New Roman" w:hAnsi="Times New Roman" w:cs="Times New Roman"/>
          <w:bCs/>
          <w:sz w:val="20"/>
          <w:szCs w:val="20"/>
          <w:lang w:eastAsia="ru-RU"/>
        </w:rPr>
        <w:t>тельств по строительству, реконструкции и (или) модернизации объектов теплоснабжения</w:t>
      </w:r>
      <w:proofErr w:type="gramStart"/>
      <w:r w:rsidRPr="005C0EA1">
        <w:rPr>
          <w:rFonts w:ascii="Times New Roman" w:hAnsi="Times New Roman" w:cs="Times New Roman"/>
          <w:bCs/>
          <w:sz w:val="20"/>
          <w:szCs w:val="20"/>
          <w:lang w:eastAsia="ru-RU"/>
        </w:rPr>
        <w:t>;»</w:t>
      </w:r>
      <w:proofErr w:type="gramEnd"/>
      <w:r w:rsidRPr="005C0EA1">
        <w:rPr>
          <w:rFonts w:ascii="Times New Roman" w:hAnsi="Times New Roman" w:cs="Times New Roman"/>
          <w:bCs/>
          <w:sz w:val="20"/>
          <w:szCs w:val="20"/>
          <w:lang w:eastAsia="ru-RU"/>
        </w:rPr>
        <w:t>;</w:t>
      </w:r>
    </w:p>
    <w:p w:rsidR="005C0EA1" w:rsidRPr="005C0EA1" w:rsidRDefault="005C0EA1" w:rsidP="005C0EA1">
      <w:pPr>
        <w:spacing w:after="0" w:line="240" w:lineRule="auto"/>
        <w:ind w:firstLine="709"/>
        <w:jc w:val="both"/>
        <w:rPr>
          <w:rFonts w:ascii="Times New Roman" w:hAnsi="Times New Roman" w:cs="Times New Roman"/>
          <w:bCs/>
          <w:sz w:val="20"/>
          <w:szCs w:val="20"/>
          <w:lang w:eastAsia="ru-RU"/>
        </w:rPr>
      </w:pPr>
      <w:r w:rsidRPr="005C0EA1">
        <w:rPr>
          <w:rFonts w:ascii="Times New Roman" w:hAnsi="Times New Roman" w:cs="Times New Roman"/>
          <w:bCs/>
          <w:sz w:val="20"/>
          <w:szCs w:val="20"/>
          <w:lang w:eastAsia="ru-RU"/>
        </w:rPr>
        <w:t>2) пункт 5 изложить в следующей редакции:</w:t>
      </w:r>
    </w:p>
    <w:p w:rsidR="005C0EA1" w:rsidRPr="005C0EA1" w:rsidRDefault="005C0EA1" w:rsidP="005C0EA1">
      <w:pPr>
        <w:spacing w:after="0" w:line="240" w:lineRule="auto"/>
        <w:ind w:firstLine="709"/>
        <w:jc w:val="both"/>
        <w:rPr>
          <w:rFonts w:ascii="Times New Roman" w:hAnsi="Times New Roman" w:cs="Times New Roman"/>
          <w:bCs/>
          <w:sz w:val="20"/>
          <w:szCs w:val="20"/>
          <w:lang w:eastAsia="ru-RU"/>
        </w:rPr>
      </w:pPr>
      <w:proofErr w:type="gramStart"/>
      <w:r w:rsidRPr="005C0EA1">
        <w:rPr>
          <w:rFonts w:ascii="Times New Roman" w:hAnsi="Times New Roman" w:cs="Times New Roman"/>
          <w:bCs/>
          <w:sz w:val="20"/>
          <w:szCs w:val="20"/>
          <w:lang w:eastAsia="ru-RU"/>
        </w:rPr>
        <w:t>«5) дорожная деятельность в отношении автомобильных дорог местного значения в границах населенных пун</w:t>
      </w:r>
      <w:r w:rsidRPr="005C0EA1">
        <w:rPr>
          <w:rFonts w:ascii="Times New Roman" w:hAnsi="Times New Roman" w:cs="Times New Roman"/>
          <w:bCs/>
          <w:sz w:val="20"/>
          <w:szCs w:val="20"/>
          <w:lang w:eastAsia="ru-RU"/>
        </w:rPr>
        <w:t>к</w:t>
      </w:r>
      <w:r w:rsidRPr="005C0EA1">
        <w:rPr>
          <w:rFonts w:ascii="Times New Roman" w:hAnsi="Times New Roman" w:cs="Times New Roman"/>
          <w:bCs/>
          <w:sz w:val="20"/>
          <w:szCs w:val="20"/>
          <w:lang w:eastAsia="ru-RU"/>
        </w:rPr>
        <w:t>тов поселения и обеспечение безопасности дорожного движения на них, включая создание и обеспечение функцион</w:t>
      </w:r>
      <w:r w:rsidRPr="005C0EA1">
        <w:rPr>
          <w:rFonts w:ascii="Times New Roman" w:hAnsi="Times New Roman" w:cs="Times New Roman"/>
          <w:bCs/>
          <w:sz w:val="20"/>
          <w:szCs w:val="20"/>
          <w:lang w:eastAsia="ru-RU"/>
        </w:rPr>
        <w:t>и</w:t>
      </w:r>
      <w:r w:rsidRPr="005C0EA1">
        <w:rPr>
          <w:rFonts w:ascii="Times New Roman" w:hAnsi="Times New Roman" w:cs="Times New Roman"/>
          <w:bCs/>
          <w:sz w:val="20"/>
          <w:szCs w:val="20"/>
          <w:lang w:eastAsia="ru-RU"/>
        </w:rPr>
        <w:t>рования парковок (парковочных мест), осуществление муниципального контроля на автомобильном транспорте, горо</w:t>
      </w:r>
      <w:r w:rsidRPr="005C0EA1">
        <w:rPr>
          <w:rFonts w:ascii="Times New Roman" w:hAnsi="Times New Roman" w:cs="Times New Roman"/>
          <w:bCs/>
          <w:sz w:val="20"/>
          <w:szCs w:val="20"/>
          <w:lang w:eastAsia="ru-RU"/>
        </w:rPr>
        <w:t>д</w:t>
      </w:r>
      <w:r w:rsidRPr="005C0EA1">
        <w:rPr>
          <w:rFonts w:ascii="Times New Roman" w:hAnsi="Times New Roman" w:cs="Times New Roman"/>
          <w:bCs/>
          <w:sz w:val="20"/>
          <w:szCs w:val="20"/>
          <w:lang w:eastAsia="ru-RU"/>
        </w:rPr>
        <w:t>ском наземном электрическом транспорте и в дорожном хозяйстве в границах населенных пунктов поселения, орган</w:t>
      </w:r>
      <w:r w:rsidRPr="005C0EA1">
        <w:rPr>
          <w:rFonts w:ascii="Times New Roman" w:hAnsi="Times New Roman" w:cs="Times New Roman"/>
          <w:bCs/>
          <w:sz w:val="20"/>
          <w:szCs w:val="20"/>
          <w:lang w:eastAsia="ru-RU"/>
        </w:rPr>
        <w:t>и</w:t>
      </w:r>
      <w:r w:rsidRPr="005C0EA1">
        <w:rPr>
          <w:rFonts w:ascii="Times New Roman" w:hAnsi="Times New Roman" w:cs="Times New Roman"/>
          <w:bCs/>
          <w:sz w:val="20"/>
          <w:szCs w:val="20"/>
          <w:lang w:eastAsia="ru-RU"/>
        </w:rPr>
        <w:t>зация дорожного движения, а также осуществление иных полномочий в области использования автомобильных</w:t>
      </w:r>
      <w:proofErr w:type="gramEnd"/>
      <w:r w:rsidRPr="005C0EA1">
        <w:rPr>
          <w:rFonts w:ascii="Times New Roman" w:hAnsi="Times New Roman" w:cs="Times New Roman"/>
          <w:bCs/>
          <w:sz w:val="20"/>
          <w:szCs w:val="20"/>
          <w:lang w:eastAsia="ru-RU"/>
        </w:rPr>
        <w:t xml:space="preserve"> дорог и осуществления дорожной деятельности в соответствии с законодательством Российской Федерации</w:t>
      </w:r>
      <w:proofErr w:type="gramStart"/>
      <w:r w:rsidRPr="005C0EA1">
        <w:rPr>
          <w:rFonts w:ascii="Times New Roman" w:hAnsi="Times New Roman" w:cs="Times New Roman"/>
          <w:bCs/>
          <w:sz w:val="20"/>
          <w:szCs w:val="20"/>
          <w:lang w:eastAsia="ru-RU"/>
        </w:rPr>
        <w:t>;»</w:t>
      </w:r>
      <w:proofErr w:type="gramEnd"/>
      <w:r w:rsidRPr="005C0EA1">
        <w:rPr>
          <w:rFonts w:ascii="Times New Roman" w:hAnsi="Times New Roman" w:cs="Times New Roman"/>
          <w:bCs/>
          <w:sz w:val="20"/>
          <w:szCs w:val="20"/>
          <w:lang w:eastAsia="ru-RU"/>
        </w:rPr>
        <w:t>;</w:t>
      </w:r>
    </w:p>
    <w:p w:rsidR="005C0EA1" w:rsidRPr="005C0EA1" w:rsidRDefault="005C0EA1" w:rsidP="005C0EA1">
      <w:pPr>
        <w:spacing w:after="0" w:line="240" w:lineRule="auto"/>
        <w:ind w:firstLine="709"/>
        <w:jc w:val="both"/>
        <w:rPr>
          <w:rFonts w:ascii="Times New Roman" w:hAnsi="Times New Roman" w:cs="Times New Roman"/>
          <w:bCs/>
          <w:sz w:val="20"/>
          <w:szCs w:val="20"/>
          <w:lang w:eastAsia="ru-RU"/>
        </w:rPr>
      </w:pPr>
      <w:r w:rsidRPr="005C0EA1">
        <w:rPr>
          <w:rFonts w:ascii="Times New Roman" w:hAnsi="Times New Roman" w:cs="Times New Roman"/>
          <w:bCs/>
          <w:sz w:val="20"/>
          <w:szCs w:val="20"/>
          <w:lang w:eastAsia="ru-RU"/>
        </w:rPr>
        <w:t>3) пункт 18 изложить в следующей редакции:</w:t>
      </w:r>
    </w:p>
    <w:p w:rsidR="005C0EA1" w:rsidRPr="005C0EA1" w:rsidRDefault="005C0EA1" w:rsidP="005C0EA1">
      <w:pPr>
        <w:spacing w:after="0" w:line="240" w:lineRule="auto"/>
        <w:ind w:firstLine="709"/>
        <w:jc w:val="both"/>
        <w:rPr>
          <w:rFonts w:ascii="Times New Roman" w:hAnsi="Times New Roman" w:cs="Times New Roman"/>
          <w:bCs/>
          <w:sz w:val="20"/>
          <w:szCs w:val="20"/>
          <w:lang w:eastAsia="ru-RU"/>
        </w:rPr>
      </w:pPr>
      <w:proofErr w:type="gramStart"/>
      <w:r w:rsidRPr="005C0EA1">
        <w:rPr>
          <w:rFonts w:ascii="Times New Roman" w:hAnsi="Times New Roman" w:cs="Times New Roman"/>
          <w:bCs/>
          <w:sz w:val="20"/>
          <w:szCs w:val="20"/>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w:t>
      </w:r>
      <w:r w:rsidRPr="005C0EA1">
        <w:rPr>
          <w:rFonts w:ascii="Times New Roman" w:hAnsi="Times New Roman" w:cs="Times New Roman"/>
          <w:bCs/>
          <w:sz w:val="20"/>
          <w:szCs w:val="20"/>
          <w:lang w:eastAsia="ru-RU"/>
        </w:rPr>
        <w:t>е</w:t>
      </w:r>
      <w:r w:rsidRPr="005C0EA1">
        <w:rPr>
          <w:rFonts w:ascii="Times New Roman" w:hAnsi="Times New Roman" w:cs="Times New Roman"/>
          <w:bCs/>
          <w:sz w:val="20"/>
          <w:szCs w:val="20"/>
          <w:lang w:eastAsia="ru-RU"/>
        </w:rPr>
        <w:t>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w:t>
      </w:r>
      <w:r w:rsidRPr="005C0EA1">
        <w:rPr>
          <w:rFonts w:ascii="Times New Roman" w:hAnsi="Times New Roman" w:cs="Times New Roman"/>
          <w:bCs/>
          <w:sz w:val="20"/>
          <w:szCs w:val="20"/>
          <w:lang w:eastAsia="ru-RU"/>
        </w:rPr>
        <w:t>и</w:t>
      </w:r>
      <w:r w:rsidRPr="005C0EA1">
        <w:rPr>
          <w:rFonts w:ascii="Times New Roman" w:hAnsi="Times New Roman" w:cs="Times New Roman"/>
          <w:bCs/>
          <w:sz w:val="20"/>
          <w:szCs w:val="20"/>
          <w:lang w:eastAsia="ru-RU"/>
        </w:rPr>
        <w:t>родных территорий, расположенных в</w:t>
      </w:r>
      <w:proofErr w:type="gramEnd"/>
      <w:r w:rsidRPr="005C0EA1">
        <w:rPr>
          <w:rFonts w:ascii="Times New Roman" w:hAnsi="Times New Roman" w:cs="Times New Roman"/>
          <w:bCs/>
          <w:sz w:val="20"/>
          <w:szCs w:val="20"/>
          <w:lang w:eastAsia="ru-RU"/>
        </w:rPr>
        <w:t xml:space="preserve"> </w:t>
      </w:r>
      <w:proofErr w:type="gramStart"/>
      <w:r w:rsidRPr="005C0EA1">
        <w:rPr>
          <w:rFonts w:ascii="Times New Roman" w:hAnsi="Times New Roman" w:cs="Times New Roman"/>
          <w:bCs/>
          <w:sz w:val="20"/>
          <w:szCs w:val="20"/>
          <w:lang w:eastAsia="ru-RU"/>
        </w:rPr>
        <w:t>границах</w:t>
      </w:r>
      <w:proofErr w:type="gramEnd"/>
      <w:r w:rsidRPr="005C0EA1">
        <w:rPr>
          <w:rFonts w:ascii="Times New Roman" w:hAnsi="Times New Roman" w:cs="Times New Roman"/>
          <w:bCs/>
          <w:sz w:val="20"/>
          <w:szCs w:val="20"/>
          <w:lang w:eastAsia="ru-RU"/>
        </w:rPr>
        <w:t xml:space="preserve"> населенных пунктов поселения;»;</w:t>
      </w:r>
    </w:p>
    <w:p w:rsidR="005C0EA1" w:rsidRPr="005C0EA1" w:rsidRDefault="005C0EA1" w:rsidP="005C0EA1">
      <w:pPr>
        <w:spacing w:after="0" w:line="240" w:lineRule="auto"/>
        <w:ind w:firstLine="709"/>
        <w:jc w:val="both"/>
        <w:rPr>
          <w:rFonts w:ascii="Times New Roman" w:hAnsi="Times New Roman" w:cs="Times New Roman"/>
          <w:bCs/>
          <w:sz w:val="20"/>
          <w:szCs w:val="20"/>
          <w:lang w:eastAsia="ru-RU"/>
        </w:rPr>
      </w:pPr>
      <w:r w:rsidRPr="005C0EA1">
        <w:rPr>
          <w:rFonts w:ascii="Times New Roman" w:hAnsi="Times New Roman" w:cs="Times New Roman"/>
          <w:bCs/>
          <w:sz w:val="20"/>
          <w:szCs w:val="20"/>
          <w:lang w:eastAsia="ru-RU"/>
        </w:rPr>
        <w:t>4) пункт 25 изложить в следующей редакции:</w:t>
      </w:r>
    </w:p>
    <w:p w:rsidR="005C0EA1" w:rsidRPr="005C0EA1" w:rsidRDefault="005C0EA1" w:rsidP="005C0EA1">
      <w:pPr>
        <w:spacing w:after="0" w:line="240" w:lineRule="auto"/>
        <w:ind w:firstLine="709"/>
        <w:jc w:val="both"/>
        <w:rPr>
          <w:rFonts w:ascii="Times New Roman" w:hAnsi="Times New Roman" w:cs="Times New Roman"/>
          <w:bCs/>
          <w:sz w:val="20"/>
          <w:szCs w:val="20"/>
          <w:lang w:eastAsia="ru-RU"/>
        </w:rPr>
      </w:pPr>
      <w:r w:rsidRPr="005C0EA1">
        <w:rPr>
          <w:rFonts w:ascii="Times New Roman" w:hAnsi="Times New Roman" w:cs="Times New Roman"/>
          <w:bCs/>
          <w:sz w:val="20"/>
          <w:szCs w:val="20"/>
          <w:lang w:eastAsia="ru-RU"/>
        </w:rPr>
        <w:t>«25) создание, развитие и обеспечение охраны лечебно-оздоровительных местностей и курортов местного зн</w:t>
      </w:r>
      <w:r w:rsidRPr="005C0EA1">
        <w:rPr>
          <w:rFonts w:ascii="Times New Roman" w:hAnsi="Times New Roman" w:cs="Times New Roman"/>
          <w:bCs/>
          <w:sz w:val="20"/>
          <w:szCs w:val="20"/>
          <w:lang w:eastAsia="ru-RU"/>
        </w:rPr>
        <w:t>а</w:t>
      </w:r>
      <w:r w:rsidRPr="005C0EA1">
        <w:rPr>
          <w:rFonts w:ascii="Times New Roman" w:hAnsi="Times New Roman" w:cs="Times New Roman"/>
          <w:bCs/>
          <w:sz w:val="20"/>
          <w:szCs w:val="20"/>
          <w:lang w:eastAsia="ru-RU"/>
        </w:rPr>
        <w:t>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5C0EA1">
        <w:rPr>
          <w:rFonts w:ascii="Times New Roman" w:hAnsi="Times New Roman" w:cs="Times New Roman"/>
          <w:bCs/>
          <w:sz w:val="20"/>
          <w:szCs w:val="20"/>
          <w:lang w:eastAsia="ru-RU"/>
        </w:rPr>
        <w:t>;»</w:t>
      </w:r>
      <w:proofErr w:type="gramEnd"/>
      <w:r w:rsidRPr="005C0EA1">
        <w:rPr>
          <w:rFonts w:ascii="Times New Roman" w:hAnsi="Times New Roman" w:cs="Times New Roman"/>
          <w:bCs/>
          <w:sz w:val="20"/>
          <w:szCs w:val="20"/>
          <w:lang w:eastAsia="ru-RU"/>
        </w:rPr>
        <w:t>.</w:t>
      </w:r>
    </w:p>
    <w:p w:rsidR="005C0EA1" w:rsidRPr="005C0EA1" w:rsidRDefault="005C0EA1" w:rsidP="005C0EA1">
      <w:pPr>
        <w:spacing w:after="0" w:line="240" w:lineRule="auto"/>
        <w:ind w:firstLine="709"/>
        <w:jc w:val="both"/>
        <w:rPr>
          <w:rFonts w:ascii="Times New Roman" w:hAnsi="Times New Roman" w:cs="Times New Roman"/>
          <w:bCs/>
          <w:sz w:val="20"/>
          <w:szCs w:val="20"/>
          <w:lang w:eastAsia="ru-RU"/>
        </w:rPr>
      </w:pPr>
      <w:r w:rsidRPr="005C0EA1">
        <w:rPr>
          <w:rFonts w:ascii="Times New Roman" w:hAnsi="Times New Roman" w:cs="Times New Roman"/>
          <w:bCs/>
          <w:sz w:val="20"/>
          <w:szCs w:val="20"/>
          <w:lang w:eastAsia="ru-RU"/>
        </w:rPr>
        <w:t>2. Главе сельского поселения Усть-Юган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w:t>
      </w:r>
      <w:r w:rsidRPr="005C0EA1">
        <w:rPr>
          <w:rFonts w:ascii="Times New Roman" w:hAnsi="Times New Roman" w:cs="Times New Roman"/>
          <w:bCs/>
          <w:sz w:val="20"/>
          <w:szCs w:val="20"/>
          <w:lang w:eastAsia="ru-RU"/>
        </w:rPr>
        <w:t>у</w:t>
      </w:r>
      <w:r w:rsidRPr="005C0EA1">
        <w:rPr>
          <w:rFonts w:ascii="Times New Roman" w:hAnsi="Times New Roman" w:cs="Times New Roman"/>
          <w:bCs/>
          <w:sz w:val="20"/>
          <w:szCs w:val="20"/>
          <w:lang w:eastAsia="ru-RU"/>
        </w:rPr>
        <w:t>дарственную регистрацию.</w:t>
      </w:r>
    </w:p>
    <w:p w:rsidR="005C0EA1" w:rsidRPr="005C0EA1" w:rsidRDefault="005C0EA1" w:rsidP="005C0EA1">
      <w:pPr>
        <w:spacing w:after="0" w:line="240" w:lineRule="auto"/>
        <w:ind w:firstLine="709"/>
        <w:jc w:val="both"/>
        <w:rPr>
          <w:rFonts w:ascii="Times New Roman" w:hAnsi="Times New Roman" w:cs="Times New Roman"/>
          <w:bCs/>
          <w:sz w:val="20"/>
          <w:szCs w:val="20"/>
          <w:lang w:eastAsia="ru-RU"/>
        </w:rPr>
      </w:pPr>
      <w:r w:rsidRPr="005C0EA1">
        <w:rPr>
          <w:rFonts w:ascii="Times New Roman" w:hAnsi="Times New Roman" w:cs="Times New Roman"/>
          <w:bCs/>
          <w:sz w:val="20"/>
          <w:szCs w:val="20"/>
          <w:lang w:eastAsia="ru-RU"/>
        </w:rPr>
        <w:t>3. Настоящее решение вступает в силу со дня его официального опубликования (обнародования), произведе</w:t>
      </w:r>
      <w:r w:rsidRPr="005C0EA1">
        <w:rPr>
          <w:rFonts w:ascii="Times New Roman" w:hAnsi="Times New Roman" w:cs="Times New Roman"/>
          <w:bCs/>
          <w:sz w:val="20"/>
          <w:szCs w:val="20"/>
          <w:lang w:eastAsia="ru-RU"/>
        </w:rPr>
        <w:t>н</w:t>
      </w:r>
      <w:r w:rsidRPr="005C0EA1">
        <w:rPr>
          <w:rFonts w:ascii="Times New Roman" w:hAnsi="Times New Roman" w:cs="Times New Roman"/>
          <w:bCs/>
          <w:sz w:val="20"/>
          <w:szCs w:val="20"/>
          <w:lang w:eastAsia="ru-RU"/>
        </w:rPr>
        <w:t>ного после его государственной регистрации.</w:t>
      </w:r>
    </w:p>
    <w:p w:rsidR="005C0EA1" w:rsidRPr="005C0EA1" w:rsidRDefault="005C0EA1" w:rsidP="005C0EA1">
      <w:pPr>
        <w:spacing w:after="0" w:line="240" w:lineRule="auto"/>
        <w:ind w:firstLine="709"/>
        <w:jc w:val="both"/>
        <w:rPr>
          <w:rFonts w:ascii="Times New Roman" w:hAnsi="Times New Roman" w:cs="Times New Roman"/>
          <w:bCs/>
          <w:sz w:val="20"/>
          <w:szCs w:val="20"/>
          <w:lang w:eastAsia="ru-RU"/>
        </w:rPr>
      </w:pPr>
    </w:p>
    <w:p w:rsidR="005C0EA1" w:rsidRPr="005C0EA1" w:rsidRDefault="005C0EA1" w:rsidP="005C0EA1">
      <w:pPr>
        <w:tabs>
          <w:tab w:val="left" w:pos="708"/>
          <w:tab w:val="center" w:pos="4153"/>
          <w:tab w:val="right" w:pos="8306"/>
        </w:tabs>
        <w:spacing w:after="0" w:line="240" w:lineRule="auto"/>
        <w:jc w:val="both"/>
        <w:rPr>
          <w:rFonts w:ascii="Times New Roman" w:hAnsi="Times New Roman" w:cs="Times New Roman"/>
          <w:bCs/>
          <w:sz w:val="20"/>
          <w:szCs w:val="20"/>
          <w:lang w:eastAsia="ru-RU"/>
        </w:rPr>
      </w:pPr>
    </w:p>
    <w:p w:rsidR="005C0EA1" w:rsidRPr="005C0EA1" w:rsidRDefault="005C0EA1" w:rsidP="005C0EA1">
      <w:pPr>
        <w:tabs>
          <w:tab w:val="left" w:pos="708"/>
          <w:tab w:val="center" w:pos="4153"/>
          <w:tab w:val="right" w:pos="8306"/>
        </w:tabs>
        <w:spacing w:after="0" w:line="240" w:lineRule="auto"/>
        <w:jc w:val="both"/>
        <w:rPr>
          <w:rFonts w:ascii="Times New Roman" w:hAnsi="Times New Roman" w:cs="Times New Roman"/>
          <w:bCs/>
          <w:sz w:val="20"/>
          <w:szCs w:val="20"/>
          <w:lang w:eastAsia="ru-RU"/>
        </w:rPr>
      </w:pPr>
    </w:p>
    <w:p w:rsidR="005C0EA1" w:rsidRPr="005C0EA1" w:rsidRDefault="005C0EA1" w:rsidP="005C0EA1">
      <w:pPr>
        <w:tabs>
          <w:tab w:val="left" w:pos="708"/>
          <w:tab w:val="center" w:pos="4153"/>
          <w:tab w:val="right" w:pos="8306"/>
        </w:tabs>
        <w:spacing w:after="0" w:line="240" w:lineRule="auto"/>
        <w:jc w:val="both"/>
        <w:rPr>
          <w:rFonts w:ascii="Times New Roman" w:hAnsi="Times New Roman" w:cs="Times New Roman"/>
          <w:sz w:val="20"/>
          <w:szCs w:val="20"/>
          <w:lang w:eastAsia="ru-RU"/>
        </w:rPr>
      </w:pPr>
      <w:r w:rsidRPr="005C0EA1">
        <w:rPr>
          <w:rFonts w:ascii="Times New Roman" w:hAnsi="Times New Roman" w:cs="Times New Roman"/>
          <w:sz w:val="20"/>
          <w:szCs w:val="20"/>
          <w:lang w:eastAsia="ru-RU"/>
        </w:rPr>
        <w:t xml:space="preserve">Глава </w:t>
      </w:r>
      <w:proofErr w:type="gramStart"/>
      <w:r w:rsidRPr="005C0EA1">
        <w:rPr>
          <w:rFonts w:ascii="Times New Roman" w:hAnsi="Times New Roman" w:cs="Times New Roman"/>
          <w:sz w:val="20"/>
          <w:szCs w:val="20"/>
          <w:lang w:eastAsia="ru-RU"/>
        </w:rPr>
        <w:t>сельского</w:t>
      </w:r>
      <w:proofErr w:type="gramEnd"/>
      <w:r w:rsidRPr="005C0EA1">
        <w:rPr>
          <w:rFonts w:ascii="Times New Roman" w:hAnsi="Times New Roman" w:cs="Times New Roman"/>
          <w:sz w:val="20"/>
          <w:szCs w:val="20"/>
          <w:lang w:eastAsia="ru-RU"/>
        </w:rPr>
        <w:t xml:space="preserve"> </w:t>
      </w:r>
    </w:p>
    <w:p w:rsidR="005C0EA1" w:rsidRPr="00E2013D" w:rsidRDefault="005C0EA1" w:rsidP="005C0EA1">
      <w:pPr>
        <w:tabs>
          <w:tab w:val="left" w:pos="708"/>
          <w:tab w:val="center" w:pos="4153"/>
          <w:tab w:val="right" w:pos="8306"/>
        </w:tabs>
        <w:spacing w:after="0" w:line="240" w:lineRule="auto"/>
        <w:jc w:val="both"/>
        <w:rPr>
          <w:rFonts w:ascii="Times New Roman" w:hAnsi="Times New Roman" w:cs="Times New Roman"/>
          <w:sz w:val="28"/>
          <w:szCs w:val="28"/>
          <w:lang w:eastAsia="ru-RU"/>
        </w:rPr>
      </w:pPr>
      <w:r w:rsidRPr="005C0EA1">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5C0EA1">
        <w:rPr>
          <w:rFonts w:ascii="Times New Roman" w:hAnsi="Times New Roman" w:cs="Times New Roman"/>
          <w:sz w:val="20"/>
          <w:szCs w:val="20"/>
          <w:lang w:eastAsia="ru-RU"/>
        </w:rPr>
        <w:t xml:space="preserve"> В.А.</w:t>
      </w:r>
      <w:r w:rsidRPr="00E2013D">
        <w:rPr>
          <w:rFonts w:ascii="Times New Roman" w:hAnsi="Times New Roman" w:cs="Times New Roman"/>
          <w:sz w:val="28"/>
          <w:szCs w:val="28"/>
          <w:lang w:eastAsia="ru-RU"/>
        </w:rPr>
        <w:t xml:space="preserve"> Мякишев  </w:t>
      </w:r>
    </w:p>
    <w:p w:rsidR="005C0EA1" w:rsidRDefault="005C0EA1" w:rsidP="005C0EA1">
      <w:pPr>
        <w:spacing w:after="0" w:line="240" w:lineRule="auto"/>
        <w:ind w:firstLine="5245"/>
        <w:jc w:val="both"/>
        <w:rPr>
          <w:rFonts w:ascii="Times New Roman" w:hAnsi="Times New Roman" w:cs="Times New Roman"/>
          <w:sz w:val="28"/>
          <w:szCs w:val="28"/>
        </w:rPr>
      </w:pPr>
    </w:p>
    <w:p w:rsidR="00645A32" w:rsidRDefault="00645A32" w:rsidP="00645A32">
      <w:pPr>
        <w:spacing w:after="0" w:line="240" w:lineRule="auto"/>
        <w:ind w:right="-2"/>
        <w:jc w:val="center"/>
        <w:rPr>
          <w:rFonts w:ascii="Times New Roman" w:hAnsi="Times New Roman" w:cs="Times New Roman"/>
          <w:sz w:val="28"/>
          <w:szCs w:val="28"/>
        </w:rPr>
      </w:pPr>
    </w:p>
    <w:p w:rsidR="00645A32" w:rsidRDefault="00645A32" w:rsidP="00645A32">
      <w:pPr>
        <w:spacing w:after="0" w:line="240" w:lineRule="auto"/>
        <w:ind w:right="-2"/>
        <w:jc w:val="center"/>
        <w:rPr>
          <w:rFonts w:ascii="Times New Roman" w:hAnsi="Times New Roman" w:cs="Times New Roman"/>
          <w:sz w:val="28"/>
          <w:szCs w:val="28"/>
        </w:rPr>
      </w:pPr>
    </w:p>
    <w:p w:rsidR="00645A32" w:rsidRDefault="00645A32" w:rsidP="00645A32">
      <w:pPr>
        <w:spacing w:after="0" w:line="240" w:lineRule="auto"/>
        <w:ind w:right="-2"/>
        <w:jc w:val="center"/>
        <w:rPr>
          <w:rFonts w:ascii="Times New Roman" w:hAnsi="Times New Roman" w:cs="Times New Roman"/>
          <w:sz w:val="28"/>
          <w:szCs w:val="28"/>
        </w:rPr>
      </w:pPr>
    </w:p>
    <w:p w:rsidR="000527CA" w:rsidRPr="00645A32"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Pr="00645A32"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Pr="00645A32"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Pr="00645A32"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Pr="00645A32"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Pr="00645A32"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27CA" w:rsidRPr="00645A32" w:rsidRDefault="000527CA" w:rsidP="000527CA">
      <w:pPr>
        <w:widowControl w:val="0"/>
        <w:autoSpaceDE w:val="0"/>
        <w:autoSpaceDN w:val="0"/>
        <w:adjustRightInd w:val="0"/>
        <w:spacing w:after="0" w:line="240" w:lineRule="auto"/>
        <w:ind w:right="18"/>
        <w:jc w:val="both"/>
        <w:rPr>
          <w:rFonts w:ascii="Times New Roman" w:hAnsi="Times New Roman" w:cs="Times New Roman"/>
          <w:sz w:val="20"/>
          <w:szCs w:val="20"/>
          <w:lang w:eastAsia="ru-RU"/>
        </w:rPr>
      </w:pPr>
    </w:p>
    <w:p w:rsidR="00050846" w:rsidRPr="00645A32" w:rsidRDefault="00050846" w:rsidP="00050846">
      <w:pPr>
        <w:spacing w:after="0" w:line="240" w:lineRule="auto"/>
        <w:ind w:right="-2"/>
        <w:jc w:val="both"/>
        <w:rPr>
          <w:rFonts w:ascii="Times New Roman" w:hAnsi="Times New Roman" w:cs="Times New Roman"/>
          <w:sz w:val="20"/>
          <w:szCs w:val="20"/>
        </w:rPr>
      </w:pPr>
    </w:p>
    <w:p w:rsidR="00050846" w:rsidRPr="00645A32" w:rsidRDefault="00F474BB" w:rsidP="00050846">
      <w:pPr>
        <w:spacing w:after="0" w:line="240" w:lineRule="auto"/>
        <w:ind w:right="-2"/>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 36" o:spid="_x0000_s1030" style="position:absolute;left:0;text-align:left;margin-left:6.15pt;margin-top:7.4pt;width:442.8pt;height:73.6pt;z-index:-251657728;visibility:visible" strokecolor="#c00000" strokeweight="6pt">
            <v:stroke linestyle="thickBetweenThin"/>
          </v:rect>
        </w:pict>
      </w:r>
    </w:p>
    <w:p w:rsidR="00050846" w:rsidRPr="00645A32" w:rsidRDefault="005C0EA1" w:rsidP="00050846">
      <w:pPr>
        <w:widowControl w:val="0"/>
        <w:autoSpaceDE w:val="0"/>
        <w:autoSpaceDN w:val="0"/>
        <w:adjustRightInd w:val="0"/>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rPr>
        <w:tab/>
        <w:t xml:space="preserve">                   </w:t>
      </w:r>
      <w:r w:rsidR="00050846" w:rsidRPr="00645A32">
        <w:rPr>
          <w:rFonts w:ascii="Times New Roman" w:hAnsi="Times New Roman" w:cs="Times New Roman"/>
          <w:sz w:val="20"/>
          <w:szCs w:val="20"/>
        </w:rPr>
        <w:t xml:space="preserve"> </w:t>
      </w:r>
      <w:r w:rsidR="00050846" w:rsidRPr="00645A32">
        <w:rPr>
          <w:rFonts w:ascii="Times New Roman" w:eastAsia="SimSun" w:hAnsi="Times New Roman" w:cs="Times New Roman"/>
          <w:sz w:val="20"/>
          <w:szCs w:val="20"/>
          <w:lang w:eastAsia="zh-CN"/>
        </w:rPr>
        <w:t>Учредитель, издатель – МУ «Администрация сельского поселения Усть-Юган»</w:t>
      </w:r>
    </w:p>
    <w:p w:rsidR="00050846" w:rsidRPr="00645A32" w:rsidRDefault="00050846" w:rsidP="00050846">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645A32">
        <w:rPr>
          <w:rFonts w:ascii="Times New Roman" w:eastAsia="SimSun" w:hAnsi="Times New Roman" w:cs="Times New Roman"/>
          <w:sz w:val="20"/>
          <w:szCs w:val="20"/>
          <w:lang w:eastAsia="zh-CN"/>
        </w:rPr>
        <w:t xml:space="preserve">               </w:t>
      </w:r>
      <w:r w:rsidR="005C0EA1">
        <w:rPr>
          <w:rFonts w:ascii="Times New Roman" w:eastAsia="SimSun" w:hAnsi="Times New Roman" w:cs="Times New Roman"/>
          <w:sz w:val="20"/>
          <w:szCs w:val="20"/>
          <w:lang w:eastAsia="zh-CN"/>
        </w:rPr>
        <w:t xml:space="preserve">                  </w:t>
      </w:r>
      <w:r w:rsidRPr="00645A32">
        <w:rPr>
          <w:rFonts w:ascii="Times New Roman" w:eastAsia="SimSun" w:hAnsi="Times New Roman" w:cs="Times New Roman"/>
          <w:sz w:val="20"/>
          <w:szCs w:val="20"/>
          <w:lang w:eastAsia="zh-CN"/>
        </w:rPr>
        <w:t>Адрес редакции: 628325, ХМАО-Югра, Нефтеюганский район, п. Усть-Юган, д. 5</w:t>
      </w:r>
    </w:p>
    <w:p w:rsidR="00050846" w:rsidRPr="00645A32" w:rsidRDefault="00050846" w:rsidP="00050846">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645A32">
        <w:rPr>
          <w:rFonts w:ascii="Times New Roman" w:eastAsia="SimSun" w:hAnsi="Times New Roman" w:cs="Times New Roman"/>
          <w:sz w:val="20"/>
          <w:szCs w:val="20"/>
          <w:lang w:eastAsia="zh-CN"/>
        </w:rPr>
        <w:tab/>
        <w:t xml:space="preserve">     </w:t>
      </w:r>
      <w:r w:rsidR="005C0EA1">
        <w:rPr>
          <w:rFonts w:ascii="Times New Roman" w:eastAsia="SimSun" w:hAnsi="Times New Roman" w:cs="Times New Roman"/>
          <w:sz w:val="20"/>
          <w:szCs w:val="20"/>
          <w:lang w:eastAsia="zh-CN"/>
        </w:rPr>
        <w:t xml:space="preserve">      </w:t>
      </w:r>
      <w:r w:rsidRPr="00645A32">
        <w:rPr>
          <w:rFonts w:ascii="Times New Roman" w:eastAsia="SimSun" w:hAnsi="Times New Roman" w:cs="Times New Roman"/>
          <w:sz w:val="20"/>
          <w:szCs w:val="20"/>
          <w:lang w:eastAsia="zh-CN"/>
        </w:rPr>
        <w:t xml:space="preserve"> Телефон: 8(3463) 31 60 33, </w:t>
      </w:r>
      <w:proofErr w:type="gramStart"/>
      <w:r w:rsidRPr="00645A32">
        <w:rPr>
          <w:rFonts w:ascii="Times New Roman" w:eastAsia="SimSun" w:hAnsi="Times New Roman" w:cs="Times New Roman"/>
          <w:sz w:val="20"/>
          <w:szCs w:val="20"/>
          <w:lang w:eastAsia="zh-CN"/>
        </w:rPr>
        <w:t>е</w:t>
      </w:r>
      <w:proofErr w:type="gramEnd"/>
      <w:r w:rsidRPr="00645A32">
        <w:rPr>
          <w:rFonts w:ascii="Times New Roman" w:eastAsia="SimSun" w:hAnsi="Times New Roman" w:cs="Times New Roman"/>
          <w:sz w:val="20"/>
          <w:szCs w:val="20"/>
          <w:lang w:eastAsia="zh-CN"/>
        </w:rPr>
        <w:t>-м</w:t>
      </w:r>
      <w:r w:rsidRPr="00645A32">
        <w:rPr>
          <w:rFonts w:ascii="Times New Roman" w:eastAsia="SimSun" w:hAnsi="Times New Roman" w:cs="Times New Roman"/>
          <w:sz w:val="20"/>
          <w:szCs w:val="20"/>
          <w:lang w:val="en-US" w:eastAsia="zh-CN"/>
        </w:rPr>
        <w:t>ail</w:t>
      </w:r>
      <w:r w:rsidRPr="00645A32">
        <w:rPr>
          <w:rFonts w:ascii="Times New Roman" w:eastAsia="SimSun" w:hAnsi="Times New Roman" w:cs="Times New Roman"/>
          <w:sz w:val="20"/>
          <w:szCs w:val="20"/>
          <w:lang w:eastAsia="zh-CN"/>
        </w:rPr>
        <w:t>:</w:t>
      </w:r>
      <w:proofErr w:type="spellStart"/>
      <w:r w:rsidRPr="00645A32">
        <w:rPr>
          <w:rFonts w:ascii="Times New Roman" w:eastAsia="SimSun" w:hAnsi="Times New Roman" w:cs="Times New Roman"/>
          <w:sz w:val="20"/>
          <w:szCs w:val="20"/>
          <w:lang w:val="en-US" w:eastAsia="zh-CN"/>
        </w:rPr>
        <w:t>yst</w:t>
      </w:r>
      <w:proofErr w:type="spellEnd"/>
      <w:r w:rsidRPr="00645A32">
        <w:rPr>
          <w:rFonts w:ascii="Times New Roman" w:eastAsia="SimSun" w:hAnsi="Times New Roman" w:cs="Times New Roman"/>
          <w:sz w:val="20"/>
          <w:szCs w:val="20"/>
          <w:lang w:eastAsia="zh-CN"/>
        </w:rPr>
        <w:t>-</w:t>
      </w:r>
      <w:proofErr w:type="spellStart"/>
      <w:r w:rsidRPr="00645A32">
        <w:rPr>
          <w:rFonts w:ascii="Times New Roman" w:eastAsia="SimSun" w:hAnsi="Times New Roman" w:cs="Times New Roman"/>
          <w:sz w:val="20"/>
          <w:szCs w:val="20"/>
          <w:lang w:val="en-US" w:eastAsia="zh-CN"/>
        </w:rPr>
        <w:t>uygan</w:t>
      </w:r>
      <w:proofErr w:type="spellEnd"/>
      <w:r w:rsidRPr="00645A32">
        <w:rPr>
          <w:rFonts w:ascii="Times New Roman" w:eastAsia="SimSun" w:hAnsi="Times New Roman" w:cs="Times New Roman"/>
          <w:sz w:val="20"/>
          <w:szCs w:val="20"/>
          <w:lang w:eastAsia="zh-CN"/>
        </w:rPr>
        <w:t>@</w:t>
      </w:r>
      <w:r w:rsidRPr="00645A32">
        <w:rPr>
          <w:rFonts w:ascii="Times New Roman" w:eastAsia="SimSun" w:hAnsi="Times New Roman" w:cs="Times New Roman"/>
          <w:sz w:val="20"/>
          <w:szCs w:val="20"/>
          <w:lang w:val="en-US" w:eastAsia="zh-CN"/>
        </w:rPr>
        <w:t>mail</w:t>
      </w:r>
      <w:r w:rsidRPr="00645A32">
        <w:rPr>
          <w:rFonts w:ascii="Times New Roman" w:eastAsia="SimSun" w:hAnsi="Times New Roman" w:cs="Times New Roman"/>
          <w:sz w:val="20"/>
          <w:szCs w:val="20"/>
          <w:lang w:eastAsia="zh-CN"/>
        </w:rPr>
        <w:t>.</w:t>
      </w:r>
      <w:proofErr w:type="spellStart"/>
      <w:r w:rsidRPr="00645A32">
        <w:rPr>
          <w:rFonts w:ascii="Times New Roman" w:eastAsia="SimSun" w:hAnsi="Times New Roman" w:cs="Times New Roman"/>
          <w:sz w:val="20"/>
          <w:szCs w:val="20"/>
          <w:lang w:val="en-US" w:eastAsia="zh-CN"/>
        </w:rPr>
        <w:t>ru</w:t>
      </w:r>
      <w:proofErr w:type="spellEnd"/>
      <w:r w:rsidRPr="00645A32">
        <w:rPr>
          <w:rFonts w:ascii="Times New Roman" w:eastAsia="SimSun" w:hAnsi="Times New Roman" w:cs="Times New Roman"/>
          <w:sz w:val="20"/>
          <w:szCs w:val="20"/>
          <w:lang w:eastAsia="zh-CN"/>
        </w:rPr>
        <w:t>. Главный редактор – Мякишев В.А.</w:t>
      </w:r>
    </w:p>
    <w:p w:rsidR="00050846" w:rsidRPr="00645A32" w:rsidRDefault="005C0EA1" w:rsidP="00050846">
      <w:pPr>
        <w:widowControl w:val="0"/>
        <w:autoSpaceDE w:val="0"/>
        <w:autoSpaceDN w:val="0"/>
        <w:adjustRightInd w:val="0"/>
        <w:spacing w:after="0" w:line="240" w:lineRule="auto"/>
        <w:rPr>
          <w:rFonts w:ascii="Times New Roman" w:eastAsia="SimSun" w:hAnsi="Times New Roman" w:cs="Times New Roman"/>
          <w:b/>
          <w:sz w:val="20"/>
          <w:szCs w:val="20"/>
          <w:lang w:eastAsia="zh-CN"/>
        </w:rPr>
      </w:pPr>
      <w:r w:rsidRPr="00645A32">
        <w:rPr>
          <w:rFonts w:ascii="Times New Roman" w:hAnsi="Times New Roman" w:cs="Times New Roman"/>
          <w:b/>
          <w:noProof/>
          <w:sz w:val="20"/>
          <w:szCs w:val="20"/>
          <w:lang w:eastAsia="ru-RU"/>
        </w:rPr>
        <w:drawing>
          <wp:anchor distT="0" distB="0" distL="114300" distR="114300" simplePos="0" relativeHeight="251657728" behindDoc="0" locked="0" layoutInCell="1" allowOverlap="1" wp14:anchorId="2E465B12" wp14:editId="5C207FA7">
            <wp:simplePos x="0" y="0"/>
            <wp:positionH relativeFrom="margin">
              <wp:posOffset>130810</wp:posOffset>
            </wp:positionH>
            <wp:positionV relativeFrom="margin">
              <wp:posOffset>6297295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50846" w:rsidRPr="00645A32">
        <w:rPr>
          <w:rFonts w:ascii="Times New Roman" w:eastAsia="SimSun" w:hAnsi="Times New Roman" w:cs="Times New Roman"/>
          <w:b/>
          <w:sz w:val="20"/>
          <w:szCs w:val="20"/>
          <w:lang w:eastAsia="zh-CN"/>
        </w:rPr>
        <w:t xml:space="preserve">             </w:t>
      </w:r>
      <w:r>
        <w:rPr>
          <w:rFonts w:ascii="Times New Roman" w:eastAsia="SimSun" w:hAnsi="Times New Roman" w:cs="Times New Roman"/>
          <w:b/>
          <w:sz w:val="20"/>
          <w:szCs w:val="20"/>
          <w:lang w:eastAsia="zh-CN"/>
        </w:rPr>
        <w:t xml:space="preserve">            </w:t>
      </w:r>
      <w:r w:rsidR="00050846" w:rsidRPr="00645A32">
        <w:rPr>
          <w:rFonts w:ascii="Times New Roman" w:eastAsia="SimSun" w:hAnsi="Times New Roman" w:cs="Times New Roman"/>
          <w:b/>
          <w:sz w:val="20"/>
          <w:szCs w:val="20"/>
          <w:lang w:eastAsia="zh-CN"/>
        </w:rPr>
        <w:t xml:space="preserve">  Цена – бесплатно. Распространяется свободно на территории п. Юганская Обь,</w:t>
      </w:r>
    </w:p>
    <w:p w:rsidR="00050846" w:rsidRPr="00645A32" w:rsidRDefault="00050846" w:rsidP="00C158EB">
      <w:pPr>
        <w:widowControl w:val="0"/>
        <w:tabs>
          <w:tab w:val="left" w:pos="1408"/>
        </w:tabs>
        <w:autoSpaceDE w:val="0"/>
        <w:autoSpaceDN w:val="0"/>
        <w:adjustRightInd w:val="0"/>
        <w:spacing w:after="0" w:line="240" w:lineRule="auto"/>
        <w:rPr>
          <w:rFonts w:ascii="Times New Roman" w:hAnsi="Times New Roman" w:cs="Times New Roman"/>
          <w:sz w:val="20"/>
          <w:szCs w:val="20"/>
        </w:rPr>
        <w:sectPr w:rsidR="00050846" w:rsidRPr="00645A32" w:rsidSect="00645A32">
          <w:pgSz w:w="11906" w:h="16838" w:code="9"/>
          <w:pgMar w:top="1134" w:right="567" w:bottom="1134" w:left="992" w:header="709" w:footer="709" w:gutter="0"/>
          <w:cols w:space="708"/>
          <w:titlePg/>
          <w:docGrid w:linePitch="326"/>
        </w:sectPr>
      </w:pPr>
      <w:r w:rsidRPr="00645A32">
        <w:rPr>
          <w:rFonts w:ascii="Times New Roman" w:eastAsia="SimSun" w:hAnsi="Times New Roman" w:cs="Times New Roman"/>
          <w:b/>
          <w:sz w:val="20"/>
          <w:szCs w:val="20"/>
          <w:lang w:eastAsia="zh-CN"/>
        </w:rPr>
        <w:t xml:space="preserve">                                            </w:t>
      </w:r>
      <w:r w:rsidR="005C0EA1">
        <w:rPr>
          <w:rFonts w:ascii="Times New Roman" w:eastAsia="SimSun" w:hAnsi="Times New Roman" w:cs="Times New Roman"/>
          <w:b/>
          <w:sz w:val="20"/>
          <w:szCs w:val="20"/>
          <w:lang w:eastAsia="zh-CN"/>
        </w:rPr>
        <w:t xml:space="preserve">                   </w:t>
      </w:r>
      <w:r w:rsidRPr="00645A32">
        <w:rPr>
          <w:rFonts w:ascii="Times New Roman" w:eastAsia="SimSun" w:hAnsi="Times New Roman" w:cs="Times New Roman"/>
          <w:b/>
          <w:sz w:val="20"/>
          <w:szCs w:val="20"/>
          <w:lang w:eastAsia="zh-CN"/>
        </w:rPr>
        <w:t>п. Усть-Юган.</w:t>
      </w:r>
      <w:r w:rsidRPr="00645A32">
        <w:rPr>
          <w:rFonts w:ascii="Times New Roman" w:eastAsia="SimSun" w:hAnsi="Times New Roman" w:cs="Times New Roman"/>
          <w:sz w:val="20"/>
          <w:szCs w:val="20"/>
          <w:lang w:eastAsia="zh-CN"/>
        </w:rPr>
        <w:t xml:space="preserve">    Ти</w:t>
      </w:r>
      <w:r w:rsidR="005C0EA1">
        <w:rPr>
          <w:rFonts w:ascii="Times New Roman" w:eastAsia="SimSun" w:hAnsi="Times New Roman" w:cs="Times New Roman"/>
          <w:sz w:val="20"/>
          <w:szCs w:val="20"/>
          <w:lang w:eastAsia="zh-CN"/>
        </w:rPr>
        <w:t>раж 4 экз. Подписано в печать 10</w:t>
      </w:r>
      <w:r w:rsidR="00AC2A77" w:rsidRPr="00645A32">
        <w:rPr>
          <w:rFonts w:ascii="Times New Roman" w:eastAsia="SimSun" w:hAnsi="Times New Roman" w:cs="Times New Roman"/>
          <w:sz w:val="20"/>
          <w:szCs w:val="20"/>
          <w:lang w:eastAsia="zh-CN"/>
        </w:rPr>
        <w:t>.06</w:t>
      </w:r>
      <w:r w:rsidRPr="00645A32">
        <w:rPr>
          <w:rFonts w:ascii="Times New Roman" w:eastAsia="SimSun" w:hAnsi="Times New Roman" w:cs="Times New Roman"/>
          <w:sz w:val="20"/>
          <w:szCs w:val="20"/>
          <w:lang w:eastAsia="zh-CN"/>
        </w:rPr>
        <w:t>.2</w:t>
      </w:r>
      <w:r w:rsidR="00C158EB" w:rsidRPr="00645A32">
        <w:rPr>
          <w:rFonts w:ascii="Times New Roman" w:eastAsia="SimSun" w:hAnsi="Times New Roman" w:cs="Times New Roman"/>
          <w:sz w:val="20"/>
          <w:szCs w:val="20"/>
          <w:lang w:eastAsia="zh-CN"/>
        </w:rPr>
        <w:t>022</w:t>
      </w:r>
    </w:p>
    <w:p w:rsidR="004618B7" w:rsidRPr="00645A32" w:rsidRDefault="004618B7" w:rsidP="00C158EB">
      <w:pPr>
        <w:rPr>
          <w:rFonts w:ascii="Times New Roman" w:hAnsi="Times New Roman" w:cs="Times New Roman"/>
          <w:sz w:val="20"/>
          <w:szCs w:val="20"/>
        </w:rPr>
      </w:pPr>
    </w:p>
    <w:p w:rsidR="004618B7" w:rsidRPr="00645A32" w:rsidRDefault="004618B7" w:rsidP="004618B7">
      <w:pPr>
        <w:rPr>
          <w:rFonts w:ascii="Times New Roman" w:hAnsi="Times New Roman" w:cs="Times New Roman"/>
          <w:sz w:val="20"/>
          <w:szCs w:val="20"/>
        </w:rPr>
      </w:pPr>
    </w:p>
    <w:p w:rsidR="00006CF4" w:rsidRPr="00645A32" w:rsidRDefault="00006CF4" w:rsidP="004618B7">
      <w:pPr>
        <w:rPr>
          <w:rFonts w:ascii="Times New Roman" w:hAnsi="Times New Roman" w:cs="Times New Roman"/>
          <w:sz w:val="20"/>
          <w:szCs w:val="20"/>
        </w:rPr>
      </w:pPr>
    </w:p>
    <w:sectPr w:rsidR="00006CF4" w:rsidRPr="00645A32" w:rsidSect="00645A32">
      <w:headerReference w:type="even" r:id="rId17"/>
      <w:headerReference w:type="default" r:id="rId18"/>
      <w:footerReference w:type="even" r:id="rId19"/>
      <w:pgSz w:w="11906" w:h="16838" w:code="9"/>
      <w:pgMar w:top="1134" w:right="567" w:bottom="1134" w:left="992"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591" w:rsidRPr="00A963C3" w:rsidRDefault="00323591" w:rsidP="00A963C3">
      <w:pPr>
        <w:spacing w:after="0" w:line="240" w:lineRule="auto"/>
      </w:pPr>
      <w:r>
        <w:separator/>
      </w:r>
    </w:p>
  </w:endnote>
  <w:endnote w:type="continuationSeparator" w:id="0">
    <w:p w:rsidR="00323591" w:rsidRPr="00A963C3" w:rsidRDefault="00323591"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04" w:rsidRDefault="00991A04"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91A04" w:rsidRDefault="00991A0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591" w:rsidRPr="00A963C3" w:rsidRDefault="00323591" w:rsidP="00A963C3">
      <w:pPr>
        <w:spacing w:after="0" w:line="240" w:lineRule="auto"/>
      </w:pPr>
      <w:r>
        <w:separator/>
      </w:r>
    </w:p>
  </w:footnote>
  <w:footnote w:type="continuationSeparator" w:id="0">
    <w:p w:rsidR="00323591" w:rsidRPr="00A963C3" w:rsidRDefault="00323591"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04" w:rsidRDefault="00991A04"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91A04" w:rsidRDefault="00991A04">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04" w:rsidRDefault="00991A04"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F474BB">
      <w:rPr>
        <w:rStyle w:val="af7"/>
        <w:noProof/>
      </w:rPr>
      <w:t>18</w:t>
    </w:r>
    <w:r>
      <w:rPr>
        <w:rStyle w:val="af7"/>
      </w:rPr>
      <w:fldChar w:fldCharType="end"/>
    </w:r>
  </w:p>
  <w:p w:rsidR="00991A04" w:rsidRDefault="00991A04">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04" w:rsidRDefault="00991A04" w:rsidP="00AE3784">
    <w:pPr>
      <w:pStyle w:val="af5"/>
      <w:framePr w:wrap="auto"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sidR="00F474BB">
      <w:rPr>
        <w:rStyle w:val="af7"/>
        <w:rFonts w:cs="Arial"/>
        <w:noProof/>
      </w:rPr>
      <w:t>32</w:t>
    </w:r>
    <w:r>
      <w:rPr>
        <w:rStyle w:val="af7"/>
        <w:rFonts w:cs="Arial"/>
      </w:rPr>
      <w:fldChar w:fldCharType="end"/>
    </w:r>
  </w:p>
  <w:p w:rsidR="00991A04" w:rsidRDefault="00991A04" w:rsidP="00D10FD3">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04" w:rsidRDefault="00991A04"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91A04" w:rsidRDefault="00991A04">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04" w:rsidRDefault="00991A04"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rsidR="00991A04" w:rsidRDefault="00991A04" w:rsidP="00037EE9">
    <w:pPr>
      <w:pStyle w:val="af5"/>
      <w:framePr w:wrap="around" w:vAnchor="text" w:hAnchor="margin" w:xAlign="center" w:y="1"/>
      <w:rPr>
        <w:rStyle w:val="af7"/>
      </w:rPr>
    </w:pPr>
  </w:p>
  <w:p w:rsidR="00991A04" w:rsidRDefault="00991A04"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8D6433"/>
    <w:multiLevelType w:val="hybridMultilevel"/>
    <w:tmpl w:val="119026AC"/>
    <w:lvl w:ilvl="0" w:tplc="C276B2C0">
      <w:start w:val="1"/>
      <w:numFmt w:val="decimal"/>
      <w:lvlText w:val="%1."/>
      <w:lvlJc w:val="left"/>
      <w:pPr>
        <w:tabs>
          <w:tab w:val="num" w:pos="2145"/>
        </w:tabs>
        <w:ind w:left="2145" w:hanging="1245"/>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0C2944CE"/>
    <w:multiLevelType w:val="hybridMultilevel"/>
    <w:tmpl w:val="18502746"/>
    <w:lvl w:ilvl="0" w:tplc="695EA0B0">
      <w:start w:val="1"/>
      <w:numFmt w:val="decimal"/>
      <w:lvlText w:val="%1."/>
      <w:lvlJc w:val="left"/>
      <w:pPr>
        <w:tabs>
          <w:tab w:val="num" w:pos="2190"/>
        </w:tabs>
        <w:ind w:left="2190" w:hanging="129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7">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09E30AA"/>
    <w:multiLevelType w:val="multilevel"/>
    <w:tmpl w:val="582022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nsid w:val="16D47955"/>
    <w:multiLevelType w:val="multilevel"/>
    <w:tmpl w:val="98B0086C"/>
    <w:lvl w:ilvl="0">
      <w:start w:val="1"/>
      <w:numFmt w:val="decimal"/>
      <w:lvlText w:val="%1."/>
      <w:lvlJc w:val="left"/>
      <w:pPr>
        <w:ind w:left="1144" w:hanging="435"/>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837B90"/>
    <w:multiLevelType w:val="hybridMultilevel"/>
    <w:tmpl w:val="81D8A73C"/>
    <w:lvl w:ilvl="0" w:tplc="0AC81D26">
      <w:start w:val="1"/>
      <w:numFmt w:val="decimal"/>
      <w:lvlText w:val="%1."/>
      <w:lvlJc w:val="left"/>
      <w:pPr>
        <w:tabs>
          <w:tab w:val="num" w:pos="1744"/>
        </w:tabs>
        <w:ind w:left="1744" w:hanging="103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5">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6">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7">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19A1DBD"/>
    <w:multiLevelType w:val="hybridMultilevel"/>
    <w:tmpl w:val="3AA64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0D2B65"/>
    <w:multiLevelType w:val="multilevel"/>
    <w:tmpl w:val="EB584154"/>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7E634C1"/>
    <w:multiLevelType w:val="hybridMultilevel"/>
    <w:tmpl w:val="78B8D068"/>
    <w:lvl w:ilvl="0" w:tplc="42808266">
      <w:start w:val="1"/>
      <w:numFmt w:val="decimal"/>
      <w:lvlText w:val="%1."/>
      <w:lvlJc w:val="left"/>
      <w:pPr>
        <w:tabs>
          <w:tab w:val="num" w:pos="1425"/>
        </w:tabs>
        <w:ind w:left="1425" w:hanging="885"/>
      </w:pPr>
      <w:rPr>
        <w:rFonts w:cs="Times New Roman" w:hint="default"/>
      </w:rPr>
    </w:lvl>
    <w:lvl w:ilvl="1" w:tplc="9ADA49E8">
      <w:start w:val="1"/>
      <w:numFmt w:val="decimal"/>
      <w:lvlText w:val="%2)"/>
      <w:lvlJc w:val="left"/>
      <w:pPr>
        <w:tabs>
          <w:tab w:val="num" w:pos="2535"/>
        </w:tabs>
        <w:ind w:left="2535" w:hanging="1275"/>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2">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9966916"/>
    <w:multiLevelType w:val="multilevel"/>
    <w:tmpl w:val="B716732C"/>
    <w:lvl w:ilvl="0">
      <w:start w:val="5"/>
      <w:numFmt w:val="decimal"/>
      <w:lvlText w:val="%1"/>
      <w:lvlJc w:val="left"/>
      <w:pPr>
        <w:ind w:left="132" w:hanging="507"/>
        <w:jc w:val="left"/>
      </w:pPr>
      <w:rPr>
        <w:rFonts w:hint="default"/>
        <w:lang w:val="ru-RU" w:eastAsia="en-US" w:bidi="ar-SA"/>
      </w:rPr>
    </w:lvl>
    <w:lvl w:ilvl="1">
      <w:start w:val="1"/>
      <w:numFmt w:val="decimal"/>
      <w:lvlText w:val="%1.%2."/>
      <w:lvlJc w:val="left"/>
      <w:pPr>
        <w:ind w:left="132" w:hanging="507"/>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17" w:hanging="507"/>
      </w:pPr>
      <w:rPr>
        <w:rFonts w:hint="default"/>
        <w:lang w:val="ru-RU" w:eastAsia="en-US" w:bidi="ar-SA"/>
      </w:rPr>
    </w:lvl>
    <w:lvl w:ilvl="3">
      <w:numFmt w:val="bullet"/>
      <w:lvlText w:val="•"/>
      <w:lvlJc w:val="left"/>
      <w:pPr>
        <w:ind w:left="3255" w:hanging="507"/>
      </w:pPr>
      <w:rPr>
        <w:rFonts w:hint="default"/>
        <w:lang w:val="ru-RU" w:eastAsia="en-US" w:bidi="ar-SA"/>
      </w:rPr>
    </w:lvl>
    <w:lvl w:ilvl="4">
      <w:numFmt w:val="bullet"/>
      <w:lvlText w:val="•"/>
      <w:lvlJc w:val="left"/>
      <w:pPr>
        <w:ind w:left="4294" w:hanging="507"/>
      </w:pPr>
      <w:rPr>
        <w:rFonts w:hint="default"/>
        <w:lang w:val="ru-RU" w:eastAsia="en-US" w:bidi="ar-SA"/>
      </w:rPr>
    </w:lvl>
    <w:lvl w:ilvl="5">
      <w:numFmt w:val="bullet"/>
      <w:lvlText w:val="•"/>
      <w:lvlJc w:val="left"/>
      <w:pPr>
        <w:ind w:left="5332" w:hanging="507"/>
      </w:pPr>
      <w:rPr>
        <w:rFonts w:hint="default"/>
        <w:lang w:val="ru-RU" w:eastAsia="en-US" w:bidi="ar-SA"/>
      </w:rPr>
    </w:lvl>
    <w:lvl w:ilvl="6">
      <w:numFmt w:val="bullet"/>
      <w:lvlText w:val="•"/>
      <w:lvlJc w:val="left"/>
      <w:pPr>
        <w:ind w:left="6371" w:hanging="507"/>
      </w:pPr>
      <w:rPr>
        <w:rFonts w:hint="default"/>
        <w:lang w:val="ru-RU" w:eastAsia="en-US" w:bidi="ar-SA"/>
      </w:rPr>
    </w:lvl>
    <w:lvl w:ilvl="7">
      <w:numFmt w:val="bullet"/>
      <w:lvlText w:val="•"/>
      <w:lvlJc w:val="left"/>
      <w:pPr>
        <w:ind w:left="7409" w:hanging="507"/>
      </w:pPr>
      <w:rPr>
        <w:rFonts w:hint="default"/>
        <w:lang w:val="ru-RU" w:eastAsia="en-US" w:bidi="ar-SA"/>
      </w:rPr>
    </w:lvl>
    <w:lvl w:ilvl="8">
      <w:numFmt w:val="bullet"/>
      <w:lvlText w:val="•"/>
      <w:lvlJc w:val="left"/>
      <w:pPr>
        <w:ind w:left="8448" w:hanging="507"/>
      </w:pPr>
      <w:rPr>
        <w:rFonts w:hint="default"/>
        <w:lang w:val="ru-RU" w:eastAsia="en-US" w:bidi="ar-SA"/>
      </w:rPr>
    </w:lvl>
  </w:abstractNum>
  <w:abstractNum w:abstractNumId="24">
    <w:nsid w:val="42B3215E"/>
    <w:multiLevelType w:val="multilevel"/>
    <w:tmpl w:val="A0A8C494"/>
    <w:lvl w:ilvl="0">
      <w:start w:val="1"/>
      <w:numFmt w:val="decimal"/>
      <w:lvlText w:val="%1."/>
      <w:lvlJc w:val="left"/>
      <w:pPr>
        <w:ind w:left="720" w:hanging="360"/>
      </w:pPr>
    </w:lvl>
    <w:lvl w:ilvl="1">
      <w:start w:val="2"/>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25">
    <w:nsid w:val="497E2FA1"/>
    <w:multiLevelType w:val="multilevel"/>
    <w:tmpl w:val="A2E46CD6"/>
    <w:lvl w:ilvl="0">
      <w:start w:val="1"/>
      <w:numFmt w:val="decimal"/>
      <w:lvlText w:val="%1."/>
      <w:lvlJc w:val="left"/>
      <w:pPr>
        <w:ind w:left="2629" w:hanging="360"/>
      </w:pPr>
    </w:lvl>
    <w:lvl w:ilvl="1">
      <w:start w:val="1"/>
      <w:numFmt w:val="decimal"/>
      <w:isLgl/>
      <w:lvlText w:val="%1.%2."/>
      <w:lvlJc w:val="left"/>
      <w:pPr>
        <w:ind w:left="8517" w:hanging="720"/>
      </w:pPr>
    </w:lvl>
    <w:lvl w:ilvl="2">
      <w:start w:val="1"/>
      <w:numFmt w:val="decimal"/>
      <w:isLgl/>
      <w:lvlText w:val="%1.%2.%3."/>
      <w:lvlJc w:val="left"/>
      <w:pPr>
        <w:ind w:left="2989" w:hanging="720"/>
      </w:pPr>
    </w:lvl>
    <w:lvl w:ilvl="3">
      <w:start w:val="1"/>
      <w:numFmt w:val="decimal"/>
      <w:isLgl/>
      <w:lvlText w:val="%1.%2.%3.%4."/>
      <w:lvlJc w:val="left"/>
      <w:pPr>
        <w:ind w:left="3349" w:hanging="1080"/>
      </w:pPr>
    </w:lvl>
    <w:lvl w:ilvl="4">
      <w:start w:val="1"/>
      <w:numFmt w:val="decimal"/>
      <w:isLgl/>
      <w:lvlText w:val="%1.%2.%3.%4.%5."/>
      <w:lvlJc w:val="left"/>
      <w:pPr>
        <w:ind w:left="3349" w:hanging="1080"/>
      </w:pPr>
    </w:lvl>
    <w:lvl w:ilvl="5">
      <w:start w:val="1"/>
      <w:numFmt w:val="decimal"/>
      <w:isLgl/>
      <w:lvlText w:val="%1.%2.%3.%4.%5.%6."/>
      <w:lvlJc w:val="left"/>
      <w:pPr>
        <w:ind w:left="3709" w:hanging="1440"/>
      </w:pPr>
    </w:lvl>
    <w:lvl w:ilvl="6">
      <w:start w:val="1"/>
      <w:numFmt w:val="decimal"/>
      <w:isLgl/>
      <w:lvlText w:val="%1.%2.%3.%4.%5.%6.%7."/>
      <w:lvlJc w:val="left"/>
      <w:pPr>
        <w:ind w:left="4069" w:hanging="1800"/>
      </w:pPr>
    </w:lvl>
    <w:lvl w:ilvl="7">
      <w:start w:val="1"/>
      <w:numFmt w:val="decimal"/>
      <w:isLgl/>
      <w:lvlText w:val="%1.%2.%3.%4.%5.%6.%7.%8."/>
      <w:lvlJc w:val="left"/>
      <w:pPr>
        <w:ind w:left="4069" w:hanging="1800"/>
      </w:pPr>
    </w:lvl>
    <w:lvl w:ilvl="8">
      <w:start w:val="1"/>
      <w:numFmt w:val="decimal"/>
      <w:isLgl/>
      <w:lvlText w:val="%1.%2.%3.%4.%5.%6.%7.%8.%9."/>
      <w:lvlJc w:val="left"/>
      <w:pPr>
        <w:ind w:left="4429" w:hanging="2160"/>
      </w:pPr>
    </w:lvl>
  </w:abstractNum>
  <w:abstractNum w:abstractNumId="26">
    <w:nsid w:val="4F0F43D1"/>
    <w:multiLevelType w:val="hybridMultilevel"/>
    <w:tmpl w:val="30189686"/>
    <w:lvl w:ilvl="0" w:tplc="0A3E51F2">
      <w:start w:val="1"/>
      <w:numFmt w:val="decimal"/>
      <w:lvlText w:val="%1)"/>
      <w:lvlJc w:val="left"/>
      <w:pPr>
        <w:ind w:left="132" w:hanging="339"/>
        <w:jc w:val="left"/>
      </w:pPr>
      <w:rPr>
        <w:rFonts w:ascii="Times New Roman" w:eastAsia="Times New Roman" w:hAnsi="Times New Roman" w:cs="Times New Roman" w:hint="default"/>
        <w:b w:val="0"/>
        <w:bCs w:val="0"/>
        <w:i w:val="0"/>
        <w:iCs w:val="0"/>
        <w:w w:val="99"/>
        <w:sz w:val="28"/>
        <w:szCs w:val="28"/>
        <w:lang w:val="ru-RU" w:eastAsia="en-US" w:bidi="ar-SA"/>
      </w:rPr>
    </w:lvl>
    <w:lvl w:ilvl="1" w:tplc="C26ADD4A">
      <w:numFmt w:val="bullet"/>
      <w:lvlText w:val="•"/>
      <w:lvlJc w:val="left"/>
      <w:pPr>
        <w:ind w:left="1178" w:hanging="339"/>
      </w:pPr>
      <w:rPr>
        <w:rFonts w:hint="default"/>
        <w:lang w:val="ru-RU" w:eastAsia="en-US" w:bidi="ar-SA"/>
      </w:rPr>
    </w:lvl>
    <w:lvl w:ilvl="2" w:tplc="242C3864">
      <w:numFmt w:val="bullet"/>
      <w:lvlText w:val="•"/>
      <w:lvlJc w:val="left"/>
      <w:pPr>
        <w:ind w:left="2217" w:hanging="339"/>
      </w:pPr>
      <w:rPr>
        <w:rFonts w:hint="default"/>
        <w:lang w:val="ru-RU" w:eastAsia="en-US" w:bidi="ar-SA"/>
      </w:rPr>
    </w:lvl>
    <w:lvl w:ilvl="3" w:tplc="BEC2B752">
      <w:numFmt w:val="bullet"/>
      <w:lvlText w:val="•"/>
      <w:lvlJc w:val="left"/>
      <w:pPr>
        <w:ind w:left="3255" w:hanging="339"/>
      </w:pPr>
      <w:rPr>
        <w:rFonts w:hint="default"/>
        <w:lang w:val="ru-RU" w:eastAsia="en-US" w:bidi="ar-SA"/>
      </w:rPr>
    </w:lvl>
    <w:lvl w:ilvl="4" w:tplc="5442E5AA">
      <w:numFmt w:val="bullet"/>
      <w:lvlText w:val="•"/>
      <w:lvlJc w:val="left"/>
      <w:pPr>
        <w:ind w:left="4294" w:hanging="339"/>
      </w:pPr>
      <w:rPr>
        <w:rFonts w:hint="default"/>
        <w:lang w:val="ru-RU" w:eastAsia="en-US" w:bidi="ar-SA"/>
      </w:rPr>
    </w:lvl>
    <w:lvl w:ilvl="5" w:tplc="6494F96E">
      <w:numFmt w:val="bullet"/>
      <w:lvlText w:val="•"/>
      <w:lvlJc w:val="left"/>
      <w:pPr>
        <w:ind w:left="5332" w:hanging="339"/>
      </w:pPr>
      <w:rPr>
        <w:rFonts w:hint="default"/>
        <w:lang w:val="ru-RU" w:eastAsia="en-US" w:bidi="ar-SA"/>
      </w:rPr>
    </w:lvl>
    <w:lvl w:ilvl="6" w:tplc="726E84C0">
      <w:numFmt w:val="bullet"/>
      <w:lvlText w:val="•"/>
      <w:lvlJc w:val="left"/>
      <w:pPr>
        <w:ind w:left="6371" w:hanging="339"/>
      </w:pPr>
      <w:rPr>
        <w:rFonts w:hint="default"/>
        <w:lang w:val="ru-RU" w:eastAsia="en-US" w:bidi="ar-SA"/>
      </w:rPr>
    </w:lvl>
    <w:lvl w:ilvl="7" w:tplc="4C6AE9CC">
      <w:numFmt w:val="bullet"/>
      <w:lvlText w:val="•"/>
      <w:lvlJc w:val="left"/>
      <w:pPr>
        <w:ind w:left="7409" w:hanging="339"/>
      </w:pPr>
      <w:rPr>
        <w:rFonts w:hint="default"/>
        <w:lang w:val="ru-RU" w:eastAsia="en-US" w:bidi="ar-SA"/>
      </w:rPr>
    </w:lvl>
    <w:lvl w:ilvl="8" w:tplc="B5FE85E8">
      <w:numFmt w:val="bullet"/>
      <w:lvlText w:val="•"/>
      <w:lvlJc w:val="left"/>
      <w:pPr>
        <w:ind w:left="8448" w:hanging="339"/>
      </w:pPr>
      <w:rPr>
        <w:rFonts w:hint="default"/>
        <w:lang w:val="ru-RU" w:eastAsia="en-US" w:bidi="ar-SA"/>
      </w:rPr>
    </w:lvl>
  </w:abstractNum>
  <w:abstractNum w:abstractNumId="2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1">
    <w:nsid w:val="565E1D55"/>
    <w:multiLevelType w:val="hybridMultilevel"/>
    <w:tmpl w:val="94807784"/>
    <w:lvl w:ilvl="0" w:tplc="6F06BB9C">
      <w:start w:val="1"/>
      <w:numFmt w:val="decimal"/>
      <w:lvlText w:val="%1)"/>
      <w:lvlJc w:val="left"/>
      <w:pPr>
        <w:ind w:left="932" w:hanging="260"/>
        <w:jc w:val="left"/>
      </w:pPr>
      <w:rPr>
        <w:rFonts w:ascii="Times New Roman" w:eastAsia="Times New Roman" w:hAnsi="Times New Roman" w:cs="Times New Roman" w:hint="default"/>
        <w:b w:val="0"/>
        <w:bCs w:val="0"/>
        <w:i w:val="0"/>
        <w:iCs w:val="0"/>
        <w:w w:val="99"/>
        <w:sz w:val="28"/>
        <w:szCs w:val="28"/>
        <w:lang w:val="ru-RU" w:eastAsia="en-US" w:bidi="ar-SA"/>
      </w:rPr>
    </w:lvl>
    <w:lvl w:ilvl="1" w:tplc="11AAFC62">
      <w:numFmt w:val="bullet"/>
      <w:lvlText w:val="•"/>
      <w:lvlJc w:val="left"/>
      <w:pPr>
        <w:ind w:left="1898" w:hanging="260"/>
      </w:pPr>
      <w:rPr>
        <w:rFonts w:hint="default"/>
        <w:lang w:val="ru-RU" w:eastAsia="en-US" w:bidi="ar-SA"/>
      </w:rPr>
    </w:lvl>
    <w:lvl w:ilvl="2" w:tplc="F82088CA">
      <w:numFmt w:val="bullet"/>
      <w:lvlText w:val="•"/>
      <w:lvlJc w:val="left"/>
      <w:pPr>
        <w:ind w:left="2857" w:hanging="260"/>
      </w:pPr>
      <w:rPr>
        <w:rFonts w:hint="default"/>
        <w:lang w:val="ru-RU" w:eastAsia="en-US" w:bidi="ar-SA"/>
      </w:rPr>
    </w:lvl>
    <w:lvl w:ilvl="3" w:tplc="57A02B34">
      <w:numFmt w:val="bullet"/>
      <w:lvlText w:val="•"/>
      <w:lvlJc w:val="left"/>
      <w:pPr>
        <w:ind w:left="3815" w:hanging="260"/>
      </w:pPr>
      <w:rPr>
        <w:rFonts w:hint="default"/>
        <w:lang w:val="ru-RU" w:eastAsia="en-US" w:bidi="ar-SA"/>
      </w:rPr>
    </w:lvl>
    <w:lvl w:ilvl="4" w:tplc="B792FA14">
      <w:numFmt w:val="bullet"/>
      <w:lvlText w:val="•"/>
      <w:lvlJc w:val="left"/>
      <w:pPr>
        <w:ind w:left="4774" w:hanging="260"/>
      </w:pPr>
      <w:rPr>
        <w:rFonts w:hint="default"/>
        <w:lang w:val="ru-RU" w:eastAsia="en-US" w:bidi="ar-SA"/>
      </w:rPr>
    </w:lvl>
    <w:lvl w:ilvl="5" w:tplc="7832B09A">
      <w:numFmt w:val="bullet"/>
      <w:lvlText w:val="•"/>
      <w:lvlJc w:val="left"/>
      <w:pPr>
        <w:ind w:left="5732" w:hanging="260"/>
      </w:pPr>
      <w:rPr>
        <w:rFonts w:hint="default"/>
        <w:lang w:val="ru-RU" w:eastAsia="en-US" w:bidi="ar-SA"/>
      </w:rPr>
    </w:lvl>
    <w:lvl w:ilvl="6" w:tplc="AF8AEB36">
      <w:numFmt w:val="bullet"/>
      <w:lvlText w:val="•"/>
      <w:lvlJc w:val="left"/>
      <w:pPr>
        <w:ind w:left="6691" w:hanging="260"/>
      </w:pPr>
      <w:rPr>
        <w:rFonts w:hint="default"/>
        <w:lang w:val="ru-RU" w:eastAsia="en-US" w:bidi="ar-SA"/>
      </w:rPr>
    </w:lvl>
    <w:lvl w:ilvl="7" w:tplc="3D58EBCE">
      <w:numFmt w:val="bullet"/>
      <w:lvlText w:val="•"/>
      <w:lvlJc w:val="left"/>
      <w:pPr>
        <w:ind w:left="7649" w:hanging="260"/>
      </w:pPr>
      <w:rPr>
        <w:rFonts w:hint="default"/>
        <w:lang w:val="ru-RU" w:eastAsia="en-US" w:bidi="ar-SA"/>
      </w:rPr>
    </w:lvl>
    <w:lvl w:ilvl="8" w:tplc="FC34251E">
      <w:numFmt w:val="bullet"/>
      <w:lvlText w:val="•"/>
      <w:lvlJc w:val="left"/>
      <w:pPr>
        <w:ind w:left="8608" w:hanging="260"/>
      </w:pPr>
      <w:rPr>
        <w:rFonts w:hint="default"/>
        <w:lang w:val="ru-RU" w:eastAsia="en-US" w:bidi="ar-SA"/>
      </w:rPr>
    </w:lvl>
  </w:abstractNum>
  <w:abstractNum w:abstractNumId="32">
    <w:nsid w:val="56717DC9"/>
    <w:multiLevelType w:val="hybridMultilevel"/>
    <w:tmpl w:val="A11E8CA4"/>
    <w:lvl w:ilvl="0" w:tplc="E24AB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0D05014"/>
    <w:multiLevelType w:val="hybridMultilevel"/>
    <w:tmpl w:val="AC7C9818"/>
    <w:lvl w:ilvl="0" w:tplc="1CF2F5A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6">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7673324"/>
    <w:multiLevelType w:val="hybridMultilevel"/>
    <w:tmpl w:val="6C101A2A"/>
    <w:lvl w:ilvl="0" w:tplc="7CFA0A58">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4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2">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3">
    <w:nsid w:val="74E54B60"/>
    <w:multiLevelType w:val="hybridMultilevel"/>
    <w:tmpl w:val="EE3AC6E4"/>
    <w:lvl w:ilvl="0" w:tplc="90B2A34C">
      <w:start w:val="1"/>
      <w:numFmt w:val="decimal"/>
      <w:lvlText w:val="%1)."/>
      <w:lvlJc w:val="left"/>
      <w:pPr>
        <w:tabs>
          <w:tab w:val="num" w:pos="1084"/>
        </w:tabs>
        <w:ind w:left="1084"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5">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6">
    <w:nsid w:val="7DD95165"/>
    <w:multiLevelType w:val="hybridMultilevel"/>
    <w:tmpl w:val="7AB872F8"/>
    <w:lvl w:ilvl="0" w:tplc="2EC4765C">
      <w:start w:val="4"/>
      <w:numFmt w:val="decimal"/>
      <w:lvlText w:val="%1)"/>
      <w:lvlJc w:val="left"/>
      <w:pPr>
        <w:ind w:left="132" w:hanging="281"/>
        <w:jc w:val="left"/>
      </w:pPr>
      <w:rPr>
        <w:rFonts w:ascii="Times New Roman" w:eastAsia="Times New Roman" w:hAnsi="Times New Roman" w:cs="Times New Roman" w:hint="default"/>
        <w:b w:val="0"/>
        <w:bCs w:val="0"/>
        <w:i w:val="0"/>
        <w:iCs w:val="0"/>
        <w:w w:val="99"/>
        <w:sz w:val="28"/>
        <w:szCs w:val="28"/>
        <w:lang w:val="ru-RU" w:eastAsia="en-US" w:bidi="ar-SA"/>
      </w:rPr>
    </w:lvl>
    <w:lvl w:ilvl="1" w:tplc="2A729F7A">
      <w:numFmt w:val="bullet"/>
      <w:lvlText w:val="•"/>
      <w:lvlJc w:val="left"/>
      <w:pPr>
        <w:ind w:left="1178" w:hanging="281"/>
      </w:pPr>
      <w:rPr>
        <w:rFonts w:hint="default"/>
        <w:lang w:val="ru-RU" w:eastAsia="en-US" w:bidi="ar-SA"/>
      </w:rPr>
    </w:lvl>
    <w:lvl w:ilvl="2" w:tplc="9AEA9234">
      <w:numFmt w:val="bullet"/>
      <w:lvlText w:val="•"/>
      <w:lvlJc w:val="left"/>
      <w:pPr>
        <w:ind w:left="2217" w:hanging="281"/>
      </w:pPr>
      <w:rPr>
        <w:rFonts w:hint="default"/>
        <w:lang w:val="ru-RU" w:eastAsia="en-US" w:bidi="ar-SA"/>
      </w:rPr>
    </w:lvl>
    <w:lvl w:ilvl="3" w:tplc="5E043844">
      <w:numFmt w:val="bullet"/>
      <w:lvlText w:val="•"/>
      <w:lvlJc w:val="left"/>
      <w:pPr>
        <w:ind w:left="3255" w:hanging="281"/>
      </w:pPr>
      <w:rPr>
        <w:rFonts w:hint="default"/>
        <w:lang w:val="ru-RU" w:eastAsia="en-US" w:bidi="ar-SA"/>
      </w:rPr>
    </w:lvl>
    <w:lvl w:ilvl="4" w:tplc="E214CF80">
      <w:numFmt w:val="bullet"/>
      <w:lvlText w:val="•"/>
      <w:lvlJc w:val="left"/>
      <w:pPr>
        <w:ind w:left="4294" w:hanging="281"/>
      </w:pPr>
      <w:rPr>
        <w:rFonts w:hint="default"/>
        <w:lang w:val="ru-RU" w:eastAsia="en-US" w:bidi="ar-SA"/>
      </w:rPr>
    </w:lvl>
    <w:lvl w:ilvl="5" w:tplc="ECDEAB64">
      <w:numFmt w:val="bullet"/>
      <w:lvlText w:val="•"/>
      <w:lvlJc w:val="left"/>
      <w:pPr>
        <w:ind w:left="5332" w:hanging="281"/>
      </w:pPr>
      <w:rPr>
        <w:rFonts w:hint="default"/>
        <w:lang w:val="ru-RU" w:eastAsia="en-US" w:bidi="ar-SA"/>
      </w:rPr>
    </w:lvl>
    <w:lvl w:ilvl="6" w:tplc="C2A85670">
      <w:numFmt w:val="bullet"/>
      <w:lvlText w:val="•"/>
      <w:lvlJc w:val="left"/>
      <w:pPr>
        <w:ind w:left="6371" w:hanging="281"/>
      </w:pPr>
      <w:rPr>
        <w:rFonts w:hint="default"/>
        <w:lang w:val="ru-RU" w:eastAsia="en-US" w:bidi="ar-SA"/>
      </w:rPr>
    </w:lvl>
    <w:lvl w:ilvl="7" w:tplc="65BEC2E0">
      <w:numFmt w:val="bullet"/>
      <w:lvlText w:val="•"/>
      <w:lvlJc w:val="left"/>
      <w:pPr>
        <w:ind w:left="7409" w:hanging="281"/>
      </w:pPr>
      <w:rPr>
        <w:rFonts w:hint="default"/>
        <w:lang w:val="ru-RU" w:eastAsia="en-US" w:bidi="ar-SA"/>
      </w:rPr>
    </w:lvl>
    <w:lvl w:ilvl="8" w:tplc="8C30A19E">
      <w:numFmt w:val="bullet"/>
      <w:lvlText w:val="•"/>
      <w:lvlJc w:val="left"/>
      <w:pPr>
        <w:ind w:left="8448" w:hanging="281"/>
      </w:pPr>
      <w:rPr>
        <w:rFonts w:hint="default"/>
        <w:lang w:val="ru-RU" w:eastAsia="en-US" w:bidi="ar-SA"/>
      </w:rPr>
    </w:lvl>
  </w:abstractNum>
  <w:num w:numId="1">
    <w:abstractNumId w:val="18"/>
  </w:num>
  <w:num w:numId="2">
    <w:abstractNumId w:val="22"/>
  </w:num>
  <w:num w:numId="3">
    <w:abstractNumId w:val="1"/>
  </w:num>
  <w:num w:numId="4">
    <w:abstractNumId w:val="7"/>
  </w:num>
  <w:num w:numId="5">
    <w:abstractNumId w:val="12"/>
  </w:num>
  <w:num w:numId="6">
    <w:abstractNumId w:val="17"/>
  </w:num>
  <w:num w:numId="7">
    <w:abstractNumId w:val="27"/>
  </w:num>
  <w:num w:numId="8">
    <w:abstractNumId w:val="41"/>
  </w:num>
  <w:num w:numId="9">
    <w:abstractNumId w:val="2"/>
  </w:num>
  <w:num w:numId="10">
    <w:abstractNumId w:val="36"/>
  </w:num>
  <w:num w:numId="11">
    <w:abstractNumId w:val="0"/>
  </w:num>
  <w:num w:numId="12">
    <w:abstractNumId w:val="16"/>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8"/>
  </w:num>
  <w:num w:numId="16">
    <w:abstractNumId w:val="44"/>
  </w:num>
  <w:num w:numId="17">
    <w:abstractNumId w:val="37"/>
  </w:num>
  <w:num w:numId="18">
    <w:abstractNumId w:val="45"/>
  </w:num>
  <w:num w:numId="19">
    <w:abstractNumId w:val="42"/>
  </w:num>
  <w:num w:numId="20">
    <w:abstractNumId w:val="33"/>
  </w:num>
  <w:num w:numId="21">
    <w:abstractNumId w:val="34"/>
  </w:num>
  <w:num w:numId="22">
    <w:abstractNumId w:val="15"/>
  </w:num>
  <w:num w:numId="23">
    <w:abstractNumId w:val="29"/>
  </w:num>
  <w:num w:numId="24">
    <w:abstractNumId w:val="30"/>
  </w:num>
  <w:num w:numId="25">
    <w:abstractNumId w:val="10"/>
  </w:num>
  <w:num w:numId="26">
    <w:abstractNumId w:val="40"/>
  </w:num>
  <w:num w:numId="27">
    <w:abstractNumId w:val="4"/>
  </w:num>
  <w:num w:numId="28">
    <w:abstractNumId w:val="9"/>
  </w:num>
  <w:num w:numId="29">
    <w:abstractNumId w:val="8"/>
  </w:num>
  <w:num w:numId="30">
    <w:abstractNumId w:val="26"/>
  </w:num>
  <w:num w:numId="31">
    <w:abstractNumId w:val="23"/>
  </w:num>
  <w:num w:numId="32">
    <w:abstractNumId w:val="46"/>
  </w:num>
  <w:num w:numId="33">
    <w:abstractNumId w:val="31"/>
  </w:num>
  <w:num w:numId="34">
    <w:abstractNumId w:val="35"/>
  </w:num>
  <w:num w:numId="35">
    <w:abstractNumId w:val="14"/>
  </w:num>
  <w:num w:numId="36">
    <w:abstractNumId w:val="43"/>
  </w:num>
  <w:num w:numId="37">
    <w:abstractNumId w:val="21"/>
  </w:num>
  <w:num w:numId="38">
    <w:abstractNumId w:val="39"/>
  </w:num>
  <w:num w:numId="39">
    <w:abstractNumId w:val="6"/>
  </w:num>
  <w:num w:numId="40">
    <w:abstractNumId w:val="5"/>
  </w:num>
  <w:num w:numId="41">
    <w:abstractNumId w:val="13"/>
  </w:num>
  <w:num w:numId="42">
    <w:abstractNumId w:val="32"/>
  </w:num>
  <w:num w:numId="43">
    <w:abstractNumId w:val="19"/>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0846"/>
    <w:rsid w:val="0005126D"/>
    <w:rsid w:val="0005210A"/>
    <w:rsid w:val="00052189"/>
    <w:rsid w:val="000527CA"/>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01"/>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1839"/>
    <w:rsid w:val="001D2865"/>
    <w:rsid w:val="001D2908"/>
    <w:rsid w:val="001D3DD8"/>
    <w:rsid w:val="001D4980"/>
    <w:rsid w:val="001D6386"/>
    <w:rsid w:val="001D6DBD"/>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16E08"/>
    <w:rsid w:val="00322687"/>
    <w:rsid w:val="00323591"/>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1FC4"/>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2D73"/>
    <w:rsid w:val="004F3726"/>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C0EA1"/>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45A32"/>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345E"/>
    <w:rsid w:val="009752D7"/>
    <w:rsid w:val="00977339"/>
    <w:rsid w:val="00980C34"/>
    <w:rsid w:val="00981D94"/>
    <w:rsid w:val="00982B8F"/>
    <w:rsid w:val="00987CC1"/>
    <w:rsid w:val="00990724"/>
    <w:rsid w:val="00991A04"/>
    <w:rsid w:val="00992AF0"/>
    <w:rsid w:val="00992E7C"/>
    <w:rsid w:val="00993833"/>
    <w:rsid w:val="00993B30"/>
    <w:rsid w:val="009941A6"/>
    <w:rsid w:val="00995A65"/>
    <w:rsid w:val="00996BF6"/>
    <w:rsid w:val="009A0CCA"/>
    <w:rsid w:val="009A127C"/>
    <w:rsid w:val="009A18E0"/>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20B4"/>
    <w:rsid w:val="00AB3869"/>
    <w:rsid w:val="00AB59C1"/>
    <w:rsid w:val="00AB5E3E"/>
    <w:rsid w:val="00AB6411"/>
    <w:rsid w:val="00AB64A6"/>
    <w:rsid w:val="00AC0BC9"/>
    <w:rsid w:val="00AC1FE1"/>
    <w:rsid w:val="00AC2952"/>
    <w:rsid w:val="00AC2A77"/>
    <w:rsid w:val="00AC509B"/>
    <w:rsid w:val="00AC797B"/>
    <w:rsid w:val="00AC7A43"/>
    <w:rsid w:val="00AD10EC"/>
    <w:rsid w:val="00AD1868"/>
    <w:rsid w:val="00AD3D0E"/>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4AAA"/>
    <w:rsid w:val="00C75C7D"/>
    <w:rsid w:val="00C85F2E"/>
    <w:rsid w:val="00C877AC"/>
    <w:rsid w:val="00C92E95"/>
    <w:rsid w:val="00C94DAF"/>
    <w:rsid w:val="00C956E5"/>
    <w:rsid w:val="00C974A3"/>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A67"/>
    <w:rsid w:val="00D07F65"/>
    <w:rsid w:val="00D10012"/>
    <w:rsid w:val="00D10FD3"/>
    <w:rsid w:val="00D1179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58B7"/>
    <w:rsid w:val="00D97965"/>
    <w:rsid w:val="00D97EFA"/>
    <w:rsid w:val="00DA0943"/>
    <w:rsid w:val="00DA252F"/>
    <w:rsid w:val="00DA3C8A"/>
    <w:rsid w:val="00DA55DB"/>
    <w:rsid w:val="00DA5C03"/>
    <w:rsid w:val="00DA66FA"/>
    <w:rsid w:val="00DB165D"/>
    <w:rsid w:val="00DB1AC2"/>
    <w:rsid w:val="00DB2C15"/>
    <w:rsid w:val="00DB2C57"/>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16A0"/>
    <w:rsid w:val="00E21A71"/>
    <w:rsid w:val="00E2621B"/>
    <w:rsid w:val="00E26410"/>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6972"/>
    <w:rsid w:val="00EC7CB4"/>
    <w:rsid w:val="00ED075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474BB"/>
    <w:rsid w:val="00F50A41"/>
    <w:rsid w:val="00F5166A"/>
    <w:rsid w:val="00F53C45"/>
    <w:rsid w:val="00F548CD"/>
    <w:rsid w:val="00F5614E"/>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0A9E"/>
    <w:rsid w:val="00FF12BB"/>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uiPriority w:val="59"/>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numbering" w:customStyle="1" w:styleId="501">
    <w:name w:val="Нет списка50"/>
    <w:next w:val="ae"/>
    <w:uiPriority w:val="99"/>
    <w:semiHidden/>
    <w:unhideWhenUsed/>
    <w:rsid w:val="00991A04"/>
  </w:style>
  <w:style w:type="table" w:customStyle="1" w:styleId="451">
    <w:name w:val="Сетка таблицы45"/>
    <w:basedOn w:val="ad"/>
    <w:next w:val="af1"/>
    <w:rsid w:val="00991A04"/>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154682073">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kodeks://link/d?nd=565837297&amp;prevdoc=546120716&amp;point=mark=000000000000000000000000000000000000000000000000006520I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96A1F16D797E6DB943351B00451E34EF0C31919AE8061DB0272B7E661D560E89F6B9CEAF1AF1B9Fa1FAH" TargetMode="External"/><Relationship Id="rId5" Type="http://schemas.openxmlformats.org/officeDocument/2006/relationships/settings" Target="settings.xml"/><Relationship Id="rId15" Type="http://schemas.openxmlformats.org/officeDocument/2006/relationships/hyperlink" Target="kodeks://link/d?nd=901866832&amp;prevdoc=902355049&amp;point=mark=0000000000000000000000000000000000000000000000000064U0IK" TargetMode="External"/><Relationship Id="rId10" Type="http://schemas.openxmlformats.org/officeDocument/2006/relationships/hyperlink" Target="consultantplus://offline/ref=596A1F16D797E6DB943351B00451E34EF0C31919AE8061DB0272B7E661D560E89F6B9CEAF1AF1B9Fa1FAH"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241DF-0E89-4AC7-B2A4-CE878B52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33</Pages>
  <Words>6678</Words>
  <Characters>55691</Characters>
  <Application>Microsoft Office Word</Application>
  <DocSecurity>0</DocSecurity>
  <Lines>464</Lines>
  <Paragraphs>124</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62245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13</cp:revision>
  <cp:lastPrinted>2022-06-08T05:38:00Z</cp:lastPrinted>
  <dcterms:created xsi:type="dcterms:W3CDTF">2022-06-01T07:46:00Z</dcterms:created>
  <dcterms:modified xsi:type="dcterms:W3CDTF">2022-06-14T07:15:00Z</dcterms:modified>
</cp:coreProperties>
</file>