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rsidR="00697E79" w:rsidRPr="001A50A7" w:rsidRDefault="00697E79" w:rsidP="001A50A7">
      <w:pPr>
        <w:pStyle w:val="13"/>
        <w:jc w:val="center"/>
        <w:rPr>
          <w:rStyle w:val="14"/>
          <w:rFonts w:ascii="Times New Roman" w:hAnsi="Times New Roman" w:cs="Times New Roman"/>
          <w:b/>
          <w:bCs/>
          <w:sz w:val="26"/>
          <w:szCs w:val="26"/>
        </w:rPr>
      </w:pPr>
    </w:p>
    <w:p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14"/>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9231F5">
        <w:rPr>
          <w:rFonts w:ascii="Arial" w:hAnsi="Arial" w:cs="Arial"/>
          <w:b/>
          <w:bCs/>
          <w:sz w:val="26"/>
          <w:szCs w:val="26"/>
          <w:u w:val="single"/>
        </w:rPr>
        <w:t>2</w:t>
      </w:r>
      <w:r w:rsidR="002E0B9F">
        <w:rPr>
          <w:rFonts w:ascii="Arial" w:hAnsi="Arial" w:cs="Arial"/>
          <w:b/>
          <w:bCs/>
          <w:sz w:val="26"/>
          <w:szCs w:val="26"/>
          <w:u w:val="single"/>
        </w:rPr>
        <w:t>2</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2E0B9F">
        <w:rPr>
          <w:rFonts w:ascii="Arial" w:hAnsi="Arial" w:cs="Arial"/>
          <w:b/>
          <w:bCs/>
          <w:sz w:val="26"/>
          <w:szCs w:val="26"/>
          <w:u w:val="single"/>
        </w:rPr>
        <w:t>22</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9231F5">
        <w:rPr>
          <w:rFonts w:ascii="Arial" w:hAnsi="Arial" w:cs="Arial"/>
          <w:b/>
          <w:bCs/>
          <w:sz w:val="26"/>
          <w:szCs w:val="26"/>
          <w:u w:val="single"/>
        </w:rPr>
        <w:t>мая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E0B9F" w:rsidRDefault="002E0B9F" w:rsidP="002E0B9F">
      <w:pPr>
        <w:pStyle w:val="ConsPlusNormal"/>
        <w:ind w:firstLine="0"/>
        <w:rPr>
          <w:rFonts w:ascii="Times New Roman" w:hAnsi="Times New Roman" w:cs="Times New Roman"/>
          <w:sz w:val="24"/>
          <w:szCs w:val="24"/>
        </w:rPr>
      </w:pPr>
    </w:p>
    <w:p w:rsidR="002E0B9F" w:rsidRPr="00A253E5" w:rsidRDefault="002E0B9F" w:rsidP="00A253E5">
      <w:pPr>
        <w:spacing w:after="0"/>
        <w:ind w:right="18"/>
        <w:jc w:val="center"/>
        <w:rPr>
          <w:rFonts w:ascii="Times New Roman" w:hAnsi="Times New Roman" w:cs="Times New Roman"/>
          <w:b/>
          <w:sz w:val="22"/>
          <w:szCs w:val="22"/>
        </w:rPr>
      </w:pPr>
      <w:r w:rsidRPr="00A253E5">
        <w:rPr>
          <w:rFonts w:ascii="Times New Roman" w:hAnsi="Times New Roman" w:cs="Times New Roman"/>
          <w:b/>
          <w:sz w:val="22"/>
          <w:szCs w:val="22"/>
        </w:rPr>
        <w:t>Муниципальное образование сельское поселение Усть-Юган</w:t>
      </w:r>
    </w:p>
    <w:p w:rsidR="002E0B9F" w:rsidRPr="00A253E5" w:rsidRDefault="002E0B9F" w:rsidP="00A253E5">
      <w:pPr>
        <w:spacing w:after="0"/>
        <w:ind w:right="18"/>
        <w:jc w:val="center"/>
        <w:rPr>
          <w:rFonts w:ascii="Times New Roman" w:hAnsi="Times New Roman" w:cs="Times New Roman"/>
          <w:b/>
          <w:sz w:val="22"/>
          <w:szCs w:val="22"/>
        </w:rPr>
      </w:pPr>
      <w:r w:rsidRPr="00A253E5">
        <w:rPr>
          <w:rFonts w:ascii="Times New Roman" w:hAnsi="Times New Roman" w:cs="Times New Roman"/>
          <w:b/>
          <w:sz w:val="22"/>
          <w:szCs w:val="22"/>
        </w:rPr>
        <w:t>Нефтеюганский муниципальный район</w:t>
      </w:r>
    </w:p>
    <w:p w:rsidR="002E0B9F" w:rsidRPr="00A253E5" w:rsidRDefault="002E0B9F" w:rsidP="00A253E5">
      <w:pPr>
        <w:spacing w:after="0"/>
        <w:ind w:right="18"/>
        <w:jc w:val="center"/>
        <w:rPr>
          <w:rFonts w:ascii="Times New Roman" w:hAnsi="Times New Roman" w:cs="Times New Roman"/>
          <w:b/>
          <w:sz w:val="22"/>
          <w:szCs w:val="22"/>
        </w:rPr>
      </w:pPr>
      <w:r w:rsidRPr="00A253E5">
        <w:rPr>
          <w:rFonts w:ascii="Times New Roman" w:hAnsi="Times New Roman" w:cs="Times New Roman"/>
          <w:b/>
          <w:sz w:val="22"/>
          <w:szCs w:val="22"/>
        </w:rPr>
        <w:t>Ханты-Мансийский автономный округ – Югра</w:t>
      </w:r>
    </w:p>
    <w:p w:rsidR="002E0B9F" w:rsidRPr="00A253E5" w:rsidRDefault="002E0B9F" w:rsidP="00A253E5">
      <w:pPr>
        <w:spacing w:after="0"/>
        <w:ind w:right="18"/>
        <w:jc w:val="center"/>
        <w:rPr>
          <w:rFonts w:ascii="Times New Roman" w:hAnsi="Times New Roman" w:cs="Times New Roman"/>
          <w:sz w:val="22"/>
          <w:szCs w:val="22"/>
        </w:rPr>
      </w:pPr>
    </w:p>
    <w:p w:rsidR="002E0B9F" w:rsidRPr="00A253E5" w:rsidRDefault="002E0B9F" w:rsidP="00A253E5">
      <w:pPr>
        <w:spacing w:after="0"/>
        <w:ind w:right="18"/>
        <w:jc w:val="center"/>
        <w:rPr>
          <w:rFonts w:ascii="Times New Roman" w:hAnsi="Times New Roman" w:cs="Times New Roman"/>
          <w:b/>
          <w:sz w:val="22"/>
          <w:szCs w:val="22"/>
        </w:rPr>
      </w:pPr>
      <w:r w:rsidRPr="00A253E5">
        <w:rPr>
          <w:rFonts w:ascii="Times New Roman" w:hAnsi="Times New Roman" w:cs="Times New Roman"/>
          <w:b/>
          <w:sz w:val="22"/>
          <w:szCs w:val="22"/>
        </w:rPr>
        <w:t>СОВЕТ ДЕПУТАТОВ</w:t>
      </w:r>
    </w:p>
    <w:p w:rsidR="002E0B9F" w:rsidRPr="00A253E5" w:rsidRDefault="002E0B9F" w:rsidP="00A253E5">
      <w:pPr>
        <w:spacing w:after="0"/>
        <w:ind w:right="18"/>
        <w:jc w:val="center"/>
        <w:rPr>
          <w:rFonts w:ascii="Times New Roman" w:hAnsi="Times New Roman" w:cs="Times New Roman"/>
          <w:b/>
          <w:sz w:val="22"/>
          <w:szCs w:val="22"/>
        </w:rPr>
      </w:pPr>
      <w:r w:rsidRPr="00A253E5">
        <w:rPr>
          <w:rFonts w:ascii="Times New Roman" w:hAnsi="Times New Roman" w:cs="Times New Roman"/>
          <w:b/>
          <w:sz w:val="22"/>
          <w:szCs w:val="22"/>
        </w:rPr>
        <w:t>СЕЛЬСКОГО ПОСЕЛЕНИЯ УСТЬ-ЮГАН</w:t>
      </w:r>
    </w:p>
    <w:p w:rsidR="002E0B9F" w:rsidRPr="00A253E5" w:rsidRDefault="002E0B9F" w:rsidP="00A253E5">
      <w:pPr>
        <w:spacing w:after="0"/>
        <w:ind w:right="18"/>
        <w:jc w:val="center"/>
        <w:rPr>
          <w:rFonts w:ascii="Times New Roman" w:hAnsi="Times New Roman" w:cs="Times New Roman"/>
          <w:sz w:val="22"/>
          <w:szCs w:val="22"/>
        </w:rPr>
      </w:pPr>
    </w:p>
    <w:p w:rsidR="002E0B9F" w:rsidRPr="00A253E5" w:rsidRDefault="002E0B9F" w:rsidP="00A253E5">
      <w:pPr>
        <w:spacing w:after="0"/>
        <w:ind w:right="18"/>
        <w:jc w:val="center"/>
        <w:rPr>
          <w:rFonts w:ascii="Times New Roman" w:hAnsi="Times New Roman" w:cs="Times New Roman"/>
          <w:b/>
          <w:sz w:val="22"/>
          <w:szCs w:val="22"/>
        </w:rPr>
      </w:pPr>
      <w:r w:rsidRPr="00A253E5">
        <w:rPr>
          <w:rFonts w:ascii="Times New Roman" w:hAnsi="Times New Roman" w:cs="Times New Roman"/>
          <w:b/>
          <w:sz w:val="22"/>
          <w:szCs w:val="22"/>
        </w:rPr>
        <w:t>РЕШЕНИЕ</w:t>
      </w:r>
    </w:p>
    <w:p w:rsidR="002E0B9F" w:rsidRPr="00A253E5" w:rsidRDefault="002E0B9F" w:rsidP="00A253E5">
      <w:pPr>
        <w:spacing w:after="0"/>
        <w:ind w:right="18"/>
        <w:jc w:val="center"/>
        <w:rPr>
          <w:rFonts w:ascii="Times New Roman" w:hAnsi="Times New Roman" w:cs="Times New Roman"/>
          <w:sz w:val="22"/>
          <w:szCs w:val="22"/>
          <w:u w:val="single"/>
        </w:rPr>
      </w:pPr>
      <w:r w:rsidRPr="00A253E5">
        <w:rPr>
          <w:rFonts w:ascii="Times New Roman" w:hAnsi="Times New Roman" w:cs="Times New Roman"/>
          <w:sz w:val="22"/>
          <w:szCs w:val="22"/>
          <w:u w:val="single"/>
        </w:rPr>
        <w:t>22.05.2024</w:t>
      </w:r>
      <w:r w:rsidRPr="00A253E5">
        <w:rPr>
          <w:rFonts w:ascii="Times New Roman" w:hAnsi="Times New Roman" w:cs="Times New Roman"/>
          <w:sz w:val="22"/>
          <w:szCs w:val="22"/>
        </w:rPr>
        <w:t xml:space="preserve">                                                                                                                                                    № </w:t>
      </w:r>
      <w:r w:rsidRPr="00A253E5">
        <w:rPr>
          <w:rFonts w:ascii="Times New Roman" w:hAnsi="Times New Roman" w:cs="Times New Roman"/>
          <w:sz w:val="22"/>
          <w:szCs w:val="22"/>
          <w:u w:val="single"/>
        </w:rPr>
        <w:t>58</w:t>
      </w:r>
    </w:p>
    <w:p w:rsidR="002E0B9F" w:rsidRPr="00A253E5" w:rsidRDefault="002E0B9F" w:rsidP="00A253E5">
      <w:pPr>
        <w:spacing w:after="0"/>
        <w:ind w:right="18"/>
        <w:jc w:val="center"/>
        <w:rPr>
          <w:rFonts w:ascii="Times New Roman" w:hAnsi="Times New Roman" w:cs="Times New Roman"/>
          <w:sz w:val="22"/>
          <w:szCs w:val="22"/>
        </w:rPr>
      </w:pPr>
    </w:p>
    <w:p w:rsidR="002E0B9F" w:rsidRPr="00A253E5" w:rsidRDefault="002E0B9F" w:rsidP="00A253E5">
      <w:pPr>
        <w:spacing w:after="0"/>
        <w:ind w:right="18"/>
        <w:jc w:val="center"/>
        <w:rPr>
          <w:rFonts w:ascii="Times New Roman" w:hAnsi="Times New Roman" w:cs="Times New Roman"/>
          <w:sz w:val="20"/>
          <w:szCs w:val="20"/>
        </w:rPr>
      </w:pPr>
      <w:r w:rsidRPr="00A253E5">
        <w:rPr>
          <w:rFonts w:ascii="Times New Roman" w:hAnsi="Times New Roman" w:cs="Times New Roman"/>
          <w:sz w:val="20"/>
          <w:szCs w:val="20"/>
        </w:rPr>
        <w:t>п. Усть-Юган</w:t>
      </w:r>
    </w:p>
    <w:p w:rsidR="002E0B9F" w:rsidRPr="00A253E5" w:rsidRDefault="002E0B9F" w:rsidP="00A253E5">
      <w:pPr>
        <w:spacing w:after="0"/>
        <w:jc w:val="center"/>
        <w:rPr>
          <w:rFonts w:ascii="Times New Roman" w:hAnsi="Times New Roman" w:cs="Times New Roman"/>
          <w:sz w:val="22"/>
          <w:szCs w:val="22"/>
        </w:rPr>
      </w:pPr>
    </w:p>
    <w:p w:rsidR="002E0B9F" w:rsidRPr="00A253E5" w:rsidRDefault="002E0B9F" w:rsidP="00A253E5">
      <w:pPr>
        <w:spacing w:after="0"/>
        <w:jc w:val="center"/>
        <w:rPr>
          <w:rFonts w:ascii="Times New Roman" w:hAnsi="Times New Roman" w:cs="Times New Roman"/>
          <w:sz w:val="22"/>
          <w:szCs w:val="22"/>
        </w:rPr>
      </w:pPr>
      <w:r w:rsidRPr="00A253E5">
        <w:rPr>
          <w:rFonts w:ascii="Times New Roman" w:hAnsi="Times New Roman" w:cs="Times New Roman"/>
          <w:sz w:val="22"/>
          <w:szCs w:val="22"/>
        </w:rPr>
        <w:t>О внесении изменений в решение Совета депутатов сельского поселения</w:t>
      </w:r>
    </w:p>
    <w:p w:rsidR="00831EBA" w:rsidRDefault="002E0B9F" w:rsidP="00A253E5">
      <w:pPr>
        <w:spacing w:after="0"/>
        <w:jc w:val="center"/>
        <w:rPr>
          <w:rFonts w:ascii="Times New Roman" w:hAnsi="Times New Roman" w:cs="Times New Roman"/>
          <w:sz w:val="22"/>
          <w:szCs w:val="22"/>
        </w:rPr>
      </w:pPr>
      <w:r w:rsidRPr="00A253E5">
        <w:rPr>
          <w:rFonts w:ascii="Times New Roman" w:hAnsi="Times New Roman" w:cs="Times New Roman"/>
          <w:sz w:val="22"/>
          <w:szCs w:val="22"/>
        </w:rPr>
        <w:t xml:space="preserve">Усть-Юган от 17.07.2012 № 244 «Об утверждении Положения о бюджетном процессе в </w:t>
      </w:r>
    </w:p>
    <w:p w:rsidR="002E0B9F" w:rsidRPr="00A253E5" w:rsidRDefault="002E0B9F" w:rsidP="00A253E5">
      <w:pPr>
        <w:spacing w:after="0"/>
        <w:jc w:val="center"/>
        <w:rPr>
          <w:rFonts w:ascii="Times New Roman" w:hAnsi="Times New Roman" w:cs="Times New Roman"/>
          <w:sz w:val="22"/>
          <w:szCs w:val="22"/>
        </w:rPr>
      </w:pPr>
      <w:r w:rsidRPr="00A253E5">
        <w:rPr>
          <w:rFonts w:ascii="Times New Roman" w:hAnsi="Times New Roman" w:cs="Times New Roman"/>
          <w:sz w:val="22"/>
          <w:szCs w:val="22"/>
        </w:rPr>
        <w:t>муниципальном образовании сельское поселение Усть-Юган»</w:t>
      </w:r>
    </w:p>
    <w:p w:rsidR="002E0B9F" w:rsidRPr="00A253E5" w:rsidRDefault="002E0B9F" w:rsidP="00A253E5">
      <w:pPr>
        <w:spacing w:after="0"/>
        <w:jc w:val="center"/>
        <w:rPr>
          <w:rFonts w:ascii="Times New Roman" w:hAnsi="Times New Roman" w:cs="Times New Roman"/>
          <w:sz w:val="22"/>
          <w:szCs w:val="22"/>
        </w:rPr>
      </w:pPr>
      <w:r w:rsidRPr="00A253E5">
        <w:rPr>
          <w:rFonts w:ascii="Times New Roman" w:hAnsi="Times New Roman" w:cs="Times New Roman"/>
          <w:sz w:val="22"/>
          <w:szCs w:val="22"/>
        </w:rPr>
        <w:t>(с изменениями на 30.09.2021 № 236)</w:t>
      </w:r>
    </w:p>
    <w:p w:rsidR="002E0B9F" w:rsidRPr="00A253E5" w:rsidRDefault="002E0B9F" w:rsidP="00A253E5">
      <w:pPr>
        <w:spacing w:after="0"/>
        <w:jc w:val="both"/>
        <w:rPr>
          <w:rFonts w:ascii="Times New Roman" w:hAnsi="Times New Roman" w:cs="Times New Roman"/>
          <w:sz w:val="22"/>
          <w:szCs w:val="22"/>
        </w:rPr>
      </w:pPr>
    </w:p>
    <w:p w:rsidR="002E0B9F" w:rsidRPr="00A253E5" w:rsidRDefault="002E0B9F" w:rsidP="00A253E5">
      <w:pPr>
        <w:tabs>
          <w:tab w:val="left" w:pos="709"/>
        </w:tabs>
        <w:spacing w:after="0"/>
        <w:ind w:firstLine="709"/>
        <w:jc w:val="both"/>
        <w:rPr>
          <w:rFonts w:ascii="Times New Roman" w:eastAsia="Calibri" w:hAnsi="Times New Roman" w:cs="Times New Roman"/>
          <w:sz w:val="22"/>
          <w:szCs w:val="22"/>
        </w:rPr>
      </w:pPr>
      <w:r w:rsidRPr="00A253E5">
        <w:rPr>
          <w:rFonts w:ascii="Times New Roman" w:hAnsi="Times New Roman" w:cs="Times New Roman"/>
          <w:sz w:val="22"/>
          <w:szCs w:val="22"/>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Усть-Юган, Совет депутатов</w:t>
      </w:r>
    </w:p>
    <w:p w:rsidR="002E0B9F" w:rsidRPr="00A253E5" w:rsidRDefault="002E0B9F" w:rsidP="00A253E5">
      <w:pPr>
        <w:tabs>
          <w:tab w:val="left" w:pos="709"/>
        </w:tabs>
        <w:spacing w:after="0"/>
        <w:ind w:firstLine="567"/>
        <w:jc w:val="both"/>
        <w:rPr>
          <w:rFonts w:ascii="Times New Roman" w:hAnsi="Times New Roman" w:cs="Times New Roman"/>
          <w:sz w:val="22"/>
          <w:szCs w:val="22"/>
          <w:lang w:eastAsia="ru-RU"/>
        </w:rPr>
      </w:pPr>
    </w:p>
    <w:p w:rsidR="002E0B9F" w:rsidRPr="00A253E5" w:rsidRDefault="002E0B9F" w:rsidP="00A253E5">
      <w:pPr>
        <w:tabs>
          <w:tab w:val="left" w:pos="709"/>
        </w:tabs>
        <w:spacing w:after="0"/>
        <w:ind w:firstLine="567"/>
        <w:jc w:val="center"/>
        <w:rPr>
          <w:rFonts w:ascii="Times New Roman" w:hAnsi="Times New Roman" w:cs="Times New Roman"/>
          <w:sz w:val="22"/>
          <w:szCs w:val="22"/>
        </w:rPr>
      </w:pPr>
      <w:r w:rsidRPr="00A253E5">
        <w:rPr>
          <w:rFonts w:ascii="Times New Roman" w:hAnsi="Times New Roman" w:cs="Times New Roman"/>
          <w:b/>
          <w:sz w:val="22"/>
          <w:szCs w:val="22"/>
        </w:rPr>
        <w:t>РЕШИЛ</w:t>
      </w:r>
      <w:r w:rsidRPr="00A253E5">
        <w:rPr>
          <w:rFonts w:ascii="Times New Roman" w:hAnsi="Times New Roman" w:cs="Times New Roman"/>
          <w:sz w:val="22"/>
          <w:szCs w:val="22"/>
        </w:rPr>
        <w:t>:</w:t>
      </w:r>
    </w:p>
    <w:p w:rsidR="002E0B9F" w:rsidRPr="00A253E5" w:rsidRDefault="002E0B9F" w:rsidP="00A253E5">
      <w:pPr>
        <w:tabs>
          <w:tab w:val="left" w:pos="0"/>
          <w:tab w:val="left" w:pos="851"/>
          <w:tab w:val="left" w:pos="993"/>
        </w:tabs>
        <w:spacing w:after="0"/>
        <w:jc w:val="both"/>
        <w:rPr>
          <w:rFonts w:ascii="Times New Roman" w:hAnsi="Times New Roman" w:cs="Times New Roman"/>
          <w:sz w:val="22"/>
          <w:szCs w:val="22"/>
        </w:rPr>
      </w:pPr>
    </w:p>
    <w:p w:rsidR="002E0B9F" w:rsidRPr="00A253E5" w:rsidRDefault="002E0B9F" w:rsidP="00A253E5">
      <w:pPr>
        <w:spacing w:after="0"/>
        <w:ind w:firstLine="709"/>
        <w:jc w:val="both"/>
        <w:rPr>
          <w:rFonts w:ascii="Times New Roman" w:hAnsi="Times New Roman" w:cs="Times New Roman"/>
          <w:sz w:val="22"/>
          <w:szCs w:val="22"/>
        </w:rPr>
      </w:pPr>
      <w:r w:rsidRPr="00A253E5">
        <w:rPr>
          <w:rFonts w:ascii="Times New Roman" w:hAnsi="Times New Roman" w:cs="Times New Roman"/>
          <w:sz w:val="22"/>
          <w:szCs w:val="22"/>
        </w:rPr>
        <w:t>1. Внести в приложение к решению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на 30.09.2021 № 236) следующие изменения:</w:t>
      </w:r>
    </w:p>
    <w:p w:rsidR="002E0B9F" w:rsidRPr="00A253E5" w:rsidRDefault="002E0B9F" w:rsidP="00A253E5">
      <w:pPr>
        <w:spacing w:after="0"/>
        <w:ind w:firstLine="709"/>
        <w:jc w:val="both"/>
        <w:rPr>
          <w:rFonts w:ascii="Times New Roman" w:hAnsi="Times New Roman" w:cs="Times New Roman"/>
          <w:sz w:val="22"/>
          <w:szCs w:val="22"/>
        </w:rPr>
      </w:pPr>
      <w:r w:rsidRPr="00A253E5">
        <w:rPr>
          <w:rFonts w:ascii="Times New Roman" w:hAnsi="Times New Roman" w:cs="Times New Roman"/>
          <w:sz w:val="22"/>
          <w:szCs w:val="22"/>
        </w:rPr>
        <w:t>1.1. Пункт 7 раздела 1 изложить в следующей редакции:</w:t>
      </w:r>
    </w:p>
    <w:p w:rsidR="002E0B9F" w:rsidRPr="00A253E5" w:rsidRDefault="002E0B9F" w:rsidP="00A253E5">
      <w:pPr>
        <w:pStyle w:val="ConsPlusNormal"/>
        <w:widowControl/>
        <w:ind w:firstLine="709"/>
        <w:jc w:val="both"/>
        <w:rPr>
          <w:rFonts w:ascii="Times New Roman" w:hAnsi="Times New Roman" w:cs="Times New Roman"/>
          <w:sz w:val="22"/>
          <w:szCs w:val="22"/>
        </w:rPr>
      </w:pPr>
      <w:r w:rsidRPr="00A253E5">
        <w:rPr>
          <w:rFonts w:ascii="Times New Roman" w:hAnsi="Times New Roman" w:cs="Times New Roman"/>
          <w:sz w:val="22"/>
          <w:szCs w:val="22"/>
        </w:rPr>
        <w:t>«7. Бюджет сельского поселения Усть-Юган и годовой отчет об его исполнении утверждаются решением Совета депутатов сельского поселения Усть-Юган.</w:t>
      </w:r>
    </w:p>
    <w:p w:rsidR="002E0B9F" w:rsidRPr="00A253E5" w:rsidRDefault="002E0B9F" w:rsidP="00A253E5">
      <w:pPr>
        <w:spacing w:after="0"/>
        <w:ind w:firstLine="709"/>
        <w:jc w:val="both"/>
        <w:rPr>
          <w:rFonts w:ascii="Times New Roman" w:hAnsi="Times New Roman" w:cs="Times New Roman"/>
          <w:sz w:val="22"/>
          <w:szCs w:val="22"/>
        </w:rPr>
      </w:pPr>
      <w:r w:rsidRPr="00A253E5">
        <w:rPr>
          <w:rFonts w:ascii="Times New Roman" w:hAnsi="Times New Roman" w:cs="Times New Roman"/>
          <w:sz w:val="22"/>
          <w:szCs w:val="22"/>
        </w:rPr>
        <w:t>Бюджет сельского поселения Усть-Юган и годовой отчет об его исполнении за отчетный финансовый год выносятся на публичные слушания с соблюдением требований, установленных для проведения публичных слушаний муниципальными правовыми актами.»;</w:t>
      </w:r>
    </w:p>
    <w:p w:rsidR="002E0B9F" w:rsidRPr="00A253E5" w:rsidRDefault="002E0B9F" w:rsidP="00A253E5">
      <w:pPr>
        <w:spacing w:after="0"/>
        <w:ind w:firstLine="709"/>
        <w:jc w:val="both"/>
        <w:rPr>
          <w:rFonts w:ascii="Times New Roman" w:hAnsi="Times New Roman" w:cs="Times New Roman"/>
          <w:sz w:val="22"/>
          <w:szCs w:val="22"/>
        </w:rPr>
      </w:pPr>
      <w:r w:rsidRPr="00A253E5">
        <w:rPr>
          <w:rFonts w:ascii="Times New Roman" w:hAnsi="Times New Roman" w:cs="Times New Roman"/>
          <w:sz w:val="22"/>
          <w:szCs w:val="22"/>
        </w:rPr>
        <w:t>1.2. Абзац второй пункта 9 раздела 1 изложить в следующей редакции:</w:t>
      </w:r>
    </w:p>
    <w:p w:rsidR="002E0B9F" w:rsidRPr="00A253E5" w:rsidRDefault="002E0B9F" w:rsidP="00A253E5">
      <w:pPr>
        <w:pStyle w:val="ConsPlusNormal"/>
        <w:widowControl/>
        <w:ind w:firstLine="709"/>
        <w:jc w:val="both"/>
        <w:rPr>
          <w:rFonts w:ascii="Times New Roman" w:hAnsi="Times New Roman" w:cs="Times New Roman"/>
          <w:sz w:val="22"/>
          <w:szCs w:val="22"/>
        </w:rPr>
      </w:pPr>
      <w:r w:rsidRPr="00A253E5">
        <w:rPr>
          <w:rFonts w:ascii="Times New Roman" w:hAnsi="Times New Roman" w:cs="Times New Roman"/>
          <w:sz w:val="22"/>
          <w:szCs w:val="22"/>
        </w:rPr>
        <w:t>«Решения Совета депутатов поселения, приводящие к изменению общего объема доходов бюджета сельского поселения Усть-Юган и принятые после внесения проекта решения о бюджете сельского поселения Усть-Юган на рассмотрение в Совет депутатов поселения, учитываются в очередном финансовом году при внесении изменений в бюджет сельского поселения Усть-Юган на текущий финансовый год и плановый период в части показателей текущего финансового года.»;</w:t>
      </w:r>
    </w:p>
    <w:p w:rsidR="002E0B9F" w:rsidRPr="00A253E5" w:rsidRDefault="002E0B9F" w:rsidP="00A253E5">
      <w:pPr>
        <w:spacing w:after="0"/>
        <w:ind w:firstLine="709"/>
        <w:jc w:val="both"/>
        <w:rPr>
          <w:rFonts w:ascii="Times New Roman" w:hAnsi="Times New Roman" w:cs="Times New Roman"/>
          <w:sz w:val="22"/>
          <w:szCs w:val="22"/>
        </w:rPr>
      </w:pPr>
      <w:r w:rsidRPr="00A253E5">
        <w:rPr>
          <w:rFonts w:ascii="Times New Roman" w:hAnsi="Times New Roman" w:cs="Times New Roman"/>
          <w:sz w:val="22"/>
          <w:szCs w:val="22"/>
        </w:rPr>
        <w:t>1.3. Пункт 16 раздела 2 изложить в следующей редакции:</w:t>
      </w:r>
    </w:p>
    <w:p w:rsidR="002E0B9F" w:rsidRPr="00A253E5" w:rsidRDefault="002E0B9F" w:rsidP="00A253E5">
      <w:pPr>
        <w:autoSpaceDE w:val="0"/>
        <w:autoSpaceDN w:val="0"/>
        <w:adjustRightInd w:val="0"/>
        <w:spacing w:after="0"/>
        <w:ind w:firstLine="709"/>
        <w:jc w:val="both"/>
        <w:rPr>
          <w:rFonts w:ascii="Times New Roman" w:hAnsi="Times New Roman" w:cs="Times New Roman"/>
          <w:sz w:val="22"/>
          <w:szCs w:val="22"/>
        </w:rPr>
      </w:pPr>
      <w:r w:rsidRPr="00A253E5">
        <w:rPr>
          <w:rFonts w:ascii="Times New Roman" w:hAnsi="Times New Roman" w:cs="Times New Roman"/>
          <w:sz w:val="22"/>
          <w:szCs w:val="22"/>
        </w:rPr>
        <w:t>«16. Одновременно с проектом решения о бюджете сельского поселения Усть-Юган в Совет депутатов поселения представляются документы и материалы, в соответствии со статьей 184.2 Бюджетного кодекса Российской Федерации.»;</w:t>
      </w:r>
    </w:p>
    <w:p w:rsidR="002E0B9F" w:rsidRPr="00A253E5" w:rsidRDefault="002E0B9F" w:rsidP="00A253E5">
      <w:pPr>
        <w:pStyle w:val="ConsPlusNonformat"/>
        <w:widowControl/>
        <w:tabs>
          <w:tab w:val="left" w:pos="993"/>
        </w:tabs>
        <w:ind w:firstLine="709"/>
        <w:jc w:val="both"/>
        <w:rPr>
          <w:rFonts w:ascii="Times New Roman" w:hAnsi="Times New Roman" w:cs="Times New Roman"/>
          <w:sz w:val="22"/>
          <w:szCs w:val="22"/>
        </w:rPr>
      </w:pPr>
      <w:r w:rsidRPr="00A253E5">
        <w:rPr>
          <w:rFonts w:ascii="Times New Roman" w:hAnsi="Times New Roman" w:cs="Times New Roman"/>
          <w:sz w:val="22"/>
          <w:szCs w:val="22"/>
        </w:rPr>
        <w:t>1.4. Подпункт 12 пункта 20 раздела 3 изложить в следующей редакции:</w:t>
      </w:r>
    </w:p>
    <w:p w:rsidR="002E0B9F" w:rsidRPr="00A253E5" w:rsidRDefault="002E0B9F" w:rsidP="00A253E5">
      <w:pPr>
        <w:pStyle w:val="ConsPlusNonformat"/>
        <w:widowControl/>
        <w:tabs>
          <w:tab w:val="left" w:pos="993"/>
        </w:tabs>
        <w:ind w:firstLine="709"/>
        <w:jc w:val="both"/>
        <w:rPr>
          <w:rFonts w:ascii="Times New Roman" w:hAnsi="Times New Roman" w:cs="Times New Roman"/>
          <w:sz w:val="22"/>
          <w:szCs w:val="22"/>
        </w:rPr>
      </w:pPr>
      <w:r w:rsidRPr="00A253E5">
        <w:rPr>
          <w:rFonts w:ascii="Times New Roman" w:hAnsi="Times New Roman" w:cs="Times New Roman"/>
          <w:sz w:val="22"/>
          <w:szCs w:val="22"/>
        </w:rPr>
        <w:lastRenderedPageBreak/>
        <w:t>«12) источники финансирования дефицита бюджета сельского поселения Усть-Юган на очередной финансовый год и плановый период;»;</w:t>
      </w:r>
    </w:p>
    <w:p w:rsidR="002E0B9F" w:rsidRPr="00A253E5" w:rsidRDefault="002E0B9F" w:rsidP="00A253E5">
      <w:pPr>
        <w:pStyle w:val="ConsPlusNonformat"/>
        <w:widowControl/>
        <w:tabs>
          <w:tab w:val="left" w:pos="993"/>
        </w:tabs>
        <w:ind w:firstLine="709"/>
        <w:jc w:val="both"/>
        <w:rPr>
          <w:rFonts w:ascii="Times New Roman" w:hAnsi="Times New Roman" w:cs="Times New Roman"/>
          <w:sz w:val="22"/>
          <w:szCs w:val="22"/>
        </w:rPr>
      </w:pPr>
      <w:r w:rsidRPr="00A253E5">
        <w:rPr>
          <w:rFonts w:ascii="Times New Roman" w:hAnsi="Times New Roman" w:cs="Times New Roman"/>
          <w:sz w:val="22"/>
          <w:szCs w:val="22"/>
        </w:rPr>
        <w:t>1.5. Пункт 43 раздела 5 изложить в следующей редакции:</w:t>
      </w:r>
    </w:p>
    <w:p w:rsidR="002E0B9F" w:rsidRPr="00A253E5" w:rsidRDefault="002E0B9F" w:rsidP="00A253E5">
      <w:pPr>
        <w:pStyle w:val="ConsPlusNonformat"/>
        <w:widowControl/>
        <w:tabs>
          <w:tab w:val="left" w:pos="993"/>
        </w:tabs>
        <w:ind w:firstLine="709"/>
        <w:jc w:val="both"/>
        <w:rPr>
          <w:rFonts w:ascii="Times New Roman" w:hAnsi="Times New Roman" w:cs="Times New Roman"/>
          <w:sz w:val="22"/>
          <w:szCs w:val="22"/>
        </w:rPr>
      </w:pPr>
      <w:r w:rsidRPr="00A253E5">
        <w:rPr>
          <w:rFonts w:ascii="Times New Roman" w:hAnsi="Times New Roman" w:cs="Times New Roman"/>
          <w:sz w:val="22"/>
          <w:szCs w:val="22"/>
        </w:rPr>
        <w:t xml:space="preserve">«43. Отчет об исполнении </w:t>
      </w:r>
      <w:r w:rsidRPr="00A253E5">
        <w:rPr>
          <w:rStyle w:val="match"/>
          <w:rFonts w:ascii="Times New Roman" w:hAnsi="Times New Roman" w:cs="Times New Roman"/>
          <w:sz w:val="22"/>
          <w:szCs w:val="22"/>
        </w:rPr>
        <w:t>бюджета</w:t>
      </w:r>
      <w:r w:rsidRPr="00A253E5">
        <w:rPr>
          <w:rFonts w:ascii="Times New Roman" w:hAnsi="Times New Roman" w:cs="Times New Roman"/>
          <w:sz w:val="22"/>
          <w:szCs w:val="22"/>
        </w:rPr>
        <w:t xml:space="preserve"> сельского поселения Усть-Юган за I квартал, полугодие и 9 месяцев текущего финансового года </w:t>
      </w:r>
      <w:r w:rsidRPr="00A253E5">
        <w:rPr>
          <w:rStyle w:val="match"/>
          <w:rFonts w:ascii="Times New Roman" w:hAnsi="Times New Roman" w:cs="Times New Roman"/>
          <w:sz w:val="22"/>
          <w:szCs w:val="22"/>
        </w:rPr>
        <w:t>утверждается</w:t>
      </w:r>
      <w:r w:rsidRPr="00A253E5">
        <w:rPr>
          <w:rFonts w:ascii="Times New Roman" w:hAnsi="Times New Roman" w:cs="Times New Roman"/>
          <w:sz w:val="22"/>
          <w:szCs w:val="22"/>
        </w:rPr>
        <w:t xml:space="preserve"> муниципальным правовым актом администрации сельского поселения Усть-Юган в течение 45 календарных дней, следующим за отчетным периодом.</w:t>
      </w:r>
    </w:p>
    <w:p w:rsidR="002E0B9F" w:rsidRPr="00A253E5" w:rsidRDefault="002E0B9F" w:rsidP="00A253E5">
      <w:pPr>
        <w:pStyle w:val="ConsPlusNonformat"/>
        <w:widowControl/>
        <w:tabs>
          <w:tab w:val="left" w:pos="993"/>
        </w:tabs>
        <w:ind w:firstLine="709"/>
        <w:jc w:val="both"/>
        <w:rPr>
          <w:rFonts w:ascii="Times New Roman" w:hAnsi="Times New Roman" w:cs="Times New Roman"/>
          <w:sz w:val="22"/>
          <w:szCs w:val="22"/>
        </w:rPr>
      </w:pPr>
      <w:r w:rsidRPr="00A253E5">
        <w:rPr>
          <w:rFonts w:ascii="Times New Roman" w:hAnsi="Times New Roman" w:cs="Times New Roman"/>
          <w:sz w:val="22"/>
          <w:szCs w:val="22"/>
        </w:rPr>
        <w:t xml:space="preserve">Муниципальный правовой акт об исполнении </w:t>
      </w:r>
      <w:r w:rsidRPr="00A253E5">
        <w:rPr>
          <w:rStyle w:val="match"/>
          <w:rFonts w:ascii="Times New Roman" w:hAnsi="Times New Roman" w:cs="Times New Roman"/>
          <w:sz w:val="22"/>
          <w:szCs w:val="22"/>
        </w:rPr>
        <w:t>бюджета</w:t>
      </w:r>
      <w:r w:rsidRPr="00A253E5">
        <w:rPr>
          <w:rFonts w:ascii="Times New Roman" w:hAnsi="Times New Roman" w:cs="Times New Roman"/>
          <w:sz w:val="22"/>
          <w:szCs w:val="22"/>
        </w:rPr>
        <w:t xml:space="preserve"> сельского поселения Усть-Юган за I квартал, полугодие и 9 месяцев текущего финансового года направляется администрацией сельского поселения Усть-Юган в Совет депутатов поселения и КСП Нефтеюганского района в течение 10 календарных дней со дня его утверждения.».</w:t>
      </w:r>
    </w:p>
    <w:p w:rsidR="002E0B9F" w:rsidRPr="00A253E5" w:rsidRDefault="002E0B9F" w:rsidP="00A253E5">
      <w:pPr>
        <w:pStyle w:val="ConsPlusTitle"/>
        <w:widowControl/>
        <w:ind w:right="84" w:firstLine="709"/>
        <w:jc w:val="both"/>
        <w:rPr>
          <w:rFonts w:ascii="Times New Roman" w:hAnsi="Times New Roman" w:cs="Times New Roman"/>
          <w:b w:val="0"/>
          <w:sz w:val="22"/>
          <w:szCs w:val="22"/>
        </w:rPr>
      </w:pPr>
      <w:r w:rsidRPr="00A253E5">
        <w:rPr>
          <w:rFonts w:ascii="Times New Roman" w:hAnsi="Times New Roman" w:cs="Times New Roman"/>
          <w:b w:val="0"/>
          <w:bCs w:val="0"/>
          <w:sz w:val="22"/>
          <w:szCs w:val="22"/>
        </w:rPr>
        <w:t xml:space="preserve">2. </w:t>
      </w:r>
      <w:r w:rsidRPr="00A253E5">
        <w:rPr>
          <w:rFonts w:ascii="Times New Roman" w:hAnsi="Times New Roman" w:cs="Times New Roman"/>
          <w:b w:val="0"/>
          <w:sz w:val="22"/>
          <w:szCs w:val="22"/>
        </w:rPr>
        <w:t>Настоящее решение вступает в силу после официального опубликования (обнародования) в бюллетене «Усть-Юганский вестник».</w:t>
      </w:r>
    </w:p>
    <w:p w:rsidR="002E0B9F" w:rsidRPr="00A253E5" w:rsidRDefault="002E0B9F" w:rsidP="00A253E5">
      <w:pPr>
        <w:spacing w:after="0"/>
        <w:ind w:firstLine="709"/>
        <w:jc w:val="both"/>
        <w:rPr>
          <w:rFonts w:ascii="Times New Roman" w:hAnsi="Times New Roman" w:cs="Times New Roman"/>
          <w:sz w:val="22"/>
          <w:szCs w:val="22"/>
        </w:rPr>
      </w:pPr>
      <w:r w:rsidRPr="00A253E5">
        <w:rPr>
          <w:rFonts w:ascii="Times New Roman" w:hAnsi="Times New Roman" w:cs="Times New Roman"/>
          <w:sz w:val="22"/>
          <w:szCs w:val="22"/>
        </w:rPr>
        <w:t>3. Контроль за настоящим решением оставляю за собой.</w:t>
      </w:r>
    </w:p>
    <w:p w:rsidR="002E0B9F" w:rsidRPr="00A253E5" w:rsidRDefault="002E0B9F" w:rsidP="00A253E5">
      <w:pPr>
        <w:spacing w:after="0"/>
        <w:ind w:firstLine="709"/>
        <w:jc w:val="both"/>
        <w:rPr>
          <w:rFonts w:ascii="Times New Roman" w:hAnsi="Times New Roman" w:cs="Times New Roman"/>
          <w:sz w:val="22"/>
          <w:szCs w:val="22"/>
        </w:rPr>
      </w:pPr>
    </w:p>
    <w:p w:rsidR="002E0B9F" w:rsidRPr="00A253E5" w:rsidRDefault="002E0B9F" w:rsidP="00A253E5">
      <w:pPr>
        <w:tabs>
          <w:tab w:val="left" w:pos="709"/>
          <w:tab w:val="left" w:pos="6237"/>
          <w:tab w:val="left" w:pos="7938"/>
        </w:tabs>
        <w:spacing w:after="0"/>
        <w:jc w:val="both"/>
        <w:rPr>
          <w:rFonts w:ascii="Times New Roman" w:hAnsi="Times New Roman" w:cs="Times New Roman"/>
          <w:sz w:val="22"/>
          <w:szCs w:val="22"/>
        </w:rPr>
      </w:pPr>
      <w:r w:rsidRPr="00A253E5">
        <w:rPr>
          <w:rFonts w:ascii="Times New Roman" w:hAnsi="Times New Roman" w:cs="Times New Roman"/>
          <w:sz w:val="22"/>
          <w:szCs w:val="22"/>
        </w:rPr>
        <w:t>Глава сельского</w:t>
      </w:r>
    </w:p>
    <w:p w:rsidR="002E0B9F" w:rsidRPr="00A253E5" w:rsidRDefault="002E0B9F" w:rsidP="00A253E5">
      <w:pPr>
        <w:tabs>
          <w:tab w:val="left" w:pos="709"/>
          <w:tab w:val="left" w:pos="6237"/>
          <w:tab w:val="left" w:pos="7938"/>
        </w:tabs>
        <w:spacing w:after="0"/>
        <w:jc w:val="both"/>
        <w:rPr>
          <w:rFonts w:ascii="Times New Roman" w:hAnsi="Times New Roman" w:cs="Times New Roman"/>
          <w:sz w:val="22"/>
          <w:szCs w:val="22"/>
        </w:rPr>
      </w:pPr>
      <w:r w:rsidRPr="00A253E5">
        <w:rPr>
          <w:rFonts w:ascii="Times New Roman" w:hAnsi="Times New Roman" w:cs="Times New Roman"/>
          <w:sz w:val="22"/>
          <w:szCs w:val="22"/>
        </w:rPr>
        <w:t xml:space="preserve">поселения Усть-Юган                                                </w:t>
      </w:r>
      <w:r w:rsidR="00A253E5">
        <w:rPr>
          <w:rFonts w:ascii="Times New Roman" w:hAnsi="Times New Roman" w:cs="Times New Roman"/>
          <w:sz w:val="22"/>
          <w:szCs w:val="22"/>
        </w:rPr>
        <w:t xml:space="preserve">               </w:t>
      </w:r>
      <w:r w:rsidRPr="00A253E5">
        <w:rPr>
          <w:rFonts w:ascii="Times New Roman" w:hAnsi="Times New Roman" w:cs="Times New Roman"/>
          <w:sz w:val="22"/>
          <w:szCs w:val="22"/>
        </w:rPr>
        <w:t xml:space="preserve">               В.А. Мякишев</w:t>
      </w:r>
    </w:p>
    <w:p w:rsidR="002E0B9F" w:rsidRPr="00A253E5" w:rsidRDefault="002E0B9F" w:rsidP="00A253E5">
      <w:pPr>
        <w:spacing w:after="0"/>
        <w:jc w:val="both"/>
        <w:rPr>
          <w:rFonts w:ascii="Times New Roman" w:hAnsi="Times New Roman" w:cs="Times New Roman"/>
          <w:sz w:val="22"/>
          <w:szCs w:val="22"/>
        </w:rPr>
      </w:pPr>
      <w:bookmarkStart w:id="0" w:name="_Hlk162344437"/>
    </w:p>
    <w:p w:rsidR="002E0B9F" w:rsidRPr="00A253E5" w:rsidRDefault="002E0B9F" w:rsidP="00A253E5">
      <w:pPr>
        <w:spacing w:after="0"/>
        <w:jc w:val="both"/>
        <w:rPr>
          <w:rFonts w:ascii="Times New Roman" w:hAnsi="Times New Roman" w:cs="Times New Roman"/>
          <w:sz w:val="22"/>
          <w:szCs w:val="22"/>
        </w:rPr>
      </w:pPr>
    </w:p>
    <w:p w:rsidR="002E0B9F" w:rsidRDefault="002E0B9F"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A253E5" w:rsidRDefault="00A253E5" w:rsidP="00A253E5">
      <w:pPr>
        <w:spacing w:after="0"/>
        <w:jc w:val="both"/>
        <w:rPr>
          <w:rFonts w:ascii="Times New Roman" w:hAnsi="Times New Roman" w:cs="Times New Roman"/>
          <w:sz w:val="22"/>
          <w:szCs w:val="22"/>
        </w:rPr>
      </w:pPr>
    </w:p>
    <w:p w:rsidR="00831EBA" w:rsidRDefault="00831EBA" w:rsidP="00A253E5">
      <w:pPr>
        <w:spacing w:after="0"/>
        <w:jc w:val="both"/>
        <w:rPr>
          <w:rFonts w:ascii="Times New Roman" w:hAnsi="Times New Roman" w:cs="Times New Roman"/>
          <w:sz w:val="22"/>
          <w:szCs w:val="22"/>
        </w:rPr>
      </w:pPr>
    </w:p>
    <w:p w:rsidR="00831EBA" w:rsidRDefault="00831EBA" w:rsidP="00A253E5">
      <w:pPr>
        <w:spacing w:after="0"/>
        <w:jc w:val="both"/>
        <w:rPr>
          <w:rFonts w:ascii="Times New Roman" w:hAnsi="Times New Roman" w:cs="Times New Roman"/>
          <w:sz w:val="22"/>
          <w:szCs w:val="22"/>
        </w:rPr>
      </w:pPr>
    </w:p>
    <w:p w:rsidR="00831EBA" w:rsidRDefault="00831EBA" w:rsidP="00A253E5">
      <w:pPr>
        <w:spacing w:after="0"/>
        <w:jc w:val="both"/>
        <w:rPr>
          <w:rFonts w:ascii="Times New Roman" w:hAnsi="Times New Roman" w:cs="Times New Roman"/>
          <w:sz w:val="22"/>
          <w:szCs w:val="22"/>
        </w:rPr>
      </w:pPr>
    </w:p>
    <w:p w:rsidR="00A253E5" w:rsidRPr="00A253E5" w:rsidRDefault="00A253E5" w:rsidP="00A253E5">
      <w:pPr>
        <w:spacing w:after="0"/>
        <w:jc w:val="both"/>
        <w:rPr>
          <w:rFonts w:ascii="Times New Roman" w:hAnsi="Times New Roman" w:cs="Times New Roman"/>
          <w:sz w:val="22"/>
          <w:szCs w:val="22"/>
        </w:rPr>
      </w:pPr>
    </w:p>
    <w:p w:rsidR="002E0B9F" w:rsidRPr="00A253E5" w:rsidRDefault="002E0B9F" w:rsidP="00A253E5">
      <w:pPr>
        <w:spacing w:after="0"/>
        <w:jc w:val="both"/>
        <w:rPr>
          <w:rFonts w:ascii="Times New Roman" w:hAnsi="Times New Roman" w:cs="Times New Roman"/>
          <w:sz w:val="22"/>
          <w:szCs w:val="22"/>
        </w:rPr>
      </w:pPr>
    </w:p>
    <w:p w:rsidR="002E0B9F" w:rsidRPr="00A253E5" w:rsidRDefault="002E0B9F" w:rsidP="00A253E5">
      <w:pPr>
        <w:spacing w:after="0"/>
        <w:jc w:val="center"/>
        <w:rPr>
          <w:rFonts w:ascii="Times New Roman" w:hAnsi="Times New Roman" w:cs="Times New Roman"/>
          <w:b/>
          <w:bCs/>
          <w:sz w:val="22"/>
          <w:szCs w:val="22"/>
        </w:rPr>
      </w:pPr>
      <w:r w:rsidRPr="00A253E5">
        <w:rPr>
          <w:rFonts w:ascii="Times New Roman" w:hAnsi="Times New Roman" w:cs="Times New Roman"/>
          <w:b/>
          <w:bCs/>
          <w:sz w:val="22"/>
          <w:szCs w:val="22"/>
        </w:rPr>
        <w:lastRenderedPageBreak/>
        <w:t>Муниципальное образование сельское поселение Усть-Юган</w:t>
      </w:r>
    </w:p>
    <w:p w:rsidR="002E0B9F" w:rsidRPr="00A253E5" w:rsidRDefault="002E0B9F" w:rsidP="00A253E5">
      <w:pPr>
        <w:spacing w:after="0"/>
        <w:jc w:val="center"/>
        <w:rPr>
          <w:rFonts w:ascii="Times New Roman" w:hAnsi="Times New Roman" w:cs="Times New Roman"/>
          <w:b/>
          <w:bCs/>
          <w:sz w:val="22"/>
          <w:szCs w:val="22"/>
        </w:rPr>
      </w:pPr>
      <w:r w:rsidRPr="00A253E5">
        <w:rPr>
          <w:rFonts w:ascii="Times New Roman" w:hAnsi="Times New Roman" w:cs="Times New Roman"/>
          <w:b/>
          <w:bCs/>
          <w:sz w:val="22"/>
          <w:szCs w:val="22"/>
        </w:rPr>
        <w:t>Нефтеюганский муниципальный район</w:t>
      </w:r>
    </w:p>
    <w:p w:rsidR="002E0B9F" w:rsidRPr="00A253E5" w:rsidRDefault="002E0B9F" w:rsidP="00A253E5">
      <w:pPr>
        <w:spacing w:after="0"/>
        <w:jc w:val="center"/>
        <w:rPr>
          <w:rFonts w:ascii="Times New Roman" w:hAnsi="Times New Roman" w:cs="Times New Roman"/>
          <w:b/>
          <w:bCs/>
          <w:sz w:val="22"/>
          <w:szCs w:val="22"/>
        </w:rPr>
      </w:pPr>
      <w:r w:rsidRPr="00A253E5">
        <w:rPr>
          <w:rFonts w:ascii="Times New Roman" w:hAnsi="Times New Roman" w:cs="Times New Roman"/>
          <w:b/>
          <w:bCs/>
          <w:sz w:val="22"/>
          <w:szCs w:val="22"/>
        </w:rPr>
        <w:t>Ханты-Мансийский автономный округ – Югра</w:t>
      </w:r>
    </w:p>
    <w:p w:rsidR="002E0B9F" w:rsidRPr="00A253E5" w:rsidRDefault="002E0B9F" w:rsidP="00A253E5">
      <w:pPr>
        <w:spacing w:after="0"/>
        <w:jc w:val="center"/>
        <w:rPr>
          <w:rFonts w:ascii="Times New Roman" w:hAnsi="Times New Roman" w:cs="Times New Roman"/>
          <w:sz w:val="22"/>
          <w:szCs w:val="22"/>
        </w:rPr>
      </w:pPr>
    </w:p>
    <w:p w:rsidR="002E0B9F" w:rsidRPr="00A253E5" w:rsidRDefault="002E0B9F" w:rsidP="00A253E5">
      <w:pPr>
        <w:spacing w:after="0"/>
        <w:jc w:val="center"/>
        <w:rPr>
          <w:rFonts w:ascii="Times New Roman" w:hAnsi="Times New Roman" w:cs="Times New Roman"/>
          <w:b/>
          <w:bCs/>
          <w:sz w:val="22"/>
          <w:szCs w:val="22"/>
        </w:rPr>
      </w:pPr>
      <w:r w:rsidRPr="00A253E5">
        <w:rPr>
          <w:rFonts w:ascii="Times New Roman" w:hAnsi="Times New Roman" w:cs="Times New Roman"/>
          <w:b/>
          <w:bCs/>
          <w:sz w:val="22"/>
          <w:szCs w:val="22"/>
        </w:rPr>
        <w:t>СОВЕТ ДЕПУТАТОВ СЕЛЬСКОГО ПОСЕЛЕНИЯ</w:t>
      </w:r>
    </w:p>
    <w:p w:rsidR="002E0B9F" w:rsidRPr="00A253E5" w:rsidRDefault="002E0B9F" w:rsidP="00A253E5">
      <w:pPr>
        <w:spacing w:after="0"/>
        <w:jc w:val="center"/>
        <w:rPr>
          <w:rFonts w:ascii="Times New Roman" w:hAnsi="Times New Roman" w:cs="Times New Roman"/>
          <w:sz w:val="22"/>
          <w:szCs w:val="22"/>
        </w:rPr>
      </w:pPr>
      <w:r w:rsidRPr="00A253E5">
        <w:rPr>
          <w:rFonts w:ascii="Times New Roman" w:hAnsi="Times New Roman" w:cs="Times New Roman"/>
          <w:b/>
          <w:bCs/>
          <w:sz w:val="22"/>
          <w:szCs w:val="22"/>
        </w:rPr>
        <w:t>УСТЬ-ЮГАН</w:t>
      </w:r>
    </w:p>
    <w:p w:rsidR="002E0B9F" w:rsidRPr="00A253E5" w:rsidRDefault="002E0B9F" w:rsidP="00A253E5">
      <w:pPr>
        <w:adjustRightInd w:val="0"/>
        <w:spacing w:after="0"/>
        <w:ind w:right="18"/>
        <w:jc w:val="center"/>
        <w:rPr>
          <w:rFonts w:ascii="Times New Roman" w:eastAsia="SimSun" w:hAnsi="Times New Roman" w:cs="Times New Roman"/>
          <w:sz w:val="22"/>
          <w:szCs w:val="22"/>
          <w:lang w:eastAsia="zh-CN"/>
        </w:rPr>
      </w:pPr>
    </w:p>
    <w:p w:rsidR="002E0B9F" w:rsidRPr="00A253E5" w:rsidRDefault="002E0B9F" w:rsidP="00A253E5">
      <w:pPr>
        <w:adjustRightInd w:val="0"/>
        <w:spacing w:after="0"/>
        <w:ind w:right="18"/>
        <w:jc w:val="center"/>
        <w:rPr>
          <w:rFonts w:ascii="Times New Roman" w:eastAsia="SimSun" w:hAnsi="Times New Roman" w:cs="Times New Roman"/>
          <w:b/>
          <w:sz w:val="22"/>
          <w:szCs w:val="22"/>
          <w:lang w:eastAsia="zh-CN"/>
        </w:rPr>
      </w:pPr>
      <w:r w:rsidRPr="00A253E5">
        <w:rPr>
          <w:rFonts w:ascii="Times New Roman" w:eastAsia="SimSun" w:hAnsi="Times New Roman" w:cs="Times New Roman"/>
          <w:b/>
          <w:sz w:val="22"/>
          <w:szCs w:val="22"/>
          <w:lang w:eastAsia="zh-CN"/>
        </w:rPr>
        <w:t>РЕШЕНИЕ</w:t>
      </w:r>
    </w:p>
    <w:p w:rsidR="002E0B9F" w:rsidRPr="00A253E5" w:rsidRDefault="002E0B9F" w:rsidP="00A253E5">
      <w:pPr>
        <w:adjustRightInd w:val="0"/>
        <w:spacing w:after="0"/>
        <w:ind w:right="18"/>
        <w:jc w:val="center"/>
        <w:rPr>
          <w:rFonts w:ascii="Times New Roman" w:eastAsia="SimSun" w:hAnsi="Times New Roman" w:cs="Times New Roman"/>
          <w:sz w:val="22"/>
          <w:szCs w:val="22"/>
          <w:lang w:eastAsia="zh-CN"/>
        </w:rPr>
      </w:pP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2E0B9F" w:rsidRPr="00A253E5" w:rsidTr="002E0B9F">
        <w:tc>
          <w:tcPr>
            <w:tcW w:w="1947" w:type="dxa"/>
            <w:tcBorders>
              <w:top w:val="nil"/>
              <w:left w:val="nil"/>
              <w:bottom w:val="single" w:sz="4" w:space="0" w:color="000000"/>
              <w:right w:val="nil"/>
            </w:tcBorders>
            <w:hideMark/>
          </w:tcPr>
          <w:p w:rsidR="002E0B9F" w:rsidRPr="00A253E5" w:rsidRDefault="002E0B9F" w:rsidP="00A253E5">
            <w:pPr>
              <w:spacing w:before="100" w:beforeAutospacing="1" w:after="0"/>
              <w:jc w:val="center"/>
              <w:rPr>
                <w:rFonts w:ascii="Times New Roman" w:hAnsi="Times New Roman" w:cs="Times New Roman"/>
                <w:sz w:val="22"/>
                <w:szCs w:val="22"/>
                <w:lang w:val="en-US" w:eastAsia="ru-RU"/>
              </w:rPr>
            </w:pPr>
            <w:r w:rsidRPr="00A253E5">
              <w:rPr>
                <w:rFonts w:ascii="Times New Roman" w:hAnsi="Times New Roman" w:cs="Times New Roman"/>
                <w:sz w:val="22"/>
                <w:szCs w:val="22"/>
                <w:lang w:val="en-US" w:eastAsia="ru-RU"/>
              </w:rPr>
              <w:t>22.05.2024</w:t>
            </w:r>
          </w:p>
        </w:tc>
        <w:tc>
          <w:tcPr>
            <w:tcW w:w="2964" w:type="dxa"/>
            <w:tcBorders>
              <w:top w:val="nil"/>
              <w:left w:val="nil"/>
              <w:bottom w:val="nil"/>
              <w:right w:val="nil"/>
            </w:tcBorders>
          </w:tcPr>
          <w:p w:rsidR="002E0B9F" w:rsidRPr="00A253E5" w:rsidRDefault="002E0B9F" w:rsidP="00A253E5">
            <w:pPr>
              <w:spacing w:before="100" w:beforeAutospacing="1" w:after="0"/>
              <w:jc w:val="center"/>
              <w:rPr>
                <w:rFonts w:ascii="Times New Roman" w:hAnsi="Times New Roman" w:cs="Times New Roman"/>
                <w:sz w:val="22"/>
                <w:szCs w:val="22"/>
                <w:lang w:val="en-US" w:eastAsia="ru-RU"/>
              </w:rPr>
            </w:pPr>
          </w:p>
        </w:tc>
        <w:tc>
          <w:tcPr>
            <w:tcW w:w="3209" w:type="dxa"/>
            <w:tcBorders>
              <w:top w:val="nil"/>
              <w:left w:val="nil"/>
              <w:bottom w:val="nil"/>
              <w:right w:val="nil"/>
            </w:tcBorders>
          </w:tcPr>
          <w:p w:rsidR="002E0B9F" w:rsidRPr="00A253E5" w:rsidRDefault="002E0B9F" w:rsidP="00A253E5">
            <w:pPr>
              <w:spacing w:before="100" w:beforeAutospacing="1" w:after="0"/>
              <w:jc w:val="center"/>
              <w:rPr>
                <w:rFonts w:ascii="Times New Roman" w:hAnsi="Times New Roman" w:cs="Times New Roman"/>
                <w:sz w:val="22"/>
                <w:szCs w:val="22"/>
                <w:lang w:val="en-US" w:eastAsia="ru-RU"/>
              </w:rPr>
            </w:pPr>
          </w:p>
        </w:tc>
        <w:tc>
          <w:tcPr>
            <w:tcW w:w="495" w:type="dxa"/>
            <w:tcBorders>
              <w:top w:val="nil"/>
              <w:left w:val="nil"/>
              <w:bottom w:val="nil"/>
              <w:right w:val="nil"/>
            </w:tcBorders>
            <w:hideMark/>
          </w:tcPr>
          <w:p w:rsidR="002E0B9F" w:rsidRPr="00A253E5" w:rsidRDefault="002E0B9F" w:rsidP="00A253E5">
            <w:pPr>
              <w:spacing w:before="100" w:beforeAutospacing="1" w:after="0"/>
              <w:jc w:val="center"/>
              <w:rPr>
                <w:rFonts w:ascii="Times New Roman" w:hAnsi="Times New Roman" w:cs="Times New Roman"/>
                <w:sz w:val="22"/>
                <w:szCs w:val="22"/>
                <w:lang w:val="en-US" w:eastAsia="ru-RU"/>
              </w:rPr>
            </w:pPr>
            <w:r w:rsidRPr="00A253E5">
              <w:rPr>
                <w:rFonts w:ascii="Times New Roman" w:hAnsi="Times New Roman" w:cs="Times New Roman"/>
                <w:sz w:val="22"/>
                <w:szCs w:val="22"/>
                <w:lang w:val="en-US" w:eastAsia="ru-RU"/>
              </w:rPr>
              <w:t>№</w:t>
            </w:r>
          </w:p>
        </w:tc>
        <w:tc>
          <w:tcPr>
            <w:tcW w:w="1239" w:type="dxa"/>
            <w:tcBorders>
              <w:top w:val="nil"/>
              <w:left w:val="nil"/>
              <w:bottom w:val="single" w:sz="4" w:space="0" w:color="000000"/>
              <w:right w:val="nil"/>
            </w:tcBorders>
            <w:hideMark/>
          </w:tcPr>
          <w:p w:rsidR="002E0B9F" w:rsidRPr="00A253E5" w:rsidRDefault="002E0B9F" w:rsidP="00A253E5">
            <w:pPr>
              <w:spacing w:before="100" w:beforeAutospacing="1" w:after="0"/>
              <w:ind w:right="140"/>
              <w:jc w:val="center"/>
              <w:rPr>
                <w:rFonts w:ascii="Times New Roman" w:hAnsi="Times New Roman" w:cs="Times New Roman"/>
                <w:sz w:val="22"/>
                <w:szCs w:val="22"/>
                <w:lang w:val="en-US" w:eastAsia="ru-RU"/>
              </w:rPr>
            </w:pPr>
            <w:r w:rsidRPr="00A253E5">
              <w:rPr>
                <w:rFonts w:ascii="Times New Roman" w:hAnsi="Times New Roman" w:cs="Times New Roman"/>
                <w:sz w:val="22"/>
                <w:szCs w:val="22"/>
                <w:lang w:val="en-US" w:eastAsia="ru-RU"/>
              </w:rPr>
              <w:t>59</w:t>
            </w:r>
          </w:p>
        </w:tc>
      </w:tr>
    </w:tbl>
    <w:p w:rsidR="002E0B9F" w:rsidRPr="00A253E5" w:rsidRDefault="002E0B9F" w:rsidP="00A253E5">
      <w:pPr>
        <w:adjustRightInd w:val="0"/>
        <w:spacing w:after="0"/>
        <w:ind w:right="18"/>
        <w:jc w:val="center"/>
        <w:rPr>
          <w:rFonts w:ascii="Times New Roman" w:eastAsia="SimSun" w:hAnsi="Times New Roman" w:cs="Times New Roman"/>
          <w:sz w:val="20"/>
          <w:szCs w:val="20"/>
          <w:lang w:eastAsia="zh-CN"/>
        </w:rPr>
      </w:pPr>
      <w:r w:rsidRPr="00A253E5">
        <w:rPr>
          <w:rFonts w:ascii="Times New Roman" w:eastAsia="SimSun" w:hAnsi="Times New Roman" w:cs="Times New Roman"/>
          <w:sz w:val="20"/>
          <w:szCs w:val="20"/>
          <w:lang w:eastAsia="zh-CN"/>
        </w:rPr>
        <w:t>п. Усть-Юган</w:t>
      </w:r>
    </w:p>
    <w:p w:rsidR="002E0B9F" w:rsidRPr="00A253E5" w:rsidRDefault="002E0B9F" w:rsidP="00A253E5">
      <w:pPr>
        <w:spacing w:after="0"/>
        <w:ind w:right="18"/>
        <w:jc w:val="both"/>
        <w:rPr>
          <w:rFonts w:ascii="Times New Roman" w:hAnsi="Times New Roman" w:cs="Times New Roman"/>
          <w:b/>
          <w:sz w:val="22"/>
          <w:szCs w:val="22"/>
          <w:lang w:eastAsia="ru-RU"/>
        </w:rPr>
      </w:pPr>
    </w:p>
    <w:p w:rsidR="00831EBA" w:rsidRDefault="002E0B9F" w:rsidP="00A253E5">
      <w:pPr>
        <w:adjustRightInd w:val="0"/>
        <w:spacing w:after="0"/>
        <w:jc w:val="center"/>
        <w:rPr>
          <w:rFonts w:ascii="Times New Roman" w:hAnsi="Times New Roman" w:cs="Times New Roman"/>
          <w:sz w:val="22"/>
          <w:szCs w:val="22"/>
          <w:lang w:eastAsia="ru-RU"/>
        </w:rPr>
      </w:pPr>
      <w:bookmarkStart w:id="1" w:name="_Hlk146111508"/>
      <w:r w:rsidRPr="00A253E5">
        <w:rPr>
          <w:rFonts w:ascii="Times New Roman" w:hAnsi="Times New Roman" w:cs="Times New Roman"/>
          <w:sz w:val="22"/>
          <w:szCs w:val="22"/>
          <w:lang w:eastAsia="ru-RU"/>
        </w:rPr>
        <w:t xml:space="preserve">Об утверждении правил благоустройства территории муниципального образования сельское </w:t>
      </w:r>
    </w:p>
    <w:p w:rsidR="002E0B9F" w:rsidRPr="00A253E5" w:rsidRDefault="002E0B9F" w:rsidP="00A253E5">
      <w:pPr>
        <w:adjustRightInd w:val="0"/>
        <w:spacing w:after="0"/>
        <w:jc w:val="center"/>
        <w:rPr>
          <w:rFonts w:ascii="Times New Roman" w:hAnsi="Times New Roman" w:cs="Times New Roman"/>
          <w:sz w:val="22"/>
          <w:szCs w:val="22"/>
          <w:lang w:eastAsia="ru-RU"/>
        </w:rPr>
      </w:pPr>
      <w:r w:rsidRPr="00A253E5">
        <w:rPr>
          <w:rFonts w:ascii="Times New Roman" w:hAnsi="Times New Roman" w:cs="Times New Roman"/>
          <w:sz w:val="22"/>
          <w:szCs w:val="22"/>
          <w:lang w:eastAsia="ru-RU"/>
        </w:rPr>
        <w:t>поселение Усть-Юган</w:t>
      </w:r>
    </w:p>
    <w:bookmarkEnd w:id="1"/>
    <w:p w:rsidR="002E0B9F" w:rsidRPr="00A253E5" w:rsidRDefault="002E0B9F" w:rsidP="00A253E5">
      <w:pPr>
        <w:adjustRightInd w:val="0"/>
        <w:spacing w:after="0"/>
        <w:jc w:val="both"/>
        <w:rPr>
          <w:rFonts w:ascii="Times New Roman" w:hAnsi="Times New Roman" w:cs="Times New Roman"/>
          <w:sz w:val="22"/>
          <w:szCs w:val="22"/>
          <w:lang w:eastAsia="ru-RU"/>
        </w:rPr>
      </w:pPr>
    </w:p>
    <w:p w:rsidR="002E0B9F" w:rsidRPr="00A253E5" w:rsidRDefault="002E0B9F" w:rsidP="00A253E5">
      <w:pPr>
        <w:adjustRightInd w:val="0"/>
        <w:spacing w:after="0"/>
        <w:ind w:firstLine="568"/>
        <w:jc w:val="both"/>
        <w:rPr>
          <w:rFonts w:ascii="Times New Roman" w:hAnsi="Times New Roman" w:cs="Times New Roman"/>
          <w:sz w:val="22"/>
          <w:szCs w:val="22"/>
          <w:lang w:eastAsia="ru-RU"/>
        </w:rPr>
      </w:pPr>
      <w:r w:rsidRPr="00A253E5">
        <w:rPr>
          <w:rFonts w:ascii="Times New Roman" w:hAnsi="Times New Roman" w:cs="Times New Roman"/>
          <w:sz w:val="22"/>
          <w:szCs w:val="22"/>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поселения Усть-Юган Нефтеюганского муниципального района, учитывая протокол публичных слушаний от 25.04.2024 № 4, заключение о результатах публичных слушаний, Совет депутатов</w:t>
      </w:r>
    </w:p>
    <w:p w:rsidR="002E0B9F" w:rsidRPr="00A253E5" w:rsidRDefault="002E0B9F" w:rsidP="00A253E5">
      <w:pPr>
        <w:adjustRightInd w:val="0"/>
        <w:spacing w:after="0"/>
        <w:ind w:firstLine="568"/>
        <w:jc w:val="both"/>
        <w:rPr>
          <w:rFonts w:ascii="Times New Roman" w:hAnsi="Times New Roman" w:cs="Times New Roman"/>
          <w:sz w:val="22"/>
          <w:szCs w:val="22"/>
          <w:lang w:eastAsia="ru-RU"/>
        </w:rPr>
      </w:pPr>
    </w:p>
    <w:p w:rsidR="002E0B9F" w:rsidRPr="00A253E5" w:rsidRDefault="002E0B9F" w:rsidP="00A253E5">
      <w:pPr>
        <w:adjustRightInd w:val="0"/>
        <w:spacing w:after="0"/>
        <w:jc w:val="center"/>
        <w:rPr>
          <w:rFonts w:ascii="Times New Roman" w:hAnsi="Times New Roman" w:cs="Times New Roman"/>
          <w:sz w:val="22"/>
          <w:szCs w:val="22"/>
          <w:lang w:eastAsia="ru-RU"/>
        </w:rPr>
      </w:pPr>
      <w:r w:rsidRPr="00A253E5">
        <w:rPr>
          <w:rFonts w:ascii="Times New Roman" w:hAnsi="Times New Roman" w:cs="Times New Roman"/>
          <w:sz w:val="22"/>
          <w:szCs w:val="22"/>
          <w:lang w:eastAsia="ru-RU"/>
        </w:rPr>
        <w:t>РЕШИЛ:</w:t>
      </w:r>
    </w:p>
    <w:p w:rsidR="002E0B9F" w:rsidRPr="00A253E5" w:rsidRDefault="002E0B9F" w:rsidP="00A253E5">
      <w:pPr>
        <w:adjustRightInd w:val="0"/>
        <w:spacing w:after="0"/>
        <w:jc w:val="both"/>
        <w:rPr>
          <w:rFonts w:ascii="Times New Roman" w:hAnsi="Times New Roman" w:cs="Times New Roman"/>
          <w:sz w:val="22"/>
          <w:szCs w:val="22"/>
          <w:lang w:eastAsia="ru-RU"/>
        </w:rPr>
      </w:pPr>
    </w:p>
    <w:p w:rsidR="002E0B9F" w:rsidRPr="00A253E5" w:rsidRDefault="002E0B9F" w:rsidP="00A253E5">
      <w:pPr>
        <w:pStyle w:val="aff8"/>
        <w:widowControl w:val="0"/>
        <w:numPr>
          <w:ilvl w:val="0"/>
          <w:numId w:val="28"/>
        </w:numPr>
        <w:autoSpaceDE w:val="0"/>
        <w:autoSpaceDN w:val="0"/>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t>Утвердить правила благоустройства территории муниципального образования сельское поселение Усть-Юган согласно приложению к настоящему решению.</w:t>
      </w:r>
    </w:p>
    <w:p w:rsidR="002E0B9F" w:rsidRPr="00A253E5" w:rsidRDefault="002E0B9F" w:rsidP="00A253E5">
      <w:pPr>
        <w:pStyle w:val="aff8"/>
        <w:widowControl w:val="0"/>
        <w:numPr>
          <w:ilvl w:val="0"/>
          <w:numId w:val="28"/>
        </w:numPr>
        <w:autoSpaceDE w:val="0"/>
        <w:autoSpaceDN w:val="0"/>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t>Признать утратившими силу решения Совета депутатов сельского поселения Усть-Юган:</w:t>
      </w:r>
    </w:p>
    <w:p w:rsidR="002E0B9F" w:rsidRPr="00A253E5" w:rsidRDefault="002E0B9F" w:rsidP="00A253E5">
      <w:pPr>
        <w:pStyle w:val="aff8"/>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t>-  от 03.09.2018 № 387 «Об утверждении правил благоустройства территории муниципального образования сельское поселение Усть-Юган»;</w:t>
      </w:r>
    </w:p>
    <w:p w:rsidR="002E0B9F" w:rsidRPr="00A253E5" w:rsidRDefault="002E0B9F" w:rsidP="00A253E5">
      <w:pPr>
        <w:pStyle w:val="aff8"/>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t>- от 02.11.2023 № 17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2E0B9F" w:rsidRPr="00A253E5" w:rsidRDefault="002E0B9F" w:rsidP="00A253E5">
      <w:pPr>
        <w:pStyle w:val="aff8"/>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t>- от 23.05.2023 № 343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2E0B9F" w:rsidRPr="00A253E5" w:rsidRDefault="002E0B9F" w:rsidP="00A253E5">
      <w:pPr>
        <w:pStyle w:val="aff8"/>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t>- от 23.01.2023 № 319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2E0B9F" w:rsidRPr="00A253E5" w:rsidRDefault="002E0B9F" w:rsidP="00A253E5">
      <w:pPr>
        <w:pStyle w:val="aff8"/>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t>- от 12.12.2022 № 308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2E0B9F" w:rsidRPr="00A253E5" w:rsidRDefault="002E0B9F" w:rsidP="00A253E5">
      <w:pPr>
        <w:pStyle w:val="aff8"/>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t>- от 06.09.2022 № 286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2E0B9F" w:rsidRPr="00A253E5" w:rsidRDefault="002E0B9F" w:rsidP="00A253E5">
      <w:pPr>
        <w:pStyle w:val="aff8"/>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t>- от 24.06.2022 № 278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2E0B9F" w:rsidRPr="00A253E5" w:rsidRDefault="002E0B9F" w:rsidP="00A253E5">
      <w:pPr>
        <w:pStyle w:val="aff8"/>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t>- от 11.09.2020 № 162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2E0B9F" w:rsidRPr="00A253E5" w:rsidRDefault="002E0B9F" w:rsidP="00A253E5">
      <w:pPr>
        <w:pStyle w:val="aff8"/>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t>-  от 19.06.2020 № 146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2E0B9F" w:rsidRPr="00A253E5" w:rsidRDefault="002E0B9F" w:rsidP="00A253E5">
      <w:pPr>
        <w:pStyle w:val="aff8"/>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lastRenderedPageBreak/>
        <w:t>- от 05.12.2019 № 104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2E0B9F" w:rsidRPr="00A253E5" w:rsidRDefault="002E0B9F" w:rsidP="00A253E5">
      <w:pPr>
        <w:pStyle w:val="aff8"/>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t>- от 20.09.2019 № 80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2E0B9F" w:rsidRPr="00A253E5" w:rsidRDefault="002E0B9F" w:rsidP="00A253E5">
      <w:pPr>
        <w:pStyle w:val="aff8"/>
        <w:adjustRightInd w:val="0"/>
        <w:ind w:left="0" w:firstLine="709"/>
        <w:jc w:val="both"/>
        <w:rPr>
          <w:rFonts w:ascii="Times New Roman" w:hAnsi="Times New Roman"/>
          <w:sz w:val="22"/>
          <w:szCs w:val="22"/>
          <w:lang w:eastAsia="ru-RU"/>
        </w:rPr>
      </w:pPr>
      <w:r w:rsidRPr="00A253E5">
        <w:rPr>
          <w:rFonts w:ascii="Times New Roman" w:hAnsi="Times New Roman"/>
          <w:sz w:val="22"/>
          <w:szCs w:val="22"/>
          <w:lang w:eastAsia="ru-RU"/>
        </w:rPr>
        <w:t>- от 29.04.2019 № 57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2E0B9F" w:rsidRPr="00A253E5" w:rsidRDefault="002E0B9F" w:rsidP="00A253E5">
      <w:pPr>
        <w:adjustRightInd w:val="0"/>
        <w:spacing w:after="0"/>
        <w:ind w:firstLineChars="214" w:firstLine="471"/>
        <w:jc w:val="both"/>
        <w:rPr>
          <w:rFonts w:ascii="Times New Roman" w:hAnsi="Times New Roman" w:cs="Times New Roman"/>
          <w:sz w:val="22"/>
          <w:szCs w:val="22"/>
          <w:lang w:eastAsia="ru-RU"/>
        </w:rPr>
      </w:pPr>
      <w:r w:rsidRPr="00A253E5">
        <w:rPr>
          <w:rFonts w:ascii="Times New Roman" w:hAnsi="Times New Roman" w:cs="Times New Roman"/>
          <w:sz w:val="22"/>
          <w:szCs w:val="22"/>
          <w:lang w:eastAsia="ru-RU"/>
        </w:rPr>
        <w:t>3. Настоящее решение подлежит опубликованию (обнародованию) в бюллетене «Усть-Юганский вестник» и размещению на сайте органов местного самоуправления сельского поселения Усть-Юган.</w:t>
      </w:r>
    </w:p>
    <w:p w:rsidR="002E0B9F" w:rsidRPr="00A253E5" w:rsidRDefault="002E0B9F" w:rsidP="00A253E5">
      <w:pPr>
        <w:adjustRightInd w:val="0"/>
        <w:spacing w:after="0"/>
        <w:ind w:firstLine="709"/>
        <w:jc w:val="both"/>
        <w:rPr>
          <w:rFonts w:ascii="Times New Roman" w:hAnsi="Times New Roman" w:cs="Times New Roman"/>
          <w:sz w:val="22"/>
          <w:szCs w:val="22"/>
          <w:lang w:eastAsia="ru-RU"/>
        </w:rPr>
      </w:pPr>
      <w:r w:rsidRPr="00A253E5">
        <w:rPr>
          <w:rFonts w:ascii="Times New Roman" w:hAnsi="Times New Roman" w:cs="Times New Roman"/>
          <w:sz w:val="22"/>
          <w:szCs w:val="22"/>
          <w:lang w:eastAsia="ru-RU"/>
        </w:rPr>
        <w:t>4. Настоящее решение вступает в силу со дня его официального опубликования (обнародования) в бюллетене «Усть-Юганский вестник».</w:t>
      </w:r>
    </w:p>
    <w:p w:rsidR="002E0B9F" w:rsidRPr="00A253E5" w:rsidRDefault="002E0B9F" w:rsidP="00A253E5">
      <w:pPr>
        <w:spacing w:after="0"/>
        <w:jc w:val="both"/>
        <w:rPr>
          <w:rFonts w:ascii="Times New Roman" w:hAnsi="Times New Roman" w:cs="Times New Roman"/>
          <w:sz w:val="22"/>
          <w:szCs w:val="22"/>
          <w:lang w:eastAsia="ru-RU"/>
        </w:rPr>
      </w:pPr>
    </w:p>
    <w:p w:rsidR="002E0B9F" w:rsidRPr="00A253E5" w:rsidRDefault="002E0B9F" w:rsidP="00A253E5">
      <w:pPr>
        <w:spacing w:after="0"/>
        <w:jc w:val="both"/>
        <w:rPr>
          <w:rFonts w:ascii="Times New Roman" w:hAnsi="Times New Roman" w:cs="Times New Roman"/>
          <w:sz w:val="22"/>
          <w:szCs w:val="22"/>
          <w:lang w:eastAsia="ru-RU"/>
        </w:rPr>
      </w:pPr>
      <w:r w:rsidRPr="00A253E5">
        <w:rPr>
          <w:rFonts w:ascii="Times New Roman" w:hAnsi="Times New Roman" w:cs="Times New Roman"/>
          <w:sz w:val="22"/>
          <w:szCs w:val="22"/>
          <w:lang w:eastAsia="ru-RU"/>
        </w:rPr>
        <w:t>Глава сельского</w:t>
      </w:r>
    </w:p>
    <w:p w:rsidR="002E0B9F" w:rsidRPr="00A253E5" w:rsidRDefault="002E0B9F" w:rsidP="00A253E5">
      <w:pPr>
        <w:tabs>
          <w:tab w:val="left" w:pos="6237"/>
        </w:tabs>
        <w:spacing w:after="0"/>
        <w:jc w:val="both"/>
        <w:rPr>
          <w:rFonts w:ascii="Times New Roman" w:hAnsi="Times New Roman" w:cs="Times New Roman"/>
          <w:sz w:val="22"/>
          <w:szCs w:val="22"/>
          <w:lang w:eastAsia="ru-RU"/>
        </w:rPr>
      </w:pPr>
      <w:r w:rsidRPr="00A253E5">
        <w:rPr>
          <w:rFonts w:ascii="Times New Roman" w:hAnsi="Times New Roman" w:cs="Times New Roman"/>
          <w:sz w:val="22"/>
          <w:szCs w:val="22"/>
          <w:lang w:eastAsia="ru-RU"/>
        </w:rPr>
        <w:t>поселения Усть-Юган                                                   В.А. Мякишев</w:t>
      </w:r>
    </w:p>
    <w:p w:rsidR="002E0B9F" w:rsidRPr="00A253E5" w:rsidRDefault="002E0B9F" w:rsidP="00A253E5">
      <w:pPr>
        <w:pStyle w:val="aff1"/>
        <w:spacing w:after="0"/>
        <w:ind w:left="5387" w:right="106"/>
        <w:jc w:val="both"/>
        <w:rPr>
          <w:rFonts w:ascii="Times New Roman" w:hAnsi="Times New Roman"/>
          <w:spacing w:val="-1"/>
          <w:sz w:val="22"/>
          <w:szCs w:val="22"/>
        </w:rPr>
      </w:pPr>
    </w:p>
    <w:p w:rsidR="002E0B9F" w:rsidRPr="00A253E5" w:rsidRDefault="002E0B9F" w:rsidP="00A253E5">
      <w:pPr>
        <w:pStyle w:val="aff1"/>
        <w:spacing w:after="0"/>
        <w:ind w:left="5387" w:right="106"/>
        <w:jc w:val="both"/>
        <w:rPr>
          <w:rFonts w:ascii="Times New Roman" w:hAnsi="Times New Roman"/>
          <w:spacing w:val="-1"/>
          <w:sz w:val="22"/>
          <w:szCs w:val="22"/>
        </w:rPr>
      </w:pPr>
    </w:p>
    <w:p w:rsidR="002E0B9F" w:rsidRPr="00A253E5" w:rsidRDefault="002E0B9F" w:rsidP="00A253E5">
      <w:pPr>
        <w:pStyle w:val="aff1"/>
        <w:spacing w:after="0"/>
        <w:ind w:left="5387" w:right="106"/>
        <w:jc w:val="both"/>
        <w:rPr>
          <w:rFonts w:ascii="Times New Roman" w:hAnsi="Times New Roman"/>
          <w:spacing w:val="-1"/>
          <w:sz w:val="22"/>
          <w:szCs w:val="22"/>
        </w:rPr>
      </w:pPr>
      <w:r w:rsidRPr="00A253E5">
        <w:rPr>
          <w:rFonts w:ascii="Times New Roman" w:hAnsi="Times New Roman"/>
          <w:spacing w:val="-1"/>
          <w:sz w:val="22"/>
          <w:szCs w:val="22"/>
        </w:rPr>
        <w:t xml:space="preserve">Приложение </w:t>
      </w:r>
    </w:p>
    <w:p w:rsidR="002E0B9F" w:rsidRPr="00A253E5" w:rsidRDefault="002E0B9F" w:rsidP="00A253E5">
      <w:pPr>
        <w:pStyle w:val="aff1"/>
        <w:spacing w:after="0"/>
        <w:ind w:left="5387" w:right="106"/>
        <w:jc w:val="both"/>
        <w:rPr>
          <w:rFonts w:ascii="Times New Roman" w:hAnsi="Times New Roman"/>
          <w:sz w:val="22"/>
          <w:szCs w:val="22"/>
        </w:rPr>
      </w:pPr>
      <w:r w:rsidRPr="00A253E5">
        <w:rPr>
          <w:rFonts w:ascii="Times New Roman" w:hAnsi="Times New Roman"/>
          <w:spacing w:val="-67"/>
          <w:sz w:val="22"/>
          <w:szCs w:val="22"/>
        </w:rPr>
        <w:t xml:space="preserve">к                </w:t>
      </w:r>
      <w:r w:rsidRPr="00A253E5">
        <w:rPr>
          <w:rFonts w:ascii="Times New Roman" w:hAnsi="Times New Roman"/>
          <w:sz w:val="22"/>
          <w:szCs w:val="22"/>
        </w:rPr>
        <w:t xml:space="preserve">  решению Совета депутатов </w:t>
      </w:r>
    </w:p>
    <w:p w:rsidR="002E0B9F" w:rsidRPr="00A253E5" w:rsidRDefault="002E0B9F" w:rsidP="00A253E5">
      <w:pPr>
        <w:pStyle w:val="aff1"/>
        <w:spacing w:after="0"/>
        <w:ind w:left="5387" w:right="106"/>
        <w:jc w:val="both"/>
        <w:rPr>
          <w:rFonts w:ascii="Times New Roman" w:hAnsi="Times New Roman"/>
          <w:sz w:val="22"/>
          <w:szCs w:val="22"/>
        </w:rPr>
      </w:pPr>
      <w:r w:rsidRPr="00A253E5">
        <w:rPr>
          <w:rFonts w:ascii="Times New Roman" w:hAnsi="Times New Roman"/>
          <w:sz w:val="22"/>
          <w:szCs w:val="22"/>
        </w:rPr>
        <w:t>сельского поселения Усть-Юган</w:t>
      </w:r>
    </w:p>
    <w:p w:rsidR="002E0B9F" w:rsidRPr="00A253E5" w:rsidRDefault="002E0B9F" w:rsidP="00A253E5">
      <w:pPr>
        <w:pStyle w:val="aff1"/>
        <w:spacing w:after="0"/>
        <w:ind w:left="5387" w:right="106"/>
        <w:jc w:val="both"/>
        <w:rPr>
          <w:rFonts w:ascii="Times New Roman" w:hAnsi="Times New Roman"/>
          <w:sz w:val="22"/>
          <w:szCs w:val="22"/>
        </w:rPr>
      </w:pPr>
      <w:r w:rsidRPr="00A253E5">
        <w:rPr>
          <w:rFonts w:ascii="Times New Roman" w:hAnsi="Times New Roman"/>
          <w:sz w:val="22"/>
          <w:szCs w:val="22"/>
        </w:rPr>
        <w:t xml:space="preserve">от </w:t>
      </w:r>
      <w:r w:rsidRPr="00A253E5">
        <w:rPr>
          <w:rFonts w:ascii="Times New Roman" w:hAnsi="Times New Roman"/>
          <w:sz w:val="22"/>
          <w:szCs w:val="22"/>
          <w:u w:val="single"/>
        </w:rPr>
        <w:t>22.05.2024</w:t>
      </w:r>
      <w:r w:rsidRPr="00A253E5">
        <w:rPr>
          <w:rFonts w:ascii="Times New Roman" w:hAnsi="Times New Roman"/>
          <w:sz w:val="22"/>
          <w:szCs w:val="22"/>
        </w:rPr>
        <w:t xml:space="preserve"> № </w:t>
      </w:r>
      <w:r w:rsidRPr="00A253E5">
        <w:rPr>
          <w:rFonts w:ascii="Times New Roman" w:hAnsi="Times New Roman"/>
          <w:sz w:val="22"/>
          <w:szCs w:val="22"/>
          <w:u w:val="single"/>
        </w:rPr>
        <w:t>59</w:t>
      </w:r>
    </w:p>
    <w:bookmarkEnd w:id="0"/>
    <w:p w:rsidR="002E0B9F" w:rsidRPr="00A253E5" w:rsidRDefault="002E0B9F" w:rsidP="00A253E5">
      <w:pPr>
        <w:pStyle w:val="aff1"/>
        <w:spacing w:after="0"/>
        <w:jc w:val="both"/>
        <w:rPr>
          <w:rFonts w:ascii="Times New Roman" w:hAnsi="Times New Roman"/>
          <w:sz w:val="22"/>
          <w:szCs w:val="22"/>
        </w:rPr>
      </w:pPr>
    </w:p>
    <w:p w:rsidR="002E0B9F" w:rsidRPr="00A253E5" w:rsidRDefault="002E0B9F" w:rsidP="00A253E5">
      <w:pPr>
        <w:pStyle w:val="aff1"/>
        <w:spacing w:after="0"/>
        <w:jc w:val="both"/>
        <w:rPr>
          <w:rFonts w:ascii="Times New Roman" w:hAnsi="Times New Roman"/>
          <w:sz w:val="22"/>
          <w:szCs w:val="22"/>
        </w:rPr>
      </w:pPr>
    </w:p>
    <w:p w:rsidR="002E0B9F" w:rsidRPr="00A253E5" w:rsidRDefault="002E0B9F" w:rsidP="00831EBA">
      <w:pPr>
        <w:pStyle w:val="11"/>
        <w:spacing w:after="0"/>
        <w:ind w:left="2539" w:right="2528" w:firstLine="155"/>
        <w:jc w:val="center"/>
        <w:rPr>
          <w:rFonts w:ascii="Times New Roman" w:hAnsi="Times New Roman"/>
          <w:b/>
          <w:sz w:val="22"/>
          <w:szCs w:val="22"/>
        </w:rPr>
      </w:pPr>
      <w:bookmarkStart w:id="2" w:name="_Hlk162344574"/>
      <w:r w:rsidRPr="00A253E5">
        <w:rPr>
          <w:rFonts w:ascii="Times New Roman" w:hAnsi="Times New Roman"/>
          <w:b/>
          <w:sz w:val="22"/>
          <w:szCs w:val="22"/>
        </w:rPr>
        <w:t xml:space="preserve">ПРАВИЛА </w:t>
      </w:r>
      <w:r w:rsidRPr="00A253E5">
        <w:rPr>
          <w:rFonts w:ascii="Times New Roman" w:hAnsi="Times New Roman"/>
          <w:b/>
          <w:spacing w:val="1"/>
          <w:sz w:val="22"/>
          <w:szCs w:val="22"/>
        </w:rPr>
        <w:t>Б</w:t>
      </w:r>
      <w:r w:rsidRPr="00A253E5">
        <w:rPr>
          <w:rFonts w:ascii="Times New Roman" w:hAnsi="Times New Roman"/>
          <w:b/>
          <w:spacing w:val="-2"/>
          <w:sz w:val="22"/>
          <w:szCs w:val="22"/>
        </w:rPr>
        <w:t>ЛАГОУСТРОЙСТВА</w:t>
      </w:r>
      <w:r w:rsidRPr="00A253E5">
        <w:rPr>
          <w:rFonts w:ascii="Times New Roman" w:hAnsi="Times New Roman"/>
          <w:b/>
          <w:spacing w:val="-13"/>
          <w:sz w:val="22"/>
          <w:szCs w:val="22"/>
        </w:rPr>
        <w:t xml:space="preserve"> </w:t>
      </w:r>
      <w:bookmarkStart w:id="3" w:name="_Hlk154127598"/>
      <w:r w:rsidRPr="00A253E5">
        <w:rPr>
          <w:rFonts w:ascii="Times New Roman" w:hAnsi="Times New Roman"/>
          <w:b/>
          <w:spacing w:val="-2"/>
          <w:sz w:val="22"/>
          <w:szCs w:val="22"/>
        </w:rPr>
        <w:t>ТЕРРИТОРИИ</w:t>
      </w:r>
      <w:r w:rsidR="00831EBA">
        <w:rPr>
          <w:rFonts w:ascii="Times New Roman" w:hAnsi="Times New Roman"/>
          <w:b/>
          <w:spacing w:val="-2"/>
          <w:sz w:val="22"/>
          <w:szCs w:val="22"/>
        </w:rPr>
        <w:t xml:space="preserve"> </w:t>
      </w:r>
      <w:r w:rsidRPr="00A253E5">
        <w:rPr>
          <w:rFonts w:ascii="Times New Roman" w:hAnsi="Times New Roman"/>
          <w:b/>
          <w:sz w:val="22"/>
          <w:szCs w:val="22"/>
        </w:rPr>
        <w:t>МУНИЦИПАЛЬНОГО</w:t>
      </w:r>
      <w:r w:rsidRPr="00A253E5">
        <w:rPr>
          <w:rFonts w:ascii="Times New Roman" w:hAnsi="Times New Roman"/>
          <w:b/>
          <w:spacing w:val="-12"/>
          <w:sz w:val="22"/>
          <w:szCs w:val="22"/>
        </w:rPr>
        <w:t xml:space="preserve"> </w:t>
      </w:r>
      <w:r w:rsidRPr="00A253E5">
        <w:rPr>
          <w:rFonts w:ascii="Times New Roman" w:hAnsi="Times New Roman"/>
          <w:b/>
          <w:sz w:val="22"/>
          <w:szCs w:val="22"/>
        </w:rPr>
        <w:t>ОБРАЗОВАНИЯ</w:t>
      </w:r>
      <w:r w:rsidR="00831EBA">
        <w:rPr>
          <w:rFonts w:ascii="Times New Roman" w:hAnsi="Times New Roman"/>
          <w:b/>
          <w:sz w:val="22"/>
          <w:szCs w:val="22"/>
        </w:rPr>
        <w:t xml:space="preserve"> </w:t>
      </w:r>
      <w:r w:rsidRPr="00A253E5">
        <w:rPr>
          <w:rFonts w:ascii="Times New Roman" w:hAnsi="Times New Roman"/>
          <w:b/>
          <w:sz w:val="22"/>
          <w:szCs w:val="22"/>
        </w:rPr>
        <w:t xml:space="preserve">СЕЛЬСКОЕ ПОСЕЛЕНИЕ </w:t>
      </w:r>
      <w:r w:rsidR="00831EBA">
        <w:rPr>
          <w:rFonts w:ascii="Times New Roman" w:hAnsi="Times New Roman"/>
          <w:b/>
          <w:sz w:val="22"/>
          <w:szCs w:val="22"/>
        </w:rPr>
        <w:t>УСТ</w:t>
      </w:r>
      <w:r w:rsidRPr="00A253E5">
        <w:rPr>
          <w:rFonts w:ascii="Times New Roman" w:hAnsi="Times New Roman"/>
          <w:b/>
          <w:sz w:val="22"/>
          <w:szCs w:val="22"/>
        </w:rPr>
        <w:t>Ь-ЮГАН</w:t>
      </w:r>
    </w:p>
    <w:bookmarkEnd w:id="2"/>
    <w:bookmarkEnd w:id="3"/>
    <w:p w:rsidR="002E0B9F" w:rsidRPr="00A253E5" w:rsidRDefault="002E0B9F" w:rsidP="00A253E5">
      <w:pPr>
        <w:pStyle w:val="aff1"/>
        <w:spacing w:after="0"/>
        <w:jc w:val="center"/>
        <w:rPr>
          <w:rFonts w:ascii="Times New Roman" w:hAnsi="Times New Roman"/>
          <w:b/>
          <w:sz w:val="22"/>
          <w:szCs w:val="22"/>
        </w:rPr>
      </w:pPr>
    </w:p>
    <w:p w:rsidR="002E0B9F" w:rsidRPr="00A253E5" w:rsidRDefault="002E0B9F" w:rsidP="00A253E5">
      <w:pPr>
        <w:pStyle w:val="aff1"/>
        <w:spacing w:after="0"/>
        <w:ind w:right="115" w:firstLine="709"/>
        <w:jc w:val="both"/>
        <w:rPr>
          <w:rFonts w:ascii="Times New Roman" w:hAnsi="Times New Roman"/>
          <w:sz w:val="22"/>
          <w:szCs w:val="22"/>
        </w:rPr>
      </w:pPr>
      <w:r w:rsidRPr="00A253E5">
        <w:rPr>
          <w:rFonts w:ascii="Times New Roman" w:hAnsi="Times New Roman"/>
          <w:sz w:val="22"/>
          <w:szCs w:val="22"/>
        </w:rPr>
        <w:t>Настоящие</w:t>
      </w:r>
      <w:r w:rsidRPr="00A253E5">
        <w:rPr>
          <w:rFonts w:ascii="Times New Roman" w:hAnsi="Times New Roman"/>
          <w:spacing w:val="1"/>
          <w:sz w:val="22"/>
          <w:szCs w:val="22"/>
        </w:rPr>
        <w:t xml:space="preserve"> </w:t>
      </w:r>
      <w:r w:rsidRPr="00A253E5">
        <w:rPr>
          <w:rFonts w:ascii="Times New Roman" w:hAnsi="Times New Roman"/>
          <w:sz w:val="22"/>
          <w:szCs w:val="22"/>
        </w:rPr>
        <w:t>Правила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 муниципального образования сельское поселение Усть-Юган</w:t>
      </w:r>
      <w:r w:rsidRPr="00A253E5">
        <w:rPr>
          <w:rFonts w:ascii="Times New Roman" w:hAnsi="Times New Roman"/>
          <w:spacing w:val="1"/>
          <w:sz w:val="22"/>
          <w:szCs w:val="22"/>
        </w:rPr>
        <w:t xml:space="preserve"> </w:t>
      </w:r>
      <w:r w:rsidRPr="00A253E5">
        <w:rPr>
          <w:rFonts w:ascii="Times New Roman" w:hAnsi="Times New Roman"/>
          <w:sz w:val="22"/>
          <w:szCs w:val="22"/>
        </w:rPr>
        <w:t>(далее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Правила)</w:t>
      </w:r>
      <w:r w:rsidRPr="00A253E5">
        <w:rPr>
          <w:rFonts w:ascii="Times New Roman" w:hAnsi="Times New Roman"/>
          <w:spacing w:val="1"/>
          <w:sz w:val="22"/>
          <w:szCs w:val="22"/>
        </w:rPr>
        <w:t xml:space="preserve"> </w:t>
      </w:r>
      <w:r w:rsidRPr="00A253E5">
        <w:rPr>
          <w:rFonts w:ascii="Times New Roman" w:hAnsi="Times New Roman"/>
          <w:sz w:val="22"/>
          <w:szCs w:val="22"/>
        </w:rPr>
        <w:t>разработаны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целях</w:t>
      </w:r>
      <w:r w:rsidRPr="00A253E5">
        <w:rPr>
          <w:rFonts w:ascii="Times New Roman" w:hAnsi="Times New Roman"/>
          <w:spacing w:val="1"/>
          <w:sz w:val="22"/>
          <w:szCs w:val="22"/>
        </w:rPr>
        <w:t xml:space="preserve"> </w:t>
      </w:r>
      <w:r w:rsidRPr="00A253E5">
        <w:rPr>
          <w:rFonts w:ascii="Times New Roman" w:hAnsi="Times New Roman"/>
          <w:sz w:val="22"/>
          <w:szCs w:val="22"/>
        </w:rPr>
        <w:t>реализации</w:t>
      </w:r>
      <w:r w:rsidRPr="00A253E5">
        <w:rPr>
          <w:rFonts w:ascii="Times New Roman" w:hAnsi="Times New Roman"/>
          <w:spacing w:val="1"/>
          <w:sz w:val="22"/>
          <w:szCs w:val="22"/>
        </w:rPr>
        <w:t xml:space="preserve"> </w:t>
      </w:r>
      <w:r w:rsidRPr="00A253E5">
        <w:rPr>
          <w:rFonts w:ascii="Times New Roman" w:hAnsi="Times New Roman"/>
          <w:sz w:val="22"/>
          <w:szCs w:val="22"/>
        </w:rPr>
        <w:t>комплекса</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направленного</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повышение</w:t>
      </w:r>
      <w:r w:rsidRPr="00A253E5">
        <w:rPr>
          <w:rFonts w:ascii="Times New Roman" w:hAnsi="Times New Roman"/>
          <w:spacing w:val="1"/>
          <w:sz w:val="22"/>
          <w:szCs w:val="22"/>
        </w:rPr>
        <w:t xml:space="preserve"> </w:t>
      </w:r>
      <w:r w:rsidRPr="00A253E5">
        <w:rPr>
          <w:rFonts w:ascii="Times New Roman" w:hAnsi="Times New Roman"/>
          <w:sz w:val="22"/>
          <w:szCs w:val="22"/>
        </w:rPr>
        <w:t>комфортности</w:t>
      </w:r>
      <w:r w:rsidRPr="00A253E5">
        <w:rPr>
          <w:rFonts w:ascii="Times New Roman" w:hAnsi="Times New Roman"/>
          <w:spacing w:val="1"/>
          <w:sz w:val="22"/>
          <w:szCs w:val="22"/>
        </w:rPr>
        <w:t xml:space="preserve"> </w:t>
      </w:r>
      <w:r w:rsidRPr="00A253E5">
        <w:rPr>
          <w:rFonts w:ascii="Times New Roman" w:hAnsi="Times New Roman"/>
          <w:sz w:val="22"/>
          <w:szCs w:val="22"/>
        </w:rPr>
        <w:t>условий проживания граждан, по поддержанию и улучшению эстетического и</w:t>
      </w:r>
      <w:r w:rsidRPr="00A253E5">
        <w:rPr>
          <w:rFonts w:ascii="Times New Roman" w:hAnsi="Times New Roman"/>
          <w:spacing w:val="1"/>
          <w:sz w:val="22"/>
          <w:szCs w:val="22"/>
        </w:rPr>
        <w:t xml:space="preserve"> </w:t>
      </w:r>
      <w:r w:rsidRPr="00A253E5">
        <w:rPr>
          <w:rFonts w:ascii="Times New Roman" w:hAnsi="Times New Roman"/>
          <w:sz w:val="22"/>
          <w:szCs w:val="22"/>
        </w:rPr>
        <w:t>санитарного</w:t>
      </w:r>
      <w:r w:rsidRPr="00A253E5">
        <w:rPr>
          <w:rFonts w:ascii="Times New Roman" w:hAnsi="Times New Roman"/>
          <w:spacing w:val="-9"/>
          <w:sz w:val="22"/>
          <w:szCs w:val="22"/>
        </w:rPr>
        <w:t xml:space="preserve"> </w:t>
      </w:r>
      <w:r w:rsidRPr="00A253E5">
        <w:rPr>
          <w:rFonts w:ascii="Times New Roman" w:hAnsi="Times New Roman"/>
          <w:sz w:val="22"/>
          <w:szCs w:val="22"/>
        </w:rPr>
        <w:t>состояния</w:t>
      </w:r>
      <w:r w:rsidRPr="00A253E5">
        <w:rPr>
          <w:rFonts w:ascii="Times New Roman" w:hAnsi="Times New Roman"/>
          <w:spacing w:val="-8"/>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7"/>
          <w:sz w:val="22"/>
          <w:szCs w:val="22"/>
        </w:rPr>
        <w:t xml:space="preserve"> </w:t>
      </w:r>
      <w:r w:rsidRPr="00A253E5">
        <w:rPr>
          <w:rFonts w:ascii="Times New Roman" w:hAnsi="Times New Roman"/>
          <w:sz w:val="22"/>
          <w:szCs w:val="22"/>
        </w:rPr>
        <w:t>муниципального образования сельское поселение Усть-Юган (далее - поселение) Ханты-Мансийского автономного округа - Югры (далее – автономный округ) по</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расположенных</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них</w:t>
      </w:r>
      <w:r w:rsidRPr="00A253E5">
        <w:rPr>
          <w:rFonts w:ascii="Times New Roman" w:hAnsi="Times New Roman"/>
          <w:spacing w:val="-3"/>
          <w:sz w:val="22"/>
          <w:szCs w:val="22"/>
        </w:rPr>
        <w:t xml:space="preserve"> </w:t>
      </w:r>
      <w:r w:rsidRPr="00A253E5">
        <w:rPr>
          <w:rFonts w:ascii="Times New Roman" w:hAnsi="Times New Roman"/>
          <w:sz w:val="22"/>
          <w:szCs w:val="22"/>
        </w:rPr>
        <w:t xml:space="preserve">объектов. </w:t>
      </w:r>
    </w:p>
    <w:p w:rsidR="002E0B9F" w:rsidRPr="00A253E5" w:rsidRDefault="002E0B9F" w:rsidP="00A253E5">
      <w:pPr>
        <w:pStyle w:val="aff1"/>
        <w:spacing w:after="0"/>
        <w:ind w:right="115" w:firstLine="709"/>
        <w:jc w:val="both"/>
        <w:rPr>
          <w:rFonts w:ascii="Times New Roman" w:hAnsi="Times New Roman"/>
          <w:sz w:val="22"/>
          <w:szCs w:val="22"/>
        </w:rPr>
      </w:pPr>
      <w:r w:rsidRPr="00A253E5">
        <w:rPr>
          <w:rFonts w:ascii="Times New Roman" w:hAnsi="Times New Roman"/>
          <w:sz w:val="22"/>
          <w:szCs w:val="22"/>
        </w:rPr>
        <w:t>Правила</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устанавливают</w:t>
      </w:r>
      <w:r w:rsidRPr="00A253E5">
        <w:rPr>
          <w:rFonts w:ascii="Times New Roman" w:hAnsi="Times New Roman"/>
          <w:spacing w:val="1"/>
          <w:sz w:val="22"/>
          <w:szCs w:val="22"/>
        </w:rPr>
        <w:t xml:space="preserve"> </w:t>
      </w:r>
      <w:r w:rsidRPr="00A253E5">
        <w:rPr>
          <w:rFonts w:ascii="Times New Roman" w:hAnsi="Times New Roman"/>
          <w:sz w:val="22"/>
          <w:szCs w:val="22"/>
        </w:rPr>
        <w:t>общеобязательные</w:t>
      </w:r>
      <w:r w:rsidRPr="00A253E5">
        <w:rPr>
          <w:rFonts w:ascii="Times New Roman" w:hAnsi="Times New Roman"/>
          <w:spacing w:val="1"/>
          <w:sz w:val="22"/>
          <w:szCs w:val="22"/>
        </w:rPr>
        <w:t xml:space="preserve"> </w:t>
      </w:r>
      <w:r w:rsidRPr="00A253E5">
        <w:rPr>
          <w:rFonts w:ascii="Times New Roman" w:hAnsi="Times New Roman"/>
          <w:sz w:val="22"/>
          <w:szCs w:val="22"/>
        </w:rPr>
        <w:t>нормы</w:t>
      </w:r>
      <w:r w:rsidRPr="00A253E5">
        <w:rPr>
          <w:rFonts w:ascii="Times New Roman" w:hAnsi="Times New Roman"/>
          <w:spacing w:val="1"/>
          <w:sz w:val="22"/>
          <w:szCs w:val="22"/>
        </w:rPr>
        <w:t xml:space="preserve"> </w:t>
      </w:r>
      <w:r w:rsidRPr="00A253E5">
        <w:rPr>
          <w:rFonts w:ascii="Times New Roman" w:hAnsi="Times New Roman"/>
          <w:sz w:val="22"/>
          <w:szCs w:val="22"/>
        </w:rPr>
        <w:t>поведения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юридических,</w:t>
      </w:r>
      <w:r w:rsidRPr="00A253E5">
        <w:rPr>
          <w:rFonts w:ascii="Times New Roman" w:hAnsi="Times New Roman"/>
          <w:spacing w:val="1"/>
          <w:sz w:val="22"/>
          <w:szCs w:val="22"/>
        </w:rPr>
        <w:t xml:space="preserve"> </w:t>
      </w:r>
      <w:r w:rsidRPr="00A253E5">
        <w:rPr>
          <w:rFonts w:ascii="Times New Roman" w:hAnsi="Times New Roman"/>
          <w:sz w:val="22"/>
          <w:szCs w:val="22"/>
        </w:rPr>
        <w:t>физических</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поселения,</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устанавливают единые нормы и требования в области благоустройства, в 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созданию,</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развитию</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(включая</w:t>
      </w:r>
      <w:r w:rsidRPr="00A253E5">
        <w:rPr>
          <w:rFonts w:ascii="Times New Roman" w:hAnsi="Times New Roman"/>
          <w:spacing w:val="1"/>
          <w:sz w:val="22"/>
          <w:szCs w:val="22"/>
        </w:rPr>
        <w:t xml:space="preserve"> </w:t>
      </w:r>
      <w:r w:rsidRPr="00A253E5">
        <w:rPr>
          <w:rFonts w:ascii="Times New Roman" w:hAnsi="Times New Roman"/>
          <w:sz w:val="22"/>
          <w:szCs w:val="22"/>
        </w:rPr>
        <w:t>жилые</w:t>
      </w:r>
      <w:r w:rsidRPr="00A253E5">
        <w:rPr>
          <w:rFonts w:ascii="Times New Roman" w:hAnsi="Times New Roman"/>
          <w:spacing w:val="1"/>
          <w:sz w:val="22"/>
          <w:szCs w:val="22"/>
        </w:rPr>
        <w:t xml:space="preserve"> </w:t>
      </w:r>
      <w:r w:rsidRPr="00A253E5">
        <w:rPr>
          <w:rFonts w:ascii="Times New Roman" w:hAnsi="Times New Roman"/>
          <w:sz w:val="22"/>
          <w:szCs w:val="22"/>
        </w:rPr>
        <w:t>дома),</w:t>
      </w:r>
      <w:r w:rsidRPr="00A253E5">
        <w:rPr>
          <w:rFonts w:ascii="Times New Roman" w:hAnsi="Times New Roman"/>
          <w:spacing w:val="1"/>
          <w:sz w:val="22"/>
          <w:szCs w:val="22"/>
        </w:rPr>
        <w:t xml:space="preserve"> </w:t>
      </w:r>
      <w:r w:rsidRPr="00A253E5">
        <w:rPr>
          <w:rFonts w:ascii="Times New Roman" w:hAnsi="Times New Roman"/>
          <w:sz w:val="22"/>
          <w:szCs w:val="22"/>
        </w:rPr>
        <w:t>строений, сооружений и земельных участков, на которых они расположены, к</w:t>
      </w:r>
      <w:r w:rsidRPr="00A253E5">
        <w:rPr>
          <w:rFonts w:ascii="Times New Roman" w:hAnsi="Times New Roman"/>
          <w:spacing w:val="1"/>
          <w:sz w:val="22"/>
          <w:szCs w:val="22"/>
        </w:rPr>
        <w:t xml:space="preserve"> </w:t>
      </w:r>
      <w:r w:rsidRPr="00A253E5">
        <w:rPr>
          <w:rFonts w:ascii="Times New Roman" w:hAnsi="Times New Roman"/>
          <w:sz w:val="22"/>
          <w:szCs w:val="22"/>
        </w:rPr>
        <w:t>внешнему</w:t>
      </w:r>
      <w:r w:rsidRPr="00A253E5">
        <w:rPr>
          <w:rFonts w:ascii="Times New Roman" w:hAnsi="Times New Roman"/>
          <w:spacing w:val="1"/>
          <w:sz w:val="22"/>
          <w:szCs w:val="22"/>
        </w:rPr>
        <w:t xml:space="preserve"> </w:t>
      </w:r>
      <w:r w:rsidRPr="00A253E5">
        <w:rPr>
          <w:rFonts w:ascii="Times New Roman" w:hAnsi="Times New Roman"/>
          <w:sz w:val="22"/>
          <w:szCs w:val="22"/>
        </w:rPr>
        <w:t>виду</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соответствующих</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перечень</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(включая</w:t>
      </w:r>
      <w:r w:rsidRPr="00A253E5">
        <w:rPr>
          <w:rFonts w:ascii="Times New Roman" w:hAnsi="Times New Roman"/>
          <w:spacing w:val="1"/>
          <w:sz w:val="22"/>
          <w:szCs w:val="22"/>
        </w:rPr>
        <w:t xml:space="preserve"> </w:t>
      </w:r>
      <w:r w:rsidRPr="00A253E5">
        <w:rPr>
          <w:rFonts w:ascii="Times New Roman" w:hAnsi="Times New Roman"/>
          <w:sz w:val="22"/>
          <w:szCs w:val="22"/>
        </w:rPr>
        <w:t>освещение</w:t>
      </w:r>
      <w:r w:rsidRPr="00A253E5">
        <w:rPr>
          <w:rFonts w:ascii="Times New Roman" w:hAnsi="Times New Roman"/>
          <w:spacing w:val="1"/>
          <w:sz w:val="22"/>
          <w:szCs w:val="22"/>
        </w:rPr>
        <w:t xml:space="preserve"> </w:t>
      </w:r>
      <w:r w:rsidRPr="00A253E5">
        <w:rPr>
          <w:rFonts w:ascii="Times New Roman" w:hAnsi="Times New Roman"/>
          <w:sz w:val="22"/>
          <w:szCs w:val="22"/>
        </w:rPr>
        <w:t>улиц,</w:t>
      </w:r>
      <w:r w:rsidRPr="00A253E5">
        <w:rPr>
          <w:rFonts w:ascii="Times New Roman" w:hAnsi="Times New Roman"/>
          <w:spacing w:val="1"/>
          <w:sz w:val="22"/>
          <w:szCs w:val="22"/>
        </w:rPr>
        <w:t xml:space="preserve"> </w:t>
      </w:r>
      <w:r w:rsidRPr="00A253E5">
        <w:rPr>
          <w:rFonts w:ascii="Times New Roman" w:hAnsi="Times New Roman"/>
          <w:sz w:val="22"/>
          <w:szCs w:val="22"/>
        </w:rPr>
        <w:t>уборку</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озеленение</w:t>
      </w:r>
      <w:r w:rsidRPr="00A253E5">
        <w:rPr>
          <w:rFonts w:ascii="Times New Roman" w:hAnsi="Times New Roman"/>
          <w:spacing w:val="-6"/>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5"/>
          <w:sz w:val="22"/>
          <w:szCs w:val="22"/>
        </w:rPr>
        <w:t xml:space="preserve"> </w:t>
      </w:r>
      <w:r w:rsidRPr="00A253E5">
        <w:rPr>
          <w:rFonts w:ascii="Times New Roman" w:hAnsi="Times New Roman"/>
          <w:sz w:val="22"/>
          <w:szCs w:val="22"/>
        </w:rPr>
        <w:t>установку</w:t>
      </w:r>
      <w:r w:rsidRPr="00A253E5">
        <w:rPr>
          <w:rFonts w:ascii="Times New Roman" w:hAnsi="Times New Roman"/>
          <w:spacing w:val="-5"/>
          <w:sz w:val="22"/>
          <w:szCs w:val="22"/>
        </w:rPr>
        <w:t xml:space="preserve"> </w:t>
      </w:r>
      <w:r w:rsidRPr="00A253E5">
        <w:rPr>
          <w:rFonts w:ascii="Times New Roman" w:hAnsi="Times New Roman"/>
          <w:sz w:val="22"/>
          <w:szCs w:val="22"/>
        </w:rPr>
        <w:t>указателей</w:t>
      </w:r>
      <w:r w:rsidRPr="00A253E5">
        <w:rPr>
          <w:rFonts w:ascii="Times New Roman" w:hAnsi="Times New Roman"/>
          <w:spacing w:val="-5"/>
          <w:sz w:val="22"/>
          <w:szCs w:val="22"/>
        </w:rPr>
        <w:t xml:space="preserve"> </w:t>
      </w:r>
      <w:r w:rsidRPr="00A253E5">
        <w:rPr>
          <w:rFonts w:ascii="Times New Roman" w:hAnsi="Times New Roman"/>
          <w:sz w:val="22"/>
          <w:szCs w:val="22"/>
        </w:rPr>
        <w:t>с</w:t>
      </w:r>
      <w:r w:rsidRPr="00A253E5">
        <w:rPr>
          <w:rFonts w:ascii="Times New Roman" w:hAnsi="Times New Roman"/>
          <w:spacing w:val="-7"/>
          <w:sz w:val="22"/>
          <w:szCs w:val="22"/>
        </w:rPr>
        <w:t xml:space="preserve"> </w:t>
      </w:r>
      <w:r w:rsidRPr="00A253E5">
        <w:rPr>
          <w:rFonts w:ascii="Times New Roman" w:hAnsi="Times New Roman"/>
          <w:sz w:val="22"/>
          <w:szCs w:val="22"/>
        </w:rPr>
        <w:t>наименованиями</w:t>
      </w:r>
      <w:r w:rsidRPr="00A253E5">
        <w:rPr>
          <w:rFonts w:ascii="Times New Roman" w:hAnsi="Times New Roman"/>
          <w:spacing w:val="-5"/>
          <w:sz w:val="22"/>
          <w:szCs w:val="22"/>
        </w:rPr>
        <w:t xml:space="preserve"> </w:t>
      </w:r>
      <w:r w:rsidRPr="00A253E5">
        <w:rPr>
          <w:rFonts w:ascii="Times New Roman" w:hAnsi="Times New Roman"/>
          <w:sz w:val="22"/>
          <w:szCs w:val="22"/>
        </w:rPr>
        <w:t>улиц</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номерами домов, размещение и содержание прочих элементов 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периодичность</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выполнения,</w:t>
      </w:r>
      <w:r w:rsidRPr="00A253E5">
        <w:rPr>
          <w:rFonts w:ascii="Times New Roman" w:hAnsi="Times New Roman"/>
          <w:spacing w:val="1"/>
          <w:sz w:val="22"/>
          <w:szCs w:val="22"/>
        </w:rPr>
        <w:t xml:space="preserve"> </w:t>
      </w:r>
      <w:r w:rsidRPr="00A253E5">
        <w:rPr>
          <w:rFonts w:ascii="Times New Roman" w:hAnsi="Times New Roman"/>
          <w:sz w:val="22"/>
          <w:szCs w:val="22"/>
        </w:rPr>
        <w:t>порядок</w:t>
      </w:r>
      <w:r w:rsidRPr="00A253E5">
        <w:rPr>
          <w:rFonts w:ascii="Times New Roman" w:hAnsi="Times New Roman"/>
          <w:spacing w:val="1"/>
          <w:sz w:val="22"/>
          <w:szCs w:val="22"/>
        </w:rPr>
        <w:t xml:space="preserve"> </w:t>
      </w:r>
      <w:r w:rsidRPr="00A253E5">
        <w:rPr>
          <w:rFonts w:ascii="Times New Roman" w:hAnsi="Times New Roman"/>
          <w:sz w:val="22"/>
          <w:szCs w:val="22"/>
        </w:rPr>
        <w:t>участия</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собственников</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67"/>
          <w:sz w:val="22"/>
          <w:szCs w:val="22"/>
        </w:rPr>
        <w:t xml:space="preserve"> </w:t>
      </w:r>
      <w:r w:rsidRPr="00A253E5">
        <w:rPr>
          <w:rFonts w:ascii="Times New Roman" w:hAnsi="Times New Roman"/>
          <w:sz w:val="22"/>
          <w:szCs w:val="22"/>
        </w:rPr>
        <w:t>(помещений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них),</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обязательные к исполнению для органа местного самоуправления поселения,</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физических</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являющихся</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собственниками,</w:t>
      </w:r>
      <w:r w:rsidRPr="00A253E5">
        <w:rPr>
          <w:rFonts w:ascii="Times New Roman" w:hAnsi="Times New Roman"/>
          <w:spacing w:val="1"/>
          <w:sz w:val="22"/>
          <w:szCs w:val="22"/>
        </w:rPr>
        <w:t xml:space="preserve"> </w:t>
      </w:r>
      <w:r w:rsidRPr="00A253E5">
        <w:rPr>
          <w:rFonts w:ascii="Times New Roman" w:hAnsi="Times New Roman"/>
          <w:sz w:val="22"/>
          <w:szCs w:val="22"/>
        </w:rPr>
        <w:t>правообладателями</w:t>
      </w:r>
      <w:r w:rsidRPr="00A253E5">
        <w:rPr>
          <w:rFonts w:ascii="Times New Roman" w:hAnsi="Times New Roman"/>
          <w:spacing w:val="-10"/>
          <w:sz w:val="22"/>
          <w:szCs w:val="22"/>
        </w:rPr>
        <w:t xml:space="preserve"> </w:t>
      </w:r>
      <w:r w:rsidRPr="00A253E5">
        <w:rPr>
          <w:rFonts w:ascii="Times New Roman" w:hAnsi="Times New Roman"/>
          <w:sz w:val="22"/>
          <w:szCs w:val="22"/>
        </w:rPr>
        <w:t>земельных</w:t>
      </w:r>
      <w:r w:rsidRPr="00A253E5">
        <w:rPr>
          <w:rFonts w:ascii="Times New Roman" w:hAnsi="Times New Roman"/>
          <w:spacing w:val="-8"/>
          <w:sz w:val="22"/>
          <w:szCs w:val="22"/>
        </w:rPr>
        <w:t xml:space="preserve"> </w:t>
      </w:r>
      <w:r w:rsidRPr="00A253E5">
        <w:rPr>
          <w:rFonts w:ascii="Times New Roman" w:hAnsi="Times New Roman"/>
          <w:sz w:val="22"/>
          <w:szCs w:val="22"/>
        </w:rPr>
        <w:t>участков,</w:t>
      </w:r>
      <w:r w:rsidRPr="00A253E5">
        <w:rPr>
          <w:rFonts w:ascii="Times New Roman" w:hAnsi="Times New Roman"/>
          <w:spacing w:val="-8"/>
          <w:sz w:val="22"/>
          <w:szCs w:val="22"/>
        </w:rPr>
        <w:t xml:space="preserve"> </w:t>
      </w:r>
      <w:r w:rsidRPr="00A253E5">
        <w:rPr>
          <w:rFonts w:ascii="Times New Roman" w:hAnsi="Times New Roman"/>
          <w:sz w:val="22"/>
          <w:szCs w:val="22"/>
        </w:rPr>
        <w:t>зданий,</w:t>
      </w:r>
      <w:r w:rsidRPr="00A253E5">
        <w:rPr>
          <w:rFonts w:ascii="Times New Roman" w:hAnsi="Times New Roman"/>
          <w:spacing w:val="-10"/>
          <w:sz w:val="22"/>
          <w:szCs w:val="22"/>
        </w:rPr>
        <w:t xml:space="preserve"> </w:t>
      </w:r>
      <w:r w:rsidRPr="00A253E5">
        <w:rPr>
          <w:rFonts w:ascii="Times New Roman" w:hAnsi="Times New Roman"/>
          <w:sz w:val="22"/>
          <w:szCs w:val="22"/>
        </w:rPr>
        <w:t>строений</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8"/>
          <w:sz w:val="22"/>
          <w:szCs w:val="22"/>
        </w:rPr>
        <w:t xml:space="preserve"> </w:t>
      </w:r>
      <w:r w:rsidRPr="00A253E5">
        <w:rPr>
          <w:rFonts w:ascii="Times New Roman" w:hAnsi="Times New Roman"/>
          <w:sz w:val="22"/>
          <w:szCs w:val="22"/>
        </w:rPr>
        <w:t>а</w:t>
      </w:r>
      <w:r w:rsidRPr="00A253E5">
        <w:rPr>
          <w:rFonts w:ascii="Times New Roman" w:hAnsi="Times New Roman"/>
          <w:spacing w:val="-8"/>
          <w:sz w:val="22"/>
          <w:szCs w:val="22"/>
        </w:rPr>
        <w:t xml:space="preserve"> </w:t>
      </w:r>
      <w:r w:rsidRPr="00A253E5">
        <w:rPr>
          <w:rFonts w:ascii="Times New Roman" w:hAnsi="Times New Roman"/>
          <w:sz w:val="22"/>
          <w:szCs w:val="22"/>
        </w:rPr>
        <w:t xml:space="preserve">также </w:t>
      </w:r>
      <w:r w:rsidRPr="00A253E5">
        <w:rPr>
          <w:rFonts w:ascii="Times New Roman" w:hAnsi="Times New Roman"/>
          <w:spacing w:val="-67"/>
          <w:sz w:val="22"/>
          <w:szCs w:val="22"/>
        </w:rPr>
        <w:t xml:space="preserve"> </w:t>
      </w:r>
      <w:r w:rsidRPr="00A253E5">
        <w:rPr>
          <w:rFonts w:ascii="Times New Roman" w:hAnsi="Times New Roman"/>
          <w:sz w:val="22"/>
          <w:szCs w:val="22"/>
        </w:rPr>
        <w:t>требования</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обеспечению</w:t>
      </w:r>
      <w:r w:rsidRPr="00A253E5">
        <w:rPr>
          <w:rFonts w:ascii="Times New Roman" w:hAnsi="Times New Roman"/>
          <w:spacing w:val="1"/>
          <w:sz w:val="22"/>
          <w:szCs w:val="22"/>
        </w:rPr>
        <w:t xml:space="preserve"> </w:t>
      </w:r>
      <w:r w:rsidRPr="00A253E5">
        <w:rPr>
          <w:rFonts w:ascii="Times New Roman" w:hAnsi="Times New Roman"/>
          <w:sz w:val="22"/>
          <w:szCs w:val="22"/>
        </w:rPr>
        <w:t>чистоты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порядка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 поселения.</w:t>
      </w:r>
    </w:p>
    <w:p w:rsidR="002E0B9F" w:rsidRPr="00A253E5" w:rsidRDefault="002E0B9F" w:rsidP="00A253E5">
      <w:pPr>
        <w:pStyle w:val="aff1"/>
        <w:spacing w:after="0"/>
        <w:ind w:right="115" w:firstLine="709"/>
        <w:jc w:val="both"/>
        <w:rPr>
          <w:rFonts w:ascii="Times New Roman" w:hAnsi="Times New Roman"/>
          <w:sz w:val="22"/>
          <w:szCs w:val="22"/>
        </w:rPr>
      </w:pPr>
      <w:r w:rsidRPr="00A253E5">
        <w:rPr>
          <w:rFonts w:ascii="Times New Roman" w:hAnsi="Times New Roman"/>
          <w:sz w:val="22"/>
          <w:szCs w:val="22"/>
        </w:rPr>
        <w:lastRenderedPageBreak/>
        <w:t>Правила</w:t>
      </w:r>
      <w:r w:rsidRPr="00A253E5">
        <w:rPr>
          <w:rFonts w:ascii="Times New Roman" w:hAnsi="Times New Roman"/>
          <w:spacing w:val="1"/>
          <w:sz w:val="22"/>
          <w:szCs w:val="22"/>
        </w:rPr>
        <w:t xml:space="preserve"> </w:t>
      </w:r>
      <w:r w:rsidRPr="00A253E5">
        <w:rPr>
          <w:rFonts w:ascii="Times New Roman" w:hAnsi="Times New Roman"/>
          <w:sz w:val="22"/>
          <w:szCs w:val="22"/>
        </w:rPr>
        <w:t>применяются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контроле</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осуществлением</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6"/>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7"/>
          <w:sz w:val="22"/>
          <w:szCs w:val="22"/>
        </w:rPr>
        <w:t xml:space="preserve"> </w:t>
      </w:r>
      <w:r w:rsidRPr="00A253E5">
        <w:rPr>
          <w:rFonts w:ascii="Times New Roman" w:hAnsi="Times New Roman"/>
          <w:sz w:val="22"/>
          <w:szCs w:val="22"/>
        </w:rPr>
        <w:t>объектов</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элементов</w:t>
      </w:r>
      <w:r w:rsidRPr="00A253E5">
        <w:rPr>
          <w:rFonts w:ascii="Times New Roman" w:hAnsi="Times New Roman"/>
          <w:spacing w:val="-7"/>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1"/>
        <w:spacing w:after="0"/>
        <w:ind w:right="119" w:firstLine="709"/>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Правилах</w:t>
      </w:r>
      <w:r w:rsidRPr="00A253E5">
        <w:rPr>
          <w:rFonts w:ascii="Times New Roman" w:hAnsi="Times New Roman"/>
          <w:spacing w:val="1"/>
          <w:sz w:val="22"/>
          <w:szCs w:val="22"/>
        </w:rPr>
        <w:t xml:space="preserve"> </w:t>
      </w:r>
      <w:r w:rsidRPr="00A253E5">
        <w:rPr>
          <w:rFonts w:ascii="Times New Roman" w:hAnsi="Times New Roman"/>
          <w:sz w:val="22"/>
          <w:szCs w:val="22"/>
        </w:rPr>
        <w:t>используются</w:t>
      </w:r>
      <w:r w:rsidRPr="00A253E5">
        <w:rPr>
          <w:rFonts w:ascii="Times New Roman" w:hAnsi="Times New Roman"/>
          <w:spacing w:val="1"/>
          <w:sz w:val="22"/>
          <w:szCs w:val="22"/>
        </w:rPr>
        <w:t xml:space="preserve"> </w:t>
      </w:r>
      <w:r w:rsidRPr="00A253E5">
        <w:rPr>
          <w:rFonts w:ascii="Times New Roman" w:hAnsi="Times New Roman"/>
          <w:sz w:val="22"/>
          <w:szCs w:val="22"/>
        </w:rPr>
        <w:t>понятия,</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предусмотренные</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действующим</w:t>
      </w:r>
      <w:r w:rsidRPr="00A253E5">
        <w:rPr>
          <w:rFonts w:ascii="Times New Roman" w:hAnsi="Times New Roman"/>
          <w:spacing w:val="1"/>
          <w:sz w:val="22"/>
          <w:szCs w:val="22"/>
        </w:rPr>
        <w:t xml:space="preserve"> </w:t>
      </w:r>
      <w:r w:rsidRPr="00A253E5">
        <w:rPr>
          <w:rFonts w:ascii="Times New Roman" w:hAnsi="Times New Roman"/>
          <w:sz w:val="22"/>
          <w:szCs w:val="22"/>
        </w:rPr>
        <w:t>федеральным</w:t>
      </w:r>
      <w:r w:rsidRPr="00A253E5">
        <w:rPr>
          <w:rFonts w:ascii="Times New Roman" w:hAnsi="Times New Roman"/>
          <w:spacing w:val="-8"/>
          <w:sz w:val="22"/>
          <w:szCs w:val="22"/>
        </w:rPr>
        <w:t xml:space="preserve"> </w:t>
      </w:r>
      <w:r w:rsidRPr="00A253E5">
        <w:rPr>
          <w:rFonts w:ascii="Times New Roman" w:hAnsi="Times New Roman"/>
          <w:sz w:val="22"/>
          <w:szCs w:val="22"/>
        </w:rPr>
        <w:t>законодательством</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законодательством</w:t>
      </w:r>
      <w:r w:rsidRPr="00A253E5">
        <w:rPr>
          <w:rFonts w:ascii="Times New Roman" w:hAnsi="Times New Roman"/>
          <w:spacing w:val="-8"/>
          <w:sz w:val="22"/>
          <w:szCs w:val="22"/>
        </w:rPr>
        <w:t xml:space="preserve"> </w:t>
      </w:r>
      <w:r w:rsidRPr="00A253E5">
        <w:rPr>
          <w:rFonts w:ascii="Times New Roman" w:hAnsi="Times New Roman"/>
          <w:sz w:val="22"/>
          <w:szCs w:val="22"/>
        </w:rPr>
        <w:t>автономного</w:t>
      </w:r>
      <w:r w:rsidRPr="00A253E5">
        <w:rPr>
          <w:rFonts w:ascii="Times New Roman" w:hAnsi="Times New Roman"/>
          <w:spacing w:val="-7"/>
          <w:sz w:val="22"/>
          <w:szCs w:val="22"/>
        </w:rPr>
        <w:t xml:space="preserve"> </w:t>
      </w:r>
      <w:r w:rsidRPr="00A253E5">
        <w:rPr>
          <w:rFonts w:ascii="Times New Roman" w:hAnsi="Times New Roman"/>
          <w:sz w:val="22"/>
          <w:szCs w:val="22"/>
        </w:rPr>
        <w:t>округа.</w:t>
      </w:r>
    </w:p>
    <w:p w:rsidR="002E0B9F" w:rsidRPr="00831EBA" w:rsidRDefault="002E0B9F" w:rsidP="00A253E5">
      <w:pPr>
        <w:pStyle w:val="11"/>
        <w:spacing w:after="0"/>
        <w:ind w:left="884" w:right="880"/>
        <w:jc w:val="center"/>
        <w:rPr>
          <w:rFonts w:ascii="Times New Roman" w:hAnsi="Times New Roman"/>
          <w:b/>
          <w:sz w:val="22"/>
          <w:szCs w:val="22"/>
        </w:rPr>
      </w:pPr>
      <w:bookmarkStart w:id="4" w:name="Глава_1._ОБЩИЕ_ПОЛОЖЕНИЯ"/>
      <w:bookmarkEnd w:id="4"/>
      <w:r w:rsidRPr="00831EBA">
        <w:rPr>
          <w:rFonts w:ascii="Times New Roman" w:hAnsi="Times New Roman"/>
          <w:b/>
          <w:spacing w:val="-1"/>
          <w:sz w:val="22"/>
          <w:szCs w:val="22"/>
        </w:rPr>
        <w:t>Глава</w:t>
      </w:r>
      <w:r w:rsidRPr="00831EBA">
        <w:rPr>
          <w:rFonts w:ascii="Times New Roman" w:hAnsi="Times New Roman"/>
          <w:b/>
          <w:spacing w:val="-16"/>
          <w:sz w:val="22"/>
          <w:szCs w:val="22"/>
        </w:rPr>
        <w:t xml:space="preserve"> </w:t>
      </w:r>
      <w:r w:rsidRPr="00831EBA">
        <w:rPr>
          <w:rFonts w:ascii="Times New Roman" w:hAnsi="Times New Roman"/>
          <w:b/>
          <w:spacing w:val="-1"/>
          <w:sz w:val="22"/>
          <w:szCs w:val="22"/>
        </w:rPr>
        <w:t>1.</w:t>
      </w:r>
      <w:r w:rsidRPr="00831EBA">
        <w:rPr>
          <w:rFonts w:ascii="Times New Roman" w:hAnsi="Times New Roman"/>
          <w:b/>
          <w:spacing w:val="-15"/>
          <w:sz w:val="22"/>
          <w:szCs w:val="22"/>
        </w:rPr>
        <w:t xml:space="preserve"> </w:t>
      </w:r>
      <w:r w:rsidRPr="00831EBA">
        <w:rPr>
          <w:rFonts w:ascii="Times New Roman" w:hAnsi="Times New Roman"/>
          <w:b/>
          <w:spacing w:val="-1"/>
          <w:sz w:val="22"/>
          <w:szCs w:val="22"/>
        </w:rPr>
        <w:t>ОБЩИЕ</w:t>
      </w:r>
      <w:r w:rsidRPr="00831EBA">
        <w:rPr>
          <w:rFonts w:ascii="Times New Roman" w:hAnsi="Times New Roman"/>
          <w:b/>
          <w:spacing w:val="-16"/>
          <w:sz w:val="22"/>
          <w:szCs w:val="22"/>
        </w:rPr>
        <w:t xml:space="preserve"> </w:t>
      </w:r>
      <w:r w:rsidRPr="00831EBA">
        <w:rPr>
          <w:rFonts w:ascii="Times New Roman" w:hAnsi="Times New Roman"/>
          <w:b/>
          <w:sz w:val="22"/>
          <w:szCs w:val="22"/>
        </w:rPr>
        <w:t>ПОЛОЖЕНИЯ</w:t>
      </w:r>
    </w:p>
    <w:p w:rsidR="002E0B9F" w:rsidRPr="00A253E5" w:rsidRDefault="002E0B9F" w:rsidP="00A253E5">
      <w:pPr>
        <w:pStyle w:val="aff1"/>
        <w:spacing w:after="0"/>
        <w:jc w:val="both"/>
        <w:rPr>
          <w:rFonts w:ascii="Times New Roman" w:hAnsi="Times New Roman"/>
          <w:b/>
          <w:sz w:val="22"/>
          <w:szCs w:val="22"/>
        </w:rPr>
      </w:pPr>
    </w:p>
    <w:p w:rsidR="002E0B9F" w:rsidRPr="00831EBA" w:rsidRDefault="002E0B9F" w:rsidP="00831EBA">
      <w:pPr>
        <w:tabs>
          <w:tab w:val="left" w:pos="1996"/>
          <w:tab w:val="left" w:pos="2611"/>
          <w:tab w:val="left" w:pos="4225"/>
          <w:tab w:val="left" w:pos="6513"/>
          <w:tab w:val="left" w:pos="8338"/>
          <w:tab w:val="left" w:pos="8893"/>
        </w:tabs>
        <w:spacing w:after="0"/>
        <w:ind w:left="118" w:right="117" w:firstLine="566"/>
        <w:jc w:val="center"/>
        <w:rPr>
          <w:rFonts w:ascii="Times New Roman" w:hAnsi="Times New Roman" w:cs="Times New Roman"/>
          <w:sz w:val="22"/>
          <w:szCs w:val="22"/>
        </w:rPr>
      </w:pPr>
      <w:bookmarkStart w:id="5" w:name="Статья_1._Правовое_регулирование_отношен"/>
      <w:bookmarkEnd w:id="5"/>
      <w:r w:rsidRPr="00831EBA">
        <w:rPr>
          <w:rFonts w:ascii="Times New Roman" w:hAnsi="Times New Roman" w:cs="Times New Roman"/>
          <w:sz w:val="22"/>
          <w:szCs w:val="22"/>
        </w:rPr>
        <w:t xml:space="preserve">Статья 1. Правовое регулирование отношений в </w:t>
      </w:r>
      <w:r w:rsidRPr="00831EBA">
        <w:rPr>
          <w:rFonts w:ascii="Times New Roman" w:hAnsi="Times New Roman" w:cs="Times New Roman"/>
          <w:spacing w:val="-2"/>
          <w:sz w:val="22"/>
          <w:szCs w:val="22"/>
        </w:rPr>
        <w:t>области</w:t>
      </w:r>
      <w:r w:rsidRPr="00831EBA">
        <w:rPr>
          <w:rFonts w:ascii="Times New Roman" w:hAnsi="Times New Roman" w:cs="Times New Roman"/>
          <w:spacing w:val="-67"/>
          <w:sz w:val="22"/>
          <w:szCs w:val="22"/>
        </w:rPr>
        <w:t xml:space="preserve"> </w:t>
      </w:r>
      <w:r w:rsidRPr="00831EBA">
        <w:rPr>
          <w:rFonts w:ascii="Times New Roman" w:hAnsi="Times New Roman" w:cs="Times New Roman"/>
          <w:sz w:val="22"/>
          <w:szCs w:val="22"/>
        </w:rPr>
        <w:t>благоустройства</w:t>
      </w:r>
    </w:p>
    <w:p w:rsidR="002E0B9F" w:rsidRPr="00A253E5" w:rsidRDefault="002E0B9F" w:rsidP="00A253E5">
      <w:pPr>
        <w:pStyle w:val="aff8"/>
        <w:widowControl w:val="0"/>
        <w:numPr>
          <w:ilvl w:val="0"/>
          <w:numId w:val="29"/>
        </w:numPr>
        <w:tabs>
          <w:tab w:val="left" w:pos="1102"/>
          <w:tab w:val="left" w:pos="1178"/>
          <w:tab w:val="left" w:pos="2470"/>
          <w:tab w:val="left" w:pos="2752"/>
          <w:tab w:val="left" w:pos="4456"/>
          <w:tab w:val="left" w:pos="4529"/>
          <w:tab w:val="left" w:pos="5895"/>
          <w:tab w:val="left" w:pos="6029"/>
          <w:tab w:val="left" w:pos="6394"/>
          <w:tab w:val="left" w:pos="7566"/>
          <w:tab w:val="left" w:pos="8099"/>
          <w:tab w:val="left" w:pos="8505"/>
          <w:tab w:val="left" w:pos="9757"/>
        </w:tabs>
        <w:autoSpaceDE w:val="0"/>
        <w:autoSpaceDN w:val="0"/>
        <w:ind w:right="114" w:firstLine="540"/>
        <w:jc w:val="both"/>
        <w:rPr>
          <w:rFonts w:ascii="Times New Roman" w:hAnsi="Times New Roman"/>
          <w:sz w:val="22"/>
          <w:szCs w:val="22"/>
        </w:rPr>
      </w:pPr>
      <w:r w:rsidRPr="00A253E5">
        <w:rPr>
          <w:rFonts w:ascii="Times New Roman" w:hAnsi="Times New Roman"/>
          <w:sz w:val="22"/>
          <w:szCs w:val="22"/>
        </w:rPr>
        <w:t xml:space="preserve">Правовое регулирование отношений в области благоустройства </w:t>
      </w:r>
      <w:r w:rsidRPr="00A253E5">
        <w:rPr>
          <w:rFonts w:ascii="Times New Roman" w:hAnsi="Times New Roman"/>
          <w:spacing w:val="-2"/>
          <w:sz w:val="22"/>
          <w:szCs w:val="22"/>
        </w:rPr>
        <w:t xml:space="preserve">в </w:t>
      </w:r>
      <w:r w:rsidRPr="00A253E5">
        <w:rPr>
          <w:rFonts w:ascii="Times New Roman" w:hAnsi="Times New Roman"/>
          <w:sz w:val="22"/>
          <w:szCs w:val="22"/>
        </w:rPr>
        <w:t>поселении</w:t>
      </w:r>
      <w:r w:rsidRPr="00A253E5">
        <w:rPr>
          <w:rFonts w:ascii="Times New Roman" w:hAnsi="Times New Roman"/>
          <w:spacing w:val="37"/>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36"/>
          <w:sz w:val="22"/>
          <w:szCs w:val="22"/>
        </w:rPr>
        <w:t xml:space="preserve"> </w:t>
      </w:r>
      <w:r w:rsidRPr="00A253E5">
        <w:rPr>
          <w:rFonts w:ascii="Times New Roman" w:hAnsi="Times New Roman"/>
          <w:sz w:val="22"/>
          <w:szCs w:val="22"/>
        </w:rPr>
        <w:t>в</w:t>
      </w:r>
      <w:r w:rsidRPr="00A253E5">
        <w:rPr>
          <w:rFonts w:ascii="Times New Roman" w:hAnsi="Times New Roman"/>
          <w:spacing w:val="38"/>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38"/>
          <w:sz w:val="22"/>
          <w:szCs w:val="22"/>
        </w:rPr>
        <w:t xml:space="preserve"> </w:t>
      </w:r>
      <w:r w:rsidRPr="00A253E5">
        <w:rPr>
          <w:rFonts w:ascii="Times New Roman" w:hAnsi="Times New Roman"/>
          <w:sz w:val="22"/>
          <w:szCs w:val="22"/>
        </w:rPr>
        <w:t xml:space="preserve">с </w:t>
      </w:r>
      <w:r w:rsidRPr="00A253E5">
        <w:rPr>
          <w:rFonts w:ascii="Times New Roman" w:hAnsi="Times New Roman"/>
          <w:spacing w:val="-67"/>
          <w:sz w:val="22"/>
          <w:szCs w:val="22"/>
        </w:rPr>
        <w:t xml:space="preserve">  </w:t>
      </w:r>
      <w:r w:rsidRPr="00A253E5">
        <w:rPr>
          <w:rFonts w:ascii="Times New Roman" w:hAnsi="Times New Roman"/>
          <w:sz w:val="22"/>
          <w:szCs w:val="22"/>
        </w:rPr>
        <w:t>Федеральным</w:t>
      </w:r>
      <w:r w:rsidRPr="00A253E5">
        <w:rPr>
          <w:rFonts w:ascii="Times New Roman" w:hAnsi="Times New Roman"/>
          <w:spacing w:val="17"/>
          <w:sz w:val="22"/>
          <w:szCs w:val="22"/>
        </w:rPr>
        <w:t xml:space="preserve"> </w:t>
      </w:r>
      <w:r w:rsidRPr="00A253E5">
        <w:rPr>
          <w:rFonts w:ascii="Times New Roman" w:hAnsi="Times New Roman"/>
          <w:sz w:val="22"/>
          <w:szCs w:val="22"/>
        </w:rPr>
        <w:t>законом</w:t>
      </w:r>
      <w:r w:rsidRPr="00A253E5">
        <w:rPr>
          <w:rFonts w:ascii="Times New Roman" w:hAnsi="Times New Roman"/>
          <w:spacing w:val="17"/>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6"/>
          <w:sz w:val="22"/>
          <w:szCs w:val="22"/>
        </w:rPr>
        <w:t xml:space="preserve"> </w:t>
      </w:r>
      <w:r w:rsidRPr="00A253E5">
        <w:rPr>
          <w:rFonts w:ascii="Times New Roman" w:hAnsi="Times New Roman"/>
          <w:sz w:val="22"/>
          <w:szCs w:val="22"/>
        </w:rPr>
        <w:t>Федерации</w:t>
      </w:r>
      <w:r w:rsidRPr="00A253E5">
        <w:rPr>
          <w:rFonts w:ascii="Times New Roman" w:hAnsi="Times New Roman"/>
          <w:spacing w:val="16"/>
          <w:sz w:val="22"/>
          <w:szCs w:val="22"/>
        </w:rPr>
        <w:t xml:space="preserve"> </w:t>
      </w:r>
      <w:r w:rsidRPr="00A253E5">
        <w:rPr>
          <w:rFonts w:ascii="Times New Roman" w:hAnsi="Times New Roman"/>
          <w:sz w:val="22"/>
          <w:szCs w:val="22"/>
        </w:rPr>
        <w:t>от</w:t>
      </w:r>
      <w:r w:rsidRPr="00A253E5">
        <w:rPr>
          <w:rFonts w:ascii="Times New Roman" w:hAnsi="Times New Roman"/>
          <w:spacing w:val="17"/>
          <w:sz w:val="22"/>
          <w:szCs w:val="22"/>
        </w:rPr>
        <w:t xml:space="preserve"> </w:t>
      </w:r>
      <w:r w:rsidRPr="00A253E5">
        <w:rPr>
          <w:rFonts w:ascii="Times New Roman" w:hAnsi="Times New Roman"/>
          <w:sz w:val="22"/>
          <w:szCs w:val="22"/>
        </w:rPr>
        <w:t>06.10.2003</w:t>
      </w:r>
      <w:r w:rsidRPr="00A253E5">
        <w:rPr>
          <w:rFonts w:ascii="Times New Roman" w:hAnsi="Times New Roman"/>
          <w:spacing w:val="16"/>
          <w:sz w:val="22"/>
          <w:szCs w:val="22"/>
        </w:rPr>
        <w:t xml:space="preserve"> </w:t>
      </w:r>
      <w:r w:rsidRPr="00A253E5">
        <w:rPr>
          <w:rFonts w:ascii="Times New Roman" w:hAnsi="Times New Roman"/>
          <w:sz w:val="22"/>
          <w:szCs w:val="22"/>
        </w:rPr>
        <w:t>№</w:t>
      </w:r>
      <w:r w:rsidRPr="00A253E5">
        <w:rPr>
          <w:rFonts w:ascii="Times New Roman" w:hAnsi="Times New Roman"/>
          <w:spacing w:val="15"/>
          <w:sz w:val="22"/>
          <w:szCs w:val="22"/>
        </w:rPr>
        <w:t xml:space="preserve"> </w:t>
      </w:r>
      <w:r w:rsidRPr="00A253E5">
        <w:rPr>
          <w:rFonts w:ascii="Times New Roman" w:hAnsi="Times New Roman"/>
          <w:sz w:val="22"/>
          <w:szCs w:val="22"/>
        </w:rPr>
        <w:t>131-ФЗ</w:t>
      </w:r>
      <w:r w:rsidRPr="00A253E5">
        <w:rPr>
          <w:rFonts w:ascii="Times New Roman" w:hAnsi="Times New Roman"/>
          <w:spacing w:val="15"/>
          <w:sz w:val="22"/>
          <w:szCs w:val="22"/>
        </w:rPr>
        <w:t xml:space="preserve"> </w:t>
      </w:r>
      <w:r w:rsidRPr="00A253E5">
        <w:rPr>
          <w:rFonts w:ascii="Times New Roman" w:hAnsi="Times New Roman"/>
          <w:sz w:val="22"/>
          <w:szCs w:val="22"/>
        </w:rPr>
        <w:t>«Об</w:t>
      </w:r>
      <w:r w:rsidRPr="00A253E5">
        <w:rPr>
          <w:rFonts w:ascii="Times New Roman" w:hAnsi="Times New Roman"/>
          <w:spacing w:val="-67"/>
          <w:sz w:val="22"/>
          <w:szCs w:val="22"/>
        </w:rPr>
        <w:t xml:space="preserve"> </w:t>
      </w:r>
      <w:r w:rsidRPr="00A253E5">
        <w:rPr>
          <w:rFonts w:ascii="Times New Roman" w:hAnsi="Times New Roman"/>
          <w:sz w:val="22"/>
          <w:szCs w:val="22"/>
        </w:rPr>
        <w:t xml:space="preserve">общих принципах организации местного самоуправления в </w:t>
      </w:r>
      <w:r w:rsidRPr="00A253E5">
        <w:rPr>
          <w:rFonts w:ascii="Times New Roman" w:hAnsi="Times New Roman"/>
          <w:spacing w:val="-1"/>
          <w:sz w:val="22"/>
          <w:szCs w:val="22"/>
        </w:rPr>
        <w:t>Российской</w:t>
      </w:r>
      <w:r w:rsidRPr="00A253E5">
        <w:rPr>
          <w:rFonts w:ascii="Times New Roman" w:hAnsi="Times New Roman"/>
          <w:spacing w:val="-67"/>
          <w:sz w:val="22"/>
          <w:szCs w:val="22"/>
        </w:rPr>
        <w:t xml:space="preserve"> </w:t>
      </w:r>
      <w:r w:rsidRPr="00A253E5">
        <w:rPr>
          <w:rFonts w:ascii="Times New Roman" w:hAnsi="Times New Roman"/>
          <w:sz w:val="22"/>
          <w:szCs w:val="22"/>
        </w:rPr>
        <w:t>Федерации»,</w:t>
      </w:r>
      <w:r w:rsidRPr="00A253E5">
        <w:rPr>
          <w:rFonts w:ascii="Times New Roman" w:hAnsi="Times New Roman"/>
          <w:spacing w:val="105"/>
          <w:sz w:val="22"/>
          <w:szCs w:val="22"/>
        </w:rPr>
        <w:t xml:space="preserve"> </w:t>
      </w:r>
      <w:r w:rsidRPr="00A253E5">
        <w:rPr>
          <w:rFonts w:ascii="Times New Roman" w:hAnsi="Times New Roman"/>
          <w:sz w:val="22"/>
          <w:szCs w:val="22"/>
        </w:rPr>
        <w:t>иными</w:t>
      </w:r>
      <w:r w:rsidRPr="00A253E5">
        <w:rPr>
          <w:rFonts w:ascii="Times New Roman" w:hAnsi="Times New Roman"/>
          <w:spacing w:val="104"/>
          <w:sz w:val="22"/>
          <w:szCs w:val="22"/>
        </w:rPr>
        <w:t xml:space="preserve"> </w:t>
      </w:r>
      <w:r w:rsidRPr="00A253E5">
        <w:rPr>
          <w:rFonts w:ascii="Times New Roman" w:hAnsi="Times New Roman"/>
          <w:sz w:val="22"/>
          <w:szCs w:val="22"/>
        </w:rPr>
        <w:t>принимаемыми</w:t>
      </w:r>
      <w:r w:rsidRPr="00A253E5">
        <w:rPr>
          <w:rFonts w:ascii="Times New Roman" w:hAnsi="Times New Roman"/>
          <w:spacing w:val="106"/>
          <w:sz w:val="22"/>
          <w:szCs w:val="22"/>
        </w:rPr>
        <w:t xml:space="preserve"> </w:t>
      </w:r>
      <w:r w:rsidRPr="00A253E5">
        <w:rPr>
          <w:rFonts w:ascii="Times New Roman" w:hAnsi="Times New Roman"/>
          <w:sz w:val="22"/>
          <w:szCs w:val="22"/>
        </w:rPr>
        <w:t>в</w:t>
      </w:r>
      <w:r w:rsidRPr="00A253E5">
        <w:rPr>
          <w:rFonts w:ascii="Times New Roman" w:hAnsi="Times New Roman"/>
          <w:spacing w:val="103"/>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06"/>
          <w:sz w:val="22"/>
          <w:szCs w:val="22"/>
        </w:rPr>
        <w:t xml:space="preserve"> </w:t>
      </w:r>
      <w:r w:rsidRPr="00A253E5">
        <w:rPr>
          <w:rFonts w:ascii="Times New Roman" w:hAnsi="Times New Roman"/>
          <w:sz w:val="22"/>
          <w:szCs w:val="22"/>
        </w:rPr>
        <w:t>с</w:t>
      </w:r>
      <w:r w:rsidRPr="00A253E5">
        <w:rPr>
          <w:rFonts w:ascii="Times New Roman" w:hAnsi="Times New Roman"/>
          <w:spacing w:val="106"/>
          <w:sz w:val="22"/>
          <w:szCs w:val="22"/>
        </w:rPr>
        <w:t xml:space="preserve"> </w:t>
      </w:r>
      <w:r w:rsidRPr="00A253E5">
        <w:rPr>
          <w:rFonts w:ascii="Times New Roman" w:hAnsi="Times New Roman"/>
          <w:sz w:val="22"/>
          <w:szCs w:val="22"/>
        </w:rPr>
        <w:t>ним</w:t>
      </w:r>
      <w:r w:rsidRPr="00A253E5">
        <w:rPr>
          <w:rFonts w:ascii="Times New Roman" w:hAnsi="Times New Roman"/>
          <w:spacing w:val="106"/>
          <w:sz w:val="22"/>
          <w:szCs w:val="22"/>
        </w:rPr>
        <w:t xml:space="preserve"> </w:t>
      </w:r>
      <w:r w:rsidRPr="00A253E5">
        <w:rPr>
          <w:rFonts w:ascii="Times New Roman" w:hAnsi="Times New Roman"/>
          <w:sz w:val="22"/>
          <w:szCs w:val="22"/>
        </w:rPr>
        <w:t>региональными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муниципальными</w:t>
      </w:r>
      <w:r w:rsidRPr="00A253E5">
        <w:rPr>
          <w:rFonts w:ascii="Times New Roman" w:hAnsi="Times New Roman"/>
          <w:spacing w:val="-2"/>
          <w:sz w:val="22"/>
          <w:szCs w:val="22"/>
        </w:rPr>
        <w:t xml:space="preserve"> </w:t>
      </w:r>
      <w:r w:rsidRPr="00A253E5">
        <w:rPr>
          <w:rFonts w:ascii="Times New Roman" w:hAnsi="Times New Roman"/>
          <w:sz w:val="22"/>
          <w:szCs w:val="22"/>
        </w:rPr>
        <w:t>нормативными</w:t>
      </w:r>
      <w:r w:rsidRPr="00A253E5">
        <w:rPr>
          <w:rFonts w:ascii="Times New Roman" w:hAnsi="Times New Roman"/>
          <w:spacing w:val="-2"/>
          <w:sz w:val="22"/>
          <w:szCs w:val="22"/>
        </w:rPr>
        <w:t xml:space="preserve"> </w:t>
      </w:r>
      <w:r w:rsidRPr="00A253E5">
        <w:rPr>
          <w:rFonts w:ascii="Times New Roman" w:hAnsi="Times New Roman"/>
          <w:sz w:val="22"/>
          <w:szCs w:val="22"/>
        </w:rPr>
        <w:t>правовыми</w:t>
      </w:r>
      <w:r w:rsidRPr="00A253E5">
        <w:rPr>
          <w:rFonts w:ascii="Times New Roman" w:hAnsi="Times New Roman"/>
          <w:spacing w:val="-2"/>
          <w:sz w:val="22"/>
          <w:szCs w:val="22"/>
        </w:rPr>
        <w:t xml:space="preserve"> </w:t>
      </w:r>
      <w:r w:rsidRPr="00A253E5">
        <w:rPr>
          <w:rFonts w:ascii="Times New Roman" w:hAnsi="Times New Roman"/>
          <w:sz w:val="22"/>
          <w:szCs w:val="22"/>
        </w:rPr>
        <w:t>актами.</w:t>
      </w:r>
    </w:p>
    <w:p w:rsidR="002E0B9F" w:rsidRPr="00A253E5" w:rsidRDefault="002E0B9F" w:rsidP="00A253E5">
      <w:pPr>
        <w:pStyle w:val="aff8"/>
        <w:widowControl w:val="0"/>
        <w:numPr>
          <w:ilvl w:val="0"/>
          <w:numId w:val="29"/>
        </w:numPr>
        <w:tabs>
          <w:tab w:val="left" w:pos="1086"/>
        </w:tabs>
        <w:autoSpaceDE w:val="0"/>
        <w:autoSpaceDN w:val="0"/>
        <w:ind w:right="115" w:firstLine="540"/>
        <w:jc w:val="both"/>
        <w:rPr>
          <w:rFonts w:ascii="Times New Roman" w:hAnsi="Times New Roman"/>
          <w:sz w:val="22"/>
          <w:szCs w:val="22"/>
        </w:rPr>
      </w:pPr>
      <w:r w:rsidRPr="00A253E5">
        <w:rPr>
          <w:rFonts w:ascii="Times New Roman" w:hAnsi="Times New Roman"/>
          <w:sz w:val="22"/>
          <w:szCs w:val="22"/>
        </w:rPr>
        <w:t>Отношения,</w:t>
      </w:r>
      <w:r w:rsidRPr="00A253E5">
        <w:rPr>
          <w:rFonts w:ascii="Times New Roman" w:hAnsi="Times New Roman"/>
          <w:spacing w:val="1"/>
          <w:sz w:val="22"/>
          <w:szCs w:val="22"/>
        </w:rPr>
        <w:t xml:space="preserve"> </w:t>
      </w:r>
      <w:r w:rsidRPr="00A253E5">
        <w:rPr>
          <w:rFonts w:ascii="Times New Roman" w:hAnsi="Times New Roman"/>
          <w:sz w:val="22"/>
          <w:szCs w:val="22"/>
        </w:rPr>
        <w:t>связанные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озеленением</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охраной зеленых насаждений, регулируются Правилами постольку, поскольку</w:t>
      </w:r>
      <w:r w:rsidRPr="00A253E5">
        <w:rPr>
          <w:rFonts w:ascii="Times New Roman" w:hAnsi="Times New Roman"/>
          <w:spacing w:val="1"/>
          <w:sz w:val="22"/>
          <w:szCs w:val="22"/>
        </w:rPr>
        <w:t xml:space="preserve"> </w:t>
      </w:r>
      <w:r w:rsidRPr="00A253E5">
        <w:rPr>
          <w:rFonts w:ascii="Times New Roman" w:hAnsi="Times New Roman"/>
          <w:sz w:val="22"/>
          <w:szCs w:val="22"/>
        </w:rPr>
        <w:t>иное</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установлено</w:t>
      </w:r>
      <w:r w:rsidRPr="00A253E5">
        <w:rPr>
          <w:rFonts w:ascii="Times New Roman" w:hAnsi="Times New Roman"/>
          <w:spacing w:val="1"/>
          <w:sz w:val="22"/>
          <w:szCs w:val="22"/>
        </w:rPr>
        <w:t xml:space="preserve"> </w:t>
      </w:r>
      <w:r w:rsidRPr="00A253E5">
        <w:rPr>
          <w:rFonts w:ascii="Times New Roman" w:hAnsi="Times New Roman"/>
          <w:sz w:val="22"/>
          <w:szCs w:val="22"/>
        </w:rPr>
        <w:t>федеральным,</w:t>
      </w:r>
      <w:r w:rsidRPr="00A253E5">
        <w:rPr>
          <w:rFonts w:ascii="Times New Roman" w:hAnsi="Times New Roman"/>
          <w:spacing w:val="1"/>
          <w:sz w:val="22"/>
          <w:szCs w:val="22"/>
        </w:rPr>
        <w:t xml:space="preserve"> </w:t>
      </w:r>
      <w:r w:rsidRPr="00A253E5">
        <w:rPr>
          <w:rFonts w:ascii="Times New Roman" w:hAnsi="Times New Roman"/>
          <w:sz w:val="22"/>
          <w:szCs w:val="22"/>
        </w:rPr>
        <w:t>региональным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местным</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законодательствами Российской Федерации по вопросам озеленения территории,</w:t>
      </w:r>
      <w:r w:rsidRPr="00A253E5">
        <w:rPr>
          <w:rFonts w:ascii="Times New Roman" w:hAnsi="Times New Roman"/>
          <w:spacing w:val="-67"/>
          <w:sz w:val="22"/>
          <w:szCs w:val="22"/>
        </w:rPr>
        <w:t xml:space="preserve">   </w:t>
      </w:r>
      <w:r w:rsidRPr="00A253E5">
        <w:rPr>
          <w:rFonts w:ascii="Times New Roman" w:hAnsi="Times New Roman"/>
          <w:sz w:val="22"/>
          <w:szCs w:val="22"/>
        </w:rPr>
        <w:t>содержания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защиты зеленых насаждений.</w:t>
      </w:r>
    </w:p>
    <w:p w:rsidR="002E0B9F" w:rsidRPr="00A253E5" w:rsidRDefault="002E0B9F" w:rsidP="00831EBA">
      <w:pPr>
        <w:pStyle w:val="11"/>
        <w:spacing w:after="0"/>
        <w:ind w:left="683"/>
        <w:jc w:val="center"/>
        <w:rPr>
          <w:rFonts w:ascii="Times New Roman" w:hAnsi="Times New Roman"/>
          <w:sz w:val="22"/>
          <w:szCs w:val="22"/>
        </w:rPr>
      </w:pPr>
      <w:bookmarkStart w:id="6" w:name="Статья_2._Участники_деятельности_в_облас"/>
      <w:bookmarkEnd w:id="6"/>
      <w:r w:rsidRPr="00A253E5">
        <w:rPr>
          <w:rFonts w:ascii="Times New Roman" w:hAnsi="Times New Roman"/>
          <w:sz w:val="22"/>
          <w:szCs w:val="22"/>
        </w:rPr>
        <w:t>Статья</w:t>
      </w:r>
      <w:r w:rsidRPr="00A253E5">
        <w:rPr>
          <w:rFonts w:ascii="Times New Roman" w:hAnsi="Times New Roman"/>
          <w:spacing w:val="-13"/>
          <w:sz w:val="22"/>
          <w:szCs w:val="22"/>
        </w:rPr>
        <w:t xml:space="preserve"> </w:t>
      </w:r>
      <w:r w:rsidRPr="00A253E5">
        <w:rPr>
          <w:rFonts w:ascii="Times New Roman" w:hAnsi="Times New Roman"/>
          <w:sz w:val="22"/>
          <w:szCs w:val="22"/>
        </w:rPr>
        <w:t>2.</w:t>
      </w:r>
      <w:r w:rsidRPr="00A253E5">
        <w:rPr>
          <w:rFonts w:ascii="Times New Roman" w:hAnsi="Times New Roman"/>
          <w:spacing w:val="-12"/>
          <w:sz w:val="22"/>
          <w:szCs w:val="22"/>
        </w:rPr>
        <w:t xml:space="preserve"> </w:t>
      </w:r>
      <w:r w:rsidRPr="00A253E5">
        <w:rPr>
          <w:rFonts w:ascii="Times New Roman" w:hAnsi="Times New Roman"/>
          <w:sz w:val="22"/>
          <w:szCs w:val="22"/>
        </w:rPr>
        <w:t>Участники</w:t>
      </w:r>
      <w:r w:rsidRPr="00A253E5">
        <w:rPr>
          <w:rFonts w:ascii="Times New Roman" w:hAnsi="Times New Roman"/>
          <w:spacing w:val="-12"/>
          <w:sz w:val="22"/>
          <w:szCs w:val="22"/>
        </w:rPr>
        <w:t xml:space="preserve"> </w:t>
      </w:r>
      <w:r w:rsidRPr="00A253E5">
        <w:rPr>
          <w:rFonts w:ascii="Times New Roman" w:hAnsi="Times New Roman"/>
          <w:sz w:val="22"/>
          <w:szCs w:val="22"/>
        </w:rPr>
        <w:t>деятельности</w:t>
      </w:r>
      <w:r w:rsidRPr="00A253E5">
        <w:rPr>
          <w:rFonts w:ascii="Times New Roman" w:hAnsi="Times New Roman"/>
          <w:spacing w:val="-12"/>
          <w:sz w:val="22"/>
          <w:szCs w:val="22"/>
        </w:rPr>
        <w:t xml:space="preserve"> </w:t>
      </w:r>
      <w:r w:rsidRPr="00A253E5">
        <w:rPr>
          <w:rFonts w:ascii="Times New Roman" w:hAnsi="Times New Roman"/>
          <w:sz w:val="22"/>
          <w:szCs w:val="22"/>
        </w:rPr>
        <w:t>в</w:t>
      </w:r>
      <w:r w:rsidRPr="00A253E5">
        <w:rPr>
          <w:rFonts w:ascii="Times New Roman" w:hAnsi="Times New Roman"/>
          <w:spacing w:val="-14"/>
          <w:sz w:val="22"/>
          <w:szCs w:val="22"/>
        </w:rPr>
        <w:t xml:space="preserve"> </w:t>
      </w:r>
      <w:r w:rsidRPr="00A253E5">
        <w:rPr>
          <w:rFonts w:ascii="Times New Roman" w:hAnsi="Times New Roman"/>
          <w:sz w:val="22"/>
          <w:szCs w:val="22"/>
        </w:rPr>
        <w:t>области</w:t>
      </w:r>
      <w:r w:rsidRPr="00A253E5">
        <w:rPr>
          <w:rFonts w:ascii="Times New Roman" w:hAnsi="Times New Roman"/>
          <w:spacing w:val="-12"/>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1"/>
        <w:spacing w:after="0"/>
        <w:ind w:left="142" w:firstLine="567"/>
        <w:jc w:val="both"/>
        <w:rPr>
          <w:rFonts w:ascii="Times New Roman" w:hAnsi="Times New Roman"/>
          <w:sz w:val="22"/>
          <w:szCs w:val="22"/>
        </w:rPr>
      </w:pPr>
      <w:r w:rsidRPr="00A253E5">
        <w:rPr>
          <w:rFonts w:ascii="Times New Roman" w:hAnsi="Times New Roman"/>
          <w:sz w:val="22"/>
          <w:szCs w:val="22"/>
        </w:rPr>
        <w:t>Участниками</w:t>
      </w:r>
      <w:r w:rsidRPr="00A253E5">
        <w:rPr>
          <w:rFonts w:ascii="Times New Roman" w:hAnsi="Times New Roman"/>
          <w:spacing w:val="-14"/>
          <w:sz w:val="22"/>
          <w:szCs w:val="22"/>
        </w:rPr>
        <w:t xml:space="preserve"> </w:t>
      </w:r>
      <w:r w:rsidRPr="00A253E5">
        <w:rPr>
          <w:rFonts w:ascii="Times New Roman" w:hAnsi="Times New Roman"/>
          <w:sz w:val="22"/>
          <w:szCs w:val="22"/>
        </w:rPr>
        <w:t>деятельности</w:t>
      </w:r>
      <w:r w:rsidRPr="00A253E5">
        <w:rPr>
          <w:rFonts w:ascii="Times New Roman" w:hAnsi="Times New Roman"/>
          <w:spacing w:val="-12"/>
          <w:sz w:val="22"/>
          <w:szCs w:val="22"/>
        </w:rPr>
        <w:t xml:space="preserve"> </w:t>
      </w:r>
      <w:r w:rsidRPr="00A253E5">
        <w:rPr>
          <w:rFonts w:ascii="Times New Roman" w:hAnsi="Times New Roman"/>
          <w:sz w:val="22"/>
          <w:szCs w:val="22"/>
        </w:rPr>
        <w:t>по</w:t>
      </w:r>
      <w:r w:rsidRPr="00A253E5">
        <w:rPr>
          <w:rFonts w:ascii="Times New Roman" w:hAnsi="Times New Roman"/>
          <w:spacing w:val="-13"/>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2"/>
          <w:sz w:val="22"/>
          <w:szCs w:val="22"/>
        </w:rPr>
        <w:t xml:space="preserve"> </w:t>
      </w:r>
      <w:r w:rsidRPr="00A253E5">
        <w:rPr>
          <w:rFonts w:ascii="Times New Roman" w:hAnsi="Times New Roman"/>
          <w:sz w:val="22"/>
          <w:szCs w:val="22"/>
        </w:rPr>
        <w:t>выступают:</w:t>
      </w:r>
    </w:p>
    <w:p w:rsidR="002E0B9F" w:rsidRPr="00A253E5" w:rsidRDefault="002E0B9F" w:rsidP="00A253E5">
      <w:pPr>
        <w:pStyle w:val="aff8"/>
        <w:widowControl w:val="0"/>
        <w:numPr>
          <w:ilvl w:val="0"/>
          <w:numId w:val="30"/>
        </w:numPr>
        <w:tabs>
          <w:tab w:val="left" w:pos="1194"/>
        </w:tabs>
        <w:autoSpaceDE w:val="0"/>
        <w:autoSpaceDN w:val="0"/>
        <w:ind w:left="142" w:right="115" w:firstLine="567"/>
        <w:jc w:val="both"/>
        <w:rPr>
          <w:rFonts w:ascii="Times New Roman" w:hAnsi="Times New Roman"/>
          <w:sz w:val="22"/>
          <w:szCs w:val="22"/>
        </w:rPr>
      </w:pPr>
      <w:r w:rsidRPr="00A253E5">
        <w:rPr>
          <w:rFonts w:ascii="Times New Roman" w:hAnsi="Times New Roman"/>
          <w:sz w:val="22"/>
          <w:szCs w:val="22"/>
        </w:rPr>
        <w:t>население</w:t>
      </w:r>
      <w:r w:rsidRPr="00A253E5">
        <w:rPr>
          <w:rFonts w:ascii="Times New Roman" w:hAnsi="Times New Roman"/>
          <w:spacing w:val="1"/>
          <w:sz w:val="22"/>
          <w:szCs w:val="22"/>
        </w:rPr>
        <w:t xml:space="preserve"> </w:t>
      </w:r>
      <w:r w:rsidRPr="00A253E5">
        <w:rPr>
          <w:rFonts w:ascii="Times New Roman" w:hAnsi="Times New Roman"/>
          <w:sz w:val="22"/>
          <w:szCs w:val="22"/>
        </w:rPr>
        <w:t>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которое</w:t>
      </w:r>
      <w:r w:rsidRPr="00A253E5">
        <w:rPr>
          <w:rFonts w:ascii="Times New Roman" w:hAnsi="Times New Roman"/>
          <w:spacing w:val="1"/>
          <w:sz w:val="22"/>
          <w:szCs w:val="22"/>
        </w:rPr>
        <w:t xml:space="preserve"> </w:t>
      </w:r>
      <w:r w:rsidRPr="00A253E5">
        <w:rPr>
          <w:rFonts w:ascii="Times New Roman" w:hAnsi="Times New Roman"/>
          <w:sz w:val="22"/>
          <w:szCs w:val="22"/>
        </w:rPr>
        <w:t>формирует</w:t>
      </w:r>
      <w:r w:rsidRPr="00A253E5">
        <w:rPr>
          <w:rFonts w:ascii="Times New Roman" w:hAnsi="Times New Roman"/>
          <w:spacing w:val="1"/>
          <w:sz w:val="22"/>
          <w:szCs w:val="22"/>
        </w:rPr>
        <w:t xml:space="preserve"> </w:t>
      </w:r>
      <w:r w:rsidRPr="00A253E5">
        <w:rPr>
          <w:rFonts w:ascii="Times New Roman" w:hAnsi="Times New Roman"/>
          <w:sz w:val="22"/>
          <w:szCs w:val="22"/>
        </w:rPr>
        <w:t>запрос</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принимает</w:t>
      </w:r>
      <w:r w:rsidRPr="00A253E5">
        <w:rPr>
          <w:rFonts w:ascii="Times New Roman" w:hAnsi="Times New Roman"/>
          <w:spacing w:val="1"/>
          <w:sz w:val="22"/>
          <w:szCs w:val="22"/>
        </w:rPr>
        <w:t xml:space="preserve"> </w:t>
      </w:r>
      <w:r w:rsidRPr="00A253E5">
        <w:rPr>
          <w:rFonts w:ascii="Times New Roman" w:hAnsi="Times New Roman"/>
          <w:sz w:val="22"/>
          <w:szCs w:val="22"/>
        </w:rPr>
        <w:t>участие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оценке</w:t>
      </w:r>
      <w:r w:rsidRPr="00A253E5">
        <w:rPr>
          <w:rFonts w:ascii="Times New Roman" w:hAnsi="Times New Roman"/>
          <w:spacing w:val="1"/>
          <w:sz w:val="22"/>
          <w:szCs w:val="22"/>
        </w:rPr>
        <w:t xml:space="preserve"> </w:t>
      </w:r>
      <w:r w:rsidRPr="00A253E5">
        <w:rPr>
          <w:rFonts w:ascii="Times New Roman" w:hAnsi="Times New Roman"/>
          <w:sz w:val="22"/>
          <w:szCs w:val="22"/>
        </w:rPr>
        <w:t>предлагаемых</w:t>
      </w:r>
      <w:r w:rsidRPr="00A253E5">
        <w:rPr>
          <w:rFonts w:ascii="Times New Roman" w:hAnsi="Times New Roman"/>
          <w:spacing w:val="1"/>
          <w:sz w:val="22"/>
          <w:szCs w:val="22"/>
        </w:rPr>
        <w:t xml:space="preserve"> </w:t>
      </w:r>
      <w:r w:rsidRPr="00A253E5">
        <w:rPr>
          <w:rFonts w:ascii="Times New Roman" w:hAnsi="Times New Roman"/>
          <w:sz w:val="22"/>
          <w:szCs w:val="22"/>
        </w:rPr>
        <w:t>решений.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отдельных случаях жители участвуют в выполнении работ. Жители могут быть</w:t>
      </w:r>
      <w:r w:rsidRPr="00A253E5">
        <w:rPr>
          <w:rFonts w:ascii="Times New Roman" w:hAnsi="Times New Roman"/>
          <w:spacing w:val="1"/>
          <w:sz w:val="22"/>
          <w:szCs w:val="22"/>
        </w:rPr>
        <w:t xml:space="preserve"> </w:t>
      </w:r>
      <w:r w:rsidRPr="00A253E5">
        <w:rPr>
          <w:rFonts w:ascii="Times New Roman" w:hAnsi="Times New Roman"/>
          <w:sz w:val="22"/>
          <w:szCs w:val="22"/>
        </w:rPr>
        <w:t>представлены</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общественными</w:t>
      </w:r>
      <w:r w:rsidRPr="00A253E5">
        <w:rPr>
          <w:rFonts w:ascii="Times New Roman" w:hAnsi="Times New Roman"/>
          <w:spacing w:val="-2"/>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объединениями;</w:t>
      </w:r>
    </w:p>
    <w:p w:rsidR="002E0B9F" w:rsidRPr="00A253E5" w:rsidRDefault="002E0B9F" w:rsidP="00A253E5">
      <w:pPr>
        <w:pStyle w:val="aff8"/>
        <w:widowControl w:val="0"/>
        <w:numPr>
          <w:ilvl w:val="0"/>
          <w:numId w:val="30"/>
        </w:numPr>
        <w:tabs>
          <w:tab w:val="left" w:pos="1044"/>
        </w:tabs>
        <w:autoSpaceDE w:val="0"/>
        <w:autoSpaceDN w:val="0"/>
        <w:ind w:left="142" w:right="114" w:firstLine="567"/>
        <w:jc w:val="both"/>
        <w:rPr>
          <w:rFonts w:ascii="Times New Roman" w:hAnsi="Times New Roman"/>
          <w:sz w:val="22"/>
          <w:szCs w:val="22"/>
        </w:rPr>
      </w:pPr>
      <w:r w:rsidRPr="00A253E5">
        <w:rPr>
          <w:rFonts w:ascii="Times New Roman" w:hAnsi="Times New Roman"/>
          <w:sz w:val="22"/>
          <w:szCs w:val="22"/>
        </w:rPr>
        <w:t>представители</w:t>
      </w:r>
      <w:r w:rsidRPr="00A253E5">
        <w:rPr>
          <w:rFonts w:ascii="Times New Roman" w:hAnsi="Times New Roman"/>
          <w:spacing w:val="1"/>
          <w:sz w:val="22"/>
          <w:szCs w:val="22"/>
        </w:rPr>
        <w:t xml:space="preserve"> </w:t>
      </w:r>
      <w:r w:rsidRPr="00A253E5">
        <w:rPr>
          <w:rFonts w:ascii="Times New Roman" w:hAnsi="Times New Roman"/>
          <w:sz w:val="22"/>
          <w:szCs w:val="22"/>
        </w:rPr>
        <w:t>органов</w:t>
      </w:r>
      <w:r w:rsidRPr="00A253E5">
        <w:rPr>
          <w:rFonts w:ascii="Times New Roman" w:hAnsi="Times New Roman"/>
          <w:spacing w:val="1"/>
          <w:sz w:val="22"/>
          <w:szCs w:val="22"/>
        </w:rPr>
        <w:t xml:space="preserve"> </w:t>
      </w:r>
      <w:r w:rsidRPr="00A253E5">
        <w:rPr>
          <w:rFonts w:ascii="Times New Roman" w:hAnsi="Times New Roman"/>
          <w:sz w:val="22"/>
          <w:szCs w:val="22"/>
        </w:rPr>
        <w:t>местного</w:t>
      </w:r>
      <w:r w:rsidRPr="00A253E5">
        <w:rPr>
          <w:rFonts w:ascii="Times New Roman" w:hAnsi="Times New Roman"/>
          <w:spacing w:val="1"/>
          <w:sz w:val="22"/>
          <w:szCs w:val="22"/>
        </w:rPr>
        <w:t xml:space="preserve"> </w:t>
      </w:r>
      <w:r w:rsidRPr="00A253E5">
        <w:rPr>
          <w:rFonts w:ascii="Times New Roman" w:hAnsi="Times New Roman"/>
          <w:sz w:val="22"/>
          <w:szCs w:val="22"/>
        </w:rPr>
        <w:t>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поселения,</w:t>
      </w:r>
      <w:r w:rsidRPr="00A253E5">
        <w:rPr>
          <w:rFonts w:ascii="Times New Roman" w:hAnsi="Times New Roman"/>
          <w:spacing w:val="-67"/>
          <w:sz w:val="22"/>
          <w:szCs w:val="22"/>
        </w:rPr>
        <w:t xml:space="preserve"> </w:t>
      </w:r>
      <w:r w:rsidRPr="00A253E5">
        <w:rPr>
          <w:rFonts w:ascii="Times New Roman" w:hAnsi="Times New Roman"/>
          <w:sz w:val="22"/>
          <w:szCs w:val="22"/>
        </w:rPr>
        <w:t>которые</w:t>
      </w:r>
      <w:r w:rsidRPr="00A253E5">
        <w:rPr>
          <w:rFonts w:ascii="Times New Roman" w:hAnsi="Times New Roman"/>
          <w:spacing w:val="1"/>
          <w:sz w:val="22"/>
          <w:szCs w:val="22"/>
        </w:rPr>
        <w:t xml:space="preserve"> </w:t>
      </w:r>
      <w:r w:rsidRPr="00A253E5">
        <w:rPr>
          <w:rFonts w:ascii="Times New Roman" w:hAnsi="Times New Roman"/>
          <w:sz w:val="22"/>
          <w:szCs w:val="22"/>
        </w:rPr>
        <w:t>формируют</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техническое</w:t>
      </w:r>
      <w:r w:rsidRPr="00A253E5">
        <w:rPr>
          <w:rFonts w:ascii="Times New Roman" w:hAnsi="Times New Roman"/>
          <w:spacing w:val="1"/>
          <w:sz w:val="22"/>
          <w:szCs w:val="22"/>
        </w:rPr>
        <w:t xml:space="preserve"> </w:t>
      </w:r>
      <w:r w:rsidRPr="00A253E5">
        <w:rPr>
          <w:rFonts w:ascii="Times New Roman" w:hAnsi="Times New Roman"/>
          <w:sz w:val="22"/>
          <w:szCs w:val="22"/>
        </w:rPr>
        <w:t>задание,</w:t>
      </w:r>
      <w:r w:rsidRPr="00A253E5">
        <w:rPr>
          <w:rFonts w:ascii="Times New Roman" w:hAnsi="Times New Roman"/>
          <w:spacing w:val="1"/>
          <w:sz w:val="22"/>
          <w:szCs w:val="22"/>
        </w:rPr>
        <w:t xml:space="preserve"> </w:t>
      </w:r>
      <w:r w:rsidRPr="00A253E5">
        <w:rPr>
          <w:rFonts w:ascii="Times New Roman" w:hAnsi="Times New Roman"/>
          <w:sz w:val="22"/>
          <w:szCs w:val="22"/>
        </w:rPr>
        <w:t>выбирают</w:t>
      </w:r>
      <w:r w:rsidRPr="00A253E5">
        <w:rPr>
          <w:rFonts w:ascii="Times New Roman" w:hAnsi="Times New Roman"/>
          <w:spacing w:val="1"/>
          <w:sz w:val="22"/>
          <w:szCs w:val="22"/>
        </w:rPr>
        <w:t xml:space="preserve"> </w:t>
      </w:r>
      <w:r w:rsidRPr="00A253E5">
        <w:rPr>
          <w:rFonts w:ascii="Times New Roman" w:hAnsi="Times New Roman"/>
          <w:sz w:val="22"/>
          <w:szCs w:val="22"/>
        </w:rPr>
        <w:t>исполнителей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обеспечивают</w:t>
      </w:r>
      <w:r w:rsidRPr="00A253E5">
        <w:rPr>
          <w:rFonts w:ascii="Times New Roman" w:hAnsi="Times New Roman"/>
          <w:spacing w:val="-3"/>
          <w:sz w:val="22"/>
          <w:szCs w:val="22"/>
        </w:rPr>
        <w:t xml:space="preserve"> </w:t>
      </w:r>
      <w:r w:rsidRPr="00A253E5">
        <w:rPr>
          <w:rFonts w:ascii="Times New Roman" w:hAnsi="Times New Roman"/>
          <w:sz w:val="22"/>
          <w:szCs w:val="22"/>
        </w:rPr>
        <w:t>финансирование</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пределах</w:t>
      </w:r>
      <w:r w:rsidRPr="00A253E5">
        <w:rPr>
          <w:rFonts w:ascii="Times New Roman" w:hAnsi="Times New Roman"/>
          <w:spacing w:val="-1"/>
          <w:sz w:val="22"/>
          <w:szCs w:val="22"/>
        </w:rPr>
        <w:t xml:space="preserve"> </w:t>
      </w:r>
      <w:r w:rsidRPr="00A253E5">
        <w:rPr>
          <w:rFonts w:ascii="Times New Roman" w:hAnsi="Times New Roman"/>
          <w:sz w:val="22"/>
          <w:szCs w:val="22"/>
        </w:rPr>
        <w:t>своих</w:t>
      </w:r>
      <w:r w:rsidRPr="00A253E5">
        <w:rPr>
          <w:rFonts w:ascii="Times New Roman" w:hAnsi="Times New Roman"/>
          <w:spacing w:val="-2"/>
          <w:sz w:val="22"/>
          <w:szCs w:val="22"/>
        </w:rPr>
        <w:t xml:space="preserve"> </w:t>
      </w:r>
      <w:r w:rsidRPr="00A253E5">
        <w:rPr>
          <w:rFonts w:ascii="Times New Roman" w:hAnsi="Times New Roman"/>
          <w:sz w:val="22"/>
          <w:szCs w:val="22"/>
        </w:rPr>
        <w:t>полномочий;</w:t>
      </w:r>
    </w:p>
    <w:p w:rsidR="002E0B9F" w:rsidRPr="00A253E5" w:rsidRDefault="002E0B9F" w:rsidP="00A253E5">
      <w:pPr>
        <w:pStyle w:val="aff8"/>
        <w:widowControl w:val="0"/>
        <w:numPr>
          <w:ilvl w:val="0"/>
          <w:numId w:val="30"/>
        </w:numPr>
        <w:tabs>
          <w:tab w:val="left" w:pos="1016"/>
        </w:tabs>
        <w:autoSpaceDE w:val="0"/>
        <w:autoSpaceDN w:val="0"/>
        <w:ind w:left="142" w:right="119" w:firstLine="567"/>
        <w:jc w:val="both"/>
        <w:rPr>
          <w:rFonts w:ascii="Times New Roman" w:hAnsi="Times New Roman"/>
          <w:sz w:val="22"/>
          <w:szCs w:val="22"/>
        </w:rPr>
      </w:pPr>
      <w:r w:rsidRPr="00A253E5">
        <w:rPr>
          <w:rFonts w:ascii="Times New Roman" w:hAnsi="Times New Roman"/>
          <w:sz w:val="22"/>
          <w:szCs w:val="22"/>
        </w:rPr>
        <w:t>хозяйствующие субъекты, осуществляющие деятельность в поселении, которые участвуют в формировании запроса на благоустройство, а также</w:t>
      </w:r>
      <w:r w:rsidRPr="00A253E5">
        <w:rPr>
          <w:rFonts w:ascii="Times New Roman" w:hAnsi="Times New Roman"/>
          <w:spacing w:val="-67"/>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финансировании</w:t>
      </w:r>
      <w:r w:rsidRPr="00A253E5">
        <w:rPr>
          <w:rFonts w:ascii="Times New Roman" w:hAnsi="Times New Roman"/>
          <w:spacing w:val="-2"/>
          <w:sz w:val="22"/>
          <w:szCs w:val="22"/>
        </w:rPr>
        <w:t xml:space="preserve"> </w:t>
      </w:r>
      <w:r w:rsidRPr="00A253E5">
        <w:rPr>
          <w:rFonts w:ascii="Times New Roman" w:hAnsi="Times New Roman"/>
          <w:sz w:val="22"/>
          <w:szCs w:val="22"/>
        </w:rPr>
        <w:t>мероприятий по</w:t>
      </w:r>
      <w:r w:rsidRPr="00A253E5">
        <w:rPr>
          <w:rFonts w:ascii="Times New Roman" w:hAnsi="Times New Roman"/>
          <w:spacing w:val="-3"/>
          <w:sz w:val="22"/>
          <w:szCs w:val="22"/>
        </w:rPr>
        <w:t xml:space="preserve"> </w:t>
      </w:r>
      <w:r w:rsidRPr="00A253E5">
        <w:rPr>
          <w:rFonts w:ascii="Times New Roman" w:hAnsi="Times New Roman"/>
          <w:sz w:val="22"/>
          <w:szCs w:val="22"/>
        </w:rPr>
        <w:t>благоустройству;</w:t>
      </w:r>
    </w:p>
    <w:p w:rsidR="002E0B9F" w:rsidRPr="00A253E5" w:rsidRDefault="002E0B9F" w:rsidP="00A253E5">
      <w:pPr>
        <w:pStyle w:val="aff8"/>
        <w:widowControl w:val="0"/>
        <w:numPr>
          <w:ilvl w:val="0"/>
          <w:numId w:val="30"/>
        </w:numPr>
        <w:tabs>
          <w:tab w:val="left" w:pos="966"/>
        </w:tabs>
        <w:autoSpaceDE w:val="0"/>
        <w:autoSpaceDN w:val="0"/>
        <w:ind w:left="142" w:right="115" w:firstLine="567"/>
        <w:jc w:val="both"/>
        <w:rPr>
          <w:rFonts w:ascii="Times New Roman" w:hAnsi="Times New Roman"/>
          <w:sz w:val="22"/>
          <w:szCs w:val="22"/>
        </w:rPr>
      </w:pPr>
      <w:r w:rsidRPr="00A253E5">
        <w:rPr>
          <w:rFonts w:ascii="Times New Roman" w:hAnsi="Times New Roman"/>
          <w:sz w:val="22"/>
          <w:szCs w:val="22"/>
        </w:rPr>
        <w:t>представители профессионального сообщества, в том числе ландшафтные</w:t>
      </w:r>
      <w:r w:rsidRPr="00A253E5">
        <w:rPr>
          <w:rFonts w:ascii="Times New Roman" w:hAnsi="Times New Roman"/>
          <w:spacing w:val="-67"/>
          <w:sz w:val="22"/>
          <w:szCs w:val="22"/>
        </w:rPr>
        <w:t xml:space="preserve"> </w:t>
      </w:r>
      <w:r w:rsidRPr="00A253E5">
        <w:rPr>
          <w:rFonts w:ascii="Times New Roman" w:hAnsi="Times New Roman"/>
          <w:sz w:val="22"/>
          <w:szCs w:val="22"/>
        </w:rPr>
        <w:t>архитекторы,</w:t>
      </w:r>
      <w:r w:rsidRPr="00A253E5">
        <w:rPr>
          <w:rFonts w:ascii="Times New Roman" w:hAnsi="Times New Roman"/>
          <w:spacing w:val="1"/>
          <w:sz w:val="22"/>
          <w:szCs w:val="22"/>
        </w:rPr>
        <w:t xml:space="preserve"> </w:t>
      </w:r>
      <w:r w:rsidRPr="00A253E5">
        <w:rPr>
          <w:rFonts w:ascii="Times New Roman" w:hAnsi="Times New Roman"/>
          <w:sz w:val="22"/>
          <w:szCs w:val="22"/>
        </w:rPr>
        <w:t>специалисты</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озеленению,</w:t>
      </w:r>
      <w:r w:rsidRPr="00A253E5">
        <w:rPr>
          <w:rFonts w:ascii="Times New Roman" w:hAnsi="Times New Roman"/>
          <w:spacing w:val="1"/>
          <w:sz w:val="22"/>
          <w:szCs w:val="22"/>
        </w:rPr>
        <w:t xml:space="preserve"> </w:t>
      </w:r>
      <w:r w:rsidRPr="00A253E5">
        <w:rPr>
          <w:rFonts w:ascii="Times New Roman" w:hAnsi="Times New Roman"/>
          <w:sz w:val="22"/>
          <w:szCs w:val="22"/>
        </w:rPr>
        <w:t>архитекторы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дизайнеры,</w:t>
      </w:r>
      <w:r w:rsidRPr="00A253E5">
        <w:rPr>
          <w:rFonts w:ascii="Times New Roman" w:hAnsi="Times New Roman"/>
          <w:spacing w:val="-3"/>
          <w:sz w:val="22"/>
          <w:szCs w:val="22"/>
        </w:rPr>
        <w:t xml:space="preserve"> </w:t>
      </w:r>
      <w:r w:rsidRPr="00A253E5">
        <w:rPr>
          <w:rFonts w:ascii="Times New Roman" w:hAnsi="Times New Roman"/>
          <w:sz w:val="22"/>
          <w:szCs w:val="22"/>
        </w:rPr>
        <w:t>разрабатывающие</w:t>
      </w:r>
      <w:r w:rsidRPr="00A253E5">
        <w:rPr>
          <w:rFonts w:ascii="Times New Roman" w:hAnsi="Times New Roman"/>
          <w:spacing w:val="-4"/>
          <w:sz w:val="22"/>
          <w:szCs w:val="22"/>
        </w:rPr>
        <w:t xml:space="preserve"> </w:t>
      </w:r>
      <w:r w:rsidRPr="00A253E5">
        <w:rPr>
          <w:rFonts w:ascii="Times New Roman" w:hAnsi="Times New Roman"/>
          <w:sz w:val="22"/>
          <w:szCs w:val="22"/>
        </w:rPr>
        <w:t>концепции</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проекты</w:t>
      </w:r>
      <w:r w:rsidRPr="00A253E5">
        <w:rPr>
          <w:rFonts w:ascii="Times New Roman" w:hAnsi="Times New Roman"/>
          <w:spacing w:val="-2"/>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30"/>
        </w:numPr>
        <w:tabs>
          <w:tab w:val="left" w:pos="966"/>
        </w:tabs>
        <w:autoSpaceDE w:val="0"/>
        <w:autoSpaceDN w:val="0"/>
        <w:ind w:left="142" w:right="115" w:firstLine="567"/>
        <w:jc w:val="both"/>
        <w:rPr>
          <w:rFonts w:ascii="Times New Roman" w:hAnsi="Times New Roman"/>
          <w:sz w:val="22"/>
          <w:szCs w:val="22"/>
        </w:rPr>
      </w:pPr>
      <w:r w:rsidRPr="00A253E5">
        <w:rPr>
          <w:rFonts w:ascii="Times New Roman" w:hAnsi="Times New Roman"/>
          <w:sz w:val="22"/>
          <w:szCs w:val="22"/>
        </w:rPr>
        <w:t>исполнители работ, специалисты по благоустройству и озеленению, в том</w:t>
      </w:r>
      <w:r w:rsidRPr="00A253E5">
        <w:rPr>
          <w:rFonts w:ascii="Times New Roman" w:hAnsi="Times New Roman"/>
          <w:spacing w:val="-67"/>
          <w:sz w:val="22"/>
          <w:szCs w:val="22"/>
        </w:rPr>
        <w:t xml:space="preserve"> </w:t>
      </w:r>
      <w:r w:rsidRPr="00A253E5">
        <w:rPr>
          <w:rFonts w:ascii="Times New Roman" w:hAnsi="Times New Roman"/>
          <w:sz w:val="22"/>
          <w:szCs w:val="22"/>
        </w:rPr>
        <w:t>числе</w:t>
      </w:r>
      <w:r w:rsidRPr="00A253E5">
        <w:rPr>
          <w:rFonts w:ascii="Times New Roman" w:hAnsi="Times New Roman"/>
          <w:spacing w:val="-3"/>
          <w:sz w:val="22"/>
          <w:szCs w:val="22"/>
        </w:rPr>
        <w:t xml:space="preserve"> </w:t>
      </w:r>
      <w:r w:rsidRPr="00A253E5">
        <w:rPr>
          <w:rFonts w:ascii="Times New Roman" w:hAnsi="Times New Roman"/>
          <w:sz w:val="22"/>
          <w:szCs w:val="22"/>
        </w:rPr>
        <w:t>возведению</w:t>
      </w:r>
      <w:r w:rsidRPr="00A253E5">
        <w:rPr>
          <w:rFonts w:ascii="Times New Roman" w:hAnsi="Times New Roman"/>
          <w:spacing w:val="-1"/>
          <w:sz w:val="22"/>
          <w:szCs w:val="22"/>
        </w:rPr>
        <w:t xml:space="preserve"> </w:t>
      </w:r>
      <w:r w:rsidRPr="00A253E5">
        <w:rPr>
          <w:rFonts w:ascii="Times New Roman" w:hAnsi="Times New Roman"/>
          <w:sz w:val="22"/>
          <w:szCs w:val="22"/>
        </w:rPr>
        <w:t>элементов благоустройства;</w:t>
      </w:r>
    </w:p>
    <w:p w:rsidR="002E0B9F" w:rsidRPr="00A253E5" w:rsidRDefault="002E0B9F" w:rsidP="00A253E5">
      <w:pPr>
        <w:pStyle w:val="aff8"/>
        <w:widowControl w:val="0"/>
        <w:numPr>
          <w:ilvl w:val="0"/>
          <w:numId w:val="30"/>
        </w:numPr>
        <w:tabs>
          <w:tab w:val="left" w:pos="1232"/>
        </w:tabs>
        <w:autoSpaceDE w:val="0"/>
        <w:autoSpaceDN w:val="0"/>
        <w:ind w:left="142" w:right="115" w:firstLine="567"/>
        <w:jc w:val="both"/>
        <w:rPr>
          <w:rFonts w:ascii="Times New Roman" w:hAnsi="Times New Roman"/>
          <w:sz w:val="22"/>
          <w:szCs w:val="22"/>
        </w:rPr>
      </w:pPr>
      <w:r w:rsidRPr="00A253E5">
        <w:rPr>
          <w:rFonts w:ascii="Times New Roman" w:hAnsi="Times New Roman"/>
          <w:sz w:val="22"/>
          <w:szCs w:val="22"/>
        </w:rPr>
        <w:t>благотворительные</w:t>
      </w:r>
      <w:r w:rsidRPr="00A253E5">
        <w:rPr>
          <w:rFonts w:ascii="Times New Roman" w:hAnsi="Times New Roman"/>
          <w:spacing w:val="1"/>
          <w:sz w:val="22"/>
          <w:szCs w:val="22"/>
        </w:rPr>
        <w:t xml:space="preserve"> </w:t>
      </w:r>
      <w:r w:rsidRPr="00A253E5">
        <w:rPr>
          <w:rFonts w:ascii="Times New Roman" w:hAnsi="Times New Roman"/>
          <w:sz w:val="22"/>
          <w:szCs w:val="22"/>
        </w:rPr>
        <w:t>фонды,</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юридические</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принимающие</w:t>
      </w:r>
      <w:r w:rsidRPr="00A253E5">
        <w:rPr>
          <w:rFonts w:ascii="Times New Roman" w:hAnsi="Times New Roman"/>
          <w:spacing w:val="1"/>
          <w:sz w:val="22"/>
          <w:szCs w:val="22"/>
        </w:rPr>
        <w:t xml:space="preserve"> </w:t>
      </w:r>
      <w:r w:rsidRPr="00A253E5">
        <w:rPr>
          <w:rFonts w:ascii="Times New Roman" w:hAnsi="Times New Roman"/>
          <w:sz w:val="22"/>
          <w:szCs w:val="22"/>
        </w:rPr>
        <w:t>финансовое</w:t>
      </w:r>
      <w:r w:rsidRPr="00A253E5">
        <w:rPr>
          <w:rFonts w:ascii="Times New Roman" w:hAnsi="Times New Roman"/>
          <w:spacing w:val="1"/>
          <w:sz w:val="22"/>
          <w:szCs w:val="22"/>
        </w:rPr>
        <w:t xml:space="preserve"> </w:t>
      </w:r>
      <w:r w:rsidRPr="00A253E5">
        <w:rPr>
          <w:rFonts w:ascii="Times New Roman" w:hAnsi="Times New Roman"/>
          <w:sz w:val="22"/>
          <w:szCs w:val="22"/>
        </w:rPr>
        <w:t>участие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мероприятиях</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30"/>
        </w:numPr>
        <w:tabs>
          <w:tab w:val="left" w:pos="1232"/>
        </w:tabs>
        <w:autoSpaceDE w:val="0"/>
        <w:autoSpaceDN w:val="0"/>
        <w:ind w:left="142" w:right="115" w:firstLine="567"/>
        <w:jc w:val="both"/>
        <w:rPr>
          <w:rFonts w:ascii="Times New Roman" w:hAnsi="Times New Roman"/>
          <w:sz w:val="22"/>
          <w:szCs w:val="22"/>
        </w:rPr>
      </w:pPr>
      <w:r w:rsidRPr="00A253E5">
        <w:rPr>
          <w:rFonts w:ascii="Times New Roman" w:hAnsi="Times New Roman"/>
          <w:sz w:val="22"/>
          <w:szCs w:val="22"/>
        </w:rPr>
        <w:t>иные</w:t>
      </w:r>
      <w:r w:rsidRPr="00A253E5">
        <w:rPr>
          <w:rFonts w:ascii="Times New Roman" w:hAnsi="Times New Roman"/>
          <w:spacing w:val="-3"/>
          <w:sz w:val="22"/>
          <w:szCs w:val="22"/>
        </w:rPr>
        <w:t xml:space="preserve"> </w:t>
      </w:r>
      <w:r w:rsidRPr="00A253E5">
        <w:rPr>
          <w:rFonts w:ascii="Times New Roman" w:hAnsi="Times New Roman"/>
          <w:sz w:val="22"/>
          <w:szCs w:val="22"/>
        </w:rPr>
        <w:t>лица.</w:t>
      </w:r>
    </w:p>
    <w:p w:rsidR="00831EBA" w:rsidRDefault="00831EBA" w:rsidP="00831EBA">
      <w:pPr>
        <w:pStyle w:val="11"/>
        <w:spacing w:before="0" w:after="0"/>
        <w:ind w:left="683"/>
        <w:jc w:val="both"/>
        <w:rPr>
          <w:rFonts w:ascii="Times New Roman" w:hAnsi="Times New Roman"/>
          <w:sz w:val="22"/>
          <w:szCs w:val="22"/>
        </w:rPr>
      </w:pPr>
      <w:bookmarkStart w:id="7" w:name="Статья_3._Задачи_правового_регулирования"/>
      <w:bookmarkEnd w:id="7"/>
    </w:p>
    <w:p w:rsidR="002E0B9F" w:rsidRPr="00A253E5" w:rsidRDefault="002E0B9F" w:rsidP="00831EBA">
      <w:pPr>
        <w:pStyle w:val="11"/>
        <w:spacing w:before="0" w:after="0"/>
        <w:ind w:left="683"/>
        <w:jc w:val="both"/>
        <w:rPr>
          <w:rFonts w:ascii="Times New Roman" w:hAnsi="Times New Roman"/>
          <w:sz w:val="22"/>
          <w:szCs w:val="22"/>
        </w:rPr>
      </w:pPr>
      <w:r w:rsidRPr="00A253E5">
        <w:rPr>
          <w:rFonts w:ascii="Times New Roman" w:hAnsi="Times New Roman"/>
          <w:sz w:val="22"/>
          <w:szCs w:val="22"/>
        </w:rPr>
        <w:t>Статья</w:t>
      </w:r>
      <w:r w:rsidRPr="00A253E5">
        <w:rPr>
          <w:rFonts w:ascii="Times New Roman" w:hAnsi="Times New Roman"/>
          <w:spacing w:val="-18"/>
          <w:sz w:val="22"/>
          <w:szCs w:val="22"/>
        </w:rPr>
        <w:t xml:space="preserve"> </w:t>
      </w:r>
      <w:r w:rsidRPr="00A253E5">
        <w:rPr>
          <w:rFonts w:ascii="Times New Roman" w:hAnsi="Times New Roman"/>
          <w:sz w:val="22"/>
          <w:szCs w:val="22"/>
        </w:rPr>
        <w:t>3.</w:t>
      </w:r>
      <w:r w:rsidRPr="00A253E5">
        <w:rPr>
          <w:rFonts w:ascii="Times New Roman" w:hAnsi="Times New Roman"/>
          <w:spacing w:val="-17"/>
          <w:sz w:val="22"/>
          <w:szCs w:val="22"/>
        </w:rPr>
        <w:t xml:space="preserve"> </w:t>
      </w:r>
      <w:r w:rsidRPr="00A253E5">
        <w:rPr>
          <w:rFonts w:ascii="Times New Roman" w:hAnsi="Times New Roman"/>
          <w:sz w:val="22"/>
          <w:szCs w:val="22"/>
        </w:rPr>
        <w:t>Задачи</w:t>
      </w:r>
      <w:r w:rsidRPr="00A253E5">
        <w:rPr>
          <w:rFonts w:ascii="Times New Roman" w:hAnsi="Times New Roman"/>
          <w:spacing w:val="-17"/>
          <w:sz w:val="22"/>
          <w:szCs w:val="22"/>
        </w:rPr>
        <w:t xml:space="preserve"> </w:t>
      </w:r>
      <w:r w:rsidRPr="00A253E5">
        <w:rPr>
          <w:rFonts w:ascii="Times New Roman" w:hAnsi="Times New Roman"/>
          <w:sz w:val="22"/>
          <w:szCs w:val="22"/>
        </w:rPr>
        <w:t>правового</w:t>
      </w:r>
      <w:r w:rsidRPr="00A253E5">
        <w:rPr>
          <w:rFonts w:ascii="Times New Roman" w:hAnsi="Times New Roman"/>
          <w:spacing w:val="-18"/>
          <w:sz w:val="22"/>
          <w:szCs w:val="22"/>
        </w:rPr>
        <w:t xml:space="preserve"> </w:t>
      </w:r>
      <w:r w:rsidRPr="00A253E5">
        <w:rPr>
          <w:rFonts w:ascii="Times New Roman" w:hAnsi="Times New Roman"/>
          <w:sz w:val="22"/>
          <w:szCs w:val="22"/>
        </w:rPr>
        <w:t>регулирования</w:t>
      </w:r>
      <w:r w:rsidRPr="00A253E5">
        <w:rPr>
          <w:rFonts w:ascii="Times New Roman" w:hAnsi="Times New Roman"/>
          <w:spacing w:val="-17"/>
          <w:sz w:val="22"/>
          <w:szCs w:val="22"/>
        </w:rPr>
        <w:t xml:space="preserve"> </w:t>
      </w:r>
      <w:r w:rsidRPr="00A253E5">
        <w:rPr>
          <w:rFonts w:ascii="Times New Roman" w:hAnsi="Times New Roman"/>
          <w:sz w:val="22"/>
          <w:szCs w:val="22"/>
        </w:rPr>
        <w:t>в</w:t>
      </w:r>
      <w:r w:rsidRPr="00A253E5">
        <w:rPr>
          <w:rFonts w:ascii="Times New Roman" w:hAnsi="Times New Roman"/>
          <w:spacing w:val="-17"/>
          <w:sz w:val="22"/>
          <w:szCs w:val="22"/>
        </w:rPr>
        <w:t xml:space="preserve"> </w:t>
      </w:r>
      <w:r w:rsidRPr="00A253E5">
        <w:rPr>
          <w:rFonts w:ascii="Times New Roman" w:hAnsi="Times New Roman"/>
          <w:sz w:val="22"/>
          <w:szCs w:val="22"/>
        </w:rPr>
        <w:t>области</w:t>
      </w:r>
      <w:r w:rsidRPr="00A253E5">
        <w:rPr>
          <w:rFonts w:ascii="Times New Roman" w:hAnsi="Times New Roman"/>
          <w:spacing w:val="-17"/>
          <w:sz w:val="22"/>
          <w:szCs w:val="22"/>
        </w:rPr>
        <w:t xml:space="preserve"> </w:t>
      </w:r>
      <w:r w:rsidRPr="00A253E5">
        <w:rPr>
          <w:rFonts w:ascii="Times New Roman" w:hAnsi="Times New Roman"/>
          <w:sz w:val="22"/>
          <w:szCs w:val="22"/>
        </w:rPr>
        <w:t>благоустройства</w:t>
      </w:r>
    </w:p>
    <w:p w:rsidR="002E0B9F" w:rsidRPr="00A253E5" w:rsidRDefault="002E0B9F" w:rsidP="00831EBA">
      <w:pPr>
        <w:pStyle w:val="11"/>
        <w:spacing w:before="0" w:after="0"/>
        <w:ind w:left="142" w:firstLine="567"/>
        <w:jc w:val="both"/>
        <w:rPr>
          <w:rFonts w:ascii="Times New Roman" w:hAnsi="Times New Roman"/>
          <w:sz w:val="22"/>
          <w:szCs w:val="22"/>
        </w:rPr>
      </w:pPr>
      <w:r w:rsidRPr="00A253E5">
        <w:rPr>
          <w:rFonts w:ascii="Times New Roman" w:hAnsi="Times New Roman"/>
          <w:b/>
          <w:bCs/>
          <w:sz w:val="22"/>
          <w:szCs w:val="22"/>
        </w:rPr>
        <w:t>Основными</w:t>
      </w:r>
      <w:r w:rsidRPr="00A253E5">
        <w:rPr>
          <w:rFonts w:ascii="Times New Roman" w:hAnsi="Times New Roman"/>
          <w:b/>
          <w:bCs/>
          <w:spacing w:val="38"/>
          <w:sz w:val="22"/>
          <w:szCs w:val="22"/>
        </w:rPr>
        <w:t xml:space="preserve"> </w:t>
      </w:r>
      <w:r w:rsidRPr="00A253E5">
        <w:rPr>
          <w:rFonts w:ascii="Times New Roman" w:hAnsi="Times New Roman"/>
          <w:b/>
          <w:bCs/>
          <w:sz w:val="22"/>
          <w:szCs w:val="22"/>
        </w:rPr>
        <w:t>задачами</w:t>
      </w:r>
      <w:r w:rsidRPr="00A253E5">
        <w:rPr>
          <w:rFonts w:ascii="Times New Roman" w:hAnsi="Times New Roman"/>
          <w:b/>
          <w:bCs/>
          <w:spacing w:val="39"/>
          <w:sz w:val="22"/>
          <w:szCs w:val="22"/>
        </w:rPr>
        <w:t xml:space="preserve"> </w:t>
      </w:r>
      <w:r w:rsidRPr="00A253E5">
        <w:rPr>
          <w:rFonts w:ascii="Times New Roman" w:hAnsi="Times New Roman"/>
          <w:b/>
          <w:bCs/>
          <w:sz w:val="22"/>
          <w:szCs w:val="22"/>
        </w:rPr>
        <w:t>правового</w:t>
      </w:r>
      <w:r w:rsidRPr="00A253E5">
        <w:rPr>
          <w:rFonts w:ascii="Times New Roman" w:hAnsi="Times New Roman"/>
          <w:b/>
          <w:bCs/>
          <w:spacing w:val="39"/>
          <w:sz w:val="22"/>
          <w:szCs w:val="22"/>
        </w:rPr>
        <w:t xml:space="preserve"> </w:t>
      </w:r>
      <w:r w:rsidRPr="00A253E5">
        <w:rPr>
          <w:rFonts w:ascii="Times New Roman" w:hAnsi="Times New Roman"/>
          <w:b/>
          <w:bCs/>
          <w:sz w:val="22"/>
          <w:szCs w:val="22"/>
        </w:rPr>
        <w:t>регулирования</w:t>
      </w:r>
      <w:r w:rsidRPr="00A253E5">
        <w:rPr>
          <w:rFonts w:ascii="Times New Roman" w:hAnsi="Times New Roman"/>
          <w:b/>
          <w:bCs/>
          <w:spacing w:val="39"/>
          <w:sz w:val="22"/>
          <w:szCs w:val="22"/>
        </w:rPr>
        <w:t xml:space="preserve"> </w:t>
      </w:r>
      <w:r w:rsidRPr="00A253E5">
        <w:rPr>
          <w:rFonts w:ascii="Times New Roman" w:hAnsi="Times New Roman"/>
          <w:b/>
          <w:bCs/>
          <w:sz w:val="22"/>
          <w:szCs w:val="22"/>
        </w:rPr>
        <w:t>в</w:t>
      </w:r>
      <w:r w:rsidRPr="00A253E5">
        <w:rPr>
          <w:rFonts w:ascii="Times New Roman" w:hAnsi="Times New Roman"/>
          <w:b/>
          <w:bCs/>
          <w:spacing w:val="38"/>
          <w:sz w:val="22"/>
          <w:szCs w:val="22"/>
        </w:rPr>
        <w:t xml:space="preserve"> </w:t>
      </w:r>
      <w:r w:rsidRPr="00A253E5">
        <w:rPr>
          <w:rFonts w:ascii="Times New Roman" w:hAnsi="Times New Roman"/>
          <w:b/>
          <w:bCs/>
          <w:sz w:val="22"/>
          <w:szCs w:val="22"/>
        </w:rPr>
        <w:t>области</w:t>
      </w:r>
      <w:r w:rsidRPr="00A253E5">
        <w:rPr>
          <w:rFonts w:ascii="Times New Roman" w:hAnsi="Times New Roman"/>
          <w:b/>
          <w:bCs/>
          <w:spacing w:val="39"/>
          <w:sz w:val="22"/>
          <w:szCs w:val="22"/>
        </w:rPr>
        <w:t xml:space="preserve"> </w:t>
      </w:r>
      <w:r w:rsidRPr="00A253E5">
        <w:rPr>
          <w:rFonts w:ascii="Times New Roman" w:hAnsi="Times New Roman"/>
          <w:b/>
          <w:bCs/>
          <w:sz w:val="22"/>
          <w:szCs w:val="22"/>
        </w:rPr>
        <w:t>благоустройства</w:t>
      </w:r>
      <w:r w:rsidRPr="00A253E5">
        <w:rPr>
          <w:rFonts w:ascii="Times New Roman" w:hAnsi="Times New Roman"/>
          <w:b/>
          <w:bCs/>
          <w:spacing w:val="-67"/>
          <w:sz w:val="22"/>
          <w:szCs w:val="22"/>
        </w:rPr>
        <w:t xml:space="preserve"> </w:t>
      </w:r>
      <w:r w:rsidRPr="00A253E5">
        <w:rPr>
          <w:rFonts w:ascii="Times New Roman" w:hAnsi="Times New Roman"/>
          <w:b/>
          <w:bCs/>
          <w:sz w:val="22"/>
          <w:szCs w:val="22"/>
        </w:rPr>
        <w:t>являются:</w:t>
      </w:r>
    </w:p>
    <w:p w:rsidR="002E0B9F" w:rsidRPr="00A253E5" w:rsidRDefault="002E0B9F" w:rsidP="00A253E5">
      <w:pPr>
        <w:pStyle w:val="aff8"/>
        <w:widowControl w:val="0"/>
        <w:numPr>
          <w:ilvl w:val="0"/>
          <w:numId w:val="31"/>
        </w:numPr>
        <w:tabs>
          <w:tab w:val="left" w:pos="1096"/>
          <w:tab w:val="left" w:pos="2789"/>
          <w:tab w:val="left" w:pos="4402"/>
          <w:tab w:val="left" w:pos="4755"/>
          <w:tab w:val="left" w:pos="7036"/>
          <w:tab w:val="left" w:pos="8309"/>
          <w:tab w:val="left" w:pos="8662"/>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 xml:space="preserve">обеспечение содержания и облагораживания объектов и </w:t>
      </w:r>
      <w:r w:rsidRPr="00A253E5">
        <w:rPr>
          <w:rFonts w:ascii="Times New Roman" w:hAnsi="Times New Roman"/>
          <w:spacing w:val="-2"/>
          <w:sz w:val="22"/>
          <w:szCs w:val="22"/>
        </w:rPr>
        <w:t>элементов</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31"/>
        </w:numPr>
        <w:tabs>
          <w:tab w:val="left" w:pos="1168"/>
          <w:tab w:val="left" w:pos="2935"/>
          <w:tab w:val="left" w:pos="4716"/>
          <w:tab w:val="left" w:pos="613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 xml:space="preserve">обеспечение сохранности внешнего </w:t>
      </w:r>
      <w:r w:rsidRPr="00A253E5">
        <w:rPr>
          <w:rFonts w:ascii="Times New Roman" w:hAnsi="Times New Roman"/>
          <w:spacing w:val="-2"/>
          <w:sz w:val="22"/>
          <w:szCs w:val="22"/>
        </w:rPr>
        <w:t>архитектурно-художественного</w:t>
      </w:r>
      <w:r w:rsidRPr="00A253E5">
        <w:rPr>
          <w:rFonts w:ascii="Times New Roman" w:hAnsi="Times New Roman"/>
          <w:spacing w:val="-67"/>
          <w:sz w:val="22"/>
          <w:szCs w:val="22"/>
        </w:rPr>
        <w:t xml:space="preserve"> </w:t>
      </w:r>
      <w:r w:rsidRPr="00A253E5">
        <w:rPr>
          <w:rFonts w:ascii="Times New Roman" w:hAnsi="Times New Roman"/>
          <w:sz w:val="22"/>
          <w:szCs w:val="22"/>
        </w:rPr>
        <w:t>облика</w:t>
      </w:r>
      <w:r w:rsidRPr="00A253E5">
        <w:rPr>
          <w:rFonts w:ascii="Times New Roman" w:hAnsi="Times New Roman"/>
          <w:spacing w:val="-2"/>
          <w:sz w:val="22"/>
          <w:szCs w:val="22"/>
        </w:rPr>
        <w:t xml:space="preserve"> </w:t>
      </w:r>
      <w:r w:rsidRPr="00A253E5">
        <w:rPr>
          <w:rFonts w:ascii="Times New Roman" w:hAnsi="Times New Roman"/>
          <w:sz w:val="22"/>
          <w:szCs w:val="22"/>
        </w:rPr>
        <w:t>населенных пунктов;</w:t>
      </w:r>
    </w:p>
    <w:p w:rsidR="002E0B9F" w:rsidRPr="00A253E5" w:rsidRDefault="002E0B9F" w:rsidP="00A253E5">
      <w:pPr>
        <w:pStyle w:val="aff8"/>
        <w:widowControl w:val="0"/>
        <w:numPr>
          <w:ilvl w:val="0"/>
          <w:numId w:val="31"/>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обеспечение</w:t>
      </w:r>
      <w:r w:rsidRPr="00A253E5">
        <w:rPr>
          <w:rFonts w:ascii="Times New Roman" w:hAnsi="Times New Roman"/>
          <w:spacing w:val="-7"/>
          <w:sz w:val="22"/>
          <w:szCs w:val="22"/>
        </w:rPr>
        <w:t xml:space="preserve"> </w:t>
      </w:r>
      <w:r w:rsidRPr="00A253E5">
        <w:rPr>
          <w:rFonts w:ascii="Times New Roman" w:hAnsi="Times New Roman"/>
          <w:sz w:val="22"/>
          <w:szCs w:val="22"/>
        </w:rPr>
        <w:t>доступности</w:t>
      </w:r>
      <w:r w:rsidRPr="00A253E5">
        <w:rPr>
          <w:rFonts w:ascii="Times New Roman" w:hAnsi="Times New Roman"/>
          <w:spacing w:val="-6"/>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8"/>
          <w:sz w:val="22"/>
          <w:szCs w:val="22"/>
        </w:rPr>
        <w:t xml:space="preserve"> </w:t>
      </w:r>
      <w:r w:rsidRPr="00A253E5">
        <w:rPr>
          <w:rFonts w:ascii="Times New Roman" w:hAnsi="Times New Roman"/>
          <w:sz w:val="22"/>
          <w:szCs w:val="22"/>
        </w:rPr>
        <w:t>общего</w:t>
      </w:r>
      <w:r w:rsidRPr="00A253E5">
        <w:rPr>
          <w:rFonts w:ascii="Times New Roman" w:hAnsi="Times New Roman"/>
          <w:spacing w:val="-7"/>
          <w:sz w:val="22"/>
          <w:szCs w:val="22"/>
        </w:rPr>
        <w:t xml:space="preserve"> </w:t>
      </w:r>
      <w:r w:rsidRPr="00A253E5">
        <w:rPr>
          <w:rFonts w:ascii="Times New Roman" w:hAnsi="Times New Roman"/>
          <w:sz w:val="22"/>
          <w:szCs w:val="22"/>
        </w:rPr>
        <w:t>пользования;</w:t>
      </w:r>
    </w:p>
    <w:p w:rsidR="002E0B9F" w:rsidRPr="00A253E5" w:rsidRDefault="002E0B9F" w:rsidP="00A253E5">
      <w:pPr>
        <w:pStyle w:val="aff8"/>
        <w:widowControl w:val="0"/>
        <w:numPr>
          <w:ilvl w:val="0"/>
          <w:numId w:val="31"/>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обеспечение</w:t>
      </w:r>
      <w:r w:rsidRPr="00A253E5">
        <w:rPr>
          <w:rFonts w:ascii="Times New Roman" w:hAnsi="Times New Roman"/>
          <w:spacing w:val="-12"/>
          <w:sz w:val="22"/>
          <w:szCs w:val="22"/>
        </w:rPr>
        <w:t xml:space="preserve"> </w:t>
      </w:r>
      <w:r w:rsidRPr="00A253E5">
        <w:rPr>
          <w:rFonts w:ascii="Times New Roman" w:hAnsi="Times New Roman"/>
          <w:sz w:val="22"/>
          <w:szCs w:val="22"/>
        </w:rPr>
        <w:t>сохранности</w:t>
      </w:r>
      <w:r w:rsidRPr="00A253E5">
        <w:rPr>
          <w:rFonts w:ascii="Times New Roman" w:hAnsi="Times New Roman"/>
          <w:spacing w:val="-14"/>
          <w:sz w:val="22"/>
          <w:szCs w:val="22"/>
        </w:rPr>
        <w:t xml:space="preserve"> </w:t>
      </w:r>
      <w:r w:rsidRPr="00A253E5">
        <w:rPr>
          <w:rFonts w:ascii="Times New Roman" w:hAnsi="Times New Roman"/>
          <w:sz w:val="22"/>
          <w:szCs w:val="22"/>
        </w:rPr>
        <w:t>подземных</w:t>
      </w:r>
      <w:r w:rsidRPr="00A253E5">
        <w:rPr>
          <w:rFonts w:ascii="Times New Roman" w:hAnsi="Times New Roman"/>
          <w:spacing w:val="-12"/>
          <w:sz w:val="22"/>
          <w:szCs w:val="22"/>
        </w:rPr>
        <w:t xml:space="preserve"> </w:t>
      </w:r>
      <w:r w:rsidRPr="00A253E5">
        <w:rPr>
          <w:rFonts w:ascii="Times New Roman" w:hAnsi="Times New Roman"/>
          <w:sz w:val="22"/>
          <w:szCs w:val="22"/>
        </w:rPr>
        <w:t>коммуникаций</w:t>
      </w:r>
      <w:r w:rsidRPr="00A253E5">
        <w:rPr>
          <w:rFonts w:ascii="Times New Roman" w:hAnsi="Times New Roman"/>
          <w:spacing w:val="-13"/>
          <w:sz w:val="22"/>
          <w:szCs w:val="22"/>
        </w:rPr>
        <w:t xml:space="preserve"> </w:t>
      </w:r>
      <w:r w:rsidRPr="00A253E5">
        <w:rPr>
          <w:rFonts w:ascii="Times New Roman" w:hAnsi="Times New Roman"/>
          <w:sz w:val="22"/>
          <w:szCs w:val="22"/>
        </w:rPr>
        <w:t>и</w:t>
      </w:r>
      <w:r w:rsidRPr="00A253E5">
        <w:rPr>
          <w:rFonts w:ascii="Times New Roman" w:hAnsi="Times New Roman"/>
          <w:spacing w:val="-14"/>
          <w:sz w:val="22"/>
          <w:szCs w:val="22"/>
        </w:rPr>
        <w:t xml:space="preserve"> </w:t>
      </w:r>
      <w:r w:rsidRPr="00A253E5">
        <w:rPr>
          <w:rFonts w:ascii="Times New Roman" w:hAnsi="Times New Roman"/>
          <w:sz w:val="22"/>
          <w:szCs w:val="22"/>
        </w:rPr>
        <w:t>сооружений.</w:t>
      </w:r>
    </w:p>
    <w:p w:rsidR="002E0B9F" w:rsidRPr="00831EBA" w:rsidRDefault="002E0B9F" w:rsidP="00A253E5">
      <w:pPr>
        <w:pStyle w:val="11"/>
        <w:spacing w:after="0"/>
        <w:ind w:left="887" w:right="880"/>
        <w:jc w:val="center"/>
        <w:rPr>
          <w:rFonts w:ascii="Times New Roman" w:hAnsi="Times New Roman"/>
          <w:b/>
          <w:sz w:val="22"/>
          <w:szCs w:val="22"/>
        </w:rPr>
      </w:pPr>
      <w:bookmarkStart w:id="8" w:name="Глава_2._ПРОЕКТИРОВАНИЕ,_РАЗМЕЩЕНИЕ,_СОД"/>
      <w:bookmarkEnd w:id="8"/>
      <w:r w:rsidRPr="00831EBA">
        <w:rPr>
          <w:rFonts w:ascii="Times New Roman" w:hAnsi="Times New Roman"/>
          <w:b/>
          <w:spacing w:val="-2"/>
          <w:sz w:val="22"/>
          <w:szCs w:val="22"/>
        </w:rPr>
        <w:t>Глава</w:t>
      </w:r>
      <w:r w:rsidRPr="00831EBA">
        <w:rPr>
          <w:rFonts w:ascii="Times New Roman" w:hAnsi="Times New Roman"/>
          <w:b/>
          <w:spacing w:val="-14"/>
          <w:sz w:val="22"/>
          <w:szCs w:val="22"/>
        </w:rPr>
        <w:t xml:space="preserve"> </w:t>
      </w:r>
      <w:r w:rsidRPr="00831EBA">
        <w:rPr>
          <w:rFonts w:ascii="Times New Roman" w:hAnsi="Times New Roman"/>
          <w:b/>
          <w:spacing w:val="-2"/>
          <w:sz w:val="22"/>
          <w:szCs w:val="22"/>
        </w:rPr>
        <w:t>2.</w:t>
      </w:r>
      <w:r w:rsidRPr="00831EBA">
        <w:rPr>
          <w:rFonts w:ascii="Times New Roman" w:hAnsi="Times New Roman"/>
          <w:b/>
          <w:spacing w:val="-14"/>
          <w:sz w:val="22"/>
          <w:szCs w:val="22"/>
        </w:rPr>
        <w:t xml:space="preserve"> </w:t>
      </w:r>
      <w:r w:rsidRPr="00831EBA">
        <w:rPr>
          <w:rFonts w:ascii="Times New Roman" w:hAnsi="Times New Roman"/>
          <w:b/>
          <w:spacing w:val="-2"/>
          <w:sz w:val="22"/>
          <w:szCs w:val="22"/>
        </w:rPr>
        <w:t>ПРОЕКТИРОВАНИЕ,</w:t>
      </w:r>
      <w:r w:rsidRPr="00831EBA">
        <w:rPr>
          <w:rFonts w:ascii="Times New Roman" w:hAnsi="Times New Roman"/>
          <w:b/>
          <w:spacing w:val="-14"/>
          <w:sz w:val="22"/>
          <w:szCs w:val="22"/>
        </w:rPr>
        <w:t xml:space="preserve"> </w:t>
      </w:r>
      <w:r w:rsidRPr="00831EBA">
        <w:rPr>
          <w:rFonts w:ascii="Times New Roman" w:hAnsi="Times New Roman"/>
          <w:b/>
          <w:spacing w:val="-2"/>
          <w:sz w:val="22"/>
          <w:szCs w:val="22"/>
        </w:rPr>
        <w:t>РАЗМЕЩЕНИЕ,</w:t>
      </w:r>
      <w:r w:rsidRPr="00831EBA">
        <w:rPr>
          <w:rFonts w:ascii="Times New Roman" w:hAnsi="Times New Roman"/>
          <w:b/>
          <w:spacing w:val="-14"/>
          <w:sz w:val="22"/>
          <w:szCs w:val="22"/>
        </w:rPr>
        <w:t xml:space="preserve"> </w:t>
      </w:r>
      <w:r w:rsidRPr="00831EBA">
        <w:rPr>
          <w:rFonts w:ascii="Times New Roman" w:hAnsi="Times New Roman"/>
          <w:b/>
          <w:spacing w:val="-1"/>
          <w:sz w:val="22"/>
          <w:szCs w:val="22"/>
        </w:rPr>
        <w:t>СОДЕРЖАНИЕ</w:t>
      </w:r>
      <w:r w:rsidRPr="00831EBA">
        <w:rPr>
          <w:rFonts w:ascii="Times New Roman" w:hAnsi="Times New Roman"/>
          <w:b/>
          <w:spacing w:val="-67"/>
          <w:sz w:val="22"/>
          <w:szCs w:val="22"/>
        </w:rPr>
        <w:t xml:space="preserve"> </w:t>
      </w:r>
      <w:r w:rsidRPr="00831EBA">
        <w:rPr>
          <w:rFonts w:ascii="Times New Roman" w:hAnsi="Times New Roman"/>
          <w:b/>
          <w:sz w:val="22"/>
          <w:szCs w:val="22"/>
        </w:rPr>
        <w:t>И ВОССТАНОВЛЕНИЕ ОБЪЕКТОВ И ЭЛЕМЕНТОВ</w:t>
      </w:r>
      <w:r w:rsidRPr="00831EBA">
        <w:rPr>
          <w:rFonts w:ascii="Times New Roman" w:hAnsi="Times New Roman"/>
          <w:b/>
          <w:spacing w:val="1"/>
          <w:sz w:val="22"/>
          <w:szCs w:val="22"/>
        </w:rPr>
        <w:t xml:space="preserve"> </w:t>
      </w:r>
      <w:r w:rsidRPr="00831EBA">
        <w:rPr>
          <w:rFonts w:ascii="Times New Roman" w:hAnsi="Times New Roman"/>
          <w:b/>
          <w:sz w:val="22"/>
          <w:szCs w:val="22"/>
        </w:rPr>
        <w:t>БЛАГОУСТРОЙСТВА</w:t>
      </w:r>
    </w:p>
    <w:p w:rsidR="002E0B9F" w:rsidRPr="00831EBA" w:rsidRDefault="002E0B9F" w:rsidP="00A253E5">
      <w:pPr>
        <w:pStyle w:val="aff1"/>
        <w:spacing w:after="0"/>
        <w:jc w:val="both"/>
        <w:rPr>
          <w:rFonts w:ascii="Times New Roman" w:hAnsi="Times New Roman"/>
          <w:b/>
          <w:sz w:val="22"/>
          <w:szCs w:val="22"/>
        </w:rPr>
      </w:pPr>
    </w:p>
    <w:p w:rsidR="002E0B9F" w:rsidRPr="00831EBA" w:rsidRDefault="002E0B9F" w:rsidP="00A253E5">
      <w:pPr>
        <w:spacing w:after="0"/>
        <w:ind w:left="683"/>
        <w:jc w:val="both"/>
        <w:rPr>
          <w:rFonts w:ascii="Times New Roman" w:hAnsi="Times New Roman" w:cs="Times New Roman"/>
          <w:sz w:val="22"/>
          <w:szCs w:val="22"/>
        </w:rPr>
      </w:pPr>
      <w:bookmarkStart w:id="9" w:name="Статья_4._Объекты_и_элементы_благоустрой"/>
      <w:bookmarkEnd w:id="9"/>
      <w:r w:rsidRPr="00831EBA">
        <w:rPr>
          <w:rFonts w:ascii="Times New Roman" w:hAnsi="Times New Roman" w:cs="Times New Roman"/>
          <w:sz w:val="22"/>
          <w:szCs w:val="22"/>
        </w:rPr>
        <w:t>Статья</w:t>
      </w:r>
      <w:r w:rsidRPr="00831EBA">
        <w:rPr>
          <w:rFonts w:ascii="Times New Roman" w:hAnsi="Times New Roman" w:cs="Times New Roman"/>
          <w:spacing w:val="-15"/>
          <w:sz w:val="22"/>
          <w:szCs w:val="22"/>
        </w:rPr>
        <w:t xml:space="preserve"> </w:t>
      </w:r>
      <w:r w:rsidRPr="00831EBA">
        <w:rPr>
          <w:rFonts w:ascii="Times New Roman" w:hAnsi="Times New Roman" w:cs="Times New Roman"/>
          <w:sz w:val="22"/>
          <w:szCs w:val="22"/>
        </w:rPr>
        <w:t>4.</w:t>
      </w:r>
      <w:r w:rsidRPr="00831EBA">
        <w:rPr>
          <w:rFonts w:ascii="Times New Roman" w:hAnsi="Times New Roman" w:cs="Times New Roman"/>
          <w:spacing w:val="-14"/>
          <w:sz w:val="22"/>
          <w:szCs w:val="22"/>
        </w:rPr>
        <w:t xml:space="preserve"> </w:t>
      </w:r>
      <w:r w:rsidRPr="00831EBA">
        <w:rPr>
          <w:rFonts w:ascii="Times New Roman" w:hAnsi="Times New Roman" w:cs="Times New Roman"/>
          <w:sz w:val="22"/>
          <w:szCs w:val="22"/>
        </w:rPr>
        <w:t>Объекты</w:t>
      </w:r>
      <w:r w:rsidRPr="00831EBA">
        <w:rPr>
          <w:rFonts w:ascii="Times New Roman" w:hAnsi="Times New Roman" w:cs="Times New Roman"/>
          <w:spacing w:val="-15"/>
          <w:sz w:val="22"/>
          <w:szCs w:val="22"/>
        </w:rPr>
        <w:t xml:space="preserve"> </w:t>
      </w:r>
      <w:r w:rsidRPr="00831EBA">
        <w:rPr>
          <w:rFonts w:ascii="Times New Roman" w:hAnsi="Times New Roman" w:cs="Times New Roman"/>
          <w:sz w:val="22"/>
          <w:szCs w:val="22"/>
        </w:rPr>
        <w:t>и</w:t>
      </w:r>
      <w:r w:rsidRPr="00831EBA">
        <w:rPr>
          <w:rFonts w:ascii="Times New Roman" w:hAnsi="Times New Roman" w:cs="Times New Roman"/>
          <w:spacing w:val="-15"/>
          <w:sz w:val="22"/>
          <w:szCs w:val="22"/>
        </w:rPr>
        <w:t xml:space="preserve"> </w:t>
      </w:r>
      <w:r w:rsidRPr="00831EBA">
        <w:rPr>
          <w:rFonts w:ascii="Times New Roman" w:hAnsi="Times New Roman" w:cs="Times New Roman"/>
          <w:sz w:val="22"/>
          <w:szCs w:val="22"/>
        </w:rPr>
        <w:t>элементы</w:t>
      </w:r>
      <w:r w:rsidRPr="00831EBA">
        <w:rPr>
          <w:rFonts w:ascii="Times New Roman" w:hAnsi="Times New Roman" w:cs="Times New Roman"/>
          <w:spacing w:val="-13"/>
          <w:sz w:val="22"/>
          <w:szCs w:val="22"/>
        </w:rPr>
        <w:t xml:space="preserve"> </w:t>
      </w:r>
      <w:r w:rsidRPr="00831EBA">
        <w:rPr>
          <w:rFonts w:ascii="Times New Roman" w:hAnsi="Times New Roman" w:cs="Times New Roman"/>
          <w:sz w:val="22"/>
          <w:szCs w:val="22"/>
        </w:rPr>
        <w:t>благоустройства</w:t>
      </w:r>
    </w:p>
    <w:p w:rsidR="002E0B9F" w:rsidRPr="00A253E5" w:rsidRDefault="002E0B9F" w:rsidP="00A253E5">
      <w:pPr>
        <w:pStyle w:val="aff8"/>
        <w:widowControl w:val="0"/>
        <w:numPr>
          <w:ilvl w:val="0"/>
          <w:numId w:val="32"/>
        </w:numPr>
        <w:tabs>
          <w:tab w:val="left" w:pos="993"/>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объектам</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относятся</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различного</w:t>
      </w:r>
      <w:r w:rsidRPr="00A253E5">
        <w:rPr>
          <w:rFonts w:ascii="Times New Roman" w:hAnsi="Times New Roman"/>
          <w:spacing w:val="1"/>
          <w:sz w:val="22"/>
          <w:szCs w:val="22"/>
        </w:rPr>
        <w:t xml:space="preserve"> </w:t>
      </w:r>
      <w:r w:rsidRPr="00A253E5">
        <w:rPr>
          <w:rFonts w:ascii="Times New Roman" w:hAnsi="Times New Roman"/>
          <w:sz w:val="22"/>
          <w:szCs w:val="22"/>
        </w:rPr>
        <w:t>функционального</w:t>
      </w:r>
      <w:r w:rsidRPr="00A253E5">
        <w:rPr>
          <w:rFonts w:ascii="Times New Roman" w:hAnsi="Times New Roman"/>
          <w:spacing w:val="1"/>
          <w:sz w:val="22"/>
          <w:szCs w:val="22"/>
        </w:rPr>
        <w:t xml:space="preserve"> </w:t>
      </w:r>
      <w:r w:rsidRPr="00A253E5">
        <w:rPr>
          <w:rFonts w:ascii="Times New Roman" w:hAnsi="Times New Roman"/>
          <w:sz w:val="22"/>
          <w:szCs w:val="22"/>
        </w:rPr>
        <w:t>назначения,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деятельность</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 в</w:t>
      </w:r>
      <w:r w:rsidRPr="00A253E5">
        <w:rPr>
          <w:rFonts w:ascii="Times New Roman" w:hAnsi="Times New Roman"/>
          <w:spacing w:val="-2"/>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p>
    <w:p w:rsidR="002E0B9F" w:rsidRPr="00A253E5" w:rsidRDefault="002E0B9F" w:rsidP="00A253E5">
      <w:pPr>
        <w:pStyle w:val="aff8"/>
        <w:widowControl w:val="0"/>
        <w:numPr>
          <w:ilvl w:val="0"/>
          <w:numId w:val="33"/>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детские</w:t>
      </w:r>
      <w:r w:rsidRPr="00A253E5">
        <w:rPr>
          <w:rFonts w:ascii="Times New Roman" w:hAnsi="Times New Roman"/>
          <w:spacing w:val="-5"/>
          <w:sz w:val="22"/>
          <w:szCs w:val="22"/>
        </w:rPr>
        <w:t xml:space="preserve"> </w:t>
      </w:r>
      <w:r w:rsidRPr="00A253E5">
        <w:rPr>
          <w:rFonts w:ascii="Times New Roman" w:hAnsi="Times New Roman"/>
          <w:sz w:val="22"/>
          <w:szCs w:val="22"/>
        </w:rPr>
        <w:t>площадки,</w:t>
      </w:r>
      <w:r w:rsidRPr="00A253E5">
        <w:rPr>
          <w:rFonts w:ascii="Times New Roman" w:hAnsi="Times New Roman"/>
          <w:spacing w:val="-6"/>
          <w:sz w:val="22"/>
          <w:szCs w:val="22"/>
        </w:rPr>
        <w:t xml:space="preserve"> </w:t>
      </w:r>
      <w:r w:rsidRPr="00A253E5">
        <w:rPr>
          <w:rFonts w:ascii="Times New Roman" w:hAnsi="Times New Roman"/>
          <w:sz w:val="22"/>
          <w:szCs w:val="22"/>
        </w:rPr>
        <w:t>спортивные</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другие</w:t>
      </w:r>
      <w:r w:rsidRPr="00A253E5">
        <w:rPr>
          <w:rFonts w:ascii="Times New Roman" w:hAnsi="Times New Roman"/>
          <w:spacing w:val="-6"/>
          <w:sz w:val="22"/>
          <w:szCs w:val="22"/>
        </w:rPr>
        <w:t xml:space="preserve"> </w:t>
      </w:r>
      <w:r w:rsidRPr="00A253E5">
        <w:rPr>
          <w:rFonts w:ascii="Times New Roman" w:hAnsi="Times New Roman"/>
          <w:sz w:val="22"/>
          <w:szCs w:val="22"/>
        </w:rPr>
        <w:t>площадки</w:t>
      </w:r>
      <w:r w:rsidRPr="00A253E5">
        <w:rPr>
          <w:rFonts w:ascii="Times New Roman" w:hAnsi="Times New Roman"/>
          <w:spacing w:val="-6"/>
          <w:sz w:val="22"/>
          <w:szCs w:val="22"/>
        </w:rPr>
        <w:t xml:space="preserve"> </w:t>
      </w:r>
      <w:r w:rsidRPr="00A253E5">
        <w:rPr>
          <w:rFonts w:ascii="Times New Roman" w:hAnsi="Times New Roman"/>
          <w:sz w:val="22"/>
          <w:szCs w:val="22"/>
        </w:rPr>
        <w:t>отдыха</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досуга;</w:t>
      </w:r>
    </w:p>
    <w:p w:rsidR="002E0B9F" w:rsidRPr="00A253E5" w:rsidRDefault="002E0B9F" w:rsidP="00A253E5">
      <w:pPr>
        <w:pStyle w:val="aff8"/>
        <w:widowControl w:val="0"/>
        <w:numPr>
          <w:ilvl w:val="0"/>
          <w:numId w:val="33"/>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площадки</w:t>
      </w:r>
      <w:r w:rsidRPr="00A253E5">
        <w:rPr>
          <w:rFonts w:ascii="Times New Roman" w:hAnsi="Times New Roman"/>
          <w:spacing w:val="-6"/>
          <w:sz w:val="22"/>
          <w:szCs w:val="22"/>
        </w:rPr>
        <w:t xml:space="preserve"> </w:t>
      </w:r>
      <w:r w:rsidRPr="00A253E5">
        <w:rPr>
          <w:rFonts w:ascii="Times New Roman" w:hAnsi="Times New Roman"/>
          <w:sz w:val="22"/>
          <w:szCs w:val="22"/>
        </w:rPr>
        <w:t>для</w:t>
      </w:r>
      <w:r w:rsidRPr="00A253E5">
        <w:rPr>
          <w:rFonts w:ascii="Times New Roman" w:hAnsi="Times New Roman"/>
          <w:spacing w:val="-5"/>
          <w:sz w:val="22"/>
          <w:szCs w:val="22"/>
        </w:rPr>
        <w:t xml:space="preserve"> </w:t>
      </w:r>
      <w:r w:rsidRPr="00A253E5">
        <w:rPr>
          <w:rFonts w:ascii="Times New Roman" w:hAnsi="Times New Roman"/>
          <w:sz w:val="22"/>
          <w:szCs w:val="22"/>
        </w:rPr>
        <w:t>выгула</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дрессировки</w:t>
      </w:r>
      <w:r w:rsidRPr="00A253E5">
        <w:rPr>
          <w:rFonts w:ascii="Times New Roman" w:hAnsi="Times New Roman"/>
          <w:spacing w:val="-5"/>
          <w:sz w:val="22"/>
          <w:szCs w:val="22"/>
        </w:rPr>
        <w:t xml:space="preserve"> </w:t>
      </w:r>
      <w:r w:rsidRPr="00A253E5">
        <w:rPr>
          <w:rFonts w:ascii="Times New Roman" w:hAnsi="Times New Roman"/>
          <w:sz w:val="22"/>
          <w:szCs w:val="22"/>
        </w:rPr>
        <w:t>собак;</w:t>
      </w:r>
    </w:p>
    <w:p w:rsidR="002E0B9F" w:rsidRPr="00A253E5" w:rsidRDefault="002E0B9F" w:rsidP="00A253E5">
      <w:pPr>
        <w:pStyle w:val="aff8"/>
        <w:widowControl w:val="0"/>
        <w:numPr>
          <w:ilvl w:val="0"/>
          <w:numId w:val="33"/>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площадки</w:t>
      </w:r>
      <w:r w:rsidRPr="00A253E5">
        <w:rPr>
          <w:rFonts w:ascii="Times New Roman" w:hAnsi="Times New Roman"/>
          <w:spacing w:val="-13"/>
          <w:sz w:val="22"/>
          <w:szCs w:val="22"/>
        </w:rPr>
        <w:t xml:space="preserve"> </w:t>
      </w:r>
      <w:r w:rsidRPr="00A253E5">
        <w:rPr>
          <w:rFonts w:ascii="Times New Roman" w:hAnsi="Times New Roman"/>
          <w:sz w:val="22"/>
          <w:szCs w:val="22"/>
        </w:rPr>
        <w:t>автостоянок;</w:t>
      </w:r>
    </w:p>
    <w:p w:rsidR="002E0B9F" w:rsidRPr="00A253E5" w:rsidRDefault="002E0B9F" w:rsidP="00A253E5">
      <w:pPr>
        <w:pStyle w:val="aff8"/>
        <w:widowControl w:val="0"/>
        <w:numPr>
          <w:ilvl w:val="0"/>
          <w:numId w:val="33"/>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lastRenderedPageBreak/>
        <w:t>улицы,</w:t>
      </w:r>
      <w:r w:rsidRPr="00A253E5">
        <w:rPr>
          <w:rFonts w:ascii="Times New Roman" w:hAnsi="Times New Roman"/>
          <w:spacing w:val="-7"/>
          <w:sz w:val="22"/>
          <w:szCs w:val="22"/>
        </w:rPr>
        <w:t xml:space="preserve"> </w:t>
      </w:r>
      <w:r w:rsidRPr="00A253E5">
        <w:rPr>
          <w:rFonts w:ascii="Times New Roman" w:hAnsi="Times New Roman"/>
          <w:sz w:val="22"/>
          <w:szCs w:val="22"/>
        </w:rPr>
        <w:t>дороги,</w:t>
      </w:r>
      <w:r w:rsidRPr="00A253E5">
        <w:rPr>
          <w:rFonts w:ascii="Times New Roman" w:hAnsi="Times New Roman"/>
          <w:spacing w:val="-5"/>
          <w:sz w:val="22"/>
          <w:szCs w:val="22"/>
        </w:rPr>
        <w:t xml:space="preserve"> </w:t>
      </w:r>
      <w:r w:rsidRPr="00A253E5">
        <w:rPr>
          <w:rFonts w:ascii="Times New Roman" w:hAnsi="Times New Roman"/>
          <w:sz w:val="22"/>
          <w:szCs w:val="22"/>
        </w:rPr>
        <w:t>внутриквартальные</w:t>
      </w:r>
      <w:r w:rsidRPr="00A253E5">
        <w:rPr>
          <w:rFonts w:ascii="Times New Roman" w:hAnsi="Times New Roman"/>
          <w:spacing w:val="-7"/>
          <w:sz w:val="22"/>
          <w:szCs w:val="22"/>
        </w:rPr>
        <w:t xml:space="preserve"> </w:t>
      </w:r>
      <w:r w:rsidRPr="00A253E5">
        <w:rPr>
          <w:rFonts w:ascii="Times New Roman" w:hAnsi="Times New Roman"/>
          <w:sz w:val="22"/>
          <w:szCs w:val="22"/>
        </w:rPr>
        <w:t>проезды</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тротуары;</w:t>
      </w:r>
    </w:p>
    <w:p w:rsidR="002E0B9F" w:rsidRPr="00A253E5" w:rsidRDefault="002E0B9F" w:rsidP="00A253E5">
      <w:pPr>
        <w:pStyle w:val="aff8"/>
        <w:widowControl w:val="0"/>
        <w:numPr>
          <w:ilvl w:val="0"/>
          <w:numId w:val="33"/>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парки,</w:t>
      </w:r>
      <w:r w:rsidRPr="00A253E5">
        <w:rPr>
          <w:rFonts w:ascii="Times New Roman" w:hAnsi="Times New Roman"/>
          <w:spacing w:val="-6"/>
          <w:sz w:val="22"/>
          <w:szCs w:val="22"/>
        </w:rPr>
        <w:t xml:space="preserve"> </w:t>
      </w:r>
      <w:r w:rsidRPr="00A253E5">
        <w:rPr>
          <w:rFonts w:ascii="Times New Roman" w:hAnsi="Times New Roman"/>
          <w:sz w:val="22"/>
          <w:szCs w:val="22"/>
        </w:rPr>
        <w:t>скверы,</w:t>
      </w:r>
      <w:r w:rsidRPr="00A253E5">
        <w:rPr>
          <w:rFonts w:ascii="Times New Roman" w:hAnsi="Times New Roman"/>
          <w:spacing w:val="-4"/>
          <w:sz w:val="22"/>
          <w:szCs w:val="22"/>
        </w:rPr>
        <w:t xml:space="preserve"> </w:t>
      </w:r>
      <w:r w:rsidRPr="00A253E5">
        <w:rPr>
          <w:rFonts w:ascii="Times New Roman" w:hAnsi="Times New Roman"/>
          <w:sz w:val="22"/>
          <w:szCs w:val="22"/>
        </w:rPr>
        <w:t>иные</w:t>
      </w:r>
      <w:r w:rsidRPr="00A253E5">
        <w:rPr>
          <w:rFonts w:ascii="Times New Roman" w:hAnsi="Times New Roman"/>
          <w:spacing w:val="-5"/>
          <w:sz w:val="22"/>
          <w:szCs w:val="22"/>
        </w:rPr>
        <w:t xml:space="preserve"> </w:t>
      </w:r>
      <w:r w:rsidRPr="00A253E5">
        <w:rPr>
          <w:rFonts w:ascii="Times New Roman" w:hAnsi="Times New Roman"/>
          <w:sz w:val="22"/>
          <w:szCs w:val="22"/>
        </w:rPr>
        <w:t>зеленые</w:t>
      </w:r>
      <w:r w:rsidRPr="00A253E5">
        <w:rPr>
          <w:rFonts w:ascii="Times New Roman" w:hAnsi="Times New Roman"/>
          <w:spacing w:val="-3"/>
          <w:sz w:val="22"/>
          <w:szCs w:val="22"/>
        </w:rPr>
        <w:t xml:space="preserve"> </w:t>
      </w:r>
      <w:r w:rsidRPr="00A253E5">
        <w:rPr>
          <w:rFonts w:ascii="Times New Roman" w:hAnsi="Times New Roman"/>
          <w:sz w:val="22"/>
          <w:szCs w:val="22"/>
        </w:rPr>
        <w:t>зоны;</w:t>
      </w:r>
    </w:p>
    <w:p w:rsidR="002E0B9F" w:rsidRPr="00A253E5" w:rsidRDefault="002E0B9F" w:rsidP="00A253E5">
      <w:pPr>
        <w:pStyle w:val="aff8"/>
        <w:widowControl w:val="0"/>
        <w:numPr>
          <w:ilvl w:val="0"/>
          <w:numId w:val="33"/>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площади,</w:t>
      </w:r>
      <w:r w:rsidRPr="00A253E5">
        <w:rPr>
          <w:rFonts w:ascii="Times New Roman" w:hAnsi="Times New Roman"/>
          <w:spacing w:val="-7"/>
          <w:sz w:val="22"/>
          <w:szCs w:val="22"/>
        </w:rPr>
        <w:t xml:space="preserve"> </w:t>
      </w:r>
      <w:r w:rsidRPr="00A253E5">
        <w:rPr>
          <w:rFonts w:ascii="Times New Roman" w:hAnsi="Times New Roman"/>
          <w:sz w:val="22"/>
          <w:szCs w:val="22"/>
        </w:rPr>
        <w:t>набережные</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другие</w:t>
      </w:r>
      <w:r w:rsidRPr="00A253E5">
        <w:rPr>
          <w:rFonts w:ascii="Times New Roman" w:hAnsi="Times New Roman"/>
          <w:spacing w:val="-5"/>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33"/>
        </w:numPr>
        <w:tabs>
          <w:tab w:val="left" w:pos="993"/>
        </w:tabs>
        <w:autoSpaceDE w:val="0"/>
        <w:autoSpaceDN w:val="0"/>
        <w:ind w:left="142" w:right="114" w:firstLine="567"/>
        <w:jc w:val="both"/>
        <w:rPr>
          <w:rFonts w:ascii="Times New Roman" w:hAnsi="Times New Roman"/>
          <w:sz w:val="22"/>
          <w:szCs w:val="22"/>
        </w:rPr>
      </w:pPr>
      <w:r w:rsidRPr="00A253E5">
        <w:rPr>
          <w:rFonts w:ascii="Times New Roman" w:hAnsi="Times New Roman"/>
          <w:sz w:val="22"/>
          <w:szCs w:val="22"/>
        </w:rPr>
        <w:t>технические</w:t>
      </w:r>
      <w:r w:rsidRPr="00A253E5">
        <w:rPr>
          <w:rFonts w:ascii="Times New Roman" w:hAnsi="Times New Roman"/>
          <w:spacing w:val="1"/>
          <w:sz w:val="22"/>
          <w:szCs w:val="22"/>
        </w:rPr>
        <w:t xml:space="preserve"> </w:t>
      </w:r>
      <w:r w:rsidRPr="00A253E5">
        <w:rPr>
          <w:rFonts w:ascii="Times New Roman" w:hAnsi="Times New Roman"/>
          <w:sz w:val="22"/>
          <w:szCs w:val="22"/>
        </w:rPr>
        <w:t>зоны</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инженерных</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коммуникаций,</w:t>
      </w:r>
      <w:r w:rsidRPr="00A253E5">
        <w:rPr>
          <w:rFonts w:ascii="Times New Roman" w:hAnsi="Times New Roman"/>
          <w:spacing w:val="-67"/>
          <w:sz w:val="22"/>
          <w:szCs w:val="22"/>
        </w:rPr>
        <w:t xml:space="preserve"> </w:t>
      </w:r>
      <w:r w:rsidRPr="00A253E5">
        <w:rPr>
          <w:rFonts w:ascii="Times New Roman" w:hAnsi="Times New Roman"/>
          <w:sz w:val="22"/>
          <w:szCs w:val="22"/>
        </w:rPr>
        <w:t>водоохранные</w:t>
      </w:r>
      <w:r w:rsidRPr="00A253E5">
        <w:rPr>
          <w:rFonts w:ascii="Times New Roman" w:hAnsi="Times New Roman"/>
          <w:spacing w:val="-2"/>
          <w:sz w:val="22"/>
          <w:szCs w:val="22"/>
        </w:rPr>
        <w:t xml:space="preserve"> </w:t>
      </w:r>
      <w:r w:rsidRPr="00A253E5">
        <w:rPr>
          <w:rFonts w:ascii="Times New Roman" w:hAnsi="Times New Roman"/>
          <w:sz w:val="22"/>
          <w:szCs w:val="22"/>
        </w:rPr>
        <w:t>зоны;</w:t>
      </w:r>
    </w:p>
    <w:p w:rsidR="002E0B9F" w:rsidRPr="00A253E5" w:rsidRDefault="002E0B9F" w:rsidP="00A253E5">
      <w:pPr>
        <w:pStyle w:val="aff8"/>
        <w:widowControl w:val="0"/>
        <w:numPr>
          <w:ilvl w:val="0"/>
          <w:numId w:val="33"/>
        </w:numPr>
        <w:tabs>
          <w:tab w:val="left" w:pos="968"/>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контейнерные площадки и площадки для складирования отдельных групп</w:t>
      </w:r>
      <w:r w:rsidRPr="00A253E5">
        <w:rPr>
          <w:rFonts w:ascii="Times New Roman" w:hAnsi="Times New Roman"/>
          <w:spacing w:val="-67"/>
          <w:sz w:val="22"/>
          <w:szCs w:val="22"/>
        </w:rPr>
        <w:t xml:space="preserve"> </w:t>
      </w:r>
      <w:r w:rsidRPr="00A253E5">
        <w:rPr>
          <w:rFonts w:ascii="Times New Roman" w:hAnsi="Times New Roman"/>
          <w:sz w:val="22"/>
          <w:szCs w:val="22"/>
        </w:rPr>
        <w:t>коммунальных</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p>
    <w:p w:rsidR="002E0B9F" w:rsidRPr="00A253E5" w:rsidRDefault="002E0B9F" w:rsidP="00A253E5">
      <w:pPr>
        <w:pStyle w:val="aff8"/>
        <w:widowControl w:val="0"/>
        <w:numPr>
          <w:ilvl w:val="0"/>
          <w:numId w:val="32"/>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Элементы</w:t>
      </w:r>
      <w:r w:rsidRPr="00A253E5">
        <w:rPr>
          <w:rFonts w:ascii="Times New Roman" w:hAnsi="Times New Roman"/>
          <w:spacing w:val="-13"/>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2"/>
          <w:sz w:val="22"/>
          <w:szCs w:val="22"/>
        </w:rPr>
        <w:t xml:space="preserve"> </w:t>
      </w:r>
      <w:r w:rsidRPr="00A253E5">
        <w:rPr>
          <w:rFonts w:ascii="Times New Roman" w:hAnsi="Times New Roman"/>
          <w:sz w:val="22"/>
          <w:szCs w:val="22"/>
        </w:rPr>
        <w:t>подразделяются</w:t>
      </w:r>
      <w:r w:rsidRPr="00A253E5">
        <w:rPr>
          <w:rFonts w:ascii="Times New Roman" w:hAnsi="Times New Roman"/>
          <w:spacing w:val="-13"/>
          <w:sz w:val="22"/>
          <w:szCs w:val="22"/>
        </w:rPr>
        <w:t xml:space="preserve"> </w:t>
      </w:r>
      <w:r w:rsidRPr="00A253E5">
        <w:rPr>
          <w:rFonts w:ascii="Times New Roman" w:hAnsi="Times New Roman"/>
          <w:sz w:val="22"/>
          <w:szCs w:val="22"/>
        </w:rPr>
        <w:t>на</w:t>
      </w:r>
      <w:r w:rsidRPr="00A253E5">
        <w:rPr>
          <w:rFonts w:ascii="Times New Roman" w:hAnsi="Times New Roman"/>
          <w:spacing w:val="-12"/>
          <w:sz w:val="22"/>
          <w:szCs w:val="22"/>
        </w:rPr>
        <w:t xml:space="preserve"> </w:t>
      </w:r>
      <w:r w:rsidRPr="00A253E5">
        <w:rPr>
          <w:rFonts w:ascii="Times New Roman" w:hAnsi="Times New Roman"/>
          <w:sz w:val="22"/>
          <w:szCs w:val="22"/>
        </w:rPr>
        <w:t>следующие</w:t>
      </w:r>
      <w:r w:rsidRPr="00A253E5">
        <w:rPr>
          <w:rFonts w:ascii="Times New Roman" w:hAnsi="Times New Roman"/>
          <w:spacing w:val="-11"/>
          <w:sz w:val="22"/>
          <w:szCs w:val="22"/>
        </w:rPr>
        <w:t xml:space="preserve"> </w:t>
      </w:r>
      <w:r w:rsidRPr="00A253E5">
        <w:rPr>
          <w:rFonts w:ascii="Times New Roman" w:hAnsi="Times New Roman"/>
          <w:sz w:val="22"/>
          <w:szCs w:val="22"/>
        </w:rPr>
        <w:t>виды:</w:t>
      </w:r>
    </w:p>
    <w:p w:rsidR="002E0B9F" w:rsidRPr="00A253E5" w:rsidRDefault="002E0B9F" w:rsidP="00A253E5">
      <w:pPr>
        <w:pStyle w:val="aff8"/>
        <w:widowControl w:val="0"/>
        <w:numPr>
          <w:ilvl w:val="0"/>
          <w:numId w:val="34"/>
        </w:numPr>
        <w:tabs>
          <w:tab w:val="left" w:pos="99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архитектурные детали и конструктивные элементы фасадов, в том числе</w:t>
      </w:r>
      <w:r w:rsidRPr="00A253E5">
        <w:rPr>
          <w:rFonts w:ascii="Times New Roman" w:hAnsi="Times New Roman"/>
          <w:spacing w:val="1"/>
          <w:sz w:val="22"/>
          <w:szCs w:val="22"/>
        </w:rPr>
        <w:t xml:space="preserve"> </w:t>
      </w:r>
      <w:r w:rsidRPr="00A253E5">
        <w:rPr>
          <w:rFonts w:ascii="Times New Roman" w:hAnsi="Times New Roman"/>
          <w:sz w:val="22"/>
          <w:szCs w:val="22"/>
        </w:rPr>
        <w:t>цоколь,</w:t>
      </w:r>
      <w:r w:rsidRPr="00A253E5">
        <w:rPr>
          <w:rFonts w:ascii="Times New Roman" w:hAnsi="Times New Roman"/>
          <w:spacing w:val="-13"/>
          <w:sz w:val="22"/>
          <w:szCs w:val="22"/>
        </w:rPr>
        <w:t xml:space="preserve"> </w:t>
      </w:r>
      <w:r w:rsidRPr="00A253E5">
        <w:rPr>
          <w:rFonts w:ascii="Times New Roman" w:hAnsi="Times New Roman"/>
          <w:sz w:val="22"/>
          <w:szCs w:val="22"/>
        </w:rPr>
        <w:t>стилобат,</w:t>
      </w:r>
      <w:r w:rsidRPr="00A253E5">
        <w:rPr>
          <w:rFonts w:ascii="Times New Roman" w:hAnsi="Times New Roman"/>
          <w:spacing w:val="-12"/>
          <w:sz w:val="22"/>
          <w:szCs w:val="22"/>
        </w:rPr>
        <w:t xml:space="preserve"> </w:t>
      </w:r>
      <w:r w:rsidRPr="00A253E5">
        <w:rPr>
          <w:rFonts w:ascii="Times New Roman" w:hAnsi="Times New Roman"/>
          <w:sz w:val="22"/>
          <w:szCs w:val="22"/>
        </w:rPr>
        <w:t>карниз,</w:t>
      </w:r>
      <w:r w:rsidRPr="00A253E5">
        <w:rPr>
          <w:rFonts w:ascii="Times New Roman" w:hAnsi="Times New Roman"/>
          <w:spacing w:val="-12"/>
          <w:sz w:val="22"/>
          <w:szCs w:val="22"/>
        </w:rPr>
        <w:t xml:space="preserve"> </w:t>
      </w:r>
      <w:r w:rsidRPr="00A253E5">
        <w:rPr>
          <w:rFonts w:ascii="Times New Roman" w:hAnsi="Times New Roman"/>
          <w:sz w:val="22"/>
          <w:szCs w:val="22"/>
        </w:rPr>
        <w:t>парапет,</w:t>
      </w:r>
      <w:r w:rsidRPr="00A253E5">
        <w:rPr>
          <w:rFonts w:ascii="Times New Roman" w:hAnsi="Times New Roman"/>
          <w:spacing w:val="-14"/>
          <w:sz w:val="22"/>
          <w:szCs w:val="22"/>
        </w:rPr>
        <w:t xml:space="preserve"> </w:t>
      </w:r>
      <w:r w:rsidRPr="00A253E5">
        <w:rPr>
          <w:rFonts w:ascii="Times New Roman" w:hAnsi="Times New Roman"/>
          <w:sz w:val="22"/>
          <w:szCs w:val="22"/>
        </w:rPr>
        <w:t>выступы,</w:t>
      </w:r>
      <w:r w:rsidRPr="00A253E5">
        <w:rPr>
          <w:rFonts w:ascii="Times New Roman" w:hAnsi="Times New Roman"/>
          <w:spacing w:val="-12"/>
          <w:sz w:val="22"/>
          <w:szCs w:val="22"/>
        </w:rPr>
        <w:t xml:space="preserve"> </w:t>
      </w:r>
      <w:r w:rsidRPr="00A253E5">
        <w:rPr>
          <w:rFonts w:ascii="Times New Roman" w:hAnsi="Times New Roman"/>
          <w:sz w:val="22"/>
          <w:szCs w:val="22"/>
        </w:rPr>
        <w:t>колонны,</w:t>
      </w:r>
      <w:r w:rsidRPr="00A253E5">
        <w:rPr>
          <w:rFonts w:ascii="Times New Roman" w:hAnsi="Times New Roman"/>
          <w:spacing w:val="-12"/>
          <w:sz w:val="22"/>
          <w:szCs w:val="22"/>
        </w:rPr>
        <w:t xml:space="preserve"> </w:t>
      </w:r>
      <w:r w:rsidRPr="00A253E5">
        <w:rPr>
          <w:rFonts w:ascii="Times New Roman" w:hAnsi="Times New Roman"/>
          <w:sz w:val="22"/>
          <w:szCs w:val="22"/>
        </w:rPr>
        <w:t>пилястры,</w:t>
      </w:r>
      <w:r w:rsidRPr="00A253E5">
        <w:rPr>
          <w:rFonts w:ascii="Times New Roman" w:hAnsi="Times New Roman"/>
          <w:spacing w:val="-12"/>
          <w:sz w:val="22"/>
          <w:szCs w:val="22"/>
        </w:rPr>
        <w:t xml:space="preserve"> </w:t>
      </w:r>
      <w:r w:rsidRPr="00A253E5">
        <w:rPr>
          <w:rFonts w:ascii="Times New Roman" w:hAnsi="Times New Roman"/>
          <w:sz w:val="22"/>
          <w:szCs w:val="22"/>
        </w:rPr>
        <w:t>пилоны,</w:t>
      </w:r>
      <w:r w:rsidRPr="00A253E5">
        <w:rPr>
          <w:rFonts w:ascii="Times New Roman" w:hAnsi="Times New Roman"/>
          <w:spacing w:val="-12"/>
          <w:sz w:val="22"/>
          <w:szCs w:val="22"/>
        </w:rPr>
        <w:t xml:space="preserve"> </w:t>
      </w:r>
      <w:r w:rsidRPr="00A253E5">
        <w:rPr>
          <w:rFonts w:ascii="Times New Roman" w:hAnsi="Times New Roman"/>
          <w:sz w:val="22"/>
          <w:szCs w:val="22"/>
        </w:rPr>
        <w:t>столбы,</w:t>
      </w:r>
      <w:r w:rsidRPr="00A253E5">
        <w:rPr>
          <w:rFonts w:ascii="Times New Roman" w:hAnsi="Times New Roman"/>
          <w:spacing w:val="-68"/>
          <w:sz w:val="22"/>
          <w:szCs w:val="22"/>
        </w:rPr>
        <w:t xml:space="preserve"> </w:t>
      </w:r>
      <w:r w:rsidRPr="00A253E5">
        <w:rPr>
          <w:rFonts w:ascii="Times New Roman" w:hAnsi="Times New Roman"/>
          <w:sz w:val="22"/>
          <w:szCs w:val="22"/>
        </w:rPr>
        <w:t>полуколонны,</w:t>
      </w:r>
      <w:r w:rsidRPr="00A253E5">
        <w:rPr>
          <w:rFonts w:ascii="Times New Roman" w:hAnsi="Times New Roman"/>
          <w:spacing w:val="68"/>
          <w:sz w:val="22"/>
          <w:szCs w:val="22"/>
        </w:rPr>
        <w:t xml:space="preserve"> </w:t>
      </w:r>
      <w:r w:rsidRPr="00A253E5">
        <w:rPr>
          <w:rFonts w:ascii="Times New Roman" w:hAnsi="Times New Roman"/>
          <w:sz w:val="22"/>
          <w:szCs w:val="22"/>
        </w:rPr>
        <w:t>балконы,</w:t>
      </w:r>
      <w:r w:rsidRPr="00A253E5">
        <w:rPr>
          <w:rFonts w:ascii="Times New Roman" w:hAnsi="Times New Roman"/>
          <w:spacing w:val="66"/>
          <w:sz w:val="22"/>
          <w:szCs w:val="22"/>
        </w:rPr>
        <w:t xml:space="preserve"> </w:t>
      </w:r>
      <w:r w:rsidRPr="00A253E5">
        <w:rPr>
          <w:rFonts w:ascii="Times New Roman" w:hAnsi="Times New Roman"/>
          <w:sz w:val="22"/>
          <w:szCs w:val="22"/>
        </w:rPr>
        <w:t>лоджии,</w:t>
      </w:r>
      <w:r w:rsidRPr="00A253E5">
        <w:rPr>
          <w:rFonts w:ascii="Times New Roman" w:hAnsi="Times New Roman"/>
          <w:spacing w:val="66"/>
          <w:sz w:val="22"/>
          <w:szCs w:val="22"/>
        </w:rPr>
        <w:t xml:space="preserve"> </w:t>
      </w:r>
      <w:r w:rsidRPr="00A253E5">
        <w:rPr>
          <w:rFonts w:ascii="Times New Roman" w:hAnsi="Times New Roman"/>
          <w:sz w:val="22"/>
          <w:szCs w:val="22"/>
        </w:rPr>
        <w:t>эркеры,</w:t>
      </w:r>
      <w:r w:rsidRPr="00A253E5">
        <w:rPr>
          <w:rFonts w:ascii="Times New Roman" w:hAnsi="Times New Roman"/>
          <w:spacing w:val="66"/>
          <w:sz w:val="22"/>
          <w:szCs w:val="22"/>
        </w:rPr>
        <w:t xml:space="preserve"> </w:t>
      </w:r>
      <w:r w:rsidRPr="00A253E5">
        <w:rPr>
          <w:rFonts w:ascii="Times New Roman" w:hAnsi="Times New Roman"/>
          <w:sz w:val="22"/>
          <w:szCs w:val="22"/>
        </w:rPr>
        <w:t>фронтон,</w:t>
      </w:r>
      <w:r w:rsidRPr="00A253E5">
        <w:rPr>
          <w:rFonts w:ascii="Times New Roman" w:hAnsi="Times New Roman"/>
          <w:spacing w:val="66"/>
          <w:sz w:val="22"/>
          <w:szCs w:val="22"/>
        </w:rPr>
        <w:t xml:space="preserve"> </w:t>
      </w:r>
      <w:r w:rsidRPr="00A253E5">
        <w:rPr>
          <w:rFonts w:ascii="Times New Roman" w:hAnsi="Times New Roman"/>
          <w:sz w:val="22"/>
          <w:szCs w:val="22"/>
        </w:rPr>
        <w:t>окна,</w:t>
      </w:r>
      <w:r w:rsidRPr="00A253E5">
        <w:rPr>
          <w:rFonts w:ascii="Times New Roman" w:hAnsi="Times New Roman"/>
          <w:spacing w:val="66"/>
          <w:sz w:val="22"/>
          <w:szCs w:val="22"/>
        </w:rPr>
        <w:t xml:space="preserve"> </w:t>
      </w:r>
      <w:r w:rsidRPr="00A253E5">
        <w:rPr>
          <w:rFonts w:ascii="Times New Roman" w:hAnsi="Times New Roman"/>
          <w:sz w:val="22"/>
          <w:szCs w:val="22"/>
        </w:rPr>
        <w:t>витрины,</w:t>
      </w:r>
      <w:r w:rsidRPr="00A253E5">
        <w:rPr>
          <w:rFonts w:ascii="Times New Roman" w:hAnsi="Times New Roman"/>
          <w:spacing w:val="66"/>
          <w:sz w:val="22"/>
          <w:szCs w:val="22"/>
        </w:rPr>
        <w:t xml:space="preserve"> </w:t>
      </w:r>
      <w:r w:rsidRPr="00A253E5">
        <w:rPr>
          <w:rFonts w:ascii="Times New Roman" w:hAnsi="Times New Roman"/>
          <w:sz w:val="22"/>
          <w:szCs w:val="22"/>
        </w:rPr>
        <w:t>входы,</w:t>
      </w:r>
      <w:r w:rsidRPr="00A253E5">
        <w:rPr>
          <w:rFonts w:ascii="Times New Roman" w:hAnsi="Times New Roman"/>
          <w:spacing w:val="-68"/>
          <w:sz w:val="22"/>
          <w:szCs w:val="22"/>
        </w:rPr>
        <w:t xml:space="preserve"> </w:t>
      </w:r>
      <w:r w:rsidRPr="00A253E5">
        <w:rPr>
          <w:rFonts w:ascii="Times New Roman" w:hAnsi="Times New Roman"/>
          <w:sz w:val="22"/>
          <w:szCs w:val="22"/>
        </w:rPr>
        <w:t>входные группы, элементы входов и входных групп (включая архитектурный</w:t>
      </w:r>
      <w:r w:rsidRPr="00A253E5">
        <w:rPr>
          <w:rFonts w:ascii="Times New Roman" w:hAnsi="Times New Roman"/>
          <w:spacing w:val="1"/>
          <w:sz w:val="22"/>
          <w:szCs w:val="22"/>
        </w:rPr>
        <w:t xml:space="preserve"> </w:t>
      </w:r>
      <w:r w:rsidRPr="00A253E5">
        <w:rPr>
          <w:rFonts w:ascii="Times New Roman" w:hAnsi="Times New Roman"/>
          <w:sz w:val="22"/>
          <w:szCs w:val="22"/>
        </w:rPr>
        <w:t>проем,</w:t>
      </w:r>
      <w:r w:rsidRPr="00A253E5">
        <w:rPr>
          <w:rFonts w:ascii="Times New Roman" w:hAnsi="Times New Roman"/>
          <w:spacing w:val="1"/>
          <w:sz w:val="22"/>
          <w:szCs w:val="22"/>
        </w:rPr>
        <w:t xml:space="preserve"> </w:t>
      </w:r>
      <w:r w:rsidRPr="00A253E5">
        <w:rPr>
          <w:rFonts w:ascii="Times New Roman" w:hAnsi="Times New Roman"/>
          <w:sz w:val="22"/>
          <w:szCs w:val="22"/>
        </w:rPr>
        <w:t>дверные</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пандус,</w:t>
      </w:r>
      <w:r w:rsidRPr="00A253E5">
        <w:rPr>
          <w:rFonts w:ascii="Times New Roman" w:hAnsi="Times New Roman"/>
          <w:spacing w:val="1"/>
          <w:sz w:val="22"/>
          <w:szCs w:val="22"/>
        </w:rPr>
        <w:t xml:space="preserve"> </w:t>
      </w:r>
      <w:r w:rsidRPr="00A253E5">
        <w:rPr>
          <w:rFonts w:ascii="Times New Roman" w:hAnsi="Times New Roman"/>
          <w:sz w:val="22"/>
          <w:szCs w:val="22"/>
        </w:rPr>
        <w:t>навес,</w:t>
      </w:r>
      <w:r w:rsidRPr="00A253E5">
        <w:rPr>
          <w:rFonts w:ascii="Times New Roman" w:hAnsi="Times New Roman"/>
          <w:spacing w:val="1"/>
          <w:sz w:val="22"/>
          <w:szCs w:val="22"/>
        </w:rPr>
        <w:t xml:space="preserve"> </w:t>
      </w:r>
      <w:r w:rsidRPr="00A253E5">
        <w:rPr>
          <w:rFonts w:ascii="Times New Roman" w:hAnsi="Times New Roman"/>
          <w:sz w:val="22"/>
          <w:szCs w:val="22"/>
        </w:rPr>
        <w:t>козырек,</w:t>
      </w:r>
      <w:r w:rsidRPr="00A253E5">
        <w:rPr>
          <w:rFonts w:ascii="Times New Roman" w:hAnsi="Times New Roman"/>
          <w:spacing w:val="1"/>
          <w:sz w:val="22"/>
          <w:szCs w:val="22"/>
        </w:rPr>
        <w:t xml:space="preserve"> </w:t>
      </w:r>
      <w:r w:rsidRPr="00A253E5">
        <w:rPr>
          <w:rFonts w:ascii="Times New Roman" w:hAnsi="Times New Roman"/>
          <w:sz w:val="22"/>
          <w:szCs w:val="22"/>
        </w:rPr>
        <w:t>лестница,</w:t>
      </w:r>
      <w:r w:rsidRPr="00A253E5">
        <w:rPr>
          <w:rFonts w:ascii="Times New Roman" w:hAnsi="Times New Roman"/>
          <w:spacing w:val="1"/>
          <w:sz w:val="22"/>
          <w:szCs w:val="22"/>
        </w:rPr>
        <w:t xml:space="preserve"> </w:t>
      </w:r>
      <w:r w:rsidRPr="00A253E5">
        <w:rPr>
          <w:rFonts w:ascii="Times New Roman" w:hAnsi="Times New Roman"/>
          <w:sz w:val="22"/>
          <w:szCs w:val="22"/>
        </w:rPr>
        <w:t>ступени,</w:t>
      </w:r>
      <w:r w:rsidRPr="00A253E5">
        <w:rPr>
          <w:rFonts w:ascii="Times New Roman" w:hAnsi="Times New Roman"/>
          <w:spacing w:val="-67"/>
          <w:sz w:val="22"/>
          <w:szCs w:val="22"/>
        </w:rPr>
        <w:t xml:space="preserve"> </w:t>
      </w:r>
      <w:r w:rsidRPr="00A253E5">
        <w:rPr>
          <w:rFonts w:ascii="Times New Roman" w:hAnsi="Times New Roman"/>
          <w:sz w:val="22"/>
          <w:szCs w:val="22"/>
        </w:rPr>
        <w:t>ограждение, приямок), ворота;</w:t>
      </w:r>
    </w:p>
    <w:p w:rsidR="002E0B9F" w:rsidRPr="00A253E5" w:rsidRDefault="002E0B9F" w:rsidP="00A253E5">
      <w:pPr>
        <w:pStyle w:val="aff8"/>
        <w:widowControl w:val="0"/>
        <w:numPr>
          <w:ilvl w:val="0"/>
          <w:numId w:val="34"/>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аттракционы</w:t>
      </w:r>
      <w:r w:rsidRPr="00A253E5">
        <w:rPr>
          <w:rFonts w:ascii="Times New Roman" w:hAnsi="Times New Roman"/>
          <w:spacing w:val="-10"/>
          <w:sz w:val="22"/>
          <w:szCs w:val="22"/>
        </w:rPr>
        <w:t xml:space="preserve"> </w:t>
      </w:r>
      <w:r w:rsidRPr="00A253E5">
        <w:rPr>
          <w:rFonts w:ascii="Times New Roman" w:hAnsi="Times New Roman"/>
          <w:sz w:val="22"/>
          <w:szCs w:val="22"/>
        </w:rPr>
        <w:t>(не</w:t>
      </w:r>
      <w:r w:rsidRPr="00A253E5">
        <w:rPr>
          <w:rFonts w:ascii="Times New Roman" w:hAnsi="Times New Roman"/>
          <w:spacing w:val="-7"/>
          <w:sz w:val="22"/>
          <w:szCs w:val="22"/>
        </w:rPr>
        <w:t xml:space="preserve"> </w:t>
      </w:r>
      <w:r w:rsidRPr="00A253E5">
        <w:rPr>
          <w:rFonts w:ascii="Times New Roman" w:hAnsi="Times New Roman"/>
          <w:sz w:val="22"/>
          <w:szCs w:val="22"/>
        </w:rPr>
        <w:t>обладающие</w:t>
      </w:r>
      <w:r w:rsidRPr="00A253E5">
        <w:rPr>
          <w:rFonts w:ascii="Times New Roman" w:hAnsi="Times New Roman"/>
          <w:spacing w:val="-9"/>
          <w:sz w:val="22"/>
          <w:szCs w:val="22"/>
        </w:rPr>
        <w:t xml:space="preserve"> </w:t>
      </w:r>
      <w:r w:rsidRPr="00A253E5">
        <w:rPr>
          <w:rFonts w:ascii="Times New Roman" w:hAnsi="Times New Roman"/>
          <w:sz w:val="22"/>
          <w:szCs w:val="22"/>
        </w:rPr>
        <w:t>признаками</w:t>
      </w:r>
      <w:r w:rsidRPr="00A253E5">
        <w:rPr>
          <w:rFonts w:ascii="Times New Roman" w:hAnsi="Times New Roman"/>
          <w:spacing w:val="-9"/>
          <w:sz w:val="22"/>
          <w:szCs w:val="22"/>
        </w:rPr>
        <w:t xml:space="preserve"> </w:t>
      </w:r>
      <w:r w:rsidRPr="00A253E5">
        <w:rPr>
          <w:rFonts w:ascii="Times New Roman" w:hAnsi="Times New Roman"/>
          <w:sz w:val="22"/>
          <w:szCs w:val="22"/>
        </w:rPr>
        <w:t>капитальности);</w:t>
      </w:r>
    </w:p>
    <w:p w:rsidR="002E0B9F" w:rsidRPr="00A253E5" w:rsidRDefault="002E0B9F" w:rsidP="00A253E5">
      <w:pPr>
        <w:pStyle w:val="aff8"/>
        <w:widowControl w:val="0"/>
        <w:numPr>
          <w:ilvl w:val="0"/>
          <w:numId w:val="34"/>
        </w:numPr>
        <w:tabs>
          <w:tab w:val="left" w:pos="1036"/>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водные</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обладающие</w:t>
      </w:r>
      <w:r w:rsidRPr="00A253E5">
        <w:rPr>
          <w:rFonts w:ascii="Times New Roman" w:hAnsi="Times New Roman"/>
          <w:spacing w:val="1"/>
          <w:sz w:val="22"/>
          <w:szCs w:val="22"/>
        </w:rPr>
        <w:t xml:space="preserve"> </w:t>
      </w:r>
      <w:r w:rsidRPr="00A253E5">
        <w:rPr>
          <w:rFonts w:ascii="Times New Roman" w:hAnsi="Times New Roman"/>
          <w:sz w:val="22"/>
          <w:szCs w:val="22"/>
        </w:rPr>
        <w:t>признаками капитальности, 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фонтаны,</w:t>
      </w:r>
      <w:r w:rsidRPr="00A253E5">
        <w:rPr>
          <w:rFonts w:ascii="Times New Roman" w:hAnsi="Times New Roman"/>
          <w:spacing w:val="1"/>
          <w:sz w:val="22"/>
          <w:szCs w:val="22"/>
        </w:rPr>
        <w:t xml:space="preserve"> </w:t>
      </w:r>
      <w:r w:rsidRPr="00A253E5">
        <w:rPr>
          <w:rFonts w:ascii="Times New Roman" w:hAnsi="Times New Roman"/>
          <w:sz w:val="22"/>
          <w:szCs w:val="22"/>
        </w:rPr>
        <w:t>фонтанные</w:t>
      </w:r>
      <w:r w:rsidRPr="00A253E5">
        <w:rPr>
          <w:rFonts w:ascii="Times New Roman" w:hAnsi="Times New Roman"/>
          <w:spacing w:val="1"/>
          <w:sz w:val="22"/>
          <w:szCs w:val="22"/>
        </w:rPr>
        <w:t xml:space="preserve"> </w:t>
      </w:r>
      <w:r w:rsidRPr="00A253E5">
        <w:rPr>
          <w:rFonts w:ascii="Times New Roman" w:hAnsi="Times New Roman"/>
          <w:sz w:val="22"/>
          <w:szCs w:val="22"/>
        </w:rPr>
        <w:t>комплексы,</w:t>
      </w:r>
      <w:r w:rsidRPr="00A253E5">
        <w:rPr>
          <w:rFonts w:ascii="Times New Roman" w:hAnsi="Times New Roman"/>
          <w:spacing w:val="1"/>
          <w:sz w:val="22"/>
          <w:szCs w:val="22"/>
        </w:rPr>
        <w:t xml:space="preserve"> </w:t>
      </w:r>
      <w:r w:rsidRPr="00A253E5">
        <w:rPr>
          <w:rFonts w:ascii="Times New Roman" w:hAnsi="Times New Roman"/>
          <w:sz w:val="22"/>
          <w:szCs w:val="22"/>
        </w:rPr>
        <w:t>питьевые</w:t>
      </w:r>
      <w:r w:rsidRPr="00A253E5">
        <w:rPr>
          <w:rFonts w:ascii="Times New Roman" w:hAnsi="Times New Roman"/>
          <w:spacing w:val="1"/>
          <w:sz w:val="22"/>
          <w:szCs w:val="22"/>
        </w:rPr>
        <w:t xml:space="preserve"> </w:t>
      </w:r>
      <w:r w:rsidRPr="00A253E5">
        <w:rPr>
          <w:rFonts w:ascii="Times New Roman" w:hAnsi="Times New Roman"/>
          <w:sz w:val="22"/>
          <w:szCs w:val="22"/>
        </w:rPr>
        <w:t>фонтанчики,</w:t>
      </w:r>
      <w:r w:rsidRPr="00A253E5">
        <w:rPr>
          <w:rFonts w:ascii="Times New Roman" w:hAnsi="Times New Roman"/>
          <w:spacing w:val="1"/>
          <w:sz w:val="22"/>
          <w:szCs w:val="22"/>
        </w:rPr>
        <w:t xml:space="preserve"> </w:t>
      </w:r>
      <w:r w:rsidRPr="00A253E5">
        <w:rPr>
          <w:rFonts w:ascii="Times New Roman" w:hAnsi="Times New Roman"/>
          <w:sz w:val="22"/>
          <w:szCs w:val="22"/>
        </w:rPr>
        <w:t>бюветы,</w:t>
      </w:r>
      <w:r w:rsidRPr="00A253E5">
        <w:rPr>
          <w:rFonts w:ascii="Times New Roman" w:hAnsi="Times New Roman"/>
          <w:spacing w:val="1"/>
          <w:sz w:val="22"/>
          <w:szCs w:val="22"/>
        </w:rPr>
        <w:t xml:space="preserve"> </w:t>
      </w:r>
      <w:r w:rsidRPr="00A253E5">
        <w:rPr>
          <w:rFonts w:ascii="Times New Roman" w:hAnsi="Times New Roman"/>
          <w:sz w:val="22"/>
          <w:szCs w:val="22"/>
        </w:rPr>
        <w:t>декоративные</w:t>
      </w:r>
      <w:r w:rsidRPr="00A253E5">
        <w:rPr>
          <w:rFonts w:ascii="Times New Roman" w:hAnsi="Times New Roman"/>
          <w:spacing w:val="-2"/>
          <w:sz w:val="22"/>
          <w:szCs w:val="22"/>
        </w:rPr>
        <w:t xml:space="preserve"> </w:t>
      </w:r>
      <w:r w:rsidRPr="00A253E5">
        <w:rPr>
          <w:rFonts w:ascii="Times New Roman" w:hAnsi="Times New Roman"/>
          <w:sz w:val="22"/>
          <w:szCs w:val="22"/>
        </w:rPr>
        <w:t>водоемы;</w:t>
      </w:r>
    </w:p>
    <w:p w:rsidR="002E0B9F" w:rsidRPr="00A253E5" w:rsidRDefault="002E0B9F" w:rsidP="00A253E5">
      <w:pPr>
        <w:pStyle w:val="aff8"/>
        <w:widowControl w:val="0"/>
        <w:numPr>
          <w:ilvl w:val="0"/>
          <w:numId w:val="34"/>
        </w:numPr>
        <w:tabs>
          <w:tab w:val="left" w:pos="116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временные</w:t>
      </w:r>
      <w:r w:rsidRPr="00A253E5">
        <w:rPr>
          <w:rFonts w:ascii="Times New Roman" w:hAnsi="Times New Roman"/>
          <w:spacing w:val="1"/>
          <w:sz w:val="22"/>
          <w:szCs w:val="22"/>
        </w:rPr>
        <w:t xml:space="preserve"> </w:t>
      </w:r>
      <w:r w:rsidRPr="00A253E5">
        <w:rPr>
          <w:rFonts w:ascii="Times New Roman" w:hAnsi="Times New Roman"/>
          <w:sz w:val="22"/>
          <w:szCs w:val="22"/>
        </w:rPr>
        <w:t>элементы</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элементы</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размещаемые</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ограниченный</w:t>
      </w:r>
      <w:r w:rsidRPr="00A253E5">
        <w:rPr>
          <w:rFonts w:ascii="Times New Roman" w:hAnsi="Times New Roman"/>
          <w:spacing w:val="-1"/>
          <w:sz w:val="22"/>
          <w:szCs w:val="22"/>
        </w:rPr>
        <w:t xml:space="preserve"> </w:t>
      </w:r>
      <w:r w:rsidRPr="00A253E5">
        <w:rPr>
          <w:rFonts w:ascii="Times New Roman" w:hAnsi="Times New Roman"/>
          <w:sz w:val="22"/>
          <w:szCs w:val="22"/>
        </w:rPr>
        <w:t>временной</w:t>
      </w:r>
      <w:r w:rsidRPr="00A253E5">
        <w:rPr>
          <w:rFonts w:ascii="Times New Roman" w:hAnsi="Times New Roman"/>
          <w:spacing w:val="-2"/>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34"/>
        </w:numPr>
        <w:tabs>
          <w:tab w:val="left" w:pos="1034"/>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декоративные устройства: устройства для вертикального озеленения и</w:t>
      </w:r>
      <w:r w:rsidRPr="00A253E5">
        <w:rPr>
          <w:rFonts w:ascii="Times New Roman" w:hAnsi="Times New Roman"/>
          <w:spacing w:val="1"/>
          <w:sz w:val="22"/>
          <w:szCs w:val="22"/>
        </w:rPr>
        <w:t xml:space="preserve"> </w:t>
      </w:r>
      <w:r w:rsidRPr="00A253E5">
        <w:rPr>
          <w:rFonts w:ascii="Times New Roman" w:hAnsi="Times New Roman"/>
          <w:sz w:val="22"/>
          <w:szCs w:val="22"/>
        </w:rPr>
        <w:t>цветочного</w:t>
      </w:r>
      <w:r w:rsidRPr="00A253E5">
        <w:rPr>
          <w:rFonts w:ascii="Times New Roman" w:hAnsi="Times New Roman"/>
          <w:spacing w:val="1"/>
          <w:sz w:val="22"/>
          <w:szCs w:val="22"/>
        </w:rPr>
        <w:t xml:space="preserve"> </w:t>
      </w:r>
      <w:r w:rsidRPr="00A253E5">
        <w:rPr>
          <w:rFonts w:ascii="Times New Roman" w:hAnsi="Times New Roman"/>
          <w:sz w:val="22"/>
          <w:szCs w:val="22"/>
        </w:rPr>
        <w:t>оформления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шпалера,</w:t>
      </w:r>
      <w:r w:rsidRPr="00A253E5">
        <w:rPr>
          <w:rFonts w:ascii="Times New Roman" w:hAnsi="Times New Roman"/>
          <w:spacing w:val="1"/>
          <w:sz w:val="22"/>
          <w:szCs w:val="22"/>
        </w:rPr>
        <w:t xml:space="preserve"> </w:t>
      </w:r>
      <w:r w:rsidRPr="00A253E5">
        <w:rPr>
          <w:rFonts w:ascii="Times New Roman" w:hAnsi="Times New Roman"/>
          <w:sz w:val="22"/>
          <w:szCs w:val="22"/>
        </w:rPr>
        <w:t>трельяж,</w:t>
      </w:r>
      <w:r w:rsidRPr="00A253E5">
        <w:rPr>
          <w:rFonts w:ascii="Times New Roman" w:hAnsi="Times New Roman"/>
          <w:spacing w:val="1"/>
          <w:sz w:val="22"/>
          <w:szCs w:val="22"/>
        </w:rPr>
        <w:t xml:space="preserve"> </w:t>
      </w:r>
      <w:r w:rsidRPr="00A253E5">
        <w:rPr>
          <w:rFonts w:ascii="Times New Roman" w:hAnsi="Times New Roman"/>
          <w:sz w:val="22"/>
          <w:szCs w:val="22"/>
        </w:rPr>
        <w:t>перголы),</w:t>
      </w:r>
      <w:r w:rsidRPr="00A253E5">
        <w:rPr>
          <w:rFonts w:ascii="Times New Roman" w:hAnsi="Times New Roman"/>
          <w:spacing w:val="1"/>
          <w:sz w:val="22"/>
          <w:szCs w:val="22"/>
        </w:rPr>
        <w:t xml:space="preserve"> </w:t>
      </w:r>
      <w:r w:rsidRPr="00A253E5">
        <w:rPr>
          <w:rFonts w:ascii="Times New Roman" w:hAnsi="Times New Roman"/>
          <w:sz w:val="22"/>
          <w:szCs w:val="22"/>
        </w:rPr>
        <w:t>вазоны,</w:t>
      </w:r>
      <w:r w:rsidRPr="00A253E5">
        <w:rPr>
          <w:rFonts w:ascii="Times New Roman" w:hAnsi="Times New Roman"/>
          <w:spacing w:val="1"/>
          <w:sz w:val="22"/>
          <w:szCs w:val="22"/>
        </w:rPr>
        <w:t xml:space="preserve"> </w:t>
      </w:r>
      <w:r w:rsidRPr="00A253E5">
        <w:rPr>
          <w:rFonts w:ascii="Times New Roman" w:hAnsi="Times New Roman"/>
          <w:sz w:val="22"/>
          <w:szCs w:val="22"/>
        </w:rPr>
        <w:t>цветочницы;</w:t>
      </w:r>
    </w:p>
    <w:p w:rsidR="002E0B9F" w:rsidRPr="00A253E5" w:rsidRDefault="002E0B9F" w:rsidP="00A253E5">
      <w:pPr>
        <w:pStyle w:val="aff8"/>
        <w:widowControl w:val="0"/>
        <w:numPr>
          <w:ilvl w:val="0"/>
          <w:numId w:val="34"/>
        </w:numPr>
        <w:tabs>
          <w:tab w:val="left" w:pos="97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некапитальные объекты: гараж, туалет, кабины для переодевания, навесы,</w:t>
      </w:r>
      <w:r w:rsidRPr="00A253E5">
        <w:rPr>
          <w:rFonts w:ascii="Times New Roman" w:hAnsi="Times New Roman"/>
          <w:spacing w:val="-67"/>
          <w:sz w:val="22"/>
          <w:szCs w:val="22"/>
        </w:rPr>
        <w:t xml:space="preserve"> </w:t>
      </w:r>
      <w:r w:rsidRPr="00A253E5">
        <w:rPr>
          <w:rFonts w:ascii="Times New Roman" w:hAnsi="Times New Roman"/>
          <w:sz w:val="22"/>
          <w:szCs w:val="22"/>
        </w:rPr>
        <w:t>беседки,</w:t>
      </w:r>
      <w:r w:rsidRPr="00A253E5">
        <w:rPr>
          <w:rFonts w:ascii="Times New Roman" w:hAnsi="Times New Roman"/>
          <w:spacing w:val="1"/>
          <w:sz w:val="22"/>
          <w:szCs w:val="22"/>
        </w:rPr>
        <w:t xml:space="preserve"> </w:t>
      </w:r>
      <w:r w:rsidRPr="00A253E5">
        <w:rPr>
          <w:rFonts w:ascii="Times New Roman" w:hAnsi="Times New Roman"/>
          <w:sz w:val="22"/>
          <w:szCs w:val="22"/>
        </w:rPr>
        <w:t>остановочные</w:t>
      </w:r>
      <w:r w:rsidRPr="00A253E5">
        <w:rPr>
          <w:rFonts w:ascii="Times New Roman" w:hAnsi="Times New Roman"/>
          <w:spacing w:val="1"/>
          <w:sz w:val="22"/>
          <w:szCs w:val="22"/>
        </w:rPr>
        <w:t xml:space="preserve"> </w:t>
      </w:r>
      <w:r w:rsidRPr="00A253E5">
        <w:rPr>
          <w:rFonts w:ascii="Times New Roman" w:hAnsi="Times New Roman"/>
          <w:sz w:val="22"/>
          <w:szCs w:val="22"/>
        </w:rPr>
        <w:t>павильоны</w:t>
      </w:r>
      <w:r w:rsidRPr="00A253E5">
        <w:rPr>
          <w:rFonts w:ascii="Times New Roman" w:hAnsi="Times New Roman"/>
          <w:spacing w:val="1"/>
          <w:sz w:val="22"/>
          <w:szCs w:val="22"/>
        </w:rPr>
        <w:t xml:space="preserve"> </w:t>
      </w:r>
      <w:r w:rsidRPr="00A253E5">
        <w:rPr>
          <w:rFonts w:ascii="Times New Roman" w:hAnsi="Times New Roman"/>
          <w:sz w:val="22"/>
          <w:szCs w:val="22"/>
        </w:rPr>
        <w:t>(включая</w:t>
      </w:r>
      <w:r w:rsidRPr="00A253E5">
        <w:rPr>
          <w:rFonts w:ascii="Times New Roman" w:hAnsi="Times New Roman"/>
          <w:spacing w:val="1"/>
          <w:sz w:val="22"/>
          <w:szCs w:val="22"/>
        </w:rPr>
        <w:t xml:space="preserve"> </w:t>
      </w:r>
      <w:r w:rsidRPr="00A253E5">
        <w:rPr>
          <w:rFonts w:ascii="Times New Roman" w:hAnsi="Times New Roman"/>
          <w:sz w:val="22"/>
          <w:szCs w:val="22"/>
        </w:rPr>
        <w:t>остановочные</w:t>
      </w:r>
      <w:r w:rsidRPr="00A253E5">
        <w:rPr>
          <w:rFonts w:ascii="Times New Roman" w:hAnsi="Times New Roman"/>
          <w:spacing w:val="1"/>
          <w:sz w:val="22"/>
          <w:szCs w:val="22"/>
        </w:rPr>
        <w:t xml:space="preserve"> </w:t>
      </w:r>
      <w:r w:rsidRPr="00A253E5">
        <w:rPr>
          <w:rFonts w:ascii="Times New Roman" w:hAnsi="Times New Roman"/>
          <w:sz w:val="22"/>
          <w:szCs w:val="22"/>
        </w:rPr>
        <w:t>павильоны</w:t>
      </w:r>
      <w:r w:rsidRPr="00A253E5">
        <w:rPr>
          <w:rFonts w:ascii="Times New Roman" w:hAnsi="Times New Roman"/>
          <w:spacing w:val="1"/>
          <w:sz w:val="22"/>
          <w:szCs w:val="22"/>
        </w:rPr>
        <w:t xml:space="preserve"> </w:t>
      </w:r>
      <w:r w:rsidRPr="00A253E5">
        <w:rPr>
          <w:rFonts w:ascii="Times New Roman" w:hAnsi="Times New Roman"/>
          <w:sz w:val="22"/>
          <w:szCs w:val="22"/>
        </w:rPr>
        <w:t>маршрутных</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рекламными</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конструкциями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остановочные</w:t>
      </w:r>
      <w:r w:rsidRPr="00A253E5">
        <w:rPr>
          <w:rFonts w:ascii="Times New Roman" w:hAnsi="Times New Roman"/>
          <w:spacing w:val="1"/>
          <w:sz w:val="22"/>
          <w:szCs w:val="22"/>
        </w:rPr>
        <w:t xml:space="preserve"> </w:t>
      </w:r>
      <w:r w:rsidRPr="00A253E5">
        <w:rPr>
          <w:rFonts w:ascii="Times New Roman" w:hAnsi="Times New Roman"/>
          <w:sz w:val="22"/>
          <w:szCs w:val="22"/>
        </w:rPr>
        <w:t>павильоны</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нестационарными</w:t>
      </w:r>
      <w:r w:rsidRPr="00A253E5">
        <w:rPr>
          <w:rFonts w:ascii="Times New Roman" w:hAnsi="Times New Roman"/>
          <w:spacing w:val="1"/>
          <w:sz w:val="22"/>
          <w:szCs w:val="22"/>
        </w:rPr>
        <w:t xml:space="preserve"> </w:t>
      </w:r>
      <w:r w:rsidRPr="00A253E5">
        <w:rPr>
          <w:rFonts w:ascii="Times New Roman" w:hAnsi="Times New Roman"/>
          <w:sz w:val="22"/>
          <w:szCs w:val="22"/>
        </w:rPr>
        <w:t>торговыми</w:t>
      </w:r>
      <w:r w:rsidRPr="00A253E5">
        <w:rPr>
          <w:rFonts w:ascii="Times New Roman" w:hAnsi="Times New Roman"/>
          <w:spacing w:val="1"/>
          <w:sz w:val="22"/>
          <w:szCs w:val="22"/>
        </w:rPr>
        <w:t xml:space="preserve"> </w:t>
      </w:r>
      <w:r w:rsidRPr="00A253E5">
        <w:rPr>
          <w:rFonts w:ascii="Times New Roman" w:hAnsi="Times New Roman"/>
          <w:sz w:val="22"/>
          <w:szCs w:val="22"/>
        </w:rPr>
        <w:t>объектами),</w:t>
      </w:r>
      <w:r w:rsidRPr="00A253E5">
        <w:rPr>
          <w:rFonts w:ascii="Times New Roman" w:hAnsi="Times New Roman"/>
          <w:spacing w:val="1"/>
          <w:sz w:val="22"/>
          <w:szCs w:val="22"/>
        </w:rPr>
        <w:t xml:space="preserve"> </w:t>
      </w:r>
      <w:r w:rsidRPr="00A253E5">
        <w:rPr>
          <w:rFonts w:ascii="Times New Roman" w:hAnsi="Times New Roman"/>
          <w:sz w:val="22"/>
          <w:szCs w:val="22"/>
        </w:rPr>
        <w:t>пункты</w:t>
      </w:r>
      <w:r w:rsidRPr="00A253E5">
        <w:rPr>
          <w:rFonts w:ascii="Times New Roman" w:hAnsi="Times New Roman"/>
          <w:spacing w:val="1"/>
          <w:sz w:val="22"/>
          <w:szCs w:val="22"/>
        </w:rPr>
        <w:t xml:space="preserve"> </w:t>
      </w:r>
      <w:r w:rsidRPr="00A253E5">
        <w:rPr>
          <w:rFonts w:ascii="Times New Roman" w:hAnsi="Times New Roman"/>
          <w:sz w:val="22"/>
          <w:szCs w:val="22"/>
        </w:rPr>
        <w:t>взимания</w:t>
      </w:r>
      <w:r w:rsidRPr="00A253E5">
        <w:rPr>
          <w:rFonts w:ascii="Times New Roman" w:hAnsi="Times New Roman"/>
          <w:spacing w:val="1"/>
          <w:sz w:val="22"/>
          <w:szCs w:val="22"/>
        </w:rPr>
        <w:t xml:space="preserve"> </w:t>
      </w:r>
      <w:r w:rsidRPr="00A253E5">
        <w:rPr>
          <w:rFonts w:ascii="Times New Roman" w:hAnsi="Times New Roman"/>
          <w:sz w:val="22"/>
          <w:szCs w:val="22"/>
        </w:rPr>
        <w:t>платы,</w:t>
      </w:r>
      <w:r w:rsidRPr="00A253E5">
        <w:rPr>
          <w:rFonts w:ascii="Times New Roman" w:hAnsi="Times New Roman"/>
          <w:spacing w:val="1"/>
          <w:sz w:val="22"/>
          <w:szCs w:val="22"/>
        </w:rPr>
        <w:t xml:space="preserve"> </w:t>
      </w:r>
      <w:r w:rsidRPr="00A253E5">
        <w:rPr>
          <w:rFonts w:ascii="Times New Roman" w:hAnsi="Times New Roman"/>
          <w:sz w:val="22"/>
          <w:szCs w:val="22"/>
        </w:rPr>
        <w:t>плоскостные</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
          <w:sz w:val="22"/>
          <w:szCs w:val="22"/>
        </w:rPr>
        <w:t xml:space="preserve"> </w:t>
      </w:r>
      <w:r w:rsidRPr="00A253E5">
        <w:rPr>
          <w:rFonts w:ascii="Times New Roman" w:hAnsi="Times New Roman"/>
          <w:sz w:val="22"/>
          <w:szCs w:val="22"/>
        </w:rPr>
        <w:t>открытые сценические комплексы (открытые сцены и эстрады), не являющиеся</w:t>
      </w:r>
      <w:r w:rsidRPr="00A253E5">
        <w:rPr>
          <w:rFonts w:ascii="Times New Roman" w:hAnsi="Times New Roman"/>
          <w:spacing w:val="1"/>
          <w:sz w:val="22"/>
          <w:szCs w:val="22"/>
        </w:rPr>
        <w:t xml:space="preserve"> </w:t>
      </w:r>
      <w:r w:rsidRPr="00A253E5">
        <w:rPr>
          <w:rFonts w:ascii="Times New Roman" w:hAnsi="Times New Roman"/>
          <w:sz w:val="22"/>
          <w:szCs w:val="22"/>
        </w:rPr>
        <w:t>частями</w:t>
      </w:r>
      <w:r w:rsidRPr="00A253E5">
        <w:rPr>
          <w:rFonts w:ascii="Times New Roman" w:hAnsi="Times New Roman"/>
          <w:spacing w:val="-2"/>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2"/>
          <w:sz w:val="22"/>
          <w:szCs w:val="22"/>
        </w:rPr>
        <w:t xml:space="preserve"> </w:t>
      </w:r>
      <w:r w:rsidRPr="00A253E5">
        <w:rPr>
          <w:rFonts w:ascii="Times New Roman" w:hAnsi="Times New Roman"/>
          <w:sz w:val="22"/>
          <w:szCs w:val="22"/>
        </w:rPr>
        <w:t>сооружений;</w:t>
      </w:r>
    </w:p>
    <w:p w:rsidR="002E0B9F" w:rsidRPr="00A253E5" w:rsidRDefault="002E0B9F" w:rsidP="00A253E5">
      <w:pPr>
        <w:pStyle w:val="aff8"/>
        <w:widowControl w:val="0"/>
        <w:numPr>
          <w:ilvl w:val="0"/>
          <w:numId w:val="34"/>
        </w:numPr>
        <w:tabs>
          <w:tab w:val="left" w:pos="1022"/>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нестационарные торговые объекты: павильон, палатка, киоск, тележка,</w:t>
      </w:r>
      <w:r w:rsidRPr="00A253E5">
        <w:rPr>
          <w:rFonts w:ascii="Times New Roman" w:hAnsi="Times New Roman"/>
          <w:spacing w:val="1"/>
          <w:sz w:val="22"/>
          <w:szCs w:val="22"/>
        </w:rPr>
        <w:t xml:space="preserve"> </w:t>
      </w:r>
      <w:r w:rsidRPr="00A253E5">
        <w:rPr>
          <w:rFonts w:ascii="Times New Roman" w:hAnsi="Times New Roman"/>
          <w:sz w:val="22"/>
          <w:szCs w:val="22"/>
        </w:rPr>
        <w:t>лоток, торговый автомат, передвижное средство развозной торговли, газетный</w:t>
      </w:r>
      <w:r w:rsidRPr="00A253E5">
        <w:rPr>
          <w:rFonts w:ascii="Times New Roman" w:hAnsi="Times New Roman"/>
          <w:spacing w:val="1"/>
          <w:sz w:val="22"/>
          <w:szCs w:val="22"/>
        </w:rPr>
        <w:t xml:space="preserve"> </w:t>
      </w:r>
      <w:r w:rsidRPr="00A253E5">
        <w:rPr>
          <w:rFonts w:ascii="Times New Roman" w:hAnsi="Times New Roman"/>
          <w:sz w:val="22"/>
          <w:szCs w:val="22"/>
        </w:rPr>
        <w:t>модуль,</w:t>
      </w:r>
      <w:r w:rsidRPr="00A253E5">
        <w:rPr>
          <w:rFonts w:ascii="Times New Roman" w:hAnsi="Times New Roman"/>
          <w:spacing w:val="-10"/>
          <w:sz w:val="22"/>
          <w:szCs w:val="22"/>
        </w:rPr>
        <w:t xml:space="preserve"> </w:t>
      </w:r>
      <w:r w:rsidRPr="00A253E5">
        <w:rPr>
          <w:rFonts w:ascii="Times New Roman" w:hAnsi="Times New Roman"/>
          <w:sz w:val="22"/>
          <w:szCs w:val="22"/>
        </w:rPr>
        <w:t>летнее</w:t>
      </w:r>
      <w:r w:rsidRPr="00A253E5">
        <w:rPr>
          <w:rFonts w:ascii="Times New Roman" w:hAnsi="Times New Roman"/>
          <w:spacing w:val="-7"/>
          <w:sz w:val="22"/>
          <w:szCs w:val="22"/>
        </w:rPr>
        <w:t xml:space="preserve"> </w:t>
      </w:r>
      <w:r w:rsidRPr="00A253E5">
        <w:rPr>
          <w:rFonts w:ascii="Times New Roman" w:hAnsi="Times New Roman"/>
          <w:sz w:val="22"/>
          <w:szCs w:val="22"/>
        </w:rPr>
        <w:t>кафе,</w:t>
      </w:r>
      <w:r w:rsidRPr="00A253E5">
        <w:rPr>
          <w:rFonts w:ascii="Times New Roman" w:hAnsi="Times New Roman"/>
          <w:spacing w:val="-8"/>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9"/>
          <w:sz w:val="22"/>
          <w:szCs w:val="22"/>
        </w:rPr>
        <w:t xml:space="preserve"> </w:t>
      </w:r>
      <w:r w:rsidRPr="00A253E5">
        <w:rPr>
          <w:rFonts w:ascii="Times New Roman" w:hAnsi="Times New Roman"/>
          <w:sz w:val="22"/>
          <w:szCs w:val="22"/>
        </w:rPr>
        <w:t>в</w:t>
      </w:r>
      <w:r w:rsidRPr="00A253E5">
        <w:rPr>
          <w:rFonts w:ascii="Times New Roman" w:hAnsi="Times New Roman"/>
          <w:spacing w:val="-9"/>
          <w:sz w:val="22"/>
          <w:szCs w:val="22"/>
        </w:rPr>
        <w:t xml:space="preserve"> </w:t>
      </w:r>
      <w:r w:rsidRPr="00A253E5">
        <w:rPr>
          <w:rFonts w:ascii="Times New Roman" w:hAnsi="Times New Roman"/>
          <w:sz w:val="22"/>
          <w:szCs w:val="22"/>
        </w:rPr>
        <w:t>виде</w:t>
      </w:r>
      <w:r w:rsidRPr="00A253E5">
        <w:rPr>
          <w:rFonts w:ascii="Times New Roman" w:hAnsi="Times New Roman"/>
          <w:spacing w:val="-8"/>
          <w:sz w:val="22"/>
          <w:szCs w:val="22"/>
        </w:rPr>
        <w:t xml:space="preserve"> </w:t>
      </w:r>
      <w:r w:rsidRPr="00A253E5">
        <w:rPr>
          <w:rFonts w:ascii="Times New Roman" w:hAnsi="Times New Roman"/>
          <w:sz w:val="22"/>
          <w:szCs w:val="22"/>
        </w:rPr>
        <w:t>натяжных</w:t>
      </w:r>
      <w:r w:rsidRPr="00A253E5">
        <w:rPr>
          <w:rFonts w:ascii="Times New Roman" w:hAnsi="Times New Roman"/>
          <w:spacing w:val="-8"/>
          <w:sz w:val="22"/>
          <w:szCs w:val="22"/>
        </w:rPr>
        <w:t xml:space="preserve"> </w:t>
      </w:r>
      <w:r w:rsidRPr="00A253E5">
        <w:rPr>
          <w:rFonts w:ascii="Times New Roman" w:hAnsi="Times New Roman"/>
          <w:sz w:val="22"/>
          <w:szCs w:val="22"/>
        </w:rPr>
        <w:t>на</w:t>
      </w:r>
      <w:r w:rsidRPr="00A253E5">
        <w:rPr>
          <w:rFonts w:ascii="Times New Roman" w:hAnsi="Times New Roman"/>
          <w:spacing w:val="-9"/>
          <w:sz w:val="22"/>
          <w:szCs w:val="22"/>
        </w:rPr>
        <w:t xml:space="preserve"> </w:t>
      </w:r>
      <w:r w:rsidRPr="00A253E5">
        <w:rPr>
          <w:rFonts w:ascii="Times New Roman" w:hAnsi="Times New Roman"/>
          <w:sz w:val="22"/>
          <w:szCs w:val="22"/>
        </w:rPr>
        <w:t>сборном</w:t>
      </w:r>
      <w:r w:rsidRPr="00A253E5">
        <w:rPr>
          <w:rFonts w:ascii="Times New Roman" w:hAnsi="Times New Roman"/>
          <w:spacing w:val="-9"/>
          <w:sz w:val="22"/>
          <w:szCs w:val="22"/>
        </w:rPr>
        <w:t xml:space="preserve"> </w:t>
      </w:r>
      <w:r w:rsidRPr="00A253E5">
        <w:rPr>
          <w:rFonts w:ascii="Times New Roman" w:hAnsi="Times New Roman"/>
          <w:sz w:val="22"/>
          <w:szCs w:val="22"/>
        </w:rPr>
        <w:t>каркасе</w:t>
      </w:r>
      <w:r w:rsidRPr="00A253E5">
        <w:rPr>
          <w:rFonts w:ascii="Times New Roman" w:hAnsi="Times New Roman"/>
          <w:spacing w:val="-9"/>
          <w:sz w:val="22"/>
          <w:szCs w:val="22"/>
        </w:rPr>
        <w:t xml:space="preserve"> </w:t>
      </w:r>
      <w:r w:rsidRPr="00A253E5">
        <w:rPr>
          <w:rFonts w:ascii="Times New Roman" w:hAnsi="Times New Roman"/>
          <w:sz w:val="22"/>
          <w:szCs w:val="22"/>
        </w:rPr>
        <w:t>тентов</w:t>
      </w:r>
      <w:r w:rsidRPr="00A253E5">
        <w:rPr>
          <w:rFonts w:ascii="Times New Roman" w:hAnsi="Times New Roman"/>
          <w:spacing w:val="-7"/>
          <w:sz w:val="22"/>
          <w:szCs w:val="22"/>
        </w:rPr>
        <w:t xml:space="preserve"> </w:t>
      </w:r>
      <w:r w:rsidRPr="00A253E5">
        <w:rPr>
          <w:rFonts w:ascii="Times New Roman" w:hAnsi="Times New Roman"/>
          <w:sz w:val="22"/>
          <w:szCs w:val="22"/>
        </w:rPr>
        <w:t>для</w:t>
      </w:r>
      <w:r w:rsidRPr="00A253E5">
        <w:rPr>
          <w:rFonts w:ascii="Times New Roman" w:hAnsi="Times New Roman"/>
          <w:spacing w:val="-68"/>
          <w:sz w:val="22"/>
          <w:szCs w:val="22"/>
        </w:rPr>
        <w:t xml:space="preserve"> </w:t>
      </w:r>
      <w:r w:rsidRPr="00A253E5">
        <w:rPr>
          <w:rFonts w:ascii="Times New Roman" w:hAnsi="Times New Roman"/>
          <w:sz w:val="22"/>
          <w:szCs w:val="22"/>
        </w:rPr>
        <w:t>сезонной торговли;</w:t>
      </w:r>
    </w:p>
    <w:p w:rsidR="002E0B9F" w:rsidRPr="00A253E5" w:rsidRDefault="002E0B9F" w:rsidP="00A253E5">
      <w:pPr>
        <w:pStyle w:val="aff8"/>
        <w:widowControl w:val="0"/>
        <w:numPr>
          <w:ilvl w:val="0"/>
          <w:numId w:val="34"/>
        </w:numPr>
        <w:tabs>
          <w:tab w:val="left" w:pos="104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оборудование:</w:t>
      </w:r>
      <w:r w:rsidRPr="00A253E5">
        <w:rPr>
          <w:rFonts w:ascii="Times New Roman" w:hAnsi="Times New Roman"/>
          <w:spacing w:val="1"/>
          <w:sz w:val="22"/>
          <w:szCs w:val="22"/>
        </w:rPr>
        <w:t xml:space="preserve"> </w:t>
      </w:r>
      <w:r w:rsidRPr="00A253E5">
        <w:rPr>
          <w:rFonts w:ascii="Times New Roman" w:hAnsi="Times New Roman"/>
          <w:sz w:val="22"/>
          <w:szCs w:val="22"/>
        </w:rPr>
        <w:t>уличная мебель (в том числе скамьи, скамейка-качели,</w:t>
      </w:r>
      <w:r w:rsidRPr="00A253E5">
        <w:rPr>
          <w:rFonts w:ascii="Times New Roman" w:hAnsi="Times New Roman"/>
          <w:spacing w:val="1"/>
          <w:sz w:val="22"/>
          <w:szCs w:val="22"/>
        </w:rPr>
        <w:t xml:space="preserve"> </w:t>
      </w:r>
      <w:r w:rsidRPr="00A253E5">
        <w:rPr>
          <w:rFonts w:ascii="Times New Roman" w:hAnsi="Times New Roman"/>
          <w:sz w:val="22"/>
          <w:szCs w:val="22"/>
        </w:rPr>
        <w:t>диван, стол, качели, софа) часы, почтовые ящики, детское игровое оборудование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качели,</w:t>
      </w:r>
      <w:r w:rsidRPr="00A253E5">
        <w:rPr>
          <w:rFonts w:ascii="Times New Roman" w:hAnsi="Times New Roman"/>
          <w:spacing w:val="1"/>
          <w:sz w:val="22"/>
          <w:szCs w:val="22"/>
        </w:rPr>
        <w:t xml:space="preserve"> </w:t>
      </w:r>
      <w:r w:rsidRPr="00A253E5">
        <w:rPr>
          <w:rFonts w:ascii="Times New Roman" w:hAnsi="Times New Roman"/>
          <w:sz w:val="22"/>
          <w:szCs w:val="22"/>
        </w:rPr>
        <w:t>горки,</w:t>
      </w:r>
      <w:r w:rsidRPr="00A253E5">
        <w:rPr>
          <w:rFonts w:ascii="Times New Roman" w:hAnsi="Times New Roman"/>
          <w:spacing w:val="1"/>
          <w:sz w:val="22"/>
          <w:szCs w:val="22"/>
        </w:rPr>
        <w:t xml:space="preserve"> </w:t>
      </w:r>
      <w:r w:rsidRPr="00A253E5">
        <w:rPr>
          <w:rFonts w:ascii="Times New Roman" w:hAnsi="Times New Roman"/>
          <w:sz w:val="22"/>
          <w:szCs w:val="22"/>
        </w:rPr>
        <w:t>качалки,</w:t>
      </w:r>
      <w:r w:rsidRPr="00A253E5">
        <w:rPr>
          <w:rFonts w:ascii="Times New Roman" w:hAnsi="Times New Roman"/>
          <w:spacing w:val="1"/>
          <w:sz w:val="22"/>
          <w:szCs w:val="22"/>
        </w:rPr>
        <w:t xml:space="preserve"> </w:t>
      </w:r>
      <w:r w:rsidRPr="00A253E5">
        <w:rPr>
          <w:rFonts w:ascii="Times New Roman" w:hAnsi="Times New Roman"/>
          <w:sz w:val="22"/>
          <w:szCs w:val="22"/>
        </w:rPr>
        <w:t>карусели,</w:t>
      </w:r>
      <w:r w:rsidRPr="00A253E5">
        <w:rPr>
          <w:rFonts w:ascii="Times New Roman" w:hAnsi="Times New Roman"/>
          <w:spacing w:val="1"/>
          <w:sz w:val="22"/>
          <w:szCs w:val="22"/>
        </w:rPr>
        <w:t xml:space="preserve"> </w:t>
      </w:r>
      <w:r w:rsidRPr="00A253E5">
        <w:rPr>
          <w:rFonts w:ascii="Times New Roman" w:hAnsi="Times New Roman"/>
          <w:sz w:val="22"/>
          <w:szCs w:val="22"/>
        </w:rPr>
        <w:t>песочницы,</w:t>
      </w:r>
      <w:r w:rsidRPr="00A253E5">
        <w:rPr>
          <w:rFonts w:ascii="Times New Roman" w:hAnsi="Times New Roman"/>
          <w:spacing w:val="1"/>
          <w:sz w:val="22"/>
          <w:szCs w:val="22"/>
        </w:rPr>
        <w:t xml:space="preserve"> </w:t>
      </w:r>
      <w:r w:rsidRPr="00A253E5">
        <w:rPr>
          <w:rFonts w:ascii="Times New Roman" w:hAnsi="Times New Roman"/>
          <w:sz w:val="22"/>
          <w:szCs w:val="22"/>
        </w:rPr>
        <w:t>детские</w:t>
      </w:r>
      <w:r w:rsidRPr="00A253E5">
        <w:rPr>
          <w:rFonts w:ascii="Times New Roman" w:hAnsi="Times New Roman"/>
          <w:spacing w:val="1"/>
          <w:sz w:val="22"/>
          <w:szCs w:val="22"/>
        </w:rPr>
        <w:t xml:space="preserve"> </w:t>
      </w:r>
      <w:r w:rsidRPr="00A253E5">
        <w:rPr>
          <w:rFonts w:ascii="Times New Roman" w:hAnsi="Times New Roman"/>
          <w:sz w:val="22"/>
          <w:szCs w:val="22"/>
        </w:rPr>
        <w:t>игровые</w:t>
      </w:r>
      <w:r w:rsidRPr="00A253E5">
        <w:rPr>
          <w:rFonts w:ascii="Times New Roman" w:hAnsi="Times New Roman"/>
          <w:spacing w:val="-67"/>
          <w:sz w:val="22"/>
          <w:szCs w:val="22"/>
        </w:rPr>
        <w:t xml:space="preserve"> </w:t>
      </w:r>
      <w:r w:rsidRPr="00A253E5">
        <w:rPr>
          <w:rFonts w:ascii="Times New Roman" w:hAnsi="Times New Roman"/>
          <w:sz w:val="22"/>
          <w:szCs w:val="22"/>
        </w:rPr>
        <w:t>комплексы, городки, песочный дворик, теневой навес, счеты, домик, лабиринт),</w:t>
      </w:r>
      <w:r w:rsidRPr="00A253E5">
        <w:rPr>
          <w:rFonts w:ascii="Times New Roman" w:hAnsi="Times New Roman"/>
          <w:spacing w:val="1"/>
          <w:sz w:val="22"/>
          <w:szCs w:val="22"/>
        </w:rPr>
        <w:t xml:space="preserve"> </w:t>
      </w:r>
      <w:r w:rsidRPr="00A253E5">
        <w:rPr>
          <w:rFonts w:ascii="Times New Roman" w:hAnsi="Times New Roman"/>
          <w:sz w:val="22"/>
          <w:szCs w:val="22"/>
        </w:rPr>
        <w:t>спортивное</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бревно,</w:t>
      </w:r>
      <w:r w:rsidRPr="00A253E5">
        <w:rPr>
          <w:rFonts w:ascii="Times New Roman" w:hAnsi="Times New Roman"/>
          <w:spacing w:val="1"/>
          <w:sz w:val="22"/>
          <w:szCs w:val="22"/>
        </w:rPr>
        <w:t xml:space="preserve"> </w:t>
      </w:r>
      <w:r w:rsidRPr="00A253E5">
        <w:rPr>
          <w:rFonts w:ascii="Times New Roman" w:hAnsi="Times New Roman"/>
          <w:sz w:val="22"/>
          <w:szCs w:val="22"/>
        </w:rPr>
        <w:t>канат,</w:t>
      </w:r>
      <w:r w:rsidRPr="00A253E5">
        <w:rPr>
          <w:rFonts w:ascii="Times New Roman" w:hAnsi="Times New Roman"/>
          <w:spacing w:val="1"/>
          <w:sz w:val="22"/>
          <w:szCs w:val="22"/>
        </w:rPr>
        <w:t xml:space="preserve"> </w:t>
      </w:r>
      <w:r w:rsidRPr="00A253E5">
        <w:rPr>
          <w:rFonts w:ascii="Times New Roman" w:hAnsi="Times New Roman"/>
          <w:sz w:val="22"/>
          <w:szCs w:val="22"/>
        </w:rPr>
        <w:t>перекладина,</w:t>
      </w:r>
      <w:r w:rsidRPr="00A253E5">
        <w:rPr>
          <w:rFonts w:ascii="Times New Roman" w:hAnsi="Times New Roman"/>
          <w:spacing w:val="1"/>
          <w:sz w:val="22"/>
          <w:szCs w:val="22"/>
        </w:rPr>
        <w:t xml:space="preserve"> </w:t>
      </w:r>
      <w:r w:rsidRPr="00A253E5">
        <w:rPr>
          <w:rFonts w:ascii="Times New Roman" w:hAnsi="Times New Roman"/>
          <w:sz w:val="22"/>
          <w:szCs w:val="22"/>
        </w:rPr>
        <w:t>баскетбольный щит, стол для настольного тенниса, тренажеры, турники, брусья,</w:t>
      </w:r>
      <w:r w:rsidRPr="00A253E5">
        <w:rPr>
          <w:rFonts w:ascii="Times New Roman" w:hAnsi="Times New Roman"/>
          <w:spacing w:val="1"/>
          <w:sz w:val="22"/>
          <w:szCs w:val="22"/>
        </w:rPr>
        <w:t xml:space="preserve"> </w:t>
      </w:r>
      <w:r w:rsidRPr="00A253E5">
        <w:rPr>
          <w:rFonts w:ascii="Times New Roman" w:hAnsi="Times New Roman"/>
          <w:sz w:val="22"/>
          <w:szCs w:val="22"/>
        </w:rPr>
        <w:t>гимнастическая стенка, гимнастический комплекс, скамья с упором, спортивная</w:t>
      </w:r>
      <w:r w:rsidRPr="00A253E5">
        <w:rPr>
          <w:rFonts w:ascii="Times New Roman" w:hAnsi="Times New Roman"/>
          <w:spacing w:val="1"/>
          <w:sz w:val="22"/>
          <w:szCs w:val="22"/>
        </w:rPr>
        <w:t xml:space="preserve"> </w:t>
      </w:r>
      <w:r w:rsidRPr="00A253E5">
        <w:rPr>
          <w:rFonts w:ascii="Times New Roman" w:hAnsi="Times New Roman"/>
          <w:sz w:val="22"/>
          <w:szCs w:val="22"/>
        </w:rPr>
        <w:t>трибуна,</w:t>
      </w:r>
      <w:r w:rsidRPr="00A253E5">
        <w:rPr>
          <w:rFonts w:ascii="Times New Roman" w:hAnsi="Times New Roman"/>
          <w:spacing w:val="1"/>
          <w:sz w:val="22"/>
          <w:szCs w:val="22"/>
        </w:rPr>
        <w:t xml:space="preserve"> </w:t>
      </w:r>
      <w:r w:rsidRPr="00A253E5">
        <w:rPr>
          <w:rFonts w:ascii="Times New Roman" w:hAnsi="Times New Roman"/>
          <w:sz w:val="22"/>
          <w:szCs w:val="22"/>
        </w:rPr>
        <w:t>стенка</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перелезания,</w:t>
      </w:r>
      <w:r w:rsidRPr="00A253E5">
        <w:rPr>
          <w:rFonts w:ascii="Times New Roman" w:hAnsi="Times New Roman"/>
          <w:spacing w:val="1"/>
          <w:sz w:val="22"/>
          <w:szCs w:val="22"/>
        </w:rPr>
        <w:t xml:space="preserve"> </w:t>
      </w:r>
      <w:r w:rsidRPr="00A253E5">
        <w:rPr>
          <w:rFonts w:ascii="Times New Roman" w:hAnsi="Times New Roman"/>
          <w:sz w:val="22"/>
          <w:szCs w:val="22"/>
        </w:rPr>
        <w:t>детский</w:t>
      </w:r>
      <w:r w:rsidRPr="00A253E5">
        <w:rPr>
          <w:rFonts w:ascii="Times New Roman" w:hAnsi="Times New Roman"/>
          <w:spacing w:val="1"/>
          <w:sz w:val="22"/>
          <w:szCs w:val="22"/>
        </w:rPr>
        <w:t xml:space="preserve"> </w:t>
      </w:r>
      <w:r w:rsidRPr="00A253E5">
        <w:rPr>
          <w:rFonts w:ascii="Times New Roman" w:hAnsi="Times New Roman"/>
          <w:sz w:val="22"/>
          <w:szCs w:val="22"/>
        </w:rPr>
        <w:t>спортивный</w:t>
      </w:r>
      <w:r w:rsidRPr="00A253E5">
        <w:rPr>
          <w:rFonts w:ascii="Times New Roman" w:hAnsi="Times New Roman"/>
          <w:spacing w:val="1"/>
          <w:sz w:val="22"/>
          <w:szCs w:val="22"/>
        </w:rPr>
        <w:t xml:space="preserve"> </w:t>
      </w:r>
      <w:r w:rsidRPr="00A253E5">
        <w:rPr>
          <w:rFonts w:ascii="Times New Roman" w:hAnsi="Times New Roman"/>
          <w:sz w:val="22"/>
          <w:szCs w:val="22"/>
        </w:rPr>
        <w:t>комплекс,</w:t>
      </w:r>
      <w:r w:rsidRPr="00A253E5">
        <w:rPr>
          <w:rFonts w:ascii="Times New Roman" w:hAnsi="Times New Roman"/>
          <w:spacing w:val="1"/>
          <w:sz w:val="22"/>
          <w:szCs w:val="22"/>
        </w:rPr>
        <w:t xml:space="preserve"> </w:t>
      </w:r>
      <w:r w:rsidRPr="00A253E5">
        <w:rPr>
          <w:rFonts w:ascii="Times New Roman" w:hAnsi="Times New Roman"/>
          <w:sz w:val="22"/>
          <w:szCs w:val="22"/>
        </w:rPr>
        <w:t>комплекс</w:t>
      </w:r>
      <w:r w:rsidRPr="00A253E5">
        <w:rPr>
          <w:rFonts w:ascii="Times New Roman" w:hAnsi="Times New Roman"/>
          <w:spacing w:val="1"/>
          <w:sz w:val="22"/>
          <w:szCs w:val="22"/>
        </w:rPr>
        <w:t xml:space="preserve"> </w:t>
      </w:r>
      <w:r w:rsidRPr="00A253E5">
        <w:rPr>
          <w:rFonts w:ascii="Times New Roman" w:hAnsi="Times New Roman"/>
          <w:sz w:val="22"/>
          <w:szCs w:val="22"/>
        </w:rPr>
        <w:t>спортивного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спираль,</w:t>
      </w:r>
      <w:r w:rsidRPr="00A253E5">
        <w:rPr>
          <w:rFonts w:ascii="Times New Roman" w:hAnsi="Times New Roman"/>
          <w:spacing w:val="1"/>
          <w:sz w:val="22"/>
          <w:szCs w:val="22"/>
        </w:rPr>
        <w:t xml:space="preserve"> </w:t>
      </w:r>
      <w:r w:rsidRPr="00A253E5">
        <w:rPr>
          <w:rFonts w:ascii="Times New Roman" w:hAnsi="Times New Roman"/>
          <w:sz w:val="22"/>
          <w:szCs w:val="22"/>
        </w:rPr>
        <w:t>рукоход,</w:t>
      </w:r>
      <w:r w:rsidRPr="00A253E5">
        <w:rPr>
          <w:rFonts w:ascii="Times New Roman" w:hAnsi="Times New Roman"/>
          <w:spacing w:val="1"/>
          <w:sz w:val="22"/>
          <w:szCs w:val="22"/>
        </w:rPr>
        <w:t xml:space="preserve"> </w:t>
      </w:r>
      <w:r w:rsidRPr="00A253E5">
        <w:rPr>
          <w:rFonts w:ascii="Times New Roman" w:hAnsi="Times New Roman"/>
          <w:sz w:val="22"/>
          <w:szCs w:val="22"/>
        </w:rPr>
        <w:t>лиана,</w:t>
      </w:r>
      <w:r w:rsidRPr="00A253E5">
        <w:rPr>
          <w:rFonts w:ascii="Times New Roman" w:hAnsi="Times New Roman"/>
          <w:spacing w:val="1"/>
          <w:sz w:val="22"/>
          <w:szCs w:val="22"/>
        </w:rPr>
        <w:t xml:space="preserve"> </w:t>
      </w:r>
      <w:r w:rsidRPr="00A253E5">
        <w:rPr>
          <w:rFonts w:ascii="Times New Roman" w:hAnsi="Times New Roman"/>
          <w:sz w:val="22"/>
          <w:szCs w:val="22"/>
        </w:rPr>
        <w:t>сетка</w:t>
      </w:r>
      <w:r w:rsidRPr="00A253E5">
        <w:rPr>
          <w:rFonts w:ascii="Times New Roman" w:hAnsi="Times New Roman"/>
          <w:spacing w:val="1"/>
          <w:sz w:val="22"/>
          <w:szCs w:val="22"/>
        </w:rPr>
        <w:t xml:space="preserve"> </w:t>
      </w:r>
      <w:r w:rsidRPr="00A253E5">
        <w:rPr>
          <w:rFonts w:ascii="Times New Roman" w:hAnsi="Times New Roman"/>
          <w:sz w:val="22"/>
          <w:szCs w:val="22"/>
        </w:rPr>
        <w:t>«Пирамида»,</w:t>
      </w:r>
      <w:r w:rsidRPr="00A253E5">
        <w:rPr>
          <w:rFonts w:ascii="Times New Roman" w:hAnsi="Times New Roman"/>
          <w:spacing w:val="1"/>
          <w:sz w:val="22"/>
          <w:szCs w:val="22"/>
        </w:rPr>
        <w:t xml:space="preserve"> </w:t>
      </w:r>
      <w:r w:rsidRPr="00A253E5">
        <w:rPr>
          <w:rFonts w:ascii="Times New Roman" w:hAnsi="Times New Roman"/>
          <w:sz w:val="22"/>
          <w:szCs w:val="22"/>
        </w:rPr>
        <w:t>спортивные</w:t>
      </w:r>
      <w:r w:rsidRPr="00A253E5">
        <w:rPr>
          <w:rFonts w:ascii="Times New Roman" w:hAnsi="Times New Roman"/>
          <w:spacing w:val="1"/>
          <w:sz w:val="22"/>
          <w:szCs w:val="22"/>
        </w:rPr>
        <w:t xml:space="preserve"> </w:t>
      </w:r>
      <w:r w:rsidRPr="00A253E5">
        <w:rPr>
          <w:rFonts w:ascii="Times New Roman" w:hAnsi="Times New Roman"/>
          <w:sz w:val="22"/>
          <w:szCs w:val="22"/>
        </w:rPr>
        <w:t>ворота,</w:t>
      </w:r>
      <w:r w:rsidRPr="00A253E5">
        <w:rPr>
          <w:rFonts w:ascii="Times New Roman" w:hAnsi="Times New Roman"/>
          <w:spacing w:val="1"/>
          <w:sz w:val="22"/>
          <w:szCs w:val="22"/>
        </w:rPr>
        <w:t xml:space="preserve"> </w:t>
      </w:r>
      <w:r w:rsidRPr="00A253E5">
        <w:rPr>
          <w:rFonts w:ascii="Times New Roman" w:hAnsi="Times New Roman"/>
          <w:sz w:val="22"/>
          <w:szCs w:val="22"/>
        </w:rPr>
        <w:t>рампа,</w:t>
      </w:r>
      <w:r w:rsidRPr="00A253E5">
        <w:rPr>
          <w:rFonts w:ascii="Times New Roman" w:hAnsi="Times New Roman"/>
          <w:spacing w:val="1"/>
          <w:sz w:val="22"/>
          <w:szCs w:val="22"/>
        </w:rPr>
        <w:t xml:space="preserve"> </w:t>
      </w:r>
      <w:r w:rsidRPr="00A253E5">
        <w:rPr>
          <w:rFonts w:ascii="Times New Roman" w:hAnsi="Times New Roman"/>
          <w:sz w:val="22"/>
          <w:szCs w:val="22"/>
        </w:rPr>
        <w:t>рельс),</w:t>
      </w:r>
      <w:r w:rsidRPr="00A253E5">
        <w:rPr>
          <w:rFonts w:ascii="Times New Roman" w:hAnsi="Times New Roman"/>
          <w:spacing w:val="1"/>
          <w:sz w:val="22"/>
          <w:szCs w:val="22"/>
        </w:rPr>
        <w:t xml:space="preserve"> </w:t>
      </w:r>
      <w:r w:rsidRPr="00A253E5">
        <w:rPr>
          <w:rFonts w:ascii="Times New Roman" w:hAnsi="Times New Roman"/>
          <w:sz w:val="22"/>
          <w:szCs w:val="22"/>
        </w:rPr>
        <w:t>инженерное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техническое</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оборудование</w:t>
      </w:r>
      <w:r w:rsidRPr="00A253E5">
        <w:rPr>
          <w:rFonts w:ascii="Times New Roman" w:hAnsi="Times New Roman"/>
          <w:spacing w:val="1"/>
          <w:sz w:val="22"/>
          <w:szCs w:val="22"/>
        </w:rPr>
        <w:t xml:space="preserve"> </w:t>
      </w:r>
      <w:r w:rsidRPr="00A253E5">
        <w:rPr>
          <w:rFonts w:ascii="Times New Roman" w:hAnsi="Times New Roman"/>
          <w:sz w:val="22"/>
          <w:szCs w:val="22"/>
        </w:rPr>
        <w:t>фасадов зданий, строений, сооружений (в том числе наружные блоки систем</w:t>
      </w:r>
      <w:r w:rsidRPr="00A253E5">
        <w:rPr>
          <w:rFonts w:ascii="Times New Roman" w:hAnsi="Times New Roman"/>
          <w:spacing w:val="1"/>
          <w:sz w:val="22"/>
          <w:szCs w:val="22"/>
        </w:rPr>
        <w:t xml:space="preserve"> </w:t>
      </w:r>
      <w:r w:rsidRPr="00A253E5">
        <w:rPr>
          <w:rFonts w:ascii="Times New Roman" w:hAnsi="Times New Roman"/>
          <w:sz w:val="22"/>
          <w:szCs w:val="22"/>
        </w:rPr>
        <w:t>кондиционирования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вентиляции,</w:t>
      </w:r>
      <w:r w:rsidRPr="00A253E5">
        <w:rPr>
          <w:rFonts w:ascii="Times New Roman" w:hAnsi="Times New Roman"/>
          <w:spacing w:val="1"/>
          <w:sz w:val="22"/>
          <w:szCs w:val="22"/>
        </w:rPr>
        <w:t xml:space="preserve"> </w:t>
      </w:r>
      <w:r w:rsidRPr="00A253E5">
        <w:rPr>
          <w:rFonts w:ascii="Times New Roman" w:hAnsi="Times New Roman"/>
          <w:sz w:val="22"/>
          <w:szCs w:val="22"/>
        </w:rPr>
        <w:t>вентиляционные</w:t>
      </w:r>
      <w:r w:rsidRPr="00A253E5">
        <w:rPr>
          <w:rFonts w:ascii="Times New Roman" w:hAnsi="Times New Roman"/>
          <w:spacing w:val="1"/>
          <w:sz w:val="22"/>
          <w:szCs w:val="22"/>
        </w:rPr>
        <w:t xml:space="preserve"> </w:t>
      </w:r>
      <w:r w:rsidRPr="00A253E5">
        <w:rPr>
          <w:rFonts w:ascii="Times New Roman" w:hAnsi="Times New Roman"/>
          <w:sz w:val="22"/>
          <w:szCs w:val="22"/>
        </w:rPr>
        <w:t>трубопроводы,</w:t>
      </w:r>
      <w:r w:rsidRPr="00A253E5">
        <w:rPr>
          <w:rFonts w:ascii="Times New Roman" w:hAnsi="Times New Roman"/>
          <w:spacing w:val="1"/>
          <w:sz w:val="22"/>
          <w:szCs w:val="22"/>
        </w:rPr>
        <w:t xml:space="preserve"> </w:t>
      </w:r>
      <w:r w:rsidRPr="00A253E5">
        <w:rPr>
          <w:rFonts w:ascii="Times New Roman" w:hAnsi="Times New Roman"/>
          <w:sz w:val="22"/>
          <w:szCs w:val="22"/>
        </w:rPr>
        <w:t>вентиляционные</w:t>
      </w:r>
      <w:r w:rsidRPr="00A253E5">
        <w:rPr>
          <w:rFonts w:ascii="Times New Roman" w:hAnsi="Times New Roman"/>
          <w:spacing w:val="1"/>
          <w:sz w:val="22"/>
          <w:szCs w:val="22"/>
        </w:rPr>
        <w:t xml:space="preserve"> </w:t>
      </w:r>
      <w:r w:rsidRPr="00A253E5">
        <w:rPr>
          <w:rFonts w:ascii="Times New Roman" w:hAnsi="Times New Roman"/>
          <w:sz w:val="22"/>
          <w:szCs w:val="22"/>
        </w:rPr>
        <w:t>решетки,</w:t>
      </w:r>
      <w:r w:rsidRPr="00A253E5">
        <w:rPr>
          <w:rFonts w:ascii="Times New Roman" w:hAnsi="Times New Roman"/>
          <w:spacing w:val="1"/>
          <w:sz w:val="22"/>
          <w:szCs w:val="22"/>
        </w:rPr>
        <w:t xml:space="preserve"> </w:t>
      </w:r>
      <w:r w:rsidRPr="00A253E5">
        <w:rPr>
          <w:rFonts w:ascii="Times New Roman" w:hAnsi="Times New Roman"/>
          <w:sz w:val="22"/>
          <w:szCs w:val="22"/>
        </w:rPr>
        <w:t>декоративные</w:t>
      </w:r>
      <w:r w:rsidRPr="00A253E5">
        <w:rPr>
          <w:rFonts w:ascii="Times New Roman" w:hAnsi="Times New Roman"/>
          <w:spacing w:val="1"/>
          <w:sz w:val="22"/>
          <w:szCs w:val="22"/>
        </w:rPr>
        <w:t xml:space="preserve"> </w:t>
      </w:r>
      <w:r w:rsidRPr="00A253E5">
        <w:rPr>
          <w:rFonts w:ascii="Times New Roman" w:hAnsi="Times New Roman"/>
          <w:sz w:val="22"/>
          <w:szCs w:val="22"/>
        </w:rPr>
        <w:t>решетки,</w:t>
      </w:r>
      <w:r w:rsidRPr="00A253E5">
        <w:rPr>
          <w:rFonts w:ascii="Times New Roman" w:hAnsi="Times New Roman"/>
          <w:spacing w:val="1"/>
          <w:sz w:val="22"/>
          <w:szCs w:val="22"/>
        </w:rPr>
        <w:t xml:space="preserve"> </w:t>
      </w:r>
      <w:r w:rsidRPr="00A253E5">
        <w:rPr>
          <w:rFonts w:ascii="Times New Roman" w:hAnsi="Times New Roman"/>
          <w:sz w:val="22"/>
          <w:szCs w:val="22"/>
        </w:rPr>
        <w:t>антенны</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являющиеся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сооружением),</w:t>
      </w:r>
      <w:r w:rsidRPr="00A253E5">
        <w:rPr>
          <w:rFonts w:ascii="Times New Roman" w:hAnsi="Times New Roman"/>
          <w:spacing w:val="1"/>
          <w:sz w:val="22"/>
          <w:szCs w:val="22"/>
        </w:rPr>
        <w:t xml:space="preserve"> </w:t>
      </w:r>
      <w:r w:rsidRPr="00A253E5">
        <w:rPr>
          <w:rFonts w:ascii="Times New Roman" w:hAnsi="Times New Roman"/>
          <w:sz w:val="22"/>
          <w:szCs w:val="22"/>
        </w:rPr>
        <w:t>видеокамеры</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наблюдения,</w:t>
      </w:r>
      <w:r w:rsidRPr="00A253E5">
        <w:rPr>
          <w:rFonts w:ascii="Times New Roman" w:hAnsi="Times New Roman"/>
          <w:spacing w:val="1"/>
          <w:sz w:val="22"/>
          <w:szCs w:val="22"/>
        </w:rPr>
        <w:t xml:space="preserve"> </w:t>
      </w:r>
      <w:r w:rsidRPr="00A253E5">
        <w:rPr>
          <w:rFonts w:ascii="Times New Roman" w:hAnsi="Times New Roman"/>
          <w:sz w:val="22"/>
          <w:szCs w:val="22"/>
        </w:rPr>
        <w:t>водосточные</w:t>
      </w:r>
      <w:r w:rsidRPr="00A253E5">
        <w:rPr>
          <w:rFonts w:ascii="Times New Roman" w:hAnsi="Times New Roman"/>
          <w:spacing w:val="1"/>
          <w:sz w:val="22"/>
          <w:szCs w:val="22"/>
        </w:rPr>
        <w:t xml:space="preserve"> </w:t>
      </w:r>
      <w:r w:rsidRPr="00A253E5">
        <w:rPr>
          <w:rFonts w:ascii="Times New Roman" w:hAnsi="Times New Roman"/>
          <w:sz w:val="22"/>
          <w:szCs w:val="22"/>
        </w:rPr>
        <w:t>трубы,</w:t>
      </w:r>
      <w:r w:rsidRPr="00A253E5">
        <w:rPr>
          <w:rFonts w:ascii="Times New Roman" w:hAnsi="Times New Roman"/>
          <w:spacing w:val="1"/>
          <w:sz w:val="22"/>
          <w:szCs w:val="22"/>
        </w:rPr>
        <w:t xml:space="preserve"> </w:t>
      </w:r>
      <w:r w:rsidRPr="00A253E5">
        <w:rPr>
          <w:rFonts w:ascii="Times New Roman" w:hAnsi="Times New Roman"/>
          <w:sz w:val="22"/>
          <w:szCs w:val="22"/>
        </w:rPr>
        <w:t>маркизы, защитные решетки), коммунально-бытовое оборудование (в том числе</w:t>
      </w:r>
      <w:r w:rsidRPr="00A253E5">
        <w:rPr>
          <w:rFonts w:ascii="Times New Roman" w:hAnsi="Times New Roman"/>
          <w:spacing w:val="1"/>
          <w:sz w:val="22"/>
          <w:szCs w:val="22"/>
        </w:rPr>
        <w:t xml:space="preserve"> </w:t>
      </w:r>
      <w:r w:rsidRPr="00A253E5">
        <w:rPr>
          <w:rFonts w:ascii="Times New Roman" w:hAnsi="Times New Roman"/>
          <w:sz w:val="22"/>
          <w:szCs w:val="22"/>
        </w:rPr>
        <w:t>контейнеры, урны, наземные блоки систем кондиционирования и вентиляции,</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контейнерные</w:t>
      </w:r>
      <w:r w:rsidRPr="00A253E5">
        <w:rPr>
          <w:rFonts w:ascii="Times New Roman" w:hAnsi="Times New Roman"/>
          <w:spacing w:val="-2"/>
          <w:sz w:val="22"/>
          <w:szCs w:val="22"/>
        </w:rPr>
        <w:t xml:space="preserve"> </w:t>
      </w:r>
      <w:r w:rsidRPr="00A253E5">
        <w:rPr>
          <w:rFonts w:ascii="Times New Roman" w:hAnsi="Times New Roman"/>
          <w:sz w:val="22"/>
          <w:szCs w:val="22"/>
        </w:rPr>
        <w:t>шкафы);</w:t>
      </w:r>
    </w:p>
    <w:p w:rsidR="002E0B9F" w:rsidRPr="00A253E5" w:rsidRDefault="002E0B9F" w:rsidP="00A253E5">
      <w:pPr>
        <w:pStyle w:val="aff8"/>
        <w:widowControl w:val="0"/>
        <w:numPr>
          <w:ilvl w:val="0"/>
          <w:numId w:val="34"/>
        </w:numPr>
        <w:tabs>
          <w:tab w:val="left" w:pos="104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вывески,</w:t>
      </w:r>
      <w:r w:rsidRPr="00A253E5">
        <w:rPr>
          <w:rFonts w:ascii="Times New Roman" w:hAnsi="Times New Roman"/>
          <w:spacing w:val="1"/>
          <w:sz w:val="22"/>
          <w:szCs w:val="22"/>
        </w:rPr>
        <w:t xml:space="preserve"> </w:t>
      </w:r>
      <w:r w:rsidRPr="00A253E5">
        <w:rPr>
          <w:rFonts w:ascii="Times New Roman" w:hAnsi="Times New Roman"/>
          <w:sz w:val="22"/>
          <w:szCs w:val="22"/>
        </w:rPr>
        <w:t>пилоны</w:t>
      </w:r>
      <w:r w:rsidRPr="00A253E5">
        <w:rPr>
          <w:rFonts w:ascii="Times New Roman" w:hAnsi="Times New Roman"/>
          <w:spacing w:val="1"/>
          <w:sz w:val="22"/>
          <w:szCs w:val="22"/>
        </w:rPr>
        <w:t xml:space="preserve"> </w:t>
      </w:r>
      <w:r w:rsidRPr="00A253E5">
        <w:rPr>
          <w:rFonts w:ascii="Times New Roman" w:hAnsi="Times New Roman"/>
          <w:sz w:val="22"/>
          <w:szCs w:val="22"/>
        </w:rPr>
        <w:t>автозаправочных</w:t>
      </w:r>
      <w:r w:rsidRPr="00A253E5">
        <w:rPr>
          <w:rFonts w:ascii="Times New Roman" w:hAnsi="Times New Roman"/>
          <w:spacing w:val="1"/>
          <w:sz w:val="22"/>
          <w:szCs w:val="22"/>
        </w:rPr>
        <w:t xml:space="preserve"> </w:t>
      </w:r>
      <w:r w:rsidRPr="00A253E5">
        <w:rPr>
          <w:rFonts w:ascii="Times New Roman" w:hAnsi="Times New Roman"/>
          <w:sz w:val="22"/>
          <w:szCs w:val="22"/>
        </w:rPr>
        <w:t>станций,</w:t>
      </w:r>
      <w:r w:rsidRPr="00A253E5">
        <w:rPr>
          <w:rFonts w:ascii="Times New Roman" w:hAnsi="Times New Roman"/>
          <w:spacing w:val="1"/>
          <w:sz w:val="22"/>
          <w:szCs w:val="22"/>
        </w:rPr>
        <w:t xml:space="preserve"> </w:t>
      </w:r>
      <w:r w:rsidRPr="00A253E5">
        <w:rPr>
          <w:rFonts w:ascii="Times New Roman" w:hAnsi="Times New Roman"/>
          <w:sz w:val="22"/>
          <w:szCs w:val="22"/>
        </w:rPr>
        <w:t>указатели,</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информационные</w:t>
      </w:r>
      <w:r w:rsidRPr="00A253E5">
        <w:rPr>
          <w:rFonts w:ascii="Times New Roman" w:hAnsi="Times New Roman"/>
          <w:spacing w:val="1"/>
          <w:sz w:val="22"/>
          <w:szCs w:val="22"/>
        </w:rPr>
        <w:t xml:space="preserve"> </w:t>
      </w:r>
      <w:r w:rsidRPr="00A253E5">
        <w:rPr>
          <w:rFonts w:ascii="Times New Roman" w:hAnsi="Times New Roman"/>
          <w:sz w:val="22"/>
          <w:szCs w:val="22"/>
        </w:rPr>
        <w:t>доски,</w:t>
      </w:r>
      <w:r w:rsidRPr="00A253E5">
        <w:rPr>
          <w:rFonts w:ascii="Times New Roman" w:hAnsi="Times New Roman"/>
          <w:spacing w:val="1"/>
          <w:sz w:val="22"/>
          <w:szCs w:val="22"/>
        </w:rPr>
        <w:t xml:space="preserve"> </w:t>
      </w:r>
      <w:r w:rsidRPr="00A253E5">
        <w:rPr>
          <w:rFonts w:ascii="Times New Roman" w:hAnsi="Times New Roman"/>
          <w:sz w:val="22"/>
          <w:szCs w:val="22"/>
        </w:rPr>
        <w:t>меню,</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информационные</w:t>
      </w:r>
      <w:r w:rsidRPr="00A253E5">
        <w:rPr>
          <w:rFonts w:ascii="Times New Roman" w:hAnsi="Times New Roman"/>
          <w:spacing w:val="-2"/>
          <w:sz w:val="22"/>
          <w:szCs w:val="22"/>
        </w:rPr>
        <w:t xml:space="preserve"> </w:t>
      </w:r>
      <w:r w:rsidRPr="00A253E5">
        <w:rPr>
          <w:rFonts w:ascii="Times New Roman" w:hAnsi="Times New Roman"/>
          <w:sz w:val="22"/>
          <w:szCs w:val="22"/>
        </w:rPr>
        <w:t>щиты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стенды,</w:t>
      </w:r>
      <w:r w:rsidRPr="00A253E5">
        <w:rPr>
          <w:rFonts w:ascii="Times New Roman" w:hAnsi="Times New Roman"/>
          <w:spacing w:val="1"/>
          <w:sz w:val="22"/>
          <w:szCs w:val="22"/>
        </w:rPr>
        <w:t xml:space="preserve"> </w:t>
      </w:r>
      <w:r w:rsidRPr="00A253E5">
        <w:rPr>
          <w:rFonts w:ascii="Times New Roman" w:hAnsi="Times New Roman"/>
          <w:sz w:val="22"/>
          <w:szCs w:val="22"/>
        </w:rPr>
        <w:t>знаки</w:t>
      </w:r>
      <w:r w:rsidRPr="00A253E5">
        <w:rPr>
          <w:rFonts w:ascii="Times New Roman" w:hAnsi="Times New Roman"/>
          <w:spacing w:val="-2"/>
          <w:sz w:val="22"/>
          <w:szCs w:val="22"/>
        </w:rPr>
        <w:t xml:space="preserve"> </w:t>
      </w:r>
      <w:r w:rsidRPr="00A253E5">
        <w:rPr>
          <w:rFonts w:ascii="Times New Roman" w:hAnsi="Times New Roman"/>
          <w:sz w:val="22"/>
          <w:szCs w:val="22"/>
        </w:rPr>
        <w:t>адресации;</w:t>
      </w:r>
    </w:p>
    <w:p w:rsidR="002E0B9F" w:rsidRPr="00A253E5" w:rsidRDefault="002E0B9F" w:rsidP="00A253E5">
      <w:pPr>
        <w:pStyle w:val="aff8"/>
        <w:widowControl w:val="0"/>
        <w:numPr>
          <w:ilvl w:val="0"/>
          <w:numId w:val="34"/>
        </w:numPr>
        <w:tabs>
          <w:tab w:val="left" w:pos="112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объекты, предназначенные для организации дорожного движения, в 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дорожные</w:t>
      </w:r>
      <w:r w:rsidRPr="00A253E5">
        <w:rPr>
          <w:rFonts w:ascii="Times New Roman" w:hAnsi="Times New Roman"/>
          <w:spacing w:val="1"/>
          <w:sz w:val="22"/>
          <w:szCs w:val="22"/>
        </w:rPr>
        <w:t xml:space="preserve"> </w:t>
      </w:r>
      <w:r w:rsidRPr="00A253E5">
        <w:rPr>
          <w:rFonts w:ascii="Times New Roman" w:hAnsi="Times New Roman"/>
          <w:sz w:val="22"/>
          <w:szCs w:val="22"/>
        </w:rPr>
        <w:t>знаки,</w:t>
      </w:r>
      <w:r w:rsidRPr="00A253E5">
        <w:rPr>
          <w:rFonts w:ascii="Times New Roman" w:hAnsi="Times New Roman"/>
          <w:spacing w:val="1"/>
          <w:sz w:val="22"/>
          <w:szCs w:val="22"/>
        </w:rPr>
        <w:t xml:space="preserve"> </w:t>
      </w:r>
      <w:r w:rsidRPr="00A253E5">
        <w:rPr>
          <w:rFonts w:ascii="Times New Roman" w:hAnsi="Times New Roman"/>
          <w:sz w:val="22"/>
          <w:szCs w:val="22"/>
        </w:rPr>
        <w:t>светофоры</w:t>
      </w:r>
      <w:r w:rsidRPr="00A253E5">
        <w:rPr>
          <w:rFonts w:ascii="Times New Roman" w:hAnsi="Times New Roman"/>
          <w:spacing w:val="1"/>
          <w:sz w:val="22"/>
          <w:szCs w:val="22"/>
        </w:rPr>
        <w:t xml:space="preserve"> </w:t>
      </w:r>
      <w:r w:rsidRPr="00A253E5">
        <w:rPr>
          <w:rFonts w:ascii="Times New Roman" w:hAnsi="Times New Roman"/>
          <w:sz w:val="22"/>
          <w:szCs w:val="22"/>
        </w:rPr>
        <w:t>дорожные,</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регулирования</w:t>
      </w:r>
      <w:r w:rsidRPr="00A253E5">
        <w:rPr>
          <w:rFonts w:ascii="Times New Roman" w:hAnsi="Times New Roman"/>
          <w:spacing w:val="1"/>
          <w:sz w:val="22"/>
          <w:szCs w:val="22"/>
        </w:rPr>
        <w:t xml:space="preserve"> </w:t>
      </w:r>
      <w:r w:rsidRPr="00A253E5">
        <w:rPr>
          <w:rFonts w:ascii="Times New Roman" w:hAnsi="Times New Roman"/>
          <w:sz w:val="22"/>
          <w:szCs w:val="22"/>
        </w:rPr>
        <w:t>дорожного движения, направляющие устройства (сигнальный столбик, тумба,</w:t>
      </w:r>
      <w:r w:rsidRPr="00A253E5">
        <w:rPr>
          <w:rFonts w:ascii="Times New Roman" w:hAnsi="Times New Roman"/>
          <w:spacing w:val="1"/>
          <w:sz w:val="22"/>
          <w:szCs w:val="22"/>
        </w:rPr>
        <w:t xml:space="preserve"> </w:t>
      </w:r>
      <w:r w:rsidRPr="00A253E5">
        <w:rPr>
          <w:rFonts w:ascii="Times New Roman" w:hAnsi="Times New Roman"/>
          <w:sz w:val="22"/>
          <w:szCs w:val="22"/>
        </w:rPr>
        <w:t>направляющий</w:t>
      </w:r>
      <w:r w:rsidRPr="00A253E5">
        <w:rPr>
          <w:rFonts w:ascii="Times New Roman" w:hAnsi="Times New Roman"/>
          <w:spacing w:val="-2"/>
          <w:sz w:val="22"/>
          <w:szCs w:val="22"/>
        </w:rPr>
        <w:t xml:space="preserve"> </w:t>
      </w:r>
      <w:r w:rsidRPr="00A253E5">
        <w:rPr>
          <w:rFonts w:ascii="Times New Roman" w:hAnsi="Times New Roman"/>
          <w:sz w:val="22"/>
          <w:szCs w:val="22"/>
        </w:rPr>
        <w:t>островок,</w:t>
      </w:r>
      <w:r w:rsidRPr="00A253E5">
        <w:rPr>
          <w:rFonts w:ascii="Times New Roman" w:hAnsi="Times New Roman"/>
          <w:spacing w:val="1"/>
          <w:sz w:val="22"/>
          <w:szCs w:val="22"/>
        </w:rPr>
        <w:t xml:space="preserve"> </w:t>
      </w:r>
      <w:r w:rsidRPr="00A253E5">
        <w:rPr>
          <w:rFonts w:ascii="Times New Roman" w:hAnsi="Times New Roman"/>
          <w:sz w:val="22"/>
          <w:szCs w:val="22"/>
        </w:rPr>
        <w:t>островок</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p>
    <w:p w:rsidR="002E0B9F" w:rsidRPr="00A253E5" w:rsidRDefault="002E0B9F" w:rsidP="00A253E5">
      <w:pPr>
        <w:pStyle w:val="aff8"/>
        <w:widowControl w:val="0"/>
        <w:numPr>
          <w:ilvl w:val="0"/>
          <w:numId w:val="34"/>
        </w:numPr>
        <w:tabs>
          <w:tab w:val="left" w:pos="126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ограждения,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ограждение</w:t>
      </w:r>
      <w:r w:rsidRPr="00A253E5">
        <w:rPr>
          <w:rFonts w:ascii="Times New Roman" w:hAnsi="Times New Roman"/>
          <w:spacing w:val="1"/>
          <w:sz w:val="22"/>
          <w:szCs w:val="22"/>
        </w:rPr>
        <w:t xml:space="preserve"> </w:t>
      </w:r>
      <w:r w:rsidRPr="00A253E5">
        <w:rPr>
          <w:rFonts w:ascii="Times New Roman" w:hAnsi="Times New Roman"/>
          <w:sz w:val="22"/>
          <w:szCs w:val="22"/>
        </w:rPr>
        <w:t>декоративное,</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ограждение</w:t>
      </w:r>
      <w:r w:rsidRPr="00A253E5">
        <w:rPr>
          <w:rFonts w:ascii="Times New Roman" w:hAnsi="Times New Roman"/>
          <w:spacing w:val="1"/>
          <w:sz w:val="22"/>
          <w:szCs w:val="22"/>
        </w:rPr>
        <w:t xml:space="preserve"> </w:t>
      </w:r>
      <w:r w:rsidRPr="00A253E5">
        <w:rPr>
          <w:rFonts w:ascii="Times New Roman" w:hAnsi="Times New Roman"/>
          <w:sz w:val="22"/>
          <w:szCs w:val="22"/>
        </w:rPr>
        <w:t>дорожное, ограждение газонное, ограждение техническое, шлагбаум, парапет,</w:t>
      </w:r>
      <w:r w:rsidRPr="00A253E5">
        <w:rPr>
          <w:rFonts w:ascii="Times New Roman" w:hAnsi="Times New Roman"/>
          <w:spacing w:val="1"/>
          <w:sz w:val="22"/>
          <w:szCs w:val="22"/>
        </w:rPr>
        <w:t xml:space="preserve"> </w:t>
      </w:r>
      <w:r w:rsidRPr="00A253E5">
        <w:rPr>
          <w:rFonts w:ascii="Times New Roman" w:hAnsi="Times New Roman"/>
          <w:sz w:val="22"/>
          <w:szCs w:val="22"/>
        </w:rPr>
        <w:t>приствольная</w:t>
      </w:r>
      <w:r w:rsidRPr="00A253E5">
        <w:rPr>
          <w:rFonts w:ascii="Times New Roman" w:hAnsi="Times New Roman"/>
          <w:spacing w:val="-2"/>
          <w:sz w:val="22"/>
          <w:szCs w:val="22"/>
        </w:rPr>
        <w:t xml:space="preserve"> </w:t>
      </w:r>
      <w:r w:rsidRPr="00A253E5">
        <w:rPr>
          <w:rFonts w:ascii="Times New Roman" w:hAnsi="Times New Roman"/>
          <w:sz w:val="22"/>
          <w:szCs w:val="22"/>
        </w:rPr>
        <w:t>решетка;</w:t>
      </w:r>
    </w:p>
    <w:p w:rsidR="002E0B9F" w:rsidRPr="00A253E5" w:rsidRDefault="002E0B9F" w:rsidP="00A253E5">
      <w:pPr>
        <w:pStyle w:val="aff8"/>
        <w:widowControl w:val="0"/>
        <w:numPr>
          <w:ilvl w:val="0"/>
          <w:numId w:val="34"/>
        </w:numPr>
        <w:tabs>
          <w:tab w:val="left" w:pos="1212"/>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опоры,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опора</w:t>
      </w:r>
      <w:r w:rsidRPr="00A253E5">
        <w:rPr>
          <w:rFonts w:ascii="Times New Roman" w:hAnsi="Times New Roman"/>
          <w:spacing w:val="1"/>
          <w:sz w:val="22"/>
          <w:szCs w:val="22"/>
        </w:rPr>
        <w:t xml:space="preserve"> </w:t>
      </w:r>
      <w:r w:rsidRPr="00A253E5">
        <w:rPr>
          <w:rFonts w:ascii="Times New Roman" w:hAnsi="Times New Roman"/>
          <w:sz w:val="22"/>
          <w:szCs w:val="22"/>
        </w:rPr>
        <w:t>дорожного</w:t>
      </w:r>
      <w:r w:rsidRPr="00A253E5">
        <w:rPr>
          <w:rFonts w:ascii="Times New Roman" w:hAnsi="Times New Roman"/>
          <w:spacing w:val="1"/>
          <w:sz w:val="22"/>
          <w:szCs w:val="22"/>
        </w:rPr>
        <w:t xml:space="preserve"> </w:t>
      </w:r>
      <w:r w:rsidRPr="00A253E5">
        <w:rPr>
          <w:rFonts w:ascii="Times New Roman" w:hAnsi="Times New Roman"/>
          <w:sz w:val="22"/>
          <w:szCs w:val="22"/>
        </w:rPr>
        <w:t>знака,</w:t>
      </w:r>
      <w:r w:rsidRPr="00A253E5">
        <w:rPr>
          <w:rFonts w:ascii="Times New Roman" w:hAnsi="Times New Roman"/>
          <w:spacing w:val="1"/>
          <w:sz w:val="22"/>
          <w:szCs w:val="22"/>
        </w:rPr>
        <w:t xml:space="preserve"> </w:t>
      </w:r>
      <w:r w:rsidRPr="00A253E5">
        <w:rPr>
          <w:rFonts w:ascii="Times New Roman" w:hAnsi="Times New Roman"/>
          <w:sz w:val="22"/>
          <w:szCs w:val="22"/>
        </w:rPr>
        <w:t>опора</w:t>
      </w:r>
      <w:r w:rsidRPr="00A253E5">
        <w:rPr>
          <w:rFonts w:ascii="Times New Roman" w:hAnsi="Times New Roman"/>
          <w:spacing w:val="1"/>
          <w:sz w:val="22"/>
          <w:szCs w:val="22"/>
        </w:rPr>
        <w:t xml:space="preserve"> </w:t>
      </w:r>
      <w:r w:rsidRPr="00A253E5">
        <w:rPr>
          <w:rFonts w:ascii="Times New Roman" w:hAnsi="Times New Roman"/>
          <w:sz w:val="22"/>
          <w:szCs w:val="22"/>
        </w:rPr>
        <w:t>стационарного</w:t>
      </w:r>
      <w:r w:rsidRPr="00A253E5">
        <w:rPr>
          <w:rFonts w:ascii="Times New Roman" w:hAnsi="Times New Roman"/>
          <w:spacing w:val="1"/>
          <w:sz w:val="22"/>
          <w:szCs w:val="22"/>
        </w:rPr>
        <w:t xml:space="preserve"> </w:t>
      </w:r>
      <w:r w:rsidRPr="00A253E5">
        <w:rPr>
          <w:rFonts w:ascii="Times New Roman" w:hAnsi="Times New Roman"/>
          <w:sz w:val="22"/>
          <w:szCs w:val="22"/>
        </w:rPr>
        <w:t>электрического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p>
    <w:p w:rsidR="002E0B9F" w:rsidRPr="00A253E5" w:rsidRDefault="002E0B9F" w:rsidP="00A253E5">
      <w:pPr>
        <w:pStyle w:val="aff8"/>
        <w:widowControl w:val="0"/>
        <w:numPr>
          <w:ilvl w:val="0"/>
          <w:numId w:val="34"/>
        </w:numPr>
        <w:tabs>
          <w:tab w:val="left" w:pos="114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планировочное устройство: в том числе проезжая часть, велосипедная</w:t>
      </w:r>
      <w:r w:rsidRPr="00A253E5">
        <w:rPr>
          <w:rFonts w:ascii="Times New Roman" w:hAnsi="Times New Roman"/>
          <w:spacing w:val="1"/>
          <w:sz w:val="22"/>
          <w:szCs w:val="22"/>
        </w:rPr>
        <w:t xml:space="preserve"> </w:t>
      </w:r>
      <w:r w:rsidRPr="00A253E5">
        <w:rPr>
          <w:rFonts w:ascii="Times New Roman" w:hAnsi="Times New Roman"/>
          <w:sz w:val="22"/>
          <w:szCs w:val="22"/>
        </w:rPr>
        <w:t>дорожка,</w:t>
      </w:r>
      <w:r w:rsidRPr="00A253E5">
        <w:rPr>
          <w:rFonts w:ascii="Times New Roman" w:hAnsi="Times New Roman"/>
          <w:spacing w:val="1"/>
          <w:sz w:val="22"/>
          <w:szCs w:val="22"/>
        </w:rPr>
        <w:t xml:space="preserve"> </w:t>
      </w:r>
      <w:r w:rsidRPr="00A253E5">
        <w:rPr>
          <w:rFonts w:ascii="Times New Roman" w:hAnsi="Times New Roman"/>
          <w:sz w:val="22"/>
          <w:szCs w:val="22"/>
        </w:rPr>
        <w:t>сопряжения</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поверхностей</w:t>
      </w:r>
      <w:r w:rsidRPr="00A253E5">
        <w:rPr>
          <w:rFonts w:ascii="Times New Roman" w:hAnsi="Times New Roman"/>
          <w:spacing w:val="1"/>
          <w:sz w:val="22"/>
          <w:szCs w:val="22"/>
        </w:rPr>
        <w:t xml:space="preserve"> </w:t>
      </w:r>
      <w:r w:rsidRPr="00A253E5">
        <w:rPr>
          <w:rFonts w:ascii="Times New Roman" w:hAnsi="Times New Roman"/>
          <w:sz w:val="22"/>
          <w:szCs w:val="22"/>
        </w:rPr>
        <w:t>(отмостка,</w:t>
      </w:r>
      <w:r w:rsidRPr="00A253E5">
        <w:rPr>
          <w:rFonts w:ascii="Times New Roman" w:hAnsi="Times New Roman"/>
          <w:spacing w:val="1"/>
          <w:sz w:val="22"/>
          <w:szCs w:val="22"/>
        </w:rPr>
        <w:t xml:space="preserve"> </w:t>
      </w:r>
      <w:r w:rsidRPr="00A253E5">
        <w:rPr>
          <w:rFonts w:ascii="Times New Roman" w:hAnsi="Times New Roman"/>
          <w:sz w:val="22"/>
          <w:szCs w:val="22"/>
        </w:rPr>
        <w:t>бортовой</w:t>
      </w:r>
      <w:r w:rsidRPr="00A253E5">
        <w:rPr>
          <w:rFonts w:ascii="Times New Roman" w:hAnsi="Times New Roman"/>
          <w:spacing w:val="1"/>
          <w:sz w:val="22"/>
          <w:szCs w:val="22"/>
        </w:rPr>
        <w:t xml:space="preserve"> </w:t>
      </w:r>
      <w:r w:rsidRPr="00A253E5">
        <w:rPr>
          <w:rFonts w:ascii="Times New Roman" w:hAnsi="Times New Roman"/>
          <w:sz w:val="22"/>
          <w:szCs w:val="22"/>
        </w:rPr>
        <w:t>камень,</w:t>
      </w:r>
      <w:r w:rsidRPr="00A253E5">
        <w:rPr>
          <w:rFonts w:ascii="Times New Roman" w:hAnsi="Times New Roman"/>
          <w:spacing w:val="1"/>
          <w:sz w:val="22"/>
          <w:szCs w:val="22"/>
        </w:rPr>
        <w:t xml:space="preserve"> </w:t>
      </w:r>
      <w:r w:rsidRPr="00A253E5">
        <w:rPr>
          <w:rFonts w:ascii="Times New Roman" w:hAnsi="Times New Roman"/>
          <w:sz w:val="22"/>
          <w:szCs w:val="22"/>
        </w:rPr>
        <w:t>пандус,</w:t>
      </w:r>
      <w:r w:rsidRPr="00A253E5">
        <w:rPr>
          <w:rFonts w:ascii="Times New Roman" w:hAnsi="Times New Roman"/>
          <w:spacing w:val="1"/>
          <w:sz w:val="22"/>
          <w:szCs w:val="22"/>
        </w:rPr>
        <w:t xml:space="preserve"> </w:t>
      </w:r>
      <w:r w:rsidRPr="00A253E5">
        <w:rPr>
          <w:rFonts w:ascii="Times New Roman" w:hAnsi="Times New Roman"/>
          <w:sz w:val="22"/>
          <w:szCs w:val="22"/>
        </w:rPr>
        <w:t>лестница,</w:t>
      </w:r>
      <w:r w:rsidRPr="00A253E5">
        <w:rPr>
          <w:rFonts w:ascii="Times New Roman" w:hAnsi="Times New Roman"/>
          <w:spacing w:val="1"/>
          <w:sz w:val="22"/>
          <w:szCs w:val="22"/>
        </w:rPr>
        <w:t xml:space="preserve"> </w:t>
      </w:r>
      <w:r w:rsidRPr="00A253E5">
        <w:rPr>
          <w:rFonts w:ascii="Times New Roman" w:hAnsi="Times New Roman"/>
          <w:sz w:val="22"/>
          <w:szCs w:val="22"/>
        </w:rPr>
        <w:t>пешеходный</w:t>
      </w:r>
      <w:r w:rsidRPr="00A253E5">
        <w:rPr>
          <w:rFonts w:ascii="Times New Roman" w:hAnsi="Times New Roman"/>
          <w:spacing w:val="1"/>
          <w:sz w:val="22"/>
          <w:szCs w:val="22"/>
        </w:rPr>
        <w:t xml:space="preserve"> </w:t>
      </w:r>
      <w:r w:rsidRPr="00A253E5">
        <w:rPr>
          <w:rFonts w:ascii="Times New Roman" w:hAnsi="Times New Roman"/>
          <w:sz w:val="22"/>
          <w:szCs w:val="22"/>
        </w:rPr>
        <w:t>мостик),</w:t>
      </w:r>
      <w:r w:rsidRPr="00A253E5">
        <w:rPr>
          <w:rFonts w:ascii="Times New Roman" w:hAnsi="Times New Roman"/>
          <w:spacing w:val="1"/>
          <w:sz w:val="22"/>
          <w:szCs w:val="22"/>
        </w:rPr>
        <w:t xml:space="preserve"> </w:t>
      </w:r>
      <w:r w:rsidRPr="00A253E5">
        <w:rPr>
          <w:rFonts w:ascii="Times New Roman" w:hAnsi="Times New Roman"/>
          <w:sz w:val="22"/>
          <w:szCs w:val="22"/>
        </w:rPr>
        <w:t>озеленение</w:t>
      </w:r>
      <w:r w:rsidRPr="00A253E5">
        <w:rPr>
          <w:rFonts w:ascii="Times New Roman" w:hAnsi="Times New Roman"/>
          <w:spacing w:val="1"/>
          <w:sz w:val="22"/>
          <w:szCs w:val="22"/>
        </w:rPr>
        <w:t xml:space="preserve"> </w:t>
      </w:r>
      <w:r w:rsidRPr="00A253E5">
        <w:rPr>
          <w:rFonts w:ascii="Times New Roman" w:hAnsi="Times New Roman"/>
          <w:sz w:val="22"/>
          <w:szCs w:val="22"/>
        </w:rPr>
        <w:t>(цветник,</w:t>
      </w:r>
      <w:r w:rsidRPr="00A253E5">
        <w:rPr>
          <w:rFonts w:ascii="Times New Roman" w:hAnsi="Times New Roman"/>
          <w:spacing w:val="1"/>
          <w:sz w:val="22"/>
          <w:szCs w:val="22"/>
        </w:rPr>
        <w:t xml:space="preserve"> </w:t>
      </w:r>
      <w:r w:rsidRPr="00A253E5">
        <w:rPr>
          <w:rFonts w:ascii="Times New Roman" w:hAnsi="Times New Roman"/>
          <w:sz w:val="22"/>
          <w:szCs w:val="22"/>
        </w:rPr>
        <w:t>газон,</w:t>
      </w:r>
      <w:r w:rsidRPr="00A253E5">
        <w:rPr>
          <w:rFonts w:ascii="Times New Roman" w:hAnsi="Times New Roman"/>
          <w:spacing w:val="1"/>
          <w:sz w:val="22"/>
          <w:szCs w:val="22"/>
        </w:rPr>
        <w:t xml:space="preserve"> </w:t>
      </w:r>
      <w:r w:rsidRPr="00A253E5">
        <w:rPr>
          <w:rFonts w:ascii="Times New Roman" w:hAnsi="Times New Roman"/>
          <w:sz w:val="22"/>
          <w:szCs w:val="22"/>
        </w:rPr>
        <w:t>рядовые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групповые</w:t>
      </w:r>
      <w:r w:rsidRPr="00A253E5">
        <w:rPr>
          <w:rFonts w:ascii="Times New Roman" w:hAnsi="Times New Roman"/>
          <w:spacing w:val="1"/>
          <w:sz w:val="22"/>
          <w:szCs w:val="22"/>
        </w:rPr>
        <w:t xml:space="preserve"> </w:t>
      </w:r>
      <w:r w:rsidRPr="00A253E5">
        <w:rPr>
          <w:rFonts w:ascii="Times New Roman" w:hAnsi="Times New Roman"/>
          <w:sz w:val="22"/>
          <w:szCs w:val="22"/>
        </w:rPr>
        <w:t>посадки),</w:t>
      </w:r>
      <w:r w:rsidRPr="00A253E5">
        <w:rPr>
          <w:rFonts w:ascii="Times New Roman" w:hAnsi="Times New Roman"/>
          <w:spacing w:val="1"/>
          <w:sz w:val="22"/>
          <w:szCs w:val="22"/>
        </w:rPr>
        <w:t xml:space="preserve"> </w:t>
      </w:r>
      <w:r w:rsidRPr="00A253E5">
        <w:rPr>
          <w:rFonts w:ascii="Times New Roman" w:hAnsi="Times New Roman"/>
          <w:sz w:val="22"/>
          <w:szCs w:val="22"/>
        </w:rPr>
        <w:t>пешеходные</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коммуникации</w:t>
      </w:r>
      <w:r w:rsidRPr="00A253E5">
        <w:rPr>
          <w:rFonts w:ascii="Times New Roman" w:hAnsi="Times New Roman"/>
          <w:spacing w:val="1"/>
          <w:sz w:val="22"/>
          <w:szCs w:val="22"/>
        </w:rPr>
        <w:t xml:space="preserve"> </w:t>
      </w:r>
      <w:r w:rsidRPr="00A253E5">
        <w:rPr>
          <w:rFonts w:ascii="Times New Roman" w:hAnsi="Times New Roman"/>
          <w:sz w:val="22"/>
          <w:szCs w:val="22"/>
        </w:rPr>
        <w:t>(тротуар,</w:t>
      </w:r>
      <w:r w:rsidRPr="00A253E5">
        <w:rPr>
          <w:rFonts w:ascii="Times New Roman" w:hAnsi="Times New Roman"/>
          <w:spacing w:val="1"/>
          <w:sz w:val="22"/>
          <w:szCs w:val="22"/>
        </w:rPr>
        <w:t xml:space="preserve"> </w:t>
      </w:r>
      <w:r w:rsidRPr="00A253E5">
        <w:rPr>
          <w:rFonts w:ascii="Times New Roman" w:hAnsi="Times New Roman"/>
          <w:sz w:val="22"/>
          <w:szCs w:val="22"/>
        </w:rPr>
        <w:t>аллея,</w:t>
      </w:r>
      <w:r w:rsidRPr="00A253E5">
        <w:rPr>
          <w:rFonts w:ascii="Times New Roman" w:hAnsi="Times New Roman"/>
          <w:spacing w:val="1"/>
          <w:sz w:val="22"/>
          <w:szCs w:val="22"/>
        </w:rPr>
        <w:t xml:space="preserve"> </w:t>
      </w:r>
      <w:r w:rsidRPr="00A253E5">
        <w:rPr>
          <w:rFonts w:ascii="Times New Roman" w:hAnsi="Times New Roman"/>
          <w:sz w:val="22"/>
          <w:szCs w:val="22"/>
        </w:rPr>
        <w:t>дорожка,</w:t>
      </w:r>
      <w:r w:rsidRPr="00A253E5">
        <w:rPr>
          <w:rFonts w:ascii="Times New Roman" w:hAnsi="Times New Roman"/>
          <w:spacing w:val="1"/>
          <w:sz w:val="22"/>
          <w:szCs w:val="22"/>
        </w:rPr>
        <w:t xml:space="preserve"> </w:t>
      </w:r>
      <w:r w:rsidRPr="00A253E5">
        <w:rPr>
          <w:rFonts w:ascii="Times New Roman" w:hAnsi="Times New Roman"/>
          <w:sz w:val="22"/>
          <w:szCs w:val="22"/>
        </w:rPr>
        <w:t>тропинка);</w:t>
      </w:r>
    </w:p>
    <w:p w:rsidR="002E0B9F" w:rsidRPr="00A253E5" w:rsidRDefault="002E0B9F" w:rsidP="00A253E5">
      <w:pPr>
        <w:pStyle w:val="aff8"/>
        <w:widowControl w:val="0"/>
        <w:numPr>
          <w:ilvl w:val="0"/>
          <w:numId w:val="34"/>
        </w:numPr>
        <w:tabs>
          <w:tab w:val="left" w:pos="114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грунтовое</w:t>
      </w:r>
      <w:r w:rsidRPr="00A253E5">
        <w:rPr>
          <w:rFonts w:ascii="Times New Roman" w:hAnsi="Times New Roman"/>
          <w:spacing w:val="1"/>
          <w:sz w:val="22"/>
          <w:szCs w:val="22"/>
        </w:rPr>
        <w:t xml:space="preserve"> </w:t>
      </w:r>
      <w:r w:rsidRPr="00A253E5">
        <w:rPr>
          <w:rFonts w:ascii="Times New Roman" w:hAnsi="Times New Roman"/>
          <w:sz w:val="22"/>
          <w:szCs w:val="22"/>
        </w:rPr>
        <w:t>покрытие,</w:t>
      </w:r>
      <w:r w:rsidRPr="00A253E5">
        <w:rPr>
          <w:rFonts w:ascii="Times New Roman" w:hAnsi="Times New Roman"/>
          <w:spacing w:val="1"/>
          <w:sz w:val="22"/>
          <w:szCs w:val="22"/>
        </w:rPr>
        <w:t xml:space="preserve"> </w:t>
      </w:r>
      <w:r w:rsidRPr="00A253E5">
        <w:rPr>
          <w:rFonts w:ascii="Times New Roman" w:hAnsi="Times New Roman"/>
          <w:sz w:val="22"/>
          <w:szCs w:val="22"/>
        </w:rPr>
        <w:t>газонное</w:t>
      </w:r>
      <w:r w:rsidRPr="00A253E5">
        <w:rPr>
          <w:rFonts w:ascii="Times New Roman" w:hAnsi="Times New Roman"/>
          <w:spacing w:val="1"/>
          <w:sz w:val="22"/>
          <w:szCs w:val="22"/>
        </w:rPr>
        <w:t xml:space="preserve"> </w:t>
      </w:r>
      <w:r w:rsidRPr="00A253E5">
        <w:rPr>
          <w:rFonts w:ascii="Times New Roman" w:hAnsi="Times New Roman"/>
          <w:sz w:val="22"/>
          <w:szCs w:val="22"/>
        </w:rPr>
        <w:t>покрытие,</w:t>
      </w:r>
      <w:r w:rsidRPr="00A253E5">
        <w:rPr>
          <w:rFonts w:ascii="Times New Roman" w:hAnsi="Times New Roman"/>
          <w:spacing w:val="-67"/>
          <w:sz w:val="22"/>
          <w:szCs w:val="22"/>
        </w:rPr>
        <w:t xml:space="preserve"> </w:t>
      </w:r>
      <w:r w:rsidRPr="00A253E5">
        <w:rPr>
          <w:rFonts w:ascii="Times New Roman" w:hAnsi="Times New Roman"/>
          <w:sz w:val="22"/>
          <w:szCs w:val="22"/>
        </w:rPr>
        <w:t>асфальтовое покрытие, мощение, полимерные покрытия, щебеночное покрытие,</w:t>
      </w:r>
      <w:r w:rsidRPr="00A253E5">
        <w:rPr>
          <w:rFonts w:ascii="Times New Roman" w:hAnsi="Times New Roman"/>
          <w:spacing w:val="1"/>
          <w:sz w:val="22"/>
          <w:szCs w:val="22"/>
        </w:rPr>
        <w:t xml:space="preserve"> </w:t>
      </w:r>
      <w:r w:rsidRPr="00A253E5">
        <w:rPr>
          <w:rFonts w:ascii="Times New Roman" w:hAnsi="Times New Roman"/>
          <w:sz w:val="22"/>
          <w:szCs w:val="22"/>
        </w:rPr>
        <w:t>песчано-гравийное</w:t>
      </w:r>
      <w:r w:rsidRPr="00A253E5">
        <w:rPr>
          <w:rFonts w:ascii="Times New Roman" w:hAnsi="Times New Roman"/>
          <w:spacing w:val="-2"/>
          <w:sz w:val="22"/>
          <w:szCs w:val="22"/>
        </w:rPr>
        <w:t xml:space="preserve"> </w:t>
      </w:r>
      <w:r w:rsidRPr="00A253E5">
        <w:rPr>
          <w:rFonts w:ascii="Times New Roman" w:hAnsi="Times New Roman"/>
          <w:sz w:val="22"/>
          <w:szCs w:val="22"/>
        </w:rPr>
        <w:t>покрытие,</w:t>
      </w:r>
      <w:r w:rsidRPr="00A253E5">
        <w:rPr>
          <w:rFonts w:ascii="Times New Roman" w:hAnsi="Times New Roman"/>
          <w:spacing w:val="-1"/>
          <w:sz w:val="22"/>
          <w:szCs w:val="22"/>
        </w:rPr>
        <w:t xml:space="preserve"> </w:t>
      </w:r>
      <w:r w:rsidRPr="00A253E5">
        <w:rPr>
          <w:rFonts w:ascii="Times New Roman" w:hAnsi="Times New Roman"/>
          <w:sz w:val="22"/>
          <w:szCs w:val="22"/>
        </w:rPr>
        <w:t>плиточное</w:t>
      </w:r>
      <w:r w:rsidRPr="00A253E5">
        <w:rPr>
          <w:rFonts w:ascii="Times New Roman" w:hAnsi="Times New Roman"/>
          <w:spacing w:val="-1"/>
          <w:sz w:val="22"/>
          <w:szCs w:val="22"/>
        </w:rPr>
        <w:t xml:space="preserve"> </w:t>
      </w:r>
      <w:r w:rsidRPr="00A253E5">
        <w:rPr>
          <w:rFonts w:ascii="Times New Roman" w:hAnsi="Times New Roman"/>
          <w:sz w:val="22"/>
          <w:szCs w:val="22"/>
        </w:rPr>
        <w:t>покрытие;</w:t>
      </w:r>
    </w:p>
    <w:p w:rsidR="002E0B9F" w:rsidRPr="00A253E5" w:rsidRDefault="002E0B9F" w:rsidP="00A253E5">
      <w:pPr>
        <w:pStyle w:val="aff8"/>
        <w:widowControl w:val="0"/>
        <w:numPr>
          <w:ilvl w:val="0"/>
          <w:numId w:val="34"/>
        </w:numPr>
        <w:tabs>
          <w:tab w:val="left" w:pos="113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lastRenderedPageBreak/>
        <w:t>произведения монументально-декоративного искусства (не обладающие</w:t>
      </w:r>
      <w:r w:rsidRPr="00A253E5">
        <w:rPr>
          <w:rFonts w:ascii="Times New Roman" w:hAnsi="Times New Roman"/>
          <w:spacing w:val="1"/>
          <w:sz w:val="22"/>
          <w:szCs w:val="22"/>
        </w:rPr>
        <w:t xml:space="preserve"> </w:t>
      </w:r>
      <w:r w:rsidRPr="00A253E5">
        <w:rPr>
          <w:rFonts w:ascii="Times New Roman" w:hAnsi="Times New Roman"/>
          <w:sz w:val="22"/>
          <w:szCs w:val="22"/>
        </w:rPr>
        <w:t>признаками</w:t>
      </w:r>
      <w:r w:rsidRPr="00A253E5">
        <w:rPr>
          <w:rFonts w:ascii="Times New Roman" w:hAnsi="Times New Roman"/>
          <w:spacing w:val="1"/>
          <w:sz w:val="22"/>
          <w:szCs w:val="22"/>
        </w:rPr>
        <w:t xml:space="preserve"> </w:t>
      </w:r>
      <w:r w:rsidRPr="00A253E5">
        <w:rPr>
          <w:rFonts w:ascii="Times New Roman" w:hAnsi="Times New Roman"/>
          <w:sz w:val="22"/>
          <w:szCs w:val="22"/>
        </w:rPr>
        <w:t>капитальности):</w:t>
      </w:r>
      <w:r w:rsidRPr="00A253E5">
        <w:rPr>
          <w:rFonts w:ascii="Times New Roman" w:hAnsi="Times New Roman"/>
          <w:spacing w:val="1"/>
          <w:sz w:val="22"/>
          <w:szCs w:val="22"/>
        </w:rPr>
        <w:t xml:space="preserve"> </w:t>
      </w:r>
      <w:r w:rsidRPr="00A253E5">
        <w:rPr>
          <w:rFonts w:ascii="Times New Roman" w:hAnsi="Times New Roman"/>
          <w:sz w:val="22"/>
          <w:szCs w:val="22"/>
        </w:rPr>
        <w:t>памятник,</w:t>
      </w:r>
      <w:r w:rsidRPr="00A253E5">
        <w:rPr>
          <w:rFonts w:ascii="Times New Roman" w:hAnsi="Times New Roman"/>
          <w:spacing w:val="1"/>
          <w:sz w:val="22"/>
          <w:szCs w:val="22"/>
        </w:rPr>
        <w:t xml:space="preserve"> </w:t>
      </w:r>
      <w:r w:rsidRPr="00A253E5">
        <w:rPr>
          <w:rFonts w:ascii="Times New Roman" w:hAnsi="Times New Roman"/>
          <w:sz w:val="22"/>
          <w:szCs w:val="22"/>
        </w:rPr>
        <w:t>памятный</w:t>
      </w:r>
      <w:r w:rsidRPr="00A253E5">
        <w:rPr>
          <w:rFonts w:ascii="Times New Roman" w:hAnsi="Times New Roman"/>
          <w:spacing w:val="1"/>
          <w:sz w:val="22"/>
          <w:szCs w:val="22"/>
        </w:rPr>
        <w:t xml:space="preserve"> </w:t>
      </w:r>
      <w:r w:rsidRPr="00A253E5">
        <w:rPr>
          <w:rFonts w:ascii="Times New Roman" w:hAnsi="Times New Roman"/>
          <w:sz w:val="22"/>
          <w:szCs w:val="22"/>
        </w:rPr>
        <w:t>знак,</w:t>
      </w:r>
      <w:r w:rsidRPr="00A253E5">
        <w:rPr>
          <w:rFonts w:ascii="Times New Roman" w:hAnsi="Times New Roman"/>
          <w:spacing w:val="1"/>
          <w:sz w:val="22"/>
          <w:szCs w:val="22"/>
        </w:rPr>
        <w:t xml:space="preserve"> </w:t>
      </w:r>
      <w:r w:rsidRPr="00A253E5">
        <w:rPr>
          <w:rFonts w:ascii="Times New Roman" w:hAnsi="Times New Roman"/>
          <w:sz w:val="22"/>
          <w:szCs w:val="22"/>
        </w:rPr>
        <w:t>стела,</w:t>
      </w:r>
      <w:r w:rsidRPr="00A253E5">
        <w:rPr>
          <w:rFonts w:ascii="Times New Roman" w:hAnsi="Times New Roman"/>
          <w:spacing w:val="1"/>
          <w:sz w:val="22"/>
          <w:szCs w:val="22"/>
        </w:rPr>
        <w:t xml:space="preserve"> </w:t>
      </w:r>
      <w:r w:rsidRPr="00A253E5">
        <w:rPr>
          <w:rFonts w:ascii="Times New Roman" w:hAnsi="Times New Roman"/>
          <w:sz w:val="22"/>
          <w:szCs w:val="22"/>
        </w:rPr>
        <w:t>обелиск,</w:t>
      </w:r>
      <w:r w:rsidRPr="00A253E5">
        <w:rPr>
          <w:rFonts w:ascii="Times New Roman" w:hAnsi="Times New Roman"/>
          <w:spacing w:val="1"/>
          <w:sz w:val="22"/>
          <w:szCs w:val="22"/>
        </w:rPr>
        <w:t xml:space="preserve"> </w:t>
      </w:r>
      <w:r w:rsidRPr="00A253E5">
        <w:rPr>
          <w:rFonts w:ascii="Times New Roman" w:hAnsi="Times New Roman"/>
          <w:sz w:val="22"/>
          <w:szCs w:val="22"/>
        </w:rPr>
        <w:t>бюст,</w:t>
      </w:r>
      <w:r w:rsidRPr="00A253E5">
        <w:rPr>
          <w:rFonts w:ascii="Times New Roman" w:hAnsi="Times New Roman"/>
          <w:spacing w:val="-67"/>
          <w:sz w:val="22"/>
          <w:szCs w:val="22"/>
        </w:rPr>
        <w:t xml:space="preserve"> </w:t>
      </w:r>
      <w:r w:rsidRPr="00A253E5">
        <w:rPr>
          <w:rFonts w:ascii="Times New Roman" w:hAnsi="Times New Roman"/>
          <w:sz w:val="22"/>
          <w:szCs w:val="22"/>
        </w:rPr>
        <w:t>триумфальная</w:t>
      </w:r>
      <w:r w:rsidRPr="00A253E5">
        <w:rPr>
          <w:rFonts w:ascii="Times New Roman" w:hAnsi="Times New Roman"/>
          <w:spacing w:val="-6"/>
          <w:sz w:val="22"/>
          <w:szCs w:val="22"/>
        </w:rPr>
        <w:t xml:space="preserve"> </w:t>
      </w:r>
      <w:r w:rsidRPr="00A253E5">
        <w:rPr>
          <w:rFonts w:ascii="Times New Roman" w:hAnsi="Times New Roman"/>
          <w:sz w:val="22"/>
          <w:szCs w:val="22"/>
        </w:rPr>
        <w:t>арка,</w:t>
      </w:r>
      <w:r w:rsidRPr="00A253E5">
        <w:rPr>
          <w:rFonts w:ascii="Times New Roman" w:hAnsi="Times New Roman"/>
          <w:spacing w:val="-6"/>
          <w:sz w:val="22"/>
          <w:szCs w:val="22"/>
        </w:rPr>
        <w:t xml:space="preserve"> </w:t>
      </w:r>
      <w:r w:rsidRPr="00A253E5">
        <w:rPr>
          <w:rFonts w:ascii="Times New Roman" w:hAnsi="Times New Roman"/>
          <w:sz w:val="22"/>
          <w:szCs w:val="22"/>
        </w:rPr>
        <w:t>триумфальная</w:t>
      </w:r>
      <w:r w:rsidRPr="00A253E5">
        <w:rPr>
          <w:rFonts w:ascii="Times New Roman" w:hAnsi="Times New Roman"/>
          <w:spacing w:val="-5"/>
          <w:sz w:val="22"/>
          <w:szCs w:val="22"/>
        </w:rPr>
        <w:t xml:space="preserve"> </w:t>
      </w:r>
      <w:r w:rsidRPr="00A253E5">
        <w:rPr>
          <w:rFonts w:ascii="Times New Roman" w:hAnsi="Times New Roman"/>
          <w:sz w:val="22"/>
          <w:szCs w:val="22"/>
        </w:rPr>
        <w:t>колонна,</w:t>
      </w:r>
      <w:r w:rsidRPr="00A253E5">
        <w:rPr>
          <w:rFonts w:ascii="Times New Roman" w:hAnsi="Times New Roman"/>
          <w:spacing w:val="-5"/>
          <w:sz w:val="22"/>
          <w:szCs w:val="22"/>
        </w:rPr>
        <w:t xml:space="preserve"> </w:t>
      </w:r>
      <w:r w:rsidRPr="00A253E5">
        <w:rPr>
          <w:rFonts w:ascii="Times New Roman" w:hAnsi="Times New Roman"/>
          <w:sz w:val="22"/>
          <w:szCs w:val="22"/>
        </w:rPr>
        <w:t>городская</w:t>
      </w:r>
      <w:r w:rsidRPr="00A253E5">
        <w:rPr>
          <w:rFonts w:ascii="Times New Roman" w:hAnsi="Times New Roman"/>
          <w:spacing w:val="-6"/>
          <w:sz w:val="22"/>
          <w:szCs w:val="22"/>
        </w:rPr>
        <w:t xml:space="preserve"> </w:t>
      </w:r>
      <w:r w:rsidRPr="00A253E5">
        <w:rPr>
          <w:rFonts w:ascii="Times New Roman" w:hAnsi="Times New Roman"/>
          <w:sz w:val="22"/>
          <w:szCs w:val="22"/>
        </w:rPr>
        <w:t>скульптура,</w:t>
      </w:r>
      <w:r w:rsidRPr="00A253E5">
        <w:rPr>
          <w:rFonts w:ascii="Times New Roman" w:hAnsi="Times New Roman"/>
          <w:spacing w:val="-5"/>
          <w:sz w:val="22"/>
          <w:szCs w:val="22"/>
        </w:rPr>
        <w:t xml:space="preserve"> </w:t>
      </w:r>
      <w:r w:rsidRPr="00A253E5">
        <w:rPr>
          <w:rFonts w:ascii="Times New Roman" w:hAnsi="Times New Roman"/>
          <w:sz w:val="22"/>
          <w:szCs w:val="22"/>
        </w:rPr>
        <w:t>не</w:t>
      </w:r>
      <w:r w:rsidRPr="00A253E5">
        <w:rPr>
          <w:rFonts w:ascii="Times New Roman" w:hAnsi="Times New Roman"/>
          <w:spacing w:val="-6"/>
          <w:sz w:val="22"/>
          <w:szCs w:val="22"/>
        </w:rPr>
        <w:t xml:space="preserve"> </w:t>
      </w:r>
      <w:r w:rsidRPr="00A253E5">
        <w:rPr>
          <w:rFonts w:ascii="Times New Roman" w:hAnsi="Times New Roman"/>
          <w:sz w:val="22"/>
          <w:szCs w:val="22"/>
        </w:rPr>
        <w:t>связанная</w:t>
      </w:r>
      <w:r w:rsidRPr="00A253E5">
        <w:rPr>
          <w:rFonts w:ascii="Times New Roman" w:hAnsi="Times New Roman"/>
          <w:spacing w:val="-7"/>
          <w:sz w:val="22"/>
          <w:szCs w:val="22"/>
        </w:rPr>
        <w:t xml:space="preserve"> </w:t>
      </w:r>
      <w:r w:rsidRPr="00A253E5">
        <w:rPr>
          <w:rFonts w:ascii="Times New Roman" w:hAnsi="Times New Roman"/>
          <w:sz w:val="22"/>
          <w:szCs w:val="22"/>
        </w:rPr>
        <w:t>с</w:t>
      </w:r>
      <w:r w:rsidRPr="00A253E5">
        <w:rPr>
          <w:rFonts w:ascii="Times New Roman" w:hAnsi="Times New Roman"/>
          <w:spacing w:val="-68"/>
          <w:sz w:val="22"/>
          <w:szCs w:val="22"/>
        </w:rPr>
        <w:t xml:space="preserve"> </w:t>
      </w:r>
      <w:r w:rsidRPr="00A253E5">
        <w:rPr>
          <w:rFonts w:ascii="Times New Roman" w:hAnsi="Times New Roman"/>
          <w:sz w:val="22"/>
          <w:szCs w:val="22"/>
        </w:rPr>
        <w:t>увековечиванием</w:t>
      </w:r>
      <w:r w:rsidRPr="00A253E5">
        <w:rPr>
          <w:rFonts w:ascii="Times New Roman" w:hAnsi="Times New Roman"/>
          <w:spacing w:val="1"/>
          <w:sz w:val="22"/>
          <w:szCs w:val="22"/>
        </w:rPr>
        <w:t xml:space="preserve"> </w:t>
      </w:r>
      <w:r w:rsidRPr="00A253E5">
        <w:rPr>
          <w:rFonts w:ascii="Times New Roman" w:hAnsi="Times New Roman"/>
          <w:sz w:val="22"/>
          <w:szCs w:val="22"/>
        </w:rPr>
        <w:t>памяти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носит</w:t>
      </w:r>
      <w:r w:rsidRPr="00A253E5">
        <w:rPr>
          <w:rFonts w:ascii="Times New Roman" w:hAnsi="Times New Roman"/>
          <w:spacing w:val="1"/>
          <w:sz w:val="22"/>
          <w:szCs w:val="22"/>
        </w:rPr>
        <w:t xml:space="preserve"> </w:t>
      </w:r>
      <w:r w:rsidRPr="00A253E5">
        <w:rPr>
          <w:rFonts w:ascii="Times New Roman" w:hAnsi="Times New Roman"/>
          <w:sz w:val="22"/>
          <w:szCs w:val="22"/>
        </w:rPr>
        <w:t>мемориальный</w:t>
      </w:r>
      <w:r w:rsidRPr="00A253E5">
        <w:rPr>
          <w:rFonts w:ascii="Times New Roman" w:hAnsi="Times New Roman"/>
          <w:spacing w:val="1"/>
          <w:sz w:val="22"/>
          <w:szCs w:val="22"/>
        </w:rPr>
        <w:t xml:space="preserve"> </w:t>
      </w:r>
      <w:r w:rsidRPr="00A253E5">
        <w:rPr>
          <w:rFonts w:ascii="Times New Roman" w:hAnsi="Times New Roman"/>
          <w:sz w:val="22"/>
          <w:szCs w:val="22"/>
        </w:rPr>
        <w:t>характер),</w:t>
      </w:r>
      <w:r w:rsidRPr="00A253E5">
        <w:rPr>
          <w:rFonts w:ascii="Times New Roman" w:hAnsi="Times New Roman"/>
          <w:spacing w:val="1"/>
          <w:sz w:val="22"/>
          <w:szCs w:val="22"/>
        </w:rPr>
        <w:t xml:space="preserve"> </w:t>
      </w:r>
      <w:r w:rsidRPr="00A253E5">
        <w:rPr>
          <w:rFonts w:ascii="Times New Roman" w:hAnsi="Times New Roman"/>
          <w:sz w:val="22"/>
          <w:szCs w:val="22"/>
        </w:rPr>
        <w:t>статуя,</w:t>
      </w:r>
      <w:r w:rsidRPr="00A253E5">
        <w:rPr>
          <w:rFonts w:ascii="Times New Roman" w:hAnsi="Times New Roman"/>
          <w:spacing w:val="1"/>
          <w:sz w:val="22"/>
          <w:szCs w:val="22"/>
        </w:rPr>
        <w:t xml:space="preserve"> </w:t>
      </w:r>
      <w:r w:rsidRPr="00A253E5">
        <w:rPr>
          <w:rFonts w:ascii="Times New Roman" w:hAnsi="Times New Roman"/>
          <w:sz w:val="22"/>
          <w:szCs w:val="22"/>
        </w:rPr>
        <w:t>мемориальная</w:t>
      </w:r>
      <w:r w:rsidRPr="00A253E5">
        <w:rPr>
          <w:rFonts w:ascii="Times New Roman" w:hAnsi="Times New Roman"/>
          <w:spacing w:val="-1"/>
          <w:sz w:val="22"/>
          <w:szCs w:val="22"/>
        </w:rPr>
        <w:t xml:space="preserve"> </w:t>
      </w:r>
      <w:r w:rsidRPr="00A253E5">
        <w:rPr>
          <w:rFonts w:ascii="Times New Roman" w:hAnsi="Times New Roman"/>
          <w:sz w:val="22"/>
          <w:szCs w:val="22"/>
        </w:rPr>
        <w:t>доска,</w:t>
      </w:r>
      <w:r w:rsidRPr="00A253E5">
        <w:rPr>
          <w:rFonts w:ascii="Times New Roman" w:hAnsi="Times New Roman"/>
          <w:spacing w:val="1"/>
          <w:sz w:val="22"/>
          <w:szCs w:val="22"/>
        </w:rPr>
        <w:t xml:space="preserve"> </w:t>
      </w:r>
      <w:r w:rsidRPr="00A253E5">
        <w:rPr>
          <w:rFonts w:ascii="Times New Roman" w:hAnsi="Times New Roman"/>
          <w:sz w:val="22"/>
          <w:szCs w:val="22"/>
        </w:rPr>
        <w:t>рисунок, роспись,</w:t>
      </w:r>
      <w:r w:rsidRPr="00A253E5">
        <w:rPr>
          <w:rFonts w:ascii="Times New Roman" w:hAnsi="Times New Roman"/>
          <w:spacing w:val="-1"/>
          <w:sz w:val="22"/>
          <w:szCs w:val="22"/>
        </w:rPr>
        <w:t xml:space="preserve"> </w:t>
      </w:r>
      <w:r w:rsidRPr="00A253E5">
        <w:rPr>
          <w:rFonts w:ascii="Times New Roman" w:hAnsi="Times New Roman"/>
          <w:sz w:val="22"/>
          <w:szCs w:val="22"/>
        </w:rPr>
        <w:t>мозаика;</w:t>
      </w:r>
    </w:p>
    <w:p w:rsidR="002E0B9F" w:rsidRPr="00A253E5" w:rsidRDefault="002E0B9F" w:rsidP="00A253E5">
      <w:pPr>
        <w:pStyle w:val="aff8"/>
        <w:widowControl w:val="0"/>
        <w:numPr>
          <w:ilvl w:val="0"/>
          <w:numId w:val="34"/>
        </w:numPr>
        <w:tabs>
          <w:tab w:val="left" w:pos="1158"/>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растительный компонент, в том числе дерево, кустарник, травянистое</w:t>
      </w:r>
      <w:r w:rsidRPr="00A253E5">
        <w:rPr>
          <w:rFonts w:ascii="Times New Roman" w:hAnsi="Times New Roman"/>
          <w:spacing w:val="1"/>
          <w:sz w:val="22"/>
          <w:szCs w:val="22"/>
        </w:rPr>
        <w:t xml:space="preserve"> </w:t>
      </w:r>
      <w:r w:rsidRPr="00A253E5">
        <w:rPr>
          <w:rFonts w:ascii="Times New Roman" w:hAnsi="Times New Roman"/>
          <w:sz w:val="22"/>
          <w:szCs w:val="22"/>
        </w:rPr>
        <w:t>растение,</w:t>
      </w:r>
      <w:r w:rsidRPr="00A253E5">
        <w:rPr>
          <w:rFonts w:ascii="Times New Roman" w:hAnsi="Times New Roman"/>
          <w:spacing w:val="-1"/>
          <w:sz w:val="22"/>
          <w:szCs w:val="22"/>
        </w:rPr>
        <w:t xml:space="preserve"> </w:t>
      </w:r>
      <w:r w:rsidRPr="00A253E5">
        <w:rPr>
          <w:rFonts w:ascii="Times New Roman" w:hAnsi="Times New Roman"/>
          <w:sz w:val="22"/>
          <w:szCs w:val="22"/>
        </w:rPr>
        <w:t>лиана, цветы;</w:t>
      </w:r>
    </w:p>
    <w:p w:rsidR="002E0B9F" w:rsidRPr="00A253E5" w:rsidRDefault="002E0B9F" w:rsidP="00A253E5">
      <w:pPr>
        <w:pStyle w:val="aff8"/>
        <w:widowControl w:val="0"/>
        <w:numPr>
          <w:ilvl w:val="0"/>
          <w:numId w:val="34"/>
        </w:numPr>
        <w:tabs>
          <w:tab w:val="left" w:pos="126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рекламные</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щит,</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строительная</w:t>
      </w:r>
      <w:r w:rsidRPr="00A253E5">
        <w:rPr>
          <w:rFonts w:ascii="Times New Roman" w:hAnsi="Times New Roman"/>
          <w:spacing w:val="1"/>
          <w:sz w:val="22"/>
          <w:szCs w:val="22"/>
        </w:rPr>
        <w:t xml:space="preserve"> </w:t>
      </w:r>
      <w:r w:rsidRPr="00A253E5">
        <w:rPr>
          <w:rFonts w:ascii="Times New Roman" w:hAnsi="Times New Roman"/>
          <w:sz w:val="22"/>
          <w:szCs w:val="22"/>
        </w:rPr>
        <w:t>сетка,</w:t>
      </w:r>
      <w:r w:rsidRPr="00A253E5">
        <w:rPr>
          <w:rFonts w:ascii="Times New Roman" w:hAnsi="Times New Roman"/>
          <w:spacing w:val="1"/>
          <w:sz w:val="22"/>
          <w:szCs w:val="22"/>
        </w:rPr>
        <w:t xml:space="preserve"> </w:t>
      </w:r>
      <w:r w:rsidRPr="00A253E5">
        <w:rPr>
          <w:rFonts w:ascii="Times New Roman" w:hAnsi="Times New Roman"/>
          <w:sz w:val="22"/>
          <w:szCs w:val="22"/>
        </w:rPr>
        <w:t>перетяжка,</w:t>
      </w:r>
      <w:r w:rsidRPr="00A253E5">
        <w:rPr>
          <w:rFonts w:ascii="Times New Roman" w:hAnsi="Times New Roman"/>
          <w:spacing w:val="1"/>
          <w:sz w:val="22"/>
          <w:szCs w:val="22"/>
        </w:rPr>
        <w:t xml:space="preserve"> </w:t>
      </w:r>
      <w:r w:rsidRPr="00A253E5">
        <w:rPr>
          <w:rFonts w:ascii="Times New Roman" w:hAnsi="Times New Roman"/>
          <w:sz w:val="22"/>
          <w:szCs w:val="22"/>
        </w:rPr>
        <w:t>электронное</w:t>
      </w:r>
      <w:r w:rsidRPr="00A253E5">
        <w:rPr>
          <w:rFonts w:ascii="Times New Roman" w:hAnsi="Times New Roman"/>
          <w:spacing w:val="1"/>
          <w:sz w:val="22"/>
          <w:szCs w:val="22"/>
        </w:rPr>
        <w:t xml:space="preserve"> </w:t>
      </w:r>
      <w:r w:rsidRPr="00A253E5">
        <w:rPr>
          <w:rFonts w:ascii="Times New Roman" w:hAnsi="Times New Roman"/>
          <w:sz w:val="22"/>
          <w:szCs w:val="22"/>
        </w:rPr>
        <w:t>табло,</w:t>
      </w:r>
      <w:r w:rsidRPr="00A253E5">
        <w:rPr>
          <w:rFonts w:ascii="Times New Roman" w:hAnsi="Times New Roman"/>
          <w:spacing w:val="1"/>
          <w:sz w:val="22"/>
          <w:szCs w:val="22"/>
        </w:rPr>
        <w:t xml:space="preserve"> </w:t>
      </w:r>
      <w:r w:rsidRPr="00A253E5">
        <w:rPr>
          <w:rFonts w:ascii="Times New Roman" w:hAnsi="Times New Roman"/>
          <w:sz w:val="22"/>
          <w:szCs w:val="22"/>
        </w:rPr>
        <w:t>проекционное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иное</w:t>
      </w:r>
      <w:r w:rsidRPr="00A253E5">
        <w:rPr>
          <w:rFonts w:ascii="Times New Roman" w:hAnsi="Times New Roman"/>
          <w:spacing w:val="1"/>
          <w:sz w:val="22"/>
          <w:szCs w:val="22"/>
        </w:rPr>
        <w:t xml:space="preserve"> </w:t>
      </w:r>
      <w:r w:rsidRPr="00A253E5">
        <w:rPr>
          <w:rFonts w:ascii="Times New Roman" w:hAnsi="Times New Roman"/>
          <w:sz w:val="22"/>
          <w:szCs w:val="22"/>
        </w:rPr>
        <w:t>предназначенное</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проекции</w:t>
      </w:r>
      <w:r w:rsidRPr="00A253E5">
        <w:rPr>
          <w:rFonts w:ascii="Times New Roman" w:hAnsi="Times New Roman"/>
          <w:spacing w:val="1"/>
          <w:sz w:val="22"/>
          <w:szCs w:val="22"/>
        </w:rPr>
        <w:t xml:space="preserve"> </w:t>
      </w:r>
      <w:r w:rsidRPr="00A253E5">
        <w:rPr>
          <w:rFonts w:ascii="Times New Roman" w:hAnsi="Times New Roman"/>
          <w:sz w:val="22"/>
          <w:szCs w:val="22"/>
        </w:rPr>
        <w:t>рекламы</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любые</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поверхности</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воздушные</w:t>
      </w:r>
      <w:r w:rsidRPr="00A253E5">
        <w:rPr>
          <w:rFonts w:ascii="Times New Roman" w:hAnsi="Times New Roman"/>
          <w:spacing w:val="1"/>
          <w:sz w:val="22"/>
          <w:szCs w:val="22"/>
        </w:rPr>
        <w:t xml:space="preserve"> </w:t>
      </w:r>
      <w:r w:rsidRPr="00A253E5">
        <w:rPr>
          <w:rFonts w:ascii="Times New Roman" w:hAnsi="Times New Roman"/>
          <w:sz w:val="22"/>
          <w:szCs w:val="22"/>
        </w:rPr>
        <w:t>шары,</w:t>
      </w:r>
      <w:r w:rsidRPr="00A253E5">
        <w:rPr>
          <w:rFonts w:ascii="Times New Roman" w:hAnsi="Times New Roman"/>
          <w:spacing w:val="1"/>
          <w:sz w:val="22"/>
          <w:szCs w:val="22"/>
        </w:rPr>
        <w:t xml:space="preserve"> </w:t>
      </w:r>
      <w:r w:rsidRPr="00A253E5">
        <w:rPr>
          <w:rFonts w:ascii="Times New Roman" w:hAnsi="Times New Roman"/>
          <w:sz w:val="22"/>
          <w:szCs w:val="22"/>
        </w:rPr>
        <w:t>аэростаты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иные</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технические</w:t>
      </w:r>
      <w:r w:rsidRPr="00A253E5">
        <w:rPr>
          <w:rFonts w:ascii="Times New Roman" w:hAnsi="Times New Roman"/>
          <w:spacing w:val="1"/>
          <w:sz w:val="22"/>
          <w:szCs w:val="22"/>
        </w:rPr>
        <w:t xml:space="preserve"> </w:t>
      </w:r>
      <w:r w:rsidRPr="00A253E5">
        <w:rPr>
          <w:rFonts w:ascii="Times New Roman" w:hAnsi="Times New Roman"/>
          <w:sz w:val="22"/>
          <w:szCs w:val="22"/>
        </w:rPr>
        <w:t>средства</w:t>
      </w:r>
      <w:r w:rsidRPr="00A253E5">
        <w:rPr>
          <w:rFonts w:ascii="Times New Roman" w:hAnsi="Times New Roman"/>
          <w:spacing w:val="1"/>
          <w:sz w:val="22"/>
          <w:szCs w:val="22"/>
        </w:rPr>
        <w:t xml:space="preserve"> </w:t>
      </w:r>
      <w:r w:rsidRPr="00A253E5">
        <w:rPr>
          <w:rFonts w:ascii="Times New Roman" w:hAnsi="Times New Roman"/>
          <w:sz w:val="22"/>
          <w:szCs w:val="22"/>
        </w:rPr>
        <w:t>стабильного</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территориального</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лайтпостер,</w:t>
      </w:r>
      <w:r w:rsidRPr="00A253E5">
        <w:rPr>
          <w:rFonts w:ascii="Times New Roman" w:hAnsi="Times New Roman"/>
          <w:spacing w:val="1"/>
          <w:sz w:val="22"/>
          <w:szCs w:val="22"/>
        </w:rPr>
        <w:t xml:space="preserve"> </w:t>
      </w:r>
      <w:r w:rsidRPr="00A253E5">
        <w:rPr>
          <w:rFonts w:ascii="Times New Roman" w:hAnsi="Times New Roman"/>
          <w:sz w:val="22"/>
          <w:szCs w:val="22"/>
        </w:rPr>
        <w:t>театральный</w:t>
      </w:r>
      <w:r w:rsidRPr="00A253E5">
        <w:rPr>
          <w:rFonts w:ascii="Times New Roman" w:hAnsi="Times New Roman"/>
          <w:spacing w:val="1"/>
          <w:sz w:val="22"/>
          <w:szCs w:val="22"/>
        </w:rPr>
        <w:t xml:space="preserve"> </w:t>
      </w:r>
      <w:r w:rsidRPr="00A253E5">
        <w:rPr>
          <w:rFonts w:ascii="Times New Roman" w:hAnsi="Times New Roman"/>
          <w:sz w:val="22"/>
          <w:szCs w:val="22"/>
        </w:rPr>
        <w:t>афишный</w:t>
      </w:r>
      <w:r w:rsidRPr="00A253E5">
        <w:rPr>
          <w:rFonts w:ascii="Times New Roman" w:hAnsi="Times New Roman"/>
          <w:spacing w:val="1"/>
          <w:sz w:val="22"/>
          <w:szCs w:val="22"/>
        </w:rPr>
        <w:t xml:space="preserve"> </w:t>
      </w:r>
      <w:r w:rsidRPr="00A253E5">
        <w:rPr>
          <w:rFonts w:ascii="Times New Roman" w:hAnsi="Times New Roman"/>
          <w:sz w:val="22"/>
          <w:szCs w:val="22"/>
        </w:rPr>
        <w:t>стенд,</w:t>
      </w:r>
      <w:r w:rsidRPr="00A253E5">
        <w:rPr>
          <w:rFonts w:ascii="Times New Roman" w:hAnsi="Times New Roman"/>
          <w:spacing w:val="70"/>
          <w:sz w:val="22"/>
          <w:szCs w:val="22"/>
        </w:rPr>
        <w:t xml:space="preserve"> </w:t>
      </w:r>
      <w:r w:rsidRPr="00A253E5">
        <w:rPr>
          <w:rFonts w:ascii="Times New Roman" w:hAnsi="Times New Roman"/>
          <w:sz w:val="22"/>
          <w:szCs w:val="22"/>
        </w:rPr>
        <w:t>линза,</w:t>
      </w:r>
      <w:r w:rsidRPr="00A253E5">
        <w:rPr>
          <w:rFonts w:ascii="Times New Roman" w:hAnsi="Times New Roman"/>
          <w:spacing w:val="1"/>
          <w:sz w:val="22"/>
          <w:szCs w:val="22"/>
        </w:rPr>
        <w:t xml:space="preserve"> </w:t>
      </w:r>
      <w:r w:rsidRPr="00A253E5">
        <w:rPr>
          <w:rFonts w:ascii="Times New Roman" w:hAnsi="Times New Roman"/>
          <w:sz w:val="22"/>
          <w:szCs w:val="22"/>
        </w:rPr>
        <w:t>тумба,</w:t>
      </w:r>
      <w:r w:rsidRPr="00A253E5">
        <w:rPr>
          <w:rFonts w:ascii="Times New Roman" w:hAnsi="Times New Roman"/>
          <w:spacing w:val="-3"/>
          <w:sz w:val="22"/>
          <w:szCs w:val="22"/>
        </w:rPr>
        <w:t xml:space="preserve"> </w:t>
      </w:r>
      <w:r w:rsidRPr="00A253E5">
        <w:rPr>
          <w:rFonts w:ascii="Times New Roman" w:hAnsi="Times New Roman"/>
          <w:sz w:val="22"/>
          <w:szCs w:val="22"/>
        </w:rPr>
        <w:t>ситиборд,</w:t>
      </w:r>
      <w:r w:rsidRPr="00A253E5">
        <w:rPr>
          <w:rFonts w:ascii="Times New Roman" w:hAnsi="Times New Roman"/>
          <w:spacing w:val="-2"/>
          <w:sz w:val="22"/>
          <w:szCs w:val="22"/>
        </w:rPr>
        <w:t xml:space="preserve"> </w:t>
      </w:r>
      <w:r w:rsidRPr="00A253E5">
        <w:rPr>
          <w:rFonts w:ascii="Times New Roman" w:hAnsi="Times New Roman"/>
          <w:sz w:val="22"/>
          <w:szCs w:val="22"/>
        </w:rPr>
        <w:t>биллборд,</w:t>
      </w:r>
      <w:r w:rsidRPr="00A253E5">
        <w:rPr>
          <w:rFonts w:ascii="Times New Roman" w:hAnsi="Times New Roman"/>
          <w:spacing w:val="-1"/>
          <w:sz w:val="22"/>
          <w:szCs w:val="22"/>
        </w:rPr>
        <w:t xml:space="preserve"> </w:t>
      </w:r>
      <w:r w:rsidRPr="00A253E5">
        <w:rPr>
          <w:rFonts w:ascii="Times New Roman" w:hAnsi="Times New Roman"/>
          <w:sz w:val="22"/>
          <w:szCs w:val="22"/>
        </w:rPr>
        <w:t>суперсайт,</w:t>
      </w:r>
      <w:r w:rsidRPr="00A253E5">
        <w:rPr>
          <w:rFonts w:ascii="Times New Roman" w:hAnsi="Times New Roman"/>
          <w:spacing w:val="-3"/>
          <w:sz w:val="22"/>
          <w:szCs w:val="22"/>
        </w:rPr>
        <w:t xml:space="preserve"> </w:t>
      </w:r>
      <w:r w:rsidRPr="00A253E5">
        <w:rPr>
          <w:rFonts w:ascii="Times New Roman" w:hAnsi="Times New Roman"/>
          <w:sz w:val="22"/>
          <w:szCs w:val="22"/>
        </w:rPr>
        <w:t>флаг,</w:t>
      </w:r>
      <w:r w:rsidRPr="00A253E5">
        <w:rPr>
          <w:rFonts w:ascii="Times New Roman" w:hAnsi="Times New Roman"/>
          <w:spacing w:val="-2"/>
          <w:sz w:val="22"/>
          <w:szCs w:val="22"/>
        </w:rPr>
        <w:t xml:space="preserve"> </w:t>
      </w:r>
      <w:r w:rsidRPr="00A253E5">
        <w:rPr>
          <w:rFonts w:ascii="Times New Roman" w:hAnsi="Times New Roman"/>
          <w:sz w:val="22"/>
          <w:szCs w:val="22"/>
        </w:rPr>
        <w:t>стела,</w:t>
      </w:r>
      <w:r w:rsidRPr="00A253E5">
        <w:rPr>
          <w:rFonts w:ascii="Times New Roman" w:hAnsi="Times New Roman"/>
          <w:spacing w:val="-2"/>
          <w:sz w:val="22"/>
          <w:szCs w:val="22"/>
        </w:rPr>
        <w:t xml:space="preserve"> </w:t>
      </w:r>
      <w:r w:rsidRPr="00A253E5">
        <w:rPr>
          <w:rFonts w:ascii="Times New Roman" w:hAnsi="Times New Roman"/>
          <w:sz w:val="22"/>
          <w:szCs w:val="22"/>
        </w:rPr>
        <w:t>пилон);</w:t>
      </w:r>
    </w:p>
    <w:p w:rsidR="002E0B9F" w:rsidRPr="00A253E5" w:rsidRDefault="002E0B9F" w:rsidP="00A253E5">
      <w:pPr>
        <w:pStyle w:val="aff8"/>
        <w:widowControl w:val="0"/>
        <w:numPr>
          <w:ilvl w:val="0"/>
          <w:numId w:val="34"/>
        </w:numPr>
        <w:tabs>
          <w:tab w:val="left" w:pos="116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устройства наружного освещения и подсветки, в том числе объекты,</w:t>
      </w:r>
      <w:r w:rsidRPr="00A253E5">
        <w:rPr>
          <w:rFonts w:ascii="Times New Roman" w:hAnsi="Times New Roman"/>
          <w:spacing w:val="1"/>
          <w:sz w:val="22"/>
          <w:szCs w:val="22"/>
        </w:rPr>
        <w:t xml:space="preserve"> </w:t>
      </w:r>
      <w:r w:rsidRPr="00A253E5">
        <w:rPr>
          <w:rFonts w:ascii="Times New Roman" w:hAnsi="Times New Roman"/>
          <w:sz w:val="22"/>
          <w:szCs w:val="22"/>
        </w:rPr>
        <w:t>предназначенные</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автомобильных</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электроснабжения</w:t>
      </w:r>
      <w:r w:rsidRPr="00A253E5">
        <w:rPr>
          <w:rFonts w:ascii="Times New Roman" w:hAnsi="Times New Roman"/>
          <w:spacing w:val="1"/>
          <w:sz w:val="22"/>
          <w:szCs w:val="22"/>
        </w:rPr>
        <w:t xml:space="preserve"> </w:t>
      </w:r>
      <w:r w:rsidRPr="00A253E5">
        <w:rPr>
          <w:rFonts w:ascii="Times New Roman" w:hAnsi="Times New Roman"/>
          <w:sz w:val="22"/>
          <w:szCs w:val="22"/>
        </w:rPr>
        <w:t>установок</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включая</w:t>
      </w:r>
      <w:r w:rsidRPr="00A253E5">
        <w:rPr>
          <w:rFonts w:ascii="Times New Roman" w:hAnsi="Times New Roman"/>
          <w:spacing w:val="1"/>
          <w:sz w:val="22"/>
          <w:szCs w:val="22"/>
        </w:rPr>
        <w:t xml:space="preserve"> </w:t>
      </w:r>
      <w:r w:rsidRPr="00A253E5">
        <w:rPr>
          <w:rFonts w:ascii="Times New Roman" w:hAnsi="Times New Roman"/>
          <w:sz w:val="22"/>
          <w:szCs w:val="22"/>
        </w:rPr>
        <w:t>питающие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распределительные</w:t>
      </w:r>
      <w:r w:rsidRPr="00A253E5">
        <w:rPr>
          <w:rFonts w:ascii="Times New Roman" w:hAnsi="Times New Roman"/>
          <w:spacing w:val="1"/>
          <w:sz w:val="22"/>
          <w:szCs w:val="22"/>
        </w:rPr>
        <w:t xml:space="preserve"> </w:t>
      </w:r>
      <w:r w:rsidRPr="00A253E5">
        <w:rPr>
          <w:rFonts w:ascii="Times New Roman" w:hAnsi="Times New Roman"/>
          <w:sz w:val="22"/>
          <w:szCs w:val="22"/>
        </w:rPr>
        <w:t>линии,</w:t>
      </w:r>
      <w:r w:rsidRPr="00A253E5">
        <w:rPr>
          <w:rFonts w:ascii="Times New Roman" w:hAnsi="Times New Roman"/>
          <w:spacing w:val="1"/>
          <w:sz w:val="22"/>
          <w:szCs w:val="22"/>
        </w:rPr>
        <w:t xml:space="preserve"> </w:t>
      </w:r>
      <w:r w:rsidRPr="00A253E5">
        <w:rPr>
          <w:rFonts w:ascii="Times New Roman" w:hAnsi="Times New Roman"/>
          <w:sz w:val="22"/>
          <w:szCs w:val="22"/>
        </w:rPr>
        <w:t>пункты</w:t>
      </w:r>
      <w:r w:rsidRPr="00A253E5">
        <w:rPr>
          <w:rFonts w:ascii="Times New Roman" w:hAnsi="Times New Roman"/>
          <w:spacing w:val="1"/>
          <w:sz w:val="22"/>
          <w:szCs w:val="22"/>
        </w:rPr>
        <w:t xml:space="preserve"> </w:t>
      </w:r>
      <w:r w:rsidRPr="00A253E5">
        <w:rPr>
          <w:rFonts w:ascii="Times New Roman" w:hAnsi="Times New Roman"/>
          <w:sz w:val="22"/>
          <w:szCs w:val="22"/>
        </w:rPr>
        <w:t>питания,</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защиты,</w:t>
      </w:r>
      <w:r w:rsidRPr="00A253E5">
        <w:rPr>
          <w:rFonts w:ascii="Times New Roman" w:hAnsi="Times New Roman"/>
          <w:spacing w:val="1"/>
          <w:sz w:val="22"/>
          <w:szCs w:val="22"/>
        </w:rPr>
        <w:t xml:space="preserve"> </w:t>
      </w:r>
      <w:r w:rsidRPr="00A253E5">
        <w:rPr>
          <w:rFonts w:ascii="Times New Roman" w:hAnsi="Times New Roman"/>
          <w:sz w:val="22"/>
          <w:szCs w:val="22"/>
        </w:rPr>
        <w:t>зануления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заземления,</w:t>
      </w:r>
      <w:r w:rsidRPr="00A253E5">
        <w:rPr>
          <w:rFonts w:ascii="Times New Roman" w:hAnsi="Times New Roman"/>
          <w:spacing w:val="1"/>
          <w:sz w:val="22"/>
          <w:szCs w:val="22"/>
        </w:rPr>
        <w:t xml:space="preserve"> </w:t>
      </w:r>
      <w:r w:rsidRPr="00A253E5">
        <w:rPr>
          <w:rFonts w:ascii="Times New Roman" w:hAnsi="Times New Roman"/>
          <w:sz w:val="22"/>
          <w:szCs w:val="22"/>
        </w:rPr>
        <w:t>осветительные</w:t>
      </w:r>
      <w:r w:rsidRPr="00A253E5">
        <w:rPr>
          <w:rFonts w:ascii="Times New Roman" w:hAnsi="Times New Roman"/>
          <w:spacing w:val="1"/>
          <w:sz w:val="22"/>
          <w:szCs w:val="22"/>
        </w:rPr>
        <w:t xml:space="preserve"> </w:t>
      </w:r>
      <w:r w:rsidRPr="00A253E5">
        <w:rPr>
          <w:rFonts w:ascii="Times New Roman" w:hAnsi="Times New Roman"/>
          <w:sz w:val="22"/>
          <w:szCs w:val="22"/>
        </w:rPr>
        <w:t>приборы,</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крепления</w:t>
      </w:r>
      <w:r w:rsidRPr="00A253E5">
        <w:rPr>
          <w:rFonts w:ascii="Times New Roman" w:hAnsi="Times New Roman"/>
          <w:spacing w:val="1"/>
          <w:sz w:val="22"/>
          <w:szCs w:val="22"/>
        </w:rPr>
        <w:t xml:space="preserve"> </w:t>
      </w:r>
      <w:r w:rsidRPr="00A253E5">
        <w:rPr>
          <w:rFonts w:ascii="Times New Roman" w:hAnsi="Times New Roman"/>
          <w:sz w:val="22"/>
          <w:szCs w:val="22"/>
        </w:rPr>
        <w:t>осветительных</w:t>
      </w:r>
      <w:r w:rsidRPr="00A253E5">
        <w:rPr>
          <w:rFonts w:ascii="Times New Roman" w:hAnsi="Times New Roman"/>
          <w:spacing w:val="1"/>
          <w:sz w:val="22"/>
          <w:szCs w:val="22"/>
        </w:rPr>
        <w:t xml:space="preserve"> </w:t>
      </w:r>
      <w:r w:rsidRPr="00A253E5">
        <w:rPr>
          <w:rFonts w:ascii="Times New Roman" w:hAnsi="Times New Roman"/>
          <w:sz w:val="22"/>
          <w:szCs w:val="22"/>
        </w:rPr>
        <w:t>приборов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воздушных</w:t>
      </w:r>
      <w:r w:rsidRPr="00A253E5">
        <w:rPr>
          <w:rFonts w:ascii="Times New Roman" w:hAnsi="Times New Roman"/>
          <w:spacing w:val="1"/>
          <w:sz w:val="22"/>
          <w:szCs w:val="22"/>
        </w:rPr>
        <w:t xml:space="preserve"> </w:t>
      </w:r>
      <w:r w:rsidRPr="00A253E5">
        <w:rPr>
          <w:rFonts w:ascii="Times New Roman" w:hAnsi="Times New Roman"/>
          <w:sz w:val="22"/>
          <w:szCs w:val="22"/>
        </w:rPr>
        <w:t>электрических</w:t>
      </w:r>
      <w:r w:rsidRPr="00A253E5">
        <w:rPr>
          <w:rFonts w:ascii="Times New Roman" w:hAnsi="Times New Roman"/>
          <w:spacing w:val="1"/>
          <w:sz w:val="22"/>
          <w:szCs w:val="22"/>
        </w:rPr>
        <w:t xml:space="preserve"> </w:t>
      </w:r>
      <w:r w:rsidRPr="00A253E5">
        <w:rPr>
          <w:rFonts w:ascii="Times New Roman" w:hAnsi="Times New Roman"/>
          <w:sz w:val="22"/>
          <w:szCs w:val="22"/>
        </w:rPr>
        <w:t>линий</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опоры,</w:t>
      </w:r>
      <w:r w:rsidRPr="00A253E5">
        <w:rPr>
          <w:rFonts w:ascii="Times New Roman" w:hAnsi="Times New Roman"/>
          <w:spacing w:val="1"/>
          <w:sz w:val="22"/>
          <w:szCs w:val="22"/>
        </w:rPr>
        <w:t xml:space="preserve"> </w:t>
      </w:r>
      <w:r w:rsidRPr="00A253E5">
        <w:rPr>
          <w:rFonts w:ascii="Times New Roman" w:hAnsi="Times New Roman"/>
          <w:sz w:val="22"/>
          <w:szCs w:val="22"/>
        </w:rPr>
        <w:t>кронштейны,</w:t>
      </w:r>
      <w:r w:rsidRPr="00A253E5">
        <w:rPr>
          <w:rFonts w:ascii="Times New Roman" w:hAnsi="Times New Roman"/>
          <w:spacing w:val="1"/>
          <w:sz w:val="22"/>
          <w:szCs w:val="22"/>
        </w:rPr>
        <w:t xml:space="preserve"> </w:t>
      </w:r>
      <w:r w:rsidRPr="00A253E5">
        <w:rPr>
          <w:rFonts w:ascii="Times New Roman" w:hAnsi="Times New Roman"/>
          <w:sz w:val="22"/>
          <w:szCs w:val="22"/>
        </w:rPr>
        <w:t>тросовые</w:t>
      </w:r>
      <w:r w:rsidRPr="00A253E5">
        <w:rPr>
          <w:rFonts w:ascii="Times New Roman" w:hAnsi="Times New Roman"/>
          <w:spacing w:val="1"/>
          <w:sz w:val="22"/>
          <w:szCs w:val="22"/>
        </w:rPr>
        <w:t xml:space="preserve"> </w:t>
      </w:r>
      <w:r w:rsidRPr="00A253E5">
        <w:rPr>
          <w:rFonts w:ascii="Times New Roman" w:hAnsi="Times New Roman"/>
          <w:sz w:val="22"/>
          <w:szCs w:val="22"/>
        </w:rPr>
        <w:t>растяжки,</w:t>
      </w:r>
      <w:r w:rsidRPr="00A253E5">
        <w:rPr>
          <w:rFonts w:ascii="Times New Roman" w:hAnsi="Times New Roman"/>
          <w:spacing w:val="1"/>
          <w:sz w:val="22"/>
          <w:szCs w:val="22"/>
        </w:rPr>
        <w:t xml:space="preserve"> </w:t>
      </w:r>
      <w:r w:rsidRPr="00A253E5">
        <w:rPr>
          <w:rFonts w:ascii="Times New Roman" w:hAnsi="Times New Roman"/>
          <w:sz w:val="22"/>
          <w:szCs w:val="22"/>
        </w:rPr>
        <w:t>траверсы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прочее,</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установками</w:t>
      </w:r>
      <w:r w:rsidRPr="00A253E5">
        <w:rPr>
          <w:rFonts w:ascii="Times New Roman" w:hAnsi="Times New Roman"/>
          <w:spacing w:val="-2"/>
          <w:sz w:val="22"/>
          <w:szCs w:val="22"/>
        </w:rPr>
        <w:t xml:space="preserve"> </w:t>
      </w:r>
      <w:r w:rsidRPr="00A253E5">
        <w:rPr>
          <w:rFonts w:ascii="Times New Roman" w:hAnsi="Times New Roman"/>
          <w:sz w:val="22"/>
          <w:szCs w:val="22"/>
        </w:rPr>
        <w:t>наружным освещением;</w:t>
      </w:r>
    </w:p>
    <w:p w:rsidR="002E0B9F" w:rsidRPr="00A253E5" w:rsidRDefault="002E0B9F" w:rsidP="00A253E5">
      <w:pPr>
        <w:pStyle w:val="aff8"/>
        <w:widowControl w:val="0"/>
        <w:numPr>
          <w:ilvl w:val="0"/>
          <w:numId w:val="34"/>
        </w:numPr>
        <w:tabs>
          <w:tab w:val="left" w:pos="115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элементы декора фасадов зданий, строений, сооружений, в том числе</w:t>
      </w:r>
      <w:r w:rsidRPr="00A253E5">
        <w:rPr>
          <w:rFonts w:ascii="Times New Roman" w:hAnsi="Times New Roman"/>
          <w:spacing w:val="1"/>
          <w:sz w:val="22"/>
          <w:szCs w:val="22"/>
        </w:rPr>
        <w:t xml:space="preserve"> </w:t>
      </w:r>
      <w:r w:rsidRPr="00A253E5">
        <w:rPr>
          <w:rFonts w:ascii="Times New Roman" w:hAnsi="Times New Roman"/>
          <w:sz w:val="22"/>
          <w:szCs w:val="22"/>
        </w:rPr>
        <w:t>барельефы,</w:t>
      </w:r>
      <w:r w:rsidRPr="00A253E5">
        <w:rPr>
          <w:rFonts w:ascii="Times New Roman" w:hAnsi="Times New Roman"/>
          <w:spacing w:val="1"/>
          <w:sz w:val="22"/>
          <w:szCs w:val="22"/>
        </w:rPr>
        <w:t xml:space="preserve"> </w:t>
      </w:r>
      <w:r w:rsidRPr="00A253E5">
        <w:rPr>
          <w:rFonts w:ascii="Times New Roman" w:hAnsi="Times New Roman"/>
          <w:sz w:val="22"/>
          <w:szCs w:val="22"/>
        </w:rPr>
        <w:t>горельефы,</w:t>
      </w:r>
      <w:r w:rsidRPr="00A253E5">
        <w:rPr>
          <w:rFonts w:ascii="Times New Roman" w:hAnsi="Times New Roman"/>
          <w:spacing w:val="1"/>
          <w:sz w:val="22"/>
          <w:szCs w:val="22"/>
        </w:rPr>
        <w:t xml:space="preserve"> </w:t>
      </w:r>
      <w:r w:rsidRPr="00A253E5">
        <w:rPr>
          <w:rFonts w:ascii="Times New Roman" w:hAnsi="Times New Roman"/>
          <w:sz w:val="22"/>
          <w:szCs w:val="22"/>
        </w:rPr>
        <w:t>розетки,</w:t>
      </w:r>
      <w:r w:rsidRPr="00A253E5">
        <w:rPr>
          <w:rFonts w:ascii="Times New Roman" w:hAnsi="Times New Roman"/>
          <w:spacing w:val="1"/>
          <w:sz w:val="22"/>
          <w:szCs w:val="22"/>
        </w:rPr>
        <w:t xml:space="preserve"> </w:t>
      </w:r>
      <w:r w:rsidRPr="00A253E5">
        <w:rPr>
          <w:rFonts w:ascii="Times New Roman" w:hAnsi="Times New Roman"/>
          <w:sz w:val="22"/>
          <w:szCs w:val="22"/>
        </w:rPr>
        <w:t>руст,</w:t>
      </w:r>
      <w:r w:rsidRPr="00A253E5">
        <w:rPr>
          <w:rFonts w:ascii="Times New Roman" w:hAnsi="Times New Roman"/>
          <w:spacing w:val="1"/>
          <w:sz w:val="22"/>
          <w:szCs w:val="22"/>
        </w:rPr>
        <w:t xml:space="preserve"> </w:t>
      </w:r>
      <w:r w:rsidRPr="00A253E5">
        <w:rPr>
          <w:rFonts w:ascii="Times New Roman" w:hAnsi="Times New Roman"/>
          <w:sz w:val="22"/>
          <w:szCs w:val="22"/>
        </w:rPr>
        <w:t>наличники,</w:t>
      </w:r>
      <w:r w:rsidRPr="00A253E5">
        <w:rPr>
          <w:rFonts w:ascii="Times New Roman" w:hAnsi="Times New Roman"/>
          <w:spacing w:val="1"/>
          <w:sz w:val="22"/>
          <w:szCs w:val="22"/>
        </w:rPr>
        <w:t xml:space="preserve"> </w:t>
      </w:r>
      <w:r w:rsidRPr="00A253E5">
        <w:rPr>
          <w:rFonts w:ascii="Times New Roman" w:hAnsi="Times New Roman"/>
          <w:sz w:val="22"/>
          <w:szCs w:val="22"/>
        </w:rPr>
        <w:t>тяги</w:t>
      </w:r>
      <w:r w:rsidRPr="00A253E5">
        <w:rPr>
          <w:rFonts w:ascii="Times New Roman" w:hAnsi="Times New Roman"/>
          <w:spacing w:val="1"/>
          <w:sz w:val="22"/>
          <w:szCs w:val="22"/>
        </w:rPr>
        <w:t xml:space="preserve"> </w:t>
      </w:r>
      <w:r w:rsidRPr="00A253E5">
        <w:rPr>
          <w:rFonts w:ascii="Times New Roman" w:hAnsi="Times New Roman"/>
          <w:sz w:val="22"/>
          <w:szCs w:val="22"/>
        </w:rPr>
        <w:t>оконные,</w:t>
      </w:r>
      <w:r w:rsidRPr="00A253E5">
        <w:rPr>
          <w:rFonts w:ascii="Times New Roman" w:hAnsi="Times New Roman"/>
          <w:spacing w:val="1"/>
          <w:sz w:val="22"/>
          <w:szCs w:val="22"/>
        </w:rPr>
        <w:t xml:space="preserve"> </w:t>
      </w:r>
      <w:r w:rsidRPr="00A253E5">
        <w:rPr>
          <w:rFonts w:ascii="Times New Roman" w:hAnsi="Times New Roman"/>
          <w:sz w:val="22"/>
          <w:szCs w:val="22"/>
        </w:rPr>
        <w:t>подоконные</w:t>
      </w:r>
      <w:r w:rsidRPr="00A253E5">
        <w:rPr>
          <w:rFonts w:ascii="Times New Roman" w:hAnsi="Times New Roman"/>
          <w:spacing w:val="-67"/>
          <w:sz w:val="22"/>
          <w:szCs w:val="22"/>
        </w:rPr>
        <w:t xml:space="preserve"> </w:t>
      </w:r>
      <w:r w:rsidRPr="00A253E5">
        <w:rPr>
          <w:rFonts w:ascii="Times New Roman" w:hAnsi="Times New Roman"/>
          <w:sz w:val="22"/>
          <w:szCs w:val="22"/>
        </w:rPr>
        <w:t>плиты, замковые камни, оконные и дверные обрамления, металлодекор, отделка</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2"/>
          <w:sz w:val="22"/>
          <w:szCs w:val="22"/>
        </w:rPr>
        <w:t xml:space="preserve"> </w:t>
      </w:r>
      <w:r w:rsidRPr="00A253E5">
        <w:rPr>
          <w:rFonts w:ascii="Times New Roman" w:hAnsi="Times New Roman"/>
          <w:sz w:val="22"/>
          <w:szCs w:val="22"/>
        </w:rPr>
        <w:t>(штукатурка, облицовка,</w:t>
      </w:r>
      <w:r w:rsidRPr="00A253E5">
        <w:rPr>
          <w:rFonts w:ascii="Times New Roman" w:hAnsi="Times New Roman"/>
          <w:spacing w:val="-1"/>
          <w:sz w:val="22"/>
          <w:szCs w:val="22"/>
        </w:rPr>
        <w:t xml:space="preserve"> </w:t>
      </w:r>
      <w:r w:rsidRPr="00A253E5">
        <w:rPr>
          <w:rFonts w:ascii="Times New Roman" w:hAnsi="Times New Roman"/>
          <w:sz w:val="22"/>
          <w:szCs w:val="22"/>
        </w:rPr>
        <w:t>окраска);</w:t>
      </w:r>
    </w:p>
    <w:p w:rsidR="002E0B9F" w:rsidRPr="00A253E5" w:rsidRDefault="002E0B9F" w:rsidP="00A253E5">
      <w:pPr>
        <w:pStyle w:val="aff8"/>
        <w:widowControl w:val="0"/>
        <w:numPr>
          <w:ilvl w:val="0"/>
          <w:numId w:val="34"/>
        </w:numPr>
        <w:tabs>
          <w:tab w:val="left" w:pos="114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элементы оформления населенных пунктов 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к мероприятиям местного,</w:t>
      </w:r>
      <w:r w:rsidRPr="00A253E5">
        <w:rPr>
          <w:rFonts w:ascii="Times New Roman" w:hAnsi="Times New Roman"/>
          <w:spacing w:val="1"/>
          <w:sz w:val="22"/>
          <w:szCs w:val="22"/>
        </w:rPr>
        <w:t xml:space="preserve"> </w:t>
      </w:r>
      <w:r w:rsidRPr="00A253E5">
        <w:rPr>
          <w:rFonts w:ascii="Times New Roman" w:hAnsi="Times New Roman"/>
          <w:sz w:val="22"/>
          <w:szCs w:val="22"/>
        </w:rPr>
        <w:t>регионального,</w:t>
      </w:r>
      <w:r w:rsidRPr="00A253E5">
        <w:rPr>
          <w:rFonts w:ascii="Times New Roman" w:hAnsi="Times New Roman"/>
          <w:spacing w:val="66"/>
          <w:sz w:val="22"/>
          <w:szCs w:val="22"/>
        </w:rPr>
        <w:t xml:space="preserve"> </w:t>
      </w:r>
      <w:r w:rsidRPr="00A253E5">
        <w:rPr>
          <w:rFonts w:ascii="Times New Roman" w:hAnsi="Times New Roman"/>
          <w:sz w:val="22"/>
          <w:szCs w:val="22"/>
        </w:rPr>
        <w:t>всероссийского</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международного значения.</w:t>
      </w:r>
    </w:p>
    <w:p w:rsidR="002E0B9F" w:rsidRPr="00A253E5" w:rsidRDefault="002E0B9F" w:rsidP="00831EBA">
      <w:pPr>
        <w:pStyle w:val="11"/>
        <w:spacing w:after="0"/>
        <w:ind w:left="117" w:firstLine="540"/>
        <w:jc w:val="center"/>
        <w:rPr>
          <w:rFonts w:ascii="Times New Roman" w:hAnsi="Times New Roman"/>
          <w:sz w:val="22"/>
          <w:szCs w:val="22"/>
        </w:rPr>
      </w:pPr>
      <w:bookmarkStart w:id="10" w:name="Статья_5._Благоустройство_внешних_поверх"/>
      <w:bookmarkEnd w:id="10"/>
      <w:r w:rsidRPr="00A253E5">
        <w:rPr>
          <w:rFonts w:ascii="Times New Roman" w:hAnsi="Times New Roman"/>
          <w:sz w:val="22"/>
          <w:szCs w:val="22"/>
        </w:rPr>
        <w:t>Статья</w:t>
      </w:r>
      <w:r w:rsidRPr="00A253E5">
        <w:rPr>
          <w:rFonts w:ascii="Times New Roman" w:hAnsi="Times New Roman"/>
          <w:spacing w:val="6"/>
          <w:sz w:val="22"/>
          <w:szCs w:val="22"/>
        </w:rPr>
        <w:t xml:space="preserve"> </w:t>
      </w:r>
      <w:r w:rsidRPr="00A253E5">
        <w:rPr>
          <w:rFonts w:ascii="Times New Roman" w:hAnsi="Times New Roman"/>
          <w:sz w:val="22"/>
          <w:szCs w:val="22"/>
        </w:rPr>
        <w:t>5.</w:t>
      </w:r>
      <w:r w:rsidRPr="00A253E5">
        <w:rPr>
          <w:rFonts w:ascii="Times New Roman" w:hAnsi="Times New Roman"/>
          <w:spacing w:val="5"/>
          <w:sz w:val="22"/>
          <w:szCs w:val="22"/>
        </w:rPr>
        <w:t xml:space="preserve"> </w:t>
      </w:r>
      <w:r w:rsidRPr="00A253E5">
        <w:rPr>
          <w:rFonts w:ascii="Times New Roman" w:hAnsi="Times New Roman"/>
          <w:sz w:val="22"/>
          <w:szCs w:val="22"/>
        </w:rPr>
        <w:t>Благоустройство</w:t>
      </w:r>
      <w:r w:rsidRPr="00A253E5">
        <w:rPr>
          <w:rFonts w:ascii="Times New Roman" w:hAnsi="Times New Roman"/>
          <w:spacing w:val="5"/>
          <w:sz w:val="22"/>
          <w:szCs w:val="22"/>
        </w:rPr>
        <w:t xml:space="preserve"> </w:t>
      </w:r>
      <w:r w:rsidRPr="00A253E5">
        <w:rPr>
          <w:rFonts w:ascii="Times New Roman" w:hAnsi="Times New Roman"/>
          <w:sz w:val="22"/>
          <w:szCs w:val="22"/>
        </w:rPr>
        <w:t>внешних</w:t>
      </w:r>
      <w:r w:rsidRPr="00A253E5">
        <w:rPr>
          <w:rFonts w:ascii="Times New Roman" w:hAnsi="Times New Roman"/>
          <w:spacing w:val="6"/>
          <w:sz w:val="22"/>
          <w:szCs w:val="22"/>
        </w:rPr>
        <w:t xml:space="preserve"> </w:t>
      </w:r>
      <w:r w:rsidRPr="00A253E5">
        <w:rPr>
          <w:rFonts w:ascii="Times New Roman" w:hAnsi="Times New Roman"/>
          <w:sz w:val="22"/>
          <w:szCs w:val="22"/>
        </w:rPr>
        <w:t>поверхностей</w:t>
      </w:r>
      <w:r w:rsidRPr="00A253E5">
        <w:rPr>
          <w:rFonts w:ascii="Times New Roman" w:hAnsi="Times New Roman"/>
          <w:spacing w:val="7"/>
          <w:sz w:val="22"/>
          <w:szCs w:val="22"/>
        </w:rPr>
        <w:t xml:space="preserve"> </w:t>
      </w:r>
      <w:r w:rsidRPr="00A253E5">
        <w:rPr>
          <w:rFonts w:ascii="Times New Roman" w:hAnsi="Times New Roman"/>
          <w:sz w:val="22"/>
          <w:szCs w:val="22"/>
        </w:rPr>
        <w:t>зданий,</w:t>
      </w:r>
      <w:r w:rsidRPr="00A253E5">
        <w:rPr>
          <w:rFonts w:ascii="Times New Roman" w:hAnsi="Times New Roman"/>
          <w:spacing w:val="6"/>
          <w:sz w:val="22"/>
          <w:szCs w:val="22"/>
        </w:rPr>
        <w:t xml:space="preserve"> </w:t>
      </w:r>
      <w:r w:rsidRPr="00A253E5">
        <w:rPr>
          <w:rFonts w:ascii="Times New Roman" w:hAnsi="Times New Roman"/>
          <w:sz w:val="22"/>
          <w:szCs w:val="22"/>
        </w:rPr>
        <w:t>строений,</w:t>
      </w:r>
      <w:r w:rsidRPr="00A253E5">
        <w:rPr>
          <w:rFonts w:ascii="Times New Roman" w:hAnsi="Times New Roman"/>
          <w:spacing w:val="-67"/>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и 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p>
    <w:p w:rsidR="002E0B9F" w:rsidRPr="00A253E5" w:rsidRDefault="002E0B9F" w:rsidP="00A253E5">
      <w:pPr>
        <w:pStyle w:val="aff8"/>
        <w:widowControl w:val="0"/>
        <w:numPr>
          <w:ilvl w:val="0"/>
          <w:numId w:val="35"/>
        </w:numPr>
        <w:tabs>
          <w:tab w:val="left" w:pos="114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Юридические,</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физические</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являющиеся</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собственниками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пользователями</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границах</w:t>
      </w:r>
      <w:r w:rsidRPr="00A253E5">
        <w:rPr>
          <w:rFonts w:ascii="Times New Roman" w:hAnsi="Times New Roman"/>
          <w:spacing w:val="1"/>
          <w:sz w:val="22"/>
          <w:szCs w:val="22"/>
        </w:rPr>
        <w:t xml:space="preserve"> </w:t>
      </w:r>
      <w:r w:rsidRPr="00A253E5">
        <w:rPr>
          <w:rFonts w:ascii="Times New Roman" w:hAnsi="Times New Roman"/>
          <w:sz w:val="22"/>
          <w:szCs w:val="22"/>
        </w:rPr>
        <w:t>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собственники</w:t>
      </w:r>
      <w:r w:rsidRPr="00A253E5">
        <w:rPr>
          <w:rFonts w:ascii="Times New Roman" w:hAnsi="Times New Roman"/>
          <w:spacing w:val="1"/>
          <w:sz w:val="22"/>
          <w:szCs w:val="22"/>
        </w:rPr>
        <w:t xml:space="preserve"> </w:t>
      </w:r>
      <w:r w:rsidRPr="00A253E5">
        <w:rPr>
          <w:rFonts w:ascii="Times New Roman" w:hAnsi="Times New Roman"/>
          <w:sz w:val="22"/>
          <w:szCs w:val="22"/>
        </w:rPr>
        <w:t>жилых</w:t>
      </w:r>
      <w:r w:rsidRPr="00A253E5">
        <w:rPr>
          <w:rFonts w:ascii="Times New Roman" w:hAnsi="Times New Roman"/>
          <w:spacing w:val="1"/>
          <w:sz w:val="22"/>
          <w:szCs w:val="22"/>
        </w:rPr>
        <w:t xml:space="preserve"> </w:t>
      </w:r>
      <w:r w:rsidRPr="00A253E5">
        <w:rPr>
          <w:rFonts w:ascii="Times New Roman" w:hAnsi="Times New Roman"/>
          <w:sz w:val="22"/>
          <w:szCs w:val="22"/>
        </w:rPr>
        <w:t>многоквартирных</w:t>
      </w:r>
      <w:r w:rsidRPr="00A253E5">
        <w:rPr>
          <w:rFonts w:ascii="Times New Roman" w:hAnsi="Times New Roman"/>
          <w:spacing w:val="1"/>
          <w:sz w:val="22"/>
          <w:szCs w:val="22"/>
        </w:rPr>
        <w:t xml:space="preserve"> </w:t>
      </w:r>
      <w:r w:rsidRPr="00A253E5">
        <w:rPr>
          <w:rFonts w:ascii="Times New Roman" w:hAnsi="Times New Roman"/>
          <w:sz w:val="22"/>
          <w:szCs w:val="22"/>
        </w:rPr>
        <w:t>домов,</w:t>
      </w:r>
      <w:r w:rsidRPr="00A253E5">
        <w:rPr>
          <w:rFonts w:ascii="Times New Roman" w:hAnsi="Times New Roman"/>
          <w:spacing w:val="1"/>
          <w:sz w:val="22"/>
          <w:szCs w:val="22"/>
        </w:rPr>
        <w:t xml:space="preserve"> </w:t>
      </w:r>
      <w:r w:rsidRPr="00A253E5">
        <w:rPr>
          <w:rFonts w:ascii="Times New Roman" w:hAnsi="Times New Roman"/>
          <w:sz w:val="22"/>
          <w:szCs w:val="22"/>
        </w:rPr>
        <w:t>домовладений,</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подрядные</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обязанность</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входит</w:t>
      </w:r>
      <w:r w:rsidRPr="00A253E5">
        <w:rPr>
          <w:rFonts w:ascii="Times New Roman" w:hAnsi="Times New Roman"/>
          <w:spacing w:val="1"/>
          <w:sz w:val="22"/>
          <w:szCs w:val="22"/>
        </w:rPr>
        <w:t xml:space="preserve"> </w:t>
      </w:r>
      <w:r w:rsidRPr="00A253E5">
        <w:rPr>
          <w:rFonts w:ascii="Times New Roman" w:hAnsi="Times New Roman"/>
          <w:sz w:val="22"/>
          <w:szCs w:val="22"/>
        </w:rPr>
        <w:t>выполнение</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 обязаны:</w:t>
      </w:r>
    </w:p>
    <w:p w:rsidR="002E0B9F" w:rsidRPr="00A253E5" w:rsidRDefault="002E0B9F" w:rsidP="00A253E5">
      <w:pPr>
        <w:pStyle w:val="aff8"/>
        <w:widowControl w:val="0"/>
        <w:numPr>
          <w:ilvl w:val="0"/>
          <w:numId w:val="36"/>
        </w:numPr>
        <w:tabs>
          <w:tab w:val="left" w:pos="964"/>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содержать</w:t>
      </w:r>
      <w:r w:rsidRPr="00A253E5">
        <w:rPr>
          <w:rFonts w:ascii="Times New Roman" w:hAnsi="Times New Roman"/>
          <w:spacing w:val="-9"/>
          <w:sz w:val="22"/>
          <w:szCs w:val="22"/>
        </w:rPr>
        <w:t xml:space="preserve"> </w:t>
      </w:r>
      <w:r w:rsidRPr="00A253E5">
        <w:rPr>
          <w:rFonts w:ascii="Times New Roman" w:hAnsi="Times New Roman"/>
          <w:sz w:val="22"/>
          <w:szCs w:val="22"/>
        </w:rPr>
        <w:t>самостоятельно</w:t>
      </w:r>
      <w:r w:rsidRPr="00A253E5">
        <w:rPr>
          <w:rFonts w:ascii="Times New Roman" w:hAnsi="Times New Roman"/>
          <w:spacing w:val="-6"/>
          <w:sz w:val="22"/>
          <w:szCs w:val="22"/>
        </w:rPr>
        <w:t xml:space="preserve"> </w:t>
      </w:r>
      <w:r w:rsidRPr="00A253E5">
        <w:rPr>
          <w:rFonts w:ascii="Times New Roman" w:hAnsi="Times New Roman"/>
          <w:sz w:val="22"/>
          <w:szCs w:val="22"/>
        </w:rPr>
        <w:t>или</w:t>
      </w:r>
      <w:r w:rsidRPr="00A253E5">
        <w:rPr>
          <w:rFonts w:ascii="Times New Roman" w:hAnsi="Times New Roman"/>
          <w:spacing w:val="-9"/>
          <w:sz w:val="22"/>
          <w:szCs w:val="22"/>
        </w:rPr>
        <w:t xml:space="preserve"> </w:t>
      </w:r>
      <w:r w:rsidRPr="00A253E5">
        <w:rPr>
          <w:rFonts w:ascii="Times New Roman" w:hAnsi="Times New Roman"/>
          <w:sz w:val="22"/>
          <w:szCs w:val="22"/>
        </w:rPr>
        <w:t>с</w:t>
      </w:r>
      <w:r w:rsidRPr="00A253E5">
        <w:rPr>
          <w:rFonts w:ascii="Times New Roman" w:hAnsi="Times New Roman"/>
          <w:spacing w:val="-6"/>
          <w:sz w:val="22"/>
          <w:szCs w:val="22"/>
        </w:rPr>
        <w:t xml:space="preserve"> </w:t>
      </w:r>
      <w:r w:rsidRPr="00A253E5">
        <w:rPr>
          <w:rFonts w:ascii="Times New Roman" w:hAnsi="Times New Roman"/>
          <w:sz w:val="22"/>
          <w:szCs w:val="22"/>
        </w:rPr>
        <w:t>привлечением</w:t>
      </w:r>
      <w:r w:rsidRPr="00A253E5">
        <w:rPr>
          <w:rFonts w:ascii="Times New Roman" w:hAnsi="Times New Roman"/>
          <w:spacing w:val="-6"/>
          <w:sz w:val="22"/>
          <w:szCs w:val="22"/>
        </w:rPr>
        <w:t xml:space="preserve"> </w:t>
      </w:r>
      <w:r w:rsidRPr="00A253E5">
        <w:rPr>
          <w:rFonts w:ascii="Times New Roman" w:hAnsi="Times New Roman"/>
          <w:sz w:val="22"/>
          <w:szCs w:val="22"/>
        </w:rPr>
        <w:t>подрядных</w:t>
      </w:r>
      <w:r w:rsidRPr="00A253E5">
        <w:rPr>
          <w:rFonts w:ascii="Times New Roman" w:hAnsi="Times New Roman"/>
          <w:spacing w:val="-7"/>
          <w:sz w:val="22"/>
          <w:szCs w:val="22"/>
        </w:rPr>
        <w:t xml:space="preserve"> </w:t>
      </w:r>
      <w:r w:rsidRPr="00A253E5">
        <w:rPr>
          <w:rFonts w:ascii="Times New Roman" w:hAnsi="Times New Roman"/>
          <w:sz w:val="22"/>
          <w:szCs w:val="22"/>
        </w:rPr>
        <w:t>организаций</w:t>
      </w:r>
      <w:r w:rsidRPr="00A253E5">
        <w:rPr>
          <w:rFonts w:ascii="Times New Roman" w:hAnsi="Times New Roman"/>
          <w:spacing w:val="-6"/>
          <w:sz w:val="22"/>
          <w:szCs w:val="22"/>
        </w:rPr>
        <w:t xml:space="preserve"> </w:t>
      </w:r>
      <w:r w:rsidRPr="00A253E5">
        <w:rPr>
          <w:rFonts w:ascii="Times New Roman" w:hAnsi="Times New Roman"/>
          <w:sz w:val="22"/>
          <w:szCs w:val="22"/>
        </w:rPr>
        <w:t>за</w:t>
      </w:r>
      <w:r w:rsidRPr="00A253E5">
        <w:rPr>
          <w:rFonts w:ascii="Times New Roman" w:hAnsi="Times New Roman"/>
          <w:spacing w:val="-68"/>
          <w:sz w:val="22"/>
          <w:szCs w:val="22"/>
        </w:rPr>
        <w:t xml:space="preserve"> </w:t>
      </w:r>
      <w:r w:rsidRPr="00A253E5">
        <w:rPr>
          <w:rFonts w:ascii="Times New Roman" w:hAnsi="Times New Roman"/>
          <w:sz w:val="22"/>
          <w:szCs w:val="22"/>
        </w:rPr>
        <w:t>счет</w:t>
      </w:r>
      <w:r w:rsidRPr="00A253E5">
        <w:rPr>
          <w:rFonts w:ascii="Times New Roman" w:hAnsi="Times New Roman"/>
          <w:spacing w:val="-5"/>
          <w:sz w:val="22"/>
          <w:szCs w:val="22"/>
        </w:rPr>
        <w:t xml:space="preserve"> </w:t>
      </w:r>
      <w:r w:rsidRPr="00A253E5">
        <w:rPr>
          <w:rFonts w:ascii="Times New Roman" w:hAnsi="Times New Roman"/>
          <w:sz w:val="22"/>
          <w:szCs w:val="22"/>
        </w:rPr>
        <w:t>собственных</w:t>
      </w:r>
      <w:r w:rsidRPr="00A253E5">
        <w:rPr>
          <w:rFonts w:ascii="Times New Roman" w:hAnsi="Times New Roman"/>
          <w:spacing w:val="-6"/>
          <w:sz w:val="22"/>
          <w:szCs w:val="22"/>
        </w:rPr>
        <w:t xml:space="preserve"> </w:t>
      </w:r>
      <w:r w:rsidRPr="00A253E5">
        <w:rPr>
          <w:rFonts w:ascii="Times New Roman" w:hAnsi="Times New Roman"/>
          <w:sz w:val="22"/>
          <w:szCs w:val="22"/>
        </w:rPr>
        <w:t>средств</w:t>
      </w:r>
      <w:r w:rsidRPr="00A253E5">
        <w:rPr>
          <w:rFonts w:ascii="Times New Roman" w:hAnsi="Times New Roman"/>
          <w:spacing w:val="-6"/>
          <w:sz w:val="22"/>
          <w:szCs w:val="22"/>
        </w:rPr>
        <w:t xml:space="preserve"> </w:t>
      </w:r>
      <w:r w:rsidRPr="00A253E5">
        <w:rPr>
          <w:rFonts w:ascii="Times New Roman" w:hAnsi="Times New Roman"/>
          <w:sz w:val="22"/>
          <w:szCs w:val="22"/>
        </w:rPr>
        <w:t>используемые</w:t>
      </w:r>
      <w:r w:rsidRPr="00A253E5">
        <w:rPr>
          <w:rFonts w:ascii="Times New Roman" w:hAnsi="Times New Roman"/>
          <w:spacing w:val="-7"/>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5"/>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надлежащем</w:t>
      </w:r>
      <w:r w:rsidRPr="00A253E5">
        <w:rPr>
          <w:rFonts w:ascii="Times New Roman" w:hAnsi="Times New Roman"/>
          <w:spacing w:val="-5"/>
          <w:sz w:val="22"/>
          <w:szCs w:val="22"/>
        </w:rPr>
        <w:t xml:space="preserve"> </w:t>
      </w:r>
      <w:r w:rsidRPr="00A253E5">
        <w:rPr>
          <w:rFonts w:ascii="Times New Roman" w:hAnsi="Times New Roman"/>
          <w:sz w:val="22"/>
          <w:szCs w:val="22"/>
        </w:rPr>
        <w:t>состоянии;</w:t>
      </w:r>
    </w:p>
    <w:p w:rsidR="002E0B9F" w:rsidRPr="00A253E5" w:rsidRDefault="002E0B9F" w:rsidP="00A253E5">
      <w:pPr>
        <w:pStyle w:val="aff8"/>
        <w:widowControl w:val="0"/>
        <w:numPr>
          <w:ilvl w:val="0"/>
          <w:numId w:val="36"/>
        </w:numPr>
        <w:tabs>
          <w:tab w:val="left" w:pos="1152"/>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обеспечить</w:t>
      </w:r>
      <w:r w:rsidRPr="00A253E5">
        <w:rPr>
          <w:rFonts w:ascii="Times New Roman" w:hAnsi="Times New Roman"/>
          <w:spacing w:val="1"/>
          <w:sz w:val="22"/>
          <w:szCs w:val="22"/>
        </w:rPr>
        <w:t xml:space="preserve"> </w:t>
      </w:r>
      <w:r w:rsidRPr="00A253E5">
        <w:rPr>
          <w:rFonts w:ascii="Times New Roman" w:hAnsi="Times New Roman"/>
          <w:sz w:val="22"/>
          <w:szCs w:val="22"/>
        </w:rPr>
        <w:t>обращение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твердыми</w:t>
      </w:r>
      <w:r w:rsidRPr="00A253E5">
        <w:rPr>
          <w:rFonts w:ascii="Times New Roman" w:hAnsi="Times New Roman"/>
          <w:spacing w:val="1"/>
          <w:sz w:val="22"/>
          <w:szCs w:val="22"/>
        </w:rPr>
        <w:t xml:space="preserve"> </w:t>
      </w:r>
      <w:r w:rsidRPr="00A253E5">
        <w:rPr>
          <w:rFonts w:ascii="Times New Roman" w:hAnsi="Times New Roman"/>
          <w:sz w:val="22"/>
          <w:szCs w:val="22"/>
        </w:rPr>
        <w:t>коммунальными</w:t>
      </w:r>
      <w:r w:rsidRPr="00A253E5">
        <w:rPr>
          <w:rFonts w:ascii="Times New Roman" w:hAnsi="Times New Roman"/>
          <w:spacing w:val="1"/>
          <w:sz w:val="22"/>
          <w:szCs w:val="22"/>
        </w:rPr>
        <w:t xml:space="preserve"> </w:t>
      </w:r>
      <w:r w:rsidRPr="00A253E5">
        <w:rPr>
          <w:rFonts w:ascii="Times New Roman" w:hAnsi="Times New Roman"/>
          <w:sz w:val="22"/>
          <w:szCs w:val="22"/>
        </w:rPr>
        <w:t>отходами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крупногабаритным мусором в соответствии с действующим законодательством</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25"/>
          <w:sz w:val="22"/>
          <w:szCs w:val="22"/>
        </w:rPr>
        <w:t xml:space="preserve"> </w:t>
      </w:r>
      <w:r w:rsidRPr="00A253E5">
        <w:rPr>
          <w:rFonts w:ascii="Times New Roman" w:hAnsi="Times New Roman"/>
          <w:sz w:val="22"/>
          <w:szCs w:val="22"/>
        </w:rPr>
        <w:t>Федерации,</w:t>
      </w:r>
      <w:r w:rsidRPr="00A253E5">
        <w:rPr>
          <w:rFonts w:ascii="Times New Roman" w:hAnsi="Times New Roman"/>
          <w:spacing w:val="27"/>
          <w:sz w:val="22"/>
          <w:szCs w:val="22"/>
        </w:rPr>
        <w:t xml:space="preserve"> </w:t>
      </w:r>
      <w:r w:rsidRPr="00A253E5">
        <w:rPr>
          <w:rFonts w:ascii="Times New Roman" w:hAnsi="Times New Roman"/>
          <w:sz w:val="22"/>
          <w:szCs w:val="22"/>
        </w:rPr>
        <w:t>законодательством</w:t>
      </w:r>
      <w:r w:rsidRPr="00A253E5">
        <w:rPr>
          <w:rFonts w:ascii="Times New Roman" w:hAnsi="Times New Roman"/>
          <w:spacing w:val="26"/>
          <w:sz w:val="22"/>
          <w:szCs w:val="22"/>
        </w:rPr>
        <w:t xml:space="preserve"> </w:t>
      </w:r>
      <w:r w:rsidRPr="00A253E5">
        <w:rPr>
          <w:rFonts w:ascii="Times New Roman" w:hAnsi="Times New Roman"/>
          <w:sz w:val="22"/>
          <w:szCs w:val="22"/>
        </w:rPr>
        <w:t>Ханты-Мансийского</w:t>
      </w:r>
      <w:r w:rsidRPr="00A253E5">
        <w:rPr>
          <w:rFonts w:ascii="Times New Roman" w:hAnsi="Times New Roman"/>
          <w:spacing w:val="27"/>
          <w:sz w:val="22"/>
          <w:szCs w:val="22"/>
        </w:rPr>
        <w:t xml:space="preserve"> </w:t>
      </w:r>
      <w:r w:rsidRPr="00A253E5">
        <w:rPr>
          <w:rFonts w:ascii="Times New Roman" w:hAnsi="Times New Roman"/>
          <w:sz w:val="22"/>
          <w:szCs w:val="22"/>
        </w:rPr>
        <w:t>автономного округа</w:t>
      </w:r>
      <w:r w:rsidRPr="00A253E5">
        <w:rPr>
          <w:rFonts w:ascii="Times New Roman" w:hAnsi="Times New Roman"/>
          <w:spacing w:val="-8"/>
          <w:sz w:val="22"/>
          <w:szCs w:val="22"/>
        </w:rPr>
        <w:t xml:space="preserve"> </w:t>
      </w:r>
      <w:r w:rsidRPr="00A253E5">
        <w:rPr>
          <w:rFonts w:ascii="Times New Roman" w:hAnsi="Times New Roman"/>
          <w:sz w:val="22"/>
          <w:szCs w:val="22"/>
        </w:rPr>
        <w:t>-</w:t>
      </w:r>
      <w:r w:rsidRPr="00A253E5">
        <w:rPr>
          <w:rFonts w:ascii="Times New Roman" w:hAnsi="Times New Roman"/>
          <w:spacing w:val="-9"/>
          <w:sz w:val="22"/>
          <w:szCs w:val="22"/>
        </w:rPr>
        <w:t xml:space="preserve"> </w:t>
      </w:r>
      <w:r w:rsidRPr="00A253E5">
        <w:rPr>
          <w:rFonts w:ascii="Times New Roman" w:hAnsi="Times New Roman"/>
          <w:sz w:val="22"/>
          <w:szCs w:val="22"/>
        </w:rPr>
        <w:t>Югры,</w:t>
      </w:r>
      <w:r w:rsidRPr="00A253E5">
        <w:rPr>
          <w:rFonts w:ascii="Times New Roman" w:hAnsi="Times New Roman"/>
          <w:spacing w:val="-8"/>
          <w:sz w:val="22"/>
          <w:szCs w:val="22"/>
        </w:rPr>
        <w:t xml:space="preserve"> </w:t>
      </w:r>
      <w:r w:rsidRPr="00A253E5">
        <w:rPr>
          <w:rFonts w:ascii="Times New Roman" w:hAnsi="Times New Roman"/>
          <w:sz w:val="22"/>
          <w:szCs w:val="22"/>
        </w:rPr>
        <w:t>муниципальными</w:t>
      </w:r>
      <w:r w:rsidRPr="00A253E5">
        <w:rPr>
          <w:rFonts w:ascii="Times New Roman" w:hAnsi="Times New Roman"/>
          <w:spacing w:val="-9"/>
          <w:sz w:val="22"/>
          <w:szCs w:val="22"/>
        </w:rPr>
        <w:t xml:space="preserve"> </w:t>
      </w:r>
      <w:r w:rsidRPr="00A253E5">
        <w:rPr>
          <w:rFonts w:ascii="Times New Roman" w:hAnsi="Times New Roman"/>
          <w:sz w:val="22"/>
          <w:szCs w:val="22"/>
        </w:rPr>
        <w:t>нормативными</w:t>
      </w:r>
      <w:r w:rsidRPr="00A253E5">
        <w:rPr>
          <w:rFonts w:ascii="Times New Roman" w:hAnsi="Times New Roman"/>
          <w:spacing w:val="-9"/>
          <w:sz w:val="22"/>
          <w:szCs w:val="22"/>
        </w:rPr>
        <w:t xml:space="preserve"> </w:t>
      </w:r>
      <w:r w:rsidRPr="00A253E5">
        <w:rPr>
          <w:rFonts w:ascii="Times New Roman" w:hAnsi="Times New Roman"/>
          <w:sz w:val="22"/>
          <w:szCs w:val="22"/>
        </w:rPr>
        <w:t>правовыми</w:t>
      </w:r>
      <w:r w:rsidRPr="00A253E5">
        <w:rPr>
          <w:rFonts w:ascii="Times New Roman" w:hAnsi="Times New Roman"/>
          <w:spacing w:val="-8"/>
          <w:sz w:val="22"/>
          <w:szCs w:val="22"/>
        </w:rPr>
        <w:t xml:space="preserve"> </w:t>
      </w:r>
      <w:r w:rsidRPr="00A253E5">
        <w:rPr>
          <w:rFonts w:ascii="Times New Roman" w:hAnsi="Times New Roman"/>
          <w:sz w:val="22"/>
          <w:szCs w:val="22"/>
        </w:rPr>
        <w:t>актами;</w:t>
      </w:r>
    </w:p>
    <w:p w:rsidR="002E0B9F" w:rsidRPr="00A253E5" w:rsidRDefault="002E0B9F" w:rsidP="00A253E5">
      <w:pPr>
        <w:pStyle w:val="aff8"/>
        <w:widowControl w:val="0"/>
        <w:numPr>
          <w:ilvl w:val="0"/>
          <w:numId w:val="36"/>
        </w:numPr>
        <w:tabs>
          <w:tab w:val="left" w:pos="976"/>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обеспечить наличие и содержание в надлежащем состоянии 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урн</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мусора,</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накопления</w:t>
      </w:r>
      <w:r w:rsidRPr="00A253E5">
        <w:rPr>
          <w:rFonts w:ascii="Times New Roman" w:hAnsi="Times New Roman"/>
          <w:spacing w:val="1"/>
          <w:sz w:val="22"/>
          <w:szCs w:val="22"/>
        </w:rPr>
        <w:t xml:space="preserve"> </w:t>
      </w:r>
      <w:r w:rsidRPr="00A253E5">
        <w:rPr>
          <w:rFonts w:ascii="Times New Roman" w:hAnsi="Times New Roman"/>
          <w:sz w:val="22"/>
          <w:szCs w:val="22"/>
        </w:rPr>
        <w:t>крупногабаритных отходов в соответствии с действующим законодательством</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
          <w:sz w:val="22"/>
          <w:szCs w:val="22"/>
        </w:rPr>
        <w:t xml:space="preserve"> </w:t>
      </w:r>
      <w:r w:rsidRPr="00A253E5">
        <w:rPr>
          <w:rFonts w:ascii="Times New Roman" w:hAnsi="Times New Roman"/>
          <w:sz w:val="22"/>
          <w:szCs w:val="22"/>
        </w:rPr>
        <w:t>Федерации,</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законодательством</w:t>
      </w:r>
      <w:r w:rsidRPr="00A253E5">
        <w:rPr>
          <w:rFonts w:ascii="Times New Roman" w:hAnsi="Times New Roman"/>
          <w:spacing w:val="1"/>
          <w:sz w:val="22"/>
          <w:szCs w:val="22"/>
        </w:rPr>
        <w:t xml:space="preserve"> </w:t>
      </w:r>
      <w:r w:rsidRPr="00A253E5">
        <w:rPr>
          <w:rFonts w:ascii="Times New Roman" w:hAnsi="Times New Roman"/>
          <w:sz w:val="22"/>
          <w:szCs w:val="22"/>
        </w:rPr>
        <w:t>Ханты-Мансийского</w:t>
      </w:r>
      <w:r w:rsidRPr="00A253E5">
        <w:rPr>
          <w:rFonts w:ascii="Times New Roman" w:hAnsi="Times New Roman"/>
          <w:spacing w:val="1"/>
          <w:sz w:val="22"/>
          <w:szCs w:val="22"/>
        </w:rPr>
        <w:t xml:space="preserve"> </w:t>
      </w:r>
      <w:r w:rsidRPr="00A253E5">
        <w:rPr>
          <w:rFonts w:ascii="Times New Roman" w:hAnsi="Times New Roman"/>
          <w:sz w:val="22"/>
          <w:szCs w:val="22"/>
        </w:rPr>
        <w:t>автономного</w:t>
      </w:r>
      <w:r w:rsidRPr="00A253E5">
        <w:rPr>
          <w:rFonts w:ascii="Times New Roman" w:hAnsi="Times New Roman"/>
          <w:spacing w:val="1"/>
          <w:sz w:val="22"/>
          <w:szCs w:val="22"/>
        </w:rPr>
        <w:t xml:space="preserve"> </w:t>
      </w:r>
      <w:r w:rsidRPr="00A253E5">
        <w:rPr>
          <w:rFonts w:ascii="Times New Roman" w:hAnsi="Times New Roman"/>
          <w:sz w:val="22"/>
          <w:szCs w:val="22"/>
        </w:rPr>
        <w:t>округа</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4"/>
          <w:sz w:val="22"/>
          <w:szCs w:val="22"/>
        </w:rPr>
        <w:t xml:space="preserve"> </w:t>
      </w:r>
      <w:r w:rsidRPr="00A253E5">
        <w:rPr>
          <w:rFonts w:ascii="Times New Roman" w:hAnsi="Times New Roman"/>
          <w:sz w:val="22"/>
          <w:szCs w:val="22"/>
        </w:rPr>
        <w:t>Югры,</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муниципальными</w:t>
      </w:r>
      <w:r w:rsidRPr="00A253E5">
        <w:rPr>
          <w:rFonts w:ascii="Times New Roman" w:hAnsi="Times New Roman"/>
          <w:spacing w:val="-2"/>
          <w:sz w:val="22"/>
          <w:szCs w:val="22"/>
        </w:rPr>
        <w:t xml:space="preserve"> </w:t>
      </w:r>
      <w:r w:rsidRPr="00A253E5">
        <w:rPr>
          <w:rFonts w:ascii="Times New Roman" w:hAnsi="Times New Roman"/>
          <w:sz w:val="22"/>
          <w:szCs w:val="22"/>
        </w:rPr>
        <w:t>нормативными</w:t>
      </w:r>
      <w:r w:rsidRPr="00A253E5">
        <w:rPr>
          <w:rFonts w:ascii="Times New Roman" w:hAnsi="Times New Roman"/>
          <w:spacing w:val="-3"/>
          <w:sz w:val="22"/>
          <w:szCs w:val="22"/>
        </w:rPr>
        <w:t xml:space="preserve"> </w:t>
      </w:r>
      <w:r w:rsidRPr="00A253E5">
        <w:rPr>
          <w:rFonts w:ascii="Times New Roman" w:hAnsi="Times New Roman"/>
          <w:sz w:val="22"/>
          <w:szCs w:val="22"/>
        </w:rPr>
        <w:t>правовыми</w:t>
      </w:r>
      <w:r w:rsidRPr="00A253E5">
        <w:rPr>
          <w:rFonts w:ascii="Times New Roman" w:hAnsi="Times New Roman"/>
          <w:spacing w:val="-3"/>
          <w:sz w:val="22"/>
          <w:szCs w:val="22"/>
        </w:rPr>
        <w:t xml:space="preserve"> </w:t>
      </w:r>
      <w:r w:rsidRPr="00A253E5">
        <w:rPr>
          <w:rFonts w:ascii="Times New Roman" w:hAnsi="Times New Roman"/>
          <w:sz w:val="22"/>
          <w:szCs w:val="22"/>
        </w:rPr>
        <w:t>актами.</w:t>
      </w:r>
    </w:p>
    <w:p w:rsidR="002E0B9F" w:rsidRPr="00A253E5" w:rsidRDefault="002E0B9F" w:rsidP="00A253E5">
      <w:pPr>
        <w:pStyle w:val="aff8"/>
        <w:widowControl w:val="0"/>
        <w:numPr>
          <w:ilvl w:val="0"/>
          <w:numId w:val="35"/>
        </w:numPr>
        <w:tabs>
          <w:tab w:val="left" w:pos="102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Собственники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пользователи</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обеспечивать:</w:t>
      </w:r>
    </w:p>
    <w:p w:rsidR="002E0B9F" w:rsidRPr="00A253E5" w:rsidRDefault="002E0B9F" w:rsidP="00A253E5">
      <w:pPr>
        <w:pStyle w:val="aff8"/>
        <w:widowControl w:val="0"/>
        <w:numPr>
          <w:ilvl w:val="0"/>
          <w:numId w:val="3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поддержание</w:t>
      </w:r>
      <w:r w:rsidRPr="00A253E5">
        <w:rPr>
          <w:rFonts w:ascii="Times New Roman" w:hAnsi="Times New Roman"/>
          <w:spacing w:val="-8"/>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санитарного</w:t>
      </w:r>
      <w:r w:rsidRPr="00A253E5">
        <w:rPr>
          <w:rFonts w:ascii="Times New Roman" w:hAnsi="Times New Roman"/>
          <w:spacing w:val="-8"/>
          <w:sz w:val="22"/>
          <w:szCs w:val="22"/>
        </w:rPr>
        <w:t xml:space="preserve"> </w:t>
      </w:r>
      <w:r w:rsidRPr="00A253E5">
        <w:rPr>
          <w:rFonts w:ascii="Times New Roman" w:hAnsi="Times New Roman"/>
          <w:sz w:val="22"/>
          <w:szCs w:val="22"/>
        </w:rPr>
        <w:t>состояния</w:t>
      </w:r>
      <w:r w:rsidRPr="00A253E5">
        <w:rPr>
          <w:rFonts w:ascii="Times New Roman" w:hAnsi="Times New Roman"/>
          <w:spacing w:val="-9"/>
          <w:sz w:val="22"/>
          <w:szCs w:val="22"/>
        </w:rPr>
        <w:t xml:space="preserve"> </w:t>
      </w:r>
      <w:r w:rsidRPr="00A253E5">
        <w:rPr>
          <w:rFonts w:ascii="Times New Roman" w:hAnsi="Times New Roman"/>
          <w:sz w:val="22"/>
          <w:szCs w:val="22"/>
        </w:rPr>
        <w:t>фасадов;</w:t>
      </w:r>
    </w:p>
    <w:p w:rsidR="002E0B9F" w:rsidRPr="00A253E5" w:rsidRDefault="002E0B9F" w:rsidP="00A253E5">
      <w:pPr>
        <w:pStyle w:val="aff8"/>
        <w:widowControl w:val="0"/>
        <w:numPr>
          <w:ilvl w:val="0"/>
          <w:numId w:val="37"/>
        </w:numPr>
        <w:tabs>
          <w:tab w:val="left" w:pos="108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поддержание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сохранение</w:t>
      </w:r>
      <w:r w:rsidRPr="00A253E5">
        <w:rPr>
          <w:rFonts w:ascii="Times New Roman" w:hAnsi="Times New Roman"/>
          <w:spacing w:val="1"/>
          <w:sz w:val="22"/>
          <w:szCs w:val="22"/>
        </w:rPr>
        <w:t xml:space="preserve"> </w:t>
      </w:r>
      <w:r w:rsidRPr="00A253E5">
        <w:rPr>
          <w:rFonts w:ascii="Times New Roman" w:hAnsi="Times New Roman"/>
          <w:sz w:val="22"/>
          <w:szCs w:val="22"/>
        </w:rPr>
        <w:t>внешнего</w:t>
      </w:r>
      <w:r w:rsidRPr="00A253E5">
        <w:rPr>
          <w:rFonts w:ascii="Times New Roman" w:hAnsi="Times New Roman"/>
          <w:spacing w:val="1"/>
          <w:sz w:val="22"/>
          <w:szCs w:val="22"/>
        </w:rPr>
        <w:t xml:space="preserve"> </w:t>
      </w:r>
      <w:r w:rsidRPr="00A253E5">
        <w:rPr>
          <w:rFonts w:ascii="Times New Roman" w:hAnsi="Times New Roman"/>
          <w:sz w:val="22"/>
          <w:szCs w:val="22"/>
        </w:rPr>
        <w:t>вида</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(архитектурного</w:t>
      </w:r>
      <w:r w:rsidRPr="00A253E5">
        <w:rPr>
          <w:rFonts w:ascii="Times New Roman" w:hAnsi="Times New Roman"/>
          <w:spacing w:val="1"/>
          <w:sz w:val="22"/>
          <w:szCs w:val="22"/>
        </w:rPr>
        <w:t xml:space="preserve"> </w:t>
      </w:r>
      <w:r w:rsidRPr="00A253E5">
        <w:rPr>
          <w:rFonts w:ascii="Times New Roman" w:hAnsi="Times New Roman"/>
          <w:sz w:val="22"/>
          <w:szCs w:val="22"/>
        </w:rPr>
        <w:t>облика)</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проектной</w:t>
      </w:r>
      <w:r w:rsidRPr="00A253E5">
        <w:rPr>
          <w:rFonts w:ascii="Times New Roman" w:hAnsi="Times New Roman"/>
          <w:spacing w:val="1"/>
          <w:sz w:val="22"/>
          <w:szCs w:val="22"/>
        </w:rPr>
        <w:t xml:space="preserve"> </w:t>
      </w:r>
      <w:r w:rsidRPr="00A253E5">
        <w:rPr>
          <w:rFonts w:ascii="Times New Roman" w:hAnsi="Times New Roman"/>
          <w:sz w:val="22"/>
          <w:szCs w:val="22"/>
        </w:rPr>
        <w:t>документацией</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строительства,</w:t>
      </w:r>
      <w:r w:rsidRPr="00A253E5">
        <w:rPr>
          <w:rFonts w:ascii="Times New Roman" w:hAnsi="Times New Roman"/>
          <w:spacing w:val="-67"/>
          <w:sz w:val="22"/>
          <w:szCs w:val="22"/>
        </w:rPr>
        <w:t xml:space="preserve"> </w:t>
      </w:r>
      <w:r w:rsidRPr="00A253E5">
        <w:rPr>
          <w:rFonts w:ascii="Times New Roman" w:hAnsi="Times New Roman"/>
          <w:sz w:val="22"/>
          <w:szCs w:val="22"/>
        </w:rPr>
        <w:t>реконструкции,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капитального</w:t>
      </w:r>
      <w:r w:rsidRPr="00A253E5">
        <w:rPr>
          <w:rFonts w:ascii="Times New Roman" w:hAnsi="Times New Roman"/>
          <w:spacing w:val="1"/>
          <w:sz w:val="22"/>
          <w:szCs w:val="22"/>
        </w:rPr>
        <w:t xml:space="preserve"> </w:t>
      </w:r>
      <w:r w:rsidRPr="00A253E5">
        <w:rPr>
          <w:rFonts w:ascii="Times New Roman" w:hAnsi="Times New Roman"/>
          <w:sz w:val="22"/>
          <w:szCs w:val="22"/>
        </w:rPr>
        <w:t>ремонта</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капитального</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строительства,</w:t>
      </w:r>
      <w:r w:rsidRPr="00A253E5">
        <w:rPr>
          <w:rFonts w:ascii="Times New Roman" w:hAnsi="Times New Roman"/>
          <w:spacing w:val="1"/>
          <w:sz w:val="22"/>
          <w:szCs w:val="22"/>
        </w:rPr>
        <w:t xml:space="preserve"> </w:t>
      </w:r>
      <w:r w:rsidRPr="00A253E5">
        <w:rPr>
          <w:rFonts w:ascii="Times New Roman" w:hAnsi="Times New Roman"/>
          <w:sz w:val="22"/>
          <w:szCs w:val="22"/>
        </w:rPr>
        <w:t>проектами</w:t>
      </w:r>
      <w:r w:rsidRPr="00A253E5">
        <w:rPr>
          <w:rFonts w:ascii="Times New Roman" w:hAnsi="Times New Roman"/>
          <w:spacing w:val="-2"/>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35"/>
        </w:numPr>
        <w:tabs>
          <w:tab w:val="left" w:pos="114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объект</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принадлежит</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праве</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 либо ином законном основании двум и более лицам, обязанным</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 благоустройство и содержание таких объектов 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указанные</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w:t>
      </w:r>
      <w:r w:rsidRPr="00A253E5">
        <w:rPr>
          <w:rFonts w:ascii="Times New Roman" w:hAnsi="Times New Roman"/>
          <w:spacing w:val="1"/>
          <w:sz w:val="22"/>
          <w:szCs w:val="22"/>
        </w:rPr>
        <w:t xml:space="preserve"> </w:t>
      </w:r>
      <w:r w:rsidRPr="00A253E5">
        <w:rPr>
          <w:rFonts w:ascii="Times New Roman" w:hAnsi="Times New Roman"/>
          <w:sz w:val="22"/>
          <w:szCs w:val="22"/>
        </w:rPr>
        <w:t>деятельность</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совместно.</w:t>
      </w:r>
      <w:r w:rsidRPr="00A253E5">
        <w:rPr>
          <w:rFonts w:ascii="Times New Roman" w:hAnsi="Times New Roman"/>
          <w:spacing w:val="1"/>
          <w:sz w:val="22"/>
          <w:szCs w:val="22"/>
        </w:rPr>
        <w:t xml:space="preserve"> </w:t>
      </w:r>
      <w:r w:rsidRPr="00A253E5">
        <w:rPr>
          <w:rFonts w:ascii="Times New Roman" w:hAnsi="Times New Roman"/>
          <w:sz w:val="22"/>
          <w:szCs w:val="22"/>
        </w:rPr>
        <w:t>Порядок</w:t>
      </w:r>
      <w:r w:rsidRPr="00A253E5">
        <w:rPr>
          <w:rFonts w:ascii="Times New Roman" w:hAnsi="Times New Roman"/>
          <w:spacing w:val="1"/>
          <w:sz w:val="22"/>
          <w:szCs w:val="22"/>
        </w:rPr>
        <w:t xml:space="preserve"> </w:t>
      </w:r>
      <w:r w:rsidRPr="00A253E5">
        <w:rPr>
          <w:rFonts w:ascii="Times New Roman" w:hAnsi="Times New Roman"/>
          <w:sz w:val="22"/>
          <w:szCs w:val="22"/>
        </w:rPr>
        <w:t>исполнения</w:t>
      </w:r>
      <w:r w:rsidRPr="00A253E5">
        <w:rPr>
          <w:rFonts w:ascii="Times New Roman" w:hAnsi="Times New Roman"/>
          <w:spacing w:val="1"/>
          <w:sz w:val="22"/>
          <w:szCs w:val="22"/>
        </w:rPr>
        <w:t xml:space="preserve"> </w:t>
      </w:r>
      <w:r w:rsidRPr="00A253E5">
        <w:rPr>
          <w:rFonts w:ascii="Times New Roman" w:hAnsi="Times New Roman"/>
          <w:sz w:val="22"/>
          <w:szCs w:val="22"/>
        </w:rPr>
        <w:t>данной</w:t>
      </w:r>
      <w:r w:rsidRPr="00A253E5">
        <w:rPr>
          <w:rFonts w:ascii="Times New Roman" w:hAnsi="Times New Roman"/>
          <w:spacing w:val="1"/>
          <w:sz w:val="22"/>
          <w:szCs w:val="22"/>
        </w:rPr>
        <w:t xml:space="preserve"> </w:t>
      </w:r>
      <w:r w:rsidRPr="00A253E5">
        <w:rPr>
          <w:rFonts w:ascii="Times New Roman" w:hAnsi="Times New Roman"/>
          <w:sz w:val="22"/>
          <w:szCs w:val="22"/>
        </w:rPr>
        <w:t>обязанности</w:t>
      </w:r>
      <w:r w:rsidRPr="00A253E5">
        <w:rPr>
          <w:rFonts w:ascii="Times New Roman" w:hAnsi="Times New Roman"/>
          <w:spacing w:val="1"/>
          <w:sz w:val="22"/>
          <w:szCs w:val="22"/>
        </w:rPr>
        <w:t xml:space="preserve"> </w:t>
      </w:r>
      <w:r w:rsidRPr="00A253E5">
        <w:rPr>
          <w:rFonts w:ascii="Times New Roman" w:hAnsi="Times New Roman"/>
          <w:sz w:val="22"/>
          <w:szCs w:val="22"/>
        </w:rPr>
        <w:t>определяется</w:t>
      </w:r>
      <w:r w:rsidRPr="00A253E5">
        <w:rPr>
          <w:rFonts w:ascii="Times New Roman" w:hAnsi="Times New Roman"/>
          <w:spacing w:val="-2"/>
          <w:sz w:val="22"/>
          <w:szCs w:val="22"/>
        </w:rPr>
        <w:t xml:space="preserve"> </w:t>
      </w:r>
      <w:r w:rsidRPr="00A253E5">
        <w:rPr>
          <w:rFonts w:ascii="Times New Roman" w:hAnsi="Times New Roman"/>
          <w:sz w:val="22"/>
          <w:szCs w:val="22"/>
        </w:rPr>
        <w:t>самостоятельно</w:t>
      </w:r>
      <w:r w:rsidRPr="00A253E5">
        <w:rPr>
          <w:rFonts w:ascii="Times New Roman" w:hAnsi="Times New Roman"/>
          <w:spacing w:val="-2"/>
          <w:sz w:val="22"/>
          <w:szCs w:val="22"/>
        </w:rPr>
        <w:t xml:space="preserve"> </w:t>
      </w:r>
      <w:r w:rsidRPr="00A253E5">
        <w:rPr>
          <w:rFonts w:ascii="Times New Roman" w:hAnsi="Times New Roman"/>
          <w:sz w:val="22"/>
          <w:szCs w:val="22"/>
        </w:rPr>
        <w:t>указанными</w:t>
      </w:r>
      <w:r w:rsidRPr="00A253E5">
        <w:rPr>
          <w:rFonts w:ascii="Times New Roman" w:hAnsi="Times New Roman"/>
          <w:spacing w:val="-1"/>
          <w:sz w:val="22"/>
          <w:szCs w:val="22"/>
        </w:rPr>
        <w:t xml:space="preserve"> </w:t>
      </w:r>
      <w:r w:rsidRPr="00A253E5">
        <w:rPr>
          <w:rFonts w:ascii="Times New Roman" w:hAnsi="Times New Roman"/>
          <w:sz w:val="22"/>
          <w:szCs w:val="22"/>
        </w:rPr>
        <w:t>лицами.</w:t>
      </w:r>
    </w:p>
    <w:p w:rsidR="002E0B9F" w:rsidRPr="00A253E5" w:rsidRDefault="002E0B9F" w:rsidP="00A253E5">
      <w:pPr>
        <w:pStyle w:val="aff8"/>
        <w:widowControl w:val="0"/>
        <w:numPr>
          <w:ilvl w:val="0"/>
          <w:numId w:val="35"/>
        </w:numPr>
        <w:tabs>
          <w:tab w:val="left" w:pos="100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Физические и юридические лица, во владении и пользовании которых</w:t>
      </w:r>
      <w:r w:rsidRPr="00A253E5">
        <w:rPr>
          <w:rFonts w:ascii="Times New Roman" w:hAnsi="Times New Roman"/>
          <w:spacing w:val="1"/>
          <w:sz w:val="22"/>
          <w:szCs w:val="22"/>
        </w:rPr>
        <w:t xml:space="preserve"> </w:t>
      </w:r>
      <w:r w:rsidRPr="00A253E5">
        <w:rPr>
          <w:rFonts w:ascii="Times New Roman" w:hAnsi="Times New Roman"/>
          <w:sz w:val="22"/>
          <w:szCs w:val="22"/>
        </w:rPr>
        <w:t>находятся</w:t>
      </w:r>
      <w:r w:rsidRPr="00A253E5">
        <w:rPr>
          <w:rFonts w:ascii="Times New Roman" w:hAnsi="Times New Roman"/>
          <w:spacing w:val="1"/>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осуществляют</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эксплуатацию,</w:t>
      </w:r>
      <w:r w:rsidRPr="00A253E5">
        <w:rPr>
          <w:rFonts w:ascii="Times New Roman" w:hAnsi="Times New Roman"/>
          <w:spacing w:val="1"/>
          <w:sz w:val="22"/>
          <w:szCs w:val="22"/>
        </w:rPr>
        <w:t xml:space="preserve"> </w:t>
      </w:r>
      <w:r w:rsidRPr="00A253E5">
        <w:rPr>
          <w:rFonts w:ascii="Times New Roman" w:hAnsi="Times New Roman"/>
          <w:sz w:val="22"/>
          <w:szCs w:val="22"/>
        </w:rPr>
        <w:t>производят</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действующими</w:t>
      </w:r>
      <w:r w:rsidRPr="00A253E5">
        <w:rPr>
          <w:rFonts w:ascii="Times New Roman" w:hAnsi="Times New Roman"/>
          <w:spacing w:val="1"/>
          <w:sz w:val="22"/>
          <w:szCs w:val="22"/>
        </w:rPr>
        <w:t xml:space="preserve"> </w:t>
      </w:r>
      <w:r w:rsidRPr="00A253E5">
        <w:rPr>
          <w:rFonts w:ascii="Times New Roman" w:hAnsi="Times New Roman"/>
          <w:sz w:val="22"/>
          <w:szCs w:val="22"/>
        </w:rPr>
        <w:t>правилами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нормами</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технической</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обеспечивают</w:t>
      </w:r>
      <w:r w:rsidRPr="00A253E5">
        <w:rPr>
          <w:rFonts w:ascii="Times New Roman" w:hAnsi="Times New Roman"/>
          <w:spacing w:val="1"/>
          <w:sz w:val="22"/>
          <w:szCs w:val="22"/>
        </w:rPr>
        <w:t xml:space="preserve"> </w:t>
      </w:r>
      <w:r w:rsidRPr="00A253E5">
        <w:rPr>
          <w:rFonts w:ascii="Times New Roman" w:hAnsi="Times New Roman"/>
          <w:sz w:val="22"/>
          <w:szCs w:val="22"/>
        </w:rPr>
        <w:t>исправное</w:t>
      </w:r>
      <w:r w:rsidRPr="00A253E5">
        <w:rPr>
          <w:rFonts w:ascii="Times New Roman" w:hAnsi="Times New Roman"/>
          <w:spacing w:val="1"/>
          <w:sz w:val="22"/>
          <w:szCs w:val="22"/>
        </w:rPr>
        <w:t xml:space="preserve"> </w:t>
      </w:r>
      <w:r w:rsidRPr="00A253E5">
        <w:rPr>
          <w:rFonts w:ascii="Times New Roman" w:hAnsi="Times New Roman"/>
          <w:sz w:val="22"/>
          <w:szCs w:val="22"/>
        </w:rPr>
        <w:t>состояние</w:t>
      </w:r>
      <w:r w:rsidRPr="00A253E5">
        <w:rPr>
          <w:rFonts w:ascii="Times New Roman" w:hAnsi="Times New Roman"/>
          <w:spacing w:val="1"/>
          <w:sz w:val="22"/>
          <w:szCs w:val="22"/>
        </w:rPr>
        <w:t xml:space="preserve"> </w:t>
      </w:r>
      <w:r w:rsidRPr="00A253E5">
        <w:rPr>
          <w:rFonts w:ascii="Times New Roman" w:hAnsi="Times New Roman"/>
          <w:sz w:val="22"/>
          <w:szCs w:val="22"/>
        </w:rPr>
        <w:t>указанных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несут</w:t>
      </w:r>
      <w:r w:rsidRPr="00A253E5">
        <w:rPr>
          <w:rFonts w:ascii="Times New Roman" w:hAnsi="Times New Roman"/>
          <w:spacing w:val="1"/>
          <w:sz w:val="22"/>
          <w:szCs w:val="22"/>
        </w:rPr>
        <w:t xml:space="preserve"> </w:t>
      </w:r>
      <w:r w:rsidRPr="00A253E5">
        <w:rPr>
          <w:rFonts w:ascii="Times New Roman" w:hAnsi="Times New Roman"/>
          <w:sz w:val="22"/>
          <w:szCs w:val="22"/>
        </w:rPr>
        <w:t>ответственность</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принадлежащих</w:t>
      </w:r>
      <w:r w:rsidRPr="00A253E5">
        <w:rPr>
          <w:rFonts w:ascii="Times New Roman" w:hAnsi="Times New Roman"/>
          <w:spacing w:val="1"/>
          <w:sz w:val="22"/>
          <w:szCs w:val="22"/>
        </w:rPr>
        <w:t xml:space="preserve"> </w:t>
      </w:r>
      <w:r w:rsidRPr="00A253E5">
        <w:rPr>
          <w:rFonts w:ascii="Times New Roman" w:hAnsi="Times New Roman"/>
          <w:sz w:val="22"/>
          <w:szCs w:val="22"/>
        </w:rPr>
        <w:t>им</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образцовом</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эстетическом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p>
    <w:p w:rsidR="002E0B9F" w:rsidRPr="00A253E5" w:rsidRDefault="002E0B9F" w:rsidP="00A253E5">
      <w:pPr>
        <w:pStyle w:val="aff8"/>
        <w:widowControl w:val="0"/>
        <w:numPr>
          <w:ilvl w:val="0"/>
          <w:numId w:val="35"/>
        </w:numPr>
        <w:tabs>
          <w:tab w:val="left" w:pos="106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Мероприятия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наносить</w:t>
      </w:r>
      <w:r w:rsidRPr="00A253E5">
        <w:rPr>
          <w:rFonts w:ascii="Times New Roman" w:hAnsi="Times New Roman"/>
          <w:spacing w:val="1"/>
          <w:sz w:val="22"/>
          <w:szCs w:val="22"/>
        </w:rPr>
        <w:t xml:space="preserve"> </w:t>
      </w:r>
      <w:r w:rsidRPr="00A253E5">
        <w:rPr>
          <w:rFonts w:ascii="Times New Roman" w:hAnsi="Times New Roman"/>
          <w:sz w:val="22"/>
          <w:szCs w:val="22"/>
        </w:rPr>
        <w:t>ущерб</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техническому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санитарному</w:t>
      </w:r>
      <w:r w:rsidRPr="00A253E5">
        <w:rPr>
          <w:rFonts w:ascii="Times New Roman" w:hAnsi="Times New Roman"/>
          <w:spacing w:val="1"/>
          <w:sz w:val="22"/>
          <w:szCs w:val="22"/>
        </w:rPr>
        <w:t xml:space="preserve"> </w:t>
      </w:r>
      <w:r w:rsidRPr="00A253E5">
        <w:rPr>
          <w:rFonts w:ascii="Times New Roman" w:hAnsi="Times New Roman"/>
          <w:sz w:val="22"/>
          <w:szCs w:val="22"/>
        </w:rPr>
        <w:t>состоянию</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внешнему</w:t>
      </w:r>
      <w:r w:rsidRPr="00A253E5">
        <w:rPr>
          <w:rFonts w:ascii="Times New Roman" w:hAnsi="Times New Roman"/>
          <w:spacing w:val="1"/>
          <w:sz w:val="22"/>
          <w:szCs w:val="22"/>
        </w:rPr>
        <w:t xml:space="preserve"> </w:t>
      </w:r>
      <w:r w:rsidRPr="00A253E5">
        <w:rPr>
          <w:rFonts w:ascii="Times New Roman" w:hAnsi="Times New Roman"/>
          <w:sz w:val="22"/>
          <w:szCs w:val="22"/>
        </w:rPr>
        <w:t>виду</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(архитектурному</w:t>
      </w:r>
      <w:r w:rsidRPr="00A253E5">
        <w:rPr>
          <w:rFonts w:ascii="Times New Roman" w:hAnsi="Times New Roman"/>
          <w:spacing w:val="1"/>
          <w:sz w:val="22"/>
          <w:szCs w:val="22"/>
        </w:rPr>
        <w:t xml:space="preserve"> </w:t>
      </w:r>
      <w:r w:rsidRPr="00A253E5">
        <w:rPr>
          <w:rFonts w:ascii="Times New Roman" w:hAnsi="Times New Roman"/>
          <w:sz w:val="22"/>
          <w:szCs w:val="22"/>
        </w:rPr>
        <w:t>облику)</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включают</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себя:</w:t>
      </w:r>
    </w:p>
    <w:p w:rsidR="002E0B9F" w:rsidRPr="00A253E5" w:rsidRDefault="002E0B9F" w:rsidP="00A253E5">
      <w:pPr>
        <w:pStyle w:val="aff8"/>
        <w:widowControl w:val="0"/>
        <w:numPr>
          <w:ilvl w:val="0"/>
          <w:numId w:val="38"/>
        </w:numPr>
        <w:tabs>
          <w:tab w:val="left" w:pos="101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проведение плановых и внеплановых, визуальных и инструментальных</w:t>
      </w:r>
      <w:r w:rsidRPr="00A253E5">
        <w:rPr>
          <w:rFonts w:ascii="Times New Roman" w:hAnsi="Times New Roman"/>
          <w:spacing w:val="1"/>
          <w:sz w:val="22"/>
          <w:szCs w:val="22"/>
        </w:rPr>
        <w:t xml:space="preserve"> </w:t>
      </w:r>
      <w:r w:rsidRPr="00A253E5">
        <w:rPr>
          <w:rFonts w:ascii="Times New Roman" w:hAnsi="Times New Roman"/>
          <w:sz w:val="22"/>
          <w:szCs w:val="22"/>
        </w:rPr>
        <w:t>обследований</w:t>
      </w:r>
      <w:r w:rsidRPr="00A253E5">
        <w:rPr>
          <w:rFonts w:ascii="Times New Roman" w:hAnsi="Times New Roman"/>
          <w:spacing w:val="1"/>
          <w:sz w:val="22"/>
          <w:szCs w:val="22"/>
        </w:rPr>
        <w:t xml:space="preserve"> </w:t>
      </w:r>
      <w:r w:rsidRPr="00A253E5">
        <w:rPr>
          <w:rFonts w:ascii="Times New Roman" w:hAnsi="Times New Roman"/>
          <w:sz w:val="22"/>
          <w:szCs w:val="22"/>
        </w:rPr>
        <w:lastRenderedPageBreak/>
        <w:t>технического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санитарного</w:t>
      </w:r>
      <w:r w:rsidRPr="00A253E5">
        <w:rPr>
          <w:rFonts w:ascii="Times New Roman" w:hAnsi="Times New Roman"/>
          <w:spacing w:val="1"/>
          <w:sz w:val="22"/>
          <w:szCs w:val="22"/>
        </w:rPr>
        <w:t xml:space="preserve"> </w:t>
      </w:r>
      <w:r w:rsidRPr="00A253E5">
        <w:rPr>
          <w:rFonts w:ascii="Times New Roman" w:hAnsi="Times New Roman"/>
          <w:sz w:val="22"/>
          <w:szCs w:val="22"/>
        </w:rPr>
        <w:t>состояния</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Плановые</w:t>
      </w:r>
      <w:r w:rsidRPr="00A253E5">
        <w:rPr>
          <w:rFonts w:ascii="Times New Roman" w:hAnsi="Times New Roman"/>
          <w:spacing w:val="1"/>
          <w:sz w:val="22"/>
          <w:szCs w:val="22"/>
        </w:rPr>
        <w:t xml:space="preserve"> </w:t>
      </w:r>
      <w:r w:rsidRPr="00A253E5">
        <w:rPr>
          <w:rFonts w:ascii="Times New Roman" w:hAnsi="Times New Roman"/>
          <w:sz w:val="22"/>
          <w:szCs w:val="22"/>
        </w:rPr>
        <w:t>обследования</w:t>
      </w:r>
      <w:r w:rsidRPr="00A253E5">
        <w:rPr>
          <w:rFonts w:ascii="Times New Roman" w:hAnsi="Times New Roman"/>
          <w:spacing w:val="-2"/>
          <w:sz w:val="22"/>
          <w:szCs w:val="22"/>
        </w:rPr>
        <w:t xml:space="preserve"> </w:t>
      </w:r>
      <w:r w:rsidRPr="00A253E5">
        <w:rPr>
          <w:rFonts w:ascii="Times New Roman" w:hAnsi="Times New Roman"/>
          <w:sz w:val="22"/>
          <w:szCs w:val="22"/>
        </w:rPr>
        <w:t>фасадов следует</w:t>
      </w:r>
      <w:r w:rsidRPr="00A253E5">
        <w:rPr>
          <w:rFonts w:ascii="Times New Roman" w:hAnsi="Times New Roman"/>
          <w:spacing w:val="1"/>
          <w:sz w:val="22"/>
          <w:szCs w:val="22"/>
        </w:rPr>
        <w:t xml:space="preserve"> </w:t>
      </w:r>
      <w:r w:rsidRPr="00A253E5">
        <w:rPr>
          <w:rFonts w:ascii="Times New Roman" w:hAnsi="Times New Roman"/>
          <w:sz w:val="22"/>
          <w:szCs w:val="22"/>
        </w:rPr>
        <w:t>проводить:</w:t>
      </w:r>
    </w:p>
    <w:p w:rsidR="002E0B9F" w:rsidRPr="00A253E5" w:rsidRDefault="002E0B9F" w:rsidP="00A253E5">
      <w:pPr>
        <w:pStyle w:val="aff1"/>
        <w:spacing w:after="0"/>
        <w:ind w:right="122"/>
        <w:jc w:val="both"/>
        <w:rPr>
          <w:rFonts w:ascii="Times New Roman" w:hAnsi="Times New Roman"/>
          <w:sz w:val="22"/>
          <w:szCs w:val="22"/>
        </w:rPr>
      </w:pP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общие,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ходе</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проводится</w:t>
      </w:r>
      <w:r w:rsidRPr="00A253E5">
        <w:rPr>
          <w:rFonts w:ascii="Times New Roman" w:hAnsi="Times New Roman"/>
          <w:spacing w:val="1"/>
          <w:sz w:val="22"/>
          <w:szCs w:val="22"/>
        </w:rPr>
        <w:t xml:space="preserve"> </w:t>
      </w:r>
      <w:r w:rsidRPr="00A253E5">
        <w:rPr>
          <w:rFonts w:ascii="Times New Roman" w:hAnsi="Times New Roman"/>
          <w:sz w:val="22"/>
          <w:szCs w:val="22"/>
        </w:rPr>
        <w:t>осмотр</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целом</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производиться</w:t>
      </w:r>
      <w:r w:rsidRPr="00A253E5">
        <w:rPr>
          <w:rFonts w:ascii="Times New Roman" w:hAnsi="Times New Roman"/>
          <w:spacing w:val="-1"/>
          <w:sz w:val="22"/>
          <w:szCs w:val="22"/>
        </w:rPr>
        <w:t xml:space="preserve"> </w:t>
      </w:r>
      <w:r w:rsidRPr="00A253E5">
        <w:rPr>
          <w:rFonts w:ascii="Times New Roman" w:hAnsi="Times New Roman"/>
          <w:sz w:val="22"/>
          <w:szCs w:val="22"/>
        </w:rPr>
        <w:t>два раза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год:</w:t>
      </w:r>
      <w:r w:rsidRPr="00A253E5">
        <w:rPr>
          <w:rFonts w:ascii="Times New Roman" w:hAnsi="Times New Roman"/>
          <w:spacing w:val="-1"/>
          <w:sz w:val="22"/>
          <w:szCs w:val="22"/>
        </w:rPr>
        <w:t xml:space="preserve"> </w:t>
      </w:r>
      <w:r w:rsidRPr="00A253E5">
        <w:rPr>
          <w:rFonts w:ascii="Times New Roman" w:hAnsi="Times New Roman"/>
          <w:sz w:val="22"/>
          <w:szCs w:val="22"/>
        </w:rPr>
        <w:t>весной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осенью);</w:t>
      </w:r>
    </w:p>
    <w:p w:rsidR="002E0B9F" w:rsidRPr="00A253E5" w:rsidRDefault="002E0B9F" w:rsidP="00A253E5">
      <w:pPr>
        <w:pStyle w:val="aff1"/>
        <w:spacing w:after="0"/>
        <w:ind w:right="115"/>
        <w:jc w:val="both"/>
        <w:rPr>
          <w:rFonts w:ascii="Times New Roman" w:hAnsi="Times New Roman"/>
          <w:sz w:val="22"/>
          <w:szCs w:val="22"/>
        </w:rPr>
      </w:pPr>
      <w:r w:rsidRPr="00A253E5">
        <w:rPr>
          <w:rFonts w:ascii="Times New Roman" w:hAnsi="Times New Roman"/>
          <w:sz w:val="22"/>
          <w:szCs w:val="22"/>
        </w:rPr>
        <w:t>б)</w:t>
      </w:r>
      <w:r w:rsidRPr="00A253E5">
        <w:rPr>
          <w:rFonts w:ascii="Times New Roman" w:hAnsi="Times New Roman"/>
          <w:spacing w:val="1"/>
          <w:sz w:val="22"/>
          <w:szCs w:val="22"/>
        </w:rPr>
        <w:t xml:space="preserve"> </w:t>
      </w:r>
      <w:r w:rsidRPr="00A253E5">
        <w:rPr>
          <w:rFonts w:ascii="Times New Roman" w:hAnsi="Times New Roman"/>
          <w:sz w:val="22"/>
          <w:szCs w:val="22"/>
        </w:rPr>
        <w:t>частичные,</w:t>
      </w:r>
      <w:r w:rsidRPr="00A253E5">
        <w:rPr>
          <w:rFonts w:ascii="Times New Roman" w:hAnsi="Times New Roman"/>
          <w:spacing w:val="1"/>
          <w:sz w:val="22"/>
          <w:szCs w:val="22"/>
        </w:rPr>
        <w:t xml:space="preserve"> </w:t>
      </w:r>
      <w:r w:rsidRPr="00A253E5">
        <w:rPr>
          <w:rFonts w:ascii="Times New Roman" w:hAnsi="Times New Roman"/>
          <w:sz w:val="22"/>
          <w:szCs w:val="22"/>
        </w:rPr>
        <w:t>которые</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предусматривают</w:t>
      </w:r>
      <w:r w:rsidRPr="00A253E5">
        <w:rPr>
          <w:rFonts w:ascii="Times New Roman" w:hAnsi="Times New Roman"/>
          <w:spacing w:val="1"/>
          <w:sz w:val="22"/>
          <w:szCs w:val="22"/>
        </w:rPr>
        <w:t xml:space="preserve"> </w:t>
      </w:r>
      <w:r w:rsidRPr="00A253E5">
        <w:rPr>
          <w:rFonts w:ascii="Times New Roman" w:hAnsi="Times New Roman"/>
          <w:sz w:val="22"/>
          <w:szCs w:val="22"/>
        </w:rPr>
        <w:t>осмотр</w:t>
      </w:r>
      <w:r w:rsidRPr="00A253E5">
        <w:rPr>
          <w:rFonts w:ascii="Times New Roman" w:hAnsi="Times New Roman"/>
          <w:spacing w:val="1"/>
          <w:sz w:val="22"/>
          <w:szCs w:val="22"/>
        </w:rPr>
        <w:t xml:space="preserve"> </w:t>
      </w:r>
      <w:r w:rsidRPr="00A253E5">
        <w:rPr>
          <w:rFonts w:ascii="Times New Roman" w:hAnsi="Times New Roman"/>
          <w:sz w:val="22"/>
          <w:szCs w:val="22"/>
        </w:rPr>
        <w:t>отдельных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38"/>
        </w:numPr>
        <w:tabs>
          <w:tab w:val="left" w:pos="96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очистка и промывка фасадов при загрязнении более 50% площади фасада,</w:t>
      </w:r>
      <w:r w:rsidRPr="00A253E5">
        <w:rPr>
          <w:rFonts w:ascii="Times New Roman" w:hAnsi="Times New Roman"/>
          <w:spacing w:val="-67"/>
          <w:sz w:val="22"/>
          <w:szCs w:val="22"/>
        </w:rPr>
        <w:t xml:space="preserve"> </w:t>
      </w:r>
      <w:r w:rsidRPr="00A253E5">
        <w:rPr>
          <w:rFonts w:ascii="Times New Roman" w:hAnsi="Times New Roman"/>
          <w:sz w:val="22"/>
          <w:szCs w:val="22"/>
        </w:rPr>
        <w:t>но</w:t>
      </w:r>
      <w:r w:rsidRPr="00A253E5">
        <w:rPr>
          <w:rFonts w:ascii="Times New Roman" w:hAnsi="Times New Roman"/>
          <w:spacing w:val="-2"/>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реже</w:t>
      </w:r>
      <w:r w:rsidRPr="00A253E5">
        <w:rPr>
          <w:rFonts w:ascii="Times New Roman" w:hAnsi="Times New Roman"/>
          <w:spacing w:val="-1"/>
          <w:sz w:val="22"/>
          <w:szCs w:val="22"/>
        </w:rPr>
        <w:t xml:space="preserve"> </w:t>
      </w:r>
      <w:r w:rsidRPr="00A253E5">
        <w:rPr>
          <w:rFonts w:ascii="Times New Roman" w:hAnsi="Times New Roman"/>
          <w:sz w:val="22"/>
          <w:szCs w:val="22"/>
        </w:rPr>
        <w:t>3 раз в</w:t>
      </w:r>
      <w:r w:rsidRPr="00A253E5">
        <w:rPr>
          <w:rFonts w:ascii="Times New Roman" w:hAnsi="Times New Roman"/>
          <w:spacing w:val="-1"/>
          <w:sz w:val="22"/>
          <w:szCs w:val="22"/>
        </w:rPr>
        <w:t xml:space="preserve"> </w:t>
      </w:r>
      <w:r w:rsidRPr="00A253E5">
        <w:rPr>
          <w:rFonts w:ascii="Times New Roman" w:hAnsi="Times New Roman"/>
          <w:sz w:val="22"/>
          <w:szCs w:val="22"/>
        </w:rPr>
        <w:t>год;</w:t>
      </w:r>
    </w:p>
    <w:p w:rsidR="002E0B9F" w:rsidRPr="00A253E5" w:rsidRDefault="002E0B9F" w:rsidP="00A253E5">
      <w:pPr>
        <w:pStyle w:val="aff8"/>
        <w:widowControl w:val="0"/>
        <w:numPr>
          <w:ilvl w:val="0"/>
          <w:numId w:val="38"/>
        </w:numPr>
        <w:tabs>
          <w:tab w:val="left" w:pos="964"/>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смывка несанкционированных надписей и рисунков по мере их появления</w:t>
      </w:r>
      <w:r w:rsidRPr="00A253E5">
        <w:rPr>
          <w:rFonts w:ascii="Times New Roman" w:hAnsi="Times New Roman"/>
          <w:spacing w:val="-67"/>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фасадах;</w:t>
      </w:r>
    </w:p>
    <w:p w:rsidR="002E0B9F" w:rsidRPr="00A253E5" w:rsidRDefault="002E0B9F" w:rsidP="00A253E5">
      <w:pPr>
        <w:pStyle w:val="aff8"/>
        <w:widowControl w:val="0"/>
        <w:numPr>
          <w:ilvl w:val="0"/>
          <w:numId w:val="38"/>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текущий</w:t>
      </w:r>
      <w:r w:rsidRPr="00A253E5">
        <w:rPr>
          <w:rFonts w:ascii="Times New Roman" w:hAnsi="Times New Roman"/>
          <w:spacing w:val="-3"/>
          <w:sz w:val="22"/>
          <w:szCs w:val="22"/>
        </w:rPr>
        <w:t xml:space="preserve"> </w:t>
      </w:r>
      <w:r w:rsidRPr="00A253E5">
        <w:rPr>
          <w:rFonts w:ascii="Times New Roman" w:hAnsi="Times New Roman"/>
          <w:sz w:val="22"/>
          <w:szCs w:val="22"/>
        </w:rPr>
        <w:t>ремонт</w:t>
      </w:r>
      <w:r w:rsidRPr="00A253E5">
        <w:rPr>
          <w:rFonts w:ascii="Times New Roman" w:hAnsi="Times New Roman"/>
          <w:spacing w:val="-4"/>
          <w:sz w:val="22"/>
          <w:szCs w:val="22"/>
        </w:rPr>
        <w:t xml:space="preserve"> </w:t>
      </w:r>
      <w:r w:rsidRPr="00A253E5">
        <w:rPr>
          <w:rFonts w:ascii="Times New Roman" w:hAnsi="Times New Roman"/>
          <w:sz w:val="22"/>
          <w:szCs w:val="22"/>
        </w:rPr>
        <w:t>фасадов.</w:t>
      </w:r>
    </w:p>
    <w:p w:rsidR="002E0B9F" w:rsidRPr="00A253E5" w:rsidRDefault="002E0B9F" w:rsidP="00A253E5">
      <w:pPr>
        <w:pStyle w:val="aff8"/>
        <w:widowControl w:val="0"/>
        <w:numPr>
          <w:ilvl w:val="0"/>
          <w:numId w:val="35"/>
        </w:numPr>
        <w:tabs>
          <w:tab w:val="left" w:pos="94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Текущий ремонт фасадов осуществляется путем замены и восстановления</w:t>
      </w:r>
      <w:r w:rsidRPr="00A253E5">
        <w:rPr>
          <w:rFonts w:ascii="Times New Roman" w:hAnsi="Times New Roman"/>
          <w:spacing w:val="-67"/>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(водосточные</w:t>
      </w:r>
      <w:r w:rsidRPr="00A253E5">
        <w:rPr>
          <w:rFonts w:ascii="Times New Roman" w:hAnsi="Times New Roman"/>
          <w:spacing w:val="1"/>
          <w:sz w:val="22"/>
          <w:szCs w:val="22"/>
        </w:rPr>
        <w:t xml:space="preserve"> </w:t>
      </w:r>
      <w:r w:rsidRPr="00A253E5">
        <w:rPr>
          <w:rFonts w:ascii="Times New Roman" w:hAnsi="Times New Roman"/>
          <w:sz w:val="22"/>
          <w:szCs w:val="22"/>
        </w:rPr>
        <w:t>трубы),</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архитектурных</w:t>
      </w:r>
      <w:r w:rsidRPr="00A253E5">
        <w:rPr>
          <w:rFonts w:ascii="Times New Roman" w:hAnsi="Times New Roman"/>
          <w:spacing w:val="1"/>
          <w:sz w:val="22"/>
          <w:szCs w:val="22"/>
        </w:rPr>
        <w:t xml:space="preserve"> </w:t>
      </w:r>
      <w:r w:rsidRPr="00A253E5">
        <w:rPr>
          <w:rFonts w:ascii="Times New Roman" w:hAnsi="Times New Roman"/>
          <w:sz w:val="22"/>
          <w:szCs w:val="22"/>
        </w:rPr>
        <w:t>деталей</w:t>
      </w:r>
      <w:r w:rsidRPr="00A253E5">
        <w:rPr>
          <w:rFonts w:ascii="Times New Roman" w:hAnsi="Times New Roman"/>
          <w:spacing w:val="13"/>
          <w:sz w:val="22"/>
          <w:szCs w:val="22"/>
        </w:rPr>
        <w:t xml:space="preserve"> </w:t>
      </w: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конструктивных</w:t>
      </w:r>
      <w:r w:rsidRPr="00A253E5">
        <w:rPr>
          <w:rFonts w:ascii="Times New Roman" w:hAnsi="Times New Roman"/>
          <w:spacing w:val="13"/>
          <w:sz w:val="22"/>
          <w:szCs w:val="22"/>
        </w:rPr>
        <w:t xml:space="preserve"> </w:t>
      </w:r>
      <w:r w:rsidRPr="00A253E5">
        <w:rPr>
          <w:rFonts w:ascii="Times New Roman" w:hAnsi="Times New Roman"/>
          <w:sz w:val="22"/>
          <w:szCs w:val="22"/>
        </w:rPr>
        <w:t>элементов</w:t>
      </w:r>
      <w:r w:rsidRPr="00A253E5">
        <w:rPr>
          <w:rFonts w:ascii="Times New Roman" w:hAnsi="Times New Roman"/>
          <w:spacing w:val="13"/>
          <w:sz w:val="22"/>
          <w:szCs w:val="22"/>
        </w:rPr>
        <w:t xml:space="preserve"> </w:t>
      </w:r>
      <w:r w:rsidRPr="00A253E5">
        <w:rPr>
          <w:rFonts w:ascii="Times New Roman" w:hAnsi="Times New Roman"/>
          <w:sz w:val="22"/>
          <w:szCs w:val="22"/>
        </w:rPr>
        <w:t>фасадов</w:t>
      </w:r>
      <w:r w:rsidRPr="00A253E5">
        <w:rPr>
          <w:rFonts w:ascii="Times New Roman" w:hAnsi="Times New Roman"/>
          <w:spacing w:val="13"/>
          <w:sz w:val="22"/>
          <w:szCs w:val="22"/>
        </w:rPr>
        <w:t xml:space="preserve"> </w:t>
      </w:r>
      <w:r w:rsidRPr="00A253E5">
        <w:rPr>
          <w:rFonts w:ascii="Times New Roman" w:hAnsi="Times New Roman"/>
          <w:sz w:val="22"/>
          <w:szCs w:val="22"/>
        </w:rPr>
        <w:t>(в</w:t>
      </w:r>
      <w:r w:rsidRPr="00A253E5">
        <w:rPr>
          <w:rFonts w:ascii="Times New Roman" w:hAnsi="Times New Roman"/>
          <w:spacing w:val="11"/>
          <w:sz w:val="22"/>
          <w:szCs w:val="22"/>
        </w:rPr>
        <w:t xml:space="preserve"> </w:t>
      </w:r>
      <w:r w:rsidRPr="00A253E5">
        <w:rPr>
          <w:rFonts w:ascii="Times New Roman" w:hAnsi="Times New Roman"/>
          <w:sz w:val="22"/>
          <w:szCs w:val="22"/>
        </w:rPr>
        <w:t>том</w:t>
      </w:r>
      <w:r w:rsidRPr="00A253E5">
        <w:rPr>
          <w:rFonts w:ascii="Times New Roman" w:hAnsi="Times New Roman"/>
          <w:spacing w:val="14"/>
          <w:sz w:val="22"/>
          <w:szCs w:val="22"/>
        </w:rPr>
        <w:t xml:space="preserve"> </w:t>
      </w:r>
      <w:r w:rsidRPr="00A253E5">
        <w:rPr>
          <w:rFonts w:ascii="Times New Roman" w:hAnsi="Times New Roman"/>
          <w:sz w:val="22"/>
          <w:szCs w:val="22"/>
        </w:rPr>
        <w:t>числе</w:t>
      </w:r>
      <w:r w:rsidRPr="00A253E5">
        <w:rPr>
          <w:rFonts w:ascii="Times New Roman" w:hAnsi="Times New Roman"/>
          <w:spacing w:val="13"/>
          <w:sz w:val="22"/>
          <w:szCs w:val="22"/>
        </w:rPr>
        <w:t xml:space="preserve"> </w:t>
      </w:r>
      <w:r w:rsidRPr="00A253E5">
        <w:rPr>
          <w:rFonts w:ascii="Times New Roman" w:hAnsi="Times New Roman"/>
          <w:sz w:val="22"/>
          <w:szCs w:val="22"/>
        </w:rPr>
        <w:t>цоколь,</w:t>
      </w:r>
      <w:r w:rsidRPr="00A253E5">
        <w:rPr>
          <w:rFonts w:ascii="Times New Roman" w:hAnsi="Times New Roman"/>
          <w:spacing w:val="11"/>
          <w:sz w:val="22"/>
          <w:szCs w:val="22"/>
        </w:rPr>
        <w:t xml:space="preserve"> </w:t>
      </w:r>
      <w:r w:rsidRPr="00A253E5">
        <w:rPr>
          <w:rFonts w:ascii="Times New Roman" w:hAnsi="Times New Roman"/>
          <w:sz w:val="22"/>
          <w:szCs w:val="22"/>
        </w:rPr>
        <w:t>карниз, горизонтальная</w:t>
      </w:r>
      <w:r w:rsidRPr="00A253E5">
        <w:rPr>
          <w:rFonts w:ascii="Times New Roman" w:hAnsi="Times New Roman"/>
          <w:spacing w:val="1"/>
          <w:sz w:val="22"/>
          <w:szCs w:val="22"/>
        </w:rPr>
        <w:t xml:space="preserve"> </w:t>
      </w:r>
      <w:r w:rsidRPr="00A253E5">
        <w:rPr>
          <w:rFonts w:ascii="Times New Roman" w:hAnsi="Times New Roman"/>
          <w:sz w:val="22"/>
          <w:szCs w:val="22"/>
        </w:rPr>
        <w:t>тяга,</w:t>
      </w:r>
      <w:r w:rsidRPr="00A253E5">
        <w:rPr>
          <w:rFonts w:ascii="Times New Roman" w:hAnsi="Times New Roman"/>
          <w:spacing w:val="1"/>
          <w:sz w:val="22"/>
          <w:szCs w:val="22"/>
        </w:rPr>
        <w:t xml:space="preserve"> </w:t>
      </w:r>
      <w:r w:rsidRPr="00A253E5">
        <w:rPr>
          <w:rFonts w:ascii="Times New Roman" w:hAnsi="Times New Roman"/>
          <w:sz w:val="22"/>
          <w:szCs w:val="22"/>
        </w:rPr>
        <w:t>вертикальная</w:t>
      </w:r>
      <w:r w:rsidRPr="00A253E5">
        <w:rPr>
          <w:rFonts w:ascii="Times New Roman" w:hAnsi="Times New Roman"/>
          <w:spacing w:val="1"/>
          <w:sz w:val="22"/>
          <w:szCs w:val="22"/>
        </w:rPr>
        <w:t xml:space="preserve"> </w:t>
      </w:r>
      <w:r w:rsidRPr="00A253E5">
        <w:rPr>
          <w:rFonts w:ascii="Times New Roman" w:hAnsi="Times New Roman"/>
          <w:sz w:val="22"/>
          <w:szCs w:val="22"/>
        </w:rPr>
        <w:t>тяга,</w:t>
      </w:r>
      <w:r w:rsidRPr="00A253E5">
        <w:rPr>
          <w:rFonts w:ascii="Times New Roman" w:hAnsi="Times New Roman"/>
          <w:spacing w:val="1"/>
          <w:sz w:val="22"/>
          <w:szCs w:val="22"/>
        </w:rPr>
        <w:t xml:space="preserve"> </w:t>
      </w:r>
      <w:r w:rsidRPr="00A253E5">
        <w:rPr>
          <w:rFonts w:ascii="Times New Roman" w:hAnsi="Times New Roman"/>
          <w:sz w:val="22"/>
          <w:szCs w:val="22"/>
        </w:rPr>
        <w:t>пояс,</w:t>
      </w:r>
      <w:r w:rsidRPr="00A253E5">
        <w:rPr>
          <w:rFonts w:ascii="Times New Roman" w:hAnsi="Times New Roman"/>
          <w:spacing w:val="1"/>
          <w:sz w:val="22"/>
          <w:szCs w:val="22"/>
        </w:rPr>
        <w:t xml:space="preserve"> </w:t>
      </w:r>
      <w:r w:rsidRPr="00A253E5">
        <w:rPr>
          <w:rFonts w:ascii="Times New Roman" w:hAnsi="Times New Roman"/>
          <w:sz w:val="22"/>
          <w:szCs w:val="22"/>
        </w:rPr>
        <w:t>парапет,</w:t>
      </w:r>
      <w:r w:rsidRPr="00A253E5">
        <w:rPr>
          <w:rFonts w:ascii="Times New Roman" w:hAnsi="Times New Roman"/>
          <w:spacing w:val="1"/>
          <w:sz w:val="22"/>
          <w:szCs w:val="22"/>
        </w:rPr>
        <w:t xml:space="preserve"> </w:t>
      </w:r>
      <w:r w:rsidRPr="00A253E5">
        <w:rPr>
          <w:rFonts w:ascii="Times New Roman" w:hAnsi="Times New Roman"/>
          <w:sz w:val="22"/>
          <w:szCs w:val="22"/>
        </w:rPr>
        <w:t>портал,</w:t>
      </w:r>
      <w:r w:rsidRPr="00A253E5">
        <w:rPr>
          <w:rFonts w:ascii="Times New Roman" w:hAnsi="Times New Roman"/>
          <w:spacing w:val="1"/>
          <w:sz w:val="22"/>
          <w:szCs w:val="22"/>
        </w:rPr>
        <w:t xml:space="preserve"> </w:t>
      </w:r>
      <w:r w:rsidRPr="00A253E5">
        <w:rPr>
          <w:rFonts w:ascii="Times New Roman" w:hAnsi="Times New Roman"/>
          <w:sz w:val="22"/>
          <w:szCs w:val="22"/>
        </w:rPr>
        <w:t>оконные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дверные заполнения, элемент входной группы, за исключением лепного декора),</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восстановления</w:t>
      </w:r>
      <w:r w:rsidRPr="00A253E5">
        <w:rPr>
          <w:rFonts w:ascii="Times New Roman" w:hAnsi="Times New Roman"/>
          <w:spacing w:val="-2"/>
          <w:sz w:val="22"/>
          <w:szCs w:val="22"/>
        </w:rPr>
        <w:t xml:space="preserve"> </w:t>
      </w:r>
      <w:r w:rsidRPr="00A253E5">
        <w:rPr>
          <w:rFonts w:ascii="Times New Roman" w:hAnsi="Times New Roman"/>
          <w:sz w:val="22"/>
          <w:szCs w:val="22"/>
        </w:rPr>
        <w:t>отделки</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аналогичные.</w:t>
      </w:r>
    </w:p>
    <w:p w:rsidR="002E0B9F" w:rsidRPr="00A253E5" w:rsidRDefault="002E0B9F" w:rsidP="00A253E5">
      <w:pPr>
        <w:pStyle w:val="aff8"/>
        <w:widowControl w:val="0"/>
        <w:numPr>
          <w:ilvl w:val="0"/>
          <w:numId w:val="35"/>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Текущий</w:t>
      </w:r>
      <w:r w:rsidRPr="00A253E5">
        <w:rPr>
          <w:rFonts w:ascii="Times New Roman" w:hAnsi="Times New Roman"/>
          <w:spacing w:val="-6"/>
          <w:sz w:val="22"/>
          <w:szCs w:val="22"/>
        </w:rPr>
        <w:t xml:space="preserve"> </w:t>
      </w:r>
      <w:r w:rsidRPr="00A253E5">
        <w:rPr>
          <w:rFonts w:ascii="Times New Roman" w:hAnsi="Times New Roman"/>
          <w:sz w:val="22"/>
          <w:szCs w:val="22"/>
        </w:rPr>
        <w:t>ремонт</w:t>
      </w:r>
      <w:r w:rsidRPr="00A253E5">
        <w:rPr>
          <w:rFonts w:ascii="Times New Roman" w:hAnsi="Times New Roman"/>
          <w:spacing w:val="-4"/>
          <w:sz w:val="22"/>
          <w:szCs w:val="22"/>
        </w:rPr>
        <w:t xml:space="preserve"> </w:t>
      </w:r>
      <w:r w:rsidRPr="00A253E5">
        <w:rPr>
          <w:rFonts w:ascii="Times New Roman" w:hAnsi="Times New Roman"/>
          <w:sz w:val="22"/>
          <w:szCs w:val="22"/>
        </w:rPr>
        <w:t>фасадов</w:t>
      </w:r>
      <w:r w:rsidRPr="00A253E5">
        <w:rPr>
          <w:rFonts w:ascii="Times New Roman" w:hAnsi="Times New Roman"/>
          <w:spacing w:val="-4"/>
          <w:sz w:val="22"/>
          <w:szCs w:val="22"/>
        </w:rPr>
        <w:t xml:space="preserve"> </w:t>
      </w:r>
      <w:r w:rsidRPr="00A253E5">
        <w:rPr>
          <w:rFonts w:ascii="Times New Roman" w:hAnsi="Times New Roman"/>
          <w:sz w:val="22"/>
          <w:szCs w:val="22"/>
        </w:rPr>
        <w:t>выполняется</w:t>
      </w:r>
      <w:r w:rsidRPr="00A253E5">
        <w:rPr>
          <w:rFonts w:ascii="Times New Roman" w:hAnsi="Times New Roman"/>
          <w:spacing w:val="-5"/>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случаях:</w:t>
      </w:r>
    </w:p>
    <w:p w:rsidR="002E0B9F" w:rsidRPr="00A253E5" w:rsidRDefault="002E0B9F" w:rsidP="00A253E5">
      <w:pPr>
        <w:pStyle w:val="aff8"/>
        <w:widowControl w:val="0"/>
        <w:numPr>
          <w:ilvl w:val="0"/>
          <w:numId w:val="39"/>
        </w:numPr>
        <w:tabs>
          <w:tab w:val="left" w:pos="116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локальных</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повреждений,</w:t>
      </w:r>
      <w:r w:rsidRPr="00A253E5">
        <w:rPr>
          <w:rFonts w:ascii="Times New Roman" w:hAnsi="Times New Roman"/>
          <w:spacing w:val="1"/>
          <w:sz w:val="22"/>
          <w:szCs w:val="22"/>
        </w:rPr>
        <w:t xml:space="preserve"> </w:t>
      </w:r>
      <w:r w:rsidRPr="00A253E5">
        <w:rPr>
          <w:rFonts w:ascii="Times New Roman" w:hAnsi="Times New Roman"/>
          <w:sz w:val="22"/>
          <w:szCs w:val="22"/>
        </w:rPr>
        <w:t>утраты</w:t>
      </w:r>
      <w:r w:rsidRPr="00A253E5">
        <w:rPr>
          <w:rFonts w:ascii="Times New Roman" w:hAnsi="Times New Roman"/>
          <w:spacing w:val="1"/>
          <w:sz w:val="22"/>
          <w:szCs w:val="22"/>
        </w:rPr>
        <w:t xml:space="preserve"> </w:t>
      </w:r>
      <w:r w:rsidRPr="00A253E5">
        <w:rPr>
          <w:rFonts w:ascii="Times New Roman" w:hAnsi="Times New Roman"/>
          <w:sz w:val="22"/>
          <w:szCs w:val="22"/>
        </w:rPr>
        <w:t>отделочного</w:t>
      </w:r>
      <w:r w:rsidRPr="00A253E5">
        <w:rPr>
          <w:rFonts w:ascii="Times New Roman" w:hAnsi="Times New Roman"/>
          <w:spacing w:val="1"/>
          <w:sz w:val="22"/>
          <w:szCs w:val="22"/>
        </w:rPr>
        <w:t xml:space="preserve"> </w:t>
      </w:r>
      <w:r w:rsidRPr="00A253E5">
        <w:rPr>
          <w:rFonts w:ascii="Times New Roman" w:hAnsi="Times New Roman"/>
          <w:sz w:val="22"/>
          <w:szCs w:val="22"/>
        </w:rPr>
        <w:t>слоя</w:t>
      </w:r>
      <w:r w:rsidRPr="00A253E5">
        <w:rPr>
          <w:rFonts w:ascii="Times New Roman" w:hAnsi="Times New Roman"/>
          <w:spacing w:val="1"/>
          <w:sz w:val="22"/>
          <w:szCs w:val="22"/>
        </w:rPr>
        <w:t xml:space="preserve"> </w:t>
      </w:r>
      <w:r w:rsidRPr="00A253E5">
        <w:rPr>
          <w:rFonts w:ascii="Times New Roman" w:hAnsi="Times New Roman"/>
          <w:sz w:val="22"/>
          <w:szCs w:val="22"/>
        </w:rPr>
        <w:t>(штукатурки,</w:t>
      </w:r>
      <w:r w:rsidRPr="00A253E5">
        <w:rPr>
          <w:rFonts w:ascii="Times New Roman" w:hAnsi="Times New Roman"/>
          <w:spacing w:val="1"/>
          <w:sz w:val="22"/>
          <w:szCs w:val="22"/>
        </w:rPr>
        <w:t xml:space="preserve"> </w:t>
      </w:r>
      <w:r w:rsidRPr="00A253E5">
        <w:rPr>
          <w:rFonts w:ascii="Times New Roman" w:hAnsi="Times New Roman"/>
          <w:sz w:val="22"/>
          <w:szCs w:val="22"/>
        </w:rPr>
        <w:t>облицовка);</w:t>
      </w:r>
    </w:p>
    <w:p w:rsidR="002E0B9F" w:rsidRPr="00A253E5" w:rsidRDefault="002E0B9F" w:rsidP="00A253E5">
      <w:pPr>
        <w:pStyle w:val="aff8"/>
        <w:widowControl w:val="0"/>
        <w:numPr>
          <w:ilvl w:val="0"/>
          <w:numId w:val="39"/>
        </w:numPr>
        <w:tabs>
          <w:tab w:val="left" w:pos="100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повреждения, утраты, выветривания примыканий, соединений и стыков</w:t>
      </w:r>
      <w:r w:rsidRPr="00A253E5">
        <w:rPr>
          <w:rFonts w:ascii="Times New Roman" w:hAnsi="Times New Roman"/>
          <w:spacing w:val="1"/>
          <w:sz w:val="22"/>
          <w:szCs w:val="22"/>
        </w:rPr>
        <w:t xml:space="preserve"> </w:t>
      </w:r>
      <w:r w:rsidRPr="00A253E5">
        <w:rPr>
          <w:rFonts w:ascii="Times New Roman" w:hAnsi="Times New Roman"/>
          <w:sz w:val="22"/>
          <w:szCs w:val="22"/>
        </w:rPr>
        <w:t>отделки</w:t>
      </w:r>
      <w:r w:rsidRPr="00A253E5">
        <w:rPr>
          <w:rFonts w:ascii="Times New Roman" w:hAnsi="Times New Roman"/>
          <w:spacing w:val="-2"/>
          <w:sz w:val="22"/>
          <w:szCs w:val="22"/>
        </w:rPr>
        <w:t xml:space="preserve"> </w:t>
      </w:r>
      <w:r w:rsidRPr="00A253E5">
        <w:rPr>
          <w:rFonts w:ascii="Times New Roman" w:hAnsi="Times New Roman"/>
          <w:sz w:val="22"/>
          <w:szCs w:val="22"/>
        </w:rPr>
        <w:t>(швы</w:t>
      </w:r>
      <w:r w:rsidRPr="00A253E5">
        <w:rPr>
          <w:rFonts w:ascii="Times New Roman" w:hAnsi="Times New Roman"/>
          <w:spacing w:val="-2"/>
          <w:sz w:val="22"/>
          <w:szCs w:val="22"/>
        </w:rPr>
        <w:t xml:space="preserve"> </w:t>
      </w:r>
      <w:r w:rsidRPr="00A253E5">
        <w:rPr>
          <w:rFonts w:ascii="Times New Roman" w:hAnsi="Times New Roman"/>
          <w:sz w:val="22"/>
          <w:szCs w:val="22"/>
        </w:rPr>
        <w:t>стен</w:t>
      </w:r>
      <w:r w:rsidRPr="00A253E5">
        <w:rPr>
          <w:rFonts w:ascii="Times New Roman" w:hAnsi="Times New Roman"/>
          <w:spacing w:val="-1"/>
          <w:sz w:val="22"/>
          <w:szCs w:val="22"/>
        </w:rPr>
        <w:t xml:space="preserve"> </w:t>
      </w:r>
      <w:r w:rsidRPr="00A253E5">
        <w:rPr>
          <w:rFonts w:ascii="Times New Roman" w:hAnsi="Times New Roman"/>
          <w:sz w:val="22"/>
          <w:szCs w:val="22"/>
        </w:rPr>
        <w:t>облицовки),</w:t>
      </w:r>
      <w:r w:rsidRPr="00A253E5">
        <w:rPr>
          <w:rFonts w:ascii="Times New Roman" w:hAnsi="Times New Roman"/>
          <w:spacing w:val="-1"/>
          <w:sz w:val="22"/>
          <w:szCs w:val="22"/>
        </w:rPr>
        <w:t xml:space="preserve"> </w:t>
      </w:r>
      <w:r w:rsidRPr="00A253E5">
        <w:rPr>
          <w:rFonts w:ascii="Times New Roman" w:hAnsi="Times New Roman"/>
          <w:sz w:val="22"/>
          <w:szCs w:val="22"/>
        </w:rPr>
        <w:t>облицовки</w:t>
      </w:r>
      <w:r w:rsidRPr="00A253E5">
        <w:rPr>
          <w:rFonts w:ascii="Times New Roman" w:hAnsi="Times New Roman"/>
          <w:spacing w:val="-2"/>
          <w:sz w:val="22"/>
          <w:szCs w:val="22"/>
        </w:rPr>
        <w:t xml:space="preserve"> </w:t>
      </w:r>
      <w:r w:rsidRPr="00A253E5">
        <w:rPr>
          <w:rFonts w:ascii="Times New Roman" w:hAnsi="Times New Roman"/>
          <w:sz w:val="22"/>
          <w:szCs w:val="22"/>
        </w:rPr>
        <w:t>фасадов;</w:t>
      </w:r>
    </w:p>
    <w:p w:rsidR="002E0B9F" w:rsidRPr="00A253E5" w:rsidRDefault="002E0B9F" w:rsidP="00A253E5">
      <w:pPr>
        <w:pStyle w:val="aff8"/>
        <w:widowControl w:val="0"/>
        <w:numPr>
          <w:ilvl w:val="0"/>
          <w:numId w:val="39"/>
        </w:numPr>
        <w:tabs>
          <w:tab w:val="left" w:pos="100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повреждения, разрушения герметизирующих заделок стыков панельных</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2"/>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ремонта</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поверхности</w:t>
      </w:r>
      <w:r w:rsidRPr="00A253E5">
        <w:rPr>
          <w:rFonts w:ascii="Times New Roman" w:hAnsi="Times New Roman"/>
          <w:spacing w:val="-2"/>
          <w:sz w:val="22"/>
          <w:szCs w:val="22"/>
        </w:rPr>
        <w:t xml:space="preserve"> </w:t>
      </w:r>
      <w:r w:rsidRPr="00A253E5">
        <w:rPr>
          <w:rFonts w:ascii="Times New Roman" w:hAnsi="Times New Roman"/>
          <w:sz w:val="22"/>
          <w:szCs w:val="22"/>
        </w:rPr>
        <w:t>отделки;</w:t>
      </w:r>
    </w:p>
    <w:p w:rsidR="002E0B9F" w:rsidRPr="00A253E5" w:rsidRDefault="002E0B9F" w:rsidP="00A253E5">
      <w:pPr>
        <w:pStyle w:val="aff8"/>
        <w:widowControl w:val="0"/>
        <w:numPr>
          <w:ilvl w:val="0"/>
          <w:numId w:val="39"/>
        </w:numPr>
        <w:tabs>
          <w:tab w:val="left" w:pos="1052"/>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повреждения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утрат</w:t>
      </w:r>
      <w:r w:rsidRPr="00A253E5">
        <w:rPr>
          <w:rFonts w:ascii="Times New Roman" w:hAnsi="Times New Roman"/>
          <w:spacing w:val="1"/>
          <w:sz w:val="22"/>
          <w:szCs w:val="22"/>
        </w:rPr>
        <w:t xml:space="preserve"> </w:t>
      </w:r>
      <w:r w:rsidRPr="00A253E5">
        <w:rPr>
          <w:rFonts w:ascii="Times New Roman" w:hAnsi="Times New Roman"/>
          <w:sz w:val="22"/>
          <w:szCs w:val="22"/>
        </w:rPr>
        <w:t>цоколя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камне,</w:t>
      </w:r>
      <w:r w:rsidRPr="00A253E5">
        <w:rPr>
          <w:rFonts w:ascii="Times New Roman" w:hAnsi="Times New Roman"/>
          <w:spacing w:val="1"/>
          <w:sz w:val="22"/>
          <w:szCs w:val="22"/>
        </w:rPr>
        <w:t xml:space="preserve"> </w:t>
      </w:r>
      <w:r w:rsidRPr="00A253E5">
        <w:rPr>
          <w:rFonts w:ascii="Times New Roman" w:hAnsi="Times New Roman"/>
          <w:sz w:val="22"/>
          <w:szCs w:val="22"/>
        </w:rPr>
        <w:t>облицовки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предварительной</w:t>
      </w:r>
      <w:r w:rsidRPr="00A253E5">
        <w:rPr>
          <w:rFonts w:ascii="Times New Roman" w:hAnsi="Times New Roman"/>
          <w:spacing w:val="1"/>
          <w:sz w:val="22"/>
          <w:szCs w:val="22"/>
        </w:rPr>
        <w:t xml:space="preserve"> </w:t>
      </w:r>
      <w:r w:rsidRPr="00A253E5">
        <w:rPr>
          <w:rFonts w:ascii="Times New Roman" w:hAnsi="Times New Roman"/>
          <w:sz w:val="22"/>
          <w:szCs w:val="22"/>
        </w:rPr>
        <w:t>очисткой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последующей</w:t>
      </w:r>
      <w:r w:rsidRPr="00A253E5">
        <w:rPr>
          <w:rFonts w:ascii="Times New Roman" w:hAnsi="Times New Roman"/>
          <w:spacing w:val="-3"/>
          <w:sz w:val="22"/>
          <w:szCs w:val="22"/>
        </w:rPr>
        <w:t xml:space="preserve"> </w:t>
      </w:r>
      <w:r w:rsidRPr="00A253E5">
        <w:rPr>
          <w:rFonts w:ascii="Times New Roman" w:hAnsi="Times New Roman"/>
          <w:sz w:val="22"/>
          <w:szCs w:val="22"/>
        </w:rPr>
        <w:t>гидрофобизацией</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3"/>
          <w:sz w:val="22"/>
          <w:szCs w:val="22"/>
        </w:rPr>
        <w:t xml:space="preserve"> </w:t>
      </w:r>
      <w:r w:rsidRPr="00A253E5">
        <w:rPr>
          <w:rFonts w:ascii="Times New Roman" w:hAnsi="Times New Roman"/>
          <w:sz w:val="22"/>
          <w:szCs w:val="22"/>
        </w:rPr>
        <w:t>всем</w:t>
      </w:r>
      <w:r w:rsidRPr="00A253E5">
        <w:rPr>
          <w:rFonts w:ascii="Times New Roman" w:hAnsi="Times New Roman"/>
          <w:spacing w:val="-1"/>
          <w:sz w:val="22"/>
          <w:szCs w:val="22"/>
        </w:rPr>
        <w:t xml:space="preserve"> </w:t>
      </w:r>
      <w:r w:rsidRPr="00A253E5">
        <w:rPr>
          <w:rFonts w:ascii="Times New Roman" w:hAnsi="Times New Roman"/>
          <w:sz w:val="22"/>
          <w:szCs w:val="22"/>
        </w:rPr>
        <w:t>цоколе;</w:t>
      </w:r>
    </w:p>
    <w:p w:rsidR="002E0B9F" w:rsidRPr="00A253E5" w:rsidRDefault="002E0B9F" w:rsidP="00A253E5">
      <w:pPr>
        <w:pStyle w:val="aff8"/>
        <w:widowControl w:val="0"/>
        <w:numPr>
          <w:ilvl w:val="0"/>
          <w:numId w:val="39"/>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повреждения,</w:t>
      </w:r>
      <w:r w:rsidRPr="00A253E5">
        <w:rPr>
          <w:rFonts w:ascii="Times New Roman" w:hAnsi="Times New Roman"/>
          <w:spacing w:val="-8"/>
          <w:sz w:val="22"/>
          <w:szCs w:val="22"/>
        </w:rPr>
        <w:t xml:space="preserve"> </w:t>
      </w:r>
      <w:r w:rsidRPr="00A253E5">
        <w:rPr>
          <w:rFonts w:ascii="Times New Roman" w:hAnsi="Times New Roman"/>
          <w:sz w:val="22"/>
          <w:szCs w:val="22"/>
        </w:rPr>
        <w:t>локальных</w:t>
      </w:r>
      <w:r w:rsidRPr="00A253E5">
        <w:rPr>
          <w:rFonts w:ascii="Times New Roman" w:hAnsi="Times New Roman"/>
          <w:spacing w:val="-8"/>
          <w:sz w:val="22"/>
          <w:szCs w:val="22"/>
        </w:rPr>
        <w:t xml:space="preserve"> </w:t>
      </w:r>
      <w:r w:rsidRPr="00A253E5">
        <w:rPr>
          <w:rFonts w:ascii="Times New Roman" w:hAnsi="Times New Roman"/>
          <w:sz w:val="22"/>
          <w:szCs w:val="22"/>
        </w:rPr>
        <w:t>утрат</w:t>
      </w:r>
      <w:r w:rsidRPr="00A253E5">
        <w:rPr>
          <w:rFonts w:ascii="Times New Roman" w:hAnsi="Times New Roman"/>
          <w:spacing w:val="-8"/>
          <w:sz w:val="22"/>
          <w:szCs w:val="22"/>
        </w:rPr>
        <w:t xml:space="preserve"> </w:t>
      </w:r>
      <w:r w:rsidRPr="00A253E5">
        <w:rPr>
          <w:rFonts w:ascii="Times New Roman" w:hAnsi="Times New Roman"/>
          <w:sz w:val="22"/>
          <w:szCs w:val="22"/>
        </w:rPr>
        <w:t>архитектурных</w:t>
      </w:r>
      <w:r w:rsidRPr="00A253E5">
        <w:rPr>
          <w:rFonts w:ascii="Times New Roman" w:hAnsi="Times New Roman"/>
          <w:spacing w:val="-8"/>
          <w:sz w:val="22"/>
          <w:szCs w:val="22"/>
        </w:rPr>
        <w:t xml:space="preserve"> </w:t>
      </w:r>
      <w:r w:rsidRPr="00A253E5">
        <w:rPr>
          <w:rFonts w:ascii="Times New Roman" w:hAnsi="Times New Roman"/>
          <w:sz w:val="22"/>
          <w:szCs w:val="22"/>
        </w:rPr>
        <w:t>деталей;</w:t>
      </w:r>
    </w:p>
    <w:p w:rsidR="002E0B9F" w:rsidRPr="00A253E5" w:rsidRDefault="002E0B9F" w:rsidP="00A253E5">
      <w:pPr>
        <w:pStyle w:val="aff8"/>
        <w:widowControl w:val="0"/>
        <w:numPr>
          <w:ilvl w:val="0"/>
          <w:numId w:val="39"/>
        </w:numPr>
        <w:tabs>
          <w:tab w:val="left" w:pos="102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локальных повреждений, утрат конструктивных элементов от площади</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поверхности</w:t>
      </w:r>
      <w:r w:rsidRPr="00A253E5">
        <w:rPr>
          <w:rFonts w:ascii="Times New Roman" w:hAnsi="Times New Roman"/>
          <w:spacing w:val="-2"/>
          <w:sz w:val="22"/>
          <w:szCs w:val="22"/>
        </w:rPr>
        <w:t xml:space="preserve"> </w:t>
      </w:r>
      <w:r w:rsidRPr="00A253E5">
        <w:rPr>
          <w:rFonts w:ascii="Times New Roman" w:hAnsi="Times New Roman"/>
          <w:sz w:val="22"/>
          <w:szCs w:val="22"/>
        </w:rPr>
        <w:t>элементов,</w:t>
      </w:r>
      <w:r w:rsidRPr="00A253E5">
        <w:rPr>
          <w:rFonts w:ascii="Times New Roman" w:hAnsi="Times New Roman"/>
          <w:spacing w:val="-2"/>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влияющих</w:t>
      </w:r>
      <w:r w:rsidRPr="00A253E5">
        <w:rPr>
          <w:rFonts w:ascii="Times New Roman" w:hAnsi="Times New Roman"/>
          <w:spacing w:val="-3"/>
          <w:sz w:val="22"/>
          <w:szCs w:val="22"/>
        </w:rPr>
        <w:t xml:space="preserve"> </w:t>
      </w:r>
      <w:r w:rsidRPr="00A253E5">
        <w:rPr>
          <w:rFonts w:ascii="Times New Roman" w:hAnsi="Times New Roman"/>
          <w:sz w:val="22"/>
          <w:szCs w:val="22"/>
        </w:rPr>
        <w:t>на</w:t>
      </w:r>
      <w:r w:rsidRPr="00A253E5">
        <w:rPr>
          <w:rFonts w:ascii="Times New Roman" w:hAnsi="Times New Roman"/>
          <w:spacing w:val="-4"/>
          <w:sz w:val="22"/>
          <w:szCs w:val="22"/>
        </w:rPr>
        <w:t xml:space="preserve"> </w:t>
      </w:r>
      <w:r w:rsidRPr="00A253E5">
        <w:rPr>
          <w:rFonts w:ascii="Times New Roman" w:hAnsi="Times New Roman"/>
          <w:sz w:val="22"/>
          <w:szCs w:val="22"/>
        </w:rPr>
        <w:t>несущую</w:t>
      </w:r>
      <w:r w:rsidRPr="00A253E5">
        <w:rPr>
          <w:rFonts w:ascii="Times New Roman" w:hAnsi="Times New Roman"/>
          <w:spacing w:val="-2"/>
          <w:sz w:val="22"/>
          <w:szCs w:val="22"/>
        </w:rPr>
        <w:t xml:space="preserve"> </w:t>
      </w:r>
      <w:r w:rsidRPr="00A253E5">
        <w:rPr>
          <w:rFonts w:ascii="Times New Roman" w:hAnsi="Times New Roman"/>
          <w:sz w:val="22"/>
          <w:szCs w:val="22"/>
        </w:rPr>
        <w:t>способность</w:t>
      </w:r>
      <w:r w:rsidRPr="00A253E5">
        <w:rPr>
          <w:rFonts w:ascii="Times New Roman" w:hAnsi="Times New Roman"/>
          <w:spacing w:val="-3"/>
          <w:sz w:val="22"/>
          <w:szCs w:val="22"/>
        </w:rPr>
        <w:t xml:space="preserve"> </w:t>
      </w:r>
      <w:r w:rsidRPr="00A253E5">
        <w:rPr>
          <w:rFonts w:ascii="Times New Roman" w:hAnsi="Times New Roman"/>
          <w:sz w:val="22"/>
          <w:szCs w:val="22"/>
        </w:rPr>
        <w:t>элементов;</w:t>
      </w:r>
    </w:p>
    <w:p w:rsidR="002E0B9F" w:rsidRPr="00A253E5" w:rsidRDefault="002E0B9F" w:rsidP="00A253E5">
      <w:pPr>
        <w:pStyle w:val="aff8"/>
        <w:widowControl w:val="0"/>
        <w:numPr>
          <w:ilvl w:val="0"/>
          <w:numId w:val="39"/>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повреждения,</w:t>
      </w:r>
      <w:r w:rsidRPr="00A253E5">
        <w:rPr>
          <w:rFonts w:ascii="Times New Roman" w:hAnsi="Times New Roman"/>
          <w:spacing w:val="-6"/>
          <w:sz w:val="22"/>
          <w:szCs w:val="22"/>
        </w:rPr>
        <w:t xml:space="preserve"> </w:t>
      </w:r>
      <w:r w:rsidRPr="00A253E5">
        <w:rPr>
          <w:rFonts w:ascii="Times New Roman" w:hAnsi="Times New Roman"/>
          <w:sz w:val="22"/>
          <w:szCs w:val="22"/>
        </w:rPr>
        <w:t>утраты</w:t>
      </w:r>
      <w:r w:rsidRPr="00A253E5">
        <w:rPr>
          <w:rFonts w:ascii="Times New Roman" w:hAnsi="Times New Roman"/>
          <w:spacing w:val="-6"/>
          <w:sz w:val="22"/>
          <w:szCs w:val="22"/>
        </w:rPr>
        <w:t xml:space="preserve"> </w:t>
      </w:r>
      <w:r w:rsidRPr="00A253E5">
        <w:rPr>
          <w:rFonts w:ascii="Times New Roman" w:hAnsi="Times New Roman"/>
          <w:sz w:val="22"/>
          <w:szCs w:val="22"/>
        </w:rPr>
        <w:t>покрытия</w:t>
      </w:r>
      <w:r w:rsidRPr="00A253E5">
        <w:rPr>
          <w:rFonts w:ascii="Times New Roman" w:hAnsi="Times New Roman"/>
          <w:spacing w:val="-7"/>
          <w:sz w:val="22"/>
          <w:szCs w:val="22"/>
        </w:rPr>
        <w:t xml:space="preserve"> </w:t>
      </w:r>
      <w:r w:rsidRPr="00A253E5">
        <w:rPr>
          <w:rFonts w:ascii="Times New Roman" w:hAnsi="Times New Roman"/>
          <w:sz w:val="22"/>
          <w:szCs w:val="22"/>
        </w:rPr>
        <w:t>кровли;</w:t>
      </w:r>
    </w:p>
    <w:p w:rsidR="002E0B9F" w:rsidRPr="00A253E5" w:rsidRDefault="002E0B9F" w:rsidP="00A253E5">
      <w:pPr>
        <w:pStyle w:val="aff8"/>
        <w:widowControl w:val="0"/>
        <w:numPr>
          <w:ilvl w:val="0"/>
          <w:numId w:val="39"/>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повреждения,</w:t>
      </w:r>
      <w:r w:rsidRPr="00A253E5">
        <w:rPr>
          <w:rFonts w:ascii="Times New Roman" w:hAnsi="Times New Roman"/>
          <w:spacing w:val="-7"/>
          <w:sz w:val="22"/>
          <w:szCs w:val="22"/>
        </w:rPr>
        <w:t xml:space="preserve"> </w:t>
      </w:r>
      <w:r w:rsidRPr="00A253E5">
        <w:rPr>
          <w:rFonts w:ascii="Times New Roman" w:hAnsi="Times New Roman"/>
          <w:sz w:val="22"/>
          <w:szCs w:val="22"/>
        </w:rPr>
        <w:t>утраты</w:t>
      </w:r>
      <w:r w:rsidRPr="00A253E5">
        <w:rPr>
          <w:rFonts w:ascii="Times New Roman" w:hAnsi="Times New Roman"/>
          <w:spacing w:val="-6"/>
          <w:sz w:val="22"/>
          <w:szCs w:val="22"/>
        </w:rPr>
        <w:t xml:space="preserve"> </w:t>
      </w:r>
      <w:r w:rsidRPr="00A253E5">
        <w:rPr>
          <w:rFonts w:ascii="Times New Roman" w:hAnsi="Times New Roman"/>
          <w:sz w:val="22"/>
          <w:szCs w:val="22"/>
        </w:rPr>
        <w:t>покрытия</w:t>
      </w:r>
      <w:r w:rsidRPr="00A253E5">
        <w:rPr>
          <w:rFonts w:ascii="Times New Roman" w:hAnsi="Times New Roman"/>
          <w:spacing w:val="-8"/>
          <w:sz w:val="22"/>
          <w:szCs w:val="22"/>
        </w:rPr>
        <w:t xml:space="preserve"> </w:t>
      </w:r>
      <w:r w:rsidRPr="00A253E5">
        <w:rPr>
          <w:rFonts w:ascii="Times New Roman" w:hAnsi="Times New Roman"/>
          <w:sz w:val="22"/>
          <w:szCs w:val="22"/>
        </w:rPr>
        <w:t>(отливы)</w:t>
      </w:r>
      <w:r w:rsidRPr="00A253E5">
        <w:rPr>
          <w:rFonts w:ascii="Times New Roman" w:hAnsi="Times New Roman"/>
          <w:spacing w:val="-7"/>
          <w:sz w:val="22"/>
          <w:szCs w:val="22"/>
        </w:rPr>
        <w:t xml:space="preserve"> </w:t>
      </w:r>
      <w:r w:rsidRPr="00A253E5">
        <w:rPr>
          <w:rFonts w:ascii="Times New Roman" w:hAnsi="Times New Roman"/>
          <w:sz w:val="22"/>
          <w:szCs w:val="22"/>
        </w:rPr>
        <w:t>единично</w:t>
      </w:r>
      <w:r w:rsidRPr="00A253E5">
        <w:rPr>
          <w:rFonts w:ascii="Times New Roman" w:hAnsi="Times New Roman"/>
          <w:spacing w:val="-7"/>
          <w:sz w:val="22"/>
          <w:szCs w:val="22"/>
        </w:rPr>
        <w:t xml:space="preserve"> </w:t>
      </w:r>
      <w:r w:rsidRPr="00A253E5">
        <w:rPr>
          <w:rFonts w:ascii="Times New Roman" w:hAnsi="Times New Roman"/>
          <w:sz w:val="22"/>
          <w:szCs w:val="22"/>
        </w:rPr>
        <w:t>или</w:t>
      </w:r>
      <w:r w:rsidRPr="00A253E5">
        <w:rPr>
          <w:rFonts w:ascii="Times New Roman" w:hAnsi="Times New Roman"/>
          <w:spacing w:val="-8"/>
          <w:sz w:val="22"/>
          <w:szCs w:val="22"/>
        </w:rPr>
        <w:t xml:space="preserve"> </w:t>
      </w:r>
      <w:r w:rsidRPr="00A253E5">
        <w:rPr>
          <w:rFonts w:ascii="Times New Roman" w:hAnsi="Times New Roman"/>
          <w:sz w:val="22"/>
          <w:szCs w:val="22"/>
        </w:rPr>
        <w:t>на</w:t>
      </w:r>
      <w:r w:rsidRPr="00A253E5">
        <w:rPr>
          <w:rFonts w:ascii="Times New Roman" w:hAnsi="Times New Roman"/>
          <w:spacing w:val="-8"/>
          <w:sz w:val="22"/>
          <w:szCs w:val="22"/>
        </w:rPr>
        <w:t xml:space="preserve"> </w:t>
      </w:r>
      <w:r w:rsidRPr="00A253E5">
        <w:rPr>
          <w:rFonts w:ascii="Times New Roman" w:hAnsi="Times New Roman"/>
          <w:sz w:val="22"/>
          <w:szCs w:val="22"/>
        </w:rPr>
        <w:t>всем</w:t>
      </w:r>
      <w:r w:rsidRPr="00A253E5">
        <w:rPr>
          <w:rFonts w:ascii="Times New Roman" w:hAnsi="Times New Roman"/>
          <w:spacing w:val="-7"/>
          <w:sz w:val="22"/>
          <w:szCs w:val="22"/>
        </w:rPr>
        <w:t xml:space="preserve"> </w:t>
      </w:r>
      <w:r w:rsidRPr="00A253E5">
        <w:rPr>
          <w:rFonts w:ascii="Times New Roman" w:hAnsi="Times New Roman"/>
          <w:sz w:val="22"/>
          <w:szCs w:val="22"/>
        </w:rPr>
        <w:t>объекте;</w:t>
      </w:r>
    </w:p>
    <w:p w:rsidR="002E0B9F" w:rsidRPr="00A253E5" w:rsidRDefault="002E0B9F" w:rsidP="00A253E5">
      <w:pPr>
        <w:pStyle w:val="aff8"/>
        <w:widowControl w:val="0"/>
        <w:numPr>
          <w:ilvl w:val="0"/>
          <w:numId w:val="39"/>
        </w:numPr>
        <w:tabs>
          <w:tab w:val="left" w:pos="108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повреждения,</w:t>
      </w:r>
      <w:r w:rsidRPr="00A253E5">
        <w:rPr>
          <w:rFonts w:ascii="Times New Roman" w:hAnsi="Times New Roman"/>
          <w:spacing w:val="1"/>
          <w:sz w:val="22"/>
          <w:szCs w:val="22"/>
        </w:rPr>
        <w:t xml:space="preserve"> </w:t>
      </w:r>
      <w:r w:rsidRPr="00A253E5">
        <w:rPr>
          <w:rFonts w:ascii="Times New Roman" w:hAnsi="Times New Roman"/>
          <w:sz w:val="22"/>
          <w:szCs w:val="22"/>
        </w:rPr>
        <w:t>утраты</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деталей</w:t>
      </w:r>
      <w:r w:rsidRPr="00A253E5">
        <w:rPr>
          <w:rFonts w:ascii="Times New Roman" w:hAnsi="Times New Roman"/>
          <w:spacing w:val="1"/>
          <w:sz w:val="22"/>
          <w:szCs w:val="22"/>
        </w:rPr>
        <w:t xml:space="preserve"> </w:t>
      </w:r>
      <w:r w:rsidRPr="00A253E5">
        <w:rPr>
          <w:rFonts w:ascii="Times New Roman" w:hAnsi="Times New Roman"/>
          <w:sz w:val="22"/>
          <w:szCs w:val="22"/>
        </w:rPr>
        <w:t>единично</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полностью,</w:t>
      </w:r>
      <w:r w:rsidRPr="00A253E5">
        <w:rPr>
          <w:rFonts w:ascii="Times New Roman" w:hAnsi="Times New Roman"/>
          <w:spacing w:val="-2"/>
          <w:sz w:val="22"/>
          <w:szCs w:val="22"/>
        </w:rPr>
        <w:t xml:space="preserve"> </w:t>
      </w:r>
      <w:r w:rsidRPr="00A253E5">
        <w:rPr>
          <w:rFonts w:ascii="Times New Roman" w:hAnsi="Times New Roman"/>
          <w:sz w:val="22"/>
          <w:szCs w:val="22"/>
        </w:rPr>
        <w:t>ремонт</w:t>
      </w:r>
      <w:r w:rsidRPr="00A253E5">
        <w:rPr>
          <w:rFonts w:ascii="Times New Roman" w:hAnsi="Times New Roman"/>
          <w:spacing w:val="-2"/>
          <w:sz w:val="22"/>
          <w:szCs w:val="22"/>
        </w:rPr>
        <w:t xml:space="preserve"> </w:t>
      </w:r>
      <w:r w:rsidRPr="00A253E5">
        <w:rPr>
          <w:rFonts w:ascii="Times New Roman" w:hAnsi="Times New Roman"/>
          <w:sz w:val="22"/>
          <w:szCs w:val="22"/>
        </w:rPr>
        <w:t>отмостки</w:t>
      </w:r>
      <w:r w:rsidRPr="00A253E5">
        <w:rPr>
          <w:rFonts w:ascii="Times New Roman" w:hAnsi="Times New Roman"/>
          <w:spacing w:val="-2"/>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локально</w:t>
      </w:r>
      <w:r w:rsidRPr="00A253E5">
        <w:rPr>
          <w:rFonts w:ascii="Times New Roman" w:hAnsi="Times New Roman"/>
          <w:spacing w:val="-2"/>
          <w:sz w:val="22"/>
          <w:szCs w:val="22"/>
        </w:rPr>
        <w:t xml:space="preserve"> </w:t>
      </w:r>
      <w:r w:rsidRPr="00A253E5">
        <w:rPr>
          <w:rFonts w:ascii="Times New Roman" w:hAnsi="Times New Roman"/>
          <w:sz w:val="22"/>
          <w:szCs w:val="22"/>
        </w:rPr>
        <w:t>или</w:t>
      </w:r>
      <w:r w:rsidRPr="00A253E5">
        <w:rPr>
          <w:rFonts w:ascii="Times New Roman" w:hAnsi="Times New Roman"/>
          <w:spacing w:val="-2"/>
          <w:sz w:val="22"/>
          <w:szCs w:val="22"/>
        </w:rPr>
        <w:t xml:space="preserve"> </w:t>
      </w:r>
      <w:r w:rsidRPr="00A253E5">
        <w:rPr>
          <w:rFonts w:ascii="Times New Roman" w:hAnsi="Times New Roman"/>
          <w:sz w:val="22"/>
          <w:szCs w:val="22"/>
        </w:rPr>
        <w:t>полная</w:t>
      </w:r>
      <w:r w:rsidRPr="00A253E5">
        <w:rPr>
          <w:rFonts w:ascii="Times New Roman" w:hAnsi="Times New Roman"/>
          <w:spacing w:val="-1"/>
          <w:sz w:val="22"/>
          <w:szCs w:val="22"/>
        </w:rPr>
        <w:t xml:space="preserve"> </w:t>
      </w:r>
      <w:r w:rsidRPr="00A253E5">
        <w:rPr>
          <w:rFonts w:ascii="Times New Roman" w:hAnsi="Times New Roman"/>
          <w:sz w:val="22"/>
          <w:szCs w:val="22"/>
        </w:rPr>
        <w:t>замена.</w:t>
      </w:r>
    </w:p>
    <w:p w:rsidR="002E0B9F" w:rsidRPr="00A253E5" w:rsidRDefault="002E0B9F" w:rsidP="00A253E5">
      <w:pPr>
        <w:pStyle w:val="aff8"/>
        <w:widowControl w:val="0"/>
        <w:numPr>
          <w:ilvl w:val="0"/>
          <w:numId w:val="40"/>
        </w:numPr>
        <w:tabs>
          <w:tab w:val="left" w:pos="114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Капитальный ремонт фасадов представляет собой комплекс работ по</w:t>
      </w:r>
      <w:r w:rsidRPr="00A253E5">
        <w:rPr>
          <w:rFonts w:ascii="Times New Roman" w:hAnsi="Times New Roman"/>
          <w:spacing w:val="1"/>
          <w:sz w:val="22"/>
          <w:szCs w:val="22"/>
        </w:rPr>
        <w:t xml:space="preserve"> </w:t>
      </w:r>
      <w:r w:rsidRPr="00A253E5">
        <w:rPr>
          <w:rFonts w:ascii="Times New Roman" w:hAnsi="Times New Roman"/>
          <w:sz w:val="22"/>
          <w:szCs w:val="22"/>
        </w:rPr>
        <w:t>замене и восстановлению архитектурных деталей и конструктивных элементов,</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4"/>
          <w:sz w:val="22"/>
          <w:szCs w:val="22"/>
        </w:rPr>
        <w:t xml:space="preserve"> </w:t>
      </w:r>
      <w:r w:rsidRPr="00A253E5">
        <w:rPr>
          <w:rFonts w:ascii="Times New Roman" w:hAnsi="Times New Roman"/>
          <w:sz w:val="22"/>
          <w:szCs w:val="22"/>
        </w:rPr>
        <w:t>декора</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3"/>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4"/>
          <w:sz w:val="22"/>
          <w:szCs w:val="22"/>
        </w:rPr>
        <w:t xml:space="preserve"> </w:t>
      </w:r>
      <w:r w:rsidRPr="00A253E5">
        <w:rPr>
          <w:rFonts w:ascii="Times New Roman" w:hAnsi="Times New Roman"/>
          <w:sz w:val="22"/>
          <w:szCs w:val="22"/>
        </w:rPr>
        <w:t>фасадов.</w:t>
      </w:r>
    </w:p>
    <w:p w:rsidR="002E0B9F" w:rsidRPr="00A253E5" w:rsidRDefault="002E0B9F" w:rsidP="00A253E5">
      <w:pPr>
        <w:pStyle w:val="aff8"/>
        <w:widowControl w:val="0"/>
        <w:numPr>
          <w:ilvl w:val="0"/>
          <w:numId w:val="40"/>
        </w:numPr>
        <w:tabs>
          <w:tab w:val="left" w:pos="116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Капитальный</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содержать</w:t>
      </w:r>
      <w:r w:rsidRPr="00A253E5">
        <w:rPr>
          <w:rFonts w:ascii="Times New Roman" w:hAnsi="Times New Roman"/>
          <w:spacing w:val="1"/>
          <w:sz w:val="22"/>
          <w:szCs w:val="22"/>
        </w:rPr>
        <w:t xml:space="preserve"> </w:t>
      </w:r>
      <w:r w:rsidRPr="00A253E5">
        <w:rPr>
          <w:rFonts w:ascii="Times New Roman" w:hAnsi="Times New Roman"/>
          <w:sz w:val="22"/>
          <w:szCs w:val="22"/>
        </w:rPr>
        <w:t>виды</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капитальному</w:t>
      </w:r>
      <w:r w:rsidRPr="00A253E5">
        <w:rPr>
          <w:rFonts w:ascii="Times New Roman" w:hAnsi="Times New Roman"/>
          <w:spacing w:val="-1"/>
          <w:sz w:val="22"/>
          <w:szCs w:val="22"/>
        </w:rPr>
        <w:t xml:space="preserve"> </w:t>
      </w:r>
      <w:r w:rsidRPr="00A253E5">
        <w:rPr>
          <w:rFonts w:ascii="Times New Roman" w:hAnsi="Times New Roman"/>
          <w:sz w:val="22"/>
          <w:szCs w:val="22"/>
        </w:rPr>
        <w:t>ремонту 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p>
    <w:p w:rsidR="002E0B9F" w:rsidRPr="00A253E5" w:rsidRDefault="002E0B9F" w:rsidP="00A253E5">
      <w:pPr>
        <w:pStyle w:val="aff8"/>
        <w:widowControl w:val="0"/>
        <w:numPr>
          <w:ilvl w:val="0"/>
          <w:numId w:val="40"/>
        </w:numPr>
        <w:tabs>
          <w:tab w:val="left" w:pos="113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Капитальный ремонт фасадов проводится одновременно в отношении</w:t>
      </w:r>
      <w:r w:rsidRPr="00A253E5">
        <w:rPr>
          <w:rFonts w:ascii="Times New Roman" w:hAnsi="Times New Roman"/>
          <w:spacing w:val="1"/>
          <w:sz w:val="22"/>
          <w:szCs w:val="22"/>
        </w:rPr>
        <w:t xml:space="preserve"> </w:t>
      </w:r>
      <w:r w:rsidRPr="00A253E5">
        <w:rPr>
          <w:rFonts w:ascii="Times New Roman" w:hAnsi="Times New Roman"/>
          <w:sz w:val="22"/>
          <w:szCs w:val="22"/>
        </w:rPr>
        <w:t>всех</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здания, строения, сооружения.</w:t>
      </w:r>
    </w:p>
    <w:p w:rsidR="002E0B9F" w:rsidRPr="00A253E5" w:rsidRDefault="002E0B9F" w:rsidP="00A253E5">
      <w:pPr>
        <w:pStyle w:val="aff1"/>
        <w:spacing w:after="0"/>
        <w:ind w:right="114"/>
        <w:jc w:val="both"/>
        <w:rPr>
          <w:rFonts w:ascii="Times New Roman" w:hAnsi="Times New Roman"/>
          <w:sz w:val="22"/>
          <w:szCs w:val="22"/>
        </w:rPr>
      </w:pPr>
      <w:r w:rsidRPr="00A253E5">
        <w:rPr>
          <w:rFonts w:ascii="Times New Roman" w:hAnsi="Times New Roman"/>
          <w:sz w:val="22"/>
          <w:szCs w:val="22"/>
        </w:rPr>
        <w:t>8.3.</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здание,</w:t>
      </w:r>
      <w:r w:rsidRPr="00A253E5">
        <w:rPr>
          <w:rFonts w:ascii="Times New Roman" w:hAnsi="Times New Roman"/>
          <w:spacing w:val="1"/>
          <w:sz w:val="22"/>
          <w:szCs w:val="22"/>
        </w:rPr>
        <w:t xml:space="preserve"> </w:t>
      </w:r>
      <w:r w:rsidRPr="00A253E5">
        <w:rPr>
          <w:rFonts w:ascii="Times New Roman" w:hAnsi="Times New Roman"/>
          <w:sz w:val="22"/>
          <w:szCs w:val="22"/>
        </w:rPr>
        <w:t>строение,</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сооружение</w:t>
      </w:r>
      <w:r w:rsidRPr="00A253E5">
        <w:rPr>
          <w:rFonts w:ascii="Times New Roman" w:hAnsi="Times New Roman"/>
          <w:spacing w:val="1"/>
          <w:sz w:val="22"/>
          <w:szCs w:val="22"/>
        </w:rPr>
        <w:t xml:space="preserve"> </w:t>
      </w:r>
      <w:r w:rsidRPr="00A253E5">
        <w:rPr>
          <w:rFonts w:ascii="Times New Roman" w:hAnsi="Times New Roman"/>
          <w:sz w:val="22"/>
          <w:szCs w:val="22"/>
        </w:rPr>
        <w:t>находится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линии</w:t>
      </w:r>
      <w:r w:rsidRPr="00A253E5">
        <w:rPr>
          <w:rFonts w:ascii="Times New Roman" w:hAnsi="Times New Roman"/>
          <w:spacing w:val="1"/>
          <w:sz w:val="22"/>
          <w:szCs w:val="22"/>
        </w:rPr>
        <w:t xml:space="preserve"> </w:t>
      </w:r>
      <w:r w:rsidRPr="00A253E5">
        <w:rPr>
          <w:rFonts w:ascii="Times New Roman" w:hAnsi="Times New Roman"/>
          <w:sz w:val="22"/>
          <w:szCs w:val="22"/>
        </w:rPr>
        <w:t>уличного</w:t>
      </w:r>
      <w:r w:rsidRPr="00A253E5">
        <w:rPr>
          <w:rFonts w:ascii="Times New Roman" w:hAnsi="Times New Roman"/>
          <w:spacing w:val="1"/>
          <w:sz w:val="22"/>
          <w:szCs w:val="22"/>
        </w:rPr>
        <w:t xml:space="preserve"> </w:t>
      </w:r>
      <w:r w:rsidRPr="00A253E5">
        <w:rPr>
          <w:rFonts w:ascii="Times New Roman" w:hAnsi="Times New Roman"/>
          <w:sz w:val="22"/>
          <w:szCs w:val="22"/>
        </w:rPr>
        <w:t>фронта</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внутримикрорайонной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территорией</w:t>
      </w:r>
      <w:r w:rsidRPr="00A253E5">
        <w:rPr>
          <w:rFonts w:ascii="Times New Roman" w:hAnsi="Times New Roman"/>
          <w:spacing w:val="1"/>
          <w:sz w:val="22"/>
          <w:szCs w:val="22"/>
        </w:rPr>
        <w:t xml:space="preserve"> </w:t>
      </w:r>
      <w:r w:rsidRPr="00A253E5">
        <w:rPr>
          <w:rFonts w:ascii="Times New Roman" w:hAnsi="Times New Roman"/>
          <w:sz w:val="22"/>
          <w:szCs w:val="22"/>
        </w:rPr>
        <w:t>замкнутого</w:t>
      </w:r>
      <w:r w:rsidRPr="00A253E5">
        <w:rPr>
          <w:rFonts w:ascii="Times New Roman" w:hAnsi="Times New Roman"/>
          <w:spacing w:val="-67"/>
          <w:sz w:val="22"/>
          <w:szCs w:val="22"/>
        </w:rPr>
        <w:t xml:space="preserve"> </w:t>
      </w:r>
      <w:r w:rsidRPr="00A253E5">
        <w:rPr>
          <w:rFonts w:ascii="Times New Roman" w:hAnsi="Times New Roman"/>
          <w:sz w:val="22"/>
          <w:szCs w:val="22"/>
        </w:rPr>
        <w:t>типа,</w:t>
      </w:r>
      <w:r w:rsidRPr="00A253E5">
        <w:rPr>
          <w:rFonts w:ascii="Times New Roman" w:hAnsi="Times New Roman"/>
          <w:spacing w:val="1"/>
          <w:sz w:val="22"/>
          <w:szCs w:val="22"/>
        </w:rPr>
        <w:t xml:space="preserve"> </w:t>
      </w:r>
      <w:r w:rsidRPr="00A253E5">
        <w:rPr>
          <w:rFonts w:ascii="Times New Roman" w:hAnsi="Times New Roman"/>
          <w:sz w:val="22"/>
          <w:szCs w:val="22"/>
        </w:rPr>
        <w:t>фасады</w:t>
      </w:r>
      <w:r w:rsidRPr="00A253E5">
        <w:rPr>
          <w:rFonts w:ascii="Times New Roman" w:hAnsi="Times New Roman"/>
          <w:spacing w:val="1"/>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могут</w:t>
      </w:r>
      <w:r w:rsidRPr="00A253E5">
        <w:rPr>
          <w:rFonts w:ascii="Times New Roman" w:hAnsi="Times New Roman"/>
          <w:spacing w:val="1"/>
          <w:sz w:val="22"/>
          <w:szCs w:val="22"/>
        </w:rPr>
        <w:t xml:space="preserve"> </w:t>
      </w:r>
      <w:r w:rsidRPr="00A253E5">
        <w:rPr>
          <w:rFonts w:ascii="Times New Roman" w:hAnsi="Times New Roman"/>
          <w:sz w:val="22"/>
          <w:szCs w:val="22"/>
        </w:rPr>
        <w:t>ремонтироваться</w:t>
      </w:r>
      <w:r w:rsidRPr="00A253E5">
        <w:rPr>
          <w:rFonts w:ascii="Times New Roman" w:hAnsi="Times New Roman"/>
          <w:spacing w:val="1"/>
          <w:sz w:val="22"/>
          <w:szCs w:val="22"/>
        </w:rPr>
        <w:t xml:space="preserve"> </w:t>
      </w:r>
      <w:r w:rsidRPr="00A253E5">
        <w:rPr>
          <w:rFonts w:ascii="Times New Roman" w:hAnsi="Times New Roman"/>
          <w:sz w:val="22"/>
          <w:szCs w:val="22"/>
        </w:rPr>
        <w:t>отдельно</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принадлежности</w:t>
      </w:r>
      <w:r w:rsidRPr="00A253E5">
        <w:rPr>
          <w:rFonts w:ascii="Times New Roman" w:hAnsi="Times New Roman"/>
          <w:spacing w:val="1"/>
          <w:sz w:val="22"/>
          <w:szCs w:val="22"/>
        </w:rPr>
        <w:t xml:space="preserve"> </w:t>
      </w:r>
      <w:r w:rsidRPr="00A253E5">
        <w:rPr>
          <w:rFonts w:ascii="Times New Roman" w:hAnsi="Times New Roman"/>
          <w:sz w:val="22"/>
          <w:szCs w:val="22"/>
        </w:rPr>
        <w:t>(лицевой,</w:t>
      </w:r>
      <w:r w:rsidRPr="00A253E5">
        <w:rPr>
          <w:rFonts w:ascii="Times New Roman" w:hAnsi="Times New Roman"/>
          <w:spacing w:val="-1"/>
          <w:sz w:val="22"/>
          <w:szCs w:val="22"/>
        </w:rPr>
        <w:t xml:space="preserve"> </w:t>
      </w:r>
      <w:r w:rsidRPr="00A253E5">
        <w:rPr>
          <w:rFonts w:ascii="Times New Roman" w:hAnsi="Times New Roman"/>
          <w:sz w:val="22"/>
          <w:szCs w:val="22"/>
        </w:rPr>
        <w:t>либо дворовой</w:t>
      </w:r>
      <w:r w:rsidRPr="00A253E5">
        <w:rPr>
          <w:rFonts w:ascii="Times New Roman" w:hAnsi="Times New Roman"/>
          <w:spacing w:val="1"/>
          <w:sz w:val="22"/>
          <w:szCs w:val="22"/>
        </w:rPr>
        <w:t xml:space="preserve"> </w:t>
      </w:r>
      <w:r w:rsidRPr="00A253E5">
        <w:rPr>
          <w:rFonts w:ascii="Times New Roman" w:hAnsi="Times New Roman"/>
          <w:sz w:val="22"/>
          <w:szCs w:val="22"/>
        </w:rPr>
        <w:t>фасад).</w:t>
      </w:r>
    </w:p>
    <w:p w:rsidR="002E0B9F" w:rsidRPr="00A253E5" w:rsidRDefault="002E0B9F" w:rsidP="00A253E5">
      <w:pPr>
        <w:pStyle w:val="aff8"/>
        <w:widowControl w:val="0"/>
        <w:numPr>
          <w:ilvl w:val="0"/>
          <w:numId w:val="40"/>
        </w:numPr>
        <w:tabs>
          <w:tab w:val="left" w:pos="116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Капитальный</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основании</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 фасадов.</w:t>
      </w:r>
    </w:p>
    <w:p w:rsidR="002E0B9F" w:rsidRPr="00A253E5" w:rsidRDefault="002E0B9F" w:rsidP="00A253E5">
      <w:pPr>
        <w:pStyle w:val="aff8"/>
        <w:widowControl w:val="0"/>
        <w:numPr>
          <w:ilvl w:val="0"/>
          <w:numId w:val="40"/>
        </w:numPr>
        <w:tabs>
          <w:tab w:val="left" w:pos="1300"/>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Проект</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разрабатывается</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физическими,</w:t>
      </w:r>
      <w:r w:rsidRPr="00A253E5">
        <w:rPr>
          <w:rFonts w:ascii="Times New Roman" w:hAnsi="Times New Roman"/>
          <w:spacing w:val="-67"/>
          <w:sz w:val="22"/>
          <w:szCs w:val="22"/>
        </w:rPr>
        <w:t xml:space="preserve"> </w:t>
      </w:r>
      <w:r w:rsidRPr="00A253E5">
        <w:rPr>
          <w:rFonts w:ascii="Times New Roman" w:hAnsi="Times New Roman"/>
          <w:sz w:val="22"/>
          <w:szCs w:val="22"/>
        </w:rPr>
        <w:t>юридическими</w:t>
      </w:r>
      <w:r w:rsidRPr="00A253E5">
        <w:rPr>
          <w:rFonts w:ascii="Times New Roman" w:hAnsi="Times New Roman"/>
          <w:spacing w:val="1"/>
          <w:sz w:val="22"/>
          <w:szCs w:val="22"/>
        </w:rPr>
        <w:t xml:space="preserve"> </w:t>
      </w:r>
      <w:r w:rsidRPr="00A253E5">
        <w:rPr>
          <w:rFonts w:ascii="Times New Roman" w:hAnsi="Times New Roman"/>
          <w:sz w:val="22"/>
          <w:szCs w:val="22"/>
        </w:rPr>
        <w:t>лицами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основании</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1"/>
          <w:sz w:val="22"/>
          <w:szCs w:val="22"/>
        </w:rPr>
        <w:t xml:space="preserve"> </w:t>
      </w:r>
      <w:r w:rsidRPr="00A253E5">
        <w:rPr>
          <w:rFonts w:ascii="Times New Roman" w:hAnsi="Times New Roman"/>
          <w:sz w:val="22"/>
          <w:szCs w:val="22"/>
        </w:rPr>
        <w:t>задания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70"/>
          <w:sz w:val="22"/>
          <w:szCs w:val="22"/>
        </w:rPr>
        <w:t xml:space="preserve"> </w:t>
      </w:r>
      <w:r w:rsidRPr="00A253E5">
        <w:rPr>
          <w:rFonts w:ascii="Times New Roman" w:hAnsi="Times New Roman"/>
          <w:sz w:val="22"/>
          <w:szCs w:val="22"/>
        </w:rPr>
        <w:t>разработке</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утвержденного</w:t>
      </w:r>
      <w:r w:rsidRPr="00A253E5">
        <w:rPr>
          <w:rFonts w:ascii="Times New Roman" w:hAnsi="Times New Roman"/>
          <w:spacing w:val="-2"/>
          <w:sz w:val="22"/>
          <w:szCs w:val="22"/>
        </w:rPr>
        <w:t xml:space="preserve"> </w:t>
      </w:r>
      <w:r w:rsidRPr="00A253E5">
        <w:rPr>
          <w:rFonts w:ascii="Times New Roman" w:hAnsi="Times New Roman"/>
          <w:sz w:val="22"/>
          <w:szCs w:val="22"/>
        </w:rPr>
        <w:t>заказчиком.</w:t>
      </w:r>
    </w:p>
    <w:p w:rsidR="002E0B9F" w:rsidRPr="00A253E5" w:rsidRDefault="002E0B9F" w:rsidP="00A253E5">
      <w:pPr>
        <w:pStyle w:val="aff8"/>
        <w:widowControl w:val="0"/>
        <w:numPr>
          <w:ilvl w:val="0"/>
          <w:numId w:val="40"/>
        </w:numPr>
        <w:tabs>
          <w:tab w:val="left" w:pos="136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Проект</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подлежит</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согласованию</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p>
    <w:p w:rsidR="002E0B9F" w:rsidRPr="00A253E5" w:rsidRDefault="002E0B9F" w:rsidP="00A253E5">
      <w:pPr>
        <w:pStyle w:val="aff8"/>
        <w:widowControl w:val="0"/>
        <w:numPr>
          <w:ilvl w:val="0"/>
          <w:numId w:val="40"/>
        </w:numPr>
        <w:tabs>
          <w:tab w:val="left" w:pos="123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Согласованный</w:t>
      </w:r>
      <w:r w:rsidRPr="00A253E5">
        <w:rPr>
          <w:rFonts w:ascii="Times New Roman" w:hAnsi="Times New Roman"/>
          <w:spacing w:val="1"/>
          <w:sz w:val="22"/>
          <w:szCs w:val="22"/>
        </w:rPr>
        <w:t xml:space="preserve"> </w:t>
      </w:r>
      <w:r w:rsidRPr="00A253E5">
        <w:rPr>
          <w:rFonts w:ascii="Times New Roman" w:hAnsi="Times New Roman"/>
          <w:sz w:val="22"/>
          <w:szCs w:val="22"/>
        </w:rPr>
        <w:t>проект</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являются</w:t>
      </w:r>
      <w:r w:rsidRPr="00A253E5">
        <w:rPr>
          <w:rFonts w:ascii="Times New Roman" w:hAnsi="Times New Roman"/>
          <w:spacing w:val="1"/>
          <w:sz w:val="22"/>
          <w:szCs w:val="22"/>
        </w:rPr>
        <w:t xml:space="preserve"> </w:t>
      </w:r>
      <w:r w:rsidRPr="00A253E5">
        <w:rPr>
          <w:rFonts w:ascii="Times New Roman" w:hAnsi="Times New Roman"/>
          <w:sz w:val="22"/>
          <w:szCs w:val="22"/>
        </w:rPr>
        <w:t>основанием</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67"/>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5"/>
          <w:sz w:val="22"/>
          <w:szCs w:val="22"/>
        </w:rPr>
        <w:t xml:space="preserve"> </w:t>
      </w:r>
      <w:r w:rsidRPr="00A253E5">
        <w:rPr>
          <w:rFonts w:ascii="Times New Roman" w:hAnsi="Times New Roman"/>
          <w:sz w:val="22"/>
          <w:szCs w:val="22"/>
        </w:rPr>
        <w:t>капитального</w:t>
      </w:r>
      <w:r w:rsidRPr="00A253E5">
        <w:rPr>
          <w:rFonts w:ascii="Times New Roman" w:hAnsi="Times New Roman"/>
          <w:spacing w:val="-4"/>
          <w:sz w:val="22"/>
          <w:szCs w:val="22"/>
        </w:rPr>
        <w:t xml:space="preserve"> </w:t>
      </w:r>
      <w:r w:rsidRPr="00A253E5">
        <w:rPr>
          <w:rFonts w:ascii="Times New Roman" w:hAnsi="Times New Roman"/>
          <w:sz w:val="22"/>
          <w:szCs w:val="22"/>
        </w:rPr>
        <w:t>ремонта</w:t>
      </w:r>
      <w:r w:rsidRPr="00A253E5">
        <w:rPr>
          <w:rFonts w:ascii="Times New Roman" w:hAnsi="Times New Roman"/>
          <w:spacing w:val="-5"/>
          <w:sz w:val="22"/>
          <w:szCs w:val="22"/>
        </w:rPr>
        <w:t xml:space="preserve"> </w:t>
      </w:r>
      <w:r w:rsidRPr="00A253E5">
        <w:rPr>
          <w:rFonts w:ascii="Times New Roman" w:hAnsi="Times New Roman"/>
          <w:sz w:val="22"/>
          <w:szCs w:val="22"/>
        </w:rPr>
        <w:t>фасадов</w:t>
      </w:r>
      <w:r w:rsidRPr="00A253E5">
        <w:rPr>
          <w:rFonts w:ascii="Times New Roman" w:hAnsi="Times New Roman"/>
          <w:spacing w:val="-3"/>
          <w:sz w:val="22"/>
          <w:szCs w:val="22"/>
        </w:rPr>
        <w:t xml:space="preserve"> </w:t>
      </w:r>
      <w:r w:rsidRPr="00A253E5">
        <w:rPr>
          <w:rFonts w:ascii="Times New Roman" w:hAnsi="Times New Roman"/>
          <w:sz w:val="22"/>
          <w:szCs w:val="22"/>
        </w:rPr>
        <w:t>здания,</w:t>
      </w:r>
      <w:r w:rsidRPr="00A253E5">
        <w:rPr>
          <w:rFonts w:ascii="Times New Roman" w:hAnsi="Times New Roman"/>
          <w:spacing w:val="-4"/>
          <w:sz w:val="22"/>
          <w:szCs w:val="22"/>
        </w:rPr>
        <w:t xml:space="preserve"> </w:t>
      </w:r>
      <w:r w:rsidRPr="00A253E5">
        <w:rPr>
          <w:rFonts w:ascii="Times New Roman" w:hAnsi="Times New Roman"/>
          <w:sz w:val="22"/>
          <w:szCs w:val="22"/>
        </w:rPr>
        <w:t>строения,</w:t>
      </w:r>
      <w:r w:rsidRPr="00A253E5">
        <w:rPr>
          <w:rFonts w:ascii="Times New Roman" w:hAnsi="Times New Roman"/>
          <w:spacing w:val="-3"/>
          <w:sz w:val="22"/>
          <w:szCs w:val="22"/>
        </w:rPr>
        <w:t xml:space="preserve"> </w:t>
      </w:r>
      <w:r w:rsidRPr="00A253E5">
        <w:rPr>
          <w:rFonts w:ascii="Times New Roman" w:hAnsi="Times New Roman"/>
          <w:sz w:val="22"/>
          <w:szCs w:val="22"/>
        </w:rPr>
        <w:t>сооружения.</w:t>
      </w:r>
    </w:p>
    <w:p w:rsidR="002E0B9F" w:rsidRPr="00A253E5" w:rsidRDefault="002E0B9F" w:rsidP="00A253E5">
      <w:pPr>
        <w:pStyle w:val="aff8"/>
        <w:widowControl w:val="0"/>
        <w:numPr>
          <w:ilvl w:val="0"/>
          <w:numId w:val="40"/>
        </w:numPr>
        <w:tabs>
          <w:tab w:val="left" w:pos="113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Текущий и капитальный ремонты фасадов, окраска фасадов зданий 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 должны производиться в зависимости от их технического состояния</w:t>
      </w:r>
      <w:r w:rsidRPr="00A253E5">
        <w:rPr>
          <w:rFonts w:ascii="Times New Roman" w:hAnsi="Times New Roman"/>
          <w:spacing w:val="-67"/>
          <w:sz w:val="22"/>
          <w:szCs w:val="22"/>
        </w:rPr>
        <w:t xml:space="preserve"> </w:t>
      </w:r>
      <w:r w:rsidRPr="00A253E5">
        <w:rPr>
          <w:rFonts w:ascii="Times New Roman" w:hAnsi="Times New Roman"/>
          <w:sz w:val="22"/>
          <w:szCs w:val="22"/>
        </w:rPr>
        <w:t>собственниками зданий и сооружений либо по соглашению с собственником</w:t>
      </w:r>
      <w:r w:rsidRPr="00A253E5">
        <w:rPr>
          <w:rFonts w:ascii="Times New Roman" w:hAnsi="Times New Roman"/>
          <w:spacing w:val="1"/>
          <w:sz w:val="22"/>
          <w:szCs w:val="22"/>
        </w:rPr>
        <w:t xml:space="preserve"> </w:t>
      </w:r>
      <w:r w:rsidRPr="00A253E5">
        <w:rPr>
          <w:rFonts w:ascii="Times New Roman" w:hAnsi="Times New Roman"/>
          <w:sz w:val="22"/>
          <w:szCs w:val="22"/>
        </w:rPr>
        <w:t>иными</w:t>
      </w:r>
      <w:r w:rsidRPr="00A253E5">
        <w:rPr>
          <w:rFonts w:ascii="Times New Roman" w:hAnsi="Times New Roman"/>
          <w:spacing w:val="-2"/>
          <w:sz w:val="22"/>
          <w:szCs w:val="22"/>
        </w:rPr>
        <w:t xml:space="preserve"> </w:t>
      </w:r>
      <w:r w:rsidRPr="00A253E5">
        <w:rPr>
          <w:rFonts w:ascii="Times New Roman" w:hAnsi="Times New Roman"/>
          <w:sz w:val="22"/>
          <w:szCs w:val="22"/>
        </w:rPr>
        <w:t>лицами.</w:t>
      </w:r>
    </w:p>
    <w:p w:rsidR="002E0B9F" w:rsidRPr="00A253E5" w:rsidRDefault="002E0B9F" w:rsidP="00A253E5">
      <w:pPr>
        <w:pStyle w:val="aff8"/>
        <w:widowControl w:val="0"/>
        <w:numPr>
          <w:ilvl w:val="0"/>
          <w:numId w:val="40"/>
        </w:numPr>
        <w:tabs>
          <w:tab w:val="left" w:pos="1174"/>
        </w:tabs>
        <w:autoSpaceDE w:val="0"/>
        <w:autoSpaceDN w:val="0"/>
        <w:ind w:left="0" w:right="124" w:firstLine="709"/>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юридических</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физических</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хозяйственном</w:t>
      </w:r>
      <w:r w:rsidRPr="00A253E5">
        <w:rPr>
          <w:rFonts w:ascii="Times New Roman" w:hAnsi="Times New Roman"/>
          <w:spacing w:val="47"/>
          <w:sz w:val="22"/>
          <w:szCs w:val="22"/>
        </w:rPr>
        <w:t xml:space="preserve"> </w:t>
      </w:r>
      <w:r w:rsidRPr="00A253E5">
        <w:rPr>
          <w:rFonts w:ascii="Times New Roman" w:hAnsi="Times New Roman"/>
          <w:sz w:val="22"/>
          <w:szCs w:val="22"/>
        </w:rPr>
        <w:t>ведении</w:t>
      </w:r>
      <w:r w:rsidRPr="00A253E5">
        <w:rPr>
          <w:rFonts w:ascii="Times New Roman" w:hAnsi="Times New Roman"/>
          <w:spacing w:val="46"/>
          <w:sz w:val="22"/>
          <w:szCs w:val="22"/>
        </w:rPr>
        <w:t xml:space="preserve"> </w:t>
      </w:r>
      <w:r w:rsidRPr="00A253E5">
        <w:rPr>
          <w:rFonts w:ascii="Times New Roman" w:hAnsi="Times New Roman"/>
          <w:sz w:val="22"/>
          <w:szCs w:val="22"/>
        </w:rPr>
        <w:t>или</w:t>
      </w:r>
      <w:r w:rsidRPr="00A253E5">
        <w:rPr>
          <w:rFonts w:ascii="Times New Roman" w:hAnsi="Times New Roman"/>
          <w:spacing w:val="48"/>
          <w:sz w:val="22"/>
          <w:szCs w:val="22"/>
        </w:rPr>
        <w:t xml:space="preserve"> </w:t>
      </w:r>
      <w:r w:rsidRPr="00A253E5">
        <w:rPr>
          <w:rFonts w:ascii="Times New Roman" w:hAnsi="Times New Roman"/>
          <w:sz w:val="22"/>
          <w:szCs w:val="22"/>
        </w:rPr>
        <w:t>оперативном</w:t>
      </w:r>
      <w:r w:rsidRPr="00A253E5">
        <w:rPr>
          <w:rFonts w:ascii="Times New Roman" w:hAnsi="Times New Roman"/>
          <w:spacing w:val="49"/>
          <w:sz w:val="22"/>
          <w:szCs w:val="22"/>
        </w:rPr>
        <w:t xml:space="preserve"> </w:t>
      </w:r>
      <w:r w:rsidRPr="00A253E5">
        <w:rPr>
          <w:rFonts w:ascii="Times New Roman" w:hAnsi="Times New Roman"/>
          <w:sz w:val="22"/>
          <w:szCs w:val="22"/>
        </w:rPr>
        <w:t>управлении</w:t>
      </w:r>
      <w:r w:rsidRPr="00A253E5">
        <w:rPr>
          <w:rFonts w:ascii="Times New Roman" w:hAnsi="Times New Roman"/>
          <w:spacing w:val="46"/>
          <w:sz w:val="22"/>
          <w:szCs w:val="22"/>
        </w:rPr>
        <w:t xml:space="preserve"> </w:t>
      </w:r>
      <w:r w:rsidRPr="00A253E5">
        <w:rPr>
          <w:rFonts w:ascii="Times New Roman" w:hAnsi="Times New Roman"/>
          <w:sz w:val="22"/>
          <w:szCs w:val="22"/>
        </w:rPr>
        <w:t>юридических</w:t>
      </w:r>
      <w:r w:rsidRPr="00A253E5">
        <w:rPr>
          <w:rFonts w:ascii="Times New Roman" w:hAnsi="Times New Roman"/>
          <w:spacing w:val="48"/>
          <w:sz w:val="22"/>
          <w:szCs w:val="22"/>
        </w:rPr>
        <w:t xml:space="preserve"> </w:t>
      </w:r>
      <w:r w:rsidRPr="00A253E5">
        <w:rPr>
          <w:rFonts w:ascii="Times New Roman" w:hAnsi="Times New Roman"/>
          <w:sz w:val="22"/>
          <w:szCs w:val="22"/>
        </w:rPr>
        <w:t>лиц находятся отдельные нежилые помещения в нежилых или жилых зданиях, такие</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2"/>
          <w:sz w:val="22"/>
          <w:szCs w:val="22"/>
        </w:rPr>
        <w:t xml:space="preserve"> </w:t>
      </w:r>
      <w:r w:rsidRPr="00A253E5">
        <w:rPr>
          <w:rFonts w:ascii="Times New Roman" w:hAnsi="Times New Roman"/>
          <w:sz w:val="22"/>
          <w:szCs w:val="22"/>
        </w:rPr>
        <w:t>несут</w:t>
      </w:r>
      <w:r w:rsidRPr="00A253E5">
        <w:rPr>
          <w:rFonts w:ascii="Times New Roman" w:hAnsi="Times New Roman"/>
          <w:spacing w:val="-2"/>
          <w:sz w:val="22"/>
          <w:szCs w:val="22"/>
        </w:rPr>
        <w:t xml:space="preserve"> </w:t>
      </w:r>
      <w:r w:rsidRPr="00A253E5">
        <w:rPr>
          <w:rFonts w:ascii="Times New Roman" w:hAnsi="Times New Roman"/>
          <w:sz w:val="22"/>
          <w:szCs w:val="22"/>
        </w:rPr>
        <w:t>обязательства</w:t>
      </w:r>
      <w:r w:rsidRPr="00A253E5">
        <w:rPr>
          <w:rFonts w:ascii="Times New Roman" w:hAnsi="Times New Roman"/>
          <w:spacing w:val="-4"/>
          <w:sz w:val="22"/>
          <w:szCs w:val="22"/>
        </w:rPr>
        <w:t xml:space="preserve"> </w:t>
      </w:r>
      <w:r w:rsidRPr="00A253E5">
        <w:rPr>
          <w:rFonts w:ascii="Times New Roman" w:hAnsi="Times New Roman"/>
          <w:sz w:val="22"/>
          <w:szCs w:val="22"/>
        </w:rPr>
        <w:t>по</w:t>
      </w:r>
      <w:r w:rsidRPr="00A253E5">
        <w:rPr>
          <w:rFonts w:ascii="Times New Roman" w:hAnsi="Times New Roman"/>
          <w:spacing w:val="-4"/>
          <w:sz w:val="22"/>
          <w:szCs w:val="22"/>
        </w:rPr>
        <w:t xml:space="preserve"> </w:t>
      </w:r>
      <w:r w:rsidRPr="00A253E5">
        <w:rPr>
          <w:rFonts w:ascii="Times New Roman" w:hAnsi="Times New Roman"/>
          <w:sz w:val="22"/>
          <w:szCs w:val="22"/>
        </w:rPr>
        <w:t>долевому</w:t>
      </w:r>
      <w:r w:rsidRPr="00A253E5">
        <w:rPr>
          <w:rFonts w:ascii="Times New Roman" w:hAnsi="Times New Roman"/>
          <w:spacing w:val="-2"/>
          <w:sz w:val="22"/>
          <w:szCs w:val="22"/>
        </w:rPr>
        <w:t xml:space="preserve"> </w:t>
      </w:r>
      <w:r w:rsidRPr="00A253E5">
        <w:rPr>
          <w:rFonts w:ascii="Times New Roman" w:hAnsi="Times New Roman"/>
          <w:sz w:val="22"/>
          <w:szCs w:val="22"/>
        </w:rPr>
        <w:t>участию</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ремонте</w:t>
      </w:r>
      <w:r w:rsidRPr="00A253E5">
        <w:rPr>
          <w:rFonts w:ascii="Times New Roman" w:hAnsi="Times New Roman"/>
          <w:spacing w:val="-4"/>
          <w:sz w:val="22"/>
          <w:szCs w:val="22"/>
        </w:rPr>
        <w:t xml:space="preserve"> </w:t>
      </w:r>
      <w:r w:rsidRPr="00A253E5">
        <w:rPr>
          <w:rFonts w:ascii="Times New Roman" w:hAnsi="Times New Roman"/>
          <w:sz w:val="22"/>
          <w:szCs w:val="22"/>
        </w:rPr>
        <w:t>фасадов</w:t>
      </w:r>
      <w:r w:rsidRPr="00A253E5">
        <w:rPr>
          <w:rFonts w:ascii="Times New Roman" w:hAnsi="Times New Roman"/>
          <w:spacing w:val="-2"/>
          <w:sz w:val="22"/>
          <w:szCs w:val="22"/>
        </w:rPr>
        <w:t xml:space="preserve"> </w:t>
      </w:r>
      <w:r w:rsidRPr="00A253E5">
        <w:rPr>
          <w:rFonts w:ascii="Times New Roman" w:hAnsi="Times New Roman"/>
          <w:sz w:val="22"/>
          <w:szCs w:val="22"/>
        </w:rPr>
        <w:t>зданий.</w:t>
      </w:r>
    </w:p>
    <w:p w:rsidR="002E0B9F" w:rsidRPr="00A253E5" w:rsidRDefault="002E0B9F" w:rsidP="00A253E5">
      <w:pPr>
        <w:pStyle w:val="aff8"/>
        <w:widowControl w:val="0"/>
        <w:numPr>
          <w:ilvl w:val="0"/>
          <w:numId w:val="40"/>
        </w:numPr>
        <w:tabs>
          <w:tab w:val="left" w:pos="1174"/>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связанные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реставрацией,</w:t>
      </w:r>
      <w:r w:rsidRPr="00A253E5">
        <w:rPr>
          <w:rFonts w:ascii="Times New Roman" w:hAnsi="Times New Roman"/>
          <w:spacing w:val="1"/>
          <w:sz w:val="22"/>
          <w:szCs w:val="22"/>
        </w:rPr>
        <w:t xml:space="preserve"> </w:t>
      </w:r>
      <w:r w:rsidRPr="00A253E5">
        <w:rPr>
          <w:rFonts w:ascii="Times New Roman" w:hAnsi="Times New Roman"/>
          <w:sz w:val="22"/>
          <w:szCs w:val="22"/>
        </w:rPr>
        <w:t>ремонтом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покраской</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изменением</w:t>
      </w:r>
      <w:r w:rsidRPr="00A253E5">
        <w:rPr>
          <w:rFonts w:ascii="Times New Roman" w:hAnsi="Times New Roman"/>
          <w:spacing w:val="1"/>
          <w:sz w:val="22"/>
          <w:szCs w:val="22"/>
        </w:rPr>
        <w:t xml:space="preserve"> </w:t>
      </w:r>
      <w:r w:rsidRPr="00A253E5">
        <w:rPr>
          <w:rFonts w:ascii="Times New Roman" w:hAnsi="Times New Roman"/>
          <w:sz w:val="22"/>
          <w:szCs w:val="22"/>
        </w:rPr>
        <w:t>внешнего</w:t>
      </w:r>
      <w:r w:rsidRPr="00A253E5">
        <w:rPr>
          <w:rFonts w:ascii="Times New Roman" w:hAnsi="Times New Roman"/>
          <w:spacing w:val="1"/>
          <w:sz w:val="22"/>
          <w:szCs w:val="22"/>
        </w:rPr>
        <w:t xml:space="preserve"> </w:t>
      </w:r>
      <w:r w:rsidRPr="00A253E5">
        <w:rPr>
          <w:rFonts w:ascii="Times New Roman" w:hAnsi="Times New Roman"/>
          <w:sz w:val="22"/>
          <w:szCs w:val="22"/>
        </w:rPr>
        <w:t>облика</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внешних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конструктивных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нежилых</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наружных</w:t>
      </w:r>
      <w:r w:rsidRPr="00A253E5">
        <w:rPr>
          <w:rFonts w:ascii="Times New Roman" w:hAnsi="Times New Roman"/>
          <w:spacing w:val="1"/>
          <w:sz w:val="22"/>
          <w:szCs w:val="22"/>
        </w:rPr>
        <w:t xml:space="preserve"> </w:t>
      </w:r>
      <w:r w:rsidRPr="00A253E5">
        <w:rPr>
          <w:rFonts w:ascii="Times New Roman" w:hAnsi="Times New Roman"/>
          <w:sz w:val="22"/>
          <w:szCs w:val="22"/>
        </w:rPr>
        <w:t>частей</w:t>
      </w:r>
      <w:r w:rsidRPr="00A253E5">
        <w:rPr>
          <w:rFonts w:ascii="Times New Roman" w:hAnsi="Times New Roman"/>
          <w:spacing w:val="1"/>
          <w:sz w:val="22"/>
          <w:szCs w:val="22"/>
        </w:rPr>
        <w:t xml:space="preserve"> </w:t>
      </w:r>
      <w:r w:rsidRPr="00A253E5">
        <w:rPr>
          <w:rFonts w:ascii="Times New Roman" w:hAnsi="Times New Roman"/>
          <w:sz w:val="22"/>
          <w:szCs w:val="22"/>
        </w:rPr>
        <w:t>стен</w:t>
      </w:r>
      <w:r w:rsidRPr="00A253E5">
        <w:rPr>
          <w:rFonts w:ascii="Times New Roman" w:hAnsi="Times New Roman"/>
          <w:spacing w:val="1"/>
          <w:sz w:val="22"/>
          <w:szCs w:val="22"/>
        </w:rPr>
        <w:t xml:space="preserve"> </w:t>
      </w:r>
      <w:r w:rsidRPr="00A253E5">
        <w:rPr>
          <w:rFonts w:ascii="Times New Roman" w:hAnsi="Times New Roman"/>
          <w:sz w:val="22"/>
          <w:szCs w:val="22"/>
        </w:rPr>
        <w:t>нежилых</w:t>
      </w:r>
      <w:r w:rsidRPr="00A253E5">
        <w:rPr>
          <w:rFonts w:ascii="Times New Roman" w:hAnsi="Times New Roman"/>
          <w:spacing w:val="-67"/>
          <w:sz w:val="22"/>
          <w:szCs w:val="22"/>
        </w:rPr>
        <w:t xml:space="preserve"> </w:t>
      </w:r>
      <w:r w:rsidRPr="00A253E5">
        <w:rPr>
          <w:rFonts w:ascii="Times New Roman" w:hAnsi="Times New Roman"/>
          <w:sz w:val="22"/>
          <w:szCs w:val="22"/>
        </w:rPr>
        <w:t>помещений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жилых</w:t>
      </w:r>
      <w:r w:rsidRPr="00A253E5">
        <w:rPr>
          <w:rFonts w:ascii="Times New Roman" w:hAnsi="Times New Roman"/>
          <w:spacing w:val="1"/>
          <w:sz w:val="22"/>
          <w:szCs w:val="22"/>
        </w:rPr>
        <w:t xml:space="preserve"> </w:t>
      </w:r>
      <w:r w:rsidRPr="00A253E5">
        <w:rPr>
          <w:rFonts w:ascii="Times New Roman" w:hAnsi="Times New Roman"/>
          <w:sz w:val="22"/>
          <w:szCs w:val="22"/>
        </w:rPr>
        <w:t>домах,</w:t>
      </w:r>
      <w:r w:rsidRPr="00A253E5">
        <w:rPr>
          <w:rFonts w:ascii="Times New Roman" w:hAnsi="Times New Roman"/>
          <w:spacing w:val="1"/>
          <w:sz w:val="22"/>
          <w:szCs w:val="22"/>
        </w:rPr>
        <w:t xml:space="preserve"> </w:t>
      </w:r>
      <w:r w:rsidRPr="00A253E5">
        <w:rPr>
          <w:rFonts w:ascii="Times New Roman" w:hAnsi="Times New Roman"/>
          <w:sz w:val="22"/>
          <w:szCs w:val="22"/>
        </w:rPr>
        <w:t>выполняются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указанных</w:t>
      </w:r>
      <w:r w:rsidRPr="00A253E5">
        <w:rPr>
          <w:rFonts w:ascii="Times New Roman" w:hAnsi="Times New Roman"/>
          <w:spacing w:val="1"/>
          <w:sz w:val="22"/>
          <w:szCs w:val="22"/>
        </w:rPr>
        <w:t xml:space="preserve"> </w:t>
      </w:r>
      <w:r w:rsidRPr="00A253E5">
        <w:rPr>
          <w:rFonts w:ascii="Times New Roman" w:hAnsi="Times New Roman"/>
          <w:sz w:val="22"/>
          <w:szCs w:val="22"/>
        </w:rPr>
        <w:t>объ</w:t>
      </w:r>
      <w:r w:rsidRPr="00A253E5">
        <w:rPr>
          <w:rFonts w:ascii="Times New Roman" w:hAnsi="Times New Roman"/>
          <w:sz w:val="22"/>
          <w:szCs w:val="22"/>
        </w:rPr>
        <w:lastRenderedPageBreak/>
        <w:t>ектах</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мере</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необходимости.</w:t>
      </w:r>
    </w:p>
    <w:p w:rsidR="002E0B9F" w:rsidRPr="00A253E5" w:rsidRDefault="002E0B9F" w:rsidP="00A253E5">
      <w:pPr>
        <w:pStyle w:val="aff8"/>
        <w:widowControl w:val="0"/>
        <w:numPr>
          <w:ilvl w:val="0"/>
          <w:numId w:val="40"/>
        </w:numPr>
        <w:tabs>
          <w:tab w:val="left" w:pos="108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Необходимость и периодичность проведения работ по ремонту и окраске</w:t>
      </w:r>
      <w:r w:rsidRPr="00A253E5">
        <w:rPr>
          <w:rFonts w:ascii="Times New Roman" w:hAnsi="Times New Roman"/>
          <w:spacing w:val="-67"/>
          <w:sz w:val="22"/>
          <w:szCs w:val="22"/>
        </w:rPr>
        <w:t xml:space="preserve"> </w:t>
      </w:r>
      <w:r w:rsidRPr="00A253E5">
        <w:rPr>
          <w:rFonts w:ascii="Times New Roman" w:hAnsi="Times New Roman"/>
          <w:sz w:val="22"/>
          <w:szCs w:val="22"/>
        </w:rPr>
        <w:t>фасадов</w:t>
      </w:r>
      <w:r w:rsidRPr="00A253E5">
        <w:rPr>
          <w:rFonts w:ascii="Times New Roman" w:hAnsi="Times New Roman"/>
          <w:spacing w:val="-6"/>
          <w:sz w:val="22"/>
          <w:szCs w:val="22"/>
        </w:rPr>
        <w:t xml:space="preserve"> </w:t>
      </w:r>
      <w:r w:rsidRPr="00A253E5">
        <w:rPr>
          <w:rFonts w:ascii="Times New Roman" w:hAnsi="Times New Roman"/>
          <w:sz w:val="22"/>
          <w:szCs w:val="22"/>
        </w:rPr>
        <w:t>зданий</w:t>
      </w:r>
      <w:r w:rsidRPr="00A253E5">
        <w:rPr>
          <w:rFonts w:ascii="Times New Roman" w:hAnsi="Times New Roman"/>
          <w:spacing w:val="-6"/>
          <w:sz w:val="22"/>
          <w:szCs w:val="22"/>
        </w:rPr>
        <w:t xml:space="preserve"> </w:t>
      </w:r>
      <w:r w:rsidRPr="00A253E5">
        <w:rPr>
          <w:rFonts w:ascii="Times New Roman" w:hAnsi="Times New Roman"/>
          <w:sz w:val="22"/>
          <w:szCs w:val="22"/>
        </w:rPr>
        <w:t>определяются</w:t>
      </w:r>
      <w:r w:rsidRPr="00A253E5">
        <w:rPr>
          <w:rFonts w:ascii="Times New Roman" w:hAnsi="Times New Roman"/>
          <w:spacing w:val="-7"/>
          <w:sz w:val="22"/>
          <w:szCs w:val="22"/>
        </w:rPr>
        <w:t xml:space="preserve"> </w:t>
      </w:r>
      <w:r w:rsidRPr="00A253E5">
        <w:rPr>
          <w:rFonts w:ascii="Times New Roman" w:hAnsi="Times New Roman"/>
          <w:sz w:val="22"/>
          <w:szCs w:val="22"/>
        </w:rPr>
        <w:t>владельцами,</w:t>
      </w:r>
      <w:r w:rsidRPr="00A253E5">
        <w:rPr>
          <w:rFonts w:ascii="Times New Roman" w:hAnsi="Times New Roman"/>
          <w:spacing w:val="-5"/>
          <w:sz w:val="22"/>
          <w:szCs w:val="22"/>
        </w:rPr>
        <w:t xml:space="preserve"> </w:t>
      </w:r>
      <w:r w:rsidRPr="00A253E5">
        <w:rPr>
          <w:rFonts w:ascii="Times New Roman" w:hAnsi="Times New Roman"/>
          <w:sz w:val="22"/>
          <w:szCs w:val="22"/>
        </w:rPr>
        <w:t>исходя</w:t>
      </w:r>
      <w:r w:rsidRPr="00A253E5">
        <w:rPr>
          <w:rFonts w:ascii="Times New Roman" w:hAnsi="Times New Roman"/>
          <w:spacing w:val="-5"/>
          <w:sz w:val="22"/>
          <w:szCs w:val="22"/>
        </w:rPr>
        <w:t xml:space="preserve"> </w:t>
      </w:r>
      <w:r w:rsidRPr="00A253E5">
        <w:rPr>
          <w:rFonts w:ascii="Times New Roman" w:hAnsi="Times New Roman"/>
          <w:sz w:val="22"/>
          <w:szCs w:val="22"/>
        </w:rPr>
        <w:t>из</w:t>
      </w:r>
      <w:r w:rsidRPr="00A253E5">
        <w:rPr>
          <w:rFonts w:ascii="Times New Roman" w:hAnsi="Times New Roman"/>
          <w:spacing w:val="-7"/>
          <w:sz w:val="22"/>
          <w:szCs w:val="22"/>
        </w:rPr>
        <w:t xml:space="preserve"> </w:t>
      </w:r>
      <w:r w:rsidRPr="00A253E5">
        <w:rPr>
          <w:rFonts w:ascii="Times New Roman" w:hAnsi="Times New Roman"/>
          <w:sz w:val="22"/>
          <w:szCs w:val="22"/>
        </w:rPr>
        <w:t>существующего</w:t>
      </w:r>
      <w:r w:rsidRPr="00A253E5">
        <w:rPr>
          <w:rFonts w:ascii="Times New Roman" w:hAnsi="Times New Roman"/>
          <w:spacing w:val="-6"/>
          <w:sz w:val="22"/>
          <w:szCs w:val="22"/>
        </w:rPr>
        <w:t xml:space="preserve"> </w:t>
      </w:r>
      <w:r w:rsidRPr="00A253E5">
        <w:rPr>
          <w:rFonts w:ascii="Times New Roman" w:hAnsi="Times New Roman"/>
          <w:sz w:val="22"/>
          <w:szCs w:val="22"/>
        </w:rPr>
        <w:t>состояния</w:t>
      </w:r>
      <w:r w:rsidRPr="00A253E5">
        <w:rPr>
          <w:rFonts w:ascii="Times New Roman" w:hAnsi="Times New Roman"/>
          <w:spacing w:val="-67"/>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40"/>
        </w:numPr>
        <w:tabs>
          <w:tab w:val="left" w:pos="111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 случае выявления неисправного состояния фасадов здания, строения</w:t>
      </w:r>
      <w:r w:rsidRPr="00A253E5">
        <w:rPr>
          <w:rFonts w:ascii="Times New Roman" w:hAnsi="Times New Roman"/>
          <w:spacing w:val="1"/>
          <w:sz w:val="22"/>
          <w:szCs w:val="22"/>
        </w:rPr>
        <w:t xml:space="preserve"> </w:t>
      </w:r>
      <w:r w:rsidRPr="00A253E5">
        <w:rPr>
          <w:rFonts w:ascii="Times New Roman" w:hAnsi="Times New Roman"/>
          <w:sz w:val="22"/>
          <w:szCs w:val="22"/>
        </w:rPr>
        <w:t>или сооружения, предусматривающего наличие случаев, указанных в</w:t>
      </w:r>
      <w:r w:rsidRPr="00A253E5">
        <w:rPr>
          <w:rFonts w:ascii="Times New Roman" w:hAnsi="Times New Roman"/>
          <w:spacing w:val="1"/>
          <w:sz w:val="22"/>
          <w:szCs w:val="22"/>
        </w:rPr>
        <w:t xml:space="preserve"> </w:t>
      </w:r>
      <w:r w:rsidRPr="00A253E5">
        <w:rPr>
          <w:rFonts w:ascii="Times New Roman" w:hAnsi="Times New Roman"/>
          <w:sz w:val="22"/>
          <w:szCs w:val="22"/>
        </w:rPr>
        <w:t>настоящей</w:t>
      </w:r>
      <w:r w:rsidRPr="00A253E5">
        <w:rPr>
          <w:rFonts w:ascii="Times New Roman" w:hAnsi="Times New Roman"/>
          <w:spacing w:val="-67"/>
          <w:sz w:val="22"/>
          <w:szCs w:val="22"/>
        </w:rPr>
        <w:t xml:space="preserve"> </w:t>
      </w:r>
      <w:r w:rsidRPr="00A253E5">
        <w:rPr>
          <w:rFonts w:ascii="Times New Roman" w:hAnsi="Times New Roman"/>
          <w:sz w:val="22"/>
          <w:szCs w:val="22"/>
        </w:rPr>
        <w:t>статье, орган местного самоуправления поселения направляет собственнику, пользователю</w:t>
      </w:r>
      <w:r w:rsidRPr="00A253E5">
        <w:rPr>
          <w:rFonts w:ascii="Times New Roman" w:hAnsi="Times New Roman"/>
          <w:spacing w:val="-67"/>
          <w:sz w:val="22"/>
          <w:szCs w:val="22"/>
        </w:rPr>
        <w:t xml:space="preserve">                                         </w:t>
      </w:r>
      <w:r w:rsidRPr="00A253E5">
        <w:rPr>
          <w:rFonts w:ascii="Times New Roman" w:hAnsi="Times New Roman"/>
          <w:sz w:val="22"/>
          <w:szCs w:val="22"/>
        </w:rPr>
        <w:t>такого</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предписание</w:t>
      </w:r>
      <w:r w:rsidRPr="00A253E5">
        <w:rPr>
          <w:rFonts w:ascii="Times New Roman" w:hAnsi="Times New Roman"/>
          <w:spacing w:val="1"/>
          <w:sz w:val="22"/>
          <w:szCs w:val="22"/>
        </w:rPr>
        <w:t xml:space="preserve"> </w:t>
      </w:r>
      <w:r w:rsidRPr="00A253E5">
        <w:rPr>
          <w:rFonts w:ascii="Times New Roman" w:hAnsi="Times New Roman"/>
          <w:sz w:val="22"/>
          <w:szCs w:val="22"/>
        </w:rPr>
        <w:t>об</w:t>
      </w:r>
      <w:r w:rsidRPr="00A253E5">
        <w:rPr>
          <w:rFonts w:ascii="Times New Roman" w:hAnsi="Times New Roman"/>
          <w:spacing w:val="1"/>
          <w:sz w:val="22"/>
          <w:szCs w:val="22"/>
        </w:rPr>
        <w:t xml:space="preserve"> </w:t>
      </w:r>
      <w:r w:rsidRPr="00A253E5">
        <w:rPr>
          <w:rFonts w:ascii="Times New Roman" w:hAnsi="Times New Roman"/>
          <w:sz w:val="22"/>
          <w:szCs w:val="22"/>
        </w:rPr>
        <w:t>устранении</w:t>
      </w:r>
      <w:r w:rsidRPr="00A253E5">
        <w:rPr>
          <w:rFonts w:ascii="Times New Roman" w:hAnsi="Times New Roman"/>
          <w:spacing w:val="1"/>
          <w:sz w:val="22"/>
          <w:szCs w:val="22"/>
        </w:rPr>
        <w:t xml:space="preserve"> </w:t>
      </w:r>
      <w:r w:rsidRPr="00A253E5">
        <w:rPr>
          <w:rFonts w:ascii="Times New Roman" w:hAnsi="Times New Roman"/>
          <w:sz w:val="22"/>
          <w:szCs w:val="22"/>
        </w:rPr>
        <w:t>таких</w:t>
      </w:r>
      <w:r w:rsidRPr="00A253E5">
        <w:rPr>
          <w:rFonts w:ascii="Times New Roman" w:hAnsi="Times New Roman"/>
          <w:spacing w:val="1"/>
          <w:sz w:val="22"/>
          <w:szCs w:val="22"/>
        </w:rPr>
        <w:t xml:space="preserve"> </w:t>
      </w:r>
      <w:r w:rsidRPr="00A253E5">
        <w:rPr>
          <w:rFonts w:ascii="Times New Roman" w:hAnsi="Times New Roman"/>
          <w:sz w:val="22"/>
          <w:szCs w:val="22"/>
        </w:rPr>
        <w:t>неисправностей,</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осуществлении</w:t>
      </w:r>
      <w:r w:rsidRPr="00A253E5">
        <w:rPr>
          <w:rFonts w:ascii="Times New Roman" w:hAnsi="Times New Roman"/>
          <w:spacing w:val="1"/>
          <w:sz w:val="22"/>
          <w:szCs w:val="22"/>
        </w:rPr>
        <w:t xml:space="preserve"> </w:t>
      </w:r>
      <w:r w:rsidRPr="00A253E5">
        <w:rPr>
          <w:rFonts w:ascii="Times New Roman" w:hAnsi="Times New Roman"/>
          <w:sz w:val="22"/>
          <w:szCs w:val="22"/>
        </w:rPr>
        <w:t>текущего</w:t>
      </w:r>
      <w:r w:rsidRPr="00A253E5">
        <w:rPr>
          <w:rFonts w:ascii="Times New Roman" w:hAnsi="Times New Roman"/>
          <w:spacing w:val="1"/>
          <w:sz w:val="22"/>
          <w:szCs w:val="22"/>
        </w:rPr>
        <w:t xml:space="preserve"> </w:t>
      </w:r>
      <w:r w:rsidRPr="00A253E5">
        <w:rPr>
          <w:rFonts w:ascii="Times New Roman" w:hAnsi="Times New Roman"/>
          <w:sz w:val="22"/>
          <w:szCs w:val="22"/>
        </w:rPr>
        <w:t>ремонта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приведении</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надлежащее</w:t>
      </w:r>
      <w:r w:rsidRPr="00A253E5">
        <w:rPr>
          <w:rFonts w:ascii="Times New Roman" w:hAnsi="Times New Roman"/>
          <w:spacing w:val="1"/>
          <w:sz w:val="22"/>
          <w:szCs w:val="22"/>
        </w:rPr>
        <w:t xml:space="preserve"> </w:t>
      </w:r>
      <w:r w:rsidRPr="00A253E5">
        <w:rPr>
          <w:rFonts w:ascii="Times New Roman" w:hAnsi="Times New Roman"/>
          <w:sz w:val="22"/>
          <w:szCs w:val="22"/>
        </w:rPr>
        <w:t>состояние.</w:t>
      </w:r>
    </w:p>
    <w:p w:rsidR="002E0B9F" w:rsidRPr="00A253E5" w:rsidRDefault="002E0B9F" w:rsidP="00A253E5">
      <w:pPr>
        <w:pStyle w:val="aff8"/>
        <w:widowControl w:val="0"/>
        <w:numPr>
          <w:ilvl w:val="0"/>
          <w:numId w:val="40"/>
        </w:numPr>
        <w:tabs>
          <w:tab w:val="left" w:pos="112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Фасады зданий не должны иметь видимых повреждений строительной</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2"/>
          <w:sz w:val="22"/>
          <w:szCs w:val="22"/>
        </w:rPr>
        <w:t xml:space="preserve"> </w:t>
      </w:r>
      <w:r w:rsidRPr="00A253E5">
        <w:rPr>
          <w:rFonts w:ascii="Times New Roman" w:hAnsi="Times New Roman"/>
          <w:sz w:val="22"/>
          <w:szCs w:val="22"/>
        </w:rPr>
        <w:t>декоративной</w:t>
      </w:r>
      <w:r w:rsidRPr="00A253E5">
        <w:rPr>
          <w:rFonts w:ascii="Times New Roman" w:hAnsi="Times New Roman"/>
          <w:spacing w:val="-12"/>
          <w:sz w:val="22"/>
          <w:szCs w:val="22"/>
        </w:rPr>
        <w:t xml:space="preserve"> </w:t>
      </w:r>
      <w:r w:rsidRPr="00A253E5">
        <w:rPr>
          <w:rFonts w:ascii="Times New Roman" w:hAnsi="Times New Roman"/>
          <w:sz w:val="22"/>
          <w:szCs w:val="22"/>
        </w:rPr>
        <w:t>отделки</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3"/>
          <w:sz w:val="22"/>
          <w:szCs w:val="22"/>
        </w:rPr>
        <w:t xml:space="preserve"> </w:t>
      </w:r>
      <w:r w:rsidRPr="00A253E5">
        <w:rPr>
          <w:rFonts w:ascii="Times New Roman" w:hAnsi="Times New Roman"/>
          <w:sz w:val="22"/>
          <w:szCs w:val="22"/>
        </w:rPr>
        <w:t>инженерных</w:t>
      </w:r>
      <w:r w:rsidRPr="00A253E5">
        <w:rPr>
          <w:rFonts w:ascii="Times New Roman" w:hAnsi="Times New Roman"/>
          <w:spacing w:val="-1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3"/>
          <w:sz w:val="22"/>
          <w:szCs w:val="22"/>
        </w:rPr>
        <w:t xml:space="preserve"> </w:t>
      </w:r>
      <w:r w:rsidRPr="00A253E5">
        <w:rPr>
          <w:rFonts w:ascii="Times New Roman" w:hAnsi="Times New Roman"/>
          <w:sz w:val="22"/>
          <w:szCs w:val="22"/>
        </w:rPr>
        <w:t>должны</w:t>
      </w:r>
      <w:r w:rsidRPr="00A253E5">
        <w:rPr>
          <w:rFonts w:ascii="Times New Roman" w:hAnsi="Times New Roman"/>
          <w:spacing w:val="-11"/>
          <w:sz w:val="22"/>
          <w:szCs w:val="22"/>
        </w:rPr>
        <w:t xml:space="preserve"> </w:t>
      </w:r>
      <w:r w:rsidRPr="00A253E5">
        <w:rPr>
          <w:rFonts w:ascii="Times New Roman" w:hAnsi="Times New Roman"/>
          <w:sz w:val="22"/>
          <w:szCs w:val="22"/>
        </w:rPr>
        <w:t>поддерживаться</w:t>
      </w:r>
      <w:r w:rsidRPr="00A253E5">
        <w:rPr>
          <w:rFonts w:ascii="Times New Roman" w:hAnsi="Times New Roman"/>
          <w:spacing w:val="-67"/>
          <w:sz w:val="22"/>
          <w:szCs w:val="22"/>
        </w:rPr>
        <w:t xml:space="preserve"> </w:t>
      </w:r>
      <w:r w:rsidRPr="00A253E5">
        <w:rPr>
          <w:rFonts w:ascii="Times New Roman" w:hAnsi="Times New Roman"/>
          <w:sz w:val="22"/>
          <w:szCs w:val="22"/>
        </w:rPr>
        <w:t>в надлежащем эстетическом состоянии. Размещение наружных кондиционеров и</w:t>
      </w:r>
      <w:r w:rsidRPr="00A253E5">
        <w:rPr>
          <w:rFonts w:ascii="Times New Roman" w:hAnsi="Times New Roman"/>
          <w:spacing w:val="-67"/>
          <w:sz w:val="22"/>
          <w:szCs w:val="22"/>
        </w:rPr>
        <w:t xml:space="preserve"> </w:t>
      </w:r>
      <w:r w:rsidRPr="00A253E5">
        <w:rPr>
          <w:rFonts w:ascii="Times New Roman" w:hAnsi="Times New Roman"/>
          <w:sz w:val="22"/>
          <w:szCs w:val="22"/>
        </w:rPr>
        <w:t>антенн-тарелок на зданиях, расположенных вдоль магистральных улиц, следует</w:t>
      </w:r>
      <w:r w:rsidRPr="00A253E5">
        <w:rPr>
          <w:rFonts w:ascii="Times New Roman" w:hAnsi="Times New Roman"/>
          <w:spacing w:val="1"/>
          <w:sz w:val="22"/>
          <w:szCs w:val="22"/>
        </w:rPr>
        <w:t xml:space="preserve"> </w:t>
      </w:r>
      <w:r w:rsidRPr="00A253E5">
        <w:rPr>
          <w:rFonts w:ascii="Times New Roman" w:hAnsi="Times New Roman"/>
          <w:sz w:val="22"/>
          <w:szCs w:val="22"/>
        </w:rPr>
        <w:t>размещать</w:t>
      </w:r>
      <w:r w:rsidRPr="00A253E5">
        <w:rPr>
          <w:rFonts w:ascii="Times New Roman" w:hAnsi="Times New Roman"/>
          <w:spacing w:val="-2"/>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стороны</w:t>
      </w:r>
      <w:r w:rsidRPr="00A253E5">
        <w:rPr>
          <w:rFonts w:ascii="Times New Roman" w:hAnsi="Times New Roman"/>
          <w:spacing w:val="-2"/>
          <w:sz w:val="22"/>
          <w:szCs w:val="22"/>
        </w:rPr>
        <w:t xml:space="preserve"> </w:t>
      </w:r>
      <w:r w:rsidRPr="00A253E5">
        <w:rPr>
          <w:rFonts w:ascii="Times New Roman" w:hAnsi="Times New Roman"/>
          <w:sz w:val="22"/>
          <w:szCs w:val="22"/>
        </w:rPr>
        <w:t>дворовых</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p>
    <w:p w:rsidR="002E0B9F" w:rsidRPr="00A253E5" w:rsidRDefault="002E0B9F" w:rsidP="00A253E5">
      <w:pPr>
        <w:pStyle w:val="aff8"/>
        <w:widowControl w:val="0"/>
        <w:numPr>
          <w:ilvl w:val="0"/>
          <w:numId w:val="40"/>
        </w:numPr>
        <w:tabs>
          <w:tab w:val="left" w:pos="125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самовольная</w:t>
      </w:r>
      <w:r w:rsidRPr="00A253E5">
        <w:rPr>
          <w:rFonts w:ascii="Times New Roman" w:hAnsi="Times New Roman"/>
          <w:spacing w:val="1"/>
          <w:sz w:val="22"/>
          <w:szCs w:val="22"/>
        </w:rPr>
        <w:t xml:space="preserve"> </w:t>
      </w:r>
      <w:r w:rsidRPr="00A253E5">
        <w:rPr>
          <w:rFonts w:ascii="Times New Roman" w:hAnsi="Times New Roman"/>
          <w:sz w:val="22"/>
          <w:szCs w:val="22"/>
        </w:rPr>
        <w:t>реконструкция</w:t>
      </w:r>
      <w:r w:rsidRPr="00A253E5">
        <w:rPr>
          <w:rFonts w:ascii="Times New Roman" w:hAnsi="Times New Roman"/>
          <w:spacing w:val="1"/>
          <w:sz w:val="22"/>
          <w:szCs w:val="22"/>
        </w:rPr>
        <w:t xml:space="preserve"> </w:t>
      </w:r>
      <w:r w:rsidRPr="00A253E5">
        <w:rPr>
          <w:rFonts w:ascii="Times New Roman" w:hAnsi="Times New Roman"/>
          <w:sz w:val="22"/>
          <w:szCs w:val="22"/>
        </w:rPr>
        <w:t>балкона,</w:t>
      </w:r>
      <w:r w:rsidRPr="00A253E5">
        <w:rPr>
          <w:rFonts w:ascii="Times New Roman" w:hAnsi="Times New Roman"/>
          <w:spacing w:val="1"/>
          <w:sz w:val="22"/>
          <w:szCs w:val="22"/>
        </w:rPr>
        <w:t xml:space="preserve"> </w:t>
      </w:r>
      <w:r w:rsidRPr="00A253E5">
        <w:rPr>
          <w:rFonts w:ascii="Times New Roman" w:hAnsi="Times New Roman"/>
          <w:sz w:val="22"/>
          <w:szCs w:val="22"/>
        </w:rPr>
        <w:t>приводящая</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конструктивному изменению фасада здания, а также загромождение различными</w:t>
      </w:r>
      <w:r w:rsidRPr="00A253E5">
        <w:rPr>
          <w:rFonts w:ascii="Times New Roman" w:hAnsi="Times New Roman"/>
          <w:spacing w:val="-67"/>
          <w:sz w:val="22"/>
          <w:szCs w:val="22"/>
        </w:rPr>
        <w:t xml:space="preserve"> </w:t>
      </w:r>
      <w:r w:rsidRPr="00A253E5">
        <w:rPr>
          <w:rFonts w:ascii="Times New Roman" w:hAnsi="Times New Roman"/>
          <w:sz w:val="22"/>
          <w:szCs w:val="22"/>
        </w:rPr>
        <w:t>предметами домашнего обихода эвакуационных путей, используемых на случай</w:t>
      </w:r>
      <w:r w:rsidRPr="00A253E5">
        <w:rPr>
          <w:rFonts w:ascii="Times New Roman" w:hAnsi="Times New Roman"/>
          <w:spacing w:val="1"/>
          <w:sz w:val="22"/>
          <w:szCs w:val="22"/>
        </w:rPr>
        <w:t xml:space="preserve"> </w:t>
      </w:r>
      <w:r w:rsidRPr="00A253E5">
        <w:rPr>
          <w:rFonts w:ascii="Times New Roman" w:hAnsi="Times New Roman"/>
          <w:sz w:val="22"/>
          <w:szCs w:val="22"/>
        </w:rPr>
        <w:t>пожара.</w:t>
      </w:r>
    </w:p>
    <w:p w:rsidR="002E0B9F" w:rsidRPr="00A253E5" w:rsidRDefault="002E0B9F" w:rsidP="00A253E5">
      <w:pPr>
        <w:pStyle w:val="aff8"/>
        <w:widowControl w:val="0"/>
        <w:numPr>
          <w:ilvl w:val="0"/>
          <w:numId w:val="40"/>
        </w:numPr>
        <w:tabs>
          <w:tab w:val="left" w:pos="116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Окраска</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балконов,</w:t>
      </w:r>
      <w:r w:rsidRPr="00A253E5">
        <w:rPr>
          <w:rFonts w:ascii="Times New Roman" w:hAnsi="Times New Roman"/>
          <w:spacing w:val="1"/>
          <w:sz w:val="22"/>
          <w:szCs w:val="22"/>
        </w:rPr>
        <w:t xml:space="preserve"> </w:t>
      </w:r>
      <w:r w:rsidRPr="00A253E5">
        <w:rPr>
          <w:rFonts w:ascii="Times New Roman" w:hAnsi="Times New Roman"/>
          <w:sz w:val="22"/>
          <w:szCs w:val="22"/>
        </w:rPr>
        <w:t>наружных</w:t>
      </w:r>
      <w:r w:rsidRPr="00A253E5">
        <w:rPr>
          <w:rFonts w:ascii="Times New Roman" w:hAnsi="Times New Roman"/>
          <w:spacing w:val="1"/>
          <w:sz w:val="22"/>
          <w:szCs w:val="22"/>
        </w:rPr>
        <w:t xml:space="preserve"> </w:t>
      </w:r>
      <w:r w:rsidRPr="00A253E5">
        <w:rPr>
          <w:rFonts w:ascii="Times New Roman" w:hAnsi="Times New Roman"/>
          <w:sz w:val="22"/>
          <w:szCs w:val="22"/>
        </w:rPr>
        <w:t>переплетов</w:t>
      </w:r>
      <w:r w:rsidRPr="00A253E5">
        <w:rPr>
          <w:rFonts w:ascii="Times New Roman" w:hAnsi="Times New Roman"/>
          <w:spacing w:val="1"/>
          <w:sz w:val="22"/>
          <w:szCs w:val="22"/>
        </w:rPr>
        <w:t xml:space="preserve"> </w:t>
      </w:r>
      <w:r w:rsidRPr="00A253E5">
        <w:rPr>
          <w:rFonts w:ascii="Times New Roman" w:hAnsi="Times New Roman"/>
          <w:sz w:val="22"/>
          <w:szCs w:val="22"/>
        </w:rPr>
        <w:t>окон</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дверей</w:t>
      </w:r>
      <w:r w:rsidRPr="00A253E5">
        <w:rPr>
          <w:rFonts w:ascii="Times New Roman" w:hAnsi="Times New Roman"/>
          <w:spacing w:val="-67"/>
          <w:sz w:val="22"/>
          <w:szCs w:val="22"/>
        </w:rPr>
        <w:t xml:space="preserve"> </w:t>
      </w:r>
      <w:r w:rsidRPr="00A253E5">
        <w:rPr>
          <w:rFonts w:ascii="Times New Roman" w:hAnsi="Times New Roman"/>
          <w:sz w:val="22"/>
          <w:szCs w:val="22"/>
        </w:rPr>
        <w:t>должна производиться в цветовой гамме, принятой для окраски аналогичных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2"/>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всему</w:t>
      </w:r>
      <w:r w:rsidRPr="00A253E5">
        <w:rPr>
          <w:rFonts w:ascii="Times New Roman" w:hAnsi="Times New Roman"/>
          <w:spacing w:val="-1"/>
          <w:sz w:val="22"/>
          <w:szCs w:val="22"/>
        </w:rPr>
        <w:t xml:space="preserve"> </w:t>
      </w:r>
      <w:r w:rsidRPr="00A253E5">
        <w:rPr>
          <w:rFonts w:ascii="Times New Roman" w:hAnsi="Times New Roman"/>
          <w:sz w:val="22"/>
          <w:szCs w:val="22"/>
        </w:rPr>
        <w:t>фасаду дома, здания.</w:t>
      </w:r>
    </w:p>
    <w:p w:rsidR="002E0B9F" w:rsidRPr="00A253E5" w:rsidRDefault="002E0B9F" w:rsidP="00A253E5">
      <w:pPr>
        <w:pStyle w:val="aff8"/>
        <w:widowControl w:val="0"/>
        <w:numPr>
          <w:ilvl w:val="0"/>
          <w:numId w:val="40"/>
        </w:numPr>
        <w:tabs>
          <w:tab w:val="left" w:pos="117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фасадах</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наружных проводов, розеток и иных предметов, не предусмотренных проектной</w:t>
      </w:r>
      <w:r w:rsidRPr="00A253E5">
        <w:rPr>
          <w:rFonts w:ascii="Times New Roman" w:hAnsi="Times New Roman"/>
          <w:spacing w:val="1"/>
          <w:sz w:val="22"/>
          <w:szCs w:val="22"/>
        </w:rPr>
        <w:t xml:space="preserve"> </w:t>
      </w:r>
      <w:r w:rsidRPr="00A253E5">
        <w:rPr>
          <w:rFonts w:ascii="Times New Roman" w:hAnsi="Times New Roman"/>
          <w:sz w:val="22"/>
          <w:szCs w:val="22"/>
        </w:rPr>
        <w:t>документацией.</w:t>
      </w:r>
    </w:p>
    <w:p w:rsidR="002E0B9F" w:rsidRPr="00A253E5" w:rsidRDefault="002E0B9F" w:rsidP="00A253E5">
      <w:pPr>
        <w:pStyle w:val="11"/>
        <w:tabs>
          <w:tab w:val="left" w:pos="1850"/>
          <w:tab w:val="left" w:pos="2318"/>
          <w:tab w:val="left" w:pos="3455"/>
          <w:tab w:val="left" w:pos="5168"/>
          <w:tab w:val="left" w:pos="5725"/>
          <w:tab w:val="left" w:pos="7650"/>
          <w:tab w:val="left" w:pos="8067"/>
        </w:tabs>
        <w:spacing w:after="0"/>
        <w:ind w:left="117" w:right="379" w:firstLine="566"/>
        <w:jc w:val="both"/>
        <w:rPr>
          <w:rFonts w:ascii="Times New Roman" w:hAnsi="Times New Roman"/>
          <w:sz w:val="22"/>
          <w:szCs w:val="22"/>
        </w:rPr>
      </w:pPr>
      <w:bookmarkStart w:id="11" w:name="Статья_6._Общие_требования_по_обустройст"/>
      <w:bookmarkEnd w:id="11"/>
      <w:r w:rsidRPr="00A253E5">
        <w:rPr>
          <w:rFonts w:ascii="Times New Roman" w:hAnsi="Times New Roman"/>
          <w:sz w:val="22"/>
          <w:szCs w:val="22"/>
        </w:rPr>
        <w:t xml:space="preserve">Статья 6. Общие требования по обустройству и </w:t>
      </w:r>
      <w:r w:rsidRPr="00A253E5">
        <w:rPr>
          <w:rFonts w:ascii="Times New Roman" w:hAnsi="Times New Roman"/>
          <w:spacing w:val="-1"/>
          <w:sz w:val="22"/>
          <w:szCs w:val="22"/>
        </w:rPr>
        <w:t>содержанию</w:t>
      </w:r>
      <w:r w:rsidRPr="00A253E5">
        <w:rPr>
          <w:rFonts w:ascii="Times New Roman" w:hAnsi="Times New Roman"/>
          <w:spacing w:val="-67"/>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41"/>
        </w:numPr>
        <w:tabs>
          <w:tab w:val="left" w:pos="101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Благоустройство объектов благоустройства осуществляется в границах</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границах</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ним</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p>
    <w:p w:rsidR="002E0B9F" w:rsidRPr="00A253E5" w:rsidRDefault="002E0B9F" w:rsidP="00A253E5">
      <w:pPr>
        <w:pStyle w:val="aff8"/>
        <w:widowControl w:val="0"/>
        <w:numPr>
          <w:ilvl w:val="0"/>
          <w:numId w:val="41"/>
        </w:numPr>
        <w:tabs>
          <w:tab w:val="left" w:pos="95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Юридические лица, являющиеся собственниками твердых коммунальных</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r w:rsidRPr="00A253E5">
        <w:rPr>
          <w:rFonts w:ascii="Times New Roman" w:hAnsi="Times New Roman"/>
          <w:spacing w:val="1"/>
          <w:sz w:val="22"/>
          <w:szCs w:val="22"/>
        </w:rPr>
        <w:t xml:space="preserve"> </w:t>
      </w:r>
      <w:r w:rsidRPr="00A253E5">
        <w:rPr>
          <w:rFonts w:ascii="Times New Roman" w:hAnsi="Times New Roman"/>
          <w:sz w:val="22"/>
          <w:szCs w:val="22"/>
        </w:rPr>
        <w:t>заключить</w:t>
      </w:r>
      <w:r w:rsidRPr="00A253E5">
        <w:rPr>
          <w:rFonts w:ascii="Times New Roman" w:hAnsi="Times New Roman"/>
          <w:spacing w:val="1"/>
          <w:sz w:val="22"/>
          <w:szCs w:val="22"/>
        </w:rPr>
        <w:t xml:space="preserve"> </w:t>
      </w:r>
      <w:r w:rsidRPr="00A253E5">
        <w:rPr>
          <w:rFonts w:ascii="Times New Roman" w:hAnsi="Times New Roman"/>
          <w:sz w:val="22"/>
          <w:szCs w:val="22"/>
        </w:rPr>
        <w:t>договор</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оказание</w:t>
      </w:r>
      <w:r w:rsidRPr="00A253E5">
        <w:rPr>
          <w:rFonts w:ascii="Times New Roman" w:hAnsi="Times New Roman"/>
          <w:spacing w:val="1"/>
          <w:sz w:val="22"/>
          <w:szCs w:val="22"/>
        </w:rPr>
        <w:t xml:space="preserve"> </w:t>
      </w:r>
      <w:r w:rsidRPr="00A253E5">
        <w:rPr>
          <w:rFonts w:ascii="Times New Roman" w:hAnsi="Times New Roman"/>
          <w:sz w:val="22"/>
          <w:szCs w:val="22"/>
        </w:rPr>
        <w:t>услуг</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обращению</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твердыми</w:t>
      </w:r>
      <w:r w:rsidRPr="00A253E5">
        <w:rPr>
          <w:rFonts w:ascii="Times New Roman" w:hAnsi="Times New Roman"/>
          <w:spacing w:val="1"/>
          <w:sz w:val="22"/>
          <w:szCs w:val="22"/>
        </w:rPr>
        <w:t xml:space="preserve"> </w:t>
      </w:r>
      <w:r w:rsidRPr="00A253E5">
        <w:rPr>
          <w:rFonts w:ascii="Times New Roman" w:hAnsi="Times New Roman"/>
          <w:sz w:val="22"/>
          <w:szCs w:val="22"/>
        </w:rPr>
        <w:t>коммунальными</w:t>
      </w:r>
      <w:r w:rsidRPr="00A253E5">
        <w:rPr>
          <w:rFonts w:ascii="Times New Roman" w:hAnsi="Times New Roman"/>
          <w:spacing w:val="1"/>
          <w:sz w:val="22"/>
          <w:szCs w:val="22"/>
        </w:rPr>
        <w:t xml:space="preserve"> </w:t>
      </w:r>
      <w:r w:rsidRPr="00A253E5">
        <w:rPr>
          <w:rFonts w:ascii="Times New Roman" w:hAnsi="Times New Roman"/>
          <w:sz w:val="22"/>
          <w:szCs w:val="22"/>
        </w:rPr>
        <w:t>отходами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региональным</w:t>
      </w:r>
      <w:r w:rsidRPr="00A253E5">
        <w:rPr>
          <w:rFonts w:ascii="Times New Roman" w:hAnsi="Times New Roman"/>
          <w:spacing w:val="1"/>
          <w:sz w:val="22"/>
          <w:szCs w:val="22"/>
        </w:rPr>
        <w:t xml:space="preserve"> </w:t>
      </w:r>
      <w:r w:rsidRPr="00A253E5">
        <w:rPr>
          <w:rFonts w:ascii="Times New Roman" w:hAnsi="Times New Roman"/>
          <w:sz w:val="22"/>
          <w:szCs w:val="22"/>
        </w:rPr>
        <w:t>оператором,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зоне</w:t>
      </w:r>
      <w:r w:rsidRPr="00A253E5">
        <w:rPr>
          <w:rFonts w:ascii="Times New Roman" w:hAnsi="Times New Roman"/>
          <w:spacing w:val="-67"/>
          <w:sz w:val="22"/>
          <w:szCs w:val="22"/>
        </w:rPr>
        <w:t xml:space="preserve"> </w:t>
      </w:r>
      <w:r w:rsidRPr="00A253E5">
        <w:rPr>
          <w:rFonts w:ascii="Times New Roman" w:hAnsi="Times New Roman"/>
          <w:sz w:val="22"/>
          <w:szCs w:val="22"/>
        </w:rPr>
        <w:t>деятельности</w:t>
      </w:r>
      <w:r w:rsidRPr="00A253E5">
        <w:rPr>
          <w:rFonts w:ascii="Times New Roman" w:hAnsi="Times New Roman"/>
          <w:spacing w:val="32"/>
          <w:sz w:val="22"/>
          <w:szCs w:val="22"/>
        </w:rPr>
        <w:t xml:space="preserve"> </w:t>
      </w:r>
      <w:r w:rsidRPr="00A253E5">
        <w:rPr>
          <w:rFonts w:ascii="Times New Roman" w:hAnsi="Times New Roman"/>
          <w:sz w:val="22"/>
          <w:szCs w:val="22"/>
        </w:rPr>
        <w:t>которого</w:t>
      </w:r>
      <w:r w:rsidRPr="00A253E5">
        <w:rPr>
          <w:rFonts w:ascii="Times New Roman" w:hAnsi="Times New Roman"/>
          <w:spacing w:val="34"/>
          <w:sz w:val="22"/>
          <w:szCs w:val="22"/>
        </w:rPr>
        <w:t xml:space="preserve"> </w:t>
      </w:r>
      <w:r w:rsidRPr="00A253E5">
        <w:rPr>
          <w:rFonts w:ascii="Times New Roman" w:hAnsi="Times New Roman"/>
          <w:sz w:val="22"/>
          <w:szCs w:val="22"/>
        </w:rPr>
        <w:t>образуются</w:t>
      </w:r>
      <w:r w:rsidRPr="00A253E5">
        <w:rPr>
          <w:rFonts w:ascii="Times New Roman" w:hAnsi="Times New Roman"/>
          <w:spacing w:val="33"/>
          <w:sz w:val="22"/>
          <w:szCs w:val="22"/>
        </w:rPr>
        <w:t xml:space="preserve"> </w:t>
      </w:r>
      <w:r w:rsidRPr="00A253E5">
        <w:rPr>
          <w:rFonts w:ascii="Times New Roman" w:hAnsi="Times New Roman"/>
          <w:sz w:val="22"/>
          <w:szCs w:val="22"/>
        </w:rPr>
        <w:t>твердые</w:t>
      </w:r>
      <w:r w:rsidRPr="00A253E5">
        <w:rPr>
          <w:rFonts w:ascii="Times New Roman" w:hAnsi="Times New Roman"/>
          <w:spacing w:val="34"/>
          <w:sz w:val="22"/>
          <w:szCs w:val="22"/>
        </w:rPr>
        <w:t xml:space="preserve"> </w:t>
      </w:r>
      <w:r w:rsidRPr="00A253E5">
        <w:rPr>
          <w:rFonts w:ascii="Times New Roman" w:hAnsi="Times New Roman"/>
          <w:sz w:val="22"/>
          <w:szCs w:val="22"/>
        </w:rPr>
        <w:t>коммунальные</w:t>
      </w:r>
      <w:r w:rsidRPr="00A253E5">
        <w:rPr>
          <w:rFonts w:ascii="Times New Roman" w:hAnsi="Times New Roman"/>
          <w:spacing w:val="33"/>
          <w:sz w:val="22"/>
          <w:szCs w:val="22"/>
        </w:rPr>
        <w:t xml:space="preserve"> </w:t>
      </w:r>
      <w:r w:rsidRPr="00A253E5">
        <w:rPr>
          <w:rFonts w:ascii="Times New Roman" w:hAnsi="Times New Roman"/>
          <w:sz w:val="22"/>
          <w:szCs w:val="22"/>
        </w:rPr>
        <w:t>отходы</w:t>
      </w:r>
      <w:r w:rsidRPr="00A253E5">
        <w:rPr>
          <w:rFonts w:ascii="Times New Roman" w:hAnsi="Times New Roman"/>
          <w:spacing w:val="34"/>
          <w:sz w:val="22"/>
          <w:szCs w:val="22"/>
        </w:rPr>
        <w:t xml:space="preserve"> </w:t>
      </w:r>
      <w:r w:rsidRPr="00A253E5">
        <w:rPr>
          <w:rFonts w:ascii="Times New Roman" w:hAnsi="Times New Roman"/>
          <w:sz w:val="22"/>
          <w:szCs w:val="22"/>
        </w:rPr>
        <w:t>и</w:t>
      </w:r>
      <w:r w:rsidRPr="00A253E5">
        <w:rPr>
          <w:rFonts w:ascii="Times New Roman" w:hAnsi="Times New Roman"/>
          <w:spacing w:val="32"/>
          <w:sz w:val="22"/>
          <w:szCs w:val="22"/>
        </w:rPr>
        <w:t xml:space="preserve"> </w:t>
      </w:r>
      <w:r w:rsidRPr="00A253E5">
        <w:rPr>
          <w:rFonts w:ascii="Times New Roman" w:hAnsi="Times New Roman"/>
          <w:sz w:val="22"/>
          <w:szCs w:val="22"/>
        </w:rPr>
        <w:t>находятся места</w:t>
      </w:r>
      <w:r w:rsidRPr="00A253E5">
        <w:rPr>
          <w:rFonts w:ascii="Times New Roman" w:hAnsi="Times New Roman"/>
          <w:spacing w:val="-6"/>
          <w:sz w:val="22"/>
          <w:szCs w:val="22"/>
        </w:rPr>
        <w:t xml:space="preserve"> </w:t>
      </w:r>
      <w:r w:rsidRPr="00A253E5">
        <w:rPr>
          <w:rFonts w:ascii="Times New Roman" w:hAnsi="Times New Roman"/>
          <w:sz w:val="22"/>
          <w:szCs w:val="22"/>
        </w:rPr>
        <w:t>их</w:t>
      </w:r>
      <w:r w:rsidRPr="00A253E5">
        <w:rPr>
          <w:rFonts w:ascii="Times New Roman" w:hAnsi="Times New Roman"/>
          <w:spacing w:val="-5"/>
          <w:sz w:val="22"/>
          <w:szCs w:val="22"/>
        </w:rPr>
        <w:t xml:space="preserve"> </w:t>
      </w:r>
      <w:r w:rsidRPr="00A253E5">
        <w:rPr>
          <w:rFonts w:ascii="Times New Roman" w:hAnsi="Times New Roman"/>
          <w:sz w:val="22"/>
          <w:szCs w:val="22"/>
        </w:rPr>
        <w:t>накопления.</w:t>
      </w:r>
    </w:p>
    <w:p w:rsidR="002E0B9F" w:rsidRPr="00A253E5" w:rsidRDefault="002E0B9F" w:rsidP="00A253E5">
      <w:pPr>
        <w:pStyle w:val="aff8"/>
        <w:widowControl w:val="0"/>
        <w:numPr>
          <w:ilvl w:val="0"/>
          <w:numId w:val="41"/>
        </w:numPr>
        <w:tabs>
          <w:tab w:val="left" w:pos="956"/>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Для соблюдения законных прав и интересов жителей поселения</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сопровождающиеся</w:t>
      </w:r>
      <w:r w:rsidRPr="00A253E5">
        <w:rPr>
          <w:rFonts w:ascii="Times New Roman" w:hAnsi="Times New Roman"/>
          <w:spacing w:val="1"/>
          <w:sz w:val="22"/>
          <w:szCs w:val="22"/>
        </w:rPr>
        <w:t xml:space="preserve"> </w:t>
      </w:r>
      <w:r w:rsidRPr="00A253E5">
        <w:rPr>
          <w:rFonts w:ascii="Times New Roman" w:hAnsi="Times New Roman"/>
          <w:sz w:val="22"/>
          <w:szCs w:val="22"/>
        </w:rPr>
        <w:t>шумом</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иными</w:t>
      </w:r>
      <w:r w:rsidRPr="00A253E5">
        <w:rPr>
          <w:rFonts w:ascii="Times New Roman" w:hAnsi="Times New Roman"/>
          <w:spacing w:val="1"/>
          <w:sz w:val="22"/>
          <w:szCs w:val="22"/>
        </w:rPr>
        <w:t xml:space="preserve"> </w:t>
      </w:r>
      <w:r w:rsidRPr="00A253E5">
        <w:rPr>
          <w:rFonts w:ascii="Times New Roman" w:hAnsi="Times New Roman"/>
          <w:sz w:val="22"/>
          <w:szCs w:val="22"/>
        </w:rPr>
        <w:t>раздражающими</w:t>
      </w:r>
      <w:r w:rsidRPr="00A253E5">
        <w:rPr>
          <w:rFonts w:ascii="Times New Roman" w:hAnsi="Times New Roman"/>
          <w:spacing w:val="1"/>
          <w:sz w:val="22"/>
          <w:szCs w:val="22"/>
        </w:rPr>
        <w:t xml:space="preserve"> </w:t>
      </w:r>
      <w:r w:rsidRPr="00A253E5">
        <w:rPr>
          <w:rFonts w:ascii="Times New Roman" w:hAnsi="Times New Roman"/>
          <w:sz w:val="22"/>
          <w:szCs w:val="22"/>
        </w:rPr>
        <w:t>факторами,</w:t>
      </w:r>
      <w:r w:rsidRPr="00A253E5">
        <w:rPr>
          <w:rFonts w:ascii="Times New Roman" w:hAnsi="Times New Roman"/>
          <w:spacing w:val="1"/>
          <w:sz w:val="22"/>
          <w:szCs w:val="22"/>
        </w:rPr>
        <w:t xml:space="preserve"> </w:t>
      </w:r>
      <w:r w:rsidRPr="00A253E5">
        <w:rPr>
          <w:rFonts w:ascii="Times New Roman" w:hAnsi="Times New Roman"/>
          <w:sz w:val="22"/>
          <w:szCs w:val="22"/>
        </w:rPr>
        <w:t>уровень</w:t>
      </w:r>
      <w:r w:rsidRPr="00A253E5">
        <w:rPr>
          <w:rFonts w:ascii="Times New Roman" w:hAnsi="Times New Roman"/>
          <w:spacing w:val="1"/>
          <w:sz w:val="22"/>
          <w:szCs w:val="22"/>
        </w:rPr>
        <w:t xml:space="preserve"> </w:t>
      </w:r>
      <w:r w:rsidRPr="00A253E5">
        <w:rPr>
          <w:rFonts w:ascii="Times New Roman" w:hAnsi="Times New Roman"/>
          <w:sz w:val="22"/>
          <w:szCs w:val="22"/>
        </w:rPr>
        <w:t>которого</w:t>
      </w:r>
      <w:r w:rsidRPr="00A253E5">
        <w:rPr>
          <w:rFonts w:ascii="Times New Roman" w:hAnsi="Times New Roman"/>
          <w:spacing w:val="1"/>
          <w:sz w:val="22"/>
          <w:szCs w:val="22"/>
        </w:rPr>
        <w:t xml:space="preserve"> </w:t>
      </w:r>
      <w:r w:rsidRPr="00A253E5">
        <w:rPr>
          <w:rFonts w:ascii="Times New Roman" w:hAnsi="Times New Roman"/>
          <w:sz w:val="22"/>
          <w:szCs w:val="22"/>
        </w:rPr>
        <w:t>превышает</w:t>
      </w:r>
      <w:r w:rsidRPr="00A253E5">
        <w:rPr>
          <w:rFonts w:ascii="Times New Roman" w:hAnsi="Times New Roman"/>
          <w:spacing w:val="71"/>
          <w:sz w:val="22"/>
          <w:szCs w:val="22"/>
        </w:rPr>
        <w:t xml:space="preserve"> </w:t>
      </w:r>
      <w:r w:rsidRPr="00A253E5">
        <w:rPr>
          <w:rFonts w:ascii="Times New Roman" w:hAnsi="Times New Roman"/>
          <w:sz w:val="22"/>
          <w:szCs w:val="22"/>
        </w:rPr>
        <w:t>предельно</w:t>
      </w:r>
      <w:r w:rsidRPr="00A253E5">
        <w:rPr>
          <w:rFonts w:ascii="Times New Roman" w:hAnsi="Times New Roman"/>
          <w:spacing w:val="1"/>
          <w:sz w:val="22"/>
          <w:szCs w:val="22"/>
        </w:rPr>
        <w:t xml:space="preserve"> </w:t>
      </w:r>
      <w:r w:rsidRPr="00A253E5">
        <w:rPr>
          <w:rFonts w:ascii="Times New Roman" w:hAnsi="Times New Roman"/>
          <w:sz w:val="22"/>
          <w:szCs w:val="22"/>
        </w:rPr>
        <w:t>допустимые</w:t>
      </w:r>
      <w:r w:rsidRPr="00A253E5">
        <w:rPr>
          <w:rFonts w:ascii="Times New Roman" w:hAnsi="Times New Roman"/>
          <w:spacing w:val="1"/>
          <w:sz w:val="22"/>
          <w:szCs w:val="22"/>
        </w:rPr>
        <w:t xml:space="preserve"> </w:t>
      </w:r>
      <w:r w:rsidRPr="00A253E5">
        <w:rPr>
          <w:rFonts w:ascii="Times New Roman" w:hAnsi="Times New Roman"/>
          <w:sz w:val="22"/>
          <w:szCs w:val="22"/>
        </w:rPr>
        <w:t>нормы,</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производиться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установленный</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нормативным</w:t>
      </w:r>
      <w:r w:rsidRPr="00A253E5">
        <w:rPr>
          <w:rFonts w:ascii="Times New Roman" w:hAnsi="Times New Roman"/>
          <w:spacing w:val="1"/>
          <w:sz w:val="22"/>
          <w:szCs w:val="22"/>
        </w:rPr>
        <w:t xml:space="preserve"> </w:t>
      </w:r>
      <w:r w:rsidRPr="00A253E5">
        <w:rPr>
          <w:rFonts w:ascii="Times New Roman" w:hAnsi="Times New Roman"/>
          <w:sz w:val="22"/>
          <w:szCs w:val="22"/>
        </w:rPr>
        <w:t>правовым</w:t>
      </w:r>
      <w:r w:rsidRPr="00A253E5">
        <w:rPr>
          <w:rFonts w:ascii="Times New Roman" w:hAnsi="Times New Roman"/>
          <w:spacing w:val="1"/>
          <w:sz w:val="22"/>
          <w:szCs w:val="22"/>
        </w:rPr>
        <w:t xml:space="preserve"> </w:t>
      </w:r>
      <w:r w:rsidRPr="00A253E5">
        <w:rPr>
          <w:rFonts w:ascii="Times New Roman" w:hAnsi="Times New Roman"/>
          <w:sz w:val="22"/>
          <w:szCs w:val="22"/>
        </w:rPr>
        <w:t>актом</w:t>
      </w:r>
      <w:r w:rsidRPr="00A253E5">
        <w:rPr>
          <w:rFonts w:ascii="Times New Roman" w:hAnsi="Times New Roman"/>
          <w:spacing w:val="1"/>
          <w:sz w:val="22"/>
          <w:szCs w:val="22"/>
        </w:rPr>
        <w:t xml:space="preserve"> </w:t>
      </w:r>
      <w:r w:rsidRPr="00A253E5">
        <w:rPr>
          <w:rFonts w:ascii="Times New Roman" w:hAnsi="Times New Roman"/>
          <w:sz w:val="22"/>
          <w:szCs w:val="22"/>
        </w:rPr>
        <w:t>Ханты-Мансийского</w:t>
      </w:r>
      <w:r w:rsidRPr="00A253E5">
        <w:rPr>
          <w:rFonts w:ascii="Times New Roman" w:hAnsi="Times New Roman"/>
          <w:spacing w:val="1"/>
          <w:sz w:val="22"/>
          <w:szCs w:val="22"/>
        </w:rPr>
        <w:t xml:space="preserve"> </w:t>
      </w:r>
      <w:r w:rsidRPr="00A253E5">
        <w:rPr>
          <w:rFonts w:ascii="Times New Roman" w:hAnsi="Times New Roman"/>
          <w:sz w:val="22"/>
          <w:szCs w:val="22"/>
        </w:rPr>
        <w:t>автономного округа - Югры, если необходимость выполнения данных работ не</w:t>
      </w:r>
      <w:r w:rsidRPr="00A253E5">
        <w:rPr>
          <w:rFonts w:ascii="Times New Roman" w:hAnsi="Times New Roman"/>
          <w:spacing w:val="1"/>
          <w:sz w:val="22"/>
          <w:szCs w:val="22"/>
        </w:rPr>
        <w:t xml:space="preserve"> </w:t>
      </w:r>
      <w:r w:rsidRPr="00A253E5">
        <w:rPr>
          <w:rFonts w:ascii="Times New Roman" w:hAnsi="Times New Roman"/>
          <w:sz w:val="22"/>
          <w:szCs w:val="22"/>
        </w:rPr>
        <w:t>обусловлена</w:t>
      </w:r>
      <w:r w:rsidRPr="00A253E5">
        <w:rPr>
          <w:rFonts w:ascii="Times New Roman" w:hAnsi="Times New Roman"/>
          <w:spacing w:val="1"/>
          <w:sz w:val="22"/>
          <w:szCs w:val="22"/>
        </w:rPr>
        <w:t xml:space="preserve"> </w:t>
      </w:r>
      <w:r w:rsidRPr="00A253E5">
        <w:rPr>
          <w:rFonts w:ascii="Times New Roman" w:hAnsi="Times New Roman"/>
          <w:sz w:val="22"/>
          <w:szCs w:val="22"/>
        </w:rPr>
        <w:t>спасательными,</w:t>
      </w:r>
      <w:r w:rsidRPr="00A253E5">
        <w:rPr>
          <w:rFonts w:ascii="Times New Roman" w:hAnsi="Times New Roman"/>
          <w:spacing w:val="1"/>
          <w:sz w:val="22"/>
          <w:szCs w:val="22"/>
        </w:rPr>
        <w:t xml:space="preserve"> </w:t>
      </w:r>
      <w:r w:rsidRPr="00A253E5">
        <w:rPr>
          <w:rFonts w:ascii="Times New Roman" w:hAnsi="Times New Roman"/>
          <w:sz w:val="22"/>
          <w:szCs w:val="22"/>
        </w:rPr>
        <w:t>аварийно-восстановительными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другими</w:t>
      </w:r>
      <w:r w:rsidRPr="00A253E5">
        <w:rPr>
          <w:rFonts w:ascii="Times New Roman" w:hAnsi="Times New Roman"/>
          <w:spacing w:val="1"/>
          <w:sz w:val="22"/>
          <w:szCs w:val="22"/>
        </w:rPr>
        <w:t xml:space="preserve"> </w:t>
      </w:r>
      <w:r w:rsidRPr="00A253E5">
        <w:rPr>
          <w:rFonts w:ascii="Times New Roman" w:hAnsi="Times New Roman"/>
          <w:sz w:val="22"/>
          <w:szCs w:val="22"/>
        </w:rPr>
        <w:t>неотложными</w:t>
      </w:r>
      <w:r w:rsidRPr="00A253E5">
        <w:rPr>
          <w:rFonts w:ascii="Times New Roman" w:hAnsi="Times New Roman"/>
          <w:spacing w:val="-2"/>
          <w:sz w:val="22"/>
          <w:szCs w:val="22"/>
        </w:rPr>
        <w:t xml:space="preserve"> </w:t>
      </w:r>
      <w:r w:rsidRPr="00A253E5">
        <w:rPr>
          <w:rFonts w:ascii="Times New Roman" w:hAnsi="Times New Roman"/>
          <w:sz w:val="22"/>
          <w:szCs w:val="22"/>
        </w:rPr>
        <w:t>работами.</w:t>
      </w:r>
    </w:p>
    <w:p w:rsidR="002E0B9F" w:rsidRPr="00A253E5" w:rsidRDefault="002E0B9F" w:rsidP="00A253E5">
      <w:pPr>
        <w:pStyle w:val="aff8"/>
        <w:widowControl w:val="0"/>
        <w:numPr>
          <w:ilvl w:val="0"/>
          <w:numId w:val="41"/>
        </w:numPr>
        <w:tabs>
          <w:tab w:val="left" w:pos="1238"/>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Благоустройство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садоводства</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67"/>
          <w:sz w:val="22"/>
          <w:szCs w:val="22"/>
        </w:rPr>
        <w:t xml:space="preserve"> </w:t>
      </w:r>
      <w:r w:rsidRPr="00A253E5">
        <w:rPr>
          <w:rFonts w:ascii="Times New Roman" w:hAnsi="Times New Roman"/>
          <w:sz w:val="22"/>
          <w:szCs w:val="22"/>
        </w:rPr>
        <w:t>огородничества,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гаражных</w:t>
      </w:r>
      <w:r w:rsidRPr="00A253E5">
        <w:rPr>
          <w:rFonts w:ascii="Times New Roman" w:hAnsi="Times New Roman"/>
          <w:spacing w:val="1"/>
          <w:sz w:val="22"/>
          <w:szCs w:val="22"/>
        </w:rPr>
        <w:t xml:space="preserve"> </w:t>
      </w:r>
      <w:r w:rsidRPr="00A253E5">
        <w:rPr>
          <w:rFonts w:ascii="Times New Roman" w:hAnsi="Times New Roman"/>
          <w:sz w:val="22"/>
          <w:szCs w:val="22"/>
        </w:rPr>
        <w:t>кооперативов</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силами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средствами</w:t>
      </w:r>
      <w:r w:rsidRPr="00A253E5">
        <w:rPr>
          <w:rFonts w:ascii="Times New Roman" w:hAnsi="Times New Roman"/>
          <w:spacing w:val="-2"/>
          <w:sz w:val="22"/>
          <w:szCs w:val="22"/>
        </w:rPr>
        <w:t xml:space="preserve"> </w:t>
      </w:r>
      <w:r w:rsidRPr="00A253E5">
        <w:rPr>
          <w:rFonts w:ascii="Times New Roman" w:hAnsi="Times New Roman"/>
          <w:sz w:val="22"/>
          <w:szCs w:val="22"/>
        </w:rPr>
        <w:t>данных</w:t>
      </w:r>
      <w:r w:rsidRPr="00A253E5">
        <w:rPr>
          <w:rFonts w:ascii="Times New Roman" w:hAnsi="Times New Roman"/>
          <w:spacing w:val="-1"/>
          <w:sz w:val="22"/>
          <w:szCs w:val="22"/>
        </w:rPr>
        <w:t xml:space="preserve"> </w:t>
      </w:r>
      <w:r w:rsidRPr="00A253E5">
        <w:rPr>
          <w:rFonts w:ascii="Times New Roman" w:hAnsi="Times New Roman"/>
          <w:sz w:val="22"/>
          <w:szCs w:val="22"/>
        </w:rPr>
        <w:t>объединений, товариществ.</w:t>
      </w:r>
    </w:p>
    <w:p w:rsidR="002E0B9F" w:rsidRPr="00A253E5" w:rsidRDefault="002E0B9F" w:rsidP="00A253E5">
      <w:pPr>
        <w:pStyle w:val="aff8"/>
        <w:widowControl w:val="0"/>
        <w:numPr>
          <w:ilvl w:val="0"/>
          <w:numId w:val="41"/>
        </w:numPr>
        <w:tabs>
          <w:tab w:val="left" w:pos="109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Благоустройство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уборка</w:t>
      </w:r>
      <w:r w:rsidRPr="00A253E5">
        <w:rPr>
          <w:rFonts w:ascii="Times New Roman" w:hAnsi="Times New Roman"/>
          <w:spacing w:val="1"/>
          <w:sz w:val="22"/>
          <w:szCs w:val="22"/>
        </w:rPr>
        <w:t xml:space="preserve"> </w:t>
      </w:r>
      <w:r w:rsidRPr="00A253E5">
        <w:rPr>
          <w:rFonts w:ascii="Times New Roman" w:hAnsi="Times New Roman"/>
          <w:sz w:val="22"/>
          <w:szCs w:val="22"/>
        </w:rPr>
        <w:t>остановочных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общественного</w:t>
      </w:r>
      <w:r w:rsidRPr="00A253E5">
        <w:rPr>
          <w:rFonts w:ascii="Times New Roman" w:hAnsi="Times New Roman"/>
          <w:spacing w:val="-67"/>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совмещенных</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проезжей</w:t>
      </w:r>
      <w:r w:rsidRPr="00A253E5">
        <w:rPr>
          <w:rFonts w:ascii="Times New Roman" w:hAnsi="Times New Roman"/>
          <w:spacing w:val="1"/>
          <w:sz w:val="22"/>
          <w:szCs w:val="22"/>
        </w:rPr>
        <w:t xml:space="preserve"> </w:t>
      </w:r>
      <w:r w:rsidRPr="00A253E5">
        <w:rPr>
          <w:rFonts w:ascii="Times New Roman" w:hAnsi="Times New Roman"/>
          <w:sz w:val="22"/>
          <w:szCs w:val="22"/>
        </w:rPr>
        <w:t>частью</w:t>
      </w:r>
      <w:r w:rsidRPr="00A253E5">
        <w:rPr>
          <w:rFonts w:ascii="Times New Roman" w:hAnsi="Times New Roman"/>
          <w:spacing w:val="1"/>
          <w:sz w:val="22"/>
          <w:szCs w:val="22"/>
        </w:rPr>
        <w:t xml:space="preserve"> </w:t>
      </w:r>
      <w:r w:rsidRPr="00A253E5">
        <w:rPr>
          <w:rFonts w:ascii="Times New Roman" w:hAnsi="Times New Roman"/>
          <w:sz w:val="22"/>
          <w:szCs w:val="22"/>
        </w:rPr>
        <w:t>улиц,</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рамках</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1"/>
          <w:sz w:val="22"/>
          <w:szCs w:val="22"/>
        </w:rPr>
        <w:t xml:space="preserve"> </w:t>
      </w:r>
      <w:r w:rsidRPr="00A253E5">
        <w:rPr>
          <w:rFonts w:ascii="Times New Roman" w:hAnsi="Times New Roman"/>
          <w:sz w:val="22"/>
          <w:szCs w:val="22"/>
        </w:rPr>
        <w:t>контракта,</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 занимаемых частными остановочными павильонами. Обслуживание</w:t>
      </w:r>
      <w:r w:rsidRPr="00A253E5">
        <w:rPr>
          <w:rFonts w:ascii="Times New Roman" w:hAnsi="Times New Roman"/>
          <w:spacing w:val="-67"/>
          <w:sz w:val="22"/>
          <w:szCs w:val="22"/>
        </w:rPr>
        <w:t xml:space="preserve"> </w:t>
      </w:r>
      <w:r w:rsidRPr="00A253E5">
        <w:rPr>
          <w:rFonts w:ascii="Times New Roman" w:hAnsi="Times New Roman"/>
          <w:sz w:val="22"/>
          <w:szCs w:val="22"/>
        </w:rPr>
        <w:t>таких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юридическими</w:t>
      </w:r>
      <w:r w:rsidRPr="00A253E5">
        <w:rPr>
          <w:rFonts w:ascii="Times New Roman" w:hAnsi="Times New Roman"/>
          <w:spacing w:val="1"/>
          <w:sz w:val="22"/>
          <w:szCs w:val="22"/>
        </w:rPr>
        <w:t xml:space="preserve"> </w:t>
      </w:r>
      <w:r w:rsidRPr="00A253E5">
        <w:rPr>
          <w:rFonts w:ascii="Times New Roman" w:hAnsi="Times New Roman"/>
          <w:sz w:val="22"/>
          <w:szCs w:val="22"/>
        </w:rPr>
        <w:t>лицами,</w:t>
      </w:r>
      <w:r w:rsidRPr="00A253E5">
        <w:rPr>
          <w:rFonts w:ascii="Times New Roman" w:hAnsi="Times New Roman"/>
          <w:spacing w:val="1"/>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владении</w:t>
      </w:r>
      <w:r w:rsidRPr="00A253E5">
        <w:rPr>
          <w:rFonts w:ascii="Times New Roman" w:hAnsi="Times New Roman"/>
          <w:spacing w:val="-3"/>
          <w:sz w:val="22"/>
          <w:szCs w:val="22"/>
        </w:rPr>
        <w:t xml:space="preserve"> </w:t>
      </w:r>
      <w:r w:rsidRPr="00A253E5">
        <w:rPr>
          <w:rFonts w:ascii="Times New Roman" w:hAnsi="Times New Roman"/>
          <w:sz w:val="22"/>
          <w:szCs w:val="22"/>
        </w:rPr>
        <w:t>или</w:t>
      </w:r>
      <w:r w:rsidRPr="00A253E5">
        <w:rPr>
          <w:rFonts w:ascii="Times New Roman" w:hAnsi="Times New Roman"/>
          <w:spacing w:val="-2"/>
          <w:sz w:val="22"/>
          <w:szCs w:val="22"/>
        </w:rPr>
        <w:t xml:space="preserve"> </w:t>
      </w:r>
      <w:r w:rsidRPr="00A253E5">
        <w:rPr>
          <w:rFonts w:ascii="Times New Roman" w:hAnsi="Times New Roman"/>
          <w:sz w:val="22"/>
          <w:szCs w:val="22"/>
        </w:rPr>
        <w:t>пользовании</w:t>
      </w:r>
      <w:r w:rsidRPr="00A253E5">
        <w:rPr>
          <w:rFonts w:ascii="Times New Roman" w:hAnsi="Times New Roman"/>
          <w:spacing w:val="-2"/>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они</w:t>
      </w:r>
      <w:r w:rsidRPr="00A253E5">
        <w:rPr>
          <w:rFonts w:ascii="Times New Roman" w:hAnsi="Times New Roman"/>
          <w:spacing w:val="-1"/>
          <w:sz w:val="22"/>
          <w:szCs w:val="22"/>
        </w:rPr>
        <w:t xml:space="preserve"> </w:t>
      </w:r>
      <w:r w:rsidRPr="00A253E5">
        <w:rPr>
          <w:rFonts w:ascii="Times New Roman" w:hAnsi="Times New Roman"/>
          <w:sz w:val="22"/>
          <w:szCs w:val="22"/>
        </w:rPr>
        <w:t>находятся.</w:t>
      </w:r>
    </w:p>
    <w:p w:rsidR="002E0B9F" w:rsidRPr="00A253E5" w:rsidRDefault="002E0B9F" w:rsidP="00A253E5">
      <w:pPr>
        <w:pStyle w:val="aff8"/>
        <w:widowControl w:val="0"/>
        <w:numPr>
          <w:ilvl w:val="0"/>
          <w:numId w:val="41"/>
        </w:numPr>
        <w:tabs>
          <w:tab w:val="left" w:pos="113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Благоустройство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рынков</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собственниками рынков, которые должны содержать территорию в надлежащем</w:t>
      </w:r>
      <w:r w:rsidRPr="00A253E5">
        <w:rPr>
          <w:rFonts w:ascii="Times New Roman" w:hAnsi="Times New Roman"/>
          <w:spacing w:val="1"/>
          <w:sz w:val="22"/>
          <w:szCs w:val="22"/>
        </w:rPr>
        <w:t xml:space="preserve"> </w:t>
      </w:r>
      <w:r w:rsidRPr="00A253E5">
        <w:rPr>
          <w:rFonts w:ascii="Times New Roman" w:hAnsi="Times New Roman"/>
          <w:sz w:val="22"/>
          <w:szCs w:val="22"/>
        </w:rPr>
        <w:t>санитарном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техническом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p>
    <w:p w:rsidR="002E0B9F" w:rsidRPr="00A253E5" w:rsidRDefault="002E0B9F" w:rsidP="00A253E5">
      <w:pPr>
        <w:pStyle w:val="aff8"/>
        <w:widowControl w:val="0"/>
        <w:numPr>
          <w:ilvl w:val="0"/>
          <w:numId w:val="41"/>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Территории</w:t>
      </w:r>
      <w:r w:rsidRPr="00A253E5">
        <w:rPr>
          <w:rFonts w:ascii="Times New Roman" w:hAnsi="Times New Roman"/>
          <w:spacing w:val="-9"/>
          <w:sz w:val="22"/>
          <w:szCs w:val="22"/>
        </w:rPr>
        <w:t xml:space="preserve"> </w:t>
      </w:r>
      <w:r w:rsidRPr="00A253E5">
        <w:rPr>
          <w:rFonts w:ascii="Times New Roman" w:hAnsi="Times New Roman"/>
          <w:sz w:val="22"/>
          <w:szCs w:val="22"/>
        </w:rPr>
        <w:t>рынков</w:t>
      </w:r>
      <w:r w:rsidRPr="00A253E5">
        <w:rPr>
          <w:rFonts w:ascii="Times New Roman" w:hAnsi="Times New Roman"/>
          <w:spacing w:val="-9"/>
          <w:sz w:val="22"/>
          <w:szCs w:val="22"/>
        </w:rPr>
        <w:t xml:space="preserve"> </w:t>
      </w:r>
      <w:r w:rsidRPr="00A253E5">
        <w:rPr>
          <w:rFonts w:ascii="Times New Roman" w:hAnsi="Times New Roman"/>
          <w:sz w:val="22"/>
          <w:szCs w:val="22"/>
        </w:rPr>
        <w:t>должны</w:t>
      </w:r>
      <w:r w:rsidRPr="00A253E5">
        <w:rPr>
          <w:rFonts w:ascii="Times New Roman" w:hAnsi="Times New Roman"/>
          <w:spacing w:val="-10"/>
          <w:sz w:val="22"/>
          <w:szCs w:val="22"/>
        </w:rPr>
        <w:t xml:space="preserve"> </w:t>
      </w:r>
      <w:r w:rsidRPr="00A253E5">
        <w:rPr>
          <w:rFonts w:ascii="Times New Roman" w:hAnsi="Times New Roman"/>
          <w:sz w:val="22"/>
          <w:szCs w:val="22"/>
        </w:rPr>
        <w:t>быть</w:t>
      </w:r>
      <w:r w:rsidRPr="00A253E5">
        <w:rPr>
          <w:rFonts w:ascii="Times New Roman" w:hAnsi="Times New Roman"/>
          <w:spacing w:val="-7"/>
          <w:sz w:val="22"/>
          <w:szCs w:val="22"/>
        </w:rPr>
        <w:t xml:space="preserve"> </w:t>
      </w:r>
      <w:r w:rsidRPr="00A253E5">
        <w:rPr>
          <w:rFonts w:ascii="Times New Roman" w:hAnsi="Times New Roman"/>
          <w:sz w:val="22"/>
          <w:szCs w:val="22"/>
        </w:rPr>
        <w:t>разграничены</w:t>
      </w:r>
      <w:r w:rsidRPr="00A253E5">
        <w:rPr>
          <w:rFonts w:ascii="Times New Roman" w:hAnsi="Times New Roman"/>
          <w:spacing w:val="-10"/>
          <w:sz w:val="22"/>
          <w:szCs w:val="22"/>
        </w:rPr>
        <w:t xml:space="preserve"> </w:t>
      </w:r>
      <w:r w:rsidRPr="00A253E5">
        <w:rPr>
          <w:rFonts w:ascii="Times New Roman" w:hAnsi="Times New Roman"/>
          <w:sz w:val="22"/>
          <w:szCs w:val="22"/>
        </w:rPr>
        <w:t>на</w:t>
      </w:r>
      <w:r w:rsidRPr="00A253E5">
        <w:rPr>
          <w:rFonts w:ascii="Times New Roman" w:hAnsi="Times New Roman"/>
          <w:spacing w:val="-9"/>
          <w:sz w:val="22"/>
          <w:szCs w:val="22"/>
        </w:rPr>
        <w:t xml:space="preserve"> </w:t>
      </w:r>
      <w:r w:rsidRPr="00A253E5">
        <w:rPr>
          <w:rFonts w:ascii="Times New Roman" w:hAnsi="Times New Roman"/>
          <w:sz w:val="22"/>
          <w:szCs w:val="22"/>
        </w:rPr>
        <w:t>функциональные</w:t>
      </w:r>
      <w:r w:rsidRPr="00A253E5">
        <w:rPr>
          <w:rFonts w:ascii="Times New Roman" w:hAnsi="Times New Roman"/>
          <w:spacing w:val="-9"/>
          <w:sz w:val="22"/>
          <w:szCs w:val="22"/>
        </w:rPr>
        <w:t xml:space="preserve"> </w:t>
      </w:r>
      <w:r w:rsidRPr="00A253E5">
        <w:rPr>
          <w:rFonts w:ascii="Times New Roman" w:hAnsi="Times New Roman"/>
          <w:sz w:val="22"/>
          <w:szCs w:val="22"/>
        </w:rPr>
        <w:t>зоны:</w:t>
      </w:r>
    </w:p>
    <w:p w:rsidR="002E0B9F" w:rsidRPr="00A253E5" w:rsidRDefault="002E0B9F" w:rsidP="00A253E5">
      <w:pPr>
        <w:pStyle w:val="aff8"/>
        <w:widowControl w:val="0"/>
        <w:numPr>
          <w:ilvl w:val="0"/>
          <w:numId w:val="42"/>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торговую;</w:t>
      </w:r>
    </w:p>
    <w:p w:rsidR="002E0B9F" w:rsidRPr="00A253E5" w:rsidRDefault="002E0B9F" w:rsidP="00A253E5">
      <w:pPr>
        <w:pStyle w:val="aff8"/>
        <w:widowControl w:val="0"/>
        <w:numPr>
          <w:ilvl w:val="0"/>
          <w:numId w:val="42"/>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административно-складскую;</w:t>
      </w:r>
    </w:p>
    <w:p w:rsidR="002E0B9F" w:rsidRPr="00A253E5" w:rsidRDefault="002E0B9F" w:rsidP="00A253E5">
      <w:pPr>
        <w:pStyle w:val="aff8"/>
        <w:widowControl w:val="0"/>
        <w:numPr>
          <w:ilvl w:val="0"/>
          <w:numId w:val="42"/>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хозяйственную;</w:t>
      </w:r>
    </w:p>
    <w:p w:rsidR="002E0B9F" w:rsidRPr="00A253E5" w:rsidRDefault="002E0B9F" w:rsidP="00A253E5">
      <w:pPr>
        <w:pStyle w:val="aff8"/>
        <w:widowControl w:val="0"/>
        <w:numPr>
          <w:ilvl w:val="0"/>
          <w:numId w:val="42"/>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стоянку</w:t>
      </w:r>
      <w:r w:rsidRPr="00A253E5">
        <w:rPr>
          <w:rFonts w:ascii="Times New Roman" w:hAnsi="Times New Roman"/>
          <w:spacing w:val="-6"/>
          <w:sz w:val="22"/>
          <w:szCs w:val="22"/>
        </w:rPr>
        <w:t xml:space="preserve"> </w:t>
      </w:r>
      <w:r w:rsidRPr="00A253E5">
        <w:rPr>
          <w:rFonts w:ascii="Times New Roman" w:hAnsi="Times New Roman"/>
          <w:sz w:val="22"/>
          <w:szCs w:val="22"/>
        </w:rPr>
        <w:t>для</w:t>
      </w:r>
      <w:r w:rsidRPr="00A253E5">
        <w:rPr>
          <w:rFonts w:ascii="Times New Roman" w:hAnsi="Times New Roman"/>
          <w:spacing w:val="-7"/>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прочее.</w:t>
      </w:r>
    </w:p>
    <w:p w:rsidR="002E0B9F" w:rsidRPr="00A253E5" w:rsidRDefault="002E0B9F" w:rsidP="00A253E5">
      <w:pPr>
        <w:pStyle w:val="aff8"/>
        <w:widowControl w:val="0"/>
        <w:numPr>
          <w:ilvl w:val="0"/>
          <w:numId w:val="41"/>
        </w:numPr>
        <w:tabs>
          <w:tab w:val="left" w:pos="105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рынков</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предусмотрены</w:t>
      </w:r>
      <w:r w:rsidRPr="00A253E5">
        <w:rPr>
          <w:rFonts w:ascii="Times New Roman" w:hAnsi="Times New Roman"/>
          <w:spacing w:val="1"/>
          <w:sz w:val="22"/>
          <w:szCs w:val="22"/>
        </w:rPr>
        <w:t xml:space="preserve"> </w:t>
      </w:r>
      <w:r w:rsidRPr="00A253E5">
        <w:rPr>
          <w:rFonts w:ascii="Times New Roman" w:hAnsi="Times New Roman"/>
          <w:sz w:val="22"/>
          <w:szCs w:val="22"/>
        </w:rPr>
        <w:t>хозяйственные</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устроены</w:t>
      </w:r>
      <w:r w:rsidRPr="00A253E5">
        <w:rPr>
          <w:rFonts w:ascii="Times New Roman" w:hAnsi="Times New Roman"/>
          <w:spacing w:val="1"/>
          <w:sz w:val="22"/>
          <w:szCs w:val="22"/>
        </w:rPr>
        <w:t xml:space="preserve"> </w:t>
      </w:r>
      <w:r w:rsidRPr="00A253E5">
        <w:rPr>
          <w:rFonts w:ascii="Times New Roman" w:hAnsi="Times New Roman"/>
          <w:sz w:val="22"/>
          <w:szCs w:val="22"/>
        </w:rPr>
        <w:t>навесы</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хранения</w:t>
      </w:r>
      <w:r w:rsidRPr="00A253E5">
        <w:rPr>
          <w:rFonts w:ascii="Times New Roman" w:hAnsi="Times New Roman"/>
          <w:spacing w:val="1"/>
          <w:sz w:val="22"/>
          <w:szCs w:val="22"/>
        </w:rPr>
        <w:t xml:space="preserve"> </w:t>
      </w:r>
      <w:r w:rsidRPr="00A253E5">
        <w:rPr>
          <w:rFonts w:ascii="Times New Roman" w:hAnsi="Times New Roman"/>
          <w:sz w:val="22"/>
          <w:szCs w:val="22"/>
        </w:rPr>
        <w:t>тары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площадки для сбора мусора и пищевых отходов. Для сбора мусора и пищевых</w:t>
      </w:r>
      <w:r w:rsidRPr="00A253E5">
        <w:rPr>
          <w:rFonts w:ascii="Times New Roman" w:hAnsi="Times New Roman"/>
          <w:spacing w:val="1"/>
          <w:sz w:val="22"/>
          <w:szCs w:val="22"/>
        </w:rPr>
        <w:t xml:space="preserve"> </w:t>
      </w:r>
      <w:r w:rsidRPr="00A253E5">
        <w:rPr>
          <w:rFonts w:ascii="Times New Roman" w:hAnsi="Times New Roman"/>
          <w:sz w:val="22"/>
          <w:szCs w:val="22"/>
        </w:rPr>
        <w:t>отходов должны быть предусмотрены раздельные контейнеры с крышками (или</w:t>
      </w:r>
      <w:r w:rsidRPr="00A253E5">
        <w:rPr>
          <w:rFonts w:ascii="Times New Roman" w:hAnsi="Times New Roman"/>
          <w:spacing w:val="1"/>
          <w:sz w:val="22"/>
          <w:szCs w:val="22"/>
        </w:rPr>
        <w:t xml:space="preserve"> </w:t>
      </w:r>
      <w:r w:rsidRPr="00A253E5">
        <w:rPr>
          <w:rFonts w:ascii="Times New Roman" w:hAnsi="Times New Roman"/>
          <w:sz w:val="22"/>
          <w:szCs w:val="22"/>
        </w:rPr>
        <w:t>специально</w:t>
      </w:r>
      <w:r w:rsidRPr="00A253E5">
        <w:rPr>
          <w:rFonts w:ascii="Times New Roman" w:hAnsi="Times New Roman"/>
          <w:spacing w:val="1"/>
          <w:sz w:val="22"/>
          <w:szCs w:val="22"/>
        </w:rPr>
        <w:t xml:space="preserve"> </w:t>
      </w:r>
      <w:r w:rsidRPr="00A253E5">
        <w:rPr>
          <w:rFonts w:ascii="Times New Roman" w:hAnsi="Times New Roman"/>
          <w:sz w:val="22"/>
          <w:szCs w:val="22"/>
        </w:rPr>
        <w:t>закрытые</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площадках</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твердым</w:t>
      </w:r>
      <w:r w:rsidRPr="00A253E5">
        <w:rPr>
          <w:rFonts w:ascii="Times New Roman" w:hAnsi="Times New Roman"/>
          <w:spacing w:val="-67"/>
          <w:sz w:val="22"/>
          <w:szCs w:val="22"/>
        </w:rPr>
        <w:t xml:space="preserve"> </w:t>
      </w:r>
      <w:r w:rsidRPr="00A253E5">
        <w:rPr>
          <w:rFonts w:ascii="Times New Roman" w:hAnsi="Times New Roman"/>
          <w:sz w:val="22"/>
          <w:szCs w:val="22"/>
        </w:rPr>
        <w:t>покрытием, размеры которых превышают</w:t>
      </w:r>
      <w:r w:rsidRPr="00A253E5">
        <w:rPr>
          <w:rFonts w:ascii="Times New Roman" w:hAnsi="Times New Roman"/>
          <w:spacing w:val="70"/>
          <w:sz w:val="22"/>
          <w:szCs w:val="22"/>
        </w:rPr>
        <w:t xml:space="preserve"> </w:t>
      </w:r>
      <w:r w:rsidRPr="00A253E5">
        <w:rPr>
          <w:rFonts w:ascii="Times New Roman" w:hAnsi="Times New Roman"/>
          <w:sz w:val="22"/>
          <w:szCs w:val="22"/>
        </w:rPr>
        <w:t>площадь основания контейнеров на 1</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3"/>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все</w:t>
      </w:r>
      <w:r w:rsidRPr="00A253E5">
        <w:rPr>
          <w:rFonts w:ascii="Times New Roman" w:hAnsi="Times New Roman"/>
          <w:spacing w:val="-1"/>
          <w:sz w:val="22"/>
          <w:szCs w:val="22"/>
        </w:rPr>
        <w:t xml:space="preserve"> </w:t>
      </w:r>
      <w:r w:rsidRPr="00A253E5">
        <w:rPr>
          <w:rFonts w:ascii="Times New Roman" w:hAnsi="Times New Roman"/>
          <w:sz w:val="22"/>
          <w:szCs w:val="22"/>
        </w:rPr>
        <w:t>стороны.</w:t>
      </w:r>
    </w:p>
    <w:p w:rsidR="002E0B9F" w:rsidRPr="00A253E5" w:rsidRDefault="002E0B9F" w:rsidP="00A253E5">
      <w:pPr>
        <w:pStyle w:val="aff8"/>
        <w:widowControl w:val="0"/>
        <w:numPr>
          <w:ilvl w:val="0"/>
          <w:numId w:val="41"/>
        </w:numPr>
        <w:tabs>
          <w:tab w:val="left" w:pos="100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Уборка на территории рынков производиться техническим персоналом</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1"/>
          <w:sz w:val="22"/>
          <w:szCs w:val="22"/>
        </w:rPr>
        <w:t xml:space="preserve"> </w:t>
      </w:r>
      <w:r w:rsidRPr="00A253E5">
        <w:rPr>
          <w:rFonts w:ascii="Times New Roman" w:hAnsi="Times New Roman"/>
          <w:sz w:val="22"/>
          <w:szCs w:val="22"/>
        </w:rPr>
        <w:t>закрытия</w:t>
      </w:r>
      <w:r w:rsidRPr="00A253E5">
        <w:rPr>
          <w:rFonts w:ascii="Times New Roman" w:hAnsi="Times New Roman"/>
          <w:spacing w:val="1"/>
          <w:sz w:val="22"/>
          <w:szCs w:val="22"/>
        </w:rPr>
        <w:t xml:space="preserve"> </w:t>
      </w:r>
      <w:r w:rsidRPr="00A253E5">
        <w:rPr>
          <w:rFonts w:ascii="Times New Roman" w:hAnsi="Times New Roman"/>
          <w:sz w:val="22"/>
          <w:szCs w:val="22"/>
        </w:rPr>
        <w:t>ежедневно.</w:t>
      </w:r>
      <w:r w:rsidRPr="00A253E5">
        <w:rPr>
          <w:rFonts w:ascii="Times New Roman" w:hAnsi="Times New Roman"/>
          <w:spacing w:val="1"/>
          <w:sz w:val="22"/>
          <w:szCs w:val="22"/>
        </w:rPr>
        <w:t xml:space="preserve"> </w:t>
      </w:r>
      <w:r w:rsidRPr="00A253E5">
        <w:rPr>
          <w:rFonts w:ascii="Times New Roman" w:hAnsi="Times New Roman"/>
          <w:sz w:val="22"/>
          <w:szCs w:val="22"/>
        </w:rPr>
        <w:t>Патрульную</w:t>
      </w:r>
      <w:r w:rsidRPr="00A253E5">
        <w:rPr>
          <w:rFonts w:ascii="Times New Roman" w:hAnsi="Times New Roman"/>
          <w:spacing w:val="1"/>
          <w:sz w:val="22"/>
          <w:szCs w:val="22"/>
        </w:rPr>
        <w:t xml:space="preserve"> </w:t>
      </w:r>
      <w:r w:rsidRPr="00A253E5">
        <w:rPr>
          <w:rFonts w:ascii="Times New Roman" w:hAnsi="Times New Roman"/>
          <w:sz w:val="22"/>
          <w:szCs w:val="22"/>
        </w:rPr>
        <w:t>уборку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очистку</w:t>
      </w:r>
      <w:r w:rsidRPr="00A253E5">
        <w:rPr>
          <w:rFonts w:ascii="Times New Roman" w:hAnsi="Times New Roman"/>
          <w:spacing w:val="1"/>
          <w:sz w:val="22"/>
          <w:szCs w:val="22"/>
        </w:rPr>
        <w:t xml:space="preserve"> </w:t>
      </w:r>
      <w:r w:rsidRPr="00A253E5">
        <w:rPr>
          <w:rFonts w:ascii="Times New Roman" w:hAnsi="Times New Roman"/>
          <w:sz w:val="22"/>
          <w:szCs w:val="22"/>
        </w:rPr>
        <w:t>наполненных</w:t>
      </w:r>
      <w:r w:rsidRPr="00A253E5">
        <w:rPr>
          <w:rFonts w:ascii="Times New Roman" w:hAnsi="Times New Roman"/>
          <w:spacing w:val="1"/>
          <w:sz w:val="22"/>
          <w:szCs w:val="22"/>
        </w:rPr>
        <w:t xml:space="preserve"> </w:t>
      </w:r>
      <w:r w:rsidRPr="00A253E5">
        <w:rPr>
          <w:rFonts w:ascii="Times New Roman" w:hAnsi="Times New Roman"/>
          <w:sz w:val="22"/>
          <w:szCs w:val="22"/>
        </w:rPr>
        <w:t>отходами мусоросборников (контейнеров) следует производить в дневное время</w:t>
      </w:r>
      <w:r w:rsidRPr="00A253E5">
        <w:rPr>
          <w:rFonts w:ascii="Times New Roman" w:hAnsi="Times New Roman"/>
          <w:spacing w:val="1"/>
          <w:sz w:val="22"/>
          <w:szCs w:val="22"/>
        </w:rPr>
        <w:t xml:space="preserve"> </w:t>
      </w:r>
      <w:r w:rsidRPr="00A253E5">
        <w:rPr>
          <w:rFonts w:ascii="Times New Roman" w:hAnsi="Times New Roman"/>
          <w:sz w:val="22"/>
          <w:szCs w:val="22"/>
        </w:rPr>
        <w:t>суток.</w:t>
      </w:r>
    </w:p>
    <w:p w:rsidR="002E0B9F" w:rsidRPr="00A253E5" w:rsidRDefault="002E0B9F" w:rsidP="00A253E5">
      <w:pPr>
        <w:pStyle w:val="aff8"/>
        <w:widowControl w:val="0"/>
        <w:numPr>
          <w:ilvl w:val="0"/>
          <w:numId w:val="41"/>
        </w:numPr>
        <w:tabs>
          <w:tab w:val="left" w:pos="134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lastRenderedPageBreak/>
        <w:t>Организация</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уборке,</w:t>
      </w:r>
      <w:r w:rsidRPr="00A253E5">
        <w:rPr>
          <w:rFonts w:ascii="Times New Roman" w:hAnsi="Times New Roman"/>
          <w:spacing w:val="1"/>
          <w:sz w:val="22"/>
          <w:szCs w:val="22"/>
        </w:rPr>
        <w:t xml:space="preserve"> </w:t>
      </w:r>
      <w:r w:rsidRPr="00A253E5">
        <w:rPr>
          <w:rFonts w:ascii="Times New Roman" w:hAnsi="Times New Roman"/>
          <w:sz w:val="22"/>
          <w:szCs w:val="22"/>
        </w:rPr>
        <w:t>санитарному</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обеспечению</w:t>
      </w:r>
      <w:r w:rsidRPr="00A253E5">
        <w:rPr>
          <w:rFonts w:ascii="Times New Roman" w:hAnsi="Times New Roman"/>
          <w:spacing w:val="1"/>
          <w:sz w:val="22"/>
          <w:szCs w:val="22"/>
        </w:rPr>
        <w:t xml:space="preserve"> </w:t>
      </w:r>
      <w:r w:rsidRPr="00A253E5">
        <w:rPr>
          <w:rFonts w:ascii="Times New Roman" w:hAnsi="Times New Roman"/>
          <w:sz w:val="22"/>
          <w:szCs w:val="22"/>
        </w:rPr>
        <w:t>чистоты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порядка,</w:t>
      </w:r>
      <w:r w:rsidRPr="00A253E5">
        <w:rPr>
          <w:rFonts w:ascii="Times New Roman" w:hAnsi="Times New Roman"/>
          <w:spacing w:val="1"/>
          <w:sz w:val="22"/>
          <w:szCs w:val="22"/>
        </w:rPr>
        <w:t xml:space="preserve"> </w:t>
      </w:r>
      <w:r w:rsidRPr="00A253E5">
        <w:rPr>
          <w:rFonts w:ascii="Times New Roman" w:hAnsi="Times New Roman"/>
          <w:sz w:val="22"/>
          <w:szCs w:val="22"/>
        </w:rPr>
        <w:t>координация</w:t>
      </w:r>
      <w:r w:rsidRPr="00A253E5">
        <w:rPr>
          <w:rFonts w:ascii="Times New Roman" w:hAnsi="Times New Roman"/>
          <w:spacing w:val="1"/>
          <w:sz w:val="22"/>
          <w:szCs w:val="22"/>
        </w:rPr>
        <w:t xml:space="preserve"> </w:t>
      </w:r>
      <w:r w:rsidRPr="00A253E5">
        <w:rPr>
          <w:rFonts w:ascii="Times New Roman" w:hAnsi="Times New Roman"/>
          <w:sz w:val="22"/>
          <w:szCs w:val="22"/>
        </w:rPr>
        <w:t>деятельности</w:t>
      </w:r>
      <w:r w:rsidRPr="00A253E5">
        <w:rPr>
          <w:rFonts w:ascii="Times New Roman" w:hAnsi="Times New Roman"/>
          <w:spacing w:val="1"/>
          <w:sz w:val="22"/>
          <w:szCs w:val="22"/>
        </w:rPr>
        <w:t xml:space="preserve"> </w:t>
      </w:r>
      <w:r w:rsidRPr="00A253E5">
        <w:rPr>
          <w:rFonts w:ascii="Times New Roman" w:hAnsi="Times New Roman"/>
          <w:sz w:val="22"/>
          <w:szCs w:val="22"/>
        </w:rPr>
        <w:t>физических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юридических</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привлечение</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выполнению</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населенных</w:t>
      </w:r>
      <w:r w:rsidRPr="00A253E5">
        <w:rPr>
          <w:rFonts w:ascii="Times New Roman" w:hAnsi="Times New Roman"/>
          <w:spacing w:val="1"/>
          <w:sz w:val="22"/>
          <w:szCs w:val="22"/>
        </w:rPr>
        <w:t xml:space="preserve"> </w:t>
      </w:r>
      <w:r w:rsidRPr="00A253E5">
        <w:rPr>
          <w:rFonts w:ascii="Times New Roman" w:hAnsi="Times New Roman"/>
          <w:sz w:val="22"/>
          <w:szCs w:val="22"/>
        </w:rPr>
        <w:t>пунктов поселения,</w:t>
      </w:r>
      <w:r w:rsidRPr="00A253E5">
        <w:rPr>
          <w:rFonts w:ascii="Times New Roman" w:hAnsi="Times New Roman"/>
          <w:spacing w:val="1"/>
          <w:sz w:val="22"/>
          <w:szCs w:val="22"/>
        </w:rPr>
        <w:t xml:space="preserve"> </w:t>
      </w:r>
      <w:r w:rsidRPr="00A253E5">
        <w:rPr>
          <w:rFonts w:ascii="Times New Roman" w:hAnsi="Times New Roman"/>
          <w:sz w:val="22"/>
          <w:szCs w:val="22"/>
        </w:rPr>
        <w:t>соблюдение</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законодательства в области благоустройства на территории 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возлагается</w:t>
      </w:r>
      <w:r w:rsidRPr="00A253E5">
        <w:rPr>
          <w:rFonts w:ascii="Times New Roman" w:hAnsi="Times New Roman"/>
          <w:spacing w:val="-4"/>
          <w:sz w:val="22"/>
          <w:szCs w:val="22"/>
        </w:rPr>
        <w:t xml:space="preserve"> </w:t>
      </w:r>
      <w:r w:rsidRPr="00A253E5">
        <w:rPr>
          <w:rFonts w:ascii="Times New Roman" w:hAnsi="Times New Roman"/>
          <w:sz w:val="22"/>
          <w:szCs w:val="22"/>
        </w:rPr>
        <w:t>на</w:t>
      </w:r>
      <w:r w:rsidRPr="00A253E5">
        <w:rPr>
          <w:rFonts w:ascii="Times New Roman" w:hAnsi="Times New Roman"/>
          <w:spacing w:val="-5"/>
          <w:sz w:val="22"/>
          <w:szCs w:val="22"/>
        </w:rPr>
        <w:t xml:space="preserve"> </w:t>
      </w:r>
      <w:r w:rsidRPr="00A253E5">
        <w:rPr>
          <w:rFonts w:ascii="Times New Roman" w:hAnsi="Times New Roman"/>
          <w:sz w:val="22"/>
          <w:szCs w:val="22"/>
        </w:rPr>
        <w:t>орган местного самоуправления поселения</w:t>
      </w:r>
      <w:r w:rsidRPr="00A253E5">
        <w:rPr>
          <w:rFonts w:ascii="Times New Roman" w:hAnsi="Times New Roman"/>
          <w:spacing w:val="-4"/>
          <w:sz w:val="22"/>
          <w:szCs w:val="22"/>
        </w:rPr>
        <w:t xml:space="preserve"> </w:t>
      </w:r>
      <w:r w:rsidRPr="00A253E5">
        <w:rPr>
          <w:rFonts w:ascii="Times New Roman" w:hAnsi="Times New Roman"/>
          <w:sz w:val="22"/>
          <w:szCs w:val="22"/>
        </w:rPr>
        <w:t>или</w:t>
      </w:r>
      <w:r w:rsidRPr="00A253E5">
        <w:rPr>
          <w:rFonts w:ascii="Times New Roman" w:hAnsi="Times New Roman"/>
          <w:spacing w:val="-5"/>
          <w:sz w:val="22"/>
          <w:szCs w:val="22"/>
        </w:rPr>
        <w:t xml:space="preserve"> </w:t>
      </w:r>
      <w:r w:rsidRPr="00A253E5">
        <w:rPr>
          <w:rFonts w:ascii="Times New Roman" w:hAnsi="Times New Roman"/>
          <w:sz w:val="22"/>
          <w:szCs w:val="22"/>
        </w:rPr>
        <w:t>уполномоченный</w:t>
      </w:r>
      <w:r w:rsidRPr="00A253E5">
        <w:rPr>
          <w:rFonts w:ascii="Times New Roman" w:hAnsi="Times New Roman"/>
          <w:spacing w:val="-4"/>
          <w:sz w:val="22"/>
          <w:szCs w:val="22"/>
        </w:rPr>
        <w:t xml:space="preserve"> </w:t>
      </w:r>
      <w:r w:rsidRPr="00A253E5">
        <w:rPr>
          <w:rFonts w:ascii="Times New Roman" w:hAnsi="Times New Roman"/>
          <w:sz w:val="22"/>
          <w:szCs w:val="22"/>
        </w:rPr>
        <w:t>орган</w:t>
      </w:r>
      <w:r w:rsidRPr="00A253E5">
        <w:rPr>
          <w:rFonts w:ascii="Times New Roman" w:hAnsi="Times New Roman"/>
          <w:spacing w:val="-3"/>
          <w:sz w:val="22"/>
          <w:szCs w:val="22"/>
        </w:rPr>
        <w:t xml:space="preserve"> </w:t>
      </w:r>
      <w:r w:rsidRPr="00A253E5">
        <w:rPr>
          <w:rFonts w:ascii="Times New Roman" w:hAnsi="Times New Roman"/>
          <w:sz w:val="22"/>
          <w:szCs w:val="22"/>
        </w:rPr>
        <w:t>(организацию).</w:t>
      </w:r>
    </w:p>
    <w:p w:rsidR="002E0B9F" w:rsidRPr="00A253E5" w:rsidRDefault="002E0B9F" w:rsidP="00A253E5">
      <w:pPr>
        <w:pStyle w:val="aff8"/>
        <w:widowControl w:val="0"/>
        <w:numPr>
          <w:ilvl w:val="0"/>
          <w:numId w:val="41"/>
        </w:numPr>
        <w:tabs>
          <w:tab w:val="left" w:pos="1168"/>
        </w:tabs>
        <w:autoSpaceDE w:val="0"/>
        <w:autoSpaceDN w:val="0"/>
        <w:ind w:left="1167" w:hanging="511"/>
        <w:jc w:val="both"/>
        <w:rPr>
          <w:rFonts w:ascii="Times New Roman" w:hAnsi="Times New Roman"/>
          <w:sz w:val="22"/>
          <w:szCs w:val="22"/>
        </w:rPr>
      </w:pPr>
      <w:r w:rsidRPr="00A253E5">
        <w:rPr>
          <w:rFonts w:ascii="Times New Roman" w:hAnsi="Times New Roman"/>
          <w:sz w:val="22"/>
          <w:szCs w:val="22"/>
        </w:rPr>
        <w:t>Благоустройство,</w:t>
      </w:r>
      <w:r w:rsidRPr="00A253E5">
        <w:rPr>
          <w:rFonts w:ascii="Times New Roman" w:hAnsi="Times New Roman"/>
          <w:spacing w:val="17"/>
          <w:sz w:val="22"/>
          <w:szCs w:val="22"/>
        </w:rPr>
        <w:t xml:space="preserve"> </w:t>
      </w:r>
      <w:r w:rsidRPr="00A253E5">
        <w:rPr>
          <w:rFonts w:ascii="Times New Roman" w:hAnsi="Times New Roman"/>
          <w:sz w:val="22"/>
          <w:szCs w:val="22"/>
        </w:rPr>
        <w:t>обслуживание</w:t>
      </w:r>
      <w:r w:rsidRPr="00A253E5">
        <w:rPr>
          <w:rFonts w:ascii="Times New Roman" w:hAnsi="Times New Roman"/>
          <w:spacing w:val="85"/>
          <w:sz w:val="22"/>
          <w:szCs w:val="22"/>
        </w:rPr>
        <w:t xml:space="preserve"> </w:t>
      </w:r>
      <w:r w:rsidRPr="00A253E5">
        <w:rPr>
          <w:rFonts w:ascii="Times New Roman" w:hAnsi="Times New Roman"/>
          <w:sz w:val="22"/>
          <w:szCs w:val="22"/>
        </w:rPr>
        <w:t>и</w:t>
      </w:r>
      <w:r w:rsidRPr="00A253E5">
        <w:rPr>
          <w:rFonts w:ascii="Times New Roman" w:hAnsi="Times New Roman"/>
          <w:spacing w:val="86"/>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85"/>
          <w:sz w:val="22"/>
          <w:szCs w:val="22"/>
        </w:rPr>
        <w:t xml:space="preserve"> </w:t>
      </w:r>
      <w:r w:rsidRPr="00A253E5">
        <w:rPr>
          <w:rFonts w:ascii="Times New Roman" w:hAnsi="Times New Roman"/>
          <w:sz w:val="22"/>
          <w:szCs w:val="22"/>
        </w:rPr>
        <w:t>участков,</w:t>
      </w:r>
      <w:r w:rsidRPr="00A253E5">
        <w:rPr>
          <w:rFonts w:ascii="Times New Roman" w:hAnsi="Times New Roman"/>
          <w:spacing w:val="86"/>
          <w:sz w:val="22"/>
          <w:szCs w:val="22"/>
        </w:rPr>
        <w:t xml:space="preserve"> </w:t>
      </w:r>
      <w:r w:rsidRPr="00A253E5">
        <w:rPr>
          <w:rFonts w:ascii="Times New Roman" w:hAnsi="Times New Roman"/>
          <w:sz w:val="22"/>
          <w:szCs w:val="22"/>
        </w:rPr>
        <w:t>на</w:t>
      </w:r>
      <w:r w:rsidRPr="00A253E5">
        <w:rPr>
          <w:rFonts w:ascii="Times New Roman" w:hAnsi="Times New Roman"/>
          <w:spacing w:val="85"/>
          <w:sz w:val="22"/>
          <w:szCs w:val="22"/>
        </w:rPr>
        <w:t xml:space="preserve"> </w:t>
      </w:r>
      <w:r w:rsidRPr="00A253E5">
        <w:rPr>
          <w:rFonts w:ascii="Times New Roman" w:hAnsi="Times New Roman"/>
          <w:sz w:val="22"/>
          <w:szCs w:val="22"/>
        </w:rPr>
        <w:t>которых</w:t>
      </w:r>
    </w:p>
    <w:p w:rsidR="002E0B9F" w:rsidRPr="00A253E5" w:rsidRDefault="002E0B9F" w:rsidP="00A253E5">
      <w:pPr>
        <w:pStyle w:val="aff1"/>
        <w:spacing w:after="0"/>
        <w:ind w:right="117"/>
        <w:jc w:val="both"/>
        <w:rPr>
          <w:rFonts w:ascii="Times New Roman" w:hAnsi="Times New Roman"/>
          <w:sz w:val="22"/>
          <w:szCs w:val="22"/>
        </w:rPr>
      </w:pPr>
      <w:r w:rsidRPr="00A253E5">
        <w:rPr>
          <w:rFonts w:ascii="Times New Roman" w:hAnsi="Times New Roman"/>
          <w:sz w:val="22"/>
          <w:szCs w:val="22"/>
        </w:rPr>
        <w:t>расположены наземные сооружения инженерной инфраструктуры и их охранные</w:t>
      </w:r>
      <w:r w:rsidRPr="00A253E5">
        <w:rPr>
          <w:rFonts w:ascii="Times New Roman" w:hAnsi="Times New Roman"/>
          <w:spacing w:val="-67"/>
          <w:sz w:val="22"/>
          <w:szCs w:val="22"/>
        </w:rPr>
        <w:t xml:space="preserve"> </w:t>
      </w:r>
      <w:r w:rsidRPr="00A253E5">
        <w:rPr>
          <w:rFonts w:ascii="Times New Roman" w:hAnsi="Times New Roman"/>
          <w:sz w:val="22"/>
          <w:szCs w:val="22"/>
        </w:rPr>
        <w:t>зоны, осуществляется эксплуатирующими предприятиями и организациями либо</w:t>
      </w:r>
      <w:r w:rsidRPr="00A253E5">
        <w:rPr>
          <w:rFonts w:ascii="Times New Roman" w:hAnsi="Times New Roman"/>
          <w:spacing w:val="-67"/>
          <w:sz w:val="22"/>
          <w:szCs w:val="22"/>
        </w:rPr>
        <w:t xml:space="preserve"> </w:t>
      </w:r>
      <w:r w:rsidRPr="00A253E5">
        <w:rPr>
          <w:rFonts w:ascii="Times New Roman" w:hAnsi="Times New Roman"/>
          <w:sz w:val="22"/>
          <w:szCs w:val="22"/>
        </w:rPr>
        <w:t>предприятиями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ведении</w:t>
      </w:r>
      <w:r w:rsidRPr="00A253E5">
        <w:rPr>
          <w:rFonts w:ascii="Times New Roman" w:hAnsi="Times New Roman"/>
          <w:spacing w:val="1"/>
          <w:sz w:val="22"/>
          <w:szCs w:val="22"/>
        </w:rPr>
        <w:t xml:space="preserve"> </w:t>
      </w:r>
      <w:r w:rsidRPr="00A253E5">
        <w:rPr>
          <w:rFonts w:ascii="Times New Roman" w:hAnsi="Times New Roman"/>
          <w:sz w:val="22"/>
          <w:szCs w:val="22"/>
        </w:rPr>
        <w:t>находятся</w:t>
      </w:r>
      <w:r w:rsidRPr="00A253E5">
        <w:rPr>
          <w:rFonts w:ascii="Times New Roman" w:hAnsi="Times New Roman"/>
          <w:spacing w:val="-1"/>
          <w:sz w:val="22"/>
          <w:szCs w:val="22"/>
        </w:rPr>
        <w:t xml:space="preserve"> </w:t>
      </w:r>
      <w:r w:rsidRPr="00A253E5">
        <w:rPr>
          <w:rFonts w:ascii="Times New Roman" w:hAnsi="Times New Roman"/>
          <w:sz w:val="22"/>
          <w:szCs w:val="22"/>
        </w:rPr>
        <w:t>данные</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p>
    <w:p w:rsidR="002E0B9F" w:rsidRPr="00A253E5" w:rsidRDefault="002E0B9F" w:rsidP="00A253E5">
      <w:pPr>
        <w:pStyle w:val="aff8"/>
        <w:widowControl w:val="0"/>
        <w:numPr>
          <w:ilvl w:val="0"/>
          <w:numId w:val="41"/>
        </w:numPr>
        <w:tabs>
          <w:tab w:val="left" w:pos="118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Благоустройство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которой</w:t>
      </w:r>
      <w:r w:rsidRPr="00A253E5">
        <w:rPr>
          <w:rFonts w:ascii="Times New Roman" w:hAnsi="Times New Roman"/>
          <w:spacing w:val="1"/>
          <w:sz w:val="22"/>
          <w:szCs w:val="22"/>
        </w:rPr>
        <w:t xml:space="preserve"> </w:t>
      </w:r>
      <w:r w:rsidRPr="00A253E5">
        <w:rPr>
          <w:rFonts w:ascii="Times New Roman" w:hAnsi="Times New Roman"/>
          <w:sz w:val="22"/>
          <w:szCs w:val="22"/>
        </w:rPr>
        <w:t>ведутся</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строительные</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другие</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(восстановительные,</w:t>
      </w:r>
      <w:r w:rsidRPr="00A253E5">
        <w:rPr>
          <w:rFonts w:ascii="Times New Roman" w:hAnsi="Times New Roman"/>
          <w:spacing w:val="1"/>
          <w:sz w:val="22"/>
          <w:szCs w:val="22"/>
        </w:rPr>
        <w:t xml:space="preserve"> </w:t>
      </w:r>
      <w:r w:rsidRPr="00A253E5">
        <w:rPr>
          <w:rFonts w:ascii="Times New Roman" w:hAnsi="Times New Roman"/>
          <w:sz w:val="22"/>
          <w:szCs w:val="22"/>
        </w:rPr>
        <w:t>ремонтно-строительные),</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нарушенных элементов благоустройства, их содержание осуществляется силами</w:t>
      </w:r>
      <w:r w:rsidRPr="00A253E5">
        <w:rPr>
          <w:rFonts w:ascii="Times New Roman" w:hAnsi="Times New Roman"/>
          <w:spacing w:val="1"/>
          <w:sz w:val="22"/>
          <w:szCs w:val="22"/>
        </w:rPr>
        <w:t xml:space="preserve"> </w:t>
      </w:r>
      <w:r w:rsidRPr="00A253E5">
        <w:rPr>
          <w:rFonts w:ascii="Times New Roman" w:hAnsi="Times New Roman"/>
          <w:sz w:val="22"/>
          <w:szCs w:val="22"/>
        </w:rPr>
        <w:t>и средствами собственника, пользователя соответствующего земельного участка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(или)</w:t>
      </w:r>
      <w:r w:rsidRPr="00A253E5">
        <w:rPr>
          <w:rFonts w:ascii="Times New Roman" w:hAnsi="Times New Roman"/>
          <w:spacing w:val="-5"/>
          <w:sz w:val="22"/>
          <w:szCs w:val="22"/>
        </w:rPr>
        <w:t xml:space="preserve"> </w:t>
      </w:r>
      <w:r w:rsidRPr="00A253E5">
        <w:rPr>
          <w:rFonts w:ascii="Times New Roman" w:hAnsi="Times New Roman"/>
          <w:sz w:val="22"/>
          <w:szCs w:val="22"/>
        </w:rPr>
        <w:t>генподрядной</w:t>
      </w:r>
      <w:r w:rsidRPr="00A253E5">
        <w:rPr>
          <w:rFonts w:ascii="Times New Roman" w:hAnsi="Times New Roman"/>
          <w:spacing w:val="-6"/>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5"/>
          <w:sz w:val="22"/>
          <w:szCs w:val="22"/>
        </w:rPr>
        <w:t xml:space="preserve"> </w:t>
      </w:r>
      <w:r w:rsidRPr="00A253E5">
        <w:rPr>
          <w:rFonts w:ascii="Times New Roman" w:hAnsi="Times New Roman"/>
          <w:sz w:val="22"/>
          <w:szCs w:val="22"/>
        </w:rPr>
        <w:t>ведущей</w:t>
      </w:r>
      <w:r w:rsidRPr="00A253E5">
        <w:rPr>
          <w:rFonts w:ascii="Times New Roman" w:hAnsi="Times New Roman"/>
          <w:spacing w:val="-5"/>
          <w:sz w:val="22"/>
          <w:szCs w:val="22"/>
        </w:rPr>
        <w:t xml:space="preserve"> </w:t>
      </w:r>
      <w:r w:rsidRPr="00A253E5">
        <w:rPr>
          <w:rFonts w:ascii="Times New Roman" w:hAnsi="Times New Roman"/>
          <w:sz w:val="22"/>
          <w:szCs w:val="22"/>
        </w:rPr>
        <w:t>строительство</w:t>
      </w:r>
      <w:r w:rsidRPr="00A253E5">
        <w:rPr>
          <w:rFonts w:ascii="Times New Roman" w:hAnsi="Times New Roman"/>
          <w:spacing w:val="-5"/>
          <w:sz w:val="22"/>
          <w:szCs w:val="22"/>
        </w:rPr>
        <w:t xml:space="preserve"> </w:t>
      </w:r>
      <w:r w:rsidRPr="00A253E5">
        <w:rPr>
          <w:rFonts w:ascii="Times New Roman" w:hAnsi="Times New Roman"/>
          <w:sz w:val="22"/>
          <w:szCs w:val="22"/>
        </w:rPr>
        <w:t>или</w:t>
      </w:r>
      <w:r w:rsidRPr="00A253E5">
        <w:rPr>
          <w:rFonts w:ascii="Times New Roman" w:hAnsi="Times New Roman"/>
          <w:spacing w:val="-6"/>
          <w:sz w:val="22"/>
          <w:szCs w:val="22"/>
        </w:rPr>
        <w:t xml:space="preserve"> </w:t>
      </w:r>
      <w:r w:rsidRPr="00A253E5">
        <w:rPr>
          <w:rFonts w:ascii="Times New Roman" w:hAnsi="Times New Roman"/>
          <w:sz w:val="22"/>
          <w:szCs w:val="22"/>
        </w:rPr>
        <w:t>другие</w:t>
      </w:r>
      <w:r w:rsidRPr="00A253E5">
        <w:rPr>
          <w:rFonts w:ascii="Times New Roman" w:hAnsi="Times New Roman"/>
          <w:spacing w:val="-5"/>
          <w:sz w:val="22"/>
          <w:szCs w:val="22"/>
        </w:rPr>
        <w:t xml:space="preserve"> </w:t>
      </w:r>
      <w:r w:rsidRPr="00A253E5">
        <w:rPr>
          <w:rFonts w:ascii="Times New Roman" w:hAnsi="Times New Roman"/>
          <w:sz w:val="22"/>
          <w:szCs w:val="22"/>
        </w:rPr>
        <w:t>работы.</w:t>
      </w:r>
    </w:p>
    <w:p w:rsidR="002E0B9F" w:rsidRPr="00A253E5" w:rsidRDefault="002E0B9F" w:rsidP="00A253E5">
      <w:pPr>
        <w:pStyle w:val="aff8"/>
        <w:widowControl w:val="0"/>
        <w:numPr>
          <w:ilvl w:val="0"/>
          <w:numId w:val="41"/>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7"/>
          <w:sz w:val="22"/>
          <w:szCs w:val="22"/>
        </w:rPr>
        <w:t xml:space="preserve"> </w:t>
      </w:r>
      <w:r w:rsidRPr="00A253E5">
        <w:rPr>
          <w:rFonts w:ascii="Times New Roman" w:hAnsi="Times New Roman"/>
          <w:sz w:val="22"/>
          <w:szCs w:val="22"/>
        </w:rPr>
        <w:t>всей</w:t>
      </w:r>
      <w:r w:rsidRPr="00A253E5">
        <w:rPr>
          <w:rFonts w:ascii="Times New Roman" w:hAnsi="Times New Roman"/>
          <w:spacing w:val="-7"/>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4"/>
          <w:sz w:val="22"/>
          <w:szCs w:val="22"/>
        </w:rPr>
        <w:t xml:space="preserve"> </w:t>
      </w:r>
      <w:r w:rsidRPr="00A253E5">
        <w:rPr>
          <w:rFonts w:ascii="Times New Roman" w:hAnsi="Times New Roman"/>
          <w:sz w:val="22"/>
          <w:szCs w:val="22"/>
        </w:rPr>
        <w:t>поселения</w:t>
      </w:r>
      <w:r w:rsidRPr="00A253E5">
        <w:rPr>
          <w:rFonts w:ascii="Times New Roman" w:hAnsi="Times New Roman"/>
          <w:spacing w:val="-5"/>
          <w:sz w:val="22"/>
          <w:szCs w:val="22"/>
        </w:rPr>
        <w:t xml:space="preserve"> </w:t>
      </w: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43"/>
        </w:numPr>
        <w:tabs>
          <w:tab w:val="left" w:pos="96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выброс, сброс, складирование, размещение отходов и мусора, в том числе</w:t>
      </w:r>
      <w:r w:rsidRPr="00A253E5">
        <w:rPr>
          <w:rFonts w:ascii="Times New Roman" w:hAnsi="Times New Roman"/>
          <w:spacing w:val="-67"/>
          <w:sz w:val="22"/>
          <w:szCs w:val="22"/>
        </w:rPr>
        <w:t xml:space="preserve"> </w:t>
      </w:r>
      <w:r w:rsidRPr="00A253E5">
        <w:rPr>
          <w:rFonts w:ascii="Times New Roman" w:hAnsi="Times New Roman"/>
          <w:sz w:val="22"/>
          <w:szCs w:val="22"/>
        </w:rPr>
        <w:t>образовавшегося</w:t>
      </w:r>
      <w:r w:rsidRPr="00A253E5">
        <w:rPr>
          <w:rFonts w:ascii="Times New Roman" w:hAnsi="Times New Roman"/>
          <w:spacing w:val="1"/>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время</w:t>
      </w:r>
      <w:r w:rsidRPr="00A253E5">
        <w:rPr>
          <w:rFonts w:ascii="Times New Roman" w:hAnsi="Times New Roman"/>
          <w:spacing w:val="1"/>
          <w:sz w:val="22"/>
          <w:szCs w:val="22"/>
        </w:rPr>
        <w:t xml:space="preserve"> </w:t>
      </w:r>
      <w:r w:rsidRPr="00A253E5">
        <w:rPr>
          <w:rFonts w:ascii="Times New Roman" w:hAnsi="Times New Roman"/>
          <w:sz w:val="22"/>
          <w:szCs w:val="22"/>
        </w:rPr>
        <w:t>ремонта,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тары,</w:t>
      </w:r>
      <w:r w:rsidRPr="00A253E5">
        <w:rPr>
          <w:rFonts w:ascii="Times New Roman" w:hAnsi="Times New Roman"/>
          <w:spacing w:val="1"/>
          <w:sz w:val="22"/>
          <w:szCs w:val="22"/>
        </w:rPr>
        <w:t xml:space="preserve"> </w:t>
      </w:r>
      <w:r w:rsidRPr="00A253E5">
        <w:rPr>
          <w:rFonts w:ascii="Times New Roman" w:hAnsi="Times New Roman"/>
          <w:sz w:val="22"/>
          <w:szCs w:val="22"/>
        </w:rPr>
        <w:t>упаковочного</w:t>
      </w:r>
      <w:r w:rsidRPr="00A253E5">
        <w:rPr>
          <w:rFonts w:ascii="Times New Roman" w:hAnsi="Times New Roman"/>
          <w:spacing w:val="1"/>
          <w:sz w:val="22"/>
          <w:szCs w:val="22"/>
        </w:rPr>
        <w:t xml:space="preserve"> </w:t>
      </w:r>
      <w:r w:rsidRPr="00A253E5">
        <w:rPr>
          <w:rFonts w:ascii="Times New Roman" w:hAnsi="Times New Roman"/>
          <w:sz w:val="22"/>
          <w:szCs w:val="22"/>
        </w:rPr>
        <w:t>материала,</w:t>
      </w:r>
      <w:r w:rsidRPr="00A253E5">
        <w:rPr>
          <w:rFonts w:ascii="Times New Roman" w:hAnsi="Times New Roman"/>
          <w:spacing w:val="1"/>
          <w:sz w:val="22"/>
          <w:szCs w:val="22"/>
        </w:rPr>
        <w:t xml:space="preserve"> </w:t>
      </w:r>
      <w:r w:rsidRPr="00A253E5">
        <w:rPr>
          <w:rFonts w:ascii="Times New Roman" w:hAnsi="Times New Roman"/>
          <w:sz w:val="22"/>
          <w:szCs w:val="22"/>
        </w:rPr>
        <w:t>снежного</w:t>
      </w:r>
      <w:r w:rsidRPr="00A253E5">
        <w:rPr>
          <w:rFonts w:ascii="Times New Roman" w:hAnsi="Times New Roman"/>
          <w:spacing w:val="1"/>
          <w:sz w:val="22"/>
          <w:szCs w:val="22"/>
        </w:rPr>
        <w:t xml:space="preserve"> </w:t>
      </w:r>
      <w:r w:rsidRPr="00A253E5">
        <w:rPr>
          <w:rFonts w:ascii="Times New Roman" w:hAnsi="Times New Roman"/>
          <w:sz w:val="22"/>
          <w:szCs w:val="22"/>
        </w:rPr>
        <w:t>смета,</w:t>
      </w:r>
      <w:r w:rsidRPr="00A253E5">
        <w:rPr>
          <w:rFonts w:ascii="Times New Roman" w:hAnsi="Times New Roman"/>
          <w:spacing w:val="1"/>
          <w:sz w:val="22"/>
          <w:szCs w:val="22"/>
        </w:rPr>
        <w:t xml:space="preserve"> </w:t>
      </w:r>
      <w:r w:rsidRPr="00A253E5">
        <w:rPr>
          <w:rFonts w:ascii="Times New Roman" w:hAnsi="Times New Roman"/>
          <w:sz w:val="22"/>
          <w:szCs w:val="22"/>
        </w:rPr>
        <w:t>грунта,</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других</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крупногабаритных</w:t>
      </w:r>
      <w:r w:rsidRPr="00A253E5">
        <w:rPr>
          <w:rFonts w:ascii="Times New Roman" w:hAnsi="Times New Roman"/>
          <w:spacing w:val="-3"/>
          <w:sz w:val="22"/>
          <w:szCs w:val="22"/>
        </w:rPr>
        <w:t xml:space="preserve"> </w:t>
      </w:r>
      <w:r w:rsidRPr="00A253E5">
        <w:rPr>
          <w:rFonts w:ascii="Times New Roman" w:hAnsi="Times New Roman"/>
          <w:sz w:val="22"/>
          <w:szCs w:val="22"/>
        </w:rPr>
        <w:t>предметов</w:t>
      </w:r>
      <w:r w:rsidRPr="00A253E5">
        <w:rPr>
          <w:rFonts w:ascii="Times New Roman" w:hAnsi="Times New Roman"/>
          <w:spacing w:val="-2"/>
          <w:sz w:val="22"/>
          <w:szCs w:val="22"/>
        </w:rPr>
        <w:t xml:space="preserve"> </w:t>
      </w:r>
      <w:r w:rsidRPr="00A253E5">
        <w:rPr>
          <w:rFonts w:ascii="Times New Roman" w:hAnsi="Times New Roman"/>
          <w:sz w:val="22"/>
          <w:szCs w:val="22"/>
        </w:rPr>
        <w:t>вне</w:t>
      </w:r>
      <w:r w:rsidRPr="00A253E5">
        <w:rPr>
          <w:rFonts w:ascii="Times New Roman" w:hAnsi="Times New Roman"/>
          <w:spacing w:val="-3"/>
          <w:sz w:val="22"/>
          <w:szCs w:val="22"/>
        </w:rPr>
        <w:t xml:space="preserve"> </w:t>
      </w:r>
      <w:r w:rsidRPr="00A253E5">
        <w:rPr>
          <w:rFonts w:ascii="Times New Roman" w:hAnsi="Times New Roman"/>
          <w:sz w:val="22"/>
          <w:szCs w:val="22"/>
        </w:rPr>
        <w:t>специально</w:t>
      </w:r>
      <w:r w:rsidRPr="00A253E5">
        <w:rPr>
          <w:rFonts w:ascii="Times New Roman" w:hAnsi="Times New Roman"/>
          <w:spacing w:val="-4"/>
          <w:sz w:val="22"/>
          <w:szCs w:val="22"/>
        </w:rPr>
        <w:t xml:space="preserve"> </w:t>
      </w:r>
      <w:r w:rsidRPr="00A253E5">
        <w:rPr>
          <w:rFonts w:ascii="Times New Roman" w:hAnsi="Times New Roman"/>
          <w:sz w:val="22"/>
          <w:szCs w:val="22"/>
        </w:rPr>
        <w:t>отведенных</w:t>
      </w:r>
      <w:r w:rsidRPr="00A253E5">
        <w:rPr>
          <w:rFonts w:ascii="Times New Roman" w:hAnsi="Times New Roman"/>
          <w:spacing w:val="-3"/>
          <w:sz w:val="22"/>
          <w:szCs w:val="22"/>
        </w:rPr>
        <w:t xml:space="preserve"> </w:t>
      </w:r>
      <w:r w:rsidRPr="00A253E5">
        <w:rPr>
          <w:rFonts w:ascii="Times New Roman" w:hAnsi="Times New Roman"/>
          <w:sz w:val="22"/>
          <w:szCs w:val="22"/>
        </w:rPr>
        <w:t>для</w:t>
      </w:r>
      <w:r w:rsidRPr="00A253E5">
        <w:rPr>
          <w:rFonts w:ascii="Times New Roman" w:hAnsi="Times New Roman"/>
          <w:spacing w:val="-4"/>
          <w:sz w:val="22"/>
          <w:szCs w:val="22"/>
        </w:rPr>
        <w:t xml:space="preserve"> </w:t>
      </w:r>
      <w:r w:rsidRPr="00A253E5">
        <w:rPr>
          <w:rFonts w:ascii="Times New Roman" w:hAnsi="Times New Roman"/>
          <w:sz w:val="22"/>
          <w:szCs w:val="22"/>
        </w:rPr>
        <w:t>этого</w:t>
      </w:r>
      <w:r w:rsidRPr="00A253E5">
        <w:rPr>
          <w:rFonts w:ascii="Times New Roman" w:hAnsi="Times New Roman"/>
          <w:spacing w:val="-2"/>
          <w:sz w:val="22"/>
          <w:szCs w:val="22"/>
        </w:rPr>
        <w:t xml:space="preserve"> </w:t>
      </w:r>
      <w:r w:rsidRPr="00A253E5">
        <w:rPr>
          <w:rFonts w:ascii="Times New Roman" w:hAnsi="Times New Roman"/>
          <w:sz w:val="22"/>
          <w:szCs w:val="22"/>
        </w:rPr>
        <w:t>мест;</w:t>
      </w:r>
    </w:p>
    <w:p w:rsidR="002E0B9F" w:rsidRPr="00A253E5" w:rsidRDefault="002E0B9F" w:rsidP="00A253E5">
      <w:pPr>
        <w:pStyle w:val="aff8"/>
        <w:widowControl w:val="0"/>
        <w:numPr>
          <w:ilvl w:val="0"/>
          <w:numId w:val="43"/>
        </w:numPr>
        <w:tabs>
          <w:tab w:val="left" w:pos="1030"/>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захламление, загрязнение используемой и прилегающей территории, 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территорий общего пользования;</w:t>
      </w:r>
    </w:p>
    <w:p w:rsidR="002E0B9F" w:rsidRPr="00A253E5" w:rsidRDefault="002E0B9F" w:rsidP="00A253E5">
      <w:pPr>
        <w:pStyle w:val="aff8"/>
        <w:widowControl w:val="0"/>
        <w:numPr>
          <w:ilvl w:val="0"/>
          <w:numId w:val="43"/>
        </w:numPr>
        <w:tabs>
          <w:tab w:val="left" w:pos="99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сжигание мусора, листвы, деревьев, ветвей, травы, иных отходов, в том</w:t>
      </w:r>
      <w:r w:rsidRPr="00A253E5">
        <w:rPr>
          <w:rFonts w:ascii="Times New Roman" w:hAnsi="Times New Roman"/>
          <w:spacing w:val="1"/>
          <w:sz w:val="22"/>
          <w:szCs w:val="22"/>
        </w:rPr>
        <w:t xml:space="preserve"> </w:t>
      </w:r>
      <w:r w:rsidRPr="00A253E5">
        <w:rPr>
          <w:rFonts w:ascii="Times New Roman" w:hAnsi="Times New Roman"/>
          <w:sz w:val="22"/>
          <w:szCs w:val="22"/>
        </w:rPr>
        <w:t>числе в мусоросборниках (контейнерах), предназначенных для сбора отходов 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емкостях;</w:t>
      </w:r>
    </w:p>
    <w:p w:rsidR="002E0B9F" w:rsidRPr="00A253E5" w:rsidRDefault="002E0B9F" w:rsidP="00A253E5">
      <w:pPr>
        <w:pStyle w:val="aff8"/>
        <w:widowControl w:val="0"/>
        <w:numPr>
          <w:ilvl w:val="0"/>
          <w:numId w:val="43"/>
        </w:numPr>
        <w:tabs>
          <w:tab w:val="left" w:pos="115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разведение</w:t>
      </w:r>
      <w:r w:rsidRPr="00A253E5">
        <w:rPr>
          <w:rFonts w:ascii="Times New Roman" w:hAnsi="Times New Roman"/>
          <w:spacing w:val="1"/>
          <w:sz w:val="22"/>
          <w:szCs w:val="22"/>
        </w:rPr>
        <w:t xml:space="preserve"> </w:t>
      </w:r>
      <w:r w:rsidRPr="00A253E5">
        <w:rPr>
          <w:rFonts w:ascii="Times New Roman" w:hAnsi="Times New Roman"/>
          <w:sz w:val="22"/>
          <w:szCs w:val="22"/>
        </w:rPr>
        <w:t>неконтролируемых</w:t>
      </w:r>
      <w:r w:rsidRPr="00A253E5">
        <w:rPr>
          <w:rFonts w:ascii="Times New Roman" w:hAnsi="Times New Roman"/>
          <w:spacing w:val="1"/>
          <w:sz w:val="22"/>
          <w:szCs w:val="22"/>
        </w:rPr>
        <w:t xml:space="preserve"> </w:t>
      </w:r>
      <w:r w:rsidRPr="00A253E5">
        <w:rPr>
          <w:rFonts w:ascii="Times New Roman" w:hAnsi="Times New Roman"/>
          <w:sz w:val="22"/>
          <w:szCs w:val="22"/>
        </w:rPr>
        <w:t>костров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дворовых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многоквартирных домов, прибрежных территориях водоемов, в парках, скверах,</w:t>
      </w:r>
      <w:r w:rsidRPr="00A253E5">
        <w:rPr>
          <w:rFonts w:ascii="Times New Roman" w:hAnsi="Times New Roman"/>
          <w:spacing w:val="1"/>
          <w:sz w:val="22"/>
          <w:szCs w:val="22"/>
        </w:rPr>
        <w:t xml:space="preserve"> </w:t>
      </w:r>
      <w:r w:rsidRPr="00A253E5">
        <w:rPr>
          <w:rFonts w:ascii="Times New Roman" w:hAnsi="Times New Roman"/>
          <w:sz w:val="22"/>
          <w:szCs w:val="22"/>
        </w:rPr>
        <w:t>включая территории предприятий и жилых домов индивидуальной застройки,</w:t>
      </w:r>
      <w:r w:rsidRPr="00A253E5">
        <w:rPr>
          <w:rFonts w:ascii="Times New Roman" w:hAnsi="Times New Roman"/>
          <w:spacing w:val="1"/>
          <w:sz w:val="22"/>
          <w:szCs w:val="22"/>
        </w:rPr>
        <w:t xml:space="preserve"> </w:t>
      </w:r>
      <w:r w:rsidRPr="00A253E5">
        <w:rPr>
          <w:rFonts w:ascii="Times New Roman" w:hAnsi="Times New Roman"/>
          <w:sz w:val="22"/>
          <w:szCs w:val="22"/>
        </w:rPr>
        <w:t>дачных участков и гаражей, за исключением специально отведенных для таких</w:t>
      </w:r>
      <w:r w:rsidRPr="00A253E5">
        <w:rPr>
          <w:rFonts w:ascii="Times New Roman" w:hAnsi="Times New Roman"/>
          <w:spacing w:val="1"/>
          <w:sz w:val="22"/>
          <w:szCs w:val="22"/>
        </w:rPr>
        <w:t xml:space="preserve"> </w:t>
      </w:r>
      <w:r w:rsidRPr="00A253E5">
        <w:rPr>
          <w:rFonts w:ascii="Times New Roman" w:hAnsi="Times New Roman"/>
          <w:sz w:val="22"/>
          <w:szCs w:val="22"/>
        </w:rPr>
        <w:t>целей</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территорий;</w:t>
      </w:r>
    </w:p>
    <w:p w:rsidR="002E0B9F" w:rsidRPr="00A253E5" w:rsidRDefault="002E0B9F" w:rsidP="00A253E5">
      <w:pPr>
        <w:pStyle w:val="aff8"/>
        <w:widowControl w:val="0"/>
        <w:numPr>
          <w:ilvl w:val="0"/>
          <w:numId w:val="43"/>
        </w:numPr>
        <w:tabs>
          <w:tab w:val="left" w:pos="99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складирование на землях общего пользования строительных материалов</w:t>
      </w:r>
      <w:r w:rsidRPr="00A253E5">
        <w:rPr>
          <w:rFonts w:ascii="Times New Roman" w:hAnsi="Times New Roman"/>
          <w:spacing w:val="1"/>
          <w:sz w:val="22"/>
          <w:szCs w:val="22"/>
        </w:rPr>
        <w:t xml:space="preserve"> </w:t>
      </w:r>
      <w:r w:rsidRPr="00A253E5">
        <w:rPr>
          <w:rFonts w:ascii="Times New Roman" w:hAnsi="Times New Roman"/>
          <w:sz w:val="22"/>
          <w:szCs w:val="22"/>
        </w:rPr>
        <w:t>(плит перекрытий, песка, щебня, поддонов, кирпичей и других), угля и дров без</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согласования</w:t>
      </w:r>
      <w:r w:rsidRPr="00A253E5">
        <w:rPr>
          <w:rFonts w:ascii="Times New Roman" w:hAnsi="Times New Roman"/>
          <w:spacing w:val="-3"/>
          <w:sz w:val="22"/>
          <w:szCs w:val="22"/>
        </w:rPr>
        <w:t xml:space="preserve"> </w:t>
      </w:r>
      <w:r w:rsidRPr="00A253E5">
        <w:rPr>
          <w:rFonts w:ascii="Times New Roman" w:hAnsi="Times New Roman"/>
          <w:sz w:val="22"/>
          <w:szCs w:val="22"/>
        </w:rPr>
        <w:t>с</w:t>
      </w:r>
      <w:r w:rsidRPr="00A253E5">
        <w:rPr>
          <w:rFonts w:ascii="Times New Roman" w:hAnsi="Times New Roman"/>
          <w:spacing w:val="-2"/>
          <w:sz w:val="22"/>
          <w:szCs w:val="22"/>
        </w:rPr>
        <w:t xml:space="preserve"> </w:t>
      </w:r>
      <w:r w:rsidRPr="00A253E5">
        <w:rPr>
          <w:rFonts w:ascii="Times New Roman" w:hAnsi="Times New Roman"/>
          <w:sz w:val="22"/>
          <w:szCs w:val="22"/>
        </w:rPr>
        <w:t>правообладателем</w:t>
      </w:r>
      <w:r w:rsidRPr="00A253E5">
        <w:rPr>
          <w:rFonts w:ascii="Times New Roman" w:hAnsi="Times New Roman"/>
          <w:spacing w:val="-1"/>
          <w:sz w:val="22"/>
          <w:szCs w:val="22"/>
        </w:rPr>
        <w:t xml:space="preserve"> </w:t>
      </w:r>
      <w:r w:rsidRPr="00A253E5">
        <w:rPr>
          <w:rFonts w:ascii="Times New Roman" w:hAnsi="Times New Roman"/>
          <w:sz w:val="22"/>
          <w:szCs w:val="22"/>
        </w:rPr>
        <w:t>земельного</w:t>
      </w:r>
      <w:r w:rsidRPr="00A253E5">
        <w:rPr>
          <w:rFonts w:ascii="Times New Roman" w:hAnsi="Times New Roman"/>
          <w:spacing w:val="-2"/>
          <w:sz w:val="22"/>
          <w:szCs w:val="22"/>
        </w:rPr>
        <w:t xml:space="preserve"> </w:t>
      </w:r>
      <w:r w:rsidRPr="00A253E5">
        <w:rPr>
          <w:rFonts w:ascii="Times New Roman" w:hAnsi="Times New Roman"/>
          <w:sz w:val="22"/>
          <w:szCs w:val="22"/>
        </w:rPr>
        <w:t>участка;</w:t>
      </w:r>
    </w:p>
    <w:p w:rsidR="002E0B9F" w:rsidRPr="00A253E5" w:rsidRDefault="002E0B9F" w:rsidP="00A253E5">
      <w:pPr>
        <w:pStyle w:val="aff8"/>
        <w:widowControl w:val="0"/>
        <w:numPr>
          <w:ilvl w:val="0"/>
          <w:numId w:val="43"/>
        </w:numPr>
        <w:tabs>
          <w:tab w:val="left" w:pos="101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слив (разлив) жидких бытовых и промышленных отходов, 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жидкостей</w:t>
      </w:r>
      <w:r w:rsidRPr="00A253E5">
        <w:rPr>
          <w:rFonts w:ascii="Times New Roman" w:hAnsi="Times New Roman"/>
          <w:spacing w:val="1"/>
          <w:sz w:val="22"/>
          <w:szCs w:val="22"/>
        </w:rPr>
        <w:t xml:space="preserve"> </w:t>
      </w:r>
      <w:r w:rsidRPr="00A253E5">
        <w:rPr>
          <w:rFonts w:ascii="Times New Roman" w:hAnsi="Times New Roman"/>
          <w:sz w:val="22"/>
          <w:szCs w:val="22"/>
        </w:rPr>
        <w:t>(нефтепродуктов,</w:t>
      </w:r>
      <w:r w:rsidRPr="00A253E5">
        <w:rPr>
          <w:rFonts w:ascii="Times New Roman" w:hAnsi="Times New Roman"/>
          <w:spacing w:val="1"/>
          <w:sz w:val="22"/>
          <w:szCs w:val="22"/>
        </w:rPr>
        <w:t xml:space="preserve"> </w:t>
      </w:r>
      <w:r w:rsidRPr="00A253E5">
        <w:rPr>
          <w:rFonts w:ascii="Times New Roman" w:hAnsi="Times New Roman"/>
          <w:sz w:val="22"/>
          <w:szCs w:val="22"/>
        </w:rPr>
        <w:t>химических</w:t>
      </w:r>
      <w:r w:rsidRPr="00A253E5">
        <w:rPr>
          <w:rFonts w:ascii="Times New Roman" w:hAnsi="Times New Roman"/>
          <w:spacing w:val="1"/>
          <w:sz w:val="22"/>
          <w:szCs w:val="22"/>
        </w:rPr>
        <w:t xml:space="preserve"> </w:t>
      </w:r>
      <w:r w:rsidRPr="00A253E5">
        <w:rPr>
          <w:rFonts w:ascii="Times New Roman" w:hAnsi="Times New Roman"/>
          <w:sz w:val="22"/>
          <w:szCs w:val="22"/>
        </w:rPr>
        <w:t>веществ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прочих)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рельеф</w:t>
      </w:r>
      <w:r w:rsidRPr="00A253E5">
        <w:rPr>
          <w:rFonts w:ascii="Times New Roman" w:hAnsi="Times New Roman"/>
          <w:spacing w:val="1"/>
          <w:sz w:val="22"/>
          <w:szCs w:val="22"/>
        </w:rPr>
        <w:t xml:space="preserve"> </w:t>
      </w:r>
      <w:r w:rsidRPr="00A253E5">
        <w:rPr>
          <w:rFonts w:ascii="Times New Roman" w:hAnsi="Times New Roman"/>
          <w:sz w:val="22"/>
          <w:szCs w:val="22"/>
        </w:rPr>
        <w:t>местности,</w:t>
      </w:r>
      <w:r w:rsidRPr="00A253E5">
        <w:rPr>
          <w:rFonts w:ascii="Times New Roman" w:hAnsi="Times New Roman"/>
          <w:spacing w:val="11"/>
          <w:sz w:val="22"/>
          <w:szCs w:val="22"/>
        </w:rPr>
        <w:t xml:space="preserve"> </w:t>
      </w:r>
      <w:r w:rsidRPr="00A253E5">
        <w:rPr>
          <w:rFonts w:ascii="Times New Roman" w:hAnsi="Times New Roman"/>
          <w:sz w:val="22"/>
          <w:szCs w:val="22"/>
        </w:rPr>
        <w:t>в</w:t>
      </w:r>
      <w:r w:rsidRPr="00A253E5">
        <w:rPr>
          <w:rFonts w:ascii="Times New Roman" w:hAnsi="Times New Roman"/>
          <w:spacing w:val="11"/>
          <w:sz w:val="22"/>
          <w:szCs w:val="22"/>
        </w:rPr>
        <w:t xml:space="preserve"> </w:t>
      </w:r>
      <w:r w:rsidRPr="00A253E5">
        <w:rPr>
          <w:rFonts w:ascii="Times New Roman" w:hAnsi="Times New Roman"/>
          <w:sz w:val="22"/>
          <w:szCs w:val="22"/>
        </w:rPr>
        <w:t>сети</w:t>
      </w:r>
      <w:r w:rsidRPr="00A253E5">
        <w:rPr>
          <w:rFonts w:ascii="Times New Roman" w:hAnsi="Times New Roman"/>
          <w:spacing w:val="11"/>
          <w:sz w:val="22"/>
          <w:szCs w:val="22"/>
        </w:rPr>
        <w:t xml:space="preserve"> </w:t>
      </w:r>
      <w:r w:rsidRPr="00A253E5">
        <w:rPr>
          <w:rFonts w:ascii="Times New Roman" w:hAnsi="Times New Roman"/>
          <w:sz w:val="22"/>
          <w:szCs w:val="22"/>
        </w:rPr>
        <w:t>ливневой</w:t>
      </w:r>
      <w:r w:rsidRPr="00A253E5">
        <w:rPr>
          <w:rFonts w:ascii="Times New Roman" w:hAnsi="Times New Roman"/>
          <w:spacing w:val="12"/>
          <w:sz w:val="22"/>
          <w:szCs w:val="22"/>
        </w:rPr>
        <w:t xml:space="preserve"> </w:t>
      </w:r>
      <w:r w:rsidRPr="00A253E5">
        <w:rPr>
          <w:rFonts w:ascii="Times New Roman" w:hAnsi="Times New Roman"/>
          <w:sz w:val="22"/>
          <w:szCs w:val="22"/>
        </w:rPr>
        <w:t>канализации,</w:t>
      </w:r>
      <w:r w:rsidRPr="00A253E5">
        <w:rPr>
          <w:rFonts w:ascii="Times New Roman" w:hAnsi="Times New Roman"/>
          <w:spacing w:val="12"/>
          <w:sz w:val="22"/>
          <w:szCs w:val="22"/>
        </w:rPr>
        <w:t xml:space="preserve"> </w:t>
      </w:r>
      <w:r w:rsidRPr="00A253E5">
        <w:rPr>
          <w:rFonts w:ascii="Times New Roman" w:hAnsi="Times New Roman"/>
          <w:sz w:val="22"/>
          <w:szCs w:val="22"/>
        </w:rPr>
        <w:t>а</w:t>
      </w:r>
      <w:r w:rsidRPr="00A253E5">
        <w:rPr>
          <w:rFonts w:ascii="Times New Roman" w:hAnsi="Times New Roman"/>
          <w:spacing w:val="12"/>
          <w:sz w:val="22"/>
          <w:szCs w:val="22"/>
        </w:rPr>
        <w:t xml:space="preserve"> </w:t>
      </w:r>
      <w:r w:rsidRPr="00A253E5">
        <w:rPr>
          <w:rFonts w:ascii="Times New Roman" w:hAnsi="Times New Roman"/>
          <w:sz w:val="22"/>
          <w:szCs w:val="22"/>
        </w:rPr>
        <w:t>также</w:t>
      </w:r>
      <w:r w:rsidRPr="00A253E5">
        <w:rPr>
          <w:rFonts w:ascii="Times New Roman" w:hAnsi="Times New Roman"/>
          <w:spacing w:val="10"/>
          <w:sz w:val="22"/>
          <w:szCs w:val="22"/>
        </w:rPr>
        <w:t xml:space="preserve"> </w:t>
      </w:r>
      <w:r w:rsidRPr="00A253E5">
        <w:rPr>
          <w:rFonts w:ascii="Times New Roman" w:hAnsi="Times New Roman"/>
          <w:sz w:val="22"/>
          <w:szCs w:val="22"/>
        </w:rPr>
        <w:t>в</w:t>
      </w:r>
      <w:r w:rsidRPr="00A253E5">
        <w:rPr>
          <w:rFonts w:ascii="Times New Roman" w:hAnsi="Times New Roman"/>
          <w:spacing w:val="12"/>
          <w:sz w:val="22"/>
          <w:szCs w:val="22"/>
        </w:rPr>
        <w:t xml:space="preserve"> </w:t>
      </w:r>
      <w:r w:rsidRPr="00A253E5">
        <w:rPr>
          <w:rFonts w:ascii="Times New Roman" w:hAnsi="Times New Roman"/>
          <w:sz w:val="22"/>
          <w:szCs w:val="22"/>
        </w:rPr>
        <w:t>сети</w:t>
      </w:r>
      <w:r w:rsidRPr="00A253E5">
        <w:rPr>
          <w:rFonts w:ascii="Times New Roman" w:hAnsi="Times New Roman"/>
          <w:spacing w:val="12"/>
          <w:sz w:val="22"/>
          <w:szCs w:val="22"/>
        </w:rPr>
        <w:t xml:space="preserve"> </w:t>
      </w:r>
      <w:r w:rsidRPr="00A253E5">
        <w:rPr>
          <w:rFonts w:ascii="Times New Roman" w:hAnsi="Times New Roman"/>
          <w:sz w:val="22"/>
          <w:szCs w:val="22"/>
        </w:rPr>
        <w:t>фекальной</w:t>
      </w:r>
      <w:r w:rsidRPr="00A253E5">
        <w:rPr>
          <w:rFonts w:ascii="Times New Roman" w:hAnsi="Times New Roman"/>
          <w:spacing w:val="12"/>
          <w:sz w:val="22"/>
          <w:szCs w:val="22"/>
        </w:rPr>
        <w:t xml:space="preserve"> </w:t>
      </w:r>
      <w:r w:rsidRPr="00A253E5">
        <w:rPr>
          <w:rFonts w:ascii="Times New Roman" w:hAnsi="Times New Roman"/>
          <w:sz w:val="22"/>
          <w:szCs w:val="22"/>
        </w:rPr>
        <w:t>канализации</w:t>
      </w:r>
      <w:r w:rsidRPr="00A253E5">
        <w:rPr>
          <w:rFonts w:ascii="Times New Roman" w:hAnsi="Times New Roman"/>
          <w:spacing w:val="-67"/>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неустановленных</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p>
    <w:p w:rsidR="002E0B9F" w:rsidRPr="00A253E5" w:rsidRDefault="002E0B9F" w:rsidP="00A253E5">
      <w:pPr>
        <w:pStyle w:val="aff8"/>
        <w:widowControl w:val="0"/>
        <w:numPr>
          <w:ilvl w:val="0"/>
          <w:numId w:val="43"/>
        </w:numPr>
        <w:tabs>
          <w:tab w:val="left" w:pos="100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оставление на улицах не вывезенного собранного мусора, скола льда и</w:t>
      </w:r>
      <w:r w:rsidRPr="00A253E5">
        <w:rPr>
          <w:rFonts w:ascii="Times New Roman" w:hAnsi="Times New Roman"/>
          <w:spacing w:val="1"/>
          <w:sz w:val="22"/>
          <w:szCs w:val="22"/>
        </w:rPr>
        <w:t xml:space="preserve"> </w:t>
      </w:r>
      <w:r w:rsidRPr="00A253E5">
        <w:rPr>
          <w:rFonts w:ascii="Times New Roman" w:hAnsi="Times New Roman"/>
          <w:sz w:val="22"/>
          <w:szCs w:val="22"/>
        </w:rPr>
        <w:t>снежного</w:t>
      </w:r>
      <w:r w:rsidRPr="00A253E5">
        <w:rPr>
          <w:rFonts w:ascii="Times New Roman" w:hAnsi="Times New Roman"/>
          <w:spacing w:val="-1"/>
          <w:sz w:val="22"/>
          <w:szCs w:val="22"/>
        </w:rPr>
        <w:t xml:space="preserve"> </w:t>
      </w:r>
      <w:r w:rsidRPr="00A253E5">
        <w:rPr>
          <w:rFonts w:ascii="Times New Roman" w:hAnsi="Times New Roman"/>
          <w:sz w:val="22"/>
          <w:szCs w:val="22"/>
        </w:rPr>
        <w:t>смета, 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p>
    <w:p w:rsidR="002E0B9F" w:rsidRPr="00A253E5" w:rsidRDefault="002E0B9F" w:rsidP="00A253E5">
      <w:pPr>
        <w:pStyle w:val="aff8"/>
        <w:widowControl w:val="0"/>
        <w:numPr>
          <w:ilvl w:val="0"/>
          <w:numId w:val="43"/>
        </w:numPr>
        <w:tabs>
          <w:tab w:val="left" w:pos="98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переполнение мусоросборников (контейнеров) для сбора отходов и урн и</w:t>
      </w:r>
      <w:r w:rsidRPr="00A253E5">
        <w:rPr>
          <w:rFonts w:ascii="Times New Roman" w:hAnsi="Times New Roman"/>
          <w:spacing w:val="1"/>
          <w:sz w:val="22"/>
          <w:szCs w:val="22"/>
        </w:rPr>
        <w:t xml:space="preserve"> </w:t>
      </w:r>
      <w:r w:rsidRPr="00A253E5">
        <w:rPr>
          <w:rFonts w:ascii="Times New Roman" w:hAnsi="Times New Roman"/>
          <w:sz w:val="22"/>
          <w:szCs w:val="22"/>
        </w:rPr>
        <w:t>загрязнение</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случаев,</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невыполнение</w:t>
      </w:r>
      <w:r w:rsidRPr="00A253E5">
        <w:rPr>
          <w:rFonts w:ascii="Times New Roman" w:hAnsi="Times New Roman"/>
          <w:spacing w:val="1"/>
          <w:sz w:val="22"/>
          <w:szCs w:val="22"/>
        </w:rPr>
        <w:t xml:space="preserve"> </w:t>
      </w:r>
      <w:r w:rsidRPr="00A253E5">
        <w:rPr>
          <w:rFonts w:ascii="Times New Roman" w:hAnsi="Times New Roman"/>
          <w:sz w:val="22"/>
          <w:szCs w:val="22"/>
        </w:rPr>
        <w:t>данных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связано</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климатическими</w:t>
      </w:r>
      <w:r w:rsidRPr="00A253E5">
        <w:rPr>
          <w:rFonts w:ascii="Times New Roman" w:hAnsi="Times New Roman"/>
          <w:spacing w:val="-2"/>
          <w:sz w:val="22"/>
          <w:szCs w:val="22"/>
        </w:rPr>
        <w:t xml:space="preserve"> </w:t>
      </w:r>
      <w:r w:rsidRPr="00A253E5">
        <w:rPr>
          <w:rFonts w:ascii="Times New Roman" w:hAnsi="Times New Roman"/>
          <w:sz w:val="22"/>
          <w:szCs w:val="22"/>
        </w:rPr>
        <w:t>условиями;</w:t>
      </w:r>
    </w:p>
    <w:p w:rsidR="002E0B9F" w:rsidRPr="00A253E5" w:rsidRDefault="002E0B9F" w:rsidP="00A253E5">
      <w:pPr>
        <w:pStyle w:val="aff8"/>
        <w:widowControl w:val="0"/>
        <w:numPr>
          <w:ilvl w:val="0"/>
          <w:numId w:val="43"/>
        </w:numPr>
        <w:tabs>
          <w:tab w:val="left" w:pos="978"/>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сброс отходов производства и потребления, грязи, хозяйственно-бытовых</w:t>
      </w:r>
      <w:r w:rsidRPr="00A253E5">
        <w:rPr>
          <w:rFonts w:ascii="Times New Roman" w:hAnsi="Times New Roman"/>
          <w:spacing w:val="-67"/>
          <w:sz w:val="22"/>
          <w:szCs w:val="22"/>
        </w:rPr>
        <w:t xml:space="preserve"> </w:t>
      </w:r>
      <w:r w:rsidRPr="00A253E5">
        <w:rPr>
          <w:rFonts w:ascii="Times New Roman" w:hAnsi="Times New Roman"/>
          <w:sz w:val="22"/>
          <w:szCs w:val="22"/>
        </w:rPr>
        <w:t>стоков, скола льда, а также загрязненного снега в водоемы, водоохранные зоны,</w:t>
      </w:r>
      <w:r w:rsidRPr="00A253E5">
        <w:rPr>
          <w:rFonts w:ascii="Times New Roman" w:hAnsi="Times New Roman"/>
          <w:spacing w:val="1"/>
          <w:sz w:val="22"/>
          <w:szCs w:val="22"/>
        </w:rPr>
        <w:t xml:space="preserve"> </w:t>
      </w:r>
      <w:r w:rsidRPr="00A253E5">
        <w:rPr>
          <w:rFonts w:ascii="Times New Roman" w:hAnsi="Times New Roman"/>
          <w:sz w:val="22"/>
          <w:szCs w:val="22"/>
        </w:rPr>
        <w:t>на газоны, под деревья и кустарники, на проезжую часть дорог, тротуары, леса</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другие, не</w:t>
      </w:r>
      <w:r w:rsidRPr="00A253E5">
        <w:rPr>
          <w:rFonts w:ascii="Times New Roman" w:hAnsi="Times New Roman"/>
          <w:spacing w:val="-2"/>
          <w:sz w:val="22"/>
          <w:szCs w:val="22"/>
        </w:rPr>
        <w:t xml:space="preserve"> </w:t>
      </w:r>
      <w:r w:rsidRPr="00A253E5">
        <w:rPr>
          <w:rFonts w:ascii="Times New Roman" w:hAnsi="Times New Roman"/>
          <w:sz w:val="22"/>
          <w:szCs w:val="22"/>
        </w:rPr>
        <w:t>отведенные</w:t>
      </w:r>
      <w:r w:rsidRPr="00A253E5">
        <w:rPr>
          <w:rFonts w:ascii="Times New Roman" w:hAnsi="Times New Roman"/>
          <w:spacing w:val="-2"/>
          <w:sz w:val="22"/>
          <w:szCs w:val="22"/>
        </w:rPr>
        <w:t xml:space="preserve"> </w:t>
      </w:r>
      <w:r w:rsidRPr="00A253E5">
        <w:rPr>
          <w:rFonts w:ascii="Times New Roman" w:hAnsi="Times New Roman"/>
          <w:sz w:val="22"/>
          <w:szCs w:val="22"/>
        </w:rPr>
        <w:t>для этого</w:t>
      </w:r>
      <w:r w:rsidRPr="00A253E5">
        <w:rPr>
          <w:rFonts w:ascii="Times New Roman" w:hAnsi="Times New Roman"/>
          <w:spacing w:val="-1"/>
          <w:sz w:val="22"/>
          <w:szCs w:val="22"/>
        </w:rPr>
        <w:t xml:space="preserve"> </w:t>
      </w:r>
      <w:r w:rsidRPr="00A253E5">
        <w:rPr>
          <w:rFonts w:ascii="Times New Roman" w:hAnsi="Times New Roman"/>
          <w:sz w:val="22"/>
          <w:szCs w:val="22"/>
        </w:rPr>
        <w:t>места;</w:t>
      </w:r>
    </w:p>
    <w:p w:rsidR="002E0B9F" w:rsidRPr="00A253E5" w:rsidRDefault="002E0B9F" w:rsidP="00A253E5">
      <w:pPr>
        <w:pStyle w:val="aff8"/>
        <w:widowControl w:val="0"/>
        <w:numPr>
          <w:ilvl w:val="0"/>
          <w:numId w:val="43"/>
        </w:numPr>
        <w:tabs>
          <w:tab w:val="left" w:pos="118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перевозка</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сыпучих</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
          <w:sz w:val="22"/>
          <w:szCs w:val="22"/>
        </w:rPr>
        <w:t xml:space="preserve"> </w:t>
      </w:r>
      <w:r w:rsidRPr="00A253E5">
        <w:rPr>
          <w:rFonts w:ascii="Times New Roman" w:hAnsi="Times New Roman"/>
          <w:sz w:val="22"/>
          <w:szCs w:val="22"/>
        </w:rPr>
        <w:t>легкой</w:t>
      </w:r>
      <w:r w:rsidRPr="00A253E5">
        <w:rPr>
          <w:rFonts w:ascii="Times New Roman" w:hAnsi="Times New Roman"/>
          <w:spacing w:val="1"/>
          <w:sz w:val="22"/>
          <w:szCs w:val="22"/>
        </w:rPr>
        <w:t xml:space="preserve"> </w:t>
      </w:r>
      <w:r w:rsidRPr="00A253E5">
        <w:rPr>
          <w:rFonts w:ascii="Times New Roman" w:hAnsi="Times New Roman"/>
          <w:sz w:val="22"/>
          <w:szCs w:val="22"/>
        </w:rPr>
        <w:t>тары,</w:t>
      </w:r>
      <w:r w:rsidRPr="00A253E5">
        <w:rPr>
          <w:rFonts w:ascii="Times New Roman" w:hAnsi="Times New Roman"/>
          <w:spacing w:val="-67"/>
          <w:sz w:val="22"/>
          <w:szCs w:val="22"/>
        </w:rPr>
        <w:t xml:space="preserve"> </w:t>
      </w:r>
      <w:r w:rsidRPr="00A253E5">
        <w:rPr>
          <w:rFonts w:ascii="Times New Roman" w:hAnsi="Times New Roman"/>
          <w:sz w:val="22"/>
          <w:szCs w:val="22"/>
        </w:rPr>
        <w:t>листвы,</w:t>
      </w:r>
      <w:r w:rsidRPr="00A253E5">
        <w:rPr>
          <w:rFonts w:ascii="Times New Roman" w:hAnsi="Times New Roman"/>
          <w:spacing w:val="1"/>
          <w:sz w:val="22"/>
          <w:szCs w:val="22"/>
        </w:rPr>
        <w:t xml:space="preserve"> </w:t>
      </w:r>
      <w:r w:rsidRPr="00A253E5">
        <w:rPr>
          <w:rFonts w:ascii="Times New Roman" w:hAnsi="Times New Roman"/>
          <w:sz w:val="22"/>
          <w:szCs w:val="22"/>
        </w:rPr>
        <w:t>спила</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других</w:t>
      </w:r>
      <w:r w:rsidRPr="00A253E5">
        <w:rPr>
          <w:rFonts w:ascii="Times New Roman" w:hAnsi="Times New Roman"/>
          <w:spacing w:val="1"/>
          <w:sz w:val="22"/>
          <w:szCs w:val="22"/>
        </w:rPr>
        <w:t xml:space="preserve"> </w:t>
      </w:r>
      <w:r w:rsidRPr="00A253E5">
        <w:rPr>
          <w:rFonts w:ascii="Times New Roman" w:hAnsi="Times New Roman"/>
          <w:sz w:val="22"/>
          <w:szCs w:val="22"/>
        </w:rPr>
        <w:t>летучих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распыляющих</w:t>
      </w:r>
      <w:r w:rsidRPr="00A253E5">
        <w:rPr>
          <w:rFonts w:ascii="Times New Roman" w:hAnsi="Times New Roman"/>
          <w:spacing w:val="1"/>
          <w:sz w:val="22"/>
          <w:szCs w:val="22"/>
        </w:rPr>
        <w:t xml:space="preserve"> </w:t>
      </w:r>
      <w:r w:rsidRPr="00A253E5">
        <w:rPr>
          <w:rFonts w:ascii="Times New Roman" w:hAnsi="Times New Roman"/>
          <w:sz w:val="22"/>
          <w:szCs w:val="22"/>
        </w:rPr>
        <w:t>веществ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брезентом</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другим</w:t>
      </w:r>
      <w:r w:rsidRPr="00A253E5">
        <w:rPr>
          <w:rFonts w:ascii="Times New Roman" w:hAnsi="Times New Roman"/>
          <w:spacing w:val="71"/>
          <w:sz w:val="22"/>
          <w:szCs w:val="22"/>
        </w:rPr>
        <w:t xml:space="preserve"> </w:t>
      </w:r>
      <w:r w:rsidRPr="00A253E5">
        <w:rPr>
          <w:rFonts w:ascii="Times New Roman" w:hAnsi="Times New Roman"/>
          <w:sz w:val="22"/>
          <w:szCs w:val="22"/>
        </w:rPr>
        <w:t>материалами,</w:t>
      </w:r>
      <w:r w:rsidRPr="00A253E5">
        <w:rPr>
          <w:rFonts w:ascii="Times New Roman" w:hAnsi="Times New Roman"/>
          <w:spacing w:val="1"/>
          <w:sz w:val="22"/>
          <w:szCs w:val="22"/>
        </w:rPr>
        <w:t xml:space="preserve"> </w:t>
      </w:r>
      <w:r w:rsidRPr="00A253E5">
        <w:rPr>
          <w:rFonts w:ascii="Times New Roman" w:hAnsi="Times New Roman"/>
          <w:sz w:val="22"/>
          <w:szCs w:val="22"/>
        </w:rPr>
        <w:t>исключающими</w:t>
      </w:r>
      <w:r w:rsidRPr="00A253E5">
        <w:rPr>
          <w:rFonts w:ascii="Times New Roman" w:hAnsi="Times New Roman"/>
          <w:spacing w:val="37"/>
          <w:sz w:val="22"/>
          <w:szCs w:val="22"/>
        </w:rPr>
        <w:t xml:space="preserve"> </w:t>
      </w:r>
      <w:r w:rsidRPr="00A253E5">
        <w:rPr>
          <w:rFonts w:ascii="Times New Roman" w:hAnsi="Times New Roman"/>
          <w:sz w:val="22"/>
          <w:szCs w:val="22"/>
        </w:rPr>
        <w:t>загрязнение</w:t>
      </w:r>
      <w:r w:rsidRPr="00A253E5">
        <w:rPr>
          <w:rFonts w:ascii="Times New Roman" w:hAnsi="Times New Roman"/>
          <w:spacing w:val="37"/>
          <w:sz w:val="22"/>
          <w:szCs w:val="22"/>
        </w:rPr>
        <w:t xml:space="preserve"> </w:t>
      </w:r>
      <w:r w:rsidRPr="00A253E5">
        <w:rPr>
          <w:rFonts w:ascii="Times New Roman" w:hAnsi="Times New Roman"/>
          <w:sz w:val="22"/>
          <w:szCs w:val="22"/>
        </w:rPr>
        <w:t>дорог</w:t>
      </w:r>
      <w:r w:rsidRPr="00A253E5">
        <w:rPr>
          <w:rFonts w:ascii="Times New Roman" w:hAnsi="Times New Roman"/>
          <w:spacing w:val="36"/>
          <w:sz w:val="22"/>
          <w:szCs w:val="22"/>
        </w:rPr>
        <w:t xml:space="preserve"> </w:t>
      </w:r>
      <w:r w:rsidRPr="00A253E5">
        <w:rPr>
          <w:rFonts w:ascii="Times New Roman" w:hAnsi="Times New Roman"/>
          <w:sz w:val="22"/>
          <w:szCs w:val="22"/>
        </w:rPr>
        <w:t>и</w:t>
      </w:r>
      <w:r w:rsidRPr="00A253E5">
        <w:rPr>
          <w:rFonts w:ascii="Times New Roman" w:hAnsi="Times New Roman"/>
          <w:spacing w:val="37"/>
          <w:sz w:val="22"/>
          <w:szCs w:val="22"/>
        </w:rPr>
        <w:t xml:space="preserve"> </w:t>
      </w:r>
      <w:r w:rsidRPr="00A253E5">
        <w:rPr>
          <w:rFonts w:ascii="Times New Roman" w:hAnsi="Times New Roman"/>
          <w:sz w:val="22"/>
          <w:szCs w:val="22"/>
        </w:rPr>
        <w:t>причинение</w:t>
      </w:r>
      <w:r w:rsidRPr="00A253E5">
        <w:rPr>
          <w:rFonts w:ascii="Times New Roman" w:hAnsi="Times New Roman"/>
          <w:spacing w:val="35"/>
          <w:sz w:val="22"/>
          <w:szCs w:val="22"/>
        </w:rPr>
        <w:t xml:space="preserve"> </w:t>
      </w:r>
      <w:r w:rsidRPr="00A253E5">
        <w:rPr>
          <w:rFonts w:ascii="Times New Roman" w:hAnsi="Times New Roman"/>
          <w:sz w:val="22"/>
          <w:szCs w:val="22"/>
        </w:rPr>
        <w:t>вреда</w:t>
      </w:r>
      <w:r w:rsidRPr="00A253E5">
        <w:rPr>
          <w:rFonts w:ascii="Times New Roman" w:hAnsi="Times New Roman"/>
          <w:spacing w:val="37"/>
          <w:sz w:val="22"/>
          <w:szCs w:val="22"/>
        </w:rPr>
        <w:t xml:space="preserve"> </w:t>
      </w:r>
      <w:r w:rsidRPr="00A253E5">
        <w:rPr>
          <w:rFonts w:ascii="Times New Roman" w:hAnsi="Times New Roman"/>
          <w:sz w:val="22"/>
          <w:szCs w:val="22"/>
        </w:rPr>
        <w:t>здоровью</w:t>
      </w:r>
      <w:r w:rsidRPr="00A253E5">
        <w:rPr>
          <w:rFonts w:ascii="Times New Roman" w:hAnsi="Times New Roman"/>
          <w:spacing w:val="38"/>
          <w:sz w:val="22"/>
          <w:szCs w:val="22"/>
        </w:rPr>
        <w:t xml:space="preserve"> </w:t>
      </w:r>
      <w:r w:rsidRPr="00A253E5">
        <w:rPr>
          <w:rFonts w:ascii="Times New Roman" w:hAnsi="Times New Roman"/>
          <w:sz w:val="22"/>
          <w:szCs w:val="22"/>
        </w:rPr>
        <w:t>людей</w:t>
      </w:r>
      <w:r w:rsidRPr="00A253E5">
        <w:rPr>
          <w:rFonts w:ascii="Times New Roman" w:hAnsi="Times New Roman"/>
          <w:spacing w:val="37"/>
          <w:sz w:val="22"/>
          <w:szCs w:val="22"/>
        </w:rPr>
        <w:t xml:space="preserve"> </w:t>
      </w:r>
      <w:r w:rsidRPr="00A253E5">
        <w:rPr>
          <w:rFonts w:ascii="Times New Roman" w:hAnsi="Times New Roman"/>
          <w:sz w:val="22"/>
          <w:szCs w:val="22"/>
        </w:rPr>
        <w:t>и окружающей</w:t>
      </w:r>
      <w:r w:rsidRPr="00A253E5">
        <w:rPr>
          <w:rFonts w:ascii="Times New Roman" w:hAnsi="Times New Roman"/>
          <w:spacing w:val="-9"/>
          <w:sz w:val="22"/>
          <w:szCs w:val="22"/>
        </w:rPr>
        <w:t xml:space="preserve"> </w:t>
      </w:r>
      <w:r w:rsidRPr="00A253E5">
        <w:rPr>
          <w:rFonts w:ascii="Times New Roman" w:hAnsi="Times New Roman"/>
          <w:sz w:val="22"/>
          <w:szCs w:val="22"/>
        </w:rPr>
        <w:t>среде;</w:t>
      </w:r>
    </w:p>
    <w:p w:rsidR="002E0B9F" w:rsidRPr="00A253E5" w:rsidRDefault="002E0B9F" w:rsidP="00A253E5">
      <w:pPr>
        <w:pStyle w:val="aff8"/>
        <w:widowControl w:val="0"/>
        <w:numPr>
          <w:ilvl w:val="0"/>
          <w:numId w:val="43"/>
        </w:numPr>
        <w:tabs>
          <w:tab w:val="left" w:pos="114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самовольное нанесение надписей и рисунков, на жилые дома, 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поверхность</w:t>
      </w:r>
      <w:r w:rsidRPr="00A253E5">
        <w:rPr>
          <w:rFonts w:ascii="Times New Roman" w:hAnsi="Times New Roman"/>
          <w:spacing w:val="1"/>
          <w:sz w:val="22"/>
          <w:szCs w:val="22"/>
        </w:rPr>
        <w:t xml:space="preserve"> </w:t>
      </w:r>
      <w:r w:rsidRPr="00A253E5">
        <w:rPr>
          <w:rFonts w:ascii="Times New Roman" w:hAnsi="Times New Roman"/>
          <w:sz w:val="22"/>
          <w:szCs w:val="22"/>
        </w:rPr>
        <w:t>тротуаров;</w:t>
      </w:r>
    </w:p>
    <w:p w:rsidR="002E0B9F" w:rsidRPr="00A253E5" w:rsidRDefault="002E0B9F" w:rsidP="00A253E5">
      <w:pPr>
        <w:pStyle w:val="aff8"/>
        <w:widowControl w:val="0"/>
        <w:numPr>
          <w:ilvl w:val="0"/>
          <w:numId w:val="43"/>
        </w:numPr>
        <w:tabs>
          <w:tab w:val="left" w:pos="118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самовольная</w:t>
      </w:r>
      <w:r w:rsidRPr="00A253E5">
        <w:rPr>
          <w:rFonts w:ascii="Times New Roman" w:hAnsi="Times New Roman"/>
          <w:spacing w:val="1"/>
          <w:sz w:val="22"/>
          <w:szCs w:val="22"/>
        </w:rPr>
        <w:t xml:space="preserve"> </w:t>
      </w:r>
      <w:r w:rsidRPr="00A253E5">
        <w:rPr>
          <w:rFonts w:ascii="Times New Roman" w:hAnsi="Times New Roman"/>
          <w:sz w:val="22"/>
          <w:szCs w:val="22"/>
        </w:rPr>
        <w:t>установка</w:t>
      </w:r>
      <w:r w:rsidRPr="00A253E5">
        <w:rPr>
          <w:rFonts w:ascii="Times New Roman" w:hAnsi="Times New Roman"/>
          <w:spacing w:val="1"/>
          <w:sz w:val="22"/>
          <w:szCs w:val="22"/>
        </w:rPr>
        <w:t xml:space="preserve"> </w:t>
      </w:r>
      <w:r w:rsidRPr="00A253E5">
        <w:rPr>
          <w:rFonts w:ascii="Times New Roman" w:hAnsi="Times New Roman"/>
          <w:sz w:val="22"/>
          <w:szCs w:val="22"/>
        </w:rPr>
        <w:t>любых</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нарушение</w:t>
      </w:r>
      <w:r w:rsidRPr="00A253E5">
        <w:rPr>
          <w:rFonts w:ascii="Times New Roman" w:hAnsi="Times New Roman"/>
          <w:spacing w:val="-67"/>
          <w:sz w:val="22"/>
          <w:szCs w:val="22"/>
        </w:rPr>
        <w:t xml:space="preserve"> </w:t>
      </w:r>
      <w:r w:rsidRPr="00A253E5">
        <w:rPr>
          <w:rFonts w:ascii="Times New Roman" w:hAnsi="Times New Roman"/>
          <w:sz w:val="22"/>
          <w:szCs w:val="22"/>
        </w:rPr>
        <w:t>действующего</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законодательства;</w:t>
      </w:r>
    </w:p>
    <w:p w:rsidR="002E0B9F" w:rsidRPr="00A253E5" w:rsidRDefault="002E0B9F" w:rsidP="00A253E5">
      <w:pPr>
        <w:pStyle w:val="aff8"/>
        <w:widowControl w:val="0"/>
        <w:numPr>
          <w:ilvl w:val="0"/>
          <w:numId w:val="43"/>
        </w:numPr>
        <w:tabs>
          <w:tab w:val="left" w:pos="134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зданиях,</w:t>
      </w:r>
      <w:r w:rsidRPr="00A253E5">
        <w:rPr>
          <w:rFonts w:ascii="Times New Roman" w:hAnsi="Times New Roman"/>
          <w:spacing w:val="1"/>
          <w:sz w:val="22"/>
          <w:szCs w:val="22"/>
        </w:rPr>
        <w:t xml:space="preserve"> </w:t>
      </w:r>
      <w:r w:rsidRPr="00A253E5">
        <w:rPr>
          <w:rFonts w:ascii="Times New Roman" w:hAnsi="Times New Roman"/>
          <w:sz w:val="22"/>
          <w:szCs w:val="22"/>
        </w:rPr>
        <w:t>строениях,</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сооружениях,</w:t>
      </w:r>
      <w:r w:rsidRPr="00A253E5">
        <w:rPr>
          <w:rFonts w:ascii="Times New Roman" w:hAnsi="Times New Roman"/>
          <w:spacing w:val="1"/>
          <w:sz w:val="22"/>
          <w:szCs w:val="22"/>
        </w:rPr>
        <w:t xml:space="preserve"> </w:t>
      </w:r>
      <w:r w:rsidRPr="00A253E5">
        <w:rPr>
          <w:rFonts w:ascii="Times New Roman" w:hAnsi="Times New Roman"/>
          <w:sz w:val="22"/>
          <w:szCs w:val="22"/>
        </w:rPr>
        <w:t>временных</w:t>
      </w:r>
      <w:r w:rsidRPr="00A253E5">
        <w:rPr>
          <w:rFonts w:ascii="Times New Roman" w:hAnsi="Times New Roman"/>
          <w:spacing w:val="1"/>
          <w:sz w:val="22"/>
          <w:szCs w:val="22"/>
        </w:rPr>
        <w:t xml:space="preserve"> </w:t>
      </w:r>
      <w:r w:rsidRPr="00A253E5">
        <w:rPr>
          <w:rFonts w:ascii="Times New Roman" w:hAnsi="Times New Roman"/>
          <w:sz w:val="22"/>
          <w:szCs w:val="22"/>
        </w:rPr>
        <w:t>(некапитальных)</w:t>
      </w:r>
      <w:r w:rsidRPr="00A253E5">
        <w:rPr>
          <w:rFonts w:ascii="Times New Roman" w:hAnsi="Times New Roman"/>
          <w:spacing w:val="1"/>
          <w:sz w:val="22"/>
          <w:szCs w:val="22"/>
        </w:rPr>
        <w:t xml:space="preserve"> </w:t>
      </w:r>
      <w:r w:rsidRPr="00A253E5">
        <w:rPr>
          <w:rFonts w:ascii="Times New Roman" w:hAnsi="Times New Roman"/>
          <w:sz w:val="22"/>
          <w:szCs w:val="22"/>
        </w:rPr>
        <w:t>объектах,</w:t>
      </w:r>
      <w:r w:rsidRPr="00A253E5">
        <w:rPr>
          <w:rFonts w:ascii="Times New Roman" w:hAnsi="Times New Roman"/>
          <w:spacing w:val="1"/>
          <w:sz w:val="22"/>
          <w:szCs w:val="22"/>
        </w:rPr>
        <w:t xml:space="preserve"> </w:t>
      </w:r>
      <w:r w:rsidRPr="00A253E5">
        <w:rPr>
          <w:rFonts w:ascii="Times New Roman" w:hAnsi="Times New Roman"/>
          <w:sz w:val="22"/>
          <w:szCs w:val="22"/>
        </w:rPr>
        <w:t>входных</w:t>
      </w:r>
      <w:r w:rsidRPr="00A253E5">
        <w:rPr>
          <w:rFonts w:ascii="Times New Roman" w:hAnsi="Times New Roman"/>
          <w:spacing w:val="1"/>
          <w:sz w:val="22"/>
          <w:szCs w:val="22"/>
        </w:rPr>
        <w:t xml:space="preserve"> </w:t>
      </w:r>
      <w:r w:rsidRPr="00A253E5">
        <w:rPr>
          <w:rFonts w:ascii="Times New Roman" w:hAnsi="Times New Roman"/>
          <w:sz w:val="22"/>
          <w:szCs w:val="22"/>
        </w:rPr>
        <w:t>группах,</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ограждениях,</w:t>
      </w:r>
      <w:r w:rsidRPr="00A253E5">
        <w:rPr>
          <w:rFonts w:ascii="Times New Roman" w:hAnsi="Times New Roman"/>
          <w:spacing w:val="1"/>
          <w:sz w:val="22"/>
          <w:szCs w:val="22"/>
        </w:rPr>
        <w:t xml:space="preserve"> </w:t>
      </w:r>
      <w:r w:rsidRPr="00A253E5">
        <w:rPr>
          <w:rFonts w:ascii="Times New Roman" w:hAnsi="Times New Roman"/>
          <w:sz w:val="22"/>
          <w:szCs w:val="22"/>
        </w:rPr>
        <w:t>остановочных</w:t>
      </w:r>
      <w:r w:rsidRPr="00A253E5">
        <w:rPr>
          <w:rFonts w:ascii="Times New Roman" w:hAnsi="Times New Roman"/>
          <w:spacing w:val="1"/>
          <w:sz w:val="22"/>
          <w:szCs w:val="22"/>
        </w:rPr>
        <w:t xml:space="preserve"> </w:t>
      </w:r>
      <w:r w:rsidRPr="00A253E5">
        <w:rPr>
          <w:rFonts w:ascii="Times New Roman" w:hAnsi="Times New Roman"/>
          <w:sz w:val="22"/>
          <w:szCs w:val="22"/>
        </w:rPr>
        <w:t>комплексах</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опорах</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линий</w:t>
      </w:r>
      <w:r w:rsidRPr="00A253E5">
        <w:rPr>
          <w:rFonts w:ascii="Times New Roman" w:hAnsi="Times New Roman"/>
          <w:spacing w:val="1"/>
          <w:sz w:val="22"/>
          <w:szCs w:val="22"/>
        </w:rPr>
        <w:t xml:space="preserve"> </w:t>
      </w:r>
      <w:r w:rsidRPr="00A253E5">
        <w:rPr>
          <w:rFonts w:ascii="Times New Roman" w:hAnsi="Times New Roman"/>
          <w:sz w:val="22"/>
          <w:szCs w:val="22"/>
        </w:rPr>
        <w:t>электропередачи и контактной сети, а также деревьях каких-либо объявлений и</w:t>
      </w:r>
      <w:r w:rsidRPr="00A253E5">
        <w:rPr>
          <w:rFonts w:ascii="Times New Roman" w:hAnsi="Times New Roman"/>
          <w:spacing w:val="1"/>
          <w:sz w:val="22"/>
          <w:szCs w:val="22"/>
        </w:rPr>
        <w:t xml:space="preserve"> </w:t>
      </w:r>
      <w:r w:rsidRPr="00A253E5">
        <w:rPr>
          <w:rFonts w:ascii="Times New Roman" w:hAnsi="Times New Roman"/>
          <w:sz w:val="22"/>
          <w:szCs w:val="22"/>
        </w:rPr>
        <w:t>иной</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информационно-печатной</w:t>
      </w:r>
      <w:r w:rsidRPr="00A253E5">
        <w:rPr>
          <w:rFonts w:ascii="Times New Roman" w:hAnsi="Times New Roman"/>
          <w:spacing w:val="1"/>
          <w:sz w:val="22"/>
          <w:szCs w:val="22"/>
        </w:rPr>
        <w:t xml:space="preserve"> </w:t>
      </w:r>
      <w:r w:rsidRPr="00A253E5">
        <w:rPr>
          <w:rFonts w:ascii="Times New Roman" w:hAnsi="Times New Roman"/>
          <w:sz w:val="22"/>
          <w:szCs w:val="22"/>
        </w:rPr>
        <w:t>продукции,</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специально</w:t>
      </w:r>
      <w:r w:rsidRPr="00A253E5">
        <w:rPr>
          <w:rFonts w:ascii="Times New Roman" w:hAnsi="Times New Roman"/>
          <w:spacing w:val="-2"/>
          <w:sz w:val="22"/>
          <w:szCs w:val="22"/>
        </w:rPr>
        <w:t xml:space="preserve"> </w:t>
      </w:r>
      <w:r w:rsidRPr="00A253E5">
        <w:rPr>
          <w:rFonts w:ascii="Times New Roman" w:hAnsi="Times New Roman"/>
          <w:sz w:val="22"/>
          <w:szCs w:val="22"/>
        </w:rPr>
        <w:t>отведенных для</w:t>
      </w:r>
      <w:r w:rsidRPr="00A253E5">
        <w:rPr>
          <w:rFonts w:ascii="Times New Roman" w:hAnsi="Times New Roman"/>
          <w:spacing w:val="-1"/>
          <w:sz w:val="22"/>
          <w:szCs w:val="22"/>
        </w:rPr>
        <w:t xml:space="preserve"> </w:t>
      </w:r>
      <w:r w:rsidRPr="00A253E5">
        <w:rPr>
          <w:rFonts w:ascii="Times New Roman" w:hAnsi="Times New Roman"/>
          <w:sz w:val="22"/>
          <w:szCs w:val="22"/>
        </w:rPr>
        <w:t>этих</w:t>
      </w:r>
      <w:r w:rsidRPr="00A253E5">
        <w:rPr>
          <w:rFonts w:ascii="Times New Roman" w:hAnsi="Times New Roman"/>
          <w:spacing w:val="-1"/>
          <w:sz w:val="22"/>
          <w:szCs w:val="22"/>
        </w:rPr>
        <w:t xml:space="preserve"> </w:t>
      </w:r>
      <w:r w:rsidRPr="00A253E5">
        <w:rPr>
          <w:rFonts w:ascii="Times New Roman" w:hAnsi="Times New Roman"/>
          <w:sz w:val="22"/>
          <w:szCs w:val="22"/>
        </w:rPr>
        <w:t>целей</w:t>
      </w:r>
      <w:r w:rsidRPr="00A253E5">
        <w:rPr>
          <w:rFonts w:ascii="Times New Roman" w:hAnsi="Times New Roman"/>
          <w:spacing w:val="-1"/>
          <w:sz w:val="22"/>
          <w:szCs w:val="22"/>
        </w:rPr>
        <w:t xml:space="preserve"> </w:t>
      </w:r>
      <w:r w:rsidRPr="00A253E5">
        <w:rPr>
          <w:rFonts w:ascii="Times New Roman" w:hAnsi="Times New Roman"/>
          <w:sz w:val="22"/>
          <w:szCs w:val="22"/>
        </w:rPr>
        <w:t>мест;</w:t>
      </w:r>
    </w:p>
    <w:p w:rsidR="002E0B9F" w:rsidRPr="00A253E5" w:rsidRDefault="002E0B9F" w:rsidP="00A253E5">
      <w:pPr>
        <w:pStyle w:val="aff8"/>
        <w:widowControl w:val="0"/>
        <w:numPr>
          <w:ilvl w:val="0"/>
          <w:numId w:val="43"/>
        </w:numPr>
        <w:tabs>
          <w:tab w:val="left" w:pos="117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размещение любых видов рекламной продукции на знаке дорожного</w:t>
      </w:r>
      <w:r w:rsidRPr="00A253E5">
        <w:rPr>
          <w:rFonts w:ascii="Times New Roman" w:hAnsi="Times New Roman"/>
          <w:spacing w:val="1"/>
          <w:sz w:val="22"/>
          <w:szCs w:val="22"/>
        </w:rPr>
        <w:t xml:space="preserve"> </w:t>
      </w:r>
      <w:r w:rsidRPr="00A253E5">
        <w:rPr>
          <w:rFonts w:ascii="Times New Roman" w:hAnsi="Times New Roman"/>
          <w:sz w:val="22"/>
          <w:szCs w:val="22"/>
        </w:rPr>
        <w:t>движения, его опоре или любом ином приспособлении, предназначенном для</w:t>
      </w:r>
      <w:r w:rsidRPr="00A253E5">
        <w:rPr>
          <w:rFonts w:ascii="Times New Roman" w:hAnsi="Times New Roman"/>
          <w:spacing w:val="1"/>
          <w:sz w:val="22"/>
          <w:szCs w:val="22"/>
        </w:rPr>
        <w:t xml:space="preserve"> </w:t>
      </w:r>
      <w:r w:rsidRPr="00A253E5">
        <w:rPr>
          <w:rFonts w:ascii="Times New Roman" w:hAnsi="Times New Roman"/>
          <w:sz w:val="22"/>
          <w:szCs w:val="22"/>
        </w:rPr>
        <w:t>регулирования дорожного движе</w:t>
      </w:r>
      <w:r w:rsidRPr="00A253E5">
        <w:rPr>
          <w:rFonts w:ascii="Times New Roman" w:hAnsi="Times New Roman"/>
          <w:sz w:val="22"/>
          <w:szCs w:val="22"/>
        </w:rPr>
        <w:lastRenderedPageBreak/>
        <w:t>ния, а также на опорах освещения и контактной</w:t>
      </w:r>
      <w:r w:rsidRPr="00A253E5">
        <w:rPr>
          <w:rFonts w:ascii="Times New Roman" w:hAnsi="Times New Roman"/>
          <w:spacing w:val="1"/>
          <w:sz w:val="22"/>
          <w:szCs w:val="22"/>
        </w:rPr>
        <w:t xml:space="preserve"> </w:t>
      </w:r>
      <w:r w:rsidRPr="00A253E5">
        <w:rPr>
          <w:rFonts w:ascii="Times New Roman" w:hAnsi="Times New Roman"/>
          <w:sz w:val="22"/>
          <w:szCs w:val="22"/>
        </w:rPr>
        <w:t>сети</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законодательством</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
          <w:sz w:val="22"/>
          <w:szCs w:val="22"/>
        </w:rPr>
        <w:t xml:space="preserve"> </w:t>
      </w:r>
      <w:r w:rsidRPr="00A253E5">
        <w:rPr>
          <w:rFonts w:ascii="Times New Roman" w:hAnsi="Times New Roman"/>
          <w:sz w:val="22"/>
          <w:szCs w:val="22"/>
        </w:rPr>
        <w:t>Федерации</w:t>
      </w:r>
      <w:r w:rsidRPr="00A253E5">
        <w:rPr>
          <w:rFonts w:ascii="Times New Roman" w:hAnsi="Times New Roman"/>
          <w:spacing w:val="-2"/>
          <w:sz w:val="22"/>
          <w:szCs w:val="22"/>
        </w:rPr>
        <w:t xml:space="preserve"> </w:t>
      </w:r>
      <w:r w:rsidRPr="00A253E5">
        <w:rPr>
          <w:rFonts w:ascii="Times New Roman" w:hAnsi="Times New Roman"/>
          <w:sz w:val="22"/>
          <w:szCs w:val="22"/>
        </w:rPr>
        <w:t>порядке;</w:t>
      </w:r>
    </w:p>
    <w:p w:rsidR="002E0B9F" w:rsidRPr="00A253E5" w:rsidRDefault="002E0B9F" w:rsidP="00A253E5">
      <w:pPr>
        <w:pStyle w:val="aff8"/>
        <w:widowControl w:val="0"/>
        <w:numPr>
          <w:ilvl w:val="0"/>
          <w:numId w:val="43"/>
        </w:numPr>
        <w:tabs>
          <w:tab w:val="left" w:pos="1208"/>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повреждение</w:t>
      </w:r>
      <w:r w:rsidRPr="00A253E5">
        <w:rPr>
          <w:rFonts w:ascii="Times New Roman" w:hAnsi="Times New Roman"/>
          <w:spacing w:val="1"/>
          <w:sz w:val="22"/>
          <w:szCs w:val="22"/>
        </w:rPr>
        <w:t xml:space="preserve"> </w:t>
      </w:r>
      <w:r w:rsidRPr="00A253E5">
        <w:rPr>
          <w:rFonts w:ascii="Times New Roman" w:hAnsi="Times New Roman"/>
          <w:sz w:val="22"/>
          <w:szCs w:val="22"/>
        </w:rPr>
        <w:t>произведений</w:t>
      </w:r>
      <w:r w:rsidRPr="00A253E5">
        <w:rPr>
          <w:rFonts w:ascii="Times New Roman" w:hAnsi="Times New Roman"/>
          <w:spacing w:val="1"/>
          <w:sz w:val="22"/>
          <w:szCs w:val="22"/>
        </w:rPr>
        <w:t xml:space="preserve"> </w:t>
      </w:r>
      <w:r w:rsidRPr="00A253E5">
        <w:rPr>
          <w:rFonts w:ascii="Times New Roman" w:hAnsi="Times New Roman"/>
          <w:sz w:val="22"/>
          <w:szCs w:val="22"/>
        </w:rPr>
        <w:t>монументально-декоративного</w:t>
      </w:r>
      <w:r w:rsidRPr="00A253E5">
        <w:rPr>
          <w:rFonts w:ascii="Times New Roman" w:hAnsi="Times New Roman"/>
          <w:spacing w:val="1"/>
          <w:sz w:val="22"/>
          <w:szCs w:val="22"/>
        </w:rPr>
        <w:t xml:space="preserve"> </w:t>
      </w:r>
      <w:r w:rsidRPr="00A253E5">
        <w:rPr>
          <w:rFonts w:ascii="Times New Roman" w:hAnsi="Times New Roman"/>
          <w:sz w:val="22"/>
          <w:szCs w:val="22"/>
        </w:rPr>
        <w:t>искусства,</w:t>
      </w:r>
      <w:r w:rsidRPr="00A253E5">
        <w:rPr>
          <w:rFonts w:ascii="Times New Roman" w:hAnsi="Times New Roman"/>
          <w:spacing w:val="1"/>
          <w:sz w:val="22"/>
          <w:szCs w:val="22"/>
        </w:rPr>
        <w:t xml:space="preserve"> </w:t>
      </w:r>
      <w:r w:rsidRPr="00A253E5">
        <w:rPr>
          <w:rFonts w:ascii="Times New Roman" w:hAnsi="Times New Roman"/>
          <w:sz w:val="22"/>
          <w:szCs w:val="22"/>
        </w:rPr>
        <w:t>устройств для оформления мобильного и вертикального озеленения, садовой мебели,</w:t>
      </w:r>
      <w:r w:rsidRPr="00A253E5">
        <w:rPr>
          <w:rFonts w:ascii="Times New Roman" w:hAnsi="Times New Roman"/>
          <w:spacing w:val="-4"/>
          <w:sz w:val="22"/>
          <w:szCs w:val="22"/>
        </w:rPr>
        <w:t xml:space="preserve"> </w:t>
      </w:r>
      <w:r w:rsidRPr="00A253E5">
        <w:rPr>
          <w:rFonts w:ascii="Times New Roman" w:hAnsi="Times New Roman"/>
          <w:sz w:val="22"/>
          <w:szCs w:val="22"/>
        </w:rPr>
        <w:t>коммунально-бытового</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3"/>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43"/>
        </w:numPr>
        <w:tabs>
          <w:tab w:val="left" w:pos="110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установка ограждений строительных площадок с выносом их за красную</w:t>
      </w:r>
      <w:r w:rsidRPr="00A253E5">
        <w:rPr>
          <w:rFonts w:ascii="Times New Roman" w:hAnsi="Times New Roman"/>
          <w:spacing w:val="-67"/>
          <w:sz w:val="22"/>
          <w:szCs w:val="22"/>
        </w:rPr>
        <w:t xml:space="preserve"> </w:t>
      </w:r>
      <w:r w:rsidRPr="00A253E5">
        <w:rPr>
          <w:rFonts w:ascii="Times New Roman" w:hAnsi="Times New Roman"/>
          <w:sz w:val="22"/>
          <w:szCs w:val="22"/>
        </w:rPr>
        <w:t>линию</w:t>
      </w:r>
      <w:r w:rsidRPr="00A253E5">
        <w:rPr>
          <w:rFonts w:ascii="Times New Roman" w:hAnsi="Times New Roman"/>
          <w:spacing w:val="1"/>
          <w:sz w:val="22"/>
          <w:szCs w:val="22"/>
        </w:rPr>
        <w:t xml:space="preserve"> </w:t>
      </w:r>
      <w:r w:rsidRPr="00A253E5">
        <w:rPr>
          <w:rFonts w:ascii="Times New Roman" w:hAnsi="Times New Roman"/>
          <w:sz w:val="22"/>
          <w:szCs w:val="22"/>
        </w:rPr>
        <w:t>улицы,</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занятием</w:t>
      </w:r>
      <w:r w:rsidRPr="00A253E5">
        <w:rPr>
          <w:rFonts w:ascii="Times New Roman" w:hAnsi="Times New Roman"/>
          <w:spacing w:val="1"/>
          <w:sz w:val="22"/>
          <w:szCs w:val="22"/>
        </w:rPr>
        <w:t xml:space="preserve"> </w:t>
      </w:r>
      <w:r w:rsidRPr="00A253E5">
        <w:rPr>
          <w:rFonts w:ascii="Times New Roman" w:hAnsi="Times New Roman"/>
          <w:sz w:val="22"/>
          <w:szCs w:val="22"/>
        </w:rPr>
        <w:t>под</w:t>
      </w:r>
      <w:r w:rsidRPr="00A253E5">
        <w:rPr>
          <w:rFonts w:ascii="Times New Roman" w:hAnsi="Times New Roman"/>
          <w:spacing w:val="1"/>
          <w:sz w:val="22"/>
          <w:szCs w:val="22"/>
        </w:rPr>
        <w:t xml:space="preserve"> </w:t>
      </w:r>
      <w:r w:rsidRPr="00A253E5">
        <w:rPr>
          <w:rFonts w:ascii="Times New Roman" w:hAnsi="Times New Roman"/>
          <w:sz w:val="22"/>
          <w:szCs w:val="22"/>
        </w:rPr>
        <w:t>эти</w:t>
      </w:r>
      <w:r w:rsidRPr="00A253E5">
        <w:rPr>
          <w:rFonts w:ascii="Times New Roman" w:hAnsi="Times New Roman"/>
          <w:spacing w:val="1"/>
          <w:sz w:val="22"/>
          <w:szCs w:val="22"/>
        </w:rPr>
        <w:t xml:space="preserve"> </w:t>
      </w:r>
      <w:r w:rsidRPr="00A253E5">
        <w:rPr>
          <w:rFonts w:ascii="Times New Roman" w:hAnsi="Times New Roman"/>
          <w:sz w:val="22"/>
          <w:szCs w:val="22"/>
        </w:rPr>
        <w:t>цели</w:t>
      </w:r>
      <w:r w:rsidRPr="00A253E5">
        <w:rPr>
          <w:rFonts w:ascii="Times New Roman" w:hAnsi="Times New Roman"/>
          <w:spacing w:val="1"/>
          <w:sz w:val="22"/>
          <w:szCs w:val="22"/>
        </w:rPr>
        <w:t xml:space="preserve"> </w:t>
      </w:r>
      <w:r w:rsidRPr="00A253E5">
        <w:rPr>
          <w:rFonts w:ascii="Times New Roman" w:hAnsi="Times New Roman"/>
          <w:sz w:val="22"/>
          <w:szCs w:val="22"/>
        </w:rPr>
        <w:t>тротуаров,</w:t>
      </w:r>
      <w:r w:rsidRPr="00A253E5">
        <w:rPr>
          <w:rFonts w:ascii="Times New Roman" w:hAnsi="Times New Roman"/>
          <w:spacing w:val="1"/>
          <w:sz w:val="22"/>
          <w:szCs w:val="22"/>
        </w:rPr>
        <w:t xml:space="preserve"> </w:t>
      </w:r>
      <w:r w:rsidRPr="00A253E5">
        <w:rPr>
          <w:rFonts w:ascii="Times New Roman" w:hAnsi="Times New Roman"/>
          <w:sz w:val="22"/>
          <w:szCs w:val="22"/>
        </w:rPr>
        <w:t>газонов,</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согласования</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p>
    <w:p w:rsidR="002E0B9F" w:rsidRPr="00A253E5" w:rsidRDefault="002E0B9F" w:rsidP="00A253E5">
      <w:pPr>
        <w:pStyle w:val="aff8"/>
        <w:widowControl w:val="0"/>
        <w:numPr>
          <w:ilvl w:val="0"/>
          <w:numId w:val="43"/>
        </w:numPr>
        <w:tabs>
          <w:tab w:val="left" w:pos="118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превышение</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установленных</w:t>
      </w:r>
      <w:r w:rsidRPr="00A253E5">
        <w:rPr>
          <w:rFonts w:ascii="Times New Roman" w:hAnsi="Times New Roman"/>
          <w:spacing w:val="1"/>
          <w:sz w:val="22"/>
          <w:szCs w:val="22"/>
        </w:rPr>
        <w:t xml:space="preserve"> </w:t>
      </w:r>
      <w:r w:rsidRPr="00A253E5">
        <w:rPr>
          <w:rFonts w:ascii="Times New Roman" w:hAnsi="Times New Roman"/>
          <w:sz w:val="22"/>
          <w:szCs w:val="22"/>
        </w:rPr>
        <w:t>сроков</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связанных</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67"/>
          <w:sz w:val="22"/>
          <w:szCs w:val="22"/>
        </w:rPr>
        <w:t xml:space="preserve"> </w:t>
      </w:r>
      <w:r w:rsidRPr="00A253E5">
        <w:rPr>
          <w:rFonts w:ascii="Times New Roman" w:hAnsi="Times New Roman"/>
          <w:sz w:val="22"/>
          <w:szCs w:val="22"/>
        </w:rPr>
        <w:t>временным</w:t>
      </w:r>
      <w:r w:rsidRPr="00A253E5">
        <w:rPr>
          <w:rFonts w:ascii="Times New Roman" w:hAnsi="Times New Roman"/>
          <w:spacing w:val="-5"/>
          <w:sz w:val="22"/>
          <w:szCs w:val="22"/>
        </w:rPr>
        <w:t xml:space="preserve"> </w:t>
      </w:r>
      <w:r w:rsidRPr="00A253E5">
        <w:rPr>
          <w:rFonts w:ascii="Times New Roman" w:hAnsi="Times New Roman"/>
          <w:sz w:val="22"/>
          <w:szCs w:val="22"/>
        </w:rPr>
        <w:t>нарушением</w:t>
      </w:r>
      <w:r w:rsidRPr="00A253E5">
        <w:rPr>
          <w:rFonts w:ascii="Times New Roman" w:hAnsi="Times New Roman"/>
          <w:spacing w:val="-4"/>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5"/>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мест</w:t>
      </w:r>
      <w:r w:rsidRPr="00A253E5">
        <w:rPr>
          <w:rFonts w:ascii="Times New Roman" w:hAnsi="Times New Roman"/>
          <w:spacing w:val="-5"/>
          <w:sz w:val="22"/>
          <w:szCs w:val="22"/>
        </w:rPr>
        <w:t xml:space="preserve"> </w:t>
      </w:r>
      <w:r w:rsidRPr="00A253E5">
        <w:rPr>
          <w:rFonts w:ascii="Times New Roman" w:hAnsi="Times New Roman"/>
          <w:sz w:val="22"/>
          <w:szCs w:val="22"/>
        </w:rPr>
        <w:t>общего</w:t>
      </w:r>
      <w:r w:rsidRPr="00A253E5">
        <w:rPr>
          <w:rFonts w:ascii="Times New Roman" w:hAnsi="Times New Roman"/>
          <w:spacing w:val="-5"/>
          <w:sz w:val="22"/>
          <w:szCs w:val="22"/>
        </w:rPr>
        <w:t xml:space="preserve"> </w:t>
      </w:r>
      <w:r w:rsidRPr="00A253E5">
        <w:rPr>
          <w:rFonts w:ascii="Times New Roman" w:hAnsi="Times New Roman"/>
          <w:sz w:val="22"/>
          <w:szCs w:val="22"/>
        </w:rPr>
        <w:t>пользования</w:t>
      </w:r>
      <w:r w:rsidRPr="00A253E5">
        <w:rPr>
          <w:rFonts w:ascii="Times New Roman" w:hAnsi="Times New Roman"/>
          <w:spacing w:val="-67"/>
          <w:sz w:val="22"/>
          <w:szCs w:val="22"/>
        </w:rPr>
        <w:t xml:space="preserve"> </w:t>
      </w:r>
      <w:r w:rsidRPr="00A253E5">
        <w:rPr>
          <w:rFonts w:ascii="Times New Roman" w:hAnsi="Times New Roman"/>
          <w:sz w:val="22"/>
          <w:szCs w:val="22"/>
        </w:rPr>
        <w:t>жилых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общественных</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ограничением</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пешеходов;</w:t>
      </w:r>
    </w:p>
    <w:p w:rsidR="002E0B9F" w:rsidRPr="00A253E5" w:rsidRDefault="002E0B9F" w:rsidP="00A253E5">
      <w:pPr>
        <w:pStyle w:val="aff8"/>
        <w:widowControl w:val="0"/>
        <w:numPr>
          <w:ilvl w:val="0"/>
          <w:numId w:val="43"/>
        </w:numPr>
        <w:tabs>
          <w:tab w:val="left" w:pos="125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придомовой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внутримикрорайонных</w:t>
      </w:r>
      <w:r w:rsidRPr="00A253E5">
        <w:rPr>
          <w:rFonts w:ascii="Times New Roman" w:hAnsi="Times New Roman"/>
          <w:spacing w:val="-13"/>
          <w:sz w:val="22"/>
          <w:szCs w:val="22"/>
        </w:rPr>
        <w:t xml:space="preserve"> </w:t>
      </w:r>
      <w:r w:rsidRPr="00A253E5">
        <w:rPr>
          <w:rFonts w:ascii="Times New Roman" w:hAnsi="Times New Roman"/>
          <w:sz w:val="22"/>
          <w:szCs w:val="22"/>
        </w:rPr>
        <w:t>проездах,</w:t>
      </w:r>
      <w:r w:rsidRPr="00A253E5">
        <w:rPr>
          <w:rFonts w:ascii="Times New Roman" w:hAnsi="Times New Roman"/>
          <w:spacing w:val="-13"/>
          <w:sz w:val="22"/>
          <w:szCs w:val="22"/>
        </w:rPr>
        <w:t xml:space="preserve"> </w:t>
      </w:r>
      <w:r w:rsidRPr="00A253E5">
        <w:rPr>
          <w:rFonts w:ascii="Times New Roman" w:hAnsi="Times New Roman"/>
          <w:sz w:val="22"/>
          <w:szCs w:val="22"/>
        </w:rPr>
        <w:t>затрудняющих</w:t>
      </w:r>
      <w:r w:rsidRPr="00A253E5">
        <w:rPr>
          <w:rFonts w:ascii="Times New Roman" w:hAnsi="Times New Roman"/>
          <w:spacing w:val="-15"/>
          <w:sz w:val="22"/>
          <w:szCs w:val="22"/>
        </w:rPr>
        <w:t xml:space="preserve"> </w:t>
      </w:r>
      <w:r w:rsidRPr="00A253E5">
        <w:rPr>
          <w:rFonts w:ascii="Times New Roman" w:hAnsi="Times New Roman"/>
          <w:sz w:val="22"/>
          <w:szCs w:val="22"/>
        </w:rPr>
        <w:t>работу</w:t>
      </w:r>
      <w:r w:rsidRPr="00A253E5">
        <w:rPr>
          <w:rFonts w:ascii="Times New Roman" w:hAnsi="Times New Roman"/>
          <w:spacing w:val="-13"/>
          <w:sz w:val="22"/>
          <w:szCs w:val="22"/>
        </w:rPr>
        <w:t xml:space="preserve"> </w:t>
      </w:r>
      <w:r w:rsidRPr="00A253E5">
        <w:rPr>
          <w:rFonts w:ascii="Times New Roman" w:hAnsi="Times New Roman"/>
          <w:sz w:val="22"/>
          <w:szCs w:val="22"/>
        </w:rPr>
        <w:t>снегоуборочной</w:t>
      </w:r>
      <w:r w:rsidRPr="00A253E5">
        <w:rPr>
          <w:rFonts w:ascii="Times New Roman" w:hAnsi="Times New Roman"/>
          <w:spacing w:val="-13"/>
          <w:sz w:val="22"/>
          <w:szCs w:val="22"/>
        </w:rPr>
        <w:t xml:space="preserve"> </w:t>
      </w:r>
      <w:r w:rsidRPr="00A253E5">
        <w:rPr>
          <w:rFonts w:ascii="Times New Roman" w:hAnsi="Times New Roman"/>
          <w:sz w:val="22"/>
          <w:szCs w:val="22"/>
        </w:rPr>
        <w:t>техники,</w:t>
      </w:r>
      <w:r w:rsidRPr="00A253E5">
        <w:rPr>
          <w:rFonts w:ascii="Times New Roman" w:hAnsi="Times New Roman"/>
          <w:spacing w:val="-67"/>
          <w:sz w:val="22"/>
          <w:szCs w:val="22"/>
        </w:rPr>
        <w:t xml:space="preserve"> </w:t>
      </w:r>
      <w:r w:rsidRPr="00A253E5">
        <w:rPr>
          <w:rFonts w:ascii="Times New Roman" w:hAnsi="Times New Roman"/>
          <w:sz w:val="22"/>
          <w:szCs w:val="22"/>
        </w:rPr>
        <w:t>мусоровозных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коммунальных</w:t>
      </w:r>
      <w:r w:rsidRPr="00A253E5">
        <w:rPr>
          <w:rFonts w:ascii="Times New Roman" w:hAnsi="Times New Roman"/>
          <w:spacing w:val="1"/>
          <w:sz w:val="22"/>
          <w:szCs w:val="22"/>
        </w:rPr>
        <w:t xml:space="preserve"> </w:t>
      </w:r>
      <w:r w:rsidRPr="00A253E5">
        <w:rPr>
          <w:rFonts w:ascii="Times New Roman" w:hAnsi="Times New Roman"/>
          <w:sz w:val="22"/>
          <w:szCs w:val="22"/>
        </w:rPr>
        <w:t>машин</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уборки</w:t>
      </w:r>
      <w:r w:rsidRPr="00A253E5">
        <w:rPr>
          <w:rFonts w:ascii="Times New Roman" w:hAnsi="Times New Roman"/>
          <w:spacing w:val="1"/>
          <w:sz w:val="22"/>
          <w:szCs w:val="22"/>
        </w:rPr>
        <w:t xml:space="preserve"> </w:t>
      </w:r>
      <w:r w:rsidRPr="00A253E5">
        <w:rPr>
          <w:rFonts w:ascii="Times New Roman" w:hAnsi="Times New Roman"/>
          <w:sz w:val="22"/>
          <w:szCs w:val="22"/>
        </w:rPr>
        <w:t>улиц,</w:t>
      </w:r>
      <w:r w:rsidRPr="00A253E5">
        <w:rPr>
          <w:rFonts w:ascii="Times New Roman" w:hAnsi="Times New Roman"/>
          <w:spacing w:val="1"/>
          <w:sz w:val="22"/>
          <w:szCs w:val="22"/>
        </w:rPr>
        <w:t xml:space="preserve"> </w:t>
      </w:r>
      <w:r w:rsidRPr="00A253E5">
        <w:rPr>
          <w:rFonts w:ascii="Times New Roman" w:hAnsi="Times New Roman"/>
          <w:sz w:val="22"/>
          <w:szCs w:val="22"/>
        </w:rPr>
        <w:t>специального</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транспорта оперативных и аварийных служб, детских игровых и спортивных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площадках, зонах отдыха и озеленения, цветниках, в арках зданий, тротуарах, 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площадках,</w:t>
      </w:r>
      <w:r w:rsidRPr="00A253E5">
        <w:rPr>
          <w:rFonts w:ascii="Times New Roman" w:hAnsi="Times New Roman"/>
          <w:spacing w:val="1"/>
          <w:sz w:val="22"/>
          <w:szCs w:val="22"/>
        </w:rPr>
        <w:t xml:space="preserve"> </w:t>
      </w:r>
      <w:r w:rsidRPr="00A253E5">
        <w:rPr>
          <w:rFonts w:ascii="Times New Roman" w:hAnsi="Times New Roman"/>
          <w:sz w:val="22"/>
          <w:szCs w:val="22"/>
        </w:rPr>
        <w:t>предназначенных</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хозяйственных</w:t>
      </w:r>
      <w:r w:rsidRPr="00A253E5">
        <w:rPr>
          <w:rFonts w:ascii="Times New Roman" w:hAnsi="Times New Roman"/>
          <w:spacing w:val="1"/>
          <w:sz w:val="22"/>
          <w:szCs w:val="22"/>
        </w:rPr>
        <w:t xml:space="preserve"> </w:t>
      </w:r>
      <w:r w:rsidRPr="00A253E5">
        <w:rPr>
          <w:rFonts w:ascii="Times New Roman" w:hAnsi="Times New Roman"/>
          <w:sz w:val="22"/>
          <w:szCs w:val="22"/>
        </w:rPr>
        <w:t>целей,</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числу</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относятся</w:t>
      </w:r>
      <w:r w:rsidRPr="00A253E5">
        <w:rPr>
          <w:rFonts w:ascii="Times New Roman" w:hAnsi="Times New Roman"/>
          <w:spacing w:val="1"/>
          <w:sz w:val="22"/>
          <w:szCs w:val="22"/>
        </w:rPr>
        <w:t xml:space="preserve"> </w:t>
      </w:r>
      <w:r w:rsidRPr="00A253E5">
        <w:rPr>
          <w:rFonts w:ascii="Times New Roman" w:hAnsi="Times New Roman"/>
          <w:sz w:val="22"/>
          <w:szCs w:val="22"/>
        </w:rPr>
        <w:t>места</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выгула</w:t>
      </w:r>
      <w:r w:rsidRPr="00A253E5">
        <w:rPr>
          <w:rFonts w:ascii="Times New Roman" w:hAnsi="Times New Roman"/>
          <w:spacing w:val="1"/>
          <w:sz w:val="22"/>
          <w:szCs w:val="22"/>
        </w:rPr>
        <w:t xml:space="preserve"> </w:t>
      </w:r>
      <w:r w:rsidRPr="00A253E5">
        <w:rPr>
          <w:rFonts w:ascii="Times New Roman" w:hAnsi="Times New Roman"/>
          <w:sz w:val="22"/>
          <w:szCs w:val="22"/>
        </w:rPr>
        <w:t>собак,</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сушки</w:t>
      </w:r>
      <w:r w:rsidRPr="00A253E5">
        <w:rPr>
          <w:rFonts w:ascii="Times New Roman" w:hAnsi="Times New Roman"/>
          <w:spacing w:val="1"/>
          <w:sz w:val="22"/>
          <w:szCs w:val="22"/>
        </w:rPr>
        <w:t xml:space="preserve"> </w:t>
      </w:r>
      <w:r w:rsidRPr="00A253E5">
        <w:rPr>
          <w:rFonts w:ascii="Times New Roman" w:hAnsi="Times New Roman"/>
          <w:sz w:val="22"/>
          <w:szCs w:val="22"/>
        </w:rPr>
        <w:t>белья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чистки</w:t>
      </w:r>
      <w:r w:rsidRPr="00A253E5">
        <w:rPr>
          <w:rFonts w:ascii="Times New Roman" w:hAnsi="Times New Roman"/>
          <w:spacing w:val="1"/>
          <w:sz w:val="22"/>
          <w:szCs w:val="22"/>
        </w:rPr>
        <w:t xml:space="preserve"> </w:t>
      </w:r>
      <w:r w:rsidRPr="00A253E5">
        <w:rPr>
          <w:rFonts w:ascii="Times New Roman" w:hAnsi="Times New Roman"/>
          <w:sz w:val="22"/>
          <w:szCs w:val="22"/>
        </w:rPr>
        <w:t>одежды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70"/>
          <w:sz w:val="22"/>
          <w:szCs w:val="22"/>
        </w:rPr>
        <w:t xml:space="preserve"> </w:t>
      </w:r>
      <w:r w:rsidRPr="00A253E5">
        <w:rPr>
          <w:rFonts w:ascii="Times New Roman" w:hAnsi="Times New Roman"/>
          <w:sz w:val="22"/>
          <w:szCs w:val="22"/>
        </w:rPr>
        <w:t>бытовых</w:t>
      </w:r>
      <w:r w:rsidRPr="00A253E5">
        <w:rPr>
          <w:rFonts w:ascii="Times New Roman" w:hAnsi="Times New Roman"/>
          <w:spacing w:val="-67"/>
          <w:sz w:val="22"/>
          <w:szCs w:val="22"/>
        </w:rPr>
        <w:t xml:space="preserve">                            </w:t>
      </w:r>
      <w:r w:rsidRPr="00A253E5">
        <w:rPr>
          <w:rFonts w:ascii="Times New Roman" w:hAnsi="Times New Roman"/>
          <w:sz w:val="22"/>
          <w:szCs w:val="22"/>
        </w:rPr>
        <w:t>нужд;</w:t>
      </w:r>
    </w:p>
    <w:p w:rsidR="002E0B9F" w:rsidRPr="00A253E5" w:rsidRDefault="002E0B9F" w:rsidP="00A253E5">
      <w:pPr>
        <w:pStyle w:val="aff8"/>
        <w:widowControl w:val="0"/>
        <w:numPr>
          <w:ilvl w:val="0"/>
          <w:numId w:val="43"/>
        </w:numPr>
        <w:tabs>
          <w:tab w:val="left" w:pos="111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осуществление подогрева транспортных средств от электрических сетей</w:t>
      </w:r>
      <w:r w:rsidRPr="00A253E5">
        <w:rPr>
          <w:rFonts w:ascii="Times New Roman" w:hAnsi="Times New Roman"/>
          <w:spacing w:val="1"/>
          <w:sz w:val="22"/>
          <w:szCs w:val="22"/>
        </w:rPr>
        <w:t xml:space="preserve"> </w:t>
      </w:r>
      <w:r w:rsidRPr="00A253E5">
        <w:rPr>
          <w:rFonts w:ascii="Times New Roman" w:hAnsi="Times New Roman"/>
          <w:sz w:val="22"/>
          <w:szCs w:val="22"/>
        </w:rPr>
        <w:t>путем выноса переносных электрических проводов за пределы фасадов 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2"/>
          <w:sz w:val="22"/>
          <w:szCs w:val="22"/>
        </w:rPr>
        <w:t xml:space="preserve"> </w:t>
      </w:r>
      <w:r w:rsidRPr="00A253E5">
        <w:rPr>
          <w:rFonts w:ascii="Times New Roman" w:hAnsi="Times New Roman"/>
          <w:sz w:val="22"/>
          <w:szCs w:val="22"/>
        </w:rPr>
        <w:t>сооружений;</w:t>
      </w:r>
    </w:p>
    <w:p w:rsidR="002E0B9F" w:rsidRPr="00A253E5" w:rsidRDefault="002E0B9F" w:rsidP="00A253E5">
      <w:pPr>
        <w:pStyle w:val="aff8"/>
        <w:widowControl w:val="0"/>
        <w:numPr>
          <w:ilvl w:val="0"/>
          <w:numId w:val="43"/>
        </w:numPr>
        <w:tabs>
          <w:tab w:val="left" w:pos="1112"/>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стоянка и хранение автотранспортных средств на расстоянии менее 10 м</w:t>
      </w:r>
      <w:r w:rsidRPr="00A253E5">
        <w:rPr>
          <w:rFonts w:ascii="Times New Roman" w:hAnsi="Times New Roman"/>
          <w:spacing w:val="1"/>
          <w:sz w:val="22"/>
          <w:szCs w:val="22"/>
        </w:rPr>
        <w:t xml:space="preserve"> </w:t>
      </w:r>
      <w:r w:rsidRPr="00A253E5">
        <w:rPr>
          <w:rFonts w:ascii="Times New Roman" w:hAnsi="Times New Roman"/>
          <w:sz w:val="22"/>
          <w:szCs w:val="22"/>
        </w:rPr>
        <w:t>от окон жилых и общественных зданий, на площадках для мусоросборников</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непосредственной</w:t>
      </w:r>
      <w:r w:rsidRPr="00A253E5">
        <w:rPr>
          <w:rFonts w:ascii="Times New Roman" w:hAnsi="Times New Roman"/>
          <w:spacing w:val="1"/>
          <w:sz w:val="22"/>
          <w:szCs w:val="22"/>
        </w:rPr>
        <w:t xml:space="preserve"> </w:t>
      </w:r>
      <w:r w:rsidRPr="00A253E5">
        <w:rPr>
          <w:rFonts w:ascii="Times New Roman" w:hAnsi="Times New Roman"/>
          <w:sz w:val="22"/>
          <w:szCs w:val="22"/>
        </w:rPr>
        <w:t>близости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них,</w:t>
      </w:r>
      <w:r w:rsidRPr="00A253E5">
        <w:rPr>
          <w:rFonts w:ascii="Times New Roman" w:hAnsi="Times New Roman"/>
          <w:spacing w:val="1"/>
          <w:sz w:val="22"/>
          <w:szCs w:val="22"/>
        </w:rPr>
        <w:t xml:space="preserve"> </w:t>
      </w:r>
      <w:r w:rsidRPr="00A253E5">
        <w:rPr>
          <w:rFonts w:ascii="Times New Roman" w:hAnsi="Times New Roman"/>
          <w:sz w:val="22"/>
          <w:szCs w:val="22"/>
        </w:rPr>
        <w:t>затрудняющие</w:t>
      </w:r>
      <w:r w:rsidRPr="00A253E5">
        <w:rPr>
          <w:rFonts w:ascii="Times New Roman" w:hAnsi="Times New Roman"/>
          <w:spacing w:val="1"/>
          <w:sz w:val="22"/>
          <w:szCs w:val="22"/>
        </w:rPr>
        <w:t xml:space="preserve"> </w:t>
      </w:r>
      <w:r w:rsidRPr="00A253E5">
        <w:rPr>
          <w:rFonts w:ascii="Times New Roman" w:hAnsi="Times New Roman"/>
          <w:sz w:val="22"/>
          <w:szCs w:val="22"/>
        </w:rPr>
        <w:t>движение пешеходов, работу ассенизаторских, мусороуборочных машин, иных</w:t>
      </w:r>
      <w:r w:rsidRPr="00A253E5">
        <w:rPr>
          <w:rFonts w:ascii="Times New Roman" w:hAnsi="Times New Roman"/>
          <w:spacing w:val="1"/>
          <w:sz w:val="22"/>
          <w:szCs w:val="22"/>
        </w:rPr>
        <w:t xml:space="preserve"> </w:t>
      </w:r>
      <w:r w:rsidRPr="00A253E5">
        <w:rPr>
          <w:rFonts w:ascii="Times New Roman" w:hAnsi="Times New Roman"/>
          <w:sz w:val="22"/>
          <w:szCs w:val="22"/>
        </w:rPr>
        <w:t>коммунальных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специальных</w:t>
      </w:r>
      <w:r w:rsidRPr="00A253E5">
        <w:rPr>
          <w:rFonts w:ascii="Times New Roman" w:hAnsi="Times New Roman"/>
          <w:spacing w:val="-1"/>
          <w:sz w:val="22"/>
          <w:szCs w:val="22"/>
        </w:rPr>
        <w:t xml:space="preserve"> </w:t>
      </w:r>
      <w:r w:rsidRPr="00A253E5">
        <w:rPr>
          <w:rFonts w:ascii="Times New Roman" w:hAnsi="Times New Roman"/>
          <w:sz w:val="22"/>
          <w:szCs w:val="22"/>
        </w:rPr>
        <w:t>служб;</w:t>
      </w:r>
    </w:p>
    <w:p w:rsidR="002E0B9F" w:rsidRPr="00A253E5" w:rsidRDefault="002E0B9F" w:rsidP="00A253E5">
      <w:pPr>
        <w:pStyle w:val="aff8"/>
        <w:widowControl w:val="0"/>
        <w:numPr>
          <w:ilvl w:val="0"/>
          <w:numId w:val="43"/>
        </w:numPr>
        <w:autoSpaceDE w:val="0"/>
        <w:autoSpaceDN w:val="0"/>
        <w:ind w:left="142" w:right="115" w:firstLine="567"/>
        <w:jc w:val="both"/>
        <w:rPr>
          <w:rFonts w:ascii="Times New Roman" w:hAnsi="Times New Roman"/>
          <w:sz w:val="22"/>
          <w:szCs w:val="22"/>
        </w:rPr>
      </w:pPr>
      <w:r w:rsidRPr="00A253E5">
        <w:rPr>
          <w:rFonts w:ascii="Times New Roman" w:hAnsi="Times New Roman"/>
          <w:sz w:val="22"/>
          <w:szCs w:val="22"/>
        </w:rPr>
        <w:t>мойка</w:t>
      </w:r>
      <w:r w:rsidRPr="00A253E5">
        <w:rPr>
          <w:rFonts w:ascii="Times New Roman" w:hAnsi="Times New Roman"/>
          <w:spacing w:val="73"/>
          <w:sz w:val="22"/>
          <w:szCs w:val="22"/>
        </w:rPr>
        <w:t xml:space="preserve"> </w:t>
      </w:r>
      <w:r w:rsidRPr="00A253E5">
        <w:rPr>
          <w:rFonts w:ascii="Times New Roman" w:hAnsi="Times New Roman"/>
          <w:sz w:val="22"/>
          <w:szCs w:val="22"/>
        </w:rPr>
        <w:t>механических транспортных средств, также</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3"/>
          <w:sz w:val="22"/>
          <w:szCs w:val="22"/>
        </w:rPr>
        <w:t xml:space="preserve"> </w:t>
      </w:r>
      <w:r w:rsidRPr="00A253E5">
        <w:rPr>
          <w:rFonts w:ascii="Times New Roman" w:hAnsi="Times New Roman"/>
          <w:sz w:val="22"/>
          <w:szCs w:val="22"/>
        </w:rPr>
        <w:t>ремонт, сопровождающийся</w:t>
      </w:r>
      <w:r w:rsidRPr="00A253E5">
        <w:rPr>
          <w:rFonts w:ascii="Times New Roman" w:hAnsi="Times New Roman"/>
          <w:spacing w:val="1"/>
          <w:sz w:val="22"/>
          <w:szCs w:val="22"/>
        </w:rPr>
        <w:t xml:space="preserve"> </w:t>
      </w:r>
      <w:r w:rsidRPr="00A253E5">
        <w:rPr>
          <w:rFonts w:ascii="Times New Roman" w:hAnsi="Times New Roman"/>
          <w:sz w:val="22"/>
          <w:szCs w:val="22"/>
        </w:rPr>
        <w:t>загрязнением</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населенных</w:t>
      </w:r>
      <w:r w:rsidRPr="00A253E5">
        <w:rPr>
          <w:rFonts w:ascii="Times New Roman" w:hAnsi="Times New Roman"/>
          <w:spacing w:val="1"/>
          <w:sz w:val="22"/>
          <w:szCs w:val="22"/>
        </w:rPr>
        <w:t xml:space="preserve"> </w:t>
      </w:r>
      <w:r w:rsidRPr="00A253E5">
        <w:rPr>
          <w:rFonts w:ascii="Times New Roman" w:hAnsi="Times New Roman"/>
          <w:sz w:val="22"/>
          <w:szCs w:val="22"/>
        </w:rPr>
        <w:t>пунктов 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горюче-</w:t>
      </w:r>
      <w:r w:rsidRPr="00A253E5">
        <w:rPr>
          <w:rFonts w:ascii="Times New Roman" w:hAnsi="Times New Roman"/>
          <w:spacing w:val="1"/>
          <w:sz w:val="22"/>
          <w:szCs w:val="22"/>
        </w:rPr>
        <w:t xml:space="preserve"> </w:t>
      </w:r>
      <w:r w:rsidRPr="00A253E5">
        <w:rPr>
          <w:rFonts w:ascii="Times New Roman" w:hAnsi="Times New Roman"/>
          <w:sz w:val="22"/>
          <w:szCs w:val="22"/>
        </w:rPr>
        <w:t>смазочными</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иными</w:t>
      </w:r>
      <w:r w:rsidRPr="00A253E5">
        <w:rPr>
          <w:rFonts w:ascii="Times New Roman" w:hAnsi="Times New Roman"/>
          <w:spacing w:val="-3"/>
          <w:sz w:val="22"/>
          <w:szCs w:val="22"/>
        </w:rPr>
        <w:t xml:space="preserve"> </w:t>
      </w:r>
      <w:r w:rsidRPr="00A253E5">
        <w:rPr>
          <w:rFonts w:ascii="Times New Roman" w:hAnsi="Times New Roman"/>
          <w:sz w:val="22"/>
          <w:szCs w:val="22"/>
        </w:rPr>
        <w:t>материалами,</w:t>
      </w:r>
      <w:r w:rsidRPr="00A253E5">
        <w:rPr>
          <w:rFonts w:ascii="Times New Roman" w:hAnsi="Times New Roman"/>
          <w:spacing w:val="-4"/>
          <w:sz w:val="22"/>
          <w:szCs w:val="22"/>
        </w:rPr>
        <w:t xml:space="preserve"> </w:t>
      </w:r>
      <w:r w:rsidRPr="00A253E5">
        <w:rPr>
          <w:rFonts w:ascii="Times New Roman" w:hAnsi="Times New Roman"/>
          <w:sz w:val="22"/>
          <w:szCs w:val="22"/>
        </w:rPr>
        <w:t>вне</w:t>
      </w:r>
      <w:r w:rsidRPr="00A253E5">
        <w:rPr>
          <w:rFonts w:ascii="Times New Roman" w:hAnsi="Times New Roman"/>
          <w:spacing w:val="-4"/>
          <w:sz w:val="22"/>
          <w:szCs w:val="22"/>
        </w:rPr>
        <w:t xml:space="preserve"> </w:t>
      </w:r>
      <w:r w:rsidRPr="00A253E5">
        <w:rPr>
          <w:rFonts w:ascii="Times New Roman" w:hAnsi="Times New Roman"/>
          <w:sz w:val="22"/>
          <w:szCs w:val="22"/>
        </w:rPr>
        <w:t>установленных</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4"/>
          <w:sz w:val="22"/>
          <w:szCs w:val="22"/>
        </w:rPr>
        <w:t xml:space="preserve"> </w:t>
      </w:r>
      <w:r w:rsidRPr="00A253E5">
        <w:rPr>
          <w:rFonts w:ascii="Times New Roman" w:hAnsi="Times New Roman"/>
          <w:sz w:val="22"/>
          <w:szCs w:val="22"/>
        </w:rPr>
        <w:t>этих</w:t>
      </w:r>
      <w:r w:rsidRPr="00A253E5">
        <w:rPr>
          <w:rFonts w:ascii="Times New Roman" w:hAnsi="Times New Roman"/>
          <w:spacing w:val="-3"/>
          <w:sz w:val="22"/>
          <w:szCs w:val="22"/>
        </w:rPr>
        <w:t xml:space="preserve"> </w:t>
      </w:r>
      <w:r w:rsidRPr="00A253E5">
        <w:rPr>
          <w:rFonts w:ascii="Times New Roman" w:hAnsi="Times New Roman"/>
          <w:sz w:val="22"/>
          <w:szCs w:val="22"/>
        </w:rPr>
        <w:t>целей</w:t>
      </w:r>
      <w:r w:rsidRPr="00A253E5">
        <w:rPr>
          <w:rFonts w:ascii="Times New Roman" w:hAnsi="Times New Roman"/>
          <w:spacing w:val="-4"/>
          <w:sz w:val="22"/>
          <w:szCs w:val="22"/>
        </w:rPr>
        <w:t xml:space="preserve"> </w:t>
      </w:r>
      <w:r w:rsidRPr="00A253E5">
        <w:rPr>
          <w:rFonts w:ascii="Times New Roman" w:hAnsi="Times New Roman"/>
          <w:sz w:val="22"/>
          <w:szCs w:val="22"/>
        </w:rPr>
        <w:t>мест;</w:t>
      </w:r>
    </w:p>
    <w:p w:rsidR="002E0B9F" w:rsidRPr="00A253E5" w:rsidRDefault="002E0B9F" w:rsidP="00A253E5">
      <w:pPr>
        <w:pStyle w:val="aff8"/>
        <w:widowControl w:val="0"/>
        <w:numPr>
          <w:ilvl w:val="0"/>
          <w:numId w:val="43"/>
        </w:numPr>
        <w:tabs>
          <w:tab w:val="left" w:pos="129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самовольная</w:t>
      </w:r>
      <w:r w:rsidRPr="00A253E5">
        <w:rPr>
          <w:rFonts w:ascii="Times New Roman" w:hAnsi="Times New Roman"/>
          <w:spacing w:val="1"/>
          <w:sz w:val="22"/>
          <w:szCs w:val="22"/>
        </w:rPr>
        <w:t xml:space="preserve"> </w:t>
      </w:r>
      <w:r w:rsidRPr="00A253E5">
        <w:rPr>
          <w:rFonts w:ascii="Times New Roman" w:hAnsi="Times New Roman"/>
          <w:sz w:val="22"/>
          <w:szCs w:val="22"/>
        </w:rPr>
        <w:t>установка</w:t>
      </w:r>
      <w:r w:rsidRPr="00A253E5">
        <w:rPr>
          <w:rFonts w:ascii="Times New Roman" w:hAnsi="Times New Roman"/>
          <w:spacing w:val="1"/>
          <w:sz w:val="22"/>
          <w:szCs w:val="22"/>
        </w:rPr>
        <w:t xml:space="preserve"> </w:t>
      </w:r>
      <w:r w:rsidRPr="00A253E5">
        <w:rPr>
          <w:rFonts w:ascii="Times New Roman" w:hAnsi="Times New Roman"/>
          <w:sz w:val="22"/>
          <w:szCs w:val="22"/>
        </w:rPr>
        <w:t>ограждающих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стоянки</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дворовых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пользования;</w:t>
      </w:r>
    </w:p>
    <w:p w:rsidR="002E0B9F" w:rsidRPr="00A253E5" w:rsidRDefault="002E0B9F" w:rsidP="00A253E5">
      <w:pPr>
        <w:pStyle w:val="aff8"/>
        <w:widowControl w:val="0"/>
        <w:numPr>
          <w:ilvl w:val="0"/>
          <w:numId w:val="43"/>
        </w:numPr>
        <w:tabs>
          <w:tab w:val="left" w:pos="1112"/>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выезд на асфальтированные дороги со строительных площадок и других</w:t>
      </w:r>
      <w:r w:rsidRPr="00A253E5">
        <w:rPr>
          <w:rFonts w:ascii="Times New Roman" w:hAnsi="Times New Roman"/>
          <w:spacing w:val="1"/>
          <w:sz w:val="22"/>
          <w:szCs w:val="22"/>
        </w:rPr>
        <w:t xml:space="preserve"> </w:t>
      </w:r>
      <w:r w:rsidRPr="00A253E5">
        <w:rPr>
          <w:rFonts w:ascii="Times New Roman" w:hAnsi="Times New Roman"/>
          <w:sz w:val="22"/>
          <w:szCs w:val="22"/>
        </w:rPr>
        <w:t>неблагоустроенных</w:t>
      </w:r>
      <w:r w:rsidRPr="00A253E5">
        <w:rPr>
          <w:rFonts w:ascii="Times New Roman" w:hAnsi="Times New Roman"/>
          <w:spacing w:val="-3"/>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4"/>
          <w:sz w:val="22"/>
          <w:szCs w:val="22"/>
        </w:rPr>
        <w:t xml:space="preserve"> </w:t>
      </w:r>
      <w:r w:rsidRPr="00A253E5">
        <w:rPr>
          <w:rFonts w:ascii="Times New Roman" w:hAnsi="Times New Roman"/>
          <w:sz w:val="22"/>
          <w:szCs w:val="22"/>
        </w:rPr>
        <w:t>транспорте,</w:t>
      </w:r>
      <w:r w:rsidRPr="00A253E5">
        <w:rPr>
          <w:rFonts w:ascii="Times New Roman" w:hAnsi="Times New Roman"/>
          <w:spacing w:val="-3"/>
          <w:sz w:val="22"/>
          <w:szCs w:val="22"/>
        </w:rPr>
        <w:t xml:space="preserve"> </w:t>
      </w:r>
      <w:r w:rsidRPr="00A253E5">
        <w:rPr>
          <w:rFonts w:ascii="Times New Roman" w:hAnsi="Times New Roman"/>
          <w:sz w:val="22"/>
          <w:szCs w:val="22"/>
        </w:rPr>
        <w:t>не</w:t>
      </w:r>
      <w:r w:rsidRPr="00A253E5">
        <w:rPr>
          <w:rFonts w:ascii="Times New Roman" w:hAnsi="Times New Roman"/>
          <w:spacing w:val="-4"/>
          <w:sz w:val="22"/>
          <w:szCs w:val="22"/>
        </w:rPr>
        <w:t xml:space="preserve"> </w:t>
      </w:r>
      <w:r w:rsidRPr="00A253E5">
        <w:rPr>
          <w:rFonts w:ascii="Times New Roman" w:hAnsi="Times New Roman"/>
          <w:sz w:val="22"/>
          <w:szCs w:val="22"/>
        </w:rPr>
        <w:t>очищенном</w:t>
      </w:r>
      <w:r w:rsidRPr="00A253E5">
        <w:rPr>
          <w:rFonts w:ascii="Times New Roman" w:hAnsi="Times New Roman"/>
          <w:spacing w:val="-2"/>
          <w:sz w:val="22"/>
          <w:szCs w:val="22"/>
        </w:rPr>
        <w:t xml:space="preserve"> </w:t>
      </w:r>
      <w:r w:rsidRPr="00A253E5">
        <w:rPr>
          <w:rFonts w:ascii="Times New Roman" w:hAnsi="Times New Roman"/>
          <w:sz w:val="22"/>
          <w:szCs w:val="22"/>
        </w:rPr>
        <w:t>от</w:t>
      </w:r>
      <w:r w:rsidRPr="00A253E5">
        <w:rPr>
          <w:rFonts w:ascii="Times New Roman" w:hAnsi="Times New Roman"/>
          <w:spacing w:val="-4"/>
          <w:sz w:val="22"/>
          <w:szCs w:val="22"/>
        </w:rPr>
        <w:t xml:space="preserve"> </w:t>
      </w:r>
      <w:r w:rsidRPr="00A253E5">
        <w:rPr>
          <w:rFonts w:ascii="Times New Roman" w:hAnsi="Times New Roman"/>
          <w:sz w:val="22"/>
          <w:szCs w:val="22"/>
        </w:rPr>
        <w:t>грязи;</w:t>
      </w:r>
    </w:p>
    <w:p w:rsidR="002E0B9F" w:rsidRPr="00A253E5" w:rsidRDefault="002E0B9F" w:rsidP="00A253E5">
      <w:pPr>
        <w:pStyle w:val="aff8"/>
        <w:widowControl w:val="0"/>
        <w:numPr>
          <w:ilvl w:val="0"/>
          <w:numId w:val="43"/>
        </w:numPr>
        <w:tabs>
          <w:tab w:val="left" w:pos="111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торговля в не установленных для этого местах: на улицах, площадях, на</w:t>
      </w:r>
      <w:r w:rsidRPr="00A253E5">
        <w:rPr>
          <w:rFonts w:ascii="Times New Roman" w:hAnsi="Times New Roman"/>
          <w:spacing w:val="1"/>
          <w:sz w:val="22"/>
          <w:szCs w:val="22"/>
        </w:rPr>
        <w:t xml:space="preserve"> </w:t>
      </w:r>
      <w:r w:rsidRPr="00A253E5">
        <w:rPr>
          <w:rFonts w:ascii="Times New Roman" w:hAnsi="Times New Roman"/>
          <w:sz w:val="22"/>
          <w:szCs w:val="22"/>
        </w:rPr>
        <w:t>обочинах</w:t>
      </w:r>
      <w:r w:rsidRPr="00A253E5">
        <w:rPr>
          <w:rFonts w:ascii="Times New Roman" w:hAnsi="Times New Roman"/>
          <w:spacing w:val="1"/>
          <w:sz w:val="22"/>
          <w:szCs w:val="22"/>
        </w:rPr>
        <w:t xml:space="preserve"> </w:t>
      </w:r>
      <w:r w:rsidRPr="00A253E5">
        <w:rPr>
          <w:rFonts w:ascii="Times New Roman" w:hAnsi="Times New Roman"/>
          <w:sz w:val="22"/>
          <w:szCs w:val="22"/>
        </w:rPr>
        <w:t>автомобильных</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газонах,</w:t>
      </w:r>
      <w:r w:rsidRPr="00A253E5">
        <w:rPr>
          <w:rFonts w:ascii="Times New Roman" w:hAnsi="Times New Roman"/>
          <w:spacing w:val="1"/>
          <w:sz w:val="22"/>
          <w:szCs w:val="22"/>
        </w:rPr>
        <w:t xml:space="preserve"> </w:t>
      </w:r>
      <w:r w:rsidRPr="00A253E5">
        <w:rPr>
          <w:rFonts w:ascii="Times New Roman" w:hAnsi="Times New Roman"/>
          <w:sz w:val="22"/>
          <w:szCs w:val="22"/>
        </w:rPr>
        <w:t>тротуарах,</w:t>
      </w:r>
      <w:r w:rsidRPr="00A253E5">
        <w:rPr>
          <w:rFonts w:ascii="Times New Roman" w:hAnsi="Times New Roman"/>
          <w:spacing w:val="1"/>
          <w:sz w:val="22"/>
          <w:szCs w:val="22"/>
        </w:rPr>
        <w:t xml:space="preserve"> </w:t>
      </w:r>
      <w:r w:rsidRPr="00A253E5">
        <w:rPr>
          <w:rFonts w:ascii="Times New Roman" w:hAnsi="Times New Roman"/>
          <w:sz w:val="22"/>
          <w:szCs w:val="22"/>
        </w:rPr>
        <w:t>остановках</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общественного</w:t>
      </w:r>
      <w:r w:rsidRPr="00A253E5">
        <w:rPr>
          <w:rFonts w:ascii="Times New Roman" w:hAnsi="Times New Roman"/>
          <w:spacing w:val="-2"/>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других</w:t>
      </w:r>
      <w:r w:rsidRPr="00A253E5">
        <w:rPr>
          <w:rFonts w:ascii="Times New Roman" w:hAnsi="Times New Roman"/>
          <w:spacing w:val="-1"/>
          <w:sz w:val="22"/>
          <w:szCs w:val="22"/>
        </w:rPr>
        <w:t xml:space="preserve"> </w:t>
      </w:r>
      <w:r w:rsidRPr="00A253E5">
        <w:rPr>
          <w:rFonts w:ascii="Times New Roman" w:hAnsi="Times New Roman"/>
          <w:sz w:val="22"/>
          <w:szCs w:val="22"/>
        </w:rPr>
        <w:t>неустановленных</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p>
    <w:p w:rsidR="002E0B9F" w:rsidRPr="00A253E5" w:rsidRDefault="002E0B9F" w:rsidP="00A253E5">
      <w:pPr>
        <w:pStyle w:val="aff8"/>
        <w:widowControl w:val="0"/>
        <w:numPr>
          <w:ilvl w:val="0"/>
          <w:numId w:val="43"/>
        </w:numPr>
        <w:tabs>
          <w:tab w:val="left" w:pos="114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самовольное размещение объектов торговли и общественного питания</w:t>
      </w:r>
      <w:r w:rsidRPr="00A253E5">
        <w:rPr>
          <w:rFonts w:ascii="Times New Roman" w:hAnsi="Times New Roman"/>
          <w:spacing w:val="1"/>
          <w:sz w:val="22"/>
          <w:szCs w:val="22"/>
        </w:rPr>
        <w:t xml:space="preserve"> </w:t>
      </w:r>
      <w:r w:rsidRPr="00A253E5">
        <w:rPr>
          <w:rFonts w:ascii="Times New Roman" w:hAnsi="Times New Roman"/>
          <w:sz w:val="22"/>
          <w:szCs w:val="22"/>
        </w:rPr>
        <w:t>(павильонов, палаток, лотков, киосков, летних кафе и других), гаражей или иных</w:t>
      </w:r>
      <w:r w:rsidRPr="00A253E5">
        <w:rPr>
          <w:rFonts w:ascii="Times New Roman" w:hAnsi="Times New Roman"/>
          <w:spacing w:val="-67"/>
          <w:sz w:val="22"/>
          <w:szCs w:val="22"/>
        </w:rPr>
        <w:t xml:space="preserve"> </w:t>
      </w:r>
      <w:r w:rsidRPr="00A253E5">
        <w:rPr>
          <w:rFonts w:ascii="Times New Roman" w:hAnsi="Times New Roman"/>
          <w:sz w:val="22"/>
          <w:szCs w:val="22"/>
        </w:rPr>
        <w:t>строений</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сооружений;</w:t>
      </w:r>
    </w:p>
    <w:p w:rsidR="002E0B9F" w:rsidRPr="00A253E5" w:rsidRDefault="002E0B9F" w:rsidP="00A253E5">
      <w:pPr>
        <w:pStyle w:val="aff8"/>
        <w:widowControl w:val="0"/>
        <w:numPr>
          <w:ilvl w:val="0"/>
          <w:numId w:val="43"/>
        </w:numPr>
        <w:tabs>
          <w:tab w:val="left" w:pos="122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использование</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зон,</w:t>
      </w:r>
      <w:r w:rsidRPr="00A253E5">
        <w:rPr>
          <w:rFonts w:ascii="Times New Roman" w:hAnsi="Times New Roman"/>
          <w:spacing w:val="1"/>
          <w:sz w:val="22"/>
          <w:szCs w:val="22"/>
        </w:rPr>
        <w:t xml:space="preserve"> </w:t>
      </w:r>
      <w:r w:rsidRPr="00A253E5">
        <w:rPr>
          <w:rFonts w:ascii="Times New Roman" w:hAnsi="Times New Roman"/>
          <w:sz w:val="22"/>
          <w:szCs w:val="22"/>
        </w:rPr>
        <w:t>отведенных</w:t>
      </w:r>
      <w:r w:rsidRPr="00A253E5">
        <w:rPr>
          <w:rFonts w:ascii="Times New Roman" w:hAnsi="Times New Roman"/>
          <w:spacing w:val="1"/>
          <w:sz w:val="22"/>
          <w:szCs w:val="22"/>
        </w:rPr>
        <w:t xml:space="preserve"> </w:t>
      </w:r>
      <w:r w:rsidRPr="00A253E5">
        <w:rPr>
          <w:rFonts w:ascii="Times New Roman" w:hAnsi="Times New Roman"/>
          <w:sz w:val="22"/>
          <w:szCs w:val="22"/>
        </w:rPr>
        <w:t>под</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газонов)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отсутствие</w:t>
      </w:r>
      <w:r w:rsidRPr="00A253E5">
        <w:rPr>
          <w:rFonts w:ascii="Times New Roman" w:hAnsi="Times New Roman"/>
          <w:spacing w:val="1"/>
          <w:sz w:val="22"/>
          <w:szCs w:val="22"/>
        </w:rPr>
        <w:t xml:space="preserve"> </w:t>
      </w:r>
      <w:r w:rsidRPr="00A253E5">
        <w:rPr>
          <w:rFonts w:ascii="Times New Roman" w:hAnsi="Times New Roman"/>
          <w:sz w:val="22"/>
          <w:szCs w:val="22"/>
        </w:rPr>
        <w:t>разрешений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67"/>
          <w:sz w:val="22"/>
          <w:szCs w:val="22"/>
        </w:rPr>
        <w:t xml:space="preserve"> </w:t>
      </w:r>
      <w:r w:rsidRPr="00A253E5">
        <w:rPr>
          <w:rFonts w:ascii="Times New Roman" w:hAnsi="Times New Roman"/>
          <w:sz w:val="22"/>
          <w:szCs w:val="22"/>
        </w:rPr>
        <w:t>строительство;</w:t>
      </w:r>
    </w:p>
    <w:p w:rsidR="002E0B9F" w:rsidRPr="00A253E5" w:rsidRDefault="002E0B9F" w:rsidP="00A253E5">
      <w:pPr>
        <w:pStyle w:val="aff8"/>
        <w:widowControl w:val="0"/>
        <w:numPr>
          <w:ilvl w:val="0"/>
          <w:numId w:val="43"/>
        </w:numPr>
        <w:tabs>
          <w:tab w:val="left" w:pos="1110"/>
        </w:tabs>
        <w:autoSpaceDE w:val="0"/>
        <w:autoSpaceDN w:val="0"/>
        <w:ind w:left="117" w:right="125" w:firstLine="540"/>
        <w:jc w:val="both"/>
        <w:rPr>
          <w:rFonts w:ascii="Times New Roman" w:hAnsi="Times New Roman"/>
          <w:sz w:val="22"/>
          <w:szCs w:val="22"/>
        </w:rPr>
      </w:pPr>
      <w:r w:rsidRPr="00A253E5">
        <w:rPr>
          <w:rFonts w:ascii="Times New Roman" w:hAnsi="Times New Roman"/>
          <w:sz w:val="22"/>
          <w:szCs w:val="22"/>
        </w:rPr>
        <w:t>захоронение скота, домашних животных в не отведенных для этих целей</w:t>
      </w:r>
      <w:r w:rsidRPr="00A253E5">
        <w:rPr>
          <w:rFonts w:ascii="Times New Roman" w:hAnsi="Times New Roman"/>
          <w:spacing w:val="-67"/>
          <w:sz w:val="22"/>
          <w:szCs w:val="22"/>
        </w:rPr>
        <w:t xml:space="preserve"> </w:t>
      </w:r>
      <w:r w:rsidRPr="00A253E5">
        <w:rPr>
          <w:rFonts w:ascii="Times New Roman" w:hAnsi="Times New Roman"/>
          <w:sz w:val="22"/>
          <w:szCs w:val="22"/>
        </w:rPr>
        <w:t>местах;</w:t>
      </w:r>
    </w:p>
    <w:p w:rsidR="002E0B9F" w:rsidRPr="00A253E5" w:rsidRDefault="002E0B9F" w:rsidP="00A253E5">
      <w:pPr>
        <w:pStyle w:val="aff8"/>
        <w:widowControl w:val="0"/>
        <w:numPr>
          <w:ilvl w:val="0"/>
          <w:numId w:val="43"/>
        </w:numPr>
        <w:tabs>
          <w:tab w:val="left" w:pos="1100"/>
        </w:tabs>
        <w:autoSpaceDE w:val="0"/>
        <w:autoSpaceDN w:val="0"/>
        <w:ind w:left="1099" w:hanging="443"/>
        <w:jc w:val="both"/>
        <w:rPr>
          <w:rFonts w:ascii="Times New Roman" w:hAnsi="Times New Roman"/>
          <w:sz w:val="22"/>
          <w:szCs w:val="22"/>
        </w:rPr>
      </w:pPr>
      <w:r w:rsidRPr="00A253E5">
        <w:rPr>
          <w:rFonts w:ascii="Times New Roman" w:hAnsi="Times New Roman"/>
          <w:sz w:val="22"/>
          <w:szCs w:val="22"/>
        </w:rPr>
        <w:t>повреждение</w:t>
      </w:r>
      <w:r w:rsidRPr="00A253E5">
        <w:rPr>
          <w:rFonts w:ascii="Times New Roman" w:hAnsi="Times New Roman"/>
          <w:spacing w:val="-15"/>
          <w:sz w:val="22"/>
          <w:szCs w:val="22"/>
        </w:rPr>
        <w:t xml:space="preserve"> </w:t>
      </w:r>
      <w:r w:rsidRPr="00A253E5">
        <w:rPr>
          <w:rFonts w:ascii="Times New Roman" w:hAnsi="Times New Roman"/>
          <w:sz w:val="22"/>
          <w:szCs w:val="22"/>
        </w:rPr>
        <w:t>и</w:t>
      </w:r>
      <w:r w:rsidRPr="00A253E5">
        <w:rPr>
          <w:rFonts w:ascii="Times New Roman" w:hAnsi="Times New Roman"/>
          <w:spacing w:val="-16"/>
          <w:sz w:val="22"/>
          <w:szCs w:val="22"/>
        </w:rPr>
        <w:t xml:space="preserve"> </w:t>
      </w:r>
      <w:r w:rsidRPr="00A253E5">
        <w:rPr>
          <w:rFonts w:ascii="Times New Roman" w:hAnsi="Times New Roman"/>
          <w:sz w:val="22"/>
          <w:szCs w:val="22"/>
        </w:rPr>
        <w:t>уничтожение</w:t>
      </w:r>
      <w:r w:rsidRPr="00A253E5">
        <w:rPr>
          <w:rFonts w:ascii="Times New Roman" w:hAnsi="Times New Roman"/>
          <w:spacing w:val="-16"/>
          <w:sz w:val="22"/>
          <w:szCs w:val="22"/>
        </w:rPr>
        <w:t xml:space="preserve"> </w:t>
      </w:r>
      <w:r w:rsidRPr="00A253E5">
        <w:rPr>
          <w:rFonts w:ascii="Times New Roman" w:hAnsi="Times New Roman"/>
          <w:sz w:val="22"/>
          <w:szCs w:val="22"/>
        </w:rPr>
        <w:t>объектов</w:t>
      </w:r>
      <w:r w:rsidRPr="00A253E5">
        <w:rPr>
          <w:rFonts w:ascii="Times New Roman" w:hAnsi="Times New Roman"/>
          <w:spacing w:val="-15"/>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43"/>
        </w:numPr>
        <w:tabs>
          <w:tab w:val="left" w:pos="1164"/>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выпас сельскохозяйственных животных в не установленных для этих</w:t>
      </w:r>
      <w:r w:rsidRPr="00A253E5">
        <w:rPr>
          <w:rFonts w:ascii="Times New Roman" w:hAnsi="Times New Roman"/>
          <w:spacing w:val="1"/>
          <w:sz w:val="22"/>
          <w:szCs w:val="22"/>
        </w:rPr>
        <w:t xml:space="preserve"> </w:t>
      </w:r>
      <w:r w:rsidRPr="00A253E5">
        <w:rPr>
          <w:rFonts w:ascii="Times New Roman" w:hAnsi="Times New Roman"/>
          <w:sz w:val="22"/>
          <w:szCs w:val="22"/>
        </w:rPr>
        <w:t>целей</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p>
    <w:p w:rsidR="002E0B9F" w:rsidRPr="00A253E5" w:rsidRDefault="002E0B9F" w:rsidP="00A253E5">
      <w:pPr>
        <w:pStyle w:val="aff8"/>
        <w:widowControl w:val="0"/>
        <w:numPr>
          <w:ilvl w:val="0"/>
          <w:numId w:val="43"/>
        </w:numPr>
        <w:tabs>
          <w:tab w:val="left" w:pos="131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нарушение</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охране</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расположенных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границах</w:t>
      </w:r>
      <w:r w:rsidRPr="00A253E5">
        <w:rPr>
          <w:rFonts w:ascii="Times New Roman" w:hAnsi="Times New Roman"/>
          <w:spacing w:val="1"/>
          <w:sz w:val="22"/>
          <w:szCs w:val="22"/>
        </w:rPr>
        <w:t xml:space="preserve"> </w:t>
      </w:r>
      <w:r w:rsidRPr="00A253E5">
        <w:rPr>
          <w:rFonts w:ascii="Times New Roman" w:hAnsi="Times New Roman"/>
          <w:sz w:val="22"/>
          <w:szCs w:val="22"/>
        </w:rPr>
        <w:t>населенных</w:t>
      </w:r>
      <w:r w:rsidRPr="00A253E5">
        <w:rPr>
          <w:rFonts w:ascii="Times New Roman" w:hAnsi="Times New Roman"/>
          <w:spacing w:val="1"/>
          <w:sz w:val="22"/>
          <w:szCs w:val="22"/>
        </w:rPr>
        <w:t xml:space="preserve"> </w:t>
      </w:r>
      <w:r w:rsidRPr="00A253E5">
        <w:rPr>
          <w:rFonts w:ascii="Times New Roman" w:hAnsi="Times New Roman"/>
          <w:sz w:val="22"/>
          <w:szCs w:val="22"/>
        </w:rPr>
        <w:t>пунктов</w:t>
      </w:r>
      <w:r w:rsidRPr="00A253E5">
        <w:rPr>
          <w:rFonts w:ascii="Times New Roman" w:hAnsi="Times New Roman"/>
          <w:spacing w:val="1"/>
          <w:sz w:val="22"/>
          <w:szCs w:val="22"/>
        </w:rPr>
        <w:t xml:space="preserve"> </w:t>
      </w:r>
      <w:r w:rsidRPr="00A253E5">
        <w:rPr>
          <w:rFonts w:ascii="Times New Roman" w:hAnsi="Times New Roman"/>
          <w:sz w:val="22"/>
          <w:szCs w:val="22"/>
        </w:rPr>
        <w:t>газонов,</w:t>
      </w:r>
      <w:r w:rsidRPr="00A253E5">
        <w:rPr>
          <w:rFonts w:ascii="Times New Roman" w:hAnsi="Times New Roman"/>
          <w:spacing w:val="1"/>
          <w:sz w:val="22"/>
          <w:szCs w:val="22"/>
        </w:rPr>
        <w:t xml:space="preserve"> </w:t>
      </w:r>
      <w:r w:rsidRPr="00A253E5">
        <w:rPr>
          <w:rFonts w:ascii="Times New Roman" w:hAnsi="Times New Roman"/>
          <w:sz w:val="22"/>
          <w:szCs w:val="22"/>
        </w:rPr>
        <w:t>цветников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занятых</w:t>
      </w:r>
      <w:r w:rsidRPr="00A253E5">
        <w:rPr>
          <w:rFonts w:ascii="Times New Roman" w:hAnsi="Times New Roman"/>
          <w:spacing w:val="-67"/>
          <w:sz w:val="22"/>
          <w:szCs w:val="22"/>
        </w:rPr>
        <w:t xml:space="preserve"> </w:t>
      </w:r>
      <w:r w:rsidRPr="00A253E5">
        <w:rPr>
          <w:rFonts w:ascii="Times New Roman" w:hAnsi="Times New Roman"/>
          <w:sz w:val="22"/>
          <w:szCs w:val="22"/>
        </w:rPr>
        <w:t>травянистыми растениями, выразившееся в складировании на таких территориях</w:t>
      </w:r>
      <w:r w:rsidRPr="00A253E5">
        <w:rPr>
          <w:rFonts w:ascii="Times New Roman" w:hAnsi="Times New Roman"/>
          <w:spacing w:val="-67"/>
          <w:sz w:val="22"/>
          <w:szCs w:val="22"/>
        </w:rPr>
        <w:t xml:space="preserve"> </w:t>
      </w:r>
      <w:r w:rsidRPr="00A253E5">
        <w:rPr>
          <w:rFonts w:ascii="Times New Roman" w:hAnsi="Times New Roman"/>
          <w:sz w:val="22"/>
          <w:szCs w:val="22"/>
        </w:rPr>
        <w:t>строительных материалов, снега, сколов льда, оборудования, угля, дров, в наезде</w:t>
      </w:r>
      <w:r w:rsidRPr="00A253E5">
        <w:rPr>
          <w:rFonts w:ascii="Times New Roman" w:hAnsi="Times New Roman"/>
          <w:spacing w:val="-67"/>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размещении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них</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p>
    <w:p w:rsidR="002E0B9F" w:rsidRPr="00A253E5" w:rsidRDefault="002E0B9F" w:rsidP="00831EBA">
      <w:pPr>
        <w:pStyle w:val="11"/>
        <w:spacing w:after="0"/>
        <w:ind w:left="683"/>
        <w:jc w:val="center"/>
        <w:rPr>
          <w:rFonts w:ascii="Times New Roman" w:hAnsi="Times New Roman"/>
          <w:sz w:val="22"/>
          <w:szCs w:val="22"/>
        </w:rPr>
      </w:pPr>
      <w:bookmarkStart w:id="12" w:name="Статья_7._Документация_в_области_благоус"/>
      <w:bookmarkEnd w:id="12"/>
      <w:r w:rsidRPr="00A253E5">
        <w:rPr>
          <w:rFonts w:ascii="Times New Roman" w:hAnsi="Times New Roman"/>
          <w:sz w:val="22"/>
          <w:szCs w:val="22"/>
        </w:rPr>
        <w:t>Статья</w:t>
      </w:r>
      <w:r w:rsidRPr="00A253E5">
        <w:rPr>
          <w:rFonts w:ascii="Times New Roman" w:hAnsi="Times New Roman"/>
          <w:spacing w:val="-14"/>
          <w:sz w:val="22"/>
          <w:szCs w:val="22"/>
        </w:rPr>
        <w:t xml:space="preserve"> </w:t>
      </w:r>
      <w:r w:rsidRPr="00A253E5">
        <w:rPr>
          <w:rFonts w:ascii="Times New Roman" w:hAnsi="Times New Roman"/>
          <w:sz w:val="22"/>
          <w:szCs w:val="22"/>
        </w:rPr>
        <w:t>7.</w:t>
      </w:r>
      <w:r w:rsidRPr="00A253E5">
        <w:rPr>
          <w:rFonts w:ascii="Times New Roman" w:hAnsi="Times New Roman"/>
          <w:spacing w:val="-14"/>
          <w:sz w:val="22"/>
          <w:szCs w:val="22"/>
        </w:rPr>
        <w:t xml:space="preserve"> </w:t>
      </w:r>
      <w:r w:rsidRPr="00A253E5">
        <w:rPr>
          <w:rFonts w:ascii="Times New Roman" w:hAnsi="Times New Roman"/>
          <w:sz w:val="22"/>
          <w:szCs w:val="22"/>
        </w:rPr>
        <w:t>Документация</w:t>
      </w:r>
      <w:r w:rsidRPr="00A253E5">
        <w:rPr>
          <w:rFonts w:ascii="Times New Roman" w:hAnsi="Times New Roman"/>
          <w:spacing w:val="-14"/>
          <w:sz w:val="22"/>
          <w:szCs w:val="22"/>
        </w:rPr>
        <w:t xml:space="preserve"> </w:t>
      </w:r>
      <w:r w:rsidRPr="00A253E5">
        <w:rPr>
          <w:rFonts w:ascii="Times New Roman" w:hAnsi="Times New Roman"/>
          <w:sz w:val="22"/>
          <w:szCs w:val="22"/>
        </w:rPr>
        <w:t>в</w:t>
      </w:r>
      <w:r w:rsidRPr="00A253E5">
        <w:rPr>
          <w:rFonts w:ascii="Times New Roman" w:hAnsi="Times New Roman"/>
          <w:spacing w:val="-15"/>
          <w:sz w:val="22"/>
          <w:szCs w:val="22"/>
        </w:rPr>
        <w:t xml:space="preserve"> </w:t>
      </w:r>
      <w:r w:rsidRPr="00A253E5">
        <w:rPr>
          <w:rFonts w:ascii="Times New Roman" w:hAnsi="Times New Roman"/>
          <w:sz w:val="22"/>
          <w:szCs w:val="22"/>
        </w:rPr>
        <w:t>области</w:t>
      </w:r>
      <w:r w:rsidRPr="00A253E5">
        <w:rPr>
          <w:rFonts w:ascii="Times New Roman" w:hAnsi="Times New Roman"/>
          <w:spacing w:val="-13"/>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44"/>
        </w:numPr>
        <w:tabs>
          <w:tab w:val="left" w:pos="938"/>
        </w:tabs>
        <w:autoSpaceDE w:val="0"/>
        <w:autoSpaceDN w:val="0"/>
        <w:ind w:hanging="281"/>
        <w:jc w:val="both"/>
        <w:rPr>
          <w:rFonts w:ascii="Times New Roman" w:hAnsi="Times New Roman"/>
          <w:sz w:val="22"/>
          <w:szCs w:val="22"/>
        </w:rPr>
      </w:pPr>
      <w:r w:rsidRPr="00A253E5">
        <w:rPr>
          <w:rFonts w:ascii="Times New Roman" w:hAnsi="Times New Roman"/>
          <w:sz w:val="22"/>
          <w:szCs w:val="22"/>
        </w:rPr>
        <w:t>Документацией</w:t>
      </w:r>
      <w:r w:rsidRPr="00A253E5">
        <w:rPr>
          <w:rFonts w:ascii="Times New Roman" w:hAnsi="Times New Roman"/>
          <w:spacing w:val="-13"/>
          <w:sz w:val="22"/>
          <w:szCs w:val="22"/>
        </w:rPr>
        <w:t xml:space="preserve"> </w:t>
      </w:r>
      <w:r w:rsidRPr="00A253E5">
        <w:rPr>
          <w:rFonts w:ascii="Times New Roman" w:hAnsi="Times New Roman"/>
          <w:sz w:val="22"/>
          <w:szCs w:val="22"/>
        </w:rPr>
        <w:t>в</w:t>
      </w:r>
      <w:r w:rsidRPr="00A253E5">
        <w:rPr>
          <w:rFonts w:ascii="Times New Roman" w:hAnsi="Times New Roman"/>
          <w:spacing w:val="-12"/>
          <w:sz w:val="22"/>
          <w:szCs w:val="22"/>
        </w:rPr>
        <w:t xml:space="preserve"> </w:t>
      </w:r>
      <w:r w:rsidRPr="00A253E5">
        <w:rPr>
          <w:rFonts w:ascii="Times New Roman" w:hAnsi="Times New Roman"/>
          <w:sz w:val="22"/>
          <w:szCs w:val="22"/>
        </w:rPr>
        <w:t>области</w:t>
      </w:r>
      <w:r w:rsidRPr="00A253E5">
        <w:rPr>
          <w:rFonts w:ascii="Times New Roman" w:hAnsi="Times New Roman"/>
          <w:spacing w:val="-12"/>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2"/>
          <w:sz w:val="22"/>
          <w:szCs w:val="22"/>
        </w:rPr>
        <w:t xml:space="preserve"> </w:t>
      </w:r>
      <w:r w:rsidRPr="00A253E5">
        <w:rPr>
          <w:rFonts w:ascii="Times New Roman" w:hAnsi="Times New Roman"/>
          <w:sz w:val="22"/>
          <w:szCs w:val="22"/>
        </w:rPr>
        <w:t>является:</w:t>
      </w:r>
    </w:p>
    <w:p w:rsidR="002E0B9F" w:rsidRPr="00A253E5" w:rsidRDefault="002E0B9F" w:rsidP="00A253E5">
      <w:pPr>
        <w:pStyle w:val="aff8"/>
        <w:widowControl w:val="0"/>
        <w:numPr>
          <w:ilvl w:val="0"/>
          <w:numId w:val="45"/>
        </w:numPr>
        <w:tabs>
          <w:tab w:val="left" w:pos="134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концептуальный</w:t>
      </w:r>
      <w:r w:rsidRPr="00A253E5">
        <w:rPr>
          <w:rFonts w:ascii="Times New Roman" w:hAnsi="Times New Roman"/>
          <w:spacing w:val="1"/>
          <w:sz w:val="22"/>
          <w:szCs w:val="22"/>
        </w:rPr>
        <w:t xml:space="preserve"> </w:t>
      </w:r>
      <w:r w:rsidRPr="00A253E5">
        <w:rPr>
          <w:rFonts w:ascii="Times New Roman" w:hAnsi="Times New Roman"/>
          <w:sz w:val="22"/>
          <w:szCs w:val="22"/>
        </w:rPr>
        <w:t>проект</w:t>
      </w:r>
      <w:r w:rsidRPr="00A253E5">
        <w:rPr>
          <w:rFonts w:ascii="Times New Roman" w:hAnsi="Times New Roman"/>
          <w:spacing w:val="1"/>
          <w:sz w:val="22"/>
          <w:szCs w:val="22"/>
        </w:rPr>
        <w:t xml:space="preserve"> </w:t>
      </w:r>
      <w:r w:rsidRPr="00A253E5">
        <w:rPr>
          <w:rFonts w:ascii="Times New Roman" w:hAnsi="Times New Roman"/>
          <w:sz w:val="22"/>
          <w:szCs w:val="22"/>
        </w:rPr>
        <w:t>(дизайн-проект)</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pacing w:val="-1"/>
          <w:sz w:val="22"/>
          <w:szCs w:val="22"/>
        </w:rPr>
        <w:t>художественного</w:t>
      </w:r>
      <w:r w:rsidRPr="00A253E5">
        <w:rPr>
          <w:rFonts w:ascii="Times New Roman" w:hAnsi="Times New Roman"/>
          <w:spacing w:val="-15"/>
          <w:sz w:val="22"/>
          <w:szCs w:val="22"/>
        </w:rPr>
        <w:t xml:space="preserve"> </w:t>
      </w:r>
      <w:r w:rsidRPr="00A253E5">
        <w:rPr>
          <w:rFonts w:ascii="Times New Roman" w:hAnsi="Times New Roman"/>
          <w:spacing w:val="-1"/>
          <w:sz w:val="22"/>
          <w:szCs w:val="22"/>
        </w:rPr>
        <w:t>оформления</w:t>
      </w:r>
      <w:r w:rsidRPr="00A253E5">
        <w:rPr>
          <w:rFonts w:ascii="Times New Roman" w:hAnsi="Times New Roman"/>
          <w:spacing w:val="-16"/>
          <w:sz w:val="22"/>
          <w:szCs w:val="22"/>
        </w:rPr>
        <w:t xml:space="preserve"> </w:t>
      </w:r>
      <w:r w:rsidRPr="00A253E5">
        <w:rPr>
          <w:rFonts w:ascii="Times New Roman" w:hAnsi="Times New Roman"/>
          <w:spacing w:val="-1"/>
          <w:sz w:val="22"/>
          <w:szCs w:val="22"/>
        </w:rPr>
        <w:t>объектов</w:t>
      </w:r>
      <w:r w:rsidRPr="00A253E5">
        <w:rPr>
          <w:rFonts w:ascii="Times New Roman" w:hAnsi="Times New Roman"/>
          <w:spacing w:val="-13"/>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3"/>
          <w:sz w:val="22"/>
          <w:szCs w:val="22"/>
        </w:rPr>
        <w:t xml:space="preserve"> </w:t>
      </w:r>
      <w:r w:rsidRPr="00A253E5">
        <w:rPr>
          <w:rFonts w:ascii="Times New Roman" w:hAnsi="Times New Roman"/>
          <w:sz w:val="22"/>
          <w:szCs w:val="22"/>
        </w:rPr>
        <w:t>(далее</w:t>
      </w:r>
      <w:r w:rsidRPr="00A253E5">
        <w:rPr>
          <w:rFonts w:ascii="Times New Roman" w:hAnsi="Times New Roman"/>
          <w:spacing w:val="-14"/>
          <w:sz w:val="22"/>
          <w:szCs w:val="22"/>
        </w:rPr>
        <w:t xml:space="preserve"> </w:t>
      </w:r>
      <w:r w:rsidRPr="00A253E5">
        <w:rPr>
          <w:rFonts w:ascii="Times New Roman" w:hAnsi="Times New Roman"/>
          <w:sz w:val="22"/>
          <w:szCs w:val="22"/>
        </w:rPr>
        <w:t>-</w:t>
      </w:r>
      <w:r w:rsidRPr="00A253E5">
        <w:rPr>
          <w:rFonts w:ascii="Times New Roman" w:hAnsi="Times New Roman"/>
          <w:spacing w:val="-14"/>
          <w:sz w:val="22"/>
          <w:szCs w:val="22"/>
        </w:rPr>
        <w:t xml:space="preserve"> </w:t>
      </w:r>
      <w:r w:rsidRPr="00A253E5">
        <w:rPr>
          <w:rFonts w:ascii="Times New Roman" w:hAnsi="Times New Roman"/>
          <w:sz w:val="22"/>
          <w:szCs w:val="22"/>
        </w:rPr>
        <w:t>концептуальный</w:t>
      </w:r>
      <w:r w:rsidRPr="00A253E5">
        <w:rPr>
          <w:rFonts w:ascii="Times New Roman" w:hAnsi="Times New Roman"/>
          <w:spacing w:val="-68"/>
          <w:sz w:val="22"/>
          <w:szCs w:val="22"/>
        </w:rPr>
        <w:t xml:space="preserve"> </w:t>
      </w:r>
      <w:r w:rsidRPr="00A253E5">
        <w:rPr>
          <w:rFonts w:ascii="Times New Roman" w:hAnsi="Times New Roman"/>
          <w:sz w:val="22"/>
          <w:szCs w:val="22"/>
        </w:rPr>
        <w:t>проект);</w:t>
      </w:r>
    </w:p>
    <w:p w:rsidR="002E0B9F" w:rsidRPr="00A253E5" w:rsidRDefault="002E0B9F" w:rsidP="00A253E5">
      <w:pPr>
        <w:pStyle w:val="aff8"/>
        <w:widowControl w:val="0"/>
        <w:numPr>
          <w:ilvl w:val="0"/>
          <w:numId w:val="45"/>
        </w:numPr>
        <w:tabs>
          <w:tab w:val="left" w:pos="99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проект благоустройства (комплексный проект благоустройства) объектов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элементов</w:t>
      </w:r>
      <w:r w:rsidRPr="00A253E5">
        <w:rPr>
          <w:rFonts w:ascii="Times New Roman" w:hAnsi="Times New Roman"/>
          <w:spacing w:val="-3"/>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3"/>
          <w:sz w:val="22"/>
          <w:szCs w:val="22"/>
        </w:rPr>
        <w:t xml:space="preserve"> </w:t>
      </w:r>
      <w:r w:rsidRPr="00A253E5">
        <w:rPr>
          <w:rFonts w:ascii="Times New Roman" w:hAnsi="Times New Roman"/>
          <w:sz w:val="22"/>
          <w:szCs w:val="22"/>
        </w:rPr>
        <w:t>(далее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5"/>
          <w:sz w:val="22"/>
          <w:szCs w:val="22"/>
        </w:rPr>
        <w:t xml:space="preserve"> </w:t>
      </w:r>
      <w:r w:rsidRPr="00A253E5">
        <w:rPr>
          <w:rFonts w:ascii="Times New Roman" w:hAnsi="Times New Roman"/>
          <w:sz w:val="22"/>
          <w:szCs w:val="22"/>
        </w:rPr>
        <w:t>проект</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45"/>
        </w:numPr>
        <w:tabs>
          <w:tab w:val="left" w:pos="1110"/>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схема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(план</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участка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отражающая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существующих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планируемых</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размещению</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2"/>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44"/>
        </w:numPr>
        <w:tabs>
          <w:tab w:val="left" w:pos="104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Облагораживание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основании</w:t>
      </w:r>
      <w:r w:rsidRPr="00A253E5">
        <w:rPr>
          <w:rFonts w:ascii="Times New Roman" w:hAnsi="Times New Roman"/>
          <w:spacing w:val="-1"/>
          <w:sz w:val="22"/>
          <w:szCs w:val="22"/>
        </w:rPr>
        <w:t xml:space="preserve"> </w:t>
      </w:r>
      <w:r w:rsidRPr="00A253E5">
        <w:rPr>
          <w:rFonts w:ascii="Times New Roman" w:hAnsi="Times New Roman"/>
          <w:sz w:val="22"/>
          <w:szCs w:val="22"/>
        </w:rPr>
        <w:t>документации</w:t>
      </w:r>
      <w:r w:rsidRPr="00A253E5">
        <w:rPr>
          <w:rFonts w:ascii="Times New Roman" w:hAnsi="Times New Roman"/>
          <w:spacing w:val="-2"/>
          <w:sz w:val="22"/>
          <w:szCs w:val="22"/>
        </w:rPr>
        <w:t xml:space="preserve"> </w:t>
      </w:r>
      <w:r w:rsidRPr="00A253E5">
        <w:rPr>
          <w:rFonts w:ascii="Times New Roman" w:hAnsi="Times New Roman"/>
          <w:sz w:val="22"/>
          <w:szCs w:val="22"/>
        </w:rPr>
        <w:t>в области благоустройства.</w:t>
      </w:r>
    </w:p>
    <w:p w:rsidR="002E0B9F" w:rsidRPr="00A253E5" w:rsidRDefault="002E0B9F" w:rsidP="00A253E5">
      <w:pPr>
        <w:pStyle w:val="aff8"/>
        <w:widowControl w:val="0"/>
        <w:numPr>
          <w:ilvl w:val="0"/>
          <w:numId w:val="44"/>
        </w:numPr>
        <w:tabs>
          <w:tab w:val="left" w:pos="98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Заказчиками документации в области благоустройства являются органы</w:t>
      </w:r>
      <w:r w:rsidRPr="00A253E5">
        <w:rPr>
          <w:rFonts w:ascii="Times New Roman" w:hAnsi="Times New Roman"/>
          <w:spacing w:val="1"/>
          <w:sz w:val="22"/>
          <w:szCs w:val="22"/>
        </w:rPr>
        <w:t xml:space="preserve"> </w:t>
      </w:r>
      <w:r w:rsidRPr="00A253E5">
        <w:rPr>
          <w:rFonts w:ascii="Times New Roman" w:hAnsi="Times New Roman"/>
          <w:sz w:val="22"/>
          <w:szCs w:val="22"/>
        </w:rPr>
        <w:t>местного</w:t>
      </w:r>
      <w:r w:rsidRPr="00A253E5">
        <w:rPr>
          <w:rFonts w:ascii="Times New Roman" w:hAnsi="Times New Roman"/>
          <w:spacing w:val="-5"/>
          <w:sz w:val="22"/>
          <w:szCs w:val="22"/>
        </w:rPr>
        <w:t xml:space="preserve"> </w:t>
      </w:r>
      <w:r w:rsidRPr="00A253E5">
        <w:rPr>
          <w:rFonts w:ascii="Times New Roman" w:hAnsi="Times New Roman"/>
          <w:sz w:val="22"/>
          <w:szCs w:val="22"/>
        </w:rPr>
        <w:t>самоуправления</w:t>
      </w:r>
      <w:r w:rsidRPr="00A253E5">
        <w:rPr>
          <w:rFonts w:ascii="Times New Roman" w:hAnsi="Times New Roman"/>
          <w:spacing w:val="-5"/>
          <w:sz w:val="22"/>
          <w:szCs w:val="22"/>
        </w:rPr>
        <w:t xml:space="preserve"> </w:t>
      </w:r>
      <w:r w:rsidRPr="00A253E5">
        <w:rPr>
          <w:rFonts w:ascii="Times New Roman" w:hAnsi="Times New Roman"/>
          <w:sz w:val="22"/>
          <w:szCs w:val="22"/>
        </w:rPr>
        <w:t>поселения,</w:t>
      </w:r>
      <w:r w:rsidRPr="00A253E5">
        <w:rPr>
          <w:rFonts w:ascii="Times New Roman" w:hAnsi="Times New Roman"/>
          <w:spacing w:val="-4"/>
          <w:sz w:val="22"/>
          <w:szCs w:val="22"/>
        </w:rPr>
        <w:t xml:space="preserve"> </w:t>
      </w:r>
      <w:r w:rsidRPr="00A253E5">
        <w:rPr>
          <w:rFonts w:ascii="Times New Roman" w:hAnsi="Times New Roman"/>
          <w:sz w:val="22"/>
          <w:szCs w:val="22"/>
        </w:rPr>
        <w:t>физические</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юридические</w:t>
      </w:r>
      <w:r w:rsidRPr="00A253E5">
        <w:rPr>
          <w:rFonts w:ascii="Times New Roman" w:hAnsi="Times New Roman"/>
          <w:spacing w:val="-6"/>
          <w:sz w:val="22"/>
          <w:szCs w:val="22"/>
        </w:rPr>
        <w:t xml:space="preserve"> </w:t>
      </w:r>
      <w:r w:rsidRPr="00A253E5">
        <w:rPr>
          <w:rFonts w:ascii="Times New Roman" w:hAnsi="Times New Roman"/>
          <w:sz w:val="22"/>
          <w:szCs w:val="22"/>
        </w:rPr>
        <w:t>лица.</w:t>
      </w:r>
    </w:p>
    <w:p w:rsidR="002E0B9F" w:rsidRPr="00A253E5" w:rsidRDefault="002E0B9F" w:rsidP="00A253E5">
      <w:pPr>
        <w:pStyle w:val="aff8"/>
        <w:widowControl w:val="0"/>
        <w:numPr>
          <w:ilvl w:val="0"/>
          <w:numId w:val="44"/>
        </w:numPr>
        <w:tabs>
          <w:tab w:val="left" w:pos="108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lastRenderedPageBreak/>
        <w:t>Исполнителями</w:t>
      </w:r>
      <w:r w:rsidRPr="00A253E5">
        <w:rPr>
          <w:rFonts w:ascii="Times New Roman" w:hAnsi="Times New Roman"/>
          <w:spacing w:val="1"/>
          <w:sz w:val="22"/>
          <w:szCs w:val="22"/>
        </w:rPr>
        <w:t xml:space="preserve"> </w:t>
      </w:r>
      <w:r w:rsidRPr="00A253E5">
        <w:rPr>
          <w:rFonts w:ascii="Times New Roman" w:hAnsi="Times New Roman"/>
          <w:sz w:val="22"/>
          <w:szCs w:val="22"/>
        </w:rPr>
        <w:t>документации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являются</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физические</w:t>
      </w:r>
      <w:r w:rsidRPr="00A253E5">
        <w:rPr>
          <w:rFonts w:ascii="Times New Roman" w:hAnsi="Times New Roman"/>
          <w:spacing w:val="57"/>
          <w:sz w:val="22"/>
          <w:szCs w:val="22"/>
        </w:rPr>
        <w:t xml:space="preserve"> </w:t>
      </w:r>
      <w:r w:rsidRPr="00A253E5">
        <w:rPr>
          <w:rFonts w:ascii="Times New Roman" w:hAnsi="Times New Roman"/>
          <w:sz w:val="22"/>
          <w:szCs w:val="22"/>
        </w:rPr>
        <w:t>и</w:t>
      </w:r>
      <w:r w:rsidRPr="00A253E5">
        <w:rPr>
          <w:rFonts w:ascii="Times New Roman" w:hAnsi="Times New Roman"/>
          <w:spacing w:val="55"/>
          <w:sz w:val="22"/>
          <w:szCs w:val="22"/>
        </w:rPr>
        <w:t xml:space="preserve"> </w:t>
      </w:r>
      <w:r w:rsidRPr="00A253E5">
        <w:rPr>
          <w:rFonts w:ascii="Times New Roman" w:hAnsi="Times New Roman"/>
          <w:sz w:val="22"/>
          <w:szCs w:val="22"/>
        </w:rPr>
        <w:t>юридические</w:t>
      </w:r>
      <w:r w:rsidRPr="00A253E5">
        <w:rPr>
          <w:rFonts w:ascii="Times New Roman" w:hAnsi="Times New Roman"/>
          <w:spacing w:val="55"/>
          <w:sz w:val="22"/>
          <w:szCs w:val="22"/>
        </w:rPr>
        <w:t xml:space="preserve"> </w:t>
      </w:r>
      <w:r w:rsidRPr="00A253E5">
        <w:rPr>
          <w:rFonts w:ascii="Times New Roman" w:hAnsi="Times New Roman"/>
          <w:sz w:val="22"/>
          <w:szCs w:val="22"/>
        </w:rPr>
        <w:t>лица,</w:t>
      </w:r>
      <w:r w:rsidRPr="00A253E5">
        <w:rPr>
          <w:rFonts w:ascii="Times New Roman" w:hAnsi="Times New Roman"/>
          <w:spacing w:val="57"/>
          <w:sz w:val="22"/>
          <w:szCs w:val="22"/>
        </w:rPr>
        <w:t xml:space="preserve"> </w:t>
      </w:r>
      <w:r w:rsidRPr="00A253E5">
        <w:rPr>
          <w:rFonts w:ascii="Times New Roman" w:hAnsi="Times New Roman"/>
          <w:sz w:val="22"/>
          <w:szCs w:val="22"/>
        </w:rPr>
        <w:t>выполняющие</w:t>
      </w:r>
      <w:r w:rsidRPr="00A253E5">
        <w:rPr>
          <w:rFonts w:ascii="Times New Roman" w:hAnsi="Times New Roman"/>
          <w:spacing w:val="55"/>
          <w:sz w:val="22"/>
          <w:szCs w:val="22"/>
        </w:rPr>
        <w:t xml:space="preserve"> </w:t>
      </w:r>
      <w:r w:rsidRPr="00A253E5">
        <w:rPr>
          <w:rFonts w:ascii="Times New Roman" w:hAnsi="Times New Roman"/>
          <w:sz w:val="22"/>
          <w:szCs w:val="22"/>
        </w:rPr>
        <w:t>работы</w:t>
      </w:r>
      <w:r w:rsidRPr="00A253E5">
        <w:rPr>
          <w:rFonts w:ascii="Times New Roman" w:hAnsi="Times New Roman"/>
          <w:spacing w:val="57"/>
          <w:sz w:val="22"/>
          <w:szCs w:val="22"/>
        </w:rPr>
        <w:t xml:space="preserve"> </w:t>
      </w:r>
      <w:r w:rsidRPr="00A253E5">
        <w:rPr>
          <w:rFonts w:ascii="Times New Roman" w:hAnsi="Times New Roman"/>
          <w:sz w:val="22"/>
          <w:szCs w:val="22"/>
        </w:rPr>
        <w:t>на</w:t>
      </w:r>
      <w:r w:rsidRPr="00A253E5">
        <w:rPr>
          <w:rFonts w:ascii="Times New Roman" w:hAnsi="Times New Roman"/>
          <w:spacing w:val="55"/>
          <w:sz w:val="22"/>
          <w:szCs w:val="22"/>
        </w:rPr>
        <w:t xml:space="preserve"> </w:t>
      </w:r>
      <w:r w:rsidRPr="00A253E5">
        <w:rPr>
          <w:rFonts w:ascii="Times New Roman" w:hAnsi="Times New Roman"/>
          <w:sz w:val="22"/>
          <w:szCs w:val="22"/>
        </w:rPr>
        <w:t>основании муниципального</w:t>
      </w:r>
      <w:r w:rsidRPr="00A253E5">
        <w:rPr>
          <w:rFonts w:ascii="Times New Roman" w:hAnsi="Times New Roman"/>
          <w:spacing w:val="-7"/>
          <w:sz w:val="22"/>
          <w:szCs w:val="22"/>
        </w:rPr>
        <w:t xml:space="preserve"> </w:t>
      </w:r>
      <w:r w:rsidRPr="00A253E5">
        <w:rPr>
          <w:rFonts w:ascii="Times New Roman" w:hAnsi="Times New Roman"/>
          <w:sz w:val="22"/>
          <w:szCs w:val="22"/>
        </w:rPr>
        <w:t>контракта,</w:t>
      </w:r>
      <w:r w:rsidRPr="00A253E5">
        <w:rPr>
          <w:rFonts w:ascii="Times New Roman" w:hAnsi="Times New Roman"/>
          <w:spacing w:val="-7"/>
          <w:sz w:val="22"/>
          <w:szCs w:val="22"/>
        </w:rPr>
        <w:t xml:space="preserve"> </w:t>
      </w:r>
      <w:r w:rsidRPr="00A253E5">
        <w:rPr>
          <w:rFonts w:ascii="Times New Roman" w:hAnsi="Times New Roman"/>
          <w:sz w:val="22"/>
          <w:szCs w:val="22"/>
        </w:rPr>
        <w:t>договора</w:t>
      </w:r>
      <w:r w:rsidRPr="00A253E5">
        <w:rPr>
          <w:rFonts w:ascii="Times New Roman" w:hAnsi="Times New Roman"/>
          <w:spacing w:val="-8"/>
          <w:sz w:val="22"/>
          <w:szCs w:val="22"/>
        </w:rPr>
        <w:t xml:space="preserve"> </w:t>
      </w:r>
      <w:r w:rsidRPr="00A253E5">
        <w:rPr>
          <w:rFonts w:ascii="Times New Roman" w:hAnsi="Times New Roman"/>
          <w:sz w:val="22"/>
          <w:szCs w:val="22"/>
        </w:rPr>
        <w:t>или</w:t>
      </w:r>
      <w:r w:rsidRPr="00A253E5">
        <w:rPr>
          <w:rFonts w:ascii="Times New Roman" w:hAnsi="Times New Roman"/>
          <w:spacing w:val="-8"/>
          <w:sz w:val="22"/>
          <w:szCs w:val="22"/>
        </w:rPr>
        <w:t xml:space="preserve"> </w:t>
      </w:r>
      <w:r w:rsidRPr="00A253E5">
        <w:rPr>
          <w:rFonts w:ascii="Times New Roman" w:hAnsi="Times New Roman"/>
          <w:sz w:val="22"/>
          <w:szCs w:val="22"/>
        </w:rPr>
        <w:t>на</w:t>
      </w:r>
      <w:r w:rsidRPr="00A253E5">
        <w:rPr>
          <w:rFonts w:ascii="Times New Roman" w:hAnsi="Times New Roman"/>
          <w:spacing w:val="-8"/>
          <w:sz w:val="22"/>
          <w:szCs w:val="22"/>
        </w:rPr>
        <w:t xml:space="preserve"> </w:t>
      </w:r>
      <w:r w:rsidRPr="00A253E5">
        <w:rPr>
          <w:rFonts w:ascii="Times New Roman" w:hAnsi="Times New Roman"/>
          <w:sz w:val="22"/>
          <w:szCs w:val="22"/>
        </w:rPr>
        <w:t>добровольной</w:t>
      </w:r>
      <w:r w:rsidRPr="00A253E5">
        <w:rPr>
          <w:rFonts w:ascii="Times New Roman" w:hAnsi="Times New Roman"/>
          <w:spacing w:val="-7"/>
          <w:sz w:val="22"/>
          <w:szCs w:val="22"/>
        </w:rPr>
        <w:t xml:space="preserve"> </w:t>
      </w:r>
      <w:r w:rsidRPr="00A253E5">
        <w:rPr>
          <w:rFonts w:ascii="Times New Roman" w:hAnsi="Times New Roman"/>
          <w:sz w:val="22"/>
          <w:szCs w:val="22"/>
        </w:rPr>
        <w:t>основе.</w:t>
      </w:r>
    </w:p>
    <w:p w:rsidR="002E0B9F" w:rsidRPr="00A253E5" w:rsidRDefault="002E0B9F" w:rsidP="00A253E5">
      <w:pPr>
        <w:pStyle w:val="aff8"/>
        <w:widowControl w:val="0"/>
        <w:numPr>
          <w:ilvl w:val="0"/>
          <w:numId w:val="44"/>
        </w:numPr>
        <w:tabs>
          <w:tab w:val="left" w:pos="101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Создание и размещение элементов благоустройства должны вестись 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 с согласованной документацией в области благоустройства. При</w:t>
      </w:r>
      <w:r w:rsidRPr="00A253E5">
        <w:rPr>
          <w:rFonts w:ascii="Times New Roman" w:hAnsi="Times New Roman"/>
          <w:spacing w:val="1"/>
          <w:sz w:val="22"/>
          <w:szCs w:val="22"/>
        </w:rPr>
        <w:t xml:space="preserve"> </w:t>
      </w:r>
      <w:r w:rsidRPr="00A253E5">
        <w:rPr>
          <w:rFonts w:ascii="Times New Roman" w:hAnsi="Times New Roman"/>
          <w:sz w:val="22"/>
          <w:szCs w:val="22"/>
        </w:rPr>
        <w:t>замене,</w:t>
      </w:r>
      <w:r w:rsidRPr="00A253E5">
        <w:rPr>
          <w:rFonts w:ascii="Times New Roman" w:hAnsi="Times New Roman"/>
          <w:spacing w:val="1"/>
          <w:sz w:val="22"/>
          <w:szCs w:val="22"/>
        </w:rPr>
        <w:t xml:space="preserve"> </w:t>
      </w:r>
      <w:r w:rsidRPr="00A253E5">
        <w:rPr>
          <w:rFonts w:ascii="Times New Roman" w:hAnsi="Times New Roman"/>
          <w:sz w:val="22"/>
          <w:szCs w:val="22"/>
        </w:rPr>
        <w:t>ремонте,</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67"/>
          <w:sz w:val="22"/>
          <w:szCs w:val="22"/>
        </w:rPr>
        <w:t xml:space="preserve"> </w:t>
      </w:r>
      <w:r w:rsidRPr="00A253E5">
        <w:rPr>
          <w:rFonts w:ascii="Times New Roman" w:hAnsi="Times New Roman"/>
          <w:sz w:val="22"/>
          <w:szCs w:val="22"/>
        </w:rPr>
        <w:t>изменение</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внешнего</w:t>
      </w:r>
      <w:r w:rsidRPr="00A253E5">
        <w:rPr>
          <w:rFonts w:ascii="Times New Roman" w:hAnsi="Times New Roman"/>
          <w:spacing w:val="1"/>
          <w:sz w:val="22"/>
          <w:szCs w:val="22"/>
        </w:rPr>
        <w:t xml:space="preserve"> </w:t>
      </w:r>
      <w:r w:rsidRPr="00A253E5">
        <w:rPr>
          <w:rFonts w:ascii="Times New Roman" w:hAnsi="Times New Roman"/>
          <w:sz w:val="22"/>
          <w:szCs w:val="22"/>
        </w:rPr>
        <w:t>вида,</w:t>
      </w:r>
      <w:r w:rsidRPr="00A253E5">
        <w:rPr>
          <w:rFonts w:ascii="Times New Roman" w:hAnsi="Times New Roman"/>
          <w:spacing w:val="1"/>
          <w:sz w:val="22"/>
          <w:szCs w:val="22"/>
        </w:rPr>
        <w:t xml:space="preserve"> </w:t>
      </w:r>
      <w:r w:rsidRPr="00A253E5">
        <w:rPr>
          <w:rFonts w:ascii="Times New Roman" w:hAnsi="Times New Roman"/>
          <w:sz w:val="22"/>
          <w:szCs w:val="22"/>
        </w:rPr>
        <w:t>цвета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параметров,</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установленных</w:t>
      </w:r>
      <w:r w:rsidRPr="00A253E5">
        <w:rPr>
          <w:rFonts w:ascii="Times New Roman" w:hAnsi="Times New Roman"/>
          <w:spacing w:val="-2"/>
          <w:sz w:val="22"/>
          <w:szCs w:val="22"/>
        </w:rPr>
        <w:t xml:space="preserve"> </w:t>
      </w:r>
      <w:r w:rsidRPr="00A253E5">
        <w:rPr>
          <w:rFonts w:ascii="Times New Roman" w:hAnsi="Times New Roman"/>
          <w:sz w:val="22"/>
          <w:szCs w:val="22"/>
        </w:rPr>
        <w:t>документацией</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области</w:t>
      </w:r>
      <w:r w:rsidRPr="00A253E5">
        <w:rPr>
          <w:rFonts w:ascii="Times New Roman" w:hAnsi="Times New Roman"/>
          <w:spacing w:val="-2"/>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44"/>
        </w:numPr>
        <w:tabs>
          <w:tab w:val="left" w:pos="114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Документация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разрабатывается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отношении:</w:t>
      </w:r>
    </w:p>
    <w:p w:rsidR="002E0B9F" w:rsidRPr="00A253E5" w:rsidRDefault="002E0B9F" w:rsidP="00A253E5">
      <w:pPr>
        <w:pStyle w:val="aff8"/>
        <w:widowControl w:val="0"/>
        <w:numPr>
          <w:ilvl w:val="0"/>
          <w:numId w:val="46"/>
        </w:numPr>
        <w:tabs>
          <w:tab w:val="left" w:pos="1172"/>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устанавливаемых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 а также строительства и реконструкции объектов капитального</w:t>
      </w:r>
      <w:r w:rsidRPr="00A253E5">
        <w:rPr>
          <w:rFonts w:ascii="Times New Roman" w:hAnsi="Times New Roman"/>
          <w:spacing w:val="-67"/>
          <w:sz w:val="22"/>
          <w:szCs w:val="22"/>
        </w:rPr>
        <w:t xml:space="preserve"> </w:t>
      </w:r>
      <w:r w:rsidRPr="00A253E5">
        <w:rPr>
          <w:rFonts w:ascii="Times New Roman" w:hAnsi="Times New Roman"/>
          <w:sz w:val="22"/>
          <w:szCs w:val="22"/>
        </w:rPr>
        <w:t>строительства;</w:t>
      </w:r>
    </w:p>
    <w:p w:rsidR="002E0B9F" w:rsidRPr="00A253E5" w:rsidRDefault="002E0B9F" w:rsidP="00A253E5">
      <w:pPr>
        <w:pStyle w:val="aff8"/>
        <w:widowControl w:val="0"/>
        <w:numPr>
          <w:ilvl w:val="0"/>
          <w:numId w:val="46"/>
        </w:numPr>
        <w:tabs>
          <w:tab w:val="left" w:pos="103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работ по текущему ремонту фасадов зданий, строений, сооружений и</w:t>
      </w:r>
      <w:r w:rsidRPr="00A253E5">
        <w:rPr>
          <w:rFonts w:ascii="Times New Roman" w:hAnsi="Times New Roman"/>
          <w:spacing w:val="1"/>
          <w:sz w:val="22"/>
          <w:szCs w:val="22"/>
        </w:rPr>
        <w:t xml:space="preserve"> </w:t>
      </w:r>
      <w:r w:rsidRPr="00A253E5">
        <w:rPr>
          <w:rFonts w:ascii="Times New Roman" w:hAnsi="Times New Roman"/>
          <w:sz w:val="22"/>
          <w:szCs w:val="22"/>
        </w:rPr>
        <w:t>связанных</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2"/>
          <w:sz w:val="22"/>
          <w:szCs w:val="22"/>
        </w:rPr>
        <w:t xml:space="preserve"> </w:t>
      </w:r>
      <w:r w:rsidRPr="00A253E5">
        <w:rPr>
          <w:rFonts w:ascii="Times New Roman" w:hAnsi="Times New Roman"/>
          <w:sz w:val="22"/>
          <w:szCs w:val="22"/>
        </w:rPr>
        <w:t>ним</w:t>
      </w:r>
      <w:r w:rsidRPr="00A253E5">
        <w:rPr>
          <w:rFonts w:ascii="Times New Roman" w:hAnsi="Times New Roman"/>
          <w:spacing w:val="-2"/>
          <w:sz w:val="22"/>
          <w:szCs w:val="22"/>
        </w:rPr>
        <w:t xml:space="preserve"> </w:t>
      </w:r>
      <w:r w:rsidRPr="00A253E5">
        <w:rPr>
          <w:rFonts w:ascii="Times New Roman" w:hAnsi="Times New Roman"/>
          <w:sz w:val="22"/>
          <w:szCs w:val="22"/>
        </w:rPr>
        <w:t>работ</w:t>
      </w:r>
      <w:r w:rsidRPr="00A253E5">
        <w:rPr>
          <w:rFonts w:ascii="Times New Roman" w:hAnsi="Times New Roman"/>
          <w:spacing w:val="-2"/>
          <w:sz w:val="22"/>
          <w:szCs w:val="22"/>
        </w:rPr>
        <w:t xml:space="preserve"> </w:t>
      </w:r>
      <w:r w:rsidRPr="00A253E5">
        <w:rPr>
          <w:rFonts w:ascii="Times New Roman" w:hAnsi="Times New Roman"/>
          <w:sz w:val="22"/>
          <w:szCs w:val="22"/>
        </w:rPr>
        <w:t>по</w:t>
      </w:r>
      <w:r w:rsidRPr="00A253E5">
        <w:rPr>
          <w:rFonts w:ascii="Times New Roman" w:hAnsi="Times New Roman"/>
          <w:spacing w:val="-2"/>
          <w:sz w:val="22"/>
          <w:szCs w:val="22"/>
        </w:rPr>
        <w:t xml:space="preserve"> </w:t>
      </w:r>
      <w:r w:rsidRPr="00A253E5">
        <w:rPr>
          <w:rFonts w:ascii="Times New Roman" w:hAnsi="Times New Roman"/>
          <w:sz w:val="22"/>
          <w:szCs w:val="22"/>
        </w:rPr>
        <w:t>восстановлению</w:t>
      </w:r>
      <w:r w:rsidRPr="00A253E5">
        <w:rPr>
          <w:rFonts w:ascii="Times New Roman" w:hAnsi="Times New Roman"/>
          <w:spacing w:val="-2"/>
          <w:sz w:val="22"/>
          <w:szCs w:val="22"/>
        </w:rPr>
        <w:t xml:space="preserve"> </w:t>
      </w:r>
      <w:r w:rsidRPr="00A253E5">
        <w:rPr>
          <w:rFonts w:ascii="Times New Roman" w:hAnsi="Times New Roman"/>
          <w:sz w:val="22"/>
          <w:szCs w:val="22"/>
        </w:rPr>
        <w:t>элементов декора;</w:t>
      </w:r>
    </w:p>
    <w:p w:rsidR="002E0B9F" w:rsidRPr="00A253E5" w:rsidRDefault="002E0B9F" w:rsidP="00A253E5">
      <w:pPr>
        <w:pStyle w:val="aff8"/>
        <w:widowControl w:val="0"/>
        <w:numPr>
          <w:ilvl w:val="0"/>
          <w:numId w:val="46"/>
        </w:numPr>
        <w:tabs>
          <w:tab w:val="left" w:pos="97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работ по капитальному ремонту фасадов зданий, строений, сооружений в</w:t>
      </w:r>
      <w:r w:rsidRPr="00A253E5">
        <w:rPr>
          <w:rFonts w:ascii="Times New Roman" w:hAnsi="Times New Roman"/>
          <w:spacing w:val="1"/>
          <w:sz w:val="22"/>
          <w:szCs w:val="22"/>
        </w:rPr>
        <w:t xml:space="preserve"> </w:t>
      </w:r>
      <w:r w:rsidRPr="00A253E5">
        <w:rPr>
          <w:rFonts w:ascii="Times New Roman" w:hAnsi="Times New Roman"/>
          <w:sz w:val="22"/>
          <w:szCs w:val="22"/>
        </w:rPr>
        <w:t>случаях, предусмотренных настоящими правилами и связанные с ним работы по</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восстановлению</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декора;</w:t>
      </w:r>
    </w:p>
    <w:p w:rsidR="002E0B9F" w:rsidRPr="00A253E5" w:rsidRDefault="002E0B9F" w:rsidP="00A253E5">
      <w:pPr>
        <w:pStyle w:val="aff8"/>
        <w:widowControl w:val="0"/>
        <w:numPr>
          <w:ilvl w:val="0"/>
          <w:numId w:val="46"/>
        </w:numPr>
        <w:tabs>
          <w:tab w:val="left" w:pos="107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временных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поддерживающих</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архитектурные</w:t>
      </w:r>
      <w:r w:rsidRPr="00A253E5">
        <w:rPr>
          <w:rFonts w:ascii="Times New Roman" w:hAnsi="Times New Roman"/>
          <w:spacing w:val="1"/>
          <w:sz w:val="22"/>
          <w:szCs w:val="22"/>
        </w:rPr>
        <w:t xml:space="preserve"> </w:t>
      </w:r>
      <w:r w:rsidRPr="00A253E5">
        <w:rPr>
          <w:rFonts w:ascii="Times New Roman" w:hAnsi="Times New Roman"/>
          <w:sz w:val="22"/>
          <w:szCs w:val="22"/>
        </w:rPr>
        <w:t>детали</w:t>
      </w:r>
      <w:r w:rsidRPr="00A253E5">
        <w:rPr>
          <w:rFonts w:ascii="Times New Roman" w:hAnsi="Times New Roman"/>
          <w:spacing w:val="-4"/>
          <w:sz w:val="22"/>
          <w:szCs w:val="22"/>
        </w:rPr>
        <w:t xml:space="preserve"> </w:t>
      </w:r>
      <w:r w:rsidRPr="00A253E5">
        <w:rPr>
          <w:rFonts w:ascii="Times New Roman" w:hAnsi="Times New Roman"/>
          <w:sz w:val="22"/>
          <w:szCs w:val="22"/>
        </w:rPr>
        <w:t>фасада</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3"/>
          <w:sz w:val="22"/>
          <w:szCs w:val="22"/>
        </w:rPr>
        <w:t xml:space="preserve"> </w:t>
      </w:r>
      <w:r w:rsidRPr="00A253E5">
        <w:rPr>
          <w:rFonts w:ascii="Times New Roman" w:hAnsi="Times New Roman"/>
          <w:sz w:val="22"/>
          <w:szCs w:val="22"/>
        </w:rPr>
        <w:t>возможного</w:t>
      </w:r>
      <w:r w:rsidRPr="00A253E5">
        <w:rPr>
          <w:rFonts w:ascii="Times New Roman" w:hAnsi="Times New Roman"/>
          <w:spacing w:val="-2"/>
          <w:sz w:val="22"/>
          <w:szCs w:val="22"/>
        </w:rPr>
        <w:t xml:space="preserve"> </w:t>
      </w:r>
      <w:r w:rsidRPr="00A253E5">
        <w:rPr>
          <w:rFonts w:ascii="Times New Roman" w:hAnsi="Times New Roman"/>
          <w:sz w:val="22"/>
          <w:szCs w:val="22"/>
        </w:rPr>
        <w:t>обрушения</w:t>
      </w:r>
      <w:r w:rsidRPr="00A253E5">
        <w:rPr>
          <w:rFonts w:ascii="Times New Roman" w:hAnsi="Times New Roman"/>
          <w:spacing w:val="-2"/>
          <w:sz w:val="22"/>
          <w:szCs w:val="22"/>
        </w:rPr>
        <w:t xml:space="preserve"> </w:t>
      </w:r>
      <w:r w:rsidRPr="00A253E5">
        <w:rPr>
          <w:rFonts w:ascii="Times New Roman" w:hAnsi="Times New Roman"/>
          <w:sz w:val="22"/>
          <w:szCs w:val="22"/>
        </w:rPr>
        <w:t>(при</w:t>
      </w:r>
      <w:r w:rsidRPr="00A253E5">
        <w:rPr>
          <w:rFonts w:ascii="Times New Roman" w:hAnsi="Times New Roman"/>
          <w:spacing w:val="-4"/>
          <w:sz w:val="22"/>
          <w:szCs w:val="22"/>
        </w:rPr>
        <w:t xml:space="preserve"> </w:t>
      </w:r>
      <w:r w:rsidRPr="00A253E5">
        <w:rPr>
          <w:rFonts w:ascii="Times New Roman" w:hAnsi="Times New Roman"/>
          <w:sz w:val="22"/>
          <w:szCs w:val="22"/>
        </w:rPr>
        <w:t>аварийном</w:t>
      </w:r>
      <w:r w:rsidRPr="00A253E5">
        <w:rPr>
          <w:rFonts w:ascii="Times New Roman" w:hAnsi="Times New Roman"/>
          <w:spacing w:val="-2"/>
          <w:sz w:val="22"/>
          <w:szCs w:val="22"/>
        </w:rPr>
        <w:t xml:space="preserve"> </w:t>
      </w:r>
      <w:r w:rsidRPr="00A253E5">
        <w:rPr>
          <w:rFonts w:ascii="Times New Roman" w:hAnsi="Times New Roman"/>
          <w:sz w:val="22"/>
          <w:szCs w:val="22"/>
        </w:rPr>
        <w:t>состоянии);</w:t>
      </w:r>
    </w:p>
    <w:p w:rsidR="002E0B9F" w:rsidRPr="00A253E5" w:rsidRDefault="002E0B9F" w:rsidP="00A253E5">
      <w:pPr>
        <w:pStyle w:val="aff8"/>
        <w:widowControl w:val="0"/>
        <w:numPr>
          <w:ilvl w:val="0"/>
          <w:numId w:val="46"/>
        </w:numPr>
        <w:tabs>
          <w:tab w:val="left" w:pos="114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временного</w:t>
      </w:r>
      <w:r w:rsidRPr="00A253E5">
        <w:rPr>
          <w:rFonts w:ascii="Times New Roman" w:hAnsi="Times New Roman"/>
          <w:spacing w:val="1"/>
          <w:sz w:val="22"/>
          <w:szCs w:val="22"/>
        </w:rPr>
        <w:t xml:space="preserve"> </w:t>
      </w:r>
      <w:r w:rsidRPr="00A253E5">
        <w:rPr>
          <w:rFonts w:ascii="Times New Roman" w:hAnsi="Times New Roman"/>
          <w:sz w:val="22"/>
          <w:szCs w:val="22"/>
        </w:rPr>
        <w:t>удаления</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декора</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аварийном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p>
    <w:p w:rsidR="002E0B9F" w:rsidRPr="00A253E5" w:rsidRDefault="002E0B9F" w:rsidP="00A253E5">
      <w:pPr>
        <w:pStyle w:val="aff8"/>
        <w:widowControl w:val="0"/>
        <w:numPr>
          <w:ilvl w:val="0"/>
          <w:numId w:val="46"/>
        </w:numPr>
        <w:tabs>
          <w:tab w:val="left" w:pos="109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ремонту</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8"/>
          <w:sz w:val="22"/>
          <w:szCs w:val="22"/>
        </w:rPr>
        <w:t xml:space="preserve"> </w:t>
      </w:r>
      <w:r w:rsidRPr="00A253E5">
        <w:rPr>
          <w:rFonts w:ascii="Times New Roman" w:hAnsi="Times New Roman"/>
          <w:sz w:val="22"/>
          <w:szCs w:val="22"/>
        </w:rPr>
        <w:t>зеленых</w:t>
      </w:r>
      <w:r w:rsidRPr="00A253E5">
        <w:rPr>
          <w:rFonts w:ascii="Times New Roman" w:hAnsi="Times New Roman"/>
          <w:spacing w:val="-7"/>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9"/>
          <w:sz w:val="22"/>
          <w:szCs w:val="22"/>
        </w:rPr>
        <w:t xml:space="preserve"> </w:t>
      </w:r>
      <w:r w:rsidRPr="00A253E5">
        <w:rPr>
          <w:rFonts w:ascii="Times New Roman" w:hAnsi="Times New Roman"/>
          <w:sz w:val="22"/>
          <w:szCs w:val="22"/>
        </w:rPr>
        <w:t>а</w:t>
      </w:r>
      <w:r w:rsidRPr="00A253E5">
        <w:rPr>
          <w:rFonts w:ascii="Times New Roman" w:hAnsi="Times New Roman"/>
          <w:spacing w:val="-9"/>
          <w:sz w:val="22"/>
          <w:szCs w:val="22"/>
        </w:rPr>
        <w:t xml:space="preserve"> </w:t>
      </w:r>
      <w:r w:rsidRPr="00A253E5">
        <w:rPr>
          <w:rFonts w:ascii="Times New Roman" w:hAnsi="Times New Roman"/>
          <w:sz w:val="22"/>
          <w:szCs w:val="22"/>
        </w:rPr>
        <w:t>также</w:t>
      </w:r>
      <w:r w:rsidRPr="00A253E5">
        <w:rPr>
          <w:rFonts w:ascii="Times New Roman" w:hAnsi="Times New Roman"/>
          <w:spacing w:val="-7"/>
          <w:sz w:val="22"/>
          <w:szCs w:val="22"/>
        </w:rPr>
        <w:t xml:space="preserve"> </w:t>
      </w:r>
      <w:r w:rsidRPr="00A253E5">
        <w:rPr>
          <w:rFonts w:ascii="Times New Roman" w:hAnsi="Times New Roman"/>
          <w:sz w:val="22"/>
          <w:szCs w:val="22"/>
        </w:rPr>
        <w:t>работ</w:t>
      </w:r>
      <w:r w:rsidRPr="00A253E5">
        <w:rPr>
          <w:rFonts w:ascii="Times New Roman" w:hAnsi="Times New Roman"/>
          <w:spacing w:val="-9"/>
          <w:sz w:val="22"/>
          <w:szCs w:val="22"/>
        </w:rPr>
        <w:t xml:space="preserve"> </w:t>
      </w:r>
      <w:r w:rsidRPr="00A253E5">
        <w:rPr>
          <w:rFonts w:ascii="Times New Roman" w:hAnsi="Times New Roman"/>
          <w:sz w:val="22"/>
          <w:szCs w:val="22"/>
        </w:rPr>
        <w:t>по</w:t>
      </w:r>
      <w:r w:rsidRPr="00A253E5">
        <w:rPr>
          <w:rFonts w:ascii="Times New Roman" w:hAnsi="Times New Roman"/>
          <w:spacing w:val="-9"/>
          <w:sz w:val="22"/>
          <w:szCs w:val="22"/>
        </w:rPr>
        <w:t xml:space="preserve"> </w:t>
      </w:r>
      <w:r w:rsidRPr="00A253E5">
        <w:rPr>
          <w:rFonts w:ascii="Times New Roman" w:hAnsi="Times New Roman"/>
          <w:sz w:val="22"/>
          <w:szCs w:val="22"/>
        </w:rPr>
        <w:t>компенсационному</w:t>
      </w:r>
      <w:r w:rsidRPr="00A253E5">
        <w:rPr>
          <w:rFonts w:ascii="Times New Roman" w:hAnsi="Times New Roman"/>
          <w:spacing w:val="-8"/>
          <w:sz w:val="22"/>
          <w:szCs w:val="22"/>
        </w:rPr>
        <w:t xml:space="preserve"> </w:t>
      </w:r>
      <w:r w:rsidRPr="00A253E5">
        <w:rPr>
          <w:rFonts w:ascii="Times New Roman" w:hAnsi="Times New Roman"/>
          <w:sz w:val="22"/>
          <w:szCs w:val="22"/>
        </w:rPr>
        <w:t>озеленению;</w:t>
      </w:r>
    </w:p>
    <w:p w:rsidR="002E0B9F" w:rsidRPr="00A253E5" w:rsidRDefault="002E0B9F" w:rsidP="00A253E5">
      <w:pPr>
        <w:pStyle w:val="aff8"/>
        <w:widowControl w:val="0"/>
        <w:numPr>
          <w:ilvl w:val="0"/>
          <w:numId w:val="46"/>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 xml:space="preserve"> в</w:t>
      </w:r>
      <w:r w:rsidRPr="00A253E5">
        <w:rPr>
          <w:rFonts w:ascii="Times New Roman" w:hAnsi="Times New Roman"/>
          <w:spacing w:val="-8"/>
          <w:sz w:val="22"/>
          <w:szCs w:val="22"/>
        </w:rPr>
        <w:t xml:space="preserve"> </w:t>
      </w:r>
      <w:r w:rsidRPr="00A253E5">
        <w:rPr>
          <w:rFonts w:ascii="Times New Roman" w:hAnsi="Times New Roman"/>
          <w:sz w:val="22"/>
          <w:szCs w:val="22"/>
        </w:rPr>
        <w:t>иных</w:t>
      </w:r>
      <w:r w:rsidRPr="00A253E5">
        <w:rPr>
          <w:rFonts w:ascii="Times New Roman" w:hAnsi="Times New Roman"/>
          <w:spacing w:val="-6"/>
          <w:sz w:val="22"/>
          <w:szCs w:val="22"/>
        </w:rPr>
        <w:t xml:space="preserve"> </w:t>
      </w:r>
      <w:r w:rsidRPr="00A253E5">
        <w:rPr>
          <w:rFonts w:ascii="Times New Roman" w:hAnsi="Times New Roman"/>
          <w:sz w:val="22"/>
          <w:szCs w:val="22"/>
        </w:rPr>
        <w:t>случаях,</w:t>
      </w:r>
      <w:r w:rsidRPr="00A253E5">
        <w:rPr>
          <w:rFonts w:ascii="Times New Roman" w:hAnsi="Times New Roman"/>
          <w:spacing w:val="-7"/>
          <w:sz w:val="22"/>
          <w:szCs w:val="22"/>
        </w:rPr>
        <w:t xml:space="preserve"> </w:t>
      </w:r>
      <w:r w:rsidRPr="00A253E5">
        <w:rPr>
          <w:rFonts w:ascii="Times New Roman" w:hAnsi="Times New Roman"/>
          <w:sz w:val="22"/>
          <w:szCs w:val="22"/>
        </w:rPr>
        <w:t>предусмотренных</w:t>
      </w:r>
      <w:r w:rsidRPr="00A253E5">
        <w:rPr>
          <w:rFonts w:ascii="Times New Roman" w:hAnsi="Times New Roman"/>
          <w:spacing w:val="-6"/>
          <w:sz w:val="22"/>
          <w:szCs w:val="22"/>
        </w:rPr>
        <w:t xml:space="preserve"> </w:t>
      </w:r>
      <w:r w:rsidRPr="00A253E5">
        <w:rPr>
          <w:rFonts w:ascii="Times New Roman" w:hAnsi="Times New Roman"/>
          <w:sz w:val="22"/>
          <w:szCs w:val="22"/>
        </w:rPr>
        <w:t>настоящими</w:t>
      </w:r>
      <w:r w:rsidRPr="00A253E5">
        <w:rPr>
          <w:rFonts w:ascii="Times New Roman" w:hAnsi="Times New Roman"/>
          <w:spacing w:val="-8"/>
          <w:sz w:val="22"/>
          <w:szCs w:val="22"/>
        </w:rPr>
        <w:t xml:space="preserve"> </w:t>
      </w:r>
      <w:r w:rsidRPr="00A253E5">
        <w:rPr>
          <w:rFonts w:ascii="Times New Roman" w:hAnsi="Times New Roman"/>
          <w:sz w:val="22"/>
          <w:szCs w:val="22"/>
        </w:rPr>
        <w:t>Правилами.</w:t>
      </w:r>
    </w:p>
    <w:p w:rsidR="002E0B9F" w:rsidRPr="00A253E5" w:rsidRDefault="002E0B9F" w:rsidP="00A253E5">
      <w:pPr>
        <w:pStyle w:val="aff8"/>
        <w:widowControl w:val="0"/>
        <w:numPr>
          <w:ilvl w:val="0"/>
          <w:numId w:val="44"/>
        </w:numPr>
        <w:tabs>
          <w:tab w:val="left" w:pos="1096"/>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облагораживание</w:t>
      </w:r>
      <w:r w:rsidRPr="00A253E5">
        <w:rPr>
          <w:rFonts w:ascii="Times New Roman" w:hAnsi="Times New Roman"/>
          <w:spacing w:val="1"/>
          <w:sz w:val="22"/>
          <w:szCs w:val="22"/>
        </w:rPr>
        <w:t xml:space="preserve"> </w:t>
      </w:r>
      <w:r w:rsidRPr="00A253E5">
        <w:rPr>
          <w:rFonts w:ascii="Times New Roman" w:hAnsi="Times New Roman"/>
          <w:sz w:val="22"/>
          <w:szCs w:val="22"/>
        </w:rPr>
        <w:t>дворовых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67"/>
          <w:sz w:val="22"/>
          <w:szCs w:val="22"/>
        </w:rPr>
        <w:t xml:space="preserve"> </w:t>
      </w:r>
      <w:r w:rsidRPr="00A253E5">
        <w:rPr>
          <w:rFonts w:ascii="Times New Roman" w:hAnsi="Times New Roman"/>
          <w:sz w:val="22"/>
          <w:szCs w:val="22"/>
        </w:rPr>
        <w:t>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границах</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w:t>
      </w:r>
      <w:r w:rsidRPr="00A253E5">
        <w:rPr>
          <w:rFonts w:ascii="Times New Roman" w:hAnsi="Times New Roman"/>
          <w:spacing w:val="1"/>
          <w:sz w:val="22"/>
          <w:szCs w:val="22"/>
        </w:rPr>
        <w:t xml:space="preserve"> </w:t>
      </w:r>
      <w:r w:rsidRPr="00A253E5">
        <w:rPr>
          <w:rFonts w:ascii="Times New Roman" w:hAnsi="Times New Roman"/>
          <w:sz w:val="22"/>
          <w:szCs w:val="22"/>
        </w:rPr>
        <w:t>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 и земель, государственная собственность на которые не разграничена,</w:t>
      </w:r>
      <w:r w:rsidRPr="00A253E5">
        <w:rPr>
          <w:rFonts w:ascii="Times New Roman" w:hAnsi="Times New Roman"/>
          <w:spacing w:val="1"/>
          <w:sz w:val="22"/>
          <w:szCs w:val="22"/>
        </w:rPr>
        <w:t xml:space="preserve"> </w:t>
      </w:r>
      <w:r w:rsidRPr="00A253E5">
        <w:rPr>
          <w:rFonts w:ascii="Times New Roman" w:hAnsi="Times New Roman"/>
          <w:sz w:val="22"/>
          <w:szCs w:val="22"/>
        </w:rPr>
        <w:t>предоставленных</w:t>
      </w:r>
      <w:r w:rsidRPr="00A253E5">
        <w:rPr>
          <w:rFonts w:ascii="Times New Roman" w:hAnsi="Times New Roman"/>
          <w:spacing w:val="1"/>
          <w:sz w:val="22"/>
          <w:szCs w:val="22"/>
        </w:rPr>
        <w:t xml:space="preserve"> </w:t>
      </w:r>
      <w:r w:rsidRPr="00A253E5">
        <w:rPr>
          <w:rFonts w:ascii="Times New Roman" w:hAnsi="Times New Roman"/>
          <w:sz w:val="22"/>
          <w:szCs w:val="22"/>
        </w:rPr>
        <w:t>органам</w:t>
      </w:r>
      <w:r w:rsidRPr="00A253E5">
        <w:rPr>
          <w:rFonts w:ascii="Times New Roman" w:hAnsi="Times New Roman"/>
          <w:spacing w:val="1"/>
          <w:sz w:val="22"/>
          <w:szCs w:val="22"/>
        </w:rPr>
        <w:t xml:space="preserve"> </w:t>
      </w:r>
      <w:r w:rsidRPr="00A253E5">
        <w:rPr>
          <w:rFonts w:ascii="Times New Roman" w:hAnsi="Times New Roman"/>
          <w:sz w:val="22"/>
          <w:szCs w:val="22"/>
        </w:rPr>
        <w:t>местного</w:t>
      </w:r>
      <w:r w:rsidRPr="00A253E5">
        <w:rPr>
          <w:rFonts w:ascii="Times New Roman" w:hAnsi="Times New Roman"/>
          <w:spacing w:val="1"/>
          <w:sz w:val="22"/>
          <w:szCs w:val="22"/>
        </w:rPr>
        <w:t xml:space="preserve"> </w:t>
      </w:r>
      <w:r w:rsidRPr="00A253E5">
        <w:rPr>
          <w:rFonts w:ascii="Times New Roman" w:hAnsi="Times New Roman"/>
          <w:sz w:val="22"/>
          <w:szCs w:val="22"/>
        </w:rPr>
        <w:t>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 улично-дорожной сети поселения может осуществляться на</w:t>
      </w:r>
      <w:r w:rsidRPr="00A253E5">
        <w:rPr>
          <w:rFonts w:ascii="Times New Roman" w:hAnsi="Times New Roman"/>
          <w:spacing w:val="-67"/>
          <w:sz w:val="22"/>
          <w:szCs w:val="22"/>
        </w:rPr>
        <w:t xml:space="preserve"> </w:t>
      </w:r>
      <w:r w:rsidRPr="00A253E5">
        <w:rPr>
          <w:rFonts w:ascii="Times New Roman" w:hAnsi="Times New Roman"/>
          <w:sz w:val="22"/>
          <w:szCs w:val="22"/>
        </w:rPr>
        <w:t>основании</w:t>
      </w:r>
      <w:r w:rsidRPr="00A253E5">
        <w:rPr>
          <w:rFonts w:ascii="Times New Roman" w:hAnsi="Times New Roman"/>
          <w:spacing w:val="1"/>
          <w:sz w:val="22"/>
          <w:szCs w:val="22"/>
        </w:rPr>
        <w:t xml:space="preserve"> </w:t>
      </w:r>
      <w:r w:rsidRPr="00A253E5">
        <w:rPr>
          <w:rFonts w:ascii="Times New Roman" w:hAnsi="Times New Roman"/>
          <w:sz w:val="22"/>
          <w:szCs w:val="22"/>
        </w:rPr>
        <w:t>документации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муниципальными</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нормативными</w:t>
      </w:r>
      <w:r w:rsidRPr="00A253E5">
        <w:rPr>
          <w:rFonts w:ascii="Times New Roman" w:hAnsi="Times New Roman"/>
          <w:spacing w:val="1"/>
          <w:sz w:val="22"/>
          <w:szCs w:val="22"/>
        </w:rPr>
        <w:t xml:space="preserve"> </w:t>
      </w:r>
      <w:r w:rsidRPr="00A253E5">
        <w:rPr>
          <w:rFonts w:ascii="Times New Roman" w:hAnsi="Times New Roman"/>
          <w:sz w:val="22"/>
          <w:szCs w:val="22"/>
        </w:rPr>
        <w:t>правовыми</w:t>
      </w:r>
      <w:r w:rsidRPr="00A253E5">
        <w:rPr>
          <w:rFonts w:ascii="Times New Roman" w:hAnsi="Times New Roman"/>
          <w:spacing w:val="1"/>
          <w:sz w:val="22"/>
          <w:szCs w:val="22"/>
        </w:rPr>
        <w:t xml:space="preserve"> </w:t>
      </w:r>
      <w:r w:rsidRPr="00A253E5">
        <w:rPr>
          <w:rFonts w:ascii="Times New Roman" w:hAnsi="Times New Roman"/>
          <w:sz w:val="22"/>
          <w:szCs w:val="22"/>
        </w:rPr>
        <w:t>актами</w:t>
      </w:r>
      <w:r w:rsidRPr="00A253E5">
        <w:rPr>
          <w:rFonts w:ascii="Times New Roman" w:hAnsi="Times New Roman"/>
          <w:spacing w:val="71"/>
          <w:sz w:val="22"/>
          <w:szCs w:val="22"/>
        </w:rPr>
        <w:t xml:space="preserve"> </w:t>
      </w:r>
      <w:r w:rsidRPr="00A253E5">
        <w:rPr>
          <w:rFonts w:ascii="Times New Roman" w:hAnsi="Times New Roman"/>
          <w:sz w:val="22"/>
          <w:szCs w:val="22"/>
        </w:rPr>
        <w:t>органа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настоящими</w:t>
      </w:r>
      <w:r w:rsidRPr="00A253E5">
        <w:rPr>
          <w:rFonts w:ascii="Times New Roman" w:hAnsi="Times New Roman"/>
          <w:spacing w:val="-2"/>
          <w:sz w:val="22"/>
          <w:szCs w:val="22"/>
        </w:rPr>
        <w:t xml:space="preserve"> </w:t>
      </w:r>
      <w:r w:rsidRPr="00A253E5">
        <w:rPr>
          <w:rFonts w:ascii="Times New Roman" w:hAnsi="Times New Roman"/>
          <w:sz w:val="22"/>
          <w:szCs w:val="22"/>
        </w:rPr>
        <w:t>Правилами.</w:t>
      </w:r>
    </w:p>
    <w:p w:rsidR="002E0B9F" w:rsidRPr="00A253E5" w:rsidRDefault="002E0B9F" w:rsidP="00A253E5">
      <w:pPr>
        <w:pStyle w:val="aff8"/>
        <w:widowControl w:val="0"/>
        <w:numPr>
          <w:ilvl w:val="0"/>
          <w:numId w:val="44"/>
        </w:numPr>
        <w:tabs>
          <w:tab w:val="left" w:pos="938"/>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Порядок</w:t>
      </w:r>
      <w:r w:rsidRPr="00A253E5">
        <w:rPr>
          <w:rFonts w:ascii="Times New Roman" w:hAnsi="Times New Roman"/>
          <w:spacing w:val="-9"/>
          <w:sz w:val="22"/>
          <w:szCs w:val="22"/>
        </w:rPr>
        <w:t xml:space="preserve"> </w:t>
      </w:r>
      <w:r w:rsidRPr="00A253E5">
        <w:rPr>
          <w:rFonts w:ascii="Times New Roman" w:hAnsi="Times New Roman"/>
          <w:sz w:val="22"/>
          <w:szCs w:val="22"/>
        </w:rPr>
        <w:t>разработки,</w:t>
      </w:r>
      <w:r w:rsidRPr="00A253E5">
        <w:rPr>
          <w:rFonts w:ascii="Times New Roman" w:hAnsi="Times New Roman"/>
          <w:spacing w:val="-8"/>
          <w:sz w:val="22"/>
          <w:szCs w:val="22"/>
        </w:rPr>
        <w:t xml:space="preserve"> </w:t>
      </w:r>
      <w:r w:rsidRPr="00A253E5">
        <w:rPr>
          <w:rFonts w:ascii="Times New Roman" w:hAnsi="Times New Roman"/>
          <w:sz w:val="22"/>
          <w:szCs w:val="22"/>
        </w:rPr>
        <w:t>согласования</w:t>
      </w:r>
      <w:r w:rsidRPr="00A253E5">
        <w:rPr>
          <w:rFonts w:ascii="Times New Roman" w:hAnsi="Times New Roman"/>
          <w:spacing w:val="-10"/>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утверждения</w:t>
      </w:r>
      <w:r w:rsidRPr="00A253E5">
        <w:rPr>
          <w:rFonts w:ascii="Times New Roman" w:hAnsi="Times New Roman"/>
          <w:spacing w:val="-9"/>
          <w:sz w:val="22"/>
          <w:szCs w:val="22"/>
        </w:rPr>
        <w:t xml:space="preserve"> </w:t>
      </w:r>
      <w:r w:rsidRPr="00A253E5">
        <w:rPr>
          <w:rFonts w:ascii="Times New Roman" w:hAnsi="Times New Roman"/>
          <w:sz w:val="22"/>
          <w:szCs w:val="22"/>
        </w:rPr>
        <w:t>документации</w:t>
      </w:r>
      <w:r w:rsidRPr="00A253E5">
        <w:rPr>
          <w:rFonts w:ascii="Times New Roman" w:hAnsi="Times New Roman"/>
          <w:spacing w:val="-10"/>
          <w:sz w:val="22"/>
          <w:szCs w:val="22"/>
        </w:rPr>
        <w:t xml:space="preserve"> </w:t>
      </w:r>
      <w:r w:rsidRPr="00A253E5">
        <w:rPr>
          <w:rFonts w:ascii="Times New Roman" w:hAnsi="Times New Roman"/>
          <w:sz w:val="22"/>
          <w:szCs w:val="22"/>
        </w:rPr>
        <w:t>в</w:t>
      </w:r>
      <w:r w:rsidRPr="00A253E5">
        <w:rPr>
          <w:rFonts w:ascii="Times New Roman" w:hAnsi="Times New Roman"/>
          <w:spacing w:val="-10"/>
          <w:sz w:val="22"/>
          <w:szCs w:val="22"/>
        </w:rPr>
        <w:t xml:space="preserve"> </w:t>
      </w:r>
      <w:r w:rsidRPr="00A253E5">
        <w:rPr>
          <w:rFonts w:ascii="Times New Roman" w:hAnsi="Times New Roman"/>
          <w:sz w:val="22"/>
          <w:szCs w:val="22"/>
        </w:rPr>
        <w:t>области</w:t>
      </w:r>
      <w:r w:rsidRPr="00A253E5">
        <w:rPr>
          <w:rFonts w:ascii="Times New Roman" w:hAnsi="Times New Roman"/>
          <w:spacing w:val="-68"/>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состав</w:t>
      </w:r>
      <w:r w:rsidRPr="00A253E5">
        <w:rPr>
          <w:rFonts w:ascii="Times New Roman" w:hAnsi="Times New Roman"/>
          <w:spacing w:val="1"/>
          <w:sz w:val="22"/>
          <w:szCs w:val="22"/>
        </w:rPr>
        <w:t xml:space="preserve"> </w:t>
      </w:r>
      <w:r w:rsidRPr="00A253E5">
        <w:rPr>
          <w:rFonts w:ascii="Times New Roman" w:hAnsi="Times New Roman"/>
          <w:sz w:val="22"/>
          <w:szCs w:val="22"/>
        </w:rPr>
        <w:t>такой</w:t>
      </w:r>
      <w:r w:rsidRPr="00A253E5">
        <w:rPr>
          <w:rFonts w:ascii="Times New Roman" w:hAnsi="Times New Roman"/>
          <w:spacing w:val="1"/>
          <w:sz w:val="22"/>
          <w:szCs w:val="22"/>
        </w:rPr>
        <w:t xml:space="preserve"> </w:t>
      </w:r>
      <w:r w:rsidRPr="00A253E5">
        <w:rPr>
          <w:rFonts w:ascii="Times New Roman" w:hAnsi="Times New Roman"/>
          <w:sz w:val="22"/>
          <w:szCs w:val="22"/>
        </w:rPr>
        <w:t>документации,</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устанавливается</w:t>
      </w:r>
      <w:r w:rsidRPr="00A253E5">
        <w:rPr>
          <w:rFonts w:ascii="Times New Roman" w:hAnsi="Times New Roman"/>
          <w:spacing w:val="-67"/>
          <w:sz w:val="22"/>
          <w:szCs w:val="22"/>
        </w:rPr>
        <w:t xml:space="preserve"> </w:t>
      </w:r>
      <w:r w:rsidRPr="00A253E5">
        <w:rPr>
          <w:rFonts w:ascii="Times New Roman" w:hAnsi="Times New Roman"/>
          <w:sz w:val="22"/>
          <w:szCs w:val="22"/>
        </w:rPr>
        <w:t>соответствующим</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муниципальным</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нормативным</w:t>
      </w:r>
      <w:r w:rsidRPr="00A253E5">
        <w:rPr>
          <w:rFonts w:ascii="Times New Roman" w:hAnsi="Times New Roman"/>
          <w:spacing w:val="1"/>
          <w:sz w:val="22"/>
          <w:szCs w:val="22"/>
        </w:rPr>
        <w:t xml:space="preserve"> </w:t>
      </w:r>
      <w:r w:rsidRPr="00A253E5">
        <w:rPr>
          <w:rFonts w:ascii="Times New Roman" w:hAnsi="Times New Roman"/>
          <w:sz w:val="22"/>
          <w:szCs w:val="22"/>
        </w:rPr>
        <w:t>правовым</w:t>
      </w:r>
      <w:r w:rsidRPr="00A253E5">
        <w:rPr>
          <w:rFonts w:ascii="Times New Roman" w:hAnsi="Times New Roman"/>
          <w:spacing w:val="1"/>
          <w:sz w:val="22"/>
          <w:szCs w:val="22"/>
        </w:rPr>
        <w:t xml:space="preserve"> </w:t>
      </w:r>
      <w:r w:rsidRPr="00A253E5">
        <w:rPr>
          <w:rFonts w:ascii="Times New Roman" w:hAnsi="Times New Roman"/>
          <w:sz w:val="22"/>
          <w:szCs w:val="22"/>
        </w:rPr>
        <w:t>актом</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p>
    <w:p w:rsidR="002E0B9F" w:rsidRPr="00A253E5" w:rsidRDefault="002E0B9F" w:rsidP="00A253E5">
      <w:pPr>
        <w:pStyle w:val="11"/>
        <w:spacing w:after="0"/>
        <w:ind w:left="117" w:right="116" w:firstLine="566"/>
        <w:jc w:val="both"/>
        <w:rPr>
          <w:rFonts w:ascii="Times New Roman" w:hAnsi="Times New Roman"/>
          <w:sz w:val="22"/>
          <w:szCs w:val="22"/>
        </w:rPr>
      </w:pPr>
      <w:bookmarkStart w:id="13" w:name="Статья_8._Участие,_в_том_числе_финансово"/>
      <w:bookmarkEnd w:id="13"/>
      <w:r w:rsidRPr="00A253E5">
        <w:rPr>
          <w:rFonts w:ascii="Times New Roman" w:hAnsi="Times New Roman"/>
          <w:sz w:val="22"/>
          <w:szCs w:val="22"/>
        </w:rPr>
        <w:t>Статья 8. Участие, в том числе финансовое, собственников и(или)иных</w:t>
      </w:r>
      <w:r w:rsidRPr="00A253E5">
        <w:rPr>
          <w:rFonts w:ascii="Times New Roman" w:hAnsi="Times New Roman"/>
          <w:spacing w:val="1"/>
          <w:sz w:val="22"/>
          <w:szCs w:val="22"/>
        </w:rPr>
        <w:t xml:space="preserve"> </w:t>
      </w:r>
      <w:r w:rsidRPr="00A253E5">
        <w:rPr>
          <w:rFonts w:ascii="Times New Roman" w:hAnsi="Times New Roman"/>
          <w:sz w:val="22"/>
          <w:szCs w:val="22"/>
        </w:rPr>
        <w:t>законных владельцев зданий, строений, сооружений, земельных участков (за</w:t>
      </w:r>
      <w:r w:rsidRPr="00A253E5">
        <w:rPr>
          <w:rFonts w:ascii="Times New Roman" w:hAnsi="Times New Roman"/>
          <w:spacing w:val="-67"/>
          <w:sz w:val="22"/>
          <w:szCs w:val="22"/>
        </w:rPr>
        <w:t xml:space="preserve"> </w:t>
      </w:r>
      <w:r w:rsidRPr="00A253E5">
        <w:rPr>
          <w:rFonts w:ascii="Times New Roman" w:hAnsi="Times New Roman"/>
          <w:sz w:val="22"/>
          <w:szCs w:val="22"/>
        </w:rPr>
        <w:t>исключением собственников и (или)иных законных владельцев помещений</w:t>
      </w:r>
      <w:r w:rsidRPr="00A253E5">
        <w:rPr>
          <w:rFonts w:ascii="Times New Roman" w:hAnsi="Times New Roman"/>
          <w:spacing w:val="1"/>
          <w:sz w:val="22"/>
          <w:szCs w:val="22"/>
        </w:rPr>
        <w:t xml:space="preserve"> </w:t>
      </w:r>
      <w:r w:rsidRPr="00A253E5">
        <w:rPr>
          <w:rFonts w:ascii="Times New Roman" w:hAnsi="Times New Roman"/>
          <w:sz w:val="22"/>
          <w:szCs w:val="22"/>
        </w:rPr>
        <w:t>в многоквартирных домах, земельные участки под которыми не образованы</w:t>
      </w:r>
      <w:r w:rsidRPr="00A253E5">
        <w:rPr>
          <w:rFonts w:ascii="Times New Roman" w:hAnsi="Times New Roman"/>
          <w:spacing w:val="-67"/>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образованы</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границам</w:t>
      </w:r>
      <w:r w:rsidRPr="00A253E5">
        <w:rPr>
          <w:rFonts w:ascii="Times New Roman" w:hAnsi="Times New Roman"/>
          <w:spacing w:val="1"/>
          <w:sz w:val="22"/>
          <w:szCs w:val="22"/>
        </w:rPr>
        <w:t xml:space="preserve"> </w:t>
      </w:r>
      <w:r w:rsidRPr="00A253E5">
        <w:rPr>
          <w:rFonts w:ascii="Times New Roman" w:hAnsi="Times New Roman"/>
          <w:sz w:val="22"/>
          <w:szCs w:val="22"/>
        </w:rPr>
        <w:t>таких</w:t>
      </w:r>
      <w:r w:rsidRPr="00A253E5">
        <w:rPr>
          <w:rFonts w:ascii="Times New Roman" w:hAnsi="Times New Roman"/>
          <w:spacing w:val="1"/>
          <w:sz w:val="22"/>
          <w:szCs w:val="22"/>
        </w:rPr>
        <w:t xml:space="preserve"> </w:t>
      </w:r>
      <w:r w:rsidRPr="00A253E5">
        <w:rPr>
          <w:rFonts w:ascii="Times New Roman" w:hAnsi="Times New Roman"/>
          <w:sz w:val="22"/>
          <w:szCs w:val="22"/>
        </w:rPr>
        <w:t>домов)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содержании</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bookmarkStart w:id="14" w:name="*_Участие,_в_том_числе_финансовое,_собст"/>
      <w:bookmarkEnd w:id="14"/>
    </w:p>
    <w:p w:rsidR="002E0B9F" w:rsidRPr="00A253E5" w:rsidRDefault="002E0B9F" w:rsidP="00A253E5">
      <w:pPr>
        <w:pStyle w:val="11"/>
        <w:spacing w:after="0"/>
        <w:ind w:left="117" w:right="116" w:firstLine="566"/>
        <w:jc w:val="both"/>
        <w:rPr>
          <w:rFonts w:ascii="Times New Roman" w:hAnsi="Times New Roman"/>
          <w:sz w:val="22"/>
          <w:szCs w:val="22"/>
        </w:rPr>
      </w:pPr>
      <w:r w:rsidRPr="00A253E5">
        <w:rPr>
          <w:rFonts w:ascii="Times New Roman" w:hAnsi="Times New Roman"/>
          <w:b/>
          <w:bCs/>
          <w:sz w:val="22"/>
          <w:szCs w:val="22"/>
        </w:rPr>
        <w:t>Участие,</w:t>
      </w:r>
      <w:r w:rsidRPr="00A253E5">
        <w:rPr>
          <w:rFonts w:ascii="Times New Roman" w:hAnsi="Times New Roman"/>
          <w:b/>
          <w:bCs/>
          <w:spacing w:val="1"/>
          <w:sz w:val="22"/>
          <w:szCs w:val="22"/>
        </w:rPr>
        <w:t xml:space="preserve"> </w:t>
      </w:r>
      <w:r w:rsidRPr="00A253E5">
        <w:rPr>
          <w:rFonts w:ascii="Times New Roman" w:hAnsi="Times New Roman"/>
          <w:b/>
          <w:bCs/>
          <w:sz w:val="22"/>
          <w:szCs w:val="22"/>
        </w:rPr>
        <w:t>в</w:t>
      </w:r>
      <w:r w:rsidRPr="00A253E5">
        <w:rPr>
          <w:rFonts w:ascii="Times New Roman" w:hAnsi="Times New Roman"/>
          <w:b/>
          <w:bCs/>
          <w:spacing w:val="1"/>
          <w:sz w:val="22"/>
          <w:szCs w:val="22"/>
        </w:rPr>
        <w:t xml:space="preserve"> </w:t>
      </w:r>
      <w:r w:rsidRPr="00A253E5">
        <w:rPr>
          <w:rFonts w:ascii="Times New Roman" w:hAnsi="Times New Roman"/>
          <w:b/>
          <w:bCs/>
          <w:sz w:val="22"/>
          <w:szCs w:val="22"/>
        </w:rPr>
        <w:t>том</w:t>
      </w:r>
      <w:r w:rsidRPr="00A253E5">
        <w:rPr>
          <w:rFonts w:ascii="Times New Roman" w:hAnsi="Times New Roman"/>
          <w:b/>
          <w:bCs/>
          <w:spacing w:val="1"/>
          <w:sz w:val="22"/>
          <w:szCs w:val="22"/>
        </w:rPr>
        <w:t xml:space="preserve"> </w:t>
      </w:r>
      <w:r w:rsidRPr="00A253E5">
        <w:rPr>
          <w:rFonts w:ascii="Times New Roman" w:hAnsi="Times New Roman"/>
          <w:b/>
          <w:bCs/>
          <w:sz w:val="22"/>
          <w:szCs w:val="22"/>
        </w:rPr>
        <w:t>числе</w:t>
      </w:r>
      <w:r w:rsidRPr="00A253E5">
        <w:rPr>
          <w:rFonts w:ascii="Times New Roman" w:hAnsi="Times New Roman"/>
          <w:b/>
          <w:bCs/>
          <w:spacing w:val="1"/>
          <w:sz w:val="22"/>
          <w:szCs w:val="22"/>
        </w:rPr>
        <w:t xml:space="preserve"> </w:t>
      </w:r>
      <w:r w:rsidRPr="00A253E5">
        <w:rPr>
          <w:rFonts w:ascii="Times New Roman" w:hAnsi="Times New Roman"/>
          <w:b/>
          <w:bCs/>
          <w:sz w:val="22"/>
          <w:szCs w:val="22"/>
        </w:rPr>
        <w:t>финансовое,</w:t>
      </w:r>
      <w:r w:rsidRPr="00A253E5">
        <w:rPr>
          <w:rFonts w:ascii="Times New Roman" w:hAnsi="Times New Roman"/>
          <w:b/>
          <w:bCs/>
          <w:spacing w:val="1"/>
          <w:sz w:val="22"/>
          <w:szCs w:val="22"/>
        </w:rPr>
        <w:t xml:space="preserve"> </w:t>
      </w:r>
      <w:r w:rsidRPr="00A253E5">
        <w:rPr>
          <w:rFonts w:ascii="Times New Roman" w:hAnsi="Times New Roman"/>
          <w:b/>
          <w:bCs/>
          <w:sz w:val="22"/>
          <w:szCs w:val="22"/>
        </w:rPr>
        <w:t>собственников</w:t>
      </w:r>
      <w:r w:rsidRPr="00A253E5">
        <w:rPr>
          <w:rFonts w:ascii="Times New Roman" w:hAnsi="Times New Roman"/>
          <w:b/>
          <w:bCs/>
          <w:spacing w:val="1"/>
          <w:sz w:val="22"/>
          <w:szCs w:val="22"/>
        </w:rPr>
        <w:t xml:space="preserve"> </w:t>
      </w:r>
      <w:r w:rsidRPr="00A253E5">
        <w:rPr>
          <w:rFonts w:ascii="Times New Roman" w:hAnsi="Times New Roman"/>
          <w:b/>
          <w:bCs/>
          <w:sz w:val="22"/>
          <w:szCs w:val="22"/>
        </w:rPr>
        <w:t>и(или)</w:t>
      </w:r>
      <w:r w:rsidRPr="00A253E5">
        <w:rPr>
          <w:rFonts w:ascii="Times New Roman" w:hAnsi="Times New Roman"/>
          <w:b/>
          <w:bCs/>
          <w:spacing w:val="1"/>
          <w:sz w:val="22"/>
          <w:szCs w:val="22"/>
        </w:rPr>
        <w:t xml:space="preserve"> </w:t>
      </w:r>
      <w:r w:rsidRPr="00A253E5">
        <w:rPr>
          <w:rFonts w:ascii="Times New Roman" w:hAnsi="Times New Roman"/>
          <w:b/>
          <w:bCs/>
          <w:sz w:val="22"/>
          <w:szCs w:val="22"/>
        </w:rPr>
        <w:t>иных</w:t>
      </w:r>
      <w:r w:rsidRPr="00A253E5">
        <w:rPr>
          <w:rFonts w:ascii="Times New Roman" w:hAnsi="Times New Roman"/>
          <w:b/>
          <w:bCs/>
          <w:spacing w:val="1"/>
          <w:sz w:val="22"/>
          <w:szCs w:val="22"/>
        </w:rPr>
        <w:t xml:space="preserve"> </w:t>
      </w:r>
      <w:r w:rsidRPr="00A253E5">
        <w:rPr>
          <w:rFonts w:ascii="Times New Roman" w:hAnsi="Times New Roman"/>
          <w:b/>
          <w:bCs/>
          <w:sz w:val="22"/>
          <w:szCs w:val="22"/>
        </w:rPr>
        <w:t>законных</w:t>
      </w:r>
      <w:r w:rsidRPr="00A253E5">
        <w:rPr>
          <w:rFonts w:ascii="Times New Roman" w:hAnsi="Times New Roman"/>
          <w:b/>
          <w:bCs/>
          <w:spacing w:val="1"/>
          <w:sz w:val="22"/>
          <w:szCs w:val="22"/>
        </w:rPr>
        <w:t xml:space="preserve"> </w:t>
      </w:r>
      <w:r w:rsidRPr="00A253E5">
        <w:rPr>
          <w:rFonts w:ascii="Times New Roman" w:hAnsi="Times New Roman"/>
          <w:b/>
          <w:bCs/>
          <w:sz w:val="22"/>
          <w:szCs w:val="22"/>
        </w:rPr>
        <w:t>владельцев зданий, строений, сооружений, земельных участков в содержании</w:t>
      </w:r>
      <w:r w:rsidRPr="00A253E5">
        <w:rPr>
          <w:rFonts w:ascii="Times New Roman" w:hAnsi="Times New Roman"/>
          <w:b/>
          <w:bCs/>
          <w:spacing w:val="1"/>
          <w:sz w:val="22"/>
          <w:szCs w:val="22"/>
        </w:rPr>
        <w:t xml:space="preserve"> </w:t>
      </w:r>
      <w:r w:rsidRPr="00A253E5">
        <w:rPr>
          <w:rFonts w:ascii="Times New Roman" w:hAnsi="Times New Roman"/>
          <w:b/>
          <w:bCs/>
          <w:sz w:val="22"/>
          <w:szCs w:val="22"/>
        </w:rPr>
        <w:t>прилегающих</w:t>
      </w:r>
      <w:r w:rsidRPr="00A253E5">
        <w:rPr>
          <w:rFonts w:ascii="Times New Roman" w:hAnsi="Times New Roman"/>
          <w:b/>
          <w:bCs/>
          <w:spacing w:val="-2"/>
          <w:sz w:val="22"/>
          <w:szCs w:val="22"/>
        </w:rPr>
        <w:t xml:space="preserve"> </w:t>
      </w:r>
      <w:r w:rsidRPr="00A253E5">
        <w:rPr>
          <w:rFonts w:ascii="Times New Roman" w:hAnsi="Times New Roman"/>
          <w:b/>
          <w:bCs/>
          <w:sz w:val="22"/>
          <w:szCs w:val="22"/>
        </w:rPr>
        <w:t>территорий:</w:t>
      </w:r>
    </w:p>
    <w:p w:rsidR="002E0B9F" w:rsidRPr="00A253E5" w:rsidRDefault="002E0B9F" w:rsidP="00A253E5">
      <w:pPr>
        <w:pStyle w:val="aff1"/>
        <w:spacing w:after="0"/>
        <w:ind w:right="113"/>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отношении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определенной</w:t>
      </w:r>
      <w:r w:rsidRPr="00A253E5">
        <w:rPr>
          <w:rFonts w:ascii="Times New Roman" w:hAnsi="Times New Roman"/>
          <w:spacing w:val="1"/>
          <w:sz w:val="22"/>
          <w:szCs w:val="22"/>
        </w:rPr>
        <w:t xml:space="preserve"> </w:t>
      </w:r>
      <w:r w:rsidRPr="00A253E5">
        <w:rPr>
          <w:rFonts w:ascii="Times New Roman" w:hAnsi="Times New Roman"/>
          <w:sz w:val="22"/>
          <w:szCs w:val="22"/>
        </w:rPr>
        <w:t>схемой</w:t>
      </w:r>
      <w:r w:rsidRPr="00A253E5">
        <w:rPr>
          <w:rFonts w:ascii="Times New Roman" w:hAnsi="Times New Roman"/>
          <w:spacing w:val="1"/>
          <w:sz w:val="22"/>
          <w:szCs w:val="22"/>
        </w:rPr>
        <w:t xml:space="preserve"> </w:t>
      </w:r>
      <w:r w:rsidRPr="00A253E5">
        <w:rPr>
          <w:rFonts w:ascii="Times New Roman" w:hAnsi="Times New Roman"/>
          <w:sz w:val="22"/>
          <w:szCs w:val="22"/>
        </w:rPr>
        <w:t>границ</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сводной</w:t>
      </w:r>
      <w:r w:rsidRPr="00A253E5">
        <w:rPr>
          <w:rFonts w:ascii="Times New Roman" w:hAnsi="Times New Roman"/>
          <w:spacing w:val="1"/>
          <w:sz w:val="22"/>
          <w:szCs w:val="22"/>
        </w:rPr>
        <w:t xml:space="preserve"> </w:t>
      </w:r>
      <w:r w:rsidRPr="00A253E5">
        <w:rPr>
          <w:rFonts w:ascii="Times New Roman" w:hAnsi="Times New Roman"/>
          <w:sz w:val="22"/>
          <w:szCs w:val="22"/>
        </w:rPr>
        <w:t>схемой</w:t>
      </w:r>
      <w:r w:rsidRPr="00A253E5">
        <w:rPr>
          <w:rFonts w:ascii="Times New Roman" w:hAnsi="Times New Roman"/>
          <w:spacing w:val="1"/>
          <w:sz w:val="22"/>
          <w:szCs w:val="22"/>
        </w:rPr>
        <w:t xml:space="preserve"> </w:t>
      </w:r>
      <w:r w:rsidRPr="00A253E5">
        <w:rPr>
          <w:rFonts w:ascii="Times New Roman" w:hAnsi="Times New Roman"/>
          <w:sz w:val="22"/>
          <w:szCs w:val="22"/>
        </w:rPr>
        <w:t>границ</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правообладателями</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отношении</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установлена</w:t>
      </w:r>
      <w:r w:rsidRPr="00A253E5">
        <w:rPr>
          <w:rFonts w:ascii="Times New Roman" w:hAnsi="Times New Roman"/>
          <w:spacing w:val="1"/>
          <w:sz w:val="22"/>
          <w:szCs w:val="22"/>
        </w:rPr>
        <w:t xml:space="preserve"> </w:t>
      </w:r>
      <w:r w:rsidRPr="00A253E5">
        <w:rPr>
          <w:rFonts w:ascii="Times New Roman" w:hAnsi="Times New Roman"/>
          <w:sz w:val="22"/>
          <w:szCs w:val="22"/>
        </w:rPr>
        <w:t>граница</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органом местного самоуправления осуществляется подготовка соглашения (договора) о содержании 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благоустройстве прилегающей территории и расположенных на ней объектов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1"/>
        <w:spacing w:after="0"/>
        <w:ind w:right="116"/>
        <w:jc w:val="both"/>
        <w:rPr>
          <w:rFonts w:ascii="Times New Roman" w:hAnsi="Times New Roman"/>
          <w:sz w:val="22"/>
          <w:szCs w:val="22"/>
        </w:rPr>
      </w:pPr>
      <w:r w:rsidRPr="00A253E5">
        <w:rPr>
          <w:rFonts w:ascii="Times New Roman" w:hAnsi="Times New Roman"/>
          <w:sz w:val="22"/>
          <w:szCs w:val="22"/>
        </w:rPr>
        <w:t>Комплекс</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включает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себя:</w:t>
      </w:r>
      <w:r w:rsidRPr="00A253E5">
        <w:rPr>
          <w:rFonts w:ascii="Times New Roman" w:hAnsi="Times New Roman"/>
          <w:spacing w:val="1"/>
          <w:sz w:val="22"/>
          <w:szCs w:val="22"/>
        </w:rPr>
        <w:t xml:space="preserve"> </w:t>
      </w:r>
      <w:r w:rsidRPr="00A253E5">
        <w:rPr>
          <w:rFonts w:ascii="Times New Roman" w:hAnsi="Times New Roman"/>
          <w:sz w:val="22"/>
          <w:szCs w:val="22"/>
        </w:rPr>
        <w:t>уборку</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поддержание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чистоте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проведений своевременного ремонта заборов и ограждений, зеленых насаждений</w:t>
      </w:r>
      <w:r w:rsidRPr="00A253E5">
        <w:rPr>
          <w:rFonts w:ascii="Times New Roman" w:hAnsi="Times New Roman"/>
          <w:spacing w:val="-67"/>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границах прилегающей</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1"/>
        <w:spacing w:after="0"/>
        <w:ind w:right="115"/>
        <w:jc w:val="both"/>
        <w:rPr>
          <w:rFonts w:ascii="Times New Roman" w:hAnsi="Times New Roman"/>
          <w:sz w:val="22"/>
          <w:szCs w:val="22"/>
        </w:rPr>
      </w:pPr>
      <w:r w:rsidRPr="00A253E5">
        <w:rPr>
          <w:rFonts w:ascii="Times New Roman" w:hAnsi="Times New Roman"/>
          <w:sz w:val="22"/>
          <w:szCs w:val="22"/>
        </w:rPr>
        <w:t>Прилегающие территории должны содержаться в надлежащем состоянии, не</w:t>
      </w:r>
      <w:r w:rsidRPr="00A253E5">
        <w:rPr>
          <w:rFonts w:ascii="Times New Roman" w:hAnsi="Times New Roman"/>
          <w:spacing w:val="-67"/>
          <w:sz w:val="22"/>
          <w:szCs w:val="22"/>
        </w:rPr>
        <w:t xml:space="preserve"> </w:t>
      </w:r>
      <w:r w:rsidRPr="00A253E5">
        <w:rPr>
          <w:rFonts w:ascii="Times New Roman" w:hAnsi="Times New Roman"/>
          <w:sz w:val="22"/>
          <w:szCs w:val="22"/>
        </w:rPr>
        <w:t>нарушающем</w:t>
      </w:r>
      <w:r w:rsidRPr="00A253E5">
        <w:rPr>
          <w:rFonts w:ascii="Times New Roman" w:hAnsi="Times New Roman"/>
          <w:spacing w:val="1"/>
          <w:sz w:val="22"/>
          <w:szCs w:val="22"/>
        </w:rPr>
        <w:t xml:space="preserve"> </w:t>
      </w:r>
      <w:r w:rsidRPr="00A253E5">
        <w:rPr>
          <w:rFonts w:ascii="Times New Roman" w:hAnsi="Times New Roman"/>
          <w:sz w:val="22"/>
          <w:szCs w:val="22"/>
        </w:rPr>
        <w:t>эстетическое</w:t>
      </w:r>
      <w:r w:rsidRPr="00A253E5">
        <w:rPr>
          <w:rFonts w:ascii="Times New Roman" w:hAnsi="Times New Roman"/>
          <w:spacing w:val="1"/>
          <w:sz w:val="22"/>
          <w:szCs w:val="22"/>
        </w:rPr>
        <w:t xml:space="preserve"> </w:t>
      </w:r>
      <w:r w:rsidRPr="00A253E5">
        <w:rPr>
          <w:rFonts w:ascii="Times New Roman" w:hAnsi="Times New Roman"/>
          <w:sz w:val="22"/>
          <w:szCs w:val="22"/>
        </w:rPr>
        <w:t>восприятие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(наличие</w:t>
      </w:r>
      <w:r w:rsidRPr="00A253E5">
        <w:rPr>
          <w:rFonts w:ascii="Times New Roman" w:hAnsi="Times New Roman"/>
          <w:spacing w:val="1"/>
          <w:sz w:val="22"/>
          <w:szCs w:val="22"/>
        </w:rPr>
        <w:t xml:space="preserve"> </w:t>
      </w:r>
      <w:r w:rsidRPr="00A253E5">
        <w:rPr>
          <w:rFonts w:ascii="Times New Roman" w:hAnsi="Times New Roman"/>
          <w:sz w:val="22"/>
          <w:szCs w:val="22"/>
        </w:rPr>
        <w:t>мусора,</w:t>
      </w:r>
      <w:r w:rsidRPr="00A253E5">
        <w:rPr>
          <w:rFonts w:ascii="Times New Roman" w:hAnsi="Times New Roman"/>
          <w:spacing w:val="-67"/>
          <w:sz w:val="22"/>
          <w:szCs w:val="22"/>
        </w:rPr>
        <w:t xml:space="preserve"> </w:t>
      </w:r>
      <w:r w:rsidRPr="00A253E5">
        <w:rPr>
          <w:rFonts w:ascii="Times New Roman" w:hAnsi="Times New Roman"/>
          <w:sz w:val="22"/>
          <w:szCs w:val="22"/>
        </w:rPr>
        <w:t>остатков</w:t>
      </w:r>
      <w:r w:rsidRPr="00A253E5">
        <w:rPr>
          <w:rFonts w:ascii="Times New Roman" w:hAnsi="Times New Roman"/>
          <w:spacing w:val="1"/>
          <w:sz w:val="22"/>
          <w:szCs w:val="22"/>
        </w:rPr>
        <w:t xml:space="preserve"> </w:t>
      </w:r>
      <w:r w:rsidRPr="00A253E5">
        <w:rPr>
          <w:rFonts w:ascii="Times New Roman" w:hAnsi="Times New Roman"/>
          <w:sz w:val="22"/>
          <w:szCs w:val="22"/>
        </w:rPr>
        <w:t>сырья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
          <w:sz w:val="22"/>
          <w:szCs w:val="22"/>
        </w:rPr>
        <w:t xml:space="preserve"> </w:t>
      </w:r>
      <w:r w:rsidRPr="00A253E5">
        <w:rPr>
          <w:rFonts w:ascii="Times New Roman" w:hAnsi="Times New Roman"/>
          <w:sz w:val="22"/>
          <w:szCs w:val="22"/>
        </w:rPr>
        <w:t>тары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упаковки,</w:t>
      </w:r>
      <w:r w:rsidRPr="00A253E5">
        <w:rPr>
          <w:rFonts w:ascii="Times New Roman" w:hAnsi="Times New Roman"/>
          <w:spacing w:val="1"/>
          <w:sz w:val="22"/>
          <w:szCs w:val="22"/>
        </w:rPr>
        <w:t xml:space="preserve"> </w:t>
      </w:r>
      <w:r w:rsidRPr="00A253E5">
        <w:rPr>
          <w:rFonts w:ascii="Times New Roman" w:hAnsi="Times New Roman"/>
          <w:sz w:val="22"/>
          <w:szCs w:val="22"/>
        </w:rPr>
        <w:t>сухостойных</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кустарников,</w:t>
      </w:r>
      <w:r w:rsidRPr="00A253E5">
        <w:rPr>
          <w:rFonts w:ascii="Times New Roman" w:hAnsi="Times New Roman"/>
          <w:spacing w:val="1"/>
          <w:sz w:val="22"/>
          <w:szCs w:val="22"/>
        </w:rPr>
        <w:t xml:space="preserve"> </w:t>
      </w:r>
      <w:r w:rsidRPr="00A253E5">
        <w:rPr>
          <w:rFonts w:ascii="Times New Roman" w:hAnsi="Times New Roman"/>
          <w:sz w:val="22"/>
          <w:szCs w:val="22"/>
        </w:rPr>
        <w:t>некошеной</w:t>
      </w:r>
      <w:r w:rsidRPr="00A253E5">
        <w:rPr>
          <w:rFonts w:ascii="Times New Roman" w:hAnsi="Times New Roman"/>
          <w:spacing w:val="1"/>
          <w:sz w:val="22"/>
          <w:szCs w:val="22"/>
        </w:rPr>
        <w:t xml:space="preserve"> </w:t>
      </w:r>
      <w:r w:rsidRPr="00A253E5">
        <w:rPr>
          <w:rFonts w:ascii="Times New Roman" w:hAnsi="Times New Roman"/>
          <w:sz w:val="22"/>
          <w:szCs w:val="22"/>
        </w:rPr>
        <w:t>травы,</w:t>
      </w:r>
      <w:r w:rsidRPr="00A253E5">
        <w:rPr>
          <w:rFonts w:ascii="Times New Roman" w:hAnsi="Times New Roman"/>
          <w:spacing w:val="1"/>
          <w:sz w:val="22"/>
          <w:szCs w:val="22"/>
        </w:rPr>
        <w:t xml:space="preserve"> </w:t>
      </w:r>
      <w:r w:rsidRPr="00A253E5">
        <w:rPr>
          <w:rFonts w:ascii="Times New Roman" w:hAnsi="Times New Roman"/>
          <w:sz w:val="22"/>
          <w:szCs w:val="22"/>
        </w:rPr>
        <w:t>«визуального</w:t>
      </w:r>
      <w:r w:rsidRPr="00A253E5">
        <w:rPr>
          <w:rFonts w:ascii="Times New Roman" w:hAnsi="Times New Roman"/>
          <w:spacing w:val="1"/>
          <w:sz w:val="22"/>
          <w:szCs w:val="22"/>
        </w:rPr>
        <w:t xml:space="preserve"> </w:t>
      </w:r>
      <w:r w:rsidRPr="00A253E5">
        <w:rPr>
          <w:rFonts w:ascii="Times New Roman" w:hAnsi="Times New Roman"/>
          <w:sz w:val="22"/>
          <w:szCs w:val="22"/>
        </w:rPr>
        <w:t>мусора»,</w:t>
      </w:r>
      <w:r w:rsidRPr="00A253E5">
        <w:rPr>
          <w:rFonts w:ascii="Times New Roman" w:hAnsi="Times New Roman"/>
          <w:spacing w:val="1"/>
          <w:sz w:val="22"/>
          <w:szCs w:val="22"/>
        </w:rPr>
        <w:t xml:space="preserve"> </w:t>
      </w:r>
      <w:r w:rsidRPr="00A253E5">
        <w:rPr>
          <w:rFonts w:ascii="Times New Roman" w:hAnsi="Times New Roman"/>
          <w:sz w:val="22"/>
          <w:szCs w:val="22"/>
        </w:rPr>
        <w:t>объявлений,</w:t>
      </w:r>
      <w:r w:rsidRPr="00A253E5">
        <w:rPr>
          <w:rFonts w:ascii="Times New Roman" w:hAnsi="Times New Roman"/>
          <w:spacing w:val="1"/>
          <w:sz w:val="22"/>
          <w:szCs w:val="22"/>
        </w:rPr>
        <w:t xml:space="preserve"> </w:t>
      </w:r>
      <w:r w:rsidRPr="00A253E5">
        <w:rPr>
          <w:rFonts w:ascii="Times New Roman" w:hAnsi="Times New Roman"/>
          <w:sz w:val="22"/>
          <w:szCs w:val="22"/>
        </w:rPr>
        <w:t>афиш,</w:t>
      </w:r>
      <w:r w:rsidRPr="00A253E5">
        <w:rPr>
          <w:rFonts w:ascii="Times New Roman" w:hAnsi="Times New Roman"/>
          <w:spacing w:val="1"/>
          <w:sz w:val="22"/>
          <w:szCs w:val="22"/>
        </w:rPr>
        <w:t xml:space="preserve"> </w:t>
      </w:r>
      <w:r w:rsidRPr="00A253E5">
        <w:rPr>
          <w:rFonts w:ascii="Times New Roman" w:hAnsi="Times New Roman"/>
          <w:sz w:val="22"/>
          <w:szCs w:val="22"/>
        </w:rPr>
        <w:t>рекламы,</w:t>
      </w:r>
      <w:r w:rsidRPr="00A253E5">
        <w:rPr>
          <w:rFonts w:ascii="Times New Roman" w:hAnsi="Times New Roman"/>
          <w:spacing w:val="1"/>
          <w:sz w:val="22"/>
          <w:szCs w:val="22"/>
        </w:rPr>
        <w:t xml:space="preserve"> </w:t>
      </w:r>
      <w:r w:rsidRPr="00A253E5">
        <w:rPr>
          <w:rFonts w:ascii="Times New Roman" w:hAnsi="Times New Roman"/>
          <w:sz w:val="22"/>
          <w:szCs w:val="22"/>
        </w:rPr>
        <w:t>надписей,</w:t>
      </w:r>
      <w:r w:rsidRPr="00A253E5">
        <w:rPr>
          <w:rFonts w:ascii="Times New Roman" w:hAnsi="Times New Roman"/>
          <w:spacing w:val="1"/>
          <w:sz w:val="22"/>
          <w:szCs w:val="22"/>
        </w:rPr>
        <w:t xml:space="preserve"> </w:t>
      </w:r>
      <w:r w:rsidRPr="00A253E5">
        <w:rPr>
          <w:rFonts w:ascii="Times New Roman" w:hAnsi="Times New Roman"/>
          <w:sz w:val="22"/>
          <w:szCs w:val="22"/>
        </w:rPr>
        <w:t>иной</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информационно-печатной</w:t>
      </w:r>
      <w:r w:rsidRPr="00A253E5">
        <w:rPr>
          <w:rFonts w:ascii="Times New Roman" w:hAnsi="Times New Roman"/>
          <w:spacing w:val="1"/>
          <w:sz w:val="22"/>
          <w:szCs w:val="22"/>
        </w:rPr>
        <w:t xml:space="preserve"> </w:t>
      </w:r>
      <w:r w:rsidRPr="00A253E5">
        <w:rPr>
          <w:rFonts w:ascii="Times New Roman" w:hAnsi="Times New Roman"/>
          <w:sz w:val="22"/>
          <w:szCs w:val="22"/>
        </w:rPr>
        <w:t>продукции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неустановленных</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r w:rsidRPr="00A253E5">
        <w:rPr>
          <w:rFonts w:ascii="Times New Roman" w:hAnsi="Times New Roman"/>
          <w:spacing w:val="1"/>
          <w:sz w:val="22"/>
          <w:szCs w:val="22"/>
        </w:rPr>
        <w:t xml:space="preserve"> </w:t>
      </w:r>
      <w:r w:rsidRPr="00A253E5">
        <w:rPr>
          <w:rFonts w:ascii="Times New Roman" w:hAnsi="Times New Roman"/>
          <w:sz w:val="22"/>
          <w:szCs w:val="22"/>
        </w:rPr>
        <w:t>загрязнения,</w:t>
      </w:r>
      <w:r w:rsidRPr="00A253E5">
        <w:rPr>
          <w:rFonts w:ascii="Times New Roman" w:hAnsi="Times New Roman"/>
          <w:spacing w:val="1"/>
          <w:sz w:val="22"/>
          <w:szCs w:val="22"/>
        </w:rPr>
        <w:t xml:space="preserve"> </w:t>
      </w:r>
      <w:r w:rsidRPr="00A253E5">
        <w:rPr>
          <w:rFonts w:ascii="Times New Roman" w:hAnsi="Times New Roman"/>
          <w:sz w:val="22"/>
          <w:szCs w:val="22"/>
        </w:rPr>
        <w:t>наличие</w:t>
      </w:r>
      <w:r w:rsidRPr="00A253E5">
        <w:rPr>
          <w:rFonts w:ascii="Times New Roman" w:hAnsi="Times New Roman"/>
          <w:spacing w:val="1"/>
          <w:sz w:val="22"/>
          <w:szCs w:val="22"/>
        </w:rPr>
        <w:t xml:space="preserve"> </w:t>
      </w:r>
      <w:r w:rsidRPr="00A253E5">
        <w:rPr>
          <w:rFonts w:ascii="Times New Roman" w:hAnsi="Times New Roman"/>
          <w:sz w:val="22"/>
          <w:szCs w:val="22"/>
        </w:rPr>
        <w:t>видимых</w:t>
      </w:r>
      <w:r w:rsidRPr="00A253E5">
        <w:rPr>
          <w:rFonts w:ascii="Times New Roman" w:hAnsi="Times New Roman"/>
          <w:spacing w:val="1"/>
          <w:sz w:val="22"/>
          <w:szCs w:val="22"/>
        </w:rPr>
        <w:t xml:space="preserve"> </w:t>
      </w:r>
      <w:r w:rsidRPr="00A253E5">
        <w:rPr>
          <w:rFonts w:ascii="Times New Roman" w:hAnsi="Times New Roman"/>
          <w:sz w:val="22"/>
          <w:szCs w:val="22"/>
        </w:rPr>
        <w:t>дефектов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повреждений</w:t>
      </w:r>
      <w:r w:rsidRPr="00A253E5">
        <w:rPr>
          <w:rFonts w:ascii="Times New Roman" w:hAnsi="Times New Roman"/>
          <w:spacing w:val="-2"/>
          <w:sz w:val="22"/>
          <w:szCs w:val="22"/>
        </w:rPr>
        <w:t xml:space="preserve"> </w:t>
      </w:r>
      <w:r w:rsidRPr="00A253E5">
        <w:rPr>
          <w:rFonts w:ascii="Times New Roman" w:hAnsi="Times New Roman"/>
          <w:sz w:val="22"/>
          <w:szCs w:val="22"/>
        </w:rPr>
        <w:t>конструкций).</w:t>
      </w:r>
    </w:p>
    <w:p w:rsidR="002E0B9F" w:rsidRPr="00A253E5" w:rsidRDefault="002E0B9F" w:rsidP="00A253E5">
      <w:pPr>
        <w:pStyle w:val="aff1"/>
        <w:spacing w:after="0"/>
        <w:ind w:right="114"/>
        <w:jc w:val="both"/>
        <w:rPr>
          <w:rFonts w:ascii="Times New Roman" w:hAnsi="Times New Roman"/>
          <w:sz w:val="22"/>
          <w:szCs w:val="22"/>
        </w:rPr>
      </w:pPr>
      <w:r w:rsidRPr="00A253E5">
        <w:rPr>
          <w:rFonts w:ascii="Times New Roman" w:hAnsi="Times New Roman"/>
          <w:sz w:val="22"/>
          <w:szCs w:val="22"/>
        </w:rPr>
        <w:t>Комплекс</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67"/>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обеспечивать</w:t>
      </w:r>
      <w:r w:rsidRPr="00A253E5">
        <w:rPr>
          <w:rFonts w:ascii="Times New Roman" w:hAnsi="Times New Roman"/>
          <w:spacing w:val="1"/>
          <w:sz w:val="22"/>
          <w:szCs w:val="22"/>
        </w:rPr>
        <w:t xml:space="preserve"> </w:t>
      </w:r>
      <w:r w:rsidRPr="00A253E5">
        <w:rPr>
          <w:rFonts w:ascii="Times New Roman" w:hAnsi="Times New Roman"/>
          <w:sz w:val="22"/>
          <w:szCs w:val="22"/>
        </w:rPr>
        <w:t>поддержание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улучшение</w:t>
      </w:r>
      <w:r w:rsidRPr="00A253E5">
        <w:rPr>
          <w:rFonts w:ascii="Times New Roman" w:hAnsi="Times New Roman"/>
          <w:spacing w:val="1"/>
          <w:sz w:val="22"/>
          <w:szCs w:val="22"/>
        </w:rPr>
        <w:t xml:space="preserve"> </w:t>
      </w:r>
      <w:r w:rsidRPr="00A253E5">
        <w:rPr>
          <w:rFonts w:ascii="Times New Roman" w:hAnsi="Times New Roman"/>
          <w:sz w:val="22"/>
          <w:szCs w:val="22"/>
        </w:rPr>
        <w:t>санитарного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эстетического состояния территории, и осу</w:t>
      </w:r>
      <w:r w:rsidRPr="00A253E5">
        <w:rPr>
          <w:rFonts w:ascii="Times New Roman" w:hAnsi="Times New Roman"/>
          <w:sz w:val="22"/>
          <w:szCs w:val="22"/>
        </w:rPr>
        <w:lastRenderedPageBreak/>
        <w:t>ществляется собственниками и (или)</w:t>
      </w:r>
      <w:r w:rsidRPr="00A253E5">
        <w:rPr>
          <w:rFonts w:ascii="Times New Roman" w:hAnsi="Times New Roman"/>
          <w:spacing w:val="1"/>
          <w:sz w:val="22"/>
          <w:szCs w:val="22"/>
        </w:rPr>
        <w:t xml:space="preserve"> </w:t>
      </w:r>
      <w:r w:rsidRPr="00A253E5">
        <w:rPr>
          <w:rFonts w:ascii="Times New Roman" w:hAnsi="Times New Roman"/>
          <w:sz w:val="22"/>
          <w:szCs w:val="22"/>
        </w:rPr>
        <w:t>иными</w:t>
      </w:r>
      <w:r w:rsidRPr="00A253E5">
        <w:rPr>
          <w:rFonts w:ascii="Times New Roman" w:hAnsi="Times New Roman"/>
          <w:spacing w:val="1"/>
          <w:sz w:val="22"/>
          <w:szCs w:val="22"/>
        </w:rPr>
        <w:t xml:space="preserve"> </w:t>
      </w:r>
      <w:r w:rsidRPr="00A253E5">
        <w:rPr>
          <w:rFonts w:ascii="Times New Roman" w:hAnsi="Times New Roman"/>
          <w:sz w:val="22"/>
          <w:szCs w:val="22"/>
        </w:rPr>
        <w:t>законными</w:t>
      </w:r>
      <w:r w:rsidRPr="00A253E5">
        <w:rPr>
          <w:rFonts w:ascii="Times New Roman" w:hAnsi="Times New Roman"/>
          <w:spacing w:val="1"/>
          <w:sz w:val="22"/>
          <w:szCs w:val="22"/>
        </w:rPr>
        <w:t xml:space="preserve"> </w:t>
      </w:r>
      <w:r w:rsidRPr="00A253E5">
        <w:rPr>
          <w:rFonts w:ascii="Times New Roman" w:hAnsi="Times New Roman"/>
          <w:sz w:val="22"/>
          <w:szCs w:val="22"/>
        </w:rPr>
        <w:t>владельцами,</w:t>
      </w:r>
      <w:r w:rsidRPr="00A253E5">
        <w:rPr>
          <w:rFonts w:ascii="Times New Roman" w:hAnsi="Times New Roman"/>
          <w:spacing w:val="1"/>
          <w:sz w:val="22"/>
          <w:szCs w:val="22"/>
        </w:rPr>
        <w:t xml:space="preserve"> </w:t>
      </w:r>
      <w:r w:rsidRPr="00A253E5">
        <w:rPr>
          <w:rFonts w:ascii="Times New Roman" w:hAnsi="Times New Roman"/>
          <w:sz w:val="22"/>
          <w:szCs w:val="22"/>
        </w:rPr>
        <w:t>арендаторами,</w:t>
      </w:r>
      <w:r w:rsidRPr="00A253E5">
        <w:rPr>
          <w:rFonts w:ascii="Times New Roman" w:hAnsi="Times New Roman"/>
          <w:spacing w:val="1"/>
          <w:sz w:val="22"/>
          <w:szCs w:val="22"/>
        </w:rPr>
        <w:t xml:space="preserve"> </w:t>
      </w:r>
      <w:r w:rsidRPr="00A253E5">
        <w:rPr>
          <w:rFonts w:ascii="Times New Roman" w:hAnsi="Times New Roman"/>
          <w:sz w:val="22"/>
          <w:szCs w:val="22"/>
        </w:rPr>
        <w:t>пользователями</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 сооружений, земельных участков в отношении которых установлена</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прилегающая</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71"/>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1"/>
          <w:sz w:val="22"/>
          <w:szCs w:val="22"/>
        </w:rPr>
        <w:t xml:space="preserve"> </w:t>
      </w:r>
      <w:r w:rsidRPr="00A253E5">
        <w:rPr>
          <w:rFonts w:ascii="Times New Roman" w:hAnsi="Times New Roman"/>
          <w:sz w:val="22"/>
          <w:szCs w:val="22"/>
        </w:rPr>
        <w:t>настоящих</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нормативно-правовых</w:t>
      </w:r>
      <w:r w:rsidRPr="00A253E5">
        <w:rPr>
          <w:rFonts w:ascii="Times New Roman" w:hAnsi="Times New Roman"/>
          <w:spacing w:val="1"/>
          <w:sz w:val="22"/>
          <w:szCs w:val="22"/>
        </w:rPr>
        <w:t xml:space="preserve"> </w:t>
      </w:r>
      <w:r w:rsidRPr="00A253E5">
        <w:rPr>
          <w:rFonts w:ascii="Times New Roman" w:hAnsi="Times New Roman"/>
          <w:sz w:val="22"/>
          <w:szCs w:val="22"/>
        </w:rPr>
        <w:t>актов</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
          <w:sz w:val="22"/>
          <w:szCs w:val="22"/>
        </w:rPr>
        <w:t xml:space="preserve"> </w:t>
      </w:r>
      <w:r w:rsidRPr="00A253E5">
        <w:rPr>
          <w:rFonts w:ascii="Times New Roman" w:hAnsi="Times New Roman"/>
          <w:sz w:val="22"/>
          <w:szCs w:val="22"/>
        </w:rPr>
        <w:t>Федерации.</w:t>
      </w:r>
    </w:p>
    <w:p w:rsidR="002E0B9F" w:rsidRPr="00A253E5" w:rsidRDefault="002E0B9F" w:rsidP="00831EBA">
      <w:pPr>
        <w:pStyle w:val="aff1"/>
        <w:spacing w:after="0"/>
        <w:ind w:right="116" w:firstLine="567"/>
        <w:jc w:val="both"/>
        <w:rPr>
          <w:rFonts w:ascii="Times New Roman" w:hAnsi="Times New Roman"/>
          <w:sz w:val="22"/>
          <w:szCs w:val="22"/>
        </w:rPr>
      </w:pPr>
      <w:r w:rsidRPr="00A253E5">
        <w:rPr>
          <w:rFonts w:ascii="Times New Roman" w:hAnsi="Times New Roman"/>
          <w:sz w:val="22"/>
          <w:szCs w:val="22"/>
        </w:rPr>
        <w:t>2.</w:t>
      </w:r>
      <w:r w:rsidRPr="00A253E5">
        <w:rPr>
          <w:rFonts w:ascii="Times New Roman" w:hAnsi="Times New Roman"/>
          <w:spacing w:val="-13"/>
          <w:sz w:val="22"/>
          <w:szCs w:val="22"/>
        </w:rPr>
        <w:t xml:space="preserve"> </w:t>
      </w:r>
      <w:r w:rsidRPr="00A253E5">
        <w:rPr>
          <w:rFonts w:ascii="Times New Roman" w:hAnsi="Times New Roman"/>
          <w:sz w:val="22"/>
          <w:szCs w:val="22"/>
        </w:rPr>
        <w:t>Участие</w:t>
      </w:r>
      <w:r w:rsidRPr="00A253E5">
        <w:rPr>
          <w:rFonts w:ascii="Times New Roman" w:hAnsi="Times New Roman"/>
          <w:spacing w:val="-11"/>
          <w:sz w:val="22"/>
          <w:szCs w:val="22"/>
        </w:rPr>
        <w:t xml:space="preserve"> </w:t>
      </w:r>
      <w:r w:rsidRPr="00A253E5">
        <w:rPr>
          <w:rFonts w:ascii="Times New Roman" w:hAnsi="Times New Roman"/>
          <w:sz w:val="22"/>
          <w:szCs w:val="22"/>
        </w:rPr>
        <w:t>собственников</w:t>
      </w:r>
      <w:r w:rsidRPr="00A253E5">
        <w:rPr>
          <w:rFonts w:ascii="Times New Roman" w:hAnsi="Times New Roman"/>
          <w:spacing w:val="-12"/>
          <w:sz w:val="22"/>
          <w:szCs w:val="22"/>
        </w:rPr>
        <w:t xml:space="preserve"> </w:t>
      </w:r>
      <w:r w:rsidRPr="00A253E5">
        <w:rPr>
          <w:rFonts w:ascii="Times New Roman" w:hAnsi="Times New Roman"/>
          <w:sz w:val="22"/>
          <w:szCs w:val="22"/>
        </w:rPr>
        <w:t>помещений</w:t>
      </w:r>
      <w:r w:rsidRPr="00A253E5">
        <w:rPr>
          <w:rFonts w:ascii="Times New Roman" w:hAnsi="Times New Roman"/>
          <w:spacing w:val="-12"/>
          <w:sz w:val="22"/>
          <w:szCs w:val="22"/>
        </w:rPr>
        <w:t xml:space="preserve"> </w:t>
      </w:r>
      <w:r w:rsidRPr="00A253E5">
        <w:rPr>
          <w:rFonts w:ascii="Times New Roman" w:hAnsi="Times New Roman"/>
          <w:sz w:val="22"/>
          <w:szCs w:val="22"/>
        </w:rPr>
        <w:t>в</w:t>
      </w:r>
      <w:r w:rsidRPr="00A253E5">
        <w:rPr>
          <w:rFonts w:ascii="Times New Roman" w:hAnsi="Times New Roman"/>
          <w:spacing w:val="-13"/>
          <w:sz w:val="22"/>
          <w:szCs w:val="22"/>
        </w:rPr>
        <w:t xml:space="preserve"> </w:t>
      </w:r>
      <w:r w:rsidRPr="00A253E5">
        <w:rPr>
          <w:rFonts w:ascii="Times New Roman" w:hAnsi="Times New Roman"/>
          <w:sz w:val="22"/>
          <w:szCs w:val="22"/>
        </w:rPr>
        <w:t>многоквартирном</w:t>
      </w:r>
      <w:r w:rsidRPr="00A253E5">
        <w:rPr>
          <w:rFonts w:ascii="Times New Roman" w:hAnsi="Times New Roman"/>
          <w:spacing w:val="-10"/>
          <w:sz w:val="22"/>
          <w:szCs w:val="22"/>
        </w:rPr>
        <w:t xml:space="preserve"> </w:t>
      </w:r>
      <w:r w:rsidRPr="00A253E5">
        <w:rPr>
          <w:rFonts w:ascii="Times New Roman" w:hAnsi="Times New Roman"/>
          <w:sz w:val="22"/>
          <w:szCs w:val="22"/>
        </w:rPr>
        <w:t>доме</w:t>
      </w:r>
      <w:r w:rsidRPr="00A253E5">
        <w:rPr>
          <w:rFonts w:ascii="Times New Roman" w:hAnsi="Times New Roman"/>
          <w:spacing w:val="-12"/>
          <w:sz w:val="22"/>
          <w:szCs w:val="22"/>
        </w:rPr>
        <w:t xml:space="preserve"> </w:t>
      </w:r>
      <w:r w:rsidRPr="00A253E5">
        <w:rPr>
          <w:rFonts w:ascii="Times New Roman" w:hAnsi="Times New Roman"/>
          <w:sz w:val="22"/>
          <w:szCs w:val="22"/>
        </w:rPr>
        <w:t>в</w:t>
      </w:r>
      <w:r w:rsidRPr="00A253E5">
        <w:rPr>
          <w:rFonts w:ascii="Times New Roman" w:hAnsi="Times New Roman"/>
          <w:spacing w:val="-12"/>
          <w:sz w:val="22"/>
          <w:szCs w:val="22"/>
        </w:rPr>
        <w:t xml:space="preserve"> </w:t>
      </w:r>
      <w:r w:rsidRPr="00A253E5">
        <w:rPr>
          <w:rFonts w:ascii="Times New Roman" w:hAnsi="Times New Roman"/>
          <w:sz w:val="22"/>
          <w:szCs w:val="22"/>
        </w:rPr>
        <w:t>подготовке,</w:t>
      </w:r>
      <w:r w:rsidRPr="00A253E5">
        <w:rPr>
          <w:rFonts w:ascii="Times New Roman" w:hAnsi="Times New Roman"/>
          <w:spacing w:val="-68"/>
          <w:sz w:val="22"/>
          <w:szCs w:val="22"/>
        </w:rPr>
        <w:t xml:space="preserve"> </w:t>
      </w:r>
      <w:r w:rsidRPr="00A253E5">
        <w:rPr>
          <w:rFonts w:ascii="Times New Roman" w:hAnsi="Times New Roman"/>
          <w:sz w:val="22"/>
          <w:szCs w:val="22"/>
        </w:rPr>
        <w:t>утверждении и реализации проектов благоустройства придомовых территорий, в</w:t>
      </w:r>
      <w:r w:rsidRPr="00A253E5">
        <w:rPr>
          <w:rFonts w:ascii="Times New Roman" w:hAnsi="Times New Roman"/>
          <w:spacing w:val="-67"/>
          <w:sz w:val="22"/>
          <w:szCs w:val="22"/>
        </w:rPr>
        <w:t xml:space="preserve"> </w:t>
      </w:r>
      <w:r w:rsidRPr="00A253E5">
        <w:rPr>
          <w:rFonts w:ascii="Times New Roman" w:hAnsi="Times New Roman"/>
          <w:sz w:val="22"/>
          <w:szCs w:val="22"/>
        </w:rPr>
        <w:t>том</w:t>
      </w:r>
      <w:r w:rsidRPr="00A253E5">
        <w:rPr>
          <w:rFonts w:ascii="Times New Roman" w:hAnsi="Times New Roman"/>
          <w:spacing w:val="-3"/>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предполагающих</w:t>
      </w:r>
      <w:r w:rsidRPr="00A253E5">
        <w:rPr>
          <w:rFonts w:ascii="Times New Roman" w:hAnsi="Times New Roman"/>
          <w:spacing w:val="-3"/>
          <w:sz w:val="22"/>
          <w:szCs w:val="22"/>
        </w:rPr>
        <w:t xml:space="preserve"> </w:t>
      </w:r>
      <w:r w:rsidRPr="00A253E5">
        <w:rPr>
          <w:rFonts w:ascii="Times New Roman" w:hAnsi="Times New Roman"/>
          <w:sz w:val="22"/>
          <w:szCs w:val="22"/>
        </w:rPr>
        <w:t>вырубку</w:t>
      </w:r>
      <w:r w:rsidRPr="00A253E5">
        <w:rPr>
          <w:rFonts w:ascii="Times New Roman" w:hAnsi="Times New Roman"/>
          <w:spacing w:val="-2"/>
          <w:sz w:val="22"/>
          <w:szCs w:val="22"/>
        </w:rPr>
        <w:t xml:space="preserve"> </w:t>
      </w:r>
      <w:r w:rsidRPr="00A253E5">
        <w:rPr>
          <w:rFonts w:ascii="Times New Roman" w:hAnsi="Times New Roman"/>
          <w:sz w:val="22"/>
          <w:szCs w:val="22"/>
        </w:rPr>
        <w:t>зеленых</w:t>
      </w:r>
      <w:r w:rsidRPr="00A253E5">
        <w:rPr>
          <w:rFonts w:ascii="Times New Roman" w:hAnsi="Times New Roman"/>
          <w:spacing w:val="-2"/>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3"/>
          <w:sz w:val="22"/>
          <w:szCs w:val="22"/>
        </w:rPr>
        <w:t xml:space="preserve"> </w:t>
      </w:r>
      <w:r w:rsidRPr="00A253E5">
        <w:rPr>
          <w:rFonts w:ascii="Times New Roman" w:hAnsi="Times New Roman"/>
          <w:sz w:val="22"/>
          <w:szCs w:val="22"/>
        </w:rPr>
        <w:t>(деревьев):</w:t>
      </w:r>
    </w:p>
    <w:p w:rsidR="002E0B9F" w:rsidRPr="00A253E5" w:rsidRDefault="002E0B9F" w:rsidP="00A253E5">
      <w:pPr>
        <w:pStyle w:val="aff8"/>
        <w:widowControl w:val="0"/>
        <w:numPr>
          <w:ilvl w:val="1"/>
          <w:numId w:val="47"/>
        </w:numPr>
        <w:tabs>
          <w:tab w:val="left" w:pos="966"/>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разработке</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придомовой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должна</w:t>
      </w:r>
      <w:r w:rsidRPr="00A253E5">
        <w:rPr>
          <w:rFonts w:ascii="Times New Roman" w:hAnsi="Times New Roman"/>
          <w:spacing w:val="1"/>
          <w:sz w:val="22"/>
          <w:szCs w:val="22"/>
        </w:rPr>
        <w:t xml:space="preserve"> </w:t>
      </w:r>
      <w:r w:rsidRPr="00A253E5">
        <w:rPr>
          <w:rFonts w:ascii="Times New Roman" w:hAnsi="Times New Roman"/>
          <w:sz w:val="22"/>
          <w:szCs w:val="22"/>
        </w:rPr>
        <w:t>предшествовать работа с собственниками помещений в многоквартирном доме, в</w:t>
      </w:r>
      <w:r w:rsidRPr="00A253E5">
        <w:rPr>
          <w:rFonts w:ascii="Times New Roman" w:hAnsi="Times New Roman"/>
          <w:spacing w:val="-68"/>
          <w:sz w:val="22"/>
          <w:szCs w:val="22"/>
        </w:rPr>
        <w:t xml:space="preserve"> </w:t>
      </w:r>
      <w:r w:rsidRPr="00A253E5">
        <w:rPr>
          <w:rFonts w:ascii="Times New Roman" w:hAnsi="Times New Roman"/>
          <w:sz w:val="22"/>
          <w:szCs w:val="22"/>
        </w:rPr>
        <w:t>ходе</w:t>
      </w:r>
      <w:r w:rsidRPr="00A253E5">
        <w:rPr>
          <w:rFonts w:ascii="Times New Roman" w:hAnsi="Times New Roman"/>
          <w:spacing w:val="1"/>
          <w:sz w:val="22"/>
          <w:szCs w:val="22"/>
        </w:rPr>
        <w:t xml:space="preserve"> </w:t>
      </w:r>
      <w:r w:rsidRPr="00A253E5">
        <w:rPr>
          <w:rFonts w:ascii="Times New Roman" w:hAnsi="Times New Roman"/>
          <w:sz w:val="22"/>
          <w:szCs w:val="22"/>
        </w:rPr>
        <w:t>которой</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собственников</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запрашивать</w:t>
      </w:r>
      <w:r w:rsidRPr="00A253E5">
        <w:rPr>
          <w:rFonts w:ascii="Times New Roman" w:hAnsi="Times New Roman"/>
          <w:spacing w:val="1"/>
          <w:sz w:val="22"/>
          <w:szCs w:val="22"/>
        </w:rPr>
        <w:t xml:space="preserve"> </w:t>
      </w:r>
      <w:r w:rsidRPr="00A253E5">
        <w:rPr>
          <w:rFonts w:ascii="Times New Roman" w:hAnsi="Times New Roman"/>
          <w:sz w:val="22"/>
          <w:szCs w:val="22"/>
        </w:rPr>
        <w:t>предложения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 Такую работу можно организовывать в виде очных зальных</w:t>
      </w:r>
      <w:r w:rsidRPr="00A253E5">
        <w:rPr>
          <w:rFonts w:ascii="Times New Roman" w:hAnsi="Times New Roman"/>
          <w:spacing w:val="1"/>
          <w:sz w:val="22"/>
          <w:szCs w:val="22"/>
        </w:rPr>
        <w:t xml:space="preserve"> </w:t>
      </w:r>
      <w:r w:rsidRPr="00A253E5">
        <w:rPr>
          <w:rFonts w:ascii="Times New Roman" w:hAnsi="Times New Roman"/>
          <w:sz w:val="22"/>
          <w:szCs w:val="22"/>
        </w:rPr>
        <w:t>встреч,</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благоприятных</w:t>
      </w:r>
      <w:r w:rsidRPr="00A253E5">
        <w:rPr>
          <w:rFonts w:ascii="Times New Roman" w:hAnsi="Times New Roman"/>
          <w:spacing w:val="1"/>
          <w:sz w:val="22"/>
          <w:szCs w:val="22"/>
        </w:rPr>
        <w:t xml:space="preserve"> </w:t>
      </w:r>
      <w:r w:rsidRPr="00A253E5">
        <w:rPr>
          <w:rFonts w:ascii="Times New Roman" w:hAnsi="Times New Roman"/>
          <w:sz w:val="22"/>
          <w:szCs w:val="22"/>
        </w:rPr>
        <w:t>погодных</w:t>
      </w:r>
      <w:r w:rsidRPr="00A253E5">
        <w:rPr>
          <w:rFonts w:ascii="Times New Roman" w:hAnsi="Times New Roman"/>
          <w:spacing w:val="1"/>
          <w:sz w:val="22"/>
          <w:szCs w:val="22"/>
        </w:rPr>
        <w:t xml:space="preserve"> </w:t>
      </w:r>
      <w:r w:rsidRPr="00A253E5">
        <w:rPr>
          <w:rFonts w:ascii="Times New Roman" w:hAnsi="Times New Roman"/>
          <w:sz w:val="22"/>
          <w:szCs w:val="22"/>
        </w:rPr>
        <w:t>условиях</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непосредственно</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месте</w:t>
      </w:r>
      <w:r w:rsidRPr="00A253E5">
        <w:rPr>
          <w:rFonts w:ascii="Times New Roman" w:hAnsi="Times New Roman"/>
          <w:spacing w:val="1"/>
          <w:sz w:val="22"/>
          <w:szCs w:val="22"/>
        </w:rPr>
        <w:t xml:space="preserve"> </w:t>
      </w:r>
      <w:r w:rsidRPr="00A253E5">
        <w:rPr>
          <w:rFonts w:ascii="Times New Roman" w:hAnsi="Times New Roman"/>
          <w:sz w:val="22"/>
          <w:szCs w:val="22"/>
        </w:rPr>
        <w:t>предполагаемого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(такой</w:t>
      </w:r>
      <w:r w:rsidRPr="00A253E5">
        <w:rPr>
          <w:rFonts w:ascii="Times New Roman" w:hAnsi="Times New Roman"/>
          <w:spacing w:val="1"/>
          <w:sz w:val="22"/>
          <w:szCs w:val="22"/>
        </w:rPr>
        <w:t xml:space="preserve"> </w:t>
      </w:r>
      <w:r w:rsidRPr="00A253E5">
        <w:rPr>
          <w:rFonts w:ascii="Times New Roman" w:hAnsi="Times New Roman"/>
          <w:sz w:val="22"/>
          <w:szCs w:val="22"/>
        </w:rPr>
        <w:t>вариант</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предпочтительным),</w:t>
      </w:r>
      <w:r w:rsidRPr="00A253E5">
        <w:rPr>
          <w:rFonts w:ascii="Times New Roman" w:hAnsi="Times New Roman"/>
          <w:spacing w:val="1"/>
          <w:sz w:val="22"/>
          <w:szCs w:val="22"/>
        </w:rPr>
        <w:t xml:space="preserve"> </w:t>
      </w:r>
      <w:r w:rsidRPr="00A253E5">
        <w:rPr>
          <w:rFonts w:ascii="Times New Roman" w:hAnsi="Times New Roman"/>
          <w:sz w:val="22"/>
          <w:szCs w:val="22"/>
        </w:rPr>
        <w:t>путем</w:t>
      </w:r>
      <w:r w:rsidRPr="00A253E5">
        <w:rPr>
          <w:rFonts w:ascii="Times New Roman" w:hAnsi="Times New Roman"/>
          <w:spacing w:val="1"/>
          <w:sz w:val="22"/>
          <w:szCs w:val="22"/>
        </w:rPr>
        <w:t xml:space="preserve"> </w:t>
      </w:r>
      <w:r w:rsidRPr="00A253E5">
        <w:rPr>
          <w:rFonts w:ascii="Times New Roman" w:hAnsi="Times New Roman"/>
          <w:sz w:val="22"/>
          <w:szCs w:val="22"/>
        </w:rPr>
        <w:t>приема</w:t>
      </w:r>
      <w:r w:rsidRPr="00A253E5">
        <w:rPr>
          <w:rFonts w:ascii="Times New Roman" w:hAnsi="Times New Roman"/>
          <w:spacing w:val="1"/>
          <w:sz w:val="22"/>
          <w:szCs w:val="22"/>
        </w:rPr>
        <w:t xml:space="preserve"> </w:t>
      </w:r>
      <w:r w:rsidRPr="00A253E5">
        <w:rPr>
          <w:rFonts w:ascii="Times New Roman" w:hAnsi="Times New Roman"/>
          <w:sz w:val="22"/>
          <w:szCs w:val="22"/>
        </w:rPr>
        <w:t>письменных</w:t>
      </w:r>
      <w:r w:rsidRPr="00A253E5">
        <w:rPr>
          <w:rFonts w:ascii="Times New Roman" w:hAnsi="Times New Roman"/>
          <w:spacing w:val="1"/>
          <w:sz w:val="22"/>
          <w:szCs w:val="22"/>
        </w:rPr>
        <w:t xml:space="preserve"> </w:t>
      </w:r>
      <w:r w:rsidRPr="00A253E5">
        <w:rPr>
          <w:rFonts w:ascii="Times New Roman" w:hAnsi="Times New Roman"/>
          <w:sz w:val="22"/>
          <w:szCs w:val="22"/>
        </w:rPr>
        <w:t>предложений</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иным</w:t>
      </w:r>
      <w:r w:rsidRPr="00A253E5">
        <w:rPr>
          <w:rFonts w:ascii="Times New Roman" w:hAnsi="Times New Roman"/>
          <w:spacing w:val="1"/>
          <w:sz w:val="22"/>
          <w:szCs w:val="22"/>
        </w:rPr>
        <w:t xml:space="preserve"> </w:t>
      </w:r>
      <w:r w:rsidRPr="00A253E5">
        <w:rPr>
          <w:rFonts w:ascii="Times New Roman" w:hAnsi="Times New Roman"/>
          <w:sz w:val="22"/>
          <w:szCs w:val="22"/>
        </w:rPr>
        <w:t>способом,</w:t>
      </w:r>
      <w:r w:rsidRPr="00A253E5">
        <w:rPr>
          <w:rFonts w:ascii="Times New Roman" w:hAnsi="Times New Roman"/>
          <w:spacing w:val="1"/>
          <w:sz w:val="22"/>
          <w:szCs w:val="22"/>
        </w:rPr>
        <w:t xml:space="preserve"> </w:t>
      </w:r>
      <w:r w:rsidRPr="00A253E5">
        <w:rPr>
          <w:rFonts w:ascii="Times New Roman" w:hAnsi="Times New Roman"/>
          <w:sz w:val="22"/>
          <w:szCs w:val="22"/>
        </w:rPr>
        <w:t>позволяющим</w:t>
      </w:r>
      <w:r w:rsidRPr="00A253E5">
        <w:rPr>
          <w:rFonts w:ascii="Times New Roman" w:hAnsi="Times New Roman"/>
          <w:spacing w:val="1"/>
          <w:sz w:val="22"/>
          <w:szCs w:val="22"/>
        </w:rPr>
        <w:t xml:space="preserve"> </w:t>
      </w:r>
      <w:r w:rsidRPr="00A253E5">
        <w:rPr>
          <w:rFonts w:ascii="Times New Roman" w:hAnsi="Times New Roman"/>
          <w:sz w:val="22"/>
          <w:szCs w:val="22"/>
        </w:rPr>
        <w:t>учесть</w:t>
      </w:r>
      <w:r w:rsidRPr="00A253E5">
        <w:rPr>
          <w:rFonts w:ascii="Times New Roman" w:hAnsi="Times New Roman"/>
          <w:spacing w:val="1"/>
          <w:sz w:val="22"/>
          <w:szCs w:val="22"/>
        </w:rPr>
        <w:t xml:space="preserve"> </w:t>
      </w:r>
      <w:r w:rsidRPr="00A253E5">
        <w:rPr>
          <w:rFonts w:ascii="Times New Roman" w:hAnsi="Times New Roman"/>
          <w:sz w:val="22"/>
          <w:szCs w:val="22"/>
        </w:rPr>
        <w:t>мнение</w:t>
      </w:r>
      <w:r w:rsidRPr="00A253E5">
        <w:rPr>
          <w:rFonts w:ascii="Times New Roman" w:hAnsi="Times New Roman"/>
          <w:spacing w:val="1"/>
          <w:sz w:val="22"/>
          <w:szCs w:val="22"/>
        </w:rPr>
        <w:t xml:space="preserve"> </w:t>
      </w:r>
      <w:r w:rsidRPr="00A253E5">
        <w:rPr>
          <w:rFonts w:ascii="Times New Roman" w:hAnsi="Times New Roman"/>
          <w:sz w:val="22"/>
          <w:szCs w:val="22"/>
        </w:rPr>
        <w:t>максимального</w:t>
      </w:r>
      <w:r w:rsidRPr="00A253E5">
        <w:rPr>
          <w:rFonts w:ascii="Times New Roman" w:hAnsi="Times New Roman"/>
          <w:spacing w:val="1"/>
          <w:sz w:val="22"/>
          <w:szCs w:val="22"/>
        </w:rPr>
        <w:t xml:space="preserve"> </w:t>
      </w:r>
      <w:r w:rsidRPr="00A253E5">
        <w:rPr>
          <w:rFonts w:ascii="Times New Roman" w:hAnsi="Times New Roman"/>
          <w:sz w:val="22"/>
          <w:szCs w:val="22"/>
        </w:rPr>
        <w:t>числа</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собственников.</w:t>
      </w:r>
      <w:r w:rsidRPr="00A253E5">
        <w:rPr>
          <w:rFonts w:ascii="Times New Roman" w:hAnsi="Times New Roman"/>
          <w:spacing w:val="-67"/>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этом</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конкретных</w:t>
      </w:r>
      <w:r w:rsidRPr="00A253E5">
        <w:rPr>
          <w:rFonts w:ascii="Times New Roman" w:hAnsi="Times New Roman"/>
          <w:spacing w:val="1"/>
          <w:sz w:val="22"/>
          <w:szCs w:val="22"/>
        </w:rPr>
        <w:t xml:space="preserve"> </w:t>
      </w:r>
      <w:r w:rsidRPr="00A253E5">
        <w:rPr>
          <w:rFonts w:ascii="Times New Roman" w:hAnsi="Times New Roman"/>
          <w:sz w:val="22"/>
          <w:szCs w:val="22"/>
        </w:rPr>
        <w:t>сроках</w:t>
      </w:r>
      <w:r w:rsidRPr="00A253E5">
        <w:rPr>
          <w:rFonts w:ascii="Times New Roman" w:hAnsi="Times New Roman"/>
          <w:spacing w:val="1"/>
          <w:sz w:val="22"/>
          <w:szCs w:val="22"/>
        </w:rPr>
        <w:t xml:space="preserve"> </w:t>
      </w:r>
      <w:r w:rsidRPr="00A253E5">
        <w:rPr>
          <w:rFonts w:ascii="Times New Roman" w:hAnsi="Times New Roman"/>
          <w:sz w:val="22"/>
          <w:szCs w:val="22"/>
        </w:rPr>
        <w:t>приема</w:t>
      </w:r>
      <w:r w:rsidRPr="00A253E5">
        <w:rPr>
          <w:rFonts w:ascii="Times New Roman" w:hAnsi="Times New Roman"/>
          <w:spacing w:val="1"/>
          <w:sz w:val="22"/>
          <w:szCs w:val="22"/>
        </w:rPr>
        <w:t xml:space="preserve"> </w:t>
      </w:r>
      <w:r w:rsidRPr="00A253E5">
        <w:rPr>
          <w:rFonts w:ascii="Times New Roman" w:hAnsi="Times New Roman"/>
          <w:sz w:val="22"/>
          <w:szCs w:val="22"/>
        </w:rPr>
        <w:t>предложений</w:t>
      </w:r>
      <w:r w:rsidRPr="00A253E5">
        <w:rPr>
          <w:rFonts w:ascii="Times New Roman" w:hAnsi="Times New Roman"/>
          <w:spacing w:val="1"/>
          <w:sz w:val="22"/>
          <w:szCs w:val="22"/>
        </w:rPr>
        <w:t xml:space="preserve"> </w:t>
      </w:r>
      <w:r w:rsidRPr="00A253E5">
        <w:rPr>
          <w:rFonts w:ascii="Times New Roman" w:hAnsi="Times New Roman"/>
          <w:sz w:val="22"/>
          <w:szCs w:val="22"/>
        </w:rPr>
        <w:t>необходим</w:t>
      </w:r>
      <w:r w:rsidRPr="00A253E5">
        <w:rPr>
          <w:rFonts w:ascii="Times New Roman" w:hAnsi="Times New Roman"/>
          <w:spacing w:val="1"/>
          <w:sz w:val="22"/>
          <w:szCs w:val="22"/>
        </w:rPr>
        <w:t xml:space="preserve"> </w:t>
      </w:r>
      <w:r w:rsidRPr="00A253E5">
        <w:rPr>
          <w:rFonts w:ascii="Times New Roman" w:hAnsi="Times New Roman"/>
          <w:sz w:val="22"/>
          <w:szCs w:val="22"/>
        </w:rPr>
        <w:t>уведомлять</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собственников</w:t>
      </w:r>
      <w:r w:rsidRPr="00A253E5">
        <w:rPr>
          <w:rFonts w:ascii="Times New Roman" w:hAnsi="Times New Roman"/>
          <w:spacing w:val="-4"/>
          <w:sz w:val="22"/>
          <w:szCs w:val="22"/>
        </w:rPr>
        <w:t xml:space="preserve"> </w:t>
      </w:r>
      <w:r w:rsidRPr="00A253E5">
        <w:rPr>
          <w:rFonts w:ascii="Times New Roman" w:hAnsi="Times New Roman"/>
          <w:sz w:val="22"/>
          <w:szCs w:val="22"/>
        </w:rPr>
        <w:t>заблаговременно</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всеми</w:t>
      </w:r>
      <w:r w:rsidRPr="00A253E5">
        <w:rPr>
          <w:rFonts w:ascii="Times New Roman" w:hAnsi="Times New Roman"/>
          <w:spacing w:val="-5"/>
          <w:sz w:val="22"/>
          <w:szCs w:val="22"/>
        </w:rPr>
        <w:t xml:space="preserve"> </w:t>
      </w:r>
      <w:r w:rsidRPr="00A253E5">
        <w:rPr>
          <w:rFonts w:ascii="Times New Roman" w:hAnsi="Times New Roman"/>
          <w:sz w:val="22"/>
          <w:szCs w:val="22"/>
        </w:rPr>
        <w:t>возможными</w:t>
      </w:r>
      <w:r w:rsidRPr="00A253E5">
        <w:rPr>
          <w:rFonts w:ascii="Times New Roman" w:hAnsi="Times New Roman"/>
          <w:spacing w:val="-5"/>
          <w:sz w:val="22"/>
          <w:szCs w:val="22"/>
        </w:rPr>
        <w:t xml:space="preserve"> </w:t>
      </w:r>
      <w:r w:rsidRPr="00A253E5">
        <w:rPr>
          <w:rFonts w:ascii="Times New Roman" w:hAnsi="Times New Roman"/>
          <w:sz w:val="22"/>
          <w:szCs w:val="22"/>
        </w:rPr>
        <w:t>средствами</w:t>
      </w:r>
      <w:r w:rsidRPr="00A253E5">
        <w:rPr>
          <w:rFonts w:ascii="Times New Roman" w:hAnsi="Times New Roman"/>
          <w:spacing w:val="-5"/>
          <w:sz w:val="22"/>
          <w:szCs w:val="22"/>
        </w:rPr>
        <w:t xml:space="preserve"> </w:t>
      </w:r>
      <w:r w:rsidRPr="00A253E5">
        <w:rPr>
          <w:rFonts w:ascii="Times New Roman" w:hAnsi="Times New Roman"/>
          <w:sz w:val="22"/>
          <w:szCs w:val="22"/>
        </w:rPr>
        <w:t>связи;</w:t>
      </w:r>
    </w:p>
    <w:p w:rsidR="002E0B9F" w:rsidRPr="00A253E5" w:rsidRDefault="002E0B9F" w:rsidP="00A253E5">
      <w:pPr>
        <w:pStyle w:val="aff8"/>
        <w:widowControl w:val="0"/>
        <w:numPr>
          <w:ilvl w:val="1"/>
          <w:numId w:val="47"/>
        </w:numPr>
        <w:tabs>
          <w:tab w:val="left" w:pos="966"/>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результате</w:t>
      </w:r>
      <w:r w:rsidRPr="00A253E5">
        <w:rPr>
          <w:rFonts w:ascii="Times New Roman" w:hAnsi="Times New Roman"/>
          <w:spacing w:val="1"/>
          <w:sz w:val="22"/>
          <w:szCs w:val="22"/>
        </w:rPr>
        <w:t xml:space="preserve"> </w:t>
      </w:r>
      <w:r w:rsidRPr="00A253E5">
        <w:rPr>
          <w:rFonts w:ascii="Times New Roman" w:hAnsi="Times New Roman"/>
          <w:sz w:val="22"/>
          <w:szCs w:val="22"/>
        </w:rPr>
        <w:t>обработки</w:t>
      </w:r>
      <w:r w:rsidRPr="00A253E5">
        <w:rPr>
          <w:rFonts w:ascii="Times New Roman" w:hAnsi="Times New Roman"/>
          <w:spacing w:val="1"/>
          <w:sz w:val="22"/>
          <w:szCs w:val="22"/>
        </w:rPr>
        <w:t xml:space="preserve"> </w:t>
      </w:r>
      <w:r w:rsidRPr="00A253E5">
        <w:rPr>
          <w:rFonts w:ascii="Times New Roman" w:hAnsi="Times New Roman"/>
          <w:sz w:val="22"/>
          <w:szCs w:val="22"/>
        </w:rPr>
        <w:t>поступивших</w:t>
      </w:r>
      <w:r w:rsidRPr="00A253E5">
        <w:rPr>
          <w:rFonts w:ascii="Times New Roman" w:hAnsi="Times New Roman"/>
          <w:spacing w:val="1"/>
          <w:sz w:val="22"/>
          <w:szCs w:val="22"/>
        </w:rPr>
        <w:t xml:space="preserve"> </w:t>
      </w:r>
      <w:r w:rsidRPr="00A253E5">
        <w:rPr>
          <w:rFonts w:ascii="Times New Roman" w:hAnsi="Times New Roman"/>
          <w:sz w:val="22"/>
          <w:szCs w:val="22"/>
        </w:rPr>
        <w:t>предложений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наличии</w:t>
      </w:r>
      <w:r w:rsidRPr="00A253E5">
        <w:rPr>
          <w:rFonts w:ascii="Times New Roman" w:hAnsi="Times New Roman"/>
          <w:spacing w:val="-67"/>
          <w:sz w:val="22"/>
          <w:szCs w:val="22"/>
        </w:rPr>
        <w:t xml:space="preserve"> </w:t>
      </w:r>
      <w:r w:rsidRPr="00A253E5">
        <w:rPr>
          <w:rFonts w:ascii="Times New Roman" w:hAnsi="Times New Roman"/>
          <w:sz w:val="22"/>
          <w:szCs w:val="22"/>
        </w:rPr>
        <w:t>различных</w:t>
      </w:r>
      <w:r w:rsidRPr="00A253E5">
        <w:rPr>
          <w:rFonts w:ascii="Times New Roman" w:hAnsi="Times New Roman"/>
          <w:spacing w:val="1"/>
          <w:sz w:val="22"/>
          <w:szCs w:val="22"/>
        </w:rPr>
        <w:t xml:space="preserve"> </w:t>
      </w:r>
      <w:r w:rsidRPr="00A253E5">
        <w:rPr>
          <w:rFonts w:ascii="Times New Roman" w:hAnsi="Times New Roman"/>
          <w:sz w:val="22"/>
          <w:szCs w:val="22"/>
        </w:rPr>
        <w:t>вариантов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разрабатывать</w:t>
      </w:r>
      <w:r w:rsidRPr="00A253E5">
        <w:rPr>
          <w:rFonts w:ascii="Times New Roman" w:hAnsi="Times New Roman"/>
          <w:spacing w:val="1"/>
          <w:sz w:val="22"/>
          <w:szCs w:val="22"/>
        </w:rPr>
        <w:t xml:space="preserve"> </w:t>
      </w:r>
      <w:r w:rsidRPr="00A253E5">
        <w:rPr>
          <w:rFonts w:ascii="Times New Roman" w:hAnsi="Times New Roman"/>
          <w:sz w:val="22"/>
          <w:szCs w:val="22"/>
        </w:rPr>
        <w:t>проекты</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67"/>
          <w:sz w:val="22"/>
          <w:szCs w:val="22"/>
        </w:rPr>
        <w:t xml:space="preserve"> </w:t>
      </w:r>
      <w:r w:rsidRPr="00A253E5">
        <w:rPr>
          <w:rFonts w:ascii="Times New Roman" w:hAnsi="Times New Roman"/>
          <w:sz w:val="22"/>
          <w:szCs w:val="22"/>
        </w:rPr>
        <w:t>количеству</w:t>
      </w:r>
      <w:r w:rsidRPr="00A253E5">
        <w:rPr>
          <w:rFonts w:ascii="Times New Roman" w:hAnsi="Times New Roman"/>
          <w:spacing w:val="1"/>
          <w:sz w:val="22"/>
          <w:szCs w:val="22"/>
        </w:rPr>
        <w:t xml:space="preserve"> </w:t>
      </w:r>
      <w:r w:rsidRPr="00A253E5">
        <w:rPr>
          <w:rFonts w:ascii="Times New Roman" w:hAnsi="Times New Roman"/>
          <w:sz w:val="22"/>
          <w:szCs w:val="22"/>
        </w:rPr>
        <w:t>поступивших</w:t>
      </w:r>
      <w:r w:rsidRPr="00A253E5">
        <w:rPr>
          <w:rFonts w:ascii="Times New Roman" w:hAnsi="Times New Roman"/>
          <w:spacing w:val="1"/>
          <w:sz w:val="22"/>
          <w:szCs w:val="22"/>
        </w:rPr>
        <w:t xml:space="preserve"> </w:t>
      </w:r>
      <w:r w:rsidRPr="00A253E5">
        <w:rPr>
          <w:rFonts w:ascii="Times New Roman" w:hAnsi="Times New Roman"/>
          <w:sz w:val="22"/>
          <w:szCs w:val="22"/>
        </w:rPr>
        <w:t>предложений,</w:t>
      </w:r>
      <w:r w:rsidRPr="00A253E5">
        <w:rPr>
          <w:rFonts w:ascii="Times New Roman" w:hAnsi="Times New Roman"/>
          <w:spacing w:val="1"/>
          <w:sz w:val="22"/>
          <w:szCs w:val="22"/>
        </w:rPr>
        <w:t xml:space="preserve"> </w:t>
      </w:r>
      <w:r w:rsidRPr="00A253E5">
        <w:rPr>
          <w:rFonts w:ascii="Times New Roman" w:hAnsi="Times New Roman"/>
          <w:sz w:val="22"/>
          <w:szCs w:val="22"/>
        </w:rPr>
        <w:t>предварительно</w:t>
      </w:r>
      <w:r w:rsidRPr="00A253E5">
        <w:rPr>
          <w:rFonts w:ascii="Times New Roman" w:hAnsi="Times New Roman"/>
          <w:spacing w:val="1"/>
          <w:sz w:val="22"/>
          <w:szCs w:val="22"/>
        </w:rPr>
        <w:t xml:space="preserve"> </w:t>
      </w:r>
      <w:r w:rsidRPr="00A253E5">
        <w:rPr>
          <w:rFonts w:ascii="Times New Roman" w:hAnsi="Times New Roman"/>
          <w:sz w:val="22"/>
          <w:szCs w:val="22"/>
        </w:rPr>
        <w:t>сгруппировав</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принципу схожести (например, при поступлении 2-х и более предложений об</w:t>
      </w:r>
      <w:r w:rsidRPr="00A253E5">
        <w:rPr>
          <w:rFonts w:ascii="Times New Roman" w:hAnsi="Times New Roman"/>
          <w:spacing w:val="1"/>
          <w:sz w:val="22"/>
          <w:szCs w:val="22"/>
        </w:rPr>
        <w:t xml:space="preserve"> </w:t>
      </w:r>
      <w:r w:rsidRPr="00A253E5">
        <w:rPr>
          <w:rFonts w:ascii="Times New Roman" w:hAnsi="Times New Roman"/>
          <w:sz w:val="22"/>
          <w:szCs w:val="22"/>
        </w:rPr>
        <w:t>установки на придомовой территории идентичных МАФ разработка нескольких</w:t>
      </w:r>
      <w:r w:rsidRPr="00A253E5">
        <w:rPr>
          <w:rFonts w:ascii="Times New Roman" w:hAnsi="Times New Roman"/>
          <w:spacing w:val="1"/>
          <w:sz w:val="22"/>
          <w:szCs w:val="22"/>
        </w:rPr>
        <w:t xml:space="preserve"> </w:t>
      </w:r>
      <w:r w:rsidRPr="00A253E5">
        <w:rPr>
          <w:rFonts w:ascii="Times New Roman" w:hAnsi="Times New Roman"/>
          <w:sz w:val="22"/>
          <w:szCs w:val="22"/>
        </w:rPr>
        <w:t>вариантов,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отличается</w:t>
      </w:r>
      <w:r w:rsidRPr="00A253E5">
        <w:rPr>
          <w:rFonts w:ascii="Times New Roman" w:hAnsi="Times New Roman"/>
          <w:spacing w:val="1"/>
          <w:sz w:val="22"/>
          <w:szCs w:val="22"/>
        </w:rPr>
        <w:t xml:space="preserve"> </w:t>
      </w:r>
      <w:r w:rsidRPr="00A253E5">
        <w:rPr>
          <w:rFonts w:ascii="Times New Roman" w:hAnsi="Times New Roman"/>
          <w:sz w:val="22"/>
          <w:szCs w:val="22"/>
        </w:rPr>
        <w:t>порядок</w:t>
      </w:r>
      <w:r w:rsidRPr="00A253E5">
        <w:rPr>
          <w:rFonts w:ascii="Times New Roman" w:hAnsi="Times New Roman"/>
          <w:spacing w:val="1"/>
          <w:sz w:val="22"/>
          <w:szCs w:val="22"/>
        </w:rPr>
        <w:t xml:space="preserve"> </w:t>
      </w:r>
      <w:r w:rsidRPr="00A253E5">
        <w:rPr>
          <w:rFonts w:ascii="Times New Roman" w:hAnsi="Times New Roman"/>
          <w:sz w:val="22"/>
          <w:szCs w:val="22"/>
        </w:rPr>
        <w:t>расстановки</w:t>
      </w:r>
      <w:r w:rsidRPr="00A253E5">
        <w:rPr>
          <w:rFonts w:ascii="Times New Roman" w:hAnsi="Times New Roman"/>
          <w:spacing w:val="1"/>
          <w:sz w:val="22"/>
          <w:szCs w:val="22"/>
        </w:rPr>
        <w:t xml:space="preserve"> </w:t>
      </w:r>
      <w:r w:rsidRPr="00A253E5">
        <w:rPr>
          <w:rFonts w:ascii="Times New Roman" w:hAnsi="Times New Roman"/>
          <w:sz w:val="22"/>
          <w:szCs w:val="22"/>
        </w:rPr>
        <w:t>тех</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МАФ,</w:t>
      </w:r>
      <w:r w:rsidRPr="00A253E5">
        <w:rPr>
          <w:rFonts w:ascii="Times New Roman" w:hAnsi="Times New Roman"/>
          <w:spacing w:val="1"/>
          <w:sz w:val="22"/>
          <w:szCs w:val="22"/>
        </w:rPr>
        <w:t xml:space="preserve"> </w:t>
      </w:r>
      <w:r w:rsidRPr="00A253E5">
        <w:rPr>
          <w:rFonts w:ascii="Times New Roman" w:hAnsi="Times New Roman"/>
          <w:sz w:val="22"/>
          <w:szCs w:val="22"/>
        </w:rPr>
        <w:t>исходя</w:t>
      </w:r>
      <w:r w:rsidRPr="00A253E5">
        <w:rPr>
          <w:rFonts w:ascii="Times New Roman" w:hAnsi="Times New Roman"/>
          <w:spacing w:val="1"/>
          <w:sz w:val="22"/>
          <w:szCs w:val="22"/>
        </w:rPr>
        <w:t xml:space="preserve"> </w:t>
      </w:r>
      <w:r w:rsidRPr="00A253E5">
        <w:rPr>
          <w:rFonts w:ascii="Times New Roman" w:hAnsi="Times New Roman"/>
          <w:sz w:val="22"/>
          <w:szCs w:val="22"/>
        </w:rPr>
        <w:t>из</w:t>
      </w:r>
      <w:r w:rsidRPr="00A253E5">
        <w:rPr>
          <w:rFonts w:ascii="Times New Roman" w:hAnsi="Times New Roman"/>
          <w:spacing w:val="1"/>
          <w:sz w:val="22"/>
          <w:szCs w:val="22"/>
        </w:rPr>
        <w:t xml:space="preserve"> </w:t>
      </w:r>
      <w:r w:rsidRPr="00A253E5">
        <w:rPr>
          <w:rFonts w:ascii="Times New Roman" w:hAnsi="Times New Roman"/>
          <w:sz w:val="22"/>
          <w:szCs w:val="22"/>
        </w:rPr>
        <w:t>принципа</w:t>
      </w:r>
      <w:r w:rsidRPr="00A253E5">
        <w:rPr>
          <w:rFonts w:ascii="Times New Roman" w:hAnsi="Times New Roman"/>
          <w:spacing w:val="1"/>
          <w:sz w:val="22"/>
          <w:szCs w:val="22"/>
        </w:rPr>
        <w:t xml:space="preserve"> </w:t>
      </w:r>
      <w:r w:rsidRPr="00A253E5">
        <w:rPr>
          <w:rFonts w:ascii="Times New Roman" w:hAnsi="Times New Roman"/>
          <w:sz w:val="22"/>
          <w:szCs w:val="22"/>
        </w:rPr>
        <w:t>целесообразности,</w:t>
      </w:r>
      <w:r w:rsidRPr="00A253E5">
        <w:rPr>
          <w:rFonts w:ascii="Times New Roman" w:hAnsi="Times New Roman"/>
          <w:spacing w:val="1"/>
          <w:sz w:val="22"/>
          <w:szCs w:val="22"/>
        </w:rPr>
        <w:t xml:space="preserve"> </w:t>
      </w:r>
      <w:r w:rsidRPr="00A253E5">
        <w:rPr>
          <w:rFonts w:ascii="Times New Roman" w:hAnsi="Times New Roman"/>
          <w:sz w:val="22"/>
          <w:szCs w:val="22"/>
        </w:rPr>
        <w:t>может</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производиться,</w:t>
      </w:r>
      <w:r w:rsidRPr="00A253E5">
        <w:rPr>
          <w:rFonts w:ascii="Times New Roman" w:hAnsi="Times New Roman"/>
          <w:spacing w:val="1"/>
          <w:sz w:val="22"/>
          <w:szCs w:val="22"/>
        </w:rPr>
        <w:t xml:space="preserve"> </w:t>
      </w:r>
      <w:r w:rsidRPr="00A253E5">
        <w:rPr>
          <w:rFonts w:ascii="Times New Roman" w:hAnsi="Times New Roman"/>
          <w:sz w:val="22"/>
          <w:szCs w:val="22"/>
        </w:rPr>
        <w:t>однако</w:t>
      </w:r>
      <w:r w:rsidRPr="00A253E5">
        <w:rPr>
          <w:rFonts w:ascii="Times New Roman" w:hAnsi="Times New Roman"/>
          <w:spacing w:val="1"/>
          <w:sz w:val="22"/>
          <w:szCs w:val="22"/>
        </w:rPr>
        <w:t xml:space="preserve"> </w:t>
      </w:r>
      <w:r w:rsidRPr="00A253E5">
        <w:rPr>
          <w:rFonts w:ascii="Times New Roman" w:hAnsi="Times New Roman"/>
          <w:sz w:val="22"/>
          <w:szCs w:val="22"/>
        </w:rPr>
        <w:t>обобщенный</w:t>
      </w:r>
      <w:r w:rsidRPr="00A253E5">
        <w:rPr>
          <w:rFonts w:ascii="Times New Roman" w:hAnsi="Times New Roman"/>
          <w:spacing w:val="1"/>
          <w:sz w:val="22"/>
          <w:szCs w:val="22"/>
        </w:rPr>
        <w:t xml:space="preserve"> </w:t>
      </w:r>
      <w:r w:rsidRPr="00A253E5">
        <w:rPr>
          <w:rFonts w:ascii="Times New Roman" w:hAnsi="Times New Roman"/>
          <w:sz w:val="22"/>
          <w:szCs w:val="22"/>
        </w:rPr>
        <w:t>проект</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учитывать</w:t>
      </w:r>
      <w:r w:rsidRPr="00A253E5">
        <w:rPr>
          <w:rFonts w:ascii="Times New Roman" w:hAnsi="Times New Roman"/>
          <w:spacing w:val="1"/>
          <w:sz w:val="22"/>
          <w:szCs w:val="22"/>
        </w:rPr>
        <w:t xml:space="preserve"> </w:t>
      </w:r>
      <w:r w:rsidRPr="00A253E5">
        <w:rPr>
          <w:rFonts w:ascii="Times New Roman" w:hAnsi="Times New Roman"/>
          <w:sz w:val="22"/>
          <w:szCs w:val="22"/>
        </w:rPr>
        <w:t>предложения</w:t>
      </w:r>
      <w:r w:rsidRPr="00A253E5">
        <w:rPr>
          <w:rFonts w:ascii="Times New Roman" w:hAnsi="Times New Roman"/>
          <w:spacing w:val="1"/>
          <w:sz w:val="22"/>
          <w:szCs w:val="22"/>
        </w:rPr>
        <w:t xml:space="preserve"> </w:t>
      </w:r>
      <w:r w:rsidRPr="00A253E5">
        <w:rPr>
          <w:rFonts w:ascii="Times New Roman" w:hAnsi="Times New Roman"/>
          <w:sz w:val="22"/>
          <w:szCs w:val="22"/>
        </w:rPr>
        <w:t>большинства</w:t>
      </w:r>
      <w:r w:rsidRPr="00A253E5">
        <w:rPr>
          <w:rFonts w:ascii="Times New Roman" w:hAnsi="Times New Roman"/>
          <w:spacing w:val="-67"/>
          <w:sz w:val="22"/>
          <w:szCs w:val="22"/>
        </w:rPr>
        <w:t xml:space="preserve"> </w:t>
      </w:r>
      <w:r w:rsidRPr="00A253E5">
        <w:rPr>
          <w:rFonts w:ascii="Times New Roman" w:hAnsi="Times New Roman"/>
          <w:sz w:val="22"/>
          <w:szCs w:val="22"/>
        </w:rPr>
        <w:t>собственников);</w:t>
      </w:r>
    </w:p>
    <w:p w:rsidR="002E0B9F" w:rsidRPr="00A253E5" w:rsidRDefault="002E0B9F" w:rsidP="00A253E5">
      <w:pPr>
        <w:pStyle w:val="aff8"/>
        <w:widowControl w:val="0"/>
        <w:numPr>
          <w:ilvl w:val="1"/>
          <w:numId w:val="47"/>
        </w:numPr>
        <w:tabs>
          <w:tab w:val="left" w:pos="1018"/>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поступившие</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собственников</w:t>
      </w:r>
      <w:r w:rsidRPr="00A253E5">
        <w:rPr>
          <w:rFonts w:ascii="Times New Roman" w:hAnsi="Times New Roman"/>
          <w:spacing w:val="1"/>
          <w:sz w:val="22"/>
          <w:szCs w:val="22"/>
        </w:rPr>
        <w:t xml:space="preserve"> </w:t>
      </w:r>
      <w:r w:rsidRPr="00A253E5">
        <w:rPr>
          <w:rFonts w:ascii="Times New Roman" w:hAnsi="Times New Roman"/>
          <w:sz w:val="22"/>
          <w:szCs w:val="22"/>
        </w:rPr>
        <w:t>предложения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 предполагают облагораживание поверхности земли, в проекте</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указать</w:t>
      </w:r>
      <w:r w:rsidRPr="00A253E5">
        <w:rPr>
          <w:rFonts w:ascii="Times New Roman" w:hAnsi="Times New Roman"/>
          <w:spacing w:val="1"/>
          <w:sz w:val="22"/>
          <w:szCs w:val="22"/>
        </w:rPr>
        <w:t xml:space="preserve"> </w:t>
      </w:r>
      <w:r w:rsidRPr="00A253E5">
        <w:rPr>
          <w:rFonts w:ascii="Times New Roman" w:hAnsi="Times New Roman"/>
          <w:sz w:val="22"/>
          <w:szCs w:val="22"/>
        </w:rPr>
        <w:t>место</w:t>
      </w:r>
      <w:r w:rsidRPr="00A253E5">
        <w:rPr>
          <w:rFonts w:ascii="Times New Roman" w:hAnsi="Times New Roman"/>
          <w:spacing w:val="1"/>
          <w:sz w:val="22"/>
          <w:szCs w:val="22"/>
        </w:rPr>
        <w:t xml:space="preserve"> </w:t>
      </w:r>
      <w:r w:rsidRPr="00A253E5">
        <w:rPr>
          <w:rFonts w:ascii="Times New Roman" w:hAnsi="Times New Roman"/>
          <w:sz w:val="22"/>
          <w:szCs w:val="22"/>
        </w:rPr>
        <w:t>вырубки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количество</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приоритетном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предусматривать</w:t>
      </w:r>
      <w:r w:rsidRPr="00A253E5">
        <w:rPr>
          <w:rFonts w:ascii="Times New Roman" w:hAnsi="Times New Roman"/>
          <w:spacing w:val="1"/>
          <w:sz w:val="22"/>
          <w:szCs w:val="22"/>
        </w:rPr>
        <w:t xml:space="preserve"> </w:t>
      </w:r>
      <w:r w:rsidRPr="00A253E5">
        <w:rPr>
          <w:rFonts w:ascii="Times New Roman" w:hAnsi="Times New Roman"/>
          <w:sz w:val="22"/>
          <w:szCs w:val="22"/>
        </w:rPr>
        <w:t>пересадку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использование в дальнейшем зеленых насаждений, в том числе кустарников и</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p>
    <w:p w:rsidR="002E0B9F" w:rsidRPr="00A253E5" w:rsidRDefault="002E0B9F" w:rsidP="00A253E5">
      <w:pPr>
        <w:pStyle w:val="aff8"/>
        <w:widowControl w:val="0"/>
        <w:numPr>
          <w:ilvl w:val="1"/>
          <w:numId w:val="47"/>
        </w:numPr>
        <w:tabs>
          <w:tab w:val="left" w:pos="90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общее</w:t>
      </w:r>
      <w:r w:rsidRPr="00A253E5">
        <w:rPr>
          <w:rFonts w:ascii="Times New Roman" w:hAnsi="Times New Roman"/>
          <w:spacing w:val="1"/>
          <w:sz w:val="22"/>
          <w:szCs w:val="22"/>
        </w:rPr>
        <w:t xml:space="preserve"> </w:t>
      </w:r>
      <w:r w:rsidRPr="00A253E5">
        <w:rPr>
          <w:rFonts w:ascii="Times New Roman" w:hAnsi="Times New Roman"/>
          <w:sz w:val="22"/>
          <w:szCs w:val="22"/>
        </w:rPr>
        <w:t>собрание</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собственников</w:t>
      </w:r>
      <w:r w:rsidRPr="00A253E5">
        <w:rPr>
          <w:rFonts w:ascii="Times New Roman" w:hAnsi="Times New Roman"/>
          <w:spacing w:val="1"/>
          <w:sz w:val="22"/>
          <w:szCs w:val="22"/>
        </w:rPr>
        <w:t xml:space="preserve"> </w:t>
      </w:r>
      <w:r w:rsidRPr="00A253E5">
        <w:rPr>
          <w:rFonts w:ascii="Times New Roman" w:hAnsi="Times New Roman"/>
          <w:sz w:val="22"/>
          <w:szCs w:val="22"/>
        </w:rPr>
        <w:t>помещений</w:t>
      </w:r>
      <w:r w:rsidRPr="00A253E5">
        <w:rPr>
          <w:rFonts w:ascii="Times New Roman" w:hAnsi="Times New Roman"/>
          <w:spacing w:val="1"/>
          <w:sz w:val="22"/>
          <w:szCs w:val="22"/>
        </w:rPr>
        <w:t xml:space="preserve"> </w:t>
      </w:r>
      <w:r w:rsidRPr="00A253E5">
        <w:rPr>
          <w:rFonts w:ascii="Times New Roman" w:hAnsi="Times New Roman"/>
          <w:sz w:val="22"/>
          <w:szCs w:val="22"/>
        </w:rPr>
        <w:t>многоквартирного</w:t>
      </w:r>
      <w:r w:rsidRPr="00A253E5">
        <w:rPr>
          <w:rFonts w:ascii="Times New Roman" w:hAnsi="Times New Roman"/>
          <w:spacing w:val="1"/>
          <w:sz w:val="22"/>
          <w:szCs w:val="22"/>
        </w:rPr>
        <w:t xml:space="preserve"> </w:t>
      </w:r>
      <w:r w:rsidRPr="00A253E5">
        <w:rPr>
          <w:rFonts w:ascii="Times New Roman" w:hAnsi="Times New Roman"/>
          <w:sz w:val="22"/>
          <w:szCs w:val="22"/>
        </w:rPr>
        <w:t>дома,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67"/>
          <w:sz w:val="22"/>
          <w:szCs w:val="22"/>
        </w:rPr>
        <w:t xml:space="preserve"> </w:t>
      </w:r>
      <w:r w:rsidRPr="00A253E5">
        <w:rPr>
          <w:rFonts w:ascii="Times New Roman" w:hAnsi="Times New Roman"/>
          <w:sz w:val="22"/>
          <w:szCs w:val="22"/>
        </w:rPr>
        <w:t>котором будет приниматься решение о благоустройстве придомовой 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должно проводиться с обязательным соблюдением требований статей 44 - 46</w:t>
      </w:r>
      <w:r w:rsidRPr="00A253E5">
        <w:rPr>
          <w:rFonts w:ascii="Times New Roman" w:hAnsi="Times New Roman"/>
          <w:spacing w:val="1"/>
          <w:sz w:val="22"/>
          <w:szCs w:val="22"/>
        </w:rPr>
        <w:t xml:space="preserve"> </w:t>
      </w:r>
      <w:r w:rsidRPr="00A253E5">
        <w:rPr>
          <w:rFonts w:ascii="Times New Roman" w:hAnsi="Times New Roman"/>
          <w:sz w:val="22"/>
          <w:szCs w:val="22"/>
        </w:rPr>
        <w:t>Жилищного</w:t>
      </w:r>
      <w:r w:rsidRPr="00A253E5">
        <w:rPr>
          <w:rFonts w:ascii="Times New Roman" w:hAnsi="Times New Roman"/>
          <w:spacing w:val="-2"/>
          <w:sz w:val="22"/>
          <w:szCs w:val="22"/>
        </w:rPr>
        <w:t xml:space="preserve"> </w:t>
      </w:r>
      <w:r w:rsidRPr="00A253E5">
        <w:rPr>
          <w:rFonts w:ascii="Times New Roman" w:hAnsi="Times New Roman"/>
          <w:sz w:val="22"/>
          <w:szCs w:val="22"/>
        </w:rPr>
        <w:t>кодекса</w:t>
      </w:r>
      <w:r w:rsidRPr="00A253E5">
        <w:rPr>
          <w:rFonts w:ascii="Times New Roman" w:hAnsi="Times New Roman"/>
          <w:spacing w:val="-2"/>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
          <w:sz w:val="22"/>
          <w:szCs w:val="22"/>
        </w:rPr>
        <w:t xml:space="preserve"> </w:t>
      </w:r>
      <w:r w:rsidRPr="00A253E5">
        <w:rPr>
          <w:rFonts w:ascii="Times New Roman" w:hAnsi="Times New Roman"/>
          <w:sz w:val="22"/>
          <w:szCs w:val="22"/>
        </w:rPr>
        <w:t>Федерации;</w:t>
      </w:r>
    </w:p>
    <w:p w:rsidR="002E0B9F" w:rsidRPr="00A253E5" w:rsidRDefault="002E0B9F" w:rsidP="00A253E5">
      <w:pPr>
        <w:pStyle w:val="aff8"/>
        <w:widowControl w:val="0"/>
        <w:numPr>
          <w:ilvl w:val="1"/>
          <w:numId w:val="47"/>
        </w:numPr>
        <w:tabs>
          <w:tab w:val="left" w:pos="85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собственникам помещений дома, имеющим право принимать решения на</w:t>
      </w:r>
      <w:r w:rsidRPr="00A253E5">
        <w:rPr>
          <w:rFonts w:ascii="Times New Roman" w:hAnsi="Times New Roman"/>
          <w:spacing w:val="1"/>
          <w:sz w:val="22"/>
          <w:szCs w:val="22"/>
        </w:rPr>
        <w:t xml:space="preserve"> </w:t>
      </w:r>
      <w:r w:rsidRPr="00A253E5">
        <w:rPr>
          <w:rFonts w:ascii="Times New Roman" w:hAnsi="Times New Roman"/>
          <w:sz w:val="22"/>
          <w:szCs w:val="22"/>
        </w:rPr>
        <w:t>общем собрании, следует заблаговременно дать возможность ознакомиться со</w:t>
      </w:r>
      <w:r w:rsidRPr="00A253E5">
        <w:rPr>
          <w:rFonts w:ascii="Times New Roman" w:hAnsi="Times New Roman"/>
          <w:spacing w:val="1"/>
          <w:sz w:val="22"/>
          <w:szCs w:val="22"/>
        </w:rPr>
        <w:t xml:space="preserve"> </w:t>
      </w:r>
      <w:r w:rsidRPr="00A253E5">
        <w:rPr>
          <w:rFonts w:ascii="Times New Roman" w:hAnsi="Times New Roman"/>
          <w:sz w:val="22"/>
          <w:szCs w:val="22"/>
        </w:rPr>
        <w:t>всеми</w:t>
      </w:r>
      <w:r w:rsidRPr="00A253E5">
        <w:rPr>
          <w:rFonts w:ascii="Times New Roman" w:hAnsi="Times New Roman"/>
          <w:spacing w:val="1"/>
          <w:sz w:val="22"/>
          <w:szCs w:val="22"/>
        </w:rPr>
        <w:t xml:space="preserve"> </w:t>
      </w:r>
      <w:r w:rsidRPr="00A253E5">
        <w:rPr>
          <w:rFonts w:ascii="Times New Roman" w:hAnsi="Times New Roman"/>
          <w:sz w:val="22"/>
          <w:szCs w:val="22"/>
        </w:rPr>
        <w:t>выносимыми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голосование</w:t>
      </w:r>
      <w:r w:rsidRPr="00A253E5">
        <w:rPr>
          <w:rFonts w:ascii="Times New Roman" w:hAnsi="Times New Roman"/>
          <w:spacing w:val="1"/>
          <w:sz w:val="22"/>
          <w:szCs w:val="22"/>
        </w:rPr>
        <w:t xml:space="preserve"> </w:t>
      </w:r>
      <w:r w:rsidRPr="00A253E5">
        <w:rPr>
          <w:rFonts w:ascii="Times New Roman" w:hAnsi="Times New Roman"/>
          <w:sz w:val="22"/>
          <w:szCs w:val="22"/>
        </w:rPr>
        <w:t>проектами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просьбе таких собственников, предоставлять им соответствующие разъяснения</w:t>
      </w:r>
      <w:r w:rsidRPr="00A253E5">
        <w:rPr>
          <w:rFonts w:ascii="Times New Roman" w:hAnsi="Times New Roman"/>
          <w:spacing w:val="1"/>
          <w:sz w:val="22"/>
          <w:szCs w:val="22"/>
        </w:rPr>
        <w:t xml:space="preserve"> </w:t>
      </w:r>
      <w:r w:rsidRPr="00A253E5">
        <w:rPr>
          <w:rFonts w:ascii="Times New Roman" w:hAnsi="Times New Roman"/>
          <w:sz w:val="22"/>
          <w:szCs w:val="22"/>
        </w:rPr>
        <w:t>и/или документы. Все выносимые на голосования проекты благоустройства в</w:t>
      </w:r>
      <w:r w:rsidRPr="00A253E5">
        <w:rPr>
          <w:rFonts w:ascii="Times New Roman" w:hAnsi="Times New Roman"/>
          <w:spacing w:val="1"/>
          <w:sz w:val="22"/>
          <w:szCs w:val="22"/>
        </w:rPr>
        <w:t xml:space="preserve"> </w:t>
      </w:r>
      <w:r w:rsidRPr="00A253E5">
        <w:rPr>
          <w:rFonts w:ascii="Times New Roman" w:hAnsi="Times New Roman"/>
          <w:sz w:val="22"/>
          <w:szCs w:val="22"/>
        </w:rPr>
        <w:t>обязательном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предоставлены</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собственникам</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проведении</w:t>
      </w:r>
      <w:r w:rsidRPr="00A253E5">
        <w:rPr>
          <w:rFonts w:ascii="Times New Roman" w:hAnsi="Times New Roman"/>
          <w:spacing w:val="-7"/>
          <w:sz w:val="22"/>
          <w:szCs w:val="22"/>
        </w:rPr>
        <w:t xml:space="preserve"> </w:t>
      </w:r>
      <w:r w:rsidRPr="00A253E5">
        <w:rPr>
          <w:rFonts w:ascii="Times New Roman" w:hAnsi="Times New Roman"/>
          <w:sz w:val="22"/>
          <w:szCs w:val="22"/>
        </w:rPr>
        <w:t>очного</w:t>
      </w:r>
      <w:r w:rsidRPr="00A253E5">
        <w:rPr>
          <w:rFonts w:ascii="Times New Roman" w:hAnsi="Times New Roman"/>
          <w:spacing w:val="-5"/>
          <w:sz w:val="22"/>
          <w:szCs w:val="22"/>
        </w:rPr>
        <w:t xml:space="preserve"> </w:t>
      </w:r>
      <w:r w:rsidRPr="00A253E5">
        <w:rPr>
          <w:rFonts w:ascii="Times New Roman" w:hAnsi="Times New Roman"/>
          <w:sz w:val="22"/>
          <w:szCs w:val="22"/>
        </w:rPr>
        <w:t>голосования</w:t>
      </w:r>
      <w:r w:rsidRPr="00A253E5">
        <w:rPr>
          <w:rFonts w:ascii="Times New Roman" w:hAnsi="Times New Roman"/>
          <w:spacing w:val="-6"/>
          <w:sz w:val="22"/>
          <w:szCs w:val="22"/>
        </w:rPr>
        <w:t xml:space="preserve"> </w:t>
      </w:r>
      <w:r w:rsidRPr="00A253E5">
        <w:rPr>
          <w:rFonts w:ascii="Times New Roman" w:hAnsi="Times New Roman"/>
          <w:sz w:val="22"/>
          <w:szCs w:val="22"/>
        </w:rPr>
        <w:t>(очной</w:t>
      </w:r>
      <w:r w:rsidRPr="00A253E5">
        <w:rPr>
          <w:rFonts w:ascii="Times New Roman" w:hAnsi="Times New Roman"/>
          <w:spacing w:val="-5"/>
          <w:sz w:val="22"/>
          <w:szCs w:val="22"/>
        </w:rPr>
        <w:t xml:space="preserve"> </w:t>
      </w:r>
      <w:r w:rsidRPr="00A253E5">
        <w:rPr>
          <w:rFonts w:ascii="Times New Roman" w:hAnsi="Times New Roman"/>
          <w:sz w:val="22"/>
          <w:szCs w:val="22"/>
        </w:rPr>
        <w:t>части</w:t>
      </w:r>
      <w:r w:rsidRPr="00A253E5">
        <w:rPr>
          <w:rFonts w:ascii="Times New Roman" w:hAnsi="Times New Roman"/>
          <w:spacing w:val="-6"/>
          <w:sz w:val="22"/>
          <w:szCs w:val="22"/>
        </w:rPr>
        <w:t xml:space="preserve"> </w:t>
      </w:r>
      <w:r w:rsidRPr="00A253E5">
        <w:rPr>
          <w:rFonts w:ascii="Times New Roman" w:hAnsi="Times New Roman"/>
          <w:sz w:val="22"/>
          <w:szCs w:val="22"/>
        </w:rPr>
        <w:t>очно-заочного</w:t>
      </w:r>
      <w:r w:rsidRPr="00A253E5">
        <w:rPr>
          <w:rFonts w:ascii="Times New Roman" w:hAnsi="Times New Roman"/>
          <w:spacing w:val="-5"/>
          <w:sz w:val="22"/>
          <w:szCs w:val="22"/>
        </w:rPr>
        <w:t xml:space="preserve"> </w:t>
      </w:r>
      <w:r w:rsidRPr="00A253E5">
        <w:rPr>
          <w:rFonts w:ascii="Times New Roman" w:hAnsi="Times New Roman"/>
          <w:sz w:val="22"/>
          <w:szCs w:val="22"/>
        </w:rPr>
        <w:t>голосования).</w:t>
      </w:r>
    </w:p>
    <w:p w:rsidR="002E0B9F" w:rsidRPr="00A253E5" w:rsidRDefault="002E0B9F" w:rsidP="00831EBA">
      <w:pPr>
        <w:pStyle w:val="11"/>
        <w:spacing w:after="0"/>
        <w:ind w:left="683"/>
        <w:jc w:val="center"/>
        <w:rPr>
          <w:rFonts w:ascii="Times New Roman" w:hAnsi="Times New Roman"/>
          <w:sz w:val="22"/>
          <w:szCs w:val="22"/>
        </w:rPr>
      </w:pPr>
      <w:bookmarkStart w:id="15" w:name="Статья_9._Определение_границ_прилегающих"/>
      <w:bookmarkEnd w:id="15"/>
      <w:r w:rsidRPr="00A253E5">
        <w:rPr>
          <w:rFonts w:ascii="Times New Roman" w:hAnsi="Times New Roman"/>
          <w:sz w:val="22"/>
          <w:szCs w:val="22"/>
        </w:rPr>
        <w:t>Статья</w:t>
      </w:r>
      <w:r w:rsidRPr="00A253E5">
        <w:rPr>
          <w:rFonts w:ascii="Times New Roman" w:hAnsi="Times New Roman"/>
          <w:spacing w:val="-9"/>
          <w:sz w:val="22"/>
          <w:szCs w:val="22"/>
        </w:rPr>
        <w:t xml:space="preserve"> </w:t>
      </w:r>
      <w:r w:rsidRPr="00A253E5">
        <w:rPr>
          <w:rFonts w:ascii="Times New Roman" w:hAnsi="Times New Roman"/>
          <w:sz w:val="22"/>
          <w:szCs w:val="22"/>
        </w:rPr>
        <w:t>9.</w:t>
      </w:r>
      <w:r w:rsidRPr="00A253E5">
        <w:rPr>
          <w:rFonts w:ascii="Times New Roman" w:hAnsi="Times New Roman"/>
          <w:spacing w:val="-9"/>
          <w:sz w:val="22"/>
          <w:szCs w:val="22"/>
        </w:rPr>
        <w:t xml:space="preserve"> </w:t>
      </w:r>
      <w:r w:rsidRPr="00A253E5">
        <w:rPr>
          <w:rFonts w:ascii="Times New Roman" w:hAnsi="Times New Roman"/>
          <w:sz w:val="22"/>
          <w:szCs w:val="22"/>
        </w:rPr>
        <w:t>Определение</w:t>
      </w:r>
      <w:r w:rsidRPr="00A253E5">
        <w:rPr>
          <w:rFonts w:ascii="Times New Roman" w:hAnsi="Times New Roman"/>
          <w:spacing w:val="-9"/>
          <w:sz w:val="22"/>
          <w:szCs w:val="22"/>
        </w:rPr>
        <w:t xml:space="preserve"> </w:t>
      </w:r>
      <w:r w:rsidRPr="00A253E5">
        <w:rPr>
          <w:rFonts w:ascii="Times New Roman" w:hAnsi="Times New Roman"/>
          <w:sz w:val="22"/>
          <w:szCs w:val="22"/>
        </w:rPr>
        <w:t>границ</w:t>
      </w:r>
      <w:r w:rsidRPr="00A253E5">
        <w:rPr>
          <w:rFonts w:ascii="Times New Roman" w:hAnsi="Times New Roman"/>
          <w:spacing w:val="-9"/>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8"/>
          <w:sz w:val="22"/>
          <w:szCs w:val="22"/>
        </w:rPr>
        <w:t xml:space="preserve"> </w:t>
      </w:r>
      <w:r w:rsidRPr="00A253E5">
        <w:rPr>
          <w:rFonts w:ascii="Times New Roman" w:hAnsi="Times New Roman"/>
          <w:sz w:val="22"/>
          <w:szCs w:val="22"/>
        </w:rPr>
        <w:t>территорий</w:t>
      </w:r>
    </w:p>
    <w:p w:rsidR="002E0B9F" w:rsidRPr="00A253E5" w:rsidRDefault="002E0B9F" w:rsidP="00A253E5">
      <w:pPr>
        <w:pStyle w:val="aff8"/>
        <w:widowControl w:val="0"/>
        <w:numPr>
          <w:ilvl w:val="0"/>
          <w:numId w:val="48"/>
        </w:numPr>
        <w:tabs>
          <w:tab w:val="left" w:pos="108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Определение</w:t>
      </w:r>
      <w:r w:rsidRPr="00A253E5">
        <w:rPr>
          <w:rFonts w:ascii="Times New Roman" w:hAnsi="Times New Roman"/>
          <w:spacing w:val="1"/>
          <w:sz w:val="22"/>
          <w:szCs w:val="22"/>
        </w:rPr>
        <w:t xml:space="preserve"> </w:t>
      </w:r>
      <w:r w:rsidRPr="00A253E5">
        <w:rPr>
          <w:rFonts w:ascii="Times New Roman" w:hAnsi="Times New Roman"/>
          <w:sz w:val="22"/>
          <w:szCs w:val="22"/>
        </w:rPr>
        <w:t>границ</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Законом</w:t>
      </w:r>
      <w:r w:rsidRPr="00A253E5">
        <w:rPr>
          <w:rFonts w:ascii="Times New Roman" w:hAnsi="Times New Roman"/>
          <w:spacing w:val="1"/>
          <w:sz w:val="22"/>
          <w:szCs w:val="22"/>
        </w:rPr>
        <w:t xml:space="preserve"> </w:t>
      </w:r>
      <w:r w:rsidRPr="00A253E5">
        <w:rPr>
          <w:rFonts w:ascii="Times New Roman" w:hAnsi="Times New Roman"/>
          <w:sz w:val="22"/>
          <w:szCs w:val="22"/>
        </w:rPr>
        <w:t>Ханты-Мансийского</w:t>
      </w:r>
      <w:r w:rsidRPr="00A253E5">
        <w:rPr>
          <w:rFonts w:ascii="Times New Roman" w:hAnsi="Times New Roman"/>
          <w:spacing w:val="1"/>
          <w:sz w:val="22"/>
          <w:szCs w:val="22"/>
        </w:rPr>
        <w:t xml:space="preserve"> </w:t>
      </w:r>
      <w:r w:rsidRPr="00A253E5">
        <w:rPr>
          <w:rFonts w:ascii="Times New Roman" w:hAnsi="Times New Roman"/>
          <w:sz w:val="22"/>
          <w:szCs w:val="22"/>
        </w:rPr>
        <w:t>автономного</w:t>
      </w:r>
      <w:r w:rsidRPr="00A253E5">
        <w:rPr>
          <w:rFonts w:ascii="Times New Roman" w:hAnsi="Times New Roman"/>
          <w:spacing w:val="1"/>
          <w:sz w:val="22"/>
          <w:szCs w:val="22"/>
        </w:rPr>
        <w:t xml:space="preserve"> </w:t>
      </w:r>
      <w:r w:rsidRPr="00A253E5">
        <w:rPr>
          <w:rFonts w:ascii="Times New Roman" w:hAnsi="Times New Roman"/>
          <w:sz w:val="22"/>
          <w:szCs w:val="22"/>
        </w:rPr>
        <w:t>округа - Югры от 22.12.2018 № 116-оз «Об отдельных вопросах, регулируемых</w:t>
      </w:r>
      <w:r w:rsidRPr="00A253E5">
        <w:rPr>
          <w:rFonts w:ascii="Times New Roman" w:hAnsi="Times New Roman"/>
          <w:spacing w:val="1"/>
          <w:sz w:val="22"/>
          <w:szCs w:val="22"/>
        </w:rPr>
        <w:t xml:space="preserve"> </w:t>
      </w:r>
      <w:r w:rsidRPr="00A253E5">
        <w:rPr>
          <w:rFonts w:ascii="Times New Roman" w:hAnsi="Times New Roman"/>
          <w:sz w:val="22"/>
          <w:szCs w:val="22"/>
        </w:rPr>
        <w:t>Правилами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муниципальных</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образований</w:t>
      </w:r>
      <w:r w:rsidRPr="00A253E5">
        <w:rPr>
          <w:rFonts w:ascii="Times New Roman" w:hAnsi="Times New Roman"/>
          <w:spacing w:val="1"/>
          <w:sz w:val="22"/>
          <w:szCs w:val="22"/>
        </w:rPr>
        <w:t xml:space="preserve"> </w:t>
      </w:r>
      <w:r w:rsidRPr="00A253E5">
        <w:rPr>
          <w:rFonts w:ascii="Times New Roman" w:hAnsi="Times New Roman"/>
          <w:sz w:val="22"/>
          <w:szCs w:val="22"/>
        </w:rPr>
        <w:t>Ханты-</w:t>
      </w:r>
      <w:r w:rsidRPr="00A253E5">
        <w:rPr>
          <w:rFonts w:ascii="Times New Roman" w:hAnsi="Times New Roman"/>
          <w:spacing w:val="-67"/>
          <w:sz w:val="22"/>
          <w:szCs w:val="22"/>
        </w:rPr>
        <w:t xml:space="preserve"> </w:t>
      </w:r>
      <w:r w:rsidRPr="00A253E5">
        <w:rPr>
          <w:rFonts w:ascii="Times New Roman" w:hAnsi="Times New Roman"/>
          <w:sz w:val="22"/>
          <w:szCs w:val="22"/>
        </w:rPr>
        <w:t>Мансийского</w:t>
      </w:r>
      <w:r w:rsidRPr="00A253E5">
        <w:rPr>
          <w:rFonts w:ascii="Times New Roman" w:hAnsi="Times New Roman"/>
          <w:spacing w:val="1"/>
          <w:sz w:val="22"/>
          <w:szCs w:val="22"/>
        </w:rPr>
        <w:t xml:space="preserve"> </w:t>
      </w:r>
      <w:r w:rsidRPr="00A253E5">
        <w:rPr>
          <w:rFonts w:ascii="Times New Roman" w:hAnsi="Times New Roman"/>
          <w:sz w:val="22"/>
          <w:szCs w:val="22"/>
        </w:rPr>
        <w:t>автономного</w:t>
      </w:r>
      <w:r w:rsidRPr="00A253E5">
        <w:rPr>
          <w:rFonts w:ascii="Times New Roman" w:hAnsi="Times New Roman"/>
          <w:spacing w:val="1"/>
          <w:sz w:val="22"/>
          <w:szCs w:val="22"/>
        </w:rPr>
        <w:t xml:space="preserve"> </w:t>
      </w:r>
      <w:r w:rsidRPr="00A253E5">
        <w:rPr>
          <w:rFonts w:ascii="Times New Roman" w:hAnsi="Times New Roman"/>
          <w:sz w:val="22"/>
          <w:szCs w:val="22"/>
        </w:rPr>
        <w:t>округа</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Югры,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r w:rsidRPr="00A253E5">
        <w:rPr>
          <w:rFonts w:ascii="Times New Roman" w:hAnsi="Times New Roman"/>
          <w:spacing w:val="1"/>
          <w:sz w:val="22"/>
          <w:szCs w:val="22"/>
        </w:rPr>
        <w:t xml:space="preserve"> </w:t>
      </w:r>
      <w:r w:rsidRPr="00A253E5">
        <w:rPr>
          <w:rFonts w:ascii="Times New Roman" w:hAnsi="Times New Roman"/>
          <w:sz w:val="22"/>
          <w:szCs w:val="22"/>
        </w:rPr>
        <w:t>определения</w:t>
      </w:r>
      <w:r w:rsidRPr="00A253E5">
        <w:rPr>
          <w:rFonts w:ascii="Times New Roman" w:hAnsi="Times New Roman"/>
          <w:spacing w:val="1"/>
          <w:sz w:val="22"/>
          <w:szCs w:val="22"/>
        </w:rPr>
        <w:t xml:space="preserve"> </w:t>
      </w:r>
      <w:r w:rsidRPr="00A253E5">
        <w:rPr>
          <w:rFonts w:ascii="Times New Roman" w:hAnsi="Times New Roman"/>
          <w:sz w:val="22"/>
          <w:szCs w:val="22"/>
        </w:rPr>
        <w:t>границ</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(далее</w:t>
      </w:r>
      <w:r w:rsidRPr="00A253E5">
        <w:rPr>
          <w:rFonts w:ascii="Times New Roman" w:hAnsi="Times New Roman"/>
          <w:spacing w:val="-2"/>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Закон</w:t>
      </w:r>
      <w:r w:rsidRPr="00A253E5">
        <w:rPr>
          <w:rFonts w:ascii="Times New Roman" w:hAnsi="Times New Roman"/>
          <w:spacing w:val="-1"/>
          <w:sz w:val="22"/>
          <w:szCs w:val="22"/>
        </w:rPr>
        <w:t xml:space="preserve"> </w:t>
      </w:r>
      <w:r w:rsidRPr="00A253E5">
        <w:rPr>
          <w:rFonts w:ascii="Times New Roman" w:hAnsi="Times New Roman"/>
          <w:sz w:val="22"/>
          <w:szCs w:val="22"/>
        </w:rPr>
        <w:t>№ 116-оз).</w:t>
      </w:r>
    </w:p>
    <w:p w:rsidR="002E0B9F" w:rsidRPr="00A253E5" w:rsidRDefault="002E0B9F" w:rsidP="00A253E5">
      <w:pPr>
        <w:pStyle w:val="aff8"/>
        <w:widowControl w:val="0"/>
        <w:numPr>
          <w:ilvl w:val="0"/>
          <w:numId w:val="48"/>
        </w:numPr>
        <w:tabs>
          <w:tab w:val="left" w:pos="1082"/>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Подготовка</w:t>
      </w:r>
      <w:r w:rsidRPr="00A253E5">
        <w:rPr>
          <w:rFonts w:ascii="Times New Roman" w:hAnsi="Times New Roman"/>
          <w:spacing w:val="1"/>
          <w:sz w:val="22"/>
          <w:szCs w:val="22"/>
        </w:rPr>
        <w:t xml:space="preserve"> </w:t>
      </w:r>
      <w:r w:rsidRPr="00A253E5">
        <w:rPr>
          <w:rFonts w:ascii="Times New Roman" w:hAnsi="Times New Roman"/>
          <w:sz w:val="22"/>
          <w:szCs w:val="22"/>
        </w:rPr>
        <w:t>проектов</w:t>
      </w:r>
      <w:r w:rsidRPr="00A253E5">
        <w:rPr>
          <w:rFonts w:ascii="Times New Roman" w:hAnsi="Times New Roman"/>
          <w:spacing w:val="1"/>
          <w:sz w:val="22"/>
          <w:szCs w:val="22"/>
        </w:rPr>
        <w:t xml:space="preserve"> </w:t>
      </w:r>
      <w:r w:rsidRPr="00A253E5">
        <w:rPr>
          <w:rFonts w:ascii="Times New Roman" w:hAnsi="Times New Roman"/>
          <w:sz w:val="22"/>
          <w:szCs w:val="22"/>
        </w:rPr>
        <w:t>схем</w:t>
      </w:r>
      <w:r w:rsidRPr="00A253E5">
        <w:rPr>
          <w:rFonts w:ascii="Times New Roman" w:hAnsi="Times New Roman"/>
          <w:spacing w:val="1"/>
          <w:sz w:val="22"/>
          <w:szCs w:val="22"/>
        </w:rPr>
        <w:t xml:space="preserve"> </w:t>
      </w:r>
      <w:r w:rsidRPr="00A253E5">
        <w:rPr>
          <w:rFonts w:ascii="Times New Roman" w:hAnsi="Times New Roman"/>
          <w:sz w:val="22"/>
          <w:szCs w:val="22"/>
        </w:rPr>
        <w:t>границ</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утверждение,</w:t>
      </w:r>
      <w:r w:rsidRPr="00A253E5">
        <w:rPr>
          <w:rFonts w:ascii="Times New Roman" w:hAnsi="Times New Roman"/>
          <w:spacing w:val="1"/>
          <w:sz w:val="22"/>
          <w:szCs w:val="22"/>
        </w:rPr>
        <w:t xml:space="preserve"> </w:t>
      </w:r>
      <w:r w:rsidRPr="00A253E5">
        <w:rPr>
          <w:rFonts w:ascii="Times New Roman" w:hAnsi="Times New Roman"/>
          <w:sz w:val="22"/>
          <w:szCs w:val="22"/>
        </w:rPr>
        <w:t>внесение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них</w:t>
      </w:r>
      <w:r w:rsidRPr="00A253E5">
        <w:rPr>
          <w:rFonts w:ascii="Times New Roman" w:hAnsi="Times New Roman"/>
          <w:spacing w:val="1"/>
          <w:sz w:val="22"/>
          <w:szCs w:val="22"/>
        </w:rPr>
        <w:t xml:space="preserve"> </w:t>
      </w:r>
      <w:r w:rsidRPr="00A253E5">
        <w:rPr>
          <w:rFonts w:ascii="Times New Roman" w:hAnsi="Times New Roman"/>
          <w:sz w:val="22"/>
          <w:szCs w:val="22"/>
        </w:rPr>
        <w:t>изменений</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органом местного самоуправления.</w:t>
      </w:r>
    </w:p>
    <w:p w:rsidR="002E0B9F" w:rsidRPr="00A253E5" w:rsidRDefault="002E0B9F" w:rsidP="00A253E5">
      <w:pPr>
        <w:pStyle w:val="aff8"/>
        <w:tabs>
          <w:tab w:val="left" w:pos="1082"/>
        </w:tabs>
        <w:ind w:right="119"/>
        <w:jc w:val="both"/>
        <w:rPr>
          <w:rFonts w:ascii="Times New Roman" w:hAnsi="Times New Roman"/>
          <w:sz w:val="22"/>
          <w:szCs w:val="22"/>
        </w:rPr>
      </w:pPr>
      <w:r w:rsidRPr="00A253E5">
        <w:rPr>
          <w:rFonts w:ascii="Times New Roman" w:hAnsi="Times New Roman"/>
          <w:sz w:val="22"/>
          <w:szCs w:val="22"/>
        </w:rPr>
        <w:t>3. Границы прилегающих территорий устанавливаются по периметру зданий, строений, сооружений и земельных участков на минимальном расстоянии в следующих значениях:</w:t>
      </w:r>
    </w:p>
    <w:p w:rsidR="002E0B9F" w:rsidRPr="00A253E5" w:rsidRDefault="002E0B9F" w:rsidP="00A253E5">
      <w:pPr>
        <w:pStyle w:val="aff8"/>
        <w:tabs>
          <w:tab w:val="left" w:pos="1082"/>
        </w:tabs>
        <w:ind w:right="119"/>
        <w:jc w:val="both"/>
        <w:rPr>
          <w:rFonts w:ascii="Times New Roman" w:hAnsi="Times New Roman"/>
          <w:sz w:val="22"/>
          <w:szCs w:val="22"/>
        </w:rPr>
      </w:pPr>
      <w:r w:rsidRPr="00A253E5">
        <w:rPr>
          <w:rFonts w:ascii="Times New Roman" w:hAnsi="Times New Roman"/>
          <w:sz w:val="22"/>
          <w:szCs w:val="22"/>
        </w:rPr>
        <w:t>1) 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настоящей статьей - 5 м;</w:t>
      </w:r>
    </w:p>
    <w:p w:rsidR="002E0B9F" w:rsidRPr="00A253E5" w:rsidRDefault="002E0B9F" w:rsidP="00A253E5">
      <w:pPr>
        <w:pStyle w:val="aff8"/>
        <w:tabs>
          <w:tab w:val="left" w:pos="1082"/>
        </w:tabs>
        <w:ind w:right="119"/>
        <w:jc w:val="both"/>
        <w:rPr>
          <w:rFonts w:ascii="Times New Roman" w:hAnsi="Times New Roman"/>
          <w:sz w:val="22"/>
          <w:szCs w:val="22"/>
        </w:rPr>
      </w:pPr>
      <w:r w:rsidRPr="00A253E5">
        <w:rPr>
          <w:rFonts w:ascii="Times New Roman" w:hAnsi="Times New Roman"/>
          <w:sz w:val="22"/>
          <w:szCs w:val="22"/>
        </w:rPr>
        <w:t>2) для отдельно стоящих некапитальных строений, сооружений - 2 м;</w:t>
      </w:r>
    </w:p>
    <w:p w:rsidR="002E0B9F" w:rsidRPr="00A253E5" w:rsidRDefault="002E0B9F" w:rsidP="00A253E5">
      <w:pPr>
        <w:pStyle w:val="aff8"/>
        <w:tabs>
          <w:tab w:val="left" w:pos="1082"/>
        </w:tabs>
        <w:ind w:right="119"/>
        <w:jc w:val="both"/>
        <w:rPr>
          <w:rFonts w:ascii="Times New Roman" w:hAnsi="Times New Roman"/>
          <w:sz w:val="22"/>
          <w:szCs w:val="22"/>
        </w:rPr>
      </w:pPr>
      <w:r w:rsidRPr="00A253E5">
        <w:rPr>
          <w:rFonts w:ascii="Times New Roman" w:hAnsi="Times New Roman"/>
          <w:sz w:val="22"/>
          <w:szCs w:val="22"/>
        </w:rPr>
        <w:t>3) для индивидуальных жилых домов и садовых домов - 2 м от границы земельного участка;</w:t>
      </w:r>
    </w:p>
    <w:p w:rsidR="002E0B9F" w:rsidRPr="00A253E5" w:rsidRDefault="002E0B9F" w:rsidP="00A253E5">
      <w:pPr>
        <w:pStyle w:val="aff8"/>
        <w:tabs>
          <w:tab w:val="left" w:pos="1082"/>
        </w:tabs>
        <w:ind w:right="119"/>
        <w:jc w:val="both"/>
        <w:rPr>
          <w:rFonts w:ascii="Times New Roman" w:hAnsi="Times New Roman"/>
          <w:sz w:val="22"/>
          <w:szCs w:val="22"/>
        </w:rPr>
      </w:pPr>
      <w:r w:rsidRPr="00A253E5">
        <w:rPr>
          <w:rFonts w:ascii="Times New Roman" w:hAnsi="Times New Roman"/>
          <w:sz w:val="22"/>
          <w:szCs w:val="22"/>
        </w:rPr>
        <w:t>4) для промышленных объектов - 5 м от границы земельного участка;</w:t>
      </w:r>
    </w:p>
    <w:p w:rsidR="002E0B9F" w:rsidRPr="00A253E5" w:rsidRDefault="002E0B9F" w:rsidP="00A253E5">
      <w:pPr>
        <w:pStyle w:val="aff8"/>
        <w:tabs>
          <w:tab w:val="left" w:pos="1082"/>
        </w:tabs>
        <w:ind w:right="119"/>
        <w:jc w:val="both"/>
        <w:rPr>
          <w:rFonts w:ascii="Times New Roman" w:hAnsi="Times New Roman"/>
          <w:sz w:val="22"/>
          <w:szCs w:val="22"/>
        </w:rPr>
      </w:pPr>
      <w:r w:rsidRPr="00A253E5">
        <w:rPr>
          <w:rFonts w:ascii="Times New Roman" w:hAnsi="Times New Roman"/>
          <w:sz w:val="22"/>
          <w:szCs w:val="22"/>
        </w:rPr>
        <w:t>5) для земельных участков, за исключением случаев, указанных в пунктах 1- 4 части 3 настоящей статьи - 3 м от границы земельного участка.</w:t>
      </w:r>
    </w:p>
    <w:p w:rsidR="002E0B9F" w:rsidRPr="00A253E5" w:rsidRDefault="002E0B9F" w:rsidP="00831EBA">
      <w:pPr>
        <w:pStyle w:val="aff8"/>
        <w:tabs>
          <w:tab w:val="left" w:pos="1082"/>
        </w:tabs>
        <w:ind w:left="142" w:right="119" w:firstLine="567"/>
        <w:jc w:val="both"/>
        <w:rPr>
          <w:rFonts w:ascii="Times New Roman" w:hAnsi="Times New Roman"/>
          <w:sz w:val="22"/>
          <w:szCs w:val="22"/>
        </w:rPr>
      </w:pPr>
      <w:r w:rsidRPr="00A253E5">
        <w:rPr>
          <w:rFonts w:ascii="Times New Roman" w:hAnsi="Times New Roman"/>
          <w:sz w:val="22"/>
          <w:szCs w:val="22"/>
        </w:rPr>
        <w:lastRenderedPageBreak/>
        <w:t>4. Устанавливаемые</w:t>
      </w:r>
      <w:r w:rsidRPr="00A253E5">
        <w:rPr>
          <w:rFonts w:ascii="Times New Roman" w:hAnsi="Times New Roman"/>
          <w:spacing w:val="1"/>
          <w:sz w:val="22"/>
          <w:szCs w:val="22"/>
        </w:rPr>
        <w:t xml:space="preserve"> </w:t>
      </w:r>
      <w:r w:rsidRPr="00A253E5">
        <w:rPr>
          <w:rFonts w:ascii="Times New Roman" w:hAnsi="Times New Roman"/>
          <w:sz w:val="22"/>
          <w:szCs w:val="22"/>
        </w:rPr>
        <w:t>границы</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образованных</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 требований части 3 настоящей статьи, являются предварительными и</w:t>
      </w:r>
      <w:r w:rsidRPr="00A253E5">
        <w:rPr>
          <w:rFonts w:ascii="Times New Roman" w:hAnsi="Times New Roman"/>
          <w:spacing w:val="1"/>
          <w:sz w:val="22"/>
          <w:szCs w:val="22"/>
        </w:rPr>
        <w:t xml:space="preserve"> </w:t>
      </w:r>
      <w:r w:rsidRPr="00A253E5">
        <w:rPr>
          <w:rFonts w:ascii="Times New Roman" w:hAnsi="Times New Roman"/>
          <w:sz w:val="22"/>
          <w:szCs w:val="22"/>
        </w:rPr>
        <w:t>корректируются с учетом всех условий, указанных в Законе № 116-оз, а также</w:t>
      </w:r>
      <w:r w:rsidRPr="00A253E5">
        <w:rPr>
          <w:rFonts w:ascii="Times New Roman" w:hAnsi="Times New Roman"/>
          <w:spacing w:val="1"/>
          <w:sz w:val="22"/>
          <w:szCs w:val="22"/>
        </w:rPr>
        <w:t xml:space="preserve"> </w:t>
      </w:r>
      <w:r w:rsidRPr="00A253E5">
        <w:rPr>
          <w:rFonts w:ascii="Times New Roman" w:hAnsi="Times New Roman"/>
          <w:sz w:val="22"/>
          <w:szCs w:val="22"/>
        </w:rPr>
        <w:t>части 5 настоящей</w:t>
      </w:r>
      <w:r w:rsidRPr="00A253E5">
        <w:rPr>
          <w:rFonts w:ascii="Times New Roman" w:hAnsi="Times New Roman"/>
          <w:spacing w:val="1"/>
          <w:sz w:val="22"/>
          <w:szCs w:val="22"/>
        </w:rPr>
        <w:t xml:space="preserve"> </w:t>
      </w:r>
      <w:r w:rsidRPr="00A253E5">
        <w:rPr>
          <w:rFonts w:ascii="Times New Roman" w:hAnsi="Times New Roman"/>
          <w:sz w:val="22"/>
          <w:szCs w:val="22"/>
        </w:rPr>
        <w:t>статьи.</w:t>
      </w:r>
    </w:p>
    <w:p w:rsidR="002E0B9F" w:rsidRPr="00A253E5" w:rsidRDefault="002E0B9F" w:rsidP="00831EBA">
      <w:pPr>
        <w:pStyle w:val="aff8"/>
        <w:tabs>
          <w:tab w:val="left" w:pos="1082"/>
        </w:tabs>
        <w:ind w:left="142" w:right="119" w:firstLine="567"/>
        <w:jc w:val="both"/>
        <w:rPr>
          <w:rFonts w:ascii="Times New Roman" w:hAnsi="Times New Roman"/>
          <w:sz w:val="22"/>
          <w:szCs w:val="22"/>
        </w:rPr>
      </w:pPr>
      <w:r w:rsidRPr="00A253E5">
        <w:rPr>
          <w:rFonts w:ascii="Times New Roman" w:hAnsi="Times New Roman"/>
          <w:sz w:val="22"/>
          <w:szCs w:val="22"/>
        </w:rPr>
        <w:t>5. Границы прилегающей территории определяются с учетом следующих</w:t>
      </w:r>
      <w:r w:rsidRPr="00A253E5">
        <w:rPr>
          <w:rFonts w:ascii="Times New Roman" w:hAnsi="Times New Roman"/>
          <w:spacing w:val="1"/>
          <w:sz w:val="22"/>
          <w:szCs w:val="22"/>
        </w:rPr>
        <w:t xml:space="preserve"> </w:t>
      </w:r>
      <w:r w:rsidRPr="00A253E5">
        <w:rPr>
          <w:rFonts w:ascii="Times New Roman" w:hAnsi="Times New Roman"/>
          <w:sz w:val="22"/>
          <w:szCs w:val="22"/>
        </w:rPr>
        <w:t>ограничений и</w:t>
      </w:r>
      <w:r w:rsidRPr="00A253E5">
        <w:rPr>
          <w:rFonts w:ascii="Times New Roman" w:hAnsi="Times New Roman"/>
          <w:spacing w:val="-2"/>
          <w:sz w:val="22"/>
          <w:szCs w:val="22"/>
        </w:rPr>
        <w:t xml:space="preserve"> </w:t>
      </w:r>
      <w:r w:rsidRPr="00A253E5">
        <w:rPr>
          <w:rFonts w:ascii="Times New Roman" w:hAnsi="Times New Roman"/>
          <w:sz w:val="22"/>
          <w:szCs w:val="22"/>
        </w:rPr>
        <w:t>правил:</w:t>
      </w:r>
    </w:p>
    <w:p w:rsidR="002E0B9F" w:rsidRPr="00A253E5" w:rsidRDefault="002E0B9F" w:rsidP="00A253E5">
      <w:pPr>
        <w:pStyle w:val="aff8"/>
        <w:widowControl w:val="0"/>
        <w:numPr>
          <w:ilvl w:val="0"/>
          <w:numId w:val="49"/>
        </w:numPr>
        <w:tabs>
          <w:tab w:val="left" w:pos="116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наложения</w:t>
      </w:r>
      <w:r w:rsidRPr="00A253E5">
        <w:rPr>
          <w:rFonts w:ascii="Times New Roman" w:hAnsi="Times New Roman"/>
          <w:spacing w:val="1"/>
          <w:sz w:val="22"/>
          <w:szCs w:val="22"/>
        </w:rPr>
        <w:t xml:space="preserve"> </w:t>
      </w:r>
      <w:r w:rsidRPr="00A253E5">
        <w:rPr>
          <w:rFonts w:ascii="Times New Roman" w:hAnsi="Times New Roman"/>
          <w:sz w:val="22"/>
          <w:szCs w:val="22"/>
        </w:rPr>
        <w:t>границ</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границы</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 территорий устанавливаются на равном удалении от объектов с</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прилегающими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территориями,</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иное</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определено</w:t>
      </w:r>
      <w:r w:rsidRPr="00A253E5">
        <w:rPr>
          <w:rFonts w:ascii="Times New Roman" w:hAnsi="Times New Roman"/>
          <w:spacing w:val="1"/>
          <w:sz w:val="22"/>
          <w:szCs w:val="22"/>
        </w:rPr>
        <w:t xml:space="preserve"> </w:t>
      </w:r>
      <w:r w:rsidRPr="00A253E5">
        <w:rPr>
          <w:rFonts w:ascii="Times New Roman" w:hAnsi="Times New Roman"/>
          <w:sz w:val="22"/>
          <w:szCs w:val="22"/>
        </w:rPr>
        <w:t>соглашением</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собственников</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право</w:t>
      </w:r>
      <w:r w:rsidRPr="00A253E5">
        <w:rPr>
          <w:rFonts w:ascii="Times New Roman" w:hAnsi="Times New Roman"/>
          <w:spacing w:val="1"/>
          <w:sz w:val="22"/>
          <w:szCs w:val="22"/>
        </w:rPr>
        <w:t xml:space="preserve"> </w:t>
      </w:r>
      <w:r w:rsidRPr="00A253E5">
        <w:rPr>
          <w:rFonts w:ascii="Times New Roman" w:hAnsi="Times New Roman"/>
          <w:sz w:val="22"/>
          <w:szCs w:val="22"/>
        </w:rPr>
        <w:t>владения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пользования</w:t>
      </w:r>
      <w:r w:rsidRPr="00A253E5">
        <w:rPr>
          <w:rFonts w:ascii="Times New Roman" w:hAnsi="Times New Roman"/>
          <w:spacing w:val="-67"/>
          <w:sz w:val="22"/>
          <w:szCs w:val="22"/>
        </w:rPr>
        <w:t xml:space="preserve"> </w:t>
      </w:r>
      <w:r w:rsidRPr="00A253E5">
        <w:rPr>
          <w:rFonts w:ascii="Times New Roman" w:hAnsi="Times New Roman"/>
          <w:sz w:val="22"/>
          <w:szCs w:val="22"/>
        </w:rPr>
        <w:t>объектом предоставлено иному законному владельцу, указанное в настоящем</w:t>
      </w:r>
      <w:r w:rsidRPr="00A253E5">
        <w:rPr>
          <w:rFonts w:ascii="Times New Roman" w:hAnsi="Times New Roman"/>
          <w:spacing w:val="1"/>
          <w:sz w:val="22"/>
          <w:szCs w:val="22"/>
        </w:rPr>
        <w:t xml:space="preserve"> </w:t>
      </w:r>
      <w:r w:rsidRPr="00A253E5">
        <w:rPr>
          <w:rFonts w:ascii="Times New Roman" w:hAnsi="Times New Roman"/>
          <w:sz w:val="22"/>
          <w:szCs w:val="22"/>
        </w:rPr>
        <w:t>пункте</w:t>
      </w:r>
      <w:r w:rsidRPr="00A253E5">
        <w:rPr>
          <w:rFonts w:ascii="Times New Roman" w:hAnsi="Times New Roman"/>
          <w:spacing w:val="-9"/>
          <w:sz w:val="22"/>
          <w:szCs w:val="22"/>
        </w:rPr>
        <w:t xml:space="preserve"> </w:t>
      </w:r>
      <w:r w:rsidRPr="00A253E5">
        <w:rPr>
          <w:rFonts w:ascii="Times New Roman" w:hAnsi="Times New Roman"/>
          <w:sz w:val="22"/>
          <w:szCs w:val="22"/>
        </w:rPr>
        <w:t>соглашение</w:t>
      </w:r>
      <w:r w:rsidRPr="00A253E5">
        <w:rPr>
          <w:rFonts w:ascii="Times New Roman" w:hAnsi="Times New Roman"/>
          <w:spacing w:val="-7"/>
          <w:sz w:val="22"/>
          <w:szCs w:val="22"/>
        </w:rPr>
        <w:t xml:space="preserve"> </w:t>
      </w:r>
      <w:r w:rsidRPr="00A253E5">
        <w:rPr>
          <w:rFonts w:ascii="Times New Roman" w:hAnsi="Times New Roman"/>
          <w:sz w:val="22"/>
          <w:szCs w:val="22"/>
        </w:rPr>
        <w:t>заключается</w:t>
      </w:r>
      <w:r w:rsidRPr="00A253E5">
        <w:rPr>
          <w:rFonts w:ascii="Times New Roman" w:hAnsi="Times New Roman"/>
          <w:spacing w:val="-9"/>
          <w:sz w:val="22"/>
          <w:szCs w:val="22"/>
        </w:rPr>
        <w:t xml:space="preserve"> </w:t>
      </w:r>
      <w:r w:rsidRPr="00A253E5">
        <w:rPr>
          <w:rFonts w:ascii="Times New Roman" w:hAnsi="Times New Roman"/>
          <w:sz w:val="22"/>
          <w:szCs w:val="22"/>
        </w:rPr>
        <w:t>указанным</w:t>
      </w:r>
      <w:r w:rsidRPr="00A253E5">
        <w:rPr>
          <w:rFonts w:ascii="Times New Roman" w:hAnsi="Times New Roman"/>
          <w:spacing w:val="-8"/>
          <w:sz w:val="22"/>
          <w:szCs w:val="22"/>
        </w:rPr>
        <w:t xml:space="preserve"> </w:t>
      </w:r>
      <w:r w:rsidRPr="00A253E5">
        <w:rPr>
          <w:rFonts w:ascii="Times New Roman" w:hAnsi="Times New Roman"/>
          <w:sz w:val="22"/>
          <w:szCs w:val="22"/>
        </w:rPr>
        <w:t>лицом,</w:t>
      </w:r>
      <w:r w:rsidRPr="00A253E5">
        <w:rPr>
          <w:rFonts w:ascii="Times New Roman" w:hAnsi="Times New Roman"/>
          <w:spacing w:val="-8"/>
          <w:sz w:val="22"/>
          <w:szCs w:val="22"/>
        </w:rPr>
        <w:t xml:space="preserve"> </w:t>
      </w:r>
      <w:r w:rsidRPr="00A253E5">
        <w:rPr>
          <w:rFonts w:ascii="Times New Roman" w:hAnsi="Times New Roman"/>
          <w:sz w:val="22"/>
          <w:szCs w:val="22"/>
        </w:rPr>
        <w:t>за</w:t>
      </w:r>
      <w:r w:rsidRPr="00A253E5">
        <w:rPr>
          <w:rFonts w:ascii="Times New Roman" w:hAnsi="Times New Roman"/>
          <w:spacing w:val="-7"/>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8"/>
          <w:sz w:val="22"/>
          <w:szCs w:val="22"/>
        </w:rPr>
        <w:t xml:space="preserve"> </w:t>
      </w:r>
      <w:r w:rsidRPr="00A253E5">
        <w:rPr>
          <w:rFonts w:ascii="Times New Roman" w:hAnsi="Times New Roman"/>
          <w:sz w:val="22"/>
          <w:szCs w:val="22"/>
        </w:rPr>
        <w:t>случаев,</w:t>
      </w:r>
      <w:r w:rsidRPr="00A253E5">
        <w:rPr>
          <w:rFonts w:ascii="Times New Roman" w:hAnsi="Times New Roman"/>
          <w:spacing w:val="-6"/>
          <w:sz w:val="22"/>
          <w:szCs w:val="22"/>
        </w:rPr>
        <w:t xml:space="preserve"> </w:t>
      </w:r>
      <w:r w:rsidRPr="00A253E5">
        <w:rPr>
          <w:rFonts w:ascii="Times New Roman" w:hAnsi="Times New Roman"/>
          <w:sz w:val="22"/>
          <w:szCs w:val="22"/>
        </w:rPr>
        <w:t>если</w:t>
      </w:r>
      <w:r w:rsidRPr="00A253E5">
        <w:rPr>
          <w:rFonts w:ascii="Times New Roman" w:hAnsi="Times New Roman"/>
          <w:spacing w:val="-68"/>
          <w:sz w:val="22"/>
          <w:szCs w:val="22"/>
        </w:rPr>
        <w:t xml:space="preserve"> </w:t>
      </w:r>
      <w:r w:rsidRPr="00A253E5">
        <w:rPr>
          <w:rFonts w:ascii="Times New Roman" w:hAnsi="Times New Roman"/>
          <w:sz w:val="22"/>
          <w:szCs w:val="22"/>
        </w:rPr>
        <w:t>при предоставлении прав владения и (или) пользования не было установлено</w:t>
      </w:r>
      <w:r w:rsidRPr="00A253E5">
        <w:rPr>
          <w:rFonts w:ascii="Times New Roman" w:hAnsi="Times New Roman"/>
          <w:spacing w:val="1"/>
          <w:sz w:val="22"/>
          <w:szCs w:val="22"/>
        </w:rPr>
        <w:t xml:space="preserve"> </w:t>
      </w:r>
      <w:r w:rsidRPr="00A253E5">
        <w:rPr>
          <w:rFonts w:ascii="Times New Roman" w:hAnsi="Times New Roman"/>
          <w:sz w:val="22"/>
          <w:szCs w:val="22"/>
        </w:rPr>
        <w:t>иное;</w:t>
      </w:r>
    </w:p>
    <w:p w:rsidR="002E0B9F" w:rsidRPr="00A253E5" w:rsidRDefault="002E0B9F" w:rsidP="00A253E5">
      <w:pPr>
        <w:pStyle w:val="aff8"/>
        <w:widowControl w:val="0"/>
        <w:numPr>
          <w:ilvl w:val="0"/>
          <w:numId w:val="49"/>
        </w:numPr>
        <w:tabs>
          <w:tab w:val="left" w:pos="114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объект</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территорией</w:t>
      </w:r>
      <w:r w:rsidRPr="00A253E5">
        <w:rPr>
          <w:rFonts w:ascii="Times New Roman" w:hAnsi="Times New Roman"/>
          <w:spacing w:val="1"/>
          <w:sz w:val="22"/>
          <w:szCs w:val="22"/>
        </w:rPr>
        <w:t xml:space="preserve"> </w:t>
      </w:r>
      <w:r w:rsidRPr="00A253E5">
        <w:rPr>
          <w:rFonts w:ascii="Times New Roman" w:hAnsi="Times New Roman"/>
          <w:sz w:val="22"/>
          <w:szCs w:val="22"/>
        </w:rPr>
        <w:t>граничит</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территориями, имеющими охранные, санитарно-защитные зоны, зоны охраны</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культурного</w:t>
      </w:r>
      <w:r w:rsidRPr="00A253E5">
        <w:rPr>
          <w:rFonts w:ascii="Times New Roman" w:hAnsi="Times New Roman"/>
          <w:spacing w:val="1"/>
          <w:sz w:val="22"/>
          <w:szCs w:val="22"/>
        </w:rPr>
        <w:t xml:space="preserve"> </w:t>
      </w:r>
      <w:r w:rsidRPr="00A253E5">
        <w:rPr>
          <w:rFonts w:ascii="Times New Roman" w:hAnsi="Times New Roman"/>
          <w:sz w:val="22"/>
          <w:szCs w:val="22"/>
        </w:rPr>
        <w:t>наследия,</w:t>
      </w:r>
      <w:r w:rsidRPr="00A253E5">
        <w:rPr>
          <w:rFonts w:ascii="Times New Roman" w:hAnsi="Times New Roman"/>
          <w:spacing w:val="1"/>
          <w:sz w:val="22"/>
          <w:szCs w:val="22"/>
        </w:rPr>
        <w:t xml:space="preserve"> </w:t>
      </w:r>
      <w:r w:rsidRPr="00A253E5">
        <w:rPr>
          <w:rFonts w:ascii="Times New Roman" w:hAnsi="Times New Roman"/>
          <w:sz w:val="22"/>
          <w:szCs w:val="22"/>
        </w:rPr>
        <w:t>водоохранные</w:t>
      </w:r>
      <w:r w:rsidRPr="00A253E5">
        <w:rPr>
          <w:rFonts w:ascii="Times New Roman" w:hAnsi="Times New Roman"/>
          <w:spacing w:val="1"/>
          <w:sz w:val="22"/>
          <w:szCs w:val="22"/>
        </w:rPr>
        <w:t xml:space="preserve"> </w:t>
      </w:r>
      <w:r w:rsidRPr="00A253E5">
        <w:rPr>
          <w:rFonts w:ascii="Times New Roman" w:hAnsi="Times New Roman"/>
          <w:sz w:val="22"/>
          <w:szCs w:val="22"/>
        </w:rPr>
        <w:t>зоны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иные</w:t>
      </w:r>
      <w:r w:rsidRPr="00A253E5">
        <w:rPr>
          <w:rFonts w:ascii="Times New Roman" w:hAnsi="Times New Roman"/>
          <w:spacing w:val="1"/>
          <w:sz w:val="22"/>
          <w:szCs w:val="22"/>
        </w:rPr>
        <w:t xml:space="preserve"> </w:t>
      </w:r>
      <w:r w:rsidRPr="00A253E5">
        <w:rPr>
          <w:rFonts w:ascii="Times New Roman" w:hAnsi="Times New Roman"/>
          <w:sz w:val="22"/>
          <w:szCs w:val="22"/>
        </w:rPr>
        <w:t>зоны,</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устанавливаемые в соответствии с законодательством Российской Федерации,</w:t>
      </w:r>
      <w:r w:rsidRPr="00A253E5">
        <w:rPr>
          <w:rFonts w:ascii="Times New Roman" w:hAnsi="Times New Roman"/>
          <w:spacing w:val="1"/>
          <w:sz w:val="22"/>
          <w:szCs w:val="22"/>
        </w:rPr>
        <w:t xml:space="preserve"> </w:t>
      </w:r>
      <w:r w:rsidRPr="00A253E5">
        <w:rPr>
          <w:rFonts w:ascii="Times New Roman" w:hAnsi="Times New Roman"/>
          <w:sz w:val="22"/>
          <w:szCs w:val="22"/>
        </w:rPr>
        <w:t>границы</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такого</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определяются</w:t>
      </w:r>
      <w:r w:rsidRPr="00A253E5">
        <w:rPr>
          <w:rFonts w:ascii="Times New Roman" w:hAnsi="Times New Roman"/>
          <w:spacing w:val="1"/>
          <w:sz w:val="22"/>
          <w:szCs w:val="22"/>
        </w:rPr>
        <w:t xml:space="preserve"> </w:t>
      </w:r>
      <w:r w:rsidRPr="00A253E5">
        <w:rPr>
          <w:rFonts w:ascii="Times New Roman" w:hAnsi="Times New Roman"/>
          <w:sz w:val="22"/>
          <w:szCs w:val="22"/>
        </w:rPr>
        <w:t>до</w:t>
      </w:r>
      <w:r w:rsidRPr="00A253E5">
        <w:rPr>
          <w:rFonts w:ascii="Times New Roman" w:hAnsi="Times New Roman"/>
          <w:spacing w:val="1"/>
          <w:sz w:val="22"/>
          <w:szCs w:val="22"/>
        </w:rPr>
        <w:t xml:space="preserve"> </w:t>
      </w:r>
      <w:r w:rsidRPr="00A253E5">
        <w:rPr>
          <w:rFonts w:ascii="Times New Roman" w:hAnsi="Times New Roman"/>
          <w:sz w:val="22"/>
          <w:szCs w:val="22"/>
        </w:rPr>
        <w:t>границ</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установленных</w:t>
      </w:r>
      <w:r w:rsidRPr="00A253E5">
        <w:rPr>
          <w:rFonts w:ascii="Times New Roman" w:hAnsi="Times New Roman"/>
          <w:spacing w:val="1"/>
          <w:sz w:val="22"/>
          <w:szCs w:val="22"/>
        </w:rPr>
        <w:t xml:space="preserve"> </w:t>
      </w:r>
      <w:r w:rsidRPr="00A253E5">
        <w:rPr>
          <w:rFonts w:ascii="Times New Roman" w:hAnsi="Times New Roman"/>
          <w:sz w:val="22"/>
          <w:szCs w:val="22"/>
        </w:rPr>
        <w:t>зон,</w:t>
      </w:r>
      <w:r w:rsidRPr="00A253E5">
        <w:rPr>
          <w:rFonts w:ascii="Times New Roman" w:hAnsi="Times New Roman"/>
          <w:spacing w:val="1"/>
          <w:sz w:val="22"/>
          <w:szCs w:val="22"/>
        </w:rPr>
        <w:t xml:space="preserve"> </w:t>
      </w:r>
      <w:r w:rsidRPr="00A253E5">
        <w:rPr>
          <w:rFonts w:ascii="Times New Roman" w:hAnsi="Times New Roman"/>
          <w:sz w:val="22"/>
          <w:szCs w:val="22"/>
        </w:rPr>
        <w:t>но</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более</w:t>
      </w:r>
      <w:r w:rsidRPr="00A253E5">
        <w:rPr>
          <w:rFonts w:ascii="Times New Roman" w:hAnsi="Times New Roman"/>
          <w:spacing w:val="1"/>
          <w:sz w:val="22"/>
          <w:szCs w:val="22"/>
        </w:rPr>
        <w:t xml:space="preserve"> </w:t>
      </w:r>
      <w:r w:rsidRPr="00A253E5">
        <w:rPr>
          <w:rFonts w:ascii="Times New Roman" w:hAnsi="Times New Roman"/>
          <w:sz w:val="22"/>
          <w:szCs w:val="22"/>
        </w:rPr>
        <w:t>значения</w:t>
      </w:r>
      <w:r w:rsidRPr="00A253E5">
        <w:rPr>
          <w:rFonts w:ascii="Times New Roman" w:hAnsi="Times New Roman"/>
          <w:spacing w:val="1"/>
          <w:sz w:val="22"/>
          <w:szCs w:val="22"/>
        </w:rPr>
        <w:t xml:space="preserve"> </w:t>
      </w:r>
      <w:r w:rsidRPr="00A253E5">
        <w:rPr>
          <w:rFonts w:ascii="Times New Roman" w:hAnsi="Times New Roman"/>
          <w:sz w:val="22"/>
          <w:szCs w:val="22"/>
        </w:rPr>
        <w:t>расстояния,</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установленного</w:t>
      </w:r>
      <w:r w:rsidRPr="00A253E5">
        <w:rPr>
          <w:rFonts w:ascii="Times New Roman" w:hAnsi="Times New Roman"/>
          <w:spacing w:val="1"/>
          <w:sz w:val="22"/>
          <w:szCs w:val="22"/>
        </w:rPr>
        <w:t xml:space="preserve"> </w:t>
      </w:r>
      <w:r w:rsidRPr="00A253E5">
        <w:rPr>
          <w:rFonts w:ascii="Times New Roman" w:hAnsi="Times New Roman"/>
          <w:sz w:val="22"/>
          <w:szCs w:val="22"/>
        </w:rPr>
        <w:t>в настоящей</w:t>
      </w:r>
      <w:r w:rsidRPr="00A253E5">
        <w:rPr>
          <w:rFonts w:ascii="Times New Roman" w:hAnsi="Times New Roman"/>
          <w:spacing w:val="-2"/>
          <w:sz w:val="22"/>
          <w:szCs w:val="22"/>
        </w:rPr>
        <w:t xml:space="preserve"> </w:t>
      </w:r>
      <w:r w:rsidRPr="00A253E5">
        <w:rPr>
          <w:rFonts w:ascii="Times New Roman" w:hAnsi="Times New Roman"/>
          <w:sz w:val="22"/>
          <w:szCs w:val="22"/>
        </w:rPr>
        <w:t>статье;</w:t>
      </w:r>
    </w:p>
    <w:p w:rsidR="002E0B9F" w:rsidRPr="00A253E5" w:rsidRDefault="002E0B9F" w:rsidP="00A253E5">
      <w:pPr>
        <w:pStyle w:val="aff8"/>
        <w:widowControl w:val="0"/>
        <w:numPr>
          <w:ilvl w:val="0"/>
          <w:numId w:val="49"/>
        </w:numPr>
        <w:tabs>
          <w:tab w:val="left" w:pos="102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если в соответствии с указанными в</w:t>
      </w:r>
      <w:r w:rsidRPr="00A253E5">
        <w:rPr>
          <w:rFonts w:ascii="Times New Roman" w:hAnsi="Times New Roman"/>
          <w:spacing w:val="1"/>
          <w:sz w:val="22"/>
          <w:szCs w:val="22"/>
        </w:rPr>
        <w:t xml:space="preserve"> </w:t>
      </w:r>
      <w:r w:rsidRPr="00A253E5">
        <w:rPr>
          <w:rFonts w:ascii="Times New Roman" w:hAnsi="Times New Roman"/>
          <w:sz w:val="22"/>
          <w:szCs w:val="22"/>
        </w:rPr>
        <w:t>настоящей статье расстояниями</w:t>
      </w:r>
      <w:r w:rsidRPr="00A253E5">
        <w:rPr>
          <w:rFonts w:ascii="Times New Roman" w:hAnsi="Times New Roman"/>
          <w:spacing w:val="1"/>
          <w:sz w:val="22"/>
          <w:szCs w:val="22"/>
        </w:rPr>
        <w:t xml:space="preserve"> </w:t>
      </w:r>
      <w:r w:rsidRPr="00A253E5">
        <w:rPr>
          <w:rFonts w:ascii="Times New Roman" w:hAnsi="Times New Roman"/>
          <w:sz w:val="22"/>
          <w:szCs w:val="22"/>
        </w:rPr>
        <w:t>граница</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проезжей</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тогда</w:t>
      </w:r>
      <w:r w:rsidRPr="00A253E5">
        <w:rPr>
          <w:rFonts w:ascii="Times New Roman" w:hAnsi="Times New Roman"/>
          <w:spacing w:val="1"/>
          <w:sz w:val="22"/>
          <w:szCs w:val="22"/>
        </w:rPr>
        <w:t xml:space="preserve"> </w:t>
      </w:r>
      <w:r w:rsidRPr="00A253E5">
        <w:rPr>
          <w:rFonts w:ascii="Times New Roman" w:hAnsi="Times New Roman"/>
          <w:sz w:val="22"/>
          <w:szCs w:val="22"/>
        </w:rPr>
        <w:t>такая граница рассчитывается до ближайшего края проезжей части, а в случаях</w:t>
      </w:r>
      <w:r w:rsidRPr="00A253E5">
        <w:rPr>
          <w:rFonts w:ascii="Times New Roman" w:hAnsi="Times New Roman"/>
          <w:spacing w:val="1"/>
          <w:sz w:val="22"/>
          <w:szCs w:val="22"/>
        </w:rPr>
        <w:t xml:space="preserve"> </w:t>
      </w:r>
      <w:r w:rsidRPr="00A253E5">
        <w:rPr>
          <w:rFonts w:ascii="Times New Roman" w:hAnsi="Times New Roman"/>
          <w:sz w:val="22"/>
          <w:szCs w:val="22"/>
        </w:rPr>
        <w:t>наличия проезда, сопровождающего основную проезжую часть дороги - не далее</w:t>
      </w:r>
      <w:r w:rsidRPr="00A253E5">
        <w:rPr>
          <w:rFonts w:ascii="Times New Roman" w:hAnsi="Times New Roman"/>
          <w:spacing w:val="-67"/>
          <w:sz w:val="22"/>
          <w:szCs w:val="22"/>
        </w:rPr>
        <w:t xml:space="preserve"> </w:t>
      </w:r>
      <w:r w:rsidRPr="00A253E5">
        <w:rPr>
          <w:rFonts w:ascii="Times New Roman" w:hAnsi="Times New Roman"/>
          <w:sz w:val="22"/>
          <w:szCs w:val="22"/>
        </w:rPr>
        <w:t>бортового</w:t>
      </w:r>
      <w:r w:rsidRPr="00A253E5">
        <w:rPr>
          <w:rFonts w:ascii="Times New Roman" w:hAnsi="Times New Roman"/>
          <w:spacing w:val="-11"/>
          <w:sz w:val="22"/>
          <w:szCs w:val="22"/>
        </w:rPr>
        <w:t xml:space="preserve"> </w:t>
      </w:r>
      <w:r w:rsidRPr="00A253E5">
        <w:rPr>
          <w:rFonts w:ascii="Times New Roman" w:hAnsi="Times New Roman"/>
          <w:sz w:val="22"/>
          <w:szCs w:val="22"/>
        </w:rPr>
        <w:t>камня,</w:t>
      </w:r>
      <w:r w:rsidRPr="00A253E5">
        <w:rPr>
          <w:rFonts w:ascii="Times New Roman" w:hAnsi="Times New Roman"/>
          <w:spacing w:val="-10"/>
          <w:sz w:val="22"/>
          <w:szCs w:val="22"/>
        </w:rPr>
        <w:t xml:space="preserve"> </w:t>
      </w:r>
      <w:r w:rsidRPr="00A253E5">
        <w:rPr>
          <w:rFonts w:ascii="Times New Roman" w:hAnsi="Times New Roman"/>
          <w:sz w:val="22"/>
          <w:szCs w:val="22"/>
        </w:rPr>
        <w:t>разделяющего</w:t>
      </w:r>
      <w:r w:rsidRPr="00A253E5">
        <w:rPr>
          <w:rFonts w:ascii="Times New Roman" w:hAnsi="Times New Roman"/>
          <w:spacing w:val="-11"/>
          <w:sz w:val="22"/>
          <w:szCs w:val="22"/>
        </w:rPr>
        <w:t xml:space="preserve"> </w:t>
      </w:r>
      <w:r w:rsidRPr="00A253E5">
        <w:rPr>
          <w:rFonts w:ascii="Times New Roman" w:hAnsi="Times New Roman"/>
          <w:sz w:val="22"/>
          <w:szCs w:val="22"/>
        </w:rPr>
        <w:t>проезжую</w:t>
      </w:r>
      <w:r w:rsidRPr="00A253E5">
        <w:rPr>
          <w:rFonts w:ascii="Times New Roman" w:hAnsi="Times New Roman"/>
          <w:spacing w:val="-10"/>
          <w:sz w:val="22"/>
          <w:szCs w:val="22"/>
        </w:rPr>
        <w:t xml:space="preserve"> </w:t>
      </w:r>
      <w:r w:rsidRPr="00A253E5">
        <w:rPr>
          <w:rFonts w:ascii="Times New Roman" w:hAnsi="Times New Roman"/>
          <w:sz w:val="22"/>
          <w:szCs w:val="22"/>
        </w:rPr>
        <w:t>часть</w:t>
      </w:r>
      <w:r w:rsidRPr="00A253E5">
        <w:rPr>
          <w:rFonts w:ascii="Times New Roman" w:hAnsi="Times New Roman"/>
          <w:spacing w:val="-12"/>
          <w:sz w:val="22"/>
          <w:szCs w:val="22"/>
        </w:rPr>
        <w:t xml:space="preserve"> </w:t>
      </w:r>
      <w:r w:rsidRPr="00A253E5">
        <w:rPr>
          <w:rFonts w:ascii="Times New Roman" w:hAnsi="Times New Roman"/>
          <w:sz w:val="22"/>
          <w:szCs w:val="22"/>
        </w:rPr>
        <w:t>и</w:t>
      </w:r>
      <w:r w:rsidRPr="00A253E5">
        <w:rPr>
          <w:rFonts w:ascii="Times New Roman" w:hAnsi="Times New Roman"/>
          <w:spacing w:val="-12"/>
          <w:sz w:val="22"/>
          <w:szCs w:val="22"/>
        </w:rPr>
        <w:t xml:space="preserve"> </w:t>
      </w:r>
      <w:r w:rsidRPr="00A253E5">
        <w:rPr>
          <w:rFonts w:ascii="Times New Roman" w:hAnsi="Times New Roman"/>
          <w:sz w:val="22"/>
          <w:szCs w:val="22"/>
        </w:rPr>
        <w:t>пешеходную</w:t>
      </w:r>
      <w:r w:rsidRPr="00A253E5">
        <w:rPr>
          <w:rFonts w:ascii="Times New Roman" w:hAnsi="Times New Roman"/>
          <w:spacing w:val="-11"/>
          <w:sz w:val="22"/>
          <w:szCs w:val="22"/>
        </w:rPr>
        <w:t xml:space="preserve"> </w:t>
      </w:r>
      <w:r w:rsidRPr="00A253E5">
        <w:rPr>
          <w:rFonts w:ascii="Times New Roman" w:hAnsi="Times New Roman"/>
          <w:sz w:val="22"/>
          <w:szCs w:val="22"/>
        </w:rPr>
        <w:t>коммуникацию.</w:t>
      </w:r>
    </w:p>
    <w:p w:rsidR="00831EBA" w:rsidRDefault="00831EBA" w:rsidP="00831EBA">
      <w:pPr>
        <w:pStyle w:val="11"/>
        <w:tabs>
          <w:tab w:val="left" w:pos="2006"/>
          <w:tab w:val="left" w:pos="2769"/>
          <w:tab w:val="left" w:pos="4374"/>
          <w:tab w:val="left" w:pos="8723"/>
        </w:tabs>
        <w:spacing w:before="0" w:after="0"/>
        <w:ind w:left="117" w:right="527" w:firstLine="566"/>
        <w:jc w:val="center"/>
        <w:rPr>
          <w:rFonts w:ascii="Times New Roman" w:hAnsi="Times New Roman"/>
          <w:sz w:val="22"/>
          <w:szCs w:val="22"/>
        </w:rPr>
      </w:pPr>
      <w:bookmarkStart w:id="16" w:name="Статья_10._Внешний_архитектурно-художест"/>
      <w:bookmarkEnd w:id="16"/>
    </w:p>
    <w:p w:rsidR="00831EBA" w:rsidRDefault="002E0B9F" w:rsidP="00831EBA">
      <w:pPr>
        <w:pStyle w:val="11"/>
        <w:tabs>
          <w:tab w:val="left" w:pos="2006"/>
          <w:tab w:val="left" w:pos="2769"/>
          <w:tab w:val="left" w:pos="4374"/>
          <w:tab w:val="left" w:pos="8723"/>
        </w:tabs>
        <w:spacing w:before="0" w:after="0"/>
        <w:ind w:left="117" w:right="527" w:firstLine="566"/>
        <w:jc w:val="center"/>
        <w:rPr>
          <w:rFonts w:ascii="Times New Roman" w:hAnsi="Times New Roman"/>
          <w:sz w:val="22"/>
          <w:szCs w:val="22"/>
        </w:rPr>
      </w:pPr>
      <w:r w:rsidRPr="00A253E5">
        <w:rPr>
          <w:rFonts w:ascii="Times New Roman" w:hAnsi="Times New Roman"/>
          <w:sz w:val="22"/>
          <w:szCs w:val="22"/>
        </w:rPr>
        <w:t>Статья</w:t>
      </w:r>
      <w:r w:rsidRPr="00A253E5">
        <w:rPr>
          <w:rFonts w:ascii="Times New Roman" w:hAnsi="Times New Roman"/>
          <w:b/>
          <w:sz w:val="22"/>
          <w:szCs w:val="22"/>
        </w:rPr>
        <w:tab/>
      </w:r>
      <w:r w:rsidRPr="00A253E5">
        <w:rPr>
          <w:rFonts w:ascii="Times New Roman" w:hAnsi="Times New Roman"/>
          <w:sz w:val="22"/>
          <w:szCs w:val="22"/>
        </w:rPr>
        <w:t>10.</w:t>
      </w:r>
      <w:r w:rsidRPr="00A253E5">
        <w:rPr>
          <w:rFonts w:ascii="Times New Roman" w:hAnsi="Times New Roman"/>
          <w:b/>
          <w:sz w:val="22"/>
          <w:szCs w:val="22"/>
        </w:rPr>
        <w:tab/>
      </w:r>
      <w:r w:rsidRPr="00A253E5">
        <w:rPr>
          <w:rFonts w:ascii="Times New Roman" w:hAnsi="Times New Roman"/>
          <w:sz w:val="22"/>
          <w:szCs w:val="22"/>
        </w:rPr>
        <w:t>Внешний</w:t>
      </w:r>
      <w:r w:rsidR="00831EBA">
        <w:rPr>
          <w:rFonts w:ascii="Times New Roman" w:hAnsi="Times New Roman"/>
          <w:sz w:val="22"/>
          <w:szCs w:val="22"/>
        </w:rPr>
        <w:t xml:space="preserve"> </w:t>
      </w:r>
      <w:r w:rsidRPr="00A253E5">
        <w:rPr>
          <w:rFonts w:ascii="Times New Roman" w:hAnsi="Times New Roman"/>
          <w:sz w:val="22"/>
          <w:szCs w:val="22"/>
        </w:rPr>
        <w:t>архитектурно-художественный</w:t>
      </w:r>
    </w:p>
    <w:p w:rsidR="002E0B9F" w:rsidRPr="00A253E5" w:rsidRDefault="002E0B9F" w:rsidP="00831EBA">
      <w:pPr>
        <w:pStyle w:val="11"/>
        <w:tabs>
          <w:tab w:val="left" w:pos="2006"/>
          <w:tab w:val="left" w:pos="2769"/>
          <w:tab w:val="left" w:pos="4374"/>
          <w:tab w:val="left" w:pos="8723"/>
        </w:tabs>
        <w:spacing w:before="0" w:after="0"/>
        <w:ind w:left="117" w:right="527" w:firstLine="566"/>
        <w:jc w:val="center"/>
        <w:rPr>
          <w:rFonts w:ascii="Times New Roman" w:hAnsi="Times New Roman"/>
          <w:sz w:val="22"/>
          <w:szCs w:val="22"/>
        </w:rPr>
      </w:pPr>
      <w:r w:rsidRPr="00A253E5">
        <w:rPr>
          <w:rFonts w:ascii="Times New Roman" w:hAnsi="Times New Roman"/>
          <w:b/>
          <w:sz w:val="22"/>
          <w:szCs w:val="22"/>
        </w:rPr>
        <w:tab/>
      </w:r>
      <w:r w:rsidRPr="00A253E5">
        <w:rPr>
          <w:rFonts w:ascii="Times New Roman" w:hAnsi="Times New Roman"/>
          <w:spacing w:val="-2"/>
          <w:sz w:val="22"/>
          <w:szCs w:val="22"/>
        </w:rPr>
        <w:t>облик</w:t>
      </w:r>
      <w:r w:rsidRPr="00A253E5">
        <w:rPr>
          <w:rFonts w:ascii="Times New Roman" w:hAnsi="Times New Roman"/>
          <w:spacing w:val="-67"/>
          <w:sz w:val="22"/>
          <w:szCs w:val="22"/>
        </w:rPr>
        <w:t xml:space="preserve"> </w:t>
      </w:r>
      <w:r w:rsidRPr="00A253E5">
        <w:rPr>
          <w:rFonts w:ascii="Times New Roman" w:hAnsi="Times New Roman"/>
          <w:sz w:val="22"/>
          <w:szCs w:val="22"/>
        </w:rPr>
        <w:t>населённого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p>
    <w:p w:rsidR="002E0B9F" w:rsidRPr="00A253E5" w:rsidRDefault="002E0B9F" w:rsidP="00A253E5">
      <w:pPr>
        <w:pStyle w:val="aff8"/>
        <w:widowControl w:val="0"/>
        <w:numPr>
          <w:ilvl w:val="0"/>
          <w:numId w:val="50"/>
        </w:numPr>
        <w:tabs>
          <w:tab w:val="left" w:pos="104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Внешний</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архитектурный</w:t>
      </w:r>
      <w:r w:rsidRPr="00A253E5">
        <w:rPr>
          <w:rFonts w:ascii="Times New Roman" w:hAnsi="Times New Roman"/>
          <w:spacing w:val="1"/>
          <w:sz w:val="22"/>
          <w:szCs w:val="22"/>
        </w:rPr>
        <w:t xml:space="preserve"> </w:t>
      </w:r>
      <w:r w:rsidRPr="00A253E5">
        <w:rPr>
          <w:rFonts w:ascii="Times New Roman" w:hAnsi="Times New Roman"/>
          <w:sz w:val="22"/>
          <w:szCs w:val="22"/>
        </w:rPr>
        <w:t>облик</w:t>
      </w:r>
      <w:r w:rsidRPr="00A253E5">
        <w:rPr>
          <w:rFonts w:ascii="Times New Roman" w:hAnsi="Times New Roman"/>
          <w:spacing w:val="1"/>
          <w:sz w:val="22"/>
          <w:szCs w:val="22"/>
        </w:rPr>
        <w:t xml:space="preserve"> </w:t>
      </w:r>
      <w:r w:rsidRPr="00A253E5">
        <w:rPr>
          <w:rFonts w:ascii="Times New Roman" w:hAnsi="Times New Roman"/>
          <w:sz w:val="22"/>
          <w:szCs w:val="22"/>
        </w:rPr>
        <w:t>населенных</w:t>
      </w:r>
      <w:r w:rsidRPr="00A253E5">
        <w:rPr>
          <w:rFonts w:ascii="Times New Roman" w:hAnsi="Times New Roman"/>
          <w:spacing w:val="1"/>
          <w:sz w:val="22"/>
          <w:szCs w:val="22"/>
        </w:rPr>
        <w:t xml:space="preserve"> </w:t>
      </w:r>
      <w:r w:rsidRPr="00A253E5">
        <w:rPr>
          <w:rFonts w:ascii="Times New Roman" w:hAnsi="Times New Roman"/>
          <w:sz w:val="22"/>
          <w:szCs w:val="22"/>
        </w:rPr>
        <w:t>пунктов поселения</w:t>
      </w:r>
      <w:r w:rsidRPr="00A253E5">
        <w:rPr>
          <w:rFonts w:ascii="Times New Roman" w:hAnsi="Times New Roman"/>
          <w:spacing w:val="1"/>
          <w:sz w:val="22"/>
          <w:szCs w:val="22"/>
        </w:rPr>
        <w:t xml:space="preserve"> </w:t>
      </w:r>
      <w:r w:rsidRPr="00A253E5">
        <w:rPr>
          <w:rFonts w:ascii="Times New Roman" w:hAnsi="Times New Roman"/>
          <w:sz w:val="22"/>
          <w:szCs w:val="22"/>
        </w:rPr>
        <w:t>формируется</w:t>
      </w:r>
      <w:r w:rsidRPr="00A253E5">
        <w:rPr>
          <w:rFonts w:ascii="Times New Roman" w:hAnsi="Times New Roman"/>
          <w:spacing w:val="1"/>
          <w:sz w:val="22"/>
          <w:szCs w:val="22"/>
        </w:rPr>
        <w:t xml:space="preserve"> </w:t>
      </w:r>
      <w:r w:rsidRPr="00A253E5">
        <w:rPr>
          <w:rFonts w:ascii="Times New Roman" w:hAnsi="Times New Roman"/>
          <w:sz w:val="22"/>
          <w:szCs w:val="22"/>
        </w:rPr>
        <w:t>из</w:t>
      </w:r>
      <w:r w:rsidRPr="00A253E5">
        <w:rPr>
          <w:rFonts w:ascii="Times New Roman" w:hAnsi="Times New Roman"/>
          <w:spacing w:val="1"/>
          <w:sz w:val="22"/>
          <w:szCs w:val="22"/>
        </w:rPr>
        <w:t xml:space="preserve"> </w:t>
      </w:r>
      <w:r w:rsidRPr="00A253E5">
        <w:rPr>
          <w:rFonts w:ascii="Times New Roman" w:hAnsi="Times New Roman"/>
          <w:sz w:val="22"/>
          <w:szCs w:val="22"/>
        </w:rPr>
        <w:t>совокупности объемных, пространственных, колористических и иных решений</w:t>
      </w:r>
      <w:r w:rsidRPr="00A253E5">
        <w:rPr>
          <w:rFonts w:ascii="Times New Roman" w:hAnsi="Times New Roman"/>
          <w:spacing w:val="1"/>
          <w:sz w:val="22"/>
          <w:szCs w:val="22"/>
        </w:rPr>
        <w:t xml:space="preserve"> </w:t>
      </w:r>
      <w:r w:rsidRPr="00A253E5">
        <w:rPr>
          <w:rFonts w:ascii="Times New Roman" w:hAnsi="Times New Roman"/>
          <w:sz w:val="22"/>
          <w:szCs w:val="22"/>
        </w:rPr>
        <w:t>внешних поверхностей зданий, строений, сооружений (их отдельных 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(далее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внешний</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архитектурный</w:t>
      </w:r>
      <w:r w:rsidRPr="00A253E5">
        <w:rPr>
          <w:rFonts w:ascii="Times New Roman" w:hAnsi="Times New Roman"/>
          <w:spacing w:val="1"/>
          <w:sz w:val="22"/>
          <w:szCs w:val="22"/>
        </w:rPr>
        <w:t xml:space="preserve"> </w:t>
      </w:r>
      <w:r w:rsidRPr="00A253E5">
        <w:rPr>
          <w:rFonts w:ascii="Times New Roman" w:hAnsi="Times New Roman"/>
          <w:sz w:val="22"/>
          <w:szCs w:val="22"/>
        </w:rPr>
        <w:t>облик</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визуализации и комплексного восприятия, в том числе с учетом окружающей</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планировки</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территории поселения.</w:t>
      </w:r>
    </w:p>
    <w:p w:rsidR="002E0B9F" w:rsidRPr="00A253E5" w:rsidRDefault="002E0B9F" w:rsidP="00A253E5">
      <w:pPr>
        <w:pStyle w:val="aff8"/>
        <w:widowControl w:val="0"/>
        <w:numPr>
          <w:ilvl w:val="0"/>
          <w:numId w:val="50"/>
        </w:numPr>
        <w:tabs>
          <w:tab w:val="left" w:pos="1024"/>
        </w:tabs>
        <w:autoSpaceDE w:val="0"/>
        <w:autoSpaceDN w:val="0"/>
        <w:ind w:left="117" w:right="113" w:firstLine="592"/>
        <w:jc w:val="both"/>
        <w:rPr>
          <w:rFonts w:ascii="Times New Roman" w:hAnsi="Times New Roman"/>
          <w:sz w:val="22"/>
          <w:szCs w:val="22"/>
        </w:rPr>
      </w:pPr>
      <w:r w:rsidRPr="00A253E5">
        <w:rPr>
          <w:rFonts w:ascii="Times New Roman" w:hAnsi="Times New Roman"/>
          <w:sz w:val="22"/>
          <w:szCs w:val="22"/>
        </w:rPr>
        <w:t>Внешний</w:t>
      </w:r>
      <w:r w:rsidRPr="00A253E5">
        <w:rPr>
          <w:rFonts w:ascii="Times New Roman" w:hAnsi="Times New Roman"/>
          <w:spacing w:val="1"/>
          <w:sz w:val="22"/>
          <w:szCs w:val="22"/>
        </w:rPr>
        <w:t xml:space="preserve"> </w:t>
      </w:r>
      <w:r w:rsidRPr="00A253E5">
        <w:rPr>
          <w:rFonts w:ascii="Times New Roman" w:hAnsi="Times New Roman"/>
          <w:sz w:val="22"/>
          <w:szCs w:val="22"/>
        </w:rPr>
        <w:t>художественный</w:t>
      </w:r>
      <w:r w:rsidRPr="00A253E5">
        <w:rPr>
          <w:rFonts w:ascii="Times New Roman" w:hAnsi="Times New Roman"/>
          <w:spacing w:val="1"/>
          <w:sz w:val="22"/>
          <w:szCs w:val="22"/>
        </w:rPr>
        <w:t xml:space="preserve"> </w:t>
      </w:r>
      <w:r w:rsidRPr="00A253E5">
        <w:rPr>
          <w:rFonts w:ascii="Times New Roman" w:hAnsi="Times New Roman"/>
          <w:sz w:val="22"/>
          <w:szCs w:val="22"/>
        </w:rPr>
        <w:t>облик</w:t>
      </w:r>
      <w:r w:rsidRPr="00A253E5">
        <w:rPr>
          <w:rFonts w:ascii="Times New Roman" w:hAnsi="Times New Roman"/>
          <w:spacing w:val="1"/>
          <w:sz w:val="22"/>
          <w:szCs w:val="22"/>
        </w:rPr>
        <w:t xml:space="preserve"> </w:t>
      </w:r>
      <w:r w:rsidRPr="00A253E5">
        <w:rPr>
          <w:rFonts w:ascii="Times New Roman" w:hAnsi="Times New Roman"/>
          <w:sz w:val="22"/>
          <w:szCs w:val="22"/>
        </w:rPr>
        <w:t>населенных</w:t>
      </w:r>
      <w:r w:rsidRPr="00A253E5">
        <w:rPr>
          <w:rFonts w:ascii="Times New Roman" w:hAnsi="Times New Roman"/>
          <w:spacing w:val="1"/>
          <w:sz w:val="22"/>
          <w:szCs w:val="22"/>
        </w:rPr>
        <w:t xml:space="preserve"> </w:t>
      </w:r>
      <w:r w:rsidRPr="00A253E5">
        <w:rPr>
          <w:rFonts w:ascii="Times New Roman" w:hAnsi="Times New Roman"/>
          <w:sz w:val="22"/>
          <w:szCs w:val="22"/>
        </w:rPr>
        <w:t>пунктов</w:t>
      </w:r>
      <w:r w:rsidRPr="00A253E5">
        <w:rPr>
          <w:rFonts w:ascii="Times New Roman" w:hAnsi="Times New Roman"/>
          <w:spacing w:val="1"/>
          <w:sz w:val="22"/>
          <w:szCs w:val="22"/>
        </w:rPr>
        <w:t xml:space="preserve"> </w:t>
      </w:r>
      <w:r w:rsidRPr="00A253E5">
        <w:rPr>
          <w:rFonts w:ascii="Times New Roman" w:hAnsi="Times New Roman"/>
          <w:sz w:val="22"/>
          <w:szCs w:val="22"/>
        </w:rPr>
        <w:t>формируется</w:t>
      </w:r>
      <w:r w:rsidRPr="00A253E5">
        <w:rPr>
          <w:rFonts w:ascii="Times New Roman" w:hAnsi="Times New Roman"/>
          <w:spacing w:val="1"/>
          <w:sz w:val="22"/>
          <w:szCs w:val="22"/>
        </w:rPr>
        <w:t xml:space="preserve"> </w:t>
      </w:r>
      <w:r w:rsidRPr="00A253E5">
        <w:rPr>
          <w:rFonts w:ascii="Times New Roman" w:hAnsi="Times New Roman"/>
          <w:sz w:val="22"/>
          <w:szCs w:val="22"/>
        </w:rPr>
        <w:t>из</w:t>
      </w:r>
      <w:r w:rsidRPr="00A253E5">
        <w:rPr>
          <w:rFonts w:ascii="Times New Roman" w:hAnsi="Times New Roman"/>
          <w:spacing w:val="-67"/>
          <w:sz w:val="22"/>
          <w:szCs w:val="22"/>
        </w:rPr>
        <w:t xml:space="preserve"> </w:t>
      </w:r>
      <w:r w:rsidRPr="00A253E5">
        <w:rPr>
          <w:rFonts w:ascii="Times New Roman" w:hAnsi="Times New Roman"/>
          <w:sz w:val="22"/>
          <w:szCs w:val="22"/>
        </w:rPr>
        <w:t>совокупности</w:t>
      </w:r>
      <w:r w:rsidRPr="00A253E5">
        <w:rPr>
          <w:rFonts w:ascii="Times New Roman" w:hAnsi="Times New Roman"/>
          <w:spacing w:val="1"/>
          <w:sz w:val="22"/>
          <w:szCs w:val="22"/>
        </w:rPr>
        <w:t xml:space="preserve"> </w:t>
      </w:r>
      <w:r w:rsidRPr="00A253E5">
        <w:rPr>
          <w:rFonts w:ascii="Times New Roman" w:hAnsi="Times New Roman"/>
          <w:sz w:val="22"/>
          <w:szCs w:val="22"/>
        </w:rPr>
        <w:t>пространственных,</w:t>
      </w:r>
      <w:r w:rsidRPr="00A253E5">
        <w:rPr>
          <w:rFonts w:ascii="Times New Roman" w:hAnsi="Times New Roman"/>
          <w:spacing w:val="1"/>
          <w:sz w:val="22"/>
          <w:szCs w:val="22"/>
        </w:rPr>
        <w:t xml:space="preserve"> </w:t>
      </w:r>
      <w:r w:rsidRPr="00A253E5">
        <w:rPr>
          <w:rFonts w:ascii="Times New Roman" w:hAnsi="Times New Roman"/>
          <w:sz w:val="22"/>
          <w:szCs w:val="22"/>
        </w:rPr>
        <w:t>колористических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решений</w:t>
      </w:r>
      <w:r w:rsidRPr="00A253E5">
        <w:rPr>
          <w:rFonts w:ascii="Times New Roman" w:hAnsi="Times New Roman"/>
          <w:spacing w:val="1"/>
          <w:sz w:val="22"/>
          <w:szCs w:val="22"/>
        </w:rPr>
        <w:t xml:space="preserve"> </w:t>
      </w:r>
      <w:r w:rsidRPr="00A253E5">
        <w:rPr>
          <w:rFonts w:ascii="Times New Roman" w:hAnsi="Times New Roman"/>
          <w:sz w:val="22"/>
          <w:szCs w:val="22"/>
        </w:rPr>
        <w:t>функционального</w:t>
      </w:r>
      <w:r w:rsidRPr="00A253E5">
        <w:rPr>
          <w:rFonts w:ascii="Times New Roman" w:hAnsi="Times New Roman"/>
          <w:spacing w:val="9"/>
          <w:sz w:val="22"/>
          <w:szCs w:val="22"/>
        </w:rPr>
        <w:t xml:space="preserve"> </w:t>
      </w:r>
      <w:r w:rsidRPr="00A253E5">
        <w:rPr>
          <w:rFonts w:ascii="Times New Roman" w:hAnsi="Times New Roman"/>
          <w:sz w:val="22"/>
          <w:szCs w:val="22"/>
        </w:rPr>
        <w:t>(утилитарного)</w:t>
      </w:r>
      <w:r w:rsidRPr="00A253E5">
        <w:rPr>
          <w:rFonts w:ascii="Times New Roman" w:hAnsi="Times New Roman"/>
          <w:spacing w:val="10"/>
          <w:sz w:val="22"/>
          <w:szCs w:val="22"/>
        </w:rPr>
        <w:t xml:space="preserve"> </w:t>
      </w:r>
      <w:r w:rsidRPr="00A253E5">
        <w:rPr>
          <w:rFonts w:ascii="Times New Roman" w:hAnsi="Times New Roman"/>
          <w:sz w:val="22"/>
          <w:szCs w:val="22"/>
        </w:rPr>
        <w:t>освещения</w:t>
      </w:r>
      <w:r w:rsidRPr="00A253E5">
        <w:rPr>
          <w:rFonts w:ascii="Times New Roman" w:hAnsi="Times New Roman"/>
          <w:spacing w:val="10"/>
          <w:sz w:val="22"/>
          <w:szCs w:val="22"/>
        </w:rPr>
        <w:t xml:space="preserve"> </w:t>
      </w:r>
      <w:r w:rsidRPr="00A253E5">
        <w:rPr>
          <w:rFonts w:ascii="Times New Roman" w:hAnsi="Times New Roman"/>
          <w:sz w:val="22"/>
          <w:szCs w:val="22"/>
        </w:rPr>
        <w:t>территории, архитектурно-художественного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информационных конструкций, некапитальных объектов, оформления витрин, 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праздничного</w:t>
      </w:r>
      <w:r w:rsidRPr="00A253E5">
        <w:rPr>
          <w:rFonts w:ascii="Times New Roman" w:hAnsi="Times New Roman"/>
          <w:spacing w:val="1"/>
          <w:sz w:val="22"/>
          <w:szCs w:val="22"/>
        </w:rPr>
        <w:t xml:space="preserve"> </w:t>
      </w:r>
      <w:r w:rsidRPr="00A253E5">
        <w:rPr>
          <w:rFonts w:ascii="Times New Roman" w:hAnsi="Times New Roman"/>
          <w:sz w:val="22"/>
          <w:szCs w:val="22"/>
        </w:rPr>
        <w:t>оформления</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67"/>
          <w:sz w:val="22"/>
          <w:szCs w:val="22"/>
        </w:rPr>
        <w:t xml:space="preserve"> </w:t>
      </w:r>
      <w:r w:rsidRPr="00A253E5">
        <w:rPr>
          <w:rFonts w:ascii="Times New Roman" w:hAnsi="Times New Roman"/>
          <w:sz w:val="22"/>
          <w:szCs w:val="22"/>
        </w:rPr>
        <w:t>визуализации и комплексного восприятия, в том числе с учетом окружающей</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планировки</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территории поселения.</w:t>
      </w:r>
    </w:p>
    <w:p w:rsidR="002E0B9F" w:rsidRPr="00A253E5" w:rsidRDefault="002E0B9F" w:rsidP="00A253E5">
      <w:pPr>
        <w:pStyle w:val="aff8"/>
        <w:widowControl w:val="0"/>
        <w:numPr>
          <w:ilvl w:val="0"/>
          <w:numId w:val="50"/>
        </w:numPr>
        <w:tabs>
          <w:tab w:val="left" w:pos="99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Орган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1"/>
          <w:sz w:val="22"/>
          <w:szCs w:val="22"/>
        </w:rPr>
        <w:t xml:space="preserve"> </w:t>
      </w:r>
      <w:r w:rsidRPr="00A253E5">
        <w:rPr>
          <w:rFonts w:ascii="Times New Roman" w:hAnsi="Times New Roman"/>
          <w:sz w:val="22"/>
          <w:szCs w:val="22"/>
        </w:rPr>
        <w:t>может</w:t>
      </w:r>
      <w:r w:rsidRPr="00A253E5">
        <w:rPr>
          <w:rFonts w:ascii="Times New Roman" w:hAnsi="Times New Roman"/>
          <w:spacing w:val="1"/>
          <w:sz w:val="22"/>
          <w:szCs w:val="22"/>
        </w:rPr>
        <w:t xml:space="preserve"> </w:t>
      </w:r>
      <w:r w:rsidRPr="00A253E5">
        <w:rPr>
          <w:rFonts w:ascii="Times New Roman" w:hAnsi="Times New Roman"/>
          <w:sz w:val="22"/>
          <w:szCs w:val="22"/>
        </w:rPr>
        <w:t>разрабатывать</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утверждать</w:t>
      </w:r>
      <w:r w:rsidRPr="00A253E5">
        <w:rPr>
          <w:rFonts w:ascii="Times New Roman" w:hAnsi="Times New Roman"/>
          <w:spacing w:val="-5"/>
          <w:sz w:val="22"/>
          <w:szCs w:val="22"/>
        </w:rPr>
        <w:t xml:space="preserve"> </w:t>
      </w:r>
      <w:r w:rsidRPr="00A253E5">
        <w:rPr>
          <w:rFonts w:ascii="Times New Roman" w:hAnsi="Times New Roman"/>
          <w:sz w:val="22"/>
          <w:szCs w:val="22"/>
        </w:rPr>
        <w:t>документацию</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области</w:t>
      </w:r>
      <w:r w:rsidRPr="00A253E5">
        <w:rPr>
          <w:rFonts w:ascii="Times New Roman" w:hAnsi="Times New Roman"/>
          <w:spacing w:val="-3"/>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50"/>
        </w:numPr>
        <w:tabs>
          <w:tab w:val="left" w:pos="104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Организация</w:t>
      </w:r>
      <w:r w:rsidRPr="00A253E5">
        <w:rPr>
          <w:rFonts w:ascii="Times New Roman" w:hAnsi="Times New Roman"/>
          <w:spacing w:val="1"/>
          <w:sz w:val="22"/>
          <w:szCs w:val="22"/>
        </w:rPr>
        <w:t xml:space="preserve"> </w:t>
      </w:r>
      <w:r w:rsidRPr="00A253E5">
        <w:rPr>
          <w:rFonts w:ascii="Times New Roman" w:hAnsi="Times New Roman"/>
          <w:sz w:val="22"/>
          <w:szCs w:val="22"/>
        </w:rPr>
        <w:t>функционального</w:t>
      </w:r>
      <w:r w:rsidRPr="00A253E5">
        <w:rPr>
          <w:rFonts w:ascii="Times New Roman" w:hAnsi="Times New Roman"/>
          <w:spacing w:val="1"/>
          <w:sz w:val="22"/>
          <w:szCs w:val="22"/>
        </w:rPr>
        <w:t xml:space="preserve"> </w:t>
      </w:r>
      <w:r w:rsidRPr="00A253E5">
        <w:rPr>
          <w:rFonts w:ascii="Times New Roman" w:hAnsi="Times New Roman"/>
          <w:sz w:val="22"/>
          <w:szCs w:val="22"/>
        </w:rPr>
        <w:t>(утилитарного)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6"/>
          <w:sz w:val="22"/>
          <w:szCs w:val="22"/>
        </w:rPr>
        <w:t xml:space="preserve"> </w:t>
      </w:r>
      <w:r w:rsidRPr="00A253E5">
        <w:rPr>
          <w:rFonts w:ascii="Times New Roman" w:hAnsi="Times New Roman"/>
          <w:sz w:val="22"/>
          <w:szCs w:val="22"/>
        </w:rPr>
        <w:t>а</w:t>
      </w:r>
      <w:r w:rsidRPr="00A253E5">
        <w:rPr>
          <w:rFonts w:ascii="Times New Roman" w:hAnsi="Times New Roman"/>
          <w:spacing w:val="-8"/>
          <w:sz w:val="22"/>
          <w:szCs w:val="22"/>
        </w:rPr>
        <w:t xml:space="preserve"> </w:t>
      </w:r>
      <w:r w:rsidRPr="00A253E5">
        <w:rPr>
          <w:rFonts w:ascii="Times New Roman" w:hAnsi="Times New Roman"/>
          <w:sz w:val="22"/>
          <w:szCs w:val="22"/>
        </w:rPr>
        <w:t>также</w:t>
      </w:r>
      <w:r w:rsidRPr="00A253E5">
        <w:rPr>
          <w:rFonts w:ascii="Times New Roman" w:hAnsi="Times New Roman"/>
          <w:spacing w:val="-8"/>
          <w:sz w:val="22"/>
          <w:szCs w:val="22"/>
        </w:rPr>
        <w:t xml:space="preserve"> </w:t>
      </w:r>
      <w:r w:rsidRPr="00A253E5">
        <w:rPr>
          <w:rFonts w:ascii="Times New Roman" w:hAnsi="Times New Roman"/>
          <w:sz w:val="22"/>
          <w:szCs w:val="22"/>
        </w:rPr>
        <w:t>архитектурно-художественного</w:t>
      </w:r>
      <w:r w:rsidRPr="00A253E5">
        <w:rPr>
          <w:rFonts w:ascii="Times New Roman" w:hAnsi="Times New Roman"/>
          <w:spacing w:val="-8"/>
          <w:sz w:val="22"/>
          <w:szCs w:val="22"/>
        </w:rPr>
        <w:t xml:space="preserve"> </w:t>
      </w:r>
      <w:r w:rsidRPr="00A253E5">
        <w:rPr>
          <w:rFonts w:ascii="Times New Roman" w:hAnsi="Times New Roman"/>
          <w:sz w:val="22"/>
          <w:szCs w:val="22"/>
        </w:rPr>
        <w:t>освещения</w:t>
      </w:r>
      <w:r w:rsidRPr="00A253E5">
        <w:rPr>
          <w:rFonts w:ascii="Times New Roman" w:hAnsi="Times New Roman"/>
          <w:spacing w:val="-9"/>
          <w:sz w:val="22"/>
          <w:szCs w:val="22"/>
        </w:rPr>
        <w:t xml:space="preserve"> </w:t>
      </w:r>
      <w:r w:rsidRPr="00A253E5">
        <w:rPr>
          <w:rFonts w:ascii="Times New Roman" w:hAnsi="Times New Roman"/>
          <w:sz w:val="22"/>
          <w:szCs w:val="22"/>
        </w:rPr>
        <w:t>объектов</w:t>
      </w:r>
      <w:r w:rsidRPr="00A253E5">
        <w:rPr>
          <w:rFonts w:ascii="Times New Roman" w:hAnsi="Times New Roman"/>
          <w:spacing w:val="-68"/>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обеспечивается</w:t>
      </w:r>
      <w:r w:rsidRPr="00A253E5">
        <w:rPr>
          <w:rFonts w:ascii="Times New Roman" w:hAnsi="Times New Roman"/>
          <w:spacing w:val="1"/>
          <w:sz w:val="22"/>
          <w:szCs w:val="22"/>
        </w:rPr>
        <w:t xml:space="preserve"> </w:t>
      </w:r>
      <w:r w:rsidRPr="00A253E5">
        <w:rPr>
          <w:rFonts w:ascii="Times New Roman" w:hAnsi="Times New Roman"/>
          <w:sz w:val="22"/>
          <w:szCs w:val="22"/>
        </w:rPr>
        <w:t>лицами,</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осуществляющими</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1"/>
          <w:sz w:val="22"/>
          <w:szCs w:val="22"/>
        </w:rPr>
        <w:t xml:space="preserve"> </w:t>
      </w:r>
      <w:r w:rsidRPr="00A253E5">
        <w:rPr>
          <w:rFonts w:ascii="Times New Roman" w:hAnsi="Times New Roman"/>
          <w:sz w:val="22"/>
          <w:szCs w:val="22"/>
        </w:rPr>
        <w:t>настоящих</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которые</w:t>
      </w:r>
      <w:r w:rsidRPr="00A253E5">
        <w:rPr>
          <w:rFonts w:ascii="Times New Roman" w:hAnsi="Times New Roman"/>
          <w:spacing w:val="-3"/>
          <w:sz w:val="22"/>
          <w:szCs w:val="22"/>
        </w:rPr>
        <w:t xml:space="preserve"> </w:t>
      </w:r>
      <w:r w:rsidRPr="00A253E5">
        <w:rPr>
          <w:rFonts w:ascii="Times New Roman" w:hAnsi="Times New Roman"/>
          <w:sz w:val="22"/>
          <w:szCs w:val="22"/>
        </w:rPr>
        <w:t>данные функции</w:t>
      </w:r>
      <w:r w:rsidRPr="00A253E5">
        <w:rPr>
          <w:rFonts w:ascii="Times New Roman" w:hAnsi="Times New Roman"/>
          <w:spacing w:val="-2"/>
          <w:sz w:val="22"/>
          <w:szCs w:val="22"/>
        </w:rPr>
        <w:t xml:space="preserve"> </w:t>
      </w:r>
      <w:r w:rsidRPr="00A253E5">
        <w:rPr>
          <w:rFonts w:ascii="Times New Roman" w:hAnsi="Times New Roman"/>
          <w:sz w:val="22"/>
          <w:szCs w:val="22"/>
        </w:rPr>
        <w:t>возложены</w:t>
      </w:r>
      <w:r w:rsidRPr="00A253E5">
        <w:rPr>
          <w:rFonts w:ascii="Times New Roman" w:hAnsi="Times New Roman"/>
          <w:spacing w:val="-3"/>
          <w:sz w:val="22"/>
          <w:szCs w:val="22"/>
        </w:rPr>
        <w:t xml:space="preserve"> орг</w:t>
      </w:r>
      <w:r w:rsidRPr="00A253E5">
        <w:rPr>
          <w:rFonts w:ascii="Times New Roman" w:hAnsi="Times New Roman"/>
          <w:sz w:val="22"/>
          <w:szCs w:val="22"/>
        </w:rPr>
        <w:t>аном местного самоуправления.</w:t>
      </w:r>
    </w:p>
    <w:p w:rsidR="002E0B9F" w:rsidRPr="00A253E5" w:rsidRDefault="002E0B9F" w:rsidP="00A253E5">
      <w:pPr>
        <w:pStyle w:val="11"/>
        <w:tabs>
          <w:tab w:val="left" w:pos="1814"/>
          <w:tab w:val="left" w:pos="2371"/>
          <w:tab w:val="left" w:pos="4717"/>
          <w:tab w:val="left" w:pos="5100"/>
          <w:tab w:val="left" w:pos="6849"/>
          <w:tab w:val="left" w:pos="8212"/>
          <w:tab w:val="left" w:pos="8595"/>
        </w:tabs>
        <w:spacing w:after="0"/>
        <w:ind w:left="117" w:right="117" w:firstLine="566"/>
        <w:jc w:val="both"/>
        <w:rPr>
          <w:rFonts w:ascii="Times New Roman" w:hAnsi="Times New Roman"/>
          <w:sz w:val="22"/>
          <w:szCs w:val="22"/>
        </w:rPr>
      </w:pPr>
      <w:bookmarkStart w:id="17" w:name="Статья_11._Проектирование_и_размещение_о"/>
      <w:bookmarkEnd w:id="17"/>
      <w:r w:rsidRPr="00A253E5">
        <w:rPr>
          <w:rFonts w:ascii="Times New Roman" w:hAnsi="Times New Roman"/>
          <w:sz w:val="22"/>
          <w:szCs w:val="22"/>
        </w:rPr>
        <w:t xml:space="preserve">Статья 11. Проектирование и размещение объектов и </w:t>
      </w:r>
      <w:r w:rsidRPr="00A253E5">
        <w:rPr>
          <w:rFonts w:ascii="Times New Roman" w:hAnsi="Times New Roman"/>
          <w:spacing w:val="-2"/>
          <w:sz w:val="22"/>
          <w:szCs w:val="22"/>
        </w:rPr>
        <w:t xml:space="preserve">элементов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51"/>
        </w:numPr>
        <w:tabs>
          <w:tab w:val="left" w:pos="101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Разработка</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 xml:space="preserve"> это</w:t>
      </w:r>
      <w:r w:rsidRPr="00A253E5">
        <w:rPr>
          <w:rFonts w:ascii="Times New Roman" w:hAnsi="Times New Roman"/>
          <w:spacing w:val="1"/>
          <w:sz w:val="22"/>
          <w:szCs w:val="22"/>
        </w:rPr>
        <w:t xml:space="preserve"> </w:t>
      </w:r>
      <w:r w:rsidRPr="00A253E5">
        <w:rPr>
          <w:rFonts w:ascii="Times New Roman" w:hAnsi="Times New Roman"/>
          <w:sz w:val="22"/>
          <w:szCs w:val="22"/>
        </w:rPr>
        <w:t>определение</w:t>
      </w:r>
      <w:r w:rsidRPr="00A253E5">
        <w:rPr>
          <w:rFonts w:ascii="Times New Roman" w:hAnsi="Times New Roman"/>
          <w:spacing w:val="1"/>
          <w:sz w:val="22"/>
          <w:szCs w:val="22"/>
        </w:rPr>
        <w:t xml:space="preserve"> </w:t>
      </w:r>
      <w:r w:rsidRPr="00A253E5">
        <w:rPr>
          <w:rFonts w:ascii="Times New Roman" w:hAnsi="Times New Roman"/>
          <w:sz w:val="22"/>
          <w:szCs w:val="22"/>
        </w:rPr>
        <w:t>зон,</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которыми</w:t>
      </w:r>
      <w:r w:rsidRPr="00A253E5">
        <w:rPr>
          <w:rFonts w:ascii="Times New Roman" w:hAnsi="Times New Roman"/>
          <w:spacing w:val="1"/>
          <w:sz w:val="22"/>
          <w:szCs w:val="22"/>
        </w:rPr>
        <w:t xml:space="preserve"> </w:t>
      </w:r>
      <w:r w:rsidRPr="00A253E5">
        <w:rPr>
          <w:rFonts w:ascii="Times New Roman" w:hAnsi="Times New Roman"/>
          <w:sz w:val="22"/>
          <w:szCs w:val="22"/>
        </w:rPr>
        <w:t>определяются</w:t>
      </w:r>
      <w:r w:rsidRPr="00A253E5">
        <w:rPr>
          <w:rFonts w:ascii="Times New Roman" w:hAnsi="Times New Roman"/>
          <w:spacing w:val="1"/>
          <w:sz w:val="22"/>
          <w:szCs w:val="22"/>
        </w:rPr>
        <w:t xml:space="preserve"> </w:t>
      </w:r>
      <w:r w:rsidRPr="00A253E5">
        <w:rPr>
          <w:rFonts w:ascii="Times New Roman" w:hAnsi="Times New Roman"/>
          <w:sz w:val="22"/>
          <w:szCs w:val="22"/>
        </w:rPr>
        <w:t>места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51"/>
        </w:numPr>
        <w:tabs>
          <w:tab w:val="left" w:pos="942"/>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Разработка</w:t>
      </w:r>
      <w:r w:rsidRPr="00A253E5">
        <w:rPr>
          <w:rFonts w:ascii="Times New Roman" w:hAnsi="Times New Roman"/>
          <w:spacing w:val="-6"/>
          <w:sz w:val="22"/>
          <w:szCs w:val="22"/>
        </w:rPr>
        <w:t xml:space="preserve"> </w:t>
      </w:r>
      <w:r w:rsidRPr="00A253E5">
        <w:rPr>
          <w:rFonts w:ascii="Times New Roman" w:hAnsi="Times New Roman"/>
          <w:sz w:val="22"/>
          <w:szCs w:val="22"/>
        </w:rPr>
        <w:t>проекта</w:t>
      </w:r>
      <w:r w:rsidRPr="00A253E5">
        <w:rPr>
          <w:rFonts w:ascii="Times New Roman" w:hAnsi="Times New Roman"/>
          <w:spacing w:val="-8"/>
          <w:sz w:val="22"/>
          <w:szCs w:val="22"/>
        </w:rPr>
        <w:t xml:space="preserve"> </w:t>
      </w:r>
      <w:r w:rsidRPr="00A253E5">
        <w:rPr>
          <w:rFonts w:ascii="Times New Roman" w:hAnsi="Times New Roman"/>
          <w:sz w:val="22"/>
          <w:szCs w:val="22"/>
        </w:rPr>
        <w:t>объекта</w:t>
      </w:r>
      <w:r w:rsidRPr="00A253E5">
        <w:rPr>
          <w:rFonts w:ascii="Times New Roman" w:hAnsi="Times New Roman"/>
          <w:spacing w:val="-6"/>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6"/>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отношении</w:t>
      </w:r>
      <w:r w:rsidRPr="00A253E5">
        <w:rPr>
          <w:rFonts w:ascii="Times New Roman" w:hAnsi="Times New Roman"/>
          <w:spacing w:val="-67"/>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p>
    <w:p w:rsidR="002E0B9F" w:rsidRPr="00A253E5" w:rsidRDefault="002E0B9F" w:rsidP="00A253E5">
      <w:pPr>
        <w:pStyle w:val="aff8"/>
        <w:widowControl w:val="0"/>
        <w:numPr>
          <w:ilvl w:val="0"/>
          <w:numId w:val="51"/>
        </w:numPr>
        <w:tabs>
          <w:tab w:val="left" w:pos="109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Разработка</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должна</w:t>
      </w:r>
      <w:r w:rsidRPr="00A253E5">
        <w:rPr>
          <w:rFonts w:ascii="Times New Roman" w:hAnsi="Times New Roman"/>
          <w:spacing w:val="1"/>
          <w:sz w:val="22"/>
          <w:szCs w:val="22"/>
        </w:rPr>
        <w:t xml:space="preserve"> </w:t>
      </w:r>
      <w:r w:rsidRPr="00A253E5">
        <w:rPr>
          <w:rFonts w:ascii="Times New Roman" w:hAnsi="Times New Roman"/>
          <w:sz w:val="22"/>
          <w:szCs w:val="22"/>
        </w:rPr>
        <w:t>нарушать</w:t>
      </w:r>
      <w:r w:rsidRPr="00A253E5">
        <w:rPr>
          <w:rFonts w:ascii="Times New Roman" w:hAnsi="Times New Roman"/>
          <w:spacing w:val="-67"/>
          <w:sz w:val="22"/>
          <w:szCs w:val="22"/>
        </w:rPr>
        <w:t xml:space="preserve"> </w:t>
      </w:r>
      <w:r w:rsidRPr="00A253E5">
        <w:rPr>
          <w:rFonts w:ascii="Times New Roman" w:hAnsi="Times New Roman"/>
          <w:sz w:val="22"/>
          <w:szCs w:val="22"/>
        </w:rPr>
        <w:t>параметры,</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установленные</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действующим</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законодательством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градостроительства 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51"/>
        </w:numPr>
        <w:tabs>
          <w:tab w:val="left" w:pos="109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Разработка</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должна</w:t>
      </w:r>
      <w:r w:rsidRPr="00A253E5">
        <w:rPr>
          <w:rFonts w:ascii="Times New Roman" w:hAnsi="Times New Roman"/>
          <w:spacing w:val="1"/>
          <w:sz w:val="22"/>
          <w:szCs w:val="22"/>
        </w:rPr>
        <w:t xml:space="preserve"> </w:t>
      </w:r>
      <w:r w:rsidRPr="00A253E5">
        <w:rPr>
          <w:rFonts w:ascii="Times New Roman" w:hAnsi="Times New Roman"/>
          <w:sz w:val="22"/>
          <w:szCs w:val="22"/>
        </w:rPr>
        <w:t>нарушать</w:t>
      </w:r>
      <w:r w:rsidRPr="00A253E5">
        <w:rPr>
          <w:rFonts w:ascii="Times New Roman" w:hAnsi="Times New Roman"/>
          <w:spacing w:val="-67"/>
          <w:sz w:val="22"/>
          <w:szCs w:val="22"/>
        </w:rPr>
        <w:t xml:space="preserve"> </w:t>
      </w:r>
      <w:r w:rsidRPr="00A253E5">
        <w:rPr>
          <w:rFonts w:ascii="Times New Roman" w:hAnsi="Times New Roman"/>
          <w:sz w:val="22"/>
          <w:szCs w:val="22"/>
        </w:rPr>
        <w:t>архитектурный облик, эстетическое состояние 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населенный</w:t>
      </w:r>
      <w:r w:rsidRPr="00A253E5">
        <w:rPr>
          <w:rFonts w:ascii="Times New Roman" w:hAnsi="Times New Roman"/>
          <w:spacing w:val="1"/>
          <w:sz w:val="22"/>
          <w:szCs w:val="22"/>
        </w:rPr>
        <w:t xml:space="preserve"> </w:t>
      </w:r>
      <w:r w:rsidRPr="00A253E5">
        <w:rPr>
          <w:rFonts w:ascii="Times New Roman" w:hAnsi="Times New Roman"/>
          <w:sz w:val="22"/>
          <w:szCs w:val="22"/>
        </w:rPr>
        <w:t>пунктов 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1"/>
          <w:sz w:val="22"/>
          <w:szCs w:val="22"/>
        </w:rPr>
        <w:t xml:space="preserve"> </w:t>
      </w:r>
      <w:r w:rsidRPr="00A253E5">
        <w:rPr>
          <w:rFonts w:ascii="Times New Roman" w:hAnsi="Times New Roman"/>
          <w:sz w:val="22"/>
          <w:szCs w:val="22"/>
        </w:rPr>
        <w:t>стилевым</w:t>
      </w:r>
      <w:r w:rsidRPr="00A253E5">
        <w:rPr>
          <w:rFonts w:ascii="Times New Roman" w:hAnsi="Times New Roman"/>
          <w:spacing w:val="1"/>
          <w:sz w:val="22"/>
          <w:szCs w:val="22"/>
        </w:rPr>
        <w:t xml:space="preserve"> </w:t>
      </w:r>
      <w:r w:rsidRPr="00A253E5">
        <w:rPr>
          <w:rFonts w:ascii="Times New Roman" w:hAnsi="Times New Roman"/>
          <w:sz w:val="22"/>
          <w:szCs w:val="22"/>
        </w:rPr>
        <w:t>характеристикам</w:t>
      </w:r>
      <w:r w:rsidRPr="00A253E5">
        <w:rPr>
          <w:rFonts w:ascii="Times New Roman" w:hAnsi="Times New Roman"/>
          <w:spacing w:val="1"/>
          <w:sz w:val="22"/>
          <w:szCs w:val="22"/>
        </w:rPr>
        <w:t xml:space="preserve"> </w:t>
      </w:r>
      <w:r w:rsidRPr="00A253E5">
        <w:rPr>
          <w:rFonts w:ascii="Times New Roman" w:hAnsi="Times New Roman"/>
          <w:sz w:val="22"/>
          <w:szCs w:val="22"/>
        </w:rPr>
        <w:t>окружающих</w:t>
      </w:r>
      <w:r w:rsidRPr="00A253E5">
        <w:rPr>
          <w:rFonts w:ascii="Times New Roman" w:hAnsi="Times New Roman"/>
          <w:spacing w:val="-2"/>
          <w:sz w:val="22"/>
          <w:szCs w:val="22"/>
        </w:rPr>
        <w:t xml:space="preserve"> </w:t>
      </w:r>
      <w:r w:rsidRPr="00A253E5">
        <w:rPr>
          <w:rFonts w:ascii="Times New Roman" w:hAnsi="Times New Roman"/>
          <w:sz w:val="22"/>
          <w:szCs w:val="22"/>
        </w:rPr>
        <w:t>архитектурных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p>
    <w:p w:rsidR="002E0B9F" w:rsidRPr="00A253E5" w:rsidRDefault="002E0B9F" w:rsidP="00A253E5">
      <w:pPr>
        <w:pStyle w:val="aff8"/>
        <w:widowControl w:val="0"/>
        <w:numPr>
          <w:ilvl w:val="0"/>
          <w:numId w:val="51"/>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Выполнение</w:t>
      </w:r>
      <w:r w:rsidRPr="00A253E5">
        <w:rPr>
          <w:rFonts w:ascii="Times New Roman" w:hAnsi="Times New Roman"/>
          <w:spacing w:val="-10"/>
          <w:sz w:val="22"/>
          <w:szCs w:val="22"/>
        </w:rPr>
        <w:t xml:space="preserve"> </w:t>
      </w:r>
      <w:r w:rsidRPr="00A253E5">
        <w:rPr>
          <w:rFonts w:ascii="Times New Roman" w:hAnsi="Times New Roman"/>
          <w:sz w:val="22"/>
          <w:szCs w:val="22"/>
        </w:rPr>
        <w:t>проекта</w:t>
      </w:r>
      <w:r w:rsidRPr="00A253E5">
        <w:rPr>
          <w:rFonts w:ascii="Times New Roman" w:hAnsi="Times New Roman"/>
          <w:spacing w:val="52"/>
          <w:sz w:val="22"/>
          <w:szCs w:val="22"/>
        </w:rPr>
        <w:t xml:space="preserve"> </w:t>
      </w:r>
      <w:r w:rsidRPr="00A253E5">
        <w:rPr>
          <w:rFonts w:ascii="Times New Roman" w:hAnsi="Times New Roman"/>
          <w:sz w:val="22"/>
          <w:szCs w:val="22"/>
        </w:rPr>
        <w:t>объекта</w:t>
      </w:r>
      <w:r w:rsidRPr="00A253E5">
        <w:rPr>
          <w:rFonts w:ascii="Times New Roman" w:hAnsi="Times New Roman"/>
          <w:spacing w:val="-8"/>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9"/>
          <w:sz w:val="22"/>
          <w:szCs w:val="22"/>
        </w:rPr>
        <w:t xml:space="preserve"> </w:t>
      </w:r>
      <w:r w:rsidRPr="00A253E5">
        <w:rPr>
          <w:rFonts w:ascii="Times New Roman" w:hAnsi="Times New Roman"/>
          <w:sz w:val="22"/>
          <w:szCs w:val="22"/>
        </w:rPr>
        <w:t>осуществляется:</w:t>
      </w:r>
    </w:p>
    <w:p w:rsidR="002E0B9F" w:rsidRPr="00A253E5" w:rsidRDefault="002E0B9F" w:rsidP="00A253E5">
      <w:pPr>
        <w:pStyle w:val="aff8"/>
        <w:widowControl w:val="0"/>
        <w:numPr>
          <w:ilvl w:val="0"/>
          <w:numId w:val="52"/>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9"/>
          <w:sz w:val="22"/>
          <w:szCs w:val="22"/>
        </w:rPr>
        <w:t xml:space="preserve"> </w:t>
      </w:r>
      <w:r w:rsidRPr="00A253E5">
        <w:rPr>
          <w:rFonts w:ascii="Times New Roman" w:hAnsi="Times New Roman"/>
          <w:sz w:val="22"/>
          <w:szCs w:val="22"/>
        </w:rPr>
        <w:t>едином</w:t>
      </w:r>
      <w:r w:rsidRPr="00A253E5">
        <w:rPr>
          <w:rFonts w:ascii="Times New Roman" w:hAnsi="Times New Roman"/>
          <w:spacing w:val="-7"/>
          <w:sz w:val="22"/>
          <w:szCs w:val="22"/>
        </w:rPr>
        <w:t xml:space="preserve"> </w:t>
      </w:r>
      <w:r w:rsidRPr="00A253E5">
        <w:rPr>
          <w:rFonts w:ascii="Times New Roman" w:hAnsi="Times New Roman"/>
          <w:sz w:val="22"/>
          <w:szCs w:val="22"/>
        </w:rPr>
        <w:t>стилевом</w:t>
      </w:r>
      <w:r w:rsidRPr="00A253E5">
        <w:rPr>
          <w:rFonts w:ascii="Times New Roman" w:hAnsi="Times New Roman"/>
          <w:spacing w:val="-8"/>
          <w:sz w:val="22"/>
          <w:szCs w:val="22"/>
        </w:rPr>
        <w:t xml:space="preserve"> </w:t>
      </w:r>
      <w:r w:rsidRPr="00A253E5">
        <w:rPr>
          <w:rFonts w:ascii="Times New Roman" w:hAnsi="Times New Roman"/>
          <w:sz w:val="22"/>
          <w:szCs w:val="22"/>
        </w:rPr>
        <w:t>решении;</w:t>
      </w:r>
    </w:p>
    <w:p w:rsidR="002E0B9F" w:rsidRPr="00A253E5" w:rsidRDefault="002E0B9F" w:rsidP="00A253E5">
      <w:pPr>
        <w:pStyle w:val="aff8"/>
        <w:widowControl w:val="0"/>
        <w:numPr>
          <w:ilvl w:val="0"/>
          <w:numId w:val="52"/>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w:t>
      </w:r>
      <w:r w:rsidRPr="00A253E5">
        <w:rPr>
          <w:rFonts w:ascii="Times New Roman" w:hAnsi="Times New Roman"/>
          <w:spacing w:val="-9"/>
          <w:sz w:val="22"/>
          <w:szCs w:val="22"/>
        </w:rPr>
        <w:t xml:space="preserve"> </w:t>
      </w:r>
      <w:r w:rsidRPr="00A253E5">
        <w:rPr>
          <w:rFonts w:ascii="Times New Roman" w:hAnsi="Times New Roman"/>
          <w:sz w:val="22"/>
          <w:szCs w:val="22"/>
        </w:rPr>
        <w:t>учетом</w:t>
      </w:r>
      <w:r w:rsidRPr="00A253E5">
        <w:rPr>
          <w:rFonts w:ascii="Times New Roman" w:hAnsi="Times New Roman"/>
          <w:spacing w:val="-10"/>
          <w:sz w:val="22"/>
          <w:szCs w:val="22"/>
        </w:rPr>
        <w:t xml:space="preserve"> </w:t>
      </w:r>
      <w:r w:rsidRPr="00A253E5">
        <w:rPr>
          <w:rFonts w:ascii="Times New Roman" w:hAnsi="Times New Roman"/>
          <w:sz w:val="22"/>
          <w:szCs w:val="22"/>
        </w:rPr>
        <w:t>законов</w:t>
      </w:r>
      <w:r w:rsidRPr="00A253E5">
        <w:rPr>
          <w:rFonts w:ascii="Times New Roman" w:hAnsi="Times New Roman"/>
          <w:spacing w:val="-9"/>
          <w:sz w:val="22"/>
          <w:szCs w:val="22"/>
        </w:rPr>
        <w:t xml:space="preserve"> </w:t>
      </w:r>
      <w:r w:rsidRPr="00A253E5">
        <w:rPr>
          <w:rFonts w:ascii="Times New Roman" w:hAnsi="Times New Roman"/>
          <w:sz w:val="22"/>
          <w:szCs w:val="22"/>
        </w:rPr>
        <w:t>перспективы;</w:t>
      </w:r>
    </w:p>
    <w:p w:rsidR="002E0B9F" w:rsidRPr="00A253E5" w:rsidRDefault="002E0B9F" w:rsidP="00A253E5">
      <w:pPr>
        <w:pStyle w:val="aff8"/>
        <w:widowControl w:val="0"/>
        <w:numPr>
          <w:ilvl w:val="0"/>
          <w:numId w:val="52"/>
        </w:numPr>
        <w:tabs>
          <w:tab w:val="left" w:pos="120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использованием</w:t>
      </w:r>
      <w:r w:rsidRPr="00A253E5">
        <w:rPr>
          <w:rFonts w:ascii="Times New Roman" w:hAnsi="Times New Roman"/>
          <w:spacing w:val="1"/>
          <w:sz w:val="22"/>
          <w:szCs w:val="22"/>
        </w:rPr>
        <w:t xml:space="preserve"> </w:t>
      </w:r>
      <w:r w:rsidRPr="00A253E5">
        <w:rPr>
          <w:rFonts w:ascii="Times New Roman" w:hAnsi="Times New Roman"/>
          <w:sz w:val="22"/>
          <w:szCs w:val="22"/>
        </w:rPr>
        <w:t>композиционных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планировочных</w:t>
      </w:r>
      <w:r w:rsidRPr="00A253E5">
        <w:rPr>
          <w:rFonts w:ascii="Times New Roman" w:hAnsi="Times New Roman"/>
          <w:spacing w:val="1"/>
          <w:sz w:val="22"/>
          <w:szCs w:val="22"/>
        </w:rPr>
        <w:t xml:space="preserve"> </w:t>
      </w:r>
      <w:r w:rsidRPr="00A253E5">
        <w:rPr>
          <w:rFonts w:ascii="Times New Roman" w:hAnsi="Times New Roman"/>
          <w:sz w:val="22"/>
          <w:szCs w:val="22"/>
        </w:rPr>
        <w:t>приемов</w:t>
      </w:r>
      <w:r w:rsidRPr="00A253E5">
        <w:rPr>
          <w:rFonts w:ascii="Times New Roman" w:hAnsi="Times New Roman"/>
          <w:spacing w:val="1"/>
          <w:sz w:val="22"/>
          <w:szCs w:val="22"/>
        </w:rPr>
        <w:t xml:space="preserve"> </w:t>
      </w:r>
      <w:r w:rsidRPr="00A253E5">
        <w:rPr>
          <w:rFonts w:ascii="Times New Roman" w:hAnsi="Times New Roman"/>
          <w:sz w:val="22"/>
          <w:szCs w:val="22"/>
        </w:rPr>
        <w:t>ландшафтной</w:t>
      </w:r>
      <w:r w:rsidRPr="00A253E5">
        <w:rPr>
          <w:rFonts w:ascii="Times New Roman" w:hAnsi="Times New Roman"/>
          <w:spacing w:val="-2"/>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пространства;</w:t>
      </w:r>
    </w:p>
    <w:p w:rsidR="002E0B9F" w:rsidRPr="00A253E5" w:rsidRDefault="002E0B9F" w:rsidP="00A253E5">
      <w:pPr>
        <w:pStyle w:val="aff8"/>
        <w:widowControl w:val="0"/>
        <w:numPr>
          <w:ilvl w:val="0"/>
          <w:numId w:val="52"/>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5"/>
          <w:sz w:val="22"/>
          <w:szCs w:val="22"/>
        </w:rPr>
        <w:t xml:space="preserve"> </w:t>
      </w:r>
      <w:r w:rsidRPr="00A253E5">
        <w:rPr>
          <w:rFonts w:ascii="Times New Roman" w:hAnsi="Times New Roman"/>
          <w:sz w:val="22"/>
          <w:szCs w:val="22"/>
        </w:rPr>
        <w:t>основе</w:t>
      </w:r>
      <w:r w:rsidRPr="00A253E5">
        <w:rPr>
          <w:rFonts w:ascii="Times New Roman" w:hAnsi="Times New Roman"/>
          <w:spacing w:val="-4"/>
          <w:sz w:val="22"/>
          <w:szCs w:val="22"/>
        </w:rPr>
        <w:t xml:space="preserve"> </w:t>
      </w:r>
      <w:r w:rsidRPr="00A253E5">
        <w:rPr>
          <w:rFonts w:ascii="Times New Roman" w:hAnsi="Times New Roman"/>
          <w:sz w:val="22"/>
          <w:szCs w:val="22"/>
        </w:rPr>
        <w:t>ландшафтного</w:t>
      </w:r>
      <w:r w:rsidRPr="00A253E5">
        <w:rPr>
          <w:rFonts w:ascii="Times New Roman" w:hAnsi="Times New Roman"/>
          <w:spacing w:val="-4"/>
          <w:sz w:val="22"/>
          <w:szCs w:val="22"/>
        </w:rPr>
        <w:t xml:space="preserve"> </w:t>
      </w:r>
      <w:r w:rsidRPr="00A253E5">
        <w:rPr>
          <w:rFonts w:ascii="Times New Roman" w:hAnsi="Times New Roman"/>
          <w:sz w:val="22"/>
          <w:szCs w:val="22"/>
        </w:rPr>
        <w:t>анализа;</w:t>
      </w:r>
    </w:p>
    <w:p w:rsidR="002E0B9F" w:rsidRPr="00A253E5" w:rsidRDefault="002E0B9F" w:rsidP="00A253E5">
      <w:pPr>
        <w:pStyle w:val="aff8"/>
        <w:widowControl w:val="0"/>
        <w:numPr>
          <w:ilvl w:val="0"/>
          <w:numId w:val="52"/>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lastRenderedPageBreak/>
        <w:t>в</w:t>
      </w:r>
      <w:r w:rsidRPr="00A253E5">
        <w:rPr>
          <w:rFonts w:ascii="Times New Roman" w:hAnsi="Times New Roman"/>
          <w:spacing w:val="-5"/>
          <w:sz w:val="22"/>
          <w:szCs w:val="22"/>
        </w:rPr>
        <w:t xml:space="preserve"> </w:t>
      </w:r>
      <w:r w:rsidRPr="00A253E5">
        <w:rPr>
          <w:rFonts w:ascii="Times New Roman" w:hAnsi="Times New Roman"/>
          <w:sz w:val="22"/>
          <w:szCs w:val="22"/>
        </w:rPr>
        <w:t>увязке</w:t>
      </w:r>
      <w:r w:rsidRPr="00A253E5">
        <w:rPr>
          <w:rFonts w:ascii="Times New Roman" w:hAnsi="Times New Roman"/>
          <w:spacing w:val="-4"/>
          <w:sz w:val="22"/>
          <w:szCs w:val="22"/>
        </w:rPr>
        <w:t xml:space="preserve"> </w:t>
      </w:r>
      <w:r w:rsidRPr="00A253E5">
        <w:rPr>
          <w:rFonts w:ascii="Times New Roman" w:hAnsi="Times New Roman"/>
          <w:sz w:val="22"/>
          <w:szCs w:val="22"/>
        </w:rPr>
        <w:t>с</w:t>
      </w:r>
      <w:r w:rsidRPr="00A253E5">
        <w:rPr>
          <w:rFonts w:ascii="Times New Roman" w:hAnsi="Times New Roman"/>
          <w:spacing w:val="-4"/>
          <w:sz w:val="22"/>
          <w:szCs w:val="22"/>
        </w:rPr>
        <w:t xml:space="preserve"> </w:t>
      </w:r>
      <w:r w:rsidRPr="00A253E5">
        <w:rPr>
          <w:rFonts w:ascii="Times New Roman" w:hAnsi="Times New Roman"/>
          <w:sz w:val="22"/>
          <w:szCs w:val="22"/>
        </w:rPr>
        <w:t>рельефом</w:t>
      </w:r>
      <w:r w:rsidRPr="00A253E5">
        <w:rPr>
          <w:rFonts w:ascii="Times New Roman" w:hAnsi="Times New Roman"/>
          <w:spacing w:val="-4"/>
          <w:sz w:val="22"/>
          <w:szCs w:val="22"/>
        </w:rPr>
        <w:t xml:space="preserve"> </w:t>
      </w:r>
      <w:r w:rsidRPr="00A253E5">
        <w:rPr>
          <w:rFonts w:ascii="Times New Roman" w:hAnsi="Times New Roman"/>
          <w:sz w:val="22"/>
          <w:szCs w:val="22"/>
        </w:rPr>
        <w:t>местности</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климатическими</w:t>
      </w:r>
      <w:r w:rsidRPr="00A253E5">
        <w:rPr>
          <w:rFonts w:ascii="Times New Roman" w:hAnsi="Times New Roman"/>
          <w:spacing w:val="-4"/>
          <w:sz w:val="22"/>
          <w:szCs w:val="22"/>
        </w:rPr>
        <w:t xml:space="preserve"> </w:t>
      </w:r>
      <w:r w:rsidRPr="00A253E5">
        <w:rPr>
          <w:rFonts w:ascii="Times New Roman" w:hAnsi="Times New Roman"/>
          <w:sz w:val="22"/>
          <w:szCs w:val="22"/>
        </w:rPr>
        <w:t>особенностями.</w:t>
      </w:r>
    </w:p>
    <w:p w:rsidR="002E0B9F" w:rsidRPr="00A253E5" w:rsidRDefault="002E0B9F" w:rsidP="00A253E5">
      <w:pPr>
        <w:pStyle w:val="aff8"/>
        <w:widowControl w:val="0"/>
        <w:numPr>
          <w:ilvl w:val="0"/>
          <w:numId w:val="51"/>
        </w:numPr>
        <w:tabs>
          <w:tab w:val="left" w:pos="114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Применяются</w:t>
      </w:r>
      <w:r w:rsidRPr="00A253E5">
        <w:rPr>
          <w:rFonts w:ascii="Times New Roman" w:hAnsi="Times New Roman"/>
          <w:spacing w:val="1"/>
          <w:sz w:val="22"/>
          <w:szCs w:val="22"/>
        </w:rPr>
        <w:t xml:space="preserve"> </w:t>
      </w:r>
      <w:r w:rsidRPr="00A253E5">
        <w:rPr>
          <w:rFonts w:ascii="Times New Roman" w:hAnsi="Times New Roman"/>
          <w:sz w:val="22"/>
          <w:szCs w:val="22"/>
        </w:rPr>
        <w:t>следующие</w:t>
      </w:r>
      <w:r w:rsidRPr="00A253E5">
        <w:rPr>
          <w:rFonts w:ascii="Times New Roman" w:hAnsi="Times New Roman"/>
          <w:spacing w:val="1"/>
          <w:sz w:val="22"/>
          <w:szCs w:val="22"/>
        </w:rPr>
        <w:t xml:space="preserve"> </w:t>
      </w:r>
      <w:r w:rsidRPr="00A253E5">
        <w:rPr>
          <w:rFonts w:ascii="Times New Roman" w:hAnsi="Times New Roman"/>
          <w:sz w:val="22"/>
          <w:szCs w:val="22"/>
        </w:rPr>
        <w:t>композиционные</w:t>
      </w:r>
      <w:r w:rsidRPr="00A253E5">
        <w:rPr>
          <w:rFonts w:ascii="Times New Roman" w:hAnsi="Times New Roman"/>
          <w:spacing w:val="1"/>
          <w:sz w:val="22"/>
          <w:szCs w:val="22"/>
        </w:rPr>
        <w:t xml:space="preserve"> </w:t>
      </w:r>
      <w:r w:rsidRPr="00A253E5">
        <w:rPr>
          <w:rFonts w:ascii="Times New Roman" w:hAnsi="Times New Roman"/>
          <w:sz w:val="22"/>
          <w:szCs w:val="22"/>
        </w:rPr>
        <w:t>приемы</w:t>
      </w:r>
      <w:r w:rsidRPr="00A253E5">
        <w:rPr>
          <w:rFonts w:ascii="Times New Roman" w:hAnsi="Times New Roman"/>
          <w:spacing w:val="1"/>
          <w:sz w:val="22"/>
          <w:szCs w:val="22"/>
        </w:rPr>
        <w:t xml:space="preserve"> </w:t>
      </w:r>
      <w:r w:rsidRPr="00A253E5">
        <w:rPr>
          <w:rFonts w:ascii="Times New Roman" w:hAnsi="Times New Roman"/>
          <w:sz w:val="22"/>
          <w:szCs w:val="22"/>
        </w:rPr>
        <w:t>ландшафтной</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2"/>
          <w:sz w:val="22"/>
          <w:szCs w:val="22"/>
        </w:rPr>
        <w:t xml:space="preserve"> </w:t>
      </w:r>
      <w:r w:rsidRPr="00A253E5">
        <w:rPr>
          <w:rFonts w:ascii="Times New Roman" w:hAnsi="Times New Roman"/>
          <w:sz w:val="22"/>
          <w:szCs w:val="22"/>
        </w:rPr>
        <w:t>пространства:</w:t>
      </w:r>
    </w:p>
    <w:p w:rsidR="002E0B9F" w:rsidRPr="00A253E5" w:rsidRDefault="002E0B9F" w:rsidP="00A253E5">
      <w:pPr>
        <w:pStyle w:val="aff8"/>
        <w:widowControl w:val="0"/>
        <w:numPr>
          <w:ilvl w:val="0"/>
          <w:numId w:val="53"/>
        </w:numPr>
        <w:tabs>
          <w:tab w:val="left" w:pos="106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симметрия</w:t>
      </w:r>
      <w:r w:rsidRPr="00A253E5">
        <w:rPr>
          <w:rFonts w:ascii="Times New Roman" w:hAnsi="Times New Roman"/>
          <w:spacing w:val="1"/>
          <w:sz w:val="22"/>
          <w:szCs w:val="22"/>
        </w:rPr>
        <w:t xml:space="preserve"> </w:t>
      </w:r>
      <w:r w:rsidRPr="00A253E5">
        <w:rPr>
          <w:rFonts w:ascii="Times New Roman" w:hAnsi="Times New Roman"/>
          <w:sz w:val="22"/>
          <w:szCs w:val="22"/>
        </w:rPr>
        <w:t>(разграничение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земельного</w:t>
      </w:r>
      <w:r w:rsidRPr="00A253E5">
        <w:rPr>
          <w:rFonts w:ascii="Times New Roman" w:hAnsi="Times New Roman"/>
          <w:spacing w:val="1"/>
          <w:sz w:val="22"/>
          <w:szCs w:val="22"/>
        </w:rPr>
        <w:t xml:space="preserve"> </w:t>
      </w:r>
      <w:r w:rsidRPr="00A253E5">
        <w:rPr>
          <w:rFonts w:ascii="Times New Roman" w:hAnsi="Times New Roman"/>
          <w:sz w:val="22"/>
          <w:szCs w:val="22"/>
        </w:rPr>
        <w:t>участка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правильного</w:t>
      </w:r>
      <w:r w:rsidRPr="00A253E5">
        <w:rPr>
          <w:rFonts w:ascii="Times New Roman" w:hAnsi="Times New Roman"/>
          <w:spacing w:val="1"/>
          <w:sz w:val="22"/>
          <w:szCs w:val="22"/>
        </w:rPr>
        <w:t xml:space="preserve"> </w:t>
      </w:r>
      <w:r w:rsidRPr="00A253E5">
        <w:rPr>
          <w:rFonts w:ascii="Times New Roman" w:hAnsi="Times New Roman"/>
          <w:sz w:val="22"/>
          <w:szCs w:val="22"/>
        </w:rPr>
        <w:t>геометрического</w:t>
      </w:r>
      <w:r w:rsidRPr="00A253E5">
        <w:rPr>
          <w:rFonts w:ascii="Times New Roman" w:hAnsi="Times New Roman"/>
          <w:spacing w:val="1"/>
          <w:sz w:val="22"/>
          <w:szCs w:val="22"/>
        </w:rPr>
        <w:t xml:space="preserve"> </w:t>
      </w:r>
      <w:r w:rsidRPr="00A253E5">
        <w:rPr>
          <w:rFonts w:ascii="Times New Roman" w:hAnsi="Times New Roman"/>
          <w:sz w:val="22"/>
          <w:szCs w:val="22"/>
        </w:rPr>
        <w:t>очертания,</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расположенные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одинаковом</w:t>
      </w:r>
      <w:r w:rsidRPr="00A253E5">
        <w:rPr>
          <w:rFonts w:ascii="Times New Roman" w:hAnsi="Times New Roman"/>
          <w:spacing w:val="1"/>
          <w:sz w:val="22"/>
          <w:szCs w:val="22"/>
        </w:rPr>
        <w:t xml:space="preserve"> </w:t>
      </w:r>
      <w:r w:rsidRPr="00A253E5">
        <w:rPr>
          <w:rFonts w:ascii="Times New Roman" w:hAnsi="Times New Roman"/>
          <w:sz w:val="22"/>
          <w:szCs w:val="22"/>
        </w:rPr>
        <w:t>расстоянии</w:t>
      </w:r>
      <w:r w:rsidRPr="00A253E5">
        <w:rPr>
          <w:rFonts w:ascii="Times New Roman" w:hAnsi="Times New Roman"/>
          <w:spacing w:val="-2"/>
          <w:sz w:val="22"/>
          <w:szCs w:val="22"/>
        </w:rPr>
        <w:t xml:space="preserve"> </w:t>
      </w:r>
      <w:r w:rsidRPr="00A253E5">
        <w:rPr>
          <w:rFonts w:ascii="Times New Roman" w:hAnsi="Times New Roman"/>
          <w:sz w:val="22"/>
          <w:szCs w:val="22"/>
        </w:rPr>
        <w:t>относительно</w:t>
      </w:r>
      <w:r w:rsidRPr="00A253E5">
        <w:rPr>
          <w:rFonts w:ascii="Times New Roman" w:hAnsi="Times New Roman"/>
          <w:spacing w:val="-2"/>
          <w:sz w:val="22"/>
          <w:szCs w:val="22"/>
        </w:rPr>
        <w:t xml:space="preserve"> </w:t>
      </w:r>
      <w:r w:rsidRPr="00A253E5">
        <w:rPr>
          <w:rFonts w:ascii="Times New Roman" w:hAnsi="Times New Roman"/>
          <w:sz w:val="22"/>
          <w:szCs w:val="22"/>
        </w:rPr>
        <w:t>композиционных</w:t>
      </w:r>
      <w:r w:rsidRPr="00A253E5">
        <w:rPr>
          <w:rFonts w:ascii="Times New Roman" w:hAnsi="Times New Roman"/>
          <w:spacing w:val="-1"/>
          <w:sz w:val="22"/>
          <w:szCs w:val="22"/>
        </w:rPr>
        <w:t xml:space="preserve"> </w:t>
      </w:r>
      <w:r w:rsidRPr="00A253E5">
        <w:rPr>
          <w:rFonts w:ascii="Times New Roman" w:hAnsi="Times New Roman"/>
          <w:sz w:val="22"/>
          <w:szCs w:val="22"/>
        </w:rPr>
        <w:t>осей);</w:t>
      </w:r>
    </w:p>
    <w:p w:rsidR="002E0B9F" w:rsidRPr="00A253E5" w:rsidRDefault="002E0B9F" w:rsidP="00A253E5">
      <w:pPr>
        <w:pStyle w:val="aff8"/>
        <w:widowControl w:val="0"/>
        <w:numPr>
          <w:ilvl w:val="0"/>
          <w:numId w:val="53"/>
        </w:numPr>
        <w:tabs>
          <w:tab w:val="left" w:pos="990"/>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акцентирование (формирование одного или нескольких композиционных</w:t>
      </w:r>
      <w:r w:rsidRPr="00A253E5">
        <w:rPr>
          <w:rFonts w:ascii="Times New Roman" w:hAnsi="Times New Roman"/>
          <w:spacing w:val="1"/>
          <w:sz w:val="22"/>
          <w:szCs w:val="22"/>
        </w:rPr>
        <w:t xml:space="preserve"> </w:t>
      </w:r>
      <w:r w:rsidRPr="00A253E5">
        <w:rPr>
          <w:rFonts w:ascii="Times New Roman" w:hAnsi="Times New Roman"/>
          <w:sz w:val="22"/>
          <w:szCs w:val="22"/>
        </w:rPr>
        <w:t>центров</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планировке</w:t>
      </w:r>
      <w:r w:rsidRPr="00A253E5">
        <w:rPr>
          <w:rFonts w:ascii="Times New Roman" w:hAnsi="Times New Roman"/>
          <w:spacing w:val="-2"/>
          <w:sz w:val="22"/>
          <w:szCs w:val="22"/>
        </w:rPr>
        <w:t xml:space="preserve"> </w:t>
      </w:r>
      <w:r w:rsidRPr="00A253E5">
        <w:rPr>
          <w:rFonts w:ascii="Times New Roman" w:hAnsi="Times New Roman"/>
          <w:sz w:val="22"/>
          <w:szCs w:val="22"/>
        </w:rPr>
        <w:t>объекта благоустройства);</w:t>
      </w:r>
    </w:p>
    <w:p w:rsidR="002E0B9F" w:rsidRPr="00A253E5" w:rsidRDefault="002E0B9F" w:rsidP="00A253E5">
      <w:pPr>
        <w:pStyle w:val="aff8"/>
        <w:widowControl w:val="0"/>
        <w:numPr>
          <w:ilvl w:val="0"/>
          <w:numId w:val="53"/>
        </w:numPr>
        <w:tabs>
          <w:tab w:val="left" w:pos="982"/>
        </w:tabs>
        <w:autoSpaceDE w:val="0"/>
        <w:autoSpaceDN w:val="0"/>
        <w:ind w:left="117" w:right="115" w:firstLine="592"/>
        <w:jc w:val="both"/>
        <w:rPr>
          <w:rFonts w:ascii="Times New Roman" w:hAnsi="Times New Roman"/>
          <w:sz w:val="22"/>
          <w:szCs w:val="22"/>
        </w:rPr>
      </w:pPr>
      <w:r w:rsidRPr="00A253E5">
        <w:rPr>
          <w:rFonts w:ascii="Times New Roman" w:hAnsi="Times New Roman"/>
          <w:sz w:val="22"/>
          <w:szCs w:val="22"/>
        </w:rPr>
        <w:t>подчинение (использование природного рельефа, геопластики, 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планировочного</w:t>
      </w:r>
      <w:r w:rsidRPr="00A253E5">
        <w:rPr>
          <w:rFonts w:ascii="Times New Roman" w:hAnsi="Times New Roman"/>
          <w:spacing w:val="5"/>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5"/>
          <w:sz w:val="22"/>
          <w:szCs w:val="22"/>
        </w:rPr>
        <w:t xml:space="preserve"> </w:t>
      </w:r>
      <w:r w:rsidRPr="00A253E5">
        <w:rPr>
          <w:rFonts w:ascii="Times New Roman" w:hAnsi="Times New Roman"/>
          <w:sz w:val="22"/>
          <w:szCs w:val="22"/>
        </w:rPr>
        <w:t>а</w:t>
      </w:r>
      <w:r w:rsidRPr="00A253E5">
        <w:rPr>
          <w:rFonts w:ascii="Times New Roman" w:hAnsi="Times New Roman"/>
          <w:spacing w:val="5"/>
          <w:sz w:val="22"/>
          <w:szCs w:val="22"/>
        </w:rPr>
        <w:t xml:space="preserve"> </w:t>
      </w:r>
      <w:r w:rsidRPr="00A253E5">
        <w:rPr>
          <w:rFonts w:ascii="Times New Roman" w:hAnsi="Times New Roman"/>
          <w:sz w:val="22"/>
          <w:szCs w:val="22"/>
        </w:rPr>
        <w:t>также</w:t>
      </w:r>
      <w:r w:rsidRPr="00A253E5">
        <w:rPr>
          <w:rFonts w:ascii="Times New Roman" w:hAnsi="Times New Roman"/>
          <w:spacing w:val="5"/>
          <w:sz w:val="22"/>
          <w:szCs w:val="22"/>
        </w:rPr>
        <w:t xml:space="preserve"> </w:t>
      </w:r>
      <w:r w:rsidRPr="00A253E5">
        <w:rPr>
          <w:rFonts w:ascii="Times New Roman" w:hAnsi="Times New Roman"/>
          <w:sz w:val="22"/>
          <w:szCs w:val="22"/>
        </w:rPr>
        <w:t>единого</w:t>
      </w:r>
      <w:r w:rsidRPr="00A253E5">
        <w:rPr>
          <w:rFonts w:ascii="Times New Roman" w:hAnsi="Times New Roman"/>
          <w:spacing w:val="5"/>
          <w:sz w:val="22"/>
          <w:szCs w:val="22"/>
        </w:rPr>
        <w:t xml:space="preserve"> </w:t>
      </w:r>
      <w:r w:rsidRPr="00A253E5">
        <w:rPr>
          <w:rFonts w:ascii="Times New Roman" w:hAnsi="Times New Roman"/>
          <w:sz w:val="22"/>
          <w:szCs w:val="22"/>
        </w:rPr>
        <w:t>колористического</w:t>
      </w:r>
      <w:r w:rsidRPr="00A253E5">
        <w:rPr>
          <w:rFonts w:ascii="Times New Roman" w:hAnsi="Times New Roman"/>
          <w:spacing w:val="5"/>
          <w:sz w:val="22"/>
          <w:szCs w:val="22"/>
        </w:rPr>
        <w:t xml:space="preserve"> </w:t>
      </w:r>
      <w:r w:rsidRPr="00A253E5">
        <w:rPr>
          <w:rFonts w:ascii="Times New Roman" w:hAnsi="Times New Roman"/>
          <w:sz w:val="22"/>
          <w:szCs w:val="22"/>
        </w:rPr>
        <w:t>решения</w:t>
      </w:r>
      <w:r w:rsidRPr="00A253E5">
        <w:rPr>
          <w:rFonts w:ascii="Times New Roman" w:hAnsi="Times New Roman"/>
          <w:spacing w:val="4"/>
          <w:sz w:val="22"/>
          <w:szCs w:val="22"/>
        </w:rPr>
        <w:t xml:space="preserve"> </w:t>
      </w:r>
      <w:r w:rsidRPr="00A253E5">
        <w:rPr>
          <w:rFonts w:ascii="Times New Roman" w:hAnsi="Times New Roman"/>
          <w:sz w:val="22"/>
          <w:szCs w:val="22"/>
        </w:rPr>
        <w:t>для связи</w:t>
      </w:r>
      <w:r w:rsidRPr="00A253E5">
        <w:rPr>
          <w:rFonts w:ascii="Times New Roman" w:hAnsi="Times New Roman"/>
          <w:spacing w:val="-12"/>
          <w:sz w:val="22"/>
          <w:szCs w:val="22"/>
        </w:rPr>
        <w:t xml:space="preserve"> </w:t>
      </w:r>
      <w:r w:rsidRPr="00A253E5">
        <w:rPr>
          <w:rFonts w:ascii="Times New Roman" w:hAnsi="Times New Roman"/>
          <w:sz w:val="22"/>
          <w:szCs w:val="22"/>
        </w:rPr>
        <w:t>объектов</w:t>
      </w:r>
      <w:r w:rsidRPr="00A253E5">
        <w:rPr>
          <w:rFonts w:ascii="Times New Roman" w:hAnsi="Times New Roman"/>
          <w:spacing w:val="-1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1"/>
          <w:sz w:val="22"/>
          <w:szCs w:val="22"/>
        </w:rPr>
        <w:t xml:space="preserve"> </w:t>
      </w:r>
      <w:r w:rsidRPr="00A253E5">
        <w:rPr>
          <w:rFonts w:ascii="Times New Roman" w:hAnsi="Times New Roman"/>
          <w:sz w:val="22"/>
          <w:szCs w:val="22"/>
        </w:rPr>
        <w:t>с</w:t>
      </w:r>
      <w:r w:rsidRPr="00A253E5">
        <w:rPr>
          <w:rFonts w:ascii="Times New Roman" w:hAnsi="Times New Roman"/>
          <w:spacing w:val="-12"/>
          <w:sz w:val="22"/>
          <w:szCs w:val="22"/>
        </w:rPr>
        <w:t xml:space="preserve"> </w:t>
      </w:r>
      <w:r w:rsidRPr="00A253E5">
        <w:rPr>
          <w:rFonts w:ascii="Times New Roman" w:hAnsi="Times New Roman"/>
          <w:sz w:val="22"/>
          <w:szCs w:val="22"/>
        </w:rPr>
        <w:t>окружающими</w:t>
      </w:r>
      <w:r w:rsidRPr="00A253E5">
        <w:rPr>
          <w:rFonts w:ascii="Times New Roman" w:hAnsi="Times New Roman"/>
          <w:spacing w:val="-13"/>
          <w:sz w:val="22"/>
          <w:szCs w:val="22"/>
        </w:rPr>
        <w:t xml:space="preserve"> </w:t>
      </w:r>
      <w:r w:rsidRPr="00A253E5">
        <w:rPr>
          <w:rFonts w:ascii="Times New Roman" w:hAnsi="Times New Roman"/>
          <w:sz w:val="22"/>
          <w:szCs w:val="22"/>
        </w:rPr>
        <w:t>их</w:t>
      </w:r>
      <w:r w:rsidRPr="00A253E5">
        <w:rPr>
          <w:rFonts w:ascii="Times New Roman" w:hAnsi="Times New Roman"/>
          <w:spacing w:val="-13"/>
          <w:sz w:val="22"/>
          <w:szCs w:val="22"/>
        </w:rPr>
        <w:t xml:space="preserve"> </w:t>
      </w:r>
      <w:r w:rsidRPr="00A253E5">
        <w:rPr>
          <w:rFonts w:ascii="Times New Roman" w:hAnsi="Times New Roman"/>
          <w:sz w:val="22"/>
          <w:szCs w:val="22"/>
        </w:rPr>
        <w:t>архитектурными</w:t>
      </w:r>
      <w:r w:rsidRPr="00A253E5">
        <w:rPr>
          <w:rFonts w:ascii="Times New Roman" w:hAnsi="Times New Roman"/>
          <w:spacing w:val="-13"/>
          <w:sz w:val="22"/>
          <w:szCs w:val="22"/>
        </w:rPr>
        <w:t xml:space="preserve"> </w:t>
      </w:r>
      <w:r w:rsidRPr="00A253E5">
        <w:rPr>
          <w:rFonts w:ascii="Times New Roman" w:hAnsi="Times New Roman"/>
          <w:sz w:val="22"/>
          <w:szCs w:val="22"/>
        </w:rPr>
        <w:t>объектами);</w:t>
      </w:r>
    </w:p>
    <w:p w:rsidR="002E0B9F" w:rsidRPr="00A253E5" w:rsidRDefault="002E0B9F" w:rsidP="00A253E5">
      <w:pPr>
        <w:pStyle w:val="aff8"/>
        <w:widowControl w:val="0"/>
        <w:numPr>
          <w:ilvl w:val="0"/>
          <w:numId w:val="53"/>
        </w:numPr>
        <w:tabs>
          <w:tab w:val="left" w:pos="118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экранирование</w:t>
      </w:r>
      <w:r w:rsidRPr="00A253E5">
        <w:rPr>
          <w:rFonts w:ascii="Times New Roman" w:hAnsi="Times New Roman"/>
          <w:spacing w:val="1"/>
          <w:sz w:val="22"/>
          <w:szCs w:val="22"/>
        </w:rPr>
        <w:t xml:space="preserve"> </w:t>
      </w:r>
      <w:r w:rsidRPr="00A253E5">
        <w:rPr>
          <w:rFonts w:ascii="Times New Roman" w:hAnsi="Times New Roman"/>
          <w:sz w:val="22"/>
          <w:szCs w:val="22"/>
        </w:rPr>
        <w:t>(ограничение</w:t>
      </w:r>
      <w:r w:rsidRPr="00A253E5">
        <w:rPr>
          <w:rFonts w:ascii="Times New Roman" w:hAnsi="Times New Roman"/>
          <w:spacing w:val="1"/>
          <w:sz w:val="22"/>
          <w:szCs w:val="22"/>
        </w:rPr>
        <w:t xml:space="preserve"> </w:t>
      </w:r>
      <w:r w:rsidRPr="00A253E5">
        <w:rPr>
          <w:rFonts w:ascii="Times New Roman" w:hAnsi="Times New Roman"/>
          <w:sz w:val="22"/>
          <w:szCs w:val="22"/>
        </w:rPr>
        <w:t>пространства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целях</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образования</w:t>
      </w:r>
      <w:r w:rsidRPr="00A253E5">
        <w:rPr>
          <w:rFonts w:ascii="Times New Roman" w:hAnsi="Times New Roman"/>
          <w:spacing w:val="-67"/>
          <w:sz w:val="22"/>
          <w:szCs w:val="22"/>
        </w:rPr>
        <w:t xml:space="preserve"> </w:t>
      </w:r>
      <w:r w:rsidRPr="00A253E5">
        <w:rPr>
          <w:rFonts w:ascii="Times New Roman" w:hAnsi="Times New Roman"/>
          <w:sz w:val="22"/>
          <w:szCs w:val="22"/>
        </w:rPr>
        <w:t>замкнутых</w:t>
      </w:r>
      <w:r w:rsidRPr="00A253E5">
        <w:rPr>
          <w:rFonts w:ascii="Times New Roman" w:hAnsi="Times New Roman"/>
          <w:spacing w:val="-1"/>
          <w:sz w:val="22"/>
          <w:szCs w:val="22"/>
        </w:rPr>
        <w:t xml:space="preserve"> </w:t>
      </w:r>
      <w:r w:rsidRPr="00A253E5">
        <w:rPr>
          <w:rFonts w:ascii="Times New Roman" w:hAnsi="Times New Roman"/>
          <w:sz w:val="22"/>
          <w:szCs w:val="22"/>
        </w:rPr>
        <w:t>перспектив);</w:t>
      </w:r>
    </w:p>
    <w:p w:rsidR="002E0B9F" w:rsidRPr="00A253E5" w:rsidRDefault="002E0B9F" w:rsidP="00A253E5">
      <w:pPr>
        <w:pStyle w:val="aff8"/>
        <w:widowControl w:val="0"/>
        <w:numPr>
          <w:ilvl w:val="0"/>
          <w:numId w:val="53"/>
        </w:numPr>
        <w:tabs>
          <w:tab w:val="left" w:pos="121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масштабность</w:t>
      </w:r>
      <w:r w:rsidRPr="00A253E5">
        <w:rPr>
          <w:rFonts w:ascii="Times New Roman" w:hAnsi="Times New Roman"/>
          <w:spacing w:val="1"/>
          <w:sz w:val="22"/>
          <w:szCs w:val="22"/>
        </w:rPr>
        <w:t xml:space="preserve"> </w:t>
      </w:r>
      <w:r w:rsidRPr="00A253E5">
        <w:rPr>
          <w:rFonts w:ascii="Times New Roman" w:hAnsi="Times New Roman"/>
          <w:sz w:val="22"/>
          <w:szCs w:val="22"/>
        </w:rPr>
        <w:t>(пропорциональное</w:t>
      </w:r>
      <w:r w:rsidRPr="00A253E5">
        <w:rPr>
          <w:rFonts w:ascii="Times New Roman" w:hAnsi="Times New Roman"/>
          <w:spacing w:val="1"/>
          <w:sz w:val="22"/>
          <w:szCs w:val="22"/>
        </w:rPr>
        <w:t xml:space="preserve"> </w:t>
      </w:r>
      <w:r w:rsidRPr="00A253E5">
        <w:rPr>
          <w:rFonts w:ascii="Times New Roman" w:hAnsi="Times New Roman"/>
          <w:sz w:val="22"/>
          <w:szCs w:val="22"/>
        </w:rPr>
        <w:t>соотношение</w:t>
      </w:r>
      <w:r w:rsidRPr="00A253E5">
        <w:rPr>
          <w:rFonts w:ascii="Times New Roman" w:hAnsi="Times New Roman"/>
          <w:spacing w:val="1"/>
          <w:sz w:val="22"/>
          <w:szCs w:val="22"/>
        </w:rPr>
        <w:t xml:space="preserve"> </w:t>
      </w:r>
      <w:r w:rsidRPr="00A253E5">
        <w:rPr>
          <w:rFonts w:ascii="Times New Roman" w:hAnsi="Times New Roman"/>
          <w:sz w:val="22"/>
          <w:szCs w:val="22"/>
        </w:rPr>
        <w:t>всех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между</w:t>
      </w:r>
      <w:r w:rsidRPr="00A253E5">
        <w:rPr>
          <w:rFonts w:ascii="Times New Roman" w:hAnsi="Times New Roman"/>
          <w:spacing w:val="1"/>
          <w:sz w:val="22"/>
          <w:szCs w:val="22"/>
        </w:rPr>
        <w:t xml:space="preserve"> </w:t>
      </w:r>
      <w:r w:rsidRPr="00A253E5">
        <w:rPr>
          <w:rFonts w:ascii="Times New Roman" w:hAnsi="Times New Roman"/>
          <w:sz w:val="22"/>
          <w:szCs w:val="22"/>
        </w:rPr>
        <w:t>собой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горизонтальных,</w:t>
      </w:r>
      <w:r w:rsidRPr="00A253E5">
        <w:rPr>
          <w:rFonts w:ascii="Times New Roman" w:hAnsi="Times New Roman"/>
          <w:spacing w:val="1"/>
          <w:sz w:val="22"/>
          <w:szCs w:val="22"/>
        </w:rPr>
        <w:t xml:space="preserve"> </w:t>
      </w:r>
      <w:r w:rsidRPr="00A253E5">
        <w:rPr>
          <w:rFonts w:ascii="Times New Roman" w:hAnsi="Times New Roman"/>
          <w:sz w:val="22"/>
          <w:szCs w:val="22"/>
        </w:rPr>
        <w:t>вертикальных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объемных</w:t>
      </w:r>
      <w:r w:rsidRPr="00A253E5">
        <w:rPr>
          <w:rFonts w:ascii="Times New Roman" w:hAnsi="Times New Roman"/>
          <w:spacing w:val="1"/>
          <w:sz w:val="22"/>
          <w:szCs w:val="22"/>
        </w:rPr>
        <w:t xml:space="preserve"> </w:t>
      </w:r>
      <w:r w:rsidRPr="00A253E5">
        <w:rPr>
          <w:rFonts w:ascii="Times New Roman" w:hAnsi="Times New Roman"/>
          <w:sz w:val="22"/>
          <w:szCs w:val="22"/>
        </w:rPr>
        <w:t>соотношениях);</w:t>
      </w:r>
    </w:p>
    <w:p w:rsidR="002E0B9F" w:rsidRPr="00A253E5" w:rsidRDefault="002E0B9F" w:rsidP="00A253E5">
      <w:pPr>
        <w:pStyle w:val="aff8"/>
        <w:widowControl w:val="0"/>
        <w:numPr>
          <w:ilvl w:val="0"/>
          <w:numId w:val="53"/>
        </w:numPr>
        <w:tabs>
          <w:tab w:val="left" w:pos="1074"/>
        </w:tabs>
        <w:autoSpaceDE w:val="0"/>
        <w:autoSpaceDN w:val="0"/>
        <w:ind w:left="117" w:right="123" w:firstLine="540"/>
        <w:jc w:val="both"/>
        <w:rPr>
          <w:rFonts w:ascii="Times New Roman" w:hAnsi="Times New Roman"/>
          <w:sz w:val="22"/>
          <w:szCs w:val="22"/>
        </w:rPr>
      </w:pPr>
      <w:r w:rsidRPr="00A253E5">
        <w:rPr>
          <w:rFonts w:ascii="Times New Roman" w:hAnsi="Times New Roman"/>
          <w:sz w:val="22"/>
          <w:szCs w:val="22"/>
        </w:rPr>
        <w:t>цветовая</w:t>
      </w:r>
      <w:r w:rsidRPr="00A253E5">
        <w:rPr>
          <w:rFonts w:ascii="Times New Roman" w:hAnsi="Times New Roman"/>
          <w:spacing w:val="1"/>
          <w:sz w:val="22"/>
          <w:szCs w:val="22"/>
        </w:rPr>
        <w:t xml:space="preserve"> </w:t>
      </w:r>
      <w:r w:rsidRPr="00A253E5">
        <w:rPr>
          <w:rFonts w:ascii="Times New Roman" w:hAnsi="Times New Roman"/>
          <w:sz w:val="22"/>
          <w:szCs w:val="22"/>
        </w:rPr>
        <w:t>гармония</w:t>
      </w:r>
      <w:r w:rsidRPr="00A253E5">
        <w:rPr>
          <w:rFonts w:ascii="Times New Roman" w:hAnsi="Times New Roman"/>
          <w:spacing w:val="1"/>
          <w:sz w:val="22"/>
          <w:szCs w:val="22"/>
        </w:rPr>
        <w:t xml:space="preserve"> </w:t>
      </w:r>
      <w:r w:rsidRPr="00A253E5">
        <w:rPr>
          <w:rFonts w:ascii="Times New Roman" w:hAnsi="Times New Roman"/>
          <w:sz w:val="22"/>
          <w:szCs w:val="22"/>
        </w:rPr>
        <w:t>(выбор</w:t>
      </w:r>
      <w:r w:rsidRPr="00A253E5">
        <w:rPr>
          <w:rFonts w:ascii="Times New Roman" w:hAnsi="Times New Roman"/>
          <w:spacing w:val="1"/>
          <w:sz w:val="22"/>
          <w:szCs w:val="22"/>
        </w:rPr>
        <w:t xml:space="preserve"> </w:t>
      </w:r>
      <w:r w:rsidRPr="00A253E5">
        <w:rPr>
          <w:rFonts w:ascii="Times New Roman" w:hAnsi="Times New Roman"/>
          <w:sz w:val="22"/>
          <w:szCs w:val="22"/>
        </w:rPr>
        <w:t>цветового</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основе</w:t>
      </w:r>
      <w:r w:rsidRPr="00A253E5">
        <w:rPr>
          <w:rFonts w:ascii="Times New Roman" w:hAnsi="Times New Roman"/>
          <w:spacing w:val="1"/>
          <w:sz w:val="22"/>
          <w:szCs w:val="22"/>
        </w:rPr>
        <w:t xml:space="preserve"> </w:t>
      </w:r>
      <w:r w:rsidRPr="00A253E5">
        <w:rPr>
          <w:rFonts w:ascii="Times New Roman" w:hAnsi="Times New Roman"/>
          <w:sz w:val="22"/>
          <w:szCs w:val="22"/>
        </w:rPr>
        <w:t>сочетаний</w:t>
      </w:r>
      <w:r w:rsidRPr="00A253E5">
        <w:rPr>
          <w:rFonts w:ascii="Times New Roman" w:hAnsi="Times New Roman"/>
          <w:spacing w:val="1"/>
          <w:sz w:val="22"/>
          <w:szCs w:val="22"/>
        </w:rPr>
        <w:t xml:space="preserve"> </w:t>
      </w:r>
      <w:r w:rsidRPr="00A253E5">
        <w:rPr>
          <w:rFonts w:ascii="Times New Roman" w:hAnsi="Times New Roman"/>
          <w:sz w:val="22"/>
          <w:szCs w:val="22"/>
        </w:rPr>
        <w:t>основных,</w:t>
      </w:r>
      <w:r w:rsidRPr="00A253E5">
        <w:rPr>
          <w:rFonts w:ascii="Times New Roman" w:hAnsi="Times New Roman"/>
          <w:spacing w:val="-3"/>
          <w:sz w:val="22"/>
          <w:szCs w:val="22"/>
        </w:rPr>
        <w:t xml:space="preserve"> </w:t>
      </w:r>
      <w:r w:rsidRPr="00A253E5">
        <w:rPr>
          <w:rFonts w:ascii="Times New Roman" w:hAnsi="Times New Roman"/>
          <w:sz w:val="22"/>
          <w:szCs w:val="22"/>
        </w:rPr>
        <w:t>составных</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дополнительных</w:t>
      </w:r>
      <w:r w:rsidRPr="00A253E5">
        <w:rPr>
          <w:rFonts w:ascii="Times New Roman" w:hAnsi="Times New Roman"/>
          <w:spacing w:val="-3"/>
          <w:sz w:val="22"/>
          <w:szCs w:val="22"/>
        </w:rPr>
        <w:t xml:space="preserve"> </w:t>
      </w:r>
      <w:r w:rsidRPr="00A253E5">
        <w:rPr>
          <w:rFonts w:ascii="Times New Roman" w:hAnsi="Times New Roman"/>
          <w:sz w:val="22"/>
          <w:szCs w:val="22"/>
        </w:rPr>
        <w:t>цветов</w:t>
      </w:r>
      <w:r w:rsidRPr="00A253E5">
        <w:rPr>
          <w:rFonts w:ascii="Times New Roman" w:hAnsi="Times New Roman"/>
          <w:spacing w:val="-3"/>
          <w:sz w:val="22"/>
          <w:szCs w:val="22"/>
        </w:rPr>
        <w:t xml:space="preserve"> </w:t>
      </w:r>
      <w:r w:rsidRPr="00A253E5">
        <w:rPr>
          <w:rFonts w:ascii="Times New Roman" w:hAnsi="Times New Roman"/>
          <w:sz w:val="22"/>
          <w:szCs w:val="22"/>
        </w:rPr>
        <w:t>с</w:t>
      </w:r>
      <w:r w:rsidRPr="00A253E5">
        <w:rPr>
          <w:rFonts w:ascii="Times New Roman" w:hAnsi="Times New Roman"/>
          <w:spacing w:val="-3"/>
          <w:sz w:val="22"/>
          <w:szCs w:val="22"/>
        </w:rPr>
        <w:t xml:space="preserve"> </w:t>
      </w:r>
      <w:r w:rsidRPr="00A253E5">
        <w:rPr>
          <w:rFonts w:ascii="Times New Roman" w:hAnsi="Times New Roman"/>
          <w:sz w:val="22"/>
          <w:szCs w:val="22"/>
        </w:rPr>
        <w:t>учетом</w:t>
      </w:r>
      <w:r w:rsidRPr="00A253E5">
        <w:rPr>
          <w:rFonts w:ascii="Times New Roman" w:hAnsi="Times New Roman"/>
          <w:spacing w:val="-2"/>
          <w:sz w:val="22"/>
          <w:szCs w:val="22"/>
        </w:rPr>
        <w:t xml:space="preserve"> </w:t>
      </w:r>
      <w:r w:rsidRPr="00A253E5">
        <w:rPr>
          <w:rFonts w:ascii="Times New Roman" w:hAnsi="Times New Roman"/>
          <w:sz w:val="22"/>
          <w:szCs w:val="22"/>
        </w:rPr>
        <w:t>их</w:t>
      </w:r>
      <w:r w:rsidRPr="00A253E5">
        <w:rPr>
          <w:rFonts w:ascii="Times New Roman" w:hAnsi="Times New Roman"/>
          <w:spacing w:val="-4"/>
          <w:sz w:val="22"/>
          <w:szCs w:val="22"/>
        </w:rPr>
        <w:t xml:space="preserve"> </w:t>
      </w:r>
      <w:r w:rsidRPr="00A253E5">
        <w:rPr>
          <w:rFonts w:ascii="Times New Roman" w:hAnsi="Times New Roman"/>
          <w:sz w:val="22"/>
          <w:szCs w:val="22"/>
        </w:rPr>
        <w:t>характеристик).</w:t>
      </w:r>
    </w:p>
    <w:p w:rsidR="002E0B9F" w:rsidRPr="00A253E5" w:rsidRDefault="002E0B9F" w:rsidP="00A253E5">
      <w:pPr>
        <w:pStyle w:val="aff8"/>
        <w:widowControl w:val="0"/>
        <w:numPr>
          <w:ilvl w:val="0"/>
          <w:numId w:val="51"/>
        </w:numPr>
        <w:tabs>
          <w:tab w:val="left" w:pos="118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Применяются</w:t>
      </w:r>
      <w:r w:rsidRPr="00A253E5">
        <w:rPr>
          <w:rFonts w:ascii="Times New Roman" w:hAnsi="Times New Roman"/>
          <w:spacing w:val="1"/>
          <w:sz w:val="22"/>
          <w:szCs w:val="22"/>
        </w:rPr>
        <w:t xml:space="preserve"> </w:t>
      </w:r>
      <w:r w:rsidRPr="00A253E5">
        <w:rPr>
          <w:rFonts w:ascii="Times New Roman" w:hAnsi="Times New Roman"/>
          <w:sz w:val="22"/>
          <w:szCs w:val="22"/>
        </w:rPr>
        <w:t>следующие</w:t>
      </w:r>
      <w:r w:rsidRPr="00A253E5">
        <w:rPr>
          <w:rFonts w:ascii="Times New Roman" w:hAnsi="Times New Roman"/>
          <w:spacing w:val="1"/>
          <w:sz w:val="22"/>
          <w:szCs w:val="22"/>
        </w:rPr>
        <w:t xml:space="preserve"> </w:t>
      </w:r>
      <w:r w:rsidRPr="00A253E5">
        <w:rPr>
          <w:rFonts w:ascii="Times New Roman" w:hAnsi="Times New Roman"/>
          <w:sz w:val="22"/>
          <w:szCs w:val="22"/>
        </w:rPr>
        <w:t>планировочные</w:t>
      </w:r>
      <w:r w:rsidRPr="00A253E5">
        <w:rPr>
          <w:rFonts w:ascii="Times New Roman" w:hAnsi="Times New Roman"/>
          <w:spacing w:val="1"/>
          <w:sz w:val="22"/>
          <w:szCs w:val="22"/>
        </w:rPr>
        <w:t xml:space="preserve"> </w:t>
      </w:r>
      <w:r w:rsidRPr="00A253E5">
        <w:rPr>
          <w:rFonts w:ascii="Times New Roman" w:hAnsi="Times New Roman"/>
          <w:sz w:val="22"/>
          <w:szCs w:val="22"/>
        </w:rPr>
        <w:t>приемы</w:t>
      </w:r>
      <w:r w:rsidRPr="00A253E5">
        <w:rPr>
          <w:rFonts w:ascii="Times New Roman" w:hAnsi="Times New Roman"/>
          <w:spacing w:val="1"/>
          <w:sz w:val="22"/>
          <w:szCs w:val="22"/>
        </w:rPr>
        <w:t xml:space="preserve"> </w:t>
      </w:r>
      <w:r w:rsidRPr="00A253E5">
        <w:rPr>
          <w:rFonts w:ascii="Times New Roman" w:hAnsi="Times New Roman"/>
          <w:sz w:val="22"/>
          <w:szCs w:val="22"/>
        </w:rPr>
        <w:t>ландшафтной</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2"/>
          <w:sz w:val="22"/>
          <w:szCs w:val="22"/>
        </w:rPr>
        <w:t xml:space="preserve"> </w:t>
      </w:r>
      <w:r w:rsidRPr="00A253E5">
        <w:rPr>
          <w:rFonts w:ascii="Times New Roman" w:hAnsi="Times New Roman"/>
          <w:sz w:val="22"/>
          <w:szCs w:val="22"/>
        </w:rPr>
        <w:t>пространства:</w:t>
      </w:r>
    </w:p>
    <w:p w:rsidR="002E0B9F" w:rsidRPr="00A253E5" w:rsidRDefault="002E0B9F" w:rsidP="00A253E5">
      <w:pPr>
        <w:pStyle w:val="aff8"/>
        <w:widowControl w:val="0"/>
        <w:numPr>
          <w:ilvl w:val="0"/>
          <w:numId w:val="5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pacing w:val="-1"/>
          <w:sz w:val="22"/>
          <w:szCs w:val="22"/>
        </w:rPr>
        <w:t>классический</w:t>
      </w:r>
      <w:r w:rsidRPr="00A253E5">
        <w:rPr>
          <w:rFonts w:ascii="Times New Roman" w:hAnsi="Times New Roman"/>
          <w:spacing w:val="-9"/>
          <w:sz w:val="22"/>
          <w:szCs w:val="22"/>
        </w:rPr>
        <w:t xml:space="preserve"> </w:t>
      </w:r>
      <w:r w:rsidRPr="00A253E5">
        <w:rPr>
          <w:rFonts w:ascii="Times New Roman" w:hAnsi="Times New Roman"/>
          <w:sz w:val="22"/>
          <w:szCs w:val="22"/>
        </w:rPr>
        <w:t>(регулярный);</w:t>
      </w:r>
    </w:p>
    <w:p w:rsidR="002E0B9F" w:rsidRPr="00A253E5" w:rsidRDefault="002E0B9F" w:rsidP="00A253E5">
      <w:pPr>
        <w:pStyle w:val="aff8"/>
        <w:widowControl w:val="0"/>
        <w:numPr>
          <w:ilvl w:val="0"/>
          <w:numId w:val="5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пейзажный</w:t>
      </w:r>
      <w:r w:rsidRPr="00A253E5">
        <w:rPr>
          <w:rFonts w:ascii="Times New Roman" w:hAnsi="Times New Roman"/>
          <w:spacing w:val="-16"/>
          <w:sz w:val="22"/>
          <w:szCs w:val="22"/>
        </w:rPr>
        <w:t xml:space="preserve"> </w:t>
      </w:r>
      <w:r w:rsidRPr="00A253E5">
        <w:rPr>
          <w:rFonts w:ascii="Times New Roman" w:hAnsi="Times New Roman"/>
          <w:sz w:val="22"/>
          <w:szCs w:val="22"/>
        </w:rPr>
        <w:t>(ландшафтный);</w:t>
      </w:r>
    </w:p>
    <w:p w:rsidR="002E0B9F" w:rsidRPr="00A253E5" w:rsidRDefault="002E0B9F" w:rsidP="00A253E5">
      <w:pPr>
        <w:pStyle w:val="aff8"/>
        <w:widowControl w:val="0"/>
        <w:numPr>
          <w:ilvl w:val="0"/>
          <w:numId w:val="5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закон</w:t>
      </w:r>
      <w:r w:rsidRPr="00A253E5">
        <w:rPr>
          <w:rFonts w:ascii="Times New Roman" w:hAnsi="Times New Roman"/>
          <w:spacing w:val="-12"/>
          <w:sz w:val="22"/>
          <w:szCs w:val="22"/>
        </w:rPr>
        <w:t xml:space="preserve"> </w:t>
      </w:r>
      <w:r w:rsidRPr="00A253E5">
        <w:rPr>
          <w:rFonts w:ascii="Times New Roman" w:hAnsi="Times New Roman"/>
          <w:sz w:val="22"/>
          <w:szCs w:val="22"/>
        </w:rPr>
        <w:t>перспективы:</w:t>
      </w:r>
    </w:p>
    <w:p w:rsidR="002E0B9F" w:rsidRPr="00A253E5" w:rsidRDefault="002E0B9F" w:rsidP="00A253E5">
      <w:pPr>
        <w:pStyle w:val="aff1"/>
        <w:spacing w:after="0"/>
        <w:jc w:val="both"/>
        <w:rPr>
          <w:rFonts w:ascii="Times New Roman" w:hAnsi="Times New Roman"/>
          <w:sz w:val="22"/>
          <w:szCs w:val="22"/>
        </w:rPr>
      </w:pPr>
      <w:r w:rsidRPr="00A253E5">
        <w:rPr>
          <w:rFonts w:ascii="Times New Roman" w:hAnsi="Times New Roman"/>
          <w:sz w:val="22"/>
          <w:szCs w:val="22"/>
        </w:rPr>
        <w:t>а)</w:t>
      </w:r>
      <w:r w:rsidRPr="00A253E5">
        <w:rPr>
          <w:rFonts w:ascii="Times New Roman" w:hAnsi="Times New Roman"/>
          <w:spacing w:val="19"/>
          <w:sz w:val="22"/>
          <w:szCs w:val="22"/>
        </w:rPr>
        <w:t xml:space="preserve"> </w:t>
      </w:r>
      <w:r w:rsidRPr="00A253E5">
        <w:rPr>
          <w:rFonts w:ascii="Times New Roman" w:hAnsi="Times New Roman"/>
          <w:sz w:val="22"/>
          <w:szCs w:val="22"/>
        </w:rPr>
        <w:t>линейная</w:t>
      </w:r>
      <w:r w:rsidRPr="00A253E5">
        <w:rPr>
          <w:rFonts w:ascii="Times New Roman" w:hAnsi="Times New Roman"/>
          <w:spacing w:val="19"/>
          <w:sz w:val="22"/>
          <w:szCs w:val="22"/>
        </w:rPr>
        <w:t xml:space="preserve"> </w:t>
      </w:r>
      <w:r w:rsidRPr="00A253E5">
        <w:rPr>
          <w:rFonts w:ascii="Times New Roman" w:hAnsi="Times New Roman"/>
          <w:sz w:val="22"/>
          <w:szCs w:val="22"/>
        </w:rPr>
        <w:t>перспектива</w:t>
      </w:r>
      <w:r w:rsidRPr="00A253E5">
        <w:rPr>
          <w:rFonts w:ascii="Times New Roman" w:hAnsi="Times New Roman"/>
          <w:spacing w:val="20"/>
          <w:sz w:val="22"/>
          <w:szCs w:val="22"/>
        </w:rPr>
        <w:t xml:space="preserve"> </w:t>
      </w:r>
      <w:r w:rsidRPr="00A253E5">
        <w:rPr>
          <w:rFonts w:ascii="Times New Roman" w:hAnsi="Times New Roman"/>
          <w:sz w:val="22"/>
          <w:szCs w:val="22"/>
        </w:rPr>
        <w:t>-</w:t>
      </w:r>
      <w:r w:rsidRPr="00A253E5">
        <w:rPr>
          <w:rFonts w:ascii="Times New Roman" w:hAnsi="Times New Roman"/>
          <w:spacing w:val="17"/>
          <w:sz w:val="22"/>
          <w:szCs w:val="22"/>
        </w:rPr>
        <w:t xml:space="preserve"> </w:t>
      </w:r>
      <w:r w:rsidRPr="00A253E5">
        <w:rPr>
          <w:rFonts w:ascii="Times New Roman" w:hAnsi="Times New Roman"/>
          <w:sz w:val="22"/>
          <w:szCs w:val="22"/>
        </w:rPr>
        <w:t>зрительное</w:t>
      </w:r>
      <w:r w:rsidRPr="00A253E5">
        <w:rPr>
          <w:rFonts w:ascii="Times New Roman" w:hAnsi="Times New Roman"/>
          <w:spacing w:val="18"/>
          <w:sz w:val="22"/>
          <w:szCs w:val="22"/>
        </w:rPr>
        <w:t xml:space="preserve"> </w:t>
      </w:r>
      <w:r w:rsidRPr="00A253E5">
        <w:rPr>
          <w:rFonts w:ascii="Times New Roman" w:hAnsi="Times New Roman"/>
          <w:sz w:val="22"/>
          <w:szCs w:val="22"/>
        </w:rPr>
        <w:t>уменьшение</w:t>
      </w:r>
      <w:r w:rsidRPr="00A253E5">
        <w:rPr>
          <w:rFonts w:ascii="Times New Roman" w:hAnsi="Times New Roman"/>
          <w:spacing w:val="18"/>
          <w:sz w:val="22"/>
          <w:szCs w:val="22"/>
        </w:rPr>
        <w:t xml:space="preserve"> </w:t>
      </w:r>
      <w:r w:rsidRPr="00A253E5">
        <w:rPr>
          <w:rFonts w:ascii="Times New Roman" w:hAnsi="Times New Roman"/>
          <w:sz w:val="22"/>
          <w:szCs w:val="22"/>
        </w:rPr>
        <w:t>величины</w:t>
      </w:r>
      <w:r w:rsidRPr="00A253E5">
        <w:rPr>
          <w:rFonts w:ascii="Times New Roman" w:hAnsi="Times New Roman"/>
          <w:spacing w:val="20"/>
          <w:sz w:val="22"/>
          <w:szCs w:val="22"/>
        </w:rPr>
        <w:t xml:space="preserve"> </w:t>
      </w:r>
      <w:r w:rsidRPr="00A253E5">
        <w:rPr>
          <w:rFonts w:ascii="Times New Roman" w:hAnsi="Times New Roman"/>
          <w:sz w:val="22"/>
          <w:szCs w:val="22"/>
        </w:rPr>
        <w:t>и</w:t>
      </w:r>
      <w:r w:rsidRPr="00A253E5">
        <w:rPr>
          <w:rFonts w:ascii="Times New Roman" w:hAnsi="Times New Roman"/>
          <w:spacing w:val="19"/>
          <w:sz w:val="22"/>
          <w:szCs w:val="22"/>
        </w:rPr>
        <w:t xml:space="preserve"> </w:t>
      </w:r>
      <w:r w:rsidRPr="00A253E5">
        <w:rPr>
          <w:rFonts w:ascii="Times New Roman" w:hAnsi="Times New Roman"/>
          <w:sz w:val="22"/>
          <w:szCs w:val="22"/>
        </w:rPr>
        <w:t>изменением</w:t>
      </w:r>
      <w:r w:rsidRPr="00A253E5">
        <w:rPr>
          <w:rFonts w:ascii="Times New Roman" w:hAnsi="Times New Roman"/>
          <w:spacing w:val="-67"/>
          <w:sz w:val="22"/>
          <w:szCs w:val="22"/>
        </w:rPr>
        <w:t xml:space="preserve"> </w:t>
      </w:r>
      <w:r w:rsidRPr="00A253E5">
        <w:rPr>
          <w:rFonts w:ascii="Times New Roman" w:hAnsi="Times New Roman"/>
          <w:sz w:val="22"/>
          <w:szCs w:val="22"/>
        </w:rPr>
        <w:t>формы</w:t>
      </w:r>
      <w:r w:rsidRPr="00A253E5">
        <w:rPr>
          <w:rFonts w:ascii="Times New Roman" w:hAnsi="Times New Roman"/>
          <w:spacing w:val="-9"/>
          <w:sz w:val="22"/>
          <w:szCs w:val="22"/>
        </w:rPr>
        <w:t xml:space="preserve"> </w:t>
      </w:r>
      <w:r w:rsidRPr="00A253E5">
        <w:rPr>
          <w:rFonts w:ascii="Times New Roman" w:hAnsi="Times New Roman"/>
          <w:sz w:val="22"/>
          <w:szCs w:val="22"/>
        </w:rPr>
        <w:t>элементов</w:t>
      </w:r>
      <w:r w:rsidRPr="00A253E5">
        <w:rPr>
          <w:rFonts w:ascii="Times New Roman" w:hAnsi="Times New Roman"/>
          <w:spacing w:val="-7"/>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7"/>
          <w:sz w:val="22"/>
          <w:szCs w:val="22"/>
        </w:rPr>
        <w:t xml:space="preserve"> </w:t>
      </w:r>
      <w:r w:rsidRPr="00A253E5">
        <w:rPr>
          <w:rFonts w:ascii="Times New Roman" w:hAnsi="Times New Roman"/>
          <w:sz w:val="22"/>
          <w:szCs w:val="22"/>
        </w:rPr>
        <w:t>по</w:t>
      </w:r>
      <w:r w:rsidRPr="00A253E5">
        <w:rPr>
          <w:rFonts w:ascii="Times New Roman" w:hAnsi="Times New Roman"/>
          <w:spacing w:val="-9"/>
          <w:sz w:val="22"/>
          <w:szCs w:val="22"/>
        </w:rPr>
        <w:t xml:space="preserve"> </w:t>
      </w:r>
      <w:r w:rsidRPr="00A253E5">
        <w:rPr>
          <w:rFonts w:ascii="Times New Roman" w:hAnsi="Times New Roman"/>
          <w:sz w:val="22"/>
          <w:szCs w:val="22"/>
        </w:rPr>
        <w:t>мере</w:t>
      </w:r>
      <w:r w:rsidRPr="00A253E5">
        <w:rPr>
          <w:rFonts w:ascii="Times New Roman" w:hAnsi="Times New Roman"/>
          <w:spacing w:val="-8"/>
          <w:sz w:val="22"/>
          <w:szCs w:val="22"/>
        </w:rPr>
        <w:t xml:space="preserve"> </w:t>
      </w:r>
      <w:r w:rsidRPr="00A253E5">
        <w:rPr>
          <w:rFonts w:ascii="Times New Roman" w:hAnsi="Times New Roman"/>
          <w:sz w:val="22"/>
          <w:szCs w:val="22"/>
        </w:rPr>
        <w:t>их</w:t>
      </w:r>
      <w:r w:rsidRPr="00A253E5">
        <w:rPr>
          <w:rFonts w:ascii="Times New Roman" w:hAnsi="Times New Roman"/>
          <w:spacing w:val="-9"/>
          <w:sz w:val="22"/>
          <w:szCs w:val="22"/>
        </w:rPr>
        <w:t xml:space="preserve"> </w:t>
      </w:r>
      <w:r w:rsidRPr="00A253E5">
        <w:rPr>
          <w:rFonts w:ascii="Times New Roman" w:hAnsi="Times New Roman"/>
          <w:sz w:val="22"/>
          <w:szCs w:val="22"/>
        </w:rPr>
        <w:t>удаления</w:t>
      </w:r>
      <w:r w:rsidRPr="00A253E5">
        <w:rPr>
          <w:rFonts w:ascii="Times New Roman" w:hAnsi="Times New Roman"/>
          <w:spacing w:val="-8"/>
          <w:sz w:val="22"/>
          <w:szCs w:val="22"/>
        </w:rPr>
        <w:t xml:space="preserve"> </w:t>
      </w:r>
      <w:r w:rsidRPr="00A253E5">
        <w:rPr>
          <w:rFonts w:ascii="Times New Roman" w:hAnsi="Times New Roman"/>
          <w:sz w:val="22"/>
          <w:szCs w:val="22"/>
        </w:rPr>
        <w:t>от</w:t>
      </w:r>
      <w:r w:rsidRPr="00A253E5">
        <w:rPr>
          <w:rFonts w:ascii="Times New Roman" w:hAnsi="Times New Roman"/>
          <w:spacing w:val="-9"/>
          <w:sz w:val="22"/>
          <w:szCs w:val="22"/>
        </w:rPr>
        <w:t xml:space="preserve"> </w:t>
      </w:r>
      <w:r w:rsidRPr="00A253E5">
        <w:rPr>
          <w:rFonts w:ascii="Times New Roman" w:hAnsi="Times New Roman"/>
          <w:sz w:val="22"/>
          <w:szCs w:val="22"/>
        </w:rPr>
        <w:t>точки</w:t>
      </w:r>
      <w:r w:rsidRPr="00A253E5">
        <w:rPr>
          <w:rFonts w:ascii="Times New Roman" w:hAnsi="Times New Roman"/>
          <w:spacing w:val="-8"/>
          <w:sz w:val="22"/>
          <w:szCs w:val="22"/>
        </w:rPr>
        <w:t xml:space="preserve"> </w:t>
      </w:r>
      <w:r w:rsidRPr="00A253E5">
        <w:rPr>
          <w:rFonts w:ascii="Times New Roman" w:hAnsi="Times New Roman"/>
          <w:sz w:val="22"/>
          <w:szCs w:val="22"/>
        </w:rPr>
        <w:t>наблюдения;</w:t>
      </w:r>
    </w:p>
    <w:p w:rsidR="002E0B9F" w:rsidRPr="00A253E5" w:rsidRDefault="002E0B9F" w:rsidP="00A253E5">
      <w:pPr>
        <w:pStyle w:val="aff1"/>
        <w:spacing w:after="0"/>
        <w:ind w:right="115"/>
        <w:jc w:val="both"/>
        <w:rPr>
          <w:rFonts w:ascii="Times New Roman" w:hAnsi="Times New Roman"/>
          <w:sz w:val="22"/>
          <w:szCs w:val="22"/>
        </w:rPr>
      </w:pPr>
      <w:r w:rsidRPr="00A253E5">
        <w:rPr>
          <w:rFonts w:ascii="Times New Roman" w:hAnsi="Times New Roman"/>
          <w:sz w:val="22"/>
          <w:szCs w:val="22"/>
        </w:rPr>
        <w:t>б)</w:t>
      </w:r>
      <w:r w:rsidRPr="00A253E5">
        <w:rPr>
          <w:rFonts w:ascii="Times New Roman" w:hAnsi="Times New Roman"/>
          <w:spacing w:val="1"/>
          <w:sz w:val="22"/>
          <w:szCs w:val="22"/>
        </w:rPr>
        <w:t xml:space="preserve"> </w:t>
      </w:r>
      <w:r w:rsidRPr="00A253E5">
        <w:rPr>
          <w:rFonts w:ascii="Times New Roman" w:hAnsi="Times New Roman"/>
          <w:sz w:val="22"/>
          <w:szCs w:val="22"/>
        </w:rPr>
        <w:t>воздушная</w:t>
      </w:r>
      <w:r w:rsidRPr="00A253E5">
        <w:rPr>
          <w:rFonts w:ascii="Times New Roman" w:hAnsi="Times New Roman"/>
          <w:spacing w:val="1"/>
          <w:sz w:val="22"/>
          <w:szCs w:val="22"/>
        </w:rPr>
        <w:t xml:space="preserve"> </w:t>
      </w:r>
      <w:r w:rsidRPr="00A253E5">
        <w:rPr>
          <w:rFonts w:ascii="Times New Roman" w:hAnsi="Times New Roman"/>
          <w:sz w:val="22"/>
          <w:szCs w:val="22"/>
        </w:rPr>
        <w:t>перспектива</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изменение</w:t>
      </w:r>
      <w:r w:rsidRPr="00A253E5">
        <w:rPr>
          <w:rFonts w:ascii="Times New Roman" w:hAnsi="Times New Roman"/>
          <w:spacing w:val="1"/>
          <w:sz w:val="22"/>
          <w:szCs w:val="22"/>
        </w:rPr>
        <w:t xml:space="preserve"> </w:t>
      </w:r>
      <w:r w:rsidRPr="00A253E5">
        <w:rPr>
          <w:rFonts w:ascii="Times New Roman" w:hAnsi="Times New Roman"/>
          <w:sz w:val="22"/>
          <w:szCs w:val="22"/>
        </w:rPr>
        <w:t>яркости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четкости</w:t>
      </w:r>
      <w:r w:rsidRPr="00A253E5">
        <w:rPr>
          <w:rFonts w:ascii="Times New Roman" w:hAnsi="Times New Roman"/>
          <w:spacing w:val="1"/>
          <w:sz w:val="22"/>
          <w:szCs w:val="22"/>
        </w:rPr>
        <w:t xml:space="preserve"> </w:t>
      </w:r>
      <w:r w:rsidRPr="00A253E5">
        <w:rPr>
          <w:rFonts w:ascii="Times New Roman" w:hAnsi="Times New Roman"/>
          <w:sz w:val="22"/>
          <w:szCs w:val="22"/>
        </w:rPr>
        <w:t>предметов,</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67"/>
          <w:sz w:val="22"/>
          <w:szCs w:val="22"/>
        </w:rPr>
        <w:t xml:space="preserve"> </w:t>
      </w:r>
      <w:r w:rsidRPr="00A253E5">
        <w:rPr>
          <w:rFonts w:ascii="Times New Roman" w:hAnsi="Times New Roman"/>
          <w:sz w:val="22"/>
          <w:szCs w:val="22"/>
        </w:rPr>
        <w:t>также</w:t>
      </w:r>
      <w:r w:rsidRPr="00A253E5">
        <w:rPr>
          <w:rFonts w:ascii="Times New Roman" w:hAnsi="Times New Roman"/>
          <w:spacing w:val="-3"/>
          <w:sz w:val="22"/>
          <w:szCs w:val="22"/>
        </w:rPr>
        <w:t xml:space="preserve"> </w:t>
      </w:r>
      <w:r w:rsidRPr="00A253E5">
        <w:rPr>
          <w:rFonts w:ascii="Times New Roman" w:hAnsi="Times New Roman"/>
          <w:sz w:val="22"/>
          <w:szCs w:val="22"/>
        </w:rPr>
        <w:t>их</w:t>
      </w:r>
      <w:r w:rsidRPr="00A253E5">
        <w:rPr>
          <w:rFonts w:ascii="Times New Roman" w:hAnsi="Times New Roman"/>
          <w:spacing w:val="-2"/>
          <w:sz w:val="22"/>
          <w:szCs w:val="22"/>
        </w:rPr>
        <w:t xml:space="preserve"> </w:t>
      </w:r>
      <w:r w:rsidRPr="00A253E5">
        <w:rPr>
          <w:rFonts w:ascii="Times New Roman" w:hAnsi="Times New Roman"/>
          <w:sz w:val="22"/>
          <w:szCs w:val="22"/>
        </w:rPr>
        <w:t>цвета</w:t>
      </w:r>
      <w:r w:rsidRPr="00A253E5">
        <w:rPr>
          <w:rFonts w:ascii="Times New Roman" w:hAnsi="Times New Roman"/>
          <w:spacing w:val="-3"/>
          <w:sz w:val="22"/>
          <w:szCs w:val="22"/>
        </w:rPr>
        <w:t xml:space="preserve"> </w:t>
      </w:r>
      <w:r w:rsidRPr="00A253E5">
        <w:rPr>
          <w:rFonts w:ascii="Times New Roman" w:hAnsi="Times New Roman"/>
          <w:sz w:val="22"/>
          <w:szCs w:val="22"/>
        </w:rPr>
        <w:t>по</w:t>
      </w:r>
      <w:r w:rsidRPr="00A253E5">
        <w:rPr>
          <w:rFonts w:ascii="Times New Roman" w:hAnsi="Times New Roman"/>
          <w:spacing w:val="-2"/>
          <w:sz w:val="22"/>
          <w:szCs w:val="22"/>
        </w:rPr>
        <w:t xml:space="preserve"> </w:t>
      </w:r>
      <w:r w:rsidRPr="00A253E5">
        <w:rPr>
          <w:rFonts w:ascii="Times New Roman" w:hAnsi="Times New Roman"/>
          <w:sz w:val="22"/>
          <w:szCs w:val="22"/>
        </w:rPr>
        <w:t>мере</w:t>
      </w:r>
      <w:r w:rsidRPr="00A253E5">
        <w:rPr>
          <w:rFonts w:ascii="Times New Roman" w:hAnsi="Times New Roman"/>
          <w:spacing w:val="-2"/>
          <w:sz w:val="22"/>
          <w:szCs w:val="22"/>
        </w:rPr>
        <w:t xml:space="preserve"> </w:t>
      </w:r>
      <w:r w:rsidRPr="00A253E5">
        <w:rPr>
          <w:rFonts w:ascii="Times New Roman" w:hAnsi="Times New Roman"/>
          <w:sz w:val="22"/>
          <w:szCs w:val="22"/>
        </w:rPr>
        <w:t>удаления</w:t>
      </w:r>
      <w:r w:rsidRPr="00A253E5">
        <w:rPr>
          <w:rFonts w:ascii="Times New Roman" w:hAnsi="Times New Roman"/>
          <w:spacing w:val="-3"/>
          <w:sz w:val="22"/>
          <w:szCs w:val="22"/>
        </w:rPr>
        <w:t xml:space="preserve"> </w:t>
      </w:r>
      <w:r w:rsidRPr="00A253E5">
        <w:rPr>
          <w:rFonts w:ascii="Times New Roman" w:hAnsi="Times New Roman"/>
          <w:sz w:val="22"/>
          <w:szCs w:val="22"/>
        </w:rPr>
        <w:t>от</w:t>
      </w:r>
      <w:r w:rsidRPr="00A253E5">
        <w:rPr>
          <w:rFonts w:ascii="Times New Roman" w:hAnsi="Times New Roman"/>
          <w:spacing w:val="-2"/>
          <w:sz w:val="22"/>
          <w:szCs w:val="22"/>
        </w:rPr>
        <w:t xml:space="preserve"> </w:t>
      </w:r>
      <w:r w:rsidRPr="00A253E5">
        <w:rPr>
          <w:rFonts w:ascii="Times New Roman" w:hAnsi="Times New Roman"/>
          <w:sz w:val="22"/>
          <w:szCs w:val="22"/>
        </w:rPr>
        <w:t>точки</w:t>
      </w:r>
      <w:r w:rsidRPr="00A253E5">
        <w:rPr>
          <w:rFonts w:ascii="Times New Roman" w:hAnsi="Times New Roman"/>
          <w:spacing w:val="-1"/>
          <w:sz w:val="22"/>
          <w:szCs w:val="22"/>
        </w:rPr>
        <w:t xml:space="preserve"> </w:t>
      </w:r>
      <w:r w:rsidRPr="00A253E5">
        <w:rPr>
          <w:rFonts w:ascii="Times New Roman" w:hAnsi="Times New Roman"/>
          <w:sz w:val="22"/>
          <w:szCs w:val="22"/>
        </w:rPr>
        <w:t>наблюдения;</w:t>
      </w:r>
    </w:p>
    <w:p w:rsidR="002E0B9F" w:rsidRPr="00A253E5" w:rsidRDefault="002E0B9F" w:rsidP="00A253E5">
      <w:pPr>
        <w:pStyle w:val="aff1"/>
        <w:spacing w:after="0"/>
        <w:ind w:left="657"/>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цветовая</w:t>
      </w:r>
      <w:r w:rsidRPr="00A253E5">
        <w:rPr>
          <w:rFonts w:ascii="Times New Roman" w:hAnsi="Times New Roman"/>
          <w:spacing w:val="-7"/>
          <w:sz w:val="22"/>
          <w:szCs w:val="22"/>
        </w:rPr>
        <w:t xml:space="preserve"> </w:t>
      </w:r>
      <w:r w:rsidRPr="00A253E5">
        <w:rPr>
          <w:rFonts w:ascii="Times New Roman" w:hAnsi="Times New Roman"/>
          <w:sz w:val="22"/>
          <w:szCs w:val="22"/>
        </w:rPr>
        <w:t>перспектива</w:t>
      </w:r>
      <w:r w:rsidRPr="00A253E5">
        <w:rPr>
          <w:rFonts w:ascii="Times New Roman" w:hAnsi="Times New Roman"/>
          <w:spacing w:val="-6"/>
          <w:sz w:val="22"/>
          <w:szCs w:val="22"/>
        </w:rPr>
        <w:t xml:space="preserve"> </w:t>
      </w:r>
      <w:r w:rsidRPr="00A253E5">
        <w:rPr>
          <w:rFonts w:ascii="Times New Roman" w:hAnsi="Times New Roman"/>
          <w:sz w:val="22"/>
          <w:szCs w:val="22"/>
        </w:rPr>
        <w:t>-</w:t>
      </w:r>
      <w:r w:rsidRPr="00A253E5">
        <w:rPr>
          <w:rFonts w:ascii="Times New Roman" w:hAnsi="Times New Roman"/>
          <w:spacing w:val="-7"/>
          <w:sz w:val="22"/>
          <w:szCs w:val="22"/>
        </w:rPr>
        <w:t xml:space="preserve"> </w:t>
      </w:r>
      <w:r w:rsidRPr="00A253E5">
        <w:rPr>
          <w:rFonts w:ascii="Times New Roman" w:hAnsi="Times New Roman"/>
          <w:sz w:val="22"/>
          <w:szCs w:val="22"/>
        </w:rPr>
        <w:t>пространственное</w:t>
      </w:r>
      <w:r w:rsidRPr="00A253E5">
        <w:rPr>
          <w:rFonts w:ascii="Times New Roman" w:hAnsi="Times New Roman"/>
          <w:spacing w:val="-6"/>
          <w:sz w:val="22"/>
          <w:szCs w:val="22"/>
        </w:rPr>
        <w:t xml:space="preserve"> </w:t>
      </w:r>
      <w:r w:rsidRPr="00A253E5">
        <w:rPr>
          <w:rFonts w:ascii="Times New Roman" w:hAnsi="Times New Roman"/>
          <w:sz w:val="22"/>
          <w:szCs w:val="22"/>
        </w:rPr>
        <w:t>изменение</w:t>
      </w:r>
      <w:r w:rsidRPr="00A253E5">
        <w:rPr>
          <w:rFonts w:ascii="Times New Roman" w:hAnsi="Times New Roman"/>
          <w:spacing w:val="-5"/>
          <w:sz w:val="22"/>
          <w:szCs w:val="22"/>
        </w:rPr>
        <w:t xml:space="preserve"> </w:t>
      </w:r>
      <w:r w:rsidRPr="00A253E5">
        <w:rPr>
          <w:rFonts w:ascii="Times New Roman" w:hAnsi="Times New Roman"/>
          <w:sz w:val="22"/>
          <w:szCs w:val="22"/>
        </w:rPr>
        <w:t>цвета.</w:t>
      </w:r>
    </w:p>
    <w:p w:rsidR="002E0B9F" w:rsidRPr="00A253E5" w:rsidRDefault="002E0B9F" w:rsidP="00A253E5">
      <w:pPr>
        <w:pStyle w:val="aff8"/>
        <w:widowControl w:val="0"/>
        <w:numPr>
          <w:ilvl w:val="0"/>
          <w:numId w:val="51"/>
        </w:numPr>
        <w:tabs>
          <w:tab w:val="left" w:pos="112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Ландшафтный</w:t>
      </w:r>
      <w:r w:rsidRPr="00A253E5">
        <w:rPr>
          <w:rFonts w:ascii="Times New Roman" w:hAnsi="Times New Roman"/>
          <w:spacing w:val="1"/>
          <w:sz w:val="22"/>
          <w:szCs w:val="22"/>
        </w:rPr>
        <w:t xml:space="preserve"> </w:t>
      </w:r>
      <w:r w:rsidRPr="00A253E5">
        <w:rPr>
          <w:rFonts w:ascii="Times New Roman" w:hAnsi="Times New Roman"/>
          <w:sz w:val="22"/>
          <w:szCs w:val="22"/>
        </w:rPr>
        <w:t>анализ</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проводится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целях</w:t>
      </w:r>
      <w:r w:rsidRPr="00A253E5">
        <w:rPr>
          <w:rFonts w:ascii="Times New Roman" w:hAnsi="Times New Roman"/>
          <w:spacing w:val="1"/>
          <w:sz w:val="22"/>
          <w:szCs w:val="22"/>
        </w:rPr>
        <w:t xml:space="preserve"> </w:t>
      </w:r>
      <w:r w:rsidRPr="00A253E5">
        <w:rPr>
          <w:rFonts w:ascii="Times New Roman" w:hAnsi="Times New Roman"/>
          <w:sz w:val="22"/>
          <w:szCs w:val="22"/>
        </w:rPr>
        <w:t>обоснования</w:t>
      </w:r>
      <w:r w:rsidRPr="00A253E5">
        <w:rPr>
          <w:rFonts w:ascii="Times New Roman" w:hAnsi="Times New Roman"/>
          <w:spacing w:val="1"/>
          <w:sz w:val="22"/>
          <w:szCs w:val="22"/>
        </w:rPr>
        <w:t xml:space="preserve"> </w:t>
      </w:r>
      <w:r w:rsidRPr="00A253E5">
        <w:rPr>
          <w:rFonts w:ascii="Times New Roman" w:hAnsi="Times New Roman"/>
          <w:sz w:val="22"/>
          <w:szCs w:val="22"/>
        </w:rPr>
        <w:t>решений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содержит</w:t>
      </w:r>
      <w:r w:rsidRPr="00A253E5">
        <w:rPr>
          <w:rFonts w:ascii="Times New Roman" w:hAnsi="Times New Roman"/>
          <w:spacing w:val="-9"/>
          <w:sz w:val="22"/>
          <w:szCs w:val="22"/>
        </w:rPr>
        <w:t xml:space="preserve"> </w:t>
      </w:r>
      <w:r w:rsidRPr="00A253E5">
        <w:rPr>
          <w:rFonts w:ascii="Times New Roman" w:hAnsi="Times New Roman"/>
          <w:sz w:val="22"/>
          <w:szCs w:val="22"/>
        </w:rPr>
        <w:t>оценку</w:t>
      </w:r>
      <w:r w:rsidRPr="00A253E5">
        <w:rPr>
          <w:rFonts w:ascii="Times New Roman" w:hAnsi="Times New Roman"/>
          <w:spacing w:val="-7"/>
          <w:sz w:val="22"/>
          <w:szCs w:val="22"/>
        </w:rPr>
        <w:t xml:space="preserve"> </w:t>
      </w:r>
      <w:r w:rsidRPr="00A253E5">
        <w:rPr>
          <w:rFonts w:ascii="Times New Roman" w:hAnsi="Times New Roman"/>
          <w:sz w:val="22"/>
          <w:szCs w:val="22"/>
        </w:rPr>
        <w:t>существующей</w:t>
      </w:r>
      <w:r w:rsidRPr="00A253E5">
        <w:rPr>
          <w:rFonts w:ascii="Times New Roman" w:hAnsi="Times New Roman"/>
          <w:spacing w:val="-8"/>
          <w:sz w:val="22"/>
          <w:szCs w:val="22"/>
        </w:rPr>
        <w:t xml:space="preserve"> </w:t>
      </w:r>
      <w:r w:rsidRPr="00A253E5">
        <w:rPr>
          <w:rFonts w:ascii="Times New Roman" w:hAnsi="Times New Roman"/>
          <w:sz w:val="22"/>
          <w:szCs w:val="22"/>
        </w:rPr>
        <w:t>планировки</w:t>
      </w:r>
      <w:r w:rsidRPr="00A253E5">
        <w:rPr>
          <w:rFonts w:ascii="Times New Roman" w:hAnsi="Times New Roman"/>
          <w:spacing w:val="-8"/>
          <w:sz w:val="22"/>
          <w:szCs w:val="22"/>
        </w:rPr>
        <w:t xml:space="preserve"> </w:t>
      </w:r>
      <w:r w:rsidRPr="00A253E5">
        <w:rPr>
          <w:rFonts w:ascii="Times New Roman" w:hAnsi="Times New Roman"/>
          <w:sz w:val="22"/>
          <w:szCs w:val="22"/>
        </w:rPr>
        <w:t>объекта</w:t>
      </w:r>
      <w:r w:rsidRPr="00A253E5">
        <w:rPr>
          <w:rFonts w:ascii="Times New Roman" w:hAnsi="Times New Roman"/>
          <w:spacing w:val="-7"/>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9"/>
          <w:sz w:val="22"/>
          <w:szCs w:val="22"/>
        </w:rPr>
        <w:t xml:space="preserve"> </w:t>
      </w:r>
      <w:r w:rsidRPr="00A253E5">
        <w:rPr>
          <w:rFonts w:ascii="Times New Roman" w:hAnsi="Times New Roman"/>
          <w:sz w:val="22"/>
          <w:szCs w:val="22"/>
        </w:rPr>
        <w:t>части:</w:t>
      </w:r>
    </w:p>
    <w:p w:rsidR="002E0B9F" w:rsidRPr="00A253E5" w:rsidRDefault="002E0B9F" w:rsidP="00A253E5">
      <w:pPr>
        <w:pStyle w:val="aff8"/>
        <w:widowControl w:val="0"/>
        <w:numPr>
          <w:ilvl w:val="0"/>
          <w:numId w:val="5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растительных</w:t>
      </w:r>
      <w:r w:rsidRPr="00A253E5">
        <w:rPr>
          <w:rFonts w:ascii="Times New Roman" w:hAnsi="Times New Roman"/>
          <w:spacing w:val="-8"/>
          <w:sz w:val="22"/>
          <w:szCs w:val="22"/>
        </w:rPr>
        <w:t xml:space="preserve"> </w:t>
      </w:r>
      <w:r w:rsidRPr="00A253E5">
        <w:rPr>
          <w:rFonts w:ascii="Times New Roman" w:hAnsi="Times New Roman"/>
          <w:sz w:val="22"/>
          <w:szCs w:val="22"/>
        </w:rPr>
        <w:t>компонентов</w:t>
      </w:r>
      <w:r w:rsidRPr="00A253E5">
        <w:rPr>
          <w:rFonts w:ascii="Times New Roman" w:hAnsi="Times New Roman"/>
          <w:spacing w:val="-6"/>
          <w:sz w:val="22"/>
          <w:szCs w:val="22"/>
        </w:rPr>
        <w:t xml:space="preserve"> </w:t>
      </w:r>
      <w:r w:rsidRPr="00A253E5">
        <w:rPr>
          <w:rFonts w:ascii="Times New Roman" w:hAnsi="Times New Roman"/>
          <w:sz w:val="22"/>
          <w:szCs w:val="22"/>
        </w:rPr>
        <w:t>(породный</w:t>
      </w:r>
      <w:r w:rsidRPr="00A253E5">
        <w:rPr>
          <w:rFonts w:ascii="Times New Roman" w:hAnsi="Times New Roman"/>
          <w:spacing w:val="-7"/>
          <w:sz w:val="22"/>
          <w:szCs w:val="22"/>
        </w:rPr>
        <w:t xml:space="preserve"> </w:t>
      </w:r>
      <w:r w:rsidRPr="00A253E5">
        <w:rPr>
          <w:rFonts w:ascii="Times New Roman" w:hAnsi="Times New Roman"/>
          <w:sz w:val="22"/>
          <w:szCs w:val="22"/>
        </w:rPr>
        <w:t>состав,</w:t>
      </w:r>
      <w:r w:rsidRPr="00A253E5">
        <w:rPr>
          <w:rFonts w:ascii="Times New Roman" w:hAnsi="Times New Roman"/>
          <w:spacing w:val="-6"/>
          <w:sz w:val="22"/>
          <w:szCs w:val="22"/>
        </w:rPr>
        <w:t xml:space="preserve"> </w:t>
      </w:r>
      <w:r w:rsidRPr="00A253E5">
        <w:rPr>
          <w:rFonts w:ascii="Times New Roman" w:hAnsi="Times New Roman"/>
          <w:sz w:val="22"/>
          <w:szCs w:val="22"/>
        </w:rPr>
        <w:t>тип</w:t>
      </w:r>
      <w:r w:rsidRPr="00A253E5">
        <w:rPr>
          <w:rFonts w:ascii="Times New Roman" w:hAnsi="Times New Roman"/>
          <w:spacing w:val="-9"/>
          <w:sz w:val="22"/>
          <w:szCs w:val="22"/>
        </w:rPr>
        <w:t xml:space="preserve"> </w:t>
      </w:r>
      <w:r w:rsidRPr="00A253E5">
        <w:rPr>
          <w:rFonts w:ascii="Times New Roman" w:hAnsi="Times New Roman"/>
          <w:sz w:val="22"/>
          <w:szCs w:val="22"/>
        </w:rPr>
        <w:t>посадок);</w:t>
      </w:r>
    </w:p>
    <w:p w:rsidR="002E0B9F" w:rsidRPr="00A253E5" w:rsidRDefault="002E0B9F" w:rsidP="00A253E5">
      <w:pPr>
        <w:pStyle w:val="aff8"/>
        <w:widowControl w:val="0"/>
        <w:numPr>
          <w:ilvl w:val="0"/>
          <w:numId w:val="5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рельефа</w:t>
      </w:r>
      <w:r w:rsidRPr="00A253E5">
        <w:rPr>
          <w:rFonts w:ascii="Times New Roman" w:hAnsi="Times New Roman"/>
          <w:spacing w:val="-3"/>
          <w:sz w:val="22"/>
          <w:szCs w:val="22"/>
        </w:rPr>
        <w:t xml:space="preserve"> </w:t>
      </w:r>
      <w:r w:rsidRPr="00A253E5">
        <w:rPr>
          <w:rFonts w:ascii="Times New Roman" w:hAnsi="Times New Roman"/>
          <w:sz w:val="22"/>
          <w:szCs w:val="22"/>
        </w:rPr>
        <w:t>местности</w:t>
      </w:r>
      <w:r w:rsidRPr="00A253E5">
        <w:rPr>
          <w:rFonts w:ascii="Times New Roman" w:hAnsi="Times New Roman"/>
          <w:spacing w:val="-3"/>
          <w:sz w:val="22"/>
          <w:szCs w:val="22"/>
        </w:rPr>
        <w:t xml:space="preserve"> </w:t>
      </w:r>
      <w:r w:rsidRPr="00A253E5">
        <w:rPr>
          <w:rFonts w:ascii="Times New Roman" w:hAnsi="Times New Roman"/>
          <w:sz w:val="22"/>
          <w:szCs w:val="22"/>
        </w:rPr>
        <w:t>(крутой,</w:t>
      </w:r>
      <w:r w:rsidRPr="00A253E5">
        <w:rPr>
          <w:rFonts w:ascii="Times New Roman" w:hAnsi="Times New Roman"/>
          <w:spacing w:val="-2"/>
          <w:sz w:val="22"/>
          <w:szCs w:val="22"/>
        </w:rPr>
        <w:t xml:space="preserve"> </w:t>
      </w:r>
      <w:r w:rsidRPr="00A253E5">
        <w:rPr>
          <w:rFonts w:ascii="Times New Roman" w:hAnsi="Times New Roman"/>
          <w:sz w:val="22"/>
          <w:szCs w:val="22"/>
        </w:rPr>
        <w:t>пологий,</w:t>
      </w:r>
      <w:r w:rsidRPr="00A253E5">
        <w:rPr>
          <w:rFonts w:ascii="Times New Roman" w:hAnsi="Times New Roman"/>
          <w:spacing w:val="-3"/>
          <w:sz w:val="22"/>
          <w:szCs w:val="22"/>
        </w:rPr>
        <w:t xml:space="preserve"> </w:t>
      </w:r>
      <w:r w:rsidRPr="00A253E5">
        <w:rPr>
          <w:rFonts w:ascii="Times New Roman" w:hAnsi="Times New Roman"/>
          <w:sz w:val="22"/>
          <w:szCs w:val="22"/>
        </w:rPr>
        <w:t>плоский);</w:t>
      </w:r>
    </w:p>
    <w:p w:rsidR="002E0B9F" w:rsidRPr="00A253E5" w:rsidRDefault="002E0B9F" w:rsidP="00A253E5">
      <w:pPr>
        <w:pStyle w:val="aff8"/>
        <w:widowControl w:val="0"/>
        <w:numPr>
          <w:ilvl w:val="0"/>
          <w:numId w:val="55"/>
        </w:numPr>
        <w:tabs>
          <w:tab w:val="left" w:pos="1086"/>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пешеходных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коммуникаций</w:t>
      </w:r>
      <w:r w:rsidRPr="00A253E5">
        <w:rPr>
          <w:rFonts w:ascii="Times New Roman" w:hAnsi="Times New Roman"/>
          <w:spacing w:val="1"/>
          <w:sz w:val="22"/>
          <w:szCs w:val="22"/>
        </w:rPr>
        <w:t xml:space="preserve"> </w:t>
      </w:r>
      <w:r w:rsidRPr="00A253E5">
        <w:rPr>
          <w:rFonts w:ascii="Times New Roman" w:hAnsi="Times New Roman"/>
          <w:sz w:val="22"/>
          <w:szCs w:val="22"/>
        </w:rPr>
        <w:t>(тип,</w:t>
      </w:r>
      <w:r w:rsidRPr="00A253E5">
        <w:rPr>
          <w:rFonts w:ascii="Times New Roman" w:hAnsi="Times New Roman"/>
          <w:spacing w:val="1"/>
          <w:sz w:val="22"/>
          <w:szCs w:val="22"/>
        </w:rPr>
        <w:t xml:space="preserve"> </w:t>
      </w:r>
      <w:r w:rsidRPr="00A253E5">
        <w:rPr>
          <w:rFonts w:ascii="Times New Roman" w:hAnsi="Times New Roman"/>
          <w:sz w:val="22"/>
          <w:szCs w:val="22"/>
        </w:rPr>
        <w:t>габариты:</w:t>
      </w:r>
      <w:r w:rsidRPr="00A253E5">
        <w:rPr>
          <w:rFonts w:ascii="Times New Roman" w:hAnsi="Times New Roman"/>
          <w:spacing w:val="1"/>
          <w:sz w:val="22"/>
          <w:szCs w:val="22"/>
        </w:rPr>
        <w:t xml:space="preserve"> </w:t>
      </w:r>
      <w:r w:rsidRPr="00A253E5">
        <w:rPr>
          <w:rFonts w:ascii="Times New Roman" w:hAnsi="Times New Roman"/>
          <w:sz w:val="22"/>
          <w:szCs w:val="22"/>
        </w:rPr>
        <w:t>длина,</w:t>
      </w:r>
      <w:r w:rsidRPr="00A253E5">
        <w:rPr>
          <w:rFonts w:ascii="Times New Roman" w:hAnsi="Times New Roman"/>
          <w:spacing w:val="1"/>
          <w:sz w:val="22"/>
          <w:szCs w:val="22"/>
        </w:rPr>
        <w:t xml:space="preserve"> </w:t>
      </w:r>
      <w:r w:rsidRPr="00A253E5">
        <w:rPr>
          <w:rFonts w:ascii="Times New Roman" w:hAnsi="Times New Roman"/>
          <w:sz w:val="22"/>
          <w:szCs w:val="22"/>
        </w:rPr>
        <w:t>ширина, вид</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p>
    <w:p w:rsidR="002E0B9F" w:rsidRPr="00A253E5" w:rsidRDefault="002E0B9F" w:rsidP="00A253E5">
      <w:pPr>
        <w:pStyle w:val="aff8"/>
        <w:widowControl w:val="0"/>
        <w:numPr>
          <w:ilvl w:val="0"/>
          <w:numId w:val="55"/>
        </w:numPr>
        <w:tabs>
          <w:tab w:val="left" w:pos="1020"/>
        </w:tabs>
        <w:autoSpaceDE w:val="0"/>
        <w:autoSpaceDN w:val="0"/>
        <w:ind w:left="117" w:right="125" w:firstLine="540"/>
        <w:jc w:val="both"/>
        <w:rPr>
          <w:rFonts w:ascii="Times New Roman" w:hAnsi="Times New Roman"/>
          <w:sz w:val="22"/>
          <w:szCs w:val="22"/>
        </w:rPr>
      </w:pPr>
      <w:r w:rsidRPr="00A253E5">
        <w:rPr>
          <w:rFonts w:ascii="Times New Roman" w:hAnsi="Times New Roman"/>
          <w:sz w:val="22"/>
          <w:szCs w:val="22"/>
        </w:rPr>
        <w:t>выявление видовых точек (в целях определения видовых перспектив -</w:t>
      </w:r>
      <w:r w:rsidRPr="00A253E5">
        <w:rPr>
          <w:rFonts w:ascii="Times New Roman" w:hAnsi="Times New Roman"/>
          <w:spacing w:val="1"/>
          <w:sz w:val="22"/>
          <w:szCs w:val="22"/>
        </w:rPr>
        <w:t xml:space="preserve"> </w:t>
      </w:r>
      <w:r w:rsidRPr="00A253E5">
        <w:rPr>
          <w:rFonts w:ascii="Times New Roman" w:hAnsi="Times New Roman"/>
          <w:sz w:val="22"/>
          <w:szCs w:val="22"/>
        </w:rPr>
        <w:t>замкнутые,</w:t>
      </w:r>
      <w:r w:rsidRPr="00A253E5">
        <w:rPr>
          <w:rFonts w:ascii="Times New Roman" w:hAnsi="Times New Roman"/>
          <w:spacing w:val="-1"/>
          <w:sz w:val="22"/>
          <w:szCs w:val="22"/>
        </w:rPr>
        <w:t xml:space="preserve"> </w:t>
      </w:r>
      <w:r w:rsidRPr="00A253E5">
        <w:rPr>
          <w:rFonts w:ascii="Times New Roman" w:hAnsi="Times New Roman"/>
          <w:sz w:val="22"/>
          <w:szCs w:val="22"/>
        </w:rPr>
        <w:t>открытые);</w:t>
      </w:r>
    </w:p>
    <w:p w:rsidR="002E0B9F" w:rsidRPr="00A253E5" w:rsidRDefault="002E0B9F" w:rsidP="00A253E5">
      <w:pPr>
        <w:pStyle w:val="aff8"/>
        <w:widowControl w:val="0"/>
        <w:numPr>
          <w:ilvl w:val="0"/>
          <w:numId w:val="55"/>
        </w:numPr>
        <w:tabs>
          <w:tab w:val="left" w:pos="118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инсоляционный</w:t>
      </w:r>
      <w:r w:rsidRPr="00A253E5">
        <w:rPr>
          <w:rFonts w:ascii="Times New Roman" w:hAnsi="Times New Roman"/>
          <w:spacing w:val="1"/>
          <w:sz w:val="22"/>
          <w:szCs w:val="22"/>
        </w:rPr>
        <w:t xml:space="preserve"> </w:t>
      </w:r>
      <w:r w:rsidRPr="00A253E5">
        <w:rPr>
          <w:rFonts w:ascii="Times New Roman" w:hAnsi="Times New Roman"/>
          <w:sz w:val="22"/>
          <w:szCs w:val="22"/>
        </w:rPr>
        <w:t>анализ</w:t>
      </w:r>
      <w:r w:rsidRPr="00A253E5">
        <w:rPr>
          <w:rFonts w:ascii="Times New Roman" w:hAnsi="Times New Roman"/>
          <w:spacing w:val="1"/>
          <w:sz w:val="22"/>
          <w:szCs w:val="22"/>
        </w:rPr>
        <w:t xml:space="preserve"> </w:t>
      </w:r>
      <w:r w:rsidRPr="00A253E5">
        <w:rPr>
          <w:rFonts w:ascii="Times New Roman" w:hAnsi="Times New Roman"/>
          <w:sz w:val="22"/>
          <w:szCs w:val="22"/>
        </w:rPr>
        <w:t>(исследование</w:t>
      </w:r>
      <w:r w:rsidRPr="00A253E5">
        <w:rPr>
          <w:rFonts w:ascii="Times New Roman" w:hAnsi="Times New Roman"/>
          <w:spacing w:val="1"/>
          <w:sz w:val="22"/>
          <w:szCs w:val="22"/>
        </w:rPr>
        <w:t xml:space="preserve"> </w:t>
      </w:r>
      <w:r w:rsidRPr="00A253E5">
        <w:rPr>
          <w:rFonts w:ascii="Times New Roman" w:hAnsi="Times New Roman"/>
          <w:sz w:val="22"/>
          <w:szCs w:val="22"/>
        </w:rPr>
        <w:t>участка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точки</w:t>
      </w:r>
      <w:r w:rsidRPr="00A253E5">
        <w:rPr>
          <w:rFonts w:ascii="Times New Roman" w:hAnsi="Times New Roman"/>
          <w:spacing w:val="1"/>
          <w:sz w:val="22"/>
          <w:szCs w:val="22"/>
        </w:rPr>
        <w:t xml:space="preserve"> </w:t>
      </w:r>
      <w:r w:rsidRPr="00A253E5">
        <w:rPr>
          <w:rFonts w:ascii="Times New Roman" w:hAnsi="Times New Roman"/>
          <w:sz w:val="22"/>
          <w:szCs w:val="22"/>
        </w:rPr>
        <w:t>зрения</w:t>
      </w:r>
      <w:r w:rsidRPr="00A253E5">
        <w:rPr>
          <w:rFonts w:ascii="Times New Roman" w:hAnsi="Times New Roman"/>
          <w:spacing w:val="1"/>
          <w:sz w:val="22"/>
          <w:szCs w:val="22"/>
        </w:rPr>
        <w:t xml:space="preserve"> </w:t>
      </w:r>
      <w:r w:rsidRPr="00A253E5">
        <w:rPr>
          <w:rFonts w:ascii="Times New Roman" w:hAnsi="Times New Roman"/>
          <w:sz w:val="22"/>
          <w:szCs w:val="22"/>
        </w:rPr>
        <w:t>освещенности</w:t>
      </w:r>
      <w:r w:rsidRPr="00A253E5">
        <w:rPr>
          <w:rFonts w:ascii="Times New Roman" w:hAnsi="Times New Roman"/>
          <w:spacing w:val="-2"/>
          <w:sz w:val="22"/>
          <w:szCs w:val="22"/>
        </w:rPr>
        <w:t xml:space="preserve"> </w:t>
      </w:r>
      <w:r w:rsidRPr="00A253E5">
        <w:rPr>
          <w:rFonts w:ascii="Times New Roman" w:hAnsi="Times New Roman"/>
          <w:sz w:val="22"/>
          <w:szCs w:val="22"/>
        </w:rPr>
        <w:t>разных</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1"/>
          <w:sz w:val="22"/>
          <w:szCs w:val="22"/>
        </w:rPr>
        <w:t xml:space="preserve"> </w:t>
      </w:r>
      <w:r w:rsidRPr="00A253E5">
        <w:rPr>
          <w:rFonts w:ascii="Times New Roman" w:hAnsi="Times New Roman"/>
          <w:sz w:val="22"/>
          <w:szCs w:val="22"/>
        </w:rPr>
        <w:t>частей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разное</w:t>
      </w:r>
      <w:r w:rsidRPr="00A253E5">
        <w:rPr>
          <w:rFonts w:ascii="Times New Roman" w:hAnsi="Times New Roman"/>
          <w:spacing w:val="-1"/>
          <w:sz w:val="22"/>
          <w:szCs w:val="22"/>
        </w:rPr>
        <w:t xml:space="preserve"> </w:t>
      </w:r>
      <w:r w:rsidRPr="00A253E5">
        <w:rPr>
          <w:rFonts w:ascii="Times New Roman" w:hAnsi="Times New Roman"/>
          <w:sz w:val="22"/>
          <w:szCs w:val="22"/>
        </w:rPr>
        <w:t>время</w:t>
      </w:r>
      <w:r w:rsidRPr="00A253E5">
        <w:rPr>
          <w:rFonts w:ascii="Times New Roman" w:hAnsi="Times New Roman"/>
          <w:spacing w:val="-1"/>
          <w:sz w:val="22"/>
          <w:szCs w:val="22"/>
        </w:rPr>
        <w:t xml:space="preserve"> </w:t>
      </w:r>
      <w:r w:rsidRPr="00A253E5">
        <w:rPr>
          <w:rFonts w:ascii="Times New Roman" w:hAnsi="Times New Roman"/>
          <w:sz w:val="22"/>
          <w:szCs w:val="22"/>
        </w:rPr>
        <w:t>суток).</w:t>
      </w:r>
    </w:p>
    <w:p w:rsidR="002E0B9F" w:rsidRPr="00A253E5" w:rsidRDefault="002E0B9F" w:rsidP="00A253E5">
      <w:pPr>
        <w:pStyle w:val="aff8"/>
        <w:widowControl w:val="0"/>
        <w:numPr>
          <w:ilvl w:val="0"/>
          <w:numId w:val="51"/>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Ландшафтный</w:t>
      </w:r>
      <w:r w:rsidRPr="00A253E5">
        <w:rPr>
          <w:rFonts w:ascii="Times New Roman" w:hAnsi="Times New Roman"/>
          <w:spacing w:val="-5"/>
          <w:sz w:val="22"/>
          <w:szCs w:val="22"/>
        </w:rPr>
        <w:t xml:space="preserve"> </w:t>
      </w:r>
      <w:r w:rsidRPr="00A253E5">
        <w:rPr>
          <w:rFonts w:ascii="Times New Roman" w:hAnsi="Times New Roman"/>
          <w:sz w:val="22"/>
          <w:szCs w:val="22"/>
        </w:rPr>
        <w:t>анализ</w:t>
      </w:r>
      <w:r w:rsidRPr="00A253E5">
        <w:rPr>
          <w:rFonts w:ascii="Times New Roman" w:hAnsi="Times New Roman"/>
          <w:spacing w:val="-5"/>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5"/>
          <w:sz w:val="22"/>
          <w:szCs w:val="22"/>
        </w:rPr>
        <w:t xml:space="preserve"> </w:t>
      </w:r>
      <w:r w:rsidRPr="00A253E5">
        <w:rPr>
          <w:rFonts w:ascii="Times New Roman" w:hAnsi="Times New Roman"/>
          <w:sz w:val="22"/>
          <w:szCs w:val="22"/>
        </w:rPr>
        <w:t>с</w:t>
      </w:r>
      <w:r w:rsidRPr="00A253E5">
        <w:rPr>
          <w:rFonts w:ascii="Times New Roman" w:hAnsi="Times New Roman"/>
          <w:spacing w:val="-5"/>
          <w:sz w:val="22"/>
          <w:szCs w:val="22"/>
        </w:rPr>
        <w:t xml:space="preserve"> </w:t>
      </w:r>
      <w:r w:rsidRPr="00A253E5">
        <w:rPr>
          <w:rFonts w:ascii="Times New Roman" w:hAnsi="Times New Roman"/>
          <w:sz w:val="22"/>
          <w:szCs w:val="22"/>
        </w:rPr>
        <w:t>учетом:</w:t>
      </w:r>
    </w:p>
    <w:p w:rsidR="002E0B9F" w:rsidRPr="00A253E5" w:rsidRDefault="002E0B9F" w:rsidP="00A253E5">
      <w:pPr>
        <w:pStyle w:val="aff8"/>
        <w:widowControl w:val="0"/>
        <w:numPr>
          <w:ilvl w:val="0"/>
          <w:numId w:val="56"/>
        </w:numPr>
        <w:tabs>
          <w:tab w:val="left" w:pos="101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зон территории, земельного участка в соответствии с планировочными</w:t>
      </w:r>
      <w:r w:rsidRPr="00A253E5">
        <w:rPr>
          <w:rFonts w:ascii="Times New Roman" w:hAnsi="Times New Roman"/>
          <w:spacing w:val="1"/>
          <w:sz w:val="22"/>
          <w:szCs w:val="22"/>
        </w:rPr>
        <w:t xml:space="preserve"> </w:t>
      </w:r>
      <w:r w:rsidRPr="00A253E5">
        <w:rPr>
          <w:rFonts w:ascii="Times New Roman" w:hAnsi="Times New Roman"/>
          <w:sz w:val="22"/>
          <w:szCs w:val="22"/>
        </w:rPr>
        <w:t>параметрами</w:t>
      </w:r>
      <w:r w:rsidRPr="00A253E5">
        <w:rPr>
          <w:rFonts w:ascii="Times New Roman" w:hAnsi="Times New Roman"/>
          <w:spacing w:val="-2"/>
          <w:sz w:val="22"/>
          <w:szCs w:val="22"/>
        </w:rPr>
        <w:t xml:space="preserve"> </w:t>
      </w:r>
      <w:r w:rsidRPr="00A253E5">
        <w:rPr>
          <w:rFonts w:ascii="Times New Roman" w:hAnsi="Times New Roman"/>
          <w:sz w:val="22"/>
          <w:szCs w:val="22"/>
        </w:rPr>
        <w:t>(площадь,</w:t>
      </w:r>
      <w:r w:rsidRPr="00A253E5">
        <w:rPr>
          <w:rFonts w:ascii="Times New Roman" w:hAnsi="Times New Roman"/>
          <w:spacing w:val="-2"/>
          <w:sz w:val="22"/>
          <w:szCs w:val="22"/>
        </w:rPr>
        <w:t xml:space="preserve"> </w:t>
      </w:r>
      <w:r w:rsidRPr="00A253E5">
        <w:rPr>
          <w:rFonts w:ascii="Times New Roman" w:hAnsi="Times New Roman"/>
          <w:sz w:val="22"/>
          <w:szCs w:val="22"/>
        </w:rPr>
        <w:t>длина,</w:t>
      </w:r>
      <w:r w:rsidRPr="00A253E5">
        <w:rPr>
          <w:rFonts w:ascii="Times New Roman" w:hAnsi="Times New Roman"/>
          <w:spacing w:val="-1"/>
          <w:sz w:val="22"/>
          <w:szCs w:val="22"/>
        </w:rPr>
        <w:t xml:space="preserve"> </w:t>
      </w:r>
      <w:r w:rsidRPr="00A253E5">
        <w:rPr>
          <w:rFonts w:ascii="Times New Roman" w:hAnsi="Times New Roman"/>
          <w:sz w:val="22"/>
          <w:szCs w:val="22"/>
        </w:rPr>
        <w:t>ширина) и</w:t>
      </w:r>
      <w:r w:rsidRPr="00A253E5">
        <w:rPr>
          <w:rFonts w:ascii="Times New Roman" w:hAnsi="Times New Roman"/>
          <w:spacing w:val="-2"/>
          <w:sz w:val="22"/>
          <w:szCs w:val="22"/>
        </w:rPr>
        <w:t xml:space="preserve"> </w:t>
      </w:r>
      <w:r w:rsidRPr="00A253E5">
        <w:rPr>
          <w:rFonts w:ascii="Times New Roman" w:hAnsi="Times New Roman"/>
          <w:sz w:val="22"/>
          <w:szCs w:val="22"/>
        </w:rPr>
        <w:t>назначением;</w:t>
      </w:r>
    </w:p>
    <w:p w:rsidR="002E0B9F" w:rsidRPr="00A253E5" w:rsidRDefault="002E0B9F" w:rsidP="00A253E5">
      <w:pPr>
        <w:pStyle w:val="aff8"/>
        <w:widowControl w:val="0"/>
        <w:numPr>
          <w:ilvl w:val="0"/>
          <w:numId w:val="56"/>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размещения</w:t>
      </w:r>
      <w:r w:rsidRPr="00A253E5">
        <w:rPr>
          <w:rFonts w:ascii="Times New Roman" w:hAnsi="Times New Roman"/>
          <w:spacing w:val="-13"/>
          <w:sz w:val="22"/>
          <w:szCs w:val="22"/>
        </w:rPr>
        <w:t xml:space="preserve"> </w:t>
      </w:r>
      <w:r w:rsidRPr="00A253E5">
        <w:rPr>
          <w:rFonts w:ascii="Times New Roman" w:hAnsi="Times New Roman"/>
          <w:sz w:val="22"/>
          <w:szCs w:val="22"/>
        </w:rPr>
        <w:t>подземных</w:t>
      </w:r>
      <w:r w:rsidRPr="00A253E5">
        <w:rPr>
          <w:rFonts w:ascii="Times New Roman" w:hAnsi="Times New Roman"/>
          <w:spacing w:val="-14"/>
          <w:sz w:val="22"/>
          <w:szCs w:val="22"/>
        </w:rPr>
        <w:t xml:space="preserve"> </w:t>
      </w:r>
      <w:r w:rsidRPr="00A253E5">
        <w:rPr>
          <w:rFonts w:ascii="Times New Roman" w:hAnsi="Times New Roman"/>
          <w:sz w:val="22"/>
          <w:szCs w:val="22"/>
        </w:rPr>
        <w:t>коммуникаций</w:t>
      </w:r>
      <w:r w:rsidRPr="00A253E5">
        <w:rPr>
          <w:rFonts w:ascii="Times New Roman" w:hAnsi="Times New Roman"/>
          <w:spacing w:val="-13"/>
          <w:sz w:val="22"/>
          <w:szCs w:val="22"/>
        </w:rPr>
        <w:t xml:space="preserve"> </w:t>
      </w:r>
      <w:r w:rsidRPr="00A253E5">
        <w:rPr>
          <w:rFonts w:ascii="Times New Roman" w:hAnsi="Times New Roman"/>
          <w:sz w:val="22"/>
          <w:szCs w:val="22"/>
        </w:rPr>
        <w:t>и</w:t>
      </w:r>
      <w:r w:rsidRPr="00A253E5">
        <w:rPr>
          <w:rFonts w:ascii="Times New Roman" w:hAnsi="Times New Roman"/>
          <w:spacing w:val="-14"/>
          <w:sz w:val="22"/>
          <w:szCs w:val="22"/>
        </w:rPr>
        <w:t xml:space="preserve"> </w:t>
      </w:r>
      <w:r w:rsidRPr="00A253E5">
        <w:rPr>
          <w:rFonts w:ascii="Times New Roman" w:hAnsi="Times New Roman"/>
          <w:sz w:val="22"/>
          <w:szCs w:val="22"/>
        </w:rPr>
        <w:t>сооружений;</w:t>
      </w:r>
    </w:p>
    <w:p w:rsidR="002E0B9F" w:rsidRPr="00A253E5" w:rsidRDefault="002E0B9F" w:rsidP="00A253E5">
      <w:pPr>
        <w:pStyle w:val="aff8"/>
        <w:widowControl w:val="0"/>
        <w:numPr>
          <w:ilvl w:val="0"/>
          <w:numId w:val="56"/>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климатических</w:t>
      </w:r>
      <w:r w:rsidRPr="00A253E5">
        <w:rPr>
          <w:rFonts w:ascii="Times New Roman" w:hAnsi="Times New Roman"/>
          <w:spacing w:val="-4"/>
          <w:sz w:val="22"/>
          <w:szCs w:val="22"/>
        </w:rPr>
        <w:t xml:space="preserve"> </w:t>
      </w:r>
      <w:r w:rsidRPr="00A253E5">
        <w:rPr>
          <w:rFonts w:ascii="Times New Roman" w:hAnsi="Times New Roman"/>
          <w:sz w:val="22"/>
          <w:szCs w:val="22"/>
        </w:rPr>
        <w:t>условий;</w:t>
      </w:r>
    </w:p>
    <w:p w:rsidR="002E0B9F" w:rsidRPr="00A253E5" w:rsidRDefault="002E0B9F" w:rsidP="00A253E5">
      <w:pPr>
        <w:pStyle w:val="aff8"/>
        <w:widowControl w:val="0"/>
        <w:numPr>
          <w:ilvl w:val="0"/>
          <w:numId w:val="56"/>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ориентации</w:t>
      </w:r>
      <w:r w:rsidRPr="00A253E5">
        <w:rPr>
          <w:rFonts w:ascii="Times New Roman" w:hAnsi="Times New Roman"/>
          <w:spacing w:val="-6"/>
          <w:sz w:val="22"/>
          <w:szCs w:val="22"/>
        </w:rPr>
        <w:t xml:space="preserve"> </w:t>
      </w:r>
      <w:r w:rsidRPr="00A253E5">
        <w:rPr>
          <w:rFonts w:ascii="Times New Roman" w:hAnsi="Times New Roman"/>
          <w:sz w:val="22"/>
          <w:szCs w:val="22"/>
        </w:rPr>
        <w:t>по</w:t>
      </w:r>
      <w:r w:rsidRPr="00A253E5">
        <w:rPr>
          <w:rFonts w:ascii="Times New Roman" w:hAnsi="Times New Roman"/>
          <w:spacing w:val="-6"/>
          <w:sz w:val="22"/>
          <w:szCs w:val="22"/>
        </w:rPr>
        <w:t xml:space="preserve"> </w:t>
      </w:r>
      <w:r w:rsidRPr="00A253E5">
        <w:rPr>
          <w:rFonts w:ascii="Times New Roman" w:hAnsi="Times New Roman"/>
          <w:sz w:val="22"/>
          <w:szCs w:val="22"/>
        </w:rPr>
        <w:t>сторонам</w:t>
      </w:r>
      <w:r w:rsidRPr="00A253E5">
        <w:rPr>
          <w:rFonts w:ascii="Times New Roman" w:hAnsi="Times New Roman"/>
          <w:spacing w:val="-5"/>
          <w:sz w:val="22"/>
          <w:szCs w:val="22"/>
        </w:rPr>
        <w:t xml:space="preserve"> </w:t>
      </w:r>
      <w:r w:rsidRPr="00A253E5">
        <w:rPr>
          <w:rFonts w:ascii="Times New Roman" w:hAnsi="Times New Roman"/>
          <w:sz w:val="22"/>
          <w:szCs w:val="22"/>
        </w:rPr>
        <w:t>света;</w:t>
      </w:r>
    </w:p>
    <w:p w:rsidR="002E0B9F" w:rsidRPr="00A253E5" w:rsidRDefault="002E0B9F" w:rsidP="00A253E5">
      <w:pPr>
        <w:pStyle w:val="aff8"/>
        <w:widowControl w:val="0"/>
        <w:numPr>
          <w:ilvl w:val="0"/>
          <w:numId w:val="5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геологических</w:t>
      </w:r>
      <w:r w:rsidRPr="00A253E5">
        <w:rPr>
          <w:rFonts w:ascii="Times New Roman" w:hAnsi="Times New Roman"/>
          <w:spacing w:val="-5"/>
          <w:sz w:val="22"/>
          <w:szCs w:val="22"/>
        </w:rPr>
        <w:t xml:space="preserve"> </w:t>
      </w:r>
      <w:r w:rsidRPr="00A253E5">
        <w:rPr>
          <w:rFonts w:ascii="Times New Roman" w:hAnsi="Times New Roman"/>
          <w:sz w:val="22"/>
          <w:szCs w:val="22"/>
        </w:rPr>
        <w:t>условий;</w:t>
      </w:r>
    </w:p>
    <w:p w:rsidR="002E0B9F" w:rsidRPr="00A253E5" w:rsidRDefault="002E0B9F" w:rsidP="00A253E5">
      <w:pPr>
        <w:pStyle w:val="aff8"/>
        <w:widowControl w:val="0"/>
        <w:numPr>
          <w:ilvl w:val="0"/>
          <w:numId w:val="5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размеров</w:t>
      </w:r>
      <w:r w:rsidRPr="00A253E5">
        <w:rPr>
          <w:rFonts w:ascii="Times New Roman" w:hAnsi="Times New Roman"/>
          <w:spacing w:val="-6"/>
          <w:sz w:val="22"/>
          <w:szCs w:val="22"/>
        </w:rPr>
        <w:t xml:space="preserve"> </w:t>
      </w:r>
      <w:r w:rsidRPr="00A253E5">
        <w:rPr>
          <w:rFonts w:ascii="Times New Roman" w:hAnsi="Times New Roman"/>
          <w:sz w:val="22"/>
          <w:szCs w:val="22"/>
        </w:rPr>
        <w:t>отдельных</w:t>
      </w:r>
      <w:r w:rsidRPr="00A253E5">
        <w:rPr>
          <w:rFonts w:ascii="Times New Roman" w:hAnsi="Times New Roman"/>
          <w:spacing w:val="-7"/>
          <w:sz w:val="22"/>
          <w:szCs w:val="22"/>
        </w:rPr>
        <w:t xml:space="preserve"> </w:t>
      </w:r>
      <w:r w:rsidRPr="00A253E5">
        <w:rPr>
          <w:rFonts w:ascii="Times New Roman" w:hAnsi="Times New Roman"/>
          <w:sz w:val="22"/>
          <w:szCs w:val="22"/>
        </w:rPr>
        <w:t>зон;</w:t>
      </w:r>
    </w:p>
    <w:p w:rsidR="002E0B9F" w:rsidRPr="00A253E5" w:rsidRDefault="002E0B9F" w:rsidP="00A253E5">
      <w:pPr>
        <w:pStyle w:val="aff8"/>
        <w:widowControl w:val="0"/>
        <w:numPr>
          <w:ilvl w:val="0"/>
          <w:numId w:val="5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взаимного</w:t>
      </w:r>
      <w:r w:rsidRPr="00A253E5">
        <w:rPr>
          <w:rFonts w:ascii="Times New Roman" w:hAnsi="Times New Roman"/>
          <w:spacing w:val="-8"/>
          <w:sz w:val="22"/>
          <w:szCs w:val="22"/>
        </w:rPr>
        <w:t xml:space="preserve"> </w:t>
      </w:r>
      <w:r w:rsidRPr="00A253E5">
        <w:rPr>
          <w:rFonts w:ascii="Times New Roman" w:hAnsi="Times New Roman"/>
          <w:sz w:val="22"/>
          <w:szCs w:val="22"/>
        </w:rPr>
        <w:t>расположения,</w:t>
      </w:r>
      <w:r w:rsidRPr="00A253E5">
        <w:rPr>
          <w:rFonts w:ascii="Times New Roman" w:hAnsi="Times New Roman"/>
          <w:spacing w:val="-8"/>
          <w:sz w:val="22"/>
          <w:szCs w:val="22"/>
        </w:rPr>
        <w:t xml:space="preserve"> </w:t>
      </w:r>
      <w:r w:rsidRPr="00A253E5">
        <w:rPr>
          <w:rFonts w:ascii="Times New Roman" w:hAnsi="Times New Roman"/>
          <w:sz w:val="22"/>
          <w:szCs w:val="22"/>
        </w:rPr>
        <w:t>разграничения</w:t>
      </w:r>
      <w:r w:rsidRPr="00A253E5">
        <w:rPr>
          <w:rFonts w:ascii="Times New Roman" w:hAnsi="Times New Roman"/>
          <w:spacing w:val="-9"/>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зон,</w:t>
      </w:r>
      <w:r w:rsidRPr="00A253E5">
        <w:rPr>
          <w:rFonts w:ascii="Times New Roman" w:hAnsi="Times New Roman"/>
          <w:spacing w:val="-7"/>
          <w:sz w:val="22"/>
          <w:szCs w:val="22"/>
        </w:rPr>
        <w:t xml:space="preserve"> </w:t>
      </w:r>
      <w:r w:rsidRPr="00A253E5">
        <w:rPr>
          <w:rFonts w:ascii="Times New Roman" w:hAnsi="Times New Roman"/>
          <w:sz w:val="22"/>
          <w:szCs w:val="22"/>
        </w:rPr>
        <w:t>расстояний</w:t>
      </w:r>
      <w:r w:rsidRPr="00A253E5">
        <w:rPr>
          <w:rFonts w:ascii="Times New Roman" w:hAnsi="Times New Roman"/>
          <w:spacing w:val="-9"/>
          <w:sz w:val="22"/>
          <w:szCs w:val="22"/>
        </w:rPr>
        <w:t xml:space="preserve"> </w:t>
      </w:r>
      <w:r w:rsidRPr="00A253E5">
        <w:rPr>
          <w:rFonts w:ascii="Times New Roman" w:hAnsi="Times New Roman"/>
          <w:sz w:val="22"/>
          <w:szCs w:val="22"/>
        </w:rPr>
        <w:t>между</w:t>
      </w:r>
      <w:r w:rsidRPr="00A253E5">
        <w:rPr>
          <w:rFonts w:ascii="Times New Roman" w:hAnsi="Times New Roman"/>
          <w:spacing w:val="-7"/>
          <w:sz w:val="22"/>
          <w:szCs w:val="22"/>
        </w:rPr>
        <w:t xml:space="preserve"> </w:t>
      </w:r>
      <w:r w:rsidRPr="00A253E5">
        <w:rPr>
          <w:rFonts w:ascii="Times New Roman" w:hAnsi="Times New Roman"/>
          <w:sz w:val="22"/>
          <w:szCs w:val="22"/>
        </w:rPr>
        <w:t>ними;</w:t>
      </w:r>
    </w:p>
    <w:p w:rsidR="002E0B9F" w:rsidRPr="00A253E5" w:rsidRDefault="002E0B9F" w:rsidP="00A253E5">
      <w:pPr>
        <w:pStyle w:val="aff8"/>
        <w:widowControl w:val="0"/>
        <w:numPr>
          <w:ilvl w:val="0"/>
          <w:numId w:val="57"/>
        </w:numPr>
        <w:tabs>
          <w:tab w:val="left" w:pos="1050"/>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существующих</w:t>
      </w:r>
      <w:r w:rsidRPr="00A253E5">
        <w:rPr>
          <w:rFonts w:ascii="Times New Roman" w:hAnsi="Times New Roman"/>
          <w:spacing w:val="1"/>
          <w:sz w:val="22"/>
          <w:szCs w:val="22"/>
        </w:rPr>
        <w:t xml:space="preserve"> </w:t>
      </w:r>
      <w:r w:rsidRPr="00A253E5">
        <w:rPr>
          <w:rFonts w:ascii="Times New Roman" w:hAnsi="Times New Roman"/>
          <w:sz w:val="22"/>
          <w:szCs w:val="22"/>
        </w:rPr>
        <w:t>пешеходных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коммуникаций</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67"/>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удобства</w:t>
      </w:r>
      <w:r w:rsidRPr="00A253E5">
        <w:rPr>
          <w:rFonts w:ascii="Times New Roman" w:hAnsi="Times New Roman"/>
          <w:spacing w:val="-4"/>
          <w:sz w:val="22"/>
          <w:szCs w:val="22"/>
        </w:rPr>
        <w:t xml:space="preserve"> </w:t>
      </w:r>
      <w:r w:rsidRPr="00A253E5">
        <w:rPr>
          <w:rFonts w:ascii="Times New Roman" w:hAnsi="Times New Roman"/>
          <w:sz w:val="22"/>
          <w:szCs w:val="22"/>
        </w:rPr>
        <w:t>движения,</w:t>
      </w:r>
      <w:r w:rsidRPr="00A253E5">
        <w:rPr>
          <w:rFonts w:ascii="Times New Roman" w:hAnsi="Times New Roman"/>
          <w:spacing w:val="-4"/>
          <w:sz w:val="22"/>
          <w:szCs w:val="22"/>
        </w:rPr>
        <w:t xml:space="preserve"> </w:t>
      </w:r>
      <w:r w:rsidRPr="00A253E5">
        <w:rPr>
          <w:rFonts w:ascii="Times New Roman" w:hAnsi="Times New Roman"/>
          <w:sz w:val="22"/>
          <w:szCs w:val="22"/>
        </w:rPr>
        <w:t>доступности</w:t>
      </w:r>
      <w:r w:rsidRPr="00A253E5">
        <w:rPr>
          <w:rFonts w:ascii="Times New Roman" w:hAnsi="Times New Roman"/>
          <w:spacing w:val="-6"/>
          <w:sz w:val="22"/>
          <w:szCs w:val="22"/>
        </w:rPr>
        <w:t xml:space="preserve"> </w:t>
      </w:r>
      <w:r w:rsidRPr="00A253E5">
        <w:rPr>
          <w:rFonts w:ascii="Times New Roman" w:hAnsi="Times New Roman"/>
          <w:sz w:val="22"/>
          <w:szCs w:val="22"/>
        </w:rPr>
        <w:t>зон</w:t>
      </w:r>
      <w:r w:rsidRPr="00A253E5">
        <w:rPr>
          <w:rFonts w:ascii="Times New Roman" w:hAnsi="Times New Roman"/>
          <w:spacing w:val="-3"/>
          <w:sz w:val="22"/>
          <w:szCs w:val="22"/>
        </w:rPr>
        <w:t xml:space="preserve"> </w:t>
      </w:r>
      <w:r w:rsidRPr="00A253E5">
        <w:rPr>
          <w:rFonts w:ascii="Times New Roman" w:hAnsi="Times New Roman"/>
          <w:sz w:val="22"/>
          <w:szCs w:val="22"/>
        </w:rPr>
        <w:t>различного</w:t>
      </w:r>
      <w:r w:rsidRPr="00A253E5">
        <w:rPr>
          <w:rFonts w:ascii="Times New Roman" w:hAnsi="Times New Roman"/>
          <w:spacing w:val="-5"/>
          <w:sz w:val="22"/>
          <w:szCs w:val="22"/>
        </w:rPr>
        <w:t xml:space="preserve"> </w:t>
      </w:r>
      <w:r w:rsidRPr="00A253E5">
        <w:rPr>
          <w:rFonts w:ascii="Times New Roman" w:hAnsi="Times New Roman"/>
          <w:sz w:val="22"/>
          <w:szCs w:val="22"/>
        </w:rPr>
        <w:t>назначения;</w:t>
      </w:r>
    </w:p>
    <w:p w:rsidR="002E0B9F" w:rsidRPr="00A253E5" w:rsidRDefault="002E0B9F" w:rsidP="00A253E5">
      <w:pPr>
        <w:pStyle w:val="aff8"/>
        <w:widowControl w:val="0"/>
        <w:numPr>
          <w:ilvl w:val="0"/>
          <w:numId w:val="5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требований</w:t>
      </w:r>
      <w:r w:rsidRPr="00A253E5">
        <w:rPr>
          <w:rFonts w:ascii="Times New Roman" w:hAnsi="Times New Roman"/>
          <w:spacing w:val="-7"/>
          <w:sz w:val="22"/>
          <w:szCs w:val="22"/>
        </w:rPr>
        <w:t xml:space="preserve"> </w:t>
      </w:r>
      <w:r w:rsidRPr="00A253E5">
        <w:rPr>
          <w:rFonts w:ascii="Times New Roman" w:hAnsi="Times New Roman"/>
          <w:sz w:val="22"/>
          <w:szCs w:val="22"/>
        </w:rPr>
        <w:t>по</w:t>
      </w:r>
      <w:r w:rsidRPr="00A253E5">
        <w:rPr>
          <w:rFonts w:ascii="Times New Roman" w:hAnsi="Times New Roman"/>
          <w:spacing w:val="-6"/>
          <w:sz w:val="22"/>
          <w:szCs w:val="22"/>
        </w:rPr>
        <w:t xml:space="preserve"> </w:t>
      </w:r>
      <w:r w:rsidRPr="00A253E5">
        <w:rPr>
          <w:rFonts w:ascii="Times New Roman" w:hAnsi="Times New Roman"/>
          <w:sz w:val="22"/>
          <w:szCs w:val="22"/>
        </w:rPr>
        <w:t>инсоляции;</w:t>
      </w:r>
    </w:p>
    <w:p w:rsidR="002E0B9F" w:rsidRPr="00A253E5" w:rsidRDefault="002E0B9F" w:rsidP="00A253E5">
      <w:pPr>
        <w:pStyle w:val="aff8"/>
        <w:widowControl w:val="0"/>
        <w:numPr>
          <w:ilvl w:val="0"/>
          <w:numId w:val="57"/>
        </w:numPr>
        <w:tabs>
          <w:tab w:val="left" w:pos="1100"/>
        </w:tabs>
        <w:autoSpaceDE w:val="0"/>
        <w:autoSpaceDN w:val="0"/>
        <w:ind w:left="1099" w:hanging="443"/>
        <w:jc w:val="both"/>
        <w:rPr>
          <w:rFonts w:ascii="Times New Roman" w:hAnsi="Times New Roman"/>
          <w:sz w:val="22"/>
          <w:szCs w:val="22"/>
        </w:rPr>
      </w:pPr>
      <w:r w:rsidRPr="00A253E5">
        <w:rPr>
          <w:rFonts w:ascii="Times New Roman" w:hAnsi="Times New Roman"/>
          <w:sz w:val="22"/>
          <w:szCs w:val="22"/>
        </w:rPr>
        <w:t>требований</w:t>
      </w:r>
      <w:r w:rsidRPr="00A253E5">
        <w:rPr>
          <w:rFonts w:ascii="Times New Roman" w:hAnsi="Times New Roman"/>
          <w:spacing w:val="-10"/>
          <w:sz w:val="22"/>
          <w:szCs w:val="22"/>
        </w:rPr>
        <w:t xml:space="preserve"> </w:t>
      </w:r>
      <w:r w:rsidRPr="00A253E5">
        <w:rPr>
          <w:rFonts w:ascii="Times New Roman" w:hAnsi="Times New Roman"/>
          <w:sz w:val="22"/>
          <w:szCs w:val="22"/>
        </w:rPr>
        <w:t>к</w:t>
      </w:r>
      <w:r w:rsidRPr="00A253E5">
        <w:rPr>
          <w:rFonts w:ascii="Times New Roman" w:hAnsi="Times New Roman"/>
          <w:spacing w:val="-10"/>
          <w:sz w:val="22"/>
          <w:szCs w:val="22"/>
        </w:rPr>
        <w:t xml:space="preserve"> </w:t>
      </w:r>
      <w:r w:rsidRPr="00A253E5">
        <w:rPr>
          <w:rFonts w:ascii="Times New Roman" w:hAnsi="Times New Roman"/>
          <w:sz w:val="22"/>
          <w:szCs w:val="22"/>
        </w:rPr>
        <w:t>вертикальной</w:t>
      </w:r>
      <w:r w:rsidRPr="00A253E5">
        <w:rPr>
          <w:rFonts w:ascii="Times New Roman" w:hAnsi="Times New Roman"/>
          <w:spacing w:val="-10"/>
          <w:sz w:val="22"/>
          <w:szCs w:val="22"/>
        </w:rPr>
        <w:t xml:space="preserve"> </w:t>
      </w:r>
      <w:r w:rsidRPr="00A253E5">
        <w:rPr>
          <w:rFonts w:ascii="Times New Roman" w:hAnsi="Times New Roman"/>
          <w:sz w:val="22"/>
          <w:szCs w:val="22"/>
        </w:rPr>
        <w:t>планировке.</w:t>
      </w:r>
    </w:p>
    <w:p w:rsidR="002E0B9F" w:rsidRPr="00A253E5" w:rsidRDefault="002E0B9F" w:rsidP="00A253E5">
      <w:pPr>
        <w:pStyle w:val="aff8"/>
        <w:widowControl w:val="0"/>
        <w:numPr>
          <w:ilvl w:val="0"/>
          <w:numId w:val="51"/>
        </w:numPr>
        <w:tabs>
          <w:tab w:val="left" w:pos="1246"/>
        </w:tabs>
        <w:autoSpaceDE w:val="0"/>
        <w:autoSpaceDN w:val="0"/>
        <w:ind w:left="117" w:right="115" w:firstLine="592"/>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нарушать</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архитектурный облик, эстетическое состояние 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населенных пунктов, архитектурно-градостроительный облик зданий, 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3"/>
          <w:sz w:val="22"/>
          <w:szCs w:val="22"/>
        </w:rPr>
        <w:t xml:space="preserve"> </w:t>
      </w:r>
      <w:r w:rsidRPr="00A253E5">
        <w:rPr>
          <w:rFonts w:ascii="Times New Roman" w:hAnsi="Times New Roman"/>
          <w:sz w:val="22"/>
          <w:szCs w:val="22"/>
        </w:rPr>
        <w:t>(для</w:t>
      </w:r>
      <w:r w:rsidRPr="00A253E5">
        <w:rPr>
          <w:rFonts w:ascii="Times New Roman" w:hAnsi="Times New Roman"/>
          <w:spacing w:val="-13"/>
          <w:sz w:val="22"/>
          <w:szCs w:val="22"/>
        </w:rPr>
        <w:t xml:space="preserve"> </w:t>
      </w:r>
      <w:r w:rsidRPr="00A253E5">
        <w:rPr>
          <w:rFonts w:ascii="Times New Roman" w:hAnsi="Times New Roman"/>
          <w:sz w:val="22"/>
          <w:szCs w:val="22"/>
        </w:rPr>
        <w:t>фасадов),</w:t>
      </w:r>
      <w:r w:rsidRPr="00A253E5">
        <w:rPr>
          <w:rFonts w:ascii="Times New Roman" w:hAnsi="Times New Roman"/>
          <w:spacing w:val="-13"/>
          <w:sz w:val="22"/>
          <w:szCs w:val="22"/>
        </w:rPr>
        <w:t xml:space="preserve"> </w:t>
      </w:r>
      <w:r w:rsidRPr="00A253E5">
        <w:rPr>
          <w:rFonts w:ascii="Times New Roman" w:hAnsi="Times New Roman"/>
          <w:sz w:val="22"/>
          <w:szCs w:val="22"/>
        </w:rPr>
        <w:t>требования</w:t>
      </w:r>
      <w:r w:rsidRPr="00A253E5">
        <w:rPr>
          <w:rFonts w:ascii="Times New Roman" w:hAnsi="Times New Roman"/>
          <w:spacing w:val="-13"/>
          <w:sz w:val="22"/>
          <w:szCs w:val="22"/>
        </w:rPr>
        <w:t xml:space="preserve"> </w:t>
      </w:r>
      <w:r w:rsidRPr="00A253E5">
        <w:rPr>
          <w:rFonts w:ascii="Times New Roman" w:hAnsi="Times New Roman"/>
          <w:sz w:val="22"/>
          <w:szCs w:val="22"/>
        </w:rPr>
        <w:t>действующего</w:t>
      </w:r>
      <w:r w:rsidRPr="00A253E5">
        <w:rPr>
          <w:rFonts w:ascii="Times New Roman" w:hAnsi="Times New Roman"/>
          <w:spacing w:val="-13"/>
          <w:sz w:val="22"/>
          <w:szCs w:val="22"/>
        </w:rPr>
        <w:t xml:space="preserve"> </w:t>
      </w:r>
      <w:r w:rsidRPr="00A253E5">
        <w:rPr>
          <w:rFonts w:ascii="Times New Roman" w:hAnsi="Times New Roman"/>
          <w:sz w:val="22"/>
          <w:szCs w:val="22"/>
        </w:rPr>
        <w:t>законодательства</w:t>
      </w:r>
      <w:r w:rsidRPr="00A253E5">
        <w:rPr>
          <w:rFonts w:ascii="Times New Roman" w:hAnsi="Times New Roman"/>
          <w:spacing w:val="-13"/>
          <w:sz w:val="22"/>
          <w:szCs w:val="22"/>
        </w:rPr>
        <w:t xml:space="preserve"> </w:t>
      </w:r>
      <w:r w:rsidRPr="00A253E5">
        <w:rPr>
          <w:rFonts w:ascii="Times New Roman" w:hAnsi="Times New Roman"/>
          <w:sz w:val="22"/>
          <w:szCs w:val="22"/>
        </w:rPr>
        <w:t>в</w:t>
      </w:r>
      <w:r w:rsidRPr="00A253E5">
        <w:rPr>
          <w:rFonts w:ascii="Times New Roman" w:hAnsi="Times New Roman"/>
          <w:spacing w:val="-12"/>
          <w:sz w:val="22"/>
          <w:szCs w:val="22"/>
        </w:rPr>
        <w:t xml:space="preserve"> </w:t>
      </w:r>
      <w:r w:rsidRPr="00A253E5">
        <w:rPr>
          <w:rFonts w:ascii="Times New Roman" w:hAnsi="Times New Roman"/>
          <w:sz w:val="22"/>
          <w:szCs w:val="22"/>
        </w:rPr>
        <w:t>области обеспечения</w:t>
      </w:r>
      <w:r w:rsidRPr="00A253E5">
        <w:rPr>
          <w:rFonts w:ascii="Times New Roman" w:hAnsi="Times New Roman"/>
          <w:spacing w:val="1"/>
          <w:sz w:val="22"/>
          <w:szCs w:val="22"/>
        </w:rPr>
        <w:t xml:space="preserve"> </w:t>
      </w:r>
      <w:r w:rsidRPr="00A253E5">
        <w:rPr>
          <w:rFonts w:ascii="Times New Roman" w:hAnsi="Times New Roman"/>
          <w:sz w:val="22"/>
          <w:szCs w:val="22"/>
        </w:rPr>
        <w:t>санитарно-эпидемиологического</w:t>
      </w:r>
      <w:r w:rsidRPr="00A253E5">
        <w:rPr>
          <w:rFonts w:ascii="Times New Roman" w:hAnsi="Times New Roman"/>
          <w:spacing w:val="1"/>
          <w:sz w:val="22"/>
          <w:szCs w:val="22"/>
        </w:rPr>
        <w:t xml:space="preserve"> </w:t>
      </w:r>
      <w:r w:rsidRPr="00A253E5">
        <w:rPr>
          <w:rFonts w:ascii="Times New Roman" w:hAnsi="Times New Roman"/>
          <w:sz w:val="22"/>
          <w:szCs w:val="22"/>
        </w:rPr>
        <w:t>благополучия</w:t>
      </w:r>
      <w:r w:rsidRPr="00A253E5">
        <w:rPr>
          <w:rFonts w:ascii="Times New Roman" w:hAnsi="Times New Roman"/>
          <w:spacing w:val="1"/>
          <w:sz w:val="22"/>
          <w:szCs w:val="22"/>
        </w:rPr>
        <w:t xml:space="preserve"> </w:t>
      </w:r>
      <w:r w:rsidRPr="00A253E5">
        <w:rPr>
          <w:rFonts w:ascii="Times New Roman" w:hAnsi="Times New Roman"/>
          <w:sz w:val="22"/>
          <w:szCs w:val="22"/>
        </w:rPr>
        <w:t>населения,</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градостроительства,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ухудшать</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техническое</w:t>
      </w:r>
      <w:r w:rsidRPr="00A253E5">
        <w:rPr>
          <w:rFonts w:ascii="Times New Roman" w:hAnsi="Times New Roman"/>
          <w:spacing w:val="1"/>
          <w:sz w:val="22"/>
          <w:szCs w:val="22"/>
        </w:rPr>
        <w:t xml:space="preserve"> </w:t>
      </w:r>
      <w:r w:rsidRPr="00A253E5">
        <w:rPr>
          <w:rFonts w:ascii="Times New Roman" w:hAnsi="Times New Roman"/>
          <w:sz w:val="22"/>
          <w:szCs w:val="22"/>
        </w:rPr>
        <w:t>состояние</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несущих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 должно сохранять подземные коммуникации и сооружения, быть</w:t>
      </w:r>
      <w:r w:rsidRPr="00A253E5">
        <w:rPr>
          <w:rFonts w:ascii="Times New Roman" w:hAnsi="Times New Roman"/>
          <w:spacing w:val="1"/>
          <w:sz w:val="22"/>
          <w:szCs w:val="22"/>
        </w:rPr>
        <w:t xml:space="preserve"> </w:t>
      </w:r>
      <w:r w:rsidRPr="00A253E5">
        <w:rPr>
          <w:rFonts w:ascii="Times New Roman" w:hAnsi="Times New Roman"/>
          <w:sz w:val="22"/>
          <w:szCs w:val="22"/>
        </w:rPr>
        <w:t>направлено</w:t>
      </w:r>
      <w:r w:rsidRPr="00A253E5">
        <w:rPr>
          <w:rFonts w:ascii="Times New Roman" w:hAnsi="Times New Roman"/>
          <w:spacing w:val="-4"/>
          <w:sz w:val="22"/>
          <w:szCs w:val="22"/>
        </w:rPr>
        <w:t xml:space="preserve"> </w:t>
      </w:r>
      <w:r w:rsidRPr="00A253E5">
        <w:rPr>
          <w:rFonts w:ascii="Times New Roman" w:hAnsi="Times New Roman"/>
          <w:sz w:val="22"/>
          <w:szCs w:val="22"/>
        </w:rPr>
        <w:t>на</w:t>
      </w:r>
      <w:r w:rsidRPr="00A253E5">
        <w:rPr>
          <w:rFonts w:ascii="Times New Roman" w:hAnsi="Times New Roman"/>
          <w:spacing w:val="-4"/>
          <w:sz w:val="22"/>
          <w:szCs w:val="22"/>
        </w:rPr>
        <w:t xml:space="preserve"> </w:t>
      </w:r>
      <w:r w:rsidRPr="00A253E5">
        <w:rPr>
          <w:rFonts w:ascii="Times New Roman" w:hAnsi="Times New Roman"/>
          <w:sz w:val="22"/>
          <w:szCs w:val="22"/>
        </w:rPr>
        <w:t>создание</w:t>
      </w:r>
      <w:r w:rsidRPr="00A253E5">
        <w:rPr>
          <w:rFonts w:ascii="Times New Roman" w:hAnsi="Times New Roman"/>
          <w:spacing w:val="-1"/>
          <w:sz w:val="22"/>
          <w:szCs w:val="22"/>
        </w:rPr>
        <w:t xml:space="preserve"> </w:t>
      </w:r>
      <w:r w:rsidRPr="00A253E5">
        <w:rPr>
          <w:rFonts w:ascii="Times New Roman" w:hAnsi="Times New Roman"/>
          <w:sz w:val="22"/>
          <w:szCs w:val="22"/>
        </w:rPr>
        <w:t>доступности</w:t>
      </w:r>
      <w:r w:rsidRPr="00A253E5">
        <w:rPr>
          <w:rFonts w:ascii="Times New Roman" w:hAnsi="Times New Roman"/>
          <w:spacing w:val="-2"/>
          <w:sz w:val="22"/>
          <w:szCs w:val="22"/>
        </w:rPr>
        <w:t xml:space="preserve"> </w:t>
      </w:r>
      <w:r w:rsidRPr="00A253E5">
        <w:rPr>
          <w:rFonts w:ascii="Times New Roman" w:hAnsi="Times New Roman"/>
          <w:sz w:val="22"/>
          <w:szCs w:val="22"/>
        </w:rPr>
        <w:t>для</w:t>
      </w:r>
      <w:r w:rsidRPr="00A253E5">
        <w:rPr>
          <w:rFonts w:ascii="Times New Roman" w:hAnsi="Times New Roman"/>
          <w:spacing w:val="-4"/>
          <w:sz w:val="22"/>
          <w:szCs w:val="22"/>
        </w:rPr>
        <w:t xml:space="preserve"> </w:t>
      </w:r>
      <w:r w:rsidRPr="00A253E5">
        <w:rPr>
          <w:rFonts w:ascii="Times New Roman" w:hAnsi="Times New Roman"/>
          <w:sz w:val="22"/>
          <w:szCs w:val="22"/>
        </w:rPr>
        <w:t>маломобильных</w:t>
      </w:r>
      <w:r w:rsidRPr="00A253E5">
        <w:rPr>
          <w:rFonts w:ascii="Times New Roman" w:hAnsi="Times New Roman"/>
          <w:spacing w:val="-2"/>
          <w:sz w:val="22"/>
          <w:szCs w:val="22"/>
        </w:rPr>
        <w:t xml:space="preserve"> </w:t>
      </w:r>
      <w:r w:rsidRPr="00A253E5">
        <w:rPr>
          <w:rFonts w:ascii="Times New Roman" w:hAnsi="Times New Roman"/>
          <w:sz w:val="22"/>
          <w:szCs w:val="22"/>
        </w:rPr>
        <w:t>групп</w:t>
      </w:r>
      <w:r w:rsidRPr="00A253E5">
        <w:rPr>
          <w:rFonts w:ascii="Times New Roman" w:hAnsi="Times New Roman"/>
          <w:spacing w:val="-3"/>
          <w:sz w:val="22"/>
          <w:szCs w:val="22"/>
        </w:rPr>
        <w:t xml:space="preserve"> </w:t>
      </w:r>
      <w:r w:rsidRPr="00A253E5">
        <w:rPr>
          <w:rFonts w:ascii="Times New Roman" w:hAnsi="Times New Roman"/>
          <w:sz w:val="22"/>
          <w:szCs w:val="22"/>
        </w:rPr>
        <w:t>населения.</w:t>
      </w:r>
    </w:p>
    <w:p w:rsidR="002E0B9F" w:rsidRPr="00A253E5" w:rsidRDefault="002E0B9F" w:rsidP="00A253E5">
      <w:pPr>
        <w:pStyle w:val="aff8"/>
        <w:widowControl w:val="0"/>
        <w:numPr>
          <w:ilvl w:val="0"/>
          <w:numId w:val="51"/>
        </w:numPr>
        <w:tabs>
          <w:tab w:val="left" w:pos="123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lastRenderedPageBreak/>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новом</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строительстве</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 в границах застраиваемого земельного участка в соответствии со</w:t>
      </w:r>
      <w:r w:rsidRPr="00A253E5">
        <w:rPr>
          <w:rFonts w:ascii="Times New Roman" w:hAnsi="Times New Roman"/>
          <w:spacing w:val="-67"/>
          <w:sz w:val="22"/>
          <w:szCs w:val="22"/>
        </w:rPr>
        <w:t xml:space="preserve"> </w:t>
      </w:r>
      <w:r w:rsidRPr="00A253E5">
        <w:rPr>
          <w:rFonts w:ascii="Times New Roman" w:hAnsi="Times New Roman"/>
          <w:sz w:val="22"/>
          <w:szCs w:val="22"/>
        </w:rPr>
        <w:t>схемой планировочной организации земельного участка в составе проектной или</w:t>
      </w:r>
      <w:r w:rsidRPr="00A253E5">
        <w:rPr>
          <w:rFonts w:ascii="Times New Roman" w:hAnsi="Times New Roman"/>
          <w:spacing w:val="-67"/>
          <w:sz w:val="22"/>
          <w:szCs w:val="22"/>
        </w:rPr>
        <w:t xml:space="preserve"> </w:t>
      </w:r>
      <w:r w:rsidRPr="00A253E5">
        <w:rPr>
          <w:rFonts w:ascii="Times New Roman" w:hAnsi="Times New Roman"/>
          <w:sz w:val="22"/>
          <w:szCs w:val="22"/>
        </w:rPr>
        <w:t>рабочей</w:t>
      </w:r>
      <w:r w:rsidRPr="00A253E5">
        <w:rPr>
          <w:rFonts w:ascii="Times New Roman" w:hAnsi="Times New Roman"/>
          <w:spacing w:val="-2"/>
          <w:sz w:val="22"/>
          <w:szCs w:val="22"/>
        </w:rPr>
        <w:t xml:space="preserve"> </w:t>
      </w:r>
      <w:r w:rsidRPr="00A253E5">
        <w:rPr>
          <w:rFonts w:ascii="Times New Roman" w:hAnsi="Times New Roman"/>
          <w:sz w:val="22"/>
          <w:szCs w:val="22"/>
        </w:rPr>
        <w:t>документации.</w:t>
      </w:r>
    </w:p>
    <w:p w:rsidR="002E0B9F" w:rsidRPr="00A253E5" w:rsidRDefault="002E0B9F" w:rsidP="00A253E5">
      <w:pPr>
        <w:pStyle w:val="aff8"/>
        <w:widowControl w:val="0"/>
        <w:numPr>
          <w:ilvl w:val="0"/>
          <w:numId w:val="51"/>
        </w:numPr>
        <w:tabs>
          <w:tab w:val="left" w:pos="120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условиях</w:t>
      </w:r>
      <w:r w:rsidRPr="00A253E5">
        <w:rPr>
          <w:rFonts w:ascii="Times New Roman" w:hAnsi="Times New Roman"/>
          <w:spacing w:val="1"/>
          <w:sz w:val="22"/>
          <w:szCs w:val="22"/>
        </w:rPr>
        <w:t xml:space="preserve"> </w:t>
      </w:r>
      <w:r w:rsidRPr="00A253E5">
        <w:rPr>
          <w:rFonts w:ascii="Times New Roman" w:hAnsi="Times New Roman"/>
          <w:sz w:val="22"/>
          <w:szCs w:val="22"/>
        </w:rPr>
        <w:t>сложившейся</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изготовление,</w:t>
      </w:r>
      <w:r w:rsidRPr="00A253E5">
        <w:rPr>
          <w:rFonts w:ascii="Times New Roman" w:hAnsi="Times New Roman"/>
          <w:spacing w:val="1"/>
          <w:sz w:val="22"/>
          <w:szCs w:val="22"/>
        </w:rPr>
        <w:t xml:space="preserve"> </w:t>
      </w:r>
      <w:r w:rsidRPr="00A253E5">
        <w:rPr>
          <w:rFonts w:ascii="Times New Roman" w:hAnsi="Times New Roman"/>
          <w:sz w:val="22"/>
          <w:szCs w:val="22"/>
        </w:rPr>
        <w:t>установка</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собственниками,</w:t>
      </w:r>
      <w:r w:rsidRPr="00A253E5">
        <w:rPr>
          <w:rFonts w:ascii="Times New Roman" w:hAnsi="Times New Roman"/>
          <w:spacing w:val="-67"/>
          <w:sz w:val="22"/>
          <w:szCs w:val="22"/>
        </w:rPr>
        <w:t xml:space="preserve"> </w:t>
      </w:r>
      <w:r w:rsidRPr="00A253E5">
        <w:rPr>
          <w:rFonts w:ascii="Times New Roman" w:hAnsi="Times New Roman"/>
          <w:sz w:val="22"/>
          <w:szCs w:val="22"/>
        </w:rPr>
        <w:t>пользователями</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осуществляющими</w:t>
      </w:r>
      <w:r w:rsidRPr="00A253E5">
        <w:rPr>
          <w:rFonts w:ascii="Times New Roman" w:hAnsi="Times New Roman"/>
          <w:spacing w:val="1"/>
          <w:sz w:val="22"/>
          <w:szCs w:val="22"/>
        </w:rPr>
        <w:t xml:space="preserve"> </w:t>
      </w:r>
      <w:r w:rsidRPr="00A253E5">
        <w:rPr>
          <w:rFonts w:ascii="Times New Roman" w:hAnsi="Times New Roman"/>
          <w:sz w:val="22"/>
          <w:szCs w:val="22"/>
        </w:rPr>
        <w:t>управление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обслуживание</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1"/>
          <w:sz w:val="22"/>
          <w:szCs w:val="22"/>
        </w:rPr>
        <w:t xml:space="preserve"> </w:t>
      </w:r>
      <w:r w:rsidRPr="00A253E5">
        <w:rPr>
          <w:rFonts w:ascii="Times New Roman" w:hAnsi="Times New Roman"/>
          <w:sz w:val="22"/>
          <w:szCs w:val="22"/>
        </w:rPr>
        <w:t>имущества,</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правообладателями</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p>
    <w:p w:rsidR="002E0B9F" w:rsidRPr="00A253E5" w:rsidRDefault="002E0B9F" w:rsidP="00A253E5">
      <w:pPr>
        <w:pStyle w:val="aff8"/>
        <w:widowControl w:val="0"/>
        <w:numPr>
          <w:ilvl w:val="0"/>
          <w:numId w:val="51"/>
        </w:numPr>
        <w:tabs>
          <w:tab w:val="left" w:pos="109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Ответственность за принимаемые проектные решения несет физическое</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юридическое</w:t>
      </w:r>
      <w:r w:rsidRPr="00A253E5">
        <w:rPr>
          <w:rFonts w:ascii="Times New Roman" w:hAnsi="Times New Roman"/>
          <w:spacing w:val="1"/>
          <w:sz w:val="22"/>
          <w:szCs w:val="22"/>
        </w:rPr>
        <w:t xml:space="preserve"> </w:t>
      </w:r>
      <w:r w:rsidRPr="00A253E5">
        <w:rPr>
          <w:rFonts w:ascii="Times New Roman" w:hAnsi="Times New Roman"/>
          <w:sz w:val="22"/>
          <w:szCs w:val="22"/>
        </w:rPr>
        <w:t>лицо,</w:t>
      </w:r>
      <w:r w:rsidRPr="00A253E5">
        <w:rPr>
          <w:rFonts w:ascii="Times New Roman" w:hAnsi="Times New Roman"/>
          <w:spacing w:val="1"/>
          <w:sz w:val="22"/>
          <w:szCs w:val="22"/>
        </w:rPr>
        <w:t xml:space="preserve"> </w:t>
      </w:r>
      <w:r w:rsidRPr="00A253E5">
        <w:rPr>
          <w:rFonts w:ascii="Times New Roman" w:hAnsi="Times New Roman"/>
          <w:sz w:val="22"/>
          <w:szCs w:val="22"/>
        </w:rPr>
        <w:t>подготовившее</w:t>
      </w:r>
      <w:r w:rsidRPr="00A253E5">
        <w:rPr>
          <w:rFonts w:ascii="Times New Roman" w:hAnsi="Times New Roman"/>
          <w:spacing w:val="1"/>
          <w:sz w:val="22"/>
          <w:szCs w:val="22"/>
        </w:rPr>
        <w:t xml:space="preserve"> </w:t>
      </w:r>
      <w:r w:rsidRPr="00A253E5">
        <w:rPr>
          <w:rFonts w:ascii="Times New Roman" w:hAnsi="Times New Roman"/>
          <w:sz w:val="22"/>
          <w:szCs w:val="22"/>
        </w:rPr>
        <w:t>документацию</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51"/>
        </w:numPr>
        <w:tabs>
          <w:tab w:val="left" w:pos="112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 отношении указанных в настоящих Правилах объектов и 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 требуется разработка документации в области благоустройства,</w:t>
      </w:r>
      <w:r w:rsidRPr="00A253E5">
        <w:rPr>
          <w:rFonts w:ascii="Times New Roman" w:hAnsi="Times New Roman"/>
          <w:spacing w:val="-67"/>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объект</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элемент</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является</w:t>
      </w:r>
      <w:r w:rsidRPr="00A253E5">
        <w:rPr>
          <w:rFonts w:ascii="Times New Roman" w:hAnsi="Times New Roman"/>
          <w:spacing w:val="1"/>
          <w:sz w:val="22"/>
          <w:szCs w:val="22"/>
        </w:rPr>
        <w:t xml:space="preserve"> </w:t>
      </w:r>
      <w:r w:rsidRPr="00A253E5">
        <w:rPr>
          <w:rFonts w:ascii="Times New Roman" w:hAnsi="Times New Roman"/>
          <w:sz w:val="22"/>
          <w:szCs w:val="22"/>
        </w:rPr>
        <w:t>частью</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67"/>
          <w:sz w:val="22"/>
          <w:szCs w:val="22"/>
        </w:rPr>
        <w:t xml:space="preserve"> </w:t>
      </w:r>
      <w:r w:rsidRPr="00A253E5">
        <w:rPr>
          <w:rFonts w:ascii="Times New Roman" w:hAnsi="Times New Roman"/>
          <w:sz w:val="22"/>
          <w:szCs w:val="22"/>
        </w:rPr>
        <w:t>капитального строительства или линейного объекта и такой объект планируется</w:t>
      </w:r>
      <w:r w:rsidRPr="00A253E5">
        <w:rPr>
          <w:rFonts w:ascii="Times New Roman" w:hAnsi="Times New Roman"/>
          <w:spacing w:val="1"/>
          <w:sz w:val="22"/>
          <w:szCs w:val="22"/>
        </w:rPr>
        <w:t xml:space="preserve"> </w:t>
      </w:r>
      <w:r w:rsidRPr="00A253E5">
        <w:rPr>
          <w:rFonts w:ascii="Times New Roman" w:hAnsi="Times New Roman"/>
          <w:sz w:val="22"/>
          <w:szCs w:val="22"/>
        </w:rPr>
        <w:t>разместить</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изменить,</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разработка</w:t>
      </w:r>
      <w:r w:rsidRPr="00A253E5">
        <w:rPr>
          <w:rFonts w:ascii="Times New Roman" w:hAnsi="Times New Roman"/>
          <w:spacing w:val="1"/>
          <w:sz w:val="22"/>
          <w:szCs w:val="22"/>
        </w:rPr>
        <w:t xml:space="preserve"> </w:t>
      </w:r>
      <w:r w:rsidRPr="00A253E5">
        <w:rPr>
          <w:rFonts w:ascii="Times New Roman" w:hAnsi="Times New Roman"/>
          <w:sz w:val="22"/>
          <w:szCs w:val="22"/>
        </w:rPr>
        <w:t>документации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случаях</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последующим</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согласованием</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органом местного самоуправления муниципального образования.</w:t>
      </w:r>
    </w:p>
    <w:p w:rsidR="002E0B9F" w:rsidRPr="00A253E5" w:rsidRDefault="002E0B9F" w:rsidP="00A253E5">
      <w:pPr>
        <w:pStyle w:val="aff8"/>
        <w:widowControl w:val="0"/>
        <w:numPr>
          <w:ilvl w:val="0"/>
          <w:numId w:val="51"/>
        </w:numPr>
        <w:tabs>
          <w:tab w:val="left" w:pos="112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Не требуется согласование документации в области благоустройства в</w:t>
      </w:r>
      <w:r w:rsidRPr="00A253E5">
        <w:rPr>
          <w:rFonts w:ascii="Times New Roman" w:hAnsi="Times New Roman"/>
          <w:spacing w:val="1"/>
          <w:sz w:val="22"/>
          <w:szCs w:val="22"/>
        </w:rPr>
        <w:t xml:space="preserve"> </w:t>
      </w:r>
      <w:r w:rsidRPr="00A253E5">
        <w:rPr>
          <w:rFonts w:ascii="Times New Roman" w:hAnsi="Times New Roman"/>
          <w:sz w:val="22"/>
          <w:szCs w:val="22"/>
        </w:rPr>
        <w:t>отношении</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изменение</w:t>
      </w:r>
      <w:r w:rsidRPr="00A253E5">
        <w:rPr>
          <w:rFonts w:ascii="Times New Roman" w:hAnsi="Times New Roman"/>
          <w:spacing w:val="-67"/>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планируется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основании</w:t>
      </w:r>
      <w:r w:rsidRPr="00A253E5">
        <w:rPr>
          <w:rFonts w:ascii="Times New Roman" w:hAnsi="Times New Roman"/>
          <w:spacing w:val="1"/>
          <w:sz w:val="22"/>
          <w:szCs w:val="22"/>
        </w:rPr>
        <w:t xml:space="preserve"> </w:t>
      </w:r>
      <w:r w:rsidRPr="00A253E5">
        <w:rPr>
          <w:rFonts w:ascii="Times New Roman" w:hAnsi="Times New Roman"/>
          <w:sz w:val="22"/>
          <w:szCs w:val="22"/>
        </w:rPr>
        <w:t>разрешения на строительство в соответствии со статьей 51 Градостроительного</w:t>
      </w:r>
      <w:r w:rsidRPr="00A253E5">
        <w:rPr>
          <w:rFonts w:ascii="Times New Roman" w:hAnsi="Times New Roman"/>
          <w:spacing w:val="1"/>
          <w:sz w:val="22"/>
          <w:szCs w:val="22"/>
        </w:rPr>
        <w:t xml:space="preserve"> </w:t>
      </w:r>
      <w:r w:rsidRPr="00A253E5">
        <w:rPr>
          <w:rFonts w:ascii="Times New Roman" w:hAnsi="Times New Roman"/>
          <w:sz w:val="22"/>
          <w:szCs w:val="22"/>
        </w:rPr>
        <w:t>кодекса</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
          <w:sz w:val="22"/>
          <w:szCs w:val="22"/>
        </w:rPr>
        <w:t xml:space="preserve"> </w:t>
      </w:r>
      <w:r w:rsidRPr="00A253E5">
        <w:rPr>
          <w:rFonts w:ascii="Times New Roman" w:hAnsi="Times New Roman"/>
          <w:sz w:val="22"/>
          <w:szCs w:val="22"/>
        </w:rPr>
        <w:t>Федерации,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получение</w:t>
      </w:r>
      <w:r w:rsidRPr="00A253E5">
        <w:rPr>
          <w:rFonts w:ascii="Times New Roman" w:hAnsi="Times New Roman"/>
          <w:spacing w:val="1"/>
          <w:sz w:val="22"/>
          <w:szCs w:val="22"/>
        </w:rPr>
        <w:t xml:space="preserve"> </w:t>
      </w:r>
      <w:r w:rsidRPr="00A253E5">
        <w:rPr>
          <w:rFonts w:ascii="Times New Roman" w:hAnsi="Times New Roman"/>
          <w:sz w:val="22"/>
          <w:szCs w:val="22"/>
        </w:rPr>
        <w:t>такого</w:t>
      </w:r>
      <w:r w:rsidRPr="00A253E5">
        <w:rPr>
          <w:rFonts w:ascii="Times New Roman" w:hAnsi="Times New Roman"/>
          <w:spacing w:val="1"/>
          <w:sz w:val="22"/>
          <w:szCs w:val="22"/>
        </w:rPr>
        <w:t xml:space="preserve"> </w:t>
      </w:r>
      <w:r w:rsidRPr="00A253E5">
        <w:rPr>
          <w:rFonts w:ascii="Times New Roman" w:hAnsi="Times New Roman"/>
          <w:sz w:val="22"/>
          <w:szCs w:val="22"/>
        </w:rPr>
        <w:t>разрешения</w:t>
      </w:r>
      <w:r w:rsidRPr="00A253E5">
        <w:rPr>
          <w:rFonts w:ascii="Times New Roman" w:hAnsi="Times New Roman"/>
          <w:spacing w:val="-67"/>
          <w:sz w:val="22"/>
          <w:szCs w:val="22"/>
        </w:rPr>
        <w:t xml:space="preserve"> </w:t>
      </w:r>
      <w:r w:rsidRPr="00A253E5">
        <w:rPr>
          <w:rFonts w:ascii="Times New Roman" w:hAnsi="Times New Roman"/>
          <w:sz w:val="22"/>
          <w:szCs w:val="22"/>
        </w:rPr>
        <w:t>требуется</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3"/>
          <w:sz w:val="22"/>
          <w:szCs w:val="22"/>
        </w:rPr>
        <w:t xml:space="preserve"> </w:t>
      </w:r>
      <w:r w:rsidRPr="00A253E5">
        <w:rPr>
          <w:rFonts w:ascii="Times New Roman" w:hAnsi="Times New Roman"/>
          <w:sz w:val="22"/>
          <w:szCs w:val="22"/>
        </w:rPr>
        <w:t>действующим</w:t>
      </w:r>
      <w:r w:rsidRPr="00A253E5">
        <w:rPr>
          <w:rFonts w:ascii="Times New Roman" w:hAnsi="Times New Roman"/>
          <w:spacing w:val="-2"/>
          <w:sz w:val="22"/>
          <w:szCs w:val="22"/>
        </w:rPr>
        <w:t xml:space="preserve"> </w:t>
      </w:r>
      <w:r w:rsidRPr="00A253E5">
        <w:rPr>
          <w:rFonts w:ascii="Times New Roman" w:hAnsi="Times New Roman"/>
          <w:sz w:val="22"/>
          <w:szCs w:val="22"/>
        </w:rPr>
        <w:t>законодательством.</w:t>
      </w:r>
    </w:p>
    <w:p w:rsidR="002E0B9F" w:rsidRPr="00A253E5" w:rsidRDefault="002E0B9F" w:rsidP="00831EBA">
      <w:pPr>
        <w:pStyle w:val="11"/>
        <w:spacing w:after="0"/>
        <w:ind w:left="683"/>
        <w:jc w:val="center"/>
        <w:rPr>
          <w:rFonts w:ascii="Times New Roman" w:hAnsi="Times New Roman"/>
          <w:sz w:val="22"/>
          <w:szCs w:val="22"/>
        </w:rPr>
      </w:pPr>
      <w:bookmarkStart w:id="18" w:name="Статья_12._Окна_и_витрины"/>
      <w:bookmarkEnd w:id="18"/>
      <w:r w:rsidRPr="00A253E5">
        <w:rPr>
          <w:rFonts w:ascii="Times New Roman" w:hAnsi="Times New Roman"/>
          <w:sz w:val="22"/>
          <w:szCs w:val="22"/>
        </w:rPr>
        <w:t>Статья</w:t>
      </w:r>
      <w:r w:rsidRPr="00A253E5">
        <w:rPr>
          <w:rFonts w:ascii="Times New Roman" w:hAnsi="Times New Roman"/>
          <w:spacing w:val="-4"/>
          <w:sz w:val="22"/>
          <w:szCs w:val="22"/>
        </w:rPr>
        <w:t xml:space="preserve"> </w:t>
      </w:r>
      <w:r w:rsidRPr="00A253E5">
        <w:rPr>
          <w:rFonts w:ascii="Times New Roman" w:hAnsi="Times New Roman"/>
          <w:sz w:val="22"/>
          <w:szCs w:val="22"/>
        </w:rPr>
        <w:t>12.</w:t>
      </w:r>
      <w:r w:rsidRPr="00A253E5">
        <w:rPr>
          <w:rFonts w:ascii="Times New Roman" w:hAnsi="Times New Roman"/>
          <w:spacing w:val="-3"/>
          <w:sz w:val="22"/>
          <w:szCs w:val="22"/>
        </w:rPr>
        <w:t xml:space="preserve"> </w:t>
      </w:r>
      <w:r w:rsidRPr="00A253E5">
        <w:rPr>
          <w:rFonts w:ascii="Times New Roman" w:hAnsi="Times New Roman"/>
          <w:sz w:val="22"/>
          <w:szCs w:val="22"/>
        </w:rPr>
        <w:t>Окна</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витрины</w:t>
      </w:r>
    </w:p>
    <w:p w:rsidR="002E0B9F" w:rsidRPr="00A253E5" w:rsidRDefault="002E0B9F" w:rsidP="00A253E5">
      <w:pPr>
        <w:pStyle w:val="aff8"/>
        <w:widowControl w:val="0"/>
        <w:numPr>
          <w:ilvl w:val="0"/>
          <w:numId w:val="58"/>
        </w:numPr>
        <w:tabs>
          <w:tab w:val="left" w:pos="1054"/>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Разработка</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ликвидации,</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восстановления</w:t>
      </w:r>
      <w:r w:rsidRPr="00A253E5">
        <w:rPr>
          <w:rFonts w:ascii="Times New Roman" w:hAnsi="Times New Roman"/>
          <w:spacing w:val="1"/>
          <w:sz w:val="22"/>
          <w:szCs w:val="22"/>
        </w:rPr>
        <w:t xml:space="preserve"> </w:t>
      </w:r>
      <w:r w:rsidRPr="00A253E5">
        <w:rPr>
          <w:rFonts w:ascii="Times New Roman" w:hAnsi="Times New Roman"/>
          <w:sz w:val="22"/>
          <w:szCs w:val="22"/>
        </w:rPr>
        <w:t>окон</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витрин, изменения габаритов и конфигурации проемов, установки оконных и</w:t>
      </w:r>
      <w:r w:rsidRPr="00A253E5">
        <w:rPr>
          <w:rFonts w:ascii="Times New Roman" w:hAnsi="Times New Roman"/>
          <w:spacing w:val="1"/>
          <w:sz w:val="22"/>
          <w:szCs w:val="22"/>
        </w:rPr>
        <w:t xml:space="preserve"> </w:t>
      </w:r>
      <w:r w:rsidRPr="00A253E5">
        <w:rPr>
          <w:rFonts w:ascii="Times New Roman" w:hAnsi="Times New Roman"/>
          <w:sz w:val="22"/>
          <w:szCs w:val="22"/>
        </w:rPr>
        <w:t>витринных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изменения</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цветового</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67"/>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назначения</w:t>
      </w:r>
      <w:r w:rsidRPr="00A253E5">
        <w:rPr>
          <w:rFonts w:ascii="Times New Roman" w:hAnsi="Times New Roman"/>
          <w:spacing w:val="-1"/>
          <w:sz w:val="22"/>
          <w:szCs w:val="22"/>
        </w:rPr>
        <w:t xml:space="preserve"> </w:t>
      </w:r>
      <w:r w:rsidRPr="00A253E5">
        <w:rPr>
          <w:rFonts w:ascii="Times New Roman" w:hAnsi="Times New Roman"/>
          <w:sz w:val="22"/>
          <w:szCs w:val="22"/>
        </w:rPr>
        <w:t>помещения.</w:t>
      </w:r>
    </w:p>
    <w:p w:rsidR="002E0B9F" w:rsidRPr="00A253E5" w:rsidRDefault="002E0B9F" w:rsidP="00A253E5">
      <w:pPr>
        <w:pStyle w:val="aff8"/>
        <w:widowControl w:val="0"/>
        <w:numPr>
          <w:ilvl w:val="0"/>
          <w:numId w:val="58"/>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По</w:t>
      </w:r>
      <w:r w:rsidRPr="00A253E5">
        <w:rPr>
          <w:rFonts w:ascii="Times New Roman" w:hAnsi="Times New Roman"/>
          <w:spacing w:val="-6"/>
          <w:sz w:val="22"/>
          <w:szCs w:val="22"/>
        </w:rPr>
        <w:t xml:space="preserve"> </w:t>
      </w:r>
      <w:r w:rsidRPr="00A253E5">
        <w:rPr>
          <w:rFonts w:ascii="Times New Roman" w:hAnsi="Times New Roman"/>
          <w:sz w:val="22"/>
          <w:szCs w:val="22"/>
        </w:rPr>
        <w:t>месту</w:t>
      </w:r>
      <w:r w:rsidRPr="00A253E5">
        <w:rPr>
          <w:rFonts w:ascii="Times New Roman" w:hAnsi="Times New Roman"/>
          <w:spacing w:val="-5"/>
          <w:sz w:val="22"/>
          <w:szCs w:val="22"/>
        </w:rPr>
        <w:t xml:space="preserve"> </w:t>
      </w:r>
      <w:r w:rsidRPr="00A253E5">
        <w:rPr>
          <w:rFonts w:ascii="Times New Roman" w:hAnsi="Times New Roman"/>
          <w:sz w:val="22"/>
          <w:szCs w:val="22"/>
        </w:rPr>
        <w:t>расположения</w:t>
      </w:r>
      <w:r w:rsidRPr="00A253E5">
        <w:rPr>
          <w:rFonts w:ascii="Times New Roman" w:hAnsi="Times New Roman"/>
          <w:spacing w:val="-6"/>
          <w:sz w:val="22"/>
          <w:szCs w:val="22"/>
        </w:rPr>
        <w:t xml:space="preserve"> </w:t>
      </w:r>
      <w:r w:rsidRPr="00A253E5">
        <w:rPr>
          <w:rFonts w:ascii="Times New Roman" w:hAnsi="Times New Roman"/>
          <w:sz w:val="22"/>
          <w:szCs w:val="22"/>
        </w:rPr>
        <w:t>различаются</w:t>
      </w:r>
      <w:r w:rsidRPr="00A253E5">
        <w:rPr>
          <w:rFonts w:ascii="Times New Roman" w:hAnsi="Times New Roman"/>
          <w:spacing w:val="-5"/>
          <w:sz w:val="22"/>
          <w:szCs w:val="22"/>
        </w:rPr>
        <w:t xml:space="preserve"> </w:t>
      </w:r>
      <w:r w:rsidRPr="00A253E5">
        <w:rPr>
          <w:rFonts w:ascii="Times New Roman" w:hAnsi="Times New Roman"/>
          <w:sz w:val="22"/>
          <w:szCs w:val="22"/>
        </w:rPr>
        <w:t>следующие</w:t>
      </w:r>
      <w:r w:rsidRPr="00A253E5">
        <w:rPr>
          <w:rFonts w:ascii="Times New Roman" w:hAnsi="Times New Roman"/>
          <w:spacing w:val="-7"/>
          <w:sz w:val="22"/>
          <w:szCs w:val="22"/>
        </w:rPr>
        <w:t xml:space="preserve"> </w:t>
      </w:r>
      <w:r w:rsidRPr="00A253E5">
        <w:rPr>
          <w:rFonts w:ascii="Times New Roman" w:hAnsi="Times New Roman"/>
          <w:sz w:val="22"/>
          <w:szCs w:val="22"/>
        </w:rPr>
        <w:t>виды</w:t>
      </w:r>
      <w:r w:rsidRPr="00A253E5">
        <w:rPr>
          <w:rFonts w:ascii="Times New Roman" w:hAnsi="Times New Roman"/>
          <w:spacing w:val="-7"/>
          <w:sz w:val="22"/>
          <w:szCs w:val="22"/>
        </w:rPr>
        <w:t xml:space="preserve"> </w:t>
      </w:r>
      <w:r w:rsidRPr="00A253E5">
        <w:rPr>
          <w:rFonts w:ascii="Times New Roman" w:hAnsi="Times New Roman"/>
          <w:sz w:val="22"/>
          <w:szCs w:val="22"/>
        </w:rPr>
        <w:t>окон</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витрин:</w:t>
      </w:r>
    </w:p>
    <w:p w:rsidR="002E0B9F" w:rsidRPr="00A253E5" w:rsidRDefault="002E0B9F" w:rsidP="00A253E5">
      <w:pPr>
        <w:pStyle w:val="aff8"/>
        <w:widowControl w:val="0"/>
        <w:numPr>
          <w:ilvl w:val="0"/>
          <w:numId w:val="5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витрины</w:t>
      </w:r>
      <w:r w:rsidRPr="00A253E5">
        <w:rPr>
          <w:rFonts w:ascii="Times New Roman" w:hAnsi="Times New Roman"/>
          <w:spacing w:val="-5"/>
          <w:sz w:val="22"/>
          <w:szCs w:val="22"/>
        </w:rPr>
        <w:t xml:space="preserve"> </w:t>
      </w:r>
      <w:r w:rsidRPr="00A253E5">
        <w:rPr>
          <w:rFonts w:ascii="Times New Roman" w:hAnsi="Times New Roman"/>
          <w:sz w:val="22"/>
          <w:szCs w:val="22"/>
        </w:rPr>
        <w:t>лицевого</w:t>
      </w:r>
      <w:r w:rsidRPr="00A253E5">
        <w:rPr>
          <w:rFonts w:ascii="Times New Roman" w:hAnsi="Times New Roman"/>
          <w:spacing w:val="-3"/>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5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витрины</w:t>
      </w:r>
      <w:r w:rsidRPr="00A253E5">
        <w:rPr>
          <w:rFonts w:ascii="Times New Roman" w:hAnsi="Times New Roman"/>
          <w:spacing w:val="-6"/>
          <w:sz w:val="22"/>
          <w:szCs w:val="22"/>
        </w:rPr>
        <w:t xml:space="preserve"> </w:t>
      </w:r>
      <w:r w:rsidRPr="00A253E5">
        <w:rPr>
          <w:rFonts w:ascii="Times New Roman" w:hAnsi="Times New Roman"/>
          <w:sz w:val="22"/>
          <w:szCs w:val="22"/>
        </w:rPr>
        <w:t>торцевого</w:t>
      </w:r>
      <w:r w:rsidRPr="00A253E5">
        <w:rPr>
          <w:rFonts w:ascii="Times New Roman" w:hAnsi="Times New Roman"/>
          <w:spacing w:val="-4"/>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5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окна</w:t>
      </w:r>
      <w:r w:rsidRPr="00A253E5">
        <w:rPr>
          <w:rFonts w:ascii="Times New Roman" w:hAnsi="Times New Roman"/>
          <w:spacing w:val="-6"/>
          <w:sz w:val="22"/>
          <w:szCs w:val="22"/>
        </w:rPr>
        <w:t xml:space="preserve"> </w:t>
      </w:r>
      <w:r w:rsidRPr="00A253E5">
        <w:rPr>
          <w:rFonts w:ascii="Times New Roman" w:hAnsi="Times New Roman"/>
          <w:sz w:val="22"/>
          <w:szCs w:val="22"/>
        </w:rPr>
        <w:t>лицевого</w:t>
      </w:r>
      <w:r w:rsidRPr="00A253E5">
        <w:rPr>
          <w:rFonts w:ascii="Times New Roman" w:hAnsi="Times New Roman"/>
          <w:spacing w:val="-4"/>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5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окна</w:t>
      </w:r>
      <w:r w:rsidRPr="00A253E5">
        <w:rPr>
          <w:rFonts w:ascii="Times New Roman" w:hAnsi="Times New Roman"/>
          <w:spacing w:val="-7"/>
          <w:sz w:val="22"/>
          <w:szCs w:val="22"/>
        </w:rPr>
        <w:t xml:space="preserve"> </w:t>
      </w:r>
      <w:r w:rsidRPr="00A253E5">
        <w:rPr>
          <w:rFonts w:ascii="Times New Roman" w:hAnsi="Times New Roman"/>
          <w:sz w:val="22"/>
          <w:szCs w:val="22"/>
        </w:rPr>
        <w:t>торцевого</w:t>
      </w:r>
      <w:r w:rsidRPr="00A253E5">
        <w:rPr>
          <w:rFonts w:ascii="Times New Roman" w:hAnsi="Times New Roman"/>
          <w:spacing w:val="-5"/>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5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окна</w:t>
      </w:r>
      <w:r w:rsidRPr="00A253E5">
        <w:rPr>
          <w:rFonts w:ascii="Times New Roman" w:hAnsi="Times New Roman"/>
          <w:spacing w:val="-4"/>
          <w:sz w:val="22"/>
          <w:szCs w:val="22"/>
        </w:rPr>
        <w:t xml:space="preserve"> </w:t>
      </w:r>
      <w:r w:rsidRPr="00A253E5">
        <w:rPr>
          <w:rFonts w:ascii="Times New Roman" w:hAnsi="Times New Roman"/>
          <w:sz w:val="22"/>
          <w:szCs w:val="22"/>
        </w:rPr>
        <w:t>дворовых</w:t>
      </w:r>
      <w:r w:rsidRPr="00A253E5">
        <w:rPr>
          <w:rFonts w:ascii="Times New Roman" w:hAnsi="Times New Roman"/>
          <w:spacing w:val="-2"/>
          <w:sz w:val="22"/>
          <w:szCs w:val="22"/>
        </w:rPr>
        <w:t xml:space="preserve"> </w:t>
      </w:r>
      <w:r w:rsidRPr="00A253E5">
        <w:rPr>
          <w:rFonts w:ascii="Times New Roman" w:hAnsi="Times New Roman"/>
          <w:sz w:val="22"/>
          <w:szCs w:val="22"/>
        </w:rPr>
        <w:t>фасадов;</w:t>
      </w:r>
    </w:p>
    <w:p w:rsidR="002E0B9F" w:rsidRPr="00A253E5" w:rsidRDefault="002E0B9F" w:rsidP="00A253E5">
      <w:pPr>
        <w:pStyle w:val="aff8"/>
        <w:widowControl w:val="0"/>
        <w:numPr>
          <w:ilvl w:val="0"/>
          <w:numId w:val="5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окна</w:t>
      </w:r>
      <w:r w:rsidRPr="00A253E5">
        <w:rPr>
          <w:rFonts w:ascii="Times New Roman" w:hAnsi="Times New Roman"/>
          <w:spacing w:val="-8"/>
          <w:sz w:val="22"/>
          <w:szCs w:val="22"/>
        </w:rPr>
        <w:t xml:space="preserve"> </w:t>
      </w:r>
      <w:r w:rsidRPr="00A253E5">
        <w:rPr>
          <w:rFonts w:ascii="Times New Roman" w:hAnsi="Times New Roman"/>
          <w:sz w:val="22"/>
          <w:szCs w:val="22"/>
        </w:rPr>
        <w:t>подвального</w:t>
      </w:r>
      <w:r w:rsidRPr="00A253E5">
        <w:rPr>
          <w:rFonts w:ascii="Times New Roman" w:hAnsi="Times New Roman"/>
          <w:spacing w:val="-7"/>
          <w:sz w:val="22"/>
          <w:szCs w:val="22"/>
        </w:rPr>
        <w:t xml:space="preserve"> </w:t>
      </w:r>
      <w:r w:rsidRPr="00A253E5">
        <w:rPr>
          <w:rFonts w:ascii="Times New Roman" w:hAnsi="Times New Roman"/>
          <w:sz w:val="22"/>
          <w:szCs w:val="22"/>
        </w:rPr>
        <w:t>этажа;</w:t>
      </w:r>
    </w:p>
    <w:p w:rsidR="002E0B9F" w:rsidRPr="00A253E5" w:rsidRDefault="002E0B9F" w:rsidP="00A253E5">
      <w:pPr>
        <w:pStyle w:val="aff8"/>
        <w:widowControl w:val="0"/>
        <w:numPr>
          <w:ilvl w:val="0"/>
          <w:numId w:val="5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окна,</w:t>
      </w:r>
      <w:r w:rsidRPr="00A253E5">
        <w:rPr>
          <w:rFonts w:ascii="Times New Roman" w:hAnsi="Times New Roman"/>
          <w:spacing w:val="-11"/>
          <w:sz w:val="22"/>
          <w:szCs w:val="22"/>
        </w:rPr>
        <w:t xml:space="preserve"> </w:t>
      </w:r>
      <w:r w:rsidRPr="00A253E5">
        <w:rPr>
          <w:rFonts w:ascii="Times New Roman" w:hAnsi="Times New Roman"/>
          <w:sz w:val="22"/>
          <w:szCs w:val="22"/>
        </w:rPr>
        <w:t>расположенные</w:t>
      </w:r>
      <w:r w:rsidRPr="00A253E5">
        <w:rPr>
          <w:rFonts w:ascii="Times New Roman" w:hAnsi="Times New Roman"/>
          <w:spacing w:val="-12"/>
          <w:sz w:val="22"/>
          <w:szCs w:val="22"/>
        </w:rPr>
        <w:t xml:space="preserve"> </w:t>
      </w:r>
      <w:r w:rsidRPr="00A253E5">
        <w:rPr>
          <w:rFonts w:ascii="Times New Roman" w:hAnsi="Times New Roman"/>
          <w:sz w:val="22"/>
          <w:szCs w:val="22"/>
        </w:rPr>
        <w:t>на</w:t>
      </w:r>
      <w:r w:rsidRPr="00A253E5">
        <w:rPr>
          <w:rFonts w:ascii="Times New Roman" w:hAnsi="Times New Roman"/>
          <w:spacing w:val="-11"/>
          <w:sz w:val="22"/>
          <w:szCs w:val="22"/>
        </w:rPr>
        <w:t xml:space="preserve"> </w:t>
      </w:r>
      <w:r w:rsidRPr="00A253E5">
        <w:rPr>
          <w:rFonts w:ascii="Times New Roman" w:hAnsi="Times New Roman"/>
          <w:sz w:val="22"/>
          <w:szCs w:val="22"/>
        </w:rPr>
        <w:t>глухих</w:t>
      </w:r>
      <w:r w:rsidRPr="00A253E5">
        <w:rPr>
          <w:rFonts w:ascii="Times New Roman" w:hAnsi="Times New Roman"/>
          <w:spacing w:val="-10"/>
          <w:sz w:val="22"/>
          <w:szCs w:val="22"/>
        </w:rPr>
        <w:t xml:space="preserve"> </w:t>
      </w:r>
      <w:r w:rsidRPr="00A253E5">
        <w:rPr>
          <w:rFonts w:ascii="Times New Roman" w:hAnsi="Times New Roman"/>
          <w:sz w:val="22"/>
          <w:szCs w:val="22"/>
        </w:rPr>
        <w:t>стенах,</w:t>
      </w:r>
      <w:r w:rsidRPr="00A253E5">
        <w:rPr>
          <w:rFonts w:ascii="Times New Roman" w:hAnsi="Times New Roman"/>
          <w:spacing w:val="-10"/>
          <w:sz w:val="22"/>
          <w:szCs w:val="22"/>
        </w:rPr>
        <w:t xml:space="preserve"> </w:t>
      </w:r>
      <w:r w:rsidRPr="00A253E5">
        <w:rPr>
          <w:rFonts w:ascii="Times New Roman" w:hAnsi="Times New Roman"/>
          <w:sz w:val="22"/>
          <w:szCs w:val="22"/>
        </w:rPr>
        <w:t>брандмауэрах;</w:t>
      </w:r>
    </w:p>
    <w:p w:rsidR="002E0B9F" w:rsidRPr="00A253E5" w:rsidRDefault="002E0B9F" w:rsidP="00A253E5">
      <w:pPr>
        <w:pStyle w:val="aff8"/>
        <w:widowControl w:val="0"/>
        <w:numPr>
          <w:ilvl w:val="0"/>
          <w:numId w:val="5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мансардные</w:t>
      </w:r>
      <w:r w:rsidRPr="00A253E5">
        <w:rPr>
          <w:rFonts w:ascii="Times New Roman" w:hAnsi="Times New Roman"/>
          <w:spacing w:val="-5"/>
          <w:sz w:val="22"/>
          <w:szCs w:val="22"/>
        </w:rPr>
        <w:t xml:space="preserve"> </w:t>
      </w:r>
      <w:r w:rsidRPr="00A253E5">
        <w:rPr>
          <w:rFonts w:ascii="Times New Roman" w:hAnsi="Times New Roman"/>
          <w:sz w:val="22"/>
          <w:szCs w:val="22"/>
        </w:rPr>
        <w:t>окна;</w:t>
      </w:r>
    </w:p>
    <w:p w:rsidR="002E0B9F" w:rsidRPr="00A253E5" w:rsidRDefault="002E0B9F" w:rsidP="00A253E5">
      <w:pPr>
        <w:pStyle w:val="aff8"/>
        <w:widowControl w:val="0"/>
        <w:numPr>
          <w:ilvl w:val="0"/>
          <w:numId w:val="5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окна,</w:t>
      </w:r>
      <w:r w:rsidRPr="00A253E5">
        <w:rPr>
          <w:rFonts w:ascii="Times New Roman" w:hAnsi="Times New Roman"/>
          <w:spacing w:val="-11"/>
          <w:sz w:val="22"/>
          <w:szCs w:val="22"/>
        </w:rPr>
        <w:t xml:space="preserve"> </w:t>
      </w:r>
      <w:r w:rsidRPr="00A253E5">
        <w:rPr>
          <w:rFonts w:ascii="Times New Roman" w:hAnsi="Times New Roman"/>
          <w:sz w:val="22"/>
          <w:szCs w:val="22"/>
        </w:rPr>
        <w:t>расположенные</w:t>
      </w:r>
      <w:r w:rsidRPr="00A253E5">
        <w:rPr>
          <w:rFonts w:ascii="Times New Roman" w:hAnsi="Times New Roman"/>
          <w:spacing w:val="-12"/>
          <w:sz w:val="22"/>
          <w:szCs w:val="22"/>
        </w:rPr>
        <w:t xml:space="preserve"> </w:t>
      </w:r>
      <w:r w:rsidRPr="00A253E5">
        <w:rPr>
          <w:rFonts w:ascii="Times New Roman" w:hAnsi="Times New Roman"/>
          <w:sz w:val="22"/>
          <w:szCs w:val="22"/>
        </w:rPr>
        <w:t>на</w:t>
      </w:r>
      <w:r w:rsidRPr="00A253E5">
        <w:rPr>
          <w:rFonts w:ascii="Times New Roman" w:hAnsi="Times New Roman"/>
          <w:spacing w:val="-11"/>
          <w:sz w:val="22"/>
          <w:szCs w:val="22"/>
        </w:rPr>
        <w:t xml:space="preserve"> </w:t>
      </w:r>
      <w:r w:rsidRPr="00A253E5">
        <w:rPr>
          <w:rFonts w:ascii="Times New Roman" w:hAnsi="Times New Roman"/>
          <w:sz w:val="22"/>
          <w:szCs w:val="22"/>
        </w:rPr>
        <w:t>кровле</w:t>
      </w:r>
      <w:r w:rsidRPr="00A253E5">
        <w:rPr>
          <w:rFonts w:ascii="Times New Roman" w:hAnsi="Times New Roman"/>
          <w:spacing w:val="-10"/>
          <w:sz w:val="22"/>
          <w:szCs w:val="22"/>
        </w:rPr>
        <w:t xml:space="preserve"> </w:t>
      </w:r>
      <w:r w:rsidRPr="00A253E5">
        <w:rPr>
          <w:rFonts w:ascii="Times New Roman" w:hAnsi="Times New Roman"/>
          <w:sz w:val="22"/>
          <w:szCs w:val="22"/>
        </w:rPr>
        <w:t>(слуховые,</w:t>
      </w:r>
      <w:r w:rsidRPr="00A253E5">
        <w:rPr>
          <w:rFonts w:ascii="Times New Roman" w:hAnsi="Times New Roman"/>
          <w:spacing w:val="-11"/>
          <w:sz w:val="22"/>
          <w:szCs w:val="22"/>
        </w:rPr>
        <w:t xml:space="preserve"> </w:t>
      </w:r>
      <w:r w:rsidRPr="00A253E5">
        <w:rPr>
          <w:rFonts w:ascii="Times New Roman" w:hAnsi="Times New Roman"/>
          <w:sz w:val="22"/>
          <w:szCs w:val="22"/>
        </w:rPr>
        <w:t>чердачные).</w:t>
      </w:r>
    </w:p>
    <w:p w:rsidR="002E0B9F" w:rsidRPr="00A253E5" w:rsidRDefault="002E0B9F" w:rsidP="00A253E5">
      <w:pPr>
        <w:pStyle w:val="aff8"/>
        <w:widowControl w:val="0"/>
        <w:numPr>
          <w:ilvl w:val="0"/>
          <w:numId w:val="58"/>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Основными</w:t>
      </w:r>
      <w:r w:rsidRPr="00A253E5">
        <w:rPr>
          <w:rFonts w:ascii="Times New Roman" w:hAnsi="Times New Roman"/>
          <w:spacing w:val="-7"/>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7"/>
          <w:sz w:val="22"/>
          <w:szCs w:val="22"/>
        </w:rPr>
        <w:t xml:space="preserve"> </w:t>
      </w:r>
      <w:r w:rsidRPr="00A253E5">
        <w:rPr>
          <w:rFonts w:ascii="Times New Roman" w:hAnsi="Times New Roman"/>
          <w:sz w:val="22"/>
          <w:szCs w:val="22"/>
        </w:rPr>
        <w:t>окон</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витрин</w:t>
      </w:r>
      <w:r w:rsidRPr="00A253E5">
        <w:rPr>
          <w:rFonts w:ascii="Times New Roman" w:hAnsi="Times New Roman"/>
          <w:spacing w:val="-6"/>
          <w:sz w:val="22"/>
          <w:szCs w:val="22"/>
        </w:rPr>
        <w:t xml:space="preserve"> </w:t>
      </w:r>
      <w:r w:rsidRPr="00A253E5">
        <w:rPr>
          <w:rFonts w:ascii="Times New Roman" w:hAnsi="Times New Roman"/>
          <w:sz w:val="22"/>
          <w:szCs w:val="22"/>
        </w:rPr>
        <w:t>являются:</w:t>
      </w:r>
    </w:p>
    <w:p w:rsidR="002E0B9F" w:rsidRPr="00A253E5" w:rsidRDefault="002E0B9F" w:rsidP="00A253E5">
      <w:pPr>
        <w:pStyle w:val="aff8"/>
        <w:widowControl w:val="0"/>
        <w:numPr>
          <w:ilvl w:val="0"/>
          <w:numId w:val="60"/>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архитектурный</w:t>
      </w:r>
      <w:r w:rsidRPr="00A253E5">
        <w:rPr>
          <w:rFonts w:ascii="Times New Roman" w:hAnsi="Times New Roman"/>
          <w:spacing w:val="-6"/>
          <w:sz w:val="22"/>
          <w:szCs w:val="22"/>
        </w:rPr>
        <w:t xml:space="preserve"> </w:t>
      </w:r>
      <w:r w:rsidRPr="00A253E5">
        <w:rPr>
          <w:rFonts w:ascii="Times New Roman" w:hAnsi="Times New Roman"/>
          <w:sz w:val="22"/>
          <w:szCs w:val="22"/>
        </w:rPr>
        <w:t>проем;</w:t>
      </w:r>
    </w:p>
    <w:p w:rsidR="002E0B9F" w:rsidRPr="00A253E5" w:rsidRDefault="002E0B9F" w:rsidP="00A253E5">
      <w:pPr>
        <w:pStyle w:val="aff8"/>
        <w:widowControl w:val="0"/>
        <w:numPr>
          <w:ilvl w:val="0"/>
          <w:numId w:val="60"/>
        </w:numPr>
        <w:tabs>
          <w:tab w:val="left" w:pos="112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архитектурное</w:t>
      </w:r>
      <w:r w:rsidRPr="00A253E5">
        <w:rPr>
          <w:rFonts w:ascii="Times New Roman" w:hAnsi="Times New Roman"/>
          <w:spacing w:val="1"/>
          <w:sz w:val="22"/>
          <w:szCs w:val="22"/>
        </w:rPr>
        <w:t xml:space="preserve"> </w:t>
      </w:r>
      <w:r w:rsidRPr="00A253E5">
        <w:rPr>
          <w:rFonts w:ascii="Times New Roman" w:hAnsi="Times New Roman"/>
          <w:sz w:val="22"/>
          <w:szCs w:val="22"/>
        </w:rPr>
        <w:t>оформление</w:t>
      </w:r>
      <w:r w:rsidRPr="00A253E5">
        <w:rPr>
          <w:rFonts w:ascii="Times New Roman" w:hAnsi="Times New Roman"/>
          <w:spacing w:val="1"/>
          <w:sz w:val="22"/>
          <w:szCs w:val="22"/>
        </w:rPr>
        <w:t xml:space="preserve"> </w:t>
      </w:r>
      <w:r w:rsidRPr="00A253E5">
        <w:rPr>
          <w:rFonts w:ascii="Times New Roman" w:hAnsi="Times New Roman"/>
          <w:sz w:val="22"/>
          <w:szCs w:val="22"/>
        </w:rPr>
        <w:t>проема</w:t>
      </w:r>
      <w:r w:rsidRPr="00A253E5">
        <w:rPr>
          <w:rFonts w:ascii="Times New Roman" w:hAnsi="Times New Roman"/>
          <w:spacing w:val="1"/>
          <w:sz w:val="22"/>
          <w:szCs w:val="22"/>
        </w:rPr>
        <w:t xml:space="preserve"> </w:t>
      </w:r>
      <w:r w:rsidRPr="00A253E5">
        <w:rPr>
          <w:rFonts w:ascii="Times New Roman" w:hAnsi="Times New Roman"/>
          <w:sz w:val="22"/>
          <w:szCs w:val="22"/>
        </w:rPr>
        <w:t>(откосы,</w:t>
      </w:r>
      <w:r w:rsidRPr="00A253E5">
        <w:rPr>
          <w:rFonts w:ascii="Times New Roman" w:hAnsi="Times New Roman"/>
          <w:spacing w:val="1"/>
          <w:sz w:val="22"/>
          <w:szCs w:val="22"/>
        </w:rPr>
        <w:t xml:space="preserve"> </w:t>
      </w:r>
      <w:r w:rsidRPr="00A253E5">
        <w:rPr>
          <w:rFonts w:ascii="Times New Roman" w:hAnsi="Times New Roman"/>
          <w:sz w:val="22"/>
          <w:szCs w:val="22"/>
        </w:rPr>
        <w:t>наличники,</w:t>
      </w:r>
      <w:r w:rsidRPr="00A253E5">
        <w:rPr>
          <w:rFonts w:ascii="Times New Roman" w:hAnsi="Times New Roman"/>
          <w:spacing w:val="1"/>
          <w:sz w:val="22"/>
          <w:szCs w:val="22"/>
        </w:rPr>
        <w:t xml:space="preserve"> </w:t>
      </w:r>
      <w:r w:rsidRPr="00A253E5">
        <w:rPr>
          <w:rFonts w:ascii="Times New Roman" w:hAnsi="Times New Roman"/>
          <w:sz w:val="22"/>
          <w:szCs w:val="22"/>
        </w:rPr>
        <w:t>элементы</w:t>
      </w:r>
      <w:r w:rsidRPr="00A253E5">
        <w:rPr>
          <w:rFonts w:ascii="Times New Roman" w:hAnsi="Times New Roman"/>
          <w:spacing w:val="1"/>
          <w:sz w:val="22"/>
          <w:szCs w:val="22"/>
        </w:rPr>
        <w:t xml:space="preserve"> </w:t>
      </w:r>
      <w:r w:rsidRPr="00A253E5">
        <w:rPr>
          <w:rFonts w:ascii="Times New Roman" w:hAnsi="Times New Roman"/>
          <w:sz w:val="22"/>
          <w:szCs w:val="22"/>
        </w:rPr>
        <w:t>декора);</w:t>
      </w:r>
    </w:p>
    <w:p w:rsidR="002E0B9F" w:rsidRPr="00A253E5" w:rsidRDefault="002E0B9F" w:rsidP="00A253E5">
      <w:pPr>
        <w:pStyle w:val="aff8"/>
        <w:widowControl w:val="0"/>
        <w:numPr>
          <w:ilvl w:val="0"/>
          <w:numId w:val="60"/>
        </w:numPr>
        <w:tabs>
          <w:tab w:val="left" w:pos="110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оконные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витринные</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(оконные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витринные</w:t>
      </w:r>
      <w:r w:rsidRPr="00A253E5">
        <w:rPr>
          <w:rFonts w:ascii="Times New Roman" w:hAnsi="Times New Roman"/>
          <w:spacing w:val="1"/>
          <w:sz w:val="22"/>
          <w:szCs w:val="22"/>
        </w:rPr>
        <w:t xml:space="preserve"> </w:t>
      </w:r>
      <w:r w:rsidRPr="00A253E5">
        <w:rPr>
          <w:rFonts w:ascii="Times New Roman" w:hAnsi="Times New Roman"/>
          <w:sz w:val="22"/>
          <w:szCs w:val="22"/>
        </w:rPr>
        <w:t>блоки,</w:t>
      </w:r>
      <w:r w:rsidRPr="00A253E5">
        <w:rPr>
          <w:rFonts w:ascii="Times New Roman" w:hAnsi="Times New Roman"/>
          <w:spacing w:val="1"/>
          <w:sz w:val="22"/>
          <w:szCs w:val="22"/>
        </w:rPr>
        <w:t xml:space="preserve"> </w:t>
      </w:r>
      <w:r w:rsidRPr="00A253E5">
        <w:rPr>
          <w:rFonts w:ascii="Times New Roman" w:hAnsi="Times New Roman"/>
          <w:sz w:val="22"/>
          <w:szCs w:val="22"/>
        </w:rPr>
        <w:t>переплеты);</w:t>
      </w:r>
    </w:p>
    <w:p w:rsidR="002E0B9F" w:rsidRPr="00A253E5" w:rsidRDefault="002E0B9F" w:rsidP="00A253E5">
      <w:pPr>
        <w:pStyle w:val="aff8"/>
        <w:widowControl w:val="0"/>
        <w:numPr>
          <w:ilvl w:val="0"/>
          <w:numId w:val="60"/>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остекление</w:t>
      </w:r>
      <w:r w:rsidRPr="00A253E5">
        <w:rPr>
          <w:rFonts w:ascii="Times New Roman" w:hAnsi="Times New Roman"/>
          <w:spacing w:val="-11"/>
          <w:sz w:val="22"/>
          <w:szCs w:val="22"/>
        </w:rPr>
        <w:t xml:space="preserve"> </w:t>
      </w:r>
      <w:r w:rsidRPr="00A253E5">
        <w:rPr>
          <w:rFonts w:ascii="Times New Roman" w:hAnsi="Times New Roman"/>
          <w:sz w:val="22"/>
          <w:szCs w:val="22"/>
        </w:rPr>
        <w:t>(заполнение</w:t>
      </w:r>
      <w:r w:rsidRPr="00A253E5">
        <w:rPr>
          <w:rFonts w:ascii="Times New Roman" w:hAnsi="Times New Roman"/>
          <w:spacing w:val="-10"/>
          <w:sz w:val="22"/>
          <w:szCs w:val="22"/>
        </w:rPr>
        <w:t xml:space="preserve"> </w:t>
      </w:r>
      <w:r w:rsidRPr="00A253E5">
        <w:rPr>
          <w:rFonts w:ascii="Times New Roman" w:hAnsi="Times New Roman"/>
          <w:sz w:val="22"/>
          <w:szCs w:val="22"/>
        </w:rPr>
        <w:t>светопрозрачной</w:t>
      </w:r>
      <w:r w:rsidRPr="00A253E5">
        <w:rPr>
          <w:rFonts w:ascii="Times New Roman" w:hAnsi="Times New Roman"/>
          <w:spacing w:val="-9"/>
          <w:sz w:val="22"/>
          <w:szCs w:val="22"/>
        </w:rPr>
        <w:t xml:space="preserve"> </w:t>
      </w:r>
      <w:r w:rsidRPr="00A253E5">
        <w:rPr>
          <w:rFonts w:ascii="Times New Roman" w:hAnsi="Times New Roman"/>
          <w:sz w:val="22"/>
          <w:szCs w:val="22"/>
        </w:rPr>
        <w:t>части);</w:t>
      </w:r>
    </w:p>
    <w:p w:rsidR="002E0B9F" w:rsidRPr="00A253E5" w:rsidRDefault="002E0B9F" w:rsidP="00A253E5">
      <w:pPr>
        <w:pStyle w:val="aff8"/>
        <w:widowControl w:val="0"/>
        <w:numPr>
          <w:ilvl w:val="0"/>
          <w:numId w:val="60"/>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pacing w:val="-1"/>
          <w:sz w:val="22"/>
          <w:szCs w:val="22"/>
        </w:rPr>
        <w:t>подоконники,</w:t>
      </w:r>
      <w:r w:rsidRPr="00A253E5">
        <w:rPr>
          <w:rFonts w:ascii="Times New Roman" w:hAnsi="Times New Roman"/>
          <w:spacing w:val="-16"/>
          <w:sz w:val="22"/>
          <w:szCs w:val="22"/>
        </w:rPr>
        <w:t xml:space="preserve"> </w:t>
      </w:r>
      <w:r w:rsidRPr="00A253E5">
        <w:rPr>
          <w:rFonts w:ascii="Times New Roman" w:hAnsi="Times New Roman"/>
          <w:sz w:val="22"/>
          <w:szCs w:val="22"/>
        </w:rPr>
        <w:t>системы</w:t>
      </w:r>
      <w:r w:rsidRPr="00A253E5">
        <w:rPr>
          <w:rFonts w:ascii="Times New Roman" w:hAnsi="Times New Roman"/>
          <w:spacing w:val="-16"/>
          <w:sz w:val="22"/>
          <w:szCs w:val="22"/>
        </w:rPr>
        <w:t xml:space="preserve"> </w:t>
      </w:r>
      <w:r w:rsidRPr="00A253E5">
        <w:rPr>
          <w:rFonts w:ascii="Times New Roman" w:hAnsi="Times New Roman"/>
          <w:sz w:val="22"/>
          <w:szCs w:val="22"/>
        </w:rPr>
        <w:t>водоотвода.</w:t>
      </w:r>
    </w:p>
    <w:p w:rsidR="002E0B9F" w:rsidRPr="00A253E5" w:rsidRDefault="002E0B9F" w:rsidP="00A253E5">
      <w:pPr>
        <w:pStyle w:val="aff8"/>
        <w:widowControl w:val="0"/>
        <w:numPr>
          <w:ilvl w:val="0"/>
          <w:numId w:val="58"/>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Дополнительными</w:t>
      </w:r>
      <w:r w:rsidRPr="00A253E5">
        <w:rPr>
          <w:rFonts w:ascii="Times New Roman" w:hAnsi="Times New Roman"/>
          <w:spacing w:val="-8"/>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7"/>
          <w:sz w:val="22"/>
          <w:szCs w:val="22"/>
        </w:rPr>
        <w:t xml:space="preserve"> </w:t>
      </w:r>
      <w:r w:rsidRPr="00A253E5">
        <w:rPr>
          <w:rFonts w:ascii="Times New Roman" w:hAnsi="Times New Roman"/>
          <w:sz w:val="22"/>
          <w:szCs w:val="22"/>
        </w:rPr>
        <w:t>окон</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витрин</w:t>
      </w:r>
      <w:r w:rsidRPr="00A253E5">
        <w:rPr>
          <w:rFonts w:ascii="Times New Roman" w:hAnsi="Times New Roman"/>
          <w:spacing w:val="-6"/>
          <w:sz w:val="22"/>
          <w:szCs w:val="22"/>
        </w:rPr>
        <w:t xml:space="preserve"> </w:t>
      </w:r>
      <w:r w:rsidRPr="00A253E5">
        <w:rPr>
          <w:rFonts w:ascii="Times New Roman" w:hAnsi="Times New Roman"/>
          <w:sz w:val="22"/>
          <w:szCs w:val="22"/>
        </w:rPr>
        <w:t>являются:</w:t>
      </w:r>
    </w:p>
    <w:p w:rsidR="002E0B9F" w:rsidRPr="00A253E5" w:rsidRDefault="002E0B9F" w:rsidP="00A253E5">
      <w:pPr>
        <w:pStyle w:val="aff8"/>
        <w:widowControl w:val="0"/>
        <w:numPr>
          <w:ilvl w:val="0"/>
          <w:numId w:val="6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декоративные</w:t>
      </w:r>
      <w:r w:rsidRPr="00A253E5">
        <w:rPr>
          <w:rFonts w:ascii="Times New Roman" w:hAnsi="Times New Roman"/>
          <w:spacing w:val="-14"/>
          <w:sz w:val="22"/>
          <w:szCs w:val="22"/>
        </w:rPr>
        <w:t xml:space="preserve"> </w:t>
      </w:r>
      <w:r w:rsidRPr="00A253E5">
        <w:rPr>
          <w:rFonts w:ascii="Times New Roman" w:hAnsi="Times New Roman"/>
          <w:sz w:val="22"/>
          <w:szCs w:val="22"/>
        </w:rPr>
        <w:t>решетки;</w:t>
      </w:r>
    </w:p>
    <w:p w:rsidR="002E0B9F" w:rsidRPr="00A253E5" w:rsidRDefault="002E0B9F" w:rsidP="00A253E5">
      <w:pPr>
        <w:pStyle w:val="aff8"/>
        <w:widowControl w:val="0"/>
        <w:numPr>
          <w:ilvl w:val="0"/>
          <w:numId w:val="6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защитные</w:t>
      </w:r>
      <w:r w:rsidRPr="00A253E5">
        <w:rPr>
          <w:rFonts w:ascii="Times New Roman" w:hAnsi="Times New Roman"/>
          <w:spacing w:val="-4"/>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4"/>
          <w:sz w:val="22"/>
          <w:szCs w:val="22"/>
        </w:rPr>
        <w:t xml:space="preserve"> </w:t>
      </w:r>
      <w:r w:rsidRPr="00A253E5">
        <w:rPr>
          <w:rFonts w:ascii="Times New Roman" w:hAnsi="Times New Roman"/>
          <w:sz w:val="22"/>
          <w:szCs w:val="22"/>
        </w:rPr>
        <w:t>(решетки,</w:t>
      </w:r>
      <w:r w:rsidRPr="00A253E5">
        <w:rPr>
          <w:rFonts w:ascii="Times New Roman" w:hAnsi="Times New Roman"/>
          <w:spacing w:val="-4"/>
          <w:sz w:val="22"/>
          <w:szCs w:val="22"/>
        </w:rPr>
        <w:t xml:space="preserve"> </w:t>
      </w:r>
      <w:r w:rsidRPr="00A253E5">
        <w:rPr>
          <w:rFonts w:ascii="Times New Roman" w:hAnsi="Times New Roman"/>
          <w:sz w:val="22"/>
          <w:szCs w:val="22"/>
        </w:rPr>
        <w:t>экраны,</w:t>
      </w:r>
      <w:r w:rsidRPr="00A253E5">
        <w:rPr>
          <w:rFonts w:ascii="Times New Roman" w:hAnsi="Times New Roman"/>
          <w:spacing w:val="-4"/>
          <w:sz w:val="22"/>
          <w:szCs w:val="22"/>
        </w:rPr>
        <w:t xml:space="preserve"> </w:t>
      </w:r>
      <w:r w:rsidRPr="00A253E5">
        <w:rPr>
          <w:rFonts w:ascii="Times New Roman" w:hAnsi="Times New Roman"/>
          <w:sz w:val="22"/>
          <w:szCs w:val="22"/>
        </w:rPr>
        <w:t>жалюзи);</w:t>
      </w:r>
    </w:p>
    <w:p w:rsidR="002E0B9F" w:rsidRPr="00A253E5" w:rsidRDefault="002E0B9F" w:rsidP="00A253E5">
      <w:pPr>
        <w:pStyle w:val="aff8"/>
        <w:widowControl w:val="0"/>
        <w:numPr>
          <w:ilvl w:val="0"/>
          <w:numId w:val="6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ограждения</w:t>
      </w:r>
      <w:r w:rsidRPr="00A253E5">
        <w:rPr>
          <w:rFonts w:ascii="Times New Roman" w:hAnsi="Times New Roman"/>
          <w:spacing w:val="-3"/>
          <w:sz w:val="22"/>
          <w:szCs w:val="22"/>
        </w:rPr>
        <w:t xml:space="preserve"> </w:t>
      </w:r>
      <w:r w:rsidRPr="00A253E5">
        <w:rPr>
          <w:rFonts w:ascii="Times New Roman" w:hAnsi="Times New Roman"/>
          <w:sz w:val="22"/>
          <w:szCs w:val="22"/>
        </w:rPr>
        <w:t>витрин;</w:t>
      </w:r>
    </w:p>
    <w:p w:rsidR="002E0B9F" w:rsidRPr="00A253E5" w:rsidRDefault="002E0B9F" w:rsidP="00A253E5">
      <w:pPr>
        <w:pStyle w:val="aff8"/>
        <w:widowControl w:val="0"/>
        <w:numPr>
          <w:ilvl w:val="0"/>
          <w:numId w:val="6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приямки</w:t>
      </w:r>
      <w:r w:rsidRPr="00A253E5">
        <w:rPr>
          <w:rFonts w:ascii="Times New Roman" w:hAnsi="Times New Roman"/>
          <w:spacing w:val="-12"/>
          <w:sz w:val="22"/>
          <w:szCs w:val="22"/>
        </w:rPr>
        <w:t xml:space="preserve"> </w:t>
      </w:r>
      <w:r w:rsidRPr="00A253E5">
        <w:rPr>
          <w:rFonts w:ascii="Times New Roman" w:hAnsi="Times New Roman"/>
          <w:sz w:val="22"/>
          <w:szCs w:val="22"/>
        </w:rPr>
        <w:t>(для</w:t>
      </w:r>
      <w:r w:rsidRPr="00A253E5">
        <w:rPr>
          <w:rFonts w:ascii="Times New Roman" w:hAnsi="Times New Roman"/>
          <w:spacing w:val="-11"/>
          <w:sz w:val="22"/>
          <w:szCs w:val="22"/>
        </w:rPr>
        <w:t xml:space="preserve"> </w:t>
      </w:r>
      <w:r w:rsidRPr="00A253E5">
        <w:rPr>
          <w:rFonts w:ascii="Times New Roman" w:hAnsi="Times New Roman"/>
          <w:sz w:val="22"/>
          <w:szCs w:val="22"/>
        </w:rPr>
        <w:t>окон</w:t>
      </w:r>
      <w:r w:rsidRPr="00A253E5">
        <w:rPr>
          <w:rFonts w:ascii="Times New Roman" w:hAnsi="Times New Roman"/>
          <w:spacing w:val="-10"/>
          <w:sz w:val="22"/>
          <w:szCs w:val="22"/>
        </w:rPr>
        <w:t xml:space="preserve"> </w:t>
      </w:r>
      <w:r w:rsidRPr="00A253E5">
        <w:rPr>
          <w:rFonts w:ascii="Times New Roman" w:hAnsi="Times New Roman"/>
          <w:sz w:val="22"/>
          <w:szCs w:val="22"/>
        </w:rPr>
        <w:t>цокольного</w:t>
      </w:r>
      <w:r w:rsidRPr="00A253E5">
        <w:rPr>
          <w:rFonts w:ascii="Times New Roman" w:hAnsi="Times New Roman"/>
          <w:spacing w:val="-10"/>
          <w:sz w:val="22"/>
          <w:szCs w:val="22"/>
        </w:rPr>
        <w:t xml:space="preserve"> </w:t>
      </w:r>
      <w:r w:rsidRPr="00A253E5">
        <w:rPr>
          <w:rFonts w:ascii="Times New Roman" w:hAnsi="Times New Roman"/>
          <w:sz w:val="22"/>
          <w:szCs w:val="22"/>
        </w:rPr>
        <w:t>и</w:t>
      </w:r>
      <w:r w:rsidRPr="00A253E5">
        <w:rPr>
          <w:rFonts w:ascii="Times New Roman" w:hAnsi="Times New Roman"/>
          <w:spacing w:val="-12"/>
          <w:sz w:val="22"/>
          <w:szCs w:val="22"/>
        </w:rPr>
        <w:t xml:space="preserve"> </w:t>
      </w:r>
      <w:r w:rsidRPr="00A253E5">
        <w:rPr>
          <w:rFonts w:ascii="Times New Roman" w:hAnsi="Times New Roman"/>
          <w:sz w:val="22"/>
          <w:szCs w:val="22"/>
        </w:rPr>
        <w:t>подвального</w:t>
      </w:r>
      <w:r w:rsidRPr="00A253E5">
        <w:rPr>
          <w:rFonts w:ascii="Times New Roman" w:hAnsi="Times New Roman"/>
          <w:spacing w:val="-10"/>
          <w:sz w:val="22"/>
          <w:szCs w:val="22"/>
        </w:rPr>
        <w:t xml:space="preserve"> </w:t>
      </w:r>
      <w:r w:rsidRPr="00A253E5">
        <w:rPr>
          <w:rFonts w:ascii="Times New Roman" w:hAnsi="Times New Roman"/>
          <w:sz w:val="22"/>
          <w:szCs w:val="22"/>
        </w:rPr>
        <w:t>этажей);</w:t>
      </w:r>
    </w:p>
    <w:p w:rsidR="002E0B9F" w:rsidRPr="00A253E5" w:rsidRDefault="002E0B9F" w:rsidP="00A253E5">
      <w:pPr>
        <w:pStyle w:val="aff8"/>
        <w:widowControl w:val="0"/>
        <w:numPr>
          <w:ilvl w:val="0"/>
          <w:numId w:val="6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наружные</w:t>
      </w:r>
      <w:r w:rsidRPr="00A253E5">
        <w:rPr>
          <w:rFonts w:ascii="Times New Roman" w:hAnsi="Times New Roman"/>
          <w:spacing w:val="-11"/>
          <w:sz w:val="22"/>
          <w:szCs w:val="22"/>
        </w:rPr>
        <w:t xml:space="preserve"> </w:t>
      </w:r>
      <w:r w:rsidRPr="00A253E5">
        <w:rPr>
          <w:rFonts w:ascii="Times New Roman" w:hAnsi="Times New Roman"/>
          <w:sz w:val="22"/>
          <w:szCs w:val="22"/>
        </w:rPr>
        <w:t>блоки</w:t>
      </w:r>
      <w:r w:rsidRPr="00A253E5">
        <w:rPr>
          <w:rFonts w:ascii="Times New Roman" w:hAnsi="Times New Roman"/>
          <w:spacing w:val="-12"/>
          <w:sz w:val="22"/>
          <w:szCs w:val="22"/>
        </w:rPr>
        <w:t xml:space="preserve"> </w:t>
      </w:r>
      <w:r w:rsidRPr="00A253E5">
        <w:rPr>
          <w:rFonts w:ascii="Times New Roman" w:hAnsi="Times New Roman"/>
          <w:sz w:val="22"/>
          <w:szCs w:val="22"/>
        </w:rPr>
        <w:t>систем</w:t>
      </w:r>
      <w:r w:rsidRPr="00A253E5">
        <w:rPr>
          <w:rFonts w:ascii="Times New Roman" w:hAnsi="Times New Roman"/>
          <w:spacing w:val="-11"/>
          <w:sz w:val="22"/>
          <w:szCs w:val="22"/>
        </w:rPr>
        <w:t xml:space="preserve"> </w:t>
      </w:r>
      <w:r w:rsidRPr="00A253E5">
        <w:rPr>
          <w:rFonts w:ascii="Times New Roman" w:hAnsi="Times New Roman"/>
          <w:sz w:val="22"/>
          <w:szCs w:val="22"/>
        </w:rPr>
        <w:t>кондиционирования</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3"/>
          <w:sz w:val="22"/>
          <w:szCs w:val="22"/>
        </w:rPr>
        <w:t xml:space="preserve"> </w:t>
      </w:r>
      <w:r w:rsidRPr="00A253E5">
        <w:rPr>
          <w:rFonts w:ascii="Times New Roman" w:hAnsi="Times New Roman"/>
          <w:sz w:val="22"/>
          <w:szCs w:val="22"/>
        </w:rPr>
        <w:t>вентиляции;</w:t>
      </w:r>
    </w:p>
    <w:p w:rsidR="002E0B9F" w:rsidRPr="00A253E5" w:rsidRDefault="002E0B9F" w:rsidP="00A253E5">
      <w:pPr>
        <w:pStyle w:val="aff8"/>
        <w:widowControl w:val="0"/>
        <w:numPr>
          <w:ilvl w:val="0"/>
          <w:numId w:val="6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маркизы;</w:t>
      </w:r>
    </w:p>
    <w:p w:rsidR="002E0B9F" w:rsidRPr="00A253E5" w:rsidRDefault="002E0B9F" w:rsidP="00A253E5">
      <w:pPr>
        <w:pStyle w:val="aff8"/>
        <w:widowControl w:val="0"/>
        <w:numPr>
          <w:ilvl w:val="0"/>
          <w:numId w:val="6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наружная</w:t>
      </w:r>
      <w:r w:rsidRPr="00A253E5">
        <w:rPr>
          <w:rFonts w:ascii="Times New Roman" w:hAnsi="Times New Roman"/>
          <w:spacing w:val="-14"/>
          <w:sz w:val="22"/>
          <w:szCs w:val="22"/>
        </w:rPr>
        <w:t xml:space="preserve"> </w:t>
      </w:r>
      <w:r w:rsidRPr="00A253E5">
        <w:rPr>
          <w:rFonts w:ascii="Times New Roman" w:hAnsi="Times New Roman"/>
          <w:sz w:val="22"/>
          <w:szCs w:val="22"/>
        </w:rPr>
        <w:t>подсветка.</w:t>
      </w:r>
    </w:p>
    <w:p w:rsidR="002E0B9F" w:rsidRPr="00A253E5" w:rsidRDefault="002E0B9F" w:rsidP="00A253E5">
      <w:pPr>
        <w:pStyle w:val="aff8"/>
        <w:widowControl w:val="0"/>
        <w:numPr>
          <w:ilvl w:val="0"/>
          <w:numId w:val="58"/>
        </w:numPr>
        <w:tabs>
          <w:tab w:val="left" w:pos="111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Действия,</w:t>
      </w:r>
      <w:r w:rsidRPr="00A253E5">
        <w:rPr>
          <w:rFonts w:ascii="Times New Roman" w:hAnsi="Times New Roman"/>
          <w:spacing w:val="1"/>
          <w:sz w:val="22"/>
          <w:szCs w:val="22"/>
        </w:rPr>
        <w:t xml:space="preserve"> </w:t>
      </w:r>
      <w:r w:rsidRPr="00A253E5">
        <w:rPr>
          <w:rFonts w:ascii="Times New Roman" w:hAnsi="Times New Roman"/>
          <w:sz w:val="22"/>
          <w:szCs w:val="22"/>
        </w:rPr>
        <w:t>связанные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проектированием</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ликвидации,</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восстановления окон и витрин, изменения габаритов и конфигурации проемов,</w:t>
      </w:r>
      <w:r w:rsidRPr="00A253E5">
        <w:rPr>
          <w:rFonts w:ascii="Times New Roman" w:hAnsi="Times New Roman"/>
          <w:spacing w:val="1"/>
          <w:sz w:val="22"/>
          <w:szCs w:val="22"/>
        </w:rPr>
        <w:t xml:space="preserve"> </w:t>
      </w:r>
      <w:r w:rsidRPr="00A253E5">
        <w:rPr>
          <w:rFonts w:ascii="Times New Roman" w:hAnsi="Times New Roman"/>
          <w:sz w:val="22"/>
          <w:szCs w:val="22"/>
        </w:rPr>
        <w:t>установки оконных и витринных конструкций, изменения их цветового решения,</w:t>
      </w:r>
      <w:r w:rsidRPr="00A253E5">
        <w:rPr>
          <w:rFonts w:ascii="Times New Roman" w:hAnsi="Times New Roman"/>
          <w:spacing w:val="-67"/>
          <w:sz w:val="22"/>
          <w:szCs w:val="22"/>
        </w:rPr>
        <w:t xml:space="preserve"> </w:t>
      </w:r>
      <w:r w:rsidRPr="00A253E5">
        <w:rPr>
          <w:rFonts w:ascii="Times New Roman" w:hAnsi="Times New Roman"/>
          <w:sz w:val="22"/>
          <w:szCs w:val="22"/>
        </w:rPr>
        <w:t>должны</w:t>
      </w:r>
      <w:r w:rsidRPr="00A253E5">
        <w:rPr>
          <w:rFonts w:ascii="Times New Roman" w:hAnsi="Times New Roman"/>
          <w:spacing w:val="-3"/>
          <w:sz w:val="22"/>
          <w:szCs w:val="22"/>
        </w:rPr>
        <w:t xml:space="preserve"> </w:t>
      </w:r>
      <w:r w:rsidRPr="00A253E5">
        <w:rPr>
          <w:rFonts w:ascii="Times New Roman" w:hAnsi="Times New Roman"/>
          <w:sz w:val="22"/>
          <w:szCs w:val="22"/>
        </w:rPr>
        <w:t>быть</w:t>
      </w:r>
      <w:r w:rsidRPr="00A253E5">
        <w:rPr>
          <w:rFonts w:ascii="Times New Roman" w:hAnsi="Times New Roman"/>
          <w:spacing w:val="-2"/>
          <w:sz w:val="22"/>
          <w:szCs w:val="22"/>
        </w:rPr>
        <w:t xml:space="preserve"> </w:t>
      </w:r>
      <w:r w:rsidRPr="00A253E5">
        <w:rPr>
          <w:rFonts w:ascii="Times New Roman" w:hAnsi="Times New Roman"/>
          <w:sz w:val="22"/>
          <w:szCs w:val="22"/>
        </w:rPr>
        <w:t>согласованы</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p>
    <w:p w:rsidR="002E0B9F" w:rsidRPr="00A253E5" w:rsidRDefault="002E0B9F" w:rsidP="00A253E5">
      <w:pPr>
        <w:pStyle w:val="aff8"/>
        <w:widowControl w:val="0"/>
        <w:numPr>
          <w:ilvl w:val="0"/>
          <w:numId w:val="58"/>
        </w:numPr>
        <w:tabs>
          <w:tab w:val="left" w:pos="104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Расположение</w:t>
      </w:r>
      <w:r w:rsidRPr="00A253E5">
        <w:rPr>
          <w:rFonts w:ascii="Times New Roman" w:hAnsi="Times New Roman"/>
          <w:spacing w:val="1"/>
          <w:sz w:val="22"/>
          <w:szCs w:val="22"/>
        </w:rPr>
        <w:t xml:space="preserve"> </w:t>
      </w:r>
      <w:r w:rsidRPr="00A253E5">
        <w:rPr>
          <w:rFonts w:ascii="Times New Roman" w:hAnsi="Times New Roman"/>
          <w:sz w:val="22"/>
          <w:szCs w:val="22"/>
        </w:rPr>
        <w:t>окон</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витрин</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фасаде,</w:t>
      </w:r>
      <w:r w:rsidRPr="00A253E5">
        <w:rPr>
          <w:rFonts w:ascii="Times New Roman" w:hAnsi="Times New Roman"/>
          <w:spacing w:val="1"/>
          <w:sz w:val="22"/>
          <w:szCs w:val="22"/>
        </w:rPr>
        <w:t xml:space="preserve"> </w:t>
      </w:r>
      <w:r w:rsidRPr="00A253E5">
        <w:rPr>
          <w:rFonts w:ascii="Times New Roman" w:hAnsi="Times New Roman"/>
          <w:sz w:val="22"/>
          <w:szCs w:val="22"/>
        </w:rPr>
        <w:t>габариты,</w:t>
      </w:r>
      <w:r w:rsidRPr="00A253E5">
        <w:rPr>
          <w:rFonts w:ascii="Times New Roman" w:hAnsi="Times New Roman"/>
          <w:spacing w:val="1"/>
          <w:sz w:val="22"/>
          <w:szCs w:val="22"/>
        </w:rPr>
        <w:t xml:space="preserve"> </w:t>
      </w:r>
      <w:r w:rsidRPr="00A253E5">
        <w:rPr>
          <w:rFonts w:ascii="Times New Roman" w:hAnsi="Times New Roman"/>
          <w:sz w:val="22"/>
          <w:szCs w:val="22"/>
        </w:rPr>
        <w:t>характер устройства, остекление и внешний вид должны иметь единый характер</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1"/>
          <w:sz w:val="22"/>
          <w:szCs w:val="22"/>
        </w:rPr>
        <w:t xml:space="preserve"> </w:t>
      </w:r>
      <w:r w:rsidRPr="00A253E5">
        <w:rPr>
          <w:rFonts w:ascii="Times New Roman" w:hAnsi="Times New Roman"/>
          <w:sz w:val="22"/>
          <w:szCs w:val="22"/>
        </w:rPr>
        <w:t>фасадным</w:t>
      </w:r>
      <w:r w:rsidRPr="00A253E5">
        <w:rPr>
          <w:rFonts w:ascii="Times New Roman" w:hAnsi="Times New Roman"/>
          <w:spacing w:val="1"/>
          <w:sz w:val="22"/>
          <w:szCs w:val="22"/>
        </w:rPr>
        <w:t xml:space="preserve"> </w:t>
      </w:r>
      <w:r w:rsidRPr="00A253E5">
        <w:rPr>
          <w:rFonts w:ascii="Times New Roman" w:hAnsi="Times New Roman"/>
          <w:sz w:val="22"/>
          <w:szCs w:val="22"/>
        </w:rPr>
        <w:t>решениям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композиционным</w:t>
      </w:r>
      <w:r w:rsidRPr="00A253E5">
        <w:rPr>
          <w:rFonts w:ascii="Times New Roman" w:hAnsi="Times New Roman"/>
          <w:spacing w:val="1"/>
          <w:sz w:val="22"/>
          <w:szCs w:val="22"/>
        </w:rPr>
        <w:t xml:space="preserve"> </w:t>
      </w:r>
      <w:r w:rsidRPr="00A253E5">
        <w:rPr>
          <w:rFonts w:ascii="Times New Roman" w:hAnsi="Times New Roman"/>
          <w:sz w:val="22"/>
          <w:szCs w:val="22"/>
        </w:rPr>
        <w:t>приемам</w:t>
      </w:r>
      <w:r w:rsidRPr="00A253E5">
        <w:rPr>
          <w:rFonts w:ascii="Times New Roman" w:hAnsi="Times New Roman"/>
          <w:spacing w:val="1"/>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p>
    <w:p w:rsidR="002E0B9F" w:rsidRPr="00A253E5" w:rsidRDefault="002E0B9F" w:rsidP="00A253E5">
      <w:pPr>
        <w:pStyle w:val="aff8"/>
        <w:widowControl w:val="0"/>
        <w:numPr>
          <w:ilvl w:val="0"/>
          <w:numId w:val="58"/>
        </w:numPr>
        <w:tabs>
          <w:tab w:val="left" w:pos="1004"/>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Разработка проекта устройства окон на глухих стенах и брандмауэрах</w:t>
      </w:r>
      <w:r w:rsidRPr="00A253E5">
        <w:rPr>
          <w:rFonts w:ascii="Times New Roman" w:hAnsi="Times New Roman"/>
          <w:spacing w:val="1"/>
          <w:sz w:val="22"/>
          <w:szCs w:val="22"/>
        </w:rPr>
        <w:t xml:space="preserve"> </w:t>
      </w:r>
      <w:r w:rsidRPr="00A253E5">
        <w:rPr>
          <w:rFonts w:ascii="Times New Roman" w:hAnsi="Times New Roman"/>
          <w:sz w:val="22"/>
          <w:szCs w:val="22"/>
        </w:rPr>
        <w:t>разрешается</w:t>
      </w:r>
      <w:r w:rsidRPr="00A253E5">
        <w:rPr>
          <w:rFonts w:ascii="Times New Roman" w:hAnsi="Times New Roman"/>
          <w:spacing w:val="1"/>
          <w:sz w:val="22"/>
          <w:szCs w:val="22"/>
        </w:rPr>
        <w:t xml:space="preserve"> </w:t>
      </w:r>
      <w:r w:rsidRPr="00A253E5">
        <w:rPr>
          <w:rFonts w:ascii="Times New Roman" w:hAnsi="Times New Roman"/>
          <w:sz w:val="22"/>
          <w:szCs w:val="22"/>
        </w:rPr>
        <w:t>только</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наличии</w:t>
      </w:r>
      <w:r w:rsidRPr="00A253E5">
        <w:rPr>
          <w:rFonts w:ascii="Times New Roman" w:hAnsi="Times New Roman"/>
          <w:spacing w:val="1"/>
          <w:sz w:val="22"/>
          <w:szCs w:val="22"/>
        </w:rPr>
        <w:t xml:space="preserve"> </w:t>
      </w:r>
      <w:r w:rsidRPr="00A253E5">
        <w:rPr>
          <w:rFonts w:ascii="Times New Roman" w:hAnsi="Times New Roman"/>
          <w:sz w:val="22"/>
          <w:szCs w:val="22"/>
        </w:rPr>
        <w:t>обоснований</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67"/>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7"/>
          <w:sz w:val="22"/>
          <w:szCs w:val="22"/>
        </w:rPr>
        <w:t xml:space="preserve"> </w:t>
      </w:r>
      <w:r w:rsidRPr="00A253E5">
        <w:rPr>
          <w:rFonts w:ascii="Times New Roman" w:hAnsi="Times New Roman"/>
          <w:sz w:val="22"/>
          <w:szCs w:val="22"/>
        </w:rPr>
        <w:t>действующего</w:t>
      </w:r>
      <w:r w:rsidRPr="00A253E5">
        <w:rPr>
          <w:rFonts w:ascii="Times New Roman" w:hAnsi="Times New Roman"/>
          <w:spacing w:val="-5"/>
          <w:sz w:val="22"/>
          <w:szCs w:val="22"/>
        </w:rPr>
        <w:t xml:space="preserve"> </w:t>
      </w:r>
      <w:r w:rsidRPr="00A253E5">
        <w:rPr>
          <w:rFonts w:ascii="Times New Roman" w:hAnsi="Times New Roman"/>
          <w:sz w:val="22"/>
          <w:szCs w:val="22"/>
        </w:rPr>
        <w:t>законодательства</w:t>
      </w:r>
      <w:r w:rsidRPr="00A253E5">
        <w:rPr>
          <w:rFonts w:ascii="Times New Roman" w:hAnsi="Times New Roman"/>
          <w:spacing w:val="-4"/>
          <w:sz w:val="22"/>
          <w:szCs w:val="22"/>
        </w:rPr>
        <w:t xml:space="preserve"> </w:t>
      </w:r>
      <w:r w:rsidRPr="00A253E5">
        <w:rPr>
          <w:rFonts w:ascii="Times New Roman" w:hAnsi="Times New Roman"/>
          <w:sz w:val="22"/>
          <w:szCs w:val="22"/>
        </w:rPr>
        <w:t>по</w:t>
      </w:r>
      <w:r w:rsidRPr="00A253E5">
        <w:rPr>
          <w:rFonts w:ascii="Times New Roman" w:hAnsi="Times New Roman"/>
          <w:spacing w:val="-6"/>
          <w:sz w:val="22"/>
          <w:szCs w:val="22"/>
        </w:rPr>
        <w:t xml:space="preserve"> </w:t>
      </w:r>
      <w:r w:rsidRPr="00A253E5">
        <w:rPr>
          <w:rFonts w:ascii="Times New Roman" w:hAnsi="Times New Roman"/>
          <w:sz w:val="22"/>
          <w:szCs w:val="22"/>
        </w:rPr>
        <w:t>инсоляции</w:t>
      </w:r>
      <w:r w:rsidRPr="00A253E5">
        <w:rPr>
          <w:rFonts w:ascii="Times New Roman" w:hAnsi="Times New Roman"/>
          <w:spacing w:val="-4"/>
          <w:sz w:val="22"/>
          <w:szCs w:val="22"/>
        </w:rPr>
        <w:t xml:space="preserve"> </w:t>
      </w:r>
      <w:r w:rsidRPr="00A253E5">
        <w:rPr>
          <w:rFonts w:ascii="Times New Roman" w:hAnsi="Times New Roman"/>
          <w:sz w:val="22"/>
          <w:szCs w:val="22"/>
        </w:rPr>
        <w:t>помещений.</w:t>
      </w:r>
    </w:p>
    <w:p w:rsidR="002E0B9F" w:rsidRPr="00A253E5" w:rsidRDefault="002E0B9F" w:rsidP="00A253E5">
      <w:pPr>
        <w:pStyle w:val="aff8"/>
        <w:widowControl w:val="0"/>
        <w:numPr>
          <w:ilvl w:val="0"/>
          <w:numId w:val="58"/>
        </w:numPr>
        <w:tabs>
          <w:tab w:val="left" w:pos="104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lastRenderedPageBreak/>
        <w:t>Изменение</w:t>
      </w:r>
      <w:r w:rsidRPr="00A253E5">
        <w:rPr>
          <w:rFonts w:ascii="Times New Roman" w:hAnsi="Times New Roman"/>
          <w:spacing w:val="1"/>
          <w:sz w:val="22"/>
          <w:szCs w:val="22"/>
        </w:rPr>
        <w:t xml:space="preserve"> </w:t>
      </w:r>
      <w:r w:rsidRPr="00A253E5">
        <w:rPr>
          <w:rFonts w:ascii="Times New Roman" w:hAnsi="Times New Roman"/>
          <w:sz w:val="22"/>
          <w:szCs w:val="22"/>
        </w:rPr>
        <w:t>глубины</w:t>
      </w:r>
      <w:r w:rsidRPr="00A253E5">
        <w:rPr>
          <w:rFonts w:ascii="Times New Roman" w:hAnsi="Times New Roman"/>
          <w:spacing w:val="1"/>
          <w:sz w:val="22"/>
          <w:szCs w:val="22"/>
        </w:rPr>
        <w:t xml:space="preserve"> </w:t>
      </w:r>
      <w:r w:rsidRPr="00A253E5">
        <w:rPr>
          <w:rFonts w:ascii="Times New Roman" w:hAnsi="Times New Roman"/>
          <w:sz w:val="22"/>
          <w:szCs w:val="22"/>
        </w:rPr>
        <w:t>откосов,</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архитектурного</w:t>
      </w:r>
      <w:r w:rsidRPr="00A253E5">
        <w:rPr>
          <w:rFonts w:ascii="Times New Roman" w:hAnsi="Times New Roman"/>
          <w:spacing w:val="1"/>
          <w:sz w:val="22"/>
          <w:szCs w:val="22"/>
        </w:rPr>
        <w:t xml:space="preserve"> </w:t>
      </w:r>
      <w:r w:rsidRPr="00A253E5">
        <w:rPr>
          <w:rFonts w:ascii="Times New Roman" w:hAnsi="Times New Roman"/>
          <w:sz w:val="22"/>
          <w:szCs w:val="22"/>
        </w:rPr>
        <w:t>оформления</w:t>
      </w:r>
      <w:r w:rsidRPr="00A253E5">
        <w:rPr>
          <w:rFonts w:ascii="Times New Roman" w:hAnsi="Times New Roman"/>
          <w:spacing w:val="1"/>
          <w:sz w:val="22"/>
          <w:szCs w:val="22"/>
        </w:rPr>
        <w:t xml:space="preserve"> </w:t>
      </w:r>
      <w:r w:rsidRPr="00A253E5">
        <w:rPr>
          <w:rFonts w:ascii="Times New Roman" w:hAnsi="Times New Roman"/>
          <w:sz w:val="22"/>
          <w:szCs w:val="22"/>
        </w:rPr>
        <w:t>проема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p>
    <w:p w:rsidR="002E0B9F" w:rsidRPr="00A253E5" w:rsidRDefault="002E0B9F" w:rsidP="00A253E5">
      <w:pPr>
        <w:pStyle w:val="aff8"/>
        <w:widowControl w:val="0"/>
        <w:numPr>
          <w:ilvl w:val="0"/>
          <w:numId w:val="58"/>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Окна</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витрины</w:t>
      </w:r>
      <w:r w:rsidRPr="00A253E5">
        <w:rPr>
          <w:rFonts w:ascii="Times New Roman" w:hAnsi="Times New Roman"/>
          <w:spacing w:val="-11"/>
          <w:sz w:val="22"/>
          <w:szCs w:val="22"/>
        </w:rPr>
        <w:t xml:space="preserve"> </w:t>
      </w:r>
      <w:r w:rsidRPr="00A253E5">
        <w:rPr>
          <w:rFonts w:ascii="Times New Roman" w:hAnsi="Times New Roman"/>
          <w:sz w:val="22"/>
          <w:szCs w:val="22"/>
        </w:rPr>
        <w:t>должны</w:t>
      </w:r>
      <w:r w:rsidRPr="00A253E5">
        <w:rPr>
          <w:rFonts w:ascii="Times New Roman" w:hAnsi="Times New Roman"/>
          <w:spacing w:val="-10"/>
          <w:sz w:val="22"/>
          <w:szCs w:val="22"/>
        </w:rPr>
        <w:t xml:space="preserve"> </w:t>
      </w:r>
      <w:r w:rsidRPr="00A253E5">
        <w:rPr>
          <w:rFonts w:ascii="Times New Roman" w:hAnsi="Times New Roman"/>
          <w:sz w:val="22"/>
          <w:szCs w:val="22"/>
        </w:rPr>
        <w:t>быть</w:t>
      </w:r>
      <w:r w:rsidRPr="00A253E5">
        <w:rPr>
          <w:rFonts w:ascii="Times New Roman" w:hAnsi="Times New Roman"/>
          <w:spacing w:val="-11"/>
          <w:sz w:val="22"/>
          <w:szCs w:val="22"/>
        </w:rPr>
        <w:t xml:space="preserve"> </w:t>
      </w:r>
      <w:r w:rsidRPr="00A253E5">
        <w:rPr>
          <w:rFonts w:ascii="Times New Roman" w:hAnsi="Times New Roman"/>
          <w:sz w:val="22"/>
          <w:szCs w:val="22"/>
        </w:rPr>
        <w:t>оборудованы</w:t>
      </w:r>
      <w:r w:rsidRPr="00A253E5">
        <w:rPr>
          <w:rFonts w:ascii="Times New Roman" w:hAnsi="Times New Roman"/>
          <w:spacing w:val="-10"/>
          <w:sz w:val="22"/>
          <w:szCs w:val="22"/>
        </w:rPr>
        <w:t xml:space="preserve"> </w:t>
      </w:r>
      <w:r w:rsidRPr="00A253E5">
        <w:rPr>
          <w:rFonts w:ascii="Times New Roman" w:hAnsi="Times New Roman"/>
          <w:sz w:val="22"/>
          <w:szCs w:val="22"/>
        </w:rPr>
        <w:t>системами</w:t>
      </w:r>
      <w:r w:rsidRPr="00A253E5">
        <w:rPr>
          <w:rFonts w:ascii="Times New Roman" w:hAnsi="Times New Roman"/>
          <w:spacing w:val="-11"/>
          <w:sz w:val="22"/>
          <w:szCs w:val="22"/>
        </w:rPr>
        <w:t xml:space="preserve"> </w:t>
      </w:r>
      <w:r w:rsidRPr="00A253E5">
        <w:rPr>
          <w:rFonts w:ascii="Times New Roman" w:hAnsi="Times New Roman"/>
          <w:sz w:val="22"/>
          <w:szCs w:val="22"/>
        </w:rPr>
        <w:t>водоотвода.</w:t>
      </w:r>
    </w:p>
    <w:p w:rsidR="002E0B9F" w:rsidRPr="00A253E5" w:rsidRDefault="002E0B9F" w:rsidP="00A253E5">
      <w:pPr>
        <w:pStyle w:val="aff8"/>
        <w:widowControl w:val="0"/>
        <w:numPr>
          <w:ilvl w:val="0"/>
          <w:numId w:val="58"/>
        </w:numPr>
        <w:tabs>
          <w:tab w:val="left" w:pos="119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защитных</w:t>
      </w:r>
      <w:r w:rsidRPr="00A253E5">
        <w:rPr>
          <w:rFonts w:ascii="Times New Roman" w:hAnsi="Times New Roman"/>
          <w:spacing w:val="1"/>
          <w:sz w:val="22"/>
          <w:szCs w:val="22"/>
        </w:rPr>
        <w:t xml:space="preserve"> </w:t>
      </w:r>
      <w:r w:rsidRPr="00A253E5">
        <w:rPr>
          <w:rFonts w:ascii="Times New Roman" w:hAnsi="Times New Roman"/>
          <w:sz w:val="22"/>
          <w:szCs w:val="22"/>
        </w:rPr>
        <w:t>решеток</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фасадах</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обращенных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направлении красных линий, запрещено, за исключением нежилых помещений</w:t>
      </w:r>
      <w:r w:rsidRPr="00A253E5">
        <w:rPr>
          <w:rFonts w:ascii="Times New Roman" w:hAnsi="Times New Roman"/>
          <w:spacing w:val="1"/>
          <w:sz w:val="22"/>
          <w:szCs w:val="22"/>
        </w:rPr>
        <w:t xml:space="preserve"> </w:t>
      </w:r>
      <w:r w:rsidRPr="00A253E5">
        <w:rPr>
          <w:rFonts w:ascii="Times New Roman" w:hAnsi="Times New Roman"/>
          <w:sz w:val="22"/>
          <w:szCs w:val="22"/>
        </w:rPr>
        <w:t>первого</w:t>
      </w:r>
      <w:r w:rsidRPr="00A253E5">
        <w:rPr>
          <w:rFonts w:ascii="Times New Roman" w:hAnsi="Times New Roman"/>
          <w:spacing w:val="-1"/>
          <w:sz w:val="22"/>
          <w:szCs w:val="22"/>
        </w:rPr>
        <w:t xml:space="preserve"> </w:t>
      </w:r>
      <w:r w:rsidRPr="00A253E5">
        <w:rPr>
          <w:rFonts w:ascii="Times New Roman" w:hAnsi="Times New Roman"/>
          <w:sz w:val="22"/>
          <w:szCs w:val="22"/>
        </w:rPr>
        <w:t>этажа.</w:t>
      </w:r>
    </w:p>
    <w:p w:rsidR="002E0B9F" w:rsidRPr="00A253E5" w:rsidRDefault="002E0B9F" w:rsidP="00A253E5">
      <w:pPr>
        <w:pStyle w:val="aff8"/>
        <w:widowControl w:val="0"/>
        <w:numPr>
          <w:ilvl w:val="0"/>
          <w:numId w:val="58"/>
        </w:numPr>
        <w:tabs>
          <w:tab w:val="left" w:pos="1068"/>
        </w:tabs>
        <w:autoSpaceDE w:val="0"/>
        <w:autoSpaceDN w:val="0"/>
        <w:ind w:left="1067" w:hanging="411"/>
        <w:jc w:val="both"/>
        <w:rPr>
          <w:rFonts w:ascii="Times New Roman" w:hAnsi="Times New Roman"/>
          <w:sz w:val="22"/>
          <w:szCs w:val="22"/>
        </w:rPr>
      </w:pPr>
      <w:r w:rsidRPr="00A253E5">
        <w:rPr>
          <w:rFonts w:ascii="Times New Roman" w:hAnsi="Times New Roman"/>
          <w:sz w:val="22"/>
          <w:szCs w:val="22"/>
        </w:rPr>
        <w:t>Устройство</w:t>
      </w:r>
      <w:r w:rsidRPr="00A253E5">
        <w:rPr>
          <w:rFonts w:ascii="Times New Roman" w:hAnsi="Times New Roman"/>
          <w:spacing w:val="-14"/>
          <w:sz w:val="22"/>
          <w:szCs w:val="22"/>
        </w:rPr>
        <w:t xml:space="preserve"> </w:t>
      </w:r>
      <w:r w:rsidRPr="00A253E5">
        <w:rPr>
          <w:rFonts w:ascii="Times New Roman" w:hAnsi="Times New Roman"/>
          <w:sz w:val="22"/>
          <w:szCs w:val="22"/>
        </w:rPr>
        <w:t>глухих</w:t>
      </w:r>
      <w:r w:rsidRPr="00A253E5">
        <w:rPr>
          <w:rFonts w:ascii="Times New Roman" w:hAnsi="Times New Roman"/>
          <w:spacing w:val="-12"/>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4"/>
          <w:sz w:val="22"/>
          <w:szCs w:val="22"/>
        </w:rPr>
        <w:t xml:space="preserve"> </w:t>
      </w:r>
      <w:r w:rsidRPr="00A253E5">
        <w:rPr>
          <w:rFonts w:ascii="Times New Roman" w:hAnsi="Times New Roman"/>
          <w:sz w:val="22"/>
          <w:szCs w:val="22"/>
        </w:rPr>
        <w:t>витрин</w:t>
      </w:r>
      <w:r w:rsidRPr="00A253E5">
        <w:rPr>
          <w:rFonts w:ascii="Times New Roman" w:hAnsi="Times New Roman"/>
          <w:spacing w:val="-14"/>
          <w:sz w:val="22"/>
          <w:szCs w:val="22"/>
        </w:rPr>
        <w:t xml:space="preserve"> </w:t>
      </w:r>
      <w:r w:rsidRPr="00A253E5">
        <w:rPr>
          <w:rFonts w:ascii="Times New Roman" w:hAnsi="Times New Roman"/>
          <w:sz w:val="22"/>
          <w:szCs w:val="22"/>
        </w:rPr>
        <w:t>запрещено.</w:t>
      </w:r>
    </w:p>
    <w:p w:rsidR="002E0B9F" w:rsidRPr="00A253E5" w:rsidRDefault="002E0B9F" w:rsidP="00A253E5">
      <w:pPr>
        <w:pStyle w:val="aff8"/>
        <w:widowControl w:val="0"/>
        <w:numPr>
          <w:ilvl w:val="0"/>
          <w:numId w:val="58"/>
        </w:numPr>
        <w:tabs>
          <w:tab w:val="left" w:pos="125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приямков</w:t>
      </w:r>
      <w:r w:rsidRPr="00A253E5">
        <w:rPr>
          <w:rFonts w:ascii="Times New Roman" w:hAnsi="Times New Roman"/>
          <w:spacing w:val="1"/>
          <w:sz w:val="22"/>
          <w:szCs w:val="22"/>
        </w:rPr>
        <w:t xml:space="preserve"> </w:t>
      </w:r>
      <w:r w:rsidRPr="00A253E5">
        <w:rPr>
          <w:rFonts w:ascii="Times New Roman" w:hAnsi="Times New Roman"/>
          <w:sz w:val="22"/>
          <w:szCs w:val="22"/>
        </w:rPr>
        <w:t>разрешается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окон</w:t>
      </w:r>
      <w:r w:rsidRPr="00A253E5">
        <w:rPr>
          <w:rFonts w:ascii="Times New Roman" w:hAnsi="Times New Roman"/>
          <w:spacing w:val="1"/>
          <w:sz w:val="22"/>
          <w:szCs w:val="22"/>
        </w:rPr>
        <w:t xml:space="preserve"> </w:t>
      </w:r>
      <w:r w:rsidRPr="00A253E5">
        <w:rPr>
          <w:rFonts w:ascii="Times New Roman" w:hAnsi="Times New Roman"/>
          <w:sz w:val="22"/>
          <w:szCs w:val="22"/>
        </w:rPr>
        <w:t>подвального</w:t>
      </w:r>
      <w:r w:rsidRPr="00A253E5">
        <w:rPr>
          <w:rFonts w:ascii="Times New Roman" w:hAnsi="Times New Roman"/>
          <w:spacing w:val="1"/>
          <w:sz w:val="22"/>
          <w:szCs w:val="22"/>
        </w:rPr>
        <w:t xml:space="preserve"> </w:t>
      </w:r>
      <w:r w:rsidRPr="00A253E5">
        <w:rPr>
          <w:rFonts w:ascii="Times New Roman" w:hAnsi="Times New Roman"/>
          <w:sz w:val="22"/>
          <w:szCs w:val="22"/>
        </w:rPr>
        <w:t>этажа,</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расположенных</w:t>
      </w:r>
      <w:r w:rsidRPr="00A253E5">
        <w:rPr>
          <w:rFonts w:ascii="Times New Roman" w:hAnsi="Times New Roman"/>
          <w:spacing w:val="1"/>
          <w:sz w:val="22"/>
          <w:szCs w:val="22"/>
        </w:rPr>
        <w:t xml:space="preserve"> </w:t>
      </w:r>
      <w:r w:rsidRPr="00A253E5">
        <w:rPr>
          <w:rFonts w:ascii="Times New Roman" w:hAnsi="Times New Roman"/>
          <w:sz w:val="22"/>
          <w:szCs w:val="22"/>
        </w:rPr>
        <w:t>ниже</w:t>
      </w:r>
      <w:r w:rsidRPr="00A253E5">
        <w:rPr>
          <w:rFonts w:ascii="Times New Roman" w:hAnsi="Times New Roman"/>
          <w:spacing w:val="1"/>
          <w:sz w:val="22"/>
          <w:szCs w:val="22"/>
        </w:rPr>
        <w:t xml:space="preserve"> </w:t>
      </w:r>
      <w:r w:rsidRPr="00A253E5">
        <w:rPr>
          <w:rFonts w:ascii="Times New Roman" w:hAnsi="Times New Roman"/>
          <w:sz w:val="22"/>
          <w:szCs w:val="22"/>
        </w:rPr>
        <w:t>уровня</w:t>
      </w:r>
      <w:r w:rsidRPr="00A253E5">
        <w:rPr>
          <w:rFonts w:ascii="Times New Roman" w:hAnsi="Times New Roman"/>
          <w:spacing w:val="1"/>
          <w:sz w:val="22"/>
          <w:szCs w:val="22"/>
        </w:rPr>
        <w:t xml:space="preserve"> </w:t>
      </w:r>
      <w:r w:rsidRPr="00A253E5">
        <w:rPr>
          <w:rFonts w:ascii="Times New Roman" w:hAnsi="Times New Roman"/>
          <w:sz w:val="22"/>
          <w:szCs w:val="22"/>
        </w:rPr>
        <w:t>тротуара,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расстоянии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более</w:t>
      </w:r>
      <w:r w:rsidRPr="00A253E5">
        <w:rPr>
          <w:rFonts w:ascii="Times New Roman" w:hAnsi="Times New Roman"/>
          <w:spacing w:val="1"/>
          <w:sz w:val="22"/>
          <w:szCs w:val="22"/>
        </w:rPr>
        <w:t xml:space="preserve"> </w:t>
      </w:r>
      <w:r w:rsidRPr="00A253E5">
        <w:rPr>
          <w:rFonts w:ascii="Times New Roman" w:hAnsi="Times New Roman"/>
          <w:sz w:val="22"/>
          <w:szCs w:val="22"/>
        </w:rPr>
        <w:t>0,8</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поверхности</w:t>
      </w:r>
      <w:r w:rsidRPr="00A253E5">
        <w:rPr>
          <w:rFonts w:ascii="Times New Roman" w:hAnsi="Times New Roman"/>
          <w:spacing w:val="-3"/>
          <w:sz w:val="22"/>
          <w:szCs w:val="22"/>
        </w:rPr>
        <w:t xml:space="preserve"> </w:t>
      </w:r>
      <w:r w:rsidRPr="00A253E5">
        <w:rPr>
          <w:rFonts w:ascii="Times New Roman" w:hAnsi="Times New Roman"/>
          <w:sz w:val="22"/>
          <w:szCs w:val="22"/>
        </w:rPr>
        <w:t>фасада</w:t>
      </w:r>
      <w:r w:rsidRPr="00A253E5">
        <w:rPr>
          <w:rFonts w:ascii="Times New Roman" w:hAnsi="Times New Roman"/>
          <w:spacing w:val="-4"/>
          <w:sz w:val="22"/>
          <w:szCs w:val="22"/>
        </w:rPr>
        <w:t xml:space="preserve"> </w:t>
      </w:r>
      <w:r w:rsidRPr="00A253E5">
        <w:rPr>
          <w:rFonts w:ascii="Times New Roman" w:hAnsi="Times New Roman"/>
          <w:sz w:val="22"/>
          <w:szCs w:val="22"/>
        </w:rPr>
        <w:t>с</w:t>
      </w:r>
      <w:r w:rsidRPr="00A253E5">
        <w:rPr>
          <w:rFonts w:ascii="Times New Roman" w:hAnsi="Times New Roman"/>
          <w:spacing w:val="-4"/>
          <w:sz w:val="22"/>
          <w:szCs w:val="22"/>
        </w:rPr>
        <w:t xml:space="preserve"> </w:t>
      </w:r>
      <w:r w:rsidRPr="00A253E5">
        <w:rPr>
          <w:rFonts w:ascii="Times New Roman" w:hAnsi="Times New Roman"/>
          <w:sz w:val="22"/>
          <w:szCs w:val="22"/>
        </w:rPr>
        <w:t>учетом</w:t>
      </w:r>
      <w:r w:rsidRPr="00A253E5">
        <w:rPr>
          <w:rFonts w:ascii="Times New Roman" w:hAnsi="Times New Roman"/>
          <w:spacing w:val="-4"/>
          <w:sz w:val="22"/>
          <w:szCs w:val="22"/>
        </w:rPr>
        <w:t xml:space="preserve"> </w:t>
      </w:r>
      <w:r w:rsidRPr="00A253E5">
        <w:rPr>
          <w:rFonts w:ascii="Times New Roman" w:hAnsi="Times New Roman"/>
          <w:sz w:val="22"/>
          <w:szCs w:val="22"/>
        </w:rPr>
        <w:t>минимальной</w:t>
      </w:r>
      <w:r w:rsidRPr="00A253E5">
        <w:rPr>
          <w:rFonts w:ascii="Times New Roman" w:hAnsi="Times New Roman"/>
          <w:spacing w:val="-4"/>
          <w:sz w:val="22"/>
          <w:szCs w:val="22"/>
        </w:rPr>
        <w:t xml:space="preserve"> </w:t>
      </w:r>
      <w:r w:rsidRPr="00A253E5">
        <w:rPr>
          <w:rFonts w:ascii="Times New Roman" w:hAnsi="Times New Roman"/>
          <w:sz w:val="22"/>
          <w:szCs w:val="22"/>
        </w:rPr>
        <w:t>нормативной</w:t>
      </w:r>
      <w:r w:rsidRPr="00A253E5">
        <w:rPr>
          <w:rFonts w:ascii="Times New Roman" w:hAnsi="Times New Roman"/>
          <w:spacing w:val="-4"/>
          <w:sz w:val="22"/>
          <w:szCs w:val="22"/>
        </w:rPr>
        <w:t xml:space="preserve"> </w:t>
      </w:r>
      <w:r w:rsidRPr="00A253E5">
        <w:rPr>
          <w:rFonts w:ascii="Times New Roman" w:hAnsi="Times New Roman"/>
          <w:sz w:val="22"/>
          <w:szCs w:val="22"/>
        </w:rPr>
        <w:t>ширины</w:t>
      </w:r>
      <w:r w:rsidRPr="00A253E5">
        <w:rPr>
          <w:rFonts w:ascii="Times New Roman" w:hAnsi="Times New Roman"/>
          <w:spacing w:val="-4"/>
          <w:sz w:val="22"/>
          <w:szCs w:val="22"/>
        </w:rPr>
        <w:t xml:space="preserve"> </w:t>
      </w:r>
      <w:r w:rsidRPr="00A253E5">
        <w:rPr>
          <w:rFonts w:ascii="Times New Roman" w:hAnsi="Times New Roman"/>
          <w:sz w:val="22"/>
          <w:szCs w:val="22"/>
        </w:rPr>
        <w:t>тротуара.</w:t>
      </w:r>
    </w:p>
    <w:p w:rsidR="002E0B9F" w:rsidRPr="00A253E5" w:rsidRDefault="002E0B9F" w:rsidP="00A253E5">
      <w:pPr>
        <w:pStyle w:val="aff8"/>
        <w:widowControl w:val="0"/>
        <w:numPr>
          <w:ilvl w:val="0"/>
          <w:numId w:val="58"/>
        </w:numPr>
        <w:tabs>
          <w:tab w:val="left" w:pos="1078"/>
        </w:tabs>
        <w:autoSpaceDE w:val="0"/>
        <w:autoSpaceDN w:val="0"/>
        <w:ind w:left="117" w:right="116" w:firstLine="540"/>
        <w:jc w:val="both"/>
        <w:rPr>
          <w:rFonts w:ascii="Times New Roman" w:hAnsi="Times New Roman"/>
          <w:sz w:val="22"/>
          <w:szCs w:val="22"/>
        </w:rPr>
      </w:pPr>
      <w:r w:rsidRPr="00A253E5">
        <w:rPr>
          <w:rFonts w:ascii="Times New Roman" w:hAnsi="Times New Roman"/>
          <w:spacing w:val="-1"/>
          <w:sz w:val="22"/>
          <w:szCs w:val="22"/>
        </w:rPr>
        <w:t>Проектом</w:t>
      </w:r>
      <w:r w:rsidRPr="00A253E5">
        <w:rPr>
          <w:rFonts w:ascii="Times New Roman" w:hAnsi="Times New Roman"/>
          <w:spacing w:val="-14"/>
          <w:sz w:val="22"/>
          <w:szCs w:val="22"/>
        </w:rPr>
        <w:t xml:space="preserve"> </w:t>
      </w:r>
      <w:r w:rsidRPr="00A253E5">
        <w:rPr>
          <w:rFonts w:ascii="Times New Roman" w:hAnsi="Times New Roman"/>
          <w:spacing w:val="-1"/>
          <w:sz w:val="22"/>
          <w:szCs w:val="22"/>
        </w:rPr>
        <w:t>благоустройства</w:t>
      </w:r>
      <w:r w:rsidRPr="00A253E5">
        <w:rPr>
          <w:rFonts w:ascii="Times New Roman" w:hAnsi="Times New Roman"/>
          <w:spacing w:val="-15"/>
          <w:sz w:val="22"/>
          <w:szCs w:val="22"/>
        </w:rPr>
        <w:t xml:space="preserve"> </w:t>
      </w:r>
      <w:r w:rsidRPr="00A253E5">
        <w:rPr>
          <w:rFonts w:ascii="Times New Roman" w:hAnsi="Times New Roman"/>
          <w:sz w:val="22"/>
          <w:szCs w:val="22"/>
        </w:rPr>
        <w:t>следует</w:t>
      </w:r>
      <w:r w:rsidRPr="00A253E5">
        <w:rPr>
          <w:rFonts w:ascii="Times New Roman" w:hAnsi="Times New Roman"/>
          <w:spacing w:val="-15"/>
          <w:sz w:val="22"/>
          <w:szCs w:val="22"/>
        </w:rPr>
        <w:t xml:space="preserve"> </w:t>
      </w:r>
      <w:r w:rsidRPr="00A253E5">
        <w:rPr>
          <w:rFonts w:ascii="Times New Roman" w:hAnsi="Times New Roman"/>
          <w:sz w:val="22"/>
          <w:szCs w:val="22"/>
        </w:rPr>
        <w:t>предусматривать</w:t>
      </w:r>
      <w:r w:rsidRPr="00A253E5">
        <w:rPr>
          <w:rFonts w:ascii="Times New Roman" w:hAnsi="Times New Roman"/>
          <w:spacing w:val="-14"/>
          <w:sz w:val="22"/>
          <w:szCs w:val="22"/>
        </w:rPr>
        <w:t xml:space="preserve"> </w:t>
      </w:r>
      <w:r w:rsidRPr="00A253E5">
        <w:rPr>
          <w:rFonts w:ascii="Times New Roman" w:hAnsi="Times New Roman"/>
          <w:sz w:val="22"/>
          <w:szCs w:val="22"/>
        </w:rPr>
        <w:t>ограждение</w:t>
      </w:r>
      <w:r w:rsidRPr="00A253E5">
        <w:rPr>
          <w:rFonts w:ascii="Times New Roman" w:hAnsi="Times New Roman"/>
          <w:spacing w:val="-13"/>
          <w:sz w:val="22"/>
          <w:szCs w:val="22"/>
        </w:rPr>
        <w:t xml:space="preserve"> </w:t>
      </w:r>
      <w:r w:rsidRPr="00A253E5">
        <w:rPr>
          <w:rFonts w:ascii="Times New Roman" w:hAnsi="Times New Roman"/>
          <w:sz w:val="22"/>
          <w:szCs w:val="22"/>
        </w:rPr>
        <w:t>приямка</w:t>
      </w:r>
      <w:r w:rsidRPr="00A253E5">
        <w:rPr>
          <w:rFonts w:ascii="Times New Roman" w:hAnsi="Times New Roman"/>
          <w:spacing w:val="-68"/>
          <w:sz w:val="22"/>
          <w:szCs w:val="22"/>
        </w:rPr>
        <w:t xml:space="preserve"> </w:t>
      </w:r>
      <w:r w:rsidRPr="00A253E5">
        <w:rPr>
          <w:rFonts w:ascii="Times New Roman" w:hAnsi="Times New Roman"/>
          <w:sz w:val="22"/>
          <w:szCs w:val="22"/>
        </w:rPr>
        <w:t>в виде каменного бордюра с металлическим ограждением высотой 0,4 м, а также</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организованного</w:t>
      </w:r>
      <w:r w:rsidRPr="00A253E5">
        <w:rPr>
          <w:rFonts w:ascii="Times New Roman" w:hAnsi="Times New Roman"/>
          <w:spacing w:val="-1"/>
          <w:sz w:val="22"/>
          <w:szCs w:val="22"/>
        </w:rPr>
        <w:t xml:space="preserve"> </w:t>
      </w:r>
      <w:r w:rsidRPr="00A253E5">
        <w:rPr>
          <w:rFonts w:ascii="Times New Roman" w:hAnsi="Times New Roman"/>
          <w:sz w:val="22"/>
          <w:szCs w:val="22"/>
        </w:rPr>
        <w:t>водостока.</w:t>
      </w:r>
    </w:p>
    <w:p w:rsidR="002E0B9F" w:rsidRPr="00A253E5" w:rsidRDefault="002E0B9F" w:rsidP="00A253E5">
      <w:pPr>
        <w:pStyle w:val="aff8"/>
        <w:widowControl w:val="0"/>
        <w:numPr>
          <w:ilvl w:val="0"/>
          <w:numId w:val="58"/>
        </w:numPr>
        <w:tabs>
          <w:tab w:val="left" w:pos="1260"/>
        </w:tabs>
        <w:autoSpaceDE w:val="0"/>
        <w:autoSpaceDN w:val="0"/>
        <w:ind w:left="117" w:right="116" w:firstLine="592"/>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наружных</w:t>
      </w:r>
      <w:r w:rsidRPr="00A253E5">
        <w:rPr>
          <w:rFonts w:ascii="Times New Roman" w:hAnsi="Times New Roman"/>
          <w:spacing w:val="1"/>
          <w:sz w:val="22"/>
          <w:szCs w:val="22"/>
        </w:rPr>
        <w:t xml:space="preserve"> </w:t>
      </w:r>
      <w:r w:rsidRPr="00A253E5">
        <w:rPr>
          <w:rFonts w:ascii="Times New Roman" w:hAnsi="Times New Roman"/>
          <w:sz w:val="22"/>
          <w:szCs w:val="22"/>
        </w:rPr>
        <w:t>блоков</w:t>
      </w:r>
      <w:r w:rsidRPr="00A253E5">
        <w:rPr>
          <w:rFonts w:ascii="Times New Roman" w:hAnsi="Times New Roman"/>
          <w:spacing w:val="1"/>
          <w:sz w:val="22"/>
          <w:szCs w:val="22"/>
        </w:rPr>
        <w:t xml:space="preserve"> </w:t>
      </w:r>
      <w:r w:rsidRPr="00A253E5">
        <w:rPr>
          <w:rFonts w:ascii="Times New Roman" w:hAnsi="Times New Roman"/>
          <w:sz w:val="22"/>
          <w:szCs w:val="22"/>
        </w:rPr>
        <w:t>систем</w:t>
      </w:r>
      <w:r w:rsidRPr="00A253E5">
        <w:rPr>
          <w:rFonts w:ascii="Times New Roman" w:hAnsi="Times New Roman"/>
          <w:spacing w:val="1"/>
          <w:sz w:val="22"/>
          <w:szCs w:val="22"/>
        </w:rPr>
        <w:t xml:space="preserve"> </w:t>
      </w:r>
      <w:r w:rsidRPr="00A253E5">
        <w:rPr>
          <w:rFonts w:ascii="Times New Roman" w:hAnsi="Times New Roman"/>
          <w:sz w:val="22"/>
          <w:szCs w:val="22"/>
        </w:rPr>
        <w:t>кондиционирования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вентиляции</w:t>
      </w:r>
      <w:r w:rsidRPr="00A253E5">
        <w:rPr>
          <w:rFonts w:ascii="Times New Roman" w:hAnsi="Times New Roman"/>
          <w:spacing w:val="1"/>
          <w:sz w:val="22"/>
          <w:szCs w:val="22"/>
        </w:rPr>
        <w:t xml:space="preserve"> </w:t>
      </w:r>
      <w:r w:rsidRPr="00A253E5">
        <w:rPr>
          <w:rFonts w:ascii="Times New Roman" w:hAnsi="Times New Roman"/>
          <w:sz w:val="22"/>
          <w:szCs w:val="22"/>
        </w:rPr>
        <w:t>разрешается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верхней</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оконных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витринных</w:t>
      </w:r>
      <w:r w:rsidRPr="00A253E5">
        <w:rPr>
          <w:rFonts w:ascii="Times New Roman" w:hAnsi="Times New Roman"/>
          <w:spacing w:val="1"/>
          <w:sz w:val="22"/>
          <w:szCs w:val="22"/>
        </w:rPr>
        <w:t xml:space="preserve"> </w:t>
      </w:r>
      <w:r w:rsidRPr="00A253E5">
        <w:rPr>
          <w:rFonts w:ascii="Times New Roman" w:hAnsi="Times New Roman"/>
          <w:sz w:val="22"/>
          <w:szCs w:val="22"/>
        </w:rPr>
        <w:t>проемов,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плоскости</w:t>
      </w:r>
      <w:r w:rsidRPr="00A253E5">
        <w:rPr>
          <w:rFonts w:ascii="Times New Roman" w:hAnsi="Times New Roman"/>
          <w:spacing w:val="19"/>
          <w:sz w:val="22"/>
          <w:szCs w:val="22"/>
        </w:rPr>
        <w:t xml:space="preserve"> </w:t>
      </w:r>
      <w:r w:rsidRPr="00A253E5">
        <w:rPr>
          <w:rFonts w:ascii="Times New Roman" w:hAnsi="Times New Roman"/>
          <w:sz w:val="22"/>
          <w:szCs w:val="22"/>
        </w:rPr>
        <w:t>остекления</w:t>
      </w:r>
      <w:r w:rsidRPr="00A253E5">
        <w:rPr>
          <w:rFonts w:ascii="Times New Roman" w:hAnsi="Times New Roman"/>
          <w:spacing w:val="16"/>
          <w:sz w:val="22"/>
          <w:szCs w:val="22"/>
        </w:rPr>
        <w:t xml:space="preserve"> </w:t>
      </w:r>
      <w:r w:rsidRPr="00A253E5">
        <w:rPr>
          <w:rFonts w:ascii="Times New Roman" w:hAnsi="Times New Roman"/>
          <w:sz w:val="22"/>
          <w:szCs w:val="22"/>
        </w:rPr>
        <w:t>с</w:t>
      </w:r>
      <w:r w:rsidRPr="00A253E5">
        <w:rPr>
          <w:rFonts w:ascii="Times New Roman" w:hAnsi="Times New Roman"/>
          <w:spacing w:val="17"/>
          <w:sz w:val="22"/>
          <w:szCs w:val="22"/>
        </w:rPr>
        <w:t xml:space="preserve"> </w:t>
      </w:r>
      <w:r w:rsidRPr="00A253E5">
        <w:rPr>
          <w:rFonts w:ascii="Times New Roman" w:hAnsi="Times New Roman"/>
          <w:sz w:val="22"/>
          <w:szCs w:val="22"/>
        </w:rPr>
        <w:t>применением</w:t>
      </w:r>
      <w:r w:rsidRPr="00A253E5">
        <w:rPr>
          <w:rFonts w:ascii="Times New Roman" w:hAnsi="Times New Roman"/>
          <w:spacing w:val="18"/>
          <w:sz w:val="22"/>
          <w:szCs w:val="22"/>
        </w:rPr>
        <w:t xml:space="preserve"> </w:t>
      </w:r>
      <w:r w:rsidRPr="00A253E5">
        <w:rPr>
          <w:rFonts w:ascii="Times New Roman" w:hAnsi="Times New Roman"/>
          <w:sz w:val="22"/>
          <w:szCs w:val="22"/>
        </w:rPr>
        <w:t>маскирующих</w:t>
      </w:r>
      <w:r w:rsidRPr="00A253E5">
        <w:rPr>
          <w:rFonts w:ascii="Times New Roman" w:hAnsi="Times New Roman"/>
          <w:spacing w:val="17"/>
          <w:sz w:val="22"/>
          <w:szCs w:val="22"/>
        </w:rPr>
        <w:t xml:space="preserve"> </w:t>
      </w:r>
      <w:r w:rsidRPr="00A253E5">
        <w:rPr>
          <w:rFonts w:ascii="Times New Roman" w:hAnsi="Times New Roman"/>
          <w:sz w:val="22"/>
          <w:szCs w:val="22"/>
        </w:rPr>
        <w:t>устройств</w:t>
      </w:r>
      <w:r w:rsidRPr="00A253E5">
        <w:rPr>
          <w:rFonts w:ascii="Times New Roman" w:hAnsi="Times New Roman"/>
          <w:spacing w:val="17"/>
          <w:sz w:val="22"/>
          <w:szCs w:val="22"/>
        </w:rPr>
        <w:t xml:space="preserve"> </w:t>
      </w:r>
      <w:r w:rsidRPr="00A253E5">
        <w:rPr>
          <w:rFonts w:ascii="Times New Roman" w:hAnsi="Times New Roman"/>
          <w:sz w:val="22"/>
          <w:szCs w:val="22"/>
        </w:rPr>
        <w:t>(решеток, жалюзи), при этом цветовое решение наружного блока должно соответствовать</w:t>
      </w:r>
      <w:r w:rsidRPr="00A253E5">
        <w:rPr>
          <w:rFonts w:ascii="Times New Roman" w:hAnsi="Times New Roman"/>
          <w:spacing w:val="1"/>
          <w:sz w:val="22"/>
          <w:szCs w:val="22"/>
        </w:rPr>
        <w:t xml:space="preserve"> </w:t>
      </w:r>
      <w:r w:rsidRPr="00A253E5">
        <w:rPr>
          <w:rFonts w:ascii="Times New Roman" w:hAnsi="Times New Roman"/>
          <w:sz w:val="22"/>
          <w:szCs w:val="22"/>
        </w:rPr>
        <w:t>тону</w:t>
      </w:r>
      <w:r w:rsidRPr="00A253E5">
        <w:rPr>
          <w:rFonts w:ascii="Times New Roman" w:hAnsi="Times New Roman"/>
          <w:spacing w:val="-1"/>
          <w:sz w:val="22"/>
          <w:szCs w:val="22"/>
        </w:rPr>
        <w:t xml:space="preserve"> </w:t>
      </w:r>
      <w:r w:rsidRPr="00A253E5">
        <w:rPr>
          <w:rFonts w:ascii="Times New Roman" w:hAnsi="Times New Roman"/>
          <w:sz w:val="22"/>
          <w:szCs w:val="22"/>
        </w:rPr>
        <w:t>остекления.</w:t>
      </w:r>
    </w:p>
    <w:p w:rsidR="002E0B9F" w:rsidRPr="00A253E5" w:rsidRDefault="002E0B9F" w:rsidP="00A253E5">
      <w:pPr>
        <w:pStyle w:val="aff8"/>
        <w:widowControl w:val="0"/>
        <w:numPr>
          <w:ilvl w:val="0"/>
          <w:numId w:val="58"/>
        </w:numPr>
        <w:tabs>
          <w:tab w:val="left" w:pos="114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При проектировании маркиз над окнами и витринами первого этажа</w:t>
      </w:r>
      <w:r w:rsidRPr="00A253E5">
        <w:rPr>
          <w:rFonts w:ascii="Times New Roman" w:hAnsi="Times New Roman"/>
          <w:spacing w:val="1"/>
          <w:sz w:val="22"/>
          <w:szCs w:val="22"/>
        </w:rPr>
        <w:t xml:space="preserve"> </w:t>
      </w:r>
      <w:r w:rsidRPr="00A253E5">
        <w:rPr>
          <w:rFonts w:ascii="Times New Roman" w:hAnsi="Times New Roman"/>
          <w:sz w:val="22"/>
          <w:szCs w:val="22"/>
        </w:rPr>
        <w:t>зданий и сооружений высоту нижней кромки маркиз от поверхности тротуара</w:t>
      </w:r>
      <w:r w:rsidRPr="00A253E5">
        <w:rPr>
          <w:rFonts w:ascii="Times New Roman" w:hAnsi="Times New Roman"/>
          <w:spacing w:val="1"/>
          <w:sz w:val="22"/>
          <w:szCs w:val="22"/>
        </w:rPr>
        <w:t xml:space="preserve"> </w:t>
      </w:r>
      <w:r w:rsidRPr="00A253E5">
        <w:rPr>
          <w:rFonts w:ascii="Times New Roman" w:hAnsi="Times New Roman"/>
          <w:sz w:val="22"/>
          <w:szCs w:val="22"/>
        </w:rPr>
        <w:t>следует предусматривать</w:t>
      </w:r>
      <w:r w:rsidRPr="00A253E5">
        <w:rPr>
          <w:rFonts w:ascii="Times New Roman" w:hAnsi="Times New Roman"/>
          <w:spacing w:val="-2"/>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менее</w:t>
      </w:r>
      <w:r w:rsidRPr="00A253E5">
        <w:rPr>
          <w:rFonts w:ascii="Times New Roman" w:hAnsi="Times New Roman"/>
          <w:spacing w:val="-2"/>
          <w:sz w:val="22"/>
          <w:szCs w:val="22"/>
        </w:rPr>
        <w:t xml:space="preserve"> </w:t>
      </w:r>
      <w:r w:rsidRPr="00A253E5">
        <w:rPr>
          <w:rFonts w:ascii="Times New Roman" w:hAnsi="Times New Roman"/>
          <w:sz w:val="22"/>
          <w:szCs w:val="22"/>
        </w:rPr>
        <w:t>2,5</w:t>
      </w:r>
      <w:r w:rsidRPr="00A253E5">
        <w:rPr>
          <w:rFonts w:ascii="Times New Roman" w:hAnsi="Times New Roman"/>
          <w:spacing w:val="-1"/>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58"/>
        </w:numPr>
        <w:tabs>
          <w:tab w:val="left" w:pos="123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Габариты</w:t>
      </w:r>
      <w:r w:rsidRPr="00A253E5">
        <w:rPr>
          <w:rFonts w:ascii="Times New Roman" w:hAnsi="Times New Roman"/>
          <w:spacing w:val="1"/>
          <w:sz w:val="22"/>
          <w:szCs w:val="22"/>
        </w:rPr>
        <w:t xml:space="preserve"> </w:t>
      </w:r>
      <w:r w:rsidRPr="00A253E5">
        <w:rPr>
          <w:rFonts w:ascii="Times New Roman" w:hAnsi="Times New Roman"/>
          <w:sz w:val="22"/>
          <w:szCs w:val="22"/>
        </w:rPr>
        <w:t>маркиз</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1"/>
          <w:sz w:val="22"/>
          <w:szCs w:val="22"/>
        </w:rPr>
        <w:t xml:space="preserve"> </w:t>
      </w:r>
      <w:r w:rsidRPr="00A253E5">
        <w:rPr>
          <w:rFonts w:ascii="Times New Roman" w:hAnsi="Times New Roman"/>
          <w:sz w:val="22"/>
          <w:szCs w:val="22"/>
        </w:rPr>
        <w:t>габаритам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контурам</w:t>
      </w:r>
      <w:r w:rsidRPr="00A253E5">
        <w:rPr>
          <w:rFonts w:ascii="Times New Roman" w:hAnsi="Times New Roman"/>
          <w:spacing w:val="-67"/>
          <w:sz w:val="22"/>
          <w:szCs w:val="22"/>
        </w:rPr>
        <w:t xml:space="preserve"> </w:t>
      </w:r>
      <w:r w:rsidRPr="00A253E5">
        <w:rPr>
          <w:rFonts w:ascii="Times New Roman" w:hAnsi="Times New Roman"/>
          <w:sz w:val="22"/>
          <w:szCs w:val="22"/>
        </w:rPr>
        <w:t>архитектурного проема.</w:t>
      </w:r>
    </w:p>
    <w:p w:rsidR="002E0B9F" w:rsidRPr="00A253E5" w:rsidRDefault="002E0B9F" w:rsidP="00A253E5">
      <w:pPr>
        <w:pStyle w:val="aff8"/>
        <w:widowControl w:val="0"/>
        <w:numPr>
          <w:ilvl w:val="0"/>
          <w:numId w:val="58"/>
        </w:numPr>
        <w:tabs>
          <w:tab w:val="left" w:pos="109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При проектировании маркиз запрещается перекрытие знаков адресации,</w:t>
      </w:r>
      <w:r w:rsidRPr="00A253E5">
        <w:rPr>
          <w:rFonts w:ascii="Times New Roman" w:hAnsi="Times New Roman"/>
          <w:spacing w:val="1"/>
          <w:sz w:val="22"/>
          <w:szCs w:val="22"/>
        </w:rPr>
        <w:t xml:space="preserve"> </w:t>
      </w:r>
      <w:r w:rsidRPr="00A253E5">
        <w:rPr>
          <w:rFonts w:ascii="Times New Roman" w:hAnsi="Times New Roman"/>
          <w:sz w:val="22"/>
          <w:szCs w:val="22"/>
        </w:rPr>
        <w:t>знаков дорожного движения, указателей остановок общественного 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системы ориентирующей</w:t>
      </w:r>
      <w:r w:rsidRPr="00A253E5">
        <w:rPr>
          <w:rFonts w:ascii="Times New Roman" w:hAnsi="Times New Roman"/>
          <w:spacing w:val="-2"/>
          <w:sz w:val="22"/>
          <w:szCs w:val="22"/>
        </w:rPr>
        <w:t xml:space="preserve"> </w:t>
      </w:r>
      <w:r w:rsidRPr="00A253E5">
        <w:rPr>
          <w:rFonts w:ascii="Times New Roman" w:hAnsi="Times New Roman"/>
          <w:sz w:val="22"/>
          <w:szCs w:val="22"/>
        </w:rPr>
        <w:t>информации.</w:t>
      </w:r>
    </w:p>
    <w:p w:rsidR="002E0B9F" w:rsidRPr="00A253E5" w:rsidRDefault="002E0B9F" w:rsidP="00A253E5">
      <w:pPr>
        <w:pStyle w:val="aff8"/>
        <w:widowControl w:val="0"/>
        <w:numPr>
          <w:ilvl w:val="0"/>
          <w:numId w:val="58"/>
        </w:numPr>
        <w:tabs>
          <w:tab w:val="left" w:pos="1084"/>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Проектирование крепления маркиз на архитектурных деталях, элементах</w:t>
      </w:r>
      <w:r w:rsidRPr="00A253E5">
        <w:rPr>
          <w:rFonts w:ascii="Times New Roman" w:hAnsi="Times New Roman"/>
          <w:spacing w:val="-67"/>
          <w:sz w:val="22"/>
          <w:szCs w:val="22"/>
        </w:rPr>
        <w:t xml:space="preserve"> </w:t>
      </w:r>
      <w:r w:rsidRPr="00A253E5">
        <w:rPr>
          <w:rFonts w:ascii="Times New Roman" w:hAnsi="Times New Roman"/>
          <w:sz w:val="22"/>
          <w:szCs w:val="22"/>
        </w:rPr>
        <w:t>декора,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разной высоте в</w:t>
      </w:r>
      <w:r w:rsidRPr="00A253E5">
        <w:rPr>
          <w:rFonts w:ascii="Times New Roman" w:hAnsi="Times New Roman"/>
          <w:spacing w:val="-2"/>
          <w:sz w:val="22"/>
          <w:szCs w:val="22"/>
        </w:rPr>
        <w:t xml:space="preserve"> </w:t>
      </w:r>
      <w:r w:rsidRPr="00A253E5">
        <w:rPr>
          <w:rFonts w:ascii="Times New Roman" w:hAnsi="Times New Roman"/>
          <w:sz w:val="22"/>
          <w:szCs w:val="22"/>
        </w:rPr>
        <w:t>пределах</w:t>
      </w:r>
      <w:r w:rsidRPr="00A253E5">
        <w:rPr>
          <w:rFonts w:ascii="Times New Roman" w:hAnsi="Times New Roman"/>
          <w:spacing w:val="-1"/>
          <w:sz w:val="22"/>
          <w:szCs w:val="22"/>
        </w:rPr>
        <w:t xml:space="preserve"> </w:t>
      </w:r>
      <w:r w:rsidRPr="00A253E5">
        <w:rPr>
          <w:rFonts w:ascii="Times New Roman" w:hAnsi="Times New Roman"/>
          <w:sz w:val="22"/>
          <w:szCs w:val="22"/>
        </w:rPr>
        <w:t>фасада запрещается.</w:t>
      </w:r>
    </w:p>
    <w:p w:rsidR="002E0B9F" w:rsidRPr="00A253E5" w:rsidRDefault="002E0B9F" w:rsidP="00A253E5">
      <w:pPr>
        <w:pStyle w:val="aff8"/>
        <w:widowControl w:val="0"/>
        <w:numPr>
          <w:ilvl w:val="0"/>
          <w:numId w:val="58"/>
        </w:numPr>
        <w:tabs>
          <w:tab w:val="left" w:pos="108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Цветовое</w:t>
      </w:r>
      <w:r w:rsidRPr="00A253E5">
        <w:rPr>
          <w:rFonts w:ascii="Times New Roman" w:hAnsi="Times New Roman"/>
          <w:spacing w:val="-6"/>
          <w:sz w:val="22"/>
          <w:szCs w:val="22"/>
        </w:rPr>
        <w:t xml:space="preserve"> </w:t>
      </w:r>
      <w:r w:rsidRPr="00A253E5">
        <w:rPr>
          <w:rFonts w:ascii="Times New Roman" w:hAnsi="Times New Roman"/>
          <w:sz w:val="22"/>
          <w:szCs w:val="22"/>
        </w:rPr>
        <w:t>решение</w:t>
      </w:r>
      <w:r w:rsidRPr="00A253E5">
        <w:rPr>
          <w:rFonts w:ascii="Times New Roman" w:hAnsi="Times New Roman"/>
          <w:spacing w:val="-8"/>
          <w:sz w:val="22"/>
          <w:szCs w:val="22"/>
        </w:rPr>
        <w:t xml:space="preserve"> </w:t>
      </w:r>
      <w:r w:rsidRPr="00A253E5">
        <w:rPr>
          <w:rFonts w:ascii="Times New Roman" w:hAnsi="Times New Roman"/>
          <w:sz w:val="22"/>
          <w:szCs w:val="22"/>
        </w:rPr>
        <w:t>маркиз</w:t>
      </w:r>
      <w:r w:rsidRPr="00A253E5">
        <w:rPr>
          <w:rFonts w:ascii="Times New Roman" w:hAnsi="Times New Roman"/>
          <w:spacing w:val="-8"/>
          <w:sz w:val="22"/>
          <w:szCs w:val="22"/>
        </w:rPr>
        <w:t xml:space="preserve"> </w:t>
      </w:r>
      <w:r w:rsidRPr="00A253E5">
        <w:rPr>
          <w:rFonts w:ascii="Times New Roman" w:hAnsi="Times New Roman"/>
          <w:sz w:val="22"/>
          <w:szCs w:val="22"/>
        </w:rPr>
        <w:t>по</w:t>
      </w:r>
      <w:r w:rsidRPr="00A253E5">
        <w:rPr>
          <w:rFonts w:ascii="Times New Roman" w:hAnsi="Times New Roman"/>
          <w:spacing w:val="-7"/>
          <w:sz w:val="22"/>
          <w:szCs w:val="22"/>
        </w:rPr>
        <w:t xml:space="preserve"> </w:t>
      </w:r>
      <w:r w:rsidRPr="00A253E5">
        <w:rPr>
          <w:rFonts w:ascii="Times New Roman" w:hAnsi="Times New Roman"/>
          <w:sz w:val="22"/>
          <w:szCs w:val="22"/>
        </w:rPr>
        <w:t>оттенку</w:t>
      </w:r>
      <w:r w:rsidRPr="00A253E5">
        <w:rPr>
          <w:rFonts w:ascii="Times New Roman" w:hAnsi="Times New Roman"/>
          <w:spacing w:val="-8"/>
          <w:sz w:val="22"/>
          <w:szCs w:val="22"/>
        </w:rPr>
        <w:t xml:space="preserve"> </w:t>
      </w:r>
      <w:r w:rsidRPr="00A253E5">
        <w:rPr>
          <w:rFonts w:ascii="Times New Roman" w:hAnsi="Times New Roman"/>
          <w:sz w:val="22"/>
          <w:szCs w:val="22"/>
        </w:rPr>
        <w:t>должно</w:t>
      </w:r>
      <w:r w:rsidRPr="00A253E5">
        <w:rPr>
          <w:rFonts w:ascii="Times New Roman" w:hAnsi="Times New Roman"/>
          <w:spacing w:val="-8"/>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7"/>
          <w:sz w:val="22"/>
          <w:szCs w:val="22"/>
        </w:rPr>
        <w:t xml:space="preserve"> </w:t>
      </w:r>
      <w:r w:rsidRPr="00A253E5">
        <w:rPr>
          <w:rFonts w:ascii="Times New Roman" w:hAnsi="Times New Roman"/>
          <w:sz w:val="22"/>
          <w:szCs w:val="22"/>
        </w:rPr>
        <w:t>основному</w:t>
      </w:r>
      <w:r w:rsidRPr="00A253E5">
        <w:rPr>
          <w:rFonts w:ascii="Times New Roman" w:hAnsi="Times New Roman"/>
          <w:spacing w:val="-68"/>
          <w:sz w:val="22"/>
          <w:szCs w:val="22"/>
        </w:rPr>
        <w:t xml:space="preserve"> </w:t>
      </w:r>
      <w:r w:rsidRPr="00A253E5">
        <w:rPr>
          <w:rFonts w:ascii="Times New Roman" w:hAnsi="Times New Roman"/>
          <w:sz w:val="22"/>
          <w:szCs w:val="22"/>
        </w:rPr>
        <w:t>колеру</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p>
    <w:p w:rsidR="002E0B9F" w:rsidRPr="00A253E5" w:rsidRDefault="002E0B9F" w:rsidP="00CC7673">
      <w:pPr>
        <w:pStyle w:val="11"/>
        <w:spacing w:after="0"/>
        <w:ind w:left="683"/>
        <w:jc w:val="center"/>
        <w:rPr>
          <w:rFonts w:ascii="Times New Roman" w:hAnsi="Times New Roman"/>
          <w:sz w:val="22"/>
          <w:szCs w:val="22"/>
        </w:rPr>
      </w:pPr>
      <w:bookmarkStart w:id="19" w:name="Статья_13._Входы_и_входные_группы"/>
      <w:bookmarkEnd w:id="19"/>
      <w:r w:rsidRPr="00A253E5">
        <w:rPr>
          <w:rFonts w:ascii="Times New Roman" w:hAnsi="Times New Roman"/>
          <w:sz w:val="22"/>
          <w:szCs w:val="22"/>
        </w:rPr>
        <w:t>Статья</w:t>
      </w:r>
      <w:r w:rsidRPr="00A253E5">
        <w:rPr>
          <w:rFonts w:ascii="Times New Roman" w:hAnsi="Times New Roman"/>
          <w:spacing w:val="-14"/>
          <w:sz w:val="22"/>
          <w:szCs w:val="22"/>
        </w:rPr>
        <w:t xml:space="preserve"> </w:t>
      </w:r>
      <w:r w:rsidRPr="00A253E5">
        <w:rPr>
          <w:rFonts w:ascii="Times New Roman" w:hAnsi="Times New Roman"/>
          <w:sz w:val="22"/>
          <w:szCs w:val="22"/>
        </w:rPr>
        <w:t>13.</w:t>
      </w:r>
      <w:r w:rsidRPr="00A253E5">
        <w:rPr>
          <w:rFonts w:ascii="Times New Roman" w:hAnsi="Times New Roman"/>
          <w:spacing w:val="-13"/>
          <w:sz w:val="22"/>
          <w:szCs w:val="22"/>
        </w:rPr>
        <w:t xml:space="preserve"> </w:t>
      </w:r>
      <w:r w:rsidRPr="00A253E5">
        <w:rPr>
          <w:rFonts w:ascii="Times New Roman" w:hAnsi="Times New Roman"/>
          <w:sz w:val="22"/>
          <w:szCs w:val="22"/>
        </w:rPr>
        <w:t>Входы</w:t>
      </w:r>
      <w:r w:rsidRPr="00A253E5">
        <w:rPr>
          <w:rFonts w:ascii="Times New Roman" w:hAnsi="Times New Roman"/>
          <w:spacing w:val="-14"/>
          <w:sz w:val="22"/>
          <w:szCs w:val="22"/>
        </w:rPr>
        <w:t xml:space="preserve"> </w:t>
      </w:r>
      <w:r w:rsidRPr="00A253E5">
        <w:rPr>
          <w:rFonts w:ascii="Times New Roman" w:hAnsi="Times New Roman"/>
          <w:sz w:val="22"/>
          <w:szCs w:val="22"/>
        </w:rPr>
        <w:t>и</w:t>
      </w:r>
      <w:r w:rsidRPr="00A253E5">
        <w:rPr>
          <w:rFonts w:ascii="Times New Roman" w:hAnsi="Times New Roman"/>
          <w:spacing w:val="-13"/>
          <w:sz w:val="22"/>
          <w:szCs w:val="22"/>
        </w:rPr>
        <w:t xml:space="preserve"> </w:t>
      </w:r>
      <w:r w:rsidRPr="00A253E5">
        <w:rPr>
          <w:rFonts w:ascii="Times New Roman" w:hAnsi="Times New Roman"/>
          <w:sz w:val="22"/>
          <w:szCs w:val="22"/>
        </w:rPr>
        <w:t>входные</w:t>
      </w:r>
      <w:r w:rsidRPr="00A253E5">
        <w:rPr>
          <w:rFonts w:ascii="Times New Roman" w:hAnsi="Times New Roman"/>
          <w:spacing w:val="-13"/>
          <w:sz w:val="22"/>
          <w:szCs w:val="22"/>
        </w:rPr>
        <w:t xml:space="preserve"> </w:t>
      </w:r>
      <w:r w:rsidRPr="00A253E5">
        <w:rPr>
          <w:rFonts w:ascii="Times New Roman" w:hAnsi="Times New Roman"/>
          <w:sz w:val="22"/>
          <w:szCs w:val="22"/>
        </w:rPr>
        <w:t>группы</w:t>
      </w:r>
    </w:p>
    <w:p w:rsidR="002E0B9F" w:rsidRPr="00A253E5" w:rsidRDefault="002E0B9F" w:rsidP="00A253E5">
      <w:pPr>
        <w:pStyle w:val="aff8"/>
        <w:widowControl w:val="0"/>
        <w:numPr>
          <w:ilvl w:val="0"/>
          <w:numId w:val="62"/>
        </w:numPr>
        <w:tabs>
          <w:tab w:val="left" w:pos="108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ликвидации,</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восстановления</w:t>
      </w:r>
      <w:r w:rsidRPr="00A253E5">
        <w:rPr>
          <w:rFonts w:ascii="Times New Roman" w:hAnsi="Times New Roman"/>
          <w:spacing w:val="1"/>
          <w:sz w:val="22"/>
          <w:szCs w:val="22"/>
        </w:rPr>
        <w:t xml:space="preserve"> </w:t>
      </w:r>
      <w:r w:rsidRPr="00A253E5">
        <w:rPr>
          <w:rFonts w:ascii="Times New Roman" w:hAnsi="Times New Roman"/>
          <w:sz w:val="22"/>
          <w:szCs w:val="22"/>
        </w:rPr>
        <w:t>входов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входных групп, изменения габаритов и конфигурации архитектурных проемов,</w:t>
      </w:r>
      <w:r w:rsidRPr="00A253E5">
        <w:rPr>
          <w:rFonts w:ascii="Times New Roman" w:hAnsi="Times New Roman"/>
          <w:spacing w:val="1"/>
          <w:sz w:val="22"/>
          <w:szCs w:val="22"/>
        </w:rPr>
        <w:t xml:space="preserve"> </w:t>
      </w:r>
      <w:r w:rsidRPr="00A253E5">
        <w:rPr>
          <w:rFonts w:ascii="Times New Roman" w:hAnsi="Times New Roman"/>
          <w:sz w:val="22"/>
          <w:szCs w:val="22"/>
        </w:rPr>
        <w:t>установки дверных конструкций, козырьков и иных элементов входов и входных</w:t>
      </w:r>
      <w:r w:rsidRPr="00A253E5">
        <w:rPr>
          <w:rFonts w:ascii="Times New Roman" w:hAnsi="Times New Roman"/>
          <w:spacing w:val="-67"/>
          <w:sz w:val="22"/>
          <w:szCs w:val="22"/>
        </w:rPr>
        <w:t xml:space="preserve"> </w:t>
      </w:r>
      <w:r w:rsidRPr="00A253E5">
        <w:rPr>
          <w:rFonts w:ascii="Times New Roman" w:hAnsi="Times New Roman"/>
          <w:sz w:val="22"/>
          <w:szCs w:val="22"/>
        </w:rPr>
        <w:t>групп, изменения их цветового решения, оборудования входов и входных групп</w:t>
      </w:r>
      <w:r w:rsidRPr="00A253E5">
        <w:rPr>
          <w:rFonts w:ascii="Times New Roman" w:hAnsi="Times New Roman"/>
          <w:spacing w:val="1"/>
          <w:sz w:val="22"/>
          <w:szCs w:val="22"/>
        </w:rPr>
        <w:t xml:space="preserve"> </w:t>
      </w:r>
      <w:r w:rsidRPr="00A253E5">
        <w:rPr>
          <w:rFonts w:ascii="Times New Roman" w:hAnsi="Times New Roman"/>
          <w:sz w:val="22"/>
          <w:szCs w:val="22"/>
        </w:rPr>
        <w:t>основными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дополнительными</w:t>
      </w:r>
      <w:r w:rsidRPr="00A253E5">
        <w:rPr>
          <w:rFonts w:ascii="Times New Roman" w:hAnsi="Times New Roman"/>
          <w:spacing w:val="1"/>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7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назначения</w:t>
      </w:r>
      <w:r w:rsidRPr="00A253E5">
        <w:rPr>
          <w:rFonts w:ascii="Times New Roman" w:hAnsi="Times New Roman"/>
          <w:spacing w:val="-2"/>
          <w:sz w:val="22"/>
          <w:szCs w:val="22"/>
        </w:rPr>
        <w:t xml:space="preserve"> </w:t>
      </w:r>
      <w:r w:rsidRPr="00A253E5">
        <w:rPr>
          <w:rFonts w:ascii="Times New Roman" w:hAnsi="Times New Roman"/>
          <w:sz w:val="22"/>
          <w:szCs w:val="22"/>
        </w:rPr>
        <w:t>помещения.</w:t>
      </w:r>
    </w:p>
    <w:p w:rsidR="002E0B9F" w:rsidRPr="00A253E5" w:rsidRDefault="002E0B9F" w:rsidP="00A253E5">
      <w:pPr>
        <w:pStyle w:val="aff8"/>
        <w:widowControl w:val="0"/>
        <w:numPr>
          <w:ilvl w:val="0"/>
          <w:numId w:val="62"/>
        </w:numPr>
        <w:tabs>
          <w:tab w:val="left" w:pos="990"/>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По месту расположения различают следующие виды входов и входных</w:t>
      </w:r>
      <w:r w:rsidRPr="00A253E5">
        <w:rPr>
          <w:rFonts w:ascii="Times New Roman" w:hAnsi="Times New Roman"/>
          <w:spacing w:val="1"/>
          <w:sz w:val="22"/>
          <w:szCs w:val="22"/>
        </w:rPr>
        <w:t xml:space="preserve"> </w:t>
      </w:r>
      <w:r w:rsidRPr="00A253E5">
        <w:rPr>
          <w:rFonts w:ascii="Times New Roman" w:hAnsi="Times New Roman"/>
          <w:sz w:val="22"/>
          <w:szCs w:val="22"/>
        </w:rPr>
        <w:t>групп:</w:t>
      </w:r>
    </w:p>
    <w:p w:rsidR="002E0B9F" w:rsidRPr="00A253E5" w:rsidRDefault="002E0B9F" w:rsidP="00A253E5">
      <w:pPr>
        <w:pStyle w:val="aff8"/>
        <w:widowControl w:val="0"/>
        <w:numPr>
          <w:ilvl w:val="0"/>
          <w:numId w:val="63"/>
        </w:numPr>
        <w:tabs>
          <w:tab w:val="left" w:pos="109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входы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входные</w:t>
      </w:r>
      <w:r w:rsidRPr="00A253E5">
        <w:rPr>
          <w:rFonts w:ascii="Times New Roman" w:hAnsi="Times New Roman"/>
          <w:spacing w:val="1"/>
          <w:sz w:val="22"/>
          <w:szCs w:val="22"/>
        </w:rPr>
        <w:t xml:space="preserve"> </w:t>
      </w:r>
      <w:r w:rsidRPr="00A253E5">
        <w:rPr>
          <w:rFonts w:ascii="Times New Roman" w:hAnsi="Times New Roman"/>
          <w:sz w:val="22"/>
          <w:szCs w:val="22"/>
        </w:rPr>
        <w:t>группы</w:t>
      </w:r>
      <w:r w:rsidRPr="00A253E5">
        <w:rPr>
          <w:rFonts w:ascii="Times New Roman" w:hAnsi="Times New Roman"/>
          <w:spacing w:val="1"/>
          <w:sz w:val="22"/>
          <w:szCs w:val="22"/>
        </w:rPr>
        <w:t xml:space="preserve"> </w:t>
      </w:r>
      <w:r w:rsidRPr="00A253E5">
        <w:rPr>
          <w:rFonts w:ascii="Times New Roman" w:hAnsi="Times New Roman"/>
          <w:sz w:val="22"/>
          <w:szCs w:val="22"/>
        </w:rPr>
        <w:t>лицевого</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помещения</w:t>
      </w:r>
      <w:r w:rsidRPr="00A253E5">
        <w:rPr>
          <w:rFonts w:ascii="Times New Roman" w:hAnsi="Times New Roman"/>
          <w:spacing w:val="1"/>
          <w:sz w:val="22"/>
          <w:szCs w:val="22"/>
        </w:rPr>
        <w:t xml:space="preserve"> </w:t>
      </w:r>
      <w:r w:rsidRPr="00A253E5">
        <w:rPr>
          <w:rFonts w:ascii="Times New Roman" w:hAnsi="Times New Roman"/>
          <w:sz w:val="22"/>
          <w:szCs w:val="22"/>
        </w:rPr>
        <w:t>первого,</w:t>
      </w:r>
      <w:r w:rsidRPr="00A253E5">
        <w:rPr>
          <w:rFonts w:ascii="Times New Roman" w:hAnsi="Times New Roman"/>
          <w:spacing w:val="1"/>
          <w:sz w:val="22"/>
          <w:szCs w:val="22"/>
        </w:rPr>
        <w:t xml:space="preserve"> </w:t>
      </w:r>
      <w:r w:rsidRPr="00A253E5">
        <w:rPr>
          <w:rFonts w:ascii="Times New Roman" w:hAnsi="Times New Roman"/>
          <w:sz w:val="22"/>
          <w:szCs w:val="22"/>
        </w:rPr>
        <w:t>цокольного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подвального</w:t>
      </w:r>
      <w:r w:rsidRPr="00A253E5">
        <w:rPr>
          <w:rFonts w:ascii="Times New Roman" w:hAnsi="Times New Roman"/>
          <w:spacing w:val="-1"/>
          <w:sz w:val="22"/>
          <w:szCs w:val="22"/>
        </w:rPr>
        <w:t xml:space="preserve"> </w:t>
      </w:r>
      <w:r w:rsidRPr="00A253E5">
        <w:rPr>
          <w:rFonts w:ascii="Times New Roman" w:hAnsi="Times New Roman"/>
          <w:sz w:val="22"/>
          <w:szCs w:val="22"/>
        </w:rPr>
        <w:t>этажей;</w:t>
      </w:r>
    </w:p>
    <w:p w:rsidR="002E0B9F" w:rsidRPr="00A253E5" w:rsidRDefault="002E0B9F" w:rsidP="00A253E5">
      <w:pPr>
        <w:pStyle w:val="aff8"/>
        <w:widowControl w:val="0"/>
        <w:numPr>
          <w:ilvl w:val="0"/>
          <w:numId w:val="63"/>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входы</w:t>
      </w:r>
      <w:r w:rsidRPr="00A253E5">
        <w:rPr>
          <w:rFonts w:ascii="Times New Roman" w:hAnsi="Times New Roman"/>
          <w:spacing w:val="-12"/>
          <w:sz w:val="22"/>
          <w:szCs w:val="22"/>
        </w:rPr>
        <w:t xml:space="preserve"> </w:t>
      </w:r>
      <w:r w:rsidRPr="00A253E5">
        <w:rPr>
          <w:rFonts w:ascii="Times New Roman" w:hAnsi="Times New Roman"/>
          <w:sz w:val="22"/>
          <w:szCs w:val="22"/>
        </w:rPr>
        <w:t>и</w:t>
      </w:r>
      <w:r w:rsidRPr="00A253E5">
        <w:rPr>
          <w:rFonts w:ascii="Times New Roman" w:hAnsi="Times New Roman"/>
          <w:spacing w:val="-12"/>
          <w:sz w:val="22"/>
          <w:szCs w:val="22"/>
        </w:rPr>
        <w:t xml:space="preserve"> </w:t>
      </w:r>
      <w:r w:rsidRPr="00A253E5">
        <w:rPr>
          <w:rFonts w:ascii="Times New Roman" w:hAnsi="Times New Roman"/>
          <w:sz w:val="22"/>
          <w:szCs w:val="22"/>
        </w:rPr>
        <w:t>входные</w:t>
      </w:r>
      <w:r w:rsidRPr="00A253E5">
        <w:rPr>
          <w:rFonts w:ascii="Times New Roman" w:hAnsi="Times New Roman"/>
          <w:spacing w:val="-11"/>
          <w:sz w:val="22"/>
          <w:szCs w:val="22"/>
        </w:rPr>
        <w:t xml:space="preserve"> </w:t>
      </w:r>
      <w:r w:rsidRPr="00A253E5">
        <w:rPr>
          <w:rFonts w:ascii="Times New Roman" w:hAnsi="Times New Roman"/>
          <w:sz w:val="22"/>
          <w:szCs w:val="22"/>
        </w:rPr>
        <w:t>группы</w:t>
      </w:r>
      <w:r w:rsidRPr="00A253E5">
        <w:rPr>
          <w:rFonts w:ascii="Times New Roman" w:hAnsi="Times New Roman"/>
          <w:spacing w:val="-11"/>
          <w:sz w:val="22"/>
          <w:szCs w:val="22"/>
        </w:rPr>
        <w:t xml:space="preserve"> </w:t>
      </w:r>
      <w:r w:rsidRPr="00A253E5">
        <w:rPr>
          <w:rFonts w:ascii="Times New Roman" w:hAnsi="Times New Roman"/>
          <w:sz w:val="22"/>
          <w:szCs w:val="22"/>
        </w:rPr>
        <w:t>торцевого</w:t>
      </w:r>
      <w:r w:rsidRPr="00A253E5">
        <w:rPr>
          <w:rFonts w:ascii="Times New Roman" w:hAnsi="Times New Roman"/>
          <w:spacing w:val="-11"/>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63"/>
        </w:numPr>
        <w:tabs>
          <w:tab w:val="left" w:pos="994"/>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входы и входные группы дворового фасада, в том числе расположенные</w:t>
      </w:r>
      <w:r w:rsidRPr="00A253E5">
        <w:rPr>
          <w:rFonts w:ascii="Times New Roman" w:hAnsi="Times New Roman"/>
          <w:spacing w:val="1"/>
          <w:sz w:val="22"/>
          <w:szCs w:val="22"/>
        </w:rPr>
        <w:t xml:space="preserve"> </w:t>
      </w:r>
      <w:r w:rsidRPr="00A253E5">
        <w:rPr>
          <w:rFonts w:ascii="Times New Roman" w:hAnsi="Times New Roman"/>
          <w:sz w:val="22"/>
          <w:szCs w:val="22"/>
        </w:rPr>
        <w:t>выше</w:t>
      </w:r>
      <w:r w:rsidRPr="00A253E5">
        <w:rPr>
          <w:rFonts w:ascii="Times New Roman" w:hAnsi="Times New Roman"/>
          <w:spacing w:val="-2"/>
          <w:sz w:val="22"/>
          <w:szCs w:val="22"/>
        </w:rPr>
        <w:t xml:space="preserve"> </w:t>
      </w:r>
      <w:r w:rsidRPr="00A253E5">
        <w:rPr>
          <w:rFonts w:ascii="Times New Roman" w:hAnsi="Times New Roman"/>
          <w:sz w:val="22"/>
          <w:szCs w:val="22"/>
        </w:rPr>
        <w:t>первого этажа.</w:t>
      </w:r>
    </w:p>
    <w:p w:rsidR="002E0B9F" w:rsidRPr="00A253E5" w:rsidRDefault="002E0B9F" w:rsidP="00A253E5">
      <w:pPr>
        <w:pStyle w:val="aff8"/>
        <w:widowControl w:val="0"/>
        <w:numPr>
          <w:ilvl w:val="0"/>
          <w:numId w:val="62"/>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Основными</w:t>
      </w:r>
      <w:r w:rsidRPr="00A253E5">
        <w:rPr>
          <w:rFonts w:ascii="Times New Roman" w:hAnsi="Times New Roman"/>
          <w:spacing w:val="-12"/>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12"/>
          <w:sz w:val="22"/>
          <w:szCs w:val="22"/>
        </w:rPr>
        <w:t xml:space="preserve"> </w:t>
      </w:r>
      <w:r w:rsidRPr="00A253E5">
        <w:rPr>
          <w:rFonts w:ascii="Times New Roman" w:hAnsi="Times New Roman"/>
          <w:sz w:val="22"/>
          <w:szCs w:val="22"/>
        </w:rPr>
        <w:t>входов</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2"/>
          <w:sz w:val="22"/>
          <w:szCs w:val="22"/>
        </w:rPr>
        <w:t xml:space="preserve"> </w:t>
      </w:r>
      <w:r w:rsidRPr="00A253E5">
        <w:rPr>
          <w:rFonts w:ascii="Times New Roman" w:hAnsi="Times New Roman"/>
          <w:sz w:val="22"/>
          <w:szCs w:val="22"/>
        </w:rPr>
        <w:t>входных</w:t>
      </w:r>
      <w:r w:rsidRPr="00A253E5">
        <w:rPr>
          <w:rFonts w:ascii="Times New Roman" w:hAnsi="Times New Roman"/>
          <w:spacing w:val="-10"/>
          <w:sz w:val="22"/>
          <w:szCs w:val="22"/>
        </w:rPr>
        <w:t xml:space="preserve"> </w:t>
      </w:r>
      <w:r w:rsidRPr="00A253E5">
        <w:rPr>
          <w:rFonts w:ascii="Times New Roman" w:hAnsi="Times New Roman"/>
          <w:sz w:val="22"/>
          <w:szCs w:val="22"/>
        </w:rPr>
        <w:t>групп</w:t>
      </w:r>
      <w:r w:rsidRPr="00A253E5">
        <w:rPr>
          <w:rFonts w:ascii="Times New Roman" w:hAnsi="Times New Roman"/>
          <w:spacing w:val="-10"/>
          <w:sz w:val="22"/>
          <w:szCs w:val="22"/>
        </w:rPr>
        <w:t xml:space="preserve"> </w:t>
      </w:r>
      <w:r w:rsidRPr="00A253E5">
        <w:rPr>
          <w:rFonts w:ascii="Times New Roman" w:hAnsi="Times New Roman"/>
          <w:sz w:val="22"/>
          <w:szCs w:val="22"/>
        </w:rPr>
        <w:t>являются:</w:t>
      </w:r>
    </w:p>
    <w:p w:rsidR="002E0B9F" w:rsidRPr="00A253E5" w:rsidRDefault="002E0B9F" w:rsidP="00A253E5">
      <w:pPr>
        <w:pStyle w:val="aff8"/>
        <w:widowControl w:val="0"/>
        <w:numPr>
          <w:ilvl w:val="0"/>
          <w:numId w:val="6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архитектурный</w:t>
      </w:r>
      <w:r w:rsidRPr="00A253E5">
        <w:rPr>
          <w:rFonts w:ascii="Times New Roman" w:hAnsi="Times New Roman"/>
          <w:spacing w:val="-6"/>
          <w:sz w:val="22"/>
          <w:szCs w:val="22"/>
        </w:rPr>
        <w:t xml:space="preserve"> </w:t>
      </w:r>
      <w:r w:rsidRPr="00A253E5">
        <w:rPr>
          <w:rFonts w:ascii="Times New Roman" w:hAnsi="Times New Roman"/>
          <w:sz w:val="22"/>
          <w:szCs w:val="22"/>
        </w:rPr>
        <w:t>проем;</w:t>
      </w:r>
    </w:p>
    <w:p w:rsidR="002E0B9F" w:rsidRPr="00A253E5" w:rsidRDefault="002E0B9F" w:rsidP="00A253E5">
      <w:pPr>
        <w:pStyle w:val="aff8"/>
        <w:widowControl w:val="0"/>
        <w:numPr>
          <w:ilvl w:val="0"/>
          <w:numId w:val="64"/>
        </w:numPr>
        <w:tabs>
          <w:tab w:val="left" w:pos="112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архитектурное</w:t>
      </w:r>
      <w:r w:rsidRPr="00A253E5">
        <w:rPr>
          <w:rFonts w:ascii="Times New Roman" w:hAnsi="Times New Roman"/>
          <w:spacing w:val="1"/>
          <w:sz w:val="22"/>
          <w:szCs w:val="22"/>
        </w:rPr>
        <w:t xml:space="preserve"> </w:t>
      </w:r>
      <w:r w:rsidRPr="00A253E5">
        <w:rPr>
          <w:rFonts w:ascii="Times New Roman" w:hAnsi="Times New Roman"/>
          <w:sz w:val="22"/>
          <w:szCs w:val="22"/>
        </w:rPr>
        <w:t>оформление</w:t>
      </w:r>
      <w:r w:rsidRPr="00A253E5">
        <w:rPr>
          <w:rFonts w:ascii="Times New Roman" w:hAnsi="Times New Roman"/>
          <w:spacing w:val="1"/>
          <w:sz w:val="22"/>
          <w:szCs w:val="22"/>
        </w:rPr>
        <w:t xml:space="preserve"> </w:t>
      </w:r>
      <w:r w:rsidRPr="00A253E5">
        <w:rPr>
          <w:rFonts w:ascii="Times New Roman" w:hAnsi="Times New Roman"/>
          <w:sz w:val="22"/>
          <w:szCs w:val="22"/>
        </w:rPr>
        <w:t>проема</w:t>
      </w:r>
      <w:r w:rsidRPr="00A253E5">
        <w:rPr>
          <w:rFonts w:ascii="Times New Roman" w:hAnsi="Times New Roman"/>
          <w:spacing w:val="1"/>
          <w:sz w:val="22"/>
          <w:szCs w:val="22"/>
        </w:rPr>
        <w:t xml:space="preserve"> </w:t>
      </w:r>
      <w:r w:rsidRPr="00A253E5">
        <w:rPr>
          <w:rFonts w:ascii="Times New Roman" w:hAnsi="Times New Roman"/>
          <w:sz w:val="22"/>
          <w:szCs w:val="22"/>
        </w:rPr>
        <w:t>(откосы,</w:t>
      </w:r>
      <w:r w:rsidRPr="00A253E5">
        <w:rPr>
          <w:rFonts w:ascii="Times New Roman" w:hAnsi="Times New Roman"/>
          <w:spacing w:val="1"/>
          <w:sz w:val="22"/>
          <w:szCs w:val="22"/>
        </w:rPr>
        <w:t xml:space="preserve"> </w:t>
      </w:r>
      <w:r w:rsidRPr="00A253E5">
        <w:rPr>
          <w:rFonts w:ascii="Times New Roman" w:hAnsi="Times New Roman"/>
          <w:sz w:val="22"/>
          <w:szCs w:val="22"/>
        </w:rPr>
        <w:t>наличники,</w:t>
      </w:r>
      <w:r w:rsidRPr="00A253E5">
        <w:rPr>
          <w:rFonts w:ascii="Times New Roman" w:hAnsi="Times New Roman"/>
          <w:spacing w:val="1"/>
          <w:sz w:val="22"/>
          <w:szCs w:val="22"/>
        </w:rPr>
        <w:t xml:space="preserve"> </w:t>
      </w:r>
      <w:r w:rsidRPr="00A253E5">
        <w:rPr>
          <w:rFonts w:ascii="Times New Roman" w:hAnsi="Times New Roman"/>
          <w:sz w:val="22"/>
          <w:szCs w:val="22"/>
        </w:rPr>
        <w:t>элементы</w:t>
      </w:r>
      <w:r w:rsidRPr="00A253E5">
        <w:rPr>
          <w:rFonts w:ascii="Times New Roman" w:hAnsi="Times New Roman"/>
          <w:spacing w:val="1"/>
          <w:sz w:val="22"/>
          <w:szCs w:val="22"/>
        </w:rPr>
        <w:t xml:space="preserve"> </w:t>
      </w:r>
      <w:r w:rsidRPr="00A253E5">
        <w:rPr>
          <w:rFonts w:ascii="Times New Roman" w:hAnsi="Times New Roman"/>
          <w:sz w:val="22"/>
          <w:szCs w:val="22"/>
        </w:rPr>
        <w:t>декора);</w:t>
      </w:r>
    </w:p>
    <w:p w:rsidR="002E0B9F" w:rsidRPr="00A253E5" w:rsidRDefault="002E0B9F" w:rsidP="00A253E5">
      <w:pPr>
        <w:pStyle w:val="aff8"/>
        <w:widowControl w:val="0"/>
        <w:numPr>
          <w:ilvl w:val="0"/>
          <w:numId w:val="64"/>
        </w:numPr>
        <w:tabs>
          <w:tab w:val="left" w:pos="123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дверные</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остекление</w:t>
      </w:r>
      <w:r w:rsidRPr="00A253E5">
        <w:rPr>
          <w:rFonts w:ascii="Times New Roman" w:hAnsi="Times New Roman"/>
          <w:spacing w:val="1"/>
          <w:sz w:val="22"/>
          <w:szCs w:val="22"/>
        </w:rPr>
        <w:t xml:space="preserve"> </w:t>
      </w:r>
      <w:r w:rsidRPr="00A253E5">
        <w:rPr>
          <w:rFonts w:ascii="Times New Roman" w:hAnsi="Times New Roman"/>
          <w:sz w:val="22"/>
          <w:szCs w:val="22"/>
        </w:rPr>
        <w:t>(заполнение</w:t>
      </w:r>
      <w:r w:rsidRPr="00A253E5">
        <w:rPr>
          <w:rFonts w:ascii="Times New Roman" w:hAnsi="Times New Roman"/>
          <w:spacing w:val="1"/>
          <w:sz w:val="22"/>
          <w:szCs w:val="22"/>
        </w:rPr>
        <w:t xml:space="preserve"> </w:t>
      </w:r>
      <w:r w:rsidRPr="00A253E5">
        <w:rPr>
          <w:rFonts w:ascii="Times New Roman" w:hAnsi="Times New Roman"/>
          <w:sz w:val="22"/>
          <w:szCs w:val="22"/>
        </w:rPr>
        <w:t>светопрозрачной части);</w:t>
      </w:r>
    </w:p>
    <w:p w:rsidR="002E0B9F" w:rsidRPr="00A253E5" w:rsidRDefault="002E0B9F" w:rsidP="00A253E5">
      <w:pPr>
        <w:pStyle w:val="aff8"/>
        <w:widowControl w:val="0"/>
        <w:numPr>
          <w:ilvl w:val="0"/>
          <w:numId w:val="6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козырек,</w:t>
      </w:r>
      <w:r w:rsidRPr="00A253E5">
        <w:rPr>
          <w:rFonts w:ascii="Times New Roman" w:hAnsi="Times New Roman"/>
          <w:spacing w:val="-7"/>
          <w:sz w:val="22"/>
          <w:szCs w:val="22"/>
        </w:rPr>
        <w:t xml:space="preserve"> </w:t>
      </w:r>
      <w:r w:rsidRPr="00A253E5">
        <w:rPr>
          <w:rFonts w:ascii="Times New Roman" w:hAnsi="Times New Roman"/>
          <w:sz w:val="22"/>
          <w:szCs w:val="22"/>
        </w:rPr>
        <w:t>навес;</w:t>
      </w:r>
    </w:p>
    <w:p w:rsidR="002E0B9F" w:rsidRPr="00A253E5" w:rsidRDefault="002E0B9F" w:rsidP="00A253E5">
      <w:pPr>
        <w:pStyle w:val="aff8"/>
        <w:widowControl w:val="0"/>
        <w:numPr>
          <w:ilvl w:val="0"/>
          <w:numId w:val="6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ограждение;</w:t>
      </w:r>
    </w:p>
    <w:p w:rsidR="002E0B9F" w:rsidRPr="00A253E5" w:rsidRDefault="002E0B9F" w:rsidP="00A253E5">
      <w:pPr>
        <w:pStyle w:val="aff8"/>
        <w:widowControl w:val="0"/>
        <w:numPr>
          <w:ilvl w:val="0"/>
          <w:numId w:val="6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ступени,</w:t>
      </w:r>
      <w:r w:rsidRPr="00A253E5">
        <w:rPr>
          <w:rFonts w:ascii="Times New Roman" w:hAnsi="Times New Roman"/>
          <w:spacing w:val="-4"/>
          <w:sz w:val="22"/>
          <w:szCs w:val="22"/>
        </w:rPr>
        <w:t xml:space="preserve"> </w:t>
      </w:r>
      <w:r w:rsidRPr="00A253E5">
        <w:rPr>
          <w:rFonts w:ascii="Times New Roman" w:hAnsi="Times New Roman"/>
          <w:sz w:val="22"/>
          <w:szCs w:val="22"/>
        </w:rPr>
        <w:t>лестница,</w:t>
      </w:r>
      <w:r w:rsidRPr="00A253E5">
        <w:rPr>
          <w:rFonts w:ascii="Times New Roman" w:hAnsi="Times New Roman"/>
          <w:spacing w:val="-4"/>
          <w:sz w:val="22"/>
          <w:szCs w:val="22"/>
        </w:rPr>
        <w:t xml:space="preserve"> </w:t>
      </w:r>
      <w:r w:rsidRPr="00A253E5">
        <w:rPr>
          <w:rFonts w:ascii="Times New Roman" w:hAnsi="Times New Roman"/>
          <w:sz w:val="22"/>
          <w:szCs w:val="22"/>
        </w:rPr>
        <w:t>пандус,</w:t>
      </w:r>
      <w:r w:rsidRPr="00A253E5">
        <w:rPr>
          <w:rFonts w:ascii="Times New Roman" w:hAnsi="Times New Roman"/>
          <w:spacing w:val="-4"/>
          <w:sz w:val="22"/>
          <w:szCs w:val="22"/>
        </w:rPr>
        <w:t xml:space="preserve"> </w:t>
      </w:r>
      <w:r w:rsidRPr="00A253E5">
        <w:rPr>
          <w:rFonts w:ascii="Times New Roman" w:hAnsi="Times New Roman"/>
          <w:sz w:val="22"/>
          <w:szCs w:val="22"/>
        </w:rPr>
        <w:t>приямок,</w:t>
      </w:r>
      <w:r w:rsidRPr="00A253E5">
        <w:rPr>
          <w:rFonts w:ascii="Times New Roman" w:hAnsi="Times New Roman"/>
          <w:spacing w:val="-5"/>
          <w:sz w:val="22"/>
          <w:szCs w:val="22"/>
        </w:rPr>
        <w:t xml:space="preserve"> </w:t>
      </w:r>
      <w:r w:rsidRPr="00A253E5">
        <w:rPr>
          <w:rFonts w:ascii="Times New Roman" w:hAnsi="Times New Roman"/>
          <w:sz w:val="22"/>
          <w:szCs w:val="22"/>
        </w:rPr>
        <w:t>освещение.</w:t>
      </w:r>
    </w:p>
    <w:p w:rsidR="002E0B9F" w:rsidRPr="00A253E5" w:rsidRDefault="002E0B9F" w:rsidP="00A253E5">
      <w:pPr>
        <w:pStyle w:val="aff8"/>
        <w:widowControl w:val="0"/>
        <w:numPr>
          <w:ilvl w:val="0"/>
          <w:numId w:val="62"/>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Дополнительными</w:t>
      </w:r>
      <w:r w:rsidRPr="00A253E5">
        <w:rPr>
          <w:rFonts w:ascii="Times New Roman" w:hAnsi="Times New Roman"/>
          <w:spacing w:val="-12"/>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12"/>
          <w:sz w:val="22"/>
          <w:szCs w:val="22"/>
        </w:rPr>
        <w:t xml:space="preserve"> </w:t>
      </w:r>
      <w:r w:rsidRPr="00A253E5">
        <w:rPr>
          <w:rFonts w:ascii="Times New Roman" w:hAnsi="Times New Roman"/>
          <w:sz w:val="22"/>
          <w:szCs w:val="22"/>
        </w:rPr>
        <w:t>входов</w:t>
      </w:r>
      <w:r w:rsidRPr="00A253E5">
        <w:rPr>
          <w:rFonts w:ascii="Times New Roman" w:hAnsi="Times New Roman"/>
          <w:spacing w:val="-12"/>
          <w:sz w:val="22"/>
          <w:szCs w:val="22"/>
        </w:rPr>
        <w:t xml:space="preserve"> </w:t>
      </w: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входных</w:t>
      </w:r>
      <w:r w:rsidRPr="00A253E5">
        <w:rPr>
          <w:rFonts w:ascii="Times New Roman" w:hAnsi="Times New Roman"/>
          <w:spacing w:val="-11"/>
          <w:sz w:val="22"/>
          <w:szCs w:val="22"/>
        </w:rPr>
        <w:t xml:space="preserve"> </w:t>
      </w:r>
      <w:r w:rsidRPr="00A253E5">
        <w:rPr>
          <w:rFonts w:ascii="Times New Roman" w:hAnsi="Times New Roman"/>
          <w:sz w:val="22"/>
          <w:szCs w:val="22"/>
        </w:rPr>
        <w:t>групп</w:t>
      </w:r>
      <w:r w:rsidRPr="00A253E5">
        <w:rPr>
          <w:rFonts w:ascii="Times New Roman" w:hAnsi="Times New Roman"/>
          <w:spacing w:val="-10"/>
          <w:sz w:val="22"/>
          <w:szCs w:val="22"/>
        </w:rPr>
        <w:t xml:space="preserve"> </w:t>
      </w:r>
      <w:r w:rsidRPr="00A253E5">
        <w:rPr>
          <w:rFonts w:ascii="Times New Roman" w:hAnsi="Times New Roman"/>
          <w:sz w:val="22"/>
          <w:szCs w:val="22"/>
        </w:rPr>
        <w:t>являются:</w:t>
      </w:r>
    </w:p>
    <w:p w:rsidR="002E0B9F" w:rsidRPr="00A253E5" w:rsidRDefault="002E0B9F" w:rsidP="00A253E5">
      <w:pPr>
        <w:pStyle w:val="aff8"/>
        <w:widowControl w:val="0"/>
        <w:numPr>
          <w:ilvl w:val="0"/>
          <w:numId w:val="6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защитные</w:t>
      </w:r>
      <w:r w:rsidRPr="00A253E5">
        <w:rPr>
          <w:rFonts w:ascii="Times New Roman" w:hAnsi="Times New Roman"/>
          <w:spacing w:val="-4"/>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4"/>
          <w:sz w:val="22"/>
          <w:szCs w:val="22"/>
        </w:rPr>
        <w:t xml:space="preserve"> </w:t>
      </w:r>
      <w:r w:rsidRPr="00A253E5">
        <w:rPr>
          <w:rFonts w:ascii="Times New Roman" w:hAnsi="Times New Roman"/>
          <w:sz w:val="22"/>
          <w:szCs w:val="22"/>
        </w:rPr>
        <w:t>(решетки,</w:t>
      </w:r>
      <w:r w:rsidRPr="00A253E5">
        <w:rPr>
          <w:rFonts w:ascii="Times New Roman" w:hAnsi="Times New Roman"/>
          <w:spacing w:val="-4"/>
          <w:sz w:val="22"/>
          <w:szCs w:val="22"/>
        </w:rPr>
        <w:t xml:space="preserve"> </w:t>
      </w:r>
      <w:r w:rsidRPr="00A253E5">
        <w:rPr>
          <w:rFonts w:ascii="Times New Roman" w:hAnsi="Times New Roman"/>
          <w:sz w:val="22"/>
          <w:szCs w:val="22"/>
        </w:rPr>
        <w:t>экраны,</w:t>
      </w:r>
      <w:r w:rsidRPr="00A253E5">
        <w:rPr>
          <w:rFonts w:ascii="Times New Roman" w:hAnsi="Times New Roman"/>
          <w:spacing w:val="-4"/>
          <w:sz w:val="22"/>
          <w:szCs w:val="22"/>
        </w:rPr>
        <w:t xml:space="preserve"> </w:t>
      </w:r>
      <w:r w:rsidRPr="00A253E5">
        <w:rPr>
          <w:rFonts w:ascii="Times New Roman" w:hAnsi="Times New Roman"/>
          <w:sz w:val="22"/>
          <w:szCs w:val="22"/>
        </w:rPr>
        <w:t>жалюзи);</w:t>
      </w:r>
    </w:p>
    <w:p w:rsidR="002E0B9F" w:rsidRPr="00A253E5" w:rsidRDefault="002E0B9F" w:rsidP="00A253E5">
      <w:pPr>
        <w:pStyle w:val="aff8"/>
        <w:widowControl w:val="0"/>
        <w:numPr>
          <w:ilvl w:val="0"/>
          <w:numId w:val="65"/>
        </w:numPr>
        <w:tabs>
          <w:tab w:val="left" w:pos="1028"/>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объекты для размещения информации (таблички с указанием номеров</w:t>
      </w:r>
      <w:r w:rsidRPr="00A253E5">
        <w:rPr>
          <w:rFonts w:ascii="Times New Roman" w:hAnsi="Times New Roman"/>
          <w:spacing w:val="1"/>
          <w:sz w:val="22"/>
          <w:szCs w:val="22"/>
        </w:rPr>
        <w:t xml:space="preserve"> </w:t>
      </w:r>
      <w:r w:rsidRPr="00A253E5">
        <w:rPr>
          <w:rFonts w:ascii="Times New Roman" w:hAnsi="Times New Roman"/>
          <w:sz w:val="22"/>
          <w:szCs w:val="22"/>
        </w:rPr>
        <w:t>подъездов,</w:t>
      </w:r>
      <w:r w:rsidRPr="00A253E5">
        <w:rPr>
          <w:rFonts w:ascii="Times New Roman" w:hAnsi="Times New Roman"/>
          <w:spacing w:val="-1"/>
          <w:sz w:val="22"/>
          <w:szCs w:val="22"/>
        </w:rPr>
        <w:t xml:space="preserve"> </w:t>
      </w:r>
      <w:r w:rsidRPr="00A253E5">
        <w:rPr>
          <w:rFonts w:ascii="Times New Roman" w:hAnsi="Times New Roman"/>
          <w:sz w:val="22"/>
          <w:szCs w:val="22"/>
        </w:rPr>
        <w:t>лестниц,</w:t>
      </w:r>
      <w:r w:rsidRPr="00A253E5">
        <w:rPr>
          <w:rFonts w:ascii="Times New Roman" w:hAnsi="Times New Roman"/>
          <w:spacing w:val="-1"/>
          <w:sz w:val="22"/>
          <w:szCs w:val="22"/>
        </w:rPr>
        <w:t xml:space="preserve"> </w:t>
      </w:r>
      <w:r w:rsidRPr="00A253E5">
        <w:rPr>
          <w:rFonts w:ascii="Times New Roman" w:hAnsi="Times New Roman"/>
          <w:sz w:val="22"/>
          <w:szCs w:val="22"/>
        </w:rPr>
        <w:t>квартир);</w:t>
      </w:r>
    </w:p>
    <w:p w:rsidR="002E0B9F" w:rsidRPr="00A253E5" w:rsidRDefault="002E0B9F" w:rsidP="00A253E5">
      <w:pPr>
        <w:pStyle w:val="aff8"/>
        <w:widowControl w:val="0"/>
        <w:numPr>
          <w:ilvl w:val="0"/>
          <w:numId w:val="6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наружные</w:t>
      </w:r>
      <w:r w:rsidRPr="00A253E5">
        <w:rPr>
          <w:rFonts w:ascii="Times New Roman" w:hAnsi="Times New Roman"/>
          <w:spacing w:val="-11"/>
          <w:sz w:val="22"/>
          <w:szCs w:val="22"/>
        </w:rPr>
        <w:t xml:space="preserve"> </w:t>
      </w:r>
      <w:r w:rsidRPr="00A253E5">
        <w:rPr>
          <w:rFonts w:ascii="Times New Roman" w:hAnsi="Times New Roman"/>
          <w:sz w:val="22"/>
          <w:szCs w:val="22"/>
        </w:rPr>
        <w:t>блоки</w:t>
      </w:r>
      <w:r w:rsidRPr="00A253E5">
        <w:rPr>
          <w:rFonts w:ascii="Times New Roman" w:hAnsi="Times New Roman"/>
          <w:spacing w:val="-12"/>
          <w:sz w:val="22"/>
          <w:szCs w:val="22"/>
        </w:rPr>
        <w:t xml:space="preserve"> </w:t>
      </w:r>
      <w:r w:rsidRPr="00A253E5">
        <w:rPr>
          <w:rFonts w:ascii="Times New Roman" w:hAnsi="Times New Roman"/>
          <w:sz w:val="22"/>
          <w:szCs w:val="22"/>
        </w:rPr>
        <w:t>систем</w:t>
      </w:r>
      <w:r w:rsidRPr="00A253E5">
        <w:rPr>
          <w:rFonts w:ascii="Times New Roman" w:hAnsi="Times New Roman"/>
          <w:spacing w:val="-11"/>
          <w:sz w:val="22"/>
          <w:szCs w:val="22"/>
        </w:rPr>
        <w:t xml:space="preserve"> </w:t>
      </w:r>
      <w:r w:rsidRPr="00A253E5">
        <w:rPr>
          <w:rFonts w:ascii="Times New Roman" w:hAnsi="Times New Roman"/>
          <w:sz w:val="22"/>
          <w:szCs w:val="22"/>
        </w:rPr>
        <w:t>кондиционирования</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3"/>
          <w:sz w:val="22"/>
          <w:szCs w:val="22"/>
        </w:rPr>
        <w:t xml:space="preserve"> </w:t>
      </w:r>
      <w:r w:rsidRPr="00A253E5">
        <w:rPr>
          <w:rFonts w:ascii="Times New Roman" w:hAnsi="Times New Roman"/>
          <w:sz w:val="22"/>
          <w:szCs w:val="22"/>
        </w:rPr>
        <w:t>вентиляции;</w:t>
      </w:r>
    </w:p>
    <w:p w:rsidR="002E0B9F" w:rsidRPr="00A253E5" w:rsidRDefault="002E0B9F" w:rsidP="00A253E5">
      <w:pPr>
        <w:pStyle w:val="aff8"/>
        <w:widowControl w:val="0"/>
        <w:numPr>
          <w:ilvl w:val="0"/>
          <w:numId w:val="6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маркизы;</w:t>
      </w:r>
    </w:p>
    <w:p w:rsidR="002E0B9F" w:rsidRPr="00A253E5" w:rsidRDefault="002E0B9F" w:rsidP="00A253E5">
      <w:pPr>
        <w:pStyle w:val="aff8"/>
        <w:widowControl w:val="0"/>
        <w:numPr>
          <w:ilvl w:val="0"/>
          <w:numId w:val="6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наружная</w:t>
      </w:r>
      <w:r w:rsidRPr="00A253E5">
        <w:rPr>
          <w:rFonts w:ascii="Times New Roman" w:hAnsi="Times New Roman"/>
          <w:spacing w:val="-14"/>
          <w:sz w:val="22"/>
          <w:szCs w:val="22"/>
        </w:rPr>
        <w:t xml:space="preserve"> </w:t>
      </w:r>
      <w:r w:rsidRPr="00A253E5">
        <w:rPr>
          <w:rFonts w:ascii="Times New Roman" w:hAnsi="Times New Roman"/>
          <w:sz w:val="22"/>
          <w:szCs w:val="22"/>
        </w:rPr>
        <w:t>подсветка.</w:t>
      </w:r>
    </w:p>
    <w:p w:rsidR="002E0B9F" w:rsidRPr="00A253E5" w:rsidRDefault="002E0B9F" w:rsidP="00A253E5">
      <w:pPr>
        <w:pStyle w:val="aff8"/>
        <w:widowControl w:val="0"/>
        <w:numPr>
          <w:ilvl w:val="0"/>
          <w:numId w:val="62"/>
        </w:numPr>
        <w:tabs>
          <w:tab w:val="left" w:pos="107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Действия,</w:t>
      </w:r>
      <w:r w:rsidRPr="00A253E5">
        <w:rPr>
          <w:rFonts w:ascii="Times New Roman" w:hAnsi="Times New Roman"/>
          <w:spacing w:val="1"/>
          <w:sz w:val="22"/>
          <w:szCs w:val="22"/>
        </w:rPr>
        <w:t xml:space="preserve"> </w:t>
      </w:r>
      <w:r w:rsidRPr="00A253E5">
        <w:rPr>
          <w:rFonts w:ascii="Times New Roman" w:hAnsi="Times New Roman"/>
          <w:sz w:val="22"/>
          <w:szCs w:val="22"/>
        </w:rPr>
        <w:t>связанные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устройством,</w:t>
      </w:r>
      <w:r w:rsidRPr="00A253E5">
        <w:rPr>
          <w:rFonts w:ascii="Times New Roman" w:hAnsi="Times New Roman"/>
          <w:spacing w:val="1"/>
          <w:sz w:val="22"/>
          <w:szCs w:val="22"/>
        </w:rPr>
        <w:t xml:space="preserve"> </w:t>
      </w:r>
      <w:r w:rsidRPr="00A253E5">
        <w:rPr>
          <w:rFonts w:ascii="Times New Roman" w:hAnsi="Times New Roman"/>
          <w:sz w:val="22"/>
          <w:szCs w:val="22"/>
        </w:rPr>
        <w:t>ликвидацией,</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восстановлением</w:t>
      </w:r>
      <w:r w:rsidRPr="00A253E5">
        <w:rPr>
          <w:rFonts w:ascii="Times New Roman" w:hAnsi="Times New Roman"/>
          <w:spacing w:val="1"/>
          <w:sz w:val="22"/>
          <w:szCs w:val="22"/>
        </w:rPr>
        <w:t xml:space="preserve"> </w:t>
      </w:r>
      <w:r w:rsidRPr="00A253E5">
        <w:rPr>
          <w:rFonts w:ascii="Times New Roman" w:hAnsi="Times New Roman"/>
          <w:sz w:val="22"/>
          <w:szCs w:val="22"/>
        </w:rPr>
        <w:t>входов и входных групп, изменением габаритов и конфигурации архитектурных</w:t>
      </w:r>
      <w:r w:rsidRPr="00A253E5">
        <w:rPr>
          <w:rFonts w:ascii="Times New Roman" w:hAnsi="Times New Roman"/>
          <w:spacing w:val="1"/>
          <w:sz w:val="22"/>
          <w:szCs w:val="22"/>
        </w:rPr>
        <w:t xml:space="preserve"> </w:t>
      </w:r>
      <w:r w:rsidRPr="00A253E5">
        <w:rPr>
          <w:rFonts w:ascii="Times New Roman" w:hAnsi="Times New Roman"/>
          <w:sz w:val="22"/>
          <w:szCs w:val="22"/>
        </w:rPr>
        <w:t>проемов, установкой дверных конструкций, козырьков и иных элементов входов</w:t>
      </w:r>
      <w:r w:rsidRPr="00A253E5">
        <w:rPr>
          <w:rFonts w:ascii="Times New Roman" w:hAnsi="Times New Roman"/>
          <w:spacing w:val="1"/>
          <w:sz w:val="22"/>
          <w:szCs w:val="22"/>
        </w:rPr>
        <w:t xml:space="preserve"> </w:t>
      </w:r>
      <w:r w:rsidRPr="00A253E5">
        <w:rPr>
          <w:rFonts w:ascii="Times New Roman" w:hAnsi="Times New Roman"/>
          <w:sz w:val="22"/>
          <w:szCs w:val="22"/>
        </w:rPr>
        <w:t>и входных групп, изменением их цветового решения должны быть согласованы в</w:t>
      </w:r>
      <w:r w:rsidRPr="00A253E5">
        <w:rPr>
          <w:rFonts w:ascii="Times New Roman" w:hAnsi="Times New Roman"/>
          <w:spacing w:val="-67"/>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p>
    <w:p w:rsidR="002E0B9F" w:rsidRPr="00A253E5" w:rsidRDefault="002E0B9F" w:rsidP="00A253E5">
      <w:pPr>
        <w:pStyle w:val="aff8"/>
        <w:widowControl w:val="0"/>
        <w:numPr>
          <w:ilvl w:val="0"/>
          <w:numId w:val="62"/>
        </w:numPr>
        <w:tabs>
          <w:tab w:val="left" w:pos="107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Возможность</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дополнительных</w:t>
      </w:r>
      <w:r w:rsidRPr="00A253E5">
        <w:rPr>
          <w:rFonts w:ascii="Times New Roman" w:hAnsi="Times New Roman"/>
          <w:spacing w:val="1"/>
          <w:sz w:val="22"/>
          <w:szCs w:val="22"/>
        </w:rPr>
        <w:t xml:space="preserve"> </w:t>
      </w:r>
      <w:r w:rsidRPr="00A253E5">
        <w:rPr>
          <w:rFonts w:ascii="Times New Roman" w:hAnsi="Times New Roman"/>
          <w:sz w:val="22"/>
          <w:szCs w:val="22"/>
        </w:rPr>
        <w:t>входов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входных</w:t>
      </w:r>
      <w:r w:rsidRPr="00A253E5">
        <w:rPr>
          <w:rFonts w:ascii="Times New Roman" w:hAnsi="Times New Roman"/>
          <w:spacing w:val="1"/>
          <w:sz w:val="22"/>
          <w:szCs w:val="22"/>
        </w:rPr>
        <w:t xml:space="preserve"> </w:t>
      </w:r>
      <w:r w:rsidRPr="00A253E5">
        <w:rPr>
          <w:rFonts w:ascii="Times New Roman" w:hAnsi="Times New Roman"/>
          <w:sz w:val="22"/>
          <w:szCs w:val="22"/>
        </w:rPr>
        <w:t>групп</w:t>
      </w:r>
      <w:r w:rsidRPr="00A253E5">
        <w:rPr>
          <w:rFonts w:ascii="Times New Roman" w:hAnsi="Times New Roman"/>
          <w:spacing w:val="1"/>
          <w:sz w:val="22"/>
          <w:szCs w:val="22"/>
        </w:rPr>
        <w:t xml:space="preserve"> </w:t>
      </w:r>
      <w:r w:rsidRPr="00A253E5">
        <w:rPr>
          <w:rFonts w:ascii="Times New Roman" w:hAnsi="Times New Roman"/>
          <w:sz w:val="22"/>
          <w:szCs w:val="22"/>
        </w:rPr>
        <w:t>определяется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w:t>
      </w:r>
      <w:r w:rsidRPr="00A253E5">
        <w:rPr>
          <w:rFonts w:ascii="Times New Roman" w:hAnsi="Times New Roman"/>
          <w:sz w:val="22"/>
          <w:szCs w:val="22"/>
        </w:rPr>
        <w:lastRenderedPageBreak/>
        <w:t>нове</w:t>
      </w:r>
      <w:r w:rsidRPr="00A253E5">
        <w:rPr>
          <w:rFonts w:ascii="Times New Roman" w:hAnsi="Times New Roman"/>
          <w:spacing w:val="1"/>
          <w:sz w:val="22"/>
          <w:szCs w:val="22"/>
        </w:rPr>
        <w:t xml:space="preserve"> </w:t>
      </w:r>
      <w:r w:rsidRPr="00A253E5">
        <w:rPr>
          <w:rFonts w:ascii="Times New Roman" w:hAnsi="Times New Roman"/>
          <w:sz w:val="22"/>
          <w:szCs w:val="22"/>
        </w:rPr>
        <w:t>общей</w:t>
      </w:r>
      <w:r w:rsidRPr="00A253E5">
        <w:rPr>
          <w:rFonts w:ascii="Times New Roman" w:hAnsi="Times New Roman"/>
          <w:spacing w:val="1"/>
          <w:sz w:val="22"/>
          <w:szCs w:val="22"/>
        </w:rPr>
        <w:t xml:space="preserve"> </w:t>
      </w:r>
      <w:r w:rsidRPr="00A253E5">
        <w:rPr>
          <w:rFonts w:ascii="Times New Roman" w:hAnsi="Times New Roman"/>
          <w:sz w:val="22"/>
          <w:szCs w:val="22"/>
        </w:rPr>
        <w:t>концепции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градостроительного</w:t>
      </w:r>
      <w:r w:rsidRPr="00A253E5">
        <w:rPr>
          <w:rFonts w:ascii="Times New Roman" w:hAnsi="Times New Roman"/>
          <w:spacing w:val="1"/>
          <w:sz w:val="22"/>
          <w:szCs w:val="22"/>
        </w:rPr>
        <w:t xml:space="preserve"> </w:t>
      </w:r>
      <w:r w:rsidRPr="00A253E5">
        <w:rPr>
          <w:rFonts w:ascii="Times New Roman" w:hAnsi="Times New Roman"/>
          <w:sz w:val="22"/>
          <w:szCs w:val="22"/>
        </w:rPr>
        <w:t>облика</w:t>
      </w:r>
      <w:r w:rsidRPr="00A253E5">
        <w:rPr>
          <w:rFonts w:ascii="Times New Roman" w:hAnsi="Times New Roman"/>
          <w:spacing w:val="1"/>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
          <w:sz w:val="22"/>
          <w:szCs w:val="22"/>
        </w:rPr>
        <w:t xml:space="preserve"> </w:t>
      </w:r>
      <w:r w:rsidRPr="00A253E5">
        <w:rPr>
          <w:rFonts w:ascii="Times New Roman" w:hAnsi="Times New Roman"/>
          <w:sz w:val="22"/>
          <w:szCs w:val="22"/>
        </w:rPr>
        <w:t>планировки</w:t>
      </w:r>
      <w:r w:rsidRPr="00A253E5">
        <w:rPr>
          <w:rFonts w:ascii="Times New Roman" w:hAnsi="Times New Roman"/>
          <w:spacing w:val="1"/>
          <w:sz w:val="22"/>
          <w:szCs w:val="22"/>
        </w:rPr>
        <w:t xml:space="preserve"> </w:t>
      </w:r>
      <w:r w:rsidRPr="00A253E5">
        <w:rPr>
          <w:rFonts w:ascii="Times New Roman" w:hAnsi="Times New Roman"/>
          <w:sz w:val="22"/>
          <w:szCs w:val="22"/>
        </w:rPr>
        <w:t>помещений,</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плотности</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входов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данном</w:t>
      </w:r>
      <w:r w:rsidRPr="00A253E5">
        <w:rPr>
          <w:rFonts w:ascii="Times New Roman" w:hAnsi="Times New Roman"/>
          <w:spacing w:val="1"/>
          <w:sz w:val="22"/>
          <w:szCs w:val="22"/>
        </w:rPr>
        <w:t xml:space="preserve"> </w:t>
      </w:r>
      <w:r w:rsidRPr="00A253E5">
        <w:rPr>
          <w:rFonts w:ascii="Times New Roman" w:hAnsi="Times New Roman"/>
          <w:sz w:val="22"/>
          <w:szCs w:val="22"/>
        </w:rPr>
        <w:t>фасаде</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нарушения фасадных решений и композиционных приемов здания, 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p>
    <w:p w:rsidR="002E0B9F" w:rsidRPr="00A253E5" w:rsidRDefault="002E0B9F" w:rsidP="00A253E5">
      <w:pPr>
        <w:pStyle w:val="aff8"/>
        <w:widowControl w:val="0"/>
        <w:numPr>
          <w:ilvl w:val="0"/>
          <w:numId w:val="62"/>
        </w:numPr>
        <w:tabs>
          <w:tab w:val="left" w:pos="1050"/>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Расположение</w:t>
      </w:r>
      <w:r w:rsidRPr="00A253E5">
        <w:rPr>
          <w:rFonts w:ascii="Times New Roman" w:hAnsi="Times New Roman"/>
          <w:spacing w:val="1"/>
          <w:sz w:val="22"/>
          <w:szCs w:val="22"/>
        </w:rPr>
        <w:t xml:space="preserve"> </w:t>
      </w:r>
      <w:r w:rsidRPr="00A253E5">
        <w:rPr>
          <w:rFonts w:ascii="Times New Roman" w:hAnsi="Times New Roman"/>
          <w:sz w:val="22"/>
          <w:szCs w:val="22"/>
        </w:rPr>
        <w:t>входов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входных</w:t>
      </w:r>
      <w:r w:rsidRPr="00A253E5">
        <w:rPr>
          <w:rFonts w:ascii="Times New Roman" w:hAnsi="Times New Roman"/>
          <w:spacing w:val="1"/>
          <w:sz w:val="22"/>
          <w:szCs w:val="22"/>
        </w:rPr>
        <w:t xml:space="preserve"> </w:t>
      </w:r>
      <w:r w:rsidRPr="00A253E5">
        <w:rPr>
          <w:rFonts w:ascii="Times New Roman" w:hAnsi="Times New Roman"/>
          <w:sz w:val="22"/>
          <w:szCs w:val="22"/>
        </w:rPr>
        <w:t>групп</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фасаде,</w:t>
      </w:r>
      <w:r w:rsidRPr="00A253E5">
        <w:rPr>
          <w:rFonts w:ascii="Times New Roman" w:hAnsi="Times New Roman"/>
          <w:spacing w:val="1"/>
          <w:sz w:val="22"/>
          <w:szCs w:val="22"/>
        </w:rPr>
        <w:t xml:space="preserve"> </w:t>
      </w:r>
      <w:r w:rsidRPr="00A253E5">
        <w:rPr>
          <w:rFonts w:ascii="Times New Roman" w:hAnsi="Times New Roman"/>
          <w:sz w:val="22"/>
          <w:szCs w:val="22"/>
        </w:rPr>
        <w:t>габариты,</w:t>
      </w:r>
      <w:r w:rsidRPr="00A253E5">
        <w:rPr>
          <w:rFonts w:ascii="Times New Roman" w:hAnsi="Times New Roman"/>
          <w:spacing w:val="1"/>
          <w:sz w:val="22"/>
          <w:szCs w:val="22"/>
        </w:rPr>
        <w:t xml:space="preserve"> </w:t>
      </w:r>
      <w:r w:rsidRPr="00A253E5">
        <w:rPr>
          <w:rFonts w:ascii="Times New Roman" w:hAnsi="Times New Roman"/>
          <w:sz w:val="22"/>
          <w:szCs w:val="22"/>
        </w:rPr>
        <w:t>характер</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остекление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внешний</w:t>
      </w:r>
      <w:r w:rsidRPr="00A253E5">
        <w:rPr>
          <w:rFonts w:ascii="Times New Roman" w:hAnsi="Times New Roman"/>
          <w:spacing w:val="1"/>
          <w:sz w:val="22"/>
          <w:szCs w:val="22"/>
        </w:rPr>
        <w:t xml:space="preserve"> </w:t>
      </w:r>
      <w:r w:rsidRPr="00A253E5">
        <w:rPr>
          <w:rFonts w:ascii="Times New Roman" w:hAnsi="Times New Roman"/>
          <w:sz w:val="22"/>
          <w:szCs w:val="22"/>
        </w:rPr>
        <w:t>вид</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70"/>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единый</w:t>
      </w:r>
      <w:r w:rsidRPr="00A253E5">
        <w:rPr>
          <w:rFonts w:ascii="Times New Roman" w:hAnsi="Times New Roman"/>
          <w:spacing w:val="1"/>
          <w:sz w:val="22"/>
          <w:szCs w:val="22"/>
        </w:rPr>
        <w:t xml:space="preserve"> </w:t>
      </w:r>
      <w:r w:rsidRPr="00A253E5">
        <w:rPr>
          <w:rFonts w:ascii="Times New Roman" w:hAnsi="Times New Roman"/>
          <w:sz w:val="22"/>
          <w:szCs w:val="22"/>
        </w:rPr>
        <w:t>характер</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1"/>
          <w:sz w:val="22"/>
          <w:szCs w:val="22"/>
        </w:rPr>
        <w:t xml:space="preserve"> </w:t>
      </w:r>
      <w:r w:rsidRPr="00A253E5">
        <w:rPr>
          <w:rFonts w:ascii="Times New Roman" w:hAnsi="Times New Roman"/>
          <w:sz w:val="22"/>
          <w:szCs w:val="22"/>
        </w:rPr>
        <w:t>фасадным</w:t>
      </w:r>
      <w:r w:rsidRPr="00A253E5">
        <w:rPr>
          <w:rFonts w:ascii="Times New Roman" w:hAnsi="Times New Roman"/>
          <w:spacing w:val="1"/>
          <w:sz w:val="22"/>
          <w:szCs w:val="22"/>
        </w:rPr>
        <w:t xml:space="preserve"> </w:t>
      </w:r>
      <w:r w:rsidRPr="00A253E5">
        <w:rPr>
          <w:rFonts w:ascii="Times New Roman" w:hAnsi="Times New Roman"/>
          <w:sz w:val="22"/>
          <w:szCs w:val="22"/>
        </w:rPr>
        <w:t>решениям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композиционным</w:t>
      </w:r>
      <w:r w:rsidRPr="00A253E5">
        <w:rPr>
          <w:rFonts w:ascii="Times New Roman" w:hAnsi="Times New Roman"/>
          <w:spacing w:val="1"/>
          <w:sz w:val="22"/>
          <w:szCs w:val="22"/>
        </w:rPr>
        <w:t xml:space="preserve"> </w:t>
      </w:r>
      <w:r w:rsidRPr="00A253E5">
        <w:rPr>
          <w:rFonts w:ascii="Times New Roman" w:hAnsi="Times New Roman"/>
          <w:sz w:val="22"/>
          <w:szCs w:val="22"/>
        </w:rPr>
        <w:t>приемам</w:t>
      </w:r>
      <w:r w:rsidRPr="00A253E5">
        <w:rPr>
          <w:rFonts w:ascii="Times New Roman" w:hAnsi="Times New Roman"/>
          <w:spacing w:val="-1"/>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 сооружения.</w:t>
      </w:r>
    </w:p>
    <w:p w:rsidR="002E0B9F" w:rsidRPr="00A253E5" w:rsidRDefault="002E0B9F" w:rsidP="00A253E5">
      <w:pPr>
        <w:pStyle w:val="aff8"/>
        <w:widowControl w:val="0"/>
        <w:numPr>
          <w:ilvl w:val="0"/>
          <w:numId w:val="62"/>
        </w:numPr>
        <w:tabs>
          <w:tab w:val="left" w:pos="100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Устройство входов и входных групп на глухих стенах и брандмауэрах</w:t>
      </w:r>
      <w:r w:rsidRPr="00A253E5">
        <w:rPr>
          <w:rFonts w:ascii="Times New Roman" w:hAnsi="Times New Roman"/>
          <w:spacing w:val="1"/>
          <w:sz w:val="22"/>
          <w:szCs w:val="22"/>
        </w:rPr>
        <w:t xml:space="preserve"> </w:t>
      </w:r>
      <w:r w:rsidRPr="00A253E5">
        <w:rPr>
          <w:rFonts w:ascii="Times New Roman" w:hAnsi="Times New Roman"/>
          <w:sz w:val="22"/>
          <w:szCs w:val="22"/>
        </w:rPr>
        <w:t>разрешается только при наличии обоснованной необходимости их устройства 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действующего</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законодательства</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пожарной</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p>
    <w:p w:rsidR="002E0B9F" w:rsidRPr="00A253E5" w:rsidRDefault="002E0B9F" w:rsidP="00A253E5">
      <w:pPr>
        <w:pStyle w:val="aff8"/>
        <w:widowControl w:val="0"/>
        <w:numPr>
          <w:ilvl w:val="0"/>
          <w:numId w:val="62"/>
        </w:numPr>
        <w:tabs>
          <w:tab w:val="left" w:pos="102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Изменение</w:t>
      </w:r>
      <w:r w:rsidRPr="00A253E5">
        <w:rPr>
          <w:rFonts w:ascii="Times New Roman" w:hAnsi="Times New Roman"/>
          <w:spacing w:val="1"/>
          <w:sz w:val="22"/>
          <w:szCs w:val="22"/>
        </w:rPr>
        <w:t xml:space="preserve"> </w:t>
      </w:r>
      <w:r w:rsidRPr="00A253E5">
        <w:rPr>
          <w:rFonts w:ascii="Times New Roman" w:hAnsi="Times New Roman"/>
          <w:sz w:val="22"/>
          <w:szCs w:val="22"/>
        </w:rPr>
        <w:t>глубины</w:t>
      </w:r>
      <w:r w:rsidRPr="00A253E5">
        <w:rPr>
          <w:rFonts w:ascii="Times New Roman" w:hAnsi="Times New Roman"/>
          <w:spacing w:val="1"/>
          <w:sz w:val="22"/>
          <w:szCs w:val="22"/>
        </w:rPr>
        <w:t xml:space="preserve"> </w:t>
      </w:r>
      <w:r w:rsidRPr="00A253E5">
        <w:rPr>
          <w:rFonts w:ascii="Times New Roman" w:hAnsi="Times New Roman"/>
          <w:sz w:val="22"/>
          <w:szCs w:val="22"/>
        </w:rPr>
        <w:t>откосов,</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архитектурного</w:t>
      </w:r>
      <w:r w:rsidRPr="00A253E5">
        <w:rPr>
          <w:rFonts w:ascii="Times New Roman" w:hAnsi="Times New Roman"/>
          <w:spacing w:val="1"/>
          <w:sz w:val="22"/>
          <w:szCs w:val="22"/>
        </w:rPr>
        <w:t xml:space="preserve"> </w:t>
      </w:r>
      <w:r w:rsidRPr="00A253E5">
        <w:rPr>
          <w:rFonts w:ascii="Times New Roman" w:hAnsi="Times New Roman"/>
          <w:sz w:val="22"/>
          <w:szCs w:val="22"/>
        </w:rPr>
        <w:t>оформления</w:t>
      </w:r>
      <w:r w:rsidRPr="00A253E5">
        <w:rPr>
          <w:rFonts w:ascii="Times New Roman" w:hAnsi="Times New Roman"/>
          <w:spacing w:val="1"/>
          <w:sz w:val="22"/>
          <w:szCs w:val="22"/>
        </w:rPr>
        <w:t xml:space="preserve"> </w:t>
      </w:r>
      <w:r w:rsidRPr="00A253E5">
        <w:rPr>
          <w:rFonts w:ascii="Times New Roman" w:hAnsi="Times New Roman"/>
          <w:sz w:val="22"/>
          <w:szCs w:val="22"/>
        </w:rPr>
        <w:t>проемов</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67"/>
          <w:sz w:val="22"/>
          <w:szCs w:val="22"/>
        </w:rPr>
        <w:t xml:space="preserve"> </w:t>
      </w:r>
      <w:r w:rsidRPr="00A253E5">
        <w:rPr>
          <w:rFonts w:ascii="Times New Roman" w:hAnsi="Times New Roman"/>
          <w:sz w:val="22"/>
          <w:szCs w:val="22"/>
        </w:rPr>
        <w:t>допускаются.</w:t>
      </w:r>
    </w:p>
    <w:p w:rsidR="002E0B9F" w:rsidRPr="00A253E5" w:rsidRDefault="002E0B9F" w:rsidP="00A253E5">
      <w:pPr>
        <w:pStyle w:val="aff8"/>
        <w:widowControl w:val="0"/>
        <w:numPr>
          <w:ilvl w:val="0"/>
          <w:numId w:val="62"/>
        </w:numPr>
        <w:tabs>
          <w:tab w:val="left" w:pos="116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Входы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входные</w:t>
      </w:r>
      <w:r w:rsidRPr="00A253E5">
        <w:rPr>
          <w:rFonts w:ascii="Times New Roman" w:hAnsi="Times New Roman"/>
          <w:spacing w:val="1"/>
          <w:sz w:val="22"/>
          <w:szCs w:val="22"/>
        </w:rPr>
        <w:t xml:space="preserve"> </w:t>
      </w:r>
      <w:r w:rsidRPr="00A253E5">
        <w:rPr>
          <w:rFonts w:ascii="Times New Roman" w:hAnsi="Times New Roman"/>
          <w:sz w:val="22"/>
          <w:szCs w:val="22"/>
        </w:rPr>
        <w:t>группы</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оборудованы</w:t>
      </w:r>
      <w:r w:rsidRPr="00A253E5">
        <w:rPr>
          <w:rFonts w:ascii="Times New Roman" w:hAnsi="Times New Roman"/>
          <w:spacing w:val="1"/>
          <w:sz w:val="22"/>
          <w:szCs w:val="22"/>
        </w:rPr>
        <w:t xml:space="preserve"> </w:t>
      </w:r>
      <w:r w:rsidRPr="00A253E5">
        <w:rPr>
          <w:rFonts w:ascii="Times New Roman" w:hAnsi="Times New Roman"/>
          <w:sz w:val="22"/>
          <w:szCs w:val="22"/>
        </w:rPr>
        <w:t>водосточными</w:t>
      </w:r>
      <w:r w:rsidRPr="00A253E5">
        <w:rPr>
          <w:rFonts w:ascii="Times New Roman" w:hAnsi="Times New Roman"/>
          <w:spacing w:val="-67"/>
          <w:sz w:val="22"/>
          <w:szCs w:val="22"/>
        </w:rPr>
        <w:t xml:space="preserve"> </w:t>
      </w:r>
      <w:r w:rsidRPr="00A253E5">
        <w:rPr>
          <w:rFonts w:ascii="Times New Roman" w:hAnsi="Times New Roman"/>
          <w:sz w:val="22"/>
          <w:szCs w:val="22"/>
        </w:rPr>
        <w:t>трубами.</w:t>
      </w:r>
    </w:p>
    <w:p w:rsidR="002E0B9F" w:rsidRPr="00A253E5" w:rsidRDefault="002E0B9F" w:rsidP="00A253E5">
      <w:pPr>
        <w:pStyle w:val="aff8"/>
        <w:widowControl w:val="0"/>
        <w:numPr>
          <w:ilvl w:val="0"/>
          <w:numId w:val="62"/>
        </w:numPr>
        <w:tabs>
          <w:tab w:val="left" w:pos="107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Входы и входные группы в помещения подвального этажа должны иметь</w:t>
      </w:r>
      <w:r w:rsidRPr="00A253E5">
        <w:rPr>
          <w:rFonts w:ascii="Times New Roman" w:hAnsi="Times New Roman"/>
          <w:spacing w:val="-67"/>
          <w:sz w:val="22"/>
          <w:szCs w:val="22"/>
        </w:rPr>
        <w:t xml:space="preserve"> </w:t>
      </w:r>
      <w:r w:rsidRPr="00A253E5">
        <w:rPr>
          <w:rFonts w:ascii="Times New Roman" w:hAnsi="Times New Roman"/>
          <w:sz w:val="22"/>
          <w:szCs w:val="22"/>
        </w:rPr>
        <w:t>единое решение в пределах всего фасада, располагаться согласованно с входами</w:t>
      </w:r>
      <w:r w:rsidRPr="00A253E5">
        <w:rPr>
          <w:rFonts w:ascii="Times New Roman" w:hAnsi="Times New Roman"/>
          <w:spacing w:val="1"/>
          <w:sz w:val="22"/>
          <w:szCs w:val="22"/>
        </w:rPr>
        <w:t xml:space="preserve"> </w:t>
      </w:r>
      <w:r w:rsidRPr="00A253E5">
        <w:rPr>
          <w:rFonts w:ascii="Times New Roman" w:hAnsi="Times New Roman"/>
          <w:sz w:val="22"/>
          <w:szCs w:val="22"/>
        </w:rPr>
        <w:t>и входными группами первого этажа, за пределами подземных коммуникаций 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нарушать</w:t>
      </w:r>
      <w:r w:rsidRPr="00A253E5">
        <w:rPr>
          <w:rFonts w:ascii="Times New Roman" w:hAnsi="Times New Roman"/>
          <w:spacing w:val="1"/>
          <w:sz w:val="22"/>
          <w:szCs w:val="22"/>
        </w:rPr>
        <w:t xml:space="preserve"> </w:t>
      </w:r>
      <w:r w:rsidRPr="00A253E5">
        <w:rPr>
          <w:rFonts w:ascii="Times New Roman" w:hAnsi="Times New Roman"/>
          <w:sz w:val="22"/>
          <w:szCs w:val="22"/>
        </w:rPr>
        <w:t>фасадных</w:t>
      </w:r>
      <w:r w:rsidRPr="00A253E5">
        <w:rPr>
          <w:rFonts w:ascii="Times New Roman" w:hAnsi="Times New Roman"/>
          <w:spacing w:val="1"/>
          <w:sz w:val="22"/>
          <w:szCs w:val="22"/>
        </w:rPr>
        <w:t xml:space="preserve"> </w:t>
      </w:r>
      <w:r w:rsidRPr="00A253E5">
        <w:rPr>
          <w:rFonts w:ascii="Times New Roman" w:hAnsi="Times New Roman"/>
          <w:sz w:val="22"/>
          <w:szCs w:val="22"/>
        </w:rPr>
        <w:t>решений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композиционных</w:t>
      </w:r>
      <w:r w:rsidRPr="00A253E5">
        <w:rPr>
          <w:rFonts w:ascii="Times New Roman" w:hAnsi="Times New Roman"/>
          <w:spacing w:val="70"/>
          <w:sz w:val="22"/>
          <w:szCs w:val="22"/>
        </w:rPr>
        <w:t xml:space="preserve"> </w:t>
      </w:r>
      <w:r w:rsidRPr="00A253E5">
        <w:rPr>
          <w:rFonts w:ascii="Times New Roman" w:hAnsi="Times New Roman"/>
          <w:sz w:val="22"/>
          <w:szCs w:val="22"/>
        </w:rPr>
        <w:t>приемов</w:t>
      </w:r>
      <w:r w:rsidRPr="00A253E5">
        <w:rPr>
          <w:rFonts w:ascii="Times New Roman" w:hAnsi="Times New Roman"/>
          <w:spacing w:val="1"/>
          <w:sz w:val="22"/>
          <w:szCs w:val="22"/>
        </w:rPr>
        <w:t xml:space="preserve"> </w:t>
      </w:r>
      <w:r w:rsidRPr="00A253E5">
        <w:rPr>
          <w:rFonts w:ascii="Times New Roman" w:hAnsi="Times New Roman"/>
          <w:sz w:val="22"/>
          <w:szCs w:val="22"/>
        </w:rPr>
        <w:t>здания, строения, сооружения, учитывать минимальную нормативную ширину</w:t>
      </w:r>
      <w:r w:rsidRPr="00A253E5">
        <w:rPr>
          <w:rFonts w:ascii="Times New Roman" w:hAnsi="Times New Roman"/>
          <w:spacing w:val="1"/>
          <w:sz w:val="22"/>
          <w:szCs w:val="22"/>
        </w:rPr>
        <w:t xml:space="preserve"> </w:t>
      </w:r>
      <w:r w:rsidRPr="00A253E5">
        <w:rPr>
          <w:rFonts w:ascii="Times New Roman" w:hAnsi="Times New Roman"/>
          <w:sz w:val="22"/>
          <w:szCs w:val="22"/>
        </w:rPr>
        <w:t>тротуара,</w:t>
      </w:r>
      <w:r w:rsidRPr="00A253E5">
        <w:rPr>
          <w:rFonts w:ascii="Times New Roman" w:hAnsi="Times New Roman"/>
          <w:spacing w:val="-3"/>
          <w:sz w:val="22"/>
          <w:szCs w:val="22"/>
        </w:rPr>
        <w:t xml:space="preserve"> </w:t>
      </w:r>
      <w:r w:rsidRPr="00A253E5">
        <w:rPr>
          <w:rFonts w:ascii="Times New Roman" w:hAnsi="Times New Roman"/>
          <w:sz w:val="22"/>
          <w:szCs w:val="22"/>
        </w:rPr>
        <w:t>не</w:t>
      </w:r>
      <w:r w:rsidRPr="00A253E5">
        <w:rPr>
          <w:rFonts w:ascii="Times New Roman" w:hAnsi="Times New Roman"/>
          <w:spacing w:val="-4"/>
          <w:sz w:val="22"/>
          <w:szCs w:val="22"/>
        </w:rPr>
        <w:t xml:space="preserve"> </w:t>
      </w:r>
      <w:r w:rsidRPr="00A253E5">
        <w:rPr>
          <w:rFonts w:ascii="Times New Roman" w:hAnsi="Times New Roman"/>
          <w:sz w:val="22"/>
          <w:szCs w:val="22"/>
        </w:rPr>
        <w:t>создавать</w:t>
      </w:r>
      <w:r w:rsidRPr="00A253E5">
        <w:rPr>
          <w:rFonts w:ascii="Times New Roman" w:hAnsi="Times New Roman"/>
          <w:spacing w:val="-4"/>
          <w:sz w:val="22"/>
          <w:szCs w:val="22"/>
        </w:rPr>
        <w:t xml:space="preserve"> </w:t>
      </w:r>
      <w:r w:rsidRPr="00A253E5">
        <w:rPr>
          <w:rFonts w:ascii="Times New Roman" w:hAnsi="Times New Roman"/>
          <w:sz w:val="22"/>
          <w:szCs w:val="22"/>
        </w:rPr>
        <w:t>препятствия</w:t>
      </w:r>
      <w:r w:rsidRPr="00A253E5">
        <w:rPr>
          <w:rFonts w:ascii="Times New Roman" w:hAnsi="Times New Roman"/>
          <w:spacing w:val="-4"/>
          <w:sz w:val="22"/>
          <w:szCs w:val="22"/>
        </w:rPr>
        <w:t xml:space="preserve"> </w:t>
      </w:r>
      <w:r w:rsidRPr="00A253E5">
        <w:rPr>
          <w:rFonts w:ascii="Times New Roman" w:hAnsi="Times New Roman"/>
          <w:sz w:val="22"/>
          <w:szCs w:val="22"/>
        </w:rPr>
        <w:t>движению</w:t>
      </w:r>
      <w:r w:rsidRPr="00A253E5">
        <w:rPr>
          <w:rFonts w:ascii="Times New Roman" w:hAnsi="Times New Roman"/>
          <w:spacing w:val="-3"/>
          <w:sz w:val="22"/>
          <w:szCs w:val="22"/>
        </w:rPr>
        <w:t xml:space="preserve"> </w:t>
      </w:r>
      <w:r w:rsidRPr="00A253E5">
        <w:rPr>
          <w:rFonts w:ascii="Times New Roman" w:hAnsi="Times New Roman"/>
          <w:sz w:val="22"/>
          <w:szCs w:val="22"/>
        </w:rPr>
        <w:t>пешеходов</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транспорта.</w:t>
      </w:r>
    </w:p>
    <w:p w:rsidR="002E0B9F" w:rsidRPr="00A253E5" w:rsidRDefault="002E0B9F" w:rsidP="00A253E5">
      <w:pPr>
        <w:pStyle w:val="aff8"/>
        <w:widowControl w:val="0"/>
        <w:numPr>
          <w:ilvl w:val="0"/>
          <w:numId w:val="62"/>
        </w:numPr>
        <w:tabs>
          <w:tab w:val="left" w:pos="1100"/>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Устройство дополнительных элементов входов и входных групп должно</w:t>
      </w:r>
      <w:r w:rsidRPr="00A253E5">
        <w:rPr>
          <w:rFonts w:ascii="Times New Roman" w:hAnsi="Times New Roman"/>
          <w:spacing w:val="1"/>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единый</w:t>
      </w:r>
      <w:r w:rsidRPr="00A253E5">
        <w:rPr>
          <w:rFonts w:ascii="Times New Roman" w:hAnsi="Times New Roman"/>
          <w:spacing w:val="1"/>
          <w:sz w:val="22"/>
          <w:szCs w:val="22"/>
        </w:rPr>
        <w:t xml:space="preserve"> </w:t>
      </w:r>
      <w:r w:rsidRPr="00A253E5">
        <w:rPr>
          <w:rFonts w:ascii="Times New Roman" w:hAnsi="Times New Roman"/>
          <w:sz w:val="22"/>
          <w:szCs w:val="22"/>
        </w:rPr>
        <w:t>характер</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1"/>
          <w:sz w:val="22"/>
          <w:szCs w:val="22"/>
        </w:rPr>
        <w:t xml:space="preserve"> </w:t>
      </w:r>
      <w:r w:rsidRPr="00A253E5">
        <w:rPr>
          <w:rFonts w:ascii="Times New Roman" w:hAnsi="Times New Roman"/>
          <w:sz w:val="22"/>
          <w:szCs w:val="22"/>
        </w:rPr>
        <w:t>фасадным</w:t>
      </w:r>
      <w:r w:rsidRPr="00A253E5">
        <w:rPr>
          <w:rFonts w:ascii="Times New Roman" w:hAnsi="Times New Roman"/>
          <w:spacing w:val="1"/>
          <w:sz w:val="22"/>
          <w:szCs w:val="22"/>
        </w:rPr>
        <w:t xml:space="preserve"> </w:t>
      </w:r>
      <w:r w:rsidRPr="00A253E5">
        <w:rPr>
          <w:rFonts w:ascii="Times New Roman" w:hAnsi="Times New Roman"/>
          <w:sz w:val="22"/>
          <w:szCs w:val="22"/>
        </w:rPr>
        <w:t>решениям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композиционным</w:t>
      </w:r>
      <w:r w:rsidRPr="00A253E5">
        <w:rPr>
          <w:rFonts w:ascii="Times New Roman" w:hAnsi="Times New Roman"/>
          <w:spacing w:val="1"/>
          <w:sz w:val="22"/>
          <w:szCs w:val="22"/>
        </w:rPr>
        <w:t xml:space="preserve"> </w:t>
      </w:r>
      <w:r w:rsidRPr="00A253E5">
        <w:rPr>
          <w:rFonts w:ascii="Times New Roman" w:hAnsi="Times New Roman"/>
          <w:sz w:val="22"/>
          <w:szCs w:val="22"/>
        </w:rPr>
        <w:t>приемам</w:t>
      </w:r>
      <w:r w:rsidRPr="00A253E5">
        <w:rPr>
          <w:rFonts w:ascii="Times New Roman" w:hAnsi="Times New Roman"/>
          <w:spacing w:val="1"/>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обеспечивать</w:t>
      </w:r>
      <w:r w:rsidRPr="00A253E5">
        <w:rPr>
          <w:rFonts w:ascii="Times New Roman" w:hAnsi="Times New Roman"/>
          <w:spacing w:val="1"/>
          <w:sz w:val="22"/>
          <w:szCs w:val="22"/>
        </w:rPr>
        <w:t xml:space="preserve"> </w:t>
      </w:r>
      <w:r w:rsidRPr="00A253E5">
        <w:rPr>
          <w:rFonts w:ascii="Times New Roman" w:hAnsi="Times New Roman"/>
          <w:sz w:val="22"/>
          <w:szCs w:val="22"/>
        </w:rPr>
        <w:t>возможность</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ущерба</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1"/>
          <w:sz w:val="22"/>
          <w:szCs w:val="22"/>
        </w:rPr>
        <w:t xml:space="preserve"> </w:t>
      </w:r>
      <w:r w:rsidRPr="00A253E5">
        <w:rPr>
          <w:rFonts w:ascii="Times New Roman" w:hAnsi="Times New Roman"/>
          <w:sz w:val="22"/>
          <w:szCs w:val="22"/>
        </w:rPr>
        <w:t>состояния</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внешнего вида фасада.</w:t>
      </w:r>
    </w:p>
    <w:p w:rsidR="002E0B9F" w:rsidRPr="00A253E5" w:rsidRDefault="002E0B9F" w:rsidP="00A253E5">
      <w:pPr>
        <w:pStyle w:val="aff8"/>
        <w:widowControl w:val="0"/>
        <w:numPr>
          <w:ilvl w:val="0"/>
          <w:numId w:val="62"/>
        </w:numPr>
        <w:tabs>
          <w:tab w:val="left" w:pos="124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Проектом</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предусматриваться</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ограждение</w:t>
      </w:r>
      <w:r w:rsidRPr="00A253E5">
        <w:rPr>
          <w:rFonts w:ascii="Times New Roman" w:hAnsi="Times New Roman"/>
          <w:spacing w:val="-67"/>
          <w:sz w:val="22"/>
          <w:szCs w:val="22"/>
        </w:rPr>
        <w:t xml:space="preserve"> </w:t>
      </w:r>
      <w:r w:rsidRPr="00A253E5">
        <w:rPr>
          <w:rFonts w:ascii="Times New Roman" w:hAnsi="Times New Roman"/>
          <w:sz w:val="22"/>
          <w:szCs w:val="22"/>
        </w:rPr>
        <w:t>приямка</w:t>
      </w:r>
      <w:r w:rsidRPr="00A253E5">
        <w:rPr>
          <w:rFonts w:ascii="Times New Roman" w:hAnsi="Times New Roman"/>
          <w:spacing w:val="25"/>
          <w:sz w:val="22"/>
          <w:szCs w:val="22"/>
        </w:rPr>
        <w:t xml:space="preserve"> </w:t>
      </w:r>
      <w:r w:rsidRPr="00A253E5">
        <w:rPr>
          <w:rFonts w:ascii="Times New Roman" w:hAnsi="Times New Roman"/>
          <w:sz w:val="22"/>
          <w:szCs w:val="22"/>
        </w:rPr>
        <w:t>в</w:t>
      </w:r>
      <w:r w:rsidRPr="00A253E5">
        <w:rPr>
          <w:rFonts w:ascii="Times New Roman" w:hAnsi="Times New Roman"/>
          <w:spacing w:val="28"/>
          <w:sz w:val="22"/>
          <w:szCs w:val="22"/>
        </w:rPr>
        <w:t xml:space="preserve"> </w:t>
      </w:r>
      <w:r w:rsidRPr="00A253E5">
        <w:rPr>
          <w:rFonts w:ascii="Times New Roman" w:hAnsi="Times New Roman"/>
          <w:sz w:val="22"/>
          <w:szCs w:val="22"/>
        </w:rPr>
        <w:t>виде</w:t>
      </w:r>
      <w:r w:rsidRPr="00A253E5">
        <w:rPr>
          <w:rFonts w:ascii="Times New Roman" w:hAnsi="Times New Roman"/>
          <w:spacing w:val="28"/>
          <w:sz w:val="22"/>
          <w:szCs w:val="22"/>
        </w:rPr>
        <w:t xml:space="preserve"> </w:t>
      </w:r>
      <w:r w:rsidRPr="00A253E5">
        <w:rPr>
          <w:rFonts w:ascii="Times New Roman" w:hAnsi="Times New Roman"/>
          <w:sz w:val="22"/>
          <w:szCs w:val="22"/>
        </w:rPr>
        <w:t>каменного</w:t>
      </w:r>
      <w:r w:rsidRPr="00A253E5">
        <w:rPr>
          <w:rFonts w:ascii="Times New Roman" w:hAnsi="Times New Roman"/>
          <w:spacing w:val="27"/>
          <w:sz w:val="22"/>
          <w:szCs w:val="22"/>
        </w:rPr>
        <w:t xml:space="preserve"> </w:t>
      </w:r>
      <w:r w:rsidRPr="00A253E5">
        <w:rPr>
          <w:rFonts w:ascii="Times New Roman" w:hAnsi="Times New Roman"/>
          <w:sz w:val="22"/>
          <w:szCs w:val="22"/>
        </w:rPr>
        <w:t>бордюра</w:t>
      </w:r>
      <w:r w:rsidRPr="00A253E5">
        <w:rPr>
          <w:rFonts w:ascii="Times New Roman" w:hAnsi="Times New Roman"/>
          <w:spacing w:val="28"/>
          <w:sz w:val="22"/>
          <w:szCs w:val="22"/>
        </w:rPr>
        <w:t xml:space="preserve"> </w:t>
      </w:r>
      <w:r w:rsidRPr="00A253E5">
        <w:rPr>
          <w:rFonts w:ascii="Times New Roman" w:hAnsi="Times New Roman"/>
          <w:sz w:val="22"/>
          <w:szCs w:val="22"/>
        </w:rPr>
        <w:t>с</w:t>
      </w:r>
      <w:r w:rsidRPr="00A253E5">
        <w:rPr>
          <w:rFonts w:ascii="Times New Roman" w:hAnsi="Times New Roman"/>
          <w:spacing w:val="26"/>
          <w:sz w:val="22"/>
          <w:szCs w:val="22"/>
        </w:rPr>
        <w:t xml:space="preserve"> </w:t>
      </w:r>
      <w:r w:rsidRPr="00A253E5">
        <w:rPr>
          <w:rFonts w:ascii="Times New Roman" w:hAnsi="Times New Roman"/>
          <w:sz w:val="22"/>
          <w:szCs w:val="22"/>
        </w:rPr>
        <w:t>металлическим</w:t>
      </w:r>
      <w:r w:rsidRPr="00A253E5">
        <w:rPr>
          <w:rFonts w:ascii="Times New Roman" w:hAnsi="Times New Roman"/>
          <w:spacing w:val="26"/>
          <w:sz w:val="22"/>
          <w:szCs w:val="22"/>
        </w:rPr>
        <w:t xml:space="preserve"> </w:t>
      </w:r>
      <w:r w:rsidRPr="00A253E5">
        <w:rPr>
          <w:rFonts w:ascii="Times New Roman" w:hAnsi="Times New Roman"/>
          <w:sz w:val="22"/>
          <w:szCs w:val="22"/>
        </w:rPr>
        <w:t>ограждением</w:t>
      </w:r>
      <w:r w:rsidRPr="00A253E5">
        <w:rPr>
          <w:rFonts w:ascii="Times New Roman" w:hAnsi="Times New Roman"/>
          <w:spacing w:val="29"/>
          <w:sz w:val="22"/>
          <w:szCs w:val="22"/>
        </w:rPr>
        <w:t xml:space="preserve"> </w:t>
      </w:r>
      <w:r w:rsidRPr="00A253E5">
        <w:rPr>
          <w:rFonts w:ascii="Times New Roman" w:hAnsi="Times New Roman"/>
          <w:sz w:val="22"/>
          <w:szCs w:val="22"/>
        </w:rPr>
        <w:t>высотой</w:t>
      </w:r>
      <w:r w:rsidRPr="00A253E5">
        <w:rPr>
          <w:rFonts w:ascii="Times New Roman" w:hAnsi="Times New Roman"/>
          <w:spacing w:val="29"/>
          <w:sz w:val="22"/>
          <w:szCs w:val="22"/>
        </w:rPr>
        <w:t xml:space="preserve"> </w:t>
      </w:r>
      <w:r w:rsidRPr="00A253E5">
        <w:rPr>
          <w:rFonts w:ascii="Times New Roman" w:hAnsi="Times New Roman"/>
          <w:sz w:val="22"/>
          <w:szCs w:val="22"/>
        </w:rPr>
        <w:t>0,4</w:t>
      </w:r>
      <w:r w:rsidRPr="00A253E5">
        <w:rPr>
          <w:rFonts w:ascii="Times New Roman" w:hAnsi="Times New Roman"/>
          <w:spacing w:val="-68"/>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а также</w:t>
      </w:r>
      <w:r w:rsidRPr="00A253E5">
        <w:rPr>
          <w:rFonts w:ascii="Times New Roman" w:hAnsi="Times New Roman"/>
          <w:spacing w:val="-2"/>
          <w:sz w:val="22"/>
          <w:szCs w:val="22"/>
        </w:rPr>
        <w:t xml:space="preserve"> </w:t>
      </w:r>
      <w:r w:rsidRPr="00A253E5">
        <w:rPr>
          <w:rFonts w:ascii="Times New Roman" w:hAnsi="Times New Roman"/>
          <w:sz w:val="22"/>
          <w:szCs w:val="22"/>
        </w:rPr>
        <w:t>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организованного водостока.</w:t>
      </w:r>
    </w:p>
    <w:p w:rsidR="002E0B9F" w:rsidRPr="00A253E5" w:rsidRDefault="002E0B9F" w:rsidP="00A253E5">
      <w:pPr>
        <w:pStyle w:val="aff8"/>
        <w:widowControl w:val="0"/>
        <w:numPr>
          <w:ilvl w:val="0"/>
          <w:numId w:val="62"/>
        </w:numPr>
        <w:tabs>
          <w:tab w:val="left" w:pos="126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наружных</w:t>
      </w:r>
      <w:r w:rsidRPr="00A253E5">
        <w:rPr>
          <w:rFonts w:ascii="Times New Roman" w:hAnsi="Times New Roman"/>
          <w:spacing w:val="1"/>
          <w:sz w:val="22"/>
          <w:szCs w:val="22"/>
        </w:rPr>
        <w:t xml:space="preserve"> </w:t>
      </w:r>
      <w:r w:rsidRPr="00A253E5">
        <w:rPr>
          <w:rFonts w:ascii="Times New Roman" w:hAnsi="Times New Roman"/>
          <w:sz w:val="22"/>
          <w:szCs w:val="22"/>
        </w:rPr>
        <w:t>блоков</w:t>
      </w:r>
      <w:r w:rsidRPr="00A253E5">
        <w:rPr>
          <w:rFonts w:ascii="Times New Roman" w:hAnsi="Times New Roman"/>
          <w:spacing w:val="1"/>
          <w:sz w:val="22"/>
          <w:szCs w:val="22"/>
        </w:rPr>
        <w:t xml:space="preserve"> </w:t>
      </w:r>
      <w:r w:rsidRPr="00A253E5">
        <w:rPr>
          <w:rFonts w:ascii="Times New Roman" w:hAnsi="Times New Roman"/>
          <w:sz w:val="22"/>
          <w:szCs w:val="22"/>
        </w:rPr>
        <w:t>систем</w:t>
      </w:r>
      <w:r w:rsidRPr="00A253E5">
        <w:rPr>
          <w:rFonts w:ascii="Times New Roman" w:hAnsi="Times New Roman"/>
          <w:spacing w:val="1"/>
          <w:sz w:val="22"/>
          <w:szCs w:val="22"/>
        </w:rPr>
        <w:t xml:space="preserve"> </w:t>
      </w:r>
      <w:r w:rsidRPr="00A253E5">
        <w:rPr>
          <w:rFonts w:ascii="Times New Roman" w:hAnsi="Times New Roman"/>
          <w:sz w:val="22"/>
          <w:szCs w:val="22"/>
        </w:rPr>
        <w:t>кондиционирования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вентиляции разрешается в верхней части архитектурных проемов с применением</w:t>
      </w:r>
      <w:r w:rsidRPr="00A253E5">
        <w:rPr>
          <w:rFonts w:ascii="Times New Roman" w:hAnsi="Times New Roman"/>
          <w:spacing w:val="-67"/>
          <w:sz w:val="22"/>
          <w:szCs w:val="22"/>
        </w:rPr>
        <w:t xml:space="preserve"> </w:t>
      </w:r>
      <w:r w:rsidRPr="00A253E5">
        <w:rPr>
          <w:rFonts w:ascii="Times New Roman" w:hAnsi="Times New Roman"/>
          <w:sz w:val="22"/>
          <w:szCs w:val="22"/>
        </w:rPr>
        <w:t>маскирующих</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(решеток,</w:t>
      </w:r>
      <w:r w:rsidRPr="00A253E5">
        <w:rPr>
          <w:rFonts w:ascii="Times New Roman" w:hAnsi="Times New Roman"/>
          <w:spacing w:val="1"/>
          <w:sz w:val="22"/>
          <w:szCs w:val="22"/>
        </w:rPr>
        <w:t xml:space="preserve"> </w:t>
      </w:r>
      <w:r w:rsidRPr="00A253E5">
        <w:rPr>
          <w:rFonts w:ascii="Times New Roman" w:hAnsi="Times New Roman"/>
          <w:sz w:val="22"/>
          <w:szCs w:val="22"/>
        </w:rPr>
        <w:t>жалюзи),</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этом</w:t>
      </w:r>
      <w:r w:rsidRPr="00A253E5">
        <w:rPr>
          <w:rFonts w:ascii="Times New Roman" w:hAnsi="Times New Roman"/>
          <w:spacing w:val="1"/>
          <w:sz w:val="22"/>
          <w:szCs w:val="22"/>
        </w:rPr>
        <w:t xml:space="preserve"> </w:t>
      </w:r>
      <w:r w:rsidRPr="00A253E5">
        <w:rPr>
          <w:rFonts w:ascii="Times New Roman" w:hAnsi="Times New Roman"/>
          <w:sz w:val="22"/>
          <w:szCs w:val="22"/>
        </w:rPr>
        <w:t>цветовое</w:t>
      </w:r>
      <w:r w:rsidRPr="00A253E5">
        <w:rPr>
          <w:rFonts w:ascii="Times New Roman" w:hAnsi="Times New Roman"/>
          <w:spacing w:val="1"/>
          <w:sz w:val="22"/>
          <w:szCs w:val="22"/>
        </w:rPr>
        <w:t xml:space="preserve"> </w:t>
      </w:r>
      <w:r w:rsidRPr="00A253E5">
        <w:rPr>
          <w:rFonts w:ascii="Times New Roman" w:hAnsi="Times New Roman"/>
          <w:sz w:val="22"/>
          <w:szCs w:val="22"/>
        </w:rPr>
        <w:t>решение</w:t>
      </w:r>
      <w:r w:rsidRPr="00A253E5">
        <w:rPr>
          <w:rFonts w:ascii="Times New Roman" w:hAnsi="Times New Roman"/>
          <w:spacing w:val="-67"/>
          <w:sz w:val="22"/>
          <w:szCs w:val="22"/>
        </w:rPr>
        <w:t xml:space="preserve"> </w:t>
      </w:r>
      <w:r w:rsidRPr="00A253E5">
        <w:rPr>
          <w:rFonts w:ascii="Times New Roman" w:hAnsi="Times New Roman"/>
          <w:sz w:val="22"/>
          <w:szCs w:val="22"/>
        </w:rPr>
        <w:t>наружного</w:t>
      </w:r>
      <w:r w:rsidRPr="00A253E5">
        <w:rPr>
          <w:rFonts w:ascii="Times New Roman" w:hAnsi="Times New Roman"/>
          <w:spacing w:val="-5"/>
          <w:sz w:val="22"/>
          <w:szCs w:val="22"/>
        </w:rPr>
        <w:t xml:space="preserve"> </w:t>
      </w:r>
      <w:r w:rsidRPr="00A253E5">
        <w:rPr>
          <w:rFonts w:ascii="Times New Roman" w:hAnsi="Times New Roman"/>
          <w:sz w:val="22"/>
          <w:szCs w:val="22"/>
        </w:rPr>
        <w:t>блока</w:t>
      </w:r>
      <w:r w:rsidRPr="00A253E5">
        <w:rPr>
          <w:rFonts w:ascii="Times New Roman" w:hAnsi="Times New Roman"/>
          <w:spacing w:val="-6"/>
          <w:sz w:val="22"/>
          <w:szCs w:val="22"/>
        </w:rPr>
        <w:t xml:space="preserve"> </w:t>
      </w:r>
      <w:r w:rsidRPr="00A253E5">
        <w:rPr>
          <w:rFonts w:ascii="Times New Roman" w:hAnsi="Times New Roman"/>
          <w:sz w:val="22"/>
          <w:szCs w:val="22"/>
        </w:rPr>
        <w:t>должно</w:t>
      </w:r>
      <w:r w:rsidRPr="00A253E5">
        <w:rPr>
          <w:rFonts w:ascii="Times New Roman" w:hAnsi="Times New Roman"/>
          <w:spacing w:val="-6"/>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5"/>
          <w:sz w:val="22"/>
          <w:szCs w:val="22"/>
        </w:rPr>
        <w:t xml:space="preserve"> </w:t>
      </w:r>
      <w:r w:rsidRPr="00A253E5">
        <w:rPr>
          <w:rFonts w:ascii="Times New Roman" w:hAnsi="Times New Roman"/>
          <w:sz w:val="22"/>
          <w:szCs w:val="22"/>
        </w:rPr>
        <w:t>колеру</w:t>
      </w:r>
      <w:r w:rsidRPr="00A253E5">
        <w:rPr>
          <w:rFonts w:ascii="Times New Roman" w:hAnsi="Times New Roman"/>
          <w:spacing w:val="-4"/>
          <w:sz w:val="22"/>
          <w:szCs w:val="22"/>
        </w:rPr>
        <w:t xml:space="preserve"> </w:t>
      </w:r>
      <w:r w:rsidRPr="00A253E5">
        <w:rPr>
          <w:rFonts w:ascii="Times New Roman" w:hAnsi="Times New Roman"/>
          <w:sz w:val="22"/>
          <w:szCs w:val="22"/>
        </w:rPr>
        <w:t>дверных</w:t>
      </w:r>
      <w:r w:rsidRPr="00A253E5">
        <w:rPr>
          <w:rFonts w:ascii="Times New Roman" w:hAnsi="Times New Roman"/>
          <w:spacing w:val="-5"/>
          <w:sz w:val="22"/>
          <w:szCs w:val="22"/>
        </w:rPr>
        <w:t xml:space="preserve"> </w:t>
      </w:r>
      <w:r w:rsidRPr="00A253E5">
        <w:rPr>
          <w:rFonts w:ascii="Times New Roman" w:hAnsi="Times New Roman"/>
          <w:sz w:val="22"/>
          <w:szCs w:val="22"/>
        </w:rPr>
        <w:t>конструкций.</w:t>
      </w:r>
    </w:p>
    <w:p w:rsidR="002E0B9F" w:rsidRPr="00A253E5" w:rsidRDefault="002E0B9F" w:rsidP="00A253E5">
      <w:pPr>
        <w:pStyle w:val="aff8"/>
        <w:widowControl w:val="0"/>
        <w:numPr>
          <w:ilvl w:val="0"/>
          <w:numId w:val="62"/>
        </w:numPr>
        <w:tabs>
          <w:tab w:val="left" w:pos="1100"/>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При проектировании маркиз над входами первого этажа высоту нижней</w:t>
      </w:r>
      <w:r w:rsidRPr="00A253E5">
        <w:rPr>
          <w:rFonts w:ascii="Times New Roman" w:hAnsi="Times New Roman"/>
          <w:spacing w:val="1"/>
          <w:sz w:val="22"/>
          <w:szCs w:val="22"/>
        </w:rPr>
        <w:t xml:space="preserve"> </w:t>
      </w:r>
      <w:r w:rsidRPr="00A253E5">
        <w:rPr>
          <w:rFonts w:ascii="Times New Roman" w:hAnsi="Times New Roman"/>
          <w:sz w:val="22"/>
          <w:szCs w:val="22"/>
        </w:rPr>
        <w:t>кромки</w:t>
      </w:r>
      <w:r w:rsidRPr="00A253E5">
        <w:rPr>
          <w:rFonts w:ascii="Times New Roman" w:hAnsi="Times New Roman"/>
          <w:spacing w:val="-9"/>
          <w:sz w:val="22"/>
          <w:szCs w:val="22"/>
        </w:rPr>
        <w:t xml:space="preserve"> </w:t>
      </w:r>
      <w:r w:rsidRPr="00A253E5">
        <w:rPr>
          <w:rFonts w:ascii="Times New Roman" w:hAnsi="Times New Roman"/>
          <w:sz w:val="22"/>
          <w:szCs w:val="22"/>
        </w:rPr>
        <w:t>маркиз</w:t>
      </w:r>
      <w:r w:rsidRPr="00A253E5">
        <w:rPr>
          <w:rFonts w:ascii="Times New Roman" w:hAnsi="Times New Roman"/>
          <w:spacing w:val="-6"/>
          <w:sz w:val="22"/>
          <w:szCs w:val="22"/>
        </w:rPr>
        <w:t xml:space="preserve"> </w:t>
      </w:r>
      <w:r w:rsidRPr="00A253E5">
        <w:rPr>
          <w:rFonts w:ascii="Times New Roman" w:hAnsi="Times New Roman"/>
          <w:sz w:val="22"/>
          <w:szCs w:val="22"/>
        </w:rPr>
        <w:t>от</w:t>
      </w:r>
      <w:r w:rsidRPr="00A253E5">
        <w:rPr>
          <w:rFonts w:ascii="Times New Roman" w:hAnsi="Times New Roman"/>
          <w:spacing w:val="-8"/>
          <w:sz w:val="22"/>
          <w:szCs w:val="22"/>
        </w:rPr>
        <w:t xml:space="preserve"> </w:t>
      </w:r>
      <w:r w:rsidRPr="00A253E5">
        <w:rPr>
          <w:rFonts w:ascii="Times New Roman" w:hAnsi="Times New Roman"/>
          <w:sz w:val="22"/>
          <w:szCs w:val="22"/>
        </w:rPr>
        <w:t>поверхности</w:t>
      </w:r>
      <w:r w:rsidRPr="00A253E5">
        <w:rPr>
          <w:rFonts w:ascii="Times New Roman" w:hAnsi="Times New Roman"/>
          <w:spacing w:val="-8"/>
          <w:sz w:val="22"/>
          <w:szCs w:val="22"/>
        </w:rPr>
        <w:t xml:space="preserve"> </w:t>
      </w:r>
      <w:r w:rsidRPr="00A253E5">
        <w:rPr>
          <w:rFonts w:ascii="Times New Roman" w:hAnsi="Times New Roman"/>
          <w:sz w:val="22"/>
          <w:szCs w:val="22"/>
        </w:rPr>
        <w:t>тротуара</w:t>
      </w:r>
      <w:r w:rsidRPr="00A253E5">
        <w:rPr>
          <w:rFonts w:ascii="Times New Roman" w:hAnsi="Times New Roman"/>
          <w:spacing w:val="-6"/>
          <w:sz w:val="22"/>
          <w:szCs w:val="22"/>
        </w:rPr>
        <w:t xml:space="preserve"> </w:t>
      </w:r>
      <w:r w:rsidRPr="00A253E5">
        <w:rPr>
          <w:rFonts w:ascii="Times New Roman" w:hAnsi="Times New Roman"/>
          <w:sz w:val="22"/>
          <w:szCs w:val="22"/>
        </w:rPr>
        <w:t>следует</w:t>
      </w:r>
      <w:r w:rsidRPr="00A253E5">
        <w:rPr>
          <w:rFonts w:ascii="Times New Roman" w:hAnsi="Times New Roman"/>
          <w:spacing w:val="-8"/>
          <w:sz w:val="22"/>
          <w:szCs w:val="22"/>
        </w:rPr>
        <w:t xml:space="preserve"> </w:t>
      </w:r>
      <w:r w:rsidRPr="00A253E5">
        <w:rPr>
          <w:rFonts w:ascii="Times New Roman" w:hAnsi="Times New Roman"/>
          <w:sz w:val="22"/>
          <w:szCs w:val="22"/>
        </w:rPr>
        <w:t>предусматривать</w:t>
      </w:r>
      <w:r w:rsidRPr="00A253E5">
        <w:rPr>
          <w:rFonts w:ascii="Times New Roman" w:hAnsi="Times New Roman"/>
          <w:spacing w:val="-8"/>
          <w:sz w:val="22"/>
          <w:szCs w:val="22"/>
        </w:rPr>
        <w:t xml:space="preserve"> </w:t>
      </w:r>
      <w:r w:rsidRPr="00A253E5">
        <w:rPr>
          <w:rFonts w:ascii="Times New Roman" w:hAnsi="Times New Roman"/>
          <w:sz w:val="22"/>
          <w:szCs w:val="22"/>
        </w:rPr>
        <w:t>не</w:t>
      </w:r>
      <w:r w:rsidRPr="00A253E5">
        <w:rPr>
          <w:rFonts w:ascii="Times New Roman" w:hAnsi="Times New Roman"/>
          <w:spacing w:val="-6"/>
          <w:sz w:val="22"/>
          <w:szCs w:val="22"/>
        </w:rPr>
        <w:t xml:space="preserve"> </w:t>
      </w:r>
      <w:r w:rsidRPr="00A253E5">
        <w:rPr>
          <w:rFonts w:ascii="Times New Roman" w:hAnsi="Times New Roman"/>
          <w:sz w:val="22"/>
          <w:szCs w:val="22"/>
        </w:rPr>
        <w:t>менее</w:t>
      </w:r>
      <w:r w:rsidRPr="00A253E5">
        <w:rPr>
          <w:rFonts w:ascii="Times New Roman" w:hAnsi="Times New Roman"/>
          <w:spacing w:val="-7"/>
          <w:sz w:val="22"/>
          <w:szCs w:val="22"/>
        </w:rPr>
        <w:t xml:space="preserve"> </w:t>
      </w:r>
      <w:r w:rsidRPr="00A253E5">
        <w:rPr>
          <w:rFonts w:ascii="Times New Roman" w:hAnsi="Times New Roman"/>
          <w:sz w:val="22"/>
          <w:szCs w:val="22"/>
        </w:rPr>
        <w:t>2,5</w:t>
      </w:r>
      <w:r w:rsidRPr="00A253E5">
        <w:rPr>
          <w:rFonts w:ascii="Times New Roman" w:hAnsi="Times New Roman"/>
          <w:spacing w:val="-7"/>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62"/>
        </w:numPr>
        <w:autoSpaceDE w:val="0"/>
        <w:autoSpaceDN w:val="0"/>
        <w:ind w:left="142" w:firstLine="567"/>
        <w:jc w:val="both"/>
        <w:rPr>
          <w:rFonts w:ascii="Times New Roman" w:hAnsi="Times New Roman"/>
          <w:sz w:val="22"/>
          <w:szCs w:val="22"/>
        </w:rPr>
      </w:pPr>
      <w:r w:rsidRPr="00A253E5">
        <w:rPr>
          <w:rFonts w:ascii="Times New Roman" w:hAnsi="Times New Roman"/>
          <w:sz w:val="22"/>
          <w:szCs w:val="22"/>
        </w:rPr>
        <w:t>Габариты</w:t>
      </w:r>
      <w:r w:rsidRPr="00A253E5">
        <w:rPr>
          <w:rFonts w:ascii="Times New Roman" w:hAnsi="Times New Roman"/>
          <w:spacing w:val="73"/>
          <w:sz w:val="22"/>
          <w:szCs w:val="22"/>
        </w:rPr>
        <w:t xml:space="preserve"> </w:t>
      </w:r>
      <w:r w:rsidRPr="00A253E5">
        <w:rPr>
          <w:rFonts w:ascii="Times New Roman" w:hAnsi="Times New Roman"/>
          <w:sz w:val="22"/>
          <w:szCs w:val="22"/>
        </w:rPr>
        <w:t>маркиз</w:t>
      </w:r>
      <w:r w:rsidRPr="00A253E5">
        <w:rPr>
          <w:rFonts w:ascii="Times New Roman" w:hAnsi="Times New Roman"/>
          <w:spacing w:val="139"/>
          <w:sz w:val="22"/>
          <w:szCs w:val="22"/>
        </w:rPr>
        <w:t xml:space="preserve"> </w:t>
      </w:r>
      <w:r w:rsidRPr="00A253E5">
        <w:rPr>
          <w:rFonts w:ascii="Times New Roman" w:hAnsi="Times New Roman"/>
          <w:sz w:val="22"/>
          <w:szCs w:val="22"/>
        </w:rPr>
        <w:t>должны соответствовать габаритам и контурам архитектурного</w:t>
      </w:r>
      <w:r w:rsidRPr="00A253E5">
        <w:rPr>
          <w:rFonts w:ascii="Times New Roman" w:hAnsi="Times New Roman"/>
          <w:spacing w:val="-9"/>
          <w:sz w:val="22"/>
          <w:szCs w:val="22"/>
        </w:rPr>
        <w:t xml:space="preserve"> </w:t>
      </w:r>
      <w:r w:rsidRPr="00A253E5">
        <w:rPr>
          <w:rFonts w:ascii="Times New Roman" w:hAnsi="Times New Roman"/>
          <w:sz w:val="22"/>
          <w:szCs w:val="22"/>
        </w:rPr>
        <w:t>проема.</w:t>
      </w:r>
    </w:p>
    <w:p w:rsidR="002E0B9F" w:rsidRPr="00A253E5" w:rsidRDefault="002E0B9F" w:rsidP="00A253E5">
      <w:pPr>
        <w:pStyle w:val="aff8"/>
        <w:widowControl w:val="0"/>
        <w:numPr>
          <w:ilvl w:val="0"/>
          <w:numId w:val="62"/>
        </w:numPr>
        <w:tabs>
          <w:tab w:val="left" w:pos="109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При проектировании маркиз запрещается перекрытие знаков адресации,</w:t>
      </w:r>
      <w:r w:rsidRPr="00A253E5">
        <w:rPr>
          <w:rFonts w:ascii="Times New Roman" w:hAnsi="Times New Roman"/>
          <w:spacing w:val="1"/>
          <w:sz w:val="22"/>
          <w:szCs w:val="22"/>
        </w:rPr>
        <w:t xml:space="preserve"> </w:t>
      </w:r>
      <w:r w:rsidRPr="00A253E5">
        <w:rPr>
          <w:rFonts w:ascii="Times New Roman" w:hAnsi="Times New Roman"/>
          <w:sz w:val="22"/>
          <w:szCs w:val="22"/>
        </w:rPr>
        <w:t>знаков дорожного движения, указателей остановок общественного 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системы</w:t>
      </w:r>
      <w:r w:rsidRPr="00A253E5">
        <w:rPr>
          <w:rFonts w:ascii="Times New Roman" w:hAnsi="Times New Roman"/>
          <w:spacing w:val="-1"/>
          <w:sz w:val="22"/>
          <w:szCs w:val="22"/>
        </w:rPr>
        <w:t xml:space="preserve"> </w:t>
      </w:r>
      <w:r w:rsidRPr="00A253E5">
        <w:rPr>
          <w:rFonts w:ascii="Times New Roman" w:hAnsi="Times New Roman"/>
          <w:sz w:val="22"/>
          <w:szCs w:val="22"/>
        </w:rPr>
        <w:t>ориентирующей</w:t>
      </w:r>
      <w:r w:rsidRPr="00A253E5">
        <w:rPr>
          <w:rFonts w:ascii="Times New Roman" w:hAnsi="Times New Roman"/>
          <w:spacing w:val="-2"/>
          <w:sz w:val="22"/>
          <w:szCs w:val="22"/>
        </w:rPr>
        <w:t xml:space="preserve"> </w:t>
      </w:r>
      <w:r w:rsidRPr="00A253E5">
        <w:rPr>
          <w:rFonts w:ascii="Times New Roman" w:hAnsi="Times New Roman"/>
          <w:sz w:val="22"/>
          <w:szCs w:val="22"/>
        </w:rPr>
        <w:t>информации.</w:t>
      </w:r>
    </w:p>
    <w:p w:rsidR="002E0B9F" w:rsidRPr="00A253E5" w:rsidRDefault="002E0B9F" w:rsidP="00A253E5">
      <w:pPr>
        <w:pStyle w:val="aff8"/>
        <w:widowControl w:val="0"/>
        <w:numPr>
          <w:ilvl w:val="0"/>
          <w:numId w:val="62"/>
        </w:numPr>
        <w:tabs>
          <w:tab w:val="left" w:pos="1084"/>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Проектирование крепления маркиз на архитектурных деталях, элементах</w:t>
      </w:r>
      <w:r w:rsidRPr="00A253E5">
        <w:rPr>
          <w:rFonts w:ascii="Times New Roman" w:hAnsi="Times New Roman"/>
          <w:spacing w:val="-67"/>
          <w:sz w:val="22"/>
          <w:szCs w:val="22"/>
        </w:rPr>
        <w:t xml:space="preserve"> </w:t>
      </w:r>
      <w:r w:rsidRPr="00A253E5">
        <w:rPr>
          <w:rFonts w:ascii="Times New Roman" w:hAnsi="Times New Roman"/>
          <w:sz w:val="22"/>
          <w:szCs w:val="22"/>
        </w:rPr>
        <w:t>декора,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разной высоте в</w:t>
      </w:r>
      <w:r w:rsidRPr="00A253E5">
        <w:rPr>
          <w:rFonts w:ascii="Times New Roman" w:hAnsi="Times New Roman"/>
          <w:spacing w:val="-2"/>
          <w:sz w:val="22"/>
          <w:szCs w:val="22"/>
        </w:rPr>
        <w:t xml:space="preserve"> </w:t>
      </w:r>
      <w:r w:rsidRPr="00A253E5">
        <w:rPr>
          <w:rFonts w:ascii="Times New Roman" w:hAnsi="Times New Roman"/>
          <w:sz w:val="22"/>
          <w:szCs w:val="22"/>
        </w:rPr>
        <w:t>пределах</w:t>
      </w:r>
      <w:r w:rsidRPr="00A253E5">
        <w:rPr>
          <w:rFonts w:ascii="Times New Roman" w:hAnsi="Times New Roman"/>
          <w:spacing w:val="-1"/>
          <w:sz w:val="22"/>
          <w:szCs w:val="22"/>
        </w:rPr>
        <w:t xml:space="preserve"> </w:t>
      </w:r>
      <w:r w:rsidRPr="00A253E5">
        <w:rPr>
          <w:rFonts w:ascii="Times New Roman" w:hAnsi="Times New Roman"/>
          <w:sz w:val="22"/>
          <w:szCs w:val="22"/>
        </w:rPr>
        <w:t>фасада запрещается.</w:t>
      </w:r>
    </w:p>
    <w:p w:rsidR="002E0B9F" w:rsidRPr="00A253E5" w:rsidRDefault="002E0B9F" w:rsidP="00A253E5">
      <w:pPr>
        <w:pStyle w:val="aff8"/>
        <w:widowControl w:val="0"/>
        <w:numPr>
          <w:ilvl w:val="0"/>
          <w:numId w:val="62"/>
        </w:numPr>
        <w:tabs>
          <w:tab w:val="left" w:pos="108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Цветовое</w:t>
      </w:r>
      <w:r w:rsidRPr="00A253E5">
        <w:rPr>
          <w:rFonts w:ascii="Times New Roman" w:hAnsi="Times New Roman"/>
          <w:spacing w:val="-6"/>
          <w:sz w:val="22"/>
          <w:szCs w:val="22"/>
        </w:rPr>
        <w:t xml:space="preserve"> </w:t>
      </w:r>
      <w:r w:rsidRPr="00A253E5">
        <w:rPr>
          <w:rFonts w:ascii="Times New Roman" w:hAnsi="Times New Roman"/>
          <w:sz w:val="22"/>
          <w:szCs w:val="22"/>
        </w:rPr>
        <w:t>решение</w:t>
      </w:r>
      <w:r w:rsidRPr="00A253E5">
        <w:rPr>
          <w:rFonts w:ascii="Times New Roman" w:hAnsi="Times New Roman"/>
          <w:spacing w:val="-8"/>
          <w:sz w:val="22"/>
          <w:szCs w:val="22"/>
        </w:rPr>
        <w:t xml:space="preserve"> </w:t>
      </w:r>
      <w:r w:rsidRPr="00A253E5">
        <w:rPr>
          <w:rFonts w:ascii="Times New Roman" w:hAnsi="Times New Roman"/>
          <w:sz w:val="22"/>
          <w:szCs w:val="22"/>
        </w:rPr>
        <w:t>маркиз</w:t>
      </w:r>
      <w:r w:rsidRPr="00A253E5">
        <w:rPr>
          <w:rFonts w:ascii="Times New Roman" w:hAnsi="Times New Roman"/>
          <w:spacing w:val="-8"/>
          <w:sz w:val="22"/>
          <w:szCs w:val="22"/>
        </w:rPr>
        <w:t xml:space="preserve"> </w:t>
      </w:r>
      <w:r w:rsidRPr="00A253E5">
        <w:rPr>
          <w:rFonts w:ascii="Times New Roman" w:hAnsi="Times New Roman"/>
          <w:sz w:val="22"/>
          <w:szCs w:val="22"/>
        </w:rPr>
        <w:t>по</w:t>
      </w:r>
      <w:r w:rsidRPr="00A253E5">
        <w:rPr>
          <w:rFonts w:ascii="Times New Roman" w:hAnsi="Times New Roman"/>
          <w:spacing w:val="-7"/>
          <w:sz w:val="22"/>
          <w:szCs w:val="22"/>
        </w:rPr>
        <w:t xml:space="preserve"> </w:t>
      </w:r>
      <w:r w:rsidRPr="00A253E5">
        <w:rPr>
          <w:rFonts w:ascii="Times New Roman" w:hAnsi="Times New Roman"/>
          <w:sz w:val="22"/>
          <w:szCs w:val="22"/>
        </w:rPr>
        <w:t>оттенку</w:t>
      </w:r>
      <w:r w:rsidRPr="00A253E5">
        <w:rPr>
          <w:rFonts w:ascii="Times New Roman" w:hAnsi="Times New Roman"/>
          <w:spacing w:val="-8"/>
          <w:sz w:val="22"/>
          <w:szCs w:val="22"/>
        </w:rPr>
        <w:t xml:space="preserve"> </w:t>
      </w:r>
      <w:r w:rsidRPr="00A253E5">
        <w:rPr>
          <w:rFonts w:ascii="Times New Roman" w:hAnsi="Times New Roman"/>
          <w:sz w:val="22"/>
          <w:szCs w:val="22"/>
        </w:rPr>
        <w:t>должно</w:t>
      </w:r>
      <w:r w:rsidRPr="00A253E5">
        <w:rPr>
          <w:rFonts w:ascii="Times New Roman" w:hAnsi="Times New Roman"/>
          <w:spacing w:val="-8"/>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7"/>
          <w:sz w:val="22"/>
          <w:szCs w:val="22"/>
        </w:rPr>
        <w:t xml:space="preserve"> </w:t>
      </w:r>
      <w:r w:rsidRPr="00A253E5">
        <w:rPr>
          <w:rFonts w:ascii="Times New Roman" w:hAnsi="Times New Roman"/>
          <w:sz w:val="22"/>
          <w:szCs w:val="22"/>
        </w:rPr>
        <w:t>основному</w:t>
      </w:r>
      <w:r w:rsidRPr="00A253E5">
        <w:rPr>
          <w:rFonts w:ascii="Times New Roman" w:hAnsi="Times New Roman"/>
          <w:spacing w:val="-68"/>
          <w:sz w:val="22"/>
          <w:szCs w:val="22"/>
        </w:rPr>
        <w:t xml:space="preserve"> </w:t>
      </w:r>
      <w:r w:rsidRPr="00A253E5">
        <w:rPr>
          <w:rFonts w:ascii="Times New Roman" w:hAnsi="Times New Roman"/>
          <w:sz w:val="22"/>
          <w:szCs w:val="22"/>
        </w:rPr>
        <w:t>колеру</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62"/>
        </w:numPr>
        <w:tabs>
          <w:tab w:val="left" w:pos="115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Проектирование установки наружных защитных устройств на входах</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границах</w:t>
      </w:r>
      <w:r w:rsidRPr="00A253E5">
        <w:rPr>
          <w:rFonts w:ascii="Times New Roman" w:hAnsi="Times New Roman"/>
          <w:spacing w:val="1"/>
          <w:sz w:val="22"/>
          <w:szCs w:val="22"/>
        </w:rPr>
        <w:t xml:space="preserve"> </w:t>
      </w:r>
      <w:r w:rsidRPr="00A253E5">
        <w:rPr>
          <w:rFonts w:ascii="Times New Roman" w:hAnsi="Times New Roman"/>
          <w:sz w:val="22"/>
          <w:szCs w:val="22"/>
        </w:rPr>
        <w:t>дверного</w:t>
      </w:r>
      <w:r w:rsidRPr="00A253E5">
        <w:rPr>
          <w:rFonts w:ascii="Times New Roman" w:hAnsi="Times New Roman"/>
          <w:spacing w:val="1"/>
          <w:sz w:val="22"/>
          <w:szCs w:val="22"/>
        </w:rPr>
        <w:t xml:space="preserve"> </w:t>
      </w:r>
      <w:r w:rsidRPr="00A253E5">
        <w:rPr>
          <w:rFonts w:ascii="Times New Roman" w:hAnsi="Times New Roman"/>
          <w:sz w:val="22"/>
          <w:szCs w:val="22"/>
        </w:rPr>
        <w:t>проема</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плоскостью</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r w:rsidRPr="00A253E5">
        <w:rPr>
          <w:rFonts w:ascii="Times New Roman" w:hAnsi="Times New Roman"/>
          <w:spacing w:val="7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сохранением</w:t>
      </w:r>
      <w:r w:rsidRPr="00A253E5">
        <w:rPr>
          <w:rFonts w:ascii="Times New Roman" w:hAnsi="Times New Roman"/>
          <w:spacing w:val="1"/>
          <w:sz w:val="22"/>
          <w:szCs w:val="22"/>
        </w:rPr>
        <w:t xml:space="preserve"> </w:t>
      </w:r>
      <w:r w:rsidRPr="00A253E5">
        <w:rPr>
          <w:rFonts w:ascii="Times New Roman" w:hAnsi="Times New Roman"/>
          <w:sz w:val="22"/>
          <w:szCs w:val="22"/>
        </w:rPr>
        <w:t>глубины</w:t>
      </w:r>
      <w:r w:rsidRPr="00A253E5">
        <w:rPr>
          <w:rFonts w:ascii="Times New Roman" w:hAnsi="Times New Roman"/>
          <w:spacing w:val="1"/>
          <w:sz w:val="22"/>
          <w:szCs w:val="22"/>
        </w:rPr>
        <w:t xml:space="preserve"> </w:t>
      </w:r>
      <w:r w:rsidRPr="00A253E5">
        <w:rPr>
          <w:rFonts w:ascii="Times New Roman" w:hAnsi="Times New Roman"/>
          <w:sz w:val="22"/>
          <w:szCs w:val="22"/>
        </w:rPr>
        <w:t>откосов.</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нейтральную</w:t>
      </w:r>
      <w:r w:rsidRPr="00A253E5">
        <w:rPr>
          <w:rFonts w:ascii="Times New Roman" w:hAnsi="Times New Roman"/>
          <w:spacing w:val="1"/>
          <w:sz w:val="22"/>
          <w:szCs w:val="22"/>
        </w:rPr>
        <w:t xml:space="preserve"> </w:t>
      </w:r>
      <w:r w:rsidRPr="00A253E5">
        <w:rPr>
          <w:rFonts w:ascii="Times New Roman" w:hAnsi="Times New Roman"/>
          <w:sz w:val="22"/>
          <w:szCs w:val="22"/>
        </w:rPr>
        <w:t>окраску,</w:t>
      </w:r>
      <w:r w:rsidRPr="00A253E5">
        <w:rPr>
          <w:rFonts w:ascii="Times New Roman" w:hAnsi="Times New Roman"/>
          <w:spacing w:val="-3"/>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4"/>
          <w:sz w:val="22"/>
          <w:szCs w:val="22"/>
        </w:rPr>
        <w:t xml:space="preserve"> </w:t>
      </w:r>
      <w:r w:rsidRPr="00A253E5">
        <w:rPr>
          <w:rFonts w:ascii="Times New Roman" w:hAnsi="Times New Roman"/>
          <w:sz w:val="22"/>
          <w:szCs w:val="22"/>
        </w:rPr>
        <w:t>колеру</w:t>
      </w:r>
      <w:r w:rsidRPr="00A253E5">
        <w:rPr>
          <w:rFonts w:ascii="Times New Roman" w:hAnsi="Times New Roman"/>
          <w:spacing w:val="-3"/>
          <w:sz w:val="22"/>
          <w:szCs w:val="22"/>
        </w:rPr>
        <w:t xml:space="preserve"> </w:t>
      </w:r>
      <w:r w:rsidRPr="00A253E5">
        <w:rPr>
          <w:rFonts w:ascii="Times New Roman" w:hAnsi="Times New Roman"/>
          <w:sz w:val="22"/>
          <w:szCs w:val="22"/>
        </w:rPr>
        <w:t>дверных</w:t>
      </w:r>
      <w:r w:rsidRPr="00A253E5">
        <w:rPr>
          <w:rFonts w:ascii="Times New Roman" w:hAnsi="Times New Roman"/>
          <w:spacing w:val="-3"/>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3"/>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62"/>
        </w:numPr>
        <w:tabs>
          <w:tab w:val="left" w:pos="109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Повреждение архитектурных деталей, отделки, элементов декора фасада</w:t>
      </w:r>
      <w:r w:rsidRPr="00A253E5">
        <w:rPr>
          <w:rFonts w:ascii="Times New Roman" w:hAnsi="Times New Roman"/>
          <w:spacing w:val="-67"/>
          <w:sz w:val="22"/>
          <w:szCs w:val="22"/>
        </w:rPr>
        <w:t xml:space="preserve"> </w:t>
      </w:r>
      <w:r w:rsidRPr="00A253E5">
        <w:rPr>
          <w:rFonts w:ascii="Times New Roman" w:hAnsi="Times New Roman"/>
          <w:sz w:val="22"/>
          <w:szCs w:val="22"/>
        </w:rPr>
        <w:t>при</w:t>
      </w:r>
      <w:r w:rsidRPr="00A253E5">
        <w:rPr>
          <w:rFonts w:ascii="Times New Roman" w:hAnsi="Times New Roman"/>
          <w:spacing w:val="-3"/>
          <w:sz w:val="22"/>
          <w:szCs w:val="22"/>
        </w:rPr>
        <w:t xml:space="preserve"> </w:t>
      </w:r>
      <w:r w:rsidRPr="00A253E5">
        <w:rPr>
          <w:rFonts w:ascii="Times New Roman" w:hAnsi="Times New Roman"/>
          <w:sz w:val="22"/>
          <w:szCs w:val="22"/>
        </w:rPr>
        <w:t>проектировании</w:t>
      </w:r>
      <w:r w:rsidRPr="00A253E5">
        <w:rPr>
          <w:rFonts w:ascii="Times New Roman" w:hAnsi="Times New Roman"/>
          <w:spacing w:val="-2"/>
          <w:sz w:val="22"/>
          <w:szCs w:val="22"/>
        </w:rPr>
        <w:t xml:space="preserve"> </w:t>
      </w:r>
      <w:r w:rsidRPr="00A253E5">
        <w:rPr>
          <w:rFonts w:ascii="Times New Roman" w:hAnsi="Times New Roman"/>
          <w:sz w:val="22"/>
          <w:szCs w:val="22"/>
        </w:rPr>
        <w:t>устройства защитных</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2"/>
          <w:sz w:val="22"/>
          <w:szCs w:val="22"/>
        </w:rPr>
        <w:t xml:space="preserve"> </w:t>
      </w: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62"/>
        </w:numPr>
        <w:tabs>
          <w:tab w:val="left" w:pos="110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При перепаде уровней более 0,4 м необходимо устройство ограждения.</w:t>
      </w:r>
      <w:r w:rsidRPr="00A253E5">
        <w:rPr>
          <w:rFonts w:ascii="Times New Roman" w:hAnsi="Times New Roman"/>
          <w:spacing w:val="1"/>
          <w:sz w:val="22"/>
          <w:szCs w:val="22"/>
        </w:rPr>
        <w:t xml:space="preserve"> </w:t>
      </w:r>
      <w:r w:rsidRPr="00A253E5">
        <w:rPr>
          <w:rFonts w:ascii="Times New Roman" w:hAnsi="Times New Roman"/>
          <w:sz w:val="22"/>
          <w:szCs w:val="22"/>
        </w:rPr>
        <w:t>Характер ограждений на фасаде должен иметь единый характер, соответствовать</w:t>
      </w:r>
      <w:r w:rsidRPr="00A253E5">
        <w:rPr>
          <w:rFonts w:ascii="Times New Roman" w:hAnsi="Times New Roman"/>
          <w:spacing w:val="-67"/>
          <w:sz w:val="22"/>
          <w:szCs w:val="22"/>
        </w:rPr>
        <w:t xml:space="preserve"> </w:t>
      </w:r>
      <w:r w:rsidRPr="00A253E5">
        <w:rPr>
          <w:rFonts w:ascii="Times New Roman" w:hAnsi="Times New Roman"/>
          <w:sz w:val="22"/>
          <w:szCs w:val="22"/>
        </w:rPr>
        <w:t>фасадным решениям и композиционным приемам здания, строения, сооружения,</w:t>
      </w:r>
      <w:r w:rsidRPr="00A253E5">
        <w:rPr>
          <w:rFonts w:ascii="Times New Roman" w:hAnsi="Times New Roman"/>
          <w:spacing w:val="-67"/>
          <w:sz w:val="22"/>
          <w:szCs w:val="22"/>
        </w:rPr>
        <w:t xml:space="preserve"> </w:t>
      </w:r>
      <w:r w:rsidRPr="00A253E5">
        <w:rPr>
          <w:rFonts w:ascii="Times New Roman" w:hAnsi="Times New Roman"/>
          <w:sz w:val="22"/>
          <w:szCs w:val="22"/>
        </w:rPr>
        <w:t>другим</w:t>
      </w:r>
      <w:r w:rsidRPr="00A253E5">
        <w:rPr>
          <w:rFonts w:ascii="Times New Roman" w:hAnsi="Times New Roman"/>
          <w:spacing w:val="1"/>
          <w:sz w:val="22"/>
          <w:szCs w:val="22"/>
        </w:rPr>
        <w:t xml:space="preserve"> </w:t>
      </w:r>
      <w:r w:rsidRPr="00A253E5">
        <w:rPr>
          <w:rFonts w:ascii="Times New Roman" w:hAnsi="Times New Roman"/>
          <w:sz w:val="22"/>
          <w:szCs w:val="22"/>
        </w:rPr>
        <w:t>элементам</w:t>
      </w:r>
      <w:r w:rsidRPr="00A253E5">
        <w:rPr>
          <w:rFonts w:ascii="Times New Roman" w:hAnsi="Times New Roman"/>
          <w:spacing w:val="1"/>
          <w:sz w:val="22"/>
          <w:szCs w:val="22"/>
        </w:rPr>
        <w:t xml:space="preserve"> </w:t>
      </w:r>
      <w:r w:rsidRPr="00A253E5">
        <w:rPr>
          <w:rFonts w:ascii="Times New Roman" w:hAnsi="Times New Roman"/>
          <w:sz w:val="22"/>
          <w:szCs w:val="22"/>
        </w:rPr>
        <w:t>металлодекора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глухих</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это</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обосновано</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градостроительным</w:t>
      </w:r>
      <w:r w:rsidRPr="00A253E5">
        <w:rPr>
          <w:rFonts w:ascii="Times New Roman" w:hAnsi="Times New Roman"/>
          <w:spacing w:val="-2"/>
          <w:sz w:val="22"/>
          <w:szCs w:val="22"/>
        </w:rPr>
        <w:t xml:space="preserve"> </w:t>
      </w:r>
      <w:r w:rsidRPr="00A253E5">
        <w:rPr>
          <w:rFonts w:ascii="Times New Roman" w:hAnsi="Times New Roman"/>
          <w:sz w:val="22"/>
          <w:szCs w:val="22"/>
        </w:rPr>
        <w:t>обликом</w:t>
      </w:r>
      <w:r w:rsidRPr="00A253E5">
        <w:rPr>
          <w:rFonts w:ascii="Times New Roman" w:hAnsi="Times New Roman"/>
          <w:spacing w:val="-1"/>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p>
    <w:p w:rsidR="002E0B9F" w:rsidRPr="00A253E5" w:rsidRDefault="002E0B9F" w:rsidP="00A253E5">
      <w:pPr>
        <w:pStyle w:val="aff8"/>
        <w:widowControl w:val="0"/>
        <w:numPr>
          <w:ilvl w:val="0"/>
          <w:numId w:val="62"/>
        </w:numPr>
        <w:tabs>
          <w:tab w:val="left" w:pos="121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Поверхность</w:t>
      </w:r>
      <w:r w:rsidRPr="00A253E5">
        <w:rPr>
          <w:rFonts w:ascii="Times New Roman" w:hAnsi="Times New Roman"/>
          <w:spacing w:val="1"/>
          <w:sz w:val="22"/>
          <w:szCs w:val="22"/>
        </w:rPr>
        <w:t xml:space="preserve"> </w:t>
      </w:r>
      <w:r w:rsidRPr="00A253E5">
        <w:rPr>
          <w:rFonts w:ascii="Times New Roman" w:hAnsi="Times New Roman"/>
          <w:sz w:val="22"/>
          <w:szCs w:val="22"/>
        </w:rPr>
        <w:t>ступеней</w:t>
      </w:r>
      <w:r w:rsidRPr="00A253E5">
        <w:rPr>
          <w:rFonts w:ascii="Times New Roman" w:hAnsi="Times New Roman"/>
          <w:spacing w:val="1"/>
          <w:sz w:val="22"/>
          <w:szCs w:val="22"/>
        </w:rPr>
        <w:t xml:space="preserve"> </w:t>
      </w:r>
      <w:r w:rsidRPr="00A253E5">
        <w:rPr>
          <w:rFonts w:ascii="Times New Roman" w:hAnsi="Times New Roman"/>
          <w:sz w:val="22"/>
          <w:szCs w:val="22"/>
        </w:rPr>
        <w:t>должна</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шероховатой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допускать</w:t>
      </w:r>
      <w:r w:rsidRPr="00A253E5">
        <w:rPr>
          <w:rFonts w:ascii="Times New Roman" w:hAnsi="Times New Roman"/>
          <w:spacing w:val="1"/>
          <w:sz w:val="22"/>
          <w:szCs w:val="22"/>
        </w:rPr>
        <w:t xml:space="preserve"> </w:t>
      </w:r>
      <w:r w:rsidRPr="00A253E5">
        <w:rPr>
          <w:rFonts w:ascii="Times New Roman" w:hAnsi="Times New Roman"/>
          <w:sz w:val="22"/>
          <w:szCs w:val="22"/>
        </w:rPr>
        <w:t>скольжения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любое</w:t>
      </w:r>
      <w:r w:rsidRPr="00A253E5">
        <w:rPr>
          <w:rFonts w:ascii="Times New Roman" w:hAnsi="Times New Roman"/>
          <w:spacing w:val="1"/>
          <w:sz w:val="22"/>
          <w:szCs w:val="22"/>
        </w:rPr>
        <w:t xml:space="preserve"> </w:t>
      </w:r>
      <w:r w:rsidRPr="00A253E5">
        <w:rPr>
          <w:rFonts w:ascii="Times New Roman" w:hAnsi="Times New Roman"/>
          <w:sz w:val="22"/>
          <w:szCs w:val="22"/>
        </w:rPr>
        <w:t>время</w:t>
      </w:r>
      <w:r w:rsidRPr="00A253E5">
        <w:rPr>
          <w:rFonts w:ascii="Times New Roman" w:hAnsi="Times New Roman"/>
          <w:spacing w:val="1"/>
          <w:sz w:val="22"/>
          <w:szCs w:val="22"/>
        </w:rPr>
        <w:t xml:space="preserve"> </w:t>
      </w:r>
      <w:r w:rsidRPr="00A253E5">
        <w:rPr>
          <w:rFonts w:ascii="Times New Roman" w:hAnsi="Times New Roman"/>
          <w:sz w:val="22"/>
          <w:szCs w:val="22"/>
        </w:rPr>
        <w:t>года.</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Использование</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представляющих</w:t>
      </w:r>
      <w:r w:rsidRPr="00A253E5">
        <w:rPr>
          <w:rFonts w:ascii="Times New Roman" w:hAnsi="Times New Roman"/>
          <w:spacing w:val="1"/>
          <w:sz w:val="22"/>
          <w:szCs w:val="22"/>
        </w:rPr>
        <w:t xml:space="preserve"> </w:t>
      </w:r>
      <w:r w:rsidRPr="00A253E5">
        <w:rPr>
          <w:rFonts w:ascii="Times New Roman" w:hAnsi="Times New Roman"/>
          <w:sz w:val="22"/>
          <w:szCs w:val="22"/>
        </w:rPr>
        <w:t>опасность</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людей,</w:t>
      </w:r>
      <w:r w:rsidRPr="00A253E5">
        <w:rPr>
          <w:rFonts w:ascii="Times New Roman" w:hAnsi="Times New Roman"/>
          <w:spacing w:val="1"/>
          <w:sz w:val="22"/>
          <w:szCs w:val="22"/>
        </w:rPr>
        <w:t xml:space="preserve"> </w:t>
      </w:r>
      <w:r w:rsidRPr="00A253E5">
        <w:rPr>
          <w:rFonts w:ascii="Times New Roman" w:hAnsi="Times New Roman"/>
          <w:sz w:val="22"/>
          <w:szCs w:val="22"/>
        </w:rPr>
        <w:t>включая</w:t>
      </w:r>
      <w:r w:rsidRPr="00A253E5">
        <w:rPr>
          <w:rFonts w:ascii="Times New Roman" w:hAnsi="Times New Roman"/>
          <w:spacing w:val="1"/>
          <w:sz w:val="22"/>
          <w:szCs w:val="22"/>
        </w:rPr>
        <w:t xml:space="preserve"> </w:t>
      </w:r>
      <w:r w:rsidRPr="00A253E5">
        <w:rPr>
          <w:rFonts w:ascii="Times New Roman" w:hAnsi="Times New Roman"/>
          <w:sz w:val="22"/>
          <w:szCs w:val="22"/>
        </w:rPr>
        <w:t>облицовку</w:t>
      </w:r>
      <w:r w:rsidRPr="00A253E5">
        <w:rPr>
          <w:rFonts w:ascii="Times New Roman" w:hAnsi="Times New Roman"/>
          <w:spacing w:val="1"/>
          <w:sz w:val="22"/>
          <w:szCs w:val="22"/>
        </w:rPr>
        <w:t xml:space="preserve"> </w:t>
      </w:r>
      <w:r w:rsidRPr="00A253E5">
        <w:rPr>
          <w:rFonts w:ascii="Times New Roman" w:hAnsi="Times New Roman"/>
          <w:sz w:val="22"/>
          <w:szCs w:val="22"/>
        </w:rPr>
        <w:t>глазурованной</w:t>
      </w:r>
      <w:r w:rsidRPr="00A253E5">
        <w:rPr>
          <w:rFonts w:ascii="Times New Roman" w:hAnsi="Times New Roman"/>
          <w:spacing w:val="1"/>
          <w:sz w:val="22"/>
          <w:szCs w:val="22"/>
        </w:rPr>
        <w:t xml:space="preserve"> </w:t>
      </w:r>
      <w:r w:rsidRPr="00A253E5">
        <w:rPr>
          <w:rFonts w:ascii="Times New Roman" w:hAnsi="Times New Roman"/>
          <w:sz w:val="22"/>
          <w:szCs w:val="22"/>
        </w:rPr>
        <w:t>плиткой,</w:t>
      </w:r>
      <w:r w:rsidRPr="00A253E5">
        <w:rPr>
          <w:rFonts w:ascii="Times New Roman" w:hAnsi="Times New Roman"/>
          <w:spacing w:val="-1"/>
          <w:sz w:val="22"/>
          <w:szCs w:val="22"/>
        </w:rPr>
        <w:t xml:space="preserve"> </w:t>
      </w:r>
      <w:r w:rsidRPr="00A253E5">
        <w:rPr>
          <w:rFonts w:ascii="Times New Roman" w:hAnsi="Times New Roman"/>
          <w:sz w:val="22"/>
          <w:szCs w:val="22"/>
        </w:rPr>
        <w:t>полированным</w:t>
      </w:r>
      <w:r w:rsidRPr="00A253E5">
        <w:rPr>
          <w:rFonts w:ascii="Times New Roman" w:hAnsi="Times New Roman"/>
          <w:spacing w:val="-1"/>
          <w:sz w:val="22"/>
          <w:szCs w:val="22"/>
        </w:rPr>
        <w:t xml:space="preserve"> </w:t>
      </w:r>
      <w:r w:rsidRPr="00A253E5">
        <w:rPr>
          <w:rFonts w:ascii="Times New Roman" w:hAnsi="Times New Roman"/>
          <w:sz w:val="22"/>
          <w:szCs w:val="22"/>
        </w:rPr>
        <w:t>камнем,</w:t>
      </w:r>
      <w:r w:rsidRPr="00A253E5">
        <w:rPr>
          <w:rFonts w:ascii="Times New Roman" w:hAnsi="Times New Roman"/>
          <w:spacing w:val="-1"/>
          <w:sz w:val="22"/>
          <w:szCs w:val="22"/>
        </w:rPr>
        <w:t xml:space="preserve"> </w:t>
      </w: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62"/>
        </w:numPr>
        <w:tabs>
          <w:tab w:val="left" w:pos="108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Ступени,</w:t>
      </w:r>
      <w:r w:rsidRPr="00A253E5">
        <w:rPr>
          <w:rFonts w:ascii="Times New Roman" w:hAnsi="Times New Roman"/>
          <w:spacing w:val="-7"/>
          <w:sz w:val="22"/>
          <w:szCs w:val="22"/>
        </w:rPr>
        <w:t xml:space="preserve"> </w:t>
      </w:r>
      <w:r w:rsidRPr="00A253E5">
        <w:rPr>
          <w:rFonts w:ascii="Times New Roman" w:hAnsi="Times New Roman"/>
          <w:sz w:val="22"/>
          <w:szCs w:val="22"/>
        </w:rPr>
        <w:t>лестницы,</w:t>
      </w:r>
      <w:r w:rsidRPr="00A253E5">
        <w:rPr>
          <w:rFonts w:ascii="Times New Roman" w:hAnsi="Times New Roman"/>
          <w:spacing w:val="-6"/>
          <w:sz w:val="22"/>
          <w:szCs w:val="22"/>
        </w:rPr>
        <w:t xml:space="preserve"> </w:t>
      </w:r>
      <w:r w:rsidRPr="00A253E5">
        <w:rPr>
          <w:rFonts w:ascii="Times New Roman" w:hAnsi="Times New Roman"/>
          <w:sz w:val="22"/>
          <w:szCs w:val="22"/>
        </w:rPr>
        <w:t>облицовка</w:t>
      </w:r>
      <w:r w:rsidRPr="00A253E5">
        <w:rPr>
          <w:rFonts w:ascii="Times New Roman" w:hAnsi="Times New Roman"/>
          <w:spacing w:val="-6"/>
          <w:sz w:val="22"/>
          <w:szCs w:val="22"/>
        </w:rPr>
        <w:t xml:space="preserve"> </w:t>
      </w:r>
      <w:r w:rsidRPr="00A253E5">
        <w:rPr>
          <w:rFonts w:ascii="Times New Roman" w:hAnsi="Times New Roman"/>
          <w:sz w:val="22"/>
          <w:szCs w:val="22"/>
        </w:rPr>
        <w:t>поверхностей</w:t>
      </w:r>
      <w:r w:rsidRPr="00A253E5">
        <w:rPr>
          <w:rFonts w:ascii="Times New Roman" w:hAnsi="Times New Roman"/>
          <w:spacing w:val="-7"/>
          <w:sz w:val="22"/>
          <w:szCs w:val="22"/>
        </w:rPr>
        <w:t xml:space="preserve"> </w:t>
      </w:r>
      <w:r w:rsidRPr="00A253E5">
        <w:rPr>
          <w:rFonts w:ascii="Times New Roman" w:hAnsi="Times New Roman"/>
          <w:sz w:val="22"/>
          <w:szCs w:val="22"/>
        </w:rPr>
        <w:t>крылец</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приямков</w:t>
      </w:r>
      <w:r w:rsidRPr="00A253E5">
        <w:rPr>
          <w:rFonts w:ascii="Times New Roman" w:hAnsi="Times New Roman"/>
          <w:spacing w:val="-7"/>
          <w:sz w:val="22"/>
          <w:szCs w:val="22"/>
        </w:rPr>
        <w:t xml:space="preserve"> </w:t>
      </w:r>
      <w:r w:rsidRPr="00A253E5">
        <w:rPr>
          <w:rFonts w:ascii="Times New Roman" w:hAnsi="Times New Roman"/>
          <w:sz w:val="22"/>
          <w:szCs w:val="22"/>
        </w:rPr>
        <w:t>должны</w:t>
      </w:r>
      <w:r w:rsidRPr="00A253E5">
        <w:rPr>
          <w:rFonts w:ascii="Times New Roman" w:hAnsi="Times New Roman"/>
          <w:spacing w:val="-67"/>
          <w:sz w:val="22"/>
          <w:szCs w:val="22"/>
        </w:rPr>
        <w:t xml:space="preserve"> </w:t>
      </w:r>
      <w:r w:rsidRPr="00A253E5">
        <w:rPr>
          <w:rFonts w:ascii="Times New Roman" w:hAnsi="Times New Roman"/>
          <w:sz w:val="22"/>
          <w:szCs w:val="22"/>
        </w:rPr>
        <w:t>выполняться</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2"/>
          <w:sz w:val="22"/>
          <w:szCs w:val="22"/>
        </w:rPr>
        <w:t xml:space="preserve"> </w:t>
      </w:r>
      <w:r w:rsidRPr="00A253E5">
        <w:rPr>
          <w:rFonts w:ascii="Times New Roman" w:hAnsi="Times New Roman"/>
          <w:sz w:val="22"/>
          <w:szCs w:val="22"/>
        </w:rPr>
        <w:t>характером</w:t>
      </w:r>
      <w:r w:rsidRPr="00A253E5">
        <w:rPr>
          <w:rFonts w:ascii="Times New Roman" w:hAnsi="Times New Roman"/>
          <w:spacing w:val="-1"/>
          <w:sz w:val="22"/>
          <w:szCs w:val="22"/>
        </w:rPr>
        <w:t xml:space="preserve"> </w:t>
      </w:r>
      <w:r w:rsidRPr="00A253E5">
        <w:rPr>
          <w:rFonts w:ascii="Times New Roman" w:hAnsi="Times New Roman"/>
          <w:sz w:val="22"/>
          <w:szCs w:val="22"/>
        </w:rPr>
        <w:t>отделки фасада.</w:t>
      </w:r>
    </w:p>
    <w:p w:rsidR="002E0B9F" w:rsidRPr="00A253E5" w:rsidRDefault="002E0B9F" w:rsidP="00CC7673">
      <w:pPr>
        <w:pStyle w:val="11"/>
        <w:spacing w:after="0"/>
        <w:ind w:left="683"/>
        <w:jc w:val="center"/>
        <w:rPr>
          <w:rFonts w:ascii="Times New Roman" w:hAnsi="Times New Roman"/>
          <w:sz w:val="22"/>
          <w:szCs w:val="22"/>
        </w:rPr>
      </w:pPr>
      <w:bookmarkStart w:id="20" w:name="Статья_14._Балконы_и_лоджии"/>
      <w:bookmarkEnd w:id="20"/>
      <w:r w:rsidRPr="00A253E5">
        <w:rPr>
          <w:rFonts w:ascii="Times New Roman" w:hAnsi="Times New Roman"/>
          <w:sz w:val="22"/>
          <w:szCs w:val="22"/>
        </w:rPr>
        <w:t>Статья</w:t>
      </w:r>
      <w:r w:rsidRPr="00A253E5">
        <w:rPr>
          <w:rFonts w:ascii="Times New Roman" w:hAnsi="Times New Roman"/>
          <w:spacing w:val="-8"/>
          <w:sz w:val="22"/>
          <w:szCs w:val="22"/>
        </w:rPr>
        <w:t xml:space="preserve"> </w:t>
      </w:r>
      <w:r w:rsidRPr="00A253E5">
        <w:rPr>
          <w:rFonts w:ascii="Times New Roman" w:hAnsi="Times New Roman"/>
          <w:sz w:val="22"/>
          <w:szCs w:val="22"/>
        </w:rPr>
        <w:t>14.</w:t>
      </w:r>
      <w:r w:rsidRPr="00A253E5">
        <w:rPr>
          <w:rFonts w:ascii="Times New Roman" w:hAnsi="Times New Roman"/>
          <w:spacing w:val="-7"/>
          <w:sz w:val="22"/>
          <w:szCs w:val="22"/>
        </w:rPr>
        <w:t xml:space="preserve"> </w:t>
      </w:r>
      <w:r w:rsidRPr="00A253E5">
        <w:rPr>
          <w:rFonts w:ascii="Times New Roman" w:hAnsi="Times New Roman"/>
          <w:sz w:val="22"/>
          <w:szCs w:val="22"/>
        </w:rPr>
        <w:t>Балконы</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лоджии</w:t>
      </w:r>
    </w:p>
    <w:p w:rsidR="002E0B9F" w:rsidRPr="00A253E5" w:rsidRDefault="002E0B9F" w:rsidP="00A253E5">
      <w:pPr>
        <w:pStyle w:val="aff8"/>
        <w:widowControl w:val="0"/>
        <w:numPr>
          <w:ilvl w:val="0"/>
          <w:numId w:val="66"/>
        </w:numPr>
        <w:tabs>
          <w:tab w:val="left" w:pos="105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ликвидации,</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восстановления,</w:t>
      </w:r>
      <w:r w:rsidRPr="00A253E5">
        <w:rPr>
          <w:rFonts w:ascii="Times New Roman" w:hAnsi="Times New Roman"/>
          <w:spacing w:val="1"/>
          <w:sz w:val="22"/>
          <w:szCs w:val="22"/>
        </w:rPr>
        <w:t xml:space="preserve"> </w:t>
      </w:r>
      <w:r w:rsidRPr="00A253E5">
        <w:rPr>
          <w:rFonts w:ascii="Times New Roman" w:hAnsi="Times New Roman"/>
          <w:sz w:val="22"/>
          <w:szCs w:val="22"/>
        </w:rPr>
        <w:t>изменения</w:t>
      </w:r>
      <w:r w:rsidRPr="00A253E5">
        <w:rPr>
          <w:rFonts w:ascii="Times New Roman" w:hAnsi="Times New Roman"/>
          <w:spacing w:val="1"/>
          <w:sz w:val="22"/>
          <w:szCs w:val="22"/>
        </w:rPr>
        <w:t xml:space="preserve"> </w:t>
      </w:r>
      <w:r w:rsidRPr="00A253E5">
        <w:rPr>
          <w:rFonts w:ascii="Times New Roman" w:hAnsi="Times New Roman"/>
          <w:sz w:val="22"/>
          <w:szCs w:val="22"/>
        </w:rPr>
        <w:t>внешнего</w:t>
      </w:r>
      <w:r w:rsidRPr="00A253E5">
        <w:rPr>
          <w:rFonts w:ascii="Times New Roman" w:hAnsi="Times New Roman"/>
          <w:spacing w:val="1"/>
          <w:sz w:val="22"/>
          <w:szCs w:val="22"/>
        </w:rPr>
        <w:t xml:space="preserve"> </w:t>
      </w:r>
      <w:r w:rsidRPr="00A253E5">
        <w:rPr>
          <w:rFonts w:ascii="Times New Roman" w:hAnsi="Times New Roman"/>
          <w:sz w:val="22"/>
          <w:szCs w:val="22"/>
        </w:rPr>
        <w:t>вида</w:t>
      </w:r>
      <w:r w:rsidRPr="00A253E5">
        <w:rPr>
          <w:rFonts w:ascii="Times New Roman" w:hAnsi="Times New Roman"/>
          <w:spacing w:val="1"/>
          <w:sz w:val="22"/>
          <w:szCs w:val="22"/>
        </w:rPr>
        <w:t xml:space="preserve"> </w:t>
      </w:r>
      <w:r w:rsidRPr="00A253E5">
        <w:rPr>
          <w:rFonts w:ascii="Times New Roman" w:hAnsi="Times New Roman"/>
          <w:sz w:val="22"/>
          <w:szCs w:val="22"/>
        </w:rPr>
        <w:t>балконов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лоджий,</w:t>
      </w:r>
      <w:r w:rsidRPr="00A253E5">
        <w:rPr>
          <w:rFonts w:ascii="Times New Roman" w:hAnsi="Times New Roman"/>
          <w:spacing w:val="1"/>
          <w:sz w:val="22"/>
          <w:szCs w:val="22"/>
        </w:rPr>
        <w:t xml:space="preserve"> </w:t>
      </w: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остекления,</w:t>
      </w:r>
      <w:r w:rsidRPr="00A253E5">
        <w:rPr>
          <w:rFonts w:ascii="Times New Roman" w:hAnsi="Times New Roman"/>
          <w:spacing w:val="1"/>
          <w:sz w:val="22"/>
          <w:szCs w:val="22"/>
        </w:rPr>
        <w:t xml:space="preserve"> </w:t>
      </w:r>
      <w:r w:rsidRPr="00A253E5">
        <w:rPr>
          <w:rFonts w:ascii="Times New Roman" w:hAnsi="Times New Roman"/>
          <w:sz w:val="22"/>
          <w:szCs w:val="22"/>
        </w:rPr>
        <w:t>изменения</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цветового</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назначения</w:t>
      </w:r>
      <w:r w:rsidRPr="00A253E5">
        <w:rPr>
          <w:rFonts w:ascii="Times New Roman" w:hAnsi="Times New Roman"/>
          <w:spacing w:val="1"/>
          <w:sz w:val="22"/>
          <w:szCs w:val="22"/>
        </w:rPr>
        <w:t xml:space="preserve"> </w:t>
      </w:r>
      <w:r w:rsidRPr="00A253E5">
        <w:rPr>
          <w:rFonts w:ascii="Times New Roman" w:hAnsi="Times New Roman"/>
          <w:sz w:val="22"/>
          <w:szCs w:val="22"/>
        </w:rPr>
        <w:t>помещения.</w:t>
      </w:r>
    </w:p>
    <w:p w:rsidR="002E0B9F" w:rsidRPr="00A253E5" w:rsidRDefault="002E0B9F" w:rsidP="00A253E5">
      <w:pPr>
        <w:pStyle w:val="aff8"/>
        <w:widowControl w:val="0"/>
        <w:numPr>
          <w:ilvl w:val="0"/>
          <w:numId w:val="66"/>
        </w:numPr>
        <w:tabs>
          <w:tab w:val="left" w:pos="106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месту</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расположения</w:t>
      </w:r>
      <w:r w:rsidRPr="00A253E5">
        <w:rPr>
          <w:rFonts w:ascii="Times New Roman" w:hAnsi="Times New Roman"/>
          <w:spacing w:val="1"/>
          <w:sz w:val="22"/>
          <w:szCs w:val="22"/>
        </w:rPr>
        <w:t xml:space="preserve"> </w:t>
      </w:r>
      <w:r w:rsidRPr="00A253E5">
        <w:rPr>
          <w:rFonts w:ascii="Times New Roman" w:hAnsi="Times New Roman"/>
          <w:sz w:val="22"/>
          <w:szCs w:val="22"/>
        </w:rPr>
        <w:t>различаются</w:t>
      </w:r>
      <w:r w:rsidRPr="00A253E5">
        <w:rPr>
          <w:rFonts w:ascii="Times New Roman" w:hAnsi="Times New Roman"/>
          <w:spacing w:val="1"/>
          <w:sz w:val="22"/>
          <w:szCs w:val="22"/>
        </w:rPr>
        <w:t xml:space="preserve"> </w:t>
      </w:r>
      <w:r w:rsidRPr="00A253E5">
        <w:rPr>
          <w:rFonts w:ascii="Times New Roman" w:hAnsi="Times New Roman"/>
          <w:sz w:val="22"/>
          <w:szCs w:val="22"/>
        </w:rPr>
        <w:t>следующие</w:t>
      </w:r>
      <w:r w:rsidRPr="00A253E5">
        <w:rPr>
          <w:rFonts w:ascii="Times New Roman" w:hAnsi="Times New Roman"/>
          <w:spacing w:val="1"/>
          <w:sz w:val="22"/>
          <w:szCs w:val="22"/>
        </w:rPr>
        <w:t xml:space="preserve"> </w:t>
      </w:r>
      <w:r w:rsidRPr="00A253E5">
        <w:rPr>
          <w:rFonts w:ascii="Times New Roman" w:hAnsi="Times New Roman"/>
          <w:sz w:val="22"/>
          <w:szCs w:val="22"/>
        </w:rPr>
        <w:t>виды</w:t>
      </w:r>
      <w:r w:rsidRPr="00A253E5">
        <w:rPr>
          <w:rFonts w:ascii="Times New Roman" w:hAnsi="Times New Roman"/>
          <w:spacing w:val="1"/>
          <w:sz w:val="22"/>
          <w:szCs w:val="22"/>
        </w:rPr>
        <w:t xml:space="preserve"> </w:t>
      </w:r>
      <w:r w:rsidRPr="00A253E5">
        <w:rPr>
          <w:rFonts w:ascii="Times New Roman" w:hAnsi="Times New Roman"/>
          <w:sz w:val="22"/>
          <w:szCs w:val="22"/>
        </w:rPr>
        <w:t>балконов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лоджий:</w:t>
      </w:r>
    </w:p>
    <w:p w:rsidR="002E0B9F" w:rsidRPr="00A253E5" w:rsidRDefault="002E0B9F" w:rsidP="00A253E5">
      <w:pPr>
        <w:pStyle w:val="aff8"/>
        <w:widowControl w:val="0"/>
        <w:numPr>
          <w:ilvl w:val="0"/>
          <w:numId w:val="6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lastRenderedPageBreak/>
        <w:t>балконы</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лоджии</w:t>
      </w:r>
      <w:r w:rsidRPr="00A253E5">
        <w:rPr>
          <w:rFonts w:ascii="Times New Roman" w:hAnsi="Times New Roman"/>
          <w:spacing w:val="-8"/>
          <w:sz w:val="22"/>
          <w:szCs w:val="22"/>
        </w:rPr>
        <w:t xml:space="preserve"> </w:t>
      </w:r>
      <w:r w:rsidRPr="00A253E5">
        <w:rPr>
          <w:rFonts w:ascii="Times New Roman" w:hAnsi="Times New Roman"/>
          <w:sz w:val="22"/>
          <w:szCs w:val="22"/>
        </w:rPr>
        <w:t>лицевого</w:t>
      </w:r>
      <w:r w:rsidRPr="00A253E5">
        <w:rPr>
          <w:rFonts w:ascii="Times New Roman" w:hAnsi="Times New Roman"/>
          <w:spacing w:val="-8"/>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6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балконы</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лоджии</w:t>
      </w:r>
      <w:r w:rsidRPr="00A253E5">
        <w:rPr>
          <w:rFonts w:ascii="Times New Roman" w:hAnsi="Times New Roman"/>
          <w:spacing w:val="-10"/>
          <w:sz w:val="22"/>
          <w:szCs w:val="22"/>
        </w:rPr>
        <w:t xml:space="preserve"> </w:t>
      </w:r>
      <w:r w:rsidRPr="00A253E5">
        <w:rPr>
          <w:rFonts w:ascii="Times New Roman" w:hAnsi="Times New Roman"/>
          <w:sz w:val="22"/>
          <w:szCs w:val="22"/>
        </w:rPr>
        <w:t>дворовых</w:t>
      </w:r>
      <w:r w:rsidRPr="00A253E5">
        <w:rPr>
          <w:rFonts w:ascii="Times New Roman" w:hAnsi="Times New Roman"/>
          <w:spacing w:val="-7"/>
          <w:sz w:val="22"/>
          <w:szCs w:val="22"/>
        </w:rPr>
        <w:t xml:space="preserve"> </w:t>
      </w:r>
      <w:r w:rsidRPr="00A253E5">
        <w:rPr>
          <w:rFonts w:ascii="Times New Roman" w:hAnsi="Times New Roman"/>
          <w:sz w:val="22"/>
          <w:szCs w:val="22"/>
        </w:rPr>
        <w:t>фасадов;</w:t>
      </w:r>
    </w:p>
    <w:p w:rsidR="002E0B9F" w:rsidRPr="00A253E5" w:rsidRDefault="002E0B9F" w:rsidP="00A253E5">
      <w:pPr>
        <w:pStyle w:val="aff8"/>
        <w:widowControl w:val="0"/>
        <w:numPr>
          <w:ilvl w:val="0"/>
          <w:numId w:val="6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балконы</w:t>
      </w:r>
      <w:r w:rsidRPr="00A253E5">
        <w:rPr>
          <w:rFonts w:ascii="Times New Roman" w:hAnsi="Times New Roman"/>
          <w:spacing w:val="-9"/>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лоджии</w:t>
      </w:r>
      <w:r w:rsidRPr="00A253E5">
        <w:rPr>
          <w:rFonts w:ascii="Times New Roman" w:hAnsi="Times New Roman"/>
          <w:spacing w:val="-10"/>
          <w:sz w:val="22"/>
          <w:szCs w:val="22"/>
        </w:rPr>
        <w:t xml:space="preserve"> </w:t>
      </w:r>
      <w:r w:rsidRPr="00A253E5">
        <w:rPr>
          <w:rFonts w:ascii="Times New Roman" w:hAnsi="Times New Roman"/>
          <w:sz w:val="22"/>
          <w:szCs w:val="22"/>
        </w:rPr>
        <w:t>торцевых</w:t>
      </w:r>
      <w:r w:rsidRPr="00A253E5">
        <w:rPr>
          <w:rFonts w:ascii="Times New Roman" w:hAnsi="Times New Roman"/>
          <w:spacing w:val="-8"/>
          <w:sz w:val="22"/>
          <w:szCs w:val="22"/>
        </w:rPr>
        <w:t xml:space="preserve"> </w:t>
      </w:r>
      <w:r w:rsidRPr="00A253E5">
        <w:rPr>
          <w:rFonts w:ascii="Times New Roman" w:hAnsi="Times New Roman"/>
          <w:sz w:val="22"/>
          <w:szCs w:val="22"/>
        </w:rPr>
        <w:t>фасадов;</w:t>
      </w:r>
    </w:p>
    <w:p w:rsidR="002E0B9F" w:rsidRPr="00A253E5" w:rsidRDefault="002E0B9F" w:rsidP="00A253E5">
      <w:pPr>
        <w:pStyle w:val="aff8"/>
        <w:widowControl w:val="0"/>
        <w:numPr>
          <w:ilvl w:val="0"/>
          <w:numId w:val="6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лоджии</w:t>
      </w:r>
      <w:r w:rsidRPr="00A253E5">
        <w:rPr>
          <w:rFonts w:ascii="Times New Roman" w:hAnsi="Times New Roman"/>
          <w:spacing w:val="-8"/>
          <w:sz w:val="22"/>
          <w:szCs w:val="22"/>
        </w:rPr>
        <w:t xml:space="preserve"> </w:t>
      </w:r>
      <w:r w:rsidRPr="00A253E5">
        <w:rPr>
          <w:rFonts w:ascii="Times New Roman" w:hAnsi="Times New Roman"/>
          <w:sz w:val="22"/>
          <w:szCs w:val="22"/>
        </w:rPr>
        <w:t>первого</w:t>
      </w:r>
      <w:r w:rsidRPr="00A253E5">
        <w:rPr>
          <w:rFonts w:ascii="Times New Roman" w:hAnsi="Times New Roman"/>
          <w:spacing w:val="-7"/>
          <w:sz w:val="22"/>
          <w:szCs w:val="22"/>
        </w:rPr>
        <w:t xml:space="preserve"> </w:t>
      </w:r>
      <w:r w:rsidRPr="00A253E5">
        <w:rPr>
          <w:rFonts w:ascii="Times New Roman" w:hAnsi="Times New Roman"/>
          <w:sz w:val="22"/>
          <w:szCs w:val="22"/>
        </w:rPr>
        <w:t>этажа;</w:t>
      </w:r>
    </w:p>
    <w:p w:rsidR="002E0B9F" w:rsidRPr="00A253E5" w:rsidRDefault="002E0B9F" w:rsidP="00A253E5">
      <w:pPr>
        <w:pStyle w:val="aff8"/>
        <w:widowControl w:val="0"/>
        <w:numPr>
          <w:ilvl w:val="0"/>
          <w:numId w:val="6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мансардные</w:t>
      </w:r>
      <w:r w:rsidRPr="00A253E5">
        <w:rPr>
          <w:rFonts w:ascii="Times New Roman" w:hAnsi="Times New Roman"/>
          <w:spacing w:val="-8"/>
          <w:sz w:val="22"/>
          <w:szCs w:val="22"/>
        </w:rPr>
        <w:t xml:space="preserve"> </w:t>
      </w:r>
      <w:r w:rsidRPr="00A253E5">
        <w:rPr>
          <w:rFonts w:ascii="Times New Roman" w:hAnsi="Times New Roman"/>
          <w:sz w:val="22"/>
          <w:szCs w:val="22"/>
        </w:rPr>
        <w:t>балконы</w:t>
      </w:r>
      <w:r w:rsidRPr="00A253E5">
        <w:rPr>
          <w:rFonts w:ascii="Times New Roman" w:hAnsi="Times New Roman"/>
          <w:spacing w:val="-9"/>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лоджии.</w:t>
      </w:r>
    </w:p>
    <w:p w:rsidR="002E0B9F" w:rsidRPr="00A253E5" w:rsidRDefault="002E0B9F" w:rsidP="00A253E5">
      <w:pPr>
        <w:pStyle w:val="aff8"/>
        <w:widowControl w:val="0"/>
        <w:numPr>
          <w:ilvl w:val="0"/>
          <w:numId w:val="66"/>
        </w:numPr>
        <w:tabs>
          <w:tab w:val="left" w:pos="1008"/>
        </w:tabs>
        <w:autoSpaceDE w:val="0"/>
        <w:autoSpaceDN w:val="0"/>
        <w:ind w:left="1008" w:hanging="281"/>
        <w:jc w:val="both"/>
        <w:rPr>
          <w:rFonts w:ascii="Times New Roman" w:hAnsi="Times New Roman"/>
          <w:sz w:val="22"/>
          <w:szCs w:val="22"/>
        </w:rPr>
      </w:pPr>
      <w:r w:rsidRPr="00A253E5">
        <w:rPr>
          <w:rFonts w:ascii="Times New Roman" w:hAnsi="Times New Roman"/>
          <w:sz w:val="22"/>
          <w:szCs w:val="22"/>
        </w:rPr>
        <w:t>Основными</w:t>
      </w:r>
      <w:r w:rsidRPr="00A253E5">
        <w:rPr>
          <w:rFonts w:ascii="Times New Roman" w:hAnsi="Times New Roman"/>
          <w:spacing w:val="-10"/>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9"/>
          <w:sz w:val="22"/>
          <w:szCs w:val="22"/>
        </w:rPr>
        <w:t xml:space="preserve"> </w:t>
      </w:r>
      <w:r w:rsidRPr="00A253E5">
        <w:rPr>
          <w:rFonts w:ascii="Times New Roman" w:hAnsi="Times New Roman"/>
          <w:sz w:val="22"/>
          <w:szCs w:val="22"/>
        </w:rPr>
        <w:t>балконов</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лоджий</w:t>
      </w:r>
      <w:r w:rsidRPr="00A253E5">
        <w:rPr>
          <w:rFonts w:ascii="Times New Roman" w:hAnsi="Times New Roman"/>
          <w:spacing w:val="-9"/>
          <w:sz w:val="22"/>
          <w:szCs w:val="22"/>
        </w:rPr>
        <w:t xml:space="preserve"> </w:t>
      </w:r>
      <w:r w:rsidRPr="00A253E5">
        <w:rPr>
          <w:rFonts w:ascii="Times New Roman" w:hAnsi="Times New Roman"/>
          <w:sz w:val="22"/>
          <w:szCs w:val="22"/>
        </w:rPr>
        <w:t>являются:</w:t>
      </w:r>
    </w:p>
    <w:p w:rsidR="002E0B9F" w:rsidRPr="00A253E5" w:rsidRDefault="002E0B9F" w:rsidP="00A253E5">
      <w:pPr>
        <w:pStyle w:val="aff8"/>
        <w:widowControl w:val="0"/>
        <w:numPr>
          <w:ilvl w:val="0"/>
          <w:numId w:val="68"/>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ограждения;</w:t>
      </w:r>
    </w:p>
    <w:p w:rsidR="002E0B9F" w:rsidRPr="00A253E5" w:rsidRDefault="002E0B9F" w:rsidP="00A253E5">
      <w:pPr>
        <w:pStyle w:val="aff8"/>
        <w:widowControl w:val="0"/>
        <w:numPr>
          <w:ilvl w:val="0"/>
          <w:numId w:val="68"/>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конструкции</w:t>
      </w:r>
      <w:r w:rsidRPr="00A253E5">
        <w:rPr>
          <w:rFonts w:ascii="Times New Roman" w:hAnsi="Times New Roman"/>
          <w:spacing w:val="-10"/>
          <w:sz w:val="22"/>
          <w:szCs w:val="22"/>
        </w:rPr>
        <w:t xml:space="preserve"> </w:t>
      </w:r>
      <w:r w:rsidRPr="00A253E5">
        <w:rPr>
          <w:rFonts w:ascii="Times New Roman" w:hAnsi="Times New Roman"/>
          <w:sz w:val="22"/>
          <w:szCs w:val="22"/>
        </w:rPr>
        <w:t>остекления.</w:t>
      </w:r>
    </w:p>
    <w:p w:rsidR="002E0B9F" w:rsidRPr="00A253E5" w:rsidRDefault="002E0B9F" w:rsidP="00A253E5">
      <w:pPr>
        <w:pStyle w:val="aff8"/>
        <w:widowControl w:val="0"/>
        <w:numPr>
          <w:ilvl w:val="0"/>
          <w:numId w:val="66"/>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Дополнительными</w:t>
      </w:r>
      <w:r w:rsidRPr="00A253E5">
        <w:rPr>
          <w:rFonts w:ascii="Times New Roman" w:hAnsi="Times New Roman"/>
          <w:spacing w:val="-10"/>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9"/>
          <w:sz w:val="22"/>
          <w:szCs w:val="22"/>
        </w:rPr>
        <w:t xml:space="preserve"> </w:t>
      </w:r>
      <w:r w:rsidRPr="00A253E5">
        <w:rPr>
          <w:rFonts w:ascii="Times New Roman" w:hAnsi="Times New Roman"/>
          <w:sz w:val="22"/>
          <w:szCs w:val="22"/>
        </w:rPr>
        <w:t>балконов</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лоджий</w:t>
      </w:r>
      <w:r w:rsidRPr="00A253E5">
        <w:rPr>
          <w:rFonts w:ascii="Times New Roman" w:hAnsi="Times New Roman"/>
          <w:spacing w:val="-9"/>
          <w:sz w:val="22"/>
          <w:szCs w:val="22"/>
        </w:rPr>
        <w:t xml:space="preserve"> </w:t>
      </w:r>
      <w:r w:rsidRPr="00A253E5">
        <w:rPr>
          <w:rFonts w:ascii="Times New Roman" w:hAnsi="Times New Roman"/>
          <w:sz w:val="22"/>
          <w:szCs w:val="22"/>
        </w:rPr>
        <w:t>являются:</w:t>
      </w:r>
    </w:p>
    <w:p w:rsidR="002E0B9F" w:rsidRPr="00A253E5" w:rsidRDefault="002E0B9F" w:rsidP="00A253E5">
      <w:pPr>
        <w:pStyle w:val="aff8"/>
        <w:widowControl w:val="0"/>
        <w:numPr>
          <w:ilvl w:val="0"/>
          <w:numId w:val="6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декоративные</w:t>
      </w:r>
      <w:r w:rsidRPr="00A253E5">
        <w:rPr>
          <w:rFonts w:ascii="Times New Roman" w:hAnsi="Times New Roman"/>
          <w:spacing w:val="-14"/>
          <w:sz w:val="22"/>
          <w:szCs w:val="22"/>
        </w:rPr>
        <w:t xml:space="preserve"> </w:t>
      </w:r>
      <w:r w:rsidRPr="00A253E5">
        <w:rPr>
          <w:rFonts w:ascii="Times New Roman" w:hAnsi="Times New Roman"/>
          <w:sz w:val="22"/>
          <w:szCs w:val="22"/>
        </w:rPr>
        <w:t>решетки;</w:t>
      </w:r>
    </w:p>
    <w:p w:rsidR="002E0B9F" w:rsidRPr="00A253E5" w:rsidRDefault="002E0B9F" w:rsidP="00A253E5">
      <w:pPr>
        <w:pStyle w:val="aff8"/>
        <w:widowControl w:val="0"/>
        <w:numPr>
          <w:ilvl w:val="0"/>
          <w:numId w:val="6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защитные</w:t>
      </w:r>
      <w:r w:rsidRPr="00A253E5">
        <w:rPr>
          <w:rFonts w:ascii="Times New Roman" w:hAnsi="Times New Roman"/>
          <w:spacing w:val="-4"/>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4"/>
          <w:sz w:val="22"/>
          <w:szCs w:val="22"/>
        </w:rPr>
        <w:t xml:space="preserve"> </w:t>
      </w:r>
      <w:r w:rsidRPr="00A253E5">
        <w:rPr>
          <w:rFonts w:ascii="Times New Roman" w:hAnsi="Times New Roman"/>
          <w:sz w:val="22"/>
          <w:szCs w:val="22"/>
        </w:rPr>
        <w:t>(решетки,</w:t>
      </w:r>
      <w:r w:rsidRPr="00A253E5">
        <w:rPr>
          <w:rFonts w:ascii="Times New Roman" w:hAnsi="Times New Roman"/>
          <w:spacing w:val="-4"/>
          <w:sz w:val="22"/>
          <w:szCs w:val="22"/>
        </w:rPr>
        <w:t xml:space="preserve"> </w:t>
      </w:r>
      <w:r w:rsidRPr="00A253E5">
        <w:rPr>
          <w:rFonts w:ascii="Times New Roman" w:hAnsi="Times New Roman"/>
          <w:sz w:val="22"/>
          <w:szCs w:val="22"/>
        </w:rPr>
        <w:t>экраны,</w:t>
      </w:r>
      <w:r w:rsidRPr="00A253E5">
        <w:rPr>
          <w:rFonts w:ascii="Times New Roman" w:hAnsi="Times New Roman"/>
          <w:spacing w:val="-4"/>
          <w:sz w:val="22"/>
          <w:szCs w:val="22"/>
        </w:rPr>
        <w:t xml:space="preserve"> </w:t>
      </w:r>
      <w:r w:rsidRPr="00A253E5">
        <w:rPr>
          <w:rFonts w:ascii="Times New Roman" w:hAnsi="Times New Roman"/>
          <w:sz w:val="22"/>
          <w:szCs w:val="22"/>
        </w:rPr>
        <w:t>жалюзи);</w:t>
      </w:r>
    </w:p>
    <w:p w:rsidR="002E0B9F" w:rsidRPr="00A253E5" w:rsidRDefault="002E0B9F" w:rsidP="00A253E5">
      <w:pPr>
        <w:pStyle w:val="aff8"/>
        <w:widowControl w:val="0"/>
        <w:numPr>
          <w:ilvl w:val="0"/>
          <w:numId w:val="6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маркизы.</w:t>
      </w:r>
    </w:p>
    <w:p w:rsidR="002E0B9F" w:rsidRPr="00A253E5" w:rsidRDefault="002E0B9F" w:rsidP="00A253E5">
      <w:pPr>
        <w:pStyle w:val="aff8"/>
        <w:widowControl w:val="0"/>
        <w:numPr>
          <w:ilvl w:val="0"/>
          <w:numId w:val="66"/>
        </w:numPr>
        <w:tabs>
          <w:tab w:val="left" w:pos="111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Действия,</w:t>
      </w:r>
      <w:r w:rsidRPr="00A253E5">
        <w:rPr>
          <w:rFonts w:ascii="Times New Roman" w:hAnsi="Times New Roman"/>
          <w:spacing w:val="1"/>
          <w:sz w:val="22"/>
          <w:szCs w:val="22"/>
        </w:rPr>
        <w:t xml:space="preserve"> </w:t>
      </w:r>
      <w:r w:rsidRPr="00A253E5">
        <w:rPr>
          <w:rFonts w:ascii="Times New Roman" w:hAnsi="Times New Roman"/>
          <w:sz w:val="22"/>
          <w:szCs w:val="22"/>
        </w:rPr>
        <w:t>связанные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проектированием</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ликвидации,</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восстановления,</w:t>
      </w:r>
      <w:r w:rsidRPr="00A253E5">
        <w:rPr>
          <w:rFonts w:ascii="Times New Roman" w:hAnsi="Times New Roman"/>
          <w:spacing w:val="1"/>
          <w:sz w:val="22"/>
          <w:szCs w:val="22"/>
        </w:rPr>
        <w:t xml:space="preserve"> </w:t>
      </w:r>
      <w:r w:rsidRPr="00A253E5">
        <w:rPr>
          <w:rFonts w:ascii="Times New Roman" w:hAnsi="Times New Roman"/>
          <w:sz w:val="22"/>
          <w:szCs w:val="22"/>
        </w:rPr>
        <w:t>изменения</w:t>
      </w:r>
      <w:r w:rsidRPr="00A253E5">
        <w:rPr>
          <w:rFonts w:ascii="Times New Roman" w:hAnsi="Times New Roman"/>
          <w:spacing w:val="1"/>
          <w:sz w:val="22"/>
          <w:szCs w:val="22"/>
        </w:rPr>
        <w:t xml:space="preserve"> </w:t>
      </w:r>
      <w:r w:rsidRPr="00A253E5">
        <w:rPr>
          <w:rFonts w:ascii="Times New Roman" w:hAnsi="Times New Roman"/>
          <w:sz w:val="22"/>
          <w:szCs w:val="22"/>
        </w:rPr>
        <w:t>внешнего</w:t>
      </w:r>
      <w:r w:rsidRPr="00A253E5">
        <w:rPr>
          <w:rFonts w:ascii="Times New Roman" w:hAnsi="Times New Roman"/>
          <w:spacing w:val="1"/>
          <w:sz w:val="22"/>
          <w:szCs w:val="22"/>
        </w:rPr>
        <w:t xml:space="preserve"> </w:t>
      </w:r>
      <w:r w:rsidRPr="00A253E5">
        <w:rPr>
          <w:rFonts w:ascii="Times New Roman" w:hAnsi="Times New Roman"/>
          <w:sz w:val="22"/>
          <w:szCs w:val="22"/>
        </w:rPr>
        <w:t>вида</w:t>
      </w:r>
      <w:r w:rsidRPr="00A253E5">
        <w:rPr>
          <w:rFonts w:ascii="Times New Roman" w:hAnsi="Times New Roman"/>
          <w:spacing w:val="1"/>
          <w:sz w:val="22"/>
          <w:szCs w:val="22"/>
        </w:rPr>
        <w:t xml:space="preserve"> </w:t>
      </w:r>
      <w:r w:rsidRPr="00A253E5">
        <w:rPr>
          <w:rFonts w:ascii="Times New Roman" w:hAnsi="Times New Roman"/>
          <w:sz w:val="22"/>
          <w:szCs w:val="22"/>
        </w:rPr>
        <w:t>балконов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лоджий,</w:t>
      </w:r>
      <w:r w:rsidRPr="00A253E5">
        <w:rPr>
          <w:rFonts w:ascii="Times New Roman" w:hAnsi="Times New Roman"/>
          <w:spacing w:val="1"/>
          <w:sz w:val="22"/>
          <w:szCs w:val="22"/>
        </w:rPr>
        <w:t xml:space="preserve"> </w:t>
      </w: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остекления,</w:t>
      </w:r>
      <w:r w:rsidRPr="00A253E5">
        <w:rPr>
          <w:rFonts w:ascii="Times New Roman" w:hAnsi="Times New Roman"/>
          <w:spacing w:val="1"/>
          <w:sz w:val="22"/>
          <w:szCs w:val="22"/>
        </w:rPr>
        <w:t xml:space="preserve"> </w:t>
      </w:r>
      <w:r w:rsidRPr="00A253E5">
        <w:rPr>
          <w:rFonts w:ascii="Times New Roman" w:hAnsi="Times New Roman"/>
          <w:sz w:val="22"/>
          <w:szCs w:val="22"/>
        </w:rPr>
        <w:t>изменения</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цветового</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согласованы в</w:t>
      </w:r>
      <w:r w:rsidRPr="00A253E5">
        <w:rPr>
          <w:rFonts w:ascii="Times New Roman" w:hAnsi="Times New Roman"/>
          <w:spacing w:val="-2"/>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p>
    <w:p w:rsidR="002E0B9F" w:rsidRPr="00A253E5" w:rsidRDefault="002E0B9F" w:rsidP="00A253E5">
      <w:pPr>
        <w:pStyle w:val="aff8"/>
        <w:widowControl w:val="0"/>
        <w:numPr>
          <w:ilvl w:val="0"/>
          <w:numId w:val="66"/>
        </w:numPr>
        <w:tabs>
          <w:tab w:val="left" w:pos="984"/>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Расположение балконов и лоджий и их элементов на фасаде, габариты,</w:t>
      </w:r>
      <w:r w:rsidRPr="00A253E5">
        <w:rPr>
          <w:rFonts w:ascii="Times New Roman" w:hAnsi="Times New Roman"/>
          <w:spacing w:val="1"/>
          <w:sz w:val="22"/>
          <w:szCs w:val="22"/>
        </w:rPr>
        <w:t xml:space="preserve"> </w:t>
      </w:r>
      <w:r w:rsidRPr="00A253E5">
        <w:rPr>
          <w:rFonts w:ascii="Times New Roman" w:hAnsi="Times New Roman"/>
          <w:sz w:val="22"/>
          <w:szCs w:val="22"/>
        </w:rPr>
        <w:t>характер устройства, остекление и внешний вид должны иметь единый характер</w:t>
      </w:r>
      <w:r w:rsidRPr="00A253E5">
        <w:rPr>
          <w:rFonts w:ascii="Times New Roman" w:hAnsi="Times New Roman"/>
          <w:spacing w:val="1"/>
          <w:sz w:val="22"/>
          <w:szCs w:val="22"/>
        </w:rPr>
        <w:t xml:space="preserve"> </w:t>
      </w:r>
      <w:r w:rsidRPr="00A253E5">
        <w:rPr>
          <w:rFonts w:ascii="Times New Roman" w:hAnsi="Times New Roman"/>
          <w:sz w:val="22"/>
          <w:szCs w:val="22"/>
        </w:rPr>
        <w:t>в соответствии с поэтажными членениями фасадов и соответствовать фасадным</w:t>
      </w:r>
      <w:r w:rsidRPr="00A253E5">
        <w:rPr>
          <w:rFonts w:ascii="Times New Roman" w:hAnsi="Times New Roman"/>
          <w:spacing w:val="1"/>
          <w:sz w:val="22"/>
          <w:szCs w:val="22"/>
        </w:rPr>
        <w:t xml:space="preserve"> </w:t>
      </w:r>
      <w:r w:rsidRPr="00A253E5">
        <w:rPr>
          <w:rFonts w:ascii="Times New Roman" w:hAnsi="Times New Roman"/>
          <w:sz w:val="22"/>
          <w:szCs w:val="22"/>
        </w:rPr>
        <w:t>решениям</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композиционным</w:t>
      </w:r>
      <w:r w:rsidRPr="00A253E5">
        <w:rPr>
          <w:rFonts w:ascii="Times New Roman" w:hAnsi="Times New Roman"/>
          <w:spacing w:val="-3"/>
          <w:sz w:val="22"/>
          <w:szCs w:val="22"/>
        </w:rPr>
        <w:t xml:space="preserve"> </w:t>
      </w:r>
      <w:r w:rsidRPr="00A253E5">
        <w:rPr>
          <w:rFonts w:ascii="Times New Roman" w:hAnsi="Times New Roman"/>
          <w:sz w:val="22"/>
          <w:szCs w:val="22"/>
        </w:rPr>
        <w:t>приемам</w:t>
      </w:r>
      <w:r w:rsidRPr="00A253E5">
        <w:rPr>
          <w:rFonts w:ascii="Times New Roman" w:hAnsi="Times New Roman"/>
          <w:spacing w:val="-3"/>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3"/>
          <w:sz w:val="22"/>
          <w:szCs w:val="22"/>
        </w:rPr>
        <w:t xml:space="preserve"> </w:t>
      </w:r>
      <w:r w:rsidRPr="00A253E5">
        <w:rPr>
          <w:rFonts w:ascii="Times New Roman" w:hAnsi="Times New Roman"/>
          <w:sz w:val="22"/>
          <w:szCs w:val="22"/>
        </w:rPr>
        <w:t>сооружения.</w:t>
      </w:r>
    </w:p>
    <w:p w:rsidR="002E0B9F" w:rsidRPr="00A253E5" w:rsidRDefault="002E0B9F" w:rsidP="00A253E5">
      <w:pPr>
        <w:pStyle w:val="aff8"/>
        <w:widowControl w:val="0"/>
        <w:numPr>
          <w:ilvl w:val="0"/>
          <w:numId w:val="66"/>
        </w:numPr>
        <w:tabs>
          <w:tab w:val="left" w:pos="950"/>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Балконы и лоджии должны быть оборудованы подоконниками, системами</w:t>
      </w:r>
      <w:r w:rsidRPr="00A253E5">
        <w:rPr>
          <w:rFonts w:ascii="Times New Roman" w:hAnsi="Times New Roman"/>
          <w:spacing w:val="-67"/>
          <w:sz w:val="22"/>
          <w:szCs w:val="22"/>
        </w:rPr>
        <w:t xml:space="preserve"> </w:t>
      </w:r>
      <w:r w:rsidRPr="00A253E5">
        <w:rPr>
          <w:rFonts w:ascii="Times New Roman" w:hAnsi="Times New Roman"/>
          <w:sz w:val="22"/>
          <w:szCs w:val="22"/>
        </w:rPr>
        <w:t>водоотвода.</w:t>
      </w:r>
    </w:p>
    <w:p w:rsidR="002E0B9F" w:rsidRPr="00A253E5" w:rsidRDefault="002E0B9F" w:rsidP="00A253E5">
      <w:pPr>
        <w:pStyle w:val="aff8"/>
        <w:widowControl w:val="0"/>
        <w:numPr>
          <w:ilvl w:val="0"/>
          <w:numId w:val="66"/>
        </w:numPr>
        <w:tabs>
          <w:tab w:val="left" w:pos="95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Проектирование наружного размещения защитных решеток на лицевых и</w:t>
      </w:r>
      <w:r w:rsidRPr="00A253E5">
        <w:rPr>
          <w:rFonts w:ascii="Times New Roman" w:hAnsi="Times New Roman"/>
          <w:spacing w:val="1"/>
          <w:sz w:val="22"/>
          <w:szCs w:val="22"/>
        </w:rPr>
        <w:t xml:space="preserve"> </w:t>
      </w:r>
      <w:r w:rsidRPr="00A253E5">
        <w:rPr>
          <w:rFonts w:ascii="Times New Roman" w:hAnsi="Times New Roman"/>
          <w:sz w:val="22"/>
          <w:szCs w:val="22"/>
        </w:rPr>
        <w:t>дворовых</w:t>
      </w:r>
      <w:r w:rsidRPr="00A253E5">
        <w:rPr>
          <w:rFonts w:ascii="Times New Roman" w:hAnsi="Times New Roman"/>
          <w:spacing w:val="-4"/>
          <w:sz w:val="22"/>
          <w:szCs w:val="22"/>
        </w:rPr>
        <w:t xml:space="preserve"> </w:t>
      </w:r>
      <w:r w:rsidRPr="00A253E5">
        <w:rPr>
          <w:rFonts w:ascii="Times New Roman" w:hAnsi="Times New Roman"/>
          <w:sz w:val="22"/>
          <w:szCs w:val="22"/>
        </w:rPr>
        <w:t>фасадах</w:t>
      </w:r>
      <w:r w:rsidRPr="00A253E5">
        <w:rPr>
          <w:rFonts w:ascii="Times New Roman" w:hAnsi="Times New Roman"/>
          <w:spacing w:val="-2"/>
          <w:sz w:val="22"/>
          <w:szCs w:val="22"/>
        </w:rPr>
        <w:t xml:space="preserve"> </w:t>
      </w:r>
      <w:r w:rsidRPr="00A253E5">
        <w:rPr>
          <w:rFonts w:ascii="Times New Roman" w:hAnsi="Times New Roman"/>
          <w:sz w:val="22"/>
          <w:szCs w:val="22"/>
        </w:rPr>
        <w:t>запрещается,</w:t>
      </w:r>
      <w:r w:rsidRPr="00A253E5">
        <w:rPr>
          <w:rFonts w:ascii="Times New Roman" w:hAnsi="Times New Roman"/>
          <w:spacing w:val="-4"/>
          <w:sz w:val="22"/>
          <w:szCs w:val="22"/>
        </w:rPr>
        <w:t xml:space="preserve"> </w:t>
      </w:r>
      <w:r w:rsidRPr="00A253E5">
        <w:rPr>
          <w:rFonts w:ascii="Times New Roman" w:hAnsi="Times New Roman"/>
          <w:sz w:val="22"/>
          <w:szCs w:val="22"/>
        </w:rPr>
        <w:t>за</w:t>
      </w:r>
      <w:r w:rsidRPr="00A253E5">
        <w:rPr>
          <w:rFonts w:ascii="Times New Roman" w:hAnsi="Times New Roman"/>
          <w:spacing w:val="-2"/>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3"/>
          <w:sz w:val="22"/>
          <w:szCs w:val="22"/>
        </w:rPr>
        <w:t xml:space="preserve"> </w:t>
      </w:r>
      <w:r w:rsidRPr="00A253E5">
        <w:rPr>
          <w:rFonts w:ascii="Times New Roman" w:hAnsi="Times New Roman"/>
          <w:sz w:val="22"/>
          <w:szCs w:val="22"/>
        </w:rPr>
        <w:t>помещений</w:t>
      </w:r>
      <w:r w:rsidRPr="00A253E5">
        <w:rPr>
          <w:rFonts w:ascii="Times New Roman" w:hAnsi="Times New Roman"/>
          <w:spacing w:val="-5"/>
          <w:sz w:val="22"/>
          <w:szCs w:val="22"/>
        </w:rPr>
        <w:t xml:space="preserve"> </w:t>
      </w:r>
      <w:r w:rsidRPr="00A253E5">
        <w:rPr>
          <w:rFonts w:ascii="Times New Roman" w:hAnsi="Times New Roman"/>
          <w:sz w:val="22"/>
          <w:szCs w:val="22"/>
        </w:rPr>
        <w:t>первого</w:t>
      </w:r>
      <w:r w:rsidRPr="00A253E5">
        <w:rPr>
          <w:rFonts w:ascii="Times New Roman" w:hAnsi="Times New Roman"/>
          <w:spacing w:val="-3"/>
          <w:sz w:val="22"/>
          <w:szCs w:val="22"/>
        </w:rPr>
        <w:t xml:space="preserve"> </w:t>
      </w:r>
      <w:r w:rsidRPr="00A253E5">
        <w:rPr>
          <w:rFonts w:ascii="Times New Roman" w:hAnsi="Times New Roman"/>
          <w:sz w:val="22"/>
          <w:szCs w:val="22"/>
        </w:rPr>
        <w:t>этажа.</w:t>
      </w:r>
    </w:p>
    <w:p w:rsidR="002E0B9F" w:rsidRPr="00A253E5" w:rsidRDefault="002E0B9F" w:rsidP="00A253E5">
      <w:pPr>
        <w:pStyle w:val="aff8"/>
        <w:widowControl w:val="0"/>
        <w:numPr>
          <w:ilvl w:val="0"/>
          <w:numId w:val="66"/>
        </w:numPr>
        <w:tabs>
          <w:tab w:val="left" w:pos="105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фрагментарной</w:t>
      </w:r>
      <w:r w:rsidRPr="00A253E5">
        <w:rPr>
          <w:rFonts w:ascii="Times New Roman" w:hAnsi="Times New Roman"/>
          <w:spacing w:val="1"/>
          <w:sz w:val="22"/>
          <w:szCs w:val="22"/>
        </w:rPr>
        <w:t xml:space="preserve"> </w:t>
      </w:r>
      <w:r w:rsidRPr="00A253E5">
        <w:rPr>
          <w:rFonts w:ascii="Times New Roman" w:hAnsi="Times New Roman"/>
          <w:sz w:val="22"/>
          <w:szCs w:val="22"/>
        </w:rPr>
        <w:t>окраски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облицовки</w:t>
      </w:r>
      <w:r w:rsidRPr="00A253E5">
        <w:rPr>
          <w:rFonts w:ascii="Times New Roman" w:hAnsi="Times New Roman"/>
          <w:spacing w:val="1"/>
          <w:sz w:val="22"/>
          <w:szCs w:val="22"/>
        </w:rPr>
        <w:t xml:space="preserve"> </w:t>
      </w:r>
      <w:r w:rsidRPr="00A253E5">
        <w:rPr>
          <w:rFonts w:ascii="Times New Roman" w:hAnsi="Times New Roman"/>
          <w:sz w:val="22"/>
          <w:szCs w:val="22"/>
        </w:rPr>
        <w:t>участка фасада</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границах</w:t>
      </w:r>
      <w:r w:rsidRPr="00A253E5">
        <w:rPr>
          <w:rFonts w:ascii="Times New Roman" w:hAnsi="Times New Roman"/>
          <w:spacing w:val="1"/>
          <w:sz w:val="22"/>
          <w:szCs w:val="22"/>
        </w:rPr>
        <w:t xml:space="preserve"> </w:t>
      </w:r>
      <w:r w:rsidRPr="00A253E5">
        <w:rPr>
          <w:rFonts w:ascii="Times New Roman" w:hAnsi="Times New Roman"/>
          <w:sz w:val="22"/>
          <w:szCs w:val="22"/>
        </w:rPr>
        <w:t>балкона</w:t>
      </w:r>
      <w:r w:rsidRPr="00A253E5">
        <w:rPr>
          <w:rFonts w:ascii="Times New Roman" w:hAnsi="Times New Roman"/>
          <w:spacing w:val="-2"/>
          <w:sz w:val="22"/>
          <w:szCs w:val="22"/>
        </w:rPr>
        <w:t xml:space="preserve"> </w:t>
      </w:r>
      <w:r w:rsidRPr="00A253E5">
        <w:rPr>
          <w:rFonts w:ascii="Times New Roman" w:hAnsi="Times New Roman"/>
          <w:sz w:val="22"/>
          <w:szCs w:val="22"/>
        </w:rPr>
        <w:t>или</w:t>
      </w:r>
      <w:r w:rsidRPr="00A253E5">
        <w:rPr>
          <w:rFonts w:ascii="Times New Roman" w:hAnsi="Times New Roman"/>
          <w:spacing w:val="-2"/>
          <w:sz w:val="22"/>
          <w:szCs w:val="22"/>
        </w:rPr>
        <w:t xml:space="preserve"> </w:t>
      </w:r>
      <w:r w:rsidRPr="00A253E5">
        <w:rPr>
          <w:rFonts w:ascii="Times New Roman" w:hAnsi="Times New Roman"/>
          <w:sz w:val="22"/>
          <w:szCs w:val="22"/>
        </w:rPr>
        <w:t>лоджии.</w:t>
      </w:r>
    </w:p>
    <w:p w:rsidR="002E0B9F" w:rsidRPr="00A253E5" w:rsidRDefault="002E0B9F" w:rsidP="00A253E5">
      <w:pPr>
        <w:pStyle w:val="aff8"/>
        <w:widowControl w:val="0"/>
        <w:numPr>
          <w:ilvl w:val="0"/>
          <w:numId w:val="66"/>
        </w:numPr>
        <w:tabs>
          <w:tab w:val="left" w:pos="118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реконструкции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балконов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лоджий,</w:t>
      </w:r>
      <w:r w:rsidRPr="00A253E5">
        <w:rPr>
          <w:rFonts w:ascii="Times New Roman" w:hAnsi="Times New Roman"/>
          <w:spacing w:val="1"/>
          <w:sz w:val="22"/>
          <w:szCs w:val="22"/>
        </w:rPr>
        <w:t xml:space="preserve"> </w:t>
      </w:r>
      <w:r w:rsidRPr="00A253E5">
        <w:rPr>
          <w:rFonts w:ascii="Times New Roman" w:hAnsi="Times New Roman"/>
          <w:sz w:val="22"/>
          <w:szCs w:val="22"/>
        </w:rPr>
        <w:t>затрагивающей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конструктивные элементы фасада, разрешается только на основании заключения</w:t>
      </w:r>
      <w:r w:rsidRPr="00A253E5">
        <w:rPr>
          <w:rFonts w:ascii="Times New Roman" w:hAnsi="Times New Roman"/>
          <w:spacing w:val="-67"/>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r w:rsidRPr="00A253E5">
        <w:rPr>
          <w:rFonts w:ascii="Times New Roman" w:hAnsi="Times New Roman"/>
          <w:spacing w:val="-2"/>
          <w:sz w:val="22"/>
          <w:szCs w:val="22"/>
        </w:rPr>
        <w:t xml:space="preserve"> </w:t>
      </w:r>
      <w:r w:rsidRPr="00A253E5">
        <w:rPr>
          <w:rFonts w:ascii="Times New Roman" w:hAnsi="Times New Roman"/>
          <w:sz w:val="22"/>
          <w:szCs w:val="22"/>
        </w:rPr>
        <w:t>несущих конструкций.</w:t>
      </w:r>
    </w:p>
    <w:p w:rsidR="002E0B9F" w:rsidRPr="00A253E5" w:rsidRDefault="002E0B9F" w:rsidP="00CC7673">
      <w:pPr>
        <w:pStyle w:val="11"/>
        <w:spacing w:after="0"/>
        <w:ind w:left="683"/>
        <w:jc w:val="center"/>
        <w:rPr>
          <w:rFonts w:ascii="Times New Roman" w:hAnsi="Times New Roman"/>
          <w:sz w:val="22"/>
          <w:szCs w:val="22"/>
        </w:rPr>
      </w:pPr>
      <w:bookmarkStart w:id="21" w:name="Статья_15._Аттракционы"/>
      <w:bookmarkEnd w:id="21"/>
      <w:r w:rsidRPr="00A253E5">
        <w:rPr>
          <w:rFonts w:ascii="Times New Roman" w:hAnsi="Times New Roman"/>
          <w:sz w:val="22"/>
          <w:szCs w:val="22"/>
        </w:rPr>
        <w:t>Статья</w:t>
      </w:r>
      <w:r w:rsidRPr="00A253E5">
        <w:rPr>
          <w:rFonts w:ascii="Times New Roman" w:hAnsi="Times New Roman"/>
          <w:spacing w:val="-14"/>
          <w:sz w:val="22"/>
          <w:szCs w:val="22"/>
        </w:rPr>
        <w:t xml:space="preserve"> </w:t>
      </w:r>
      <w:r w:rsidRPr="00A253E5">
        <w:rPr>
          <w:rFonts w:ascii="Times New Roman" w:hAnsi="Times New Roman"/>
          <w:sz w:val="22"/>
          <w:szCs w:val="22"/>
        </w:rPr>
        <w:t>15.</w:t>
      </w:r>
      <w:r w:rsidRPr="00A253E5">
        <w:rPr>
          <w:rFonts w:ascii="Times New Roman" w:hAnsi="Times New Roman"/>
          <w:spacing w:val="-14"/>
          <w:sz w:val="22"/>
          <w:szCs w:val="22"/>
        </w:rPr>
        <w:t xml:space="preserve"> </w:t>
      </w:r>
      <w:r w:rsidRPr="00A253E5">
        <w:rPr>
          <w:rFonts w:ascii="Times New Roman" w:hAnsi="Times New Roman"/>
          <w:sz w:val="22"/>
          <w:szCs w:val="22"/>
        </w:rPr>
        <w:t>Аттракционы</w:t>
      </w:r>
    </w:p>
    <w:p w:rsidR="002E0B9F" w:rsidRPr="00A253E5" w:rsidRDefault="002E0B9F" w:rsidP="00A253E5">
      <w:pPr>
        <w:pStyle w:val="aff8"/>
        <w:widowControl w:val="0"/>
        <w:numPr>
          <w:ilvl w:val="0"/>
          <w:numId w:val="70"/>
        </w:numPr>
        <w:tabs>
          <w:tab w:val="left" w:pos="121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проектировании</w:t>
      </w:r>
      <w:r w:rsidRPr="00A253E5">
        <w:rPr>
          <w:rFonts w:ascii="Times New Roman" w:hAnsi="Times New Roman"/>
          <w:spacing w:val="1"/>
          <w:sz w:val="22"/>
          <w:szCs w:val="22"/>
        </w:rPr>
        <w:t xml:space="preserve"> </w:t>
      </w:r>
      <w:r w:rsidRPr="00A253E5">
        <w:rPr>
          <w:rFonts w:ascii="Times New Roman" w:hAnsi="Times New Roman"/>
          <w:sz w:val="22"/>
          <w:szCs w:val="22"/>
        </w:rPr>
        <w:t>аттракционов</w:t>
      </w:r>
      <w:r w:rsidRPr="00A253E5">
        <w:rPr>
          <w:rFonts w:ascii="Times New Roman" w:hAnsi="Times New Roman"/>
          <w:spacing w:val="1"/>
          <w:sz w:val="22"/>
          <w:szCs w:val="22"/>
        </w:rPr>
        <w:t xml:space="preserve"> </w:t>
      </w:r>
      <w:r w:rsidRPr="00A253E5">
        <w:rPr>
          <w:rFonts w:ascii="Times New Roman" w:hAnsi="Times New Roman"/>
          <w:sz w:val="22"/>
          <w:szCs w:val="22"/>
        </w:rPr>
        <w:t>обязательными</w:t>
      </w:r>
      <w:r w:rsidRPr="00A253E5">
        <w:rPr>
          <w:rFonts w:ascii="Times New Roman" w:hAnsi="Times New Roman"/>
          <w:spacing w:val="1"/>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являются</w:t>
      </w:r>
      <w:r w:rsidRPr="00A253E5">
        <w:rPr>
          <w:rFonts w:ascii="Times New Roman" w:hAnsi="Times New Roman"/>
          <w:spacing w:val="1"/>
          <w:sz w:val="22"/>
          <w:szCs w:val="22"/>
        </w:rPr>
        <w:t xml:space="preserve"> </w:t>
      </w:r>
      <w:r w:rsidRPr="00A253E5">
        <w:rPr>
          <w:rFonts w:ascii="Times New Roman" w:hAnsi="Times New Roman"/>
          <w:sz w:val="22"/>
          <w:szCs w:val="22"/>
        </w:rPr>
        <w:t>коммунально-бытовое</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урна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оборудование</w:t>
      </w:r>
      <w:r w:rsidRPr="00A253E5">
        <w:rPr>
          <w:rFonts w:ascii="Times New Roman" w:hAnsi="Times New Roman"/>
          <w:spacing w:val="-2"/>
          <w:sz w:val="22"/>
          <w:szCs w:val="22"/>
        </w:rPr>
        <w:t xml:space="preserve"> </w:t>
      </w:r>
      <w:r w:rsidRPr="00A253E5">
        <w:rPr>
          <w:rFonts w:ascii="Times New Roman" w:hAnsi="Times New Roman"/>
          <w:sz w:val="22"/>
          <w:szCs w:val="22"/>
        </w:rPr>
        <w:t>- скамья.</w:t>
      </w:r>
    </w:p>
    <w:p w:rsidR="002E0B9F" w:rsidRPr="00A253E5" w:rsidRDefault="002E0B9F" w:rsidP="00A253E5">
      <w:pPr>
        <w:pStyle w:val="aff8"/>
        <w:widowControl w:val="0"/>
        <w:numPr>
          <w:ilvl w:val="0"/>
          <w:numId w:val="70"/>
        </w:numPr>
        <w:tabs>
          <w:tab w:val="left" w:pos="128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отношении</w:t>
      </w:r>
      <w:r w:rsidRPr="00A253E5">
        <w:rPr>
          <w:rFonts w:ascii="Times New Roman" w:hAnsi="Times New Roman"/>
          <w:spacing w:val="1"/>
          <w:sz w:val="22"/>
          <w:szCs w:val="22"/>
        </w:rPr>
        <w:t xml:space="preserve"> </w:t>
      </w:r>
      <w:r w:rsidRPr="00A253E5">
        <w:rPr>
          <w:rFonts w:ascii="Times New Roman" w:hAnsi="Times New Roman"/>
          <w:sz w:val="22"/>
          <w:szCs w:val="22"/>
        </w:rPr>
        <w:t>аттракционов</w:t>
      </w:r>
      <w:r w:rsidRPr="00A253E5">
        <w:rPr>
          <w:rFonts w:ascii="Times New Roman" w:hAnsi="Times New Roman"/>
          <w:spacing w:val="1"/>
          <w:sz w:val="22"/>
          <w:szCs w:val="22"/>
        </w:rPr>
        <w:t xml:space="preserve"> </w:t>
      </w:r>
      <w:r w:rsidRPr="00A253E5">
        <w:rPr>
          <w:rFonts w:ascii="Times New Roman" w:hAnsi="Times New Roman"/>
          <w:sz w:val="22"/>
          <w:szCs w:val="22"/>
        </w:rPr>
        <w:t>требуется</w:t>
      </w:r>
      <w:r w:rsidRPr="00A253E5">
        <w:rPr>
          <w:rFonts w:ascii="Times New Roman" w:hAnsi="Times New Roman"/>
          <w:spacing w:val="1"/>
          <w:sz w:val="22"/>
          <w:szCs w:val="22"/>
        </w:rPr>
        <w:t xml:space="preserve"> </w:t>
      </w:r>
      <w:r w:rsidRPr="00A253E5">
        <w:rPr>
          <w:rFonts w:ascii="Times New Roman" w:hAnsi="Times New Roman"/>
          <w:sz w:val="22"/>
          <w:szCs w:val="22"/>
        </w:rPr>
        <w:t>разработка</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согласование</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bookmarkStart w:id="22" w:name="_Hlk155792660"/>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органом местного самоуправления муниципального образования.</w:t>
      </w:r>
    </w:p>
    <w:bookmarkEnd w:id="22"/>
    <w:p w:rsidR="002E0B9F" w:rsidRPr="00A253E5" w:rsidRDefault="002E0B9F" w:rsidP="00CC7673">
      <w:pPr>
        <w:pStyle w:val="11"/>
        <w:spacing w:after="0"/>
        <w:ind w:left="683"/>
        <w:jc w:val="center"/>
        <w:rPr>
          <w:rFonts w:ascii="Times New Roman" w:hAnsi="Times New Roman"/>
          <w:sz w:val="22"/>
          <w:szCs w:val="22"/>
        </w:rPr>
      </w:pPr>
      <w:r w:rsidRPr="00A253E5">
        <w:rPr>
          <w:rFonts w:ascii="Times New Roman" w:hAnsi="Times New Roman"/>
          <w:sz w:val="22"/>
          <w:szCs w:val="22"/>
        </w:rPr>
        <w:t>Статья</w:t>
      </w:r>
      <w:r w:rsidRPr="00A253E5">
        <w:rPr>
          <w:rFonts w:ascii="Times New Roman" w:hAnsi="Times New Roman"/>
          <w:spacing w:val="-8"/>
          <w:sz w:val="22"/>
          <w:szCs w:val="22"/>
        </w:rPr>
        <w:t xml:space="preserve"> </w:t>
      </w:r>
      <w:r w:rsidRPr="00A253E5">
        <w:rPr>
          <w:rFonts w:ascii="Times New Roman" w:hAnsi="Times New Roman"/>
          <w:sz w:val="22"/>
          <w:szCs w:val="22"/>
        </w:rPr>
        <w:t>16.</w:t>
      </w:r>
      <w:r w:rsidRPr="00A253E5">
        <w:rPr>
          <w:rFonts w:ascii="Times New Roman" w:hAnsi="Times New Roman"/>
          <w:spacing w:val="-8"/>
          <w:sz w:val="22"/>
          <w:szCs w:val="22"/>
        </w:rPr>
        <w:t xml:space="preserve"> </w:t>
      </w:r>
      <w:r w:rsidRPr="00A253E5">
        <w:rPr>
          <w:rFonts w:ascii="Times New Roman" w:hAnsi="Times New Roman"/>
          <w:sz w:val="22"/>
          <w:szCs w:val="22"/>
        </w:rPr>
        <w:t>Водные</w:t>
      </w:r>
      <w:r w:rsidRPr="00A253E5">
        <w:rPr>
          <w:rFonts w:ascii="Times New Roman" w:hAnsi="Times New Roman"/>
          <w:spacing w:val="-8"/>
          <w:sz w:val="22"/>
          <w:szCs w:val="22"/>
        </w:rPr>
        <w:t xml:space="preserve"> </w:t>
      </w:r>
      <w:r w:rsidRPr="00A253E5">
        <w:rPr>
          <w:rFonts w:ascii="Times New Roman" w:hAnsi="Times New Roman"/>
          <w:sz w:val="22"/>
          <w:szCs w:val="22"/>
        </w:rPr>
        <w:t>устройства</w:t>
      </w:r>
    </w:p>
    <w:p w:rsidR="00CC7673" w:rsidRDefault="002E0B9F" w:rsidP="00CC7673">
      <w:pPr>
        <w:pStyle w:val="aff8"/>
        <w:widowControl w:val="0"/>
        <w:numPr>
          <w:ilvl w:val="0"/>
          <w:numId w:val="71"/>
        </w:numPr>
        <w:tabs>
          <w:tab w:val="left" w:pos="113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проектировании</w:t>
      </w:r>
      <w:r w:rsidRPr="00A253E5">
        <w:rPr>
          <w:rFonts w:ascii="Times New Roman" w:hAnsi="Times New Roman"/>
          <w:spacing w:val="1"/>
          <w:sz w:val="22"/>
          <w:szCs w:val="22"/>
        </w:rPr>
        <w:t xml:space="preserve"> </w:t>
      </w:r>
      <w:r w:rsidRPr="00A253E5">
        <w:rPr>
          <w:rFonts w:ascii="Times New Roman" w:hAnsi="Times New Roman"/>
          <w:sz w:val="22"/>
          <w:szCs w:val="22"/>
        </w:rPr>
        <w:t>водных</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обязательным</w:t>
      </w:r>
      <w:r w:rsidRPr="00A253E5">
        <w:rPr>
          <w:rFonts w:ascii="Times New Roman" w:hAnsi="Times New Roman"/>
          <w:spacing w:val="1"/>
          <w:sz w:val="22"/>
          <w:szCs w:val="22"/>
        </w:rPr>
        <w:t xml:space="preserve"> </w:t>
      </w:r>
      <w:r w:rsidRPr="00A253E5">
        <w:rPr>
          <w:rFonts w:ascii="Times New Roman" w:hAnsi="Times New Roman"/>
          <w:sz w:val="22"/>
          <w:szCs w:val="22"/>
        </w:rPr>
        <w:t>элементом</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3"/>
          <w:sz w:val="22"/>
          <w:szCs w:val="22"/>
        </w:rPr>
        <w:t xml:space="preserve"> </w:t>
      </w:r>
      <w:r w:rsidRPr="00A253E5">
        <w:rPr>
          <w:rFonts w:ascii="Times New Roman" w:hAnsi="Times New Roman"/>
          <w:sz w:val="22"/>
          <w:szCs w:val="22"/>
        </w:rPr>
        <w:t>является</w:t>
      </w:r>
      <w:r w:rsidRPr="00A253E5">
        <w:rPr>
          <w:rFonts w:ascii="Times New Roman" w:hAnsi="Times New Roman"/>
          <w:spacing w:val="-5"/>
          <w:sz w:val="22"/>
          <w:szCs w:val="22"/>
        </w:rPr>
        <w:t xml:space="preserve"> </w:t>
      </w:r>
      <w:r w:rsidRPr="00A253E5">
        <w:rPr>
          <w:rFonts w:ascii="Times New Roman" w:hAnsi="Times New Roman"/>
          <w:sz w:val="22"/>
          <w:szCs w:val="22"/>
        </w:rPr>
        <w:t>коммунально-бытовое</w:t>
      </w:r>
      <w:r w:rsidRPr="00A253E5">
        <w:rPr>
          <w:rFonts w:ascii="Times New Roman" w:hAnsi="Times New Roman"/>
          <w:spacing w:val="-5"/>
          <w:sz w:val="22"/>
          <w:szCs w:val="22"/>
        </w:rPr>
        <w:t xml:space="preserve"> </w:t>
      </w:r>
      <w:r w:rsidRPr="00A253E5">
        <w:rPr>
          <w:rFonts w:ascii="Times New Roman" w:hAnsi="Times New Roman"/>
          <w:sz w:val="22"/>
          <w:szCs w:val="22"/>
        </w:rPr>
        <w:t>оборудование</w:t>
      </w:r>
      <w:r w:rsidRPr="00A253E5">
        <w:rPr>
          <w:rFonts w:ascii="Times New Roman" w:hAnsi="Times New Roman"/>
          <w:spacing w:val="-4"/>
          <w:sz w:val="22"/>
          <w:szCs w:val="22"/>
        </w:rPr>
        <w:t xml:space="preserve"> </w:t>
      </w:r>
      <w:r w:rsidRPr="00A253E5">
        <w:rPr>
          <w:rFonts w:ascii="Times New Roman" w:hAnsi="Times New Roman"/>
          <w:sz w:val="22"/>
          <w:szCs w:val="22"/>
        </w:rPr>
        <w:t>-</w:t>
      </w:r>
      <w:r w:rsidRPr="00A253E5">
        <w:rPr>
          <w:rFonts w:ascii="Times New Roman" w:hAnsi="Times New Roman"/>
          <w:spacing w:val="-4"/>
          <w:sz w:val="22"/>
          <w:szCs w:val="22"/>
        </w:rPr>
        <w:t xml:space="preserve"> </w:t>
      </w:r>
      <w:r w:rsidRPr="00A253E5">
        <w:rPr>
          <w:rFonts w:ascii="Times New Roman" w:hAnsi="Times New Roman"/>
          <w:sz w:val="22"/>
          <w:szCs w:val="22"/>
        </w:rPr>
        <w:t>урна.</w:t>
      </w:r>
    </w:p>
    <w:p w:rsidR="002E0B9F" w:rsidRPr="00CC7673" w:rsidRDefault="002E0B9F" w:rsidP="00CC7673">
      <w:pPr>
        <w:pStyle w:val="aff8"/>
        <w:widowControl w:val="0"/>
        <w:numPr>
          <w:ilvl w:val="0"/>
          <w:numId w:val="71"/>
        </w:numPr>
        <w:tabs>
          <w:tab w:val="left" w:pos="1132"/>
        </w:tabs>
        <w:autoSpaceDE w:val="0"/>
        <w:autoSpaceDN w:val="0"/>
        <w:ind w:left="117" w:right="114" w:firstLine="540"/>
        <w:jc w:val="both"/>
        <w:rPr>
          <w:rFonts w:ascii="Times New Roman" w:hAnsi="Times New Roman"/>
          <w:sz w:val="22"/>
          <w:szCs w:val="22"/>
        </w:rPr>
      </w:pPr>
      <w:r w:rsidRPr="00CC7673">
        <w:rPr>
          <w:rFonts w:ascii="Times New Roman" w:hAnsi="Times New Roman"/>
          <w:sz w:val="22"/>
          <w:szCs w:val="22"/>
        </w:rPr>
        <w:t>В</w:t>
      </w:r>
      <w:r w:rsidRPr="00CC7673">
        <w:rPr>
          <w:rFonts w:ascii="Times New Roman" w:hAnsi="Times New Roman"/>
          <w:spacing w:val="1"/>
          <w:sz w:val="22"/>
          <w:szCs w:val="22"/>
        </w:rPr>
        <w:t xml:space="preserve"> </w:t>
      </w:r>
      <w:r w:rsidRPr="00CC7673">
        <w:rPr>
          <w:rFonts w:ascii="Times New Roman" w:hAnsi="Times New Roman"/>
          <w:sz w:val="22"/>
          <w:szCs w:val="22"/>
        </w:rPr>
        <w:t>отношении</w:t>
      </w:r>
      <w:r w:rsidRPr="00CC7673">
        <w:rPr>
          <w:rFonts w:ascii="Times New Roman" w:hAnsi="Times New Roman"/>
          <w:spacing w:val="1"/>
          <w:sz w:val="22"/>
          <w:szCs w:val="22"/>
        </w:rPr>
        <w:t xml:space="preserve"> </w:t>
      </w:r>
      <w:r w:rsidRPr="00CC7673">
        <w:rPr>
          <w:rFonts w:ascii="Times New Roman" w:hAnsi="Times New Roman"/>
          <w:sz w:val="22"/>
          <w:szCs w:val="22"/>
        </w:rPr>
        <w:t>водных</w:t>
      </w:r>
      <w:r w:rsidRPr="00CC7673">
        <w:rPr>
          <w:rFonts w:ascii="Times New Roman" w:hAnsi="Times New Roman"/>
          <w:spacing w:val="1"/>
          <w:sz w:val="22"/>
          <w:szCs w:val="22"/>
        </w:rPr>
        <w:t xml:space="preserve"> </w:t>
      </w:r>
      <w:r w:rsidRPr="00CC7673">
        <w:rPr>
          <w:rFonts w:ascii="Times New Roman" w:hAnsi="Times New Roman"/>
          <w:sz w:val="22"/>
          <w:szCs w:val="22"/>
        </w:rPr>
        <w:t>устройств</w:t>
      </w:r>
      <w:r w:rsidRPr="00CC7673">
        <w:rPr>
          <w:rFonts w:ascii="Times New Roman" w:hAnsi="Times New Roman"/>
          <w:spacing w:val="1"/>
          <w:sz w:val="22"/>
          <w:szCs w:val="22"/>
        </w:rPr>
        <w:t xml:space="preserve"> </w:t>
      </w:r>
      <w:r w:rsidRPr="00CC7673">
        <w:rPr>
          <w:rFonts w:ascii="Times New Roman" w:hAnsi="Times New Roman"/>
          <w:sz w:val="22"/>
          <w:szCs w:val="22"/>
        </w:rPr>
        <w:t>требуется</w:t>
      </w:r>
      <w:r w:rsidRPr="00CC7673">
        <w:rPr>
          <w:rFonts w:ascii="Times New Roman" w:hAnsi="Times New Roman"/>
          <w:spacing w:val="1"/>
          <w:sz w:val="22"/>
          <w:szCs w:val="22"/>
        </w:rPr>
        <w:t xml:space="preserve"> </w:t>
      </w:r>
      <w:r w:rsidRPr="00CC7673">
        <w:rPr>
          <w:rFonts w:ascii="Times New Roman" w:hAnsi="Times New Roman"/>
          <w:sz w:val="22"/>
          <w:szCs w:val="22"/>
        </w:rPr>
        <w:t>разработка</w:t>
      </w:r>
      <w:r w:rsidRPr="00CC7673">
        <w:rPr>
          <w:rFonts w:ascii="Times New Roman" w:hAnsi="Times New Roman"/>
          <w:spacing w:val="1"/>
          <w:sz w:val="22"/>
          <w:szCs w:val="22"/>
        </w:rPr>
        <w:t xml:space="preserve"> </w:t>
      </w:r>
      <w:r w:rsidRPr="00CC7673">
        <w:rPr>
          <w:rFonts w:ascii="Times New Roman" w:hAnsi="Times New Roman"/>
          <w:sz w:val="22"/>
          <w:szCs w:val="22"/>
        </w:rPr>
        <w:t>проекта</w:t>
      </w:r>
      <w:r w:rsidRPr="00CC7673">
        <w:rPr>
          <w:rFonts w:ascii="Times New Roman" w:hAnsi="Times New Roman"/>
          <w:spacing w:val="-67"/>
          <w:sz w:val="22"/>
          <w:szCs w:val="22"/>
        </w:rPr>
        <w:t xml:space="preserve"> </w:t>
      </w:r>
      <w:r w:rsidRPr="00CC7673">
        <w:rPr>
          <w:rFonts w:ascii="Times New Roman" w:hAnsi="Times New Roman"/>
          <w:sz w:val="22"/>
          <w:szCs w:val="22"/>
        </w:rPr>
        <w:t>благоустройства,</w:t>
      </w:r>
      <w:r w:rsidRPr="00CC7673">
        <w:rPr>
          <w:rFonts w:ascii="Times New Roman" w:hAnsi="Times New Roman"/>
          <w:spacing w:val="1"/>
          <w:sz w:val="22"/>
          <w:szCs w:val="22"/>
        </w:rPr>
        <w:t xml:space="preserve"> </w:t>
      </w:r>
      <w:r w:rsidRPr="00CC7673">
        <w:rPr>
          <w:rFonts w:ascii="Times New Roman" w:hAnsi="Times New Roman"/>
          <w:sz w:val="22"/>
          <w:szCs w:val="22"/>
        </w:rPr>
        <w:t>а</w:t>
      </w:r>
      <w:r w:rsidRPr="00CC7673">
        <w:rPr>
          <w:rFonts w:ascii="Times New Roman" w:hAnsi="Times New Roman"/>
          <w:spacing w:val="1"/>
          <w:sz w:val="22"/>
          <w:szCs w:val="22"/>
        </w:rPr>
        <w:t xml:space="preserve"> </w:t>
      </w:r>
      <w:r w:rsidRPr="00CC7673">
        <w:rPr>
          <w:rFonts w:ascii="Times New Roman" w:hAnsi="Times New Roman"/>
          <w:sz w:val="22"/>
          <w:szCs w:val="22"/>
        </w:rPr>
        <w:t>также</w:t>
      </w:r>
      <w:r w:rsidRPr="00CC7673">
        <w:rPr>
          <w:rFonts w:ascii="Times New Roman" w:hAnsi="Times New Roman"/>
          <w:spacing w:val="1"/>
          <w:sz w:val="22"/>
          <w:szCs w:val="22"/>
        </w:rPr>
        <w:t xml:space="preserve"> </w:t>
      </w:r>
      <w:r w:rsidRPr="00CC7673">
        <w:rPr>
          <w:rFonts w:ascii="Times New Roman" w:hAnsi="Times New Roman"/>
          <w:sz w:val="22"/>
          <w:szCs w:val="22"/>
        </w:rPr>
        <w:t>согласование</w:t>
      </w:r>
      <w:r w:rsidRPr="00CC7673">
        <w:rPr>
          <w:rFonts w:ascii="Times New Roman" w:hAnsi="Times New Roman"/>
          <w:spacing w:val="1"/>
          <w:sz w:val="22"/>
          <w:szCs w:val="22"/>
        </w:rPr>
        <w:t xml:space="preserve"> </w:t>
      </w:r>
      <w:r w:rsidRPr="00CC7673">
        <w:rPr>
          <w:rFonts w:ascii="Times New Roman" w:hAnsi="Times New Roman"/>
          <w:sz w:val="22"/>
          <w:szCs w:val="22"/>
        </w:rPr>
        <w:t>проекта</w:t>
      </w:r>
      <w:r w:rsidRPr="00CC7673">
        <w:rPr>
          <w:rFonts w:ascii="Times New Roman" w:hAnsi="Times New Roman"/>
          <w:spacing w:val="1"/>
          <w:sz w:val="22"/>
          <w:szCs w:val="22"/>
        </w:rPr>
        <w:t xml:space="preserve"> </w:t>
      </w:r>
      <w:r w:rsidRPr="00CC7673">
        <w:rPr>
          <w:rFonts w:ascii="Times New Roman" w:hAnsi="Times New Roman"/>
          <w:sz w:val="22"/>
          <w:szCs w:val="22"/>
        </w:rPr>
        <w:t>благоустройства</w:t>
      </w:r>
      <w:r w:rsidRPr="00CC7673">
        <w:rPr>
          <w:rFonts w:ascii="Times New Roman" w:hAnsi="Times New Roman"/>
          <w:spacing w:val="1"/>
          <w:sz w:val="22"/>
          <w:szCs w:val="22"/>
        </w:rPr>
        <w:t xml:space="preserve"> </w:t>
      </w:r>
      <w:r w:rsidRPr="00CC7673">
        <w:rPr>
          <w:rFonts w:ascii="Times New Roman" w:hAnsi="Times New Roman"/>
          <w:sz w:val="22"/>
          <w:szCs w:val="22"/>
        </w:rPr>
        <w:t>с</w:t>
      </w:r>
      <w:r w:rsidRPr="00CC7673">
        <w:rPr>
          <w:rFonts w:ascii="Times New Roman" w:hAnsi="Times New Roman"/>
          <w:spacing w:val="1"/>
          <w:sz w:val="22"/>
          <w:szCs w:val="22"/>
        </w:rPr>
        <w:t xml:space="preserve"> </w:t>
      </w:r>
      <w:r w:rsidRPr="00CC7673">
        <w:rPr>
          <w:rFonts w:ascii="Times New Roman" w:hAnsi="Times New Roman"/>
          <w:sz w:val="22"/>
          <w:szCs w:val="22"/>
        </w:rPr>
        <w:t>органом местного самоуправления муниципального образования.</w:t>
      </w:r>
    </w:p>
    <w:p w:rsidR="002E0B9F" w:rsidRPr="00A253E5" w:rsidRDefault="002E0B9F" w:rsidP="00CC7673">
      <w:pPr>
        <w:pStyle w:val="11"/>
        <w:spacing w:after="0"/>
        <w:ind w:left="683"/>
        <w:jc w:val="center"/>
        <w:rPr>
          <w:rFonts w:ascii="Times New Roman" w:hAnsi="Times New Roman"/>
          <w:sz w:val="22"/>
          <w:szCs w:val="22"/>
        </w:rPr>
      </w:pPr>
      <w:bookmarkStart w:id="23" w:name="Статья_17._Временные_элементы_благоустро"/>
      <w:bookmarkEnd w:id="23"/>
      <w:r w:rsidRPr="00A253E5">
        <w:rPr>
          <w:rFonts w:ascii="Times New Roman" w:hAnsi="Times New Roman"/>
          <w:sz w:val="22"/>
          <w:szCs w:val="22"/>
        </w:rPr>
        <w:t>Статья</w:t>
      </w:r>
      <w:r w:rsidRPr="00A253E5">
        <w:rPr>
          <w:rFonts w:ascii="Times New Roman" w:hAnsi="Times New Roman"/>
          <w:spacing w:val="-17"/>
          <w:sz w:val="22"/>
          <w:szCs w:val="22"/>
        </w:rPr>
        <w:t xml:space="preserve"> </w:t>
      </w:r>
      <w:r w:rsidRPr="00A253E5">
        <w:rPr>
          <w:rFonts w:ascii="Times New Roman" w:hAnsi="Times New Roman"/>
          <w:sz w:val="22"/>
          <w:szCs w:val="22"/>
        </w:rPr>
        <w:t>17.</w:t>
      </w:r>
      <w:r w:rsidRPr="00A253E5">
        <w:rPr>
          <w:rFonts w:ascii="Times New Roman" w:hAnsi="Times New Roman"/>
          <w:spacing w:val="-17"/>
          <w:sz w:val="22"/>
          <w:szCs w:val="22"/>
        </w:rPr>
        <w:t xml:space="preserve"> </w:t>
      </w:r>
      <w:r w:rsidRPr="00A253E5">
        <w:rPr>
          <w:rFonts w:ascii="Times New Roman" w:hAnsi="Times New Roman"/>
          <w:sz w:val="22"/>
          <w:szCs w:val="22"/>
        </w:rPr>
        <w:t>Временные</w:t>
      </w:r>
      <w:r w:rsidRPr="00A253E5">
        <w:rPr>
          <w:rFonts w:ascii="Times New Roman" w:hAnsi="Times New Roman"/>
          <w:spacing w:val="-16"/>
          <w:sz w:val="22"/>
          <w:szCs w:val="22"/>
        </w:rPr>
        <w:t xml:space="preserve"> </w:t>
      </w:r>
      <w:r w:rsidRPr="00A253E5">
        <w:rPr>
          <w:rFonts w:ascii="Times New Roman" w:hAnsi="Times New Roman"/>
          <w:sz w:val="22"/>
          <w:szCs w:val="22"/>
        </w:rPr>
        <w:t>элементы</w:t>
      </w:r>
      <w:r w:rsidRPr="00A253E5">
        <w:rPr>
          <w:rFonts w:ascii="Times New Roman" w:hAnsi="Times New Roman"/>
          <w:spacing w:val="-16"/>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72"/>
        </w:numPr>
        <w:tabs>
          <w:tab w:val="left" w:pos="986"/>
        </w:tabs>
        <w:autoSpaceDE w:val="0"/>
        <w:autoSpaceDN w:val="0"/>
        <w:ind w:right="117" w:firstLine="591"/>
        <w:jc w:val="both"/>
        <w:rPr>
          <w:rFonts w:ascii="Times New Roman" w:hAnsi="Times New Roman"/>
          <w:sz w:val="22"/>
          <w:szCs w:val="22"/>
        </w:rPr>
      </w:pPr>
      <w:r w:rsidRPr="00A253E5">
        <w:rPr>
          <w:rFonts w:ascii="Times New Roman" w:hAnsi="Times New Roman"/>
          <w:sz w:val="22"/>
          <w:szCs w:val="22"/>
        </w:rPr>
        <w:t>Временные элементы благоустройства размещаются на срок не более 6</w:t>
      </w:r>
      <w:r w:rsidRPr="00A253E5">
        <w:rPr>
          <w:rFonts w:ascii="Times New Roman" w:hAnsi="Times New Roman"/>
          <w:spacing w:val="1"/>
          <w:sz w:val="22"/>
          <w:szCs w:val="22"/>
        </w:rPr>
        <w:t xml:space="preserve"> </w:t>
      </w:r>
      <w:r w:rsidRPr="00A253E5">
        <w:rPr>
          <w:rFonts w:ascii="Times New Roman" w:hAnsi="Times New Roman"/>
          <w:sz w:val="22"/>
          <w:szCs w:val="22"/>
        </w:rPr>
        <w:t>месяцев.</w:t>
      </w:r>
    </w:p>
    <w:p w:rsidR="002E0B9F" w:rsidRPr="00A253E5" w:rsidRDefault="002E0B9F" w:rsidP="00A253E5">
      <w:pPr>
        <w:pStyle w:val="aff8"/>
        <w:widowControl w:val="0"/>
        <w:numPr>
          <w:ilvl w:val="0"/>
          <w:numId w:val="72"/>
        </w:numPr>
        <w:tabs>
          <w:tab w:val="left" w:pos="986"/>
        </w:tabs>
        <w:autoSpaceDE w:val="0"/>
        <w:autoSpaceDN w:val="0"/>
        <w:ind w:right="117" w:firstLine="591"/>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отношении</w:t>
      </w:r>
      <w:r w:rsidRPr="00A253E5">
        <w:rPr>
          <w:rFonts w:ascii="Times New Roman" w:hAnsi="Times New Roman"/>
          <w:spacing w:val="-6"/>
          <w:sz w:val="22"/>
          <w:szCs w:val="22"/>
        </w:rPr>
        <w:t xml:space="preserve"> </w:t>
      </w:r>
      <w:r w:rsidRPr="00A253E5">
        <w:rPr>
          <w:rFonts w:ascii="Times New Roman" w:hAnsi="Times New Roman"/>
          <w:sz w:val="22"/>
          <w:szCs w:val="22"/>
        </w:rPr>
        <w:t>временных</w:t>
      </w:r>
      <w:r w:rsidRPr="00A253E5">
        <w:rPr>
          <w:rFonts w:ascii="Times New Roman" w:hAnsi="Times New Roman"/>
          <w:spacing w:val="-8"/>
          <w:sz w:val="22"/>
          <w:szCs w:val="22"/>
        </w:rPr>
        <w:t xml:space="preserve"> </w:t>
      </w:r>
      <w:r w:rsidRPr="00A253E5">
        <w:rPr>
          <w:rFonts w:ascii="Times New Roman" w:hAnsi="Times New Roman"/>
          <w:sz w:val="22"/>
          <w:szCs w:val="22"/>
        </w:rPr>
        <w:t>элементов</w:t>
      </w:r>
      <w:r w:rsidRPr="00A253E5">
        <w:rPr>
          <w:rFonts w:ascii="Times New Roman" w:hAnsi="Times New Roman"/>
          <w:spacing w:val="-7"/>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6"/>
          <w:sz w:val="22"/>
          <w:szCs w:val="22"/>
        </w:rPr>
        <w:t xml:space="preserve"> </w:t>
      </w:r>
      <w:r w:rsidRPr="00A253E5">
        <w:rPr>
          <w:rFonts w:ascii="Times New Roman" w:hAnsi="Times New Roman"/>
          <w:sz w:val="22"/>
          <w:szCs w:val="22"/>
        </w:rPr>
        <w:t>требуется</w:t>
      </w:r>
      <w:r w:rsidRPr="00A253E5">
        <w:rPr>
          <w:rFonts w:ascii="Times New Roman" w:hAnsi="Times New Roman"/>
          <w:spacing w:val="-8"/>
          <w:sz w:val="22"/>
          <w:szCs w:val="22"/>
        </w:rPr>
        <w:t xml:space="preserve"> </w:t>
      </w:r>
      <w:r w:rsidRPr="00A253E5">
        <w:rPr>
          <w:rFonts w:ascii="Times New Roman" w:hAnsi="Times New Roman"/>
          <w:sz w:val="22"/>
          <w:szCs w:val="22"/>
        </w:rPr>
        <w:t>разработка</w:t>
      </w:r>
      <w:r w:rsidRPr="00A253E5">
        <w:rPr>
          <w:rFonts w:ascii="Times New Roman" w:hAnsi="Times New Roman"/>
          <w:spacing w:val="-67"/>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согласование</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органом местного самоуправления муниципального образования.</w:t>
      </w:r>
    </w:p>
    <w:p w:rsidR="002E0B9F" w:rsidRPr="00A253E5" w:rsidRDefault="002E0B9F" w:rsidP="00A253E5">
      <w:pPr>
        <w:pStyle w:val="aff8"/>
        <w:tabs>
          <w:tab w:val="left" w:pos="944"/>
        </w:tabs>
        <w:ind w:left="1223" w:right="119"/>
        <w:jc w:val="both"/>
        <w:rPr>
          <w:rFonts w:ascii="Times New Roman" w:hAnsi="Times New Roman"/>
          <w:sz w:val="22"/>
          <w:szCs w:val="22"/>
        </w:rPr>
      </w:pPr>
      <w:bookmarkStart w:id="24" w:name="Статья_18._Некапитальные_нестационарные_"/>
      <w:bookmarkEnd w:id="24"/>
    </w:p>
    <w:p w:rsidR="002E0B9F" w:rsidRPr="00CC7673" w:rsidRDefault="002E0B9F" w:rsidP="00CC7673">
      <w:pPr>
        <w:pStyle w:val="aff8"/>
        <w:tabs>
          <w:tab w:val="left" w:pos="944"/>
        </w:tabs>
        <w:ind w:left="709" w:right="119"/>
        <w:jc w:val="center"/>
        <w:rPr>
          <w:rFonts w:ascii="Times New Roman" w:hAnsi="Times New Roman"/>
          <w:bCs/>
          <w:sz w:val="22"/>
          <w:szCs w:val="22"/>
        </w:rPr>
      </w:pPr>
      <w:r w:rsidRPr="00CC7673">
        <w:rPr>
          <w:rFonts w:ascii="Times New Roman" w:hAnsi="Times New Roman"/>
          <w:bCs/>
          <w:sz w:val="22"/>
          <w:szCs w:val="22"/>
        </w:rPr>
        <w:t>Статья</w:t>
      </w:r>
      <w:r w:rsidRPr="00CC7673">
        <w:rPr>
          <w:rFonts w:ascii="Times New Roman" w:hAnsi="Times New Roman"/>
          <w:bCs/>
          <w:spacing w:val="-10"/>
          <w:sz w:val="22"/>
          <w:szCs w:val="22"/>
        </w:rPr>
        <w:t xml:space="preserve"> </w:t>
      </w:r>
      <w:r w:rsidRPr="00CC7673">
        <w:rPr>
          <w:rFonts w:ascii="Times New Roman" w:hAnsi="Times New Roman"/>
          <w:bCs/>
          <w:sz w:val="22"/>
          <w:szCs w:val="22"/>
        </w:rPr>
        <w:t>18.</w:t>
      </w:r>
      <w:r w:rsidRPr="00CC7673">
        <w:rPr>
          <w:rFonts w:ascii="Times New Roman" w:hAnsi="Times New Roman"/>
          <w:bCs/>
          <w:spacing w:val="-9"/>
          <w:sz w:val="22"/>
          <w:szCs w:val="22"/>
        </w:rPr>
        <w:t xml:space="preserve"> </w:t>
      </w:r>
      <w:r w:rsidRPr="00CC7673">
        <w:rPr>
          <w:rFonts w:ascii="Times New Roman" w:hAnsi="Times New Roman"/>
          <w:bCs/>
          <w:sz w:val="22"/>
          <w:szCs w:val="22"/>
        </w:rPr>
        <w:t>Некапитальные</w:t>
      </w:r>
      <w:r w:rsidRPr="00CC7673">
        <w:rPr>
          <w:rFonts w:ascii="Times New Roman" w:hAnsi="Times New Roman"/>
          <w:bCs/>
          <w:spacing w:val="-9"/>
          <w:sz w:val="22"/>
          <w:szCs w:val="22"/>
        </w:rPr>
        <w:t xml:space="preserve"> </w:t>
      </w:r>
      <w:r w:rsidRPr="00CC7673">
        <w:rPr>
          <w:rFonts w:ascii="Times New Roman" w:hAnsi="Times New Roman"/>
          <w:bCs/>
          <w:sz w:val="22"/>
          <w:szCs w:val="22"/>
        </w:rPr>
        <w:t>нестационарные</w:t>
      </w:r>
      <w:r w:rsidRPr="00CC7673">
        <w:rPr>
          <w:rFonts w:ascii="Times New Roman" w:hAnsi="Times New Roman"/>
          <w:bCs/>
          <w:spacing w:val="-8"/>
          <w:sz w:val="22"/>
          <w:szCs w:val="22"/>
        </w:rPr>
        <w:t xml:space="preserve"> </w:t>
      </w:r>
      <w:r w:rsidRPr="00CC7673">
        <w:rPr>
          <w:rFonts w:ascii="Times New Roman" w:hAnsi="Times New Roman"/>
          <w:bCs/>
          <w:sz w:val="22"/>
          <w:szCs w:val="22"/>
        </w:rPr>
        <w:t>сооружения</w:t>
      </w:r>
    </w:p>
    <w:p w:rsidR="002E0B9F" w:rsidRPr="00A253E5" w:rsidRDefault="002E0B9F" w:rsidP="00A253E5">
      <w:pPr>
        <w:pStyle w:val="aff8"/>
        <w:widowControl w:val="0"/>
        <w:numPr>
          <w:ilvl w:val="0"/>
          <w:numId w:val="73"/>
        </w:numPr>
        <w:tabs>
          <w:tab w:val="left" w:pos="976"/>
        </w:tabs>
        <w:autoSpaceDE w:val="0"/>
        <w:autoSpaceDN w:val="0"/>
        <w:ind w:right="115" w:firstLine="540"/>
        <w:jc w:val="both"/>
        <w:rPr>
          <w:rFonts w:ascii="Times New Roman" w:hAnsi="Times New Roman"/>
          <w:sz w:val="22"/>
          <w:szCs w:val="22"/>
        </w:rPr>
      </w:pPr>
      <w:r w:rsidRPr="00A253E5">
        <w:rPr>
          <w:rFonts w:ascii="Times New Roman" w:hAnsi="Times New Roman"/>
          <w:sz w:val="22"/>
          <w:szCs w:val="22"/>
        </w:rPr>
        <w:t>К некапитальным нестационарным строениям и сооружениям относятся</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нестационарные</w:t>
      </w:r>
      <w:r w:rsidRPr="00A253E5">
        <w:rPr>
          <w:rFonts w:ascii="Times New Roman" w:hAnsi="Times New Roman"/>
          <w:spacing w:val="1"/>
          <w:sz w:val="22"/>
          <w:szCs w:val="22"/>
        </w:rPr>
        <w:t xml:space="preserve"> </w:t>
      </w:r>
      <w:r w:rsidRPr="00A253E5">
        <w:rPr>
          <w:rFonts w:ascii="Times New Roman" w:hAnsi="Times New Roman"/>
          <w:sz w:val="22"/>
          <w:szCs w:val="22"/>
        </w:rPr>
        <w:t>торговые</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дополнительно</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устанавливаемое</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оборудование</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торговых</w:t>
      </w:r>
      <w:r w:rsidRPr="00A253E5">
        <w:rPr>
          <w:rFonts w:ascii="Times New Roman" w:hAnsi="Times New Roman"/>
          <w:spacing w:val="1"/>
          <w:sz w:val="22"/>
          <w:szCs w:val="22"/>
        </w:rPr>
        <w:t xml:space="preserve"> </w:t>
      </w:r>
      <w:r w:rsidRPr="00A253E5">
        <w:rPr>
          <w:rFonts w:ascii="Times New Roman" w:hAnsi="Times New Roman"/>
          <w:sz w:val="22"/>
          <w:szCs w:val="22"/>
        </w:rPr>
        <w:t>объектах,</w:t>
      </w:r>
      <w:r w:rsidRPr="00A253E5">
        <w:rPr>
          <w:rFonts w:ascii="Times New Roman" w:hAnsi="Times New Roman"/>
          <w:spacing w:val="1"/>
          <w:sz w:val="22"/>
          <w:szCs w:val="22"/>
        </w:rPr>
        <w:t xml:space="preserve"> </w:t>
      </w:r>
      <w:r w:rsidRPr="00A253E5">
        <w:rPr>
          <w:rFonts w:ascii="Times New Roman" w:hAnsi="Times New Roman"/>
          <w:sz w:val="22"/>
          <w:szCs w:val="22"/>
        </w:rPr>
        <w:t>передвижные</w:t>
      </w:r>
      <w:r w:rsidRPr="00A253E5">
        <w:rPr>
          <w:rFonts w:ascii="Times New Roman" w:hAnsi="Times New Roman"/>
          <w:spacing w:val="1"/>
          <w:sz w:val="22"/>
          <w:szCs w:val="22"/>
        </w:rPr>
        <w:t xml:space="preserve"> </w:t>
      </w:r>
      <w:r w:rsidRPr="00A253E5">
        <w:rPr>
          <w:rFonts w:ascii="Times New Roman" w:hAnsi="Times New Roman"/>
          <w:sz w:val="22"/>
          <w:szCs w:val="22"/>
        </w:rPr>
        <w:t>цирки,</w:t>
      </w:r>
      <w:r w:rsidRPr="00A253E5">
        <w:rPr>
          <w:rFonts w:ascii="Times New Roman" w:hAnsi="Times New Roman"/>
          <w:spacing w:val="1"/>
          <w:sz w:val="22"/>
          <w:szCs w:val="22"/>
        </w:rPr>
        <w:t xml:space="preserve"> </w:t>
      </w:r>
      <w:r w:rsidRPr="00A253E5">
        <w:rPr>
          <w:rFonts w:ascii="Times New Roman" w:hAnsi="Times New Roman"/>
          <w:sz w:val="22"/>
          <w:szCs w:val="22"/>
        </w:rPr>
        <w:t>передвижные</w:t>
      </w:r>
      <w:r w:rsidRPr="00A253E5">
        <w:rPr>
          <w:rFonts w:ascii="Times New Roman" w:hAnsi="Times New Roman"/>
          <w:spacing w:val="1"/>
          <w:sz w:val="22"/>
          <w:szCs w:val="22"/>
        </w:rPr>
        <w:t xml:space="preserve"> </w:t>
      </w:r>
      <w:r w:rsidRPr="00A253E5">
        <w:rPr>
          <w:rFonts w:ascii="Times New Roman" w:hAnsi="Times New Roman"/>
          <w:sz w:val="22"/>
          <w:szCs w:val="22"/>
        </w:rPr>
        <w:t>зоопарки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передвижные</w:t>
      </w:r>
      <w:r w:rsidRPr="00A253E5">
        <w:rPr>
          <w:rFonts w:ascii="Times New Roman" w:hAnsi="Times New Roman"/>
          <w:spacing w:val="1"/>
          <w:sz w:val="22"/>
          <w:szCs w:val="22"/>
        </w:rPr>
        <w:t xml:space="preserve"> </w:t>
      </w:r>
      <w:r w:rsidRPr="00A253E5">
        <w:rPr>
          <w:rFonts w:ascii="Times New Roman" w:hAnsi="Times New Roman"/>
          <w:sz w:val="22"/>
          <w:szCs w:val="22"/>
        </w:rPr>
        <w:t>луна-парки,</w:t>
      </w:r>
      <w:r w:rsidRPr="00A253E5">
        <w:rPr>
          <w:rFonts w:ascii="Times New Roman" w:hAnsi="Times New Roman"/>
          <w:spacing w:val="1"/>
          <w:sz w:val="22"/>
          <w:szCs w:val="22"/>
        </w:rPr>
        <w:t xml:space="preserve"> </w:t>
      </w:r>
      <w:r w:rsidRPr="00A253E5">
        <w:rPr>
          <w:rFonts w:ascii="Times New Roman" w:hAnsi="Times New Roman"/>
          <w:sz w:val="22"/>
          <w:szCs w:val="22"/>
        </w:rPr>
        <w:t>сезонные</w:t>
      </w:r>
      <w:r w:rsidRPr="00A253E5">
        <w:rPr>
          <w:rFonts w:ascii="Times New Roman" w:hAnsi="Times New Roman"/>
          <w:spacing w:val="1"/>
          <w:sz w:val="22"/>
          <w:szCs w:val="22"/>
        </w:rPr>
        <w:t xml:space="preserve"> </w:t>
      </w:r>
      <w:r w:rsidRPr="00A253E5">
        <w:rPr>
          <w:rFonts w:ascii="Times New Roman" w:hAnsi="Times New Roman"/>
          <w:sz w:val="22"/>
          <w:szCs w:val="22"/>
        </w:rPr>
        <w:t>аттракционы,</w:t>
      </w:r>
      <w:r w:rsidRPr="00A253E5">
        <w:rPr>
          <w:rFonts w:ascii="Times New Roman" w:hAnsi="Times New Roman"/>
          <w:spacing w:val="1"/>
          <w:sz w:val="22"/>
          <w:szCs w:val="22"/>
        </w:rPr>
        <w:t xml:space="preserve"> </w:t>
      </w:r>
      <w:r w:rsidRPr="00A253E5">
        <w:rPr>
          <w:rFonts w:ascii="Times New Roman" w:hAnsi="Times New Roman"/>
          <w:sz w:val="22"/>
          <w:szCs w:val="22"/>
        </w:rPr>
        <w:t>пункты</w:t>
      </w:r>
      <w:r w:rsidRPr="00A253E5">
        <w:rPr>
          <w:rFonts w:ascii="Times New Roman" w:hAnsi="Times New Roman"/>
          <w:spacing w:val="1"/>
          <w:sz w:val="22"/>
          <w:szCs w:val="22"/>
        </w:rPr>
        <w:t xml:space="preserve"> </w:t>
      </w:r>
      <w:r w:rsidRPr="00A253E5">
        <w:rPr>
          <w:rFonts w:ascii="Times New Roman" w:hAnsi="Times New Roman"/>
          <w:sz w:val="22"/>
          <w:szCs w:val="22"/>
        </w:rPr>
        <w:t>проката</w:t>
      </w:r>
      <w:r w:rsidRPr="00A253E5">
        <w:rPr>
          <w:rFonts w:ascii="Times New Roman" w:hAnsi="Times New Roman"/>
          <w:spacing w:val="1"/>
          <w:sz w:val="22"/>
          <w:szCs w:val="22"/>
        </w:rPr>
        <w:t xml:space="preserve"> </w:t>
      </w:r>
      <w:r w:rsidRPr="00A253E5">
        <w:rPr>
          <w:rFonts w:ascii="Times New Roman" w:hAnsi="Times New Roman"/>
          <w:sz w:val="22"/>
          <w:szCs w:val="22"/>
        </w:rPr>
        <w:t>велосипедов,</w:t>
      </w:r>
      <w:r w:rsidRPr="00A253E5">
        <w:rPr>
          <w:rFonts w:ascii="Times New Roman" w:hAnsi="Times New Roman"/>
          <w:spacing w:val="1"/>
          <w:sz w:val="22"/>
          <w:szCs w:val="22"/>
        </w:rPr>
        <w:t xml:space="preserve"> </w:t>
      </w:r>
      <w:r w:rsidRPr="00A253E5">
        <w:rPr>
          <w:rFonts w:ascii="Times New Roman" w:hAnsi="Times New Roman"/>
          <w:sz w:val="22"/>
          <w:szCs w:val="22"/>
        </w:rPr>
        <w:t>роликов,</w:t>
      </w:r>
      <w:r w:rsidRPr="00A253E5">
        <w:rPr>
          <w:rFonts w:ascii="Times New Roman" w:hAnsi="Times New Roman"/>
          <w:spacing w:val="1"/>
          <w:sz w:val="22"/>
          <w:szCs w:val="22"/>
        </w:rPr>
        <w:t xml:space="preserve"> </w:t>
      </w:r>
      <w:r w:rsidRPr="00A253E5">
        <w:rPr>
          <w:rFonts w:ascii="Times New Roman" w:hAnsi="Times New Roman"/>
          <w:sz w:val="22"/>
          <w:szCs w:val="22"/>
        </w:rPr>
        <w:t>самокатов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другого</w:t>
      </w:r>
      <w:r w:rsidRPr="00A253E5">
        <w:rPr>
          <w:rFonts w:ascii="Times New Roman" w:hAnsi="Times New Roman"/>
          <w:spacing w:val="1"/>
          <w:sz w:val="22"/>
          <w:szCs w:val="22"/>
        </w:rPr>
        <w:t xml:space="preserve"> </w:t>
      </w:r>
      <w:r w:rsidRPr="00A253E5">
        <w:rPr>
          <w:rFonts w:ascii="Times New Roman" w:hAnsi="Times New Roman"/>
          <w:sz w:val="22"/>
          <w:szCs w:val="22"/>
        </w:rPr>
        <w:t>спортивного</w:t>
      </w:r>
      <w:r w:rsidRPr="00A253E5">
        <w:rPr>
          <w:rFonts w:ascii="Times New Roman" w:hAnsi="Times New Roman"/>
          <w:spacing w:val="-67"/>
          <w:sz w:val="22"/>
          <w:szCs w:val="22"/>
        </w:rPr>
        <w:t xml:space="preserve"> </w:t>
      </w:r>
      <w:r w:rsidRPr="00A253E5">
        <w:rPr>
          <w:rFonts w:ascii="Times New Roman" w:hAnsi="Times New Roman"/>
          <w:sz w:val="22"/>
          <w:szCs w:val="22"/>
        </w:rPr>
        <w:t>инвентаря, туалетные кабины, другие объекты некапитального характера, 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3"/>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2"/>
          <w:sz w:val="22"/>
          <w:szCs w:val="22"/>
        </w:rPr>
        <w:t xml:space="preserve"> </w:t>
      </w:r>
      <w:r w:rsidRPr="00A253E5">
        <w:rPr>
          <w:rFonts w:ascii="Times New Roman" w:hAnsi="Times New Roman"/>
          <w:sz w:val="22"/>
          <w:szCs w:val="22"/>
        </w:rPr>
        <w:t>требуется</w:t>
      </w:r>
      <w:r w:rsidRPr="00A253E5">
        <w:rPr>
          <w:rFonts w:ascii="Times New Roman" w:hAnsi="Times New Roman"/>
          <w:spacing w:val="-2"/>
          <w:sz w:val="22"/>
          <w:szCs w:val="22"/>
        </w:rPr>
        <w:t xml:space="preserve"> </w:t>
      </w:r>
      <w:r w:rsidRPr="00A253E5">
        <w:rPr>
          <w:rFonts w:ascii="Times New Roman" w:hAnsi="Times New Roman"/>
          <w:sz w:val="22"/>
          <w:szCs w:val="22"/>
        </w:rPr>
        <w:t>разрешения</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строительство.</w:t>
      </w:r>
    </w:p>
    <w:p w:rsidR="002E0B9F" w:rsidRPr="00A253E5" w:rsidRDefault="002E0B9F" w:rsidP="00A253E5">
      <w:pPr>
        <w:pStyle w:val="aff8"/>
        <w:widowControl w:val="0"/>
        <w:numPr>
          <w:ilvl w:val="0"/>
          <w:numId w:val="73"/>
        </w:numPr>
        <w:tabs>
          <w:tab w:val="left" w:pos="1070"/>
        </w:tabs>
        <w:autoSpaceDE w:val="0"/>
        <w:autoSpaceDN w:val="0"/>
        <w:ind w:right="112" w:firstLine="540"/>
        <w:jc w:val="both"/>
        <w:rPr>
          <w:rFonts w:ascii="Times New Roman" w:hAnsi="Times New Roman"/>
          <w:sz w:val="22"/>
          <w:szCs w:val="22"/>
        </w:rPr>
      </w:pPr>
      <w:r w:rsidRPr="00A253E5">
        <w:rPr>
          <w:rFonts w:ascii="Times New Roman" w:hAnsi="Times New Roman"/>
          <w:sz w:val="22"/>
          <w:szCs w:val="22"/>
        </w:rPr>
        <w:t>Отделочные</w:t>
      </w:r>
      <w:r w:rsidRPr="00A253E5">
        <w:rPr>
          <w:rFonts w:ascii="Times New Roman" w:hAnsi="Times New Roman"/>
          <w:spacing w:val="1"/>
          <w:sz w:val="22"/>
          <w:szCs w:val="22"/>
        </w:rPr>
        <w:t xml:space="preserve"> </w:t>
      </w:r>
      <w:r w:rsidRPr="00A253E5">
        <w:rPr>
          <w:rFonts w:ascii="Times New Roman" w:hAnsi="Times New Roman"/>
          <w:sz w:val="22"/>
          <w:szCs w:val="22"/>
        </w:rPr>
        <w:t>материалы</w:t>
      </w:r>
      <w:r w:rsidRPr="00A253E5">
        <w:rPr>
          <w:rFonts w:ascii="Times New Roman" w:hAnsi="Times New Roman"/>
          <w:spacing w:val="1"/>
          <w:sz w:val="22"/>
          <w:szCs w:val="22"/>
        </w:rPr>
        <w:t xml:space="preserve"> </w:t>
      </w:r>
      <w:r w:rsidRPr="00A253E5">
        <w:rPr>
          <w:rFonts w:ascii="Times New Roman" w:hAnsi="Times New Roman"/>
          <w:sz w:val="22"/>
          <w:szCs w:val="22"/>
        </w:rPr>
        <w:t>некапитальных</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 должны отвечать санитарно-гигиеническим требованиям, нормам</w:t>
      </w:r>
      <w:r w:rsidRPr="00A253E5">
        <w:rPr>
          <w:rFonts w:ascii="Times New Roman" w:hAnsi="Times New Roman"/>
          <w:spacing w:val="1"/>
          <w:sz w:val="22"/>
          <w:szCs w:val="22"/>
        </w:rPr>
        <w:t xml:space="preserve"> </w:t>
      </w:r>
      <w:r w:rsidRPr="00A253E5">
        <w:rPr>
          <w:rFonts w:ascii="Times New Roman" w:hAnsi="Times New Roman"/>
          <w:sz w:val="22"/>
          <w:szCs w:val="22"/>
        </w:rPr>
        <w:t>противопожарной</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архитектурно-художественным</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остеклении</w:t>
      </w:r>
      <w:r w:rsidRPr="00A253E5">
        <w:rPr>
          <w:rFonts w:ascii="Times New Roman" w:hAnsi="Times New Roman"/>
          <w:spacing w:val="1"/>
          <w:sz w:val="22"/>
          <w:szCs w:val="22"/>
        </w:rPr>
        <w:t xml:space="preserve"> </w:t>
      </w:r>
      <w:r w:rsidRPr="00A253E5">
        <w:rPr>
          <w:rFonts w:ascii="Times New Roman" w:hAnsi="Times New Roman"/>
          <w:sz w:val="22"/>
          <w:szCs w:val="22"/>
        </w:rPr>
        <w:t>витрин</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применять</w:t>
      </w:r>
      <w:r w:rsidRPr="00A253E5">
        <w:rPr>
          <w:rFonts w:ascii="Times New Roman" w:hAnsi="Times New Roman"/>
          <w:spacing w:val="1"/>
          <w:sz w:val="22"/>
          <w:szCs w:val="22"/>
        </w:rPr>
        <w:t xml:space="preserve"> </w:t>
      </w:r>
      <w:r w:rsidRPr="00A253E5">
        <w:rPr>
          <w:rFonts w:ascii="Times New Roman" w:hAnsi="Times New Roman"/>
          <w:sz w:val="22"/>
          <w:szCs w:val="22"/>
        </w:rPr>
        <w:t>безоско</w:t>
      </w:r>
      <w:r w:rsidRPr="00A253E5">
        <w:rPr>
          <w:rFonts w:ascii="Times New Roman" w:hAnsi="Times New Roman"/>
          <w:sz w:val="22"/>
          <w:szCs w:val="22"/>
        </w:rPr>
        <w:lastRenderedPageBreak/>
        <w:t>лочные,</w:t>
      </w:r>
      <w:r w:rsidRPr="00A253E5">
        <w:rPr>
          <w:rFonts w:ascii="Times New Roman" w:hAnsi="Times New Roman"/>
          <w:spacing w:val="1"/>
          <w:sz w:val="22"/>
          <w:szCs w:val="22"/>
        </w:rPr>
        <w:t xml:space="preserve"> </w:t>
      </w:r>
      <w:r w:rsidRPr="00A253E5">
        <w:rPr>
          <w:rFonts w:ascii="Times New Roman" w:hAnsi="Times New Roman"/>
          <w:sz w:val="22"/>
          <w:szCs w:val="22"/>
        </w:rPr>
        <w:t>ударостойкие</w:t>
      </w:r>
      <w:r w:rsidRPr="00A253E5">
        <w:rPr>
          <w:rFonts w:ascii="Times New Roman" w:hAnsi="Times New Roman"/>
          <w:spacing w:val="1"/>
          <w:sz w:val="22"/>
          <w:szCs w:val="22"/>
        </w:rPr>
        <w:t xml:space="preserve"> </w:t>
      </w:r>
      <w:r w:rsidRPr="00A253E5">
        <w:rPr>
          <w:rFonts w:ascii="Times New Roman" w:hAnsi="Times New Roman"/>
          <w:sz w:val="22"/>
          <w:szCs w:val="22"/>
        </w:rPr>
        <w:t>материалы,</w:t>
      </w:r>
      <w:r w:rsidRPr="00A253E5">
        <w:rPr>
          <w:rFonts w:ascii="Times New Roman" w:hAnsi="Times New Roman"/>
          <w:spacing w:val="1"/>
          <w:sz w:val="22"/>
          <w:szCs w:val="22"/>
        </w:rPr>
        <w:t xml:space="preserve"> </w:t>
      </w:r>
      <w:r w:rsidRPr="00A253E5">
        <w:rPr>
          <w:rFonts w:ascii="Times New Roman" w:hAnsi="Times New Roman"/>
          <w:sz w:val="22"/>
          <w:szCs w:val="22"/>
        </w:rPr>
        <w:t>безопасные</w:t>
      </w:r>
      <w:r w:rsidRPr="00A253E5">
        <w:rPr>
          <w:rFonts w:ascii="Times New Roman" w:hAnsi="Times New Roman"/>
          <w:spacing w:val="1"/>
          <w:sz w:val="22"/>
          <w:szCs w:val="22"/>
        </w:rPr>
        <w:t xml:space="preserve"> </w:t>
      </w:r>
      <w:r w:rsidRPr="00A253E5">
        <w:rPr>
          <w:rFonts w:ascii="Times New Roman" w:hAnsi="Times New Roman"/>
          <w:sz w:val="22"/>
          <w:szCs w:val="22"/>
        </w:rPr>
        <w:t>упрочняющие</w:t>
      </w:r>
      <w:r w:rsidRPr="00A253E5">
        <w:rPr>
          <w:rFonts w:ascii="Times New Roman" w:hAnsi="Times New Roman"/>
          <w:spacing w:val="1"/>
          <w:sz w:val="22"/>
          <w:szCs w:val="22"/>
        </w:rPr>
        <w:t xml:space="preserve"> </w:t>
      </w:r>
      <w:r w:rsidRPr="00A253E5">
        <w:rPr>
          <w:rFonts w:ascii="Times New Roman" w:hAnsi="Times New Roman"/>
          <w:sz w:val="22"/>
          <w:szCs w:val="22"/>
        </w:rPr>
        <w:t>многослойные пленочные покрытия, рольставни.</w:t>
      </w:r>
    </w:p>
    <w:p w:rsidR="002E0B9F" w:rsidRPr="00A253E5" w:rsidRDefault="002E0B9F" w:rsidP="00A253E5">
      <w:pPr>
        <w:pStyle w:val="aff8"/>
        <w:widowControl w:val="0"/>
        <w:numPr>
          <w:ilvl w:val="0"/>
          <w:numId w:val="73"/>
        </w:numPr>
        <w:tabs>
          <w:tab w:val="left" w:pos="980"/>
        </w:tabs>
        <w:autoSpaceDE w:val="0"/>
        <w:autoSpaceDN w:val="0"/>
        <w:ind w:right="117" w:firstLine="540"/>
        <w:jc w:val="both"/>
        <w:rPr>
          <w:rFonts w:ascii="Times New Roman" w:hAnsi="Times New Roman"/>
          <w:sz w:val="22"/>
          <w:szCs w:val="22"/>
        </w:rPr>
      </w:pPr>
      <w:r w:rsidRPr="00A253E5">
        <w:rPr>
          <w:rFonts w:ascii="Times New Roman" w:hAnsi="Times New Roman"/>
          <w:sz w:val="22"/>
          <w:szCs w:val="22"/>
        </w:rPr>
        <w:t>Размещение некапитальных нестационарных строений и сооружений 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мешать</w:t>
      </w:r>
      <w:r w:rsidRPr="00A253E5">
        <w:rPr>
          <w:rFonts w:ascii="Times New Roman" w:hAnsi="Times New Roman"/>
          <w:spacing w:val="1"/>
          <w:sz w:val="22"/>
          <w:szCs w:val="22"/>
        </w:rPr>
        <w:t xml:space="preserve"> </w:t>
      </w:r>
      <w:r w:rsidRPr="00A253E5">
        <w:rPr>
          <w:rFonts w:ascii="Times New Roman" w:hAnsi="Times New Roman"/>
          <w:sz w:val="22"/>
          <w:szCs w:val="22"/>
        </w:rPr>
        <w:t>пешеходному</w:t>
      </w:r>
      <w:r w:rsidRPr="00A253E5">
        <w:rPr>
          <w:rFonts w:ascii="Times New Roman" w:hAnsi="Times New Roman"/>
          <w:spacing w:val="1"/>
          <w:sz w:val="22"/>
          <w:szCs w:val="22"/>
        </w:rPr>
        <w:t xml:space="preserve"> </w:t>
      </w:r>
      <w:r w:rsidRPr="00A253E5">
        <w:rPr>
          <w:rFonts w:ascii="Times New Roman" w:hAnsi="Times New Roman"/>
          <w:sz w:val="22"/>
          <w:szCs w:val="22"/>
        </w:rPr>
        <w:t>движению,</w:t>
      </w:r>
      <w:r w:rsidRPr="00A253E5">
        <w:rPr>
          <w:rFonts w:ascii="Times New Roman" w:hAnsi="Times New Roman"/>
          <w:spacing w:val="1"/>
          <w:sz w:val="22"/>
          <w:szCs w:val="22"/>
        </w:rPr>
        <w:t xml:space="preserve"> </w:t>
      </w:r>
      <w:r w:rsidRPr="00A253E5">
        <w:rPr>
          <w:rFonts w:ascii="Times New Roman" w:hAnsi="Times New Roman"/>
          <w:sz w:val="22"/>
          <w:szCs w:val="22"/>
        </w:rPr>
        <w:t>нарушать</w:t>
      </w:r>
      <w:r w:rsidRPr="00A253E5">
        <w:rPr>
          <w:rFonts w:ascii="Times New Roman" w:hAnsi="Times New Roman"/>
          <w:spacing w:val="1"/>
          <w:sz w:val="22"/>
          <w:szCs w:val="22"/>
        </w:rPr>
        <w:t xml:space="preserve"> </w:t>
      </w:r>
      <w:r w:rsidRPr="00A253E5">
        <w:rPr>
          <w:rFonts w:ascii="Times New Roman" w:hAnsi="Times New Roman"/>
          <w:sz w:val="22"/>
          <w:szCs w:val="22"/>
        </w:rPr>
        <w:t>противопожарные</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w:t>
      </w:r>
      <w:r w:rsidRPr="00A253E5">
        <w:rPr>
          <w:rFonts w:ascii="Times New Roman" w:hAnsi="Times New Roman"/>
          <w:spacing w:val="1"/>
          <w:sz w:val="22"/>
          <w:szCs w:val="22"/>
        </w:rPr>
        <w:t xml:space="preserve"> </w:t>
      </w:r>
      <w:r w:rsidRPr="00A253E5">
        <w:rPr>
          <w:rFonts w:ascii="Times New Roman" w:hAnsi="Times New Roman"/>
          <w:sz w:val="22"/>
          <w:szCs w:val="22"/>
        </w:rPr>
        <w:t>условия</w:t>
      </w:r>
      <w:r w:rsidRPr="00A253E5">
        <w:rPr>
          <w:rFonts w:ascii="Times New Roman" w:hAnsi="Times New Roman"/>
          <w:spacing w:val="1"/>
          <w:sz w:val="22"/>
          <w:szCs w:val="22"/>
        </w:rPr>
        <w:t xml:space="preserve"> </w:t>
      </w:r>
      <w:r w:rsidRPr="00A253E5">
        <w:rPr>
          <w:rFonts w:ascii="Times New Roman" w:hAnsi="Times New Roman"/>
          <w:sz w:val="22"/>
          <w:szCs w:val="22"/>
        </w:rPr>
        <w:t>инсоляции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помещений,</w:t>
      </w:r>
      <w:r w:rsidRPr="00A253E5">
        <w:rPr>
          <w:rFonts w:ascii="Times New Roman" w:hAnsi="Times New Roman"/>
          <w:spacing w:val="1"/>
          <w:sz w:val="22"/>
          <w:szCs w:val="22"/>
        </w:rPr>
        <w:t xml:space="preserve"> </w:t>
      </w:r>
      <w:r w:rsidRPr="00A253E5">
        <w:rPr>
          <w:rFonts w:ascii="Times New Roman" w:hAnsi="Times New Roman"/>
          <w:sz w:val="22"/>
          <w:szCs w:val="22"/>
        </w:rPr>
        <w:t>рядом</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которыми</w:t>
      </w:r>
      <w:r w:rsidRPr="00A253E5">
        <w:rPr>
          <w:rFonts w:ascii="Times New Roman" w:hAnsi="Times New Roman"/>
          <w:spacing w:val="1"/>
          <w:sz w:val="22"/>
          <w:szCs w:val="22"/>
        </w:rPr>
        <w:t xml:space="preserve"> </w:t>
      </w:r>
      <w:r w:rsidRPr="00A253E5">
        <w:rPr>
          <w:rFonts w:ascii="Times New Roman" w:hAnsi="Times New Roman"/>
          <w:sz w:val="22"/>
          <w:szCs w:val="22"/>
        </w:rPr>
        <w:t>они</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расположены,</w:t>
      </w:r>
      <w:r w:rsidRPr="00A253E5">
        <w:rPr>
          <w:rFonts w:ascii="Times New Roman" w:hAnsi="Times New Roman"/>
          <w:spacing w:val="1"/>
          <w:sz w:val="22"/>
          <w:szCs w:val="22"/>
        </w:rPr>
        <w:t xml:space="preserve"> </w:t>
      </w:r>
      <w:r w:rsidRPr="00A253E5">
        <w:rPr>
          <w:rFonts w:ascii="Times New Roman" w:hAnsi="Times New Roman"/>
          <w:sz w:val="22"/>
          <w:szCs w:val="22"/>
        </w:rPr>
        <w:t>ухудшать</w:t>
      </w:r>
      <w:r w:rsidRPr="00A253E5">
        <w:rPr>
          <w:rFonts w:ascii="Times New Roman" w:hAnsi="Times New Roman"/>
          <w:spacing w:val="1"/>
          <w:sz w:val="22"/>
          <w:szCs w:val="22"/>
        </w:rPr>
        <w:t xml:space="preserve"> </w:t>
      </w:r>
      <w:r w:rsidRPr="00A253E5">
        <w:rPr>
          <w:rFonts w:ascii="Times New Roman" w:hAnsi="Times New Roman"/>
          <w:sz w:val="22"/>
          <w:szCs w:val="22"/>
        </w:rPr>
        <w:t>визуальное</w:t>
      </w:r>
      <w:r w:rsidRPr="00A253E5">
        <w:rPr>
          <w:rFonts w:ascii="Times New Roman" w:hAnsi="Times New Roman"/>
          <w:spacing w:val="1"/>
          <w:sz w:val="22"/>
          <w:szCs w:val="22"/>
        </w:rPr>
        <w:t xml:space="preserve"> </w:t>
      </w:r>
      <w:r w:rsidRPr="00A253E5">
        <w:rPr>
          <w:rFonts w:ascii="Times New Roman" w:hAnsi="Times New Roman"/>
          <w:sz w:val="22"/>
          <w:szCs w:val="22"/>
        </w:rPr>
        <w:t>восприятие</w:t>
      </w:r>
      <w:r w:rsidRPr="00A253E5">
        <w:rPr>
          <w:rFonts w:ascii="Times New Roman" w:hAnsi="Times New Roman"/>
          <w:spacing w:val="1"/>
          <w:sz w:val="22"/>
          <w:szCs w:val="22"/>
        </w:rPr>
        <w:t xml:space="preserve"> </w:t>
      </w:r>
      <w:r w:rsidRPr="00A253E5">
        <w:rPr>
          <w:rFonts w:ascii="Times New Roman" w:hAnsi="Times New Roman"/>
          <w:sz w:val="22"/>
          <w:szCs w:val="22"/>
        </w:rPr>
        <w:t>среды</w:t>
      </w:r>
      <w:r w:rsidRPr="00A253E5">
        <w:rPr>
          <w:rFonts w:ascii="Times New Roman" w:hAnsi="Times New Roman"/>
          <w:spacing w:val="1"/>
          <w:sz w:val="22"/>
          <w:szCs w:val="22"/>
        </w:rPr>
        <w:t xml:space="preserve"> </w:t>
      </w:r>
      <w:r w:rsidRPr="00A253E5">
        <w:rPr>
          <w:rFonts w:ascii="Times New Roman" w:hAnsi="Times New Roman"/>
          <w:sz w:val="22"/>
          <w:szCs w:val="22"/>
        </w:rPr>
        <w:t>населенных пунктов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размещении некапитальных нестационарных строений и сооружений в границах</w:t>
      </w:r>
      <w:r w:rsidRPr="00A253E5">
        <w:rPr>
          <w:rFonts w:ascii="Times New Roman" w:hAnsi="Times New Roman"/>
          <w:spacing w:val="1"/>
          <w:sz w:val="22"/>
          <w:szCs w:val="22"/>
        </w:rPr>
        <w:t xml:space="preserve"> </w:t>
      </w:r>
      <w:r w:rsidRPr="00A253E5">
        <w:rPr>
          <w:rFonts w:ascii="Times New Roman" w:hAnsi="Times New Roman"/>
          <w:sz w:val="22"/>
          <w:szCs w:val="22"/>
        </w:rPr>
        <w:t>охранных</w:t>
      </w:r>
      <w:r w:rsidRPr="00A253E5">
        <w:rPr>
          <w:rFonts w:ascii="Times New Roman" w:hAnsi="Times New Roman"/>
          <w:spacing w:val="1"/>
          <w:sz w:val="22"/>
          <w:szCs w:val="22"/>
        </w:rPr>
        <w:t xml:space="preserve"> </w:t>
      </w:r>
      <w:r w:rsidRPr="00A253E5">
        <w:rPr>
          <w:rFonts w:ascii="Times New Roman" w:hAnsi="Times New Roman"/>
          <w:sz w:val="22"/>
          <w:szCs w:val="22"/>
        </w:rPr>
        <w:t>зон</w:t>
      </w:r>
      <w:r w:rsidRPr="00A253E5">
        <w:rPr>
          <w:rFonts w:ascii="Times New Roman" w:hAnsi="Times New Roman"/>
          <w:spacing w:val="1"/>
          <w:sz w:val="22"/>
          <w:szCs w:val="22"/>
        </w:rPr>
        <w:t xml:space="preserve"> </w:t>
      </w:r>
      <w:r w:rsidRPr="00A253E5">
        <w:rPr>
          <w:rFonts w:ascii="Times New Roman" w:hAnsi="Times New Roman"/>
          <w:sz w:val="22"/>
          <w:szCs w:val="22"/>
        </w:rPr>
        <w:t>условия</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согласовывать</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уполномоченными</w:t>
      </w:r>
      <w:r w:rsidRPr="00A253E5">
        <w:rPr>
          <w:rFonts w:ascii="Times New Roman" w:hAnsi="Times New Roman"/>
          <w:spacing w:val="-2"/>
          <w:sz w:val="22"/>
          <w:szCs w:val="22"/>
        </w:rPr>
        <w:t xml:space="preserve"> </w:t>
      </w:r>
      <w:r w:rsidRPr="00A253E5">
        <w:rPr>
          <w:rFonts w:ascii="Times New Roman" w:hAnsi="Times New Roman"/>
          <w:sz w:val="22"/>
          <w:szCs w:val="22"/>
        </w:rPr>
        <w:t>органами.</w:t>
      </w:r>
    </w:p>
    <w:p w:rsidR="002E0B9F" w:rsidRPr="00A253E5" w:rsidRDefault="002E0B9F" w:rsidP="00A253E5">
      <w:pPr>
        <w:pStyle w:val="aff8"/>
        <w:widowControl w:val="0"/>
        <w:numPr>
          <w:ilvl w:val="0"/>
          <w:numId w:val="73"/>
        </w:numPr>
        <w:tabs>
          <w:tab w:val="left" w:pos="998"/>
        </w:tabs>
        <w:autoSpaceDE w:val="0"/>
        <w:autoSpaceDN w:val="0"/>
        <w:ind w:right="115" w:firstLine="540"/>
        <w:jc w:val="both"/>
        <w:rPr>
          <w:rFonts w:ascii="Times New Roman" w:hAnsi="Times New Roman"/>
          <w:sz w:val="22"/>
          <w:szCs w:val="22"/>
        </w:rPr>
      </w:pPr>
      <w:r w:rsidRPr="00A253E5">
        <w:rPr>
          <w:rFonts w:ascii="Times New Roman" w:hAnsi="Times New Roman"/>
          <w:sz w:val="22"/>
          <w:szCs w:val="22"/>
        </w:rPr>
        <w:t>Некапитальные нестационарные сооружения и сооружения 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устанавливать</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твердые</w:t>
      </w:r>
      <w:r w:rsidRPr="00A253E5">
        <w:rPr>
          <w:rFonts w:ascii="Times New Roman" w:hAnsi="Times New Roman"/>
          <w:spacing w:val="1"/>
          <w:sz w:val="22"/>
          <w:szCs w:val="22"/>
        </w:rPr>
        <w:t xml:space="preserve"> </w:t>
      </w:r>
      <w:r w:rsidRPr="00A253E5">
        <w:rPr>
          <w:rFonts w:ascii="Times New Roman" w:hAnsi="Times New Roman"/>
          <w:sz w:val="22"/>
          <w:szCs w:val="22"/>
        </w:rPr>
        <w:t>виды</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оборудовать</w:t>
      </w:r>
      <w:r w:rsidRPr="00A253E5">
        <w:rPr>
          <w:rFonts w:ascii="Times New Roman" w:hAnsi="Times New Roman"/>
          <w:spacing w:val="1"/>
          <w:sz w:val="22"/>
          <w:szCs w:val="22"/>
        </w:rPr>
        <w:t xml:space="preserve"> </w:t>
      </w:r>
      <w:r w:rsidRPr="00A253E5">
        <w:rPr>
          <w:rFonts w:ascii="Times New Roman" w:hAnsi="Times New Roman"/>
          <w:sz w:val="22"/>
          <w:szCs w:val="22"/>
        </w:rPr>
        <w:t>осветительным</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оборудованием,</w:t>
      </w:r>
      <w:r w:rsidRPr="00A253E5">
        <w:rPr>
          <w:rFonts w:ascii="Times New Roman" w:hAnsi="Times New Roman"/>
          <w:spacing w:val="-1"/>
          <w:sz w:val="22"/>
          <w:szCs w:val="22"/>
        </w:rPr>
        <w:t xml:space="preserve"> </w:t>
      </w:r>
      <w:r w:rsidRPr="00A253E5">
        <w:rPr>
          <w:rFonts w:ascii="Times New Roman" w:hAnsi="Times New Roman"/>
          <w:sz w:val="22"/>
          <w:szCs w:val="22"/>
        </w:rPr>
        <w:t>урнами.</w:t>
      </w:r>
    </w:p>
    <w:p w:rsidR="002E0B9F" w:rsidRPr="00A253E5" w:rsidRDefault="002E0B9F" w:rsidP="00A253E5">
      <w:pPr>
        <w:pStyle w:val="aff8"/>
        <w:widowControl w:val="0"/>
        <w:numPr>
          <w:ilvl w:val="0"/>
          <w:numId w:val="73"/>
        </w:numPr>
        <w:tabs>
          <w:tab w:val="left" w:pos="1066"/>
        </w:tabs>
        <w:autoSpaceDE w:val="0"/>
        <w:autoSpaceDN w:val="0"/>
        <w:ind w:right="116" w:firstLine="540"/>
        <w:jc w:val="both"/>
        <w:rPr>
          <w:rFonts w:ascii="Times New Roman" w:hAnsi="Times New Roman"/>
          <w:sz w:val="22"/>
          <w:szCs w:val="22"/>
        </w:rPr>
      </w:pPr>
      <w:r w:rsidRPr="00A253E5">
        <w:rPr>
          <w:rFonts w:ascii="Times New Roman" w:hAnsi="Times New Roman"/>
          <w:sz w:val="22"/>
          <w:szCs w:val="22"/>
        </w:rPr>
        <w:t>Владельцы</w:t>
      </w:r>
      <w:r w:rsidRPr="00A253E5">
        <w:rPr>
          <w:rFonts w:ascii="Times New Roman" w:hAnsi="Times New Roman"/>
          <w:spacing w:val="1"/>
          <w:sz w:val="22"/>
          <w:szCs w:val="22"/>
        </w:rPr>
        <w:t xml:space="preserve"> </w:t>
      </w:r>
      <w:r w:rsidRPr="00A253E5">
        <w:rPr>
          <w:rFonts w:ascii="Times New Roman" w:hAnsi="Times New Roman"/>
          <w:sz w:val="22"/>
          <w:szCs w:val="22"/>
        </w:rPr>
        <w:t>некапитальных</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r w:rsidRPr="00A253E5">
        <w:rPr>
          <w:rFonts w:ascii="Times New Roman" w:hAnsi="Times New Roman"/>
          <w:spacing w:val="1"/>
          <w:sz w:val="22"/>
          <w:szCs w:val="22"/>
        </w:rPr>
        <w:t xml:space="preserve"> </w:t>
      </w:r>
      <w:r w:rsidRPr="00A253E5">
        <w:rPr>
          <w:rFonts w:ascii="Times New Roman" w:hAnsi="Times New Roman"/>
          <w:sz w:val="22"/>
          <w:szCs w:val="22"/>
        </w:rPr>
        <w:t>соблюдать</w:t>
      </w:r>
      <w:r w:rsidRPr="00A253E5">
        <w:rPr>
          <w:rFonts w:ascii="Times New Roman" w:hAnsi="Times New Roman"/>
          <w:spacing w:val="1"/>
          <w:sz w:val="22"/>
          <w:szCs w:val="22"/>
        </w:rPr>
        <w:t xml:space="preserve"> </w:t>
      </w:r>
      <w:r w:rsidRPr="00A253E5">
        <w:rPr>
          <w:rFonts w:ascii="Times New Roman" w:hAnsi="Times New Roman"/>
          <w:sz w:val="22"/>
          <w:szCs w:val="22"/>
        </w:rPr>
        <w:t>санитарно-гигиенические</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w:t>
      </w:r>
      <w:r w:rsidRPr="00A253E5">
        <w:rPr>
          <w:rFonts w:ascii="Times New Roman" w:hAnsi="Times New Roman"/>
          <w:spacing w:val="1"/>
          <w:sz w:val="22"/>
          <w:szCs w:val="22"/>
        </w:rPr>
        <w:t xml:space="preserve"> </w:t>
      </w:r>
      <w:r w:rsidRPr="00A253E5">
        <w:rPr>
          <w:rFonts w:ascii="Times New Roman" w:hAnsi="Times New Roman"/>
          <w:sz w:val="22"/>
          <w:szCs w:val="22"/>
        </w:rPr>
        <w:t>предъявляемые</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таким</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сооружениям, строениям.</w:t>
      </w:r>
    </w:p>
    <w:p w:rsidR="002E0B9F" w:rsidRPr="00A253E5" w:rsidRDefault="002E0B9F" w:rsidP="00A253E5">
      <w:pPr>
        <w:pStyle w:val="aff8"/>
        <w:widowControl w:val="0"/>
        <w:numPr>
          <w:ilvl w:val="0"/>
          <w:numId w:val="73"/>
        </w:numPr>
        <w:tabs>
          <w:tab w:val="left" w:pos="1066"/>
        </w:tabs>
        <w:autoSpaceDE w:val="0"/>
        <w:autoSpaceDN w:val="0"/>
        <w:ind w:right="117" w:firstLine="540"/>
        <w:jc w:val="both"/>
        <w:rPr>
          <w:rFonts w:ascii="Times New Roman" w:hAnsi="Times New Roman"/>
          <w:sz w:val="22"/>
          <w:szCs w:val="22"/>
        </w:rPr>
      </w:pPr>
      <w:r w:rsidRPr="00A253E5">
        <w:rPr>
          <w:rFonts w:ascii="Times New Roman" w:hAnsi="Times New Roman"/>
          <w:sz w:val="22"/>
          <w:szCs w:val="22"/>
        </w:rPr>
        <w:t>Владельцы</w:t>
      </w:r>
      <w:r w:rsidRPr="00A253E5">
        <w:rPr>
          <w:rFonts w:ascii="Times New Roman" w:hAnsi="Times New Roman"/>
          <w:spacing w:val="1"/>
          <w:sz w:val="22"/>
          <w:szCs w:val="22"/>
        </w:rPr>
        <w:t xml:space="preserve"> </w:t>
      </w:r>
      <w:r w:rsidRPr="00A253E5">
        <w:rPr>
          <w:rFonts w:ascii="Times New Roman" w:hAnsi="Times New Roman"/>
          <w:sz w:val="22"/>
          <w:szCs w:val="22"/>
        </w:rPr>
        <w:t>некапитальных</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поддерживать</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опрятный</w:t>
      </w:r>
      <w:r w:rsidRPr="00A253E5">
        <w:rPr>
          <w:rFonts w:ascii="Times New Roman" w:hAnsi="Times New Roman"/>
          <w:spacing w:val="1"/>
          <w:sz w:val="22"/>
          <w:szCs w:val="22"/>
        </w:rPr>
        <w:t xml:space="preserve"> </w:t>
      </w:r>
      <w:r w:rsidRPr="00A253E5">
        <w:rPr>
          <w:rFonts w:ascii="Times New Roman" w:hAnsi="Times New Roman"/>
          <w:sz w:val="22"/>
          <w:szCs w:val="22"/>
        </w:rPr>
        <w:t>внешний</w:t>
      </w:r>
      <w:r w:rsidRPr="00A253E5">
        <w:rPr>
          <w:rFonts w:ascii="Times New Roman" w:hAnsi="Times New Roman"/>
          <w:spacing w:val="1"/>
          <w:sz w:val="22"/>
          <w:szCs w:val="22"/>
        </w:rPr>
        <w:t xml:space="preserve"> </w:t>
      </w:r>
      <w:r w:rsidRPr="00A253E5">
        <w:rPr>
          <w:rFonts w:ascii="Times New Roman" w:hAnsi="Times New Roman"/>
          <w:sz w:val="22"/>
          <w:szCs w:val="22"/>
        </w:rPr>
        <w:t>вид,</w:t>
      </w:r>
      <w:r w:rsidRPr="00A253E5">
        <w:rPr>
          <w:rFonts w:ascii="Times New Roman" w:hAnsi="Times New Roman"/>
          <w:spacing w:val="1"/>
          <w:sz w:val="22"/>
          <w:szCs w:val="22"/>
        </w:rPr>
        <w:t xml:space="preserve"> </w:t>
      </w:r>
      <w:r w:rsidRPr="00A253E5">
        <w:rPr>
          <w:rFonts w:ascii="Times New Roman" w:hAnsi="Times New Roman"/>
          <w:sz w:val="22"/>
          <w:szCs w:val="22"/>
        </w:rPr>
        <w:t>проводить</w:t>
      </w:r>
      <w:r w:rsidRPr="00A253E5">
        <w:rPr>
          <w:rFonts w:ascii="Times New Roman" w:hAnsi="Times New Roman"/>
          <w:spacing w:val="1"/>
          <w:sz w:val="22"/>
          <w:szCs w:val="22"/>
        </w:rPr>
        <w:t xml:space="preserve"> </w:t>
      </w:r>
      <w:r w:rsidRPr="00A253E5">
        <w:rPr>
          <w:rFonts w:ascii="Times New Roman" w:hAnsi="Times New Roman"/>
          <w:sz w:val="22"/>
          <w:szCs w:val="22"/>
        </w:rPr>
        <w:t>регулярную</w:t>
      </w:r>
      <w:r w:rsidRPr="00A253E5">
        <w:rPr>
          <w:rFonts w:ascii="Times New Roman" w:hAnsi="Times New Roman"/>
          <w:spacing w:val="1"/>
          <w:sz w:val="22"/>
          <w:szCs w:val="22"/>
        </w:rPr>
        <w:t xml:space="preserve"> </w:t>
      </w:r>
      <w:r w:rsidRPr="00A253E5">
        <w:rPr>
          <w:rFonts w:ascii="Times New Roman" w:hAnsi="Times New Roman"/>
          <w:sz w:val="22"/>
          <w:szCs w:val="22"/>
        </w:rPr>
        <w:t>влажную</w:t>
      </w:r>
      <w:r w:rsidRPr="00A253E5">
        <w:rPr>
          <w:rFonts w:ascii="Times New Roman" w:hAnsi="Times New Roman"/>
          <w:spacing w:val="1"/>
          <w:sz w:val="22"/>
          <w:szCs w:val="22"/>
        </w:rPr>
        <w:t xml:space="preserve"> </w:t>
      </w:r>
      <w:r w:rsidRPr="00A253E5">
        <w:rPr>
          <w:rFonts w:ascii="Times New Roman" w:hAnsi="Times New Roman"/>
          <w:sz w:val="22"/>
          <w:szCs w:val="22"/>
        </w:rPr>
        <w:t>очистку</w:t>
      </w:r>
      <w:r w:rsidRPr="00A253E5">
        <w:rPr>
          <w:rFonts w:ascii="Times New Roman" w:hAnsi="Times New Roman"/>
          <w:spacing w:val="1"/>
          <w:sz w:val="22"/>
          <w:szCs w:val="22"/>
        </w:rPr>
        <w:t xml:space="preserve"> </w:t>
      </w:r>
      <w:r w:rsidRPr="00A253E5">
        <w:rPr>
          <w:rFonts w:ascii="Times New Roman" w:hAnsi="Times New Roman"/>
          <w:sz w:val="22"/>
          <w:szCs w:val="22"/>
        </w:rPr>
        <w:t>некапитальных</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уборку</w:t>
      </w:r>
      <w:r w:rsidRPr="00A253E5">
        <w:rPr>
          <w:rFonts w:ascii="Times New Roman" w:hAnsi="Times New Roman"/>
          <w:spacing w:val="1"/>
          <w:sz w:val="22"/>
          <w:szCs w:val="22"/>
        </w:rPr>
        <w:t xml:space="preserve"> </w:t>
      </w:r>
      <w:r w:rsidRPr="00A253E5">
        <w:rPr>
          <w:rFonts w:ascii="Times New Roman" w:hAnsi="Times New Roman"/>
          <w:sz w:val="22"/>
          <w:szCs w:val="22"/>
        </w:rPr>
        <w:t>непосредственно</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появлении</w:t>
      </w:r>
      <w:r w:rsidRPr="00A253E5">
        <w:rPr>
          <w:rFonts w:ascii="Times New Roman" w:hAnsi="Times New Roman"/>
          <w:spacing w:val="1"/>
          <w:sz w:val="22"/>
          <w:szCs w:val="22"/>
        </w:rPr>
        <w:t xml:space="preserve"> </w:t>
      </w:r>
      <w:r w:rsidRPr="00A253E5">
        <w:rPr>
          <w:rFonts w:ascii="Times New Roman" w:hAnsi="Times New Roman"/>
          <w:sz w:val="22"/>
          <w:szCs w:val="22"/>
        </w:rPr>
        <w:t>дефекта</w:t>
      </w:r>
      <w:r w:rsidRPr="00A253E5">
        <w:rPr>
          <w:rFonts w:ascii="Times New Roman" w:hAnsi="Times New Roman"/>
          <w:spacing w:val="1"/>
          <w:sz w:val="22"/>
          <w:szCs w:val="22"/>
        </w:rPr>
        <w:t xml:space="preserve"> </w:t>
      </w:r>
      <w:r w:rsidRPr="00A253E5">
        <w:rPr>
          <w:rFonts w:ascii="Times New Roman" w:hAnsi="Times New Roman"/>
          <w:sz w:val="22"/>
          <w:szCs w:val="22"/>
        </w:rPr>
        <w:t>стеновой</w:t>
      </w:r>
      <w:r w:rsidRPr="00A253E5">
        <w:rPr>
          <w:rFonts w:ascii="Times New Roman" w:hAnsi="Times New Roman"/>
          <w:spacing w:val="1"/>
          <w:sz w:val="22"/>
          <w:szCs w:val="22"/>
        </w:rPr>
        <w:t xml:space="preserve"> </w:t>
      </w:r>
      <w:r w:rsidRPr="00A253E5">
        <w:rPr>
          <w:rFonts w:ascii="Times New Roman" w:hAnsi="Times New Roman"/>
          <w:sz w:val="22"/>
          <w:szCs w:val="22"/>
        </w:rPr>
        <w:t>облицовки</w:t>
      </w:r>
      <w:r w:rsidRPr="00A253E5">
        <w:rPr>
          <w:rFonts w:ascii="Times New Roman" w:hAnsi="Times New Roman"/>
          <w:spacing w:val="1"/>
          <w:sz w:val="22"/>
          <w:szCs w:val="22"/>
        </w:rPr>
        <w:t xml:space="preserve"> </w:t>
      </w:r>
      <w:r w:rsidRPr="00A253E5">
        <w:rPr>
          <w:rFonts w:ascii="Times New Roman" w:hAnsi="Times New Roman"/>
          <w:sz w:val="22"/>
          <w:szCs w:val="22"/>
        </w:rPr>
        <w:t>некапитальных</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67"/>
          <w:sz w:val="22"/>
          <w:szCs w:val="22"/>
        </w:rPr>
        <w:t xml:space="preserve"> </w:t>
      </w:r>
      <w:r w:rsidRPr="00A253E5">
        <w:rPr>
          <w:rFonts w:ascii="Times New Roman" w:hAnsi="Times New Roman"/>
          <w:sz w:val="22"/>
          <w:szCs w:val="22"/>
        </w:rPr>
        <w:t>принимать</w:t>
      </w:r>
      <w:r w:rsidRPr="00A253E5">
        <w:rPr>
          <w:rFonts w:ascii="Times New Roman" w:hAnsi="Times New Roman"/>
          <w:spacing w:val="-2"/>
          <w:sz w:val="22"/>
          <w:szCs w:val="22"/>
        </w:rPr>
        <w:t xml:space="preserve"> </w:t>
      </w:r>
      <w:r w:rsidRPr="00A253E5">
        <w:rPr>
          <w:rFonts w:ascii="Times New Roman" w:hAnsi="Times New Roman"/>
          <w:sz w:val="22"/>
          <w:szCs w:val="22"/>
        </w:rPr>
        <w:t>меры</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устранению</w:t>
      </w:r>
      <w:r w:rsidRPr="00A253E5">
        <w:rPr>
          <w:rFonts w:ascii="Times New Roman" w:hAnsi="Times New Roman"/>
          <w:spacing w:val="-1"/>
          <w:sz w:val="22"/>
          <w:szCs w:val="22"/>
        </w:rPr>
        <w:t xml:space="preserve"> </w:t>
      </w:r>
      <w:r w:rsidRPr="00A253E5">
        <w:rPr>
          <w:rFonts w:ascii="Times New Roman" w:hAnsi="Times New Roman"/>
          <w:sz w:val="22"/>
          <w:szCs w:val="22"/>
        </w:rPr>
        <w:t>дефекта.</w:t>
      </w:r>
    </w:p>
    <w:p w:rsidR="002E0B9F" w:rsidRPr="00A253E5" w:rsidRDefault="002E0B9F" w:rsidP="00A253E5">
      <w:pPr>
        <w:pStyle w:val="aff8"/>
        <w:widowControl w:val="0"/>
        <w:numPr>
          <w:ilvl w:val="0"/>
          <w:numId w:val="73"/>
        </w:numPr>
        <w:tabs>
          <w:tab w:val="left" w:pos="1022"/>
        </w:tabs>
        <w:autoSpaceDE w:val="0"/>
        <w:autoSpaceDN w:val="0"/>
        <w:ind w:right="116" w:firstLine="540"/>
        <w:jc w:val="both"/>
        <w:rPr>
          <w:rFonts w:ascii="Times New Roman" w:hAnsi="Times New Roman"/>
          <w:sz w:val="22"/>
          <w:szCs w:val="22"/>
        </w:rPr>
      </w:pP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остановочных</w:t>
      </w:r>
      <w:r w:rsidRPr="00A253E5">
        <w:rPr>
          <w:rFonts w:ascii="Times New Roman" w:hAnsi="Times New Roman"/>
          <w:spacing w:val="1"/>
          <w:sz w:val="22"/>
          <w:szCs w:val="22"/>
        </w:rPr>
        <w:t xml:space="preserve"> </w:t>
      </w:r>
      <w:r w:rsidRPr="00A253E5">
        <w:rPr>
          <w:rFonts w:ascii="Times New Roman" w:hAnsi="Times New Roman"/>
          <w:sz w:val="22"/>
          <w:szCs w:val="22"/>
        </w:rPr>
        <w:t>павильонов</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предусматривать</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местах</w:t>
      </w:r>
      <w:r w:rsidRPr="00A253E5">
        <w:rPr>
          <w:rFonts w:ascii="Times New Roman" w:hAnsi="Times New Roman"/>
          <w:spacing w:val="1"/>
          <w:sz w:val="22"/>
          <w:szCs w:val="22"/>
        </w:rPr>
        <w:t xml:space="preserve"> </w:t>
      </w:r>
      <w:r w:rsidRPr="00A253E5">
        <w:rPr>
          <w:rFonts w:ascii="Times New Roman" w:hAnsi="Times New Roman"/>
          <w:sz w:val="22"/>
          <w:szCs w:val="22"/>
        </w:rPr>
        <w:t>остановок</w:t>
      </w:r>
      <w:r w:rsidRPr="00A253E5">
        <w:rPr>
          <w:rFonts w:ascii="Times New Roman" w:hAnsi="Times New Roman"/>
          <w:spacing w:val="1"/>
          <w:sz w:val="22"/>
          <w:szCs w:val="22"/>
        </w:rPr>
        <w:t xml:space="preserve"> </w:t>
      </w:r>
      <w:r w:rsidRPr="00A253E5">
        <w:rPr>
          <w:rFonts w:ascii="Times New Roman" w:hAnsi="Times New Roman"/>
          <w:sz w:val="22"/>
          <w:szCs w:val="22"/>
        </w:rPr>
        <w:t>наземного</w:t>
      </w:r>
      <w:r w:rsidRPr="00A253E5">
        <w:rPr>
          <w:rFonts w:ascii="Times New Roman" w:hAnsi="Times New Roman"/>
          <w:spacing w:val="1"/>
          <w:sz w:val="22"/>
          <w:szCs w:val="22"/>
        </w:rPr>
        <w:t xml:space="preserve"> </w:t>
      </w:r>
      <w:r w:rsidRPr="00A253E5">
        <w:rPr>
          <w:rFonts w:ascii="Times New Roman" w:hAnsi="Times New Roman"/>
          <w:sz w:val="22"/>
          <w:szCs w:val="22"/>
        </w:rPr>
        <w:t>пассажирского</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остановочного павильона необходимо предусматривать площадку с твердыми</w:t>
      </w:r>
      <w:r w:rsidRPr="00A253E5">
        <w:rPr>
          <w:rFonts w:ascii="Times New Roman" w:hAnsi="Times New Roman"/>
          <w:spacing w:val="1"/>
          <w:sz w:val="22"/>
          <w:szCs w:val="22"/>
        </w:rPr>
        <w:t xml:space="preserve"> </w:t>
      </w:r>
      <w:r w:rsidRPr="00A253E5">
        <w:rPr>
          <w:rFonts w:ascii="Times New Roman" w:hAnsi="Times New Roman"/>
          <w:sz w:val="22"/>
          <w:szCs w:val="22"/>
        </w:rPr>
        <w:t>видами</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Расстояние</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края</w:t>
      </w:r>
      <w:r w:rsidRPr="00A253E5">
        <w:rPr>
          <w:rFonts w:ascii="Times New Roman" w:hAnsi="Times New Roman"/>
          <w:spacing w:val="1"/>
          <w:sz w:val="22"/>
          <w:szCs w:val="22"/>
        </w:rPr>
        <w:t xml:space="preserve"> </w:t>
      </w:r>
      <w:r w:rsidRPr="00A253E5">
        <w:rPr>
          <w:rFonts w:ascii="Times New Roman" w:hAnsi="Times New Roman"/>
          <w:sz w:val="22"/>
          <w:szCs w:val="22"/>
        </w:rPr>
        <w:t>проезжей</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до</w:t>
      </w:r>
      <w:r w:rsidRPr="00A253E5">
        <w:rPr>
          <w:rFonts w:ascii="Times New Roman" w:hAnsi="Times New Roman"/>
          <w:spacing w:val="1"/>
          <w:sz w:val="22"/>
          <w:szCs w:val="22"/>
        </w:rPr>
        <w:t xml:space="preserve"> </w:t>
      </w:r>
      <w:r w:rsidRPr="00A253E5">
        <w:rPr>
          <w:rFonts w:ascii="Times New Roman" w:hAnsi="Times New Roman"/>
          <w:sz w:val="22"/>
          <w:szCs w:val="22"/>
        </w:rPr>
        <w:t>ближайшей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4"/>
          <w:sz w:val="22"/>
          <w:szCs w:val="22"/>
        </w:rPr>
        <w:t xml:space="preserve"> </w:t>
      </w:r>
      <w:r w:rsidRPr="00A253E5">
        <w:rPr>
          <w:rFonts w:ascii="Times New Roman" w:hAnsi="Times New Roman"/>
          <w:sz w:val="22"/>
          <w:szCs w:val="22"/>
        </w:rPr>
        <w:t>остановочного</w:t>
      </w:r>
      <w:r w:rsidRPr="00A253E5">
        <w:rPr>
          <w:rFonts w:ascii="Times New Roman" w:hAnsi="Times New Roman"/>
          <w:spacing w:val="-14"/>
          <w:sz w:val="22"/>
          <w:szCs w:val="22"/>
        </w:rPr>
        <w:t xml:space="preserve"> </w:t>
      </w:r>
      <w:r w:rsidRPr="00A253E5">
        <w:rPr>
          <w:rFonts w:ascii="Times New Roman" w:hAnsi="Times New Roman"/>
          <w:sz w:val="22"/>
          <w:szCs w:val="22"/>
        </w:rPr>
        <w:t>павильона</w:t>
      </w:r>
      <w:r w:rsidRPr="00A253E5">
        <w:rPr>
          <w:rFonts w:ascii="Times New Roman" w:hAnsi="Times New Roman"/>
          <w:spacing w:val="-14"/>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3"/>
          <w:sz w:val="22"/>
          <w:szCs w:val="22"/>
        </w:rPr>
        <w:t xml:space="preserve"> </w:t>
      </w:r>
      <w:r w:rsidRPr="00A253E5">
        <w:rPr>
          <w:rFonts w:ascii="Times New Roman" w:hAnsi="Times New Roman"/>
          <w:sz w:val="22"/>
          <w:szCs w:val="22"/>
        </w:rPr>
        <w:t>устанавливать</w:t>
      </w:r>
      <w:r w:rsidRPr="00A253E5">
        <w:rPr>
          <w:rFonts w:ascii="Times New Roman" w:hAnsi="Times New Roman"/>
          <w:spacing w:val="-14"/>
          <w:sz w:val="22"/>
          <w:szCs w:val="22"/>
        </w:rPr>
        <w:t xml:space="preserve"> </w:t>
      </w:r>
      <w:r w:rsidRPr="00A253E5">
        <w:rPr>
          <w:rFonts w:ascii="Times New Roman" w:hAnsi="Times New Roman"/>
          <w:sz w:val="22"/>
          <w:szCs w:val="22"/>
        </w:rPr>
        <w:t>не</w:t>
      </w:r>
      <w:r w:rsidRPr="00A253E5">
        <w:rPr>
          <w:rFonts w:ascii="Times New Roman" w:hAnsi="Times New Roman"/>
          <w:spacing w:val="-12"/>
          <w:sz w:val="22"/>
          <w:szCs w:val="22"/>
        </w:rPr>
        <w:t xml:space="preserve"> </w:t>
      </w:r>
      <w:r w:rsidRPr="00A253E5">
        <w:rPr>
          <w:rFonts w:ascii="Times New Roman" w:hAnsi="Times New Roman"/>
          <w:sz w:val="22"/>
          <w:szCs w:val="22"/>
        </w:rPr>
        <w:t>менее</w:t>
      </w:r>
      <w:r w:rsidRPr="00A253E5">
        <w:rPr>
          <w:rFonts w:ascii="Times New Roman" w:hAnsi="Times New Roman"/>
          <w:spacing w:val="-12"/>
          <w:sz w:val="22"/>
          <w:szCs w:val="22"/>
        </w:rPr>
        <w:t xml:space="preserve"> </w:t>
      </w:r>
      <w:r w:rsidRPr="00A253E5">
        <w:rPr>
          <w:rFonts w:ascii="Times New Roman" w:hAnsi="Times New Roman"/>
          <w:sz w:val="22"/>
          <w:szCs w:val="22"/>
        </w:rPr>
        <w:t>3,0</w:t>
      </w:r>
      <w:r w:rsidRPr="00A253E5">
        <w:rPr>
          <w:rFonts w:ascii="Times New Roman" w:hAnsi="Times New Roman"/>
          <w:spacing w:val="-13"/>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73"/>
        </w:numPr>
        <w:tabs>
          <w:tab w:val="left" w:pos="1124"/>
        </w:tabs>
        <w:autoSpaceDE w:val="0"/>
        <w:autoSpaceDN w:val="0"/>
        <w:ind w:right="115" w:firstLine="591"/>
        <w:jc w:val="both"/>
        <w:rPr>
          <w:rFonts w:ascii="Times New Roman" w:hAnsi="Times New Roman"/>
          <w:sz w:val="22"/>
          <w:szCs w:val="22"/>
        </w:rPr>
      </w:pP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туалетных</w:t>
      </w:r>
      <w:r w:rsidRPr="00A253E5">
        <w:rPr>
          <w:rFonts w:ascii="Times New Roman" w:hAnsi="Times New Roman"/>
          <w:spacing w:val="1"/>
          <w:sz w:val="22"/>
          <w:szCs w:val="22"/>
        </w:rPr>
        <w:t xml:space="preserve"> </w:t>
      </w:r>
      <w:r w:rsidRPr="00A253E5">
        <w:rPr>
          <w:rFonts w:ascii="Times New Roman" w:hAnsi="Times New Roman"/>
          <w:sz w:val="22"/>
          <w:szCs w:val="22"/>
        </w:rPr>
        <w:t>кабин</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отсутствии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недостаточной</w:t>
      </w:r>
      <w:r w:rsidRPr="00A253E5">
        <w:rPr>
          <w:rFonts w:ascii="Times New Roman" w:hAnsi="Times New Roman"/>
          <w:spacing w:val="1"/>
          <w:sz w:val="22"/>
          <w:szCs w:val="22"/>
        </w:rPr>
        <w:t xml:space="preserve"> </w:t>
      </w:r>
      <w:r w:rsidRPr="00A253E5">
        <w:rPr>
          <w:rFonts w:ascii="Times New Roman" w:hAnsi="Times New Roman"/>
          <w:sz w:val="22"/>
          <w:szCs w:val="22"/>
        </w:rPr>
        <w:t>пропускной</w:t>
      </w:r>
      <w:r w:rsidRPr="00A253E5">
        <w:rPr>
          <w:rFonts w:ascii="Times New Roman" w:hAnsi="Times New Roman"/>
          <w:spacing w:val="1"/>
          <w:sz w:val="22"/>
          <w:szCs w:val="22"/>
        </w:rPr>
        <w:t xml:space="preserve"> </w:t>
      </w:r>
      <w:r w:rsidRPr="00A253E5">
        <w:rPr>
          <w:rFonts w:ascii="Times New Roman" w:hAnsi="Times New Roman"/>
          <w:sz w:val="22"/>
          <w:szCs w:val="22"/>
        </w:rPr>
        <w:t>способности</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общественных</w:t>
      </w:r>
      <w:r w:rsidRPr="00A253E5">
        <w:rPr>
          <w:rFonts w:ascii="Times New Roman" w:hAnsi="Times New Roman"/>
          <w:spacing w:val="1"/>
          <w:sz w:val="22"/>
          <w:szCs w:val="22"/>
        </w:rPr>
        <w:t xml:space="preserve"> </w:t>
      </w:r>
      <w:r w:rsidRPr="00A253E5">
        <w:rPr>
          <w:rFonts w:ascii="Times New Roman" w:hAnsi="Times New Roman"/>
          <w:sz w:val="22"/>
          <w:szCs w:val="22"/>
        </w:rPr>
        <w:t>туалетов: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5"/>
          <w:sz w:val="22"/>
          <w:szCs w:val="22"/>
        </w:rPr>
        <w:t xml:space="preserve"> </w:t>
      </w:r>
      <w:r w:rsidRPr="00A253E5">
        <w:rPr>
          <w:rFonts w:ascii="Times New Roman" w:hAnsi="Times New Roman"/>
          <w:sz w:val="22"/>
          <w:szCs w:val="22"/>
        </w:rPr>
        <w:t>массовых</w:t>
      </w:r>
      <w:r w:rsidRPr="00A253E5">
        <w:rPr>
          <w:rFonts w:ascii="Times New Roman" w:hAnsi="Times New Roman"/>
          <w:spacing w:val="15"/>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6"/>
          <w:sz w:val="22"/>
          <w:szCs w:val="22"/>
        </w:rPr>
        <w:t xml:space="preserve"> </w:t>
      </w:r>
      <w:r w:rsidRPr="00A253E5">
        <w:rPr>
          <w:rFonts w:ascii="Times New Roman" w:hAnsi="Times New Roman"/>
          <w:sz w:val="22"/>
          <w:szCs w:val="22"/>
        </w:rPr>
        <w:t>при</w:t>
      </w:r>
      <w:r w:rsidRPr="00A253E5">
        <w:rPr>
          <w:rFonts w:ascii="Times New Roman" w:hAnsi="Times New Roman"/>
          <w:spacing w:val="15"/>
          <w:sz w:val="22"/>
          <w:szCs w:val="22"/>
        </w:rPr>
        <w:t xml:space="preserve"> </w:t>
      </w:r>
      <w:r w:rsidRPr="00A253E5">
        <w:rPr>
          <w:rFonts w:ascii="Times New Roman" w:hAnsi="Times New Roman"/>
          <w:sz w:val="22"/>
          <w:szCs w:val="22"/>
        </w:rPr>
        <w:t>крупных</w:t>
      </w:r>
      <w:r w:rsidRPr="00A253E5">
        <w:rPr>
          <w:rFonts w:ascii="Times New Roman" w:hAnsi="Times New Roman"/>
          <w:spacing w:val="15"/>
          <w:sz w:val="22"/>
          <w:szCs w:val="22"/>
        </w:rPr>
        <w:t xml:space="preserve"> </w:t>
      </w:r>
      <w:r w:rsidRPr="00A253E5">
        <w:rPr>
          <w:rFonts w:ascii="Times New Roman" w:hAnsi="Times New Roman"/>
          <w:sz w:val="22"/>
          <w:szCs w:val="22"/>
        </w:rPr>
        <w:t>объектах</w:t>
      </w:r>
      <w:r w:rsidRPr="00A253E5">
        <w:rPr>
          <w:rFonts w:ascii="Times New Roman" w:hAnsi="Times New Roman"/>
          <w:spacing w:val="16"/>
          <w:sz w:val="22"/>
          <w:szCs w:val="22"/>
        </w:rPr>
        <w:t xml:space="preserve"> </w:t>
      </w:r>
      <w:r w:rsidRPr="00A253E5">
        <w:rPr>
          <w:rFonts w:ascii="Times New Roman" w:hAnsi="Times New Roman"/>
          <w:sz w:val="22"/>
          <w:szCs w:val="22"/>
        </w:rPr>
        <w:t>торговли</w:t>
      </w:r>
      <w:r w:rsidRPr="00A253E5">
        <w:rPr>
          <w:rFonts w:ascii="Times New Roman" w:hAnsi="Times New Roman"/>
          <w:spacing w:val="16"/>
          <w:sz w:val="22"/>
          <w:szCs w:val="22"/>
        </w:rPr>
        <w:t xml:space="preserve"> </w:t>
      </w:r>
      <w:r w:rsidRPr="00A253E5">
        <w:rPr>
          <w:rFonts w:ascii="Times New Roman" w:hAnsi="Times New Roman"/>
          <w:sz w:val="22"/>
          <w:szCs w:val="22"/>
        </w:rPr>
        <w:t>и</w:t>
      </w:r>
      <w:r w:rsidRPr="00A253E5">
        <w:rPr>
          <w:rFonts w:ascii="Times New Roman" w:hAnsi="Times New Roman"/>
          <w:spacing w:val="14"/>
          <w:sz w:val="22"/>
          <w:szCs w:val="22"/>
        </w:rPr>
        <w:t xml:space="preserve"> </w:t>
      </w:r>
      <w:r w:rsidRPr="00A253E5">
        <w:rPr>
          <w:rFonts w:ascii="Times New Roman" w:hAnsi="Times New Roman"/>
          <w:sz w:val="22"/>
          <w:szCs w:val="22"/>
        </w:rPr>
        <w:t>услуг,</w:t>
      </w:r>
      <w:r w:rsidRPr="00A253E5">
        <w:rPr>
          <w:rFonts w:ascii="Times New Roman" w:hAnsi="Times New Roman"/>
          <w:spacing w:val="15"/>
          <w:sz w:val="22"/>
          <w:szCs w:val="22"/>
        </w:rPr>
        <w:t xml:space="preserve"> </w:t>
      </w:r>
      <w:r w:rsidRPr="00A253E5">
        <w:rPr>
          <w:rFonts w:ascii="Times New Roman" w:hAnsi="Times New Roman"/>
          <w:sz w:val="22"/>
          <w:szCs w:val="22"/>
        </w:rPr>
        <w:t>на 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рекреации</w:t>
      </w:r>
      <w:r w:rsidRPr="00A253E5">
        <w:rPr>
          <w:rFonts w:ascii="Times New Roman" w:hAnsi="Times New Roman"/>
          <w:spacing w:val="1"/>
          <w:sz w:val="22"/>
          <w:szCs w:val="22"/>
        </w:rPr>
        <w:t xml:space="preserve"> </w:t>
      </w:r>
      <w:r w:rsidRPr="00A253E5">
        <w:rPr>
          <w:rFonts w:ascii="Times New Roman" w:hAnsi="Times New Roman"/>
          <w:sz w:val="22"/>
          <w:szCs w:val="22"/>
        </w:rPr>
        <w:t>(парках,</w:t>
      </w:r>
      <w:r w:rsidRPr="00A253E5">
        <w:rPr>
          <w:rFonts w:ascii="Times New Roman" w:hAnsi="Times New Roman"/>
          <w:spacing w:val="1"/>
          <w:sz w:val="22"/>
          <w:szCs w:val="22"/>
        </w:rPr>
        <w:t xml:space="preserve"> </w:t>
      </w:r>
      <w:r w:rsidRPr="00A253E5">
        <w:rPr>
          <w:rFonts w:ascii="Times New Roman" w:hAnsi="Times New Roman"/>
          <w:sz w:val="22"/>
          <w:szCs w:val="22"/>
        </w:rPr>
        <w:t>бульварах),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r w:rsidRPr="00A253E5">
        <w:rPr>
          <w:rFonts w:ascii="Times New Roman" w:hAnsi="Times New Roman"/>
          <w:spacing w:val="1"/>
          <w:sz w:val="22"/>
          <w:szCs w:val="22"/>
        </w:rPr>
        <w:t xml:space="preserve"> </w:t>
      </w: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АЗС,</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автостоянках.</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торговых</w:t>
      </w:r>
      <w:r w:rsidRPr="00A253E5">
        <w:rPr>
          <w:rFonts w:ascii="Times New Roman" w:hAnsi="Times New Roman"/>
          <w:spacing w:val="1"/>
          <w:sz w:val="22"/>
          <w:szCs w:val="22"/>
        </w:rPr>
        <w:t xml:space="preserve"> </w:t>
      </w:r>
      <w:r w:rsidRPr="00A253E5">
        <w:rPr>
          <w:rFonts w:ascii="Times New Roman" w:hAnsi="Times New Roman"/>
          <w:sz w:val="22"/>
          <w:szCs w:val="22"/>
        </w:rPr>
        <w:t>объектах</w:t>
      </w:r>
      <w:r w:rsidRPr="00A253E5">
        <w:rPr>
          <w:rFonts w:ascii="Times New Roman" w:hAnsi="Times New Roman"/>
          <w:spacing w:val="1"/>
          <w:sz w:val="22"/>
          <w:szCs w:val="22"/>
        </w:rPr>
        <w:t xml:space="preserve"> </w:t>
      </w:r>
      <w:r w:rsidRPr="00A253E5">
        <w:rPr>
          <w:rFonts w:ascii="Times New Roman" w:hAnsi="Times New Roman"/>
          <w:sz w:val="22"/>
          <w:szCs w:val="22"/>
        </w:rPr>
        <w:t>питания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туалетных</w:t>
      </w:r>
      <w:r w:rsidRPr="00A253E5">
        <w:rPr>
          <w:rFonts w:ascii="Times New Roman" w:hAnsi="Times New Roman"/>
          <w:spacing w:val="1"/>
          <w:sz w:val="22"/>
          <w:szCs w:val="22"/>
        </w:rPr>
        <w:t xml:space="preserve"> </w:t>
      </w:r>
      <w:r w:rsidRPr="00A253E5">
        <w:rPr>
          <w:rFonts w:ascii="Times New Roman" w:hAnsi="Times New Roman"/>
          <w:sz w:val="22"/>
          <w:szCs w:val="22"/>
        </w:rPr>
        <w:t>кабин</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отсутствии</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общественных туалетов на прилегающей территории в зоне доступности 200</w:t>
      </w:r>
      <w:r w:rsidRPr="00A253E5">
        <w:rPr>
          <w:rFonts w:ascii="Times New Roman" w:hAnsi="Times New Roman"/>
          <w:spacing w:val="1"/>
          <w:sz w:val="22"/>
          <w:szCs w:val="22"/>
        </w:rPr>
        <w:t xml:space="preserve"> </w:t>
      </w:r>
      <w:r w:rsidRPr="00A253E5">
        <w:rPr>
          <w:rFonts w:ascii="Times New Roman" w:hAnsi="Times New Roman"/>
          <w:sz w:val="22"/>
          <w:szCs w:val="22"/>
        </w:rPr>
        <w:t>метров.</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туалетных</w:t>
      </w:r>
      <w:r w:rsidRPr="00A253E5">
        <w:rPr>
          <w:rFonts w:ascii="Times New Roman" w:hAnsi="Times New Roman"/>
          <w:spacing w:val="1"/>
          <w:sz w:val="22"/>
          <w:szCs w:val="22"/>
        </w:rPr>
        <w:t xml:space="preserve"> </w:t>
      </w:r>
      <w:r w:rsidRPr="00A253E5">
        <w:rPr>
          <w:rFonts w:ascii="Times New Roman" w:hAnsi="Times New Roman"/>
          <w:sz w:val="22"/>
          <w:szCs w:val="22"/>
        </w:rPr>
        <w:t>кабин</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71"/>
          <w:sz w:val="22"/>
          <w:szCs w:val="22"/>
        </w:rPr>
        <w:t xml:space="preserve"> </w:t>
      </w:r>
      <w:r w:rsidRPr="00A253E5">
        <w:rPr>
          <w:rFonts w:ascii="Times New Roman" w:hAnsi="Times New Roman"/>
          <w:sz w:val="22"/>
          <w:szCs w:val="22"/>
        </w:rPr>
        <w:t>придомовой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 Расстояние от туалетных кабин до жилых и общественных зданий</w:t>
      </w:r>
      <w:r w:rsidRPr="00A253E5">
        <w:rPr>
          <w:rFonts w:ascii="Times New Roman" w:hAnsi="Times New Roman"/>
          <w:spacing w:val="1"/>
          <w:sz w:val="22"/>
          <w:szCs w:val="22"/>
        </w:rPr>
        <w:t xml:space="preserve"> </w:t>
      </w:r>
      <w:r w:rsidRPr="00A253E5">
        <w:rPr>
          <w:rFonts w:ascii="Times New Roman" w:hAnsi="Times New Roman"/>
          <w:sz w:val="22"/>
          <w:szCs w:val="22"/>
        </w:rPr>
        <w:t>должно быть не менее 20 метров. В границах озелененных территорий общего</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пользования рекомендуется размещать туалетные кабины, комбинированные с</w:t>
      </w:r>
      <w:r w:rsidRPr="00A253E5">
        <w:rPr>
          <w:rFonts w:ascii="Times New Roman" w:hAnsi="Times New Roman"/>
          <w:spacing w:val="1"/>
          <w:sz w:val="22"/>
          <w:szCs w:val="22"/>
        </w:rPr>
        <w:t xml:space="preserve"> </w:t>
      </w:r>
      <w:r w:rsidRPr="00A253E5">
        <w:rPr>
          <w:rFonts w:ascii="Times New Roman" w:hAnsi="Times New Roman"/>
          <w:sz w:val="22"/>
          <w:szCs w:val="22"/>
        </w:rPr>
        <w:t>комнатами</w:t>
      </w:r>
      <w:r w:rsidRPr="00A253E5">
        <w:rPr>
          <w:rFonts w:ascii="Times New Roman" w:hAnsi="Times New Roman"/>
          <w:spacing w:val="1"/>
          <w:sz w:val="22"/>
          <w:szCs w:val="22"/>
        </w:rPr>
        <w:t xml:space="preserve"> </w:t>
      </w:r>
      <w:r w:rsidRPr="00A253E5">
        <w:rPr>
          <w:rFonts w:ascii="Times New Roman" w:hAnsi="Times New Roman"/>
          <w:sz w:val="22"/>
          <w:szCs w:val="22"/>
        </w:rPr>
        <w:t>отдыха</w:t>
      </w:r>
      <w:r w:rsidRPr="00A253E5">
        <w:rPr>
          <w:rFonts w:ascii="Times New Roman" w:hAnsi="Times New Roman"/>
          <w:spacing w:val="1"/>
          <w:sz w:val="22"/>
          <w:szCs w:val="22"/>
        </w:rPr>
        <w:t xml:space="preserve"> </w:t>
      </w:r>
      <w:r w:rsidRPr="00A253E5">
        <w:rPr>
          <w:rFonts w:ascii="Times New Roman" w:hAnsi="Times New Roman"/>
          <w:sz w:val="22"/>
          <w:szCs w:val="22"/>
        </w:rPr>
        <w:t>матери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ребенка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соблюдением</w:t>
      </w:r>
      <w:r w:rsidRPr="00A253E5">
        <w:rPr>
          <w:rFonts w:ascii="Times New Roman" w:hAnsi="Times New Roman"/>
          <w:spacing w:val="1"/>
          <w:sz w:val="22"/>
          <w:szCs w:val="22"/>
        </w:rPr>
        <w:t xml:space="preserve"> </w:t>
      </w:r>
      <w:r w:rsidRPr="00A253E5">
        <w:rPr>
          <w:rFonts w:ascii="Times New Roman" w:hAnsi="Times New Roman"/>
          <w:sz w:val="22"/>
          <w:szCs w:val="22"/>
        </w:rPr>
        <w:t>расстояния</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игровых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более</w:t>
      </w:r>
      <w:r w:rsidRPr="00A253E5">
        <w:rPr>
          <w:rFonts w:ascii="Times New Roman" w:hAnsi="Times New Roman"/>
          <w:spacing w:val="1"/>
          <w:sz w:val="22"/>
          <w:szCs w:val="22"/>
        </w:rPr>
        <w:t xml:space="preserve"> </w:t>
      </w:r>
      <w:r w:rsidRPr="00A253E5">
        <w:rPr>
          <w:rFonts w:ascii="Times New Roman" w:hAnsi="Times New Roman"/>
          <w:sz w:val="22"/>
          <w:szCs w:val="22"/>
        </w:rPr>
        <w:t>30</w:t>
      </w:r>
      <w:r w:rsidRPr="00A253E5">
        <w:rPr>
          <w:rFonts w:ascii="Times New Roman" w:hAnsi="Times New Roman"/>
          <w:spacing w:val="1"/>
          <w:sz w:val="22"/>
          <w:szCs w:val="22"/>
        </w:rPr>
        <w:t xml:space="preserve"> </w:t>
      </w:r>
      <w:r w:rsidRPr="00A253E5">
        <w:rPr>
          <w:rFonts w:ascii="Times New Roman" w:hAnsi="Times New Roman"/>
          <w:sz w:val="22"/>
          <w:szCs w:val="22"/>
        </w:rPr>
        <w:t>метров,</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спортивных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более</w:t>
      </w:r>
      <w:r w:rsidRPr="00A253E5">
        <w:rPr>
          <w:rFonts w:ascii="Times New Roman" w:hAnsi="Times New Roman"/>
          <w:spacing w:val="1"/>
          <w:sz w:val="22"/>
          <w:szCs w:val="22"/>
        </w:rPr>
        <w:t xml:space="preserve"> </w:t>
      </w:r>
      <w:r w:rsidRPr="00A253E5">
        <w:rPr>
          <w:rFonts w:ascii="Times New Roman" w:hAnsi="Times New Roman"/>
          <w:sz w:val="22"/>
          <w:szCs w:val="22"/>
        </w:rPr>
        <w:t>45</w:t>
      </w:r>
      <w:r w:rsidRPr="00A253E5">
        <w:rPr>
          <w:rFonts w:ascii="Times New Roman" w:hAnsi="Times New Roman"/>
          <w:spacing w:val="1"/>
          <w:sz w:val="22"/>
          <w:szCs w:val="22"/>
        </w:rPr>
        <w:t xml:space="preserve"> </w:t>
      </w:r>
      <w:r w:rsidRPr="00A253E5">
        <w:rPr>
          <w:rFonts w:ascii="Times New Roman" w:hAnsi="Times New Roman"/>
          <w:sz w:val="22"/>
          <w:szCs w:val="22"/>
        </w:rPr>
        <w:t>метров.</w:t>
      </w:r>
      <w:r w:rsidRPr="00A253E5">
        <w:rPr>
          <w:rFonts w:ascii="Times New Roman" w:hAnsi="Times New Roman"/>
          <w:spacing w:val="1"/>
          <w:sz w:val="22"/>
          <w:szCs w:val="22"/>
        </w:rPr>
        <w:t xml:space="preserve"> </w:t>
      </w:r>
      <w:r w:rsidRPr="00A253E5">
        <w:rPr>
          <w:rFonts w:ascii="Times New Roman" w:hAnsi="Times New Roman"/>
          <w:sz w:val="22"/>
          <w:szCs w:val="22"/>
        </w:rPr>
        <w:t>Туалетную</w:t>
      </w:r>
      <w:r w:rsidRPr="00A253E5">
        <w:rPr>
          <w:rFonts w:ascii="Times New Roman" w:hAnsi="Times New Roman"/>
          <w:spacing w:val="1"/>
          <w:sz w:val="22"/>
          <w:szCs w:val="22"/>
        </w:rPr>
        <w:t xml:space="preserve"> </w:t>
      </w:r>
      <w:r w:rsidRPr="00A253E5">
        <w:rPr>
          <w:rFonts w:ascii="Times New Roman" w:hAnsi="Times New Roman"/>
          <w:sz w:val="22"/>
          <w:szCs w:val="22"/>
        </w:rPr>
        <w:t>кабину</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устанавливать</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твердые</w:t>
      </w:r>
      <w:r w:rsidRPr="00A253E5">
        <w:rPr>
          <w:rFonts w:ascii="Times New Roman" w:hAnsi="Times New Roman"/>
          <w:spacing w:val="1"/>
          <w:sz w:val="22"/>
          <w:szCs w:val="22"/>
        </w:rPr>
        <w:t xml:space="preserve"> </w:t>
      </w:r>
      <w:r w:rsidRPr="00A253E5">
        <w:rPr>
          <w:rFonts w:ascii="Times New Roman" w:hAnsi="Times New Roman"/>
          <w:sz w:val="22"/>
          <w:szCs w:val="22"/>
        </w:rPr>
        <w:t>виды</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Габариты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конструктивные</w:t>
      </w:r>
      <w:r w:rsidRPr="00A253E5">
        <w:rPr>
          <w:rFonts w:ascii="Times New Roman" w:hAnsi="Times New Roman"/>
          <w:spacing w:val="1"/>
          <w:sz w:val="22"/>
          <w:szCs w:val="22"/>
        </w:rPr>
        <w:t xml:space="preserve"> </w:t>
      </w:r>
      <w:r w:rsidRPr="00A253E5">
        <w:rPr>
          <w:rFonts w:ascii="Times New Roman" w:hAnsi="Times New Roman"/>
          <w:sz w:val="22"/>
          <w:szCs w:val="22"/>
        </w:rPr>
        <w:t>особенности</w:t>
      </w:r>
      <w:r w:rsidRPr="00A253E5">
        <w:rPr>
          <w:rFonts w:ascii="Times New Roman" w:hAnsi="Times New Roman"/>
          <w:spacing w:val="1"/>
          <w:sz w:val="22"/>
          <w:szCs w:val="22"/>
        </w:rPr>
        <w:t xml:space="preserve"> </w:t>
      </w:r>
      <w:r w:rsidRPr="00A253E5">
        <w:rPr>
          <w:rFonts w:ascii="Times New Roman" w:hAnsi="Times New Roman"/>
          <w:sz w:val="22"/>
          <w:szCs w:val="22"/>
        </w:rPr>
        <w:t>туалетов</w:t>
      </w:r>
      <w:r w:rsidRPr="00A253E5">
        <w:rPr>
          <w:rFonts w:ascii="Times New Roman" w:hAnsi="Times New Roman"/>
          <w:spacing w:val="1"/>
          <w:sz w:val="22"/>
          <w:szCs w:val="22"/>
        </w:rPr>
        <w:t xml:space="preserve"> </w:t>
      </w:r>
      <w:r w:rsidRPr="00A253E5">
        <w:rPr>
          <w:rFonts w:ascii="Times New Roman" w:hAnsi="Times New Roman"/>
          <w:sz w:val="22"/>
          <w:szCs w:val="22"/>
        </w:rPr>
        <w:t>определяются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1"/>
          <w:sz w:val="22"/>
          <w:szCs w:val="22"/>
        </w:rPr>
        <w:t xml:space="preserve"> </w:t>
      </w:r>
      <w:r w:rsidRPr="00A253E5">
        <w:rPr>
          <w:rFonts w:ascii="Times New Roman" w:hAnsi="Times New Roman"/>
          <w:sz w:val="22"/>
          <w:szCs w:val="22"/>
        </w:rPr>
        <w:t>обеспечить</w:t>
      </w:r>
      <w:r w:rsidRPr="00A253E5">
        <w:rPr>
          <w:rFonts w:ascii="Times New Roman" w:hAnsi="Times New Roman"/>
          <w:spacing w:val="1"/>
          <w:sz w:val="22"/>
          <w:szCs w:val="22"/>
        </w:rPr>
        <w:t xml:space="preserve"> </w:t>
      </w:r>
      <w:r w:rsidRPr="00A253E5">
        <w:rPr>
          <w:rFonts w:ascii="Times New Roman" w:hAnsi="Times New Roman"/>
          <w:sz w:val="22"/>
          <w:szCs w:val="22"/>
        </w:rPr>
        <w:t>доступ</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туалеты</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маломобильных</w:t>
      </w:r>
      <w:r w:rsidRPr="00A253E5">
        <w:rPr>
          <w:rFonts w:ascii="Times New Roman" w:hAnsi="Times New Roman"/>
          <w:spacing w:val="1"/>
          <w:sz w:val="22"/>
          <w:szCs w:val="22"/>
        </w:rPr>
        <w:t xml:space="preserve"> </w:t>
      </w:r>
      <w:r w:rsidRPr="00A253E5">
        <w:rPr>
          <w:rFonts w:ascii="Times New Roman" w:hAnsi="Times New Roman"/>
          <w:sz w:val="22"/>
          <w:szCs w:val="22"/>
        </w:rPr>
        <w:t>групп</w:t>
      </w:r>
      <w:r w:rsidRPr="00A253E5">
        <w:rPr>
          <w:rFonts w:ascii="Times New Roman" w:hAnsi="Times New Roman"/>
          <w:spacing w:val="1"/>
          <w:sz w:val="22"/>
          <w:szCs w:val="22"/>
        </w:rPr>
        <w:t xml:space="preserve"> </w:t>
      </w:r>
      <w:r w:rsidRPr="00A253E5">
        <w:rPr>
          <w:rFonts w:ascii="Times New Roman" w:hAnsi="Times New Roman"/>
          <w:sz w:val="22"/>
          <w:szCs w:val="22"/>
        </w:rPr>
        <w:t>населения. Внутри одной из кабин обустраивается свободное пространство для</w:t>
      </w:r>
      <w:r w:rsidRPr="00A253E5">
        <w:rPr>
          <w:rFonts w:ascii="Times New Roman" w:hAnsi="Times New Roman"/>
          <w:spacing w:val="1"/>
          <w:sz w:val="22"/>
          <w:szCs w:val="22"/>
        </w:rPr>
        <w:t xml:space="preserve"> </w:t>
      </w:r>
      <w:r w:rsidRPr="00A253E5">
        <w:rPr>
          <w:rFonts w:ascii="Times New Roman" w:hAnsi="Times New Roman"/>
          <w:sz w:val="22"/>
          <w:szCs w:val="22"/>
        </w:rPr>
        <w:t>маневрирования</w:t>
      </w:r>
      <w:r w:rsidRPr="00A253E5">
        <w:rPr>
          <w:rFonts w:ascii="Times New Roman" w:hAnsi="Times New Roman"/>
          <w:spacing w:val="-2"/>
          <w:sz w:val="22"/>
          <w:szCs w:val="22"/>
        </w:rPr>
        <w:t xml:space="preserve"> </w:t>
      </w:r>
      <w:r w:rsidRPr="00A253E5">
        <w:rPr>
          <w:rFonts w:ascii="Times New Roman" w:hAnsi="Times New Roman"/>
          <w:sz w:val="22"/>
          <w:szCs w:val="22"/>
        </w:rPr>
        <w:t>диаметром не</w:t>
      </w:r>
      <w:r w:rsidRPr="00A253E5">
        <w:rPr>
          <w:rFonts w:ascii="Times New Roman" w:hAnsi="Times New Roman"/>
          <w:spacing w:val="-2"/>
          <w:sz w:val="22"/>
          <w:szCs w:val="22"/>
        </w:rPr>
        <w:t xml:space="preserve"> </w:t>
      </w:r>
      <w:r w:rsidRPr="00A253E5">
        <w:rPr>
          <w:rFonts w:ascii="Times New Roman" w:hAnsi="Times New Roman"/>
          <w:sz w:val="22"/>
          <w:szCs w:val="22"/>
        </w:rPr>
        <w:t>менее</w:t>
      </w:r>
      <w:r w:rsidRPr="00A253E5">
        <w:rPr>
          <w:rFonts w:ascii="Times New Roman" w:hAnsi="Times New Roman"/>
          <w:spacing w:val="-1"/>
          <w:sz w:val="22"/>
          <w:szCs w:val="22"/>
        </w:rPr>
        <w:t xml:space="preserve"> </w:t>
      </w:r>
      <w:r w:rsidRPr="00A253E5">
        <w:rPr>
          <w:rFonts w:ascii="Times New Roman" w:hAnsi="Times New Roman"/>
          <w:sz w:val="22"/>
          <w:szCs w:val="22"/>
        </w:rPr>
        <w:t>1,4 м.</w:t>
      </w:r>
    </w:p>
    <w:p w:rsidR="002E0B9F" w:rsidRPr="00A253E5" w:rsidRDefault="002E0B9F" w:rsidP="00A253E5">
      <w:pPr>
        <w:pStyle w:val="aff8"/>
        <w:widowControl w:val="0"/>
        <w:numPr>
          <w:ilvl w:val="0"/>
          <w:numId w:val="73"/>
        </w:numPr>
        <w:tabs>
          <w:tab w:val="left" w:pos="97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При размещении некапитальных нестационарных строений, 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обеспечивать</w:t>
      </w:r>
      <w:r w:rsidRPr="00A253E5">
        <w:rPr>
          <w:rFonts w:ascii="Times New Roman" w:hAnsi="Times New Roman"/>
          <w:spacing w:val="1"/>
          <w:sz w:val="22"/>
          <w:szCs w:val="22"/>
        </w:rPr>
        <w:t xml:space="preserve"> </w:t>
      </w:r>
      <w:r w:rsidRPr="00A253E5">
        <w:rPr>
          <w:rFonts w:ascii="Times New Roman" w:hAnsi="Times New Roman"/>
          <w:sz w:val="22"/>
          <w:szCs w:val="22"/>
        </w:rPr>
        <w:t>условия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беспрепятственного</w:t>
      </w:r>
      <w:r w:rsidRPr="00A253E5">
        <w:rPr>
          <w:rFonts w:ascii="Times New Roman" w:hAnsi="Times New Roman"/>
          <w:spacing w:val="1"/>
          <w:sz w:val="22"/>
          <w:szCs w:val="22"/>
        </w:rPr>
        <w:t xml:space="preserve"> </w:t>
      </w:r>
      <w:r w:rsidRPr="00A253E5">
        <w:rPr>
          <w:rFonts w:ascii="Times New Roman" w:hAnsi="Times New Roman"/>
          <w:sz w:val="22"/>
          <w:szCs w:val="22"/>
        </w:rPr>
        <w:t>передвижения</w:t>
      </w:r>
      <w:r w:rsidRPr="00A253E5">
        <w:rPr>
          <w:rFonts w:ascii="Times New Roman" w:hAnsi="Times New Roman"/>
          <w:spacing w:val="1"/>
          <w:sz w:val="22"/>
          <w:szCs w:val="22"/>
        </w:rPr>
        <w:t xml:space="preserve"> </w:t>
      </w:r>
      <w:r w:rsidRPr="00A253E5">
        <w:rPr>
          <w:rFonts w:ascii="Times New Roman" w:hAnsi="Times New Roman"/>
          <w:sz w:val="22"/>
          <w:szCs w:val="22"/>
        </w:rPr>
        <w:t>инвалидов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других</w:t>
      </w:r>
      <w:r w:rsidRPr="00A253E5">
        <w:rPr>
          <w:rFonts w:ascii="Times New Roman" w:hAnsi="Times New Roman"/>
          <w:spacing w:val="1"/>
          <w:sz w:val="22"/>
          <w:szCs w:val="22"/>
        </w:rPr>
        <w:t xml:space="preserve"> </w:t>
      </w:r>
      <w:r w:rsidRPr="00A253E5">
        <w:rPr>
          <w:rFonts w:ascii="Times New Roman" w:hAnsi="Times New Roman"/>
          <w:sz w:val="22"/>
          <w:szCs w:val="22"/>
        </w:rPr>
        <w:t>маломобильных</w:t>
      </w:r>
      <w:r w:rsidRPr="00A253E5">
        <w:rPr>
          <w:rFonts w:ascii="Times New Roman" w:hAnsi="Times New Roman"/>
          <w:spacing w:val="1"/>
          <w:sz w:val="22"/>
          <w:szCs w:val="22"/>
        </w:rPr>
        <w:t xml:space="preserve"> </w:t>
      </w:r>
      <w:r w:rsidRPr="00A253E5">
        <w:rPr>
          <w:rFonts w:ascii="Times New Roman" w:hAnsi="Times New Roman"/>
          <w:sz w:val="22"/>
          <w:szCs w:val="22"/>
        </w:rPr>
        <w:t>групп</w:t>
      </w:r>
      <w:r w:rsidRPr="00A253E5">
        <w:rPr>
          <w:rFonts w:ascii="Times New Roman" w:hAnsi="Times New Roman"/>
          <w:spacing w:val="1"/>
          <w:sz w:val="22"/>
          <w:szCs w:val="22"/>
        </w:rPr>
        <w:t xml:space="preserve"> </w:t>
      </w:r>
      <w:r w:rsidRPr="00A253E5">
        <w:rPr>
          <w:rFonts w:ascii="Times New Roman" w:hAnsi="Times New Roman"/>
          <w:sz w:val="22"/>
          <w:szCs w:val="22"/>
        </w:rPr>
        <w:t>населения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2"/>
          <w:sz w:val="22"/>
          <w:szCs w:val="22"/>
        </w:rPr>
        <w:t xml:space="preserve"> </w:t>
      </w:r>
      <w:r w:rsidRPr="00A253E5">
        <w:rPr>
          <w:rFonts w:ascii="Times New Roman" w:hAnsi="Times New Roman"/>
          <w:sz w:val="22"/>
          <w:szCs w:val="22"/>
        </w:rPr>
        <w:t>законодательства.</w:t>
      </w:r>
    </w:p>
    <w:p w:rsidR="002E0B9F" w:rsidRPr="00A253E5" w:rsidRDefault="002E0B9F" w:rsidP="00A253E5">
      <w:pPr>
        <w:pStyle w:val="aff8"/>
        <w:widowControl w:val="0"/>
        <w:numPr>
          <w:ilvl w:val="0"/>
          <w:numId w:val="73"/>
        </w:numPr>
        <w:tabs>
          <w:tab w:val="left" w:pos="1088"/>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При размещении на земельном участке некапитального нестационарного</w:t>
      </w:r>
      <w:r w:rsidRPr="00A253E5">
        <w:rPr>
          <w:rFonts w:ascii="Times New Roman" w:hAnsi="Times New Roman"/>
          <w:spacing w:val="-67"/>
          <w:sz w:val="22"/>
          <w:szCs w:val="22"/>
        </w:rPr>
        <w:t xml:space="preserve"> </w:t>
      </w:r>
      <w:r w:rsidRPr="00A253E5">
        <w:rPr>
          <w:rFonts w:ascii="Times New Roman" w:hAnsi="Times New Roman"/>
          <w:sz w:val="22"/>
          <w:szCs w:val="22"/>
        </w:rPr>
        <w:t>строения, сооружения необходимо учитывать, что такое строение, сооружение</w:t>
      </w:r>
      <w:r w:rsidRPr="00A253E5">
        <w:rPr>
          <w:rFonts w:ascii="Times New Roman" w:hAnsi="Times New Roman"/>
          <w:spacing w:val="1"/>
          <w:sz w:val="22"/>
          <w:szCs w:val="22"/>
        </w:rPr>
        <w:t xml:space="preserve"> </w:t>
      </w:r>
      <w:r w:rsidRPr="00A253E5">
        <w:rPr>
          <w:rFonts w:ascii="Times New Roman" w:hAnsi="Times New Roman"/>
          <w:sz w:val="22"/>
          <w:szCs w:val="22"/>
        </w:rPr>
        <w:t>должно соответствовать требованиям градостроительного регламента к объектам</w:t>
      </w:r>
      <w:r w:rsidRPr="00A253E5">
        <w:rPr>
          <w:rFonts w:ascii="Times New Roman" w:hAnsi="Times New Roman"/>
          <w:spacing w:val="-67"/>
          <w:sz w:val="22"/>
          <w:szCs w:val="22"/>
        </w:rPr>
        <w:t xml:space="preserve"> </w:t>
      </w:r>
      <w:r w:rsidRPr="00A253E5">
        <w:rPr>
          <w:rFonts w:ascii="Times New Roman" w:hAnsi="Times New Roman"/>
          <w:sz w:val="22"/>
          <w:szCs w:val="22"/>
        </w:rPr>
        <w:t>капитального</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строительства</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соответствующему</w:t>
      </w:r>
      <w:r w:rsidRPr="00A253E5">
        <w:rPr>
          <w:rFonts w:ascii="Times New Roman" w:hAnsi="Times New Roman"/>
          <w:spacing w:val="1"/>
          <w:sz w:val="22"/>
          <w:szCs w:val="22"/>
        </w:rPr>
        <w:t xml:space="preserve"> </w:t>
      </w:r>
      <w:r w:rsidRPr="00A253E5">
        <w:rPr>
          <w:rFonts w:ascii="Times New Roman" w:hAnsi="Times New Roman"/>
          <w:sz w:val="22"/>
          <w:szCs w:val="22"/>
        </w:rPr>
        <w:t>виду</w:t>
      </w:r>
      <w:r w:rsidRPr="00A253E5">
        <w:rPr>
          <w:rFonts w:ascii="Times New Roman" w:hAnsi="Times New Roman"/>
          <w:spacing w:val="1"/>
          <w:sz w:val="22"/>
          <w:szCs w:val="22"/>
        </w:rPr>
        <w:t xml:space="preserve"> </w:t>
      </w:r>
      <w:r w:rsidRPr="00A253E5">
        <w:rPr>
          <w:rFonts w:ascii="Times New Roman" w:hAnsi="Times New Roman"/>
          <w:sz w:val="22"/>
          <w:szCs w:val="22"/>
        </w:rPr>
        <w:t>разрешенного</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использования земельного участка, в части предельной высоты размещенного на</w:t>
      </w:r>
      <w:r w:rsidRPr="00A253E5">
        <w:rPr>
          <w:rFonts w:ascii="Times New Roman" w:hAnsi="Times New Roman"/>
          <w:spacing w:val="-67"/>
          <w:sz w:val="22"/>
          <w:szCs w:val="22"/>
        </w:rPr>
        <w:t xml:space="preserve"> </w:t>
      </w:r>
      <w:r w:rsidRPr="00A253E5">
        <w:rPr>
          <w:rFonts w:ascii="Times New Roman" w:hAnsi="Times New Roman"/>
          <w:sz w:val="22"/>
          <w:szCs w:val="22"/>
        </w:rPr>
        <w:t>нем</w:t>
      </w:r>
      <w:r w:rsidRPr="00A253E5">
        <w:rPr>
          <w:rFonts w:ascii="Times New Roman" w:hAnsi="Times New Roman"/>
          <w:spacing w:val="1"/>
          <w:sz w:val="22"/>
          <w:szCs w:val="22"/>
        </w:rPr>
        <w:t xml:space="preserve"> </w:t>
      </w:r>
      <w:r w:rsidRPr="00A253E5">
        <w:rPr>
          <w:rFonts w:ascii="Times New Roman" w:hAnsi="Times New Roman"/>
          <w:sz w:val="22"/>
          <w:szCs w:val="22"/>
        </w:rPr>
        <w:t>некапитального</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нестационарного</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
          <w:sz w:val="22"/>
          <w:szCs w:val="22"/>
        </w:rPr>
        <w:t xml:space="preserve"> </w:t>
      </w:r>
      <w:r w:rsidRPr="00A253E5">
        <w:rPr>
          <w:rFonts w:ascii="Times New Roman" w:hAnsi="Times New Roman"/>
          <w:sz w:val="22"/>
          <w:szCs w:val="22"/>
        </w:rPr>
        <w:t>максимального</w:t>
      </w:r>
      <w:r w:rsidRPr="00A253E5">
        <w:rPr>
          <w:rFonts w:ascii="Times New Roman" w:hAnsi="Times New Roman"/>
          <w:spacing w:val="1"/>
          <w:sz w:val="22"/>
          <w:szCs w:val="22"/>
        </w:rPr>
        <w:t xml:space="preserve"> </w:t>
      </w:r>
      <w:r w:rsidRPr="00A253E5">
        <w:rPr>
          <w:rFonts w:ascii="Times New Roman" w:hAnsi="Times New Roman"/>
          <w:sz w:val="22"/>
          <w:szCs w:val="22"/>
        </w:rPr>
        <w:t>процента</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1"/>
          <w:sz w:val="22"/>
          <w:szCs w:val="22"/>
        </w:rPr>
        <w:t xml:space="preserve"> </w:t>
      </w:r>
      <w:r w:rsidRPr="00A253E5">
        <w:rPr>
          <w:rFonts w:ascii="Times New Roman" w:hAnsi="Times New Roman"/>
          <w:sz w:val="22"/>
          <w:szCs w:val="22"/>
        </w:rPr>
        <w:t>участка,</w:t>
      </w:r>
      <w:r w:rsidRPr="00A253E5">
        <w:rPr>
          <w:rFonts w:ascii="Times New Roman" w:hAnsi="Times New Roman"/>
          <w:spacing w:val="1"/>
          <w:sz w:val="22"/>
          <w:szCs w:val="22"/>
        </w:rPr>
        <w:t xml:space="preserve"> </w:t>
      </w:r>
      <w:r w:rsidRPr="00A253E5">
        <w:rPr>
          <w:rFonts w:ascii="Times New Roman" w:hAnsi="Times New Roman"/>
          <w:sz w:val="22"/>
          <w:szCs w:val="22"/>
        </w:rPr>
        <w:t>количества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площади</w:t>
      </w:r>
      <w:r w:rsidRPr="00A253E5">
        <w:rPr>
          <w:rFonts w:ascii="Times New Roman" w:hAnsi="Times New Roman"/>
          <w:spacing w:val="1"/>
          <w:sz w:val="22"/>
          <w:szCs w:val="22"/>
        </w:rPr>
        <w:t xml:space="preserve"> </w:t>
      </w:r>
      <w:r w:rsidRPr="00A253E5">
        <w:rPr>
          <w:rFonts w:ascii="Times New Roman" w:hAnsi="Times New Roman"/>
          <w:sz w:val="22"/>
          <w:szCs w:val="22"/>
        </w:rPr>
        <w:t>стоянок</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проценту</w:t>
      </w:r>
      <w:r w:rsidRPr="00A253E5">
        <w:rPr>
          <w:rFonts w:ascii="Times New Roman" w:hAnsi="Times New Roman"/>
          <w:spacing w:val="-4"/>
          <w:sz w:val="22"/>
          <w:szCs w:val="22"/>
        </w:rPr>
        <w:t xml:space="preserve"> </w:t>
      </w:r>
      <w:r w:rsidRPr="00A253E5">
        <w:rPr>
          <w:rFonts w:ascii="Times New Roman" w:hAnsi="Times New Roman"/>
          <w:sz w:val="22"/>
          <w:szCs w:val="22"/>
        </w:rPr>
        <w:t>озеленения,</w:t>
      </w:r>
      <w:r w:rsidRPr="00A253E5">
        <w:rPr>
          <w:rFonts w:ascii="Times New Roman" w:hAnsi="Times New Roman"/>
          <w:spacing w:val="-3"/>
          <w:sz w:val="22"/>
          <w:szCs w:val="22"/>
        </w:rPr>
        <w:t xml:space="preserve"> </w:t>
      </w:r>
      <w:r w:rsidRPr="00A253E5">
        <w:rPr>
          <w:rFonts w:ascii="Times New Roman" w:hAnsi="Times New Roman"/>
          <w:sz w:val="22"/>
          <w:szCs w:val="22"/>
        </w:rPr>
        <w:t>требованиям</w:t>
      </w:r>
      <w:r w:rsidRPr="00A253E5">
        <w:rPr>
          <w:rFonts w:ascii="Times New Roman" w:hAnsi="Times New Roman"/>
          <w:spacing w:val="-4"/>
          <w:sz w:val="22"/>
          <w:szCs w:val="22"/>
        </w:rPr>
        <w:t xml:space="preserve"> </w:t>
      </w:r>
      <w:r w:rsidRPr="00A253E5">
        <w:rPr>
          <w:rFonts w:ascii="Times New Roman" w:hAnsi="Times New Roman"/>
          <w:sz w:val="22"/>
          <w:szCs w:val="22"/>
        </w:rPr>
        <w:t>к</w:t>
      </w:r>
      <w:r w:rsidRPr="00A253E5">
        <w:rPr>
          <w:rFonts w:ascii="Times New Roman" w:hAnsi="Times New Roman"/>
          <w:spacing w:val="-4"/>
          <w:sz w:val="22"/>
          <w:szCs w:val="22"/>
        </w:rPr>
        <w:t xml:space="preserve"> </w:t>
      </w:r>
      <w:r w:rsidRPr="00A253E5">
        <w:rPr>
          <w:rFonts w:ascii="Times New Roman" w:hAnsi="Times New Roman"/>
          <w:sz w:val="22"/>
          <w:szCs w:val="22"/>
        </w:rPr>
        <w:t>отступам</w:t>
      </w:r>
      <w:r w:rsidRPr="00A253E5">
        <w:rPr>
          <w:rFonts w:ascii="Times New Roman" w:hAnsi="Times New Roman"/>
          <w:spacing w:val="-4"/>
          <w:sz w:val="22"/>
          <w:szCs w:val="22"/>
        </w:rPr>
        <w:t xml:space="preserve"> </w:t>
      </w:r>
      <w:r w:rsidRPr="00A253E5">
        <w:rPr>
          <w:rFonts w:ascii="Times New Roman" w:hAnsi="Times New Roman"/>
          <w:sz w:val="22"/>
          <w:szCs w:val="22"/>
        </w:rPr>
        <w:t>от</w:t>
      </w:r>
      <w:r w:rsidRPr="00A253E5">
        <w:rPr>
          <w:rFonts w:ascii="Times New Roman" w:hAnsi="Times New Roman"/>
          <w:spacing w:val="-5"/>
          <w:sz w:val="22"/>
          <w:szCs w:val="22"/>
        </w:rPr>
        <w:t xml:space="preserve"> </w:t>
      </w:r>
      <w:r w:rsidRPr="00A253E5">
        <w:rPr>
          <w:rFonts w:ascii="Times New Roman" w:hAnsi="Times New Roman"/>
          <w:sz w:val="22"/>
          <w:szCs w:val="22"/>
        </w:rPr>
        <w:t>границ</w:t>
      </w:r>
      <w:r w:rsidRPr="00A253E5">
        <w:rPr>
          <w:rFonts w:ascii="Times New Roman" w:hAnsi="Times New Roman"/>
          <w:spacing w:val="-4"/>
          <w:sz w:val="22"/>
          <w:szCs w:val="22"/>
        </w:rPr>
        <w:t xml:space="preserve"> </w:t>
      </w:r>
      <w:r w:rsidRPr="00A253E5">
        <w:rPr>
          <w:rFonts w:ascii="Times New Roman" w:hAnsi="Times New Roman"/>
          <w:sz w:val="22"/>
          <w:szCs w:val="22"/>
        </w:rPr>
        <w:t>земельного</w:t>
      </w:r>
      <w:r w:rsidRPr="00A253E5">
        <w:rPr>
          <w:rFonts w:ascii="Times New Roman" w:hAnsi="Times New Roman"/>
          <w:spacing w:val="-4"/>
          <w:sz w:val="22"/>
          <w:szCs w:val="22"/>
        </w:rPr>
        <w:t xml:space="preserve"> </w:t>
      </w:r>
      <w:r w:rsidRPr="00A253E5">
        <w:rPr>
          <w:rFonts w:ascii="Times New Roman" w:hAnsi="Times New Roman"/>
          <w:sz w:val="22"/>
          <w:szCs w:val="22"/>
        </w:rPr>
        <w:t>участка.</w:t>
      </w:r>
    </w:p>
    <w:p w:rsidR="002E0B9F" w:rsidRPr="00A253E5" w:rsidRDefault="002E0B9F" w:rsidP="00CC7673">
      <w:pPr>
        <w:pStyle w:val="11"/>
        <w:spacing w:after="0"/>
        <w:ind w:left="683"/>
        <w:jc w:val="center"/>
        <w:rPr>
          <w:rFonts w:ascii="Times New Roman" w:hAnsi="Times New Roman"/>
          <w:sz w:val="22"/>
          <w:szCs w:val="22"/>
        </w:rPr>
      </w:pPr>
      <w:bookmarkStart w:id="25" w:name="Статья_19._Нестационарные_торговые_объек"/>
      <w:bookmarkEnd w:id="25"/>
      <w:r w:rsidRPr="00A253E5">
        <w:rPr>
          <w:rFonts w:ascii="Times New Roman" w:hAnsi="Times New Roman"/>
          <w:sz w:val="22"/>
          <w:szCs w:val="22"/>
        </w:rPr>
        <w:t>Статья</w:t>
      </w:r>
      <w:r w:rsidRPr="00A253E5">
        <w:rPr>
          <w:rFonts w:ascii="Times New Roman" w:hAnsi="Times New Roman"/>
          <w:spacing w:val="-11"/>
          <w:sz w:val="22"/>
          <w:szCs w:val="22"/>
        </w:rPr>
        <w:t xml:space="preserve"> </w:t>
      </w:r>
      <w:r w:rsidRPr="00A253E5">
        <w:rPr>
          <w:rFonts w:ascii="Times New Roman" w:hAnsi="Times New Roman"/>
          <w:sz w:val="22"/>
          <w:szCs w:val="22"/>
        </w:rPr>
        <w:t>19.</w:t>
      </w:r>
      <w:r w:rsidRPr="00A253E5">
        <w:rPr>
          <w:rFonts w:ascii="Times New Roman" w:hAnsi="Times New Roman"/>
          <w:spacing w:val="-10"/>
          <w:sz w:val="22"/>
          <w:szCs w:val="22"/>
        </w:rPr>
        <w:t xml:space="preserve"> </w:t>
      </w:r>
      <w:r w:rsidRPr="00A253E5">
        <w:rPr>
          <w:rFonts w:ascii="Times New Roman" w:hAnsi="Times New Roman"/>
          <w:sz w:val="22"/>
          <w:szCs w:val="22"/>
        </w:rPr>
        <w:t>Нестационарные</w:t>
      </w:r>
      <w:r w:rsidRPr="00A253E5">
        <w:rPr>
          <w:rFonts w:ascii="Times New Roman" w:hAnsi="Times New Roman"/>
          <w:spacing w:val="-12"/>
          <w:sz w:val="22"/>
          <w:szCs w:val="22"/>
        </w:rPr>
        <w:t xml:space="preserve"> </w:t>
      </w:r>
      <w:r w:rsidRPr="00A253E5">
        <w:rPr>
          <w:rFonts w:ascii="Times New Roman" w:hAnsi="Times New Roman"/>
          <w:sz w:val="22"/>
          <w:szCs w:val="22"/>
        </w:rPr>
        <w:t>торговые</w:t>
      </w:r>
      <w:r w:rsidRPr="00A253E5">
        <w:rPr>
          <w:rFonts w:ascii="Times New Roman" w:hAnsi="Times New Roman"/>
          <w:spacing w:val="-9"/>
          <w:sz w:val="22"/>
          <w:szCs w:val="22"/>
        </w:rPr>
        <w:t xml:space="preserve"> </w:t>
      </w:r>
      <w:r w:rsidRPr="00A253E5">
        <w:rPr>
          <w:rFonts w:ascii="Times New Roman" w:hAnsi="Times New Roman"/>
          <w:sz w:val="22"/>
          <w:szCs w:val="22"/>
        </w:rPr>
        <w:t>объекты</w:t>
      </w:r>
    </w:p>
    <w:p w:rsidR="002E0B9F" w:rsidRPr="00A253E5" w:rsidRDefault="002E0B9F" w:rsidP="00A253E5">
      <w:pPr>
        <w:pStyle w:val="aff8"/>
        <w:widowControl w:val="0"/>
        <w:numPr>
          <w:ilvl w:val="0"/>
          <w:numId w:val="74"/>
        </w:numPr>
        <w:tabs>
          <w:tab w:val="left" w:pos="938"/>
        </w:tabs>
        <w:autoSpaceDE w:val="0"/>
        <w:autoSpaceDN w:val="0"/>
        <w:ind w:hanging="281"/>
        <w:jc w:val="both"/>
        <w:rPr>
          <w:rFonts w:ascii="Times New Roman" w:hAnsi="Times New Roman"/>
          <w:sz w:val="22"/>
          <w:szCs w:val="22"/>
        </w:rPr>
      </w:pPr>
      <w:r w:rsidRPr="00A253E5">
        <w:rPr>
          <w:rFonts w:ascii="Times New Roman" w:hAnsi="Times New Roman"/>
          <w:sz w:val="22"/>
          <w:szCs w:val="22"/>
        </w:rPr>
        <w:t>К</w:t>
      </w:r>
      <w:r w:rsidRPr="00A253E5">
        <w:rPr>
          <w:rFonts w:ascii="Times New Roman" w:hAnsi="Times New Roman"/>
          <w:spacing w:val="-6"/>
          <w:sz w:val="22"/>
          <w:szCs w:val="22"/>
        </w:rPr>
        <w:t xml:space="preserve"> </w:t>
      </w:r>
      <w:r w:rsidRPr="00A253E5">
        <w:rPr>
          <w:rFonts w:ascii="Times New Roman" w:hAnsi="Times New Roman"/>
          <w:sz w:val="22"/>
          <w:szCs w:val="22"/>
        </w:rPr>
        <w:t>нестационарным</w:t>
      </w:r>
      <w:r w:rsidRPr="00A253E5">
        <w:rPr>
          <w:rFonts w:ascii="Times New Roman" w:hAnsi="Times New Roman"/>
          <w:spacing w:val="-5"/>
          <w:sz w:val="22"/>
          <w:szCs w:val="22"/>
        </w:rPr>
        <w:t xml:space="preserve"> </w:t>
      </w:r>
      <w:r w:rsidRPr="00A253E5">
        <w:rPr>
          <w:rFonts w:ascii="Times New Roman" w:hAnsi="Times New Roman"/>
          <w:sz w:val="22"/>
          <w:szCs w:val="22"/>
        </w:rPr>
        <w:t>торговым</w:t>
      </w:r>
      <w:r w:rsidRPr="00A253E5">
        <w:rPr>
          <w:rFonts w:ascii="Times New Roman" w:hAnsi="Times New Roman"/>
          <w:spacing w:val="-5"/>
          <w:sz w:val="22"/>
          <w:szCs w:val="22"/>
        </w:rPr>
        <w:t xml:space="preserve"> </w:t>
      </w:r>
      <w:r w:rsidRPr="00A253E5">
        <w:rPr>
          <w:rFonts w:ascii="Times New Roman" w:hAnsi="Times New Roman"/>
          <w:sz w:val="22"/>
          <w:szCs w:val="22"/>
        </w:rPr>
        <w:t>объектам</w:t>
      </w:r>
      <w:r w:rsidRPr="00A253E5">
        <w:rPr>
          <w:rFonts w:ascii="Times New Roman" w:hAnsi="Times New Roman"/>
          <w:spacing w:val="-4"/>
          <w:sz w:val="22"/>
          <w:szCs w:val="22"/>
        </w:rPr>
        <w:t xml:space="preserve"> </w:t>
      </w:r>
      <w:r w:rsidRPr="00A253E5">
        <w:rPr>
          <w:rFonts w:ascii="Times New Roman" w:hAnsi="Times New Roman"/>
          <w:sz w:val="22"/>
          <w:szCs w:val="22"/>
        </w:rPr>
        <w:t>относятся:</w:t>
      </w:r>
    </w:p>
    <w:p w:rsidR="002E0B9F" w:rsidRPr="00A253E5" w:rsidRDefault="002E0B9F" w:rsidP="00A253E5">
      <w:pPr>
        <w:pStyle w:val="aff8"/>
        <w:widowControl w:val="0"/>
        <w:numPr>
          <w:ilvl w:val="0"/>
          <w:numId w:val="7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павильоны;</w:t>
      </w:r>
    </w:p>
    <w:p w:rsidR="002E0B9F" w:rsidRPr="00A253E5" w:rsidRDefault="002E0B9F" w:rsidP="00A253E5">
      <w:pPr>
        <w:pStyle w:val="aff8"/>
        <w:widowControl w:val="0"/>
        <w:numPr>
          <w:ilvl w:val="0"/>
          <w:numId w:val="7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киоски;</w:t>
      </w:r>
    </w:p>
    <w:p w:rsidR="002E0B9F" w:rsidRPr="00A253E5" w:rsidRDefault="002E0B9F" w:rsidP="00A253E5">
      <w:pPr>
        <w:pStyle w:val="aff8"/>
        <w:widowControl w:val="0"/>
        <w:numPr>
          <w:ilvl w:val="0"/>
          <w:numId w:val="7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pacing w:val="-1"/>
          <w:sz w:val="22"/>
          <w:szCs w:val="22"/>
        </w:rPr>
        <w:t>остановочно-торговые</w:t>
      </w:r>
      <w:r w:rsidRPr="00A253E5">
        <w:rPr>
          <w:rFonts w:ascii="Times New Roman" w:hAnsi="Times New Roman"/>
          <w:spacing w:val="-12"/>
          <w:sz w:val="22"/>
          <w:szCs w:val="22"/>
        </w:rPr>
        <w:t xml:space="preserve"> </w:t>
      </w:r>
      <w:r w:rsidRPr="00A253E5">
        <w:rPr>
          <w:rFonts w:ascii="Times New Roman" w:hAnsi="Times New Roman"/>
          <w:sz w:val="22"/>
          <w:szCs w:val="22"/>
        </w:rPr>
        <w:t>модули;</w:t>
      </w:r>
    </w:p>
    <w:p w:rsidR="002E0B9F" w:rsidRPr="00A253E5" w:rsidRDefault="002E0B9F" w:rsidP="00A253E5">
      <w:pPr>
        <w:pStyle w:val="aff8"/>
        <w:widowControl w:val="0"/>
        <w:numPr>
          <w:ilvl w:val="0"/>
          <w:numId w:val="75"/>
        </w:numPr>
        <w:tabs>
          <w:tab w:val="left" w:pos="144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специализированные</w:t>
      </w:r>
      <w:r w:rsidRPr="00A253E5">
        <w:rPr>
          <w:rFonts w:ascii="Times New Roman" w:hAnsi="Times New Roman"/>
          <w:spacing w:val="1"/>
          <w:sz w:val="22"/>
          <w:szCs w:val="22"/>
        </w:rPr>
        <w:t xml:space="preserve"> </w:t>
      </w:r>
      <w:r w:rsidRPr="00A253E5">
        <w:rPr>
          <w:rFonts w:ascii="Times New Roman" w:hAnsi="Times New Roman"/>
          <w:sz w:val="22"/>
          <w:szCs w:val="22"/>
        </w:rPr>
        <w:t>передвижные</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(автоприцепы</w:t>
      </w:r>
      <w:r w:rsidRPr="00A253E5">
        <w:rPr>
          <w:rFonts w:ascii="Times New Roman" w:hAnsi="Times New Roman"/>
          <w:spacing w:val="1"/>
          <w:sz w:val="22"/>
          <w:szCs w:val="22"/>
        </w:rPr>
        <w:t xml:space="preserve"> </w:t>
      </w:r>
      <w:r w:rsidRPr="00A253E5">
        <w:rPr>
          <w:rFonts w:ascii="Times New Roman" w:hAnsi="Times New Roman"/>
          <w:sz w:val="22"/>
          <w:szCs w:val="22"/>
        </w:rPr>
        <w:t>промышленного</w:t>
      </w:r>
      <w:r w:rsidRPr="00A253E5">
        <w:rPr>
          <w:rFonts w:ascii="Times New Roman" w:hAnsi="Times New Roman"/>
          <w:spacing w:val="-4"/>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2"/>
          <w:sz w:val="22"/>
          <w:szCs w:val="22"/>
        </w:rPr>
        <w:t xml:space="preserve"> </w:t>
      </w:r>
      <w:r w:rsidRPr="00A253E5">
        <w:rPr>
          <w:rFonts w:ascii="Times New Roman" w:hAnsi="Times New Roman"/>
          <w:sz w:val="22"/>
          <w:szCs w:val="22"/>
        </w:rPr>
        <w:t>специализированные</w:t>
      </w:r>
      <w:r w:rsidRPr="00A253E5">
        <w:rPr>
          <w:rFonts w:ascii="Times New Roman" w:hAnsi="Times New Roman"/>
          <w:spacing w:val="-2"/>
          <w:sz w:val="22"/>
          <w:szCs w:val="22"/>
        </w:rPr>
        <w:t xml:space="preserve"> </w:t>
      </w:r>
      <w:r w:rsidRPr="00A253E5">
        <w:rPr>
          <w:rFonts w:ascii="Times New Roman" w:hAnsi="Times New Roman"/>
          <w:sz w:val="22"/>
          <w:szCs w:val="22"/>
        </w:rPr>
        <w:t>автомашины);</w:t>
      </w:r>
    </w:p>
    <w:p w:rsidR="002E0B9F" w:rsidRPr="00A253E5" w:rsidRDefault="002E0B9F" w:rsidP="00A253E5">
      <w:pPr>
        <w:pStyle w:val="aff8"/>
        <w:widowControl w:val="0"/>
        <w:numPr>
          <w:ilvl w:val="0"/>
          <w:numId w:val="75"/>
        </w:numPr>
        <w:tabs>
          <w:tab w:val="left" w:pos="1118"/>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сезонные</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(летние</w:t>
      </w:r>
      <w:r w:rsidRPr="00A253E5">
        <w:rPr>
          <w:rFonts w:ascii="Times New Roman" w:hAnsi="Times New Roman"/>
          <w:spacing w:val="1"/>
          <w:sz w:val="22"/>
          <w:szCs w:val="22"/>
        </w:rPr>
        <w:t xml:space="preserve"> </w:t>
      </w:r>
      <w:r w:rsidRPr="00A253E5">
        <w:rPr>
          <w:rFonts w:ascii="Times New Roman" w:hAnsi="Times New Roman"/>
          <w:sz w:val="22"/>
          <w:szCs w:val="22"/>
        </w:rPr>
        <w:t>кафе,</w:t>
      </w:r>
      <w:r w:rsidRPr="00A253E5">
        <w:rPr>
          <w:rFonts w:ascii="Times New Roman" w:hAnsi="Times New Roman"/>
          <w:spacing w:val="1"/>
          <w:sz w:val="22"/>
          <w:szCs w:val="22"/>
        </w:rPr>
        <w:t xml:space="preserve"> </w:t>
      </w:r>
      <w:r w:rsidRPr="00A253E5">
        <w:rPr>
          <w:rFonts w:ascii="Times New Roman" w:hAnsi="Times New Roman"/>
          <w:sz w:val="22"/>
          <w:szCs w:val="22"/>
        </w:rPr>
        <w:t>летние</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прилегающие</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стационарному</w:t>
      </w:r>
      <w:r w:rsidRPr="00A253E5">
        <w:rPr>
          <w:rFonts w:ascii="Times New Roman" w:hAnsi="Times New Roman"/>
          <w:spacing w:val="1"/>
          <w:sz w:val="22"/>
          <w:szCs w:val="22"/>
        </w:rPr>
        <w:t xml:space="preserve"> </w:t>
      </w:r>
      <w:r w:rsidRPr="00A253E5">
        <w:rPr>
          <w:rFonts w:ascii="Times New Roman" w:hAnsi="Times New Roman"/>
          <w:sz w:val="22"/>
          <w:szCs w:val="22"/>
        </w:rPr>
        <w:t>предприятию</w:t>
      </w:r>
      <w:r w:rsidRPr="00A253E5">
        <w:rPr>
          <w:rFonts w:ascii="Times New Roman" w:hAnsi="Times New Roman"/>
          <w:spacing w:val="1"/>
          <w:sz w:val="22"/>
          <w:szCs w:val="22"/>
        </w:rPr>
        <w:t xml:space="preserve"> </w:t>
      </w:r>
      <w:r w:rsidRPr="00A253E5">
        <w:rPr>
          <w:rFonts w:ascii="Times New Roman" w:hAnsi="Times New Roman"/>
          <w:sz w:val="22"/>
          <w:szCs w:val="22"/>
        </w:rPr>
        <w:t>торговли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питания, палатки, лотки - легко возводимые сборно-разборные конструкции с</w:t>
      </w:r>
      <w:r w:rsidRPr="00A253E5">
        <w:rPr>
          <w:rFonts w:ascii="Times New Roman" w:hAnsi="Times New Roman"/>
          <w:spacing w:val="1"/>
          <w:sz w:val="22"/>
          <w:szCs w:val="22"/>
        </w:rPr>
        <w:t xml:space="preserve"> </w:t>
      </w:r>
      <w:r w:rsidRPr="00A253E5">
        <w:rPr>
          <w:rFonts w:ascii="Times New Roman" w:hAnsi="Times New Roman"/>
          <w:sz w:val="22"/>
          <w:szCs w:val="22"/>
        </w:rPr>
        <w:t>тентовым</w:t>
      </w:r>
      <w:r w:rsidRPr="00A253E5">
        <w:rPr>
          <w:rFonts w:ascii="Times New Roman" w:hAnsi="Times New Roman"/>
          <w:spacing w:val="-1"/>
          <w:sz w:val="22"/>
          <w:szCs w:val="22"/>
        </w:rPr>
        <w:t xml:space="preserve"> </w:t>
      </w:r>
      <w:r w:rsidRPr="00A253E5">
        <w:rPr>
          <w:rFonts w:ascii="Times New Roman" w:hAnsi="Times New Roman"/>
          <w:sz w:val="22"/>
          <w:szCs w:val="22"/>
        </w:rPr>
        <w:t>покрытием,</w:t>
      </w:r>
      <w:r w:rsidRPr="00A253E5">
        <w:rPr>
          <w:rFonts w:ascii="Times New Roman" w:hAnsi="Times New Roman"/>
          <w:spacing w:val="-1"/>
          <w:sz w:val="22"/>
          <w:szCs w:val="22"/>
        </w:rPr>
        <w:t xml:space="preserve"> </w:t>
      </w:r>
      <w:r w:rsidRPr="00A253E5">
        <w:rPr>
          <w:rFonts w:ascii="Times New Roman" w:hAnsi="Times New Roman"/>
          <w:sz w:val="22"/>
          <w:szCs w:val="22"/>
        </w:rPr>
        <w:t>оснащенные прилавком).</w:t>
      </w:r>
    </w:p>
    <w:p w:rsidR="002E0B9F" w:rsidRPr="00A253E5" w:rsidRDefault="002E0B9F" w:rsidP="00A253E5">
      <w:pPr>
        <w:pStyle w:val="aff8"/>
        <w:widowControl w:val="0"/>
        <w:numPr>
          <w:ilvl w:val="0"/>
          <w:numId w:val="74"/>
        </w:numPr>
        <w:autoSpaceDE w:val="0"/>
        <w:autoSpaceDN w:val="0"/>
        <w:ind w:left="142" w:firstLine="567"/>
        <w:jc w:val="both"/>
        <w:rPr>
          <w:rFonts w:ascii="Times New Roman" w:hAnsi="Times New Roman"/>
          <w:sz w:val="22"/>
          <w:szCs w:val="22"/>
        </w:rPr>
      </w:pPr>
      <w:r w:rsidRPr="00A253E5">
        <w:rPr>
          <w:rFonts w:ascii="Times New Roman" w:hAnsi="Times New Roman"/>
          <w:sz w:val="22"/>
          <w:szCs w:val="22"/>
        </w:rPr>
        <w:t>Нестационарные</w:t>
      </w:r>
      <w:r w:rsidRPr="00A253E5">
        <w:rPr>
          <w:rFonts w:ascii="Times New Roman" w:hAnsi="Times New Roman"/>
          <w:spacing w:val="1"/>
          <w:sz w:val="22"/>
          <w:szCs w:val="22"/>
        </w:rPr>
        <w:t xml:space="preserve"> </w:t>
      </w:r>
      <w:r w:rsidRPr="00A253E5">
        <w:rPr>
          <w:rFonts w:ascii="Times New Roman" w:hAnsi="Times New Roman"/>
          <w:sz w:val="22"/>
          <w:szCs w:val="22"/>
        </w:rPr>
        <w:t>торговые</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размещаются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утвержденной</w:t>
      </w:r>
      <w:r w:rsidRPr="00A253E5">
        <w:rPr>
          <w:rFonts w:ascii="Times New Roman" w:hAnsi="Times New Roman"/>
          <w:spacing w:val="1"/>
          <w:sz w:val="22"/>
          <w:szCs w:val="22"/>
        </w:rPr>
        <w:t xml:space="preserve"> </w:t>
      </w:r>
      <w:r w:rsidRPr="00A253E5">
        <w:rPr>
          <w:rFonts w:ascii="Times New Roman" w:hAnsi="Times New Roman"/>
          <w:sz w:val="22"/>
          <w:szCs w:val="22"/>
        </w:rPr>
        <w:t>с органом местного самоуправления муниципального образования</w:t>
      </w:r>
      <w:r w:rsidRPr="00A253E5">
        <w:rPr>
          <w:rFonts w:ascii="Times New Roman" w:hAnsi="Times New Roman"/>
          <w:spacing w:val="1"/>
          <w:sz w:val="22"/>
          <w:szCs w:val="22"/>
        </w:rPr>
        <w:t xml:space="preserve"> </w:t>
      </w:r>
      <w:r w:rsidRPr="00A253E5">
        <w:rPr>
          <w:rFonts w:ascii="Times New Roman" w:hAnsi="Times New Roman"/>
          <w:sz w:val="22"/>
          <w:szCs w:val="22"/>
        </w:rPr>
        <w:t>Схемой</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lastRenderedPageBreak/>
        <w:t>торговых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поселения</w:t>
      </w:r>
      <w:r w:rsidRPr="00A253E5">
        <w:rPr>
          <w:rFonts w:ascii="Times New Roman" w:hAnsi="Times New Roman"/>
          <w:spacing w:val="-9"/>
          <w:sz w:val="22"/>
          <w:szCs w:val="22"/>
        </w:rPr>
        <w:t xml:space="preserve"> </w:t>
      </w:r>
      <w:r w:rsidRPr="00A253E5">
        <w:rPr>
          <w:rFonts w:ascii="Times New Roman" w:hAnsi="Times New Roman"/>
          <w:sz w:val="22"/>
          <w:szCs w:val="22"/>
        </w:rPr>
        <w:t>с</w:t>
      </w:r>
      <w:r w:rsidRPr="00A253E5">
        <w:rPr>
          <w:rFonts w:ascii="Times New Roman" w:hAnsi="Times New Roman"/>
          <w:spacing w:val="-9"/>
          <w:sz w:val="22"/>
          <w:szCs w:val="22"/>
        </w:rPr>
        <w:t xml:space="preserve"> </w:t>
      </w:r>
      <w:r w:rsidRPr="00A253E5">
        <w:rPr>
          <w:rFonts w:ascii="Times New Roman" w:hAnsi="Times New Roman"/>
          <w:sz w:val="22"/>
          <w:szCs w:val="22"/>
        </w:rPr>
        <w:t>учетом</w:t>
      </w:r>
      <w:r w:rsidRPr="00A253E5">
        <w:rPr>
          <w:rFonts w:ascii="Times New Roman" w:hAnsi="Times New Roman"/>
          <w:spacing w:val="-8"/>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10"/>
          <w:sz w:val="22"/>
          <w:szCs w:val="22"/>
        </w:rPr>
        <w:t xml:space="preserve"> </w:t>
      </w:r>
      <w:r w:rsidRPr="00A253E5">
        <w:rPr>
          <w:rFonts w:ascii="Times New Roman" w:hAnsi="Times New Roman"/>
          <w:sz w:val="22"/>
          <w:szCs w:val="22"/>
        </w:rPr>
        <w:t>обеспечения</w:t>
      </w:r>
      <w:r w:rsidRPr="00A253E5">
        <w:rPr>
          <w:rFonts w:ascii="Times New Roman" w:hAnsi="Times New Roman"/>
          <w:spacing w:val="-10"/>
          <w:sz w:val="22"/>
          <w:szCs w:val="22"/>
        </w:rPr>
        <w:t xml:space="preserve"> </w:t>
      </w:r>
      <w:r w:rsidRPr="00A253E5">
        <w:rPr>
          <w:rFonts w:ascii="Times New Roman" w:hAnsi="Times New Roman"/>
          <w:sz w:val="22"/>
          <w:szCs w:val="22"/>
        </w:rPr>
        <w:t>устойчивого развития территорий и достижения нормативов минимальной обеспеченности</w:t>
      </w:r>
      <w:r w:rsidRPr="00A253E5">
        <w:rPr>
          <w:rFonts w:ascii="Times New Roman" w:hAnsi="Times New Roman"/>
          <w:spacing w:val="1"/>
          <w:sz w:val="22"/>
          <w:szCs w:val="22"/>
        </w:rPr>
        <w:t xml:space="preserve"> </w:t>
      </w:r>
      <w:r w:rsidRPr="00A253E5">
        <w:rPr>
          <w:rFonts w:ascii="Times New Roman" w:hAnsi="Times New Roman"/>
          <w:sz w:val="22"/>
          <w:szCs w:val="22"/>
        </w:rPr>
        <w:t>населения площадью торговых объектов. Размещение нестационарных торговых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земельном</w:t>
      </w:r>
      <w:r w:rsidRPr="00A253E5">
        <w:rPr>
          <w:rFonts w:ascii="Times New Roman" w:hAnsi="Times New Roman"/>
          <w:spacing w:val="1"/>
          <w:sz w:val="22"/>
          <w:szCs w:val="22"/>
        </w:rPr>
        <w:t xml:space="preserve"> </w:t>
      </w:r>
      <w:r w:rsidRPr="00A253E5">
        <w:rPr>
          <w:rFonts w:ascii="Times New Roman" w:hAnsi="Times New Roman"/>
          <w:sz w:val="22"/>
          <w:szCs w:val="22"/>
        </w:rPr>
        <w:t>участке,</w:t>
      </w:r>
      <w:r w:rsidRPr="00A253E5">
        <w:rPr>
          <w:rFonts w:ascii="Times New Roman" w:hAnsi="Times New Roman"/>
          <w:spacing w:val="1"/>
          <w:sz w:val="22"/>
          <w:szCs w:val="22"/>
        </w:rPr>
        <w:t xml:space="preserve"> </w:t>
      </w:r>
      <w:r w:rsidRPr="00A253E5">
        <w:rPr>
          <w:rFonts w:ascii="Times New Roman" w:hAnsi="Times New Roman"/>
          <w:sz w:val="22"/>
          <w:szCs w:val="22"/>
        </w:rPr>
        <w:t>находящемся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частной</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устанавливается</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собственником</w:t>
      </w:r>
      <w:r w:rsidRPr="00A253E5">
        <w:rPr>
          <w:rFonts w:ascii="Times New Roman" w:hAnsi="Times New Roman"/>
          <w:spacing w:val="1"/>
          <w:sz w:val="22"/>
          <w:szCs w:val="22"/>
        </w:rPr>
        <w:t xml:space="preserve"> </w:t>
      </w:r>
      <w:r w:rsidRPr="00A253E5">
        <w:rPr>
          <w:rFonts w:ascii="Times New Roman" w:hAnsi="Times New Roman"/>
          <w:sz w:val="22"/>
          <w:szCs w:val="22"/>
        </w:rPr>
        <w:t>земельного</w:t>
      </w:r>
      <w:r w:rsidRPr="00A253E5">
        <w:rPr>
          <w:rFonts w:ascii="Times New Roman" w:hAnsi="Times New Roman"/>
          <w:spacing w:val="1"/>
          <w:sz w:val="22"/>
          <w:szCs w:val="22"/>
        </w:rPr>
        <w:t xml:space="preserve"> </w:t>
      </w:r>
      <w:r w:rsidRPr="00A253E5">
        <w:rPr>
          <w:rFonts w:ascii="Times New Roman" w:hAnsi="Times New Roman"/>
          <w:sz w:val="22"/>
          <w:szCs w:val="22"/>
        </w:rPr>
        <w:t>участка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67"/>
          <w:sz w:val="22"/>
          <w:szCs w:val="22"/>
        </w:rPr>
        <w:t xml:space="preserve"> </w:t>
      </w:r>
      <w:r w:rsidRPr="00A253E5">
        <w:rPr>
          <w:rFonts w:ascii="Times New Roman" w:hAnsi="Times New Roman"/>
          <w:sz w:val="22"/>
          <w:szCs w:val="22"/>
        </w:rPr>
        <w:t>определенных</w:t>
      </w:r>
      <w:r w:rsidRPr="00A253E5">
        <w:rPr>
          <w:rFonts w:ascii="Times New Roman" w:hAnsi="Times New Roman"/>
          <w:spacing w:val="-2"/>
          <w:sz w:val="22"/>
          <w:szCs w:val="22"/>
        </w:rPr>
        <w:t xml:space="preserve"> </w:t>
      </w:r>
      <w:r w:rsidRPr="00A253E5">
        <w:rPr>
          <w:rFonts w:ascii="Times New Roman" w:hAnsi="Times New Roman"/>
          <w:sz w:val="22"/>
          <w:szCs w:val="22"/>
        </w:rPr>
        <w:t>законодательством</w:t>
      </w:r>
      <w:r w:rsidRPr="00A253E5">
        <w:rPr>
          <w:rFonts w:ascii="Times New Roman" w:hAnsi="Times New Roman"/>
          <w:spacing w:val="-2"/>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2"/>
          <w:sz w:val="22"/>
          <w:szCs w:val="22"/>
        </w:rPr>
        <w:t xml:space="preserve"> </w:t>
      </w:r>
      <w:r w:rsidRPr="00A253E5">
        <w:rPr>
          <w:rFonts w:ascii="Times New Roman" w:hAnsi="Times New Roman"/>
          <w:sz w:val="22"/>
          <w:szCs w:val="22"/>
        </w:rPr>
        <w:t>Федерации.</w:t>
      </w:r>
    </w:p>
    <w:p w:rsidR="002E0B9F" w:rsidRPr="00A253E5" w:rsidRDefault="002E0B9F" w:rsidP="00A253E5">
      <w:pPr>
        <w:pStyle w:val="aff8"/>
        <w:widowControl w:val="0"/>
        <w:numPr>
          <w:ilvl w:val="0"/>
          <w:numId w:val="74"/>
        </w:numPr>
        <w:tabs>
          <w:tab w:val="left" w:pos="1082"/>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Внешний</w:t>
      </w:r>
      <w:r w:rsidRPr="00A253E5">
        <w:rPr>
          <w:rFonts w:ascii="Times New Roman" w:hAnsi="Times New Roman"/>
          <w:spacing w:val="1"/>
          <w:sz w:val="22"/>
          <w:szCs w:val="22"/>
        </w:rPr>
        <w:t xml:space="preserve"> </w:t>
      </w:r>
      <w:r w:rsidRPr="00A253E5">
        <w:rPr>
          <w:rFonts w:ascii="Times New Roman" w:hAnsi="Times New Roman"/>
          <w:sz w:val="22"/>
          <w:szCs w:val="22"/>
        </w:rPr>
        <w:t>вид</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нестационарного</w:t>
      </w:r>
      <w:r w:rsidRPr="00A253E5">
        <w:rPr>
          <w:rFonts w:ascii="Times New Roman" w:hAnsi="Times New Roman"/>
          <w:spacing w:val="1"/>
          <w:sz w:val="22"/>
          <w:szCs w:val="22"/>
        </w:rPr>
        <w:t xml:space="preserve"> </w:t>
      </w:r>
      <w:r w:rsidRPr="00A253E5">
        <w:rPr>
          <w:rFonts w:ascii="Times New Roman" w:hAnsi="Times New Roman"/>
          <w:sz w:val="22"/>
          <w:szCs w:val="22"/>
        </w:rPr>
        <w:t>торгового</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проекту</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нестационарного торгового объекта (разработанный в соответствии с заданной</w:t>
      </w:r>
      <w:r w:rsidRPr="00A253E5">
        <w:rPr>
          <w:rFonts w:ascii="Times New Roman" w:hAnsi="Times New Roman"/>
          <w:spacing w:val="1"/>
          <w:sz w:val="22"/>
          <w:szCs w:val="22"/>
        </w:rPr>
        <w:t xml:space="preserve"> </w:t>
      </w:r>
      <w:r w:rsidRPr="00A253E5">
        <w:rPr>
          <w:rFonts w:ascii="Times New Roman" w:hAnsi="Times New Roman"/>
          <w:sz w:val="22"/>
          <w:szCs w:val="22"/>
        </w:rPr>
        <w:t>стилистикой</w:t>
      </w:r>
      <w:r w:rsidRPr="00A253E5">
        <w:rPr>
          <w:rFonts w:ascii="Times New Roman" w:hAnsi="Times New Roman"/>
          <w:spacing w:val="1"/>
          <w:sz w:val="22"/>
          <w:szCs w:val="22"/>
        </w:rPr>
        <w:t xml:space="preserve"> </w:t>
      </w:r>
      <w:r w:rsidRPr="00A253E5">
        <w:rPr>
          <w:rFonts w:ascii="Times New Roman" w:hAnsi="Times New Roman"/>
          <w:sz w:val="22"/>
          <w:szCs w:val="22"/>
        </w:rPr>
        <w:t>типовым</w:t>
      </w:r>
      <w:r w:rsidRPr="00A253E5">
        <w:rPr>
          <w:rFonts w:ascii="Times New Roman" w:hAnsi="Times New Roman"/>
          <w:spacing w:val="1"/>
          <w:sz w:val="22"/>
          <w:szCs w:val="22"/>
        </w:rPr>
        <w:t xml:space="preserve"> </w:t>
      </w:r>
      <w:r w:rsidRPr="00A253E5">
        <w:rPr>
          <w:rFonts w:ascii="Times New Roman" w:hAnsi="Times New Roman"/>
          <w:sz w:val="22"/>
          <w:szCs w:val="22"/>
        </w:rPr>
        <w:t>решением</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нестационарного</w:t>
      </w:r>
      <w:r w:rsidRPr="00A253E5">
        <w:rPr>
          <w:rFonts w:ascii="Times New Roman" w:hAnsi="Times New Roman"/>
          <w:spacing w:val="1"/>
          <w:sz w:val="22"/>
          <w:szCs w:val="22"/>
        </w:rPr>
        <w:t xml:space="preserve"> </w:t>
      </w:r>
      <w:r w:rsidRPr="00A253E5">
        <w:rPr>
          <w:rFonts w:ascii="Times New Roman" w:hAnsi="Times New Roman"/>
          <w:sz w:val="22"/>
          <w:szCs w:val="22"/>
        </w:rPr>
        <w:t>торгового</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согласованному</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w:t>
      </w:r>
      <w:r w:rsidRPr="00A253E5">
        <w:rPr>
          <w:rFonts w:ascii="Times New Roman" w:hAnsi="Times New Roman"/>
          <w:spacing w:val="1"/>
          <w:sz w:val="22"/>
          <w:szCs w:val="22"/>
        </w:rPr>
        <w:t xml:space="preserve"> </w:t>
      </w:r>
      <w:r w:rsidRPr="00A253E5">
        <w:rPr>
          <w:rFonts w:ascii="Times New Roman" w:hAnsi="Times New Roman"/>
          <w:sz w:val="22"/>
          <w:szCs w:val="22"/>
        </w:rPr>
        <w:t>органом</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 xml:space="preserve">области </w:t>
      </w:r>
      <w:r w:rsidRPr="00A253E5">
        <w:rPr>
          <w:rFonts w:ascii="Times New Roman" w:hAnsi="Times New Roman"/>
          <w:spacing w:val="-67"/>
          <w:sz w:val="22"/>
          <w:szCs w:val="22"/>
        </w:rPr>
        <w:t xml:space="preserve"> </w:t>
      </w:r>
      <w:r w:rsidRPr="00A253E5">
        <w:rPr>
          <w:rFonts w:ascii="Times New Roman" w:hAnsi="Times New Roman"/>
          <w:sz w:val="22"/>
          <w:szCs w:val="22"/>
        </w:rPr>
        <w:t>градостроительства.</w:t>
      </w:r>
    </w:p>
    <w:p w:rsidR="002E0B9F" w:rsidRPr="00A253E5" w:rsidRDefault="002E0B9F" w:rsidP="00A253E5">
      <w:pPr>
        <w:pStyle w:val="aff8"/>
        <w:widowControl w:val="0"/>
        <w:numPr>
          <w:ilvl w:val="0"/>
          <w:numId w:val="74"/>
        </w:numPr>
        <w:tabs>
          <w:tab w:val="left" w:pos="98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При проектировании нестационарных торговых объектов, обязательным</w:t>
      </w:r>
      <w:r w:rsidRPr="00A253E5">
        <w:rPr>
          <w:rFonts w:ascii="Times New Roman" w:hAnsi="Times New Roman"/>
          <w:spacing w:val="1"/>
          <w:sz w:val="22"/>
          <w:szCs w:val="22"/>
        </w:rPr>
        <w:t xml:space="preserve"> </w:t>
      </w:r>
      <w:r w:rsidRPr="00A253E5">
        <w:rPr>
          <w:rFonts w:ascii="Times New Roman" w:hAnsi="Times New Roman"/>
          <w:sz w:val="22"/>
          <w:szCs w:val="22"/>
        </w:rPr>
        <w:t>элементом</w:t>
      </w:r>
      <w:r w:rsidRPr="00A253E5">
        <w:rPr>
          <w:rFonts w:ascii="Times New Roman" w:hAnsi="Times New Roman"/>
          <w:spacing w:val="-16"/>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6"/>
          <w:sz w:val="22"/>
          <w:szCs w:val="22"/>
        </w:rPr>
        <w:t xml:space="preserve"> </w:t>
      </w:r>
      <w:r w:rsidRPr="00A253E5">
        <w:rPr>
          <w:rFonts w:ascii="Times New Roman" w:hAnsi="Times New Roman"/>
          <w:sz w:val="22"/>
          <w:szCs w:val="22"/>
        </w:rPr>
        <w:t>является</w:t>
      </w:r>
      <w:r w:rsidRPr="00A253E5">
        <w:rPr>
          <w:rFonts w:ascii="Times New Roman" w:hAnsi="Times New Roman"/>
          <w:spacing w:val="-15"/>
          <w:sz w:val="22"/>
          <w:szCs w:val="22"/>
        </w:rPr>
        <w:t xml:space="preserve"> </w:t>
      </w:r>
      <w:r w:rsidRPr="00A253E5">
        <w:rPr>
          <w:rFonts w:ascii="Times New Roman" w:hAnsi="Times New Roman"/>
          <w:sz w:val="22"/>
          <w:szCs w:val="22"/>
        </w:rPr>
        <w:t>коммунально-бытовое</w:t>
      </w:r>
      <w:r w:rsidRPr="00A253E5">
        <w:rPr>
          <w:rFonts w:ascii="Times New Roman" w:hAnsi="Times New Roman"/>
          <w:spacing w:val="-15"/>
          <w:sz w:val="22"/>
          <w:szCs w:val="22"/>
        </w:rPr>
        <w:t xml:space="preserve"> </w:t>
      </w:r>
      <w:r w:rsidRPr="00A253E5">
        <w:rPr>
          <w:rFonts w:ascii="Times New Roman" w:hAnsi="Times New Roman"/>
          <w:sz w:val="22"/>
          <w:szCs w:val="22"/>
        </w:rPr>
        <w:t>оборудование</w:t>
      </w:r>
      <w:r w:rsidRPr="00A253E5">
        <w:rPr>
          <w:rFonts w:ascii="Times New Roman" w:hAnsi="Times New Roman"/>
          <w:spacing w:val="-14"/>
          <w:sz w:val="22"/>
          <w:szCs w:val="22"/>
        </w:rPr>
        <w:t xml:space="preserve"> </w:t>
      </w:r>
      <w:r w:rsidRPr="00A253E5">
        <w:rPr>
          <w:rFonts w:ascii="Times New Roman" w:hAnsi="Times New Roman"/>
          <w:sz w:val="22"/>
          <w:szCs w:val="22"/>
        </w:rPr>
        <w:t>-</w:t>
      </w:r>
      <w:r w:rsidRPr="00A253E5">
        <w:rPr>
          <w:rFonts w:ascii="Times New Roman" w:hAnsi="Times New Roman"/>
          <w:spacing w:val="-17"/>
          <w:sz w:val="22"/>
          <w:szCs w:val="22"/>
        </w:rPr>
        <w:t xml:space="preserve"> </w:t>
      </w:r>
      <w:r w:rsidRPr="00A253E5">
        <w:rPr>
          <w:rFonts w:ascii="Times New Roman" w:hAnsi="Times New Roman"/>
          <w:sz w:val="22"/>
          <w:szCs w:val="22"/>
        </w:rPr>
        <w:t>урна.</w:t>
      </w:r>
    </w:p>
    <w:p w:rsidR="002E0B9F" w:rsidRPr="00A253E5" w:rsidRDefault="002E0B9F" w:rsidP="00A253E5">
      <w:pPr>
        <w:pStyle w:val="aff8"/>
        <w:widowControl w:val="0"/>
        <w:numPr>
          <w:ilvl w:val="0"/>
          <w:numId w:val="74"/>
        </w:numPr>
        <w:tabs>
          <w:tab w:val="left" w:pos="117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Нестационарные</w:t>
      </w:r>
      <w:r w:rsidRPr="00A253E5">
        <w:rPr>
          <w:rFonts w:ascii="Times New Roman" w:hAnsi="Times New Roman"/>
          <w:spacing w:val="1"/>
          <w:sz w:val="22"/>
          <w:szCs w:val="22"/>
        </w:rPr>
        <w:t xml:space="preserve"> </w:t>
      </w:r>
      <w:r w:rsidRPr="00A253E5">
        <w:rPr>
          <w:rFonts w:ascii="Times New Roman" w:hAnsi="Times New Roman"/>
          <w:sz w:val="22"/>
          <w:szCs w:val="22"/>
        </w:rPr>
        <w:t>торговые</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вывеску</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наименованием</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юридического</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физического</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местом</w:t>
      </w:r>
      <w:r w:rsidRPr="00A253E5">
        <w:rPr>
          <w:rFonts w:ascii="Times New Roman" w:hAnsi="Times New Roman"/>
          <w:spacing w:val="1"/>
          <w:sz w:val="22"/>
          <w:szCs w:val="22"/>
        </w:rPr>
        <w:t xml:space="preserve"> </w:t>
      </w:r>
      <w:r w:rsidRPr="00A253E5">
        <w:rPr>
          <w:rFonts w:ascii="Times New Roman" w:hAnsi="Times New Roman"/>
          <w:sz w:val="22"/>
          <w:szCs w:val="22"/>
        </w:rPr>
        <w:t>ее</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1"/>
          <w:sz w:val="22"/>
          <w:szCs w:val="22"/>
        </w:rPr>
        <w:t xml:space="preserve"> </w:t>
      </w:r>
      <w:r w:rsidRPr="00A253E5">
        <w:rPr>
          <w:rFonts w:ascii="Times New Roman" w:hAnsi="Times New Roman"/>
          <w:sz w:val="22"/>
          <w:szCs w:val="22"/>
        </w:rPr>
        <w:t>нахождения</w:t>
      </w:r>
      <w:r w:rsidRPr="00A253E5">
        <w:rPr>
          <w:rFonts w:ascii="Times New Roman" w:hAnsi="Times New Roman"/>
          <w:spacing w:val="-2"/>
          <w:sz w:val="22"/>
          <w:szCs w:val="22"/>
        </w:rPr>
        <w:t xml:space="preserve"> </w:t>
      </w:r>
      <w:r w:rsidRPr="00A253E5">
        <w:rPr>
          <w:rFonts w:ascii="Times New Roman" w:hAnsi="Times New Roman"/>
          <w:sz w:val="22"/>
          <w:szCs w:val="22"/>
        </w:rPr>
        <w:t>(юридический</w:t>
      </w:r>
      <w:r w:rsidRPr="00A253E5">
        <w:rPr>
          <w:rFonts w:ascii="Times New Roman" w:hAnsi="Times New Roman"/>
          <w:spacing w:val="-2"/>
          <w:sz w:val="22"/>
          <w:szCs w:val="22"/>
        </w:rPr>
        <w:t xml:space="preserve"> </w:t>
      </w:r>
      <w:r w:rsidRPr="00A253E5">
        <w:rPr>
          <w:rFonts w:ascii="Times New Roman" w:hAnsi="Times New Roman"/>
          <w:sz w:val="22"/>
          <w:szCs w:val="22"/>
        </w:rPr>
        <w:t>адрес),</w:t>
      </w:r>
      <w:r w:rsidRPr="00A253E5">
        <w:rPr>
          <w:rFonts w:ascii="Times New Roman" w:hAnsi="Times New Roman"/>
          <w:spacing w:val="-1"/>
          <w:sz w:val="22"/>
          <w:szCs w:val="22"/>
        </w:rPr>
        <w:t xml:space="preserve"> </w:t>
      </w:r>
      <w:r w:rsidRPr="00A253E5">
        <w:rPr>
          <w:rFonts w:ascii="Times New Roman" w:hAnsi="Times New Roman"/>
          <w:sz w:val="22"/>
          <w:szCs w:val="22"/>
        </w:rPr>
        <w:t>режимом работы.</w:t>
      </w:r>
    </w:p>
    <w:p w:rsidR="002E0B9F" w:rsidRPr="00A253E5" w:rsidRDefault="002E0B9F" w:rsidP="00A253E5">
      <w:pPr>
        <w:pStyle w:val="aff8"/>
        <w:widowControl w:val="0"/>
        <w:numPr>
          <w:ilvl w:val="0"/>
          <w:numId w:val="74"/>
        </w:numPr>
        <w:tabs>
          <w:tab w:val="left" w:pos="938"/>
        </w:tabs>
        <w:autoSpaceDE w:val="0"/>
        <w:autoSpaceDN w:val="0"/>
        <w:ind w:left="117" w:right="111" w:firstLine="540"/>
        <w:jc w:val="both"/>
        <w:rPr>
          <w:rFonts w:ascii="Times New Roman" w:hAnsi="Times New Roman"/>
          <w:sz w:val="22"/>
          <w:szCs w:val="22"/>
        </w:rPr>
      </w:pPr>
      <w:r w:rsidRPr="00A253E5">
        <w:rPr>
          <w:rFonts w:ascii="Times New Roman" w:hAnsi="Times New Roman"/>
          <w:sz w:val="22"/>
          <w:szCs w:val="22"/>
        </w:rPr>
        <w:t>Организатор</w:t>
      </w:r>
      <w:r w:rsidRPr="00A253E5">
        <w:rPr>
          <w:rFonts w:ascii="Times New Roman" w:hAnsi="Times New Roman"/>
          <w:spacing w:val="-16"/>
          <w:sz w:val="22"/>
          <w:szCs w:val="22"/>
        </w:rPr>
        <w:t xml:space="preserve"> </w:t>
      </w:r>
      <w:r w:rsidRPr="00A253E5">
        <w:rPr>
          <w:rFonts w:ascii="Times New Roman" w:hAnsi="Times New Roman"/>
          <w:sz w:val="22"/>
          <w:szCs w:val="22"/>
        </w:rPr>
        <w:t>работы</w:t>
      </w:r>
      <w:r w:rsidRPr="00A253E5">
        <w:rPr>
          <w:rFonts w:ascii="Times New Roman" w:hAnsi="Times New Roman"/>
          <w:spacing w:val="-15"/>
          <w:sz w:val="22"/>
          <w:szCs w:val="22"/>
        </w:rPr>
        <w:t xml:space="preserve"> </w:t>
      </w:r>
      <w:r w:rsidRPr="00A253E5">
        <w:rPr>
          <w:rFonts w:ascii="Times New Roman" w:hAnsi="Times New Roman"/>
          <w:sz w:val="22"/>
          <w:szCs w:val="22"/>
        </w:rPr>
        <w:t>нестационарного</w:t>
      </w:r>
      <w:r w:rsidRPr="00A253E5">
        <w:rPr>
          <w:rFonts w:ascii="Times New Roman" w:hAnsi="Times New Roman"/>
          <w:spacing w:val="-16"/>
          <w:sz w:val="22"/>
          <w:szCs w:val="22"/>
        </w:rPr>
        <w:t xml:space="preserve"> </w:t>
      </w:r>
      <w:r w:rsidRPr="00A253E5">
        <w:rPr>
          <w:rFonts w:ascii="Times New Roman" w:hAnsi="Times New Roman"/>
          <w:sz w:val="22"/>
          <w:szCs w:val="22"/>
        </w:rPr>
        <w:t>торгового</w:t>
      </w:r>
      <w:r w:rsidRPr="00A253E5">
        <w:rPr>
          <w:rFonts w:ascii="Times New Roman" w:hAnsi="Times New Roman"/>
          <w:spacing w:val="-15"/>
          <w:sz w:val="22"/>
          <w:szCs w:val="22"/>
        </w:rPr>
        <w:t xml:space="preserve"> </w:t>
      </w:r>
      <w:r w:rsidRPr="00A253E5">
        <w:rPr>
          <w:rFonts w:ascii="Times New Roman" w:hAnsi="Times New Roman"/>
          <w:sz w:val="22"/>
          <w:szCs w:val="22"/>
        </w:rPr>
        <w:t>объекта</w:t>
      </w:r>
      <w:r w:rsidRPr="00A253E5">
        <w:rPr>
          <w:rFonts w:ascii="Times New Roman" w:hAnsi="Times New Roman"/>
          <w:spacing w:val="-15"/>
          <w:sz w:val="22"/>
          <w:szCs w:val="22"/>
        </w:rPr>
        <w:t xml:space="preserve"> </w:t>
      </w:r>
      <w:r w:rsidRPr="00A253E5">
        <w:rPr>
          <w:rFonts w:ascii="Times New Roman" w:hAnsi="Times New Roman"/>
          <w:sz w:val="22"/>
          <w:szCs w:val="22"/>
        </w:rPr>
        <w:t>обязан</w:t>
      </w:r>
      <w:r w:rsidRPr="00A253E5">
        <w:rPr>
          <w:rFonts w:ascii="Times New Roman" w:hAnsi="Times New Roman"/>
          <w:spacing w:val="-15"/>
          <w:sz w:val="22"/>
          <w:szCs w:val="22"/>
        </w:rPr>
        <w:t xml:space="preserve"> </w:t>
      </w:r>
      <w:r w:rsidRPr="00A253E5">
        <w:rPr>
          <w:rFonts w:ascii="Times New Roman" w:hAnsi="Times New Roman"/>
          <w:sz w:val="22"/>
          <w:szCs w:val="22"/>
        </w:rPr>
        <w:t>соблюдать</w:t>
      </w:r>
      <w:r w:rsidRPr="00A253E5">
        <w:rPr>
          <w:rFonts w:ascii="Times New Roman" w:hAnsi="Times New Roman"/>
          <w:spacing w:val="-67"/>
          <w:sz w:val="22"/>
          <w:szCs w:val="22"/>
        </w:rPr>
        <w:t xml:space="preserve"> </w:t>
      </w:r>
      <w:r w:rsidRPr="00A253E5">
        <w:rPr>
          <w:rFonts w:ascii="Times New Roman" w:hAnsi="Times New Roman"/>
          <w:sz w:val="22"/>
          <w:szCs w:val="22"/>
        </w:rPr>
        <w:t>установленные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государственных</w:t>
      </w:r>
      <w:r w:rsidRPr="00A253E5">
        <w:rPr>
          <w:rFonts w:ascii="Times New Roman" w:hAnsi="Times New Roman"/>
          <w:spacing w:val="1"/>
          <w:sz w:val="22"/>
          <w:szCs w:val="22"/>
        </w:rPr>
        <w:t xml:space="preserve"> </w:t>
      </w:r>
      <w:r w:rsidRPr="00A253E5">
        <w:rPr>
          <w:rFonts w:ascii="Times New Roman" w:hAnsi="Times New Roman"/>
          <w:sz w:val="22"/>
          <w:szCs w:val="22"/>
        </w:rPr>
        <w:t>стандартах,</w:t>
      </w:r>
      <w:r w:rsidRPr="00A253E5">
        <w:rPr>
          <w:rFonts w:ascii="Times New Roman" w:hAnsi="Times New Roman"/>
          <w:spacing w:val="1"/>
          <w:sz w:val="22"/>
          <w:szCs w:val="22"/>
        </w:rPr>
        <w:t xml:space="preserve"> </w:t>
      </w:r>
      <w:r w:rsidRPr="00A253E5">
        <w:rPr>
          <w:rFonts w:ascii="Times New Roman" w:hAnsi="Times New Roman"/>
          <w:sz w:val="22"/>
          <w:szCs w:val="22"/>
        </w:rPr>
        <w:t>санитарных,</w:t>
      </w:r>
      <w:r w:rsidRPr="00A253E5">
        <w:rPr>
          <w:rFonts w:ascii="Times New Roman" w:hAnsi="Times New Roman"/>
          <w:spacing w:val="1"/>
          <w:sz w:val="22"/>
          <w:szCs w:val="22"/>
        </w:rPr>
        <w:t xml:space="preserve"> </w:t>
      </w:r>
      <w:r w:rsidRPr="00A253E5">
        <w:rPr>
          <w:rFonts w:ascii="Times New Roman" w:hAnsi="Times New Roman"/>
          <w:sz w:val="22"/>
          <w:szCs w:val="22"/>
        </w:rPr>
        <w:t>противопожарных</w:t>
      </w:r>
      <w:r w:rsidRPr="00A253E5">
        <w:rPr>
          <w:rFonts w:ascii="Times New Roman" w:hAnsi="Times New Roman"/>
          <w:spacing w:val="-67"/>
          <w:sz w:val="22"/>
          <w:szCs w:val="22"/>
        </w:rPr>
        <w:t xml:space="preserve"> </w:t>
      </w:r>
      <w:r w:rsidRPr="00A253E5">
        <w:rPr>
          <w:rFonts w:ascii="Times New Roman" w:hAnsi="Times New Roman"/>
          <w:sz w:val="22"/>
          <w:szCs w:val="22"/>
        </w:rPr>
        <w:t>правилах, технических документах, других правилах и нормативных документах</w:t>
      </w:r>
      <w:r w:rsidRPr="00A253E5">
        <w:rPr>
          <w:rFonts w:ascii="Times New Roman" w:hAnsi="Times New Roman"/>
          <w:spacing w:val="-67"/>
          <w:sz w:val="22"/>
          <w:szCs w:val="22"/>
        </w:rPr>
        <w:t xml:space="preserve"> </w:t>
      </w:r>
      <w:r w:rsidRPr="00A253E5">
        <w:rPr>
          <w:rFonts w:ascii="Times New Roman" w:hAnsi="Times New Roman"/>
          <w:sz w:val="22"/>
          <w:szCs w:val="22"/>
        </w:rPr>
        <w:t>обязательные</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1"/>
          <w:sz w:val="22"/>
          <w:szCs w:val="22"/>
        </w:rPr>
        <w:t xml:space="preserve"> </w:t>
      </w:r>
      <w:r w:rsidRPr="00A253E5">
        <w:rPr>
          <w:rFonts w:ascii="Times New Roman" w:hAnsi="Times New Roman"/>
          <w:sz w:val="22"/>
          <w:szCs w:val="22"/>
        </w:rPr>
        <w:t>услуг</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жизни,</w:t>
      </w:r>
      <w:r w:rsidRPr="00A253E5">
        <w:rPr>
          <w:rFonts w:ascii="Times New Roman" w:hAnsi="Times New Roman"/>
          <w:spacing w:val="1"/>
          <w:sz w:val="22"/>
          <w:szCs w:val="22"/>
        </w:rPr>
        <w:t xml:space="preserve"> </w:t>
      </w:r>
      <w:r w:rsidRPr="00A253E5">
        <w:rPr>
          <w:rFonts w:ascii="Times New Roman" w:hAnsi="Times New Roman"/>
          <w:sz w:val="22"/>
          <w:szCs w:val="22"/>
        </w:rPr>
        <w:t>здоровья</w:t>
      </w:r>
      <w:r w:rsidRPr="00A253E5">
        <w:rPr>
          <w:rFonts w:ascii="Times New Roman" w:hAnsi="Times New Roman"/>
          <w:spacing w:val="1"/>
          <w:sz w:val="22"/>
          <w:szCs w:val="22"/>
        </w:rPr>
        <w:t xml:space="preserve"> </w:t>
      </w:r>
      <w:r w:rsidRPr="00A253E5">
        <w:rPr>
          <w:rFonts w:ascii="Times New Roman" w:hAnsi="Times New Roman"/>
          <w:sz w:val="22"/>
          <w:szCs w:val="22"/>
        </w:rPr>
        <w:t>людей,</w:t>
      </w:r>
      <w:r w:rsidRPr="00A253E5">
        <w:rPr>
          <w:rFonts w:ascii="Times New Roman" w:hAnsi="Times New Roman"/>
          <w:spacing w:val="1"/>
          <w:sz w:val="22"/>
          <w:szCs w:val="22"/>
        </w:rPr>
        <w:t xml:space="preserve"> </w:t>
      </w:r>
      <w:r w:rsidRPr="00A253E5">
        <w:rPr>
          <w:rFonts w:ascii="Times New Roman" w:hAnsi="Times New Roman"/>
          <w:sz w:val="22"/>
          <w:szCs w:val="22"/>
        </w:rPr>
        <w:t>окружающей среды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имущества.</w:t>
      </w:r>
    </w:p>
    <w:p w:rsidR="002E0B9F" w:rsidRPr="00A253E5" w:rsidRDefault="002E0B9F" w:rsidP="00A253E5">
      <w:pPr>
        <w:pStyle w:val="aff8"/>
        <w:widowControl w:val="0"/>
        <w:numPr>
          <w:ilvl w:val="0"/>
          <w:numId w:val="74"/>
        </w:numPr>
        <w:tabs>
          <w:tab w:val="left" w:pos="1276"/>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Юридические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физические</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владельцы,</w:t>
      </w:r>
      <w:r w:rsidRPr="00A253E5">
        <w:rPr>
          <w:rFonts w:ascii="Times New Roman" w:hAnsi="Times New Roman"/>
          <w:spacing w:val="1"/>
          <w:sz w:val="22"/>
          <w:szCs w:val="22"/>
        </w:rPr>
        <w:t xml:space="preserve"> </w:t>
      </w:r>
      <w:r w:rsidRPr="00A253E5">
        <w:rPr>
          <w:rFonts w:ascii="Times New Roman" w:hAnsi="Times New Roman"/>
          <w:sz w:val="22"/>
          <w:szCs w:val="22"/>
        </w:rPr>
        <w:t>арендаторы</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7"/>
          <w:sz w:val="22"/>
          <w:szCs w:val="22"/>
        </w:rPr>
        <w:t xml:space="preserve"> </w:t>
      </w:r>
      <w:r w:rsidRPr="00A253E5">
        <w:rPr>
          <w:rFonts w:ascii="Times New Roman" w:hAnsi="Times New Roman"/>
          <w:sz w:val="22"/>
          <w:szCs w:val="22"/>
        </w:rPr>
        <w:t>объектов</w:t>
      </w:r>
      <w:r w:rsidRPr="00A253E5">
        <w:rPr>
          <w:rFonts w:ascii="Times New Roman" w:hAnsi="Times New Roman"/>
          <w:spacing w:val="-7"/>
          <w:sz w:val="22"/>
          <w:szCs w:val="22"/>
        </w:rPr>
        <w:t xml:space="preserve"> </w:t>
      </w:r>
      <w:r w:rsidRPr="00A253E5">
        <w:rPr>
          <w:rFonts w:ascii="Times New Roman" w:hAnsi="Times New Roman"/>
          <w:sz w:val="22"/>
          <w:szCs w:val="22"/>
        </w:rPr>
        <w:t>торговли,</w:t>
      </w:r>
      <w:r w:rsidRPr="00A253E5">
        <w:rPr>
          <w:rFonts w:ascii="Times New Roman" w:hAnsi="Times New Roman"/>
          <w:spacing w:val="-6"/>
          <w:sz w:val="22"/>
          <w:szCs w:val="22"/>
        </w:rPr>
        <w:t xml:space="preserve"> </w:t>
      </w:r>
      <w:r w:rsidRPr="00A253E5">
        <w:rPr>
          <w:rFonts w:ascii="Times New Roman" w:hAnsi="Times New Roman"/>
          <w:sz w:val="22"/>
          <w:szCs w:val="22"/>
        </w:rPr>
        <w:t>а</w:t>
      </w:r>
      <w:r w:rsidRPr="00A253E5">
        <w:rPr>
          <w:rFonts w:ascii="Times New Roman" w:hAnsi="Times New Roman"/>
          <w:spacing w:val="-8"/>
          <w:sz w:val="22"/>
          <w:szCs w:val="22"/>
        </w:rPr>
        <w:t xml:space="preserve"> </w:t>
      </w:r>
      <w:r w:rsidRPr="00A253E5">
        <w:rPr>
          <w:rFonts w:ascii="Times New Roman" w:hAnsi="Times New Roman"/>
          <w:sz w:val="22"/>
          <w:szCs w:val="22"/>
        </w:rPr>
        <w:t>также</w:t>
      </w:r>
      <w:r w:rsidRPr="00A253E5">
        <w:rPr>
          <w:rFonts w:ascii="Times New Roman" w:hAnsi="Times New Roman"/>
          <w:spacing w:val="-8"/>
          <w:sz w:val="22"/>
          <w:szCs w:val="22"/>
        </w:rPr>
        <w:t xml:space="preserve"> </w:t>
      </w:r>
      <w:r w:rsidRPr="00A253E5">
        <w:rPr>
          <w:rFonts w:ascii="Times New Roman" w:hAnsi="Times New Roman"/>
          <w:sz w:val="22"/>
          <w:szCs w:val="22"/>
        </w:rPr>
        <w:t>организаторы</w:t>
      </w:r>
      <w:r w:rsidRPr="00A253E5">
        <w:rPr>
          <w:rFonts w:ascii="Times New Roman" w:hAnsi="Times New Roman"/>
          <w:spacing w:val="-6"/>
          <w:sz w:val="22"/>
          <w:szCs w:val="22"/>
        </w:rPr>
        <w:t xml:space="preserve"> </w:t>
      </w:r>
      <w:r w:rsidRPr="00A253E5">
        <w:rPr>
          <w:rFonts w:ascii="Times New Roman" w:hAnsi="Times New Roman"/>
          <w:sz w:val="22"/>
          <w:szCs w:val="22"/>
        </w:rPr>
        <w:t>культурно-массовых</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спортивных</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r w:rsidRPr="00A253E5">
        <w:rPr>
          <w:rFonts w:ascii="Times New Roman" w:hAnsi="Times New Roman"/>
          <w:spacing w:val="1"/>
          <w:sz w:val="22"/>
          <w:szCs w:val="22"/>
        </w:rPr>
        <w:t xml:space="preserve"> </w:t>
      </w:r>
      <w:r w:rsidRPr="00A253E5">
        <w:rPr>
          <w:rFonts w:ascii="Times New Roman" w:hAnsi="Times New Roman"/>
          <w:sz w:val="22"/>
          <w:szCs w:val="22"/>
        </w:rPr>
        <w:t>дополнительно</w:t>
      </w:r>
      <w:r w:rsidRPr="00A253E5">
        <w:rPr>
          <w:rFonts w:ascii="Times New Roman" w:hAnsi="Times New Roman"/>
          <w:spacing w:val="1"/>
          <w:sz w:val="22"/>
          <w:szCs w:val="22"/>
        </w:rPr>
        <w:t xml:space="preserve"> </w:t>
      </w:r>
      <w:r w:rsidRPr="00A253E5">
        <w:rPr>
          <w:rFonts w:ascii="Times New Roman" w:hAnsi="Times New Roman"/>
          <w:sz w:val="22"/>
          <w:szCs w:val="22"/>
        </w:rPr>
        <w:t>установить</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твердое</w:t>
      </w:r>
      <w:r w:rsidRPr="00A253E5">
        <w:rPr>
          <w:rFonts w:ascii="Times New Roman" w:hAnsi="Times New Roman"/>
          <w:spacing w:val="1"/>
          <w:sz w:val="22"/>
          <w:szCs w:val="22"/>
        </w:rPr>
        <w:t xml:space="preserve"> </w:t>
      </w:r>
      <w:r w:rsidRPr="00A253E5">
        <w:rPr>
          <w:rFonts w:ascii="Times New Roman" w:hAnsi="Times New Roman"/>
          <w:sz w:val="22"/>
          <w:szCs w:val="22"/>
        </w:rPr>
        <w:t>покрытие</w:t>
      </w:r>
      <w:r w:rsidRPr="00A253E5">
        <w:rPr>
          <w:rFonts w:ascii="Times New Roman" w:hAnsi="Times New Roman"/>
          <w:spacing w:val="1"/>
          <w:sz w:val="22"/>
          <w:szCs w:val="22"/>
        </w:rPr>
        <w:t xml:space="preserve"> </w:t>
      </w:r>
      <w:r w:rsidRPr="00A253E5">
        <w:rPr>
          <w:rFonts w:ascii="Times New Roman" w:hAnsi="Times New Roman"/>
          <w:sz w:val="22"/>
          <w:szCs w:val="22"/>
        </w:rPr>
        <w:t>биотуалеты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мусоросборники</w:t>
      </w:r>
      <w:r w:rsidRPr="00A253E5">
        <w:rPr>
          <w:rFonts w:ascii="Times New Roman" w:hAnsi="Times New Roman"/>
          <w:spacing w:val="1"/>
          <w:sz w:val="22"/>
          <w:szCs w:val="22"/>
        </w:rPr>
        <w:t xml:space="preserve"> </w:t>
      </w:r>
      <w:r w:rsidRPr="00A253E5">
        <w:rPr>
          <w:rFonts w:ascii="Times New Roman" w:hAnsi="Times New Roman"/>
          <w:sz w:val="22"/>
          <w:szCs w:val="22"/>
        </w:rPr>
        <w:t>(контейнеры)</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сбора</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организовывать</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обслуживание</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вывоз</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p>
    <w:p w:rsidR="002E0B9F" w:rsidRPr="00A253E5" w:rsidRDefault="002E0B9F" w:rsidP="00A253E5">
      <w:pPr>
        <w:pStyle w:val="aff8"/>
        <w:widowControl w:val="0"/>
        <w:numPr>
          <w:ilvl w:val="0"/>
          <w:numId w:val="74"/>
        </w:numPr>
        <w:tabs>
          <w:tab w:val="left" w:pos="113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установке</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торговых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применяются</w:t>
      </w:r>
      <w:r w:rsidRPr="00A253E5">
        <w:rPr>
          <w:rFonts w:ascii="Times New Roman" w:hAnsi="Times New Roman"/>
          <w:spacing w:val="1"/>
          <w:sz w:val="22"/>
          <w:szCs w:val="22"/>
        </w:rPr>
        <w:t xml:space="preserve"> </w:t>
      </w:r>
      <w:r w:rsidRPr="00A253E5">
        <w:rPr>
          <w:rFonts w:ascii="Times New Roman" w:hAnsi="Times New Roman"/>
          <w:sz w:val="22"/>
          <w:szCs w:val="22"/>
        </w:rPr>
        <w:t>быстровозводимые</w:t>
      </w:r>
      <w:r w:rsidRPr="00A253E5">
        <w:rPr>
          <w:rFonts w:ascii="Times New Roman" w:hAnsi="Times New Roman"/>
          <w:spacing w:val="1"/>
          <w:sz w:val="22"/>
          <w:szCs w:val="22"/>
        </w:rPr>
        <w:t xml:space="preserve"> </w:t>
      </w:r>
      <w:r w:rsidRPr="00A253E5">
        <w:rPr>
          <w:rFonts w:ascii="Times New Roman" w:hAnsi="Times New Roman"/>
          <w:sz w:val="22"/>
          <w:szCs w:val="22"/>
        </w:rPr>
        <w:t>сборно-разборные</w:t>
      </w:r>
      <w:r w:rsidRPr="00A253E5">
        <w:rPr>
          <w:rFonts w:ascii="Times New Roman" w:hAnsi="Times New Roman"/>
          <w:spacing w:val="1"/>
          <w:sz w:val="22"/>
          <w:szCs w:val="22"/>
        </w:rPr>
        <w:t xml:space="preserve"> </w:t>
      </w:r>
      <w:r w:rsidRPr="00A253E5">
        <w:rPr>
          <w:rFonts w:ascii="Times New Roman" w:hAnsi="Times New Roman"/>
          <w:sz w:val="22"/>
          <w:szCs w:val="22"/>
        </w:rPr>
        <w:t>модульные</w:t>
      </w:r>
      <w:r w:rsidRPr="00A253E5">
        <w:rPr>
          <w:rFonts w:ascii="Times New Roman" w:hAnsi="Times New Roman"/>
          <w:spacing w:val="1"/>
          <w:sz w:val="22"/>
          <w:szCs w:val="22"/>
        </w:rPr>
        <w:t xml:space="preserve"> </w:t>
      </w:r>
      <w:r w:rsidRPr="00A253E5">
        <w:rPr>
          <w:rFonts w:ascii="Times New Roman" w:hAnsi="Times New Roman"/>
          <w:sz w:val="22"/>
          <w:szCs w:val="22"/>
        </w:rPr>
        <w:t>комплексы</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применением</w:t>
      </w:r>
      <w:r w:rsidRPr="00A253E5">
        <w:rPr>
          <w:rFonts w:ascii="Times New Roman" w:hAnsi="Times New Roman"/>
          <w:spacing w:val="1"/>
          <w:sz w:val="22"/>
          <w:szCs w:val="22"/>
        </w:rPr>
        <w:t xml:space="preserve"> </w:t>
      </w:r>
      <w:r w:rsidRPr="00A253E5">
        <w:rPr>
          <w:rFonts w:ascii="Times New Roman" w:hAnsi="Times New Roman"/>
          <w:sz w:val="22"/>
          <w:szCs w:val="22"/>
        </w:rPr>
        <w:t>любых</w:t>
      </w:r>
      <w:r w:rsidRPr="00A253E5">
        <w:rPr>
          <w:rFonts w:ascii="Times New Roman" w:hAnsi="Times New Roman"/>
          <w:spacing w:val="1"/>
          <w:sz w:val="22"/>
          <w:szCs w:val="22"/>
        </w:rPr>
        <w:t xml:space="preserve"> </w:t>
      </w:r>
      <w:r w:rsidRPr="00A253E5">
        <w:rPr>
          <w:rFonts w:ascii="Times New Roman" w:hAnsi="Times New Roman"/>
          <w:sz w:val="22"/>
          <w:szCs w:val="22"/>
        </w:rPr>
        <w:t>современных</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
          <w:sz w:val="22"/>
          <w:szCs w:val="22"/>
        </w:rPr>
        <w:t xml:space="preserve"> </w:t>
      </w:r>
      <w:r w:rsidRPr="00A253E5">
        <w:rPr>
          <w:rFonts w:ascii="Times New Roman" w:hAnsi="Times New Roman"/>
          <w:sz w:val="22"/>
          <w:szCs w:val="22"/>
        </w:rPr>
        <w:t>путем</w:t>
      </w:r>
      <w:r w:rsidRPr="00A253E5">
        <w:rPr>
          <w:rFonts w:ascii="Times New Roman" w:hAnsi="Times New Roman"/>
          <w:spacing w:val="1"/>
          <w:sz w:val="22"/>
          <w:szCs w:val="22"/>
        </w:rPr>
        <w:t xml:space="preserve"> </w:t>
      </w:r>
      <w:r w:rsidRPr="00A253E5">
        <w:rPr>
          <w:rFonts w:ascii="Times New Roman" w:hAnsi="Times New Roman"/>
          <w:sz w:val="22"/>
          <w:szCs w:val="22"/>
        </w:rPr>
        <w:t>анкерного</w:t>
      </w:r>
      <w:r w:rsidRPr="00A253E5">
        <w:rPr>
          <w:rFonts w:ascii="Times New Roman" w:hAnsi="Times New Roman"/>
          <w:spacing w:val="1"/>
          <w:sz w:val="22"/>
          <w:szCs w:val="22"/>
        </w:rPr>
        <w:t xml:space="preserve"> </w:t>
      </w:r>
      <w:r w:rsidRPr="00A253E5">
        <w:rPr>
          <w:rFonts w:ascii="Times New Roman" w:hAnsi="Times New Roman"/>
          <w:sz w:val="22"/>
          <w:szCs w:val="22"/>
        </w:rPr>
        <w:t>крепления</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Высота конструкции для киосков, павильонов и временных стендов не должна</w:t>
      </w:r>
      <w:r w:rsidRPr="00A253E5">
        <w:rPr>
          <w:rFonts w:ascii="Times New Roman" w:hAnsi="Times New Roman"/>
          <w:spacing w:val="1"/>
          <w:sz w:val="22"/>
          <w:szCs w:val="22"/>
        </w:rPr>
        <w:t xml:space="preserve"> </w:t>
      </w:r>
      <w:r w:rsidRPr="00A253E5">
        <w:rPr>
          <w:rFonts w:ascii="Times New Roman" w:hAnsi="Times New Roman"/>
          <w:sz w:val="22"/>
          <w:szCs w:val="22"/>
        </w:rPr>
        <w:t>превышать 3,5 м. Заглубление киосков и павильонов - не более 0,4 м. Габариты и</w:t>
      </w:r>
      <w:r w:rsidRPr="00A253E5">
        <w:rPr>
          <w:rFonts w:ascii="Times New Roman" w:hAnsi="Times New Roman"/>
          <w:spacing w:val="-67"/>
          <w:sz w:val="22"/>
          <w:szCs w:val="22"/>
        </w:rPr>
        <w:t xml:space="preserve"> </w:t>
      </w:r>
      <w:r w:rsidRPr="00A253E5">
        <w:rPr>
          <w:rFonts w:ascii="Times New Roman" w:hAnsi="Times New Roman"/>
          <w:sz w:val="22"/>
          <w:szCs w:val="22"/>
        </w:rPr>
        <w:t>конструктивные</w:t>
      </w:r>
      <w:r w:rsidRPr="00A253E5">
        <w:rPr>
          <w:rFonts w:ascii="Times New Roman" w:hAnsi="Times New Roman"/>
          <w:spacing w:val="1"/>
          <w:sz w:val="22"/>
          <w:szCs w:val="22"/>
        </w:rPr>
        <w:t xml:space="preserve"> </w:t>
      </w:r>
      <w:r w:rsidRPr="00A253E5">
        <w:rPr>
          <w:rFonts w:ascii="Times New Roman" w:hAnsi="Times New Roman"/>
          <w:sz w:val="22"/>
          <w:szCs w:val="22"/>
        </w:rPr>
        <w:t>особенности</w:t>
      </w:r>
      <w:r w:rsidRPr="00A253E5">
        <w:rPr>
          <w:rFonts w:ascii="Times New Roman" w:hAnsi="Times New Roman"/>
          <w:spacing w:val="1"/>
          <w:sz w:val="22"/>
          <w:szCs w:val="22"/>
        </w:rPr>
        <w:t xml:space="preserve"> </w:t>
      </w:r>
      <w:r w:rsidRPr="00A253E5">
        <w:rPr>
          <w:rFonts w:ascii="Times New Roman" w:hAnsi="Times New Roman"/>
          <w:sz w:val="22"/>
          <w:szCs w:val="22"/>
        </w:rPr>
        <w:t>павильонов</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обеспечивать</w:t>
      </w:r>
      <w:r w:rsidRPr="00A253E5">
        <w:rPr>
          <w:rFonts w:ascii="Times New Roman" w:hAnsi="Times New Roman"/>
          <w:spacing w:val="1"/>
          <w:sz w:val="22"/>
          <w:szCs w:val="22"/>
        </w:rPr>
        <w:t xml:space="preserve"> </w:t>
      </w:r>
      <w:r w:rsidRPr="00A253E5">
        <w:rPr>
          <w:rFonts w:ascii="Times New Roman" w:hAnsi="Times New Roman"/>
          <w:sz w:val="22"/>
          <w:szCs w:val="22"/>
        </w:rPr>
        <w:t>доступ</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маломобильных</w:t>
      </w:r>
      <w:r w:rsidRPr="00A253E5">
        <w:rPr>
          <w:rFonts w:ascii="Times New Roman" w:hAnsi="Times New Roman"/>
          <w:spacing w:val="29"/>
          <w:sz w:val="22"/>
          <w:szCs w:val="22"/>
        </w:rPr>
        <w:t xml:space="preserve"> </w:t>
      </w:r>
      <w:r w:rsidRPr="00A253E5">
        <w:rPr>
          <w:rFonts w:ascii="Times New Roman" w:hAnsi="Times New Roman"/>
          <w:sz w:val="22"/>
          <w:szCs w:val="22"/>
        </w:rPr>
        <w:t>групп</w:t>
      </w:r>
      <w:r w:rsidRPr="00A253E5">
        <w:rPr>
          <w:rFonts w:ascii="Times New Roman" w:hAnsi="Times New Roman"/>
          <w:spacing w:val="30"/>
          <w:sz w:val="22"/>
          <w:szCs w:val="22"/>
        </w:rPr>
        <w:t xml:space="preserve"> </w:t>
      </w:r>
      <w:r w:rsidRPr="00A253E5">
        <w:rPr>
          <w:rFonts w:ascii="Times New Roman" w:hAnsi="Times New Roman"/>
          <w:sz w:val="22"/>
          <w:szCs w:val="22"/>
        </w:rPr>
        <w:t>населения:</w:t>
      </w:r>
      <w:r w:rsidRPr="00A253E5">
        <w:rPr>
          <w:rFonts w:ascii="Times New Roman" w:hAnsi="Times New Roman"/>
          <w:spacing w:val="30"/>
          <w:sz w:val="22"/>
          <w:szCs w:val="22"/>
        </w:rPr>
        <w:t xml:space="preserve"> </w:t>
      </w:r>
      <w:r w:rsidRPr="00A253E5">
        <w:rPr>
          <w:rFonts w:ascii="Times New Roman" w:hAnsi="Times New Roman"/>
          <w:sz w:val="22"/>
          <w:szCs w:val="22"/>
        </w:rPr>
        <w:t>минимальная</w:t>
      </w:r>
      <w:r w:rsidRPr="00A253E5">
        <w:rPr>
          <w:rFonts w:ascii="Times New Roman" w:hAnsi="Times New Roman"/>
          <w:spacing w:val="28"/>
          <w:sz w:val="22"/>
          <w:szCs w:val="22"/>
        </w:rPr>
        <w:t xml:space="preserve"> </w:t>
      </w:r>
      <w:r w:rsidRPr="00A253E5">
        <w:rPr>
          <w:rFonts w:ascii="Times New Roman" w:hAnsi="Times New Roman"/>
          <w:sz w:val="22"/>
          <w:szCs w:val="22"/>
        </w:rPr>
        <w:t>ширина</w:t>
      </w:r>
      <w:r w:rsidRPr="00A253E5">
        <w:rPr>
          <w:rFonts w:ascii="Times New Roman" w:hAnsi="Times New Roman"/>
          <w:spacing w:val="29"/>
          <w:sz w:val="22"/>
          <w:szCs w:val="22"/>
        </w:rPr>
        <w:t xml:space="preserve"> </w:t>
      </w:r>
      <w:r w:rsidRPr="00A253E5">
        <w:rPr>
          <w:rFonts w:ascii="Times New Roman" w:hAnsi="Times New Roman"/>
          <w:sz w:val="22"/>
          <w:szCs w:val="22"/>
        </w:rPr>
        <w:t>пандуса</w:t>
      </w:r>
      <w:r w:rsidRPr="00A253E5">
        <w:rPr>
          <w:rFonts w:ascii="Times New Roman" w:hAnsi="Times New Roman"/>
          <w:spacing w:val="30"/>
          <w:sz w:val="22"/>
          <w:szCs w:val="22"/>
        </w:rPr>
        <w:t xml:space="preserve"> </w:t>
      </w:r>
      <w:r w:rsidRPr="00A253E5">
        <w:rPr>
          <w:rFonts w:ascii="Times New Roman" w:hAnsi="Times New Roman"/>
          <w:sz w:val="22"/>
          <w:szCs w:val="22"/>
        </w:rPr>
        <w:t>составляет</w:t>
      </w:r>
      <w:r w:rsidRPr="00A253E5">
        <w:rPr>
          <w:rFonts w:ascii="Times New Roman" w:hAnsi="Times New Roman"/>
          <w:spacing w:val="30"/>
          <w:sz w:val="22"/>
          <w:szCs w:val="22"/>
        </w:rPr>
        <w:t xml:space="preserve"> </w:t>
      </w:r>
      <w:r w:rsidRPr="00A253E5">
        <w:rPr>
          <w:rFonts w:ascii="Times New Roman" w:hAnsi="Times New Roman"/>
          <w:sz w:val="22"/>
          <w:szCs w:val="22"/>
        </w:rPr>
        <w:t>0,9</w:t>
      </w:r>
      <w:r w:rsidRPr="00A253E5">
        <w:rPr>
          <w:rFonts w:ascii="Times New Roman" w:hAnsi="Times New Roman"/>
          <w:spacing w:val="-68"/>
          <w:sz w:val="22"/>
          <w:szCs w:val="22"/>
        </w:rPr>
        <w:t xml:space="preserve"> </w:t>
      </w:r>
      <w:r w:rsidRPr="00A253E5">
        <w:rPr>
          <w:rFonts w:ascii="Times New Roman" w:hAnsi="Times New Roman"/>
          <w:sz w:val="22"/>
          <w:szCs w:val="22"/>
        </w:rPr>
        <w:t>м, минимальная ширина дверного проема входа в павильон - 0,9 м. 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прилавка для киосков, павильонов, временных стендов рекомендуется на высоте</w:t>
      </w:r>
      <w:r w:rsidRPr="00A253E5">
        <w:rPr>
          <w:rFonts w:ascii="Times New Roman" w:hAnsi="Times New Roman"/>
          <w:spacing w:val="1"/>
          <w:sz w:val="22"/>
          <w:szCs w:val="22"/>
        </w:rPr>
        <w:t xml:space="preserve"> </w:t>
      </w:r>
      <w:r w:rsidRPr="00A253E5">
        <w:rPr>
          <w:rFonts w:ascii="Times New Roman" w:hAnsi="Times New Roman"/>
          <w:sz w:val="22"/>
          <w:szCs w:val="22"/>
        </w:rPr>
        <w:t>0,7 - 0,9 м. Необходимо обеспечить достаточное освещение элементов в темное</w:t>
      </w:r>
      <w:r w:rsidRPr="00A253E5">
        <w:rPr>
          <w:rFonts w:ascii="Times New Roman" w:hAnsi="Times New Roman"/>
          <w:spacing w:val="1"/>
          <w:sz w:val="22"/>
          <w:szCs w:val="22"/>
        </w:rPr>
        <w:t xml:space="preserve"> </w:t>
      </w:r>
      <w:r w:rsidRPr="00A253E5">
        <w:rPr>
          <w:rFonts w:ascii="Times New Roman" w:hAnsi="Times New Roman"/>
          <w:sz w:val="22"/>
          <w:szCs w:val="22"/>
        </w:rPr>
        <w:t>время</w:t>
      </w:r>
      <w:r w:rsidRPr="00A253E5">
        <w:rPr>
          <w:rFonts w:ascii="Times New Roman" w:hAnsi="Times New Roman"/>
          <w:spacing w:val="1"/>
          <w:sz w:val="22"/>
          <w:szCs w:val="22"/>
        </w:rPr>
        <w:t xml:space="preserve"> </w:t>
      </w:r>
      <w:r w:rsidRPr="00A253E5">
        <w:rPr>
          <w:rFonts w:ascii="Times New Roman" w:hAnsi="Times New Roman"/>
          <w:sz w:val="22"/>
          <w:szCs w:val="22"/>
        </w:rPr>
        <w:t>суток</w:t>
      </w:r>
      <w:r w:rsidRPr="00A253E5">
        <w:rPr>
          <w:rFonts w:ascii="Times New Roman" w:hAnsi="Times New Roman"/>
          <w:spacing w:val="1"/>
          <w:sz w:val="22"/>
          <w:szCs w:val="22"/>
        </w:rPr>
        <w:t xml:space="preserve"> </w:t>
      </w:r>
      <w:r w:rsidRPr="00A253E5">
        <w:rPr>
          <w:rFonts w:ascii="Times New Roman" w:hAnsi="Times New Roman"/>
          <w:sz w:val="22"/>
          <w:szCs w:val="22"/>
        </w:rPr>
        <w:t>встроенными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отдельно</w:t>
      </w:r>
      <w:r w:rsidRPr="00A253E5">
        <w:rPr>
          <w:rFonts w:ascii="Times New Roman" w:hAnsi="Times New Roman"/>
          <w:spacing w:val="1"/>
          <w:sz w:val="22"/>
          <w:szCs w:val="22"/>
        </w:rPr>
        <w:t xml:space="preserve"> </w:t>
      </w:r>
      <w:r w:rsidRPr="00A253E5">
        <w:rPr>
          <w:rFonts w:ascii="Times New Roman" w:hAnsi="Times New Roman"/>
          <w:sz w:val="22"/>
          <w:szCs w:val="22"/>
        </w:rPr>
        <w:t>стоящими</w:t>
      </w:r>
      <w:r w:rsidRPr="00A253E5">
        <w:rPr>
          <w:rFonts w:ascii="Times New Roman" w:hAnsi="Times New Roman"/>
          <w:spacing w:val="1"/>
          <w:sz w:val="22"/>
          <w:szCs w:val="22"/>
        </w:rPr>
        <w:t xml:space="preserve"> </w:t>
      </w:r>
      <w:r w:rsidRPr="00A253E5">
        <w:rPr>
          <w:rFonts w:ascii="Times New Roman" w:hAnsi="Times New Roman"/>
          <w:sz w:val="22"/>
          <w:szCs w:val="22"/>
        </w:rPr>
        <w:t>светильниками.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 территории необходимо обеспечить наличие урн, уличной мебели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5"/>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3"/>
          <w:sz w:val="22"/>
          <w:szCs w:val="22"/>
        </w:rPr>
        <w:t xml:space="preserve"> </w:t>
      </w:r>
      <w:r w:rsidRPr="00A253E5">
        <w:rPr>
          <w:rFonts w:ascii="Times New Roman" w:hAnsi="Times New Roman"/>
          <w:sz w:val="22"/>
          <w:szCs w:val="22"/>
        </w:rPr>
        <w:t>мест</w:t>
      </w:r>
      <w:r w:rsidRPr="00A253E5">
        <w:rPr>
          <w:rFonts w:ascii="Times New Roman" w:hAnsi="Times New Roman"/>
          <w:spacing w:val="-13"/>
          <w:sz w:val="22"/>
          <w:szCs w:val="22"/>
        </w:rPr>
        <w:t xml:space="preserve"> </w:t>
      </w:r>
      <w:r w:rsidRPr="00A253E5">
        <w:rPr>
          <w:rFonts w:ascii="Times New Roman" w:hAnsi="Times New Roman"/>
          <w:sz w:val="22"/>
          <w:szCs w:val="22"/>
        </w:rPr>
        <w:t>кратковременного</w:t>
      </w:r>
      <w:r w:rsidRPr="00A253E5">
        <w:rPr>
          <w:rFonts w:ascii="Times New Roman" w:hAnsi="Times New Roman"/>
          <w:spacing w:val="-13"/>
          <w:sz w:val="22"/>
          <w:szCs w:val="22"/>
        </w:rPr>
        <w:t xml:space="preserve"> </w:t>
      </w:r>
      <w:r w:rsidRPr="00A253E5">
        <w:rPr>
          <w:rFonts w:ascii="Times New Roman" w:hAnsi="Times New Roman"/>
          <w:sz w:val="22"/>
          <w:szCs w:val="22"/>
        </w:rPr>
        <w:t>отдыха,</w:t>
      </w:r>
      <w:r w:rsidRPr="00A253E5">
        <w:rPr>
          <w:rFonts w:ascii="Times New Roman" w:hAnsi="Times New Roman"/>
          <w:spacing w:val="-13"/>
          <w:sz w:val="22"/>
          <w:szCs w:val="22"/>
        </w:rPr>
        <w:t xml:space="preserve"> </w:t>
      </w:r>
      <w:r w:rsidRPr="00A253E5">
        <w:rPr>
          <w:rFonts w:ascii="Times New Roman" w:hAnsi="Times New Roman"/>
          <w:sz w:val="22"/>
          <w:szCs w:val="22"/>
        </w:rPr>
        <w:t>возможно</w:t>
      </w:r>
      <w:r w:rsidRPr="00A253E5">
        <w:rPr>
          <w:rFonts w:ascii="Times New Roman" w:hAnsi="Times New Roman"/>
          <w:spacing w:val="-15"/>
          <w:sz w:val="22"/>
          <w:szCs w:val="22"/>
        </w:rPr>
        <w:t xml:space="preserve"> </w:t>
      </w:r>
      <w:r w:rsidRPr="00A253E5">
        <w:rPr>
          <w:rFonts w:ascii="Times New Roman" w:hAnsi="Times New Roman"/>
          <w:sz w:val="22"/>
          <w:szCs w:val="22"/>
        </w:rPr>
        <w:t>устройство</w:t>
      </w:r>
      <w:r w:rsidRPr="00A253E5">
        <w:rPr>
          <w:rFonts w:ascii="Times New Roman" w:hAnsi="Times New Roman"/>
          <w:spacing w:val="-13"/>
          <w:sz w:val="22"/>
          <w:szCs w:val="22"/>
        </w:rPr>
        <w:t xml:space="preserve"> </w:t>
      </w:r>
      <w:r w:rsidRPr="00A253E5">
        <w:rPr>
          <w:rFonts w:ascii="Times New Roman" w:hAnsi="Times New Roman"/>
          <w:sz w:val="22"/>
          <w:szCs w:val="22"/>
        </w:rPr>
        <w:t>козырьков</w:t>
      </w:r>
      <w:r w:rsidRPr="00A253E5">
        <w:rPr>
          <w:rFonts w:ascii="Times New Roman" w:hAnsi="Times New Roman"/>
          <w:spacing w:val="-68"/>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навесов</w:t>
      </w:r>
      <w:r w:rsidRPr="00A253E5">
        <w:rPr>
          <w:rFonts w:ascii="Times New Roman" w:hAnsi="Times New Roman"/>
          <w:spacing w:val="-2"/>
          <w:sz w:val="22"/>
          <w:szCs w:val="22"/>
        </w:rPr>
        <w:t xml:space="preserve"> </w:t>
      </w:r>
      <w:r w:rsidRPr="00A253E5">
        <w:rPr>
          <w:rFonts w:ascii="Times New Roman" w:hAnsi="Times New Roman"/>
          <w:sz w:val="22"/>
          <w:szCs w:val="22"/>
        </w:rPr>
        <w:t>для</w:t>
      </w:r>
      <w:r w:rsidRPr="00A253E5">
        <w:rPr>
          <w:rFonts w:ascii="Times New Roman" w:hAnsi="Times New Roman"/>
          <w:spacing w:val="-2"/>
          <w:sz w:val="22"/>
          <w:szCs w:val="22"/>
        </w:rPr>
        <w:t xml:space="preserve"> </w:t>
      </w:r>
      <w:r w:rsidRPr="00A253E5">
        <w:rPr>
          <w:rFonts w:ascii="Times New Roman" w:hAnsi="Times New Roman"/>
          <w:sz w:val="22"/>
          <w:szCs w:val="22"/>
        </w:rPr>
        <w:t>защиты</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2"/>
          <w:sz w:val="22"/>
          <w:szCs w:val="22"/>
        </w:rPr>
        <w:t xml:space="preserve"> </w:t>
      </w:r>
      <w:r w:rsidRPr="00A253E5">
        <w:rPr>
          <w:rFonts w:ascii="Times New Roman" w:hAnsi="Times New Roman"/>
          <w:sz w:val="22"/>
          <w:szCs w:val="22"/>
        </w:rPr>
        <w:t>осадков,</w:t>
      </w:r>
      <w:r w:rsidRPr="00A253E5">
        <w:rPr>
          <w:rFonts w:ascii="Times New Roman" w:hAnsi="Times New Roman"/>
          <w:spacing w:val="-1"/>
          <w:sz w:val="22"/>
          <w:szCs w:val="22"/>
        </w:rPr>
        <w:t xml:space="preserve"> </w:t>
      </w:r>
      <w:r w:rsidRPr="00A253E5">
        <w:rPr>
          <w:rFonts w:ascii="Times New Roman" w:hAnsi="Times New Roman"/>
          <w:sz w:val="22"/>
          <w:szCs w:val="22"/>
        </w:rPr>
        <w:t>установка</w:t>
      </w:r>
      <w:r w:rsidRPr="00A253E5">
        <w:rPr>
          <w:rFonts w:ascii="Times New Roman" w:hAnsi="Times New Roman"/>
          <w:spacing w:val="-2"/>
          <w:sz w:val="22"/>
          <w:szCs w:val="22"/>
        </w:rPr>
        <w:t xml:space="preserve"> </w:t>
      </w:r>
      <w:r w:rsidRPr="00A253E5">
        <w:rPr>
          <w:rFonts w:ascii="Times New Roman" w:hAnsi="Times New Roman"/>
          <w:sz w:val="22"/>
          <w:szCs w:val="22"/>
        </w:rPr>
        <w:t>обогревающих</w:t>
      </w:r>
      <w:r w:rsidRPr="00A253E5">
        <w:rPr>
          <w:rFonts w:ascii="Times New Roman" w:hAnsi="Times New Roman"/>
          <w:spacing w:val="-3"/>
          <w:sz w:val="22"/>
          <w:szCs w:val="22"/>
        </w:rPr>
        <w:t xml:space="preserve"> </w:t>
      </w:r>
      <w:r w:rsidRPr="00A253E5">
        <w:rPr>
          <w:rFonts w:ascii="Times New Roman" w:hAnsi="Times New Roman"/>
          <w:sz w:val="22"/>
          <w:szCs w:val="22"/>
        </w:rPr>
        <w:t>приборов.</w:t>
      </w:r>
    </w:p>
    <w:p w:rsidR="002E0B9F" w:rsidRPr="00A253E5" w:rsidRDefault="002E0B9F" w:rsidP="00A253E5">
      <w:pPr>
        <w:pStyle w:val="aff8"/>
        <w:widowControl w:val="0"/>
        <w:numPr>
          <w:ilvl w:val="0"/>
          <w:numId w:val="74"/>
        </w:numPr>
        <w:tabs>
          <w:tab w:val="left" w:pos="116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Нестационарные</w:t>
      </w:r>
      <w:r w:rsidRPr="00A253E5">
        <w:rPr>
          <w:rFonts w:ascii="Times New Roman" w:hAnsi="Times New Roman"/>
          <w:spacing w:val="1"/>
          <w:sz w:val="22"/>
          <w:szCs w:val="22"/>
        </w:rPr>
        <w:t xml:space="preserve"> </w:t>
      </w:r>
      <w:r w:rsidRPr="00A253E5">
        <w:rPr>
          <w:rFonts w:ascii="Times New Roman" w:hAnsi="Times New Roman"/>
          <w:sz w:val="22"/>
          <w:szCs w:val="22"/>
        </w:rPr>
        <w:t>торговые</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комплексное</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благоустройство</w:t>
      </w:r>
      <w:r w:rsidRPr="00A253E5">
        <w:rPr>
          <w:rFonts w:ascii="Times New Roman" w:hAnsi="Times New Roman"/>
          <w:spacing w:val="-12"/>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4"/>
          <w:sz w:val="22"/>
          <w:szCs w:val="22"/>
        </w:rPr>
        <w:t xml:space="preserve"> </w:t>
      </w:r>
      <w:r w:rsidRPr="00A253E5">
        <w:rPr>
          <w:rFonts w:ascii="Times New Roman" w:hAnsi="Times New Roman"/>
          <w:sz w:val="22"/>
          <w:szCs w:val="22"/>
        </w:rPr>
        <w:t>включающее</w:t>
      </w:r>
      <w:r w:rsidRPr="00A253E5">
        <w:rPr>
          <w:rFonts w:ascii="Times New Roman" w:hAnsi="Times New Roman"/>
          <w:spacing w:val="-12"/>
          <w:sz w:val="22"/>
          <w:szCs w:val="22"/>
        </w:rPr>
        <w:t xml:space="preserve"> </w:t>
      </w:r>
      <w:r w:rsidRPr="00A253E5">
        <w:rPr>
          <w:rFonts w:ascii="Times New Roman" w:hAnsi="Times New Roman"/>
          <w:sz w:val="22"/>
          <w:szCs w:val="22"/>
        </w:rPr>
        <w:t>в</w:t>
      </w:r>
      <w:r w:rsidRPr="00A253E5">
        <w:rPr>
          <w:rFonts w:ascii="Times New Roman" w:hAnsi="Times New Roman"/>
          <w:spacing w:val="-14"/>
          <w:sz w:val="22"/>
          <w:szCs w:val="22"/>
        </w:rPr>
        <w:t xml:space="preserve"> </w:t>
      </w:r>
      <w:r w:rsidRPr="00A253E5">
        <w:rPr>
          <w:rFonts w:ascii="Times New Roman" w:hAnsi="Times New Roman"/>
          <w:sz w:val="22"/>
          <w:szCs w:val="22"/>
        </w:rPr>
        <w:t>себя</w:t>
      </w:r>
      <w:r w:rsidRPr="00A253E5">
        <w:rPr>
          <w:rFonts w:ascii="Times New Roman" w:hAnsi="Times New Roman"/>
          <w:spacing w:val="-12"/>
          <w:sz w:val="22"/>
          <w:szCs w:val="22"/>
        </w:rPr>
        <w:t xml:space="preserve"> </w:t>
      </w:r>
      <w:r w:rsidRPr="00A253E5">
        <w:rPr>
          <w:rFonts w:ascii="Times New Roman" w:hAnsi="Times New Roman"/>
          <w:sz w:val="22"/>
          <w:szCs w:val="22"/>
        </w:rPr>
        <w:t>навесы,</w:t>
      </w:r>
      <w:r w:rsidRPr="00A253E5">
        <w:rPr>
          <w:rFonts w:ascii="Times New Roman" w:hAnsi="Times New Roman"/>
          <w:spacing w:val="-14"/>
          <w:sz w:val="22"/>
          <w:szCs w:val="22"/>
        </w:rPr>
        <w:t xml:space="preserve"> </w:t>
      </w:r>
      <w:r w:rsidRPr="00A253E5">
        <w:rPr>
          <w:rFonts w:ascii="Times New Roman" w:hAnsi="Times New Roman"/>
          <w:sz w:val="22"/>
          <w:szCs w:val="22"/>
        </w:rPr>
        <w:t>шатры,</w:t>
      </w:r>
      <w:r w:rsidRPr="00A253E5">
        <w:rPr>
          <w:rFonts w:ascii="Times New Roman" w:hAnsi="Times New Roman"/>
          <w:spacing w:val="-14"/>
          <w:sz w:val="22"/>
          <w:szCs w:val="22"/>
        </w:rPr>
        <w:t xml:space="preserve"> </w:t>
      </w:r>
      <w:r w:rsidRPr="00A253E5">
        <w:rPr>
          <w:rFonts w:ascii="Times New Roman" w:hAnsi="Times New Roman"/>
          <w:sz w:val="22"/>
          <w:szCs w:val="22"/>
        </w:rPr>
        <w:t>художественно-</w:t>
      </w:r>
      <w:r w:rsidRPr="00A253E5">
        <w:rPr>
          <w:rFonts w:ascii="Times New Roman" w:hAnsi="Times New Roman"/>
          <w:spacing w:val="-67"/>
          <w:sz w:val="22"/>
          <w:szCs w:val="22"/>
        </w:rPr>
        <w:t xml:space="preserve"> </w:t>
      </w:r>
      <w:r w:rsidRPr="00A253E5">
        <w:rPr>
          <w:rFonts w:ascii="Times New Roman" w:hAnsi="Times New Roman"/>
          <w:sz w:val="22"/>
          <w:szCs w:val="22"/>
        </w:rPr>
        <w:t>декоративные ограждающие конструкции, осветительное, специализированное</w:t>
      </w:r>
      <w:r w:rsidRPr="00A253E5">
        <w:rPr>
          <w:rFonts w:ascii="Times New Roman" w:hAnsi="Times New Roman"/>
          <w:spacing w:val="1"/>
          <w:sz w:val="22"/>
          <w:szCs w:val="22"/>
        </w:rPr>
        <w:t xml:space="preserve"> </w:t>
      </w:r>
      <w:r w:rsidRPr="00A253E5">
        <w:rPr>
          <w:rFonts w:ascii="Times New Roman" w:hAnsi="Times New Roman"/>
          <w:sz w:val="22"/>
          <w:szCs w:val="22"/>
        </w:rPr>
        <w:t>торгово-технологическое оборудование, мебель летнего типа, малые контейнеры</w:t>
      </w:r>
      <w:r w:rsidRPr="00A253E5">
        <w:rPr>
          <w:rFonts w:ascii="Times New Roman" w:hAnsi="Times New Roman"/>
          <w:spacing w:val="-67"/>
          <w:sz w:val="22"/>
          <w:szCs w:val="22"/>
        </w:rPr>
        <w:t xml:space="preserve"> </w:t>
      </w:r>
      <w:r w:rsidRPr="00A253E5">
        <w:rPr>
          <w:rFonts w:ascii="Times New Roman" w:hAnsi="Times New Roman"/>
          <w:sz w:val="22"/>
          <w:szCs w:val="22"/>
        </w:rPr>
        <w:t>для</w:t>
      </w:r>
      <w:r w:rsidRPr="00A253E5">
        <w:rPr>
          <w:rFonts w:ascii="Times New Roman" w:hAnsi="Times New Roman"/>
          <w:spacing w:val="-2"/>
          <w:sz w:val="22"/>
          <w:szCs w:val="22"/>
        </w:rPr>
        <w:t xml:space="preserve"> </w:t>
      </w:r>
      <w:r w:rsidRPr="00A253E5">
        <w:rPr>
          <w:rFonts w:ascii="Times New Roman" w:hAnsi="Times New Roman"/>
          <w:sz w:val="22"/>
          <w:szCs w:val="22"/>
        </w:rPr>
        <w:t>сбора</w:t>
      </w:r>
      <w:r w:rsidRPr="00A253E5">
        <w:rPr>
          <w:rFonts w:ascii="Times New Roman" w:hAnsi="Times New Roman"/>
          <w:spacing w:val="1"/>
          <w:sz w:val="22"/>
          <w:szCs w:val="22"/>
        </w:rPr>
        <w:t xml:space="preserve"> </w:t>
      </w:r>
      <w:r w:rsidRPr="00A253E5">
        <w:rPr>
          <w:rFonts w:ascii="Times New Roman" w:hAnsi="Times New Roman"/>
          <w:sz w:val="22"/>
          <w:szCs w:val="22"/>
        </w:rPr>
        <w:t>мусора.</w:t>
      </w:r>
    </w:p>
    <w:p w:rsidR="002E0B9F" w:rsidRPr="00A253E5" w:rsidRDefault="002E0B9F" w:rsidP="00A253E5">
      <w:pPr>
        <w:pStyle w:val="aff8"/>
        <w:widowControl w:val="0"/>
        <w:numPr>
          <w:ilvl w:val="0"/>
          <w:numId w:val="74"/>
        </w:numPr>
        <w:tabs>
          <w:tab w:val="left" w:pos="1334"/>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применение</w:t>
      </w:r>
      <w:r w:rsidRPr="00A253E5">
        <w:rPr>
          <w:rFonts w:ascii="Times New Roman" w:hAnsi="Times New Roman"/>
          <w:spacing w:val="1"/>
          <w:sz w:val="22"/>
          <w:szCs w:val="22"/>
        </w:rPr>
        <w:t xml:space="preserve"> </w:t>
      </w:r>
      <w:r w:rsidRPr="00A253E5">
        <w:rPr>
          <w:rFonts w:ascii="Times New Roman" w:hAnsi="Times New Roman"/>
          <w:sz w:val="22"/>
          <w:szCs w:val="22"/>
        </w:rPr>
        <w:t>изношенных,</w:t>
      </w:r>
      <w:r w:rsidRPr="00A253E5">
        <w:rPr>
          <w:rFonts w:ascii="Times New Roman" w:hAnsi="Times New Roman"/>
          <w:spacing w:val="1"/>
          <w:sz w:val="22"/>
          <w:szCs w:val="22"/>
        </w:rPr>
        <w:t xml:space="preserve"> </w:t>
      </w:r>
      <w:r w:rsidRPr="00A253E5">
        <w:rPr>
          <w:rFonts w:ascii="Times New Roman" w:hAnsi="Times New Roman"/>
          <w:sz w:val="22"/>
          <w:szCs w:val="22"/>
        </w:rPr>
        <w:t>выцветших,</w:t>
      </w:r>
      <w:r w:rsidRPr="00A253E5">
        <w:rPr>
          <w:rFonts w:ascii="Times New Roman" w:hAnsi="Times New Roman"/>
          <w:spacing w:val="1"/>
          <w:sz w:val="22"/>
          <w:szCs w:val="22"/>
        </w:rPr>
        <w:t xml:space="preserve"> </w:t>
      </w:r>
      <w:r w:rsidRPr="00A253E5">
        <w:rPr>
          <w:rFonts w:ascii="Times New Roman" w:hAnsi="Times New Roman"/>
          <w:sz w:val="22"/>
          <w:szCs w:val="22"/>
        </w:rPr>
        <w:t>плохо</w:t>
      </w:r>
      <w:r w:rsidRPr="00A253E5">
        <w:rPr>
          <w:rFonts w:ascii="Times New Roman" w:hAnsi="Times New Roman"/>
          <w:spacing w:val="1"/>
          <w:sz w:val="22"/>
          <w:szCs w:val="22"/>
        </w:rPr>
        <w:t xml:space="preserve"> </w:t>
      </w:r>
      <w:r w:rsidRPr="00A253E5">
        <w:rPr>
          <w:rFonts w:ascii="Times New Roman" w:hAnsi="Times New Roman"/>
          <w:sz w:val="22"/>
          <w:szCs w:val="22"/>
        </w:rPr>
        <w:t>окрашенных,</w:t>
      </w:r>
      <w:r w:rsidRPr="00A253E5">
        <w:rPr>
          <w:rFonts w:ascii="Times New Roman" w:hAnsi="Times New Roman"/>
          <w:spacing w:val="-4"/>
          <w:sz w:val="22"/>
          <w:szCs w:val="22"/>
        </w:rPr>
        <w:t xml:space="preserve"> </w:t>
      </w:r>
      <w:r w:rsidRPr="00A253E5">
        <w:rPr>
          <w:rFonts w:ascii="Times New Roman" w:hAnsi="Times New Roman"/>
          <w:sz w:val="22"/>
          <w:szCs w:val="22"/>
        </w:rPr>
        <w:t>загрязненных</w:t>
      </w:r>
      <w:r w:rsidRPr="00A253E5">
        <w:rPr>
          <w:rFonts w:ascii="Times New Roman" w:hAnsi="Times New Roman"/>
          <w:spacing w:val="-2"/>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3"/>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74"/>
        </w:numPr>
        <w:tabs>
          <w:tab w:val="left" w:pos="119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комплекса</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торговых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торговой</w:t>
      </w:r>
      <w:r w:rsidRPr="00A253E5">
        <w:rPr>
          <w:rFonts w:ascii="Times New Roman" w:hAnsi="Times New Roman"/>
          <w:spacing w:val="40"/>
          <w:sz w:val="22"/>
          <w:szCs w:val="22"/>
        </w:rPr>
        <w:t xml:space="preserve"> </w:t>
      </w:r>
      <w:r w:rsidRPr="00A253E5">
        <w:rPr>
          <w:rFonts w:ascii="Times New Roman" w:hAnsi="Times New Roman"/>
          <w:sz w:val="22"/>
          <w:szCs w:val="22"/>
        </w:rPr>
        <w:t>зоны</w:t>
      </w:r>
      <w:r w:rsidRPr="00A253E5">
        <w:rPr>
          <w:rFonts w:ascii="Times New Roman" w:hAnsi="Times New Roman"/>
          <w:spacing w:val="43"/>
          <w:sz w:val="22"/>
          <w:szCs w:val="22"/>
        </w:rPr>
        <w:t xml:space="preserve"> </w:t>
      </w:r>
      <w:r w:rsidRPr="00A253E5">
        <w:rPr>
          <w:rFonts w:ascii="Times New Roman" w:hAnsi="Times New Roman"/>
          <w:sz w:val="22"/>
          <w:szCs w:val="22"/>
        </w:rPr>
        <w:t>должна</w:t>
      </w:r>
      <w:r w:rsidRPr="00A253E5">
        <w:rPr>
          <w:rFonts w:ascii="Times New Roman" w:hAnsi="Times New Roman"/>
          <w:spacing w:val="41"/>
          <w:sz w:val="22"/>
          <w:szCs w:val="22"/>
        </w:rPr>
        <w:t xml:space="preserve"> </w:t>
      </w:r>
      <w:r w:rsidRPr="00A253E5">
        <w:rPr>
          <w:rFonts w:ascii="Times New Roman" w:hAnsi="Times New Roman"/>
          <w:sz w:val="22"/>
          <w:szCs w:val="22"/>
        </w:rPr>
        <w:t>быть</w:t>
      </w:r>
      <w:r w:rsidRPr="00A253E5">
        <w:rPr>
          <w:rFonts w:ascii="Times New Roman" w:hAnsi="Times New Roman"/>
          <w:spacing w:val="40"/>
          <w:sz w:val="22"/>
          <w:szCs w:val="22"/>
        </w:rPr>
        <w:t xml:space="preserve"> </w:t>
      </w:r>
      <w:r w:rsidRPr="00A253E5">
        <w:rPr>
          <w:rFonts w:ascii="Times New Roman" w:hAnsi="Times New Roman"/>
          <w:sz w:val="22"/>
          <w:szCs w:val="22"/>
        </w:rPr>
        <w:t>выделена</w:t>
      </w:r>
      <w:r w:rsidRPr="00A253E5">
        <w:rPr>
          <w:rFonts w:ascii="Times New Roman" w:hAnsi="Times New Roman"/>
          <w:spacing w:val="43"/>
          <w:sz w:val="22"/>
          <w:szCs w:val="22"/>
        </w:rPr>
        <w:t xml:space="preserve"> </w:t>
      </w:r>
      <w:r w:rsidRPr="00A253E5">
        <w:rPr>
          <w:rFonts w:ascii="Times New Roman" w:hAnsi="Times New Roman"/>
          <w:sz w:val="22"/>
          <w:szCs w:val="22"/>
        </w:rPr>
        <w:t>хозяйственная</w:t>
      </w:r>
      <w:r w:rsidRPr="00A253E5">
        <w:rPr>
          <w:rFonts w:ascii="Times New Roman" w:hAnsi="Times New Roman"/>
          <w:spacing w:val="40"/>
          <w:sz w:val="22"/>
          <w:szCs w:val="22"/>
        </w:rPr>
        <w:t xml:space="preserve"> </w:t>
      </w:r>
      <w:r w:rsidRPr="00A253E5">
        <w:rPr>
          <w:rFonts w:ascii="Times New Roman" w:hAnsi="Times New Roman"/>
          <w:sz w:val="22"/>
          <w:szCs w:val="22"/>
        </w:rPr>
        <w:t>зона</w:t>
      </w:r>
      <w:r w:rsidRPr="00A253E5">
        <w:rPr>
          <w:rFonts w:ascii="Times New Roman" w:hAnsi="Times New Roman"/>
          <w:spacing w:val="42"/>
          <w:sz w:val="22"/>
          <w:szCs w:val="22"/>
        </w:rPr>
        <w:t xml:space="preserve"> </w:t>
      </w:r>
      <w:r w:rsidRPr="00A253E5">
        <w:rPr>
          <w:rFonts w:ascii="Times New Roman" w:hAnsi="Times New Roman"/>
          <w:sz w:val="22"/>
          <w:szCs w:val="22"/>
        </w:rPr>
        <w:t>в</w:t>
      </w:r>
      <w:r w:rsidRPr="00A253E5">
        <w:rPr>
          <w:rFonts w:ascii="Times New Roman" w:hAnsi="Times New Roman"/>
          <w:spacing w:val="41"/>
          <w:sz w:val="22"/>
          <w:szCs w:val="22"/>
        </w:rPr>
        <w:t xml:space="preserve"> </w:t>
      </w:r>
      <w:r w:rsidRPr="00A253E5">
        <w:rPr>
          <w:rFonts w:ascii="Times New Roman" w:hAnsi="Times New Roman"/>
          <w:sz w:val="22"/>
          <w:szCs w:val="22"/>
        </w:rPr>
        <w:t>составе</w:t>
      </w:r>
      <w:r w:rsidRPr="00A253E5">
        <w:rPr>
          <w:rFonts w:ascii="Times New Roman" w:hAnsi="Times New Roman"/>
          <w:spacing w:val="41"/>
          <w:sz w:val="22"/>
          <w:szCs w:val="22"/>
        </w:rPr>
        <w:t xml:space="preserve"> </w:t>
      </w:r>
      <w:r w:rsidRPr="00A253E5">
        <w:rPr>
          <w:rFonts w:ascii="Times New Roman" w:hAnsi="Times New Roman"/>
          <w:sz w:val="22"/>
          <w:szCs w:val="22"/>
        </w:rPr>
        <w:t>площадки</w:t>
      </w:r>
      <w:r w:rsidRPr="00A253E5">
        <w:rPr>
          <w:rFonts w:ascii="Times New Roman" w:hAnsi="Times New Roman"/>
          <w:spacing w:val="-68"/>
          <w:sz w:val="22"/>
          <w:szCs w:val="22"/>
        </w:rPr>
        <w:t xml:space="preserve"> </w:t>
      </w:r>
      <w:r w:rsidRPr="00A253E5">
        <w:rPr>
          <w:rFonts w:ascii="Times New Roman" w:hAnsi="Times New Roman"/>
          <w:sz w:val="22"/>
          <w:szCs w:val="22"/>
        </w:rPr>
        <w:t>для разгрузки, площадки для сбора мусора, общественного туалета. Расстояние</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2"/>
          <w:sz w:val="22"/>
          <w:szCs w:val="22"/>
        </w:rPr>
        <w:t xml:space="preserve"> </w:t>
      </w:r>
      <w:r w:rsidRPr="00A253E5">
        <w:rPr>
          <w:rFonts w:ascii="Times New Roman" w:hAnsi="Times New Roman"/>
          <w:sz w:val="22"/>
          <w:szCs w:val="22"/>
        </w:rPr>
        <w:t>хозяйственной</w:t>
      </w:r>
      <w:r w:rsidRPr="00A253E5">
        <w:rPr>
          <w:rFonts w:ascii="Times New Roman" w:hAnsi="Times New Roman"/>
          <w:spacing w:val="-2"/>
          <w:sz w:val="22"/>
          <w:szCs w:val="22"/>
        </w:rPr>
        <w:t xml:space="preserve"> </w:t>
      </w:r>
      <w:r w:rsidRPr="00A253E5">
        <w:rPr>
          <w:rFonts w:ascii="Times New Roman" w:hAnsi="Times New Roman"/>
          <w:sz w:val="22"/>
          <w:szCs w:val="22"/>
        </w:rPr>
        <w:t>зоны</w:t>
      </w:r>
      <w:r w:rsidRPr="00A253E5">
        <w:rPr>
          <w:rFonts w:ascii="Times New Roman" w:hAnsi="Times New Roman"/>
          <w:spacing w:val="-2"/>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быть не</w:t>
      </w:r>
      <w:r w:rsidRPr="00A253E5">
        <w:rPr>
          <w:rFonts w:ascii="Times New Roman" w:hAnsi="Times New Roman"/>
          <w:spacing w:val="-2"/>
          <w:sz w:val="22"/>
          <w:szCs w:val="22"/>
        </w:rPr>
        <w:t xml:space="preserve"> </w:t>
      </w:r>
      <w:r w:rsidRPr="00A253E5">
        <w:rPr>
          <w:rFonts w:ascii="Times New Roman" w:hAnsi="Times New Roman"/>
          <w:sz w:val="22"/>
          <w:szCs w:val="22"/>
        </w:rPr>
        <w:t>менее 20 м.</w:t>
      </w:r>
    </w:p>
    <w:p w:rsidR="002E0B9F" w:rsidRPr="00A253E5" w:rsidRDefault="002E0B9F" w:rsidP="00A253E5">
      <w:pPr>
        <w:pStyle w:val="aff8"/>
        <w:widowControl w:val="0"/>
        <w:numPr>
          <w:ilvl w:val="0"/>
          <w:numId w:val="74"/>
        </w:numPr>
        <w:tabs>
          <w:tab w:val="left" w:pos="115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неканализованных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крупных</w:t>
      </w:r>
      <w:r w:rsidRPr="00A253E5">
        <w:rPr>
          <w:rFonts w:ascii="Times New Roman" w:hAnsi="Times New Roman"/>
          <w:spacing w:val="1"/>
          <w:sz w:val="22"/>
          <w:szCs w:val="22"/>
        </w:rPr>
        <w:t xml:space="preserve"> </w:t>
      </w:r>
      <w:r w:rsidRPr="00A253E5">
        <w:rPr>
          <w:rFonts w:ascii="Times New Roman" w:hAnsi="Times New Roman"/>
          <w:sz w:val="22"/>
          <w:szCs w:val="22"/>
        </w:rPr>
        <w:t>зонах</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67"/>
          <w:sz w:val="22"/>
          <w:szCs w:val="22"/>
        </w:rPr>
        <w:t xml:space="preserve"> </w:t>
      </w:r>
      <w:r w:rsidRPr="00A253E5">
        <w:rPr>
          <w:rFonts w:ascii="Times New Roman" w:hAnsi="Times New Roman"/>
          <w:sz w:val="22"/>
          <w:szCs w:val="22"/>
        </w:rPr>
        <w:t>торговых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предусматривать</w:t>
      </w:r>
      <w:r w:rsidRPr="00A253E5">
        <w:rPr>
          <w:rFonts w:ascii="Times New Roman" w:hAnsi="Times New Roman"/>
          <w:spacing w:val="1"/>
          <w:sz w:val="22"/>
          <w:szCs w:val="22"/>
        </w:rPr>
        <w:t xml:space="preserve"> </w:t>
      </w:r>
      <w:r w:rsidRPr="00A253E5">
        <w:rPr>
          <w:rFonts w:ascii="Times New Roman" w:hAnsi="Times New Roman"/>
          <w:sz w:val="22"/>
          <w:szCs w:val="22"/>
        </w:rPr>
        <w:t>передвижные</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общественные</w:t>
      </w:r>
      <w:r w:rsidRPr="00A253E5">
        <w:rPr>
          <w:rFonts w:ascii="Times New Roman" w:hAnsi="Times New Roman"/>
          <w:spacing w:val="1"/>
          <w:sz w:val="22"/>
          <w:szCs w:val="22"/>
        </w:rPr>
        <w:t xml:space="preserve"> </w:t>
      </w:r>
      <w:r w:rsidRPr="00A253E5">
        <w:rPr>
          <w:rFonts w:ascii="Times New Roman" w:hAnsi="Times New Roman"/>
          <w:sz w:val="22"/>
          <w:szCs w:val="22"/>
        </w:rPr>
        <w:t>туалеты</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2"/>
          <w:sz w:val="22"/>
          <w:szCs w:val="22"/>
        </w:rPr>
        <w:t xml:space="preserve"> </w:t>
      </w:r>
      <w:r w:rsidRPr="00A253E5">
        <w:rPr>
          <w:rFonts w:ascii="Times New Roman" w:hAnsi="Times New Roman"/>
          <w:sz w:val="22"/>
          <w:szCs w:val="22"/>
        </w:rPr>
        <w:t>биокабины.</w:t>
      </w:r>
      <w:r w:rsidRPr="00A253E5">
        <w:rPr>
          <w:rFonts w:ascii="Times New Roman" w:hAnsi="Times New Roman"/>
          <w:spacing w:val="-1"/>
          <w:sz w:val="22"/>
          <w:szCs w:val="22"/>
        </w:rPr>
        <w:t xml:space="preserve"> </w:t>
      </w:r>
      <w:r w:rsidRPr="00A253E5">
        <w:rPr>
          <w:rFonts w:ascii="Times New Roman" w:hAnsi="Times New Roman"/>
          <w:sz w:val="22"/>
          <w:szCs w:val="22"/>
        </w:rPr>
        <w:t>Выгребные</w:t>
      </w:r>
      <w:r w:rsidRPr="00A253E5">
        <w:rPr>
          <w:rFonts w:ascii="Times New Roman" w:hAnsi="Times New Roman"/>
          <w:spacing w:val="-3"/>
          <w:sz w:val="22"/>
          <w:szCs w:val="22"/>
        </w:rPr>
        <w:t xml:space="preserve"> </w:t>
      </w:r>
      <w:r w:rsidRPr="00A253E5">
        <w:rPr>
          <w:rFonts w:ascii="Times New Roman" w:hAnsi="Times New Roman"/>
          <w:sz w:val="22"/>
          <w:szCs w:val="22"/>
        </w:rPr>
        <w:t>туалеты не</w:t>
      </w:r>
      <w:r w:rsidRPr="00A253E5">
        <w:rPr>
          <w:rFonts w:ascii="Times New Roman" w:hAnsi="Times New Roman"/>
          <w:spacing w:val="-2"/>
          <w:sz w:val="22"/>
          <w:szCs w:val="22"/>
        </w:rPr>
        <w:t xml:space="preserve"> </w:t>
      </w:r>
      <w:r w:rsidRPr="00A253E5">
        <w:rPr>
          <w:rFonts w:ascii="Times New Roman" w:hAnsi="Times New Roman"/>
          <w:sz w:val="22"/>
          <w:szCs w:val="22"/>
        </w:rPr>
        <w:t>допускаются.</w:t>
      </w:r>
    </w:p>
    <w:p w:rsidR="002E0B9F" w:rsidRPr="00A253E5" w:rsidRDefault="002E0B9F" w:rsidP="00A253E5">
      <w:pPr>
        <w:pStyle w:val="aff8"/>
        <w:widowControl w:val="0"/>
        <w:numPr>
          <w:ilvl w:val="0"/>
          <w:numId w:val="74"/>
        </w:numPr>
        <w:tabs>
          <w:tab w:val="left" w:pos="111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От одиночных ларьков, киосков и торговых павильонов расстояние для</w:t>
      </w:r>
      <w:r w:rsidRPr="00A253E5">
        <w:rPr>
          <w:rFonts w:ascii="Times New Roman" w:hAnsi="Times New Roman"/>
          <w:spacing w:val="1"/>
          <w:sz w:val="22"/>
          <w:szCs w:val="22"/>
        </w:rPr>
        <w:t xml:space="preserve"> </w:t>
      </w:r>
      <w:r w:rsidRPr="00A253E5">
        <w:rPr>
          <w:rFonts w:ascii="Times New Roman" w:hAnsi="Times New Roman"/>
          <w:sz w:val="22"/>
          <w:szCs w:val="22"/>
        </w:rPr>
        <w:t>жилых и общественных зданий следует принимать не менее 10 м и с учетом</w:t>
      </w:r>
      <w:r w:rsidRPr="00A253E5">
        <w:rPr>
          <w:rFonts w:ascii="Times New Roman" w:hAnsi="Times New Roman"/>
          <w:spacing w:val="1"/>
          <w:sz w:val="22"/>
          <w:szCs w:val="22"/>
        </w:rPr>
        <w:t xml:space="preserve"> </w:t>
      </w:r>
      <w:r w:rsidRPr="00A253E5">
        <w:rPr>
          <w:rFonts w:ascii="Times New Roman" w:hAnsi="Times New Roman"/>
          <w:sz w:val="22"/>
          <w:szCs w:val="22"/>
        </w:rPr>
        <w:t>исключения</w:t>
      </w:r>
      <w:r w:rsidRPr="00A253E5">
        <w:rPr>
          <w:rFonts w:ascii="Times New Roman" w:hAnsi="Times New Roman"/>
          <w:spacing w:val="-3"/>
          <w:sz w:val="22"/>
          <w:szCs w:val="22"/>
        </w:rPr>
        <w:t xml:space="preserve"> </w:t>
      </w:r>
      <w:r w:rsidRPr="00A253E5">
        <w:rPr>
          <w:rFonts w:ascii="Times New Roman" w:hAnsi="Times New Roman"/>
          <w:sz w:val="22"/>
          <w:szCs w:val="22"/>
        </w:rPr>
        <w:t>неблагоприятного</w:t>
      </w:r>
      <w:r w:rsidRPr="00A253E5">
        <w:rPr>
          <w:rFonts w:ascii="Times New Roman" w:hAnsi="Times New Roman"/>
          <w:spacing w:val="-1"/>
          <w:sz w:val="22"/>
          <w:szCs w:val="22"/>
        </w:rPr>
        <w:t xml:space="preserve"> </w:t>
      </w:r>
      <w:r w:rsidRPr="00A253E5">
        <w:rPr>
          <w:rFonts w:ascii="Times New Roman" w:hAnsi="Times New Roman"/>
          <w:sz w:val="22"/>
          <w:szCs w:val="22"/>
        </w:rPr>
        <w:t>влияния</w:t>
      </w:r>
      <w:r w:rsidRPr="00A253E5">
        <w:rPr>
          <w:rFonts w:ascii="Times New Roman" w:hAnsi="Times New Roman"/>
          <w:spacing w:val="-3"/>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условия</w:t>
      </w:r>
      <w:r w:rsidRPr="00A253E5">
        <w:rPr>
          <w:rFonts w:ascii="Times New Roman" w:hAnsi="Times New Roman"/>
          <w:spacing w:val="-3"/>
          <w:sz w:val="22"/>
          <w:szCs w:val="22"/>
        </w:rPr>
        <w:t xml:space="preserve"> </w:t>
      </w:r>
      <w:r w:rsidRPr="00A253E5">
        <w:rPr>
          <w:rFonts w:ascii="Times New Roman" w:hAnsi="Times New Roman"/>
          <w:sz w:val="22"/>
          <w:szCs w:val="22"/>
        </w:rPr>
        <w:t>проживания.</w:t>
      </w:r>
    </w:p>
    <w:p w:rsidR="002E0B9F" w:rsidRPr="00A253E5" w:rsidRDefault="002E0B9F" w:rsidP="00A253E5">
      <w:pPr>
        <w:pStyle w:val="aff8"/>
        <w:widowControl w:val="0"/>
        <w:numPr>
          <w:ilvl w:val="0"/>
          <w:numId w:val="74"/>
        </w:numPr>
        <w:tabs>
          <w:tab w:val="left" w:pos="122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хранение</w:t>
      </w:r>
      <w:r w:rsidRPr="00A253E5">
        <w:rPr>
          <w:rFonts w:ascii="Times New Roman" w:hAnsi="Times New Roman"/>
          <w:spacing w:val="1"/>
          <w:sz w:val="22"/>
          <w:szCs w:val="22"/>
        </w:rPr>
        <w:t xml:space="preserve"> </w:t>
      </w:r>
      <w:r w:rsidRPr="00A253E5">
        <w:rPr>
          <w:rFonts w:ascii="Times New Roman" w:hAnsi="Times New Roman"/>
          <w:sz w:val="22"/>
          <w:szCs w:val="22"/>
        </w:rPr>
        <w:t>тары</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затаренных</w:t>
      </w:r>
      <w:r w:rsidRPr="00A253E5">
        <w:rPr>
          <w:rFonts w:ascii="Times New Roman" w:hAnsi="Times New Roman"/>
          <w:spacing w:val="1"/>
          <w:sz w:val="22"/>
          <w:szCs w:val="22"/>
        </w:rPr>
        <w:t xml:space="preserve"> </w:t>
      </w:r>
      <w:r w:rsidRPr="00A253E5">
        <w:rPr>
          <w:rFonts w:ascii="Times New Roman" w:hAnsi="Times New Roman"/>
          <w:sz w:val="22"/>
          <w:szCs w:val="22"/>
        </w:rPr>
        <w:t>продуктов</w:t>
      </w:r>
      <w:r w:rsidRPr="00A253E5">
        <w:rPr>
          <w:rFonts w:ascii="Times New Roman" w:hAnsi="Times New Roman"/>
          <w:spacing w:val="1"/>
          <w:sz w:val="22"/>
          <w:szCs w:val="22"/>
        </w:rPr>
        <w:t xml:space="preserve"> </w:t>
      </w:r>
      <w:r w:rsidRPr="00A253E5">
        <w:rPr>
          <w:rFonts w:ascii="Times New Roman" w:hAnsi="Times New Roman"/>
          <w:sz w:val="22"/>
          <w:szCs w:val="22"/>
        </w:rPr>
        <w:t>около</w:t>
      </w:r>
      <w:r w:rsidRPr="00A253E5">
        <w:rPr>
          <w:rFonts w:ascii="Times New Roman" w:hAnsi="Times New Roman"/>
          <w:spacing w:val="1"/>
          <w:sz w:val="22"/>
          <w:szCs w:val="22"/>
        </w:rPr>
        <w:t xml:space="preserve"> </w:t>
      </w:r>
      <w:r w:rsidRPr="00A253E5">
        <w:rPr>
          <w:rFonts w:ascii="Times New Roman" w:hAnsi="Times New Roman"/>
          <w:sz w:val="22"/>
          <w:szCs w:val="22"/>
        </w:rPr>
        <w:t>предприятия.</w:t>
      </w:r>
    </w:p>
    <w:p w:rsidR="002E0B9F" w:rsidRPr="00A253E5" w:rsidRDefault="002E0B9F" w:rsidP="00A253E5">
      <w:pPr>
        <w:pStyle w:val="aff8"/>
        <w:widowControl w:val="0"/>
        <w:numPr>
          <w:ilvl w:val="0"/>
          <w:numId w:val="74"/>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Территория</w:t>
      </w:r>
      <w:r w:rsidRPr="00A253E5">
        <w:rPr>
          <w:rFonts w:ascii="Times New Roman" w:hAnsi="Times New Roman"/>
          <w:spacing w:val="-10"/>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0"/>
          <w:sz w:val="22"/>
          <w:szCs w:val="22"/>
        </w:rPr>
        <w:t xml:space="preserve"> </w:t>
      </w:r>
      <w:r w:rsidRPr="00A253E5">
        <w:rPr>
          <w:rFonts w:ascii="Times New Roman" w:hAnsi="Times New Roman"/>
          <w:sz w:val="22"/>
          <w:szCs w:val="22"/>
        </w:rPr>
        <w:t>торговых</w:t>
      </w:r>
      <w:r w:rsidRPr="00A253E5">
        <w:rPr>
          <w:rFonts w:ascii="Times New Roman" w:hAnsi="Times New Roman"/>
          <w:spacing w:val="-9"/>
          <w:sz w:val="22"/>
          <w:szCs w:val="22"/>
        </w:rPr>
        <w:t xml:space="preserve"> </w:t>
      </w:r>
      <w:r w:rsidRPr="00A253E5">
        <w:rPr>
          <w:rFonts w:ascii="Times New Roman" w:hAnsi="Times New Roman"/>
          <w:sz w:val="22"/>
          <w:szCs w:val="22"/>
        </w:rPr>
        <w:t>объектов</w:t>
      </w:r>
      <w:r w:rsidRPr="00A253E5">
        <w:rPr>
          <w:rFonts w:ascii="Times New Roman" w:hAnsi="Times New Roman"/>
          <w:spacing w:val="-9"/>
          <w:sz w:val="22"/>
          <w:szCs w:val="22"/>
        </w:rPr>
        <w:t xml:space="preserve"> </w:t>
      </w:r>
      <w:r w:rsidRPr="00A253E5">
        <w:rPr>
          <w:rFonts w:ascii="Times New Roman" w:hAnsi="Times New Roman"/>
          <w:sz w:val="22"/>
          <w:szCs w:val="22"/>
        </w:rPr>
        <w:t>должна</w:t>
      </w:r>
      <w:r w:rsidRPr="00A253E5">
        <w:rPr>
          <w:rFonts w:ascii="Times New Roman" w:hAnsi="Times New Roman"/>
          <w:spacing w:val="-10"/>
          <w:sz w:val="22"/>
          <w:szCs w:val="22"/>
        </w:rPr>
        <w:t xml:space="preserve"> </w:t>
      </w:r>
      <w:r w:rsidRPr="00A253E5">
        <w:rPr>
          <w:rFonts w:ascii="Times New Roman" w:hAnsi="Times New Roman"/>
          <w:sz w:val="22"/>
          <w:szCs w:val="22"/>
        </w:rPr>
        <w:t>быть:</w:t>
      </w:r>
    </w:p>
    <w:p w:rsidR="002E0B9F" w:rsidRPr="00A253E5" w:rsidRDefault="002E0B9F" w:rsidP="00A253E5">
      <w:pPr>
        <w:pStyle w:val="aff8"/>
        <w:widowControl w:val="0"/>
        <w:numPr>
          <w:ilvl w:val="0"/>
          <w:numId w:val="76"/>
        </w:numPr>
        <w:tabs>
          <w:tab w:val="left" w:pos="96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благоустроена</w:t>
      </w:r>
      <w:r w:rsidRPr="00A253E5">
        <w:rPr>
          <w:rFonts w:ascii="Times New Roman" w:hAnsi="Times New Roman"/>
          <w:spacing w:val="-8"/>
          <w:sz w:val="22"/>
          <w:szCs w:val="22"/>
        </w:rPr>
        <w:t xml:space="preserve"> </w:t>
      </w:r>
      <w:r w:rsidRPr="00A253E5">
        <w:rPr>
          <w:rFonts w:ascii="Times New Roman" w:hAnsi="Times New Roman"/>
          <w:sz w:val="22"/>
          <w:szCs w:val="22"/>
        </w:rPr>
        <w:t>(ограждена,</w:t>
      </w:r>
      <w:r w:rsidRPr="00A253E5">
        <w:rPr>
          <w:rFonts w:ascii="Times New Roman" w:hAnsi="Times New Roman"/>
          <w:spacing w:val="-6"/>
          <w:sz w:val="22"/>
          <w:szCs w:val="22"/>
        </w:rPr>
        <w:t xml:space="preserve"> </w:t>
      </w:r>
      <w:r w:rsidRPr="00A253E5">
        <w:rPr>
          <w:rFonts w:ascii="Times New Roman" w:hAnsi="Times New Roman"/>
          <w:sz w:val="22"/>
          <w:szCs w:val="22"/>
        </w:rPr>
        <w:t>оснащена</w:t>
      </w:r>
      <w:r w:rsidRPr="00A253E5">
        <w:rPr>
          <w:rFonts w:ascii="Times New Roman" w:hAnsi="Times New Roman"/>
          <w:spacing w:val="-7"/>
          <w:sz w:val="22"/>
          <w:szCs w:val="22"/>
        </w:rPr>
        <w:t xml:space="preserve"> </w:t>
      </w:r>
      <w:r w:rsidRPr="00A253E5">
        <w:rPr>
          <w:rFonts w:ascii="Times New Roman" w:hAnsi="Times New Roman"/>
          <w:sz w:val="22"/>
          <w:szCs w:val="22"/>
        </w:rPr>
        <w:t>пешеходными</w:t>
      </w:r>
      <w:r w:rsidRPr="00A253E5">
        <w:rPr>
          <w:rFonts w:ascii="Times New Roman" w:hAnsi="Times New Roman"/>
          <w:spacing w:val="-8"/>
          <w:sz w:val="22"/>
          <w:szCs w:val="22"/>
        </w:rPr>
        <w:t xml:space="preserve"> </w:t>
      </w:r>
      <w:r w:rsidRPr="00A253E5">
        <w:rPr>
          <w:rFonts w:ascii="Times New Roman" w:hAnsi="Times New Roman"/>
          <w:sz w:val="22"/>
          <w:szCs w:val="22"/>
        </w:rPr>
        <w:t>дорожками</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твердым</w:t>
      </w:r>
      <w:r w:rsidRPr="00A253E5">
        <w:rPr>
          <w:rFonts w:ascii="Times New Roman" w:hAnsi="Times New Roman"/>
          <w:spacing w:val="-67"/>
          <w:sz w:val="22"/>
          <w:szCs w:val="22"/>
        </w:rPr>
        <w:t xml:space="preserve"> </w:t>
      </w:r>
      <w:r w:rsidRPr="00A253E5">
        <w:rPr>
          <w:rFonts w:ascii="Times New Roman" w:hAnsi="Times New Roman"/>
          <w:sz w:val="22"/>
          <w:szCs w:val="22"/>
        </w:rPr>
        <w:t>покрытием,</w:t>
      </w:r>
      <w:r w:rsidRPr="00A253E5">
        <w:rPr>
          <w:rFonts w:ascii="Times New Roman" w:hAnsi="Times New Roman"/>
          <w:spacing w:val="-8"/>
          <w:sz w:val="22"/>
          <w:szCs w:val="22"/>
        </w:rPr>
        <w:t xml:space="preserve"> </w:t>
      </w:r>
      <w:r w:rsidRPr="00A253E5">
        <w:rPr>
          <w:rFonts w:ascii="Times New Roman" w:hAnsi="Times New Roman"/>
          <w:sz w:val="22"/>
          <w:szCs w:val="22"/>
        </w:rPr>
        <w:t>оформлена</w:t>
      </w:r>
      <w:r w:rsidRPr="00A253E5">
        <w:rPr>
          <w:rFonts w:ascii="Times New Roman" w:hAnsi="Times New Roman"/>
          <w:spacing w:val="-8"/>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8"/>
          <w:sz w:val="22"/>
          <w:szCs w:val="22"/>
        </w:rPr>
        <w:t xml:space="preserve"> </w:t>
      </w:r>
      <w:r w:rsidRPr="00A253E5">
        <w:rPr>
          <w:rFonts w:ascii="Times New Roman" w:hAnsi="Times New Roman"/>
          <w:sz w:val="22"/>
          <w:szCs w:val="22"/>
        </w:rPr>
        <w:t>временного,</w:t>
      </w:r>
      <w:r w:rsidRPr="00A253E5">
        <w:rPr>
          <w:rFonts w:ascii="Times New Roman" w:hAnsi="Times New Roman"/>
          <w:spacing w:val="-7"/>
          <w:sz w:val="22"/>
          <w:szCs w:val="22"/>
        </w:rPr>
        <w:t xml:space="preserve"> </w:t>
      </w:r>
      <w:r w:rsidRPr="00A253E5">
        <w:rPr>
          <w:rFonts w:ascii="Times New Roman" w:hAnsi="Times New Roman"/>
          <w:sz w:val="22"/>
          <w:szCs w:val="22"/>
        </w:rPr>
        <w:t>сезонного</w:t>
      </w:r>
      <w:r w:rsidRPr="00A253E5">
        <w:rPr>
          <w:rFonts w:ascii="Times New Roman" w:hAnsi="Times New Roman"/>
          <w:spacing w:val="-8"/>
          <w:sz w:val="22"/>
          <w:szCs w:val="22"/>
        </w:rPr>
        <w:t xml:space="preserve"> </w:t>
      </w:r>
      <w:r w:rsidRPr="00A253E5">
        <w:rPr>
          <w:rFonts w:ascii="Times New Roman" w:hAnsi="Times New Roman"/>
          <w:sz w:val="22"/>
          <w:szCs w:val="22"/>
        </w:rPr>
        <w:t>озеленения</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прочее);</w:t>
      </w:r>
    </w:p>
    <w:p w:rsidR="002E0B9F" w:rsidRPr="00A253E5" w:rsidRDefault="002E0B9F" w:rsidP="00A253E5">
      <w:pPr>
        <w:pStyle w:val="aff8"/>
        <w:widowControl w:val="0"/>
        <w:numPr>
          <w:ilvl w:val="0"/>
          <w:numId w:val="76"/>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оснащена</w:t>
      </w:r>
      <w:r w:rsidRPr="00A253E5">
        <w:rPr>
          <w:rFonts w:ascii="Times New Roman" w:hAnsi="Times New Roman"/>
          <w:spacing w:val="-4"/>
          <w:sz w:val="22"/>
          <w:szCs w:val="22"/>
        </w:rPr>
        <w:t xml:space="preserve"> </w:t>
      </w:r>
      <w:r w:rsidRPr="00A253E5">
        <w:rPr>
          <w:rFonts w:ascii="Times New Roman" w:hAnsi="Times New Roman"/>
          <w:sz w:val="22"/>
          <w:szCs w:val="22"/>
        </w:rPr>
        <w:t>урнами</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мусоросборниками</w:t>
      </w:r>
      <w:r w:rsidRPr="00A253E5">
        <w:rPr>
          <w:rFonts w:ascii="Times New Roman" w:hAnsi="Times New Roman"/>
          <w:spacing w:val="-4"/>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съемными</w:t>
      </w:r>
      <w:r w:rsidRPr="00A253E5">
        <w:rPr>
          <w:rFonts w:ascii="Times New Roman" w:hAnsi="Times New Roman"/>
          <w:spacing w:val="-3"/>
          <w:sz w:val="22"/>
          <w:szCs w:val="22"/>
        </w:rPr>
        <w:t xml:space="preserve"> </w:t>
      </w:r>
      <w:r w:rsidRPr="00A253E5">
        <w:rPr>
          <w:rFonts w:ascii="Times New Roman" w:hAnsi="Times New Roman"/>
          <w:sz w:val="22"/>
          <w:szCs w:val="22"/>
        </w:rPr>
        <w:t>вкладышами;</w:t>
      </w:r>
    </w:p>
    <w:p w:rsidR="002E0B9F" w:rsidRPr="00A253E5" w:rsidRDefault="002E0B9F" w:rsidP="00A253E5">
      <w:pPr>
        <w:pStyle w:val="aff8"/>
        <w:widowControl w:val="0"/>
        <w:numPr>
          <w:ilvl w:val="0"/>
          <w:numId w:val="76"/>
        </w:numPr>
        <w:tabs>
          <w:tab w:val="left" w:pos="111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обеспечена</w:t>
      </w:r>
      <w:r w:rsidRPr="00A253E5">
        <w:rPr>
          <w:rFonts w:ascii="Times New Roman" w:hAnsi="Times New Roman"/>
          <w:spacing w:val="1"/>
          <w:sz w:val="22"/>
          <w:szCs w:val="22"/>
        </w:rPr>
        <w:t xml:space="preserve"> </w:t>
      </w:r>
      <w:r w:rsidRPr="00A253E5">
        <w:rPr>
          <w:rFonts w:ascii="Times New Roman" w:hAnsi="Times New Roman"/>
          <w:sz w:val="22"/>
          <w:szCs w:val="22"/>
        </w:rPr>
        <w:t>наличием</w:t>
      </w:r>
      <w:r w:rsidRPr="00A253E5">
        <w:rPr>
          <w:rFonts w:ascii="Times New Roman" w:hAnsi="Times New Roman"/>
          <w:spacing w:val="1"/>
          <w:sz w:val="22"/>
          <w:szCs w:val="22"/>
        </w:rPr>
        <w:t xml:space="preserve"> </w:t>
      </w:r>
      <w:r w:rsidRPr="00A253E5">
        <w:rPr>
          <w:rFonts w:ascii="Times New Roman" w:hAnsi="Times New Roman"/>
          <w:sz w:val="22"/>
          <w:szCs w:val="22"/>
        </w:rPr>
        <w:t>туалетов</w:t>
      </w:r>
      <w:r w:rsidRPr="00A253E5">
        <w:rPr>
          <w:rFonts w:ascii="Times New Roman" w:hAnsi="Times New Roman"/>
          <w:spacing w:val="1"/>
          <w:sz w:val="22"/>
          <w:szCs w:val="22"/>
        </w:rPr>
        <w:t xml:space="preserve"> </w:t>
      </w:r>
      <w:r w:rsidRPr="00A253E5">
        <w:rPr>
          <w:rFonts w:ascii="Times New Roman" w:hAnsi="Times New Roman"/>
          <w:sz w:val="22"/>
          <w:szCs w:val="22"/>
        </w:rPr>
        <w:t>(биотуалетов)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посетителей</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летних</w:t>
      </w:r>
      <w:r w:rsidRPr="00A253E5">
        <w:rPr>
          <w:rFonts w:ascii="Times New Roman" w:hAnsi="Times New Roman"/>
          <w:spacing w:val="1"/>
          <w:sz w:val="22"/>
          <w:szCs w:val="22"/>
        </w:rPr>
        <w:t xml:space="preserve"> </w:t>
      </w:r>
      <w:r w:rsidRPr="00A253E5">
        <w:rPr>
          <w:rFonts w:ascii="Times New Roman" w:hAnsi="Times New Roman"/>
          <w:sz w:val="22"/>
          <w:szCs w:val="22"/>
        </w:rPr>
        <w:t>кафе,</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предприятий общественного питания);</w:t>
      </w:r>
    </w:p>
    <w:p w:rsidR="002E0B9F" w:rsidRPr="00A253E5" w:rsidRDefault="002E0B9F" w:rsidP="00A253E5">
      <w:pPr>
        <w:pStyle w:val="aff8"/>
        <w:widowControl w:val="0"/>
        <w:numPr>
          <w:ilvl w:val="0"/>
          <w:numId w:val="76"/>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обеспечена</w:t>
      </w:r>
      <w:r w:rsidRPr="00A253E5">
        <w:rPr>
          <w:rFonts w:ascii="Times New Roman" w:hAnsi="Times New Roman"/>
          <w:spacing w:val="-11"/>
          <w:sz w:val="22"/>
          <w:szCs w:val="22"/>
        </w:rPr>
        <w:t xml:space="preserve"> </w:t>
      </w:r>
      <w:r w:rsidRPr="00A253E5">
        <w:rPr>
          <w:rFonts w:ascii="Times New Roman" w:hAnsi="Times New Roman"/>
          <w:sz w:val="22"/>
          <w:szCs w:val="22"/>
        </w:rPr>
        <w:t>подъездными</w:t>
      </w:r>
      <w:r w:rsidRPr="00A253E5">
        <w:rPr>
          <w:rFonts w:ascii="Times New Roman" w:hAnsi="Times New Roman"/>
          <w:spacing w:val="-12"/>
          <w:sz w:val="22"/>
          <w:szCs w:val="22"/>
        </w:rPr>
        <w:t xml:space="preserve"> </w:t>
      </w:r>
      <w:r w:rsidRPr="00A253E5">
        <w:rPr>
          <w:rFonts w:ascii="Times New Roman" w:hAnsi="Times New Roman"/>
          <w:sz w:val="22"/>
          <w:szCs w:val="22"/>
        </w:rPr>
        <w:t>путями.</w:t>
      </w:r>
    </w:p>
    <w:p w:rsidR="002E0B9F" w:rsidRPr="00A253E5" w:rsidRDefault="002E0B9F" w:rsidP="00A253E5">
      <w:pPr>
        <w:pStyle w:val="aff8"/>
        <w:widowControl w:val="0"/>
        <w:numPr>
          <w:ilvl w:val="0"/>
          <w:numId w:val="74"/>
        </w:numPr>
        <w:tabs>
          <w:tab w:val="left" w:pos="109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lastRenderedPageBreak/>
        <w:t>В целях обеспечения безопасности дорожного движения не 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торговых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зонах</w:t>
      </w:r>
      <w:r w:rsidRPr="00A253E5">
        <w:rPr>
          <w:rFonts w:ascii="Times New Roman" w:hAnsi="Times New Roman"/>
          <w:spacing w:val="1"/>
          <w:sz w:val="22"/>
          <w:szCs w:val="22"/>
        </w:rPr>
        <w:t xml:space="preserve"> </w:t>
      </w:r>
      <w:r w:rsidRPr="00A253E5">
        <w:rPr>
          <w:rFonts w:ascii="Times New Roman" w:hAnsi="Times New Roman"/>
          <w:sz w:val="22"/>
          <w:szCs w:val="22"/>
        </w:rPr>
        <w:t>остановок общественного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транспорта.</w:t>
      </w:r>
    </w:p>
    <w:p w:rsidR="002E0B9F" w:rsidRPr="00A253E5" w:rsidRDefault="002E0B9F" w:rsidP="00A253E5">
      <w:pPr>
        <w:pStyle w:val="aff8"/>
        <w:widowControl w:val="0"/>
        <w:numPr>
          <w:ilvl w:val="0"/>
          <w:numId w:val="74"/>
        </w:numPr>
        <w:tabs>
          <w:tab w:val="left" w:pos="122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складировать</w:t>
      </w:r>
      <w:r w:rsidRPr="00A253E5">
        <w:rPr>
          <w:rFonts w:ascii="Times New Roman" w:hAnsi="Times New Roman"/>
          <w:spacing w:val="1"/>
          <w:sz w:val="22"/>
          <w:szCs w:val="22"/>
        </w:rPr>
        <w:t xml:space="preserve"> </w:t>
      </w:r>
      <w:r w:rsidRPr="00A253E5">
        <w:rPr>
          <w:rFonts w:ascii="Times New Roman" w:hAnsi="Times New Roman"/>
          <w:sz w:val="22"/>
          <w:szCs w:val="22"/>
        </w:rPr>
        <w:t>у</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торговли</w:t>
      </w:r>
      <w:r w:rsidRPr="00A253E5">
        <w:rPr>
          <w:rFonts w:ascii="Times New Roman" w:hAnsi="Times New Roman"/>
          <w:spacing w:val="1"/>
          <w:sz w:val="22"/>
          <w:szCs w:val="22"/>
        </w:rPr>
        <w:t xml:space="preserve"> </w:t>
      </w:r>
      <w:r w:rsidRPr="00A253E5">
        <w:rPr>
          <w:rFonts w:ascii="Times New Roman" w:hAnsi="Times New Roman"/>
          <w:sz w:val="22"/>
          <w:szCs w:val="22"/>
        </w:rPr>
        <w:t>(лотков,</w:t>
      </w:r>
      <w:r w:rsidRPr="00A253E5">
        <w:rPr>
          <w:rFonts w:ascii="Times New Roman" w:hAnsi="Times New Roman"/>
          <w:spacing w:val="1"/>
          <w:sz w:val="22"/>
          <w:szCs w:val="22"/>
        </w:rPr>
        <w:t xml:space="preserve"> </w:t>
      </w:r>
      <w:r w:rsidRPr="00A253E5">
        <w:rPr>
          <w:rFonts w:ascii="Times New Roman" w:hAnsi="Times New Roman"/>
          <w:sz w:val="22"/>
          <w:szCs w:val="22"/>
        </w:rPr>
        <w:t>киосков,</w:t>
      </w:r>
      <w:r w:rsidRPr="00A253E5">
        <w:rPr>
          <w:rFonts w:ascii="Times New Roman" w:hAnsi="Times New Roman"/>
          <w:spacing w:val="1"/>
          <w:sz w:val="22"/>
          <w:szCs w:val="22"/>
        </w:rPr>
        <w:t xml:space="preserve"> </w:t>
      </w:r>
      <w:r w:rsidRPr="00A253E5">
        <w:rPr>
          <w:rFonts w:ascii="Times New Roman" w:hAnsi="Times New Roman"/>
          <w:sz w:val="22"/>
          <w:szCs w:val="22"/>
        </w:rPr>
        <w:t>палаток,</w:t>
      </w:r>
      <w:r w:rsidRPr="00A253E5">
        <w:rPr>
          <w:rFonts w:ascii="Times New Roman" w:hAnsi="Times New Roman"/>
          <w:spacing w:val="1"/>
          <w:sz w:val="22"/>
          <w:szCs w:val="22"/>
        </w:rPr>
        <w:t xml:space="preserve"> </w:t>
      </w:r>
      <w:r w:rsidRPr="00A253E5">
        <w:rPr>
          <w:rFonts w:ascii="Times New Roman" w:hAnsi="Times New Roman"/>
          <w:sz w:val="22"/>
          <w:szCs w:val="22"/>
        </w:rPr>
        <w:t>павильонов</w:t>
      </w:r>
      <w:r w:rsidRPr="00A253E5">
        <w:rPr>
          <w:rFonts w:ascii="Times New Roman" w:hAnsi="Times New Roman"/>
          <w:spacing w:val="1"/>
          <w:sz w:val="22"/>
          <w:szCs w:val="22"/>
        </w:rPr>
        <w:t xml:space="preserve"> </w:t>
      </w:r>
      <w:r w:rsidRPr="00A253E5">
        <w:rPr>
          <w:rFonts w:ascii="Times New Roman" w:hAnsi="Times New Roman"/>
          <w:sz w:val="22"/>
          <w:szCs w:val="22"/>
        </w:rPr>
        <w:t>мелкорозничной</w:t>
      </w:r>
      <w:r w:rsidRPr="00A253E5">
        <w:rPr>
          <w:rFonts w:ascii="Times New Roman" w:hAnsi="Times New Roman"/>
          <w:spacing w:val="1"/>
          <w:sz w:val="22"/>
          <w:szCs w:val="22"/>
        </w:rPr>
        <w:t xml:space="preserve"> </w:t>
      </w:r>
      <w:r w:rsidRPr="00A253E5">
        <w:rPr>
          <w:rFonts w:ascii="Times New Roman" w:hAnsi="Times New Roman"/>
          <w:sz w:val="22"/>
          <w:szCs w:val="22"/>
        </w:rPr>
        <w:t>торговли,</w:t>
      </w:r>
      <w:r w:rsidRPr="00A253E5">
        <w:rPr>
          <w:rFonts w:ascii="Times New Roman" w:hAnsi="Times New Roman"/>
          <w:spacing w:val="1"/>
          <w:sz w:val="22"/>
          <w:szCs w:val="22"/>
        </w:rPr>
        <w:t xml:space="preserve"> </w:t>
      </w:r>
      <w:r w:rsidRPr="00A253E5">
        <w:rPr>
          <w:rFonts w:ascii="Times New Roman" w:hAnsi="Times New Roman"/>
          <w:sz w:val="22"/>
          <w:szCs w:val="22"/>
        </w:rPr>
        <w:t>магазинов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остановочных</w:t>
      </w:r>
      <w:r w:rsidRPr="00A253E5">
        <w:rPr>
          <w:rFonts w:ascii="Times New Roman" w:hAnsi="Times New Roman"/>
          <w:spacing w:val="1"/>
          <w:sz w:val="22"/>
          <w:szCs w:val="22"/>
        </w:rPr>
        <w:t xml:space="preserve"> </w:t>
      </w:r>
      <w:r w:rsidRPr="00A253E5">
        <w:rPr>
          <w:rFonts w:ascii="Times New Roman" w:hAnsi="Times New Roman"/>
          <w:sz w:val="22"/>
          <w:szCs w:val="22"/>
        </w:rPr>
        <w:t>павильонов) тару и запасы товаров, а также использовать для складирования</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прилегающие</w:t>
      </w:r>
      <w:r w:rsidRPr="00A253E5">
        <w:rPr>
          <w:rFonts w:ascii="Times New Roman" w:hAnsi="Times New Roman"/>
          <w:spacing w:val="56"/>
          <w:sz w:val="22"/>
          <w:szCs w:val="22"/>
        </w:rPr>
        <w:t xml:space="preserve"> </w:t>
      </w:r>
      <w:r w:rsidRPr="00A253E5">
        <w:rPr>
          <w:rFonts w:ascii="Times New Roman" w:hAnsi="Times New Roman"/>
          <w:sz w:val="22"/>
          <w:szCs w:val="22"/>
        </w:rPr>
        <w:t>к</w:t>
      </w:r>
      <w:r w:rsidRPr="00A253E5">
        <w:rPr>
          <w:rFonts w:ascii="Times New Roman" w:hAnsi="Times New Roman"/>
          <w:spacing w:val="57"/>
          <w:sz w:val="22"/>
          <w:szCs w:val="22"/>
        </w:rPr>
        <w:t xml:space="preserve"> </w:t>
      </w:r>
      <w:r w:rsidRPr="00A253E5">
        <w:rPr>
          <w:rFonts w:ascii="Times New Roman" w:hAnsi="Times New Roman"/>
          <w:sz w:val="22"/>
          <w:szCs w:val="22"/>
        </w:rPr>
        <w:t>ним</w:t>
      </w:r>
      <w:r w:rsidRPr="00A253E5">
        <w:rPr>
          <w:rFonts w:ascii="Times New Roman" w:hAnsi="Times New Roman"/>
          <w:spacing w:val="58"/>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60"/>
          <w:sz w:val="22"/>
          <w:szCs w:val="22"/>
        </w:rPr>
        <w:t xml:space="preserve"> </w:t>
      </w:r>
      <w:r w:rsidRPr="00A253E5">
        <w:rPr>
          <w:rFonts w:ascii="Times New Roman" w:hAnsi="Times New Roman"/>
          <w:sz w:val="22"/>
          <w:szCs w:val="22"/>
        </w:rPr>
        <w:t>и</w:t>
      </w:r>
      <w:r w:rsidRPr="00A253E5">
        <w:rPr>
          <w:rFonts w:ascii="Times New Roman" w:hAnsi="Times New Roman"/>
          <w:spacing w:val="55"/>
          <w:sz w:val="22"/>
          <w:szCs w:val="22"/>
        </w:rPr>
        <w:t xml:space="preserve"> </w:t>
      </w:r>
      <w:r w:rsidRPr="00A253E5">
        <w:rPr>
          <w:rFonts w:ascii="Times New Roman" w:hAnsi="Times New Roman"/>
          <w:sz w:val="22"/>
          <w:szCs w:val="22"/>
        </w:rPr>
        <w:t>контейнерные</w:t>
      </w:r>
      <w:r w:rsidRPr="00A253E5">
        <w:rPr>
          <w:rFonts w:ascii="Times New Roman" w:hAnsi="Times New Roman"/>
          <w:spacing w:val="58"/>
          <w:sz w:val="22"/>
          <w:szCs w:val="22"/>
        </w:rPr>
        <w:t xml:space="preserve"> </w:t>
      </w:r>
      <w:r w:rsidRPr="00A253E5">
        <w:rPr>
          <w:rFonts w:ascii="Times New Roman" w:hAnsi="Times New Roman"/>
          <w:sz w:val="22"/>
          <w:szCs w:val="22"/>
        </w:rPr>
        <w:t>площадки,</w:t>
      </w:r>
      <w:r w:rsidRPr="00A253E5">
        <w:rPr>
          <w:rFonts w:ascii="Times New Roman" w:hAnsi="Times New Roman"/>
          <w:spacing w:val="60"/>
          <w:sz w:val="22"/>
          <w:szCs w:val="22"/>
        </w:rPr>
        <w:t xml:space="preserve"> </w:t>
      </w:r>
      <w:r w:rsidRPr="00A253E5">
        <w:rPr>
          <w:rFonts w:ascii="Times New Roman" w:hAnsi="Times New Roman"/>
          <w:sz w:val="22"/>
          <w:szCs w:val="22"/>
        </w:rPr>
        <w:t>предназначенные</w:t>
      </w:r>
      <w:r w:rsidRPr="00A253E5">
        <w:rPr>
          <w:rFonts w:ascii="Times New Roman" w:hAnsi="Times New Roman"/>
          <w:spacing w:val="-68"/>
          <w:sz w:val="22"/>
          <w:szCs w:val="22"/>
        </w:rPr>
        <w:t xml:space="preserve"> </w:t>
      </w:r>
      <w:r w:rsidRPr="00A253E5">
        <w:rPr>
          <w:rFonts w:ascii="Times New Roman" w:hAnsi="Times New Roman"/>
          <w:sz w:val="22"/>
          <w:szCs w:val="22"/>
        </w:rPr>
        <w:t>для</w:t>
      </w:r>
      <w:r w:rsidRPr="00A253E5">
        <w:rPr>
          <w:rFonts w:ascii="Times New Roman" w:hAnsi="Times New Roman"/>
          <w:spacing w:val="-4"/>
          <w:sz w:val="22"/>
          <w:szCs w:val="22"/>
        </w:rPr>
        <w:t xml:space="preserve"> </w:t>
      </w:r>
      <w:r w:rsidRPr="00A253E5">
        <w:rPr>
          <w:rFonts w:ascii="Times New Roman" w:hAnsi="Times New Roman"/>
          <w:sz w:val="22"/>
          <w:szCs w:val="22"/>
        </w:rPr>
        <w:t>накопления</w:t>
      </w:r>
      <w:r w:rsidRPr="00A253E5">
        <w:rPr>
          <w:rFonts w:ascii="Times New Roman" w:hAnsi="Times New Roman"/>
          <w:spacing w:val="-3"/>
          <w:sz w:val="22"/>
          <w:szCs w:val="22"/>
        </w:rPr>
        <w:t xml:space="preserve"> </w:t>
      </w:r>
      <w:r w:rsidRPr="00A253E5">
        <w:rPr>
          <w:rFonts w:ascii="Times New Roman" w:hAnsi="Times New Roman"/>
          <w:sz w:val="22"/>
          <w:szCs w:val="22"/>
        </w:rPr>
        <w:t>твердых</w:t>
      </w:r>
      <w:r w:rsidRPr="00A253E5">
        <w:rPr>
          <w:rFonts w:ascii="Times New Roman" w:hAnsi="Times New Roman"/>
          <w:spacing w:val="-1"/>
          <w:sz w:val="22"/>
          <w:szCs w:val="22"/>
        </w:rPr>
        <w:t xml:space="preserve"> </w:t>
      </w:r>
      <w:r w:rsidRPr="00A253E5">
        <w:rPr>
          <w:rFonts w:ascii="Times New Roman" w:hAnsi="Times New Roman"/>
          <w:sz w:val="22"/>
          <w:szCs w:val="22"/>
        </w:rPr>
        <w:t>коммунальных</w:t>
      </w:r>
      <w:r w:rsidRPr="00A253E5">
        <w:rPr>
          <w:rFonts w:ascii="Times New Roman" w:hAnsi="Times New Roman"/>
          <w:spacing w:val="-2"/>
          <w:sz w:val="22"/>
          <w:szCs w:val="22"/>
        </w:rPr>
        <w:t xml:space="preserve"> </w:t>
      </w:r>
      <w:r w:rsidRPr="00A253E5">
        <w:rPr>
          <w:rFonts w:ascii="Times New Roman" w:hAnsi="Times New Roman"/>
          <w:sz w:val="22"/>
          <w:szCs w:val="22"/>
        </w:rPr>
        <w:t>отходов</w:t>
      </w:r>
      <w:r w:rsidRPr="00A253E5">
        <w:rPr>
          <w:rFonts w:ascii="Times New Roman" w:hAnsi="Times New Roman"/>
          <w:spacing w:val="-4"/>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населения.</w:t>
      </w:r>
    </w:p>
    <w:p w:rsidR="002E0B9F" w:rsidRPr="00A253E5" w:rsidRDefault="002E0B9F" w:rsidP="00A253E5">
      <w:pPr>
        <w:pStyle w:val="aff8"/>
        <w:widowControl w:val="0"/>
        <w:numPr>
          <w:ilvl w:val="0"/>
          <w:numId w:val="74"/>
        </w:numPr>
        <w:tabs>
          <w:tab w:val="left" w:pos="111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В отношении нестационарных торговых объектов требуется разработка</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согласование</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w:t>
      </w:r>
      <w:r w:rsidRPr="00A253E5">
        <w:rPr>
          <w:rFonts w:ascii="Times New Roman" w:hAnsi="Times New Roman"/>
          <w:spacing w:val="-3"/>
          <w:sz w:val="22"/>
          <w:szCs w:val="22"/>
        </w:rPr>
        <w:t xml:space="preserve"> </w:t>
      </w:r>
      <w:r w:rsidRPr="00A253E5">
        <w:rPr>
          <w:rFonts w:ascii="Times New Roman" w:hAnsi="Times New Roman"/>
          <w:sz w:val="22"/>
          <w:szCs w:val="22"/>
        </w:rPr>
        <w:t>органом</w:t>
      </w:r>
      <w:r w:rsidRPr="00A253E5">
        <w:rPr>
          <w:rFonts w:ascii="Times New Roman" w:hAnsi="Times New Roman"/>
          <w:spacing w:val="-3"/>
          <w:sz w:val="22"/>
          <w:szCs w:val="22"/>
        </w:rPr>
        <w:t xml:space="preserve"> </w:t>
      </w:r>
      <w:r w:rsidRPr="00A253E5">
        <w:rPr>
          <w:rFonts w:ascii="Times New Roman" w:hAnsi="Times New Roman"/>
          <w:sz w:val="22"/>
          <w:szCs w:val="22"/>
        </w:rPr>
        <w:t>органа местного самоуправления</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области</w:t>
      </w:r>
      <w:r w:rsidRPr="00A253E5">
        <w:rPr>
          <w:rFonts w:ascii="Times New Roman" w:hAnsi="Times New Roman"/>
          <w:spacing w:val="-3"/>
          <w:sz w:val="22"/>
          <w:szCs w:val="22"/>
        </w:rPr>
        <w:t xml:space="preserve"> </w:t>
      </w:r>
      <w:r w:rsidRPr="00A253E5">
        <w:rPr>
          <w:rFonts w:ascii="Times New Roman" w:hAnsi="Times New Roman"/>
          <w:sz w:val="22"/>
          <w:szCs w:val="22"/>
        </w:rPr>
        <w:t>градостроительства.</w:t>
      </w:r>
    </w:p>
    <w:p w:rsidR="002E0B9F" w:rsidRPr="00A253E5" w:rsidRDefault="002E0B9F" w:rsidP="00A253E5">
      <w:pPr>
        <w:pStyle w:val="aff8"/>
        <w:widowControl w:val="0"/>
        <w:numPr>
          <w:ilvl w:val="0"/>
          <w:numId w:val="74"/>
        </w:numPr>
        <w:tabs>
          <w:tab w:val="left" w:pos="1142"/>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Недоступность нестационарного торгового объекта для покупателей -</w:t>
      </w:r>
      <w:r w:rsidRPr="00A253E5">
        <w:rPr>
          <w:rFonts w:ascii="Times New Roman" w:hAnsi="Times New Roman"/>
          <w:spacing w:val="1"/>
          <w:sz w:val="22"/>
          <w:szCs w:val="22"/>
        </w:rPr>
        <w:t xml:space="preserve"> </w:t>
      </w:r>
      <w:r w:rsidRPr="00A253E5">
        <w:rPr>
          <w:rFonts w:ascii="Times New Roman" w:hAnsi="Times New Roman"/>
          <w:sz w:val="22"/>
          <w:szCs w:val="22"/>
        </w:rPr>
        <w:t>маломобильных</w:t>
      </w:r>
      <w:r w:rsidRPr="00A253E5">
        <w:rPr>
          <w:rFonts w:ascii="Times New Roman" w:hAnsi="Times New Roman"/>
          <w:spacing w:val="1"/>
          <w:sz w:val="22"/>
          <w:szCs w:val="22"/>
        </w:rPr>
        <w:t xml:space="preserve"> </w:t>
      </w:r>
      <w:r w:rsidRPr="00A253E5">
        <w:rPr>
          <w:rFonts w:ascii="Times New Roman" w:hAnsi="Times New Roman"/>
          <w:sz w:val="22"/>
          <w:szCs w:val="22"/>
        </w:rPr>
        <w:t>групп</w:t>
      </w:r>
      <w:r w:rsidRPr="00A253E5">
        <w:rPr>
          <w:rFonts w:ascii="Times New Roman" w:hAnsi="Times New Roman"/>
          <w:spacing w:val="1"/>
          <w:sz w:val="22"/>
          <w:szCs w:val="22"/>
        </w:rPr>
        <w:t xml:space="preserve"> </w:t>
      </w:r>
      <w:r w:rsidRPr="00A253E5">
        <w:rPr>
          <w:rFonts w:ascii="Times New Roman" w:hAnsi="Times New Roman"/>
          <w:sz w:val="22"/>
          <w:szCs w:val="22"/>
        </w:rPr>
        <w:t>населения</w:t>
      </w:r>
      <w:r w:rsidRPr="00A253E5">
        <w:rPr>
          <w:rFonts w:ascii="Times New Roman" w:hAnsi="Times New Roman"/>
          <w:spacing w:val="1"/>
          <w:sz w:val="22"/>
          <w:szCs w:val="22"/>
        </w:rPr>
        <w:t xml:space="preserve"> </w:t>
      </w:r>
      <w:r w:rsidRPr="00A253E5">
        <w:rPr>
          <w:rFonts w:ascii="Times New Roman" w:hAnsi="Times New Roman"/>
          <w:sz w:val="22"/>
          <w:szCs w:val="22"/>
        </w:rPr>
        <w:t>(МГН),</w:t>
      </w:r>
      <w:r w:rsidRPr="00A253E5">
        <w:rPr>
          <w:rFonts w:ascii="Times New Roman" w:hAnsi="Times New Roman"/>
          <w:spacing w:val="1"/>
          <w:sz w:val="22"/>
          <w:szCs w:val="22"/>
        </w:rPr>
        <w:t xml:space="preserve"> </w:t>
      </w:r>
      <w:r w:rsidRPr="00A253E5">
        <w:rPr>
          <w:rFonts w:ascii="Times New Roman" w:hAnsi="Times New Roman"/>
          <w:sz w:val="22"/>
          <w:szCs w:val="22"/>
        </w:rPr>
        <w:t>необеспечение</w:t>
      </w:r>
      <w:r w:rsidRPr="00A253E5">
        <w:rPr>
          <w:rFonts w:ascii="Times New Roman" w:hAnsi="Times New Roman"/>
          <w:spacing w:val="1"/>
          <w:sz w:val="22"/>
          <w:szCs w:val="22"/>
        </w:rPr>
        <w:t xml:space="preserve"> </w:t>
      </w:r>
      <w:r w:rsidRPr="00A253E5">
        <w:rPr>
          <w:rFonts w:ascii="Times New Roman" w:hAnsi="Times New Roman"/>
          <w:sz w:val="22"/>
          <w:szCs w:val="22"/>
        </w:rPr>
        <w:t>равных</w:t>
      </w:r>
      <w:r w:rsidRPr="00A253E5">
        <w:rPr>
          <w:rFonts w:ascii="Times New Roman" w:hAnsi="Times New Roman"/>
          <w:spacing w:val="1"/>
          <w:sz w:val="22"/>
          <w:szCs w:val="22"/>
        </w:rPr>
        <w:t xml:space="preserve"> </w:t>
      </w:r>
      <w:r w:rsidRPr="00A253E5">
        <w:rPr>
          <w:rFonts w:ascii="Times New Roman" w:hAnsi="Times New Roman"/>
          <w:sz w:val="22"/>
          <w:szCs w:val="22"/>
        </w:rPr>
        <w:t>условий</w:t>
      </w:r>
      <w:r w:rsidRPr="00A253E5">
        <w:rPr>
          <w:rFonts w:ascii="Times New Roman" w:hAnsi="Times New Roman"/>
          <w:spacing w:val="1"/>
          <w:sz w:val="22"/>
          <w:szCs w:val="22"/>
        </w:rPr>
        <w:t xml:space="preserve"> </w:t>
      </w:r>
      <w:r w:rsidRPr="00A253E5">
        <w:rPr>
          <w:rFonts w:ascii="Times New Roman" w:hAnsi="Times New Roman"/>
          <w:sz w:val="22"/>
          <w:szCs w:val="22"/>
        </w:rPr>
        <w:t>жизнедеятельности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МГН</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другими</w:t>
      </w:r>
      <w:r w:rsidRPr="00A253E5">
        <w:rPr>
          <w:rFonts w:ascii="Times New Roman" w:hAnsi="Times New Roman"/>
          <w:spacing w:val="1"/>
          <w:sz w:val="22"/>
          <w:szCs w:val="22"/>
        </w:rPr>
        <w:t xml:space="preserve"> </w:t>
      </w:r>
      <w:r w:rsidRPr="00A253E5">
        <w:rPr>
          <w:rFonts w:ascii="Times New Roman" w:hAnsi="Times New Roman"/>
          <w:sz w:val="22"/>
          <w:szCs w:val="22"/>
        </w:rPr>
        <w:t>категориями</w:t>
      </w:r>
      <w:r w:rsidRPr="00A253E5">
        <w:rPr>
          <w:rFonts w:ascii="Times New Roman" w:hAnsi="Times New Roman"/>
          <w:spacing w:val="1"/>
          <w:sz w:val="22"/>
          <w:szCs w:val="22"/>
        </w:rPr>
        <w:t xml:space="preserve"> </w:t>
      </w:r>
      <w:r w:rsidRPr="00A253E5">
        <w:rPr>
          <w:rFonts w:ascii="Times New Roman" w:hAnsi="Times New Roman"/>
          <w:sz w:val="22"/>
          <w:szCs w:val="22"/>
        </w:rPr>
        <w:t>населения,</w:t>
      </w:r>
      <w:r w:rsidRPr="00A253E5">
        <w:rPr>
          <w:rFonts w:ascii="Times New Roman" w:hAnsi="Times New Roman"/>
          <w:spacing w:val="1"/>
          <w:sz w:val="22"/>
          <w:szCs w:val="22"/>
        </w:rPr>
        <w:t xml:space="preserve"> </w:t>
      </w:r>
      <w:r w:rsidRPr="00A253E5">
        <w:rPr>
          <w:rFonts w:ascii="Times New Roman" w:hAnsi="Times New Roman"/>
          <w:sz w:val="22"/>
          <w:szCs w:val="22"/>
        </w:rPr>
        <w:t>является</w:t>
      </w:r>
      <w:r w:rsidRPr="00A253E5">
        <w:rPr>
          <w:rFonts w:ascii="Times New Roman" w:hAnsi="Times New Roman"/>
          <w:spacing w:val="1"/>
          <w:sz w:val="22"/>
          <w:szCs w:val="22"/>
        </w:rPr>
        <w:t xml:space="preserve"> </w:t>
      </w:r>
      <w:r w:rsidRPr="00A253E5">
        <w:rPr>
          <w:rFonts w:ascii="Times New Roman" w:hAnsi="Times New Roman"/>
          <w:sz w:val="22"/>
          <w:szCs w:val="22"/>
        </w:rPr>
        <w:t>основанием</w:t>
      </w:r>
      <w:r w:rsidRPr="00A253E5">
        <w:rPr>
          <w:rFonts w:ascii="Times New Roman" w:hAnsi="Times New Roman"/>
          <w:spacing w:val="1"/>
          <w:sz w:val="22"/>
          <w:szCs w:val="22"/>
        </w:rPr>
        <w:t xml:space="preserve"> </w:t>
      </w:r>
      <w:r w:rsidRPr="00A253E5">
        <w:rPr>
          <w:rFonts w:ascii="Times New Roman" w:hAnsi="Times New Roman"/>
          <w:sz w:val="22"/>
          <w:szCs w:val="22"/>
        </w:rPr>
        <w:t>признать</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нестационарный</w:t>
      </w:r>
      <w:r w:rsidRPr="00A253E5">
        <w:rPr>
          <w:rFonts w:ascii="Times New Roman" w:hAnsi="Times New Roman"/>
          <w:spacing w:val="1"/>
          <w:sz w:val="22"/>
          <w:szCs w:val="22"/>
        </w:rPr>
        <w:t xml:space="preserve"> </w:t>
      </w:r>
      <w:r w:rsidRPr="00A253E5">
        <w:rPr>
          <w:rFonts w:ascii="Times New Roman" w:hAnsi="Times New Roman"/>
          <w:sz w:val="22"/>
          <w:szCs w:val="22"/>
        </w:rPr>
        <w:t>торговый</w:t>
      </w:r>
      <w:r w:rsidRPr="00A253E5">
        <w:rPr>
          <w:rFonts w:ascii="Times New Roman" w:hAnsi="Times New Roman"/>
          <w:spacing w:val="1"/>
          <w:sz w:val="22"/>
          <w:szCs w:val="22"/>
        </w:rPr>
        <w:t xml:space="preserve"> </w:t>
      </w:r>
      <w:r w:rsidRPr="00A253E5">
        <w:rPr>
          <w:rFonts w:ascii="Times New Roman" w:hAnsi="Times New Roman"/>
          <w:sz w:val="22"/>
          <w:szCs w:val="22"/>
        </w:rPr>
        <w:t>объект</w:t>
      </w:r>
      <w:r w:rsidRPr="00A253E5">
        <w:rPr>
          <w:rFonts w:ascii="Times New Roman" w:hAnsi="Times New Roman"/>
          <w:spacing w:val="1"/>
          <w:sz w:val="22"/>
          <w:szCs w:val="22"/>
        </w:rPr>
        <w:t xml:space="preserve"> </w:t>
      </w:r>
      <w:r w:rsidRPr="00A253E5">
        <w:rPr>
          <w:rFonts w:ascii="Times New Roman" w:hAnsi="Times New Roman"/>
          <w:sz w:val="22"/>
          <w:szCs w:val="22"/>
        </w:rPr>
        <w:t>невозможным</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использованию</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назначению.</w:t>
      </w:r>
    </w:p>
    <w:p w:rsidR="002E0B9F" w:rsidRPr="00A253E5" w:rsidRDefault="002E0B9F" w:rsidP="00A253E5">
      <w:pPr>
        <w:pStyle w:val="aff1"/>
        <w:spacing w:after="0"/>
        <w:ind w:right="115"/>
        <w:jc w:val="both"/>
        <w:rPr>
          <w:rFonts w:ascii="Times New Roman" w:hAnsi="Times New Roman"/>
          <w:sz w:val="22"/>
          <w:szCs w:val="22"/>
        </w:rPr>
      </w:pPr>
      <w:r w:rsidRPr="00A253E5">
        <w:rPr>
          <w:rFonts w:ascii="Times New Roman" w:hAnsi="Times New Roman"/>
          <w:sz w:val="22"/>
          <w:szCs w:val="22"/>
        </w:rPr>
        <w:t>Типовые</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архитектурные</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нестационарного</w:t>
      </w:r>
      <w:r w:rsidRPr="00A253E5">
        <w:rPr>
          <w:rFonts w:ascii="Times New Roman" w:hAnsi="Times New Roman"/>
          <w:spacing w:val="1"/>
          <w:sz w:val="22"/>
          <w:szCs w:val="22"/>
        </w:rPr>
        <w:t xml:space="preserve"> </w:t>
      </w:r>
      <w:r w:rsidRPr="00A253E5">
        <w:rPr>
          <w:rFonts w:ascii="Times New Roman" w:hAnsi="Times New Roman"/>
          <w:sz w:val="22"/>
          <w:szCs w:val="22"/>
        </w:rPr>
        <w:t>торгового</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приводятся безотносительно к конкретным производителям, маркам и моделям,</w:t>
      </w:r>
      <w:r w:rsidRPr="00A253E5">
        <w:rPr>
          <w:rFonts w:ascii="Times New Roman" w:hAnsi="Times New Roman"/>
          <w:spacing w:val="1"/>
          <w:sz w:val="22"/>
          <w:szCs w:val="22"/>
        </w:rPr>
        <w:t xml:space="preserve"> </w:t>
      </w:r>
      <w:r w:rsidRPr="00A253E5">
        <w:rPr>
          <w:rFonts w:ascii="Times New Roman" w:hAnsi="Times New Roman"/>
          <w:sz w:val="22"/>
          <w:szCs w:val="22"/>
        </w:rPr>
        <w:t>применяются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целях</w:t>
      </w:r>
      <w:r w:rsidRPr="00A253E5">
        <w:rPr>
          <w:rFonts w:ascii="Times New Roman" w:hAnsi="Times New Roman"/>
          <w:spacing w:val="1"/>
          <w:sz w:val="22"/>
          <w:szCs w:val="22"/>
        </w:rPr>
        <w:t xml:space="preserve"> </w:t>
      </w:r>
      <w:r w:rsidRPr="00A253E5">
        <w:rPr>
          <w:rFonts w:ascii="Times New Roman" w:hAnsi="Times New Roman"/>
          <w:sz w:val="22"/>
          <w:szCs w:val="22"/>
        </w:rPr>
        <w:t>унификации</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торговых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размещаемых</w:t>
      </w:r>
      <w:r w:rsidRPr="00A253E5">
        <w:rPr>
          <w:rFonts w:ascii="Times New Roman" w:hAnsi="Times New Roman"/>
          <w:spacing w:val="-4"/>
          <w:sz w:val="22"/>
          <w:szCs w:val="22"/>
        </w:rPr>
        <w:t xml:space="preserve"> </w:t>
      </w:r>
      <w:r w:rsidRPr="00A253E5">
        <w:rPr>
          <w:rFonts w:ascii="Times New Roman" w:hAnsi="Times New Roman"/>
          <w:sz w:val="22"/>
          <w:szCs w:val="22"/>
        </w:rPr>
        <w:t>на</w:t>
      </w:r>
      <w:r w:rsidRPr="00A253E5">
        <w:rPr>
          <w:rFonts w:ascii="Times New Roman" w:hAnsi="Times New Roman"/>
          <w:spacing w:val="-5"/>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3"/>
          <w:sz w:val="22"/>
          <w:szCs w:val="22"/>
        </w:rPr>
        <w:t xml:space="preserve"> </w:t>
      </w:r>
      <w:bookmarkStart w:id="26" w:name="_Hlk162439516"/>
      <w:r w:rsidRPr="00A253E5">
        <w:rPr>
          <w:rFonts w:ascii="Times New Roman" w:hAnsi="Times New Roman"/>
          <w:sz w:val="22"/>
          <w:szCs w:val="22"/>
        </w:rPr>
        <w:t>муниципального</w:t>
      </w:r>
      <w:r w:rsidRPr="00A253E5">
        <w:rPr>
          <w:rFonts w:ascii="Times New Roman" w:hAnsi="Times New Roman"/>
          <w:spacing w:val="-4"/>
          <w:sz w:val="22"/>
          <w:szCs w:val="22"/>
        </w:rPr>
        <w:t xml:space="preserve"> </w:t>
      </w:r>
      <w:r w:rsidRPr="00A253E5">
        <w:rPr>
          <w:rFonts w:ascii="Times New Roman" w:hAnsi="Times New Roman"/>
          <w:sz w:val="22"/>
          <w:szCs w:val="22"/>
        </w:rPr>
        <w:t>образования сельское поселение Усть-Юган.</w:t>
      </w:r>
      <w:bookmarkEnd w:id="26"/>
    </w:p>
    <w:p w:rsidR="002E0B9F" w:rsidRPr="00A253E5" w:rsidRDefault="002E0B9F" w:rsidP="00A253E5">
      <w:pPr>
        <w:pStyle w:val="aff8"/>
        <w:widowControl w:val="0"/>
        <w:numPr>
          <w:ilvl w:val="0"/>
          <w:numId w:val="74"/>
        </w:numPr>
        <w:tabs>
          <w:tab w:val="left" w:pos="114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Согласование размещения и внешнего вида нестационарных торговых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1"/>
          <w:sz w:val="22"/>
          <w:szCs w:val="22"/>
        </w:rPr>
        <w:t xml:space="preserve"> </w:t>
      </w:r>
      <w:r w:rsidRPr="00A253E5">
        <w:rPr>
          <w:rFonts w:ascii="Times New Roman" w:hAnsi="Times New Roman"/>
          <w:sz w:val="22"/>
          <w:szCs w:val="22"/>
        </w:rPr>
        <w:t>приложения</w:t>
      </w:r>
      <w:r w:rsidRPr="00A253E5">
        <w:rPr>
          <w:rFonts w:ascii="Times New Roman" w:hAnsi="Times New Roman"/>
          <w:spacing w:val="1"/>
          <w:sz w:val="22"/>
          <w:szCs w:val="22"/>
        </w:rPr>
        <w:t xml:space="preserve"> № </w:t>
      </w:r>
      <w:r w:rsidRPr="00A253E5">
        <w:rPr>
          <w:rFonts w:ascii="Times New Roman" w:hAnsi="Times New Roman"/>
          <w:sz w:val="22"/>
          <w:szCs w:val="22"/>
        </w:rPr>
        <w:t>1</w:t>
      </w:r>
      <w:r w:rsidRPr="00A253E5">
        <w:rPr>
          <w:rFonts w:ascii="Times New Roman" w:hAnsi="Times New Roman"/>
          <w:spacing w:val="1"/>
          <w:sz w:val="22"/>
          <w:szCs w:val="22"/>
        </w:rPr>
        <w:t xml:space="preserve"> </w:t>
      </w:r>
      <w:r w:rsidRPr="00A253E5">
        <w:rPr>
          <w:rFonts w:ascii="Times New Roman" w:hAnsi="Times New Roman"/>
          <w:sz w:val="22"/>
          <w:szCs w:val="22"/>
        </w:rPr>
        <w:t>настоящих</w:t>
      </w:r>
      <w:r w:rsidRPr="00A253E5">
        <w:rPr>
          <w:rFonts w:ascii="Times New Roman" w:hAnsi="Times New Roman"/>
          <w:spacing w:val="-2"/>
          <w:sz w:val="22"/>
          <w:szCs w:val="22"/>
        </w:rPr>
        <w:t xml:space="preserve"> </w:t>
      </w:r>
      <w:r w:rsidRPr="00A253E5">
        <w:rPr>
          <w:rFonts w:ascii="Times New Roman" w:hAnsi="Times New Roman"/>
          <w:sz w:val="22"/>
          <w:szCs w:val="22"/>
        </w:rPr>
        <w:t>Правил.</w:t>
      </w:r>
    </w:p>
    <w:p w:rsidR="002E0B9F" w:rsidRPr="00A253E5" w:rsidRDefault="002E0B9F" w:rsidP="00784194">
      <w:pPr>
        <w:pStyle w:val="11"/>
        <w:spacing w:after="0"/>
        <w:ind w:left="683"/>
        <w:jc w:val="center"/>
        <w:rPr>
          <w:rFonts w:ascii="Times New Roman" w:hAnsi="Times New Roman"/>
          <w:sz w:val="22"/>
          <w:szCs w:val="22"/>
        </w:rPr>
      </w:pPr>
      <w:bookmarkStart w:id="27" w:name="Статья_20._Детское_игровое,_спортивное_и"/>
      <w:bookmarkEnd w:id="27"/>
      <w:r w:rsidRPr="00A253E5">
        <w:rPr>
          <w:rFonts w:ascii="Times New Roman" w:hAnsi="Times New Roman"/>
          <w:sz w:val="22"/>
          <w:szCs w:val="22"/>
        </w:rPr>
        <w:t>Статья</w:t>
      </w:r>
      <w:r w:rsidRPr="00A253E5">
        <w:rPr>
          <w:rFonts w:ascii="Times New Roman" w:hAnsi="Times New Roman"/>
          <w:spacing w:val="-12"/>
          <w:sz w:val="22"/>
          <w:szCs w:val="22"/>
        </w:rPr>
        <w:t xml:space="preserve"> </w:t>
      </w:r>
      <w:r w:rsidRPr="00A253E5">
        <w:rPr>
          <w:rFonts w:ascii="Times New Roman" w:hAnsi="Times New Roman"/>
          <w:sz w:val="22"/>
          <w:szCs w:val="22"/>
        </w:rPr>
        <w:t>20.</w:t>
      </w:r>
      <w:r w:rsidRPr="00A253E5">
        <w:rPr>
          <w:rFonts w:ascii="Times New Roman" w:hAnsi="Times New Roman"/>
          <w:spacing w:val="-12"/>
          <w:sz w:val="22"/>
          <w:szCs w:val="22"/>
        </w:rPr>
        <w:t xml:space="preserve"> </w:t>
      </w:r>
      <w:r w:rsidRPr="00A253E5">
        <w:rPr>
          <w:rFonts w:ascii="Times New Roman" w:hAnsi="Times New Roman"/>
          <w:sz w:val="22"/>
          <w:szCs w:val="22"/>
        </w:rPr>
        <w:t>Детское</w:t>
      </w:r>
      <w:r w:rsidRPr="00A253E5">
        <w:rPr>
          <w:rFonts w:ascii="Times New Roman" w:hAnsi="Times New Roman"/>
          <w:spacing w:val="-10"/>
          <w:sz w:val="22"/>
          <w:szCs w:val="22"/>
        </w:rPr>
        <w:t xml:space="preserve"> </w:t>
      </w:r>
      <w:r w:rsidRPr="00A253E5">
        <w:rPr>
          <w:rFonts w:ascii="Times New Roman" w:hAnsi="Times New Roman"/>
          <w:sz w:val="22"/>
          <w:szCs w:val="22"/>
        </w:rPr>
        <w:t>игровое,</w:t>
      </w:r>
      <w:r w:rsidRPr="00A253E5">
        <w:rPr>
          <w:rFonts w:ascii="Times New Roman" w:hAnsi="Times New Roman"/>
          <w:spacing w:val="-12"/>
          <w:sz w:val="22"/>
          <w:szCs w:val="22"/>
        </w:rPr>
        <w:t xml:space="preserve"> </w:t>
      </w:r>
      <w:r w:rsidRPr="00A253E5">
        <w:rPr>
          <w:rFonts w:ascii="Times New Roman" w:hAnsi="Times New Roman"/>
          <w:sz w:val="22"/>
          <w:szCs w:val="22"/>
        </w:rPr>
        <w:t>спортивное</w:t>
      </w:r>
      <w:r w:rsidRPr="00A253E5">
        <w:rPr>
          <w:rFonts w:ascii="Times New Roman" w:hAnsi="Times New Roman"/>
          <w:spacing w:val="-12"/>
          <w:sz w:val="22"/>
          <w:szCs w:val="22"/>
        </w:rPr>
        <w:t xml:space="preserve"> </w:t>
      </w:r>
      <w:r w:rsidRPr="00A253E5">
        <w:rPr>
          <w:rFonts w:ascii="Times New Roman" w:hAnsi="Times New Roman"/>
          <w:sz w:val="22"/>
          <w:szCs w:val="22"/>
        </w:rPr>
        <w:t>и</w:t>
      </w:r>
      <w:r w:rsidRPr="00A253E5">
        <w:rPr>
          <w:rFonts w:ascii="Times New Roman" w:hAnsi="Times New Roman"/>
          <w:spacing w:val="-12"/>
          <w:sz w:val="22"/>
          <w:szCs w:val="22"/>
        </w:rPr>
        <w:t xml:space="preserve"> </w:t>
      </w:r>
      <w:r w:rsidRPr="00A253E5">
        <w:rPr>
          <w:rFonts w:ascii="Times New Roman" w:hAnsi="Times New Roman"/>
          <w:sz w:val="22"/>
          <w:szCs w:val="22"/>
        </w:rPr>
        <w:t>другое</w:t>
      </w:r>
      <w:r w:rsidRPr="00A253E5">
        <w:rPr>
          <w:rFonts w:ascii="Times New Roman" w:hAnsi="Times New Roman"/>
          <w:spacing w:val="-10"/>
          <w:sz w:val="22"/>
          <w:szCs w:val="22"/>
        </w:rPr>
        <w:t xml:space="preserve"> </w:t>
      </w:r>
      <w:r w:rsidRPr="00A253E5">
        <w:rPr>
          <w:rFonts w:ascii="Times New Roman" w:hAnsi="Times New Roman"/>
          <w:sz w:val="22"/>
          <w:szCs w:val="22"/>
        </w:rPr>
        <w:t>оборудование</w:t>
      </w:r>
    </w:p>
    <w:p w:rsidR="002E0B9F" w:rsidRPr="00A253E5" w:rsidRDefault="002E0B9F" w:rsidP="00A253E5">
      <w:pPr>
        <w:pStyle w:val="aff8"/>
        <w:widowControl w:val="0"/>
        <w:numPr>
          <w:ilvl w:val="0"/>
          <w:numId w:val="77"/>
        </w:numPr>
        <w:tabs>
          <w:tab w:val="left" w:pos="948"/>
        </w:tabs>
        <w:autoSpaceDE w:val="0"/>
        <w:autoSpaceDN w:val="0"/>
        <w:ind w:right="120" w:firstLine="540"/>
        <w:jc w:val="both"/>
        <w:rPr>
          <w:rFonts w:ascii="Times New Roman" w:hAnsi="Times New Roman"/>
          <w:sz w:val="22"/>
          <w:szCs w:val="22"/>
        </w:rPr>
      </w:pPr>
      <w:r w:rsidRPr="00A253E5">
        <w:rPr>
          <w:rFonts w:ascii="Times New Roman" w:hAnsi="Times New Roman"/>
          <w:sz w:val="22"/>
          <w:szCs w:val="22"/>
        </w:rPr>
        <w:t>Проектирование оборудования осуществляется на мягкие виды покрытия,</w:t>
      </w:r>
      <w:r w:rsidRPr="00A253E5">
        <w:rPr>
          <w:rFonts w:ascii="Times New Roman" w:hAnsi="Times New Roman"/>
          <w:spacing w:val="-67"/>
          <w:sz w:val="22"/>
          <w:szCs w:val="22"/>
        </w:rPr>
        <w:t xml:space="preserve"> </w:t>
      </w:r>
      <w:r w:rsidRPr="00A253E5">
        <w:rPr>
          <w:rFonts w:ascii="Times New Roman" w:hAnsi="Times New Roman"/>
          <w:sz w:val="22"/>
          <w:szCs w:val="22"/>
        </w:rPr>
        <w:t>утрамбованное основание или фундамент. При наличии фундамента его части не</w:t>
      </w:r>
      <w:r w:rsidRPr="00A253E5">
        <w:rPr>
          <w:rFonts w:ascii="Times New Roman" w:hAnsi="Times New Roman"/>
          <w:spacing w:val="-67"/>
          <w:sz w:val="22"/>
          <w:szCs w:val="22"/>
        </w:rPr>
        <w:t xml:space="preserve"> </w:t>
      </w:r>
      <w:r w:rsidRPr="00A253E5">
        <w:rPr>
          <w:rFonts w:ascii="Times New Roman" w:hAnsi="Times New Roman"/>
          <w:sz w:val="22"/>
          <w:szCs w:val="22"/>
        </w:rPr>
        <w:t>должны</w:t>
      </w:r>
      <w:r w:rsidRPr="00A253E5">
        <w:rPr>
          <w:rFonts w:ascii="Times New Roman" w:hAnsi="Times New Roman"/>
          <w:spacing w:val="-2"/>
          <w:sz w:val="22"/>
          <w:szCs w:val="22"/>
        </w:rPr>
        <w:t xml:space="preserve"> </w:t>
      </w:r>
      <w:r w:rsidRPr="00A253E5">
        <w:rPr>
          <w:rFonts w:ascii="Times New Roman" w:hAnsi="Times New Roman"/>
          <w:sz w:val="22"/>
          <w:szCs w:val="22"/>
        </w:rPr>
        <w:t>выступать</w:t>
      </w:r>
      <w:r w:rsidRPr="00A253E5">
        <w:rPr>
          <w:rFonts w:ascii="Times New Roman" w:hAnsi="Times New Roman"/>
          <w:spacing w:val="-1"/>
          <w:sz w:val="22"/>
          <w:szCs w:val="22"/>
        </w:rPr>
        <w:t xml:space="preserve"> </w:t>
      </w:r>
      <w:r w:rsidRPr="00A253E5">
        <w:rPr>
          <w:rFonts w:ascii="Times New Roman" w:hAnsi="Times New Roman"/>
          <w:sz w:val="22"/>
          <w:szCs w:val="22"/>
        </w:rPr>
        <w:t>над</w:t>
      </w:r>
      <w:r w:rsidRPr="00A253E5">
        <w:rPr>
          <w:rFonts w:ascii="Times New Roman" w:hAnsi="Times New Roman"/>
          <w:spacing w:val="-2"/>
          <w:sz w:val="22"/>
          <w:szCs w:val="22"/>
        </w:rPr>
        <w:t xml:space="preserve"> </w:t>
      </w:r>
      <w:r w:rsidRPr="00A253E5">
        <w:rPr>
          <w:rFonts w:ascii="Times New Roman" w:hAnsi="Times New Roman"/>
          <w:sz w:val="22"/>
          <w:szCs w:val="22"/>
        </w:rPr>
        <w:t>поверхностью земли.</w:t>
      </w:r>
    </w:p>
    <w:p w:rsidR="002E0B9F" w:rsidRPr="00A253E5" w:rsidRDefault="002E0B9F" w:rsidP="00A253E5">
      <w:pPr>
        <w:pStyle w:val="aff8"/>
        <w:widowControl w:val="0"/>
        <w:numPr>
          <w:ilvl w:val="0"/>
          <w:numId w:val="77"/>
        </w:numPr>
        <w:tabs>
          <w:tab w:val="left" w:pos="992"/>
        </w:tabs>
        <w:autoSpaceDE w:val="0"/>
        <w:autoSpaceDN w:val="0"/>
        <w:ind w:right="120" w:firstLine="540"/>
        <w:jc w:val="both"/>
        <w:rPr>
          <w:rFonts w:ascii="Times New Roman" w:hAnsi="Times New Roman"/>
          <w:sz w:val="22"/>
          <w:szCs w:val="22"/>
        </w:rPr>
      </w:pPr>
      <w:r w:rsidRPr="00A253E5">
        <w:rPr>
          <w:rFonts w:ascii="Times New Roman" w:hAnsi="Times New Roman"/>
          <w:sz w:val="22"/>
          <w:szCs w:val="22"/>
        </w:rPr>
        <w:t>Проектирование оборудования осуществляется с применением типовых</w:t>
      </w:r>
      <w:r w:rsidRPr="00A253E5">
        <w:rPr>
          <w:rFonts w:ascii="Times New Roman" w:hAnsi="Times New Roman"/>
          <w:spacing w:val="1"/>
          <w:sz w:val="22"/>
          <w:szCs w:val="22"/>
        </w:rPr>
        <w:t xml:space="preserve"> </w:t>
      </w:r>
      <w:r w:rsidRPr="00A253E5">
        <w:rPr>
          <w:rFonts w:ascii="Times New Roman" w:hAnsi="Times New Roman"/>
          <w:sz w:val="22"/>
          <w:szCs w:val="22"/>
        </w:rPr>
        <w:t>образцов</w:t>
      </w:r>
      <w:r w:rsidRPr="00A253E5">
        <w:rPr>
          <w:rFonts w:ascii="Times New Roman" w:hAnsi="Times New Roman"/>
          <w:spacing w:val="-4"/>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6"/>
          <w:sz w:val="22"/>
          <w:szCs w:val="22"/>
        </w:rPr>
        <w:t xml:space="preserve"> </w:t>
      </w:r>
      <w:r w:rsidRPr="00A253E5">
        <w:rPr>
          <w:rFonts w:ascii="Times New Roman" w:hAnsi="Times New Roman"/>
          <w:sz w:val="22"/>
          <w:szCs w:val="22"/>
        </w:rPr>
        <w:t>или</w:t>
      </w:r>
      <w:r w:rsidRPr="00A253E5">
        <w:rPr>
          <w:rFonts w:ascii="Times New Roman" w:hAnsi="Times New Roman"/>
          <w:spacing w:val="-5"/>
          <w:sz w:val="22"/>
          <w:szCs w:val="22"/>
        </w:rPr>
        <w:t xml:space="preserve"> </w:t>
      </w:r>
      <w:r w:rsidRPr="00A253E5">
        <w:rPr>
          <w:rFonts w:ascii="Times New Roman" w:hAnsi="Times New Roman"/>
          <w:sz w:val="22"/>
          <w:szCs w:val="22"/>
        </w:rPr>
        <w:t>выполненных</w:t>
      </w:r>
      <w:r w:rsidRPr="00A253E5">
        <w:rPr>
          <w:rFonts w:ascii="Times New Roman" w:hAnsi="Times New Roman"/>
          <w:spacing w:val="-5"/>
          <w:sz w:val="22"/>
          <w:szCs w:val="22"/>
        </w:rPr>
        <w:t xml:space="preserve"> </w:t>
      </w:r>
      <w:r w:rsidRPr="00A253E5">
        <w:rPr>
          <w:rFonts w:ascii="Times New Roman" w:hAnsi="Times New Roman"/>
          <w:sz w:val="22"/>
          <w:szCs w:val="22"/>
        </w:rPr>
        <w:t>по</w:t>
      </w:r>
      <w:r w:rsidRPr="00A253E5">
        <w:rPr>
          <w:rFonts w:ascii="Times New Roman" w:hAnsi="Times New Roman"/>
          <w:spacing w:val="-5"/>
          <w:sz w:val="22"/>
          <w:szCs w:val="22"/>
        </w:rPr>
        <w:t xml:space="preserve"> </w:t>
      </w:r>
      <w:r w:rsidRPr="00A253E5">
        <w:rPr>
          <w:rFonts w:ascii="Times New Roman" w:hAnsi="Times New Roman"/>
          <w:sz w:val="22"/>
          <w:szCs w:val="22"/>
        </w:rPr>
        <w:t>индивидуальному</w:t>
      </w:r>
      <w:r w:rsidRPr="00A253E5">
        <w:rPr>
          <w:rFonts w:ascii="Times New Roman" w:hAnsi="Times New Roman"/>
          <w:spacing w:val="-5"/>
          <w:sz w:val="22"/>
          <w:szCs w:val="22"/>
        </w:rPr>
        <w:t xml:space="preserve"> </w:t>
      </w:r>
      <w:r w:rsidRPr="00A253E5">
        <w:rPr>
          <w:rFonts w:ascii="Times New Roman" w:hAnsi="Times New Roman"/>
          <w:sz w:val="22"/>
          <w:szCs w:val="22"/>
        </w:rPr>
        <w:t>проекту.</w:t>
      </w:r>
    </w:p>
    <w:p w:rsidR="002E0B9F" w:rsidRPr="00A253E5" w:rsidRDefault="002E0B9F" w:rsidP="00A253E5">
      <w:pPr>
        <w:pStyle w:val="aff8"/>
        <w:widowControl w:val="0"/>
        <w:numPr>
          <w:ilvl w:val="0"/>
          <w:numId w:val="77"/>
        </w:numPr>
        <w:tabs>
          <w:tab w:val="left" w:pos="1052"/>
        </w:tabs>
        <w:autoSpaceDE w:val="0"/>
        <w:autoSpaceDN w:val="0"/>
        <w:ind w:right="120"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1"/>
          <w:sz w:val="22"/>
          <w:szCs w:val="22"/>
        </w:rPr>
        <w:t xml:space="preserve"> </w:t>
      </w:r>
      <w:r w:rsidRPr="00A253E5">
        <w:rPr>
          <w:rFonts w:ascii="Times New Roman" w:hAnsi="Times New Roman"/>
          <w:sz w:val="22"/>
          <w:szCs w:val="22"/>
        </w:rPr>
        <w:t>назначением</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планировкой</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77"/>
        </w:numPr>
        <w:tabs>
          <w:tab w:val="left" w:pos="1008"/>
        </w:tabs>
        <w:autoSpaceDE w:val="0"/>
        <w:autoSpaceDN w:val="0"/>
        <w:ind w:right="118" w:firstLine="540"/>
        <w:jc w:val="both"/>
        <w:rPr>
          <w:rFonts w:ascii="Times New Roman" w:hAnsi="Times New Roman"/>
          <w:sz w:val="22"/>
          <w:szCs w:val="22"/>
        </w:rPr>
      </w:pPr>
      <w:r w:rsidRPr="00A253E5">
        <w:rPr>
          <w:rFonts w:ascii="Times New Roman" w:hAnsi="Times New Roman"/>
          <w:sz w:val="22"/>
          <w:szCs w:val="22"/>
        </w:rPr>
        <w:t>Деревянное оборудование проектируется из твердых пород деревьев с</w:t>
      </w:r>
      <w:r w:rsidRPr="00A253E5">
        <w:rPr>
          <w:rFonts w:ascii="Times New Roman" w:hAnsi="Times New Roman"/>
          <w:spacing w:val="1"/>
          <w:sz w:val="22"/>
          <w:szCs w:val="22"/>
        </w:rPr>
        <w:t xml:space="preserve"> </w:t>
      </w:r>
      <w:r w:rsidRPr="00A253E5">
        <w:rPr>
          <w:rFonts w:ascii="Times New Roman" w:hAnsi="Times New Roman"/>
          <w:sz w:val="22"/>
          <w:szCs w:val="22"/>
        </w:rPr>
        <w:t>обработкой</w:t>
      </w:r>
      <w:r w:rsidRPr="00A253E5">
        <w:rPr>
          <w:rFonts w:ascii="Times New Roman" w:hAnsi="Times New Roman"/>
          <w:spacing w:val="-4"/>
          <w:sz w:val="22"/>
          <w:szCs w:val="22"/>
        </w:rPr>
        <w:t xml:space="preserve"> </w:t>
      </w:r>
      <w:r w:rsidRPr="00A253E5">
        <w:rPr>
          <w:rFonts w:ascii="Times New Roman" w:hAnsi="Times New Roman"/>
          <w:sz w:val="22"/>
          <w:szCs w:val="22"/>
        </w:rPr>
        <w:t>составами,</w:t>
      </w:r>
      <w:r w:rsidRPr="00A253E5">
        <w:rPr>
          <w:rFonts w:ascii="Times New Roman" w:hAnsi="Times New Roman"/>
          <w:spacing w:val="-6"/>
          <w:sz w:val="22"/>
          <w:szCs w:val="22"/>
        </w:rPr>
        <w:t xml:space="preserve"> </w:t>
      </w:r>
      <w:r w:rsidRPr="00A253E5">
        <w:rPr>
          <w:rFonts w:ascii="Times New Roman" w:hAnsi="Times New Roman"/>
          <w:sz w:val="22"/>
          <w:szCs w:val="22"/>
        </w:rPr>
        <w:t>предотвращающими</w:t>
      </w:r>
      <w:r w:rsidRPr="00A253E5">
        <w:rPr>
          <w:rFonts w:ascii="Times New Roman" w:hAnsi="Times New Roman"/>
          <w:spacing w:val="-5"/>
          <w:sz w:val="22"/>
          <w:szCs w:val="22"/>
        </w:rPr>
        <w:t xml:space="preserve"> </w:t>
      </w:r>
      <w:r w:rsidRPr="00A253E5">
        <w:rPr>
          <w:rFonts w:ascii="Times New Roman" w:hAnsi="Times New Roman"/>
          <w:sz w:val="22"/>
          <w:szCs w:val="22"/>
        </w:rPr>
        <w:t>гниение,</w:t>
      </w:r>
      <w:r w:rsidRPr="00A253E5">
        <w:rPr>
          <w:rFonts w:ascii="Times New Roman" w:hAnsi="Times New Roman"/>
          <w:spacing w:val="-4"/>
          <w:sz w:val="22"/>
          <w:szCs w:val="22"/>
        </w:rPr>
        <w:t xml:space="preserve"> </w:t>
      </w:r>
      <w:r w:rsidRPr="00A253E5">
        <w:rPr>
          <w:rFonts w:ascii="Times New Roman" w:hAnsi="Times New Roman"/>
          <w:sz w:val="22"/>
          <w:szCs w:val="22"/>
        </w:rPr>
        <w:t>усыхание,</w:t>
      </w:r>
      <w:r w:rsidRPr="00A253E5">
        <w:rPr>
          <w:rFonts w:ascii="Times New Roman" w:hAnsi="Times New Roman"/>
          <w:spacing w:val="-5"/>
          <w:sz w:val="22"/>
          <w:szCs w:val="22"/>
        </w:rPr>
        <w:t xml:space="preserve"> </w:t>
      </w:r>
      <w:r w:rsidRPr="00A253E5">
        <w:rPr>
          <w:rFonts w:ascii="Times New Roman" w:hAnsi="Times New Roman"/>
          <w:sz w:val="22"/>
          <w:szCs w:val="22"/>
        </w:rPr>
        <w:t>возгорание.</w:t>
      </w:r>
    </w:p>
    <w:p w:rsidR="002E0B9F" w:rsidRPr="00A253E5" w:rsidRDefault="002E0B9F" w:rsidP="00A253E5">
      <w:pPr>
        <w:pStyle w:val="aff8"/>
        <w:widowControl w:val="0"/>
        <w:numPr>
          <w:ilvl w:val="0"/>
          <w:numId w:val="77"/>
        </w:numPr>
        <w:tabs>
          <w:tab w:val="left" w:pos="1036"/>
        </w:tabs>
        <w:autoSpaceDE w:val="0"/>
        <w:autoSpaceDN w:val="0"/>
        <w:ind w:right="116" w:firstLine="540"/>
        <w:jc w:val="both"/>
        <w:rPr>
          <w:rFonts w:ascii="Times New Roman" w:hAnsi="Times New Roman"/>
          <w:sz w:val="22"/>
          <w:szCs w:val="22"/>
        </w:rPr>
      </w:pPr>
      <w:r w:rsidRPr="00A253E5">
        <w:rPr>
          <w:rFonts w:ascii="Times New Roman" w:hAnsi="Times New Roman"/>
          <w:sz w:val="22"/>
          <w:szCs w:val="22"/>
        </w:rPr>
        <w:t>Цветовое</w:t>
      </w:r>
      <w:r w:rsidRPr="00A253E5">
        <w:rPr>
          <w:rFonts w:ascii="Times New Roman" w:hAnsi="Times New Roman"/>
          <w:spacing w:val="1"/>
          <w:sz w:val="22"/>
          <w:szCs w:val="22"/>
        </w:rPr>
        <w:t xml:space="preserve"> </w:t>
      </w:r>
      <w:r w:rsidRPr="00A253E5">
        <w:rPr>
          <w:rFonts w:ascii="Times New Roman" w:hAnsi="Times New Roman"/>
          <w:sz w:val="22"/>
          <w:szCs w:val="22"/>
        </w:rPr>
        <w:t>решение</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проектируется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стилистики</w:t>
      </w:r>
      <w:r w:rsidRPr="00A253E5">
        <w:rPr>
          <w:rFonts w:ascii="Times New Roman" w:hAnsi="Times New Roman"/>
          <w:spacing w:val="1"/>
          <w:sz w:val="22"/>
          <w:szCs w:val="22"/>
        </w:rPr>
        <w:t xml:space="preserve"> </w:t>
      </w:r>
      <w:r w:rsidRPr="00A253E5">
        <w:rPr>
          <w:rFonts w:ascii="Times New Roman" w:hAnsi="Times New Roman"/>
          <w:sz w:val="22"/>
          <w:szCs w:val="22"/>
        </w:rPr>
        <w:t>окружающих</w:t>
      </w:r>
      <w:r w:rsidRPr="00A253E5">
        <w:rPr>
          <w:rFonts w:ascii="Times New Roman" w:hAnsi="Times New Roman"/>
          <w:spacing w:val="-2"/>
          <w:sz w:val="22"/>
          <w:szCs w:val="22"/>
        </w:rPr>
        <w:t xml:space="preserve"> </w:t>
      </w:r>
      <w:r w:rsidRPr="00A253E5">
        <w:rPr>
          <w:rFonts w:ascii="Times New Roman" w:hAnsi="Times New Roman"/>
          <w:sz w:val="22"/>
          <w:szCs w:val="22"/>
        </w:rPr>
        <w:t>архитектурных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p>
    <w:p w:rsidR="002E0B9F" w:rsidRPr="00A253E5" w:rsidRDefault="002E0B9F" w:rsidP="00A253E5">
      <w:pPr>
        <w:pStyle w:val="aff8"/>
        <w:widowControl w:val="0"/>
        <w:numPr>
          <w:ilvl w:val="0"/>
          <w:numId w:val="77"/>
        </w:numPr>
        <w:tabs>
          <w:tab w:val="left" w:pos="938"/>
        </w:tabs>
        <w:autoSpaceDE w:val="0"/>
        <w:autoSpaceDN w:val="0"/>
        <w:ind w:left="938" w:hanging="280"/>
        <w:jc w:val="both"/>
        <w:rPr>
          <w:rFonts w:ascii="Times New Roman" w:hAnsi="Times New Roman"/>
          <w:sz w:val="22"/>
          <w:szCs w:val="22"/>
        </w:rPr>
      </w:pPr>
      <w:r w:rsidRPr="00A253E5">
        <w:rPr>
          <w:rFonts w:ascii="Times New Roman" w:hAnsi="Times New Roman"/>
          <w:sz w:val="22"/>
          <w:szCs w:val="22"/>
        </w:rPr>
        <w:t>Виды</w:t>
      </w:r>
      <w:r w:rsidRPr="00A253E5">
        <w:rPr>
          <w:rFonts w:ascii="Times New Roman" w:hAnsi="Times New Roman"/>
          <w:spacing w:val="-13"/>
          <w:sz w:val="22"/>
          <w:szCs w:val="22"/>
        </w:rPr>
        <w:t xml:space="preserve"> </w:t>
      </w:r>
      <w:r w:rsidRPr="00A253E5">
        <w:rPr>
          <w:rFonts w:ascii="Times New Roman" w:hAnsi="Times New Roman"/>
          <w:sz w:val="22"/>
          <w:szCs w:val="22"/>
        </w:rPr>
        <w:t>инженерного</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2"/>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1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2"/>
          <w:sz w:val="22"/>
          <w:szCs w:val="22"/>
        </w:rPr>
        <w:t xml:space="preserve"> </w:t>
      </w:r>
      <w:r w:rsidRPr="00A253E5">
        <w:rPr>
          <w:rFonts w:ascii="Times New Roman" w:hAnsi="Times New Roman"/>
          <w:sz w:val="22"/>
          <w:szCs w:val="22"/>
        </w:rPr>
        <w:t>фасадов:</w:t>
      </w:r>
    </w:p>
    <w:p w:rsidR="002E0B9F" w:rsidRPr="00A253E5" w:rsidRDefault="002E0B9F" w:rsidP="00A253E5">
      <w:pPr>
        <w:pStyle w:val="aff8"/>
        <w:widowControl w:val="0"/>
        <w:numPr>
          <w:ilvl w:val="0"/>
          <w:numId w:val="78"/>
        </w:numPr>
        <w:tabs>
          <w:tab w:val="left" w:pos="960"/>
        </w:tabs>
        <w:autoSpaceDE w:val="0"/>
        <w:autoSpaceDN w:val="0"/>
        <w:jc w:val="both"/>
        <w:rPr>
          <w:rFonts w:ascii="Times New Roman" w:hAnsi="Times New Roman"/>
          <w:sz w:val="22"/>
          <w:szCs w:val="22"/>
        </w:rPr>
      </w:pPr>
      <w:r w:rsidRPr="00A253E5">
        <w:rPr>
          <w:rFonts w:ascii="Times New Roman" w:hAnsi="Times New Roman"/>
          <w:sz w:val="22"/>
          <w:szCs w:val="22"/>
        </w:rPr>
        <w:t>наружные</w:t>
      </w:r>
      <w:r w:rsidRPr="00A253E5">
        <w:rPr>
          <w:rFonts w:ascii="Times New Roman" w:hAnsi="Times New Roman"/>
          <w:spacing w:val="-11"/>
          <w:sz w:val="22"/>
          <w:szCs w:val="22"/>
        </w:rPr>
        <w:t xml:space="preserve"> </w:t>
      </w:r>
      <w:r w:rsidRPr="00A253E5">
        <w:rPr>
          <w:rFonts w:ascii="Times New Roman" w:hAnsi="Times New Roman"/>
          <w:sz w:val="22"/>
          <w:szCs w:val="22"/>
        </w:rPr>
        <w:t>блоки</w:t>
      </w:r>
      <w:r w:rsidRPr="00A253E5">
        <w:rPr>
          <w:rFonts w:ascii="Times New Roman" w:hAnsi="Times New Roman"/>
          <w:spacing w:val="-12"/>
          <w:sz w:val="22"/>
          <w:szCs w:val="22"/>
        </w:rPr>
        <w:t xml:space="preserve"> </w:t>
      </w:r>
      <w:r w:rsidRPr="00A253E5">
        <w:rPr>
          <w:rFonts w:ascii="Times New Roman" w:hAnsi="Times New Roman"/>
          <w:sz w:val="22"/>
          <w:szCs w:val="22"/>
        </w:rPr>
        <w:t>систем</w:t>
      </w:r>
      <w:r w:rsidRPr="00A253E5">
        <w:rPr>
          <w:rFonts w:ascii="Times New Roman" w:hAnsi="Times New Roman"/>
          <w:spacing w:val="-11"/>
          <w:sz w:val="22"/>
          <w:szCs w:val="22"/>
        </w:rPr>
        <w:t xml:space="preserve"> </w:t>
      </w:r>
      <w:r w:rsidRPr="00A253E5">
        <w:rPr>
          <w:rFonts w:ascii="Times New Roman" w:hAnsi="Times New Roman"/>
          <w:sz w:val="22"/>
          <w:szCs w:val="22"/>
        </w:rPr>
        <w:t>кондиционирования</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3"/>
          <w:sz w:val="22"/>
          <w:szCs w:val="22"/>
        </w:rPr>
        <w:t xml:space="preserve"> </w:t>
      </w:r>
      <w:r w:rsidRPr="00A253E5">
        <w:rPr>
          <w:rFonts w:ascii="Times New Roman" w:hAnsi="Times New Roman"/>
          <w:sz w:val="22"/>
          <w:szCs w:val="22"/>
        </w:rPr>
        <w:t>вентиляции;</w:t>
      </w:r>
    </w:p>
    <w:p w:rsidR="002E0B9F" w:rsidRPr="00A253E5" w:rsidRDefault="002E0B9F" w:rsidP="00A253E5">
      <w:pPr>
        <w:pStyle w:val="aff8"/>
        <w:widowControl w:val="0"/>
        <w:numPr>
          <w:ilvl w:val="0"/>
          <w:numId w:val="78"/>
        </w:numPr>
        <w:tabs>
          <w:tab w:val="left" w:pos="960"/>
        </w:tabs>
        <w:autoSpaceDE w:val="0"/>
        <w:autoSpaceDN w:val="0"/>
        <w:jc w:val="both"/>
        <w:rPr>
          <w:rFonts w:ascii="Times New Roman" w:hAnsi="Times New Roman"/>
          <w:sz w:val="22"/>
          <w:szCs w:val="22"/>
        </w:rPr>
      </w:pPr>
      <w:r w:rsidRPr="00A253E5">
        <w:rPr>
          <w:rFonts w:ascii="Times New Roman" w:hAnsi="Times New Roman"/>
          <w:sz w:val="22"/>
          <w:szCs w:val="22"/>
        </w:rPr>
        <w:t>вентиляционные</w:t>
      </w:r>
      <w:r w:rsidRPr="00A253E5">
        <w:rPr>
          <w:rFonts w:ascii="Times New Roman" w:hAnsi="Times New Roman"/>
          <w:spacing w:val="-16"/>
          <w:sz w:val="22"/>
          <w:szCs w:val="22"/>
        </w:rPr>
        <w:t xml:space="preserve"> </w:t>
      </w:r>
      <w:r w:rsidRPr="00A253E5">
        <w:rPr>
          <w:rFonts w:ascii="Times New Roman" w:hAnsi="Times New Roman"/>
          <w:sz w:val="22"/>
          <w:szCs w:val="22"/>
        </w:rPr>
        <w:t>трубопроводы;</w:t>
      </w:r>
    </w:p>
    <w:p w:rsidR="002E0B9F" w:rsidRPr="00A253E5" w:rsidRDefault="002E0B9F" w:rsidP="00A253E5">
      <w:pPr>
        <w:pStyle w:val="aff8"/>
        <w:widowControl w:val="0"/>
        <w:numPr>
          <w:ilvl w:val="0"/>
          <w:numId w:val="78"/>
        </w:numPr>
        <w:tabs>
          <w:tab w:val="left" w:pos="960"/>
        </w:tabs>
        <w:autoSpaceDE w:val="0"/>
        <w:autoSpaceDN w:val="0"/>
        <w:jc w:val="both"/>
        <w:rPr>
          <w:rFonts w:ascii="Times New Roman" w:hAnsi="Times New Roman"/>
          <w:sz w:val="22"/>
          <w:szCs w:val="22"/>
        </w:rPr>
      </w:pPr>
      <w:r w:rsidRPr="00A253E5">
        <w:rPr>
          <w:rFonts w:ascii="Times New Roman" w:hAnsi="Times New Roman"/>
          <w:sz w:val="22"/>
          <w:szCs w:val="22"/>
        </w:rPr>
        <w:t>водосточные</w:t>
      </w:r>
      <w:r w:rsidRPr="00A253E5">
        <w:rPr>
          <w:rFonts w:ascii="Times New Roman" w:hAnsi="Times New Roman"/>
          <w:spacing w:val="-12"/>
          <w:sz w:val="22"/>
          <w:szCs w:val="22"/>
        </w:rPr>
        <w:t xml:space="preserve"> </w:t>
      </w:r>
      <w:r w:rsidRPr="00A253E5">
        <w:rPr>
          <w:rFonts w:ascii="Times New Roman" w:hAnsi="Times New Roman"/>
          <w:sz w:val="22"/>
          <w:szCs w:val="22"/>
        </w:rPr>
        <w:t>трубы;</w:t>
      </w:r>
    </w:p>
    <w:p w:rsidR="002E0B9F" w:rsidRPr="00A253E5" w:rsidRDefault="002E0B9F" w:rsidP="00A253E5">
      <w:pPr>
        <w:pStyle w:val="aff8"/>
        <w:widowControl w:val="0"/>
        <w:numPr>
          <w:ilvl w:val="0"/>
          <w:numId w:val="78"/>
        </w:numPr>
        <w:tabs>
          <w:tab w:val="left" w:pos="1172"/>
        </w:tabs>
        <w:autoSpaceDE w:val="0"/>
        <w:autoSpaceDN w:val="0"/>
        <w:ind w:left="118" w:right="116" w:firstLine="540"/>
        <w:jc w:val="both"/>
        <w:rPr>
          <w:rFonts w:ascii="Times New Roman" w:hAnsi="Times New Roman"/>
          <w:sz w:val="22"/>
          <w:szCs w:val="22"/>
        </w:rPr>
      </w:pPr>
      <w:r w:rsidRPr="00A253E5">
        <w:rPr>
          <w:rFonts w:ascii="Times New Roman" w:hAnsi="Times New Roman"/>
          <w:sz w:val="22"/>
          <w:szCs w:val="22"/>
        </w:rPr>
        <w:t>дымовые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вентиляционные</w:t>
      </w:r>
      <w:r w:rsidRPr="00A253E5">
        <w:rPr>
          <w:rFonts w:ascii="Times New Roman" w:hAnsi="Times New Roman"/>
          <w:spacing w:val="1"/>
          <w:sz w:val="22"/>
          <w:szCs w:val="22"/>
        </w:rPr>
        <w:t xml:space="preserve"> </w:t>
      </w:r>
      <w:r w:rsidRPr="00A253E5">
        <w:rPr>
          <w:rFonts w:ascii="Times New Roman" w:hAnsi="Times New Roman"/>
          <w:sz w:val="22"/>
          <w:szCs w:val="22"/>
        </w:rPr>
        <w:t>каналы;</w:t>
      </w:r>
      <w:r w:rsidRPr="00A253E5">
        <w:rPr>
          <w:rFonts w:ascii="Times New Roman" w:hAnsi="Times New Roman"/>
          <w:spacing w:val="1"/>
          <w:sz w:val="22"/>
          <w:szCs w:val="22"/>
        </w:rPr>
        <w:t xml:space="preserve"> </w:t>
      </w:r>
      <w:r w:rsidRPr="00A253E5">
        <w:rPr>
          <w:rFonts w:ascii="Times New Roman" w:hAnsi="Times New Roman"/>
          <w:sz w:val="22"/>
          <w:szCs w:val="22"/>
        </w:rPr>
        <w:t>антенны</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являющиеся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сооружением);</w:t>
      </w:r>
    </w:p>
    <w:p w:rsidR="002E0B9F" w:rsidRPr="00A253E5" w:rsidRDefault="002E0B9F" w:rsidP="00A253E5">
      <w:pPr>
        <w:pStyle w:val="aff8"/>
        <w:widowControl w:val="0"/>
        <w:numPr>
          <w:ilvl w:val="0"/>
          <w:numId w:val="78"/>
        </w:numPr>
        <w:tabs>
          <w:tab w:val="left" w:pos="960"/>
        </w:tabs>
        <w:autoSpaceDE w:val="0"/>
        <w:autoSpaceDN w:val="0"/>
        <w:jc w:val="both"/>
        <w:rPr>
          <w:rFonts w:ascii="Times New Roman" w:hAnsi="Times New Roman"/>
          <w:sz w:val="22"/>
          <w:szCs w:val="22"/>
        </w:rPr>
      </w:pPr>
      <w:r w:rsidRPr="00A253E5">
        <w:rPr>
          <w:rFonts w:ascii="Times New Roman" w:hAnsi="Times New Roman"/>
          <w:spacing w:val="-1"/>
          <w:sz w:val="22"/>
          <w:szCs w:val="22"/>
        </w:rPr>
        <w:t>видеокамеры</w:t>
      </w:r>
      <w:r w:rsidRPr="00A253E5">
        <w:rPr>
          <w:rFonts w:ascii="Times New Roman" w:hAnsi="Times New Roman"/>
          <w:spacing w:val="-14"/>
          <w:sz w:val="22"/>
          <w:szCs w:val="22"/>
        </w:rPr>
        <w:t xml:space="preserve"> </w:t>
      </w:r>
      <w:r w:rsidRPr="00A253E5">
        <w:rPr>
          <w:rFonts w:ascii="Times New Roman" w:hAnsi="Times New Roman"/>
          <w:sz w:val="22"/>
          <w:szCs w:val="22"/>
        </w:rPr>
        <w:t>наружного</w:t>
      </w:r>
      <w:r w:rsidRPr="00A253E5">
        <w:rPr>
          <w:rFonts w:ascii="Times New Roman" w:hAnsi="Times New Roman"/>
          <w:spacing w:val="-15"/>
          <w:sz w:val="22"/>
          <w:szCs w:val="22"/>
        </w:rPr>
        <w:t xml:space="preserve"> </w:t>
      </w:r>
      <w:r w:rsidRPr="00A253E5">
        <w:rPr>
          <w:rFonts w:ascii="Times New Roman" w:hAnsi="Times New Roman"/>
          <w:sz w:val="22"/>
          <w:szCs w:val="22"/>
        </w:rPr>
        <w:t>наблюдения;</w:t>
      </w:r>
    </w:p>
    <w:p w:rsidR="002E0B9F" w:rsidRPr="00A253E5" w:rsidRDefault="002E0B9F" w:rsidP="00A253E5">
      <w:pPr>
        <w:pStyle w:val="aff8"/>
        <w:widowControl w:val="0"/>
        <w:numPr>
          <w:ilvl w:val="0"/>
          <w:numId w:val="78"/>
        </w:numPr>
        <w:tabs>
          <w:tab w:val="left" w:pos="960"/>
        </w:tabs>
        <w:autoSpaceDE w:val="0"/>
        <w:autoSpaceDN w:val="0"/>
        <w:jc w:val="both"/>
        <w:rPr>
          <w:rFonts w:ascii="Times New Roman" w:hAnsi="Times New Roman"/>
          <w:sz w:val="22"/>
          <w:szCs w:val="22"/>
        </w:rPr>
      </w:pPr>
      <w:r w:rsidRPr="00A253E5">
        <w:rPr>
          <w:rFonts w:ascii="Times New Roman" w:hAnsi="Times New Roman"/>
          <w:sz w:val="22"/>
          <w:szCs w:val="22"/>
        </w:rPr>
        <w:t>вентиляционные</w:t>
      </w:r>
      <w:r w:rsidRPr="00A253E5">
        <w:rPr>
          <w:rFonts w:ascii="Times New Roman" w:hAnsi="Times New Roman"/>
          <w:spacing w:val="-10"/>
          <w:sz w:val="22"/>
          <w:szCs w:val="22"/>
        </w:rPr>
        <w:t xml:space="preserve"> </w:t>
      </w:r>
      <w:r w:rsidRPr="00A253E5">
        <w:rPr>
          <w:rFonts w:ascii="Times New Roman" w:hAnsi="Times New Roman"/>
          <w:sz w:val="22"/>
          <w:szCs w:val="22"/>
        </w:rPr>
        <w:t>решетки;</w:t>
      </w:r>
    </w:p>
    <w:p w:rsidR="002E0B9F" w:rsidRPr="00A253E5" w:rsidRDefault="002E0B9F" w:rsidP="00A253E5">
      <w:pPr>
        <w:pStyle w:val="aff8"/>
        <w:widowControl w:val="0"/>
        <w:numPr>
          <w:ilvl w:val="0"/>
          <w:numId w:val="78"/>
        </w:numPr>
        <w:tabs>
          <w:tab w:val="left" w:pos="1108"/>
        </w:tabs>
        <w:autoSpaceDE w:val="0"/>
        <w:autoSpaceDN w:val="0"/>
        <w:ind w:left="118" w:right="120" w:firstLine="540"/>
        <w:jc w:val="both"/>
        <w:rPr>
          <w:rFonts w:ascii="Times New Roman" w:hAnsi="Times New Roman"/>
          <w:sz w:val="22"/>
          <w:szCs w:val="22"/>
        </w:rPr>
      </w:pPr>
      <w:r w:rsidRPr="00A253E5">
        <w:rPr>
          <w:rFonts w:ascii="Times New Roman" w:hAnsi="Times New Roman"/>
          <w:sz w:val="22"/>
          <w:szCs w:val="22"/>
        </w:rPr>
        <w:t>оборудование</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обеспечения</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населенных</w:t>
      </w:r>
      <w:r w:rsidRPr="00A253E5">
        <w:rPr>
          <w:rFonts w:ascii="Times New Roman" w:hAnsi="Times New Roman"/>
          <w:spacing w:val="1"/>
          <w:sz w:val="22"/>
          <w:szCs w:val="22"/>
        </w:rPr>
        <w:t xml:space="preserve"> </w:t>
      </w:r>
      <w:r w:rsidRPr="00A253E5">
        <w:rPr>
          <w:rFonts w:ascii="Times New Roman" w:hAnsi="Times New Roman"/>
          <w:sz w:val="22"/>
          <w:szCs w:val="22"/>
        </w:rPr>
        <w:t>пунктов поселения;</w:t>
      </w:r>
    </w:p>
    <w:p w:rsidR="002E0B9F" w:rsidRPr="00A253E5" w:rsidRDefault="002E0B9F" w:rsidP="00A253E5">
      <w:pPr>
        <w:pStyle w:val="aff8"/>
        <w:widowControl w:val="0"/>
        <w:numPr>
          <w:ilvl w:val="0"/>
          <w:numId w:val="78"/>
        </w:numPr>
        <w:tabs>
          <w:tab w:val="left" w:pos="960"/>
        </w:tabs>
        <w:autoSpaceDE w:val="0"/>
        <w:autoSpaceDN w:val="0"/>
        <w:jc w:val="both"/>
        <w:rPr>
          <w:rFonts w:ascii="Times New Roman" w:hAnsi="Times New Roman"/>
          <w:sz w:val="22"/>
          <w:szCs w:val="22"/>
        </w:rPr>
      </w:pPr>
      <w:r w:rsidRPr="00A253E5">
        <w:rPr>
          <w:rFonts w:ascii="Times New Roman" w:hAnsi="Times New Roman"/>
          <w:sz w:val="22"/>
          <w:szCs w:val="22"/>
        </w:rPr>
        <w:t>кабельные</w:t>
      </w:r>
      <w:r w:rsidRPr="00A253E5">
        <w:rPr>
          <w:rFonts w:ascii="Times New Roman" w:hAnsi="Times New Roman"/>
          <w:spacing w:val="-10"/>
          <w:sz w:val="22"/>
          <w:szCs w:val="22"/>
        </w:rPr>
        <w:t xml:space="preserve"> </w:t>
      </w:r>
      <w:r w:rsidRPr="00A253E5">
        <w:rPr>
          <w:rFonts w:ascii="Times New Roman" w:hAnsi="Times New Roman"/>
          <w:sz w:val="22"/>
          <w:szCs w:val="22"/>
        </w:rPr>
        <w:t>линии,</w:t>
      </w:r>
      <w:r w:rsidRPr="00A253E5">
        <w:rPr>
          <w:rFonts w:ascii="Times New Roman" w:hAnsi="Times New Roman"/>
          <w:spacing w:val="-9"/>
          <w:sz w:val="22"/>
          <w:szCs w:val="22"/>
        </w:rPr>
        <w:t xml:space="preserve"> </w:t>
      </w:r>
      <w:r w:rsidRPr="00A253E5">
        <w:rPr>
          <w:rFonts w:ascii="Times New Roman" w:hAnsi="Times New Roman"/>
          <w:sz w:val="22"/>
          <w:szCs w:val="22"/>
        </w:rPr>
        <w:t>пристенные</w:t>
      </w:r>
      <w:r w:rsidRPr="00A253E5">
        <w:rPr>
          <w:rFonts w:ascii="Times New Roman" w:hAnsi="Times New Roman"/>
          <w:spacing w:val="-7"/>
          <w:sz w:val="22"/>
          <w:szCs w:val="22"/>
        </w:rPr>
        <w:t xml:space="preserve"> </w:t>
      </w:r>
      <w:r w:rsidRPr="00A253E5">
        <w:rPr>
          <w:rFonts w:ascii="Times New Roman" w:hAnsi="Times New Roman"/>
          <w:sz w:val="22"/>
          <w:szCs w:val="22"/>
        </w:rPr>
        <w:t>электрощиты;</w:t>
      </w:r>
    </w:p>
    <w:p w:rsidR="002E0B9F" w:rsidRPr="00A253E5" w:rsidRDefault="002E0B9F" w:rsidP="00A253E5">
      <w:pPr>
        <w:pStyle w:val="aff8"/>
        <w:widowControl w:val="0"/>
        <w:numPr>
          <w:ilvl w:val="0"/>
          <w:numId w:val="78"/>
        </w:numPr>
        <w:tabs>
          <w:tab w:val="left" w:pos="960"/>
        </w:tabs>
        <w:autoSpaceDE w:val="0"/>
        <w:autoSpaceDN w:val="0"/>
        <w:jc w:val="both"/>
        <w:rPr>
          <w:rFonts w:ascii="Times New Roman" w:hAnsi="Times New Roman"/>
          <w:sz w:val="22"/>
          <w:szCs w:val="22"/>
        </w:rPr>
      </w:pPr>
      <w:r w:rsidRPr="00A253E5">
        <w:rPr>
          <w:rFonts w:ascii="Times New Roman" w:hAnsi="Times New Roman"/>
          <w:sz w:val="22"/>
          <w:szCs w:val="22"/>
        </w:rPr>
        <w:t>газопроводы.</w:t>
      </w:r>
    </w:p>
    <w:p w:rsidR="002E0B9F" w:rsidRPr="00A253E5" w:rsidRDefault="002E0B9F" w:rsidP="00A253E5">
      <w:pPr>
        <w:pStyle w:val="aff8"/>
        <w:widowControl w:val="0"/>
        <w:numPr>
          <w:ilvl w:val="0"/>
          <w:numId w:val="77"/>
        </w:numPr>
        <w:tabs>
          <w:tab w:val="left" w:pos="1006"/>
        </w:tabs>
        <w:autoSpaceDE w:val="0"/>
        <w:autoSpaceDN w:val="0"/>
        <w:ind w:right="116" w:firstLine="540"/>
        <w:jc w:val="both"/>
        <w:rPr>
          <w:rFonts w:ascii="Times New Roman" w:hAnsi="Times New Roman"/>
          <w:sz w:val="22"/>
          <w:szCs w:val="22"/>
        </w:rPr>
      </w:pPr>
      <w:r w:rsidRPr="00A253E5">
        <w:rPr>
          <w:rFonts w:ascii="Times New Roman" w:hAnsi="Times New Roman"/>
          <w:sz w:val="22"/>
          <w:szCs w:val="22"/>
        </w:rPr>
        <w:t>Цветовое решение инженерного и технического оборудования фасадов</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1"/>
          <w:sz w:val="22"/>
          <w:szCs w:val="22"/>
        </w:rPr>
        <w:t xml:space="preserve"> </w:t>
      </w:r>
      <w:r w:rsidRPr="00A253E5">
        <w:rPr>
          <w:rFonts w:ascii="Times New Roman" w:hAnsi="Times New Roman"/>
          <w:sz w:val="22"/>
          <w:szCs w:val="22"/>
        </w:rPr>
        <w:t>основному</w:t>
      </w:r>
      <w:r w:rsidRPr="00A253E5">
        <w:rPr>
          <w:rFonts w:ascii="Times New Roman" w:hAnsi="Times New Roman"/>
          <w:spacing w:val="1"/>
          <w:sz w:val="22"/>
          <w:szCs w:val="22"/>
        </w:rPr>
        <w:t xml:space="preserve"> </w:t>
      </w:r>
      <w:r w:rsidRPr="00A253E5">
        <w:rPr>
          <w:rFonts w:ascii="Times New Roman" w:hAnsi="Times New Roman"/>
          <w:sz w:val="22"/>
          <w:szCs w:val="22"/>
        </w:rPr>
        <w:t>колеру,</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иные</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67"/>
          <w:sz w:val="22"/>
          <w:szCs w:val="22"/>
        </w:rPr>
        <w:t xml:space="preserve"> </w:t>
      </w:r>
      <w:r w:rsidRPr="00A253E5">
        <w:rPr>
          <w:rFonts w:ascii="Times New Roman" w:hAnsi="Times New Roman"/>
          <w:sz w:val="22"/>
          <w:szCs w:val="22"/>
        </w:rPr>
        <w:t>установлены</w:t>
      </w:r>
      <w:r w:rsidRPr="00A253E5">
        <w:rPr>
          <w:rFonts w:ascii="Times New Roman" w:hAnsi="Times New Roman"/>
          <w:spacing w:val="-3"/>
          <w:sz w:val="22"/>
          <w:szCs w:val="22"/>
        </w:rPr>
        <w:t xml:space="preserve"> </w:t>
      </w:r>
      <w:r w:rsidRPr="00A253E5">
        <w:rPr>
          <w:rFonts w:ascii="Times New Roman" w:hAnsi="Times New Roman"/>
          <w:sz w:val="22"/>
          <w:szCs w:val="22"/>
        </w:rPr>
        <w:t>действующим</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законодательством.</w:t>
      </w:r>
    </w:p>
    <w:p w:rsidR="002E0B9F" w:rsidRPr="00A253E5" w:rsidRDefault="002E0B9F" w:rsidP="00A253E5">
      <w:pPr>
        <w:pStyle w:val="aff8"/>
        <w:widowControl w:val="0"/>
        <w:numPr>
          <w:ilvl w:val="0"/>
          <w:numId w:val="77"/>
        </w:numPr>
        <w:tabs>
          <w:tab w:val="left" w:pos="1110"/>
        </w:tabs>
        <w:autoSpaceDE w:val="0"/>
        <w:autoSpaceDN w:val="0"/>
        <w:ind w:right="118" w:firstLine="540"/>
        <w:jc w:val="both"/>
        <w:rPr>
          <w:rFonts w:ascii="Times New Roman" w:hAnsi="Times New Roman"/>
          <w:sz w:val="22"/>
          <w:szCs w:val="22"/>
        </w:rPr>
      </w:pPr>
      <w:r w:rsidRPr="00A253E5">
        <w:rPr>
          <w:rFonts w:ascii="Times New Roman" w:hAnsi="Times New Roman"/>
          <w:sz w:val="22"/>
          <w:szCs w:val="22"/>
        </w:rPr>
        <w:t>Инженерное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техническое</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оборудование</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современный</w:t>
      </w:r>
      <w:r w:rsidRPr="00A253E5">
        <w:rPr>
          <w:rFonts w:ascii="Times New Roman" w:hAnsi="Times New Roman"/>
          <w:spacing w:val="-2"/>
          <w:sz w:val="22"/>
          <w:szCs w:val="22"/>
        </w:rPr>
        <w:t xml:space="preserve"> </w:t>
      </w:r>
      <w:r w:rsidRPr="00A253E5">
        <w:rPr>
          <w:rFonts w:ascii="Times New Roman" w:hAnsi="Times New Roman"/>
          <w:sz w:val="22"/>
          <w:szCs w:val="22"/>
        </w:rPr>
        <w:t>дизайн</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быть унифицированным.</w:t>
      </w:r>
    </w:p>
    <w:p w:rsidR="002E0B9F" w:rsidRPr="00A253E5" w:rsidRDefault="002E0B9F" w:rsidP="00A253E5">
      <w:pPr>
        <w:pStyle w:val="aff8"/>
        <w:widowControl w:val="0"/>
        <w:numPr>
          <w:ilvl w:val="0"/>
          <w:numId w:val="77"/>
        </w:numPr>
        <w:tabs>
          <w:tab w:val="left" w:pos="974"/>
        </w:tabs>
        <w:autoSpaceDE w:val="0"/>
        <w:autoSpaceDN w:val="0"/>
        <w:ind w:right="118" w:firstLine="540"/>
        <w:jc w:val="both"/>
        <w:rPr>
          <w:rFonts w:ascii="Times New Roman" w:hAnsi="Times New Roman"/>
          <w:sz w:val="22"/>
          <w:szCs w:val="22"/>
        </w:rPr>
      </w:pPr>
      <w:r w:rsidRPr="00A253E5">
        <w:rPr>
          <w:rFonts w:ascii="Times New Roman" w:hAnsi="Times New Roman"/>
          <w:sz w:val="22"/>
          <w:szCs w:val="22"/>
        </w:rPr>
        <w:t>Размещение инженерного и технического оборудования фасадов следует</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предусматривать</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поверхностях</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r w:rsidRPr="00A253E5">
        <w:rPr>
          <w:rFonts w:ascii="Times New Roman" w:hAnsi="Times New Roman"/>
          <w:spacing w:val="1"/>
          <w:sz w:val="22"/>
          <w:szCs w:val="22"/>
        </w:rPr>
        <w:t xml:space="preserve"> </w:t>
      </w:r>
      <w:r w:rsidRPr="00A253E5">
        <w:rPr>
          <w:rFonts w:ascii="Times New Roman" w:hAnsi="Times New Roman"/>
          <w:sz w:val="22"/>
          <w:szCs w:val="22"/>
        </w:rPr>
        <w:t>свободных</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декора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единой привязкой к композиционным осям, горизонтальным и вертикальным</w:t>
      </w:r>
      <w:r w:rsidRPr="00A253E5">
        <w:rPr>
          <w:rFonts w:ascii="Times New Roman" w:hAnsi="Times New Roman"/>
          <w:spacing w:val="1"/>
          <w:sz w:val="22"/>
          <w:szCs w:val="22"/>
        </w:rPr>
        <w:t xml:space="preserve"> </w:t>
      </w:r>
      <w:r w:rsidRPr="00A253E5">
        <w:rPr>
          <w:rFonts w:ascii="Times New Roman" w:hAnsi="Times New Roman"/>
          <w:sz w:val="22"/>
          <w:szCs w:val="22"/>
        </w:rPr>
        <w:t>членениям</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отметкам</w:t>
      </w:r>
      <w:r w:rsidRPr="00A253E5">
        <w:rPr>
          <w:rFonts w:ascii="Times New Roman" w:hAnsi="Times New Roman"/>
          <w:spacing w:val="-1"/>
          <w:sz w:val="22"/>
          <w:szCs w:val="22"/>
        </w:rPr>
        <w:t xml:space="preserve"> </w:t>
      </w:r>
      <w:r w:rsidRPr="00A253E5">
        <w:rPr>
          <w:rFonts w:ascii="Times New Roman" w:hAnsi="Times New Roman"/>
          <w:sz w:val="22"/>
          <w:szCs w:val="22"/>
        </w:rPr>
        <w:t>окон,</w:t>
      </w:r>
      <w:r w:rsidRPr="00A253E5">
        <w:rPr>
          <w:rFonts w:ascii="Times New Roman" w:hAnsi="Times New Roman"/>
          <w:spacing w:val="-1"/>
          <w:sz w:val="22"/>
          <w:szCs w:val="22"/>
        </w:rPr>
        <w:t xml:space="preserve"> </w:t>
      </w:r>
      <w:r w:rsidRPr="00A253E5">
        <w:rPr>
          <w:rFonts w:ascii="Times New Roman" w:hAnsi="Times New Roman"/>
          <w:sz w:val="22"/>
          <w:szCs w:val="22"/>
        </w:rPr>
        <w:t>витрин</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входов.</w:t>
      </w:r>
    </w:p>
    <w:p w:rsidR="002E0B9F" w:rsidRPr="00A253E5" w:rsidRDefault="002E0B9F" w:rsidP="00A253E5">
      <w:pPr>
        <w:pStyle w:val="aff8"/>
        <w:widowControl w:val="0"/>
        <w:numPr>
          <w:ilvl w:val="0"/>
          <w:numId w:val="77"/>
        </w:numPr>
        <w:tabs>
          <w:tab w:val="left" w:pos="1104"/>
        </w:tabs>
        <w:autoSpaceDE w:val="0"/>
        <w:autoSpaceDN w:val="0"/>
        <w:ind w:right="117" w:firstLine="540"/>
        <w:jc w:val="both"/>
        <w:rPr>
          <w:rFonts w:ascii="Times New Roman" w:hAnsi="Times New Roman"/>
          <w:sz w:val="22"/>
          <w:szCs w:val="22"/>
        </w:rPr>
      </w:pPr>
      <w:r w:rsidRPr="00A253E5">
        <w:rPr>
          <w:rFonts w:ascii="Times New Roman" w:hAnsi="Times New Roman"/>
          <w:sz w:val="22"/>
          <w:szCs w:val="22"/>
        </w:rPr>
        <w:t>Конструкция крепления должна предусматривать минимальный контакт</w:t>
      </w:r>
      <w:r w:rsidRPr="00A253E5">
        <w:rPr>
          <w:rFonts w:ascii="Times New Roman" w:hAnsi="Times New Roman"/>
          <w:spacing w:val="1"/>
          <w:sz w:val="22"/>
          <w:szCs w:val="22"/>
        </w:rPr>
        <w:t xml:space="preserve"> </w:t>
      </w:r>
      <w:r w:rsidRPr="00A253E5">
        <w:rPr>
          <w:rFonts w:ascii="Times New Roman" w:hAnsi="Times New Roman"/>
          <w:sz w:val="22"/>
          <w:szCs w:val="22"/>
        </w:rPr>
        <w:t>с поверхностью фасада, группировку ряда элементов на общей несущей основе и</w:t>
      </w:r>
      <w:r w:rsidRPr="00A253E5">
        <w:rPr>
          <w:rFonts w:ascii="Times New Roman" w:hAnsi="Times New Roman"/>
          <w:spacing w:val="-67"/>
          <w:sz w:val="22"/>
          <w:szCs w:val="22"/>
        </w:rPr>
        <w:t xml:space="preserve"> </w:t>
      </w:r>
      <w:r w:rsidRPr="00A253E5">
        <w:rPr>
          <w:rFonts w:ascii="Times New Roman" w:hAnsi="Times New Roman"/>
          <w:sz w:val="22"/>
          <w:szCs w:val="22"/>
        </w:rPr>
        <w:t>технологичность крепежа.</w:t>
      </w:r>
    </w:p>
    <w:p w:rsidR="002E0B9F" w:rsidRPr="00A253E5" w:rsidRDefault="002E0B9F" w:rsidP="00A253E5">
      <w:pPr>
        <w:pStyle w:val="aff8"/>
        <w:widowControl w:val="0"/>
        <w:numPr>
          <w:ilvl w:val="0"/>
          <w:numId w:val="77"/>
        </w:numPr>
        <w:tabs>
          <w:tab w:val="left" w:pos="1198"/>
        </w:tabs>
        <w:autoSpaceDE w:val="0"/>
        <w:autoSpaceDN w:val="0"/>
        <w:ind w:right="113" w:firstLine="540"/>
        <w:jc w:val="both"/>
        <w:rPr>
          <w:rFonts w:ascii="Times New Roman" w:hAnsi="Times New Roman"/>
          <w:sz w:val="22"/>
          <w:szCs w:val="22"/>
        </w:rPr>
      </w:pP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инженерного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фасаде</w:t>
      </w:r>
      <w:r w:rsidRPr="00A253E5">
        <w:rPr>
          <w:rFonts w:ascii="Times New Roman" w:hAnsi="Times New Roman"/>
          <w:spacing w:val="1"/>
          <w:sz w:val="22"/>
          <w:szCs w:val="22"/>
        </w:rPr>
        <w:t xml:space="preserve"> </w:t>
      </w:r>
      <w:r w:rsidRPr="00A253E5">
        <w:rPr>
          <w:rFonts w:ascii="Times New Roman" w:hAnsi="Times New Roman"/>
          <w:sz w:val="22"/>
          <w:szCs w:val="22"/>
        </w:rPr>
        <w:t>должно носить комплексное решение и предусматривать минимальный выход</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2"/>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поверхность</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77"/>
        </w:numPr>
        <w:tabs>
          <w:tab w:val="left" w:pos="1162"/>
        </w:tabs>
        <w:autoSpaceDE w:val="0"/>
        <w:autoSpaceDN w:val="0"/>
        <w:ind w:right="119" w:firstLine="540"/>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нарушение</w:t>
      </w:r>
      <w:r w:rsidRPr="00A253E5">
        <w:rPr>
          <w:rFonts w:ascii="Times New Roman" w:hAnsi="Times New Roman"/>
          <w:spacing w:val="1"/>
          <w:sz w:val="22"/>
          <w:szCs w:val="22"/>
        </w:rPr>
        <w:t xml:space="preserve"> </w:t>
      </w:r>
      <w:r w:rsidRPr="00A253E5">
        <w:rPr>
          <w:rFonts w:ascii="Times New Roman" w:hAnsi="Times New Roman"/>
          <w:sz w:val="22"/>
          <w:szCs w:val="22"/>
        </w:rPr>
        <w:t>норм</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1"/>
          <w:sz w:val="22"/>
          <w:szCs w:val="22"/>
        </w:rPr>
        <w:t xml:space="preserve"> </w:t>
      </w:r>
      <w:r w:rsidRPr="00A253E5">
        <w:rPr>
          <w:rFonts w:ascii="Times New Roman" w:hAnsi="Times New Roman"/>
          <w:sz w:val="22"/>
          <w:szCs w:val="22"/>
        </w:rPr>
        <w:t>санитарных</w:t>
      </w:r>
      <w:r w:rsidRPr="00A253E5">
        <w:rPr>
          <w:rFonts w:ascii="Times New Roman" w:hAnsi="Times New Roman"/>
          <w:spacing w:val="1"/>
          <w:sz w:val="22"/>
          <w:szCs w:val="22"/>
        </w:rPr>
        <w:t xml:space="preserve"> </w:t>
      </w:r>
      <w:r w:rsidRPr="00A253E5">
        <w:rPr>
          <w:rFonts w:ascii="Times New Roman" w:hAnsi="Times New Roman"/>
          <w:sz w:val="22"/>
          <w:szCs w:val="22"/>
        </w:rPr>
        <w:t>норм,</w:t>
      </w:r>
      <w:r w:rsidRPr="00A253E5">
        <w:rPr>
          <w:rFonts w:ascii="Times New Roman" w:hAnsi="Times New Roman"/>
          <w:spacing w:val="1"/>
          <w:sz w:val="22"/>
          <w:szCs w:val="22"/>
        </w:rPr>
        <w:t xml:space="preserve"> </w:t>
      </w:r>
      <w:r w:rsidRPr="00A253E5">
        <w:rPr>
          <w:rFonts w:ascii="Times New Roman" w:hAnsi="Times New Roman"/>
          <w:sz w:val="22"/>
          <w:szCs w:val="22"/>
        </w:rPr>
        <w:t>норм</w:t>
      </w:r>
      <w:r w:rsidRPr="00A253E5">
        <w:rPr>
          <w:rFonts w:ascii="Times New Roman" w:hAnsi="Times New Roman"/>
          <w:spacing w:val="1"/>
          <w:sz w:val="22"/>
          <w:szCs w:val="22"/>
        </w:rPr>
        <w:t xml:space="preserve"> </w:t>
      </w:r>
      <w:r w:rsidRPr="00A253E5">
        <w:rPr>
          <w:rFonts w:ascii="Times New Roman" w:hAnsi="Times New Roman"/>
          <w:sz w:val="22"/>
          <w:szCs w:val="22"/>
        </w:rPr>
        <w:t>пожарной</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p>
    <w:p w:rsidR="002E0B9F" w:rsidRPr="00A253E5" w:rsidRDefault="002E0B9F" w:rsidP="00A253E5">
      <w:pPr>
        <w:pStyle w:val="aff8"/>
        <w:widowControl w:val="0"/>
        <w:numPr>
          <w:ilvl w:val="0"/>
          <w:numId w:val="77"/>
        </w:numPr>
        <w:tabs>
          <w:tab w:val="left" w:pos="1108"/>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lastRenderedPageBreak/>
        <w:t>Размещение инженерного и технического оборудования фасадов должно</w:t>
      </w:r>
      <w:r w:rsidRPr="00A253E5">
        <w:rPr>
          <w:rFonts w:ascii="Times New Roman" w:hAnsi="Times New Roman"/>
          <w:spacing w:val="-67"/>
          <w:sz w:val="22"/>
          <w:szCs w:val="22"/>
        </w:rPr>
        <w:t xml:space="preserve"> </w:t>
      </w:r>
      <w:r w:rsidRPr="00A253E5">
        <w:rPr>
          <w:rFonts w:ascii="Times New Roman" w:hAnsi="Times New Roman"/>
          <w:sz w:val="22"/>
          <w:szCs w:val="22"/>
        </w:rPr>
        <w:t>обеспечивать</w:t>
      </w:r>
      <w:r w:rsidRPr="00A253E5">
        <w:rPr>
          <w:rFonts w:ascii="Times New Roman" w:hAnsi="Times New Roman"/>
          <w:spacing w:val="-4"/>
          <w:sz w:val="22"/>
          <w:szCs w:val="22"/>
        </w:rPr>
        <w:t xml:space="preserve"> </w:t>
      </w:r>
      <w:r w:rsidRPr="00A253E5">
        <w:rPr>
          <w:rFonts w:ascii="Times New Roman" w:hAnsi="Times New Roman"/>
          <w:sz w:val="22"/>
          <w:szCs w:val="22"/>
        </w:rPr>
        <w:t>возможность</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2"/>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обслуживания.</w:t>
      </w:r>
    </w:p>
    <w:p w:rsidR="002E0B9F" w:rsidRPr="00A253E5" w:rsidRDefault="002E0B9F" w:rsidP="00A253E5">
      <w:pPr>
        <w:pStyle w:val="aff8"/>
        <w:widowControl w:val="0"/>
        <w:numPr>
          <w:ilvl w:val="0"/>
          <w:numId w:val="77"/>
        </w:numPr>
        <w:tabs>
          <w:tab w:val="left" w:pos="1108"/>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Запрещается размещение инженерного и технического оборудования на</w:t>
      </w:r>
      <w:r w:rsidRPr="00A253E5">
        <w:rPr>
          <w:rFonts w:ascii="Times New Roman" w:hAnsi="Times New Roman"/>
          <w:spacing w:val="1"/>
          <w:sz w:val="22"/>
          <w:szCs w:val="22"/>
        </w:rPr>
        <w:t xml:space="preserve"> </w:t>
      </w:r>
      <w:r w:rsidRPr="00A253E5">
        <w:rPr>
          <w:rFonts w:ascii="Times New Roman" w:hAnsi="Times New Roman"/>
          <w:sz w:val="22"/>
          <w:szCs w:val="22"/>
        </w:rPr>
        <w:t>лицевых</w:t>
      </w:r>
      <w:r w:rsidRPr="00A253E5">
        <w:rPr>
          <w:rFonts w:ascii="Times New Roman" w:hAnsi="Times New Roman"/>
          <w:spacing w:val="1"/>
          <w:sz w:val="22"/>
          <w:szCs w:val="22"/>
        </w:rPr>
        <w:t xml:space="preserve"> </w:t>
      </w:r>
      <w:r w:rsidRPr="00A253E5">
        <w:rPr>
          <w:rFonts w:ascii="Times New Roman" w:hAnsi="Times New Roman"/>
          <w:sz w:val="22"/>
          <w:szCs w:val="22"/>
        </w:rPr>
        <w:t>фасадах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фасадах,</w:t>
      </w:r>
      <w:r w:rsidRPr="00A253E5">
        <w:rPr>
          <w:rFonts w:ascii="Times New Roman" w:hAnsi="Times New Roman"/>
          <w:spacing w:val="1"/>
          <w:sz w:val="22"/>
          <w:szCs w:val="22"/>
        </w:rPr>
        <w:t xml:space="preserve"> </w:t>
      </w:r>
      <w:r w:rsidRPr="00A253E5">
        <w:rPr>
          <w:rFonts w:ascii="Times New Roman" w:hAnsi="Times New Roman"/>
          <w:sz w:val="22"/>
          <w:szCs w:val="22"/>
        </w:rPr>
        <w:t>просматривающихся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улиц,</w:t>
      </w:r>
      <w:r w:rsidRPr="00A253E5">
        <w:rPr>
          <w:rFonts w:ascii="Times New Roman" w:hAnsi="Times New Roman"/>
          <w:spacing w:val="1"/>
          <w:sz w:val="22"/>
          <w:szCs w:val="22"/>
        </w:rPr>
        <w:t xml:space="preserve"> </w:t>
      </w:r>
      <w:r w:rsidRPr="00A253E5">
        <w:rPr>
          <w:rFonts w:ascii="Times New Roman" w:hAnsi="Times New Roman"/>
          <w:sz w:val="22"/>
          <w:szCs w:val="22"/>
        </w:rPr>
        <w:t>площадей,</w:t>
      </w:r>
      <w:r w:rsidRPr="00A253E5">
        <w:rPr>
          <w:rFonts w:ascii="Times New Roman" w:hAnsi="Times New Roman"/>
          <w:spacing w:val="1"/>
          <w:sz w:val="22"/>
          <w:szCs w:val="22"/>
        </w:rPr>
        <w:t xml:space="preserve"> </w:t>
      </w:r>
      <w:r w:rsidRPr="00A253E5">
        <w:rPr>
          <w:rFonts w:ascii="Times New Roman" w:hAnsi="Times New Roman"/>
          <w:sz w:val="22"/>
          <w:szCs w:val="22"/>
        </w:rPr>
        <w:t>над</w:t>
      </w:r>
      <w:r w:rsidRPr="00A253E5">
        <w:rPr>
          <w:rFonts w:ascii="Times New Roman" w:hAnsi="Times New Roman"/>
          <w:spacing w:val="1"/>
          <w:sz w:val="22"/>
          <w:szCs w:val="22"/>
        </w:rPr>
        <w:t xml:space="preserve"> </w:t>
      </w:r>
      <w:r w:rsidRPr="00A253E5">
        <w:rPr>
          <w:rFonts w:ascii="Times New Roman" w:hAnsi="Times New Roman"/>
          <w:sz w:val="22"/>
          <w:szCs w:val="22"/>
        </w:rPr>
        <w:t>тротуарами</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водосточных</w:t>
      </w:r>
      <w:r w:rsidRPr="00A253E5">
        <w:rPr>
          <w:rFonts w:ascii="Times New Roman" w:hAnsi="Times New Roman"/>
          <w:spacing w:val="1"/>
          <w:sz w:val="22"/>
          <w:szCs w:val="22"/>
        </w:rPr>
        <w:t xml:space="preserve"> </w:t>
      </w:r>
      <w:r w:rsidRPr="00A253E5">
        <w:rPr>
          <w:rFonts w:ascii="Times New Roman" w:hAnsi="Times New Roman"/>
          <w:sz w:val="22"/>
          <w:szCs w:val="22"/>
        </w:rPr>
        <w:t>труб,</w:t>
      </w:r>
      <w:r w:rsidRPr="00A253E5">
        <w:rPr>
          <w:rFonts w:ascii="Times New Roman" w:hAnsi="Times New Roman"/>
          <w:spacing w:val="1"/>
          <w:sz w:val="22"/>
          <w:szCs w:val="22"/>
        </w:rPr>
        <w:t xml:space="preserve"> </w:t>
      </w:r>
      <w:r w:rsidRPr="00A253E5">
        <w:rPr>
          <w:rFonts w:ascii="Times New Roman" w:hAnsi="Times New Roman"/>
          <w:sz w:val="22"/>
          <w:szCs w:val="22"/>
        </w:rPr>
        <w:t>видеокамер</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наблюдения, оборудования для обеспечения освещения территории населенных</w:t>
      </w:r>
      <w:r w:rsidRPr="00A253E5">
        <w:rPr>
          <w:rFonts w:ascii="Times New Roman" w:hAnsi="Times New Roman"/>
          <w:spacing w:val="1"/>
          <w:sz w:val="22"/>
          <w:szCs w:val="22"/>
        </w:rPr>
        <w:t xml:space="preserve"> </w:t>
      </w:r>
      <w:r w:rsidRPr="00A253E5">
        <w:rPr>
          <w:rFonts w:ascii="Times New Roman" w:hAnsi="Times New Roman"/>
          <w:sz w:val="22"/>
          <w:szCs w:val="22"/>
        </w:rPr>
        <w:t>пунктов 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кабельных</w:t>
      </w:r>
      <w:r w:rsidRPr="00A253E5">
        <w:rPr>
          <w:rFonts w:ascii="Times New Roman" w:hAnsi="Times New Roman"/>
          <w:spacing w:val="-1"/>
          <w:sz w:val="22"/>
          <w:szCs w:val="22"/>
        </w:rPr>
        <w:t xml:space="preserve"> </w:t>
      </w:r>
      <w:r w:rsidRPr="00A253E5">
        <w:rPr>
          <w:rFonts w:ascii="Times New Roman" w:hAnsi="Times New Roman"/>
          <w:sz w:val="22"/>
          <w:szCs w:val="22"/>
        </w:rPr>
        <w:t>линий,</w:t>
      </w:r>
      <w:r w:rsidRPr="00A253E5">
        <w:rPr>
          <w:rFonts w:ascii="Times New Roman" w:hAnsi="Times New Roman"/>
          <w:spacing w:val="-2"/>
          <w:sz w:val="22"/>
          <w:szCs w:val="22"/>
        </w:rPr>
        <w:t xml:space="preserve"> </w:t>
      </w:r>
      <w:r w:rsidRPr="00A253E5">
        <w:rPr>
          <w:rFonts w:ascii="Times New Roman" w:hAnsi="Times New Roman"/>
          <w:sz w:val="22"/>
          <w:szCs w:val="22"/>
        </w:rPr>
        <w:t>пристенных</w:t>
      </w:r>
      <w:r w:rsidRPr="00A253E5">
        <w:rPr>
          <w:rFonts w:ascii="Times New Roman" w:hAnsi="Times New Roman"/>
          <w:spacing w:val="-1"/>
          <w:sz w:val="22"/>
          <w:szCs w:val="22"/>
        </w:rPr>
        <w:t xml:space="preserve"> </w:t>
      </w:r>
      <w:r w:rsidRPr="00A253E5">
        <w:rPr>
          <w:rFonts w:ascii="Times New Roman" w:hAnsi="Times New Roman"/>
          <w:sz w:val="22"/>
          <w:szCs w:val="22"/>
        </w:rPr>
        <w:t>электрощитов.</w:t>
      </w:r>
    </w:p>
    <w:p w:rsidR="002E0B9F" w:rsidRPr="00A253E5" w:rsidRDefault="002E0B9F" w:rsidP="00A253E5">
      <w:pPr>
        <w:pStyle w:val="aff8"/>
        <w:widowControl w:val="0"/>
        <w:numPr>
          <w:ilvl w:val="0"/>
          <w:numId w:val="77"/>
        </w:numPr>
        <w:tabs>
          <w:tab w:val="left" w:pos="117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инженерного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67"/>
          <w:sz w:val="22"/>
          <w:szCs w:val="22"/>
        </w:rPr>
        <w:t xml:space="preserve"> </w:t>
      </w:r>
      <w:r w:rsidRPr="00A253E5">
        <w:rPr>
          <w:rFonts w:ascii="Times New Roman" w:hAnsi="Times New Roman"/>
          <w:sz w:val="22"/>
          <w:szCs w:val="22"/>
        </w:rPr>
        <w:t>фасадов на архитектурных деталях, элементах декора фасада, за 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отделки</w:t>
      </w:r>
      <w:r w:rsidRPr="00A253E5">
        <w:rPr>
          <w:rFonts w:ascii="Times New Roman" w:hAnsi="Times New Roman"/>
          <w:spacing w:val="-3"/>
          <w:sz w:val="22"/>
          <w:szCs w:val="22"/>
        </w:rPr>
        <w:t xml:space="preserve"> </w:t>
      </w:r>
      <w:r w:rsidRPr="00A253E5">
        <w:rPr>
          <w:rFonts w:ascii="Times New Roman" w:hAnsi="Times New Roman"/>
          <w:sz w:val="22"/>
          <w:szCs w:val="22"/>
        </w:rPr>
        <w:t>фасада и</w:t>
      </w:r>
      <w:r w:rsidRPr="00A253E5">
        <w:rPr>
          <w:rFonts w:ascii="Times New Roman" w:hAnsi="Times New Roman"/>
          <w:spacing w:val="-2"/>
          <w:sz w:val="22"/>
          <w:szCs w:val="22"/>
        </w:rPr>
        <w:t xml:space="preserve"> </w:t>
      </w:r>
      <w:r w:rsidRPr="00A253E5">
        <w:rPr>
          <w:rFonts w:ascii="Times New Roman" w:hAnsi="Times New Roman"/>
          <w:sz w:val="22"/>
          <w:szCs w:val="22"/>
        </w:rPr>
        <w:t>внутренних</w:t>
      </w:r>
      <w:r w:rsidRPr="00A253E5">
        <w:rPr>
          <w:rFonts w:ascii="Times New Roman" w:hAnsi="Times New Roman"/>
          <w:spacing w:val="-2"/>
          <w:sz w:val="22"/>
          <w:szCs w:val="22"/>
        </w:rPr>
        <w:t xml:space="preserve"> </w:t>
      </w:r>
      <w:r w:rsidRPr="00A253E5">
        <w:rPr>
          <w:rFonts w:ascii="Times New Roman" w:hAnsi="Times New Roman"/>
          <w:sz w:val="22"/>
          <w:szCs w:val="22"/>
        </w:rPr>
        <w:t>поверхностей</w:t>
      </w:r>
      <w:r w:rsidRPr="00A253E5">
        <w:rPr>
          <w:rFonts w:ascii="Times New Roman" w:hAnsi="Times New Roman"/>
          <w:spacing w:val="-1"/>
          <w:sz w:val="22"/>
          <w:szCs w:val="22"/>
        </w:rPr>
        <w:t xml:space="preserve"> </w:t>
      </w:r>
      <w:r w:rsidRPr="00A253E5">
        <w:rPr>
          <w:rFonts w:ascii="Times New Roman" w:hAnsi="Times New Roman"/>
          <w:sz w:val="22"/>
          <w:szCs w:val="22"/>
        </w:rPr>
        <w:t>балконов</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лоджий.</w:t>
      </w:r>
    </w:p>
    <w:p w:rsidR="002E0B9F" w:rsidRPr="00A253E5" w:rsidRDefault="002E0B9F" w:rsidP="00A253E5">
      <w:pPr>
        <w:pStyle w:val="aff8"/>
        <w:widowControl w:val="0"/>
        <w:numPr>
          <w:ilvl w:val="0"/>
          <w:numId w:val="77"/>
        </w:numPr>
        <w:tabs>
          <w:tab w:val="left" w:pos="116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систем</w:t>
      </w:r>
      <w:r w:rsidRPr="00A253E5">
        <w:rPr>
          <w:rFonts w:ascii="Times New Roman" w:hAnsi="Times New Roman"/>
          <w:spacing w:val="1"/>
          <w:sz w:val="22"/>
          <w:szCs w:val="22"/>
        </w:rPr>
        <w:t xml:space="preserve"> </w:t>
      </w:r>
      <w:r w:rsidRPr="00A253E5">
        <w:rPr>
          <w:rFonts w:ascii="Times New Roman" w:hAnsi="Times New Roman"/>
          <w:sz w:val="22"/>
          <w:szCs w:val="22"/>
        </w:rPr>
        <w:t>кондиционирования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вентиляции</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67"/>
          <w:sz w:val="22"/>
          <w:szCs w:val="22"/>
        </w:rPr>
        <w:t xml:space="preserve"> </w:t>
      </w:r>
      <w:r w:rsidRPr="00A253E5">
        <w:rPr>
          <w:rFonts w:ascii="Times New Roman" w:hAnsi="Times New Roman"/>
          <w:sz w:val="22"/>
          <w:szCs w:val="22"/>
        </w:rPr>
        <w:t>блока</w:t>
      </w:r>
      <w:r w:rsidRPr="00A253E5">
        <w:rPr>
          <w:rFonts w:ascii="Times New Roman" w:hAnsi="Times New Roman"/>
          <w:spacing w:val="-6"/>
          <w:sz w:val="22"/>
          <w:szCs w:val="22"/>
        </w:rPr>
        <w:t xml:space="preserve"> </w:t>
      </w:r>
      <w:r w:rsidRPr="00A253E5">
        <w:rPr>
          <w:rFonts w:ascii="Times New Roman" w:hAnsi="Times New Roman"/>
          <w:sz w:val="22"/>
          <w:szCs w:val="22"/>
        </w:rPr>
        <w:t>с</w:t>
      </w:r>
      <w:r w:rsidRPr="00A253E5">
        <w:rPr>
          <w:rFonts w:ascii="Times New Roman" w:hAnsi="Times New Roman"/>
          <w:spacing w:val="-5"/>
          <w:sz w:val="22"/>
          <w:szCs w:val="22"/>
        </w:rPr>
        <w:t xml:space="preserve"> </w:t>
      </w:r>
      <w:r w:rsidRPr="00A253E5">
        <w:rPr>
          <w:rFonts w:ascii="Times New Roman" w:hAnsi="Times New Roman"/>
          <w:sz w:val="22"/>
          <w:szCs w:val="22"/>
        </w:rPr>
        <w:t>подачей</w:t>
      </w:r>
      <w:r w:rsidRPr="00A253E5">
        <w:rPr>
          <w:rFonts w:ascii="Times New Roman" w:hAnsi="Times New Roman"/>
          <w:spacing w:val="-5"/>
          <w:sz w:val="22"/>
          <w:szCs w:val="22"/>
        </w:rPr>
        <w:t xml:space="preserve"> </w:t>
      </w:r>
      <w:r w:rsidRPr="00A253E5">
        <w:rPr>
          <w:rFonts w:ascii="Times New Roman" w:hAnsi="Times New Roman"/>
          <w:sz w:val="22"/>
          <w:szCs w:val="22"/>
        </w:rPr>
        <w:t>воздуха</w:t>
      </w:r>
      <w:r w:rsidRPr="00A253E5">
        <w:rPr>
          <w:rFonts w:ascii="Times New Roman" w:hAnsi="Times New Roman"/>
          <w:spacing w:val="-5"/>
          <w:sz w:val="22"/>
          <w:szCs w:val="22"/>
        </w:rPr>
        <w:t xml:space="preserve"> </w:t>
      </w:r>
      <w:r w:rsidRPr="00A253E5">
        <w:rPr>
          <w:rFonts w:ascii="Times New Roman" w:hAnsi="Times New Roman"/>
          <w:sz w:val="22"/>
          <w:szCs w:val="22"/>
        </w:rPr>
        <w:t>через</w:t>
      </w:r>
      <w:r w:rsidRPr="00A253E5">
        <w:rPr>
          <w:rFonts w:ascii="Times New Roman" w:hAnsi="Times New Roman"/>
          <w:spacing w:val="-5"/>
          <w:sz w:val="22"/>
          <w:szCs w:val="22"/>
        </w:rPr>
        <w:t xml:space="preserve"> </w:t>
      </w:r>
      <w:r w:rsidRPr="00A253E5">
        <w:rPr>
          <w:rFonts w:ascii="Times New Roman" w:hAnsi="Times New Roman"/>
          <w:sz w:val="22"/>
          <w:szCs w:val="22"/>
        </w:rPr>
        <w:t>отверстие</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стене</w:t>
      </w:r>
      <w:r w:rsidRPr="00A253E5">
        <w:rPr>
          <w:rFonts w:ascii="Times New Roman" w:hAnsi="Times New Roman"/>
          <w:spacing w:val="-5"/>
          <w:sz w:val="22"/>
          <w:szCs w:val="22"/>
        </w:rPr>
        <w:t xml:space="preserve"> </w:t>
      </w:r>
      <w:r w:rsidRPr="00A253E5">
        <w:rPr>
          <w:rFonts w:ascii="Times New Roman" w:hAnsi="Times New Roman"/>
          <w:sz w:val="22"/>
          <w:szCs w:val="22"/>
        </w:rPr>
        <w:t>диаметром</w:t>
      </w:r>
      <w:r w:rsidRPr="00A253E5">
        <w:rPr>
          <w:rFonts w:ascii="Times New Roman" w:hAnsi="Times New Roman"/>
          <w:spacing w:val="-6"/>
          <w:sz w:val="22"/>
          <w:szCs w:val="22"/>
        </w:rPr>
        <w:t xml:space="preserve"> </w:t>
      </w:r>
      <w:r w:rsidRPr="00A253E5">
        <w:rPr>
          <w:rFonts w:ascii="Times New Roman" w:hAnsi="Times New Roman"/>
          <w:sz w:val="22"/>
          <w:szCs w:val="22"/>
        </w:rPr>
        <w:t>до</w:t>
      </w:r>
      <w:r w:rsidRPr="00A253E5">
        <w:rPr>
          <w:rFonts w:ascii="Times New Roman" w:hAnsi="Times New Roman"/>
          <w:spacing w:val="-5"/>
          <w:sz w:val="22"/>
          <w:szCs w:val="22"/>
        </w:rPr>
        <w:t xml:space="preserve"> </w:t>
      </w:r>
      <w:r w:rsidRPr="00A253E5">
        <w:rPr>
          <w:rFonts w:ascii="Times New Roman" w:hAnsi="Times New Roman"/>
          <w:sz w:val="22"/>
          <w:szCs w:val="22"/>
        </w:rPr>
        <w:t>0,2</w:t>
      </w:r>
      <w:r w:rsidRPr="00A253E5">
        <w:rPr>
          <w:rFonts w:ascii="Times New Roman" w:hAnsi="Times New Roman"/>
          <w:spacing w:val="-6"/>
          <w:sz w:val="22"/>
          <w:szCs w:val="22"/>
        </w:rPr>
        <w:t xml:space="preserve"> </w:t>
      </w:r>
      <w:r w:rsidRPr="00A253E5">
        <w:rPr>
          <w:rFonts w:ascii="Times New Roman" w:hAnsi="Times New Roman"/>
          <w:sz w:val="22"/>
          <w:szCs w:val="22"/>
        </w:rPr>
        <w:t>м,</w:t>
      </w:r>
      <w:r w:rsidRPr="00A253E5">
        <w:rPr>
          <w:rFonts w:ascii="Times New Roman" w:hAnsi="Times New Roman"/>
          <w:spacing w:val="-5"/>
          <w:sz w:val="22"/>
          <w:szCs w:val="22"/>
        </w:rPr>
        <w:t xml:space="preserve"> </w:t>
      </w:r>
      <w:r w:rsidRPr="00A253E5">
        <w:rPr>
          <w:rFonts w:ascii="Times New Roman" w:hAnsi="Times New Roman"/>
          <w:sz w:val="22"/>
          <w:szCs w:val="22"/>
        </w:rPr>
        <w:t>разрешается</w:t>
      </w:r>
      <w:r w:rsidRPr="00A253E5">
        <w:rPr>
          <w:rFonts w:ascii="Times New Roman" w:hAnsi="Times New Roman"/>
          <w:spacing w:val="-67"/>
          <w:sz w:val="22"/>
          <w:szCs w:val="22"/>
        </w:rPr>
        <w:t xml:space="preserve"> </w:t>
      </w:r>
      <w:r w:rsidRPr="00A253E5">
        <w:rPr>
          <w:rFonts w:ascii="Times New Roman" w:hAnsi="Times New Roman"/>
          <w:sz w:val="22"/>
          <w:szCs w:val="22"/>
        </w:rPr>
        <w:t>на</w:t>
      </w:r>
      <w:r w:rsidRPr="00A253E5">
        <w:rPr>
          <w:rFonts w:ascii="Times New Roman" w:hAnsi="Times New Roman"/>
          <w:spacing w:val="-4"/>
          <w:sz w:val="22"/>
          <w:szCs w:val="22"/>
        </w:rPr>
        <w:t xml:space="preserve"> </w:t>
      </w:r>
      <w:r w:rsidRPr="00A253E5">
        <w:rPr>
          <w:rFonts w:ascii="Times New Roman" w:hAnsi="Times New Roman"/>
          <w:sz w:val="22"/>
          <w:szCs w:val="22"/>
        </w:rPr>
        <w:t>всех</w:t>
      </w:r>
      <w:r w:rsidRPr="00A253E5">
        <w:rPr>
          <w:rFonts w:ascii="Times New Roman" w:hAnsi="Times New Roman"/>
          <w:spacing w:val="-2"/>
          <w:sz w:val="22"/>
          <w:szCs w:val="22"/>
        </w:rPr>
        <w:t xml:space="preserve"> </w:t>
      </w:r>
      <w:r w:rsidRPr="00A253E5">
        <w:rPr>
          <w:rFonts w:ascii="Times New Roman" w:hAnsi="Times New Roman"/>
          <w:sz w:val="22"/>
          <w:szCs w:val="22"/>
        </w:rPr>
        <w:t>фасадах</w:t>
      </w:r>
      <w:r w:rsidRPr="00A253E5">
        <w:rPr>
          <w:rFonts w:ascii="Times New Roman" w:hAnsi="Times New Roman"/>
          <w:spacing w:val="-2"/>
          <w:sz w:val="22"/>
          <w:szCs w:val="22"/>
        </w:rPr>
        <w:t xml:space="preserve"> </w:t>
      </w:r>
      <w:r w:rsidRPr="00A253E5">
        <w:rPr>
          <w:rFonts w:ascii="Times New Roman" w:hAnsi="Times New Roman"/>
          <w:sz w:val="22"/>
          <w:szCs w:val="22"/>
        </w:rPr>
        <w:t>без</w:t>
      </w:r>
      <w:r w:rsidRPr="00A253E5">
        <w:rPr>
          <w:rFonts w:ascii="Times New Roman" w:hAnsi="Times New Roman"/>
          <w:spacing w:val="-3"/>
          <w:sz w:val="22"/>
          <w:szCs w:val="22"/>
        </w:rPr>
        <w:t xml:space="preserve"> </w:t>
      </w:r>
      <w:r w:rsidRPr="00A253E5">
        <w:rPr>
          <w:rFonts w:ascii="Times New Roman" w:hAnsi="Times New Roman"/>
          <w:sz w:val="22"/>
          <w:szCs w:val="22"/>
        </w:rPr>
        <w:t>разработки</w:t>
      </w:r>
      <w:r w:rsidRPr="00A253E5">
        <w:rPr>
          <w:rFonts w:ascii="Times New Roman" w:hAnsi="Times New Roman"/>
          <w:spacing w:val="-3"/>
          <w:sz w:val="22"/>
          <w:szCs w:val="22"/>
        </w:rPr>
        <w:t xml:space="preserve"> </w:t>
      </w:r>
      <w:r w:rsidRPr="00A253E5">
        <w:rPr>
          <w:rFonts w:ascii="Times New Roman" w:hAnsi="Times New Roman"/>
          <w:sz w:val="22"/>
          <w:szCs w:val="22"/>
        </w:rPr>
        <w:t>проекта</w:t>
      </w:r>
      <w:r w:rsidRPr="00A253E5">
        <w:rPr>
          <w:rFonts w:ascii="Times New Roman" w:hAnsi="Times New Roman"/>
          <w:spacing w:val="-4"/>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3"/>
          <w:sz w:val="22"/>
          <w:szCs w:val="22"/>
        </w:rPr>
        <w:t xml:space="preserve"> </w:t>
      </w:r>
      <w:r w:rsidRPr="00A253E5">
        <w:rPr>
          <w:rFonts w:ascii="Times New Roman" w:hAnsi="Times New Roman"/>
          <w:sz w:val="22"/>
          <w:szCs w:val="22"/>
        </w:rPr>
        <w:t>архитектурного</w:t>
      </w:r>
      <w:r w:rsidRPr="00A253E5">
        <w:rPr>
          <w:rFonts w:ascii="Times New Roman" w:hAnsi="Times New Roman"/>
          <w:spacing w:val="-2"/>
          <w:sz w:val="22"/>
          <w:szCs w:val="22"/>
        </w:rPr>
        <w:t xml:space="preserve"> </w:t>
      </w:r>
      <w:r w:rsidRPr="00A253E5">
        <w:rPr>
          <w:rFonts w:ascii="Times New Roman" w:hAnsi="Times New Roman"/>
          <w:sz w:val="22"/>
          <w:szCs w:val="22"/>
        </w:rPr>
        <w:t>проема.</w:t>
      </w:r>
    </w:p>
    <w:p w:rsidR="002E0B9F" w:rsidRPr="00A253E5" w:rsidRDefault="002E0B9F" w:rsidP="00A253E5">
      <w:pPr>
        <w:pStyle w:val="aff8"/>
        <w:widowControl w:val="0"/>
        <w:numPr>
          <w:ilvl w:val="0"/>
          <w:numId w:val="77"/>
        </w:numPr>
        <w:tabs>
          <w:tab w:val="left" w:pos="111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Устройство вентиляционных трубопроводов на поверхностях дворовых</w:t>
      </w:r>
      <w:r w:rsidRPr="00A253E5">
        <w:rPr>
          <w:rFonts w:ascii="Times New Roman" w:hAnsi="Times New Roman"/>
          <w:spacing w:val="1"/>
          <w:sz w:val="22"/>
          <w:szCs w:val="22"/>
        </w:rPr>
        <w:t xml:space="preserve"> </w:t>
      </w:r>
      <w:r w:rsidRPr="00A253E5">
        <w:rPr>
          <w:rFonts w:ascii="Times New Roman" w:hAnsi="Times New Roman"/>
          <w:sz w:val="22"/>
          <w:szCs w:val="22"/>
        </w:rPr>
        <w:t>фасадах</w:t>
      </w:r>
      <w:r w:rsidRPr="00A253E5">
        <w:rPr>
          <w:rFonts w:ascii="Times New Roman" w:hAnsi="Times New Roman"/>
          <w:spacing w:val="1"/>
          <w:sz w:val="22"/>
          <w:szCs w:val="22"/>
        </w:rPr>
        <w:t xml:space="preserve"> </w:t>
      </w:r>
      <w:r w:rsidRPr="00A253E5">
        <w:rPr>
          <w:rFonts w:ascii="Times New Roman" w:hAnsi="Times New Roman"/>
          <w:sz w:val="22"/>
          <w:szCs w:val="22"/>
        </w:rPr>
        <w:t>разрешается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нишах,</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архитектурными</w:t>
      </w:r>
      <w:r w:rsidRPr="00A253E5">
        <w:rPr>
          <w:rFonts w:ascii="Times New Roman" w:hAnsi="Times New Roman"/>
          <w:spacing w:val="1"/>
          <w:sz w:val="22"/>
          <w:szCs w:val="22"/>
        </w:rPr>
        <w:t xml:space="preserve"> </w:t>
      </w:r>
      <w:r w:rsidRPr="00A253E5">
        <w:rPr>
          <w:rFonts w:ascii="Times New Roman" w:hAnsi="Times New Roman"/>
          <w:sz w:val="22"/>
          <w:szCs w:val="22"/>
        </w:rPr>
        <w:t>выступами,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67"/>
          <w:sz w:val="22"/>
          <w:szCs w:val="22"/>
        </w:rPr>
        <w:t xml:space="preserve"> </w:t>
      </w:r>
      <w:r w:rsidRPr="00A253E5">
        <w:rPr>
          <w:rFonts w:ascii="Times New Roman" w:hAnsi="Times New Roman"/>
          <w:sz w:val="22"/>
          <w:szCs w:val="22"/>
        </w:rPr>
        <w:t>затрагивающими</w:t>
      </w:r>
      <w:r w:rsidRPr="00A253E5">
        <w:rPr>
          <w:rFonts w:ascii="Times New Roman" w:hAnsi="Times New Roman"/>
          <w:spacing w:val="-2"/>
          <w:sz w:val="22"/>
          <w:szCs w:val="22"/>
        </w:rPr>
        <w:t xml:space="preserve"> </w:t>
      </w:r>
      <w:r w:rsidRPr="00A253E5">
        <w:rPr>
          <w:rFonts w:ascii="Times New Roman" w:hAnsi="Times New Roman"/>
          <w:sz w:val="22"/>
          <w:szCs w:val="22"/>
        </w:rPr>
        <w:t>основную поверхность</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77"/>
        </w:numPr>
        <w:tabs>
          <w:tab w:val="left" w:pos="108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На крыше зданий с выразительным силуэтом, на силуэтных завершениях</w:t>
      </w:r>
      <w:r w:rsidRPr="00A253E5">
        <w:rPr>
          <w:rFonts w:ascii="Times New Roman" w:hAnsi="Times New Roman"/>
          <w:spacing w:val="-67"/>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парапетах,</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ограждениях</w:t>
      </w:r>
      <w:r w:rsidRPr="00A253E5">
        <w:rPr>
          <w:rFonts w:ascii="Times New Roman" w:hAnsi="Times New Roman"/>
          <w:spacing w:val="1"/>
          <w:sz w:val="22"/>
          <w:szCs w:val="22"/>
        </w:rPr>
        <w:t xml:space="preserve"> </w:t>
      </w:r>
      <w:r w:rsidRPr="00A253E5">
        <w:rPr>
          <w:rFonts w:ascii="Times New Roman" w:hAnsi="Times New Roman"/>
          <w:sz w:val="22"/>
          <w:szCs w:val="22"/>
        </w:rPr>
        <w:t>кровли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проектирование размещения инженерного и технического оборудования фасадов</w:t>
      </w:r>
      <w:r w:rsidRPr="00A253E5">
        <w:rPr>
          <w:rFonts w:ascii="Times New Roman" w:hAnsi="Times New Roman"/>
          <w:spacing w:val="-67"/>
          <w:sz w:val="22"/>
          <w:szCs w:val="22"/>
        </w:rPr>
        <w:t xml:space="preserve"> </w:t>
      </w: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77"/>
        </w:numPr>
        <w:tabs>
          <w:tab w:val="left" w:pos="112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Физические и юридические лица, во владении и пользовании которых</w:t>
      </w:r>
      <w:r w:rsidRPr="00A253E5">
        <w:rPr>
          <w:rFonts w:ascii="Times New Roman" w:hAnsi="Times New Roman"/>
          <w:spacing w:val="1"/>
          <w:sz w:val="22"/>
          <w:szCs w:val="22"/>
        </w:rPr>
        <w:t xml:space="preserve"> </w:t>
      </w:r>
      <w:r w:rsidRPr="00A253E5">
        <w:rPr>
          <w:rFonts w:ascii="Times New Roman" w:hAnsi="Times New Roman"/>
          <w:sz w:val="22"/>
          <w:szCs w:val="22"/>
        </w:rPr>
        <w:t>находятся земельные участки с расположенными на них детскими игровыми и</w:t>
      </w:r>
      <w:r w:rsidRPr="00A253E5">
        <w:rPr>
          <w:rFonts w:ascii="Times New Roman" w:hAnsi="Times New Roman"/>
          <w:spacing w:val="1"/>
          <w:sz w:val="22"/>
          <w:szCs w:val="22"/>
        </w:rPr>
        <w:t xml:space="preserve"> </w:t>
      </w:r>
      <w:r w:rsidRPr="00A253E5">
        <w:rPr>
          <w:rFonts w:ascii="Times New Roman" w:hAnsi="Times New Roman"/>
          <w:sz w:val="22"/>
          <w:szCs w:val="22"/>
        </w:rPr>
        <w:t>спортивными</w:t>
      </w:r>
      <w:r w:rsidRPr="00A253E5">
        <w:rPr>
          <w:rFonts w:ascii="Times New Roman" w:hAnsi="Times New Roman"/>
          <w:spacing w:val="1"/>
          <w:sz w:val="22"/>
          <w:szCs w:val="22"/>
        </w:rPr>
        <w:t xml:space="preserve"> </w:t>
      </w:r>
      <w:r w:rsidRPr="00A253E5">
        <w:rPr>
          <w:rFonts w:ascii="Times New Roman" w:hAnsi="Times New Roman"/>
          <w:sz w:val="22"/>
          <w:szCs w:val="22"/>
        </w:rPr>
        <w:t>площадками,</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r w:rsidRPr="00A253E5">
        <w:rPr>
          <w:rFonts w:ascii="Times New Roman" w:hAnsi="Times New Roman"/>
          <w:spacing w:val="1"/>
          <w:sz w:val="22"/>
          <w:szCs w:val="22"/>
        </w:rPr>
        <w:t xml:space="preserve"> </w:t>
      </w:r>
      <w:r w:rsidRPr="00A253E5">
        <w:rPr>
          <w:rFonts w:ascii="Times New Roman" w:hAnsi="Times New Roman"/>
          <w:sz w:val="22"/>
          <w:szCs w:val="22"/>
        </w:rPr>
        <w:t>обеспечить</w:t>
      </w:r>
      <w:r w:rsidRPr="00A253E5">
        <w:rPr>
          <w:rFonts w:ascii="Times New Roman" w:hAnsi="Times New Roman"/>
          <w:spacing w:val="1"/>
          <w:sz w:val="22"/>
          <w:szCs w:val="22"/>
        </w:rPr>
        <w:t xml:space="preserve"> </w:t>
      </w:r>
      <w:r w:rsidRPr="00A253E5">
        <w:rPr>
          <w:rFonts w:ascii="Times New Roman" w:hAnsi="Times New Roman"/>
          <w:sz w:val="22"/>
          <w:szCs w:val="22"/>
        </w:rPr>
        <w:t>наличие</w:t>
      </w:r>
      <w:r w:rsidRPr="00A253E5">
        <w:rPr>
          <w:rFonts w:ascii="Times New Roman" w:hAnsi="Times New Roman"/>
          <w:spacing w:val="1"/>
          <w:sz w:val="22"/>
          <w:szCs w:val="22"/>
        </w:rPr>
        <w:t xml:space="preserve"> </w:t>
      </w:r>
      <w:r w:rsidRPr="00A253E5">
        <w:rPr>
          <w:rFonts w:ascii="Times New Roman" w:hAnsi="Times New Roman"/>
          <w:sz w:val="22"/>
          <w:szCs w:val="22"/>
        </w:rPr>
        <w:t>сертифицированного</w:t>
      </w:r>
      <w:r w:rsidRPr="00A253E5">
        <w:rPr>
          <w:rFonts w:ascii="Times New Roman" w:hAnsi="Times New Roman"/>
          <w:spacing w:val="-67"/>
          <w:sz w:val="22"/>
          <w:szCs w:val="22"/>
        </w:rPr>
        <w:t xml:space="preserve"> </w:t>
      </w:r>
      <w:r w:rsidRPr="00A253E5">
        <w:rPr>
          <w:rFonts w:ascii="Times New Roman" w:hAnsi="Times New Roman"/>
          <w:sz w:val="22"/>
          <w:szCs w:val="22"/>
        </w:rPr>
        <w:t>игрового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спортивного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77"/>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79"/>
        </w:numPr>
        <w:tabs>
          <w:tab w:val="left" w:pos="119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разрушение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повреждение</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нанесение</w:t>
      </w:r>
      <w:r w:rsidRPr="00A253E5">
        <w:rPr>
          <w:rFonts w:ascii="Times New Roman" w:hAnsi="Times New Roman"/>
          <w:spacing w:val="1"/>
          <w:sz w:val="22"/>
          <w:szCs w:val="22"/>
        </w:rPr>
        <w:t xml:space="preserve"> </w:t>
      </w:r>
      <w:r w:rsidRPr="00A253E5">
        <w:rPr>
          <w:rFonts w:ascii="Times New Roman" w:hAnsi="Times New Roman"/>
          <w:sz w:val="22"/>
          <w:szCs w:val="22"/>
        </w:rPr>
        <w:t>надписей</w:t>
      </w:r>
      <w:r w:rsidRPr="00A253E5">
        <w:rPr>
          <w:rFonts w:ascii="Times New Roman" w:hAnsi="Times New Roman"/>
          <w:spacing w:val="1"/>
          <w:sz w:val="22"/>
          <w:szCs w:val="22"/>
        </w:rPr>
        <w:t xml:space="preserve"> </w:t>
      </w:r>
      <w:r w:rsidRPr="00A253E5">
        <w:rPr>
          <w:rFonts w:ascii="Times New Roman" w:hAnsi="Times New Roman"/>
          <w:sz w:val="22"/>
          <w:szCs w:val="22"/>
        </w:rPr>
        <w:t>различного</w:t>
      </w:r>
      <w:r w:rsidRPr="00A253E5">
        <w:rPr>
          <w:rFonts w:ascii="Times New Roman" w:hAnsi="Times New Roman"/>
          <w:spacing w:val="-3"/>
          <w:sz w:val="22"/>
          <w:szCs w:val="22"/>
        </w:rPr>
        <w:t xml:space="preserve"> </w:t>
      </w:r>
      <w:r w:rsidRPr="00A253E5">
        <w:rPr>
          <w:rFonts w:ascii="Times New Roman" w:hAnsi="Times New Roman"/>
          <w:sz w:val="22"/>
          <w:szCs w:val="22"/>
        </w:rPr>
        <w:t>содержания,</w:t>
      </w:r>
      <w:r w:rsidRPr="00A253E5">
        <w:rPr>
          <w:rFonts w:ascii="Times New Roman" w:hAnsi="Times New Roman"/>
          <w:spacing w:val="-2"/>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3"/>
          <w:sz w:val="22"/>
          <w:szCs w:val="22"/>
        </w:rPr>
        <w:t xml:space="preserve"> </w:t>
      </w:r>
      <w:r w:rsidRPr="00A253E5">
        <w:rPr>
          <w:rFonts w:ascii="Times New Roman" w:hAnsi="Times New Roman"/>
          <w:sz w:val="22"/>
          <w:szCs w:val="22"/>
        </w:rPr>
        <w:t>информационных</w:t>
      </w:r>
      <w:r w:rsidRPr="00A253E5">
        <w:rPr>
          <w:rFonts w:ascii="Times New Roman" w:hAnsi="Times New Roman"/>
          <w:spacing w:val="-3"/>
          <w:sz w:val="22"/>
          <w:szCs w:val="22"/>
        </w:rPr>
        <w:t xml:space="preserve"> </w:t>
      </w:r>
      <w:r w:rsidRPr="00A253E5">
        <w:rPr>
          <w:rFonts w:ascii="Times New Roman" w:hAnsi="Times New Roman"/>
          <w:sz w:val="22"/>
          <w:szCs w:val="22"/>
        </w:rPr>
        <w:t>материалов;</w:t>
      </w:r>
    </w:p>
    <w:p w:rsidR="002E0B9F" w:rsidRPr="00A253E5" w:rsidRDefault="002E0B9F" w:rsidP="00A253E5">
      <w:pPr>
        <w:pStyle w:val="aff8"/>
        <w:widowControl w:val="0"/>
        <w:numPr>
          <w:ilvl w:val="0"/>
          <w:numId w:val="79"/>
        </w:numPr>
        <w:tabs>
          <w:tab w:val="left" w:pos="105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использование</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назначению</w:t>
      </w:r>
      <w:r w:rsidRPr="00A253E5">
        <w:rPr>
          <w:rFonts w:ascii="Times New Roman" w:hAnsi="Times New Roman"/>
          <w:spacing w:val="1"/>
          <w:sz w:val="22"/>
          <w:szCs w:val="22"/>
        </w:rPr>
        <w:t xml:space="preserve"> </w:t>
      </w:r>
      <w:r w:rsidRPr="00A253E5">
        <w:rPr>
          <w:rFonts w:ascii="Times New Roman" w:hAnsi="Times New Roman"/>
          <w:sz w:val="22"/>
          <w:szCs w:val="22"/>
        </w:rPr>
        <w:t>(детского</w:t>
      </w:r>
      <w:r w:rsidRPr="00A253E5">
        <w:rPr>
          <w:rFonts w:ascii="Times New Roman" w:hAnsi="Times New Roman"/>
          <w:spacing w:val="1"/>
          <w:sz w:val="22"/>
          <w:szCs w:val="22"/>
        </w:rPr>
        <w:t xml:space="preserve"> </w:t>
      </w:r>
      <w:r w:rsidRPr="00A253E5">
        <w:rPr>
          <w:rFonts w:ascii="Times New Roman" w:hAnsi="Times New Roman"/>
          <w:sz w:val="22"/>
          <w:szCs w:val="22"/>
        </w:rPr>
        <w:t>игрового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спортивного,</w:t>
      </w:r>
      <w:r w:rsidRPr="00A253E5">
        <w:rPr>
          <w:rFonts w:ascii="Times New Roman" w:hAnsi="Times New Roman"/>
          <w:spacing w:val="-1"/>
          <w:sz w:val="22"/>
          <w:szCs w:val="22"/>
        </w:rPr>
        <w:t xml:space="preserve"> </w:t>
      </w:r>
      <w:r w:rsidRPr="00A253E5">
        <w:rPr>
          <w:rFonts w:ascii="Times New Roman" w:hAnsi="Times New Roman"/>
          <w:sz w:val="22"/>
          <w:szCs w:val="22"/>
        </w:rPr>
        <w:t>иного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79"/>
        </w:numPr>
        <w:tabs>
          <w:tab w:val="left" w:pos="105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снос,</w:t>
      </w:r>
      <w:r w:rsidRPr="00A253E5">
        <w:rPr>
          <w:rFonts w:ascii="Times New Roman" w:hAnsi="Times New Roman"/>
          <w:spacing w:val="1"/>
          <w:sz w:val="22"/>
          <w:szCs w:val="22"/>
        </w:rPr>
        <w:t xml:space="preserve"> </w:t>
      </w:r>
      <w:r w:rsidRPr="00A253E5">
        <w:rPr>
          <w:rFonts w:ascii="Times New Roman" w:hAnsi="Times New Roman"/>
          <w:sz w:val="22"/>
          <w:szCs w:val="22"/>
        </w:rPr>
        <w:t>перестановка</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влекущие</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повреждения</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уничтожения,</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это</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связано</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проведением</w:t>
      </w:r>
      <w:r w:rsidRPr="00A253E5">
        <w:rPr>
          <w:rFonts w:ascii="Times New Roman" w:hAnsi="Times New Roman"/>
          <w:spacing w:val="1"/>
          <w:sz w:val="22"/>
          <w:szCs w:val="22"/>
        </w:rPr>
        <w:t xml:space="preserve"> </w:t>
      </w:r>
      <w:r w:rsidRPr="00A253E5">
        <w:rPr>
          <w:rFonts w:ascii="Times New Roman" w:hAnsi="Times New Roman"/>
          <w:sz w:val="22"/>
          <w:szCs w:val="22"/>
        </w:rPr>
        <w:t>спасательных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67"/>
          <w:sz w:val="22"/>
          <w:szCs w:val="22"/>
        </w:rPr>
        <w:t xml:space="preserve"> </w:t>
      </w:r>
      <w:r w:rsidRPr="00A253E5">
        <w:rPr>
          <w:rFonts w:ascii="Times New Roman" w:hAnsi="Times New Roman"/>
          <w:sz w:val="22"/>
          <w:szCs w:val="22"/>
        </w:rPr>
        <w:t>неотложных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77"/>
        </w:numPr>
        <w:tabs>
          <w:tab w:val="left" w:pos="111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Установку скамей следует предусматривать на твердые виды покрытия</w:t>
      </w:r>
      <w:r w:rsidRPr="00A253E5">
        <w:rPr>
          <w:rFonts w:ascii="Times New Roman" w:hAnsi="Times New Roman"/>
          <w:spacing w:val="1"/>
          <w:sz w:val="22"/>
          <w:szCs w:val="22"/>
        </w:rPr>
        <w:t xml:space="preserve"> </w:t>
      </w:r>
      <w:r w:rsidRPr="00A253E5">
        <w:rPr>
          <w:rFonts w:ascii="Times New Roman" w:hAnsi="Times New Roman"/>
          <w:sz w:val="22"/>
          <w:szCs w:val="22"/>
        </w:rPr>
        <w:t>или фундамент. В зонах отдыха, лесопарках, детских игровых и спортивных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площадках может допускаться установка скамей на мягкие виды покрытия. При</w:t>
      </w:r>
      <w:r w:rsidRPr="00A253E5">
        <w:rPr>
          <w:rFonts w:ascii="Times New Roman" w:hAnsi="Times New Roman"/>
          <w:spacing w:val="1"/>
          <w:sz w:val="22"/>
          <w:szCs w:val="22"/>
        </w:rPr>
        <w:t xml:space="preserve"> </w:t>
      </w:r>
      <w:r w:rsidRPr="00A253E5">
        <w:rPr>
          <w:rFonts w:ascii="Times New Roman" w:hAnsi="Times New Roman"/>
          <w:sz w:val="22"/>
          <w:szCs w:val="22"/>
        </w:rPr>
        <w:t>наличии фундамента его части необходимо выполнять не выступающими над</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поверхностью</w:t>
      </w:r>
      <w:r w:rsidRPr="00A253E5">
        <w:rPr>
          <w:rFonts w:ascii="Times New Roman" w:hAnsi="Times New Roman"/>
          <w:spacing w:val="-1"/>
          <w:sz w:val="22"/>
          <w:szCs w:val="22"/>
        </w:rPr>
        <w:t xml:space="preserve"> </w:t>
      </w:r>
      <w:r w:rsidRPr="00A253E5">
        <w:rPr>
          <w:rFonts w:ascii="Times New Roman" w:hAnsi="Times New Roman"/>
          <w:sz w:val="22"/>
          <w:szCs w:val="22"/>
        </w:rPr>
        <w:t>земли.</w:t>
      </w:r>
    </w:p>
    <w:p w:rsidR="002E0B9F" w:rsidRPr="00A253E5" w:rsidRDefault="002E0B9F" w:rsidP="00A253E5">
      <w:pPr>
        <w:pStyle w:val="aff8"/>
        <w:widowControl w:val="0"/>
        <w:numPr>
          <w:ilvl w:val="1"/>
          <w:numId w:val="77"/>
        </w:numPr>
        <w:tabs>
          <w:tab w:val="left" w:pos="1312"/>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В границах особо охраняемых природных территорий скамьи и столы</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проектировать</w:t>
      </w:r>
      <w:r w:rsidRPr="00A253E5">
        <w:rPr>
          <w:rFonts w:ascii="Times New Roman" w:hAnsi="Times New Roman"/>
          <w:spacing w:val="1"/>
          <w:sz w:val="22"/>
          <w:szCs w:val="22"/>
        </w:rPr>
        <w:t xml:space="preserve"> </w:t>
      </w:r>
      <w:r w:rsidRPr="00A253E5">
        <w:rPr>
          <w:rFonts w:ascii="Times New Roman" w:hAnsi="Times New Roman"/>
          <w:sz w:val="22"/>
          <w:szCs w:val="22"/>
        </w:rPr>
        <w:t>из</w:t>
      </w:r>
      <w:r w:rsidRPr="00A253E5">
        <w:rPr>
          <w:rFonts w:ascii="Times New Roman" w:hAnsi="Times New Roman"/>
          <w:spacing w:val="1"/>
          <w:sz w:val="22"/>
          <w:szCs w:val="22"/>
        </w:rPr>
        <w:t xml:space="preserve"> </w:t>
      </w:r>
      <w:r w:rsidRPr="00A253E5">
        <w:rPr>
          <w:rFonts w:ascii="Times New Roman" w:hAnsi="Times New Roman"/>
          <w:sz w:val="22"/>
          <w:szCs w:val="22"/>
        </w:rPr>
        <w:t>древесных</w:t>
      </w:r>
      <w:r w:rsidRPr="00A253E5">
        <w:rPr>
          <w:rFonts w:ascii="Times New Roman" w:hAnsi="Times New Roman"/>
          <w:spacing w:val="1"/>
          <w:sz w:val="22"/>
          <w:szCs w:val="22"/>
        </w:rPr>
        <w:t xml:space="preserve"> </w:t>
      </w:r>
      <w:r w:rsidRPr="00A253E5">
        <w:rPr>
          <w:rFonts w:ascii="Times New Roman" w:hAnsi="Times New Roman"/>
          <w:sz w:val="22"/>
          <w:szCs w:val="22"/>
        </w:rPr>
        <w:t>пней-срубов,</w:t>
      </w:r>
      <w:r w:rsidRPr="00A253E5">
        <w:rPr>
          <w:rFonts w:ascii="Times New Roman" w:hAnsi="Times New Roman"/>
          <w:spacing w:val="1"/>
          <w:sz w:val="22"/>
          <w:szCs w:val="22"/>
        </w:rPr>
        <w:t xml:space="preserve"> </w:t>
      </w:r>
      <w:r w:rsidRPr="00A253E5">
        <w:rPr>
          <w:rFonts w:ascii="Times New Roman" w:hAnsi="Times New Roman"/>
          <w:sz w:val="22"/>
          <w:szCs w:val="22"/>
        </w:rPr>
        <w:t>бревен</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плах,</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имеющих</w:t>
      </w:r>
      <w:r w:rsidRPr="00A253E5">
        <w:rPr>
          <w:rFonts w:ascii="Times New Roman" w:hAnsi="Times New Roman"/>
          <w:spacing w:val="-2"/>
          <w:sz w:val="22"/>
          <w:szCs w:val="22"/>
        </w:rPr>
        <w:t xml:space="preserve"> </w:t>
      </w:r>
      <w:r w:rsidRPr="00A253E5">
        <w:rPr>
          <w:rFonts w:ascii="Times New Roman" w:hAnsi="Times New Roman"/>
          <w:sz w:val="22"/>
          <w:szCs w:val="22"/>
        </w:rPr>
        <w:t>сколов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острых</w:t>
      </w:r>
      <w:r w:rsidRPr="00A253E5">
        <w:rPr>
          <w:rFonts w:ascii="Times New Roman" w:hAnsi="Times New Roman"/>
          <w:spacing w:val="1"/>
          <w:sz w:val="22"/>
          <w:szCs w:val="22"/>
        </w:rPr>
        <w:t xml:space="preserve"> </w:t>
      </w:r>
      <w:r w:rsidRPr="00A253E5">
        <w:rPr>
          <w:rFonts w:ascii="Times New Roman" w:hAnsi="Times New Roman"/>
          <w:sz w:val="22"/>
          <w:szCs w:val="22"/>
        </w:rPr>
        <w:t>углов.</w:t>
      </w:r>
    </w:p>
    <w:p w:rsidR="002E0B9F" w:rsidRPr="00A253E5" w:rsidRDefault="002E0B9F" w:rsidP="00A253E5">
      <w:pPr>
        <w:pStyle w:val="aff8"/>
        <w:widowControl w:val="0"/>
        <w:numPr>
          <w:ilvl w:val="1"/>
          <w:numId w:val="77"/>
        </w:numPr>
        <w:tabs>
          <w:tab w:val="left" w:pos="144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Количество</w:t>
      </w:r>
      <w:r w:rsidRPr="00A253E5">
        <w:rPr>
          <w:rFonts w:ascii="Times New Roman" w:hAnsi="Times New Roman"/>
          <w:spacing w:val="1"/>
          <w:sz w:val="22"/>
          <w:szCs w:val="22"/>
        </w:rPr>
        <w:t xml:space="preserve"> </w:t>
      </w:r>
      <w:r w:rsidRPr="00A253E5">
        <w:rPr>
          <w:rFonts w:ascii="Times New Roman" w:hAnsi="Times New Roman"/>
          <w:sz w:val="22"/>
          <w:szCs w:val="22"/>
        </w:rPr>
        <w:t>размещаемой</w:t>
      </w:r>
      <w:r w:rsidRPr="00A253E5">
        <w:rPr>
          <w:rFonts w:ascii="Times New Roman" w:hAnsi="Times New Roman"/>
          <w:spacing w:val="1"/>
          <w:sz w:val="22"/>
          <w:szCs w:val="22"/>
        </w:rPr>
        <w:t xml:space="preserve"> </w:t>
      </w:r>
      <w:r w:rsidRPr="00A253E5">
        <w:rPr>
          <w:rFonts w:ascii="Times New Roman" w:hAnsi="Times New Roman"/>
          <w:sz w:val="22"/>
          <w:szCs w:val="22"/>
        </w:rPr>
        <w:t>мебели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проектируемой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67"/>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устанавливать</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зависимости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функционального</w:t>
      </w:r>
      <w:r w:rsidRPr="00A253E5">
        <w:rPr>
          <w:rFonts w:ascii="Times New Roman" w:hAnsi="Times New Roman"/>
          <w:spacing w:val="1"/>
          <w:sz w:val="22"/>
          <w:szCs w:val="22"/>
        </w:rPr>
        <w:t xml:space="preserve"> </w:t>
      </w:r>
      <w:r w:rsidRPr="00A253E5">
        <w:rPr>
          <w:rFonts w:ascii="Times New Roman" w:hAnsi="Times New Roman"/>
          <w:sz w:val="22"/>
          <w:szCs w:val="22"/>
        </w:rPr>
        <w:t>назначения</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количества</w:t>
      </w:r>
      <w:r w:rsidRPr="00A253E5">
        <w:rPr>
          <w:rFonts w:ascii="Times New Roman" w:hAnsi="Times New Roman"/>
          <w:spacing w:val="-1"/>
          <w:sz w:val="22"/>
          <w:szCs w:val="22"/>
        </w:rPr>
        <w:t xml:space="preserve"> </w:t>
      </w:r>
      <w:r w:rsidRPr="00A253E5">
        <w:rPr>
          <w:rFonts w:ascii="Times New Roman" w:hAnsi="Times New Roman"/>
          <w:sz w:val="22"/>
          <w:szCs w:val="22"/>
        </w:rPr>
        <w:t>посетителей конкретной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77"/>
        </w:numPr>
        <w:tabs>
          <w:tab w:val="left" w:pos="113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 отношении детского игрового, спортивного и другого 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требуется разработка проекта благоустройства, а также согласование 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w:t>
      </w:r>
      <w:r w:rsidRPr="00A253E5">
        <w:rPr>
          <w:rFonts w:ascii="Times New Roman" w:hAnsi="Times New Roman"/>
          <w:spacing w:val="1"/>
          <w:sz w:val="22"/>
          <w:szCs w:val="22"/>
        </w:rPr>
        <w:t xml:space="preserve"> </w:t>
      </w:r>
      <w:r w:rsidRPr="00A253E5">
        <w:rPr>
          <w:rFonts w:ascii="Times New Roman" w:hAnsi="Times New Roman"/>
          <w:sz w:val="22"/>
          <w:szCs w:val="22"/>
        </w:rPr>
        <w:t>органом</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градостроительства.</w:t>
      </w:r>
    </w:p>
    <w:p w:rsidR="002E0B9F" w:rsidRPr="00A253E5" w:rsidRDefault="002E0B9F" w:rsidP="00784194">
      <w:pPr>
        <w:pStyle w:val="11"/>
        <w:spacing w:after="0"/>
        <w:ind w:left="683"/>
        <w:jc w:val="center"/>
        <w:rPr>
          <w:rFonts w:ascii="Times New Roman" w:hAnsi="Times New Roman"/>
          <w:sz w:val="22"/>
          <w:szCs w:val="22"/>
        </w:rPr>
      </w:pPr>
      <w:bookmarkStart w:id="28" w:name="Статья_21._Коммунально-бытовое_оборудова"/>
      <w:bookmarkEnd w:id="28"/>
      <w:r w:rsidRPr="00A253E5">
        <w:rPr>
          <w:rFonts w:ascii="Times New Roman" w:hAnsi="Times New Roman"/>
          <w:spacing w:val="-1"/>
          <w:sz w:val="22"/>
          <w:szCs w:val="22"/>
        </w:rPr>
        <w:t>Статья</w:t>
      </w:r>
      <w:r w:rsidRPr="00A253E5">
        <w:rPr>
          <w:rFonts w:ascii="Times New Roman" w:hAnsi="Times New Roman"/>
          <w:spacing w:val="-15"/>
          <w:sz w:val="22"/>
          <w:szCs w:val="22"/>
        </w:rPr>
        <w:t xml:space="preserve"> </w:t>
      </w:r>
      <w:r w:rsidRPr="00A253E5">
        <w:rPr>
          <w:rFonts w:ascii="Times New Roman" w:hAnsi="Times New Roman"/>
          <w:spacing w:val="-1"/>
          <w:sz w:val="22"/>
          <w:szCs w:val="22"/>
        </w:rPr>
        <w:t>21.</w:t>
      </w:r>
      <w:r w:rsidRPr="00A253E5">
        <w:rPr>
          <w:rFonts w:ascii="Times New Roman" w:hAnsi="Times New Roman"/>
          <w:spacing w:val="-14"/>
          <w:sz w:val="22"/>
          <w:szCs w:val="22"/>
        </w:rPr>
        <w:t xml:space="preserve"> </w:t>
      </w:r>
      <w:r w:rsidRPr="00A253E5">
        <w:rPr>
          <w:rFonts w:ascii="Times New Roman" w:hAnsi="Times New Roman"/>
          <w:spacing w:val="-1"/>
          <w:sz w:val="22"/>
          <w:szCs w:val="22"/>
        </w:rPr>
        <w:t>Коммунально-бытовое</w:t>
      </w:r>
      <w:r w:rsidRPr="00A253E5">
        <w:rPr>
          <w:rFonts w:ascii="Times New Roman" w:hAnsi="Times New Roman"/>
          <w:spacing w:val="-15"/>
          <w:sz w:val="22"/>
          <w:szCs w:val="22"/>
        </w:rPr>
        <w:t xml:space="preserve"> </w:t>
      </w:r>
      <w:r w:rsidRPr="00A253E5">
        <w:rPr>
          <w:rFonts w:ascii="Times New Roman" w:hAnsi="Times New Roman"/>
          <w:spacing w:val="-1"/>
          <w:sz w:val="22"/>
          <w:szCs w:val="22"/>
        </w:rPr>
        <w:t>обрудование</w:t>
      </w:r>
    </w:p>
    <w:p w:rsidR="002E0B9F" w:rsidRPr="00A253E5" w:rsidRDefault="002E0B9F" w:rsidP="00A253E5">
      <w:pPr>
        <w:pStyle w:val="aff8"/>
        <w:widowControl w:val="0"/>
        <w:numPr>
          <w:ilvl w:val="0"/>
          <w:numId w:val="80"/>
        </w:numPr>
        <w:tabs>
          <w:tab w:val="left" w:pos="956"/>
        </w:tabs>
        <w:autoSpaceDE w:val="0"/>
        <w:autoSpaceDN w:val="0"/>
        <w:ind w:right="119" w:firstLine="540"/>
        <w:jc w:val="both"/>
        <w:rPr>
          <w:rFonts w:ascii="Times New Roman" w:hAnsi="Times New Roman"/>
          <w:sz w:val="22"/>
          <w:szCs w:val="22"/>
        </w:rPr>
      </w:pPr>
      <w:r w:rsidRPr="00A253E5">
        <w:rPr>
          <w:rFonts w:ascii="Times New Roman" w:hAnsi="Times New Roman"/>
          <w:sz w:val="22"/>
          <w:szCs w:val="22"/>
        </w:rPr>
        <w:t>Проектирование урн обязательно у входов в здания любого назначения, в</w:t>
      </w:r>
      <w:r w:rsidRPr="00A253E5">
        <w:rPr>
          <w:rFonts w:ascii="Times New Roman" w:hAnsi="Times New Roman"/>
          <w:spacing w:val="1"/>
          <w:sz w:val="22"/>
          <w:szCs w:val="22"/>
        </w:rPr>
        <w:t xml:space="preserve"> </w:t>
      </w:r>
      <w:r w:rsidRPr="00A253E5">
        <w:rPr>
          <w:rFonts w:ascii="Times New Roman" w:hAnsi="Times New Roman"/>
          <w:sz w:val="22"/>
          <w:szCs w:val="22"/>
        </w:rPr>
        <w:t>зонах,</w:t>
      </w:r>
      <w:r w:rsidRPr="00A253E5">
        <w:rPr>
          <w:rFonts w:ascii="Times New Roman" w:hAnsi="Times New Roman"/>
          <w:spacing w:val="1"/>
          <w:sz w:val="22"/>
          <w:szCs w:val="22"/>
        </w:rPr>
        <w:t xml:space="preserve"> </w:t>
      </w:r>
      <w:r w:rsidRPr="00A253E5">
        <w:rPr>
          <w:rFonts w:ascii="Times New Roman" w:hAnsi="Times New Roman"/>
          <w:sz w:val="22"/>
          <w:szCs w:val="22"/>
        </w:rPr>
        <w:t>предназначенных</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детского</w:t>
      </w:r>
      <w:r w:rsidRPr="00A253E5">
        <w:rPr>
          <w:rFonts w:ascii="Times New Roman" w:hAnsi="Times New Roman"/>
          <w:spacing w:val="1"/>
          <w:sz w:val="22"/>
          <w:szCs w:val="22"/>
        </w:rPr>
        <w:t xml:space="preserve"> </w:t>
      </w:r>
      <w:r w:rsidRPr="00A253E5">
        <w:rPr>
          <w:rFonts w:ascii="Times New Roman" w:hAnsi="Times New Roman"/>
          <w:sz w:val="22"/>
          <w:szCs w:val="22"/>
        </w:rPr>
        <w:t>игрового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спортивного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80"/>
        </w:numPr>
        <w:tabs>
          <w:tab w:val="left" w:pos="1026"/>
        </w:tabs>
        <w:autoSpaceDE w:val="0"/>
        <w:autoSpaceDN w:val="0"/>
        <w:ind w:right="116"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исключительно</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зонах,</w:t>
      </w:r>
      <w:r w:rsidRPr="00A253E5">
        <w:rPr>
          <w:rFonts w:ascii="Times New Roman" w:hAnsi="Times New Roman"/>
          <w:spacing w:val="1"/>
          <w:sz w:val="22"/>
          <w:szCs w:val="22"/>
        </w:rPr>
        <w:t xml:space="preserve"> </w:t>
      </w:r>
      <w:r w:rsidRPr="00A253E5">
        <w:rPr>
          <w:rFonts w:ascii="Times New Roman" w:hAnsi="Times New Roman"/>
          <w:sz w:val="22"/>
          <w:szCs w:val="22"/>
        </w:rPr>
        <w:t>предназначенных</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планировкой</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Места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отделяются</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зон,</w:t>
      </w:r>
      <w:r w:rsidRPr="00A253E5">
        <w:rPr>
          <w:rFonts w:ascii="Times New Roman" w:hAnsi="Times New Roman"/>
          <w:spacing w:val="1"/>
          <w:sz w:val="22"/>
          <w:szCs w:val="22"/>
        </w:rPr>
        <w:t xml:space="preserve"> </w:t>
      </w:r>
      <w:r w:rsidRPr="00A253E5">
        <w:rPr>
          <w:rFonts w:ascii="Times New Roman" w:hAnsi="Times New Roman"/>
          <w:sz w:val="22"/>
          <w:szCs w:val="22"/>
        </w:rPr>
        <w:t>предназначенных</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детского</w:t>
      </w:r>
      <w:r w:rsidRPr="00A253E5">
        <w:rPr>
          <w:rFonts w:ascii="Times New Roman" w:hAnsi="Times New Roman"/>
          <w:spacing w:val="1"/>
          <w:sz w:val="22"/>
          <w:szCs w:val="22"/>
        </w:rPr>
        <w:t xml:space="preserve"> </w:t>
      </w:r>
      <w:r w:rsidRPr="00A253E5">
        <w:rPr>
          <w:rFonts w:ascii="Times New Roman" w:hAnsi="Times New Roman"/>
          <w:sz w:val="22"/>
          <w:szCs w:val="22"/>
        </w:rPr>
        <w:t>игрового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спортивного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техническим</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ограждением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растительными</w:t>
      </w:r>
      <w:r w:rsidRPr="00A253E5">
        <w:rPr>
          <w:rFonts w:ascii="Times New Roman" w:hAnsi="Times New Roman"/>
          <w:spacing w:val="1"/>
          <w:sz w:val="22"/>
          <w:szCs w:val="22"/>
        </w:rPr>
        <w:t xml:space="preserve"> </w:t>
      </w:r>
      <w:r w:rsidRPr="00A253E5">
        <w:rPr>
          <w:rFonts w:ascii="Times New Roman" w:hAnsi="Times New Roman"/>
          <w:sz w:val="22"/>
          <w:szCs w:val="22"/>
        </w:rPr>
        <w:t>компонентами.</w:t>
      </w:r>
      <w:r w:rsidRPr="00A253E5">
        <w:rPr>
          <w:rFonts w:ascii="Times New Roman" w:hAnsi="Times New Roman"/>
          <w:spacing w:val="1"/>
          <w:sz w:val="22"/>
          <w:szCs w:val="22"/>
        </w:rPr>
        <w:t xml:space="preserve"> </w:t>
      </w:r>
      <w:r w:rsidRPr="00A253E5">
        <w:rPr>
          <w:rFonts w:ascii="Times New Roman" w:hAnsi="Times New Roman"/>
          <w:sz w:val="22"/>
          <w:szCs w:val="22"/>
        </w:rPr>
        <w:t>Ширина</w:t>
      </w:r>
      <w:r w:rsidRPr="00A253E5">
        <w:rPr>
          <w:rFonts w:ascii="Times New Roman" w:hAnsi="Times New Roman"/>
          <w:spacing w:val="-3"/>
          <w:sz w:val="22"/>
          <w:szCs w:val="22"/>
        </w:rPr>
        <w:t xml:space="preserve"> </w:t>
      </w:r>
      <w:r w:rsidRPr="00A253E5">
        <w:rPr>
          <w:rFonts w:ascii="Times New Roman" w:hAnsi="Times New Roman"/>
          <w:sz w:val="22"/>
          <w:szCs w:val="22"/>
        </w:rPr>
        <w:t>зоны</w:t>
      </w:r>
      <w:r w:rsidRPr="00A253E5">
        <w:rPr>
          <w:rFonts w:ascii="Times New Roman" w:hAnsi="Times New Roman"/>
          <w:spacing w:val="-2"/>
          <w:sz w:val="22"/>
          <w:szCs w:val="22"/>
        </w:rPr>
        <w:t xml:space="preserve"> </w:t>
      </w:r>
      <w:r w:rsidRPr="00A253E5">
        <w:rPr>
          <w:rFonts w:ascii="Times New Roman" w:hAnsi="Times New Roman"/>
          <w:sz w:val="22"/>
          <w:szCs w:val="22"/>
        </w:rPr>
        <w:t>растительных</w:t>
      </w:r>
      <w:r w:rsidRPr="00A253E5">
        <w:rPr>
          <w:rFonts w:ascii="Times New Roman" w:hAnsi="Times New Roman"/>
          <w:spacing w:val="-2"/>
          <w:sz w:val="22"/>
          <w:szCs w:val="22"/>
        </w:rPr>
        <w:t xml:space="preserve"> </w:t>
      </w:r>
      <w:r w:rsidRPr="00A253E5">
        <w:rPr>
          <w:rFonts w:ascii="Times New Roman" w:hAnsi="Times New Roman"/>
          <w:sz w:val="22"/>
          <w:szCs w:val="22"/>
        </w:rPr>
        <w:t>компонентов</w:t>
      </w:r>
      <w:r w:rsidRPr="00A253E5">
        <w:rPr>
          <w:rFonts w:ascii="Times New Roman" w:hAnsi="Times New Roman"/>
          <w:spacing w:val="-2"/>
          <w:sz w:val="22"/>
          <w:szCs w:val="22"/>
        </w:rPr>
        <w:t xml:space="preserve"> </w:t>
      </w:r>
      <w:r w:rsidRPr="00A253E5">
        <w:rPr>
          <w:rFonts w:ascii="Times New Roman" w:hAnsi="Times New Roman"/>
          <w:sz w:val="22"/>
          <w:szCs w:val="22"/>
        </w:rPr>
        <w:t>составляет</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2"/>
          <w:sz w:val="22"/>
          <w:szCs w:val="22"/>
        </w:rPr>
        <w:t xml:space="preserve"> </w:t>
      </w:r>
      <w:r w:rsidRPr="00A253E5">
        <w:rPr>
          <w:rFonts w:ascii="Times New Roman" w:hAnsi="Times New Roman"/>
          <w:sz w:val="22"/>
          <w:szCs w:val="22"/>
        </w:rPr>
        <w:t>менее</w:t>
      </w:r>
      <w:r w:rsidRPr="00A253E5">
        <w:rPr>
          <w:rFonts w:ascii="Times New Roman" w:hAnsi="Times New Roman"/>
          <w:spacing w:val="-2"/>
          <w:sz w:val="22"/>
          <w:szCs w:val="22"/>
        </w:rPr>
        <w:t xml:space="preserve"> </w:t>
      </w:r>
      <w:r w:rsidRPr="00A253E5">
        <w:rPr>
          <w:rFonts w:ascii="Times New Roman" w:hAnsi="Times New Roman"/>
          <w:sz w:val="22"/>
          <w:szCs w:val="22"/>
        </w:rPr>
        <w:t>1</w:t>
      </w:r>
      <w:r w:rsidRPr="00A253E5">
        <w:rPr>
          <w:rFonts w:ascii="Times New Roman" w:hAnsi="Times New Roman"/>
          <w:spacing w:val="-2"/>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80"/>
        </w:numPr>
        <w:tabs>
          <w:tab w:val="left" w:pos="990"/>
        </w:tabs>
        <w:autoSpaceDE w:val="0"/>
        <w:autoSpaceDN w:val="0"/>
        <w:ind w:right="115" w:firstLine="540"/>
        <w:jc w:val="both"/>
        <w:rPr>
          <w:rFonts w:ascii="Times New Roman" w:hAnsi="Times New Roman"/>
          <w:sz w:val="22"/>
          <w:szCs w:val="22"/>
        </w:rPr>
      </w:pPr>
      <w:r w:rsidRPr="00A253E5">
        <w:rPr>
          <w:rFonts w:ascii="Times New Roman" w:hAnsi="Times New Roman"/>
          <w:sz w:val="22"/>
          <w:szCs w:val="22"/>
        </w:rPr>
        <w:t>Площадки для установки контейнеров для накопления отходов должны</w:t>
      </w:r>
      <w:r w:rsidRPr="00A253E5">
        <w:rPr>
          <w:rFonts w:ascii="Times New Roman" w:hAnsi="Times New Roman"/>
          <w:spacing w:val="1"/>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твердое</w:t>
      </w:r>
      <w:r w:rsidRPr="00A253E5">
        <w:rPr>
          <w:rFonts w:ascii="Times New Roman" w:hAnsi="Times New Roman"/>
          <w:spacing w:val="1"/>
          <w:sz w:val="22"/>
          <w:szCs w:val="22"/>
        </w:rPr>
        <w:t xml:space="preserve"> </w:t>
      </w:r>
      <w:r w:rsidRPr="00A253E5">
        <w:rPr>
          <w:rFonts w:ascii="Times New Roman" w:hAnsi="Times New Roman"/>
          <w:sz w:val="22"/>
          <w:szCs w:val="22"/>
        </w:rPr>
        <w:t>водонепроницаемое</w:t>
      </w:r>
      <w:r w:rsidRPr="00A253E5">
        <w:rPr>
          <w:rFonts w:ascii="Times New Roman" w:hAnsi="Times New Roman"/>
          <w:spacing w:val="1"/>
          <w:sz w:val="22"/>
          <w:szCs w:val="22"/>
        </w:rPr>
        <w:t xml:space="preserve"> </w:t>
      </w:r>
      <w:r w:rsidRPr="00A253E5">
        <w:rPr>
          <w:rFonts w:ascii="Times New Roman" w:hAnsi="Times New Roman"/>
          <w:sz w:val="22"/>
          <w:szCs w:val="22"/>
        </w:rPr>
        <w:t>покрытие</w:t>
      </w:r>
      <w:r w:rsidRPr="00A253E5">
        <w:rPr>
          <w:rFonts w:ascii="Times New Roman" w:hAnsi="Times New Roman"/>
          <w:spacing w:val="1"/>
          <w:sz w:val="22"/>
          <w:szCs w:val="22"/>
        </w:rPr>
        <w:t xml:space="preserve"> </w:t>
      </w:r>
      <w:r w:rsidRPr="00A253E5">
        <w:rPr>
          <w:rFonts w:ascii="Times New Roman" w:hAnsi="Times New Roman"/>
          <w:sz w:val="22"/>
          <w:szCs w:val="22"/>
        </w:rPr>
        <w:t>(бетонное,</w:t>
      </w:r>
      <w:r w:rsidRPr="00A253E5">
        <w:rPr>
          <w:rFonts w:ascii="Times New Roman" w:hAnsi="Times New Roman"/>
          <w:spacing w:val="1"/>
          <w:sz w:val="22"/>
          <w:szCs w:val="22"/>
        </w:rPr>
        <w:t xml:space="preserve"> </w:t>
      </w:r>
      <w:r w:rsidRPr="00A253E5">
        <w:rPr>
          <w:rFonts w:ascii="Times New Roman" w:hAnsi="Times New Roman"/>
          <w:sz w:val="22"/>
          <w:szCs w:val="22"/>
        </w:rPr>
        <w:t>асфальтобетонное),</w:t>
      </w:r>
      <w:r w:rsidRPr="00A253E5">
        <w:rPr>
          <w:rFonts w:ascii="Times New Roman" w:hAnsi="Times New Roman"/>
          <w:spacing w:val="1"/>
          <w:sz w:val="22"/>
          <w:szCs w:val="22"/>
        </w:rPr>
        <w:t xml:space="preserve"> </w:t>
      </w:r>
      <w:r w:rsidRPr="00A253E5">
        <w:rPr>
          <w:rFonts w:ascii="Times New Roman" w:hAnsi="Times New Roman"/>
          <w:sz w:val="22"/>
          <w:szCs w:val="22"/>
        </w:rPr>
        <w:t>освещены,</w:t>
      </w:r>
      <w:r w:rsidRPr="00A253E5">
        <w:rPr>
          <w:rFonts w:ascii="Times New Roman" w:hAnsi="Times New Roman"/>
          <w:spacing w:val="1"/>
          <w:sz w:val="22"/>
          <w:szCs w:val="22"/>
        </w:rPr>
        <w:t xml:space="preserve"> </w:t>
      </w:r>
      <w:r w:rsidRPr="00A253E5">
        <w:rPr>
          <w:rFonts w:ascii="Times New Roman" w:hAnsi="Times New Roman"/>
          <w:sz w:val="22"/>
          <w:szCs w:val="22"/>
        </w:rPr>
        <w:t>ограничены</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ограждениями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зелеными</w:t>
      </w:r>
      <w:r w:rsidRPr="00A253E5">
        <w:rPr>
          <w:rFonts w:ascii="Times New Roman" w:hAnsi="Times New Roman"/>
          <w:spacing w:val="1"/>
          <w:sz w:val="22"/>
          <w:szCs w:val="22"/>
        </w:rPr>
        <w:t xml:space="preserve"> </w:t>
      </w:r>
      <w:r w:rsidRPr="00A253E5">
        <w:rPr>
          <w:rFonts w:ascii="Times New Roman" w:hAnsi="Times New Roman"/>
          <w:sz w:val="22"/>
          <w:szCs w:val="22"/>
        </w:rPr>
        <w:t>насаждениями,</w:t>
      </w:r>
      <w:r w:rsidRPr="00A253E5">
        <w:rPr>
          <w:rFonts w:ascii="Times New Roman" w:hAnsi="Times New Roman"/>
          <w:spacing w:val="1"/>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удобные</w:t>
      </w:r>
      <w:r w:rsidRPr="00A253E5">
        <w:rPr>
          <w:rFonts w:ascii="Times New Roman" w:hAnsi="Times New Roman"/>
          <w:spacing w:val="-6"/>
          <w:sz w:val="22"/>
          <w:szCs w:val="22"/>
        </w:rPr>
        <w:t xml:space="preserve"> </w:t>
      </w:r>
      <w:r w:rsidRPr="00A253E5">
        <w:rPr>
          <w:rFonts w:ascii="Times New Roman" w:hAnsi="Times New Roman"/>
          <w:sz w:val="22"/>
          <w:szCs w:val="22"/>
        </w:rPr>
        <w:t>пути</w:t>
      </w:r>
      <w:r w:rsidRPr="00A253E5">
        <w:rPr>
          <w:rFonts w:ascii="Times New Roman" w:hAnsi="Times New Roman"/>
          <w:spacing w:val="-6"/>
          <w:sz w:val="22"/>
          <w:szCs w:val="22"/>
        </w:rPr>
        <w:t xml:space="preserve"> </w:t>
      </w:r>
      <w:r w:rsidRPr="00A253E5">
        <w:rPr>
          <w:rFonts w:ascii="Times New Roman" w:hAnsi="Times New Roman"/>
          <w:sz w:val="22"/>
          <w:szCs w:val="22"/>
        </w:rPr>
        <w:t>для</w:t>
      </w:r>
      <w:r w:rsidRPr="00A253E5">
        <w:rPr>
          <w:rFonts w:ascii="Times New Roman" w:hAnsi="Times New Roman"/>
          <w:spacing w:val="-6"/>
          <w:sz w:val="22"/>
          <w:szCs w:val="22"/>
        </w:rPr>
        <w:t xml:space="preserve"> </w:t>
      </w:r>
      <w:r w:rsidRPr="00A253E5">
        <w:rPr>
          <w:rFonts w:ascii="Times New Roman" w:hAnsi="Times New Roman"/>
          <w:sz w:val="22"/>
          <w:szCs w:val="22"/>
        </w:rPr>
        <w:t>подъезда</w:t>
      </w:r>
      <w:r w:rsidRPr="00A253E5">
        <w:rPr>
          <w:rFonts w:ascii="Times New Roman" w:hAnsi="Times New Roman"/>
          <w:spacing w:val="-6"/>
          <w:sz w:val="22"/>
          <w:szCs w:val="22"/>
        </w:rPr>
        <w:t xml:space="preserve"> </w:t>
      </w:r>
      <w:r w:rsidRPr="00A253E5">
        <w:rPr>
          <w:rFonts w:ascii="Times New Roman" w:hAnsi="Times New Roman"/>
          <w:sz w:val="22"/>
          <w:szCs w:val="22"/>
        </w:rPr>
        <w:t>специализированного</w:t>
      </w:r>
      <w:r w:rsidRPr="00A253E5">
        <w:rPr>
          <w:rFonts w:ascii="Times New Roman" w:hAnsi="Times New Roman"/>
          <w:spacing w:val="-5"/>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подхода</w:t>
      </w:r>
      <w:r w:rsidRPr="00A253E5">
        <w:rPr>
          <w:rFonts w:ascii="Times New Roman" w:hAnsi="Times New Roman"/>
          <w:spacing w:val="-5"/>
          <w:sz w:val="22"/>
          <w:szCs w:val="22"/>
        </w:rPr>
        <w:t xml:space="preserve"> </w:t>
      </w:r>
      <w:r w:rsidRPr="00A253E5">
        <w:rPr>
          <w:rFonts w:ascii="Times New Roman" w:hAnsi="Times New Roman"/>
          <w:sz w:val="22"/>
          <w:szCs w:val="22"/>
        </w:rPr>
        <w:t>жителей.</w:t>
      </w:r>
      <w:r w:rsidRPr="00A253E5">
        <w:rPr>
          <w:rFonts w:ascii="Times New Roman" w:hAnsi="Times New Roman"/>
          <w:spacing w:val="-68"/>
          <w:sz w:val="22"/>
          <w:szCs w:val="22"/>
        </w:rPr>
        <w:t xml:space="preserve"> </w:t>
      </w:r>
      <w:r w:rsidRPr="00A253E5">
        <w:rPr>
          <w:rFonts w:ascii="Times New Roman" w:hAnsi="Times New Roman"/>
          <w:sz w:val="22"/>
          <w:szCs w:val="22"/>
        </w:rPr>
        <w:t>Количество</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устанавливаемых</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определяется</w:t>
      </w:r>
      <w:r w:rsidRPr="00A253E5">
        <w:rPr>
          <w:rFonts w:ascii="Times New Roman" w:hAnsi="Times New Roman"/>
          <w:spacing w:val="-3"/>
          <w:sz w:val="22"/>
          <w:szCs w:val="22"/>
        </w:rPr>
        <w:t xml:space="preserve"> </w:t>
      </w:r>
      <w:r w:rsidRPr="00A253E5">
        <w:rPr>
          <w:rFonts w:ascii="Times New Roman" w:hAnsi="Times New Roman"/>
          <w:sz w:val="22"/>
          <w:szCs w:val="22"/>
        </w:rPr>
        <w:t>расчетами</w:t>
      </w:r>
      <w:r w:rsidRPr="00A253E5">
        <w:rPr>
          <w:rFonts w:ascii="Times New Roman" w:hAnsi="Times New Roman"/>
          <w:spacing w:val="-2"/>
          <w:sz w:val="22"/>
          <w:szCs w:val="22"/>
        </w:rPr>
        <w:t xml:space="preserve"> </w:t>
      </w:r>
      <w:r w:rsidRPr="00A253E5">
        <w:rPr>
          <w:rFonts w:ascii="Times New Roman" w:hAnsi="Times New Roman"/>
          <w:sz w:val="22"/>
          <w:szCs w:val="22"/>
        </w:rPr>
        <w:t>объемов</w:t>
      </w:r>
      <w:r w:rsidRPr="00A253E5">
        <w:rPr>
          <w:rFonts w:ascii="Times New Roman" w:hAnsi="Times New Roman"/>
          <w:spacing w:val="-2"/>
          <w:sz w:val="22"/>
          <w:szCs w:val="22"/>
        </w:rPr>
        <w:t xml:space="preserve"> </w:t>
      </w:r>
      <w:r w:rsidRPr="00A253E5">
        <w:rPr>
          <w:rFonts w:ascii="Times New Roman" w:hAnsi="Times New Roman"/>
          <w:sz w:val="22"/>
          <w:szCs w:val="22"/>
        </w:rPr>
        <w:t>накопления</w:t>
      </w:r>
      <w:r w:rsidRPr="00A253E5">
        <w:rPr>
          <w:rFonts w:ascii="Times New Roman" w:hAnsi="Times New Roman"/>
          <w:spacing w:val="-3"/>
          <w:sz w:val="22"/>
          <w:szCs w:val="22"/>
        </w:rPr>
        <w:t xml:space="preserve"> </w:t>
      </w:r>
      <w:r w:rsidRPr="00A253E5">
        <w:rPr>
          <w:rFonts w:ascii="Times New Roman" w:hAnsi="Times New Roman"/>
          <w:sz w:val="22"/>
          <w:szCs w:val="22"/>
        </w:rPr>
        <w:t>отходов.</w:t>
      </w:r>
    </w:p>
    <w:p w:rsidR="002E0B9F" w:rsidRPr="00A253E5" w:rsidRDefault="002E0B9F" w:rsidP="00A253E5">
      <w:pPr>
        <w:pStyle w:val="aff8"/>
        <w:widowControl w:val="0"/>
        <w:numPr>
          <w:ilvl w:val="0"/>
          <w:numId w:val="80"/>
        </w:numPr>
        <w:tabs>
          <w:tab w:val="left" w:pos="1038"/>
        </w:tabs>
        <w:autoSpaceDE w:val="0"/>
        <w:autoSpaceDN w:val="0"/>
        <w:ind w:right="114" w:firstLine="540"/>
        <w:jc w:val="both"/>
        <w:rPr>
          <w:rFonts w:ascii="Times New Roman" w:hAnsi="Times New Roman"/>
          <w:sz w:val="22"/>
          <w:szCs w:val="22"/>
        </w:rPr>
      </w:pPr>
      <w:r w:rsidRPr="00A253E5">
        <w:rPr>
          <w:rFonts w:ascii="Times New Roman" w:hAnsi="Times New Roman"/>
          <w:sz w:val="22"/>
          <w:szCs w:val="22"/>
        </w:rPr>
        <w:t>Количество</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устанавливаемых</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определяется расчетами объемов накопления отходов, но не более 5 контейнеров</w:t>
      </w:r>
      <w:r w:rsidRPr="00A253E5">
        <w:rPr>
          <w:rFonts w:ascii="Times New Roman" w:hAnsi="Times New Roman"/>
          <w:spacing w:val="-67"/>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1</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контейнерную площадку.</w:t>
      </w:r>
    </w:p>
    <w:p w:rsidR="002E0B9F" w:rsidRPr="00A253E5" w:rsidRDefault="002E0B9F" w:rsidP="00A253E5">
      <w:pPr>
        <w:pStyle w:val="aff8"/>
        <w:widowControl w:val="0"/>
        <w:numPr>
          <w:ilvl w:val="0"/>
          <w:numId w:val="80"/>
        </w:numPr>
        <w:tabs>
          <w:tab w:val="left" w:pos="944"/>
        </w:tabs>
        <w:autoSpaceDE w:val="0"/>
        <w:autoSpaceDN w:val="0"/>
        <w:ind w:right="113" w:firstLine="540"/>
        <w:jc w:val="both"/>
        <w:rPr>
          <w:rFonts w:ascii="Times New Roman" w:hAnsi="Times New Roman"/>
          <w:sz w:val="22"/>
          <w:szCs w:val="22"/>
        </w:rPr>
      </w:pPr>
      <w:r w:rsidRPr="00A253E5">
        <w:rPr>
          <w:rFonts w:ascii="Times New Roman" w:hAnsi="Times New Roman"/>
          <w:sz w:val="22"/>
          <w:szCs w:val="22"/>
        </w:rPr>
        <w:t>Площадки для сбора мусора и пищевых отходов должны располагаться на</w:t>
      </w:r>
      <w:r w:rsidRPr="00A253E5">
        <w:rPr>
          <w:rFonts w:ascii="Times New Roman" w:hAnsi="Times New Roman"/>
          <w:spacing w:val="-67"/>
          <w:sz w:val="22"/>
          <w:szCs w:val="22"/>
        </w:rPr>
        <w:t xml:space="preserve"> </w:t>
      </w:r>
      <w:r w:rsidRPr="00A253E5">
        <w:rPr>
          <w:rFonts w:ascii="Times New Roman" w:hAnsi="Times New Roman"/>
          <w:sz w:val="22"/>
          <w:szCs w:val="22"/>
        </w:rPr>
        <w:t>расстоянии не менее 30 м от объектов торговли и 25 м от жилых домов, детских</w:t>
      </w:r>
      <w:r w:rsidRPr="00A253E5">
        <w:rPr>
          <w:rFonts w:ascii="Times New Roman" w:hAnsi="Times New Roman"/>
          <w:spacing w:val="1"/>
          <w:sz w:val="22"/>
          <w:szCs w:val="22"/>
        </w:rPr>
        <w:t xml:space="preserve"> </w:t>
      </w:r>
      <w:r w:rsidRPr="00A253E5">
        <w:rPr>
          <w:rFonts w:ascii="Times New Roman" w:hAnsi="Times New Roman"/>
          <w:sz w:val="22"/>
          <w:szCs w:val="22"/>
        </w:rPr>
        <w:t>игровых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спортивных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отдыха.</w:t>
      </w:r>
      <w:r w:rsidRPr="00A253E5">
        <w:rPr>
          <w:rFonts w:ascii="Times New Roman" w:hAnsi="Times New Roman"/>
          <w:spacing w:val="7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сокращать</w:t>
      </w:r>
      <w:r w:rsidRPr="00A253E5">
        <w:rPr>
          <w:rFonts w:ascii="Times New Roman" w:hAnsi="Times New Roman"/>
          <w:spacing w:val="1"/>
          <w:sz w:val="22"/>
          <w:szCs w:val="22"/>
        </w:rPr>
        <w:t xml:space="preserve"> </w:t>
      </w:r>
      <w:r w:rsidRPr="00A253E5">
        <w:rPr>
          <w:rFonts w:ascii="Times New Roman" w:hAnsi="Times New Roman"/>
          <w:sz w:val="22"/>
          <w:szCs w:val="22"/>
        </w:rPr>
        <w:t>указанное</w:t>
      </w:r>
      <w:r w:rsidRPr="00A253E5">
        <w:rPr>
          <w:rFonts w:ascii="Times New Roman" w:hAnsi="Times New Roman"/>
          <w:spacing w:val="1"/>
          <w:sz w:val="22"/>
          <w:szCs w:val="22"/>
        </w:rPr>
        <w:t xml:space="preserve"> </w:t>
      </w:r>
      <w:r w:rsidRPr="00A253E5">
        <w:rPr>
          <w:rFonts w:ascii="Times New Roman" w:hAnsi="Times New Roman"/>
          <w:sz w:val="22"/>
          <w:szCs w:val="22"/>
        </w:rPr>
        <w:t>расстояние,</w:t>
      </w:r>
      <w:r w:rsidRPr="00A253E5">
        <w:rPr>
          <w:rFonts w:ascii="Times New Roman" w:hAnsi="Times New Roman"/>
          <w:spacing w:val="1"/>
          <w:sz w:val="22"/>
          <w:szCs w:val="22"/>
        </w:rPr>
        <w:t xml:space="preserve"> </w:t>
      </w:r>
      <w:r w:rsidRPr="00A253E5">
        <w:rPr>
          <w:rFonts w:ascii="Times New Roman" w:hAnsi="Times New Roman"/>
          <w:sz w:val="22"/>
          <w:szCs w:val="22"/>
        </w:rPr>
        <w:t>исходя</w:t>
      </w:r>
      <w:r w:rsidRPr="00A253E5">
        <w:rPr>
          <w:rFonts w:ascii="Times New Roman" w:hAnsi="Times New Roman"/>
          <w:spacing w:val="1"/>
          <w:sz w:val="22"/>
          <w:szCs w:val="22"/>
        </w:rPr>
        <w:t xml:space="preserve"> </w:t>
      </w:r>
      <w:r w:rsidRPr="00A253E5">
        <w:rPr>
          <w:rFonts w:ascii="Times New Roman" w:hAnsi="Times New Roman"/>
          <w:sz w:val="22"/>
          <w:szCs w:val="22"/>
        </w:rPr>
        <w:t>из</w:t>
      </w:r>
      <w:r w:rsidRPr="00A253E5">
        <w:rPr>
          <w:rFonts w:ascii="Times New Roman" w:hAnsi="Times New Roman"/>
          <w:spacing w:val="1"/>
          <w:sz w:val="22"/>
          <w:szCs w:val="22"/>
        </w:rPr>
        <w:t xml:space="preserve"> </w:t>
      </w:r>
      <w:r w:rsidRPr="00A253E5">
        <w:rPr>
          <w:rFonts w:ascii="Times New Roman" w:hAnsi="Times New Roman"/>
          <w:sz w:val="22"/>
          <w:szCs w:val="22"/>
        </w:rPr>
        <w:t>местных</w:t>
      </w:r>
      <w:r w:rsidRPr="00A253E5">
        <w:rPr>
          <w:rFonts w:ascii="Times New Roman" w:hAnsi="Times New Roman"/>
          <w:spacing w:val="1"/>
          <w:sz w:val="22"/>
          <w:szCs w:val="22"/>
        </w:rPr>
        <w:t xml:space="preserve"> </w:t>
      </w:r>
      <w:r w:rsidRPr="00A253E5">
        <w:rPr>
          <w:rFonts w:ascii="Times New Roman" w:hAnsi="Times New Roman"/>
          <w:sz w:val="22"/>
          <w:szCs w:val="22"/>
        </w:rPr>
        <w:t>усло</w:t>
      </w:r>
      <w:r w:rsidRPr="00A253E5">
        <w:rPr>
          <w:rFonts w:ascii="Times New Roman" w:hAnsi="Times New Roman"/>
          <w:sz w:val="22"/>
          <w:szCs w:val="22"/>
        </w:rPr>
        <w:lastRenderedPageBreak/>
        <w:t>вий</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торговых объектов по решению комиссии с участием органов государственной и</w:t>
      </w:r>
      <w:r w:rsidRPr="00A253E5">
        <w:rPr>
          <w:rFonts w:ascii="Times New Roman" w:hAnsi="Times New Roman"/>
          <w:spacing w:val="-67"/>
          <w:sz w:val="22"/>
          <w:szCs w:val="22"/>
        </w:rPr>
        <w:t xml:space="preserve"> </w:t>
      </w:r>
      <w:r w:rsidRPr="00A253E5">
        <w:rPr>
          <w:rFonts w:ascii="Times New Roman" w:hAnsi="Times New Roman"/>
          <w:sz w:val="22"/>
          <w:szCs w:val="22"/>
        </w:rPr>
        <w:t>муниципальной</w:t>
      </w:r>
      <w:r w:rsidRPr="00A253E5">
        <w:rPr>
          <w:rFonts w:ascii="Times New Roman" w:hAnsi="Times New Roman"/>
          <w:spacing w:val="-2"/>
          <w:sz w:val="22"/>
          <w:szCs w:val="22"/>
        </w:rPr>
        <w:t xml:space="preserve"> </w:t>
      </w:r>
      <w:r w:rsidRPr="00A253E5">
        <w:rPr>
          <w:rFonts w:ascii="Times New Roman" w:hAnsi="Times New Roman"/>
          <w:sz w:val="22"/>
          <w:szCs w:val="22"/>
        </w:rPr>
        <w:t>власти.</w:t>
      </w:r>
    </w:p>
    <w:p w:rsidR="002E0B9F" w:rsidRPr="00A253E5" w:rsidRDefault="002E0B9F" w:rsidP="00A253E5">
      <w:pPr>
        <w:pStyle w:val="aff8"/>
        <w:widowControl w:val="0"/>
        <w:numPr>
          <w:ilvl w:val="0"/>
          <w:numId w:val="80"/>
        </w:numPr>
        <w:tabs>
          <w:tab w:val="left" w:pos="956"/>
        </w:tabs>
        <w:autoSpaceDE w:val="0"/>
        <w:autoSpaceDN w:val="0"/>
        <w:ind w:right="116" w:firstLine="540"/>
        <w:jc w:val="both"/>
        <w:rPr>
          <w:rFonts w:ascii="Times New Roman" w:hAnsi="Times New Roman"/>
          <w:sz w:val="22"/>
          <w:szCs w:val="22"/>
        </w:rPr>
      </w:pPr>
      <w:r w:rsidRPr="00A253E5">
        <w:rPr>
          <w:rFonts w:ascii="Times New Roman" w:hAnsi="Times New Roman"/>
          <w:sz w:val="22"/>
          <w:szCs w:val="22"/>
        </w:rPr>
        <w:t>На всех площадях и улицах, парках, остановках и стоянках транспорта, у</w:t>
      </w:r>
      <w:r w:rsidRPr="00A253E5">
        <w:rPr>
          <w:rFonts w:ascii="Times New Roman" w:hAnsi="Times New Roman"/>
          <w:spacing w:val="1"/>
          <w:sz w:val="22"/>
          <w:szCs w:val="22"/>
        </w:rPr>
        <w:t xml:space="preserve"> </w:t>
      </w:r>
      <w:r w:rsidRPr="00A253E5">
        <w:rPr>
          <w:rFonts w:ascii="Times New Roman" w:hAnsi="Times New Roman"/>
          <w:sz w:val="22"/>
          <w:szCs w:val="22"/>
        </w:rPr>
        <w:t>входа и выхода из зданий и в других общественных местах устанавливаются</w:t>
      </w:r>
      <w:r w:rsidRPr="00A253E5">
        <w:rPr>
          <w:rFonts w:ascii="Times New Roman" w:hAnsi="Times New Roman"/>
          <w:spacing w:val="1"/>
          <w:sz w:val="22"/>
          <w:szCs w:val="22"/>
        </w:rPr>
        <w:t xml:space="preserve"> </w:t>
      </w:r>
      <w:r w:rsidRPr="00A253E5">
        <w:rPr>
          <w:rFonts w:ascii="Times New Roman" w:hAnsi="Times New Roman"/>
          <w:sz w:val="22"/>
          <w:szCs w:val="22"/>
        </w:rPr>
        <w:t>урны</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интервалом</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более</w:t>
      </w:r>
      <w:r w:rsidRPr="00A253E5">
        <w:rPr>
          <w:rFonts w:ascii="Times New Roman" w:hAnsi="Times New Roman"/>
          <w:spacing w:val="1"/>
          <w:sz w:val="22"/>
          <w:szCs w:val="22"/>
        </w:rPr>
        <w:t xml:space="preserve"> </w:t>
      </w:r>
      <w:r w:rsidRPr="00A253E5">
        <w:rPr>
          <w:rFonts w:ascii="Times New Roman" w:hAnsi="Times New Roman"/>
          <w:sz w:val="22"/>
          <w:szCs w:val="22"/>
        </w:rPr>
        <w:t>чем</w:t>
      </w:r>
      <w:r w:rsidRPr="00A253E5">
        <w:rPr>
          <w:rFonts w:ascii="Times New Roman" w:hAnsi="Times New Roman"/>
          <w:spacing w:val="1"/>
          <w:sz w:val="22"/>
          <w:szCs w:val="22"/>
        </w:rPr>
        <w:t xml:space="preserve"> </w:t>
      </w:r>
      <w:r w:rsidRPr="00A253E5">
        <w:rPr>
          <w:rFonts w:ascii="Times New Roman" w:hAnsi="Times New Roman"/>
          <w:sz w:val="22"/>
          <w:szCs w:val="22"/>
        </w:rPr>
        <w:t>через</w:t>
      </w:r>
      <w:r w:rsidRPr="00A253E5">
        <w:rPr>
          <w:rFonts w:ascii="Times New Roman" w:hAnsi="Times New Roman"/>
          <w:spacing w:val="1"/>
          <w:sz w:val="22"/>
          <w:szCs w:val="22"/>
        </w:rPr>
        <w:t xml:space="preserve"> </w:t>
      </w:r>
      <w:r w:rsidRPr="00A253E5">
        <w:rPr>
          <w:rFonts w:ascii="Times New Roman" w:hAnsi="Times New Roman"/>
          <w:sz w:val="22"/>
          <w:szCs w:val="22"/>
        </w:rPr>
        <w:t>40</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оживленных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100</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малолюдных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количестве,</w:t>
      </w:r>
      <w:r w:rsidRPr="00A253E5">
        <w:rPr>
          <w:rFonts w:ascii="Times New Roman" w:hAnsi="Times New Roman"/>
          <w:spacing w:val="1"/>
          <w:sz w:val="22"/>
          <w:szCs w:val="22"/>
        </w:rPr>
        <w:t xml:space="preserve"> </w:t>
      </w:r>
      <w:r w:rsidRPr="00A253E5">
        <w:rPr>
          <w:rFonts w:ascii="Times New Roman" w:hAnsi="Times New Roman"/>
          <w:sz w:val="22"/>
          <w:szCs w:val="22"/>
        </w:rPr>
        <w:t>достаточном</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предотвращения</w:t>
      </w:r>
      <w:r w:rsidRPr="00A253E5">
        <w:rPr>
          <w:rFonts w:ascii="Times New Roman" w:hAnsi="Times New Roman"/>
          <w:spacing w:val="1"/>
          <w:sz w:val="22"/>
          <w:szCs w:val="22"/>
        </w:rPr>
        <w:t xml:space="preserve"> </w:t>
      </w:r>
      <w:r w:rsidRPr="00A253E5">
        <w:rPr>
          <w:rFonts w:ascii="Times New Roman" w:hAnsi="Times New Roman"/>
          <w:sz w:val="22"/>
          <w:szCs w:val="22"/>
        </w:rPr>
        <w:t>засорения</w:t>
      </w:r>
      <w:r w:rsidRPr="00A253E5">
        <w:rPr>
          <w:rFonts w:ascii="Times New Roman" w:hAnsi="Times New Roman"/>
          <w:spacing w:val="-1"/>
          <w:sz w:val="22"/>
          <w:szCs w:val="22"/>
        </w:rPr>
        <w:t xml:space="preserve"> </w:t>
      </w:r>
      <w:r w:rsidRPr="00A253E5">
        <w:rPr>
          <w:rFonts w:ascii="Times New Roman" w:hAnsi="Times New Roman"/>
          <w:sz w:val="22"/>
          <w:szCs w:val="22"/>
        </w:rPr>
        <w:t>вышеуказанных территорий.</w:t>
      </w:r>
    </w:p>
    <w:p w:rsidR="002E0B9F" w:rsidRPr="00A253E5" w:rsidRDefault="002E0B9F" w:rsidP="00784194">
      <w:pPr>
        <w:pStyle w:val="11"/>
        <w:spacing w:after="0"/>
        <w:ind w:left="683"/>
        <w:jc w:val="center"/>
        <w:rPr>
          <w:rFonts w:ascii="Times New Roman" w:hAnsi="Times New Roman"/>
          <w:sz w:val="22"/>
          <w:szCs w:val="22"/>
        </w:rPr>
      </w:pPr>
      <w:bookmarkStart w:id="29" w:name="Статья_22._Объекты_для_размещения_информ"/>
      <w:bookmarkEnd w:id="29"/>
      <w:r w:rsidRPr="00A253E5">
        <w:rPr>
          <w:rFonts w:ascii="Times New Roman" w:hAnsi="Times New Roman"/>
          <w:sz w:val="22"/>
          <w:szCs w:val="22"/>
        </w:rPr>
        <w:t>Статья</w:t>
      </w:r>
      <w:r w:rsidRPr="00A253E5">
        <w:rPr>
          <w:rFonts w:ascii="Times New Roman" w:hAnsi="Times New Roman"/>
          <w:spacing w:val="-9"/>
          <w:sz w:val="22"/>
          <w:szCs w:val="22"/>
        </w:rPr>
        <w:t xml:space="preserve"> </w:t>
      </w:r>
      <w:r w:rsidRPr="00A253E5">
        <w:rPr>
          <w:rFonts w:ascii="Times New Roman" w:hAnsi="Times New Roman"/>
          <w:sz w:val="22"/>
          <w:szCs w:val="22"/>
        </w:rPr>
        <w:t>22.</w:t>
      </w:r>
      <w:r w:rsidRPr="00A253E5">
        <w:rPr>
          <w:rFonts w:ascii="Times New Roman" w:hAnsi="Times New Roman"/>
          <w:spacing w:val="-9"/>
          <w:sz w:val="22"/>
          <w:szCs w:val="22"/>
        </w:rPr>
        <w:t xml:space="preserve"> </w:t>
      </w:r>
      <w:r w:rsidRPr="00A253E5">
        <w:rPr>
          <w:rFonts w:ascii="Times New Roman" w:hAnsi="Times New Roman"/>
          <w:sz w:val="22"/>
          <w:szCs w:val="22"/>
        </w:rPr>
        <w:t>Объекты</w:t>
      </w:r>
      <w:r w:rsidRPr="00A253E5">
        <w:rPr>
          <w:rFonts w:ascii="Times New Roman" w:hAnsi="Times New Roman"/>
          <w:spacing w:val="-10"/>
          <w:sz w:val="22"/>
          <w:szCs w:val="22"/>
        </w:rPr>
        <w:t xml:space="preserve"> </w:t>
      </w:r>
      <w:r w:rsidRPr="00A253E5">
        <w:rPr>
          <w:rFonts w:ascii="Times New Roman" w:hAnsi="Times New Roman"/>
          <w:sz w:val="22"/>
          <w:szCs w:val="22"/>
        </w:rPr>
        <w:t>для</w:t>
      </w:r>
      <w:r w:rsidRPr="00A253E5">
        <w:rPr>
          <w:rFonts w:ascii="Times New Roman" w:hAnsi="Times New Roman"/>
          <w:spacing w:val="-9"/>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8"/>
          <w:sz w:val="22"/>
          <w:szCs w:val="22"/>
        </w:rPr>
        <w:t xml:space="preserve"> </w:t>
      </w:r>
      <w:r w:rsidRPr="00A253E5">
        <w:rPr>
          <w:rFonts w:ascii="Times New Roman" w:hAnsi="Times New Roman"/>
          <w:sz w:val="22"/>
          <w:szCs w:val="22"/>
        </w:rPr>
        <w:t>информации</w:t>
      </w:r>
    </w:p>
    <w:p w:rsidR="002E0B9F" w:rsidRPr="00A253E5" w:rsidRDefault="002E0B9F" w:rsidP="00A253E5">
      <w:pPr>
        <w:pStyle w:val="aff8"/>
        <w:widowControl w:val="0"/>
        <w:numPr>
          <w:ilvl w:val="0"/>
          <w:numId w:val="81"/>
        </w:numPr>
        <w:tabs>
          <w:tab w:val="left" w:pos="978"/>
        </w:tabs>
        <w:autoSpaceDE w:val="0"/>
        <w:autoSpaceDN w:val="0"/>
        <w:ind w:right="118" w:firstLine="540"/>
        <w:jc w:val="both"/>
        <w:rPr>
          <w:rFonts w:ascii="Times New Roman" w:hAnsi="Times New Roman"/>
          <w:sz w:val="22"/>
          <w:szCs w:val="22"/>
        </w:rPr>
      </w:pPr>
      <w:r w:rsidRPr="00A253E5">
        <w:rPr>
          <w:rFonts w:ascii="Times New Roman" w:hAnsi="Times New Roman"/>
          <w:sz w:val="22"/>
          <w:szCs w:val="22"/>
        </w:rPr>
        <w:t>Проектирование объектов для размещения информации разрешается без</w:t>
      </w:r>
      <w:r w:rsidRPr="00A253E5">
        <w:rPr>
          <w:rFonts w:ascii="Times New Roman" w:hAnsi="Times New Roman"/>
          <w:spacing w:val="1"/>
          <w:sz w:val="22"/>
          <w:szCs w:val="22"/>
        </w:rPr>
        <w:t xml:space="preserve"> </w:t>
      </w:r>
      <w:r w:rsidRPr="00A253E5">
        <w:rPr>
          <w:rFonts w:ascii="Times New Roman" w:hAnsi="Times New Roman"/>
          <w:sz w:val="22"/>
          <w:szCs w:val="22"/>
        </w:rPr>
        <w:t>уничтожения</w:t>
      </w:r>
      <w:r w:rsidRPr="00A253E5">
        <w:rPr>
          <w:rFonts w:ascii="Times New Roman" w:hAnsi="Times New Roman"/>
          <w:spacing w:val="-4"/>
          <w:sz w:val="22"/>
          <w:szCs w:val="22"/>
        </w:rPr>
        <w:t xml:space="preserve"> </w:t>
      </w:r>
      <w:r w:rsidRPr="00A253E5">
        <w:rPr>
          <w:rFonts w:ascii="Times New Roman" w:hAnsi="Times New Roman"/>
          <w:sz w:val="22"/>
          <w:szCs w:val="22"/>
        </w:rPr>
        <w:t>элементов</w:t>
      </w:r>
      <w:r w:rsidRPr="00A253E5">
        <w:rPr>
          <w:rFonts w:ascii="Times New Roman" w:hAnsi="Times New Roman"/>
          <w:spacing w:val="-2"/>
          <w:sz w:val="22"/>
          <w:szCs w:val="22"/>
        </w:rPr>
        <w:t xml:space="preserve"> </w:t>
      </w:r>
      <w:r w:rsidRPr="00A253E5">
        <w:rPr>
          <w:rFonts w:ascii="Times New Roman" w:hAnsi="Times New Roman"/>
          <w:sz w:val="22"/>
          <w:szCs w:val="22"/>
        </w:rPr>
        <w:t>декора</w:t>
      </w:r>
      <w:r w:rsidRPr="00A253E5">
        <w:rPr>
          <w:rFonts w:ascii="Times New Roman" w:hAnsi="Times New Roman"/>
          <w:spacing w:val="-4"/>
          <w:sz w:val="22"/>
          <w:szCs w:val="22"/>
        </w:rPr>
        <w:t xml:space="preserve"> </w:t>
      </w:r>
      <w:r w:rsidRPr="00A253E5">
        <w:rPr>
          <w:rFonts w:ascii="Times New Roman" w:hAnsi="Times New Roman"/>
          <w:sz w:val="22"/>
          <w:szCs w:val="22"/>
        </w:rPr>
        <w:t>фасада</w:t>
      </w:r>
      <w:r w:rsidRPr="00A253E5">
        <w:rPr>
          <w:rFonts w:ascii="Times New Roman" w:hAnsi="Times New Roman"/>
          <w:spacing w:val="-2"/>
          <w:sz w:val="22"/>
          <w:szCs w:val="22"/>
        </w:rPr>
        <w:t xml:space="preserve"> </w:t>
      </w:r>
      <w:r w:rsidRPr="00A253E5">
        <w:rPr>
          <w:rFonts w:ascii="Times New Roman" w:hAnsi="Times New Roman"/>
          <w:sz w:val="22"/>
          <w:szCs w:val="22"/>
        </w:rPr>
        <w:t>здания,</w:t>
      </w:r>
      <w:r w:rsidRPr="00A253E5">
        <w:rPr>
          <w:rFonts w:ascii="Times New Roman" w:hAnsi="Times New Roman"/>
          <w:spacing w:val="-2"/>
          <w:sz w:val="22"/>
          <w:szCs w:val="22"/>
        </w:rPr>
        <w:t xml:space="preserve"> </w:t>
      </w:r>
      <w:r w:rsidRPr="00A253E5">
        <w:rPr>
          <w:rFonts w:ascii="Times New Roman" w:hAnsi="Times New Roman"/>
          <w:sz w:val="22"/>
          <w:szCs w:val="22"/>
        </w:rPr>
        <w:t>строения,</w:t>
      </w:r>
      <w:r w:rsidRPr="00A253E5">
        <w:rPr>
          <w:rFonts w:ascii="Times New Roman" w:hAnsi="Times New Roman"/>
          <w:spacing w:val="-3"/>
          <w:sz w:val="22"/>
          <w:szCs w:val="22"/>
        </w:rPr>
        <w:t xml:space="preserve"> </w:t>
      </w:r>
      <w:r w:rsidRPr="00A253E5">
        <w:rPr>
          <w:rFonts w:ascii="Times New Roman" w:hAnsi="Times New Roman"/>
          <w:sz w:val="22"/>
          <w:szCs w:val="22"/>
        </w:rPr>
        <w:t>сооружения.</w:t>
      </w:r>
    </w:p>
    <w:p w:rsidR="002E0B9F" w:rsidRPr="00A253E5" w:rsidRDefault="002E0B9F" w:rsidP="00A253E5">
      <w:pPr>
        <w:pStyle w:val="aff8"/>
        <w:widowControl w:val="0"/>
        <w:numPr>
          <w:ilvl w:val="0"/>
          <w:numId w:val="81"/>
        </w:numPr>
        <w:tabs>
          <w:tab w:val="left" w:pos="1046"/>
        </w:tabs>
        <w:autoSpaceDE w:val="0"/>
        <w:autoSpaceDN w:val="0"/>
        <w:ind w:right="117"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проектировании</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соблюдать</w:t>
      </w:r>
      <w:r w:rsidRPr="00A253E5">
        <w:rPr>
          <w:rFonts w:ascii="Times New Roman" w:hAnsi="Times New Roman"/>
          <w:spacing w:val="1"/>
          <w:sz w:val="22"/>
          <w:szCs w:val="22"/>
        </w:rPr>
        <w:t xml:space="preserve"> </w:t>
      </w:r>
      <w:r w:rsidRPr="00A253E5">
        <w:rPr>
          <w:rFonts w:ascii="Times New Roman" w:hAnsi="Times New Roman"/>
          <w:sz w:val="22"/>
          <w:szCs w:val="22"/>
        </w:rPr>
        <w:t>упорядоченность</w:t>
      </w:r>
      <w:r w:rsidRPr="00A253E5">
        <w:rPr>
          <w:rFonts w:ascii="Times New Roman" w:hAnsi="Times New Roman"/>
          <w:spacing w:val="1"/>
          <w:sz w:val="22"/>
          <w:szCs w:val="22"/>
        </w:rPr>
        <w:t xml:space="preserve"> </w:t>
      </w:r>
      <w:r w:rsidRPr="00A253E5">
        <w:rPr>
          <w:rFonts w:ascii="Times New Roman" w:hAnsi="Times New Roman"/>
          <w:sz w:val="22"/>
          <w:szCs w:val="22"/>
        </w:rPr>
        <w:t>таких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пределах</w:t>
      </w:r>
      <w:r w:rsidRPr="00A253E5">
        <w:rPr>
          <w:rFonts w:ascii="Times New Roman" w:hAnsi="Times New Roman"/>
          <w:spacing w:val="-1"/>
          <w:sz w:val="22"/>
          <w:szCs w:val="22"/>
        </w:rPr>
        <w:t xml:space="preserve"> </w:t>
      </w:r>
      <w:r w:rsidRPr="00A253E5">
        <w:rPr>
          <w:rFonts w:ascii="Times New Roman" w:hAnsi="Times New Roman"/>
          <w:sz w:val="22"/>
          <w:szCs w:val="22"/>
        </w:rPr>
        <w:t>фасада здания, 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p>
    <w:p w:rsidR="002E0B9F" w:rsidRPr="00A253E5" w:rsidRDefault="002E0B9F" w:rsidP="00A253E5">
      <w:pPr>
        <w:pStyle w:val="aff8"/>
        <w:widowControl w:val="0"/>
        <w:numPr>
          <w:ilvl w:val="0"/>
          <w:numId w:val="81"/>
        </w:numPr>
        <w:tabs>
          <w:tab w:val="left" w:pos="1046"/>
        </w:tabs>
        <w:autoSpaceDE w:val="0"/>
        <w:autoSpaceDN w:val="0"/>
        <w:ind w:right="115"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проектировании</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соблюдать</w:t>
      </w:r>
      <w:r w:rsidRPr="00A253E5">
        <w:rPr>
          <w:rFonts w:ascii="Times New Roman" w:hAnsi="Times New Roman"/>
          <w:spacing w:val="1"/>
          <w:sz w:val="22"/>
          <w:szCs w:val="22"/>
        </w:rPr>
        <w:t xml:space="preserve"> </w:t>
      </w:r>
      <w:r w:rsidRPr="00A253E5">
        <w:rPr>
          <w:rFonts w:ascii="Times New Roman" w:hAnsi="Times New Roman"/>
          <w:sz w:val="22"/>
          <w:szCs w:val="22"/>
        </w:rPr>
        <w:t>стилистическое</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соответствие</w:t>
      </w:r>
      <w:r w:rsidRPr="00A253E5">
        <w:rPr>
          <w:rFonts w:ascii="Times New Roman" w:hAnsi="Times New Roman"/>
          <w:spacing w:val="1"/>
          <w:sz w:val="22"/>
          <w:szCs w:val="22"/>
        </w:rPr>
        <w:t xml:space="preserve"> </w:t>
      </w:r>
      <w:r w:rsidRPr="00A253E5">
        <w:rPr>
          <w:rFonts w:ascii="Times New Roman" w:hAnsi="Times New Roman"/>
          <w:sz w:val="22"/>
          <w:szCs w:val="22"/>
        </w:rPr>
        <w:t>таких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архитектурно-градостроительным</w:t>
      </w:r>
      <w:r w:rsidRPr="00A253E5">
        <w:rPr>
          <w:rFonts w:ascii="Times New Roman" w:hAnsi="Times New Roman"/>
          <w:spacing w:val="1"/>
          <w:sz w:val="22"/>
          <w:szCs w:val="22"/>
        </w:rPr>
        <w:t xml:space="preserve"> </w:t>
      </w:r>
      <w:r w:rsidRPr="00A253E5">
        <w:rPr>
          <w:rFonts w:ascii="Times New Roman" w:hAnsi="Times New Roman"/>
          <w:sz w:val="22"/>
          <w:szCs w:val="22"/>
        </w:rPr>
        <w:t>обликом</w:t>
      </w:r>
      <w:r w:rsidRPr="00A253E5">
        <w:rPr>
          <w:rFonts w:ascii="Times New Roman" w:hAnsi="Times New Roman"/>
          <w:spacing w:val="1"/>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p>
    <w:p w:rsidR="002E0B9F" w:rsidRPr="00A253E5" w:rsidRDefault="002E0B9F" w:rsidP="00A253E5">
      <w:pPr>
        <w:pStyle w:val="aff8"/>
        <w:widowControl w:val="0"/>
        <w:numPr>
          <w:ilvl w:val="0"/>
          <w:numId w:val="81"/>
        </w:numPr>
        <w:tabs>
          <w:tab w:val="left" w:pos="104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проектировании</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соблюдать цветовую гармонию таких объектов для размещения информации с</w:t>
      </w:r>
      <w:r w:rsidRPr="00A253E5">
        <w:rPr>
          <w:rFonts w:ascii="Times New Roman" w:hAnsi="Times New Roman"/>
          <w:spacing w:val="1"/>
          <w:sz w:val="22"/>
          <w:szCs w:val="22"/>
        </w:rPr>
        <w:t xml:space="preserve"> </w:t>
      </w:r>
      <w:r w:rsidRPr="00A253E5">
        <w:rPr>
          <w:rFonts w:ascii="Times New Roman" w:hAnsi="Times New Roman"/>
          <w:sz w:val="22"/>
          <w:szCs w:val="22"/>
        </w:rPr>
        <w:t>цветовым</w:t>
      </w:r>
      <w:r w:rsidRPr="00A253E5">
        <w:rPr>
          <w:rFonts w:ascii="Times New Roman" w:hAnsi="Times New Roman"/>
          <w:spacing w:val="-1"/>
          <w:sz w:val="22"/>
          <w:szCs w:val="22"/>
        </w:rPr>
        <w:t xml:space="preserve"> </w:t>
      </w:r>
      <w:r w:rsidRPr="00A253E5">
        <w:rPr>
          <w:rFonts w:ascii="Times New Roman" w:hAnsi="Times New Roman"/>
          <w:sz w:val="22"/>
          <w:szCs w:val="22"/>
        </w:rPr>
        <w:t>решением</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r w:rsidRPr="00A253E5">
        <w:rPr>
          <w:rFonts w:ascii="Times New Roman" w:hAnsi="Times New Roman"/>
          <w:spacing w:val="-2"/>
          <w:sz w:val="22"/>
          <w:szCs w:val="22"/>
        </w:rPr>
        <w:t xml:space="preserve"> </w:t>
      </w:r>
      <w:r w:rsidRPr="00A253E5">
        <w:rPr>
          <w:rFonts w:ascii="Times New Roman" w:hAnsi="Times New Roman"/>
          <w:sz w:val="22"/>
          <w:szCs w:val="22"/>
        </w:rPr>
        <w:t>здания, 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p>
    <w:p w:rsidR="002E0B9F" w:rsidRPr="00A253E5" w:rsidRDefault="002E0B9F" w:rsidP="00A253E5">
      <w:pPr>
        <w:pStyle w:val="aff8"/>
        <w:widowControl w:val="0"/>
        <w:numPr>
          <w:ilvl w:val="0"/>
          <w:numId w:val="81"/>
        </w:numPr>
        <w:tabs>
          <w:tab w:val="left" w:pos="104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проектировании</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соблюдать</w:t>
      </w:r>
      <w:r w:rsidRPr="00A253E5">
        <w:rPr>
          <w:rFonts w:ascii="Times New Roman" w:hAnsi="Times New Roman"/>
          <w:spacing w:val="1"/>
          <w:sz w:val="22"/>
          <w:szCs w:val="22"/>
        </w:rPr>
        <w:t xml:space="preserve"> </w:t>
      </w:r>
      <w:r w:rsidRPr="00A253E5">
        <w:rPr>
          <w:rFonts w:ascii="Times New Roman" w:hAnsi="Times New Roman"/>
          <w:sz w:val="22"/>
          <w:szCs w:val="22"/>
        </w:rPr>
        <w:t>соразмерность</w:t>
      </w:r>
      <w:r w:rsidRPr="00A253E5">
        <w:rPr>
          <w:rFonts w:ascii="Times New Roman" w:hAnsi="Times New Roman"/>
          <w:spacing w:val="1"/>
          <w:sz w:val="22"/>
          <w:szCs w:val="22"/>
        </w:rPr>
        <w:t xml:space="preserve"> </w:t>
      </w:r>
      <w:r w:rsidRPr="00A253E5">
        <w:rPr>
          <w:rFonts w:ascii="Times New Roman" w:hAnsi="Times New Roman"/>
          <w:sz w:val="22"/>
          <w:szCs w:val="22"/>
        </w:rPr>
        <w:t>таких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67"/>
          <w:sz w:val="22"/>
          <w:szCs w:val="22"/>
        </w:rPr>
        <w:t xml:space="preserve"> </w:t>
      </w:r>
      <w:r w:rsidRPr="00A253E5">
        <w:rPr>
          <w:rFonts w:ascii="Times New Roman" w:hAnsi="Times New Roman"/>
          <w:sz w:val="22"/>
          <w:szCs w:val="22"/>
        </w:rPr>
        <w:t>архитектурными</w:t>
      </w:r>
      <w:r w:rsidRPr="00A253E5">
        <w:rPr>
          <w:rFonts w:ascii="Times New Roman" w:hAnsi="Times New Roman"/>
          <w:spacing w:val="1"/>
          <w:sz w:val="22"/>
          <w:szCs w:val="22"/>
        </w:rPr>
        <w:t xml:space="preserve"> </w:t>
      </w:r>
      <w:r w:rsidRPr="00A253E5">
        <w:rPr>
          <w:rFonts w:ascii="Times New Roman" w:hAnsi="Times New Roman"/>
          <w:sz w:val="22"/>
          <w:szCs w:val="22"/>
        </w:rPr>
        <w:t>деталями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1"/>
          <w:sz w:val="22"/>
          <w:szCs w:val="22"/>
        </w:rPr>
        <w:t xml:space="preserve"> </w:t>
      </w:r>
      <w:r w:rsidRPr="00A253E5">
        <w:rPr>
          <w:rFonts w:ascii="Times New Roman" w:hAnsi="Times New Roman"/>
          <w:sz w:val="22"/>
          <w:szCs w:val="22"/>
        </w:rPr>
        <w:t>декора</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p>
    <w:p w:rsidR="002E0B9F" w:rsidRPr="00A253E5" w:rsidRDefault="002E0B9F" w:rsidP="00A253E5">
      <w:pPr>
        <w:pStyle w:val="aff1"/>
        <w:spacing w:after="0"/>
        <w:ind w:right="113"/>
        <w:jc w:val="both"/>
        <w:rPr>
          <w:rFonts w:ascii="Times New Roman" w:hAnsi="Times New Roman"/>
          <w:sz w:val="22"/>
          <w:szCs w:val="22"/>
        </w:rPr>
      </w:pPr>
      <w:r w:rsidRPr="00A253E5">
        <w:rPr>
          <w:rFonts w:ascii="Times New Roman" w:hAnsi="Times New Roman"/>
          <w:sz w:val="22"/>
          <w:szCs w:val="22"/>
        </w:rPr>
        <w:t>7.</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проектировании</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соблюдать</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w:t>
      </w:r>
      <w:r w:rsidRPr="00A253E5">
        <w:rPr>
          <w:rFonts w:ascii="Times New Roman" w:hAnsi="Times New Roman"/>
          <w:spacing w:val="1"/>
          <w:sz w:val="22"/>
          <w:szCs w:val="22"/>
        </w:rPr>
        <w:t xml:space="preserve"> </w:t>
      </w:r>
      <w:r w:rsidRPr="00A253E5">
        <w:rPr>
          <w:rFonts w:ascii="Times New Roman" w:hAnsi="Times New Roman"/>
          <w:sz w:val="22"/>
          <w:szCs w:val="22"/>
        </w:rPr>
        <w:t>Федеральных</w:t>
      </w:r>
      <w:r w:rsidRPr="00A253E5">
        <w:rPr>
          <w:rFonts w:ascii="Times New Roman" w:hAnsi="Times New Roman"/>
          <w:spacing w:val="1"/>
          <w:sz w:val="22"/>
          <w:szCs w:val="22"/>
        </w:rPr>
        <w:t xml:space="preserve"> </w:t>
      </w:r>
      <w:r w:rsidRPr="00A253E5">
        <w:rPr>
          <w:rFonts w:ascii="Times New Roman" w:hAnsi="Times New Roman"/>
          <w:sz w:val="22"/>
          <w:szCs w:val="22"/>
        </w:rPr>
        <w:t>законов</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
          <w:sz w:val="22"/>
          <w:szCs w:val="22"/>
        </w:rPr>
        <w:t xml:space="preserve"> </w:t>
      </w:r>
      <w:r w:rsidRPr="00A253E5">
        <w:rPr>
          <w:rFonts w:ascii="Times New Roman" w:hAnsi="Times New Roman"/>
          <w:sz w:val="22"/>
          <w:szCs w:val="22"/>
        </w:rPr>
        <w:t>Федерации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13.03.2006</w:t>
      </w:r>
      <w:r w:rsidRPr="00A253E5">
        <w:rPr>
          <w:rFonts w:ascii="Times New Roman" w:hAnsi="Times New Roman"/>
          <w:spacing w:val="10"/>
          <w:sz w:val="22"/>
          <w:szCs w:val="22"/>
        </w:rPr>
        <w:t xml:space="preserve"> </w:t>
      </w:r>
      <w:r w:rsidRPr="00A253E5">
        <w:rPr>
          <w:rFonts w:ascii="Times New Roman" w:hAnsi="Times New Roman"/>
          <w:sz w:val="22"/>
          <w:szCs w:val="22"/>
        </w:rPr>
        <w:t>года</w:t>
      </w:r>
      <w:r w:rsidRPr="00A253E5">
        <w:rPr>
          <w:rFonts w:ascii="Times New Roman" w:hAnsi="Times New Roman"/>
          <w:spacing w:val="9"/>
          <w:sz w:val="22"/>
          <w:szCs w:val="22"/>
        </w:rPr>
        <w:t xml:space="preserve"> </w:t>
      </w:r>
      <w:r w:rsidRPr="00A253E5">
        <w:rPr>
          <w:rFonts w:ascii="Times New Roman" w:hAnsi="Times New Roman"/>
          <w:sz w:val="22"/>
          <w:szCs w:val="22"/>
        </w:rPr>
        <w:t>№</w:t>
      </w:r>
      <w:r w:rsidRPr="00A253E5">
        <w:rPr>
          <w:rFonts w:ascii="Times New Roman" w:hAnsi="Times New Roman"/>
          <w:spacing w:val="11"/>
          <w:sz w:val="22"/>
          <w:szCs w:val="22"/>
        </w:rPr>
        <w:t xml:space="preserve"> </w:t>
      </w:r>
      <w:r w:rsidRPr="00A253E5">
        <w:rPr>
          <w:rFonts w:ascii="Times New Roman" w:hAnsi="Times New Roman"/>
          <w:sz w:val="22"/>
          <w:szCs w:val="22"/>
        </w:rPr>
        <w:t>38-ФЗ</w:t>
      </w:r>
      <w:r w:rsidRPr="00A253E5">
        <w:rPr>
          <w:rFonts w:ascii="Times New Roman" w:hAnsi="Times New Roman"/>
          <w:spacing w:val="10"/>
          <w:sz w:val="22"/>
          <w:szCs w:val="22"/>
        </w:rPr>
        <w:t xml:space="preserve"> </w:t>
      </w:r>
      <w:r w:rsidRPr="00A253E5">
        <w:rPr>
          <w:rFonts w:ascii="Times New Roman" w:hAnsi="Times New Roman"/>
          <w:sz w:val="22"/>
          <w:szCs w:val="22"/>
        </w:rPr>
        <w:t>«О</w:t>
      </w:r>
      <w:r w:rsidRPr="00A253E5">
        <w:rPr>
          <w:rFonts w:ascii="Times New Roman" w:hAnsi="Times New Roman"/>
          <w:spacing w:val="10"/>
          <w:sz w:val="22"/>
          <w:szCs w:val="22"/>
        </w:rPr>
        <w:t xml:space="preserve"> </w:t>
      </w:r>
      <w:r w:rsidRPr="00A253E5">
        <w:rPr>
          <w:rFonts w:ascii="Times New Roman" w:hAnsi="Times New Roman"/>
          <w:sz w:val="22"/>
          <w:szCs w:val="22"/>
        </w:rPr>
        <w:t>рекламе»,</w:t>
      </w:r>
      <w:r w:rsidRPr="00A253E5">
        <w:rPr>
          <w:rFonts w:ascii="Times New Roman" w:hAnsi="Times New Roman"/>
          <w:spacing w:val="10"/>
          <w:sz w:val="22"/>
          <w:szCs w:val="22"/>
        </w:rPr>
        <w:t xml:space="preserve"> </w:t>
      </w:r>
      <w:r w:rsidRPr="00A253E5">
        <w:rPr>
          <w:rFonts w:ascii="Times New Roman" w:hAnsi="Times New Roman"/>
          <w:sz w:val="22"/>
          <w:szCs w:val="22"/>
        </w:rPr>
        <w:t>от</w:t>
      </w:r>
      <w:r w:rsidRPr="00A253E5">
        <w:rPr>
          <w:rFonts w:ascii="Times New Roman" w:hAnsi="Times New Roman"/>
          <w:spacing w:val="9"/>
          <w:sz w:val="22"/>
          <w:szCs w:val="22"/>
        </w:rPr>
        <w:t xml:space="preserve"> </w:t>
      </w:r>
      <w:r w:rsidRPr="00A253E5">
        <w:rPr>
          <w:rFonts w:ascii="Times New Roman" w:hAnsi="Times New Roman"/>
          <w:sz w:val="22"/>
          <w:szCs w:val="22"/>
        </w:rPr>
        <w:t>01.06.2005</w:t>
      </w:r>
      <w:r w:rsidRPr="00A253E5">
        <w:rPr>
          <w:rFonts w:ascii="Times New Roman" w:hAnsi="Times New Roman"/>
          <w:spacing w:val="10"/>
          <w:sz w:val="22"/>
          <w:szCs w:val="22"/>
        </w:rPr>
        <w:t xml:space="preserve"> </w:t>
      </w:r>
      <w:r w:rsidRPr="00A253E5">
        <w:rPr>
          <w:rFonts w:ascii="Times New Roman" w:hAnsi="Times New Roman"/>
          <w:sz w:val="22"/>
          <w:szCs w:val="22"/>
        </w:rPr>
        <w:t>года</w:t>
      </w:r>
      <w:r w:rsidRPr="00A253E5">
        <w:rPr>
          <w:rFonts w:ascii="Times New Roman" w:hAnsi="Times New Roman"/>
          <w:spacing w:val="12"/>
          <w:sz w:val="22"/>
          <w:szCs w:val="22"/>
        </w:rPr>
        <w:t xml:space="preserve"> </w:t>
      </w:r>
      <w:r w:rsidRPr="00A253E5">
        <w:rPr>
          <w:rFonts w:ascii="Times New Roman" w:hAnsi="Times New Roman"/>
          <w:sz w:val="22"/>
          <w:szCs w:val="22"/>
        </w:rPr>
        <w:t>№</w:t>
      </w:r>
      <w:r w:rsidRPr="00A253E5">
        <w:rPr>
          <w:rFonts w:ascii="Times New Roman" w:hAnsi="Times New Roman"/>
          <w:spacing w:val="9"/>
          <w:sz w:val="22"/>
          <w:szCs w:val="22"/>
        </w:rPr>
        <w:t xml:space="preserve"> </w:t>
      </w:r>
      <w:r w:rsidRPr="00A253E5">
        <w:rPr>
          <w:rFonts w:ascii="Times New Roman" w:hAnsi="Times New Roman"/>
          <w:sz w:val="22"/>
          <w:szCs w:val="22"/>
        </w:rPr>
        <w:t>53-ФЗ «О</w:t>
      </w:r>
      <w:r w:rsidRPr="00A253E5">
        <w:rPr>
          <w:rFonts w:ascii="Times New Roman" w:hAnsi="Times New Roman"/>
          <w:spacing w:val="-16"/>
          <w:sz w:val="22"/>
          <w:szCs w:val="22"/>
        </w:rPr>
        <w:t xml:space="preserve"> </w:t>
      </w:r>
      <w:r w:rsidRPr="00A253E5">
        <w:rPr>
          <w:rFonts w:ascii="Times New Roman" w:hAnsi="Times New Roman"/>
          <w:sz w:val="22"/>
          <w:szCs w:val="22"/>
        </w:rPr>
        <w:t>государственном</w:t>
      </w:r>
      <w:r w:rsidRPr="00A253E5">
        <w:rPr>
          <w:rFonts w:ascii="Times New Roman" w:hAnsi="Times New Roman"/>
          <w:spacing w:val="-15"/>
          <w:sz w:val="22"/>
          <w:szCs w:val="22"/>
        </w:rPr>
        <w:t xml:space="preserve"> </w:t>
      </w:r>
      <w:r w:rsidRPr="00A253E5">
        <w:rPr>
          <w:rFonts w:ascii="Times New Roman" w:hAnsi="Times New Roman"/>
          <w:sz w:val="22"/>
          <w:szCs w:val="22"/>
        </w:rPr>
        <w:t>языке</w:t>
      </w:r>
      <w:r w:rsidRPr="00A253E5">
        <w:rPr>
          <w:rFonts w:ascii="Times New Roman" w:hAnsi="Times New Roman"/>
          <w:spacing w:val="-16"/>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5"/>
          <w:sz w:val="22"/>
          <w:szCs w:val="22"/>
        </w:rPr>
        <w:t xml:space="preserve"> </w:t>
      </w:r>
      <w:r w:rsidRPr="00A253E5">
        <w:rPr>
          <w:rFonts w:ascii="Times New Roman" w:hAnsi="Times New Roman"/>
          <w:sz w:val="22"/>
          <w:szCs w:val="22"/>
        </w:rPr>
        <w:t>Федерации».</w:t>
      </w:r>
    </w:p>
    <w:p w:rsidR="002E0B9F" w:rsidRPr="00A253E5" w:rsidRDefault="002E0B9F" w:rsidP="00A253E5">
      <w:pPr>
        <w:pStyle w:val="aff8"/>
        <w:widowControl w:val="0"/>
        <w:numPr>
          <w:ilvl w:val="0"/>
          <w:numId w:val="82"/>
        </w:numPr>
        <w:tabs>
          <w:tab w:val="left" w:pos="103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безопасно для людей, удобно в эксплуатации и ремонте, с высоким уровнем</w:t>
      </w:r>
      <w:r w:rsidRPr="00A253E5">
        <w:rPr>
          <w:rFonts w:ascii="Times New Roman" w:hAnsi="Times New Roman"/>
          <w:spacing w:val="1"/>
          <w:sz w:val="22"/>
          <w:szCs w:val="22"/>
        </w:rPr>
        <w:t xml:space="preserve"> </w:t>
      </w:r>
      <w:r w:rsidRPr="00A253E5">
        <w:rPr>
          <w:rFonts w:ascii="Times New Roman" w:hAnsi="Times New Roman"/>
          <w:sz w:val="22"/>
          <w:szCs w:val="22"/>
        </w:rPr>
        <w:t>художественного и технического исполнения, с использованием качественных,</w:t>
      </w:r>
      <w:r w:rsidRPr="00A253E5">
        <w:rPr>
          <w:rFonts w:ascii="Times New Roman" w:hAnsi="Times New Roman"/>
          <w:spacing w:val="1"/>
          <w:sz w:val="22"/>
          <w:szCs w:val="22"/>
        </w:rPr>
        <w:t xml:space="preserve"> </w:t>
      </w:r>
      <w:r w:rsidRPr="00A253E5">
        <w:rPr>
          <w:rFonts w:ascii="Times New Roman" w:hAnsi="Times New Roman"/>
          <w:sz w:val="22"/>
          <w:szCs w:val="22"/>
        </w:rPr>
        <w:t>долговечных</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высокими</w:t>
      </w:r>
      <w:r w:rsidRPr="00A253E5">
        <w:rPr>
          <w:rFonts w:ascii="Times New Roman" w:hAnsi="Times New Roman"/>
          <w:spacing w:val="1"/>
          <w:sz w:val="22"/>
          <w:szCs w:val="22"/>
        </w:rPr>
        <w:t xml:space="preserve"> </w:t>
      </w:r>
      <w:r w:rsidRPr="00A253E5">
        <w:rPr>
          <w:rFonts w:ascii="Times New Roman" w:hAnsi="Times New Roman"/>
          <w:sz w:val="22"/>
          <w:szCs w:val="22"/>
        </w:rPr>
        <w:t>декоративными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эксплуатационными</w:t>
      </w:r>
      <w:r w:rsidRPr="00A253E5">
        <w:rPr>
          <w:rFonts w:ascii="Times New Roman" w:hAnsi="Times New Roman"/>
          <w:spacing w:val="1"/>
          <w:sz w:val="22"/>
          <w:szCs w:val="22"/>
        </w:rPr>
        <w:t xml:space="preserve"> </w:t>
      </w:r>
      <w:r w:rsidRPr="00A253E5">
        <w:rPr>
          <w:rFonts w:ascii="Times New Roman" w:hAnsi="Times New Roman"/>
          <w:sz w:val="22"/>
          <w:szCs w:val="22"/>
        </w:rPr>
        <w:t>свойствами.</w:t>
      </w:r>
    </w:p>
    <w:p w:rsidR="002E0B9F" w:rsidRPr="00A253E5" w:rsidRDefault="002E0B9F" w:rsidP="00A253E5">
      <w:pPr>
        <w:pStyle w:val="aff8"/>
        <w:widowControl w:val="0"/>
        <w:numPr>
          <w:ilvl w:val="0"/>
          <w:numId w:val="82"/>
        </w:numPr>
        <w:tabs>
          <w:tab w:val="left" w:pos="112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Под</w:t>
      </w:r>
      <w:r w:rsidRPr="00A253E5">
        <w:rPr>
          <w:rFonts w:ascii="Times New Roman" w:hAnsi="Times New Roman"/>
          <w:spacing w:val="1"/>
          <w:sz w:val="22"/>
          <w:szCs w:val="22"/>
        </w:rPr>
        <w:t xml:space="preserve"> </w:t>
      </w:r>
      <w:r w:rsidRPr="00A253E5">
        <w:rPr>
          <w:rFonts w:ascii="Times New Roman" w:hAnsi="Times New Roman"/>
          <w:sz w:val="22"/>
          <w:szCs w:val="22"/>
        </w:rPr>
        <w:t>знаками</w:t>
      </w:r>
      <w:r w:rsidRPr="00A253E5">
        <w:rPr>
          <w:rFonts w:ascii="Times New Roman" w:hAnsi="Times New Roman"/>
          <w:spacing w:val="1"/>
          <w:sz w:val="22"/>
          <w:szCs w:val="22"/>
        </w:rPr>
        <w:t xml:space="preserve"> </w:t>
      </w:r>
      <w:r w:rsidRPr="00A253E5">
        <w:rPr>
          <w:rFonts w:ascii="Times New Roman" w:hAnsi="Times New Roman"/>
          <w:sz w:val="22"/>
          <w:szCs w:val="22"/>
        </w:rPr>
        <w:t>адресации</w:t>
      </w:r>
      <w:r w:rsidRPr="00A253E5">
        <w:rPr>
          <w:rFonts w:ascii="Times New Roman" w:hAnsi="Times New Roman"/>
          <w:spacing w:val="1"/>
          <w:sz w:val="22"/>
          <w:szCs w:val="22"/>
        </w:rPr>
        <w:t xml:space="preserve"> </w:t>
      </w:r>
      <w:r w:rsidRPr="00A253E5">
        <w:rPr>
          <w:rFonts w:ascii="Times New Roman" w:hAnsi="Times New Roman"/>
          <w:sz w:val="22"/>
          <w:szCs w:val="22"/>
        </w:rPr>
        <w:t>понимаются</w:t>
      </w:r>
      <w:r w:rsidRPr="00A253E5">
        <w:rPr>
          <w:rFonts w:ascii="Times New Roman" w:hAnsi="Times New Roman"/>
          <w:spacing w:val="1"/>
          <w:sz w:val="22"/>
          <w:szCs w:val="22"/>
        </w:rPr>
        <w:t xml:space="preserve"> </w:t>
      </w:r>
      <w:r w:rsidRPr="00A253E5">
        <w:rPr>
          <w:rFonts w:ascii="Times New Roman" w:hAnsi="Times New Roman"/>
          <w:sz w:val="22"/>
          <w:szCs w:val="22"/>
        </w:rPr>
        <w:t>унифицированные</w:t>
      </w:r>
      <w:r w:rsidRPr="00A253E5">
        <w:rPr>
          <w:rFonts w:ascii="Times New Roman" w:hAnsi="Times New Roman"/>
          <w:spacing w:val="1"/>
          <w:sz w:val="22"/>
          <w:szCs w:val="22"/>
        </w:rPr>
        <w:t xml:space="preserve"> </w:t>
      </w:r>
      <w:r w:rsidRPr="00A253E5">
        <w:rPr>
          <w:rFonts w:ascii="Times New Roman" w:hAnsi="Times New Roman"/>
          <w:sz w:val="22"/>
          <w:szCs w:val="22"/>
        </w:rPr>
        <w:t>элементы</w:t>
      </w:r>
      <w:r w:rsidRPr="00A253E5">
        <w:rPr>
          <w:rFonts w:ascii="Times New Roman" w:hAnsi="Times New Roman"/>
          <w:spacing w:val="1"/>
          <w:sz w:val="22"/>
          <w:szCs w:val="22"/>
        </w:rPr>
        <w:t xml:space="preserve"> </w:t>
      </w:r>
      <w:r w:rsidRPr="00A253E5">
        <w:rPr>
          <w:rFonts w:ascii="Times New Roman" w:hAnsi="Times New Roman"/>
          <w:sz w:val="22"/>
          <w:szCs w:val="22"/>
        </w:rPr>
        <w:t>системы</w:t>
      </w:r>
      <w:r w:rsidRPr="00A253E5">
        <w:rPr>
          <w:rFonts w:ascii="Times New Roman" w:hAnsi="Times New Roman"/>
          <w:spacing w:val="1"/>
          <w:sz w:val="22"/>
          <w:szCs w:val="22"/>
        </w:rPr>
        <w:t xml:space="preserve"> </w:t>
      </w:r>
      <w:r w:rsidRPr="00A253E5">
        <w:rPr>
          <w:rFonts w:ascii="Times New Roman" w:hAnsi="Times New Roman"/>
          <w:sz w:val="22"/>
          <w:szCs w:val="22"/>
        </w:rPr>
        <w:t>ориентирующей</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обозначающие</w:t>
      </w:r>
      <w:r w:rsidRPr="00A253E5">
        <w:rPr>
          <w:rFonts w:ascii="Times New Roman" w:hAnsi="Times New Roman"/>
          <w:spacing w:val="1"/>
          <w:sz w:val="22"/>
          <w:szCs w:val="22"/>
        </w:rPr>
        <w:t xml:space="preserve"> </w:t>
      </w:r>
      <w:r w:rsidRPr="00A253E5">
        <w:rPr>
          <w:rFonts w:ascii="Times New Roman" w:hAnsi="Times New Roman"/>
          <w:sz w:val="22"/>
          <w:szCs w:val="22"/>
        </w:rPr>
        <w:t>наименования</w:t>
      </w:r>
      <w:r w:rsidRPr="00A253E5">
        <w:rPr>
          <w:rFonts w:ascii="Times New Roman" w:hAnsi="Times New Roman"/>
          <w:spacing w:val="1"/>
          <w:sz w:val="22"/>
          <w:szCs w:val="22"/>
        </w:rPr>
        <w:t xml:space="preserve"> </w:t>
      </w:r>
      <w:r w:rsidRPr="00A253E5">
        <w:rPr>
          <w:rFonts w:ascii="Times New Roman" w:hAnsi="Times New Roman"/>
          <w:sz w:val="22"/>
          <w:szCs w:val="22"/>
        </w:rPr>
        <w:t>улиц,</w:t>
      </w:r>
      <w:r w:rsidRPr="00A253E5">
        <w:rPr>
          <w:rFonts w:ascii="Times New Roman" w:hAnsi="Times New Roman"/>
          <w:spacing w:val="1"/>
          <w:sz w:val="22"/>
          <w:szCs w:val="22"/>
        </w:rPr>
        <w:t xml:space="preserve"> </w:t>
      </w:r>
      <w:r w:rsidRPr="00A253E5">
        <w:rPr>
          <w:rFonts w:ascii="Times New Roman" w:hAnsi="Times New Roman"/>
          <w:sz w:val="22"/>
          <w:szCs w:val="22"/>
        </w:rPr>
        <w:t>номера</w:t>
      </w:r>
      <w:r w:rsidRPr="00A253E5">
        <w:rPr>
          <w:rFonts w:ascii="Times New Roman" w:hAnsi="Times New Roman"/>
          <w:spacing w:val="-3"/>
          <w:sz w:val="22"/>
          <w:szCs w:val="22"/>
        </w:rPr>
        <w:t xml:space="preserve"> </w:t>
      </w:r>
      <w:r w:rsidRPr="00A253E5">
        <w:rPr>
          <w:rFonts w:ascii="Times New Roman" w:hAnsi="Times New Roman"/>
          <w:sz w:val="22"/>
          <w:szCs w:val="22"/>
        </w:rPr>
        <w:t>домов,</w:t>
      </w:r>
      <w:r w:rsidRPr="00A253E5">
        <w:rPr>
          <w:rFonts w:ascii="Times New Roman" w:hAnsi="Times New Roman"/>
          <w:spacing w:val="-1"/>
          <w:sz w:val="22"/>
          <w:szCs w:val="22"/>
        </w:rPr>
        <w:t xml:space="preserve"> </w:t>
      </w:r>
      <w:r w:rsidRPr="00A253E5">
        <w:rPr>
          <w:rFonts w:ascii="Times New Roman" w:hAnsi="Times New Roman"/>
          <w:sz w:val="22"/>
          <w:szCs w:val="22"/>
        </w:rPr>
        <w:t>корпусов,</w:t>
      </w:r>
      <w:r w:rsidRPr="00A253E5">
        <w:rPr>
          <w:rFonts w:ascii="Times New Roman" w:hAnsi="Times New Roman"/>
          <w:spacing w:val="-1"/>
          <w:sz w:val="22"/>
          <w:szCs w:val="22"/>
        </w:rPr>
        <w:t xml:space="preserve"> </w:t>
      </w:r>
      <w:r w:rsidRPr="00A253E5">
        <w:rPr>
          <w:rFonts w:ascii="Times New Roman" w:hAnsi="Times New Roman"/>
          <w:sz w:val="22"/>
          <w:szCs w:val="22"/>
        </w:rPr>
        <w:t>подъездов и</w:t>
      </w:r>
      <w:r w:rsidRPr="00A253E5">
        <w:rPr>
          <w:rFonts w:ascii="Times New Roman" w:hAnsi="Times New Roman"/>
          <w:spacing w:val="-2"/>
          <w:sz w:val="22"/>
          <w:szCs w:val="22"/>
        </w:rPr>
        <w:t xml:space="preserve"> </w:t>
      </w:r>
      <w:r w:rsidRPr="00A253E5">
        <w:rPr>
          <w:rFonts w:ascii="Times New Roman" w:hAnsi="Times New Roman"/>
          <w:sz w:val="22"/>
          <w:szCs w:val="22"/>
        </w:rPr>
        <w:t>квартир</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них.</w:t>
      </w:r>
    </w:p>
    <w:p w:rsidR="002E0B9F" w:rsidRPr="00A253E5" w:rsidRDefault="002E0B9F" w:rsidP="00A253E5">
      <w:pPr>
        <w:pStyle w:val="aff8"/>
        <w:widowControl w:val="0"/>
        <w:numPr>
          <w:ilvl w:val="0"/>
          <w:numId w:val="82"/>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Основными</w:t>
      </w:r>
      <w:r w:rsidRPr="00A253E5">
        <w:rPr>
          <w:rFonts w:ascii="Times New Roman" w:hAnsi="Times New Roman"/>
          <w:spacing w:val="-8"/>
          <w:sz w:val="22"/>
          <w:szCs w:val="22"/>
        </w:rPr>
        <w:t xml:space="preserve"> </w:t>
      </w:r>
      <w:r w:rsidRPr="00A253E5">
        <w:rPr>
          <w:rFonts w:ascii="Times New Roman" w:hAnsi="Times New Roman"/>
          <w:sz w:val="22"/>
          <w:szCs w:val="22"/>
        </w:rPr>
        <w:t>видами</w:t>
      </w:r>
      <w:r w:rsidRPr="00A253E5">
        <w:rPr>
          <w:rFonts w:ascii="Times New Roman" w:hAnsi="Times New Roman"/>
          <w:spacing w:val="-7"/>
          <w:sz w:val="22"/>
          <w:szCs w:val="22"/>
        </w:rPr>
        <w:t xml:space="preserve"> </w:t>
      </w:r>
      <w:r w:rsidRPr="00A253E5">
        <w:rPr>
          <w:rFonts w:ascii="Times New Roman" w:hAnsi="Times New Roman"/>
          <w:sz w:val="22"/>
          <w:szCs w:val="22"/>
        </w:rPr>
        <w:t>знаков</w:t>
      </w:r>
      <w:r w:rsidRPr="00A253E5">
        <w:rPr>
          <w:rFonts w:ascii="Times New Roman" w:hAnsi="Times New Roman"/>
          <w:spacing w:val="-6"/>
          <w:sz w:val="22"/>
          <w:szCs w:val="22"/>
        </w:rPr>
        <w:t xml:space="preserve"> </w:t>
      </w:r>
      <w:r w:rsidRPr="00A253E5">
        <w:rPr>
          <w:rFonts w:ascii="Times New Roman" w:hAnsi="Times New Roman"/>
          <w:sz w:val="22"/>
          <w:szCs w:val="22"/>
        </w:rPr>
        <w:t>адресации</w:t>
      </w:r>
      <w:r w:rsidRPr="00A253E5">
        <w:rPr>
          <w:rFonts w:ascii="Times New Roman" w:hAnsi="Times New Roman"/>
          <w:spacing w:val="-8"/>
          <w:sz w:val="22"/>
          <w:szCs w:val="22"/>
        </w:rPr>
        <w:t xml:space="preserve"> </w:t>
      </w:r>
      <w:r w:rsidRPr="00A253E5">
        <w:rPr>
          <w:rFonts w:ascii="Times New Roman" w:hAnsi="Times New Roman"/>
          <w:sz w:val="22"/>
          <w:szCs w:val="22"/>
        </w:rPr>
        <w:t>являются:</w:t>
      </w:r>
    </w:p>
    <w:p w:rsidR="002E0B9F" w:rsidRPr="00A253E5" w:rsidRDefault="002E0B9F" w:rsidP="00A253E5">
      <w:pPr>
        <w:pStyle w:val="aff8"/>
        <w:widowControl w:val="0"/>
        <w:numPr>
          <w:ilvl w:val="0"/>
          <w:numId w:val="83"/>
        </w:numPr>
        <w:tabs>
          <w:tab w:val="left" w:pos="1094"/>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номерные</w:t>
      </w:r>
      <w:r w:rsidRPr="00A253E5">
        <w:rPr>
          <w:rFonts w:ascii="Times New Roman" w:hAnsi="Times New Roman"/>
          <w:spacing w:val="1"/>
          <w:sz w:val="22"/>
          <w:szCs w:val="22"/>
        </w:rPr>
        <w:t xml:space="preserve"> </w:t>
      </w:r>
      <w:r w:rsidRPr="00A253E5">
        <w:rPr>
          <w:rFonts w:ascii="Times New Roman" w:hAnsi="Times New Roman"/>
          <w:sz w:val="22"/>
          <w:szCs w:val="22"/>
        </w:rPr>
        <w:t>знаки,</w:t>
      </w:r>
      <w:r w:rsidRPr="00A253E5">
        <w:rPr>
          <w:rFonts w:ascii="Times New Roman" w:hAnsi="Times New Roman"/>
          <w:spacing w:val="1"/>
          <w:sz w:val="22"/>
          <w:szCs w:val="22"/>
        </w:rPr>
        <w:t xml:space="preserve"> </w:t>
      </w:r>
      <w:r w:rsidRPr="00A253E5">
        <w:rPr>
          <w:rFonts w:ascii="Times New Roman" w:hAnsi="Times New Roman"/>
          <w:sz w:val="22"/>
          <w:szCs w:val="22"/>
        </w:rPr>
        <w:t>обозначающие</w:t>
      </w:r>
      <w:r w:rsidRPr="00A253E5">
        <w:rPr>
          <w:rFonts w:ascii="Times New Roman" w:hAnsi="Times New Roman"/>
          <w:spacing w:val="1"/>
          <w:sz w:val="22"/>
          <w:szCs w:val="22"/>
        </w:rPr>
        <w:t xml:space="preserve"> </w:t>
      </w:r>
      <w:r w:rsidRPr="00A253E5">
        <w:rPr>
          <w:rFonts w:ascii="Times New Roman" w:hAnsi="Times New Roman"/>
          <w:sz w:val="22"/>
          <w:szCs w:val="22"/>
        </w:rPr>
        <w:t>наименование</w:t>
      </w:r>
      <w:r w:rsidRPr="00A253E5">
        <w:rPr>
          <w:rFonts w:ascii="Times New Roman" w:hAnsi="Times New Roman"/>
          <w:spacing w:val="1"/>
          <w:sz w:val="22"/>
          <w:szCs w:val="22"/>
        </w:rPr>
        <w:t xml:space="preserve"> </w:t>
      </w:r>
      <w:r w:rsidRPr="00A253E5">
        <w:rPr>
          <w:rFonts w:ascii="Times New Roman" w:hAnsi="Times New Roman"/>
          <w:sz w:val="22"/>
          <w:szCs w:val="22"/>
        </w:rPr>
        <w:t>улицы,</w:t>
      </w:r>
      <w:r w:rsidRPr="00A253E5">
        <w:rPr>
          <w:rFonts w:ascii="Times New Roman" w:hAnsi="Times New Roman"/>
          <w:spacing w:val="1"/>
          <w:sz w:val="22"/>
          <w:szCs w:val="22"/>
        </w:rPr>
        <w:t xml:space="preserve"> </w:t>
      </w:r>
      <w:r w:rsidRPr="00A253E5">
        <w:rPr>
          <w:rFonts w:ascii="Times New Roman" w:hAnsi="Times New Roman"/>
          <w:sz w:val="22"/>
          <w:szCs w:val="22"/>
        </w:rPr>
        <w:t>номер</w:t>
      </w:r>
      <w:r w:rsidRPr="00A253E5">
        <w:rPr>
          <w:rFonts w:ascii="Times New Roman" w:hAnsi="Times New Roman"/>
          <w:spacing w:val="1"/>
          <w:sz w:val="22"/>
          <w:szCs w:val="22"/>
        </w:rPr>
        <w:t xml:space="preserve"> </w:t>
      </w:r>
      <w:r w:rsidRPr="00A253E5">
        <w:rPr>
          <w:rFonts w:ascii="Times New Roman" w:hAnsi="Times New Roman"/>
          <w:sz w:val="22"/>
          <w:szCs w:val="22"/>
        </w:rPr>
        <w:t>дома,</w:t>
      </w:r>
      <w:r w:rsidRPr="00A253E5">
        <w:rPr>
          <w:rFonts w:ascii="Times New Roman" w:hAnsi="Times New Roman"/>
          <w:spacing w:val="1"/>
          <w:sz w:val="22"/>
          <w:szCs w:val="22"/>
        </w:rPr>
        <w:t xml:space="preserve"> </w:t>
      </w:r>
      <w:r w:rsidRPr="00A253E5">
        <w:rPr>
          <w:rFonts w:ascii="Times New Roman" w:hAnsi="Times New Roman"/>
          <w:sz w:val="22"/>
          <w:szCs w:val="22"/>
        </w:rPr>
        <w:t>квартиры и</w:t>
      </w:r>
      <w:r w:rsidRPr="00A253E5">
        <w:rPr>
          <w:rFonts w:ascii="Times New Roman" w:hAnsi="Times New Roman"/>
          <w:spacing w:val="-2"/>
          <w:sz w:val="22"/>
          <w:szCs w:val="22"/>
        </w:rPr>
        <w:t xml:space="preserve"> </w:t>
      </w:r>
      <w:r w:rsidRPr="00A253E5">
        <w:rPr>
          <w:rFonts w:ascii="Times New Roman" w:hAnsi="Times New Roman"/>
          <w:sz w:val="22"/>
          <w:szCs w:val="22"/>
        </w:rPr>
        <w:t>помещения;</w:t>
      </w:r>
    </w:p>
    <w:p w:rsidR="002E0B9F" w:rsidRPr="00A253E5" w:rsidRDefault="002E0B9F" w:rsidP="00A253E5">
      <w:pPr>
        <w:pStyle w:val="aff8"/>
        <w:widowControl w:val="0"/>
        <w:numPr>
          <w:ilvl w:val="0"/>
          <w:numId w:val="83"/>
        </w:numPr>
        <w:tabs>
          <w:tab w:val="left" w:pos="110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указатели</w:t>
      </w:r>
      <w:r w:rsidRPr="00A253E5">
        <w:rPr>
          <w:rFonts w:ascii="Times New Roman" w:hAnsi="Times New Roman"/>
          <w:spacing w:val="1"/>
          <w:sz w:val="22"/>
          <w:szCs w:val="22"/>
        </w:rPr>
        <w:t xml:space="preserve"> </w:t>
      </w:r>
      <w:r w:rsidRPr="00A253E5">
        <w:rPr>
          <w:rFonts w:ascii="Times New Roman" w:hAnsi="Times New Roman"/>
          <w:sz w:val="22"/>
          <w:szCs w:val="22"/>
        </w:rPr>
        <w:t>названия</w:t>
      </w:r>
      <w:r w:rsidRPr="00A253E5">
        <w:rPr>
          <w:rFonts w:ascii="Times New Roman" w:hAnsi="Times New Roman"/>
          <w:spacing w:val="1"/>
          <w:sz w:val="22"/>
          <w:szCs w:val="22"/>
        </w:rPr>
        <w:t xml:space="preserve"> </w:t>
      </w:r>
      <w:r w:rsidRPr="00A253E5">
        <w:rPr>
          <w:rFonts w:ascii="Times New Roman" w:hAnsi="Times New Roman"/>
          <w:sz w:val="22"/>
          <w:szCs w:val="22"/>
        </w:rPr>
        <w:t>улицы,</w:t>
      </w:r>
      <w:r w:rsidRPr="00A253E5">
        <w:rPr>
          <w:rFonts w:ascii="Times New Roman" w:hAnsi="Times New Roman"/>
          <w:spacing w:val="1"/>
          <w:sz w:val="22"/>
          <w:szCs w:val="22"/>
        </w:rPr>
        <w:t xml:space="preserve"> </w:t>
      </w:r>
      <w:r w:rsidRPr="00A253E5">
        <w:rPr>
          <w:rFonts w:ascii="Times New Roman" w:hAnsi="Times New Roman"/>
          <w:sz w:val="22"/>
          <w:szCs w:val="22"/>
        </w:rPr>
        <w:t>площади,</w:t>
      </w:r>
      <w:r w:rsidRPr="00A253E5">
        <w:rPr>
          <w:rFonts w:ascii="Times New Roman" w:hAnsi="Times New Roman"/>
          <w:spacing w:val="1"/>
          <w:sz w:val="22"/>
          <w:szCs w:val="22"/>
        </w:rPr>
        <w:t xml:space="preserve"> </w:t>
      </w:r>
      <w:r w:rsidRPr="00A253E5">
        <w:rPr>
          <w:rFonts w:ascii="Times New Roman" w:hAnsi="Times New Roman"/>
          <w:sz w:val="22"/>
          <w:szCs w:val="22"/>
        </w:rPr>
        <w:t>обозначающие,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нумерацию</w:t>
      </w:r>
      <w:r w:rsidRPr="00A253E5">
        <w:rPr>
          <w:rFonts w:ascii="Times New Roman" w:hAnsi="Times New Roman"/>
          <w:spacing w:val="-1"/>
          <w:sz w:val="22"/>
          <w:szCs w:val="22"/>
        </w:rPr>
        <w:t xml:space="preserve"> </w:t>
      </w:r>
      <w:r w:rsidRPr="00A253E5">
        <w:rPr>
          <w:rFonts w:ascii="Times New Roman" w:hAnsi="Times New Roman"/>
          <w:sz w:val="22"/>
          <w:szCs w:val="22"/>
        </w:rPr>
        <w:t>домов</w:t>
      </w:r>
      <w:r w:rsidRPr="00A253E5">
        <w:rPr>
          <w:rFonts w:ascii="Times New Roman" w:hAnsi="Times New Roman"/>
          <w:spacing w:val="-2"/>
          <w:sz w:val="22"/>
          <w:szCs w:val="22"/>
        </w:rPr>
        <w:t xml:space="preserve"> </w:t>
      </w:r>
      <w:r w:rsidRPr="00A253E5">
        <w:rPr>
          <w:rFonts w:ascii="Times New Roman" w:hAnsi="Times New Roman"/>
          <w:sz w:val="22"/>
          <w:szCs w:val="22"/>
        </w:rPr>
        <w:t>на участке</w:t>
      </w:r>
      <w:r w:rsidRPr="00A253E5">
        <w:rPr>
          <w:rFonts w:ascii="Times New Roman" w:hAnsi="Times New Roman"/>
          <w:spacing w:val="-2"/>
          <w:sz w:val="22"/>
          <w:szCs w:val="22"/>
        </w:rPr>
        <w:t xml:space="preserve"> </w:t>
      </w:r>
      <w:r w:rsidRPr="00A253E5">
        <w:rPr>
          <w:rFonts w:ascii="Times New Roman" w:hAnsi="Times New Roman"/>
          <w:sz w:val="22"/>
          <w:szCs w:val="22"/>
        </w:rPr>
        <w:t>улицы,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микрорайоне.</w:t>
      </w:r>
    </w:p>
    <w:p w:rsidR="002E0B9F" w:rsidRPr="00A253E5" w:rsidRDefault="002E0B9F" w:rsidP="00A253E5">
      <w:pPr>
        <w:pStyle w:val="aff8"/>
        <w:widowControl w:val="0"/>
        <w:numPr>
          <w:ilvl w:val="0"/>
          <w:numId w:val="82"/>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Общими</w:t>
      </w:r>
      <w:r w:rsidRPr="00A253E5">
        <w:rPr>
          <w:rFonts w:ascii="Times New Roman" w:hAnsi="Times New Roman"/>
          <w:spacing w:val="-7"/>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7"/>
          <w:sz w:val="22"/>
          <w:szCs w:val="22"/>
        </w:rPr>
        <w:t xml:space="preserve"> </w:t>
      </w:r>
      <w:r w:rsidRPr="00A253E5">
        <w:rPr>
          <w:rFonts w:ascii="Times New Roman" w:hAnsi="Times New Roman"/>
          <w:sz w:val="22"/>
          <w:szCs w:val="22"/>
        </w:rPr>
        <w:t>к</w:t>
      </w:r>
      <w:r w:rsidRPr="00A253E5">
        <w:rPr>
          <w:rFonts w:ascii="Times New Roman" w:hAnsi="Times New Roman"/>
          <w:spacing w:val="-7"/>
          <w:sz w:val="22"/>
          <w:szCs w:val="22"/>
        </w:rPr>
        <w:t xml:space="preserve"> </w:t>
      </w:r>
      <w:r w:rsidRPr="00A253E5">
        <w:rPr>
          <w:rFonts w:ascii="Times New Roman" w:hAnsi="Times New Roman"/>
          <w:sz w:val="22"/>
          <w:szCs w:val="22"/>
        </w:rPr>
        <w:t>размещению</w:t>
      </w:r>
      <w:r w:rsidRPr="00A253E5">
        <w:rPr>
          <w:rFonts w:ascii="Times New Roman" w:hAnsi="Times New Roman"/>
          <w:spacing w:val="-5"/>
          <w:sz w:val="22"/>
          <w:szCs w:val="22"/>
        </w:rPr>
        <w:t xml:space="preserve"> </w:t>
      </w:r>
      <w:r w:rsidRPr="00A253E5">
        <w:rPr>
          <w:rFonts w:ascii="Times New Roman" w:hAnsi="Times New Roman"/>
          <w:sz w:val="22"/>
          <w:szCs w:val="22"/>
        </w:rPr>
        <w:t>знаков</w:t>
      </w:r>
      <w:r w:rsidRPr="00A253E5">
        <w:rPr>
          <w:rFonts w:ascii="Times New Roman" w:hAnsi="Times New Roman"/>
          <w:spacing w:val="-7"/>
          <w:sz w:val="22"/>
          <w:szCs w:val="22"/>
        </w:rPr>
        <w:t xml:space="preserve"> </w:t>
      </w:r>
      <w:r w:rsidRPr="00A253E5">
        <w:rPr>
          <w:rFonts w:ascii="Times New Roman" w:hAnsi="Times New Roman"/>
          <w:sz w:val="22"/>
          <w:szCs w:val="22"/>
        </w:rPr>
        <w:t>адресации</w:t>
      </w:r>
      <w:r w:rsidRPr="00A253E5">
        <w:rPr>
          <w:rFonts w:ascii="Times New Roman" w:hAnsi="Times New Roman"/>
          <w:spacing w:val="-7"/>
          <w:sz w:val="22"/>
          <w:szCs w:val="22"/>
        </w:rPr>
        <w:t xml:space="preserve"> </w:t>
      </w:r>
      <w:r w:rsidRPr="00A253E5">
        <w:rPr>
          <w:rFonts w:ascii="Times New Roman" w:hAnsi="Times New Roman"/>
          <w:sz w:val="22"/>
          <w:szCs w:val="22"/>
        </w:rPr>
        <w:t>являются:</w:t>
      </w:r>
    </w:p>
    <w:p w:rsidR="002E0B9F" w:rsidRPr="00A253E5" w:rsidRDefault="002E0B9F" w:rsidP="00A253E5">
      <w:pPr>
        <w:pStyle w:val="aff8"/>
        <w:widowControl w:val="0"/>
        <w:numPr>
          <w:ilvl w:val="0"/>
          <w:numId w:val="8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унификация</w:t>
      </w:r>
      <w:r w:rsidRPr="00A253E5">
        <w:rPr>
          <w:rFonts w:ascii="Times New Roman" w:hAnsi="Times New Roman"/>
          <w:spacing w:val="-11"/>
          <w:sz w:val="22"/>
          <w:szCs w:val="22"/>
        </w:rPr>
        <w:t xml:space="preserve"> </w:t>
      </w:r>
      <w:r w:rsidRPr="00A253E5">
        <w:rPr>
          <w:rFonts w:ascii="Times New Roman" w:hAnsi="Times New Roman"/>
          <w:sz w:val="22"/>
          <w:szCs w:val="22"/>
        </w:rPr>
        <w:t>мест</w:t>
      </w:r>
      <w:r w:rsidRPr="00A253E5">
        <w:rPr>
          <w:rFonts w:ascii="Times New Roman" w:hAnsi="Times New Roman"/>
          <w:spacing w:val="-10"/>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9"/>
          <w:sz w:val="22"/>
          <w:szCs w:val="22"/>
        </w:rPr>
        <w:t xml:space="preserve"> </w:t>
      </w:r>
      <w:r w:rsidRPr="00A253E5">
        <w:rPr>
          <w:rFonts w:ascii="Times New Roman" w:hAnsi="Times New Roman"/>
          <w:sz w:val="22"/>
          <w:szCs w:val="22"/>
        </w:rPr>
        <w:t>соблюдение</w:t>
      </w:r>
      <w:r w:rsidRPr="00A253E5">
        <w:rPr>
          <w:rFonts w:ascii="Times New Roman" w:hAnsi="Times New Roman"/>
          <w:spacing w:val="-8"/>
          <w:sz w:val="22"/>
          <w:szCs w:val="22"/>
        </w:rPr>
        <w:t xml:space="preserve"> </w:t>
      </w:r>
      <w:r w:rsidRPr="00A253E5">
        <w:rPr>
          <w:rFonts w:ascii="Times New Roman" w:hAnsi="Times New Roman"/>
          <w:sz w:val="22"/>
          <w:szCs w:val="22"/>
        </w:rPr>
        <w:t>единых</w:t>
      </w:r>
      <w:r w:rsidRPr="00A253E5">
        <w:rPr>
          <w:rFonts w:ascii="Times New Roman" w:hAnsi="Times New Roman"/>
          <w:spacing w:val="-9"/>
          <w:sz w:val="22"/>
          <w:szCs w:val="22"/>
        </w:rPr>
        <w:t xml:space="preserve"> </w:t>
      </w:r>
      <w:r w:rsidRPr="00A253E5">
        <w:rPr>
          <w:rFonts w:ascii="Times New Roman" w:hAnsi="Times New Roman"/>
          <w:sz w:val="22"/>
          <w:szCs w:val="22"/>
        </w:rPr>
        <w:t>правил</w:t>
      </w:r>
      <w:r w:rsidRPr="00A253E5">
        <w:rPr>
          <w:rFonts w:ascii="Times New Roman" w:hAnsi="Times New Roman"/>
          <w:spacing w:val="-10"/>
          <w:sz w:val="22"/>
          <w:szCs w:val="22"/>
        </w:rPr>
        <w:t xml:space="preserve"> </w:t>
      </w:r>
      <w:r w:rsidRPr="00A253E5">
        <w:rPr>
          <w:rFonts w:ascii="Times New Roman" w:hAnsi="Times New Roman"/>
          <w:sz w:val="22"/>
          <w:szCs w:val="22"/>
        </w:rPr>
        <w:t>размещения;</w:t>
      </w:r>
    </w:p>
    <w:p w:rsidR="002E0B9F" w:rsidRPr="00A253E5" w:rsidRDefault="002E0B9F" w:rsidP="00A253E5">
      <w:pPr>
        <w:pStyle w:val="aff8"/>
        <w:widowControl w:val="0"/>
        <w:numPr>
          <w:ilvl w:val="0"/>
          <w:numId w:val="84"/>
        </w:numPr>
        <w:tabs>
          <w:tab w:val="left" w:pos="105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хорошая</w:t>
      </w:r>
      <w:r w:rsidRPr="00A253E5">
        <w:rPr>
          <w:rFonts w:ascii="Times New Roman" w:hAnsi="Times New Roman"/>
          <w:spacing w:val="1"/>
          <w:sz w:val="22"/>
          <w:szCs w:val="22"/>
        </w:rPr>
        <w:t xml:space="preserve"> </w:t>
      </w:r>
      <w:r w:rsidRPr="00A253E5">
        <w:rPr>
          <w:rFonts w:ascii="Times New Roman" w:hAnsi="Times New Roman"/>
          <w:sz w:val="22"/>
          <w:szCs w:val="22"/>
        </w:rPr>
        <w:t>видимость</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условий</w:t>
      </w:r>
      <w:r w:rsidRPr="00A253E5">
        <w:rPr>
          <w:rFonts w:ascii="Times New Roman" w:hAnsi="Times New Roman"/>
          <w:spacing w:val="1"/>
          <w:sz w:val="22"/>
          <w:szCs w:val="22"/>
        </w:rPr>
        <w:t xml:space="preserve"> </w:t>
      </w:r>
      <w:r w:rsidRPr="00A253E5">
        <w:rPr>
          <w:rFonts w:ascii="Times New Roman" w:hAnsi="Times New Roman"/>
          <w:sz w:val="22"/>
          <w:szCs w:val="22"/>
        </w:rPr>
        <w:t>пешеходного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транспортного</w:t>
      </w:r>
      <w:r w:rsidRPr="00A253E5">
        <w:rPr>
          <w:rFonts w:ascii="Times New Roman" w:hAnsi="Times New Roman"/>
          <w:spacing w:val="1"/>
          <w:sz w:val="22"/>
          <w:szCs w:val="22"/>
        </w:rPr>
        <w:t xml:space="preserve"> </w:t>
      </w:r>
      <w:r w:rsidRPr="00A253E5">
        <w:rPr>
          <w:rFonts w:ascii="Times New Roman" w:hAnsi="Times New Roman"/>
          <w:sz w:val="22"/>
          <w:szCs w:val="22"/>
        </w:rPr>
        <w:t>движения, дистанций восприятия, архитектуры зданий, освещенности, 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p>
    <w:p w:rsidR="002E0B9F" w:rsidRPr="00A253E5" w:rsidRDefault="002E0B9F" w:rsidP="00A253E5">
      <w:pPr>
        <w:pStyle w:val="aff8"/>
        <w:widowControl w:val="0"/>
        <w:numPr>
          <w:ilvl w:val="0"/>
          <w:numId w:val="82"/>
        </w:numPr>
        <w:tabs>
          <w:tab w:val="left" w:pos="113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На фасадах зданий, строений и сооружений должны быть размещены</w:t>
      </w:r>
      <w:r w:rsidRPr="00A253E5">
        <w:rPr>
          <w:rFonts w:ascii="Times New Roman" w:hAnsi="Times New Roman"/>
          <w:spacing w:val="1"/>
          <w:sz w:val="22"/>
          <w:szCs w:val="22"/>
        </w:rPr>
        <w:t xml:space="preserve"> </w:t>
      </w:r>
      <w:r w:rsidRPr="00A253E5">
        <w:rPr>
          <w:rFonts w:ascii="Times New Roman" w:hAnsi="Times New Roman"/>
          <w:sz w:val="22"/>
          <w:szCs w:val="22"/>
        </w:rPr>
        <w:t>следующие</w:t>
      </w:r>
      <w:r w:rsidRPr="00A253E5">
        <w:rPr>
          <w:rFonts w:ascii="Times New Roman" w:hAnsi="Times New Roman"/>
          <w:spacing w:val="-2"/>
          <w:sz w:val="22"/>
          <w:szCs w:val="22"/>
        </w:rPr>
        <w:t xml:space="preserve"> </w:t>
      </w:r>
      <w:r w:rsidRPr="00A253E5">
        <w:rPr>
          <w:rFonts w:ascii="Times New Roman" w:hAnsi="Times New Roman"/>
          <w:sz w:val="22"/>
          <w:szCs w:val="22"/>
        </w:rPr>
        <w:t>информационные</w:t>
      </w:r>
      <w:r w:rsidRPr="00A253E5">
        <w:rPr>
          <w:rFonts w:ascii="Times New Roman" w:hAnsi="Times New Roman"/>
          <w:spacing w:val="-2"/>
          <w:sz w:val="22"/>
          <w:szCs w:val="22"/>
        </w:rPr>
        <w:t xml:space="preserve"> </w:t>
      </w:r>
      <w:r w:rsidRPr="00A253E5">
        <w:rPr>
          <w:rFonts w:ascii="Times New Roman" w:hAnsi="Times New Roman"/>
          <w:sz w:val="22"/>
          <w:szCs w:val="22"/>
        </w:rPr>
        <w:t>указатели:</w:t>
      </w:r>
    </w:p>
    <w:p w:rsidR="002E0B9F" w:rsidRPr="00A253E5" w:rsidRDefault="002E0B9F" w:rsidP="00A253E5">
      <w:pPr>
        <w:pStyle w:val="aff8"/>
        <w:widowControl w:val="0"/>
        <w:numPr>
          <w:ilvl w:val="0"/>
          <w:numId w:val="8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указатель</w:t>
      </w:r>
      <w:r w:rsidRPr="00A253E5">
        <w:rPr>
          <w:rFonts w:ascii="Times New Roman" w:hAnsi="Times New Roman"/>
          <w:spacing w:val="-11"/>
          <w:sz w:val="22"/>
          <w:szCs w:val="22"/>
        </w:rPr>
        <w:t xml:space="preserve"> </w:t>
      </w:r>
      <w:r w:rsidRPr="00A253E5">
        <w:rPr>
          <w:rFonts w:ascii="Times New Roman" w:hAnsi="Times New Roman"/>
          <w:sz w:val="22"/>
          <w:szCs w:val="22"/>
        </w:rPr>
        <w:t>наименования</w:t>
      </w:r>
      <w:r w:rsidRPr="00A253E5">
        <w:rPr>
          <w:rFonts w:ascii="Times New Roman" w:hAnsi="Times New Roman"/>
          <w:spacing w:val="-10"/>
          <w:sz w:val="22"/>
          <w:szCs w:val="22"/>
        </w:rPr>
        <w:t xml:space="preserve"> </w:t>
      </w:r>
      <w:r w:rsidRPr="00A253E5">
        <w:rPr>
          <w:rFonts w:ascii="Times New Roman" w:hAnsi="Times New Roman"/>
          <w:sz w:val="22"/>
          <w:szCs w:val="22"/>
        </w:rPr>
        <w:t>улицы,</w:t>
      </w:r>
      <w:r w:rsidRPr="00A253E5">
        <w:rPr>
          <w:rFonts w:ascii="Times New Roman" w:hAnsi="Times New Roman"/>
          <w:spacing w:val="-9"/>
          <w:sz w:val="22"/>
          <w:szCs w:val="22"/>
        </w:rPr>
        <w:t xml:space="preserve"> </w:t>
      </w:r>
      <w:r w:rsidRPr="00A253E5">
        <w:rPr>
          <w:rFonts w:ascii="Times New Roman" w:hAnsi="Times New Roman"/>
          <w:sz w:val="22"/>
          <w:szCs w:val="22"/>
        </w:rPr>
        <w:t>площади,</w:t>
      </w:r>
      <w:r w:rsidRPr="00A253E5">
        <w:rPr>
          <w:rFonts w:ascii="Times New Roman" w:hAnsi="Times New Roman"/>
          <w:spacing w:val="-11"/>
          <w:sz w:val="22"/>
          <w:szCs w:val="22"/>
        </w:rPr>
        <w:t xml:space="preserve"> </w:t>
      </w:r>
      <w:r w:rsidRPr="00A253E5">
        <w:rPr>
          <w:rFonts w:ascii="Times New Roman" w:hAnsi="Times New Roman"/>
          <w:sz w:val="22"/>
          <w:szCs w:val="22"/>
        </w:rPr>
        <w:t>проспекта,</w:t>
      </w:r>
      <w:r w:rsidRPr="00A253E5">
        <w:rPr>
          <w:rFonts w:ascii="Times New Roman" w:hAnsi="Times New Roman"/>
          <w:spacing w:val="-10"/>
          <w:sz w:val="22"/>
          <w:szCs w:val="22"/>
        </w:rPr>
        <w:t xml:space="preserve"> </w:t>
      </w:r>
      <w:r w:rsidRPr="00A253E5">
        <w:rPr>
          <w:rFonts w:ascii="Times New Roman" w:hAnsi="Times New Roman"/>
          <w:sz w:val="22"/>
          <w:szCs w:val="22"/>
        </w:rPr>
        <w:t>микрорайона;</w:t>
      </w:r>
    </w:p>
    <w:p w:rsidR="002E0B9F" w:rsidRPr="00A253E5" w:rsidRDefault="002E0B9F" w:rsidP="00A253E5">
      <w:pPr>
        <w:pStyle w:val="aff8"/>
        <w:widowControl w:val="0"/>
        <w:numPr>
          <w:ilvl w:val="0"/>
          <w:numId w:val="8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указатель</w:t>
      </w:r>
      <w:r w:rsidRPr="00A253E5">
        <w:rPr>
          <w:rFonts w:ascii="Times New Roman" w:hAnsi="Times New Roman"/>
          <w:spacing w:val="-10"/>
          <w:sz w:val="22"/>
          <w:szCs w:val="22"/>
        </w:rPr>
        <w:t xml:space="preserve"> </w:t>
      </w:r>
      <w:r w:rsidRPr="00A253E5">
        <w:rPr>
          <w:rFonts w:ascii="Times New Roman" w:hAnsi="Times New Roman"/>
          <w:sz w:val="22"/>
          <w:szCs w:val="22"/>
        </w:rPr>
        <w:t>номера</w:t>
      </w:r>
      <w:r w:rsidRPr="00A253E5">
        <w:rPr>
          <w:rFonts w:ascii="Times New Roman" w:hAnsi="Times New Roman"/>
          <w:spacing w:val="-10"/>
          <w:sz w:val="22"/>
          <w:szCs w:val="22"/>
        </w:rPr>
        <w:t xml:space="preserve"> </w:t>
      </w:r>
      <w:r w:rsidRPr="00A253E5">
        <w:rPr>
          <w:rFonts w:ascii="Times New Roman" w:hAnsi="Times New Roman"/>
          <w:sz w:val="22"/>
          <w:szCs w:val="22"/>
        </w:rPr>
        <w:t>дома</w:t>
      </w:r>
      <w:r w:rsidRPr="00A253E5">
        <w:rPr>
          <w:rFonts w:ascii="Times New Roman" w:hAnsi="Times New Roman"/>
          <w:spacing w:val="-9"/>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корпуса;</w:t>
      </w:r>
    </w:p>
    <w:p w:rsidR="002E0B9F" w:rsidRPr="00A253E5" w:rsidRDefault="002E0B9F" w:rsidP="00A253E5">
      <w:pPr>
        <w:pStyle w:val="aff8"/>
        <w:widowControl w:val="0"/>
        <w:numPr>
          <w:ilvl w:val="0"/>
          <w:numId w:val="8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указатель</w:t>
      </w:r>
      <w:r w:rsidRPr="00A253E5">
        <w:rPr>
          <w:rFonts w:ascii="Times New Roman" w:hAnsi="Times New Roman"/>
          <w:spacing w:val="-11"/>
          <w:sz w:val="22"/>
          <w:szCs w:val="22"/>
        </w:rPr>
        <w:t xml:space="preserve"> </w:t>
      </w:r>
      <w:r w:rsidRPr="00A253E5">
        <w:rPr>
          <w:rFonts w:ascii="Times New Roman" w:hAnsi="Times New Roman"/>
          <w:sz w:val="22"/>
          <w:szCs w:val="22"/>
        </w:rPr>
        <w:t>номера</w:t>
      </w:r>
      <w:r w:rsidRPr="00A253E5">
        <w:rPr>
          <w:rFonts w:ascii="Times New Roman" w:hAnsi="Times New Roman"/>
          <w:spacing w:val="-11"/>
          <w:sz w:val="22"/>
          <w:szCs w:val="22"/>
        </w:rPr>
        <w:t xml:space="preserve"> </w:t>
      </w:r>
      <w:r w:rsidRPr="00A253E5">
        <w:rPr>
          <w:rFonts w:ascii="Times New Roman" w:hAnsi="Times New Roman"/>
          <w:sz w:val="22"/>
          <w:szCs w:val="22"/>
        </w:rPr>
        <w:t>подъезда</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квартир;</w:t>
      </w:r>
    </w:p>
    <w:p w:rsidR="002E0B9F" w:rsidRPr="00A253E5" w:rsidRDefault="002E0B9F" w:rsidP="00A253E5">
      <w:pPr>
        <w:pStyle w:val="aff8"/>
        <w:widowControl w:val="0"/>
        <w:numPr>
          <w:ilvl w:val="0"/>
          <w:numId w:val="8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указатель</w:t>
      </w:r>
      <w:r w:rsidRPr="00A253E5">
        <w:rPr>
          <w:rFonts w:ascii="Times New Roman" w:hAnsi="Times New Roman"/>
          <w:spacing w:val="-12"/>
          <w:sz w:val="22"/>
          <w:szCs w:val="22"/>
        </w:rPr>
        <w:t xml:space="preserve"> </w:t>
      </w:r>
      <w:r w:rsidRPr="00A253E5">
        <w:rPr>
          <w:rFonts w:ascii="Times New Roman" w:hAnsi="Times New Roman"/>
          <w:sz w:val="22"/>
          <w:szCs w:val="22"/>
        </w:rPr>
        <w:t>пожарного</w:t>
      </w:r>
      <w:r w:rsidRPr="00A253E5">
        <w:rPr>
          <w:rFonts w:ascii="Times New Roman" w:hAnsi="Times New Roman"/>
          <w:spacing w:val="-11"/>
          <w:sz w:val="22"/>
          <w:szCs w:val="22"/>
        </w:rPr>
        <w:t xml:space="preserve"> </w:t>
      </w:r>
      <w:r w:rsidRPr="00A253E5">
        <w:rPr>
          <w:rFonts w:ascii="Times New Roman" w:hAnsi="Times New Roman"/>
          <w:sz w:val="22"/>
          <w:szCs w:val="22"/>
        </w:rPr>
        <w:t>гидранта;</w:t>
      </w:r>
    </w:p>
    <w:p w:rsidR="002E0B9F" w:rsidRPr="00A253E5" w:rsidRDefault="002E0B9F" w:rsidP="00A253E5">
      <w:pPr>
        <w:pStyle w:val="aff8"/>
        <w:widowControl w:val="0"/>
        <w:numPr>
          <w:ilvl w:val="0"/>
          <w:numId w:val="8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указатель</w:t>
      </w:r>
      <w:r w:rsidRPr="00A253E5">
        <w:rPr>
          <w:rFonts w:ascii="Times New Roman" w:hAnsi="Times New Roman"/>
          <w:spacing w:val="-13"/>
          <w:sz w:val="22"/>
          <w:szCs w:val="22"/>
        </w:rPr>
        <w:t xml:space="preserve"> </w:t>
      </w:r>
      <w:r w:rsidRPr="00A253E5">
        <w:rPr>
          <w:rFonts w:ascii="Times New Roman" w:hAnsi="Times New Roman"/>
          <w:sz w:val="22"/>
          <w:szCs w:val="22"/>
        </w:rPr>
        <w:t>класса</w:t>
      </w:r>
      <w:r w:rsidRPr="00A253E5">
        <w:rPr>
          <w:rFonts w:ascii="Times New Roman" w:hAnsi="Times New Roman"/>
          <w:spacing w:val="-12"/>
          <w:sz w:val="22"/>
          <w:szCs w:val="22"/>
        </w:rPr>
        <w:t xml:space="preserve"> </w:t>
      </w:r>
      <w:r w:rsidRPr="00A253E5">
        <w:rPr>
          <w:rFonts w:ascii="Times New Roman" w:hAnsi="Times New Roman"/>
          <w:sz w:val="22"/>
          <w:szCs w:val="22"/>
        </w:rPr>
        <w:t>энергетической</w:t>
      </w:r>
      <w:r w:rsidRPr="00A253E5">
        <w:rPr>
          <w:rFonts w:ascii="Times New Roman" w:hAnsi="Times New Roman"/>
          <w:spacing w:val="-10"/>
          <w:sz w:val="22"/>
          <w:szCs w:val="22"/>
        </w:rPr>
        <w:t xml:space="preserve"> </w:t>
      </w:r>
      <w:r w:rsidRPr="00A253E5">
        <w:rPr>
          <w:rFonts w:ascii="Times New Roman" w:hAnsi="Times New Roman"/>
          <w:sz w:val="22"/>
          <w:szCs w:val="22"/>
        </w:rPr>
        <w:t>эффективности;</w:t>
      </w:r>
    </w:p>
    <w:p w:rsidR="002E0B9F" w:rsidRPr="00A253E5" w:rsidRDefault="002E0B9F" w:rsidP="00A253E5">
      <w:pPr>
        <w:pStyle w:val="aff8"/>
        <w:widowControl w:val="0"/>
        <w:numPr>
          <w:ilvl w:val="0"/>
          <w:numId w:val="85"/>
        </w:numPr>
        <w:tabs>
          <w:tab w:val="left" w:pos="100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указатели камер магистрали и колодцев водопроводной сети, канализации,</w:t>
      </w:r>
      <w:r w:rsidRPr="00A253E5">
        <w:rPr>
          <w:rFonts w:ascii="Times New Roman" w:hAnsi="Times New Roman"/>
          <w:spacing w:val="-2"/>
          <w:sz w:val="22"/>
          <w:szCs w:val="22"/>
        </w:rPr>
        <w:t xml:space="preserve"> </w:t>
      </w:r>
      <w:r w:rsidRPr="00A253E5">
        <w:rPr>
          <w:rFonts w:ascii="Times New Roman" w:hAnsi="Times New Roman"/>
          <w:sz w:val="22"/>
          <w:szCs w:val="22"/>
        </w:rPr>
        <w:t>инженерных</w:t>
      </w:r>
      <w:r w:rsidRPr="00A253E5">
        <w:rPr>
          <w:rFonts w:ascii="Times New Roman" w:hAnsi="Times New Roman"/>
          <w:spacing w:val="-1"/>
          <w:sz w:val="22"/>
          <w:szCs w:val="22"/>
        </w:rPr>
        <w:t xml:space="preserve"> </w:t>
      </w:r>
      <w:r w:rsidRPr="00A253E5">
        <w:rPr>
          <w:rFonts w:ascii="Times New Roman" w:hAnsi="Times New Roman"/>
          <w:sz w:val="22"/>
          <w:szCs w:val="22"/>
        </w:rPr>
        <w:t>сетей,</w:t>
      </w:r>
      <w:r w:rsidRPr="00A253E5">
        <w:rPr>
          <w:rFonts w:ascii="Times New Roman" w:hAnsi="Times New Roman"/>
          <w:spacing w:val="-2"/>
          <w:sz w:val="22"/>
          <w:szCs w:val="22"/>
        </w:rPr>
        <w:t xml:space="preserve"> </w:t>
      </w:r>
      <w:r w:rsidRPr="00A253E5">
        <w:rPr>
          <w:rFonts w:ascii="Times New Roman" w:hAnsi="Times New Roman"/>
          <w:sz w:val="22"/>
          <w:szCs w:val="22"/>
        </w:rPr>
        <w:t>иные</w:t>
      </w:r>
      <w:r w:rsidRPr="00A253E5">
        <w:rPr>
          <w:rFonts w:ascii="Times New Roman" w:hAnsi="Times New Roman"/>
          <w:spacing w:val="-1"/>
          <w:sz w:val="22"/>
          <w:szCs w:val="22"/>
        </w:rPr>
        <w:t xml:space="preserve"> </w:t>
      </w:r>
      <w:r w:rsidRPr="00A253E5">
        <w:rPr>
          <w:rFonts w:ascii="Times New Roman" w:hAnsi="Times New Roman"/>
          <w:sz w:val="22"/>
          <w:szCs w:val="22"/>
        </w:rPr>
        <w:t>указатели.</w:t>
      </w:r>
    </w:p>
    <w:p w:rsidR="002E0B9F" w:rsidRPr="00A253E5" w:rsidRDefault="002E0B9F" w:rsidP="00A253E5">
      <w:pPr>
        <w:pStyle w:val="aff8"/>
        <w:widowControl w:val="0"/>
        <w:numPr>
          <w:ilvl w:val="0"/>
          <w:numId w:val="82"/>
        </w:numPr>
        <w:tabs>
          <w:tab w:val="left" w:pos="113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Состав информационных указателей на конкретном здании, строении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условия</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определяется</w:t>
      </w:r>
      <w:r w:rsidRPr="00A253E5">
        <w:rPr>
          <w:rFonts w:ascii="Times New Roman" w:hAnsi="Times New Roman"/>
          <w:spacing w:val="1"/>
          <w:sz w:val="22"/>
          <w:szCs w:val="22"/>
        </w:rPr>
        <w:t xml:space="preserve"> </w:t>
      </w:r>
      <w:r w:rsidRPr="00A253E5">
        <w:rPr>
          <w:rFonts w:ascii="Times New Roman" w:hAnsi="Times New Roman"/>
          <w:sz w:val="22"/>
          <w:szCs w:val="22"/>
        </w:rPr>
        <w:t>функциональным</w:t>
      </w:r>
      <w:r w:rsidRPr="00A253E5">
        <w:rPr>
          <w:rFonts w:ascii="Times New Roman" w:hAnsi="Times New Roman"/>
          <w:spacing w:val="1"/>
          <w:sz w:val="22"/>
          <w:szCs w:val="22"/>
        </w:rPr>
        <w:t xml:space="preserve"> </w:t>
      </w:r>
      <w:r w:rsidRPr="00A253E5">
        <w:rPr>
          <w:rFonts w:ascii="Times New Roman" w:hAnsi="Times New Roman"/>
          <w:sz w:val="22"/>
          <w:szCs w:val="22"/>
        </w:rPr>
        <w:t>назначением и местоположением зданий, строений и сооружений относительно</w:t>
      </w:r>
      <w:r w:rsidRPr="00A253E5">
        <w:rPr>
          <w:rFonts w:ascii="Times New Roman" w:hAnsi="Times New Roman"/>
          <w:spacing w:val="1"/>
          <w:sz w:val="22"/>
          <w:szCs w:val="22"/>
        </w:rPr>
        <w:t xml:space="preserve"> </w:t>
      </w:r>
      <w:r w:rsidRPr="00A253E5">
        <w:rPr>
          <w:rFonts w:ascii="Times New Roman" w:hAnsi="Times New Roman"/>
          <w:sz w:val="22"/>
          <w:szCs w:val="22"/>
        </w:rPr>
        <w:t>улично-дорожной</w:t>
      </w:r>
      <w:r w:rsidRPr="00A253E5">
        <w:rPr>
          <w:rFonts w:ascii="Times New Roman" w:hAnsi="Times New Roman"/>
          <w:spacing w:val="-2"/>
          <w:sz w:val="22"/>
          <w:szCs w:val="22"/>
        </w:rPr>
        <w:t xml:space="preserve"> </w:t>
      </w:r>
      <w:r w:rsidRPr="00A253E5">
        <w:rPr>
          <w:rFonts w:ascii="Times New Roman" w:hAnsi="Times New Roman"/>
          <w:sz w:val="22"/>
          <w:szCs w:val="22"/>
        </w:rPr>
        <w:t>сети.</w:t>
      </w:r>
    </w:p>
    <w:p w:rsidR="002E0B9F" w:rsidRPr="00A253E5" w:rsidRDefault="002E0B9F" w:rsidP="00A253E5">
      <w:pPr>
        <w:pStyle w:val="aff8"/>
        <w:widowControl w:val="0"/>
        <w:numPr>
          <w:ilvl w:val="0"/>
          <w:numId w:val="82"/>
        </w:numPr>
        <w:tabs>
          <w:tab w:val="left" w:pos="111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На наружном фасаде каждого дома независимо от его принадлежности</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устанавливается</w:t>
      </w:r>
      <w:r w:rsidRPr="00A253E5">
        <w:rPr>
          <w:rFonts w:ascii="Times New Roman" w:hAnsi="Times New Roman"/>
          <w:spacing w:val="1"/>
          <w:sz w:val="22"/>
          <w:szCs w:val="22"/>
        </w:rPr>
        <w:t xml:space="preserve"> </w:t>
      </w:r>
      <w:r w:rsidRPr="00A253E5">
        <w:rPr>
          <w:rFonts w:ascii="Times New Roman" w:hAnsi="Times New Roman"/>
          <w:sz w:val="22"/>
          <w:szCs w:val="22"/>
        </w:rPr>
        <w:t>знак</w:t>
      </w:r>
      <w:r w:rsidRPr="00A253E5">
        <w:rPr>
          <w:rFonts w:ascii="Times New Roman" w:hAnsi="Times New Roman"/>
          <w:spacing w:val="1"/>
          <w:sz w:val="22"/>
          <w:szCs w:val="22"/>
        </w:rPr>
        <w:t xml:space="preserve"> </w:t>
      </w:r>
      <w:r w:rsidRPr="00A253E5">
        <w:rPr>
          <w:rFonts w:ascii="Times New Roman" w:hAnsi="Times New Roman"/>
          <w:sz w:val="22"/>
          <w:szCs w:val="22"/>
        </w:rPr>
        <w:t>адресации,</w:t>
      </w:r>
      <w:r w:rsidRPr="00A253E5">
        <w:rPr>
          <w:rFonts w:ascii="Times New Roman" w:hAnsi="Times New Roman"/>
          <w:spacing w:val="1"/>
          <w:sz w:val="22"/>
          <w:szCs w:val="22"/>
        </w:rPr>
        <w:t xml:space="preserve"> </w:t>
      </w:r>
      <w:r w:rsidRPr="00A253E5">
        <w:rPr>
          <w:rFonts w:ascii="Times New Roman" w:hAnsi="Times New Roman"/>
          <w:sz w:val="22"/>
          <w:szCs w:val="22"/>
        </w:rPr>
        <w:t>форма</w:t>
      </w:r>
      <w:r w:rsidRPr="00A253E5">
        <w:rPr>
          <w:rFonts w:ascii="Times New Roman" w:hAnsi="Times New Roman"/>
          <w:spacing w:val="1"/>
          <w:sz w:val="22"/>
          <w:szCs w:val="22"/>
        </w:rPr>
        <w:t xml:space="preserve"> </w:t>
      </w:r>
      <w:r w:rsidRPr="00A253E5">
        <w:rPr>
          <w:rFonts w:ascii="Times New Roman" w:hAnsi="Times New Roman"/>
          <w:sz w:val="22"/>
          <w:szCs w:val="22"/>
        </w:rPr>
        <w:t>которого</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устанавливается</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w:t>
      </w:r>
      <w:r w:rsidRPr="00A253E5">
        <w:rPr>
          <w:rFonts w:ascii="Times New Roman" w:hAnsi="Times New Roman"/>
          <w:spacing w:val="27"/>
          <w:sz w:val="22"/>
          <w:szCs w:val="22"/>
        </w:rPr>
        <w:t xml:space="preserve"> </w:t>
      </w:r>
      <w:r w:rsidRPr="00A253E5">
        <w:rPr>
          <w:rFonts w:ascii="Times New Roman" w:hAnsi="Times New Roman"/>
          <w:sz w:val="22"/>
          <w:szCs w:val="22"/>
        </w:rPr>
        <w:t>муниципальным</w:t>
      </w:r>
      <w:r w:rsidRPr="00A253E5">
        <w:rPr>
          <w:rFonts w:ascii="Times New Roman" w:hAnsi="Times New Roman"/>
          <w:spacing w:val="27"/>
          <w:sz w:val="22"/>
          <w:szCs w:val="22"/>
        </w:rPr>
        <w:t xml:space="preserve"> </w:t>
      </w:r>
      <w:r w:rsidRPr="00A253E5">
        <w:rPr>
          <w:rFonts w:ascii="Times New Roman" w:hAnsi="Times New Roman"/>
          <w:sz w:val="22"/>
          <w:szCs w:val="22"/>
        </w:rPr>
        <w:t>нормативным</w:t>
      </w:r>
      <w:r w:rsidRPr="00A253E5">
        <w:rPr>
          <w:rFonts w:ascii="Times New Roman" w:hAnsi="Times New Roman"/>
          <w:spacing w:val="25"/>
          <w:sz w:val="22"/>
          <w:szCs w:val="22"/>
        </w:rPr>
        <w:t xml:space="preserve"> </w:t>
      </w:r>
      <w:r w:rsidRPr="00A253E5">
        <w:rPr>
          <w:rFonts w:ascii="Times New Roman" w:hAnsi="Times New Roman"/>
          <w:sz w:val="22"/>
          <w:szCs w:val="22"/>
        </w:rPr>
        <w:t>правовым</w:t>
      </w:r>
      <w:r w:rsidRPr="00A253E5">
        <w:rPr>
          <w:rFonts w:ascii="Times New Roman" w:hAnsi="Times New Roman"/>
          <w:spacing w:val="27"/>
          <w:sz w:val="22"/>
          <w:szCs w:val="22"/>
        </w:rPr>
        <w:t xml:space="preserve"> </w:t>
      </w:r>
      <w:r w:rsidRPr="00A253E5">
        <w:rPr>
          <w:rFonts w:ascii="Times New Roman" w:hAnsi="Times New Roman"/>
          <w:sz w:val="22"/>
          <w:szCs w:val="22"/>
        </w:rPr>
        <w:t>актом органа местного самоуправления.</w:t>
      </w:r>
    </w:p>
    <w:p w:rsidR="002E0B9F" w:rsidRPr="00A253E5" w:rsidRDefault="002E0B9F" w:rsidP="00A253E5">
      <w:pPr>
        <w:pStyle w:val="aff8"/>
        <w:widowControl w:val="0"/>
        <w:numPr>
          <w:ilvl w:val="0"/>
          <w:numId w:val="82"/>
        </w:numPr>
        <w:tabs>
          <w:tab w:val="left" w:pos="116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информационных</w:t>
      </w:r>
      <w:r w:rsidRPr="00A253E5">
        <w:rPr>
          <w:rFonts w:ascii="Times New Roman" w:hAnsi="Times New Roman"/>
          <w:spacing w:val="1"/>
          <w:sz w:val="22"/>
          <w:szCs w:val="22"/>
        </w:rPr>
        <w:t xml:space="preserve"> </w:t>
      </w:r>
      <w:r w:rsidRPr="00A253E5">
        <w:rPr>
          <w:rFonts w:ascii="Times New Roman" w:hAnsi="Times New Roman"/>
          <w:sz w:val="22"/>
          <w:szCs w:val="22"/>
        </w:rPr>
        <w:t>указателей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участках</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r w:rsidRPr="00A253E5">
        <w:rPr>
          <w:rFonts w:ascii="Times New Roman" w:hAnsi="Times New Roman"/>
          <w:spacing w:val="1"/>
          <w:sz w:val="22"/>
          <w:szCs w:val="22"/>
        </w:rPr>
        <w:t xml:space="preserve"> </w:t>
      </w:r>
      <w:r w:rsidRPr="00A253E5">
        <w:rPr>
          <w:rFonts w:ascii="Times New Roman" w:hAnsi="Times New Roman"/>
          <w:sz w:val="22"/>
          <w:szCs w:val="22"/>
        </w:rPr>
        <w:t>плохо</w:t>
      </w:r>
      <w:r w:rsidRPr="00A253E5">
        <w:rPr>
          <w:rFonts w:ascii="Times New Roman" w:hAnsi="Times New Roman"/>
          <w:spacing w:val="1"/>
          <w:sz w:val="22"/>
          <w:szCs w:val="22"/>
        </w:rPr>
        <w:t xml:space="preserve"> </w:t>
      </w:r>
      <w:r w:rsidRPr="00A253E5">
        <w:rPr>
          <w:rFonts w:ascii="Times New Roman" w:hAnsi="Times New Roman"/>
          <w:sz w:val="22"/>
          <w:szCs w:val="22"/>
        </w:rPr>
        <w:t>просматриваю</w:t>
      </w:r>
      <w:r w:rsidRPr="00A253E5">
        <w:rPr>
          <w:rFonts w:ascii="Times New Roman" w:hAnsi="Times New Roman"/>
          <w:sz w:val="22"/>
          <w:szCs w:val="22"/>
        </w:rPr>
        <w:lastRenderedPageBreak/>
        <w:t>щихся</w:t>
      </w:r>
      <w:r w:rsidRPr="00A253E5">
        <w:rPr>
          <w:rFonts w:ascii="Times New Roman" w:hAnsi="Times New Roman"/>
          <w:spacing w:val="-11"/>
          <w:sz w:val="22"/>
          <w:szCs w:val="22"/>
        </w:rPr>
        <w:t xml:space="preserve"> </w:t>
      </w:r>
      <w:r w:rsidRPr="00A253E5">
        <w:rPr>
          <w:rFonts w:ascii="Times New Roman" w:hAnsi="Times New Roman"/>
          <w:sz w:val="22"/>
          <w:szCs w:val="22"/>
        </w:rPr>
        <w:t>со</w:t>
      </w:r>
      <w:r w:rsidRPr="00A253E5">
        <w:rPr>
          <w:rFonts w:ascii="Times New Roman" w:hAnsi="Times New Roman"/>
          <w:spacing w:val="-9"/>
          <w:sz w:val="22"/>
          <w:szCs w:val="22"/>
        </w:rPr>
        <w:t xml:space="preserve"> </w:t>
      </w:r>
      <w:r w:rsidRPr="00A253E5">
        <w:rPr>
          <w:rFonts w:ascii="Times New Roman" w:hAnsi="Times New Roman"/>
          <w:sz w:val="22"/>
          <w:szCs w:val="22"/>
        </w:rPr>
        <w:t>стороны</w:t>
      </w:r>
      <w:r w:rsidRPr="00A253E5">
        <w:rPr>
          <w:rFonts w:ascii="Times New Roman" w:hAnsi="Times New Roman"/>
          <w:spacing w:val="-9"/>
          <w:sz w:val="22"/>
          <w:szCs w:val="22"/>
        </w:rPr>
        <w:t xml:space="preserve"> </w:t>
      </w:r>
      <w:r w:rsidRPr="00A253E5">
        <w:rPr>
          <w:rFonts w:ascii="Times New Roman" w:hAnsi="Times New Roman"/>
          <w:sz w:val="22"/>
          <w:szCs w:val="22"/>
        </w:rPr>
        <w:t>транспортного</w:t>
      </w:r>
      <w:r w:rsidRPr="00A253E5">
        <w:rPr>
          <w:rFonts w:ascii="Times New Roman" w:hAnsi="Times New Roman"/>
          <w:spacing w:val="-9"/>
          <w:sz w:val="22"/>
          <w:szCs w:val="22"/>
        </w:rPr>
        <w:t xml:space="preserve"> </w:t>
      </w: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пешеходного</w:t>
      </w:r>
      <w:r w:rsidRPr="00A253E5">
        <w:rPr>
          <w:rFonts w:ascii="Times New Roman" w:hAnsi="Times New Roman"/>
          <w:spacing w:val="-9"/>
          <w:sz w:val="22"/>
          <w:szCs w:val="22"/>
        </w:rPr>
        <w:t xml:space="preserve"> </w:t>
      </w:r>
      <w:r w:rsidRPr="00A253E5">
        <w:rPr>
          <w:rFonts w:ascii="Times New Roman" w:hAnsi="Times New Roman"/>
          <w:sz w:val="22"/>
          <w:szCs w:val="22"/>
        </w:rPr>
        <w:t>движения,</w:t>
      </w:r>
      <w:r w:rsidRPr="00A253E5">
        <w:rPr>
          <w:rFonts w:ascii="Times New Roman" w:hAnsi="Times New Roman"/>
          <w:spacing w:val="-9"/>
          <w:sz w:val="22"/>
          <w:szCs w:val="22"/>
        </w:rPr>
        <w:t xml:space="preserve"> </w:t>
      </w:r>
      <w:r w:rsidRPr="00A253E5">
        <w:rPr>
          <w:rFonts w:ascii="Times New Roman" w:hAnsi="Times New Roman"/>
          <w:sz w:val="22"/>
          <w:szCs w:val="22"/>
        </w:rPr>
        <w:t>вблизи</w:t>
      </w:r>
      <w:r w:rsidRPr="00A253E5">
        <w:rPr>
          <w:rFonts w:ascii="Times New Roman" w:hAnsi="Times New Roman"/>
          <w:spacing w:val="-68"/>
          <w:sz w:val="22"/>
          <w:szCs w:val="22"/>
        </w:rPr>
        <w:t xml:space="preserve"> </w:t>
      </w:r>
      <w:r w:rsidRPr="00A253E5">
        <w:rPr>
          <w:rFonts w:ascii="Times New Roman" w:hAnsi="Times New Roman"/>
          <w:sz w:val="22"/>
          <w:szCs w:val="22"/>
        </w:rPr>
        <w:t>выступающих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заглубленных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участках</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элементах</w:t>
      </w:r>
      <w:r w:rsidRPr="00A253E5">
        <w:rPr>
          <w:rFonts w:ascii="Times New Roman" w:hAnsi="Times New Roman"/>
          <w:spacing w:val="-1"/>
          <w:sz w:val="22"/>
          <w:szCs w:val="22"/>
        </w:rPr>
        <w:t xml:space="preserve"> </w:t>
      </w:r>
      <w:r w:rsidRPr="00A253E5">
        <w:rPr>
          <w:rFonts w:ascii="Times New Roman" w:hAnsi="Times New Roman"/>
          <w:sz w:val="22"/>
          <w:szCs w:val="22"/>
        </w:rPr>
        <w:t>декора, карнизах,</w:t>
      </w:r>
      <w:r w:rsidRPr="00A253E5">
        <w:rPr>
          <w:rFonts w:ascii="Times New Roman" w:hAnsi="Times New Roman"/>
          <w:spacing w:val="-1"/>
          <w:sz w:val="22"/>
          <w:szCs w:val="22"/>
        </w:rPr>
        <w:t xml:space="preserve"> </w:t>
      </w:r>
      <w:r w:rsidRPr="00A253E5">
        <w:rPr>
          <w:rFonts w:ascii="Times New Roman" w:hAnsi="Times New Roman"/>
          <w:sz w:val="22"/>
          <w:szCs w:val="22"/>
        </w:rPr>
        <w:t>воротах</w:t>
      </w:r>
      <w:r w:rsidRPr="00A253E5">
        <w:rPr>
          <w:rFonts w:ascii="Times New Roman" w:hAnsi="Times New Roman"/>
          <w:spacing w:val="-1"/>
          <w:sz w:val="22"/>
          <w:szCs w:val="22"/>
        </w:rPr>
        <w:t xml:space="preserve"> </w:t>
      </w:r>
      <w:r w:rsidRPr="00A253E5">
        <w:rPr>
          <w:rFonts w:ascii="Times New Roman" w:hAnsi="Times New Roman"/>
          <w:sz w:val="22"/>
          <w:szCs w:val="22"/>
        </w:rPr>
        <w:t>не допускается.</w:t>
      </w:r>
    </w:p>
    <w:p w:rsidR="002E0B9F" w:rsidRPr="00A253E5" w:rsidRDefault="002E0B9F" w:rsidP="00A253E5">
      <w:pPr>
        <w:pStyle w:val="aff8"/>
        <w:widowControl w:val="0"/>
        <w:numPr>
          <w:ilvl w:val="0"/>
          <w:numId w:val="82"/>
        </w:numPr>
        <w:tabs>
          <w:tab w:val="left" w:pos="120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Все</w:t>
      </w:r>
      <w:r w:rsidRPr="00A253E5">
        <w:rPr>
          <w:rFonts w:ascii="Times New Roman" w:hAnsi="Times New Roman"/>
          <w:spacing w:val="1"/>
          <w:sz w:val="22"/>
          <w:szCs w:val="22"/>
        </w:rPr>
        <w:t xml:space="preserve"> </w:t>
      </w:r>
      <w:r w:rsidRPr="00A253E5">
        <w:rPr>
          <w:rFonts w:ascii="Times New Roman" w:hAnsi="Times New Roman"/>
          <w:sz w:val="22"/>
          <w:szCs w:val="22"/>
        </w:rPr>
        <w:t>надписи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информационных</w:t>
      </w:r>
      <w:r w:rsidRPr="00A253E5">
        <w:rPr>
          <w:rFonts w:ascii="Times New Roman" w:hAnsi="Times New Roman"/>
          <w:spacing w:val="1"/>
          <w:sz w:val="22"/>
          <w:szCs w:val="22"/>
        </w:rPr>
        <w:t xml:space="preserve"> </w:t>
      </w:r>
      <w:r w:rsidRPr="00A253E5">
        <w:rPr>
          <w:rFonts w:ascii="Times New Roman" w:hAnsi="Times New Roman"/>
          <w:sz w:val="22"/>
          <w:szCs w:val="22"/>
        </w:rPr>
        <w:t>указателях</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четко</w:t>
      </w:r>
      <w:r w:rsidRPr="00A253E5">
        <w:rPr>
          <w:rFonts w:ascii="Times New Roman" w:hAnsi="Times New Roman"/>
          <w:spacing w:val="1"/>
          <w:sz w:val="22"/>
          <w:szCs w:val="22"/>
        </w:rPr>
        <w:t xml:space="preserve"> </w:t>
      </w:r>
      <w:r w:rsidRPr="00A253E5">
        <w:rPr>
          <w:rFonts w:ascii="Times New Roman" w:hAnsi="Times New Roman"/>
          <w:sz w:val="22"/>
          <w:szCs w:val="22"/>
        </w:rPr>
        <w:t>различимы.</w:t>
      </w:r>
    </w:p>
    <w:p w:rsidR="002E0B9F" w:rsidRPr="00A253E5" w:rsidRDefault="002E0B9F" w:rsidP="00A253E5">
      <w:pPr>
        <w:pStyle w:val="aff8"/>
        <w:widowControl w:val="0"/>
        <w:numPr>
          <w:ilvl w:val="0"/>
          <w:numId w:val="82"/>
        </w:numPr>
        <w:tabs>
          <w:tab w:val="left" w:pos="1082"/>
        </w:tabs>
        <w:autoSpaceDE w:val="0"/>
        <w:autoSpaceDN w:val="0"/>
        <w:ind w:left="117" w:right="124" w:firstLine="540"/>
        <w:jc w:val="both"/>
        <w:rPr>
          <w:rFonts w:ascii="Times New Roman" w:hAnsi="Times New Roman"/>
          <w:sz w:val="22"/>
          <w:szCs w:val="22"/>
        </w:rPr>
      </w:pPr>
      <w:r w:rsidRPr="00A253E5">
        <w:rPr>
          <w:rFonts w:ascii="Times New Roman" w:hAnsi="Times New Roman"/>
          <w:sz w:val="22"/>
          <w:szCs w:val="22"/>
        </w:rPr>
        <w:t>Произвольное перемещение знаков адресации с установленного места не</w:t>
      </w:r>
      <w:r w:rsidRPr="00A253E5">
        <w:rPr>
          <w:rFonts w:ascii="Times New Roman" w:hAnsi="Times New Roman"/>
          <w:spacing w:val="-67"/>
          <w:sz w:val="22"/>
          <w:szCs w:val="22"/>
        </w:rPr>
        <w:t xml:space="preserve"> </w:t>
      </w:r>
      <w:r w:rsidRPr="00A253E5">
        <w:rPr>
          <w:rFonts w:ascii="Times New Roman" w:hAnsi="Times New Roman"/>
          <w:sz w:val="22"/>
          <w:szCs w:val="22"/>
        </w:rPr>
        <w:t>допускается.</w:t>
      </w:r>
    </w:p>
    <w:p w:rsidR="002E0B9F" w:rsidRPr="00A253E5" w:rsidRDefault="002E0B9F" w:rsidP="00A253E5">
      <w:pPr>
        <w:pStyle w:val="aff8"/>
        <w:widowControl w:val="0"/>
        <w:numPr>
          <w:ilvl w:val="0"/>
          <w:numId w:val="82"/>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Знаки</w:t>
      </w:r>
      <w:r w:rsidRPr="00A253E5">
        <w:rPr>
          <w:rFonts w:ascii="Times New Roman" w:hAnsi="Times New Roman"/>
          <w:spacing w:val="-4"/>
          <w:sz w:val="22"/>
          <w:szCs w:val="22"/>
        </w:rPr>
        <w:t xml:space="preserve"> </w:t>
      </w:r>
      <w:r w:rsidRPr="00A253E5">
        <w:rPr>
          <w:rFonts w:ascii="Times New Roman" w:hAnsi="Times New Roman"/>
          <w:sz w:val="22"/>
          <w:szCs w:val="22"/>
        </w:rPr>
        <w:t>адресации</w:t>
      </w:r>
      <w:r w:rsidRPr="00A253E5">
        <w:rPr>
          <w:rFonts w:ascii="Times New Roman" w:hAnsi="Times New Roman"/>
          <w:spacing w:val="-4"/>
          <w:sz w:val="22"/>
          <w:szCs w:val="22"/>
        </w:rPr>
        <w:t xml:space="preserve"> </w:t>
      </w:r>
      <w:r w:rsidRPr="00A253E5">
        <w:rPr>
          <w:rFonts w:ascii="Times New Roman" w:hAnsi="Times New Roman"/>
          <w:sz w:val="22"/>
          <w:szCs w:val="22"/>
        </w:rPr>
        <w:t>размещаются:</w:t>
      </w:r>
    </w:p>
    <w:p w:rsidR="002E0B9F" w:rsidRPr="00A253E5" w:rsidRDefault="002E0B9F" w:rsidP="00A253E5">
      <w:pPr>
        <w:pStyle w:val="aff8"/>
        <w:widowControl w:val="0"/>
        <w:numPr>
          <w:ilvl w:val="0"/>
          <w:numId w:val="86"/>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4"/>
          <w:sz w:val="22"/>
          <w:szCs w:val="22"/>
        </w:rPr>
        <w:t xml:space="preserve"> </w:t>
      </w:r>
      <w:r w:rsidRPr="00A253E5">
        <w:rPr>
          <w:rFonts w:ascii="Times New Roman" w:hAnsi="Times New Roman"/>
          <w:sz w:val="22"/>
          <w:szCs w:val="22"/>
        </w:rPr>
        <w:t>лицевом</w:t>
      </w:r>
      <w:r w:rsidRPr="00A253E5">
        <w:rPr>
          <w:rFonts w:ascii="Times New Roman" w:hAnsi="Times New Roman"/>
          <w:spacing w:val="-3"/>
          <w:sz w:val="22"/>
          <w:szCs w:val="22"/>
        </w:rPr>
        <w:t xml:space="preserve"> </w:t>
      </w:r>
      <w:r w:rsidRPr="00A253E5">
        <w:rPr>
          <w:rFonts w:ascii="Times New Roman" w:hAnsi="Times New Roman"/>
          <w:sz w:val="22"/>
          <w:szCs w:val="22"/>
        </w:rPr>
        <w:t>фасаде</w:t>
      </w:r>
      <w:r w:rsidRPr="00A253E5">
        <w:rPr>
          <w:rFonts w:ascii="Times New Roman" w:hAnsi="Times New Roman"/>
          <w:spacing w:val="-2"/>
          <w:sz w:val="22"/>
          <w:szCs w:val="22"/>
        </w:rPr>
        <w:t xml:space="preserve"> </w:t>
      </w:r>
      <w:r w:rsidRPr="00A253E5">
        <w:rPr>
          <w:rFonts w:ascii="Times New Roman" w:hAnsi="Times New Roman"/>
          <w:sz w:val="22"/>
          <w:szCs w:val="22"/>
        </w:rPr>
        <w:t>-</w:t>
      </w:r>
      <w:r w:rsidRPr="00A253E5">
        <w:rPr>
          <w:rFonts w:ascii="Times New Roman" w:hAnsi="Times New Roman"/>
          <w:spacing w:val="-5"/>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простенке</w:t>
      </w:r>
      <w:r w:rsidRPr="00A253E5">
        <w:rPr>
          <w:rFonts w:ascii="Times New Roman" w:hAnsi="Times New Roman"/>
          <w:spacing w:val="-4"/>
          <w:sz w:val="22"/>
          <w:szCs w:val="22"/>
        </w:rPr>
        <w:t xml:space="preserve"> </w:t>
      </w:r>
      <w:r w:rsidRPr="00A253E5">
        <w:rPr>
          <w:rFonts w:ascii="Times New Roman" w:hAnsi="Times New Roman"/>
          <w:sz w:val="22"/>
          <w:szCs w:val="22"/>
        </w:rPr>
        <w:t>с</w:t>
      </w:r>
      <w:r w:rsidRPr="00A253E5">
        <w:rPr>
          <w:rFonts w:ascii="Times New Roman" w:hAnsi="Times New Roman"/>
          <w:spacing w:val="-4"/>
          <w:sz w:val="22"/>
          <w:szCs w:val="22"/>
        </w:rPr>
        <w:t xml:space="preserve"> </w:t>
      </w:r>
      <w:r w:rsidRPr="00A253E5">
        <w:rPr>
          <w:rFonts w:ascii="Times New Roman" w:hAnsi="Times New Roman"/>
          <w:sz w:val="22"/>
          <w:szCs w:val="22"/>
        </w:rPr>
        <w:t>правой</w:t>
      </w:r>
      <w:r w:rsidRPr="00A253E5">
        <w:rPr>
          <w:rFonts w:ascii="Times New Roman" w:hAnsi="Times New Roman"/>
          <w:spacing w:val="-3"/>
          <w:sz w:val="22"/>
          <w:szCs w:val="22"/>
        </w:rPr>
        <w:t xml:space="preserve"> </w:t>
      </w:r>
      <w:r w:rsidRPr="00A253E5">
        <w:rPr>
          <w:rFonts w:ascii="Times New Roman" w:hAnsi="Times New Roman"/>
          <w:sz w:val="22"/>
          <w:szCs w:val="22"/>
        </w:rPr>
        <w:t>стороны</w:t>
      </w:r>
      <w:r w:rsidRPr="00A253E5">
        <w:rPr>
          <w:rFonts w:ascii="Times New Roman" w:hAnsi="Times New Roman"/>
          <w:spacing w:val="-2"/>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86"/>
        </w:numPr>
        <w:tabs>
          <w:tab w:val="left" w:pos="994"/>
        </w:tabs>
        <w:autoSpaceDE w:val="0"/>
        <w:autoSpaceDN w:val="0"/>
        <w:ind w:left="117" w:right="125" w:firstLine="540"/>
        <w:jc w:val="both"/>
        <w:rPr>
          <w:rFonts w:ascii="Times New Roman" w:hAnsi="Times New Roman"/>
          <w:sz w:val="22"/>
          <w:szCs w:val="22"/>
        </w:rPr>
      </w:pPr>
      <w:r w:rsidRPr="00A253E5">
        <w:rPr>
          <w:rFonts w:ascii="Times New Roman" w:hAnsi="Times New Roman"/>
          <w:sz w:val="22"/>
          <w:szCs w:val="22"/>
        </w:rPr>
        <w:t>на улицах с односторонним движением транспорта - на стороне фасада,</w:t>
      </w:r>
      <w:r w:rsidRPr="00A253E5">
        <w:rPr>
          <w:rFonts w:ascii="Times New Roman" w:hAnsi="Times New Roman"/>
          <w:spacing w:val="1"/>
          <w:sz w:val="22"/>
          <w:szCs w:val="22"/>
        </w:rPr>
        <w:t xml:space="preserve"> </w:t>
      </w:r>
      <w:r w:rsidRPr="00A253E5">
        <w:rPr>
          <w:rFonts w:ascii="Times New Roman" w:hAnsi="Times New Roman"/>
          <w:sz w:val="22"/>
          <w:szCs w:val="22"/>
        </w:rPr>
        <w:t>ближней</w:t>
      </w:r>
      <w:r w:rsidRPr="00A253E5">
        <w:rPr>
          <w:rFonts w:ascii="Times New Roman" w:hAnsi="Times New Roman"/>
          <w:spacing w:val="-2"/>
          <w:sz w:val="22"/>
          <w:szCs w:val="22"/>
        </w:rPr>
        <w:t xml:space="preserve"> </w:t>
      </w:r>
      <w:r w:rsidRPr="00A253E5">
        <w:rPr>
          <w:rFonts w:ascii="Times New Roman" w:hAnsi="Times New Roman"/>
          <w:sz w:val="22"/>
          <w:szCs w:val="22"/>
        </w:rPr>
        <w:t>по</w:t>
      </w:r>
      <w:r w:rsidRPr="00A253E5">
        <w:rPr>
          <w:rFonts w:ascii="Times New Roman" w:hAnsi="Times New Roman"/>
          <w:spacing w:val="-2"/>
          <w:sz w:val="22"/>
          <w:szCs w:val="22"/>
        </w:rPr>
        <w:t xml:space="preserve"> </w:t>
      </w:r>
      <w:r w:rsidRPr="00A253E5">
        <w:rPr>
          <w:rFonts w:ascii="Times New Roman" w:hAnsi="Times New Roman"/>
          <w:sz w:val="22"/>
          <w:szCs w:val="22"/>
        </w:rPr>
        <w:t>направлению</w:t>
      </w:r>
      <w:r w:rsidRPr="00A253E5">
        <w:rPr>
          <w:rFonts w:ascii="Times New Roman" w:hAnsi="Times New Roman"/>
          <w:spacing w:val="-1"/>
          <w:sz w:val="22"/>
          <w:szCs w:val="22"/>
        </w:rPr>
        <w:t xml:space="preserve"> </w:t>
      </w:r>
      <w:r w:rsidRPr="00A253E5">
        <w:rPr>
          <w:rFonts w:ascii="Times New Roman" w:hAnsi="Times New Roman"/>
          <w:sz w:val="22"/>
          <w:szCs w:val="22"/>
        </w:rPr>
        <w:t>движения транспорта;</w:t>
      </w:r>
    </w:p>
    <w:p w:rsidR="002E0B9F" w:rsidRPr="00A253E5" w:rsidRDefault="002E0B9F" w:rsidP="00A253E5">
      <w:pPr>
        <w:pStyle w:val="aff8"/>
        <w:widowControl w:val="0"/>
        <w:numPr>
          <w:ilvl w:val="0"/>
          <w:numId w:val="86"/>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w:t>
      </w:r>
      <w:r w:rsidRPr="00A253E5">
        <w:rPr>
          <w:rFonts w:ascii="Times New Roman" w:hAnsi="Times New Roman"/>
          <w:spacing w:val="-7"/>
          <w:sz w:val="22"/>
          <w:szCs w:val="22"/>
        </w:rPr>
        <w:t xml:space="preserve"> </w:t>
      </w:r>
      <w:r w:rsidRPr="00A253E5">
        <w:rPr>
          <w:rFonts w:ascii="Times New Roman" w:hAnsi="Times New Roman"/>
          <w:sz w:val="22"/>
          <w:szCs w:val="22"/>
        </w:rPr>
        <w:t>арки</w:t>
      </w:r>
      <w:r w:rsidRPr="00A253E5">
        <w:rPr>
          <w:rFonts w:ascii="Times New Roman" w:hAnsi="Times New Roman"/>
          <w:spacing w:val="-7"/>
          <w:sz w:val="22"/>
          <w:szCs w:val="22"/>
        </w:rPr>
        <w:t xml:space="preserve"> </w:t>
      </w:r>
      <w:r w:rsidRPr="00A253E5">
        <w:rPr>
          <w:rFonts w:ascii="Times New Roman" w:hAnsi="Times New Roman"/>
          <w:sz w:val="22"/>
          <w:szCs w:val="22"/>
        </w:rPr>
        <w:t>или</w:t>
      </w:r>
      <w:r w:rsidRPr="00A253E5">
        <w:rPr>
          <w:rFonts w:ascii="Times New Roman" w:hAnsi="Times New Roman"/>
          <w:spacing w:val="-7"/>
          <w:sz w:val="22"/>
          <w:szCs w:val="22"/>
        </w:rPr>
        <w:t xml:space="preserve"> </w:t>
      </w:r>
      <w:r w:rsidRPr="00A253E5">
        <w:rPr>
          <w:rFonts w:ascii="Times New Roman" w:hAnsi="Times New Roman"/>
          <w:sz w:val="22"/>
          <w:szCs w:val="22"/>
        </w:rPr>
        <w:t>главного</w:t>
      </w:r>
      <w:r w:rsidRPr="00A253E5">
        <w:rPr>
          <w:rFonts w:ascii="Times New Roman" w:hAnsi="Times New Roman"/>
          <w:spacing w:val="-6"/>
          <w:sz w:val="22"/>
          <w:szCs w:val="22"/>
        </w:rPr>
        <w:t xml:space="preserve"> </w:t>
      </w:r>
      <w:r w:rsidRPr="00A253E5">
        <w:rPr>
          <w:rFonts w:ascii="Times New Roman" w:hAnsi="Times New Roman"/>
          <w:sz w:val="22"/>
          <w:szCs w:val="22"/>
        </w:rPr>
        <w:t>входа</w:t>
      </w:r>
      <w:r w:rsidRPr="00A253E5">
        <w:rPr>
          <w:rFonts w:ascii="Times New Roman" w:hAnsi="Times New Roman"/>
          <w:spacing w:val="-5"/>
          <w:sz w:val="22"/>
          <w:szCs w:val="22"/>
        </w:rPr>
        <w:t xml:space="preserve"> </w:t>
      </w:r>
      <w:r w:rsidRPr="00A253E5">
        <w:rPr>
          <w:rFonts w:ascii="Times New Roman" w:hAnsi="Times New Roman"/>
          <w:sz w:val="22"/>
          <w:szCs w:val="22"/>
        </w:rPr>
        <w:t>-</w:t>
      </w:r>
      <w:r w:rsidRPr="00A253E5">
        <w:rPr>
          <w:rFonts w:ascii="Times New Roman" w:hAnsi="Times New Roman"/>
          <w:spacing w:val="-8"/>
          <w:sz w:val="22"/>
          <w:szCs w:val="22"/>
        </w:rPr>
        <w:t xml:space="preserve"> </w:t>
      </w:r>
      <w:r w:rsidRPr="00A253E5">
        <w:rPr>
          <w:rFonts w:ascii="Times New Roman" w:hAnsi="Times New Roman"/>
          <w:sz w:val="22"/>
          <w:szCs w:val="22"/>
        </w:rPr>
        <w:t>с</w:t>
      </w:r>
      <w:r w:rsidRPr="00A253E5">
        <w:rPr>
          <w:rFonts w:ascii="Times New Roman" w:hAnsi="Times New Roman"/>
          <w:spacing w:val="-8"/>
          <w:sz w:val="22"/>
          <w:szCs w:val="22"/>
        </w:rPr>
        <w:t xml:space="preserve"> </w:t>
      </w:r>
      <w:r w:rsidRPr="00A253E5">
        <w:rPr>
          <w:rFonts w:ascii="Times New Roman" w:hAnsi="Times New Roman"/>
          <w:sz w:val="22"/>
          <w:szCs w:val="22"/>
        </w:rPr>
        <w:t>правой</w:t>
      </w:r>
      <w:r w:rsidRPr="00A253E5">
        <w:rPr>
          <w:rFonts w:ascii="Times New Roman" w:hAnsi="Times New Roman"/>
          <w:spacing w:val="-6"/>
          <w:sz w:val="22"/>
          <w:szCs w:val="22"/>
        </w:rPr>
        <w:t xml:space="preserve"> </w:t>
      </w:r>
      <w:r w:rsidRPr="00A253E5">
        <w:rPr>
          <w:rFonts w:ascii="Times New Roman" w:hAnsi="Times New Roman"/>
          <w:sz w:val="22"/>
          <w:szCs w:val="22"/>
        </w:rPr>
        <w:t>стороны</w:t>
      </w:r>
      <w:r w:rsidRPr="00A253E5">
        <w:rPr>
          <w:rFonts w:ascii="Times New Roman" w:hAnsi="Times New Roman"/>
          <w:spacing w:val="-5"/>
          <w:sz w:val="22"/>
          <w:szCs w:val="22"/>
        </w:rPr>
        <w:t xml:space="preserve"> </w:t>
      </w:r>
      <w:r w:rsidRPr="00A253E5">
        <w:rPr>
          <w:rFonts w:ascii="Times New Roman" w:hAnsi="Times New Roman"/>
          <w:sz w:val="22"/>
          <w:szCs w:val="22"/>
        </w:rPr>
        <w:t>или</w:t>
      </w:r>
      <w:r w:rsidRPr="00A253E5">
        <w:rPr>
          <w:rFonts w:ascii="Times New Roman" w:hAnsi="Times New Roman"/>
          <w:spacing w:val="-7"/>
          <w:sz w:val="22"/>
          <w:szCs w:val="22"/>
        </w:rPr>
        <w:t xml:space="preserve"> </w:t>
      </w:r>
      <w:r w:rsidRPr="00A253E5">
        <w:rPr>
          <w:rFonts w:ascii="Times New Roman" w:hAnsi="Times New Roman"/>
          <w:sz w:val="22"/>
          <w:szCs w:val="22"/>
        </w:rPr>
        <w:t>над</w:t>
      </w:r>
      <w:r w:rsidRPr="00A253E5">
        <w:rPr>
          <w:rFonts w:ascii="Times New Roman" w:hAnsi="Times New Roman"/>
          <w:spacing w:val="-7"/>
          <w:sz w:val="22"/>
          <w:szCs w:val="22"/>
        </w:rPr>
        <w:t xml:space="preserve"> </w:t>
      </w:r>
      <w:r w:rsidRPr="00A253E5">
        <w:rPr>
          <w:rFonts w:ascii="Times New Roman" w:hAnsi="Times New Roman"/>
          <w:sz w:val="22"/>
          <w:szCs w:val="22"/>
        </w:rPr>
        <w:t>проемом;</w:t>
      </w:r>
    </w:p>
    <w:p w:rsidR="002E0B9F" w:rsidRPr="00A253E5" w:rsidRDefault="002E0B9F" w:rsidP="00A253E5">
      <w:pPr>
        <w:pStyle w:val="aff8"/>
        <w:widowControl w:val="0"/>
        <w:numPr>
          <w:ilvl w:val="0"/>
          <w:numId w:val="86"/>
        </w:numPr>
        <w:tabs>
          <w:tab w:val="left" w:pos="101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на дворовых фасадах - в простенке со стороны внутримикрорайонного</w:t>
      </w:r>
      <w:r w:rsidRPr="00A253E5">
        <w:rPr>
          <w:rFonts w:ascii="Times New Roman" w:hAnsi="Times New Roman"/>
          <w:spacing w:val="1"/>
          <w:sz w:val="22"/>
          <w:szCs w:val="22"/>
        </w:rPr>
        <w:t xml:space="preserve"> </w:t>
      </w:r>
      <w:r w:rsidRPr="00A253E5">
        <w:rPr>
          <w:rFonts w:ascii="Times New Roman" w:hAnsi="Times New Roman"/>
          <w:sz w:val="22"/>
          <w:szCs w:val="22"/>
        </w:rPr>
        <w:t>проезда;</w:t>
      </w:r>
    </w:p>
    <w:p w:rsidR="002E0B9F" w:rsidRPr="00A253E5" w:rsidRDefault="002E0B9F" w:rsidP="00A253E5">
      <w:pPr>
        <w:pStyle w:val="aff8"/>
        <w:widowControl w:val="0"/>
        <w:numPr>
          <w:ilvl w:val="0"/>
          <w:numId w:val="86"/>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6"/>
          <w:sz w:val="22"/>
          <w:szCs w:val="22"/>
        </w:rPr>
        <w:t xml:space="preserve"> </w:t>
      </w:r>
      <w:r w:rsidRPr="00A253E5">
        <w:rPr>
          <w:rFonts w:ascii="Times New Roman" w:hAnsi="Times New Roman"/>
          <w:sz w:val="22"/>
          <w:szCs w:val="22"/>
        </w:rPr>
        <w:t>длине</w:t>
      </w:r>
      <w:r w:rsidRPr="00A253E5">
        <w:rPr>
          <w:rFonts w:ascii="Times New Roman" w:hAnsi="Times New Roman"/>
          <w:spacing w:val="-5"/>
          <w:sz w:val="22"/>
          <w:szCs w:val="22"/>
        </w:rPr>
        <w:t xml:space="preserve"> </w:t>
      </w:r>
      <w:r w:rsidRPr="00A253E5">
        <w:rPr>
          <w:rFonts w:ascii="Times New Roman" w:hAnsi="Times New Roman"/>
          <w:sz w:val="22"/>
          <w:szCs w:val="22"/>
        </w:rPr>
        <w:t>фасада</w:t>
      </w:r>
      <w:r w:rsidRPr="00A253E5">
        <w:rPr>
          <w:rFonts w:ascii="Times New Roman" w:hAnsi="Times New Roman"/>
          <w:spacing w:val="-3"/>
          <w:sz w:val="22"/>
          <w:szCs w:val="22"/>
        </w:rPr>
        <w:t xml:space="preserve"> </w:t>
      </w:r>
      <w:r w:rsidRPr="00A253E5">
        <w:rPr>
          <w:rFonts w:ascii="Times New Roman" w:hAnsi="Times New Roman"/>
          <w:sz w:val="22"/>
          <w:szCs w:val="22"/>
        </w:rPr>
        <w:t>более</w:t>
      </w:r>
      <w:r w:rsidRPr="00A253E5">
        <w:rPr>
          <w:rFonts w:ascii="Times New Roman" w:hAnsi="Times New Roman"/>
          <w:spacing w:val="-5"/>
          <w:sz w:val="22"/>
          <w:szCs w:val="22"/>
        </w:rPr>
        <w:t xml:space="preserve"> </w:t>
      </w:r>
      <w:r w:rsidRPr="00A253E5">
        <w:rPr>
          <w:rFonts w:ascii="Times New Roman" w:hAnsi="Times New Roman"/>
          <w:sz w:val="22"/>
          <w:szCs w:val="22"/>
        </w:rPr>
        <w:t>100</w:t>
      </w:r>
      <w:r w:rsidRPr="00A253E5">
        <w:rPr>
          <w:rFonts w:ascii="Times New Roman" w:hAnsi="Times New Roman"/>
          <w:spacing w:val="-5"/>
          <w:sz w:val="22"/>
          <w:szCs w:val="22"/>
        </w:rPr>
        <w:t xml:space="preserve"> </w:t>
      </w:r>
      <w:r w:rsidRPr="00A253E5">
        <w:rPr>
          <w:rFonts w:ascii="Times New Roman" w:hAnsi="Times New Roman"/>
          <w:sz w:val="22"/>
          <w:szCs w:val="22"/>
        </w:rPr>
        <w:t>м</w:t>
      </w:r>
      <w:r w:rsidRPr="00A253E5">
        <w:rPr>
          <w:rFonts w:ascii="Times New Roman" w:hAnsi="Times New Roman"/>
          <w:spacing w:val="-4"/>
          <w:sz w:val="22"/>
          <w:szCs w:val="22"/>
        </w:rPr>
        <w:t xml:space="preserve"> </w:t>
      </w:r>
      <w:r w:rsidRPr="00A253E5">
        <w:rPr>
          <w:rFonts w:ascii="Times New Roman" w:hAnsi="Times New Roman"/>
          <w:sz w:val="22"/>
          <w:szCs w:val="22"/>
        </w:rPr>
        <w:t>-</w:t>
      </w:r>
      <w:r w:rsidRPr="00A253E5">
        <w:rPr>
          <w:rFonts w:ascii="Times New Roman" w:hAnsi="Times New Roman"/>
          <w:spacing w:val="-6"/>
          <w:sz w:val="22"/>
          <w:szCs w:val="22"/>
        </w:rPr>
        <w:t xml:space="preserve"> </w:t>
      </w:r>
      <w:r w:rsidRPr="00A253E5">
        <w:rPr>
          <w:rFonts w:ascii="Times New Roman" w:hAnsi="Times New Roman"/>
          <w:sz w:val="22"/>
          <w:szCs w:val="22"/>
        </w:rPr>
        <w:t>на</w:t>
      </w:r>
      <w:r w:rsidRPr="00A253E5">
        <w:rPr>
          <w:rFonts w:ascii="Times New Roman" w:hAnsi="Times New Roman"/>
          <w:spacing w:val="-5"/>
          <w:sz w:val="22"/>
          <w:szCs w:val="22"/>
        </w:rPr>
        <w:t xml:space="preserve"> </w:t>
      </w:r>
      <w:r w:rsidRPr="00A253E5">
        <w:rPr>
          <w:rFonts w:ascii="Times New Roman" w:hAnsi="Times New Roman"/>
          <w:sz w:val="22"/>
          <w:szCs w:val="22"/>
        </w:rPr>
        <w:t>его</w:t>
      </w:r>
      <w:r w:rsidRPr="00A253E5">
        <w:rPr>
          <w:rFonts w:ascii="Times New Roman" w:hAnsi="Times New Roman"/>
          <w:spacing w:val="-4"/>
          <w:sz w:val="22"/>
          <w:szCs w:val="22"/>
        </w:rPr>
        <w:t xml:space="preserve"> </w:t>
      </w:r>
      <w:r w:rsidRPr="00A253E5">
        <w:rPr>
          <w:rFonts w:ascii="Times New Roman" w:hAnsi="Times New Roman"/>
          <w:sz w:val="22"/>
          <w:szCs w:val="22"/>
        </w:rPr>
        <w:t>противоположных</w:t>
      </w:r>
      <w:r w:rsidRPr="00A253E5">
        <w:rPr>
          <w:rFonts w:ascii="Times New Roman" w:hAnsi="Times New Roman"/>
          <w:spacing w:val="-4"/>
          <w:sz w:val="22"/>
          <w:szCs w:val="22"/>
        </w:rPr>
        <w:t xml:space="preserve"> </w:t>
      </w:r>
      <w:r w:rsidRPr="00A253E5">
        <w:rPr>
          <w:rFonts w:ascii="Times New Roman" w:hAnsi="Times New Roman"/>
          <w:sz w:val="22"/>
          <w:szCs w:val="22"/>
        </w:rPr>
        <w:t>сторонах;</w:t>
      </w:r>
    </w:p>
    <w:p w:rsidR="002E0B9F" w:rsidRPr="00A253E5" w:rsidRDefault="002E0B9F" w:rsidP="00A253E5">
      <w:pPr>
        <w:pStyle w:val="aff8"/>
        <w:widowControl w:val="0"/>
        <w:numPr>
          <w:ilvl w:val="0"/>
          <w:numId w:val="86"/>
        </w:numPr>
        <w:tabs>
          <w:tab w:val="left" w:pos="986"/>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на оградах и корпусах промышленных предприятий - справа от главного</w:t>
      </w:r>
      <w:r w:rsidRPr="00A253E5">
        <w:rPr>
          <w:rFonts w:ascii="Times New Roman" w:hAnsi="Times New Roman"/>
          <w:spacing w:val="1"/>
          <w:sz w:val="22"/>
          <w:szCs w:val="22"/>
        </w:rPr>
        <w:t xml:space="preserve"> </w:t>
      </w:r>
      <w:r w:rsidRPr="00A253E5">
        <w:rPr>
          <w:rFonts w:ascii="Times New Roman" w:hAnsi="Times New Roman"/>
          <w:sz w:val="22"/>
          <w:szCs w:val="22"/>
        </w:rPr>
        <w:t>входа,</w:t>
      </w:r>
      <w:r w:rsidRPr="00A253E5">
        <w:rPr>
          <w:rFonts w:ascii="Times New Roman" w:hAnsi="Times New Roman"/>
          <w:spacing w:val="-1"/>
          <w:sz w:val="22"/>
          <w:szCs w:val="22"/>
        </w:rPr>
        <w:t xml:space="preserve"> </w:t>
      </w:r>
      <w:r w:rsidRPr="00A253E5">
        <w:rPr>
          <w:rFonts w:ascii="Times New Roman" w:hAnsi="Times New Roman"/>
          <w:sz w:val="22"/>
          <w:szCs w:val="22"/>
        </w:rPr>
        <w:t>въезда.</w:t>
      </w:r>
    </w:p>
    <w:p w:rsidR="002E0B9F" w:rsidRPr="00A253E5" w:rsidRDefault="002E0B9F" w:rsidP="00A253E5">
      <w:pPr>
        <w:pStyle w:val="aff8"/>
        <w:widowControl w:val="0"/>
        <w:numPr>
          <w:ilvl w:val="0"/>
          <w:numId w:val="82"/>
        </w:numPr>
        <w:tabs>
          <w:tab w:val="left" w:pos="135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знаков</w:t>
      </w:r>
      <w:r w:rsidRPr="00A253E5">
        <w:rPr>
          <w:rFonts w:ascii="Times New Roman" w:hAnsi="Times New Roman"/>
          <w:spacing w:val="1"/>
          <w:sz w:val="22"/>
          <w:szCs w:val="22"/>
        </w:rPr>
        <w:t xml:space="preserve"> </w:t>
      </w:r>
      <w:r w:rsidRPr="00A253E5">
        <w:rPr>
          <w:rFonts w:ascii="Times New Roman" w:hAnsi="Times New Roman"/>
          <w:sz w:val="22"/>
          <w:szCs w:val="22"/>
        </w:rPr>
        <w:t>адресации</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отвечать</w:t>
      </w:r>
      <w:r w:rsidRPr="00A253E5">
        <w:rPr>
          <w:rFonts w:ascii="Times New Roman" w:hAnsi="Times New Roman"/>
          <w:spacing w:val="1"/>
          <w:sz w:val="22"/>
          <w:szCs w:val="22"/>
        </w:rPr>
        <w:t xml:space="preserve"> </w:t>
      </w:r>
      <w:r w:rsidRPr="00A253E5">
        <w:rPr>
          <w:rFonts w:ascii="Times New Roman" w:hAnsi="Times New Roman"/>
          <w:sz w:val="22"/>
          <w:szCs w:val="22"/>
        </w:rPr>
        <w:t>следующим</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w:t>
      </w:r>
    </w:p>
    <w:p w:rsidR="002E0B9F" w:rsidRPr="00A253E5" w:rsidRDefault="002E0B9F" w:rsidP="00A253E5">
      <w:pPr>
        <w:pStyle w:val="aff8"/>
        <w:widowControl w:val="0"/>
        <w:numPr>
          <w:ilvl w:val="0"/>
          <w:numId w:val="87"/>
        </w:numPr>
        <w:tabs>
          <w:tab w:val="left" w:pos="104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высота</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поверхности</w:t>
      </w:r>
      <w:r w:rsidRPr="00A253E5">
        <w:rPr>
          <w:rFonts w:ascii="Times New Roman" w:hAnsi="Times New Roman"/>
          <w:spacing w:val="1"/>
          <w:sz w:val="22"/>
          <w:szCs w:val="22"/>
        </w:rPr>
        <w:t xml:space="preserve"> </w:t>
      </w:r>
      <w:r w:rsidRPr="00A253E5">
        <w:rPr>
          <w:rFonts w:ascii="Times New Roman" w:hAnsi="Times New Roman"/>
          <w:sz w:val="22"/>
          <w:szCs w:val="22"/>
        </w:rPr>
        <w:t>земли</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2,5</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3,5</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районах</w:t>
      </w:r>
      <w:r w:rsidRPr="00A253E5">
        <w:rPr>
          <w:rFonts w:ascii="Times New Roman" w:hAnsi="Times New Roman"/>
          <w:spacing w:val="1"/>
          <w:sz w:val="22"/>
          <w:szCs w:val="22"/>
        </w:rPr>
        <w:t xml:space="preserve"> </w:t>
      </w:r>
      <w:r w:rsidRPr="00A253E5">
        <w:rPr>
          <w:rFonts w:ascii="Times New Roman" w:hAnsi="Times New Roman"/>
          <w:sz w:val="22"/>
          <w:szCs w:val="22"/>
        </w:rPr>
        <w:t>современной</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2"/>
          <w:sz w:val="22"/>
          <w:szCs w:val="22"/>
        </w:rPr>
        <w:t xml:space="preserve"> </w:t>
      </w:r>
      <w:r w:rsidRPr="00A253E5">
        <w:rPr>
          <w:rFonts w:ascii="Times New Roman" w:hAnsi="Times New Roman"/>
          <w:sz w:val="22"/>
          <w:szCs w:val="22"/>
        </w:rPr>
        <w:t>- до 5 м);</w:t>
      </w:r>
    </w:p>
    <w:p w:rsidR="002E0B9F" w:rsidRPr="00A253E5" w:rsidRDefault="002E0B9F" w:rsidP="00A253E5">
      <w:pPr>
        <w:pStyle w:val="aff8"/>
        <w:widowControl w:val="0"/>
        <w:numPr>
          <w:ilvl w:val="0"/>
          <w:numId w:val="87"/>
        </w:numPr>
        <w:tabs>
          <w:tab w:val="left" w:pos="121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участке</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r w:rsidRPr="00A253E5">
        <w:rPr>
          <w:rFonts w:ascii="Times New Roman" w:hAnsi="Times New Roman"/>
          <w:spacing w:val="1"/>
          <w:sz w:val="22"/>
          <w:szCs w:val="22"/>
        </w:rPr>
        <w:t xml:space="preserve"> </w:t>
      </w:r>
      <w:r w:rsidRPr="00A253E5">
        <w:rPr>
          <w:rFonts w:ascii="Times New Roman" w:hAnsi="Times New Roman"/>
          <w:sz w:val="22"/>
          <w:szCs w:val="22"/>
        </w:rPr>
        <w:t>свободном</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выступающих</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архитектурных деталей;</w:t>
      </w:r>
    </w:p>
    <w:p w:rsidR="002E0B9F" w:rsidRPr="00A253E5" w:rsidRDefault="002E0B9F" w:rsidP="00A253E5">
      <w:pPr>
        <w:pStyle w:val="aff8"/>
        <w:widowControl w:val="0"/>
        <w:numPr>
          <w:ilvl w:val="0"/>
          <w:numId w:val="87"/>
        </w:numPr>
        <w:tabs>
          <w:tab w:val="left" w:pos="1082"/>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привязка</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вертикальной</w:t>
      </w:r>
      <w:r w:rsidRPr="00A253E5">
        <w:rPr>
          <w:rFonts w:ascii="Times New Roman" w:hAnsi="Times New Roman"/>
          <w:spacing w:val="1"/>
          <w:sz w:val="22"/>
          <w:szCs w:val="22"/>
        </w:rPr>
        <w:t xml:space="preserve"> </w:t>
      </w:r>
      <w:r w:rsidRPr="00A253E5">
        <w:rPr>
          <w:rFonts w:ascii="Times New Roman" w:hAnsi="Times New Roman"/>
          <w:sz w:val="22"/>
          <w:szCs w:val="22"/>
        </w:rPr>
        <w:t>оси</w:t>
      </w:r>
      <w:r w:rsidRPr="00A253E5">
        <w:rPr>
          <w:rFonts w:ascii="Times New Roman" w:hAnsi="Times New Roman"/>
          <w:spacing w:val="1"/>
          <w:sz w:val="22"/>
          <w:szCs w:val="22"/>
        </w:rPr>
        <w:t xml:space="preserve"> </w:t>
      </w:r>
      <w:r w:rsidRPr="00A253E5">
        <w:rPr>
          <w:rFonts w:ascii="Times New Roman" w:hAnsi="Times New Roman"/>
          <w:sz w:val="22"/>
          <w:szCs w:val="22"/>
        </w:rPr>
        <w:t>простенка,</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архитектурным</w:t>
      </w:r>
      <w:r w:rsidRPr="00A253E5">
        <w:rPr>
          <w:rFonts w:ascii="Times New Roman" w:hAnsi="Times New Roman"/>
          <w:spacing w:val="1"/>
          <w:sz w:val="22"/>
          <w:szCs w:val="22"/>
        </w:rPr>
        <w:t xml:space="preserve"> </w:t>
      </w:r>
      <w:r w:rsidRPr="00A253E5">
        <w:rPr>
          <w:rFonts w:ascii="Times New Roman" w:hAnsi="Times New Roman"/>
          <w:sz w:val="22"/>
          <w:szCs w:val="22"/>
        </w:rPr>
        <w:t>членениям</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87"/>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единая</w:t>
      </w:r>
      <w:r w:rsidRPr="00A253E5">
        <w:rPr>
          <w:rFonts w:ascii="Times New Roman" w:hAnsi="Times New Roman"/>
          <w:spacing w:val="-9"/>
          <w:sz w:val="22"/>
          <w:szCs w:val="22"/>
        </w:rPr>
        <w:t xml:space="preserve"> </w:t>
      </w:r>
      <w:r w:rsidRPr="00A253E5">
        <w:rPr>
          <w:rFonts w:ascii="Times New Roman" w:hAnsi="Times New Roman"/>
          <w:sz w:val="22"/>
          <w:szCs w:val="22"/>
        </w:rPr>
        <w:t>вертикальная</w:t>
      </w:r>
      <w:r w:rsidRPr="00A253E5">
        <w:rPr>
          <w:rFonts w:ascii="Times New Roman" w:hAnsi="Times New Roman"/>
          <w:spacing w:val="-8"/>
          <w:sz w:val="22"/>
          <w:szCs w:val="22"/>
        </w:rPr>
        <w:t xml:space="preserve"> </w:t>
      </w:r>
      <w:r w:rsidRPr="00A253E5">
        <w:rPr>
          <w:rFonts w:ascii="Times New Roman" w:hAnsi="Times New Roman"/>
          <w:sz w:val="22"/>
          <w:szCs w:val="22"/>
        </w:rPr>
        <w:t>отметка</w:t>
      </w:r>
      <w:r w:rsidRPr="00A253E5">
        <w:rPr>
          <w:rFonts w:ascii="Times New Roman" w:hAnsi="Times New Roman"/>
          <w:spacing w:val="-7"/>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8"/>
          <w:sz w:val="22"/>
          <w:szCs w:val="22"/>
        </w:rPr>
        <w:t xml:space="preserve"> </w:t>
      </w:r>
      <w:r w:rsidRPr="00A253E5">
        <w:rPr>
          <w:rFonts w:ascii="Times New Roman" w:hAnsi="Times New Roman"/>
          <w:sz w:val="22"/>
          <w:szCs w:val="22"/>
        </w:rPr>
        <w:t>знаков</w:t>
      </w:r>
      <w:r w:rsidRPr="00A253E5">
        <w:rPr>
          <w:rFonts w:ascii="Times New Roman" w:hAnsi="Times New Roman"/>
          <w:spacing w:val="-7"/>
          <w:sz w:val="22"/>
          <w:szCs w:val="22"/>
        </w:rPr>
        <w:t xml:space="preserve"> </w:t>
      </w:r>
      <w:r w:rsidRPr="00A253E5">
        <w:rPr>
          <w:rFonts w:ascii="Times New Roman" w:hAnsi="Times New Roman"/>
          <w:sz w:val="22"/>
          <w:szCs w:val="22"/>
        </w:rPr>
        <w:t>на</w:t>
      </w:r>
      <w:r w:rsidRPr="00A253E5">
        <w:rPr>
          <w:rFonts w:ascii="Times New Roman" w:hAnsi="Times New Roman"/>
          <w:spacing w:val="-8"/>
          <w:sz w:val="22"/>
          <w:szCs w:val="22"/>
        </w:rPr>
        <w:t xml:space="preserve"> </w:t>
      </w:r>
      <w:r w:rsidRPr="00A253E5">
        <w:rPr>
          <w:rFonts w:ascii="Times New Roman" w:hAnsi="Times New Roman"/>
          <w:sz w:val="22"/>
          <w:szCs w:val="22"/>
        </w:rPr>
        <w:t>соседних</w:t>
      </w:r>
      <w:r w:rsidRPr="00A253E5">
        <w:rPr>
          <w:rFonts w:ascii="Times New Roman" w:hAnsi="Times New Roman"/>
          <w:spacing w:val="-7"/>
          <w:sz w:val="22"/>
          <w:szCs w:val="22"/>
        </w:rPr>
        <w:t xml:space="preserve"> </w:t>
      </w:r>
      <w:r w:rsidRPr="00A253E5">
        <w:rPr>
          <w:rFonts w:ascii="Times New Roman" w:hAnsi="Times New Roman"/>
          <w:sz w:val="22"/>
          <w:szCs w:val="22"/>
        </w:rPr>
        <w:t>фасадах;</w:t>
      </w:r>
    </w:p>
    <w:p w:rsidR="002E0B9F" w:rsidRPr="00A253E5" w:rsidRDefault="002E0B9F" w:rsidP="00A253E5">
      <w:pPr>
        <w:pStyle w:val="aff8"/>
        <w:widowControl w:val="0"/>
        <w:numPr>
          <w:ilvl w:val="0"/>
          <w:numId w:val="87"/>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отсутствие</w:t>
      </w:r>
      <w:r w:rsidRPr="00A253E5">
        <w:rPr>
          <w:rFonts w:ascii="Times New Roman" w:hAnsi="Times New Roman"/>
          <w:spacing w:val="-7"/>
          <w:sz w:val="22"/>
          <w:szCs w:val="22"/>
        </w:rPr>
        <w:t xml:space="preserve"> </w:t>
      </w:r>
      <w:r w:rsidRPr="00A253E5">
        <w:rPr>
          <w:rFonts w:ascii="Times New Roman" w:hAnsi="Times New Roman"/>
          <w:sz w:val="22"/>
          <w:szCs w:val="22"/>
        </w:rPr>
        <w:t>внешних</w:t>
      </w:r>
      <w:r w:rsidRPr="00A253E5">
        <w:rPr>
          <w:rFonts w:ascii="Times New Roman" w:hAnsi="Times New Roman"/>
          <w:spacing w:val="-6"/>
          <w:sz w:val="22"/>
          <w:szCs w:val="22"/>
        </w:rPr>
        <w:t xml:space="preserve"> </w:t>
      </w:r>
      <w:r w:rsidRPr="00A253E5">
        <w:rPr>
          <w:rFonts w:ascii="Times New Roman" w:hAnsi="Times New Roman"/>
          <w:sz w:val="22"/>
          <w:szCs w:val="22"/>
        </w:rPr>
        <w:t>заслоняющих</w:t>
      </w:r>
      <w:r w:rsidRPr="00A253E5">
        <w:rPr>
          <w:rFonts w:ascii="Times New Roman" w:hAnsi="Times New Roman"/>
          <w:spacing w:val="-6"/>
          <w:sz w:val="22"/>
          <w:szCs w:val="22"/>
        </w:rPr>
        <w:t xml:space="preserve"> </w:t>
      </w:r>
      <w:r w:rsidRPr="00A253E5">
        <w:rPr>
          <w:rFonts w:ascii="Times New Roman" w:hAnsi="Times New Roman"/>
          <w:sz w:val="22"/>
          <w:szCs w:val="22"/>
        </w:rPr>
        <w:t>объектов</w:t>
      </w:r>
      <w:r w:rsidRPr="00A253E5">
        <w:rPr>
          <w:rFonts w:ascii="Times New Roman" w:hAnsi="Times New Roman"/>
          <w:spacing w:val="-6"/>
          <w:sz w:val="22"/>
          <w:szCs w:val="22"/>
        </w:rPr>
        <w:t xml:space="preserve"> </w:t>
      </w:r>
      <w:r w:rsidRPr="00A253E5">
        <w:rPr>
          <w:rFonts w:ascii="Times New Roman" w:hAnsi="Times New Roman"/>
          <w:sz w:val="22"/>
          <w:szCs w:val="22"/>
        </w:rPr>
        <w:t>(деревьев,</w:t>
      </w:r>
      <w:r w:rsidRPr="00A253E5">
        <w:rPr>
          <w:rFonts w:ascii="Times New Roman" w:hAnsi="Times New Roman"/>
          <w:spacing w:val="-5"/>
          <w:sz w:val="22"/>
          <w:szCs w:val="22"/>
        </w:rPr>
        <w:t xml:space="preserve"> </w:t>
      </w:r>
      <w:r w:rsidRPr="00A253E5">
        <w:rPr>
          <w:rFonts w:ascii="Times New Roman" w:hAnsi="Times New Roman"/>
          <w:sz w:val="22"/>
          <w:szCs w:val="22"/>
        </w:rPr>
        <w:t>построек).</w:t>
      </w:r>
    </w:p>
    <w:p w:rsidR="002E0B9F" w:rsidRPr="00A253E5" w:rsidRDefault="002E0B9F" w:rsidP="00A253E5">
      <w:pPr>
        <w:pStyle w:val="aff8"/>
        <w:widowControl w:val="0"/>
        <w:numPr>
          <w:ilvl w:val="0"/>
          <w:numId w:val="82"/>
        </w:numPr>
        <w:tabs>
          <w:tab w:val="left" w:pos="115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Указатели наименования улицы, площади с обозначением нумерации</w:t>
      </w:r>
      <w:r w:rsidRPr="00A253E5">
        <w:rPr>
          <w:rFonts w:ascii="Times New Roman" w:hAnsi="Times New Roman"/>
          <w:spacing w:val="1"/>
          <w:sz w:val="22"/>
          <w:szCs w:val="22"/>
        </w:rPr>
        <w:t xml:space="preserve"> </w:t>
      </w:r>
      <w:r w:rsidRPr="00A253E5">
        <w:rPr>
          <w:rFonts w:ascii="Times New Roman" w:hAnsi="Times New Roman"/>
          <w:sz w:val="22"/>
          <w:szCs w:val="22"/>
        </w:rPr>
        <w:t>домов</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участке</w:t>
      </w:r>
      <w:r w:rsidRPr="00A253E5">
        <w:rPr>
          <w:rFonts w:ascii="Times New Roman" w:hAnsi="Times New Roman"/>
          <w:spacing w:val="-2"/>
          <w:sz w:val="22"/>
          <w:szCs w:val="22"/>
        </w:rPr>
        <w:t xml:space="preserve"> </w:t>
      </w:r>
      <w:r w:rsidRPr="00A253E5">
        <w:rPr>
          <w:rFonts w:ascii="Times New Roman" w:hAnsi="Times New Roman"/>
          <w:sz w:val="22"/>
          <w:szCs w:val="22"/>
        </w:rPr>
        <w:t>улицы,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квартале</w:t>
      </w:r>
      <w:r w:rsidRPr="00A253E5">
        <w:rPr>
          <w:rFonts w:ascii="Times New Roman" w:hAnsi="Times New Roman"/>
          <w:spacing w:val="-2"/>
          <w:sz w:val="22"/>
          <w:szCs w:val="22"/>
        </w:rPr>
        <w:t xml:space="preserve"> </w:t>
      </w:r>
      <w:r w:rsidRPr="00A253E5">
        <w:rPr>
          <w:rFonts w:ascii="Times New Roman" w:hAnsi="Times New Roman"/>
          <w:sz w:val="22"/>
          <w:szCs w:val="22"/>
        </w:rPr>
        <w:t>размещаются:</w:t>
      </w:r>
    </w:p>
    <w:p w:rsidR="002E0B9F" w:rsidRPr="00A253E5" w:rsidRDefault="002E0B9F" w:rsidP="00A253E5">
      <w:pPr>
        <w:pStyle w:val="aff8"/>
        <w:widowControl w:val="0"/>
        <w:numPr>
          <w:ilvl w:val="0"/>
          <w:numId w:val="88"/>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w:t>
      </w:r>
      <w:r w:rsidRPr="00A253E5">
        <w:rPr>
          <w:rFonts w:ascii="Times New Roman" w:hAnsi="Times New Roman"/>
          <w:spacing w:val="-7"/>
          <w:sz w:val="22"/>
          <w:szCs w:val="22"/>
        </w:rPr>
        <w:t xml:space="preserve"> </w:t>
      </w:r>
      <w:r w:rsidRPr="00A253E5">
        <w:rPr>
          <w:rFonts w:ascii="Times New Roman" w:hAnsi="Times New Roman"/>
          <w:sz w:val="22"/>
          <w:szCs w:val="22"/>
        </w:rPr>
        <w:t>перекрестка</w:t>
      </w:r>
      <w:r w:rsidRPr="00A253E5">
        <w:rPr>
          <w:rFonts w:ascii="Times New Roman" w:hAnsi="Times New Roman"/>
          <w:spacing w:val="-5"/>
          <w:sz w:val="22"/>
          <w:szCs w:val="22"/>
        </w:rPr>
        <w:t xml:space="preserve"> </w:t>
      </w:r>
      <w:r w:rsidRPr="00A253E5">
        <w:rPr>
          <w:rFonts w:ascii="Times New Roman" w:hAnsi="Times New Roman"/>
          <w:sz w:val="22"/>
          <w:szCs w:val="22"/>
        </w:rPr>
        <w:t>улиц</w:t>
      </w:r>
      <w:r w:rsidRPr="00A253E5">
        <w:rPr>
          <w:rFonts w:ascii="Times New Roman" w:hAnsi="Times New Roman"/>
          <w:spacing w:val="-7"/>
          <w:sz w:val="22"/>
          <w:szCs w:val="22"/>
        </w:rPr>
        <w:t xml:space="preserve"> </w:t>
      </w:r>
      <w:r w:rsidRPr="00A253E5">
        <w:rPr>
          <w:rFonts w:ascii="Times New Roman" w:hAnsi="Times New Roman"/>
          <w:sz w:val="22"/>
          <w:szCs w:val="22"/>
        </w:rPr>
        <w:t>-</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простенке</w:t>
      </w:r>
      <w:r w:rsidRPr="00A253E5">
        <w:rPr>
          <w:rFonts w:ascii="Times New Roman" w:hAnsi="Times New Roman"/>
          <w:spacing w:val="-7"/>
          <w:sz w:val="22"/>
          <w:szCs w:val="22"/>
        </w:rPr>
        <w:t xml:space="preserve"> </w:t>
      </w:r>
      <w:r w:rsidRPr="00A253E5">
        <w:rPr>
          <w:rFonts w:ascii="Times New Roman" w:hAnsi="Times New Roman"/>
          <w:sz w:val="22"/>
          <w:szCs w:val="22"/>
        </w:rPr>
        <w:t>на</w:t>
      </w:r>
      <w:r w:rsidRPr="00A253E5">
        <w:rPr>
          <w:rFonts w:ascii="Times New Roman" w:hAnsi="Times New Roman"/>
          <w:spacing w:val="-7"/>
          <w:sz w:val="22"/>
          <w:szCs w:val="22"/>
        </w:rPr>
        <w:t xml:space="preserve"> </w:t>
      </w:r>
      <w:r w:rsidRPr="00A253E5">
        <w:rPr>
          <w:rFonts w:ascii="Times New Roman" w:hAnsi="Times New Roman"/>
          <w:sz w:val="22"/>
          <w:szCs w:val="22"/>
        </w:rPr>
        <w:t>угловом</w:t>
      </w:r>
      <w:r w:rsidRPr="00A253E5">
        <w:rPr>
          <w:rFonts w:ascii="Times New Roman" w:hAnsi="Times New Roman"/>
          <w:spacing w:val="-6"/>
          <w:sz w:val="22"/>
          <w:szCs w:val="22"/>
        </w:rPr>
        <w:t xml:space="preserve"> </w:t>
      </w:r>
      <w:r w:rsidRPr="00A253E5">
        <w:rPr>
          <w:rFonts w:ascii="Times New Roman" w:hAnsi="Times New Roman"/>
          <w:sz w:val="22"/>
          <w:szCs w:val="22"/>
        </w:rPr>
        <w:t>участке</w:t>
      </w:r>
      <w:r w:rsidRPr="00A253E5">
        <w:rPr>
          <w:rFonts w:ascii="Times New Roman" w:hAnsi="Times New Roman"/>
          <w:spacing w:val="-7"/>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88"/>
        </w:numPr>
        <w:tabs>
          <w:tab w:val="left" w:pos="96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при размещении рядом с номерным знаком - на единой вертикальной оси,</w:t>
      </w:r>
      <w:r w:rsidRPr="00A253E5">
        <w:rPr>
          <w:rFonts w:ascii="Times New Roman" w:hAnsi="Times New Roman"/>
          <w:spacing w:val="-67"/>
          <w:sz w:val="22"/>
          <w:szCs w:val="22"/>
        </w:rPr>
        <w:t xml:space="preserve"> </w:t>
      </w:r>
      <w:r w:rsidRPr="00A253E5">
        <w:rPr>
          <w:rFonts w:ascii="Times New Roman" w:hAnsi="Times New Roman"/>
          <w:sz w:val="22"/>
          <w:szCs w:val="22"/>
        </w:rPr>
        <w:t>над</w:t>
      </w:r>
      <w:r w:rsidRPr="00A253E5">
        <w:rPr>
          <w:rFonts w:ascii="Times New Roman" w:hAnsi="Times New Roman"/>
          <w:spacing w:val="-2"/>
          <w:sz w:val="22"/>
          <w:szCs w:val="22"/>
        </w:rPr>
        <w:t xml:space="preserve"> </w:t>
      </w:r>
      <w:r w:rsidRPr="00A253E5">
        <w:rPr>
          <w:rFonts w:ascii="Times New Roman" w:hAnsi="Times New Roman"/>
          <w:sz w:val="22"/>
          <w:szCs w:val="22"/>
        </w:rPr>
        <w:t>номерным знаком.</w:t>
      </w:r>
    </w:p>
    <w:p w:rsidR="002E0B9F" w:rsidRPr="00A253E5" w:rsidRDefault="002E0B9F" w:rsidP="00A253E5">
      <w:pPr>
        <w:pStyle w:val="aff8"/>
        <w:widowControl w:val="0"/>
        <w:numPr>
          <w:ilvl w:val="0"/>
          <w:numId w:val="82"/>
        </w:numPr>
        <w:tabs>
          <w:tab w:val="left" w:pos="1098"/>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На зданиях, строениях, сооружениях, выходящих на две или три улицы,</w:t>
      </w:r>
      <w:r w:rsidRPr="00A253E5">
        <w:rPr>
          <w:rFonts w:ascii="Times New Roman" w:hAnsi="Times New Roman"/>
          <w:spacing w:val="1"/>
          <w:sz w:val="22"/>
          <w:szCs w:val="22"/>
        </w:rPr>
        <w:t xml:space="preserve"> </w:t>
      </w:r>
      <w:r w:rsidRPr="00A253E5">
        <w:rPr>
          <w:rFonts w:ascii="Times New Roman" w:hAnsi="Times New Roman"/>
          <w:sz w:val="22"/>
          <w:szCs w:val="22"/>
        </w:rPr>
        <w:t>знаки</w:t>
      </w:r>
      <w:r w:rsidRPr="00A253E5">
        <w:rPr>
          <w:rFonts w:ascii="Times New Roman" w:hAnsi="Times New Roman"/>
          <w:spacing w:val="-3"/>
          <w:sz w:val="22"/>
          <w:szCs w:val="22"/>
        </w:rPr>
        <w:t xml:space="preserve"> </w:t>
      </w:r>
      <w:r w:rsidRPr="00A253E5">
        <w:rPr>
          <w:rFonts w:ascii="Times New Roman" w:hAnsi="Times New Roman"/>
          <w:sz w:val="22"/>
          <w:szCs w:val="22"/>
        </w:rPr>
        <w:t>адресации</w:t>
      </w:r>
      <w:r w:rsidRPr="00A253E5">
        <w:rPr>
          <w:rFonts w:ascii="Times New Roman" w:hAnsi="Times New Roman"/>
          <w:spacing w:val="-2"/>
          <w:sz w:val="22"/>
          <w:szCs w:val="22"/>
        </w:rPr>
        <w:t xml:space="preserve"> </w:t>
      </w:r>
      <w:r w:rsidRPr="00A253E5">
        <w:rPr>
          <w:rFonts w:ascii="Times New Roman" w:hAnsi="Times New Roman"/>
          <w:sz w:val="22"/>
          <w:szCs w:val="22"/>
        </w:rPr>
        <w:t>устанавливаются</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стороны каждой улицы.</w:t>
      </w:r>
    </w:p>
    <w:p w:rsidR="002E0B9F" w:rsidRPr="00A253E5" w:rsidRDefault="002E0B9F" w:rsidP="00A253E5">
      <w:pPr>
        <w:pStyle w:val="aff8"/>
        <w:widowControl w:val="0"/>
        <w:numPr>
          <w:ilvl w:val="0"/>
          <w:numId w:val="82"/>
        </w:numPr>
        <w:tabs>
          <w:tab w:val="left" w:pos="1082"/>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Указатели</w:t>
      </w:r>
      <w:r w:rsidRPr="00A253E5">
        <w:rPr>
          <w:rFonts w:ascii="Times New Roman" w:hAnsi="Times New Roman"/>
          <w:spacing w:val="-6"/>
          <w:sz w:val="22"/>
          <w:szCs w:val="22"/>
        </w:rPr>
        <w:t xml:space="preserve"> </w:t>
      </w:r>
      <w:r w:rsidRPr="00A253E5">
        <w:rPr>
          <w:rFonts w:ascii="Times New Roman" w:hAnsi="Times New Roman"/>
          <w:sz w:val="22"/>
          <w:szCs w:val="22"/>
        </w:rPr>
        <w:t>номеров</w:t>
      </w:r>
      <w:r w:rsidRPr="00A253E5">
        <w:rPr>
          <w:rFonts w:ascii="Times New Roman" w:hAnsi="Times New Roman"/>
          <w:spacing w:val="-6"/>
          <w:sz w:val="22"/>
          <w:szCs w:val="22"/>
        </w:rPr>
        <w:t xml:space="preserve"> </w:t>
      </w:r>
      <w:r w:rsidRPr="00A253E5">
        <w:rPr>
          <w:rFonts w:ascii="Times New Roman" w:hAnsi="Times New Roman"/>
          <w:sz w:val="22"/>
          <w:szCs w:val="22"/>
        </w:rPr>
        <w:t>подъездов</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квартир</w:t>
      </w:r>
      <w:r w:rsidRPr="00A253E5">
        <w:rPr>
          <w:rFonts w:ascii="Times New Roman" w:hAnsi="Times New Roman"/>
          <w:spacing w:val="-5"/>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них</w:t>
      </w:r>
      <w:r w:rsidRPr="00A253E5">
        <w:rPr>
          <w:rFonts w:ascii="Times New Roman" w:hAnsi="Times New Roman"/>
          <w:spacing w:val="-5"/>
          <w:sz w:val="22"/>
          <w:szCs w:val="22"/>
        </w:rPr>
        <w:t xml:space="preserve"> </w:t>
      </w:r>
      <w:r w:rsidRPr="00A253E5">
        <w:rPr>
          <w:rFonts w:ascii="Times New Roman" w:hAnsi="Times New Roman"/>
          <w:sz w:val="22"/>
          <w:szCs w:val="22"/>
        </w:rPr>
        <w:t>размещаются</w:t>
      </w:r>
      <w:r w:rsidRPr="00A253E5">
        <w:rPr>
          <w:rFonts w:ascii="Times New Roman" w:hAnsi="Times New Roman"/>
          <w:spacing w:val="-7"/>
          <w:sz w:val="22"/>
          <w:szCs w:val="22"/>
        </w:rPr>
        <w:t xml:space="preserve"> </w:t>
      </w:r>
      <w:r w:rsidRPr="00A253E5">
        <w:rPr>
          <w:rFonts w:ascii="Times New Roman" w:hAnsi="Times New Roman"/>
          <w:sz w:val="22"/>
          <w:szCs w:val="22"/>
        </w:rPr>
        <w:t>над</w:t>
      </w:r>
      <w:r w:rsidRPr="00A253E5">
        <w:rPr>
          <w:rFonts w:ascii="Times New Roman" w:hAnsi="Times New Roman"/>
          <w:spacing w:val="-6"/>
          <w:sz w:val="22"/>
          <w:szCs w:val="22"/>
        </w:rPr>
        <w:t xml:space="preserve"> </w:t>
      </w:r>
      <w:r w:rsidRPr="00A253E5">
        <w:rPr>
          <w:rFonts w:ascii="Times New Roman" w:hAnsi="Times New Roman"/>
          <w:sz w:val="22"/>
          <w:szCs w:val="22"/>
        </w:rPr>
        <w:t>дверным</w:t>
      </w:r>
      <w:r w:rsidRPr="00A253E5">
        <w:rPr>
          <w:rFonts w:ascii="Times New Roman" w:hAnsi="Times New Roman"/>
          <w:spacing w:val="-68"/>
          <w:sz w:val="22"/>
          <w:szCs w:val="22"/>
        </w:rPr>
        <w:t xml:space="preserve"> </w:t>
      </w:r>
      <w:r w:rsidRPr="00A253E5">
        <w:rPr>
          <w:rFonts w:ascii="Times New Roman" w:hAnsi="Times New Roman"/>
          <w:sz w:val="22"/>
          <w:szCs w:val="22"/>
        </w:rPr>
        <w:t>проемом или на импосте заполнения дверного проема (горизонтальная табличка)</w:t>
      </w:r>
      <w:r w:rsidRPr="00A253E5">
        <w:rPr>
          <w:rFonts w:ascii="Times New Roman" w:hAnsi="Times New Roman"/>
          <w:spacing w:val="-67"/>
          <w:sz w:val="22"/>
          <w:szCs w:val="22"/>
        </w:rPr>
        <w:t xml:space="preserve"> </w:t>
      </w:r>
      <w:r w:rsidRPr="00A253E5">
        <w:rPr>
          <w:rFonts w:ascii="Times New Roman" w:hAnsi="Times New Roman"/>
          <w:sz w:val="22"/>
          <w:szCs w:val="22"/>
        </w:rPr>
        <w:t>или</w:t>
      </w:r>
      <w:r w:rsidRPr="00A253E5">
        <w:rPr>
          <w:rFonts w:ascii="Times New Roman" w:hAnsi="Times New Roman"/>
          <w:spacing w:val="-4"/>
          <w:sz w:val="22"/>
          <w:szCs w:val="22"/>
        </w:rPr>
        <w:t xml:space="preserve"> </w:t>
      </w:r>
      <w:r w:rsidRPr="00A253E5">
        <w:rPr>
          <w:rFonts w:ascii="Times New Roman" w:hAnsi="Times New Roman"/>
          <w:sz w:val="22"/>
          <w:szCs w:val="22"/>
        </w:rPr>
        <w:t>справа</w:t>
      </w:r>
      <w:r w:rsidRPr="00A253E5">
        <w:rPr>
          <w:rFonts w:ascii="Times New Roman" w:hAnsi="Times New Roman"/>
          <w:spacing w:val="-4"/>
          <w:sz w:val="22"/>
          <w:szCs w:val="22"/>
        </w:rPr>
        <w:t xml:space="preserve"> </w:t>
      </w:r>
      <w:r w:rsidRPr="00A253E5">
        <w:rPr>
          <w:rFonts w:ascii="Times New Roman" w:hAnsi="Times New Roman"/>
          <w:sz w:val="22"/>
          <w:szCs w:val="22"/>
        </w:rPr>
        <w:t>от</w:t>
      </w:r>
      <w:r w:rsidRPr="00A253E5">
        <w:rPr>
          <w:rFonts w:ascii="Times New Roman" w:hAnsi="Times New Roman"/>
          <w:spacing w:val="-4"/>
          <w:sz w:val="22"/>
          <w:szCs w:val="22"/>
        </w:rPr>
        <w:t xml:space="preserve"> </w:t>
      </w:r>
      <w:r w:rsidRPr="00A253E5">
        <w:rPr>
          <w:rFonts w:ascii="Times New Roman" w:hAnsi="Times New Roman"/>
          <w:sz w:val="22"/>
          <w:szCs w:val="22"/>
        </w:rPr>
        <w:t>дверного</w:t>
      </w:r>
      <w:r w:rsidRPr="00A253E5">
        <w:rPr>
          <w:rFonts w:ascii="Times New Roman" w:hAnsi="Times New Roman"/>
          <w:spacing w:val="-3"/>
          <w:sz w:val="22"/>
          <w:szCs w:val="22"/>
        </w:rPr>
        <w:t xml:space="preserve"> </w:t>
      </w:r>
      <w:r w:rsidRPr="00A253E5">
        <w:rPr>
          <w:rFonts w:ascii="Times New Roman" w:hAnsi="Times New Roman"/>
          <w:sz w:val="22"/>
          <w:szCs w:val="22"/>
        </w:rPr>
        <w:t>проема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4"/>
          <w:sz w:val="22"/>
          <w:szCs w:val="22"/>
        </w:rPr>
        <w:t xml:space="preserve"> </w:t>
      </w:r>
      <w:r w:rsidRPr="00A253E5">
        <w:rPr>
          <w:rFonts w:ascii="Times New Roman" w:hAnsi="Times New Roman"/>
          <w:sz w:val="22"/>
          <w:szCs w:val="22"/>
        </w:rPr>
        <w:t>высоте</w:t>
      </w:r>
      <w:r w:rsidRPr="00A253E5">
        <w:rPr>
          <w:rFonts w:ascii="Times New Roman" w:hAnsi="Times New Roman"/>
          <w:spacing w:val="-2"/>
          <w:sz w:val="22"/>
          <w:szCs w:val="22"/>
        </w:rPr>
        <w:t xml:space="preserve"> </w:t>
      </w:r>
      <w:r w:rsidRPr="00A253E5">
        <w:rPr>
          <w:rFonts w:ascii="Times New Roman" w:hAnsi="Times New Roman"/>
          <w:sz w:val="22"/>
          <w:szCs w:val="22"/>
        </w:rPr>
        <w:t>2</w:t>
      </w:r>
      <w:r w:rsidRPr="00A253E5">
        <w:rPr>
          <w:rFonts w:ascii="Times New Roman" w:hAnsi="Times New Roman"/>
          <w:spacing w:val="-3"/>
          <w:sz w:val="22"/>
          <w:szCs w:val="22"/>
        </w:rPr>
        <w:t xml:space="preserve"> </w:t>
      </w:r>
      <w:r w:rsidRPr="00A253E5">
        <w:rPr>
          <w:rFonts w:ascii="Times New Roman" w:hAnsi="Times New Roman"/>
          <w:sz w:val="22"/>
          <w:szCs w:val="22"/>
        </w:rPr>
        <w:t>-</w:t>
      </w:r>
      <w:r w:rsidRPr="00A253E5">
        <w:rPr>
          <w:rFonts w:ascii="Times New Roman" w:hAnsi="Times New Roman"/>
          <w:spacing w:val="-5"/>
          <w:sz w:val="22"/>
          <w:szCs w:val="22"/>
        </w:rPr>
        <w:t xml:space="preserve"> </w:t>
      </w:r>
      <w:r w:rsidRPr="00A253E5">
        <w:rPr>
          <w:rFonts w:ascii="Times New Roman" w:hAnsi="Times New Roman"/>
          <w:sz w:val="22"/>
          <w:szCs w:val="22"/>
        </w:rPr>
        <w:t>2,5</w:t>
      </w:r>
      <w:r w:rsidRPr="00A253E5">
        <w:rPr>
          <w:rFonts w:ascii="Times New Roman" w:hAnsi="Times New Roman"/>
          <w:spacing w:val="-2"/>
          <w:sz w:val="22"/>
          <w:szCs w:val="22"/>
        </w:rPr>
        <w:t xml:space="preserve"> </w:t>
      </w:r>
      <w:r w:rsidRPr="00A253E5">
        <w:rPr>
          <w:rFonts w:ascii="Times New Roman" w:hAnsi="Times New Roman"/>
          <w:sz w:val="22"/>
          <w:szCs w:val="22"/>
        </w:rPr>
        <w:t>м</w:t>
      </w:r>
      <w:r w:rsidRPr="00A253E5">
        <w:rPr>
          <w:rFonts w:ascii="Times New Roman" w:hAnsi="Times New Roman"/>
          <w:spacing w:val="-3"/>
          <w:sz w:val="22"/>
          <w:szCs w:val="22"/>
        </w:rPr>
        <w:t xml:space="preserve"> </w:t>
      </w:r>
      <w:r w:rsidRPr="00A253E5">
        <w:rPr>
          <w:rFonts w:ascii="Times New Roman" w:hAnsi="Times New Roman"/>
          <w:sz w:val="22"/>
          <w:szCs w:val="22"/>
        </w:rPr>
        <w:t>(вертикальная</w:t>
      </w:r>
      <w:r w:rsidRPr="00A253E5">
        <w:rPr>
          <w:rFonts w:ascii="Times New Roman" w:hAnsi="Times New Roman"/>
          <w:spacing w:val="-4"/>
          <w:sz w:val="22"/>
          <w:szCs w:val="22"/>
        </w:rPr>
        <w:t xml:space="preserve"> </w:t>
      </w:r>
      <w:r w:rsidRPr="00A253E5">
        <w:rPr>
          <w:rFonts w:ascii="Times New Roman" w:hAnsi="Times New Roman"/>
          <w:sz w:val="22"/>
          <w:szCs w:val="22"/>
        </w:rPr>
        <w:t>табличка).</w:t>
      </w:r>
    </w:p>
    <w:p w:rsidR="002E0B9F" w:rsidRPr="00A253E5" w:rsidRDefault="002E0B9F" w:rsidP="00A253E5">
      <w:pPr>
        <w:pStyle w:val="aff8"/>
        <w:widowControl w:val="0"/>
        <w:numPr>
          <w:ilvl w:val="0"/>
          <w:numId w:val="82"/>
        </w:numPr>
        <w:tabs>
          <w:tab w:val="left" w:pos="111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Знаки адресации должны быть изготовлены из материалов с высокими</w:t>
      </w:r>
      <w:r w:rsidRPr="00A253E5">
        <w:rPr>
          <w:rFonts w:ascii="Times New Roman" w:hAnsi="Times New Roman"/>
          <w:spacing w:val="1"/>
          <w:sz w:val="22"/>
          <w:szCs w:val="22"/>
        </w:rPr>
        <w:t xml:space="preserve"> </w:t>
      </w:r>
      <w:r w:rsidRPr="00A253E5">
        <w:rPr>
          <w:rFonts w:ascii="Times New Roman" w:hAnsi="Times New Roman"/>
          <w:sz w:val="22"/>
          <w:szCs w:val="22"/>
        </w:rPr>
        <w:t>декоративными и эксплуатационными качествами, устойчивых к воздействию</w:t>
      </w:r>
      <w:r w:rsidRPr="00A253E5">
        <w:rPr>
          <w:rFonts w:ascii="Times New Roman" w:hAnsi="Times New Roman"/>
          <w:spacing w:val="1"/>
          <w:sz w:val="22"/>
          <w:szCs w:val="22"/>
        </w:rPr>
        <w:t xml:space="preserve"> </w:t>
      </w:r>
      <w:r w:rsidRPr="00A253E5">
        <w:rPr>
          <w:rFonts w:ascii="Times New Roman" w:hAnsi="Times New Roman"/>
          <w:sz w:val="22"/>
          <w:szCs w:val="22"/>
        </w:rPr>
        <w:t>климатических</w:t>
      </w:r>
      <w:r w:rsidRPr="00A253E5">
        <w:rPr>
          <w:rFonts w:ascii="Times New Roman" w:hAnsi="Times New Roman"/>
          <w:spacing w:val="1"/>
          <w:sz w:val="22"/>
          <w:szCs w:val="22"/>
        </w:rPr>
        <w:t xml:space="preserve"> </w:t>
      </w:r>
      <w:r w:rsidRPr="00A253E5">
        <w:rPr>
          <w:rFonts w:ascii="Times New Roman" w:hAnsi="Times New Roman"/>
          <w:sz w:val="22"/>
          <w:szCs w:val="22"/>
        </w:rPr>
        <w:t>условий,</w:t>
      </w:r>
      <w:r w:rsidRPr="00A253E5">
        <w:rPr>
          <w:rFonts w:ascii="Times New Roman" w:hAnsi="Times New Roman"/>
          <w:spacing w:val="1"/>
          <w:sz w:val="22"/>
          <w:szCs w:val="22"/>
        </w:rPr>
        <w:t xml:space="preserve"> </w:t>
      </w:r>
      <w:r w:rsidRPr="00A253E5">
        <w:rPr>
          <w:rFonts w:ascii="Times New Roman" w:hAnsi="Times New Roman"/>
          <w:sz w:val="22"/>
          <w:szCs w:val="22"/>
        </w:rPr>
        <w:t>имеющих</w:t>
      </w:r>
      <w:r w:rsidRPr="00A253E5">
        <w:rPr>
          <w:rFonts w:ascii="Times New Roman" w:hAnsi="Times New Roman"/>
          <w:spacing w:val="1"/>
          <w:sz w:val="22"/>
          <w:szCs w:val="22"/>
        </w:rPr>
        <w:t xml:space="preserve"> </w:t>
      </w:r>
      <w:r w:rsidRPr="00A253E5">
        <w:rPr>
          <w:rFonts w:ascii="Times New Roman" w:hAnsi="Times New Roman"/>
          <w:sz w:val="22"/>
          <w:szCs w:val="22"/>
        </w:rPr>
        <w:t>гарантированную</w:t>
      </w:r>
      <w:r w:rsidRPr="00A253E5">
        <w:rPr>
          <w:rFonts w:ascii="Times New Roman" w:hAnsi="Times New Roman"/>
          <w:spacing w:val="1"/>
          <w:sz w:val="22"/>
          <w:szCs w:val="22"/>
        </w:rPr>
        <w:t xml:space="preserve"> </w:t>
      </w:r>
      <w:r w:rsidRPr="00A253E5">
        <w:rPr>
          <w:rFonts w:ascii="Times New Roman" w:hAnsi="Times New Roman"/>
          <w:sz w:val="22"/>
          <w:szCs w:val="22"/>
        </w:rPr>
        <w:t>антикоррозийную</w:t>
      </w:r>
      <w:r w:rsidRPr="00A253E5">
        <w:rPr>
          <w:rFonts w:ascii="Times New Roman" w:hAnsi="Times New Roman"/>
          <w:spacing w:val="1"/>
          <w:sz w:val="22"/>
          <w:szCs w:val="22"/>
        </w:rPr>
        <w:t xml:space="preserve"> </w:t>
      </w:r>
      <w:r w:rsidRPr="00A253E5">
        <w:rPr>
          <w:rFonts w:ascii="Times New Roman" w:hAnsi="Times New Roman"/>
          <w:sz w:val="22"/>
          <w:szCs w:val="22"/>
        </w:rPr>
        <w:t>стойкость,</w:t>
      </w:r>
      <w:r w:rsidRPr="00A253E5">
        <w:rPr>
          <w:rFonts w:ascii="Times New Roman" w:hAnsi="Times New Roman"/>
          <w:spacing w:val="1"/>
          <w:sz w:val="22"/>
          <w:szCs w:val="22"/>
        </w:rPr>
        <w:t xml:space="preserve"> </w:t>
      </w:r>
      <w:r w:rsidRPr="00A253E5">
        <w:rPr>
          <w:rFonts w:ascii="Times New Roman" w:hAnsi="Times New Roman"/>
          <w:sz w:val="22"/>
          <w:szCs w:val="22"/>
        </w:rPr>
        <w:t>морозоустойчивость,</w:t>
      </w:r>
      <w:r w:rsidRPr="00A253E5">
        <w:rPr>
          <w:rFonts w:ascii="Times New Roman" w:hAnsi="Times New Roman"/>
          <w:spacing w:val="1"/>
          <w:sz w:val="22"/>
          <w:szCs w:val="22"/>
        </w:rPr>
        <w:t xml:space="preserve"> </w:t>
      </w:r>
      <w:r w:rsidRPr="00A253E5">
        <w:rPr>
          <w:rFonts w:ascii="Times New Roman" w:hAnsi="Times New Roman"/>
          <w:sz w:val="22"/>
          <w:szCs w:val="22"/>
        </w:rPr>
        <w:t>длительную</w:t>
      </w:r>
      <w:r w:rsidRPr="00A253E5">
        <w:rPr>
          <w:rFonts w:ascii="Times New Roman" w:hAnsi="Times New Roman"/>
          <w:spacing w:val="1"/>
          <w:sz w:val="22"/>
          <w:szCs w:val="22"/>
        </w:rPr>
        <w:t xml:space="preserve"> </w:t>
      </w:r>
      <w:r w:rsidRPr="00A253E5">
        <w:rPr>
          <w:rFonts w:ascii="Times New Roman" w:hAnsi="Times New Roman"/>
          <w:sz w:val="22"/>
          <w:szCs w:val="22"/>
        </w:rPr>
        <w:t>светостойкость</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знаков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надписей),</w:t>
      </w:r>
      <w:r w:rsidRPr="00A253E5">
        <w:rPr>
          <w:rFonts w:ascii="Times New Roman" w:hAnsi="Times New Roman"/>
          <w:spacing w:val="-1"/>
          <w:sz w:val="22"/>
          <w:szCs w:val="22"/>
        </w:rPr>
        <w:t xml:space="preserve"> </w:t>
      </w:r>
      <w:r w:rsidRPr="00A253E5">
        <w:rPr>
          <w:rFonts w:ascii="Times New Roman" w:hAnsi="Times New Roman"/>
          <w:sz w:val="22"/>
          <w:szCs w:val="22"/>
        </w:rPr>
        <w:t>малый</w:t>
      </w:r>
      <w:r w:rsidRPr="00A253E5">
        <w:rPr>
          <w:rFonts w:ascii="Times New Roman" w:hAnsi="Times New Roman"/>
          <w:spacing w:val="-1"/>
          <w:sz w:val="22"/>
          <w:szCs w:val="22"/>
        </w:rPr>
        <w:t xml:space="preserve"> </w:t>
      </w:r>
      <w:r w:rsidRPr="00A253E5">
        <w:rPr>
          <w:rFonts w:ascii="Times New Roman" w:hAnsi="Times New Roman"/>
          <w:sz w:val="22"/>
          <w:szCs w:val="22"/>
        </w:rPr>
        <w:t>вес.</w:t>
      </w:r>
    </w:p>
    <w:p w:rsidR="002E0B9F" w:rsidRPr="00A253E5" w:rsidRDefault="002E0B9F" w:rsidP="00A253E5">
      <w:pPr>
        <w:pStyle w:val="aff8"/>
        <w:widowControl w:val="0"/>
        <w:numPr>
          <w:ilvl w:val="0"/>
          <w:numId w:val="82"/>
        </w:numPr>
        <w:autoSpaceDE w:val="0"/>
        <w:autoSpaceDN w:val="0"/>
        <w:ind w:left="142" w:right="116" w:firstLine="567"/>
        <w:jc w:val="both"/>
        <w:rPr>
          <w:rFonts w:ascii="Times New Roman" w:hAnsi="Times New Roman"/>
          <w:sz w:val="22"/>
          <w:szCs w:val="22"/>
        </w:rPr>
      </w:pPr>
      <w:r w:rsidRPr="00A253E5">
        <w:rPr>
          <w:rFonts w:ascii="Times New Roman" w:hAnsi="Times New Roman"/>
          <w:sz w:val="22"/>
          <w:szCs w:val="22"/>
        </w:rPr>
        <w:t>Конструктивное</w:t>
      </w:r>
      <w:r w:rsidRPr="00A253E5">
        <w:rPr>
          <w:rFonts w:ascii="Times New Roman" w:hAnsi="Times New Roman"/>
          <w:spacing w:val="83"/>
          <w:sz w:val="22"/>
          <w:szCs w:val="22"/>
        </w:rPr>
        <w:t xml:space="preserve"> </w:t>
      </w:r>
      <w:r w:rsidRPr="00A253E5">
        <w:rPr>
          <w:rFonts w:ascii="Times New Roman" w:hAnsi="Times New Roman"/>
          <w:sz w:val="22"/>
          <w:szCs w:val="22"/>
        </w:rPr>
        <w:t>решение знаков</w:t>
      </w:r>
      <w:r w:rsidRPr="00A253E5">
        <w:rPr>
          <w:rFonts w:ascii="Times New Roman" w:hAnsi="Times New Roman"/>
          <w:spacing w:val="13"/>
          <w:sz w:val="22"/>
          <w:szCs w:val="22"/>
        </w:rPr>
        <w:t xml:space="preserve"> </w:t>
      </w:r>
      <w:r w:rsidRPr="00A253E5">
        <w:rPr>
          <w:rFonts w:ascii="Times New Roman" w:hAnsi="Times New Roman"/>
          <w:sz w:val="22"/>
          <w:szCs w:val="22"/>
        </w:rPr>
        <w:t>адресации должно</w:t>
      </w:r>
      <w:r w:rsidRPr="00A253E5">
        <w:rPr>
          <w:rFonts w:ascii="Times New Roman" w:hAnsi="Times New Roman"/>
          <w:spacing w:val="13"/>
          <w:sz w:val="22"/>
          <w:szCs w:val="22"/>
        </w:rPr>
        <w:t xml:space="preserve"> </w:t>
      </w:r>
      <w:r w:rsidRPr="00A253E5">
        <w:rPr>
          <w:rFonts w:ascii="Times New Roman" w:hAnsi="Times New Roman"/>
          <w:sz w:val="22"/>
          <w:szCs w:val="22"/>
        </w:rPr>
        <w:t>обеспечивать прочность,</w:t>
      </w:r>
      <w:r w:rsidRPr="00A253E5">
        <w:rPr>
          <w:rFonts w:ascii="Times New Roman" w:hAnsi="Times New Roman"/>
          <w:spacing w:val="1"/>
          <w:sz w:val="22"/>
          <w:szCs w:val="22"/>
        </w:rPr>
        <w:t xml:space="preserve"> </w:t>
      </w:r>
      <w:r w:rsidRPr="00A253E5">
        <w:rPr>
          <w:rFonts w:ascii="Times New Roman" w:hAnsi="Times New Roman"/>
          <w:sz w:val="22"/>
          <w:szCs w:val="22"/>
        </w:rPr>
        <w:t>удобство</w:t>
      </w:r>
      <w:r w:rsidRPr="00A253E5">
        <w:rPr>
          <w:rFonts w:ascii="Times New Roman" w:hAnsi="Times New Roman"/>
          <w:spacing w:val="1"/>
          <w:sz w:val="22"/>
          <w:szCs w:val="22"/>
        </w:rPr>
        <w:t xml:space="preserve"> </w:t>
      </w:r>
      <w:r w:rsidRPr="00A253E5">
        <w:rPr>
          <w:rFonts w:ascii="Times New Roman" w:hAnsi="Times New Roman"/>
          <w:sz w:val="22"/>
          <w:szCs w:val="22"/>
        </w:rPr>
        <w:t>крепежа,</w:t>
      </w:r>
      <w:r w:rsidRPr="00A253E5">
        <w:rPr>
          <w:rFonts w:ascii="Times New Roman" w:hAnsi="Times New Roman"/>
          <w:spacing w:val="1"/>
          <w:sz w:val="22"/>
          <w:szCs w:val="22"/>
        </w:rPr>
        <w:t xml:space="preserve"> </w:t>
      </w:r>
      <w:r w:rsidRPr="00A253E5">
        <w:rPr>
          <w:rFonts w:ascii="Times New Roman" w:hAnsi="Times New Roman"/>
          <w:sz w:val="22"/>
          <w:szCs w:val="22"/>
        </w:rPr>
        <w:t>минимальный</w:t>
      </w:r>
      <w:r w:rsidRPr="00A253E5">
        <w:rPr>
          <w:rFonts w:ascii="Times New Roman" w:hAnsi="Times New Roman"/>
          <w:spacing w:val="1"/>
          <w:sz w:val="22"/>
          <w:szCs w:val="22"/>
        </w:rPr>
        <w:t xml:space="preserve"> </w:t>
      </w:r>
      <w:r w:rsidRPr="00A253E5">
        <w:rPr>
          <w:rFonts w:ascii="Times New Roman" w:hAnsi="Times New Roman"/>
          <w:sz w:val="22"/>
          <w:szCs w:val="22"/>
        </w:rPr>
        <w:t>контакт</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архитектурными</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поверхностями, удобство обслуживания (очистки, ремонта, замены деталей и</w:t>
      </w:r>
      <w:r w:rsidRPr="00A253E5">
        <w:rPr>
          <w:rFonts w:ascii="Times New Roman" w:hAnsi="Times New Roman"/>
          <w:spacing w:val="1"/>
          <w:sz w:val="22"/>
          <w:szCs w:val="22"/>
        </w:rPr>
        <w:t xml:space="preserve"> </w:t>
      </w:r>
      <w:r w:rsidRPr="00A253E5">
        <w:rPr>
          <w:rFonts w:ascii="Times New Roman" w:hAnsi="Times New Roman"/>
          <w:sz w:val="22"/>
          <w:szCs w:val="22"/>
        </w:rPr>
        <w:t>осветительных</w:t>
      </w:r>
      <w:r w:rsidRPr="00A253E5">
        <w:rPr>
          <w:rFonts w:ascii="Times New Roman" w:hAnsi="Times New Roman"/>
          <w:spacing w:val="-1"/>
          <w:sz w:val="22"/>
          <w:szCs w:val="22"/>
        </w:rPr>
        <w:t xml:space="preserve"> </w:t>
      </w:r>
      <w:r w:rsidRPr="00A253E5">
        <w:rPr>
          <w:rFonts w:ascii="Times New Roman" w:hAnsi="Times New Roman"/>
          <w:sz w:val="22"/>
          <w:szCs w:val="22"/>
        </w:rPr>
        <w:t>приборов),</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безопасность</w:t>
      </w:r>
      <w:r w:rsidRPr="00A253E5">
        <w:rPr>
          <w:rFonts w:ascii="Times New Roman" w:hAnsi="Times New Roman"/>
          <w:spacing w:val="-2"/>
          <w:sz w:val="22"/>
          <w:szCs w:val="22"/>
        </w:rPr>
        <w:t xml:space="preserve"> </w:t>
      </w:r>
      <w:r w:rsidRPr="00A253E5">
        <w:rPr>
          <w:rFonts w:ascii="Times New Roman" w:hAnsi="Times New Roman"/>
          <w:sz w:val="22"/>
          <w:szCs w:val="22"/>
        </w:rPr>
        <w:t>эксплуатации.</w:t>
      </w:r>
    </w:p>
    <w:p w:rsidR="002E0B9F" w:rsidRPr="00A253E5" w:rsidRDefault="002E0B9F" w:rsidP="00A253E5">
      <w:pPr>
        <w:pStyle w:val="aff8"/>
        <w:widowControl w:val="0"/>
        <w:numPr>
          <w:ilvl w:val="0"/>
          <w:numId w:val="82"/>
        </w:numPr>
        <w:tabs>
          <w:tab w:val="left" w:pos="124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Внешний</w:t>
      </w:r>
      <w:r w:rsidRPr="00A253E5">
        <w:rPr>
          <w:rFonts w:ascii="Times New Roman" w:hAnsi="Times New Roman"/>
          <w:spacing w:val="1"/>
          <w:sz w:val="22"/>
          <w:szCs w:val="22"/>
        </w:rPr>
        <w:t xml:space="preserve"> </w:t>
      </w:r>
      <w:r w:rsidRPr="00A253E5">
        <w:rPr>
          <w:rFonts w:ascii="Times New Roman" w:hAnsi="Times New Roman"/>
          <w:sz w:val="22"/>
          <w:szCs w:val="22"/>
        </w:rPr>
        <w:t>вид</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знаков</w:t>
      </w:r>
      <w:r w:rsidRPr="00A253E5">
        <w:rPr>
          <w:rFonts w:ascii="Times New Roman" w:hAnsi="Times New Roman"/>
          <w:spacing w:val="1"/>
          <w:sz w:val="22"/>
          <w:szCs w:val="22"/>
        </w:rPr>
        <w:t xml:space="preserve"> </w:t>
      </w:r>
      <w:r w:rsidRPr="00A253E5">
        <w:rPr>
          <w:rFonts w:ascii="Times New Roman" w:hAnsi="Times New Roman"/>
          <w:sz w:val="22"/>
          <w:szCs w:val="22"/>
        </w:rPr>
        <w:t>адресации</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отвечать</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 высокого художественного качества и современного технического</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p>
    <w:p w:rsidR="002E0B9F" w:rsidRPr="00A253E5" w:rsidRDefault="002E0B9F" w:rsidP="00A253E5">
      <w:pPr>
        <w:pStyle w:val="aff8"/>
        <w:widowControl w:val="0"/>
        <w:numPr>
          <w:ilvl w:val="0"/>
          <w:numId w:val="82"/>
        </w:numPr>
        <w:tabs>
          <w:tab w:val="left" w:pos="1134"/>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Цветовое решение знаков адресации должно иметь унифицированный</w:t>
      </w:r>
      <w:r w:rsidRPr="00A253E5">
        <w:rPr>
          <w:rFonts w:ascii="Times New Roman" w:hAnsi="Times New Roman"/>
          <w:spacing w:val="1"/>
          <w:sz w:val="22"/>
          <w:szCs w:val="22"/>
        </w:rPr>
        <w:t xml:space="preserve"> </w:t>
      </w:r>
      <w:r w:rsidRPr="00A253E5">
        <w:rPr>
          <w:rFonts w:ascii="Times New Roman" w:hAnsi="Times New Roman"/>
          <w:sz w:val="22"/>
          <w:szCs w:val="22"/>
        </w:rPr>
        <w:t>характер.</w:t>
      </w:r>
    </w:p>
    <w:p w:rsidR="002E0B9F" w:rsidRPr="00A253E5" w:rsidRDefault="002E0B9F" w:rsidP="00A253E5">
      <w:pPr>
        <w:pStyle w:val="aff8"/>
        <w:widowControl w:val="0"/>
        <w:numPr>
          <w:ilvl w:val="0"/>
          <w:numId w:val="82"/>
        </w:numPr>
        <w:tabs>
          <w:tab w:val="left" w:pos="125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номерных</w:t>
      </w:r>
      <w:r w:rsidRPr="00A253E5">
        <w:rPr>
          <w:rFonts w:ascii="Times New Roman" w:hAnsi="Times New Roman"/>
          <w:spacing w:val="1"/>
          <w:sz w:val="22"/>
          <w:szCs w:val="22"/>
        </w:rPr>
        <w:t xml:space="preserve"> </w:t>
      </w:r>
      <w:r w:rsidRPr="00A253E5">
        <w:rPr>
          <w:rFonts w:ascii="Times New Roman" w:hAnsi="Times New Roman"/>
          <w:sz w:val="22"/>
          <w:szCs w:val="22"/>
        </w:rPr>
        <w:t>знаков</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использоваться</w:t>
      </w:r>
      <w:r w:rsidRPr="00A253E5">
        <w:rPr>
          <w:rFonts w:ascii="Times New Roman" w:hAnsi="Times New Roman"/>
          <w:spacing w:val="1"/>
          <w:sz w:val="22"/>
          <w:szCs w:val="22"/>
        </w:rPr>
        <w:t xml:space="preserve"> </w:t>
      </w:r>
      <w:r w:rsidRPr="00A253E5">
        <w:rPr>
          <w:rFonts w:ascii="Times New Roman" w:hAnsi="Times New Roman"/>
          <w:sz w:val="22"/>
          <w:szCs w:val="22"/>
        </w:rPr>
        <w:t>светоотражающие</w:t>
      </w:r>
      <w:r w:rsidRPr="00A253E5">
        <w:rPr>
          <w:rFonts w:ascii="Times New Roman" w:hAnsi="Times New Roman"/>
          <w:spacing w:val="1"/>
          <w:sz w:val="22"/>
          <w:szCs w:val="22"/>
        </w:rPr>
        <w:t xml:space="preserve"> </w:t>
      </w:r>
      <w:r w:rsidRPr="00A253E5">
        <w:rPr>
          <w:rFonts w:ascii="Times New Roman" w:hAnsi="Times New Roman"/>
          <w:sz w:val="22"/>
          <w:szCs w:val="22"/>
        </w:rPr>
        <w:t>покрытия, обеспечивающие читаемость в темное время суток без внутренней</w:t>
      </w:r>
      <w:r w:rsidRPr="00A253E5">
        <w:rPr>
          <w:rFonts w:ascii="Times New Roman" w:hAnsi="Times New Roman"/>
          <w:spacing w:val="1"/>
          <w:sz w:val="22"/>
          <w:szCs w:val="22"/>
        </w:rPr>
        <w:t xml:space="preserve"> </w:t>
      </w:r>
      <w:r w:rsidRPr="00A253E5">
        <w:rPr>
          <w:rFonts w:ascii="Times New Roman" w:hAnsi="Times New Roman"/>
          <w:sz w:val="22"/>
          <w:szCs w:val="22"/>
        </w:rPr>
        <w:t>подсветки.</w:t>
      </w:r>
    </w:p>
    <w:p w:rsidR="002E0B9F" w:rsidRPr="00A253E5" w:rsidRDefault="002E0B9F" w:rsidP="00A253E5">
      <w:pPr>
        <w:pStyle w:val="aff8"/>
        <w:widowControl w:val="0"/>
        <w:numPr>
          <w:ilvl w:val="0"/>
          <w:numId w:val="82"/>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Основными</w:t>
      </w:r>
      <w:r w:rsidRPr="00A253E5">
        <w:rPr>
          <w:rFonts w:ascii="Times New Roman" w:hAnsi="Times New Roman"/>
          <w:spacing w:val="-10"/>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9"/>
          <w:sz w:val="22"/>
          <w:szCs w:val="22"/>
        </w:rPr>
        <w:t xml:space="preserve"> </w:t>
      </w:r>
      <w:r w:rsidRPr="00A253E5">
        <w:rPr>
          <w:rFonts w:ascii="Times New Roman" w:hAnsi="Times New Roman"/>
          <w:sz w:val="22"/>
          <w:szCs w:val="22"/>
        </w:rPr>
        <w:t>к</w:t>
      </w:r>
      <w:r w:rsidRPr="00A253E5">
        <w:rPr>
          <w:rFonts w:ascii="Times New Roman" w:hAnsi="Times New Roman"/>
          <w:spacing w:val="-9"/>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10"/>
          <w:sz w:val="22"/>
          <w:szCs w:val="22"/>
        </w:rPr>
        <w:t xml:space="preserve"> </w:t>
      </w:r>
      <w:r w:rsidRPr="00A253E5">
        <w:rPr>
          <w:rFonts w:ascii="Times New Roman" w:hAnsi="Times New Roman"/>
          <w:sz w:val="22"/>
          <w:szCs w:val="22"/>
        </w:rPr>
        <w:t>знаков</w:t>
      </w:r>
      <w:r w:rsidRPr="00A253E5">
        <w:rPr>
          <w:rFonts w:ascii="Times New Roman" w:hAnsi="Times New Roman"/>
          <w:spacing w:val="-9"/>
          <w:sz w:val="22"/>
          <w:szCs w:val="22"/>
        </w:rPr>
        <w:t xml:space="preserve"> </w:t>
      </w:r>
      <w:r w:rsidRPr="00A253E5">
        <w:rPr>
          <w:rFonts w:ascii="Times New Roman" w:hAnsi="Times New Roman"/>
          <w:sz w:val="22"/>
          <w:szCs w:val="22"/>
        </w:rPr>
        <w:t>адресации</w:t>
      </w:r>
      <w:r w:rsidRPr="00A253E5">
        <w:rPr>
          <w:rFonts w:ascii="Times New Roman" w:hAnsi="Times New Roman"/>
          <w:spacing w:val="-9"/>
          <w:sz w:val="22"/>
          <w:szCs w:val="22"/>
        </w:rPr>
        <w:t xml:space="preserve"> </w:t>
      </w:r>
      <w:r w:rsidRPr="00A253E5">
        <w:rPr>
          <w:rFonts w:ascii="Times New Roman" w:hAnsi="Times New Roman"/>
          <w:sz w:val="22"/>
          <w:szCs w:val="22"/>
        </w:rPr>
        <w:t>являются:</w:t>
      </w:r>
    </w:p>
    <w:p w:rsidR="002E0B9F" w:rsidRPr="00A253E5" w:rsidRDefault="002E0B9F" w:rsidP="00A253E5">
      <w:pPr>
        <w:pStyle w:val="aff8"/>
        <w:widowControl w:val="0"/>
        <w:numPr>
          <w:ilvl w:val="0"/>
          <w:numId w:val="8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контроль</w:t>
      </w:r>
      <w:r w:rsidRPr="00A253E5">
        <w:rPr>
          <w:rFonts w:ascii="Times New Roman" w:hAnsi="Times New Roman"/>
          <w:spacing w:val="-8"/>
          <w:sz w:val="22"/>
          <w:szCs w:val="22"/>
        </w:rPr>
        <w:t xml:space="preserve"> </w:t>
      </w:r>
      <w:r w:rsidRPr="00A253E5">
        <w:rPr>
          <w:rFonts w:ascii="Times New Roman" w:hAnsi="Times New Roman"/>
          <w:sz w:val="22"/>
          <w:szCs w:val="22"/>
        </w:rPr>
        <w:t>за</w:t>
      </w:r>
      <w:r w:rsidRPr="00A253E5">
        <w:rPr>
          <w:rFonts w:ascii="Times New Roman" w:hAnsi="Times New Roman"/>
          <w:spacing w:val="-8"/>
          <w:sz w:val="22"/>
          <w:szCs w:val="22"/>
        </w:rPr>
        <w:t xml:space="preserve"> </w:t>
      </w:r>
      <w:r w:rsidRPr="00A253E5">
        <w:rPr>
          <w:rFonts w:ascii="Times New Roman" w:hAnsi="Times New Roman"/>
          <w:sz w:val="22"/>
          <w:szCs w:val="22"/>
        </w:rPr>
        <w:t>наличием</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техническим</w:t>
      </w:r>
      <w:r w:rsidRPr="00A253E5">
        <w:rPr>
          <w:rFonts w:ascii="Times New Roman" w:hAnsi="Times New Roman"/>
          <w:spacing w:val="-7"/>
          <w:sz w:val="22"/>
          <w:szCs w:val="22"/>
        </w:rPr>
        <w:t xml:space="preserve"> </w:t>
      </w:r>
      <w:r w:rsidRPr="00A253E5">
        <w:rPr>
          <w:rFonts w:ascii="Times New Roman" w:hAnsi="Times New Roman"/>
          <w:sz w:val="22"/>
          <w:szCs w:val="22"/>
        </w:rPr>
        <w:t>состоянием</w:t>
      </w:r>
      <w:r w:rsidRPr="00A253E5">
        <w:rPr>
          <w:rFonts w:ascii="Times New Roman" w:hAnsi="Times New Roman"/>
          <w:spacing w:val="-6"/>
          <w:sz w:val="22"/>
          <w:szCs w:val="22"/>
        </w:rPr>
        <w:t xml:space="preserve"> </w:t>
      </w:r>
      <w:r w:rsidRPr="00A253E5">
        <w:rPr>
          <w:rFonts w:ascii="Times New Roman" w:hAnsi="Times New Roman"/>
          <w:sz w:val="22"/>
          <w:szCs w:val="22"/>
        </w:rPr>
        <w:t>знаков;</w:t>
      </w:r>
    </w:p>
    <w:p w:rsidR="002E0B9F" w:rsidRPr="00A253E5" w:rsidRDefault="002E0B9F" w:rsidP="00A253E5">
      <w:pPr>
        <w:pStyle w:val="aff8"/>
        <w:widowControl w:val="0"/>
        <w:numPr>
          <w:ilvl w:val="0"/>
          <w:numId w:val="8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своевременная</w:t>
      </w:r>
      <w:r w:rsidRPr="00A253E5">
        <w:rPr>
          <w:rFonts w:ascii="Times New Roman" w:hAnsi="Times New Roman"/>
          <w:spacing w:val="-9"/>
          <w:sz w:val="22"/>
          <w:szCs w:val="22"/>
        </w:rPr>
        <w:t xml:space="preserve"> </w:t>
      </w:r>
      <w:r w:rsidRPr="00A253E5">
        <w:rPr>
          <w:rFonts w:ascii="Times New Roman" w:hAnsi="Times New Roman"/>
          <w:sz w:val="22"/>
          <w:szCs w:val="22"/>
        </w:rPr>
        <w:t>замена</w:t>
      </w:r>
      <w:r w:rsidRPr="00A253E5">
        <w:rPr>
          <w:rFonts w:ascii="Times New Roman" w:hAnsi="Times New Roman"/>
          <w:spacing w:val="-8"/>
          <w:sz w:val="22"/>
          <w:szCs w:val="22"/>
        </w:rPr>
        <w:t xml:space="preserve"> </w:t>
      </w:r>
      <w:r w:rsidRPr="00A253E5">
        <w:rPr>
          <w:rFonts w:ascii="Times New Roman" w:hAnsi="Times New Roman"/>
          <w:sz w:val="22"/>
          <w:szCs w:val="22"/>
        </w:rPr>
        <w:t>знаков</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случае</w:t>
      </w:r>
      <w:r w:rsidRPr="00A253E5">
        <w:rPr>
          <w:rFonts w:ascii="Times New Roman" w:hAnsi="Times New Roman"/>
          <w:spacing w:val="-8"/>
          <w:sz w:val="22"/>
          <w:szCs w:val="22"/>
        </w:rPr>
        <w:t xml:space="preserve"> </w:t>
      </w:r>
      <w:r w:rsidRPr="00A253E5">
        <w:rPr>
          <w:rFonts w:ascii="Times New Roman" w:hAnsi="Times New Roman"/>
          <w:sz w:val="22"/>
          <w:szCs w:val="22"/>
        </w:rPr>
        <w:t>изменения</w:t>
      </w:r>
      <w:r w:rsidRPr="00A253E5">
        <w:rPr>
          <w:rFonts w:ascii="Times New Roman" w:hAnsi="Times New Roman"/>
          <w:spacing w:val="-7"/>
          <w:sz w:val="22"/>
          <w:szCs w:val="22"/>
        </w:rPr>
        <w:t xml:space="preserve"> </w:t>
      </w:r>
      <w:r w:rsidRPr="00A253E5">
        <w:rPr>
          <w:rFonts w:ascii="Times New Roman" w:hAnsi="Times New Roman"/>
          <w:sz w:val="22"/>
          <w:szCs w:val="22"/>
        </w:rPr>
        <w:t>топонимики);</w:t>
      </w:r>
    </w:p>
    <w:p w:rsidR="002E0B9F" w:rsidRPr="00A253E5" w:rsidRDefault="002E0B9F" w:rsidP="00A253E5">
      <w:pPr>
        <w:pStyle w:val="aff8"/>
        <w:widowControl w:val="0"/>
        <w:numPr>
          <w:ilvl w:val="0"/>
          <w:numId w:val="8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установка</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замена</w:t>
      </w:r>
      <w:r w:rsidRPr="00A253E5">
        <w:rPr>
          <w:rFonts w:ascii="Times New Roman" w:hAnsi="Times New Roman"/>
          <w:spacing w:val="-4"/>
          <w:sz w:val="22"/>
          <w:szCs w:val="22"/>
        </w:rPr>
        <w:t xml:space="preserve"> </w:t>
      </w:r>
      <w:r w:rsidRPr="00A253E5">
        <w:rPr>
          <w:rFonts w:ascii="Times New Roman" w:hAnsi="Times New Roman"/>
          <w:sz w:val="22"/>
          <w:szCs w:val="22"/>
        </w:rPr>
        <w:t>осветительных</w:t>
      </w:r>
      <w:r w:rsidRPr="00A253E5">
        <w:rPr>
          <w:rFonts w:ascii="Times New Roman" w:hAnsi="Times New Roman"/>
          <w:spacing w:val="-4"/>
          <w:sz w:val="22"/>
          <w:szCs w:val="22"/>
        </w:rPr>
        <w:t xml:space="preserve"> </w:t>
      </w:r>
      <w:r w:rsidRPr="00A253E5">
        <w:rPr>
          <w:rFonts w:ascii="Times New Roman" w:hAnsi="Times New Roman"/>
          <w:sz w:val="22"/>
          <w:szCs w:val="22"/>
        </w:rPr>
        <w:t>приборов;</w:t>
      </w:r>
    </w:p>
    <w:p w:rsidR="002E0B9F" w:rsidRPr="00A253E5" w:rsidRDefault="002E0B9F" w:rsidP="00A253E5">
      <w:pPr>
        <w:pStyle w:val="aff8"/>
        <w:widowControl w:val="0"/>
        <w:numPr>
          <w:ilvl w:val="0"/>
          <w:numId w:val="8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поддержание</w:t>
      </w:r>
      <w:r w:rsidRPr="00A253E5">
        <w:rPr>
          <w:rFonts w:ascii="Times New Roman" w:hAnsi="Times New Roman"/>
          <w:spacing w:val="-12"/>
          <w:sz w:val="22"/>
          <w:szCs w:val="22"/>
        </w:rPr>
        <w:t xml:space="preserve"> </w:t>
      </w:r>
      <w:r w:rsidRPr="00A253E5">
        <w:rPr>
          <w:rFonts w:ascii="Times New Roman" w:hAnsi="Times New Roman"/>
          <w:sz w:val="22"/>
          <w:szCs w:val="22"/>
        </w:rPr>
        <w:t>внешнего</w:t>
      </w:r>
      <w:r w:rsidRPr="00A253E5">
        <w:rPr>
          <w:rFonts w:ascii="Times New Roman" w:hAnsi="Times New Roman"/>
          <w:spacing w:val="-12"/>
          <w:sz w:val="22"/>
          <w:szCs w:val="22"/>
        </w:rPr>
        <w:t xml:space="preserve"> </w:t>
      </w:r>
      <w:r w:rsidRPr="00A253E5">
        <w:rPr>
          <w:rFonts w:ascii="Times New Roman" w:hAnsi="Times New Roman"/>
          <w:sz w:val="22"/>
          <w:szCs w:val="22"/>
        </w:rPr>
        <w:t>вида,</w:t>
      </w:r>
      <w:r w:rsidRPr="00A253E5">
        <w:rPr>
          <w:rFonts w:ascii="Times New Roman" w:hAnsi="Times New Roman"/>
          <w:spacing w:val="-12"/>
          <w:sz w:val="22"/>
          <w:szCs w:val="22"/>
        </w:rPr>
        <w:t xml:space="preserve"> </w:t>
      </w:r>
      <w:r w:rsidRPr="00A253E5">
        <w:rPr>
          <w:rFonts w:ascii="Times New Roman" w:hAnsi="Times New Roman"/>
          <w:sz w:val="22"/>
          <w:szCs w:val="22"/>
        </w:rPr>
        <w:t>периодическая</w:t>
      </w:r>
      <w:r w:rsidRPr="00A253E5">
        <w:rPr>
          <w:rFonts w:ascii="Times New Roman" w:hAnsi="Times New Roman"/>
          <w:spacing w:val="-13"/>
          <w:sz w:val="22"/>
          <w:szCs w:val="22"/>
        </w:rPr>
        <w:t xml:space="preserve"> </w:t>
      </w:r>
      <w:r w:rsidRPr="00A253E5">
        <w:rPr>
          <w:rFonts w:ascii="Times New Roman" w:hAnsi="Times New Roman"/>
          <w:sz w:val="22"/>
          <w:szCs w:val="22"/>
        </w:rPr>
        <w:t>очистка</w:t>
      </w:r>
      <w:r w:rsidRPr="00A253E5">
        <w:rPr>
          <w:rFonts w:ascii="Times New Roman" w:hAnsi="Times New Roman"/>
          <w:spacing w:val="-12"/>
          <w:sz w:val="22"/>
          <w:szCs w:val="22"/>
        </w:rPr>
        <w:t xml:space="preserve"> </w:t>
      </w:r>
      <w:r w:rsidRPr="00A253E5">
        <w:rPr>
          <w:rFonts w:ascii="Times New Roman" w:hAnsi="Times New Roman"/>
          <w:sz w:val="22"/>
          <w:szCs w:val="22"/>
        </w:rPr>
        <w:t>знаков;</w:t>
      </w:r>
    </w:p>
    <w:p w:rsidR="002E0B9F" w:rsidRPr="00A253E5" w:rsidRDefault="002E0B9F" w:rsidP="00A253E5">
      <w:pPr>
        <w:pStyle w:val="aff8"/>
        <w:widowControl w:val="0"/>
        <w:numPr>
          <w:ilvl w:val="0"/>
          <w:numId w:val="89"/>
        </w:numPr>
        <w:tabs>
          <w:tab w:val="left" w:pos="104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снятие,</w:t>
      </w:r>
      <w:r w:rsidRPr="00A253E5">
        <w:rPr>
          <w:rFonts w:ascii="Times New Roman" w:hAnsi="Times New Roman"/>
          <w:spacing w:val="1"/>
          <w:sz w:val="22"/>
          <w:szCs w:val="22"/>
        </w:rPr>
        <w:t xml:space="preserve"> </w:t>
      </w:r>
      <w:r w:rsidRPr="00A253E5">
        <w:rPr>
          <w:rFonts w:ascii="Times New Roman" w:hAnsi="Times New Roman"/>
          <w:sz w:val="22"/>
          <w:szCs w:val="22"/>
        </w:rPr>
        <w:t>сохранение</w:t>
      </w:r>
      <w:r w:rsidRPr="00A253E5">
        <w:rPr>
          <w:rFonts w:ascii="Times New Roman" w:hAnsi="Times New Roman"/>
          <w:spacing w:val="1"/>
          <w:sz w:val="22"/>
          <w:szCs w:val="22"/>
        </w:rPr>
        <w:t xml:space="preserve"> </w:t>
      </w:r>
      <w:r w:rsidRPr="00A253E5">
        <w:rPr>
          <w:rFonts w:ascii="Times New Roman" w:hAnsi="Times New Roman"/>
          <w:sz w:val="22"/>
          <w:szCs w:val="22"/>
        </w:rPr>
        <w:t>знаков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ремонтных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67"/>
          <w:sz w:val="22"/>
          <w:szCs w:val="22"/>
        </w:rPr>
        <w:t xml:space="preserve"> </w:t>
      </w:r>
      <w:r w:rsidRPr="00A253E5">
        <w:rPr>
          <w:rFonts w:ascii="Times New Roman" w:hAnsi="Times New Roman"/>
          <w:sz w:val="22"/>
          <w:szCs w:val="22"/>
        </w:rPr>
        <w:t>фасадах</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p>
    <w:p w:rsidR="002E0B9F" w:rsidRPr="00A253E5" w:rsidRDefault="002E0B9F" w:rsidP="00A253E5">
      <w:pPr>
        <w:pStyle w:val="aff8"/>
        <w:widowControl w:val="0"/>
        <w:numPr>
          <w:ilvl w:val="0"/>
          <w:numId w:val="8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регулирование</w:t>
      </w:r>
      <w:r w:rsidRPr="00A253E5">
        <w:rPr>
          <w:rFonts w:ascii="Times New Roman" w:hAnsi="Times New Roman"/>
          <w:spacing w:val="-8"/>
          <w:sz w:val="22"/>
          <w:szCs w:val="22"/>
        </w:rPr>
        <w:t xml:space="preserve"> </w:t>
      </w:r>
      <w:r w:rsidRPr="00A253E5">
        <w:rPr>
          <w:rFonts w:ascii="Times New Roman" w:hAnsi="Times New Roman"/>
          <w:sz w:val="22"/>
          <w:szCs w:val="22"/>
        </w:rPr>
        <w:t>условий</w:t>
      </w:r>
      <w:r w:rsidRPr="00A253E5">
        <w:rPr>
          <w:rFonts w:ascii="Times New Roman" w:hAnsi="Times New Roman"/>
          <w:spacing w:val="-10"/>
          <w:sz w:val="22"/>
          <w:szCs w:val="22"/>
        </w:rPr>
        <w:t xml:space="preserve"> </w:t>
      </w:r>
      <w:r w:rsidRPr="00A253E5">
        <w:rPr>
          <w:rFonts w:ascii="Times New Roman" w:hAnsi="Times New Roman"/>
          <w:sz w:val="22"/>
          <w:szCs w:val="22"/>
        </w:rPr>
        <w:t>видимости</w:t>
      </w:r>
      <w:r w:rsidRPr="00A253E5">
        <w:rPr>
          <w:rFonts w:ascii="Times New Roman" w:hAnsi="Times New Roman"/>
          <w:spacing w:val="-10"/>
          <w:sz w:val="22"/>
          <w:szCs w:val="22"/>
        </w:rPr>
        <w:t xml:space="preserve"> </w:t>
      </w:r>
      <w:r w:rsidRPr="00A253E5">
        <w:rPr>
          <w:rFonts w:ascii="Times New Roman" w:hAnsi="Times New Roman"/>
          <w:sz w:val="22"/>
          <w:szCs w:val="22"/>
        </w:rPr>
        <w:t>знаков</w:t>
      </w:r>
      <w:r w:rsidRPr="00A253E5">
        <w:rPr>
          <w:rFonts w:ascii="Times New Roman" w:hAnsi="Times New Roman"/>
          <w:spacing w:val="-7"/>
          <w:sz w:val="22"/>
          <w:szCs w:val="22"/>
        </w:rPr>
        <w:t xml:space="preserve"> </w:t>
      </w:r>
      <w:r w:rsidRPr="00A253E5">
        <w:rPr>
          <w:rFonts w:ascii="Times New Roman" w:hAnsi="Times New Roman"/>
          <w:sz w:val="22"/>
          <w:szCs w:val="22"/>
        </w:rPr>
        <w:t>(высоты</w:t>
      </w:r>
      <w:r w:rsidRPr="00A253E5">
        <w:rPr>
          <w:rFonts w:ascii="Times New Roman" w:hAnsi="Times New Roman"/>
          <w:spacing w:val="-10"/>
          <w:sz w:val="22"/>
          <w:szCs w:val="22"/>
        </w:rPr>
        <w:t xml:space="preserve"> </w:t>
      </w:r>
      <w:r w:rsidRPr="00A253E5">
        <w:rPr>
          <w:rFonts w:ascii="Times New Roman" w:hAnsi="Times New Roman"/>
          <w:sz w:val="22"/>
          <w:szCs w:val="22"/>
        </w:rPr>
        <w:t>зеленых</w:t>
      </w:r>
      <w:r w:rsidRPr="00A253E5">
        <w:rPr>
          <w:rFonts w:ascii="Times New Roman" w:hAnsi="Times New Roman"/>
          <w:spacing w:val="-8"/>
          <w:sz w:val="22"/>
          <w:szCs w:val="22"/>
        </w:rPr>
        <w:t xml:space="preserve"> </w:t>
      </w:r>
      <w:r w:rsidRPr="00A253E5">
        <w:rPr>
          <w:rFonts w:ascii="Times New Roman" w:hAnsi="Times New Roman"/>
          <w:sz w:val="22"/>
          <w:szCs w:val="22"/>
        </w:rPr>
        <w:t>насаждений).</w:t>
      </w:r>
    </w:p>
    <w:p w:rsidR="002E0B9F" w:rsidRPr="00A253E5" w:rsidRDefault="002E0B9F" w:rsidP="00A253E5">
      <w:pPr>
        <w:pStyle w:val="aff8"/>
        <w:widowControl w:val="0"/>
        <w:numPr>
          <w:ilvl w:val="0"/>
          <w:numId w:val="82"/>
        </w:numPr>
        <w:tabs>
          <w:tab w:val="left" w:pos="1182"/>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знаков</w:t>
      </w:r>
      <w:r w:rsidRPr="00A253E5">
        <w:rPr>
          <w:rFonts w:ascii="Times New Roman" w:hAnsi="Times New Roman"/>
          <w:spacing w:val="1"/>
          <w:sz w:val="22"/>
          <w:szCs w:val="22"/>
        </w:rPr>
        <w:t xml:space="preserve"> </w:t>
      </w:r>
      <w:r w:rsidRPr="00A253E5">
        <w:rPr>
          <w:rFonts w:ascii="Times New Roman" w:hAnsi="Times New Roman"/>
          <w:sz w:val="22"/>
          <w:szCs w:val="22"/>
        </w:rPr>
        <w:t>адресации,</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информационных</w:t>
      </w:r>
      <w:r w:rsidRPr="00A253E5">
        <w:rPr>
          <w:rFonts w:ascii="Times New Roman" w:hAnsi="Times New Roman"/>
          <w:spacing w:val="1"/>
          <w:sz w:val="22"/>
          <w:szCs w:val="22"/>
        </w:rPr>
        <w:t xml:space="preserve"> </w:t>
      </w:r>
      <w:r w:rsidRPr="00A253E5">
        <w:rPr>
          <w:rFonts w:ascii="Times New Roman" w:hAnsi="Times New Roman"/>
          <w:sz w:val="22"/>
          <w:szCs w:val="22"/>
        </w:rPr>
        <w:t>указателей</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требуется разработка проекта благоустройства и согласование, за 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элементов, внешний вид которых не соответствует установленным требованиям</w:t>
      </w:r>
      <w:r w:rsidRPr="00A253E5">
        <w:rPr>
          <w:rFonts w:ascii="Times New Roman" w:hAnsi="Times New Roman"/>
          <w:spacing w:val="1"/>
          <w:sz w:val="22"/>
          <w:szCs w:val="22"/>
        </w:rPr>
        <w:t xml:space="preserve"> </w:t>
      </w:r>
      <w:r w:rsidRPr="00A253E5">
        <w:rPr>
          <w:rFonts w:ascii="Times New Roman" w:hAnsi="Times New Roman"/>
          <w:sz w:val="22"/>
          <w:szCs w:val="22"/>
        </w:rPr>
        <w:t>настоящих</w:t>
      </w:r>
      <w:r w:rsidRPr="00A253E5">
        <w:rPr>
          <w:rFonts w:ascii="Times New Roman" w:hAnsi="Times New Roman"/>
          <w:spacing w:val="-2"/>
          <w:sz w:val="22"/>
          <w:szCs w:val="22"/>
        </w:rPr>
        <w:t xml:space="preserve"> </w:t>
      </w:r>
      <w:r w:rsidRPr="00A253E5">
        <w:rPr>
          <w:rFonts w:ascii="Times New Roman" w:hAnsi="Times New Roman"/>
          <w:sz w:val="22"/>
          <w:szCs w:val="22"/>
        </w:rPr>
        <w:t>Правил.</w:t>
      </w:r>
    </w:p>
    <w:p w:rsidR="002E0B9F" w:rsidRPr="00A253E5" w:rsidRDefault="002E0B9F" w:rsidP="00A253E5">
      <w:pPr>
        <w:pStyle w:val="aff8"/>
        <w:widowControl w:val="0"/>
        <w:numPr>
          <w:ilvl w:val="0"/>
          <w:numId w:val="82"/>
        </w:numPr>
        <w:tabs>
          <w:tab w:val="left" w:pos="111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Рассеиватели не должны иметь сколов и трещин. Символы, наносимые</w:t>
      </w:r>
      <w:r w:rsidRPr="00A253E5">
        <w:rPr>
          <w:rFonts w:ascii="Times New Roman" w:hAnsi="Times New Roman"/>
          <w:spacing w:val="1"/>
          <w:sz w:val="22"/>
          <w:szCs w:val="22"/>
        </w:rPr>
        <w:t xml:space="preserve"> </w:t>
      </w:r>
      <w:r w:rsidRPr="00A253E5">
        <w:rPr>
          <w:rFonts w:ascii="Times New Roman" w:hAnsi="Times New Roman"/>
          <w:sz w:val="22"/>
          <w:szCs w:val="22"/>
        </w:rPr>
        <w:t>на рассеиватели, должны распознаваться с расстояния не менее 50 м, а сигнал</w:t>
      </w:r>
      <w:r w:rsidRPr="00A253E5">
        <w:rPr>
          <w:rFonts w:ascii="Times New Roman" w:hAnsi="Times New Roman"/>
          <w:spacing w:val="1"/>
          <w:sz w:val="22"/>
          <w:szCs w:val="22"/>
        </w:rPr>
        <w:t xml:space="preserve"> </w:t>
      </w:r>
      <w:r w:rsidRPr="00A253E5">
        <w:rPr>
          <w:rFonts w:ascii="Times New Roman" w:hAnsi="Times New Roman"/>
          <w:sz w:val="22"/>
          <w:szCs w:val="22"/>
        </w:rPr>
        <w:t>светофора -</w:t>
      </w:r>
      <w:r w:rsidRPr="00A253E5">
        <w:rPr>
          <w:rFonts w:ascii="Times New Roman" w:hAnsi="Times New Roman"/>
          <w:spacing w:val="-2"/>
          <w:sz w:val="22"/>
          <w:szCs w:val="22"/>
        </w:rPr>
        <w:t xml:space="preserve"> </w:t>
      </w:r>
      <w:r w:rsidRPr="00A253E5">
        <w:rPr>
          <w:rFonts w:ascii="Times New Roman" w:hAnsi="Times New Roman"/>
          <w:sz w:val="22"/>
          <w:szCs w:val="22"/>
        </w:rPr>
        <w:t>100 м.</w:t>
      </w:r>
    </w:p>
    <w:p w:rsidR="002E0B9F" w:rsidRPr="00A253E5" w:rsidRDefault="002E0B9F" w:rsidP="00A253E5">
      <w:pPr>
        <w:pStyle w:val="aff8"/>
        <w:widowControl w:val="0"/>
        <w:numPr>
          <w:ilvl w:val="0"/>
          <w:numId w:val="82"/>
        </w:numPr>
        <w:tabs>
          <w:tab w:val="left" w:pos="112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Информационное поле настенных вывесок должно проектироваться на</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фасада</w:t>
      </w:r>
      <w:r w:rsidRPr="00A253E5">
        <w:rPr>
          <w:rFonts w:ascii="Times New Roman" w:hAnsi="Times New Roman"/>
          <w:spacing w:val="1"/>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соответствующей</w:t>
      </w:r>
      <w:r w:rsidRPr="00A253E5">
        <w:rPr>
          <w:rFonts w:ascii="Times New Roman" w:hAnsi="Times New Roman"/>
          <w:spacing w:val="1"/>
          <w:sz w:val="22"/>
          <w:szCs w:val="22"/>
        </w:rPr>
        <w:t xml:space="preserve"> </w:t>
      </w:r>
      <w:r w:rsidRPr="00A253E5">
        <w:rPr>
          <w:rFonts w:ascii="Times New Roman" w:hAnsi="Times New Roman"/>
          <w:sz w:val="22"/>
          <w:szCs w:val="22"/>
        </w:rPr>
        <w:t>занимаемому</w:t>
      </w:r>
      <w:r w:rsidRPr="00A253E5">
        <w:rPr>
          <w:rFonts w:ascii="Times New Roman" w:hAnsi="Times New Roman"/>
          <w:spacing w:val="1"/>
          <w:sz w:val="22"/>
          <w:szCs w:val="22"/>
        </w:rPr>
        <w:t xml:space="preserve"> </w:t>
      </w:r>
      <w:r w:rsidRPr="00A253E5">
        <w:rPr>
          <w:rFonts w:ascii="Times New Roman" w:hAnsi="Times New Roman"/>
          <w:sz w:val="22"/>
          <w:szCs w:val="22"/>
        </w:rPr>
        <w:t>заинтересованным</w:t>
      </w:r>
      <w:r w:rsidRPr="00A253E5">
        <w:rPr>
          <w:rFonts w:ascii="Times New Roman" w:hAnsi="Times New Roman"/>
          <w:spacing w:val="-6"/>
          <w:sz w:val="22"/>
          <w:szCs w:val="22"/>
        </w:rPr>
        <w:t xml:space="preserve"> </w:t>
      </w:r>
      <w:r w:rsidRPr="00A253E5">
        <w:rPr>
          <w:rFonts w:ascii="Times New Roman" w:hAnsi="Times New Roman"/>
          <w:sz w:val="22"/>
          <w:szCs w:val="22"/>
        </w:rPr>
        <w:t>лицом</w:t>
      </w:r>
      <w:r w:rsidRPr="00A253E5">
        <w:rPr>
          <w:rFonts w:ascii="Times New Roman" w:hAnsi="Times New Roman"/>
          <w:spacing w:val="-6"/>
          <w:sz w:val="22"/>
          <w:szCs w:val="22"/>
        </w:rPr>
        <w:t xml:space="preserve"> </w:t>
      </w:r>
      <w:r w:rsidRPr="00A253E5">
        <w:rPr>
          <w:rFonts w:ascii="Times New Roman" w:hAnsi="Times New Roman"/>
          <w:sz w:val="22"/>
          <w:szCs w:val="22"/>
        </w:rPr>
        <w:t>помещению,</w:t>
      </w:r>
      <w:r w:rsidRPr="00A253E5">
        <w:rPr>
          <w:rFonts w:ascii="Times New Roman" w:hAnsi="Times New Roman"/>
          <w:spacing w:val="-7"/>
          <w:sz w:val="22"/>
          <w:szCs w:val="22"/>
        </w:rPr>
        <w:t xml:space="preserve"> </w:t>
      </w:r>
      <w:r w:rsidRPr="00A253E5">
        <w:rPr>
          <w:rFonts w:ascii="Times New Roman" w:hAnsi="Times New Roman"/>
          <w:sz w:val="22"/>
          <w:szCs w:val="22"/>
        </w:rPr>
        <w:t>или</w:t>
      </w:r>
      <w:r w:rsidRPr="00A253E5">
        <w:rPr>
          <w:rFonts w:ascii="Times New Roman" w:hAnsi="Times New Roman"/>
          <w:spacing w:val="-6"/>
          <w:sz w:val="22"/>
          <w:szCs w:val="22"/>
        </w:rPr>
        <w:t xml:space="preserve"> </w:t>
      </w:r>
      <w:r w:rsidRPr="00A253E5">
        <w:rPr>
          <w:rFonts w:ascii="Times New Roman" w:hAnsi="Times New Roman"/>
          <w:sz w:val="22"/>
          <w:szCs w:val="22"/>
        </w:rPr>
        <w:t>над</w:t>
      </w:r>
      <w:r w:rsidRPr="00A253E5">
        <w:rPr>
          <w:rFonts w:ascii="Times New Roman" w:hAnsi="Times New Roman"/>
          <w:spacing w:val="-7"/>
          <w:sz w:val="22"/>
          <w:szCs w:val="22"/>
        </w:rPr>
        <w:t xml:space="preserve"> </w:t>
      </w:r>
      <w:r w:rsidRPr="00A253E5">
        <w:rPr>
          <w:rFonts w:ascii="Times New Roman" w:hAnsi="Times New Roman"/>
          <w:sz w:val="22"/>
          <w:szCs w:val="22"/>
        </w:rPr>
        <w:t>входом</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него,</w:t>
      </w:r>
      <w:r w:rsidRPr="00A253E5">
        <w:rPr>
          <w:rFonts w:ascii="Times New Roman" w:hAnsi="Times New Roman"/>
          <w:spacing w:val="-7"/>
          <w:sz w:val="22"/>
          <w:szCs w:val="22"/>
        </w:rPr>
        <w:t xml:space="preserve"> </w:t>
      </w:r>
      <w:r w:rsidRPr="00A253E5">
        <w:rPr>
          <w:rFonts w:ascii="Times New Roman" w:hAnsi="Times New Roman"/>
          <w:sz w:val="22"/>
          <w:szCs w:val="22"/>
        </w:rPr>
        <w:t>между</w:t>
      </w:r>
      <w:r w:rsidRPr="00A253E5">
        <w:rPr>
          <w:rFonts w:ascii="Times New Roman" w:hAnsi="Times New Roman"/>
          <w:spacing w:val="-7"/>
          <w:sz w:val="22"/>
          <w:szCs w:val="22"/>
        </w:rPr>
        <w:t xml:space="preserve"> </w:t>
      </w:r>
      <w:r w:rsidRPr="00A253E5">
        <w:rPr>
          <w:rFonts w:ascii="Times New Roman" w:hAnsi="Times New Roman"/>
          <w:sz w:val="22"/>
          <w:szCs w:val="22"/>
        </w:rPr>
        <w:t>окнами</w:t>
      </w:r>
      <w:r w:rsidRPr="00A253E5">
        <w:rPr>
          <w:rFonts w:ascii="Times New Roman" w:hAnsi="Times New Roman"/>
          <w:spacing w:val="-6"/>
          <w:sz w:val="22"/>
          <w:szCs w:val="22"/>
        </w:rPr>
        <w:t xml:space="preserve"> </w:t>
      </w:r>
      <w:r w:rsidRPr="00A253E5">
        <w:rPr>
          <w:rFonts w:ascii="Times New Roman" w:hAnsi="Times New Roman"/>
          <w:sz w:val="22"/>
          <w:szCs w:val="22"/>
        </w:rPr>
        <w:t>1-го</w:t>
      </w:r>
      <w:r w:rsidRPr="00A253E5">
        <w:rPr>
          <w:rFonts w:ascii="Times New Roman" w:hAnsi="Times New Roman"/>
          <w:spacing w:val="-68"/>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2-го</w:t>
      </w:r>
      <w:r w:rsidRPr="00A253E5">
        <w:rPr>
          <w:rFonts w:ascii="Times New Roman" w:hAnsi="Times New Roman"/>
          <w:spacing w:val="-5"/>
          <w:sz w:val="22"/>
          <w:szCs w:val="22"/>
        </w:rPr>
        <w:t xml:space="preserve"> </w:t>
      </w:r>
      <w:r w:rsidRPr="00A253E5">
        <w:rPr>
          <w:rFonts w:ascii="Times New Roman" w:hAnsi="Times New Roman"/>
          <w:sz w:val="22"/>
          <w:szCs w:val="22"/>
        </w:rPr>
        <w:t>этажей,</w:t>
      </w:r>
      <w:r w:rsidRPr="00A253E5">
        <w:rPr>
          <w:rFonts w:ascii="Times New Roman" w:hAnsi="Times New Roman"/>
          <w:spacing w:val="-5"/>
          <w:sz w:val="22"/>
          <w:szCs w:val="22"/>
        </w:rPr>
        <w:t xml:space="preserve"> </w:t>
      </w:r>
      <w:r w:rsidRPr="00A253E5">
        <w:rPr>
          <w:rFonts w:ascii="Times New Roman" w:hAnsi="Times New Roman"/>
          <w:sz w:val="22"/>
          <w:szCs w:val="22"/>
        </w:rPr>
        <w:t>а</w:t>
      </w:r>
      <w:r w:rsidRPr="00A253E5">
        <w:rPr>
          <w:rFonts w:ascii="Times New Roman" w:hAnsi="Times New Roman"/>
          <w:spacing w:val="-3"/>
          <w:sz w:val="22"/>
          <w:szCs w:val="22"/>
        </w:rPr>
        <w:t xml:space="preserve"> </w:t>
      </w:r>
      <w:r w:rsidRPr="00A253E5">
        <w:rPr>
          <w:rFonts w:ascii="Times New Roman" w:hAnsi="Times New Roman"/>
          <w:sz w:val="22"/>
          <w:szCs w:val="22"/>
        </w:rPr>
        <w:t>также</w:t>
      </w:r>
      <w:r w:rsidRPr="00A253E5">
        <w:rPr>
          <w:rFonts w:ascii="Times New Roman" w:hAnsi="Times New Roman"/>
          <w:spacing w:val="-5"/>
          <w:sz w:val="22"/>
          <w:szCs w:val="22"/>
        </w:rPr>
        <w:t xml:space="preserve"> </w:t>
      </w:r>
      <w:r w:rsidRPr="00A253E5">
        <w:rPr>
          <w:rFonts w:ascii="Times New Roman" w:hAnsi="Times New Roman"/>
          <w:sz w:val="22"/>
          <w:szCs w:val="22"/>
        </w:rPr>
        <w:t>при</w:t>
      </w:r>
      <w:r w:rsidRPr="00A253E5">
        <w:rPr>
          <w:rFonts w:ascii="Times New Roman" w:hAnsi="Times New Roman"/>
          <w:spacing w:val="-5"/>
          <w:sz w:val="22"/>
          <w:szCs w:val="22"/>
        </w:rPr>
        <w:t xml:space="preserve"> </w:t>
      </w:r>
      <w:r w:rsidRPr="00A253E5">
        <w:rPr>
          <w:rFonts w:ascii="Times New Roman" w:hAnsi="Times New Roman"/>
          <w:sz w:val="22"/>
          <w:szCs w:val="22"/>
        </w:rPr>
        <w:t>возможности</w:t>
      </w:r>
      <w:r w:rsidRPr="00A253E5">
        <w:rPr>
          <w:rFonts w:ascii="Times New Roman" w:hAnsi="Times New Roman"/>
          <w:spacing w:val="-4"/>
          <w:sz w:val="22"/>
          <w:szCs w:val="22"/>
        </w:rPr>
        <w:t xml:space="preserve"> </w:t>
      </w:r>
      <w:r w:rsidRPr="00A253E5">
        <w:rPr>
          <w:rFonts w:ascii="Times New Roman" w:hAnsi="Times New Roman"/>
          <w:sz w:val="22"/>
          <w:szCs w:val="22"/>
        </w:rPr>
        <w:t>над</w:t>
      </w:r>
      <w:r w:rsidRPr="00A253E5">
        <w:rPr>
          <w:rFonts w:ascii="Times New Roman" w:hAnsi="Times New Roman"/>
          <w:spacing w:val="-5"/>
          <w:sz w:val="22"/>
          <w:szCs w:val="22"/>
        </w:rPr>
        <w:t xml:space="preserve"> </w:t>
      </w:r>
      <w:r w:rsidRPr="00A253E5">
        <w:rPr>
          <w:rFonts w:ascii="Times New Roman" w:hAnsi="Times New Roman"/>
          <w:sz w:val="22"/>
          <w:szCs w:val="22"/>
        </w:rPr>
        <w:t>окнами</w:t>
      </w:r>
      <w:r w:rsidRPr="00A253E5">
        <w:rPr>
          <w:rFonts w:ascii="Times New Roman" w:hAnsi="Times New Roman"/>
          <w:spacing w:val="-5"/>
          <w:sz w:val="22"/>
          <w:szCs w:val="22"/>
        </w:rPr>
        <w:t xml:space="preserve"> </w:t>
      </w:r>
      <w:r w:rsidRPr="00A253E5">
        <w:rPr>
          <w:rFonts w:ascii="Times New Roman" w:hAnsi="Times New Roman"/>
          <w:sz w:val="22"/>
          <w:szCs w:val="22"/>
        </w:rPr>
        <w:t>цокольного</w:t>
      </w:r>
      <w:r w:rsidRPr="00A253E5">
        <w:rPr>
          <w:rFonts w:ascii="Times New Roman" w:hAnsi="Times New Roman"/>
          <w:spacing w:val="-5"/>
          <w:sz w:val="22"/>
          <w:szCs w:val="22"/>
        </w:rPr>
        <w:t xml:space="preserve"> </w:t>
      </w:r>
      <w:r w:rsidRPr="00A253E5">
        <w:rPr>
          <w:rFonts w:ascii="Times New Roman" w:hAnsi="Times New Roman"/>
          <w:sz w:val="22"/>
          <w:szCs w:val="22"/>
        </w:rPr>
        <w:t>этажа,</w:t>
      </w:r>
      <w:r w:rsidRPr="00A253E5">
        <w:rPr>
          <w:rFonts w:ascii="Times New Roman" w:hAnsi="Times New Roman"/>
          <w:spacing w:val="-5"/>
          <w:sz w:val="22"/>
          <w:szCs w:val="22"/>
        </w:rPr>
        <w:t xml:space="preserve"> </w:t>
      </w:r>
      <w:r w:rsidRPr="00A253E5">
        <w:rPr>
          <w:rFonts w:ascii="Times New Roman" w:hAnsi="Times New Roman"/>
          <w:sz w:val="22"/>
          <w:szCs w:val="22"/>
        </w:rPr>
        <w:t>на</w:t>
      </w:r>
      <w:r w:rsidRPr="00A253E5">
        <w:rPr>
          <w:rFonts w:ascii="Times New Roman" w:hAnsi="Times New Roman"/>
          <w:spacing w:val="-5"/>
          <w:sz w:val="22"/>
          <w:szCs w:val="22"/>
        </w:rPr>
        <w:t xml:space="preserve"> </w:t>
      </w:r>
      <w:r w:rsidRPr="00A253E5">
        <w:rPr>
          <w:rFonts w:ascii="Times New Roman" w:hAnsi="Times New Roman"/>
          <w:sz w:val="22"/>
          <w:szCs w:val="22"/>
        </w:rPr>
        <w:t>единой</w:t>
      </w:r>
      <w:r w:rsidRPr="00A253E5">
        <w:rPr>
          <w:rFonts w:ascii="Times New Roman" w:hAnsi="Times New Roman"/>
          <w:spacing w:val="-68"/>
          <w:sz w:val="22"/>
          <w:szCs w:val="22"/>
        </w:rPr>
        <w:t xml:space="preserve"> </w:t>
      </w:r>
      <w:r w:rsidRPr="00A253E5">
        <w:rPr>
          <w:rFonts w:ascii="Times New Roman" w:hAnsi="Times New Roman"/>
          <w:sz w:val="22"/>
          <w:szCs w:val="22"/>
        </w:rPr>
        <w:t>горизонтальной</w:t>
      </w:r>
      <w:r w:rsidRPr="00A253E5">
        <w:rPr>
          <w:rFonts w:ascii="Times New Roman" w:hAnsi="Times New Roman"/>
          <w:spacing w:val="-3"/>
          <w:sz w:val="22"/>
          <w:szCs w:val="22"/>
        </w:rPr>
        <w:t xml:space="preserve"> </w:t>
      </w:r>
      <w:r w:rsidRPr="00A253E5">
        <w:rPr>
          <w:rFonts w:ascii="Times New Roman" w:hAnsi="Times New Roman"/>
          <w:sz w:val="22"/>
          <w:szCs w:val="22"/>
        </w:rPr>
        <w:t>оси</w:t>
      </w:r>
      <w:r w:rsidRPr="00A253E5">
        <w:rPr>
          <w:rFonts w:ascii="Times New Roman" w:hAnsi="Times New Roman"/>
          <w:spacing w:val="-3"/>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другими</w:t>
      </w:r>
      <w:r w:rsidRPr="00A253E5">
        <w:rPr>
          <w:rFonts w:ascii="Times New Roman" w:hAnsi="Times New Roman"/>
          <w:spacing w:val="-2"/>
          <w:sz w:val="22"/>
          <w:szCs w:val="22"/>
        </w:rPr>
        <w:t xml:space="preserve"> </w:t>
      </w:r>
      <w:r w:rsidRPr="00A253E5">
        <w:rPr>
          <w:rFonts w:ascii="Times New Roman" w:hAnsi="Times New Roman"/>
          <w:sz w:val="22"/>
          <w:szCs w:val="22"/>
        </w:rPr>
        <w:t>настенными</w:t>
      </w:r>
      <w:r w:rsidRPr="00A253E5">
        <w:rPr>
          <w:rFonts w:ascii="Times New Roman" w:hAnsi="Times New Roman"/>
          <w:spacing w:val="-3"/>
          <w:sz w:val="22"/>
          <w:szCs w:val="22"/>
        </w:rPr>
        <w:t xml:space="preserve"> </w:t>
      </w:r>
      <w:r w:rsidRPr="00A253E5">
        <w:rPr>
          <w:rFonts w:ascii="Times New Roman" w:hAnsi="Times New Roman"/>
          <w:sz w:val="22"/>
          <w:szCs w:val="22"/>
        </w:rPr>
        <w:t>вывесками</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пределах</w:t>
      </w:r>
      <w:r w:rsidRPr="00A253E5">
        <w:rPr>
          <w:rFonts w:ascii="Times New Roman" w:hAnsi="Times New Roman"/>
          <w:spacing w:val="-2"/>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82"/>
        </w:numPr>
        <w:tabs>
          <w:tab w:val="left" w:pos="112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lastRenderedPageBreak/>
        <w:t>Приоритетом использования наружной поверхности стены над окнами</w:t>
      </w:r>
      <w:r w:rsidRPr="00A253E5">
        <w:rPr>
          <w:rFonts w:ascii="Times New Roman" w:hAnsi="Times New Roman"/>
          <w:spacing w:val="1"/>
          <w:sz w:val="22"/>
          <w:szCs w:val="22"/>
        </w:rPr>
        <w:t xml:space="preserve"> </w:t>
      </w:r>
      <w:r w:rsidRPr="00A253E5">
        <w:rPr>
          <w:rFonts w:ascii="Times New Roman" w:hAnsi="Times New Roman"/>
          <w:sz w:val="22"/>
          <w:szCs w:val="22"/>
        </w:rPr>
        <w:t>помещения</w:t>
      </w:r>
      <w:r w:rsidRPr="00A253E5">
        <w:rPr>
          <w:rFonts w:ascii="Times New Roman" w:hAnsi="Times New Roman"/>
          <w:spacing w:val="1"/>
          <w:sz w:val="22"/>
          <w:szCs w:val="22"/>
        </w:rPr>
        <w:t xml:space="preserve"> </w:t>
      </w:r>
      <w:r w:rsidRPr="00A253E5">
        <w:rPr>
          <w:rFonts w:ascii="Times New Roman" w:hAnsi="Times New Roman"/>
          <w:sz w:val="22"/>
          <w:szCs w:val="22"/>
        </w:rPr>
        <w:t>обладает</w:t>
      </w:r>
      <w:r w:rsidRPr="00A253E5">
        <w:rPr>
          <w:rFonts w:ascii="Times New Roman" w:hAnsi="Times New Roman"/>
          <w:spacing w:val="1"/>
          <w:sz w:val="22"/>
          <w:szCs w:val="22"/>
        </w:rPr>
        <w:t xml:space="preserve"> </w:t>
      </w:r>
      <w:r w:rsidRPr="00A253E5">
        <w:rPr>
          <w:rFonts w:ascii="Times New Roman" w:hAnsi="Times New Roman"/>
          <w:sz w:val="22"/>
          <w:szCs w:val="22"/>
        </w:rPr>
        <w:t>заинтересованное</w:t>
      </w:r>
      <w:r w:rsidRPr="00A253E5">
        <w:rPr>
          <w:rFonts w:ascii="Times New Roman" w:hAnsi="Times New Roman"/>
          <w:spacing w:val="1"/>
          <w:sz w:val="22"/>
          <w:szCs w:val="22"/>
        </w:rPr>
        <w:t xml:space="preserve"> </w:t>
      </w:r>
      <w:r w:rsidRPr="00A253E5">
        <w:rPr>
          <w:rFonts w:ascii="Times New Roman" w:hAnsi="Times New Roman"/>
          <w:sz w:val="22"/>
          <w:szCs w:val="22"/>
        </w:rPr>
        <w:t>лицо,</w:t>
      </w:r>
      <w:r w:rsidRPr="00A253E5">
        <w:rPr>
          <w:rFonts w:ascii="Times New Roman" w:hAnsi="Times New Roman"/>
          <w:spacing w:val="1"/>
          <w:sz w:val="22"/>
          <w:szCs w:val="22"/>
        </w:rPr>
        <w:t xml:space="preserve"> </w:t>
      </w:r>
      <w:r w:rsidRPr="00A253E5">
        <w:rPr>
          <w:rFonts w:ascii="Times New Roman" w:hAnsi="Times New Roman"/>
          <w:sz w:val="22"/>
          <w:szCs w:val="22"/>
        </w:rPr>
        <w:t>которому</w:t>
      </w:r>
      <w:r w:rsidRPr="00A253E5">
        <w:rPr>
          <w:rFonts w:ascii="Times New Roman" w:hAnsi="Times New Roman"/>
          <w:spacing w:val="1"/>
          <w:sz w:val="22"/>
          <w:szCs w:val="22"/>
        </w:rPr>
        <w:t xml:space="preserve"> </w:t>
      </w:r>
      <w:r w:rsidRPr="00A253E5">
        <w:rPr>
          <w:rFonts w:ascii="Times New Roman" w:hAnsi="Times New Roman"/>
          <w:sz w:val="22"/>
          <w:szCs w:val="22"/>
        </w:rPr>
        <w:t>принадлежит</w:t>
      </w:r>
      <w:r w:rsidRPr="00A253E5">
        <w:rPr>
          <w:rFonts w:ascii="Times New Roman" w:hAnsi="Times New Roman"/>
          <w:spacing w:val="1"/>
          <w:sz w:val="22"/>
          <w:szCs w:val="22"/>
        </w:rPr>
        <w:t xml:space="preserve"> </w:t>
      </w:r>
      <w:r w:rsidRPr="00A253E5">
        <w:rPr>
          <w:rFonts w:ascii="Times New Roman" w:hAnsi="Times New Roman"/>
          <w:sz w:val="22"/>
          <w:szCs w:val="22"/>
        </w:rPr>
        <w:t>это</w:t>
      </w:r>
      <w:r w:rsidRPr="00A253E5">
        <w:rPr>
          <w:rFonts w:ascii="Times New Roman" w:hAnsi="Times New Roman"/>
          <w:spacing w:val="1"/>
          <w:sz w:val="22"/>
          <w:szCs w:val="22"/>
        </w:rPr>
        <w:t xml:space="preserve"> </w:t>
      </w:r>
      <w:r w:rsidRPr="00A253E5">
        <w:rPr>
          <w:rFonts w:ascii="Times New Roman" w:hAnsi="Times New Roman"/>
          <w:sz w:val="22"/>
          <w:szCs w:val="22"/>
        </w:rPr>
        <w:t>помещение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праве</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w:t>
      </w:r>
      <w:r w:rsidRPr="00A253E5">
        <w:rPr>
          <w:rFonts w:ascii="Times New Roman" w:hAnsi="Times New Roman"/>
          <w:spacing w:val="1"/>
          <w:sz w:val="22"/>
          <w:szCs w:val="22"/>
        </w:rPr>
        <w:t xml:space="preserve"> </w:t>
      </w:r>
      <w:r w:rsidRPr="00A253E5">
        <w:rPr>
          <w:rFonts w:ascii="Times New Roman" w:hAnsi="Times New Roman"/>
          <w:sz w:val="22"/>
          <w:szCs w:val="22"/>
        </w:rPr>
        <w:t>(хозяйственного</w:t>
      </w:r>
      <w:r w:rsidRPr="00A253E5">
        <w:rPr>
          <w:rFonts w:ascii="Times New Roman" w:hAnsi="Times New Roman"/>
          <w:spacing w:val="1"/>
          <w:sz w:val="22"/>
          <w:szCs w:val="22"/>
        </w:rPr>
        <w:t xml:space="preserve"> </w:t>
      </w:r>
      <w:r w:rsidRPr="00A253E5">
        <w:rPr>
          <w:rFonts w:ascii="Times New Roman" w:hAnsi="Times New Roman"/>
          <w:sz w:val="22"/>
          <w:szCs w:val="22"/>
        </w:rPr>
        <w:t>ведения,</w:t>
      </w:r>
      <w:r w:rsidRPr="00A253E5">
        <w:rPr>
          <w:rFonts w:ascii="Times New Roman" w:hAnsi="Times New Roman"/>
          <w:spacing w:val="1"/>
          <w:sz w:val="22"/>
          <w:szCs w:val="22"/>
        </w:rPr>
        <w:t xml:space="preserve"> </w:t>
      </w:r>
      <w:r w:rsidRPr="00A253E5">
        <w:rPr>
          <w:rFonts w:ascii="Times New Roman" w:hAnsi="Times New Roman"/>
          <w:sz w:val="22"/>
          <w:szCs w:val="22"/>
        </w:rPr>
        <w:t>оперативного</w:t>
      </w:r>
      <w:r w:rsidRPr="00A253E5">
        <w:rPr>
          <w:rFonts w:ascii="Times New Roman" w:hAnsi="Times New Roman"/>
          <w:spacing w:val="1"/>
          <w:sz w:val="22"/>
          <w:szCs w:val="22"/>
        </w:rPr>
        <w:t xml:space="preserve"> </w:t>
      </w:r>
      <w:r w:rsidRPr="00A253E5">
        <w:rPr>
          <w:rFonts w:ascii="Times New Roman" w:hAnsi="Times New Roman"/>
          <w:sz w:val="22"/>
          <w:szCs w:val="22"/>
        </w:rPr>
        <w:t>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аренды).</w:t>
      </w:r>
    </w:p>
    <w:p w:rsidR="002E0B9F" w:rsidRPr="00A253E5" w:rsidRDefault="002E0B9F" w:rsidP="00A253E5">
      <w:pPr>
        <w:pStyle w:val="aff8"/>
        <w:widowControl w:val="0"/>
        <w:numPr>
          <w:ilvl w:val="0"/>
          <w:numId w:val="82"/>
        </w:numPr>
        <w:tabs>
          <w:tab w:val="left" w:pos="111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Заинтересованное лицо вправе проектировать одну настенную вывеску</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одном</w:t>
      </w:r>
      <w:r w:rsidRPr="00A253E5">
        <w:rPr>
          <w:rFonts w:ascii="Times New Roman" w:hAnsi="Times New Roman"/>
          <w:spacing w:val="1"/>
          <w:sz w:val="22"/>
          <w:szCs w:val="22"/>
        </w:rPr>
        <w:t xml:space="preserve"> </w:t>
      </w:r>
      <w:r w:rsidRPr="00A253E5">
        <w:rPr>
          <w:rFonts w:ascii="Times New Roman" w:hAnsi="Times New Roman"/>
          <w:sz w:val="22"/>
          <w:szCs w:val="22"/>
        </w:rPr>
        <w:t>фасаде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одной</w:t>
      </w:r>
      <w:r w:rsidRPr="00A253E5">
        <w:rPr>
          <w:rFonts w:ascii="Times New Roman" w:hAnsi="Times New Roman"/>
          <w:spacing w:val="1"/>
          <w:sz w:val="22"/>
          <w:szCs w:val="22"/>
        </w:rPr>
        <w:t xml:space="preserve"> </w:t>
      </w:r>
      <w:r w:rsidRPr="00A253E5">
        <w:rPr>
          <w:rFonts w:ascii="Times New Roman" w:hAnsi="Times New Roman"/>
          <w:sz w:val="22"/>
          <w:szCs w:val="22"/>
        </w:rPr>
        <w:t>плоскости.</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заинтересованным</w:t>
      </w:r>
      <w:r w:rsidRPr="00A253E5">
        <w:rPr>
          <w:rFonts w:ascii="Times New Roman" w:hAnsi="Times New Roman"/>
          <w:spacing w:val="1"/>
          <w:sz w:val="22"/>
          <w:szCs w:val="22"/>
        </w:rPr>
        <w:t xml:space="preserve"> </w:t>
      </w:r>
      <w:r w:rsidRPr="00A253E5">
        <w:rPr>
          <w:rFonts w:ascii="Times New Roman" w:hAnsi="Times New Roman"/>
          <w:sz w:val="22"/>
          <w:szCs w:val="22"/>
        </w:rPr>
        <w:t>лицом</w:t>
      </w:r>
      <w:r w:rsidRPr="00A253E5">
        <w:rPr>
          <w:rFonts w:ascii="Times New Roman" w:hAnsi="Times New Roman"/>
          <w:spacing w:val="1"/>
          <w:sz w:val="22"/>
          <w:szCs w:val="22"/>
        </w:rPr>
        <w:t xml:space="preserve"> </w:t>
      </w:r>
      <w:r w:rsidRPr="00A253E5">
        <w:rPr>
          <w:rFonts w:ascii="Times New Roman" w:hAnsi="Times New Roman"/>
          <w:sz w:val="22"/>
          <w:szCs w:val="22"/>
        </w:rPr>
        <w:t>настенной</w:t>
      </w:r>
      <w:r w:rsidRPr="00A253E5">
        <w:rPr>
          <w:rFonts w:ascii="Times New Roman" w:hAnsi="Times New Roman"/>
          <w:spacing w:val="-10"/>
          <w:sz w:val="22"/>
          <w:szCs w:val="22"/>
        </w:rPr>
        <w:t xml:space="preserve"> </w:t>
      </w:r>
      <w:r w:rsidRPr="00A253E5">
        <w:rPr>
          <w:rFonts w:ascii="Times New Roman" w:hAnsi="Times New Roman"/>
          <w:sz w:val="22"/>
          <w:szCs w:val="22"/>
        </w:rPr>
        <w:t>вывески</w:t>
      </w:r>
      <w:r w:rsidRPr="00A253E5">
        <w:rPr>
          <w:rFonts w:ascii="Times New Roman" w:hAnsi="Times New Roman"/>
          <w:spacing w:val="-10"/>
          <w:sz w:val="22"/>
          <w:szCs w:val="22"/>
        </w:rPr>
        <w:t xml:space="preserve"> </w:t>
      </w:r>
      <w:r w:rsidRPr="00A253E5">
        <w:rPr>
          <w:rFonts w:ascii="Times New Roman" w:hAnsi="Times New Roman"/>
          <w:sz w:val="22"/>
          <w:szCs w:val="22"/>
        </w:rPr>
        <w:t>исключает</w:t>
      </w:r>
      <w:r w:rsidRPr="00A253E5">
        <w:rPr>
          <w:rFonts w:ascii="Times New Roman" w:hAnsi="Times New Roman"/>
          <w:spacing w:val="-10"/>
          <w:sz w:val="22"/>
          <w:szCs w:val="22"/>
        </w:rPr>
        <w:t xml:space="preserve"> </w:t>
      </w:r>
      <w:r w:rsidRPr="00A253E5">
        <w:rPr>
          <w:rFonts w:ascii="Times New Roman" w:hAnsi="Times New Roman"/>
          <w:sz w:val="22"/>
          <w:szCs w:val="22"/>
        </w:rPr>
        <w:t>возможность</w:t>
      </w:r>
      <w:r w:rsidRPr="00A253E5">
        <w:rPr>
          <w:rFonts w:ascii="Times New Roman" w:hAnsi="Times New Roman"/>
          <w:spacing w:val="-10"/>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9"/>
          <w:sz w:val="22"/>
          <w:szCs w:val="22"/>
        </w:rPr>
        <w:t xml:space="preserve"> </w:t>
      </w:r>
      <w:r w:rsidRPr="00A253E5">
        <w:rPr>
          <w:rFonts w:ascii="Times New Roman" w:hAnsi="Times New Roman"/>
          <w:sz w:val="22"/>
          <w:szCs w:val="22"/>
        </w:rPr>
        <w:t>им</w:t>
      </w:r>
      <w:r w:rsidRPr="00A253E5">
        <w:rPr>
          <w:rFonts w:ascii="Times New Roman" w:hAnsi="Times New Roman"/>
          <w:spacing w:val="-9"/>
          <w:sz w:val="22"/>
          <w:szCs w:val="22"/>
        </w:rPr>
        <w:t xml:space="preserve"> </w:t>
      </w:r>
      <w:r w:rsidRPr="00A253E5">
        <w:rPr>
          <w:rFonts w:ascii="Times New Roman" w:hAnsi="Times New Roman"/>
          <w:sz w:val="22"/>
          <w:szCs w:val="22"/>
        </w:rPr>
        <w:t>консольной</w:t>
      </w:r>
      <w:r w:rsidRPr="00A253E5">
        <w:rPr>
          <w:rFonts w:ascii="Times New Roman" w:hAnsi="Times New Roman"/>
          <w:spacing w:val="-10"/>
          <w:sz w:val="22"/>
          <w:szCs w:val="22"/>
        </w:rPr>
        <w:t xml:space="preserve"> </w:t>
      </w:r>
      <w:r w:rsidRPr="00A253E5">
        <w:rPr>
          <w:rFonts w:ascii="Times New Roman" w:hAnsi="Times New Roman"/>
          <w:sz w:val="22"/>
          <w:szCs w:val="22"/>
        </w:rPr>
        <w:t>вывески.</w:t>
      </w:r>
    </w:p>
    <w:p w:rsidR="002E0B9F" w:rsidRPr="00A253E5" w:rsidRDefault="002E0B9F" w:rsidP="00A253E5">
      <w:pPr>
        <w:pStyle w:val="aff8"/>
        <w:widowControl w:val="0"/>
        <w:numPr>
          <w:ilvl w:val="0"/>
          <w:numId w:val="82"/>
        </w:numPr>
        <w:tabs>
          <w:tab w:val="left" w:pos="115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фасадах,</w:t>
      </w:r>
      <w:r w:rsidRPr="00A253E5">
        <w:rPr>
          <w:rFonts w:ascii="Times New Roman" w:hAnsi="Times New Roman"/>
          <w:spacing w:val="1"/>
          <w:sz w:val="22"/>
          <w:szCs w:val="22"/>
        </w:rPr>
        <w:t xml:space="preserve"> </w:t>
      </w:r>
      <w:r w:rsidRPr="00A253E5">
        <w:rPr>
          <w:rFonts w:ascii="Times New Roman" w:hAnsi="Times New Roman"/>
          <w:sz w:val="22"/>
          <w:szCs w:val="22"/>
        </w:rPr>
        <w:t>имеющих</w:t>
      </w:r>
      <w:r w:rsidRPr="00A253E5">
        <w:rPr>
          <w:rFonts w:ascii="Times New Roman" w:hAnsi="Times New Roman"/>
          <w:spacing w:val="1"/>
          <w:sz w:val="22"/>
          <w:szCs w:val="22"/>
        </w:rPr>
        <w:t xml:space="preserve"> </w:t>
      </w:r>
      <w:r w:rsidRPr="00A253E5">
        <w:rPr>
          <w:rFonts w:ascii="Times New Roman" w:hAnsi="Times New Roman"/>
          <w:sz w:val="22"/>
          <w:szCs w:val="22"/>
        </w:rPr>
        <w:t>сложную</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протяженную</w:t>
      </w:r>
      <w:r w:rsidRPr="00A253E5">
        <w:rPr>
          <w:rFonts w:ascii="Times New Roman" w:hAnsi="Times New Roman"/>
          <w:spacing w:val="1"/>
          <w:sz w:val="22"/>
          <w:szCs w:val="22"/>
        </w:rPr>
        <w:t xml:space="preserve"> </w:t>
      </w:r>
      <w:r w:rsidRPr="00A253E5">
        <w:rPr>
          <w:rFonts w:ascii="Times New Roman" w:hAnsi="Times New Roman"/>
          <w:sz w:val="22"/>
          <w:szCs w:val="22"/>
        </w:rPr>
        <w:t>линию,</w:t>
      </w:r>
      <w:r w:rsidRPr="00A253E5">
        <w:rPr>
          <w:rFonts w:ascii="Times New Roman" w:hAnsi="Times New Roman"/>
          <w:spacing w:val="1"/>
          <w:sz w:val="22"/>
          <w:szCs w:val="22"/>
        </w:rPr>
        <w:t xml:space="preserve"> </w:t>
      </w:r>
      <w:r w:rsidRPr="00A253E5">
        <w:rPr>
          <w:rFonts w:ascii="Times New Roman" w:hAnsi="Times New Roman"/>
          <w:sz w:val="22"/>
          <w:szCs w:val="22"/>
        </w:rPr>
        <w:t>разрешается</w:t>
      </w:r>
      <w:r w:rsidRPr="00A253E5">
        <w:rPr>
          <w:rFonts w:ascii="Times New Roman" w:hAnsi="Times New Roman"/>
          <w:spacing w:val="-68"/>
          <w:sz w:val="22"/>
          <w:szCs w:val="22"/>
        </w:rPr>
        <w:t xml:space="preserve"> </w:t>
      </w: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нескольких</w:t>
      </w:r>
      <w:r w:rsidRPr="00A253E5">
        <w:rPr>
          <w:rFonts w:ascii="Times New Roman" w:hAnsi="Times New Roman"/>
          <w:spacing w:val="1"/>
          <w:sz w:val="22"/>
          <w:szCs w:val="22"/>
        </w:rPr>
        <w:t xml:space="preserve"> </w:t>
      </w:r>
      <w:r w:rsidRPr="00A253E5">
        <w:rPr>
          <w:rFonts w:ascii="Times New Roman" w:hAnsi="Times New Roman"/>
          <w:sz w:val="22"/>
          <w:szCs w:val="22"/>
        </w:rPr>
        <w:t>настенных</w:t>
      </w:r>
      <w:r w:rsidRPr="00A253E5">
        <w:rPr>
          <w:rFonts w:ascii="Times New Roman" w:hAnsi="Times New Roman"/>
          <w:spacing w:val="1"/>
          <w:sz w:val="22"/>
          <w:szCs w:val="22"/>
        </w:rPr>
        <w:t xml:space="preserve"> </w:t>
      </w:r>
      <w:r w:rsidRPr="00A253E5">
        <w:rPr>
          <w:rFonts w:ascii="Times New Roman" w:hAnsi="Times New Roman"/>
          <w:sz w:val="22"/>
          <w:szCs w:val="22"/>
        </w:rPr>
        <w:t>вывесок.</w:t>
      </w:r>
      <w:r w:rsidRPr="00A253E5">
        <w:rPr>
          <w:rFonts w:ascii="Times New Roman" w:hAnsi="Times New Roman"/>
          <w:spacing w:val="1"/>
          <w:sz w:val="22"/>
          <w:szCs w:val="22"/>
        </w:rPr>
        <w:t xml:space="preserve"> </w:t>
      </w:r>
      <w:r w:rsidRPr="00A253E5">
        <w:rPr>
          <w:rFonts w:ascii="Times New Roman" w:hAnsi="Times New Roman"/>
          <w:sz w:val="22"/>
          <w:szCs w:val="22"/>
        </w:rPr>
        <w:t>Разрешается</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проектирование</w:t>
      </w:r>
      <w:r w:rsidRPr="00A253E5">
        <w:rPr>
          <w:rFonts w:ascii="Times New Roman" w:hAnsi="Times New Roman"/>
          <w:spacing w:val="-67"/>
          <w:sz w:val="22"/>
          <w:szCs w:val="22"/>
        </w:rPr>
        <w:t xml:space="preserve"> </w:t>
      </w:r>
      <w:r w:rsidRPr="00A253E5">
        <w:rPr>
          <w:rFonts w:ascii="Times New Roman" w:hAnsi="Times New Roman"/>
          <w:sz w:val="22"/>
          <w:szCs w:val="22"/>
        </w:rPr>
        <w:t>следующих</w:t>
      </w:r>
      <w:r w:rsidRPr="00A253E5">
        <w:rPr>
          <w:rFonts w:ascii="Times New Roman" w:hAnsi="Times New Roman"/>
          <w:spacing w:val="-2"/>
          <w:sz w:val="22"/>
          <w:szCs w:val="22"/>
        </w:rPr>
        <w:t xml:space="preserve"> </w:t>
      </w:r>
      <w:r w:rsidRPr="00A253E5">
        <w:rPr>
          <w:rFonts w:ascii="Times New Roman" w:hAnsi="Times New Roman"/>
          <w:sz w:val="22"/>
          <w:szCs w:val="22"/>
        </w:rPr>
        <w:t>видов</w:t>
      </w:r>
      <w:r w:rsidRPr="00A253E5">
        <w:rPr>
          <w:rFonts w:ascii="Times New Roman" w:hAnsi="Times New Roman"/>
          <w:spacing w:val="-1"/>
          <w:sz w:val="22"/>
          <w:szCs w:val="22"/>
        </w:rPr>
        <w:t xml:space="preserve"> </w:t>
      </w:r>
      <w:r w:rsidRPr="00A253E5">
        <w:rPr>
          <w:rFonts w:ascii="Times New Roman" w:hAnsi="Times New Roman"/>
          <w:sz w:val="22"/>
          <w:szCs w:val="22"/>
        </w:rPr>
        <w:t>вывесок:</w:t>
      </w:r>
    </w:p>
    <w:p w:rsidR="002E0B9F" w:rsidRPr="00A253E5" w:rsidRDefault="002E0B9F" w:rsidP="00A253E5">
      <w:pPr>
        <w:pStyle w:val="aff8"/>
        <w:widowControl w:val="0"/>
        <w:numPr>
          <w:ilvl w:val="0"/>
          <w:numId w:val="90"/>
        </w:numPr>
        <w:tabs>
          <w:tab w:val="left" w:pos="98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простые повторяющиеся вывески - вывески, проектируемые на фасаде в</w:t>
      </w:r>
      <w:r w:rsidRPr="00A253E5">
        <w:rPr>
          <w:rFonts w:ascii="Times New Roman" w:hAnsi="Times New Roman"/>
          <w:spacing w:val="1"/>
          <w:sz w:val="22"/>
          <w:szCs w:val="22"/>
        </w:rPr>
        <w:t xml:space="preserve"> </w:t>
      </w:r>
      <w:r w:rsidRPr="00A253E5">
        <w:rPr>
          <w:rFonts w:ascii="Times New Roman" w:hAnsi="Times New Roman"/>
          <w:sz w:val="22"/>
          <w:szCs w:val="22"/>
        </w:rPr>
        <w:t>нескольких</w:t>
      </w:r>
      <w:r w:rsidRPr="00A253E5">
        <w:rPr>
          <w:rFonts w:ascii="Times New Roman" w:hAnsi="Times New Roman"/>
          <w:spacing w:val="-9"/>
          <w:sz w:val="22"/>
          <w:szCs w:val="22"/>
        </w:rPr>
        <w:t xml:space="preserve"> </w:t>
      </w:r>
      <w:r w:rsidRPr="00A253E5">
        <w:rPr>
          <w:rFonts w:ascii="Times New Roman" w:hAnsi="Times New Roman"/>
          <w:sz w:val="22"/>
          <w:szCs w:val="22"/>
        </w:rPr>
        <w:t>местах</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пределах,</w:t>
      </w:r>
      <w:r w:rsidRPr="00A253E5">
        <w:rPr>
          <w:rFonts w:ascii="Times New Roman" w:hAnsi="Times New Roman"/>
          <w:spacing w:val="-7"/>
          <w:sz w:val="22"/>
          <w:szCs w:val="22"/>
        </w:rPr>
        <w:t xml:space="preserve"> </w:t>
      </w:r>
      <w:r w:rsidRPr="00A253E5">
        <w:rPr>
          <w:rFonts w:ascii="Times New Roman" w:hAnsi="Times New Roman"/>
          <w:sz w:val="22"/>
          <w:szCs w:val="22"/>
        </w:rPr>
        <w:t>занимаемых</w:t>
      </w:r>
      <w:r w:rsidRPr="00A253E5">
        <w:rPr>
          <w:rFonts w:ascii="Times New Roman" w:hAnsi="Times New Roman"/>
          <w:spacing w:val="-7"/>
          <w:sz w:val="22"/>
          <w:szCs w:val="22"/>
        </w:rPr>
        <w:t xml:space="preserve"> </w:t>
      </w:r>
      <w:r w:rsidRPr="00A253E5">
        <w:rPr>
          <w:rFonts w:ascii="Times New Roman" w:hAnsi="Times New Roman"/>
          <w:sz w:val="22"/>
          <w:szCs w:val="22"/>
        </w:rPr>
        <w:t>заинтересованным</w:t>
      </w:r>
      <w:r w:rsidRPr="00A253E5">
        <w:rPr>
          <w:rFonts w:ascii="Times New Roman" w:hAnsi="Times New Roman"/>
          <w:spacing w:val="-8"/>
          <w:sz w:val="22"/>
          <w:szCs w:val="22"/>
        </w:rPr>
        <w:t xml:space="preserve"> </w:t>
      </w:r>
      <w:r w:rsidRPr="00A253E5">
        <w:rPr>
          <w:rFonts w:ascii="Times New Roman" w:hAnsi="Times New Roman"/>
          <w:sz w:val="22"/>
          <w:szCs w:val="22"/>
        </w:rPr>
        <w:t>лицом</w:t>
      </w:r>
      <w:r w:rsidRPr="00A253E5">
        <w:rPr>
          <w:rFonts w:ascii="Times New Roman" w:hAnsi="Times New Roman"/>
          <w:spacing w:val="-7"/>
          <w:sz w:val="22"/>
          <w:szCs w:val="22"/>
        </w:rPr>
        <w:t xml:space="preserve"> </w:t>
      </w:r>
      <w:r w:rsidRPr="00A253E5">
        <w:rPr>
          <w:rFonts w:ascii="Times New Roman" w:hAnsi="Times New Roman"/>
          <w:sz w:val="22"/>
          <w:szCs w:val="22"/>
        </w:rPr>
        <w:t>помещений</w:t>
      </w:r>
      <w:r w:rsidRPr="00A253E5">
        <w:rPr>
          <w:rFonts w:ascii="Times New Roman" w:hAnsi="Times New Roman"/>
          <w:spacing w:val="-68"/>
          <w:sz w:val="22"/>
          <w:szCs w:val="22"/>
        </w:rPr>
        <w:t xml:space="preserve"> </w:t>
      </w:r>
      <w:r w:rsidRPr="00A253E5">
        <w:rPr>
          <w:rFonts w:ascii="Times New Roman" w:hAnsi="Times New Roman"/>
          <w:sz w:val="22"/>
          <w:szCs w:val="22"/>
        </w:rPr>
        <w:t>(несколько</w:t>
      </w:r>
      <w:r w:rsidRPr="00A253E5">
        <w:rPr>
          <w:rFonts w:ascii="Times New Roman" w:hAnsi="Times New Roman"/>
          <w:spacing w:val="1"/>
          <w:sz w:val="22"/>
          <w:szCs w:val="22"/>
        </w:rPr>
        <w:t xml:space="preserve"> </w:t>
      </w:r>
      <w:r w:rsidRPr="00A253E5">
        <w:rPr>
          <w:rFonts w:ascii="Times New Roman" w:hAnsi="Times New Roman"/>
          <w:sz w:val="22"/>
          <w:szCs w:val="22"/>
        </w:rPr>
        <w:t>вывесок,</w:t>
      </w:r>
      <w:r w:rsidRPr="00A253E5">
        <w:rPr>
          <w:rFonts w:ascii="Times New Roman" w:hAnsi="Times New Roman"/>
          <w:spacing w:val="1"/>
          <w:sz w:val="22"/>
          <w:szCs w:val="22"/>
        </w:rPr>
        <w:t xml:space="preserve"> </w:t>
      </w:r>
      <w:r w:rsidRPr="00A253E5">
        <w:rPr>
          <w:rFonts w:ascii="Times New Roman" w:hAnsi="Times New Roman"/>
          <w:sz w:val="22"/>
          <w:szCs w:val="22"/>
        </w:rPr>
        <w:t>идентичных</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композиционному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техническому</w:t>
      </w:r>
      <w:r w:rsidRPr="00A253E5">
        <w:rPr>
          <w:rFonts w:ascii="Times New Roman" w:hAnsi="Times New Roman"/>
          <w:spacing w:val="6"/>
          <w:sz w:val="22"/>
          <w:szCs w:val="22"/>
        </w:rPr>
        <w:t xml:space="preserve"> </w:t>
      </w:r>
      <w:r w:rsidRPr="00A253E5">
        <w:rPr>
          <w:rFonts w:ascii="Times New Roman" w:hAnsi="Times New Roman"/>
          <w:sz w:val="22"/>
          <w:szCs w:val="22"/>
        </w:rPr>
        <w:t>исполнению</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принадлежащих</w:t>
      </w:r>
      <w:r w:rsidRPr="00A253E5">
        <w:rPr>
          <w:rFonts w:ascii="Times New Roman" w:hAnsi="Times New Roman"/>
          <w:spacing w:val="4"/>
          <w:sz w:val="22"/>
          <w:szCs w:val="22"/>
        </w:rPr>
        <w:t xml:space="preserve"> </w:t>
      </w:r>
      <w:r w:rsidRPr="00A253E5">
        <w:rPr>
          <w:rFonts w:ascii="Times New Roman" w:hAnsi="Times New Roman"/>
          <w:sz w:val="22"/>
          <w:szCs w:val="22"/>
        </w:rPr>
        <w:t>заинтересованному</w:t>
      </w:r>
      <w:r w:rsidRPr="00A253E5">
        <w:rPr>
          <w:rFonts w:ascii="Times New Roman" w:hAnsi="Times New Roman"/>
          <w:spacing w:val="6"/>
          <w:sz w:val="22"/>
          <w:szCs w:val="22"/>
        </w:rPr>
        <w:t xml:space="preserve"> </w:t>
      </w:r>
      <w:r w:rsidRPr="00A253E5">
        <w:rPr>
          <w:rFonts w:ascii="Times New Roman" w:hAnsi="Times New Roman"/>
          <w:sz w:val="22"/>
          <w:szCs w:val="22"/>
        </w:rPr>
        <w:t>лицу). Проектирование простых повторяющихся вывесок допустимо при соблюдении</w:t>
      </w:r>
      <w:r w:rsidRPr="00A253E5">
        <w:rPr>
          <w:rFonts w:ascii="Times New Roman" w:hAnsi="Times New Roman"/>
          <w:spacing w:val="1"/>
          <w:sz w:val="22"/>
          <w:szCs w:val="22"/>
        </w:rPr>
        <w:t xml:space="preserve"> </w:t>
      </w:r>
      <w:r w:rsidRPr="00A253E5">
        <w:rPr>
          <w:rFonts w:ascii="Times New Roman" w:hAnsi="Times New Roman"/>
          <w:sz w:val="22"/>
          <w:szCs w:val="22"/>
        </w:rPr>
        <w:t>минимального</w:t>
      </w:r>
      <w:r w:rsidRPr="00A253E5">
        <w:rPr>
          <w:rFonts w:ascii="Times New Roman" w:hAnsi="Times New Roman"/>
          <w:spacing w:val="-3"/>
          <w:sz w:val="22"/>
          <w:szCs w:val="22"/>
        </w:rPr>
        <w:t xml:space="preserve"> </w:t>
      </w:r>
      <w:r w:rsidRPr="00A253E5">
        <w:rPr>
          <w:rFonts w:ascii="Times New Roman" w:hAnsi="Times New Roman"/>
          <w:sz w:val="22"/>
          <w:szCs w:val="22"/>
        </w:rPr>
        <w:t>расстояния</w:t>
      </w:r>
      <w:r w:rsidRPr="00A253E5">
        <w:rPr>
          <w:rFonts w:ascii="Times New Roman" w:hAnsi="Times New Roman"/>
          <w:spacing w:val="-3"/>
          <w:sz w:val="22"/>
          <w:szCs w:val="22"/>
        </w:rPr>
        <w:t xml:space="preserve"> </w:t>
      </w:r>
      <w:r w:rsidRPr="00A253E5">
        <w:rPr>
          <w:rFonts w:ascii="Times New Roman" w:hAnsi="Times New Roman"/>
          <w:sz w:val="22"/>
          <w:szCs w:val="22"/>
        </w:rPr>
        <w:t>между</w:t>
      </w:r>
      <w:r w:rsidRPr="00A253E5">
        <w:rPr>
          <w:rFonts w:ascii="Times New Roman" w:hAnsi="Times New Roman"/>
          <w:spacing w:val="-2"/>
          <w:sz w:val="22"/>
          <w:szCs w:val="22"/>
        </w:rPr>
        <w:t xml:space="preserve"> </w:t>
      </w:r>
      <w:r w:rsidRPr="00A253E5">
        <w:rPr>
          <w:rFonts w:ascii="Times New Roman" w:hAnsi="Times New Roman"/>
          <w:sz w:val="22"/>
          <w:szCs w:val="22"/>
        </w:rPr>
        <w:t>ними</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25</w:t>
      </w:r>
      <w:r w:rsidRPr="00A253E5">
        <w:rPr>
          <w:rFonts w:ascii="Times New Roman" w:hAnsi="Times New Roman"/>
          <w:spacing w:val="-2"/>
          <w:sz w:val="22"/>
          <w:szCs w:val="22"/>
        </w:rPr>
        <w:t xml:space="preserve"> </w:t>
      </w:r>
      <w:r w:rsidRPr="00A253E5">
        <w:rPr>
          <w:rFonts w:ascii="Times New Roman" w:hAnsi="Times New Roman"/>
          <w:sz w:val="22"/>
          <w:szCs w:val="22"/>
        </w:rPr>
        <w:t>м</w:t>
      </w:r>
      <w:r w:rsidRPr="00A253E5">
        <w:rPr>
          <w:rFonts w:ascii="Times New Roman" w:hAnsi="Times New Roman"/>
          <w:spacing w:val="-5"/>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одной</w:t>
      </w:r>
      <w:r w:rsidRPr="00A253E5">
        <w:rPr>
          <w:rFonts w:ascii="Times New Roman" w:hAnsi="Times New Roman"/>
          <w:spacing w:val="-3"/>
          <w:sz w:val="22"/>
          <w:szCs w:val="22"/>
        </w:rPr>
        <w:t xml:space="preserve"> </w:t>
      </w:r>
      <w:r w:rsidRPr="00A253E5">
        <w:rPr>
          <w:rFonts w:ascii="Times New Roman" w:hAnsi="Times New Roman"/>
          <w:sz w:val="22"/>
          <w:szCs w:val="22"/>
        </w:rPr>
        <w:t>горизонтальной</w:t>
      </w:r>
      <w:r w:rsidRPr="00A253E5">
        <w:rPr>
          <w:rFonts w:ascii="Times New Roman" w:hAnsi="Times New Roman"/>
          <w:spacing w:val="-3"/>
          <w:sz w:val="22"/>
          <w:szCs w:val="22"/>
        </w:rPr>
        <w:t xml:space="preserve"> </w:t>
      </w:r>
      <w:r w:rsidRPr="00A253E5">
        <w:rPr>
          <w:rFonts w:ascii="Times New Roman" w:hAnsi="Times New Roman"/>
          <w:sz w:val="22"/>
          <w:szCs w:val="22"/>
        </w:rPr>
        <w:t>оси;</w:t>
      </w:r>
    </w:p>
    <w:p w:rsidR="002E0B9F" w:rsidRPr="00A253E5" w:rsidRDefault="002E0B9F" w:rsidP="00A253E5">
      <w:pPr>
        <w:pStyle w:val="aff8"/>
        <w:widowControl w:val="0"/>
        <w:numPr>
          <w:ilvl w:val="0"/>
          <w:numId w:val="90"/>
        </w:numPr>
        <w:tabs>
          <w:tab w:val="left" w:pos="111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сложная</w:t>
      </w:r>
      <w:r w:rsidRPr="00A253E5">
        <w:rPr>
          <w:rFonts w:ascii="Times New Roman" w:hAnsi="Times New Roman"/>
          <w:spacing w:val="1"/>
          <w:sz w:val="22"/>
          <w:szCs w:val="22"/>
        </w:rPr>
        <w:t xml:space="preserve"> </w:t>
      </w:r>
      <w:r w:rsidRPr="00A253E5">
        <w:rPr>
          <w:rFonts w:ascii="Times New Roman" w:hAnsi="Times New Roman"/>
          <w:sz w:val="22"/>
          <w:szCs w:val="22"/>
        </w:rPr>
        <w:t>вывеска</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вывеска,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размещенная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фасаде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пределах</w:t>
      </w:r>
      <w:r w:rsidRPr="00A253E5">
        <w:rPr>
          <w:rFonts w:ascii="Times New Roman" w:hAnsi="Times New Roman"/>
          <w:spacing w:val="1"/>
          <w:sz w:val="22"/>
          <w:szCs w:val="22"/>
        </w:rPr>
        <w:t xml:space="preserve"> </w:t>
      </w:r>
      <w:r w:rsidRPr="00A253E5">
        <w:rPr>
          <w:rFonts w:ascii="Times New Roman" w:hAnsi="Times New Roman"/>
          <w:sz w:val="22"/>
          <w:szCs w:val="22"/>
        </w:rPr>
        <w:t>занимаемых заинтересованным лицом помещений и состоящая из нескольких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(слов,</w:t>
      </w:r>
      <w:r w:rsidRPr="00A253E5">
        <w:rPr>
          <w:rFonts w:ascii="Times New Roman" w:hAnsi="Times New Roman"/>
          <w:spacing w:val="1"/>
          <w:sz w:val="22"/>
          <w:szCs w:val="22"/>
        </w:rPr>
        <w:t xml:space="preserve"> </w:t>
      </w:r>
      <w:r w:rsidRPr="00A253E5">
        <w:rPr>
          <w:rFonts w:ascii="Times New Roman" w:hAnsi="Times New Roman"/>
          <w:sz w:val="22"/>
          <w:szCs w:val="22"/>
        </w:rPr>
        <w:t>знаков,</w:t>
      </w:r>
      <w:r w:rsidRPr="00A253E5">
        <w:rPr>
          <w:rFonts w:ascii="Times New Roman" w:hAnsi="Times New Roman"/>
          <w:spacing w:val="1"/>
          <w:sz w:val="22"/>
          <w:szCs w:val="22"/>
        </w:rPr>
        <w:t xml:space="preserve"> </w:t>
      </w:r>
      <w:r w:rsidRPr="00A253E5">
        <w:rPr>
          <w:rFonts w:ascii="Times New Roman" w:hAnsi="Times New Roman"/>
          <w:sz w:val="22"/>
          <w:szCs w:val="22"/>
        </w:rPr>
        <w:t>символов),</w:t>
      </w:r>
      <w:r w:rsidRPr="00A253E5">
        <w:rPr>
          <w:rFonts w:ascii="Times New Roman" w:hAnsi="Times New Roman"/>
          <w:spacing w:val="1"/>
          <w:sz w:val="22"/>
          <w:szCs w:val="22"/>
        </w:rPr>
        <w:t xml:space="preserve"> </w:t>
      </w:r>
      <w:r w:rsidRPr="00A253E5">
        <w:rPr>
          <w:rFonts w:ascii="Times New Roman" w:hAnsi="Times New Roman"/>
          <w:sz w:val="22"/>
          <w:szCs w:val="22"/>
        </w:rPr>
        <w:t>отличающихся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но</w:t>
      </w:r>
      <w:r w:rsidRPr="00A253E5">
        <w:rPr>
          <w:rFonts w:ascii="Times New Roman" w:hAnsi="Times New Roman"/>
          <w:spacing w:val="1"/>
          <w:sz w:val="22"/>
          <w:szCs w:val="22"/>
        </w:rPr>
        <w:t xml:space="preserve"> </w:t>
      </w:r>
      <w:r w:rsidRPr="00A253E5">
        <w:rPr>
          <w:rFonts w:ascii="Times New Roman" w:hAnsi="Times New Roman"/>
          <w:sz w:val="22"/>
          <w:szCs w:val="22"/>
        </w:rPr>
        <w:t>объединенных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единое</w:t>
      </w:r>
      <w:r w:rsidRPr="00A253E5">
        <w:rPr>
          <w:rFonts w:ascii="Times New Roman" w:hAnsi="Times New Roman"/>
          <w:spacing w:val="1"/>
          <w:sz w:val="22"/>
          <w:szCs w:val="22"/>
        </w:rPr>
        <w:t xml:space="preserve"> </w:t>
      </w:r>
      <w:r w:rsidRPr="00A253E5">
        <w:rPr>
          <w:rFonts w:ascii="Times New Roman" w:hAnsi="Times New Roman"/>
          <w:sz w:val="22"/>
          <w:szCs w:val="22"/>
        </w:rPr>
        <w:t>композиционное</w:t>
      </w:r>
      <w:r w:rsidRPr="00A253E5">
        <w:rPr>
          <w:rFonts w:ascii="Times New Roman" w:hAnsi="Times New Roman"/>
          <w:spacing w:val="1"/>
          <w:sz w:val="22"/>
          <w:szCs w:val="22"/>
        </w:rPr>
        <w:t xml:space="preserve"> </w:t>
      </w:r>
      <w:r w:rsidRPr="00A253E5">
        <w:rPr>
          <w:rFonts w:ascii="Times New Roman" w:hAnsi="Times New Roman"/>
          <w:sz w:val="22"/>
          <w:szCs w:val="22"/>
        </w:rPr>
        <w:t>решение,</w:t>
      </w:r>
      <w:r w:rsidRPr="00A253E5">
        <w:rPr>
          <w:rFonts w:ascii="Times New Roman" w:hAnsi="Times New Roman"/>
          <w:spacing w:val="1"/>
          <w:sz w:val="22"/>
          <w:szCs w:val="22"/>
        </w:rPr>
        <w:t xml:space="preserve"> </w:t>
      </w:r>
      <w:r w:rsidRPr="00A253E5">
        <w:rPr>
          <w:rFonts w:ascii="Times New Roman" w:hAnsi="Times New Roman"/>
          <w:sz w:val="22"/>
          <w:szCs w:val="22"/>
        </w:rPr>
        <w:t>которое</w:t>
      </w:r>
      <w:r w:rsidRPr="00A253E5">
        <w:rPr>
          <w:rFonts w:ascii="Times New Roman" w:hAnsi="Times New Roman"/>
          <w:spacing w:val="1"/>
          <w:sz w:val="22"/>
          <w:szCs w:val="22"/>
        </w:rPr>
        <w:t xml:space="preserve"> </w:t>
      </w:r>
      <w:r w:rsidRPr="00A253E5">
        <w:rPr>
          <w:rFonts w:ascii="Times New Roman" w:hAnsi="Times New Roman"/>
          <w:sz w:val="22"/>
          <w:szCs w:val="22"/>
        </w:rPr>
        <w:t>обозначает</w:t>
      </w:r>
      <w:r w:rsidRPr="00A253E5">
        <w:rPr>
          <w:rFonts w:ascii="Times New Roman" w:hAnsi="Times New Roman"/>
          <w:spacing w:val="-67"/>
          <w:sz w:val="22"/>
          <w:szCs w:val="22"/>
        </w:rPr>
        <w:t xml:space="preserve"> </w:t>
      </w:r>
      <w:r w:rsidRPr="00A253E5">
        <w:rPr>
          <w:rFonts w:ascii="Times New Roman" w:hAnsi="Times New Roman"/>
          <w:sz w:val="22"/>
          <w:szCs w:val="22"/>
        </w:rPr>
        <w:t>наименование</w:t>
      </w:r>
      <w:r w:rsidRPr="00A253E5">
        <w:rPr>
          <w:rFonts w:ascii="Times New Roman" w:hAnsi="Times New Roman"/>
          <w:spacing w:val="-1"/>
          <w:sz w:val="22"/>
          <w:szCs w:val="22"/>
        </w:rPr>
        <w:t xml:space="preserve"> </w:t>
      </w:r>
      <w:r w:rsidRPr="00A253E5">
        <w:rPr>
          <w:rFonts w:ascii="Times New Roman" w:hAnsi="Times New Roman"/>
          <w:sz w:val="22"/>
          <w:szCs w:val="22"/>
        </w:rPr>
        <w:t>заинтересованного</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профиль</w:t>
      </w:r>
      <w:r w:rsidRPr="00A253E5">
        <w:rPr>
          <w:rFonts w:ascii="Times New Roman" w:hAnsi="Times New Roman"/>
          <w:spacing w:val="-3"/>
          <w:sz w:val="22"/>
          <w:szCs w:val="22"/>
        </w:rPr>
        <w:t xml:space="preserve"> </w:t>
      </w:r>
      <w:r w:rsidRPr="00A253E5">
        <w:rPr>
          <w:rFonts w:ascii="Times New Roman" w:hAnsi="Times New Roman"/>
          <w:sz w:val="22"/>
          <w:szCs w:val="22"/>
        </w:rPr>
        <w:t>его</w:t>
      </w:r>
      <w:r w:rsidRPr="00A253E5">
        <w:rPr>
          <w:rFonts w:ascii="Times New Roman" w:hAnsi="Times New Roman"/>
          <w:spacing w:val="-2"/>
          <w:sz w:val="22"/>
          <w:szCs w:val="22"/>
        </w:rPr>
        <w:t xml:space="preserve"> </w:t>
      </w:r>
      <w:r w:rsidRPr="00A253E5">
        <w:rPr>
          <w:rFonts w:ascii="Times New Roman" w:hAnsi="Times New Roman"/>
          <w:sz w:val="22"/>
          <w:szCs w:val="22"/>
        </w:rPr>
        <w:t>деятельности.</w:t>
      </w:r>
    </w:p>
    <w:p w:rsidR="002E0B9F" w:rsidRPr="00A253E5" w:rsidRDefault="002E0B9F" w:rsidP="00A253E5">
      <w:pPr>
        <w:pStyle w:val="aff1"/>
        <w:spacing w:after="0"/>
        <w:ind w:right="116"/>
        <w:jc w:val="both"/>
        <w:rPr>
          <w:rFonts w:ascii="Times New Roman" w:hAnsi="Times New Roman"/>
          <w:sz w:val="22"/>
          <w:szCs w:val="22"/>
        </w:rPr>
      </w:pPr>
      <w:r w:rsidRPr="00A253E5">
        <w:rPr>
          <w:rFonts w:ascii="Times New Roman" w:hAnsi="Times New Roman"/>
          <w:sz w:val="22"/>
          <w:szCs w:val="22"/>
        </w:rPr>
        <w:t>29. Настенные вывески, проектируемые для размещения на конструктивных</w:t>
      </w:r>
      <w:r w:rsidRPr="00A253E5">
        <w:rPr>
          <w:rFonts w:ascii="Times New Roman" w:hAnsi="Times New Roman"/>
          <w:spacing w:val="1"/>
          <w:sz w:val="22"/>
          <w:szCs w:val="22"/>
        </w:rPr>
        <w:t xml:space="preserve"> </w:t>
      </w:r>
      <w:r w:rsidRPr="00A253E5">
        <w:rPr>
          <w:rFonts w:ascii="Times New Roman" w:hAnsi="Times New Roman"/>
          <w:sz w:val="22"/>
          <w:szCs w:val="22"/>
        </w:rPr>
        <w:t>элементах</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(композиционно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функционально</w:t>
      </w:r>
      <w:r w:rsidRPr="00A253E5">
        <w:rPr>
          <w:rFonts w:ascii="Times New Roman" w:hAnsi="Times New Roman"/>
          <w:spacing w:val="1"/>
          <w:sz w:val="22"/>
          <w:szCs w:val="22"/>
        </w:rPr>
        <w:t xml:space="preserve"> </w:t>
      </w:r>
      <w:r w:rsidRPr="00A253E5">
        <w:rPr>
          <w:rFonts w:ascii="Times New Roman" w:hAnsi="Times New Roman"/>
          <w:sz w:val="22"/>
          <w:szCs w:val="22"/>
        </w:rPr>
        <w:t>связанных</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фасадом),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маркизах,</w:t>
      </w:r>
      <w:r w:rsidRPr="00A253E5">
        <w:rPr>
          <w:rFonts w:ascii="Times New Roman" w:hAnsi="Times New Roman"/>
          <w:spacing w:val="1"/>
          <w:sz w:val="22"/>
          <w:szCs w:val="22"/>
        </w:rPr>
        <w:t xml:space="preserve"> </w:t>
      </w:r>
      <w:r w:rsidRPr="00A253E5">
        <w:rPr>
          <w:rFonts w:ascii="Times New Roman" w:hAnsi="Times New Roman"/>
          <w:sz w:val="22"/>
          <w:szCs w:val="22"/>
        </w:rPr>
        <w:t>навесах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козырьках, должны быть привязаны к композиционным осям конструктивного</w:t>
      </w:r>
      <w:r w:rsidRPr="00A253E5">
        <w:rPr>
          <w:rFonts w:ascii="Times New Roman" w:hAnsi="Times New Roman"/>
          <w:spacing w:val="1"/>
          <w:sz w:val="22"/>
          <w:szCs w:val="22"/>
        </w:rPr>
        <w:t xml:space="preserve"> </w:t>
      </w:r>
      <w:r w:rsidRPr="00A253E5">
        <w:rPr>
          <w:rFonts w:ascii="Times New Roman" w:hAnsi="Times New Roman"/>
          <w:sz w:val="22"/>
          <w:szCs w:val="22"/>
        </w:rPr>
        <w:t>элемента</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67"/>
          <w:sz w:val="22"/>
          <w:szCs w:val="22"/>
        </w:rPr>
        <w:t xml:space="preserve"> </w:t>
      </w:r>
      <w:r w:rsidRPr="00A253E5">
        <w:rPr>
          <w:rFonts w:ascii="Times New Roman" w:hAnsi="Times New Roman"/>
          <w:sz w:val="22"/>
          <w:szCs w:val="22"/>
        </w:rPr>
        <w:t>архитектурно-градостроительному</w:t>
      </w:r>
      <w:r w:rsidRPr="00A253E5">
        <w:rPr>
          <w:rFonts w:ascii="Times New Roman" w:hAnsi="Times New Roman"/>
          <w:spacing w:val="-3"/>
          <w:sz w:val="22"/>
          <w:szCs w:val="22"/>
        </w:rPr>
        <w:t xml:space="preserve"> </w:t>
      </w:r>
      <w:r w:rsidRPr="00A253E5">
        <w:rPr>
          <w:rFonts w:ascii="Times New Roman" w:hAnsi="Times New Roman"/>
          <w:sz w:val="22"/>
          <w:szCs w:val="22"/>
        </w:rPr>
        <w:t>облику</w:t>
      </w:r>
      <w:r w:rsidRPr="00A253E5">
        <w:rPr>
          <w:rFonts w:ascii="Times New Roman" w:hAnsi="Times New Roman"/>
          <w:spacing w:val="-3"/>
          <w:sz w:val="22"/>
          <w:szCs w:val="22"/>
        </w:rPr>
        <w:t xml:space="preserve"> </w:t>
      </w:r>
      <w:r w:rsidRPr="00A253E5">
        <w:rPr>
          <w:rFonts w:ascii="Times New Roman" w:hAnsi="Times New Roman"/>
          <w:sz w:val="22"/>
          <w:szCs w:val="22"/>
        </w:rPr>
        <w:t>здания,</w:t>
      </w:r>
      <w:r w:rsidRPr="00A253E5">
        <w:rPr>
          <w:rFonts w:ascii="Times New Roman" w:hAnsi="Times New Roman"/>
          <w:spacing w:val="-3"/>
          <w:sz w:val="22"/>
          <w:szCs w:val="22"/>
        </w:rPr>
        <w:t xml:space="preserve"> </w:t>
      </w:r>
      <w:r w:rsidRPr="00A253E5">
        <w:rPr>
          <w:rFonts w:ascii="Times New Roman" w:hAnsi="Times New Roman"/>
          <w:sz w:val="22"/>
          <w:szCs w:val="22"/>
        </w:rPr>
        <w:t>строения,</w:t>
      </w:r>
      <w:r w:rsidRPr="00A253E5">
        <w:rPr>
          <w:rFonts w:ascii="Times New Roman" w:hAnsi="Times New Roman"/>
          <w:spacing w:val="-2"/>
          <w:sz w:val="22"/>
          <w:szCs w:val="22"/>
        </w:rPr>
        <w:t xml:space="preserve"> </w:t>
      </w:r>
      <w:r w:rsidRPr="00A253E5">
        <w:rPr>
          <w:rFonts w:ascii="Times New Roman" w:hAnsi="Times New Roman"/>
          <w:sz w:val="22"/>
          <w:szCs w:val="22"/>
        </w:rPr>
        <w:t>сооружения.</w:t>
      </w:r>
    </w:p>
    <w:p w:rsidR="002E0B9F" w:rsidRPr="00A253E5" w:rsidRDefault="002E0B9F" w:rsidP="00A253E5">
      <w:pPr>
        <w:pStyle w:val="aff8"/>
        <w:widowControl w:val="0"/>
        <w:numPr>
          <w:ilvl w:val="0"/>
          <w:numId w:val="91"/>
        </w:numPr>
        <w:tabs>
          <w:tab w:val="left" w:pos="127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отнесенных</w:t>
      </w:r>
      <w:r w:rsidRPr="00A253E5">
        <w:rPr>
          <w:rFonts w:ascii="Times New Roman" w:hAnsi="Times New Roman"/>
          <w:spacing w:val="1"/>
          <w:sz w:val="22"/>
          <w:szCs w:val="22"/>
        </w:rPr>
        <w:t xml:space="preserve"> </w:t>
      </w:r>
      <w:r w:rsidRPr="00A253E5">
        <w:rPr>
          <w:rFonts w:ascii="Times New Roman" w:hAnsi="Times New Roman"/>
          <w:sz w:val="22"/>
          <w:szCs w:val="22"/>
        </w:rPr>
        <w:t>вывесок</w:t>
      </w:r>
      <w:r w:rsidRPr="00A253E5">
        <w:rPr>
          <w:rFonts w:ascii="Times New Roman" w:hAnsi="Times New Roman"/>
          <w:spacing w:val="1"/>
          <w:sz w:val="22"/>
          <w:szCs w:val="22"/>
        </w:rPr>
        <w:t xml:space="preserve"> </w:t>
      </w:r>
      <w:r w:rsidRPr="00A253E5">
        <w:rPr>
          <w:rFonts w:ascii="Times New Roman" w:hAnsi="Times New Roman"/>
          <w:sz w:val="22"/>
          <w:szCs w:val="22"/>
        </w:rPr>
        <w:t>разрешается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условии</w:t>
      </w:r>
      <w:r w:rsidRPr="00A253E5">
        <w:rPr>
          <w:rFonts w:ascii="Times New Roman" w:hAnsi="Times New Roman"/>
          <w:spacing w:val="1"/>
          <w:sz w:val="22"/>
          <w:szCs w:val="22"/>
        </w:rPr>
        <w:t xml:space="preserve"> </w:t>
      </w:r>
      <w:r w:rsidRPr="00A253E5">
        <w:rPr>
          <w:rFonts w:ascii="Times New Roman" w:hAnsi="Times New Roman"/>
          <w:sz w:val="22"/>
          <w:szCs w:val="22"/>
        </w:rPr>
        <w:t>отсутствия</w:t>
      </w:r>
      <w:r w:rsidRPr="00A253E5">
        <w:rPr>
          <w:rFonts w:ascii="Times New Roman" w:hAnsi="Times New Roman"/>
          <w:spacing w:val="1"/>
          <w:sz w:val="22"/>
          <w:szCs w:val="22"/>
        </w:rPr>
        <w:t xml:space="preserve"> </w:t>
      </w:r>
      <w:r w:rsidRPr="00A253E5">
        <w:rPr>
          <w:rFonts w:ascii="Times New Roman" w:hAnsi="Times New Roman"/>
          <w:sz w:val="22"/>
          <w:szCs w:val="22"/>
        </w:rPr>
        <w:t>возможности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проектирования</w:t>
      </w:r>
      <w:r w:rsidRPr="00A253E5">
        <w:rPr>
          <w:rFonts w:ascii="Times New Roman" w:hAnsi="Times New Roman"/>
          <w:spacing w:val="1"/>
          <w:sz w:val="22"/>
          <w:szCs w:val="22"/>
        </w:rPr>
        <w:t xml:space="preserve"> </w:t>
      </w:r>
      <w:r w:rsidRPr="00A253E5">
        <w:rPr>
          <w:rFonts w:ascii="Times New Roman" w:hAnsi="Times New Roman"/>
          <w:sz w:val="22"/>
          <w:szCs w:val="22"/>
        </w:rPr>
        <w:t>настенной</w:t>
      </w:r>
      <w:r w:rsidRPr="00A253E5">
        <w:rPr>
          <w:rFonts w:ascii="Times New Roman" w:hAnsi="Times New Roman"/>
          <w:spacing w:val="1"/>
          <w:sz w:val="22"/>
          <w:szCs w:val="22"/>
        </w:rPr>
        <w:t xml:space="preserve"> </w:t>
      </w:r>
      <w:r w:rsidRPr="00A253E5">
        <w:rPr>
          <w:rFonts w:ascii="Times New Roman" w:hAnsi="Times New Roman"/>
          <w:sz w:val="22"/>
          <w:szCs w:val="22"/>
        </w:rPr>
        <w:t>вывески</w:t>
      </w:r>
      <w:r w:rsidRPr="00A253E5">
        <w:rPr>
          <w:rFonts w:ascii="Times New Roman" w:hAnsi="Times New Roman"/>
          <w:spacing w:val="1"/>
          <w:sz w:val="22"/>
          <w:szCs w:val="22"/>
        </w:rPr>
        <w:t xml:space="preserve"> </w:t>
      </w:r>
      <w:r w:rsidRPr="00A253E5">
        <w:rPr>
          <w:rFonts w:ascii="Times New Roman" w:hAnsi="Times New Roman"/>
          <w:sz w:val="22"/>
          <w:szCs w:val="22"/>
        </w:rPr>
        <w:t>над</w:t>
      </w:r>
      <w:r w:rsidRPr="00A253E5">
        <w:rPr>
          <w:rFonts w:ascii="Times New Roman" w:hAnsi="Times New Roman"/>
          <w:spacing w:val="1"/>
          <w:sz w:val="22"/>
          <w:szCs w:val="22"/>
        </w:rPr>
        <w:t xml:space="preserve"> </w:t>
      </w:r>
      <w:r w:rsidRPr="00A253E5">
        <w:rPr>
          <w:rFonts w:ascii="Times New Roman" w:hAnsi="Times New Roman"/>
          <w:sz w:val="22"/>
          <w:szCs w:val="22"/>
        </w:rPr>
        <w:t>окнами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67"/>
          <w:sz w:val="22"/>
          <w:szCs w:val="22"/>
        </w:rPr>
        <w:t xml:space="preserve"> </w:t>
      </w:r>
      <w:r w:rsidRPr="00A253E5">
        <w:rPr>
          <w:rFonts w:ascii="Times New Roman" w:hAnsi="Times New Roman"/>
          <w:sz w:val="22"/>
          <w:szCs w:val="22"/>
        </w:rPr>
        <w:t>входом</w:t>
      </w:r>
      <w:r w:rsidRPr="00A253E5">
        <w:rPr>
          <w:rFonts w:ascii="Times New Roman" w:hAnsi="Times New Roman"/>
          <w:spacing w:val="1"/>
          <w:sz w:val="22"/>
          <w:szCs w:val="22"/>
        </w:rPr>
        <w:t xml:space="preserve"> </w:t>
      </w:r>
      <w:r w:rsidRPr="00A253E5">
        <w:rPr>
          <w:rFonts w:ascii="Times New Roman" w:hAnsi="Times New Roman"/>
          <w:sz w:val="22"/>
          <w:szCs w:val="22"/>
        </w:rPr>
        <w:t>занимаемого</w:t>
      </w:r>
      <w:r w:rsidRPr="00A253E5">
        <w:rPr>
          <w:rFonts w:ascii="Times New Roman" w:hAnsi="Times New Roman"/>
          <w:spacing w:val="1"/>
          <w:sz w:val="22"/>
          <w:szCs w:val="22"/>
        </w:rPr>
        <w:t xml:space="preserve"> </w:t>
      </w:r>
      <w:r w:rsidRPr="00A253E5">
        <w:rPr>
          <w:rFonts w:ascii="Times New Roman" w:hAnsi="Times New Roman"/>
          <w:sz w:val="22"/>
          <w:szCs w:val="22"/>
        </w:rPr>
        <w:t>заинтересованным</w:t>
      </w:r>
      <w:r w:rsidRPr="00A253E5">
        <w:rPr>
          <w:rFonts w:ascii="Times New Roman" w:hAnsi="Times New Roman"/>
          <w:spacing w:val="1"/>
          <w:sz w:val="22"/>
          <w:szCs w:val="22"/>
        </w:rPr>
        <w:t xml:space="preserve"> </w:t>
      </w:r>
      <w:r w:rsidRPr="00A253E5">
        <w:rPr>
          <w:rFonts w:ascii="Times New Roman" w:hAnsi="Times New Roman"/>
          <w:sz w:val="22"/>
          <w:szCs w:val="22"/>
        </w:rPr>
        <w:t>лицом</w:t>
      </w:r>
      <w:r w:rsidRPr="00A253E5">
        <w:rPr>
          <w:rFonts w:ascii="Times New Roman" w:hAnsi="Times New Roman"/>
          <w:spacing w:val="1"/>
          <w:sz w:val="22"/>
          <w:szCs w:val="22"/>
        </w:rPr>
        <w:t xml:space="preserve"> </w:t>
      </w:r>
      <w:r w:rsidRPr="00A253E5">
        <w:rPr>
          <w:rFonts w:ascii="Times New Roman" w:hAnsi="Times New Roman"/>
          <w:sz w:val="22"/>
          <w:szCs w:val="22"/>
        </w:rPr>
        <w:t>помещения</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отсутствия</w:t>
      </w:r>
      <w:r w:rsidRPr="00A253E5">
        <w:rPr>
          <w:rFonts w:ascii="Times New Roman" w:hAnsi="Times New Roman"/>
          <w:spacing w:val="1"/>
          <w:sz w:val="22"/>
          <w:szCs w:val="22"/>
        </w:rPr>
        <w:t xml:space="preserve"> </w:t>
      </w:r>
      <w:r w:rsidRPr="00A253E5">
        <w:rPr>
          <w:rFonts w:ascii="Times New Roman" w:hAnsi="Times New Roman"/>
          <w:sz w:val="22"/>
          <w:szCs w:val="22"/>
        </w:rPr>
        <w:t>визуальной</w:t>
      </w:r>
      <w:r w:rsidRPr="00A253E5">
        <w:rPr>
          <w:rFonts w:ascii="Times New Roman" w:hAnsi="Times New Roman"/>
          <w:spacing w:val="-2"/>
          <w:sz w:val="22"/>
          <w:szCs w:val="22"/>
        </w:rPr>
        <w:t xml:space="preserve"> </w:t>
      </w:r>
      <w:r w:rsidRPr="00A253E5">
        <w:rPr>
          <w:rFonts w:ascii="Times New Roman" w:hAnsi="Times New Roman"/>
          <w:sz w:val="22"/>
          <w:szCs w:val="22"/>
        </w:rPr>
        <w:t>доступности</w:t>
      </w:r>
      <w:r w:rsidRPr="00A253E5">
        <w:rPr>
          <w:rFonts w:ascii="Times New Roman" w:hAnsi="Times New Roman"/>
          <w:spacing w:val="-2"/>
          <w:sz w:val="22"/>
          <w:szCs w:val="22"/>
        </w:rPr>
        <w:t xml:space="preserve"> </w:t>
      </w:r>
      <w:r w:rsidRPr="00A253E5">
        <w:rPr>
          <w:rFonts w:ascii="Times New Roman" w:hAnsi="Times New Roman"/>
          <w:sz w:val="22"/>
          <w:szCs w:val="22"/>
        </w:rPr>
        <w:t>места</w:t>
      </w:r>
      <w:r w:rsidRPr="00A253E5">
        <w:rPr>
          <w:rFonts w:ascii="Times New Roman" w:hAnsi="Times New Roman"/>
          <w:spacing w:val="-2"/>
          <w:sz w:val="22"/>
          <w:szCs w:val="22"/>
        </w:rPr>
        <w:t xml:space="preserve"> </w:t>
      </w:r>
      <w:r w:rsidRPr="00A253E5">
        <w:rPr>
          <w:rFonts w:ascii="Times New Roman" w:hAnsi="Times New Roman"/>
          <w:sz w:val="22"/>
          <w:szCs w:val="22"/>
        </w:rPr>
        <w:t>проектирования</w:t>
      </w:r>
      <w:r w:rsidRPr="00A253E5">
        <w:rPr>
          <w:rFonts w:ascii="Times New Roman" w:hAnsi="Times New Roman"/>
          <w:spacing w:val="-2"/>
          <w:sz w:val="22"/>
          <w:szCs w:val="22"/>
        </w:rPr>
        <w:t xml:space="preserve"> </w:t>
      </w:r>
      <w:r w:rsidRPr="00A253E5">
        <w:rPr>
          <w:rFonts w:ascii="Times New Roman" w:hAnsi="Times New Roman"/>
          <w:sz w:val="22"/>
          <w:szCs w:val="22"/>
        </w:rPr>
        <w:t>настенной вывески.</w:t>
      </w:r>
    </w:p>
    <w:p w:rsidR="002E0B9F" w:rsidRPr="00A253E5" w:rsidRDefault="002E0B9F" w:rsidP="00A253E5">
      <w:pPr>
        <w:pStyle w:val="aff8"/>
        <w:widowControl w:val="0"/>
        <w:numPr>
          <w:ilvl w:val="0"/>
          <w:numId w:val="91"/>
        </w:numPr>
        <w:tabs>
          <w:tab w:val="left" w:pos="107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Проектирование отнесенных вывесок и настенных указателей на фасадах</w:t>
      </w:r>
      <w:r w:rsidRPr="00A253E5">
        <w:rPr>
          <w:rFonts w:ascii="Times New Roman" w:hAnsi="Times New Roman"/>
          <w:spacing w:val="-67"/>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большим</w:t>
      </w:r>
      <w:r w:rsidRPr="00A253E5">
        <w:rPr>
          <w:rFonts w:ascii="Times New Roman" w:hAnsi="Times New Roman"/>
          <w:spacing w:val="1"/>
          <w:sz w:val="22"/>
          <w:szCs w:val="22"/>
        </w:rPr>
        <w:t xml:space="preserve"> </w:t>
      </w:r>
      <w:r w:rsidRPr="00A253E5">
        <w:rPr>
          <w:rFonts w:ascii="Times New Roman" w:hAnsi="Times New Roman"/>
          <w:sz w:val="22"/>
          <w:szCs w:val="22"/>
        </w:rPr>
        <w:t>количеством</w:t>
      </w:r>
      <w:r w:rsidRPr="00A253E5">
        <w:rPr>
          <w:rFonts w:ascii="Times New Roman" w:hAnsi="Times New Roman"/>
          <w:spacing w:val="1"/>
          <w:sz w:val="22"/>
          <w:szCs w:val="22"/>
        </w:rPr>
        <w:t xml:space="preserve"> </w:t>
      </w:r>
      <w:r w:rsidRPr="00A253E5">
        <w:rPr>
          <w:rFonts w:ascii="Times New Roman" w:hAnsi="Times New Roman"/>
          <w:sz w:val="22"/>
          <w:szCs w:val="22"/>
        </w:rPr>
        <w:t>арендаторов</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собственников с одним или несколькими общими входами, а также на торцевых</w:t>
      </w:r>
      <w:r w:rsidRPr="00A253E5">
        <w:rPr>
          <w:rFonts w:ascii="Times New Roman" w:hAnsi="Times New Roman"/>
          <w:spacing w:val="1"/>
          <w:sz w:val="22"/>
          <w:szCs w:val="22"/>
        </w:rPr>
        <w:t xml:space="preserve"> </w:t>
      </w:r>
      <w:r w:rsidRPr="00A253E5">
        <w:rPr>
          <w:rFonts w:ascii="Times New Roman" w:hAnsi="Times New Roman"/>
          <w:sz w:val="22"/>
          <w:szCs w:val="22"/>
        </w:rPr>
        <w:t>(брандмауэрных)</w:t>
      </w:r>
      <w:r w:rsidRPr="00A253E5">
        <w:rPr>
          <w:rFonts w:ascii="Times New Roman" w:hAnsi="Times New Roman"/>
          <w:spacing w:val="1"/>
          <w:sz w:val="22"/>
          <w:szCs w:val="22"/>
        </w:rPr>
        <w:t xml:space="preserve"> </w:t>
      </w:r>
      <w:r w:rsidRPr="00A253E5">
        <w:rPr>
          <w:rFonts w:ascii="Times New Roman" w:hAnsi="Times New Roman"/>
          <w:sz w:val="22"/>
          <w:szCs w:val="22"/>
        </w:rPr>
        <w:t>частях</w:t>
      </w:r>
      <w:r w:rsidRPr="00A253E5">
        <w:rPr>
          <w:rFonts w:ascii="Times New Roman" w:hAnsi="Times New Roman"/>
          <w:spacing w:val="1"/>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компактно</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67"/>
          <w:sz w:val="22"/>
          <w:szCs w:val="22"/>
        </w:rPr>
        <w:t xml:space="preserve"> </w:t>
      </w:r>
      <w:r w:rsidRPr="00A253E5">
        <w:rPr>
          <w:rFonts w:ascii="Times New Roman" w:hAnsi="Times New Roman"/>
          <w:sz w:val="22"/>
          <w:szCs w:val="22"/>
        </w:rPr>
        <w:t>локальном</w:t>
      </w:r>
      <w:r w:rsidRPr="00A253E5">
        <w:rPr>
          <w:rFonts w:ascii="Times New Roman" w:hAnsi="Times New Roman"/>
          <w:spacing w:val="-8"/>
          <w:sz w:val="22"/>
          <w:szCs w:val="22"/>
        </w:rPr>
        <w:t xml:space="preserve"> </w:t>
      </w:r>
      <w:r w:rsidRPr="00A253E5">
        <w:rPr>
          <w:rFonts w:ascii="Times New Roman" w:hAnsi="Times New Roman"/>
          <w:sz w:val="22"/>
          <w:szCs w:val="22"/>
        </w:rPr>
        <w:t>участке</w:t>
      </w:r>
      <w:r w:rsidRPr="00A253E5">
        <w:rPr>
          <w:rFonts w:ascii="Times New Roman" w:hAnsi="Times New Roman"/>
          <w:spacing w:val="-8"/>
          <w:sz w:val="22"/>
          <w:szCs w:val="22"/>
        </w:rPr>
        <w:t xml:space="preserve"> </w:t>
      </w:r>
      <w:r w:rsidRPr="00A253E5">
        <w:rPr>
          <w:rFonts w:ascii="Times New Roman" w:hAnsi="Times New Roman"/>
          <w:sz w:val="22"/>
          <w:szCs w:val="22"/>
        </w:rPr>
        <w:t>фасада</w:t>
      </w:r>
      <w:r w:rsidRPr="00A253E5">
        <w:rPr>
          <w:rFonts w:ascii="Times New Roman" w:hAnsi="Times New Roman"/>
          <w:spacing w:val="-8"/>
          <w:sz w:val="22"/>
          <w:szCs w:val="22"/>
        </w:rPr>
        <w:t xml:space="preserve"> </w:t>
      </w:r>
      <w:r w:rsidRPr="00A253E5">
        <w:rPr>
          <w:rFonts w:ascii="Times New Roman" w:hAnsi="Times New Roman"/>
          <w:sz w:val="22"/>
          <w:szCs w:val="22"/>
        </w:rPr>
        <w:t>должно</w:t>
      </w:r>
      <w:r w:rsidRPr="00A253E5">
        <w:rPr>
          <w:rFonts w:ascii="Times New Roman" w:hAnsi="Times New Roman"/>
          <w:spacing w:val="-9"/>
          <w:sz w:val="22"/>
          <w:szCs w:val="22"/>
        </w:rPr>
        <w:t xml:space="preserve"> </w:t>
      </w:r>
      <w:r w:rsidRPr="00A253E5">
        <w:rPr>
          <w:rFonts w:ascii="Times New Roman" w:hAnsi="Times New Roman"/>
          <w:sz w:val="22"/>
          <w:szCs w:val="22"/>
        </w:rPr>
        <w:t>осуществляться</w:t>
      </w:r>
      <w:r w:rsidRPr="00A253E5">
        <w:rPr>
          <w:rFonts w:ascii="Times New Roman" w:hAnsi="Times New Roman"/>
          <w:spacing w:val="-7"/>
          <w:sz w:val="22"/>
          <w:szCs w:val="22"/>
        </w:rPr>
        <w:t xml:space="preserve"> </w:t>
      </w:r>
      <w:r w:rsidRPr="00A253E5">
        <w:rPr>
          <w:rFonts w:ascii="Times New Roman" w:hAnsi="Times New Roman"/>
          <w:sz w:val="22"/>
          <w:szCs w:val="22"/>
        </w:rPr>
        <w:t>упорядоченно</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комплексно.</w:t>
      </w:r>
    </w:p>
    <w:p w:rsidR="002E0B9F" w:rsidRPr="00A253E5" w:rsidRDefault="002E0B9F" w:rsidP="00A253E5">
      <w:pPr>
        <w:pStyle w:val="aff8"/>
        <w:widowControl w:val="0"/>
        <w:numPr>
          <w:ilvl w:val="0"/>
          <w:numId w:val="91"/>
        </w:numPr>
        <w:tabs>
          <w:tab w:val="left" w:pos="126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настенных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отнесенных</w:t>
      </w:r>
      <w:r w:rsidRPr="00A253E5">
        <w:rPr>
          <w:rFonts w:ascii="Times New Roman" w:hAnsi="Times New Roman"/>
          <w:spacing w:val="1"/>
          <w:sz w:val="22"/>
          <w:szCs w:val="22"/>
        </w:rPr>
        <w:t xml:space="preserve"> </w:t>
      </w:r>
      <w:r w:rsidRPr="00A253E5">
        <w:rPr>
          <w:rFonts w:ascii="Times New Roman" w:hAnsi="Times New Roman"/>
          <w:sz w:val="22"/>
          <w:szCs w:val="22"/>
        </w:rPr>
        <w:t>вывесок,</w:t>
      </w:r>
      <w:r w:rsidRPr="00A253E5">
        <w:rPr>
          <w:rFonts w:ascii="Times New Roman" w:hAnsi="Times New Roman"/>
          <w:spacing w:val="1"/>
          <w:sz w:val="22"/>
          <w:szCs w:val="22"/>
        </w:rPr>
        <w:t xml:space="preserve"> </w:t>
      </w:r>
      <w:r w:rsidRPr="00A253E5">
        <w:rPr>
          <w:rFonts w:ascii="Times New Roman" w:hAnsi="Times New Roman"/>
          <w:sz w:val="22"/>
          <w:szCs w:val="22"/>
        </w:rPr>
        <w:t>настенных</w:t>
      </w:r>
      <w:r w:rsidRPr="00A253E5">
        <w:rPr>
          <w:rFonts w:ascii="Times New Roman" w:hAnsi="Times New Roman"/>
          <w:spacing w:val="-1"/>
          <w:sz w:val="22"/>
          <w:szCs w:val="22"/>
        </w:rPr>
        <w:t xml:space="preserve"> </w:t>
      </w:r>
      <w:r w:rsidRPr="00A253E5">
        <w:rPr>
          <w:rFonts w:ascii="Times New Roman" w:hAnsi="Times New Roman"/>
          <w:sz w:val="22"/>
          <w:szCs w:val="22"/>
        </w:rPr>
        <w:t>указателей:</w:t>
      </w:r>
    </w:p>
    <w:p w:rsidR="002E0B9F" w:rsidRPr="00A253E5" w:rsidRDefault="002E0B9F" w:rsidP="00A253E5">
      <w:pPr>
        <w:pStyle w:val="aff8"/>
        <w:widowControl w:val="0"/>
        <w:numPr>
          <w:ilvl w:val="0"/>
          <w:numId w:val="92"/>
        </w:numPr>
        <w:tabs>
          <w:tab w:val="left" w:pos="980"/>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с выступом за боковые пределы фасада и без соблюдения архитектурных</w:t>
      </w:r>
      <w:r w:rsidRPr="00A253E5">
        <w:rPr>
          <w:rFonts w:ascii="Times New Roman" w:hAnsi="Times New Roman"/>
          <w:spacing w:val="1"/>
          <w:sz w:val="22"/>
          <w:szCs w:val="22"/>
        </w:rPr>
        <w:t xml:space="preserve"> </w:t>
      </w:r>
      <w:r w:rsidRPr="00A253E5">
        <w:rPr>
          <w:rFonts w:ascii="Times New Roman" w:hAnsi="Times New Roman"/>
          <w:sz w:val="22"/>
          <w:szCs w:val="22"/>
        </w:rPr>
        <w:t>членений</w:t>
      </w:r>
      <w:r w:rsidRPr="00A253E5">
        <w:rPr>
          <w:rFonts w:ascii="Times New Roman" w:hAnsi="Times New Roman"/>
          <w:spacing w:val="-2"/>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92"/>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поле</w:t>
      </w:r>
      <w:r w:rsidRPr="00A253E5">
        <w:rPr>
          <w:rFonts w:ascii="Times New Roman" w:hAnsi="Times New Roman"/>
          <w:spacing w:val="-5"/>
          <w:sz w:val="22"/>
          <w:szCs w:val="22"/>
        </w:rPr>
        <w:t xml:space="preserve"> </w:t>
      </w:r>
      <w:r w:rsidRPr="00A253E5">
        <w:rPr>
          <w:rFonts w:ascii="Times New Roman" w:hAnsi="Times New Roman"/>
          <w:sz w:val="22"/>
          <w:szCs w:val="22"/>
        </w:rPr>
        <w:t>оконных</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дверных</w:t>
      </w:r>
      <w:r w:rsidRPr="00A253E5">
        <w:rPr>
          <w:rFonts w:ascii="Times New Roman" w:hAnsi="Times New Roman"/>
          <w:spacing w:val="-5"/>
          <w:sz w:val="22"/>
          <w:szCs w:val="22"/>
        </w:rPr>
        <w:t xml:space="preserve"> </w:t>
      </w:r>
      <w:r w:rsidRPr="00A253E5">
        <w:rPr>
          <w:rFonts w:ascii="Times New Roman" w:hAnsi="Times New Roman"/>
          <w:sz w:val="22"/>
          <w:szCs w:val="22"/>
        </w:rPr>
        <w:t>проемов</w:t>
      </w:r>
      <w:r w:rsidRPr="00A253E5">
        <w:rPr>
          <w:rFonts w:ascii="Times New Roman" w:hAnsi="Times New Roman"/>
          <w:spacing w:val="-8"/>
          <w:sz w:val="22"/>
          <w:szCs w:val="22"/>
        </w:rPr>
        <w:t xml:space="preserve"> </w:t>
      </w:r>
      <w:r w:rsidRPr="00A253E5">
        <w:rPr>
          <w:rFonts w:ascii="Times New Roman" w:hAnsi="Times New Roman"/>
          <w:sz w:val="22"/>
          <w:szCs w:val="22"/>
        </w:rPr>
        <w:t>с</w:t>
      </w:r>
      <w:r w:rsidRPr="00A253E5">
        <w:rPr>
          <w:rFonts w:ascii="Times New Roman" w:hAnsi="Times New Roman"/>
          <w:spacing w:val="-5"/>
          <w:sz w:val="22"/>
          <w:szCs w:val="22"/>
        </w:rPr>
        <w:t xml:space="preserve"> </w:t>
      </w:r>
      <w:r w:rsidRPr="00A253E5">
        <w:rPr>
          <w:rFonts w:ascii="Times New Roman" w:hAnsi="Times New Roman"/>
          <w:sz w:val="22"/>
          <w:szCs w:val="22"/>
        </w:rPr>
        <w:t>изменением</w:t>
      </w:r>
      <w:r w:rsidRPr="00A253E5">
        <w:rPr>
          <w:rFonts w:ascii="Times New Roman" w:hAnsi="Times New Roman"/>
          <w:spacing w:val="-7"/>
          <w:sz w:val="22"/>
          <w:szCs w:val="22"/>
        </w:rPr>
        <w:t xml:space="preserve"> </w:t>
      </w:r>
      <w:r w:rsidRPr="00A253E5">
        <w:rPr>
          <w:rFonts w:ascii="Times New Roman" w:hAnsi="Times New Roman"/>
          <w:sz w:val="22"/>
          <w:szCs w:val="22"/>
        </w:rPr>
        <w:t>их</w:t>
      </w:r>
      <w:r w:rsidRPr="00A253E5">
        <w:rPr>
          <w:rFonts w:ascii="Times New Roman" w:hAnsi="Times New Roman"/>
          <w:spacing w:val="-7"/>
          <w:sz w:val="22"/>
          <w:szCs w:val="22"/>
        </w:rPr>
        <w:t xml:space="preserve"> </w:t>
      </w:r>
      <w:r w:rsidRPr="00A253E5">
        <w:rPr>
          <w:rFonts w:ascii="Times New Roman" w:hAnsi="Times New Roman"/>
          <w:sz w:val="22"/>
          <w:szCs w:val="22"/>
        </w:rPr>
        <w:t>конфигурации;</w:t>
      </w:r>
    </w:p>
    <w:p w:rsidR="002E0B9F" w:rsidRPr="00A253E5" w:rsidRDefault="002E0B9F" w:rsidP="00A253E5">
      <w:pPr>
        <w:pStyle w:val="aff8"/>
        <w:widowControl w:val="0"/>
        <w:numPr>
          <w:ilvl w:val="0"/>
          <w:numId w:val="92"/>
        </w:numPr>
        <w:tabs>
          <w:tab w:val="left" w:pos="1000"/>
        </w:tabs>
        <w:autoSpaceDE w:val="0"/>
        <w:autoSpaceDN w:val="0"/>
        <w:ind w:left="117" w:right="125" w:firstLine="540"/>
        <w:jc w:val="both"/>
        <w:rPr>
          <w:rFonts w:ascii="Times New Roman" w:hAnsi="Times New Roman"/>
          <w:sz w:val="22"/>
          <w:szCs w:val="22"/>
        </w:rPr>
      </w:pPr>
      <w:r w:rsidRPr="00A253E5">
        <w:rPr>
          <w:rFonts w:ascii="Times New Roman" w:hAnsi="Times New Roman"/>
          <w:sz w:val="22"/>
          <w:szCs w:val="22"/>
        </w:rPr>
        <w:t>на расстоянии более 0,3 м от стены; на ограждениях и плите балконов,</w:t>
      </w:r>
      <w:r w:rsidRPr="00A253E5">
        <w:rPr>
          <w:rFonts w:ascii="Times New Roman" w:hAnsi="Times New Roman"/>
          <w:spacing w:val="1"/>
          <w:sz w:val="22"/>
          <w:szCs w:val="22"/>
        </w:rPr>
        <w:t xml:space="preserve"> </w:t>
      </w:r>
      <w:r w:rsidRPr="00A253E5">
        <w:rPr>
          <w:rFonts w:ascii="Times New Roman" w:hAnsi="Times New Roman"/>
          <w:sz w:val="22"/>
          <w:szCs w:val="22"/>
        </w:rPr>
        <w:t>лоджиях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эркерах;</w:t>
      </w:r>
    </w:p>
    <w:p w:rsidR="002E0B9F" w:rsidRPr="00A253E5" w:rsidRDefault="002E0B9F" w:rsidP="00A253E5">
      <w:pPr>
        <w:pStyle w:val="aff8"/>
        <w:widowControl w:val="0"/>
        <w:numPr>
          <w:ilvl w:val="0"/>
          <w:numId w:val="92"/>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4"/>
          <w:sz w:val="22"/>
          <w:szCs w:val="22"/>
        </w:rPr>
        <w:t xml:space="preserve"> </w:t>
      </w:r>
      <w:r w:rsidRPr="00A253E5">
        <w:rPr>
          <w:rFonts w:ascii="Times New Roman" w:hAnsi="Times New Roman"/>
          <w:sz w:val="22"/>
          <w:szCs w:val="22"/>
        </w:rPr>
        <w:t>ограждениях</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воротах.</w:t>
      </w:r>
    </w:p>
    <w:p w:rsidR="002E0B9F" w:rsidRPr="00A253E5" w:rsidRDefault="002E0B9F" w:rsidP="00A253E5">
      <w:pPr>
        <w:pStyle w:val="aff8"/>
        <w:widowControl w:val="0"/>
        <w:numPr>
          <w:ilvl w:val="0"/>
          <w:numId w:val="91"/>
        </w:numPr>
        <w:tabs>
          <w:tab w:val="left" w:pos="113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Малые консольные вывески и блочные консольные указатели должны</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проектироваться:</w:t>
      </w:r>
    </w:p>
    <w:p w:rsidR="002E0B9F" w:rsidRPr="00A253E5" w:rsidRDefault="002E0B9F" w:rsidP="00A253E5">
      <w:pPr>
        <w:pStyle w:val="aff8"/>
        <w:widowControl w:val="0"/>
        <w:numPr>
          <w:ilvl w:val="0"/>
          <w:numId w:val="93"/>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не</w:t>
      </w:r>
      <w:r w:rsidRPr="00A253E5">
        <w:rPr>
          <w:rFonts w:ascii="Times New Roman" w:hAnsi="Times New Roman"/>
          <w:spacing w:val="-5"/>
          <w:sz w:val="22"/>
          <w:szCs w:val="22"/>
        </w:rPr>
        <w:t xml:space="preserve"> </w:t>
      </w:r>
      <w:r w:rsidRPr="00A253E5">
        <w:rPr>
          <w:rFonts w:ascii="Times New Roman" w:hAnsi="Times New Roman"/>
          <w:sz w:val="22"/>
          <w:szCs w:val="22"/>
        </w:rPr>
        <w:t>ниже</w:t>
      </w:r>
      <w:r w:rsidRPr="00A253E5">
        <w:rPr>
          <w:rFonts w:ascii="Times New Roman" w:hAnsi="Times New Roman"/>
          <w:spacing w:val="-5"/>
          <w:sz w:val="22"/>
          <w:szCs w:val="22"/>
        </w:rPr>
        <w:t xml:space="preserve"> </w:t>
      </w:r>
      <w:r w:rsidRPr="00A253E5">
        <w:rPr>
          <w:rFonts w:ascii="Times New Roman" w:hAnsi="Times New Roman"/>
          <w:sz w:val="22"/>
          <w:szCs w:val="22"/>
        </w:rPr>
        <w:t>2,5</w:t>
      </w:r>
      <w:r w:rsidRPr="00A253E5">
        <w:rPr>
          <w:rFonts w:ascii="Times New Roman" w:hAnsi="Times New Roman"/>
          <w:spacing w:val="-4"/>
          <w:sz w:val="22"/>
          <w:szCs w:val="22"/>
        </w:rPr>
        <w:t xml:space="preserve"> </w:t>
      </w:r>
      <w:r w:rsidRPr="00A253E5">
        <w:rPr>
          <w:rFonts w:ascii="Times New Roman" w:hAnsi="Times New Roman"/>
          <w:sz w:val="22"/>
          <w:szCs w:val="22"/>
        </w:rPr>
        <w:t>м</w:t>
      </w:r>
      <w:r w:rsidRPr="00A253E5">
        <w:rPr>
          <w:rFonts w:ascii="Times New Roman" w:hAnsi="Times New Roman"/>
          <w:spacing w:val="-4"/>
          <w:sz w:val="22"/>
          <w:szCs w:val="22"/>
        </w:rPr>
        <w:t xml:space="preserve"> </w:t>
      </w:r>
      <w:r w:rsidRPr="00A253E5">
        <w:rPr>
          <w:rFonts w:ascii="Times New Roman" w:hAnsi="Times New Roman"/>
          <w:sz w:val="22"/>
          <w:szCs w:val="22"/>
        </w:rPr>
        <w:t>от</w:t>
      </w:r>
      <w:r w:rsidRPr="00A253E5">
        <w:rPr>
          <w:rFonts w:ascii="Times New Roman" w:hAnsi="Times New Roman"/>
          <w:spacing w:val="-5"/>
          <w:sz w:val="22"/>
          <w:szCs w:val="22"/>
        </w:rPr>
        <w:t xml:space="preserve"> </w:t>
      </w:r>
      <w:r w:rsidRPr="00A253E5">
        <w:rPr>
          <w:rFonts w:ascii="Times New Roman" w:hAnsi="Times New Roman"/>
          <w:sz w:val="22"/>
          <w:szCs w:val="22"/>
        </w:rPr>
        <w:t>поверхности</w:t>
      </w:r>
      <w:r w:rsidRPr="00A253E5">
        <w:rPr>
          <w:rFonts w:ascii="Times New Roman" w:hAnsi="Times New Roman"/>
          <w:spacing w:val="-5"/>
          <w:sz w:val="22"/>
          <w:szCs w:val="22"/>
        </w:rPr>
        <w:t xml:space="preserve"> </w:t>
      </w:r>
      <w:r w:rsidRPr="00A253E5">
        <w:rPr>
          <w:rFonts w:ascii="Times New Roman" w:hAnsi="Times New Roman"/>
          <w:sz w:val="22"/>
          <w:szCs w:val="22"/>
        </w:rPr>
        <w:t>тротуара</w:t>
      </w:r>
      <w:r w:rsidRPr="00A253E5">
        <w:rPr>
          <w:rFonts w:ascii="Times New Roman" w:hAnsi="Times New Roman"/>
          <w:spacing w:val="-5"/>
          <w:sz w:val="22"/>
          <w:szCs w:val="22"/>
        </w:rPr>
        <w:t xml:space="preserve"> </w:t>
      </w:r>
      <w:r w:rsidRPr="00A253E5">
        <w:rPr>
          <w:rFonts w:ascii="Times New Roman" w:hAnsi="Times New Roman"/>
          <w:sz w:val="22"/>
          <w:szCs w:val="22"/>
        </w:rPr>
        <w:t>или</w:t>
      </w:r>
      <w:r w:rsidRPr="00A253E5">
        <w:rPr>
          <w:rFonts w:ascii="Times New Roman" w:hAnsi="Times New Roman"/>
          <w:spacing w:val="-5"/>
          <w:sz w:val="22"/>
          <w:szCs w:val="22"/>
        </w:rPr>
        <w:t xml:space="preserve"> </w:t>
      </w:r>
      <w:r w:rsidRPr="00A253E5">
        <w:rPr>
          <w:rFonts w:ascii="Times New Roman" w:hAnsi="Times New Roman"/>
          <w:sz w:val="22"/>
          <w:szCs w:val="22"/>
        </w:rPr>
        <w:t>иного</w:t>
      </w:r>
      <w:r w:rsidRPr="00A253E5">
        <w:rPr>
          <w:rFonts w:ascii="Times New Roman" w:hAnsi="Times New Roman"/>
          <w:spacing w:val="-4"/>
          <w:sz w:val="22"/>
          <w:szCs w:val="22"/>
        </w:rPr>
        <w:t xml:space="preserve"> </w:t>
      </w:r>
      <w:r w:rsidRPr="00A253E5">
        <w:rPr>
          <w:rFonts w:ascii="Times New Roman" w:hAnsi="Times New Roman"/>
          <w:sz w:val="22"/>
          <w:szCs w:val="22"/>
        </w:rPr>
        <w:t>покрытия;</w:t>
      </w:r>
    </w:p>
    <w:p w:rsidR="002E0B9F" w:rsidRPr="00A253E5" w:rsidRDefault="002E0B9F" w:rsidP="00A253E5">
      <w:pPr>
        <w:pStyle w:val="aff8"/>
        <w:widowControl w:val="0"/>
        <w:numPr>
          <w:ilvl w:val="0"/>
          <w:numId w:val="93"/>
        </w:numPr>
        <w:tabs>
          <w:tab w:val="left" w:pos="105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между</w:t>
      </w:r>
      <w:r w:rsidRPr="00A253E5">
        <w:rPr>
          <w:rFonts w:ascii="Times New Roman" w:hAnsi="Times New Roman"/>
          <w:spacing w:val="1"/>
          <w:sz w:val="22"/>
          <w:szCs w:val="22"/>
        </w:rPr>
        <w:t xml:space="preserve"> </w:t>
      </w:r>
      <w:r w:rsidRPr="00A253E5">
        <w:rPr>
          <w:rFonts w:ascii="Times New Roman" w:hAnsi="Times New Roman"/>
          <w:sz w:val="22"/>
          <w:szCs w:val="22"/>
        </w:rPr>
        <w:t>окнами</w:t>
      </w:r>
      <w:r w:rsidRPr="00A253E5">
        <w:rPr>
          <w:rFonts w:ascii="Times New Roman" w:hAnsi="Times New Roman"/>
          <w:spacing w:val="1"/>
          <w:sz w:val="22"/>
          <w:szCs w:val="22"/>
        </w:rPr>
        <w:t xml:space="preserve"> </w:t>
      </w:r>
      <w:r w:rsidRPr="00A253E5">
        <w:rPr>
          <w:rFonts w:ascii="Times New Roman" w:hAnsi="Times New Roman"/>
          <w:sz w:val="22"/>
          <w:szCs w:val="22"/>
        </w:rPr>
        <w:t>1-го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2-го</w:t>
      </w:r>
      <w:r w:rsidRPr="00A253E5">
        <w:rPr>
          <w:rFonts w:ascii="Times New Roman" w:hAnsi="Times New Roman"/>
          <w:spacing w:val="1"/>
          <w:sz w:val="22"/>
          <w:szCs w:val="22"/>
        </w:rPr>
        <w:t xml:space="preserve"> </w:t>
      </w:r>
      <w:r w:rsidRPr="00A253E5">
        <w:rPr>
          <w:rFonts w:ascii="Times New Roman" w:hAnsi="Times New Roman"/>
          <w:sz w:val="22"/>
          <w:szCs w:val="22"/>
        </w:rPr>
        <w:t>этажей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единой</w:t>
      </w:r>
      <w:r w:rsidRPr="00A253E5">
        <w:rPr>
          <w:rFonts w:ascii="Times New Roman" w:hAnsi="Times New Roman"/>
          <w:spacing w:val="1"/>
          <w:sz w:val="22"/>
          <w:szCs w:val="22"/>
        </w:rPr>
        <w:t xml:space="preserve"> </w:t>
      </w:r>
      <w:r w:rsidRPr="00A253E5">
        <w:rPr>
          <w:rFonts w:ascii="Times New Roman" w:hAnsi="Times New Roman"/>
          <w:sz w:val="22"/>
          <w:szCs w:val="22"/>
        </w:rPr>
        <w:t>горизонтальной</w:t>
      </w:r>
      <w:r w:rsidRPr="00A253E5">
        <w:rPr>
          <w:rFonts w:ascii="Times New Roman" w:hAnsi="Times New Roman"/>
          <w:spacing w:val="1"/>
          <w:sz w:val="22"/>
          <w:szCs w:val="22"/>
        </w:rPr>
        <w:t xml:space="preserve"> </w:t>
      </w:r>
      <w:r w:rsidRPr="00A253E5">
        <w:rPr>
          <w:rFonts w:ascii="Times New Roman" w:hAnsi="Times New Roman"/>
          <w:sz w:val="22"/>
          <w:szCs w:val="22"/>
        </w:rPr>
        <w:t>оси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настенными</w:t>
      </w:r>
      <w:r w:rsidRPr="00A253E5">
        <w:rPr>
          <w:rFonts w:ascii="Times New Roman" w:hAnsi="Times New Roman"/>
          <w:spacing w:val="1"/>
          <w:sz w:val="22"/>
          <w:szCs w:val="22"/>
        </w:rPr>
        <w:t xml:space="preserve"> </w:t>
      </w:r>
      <w:r w:rsidRPr="00A253E5">
        <w:rPr>
          <w:rFonts w:ascii="Times New Roman" w:hAnsi="Times New Roman"/>
          <w:sz w:val="22"/>
          <w:szCs w:val="22"/>
        </w:rPr>
        <w:t>вывесками,</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отсутствии</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имеющимися</w:t>
      </w:r>
      <w:r w:rsidRPr="00A253E5">
        <w:rPr>
          <w:rFonts w:ascii="Times New Roman" w:hAnsi="Times New Roman"/>
          <w:spacing w:val="1"/>
          <w:sz w:val="22"/>
          <w:szCs w:val="22"/>
        </w:rPr>
        <w:t xml:space="preserve"> </w:t>
      </w:r>
      <w:r w:rsidRPr="00A253E5">
        <w:rPr>
          <w:rFonts w:ascii="Times New Roman" w:hAnsi="Times New Roman"/>
          <w:sz w:val="22"/>
          <w:szCs w:val="22"/>
        </w:rPr>
        <w:t>консольными</w:t>
      </w:r>
      <w:r w:rsidRPr="00A253E5">
        <w:rPr>
          <w:rFonts w:ascii="Times New Roman" w:hAnsi="Times New Roman"/>
          <w:spacing w:val="1"/>
          <w:sz w:val="22"/>
          <w:szCs w:val="22"/>
        </w:rPr>
        <w:t xml:space="preserve"> </w:t>
      </w:r>
      <w:r w:rsidRPr="00A253E5">
        <w:rPr>
          <w:rFonts w:ascii="Times New Roman" w:hAnsi="Times New Roman"/>
          <w:sz w:val="22"/>
          <w:szCs w:val="22"/>
        </w:rPr>
        <w:t>вывесками;</w:t>
      </w:r>
    </w:p>
    <w:p w:rsidR="002E0B9F" w:rsidRPr="00A253E5" w:rsidRDefault="002E0B9F" w:rsidP="00A253E5">
      <w:pPr>
        <w:pStyle w:val="aff8"/>
        <w:widowControl w:val="0"/>
        <w:numPr>
          <w:ilvl w:val="0"/>
          <w:numId w:val="93"/>
        </w:numPr>
        <w:tabs>
          <w:tab w:val="left" w:pos="101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при протяженной и сложной архитектурной линии фасада в местах ее</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архитектурных членений;</w:t>
      </w:r>
    </w:p>
    <w:p w:rsidR="002E0B9F" w:rsidRPr="00A253E5" w:rsidRDefault="002E0B9F" w:rsidP="00A253E5">
      <w:pPr>
        <w:pStyle w:val="aff8"/>
        <w:widowControl w:val="0"/>
        <w:numPr>
          <w:ilvl w:val="0"/>
          <w:numId w:val="93"/>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w:t>
      </w:r>
      <w:r w:rsidRPr="00A253E5">
        <w:rPr>
          <w:rFonts w:ascii="Times New Roman" w:hAnsi="Times New Roman"/>
          <w:spacing w:val="-6"/>
          <w:sz w:val="22"/>
          <w:szCs w:val="22"/>
        </w:rPr>
        <w:t xml:space="preserve"> </w:t>
      </w:r>
      <w:r w:rsidRPr="00A253E5">
        <w:rPr>
          <w:rFonts w:ascii="Times New Roman" w:hAnsi="Times New Roman"/>
          <w:sz w:val="22"/>
          <w:szCs w:val="22"/>
        </w:rPr>
        <w:t>арок,</w:t>
      </w:r>
      <w:r w:rsidRPr="00A253E5">
        <w:rPr>
          <w:rFonts w:ascii="Times New Roman" w:hAnsi="Times New Roman"/>
          <w:spacing w:val="-4"/>
          <w:sz w:val="22"/>
          <w:szCs w:val="22"/>
        </w:rPr>
        <w:t xml:space="preserve"> </w:t>
      </w:r>
      <w:r w:rsidRPr="00A253E5">
        <w:rPr>
          <w:rFonts w:ascii="Times New Roman" w:hAnsi="Times New Roman"/>
          <w:sz w:val="22"/>
          <w:szCs w:val="22"/>
        </w:rPr>
        <w:t>на</w:t>
      </w:r>
      <w:r w:rsidRPr="00A253E5">
        <w:rPr>
          <w:rFonts w:ascii="Times New Roman" w:hAnsi="Times New Roman"/>
          <w:spacing w:val="-6"/>
          <w:sz w:val="22"/>
          <w:szCs w:val="22"/>
        </w:rPr>
        <w:t xml:space="preserve"> </w:t>
      </w:r>
      <w:r w:rsidRPr="00A253E5">
        <w:rPr>
          <w:rFonts w:ascii="Times New Roman" w:hAnsi="Times New Roman"/>
          <w:sz w:val="22"/>
          <w:szCs w:val="22"/>
        </w:rPr>
        <w:t>углах</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границах</w:t>
      </w:r>
      <w:r w:rsidRPr="00A253E5">
        <w:rPr>
          <w:rFonts w:ascii="Times New Roman" w:hAnsi="Times New Roman"/>
          <w:spacing w:val="-5"/>
          <w:sz w:val="22"/>
          <w:szCs w:val="22"/>
        </w:rPr>
        <w:t xml:space="preserve"> </w:t>
      </w:r>
      <w:r w:rsidRPr="00A253E5">
        <w:rPr>
          <w:rFonts w:ascii="Times New Roman" w:hAnsi="Times New Roman"/>
          <w:sz w:val="22"/>
          <w:szCs w:val="22"/>
        </w:rPr>
        <w:t>фасадов</w:t>
      </w:r>
      <w:r w:rsidRPr="00A253E5">
        <w:rPr>
          <w:rFonts w:ascii="Times New Roman" w:hAnsi="Times New Roman"/>
          <w:spacing w:val="-4"/>
          <w:sz w:val="22"/>
          <w:szCs w:val="22"/>
        </w:rPr>
        <w:t xml:space="preserve"> </w:t>
      </w:r>
      <w:r w:rsidRPr="00A253E5">
        <w:rPr>
          <w:rFonts w:ascii="Times New Roman" w:hAnsi="Times New Roman"/>
          <w:sz w:val="22"/>
          <w:szCs w:val="22"/>
        </w:rPr>
        <w:t>зданий,</w:t>
      </w:r>
      <w:r w:rsidRPr="00A253E5">
        <w:rPr>
          <w:rFonts w:ascii="Times New Roman" w:hAnsi="Times New Roman"/>
          <w:spacing w:val="-6"/>
          <w:sz w:val="22"/>
          <w:szCs w:val="22"/>
        </w:rPr>
        <w:t xml:space="preserve"> </w:t>
      </w:r>
      <w:r w:rsidRPr="00A253E5">
        <w:rPr>
          <w:rFonts w:ascii="Times New Roman" w:hAnsi="Times New Roman"/>
          <w:sz w:val="22"/>
          <w:szCs w:val="22"/>
        </w:rPr>
        <w:t>строений,</w:t>
      </w:r>
      <w:r w:rsidRPr="00A253E5">
        <w:rPr>
          <w:rFonts w:ascii="Times New Roman" w:hAnsi="Times New Roman"/>
          <w:spacing w:val="-7"/>
          <w:sz w:val="22"/>
          <w:szCs w:val="22"/>
        </w:rPr>
        <w:t xml:space="preserve"> </w:t>
      </w:r>
      <w:r w:rsidRPr="00A253E5">
        <w:rPr>
          <w:rFonts w:ascii="Times New Roman" w:hAnsi="Times New Roman"/>
          <w:sz w:val="22"/>
          <w:szCs w:val="22"/>
        </w:rPr>
        <w:t>сооружений.</w:t>
      </w:r>
    </w:p>
    <w:p w:rsidR="002E0B9F" w:rsidRPr="00A253E5" w:rsidRDefault="002E0B9F" w:rsidP="00A253E5">
      <w:pPr>
        <w:pStyle w:val="aff8"/>
        <w:widowControl w:val="0"/>
        <w:numPr>
          <w:ilvl w:val="0"/>
          <w:numId w:val="91"/>
        </w:numPr>
        <w:tabs>
          <w:tab w:val="left" w:pos="1088"/>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Консольные вывески, проектируемые в пределах одного фасада, должны</w:t>
      </w:r>
      <w:r w:rsidRPr="00A253E5">
        <w:rPr>
          <w:rFonts w:ascii="Times New Roman" w:hAnsi="Times New Roman"/>
          <w:spacing w:val="-67"/>
          <w:sz w:val="22"/>
          <w:szCs w:val="22"/>
        </w:rPr>
        <w:t xml:space="preserve"> </w:t>
      </w:r>
      <w:r w:rsidRPr="00A253E5">
        <w:rPr>
          <w:rFonts w:ascii="Times New Roman" w:hAnsi="Times New Roman"/>
          <w:sz w:val="22"/>
          <w:szCs w:val="22"/>
        </w:rPr>
        <w:t>иметь одинаковый размер выступа внешнего края. Проектирование консольных</w:t>
      </w:r>
      <w:r w:rsidRPr="00A253E5">
        <w:rPr>
          <w:rFonts w:ascii="Times New Roman" w:hAnsi="Times New Roman"/>
          <w:spacing w:val="1"/>
          <w:sz w:val="22"/>
          <w:szCs w:val="22"/>
        </w:rPr>
        <w:t xml:space="preserve"> </w:t>
      </w:r>
      <w:r w:rsidRPr="00A253E5">
        <w:rPr>
          <w:rFonts w:ascii="Times New Roman" w:hAnsi="Times New Roman"/>
          <w:sz w:val="22"/>
          <w:szCs w:val="22"/>
        </w:rPr>
        <w:t>вывесок</w:t>
      </w:r>
      <w:r w:rsidRPr="00A253E5">
        <w:rPr>
          <w:rFonts w:ascii="Times New Roman" w:hAnsi="Times New Roman"/>
          <w:spacing w:val="1"/>
          <w:sz w:val="22"/>
          <w:szCs w:val="22"/>
        </w:rPr>
        <w:t xml:space="preserve"> </w:t>
      </w:r>
      <w:r w:rsidRPr="00A253E5">
        <w:rPr>
          <w:rFonts w:ascii="Times New Roman" w:hAnsi="Times New Roman"/>
          <w:sz w:val="22"/>
          <w:szCs w:val="22"/>
        </w:rPr>
        <w:t>над</w:t>
      </w:r>
      <w:r w:rsidRPr="00A253E5">
        <w:rPr>
          <w:rFonts w:ascii="Times New Roman" w:hAnsi="Times New Roman"/>
          <w:spacing w:val="1"/>
          <w:sz w:val="22"/>
          <w:szCs w:val="22"/>
        </w:rPr>
        <w:t xml:space="preserve"> </w:t>
      </w:r>
      <w:r w:rsidRPr="00A253E5">
        <w:rPr>
          <w:rFonts w:ascii="Times New Roman" w:hAnsi="Times New Roman"/>
          <w:sz w:val="22"/>
          <w:szCs w:val="22"/>
        </w:rPr>
        <w:t>другими</w:t>
      </w:r>
      <w:r w:rsidRPr="00A253E5">
        <w:rPr>
          <w:rFonts w:ascii="Times New Roman" w:hAnsi="Times New Roman"/>
          <w:spacing w:val="1"/>
          <w:sz w:val="22"/>
          <w:szCs w:val="22"/>
        </w:rPr>
        <w:t xml:space="preserve"> </w:t>
      </w:r>
      <w:r w:rsidRPr="00A253E5">
        <w:rPr>
          <w:rFonts w:ascii="Times New Roman" w:hAnsi="Times New Roman"/>
          <w:sz w:val="22"/>
          <w:szCs w:val="22"/>
        </w:rPr>
        <w:t>консольными</w:t>
      </w:r>
      <w:r w:rsidRPr="00A253E5">
        <w:rPr>
          <w:rFonts w:ascii="Times New Roman" w:hAnsi="Times New Roman"/>
          <w:spacing w:val="1"/>
          <w:sz w:val="22"/>
          <w:szCs w:val="22"/>
        </w:rPr>
        <w:t xml:space="preserve"> </w:t>
      </w:r>
      <w:r w:rsidRPr="00A253E5">
        <w:rPr>
          <w:rFonts w:ascii="Times New Roman" w:hAnsi="Times New Roman"/>
          <w:sz w:val="22"/>
          <w:szCs w:val="22"/>
        </w:rPr>
        <w:t>вывесками,</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над</w:t>
      </w:r>
      <w:r w:rsidRPr="00A253E5">
        <w:rPr>
          <w:rFonts w:ascii="Times New Roman" w:hAnsi="Times New Roman"/>
          <w:spacing w:val="1"/>
          <w:sz w:val="22"/>
          <w:szCs w:val="22"/>
        </w:rPr>
        <w:t xml:space="preserve"> </w:t>
      </w:r>
      <w:r w:rsidRPr="00A253E5">
        <w:rPr>
          <w:rFonts w:ascii="Times New Roman" w:hAnsi="Times New Roman"/>
          <w:sz w:val="22"/>
          <w:szCs w:val="22"/>
        </w:rPr>
        <w:t>блочными</w:t>
      </w:r>
      <w:r w:rsidRPr="00A253E5">
        <w:rPr>
          <w:rFonts w:ascii="Times New Roman" w:hAnsi="Times New Roman"/>
          <w:spacing w:val="1"/>
          <w:sz w:val="22"/>
          <w:szCs w:val="22"/>
        </w:rPr>
        <w:t xml:space="preserve"> </w:t>
      </w:r>
      <w:r w:rsidRPr="00A253E5">
        <w:rPr>
          <w:rFonts w:ascii="Times New Roman" w:hAnsi="Times New Roman"/>
          <w:sz w:val="22"/>
          <w:szCs w:val="22"/>
        </w:rPr>
        <w:t>консольными</w:t>
      </w:r>
      <w:r w:rsidRPr="00A253E5">
        <w:rPr>
          <w:rFonts w:ascii="Times New Roman" w:hAnsi="Times New Roman"/>
          <w:spacing w:val="-2"/>
          <w:sz w:val="22"/>
          <w:szCs w:val="22"/>
        </w:rPr>
        <w:t xml:space="preserve"> </w:t>
      </w:r>
      <w:r w:rsidRPr="00A253E5">
        <w:rPr>
          <w:rFonts w:ascii="Times New Roman" w:hAnsi="Times New Roman"/>
          <w:sz w:val="22"/>
          <w:szCs w:val="22"/>
        </w:rPr>
        <w:t>указателями</w:t>
      </w:r>
      <w:r w:rsidRPr="00A253E5">
        <w:rPr>
          <w:rFonts w:ascii="Times New Roman" w:hAnsi="Times New Roman"/>
          <w:spacing w:val="-2"/>
          <w:sz w:val="22"/>
          <w:szCs w:val="22"/>
        </w:rPr>
        <w:t xml:space="preserve"> </w:t>
      </w: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91"/>
        </w:numPr>
        <w:tabs>
          <w:tab w:val="left" w:pos="113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Малые консольные вывески и блочные консольные указатели должны</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проектироваться:</w:t>
      </w:r>
    </w:p>
    <w:p w:rsidR="002E0B9F" w:rsidRPr="00A253E5" w:rsidRDefault="002E0B9F" w:rsidP="00A253E5">
      <w:pPr>
        <w:pStyle w:val="aff8"/>
        <w:widowControl w:val="0"/>
        <w:numPr>
          <w:ilvl w:val="0"/>
          <w:numId w:val="94"/>
        </w:numPr>
        <w:tabs>
          <w:tab w:val="left" w:pos="103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ниже</w:t>
      </w:r>
      <w:r w:rsidRPr="00A253E5">
        <w:rPr>
          <w:rFonts w:ascii="Times New Roman" w:hAnsi="Times New Roman"/>
          <w:spacing w:val="1"/>
          <w:sz w:val="22"/>
          <w:szCs w:val="22"/>
        </w:rPr>
        <w:t xml:space="preserve"> </w:t>
      </w:r>
      <w:r w:rsidRPr="00A253E5">
        <w:rPr>
          <w:rFonts w:ascii="Times New Roman" w:hAnsi="Times New Roman"/>
          <w:sz w:val="22"/>
          <w:szCs w:val="22"/>
        </w:rPr>
        <w:t>2,5</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поверхности</w:t>
      </w:r>
      <w:r w:rsidRPr="00A253E5">
        <w:rPr>
          <w:rFonts w:ascii="Times New Roman" w:hAnsi="Times New Roman"/>
          <w:spacing w:val="1"/>
          <w:sz w:val="22"/>
          <w:szCs w:val="22"/>
        </w:rPr>
        <w:t xml:space="preserve"> </w:t>
      </w:r>
      <w:r w:rsidRPr="00A253E5">
        <w:rPr>
          <w:rFonts w:ascii="Times New Roman" w:hAnsi="Times New Roman"/>
          <w:sz w:val="22"/>
          <w:szCs w:val="22"/>
        </w:rPr>
        <w:t>тротуара</w:t>
      </w:r>
      <w:r w:rsidRPr="00A253E5">
        <w:rPr>
          <w:rFonts w:ascii="Times New Roman" w:hAnsi="Times New Roman"/>
          <w:spacing w:val="1"/>
          <w:sz w:val="22"/>
          <w:szCs w:val="22"/>
        </w:rPr>
        <w:t xml:space="preserve"> </w:t>
      </w:r>
      <w:r w:rsidRPr="00A253E5">
        <w:rPr>
          <w:rFonts w:ascii="Times New Roman" w:hAnsi="Times New Roman"/>
          <w:sz w:val="22"/>
          <w:szCs w:val="22"/>
        </w:rPr>
        <w:t>до</w:t>
      </w:r>
      <w:r w:rsidRPr="00A253E5">
        <w:rPr>
          <w:rFonts w:ascii="Times New Roman" w:hAnsi="Times New Roman"/>
          <w:spacing w:val="1"/>
          <w:sz w:val="22"/>
          <w:szCs w:val="22"/>
        </w:rPr>
        <w:t xml:space="preserve"> </w:t>
      </w:r>
      <w:r w:rsidRPr="00A253E5">
        <w:rPr>
          <w:rFonts w:ascii="Times New Roman" w:hAnsi="Times New Roman"/>
          <w:sz w:val="22"/>
          <w:szCs w:val="22"/>
        </w:rPr>
        <w:t>нижнего</w:t>
      </w:r>
      <w:r w:rsidRPr="00A253E5">
        <w:rPr>
          <w:rFonts w:ascii="Times New Roman" w:hAnsi="Times New Roman"/>
          <w:spacing w:val="1"/>
          <w:sz w:val="22"/>
          <w:szCs w:val="22"/>
        </w:rPr>
        <w:t xml:space="preserve"> </w:t>
      </w:r>
      <w:r w:rsidRPr="00A253E5">
        <w:rPr>
          <w:rFonts w:ascii="Times New Roman" w:hAnsi="Times New Roman"/>
          <w:sz w:val="22"/>
          <w:szCs w:val="22"/>
        </w:rPr>
        <w:t>края</w:t>
      </w:r>
      <w:r w:rsidRPr="00A253E5">
        <w:rPr>
          <w:rFonts w:ascii="Times New Roman" w:hAnsi="Times New Roman"/>
          <w:spacing w:val="1"/>
          <w:sz w:val="22"/>
          <w:szCs w:val="22"/>
        </w:rPr>
        <w:t xml:space="preserve"> </w:t>
      </w:r>
      <w:r w:rsidRPr="00A253E5">
        <w:rPr>
          <w:rFonts w:ascii="Times New Roman" w:hAnsi="Times New Roman"/>
          <w:sz w:val="22"/>
          <w:szCs w:val="22"/>
        </w:rPr>
        <w:t>консоли,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пределах</w:t>
      </w:r>
      <w:r w:rsidRPr="00A253E5">
        <w:rPr>
          <w:rFonts w:ascii="Times New Roman" w:hAnsi="Times New Roman"/>
          <w:spacing w:val="-1"/>
          <w:sz w:val="22"/>
          <w:szCs w:val="22"/>
        </w:rPr>
        <w:t xml:space="preserve"> </w:t>
      </w:r>
      <w:r w:rsidRPr="00A253E5">
        <w:rPr>
          <w:rFonts w:ascii="Times New Roman" w:hAnsi="Times New Roman"/>
          <w:sz w:val="22"/>
          <w:szCs w:val="22"/>
        </w:rPr>
        <w:t>2-го этажа;</w:t>
      </w:r>
    </w:p>
    <w:p w:rsidR="002E0B9F" w:rsidRPr="00A253E5" w:rsidRDefault="002E0B9F" w:rsidP="00A253E5">
      <w:pPr>
        <w:pStyle w:val="aff8"/>
        <w:widowControl w:val="0"/>
        <w:numPr>
          <w:ilvl w:val="0"/>
          <w:numId w:val="94"/>
        </w:numPr>
        <w:tabs>
          <w:tab w:val="left" w:pos="1024"/>
        </w:tabs>
        <w:autoSpaceDE w:val="0"/>
        <w:autoSpaceDN w:val="0"/>
        <w:ind w:left="117" w:right="125" w:firstLine="540"/>
        <w:jc w:val="both"/>
        <w:rPr>
          <w:rFonts w:ascii="Times New Roman" w:hAnsi="Times New Roman"/>
          <w:sz w:val="22"/>
          <w:szCs w:val="22"/>
        </w:rPr>
      </w:pPr>
      <w:r w:rsidRPr="00A253E5">
        <w:rPr>
          <w:rFonts w:ascii="Times New Roman" w:hAnsi="Times New Roman"/>
          <w:sz w:val="22"/>
          <w:szCs w:val="22"/>
        </w:rPr>
        <w:t>до нижней отметки окон 2-го этажа при наличии в здании, строении,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сооружении</w:t>
      </w:r>
      <w:r w:rsidRPr="00A253E5">
        <w:rPr>
          <w:rFonts w:ascii="Times New Roman" w:hAnsi="Times New Roman"/>
          <w:spacing w:val="-3"/>
          <w:sz w:val="22"/>
          <w:szCs w:val="22"/>
        </w:rPr>
        <w:t xml:space="preserve"> </w:t>
      </w:r>
      <w:r w:rsidRPr="00A253E5">
        <w:rPr>
          <w:rFonts w:ascii="Times New Roman" w:hAnsi="Times New Roman"/>
          <w:sz w:val="22"/>
          <w:szCs w:val="22"/>
        </w:rPr>
        <w:t>высокого</w:t>
      </w:r>
      <w:r w:rsidRPr="00A253E5">
        <w:rPr>
          <w:rFonts w:ascii="Times New Roman" w:hAnsi="Times New Roman"/>
          <w:spacing w:val="-1"/>
          <w:sz w:val="22"/>
          <w:szCs w:val="22"/>
        </w:rPr>
        <w:t xml:space="preserve"> </w:t>
      </w:r>
      <w:r w:rsidRPr="00A253E5">
        <w:rPr>
          <w:rFonts w:ascii="Times New Roman" w:hAnsi="Times New Roman"/>
          <w:sz w:val="22"/>
          <w:szCs w:val="22"/>
        </w:rPr>
        <w:t>цокольного</w:t>
      </w:r>
      <w:r w:rsidRPr="00A253E5">
        <w:rPr>
          <w:rFonts w:ascii="Times New Roman" w:hAnsi="Times New Roman"/>
          <w:spacing w:val="-2"/>
          <w:sz w:val="22"/>
          <w:szCs w:val="22"/>
        </w:rPr>
        <w:t xml:space="preserve"> </w:t>
      </w:r>
      <w:r w:rsidRPr="00A253E5">
        <w:rPr>
          <w:rFonts w:ascii="Times New Roman" w:hAnsi="Times New Roman"/>
          <w:sz w:val="22"/>
          <w:szCs w:val="22"/>
        </w:rPr>
        <w:t>или</w:t>
      </w:r>
      <w:r w:rsidRPr="00A253E5">
        <w:rPr>
          <w:rFonts w:ascii="Times New Roman" w:hAnsi="Times New Roman"/>
          <w:spacing w:val="-2"/>
          <w:sz w:val="22"/>
          <w:szCs w:val="22"/>
        </w:rPr>
        <w:t xml:space="preserve"> </w:t>
      </w:r>
      <w:r w:rsidRPr="00A253E5">
        <w:rPr>
          <w:rFonts w:ascii="Times New Roman" w:hAnsi="Times New Roman"/>
          <w:sz w:val="22"/>
          <w:szCs w:val="22"/>
        </w:rPr>
        <w:t>1-го</w:t>
      </w:r>
      <w:r w:rsidRPr="00A253E5">
        <w:rPr>
          <w:rFonts w:ascii="Times New Roman" w:hAnsi="Times New Roman"/>
          <w:spacing w:val="-2"/>
          <w:sz w:val="22"/>
          <w:szCs w:val="22"/>
        </w:rPr>
        <w:t xml:space="preserve"> </w:t>
      </w:r>
      <w:r w:rsidRPr="00A253E5">
        <w:rPr>
          <w:rFonts w:ascii="Times New Roman" w:hAnsi="Times New Roman"/>
          <w:sz w:val="22"/>
          <w:szCs w:val="22"/>
        </w:rPr>
        <w:t>этажей;</w:t>
      </w:r>
    </w:p>
    <w:p w:rsidR="002E0B9F" w:rsidRPr="00A253E5" w:rsidRDefault="002E0B9F" w:rsidP="00A253E5">
      <w:pPr>
        <w:pStyle w:val="aff8"/>
        <w:widowControl w:val="0"/>
        <w:numPr>
          <w:ilvl w:val="0"/>
          <w:numId w:val="94"/>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с</w:t>
      </w:r>
      <w:r w:rsidRPr="00A253E5">
        <w:rPr>
          <w:rFonts w:ascii="Times New Roman" w:hAnsi="Times New Roman"/>
          <w:spacing w:val="-7"/>
          <w:sz w:val="22"/>
          <w:szCs w:val="22"/>
        </w:rPr>
        <w:t xml:space="preserve"> </w:t>
      </w:r>
      <w:r w:rsidRPr="00A253E5">
        <w:rPr>
          <w:rFonts w:ascii="Times New Roman" w:hAnsi="Times New Roman"/>
          <w:sz w:val="22"/>
          <w:szCs w:val="22"/>
        </w:rPr>
        <w:t>координацией</w:t>
      </w:r>
      <w:r w:rsidRPr="00A253E5">
        <w:rPr>
          <w:rFonts w:ascii="Times New Roman" w:hAnsi="Times New Roman"/>
          <w:spacing w:val="-6"/>
          <w:sz w:val="22"/>
          <w:szCs w:val="22"/>
        </w:rPr>
        <w:t xml:space="preserve"> </w:t>
      </w:r>
      <w:r w:rsidRPr="00A253E5">
        <w:rPr>
          <w:rFonts w:ascii="Times New Roman" w:hAnsi="Times New Roman"/>
          <w:sz w:val="22"/>
          <w:szCs w:val="22"/>
        </w:rPr>
        <w:t>по</w:t>
      </w:r>
      <w:r w:rsidRPr="00A253E5">
        <w:rPr>
          <w:rFonts w:ascii="Times New Roman" w:hAnsi="Times New Roman"/>
          <w:spacing w:val="-8"/>
          <w:sz w:val="22"/>
          <w:szCs w:val="22"/>
        </w:rPr>
        <w:t xml:space="preserve"> </w:t>
      </w:r>
      <w:r w:rsidRPr="00A253E5">
        <w:rPr>
          <w:rFonts w:ascii="Times New Roman" w:hAnsi="Times New Roman"/>
          <w:sz w:val="22"/>
          <w:szCs w:val="22"/>
        </w:rPr>
        <w:t>нижнему</w:t>
      </w:r>
      <w:r w:rsidRPr="00A253E5">
        <w:rPr>
          <w:rFonts w:ascii="Times New Roman" w:hAnsi="Times New Roman"/>
          <w:spacing w:val="-7"/>
          <w:sz w:val="22"/>
          <w:szCs w:val="22"/>
        </w:rPr>
        <w:t xml:space="preserve"> </w:t>
      </w:r>
      <w:r w:rsidRPr="00A253E5">
        <w:rPr>
          <w:rFonts w:ascii="Times New Roman" w:hAnsi="Times New Roman"/>
          <w:sz w:val="22"/>
          <w:szCs w:val="22"/>
        </w:rPr>
        <w:t>краю</w:t>
      </w:r>
      <w:r w:rsidRPr="00A253E5">
        <w:rPr>
          <w:rFonts w:ascii="Times New Roman" w:hAnsi="Times New Roman"/>
          <w:spacing w:val="-7"/>
          <w:sz w:val="22"/>
          <w:szCs w:val="22"/>
        </w:rPr>
        <w:t xml:space="preserve"> </w:t>
      </w:r>
      <w:r w:rsidRPr="00A253E5">
        <w:rPr>
          <w:rFonts w:ascii="Times New Roman" w:hAnsi="Times New Roman"/>
          <w:sz w:val="22"/>
          <w:szCs w:val="22"/>
        </w:rPr>
        <w:t>консоли,</w:t>
      </w:r>
      <w:r w:rsidRPr="00A253E5">
        <w:rPr>
          <w:rFonts w:ascii="Times New Roman" w:hAnsi="Times New Roman"/>
          <w:spacing w:val="-8"/>
          <w:sz w:val="22"/>
          <w:szCs w:val="22"/>
        </w:rPr>
        <w:t xml:space="preserve"> </w:t>
      </w:r>
      <w:r w:rsidRPr="00A253E5">
        <w:rPr>
          <w:rFonts w:ascii="Times New Roman" w:hAnsi="Times New Roman"/>
          <w:sz w:val="22"/>
          <w:szCs w:val="22"/>
        </w:rPr>
        <w:t>на</w:t>
      </w:r>
      <w:r w:rsidRPr="00A253E5">
        <w:rPr>
          <w:rFonts w:ascii="Times New Roman" w:hAnsi="Times New Roman"/>
          <w:spacing w:val="-8"/>
          <w:sz w:val="22"/>
          <w:szCs w:val="22"/>
        </w:rPr>
        <w:t xml:space="preserve"> </w:t>
      </w:r>
      <w:r w:rsidRPr="00A253E5">
        <w:rPr>
          <w:rFonts w:ascii="Times New Roman" w:hAnsi="Times New Roman"/>
          <w:sz w:val="22"/>
          <w:szCs w:val="22"/>
        </w:rPr>
        <w:t>углах</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границах</w:t>
      </w:r>
      <w:r w:rsidRPr="00A253E5">
        <w:rPr>
          <w:rFonts w:ascii="Times New Roman" w:hAnsi="Times New Roman"/>
          <w:spacing w:val="-7"/>
          <w:sz w:val="22"/>
          <w:szCs w:val="22"/>
        </w:rPr>
        <w:t xml:space="preserve"> </w:t>
      </w:r>
      <w:r w:rsidRPr="00A253E5">
        <w:rPr>
          <w:rFonts w:ascii="Times New Roman" w:hAnsi="Times New Roman"/>
          <w:sz w:val="22"/>
          <w:szCs w:val="22"/>
        </w:rPr>
        <w:t>фасадов.</w:t>
      </w:r>
    </w:p>
    <w:p w:rsidR="002E0B9F" w:rsidRPr="00A253E5" w:rsidRDefault="002E0B9F" w:rsidP="00A253E5">
      <w:pPr>
        <w:pStyle w:val="aff8"/>
        <w:widowControl w:val="0"/>
        <w:numPr>
          <w:ilvl w:val="0"/>
          <w:numId w:val="91"/>
        </w:numPr>
        <w:tabs>
          <w:tab w:val="left" w:pos="109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Блочные консольные указатели, размещаемые в пределах одного фасада,</w:t>
      </w:r>
      <w:r w:rsidRPr="00A253E5">
        <w:rPr>
          <w:rFonts w:ascii="Times New Roman" w:hAnsi="Times New Roman"/>
          <w:spacing w:val="-67"/>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одинаковый</w:t>
      </w:r>
      <w:r w:rsidRPr="00A253E5">
        <w:rPr>
          <w:rFonts w:ascii="Times New Roman" w:hAnsi="Times New Roman"/>
          <w:spacing w:val="1"/>
          <w:sz w:val="22"/>
          <w:szCs w:val="22"/>
        </w:rPr>
        <w:t xml:space="preserve"> </w:t>
      </w:r>
      <w:r w:rsidRPr="00A253E5">
        <w:rPr>
          <w:rFonts w:ascii="Times New Roman" w:hAnsi="Times New Roman"/>
          <w:sz w:val="22"/>
          <w:szCs w:val="22"/>
        </w:rPr>
        <w:t>размер</w:t>
      </w:r>
      <w:r w:rsidRPr="00A253E5">
        <w:rPr>
          <w:rFonts w:ascii="Times New Roman" w:hAnsi="Times New Roman"/>
          <w:spacing w:val="1"/>
          <w:sz w:val="22"/>
          <w:szCs w:val="22"/>
        </w:rPr>
        <w:t xml:space="preserve"> </w:t>
      </w:r>
      <w:r w:rsidRPr="00A253E5">
        <w:rPr>
          <w:rFonts w:ascii="Times New Roman" w:hAnsi="Times New Roman"/>
          <w:sz w:val="22"/>
          <w:szCs w:val="22"/>
        </w:rPr>
        <w:t>выступа</w:t>
      </w:r>
      <w:r w:rsidRPr="00A253E5">
        <w:rPr>
          <w:rFonts w:ascii="Times New Roman" w:hAnsi="Times New Roman"/>
          <w:spacing w:val="1"/>
          <w:sz w:val="22"/>
          <w:szCs w:val="22"/>
        </w:rPr>
        <w:t xml:space="preserve"> </w:t>
      </w:r>
      <w:r w:rsidRPr="00A253E5">
        <w:rPr>
          <w:rFonts w:ascii="Times New Roman" w:hAnsi="Times New Roman"/>
          <w:sz w:val="22"/>
          <w:szCs w:val="22"/>
        </w:rPr>
        <w:t>внешнего</w:t>
      </w:r>
      <w:r w:rsidRPr="00A253E5">
        <w:rPr>
          <w:rFonts w:ascii="Times New Roman" w:hAnsi="Times New Roman"/>
          <w:spacing w:val="1"/>
          <w:sz w:val="22"/>
          <w:szCs w:val="22"/>
        </w:rPr>
        <w:t xml:space="preserve"> </w:t>
      </w:r>
      <w:r w:rsidRPr="00A253E5">
        <w:rPr>
          <w:rFonts w:ascii="Times New Roman" w:hAnsi="Times New Roman"/>
          <w:sz w:val="22"/>
          <w:szCs w:val="22"/>
        </w:rPr>
        <w:t>края.</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блочных</w:t>
      </w:r>
      <w:r w:rsidRPr="00A253E5">
        <w:rPr>
          <w:rFonts w:ascii="Times New Roman" w:hAnsi="Times New Roman"/>
          <w:spacing w:val="1"/>
          <w:sz w:val="22"/>
          <w:szCs w:val="22"/>
        </w:rPr>
        <w:t xml:space="preserve"> </w:t>
      </w:r>
      <w:r w:rsidRPr="00A253E5">
        <w:rPr>
          <w:rFonts w:ascii="Times New Roman" w:hAnsi="Times New Roman"/>
          <w:sz w:val="22"/>
          <w:szCs w:val="22"/>
        </w:rPr>
        <w:t>консольных</w:t>
      </w:r>
      <w:r w:rsidRPr="00A253E5">
        <w:rPr>
          <w:rFonts w:ascii="Times New Roman" w:hAnsi="Times New Roman"/>
          <w:spacing w:val="1"/>
          <w:sz w:val="22"/>
          <w:szCs w:val="22"/>
        </w:rPr>
        <w:t xml:space="preserve"> </w:t>
      </w:r>
      <w:r w:rsidRPr="00A253E5">
        <w:rPr>
          <w:rFonts w:ascii="Times New Roman" w:hAnsi="Times New Roman"/>
          <w:sz w:val="22"/>
          <w:szCs w:val="22"/>
        </w:rPr>
        <w:t>указателей</w:t>
      </w:r>
      <w:r w:rsidRPr="00A253E5">
        <w:rPr>
          <w:rFonts w:ascii="Times New Roman" w:hAnsi="Times New Roman"/>
          <w:spacing w:val="1"/>
          <w:sz w:val="22"/>
          <w:szCs w:val="22"/>
        </w:rPr>
        <w:t xml:space="preserve"> </w:t>
      </w:r>
      <w:r w:rsidRPr="00A253E5">
        <w:rPr>
          <w:rFonts w:ascii="Times New Roman" w:hAnsi="Times New Roman"/>
          <w:sz w:val="22"/>
          <w:szCs w:val="22"/>
        </w:rPr>
        <w:t>над</w:t>
      </w:r>
      <w:r w:rsidRPr="00A253E5">
        <w:rPr>
          <w:rFonts w:ascii="Times New Roman" w:hAnsi="Times New Roman"/>
          <w:spacing w:val="1"/>
          <w:sz w:val="22"/>
          <w:szCs w:val="22"/>
        </w:rPr>
        <w:t xml:space="preserve"> </w:t>
      </w:r>
      <w:r w:rsidRPr="00A253E5">
        <w:rPr>
          <w:rFonts w:ascii="Times New Roman" w:hAnsi="Times New Roman"/>
          <w:sz w:val="22"/>
          <w:szCs w:val="22"/>
        </w:rPr>
        <w:t>другими</w:t>
      </w:r>
      <w:r w:rsidRPr="00A253E5">
        <w:rPr>
          <w:rFonts w:ascii="Times New Roman" w:hAnsi="Times New Roman"/>
          <w:spacing w:val="1"/>
          <w:sz w:val="22"/>
          <w:szCs w:val="22"/>
        </w:rPr>
        <w:t xml:space="preserve"> </w:t>
      </w:r>
      <w:r w:rsidRPr="00A253E5">
        <w:rPr>
          <w:rFonts w:ascii="Times New Roman" w:hAnsi="Times New Roman"/>
          <w:sz w:val="22"/>
          <w:szCs w:val="22"/>
        </w:rPr>
        <w:t>блочными</w:t>
      </w:r>
      <w:r w:rsidRPr="00A253E5">
        <w:rPr>
          <w:rFonts w:ascii="Times New Roman" w:hAnsi="Times New Roman"/>
          <w:spacing w:val="1"/>
          <w:sz w:val="22"/>
          <w:szCs w:val="22"/>
        </w:rPr>
        <w:t xml:space="preserve"> </w:t>
      </w:r>
      <w:r w:rsidRPr="00A253E5">
        <w:rPr>
          <w:rFonts w:ascii="Times New Roman" w:hAnsi="Times New Roman"/>
          <w:sz w:val="22"/>
          <w:szCs w:val="22"/>
        </w:rPr>
        <w:t>консольными</w:t>
      </w:r>
      <w:r w:rsidRPr="00A253E5">
        <w:rPr>
          <w:rFonts w:ascii="Times New Roman" w:hAnsi="Times New Roman"/>
          <w:spacing w:val="-67"/>
          <w:sz w:val="22"/>
          <w:szCs w:val="22"/>
        </w:rPr>
        <w:t xml:space="preserve"> </w:t>
      </w:r>
      <w:r w:rsidRPr="00A253E5">
        <w:rPr>
          <w:rFonts w:ascii="Times New Roman" w:hAnsi="Times New Roman"/>
          <w:sz w:val="22"/>
          <w:szCs w:val="22"/>
        </w:rPr>
        <w:t>указателями, над консольными вывесками, а также на расстоянии менее 5 м от</w:t>
      </w:r>
      <w:r w:rsidRPr="00A253E5">
        <w:rPr>
          <w:rFonts w:ascii="Times New Roman" w:hAnsi="Times New Roman"/>
          <w:spacing w:val="1"/>
          <w:sz w:val="22"/>
          <w:szCs w:val="22"/>
        </w:rPr>
        <w:t xml:space="preserve"> </w:t>
      </w:r>
      <w:r w:rsidRPr="00A253E5">
        <w:rPr>
          <w:rFonts w:ascii="Times New Roman" w:hAnsi="Times New Roman"/>
          <w:sz w:val="22"/>
          <w:szCs w:val="22"/>
        </w:rPr>
        <w:t>них</w:t>
      </w:r>
      <w:r w:rsidRPr="00A253E5">
        <w:rPr>
          <w:rFonts w:ascii="Times New Roman" w:hAnsi="Times New Roman"/>
          <w:spacing w:val="-2"/>
          <w:sz w:val="22"/>
          <w:szCs w:val="22"/>
        </w:rPr>
        <w:t xml:space="preserve"> </w:t>
      </w: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91"/>
        </w:numPr>
        <w:tabs>
          <w:tab w:val="left" w:pos="108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Вертикальные консольные вывески должны проектироваться не ниже 2,5</w:t>
      </w:r>
      <w:r w:rsidRPr="00A253E5">
        <w:rPr>
          <w:rFonts w:ascii="Times New Roman" w:hAnsi="Times New Roman"/>
          <w:spacing w:val="-68"/>
          <w:sz w:val="22"/>
          <w:szCs w:val="22"/>
        </w:rPr>
        <w:t xml:space="preserve"> </w:t>
      </w:r>
      <w:r w:rsidRPr="00A253E5">
        <w:rPr>
          <w:rFonts w:ascii="Times New Roman" w:hAnsi="Times New Roman"/>
          <w:sz w:val="22"/>
          <w:szCs w:val="22"/>
        </w:rPr>
        <w:t>м от поверхно</w:t>
      </w:r>
      <w:r w:rsidRPr="00A253E5">
        <w:rPr>
          <w:rFonts w:ascii="Times New Roman" w:hAnsi="Times New Roman"/>
          <w:sz w:val="22"/>
          <w:szCs w:val="22"/>
        </w:rPr>
        <w:lastRenderedPageBreak/>
        <w:t>сти тротуара или иного покрытия до нижнего края консоли, в</w:t>
      </w:r>
      <w:r w:rsidRPr="00A253E5">
        <w:rPr>
          <w:rFonts w:ascii="Times New Roman" w:hAnsi="Times New Roman"/>
          <w:spacing w:val="1"/>
          <w:sz w:val="22"/>
          <w:szCs w:val="22"/>
        </w:rPr>
        <w:t xml:space="preserve"> </w:t>
      </w:r>
      <w:r w:rsidRPr="00A253E5">
        <w:rPr>
          <w:rFonts w:ascii="Times New Roman" w:hAnsi="Times New Roman"/>
          <w:sz w:val="22"/>
          <w:szCs w:val="22"/>
        </w:rPr>
        <w:t>пределах</w:t>
      </w:r>
      <w:r w:rsidRPr="00A253E5">
        <w:rPr>
          <w:rFonts w:ascii="Times New Roman" w:hAnsi="Times New Roman"/>
          <w:spacing w:val="-2"/>
          <w:sz w:val="22"/>
          <w:szCs w:val="22"/>
        </w:rPr>
        <w:t xml:space="preserve"> </w:t>
      </w:r>
      <w:r w:rsidRPr="00A253E5">
        <w:rPr>
          <w:rFonts w:ascii="Times New Roman" w:hAnsi="Times New Roman"/>
          <w:sz w:val="22"/>
          <w:szCs w:val="22"/>
        </w:rPr>
        <w:t>2-го</w:t>
      </w:r>
      <w:r w:rsidRPr="00A253E5">
        <w:rPr>
          <w:rFonts w:ascii="Times New Roman" w:hAnsi="Times New Roman"/>
          <w:spacing w:val="-1"/>
          <w:sz w:val="22"/>
          <w:szCs w:val="22"/>
        </w:rPr>
        <w:t xml:space="preserve"> </w:t>
      </w:r>
      <w:r w:rsidRPr="00A253E5">
        <w:rPr>
          <w:rFonts w:ascii="Times New Roman" w:hAnsi="Times New Roman"/>
          <w:sz w:val="22"/>
          <w:szCs w:val="22"/>
        </w:rPr>
        <w:t>этажа,</w:t>
      </w:r>
      <w:r w:rsidRPr="00A253E5">
        <w:rPr>
          <w:rFonts w:ascii="Times New Roman" w:hAnsi="Times New Roman"/>
          <w:spacing w:val="-1"/>
          <w:sz w:val="22"/>
          <w:szCs w:val="22"/>
        </w:rPr>
        <w:t xml:space="preserve"> </w:t>
      </w:r>
      <w:r w:rsidRPr="00A253E5">
        <w:rPr>
          <w:rFonts w:ascii="Times New Roman" w:hAnsi="Times New Roman"/>
          <w:sz w:val="22"/>
          <w:szCs w:val="22"/>
        </w:rPr>
        <w:t>но</w:t>
      </w:r>
      <w:r w:rsidRPr="00A253E5">
        <w:rPr>
          <w:rFonts w:ascii="Times New Roman" w:hAnsi="Times New Roman"/>
          <w:spacing w:val="-2"/>
          <w:sz w:val="22"/>
          <w:szCs w:val="22"/>
        </w:rPr>
        <w:t xml:space="preserve"> </w:t>
      </w:r>
      <w:r w:rsidRPr="00A253E5">
        <w:rPr>
          <w:rFonts w:ascii="Times New Roman" w:hAnsi="Times New Roman"/>
          <w:sz w:val="22"/>
          <w:szCs w:val="22"/>
        </w:rPr>
        <w:t>не</w:t>
      </w:r>
      <w:r w:rsidRPr="00A253E5">
        <w:rPr>
          <w:rFonts w:ascii="Times New Roman" w:hAnsi="Times New Roman"/>
          <w:spacing w:val="-3"/>
          <w:sz w:val="22"/>
          <w:szCs w:val="22"/>
        </w:rPr>
        <w:t xml:space="preserve"> </w:t>
      </w:r>
      <w:r w:rsidRPr="00A253E5">
        <w:rPr>
          <w:rFonts w:ascii="Times New Roman" w:hAnsi="Times New Roman"/>
          <w:sz w:val="22"/>
          <w:szCs w:val="22"/>
        </w:rPr>
        <w:t>выше</w:t>
      </w:r>
      <w:r w:rsidRPr="00A253E5">
        <w:rPr>
          <w:rFonts w:ascii="Times New Roman" w:hAnsi="Times New Roman"/>
          <w:spacing w:val="-2"/>
          <w:sz w:val="22"/>
          <w:szCs w:val="22"/>
        </w:rPr>
        <w:t xml:space="preserve"> </w:t>
      </w:r>
      <w:r w:rsidRPr="00A253E5">
        <w:rPr>
          <w:rFonts w:ascii="Times New Roman" w:hAnsi="Times New Roman"/>
          <w:sz w:val="22"/>
          <w:szCs w:val="22"/>
        </w:rPr>
        <w:t>6</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до</w:t>
      </w:r>
      <w:r w:rsidRPr="00A253E5">
        <w:rPr>
          <w:rFonts w:ascii="Times New Roman" w:hAnsi="Times New Roman"/>
          <w:spacing w:val="-1"/>
          <w:sz w:val="22"/>
          <w:szCs w:val="22"/>
        </w:rPr>
        <w:t xml:space="preserve"> </w:t>
      </w:r>
      <w:r w:rsidRPr="00A253E5">
        <w:rPr>
          <w:rFonts w:ascii="Times New Roman" w:hAnsi="Times New Roman"/>
          <w:sz w:val="22"/>
          <w:szCs w:val="22"/>
        </w:rPr>
        <w:t>нижнего</w:t>
      </w:r>
      <w:r w:rsidRPr="00A253E5">
        <w:rPr>
          <w:rFonts w:ascii="Times New Roman" w:hAnsi="Times New Roman"/>
          <w:spacing w:val="-2"/>
          <w:sz w:val="22"/>
          <w:szCs w:val="22"/>
        </w:rPr>
        <w:t xml:space="preserve"> </w:t>
      </w:r>
      <w:r w:rsidRPr="00A253E5">
        <w:rPr>
          <w:rFonts w:ascii="Times New Roman" w:hAnsi="Times New Roman"/>
          <w:sz w:val="22"/>
          <w:szCs w:val="22"/>
        </w:rPr>
        <w:t>края</w:t>
      </w:r>
      <w:r w:rsidRPr="00A253E5">
        <w:rPr>
          <w:rFonts w:ascii="Times New Roman" w:hAnsi="Times New Roman"/>
          <w:spacing w:val="-2"/>
          <w:sz w:val="22"/>
          <w:szCs w:val="22"/>
        </w:rPr>
        <w:t xml:space="preserve"> </w:t>
      </w:r>
      <w:r w:rsidRPr="00A253E5">
        <w:rPr>
          <w:rFonts w:ascii="Times New Roman" w:hAnsi="Times New Roman"/>
          <w:sz w:val="22"/>
          <w:szCs w:val="22"/>
        </w:rPr>
        <w:t>консоли.</w:t>
      </w:r>
    </w:p>
    <w:p w:rsidR="002E0B9F" w:rsidRPr="00A253E5" w:rsidRDefault="002E0B9F" w:rsidP="00A253E5">
      <w:pPr>
        <w:pStyle w:val="aff8"/>
        <w:widowControl w:val="0"/>
        <w:numPr>
          <w:ilvl w:val="0"/>
          <w:numId w:val="91"/>
        </w:numPr>
        <w:tabs>
          <w:tab w:val="left" w:pos="122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блочных</w:t>
      </w:r>
      <w:r w:rsidRPr="00A253E5">
        <w:rPr>
          <w:rFonts w:ascii="Times New Roman" w:hAnsi="Times New Roman"/>
          <w:spacing w:val="1"/>
          <w:sz w:val="22"/>
          <w:szCs w:val="22"/>
        </w:rPr>
        <w:t xml:space="preserve"> </w:t>
      </w:r>
      <w:r w:rsidRPr="00A253E5">
        <w:rPr>
          <w:rFonts w:ascii="Times New Roman" w:hAnsi="Times New Roman"/>
          <w:sz w:val="22"/>
          <w:szCs w:val="22"/>
        </w:rPr>
        <w:t>консольных</w:t>
      </w:r>
      <w:r w:rsidRPr="00A253E5">
        <w:rPr>
          <w:rFonts w:ascii="Times New Roman" w:hAnsi="Times New Roman"/>
          <w:spacing w:val="1"/>
          <w:sz w:val="22"/>
          <w:szCs w:val="22"/>
        </w:rPr>
        <w:t xml:space="preserve"> </w:t>
      </w:r>
      <w:r w:rsidRPr="00A253E5">
        <w:rPr>
          <w:rFonts w:ascii="Times New Roman" w:hAnsi="Times New Roman"/>
          <w:sz w:val="22"/>
          <w:szCs w:val="22"/>
        </w:rPr>
        <w:t>указателей</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фасадах зданий, строений, сооружений с большим количеством арендаторов или</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собственников с одним или несколькими общими входами, а также при наличии</w:t>
      </w:r>
      <w:r w:rsidRPr="00A253E5">
        <w:rPr>
          <w:rFonts w:ascii="Times New Roman" w:hAnsi="Times New Roman"/>
          <w:spacing w:val="1"/>
          <w:sz w:val="22"/>
          <w:szCs w:val="22"/>
        </w:rPr>
        <w:t xml:space="preserve"> </w:t>
      </w:r>
      <w:r w:rsidRPr="00A253E5">
        <w:rPr>
          <w:rFonts w:ascii="Times New Roman" w:hAnsi="Times New Roman"/>
          <w:sz w:val="22"/>
          <w:szCs w:val="22"/>
        </w:rPr>
        <w:t>возможности проектирования для заинтересованных лиц, помещения которых</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расположены на прилегающей улице либо во дворе, как правило, в пределах</w:t>
      </w:r>
      <w:r w:rsidRPr="00A253E5">
        <w:rPr>
          <w:rFonts w:ascii="Times New Roman" w:hAnsi="Times New Roman"/>
          <w:spacing w:val="1"/>
          <w:sz w:val="22"/>
          <w:szCs w:val="22"/>
        </w:rPr>
        <w:t xml:space="preserve"> </w:t>
      </w:r>
      <w:r w:rsidRPr="00A253E5">
        <w:rPr>
          <w:rFonts w:ascii="Times New Roman" w:hAnsi="Times New Roman"/>
          <w:sz w:val="22"/>
          <w:szCs w:val="22"/>
        </w:rPr>
        <w:t>здания, строения, сооружения, на котором предполагается установка блочного</w:t>
      </w:r>
      <w:r w:rsidRPr="00A253E5">
        <w:rPr>
          <w:rFonts w:ascii="Times New Roman" w:hAnsi="Times New Roman"/>
          <w:spacing w:val="1"/>
          <w:sz w:val="22"/>
          <w:szCs w:val="22"/>
        </w:rPr>
        <w:t xml:space="preserve"> </w:t>
      </w:r>
      <w:r w:rsidRPr="00A253E5">
        <w:rPr>
          <w:rFonts w:ascii="Times New Roman" w:hAnsi="Times New Roman"/>
          <w:sz w:val="22"/>
          <w:szCs w:val="22"/>
        </w:rPr>
        <w:t>консольного</w:t>
      </w:r>
      <w:r w:rsidRPr="00A253E5">
        <w:rPr>
          <w:rFonts w:ascii="Times New Roman" w:hAnsi="Times New Roman"/>
          <w:spacing w:val="-1"/>
          <w:sz w:val="22"/>
          <w:szCs w:val="22"/>
        </w:rPr>
        <w:t xml:space="preserve"> </w:t>
      </w:r>
      <w:r w:rsidRPr="00A253E5">
        <w:rPr>
          <w:rFonts w:ascii="Times New Roman" w:hAnsi="Times New Roman"/>
          <w:sz w:val="22"/>
          <w:szCs w:val="22"/>
        </w:rPr>
        <w:t>указателя.</w:t>
      </w:r>
    </w:p>
    <w:p w:rsidR="002E0B9F" w:rsidRPr="00A253E5" w:rsidRDefault="002E0B9F" w:rsidP="00A253E5">
      <w:pPr>
        <w:pStyle w:val="aff8"/>
        <w:widowControl w:val="0"/>
        <w:numPr>
          <w:ilvl w:val="0"/>
          <w:numId w:val="91"/>
        </w:numPr>
        <w:tabs>
          <w:tab w:val="left" w:pos="132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консольных</w:t>
      </w:r>
      <w:r w:rsidRPr="00A253E5">
        <w:rPr>
          <w:rFonts w:ascii="Times New Roman" w:hAnsi="Times New Roman"/>
          <w:spacing w:val="1"/>
          <w:sz w:val="22"/>
          <w:szCs w:val="22"/>
        </w:rPr>
        <w:t xml:space="preserve"> </w:t>
      </w:r>
      <w:r w:rsidRPr="00A253E5">
        <w:rPr>
          <w:rFonts w:ascii="Times New Roman" w:hAnsi="Times New Roman"/>
          <w:sz w:val="22"/>
          <w:szCs w:val="22"/>
        </w:rPr>
        <w:t>вывесок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блочных</w:t>
      </w:r>
      <w:r w:rsidRPr="00A253E5">
        <w:rPr>
          <w:rFonts w:ascii="Times New Roman" w:hAnsi="Times New Roman"/>
          <w:spacing w:val="1"/>
          <w:sz w:val="22"/>
          <w:szCs w:val="22"/>
        </w:rPr>
        <w:t xml:space="preserve"> </w:t>
      </w:r>
      <w:r w:rsidRPr="00A253E5">
        <w:rPr>
          <w:rFonts w:ascii="Times New Roman" w:hAnsi="Times New Roman"/>
          <w:sz w:val="22"/>
          <w:szCs w:val="22"/>
        </w:rPr>
        <w:t>консольных</w:t>
      </w:r>
      <w:r w:rsidRPr="00A253E5">
        <w:rPr>
          <w:rFonts w:ascii="Times New Roman" w:hAnsi="Times New Roman"/>
          <w:spacing w:val="-1"/>
          <w:sz w:val="22"/>
          <w:szCs w:val="22"/>
        </w:rPr>
        <w:t xml:space="preserve"> </w:t>
      </w:r>
      <w:r w:rsidRPr="00A253E5">
        <w:rPr>
          <w:rFonts w:ascii="Times New Roman" w:hAnsi="Times New Roman"/>
          <w:sz w:val="22"/>
          <w:szCs w:val="22"/>
        </w:rPr>
        <w:t>указателей:</w:t>
      </w:r>
    </w:p>
    <w:p w:rsidR="002E0B9F" w:rsidRPr="00A253E5" w:rsidRDefault="002E0B9F" w:rsidP="00A253E5">
      <w:pPr>
        <w:pStyle w:val="aff8"/>
        <w:widowControl w:val="0"/>
        <w:numPr>
          <w:ilvl w:val="0"/>
          <w:numId w:val="9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7"/>
          <w:sz w:val="22"/>
          <w:szCs w:val="22"/>
        </w:rPr>
        <w:t xml:space="preserve"> </w:t>
      </w:r>
      <w:r w:rsidRPr="00A253E5">
        <w:rPr>
          <w:rFonts w:ascii="Times New Roman" w:hAnsi="Times New Roman"/>
          <w:sz w:val="22"/>
          <w:szCs w:val="22"/>
        </w:rPr>
        <w:t>одном</w:t>
      </w:r>
      <w:r w:rsidRPr="00A253E5">
        <w:rPr>
          <w:rFonts w:ascii="Times New Roman" w:hAnsi="Times New Roman"/>
          <w:spacing w:val="-4"/>
          <w:sz w:val="22"/>
          <w:szCs w:val="22"/>
        </w:rPr>
        <w:t xml:space="preserve"> </w:t>
      </w:r>
      <w:r w:rsidRPr="00A253E5">
        <w:rPr>
          <w:rFonts w:ascii="Times New Roman" w:hAnsi="Times New Roman"/>
          <w:sz w:val="22"/>
          <w:szCs w:val="22"/>
        </w:rPr>
        <w:t>уровне</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непосредственной</w:t>
      </w:r>
      <w:r w:rsidRPr="00A253E5">
        <w:rPr>
          <w:rFonts w:ascii="Times New Roman" w:hAnsi="Times New Roman"/>
          <w:spacing w:val="-7"/>
          <w:sz w:val="22"/>
          <w:szCs w:val="22"/>
        </w:rPr>
        <w:t xml:space="preserve"> </w:t>
      </w:r>
      <w:r w:rsidRPr="00A253E5">
        <w:rPr>
          <w:rFonts w:ascii="Times New Roman" w:hAnsi="Times New Roman"/>
          <w:sz w:val="22"/>
          <w:szCs w:val="22"/>
        </w:rPr>
        <w:t>близости</w:t>
      </w:r>
      <w:r w:rsidRPr="00A253E5">
        <w:rPr>
          <w:rFonts w:ascii="Times New Roman" w:hAnsi="Times New Roman"/>
          <w:spacing w:val="-6"/>
          <w:sz w:val="22"/>
          <w:szCs w:val="22"/>
        </w:rPr>
        <w:t xml:space="preserve"> </w:t>
      </w:r>
      <w:r w:rsidRPr="00A253E5">
        <w:rPr>
          <w:rFonts w:ascii="Times New Roman" w:hAnsi="Times New Roman"/>
          <w:sz w:val="22"/>
          <w:szCs w:val="22"/>
        </w:rPr>
        <w:t>к</w:t>
      </w:r>
      <w:r w:rsidRPr="00A253E5">
        <w:rPr>
          <w:rFonts w:ascii="Times New Roman" w:hAnsi="Times New Roman"/>
          <w:spacing w:val="-7"/>
          <w:sz w:val="22"/>
          <w:szCs w:val="22"/>
        </w:rPr>
        <w:t xml:space="preserve"> </w:t>
      </w:r>
      <w:r w:rsidRPr="00A253E5">
        <w:rPr>
          <w:rFonts w:ascii="Times New Roman" w:hAnsi="Times New Roman"/>
          <w:sz w:val="22"/>
          <w:szCs w:val="22"/>
        </w:rPr>
        <w:t>балконам</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эркерам;</w:t>
      </w:r>
    </w:p>
    <w:p w:rsidR="002E0B9F" w:rsidRPr="00A253E5" w:rsidRDefault="002E0B9F" w:rsidP="00A253E5">
      <w:pPr>
        <w:pStyle w:val="aff8"/>
        <w:widowControl w:val="0"/>
        <w:numPr>
          <w:ilvl w:val="0"/>
          <w:numId w:val="9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рядом</w:t>
      </w:r>
      <w:r w:rsidRPr="00A253E5">
        <w:rPr>
          <w:rFonts w:ascii="Times New Roman" w:hAnsi="Times New Roman"/>
          <w:spacing w:val="-12"/>
          <w:sz w:val="22"/>
          <w:szCs w:val="22"/>
        </w:rPr>
        <w:t xml:space="preserve"> </w:t>
      </w:r>
      <w:r w:rsidRPr="00A253E5">
        <w:rPr>
          <w:rFonts w:ascii="Times New Roman" w:hAnsi="Times New Roman"/>
          <w:sz w:val="22"/>
          <w:szCs w:val="22"/>
        </w:rPr>
        <w:t>с</w:t>
      </w:r>
      <w:r w:rsidRPr="00A253E5">
        <w:rPr>
          <w:rFonts w:ascii="Times New Roman" w:hAnsi="Times New Roman"/>
          <w:spacing w:val="-13"/>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13"/>
          <w:sz w:val="22"/>
          <w:szCs w:val="22"/>
        </w:rPr>
        <w:t xml:space="preserve"> </w:t>
      </w:r>
      <w:r w:rsidRPr="00A253E5">
        <w:rPr>
          <w:rFonts w:ascii="Times New Roman" w:hAnsi="Times New Roman"/>
          <w:sz w:val="22"/>
          <w:szCs w:val="22"/>
        </w:rPr>
        <w:t>скульптурного</w:t>
      </w:r>
      <w:r w:rsidRPr="00A253E5">
        <w:rPr>
          <w:rFonts w:ascii="Times New Roman" w:hAnsi="Times New Roman"/>
          <w:spacing w:val="-12"/>
          <w:sz w:val="22"/>
          <w:szCs w:val="22"/>
        </w:rPr>
        <w:t xml:space="preserve"> </w:t>
      </w:r>
      <w:r w:rsidRPr="00A253E5">
        <w:rPr>
          <w:rFonts w:ascii="Times New Roman" w:hAnsi="Times New Roman"/>
          <w:sz w:val="22"/>
          <w:szCs w:val="22"/>
        </w:rPr>
        <w:t>декора;</w:t>
      </w:r>
    </w:p>
    <w:p w:rsidR="002E0B9F" w:rsidRPr="00A253E5" w:rsidRDefault="002E0B9F" w:rsidP="00A253E5">
      <w:pPr>
        <w:pStyle w:val="aff8"/>
        <w:widowControl w:val="0"/>
        <w:numPr>
          <w:ilvl w:val="0"/>
          <w:numId w:val="95"/>
        </w:numPr>
        <w:tabs>
          <w:tab w:val="left" w:pos="96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12"/>
          <w:sz w:val="22"/>
          <w:szCs w:val="22"/>
        </w:rPr>
        <w:t xml:space="preserve"> </w:t>
      </w:r>
      <w:r w:rsidRPr="00A253E5">
        <w:rPr>
          <w:rFonts w:ascii="Times New Roman" w:hAnsi="Times New Roman"/>
          <w:sz w:val="22"/>
          <w:szCs w:val="22"/>
        </w:rPr>
        <w:t>балконах,</w:t>
      </w:r>
      <w:r w:rsidRPr="00A253E5">
        <w:rPr>
          <w:rFonts w:ascii="Times New Roman" w:hAnsi="Times New Roman"/>
          <w:spacing w:val="-11"/>
          <w:sz w:val="22"/>
          <w:szCs w:val="22"/>
        </w:rPr>
        <w:t xml:space="preserve"> </w:t>
      </w:r>
      <w:r w:rsidRPr="00A253E5">
        <w:rPr>
          <w:rFonts w:ascii="Times New Roman" w:hAnsi="Times New Roman"/>
          <w:sz w:val="22"/>
          <w:szCs w:val="22"/>
        </w:rPr>
        <w:t>эркерах,</w:t>
      </w:r>
      <w:r w:rsidRPr="00A253E5">
        <w:rPr>
          <w:rFonts w:ascii="Times New Roman" w:hAnsi="Times New Roman"/>
          <w:spacing w:val="-10"/>
          <w:sz w:val="22"/>
          <w:szCs w:val="22"/>
        </w:rPr>
        <w:t xml:space="preserve"> </w:t>
      </w:r>
      <w:r w:rsidRPr="00A253E5">
        <w:rPr>
          <w:rFonts w:ascii="Times New Roman" w:hAnsi="Times New Roman"/>
          <w:sz w:val="22"/>
          <w:szCs w:val="22"/>
        </w:rPr>
        <w:t>витринных</w:t>
      </w:r>
      <w:r w:rsidRPr="00A253E5">
        <w:rPr>
          <w:rFonts w:ascii="Times New Roman" w:hAnsi="Times New Roman"/>
          <w:spacing w:val="-10"/>
          <w:sz w:val="22"/>
          <w:szCs w:val="22"/>
        </w:rPr>
        <w:t xml:space="preserve"> </w:t>
      </w:r>
      <w:r w:rsidRPr="00A253E5">
        <w:rPr>
          <w:rFonts w:ascii="Times New Roman" w:hAnsi="Times New Roman"/>
          <w:sz w:val="22"/>
          <w:szCs w:val="22"/>
        </w:rPr>
        <w:t>конструкциях,</w:t>
      </w:r>
      <w:r w:rsidRPr="00A253E5">
        <w:rPr>
          <w:rFonts w:ascii="Times New Roman" w:hAnsi="Times New Roman"/>
          <w:spacing w:val="-9"/>
          <w:sz w:val="22"/>
          <w:szCs w:val="22"/>
        </w:rPr>
        <w:t xml:space="preserve"> </w:t>
      </w:r>
      <w:r w:rsidRPr="00A253E5">
        <w:rPr>
          <w:rFonts w:ascii="Times New Roman" w:hAnsi="Times New Roman"/>
          <w:sz w:val="22"/>
          <w:szCs w:val="22"/>
        </w:rPr>
        <w:t>оконных</w:t>
      </w:r>
      <w:r w:rsidRPr="00A253E5">
        <w:rPr>
          <w:rFonts w:ascii="Times New Roman" w:hAnsi="Times New Roman"/>
          <w:spacing w:val="-12"/>
          <w:sz w:val="22"/>
          <w:szCs w:val="22"/>
        </w:rPr>
        <w:t xml:space="preserve"> </w:t>
      </w:r>
      <w:r w:rsidRPr="00A253E5">
        <w:rPr>
          <w:rFonts w:ascii="Times New Roman" w:hAnsi="Times New Roman"/>
          <w:sz w:val="22"/>
          <w:szCs w:val="22"/>
        </w:rPr>
        <w:t>рамах,</w:t>
      </w:r>
      <w:r w:rsidRPr="00A253E5">
        <w:rPr>
          <w:rFonts w:ascii="Times New Roman" w:hAnsi="Times New Roman"/>
          <w:spacing w:val="-11"/>
          <w:sz w:val="22"/>
          <w:szCs w:val="22"/>
        </w:rPr>
        <w:t xml:space="preserve"> </w:t>
      </w:r>
      <w:r w:rsidRPr="00A253E5">
        <w:rPr>
          <w:rFonts w:ascii="Times New Roman" w:hAnsi="Times New Roman"/>
          <w:sz w:val="22"/>
          <w:szCs w:val="22"/>
        </w:rPr>
        <w:t>колоннах,</w:t>
      </w:r>
      <w:r w:rsidRPr="00A253E5">
        <w:rPr>
          <w:rFonts w:ascii="Times New Roman" w:hAnsi="Times New Roman"/>
          <w:spacing w:val="-68"/>
          <w:sz w:val="22"/>
          <w:szCs w:val="22"/>
        </w:rPr>
        <w:t xml:space="preserve"> </w:t>
      </w:r>
      <w:r w:rsidRPr="00A253E5">
        <w:rPr>
          <w:rFonts w:ascii="Times New Roman" w:hAnsi="Times New Roman"/>
          <w:sz w:val="22"/>
          <w:szCs w:val="22"/>
        </w:rPr>
        <w:t>пилястрах.</w:t>
      </w:r>
    </w:p>
    <w:p w:rsidR="002E0B9F" w:rsidRPr="00A253E5" w:rsidRDefault="002E0B9F" w:rsidP="00A253E5">
      <w:pPr>
        <w:pStyle w:val="aff8"/>
        <w:widowControl w:val="0"/>
        <w:numPr>
          <w:ilvl w:val="0"/>
          <w:numId w:val="91"/>
        </w:numPr>
        <w:tabs>
          <w:tab w:val="left" w:pos="125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консольных</w:t>
      </w:r>
      <w:r w:rsidRPr="00A253E5">
        <w:rPr>
          <w:rFonts w:ascii="Times New Roman" w:hAnsi="Times New Roman"/>
          <w:spacing w:val="1"/>
          <w:sz w:val="22"/>
          <w:szCs w:val="22"/>
        </w:rPr>
        <w:t xml:space="preserve"> </w:t>
      </w:r>
      <w:r w:rsidRPr="00A253E5">
        <w:rPr>
          <w:rFonts w:ascii="Times New Roman" w:hAnsi="Times New Roman"/>
          <w:sz w:val="22"/>
          <w:szCs w:val="22"/>
        </w:rPr>
        <w:t>вывесок,</w:t>
      </w:r>
      <w:r w:rsidRPr="00A253E5">
        <w:rPr>
          <w:rFonts w:ascii="Times New Roman" w:hAnsi="Times New Roman"/>
          <w:spacing w:val="1"/>
          <w:sz w:val="22"/>
          <w:szCs w:val="22"/>
        </w:rPr>
        <w:t xml:space="preserve"> </w:t>
      </w:r>
      <w:r w:rsidRPr="00A253E5">
        <w:rPr>
          <w:rFonts w:ascii="Times New Roman" w:hAnsi="Times New Roman"/>
          <w:sz w:val="22"/>
          <w:szCs w:val="22"/>
        </w:rPr>
        <w:t>максимальный</w:t>
      </w:r>
      <w:r w:rsidRPr="00A253E5">
        <w:rPr>
          <w:rFonts w:ascii="Times New Roman" w:hAnsi="Times New Roman"/>
          <w:spacing w:val="1"/>
          <w:sz w:val="22"/>
          <w:szCs w:val="22"/>
        </w:rPr>
        <w:t xml:space="preserve"> </w:t>
      </w:r>
      <w:r w:rsidRPr="00A253E5">
        <w:rPr>
          <w:rFonts w:ascii="Times New Roman" w:hAnsi="Times New Roman"/>
          <w:sz w:val="22"/>
          <w:szCs w:val="22"/>
        </w:rPr>
        <w:t>размер</w:t>
      </w:r>
      <w:r w:rsidRPr="00A253E5">
        <w:rPr>
          <w:rFonts w:ascii="Times New Roman" w:hAnsi="Times New Roman"/>
          <w:spacing w:val="-9"/>
          <w:sz w:val="22"/>
          <w:szCs w:val="22"/>
        </w:rPr>
        <w:t xml:space="preserve"> </w:t>
      </w:r>
      <w:r w:rsidRPr="00A253E5">
        <w:rPr>
          <w:rFonts w:ascii="Times New Roman" w:hAnsi="Times New Roman"/>
          <w:sz w:val="22"/>
          <w:szCs w:val="22"/>
        </w:rPr>
        <w:t>по</w:t>
      </w:r>
      <w:r w:rsidRPr="00A253E5">
        <w:rPr>
          <w:rFonts w:ascii="Times New Roman" w:hAnsi="Times New Roman"/>
          <w:spacing w:val="-10"/>
          <w:sz w:val="22"/>
          <w:szCs w:val="22"/>
        </w:rPr>
        <w:t xml:space="preserve"> </w:t>
      </w:r>
      <w:r w:rsidRPr="00A253E5">
        <w:rPr>
          <w:rFonts w:ascii="Times New Roman" w:hAnsi="Times New Roman"/>
          <w:sz w:val="22"/>
          <w:szCs w:val="22"/>
        </w:rPr>
        <w:t>высоте</w:t>
      </w:r>
      <w:r w:rsidRPr="00A253E5">
        <w:rPr>
          <w:rFonts w:ascii="Times New Roman" w:hAnsi="Times New Roman"/>
          <w:spacing w:val="-8"/>
          <w:sz w:val="22"/>
          <w:szCs w:val="22"/>
        </w:rPr>
        <w:t xml:space="preserve"> </w:t>
      </w:r>
      <w:r w:rsidRPr="00A253E5">
        <w:rPr>
          <w:rFonts w:ascii="Times New Roman" w:hAnsi="Times New Roman"/>
          <w:sz w:val="22"/>
          <w:szCs w:val="22"/>
        </w:rPr>
        <w:t>одной</w:t>
      </w:r>
      <w:r w:rsidRPr="00A253E5">
        <w:rPr>
          <w:rFonts w:ascii="Times New Roman" w:hAnsi="Times New Roman"/>
          <w:spacing w:val="-10"/>
          <w:sz w:val="22"/>
          <w:szCs w:val="22"/>
        </w:rPr>
        <w:t xml:space="preserve"> </w:t>
      </w:r>
      <w:r w:rsidRPr="00A253E5">
        <w:rPr>
          <w:rFonts w:ascii="Times New Roman" w:hAnsi="Times New Roman"/>
          <w:sz w:val="22"/>
          <w:szCs w:val="22"/>
        </w:rPr>
        <w:t>стороны</w:t>
      </w:r>
      <w:r w:rsidRPr="00A253E5">
        <w:rPr>
          <w:rFonts w:ascii="Times New Roman" w:hAnsi="Times New Roman"/>
          <w:spacing w:val="-10"/>
          <w:sz w:val="22"/>
          <w:szCs w:val="22"/>
        </w:rPr>
        <w:t xml:space="preserve"> </w:t>
      </w:r>
      <w:r w:rsidRPr="00A253E5">
        <w:rPr>
          <w:rFonts w:ascii="Times New Roman" w:hAnsi="Times New Roman"/>
          <w:sz w:val="22"/>
          <w:szCs w:val="22"/>
        </w:rPr>
        <w:t>информационного</w:t>
      </w:r>
      <w:r w:rsidRPr="00A253E5">
        <w:rPr>
          <w:rFonts w:ascii="Times New Roman" w:hAnsi="Times New Roman"/>
          <w:spacing w:val="-9"/>
          <w:sz w:val="22"/>
          <w:szCs w:val="22"/>
        </w:rPr>
        <w:t xml:space="preserve"> </w:t>
      </w:r>
      <w:r w:rsidRPr="00A253E5">
        <w:rPr>
          <w:rFonts w:ascii="Times New Roman" w:hAnsi="Times New Roman"/>
          <w:sz w:val="22"/>
          <w:szCs w:val="22"/>
        </w:rPr>
        <w:t>поля</w:t>
      </w:r>
      <w:r w:rsidRPr="00A253E5">
        <w:rPr>
          <w:rFonts w:ascii="Times New Roman" w:hAnsi="Times New Roman"/>
          <w:spacing w:val="-9"/>
          <w:sz w:val="22"/>
          <w:szCs w:val="22"/>
        </w:rPr>
        <w:t xml:space="preserve"> </w:t>
      </w:r>
      <w:r w:rsidRPr="00A253E5">
        <w:rPr>
          <w:rFonts w:ascii="Times New Roman" w:hAnsi="Times New Roman"/>
          <w:sz w:val="22"/>
          <w:szCs w:val="22"/>
        </w:rPr>
        <w:t>которых</w:t>
      </w:r>
      <w:r w:rsidRPr="00A253E5">
        <w:rPr>
          <w:rFonts w:ascii="Times New Roman" w:hAnsi="Times New Roman"/>
          <w:spacing w:val="-9"/>
          <w:sz w:val="22"/>
          <w:szCs w:val="22"/>
        </w:rPr>
        <w:t xml:space="preserve"> </w:t>
      </w:r>
      <w:r w:rsidRPr="00A253E5">
        <w:rPr>
          <w:rFonts w:ascii="Times New Roman" w:hAnsi="Times New Roman"/>
          <w:sz w:val="22"/>
          <w:szCs w:val="22"/>
        </w:rPr>
        <w:t>превышает</w:t>
      </w:r>
      <w:r w:rsidRPr="00A253E5">
        <w:rPr>
          <w:rFonts w:ascii="Times New Roman" w:hAnsi="Times New Roman"/>
          <w:spacing w:val="-8"/>
          <w:sz w:val="22"/>
          <w:szCs w:val="22"/>
        </w:rPr>
        <w:t xml:space="preserve"> </w:t>
      </w:r>
      <w:r w:rsidRPr="00A253E5">
        <w:rPr>
          <w:rFonts w:ascii="Times New Roman" w:hAnsi="Times New Roman"/>
          <w:sz w:val="22"/>
          <w:szCs w:val="22"/>
        </w:rPr>
        <w:t>3</w:t>
      </w:r>
      <w:r w:rsidRPr="00A253E5">
        <w:rPr>
          <w:rFonts w:ascii="Times New Roman" w:hAnsi="Times New Roman"/>
          <w:spacing w:val="-9"/>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91"/>
        </w:numPr>
        <w:tabs>
          <w:tab w:val="left" w:pos="133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блочных</w:t>
      </w:r>
      <w:r w:rsidRPr="00A253E5">
        <w:rPr>
          <w:rFonts w:ascii="Times New Roman" w:hAnsi="Times New Roman"/>
          <w:spacing w:val="1"/>
          <w:sz w:val="22"/>
          <w:szCs w:val="22"/>
        </w:rPr>
        <w:t xml:space="preserve"> </w:t>
      </w:r>
      <w:r w:rsidRPr="00A253E5">
        <w:rPr>
          <w:rFonts w:ascii="Times New Roman" w:hAnsi="Times New Roman"/>
          <w:sz w:val="22"/>
          <w:szCs w:val="22"/>
        </w:rPr>
        <w:t>консольных</w:t>
      </w:r>
      <w:r w:rsidRPr="00A253E5">
        <w:rPr>
          <w:rFonts w:ascii="Times New Roman" w:hAnsi="Times New Roman"/>
          <w:spacing w:val="1"/>
          <w:sz w:val="22"/>
          <w:szCs w:val="22"/>
        </w:rPr>
        <w:t xml:space="preserve"> </w:t>
      </w:r>
      <w:r w:rsidRPr="00A253E5">
        <w:rPr>
          <w:rFonts w:ascii="Times New Roman" w:hAnsi="Times New Roman"/>
          <w:sz w:val="22"/>
          <w:szCs w:val="22"/>
        </w:rPr>
        <w:t>указателей,</w:t>
      </w:r>
      <w:r w:rsidRPr="00A253E5">
        <w:rPr>
          <w:rFonts w:ascii="Times New Roman" w:hAnsi="Times New Roman"/>
          <w:spacing w:val="1"/>
          <w:sz w:val="22"/>
          <w:szCs w:val="22"/>
        </w:rPr>
        <w:t xml:space="preserve"> </w:t>
      </w:r>
      <w:r w:rsidRPr="00A253E5">
        <w:rPr>
          <w:rFonts w:ascii="Times New Roman" w:hAnsi="Times New Roman"/>
          <w:sz w:val="22"/>
          <w:szCs w:val="22"/>
        </w:rPr>
        <w:t>максимальный размер по высоте одной стороны информационного поля которых</w:t>
      </w:r>
      <w:r w:rsidRPr="00A253E5">
        <w:rPr>
          <w:rFonts w:ascii="Times New Roman" w:hAnsi="Times New Roman"/>
          <w:spacing w:val="-67"/>
          <w:sz w:val="22"/>
          <w:szCs w:val="22"/>
        </w:rPr>
        <w:t xml:space="preserve"> </w:t>
      </w:r>
      <w:r w:rsidRPr="00A253E5">
        <w:rPr>
          <w:rFonts w:ascii="Times New Roman" w:hAnsi="Times New Roman"/>
          <w:sz w:val="22"/>
          <w:szCs w:val="22"/>
        </w:rPr>
        <w:t>превышает</w:t>
      </w:r>
      <w:r w:rsidRPr="00A253E5">
        <w:rPr>
          <w:rFonts w:ascii="Times New Roman" w:hAnsi="Times New Roman"/>
          <w:spacing w:val="-2"/>
          <w:sz w:val="22"/>
          <w:szCs w:val="22"/>
        </w:rPr>
        <w:t xml:space="preserve"> </w:t>
      </w:r>
      <w:r w:rsidRPr="00A253E5">
        <w:rPr>
          <w:rFonts w:ascii="Times New Roman" w:hAnsi="Times New Roman"/>
          <w:sz w:val="22"/>
          <w:szCs w:val="22"/>
        </w:rPr>
        <w:t>1,5 м.</w:t>
      </w:r>
    </w:p>
    <w:p w:rsidR="002E0B9F" w:rsidRPr="00A253E5" w:rsidRDefault="002E0B9F" w:rsidP="00A253E5">
      <w:pPr>
        <w:pStyle w:val="aff8"/>
        <w:widowControl w:val="0"/>
        <w:numPr>
          <w:ilvl w:val="0"/>
          <w:numId w:val="91"/>
        </w:numPr>
        <w:tabs>
          <w:tab w:val="left" w:pos="121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Вывески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витринах</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проектироваться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основе</w:t>
      </w:r>
      <w:r w:rsidRPr="00A253E5">
        <w:rPr>
          <w:rFonts w:ascii="Times New Roman" w:hAnsi="Times New Roman"/>
          <w:spacing w:val="1"/>
          <w:sz w:val="22"/>
          <w:szCs w:val="22"/>
        </w:rPr>
        <w:t xml:space="preserve"> </w:t>
      </w:r>
      <w:r w:rsidRPr="00A253E5">
        <w:rPr>
          <w:rFonts w:ascii="Times New Roman" w:hAnsi="Times New Roman"/>
          <w:sz w:val="22"/>
          <w:szCs w:val="22"/>
        </w:rPr>
        <w:t>единого</w:t>
      </w:r>
      <w:r w:rsidRPr="00A253E5">
        <w:rPr>
          <w:rFonts w:ascii="Times New Roman" w:hAnsi="Times New Roman"/>
          <w:spacing w:val="1"/>
          <w:sz w:val="22"/>
          <w:szCs w:val="22"/>
        </w:rPr>
        <w:t xml:space="preserve"> </w:t>
      </w:r>
      <w:r w:rsidRPr="00A253E5">
        <w:rPr>
          <w:rFonts w:ascii="Times New Roman" w:hAnsi="Times New Roman"/>
          <w:sz w:val="22"/>
          <w:szCs w:val="22"/>
        </w:rPr>
        <w:t>композиционного</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всех</w:t>
      </w:r>
      <w:r w:rsidRPr="00A253E5">
        <w:rPr>
          <w:rFonts w:ascii="Times New Roman" w:hAnsi="Times New Roman"/>
          <w:spacing w:val="1"/>
          <w:sz w:val="22"/>
          <w:szCs w:val="22"/>
        </w:rPr>
        <w:t xml:space="preserve"> </w:t>
      </w:r>
      <w:r w:rsidRPr="00A253E5">
        <w:rPr>
          <w:rFonts w:ascii="Times New Roman" w:hAnsi="Times New Roman"/>
          <w:sz w:val="22"/>
          <w:szCs w:val="22"/>
        </w:rPr>
        <w:t>витрин,</w:t>
      </w:r>
      <w:r w:rsidRPr="00A253E5">
        <w:rPr>
          <w:rFonts w:ascii="Times New Roman" w:hAnsi="Times New Roman"/>
          <w:spacing w:val="1"/>
          <w:sz w:val="22"/>
          <w:szCs w:val="22"/>
        </w:rPr>
        <w:t xml:space="preserve"> </w:t>
      </w:r>
      <w:r w:rsidRPr="00A253E5">
        <w:rPr>
          <w:rFonts w:ascii="Times New Roman" w:hAnsi="Times New Roman"/>
          <w:sz w:val="22"/>
          <w:szCs w:val="22"/>
        </w:rPr>
        <w:t>принадлежащих</w:t>
      </w:r>
      <w:r w:rsidRPr="00A253E5">
        <w:rPr>
          <w:rFonts w:ascii="Times New Roman" w:hAnsi="Times New Roman"/>
          <w:spacing w:val="1"/>
          <w:sz w:val="22"/>
          <w:szCs w:val="22"/>
        </w:rPr>
        <w:t xml:space="preserve"> </w:t>
      </w:r>
      <w:r w:rsidRPr="00A253E5">
        <w:rPr>
          <w:rFonts w:ascii="Times New Roman" w:hAnsi="Times New Roman"/>
          <w:sz w:val="22"/>
          <w:szCs w:val="22"/>
        </w:rPr>
        <w:t>заинтересованному</w:t>
      </w:r>
      <w:r w:rsidRPr="00A253E5">
        <w:rPr>
          <w:rFonts w:ascii="Times New Roman" w:hAnsi="Times New Roman"/>
          <w:spacing w:val="1"/>
          <w:sz w:val="22"/>
          <w:szCs w:val="22"/>
        </w:rPr>
        <w:t xml:space="preserve"> </w:t>
      </w:r>
      <w:r w:rsidRPr="00A253E5">
        <w:rPr>
          <w:rFonts w:ascii="Times New Roman" w:hAnsi="Times New Roman"/>
          <w:sz w:val="22"/>
          <w:szCs w:val="22"/>
        </w:rPr>
        <w:t>лицу,</w:t>
      </w:r>
      <w:r w:rsidRPr="00A253E5">
        <w:rPr>
          <w:rFonts w:ascii="Times New Roman" w:hAnsi="Times New Roman"/>
          <w:spacing w:val="1"/>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внутреннем</w:t>
      </w:r>
      <w:r w:rsidRPr="00A253E5">
        <w:rPr>
          <w:rFonts w:ascii="Times New Roman" w:hAnsi="Times New Roman"/>
          <w:spacing w:val="1"/>
          <w:sz w:val="22"/>
          <w:szCs w:val="22"/>
        </w:rPr>
        <w:t xml:space="preserve"> </w:t>
      </w:r>
      <w:r w:rsidRPr="00A253E5">
        <w:rPr>
          <w:rFonts w:ascii="Times New Roman" w:hAnsi="Times New Roman"/>
          <w:sz w:val="22"/>
          <w:szCs w:val="22"/>
        </w:rPr>
        <w:t>пространстве</w:t>
      </w:r>
      <w:r w:rsidRPr="00A253E5">
        <w:rPr>
          <w:rFonts w:ascii="Times New Roman" w:hAnsi="Times New Roman"/>
          <w:spacing w:val="1"/>
          <w:sz w:val="22"/>
          <w:szCs w:val="22"/>
        </w:rPr>
        <w:t xml:space="preserve"> </w:t>
      </w:r>
      <w:r w:rsidRPr="00A253E5">
        <w:rPr>
          <w:rFonts w:ascii="Times New Roman" w:hAnsi="Times New Roman"/>
          <w:sz w:val="22"/>
          <w:szCs w:val="22"/>
        </w:rPr>
        <w:t>витрины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нарушать</w:t>
      </w:r>
      <w:r w:rsidRPr="00A253E5">
        <w:rPr>
          <w:rFonts w:ascii="Times New Roman" w:hAnsi="Times New Roman"/>
          <w:spacing w:val="1"/>
          <w:sz w:val="22"/>
          <w:szCs w:val="22"/>
        </w:rPr>
        <w:t xml:space="preserve"> </w:t>
      </w:r>
      <w:r w:rsidRPr="00A253E5">
        <w:rPr>
          <w:rFonts w:ascii="Times New Roman" w:hAnsi="Times New Roman"/>
          <w:sz w:val="22"/>
          <w:szCs w:val="22"/>
        </w:rPr>
        <w:t>прозрачность</w:t>
      </w:r>
      <w:r w:rsidRPr="00A253E5">
        <w:rPr>
          <w:rFonts w:ascii="Times New Roman" w:hAnsi="Times New Roman"/>
          <w:spacing w:val="1"/>
          <w:sz w:val="22"/>
          <w:szCs w:val="22"/>
        </w:rPr>
        <w:t xml:space="preserve"> </w:t>
      </w:r>
      <w:r w:rsidRPr="00A253E5">
        <w:rPr>
          <w:rFonts w:ascii="Times New Roman" w:hAnsi="Times New Roman"/>
          <w:sz w:val="22"/>
          <w:szCs w:val="22"/>
        </w:rPr>
        <w:t>ее</w:t>
      </w:r>
      <w:r w:rsidRPr="00A253E5">
        <w:rPr>
          <w:rFonts w:ascii="Times New Roman" w:hAnsi="Times New Roman"/>
          <w:spacing w:val="1"/>
          <w:sz w:val="22"/>
          <w:szCs w:val="22"/>
        </w:rPr>
        <w:t xml:space="preserve"> </w:t>
      </w:r>
      <w:r w:rsidRPr="00A253E5">
        <w:rPr>
          <w:rFonts w:ascii="Times New Roman" w:hAnsi="Times New Roman"/>
          <w:sz w:val="22"/>
          <w:szCs w:val="22"/>
        </w:rPr>
        <w:t>остекления.</w:t>
      </w:r>
      <w:r w:rsidRPr="00A253E5">
        <w:rPr>
          <w:rFonts w:ascii="Times New Roman" w:hAnsi="Times New Roman"/>
          <w:spacing w:val="1"/>
          <w:sz w:val="22"/>
          <w:szCs w:val="22"/>
        </w:rPr>
        <w:t xml:space="preserve"> </w:t>
      </w:r>
      <w:r w:rsidRPr="00A253E5">
        <w:rPr>
          <w:rFonts w:ascii="Times New Roman" w:hAnsi="Times New Roman"/>
          <w:sz w:val="22"/>
          <w:szCs w:val="22"/>
        </w:rPr>
        <w:t>Окраска</w:t>
      </w:r>
      <w:r w:rsidRPr="00A253E5">
        <w:rPr>
          <w:rFonts w:ascii="Times New Roman" w:hAnsi="Times New Roman"/>
          <w:spacing w:val="1"/>
          <w:sz w:val="22"/>
          <w:szCs w:val="22"/>
        </w:rPr>
        <w:t xml:space="preserve"> </w:t>
      </w:r>
      <w:r w:rsidRPr="00A253E5">
        <w:rPr>
          <w:rFonts w:ascii="Times New Roman" w:hAnsi="Times New Roman"/>
          <w:sz w:val="22"/>
          <w:szCs w:val="22"/>
        </w:rPr>
        <w:t>и покрытие</w:t>
      </w:r>
      <w:r w:rsidRPr="00A253E5">
        <w:rPr>
          <w:rFonts w:ascii="Times New Roman" w:hAnsi="Times New Roman"/>
          <w:spacing w:val="1"/>
          <w:sz w:val="22"/>
          <w:szCs w:val="22"/>
        </w:rPr>
        <w:t xml:space="preserve"> </w:t>
      </w:r>
      <w:r w:rsidRPr="00A253E5">
        <w:rPr>
          <w:rFonts w:ascii="Times New Roman" w:hAnsi="Times New Roman"/>
          <w:sz w:val="22"/>
          <w:szCs w:val="22"/>
        </w:rPr>
        <w:t>декоративными</w:t>
      </w:r>
      <w:r w:rsidRPr="00A253E5">
        <w:rPr>
          <w:rFonts w:ascii="Times New Roman" w:hAnsi="Times New Roman"/>
          <w:spacing w:val="1"/>
          <w:sz w:val="22"/>
          <w:szCs w:val="22"/>
        </w:rPr>
        <w:t xml:space="preserve"> </w:t>
      </w:r>
      <w:r w:rsidRPr="00A253E5">
        <w:rPr>
          <w:rFonts w:ascii="Times New Roman" w:hAnsi="Times New Roman"/>
          <w:sz w:val="22"/>
          <w:szCs w:val="22"/>
        </w:rPr>
        <w:t>пленками</w:t>
      </w:r>
      <w:r w:rsidRPr="00A253E5">
        <w:rPr>
          <w:rFonts w:ascii="Times New Roman" w:hAnsi="Times New Roman"/>
          <w:spacing w:val="1"/>
          <w:sz w:val="22"/>
          <w:szCs w:val="22"/>
        </w:rPr>
        <w:t xml:space="preserve"> </w:t>
      </w:r>
      <w:r w:rsidRPr="00A253E5">
        <w:rPr>
          <w:rFonts w:ascii="Times New Roman" w:hAnsi="Times New Roman"/>
          <w:sz w:val="22"/>
          <w:szCs w:val="22"/>
        </w:rPr>
        <w:t>всей</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поверхности</w:t>
      </w:r>
      <w:r w:rsidRPr="00A253E5">
        <w:rPr>
          <w:rFonts w:ascii="Times New Roman" w:hAnsi="Times New Roman"/>
          <w:spacing w:val="1"/>
          <w:sz w:val="22"/>
          <w:szCs w:val="22"/>
        </w:rPr>
        <w:t xml:space="preserve"> </w:t>
      </w:r>
      <w:r w:rsidRPr="00A253E5">
        <w:rPr>
          <w:rFonts w:ascii="Times New Roman" w:hAnsi="Times New Roman"/>
          <w:sz w:val="22"/>
          <w:szCs w:val="22"/>
        </w:rPr>
        <w:t>остекления,</w:t>
      </w:r>
      <w:r w:rsidRPr="00A253E5">
        <w:rPr>
          <w:rFonts w:ascii="Times New Roman" w:hAnsi="Times New Roman"/>
          <w:spacing w:val="1"/>
          <w:sz w:val="22"/>
          <w:szCs w:val="22"/>
        </w:rPr>
        <w:t xml:space="preserve"> </w:t>
      </w:r>
      <w:r w:rsidRPr="00A253E5">
        <w:rPr>
          <w:rFonts w:ascii="Times New Roman" w:hAnsi="Times New Roman"/>
          <w:sz w:val="22"/>
          <w:szCs w:val="22"/>
        </w:rPr>
        <w:t>замена</w:t>
      </w:r>
      <w:r w:rsidRPr="00A253E5">
        <w:rPr>
          <w:rFonts w:ascii="Times New Roman" w:hAnsi="Times New Roman"/>
          <w:spacing w:val="1"/>
          <w:sz w:val="22"/>
          <w:szCs w:val="22"/>
        </w:rPr>
        <w:t xml:space="preserve"> </w:t>
      </w:r>
      <w:r w:rsidRPr="00A253E5">
        <w:rPr>
          <w:rFonts w:ascii="Times New Roman" w:hAnsi="Times New Roman"/>
          <w:sz w:val="22"/>
          <w:szCs w:val="22"/>
        </w:rPr>
        <w:t>остекления</w:t>
      </w:r>
      <w:r w:rsidRPr="00A253E5">
        <w:rPr>
          <w:rFonts w:ascii="Times New Roman" w:hAnsi="Times New Roman"/>
          <w:spacing w:val="1"/>
          <w:sz w:val="22"/>
          <w:szCs w:val="22"/>
        </w:rPr>
        <w:t xml:space="preserve"> </w:t>
      </w:r>
      <w:r w:rsidRPr="00A253E5">
        <w:rPr>
          <w:rFonts w:ascii="Times New Roman" w:hAnsi="Times New Roman"/>
          <w:sz w:val="22"/>
          <w:szCs w:val="22"/>
        </w:rPr>
        <w:t>световыми</w:t>
      </w:r>
      <w:r w:rsidRPr="00A253E5">
        <w:rPr>
          <w:rFonts w:ascii="Times New Roman" w:hAnsi="Times New Roman"/>
          <w:spacing w:val="1"/>
          <w:sz w:val="22"/>
          <w:szCs w:val="22"/>
        </w:rPr>
        <w:t xml:space="preserve"> </w:t>
      </w:r>
      <w:r w:rsidRPr="00A253E5">
        <w:rPr>
          <w:rFonts w:ascii="Times New Roman" w:hAnsi="Times New Roman"/>
          <w:sz w:val="22"/>
          <w:szCs w:val="22"/>
        </w:rPr>
        <w:t>коробами,</w:t>
      </w:r>
      <w:r w:rsidRPr="00A253E5">
        <w:rPr>
          <w:rFonts w:ascii="Times New Roman" w:hAnsi="Times New Roman"/>
          <w:spacing w:val="1"/>
          <w:sz w:val="22"/>
          <w:szCs w:val="22"/>
        </w:rPr>
        <w:t xml:space="preserve"> </w:t>
      </w:r>
      <w:r w:rsidRPr="00A253E5">
        <w:rPr>
          <w:rFonts w:ascii="Times New Roman" w:hAnsi="Times New Roman"/>
          <w:sz w:val="22"/>
          <w:szCs w:val="22"/>
        </w:rPr>
        <w:t>установка</w:t>
      </w:r>
      <w:r w:rsidRPr="00A253E5">
        <w:rPr>
          <w:rFonts w:ascii="Times New Roman" w:hAnsi="Times New Roman"/>
          <w:spacing w:val="71"/>
          <w:sz w:val="22"/>
          <w:szCs w:val="22"/>
        </w:rPr>
        <w:t xml:space="preserve"> </w:t>
      </w:r>
      <w:r w:rsidRPr="00A253E5">
        <w:rPr>
          <w:rFonts w:ascii="Times New Roman" w:hAnsi="Times New Roman"/>
          <w:sz w:val="22"/>
          <w:szCs w:val="22"/>
        </w:rPr>
        <w:t>световых</w:t>
      </w:r>
      <w:r w:rsidRPr="00A253E5">
        <w:rPr>
          <w:rFonts w:ascii="Times New Roman" w:hAnsi="Times New Roman"/>
          <w:spacing w:val="1"/>
          <w:sz w:val="22"/>
          <w:szCs w:val="22"/>
        </w:rPr>
        <w:t xml:space="preserve"> </w:t>
      </w:r>
      <w:r w:rsidRPr="00A253E5">
        <w:rPr>
          <w:rFonts w:ascii="Times New Roman" w:hAnsi="Times New Roman"/>
          <w:sz w:val="22"/>
          <w:szCs w:val="22"/>
        </w:rPr>
        <w:t>коробов и планшетов, содержащих сведения информационного характера, перед</w:t>
      </w:r>
      <w:r w:rsidRPr="00A253E5">
        <w:rPr>
          <w:rFonts w:ascii="Times New Roman" w:hAnsi="Times New Roman"/>
          <w:spacing w:val="1"/>
          <w:sz w:val="22"/>
          <w:szCs w:val="22"/>
        </w:rPr>
        <w:t xml:space="preserve"> </w:t>
      </w:r>
      <w:r w:rsidRPr="00A253E5">
        <w:rPr>
          <w:rFonts w:ascii="Times New Roman" w:hAnsi="Times New Roman"/>
          <w:sz w:val="22"/>
          <w:szCs w:val="22"/>
        </w:rPr>
        <w:t>стеклом со стороны улицы, изменение формы проема допускаются на основании</w:t>
      </w:r>
      <w:r w:rsidRPr="00A253E5">
        <w:rPr>
          <w:rFonts w:ascii="Times New Roman" w:hAnsi="Times New Roman"/>
          <w:spacing w:val="-67"/>
          <w:sz w:val="22"/>
          <w:szCs w:val="22"/>
        </w:rPr>
        <w:t xml:space="preserve"> </w:t>
      </w:r>
      <w:r w:rsidRPr="00A253E5">
        <w:rPr>
          <w:rFonts w:ascii="Times New Roman" w:hAnsi="Times New Roman"/>
          <w:sz w:val="22"/>
          <w:szCs w:val="22"/>
        </w:rPr>
        <w:t>разработанного проекта благоустройства.</w:t>
      </w:r>
    </w:p>
    <w:p w:rsidR="002E0B9F" w:rsidRPr="00A253E5" w:rsidRDefault="002E0B9F" w:rsidP="00A253E5">
      <w:pPr>
        <w:pStyle w:val="aff8"/>
        <w:widowControl w:val="0"/>
        <w:numPr>
          <w:ilvl w:val="0"/>
          <w:numId w:val="91"/>
        </w:numPr>
        <w:tabs>
          <w:tab w:val="left" w:pos="1196"/>
        </w:tabs>
        <w:autoSpaceDE w:val="0"/>
        <w:autoSpaceDN w:val="0"/>
        <w:ind w:left="117" w:right="116" w:firstLine="592"/>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всех</w:t>
      </w:r>
      <w:r w:rsidRPr="00A253E5">
        <w:rPr>
          <w:rFonts w:ascii="Times New Roman" w:hAnsi="Times New Roman"/>
          <w:spacing w:val="1"/>
          <w:sz w:val="22"/>
          <w:szCs w:val="22"/>
        </w:rPr>
        <w:t xml:space="preserve"> </w:t>
      </w:r>
      <w:r w:rsidRPr="00A253E5">
        <w:rPr>
          <w:rFonts w:ascii="Times New Roman" w:hAnsi="Times New Roman"/>
          <w:sz w:val="22"/>
          <w:szCs w:val="22"/>
        </w:rPr>
        <w:t>видов</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 ближе, чем на расстоянии 2 м от мемориальных досок, рядом со</w:t>
      </w:r>
      <w:r w:rsidRPr="00A253E5">
        <w:rPr>
          <w:rFonts w:ascii="Times New Roman" w:hAnsi="Times New Roman"/>
          <w:spacing w:val="1"/>
          <w:sz w:val="22"/>
          <w:szCs w:val="22"/>
        </w:rPr>
        <w:t xml:space="preserve"> </w:t>
      </w:r>
      <w:r w:rsidRPr="00A253E5">
        <w:rPr>
          <w:rFonts w:ascii="Times New Roman" w:hAnsi="Times New Roman"/>
          <w:sz w:val="22"/>
          <w:szCs w:val="22"/>
        </w:rPr>
        <w:t>знаками</w:t>
      </w:r>
      <w:r w:rsidRPr="00A253E5">
        <w:rPr>
          <w:rFonts w:ascii="Times New Roman" w:hAnsi="Times New Roman"/>
          <w:spacing w:val="1"/>
          <w:sz w:val="22"/>
          <w:szCs w:val="22"/>
        </w:rPr>
        <w:t xml:space="preserve"> </w:t>
      </w:r>
      <w:r w:rsidRPr="00A253E5">
        <w:rPr>
          <w:rFonts w:ascii="Times New Roman" w:hAnsi="Times New Roman"/>
          <w:sz w:val="22"/>
          <w:szCs w:val="22"/>
        </w:rPr>
        <w:t>дорожного</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перекрывающих</w:t>
      </w:r>
      <w:r w:rsidRPr="00A253E5">
        <w:rPr>
          <w:rFonts w:ascii="Times New Roman" w:hAnsi="Times New Roman"/>
          <w:spacing w:val="1"/>
          <w:sz w:val="22"/>
          <w:szCs w:val="22"/>
        </w:rPr>
        <w:t xml:space="preserve"> </w:t>
      </w:r>
      <w:r w:rsidRPr="00A253E5">
        <w:rPr>
          <w:rFonts w:ascii="Times New Roman" w:hAnsi="Times New Roman"/>
          <w:sz w:val="22"/>
          <w:szCs w:val="22"/>
        </w:rPr>
        <w:t>знаки</w:t>
      </w:r>
      <w:r w:rsidRPr="00A253E5">
        <w:rPr>
          <w:rFonts w:ascii="Times New Roman" w:hAnsi="Times New Roman"/>
          <w:spacing w:val="1"/>
          <w:sz w:val="22"/>
          <w:szCs w:val="22"/>
        </w:rPr>
        <w:t xml:space="preserve"> </w:t>
      </w:r>
      <w:r w:rsidRPr="00A253E5">
        <w:rPr>
          <w:rFonts w:ascii="Times New Roman" w:hAnsi="Times New Roman"/>
          <w:sz w:val="22"/>
          <w:szCs w:val="22"/>
        </w:rPr>
        <w:t>адресации.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проектирования</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одном</w:t>
      </w:r>
      <w:r w:rsidRPr="00A253E5">
        <w:rPr>
          <w:rFonts w:ascii="Times New Roman" w:hAnsi="Times New Roman"/>
          <w:spacing w:val="1"/>
          <w:sz w:val="22"/>
          <w:szCs w:val="22"/>
        </w:rPr>
        <w:t xml:space="preserve"> </w:t>
      </w:r>
      <w:r w:rsidRPr="00A253E5">
        <w:rPr>
          <w:rFonts w:ascii="Times New Roman" w:hAnsi="Times New Roman"/>
          <w:sz w:val="22"/>
          <w:szCs w:val="22"/>
        </w:rPr>
        <w:t>фасаде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мемориальными</w:t>
      </w:r>
      <w:r w:rsidRPr="00A253E5">
        <w:rPr>
          <w:rFonts w:ascii="Times New Roman" w:hAnsi="Times New Roman"/>
          <w:spacing w:val="1"/>
          <w:sz w:val="22"/>
          <w:szCs w:val="22"/>
        </w:rPr>
        <w:t xml:space="preserve"> </w:t>
      </w:r>
      <w:r w:rsidRPr="00A253E5">
        <w:rPr>
          <w:rFonts w:ascii="Times New Roman" w:hAnsi="Times New Roman"/>
          <w:sz w:val="22"/>
          <w:szCs w:val="22"/>
        </w:rPr>
        <w:t>досками</w:t>
      </w:r>
      <w:r w:rsidRPr="00A253E5">
        <w:rPr>
          <w:rFonts w:ascii="Times New Roman" w:hAnsi="Times New Roman"/>
          <w:spacing w:val="1"/>
          <w:sz w:val="22"/>
          <w:szCs w:val="22"/>
        </w:rPr>
        <w:t xml:space="preserve"> </w:t>
      </w:r>
      <w:r w:rsidRPr="00A253E5">
        <w:rPr>
          <w:rFonts w:ascii="Times New Roman" w:hAnsi="Times New Roman"/>
          <w:sz w:val="22"/>
          <w:szCs w:val="22"/>
        </w:rPr>
        <w:t>внешние</w:t>
      </w:r>
      <w:r w:rsidRPr="00A253E5">
        <w:rPr>
          <w:rFonts w:ascii="Times New Roman" w:hAnsi="Times New Roman"/>
          <w:spacing w:val="1"/>
          <w:sz w:val="22"/>
          <w:szCs w:val="22"/>
        </w:rPr>
        <w:t xml:space="preserve"> </w:t>
      </w:r>
      <w:r w:rsidRPr="00A253E5">
        <w:rPr>
          <w:rFonts w:ascii="Times New Roman" w:hAnsi="Times New Roman"/>
          <w:sz w:val="22"/>
          <w:szCs w:val="22"/>
        </w:rPr>
        <w:t>характеристики</w:t>
      </w:r>
      <w:r w:rsidRPr="00A253E5">
        <w:rPr>
          <w:rFonts w:ascii="Times New Roman" w:hAnsi="Times New Roman"/>
          <w:spacing w:val="1"/>
          <w:sz w:val="22"/>
          <w:szCs w:val="22"/>
        </w:rPr>
        <w:t xml:space="preserve"> </w:t>
      </w:r>
      <w:r w:rsidRPr="00A253E5">
        <w:rPr>
          <w:rFonts w:ascii="Times New Roman" w:hAnsi="Times New Roman"/>
          <w:sz w:val="22"/>
          <w:szCs w:val="22"/>
        </w:rPr>
        <w:t>этих</w:t>
      </w:r>
      <w:r w:rsidRPr="00A253E5">
        <w:rPr>
          <w:rFonts w:ascii="Times New Roman" w:hAnsi="Times New Roman"/>
          <w:spacing w:val="1"/>
          <w:sz w:val="22"/>
          <w:szCs w:val="22"/>
        </w:rPr>
        <w:t xml:space="preserve"> </w:t>
      </w:r>
      <w:r w:rsidRPr="00A253E5">
        <w:rPr>
          <w:rFonts w:ascii="Times New Roman" w:hAnsi="Times New Roman"/>
          <w:sz w:val="22"/>
          <w:szCs w:val="22"/>
        </w:rPr>
        <w:t>дополнительных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3"/>
          <w:sz w:val="22"/>
          <w:szCs w:val="22"/>
        </w:rPr>
        <w:t xml:space="preserve"> </w:t>
      </w: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3"/>
          <w:sz w:val="22"/>
          <w:szCs w:val="22"/>
        </w:rPr>
        <w:t xml:space="preserve"> </w:t>
      </w:r>
      <w:r w:rsidRPr="00A253E5">
        <w:rPr>
          <w:rFonts w:ascii="Times New Roman" w:hAnsi="Times New Roman"/>
          <w:sz w:val="22"/>
          <w:szCs w:val="22"/>
        </w:rPr>
        <w:t>должны</w:t>
      </w:r>
      <w:r w:rsidRPr="00A253E5">
        <w:rPr>
          <w:rFonts w:ascii="Times New Roman" w:hAnsi="Times New Roman"/>
          <w:spacing w:val="13"/>
          <w:sz w:val="22"/>
          <w:szCs w:val="22"/>
        </w:rPr>
        <w:t xml:space="preserve"> </w:t>
      </w:r>
      <w:r w:rsidRPr="00A253E5">
        <w:rPr>
          <w:rFonts w:ascii="Times New Roman" w:hAnsi="Times New Roman"/>
          <w:sz w:val="22"/>
          <w:szCs w:val="22"/>
        </w:rPr>
        <w:t>быть</w:t>
      </w:r>
      <w:r w:rsidRPr="00A253E5">
        <w:rPr>
          <w:rFonts w:ascii="Times New Roman" w:hAnsi="Times New Roman"/>
          <w:spacing w:val="13"/>
          <w:sz w:val="22"/>
          <w:szCs w:val="22"/>
        </w:rPr>
        <w:t xml:space="preserve"> </w:t>
      </w:r>
      <w:r w:rsidRPr="00A253E5">
        <w:rPr>
          <w:rFonts w:ascii="Times New Roman" w:hAnsi="Times New Roman"/>
          <w:sz w:val="22"/>
          <w:szCs w:val="22"/>
        </w:rPr>
        <w:t>согласованы</w:t>
      </w:r>
      <w:r w:rsidRPr="00A253E5">
        <w:rPr>
          <w:rFonts w:ascii="Times New Roman" w:hAnsi="Times New Roman"/>
          <w:spacing w:val="13"/>
          <w:sz w:val="22"/>
          <w:szCs w:val="22"/>
        </w:rPr>
        <w:t xml:space="preserve"> </w:t>
      </w:r>
      <w:r w:rsidRPr="00A253E5">
        <w:rPr>
          <w:rFonts w:ascii="Times New Roman" w:hAnsi="Times New Roman"/>
          <w:sz w:val="22"/>
          <w:szCs w:val="22"/>
        </w:rPr>
        <w:t>со</w:t>
      </w:r>
      <w:r w:rsidRPr="00A253E5">
        <w:rPr>
          <w:rFonts w:ascii="Times New Roman" w:hAnsi="Times New Roman"/>
          <w:spacing w:val="13"/>
          <w:sz w:val="22"/>
          <w:szCs w:val="22"/>
        </w:rPr>
        <w:t xml:space="preserve"> </w:t>
      </w:r>
      <w:r w:rsidRPr="00A253E5">
        <w:rPr>
          <w:rFonts w:ascii="Times New Roman" w:hAnsi="Times New Roman"/>
          <w:sz w:val="22"/>
          <w:szCs w:val="22"/>
        </w:rPr>
        <w:t>стилистическим</w:t>
      </w:r>
      <w:r w:rsidRPr="00A253E5">
        <w:rPr>
          <w:rFonts w:ascii="Times New Roman" w:hAnsi="Times New Roman"/>
          <w:spacing w:val="12"/>
          <w:sz w:val="22"/>
          <w:szCs w:val="22"/>
        </w:rPr>
        <w:t xml:space="preserve"> </w:t>
      </w:r>
      <w:r w:rsidRPr="00A253E5">
        <w:rPr>
          <w:rFonts w:ascii="Times New Roman" w:hAnsi="Times New Roman"/>
          <w:sz w:val="22"/>
          <w:szCs w:val="22"/>
        </w:rPr>
        <w:t>и цветографическим</w:t>
      </w:r>
      <w:r w:rsidRPr="00A253E5">
        <w:rPr>
          <w:rFonts w:ascii="Times New Roman" w:hAnsi="Times New Roman"/>
          <w:spacing w:val="1"/>
          <w:sz w:val="22"/>
          <w:szCs w:val="22"/>
        </w:rPr>
        <w:t xml:space="preserve"> </w:t>
      </w:r>
      <w:r w:rsidRPr="00A253E5">
        <w:rPr>
          <w:rFonts w:ascii="Times New Roman" w:hAnsi="Times New Roman"/>
          <w:sz w:val="22"/>
          <w:szCs w:val="22"/>
        </w:rPr>
        <w:t>решением</w:t>
      </w:r>
      <w:r w:rsidRPr="00A253E5">
        <w:rPr>
          <w:rFonts w:ascii="Times New Roman" w:hAnsi="Times New Roman"/>
          <w:spacing w:val="1"/>
          <w:sz w:val="22"/>
          <w:szCs w:val="22"/>
        </w:rPr>
        <w:t xml:space="preserve"> </w:t>
      </w:r>
      <w:r w:rsidRPr="00A253E5">
        <w:rPr>
          <w:rFonts w:ascii="Times New Roman" w:hAnsi="Times New Roman"/>
          <w:sz w:val="22"/>
          <w:szCs w:val="22"/>
        </w:rPr>
        <w:t>мемориальных</w:t>
      </w:r>
      <w:r w:rsidRPr="00A253E5">
        <w:rPr>
          <w:rFonts w:ascii="Times New Roman" w:hAnsi="Times New Roman"/>
          <w:spacing w:val="1"/>
          <w:sz w:val="22"/>
          <w:szCs w:val="22"/>
        </w:rPr>
        <w:t xml:space="preserve"> </w:t>
      </w:r>
      <w:r w:rsidRPr="00A253E5">
        <w:rPr>
          <w:rFonts w:ascii="Times New Roman" w:hAnsi="Times New Roman"/>
          <w:sz w:val="22"/>
          <w:szCs w:val="22"/>
        </w:rPr>
        <w:t>досок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нарушать</w:t>
      </w:r>
      <w:r w:rsidRPr="00A253E5">
        <w:rPr>
          <w:rFonts w:ascii="Times New Roman" w:hAnsi="Times New Roman"/>
          <w:spacing w:val="1"/>
          <w:sz w:val="22"/>
          <w:szCs w:val="22"/>
        </w:rPr>
        <w:t xml:space="preserve"> </w:t>
      </w:r>
      <w:r w:rsidRPr="00A253E5">
        <w:rPr>
          <w:rFonts w:ascii="Times New Roman" w:hAnsi="Times New Roman"/>
          <w:sz w:val="22"/>
          <w:szCs w:val="22"/>
        </w:rPr>
        <w:t>целостного</w:t>
      </w:r>
      <w:r w:rsidRPr="00A253E5">
        <w:rPr>
          <w:rFonts w:ascii="Times New Roman" w:hAnsi="Times New Roman"/>
          <w:spacing w:val="1"/>
          <w:sz w:val="22"/>
          <w:szCs w:val="22"/>
        </w:rPr>
        <w:t xml:space="preserve"> </w:t>
      </w:r>
      <w:r w:rsidRPr="00A253E5">
        <w:rPr>
          <w:rFonts w:ascii="Times New Roman" w:hAnsi="Times New Roman"/>
          <w:sz w:val="22"/>
          <w:szCs w:val="22"/>
        </w:rPr>
        <w:t>визуального</w:t>
      </w:r>
      <w:r w:rsidRPr="00A253E5">
        <w:rPr>
          <w:rFonts w:ascii="Times New Roman" w:hAnsi="Times New Roman"/>
          <w:spacing w:val="1"/>
          <w:sz w:val="22"/>
          <w:szCs w:val="22"/>
        </w:rPr>
        <w:t xml:space="preserve"> </w:t>
      </w:r>
      <w:r w:rsidRPr="00A253E5">
        <w:rPr>
          <w:rFonts w:ascii="Times New Roman" w:hAnsi="Times New Roman"/>
          <w:sz w:val="22"/>
          <w:szCs w:val="22"/>
        </w:rPr>
        <w:t>восприятия</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архитектурно-градостроительного</w:t>
      </w:r>
      <w:r w:rsidRPr="00A253E5">
        <w:rPr>
          <w:rFonts w:ascii="Times New Roman" w:hAnsi="Times New Roman"/>
          <w:spacing w:val="1"/>
          <w:sz w:val="22"/>
          <w:szCs w:val="22"/>
        </w:rPr>
        <w:t xml:space="preserve"> </w:t>
      </w:r>
      <w:r w:rsidRPr="00A253E5">
        <w:rPr>
          <w:rFonts w:ascii="Times New Roman" w:hAnsi="Times New Roman"/>
          <w:sz w:val="22"/>
          <w:szCs w:val="22"/>
        </w:rPr>
        <w:t>облика</w:t>
      </w:r>
      <w:r w:rsidRPr="00A253E5">
        <w:rPr>
          <w:rFonts w:ascii="Times New Roman" w:hAnsi="Times New Roman"/>
          <w:spacing w:val="1"/>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 сооружения.</w:t>
      </w:r>
    </w:p>
    <w:p w:rsidR="002E0B9F" w:rsidRPr="00A253E5" w:rsidRDefault="002E0B9F" w:rsidP="00A253E5">
      <w:pPr>
        <w:pStyle w:val="aff8"/>
        <w:widowControl w:val="0"/>
        <w:numPr>
          <w:ilvl w:val="0"/>
          <w:numId w:val="91"/>
        </w:numPr>
        <w:tabs>
          <w:tab w:val="left" w:pos="115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внешний</w:t>
      </w:r>
      <w:r w:rsidRPr="00A253E5">
        <w:rPr>
          <w:rFonts w:ascii="Times New Roman" w:hAnsi="Times New Roman"/>
          <w:spacing w:val="1"/>
          <w:sz w:val="22"/>
          <w:szCs w:val="22"/>
        </w:rPr>
        <w:t xml:space="preserve"> </w:t>
      </w:r>
      <w:r w:rsidRPr="00A253E5">
        <w:rPr>
          <w:rFonts w:ascii="Times New Roman" w:hAnsi="Times New Roman"/>
          <w:sz w:val="22"/>
          <w:szCs w:val="22"/>
        </w:rPr>
        <w:t>фасад</w:t>
      </w:r>
      <w:r w:rsidRPr="00A253E5">
        <w:rPr>
          <w:rFonts w:ascii="Times New Roman" w:hAnsi="Times New Roman"/>
          <w:spacing w:val="1"/>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
          <w:sz w:val="22"/>
          <w:szCs w:val="22"/>
        </w:rPr>
        <w:t xml:space="preserve"> </w:t>
      </w:r>
      <w:r w:rsidRPr="00A253E5">
        <w:rPr>
          <w:rFonts w:ascii="Times New Roman" w:hAnsi="Times New Roman"/>
          <w:sz w:val="22"/>
          <w:szCs w:val="22"/>
        </w:rPr>
        <w:t>закрыт</w:t>
      </w:r>
      <w:r w:rsidRPr="00A253E5">
        <w:rPr>
          <w:rFonts w:ascii="Times New Roman" w:hAnsi="Times New Roman"/>
          <w:spacing w:val="-67"/>
          <w:sz w:val="22"/>
          <w:szCs w:val="22"/>
        </w:rPr>
        <w:t xml:space="preserve"> </w:t>
      </w:r>
      <w:r w:rsidRPr="00A253E5">
        <w:rPr>
          <w:rFonts w:ascii="Times New Roman" w:hAnsi="Times New Roman"/>
          <w:sz w:val="22"/>
          <w:szCs w:val="22"/>
        </w:rPr>
        <w:t>строительными лесами, защитной сеткой или иной подобной конструкцией, что</w:t>
      </w:r>
      <w:r w:rsidRPr="00A253E5">
        <w:rPr>
          <w:rFonts w:ascii="Times New Roman" w:hAnsi="Times New Roman"/>
          <w:spacing w:val="1"/>
          <w:sz w:val="22"/>
          <w:szCs w:val="22"/>
        </w:rPr>
        <w:t xml:space="preserve"> </w:t>
      </w:r>
      <w:r w:rsidRPr="00A253E5">
        <w:rPr>
          <w:rFonts w:ascii="Times New Roman" w:hAnsi="Times New Roman"/>
          <w:sz w:val="22"/>
          <w:szCs w:val="22"/>
        </w:rPr>
        <w:t>делает</w:t>
      </w:r>
      <w:r w:rsidRPr="00A253E5">
        <w:rPr>
          <w:rFonts w:ascii="Times New Roman" w:hAnsi="Times New Roman"/>
          <w:spacing w:val="1"/>
          <w:sz w:val="22"/>
          <w:szCs w:val="22"/>
        </w:rPr>
        <w:t xml:space="preserve"> </w:t>
      </w:r>
      <w:r w:rsidRPr="00A253E5">
        <w:rPr>
          <w:rFonts w:ascii="Times New Roman" w:hAnsi="Times New Roman"/>
          <w:sz w:val="22"/>
          <w:szCs w:val="22"/>
        </w:rPr>
        <w:t>невозможным</w:t>
      </w:r>
      <w:r w:rsidRPr="00A253E5">
        <w:rPr>
          <w:rFonts w:ascii="Times New Roman" w:hAnsi="Times New Roman"/>
          <w:spacing w:val="1"/>
          <w:sz w:val="22"/>
          <w:szCs w:val="22"/>
        </w:rPr>
        <w:t xml:space="preserve"> </w:t>
      </w:r>
      <w:r w:rsidRPr="00A253E5">
        <w:rPr>
          <w:rFonts w:ascii="Times New Roman" w:hAnsi="Times New Roman"/>
          <w:sz w:val="22"/>
          <w:szCs w:val="22"/>
        </w:rPr>
        <w:t>обзор</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установленного</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 заинтересованное лицо,</w:t>
      </w:r>
      <w:r w:rsidRPr="00A253E5">
        <w:rPr>
          <w:rFonts w:ascii="Times New Roman" w:hAnsi="Times New Roman"/>
          <w:spacing w:val="1"/>
          <w:sz w:val="22"/>
          <w:szCs w:val="22"/>
        </w:rPr>
        <w:t xml:space="preserve"> </w:t>
      </w:r>
      <w:r w:rsidRPr="00A253E5">
        <w:rPr>
          <w:rFonts w:ascii="Times New Roman" w:hAnsi="Times New Roman"/>
          <w:sz w:val="22"/>
          <w:szCs w:val="22"/>
        </w:rPr>
        <w:t>обладающее действующим</w:t>
      </w:r>
      <w:r w:rsidRPr="00A253E5">
        <w:rPr>
          <w:rFonts w:ascii="Times New Roman" w:hAnsi="Times New Roman"/>
          <w:spacing w:val="70"/>
          <w:sz w:val="22"/>
          <w:szCs w:val="22"/>
        </w:rPr>
        <w:t xml:space="preserve"> </w:t>
      </w:r>
      <w:r w:rsidRPr="00A253E5">
        <w:rPr>
          <w:rFonts w:ascii="Times New Roman" w:hAnsi="Times New Roman"/>
          <w:sz w:val="22"/>
          <w:szCs w:val="22"/>
        </w:rPr>
        <w:t>уведомлением</w:t>
      </w:r>
      <w:r w:rsidRPr="00A253E5">
        <w:rPr>
          <w:rFonts w:ascii="Times New Roman" w:hAnsi="Times New Roman"/>
          <w:spacing w:val="-67"/>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согласовании</w:t>
      </w:r>
      <w:r w:rsidRPr="00A253E5">
        <w:rPr>
          <w:rFonts w:ascii="Times New Roman" w:hAnsi="Times New Roman"/>
          <w:spacing w:val="1"/>
          <w:sz w:val="22"/>
          <w:szCs w:val="22"/>
        </w:rPr>
        <w:t xml:space="preserve"> </w:t>
      </w: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информационной</w:t>
      </w:r>
      <w:r w:rsidRPr="00A253E5">
        <w:rPr>
          <w:rFonts w:ascii="Times New Roman" w:hAnsi="Times New Roman"/>
          <w:spacing w:val="1"/>
          <w:sz w:val="22"/>
          <w:szCs w:val="22"/>
        </w:rPr>
        <w:t xml:space="preserve"> </w:t>
      </w:r>
      <w:r w:rsidRPr="00A253E5">
        <w:rPr>
          <w:rFonts w:ascii="Times New Roman" w:hAnsi="Times New Roman"/>
          <w:sz w:val="22"/>
          <w:szCs w:val="22"/>
        </w:rPr>
        <w:t>вывески,</w:t>
      </w:r>
      <w:r w:rsidRPr="00A253E5">
        <w:rPr>
          <w:rFonts w:ascii="Times New Roman" w:hAnsi="Times New Roman"/>
          <w:spacing w:val="71"/>
          <w:sz w:val="22"/>
          <w:szCs w:val="22"/>
        </w:rPr>
        <w:t xml:space="preserve"> </w:t>
      </w:r>
      <w:r w:rsidRPr="00A253E5">
        <w:rPr>
          <w:rFonts w:ascii="Times New Roman" w:hAnsi="Times New Roman"/>
          <w:sz w:val="22"/>
          <w:szCs w:val="22"/>
        </w:rPr>
        <w:t>дизайн-проекта</w:t>
      </w:r>
      <w:r w:rsidRPr="00A253E5">
        <w:rPr>
          <w:rFonts w:ascii="Times New Roman" w:hAnsi="Times New Roman"/>
          <w:spacing w:val="-67"/>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вывески,</w:t>
      </w:r>
      <w:r w:rsidRPr="00A253E5">
        <w:rPr>
          <w:rFonts w:ascii="Times New Roman" w:hAnsi="Times New Roman"/>
          <w:spacing w:val="1"/>
          <w:sz w:val="22"/>
          <w:szCs w:val="22"/>
        </w:rPr>
        <w:t xml:space="preserve"> </w:t>
      </w:r>
      <w:r w:rsidRPr="00A253E5">
        <w:rPr>
          <w:rFonts w:ascii="Times New Roman" w:hAnsi="Times New Roman"/>
          <w:sz w:val="22"/>
          <w:szCs w:val="22"/>
        </w:rPr>
        <w:t>вправе</w:t>
      </w:r>
      <w:r w:rsidRPr="00A253E5">
        <w:rPr>
          <w:rFonts w:ascii="Times New Roman" w:hAnsi="Times New Roman"/>
          <w:spacing w:val="1"/>
          <w:sz w:val="22"/>
          <w:szCs w:val="22"/>
        </w:rPr>
        <w:t xml:space="preserve"> </w:t>
      </w:r>
      <w:r w:rsidRPr="00A253E5">
        <w:rPr>
          <w:rFonts w:ascii="Times New Roman" w:hAnsi="Times New Roman"/>
          <w:sz w:val="22"/>
          <w:szCs w:val="22"/>
        </w:rPr>
        <w:t>установить</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соответствующий</w:t>
      </w:r>
      <w:r w:rsidRPr="00A253E5">
        <w:rPr>
          <w:rFonts w:ascii="Times New Roman" w:hAnsi="Times New Roman"/>
          <w:spacing w:val="1"/>
          <w:sz w:val="22"/>
          <w:szCs w:val="22"/>
        </w:rPr>
        <w:t xml:space="preserve"> </w:t>
      </w:r>
      <w:r w:rsidRPr="00A253E5">
        <w:rPr>
          <w:rFonts w:ascii="Times New Roman" w:hAnsi="Times New Roman"/>
          <w:sz w:val="22"/>
          <w:szCs w:val="22"/>
        </w:rPr>
        <w:t>объект</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 информации на такой конструкции. При этом характеристики вновь</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устанавливаемого</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могут</w:t>
      </w:r>
      <w:r w:rsidRPr="00A253E5">
        <w:rPr>
          <w:rFonts w:ascii="Times New Roman" w:hAnsi="Times New Roman"/>
          <w:spacing w:val="1"/>
          <w:sz w:val="22"/>
          <w:szCs w:val="22"/>
        </w:rPr>
        <w:t xml:space="preserve"> </w:t>
      </w:r>
      <w:r w:rsidRPr="00A253E5">
        <w:rPr>
          <w:rFonts w:ascii="Times New Roman" w:hAnsi="Times New Roman"/>
          <w:sz w:val="22"/>
          <w:szCs w:val="22"/>
        </w:rPr>
        <w:t>отличаться</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67"/>
          <w:sz w:val="22"/>
          <w:szCs w:val="22"/>
        </w:rPr>
        <w:t xml:space="preserve">     </w:t>
      </w:r>
      <w:r w:rsidRPr="00A253E5">
        <w:rPr>
          <w:rFonts w:ascii="Times New Roman" w:hAnsi="Times New Roman"/>
          <w:sz w:val="22"/>
          <w:szCs w:val="22"/>
        </w:rPr>
        <w:t>указанных в уведомлении о согласовании установки информационной вывески,</w:t>
      </w:r>
      <w:r w:rsidRPr="00A253E5">
        <w:rPr>
          <w:rFonts w:ascii="Times New Roman" w:hAnsi="Times New Roman"/>
          <w:spacing w:val="1"/>
          <w:sz w:val="22"/>
          <w:szCs w:val="22"/>
        </w:rPr>
        <w:t xml:space="preserve"> </w:t>
      </w:r>
      <w:r w:rsidRPr="00A253E5">
        <w:rPr>
          <w:rFonts w:ascii="Times New Roman" w:hAnsi="Times New Roman"/>
          <w:sz w:val="22"/>
          <w:szCs w:val="22"/>
        </w:rPr>
        <w:t>дизайн-проекте</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вывески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проекте</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это</w:t>
      </w:r>
      <w:r w:rsidRPr="00A253E5">
        <w:rPr>
          <w:rFonts w:ascii="Times New Roman" w:hAnsi="Times New Roman"/>
          <w:spacing w:val="1"/>
          <w:sz w:val="22"/>
          <w:szCs w:val="22"/>
        </w:rPr>
        <w:t xml:space="preserve"> </w:t>
      </w:r>
      <w:r w:rsidRPr="00A253E5">
        <w:rPr>
          <w:rFonts w:ascii="Times New Roman" w:hAnsi="Times New Roman"/>
          <w:sz w:val="22"/>
          <w:szCs w:val="22"/>
        </w:rPr>
        <w:t>обусловлено</w:t>
      </w:r>
      <w:r w:rsidRPr="00A253E5">
        <w:rPr>
          <w:rFonts w:ascii="Times New Roman" w:hAnsi="Times New Roman"/>
          <w:spacing w:val="1"/>
          <w:sz w:val="22"/>
          <w:szCs w:val="22"/>
        </w:rPr>
        <w:t xml:space="preserve"> </w:t>
      </w:r>
      <w:r w:rsidRPr="00A253E5">
        <w:rPr>
          <w:rFonts w:ascii="Times New Roman" w:hAnsi="Times New Roman"/>
          <w:sz w:val="22"/>
          <w:szCs w:val="22"/>
        </w:rPr>
        <w:t>особенностями</w:t>
      </w:r>
      <w:r w:rsidRPr="00A253E5">
        <w:rPr>
          <w:rFonts w:ascii="Times New Roman" w:hAnsi="Times New Roman"/>
          <w:spacing w:val="1"/>
          <w:sz w:val="22"/>
          <w:szCs w:val="22"/>
        </w:rPr>
        <w:t xml:space="preserve"> </w:t>
      </w:r>
      <w:r w:rsidRPr="00A253E5">
        <w:rPr>
          <w:rFonts w:ascii="Times New Roman" w:hAnsi="Times New Roman"/>
          <w:sz w:val="22"/>
          <w:szCs w:val="22"/>
        </w:rPr>
        <w:t>присоединения</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строительным</w:t>
      </w:r>
      <w:r w:rsidRPr="00A253E5">
        <w:rPr>
          <w:rFonts w:ascii="Times New Roman" w:hAnsi="Times New Roman"/>
          <w:spacing w:val="1"/>
          <w:sz w:val="22"/>
          <w:szCs w:val="22"/>
        </w:rPr>
        <w:t xml:space="preserve"> </w:t>
      </w:r>
      <w:r w:rsidRPr="00A253E5">
        <w:rPr>
          <w:rFonts w:ascii="Times New Roman" w:hAnsi="Times New Roman"/>
          <w:sz w:val="22"/>
          <w:szCs w:val="22"/>
        </w:rPr>
        <w:t>лесам,</w:t>
      </w:r>
      <w:r w:rsidRPr="00A253E5">
        <w:rPr>
          <w:rFonts w:ascii="Times New Roman" w:hAnsi="Times New Roman"/>
          <w:spacing w:val="1"/>
          <w:sz w:val="22"/>
          <w:szCs w:val="22"/>
        </w:rPr>
        <w:t xml:space="preserve"> </w:t>
      </w:r>
      <w:r w:rsidRPr="00A253E5">
        <w:rPr>
          <w:rFonts w:ascii="Times New Roman" w:hAnsi="Times New Roman"/>
          <w:sz w:val="22"/>
          <w:szCs w:val="22"/>
        </w:rPr>
        <w:t>защитной</w:t>
      </w:r>
      <w:r w:rsidRPr="00A253E5">
        <w:rPr>
          <w:rFonts w:ascii="Times New Roman" w:hAnsi="Times New Roman"/>
          <w:spacing w:val="-67"/>
          <w:sz w:val="22"/>
          <w:szCs w:val="22"/>
        </w:rPr>
        <w:t xml:space="preserve"> </w:t>
      </w:r>
      <w:r w:rsidRPr="00A253E5">
        <w:rPr>
          <w:rFonts w:ascii="Times New Roman" w:hAnsi="Times New Roman"/>
          <w:sz w:val="22"/>
          <w:szCs w:val="22"/>
        </w:rPr>
        <w:t>сетке</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иной</w:t>
      </w:r>
      <w:r w:rsidRPr="00A253E5">
        <w:rPr>
          <w:rFonts w:ascii="Times New Roman" w:hAnsi="Times New Roman"/>
          <w:spacing w:val="1"/>
          <w:sz w:val="22"/>
          <w:szCs w:val="22"/>
        </w:rPr>
        <w:t xml:space="preserve"> </w:t>
      </w:r>
      <w:r w:rsidRPr="00A253E5">
        <w:rPr>
          <w:rFonts w:ascii="Times New Roman" w:hAnsi="Times New Roman"/>
          <w:sz w:val="22"/>
          <w:szCs w:val="22"/>
        </w:rPr>
        <w:t>подобной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Место</w:t>
      </w:r>
      <w:r w:rsidRPr="00A253E5">
        <w:rPr>
          <w:rFonts w:ascii="Times New Roman" w:hAnsi="Times New Roman"/>
          <w:spacing w:val="1"/>
          <w:sz w:val="22"/>
          <w:szCs w:val="22"/>
        </w:rPr>
        <w:t xml:space="preserve"> </w:t>
      </w: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7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лесах,</w:t>
      </w:r>
      <w:r w:rsidRPr="00A253E5">
        <w:rPr>
          <w:rFonts w:ascii="Times New Roman" w:hAnsi="Times New Roman"/>
          <w:spacing w:val="1"/>
          <w:sz w:val="22"/>
          <w:szCs w:val="22"/>
        </w:rPr>
        <w:t xml:space="preserve"> </w:t>
      </w:r>
      <w:r w:rsidRPr="00A253E5">
        <w:rPr>
          <w:rFonts w:ascii="Times New Roman" w:hAnsi="Times New Roman"/>
          <w:sz w:val="22"/>
          <w:szCs w:val="22"/>
        </w:rPr>
        <w:t>защитной</w:t>
      </w:r>
      <w:r w:rsidRPr="00A253E5">
        <w:rPr>
          <w:rFonts w:ascii="Times New Roman" w:hAnsi="Times New Roman"/>
          <w:spacing w:val="1"/>
          <w:sz w:val="22"/>
          <w:szCs w:val="22"/>
        </w:rPr>
        <w:t xml:space="preserve"> </w:t>
      </w:r>
      <w:r w:rsidRPr="00A253E5">
        <w:rPr>
          <w:rFonts w:ascii="Times New Roman" w:hAnsi="Times New Roman"/>
          <w:sz w:val="22"/>
          <w:szCs w:val="22"/>
        </w:rPr>
        <w:t>сетке</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иной</w:t>
      </w:r>
      <w:r w:rsidRPr="00A253E5">
        <w:rPr>
          <w:rFonts w:ascii="Times New Roman" w:hAnsi="Times New Roman"/>
          <w:spacing w:val="1"/>
          <w:sz w:val="22"/>
          <w:szCs w:val="22"/>
        </w:rPr>
        <w:t xml:space="preserve"> </w:t>
      </w:r>
      <w:r w:rsidRPr="00A253E5">
        <w:rPr>
          <w:rFonts w:ascii="Times New Roman" w:hAnsi="Times New Roman"/>
          <w:sz w:val="22"/>
          <w:szCs w:val="22"/>
        </w:rPr>
        <w:t>подобной конструкции должно совпадать с местом установки на фасаде 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p>
    <w:p w:rsidR="002E0B9F" w:rsidRPr="00A253E5" w:rsidRDefault="002E0B9F" w:rsidP="00A253E5">
      <w:pPr>
        <w:pStyle w:val="aff8"/>
        <w:widowControl w:val="0"/>
        <w:numPr>
          <w:ilvl w:val="0"/>
          <w:numId w:val="91"/>
        </w:numPr>
        <w:tabs>
          <w:tab w:val="left" w:pos="120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населенных</w:t>
      </w:r>
      <w:r w:rsidRPr="00A253E5">
        <w:rPr>
          <w:rFonts w:ascii="Times New Roman" w:hAnsi="Times New Roman"/>
          <w:spacing w:val="1"/>
          <w:sz w:val="22"/>
          <w:szCs w:val="22"/>
        </w:rPr>
        <w:t xml:space="preserve"> </w:t>
      </w:r>
      <w:r w:rsidRPr="00A253E5">
        <w:rPr>
          <w:rFonts w:ascii="Times New Roman" w:hAnsi="Times New Roman"/>
          <w:sz w:val="22"/>
          <w:szCs w:val="22"/>
        </w:rPr>
        <w:t>пунктов,</w:t>
      </w:r>
      <w:r w:rsidRPr="00A253E5">
        <w:rPr>
          <w:rFonts w:ascii="Times New Roman" w:hAnsi="Times New Roman"/>
          <w:spacing w:val="1"/>
          <w:sz w:val="22"/>
          <w:szCs w:val="22"/>
        </w:rPr>
        <w:t xml:space="preserve"> </w:t>
      </w:r>
      <w:r w:rsidRPr="00A253E5">
        <w:rPr>
          <w:rFonts w:ascii="Times New Roman" w:hAnsi="Times New Roman"/>
          <w:sz w:val="22"/>
          <w:szCs w:val="22"/>
        </w:rPr>
        <w:t>типы</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где</w:t>
      </w:r>
      <w:r w:rsidRPr="00A253E5">
        <w:rPr>
          <w:rFonts w:ascii="Times New Roman" w:hAnsi="Times New Roman"/>
          <w:spacing w:val="1"/>
          <w:sz w:val="22"/>
          <w:szCs w:val="22"/>
        </w:rPr>
        <w:t xml:space="preserve"> </w:t>
      </w:r>
      <w:r w:rsidRPr="00A253E5">
        <w:rPr>
          <w:rFonts w:ascii="Times New Roman" w:hAnsi="Times New Roman"/>
          <w:sz w:val="22"/>
          <w:szCs w:val="22"/>
        </w:rPr>
        <w:t>разрешено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нормировано использование уличного искусства для стен зданий, строений 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других</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поверхностей</w:t>
      </w:r>
      <w:r w:rsidRPr="00A253E5">
        <w:rPr>
          <w:rFonts w:ascii="Times New Roman" w:hAnsi="Times New Roman"/>
          <w:spacing w:val="1"/>
          <w:sz w:val="22"/>
          <w:szCs w:val="22"/>
        </w:rPr>
        <w:t xml:space="preserve"> </w:t>
      </w:r>
      <w:r w:rsidRPr="00A253E5">
        <w:rPr>
          <w:rFonts w:ascii="Times New Roman" w:hAnsi="Times New Roman"/>
          <w:sz w:val="22"/>
          <w:szCs w:val="22"/>
        </w:rPr>
        <w:t>могут</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установлены</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муниципальным</w:t>
      </w:r>
      <w:r w:rsidRPr="00A253E5">
        <w:rPr>
          <w:rFonts w:ascii="Times New Roman" w:hAnsi="Times New Roman"/>
          <w:spacing w:val="1"/>
          <w:sz w:val="22"/>
          <w:szCs w:val="22"/>
        </w:rPr>
        <w:t xml:space="preserve"> </w:t>
      </w:r>
      <w:r w:rsidRPr="00A253E5">
        <w:rPr>
          <w:rFonts w:ascii="Times New Roman" w:hAnsi="Times New Roman"/>
          <w:sz w:val="22"/>
          <w:szCs w:val="22"/>
        </w:rPr>
        <w:t>правовым</w:t>
      </w:r>
      <w:r w:rsidRPr="00A253E5">
        <w:rPr>
          <w:rFonts w:ascii="Times New Roman" w:hAnsi="Times New Roman"/>
          <w:spacing w:val="1"/>
          <w:sz w:val="22"/>
          <w:szCs w:val="22"/>
        </w:rPr>
        <w:t xml:space="preserve"> </w:t>
      </w:r>
      <w:r w:rsidRPr="00A253E5">
        <w:rPr>
          <w:rFonts w:ascii="Times New Roman" w:hAnsi="Times New Roman"/>
          <w:sz w:val="22"/>
          <w:szCs w:val="22"/>
        </w:rPr>
        <w:t>актом</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Подобное</w:t>
      </w:r>
      <w:r w:rsidRPr="00A253E5">
        <w:rPr>
          <w:rFonts w:ascii="Times New Roman" w:hAnsi="Times New Roman"/>
          <w:spacing w:val="1"/>
          <w:sz w:val="22"/>
          <w:szCs w:val="22"/>
        </w:rPr>
        <w:t xml:space="preserve"> </w:t>
      </w:r>
      <w:r w:rsidRPr="00A253E5">
        <w:rPr>
          <w:rFonts w:ascii="Times New Roman" w:hAnsi="Times New Roman"/>
          <w:sz w:val="22"/>
          <w:szCs w:val="22"/>
        </w:rPr>
        <w:t>оформление</w:t>
      </w:r>
      <w:r w:rsidRPr="00A253E5">
        <w:rPr>
          <w:rFonts w:ascii="Times New Roman" w:hAnsi="Times New Roman"/>
          <w:spacing w:val="1"/>
          <w:sz w:val="22"/>
          <w:szCs w:val="22"/>
        </w:rPr>
        <w:t xml:space="preserve"> </w:t>
      </w:r>
      <w:r w:rsidRPr="00A253E5">
        <w:rPr>
          <w:rFonts w:ascii="Times New Roman" w:hAnsi="Times New Roman"/>
          <w:sz w:val="22"/>
          <w:szCs w:val="22"/>
        </w:rPr>
        <w:t>согласовывается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w:t>
      </w:r>
      <w:r w:rsidRPr="00A253E5">
        <w:rPr>
          <w:rFonts w:ascii="Times New Roman" w:hAnsi="Times New Roman"/>
          <w:spacing w:val="1"/>
          <w:sz w:val="22"/>
          <w:szCs w:val="22"/>
        </w:rPr>
        <w:t xml:space="preserve"> </w:t>
      </w:r>
      <w:r w:rsidRPr="00A253E5">
        <w:rPr>
          <w:rFonts w:ascii="Times New Roman" w:hAnsi="Times New Roman"/>
          <w:sz w:val="22"/>
          <w:szCs w:val="22"/>
        </w:rPr>
        <w:t>органом</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 градостроительства.</w:t>
      </w:r>
    </w:p>
    <w:p w:rsidR="002E0B9F" w:rsidRPr="00A253E5" w:rsidRDefault="002E0B9F" w:rsidP="00784194">
      <w:pPr>
        <w:pStyle w:val="11"/>
        <w:spacing w:after="0"/>
        <w:ind w:left="117" w:right="118" w:firstLine="566"/>
        <w:jc w:val="center"/>
        <w:rPr>
          <w:rFonts w:ascii="Times New Roman" w:hAnsi="Times New Roman"/>
          <w:sz w:val="22"/>
          <w:szCs w:val="22"/>
        </w:rPr>
      </w:pPr>
      <w:bookmarkStart w:id="30" w:name="Статья_23._Объекты,_предназначенные_для_"/>
      <w:bookmarkEnd w:id="30"/>
      <w:r w:rsidRPr="00A253E5">
        <w:rPr>
          <w:rFonts w:ascii="Times New Roman" w:hAnsi="Times New Roman"/>
          <w:sz w:val="22"/>
          <w:szCs w:val="22"/>
        </w:rPr>
        <w:t>Статья</w:t>
      </w:r>
      <w:r w:rsidRPr="00A253E5">
        <w:rPr>
          <w:rFonts w:ascii="Times New Roman" w:hAnsi="Times New Roman"/>
          <w:spacing w:val="1"/>
          <w:sz w:val="22"/>
          <w:szCs w:val="22"/>
        </w:rPr>
        <w:t xml:space="preserve"> </w:t>
      </w:r>
      <w:r w:rsidRPr="00A253E5">
        <w:rPr>
          <w:rFonts w:ascii="Times New Roman" w:hAnsi="Times New Roman"/>
          <w:sz w:val="22"/>
          <w:szCs w:val="22"/>
        </w:rPr>
        <w:t>23.</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предназначенные</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дорожного</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p>
    <w:p w:rsidR="002E0B9F" w:rsidRPr="00A253E5" w:rsidRDefault="002E0B9F" w:rsidP="00784194">
      <w:pPr>
        <w:pStyle w:val="aff1"/>
        <w:spacing w:after="0"/>
        <w:ind w:right="115" w:firstLine="709"/>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предназначенных</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дорожного</w:t>
      </w:r>
      <w:r w:rsidRPr="00A253E5">
        <w:rPr>
          <w:rFonts w:ascii="Times New Roman" w:hAnsi="Times New Roman"/>
          <w:spacing w:val="1"/>
          <w:sz w:val="22"/>
          <w:szCs w:val="22"/>
        </w:rPr>
        <w:t xml:space="preserve"> </w:t>
      </w:r>
      <w:r w:rsidRPr="00A253E5">
        <w:rPr>
          <w:rFonts w:ascii="Times New Roman" w:hAnsi="Times New Roman"/>
          <w:sz w:val="22"/>
          <w:szCs w:val="22"/>
        </w:rPr>
        <w:t>движения, осуществляется в соответствии с действующим законодательством и</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нормативными</w:t>
      </w:r>
      <w:r w:rsidRPr="00A253E5">
        <w:rPr>
          <w:rFonts w:ascii="Times New Roman" w:hAnsi="Times New Roman"/>
          <w:spacing w:val="-2"/>
          <w:sz w:val="22"/>
          <w:szCs w:val="22"/>
        </w:rPr>
        <w:t xml:space="preserve"> </w:t>
      </w:r>
      <w:r w:rsidRPr="00A253E5">
        <w:rPr>
          <w:rFonts w:ascii="Times New Roman" w:hAnsi="Times New Roman"/>
          <w:sz w:val="22"/>
          <w:szCs w:val="22"/>
        </w:rPr>
        <w:t>техническими</w:t>
      </w:r>
      <w:r w:rsidRPr="00A253E5">
        <w:rPr>
          <w:rFonts w:ascii="Times New Roman" w:hAnsi="Times New Roman"/>
          <w:spacing w:val="-2"/>
          <w:sz w:val="22"/>
          <w:szCs w:val="22"/>
        </w:rPr>
        <w:t xml:space="preserve"> </w:t>
      </w:r>
      <w:r w:rsidRPr="00A253E5">
        <w:rPr>
          <w:rFonts w:ascii="Times New Roman" w:hAnsi="Times New Roman"/>
          <w:sz w:val="22"/>
          <w:szCs w:val="22"/>
        </w:rPr>
        <w:t>документами.</w:t>
      </w:r>
    </w:p>
    <w:p w:rsidR="002E0B9F" w:rsidRPr="00A253E5" w:rsidRDefault="002E0B9F" w:rsidP="00784194">
      <w:pPr>
        <w:pStyle w:val="11"/>
        <w:spacing w:after="0"/>
        <w:ind w:left="683"/>
        <w:jc w:val="center"/>
        <w:rPr>
          <w:rFonts w:ascii="Times New Roman" w:hAnsi="Times New Roman"/>
          <w:sz w:val="22"/>
          <w:szCs w:val="22"/>
        </w:rPr>
      </w:pPr>
      <w:bookmarkStart w:id="31" w:name="Статья_24._Ограждения"/>
      <w:bookmarkEnd w:id="31"/>
      <w:r w:rsidRPr="00A253E5">
        <w:rPr>
          <w:rFonts w:ascii="Times New Roman" w:hAnsi="Times New Roman"/>
          <w:sz w:val="22"/>
          <w:szCs w:val="22"/>
        </w:rPr>
        <w:t>Статья</w:t>
      </w:r>
      <w:r w:rsidRPr="00A253E5">
        <w:rPr>
          <w:rFonts w:ascii="Times New Roman" w:hAnsi="Times New Roman"/>
          <w:spacing w:val="-9"/>
          <w:sz w:val="22"/>
          <w:szCs w:val="22"/>
        </w:rPr>
        <w:t xml:space="preserve"> </w:t>
      </w:r>
      <w:r w:rsidRPr="00A253E5">
        <w:rPr>
          <w:rFonts w:ascii="Times New Roman" w:hAnsi="Times New Roman"/>
          <w:sz w:val="22"/>
          <w:szCs w:val="22"/>
        </w:rPr>
        <w:t>24.</w:t>
      </w:r>
      <w:r w:rsidRPr="00A253E5">
        <w:rPr>
          <w:rFonts w:ascii="Times New Roman" w:hAnsi="Times New Roman"/>
          <w:spacing w:val="-9"/>
          <w:sz w:val="22"/>
          <w:szCs w:val="22"/>
        </w:rPr>
        <w:t xml:space="preserve"> </w:t>
      </w:r>
      <w:r w:rsidRPr="00A253E5">
        <w:rPr>
          <w:rFonts w:ascii="Times New Roman" w:hAnsi="Times New Roman"/>
          <w:sz w:val="22"/>
          <w:szCs w:val="22"/>
        </w:rPr>
        <w:t>Ограждения</w:t>
      </w:r>
    </w:p>
    <w:p w:rsidR="002E0B9F" w:rsidRPr="00A253E5" w:rsidRDefault="002E0B9F" w:rsidP="00A253E5">
      <w:pPr>
        <w:pStyle w:val="aff8"/>
        <w:widowControl w:val="0"/>
        <w:numPr>
          <w:ilvl w:val="0"/>
          <w:numId w:val="96"/>
        </w:numPr>
        <w:tabs>
          <w:tab w:val="left" w:pos="1028"/>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применением</w:t>
      </w:r>
      <w:r w:rsidRPr="00A253E5">
        <w:rPr>
          <w:rFonts w:ascii="Times New Roman" w:hAnsi="Times New Roman"/>
          <w:spacing w:val="1"/>
          <w:sz w:val="22"/>
          <w:szCs w:val="22"/>
        </w:rPr>
        <w:t xml:space="preserve"> </w:t>
      </w:r>
      <w:r w:rsidRPr="00A253E5">
        <w:rPr>
          <w:rFonts w:ascii="Times New Roman" w:hAnsi="Times New Roman"/>
          <w:sz w:val="22"/>
          <w:szCs w:val="22"/>
        </w:rPr>
        <w:t>типовых</w:t>
      </w:r>
      <w:r w:rsidRPr="00A253E5">
        <w:rPr>
          <w:rFonts w:ascii="Times New Roman" w:hAnsi="Times New Roman"/>
          <w:spacing w:val="1"/>
          <w:sz w:val="22"/>
          <w:szCs w:val="22"/>
        </w:rPr>
        <w:t xml:space="preserve"> </w:t>
      </w:r>
      <w:r w:rsidRPr="00A253E5">
        <w:rPr>
          <w:rFonts w:ascii="Times New Roman" w:hAnsi="Times New Roman"/>
          <w:sz w:val="22"/>
          <w:szCs w:val="22"/>
        </w:rPr>
        <w:t>образцов</w:t>
      </w:r>
      <w:r w:rsidRPr="00A253E5">
        <w:rPr>
          <w:rFonts w:ascii="Times New Roman" w:hAnsi="Times New Roman"/>
          <w:spacing w:val="-2"/>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3"/>
          <w:sz w:val="22"/>
          <w:szCs w:val="22"/>
        </w:rPr>
        <w:t xml:space="preserve"> </w:t>
      </w:r>
      <w:r w:rsidRPr="00A253E5">
        <w:rPr>
          <w:rFonts w:ascii="Times New Roman" w:hAnsi="Times New Roman"/>
          <w:sz w:val="22"/>
          <w:szCs w:val="22"/>
        </w:rPr>
        <w:t>или</w:t>
      </w:r>
      <w:r w:rsidRPr="00A253E5">
        <w:rPr>
          <w:rFonts w:ascii="Times New Roman" w:hAnsi="Times New Roman"/>
          <w:spacing w:val="-3"/>
          <w:sz w:val="22"/>
          <w:szCs w:val="22"/>
        </w:rPr>
        <w:t xml:space="preserve"> </w:t>
      </w:r>
      <w:r w:rsidRPr="00A253E5">
        <w:rPr>
          <w:rFonts w:ascii="Times New Roman" w:hAnsi="Times New Roman"/>
          <w:sz w:val="22"/>
          <w:szCs w:val="22"/>
        </w:rPr>
        <w:t>выполненных</w:t>
      </w:r>
      <w:r w:rsidRPr="00A253E5">
        <w:rPr>
          <w:rFonts w:ascii="Times New Roman" w:hAnsi="Times New Roman"/>
          <w:spacing w:val="-3"/>
          <w:sz w:val="22"/>
          <w:szCs w:val="22"/>
        </w:rPr>
        <w:t xml:space="preserve"> </w:t>
      </w:r>
      <w:r w:rsidRPr="00A253E5">
        <w:rPr>
          <w:rFonts w:ascii="Times New Roman" w:hAnsi="Times New Roman"/>
          <w:sz w:val="22"/>
          <w:szCs w:val="22"/>
        </w:rPr>
        <w:t>по</w:t>
      </w:r>
      <w:r w:rsidRPr="00A253E5">
        <w:rPr>
          <w:rFonts w:ascii="Times New Roman" w:hAnsi="Times New Roman"/>
          <w:spacing w:val="-3"/>
          <w:sz w:val="22"/>
          <w:szCs w:val="22"/>
        </w:rPr>
        <w:t xml:space="preserve"> </w:t>
      </w:r>
      <w:r w:rsidRPr="00A253E5">
        <w:rPr>
          <w:rFonts w:ascii="Times New Roman" w:hAnsi="Times New Roman"/>
          <w:sz w:val="22"/>
          <w:szCs w:val="22"/>
        </w:rPr>
        <w:t>проекту</w:t>
      </w:r>
      <w:r w:rsidRPr="00A253E5">
        <w:rPr>
          <w:rFonts w:ascii="Times New Roman" w:hAnsi="Times New Roman"/>
          <w:spacing w:val="-2"/>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96"/>
        </w:numPr>
        <w:tabs>
          <w:tab w:val="left" w:pos="1182"/>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назначением</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планировкой</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96"/>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lastRenderedPageBreak/>
        <w:t>Высота</w:t>
      </w:r>
      <w:r w:rsidRPr="00A253E5">
        <w:rPr>
          <w:rFonts w:ascii="Times New Roman" w:hAnsi="Times New Roman"/>
          <w:spacing w:val="-10"/>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1"/>
          <w:sz w:val="22"/>
          <w:szCs w:val="22"/>
        </w:rPr>
        <w:t xml:space="preserve"> </w:t>
      </w:r>
      <w:r w:rsidRPr="00A253E5">
        <w:rPr>
          <w:rFonts w:ascii="Times New Roman" w:hAnsi="Times New Roman"/>
          <w:sz w:val="22"/>
          <w:szCs w:val="22"/>
        </w:rPr>
        <w:t>при</w:t>
      </w:r>
      <w:r w:rsidRPr="00A253E5">
        <w:rPr>
          <w:rFonts w:ascii="Times New Roman" w:hAnsi="Times New Roman"/>
          <w:spacing w:val="-11"/>
          <w:sz w:val="22"/>
          <w:szCs w:val="22"/>
        </w:rPr>
        <w:t xml:space="preserve"> </w:t>
      </w:r>
      <w:r w:rsidRPr="00A253E5">
        <w:rPr>
          <w:rFonts w:ascii="Times New Roman" w:hAnsi="Times New Roman"/>
          <w:sz w:val="22"/>
          <w:szCs w:val="22"/>
        </w:rPr>
        <w:t>проектировании:</w:t>
      </w:r>
    </w:p>
    <w:p w:rsidR="002E0B9F" w:rsidRPr="00A253E5" w:rsidRDefault="002E0B9F" w:rsidP="00A253E5">
      <w:pPr>
        <w:pStyle w:val="aff8"/>
        <w:widowControl w:val="0"/>
        <w:numPr>
          <w:ilvl w:val="0"/>
          <w:numId w:val="9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газонное</w:t>
      </w:r>
      <w:r w:rsidRPr="00A253E5">
        <w:rPr>
          <w:rFonts w:ascii="Times New Roman" w:hAnsi="Times New Roman"/>
          <w:spacing w:val="-2"/>
          <w:sz w:val="22"/>
          <w:szCs w:val="22"/>
        </w:rPr>
        <w:t xml:space="preserve"> </w:t>
      </w:r>
      <w:r w:rsidRPr="00A253E5">
        <w:rPr>
          <w:rFonts w:ascii="Times New Roman" w:hAnsi="Times New Roman"/>
          <w:sz w:val="22"/>
          <w:szCs w:val="22"/>
        </w:rPr>
        <w:t>ограждение -</w:t>
      </w:r>
      <w:r w:rsidRPr="00A253E5">
        <w:rPr>
          <w:rFonts w:ascii="Times New Roman" w:hAnsi="Times New Roman"/>
          <w:spacing w:val="-2"/>
          <w:sz w:val="22"/>
          <w:szCs w:val="22"/>
        </w:rPr>
        <w:t xml:space="preserve"> </w:t>
      </w:r>
      <w:r w:rsidRPr="00A253E5">
        <w:rPr>
          <w:rFonts w:ascii="Times New Roman" w:hAnsi="Times New Roman"/>
          <w:sz w:val="22"/>
          <w:szCs w:val="22"/>
        </w:rPr>
        <w:t>0,3</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2"/>
          <w:sz w:val="22"/>
          <w:szCs w:val="22"/>
        </w:rPr>
        <w:t xml:space="preserve"> </w:t>
      </w:r>
      <w:r w:rsidRPr="00A253E5">
        <w:rPr>
          <w:rFonts w:ascii="Times New Roman" w:hAnsi="Times New Roman"/>
          <w:sz w:val="22"/>
          <w:szCs w:val="22"/>
        </w:rPr>
        <w:t>0,5</w:t>
      </w:r>
      <w:r w:rsidRPr="00A253E5">
        <w:rPr>
          <w:rFonts w:ascii="Times New Roman" w:hAnsi="Times New Roman"/>
          <w:spacing w:val="-1"/>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9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декоративное</w:t>
      </w:r>
      <w:r w:rsidRPr="00A253E5">
        <w:rPr>
          <w:rFonts w:ascii="Times New Roman" w:hAnsi="Times New Roman"/>
          <w:spacing w:val="-6"/>
          <w:sz w:val="22"/>
          <w:szCs w:val="22"/>
        </w:rPr>
        <w:t xml:space="preserve"> </w:t>
      </w:r>
      <w:r w:rsidRPr="00A253E5">
        <w:rPr>
          <w:rFonts w:ascii="Times New Roman" w:hAnsi="Times New Roman"/>
          <w:sz w:val="22"/>
          <w:szCs w:val="22"/>
        </w:rPr>
        <w:t>ограждение</w:t>
      </w:r>
      <w:r w:rsidRPr="00A253E5">
        <w:rPr>
          <w:rFonts w:ascii="Times New Roman" w:hAnsi="Times New Roman"/>
          <w:spacing w:val="-3"/>
          <w:sz w:val="22"/>
          <w:szCs w:val="22"/>
        </w:rPr>
        <w:t xml:space="preserve"> </w:t>
      </w:r>
      <w:r w:rsidRPr="00A253E5">
        <w:rPr>
          <w:rFonts w:ascii="Times New Roman" w:hAnsi="Times New Roman"/>
          <w:sz w:val="22"/>
          <w:szCs w:val="22"/>
        </w:rPr>
        <w:t>-</w:t>
      </w:r>
      <w:r w:rsidRPr="00A253E5">
        <w:rPr>
          <w:rFonts w:ascii="Times New Roman" w:hAnsi="Times New Roman"/>
          <w:spacing w:val="-4"/>
          <w:sz w:val="22"/>
          <w:szCs w:val="22"/>
        </w:rPr>
        <w:t xml:space="preserve"> </w:t>
      </w:r>
      <w:r w:rsidRPr="00A253E5">
        <w:rPr>
          <w:rFonts w:ascii="Times New Roman" w:hAnsi="Times New Roman"/>
          <w:sz w:val="22"/>
          <w:szCs w:val="22"/>
        </w:rPr>
        <w:t>0,6</w:t>
      </w:r>
      <w:r w:rsidRPr="00A253E5">
        <w:rPr>
          <w:rFonts w:ascii="Times New Roman" w:hAnsi="Times New Roman"/>
          <w:spacing w:val="-4"/>
          <w:sz w:val="22"/>
          <w:szCs w:val="22"/>
        </w:rPr>
        <w:t xml:space="preserve"> </w:t>
      </w:r>
      <w:r w:rsidRPr="00A253E5">
        <w:rPr>
          <w:rFonts w:ascii="Times New Roman" w:hAnsi="Times New Roman"/>
          <w:sz w:val="22"/>
          <w:szCs w:val="22"/>
        </w:rPr>
        <w:t>-</w:t>
      </w:r>
      <w:r w:rsidRPr="00A253E5">
        <w:rPr>
          <w:rFonts w:ascii="Times New Roman" w:hAnsi="Times New Roman"/>
          <w:spacing w:val="-6"/>
          <w:sz w:val="22"/>
          <w:szCs w:val="22"/>
        </w:rPr>
        <w:t xml:space="preserve"> </w:t>
      </w:r>
      <w:r w:rsidRPr="00A253E5">
        <w:rPr>
          <w:rFonts w:ascii="Times New Roman" w:hAnsi="Times New Roman"/>
          <w:sz w:val="22"/>
          <w:szCs w:val="22"/>
        </w:rPr>
        <w:t>1,2</w:t>
      </w:r>
      <w:r w:rsidRPr="00A253E5">
        <w:rPr>
          <w:rFonts w:ascii="Times New Roman" w:hAnsi="Times New Roman"/>
          <w:spacing w:val="-4"/>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9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ограждение</w:t>
      </w:r>
      <w:r w:rsidRPr="00A253E5">
        <w:rPr>
          <w:rFonts w:ascii="Times New Roman" w:hAnsi="Times New Roman"/>
          <w:spacing w:val="-3"/>
          <w:sz w:val="22"/>
          <w:szCs w:val="22"/>
        </w:rPr>
        <w:t xml:space="preserve"> </w:t>
      </w:r>
      <w:r w:rsidRPr="00A253E5">
        <w:rPr>
          <w:rFonts w:ascii="Times New Roman" w:hAnsi="Times New Roman"/>
          <w:sz w:val="22"/>
          <w:szCs w:val="22"/>
        </w:rPr>
        <w:t>площадок</w:t>
      </w:r>
      <w:r w:rsidRPr="00A253E5">
        <w:rPr>
          <w:rFonts w:ascii="Times New Roman" w:hAnsi="Times New Roman"/>
          <w:spacing w:val="-2"/>
          <w:sz w:val="22"/>
          <w:szCs w:val="22"/>
        </w:rPr>
        <w:t xml:space="preserve"> </w:t>
      </w:r>
      <w:r w:rsidRPr="00A253E5">
        <w:rPr>
          <w:rFonts w:ascii="Times New Roman" w:hAnsi="Times New Roman"/>
          <w:sz w:val="22"/>
          <w:szCs w:val="22"/>
        </w:rPr>
        <w:t>-</w:t>
      </w:r>
      <w:r w:rsidRPr="00A253E5">
        <w:rPr>
          <w:rFonts w:ascii="Times New Roman" w:hAnsi="Times New Roman"/>
          <w:spacing w:val="-2"/>
          <w:sz w:val="22"/>
          <w:szCs w:val="22"/>
        </w:rPr>
        <w:t xml:space="preserve"> </w:t>
      </w:r>
      <w:r w:rsidRPr="00A253E5">
        <w:rPr>
          <w:rFonts w:ascii="Times New Roman" w:hAnsi="Times New Roman"/>
          <w:sz w:val="22"/>
          <w:szCs w:val="22"/>
        </w:rPr>
        <w:t>0,6</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3"/>
          <w:sz w:val="22"/>
          <w:szCs w:val="22"/>
        </w:rPr>
        <w:t xml:space="preserve"> </w:t>
      </w:r>
      <w:r w:rsidRPr="00A253E5">
        <w:rPr>
          <w:rFonts w:ascii="Times New Roman" w:hAnsi="Times New Roman"/>
          <w:sz w:val="22"/>
          <w:szCs w:val="22"/>
        </w:rPr>
        <w:t>3</w:t>
      </w:r>
      <w:r w:rsidRPr="00A253E5">
        <w:rPr>
          <w:rFonts w:ascii="Times New Roman" w:hAnsi="Times New Roman"/>
          <w:spacing w:val="-2"/>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97"/>
        </w:numPr>
        <w:tabs>
          <w:tab w:val="left" w:pos="110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техническое</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высота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действующего законодательства;</w:t>
      </w:r>
    </w:p>
    <w:p w:rsidR="002E0B9F" w:rsidRPr="00A253E5" w:rsidRDefault="002E0B9F" w:rsidP="00A253E5">
      <w:pPr>
        <w:pStyle w:val="aff8"/>
        <w:widowControl w:val="0"/>
        <w:numPr>
          <w:ilvl w:val="0"/>
          <w:numId w:val="97"/>
        </w:numPr>
        <w:tabs>
          <w:tab w:val="left" w:pos="110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5) дорожное ограждение - 0,9 м, если иное не</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установлено</w:t>
      </w:r>
      <w:r w:rsidRPr="00A253E5">
        <w:rPr>
          <w:rFonts w:ascii="Times New Roman" w:hAnsi="Times New Roman"/>
          <w:spacing w:val="-3"/>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3"/>
          <w:sz w:val="22"/>
          <w:szCs w:val="22"/>
        </w:rPr>
        <w:t xml:space="preserve"> </w:t>
      </w:r>
      <w:r w:rsidRPr="00A253E5">
        <w:rPr>
          <w:rFonts w:ascii="Times New Roman" w:hAnsi="Times New Roman"/>
          <w:sz w:val="22"/>
          <w:szCs w:val="22"/>
        </w:rPr>
        <w:t>действующего</w:t>
      </w:r>
      <w:r w:rsidRPr="00A253E5">
        <w:rPr>
          <w:rFonts w:ascii="Times New Roman" w:hAnsi="Times New Roman"/>
          <w:spacing w:val="-3"/>
          <w:sz w:val="22"/>
          <w:szCs w:val="22"/>
        </w:rPr>
        <w:t xml:space="preserve"> </w:t>
      </w:r>
      <w:r w:rsidRPr="00A253E5">
        <w:rPr>
          <w:rFonts w:ascii="Times New Roman" w:hAnsi="Times New Roman"/>
          <w:sz w:val="22"/>
          <w:szCs w:val="22"/>
        </w:rPr>
        <w:t>законодательства.</w:t>
      </w:r>
    </w:p>
    <w:p w:rsidR="002E0B9F" w:rsidRPr="00A253E5" w:rsidRDefault="002E0B9F" w:rsidP="00A253E5">
      <w:pPr>
        <w:pStyle w:val="aff1"/>
        <w:spacing w:after="0"/>
        <w:jc w:val="both"/>
        <w:rPr>
          <w:rFonts w:ascii="Times New Roman" w:hAnsi="Times New Roman"/>
          <w:sz w:val="22"/>
          <w:szCs w:val="22"/>
        </w:rPr>
      </w:pPr>
      <w:r w:rsidRPr="00A253E5">
        <w:rPr>
          <w:rFonts w:ascii="Times New Roman" w:hAnsi="Times New Roman"/>
          <w:sz w:val="22"/>
          <w:szCs w:val="22"/>
        </w:rPr>
        <w:t>3.1.</w:t>
      </w:r>
      <w:r w:rsidRPr="00A253E5">
        <w:rPr>
          <w:rFonts w:ascii="Times New Roman" w:hAnsi="Times New Roman"/>
          <w:spacing w:val="22"/>
          <w:sz w:val="22"/>
          <w:szCs w:val="22"/>
        </w:rPr>
        <w:t xml:space="preserve"> </w:t>
      </w:r>
      <w:r w:rsidRPr="00A253E5">
        <w:rPr>
          <w:rFonts w:ascii="Times New Roman" w:hAnsi="Times New Roman"/>
          <w:sz w:val="22"/>
          <w:szCs w:val="22"/>
        </w:rPr>
        <w:t>Высота</w:t>
      </w:r>
      <w:r w:rsidRPr="00A253E5">
        <w:rPr>
          <w:rFonts w:ascii="Times New Roman" w:hAnsi="Times New Roman"/>
          <w:spacing w:val="23"/>
          <w:sz w:val="22"/>
          <w:szCs w:val="22"/>
        </w:rPr>
        <w:t xml:space="preserve"> </w:t>
      </w:r>
      <w:r w:rsidRPr="00A253E5">
        <w:rPr>
          <w:rFonts w:ascii="Times New Roman" w:hAnsi="Times New Roman"/>
          <w:sz w:val="22"/>
          <w:szCs w:val="22"/>
        </w:rPr>
        <w:t>стоек</w:t>
      </w:r>
      <w:r w:rsidRPr="00A253E5">
        <w:rPr>
          <w:rFonts w:ascii="Times New Roman" w:hAnsi="Times New Roman"/>
          <w:spacing w:val="22"/>
          <w:sz w:val="22"/>
          <w:szCs w:val="22"/>
        </w:rPr>
        <w:t xml:space="preserve"> </w:t>
      </w:r>
      <w:r w:rsidRPr="00A253E5">
        <w:rPr>
          <w:rFonts w:ascii="Times New Roman" w:hAnsi="Times New Roman"/>
          <w:sz w:val="22"/>
          <w:szCs w:val="22"/>
        </w:rPr>
        <w:t>сигнальных</w:t>
      </w:r>
      <w:r w:rsidRPr="00A253E5">
        <w:rPr>
          <w:rFonts w:ascii="Times New Roman" w:hAnsi="Times New Roman"/>
          <w:spacing w:val="24"/>
          <w:sz w:val="22"/>
          <w:szCs w:val="22"/>
        </w:rPr>
        <w:t xml:space="preserve"> </w:t>
      </w:r>
      <w:bookmarkStart w:id="32" w:name="_Hlk162440468"/>
      <w:r w:rsidRPr="00A253E5">
        <w:rPr>
          <w:rFonts w:ascii="Times New Roman" w:hAnsi="Times New Roman"/>
          <w:sz w:val="22"/>
          <w:szCs w:val="22"/>
        </w:rPr>
        <w:t>ограждений</w:t>
      </w:r>
      <w:bookmarkEnd w:id="32"/>
      <w:r w:rsidRPr="00A253E5">
        <w:rPr>
          <w:rFonts w:ascii="Times New Roman" w:hAnsi="Times New Roman"/>
          <w:spacing w:val="22"/>
          <w:sz w:val="22"/>
          <w:szCs w:val="22"/>
        </w:rPr>
        <w:t xml:space="preserve"> </w:t>
      </w:r>
      <w:r w:rsidRPr="00A253E5">
        <w:rPr>
          <w:rFonts w:ascii="Times New Roman" w:hAnsi="Times New Roman"/>
          <w:sz w:val="22"/>
          <w:szCs w:val="22"/>
        </w:rPr>
        <w:t>должна</w:t>
      </w:r>
      <w:r w:rsidRPr="00A253E5">
        <w:rPr>
          <w:rFonts w:ascii="Times New Roman" w:hAnsi="Times New Roman"/>
          <w:spacing w:val="21"/>
          <w:sz w:val="22"/>
          <w:szCs w:val="22"/>
        </w:rPr>
        <w:t xml:space="preserve"> </w:t>
      </w:r>
      <w:r w:rsidRPr="00A253E5">
        <w:rPr>
          <w:rFonts w:ascii="Times New Roman" w:hAnsi="Times New Roman"/>
          <w:sz w:val="22"/>
          <w:szCs w:val="22"/>
        </w:rPr>
        <w:t>быть</w:t>
      </w:r>
      <w:r w:rsidRPr="00A253E5">
        <w:rPr>
          <w:rFonts w:ascii="Times New Roman" w:hAnsi="Times New Roman"/>
          <w:spacing w:val="22"/>
          <w:sz w:val="22"/>
          <w:szCs w:val="22"/>
        </w:rPr>
        <w:t xml:space="preserve"> </w:t>
      </w:r>
      <w:r w:rsidRPr="00A253E5">
        <w:rPr>
          <w:rFonts w:ascii="Times New Roman" w:hAnsi="Times New Roman"/>
          <w:sz w:val="22"/>
          <w:szCs w:val="22"/>
        </w:rPr>
        <w:t>0,8</w:t>
      </w:r>
      <w:r w:rsidRPr="00A253E5">
        <w:rPr>
          <w:rFonts w:ascii="Times New Roman" w:hAnsi="Times New Roman"/>
          <w:spacing w:val="22"/>
          <w:sz w:val="22"/>
          <w:szCs w:val="22"/>
        </w:rPr>
        <w:t xml:space="preserve"> </w:t>
      </w:r>
      <w:r w:rsidRPr="00A253E5">
        <w:rPr>
          <w:rFonts w:ascii="Times New Roman" w:hAnsi="Times New Roman"/>
          <w:sz w:val="22"/>
          <w:szCs w:val="22"/>
        </w:rPr>
        <w:t>м.</w:t>
      </w:r>
      <w:r w:rsidRPr="00A253E5">
        <w:rPr>
          <w:rFonts w:ascii="Times New Roman" w:hAnsi="Times New Roman"/>
          <w:spacing w:val="22"/>
          <w:sz w:val="22"/>
          <w:szCs w:val="22"/>
        </w:rPr>
        <w:t xml:space="preserve"> </w:t>
      </w:r>
      <w:r w:rsidRPr="00A253E5">
        <w:rPr>
          <w:rFonts w:ascii="Times New Roman" w:hAnsi="Times New Roman"/>
          <w:sz w:val="22"/>
          <w:szCs w:val="22"/>
        </w:rPr>
        <w:t>Высота</w:t>
      </w:r>
      <w:r w:rsidRPr="00A253E5">
        <w:rPr>
          <w:rFonts w:ascii="Times New Roman" w:hAnsi="Times New Roman"/>
          <w:spacing w:val="-67"/>
          <w:sz w:val="22"/>
          <w:szCs w:val="22"/>
        </w:rPr>
        <w:t xml:space="preserve">   </w:t>
      </w:r>
      <w:r w:rsidRPr="00A253E5">
        <w:rPr>
          <w:rFonts w:ascii="Times New Roman" w:hAnsi="Times New Roman"/>
          <w:spacing w:val="-2"/>
          <w:sz w:val="22"/>
          <w:szCs w:val="22"/>
        </w:rPr>
        <w:t xml:space="preserve"> ограждений </w:t>
      </w:r>
      <w:r w:rsidRPr="00A253E5">
        <w:rPr>
          <w:rFonts w:ascii="Times New Roman" w:hAnsi="Times New Roman"/>
          <w:sz w:val="22"/>
          <w:szCs w:val="22"/>
        </w:rPr>
        <w:t>должна</w:t>
      </w:r>
      <w:r w:rsidRPr="00A253E5">
        <w:rPr>
          <w:rFonts w:ascii="Times New Roman" w:hAnsi="Times New Roman"/>
          <w:spacing w:val="-1"/>
          <w:sz w:val="22"/>
          <w:szCs w:val="22"/>
        </w:rPr>
        <w:t xml:space="preserve"> </w:t>
      </w:r>
      <w:r w:rsidRPr="00A253E5">
        <w:rPr>
          <w:rFonts w:ascii="Times New Roman" w:hAnsi="Times New Roman"/>
          <w:sz w:val="22"/>
          <w:szCs w:val="22"/>
        </w:rPr>
        <w:t>быть:</w:t>
      </w:r>
    </w:p>
    <w:p w:rsidR="002E0B9F" w:rsidRPr="00A253E5" w:rsidRDefault="002E0B9F" w:rsidP="00A253E5">
      <w:pPr>
        <w:pStyle w:val="aff8"/>
        <w:widowControl w:val="0"/>
        <w:numPr>
          <w:ilvl w:val="0"/>
          <w:numId w:val="98"/>
        </w:numPr>
        <w:tabs>
          <w:tab w:val="left" w:pos="1152"/>
          <w:tab w:val="left" w:pos="3681"/>
          <w:tab w:val="left" w:pos="4158"/>
          <w:tab w:val="left" w:pos="5682"/>
          <w:tab w:val="left" w:pos="6381"/>
          <w:tab w:val="left" w:pos="7019"/>
          <w:tab w:val="left" w:pos="8455"/>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защитно-охранных</w:t>
      </w:r>
      <w:r w:rsidRPr="00A253E5">
        <w:rPr>
          <w:rFonts w:ascii="Times New Roman" w:hAnsi="Times New Roman"/>
          <w:sz w:val="22"/>
          <w:szCs w:val="22"/>
        </w:rPr>
        <w:tab/>
        <w:t>(с</w:t>
      </w:r>
      <w:r w:rsidRPr="00A253E5">
        <w:rPr>
          <w:rFonts w:ascii="Times New Roman" w:hAnsi="Times New Roman"/>
          <w:sz w:val="22"/>
          <w:szCs w:val="22"/>
        </w:rPr>
        <w:tab/>
        <w:t>козырьком</w:t>
      </w:r>
      <w:r w:rsidRPr="00A253E5">
        <w:rPr>
          <w:rFonts w:ascii="Times New Roman" w:hAnsi="Times New Roman"/>
          <w:sz w:val="22"/>
          <w:szCs w:val="22"/>
        </w:rPr>
        <w:tab/>
        <w:t>или</w:t>
      </w:r>
      <w:r w:rsidRPr="00A253E5">
        <w:rPr>
          <w:rFonts w:ascii="Times New Roman" w:hAnsi="Times New Roman"/>
          <w:sz w:val="22"/>
          <w:szCs w:val="22"/>
        </w:rPr>
        <w:tab/>
        <w:t>без</w:t>
      </w:r>
      <w:r w:rsidRPr="00A253E5">
        <w:rPr>
          <w:rFonts w:ascii="Times New Roman" w:hAnsi="Times New Roman"/>
          <w:sz w:val="22"/>
          <w:szCs w:val="22"/>
        </w:rPr>
        <w:tab/>
        <w:t>козырька)</w:t>
      </w:r>
      <w:r w:rsidRPr="00A253E5">
        <w:rPr>
          <w:rFonts w:ascii="Times New Roman" w:hAnsi="Times New Roman"/>
          <w:sz w:val="22"/>
          <w:szCs w:val="22"/>
        </w:rPr>
        <w:tab/>
      </w:r>
      <w:r w:rsidRPr="00A253E5">
        <w:rPr>
          <w:rFonts w:ascii="Times New Roman" w:hAnsi="Times New Roman"/>
          <w:spacing w:val="-1"/>
          <w:sz w:val="22"/>
          <w:szCs w:val="22"/>
        </w:rPr>
        <w:t>ограждений</w:t>
      </w:r>
      <w:r w:rsidRPr="00A253E5">
        <w:rPr>
          <w:rFonts w:ascii="Times New Roman" w:hAnsi="Times New Roman"/>
          <w:spacing w:val="-67"/>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 площадок</w:t>
      </w:r>
      <w:r w:rsidRPr="00A253E5">
        <w:rPr>
          <w:rFonts w:ascii="Times New Roman" w:hAnsi="Times New Roman"/>
          <w:spacing w:val="-1"/>
          <w:sz w:val="22"/>
          <w:szCs w:val="22"/>
        </w:rPr>
        <w:t xml:space="preserve"> </w:t>
      </w:r>
      <w:r w:rsidRPr="00A253E5">
        <w:rPr>
          <w:rFonts w:ascii="Times New Roman" w:hAnsi="Times New Roman"/>
          <w:sz w:val="22"/>
          <w:szCs w:val="22"/>
        </w:rPr>
        <w:t>- 2</w:t>
      </w:r>
      <w:r w:rsidRPr="00A253E5">
        <w:rPr>
          <w:rFonts w:ascii="Times New Roman" w:hAnsi="Times New Roman"/>
          <w:spacing w:val="-1"/>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98"/>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защитных</w:t>
      </w:r>
      <w:r w:rsidRPr="00A253E5">
        <w:rPr>
          <w:rFonts w:ascii="Times New Roman" w:hAnsi="Times New Roman"/>
          <w:spacing w:val="-6"/>
          <w:sz w:val="22"/>
          <w:szCs w:val="22"/>
        </w:rPr>
        <w:t xml:space="preserve"> </w:t>
      </w:r>
      <w:r w:rsidRPr="00A253E5">
        <w:rPr>
          <w:rFonts w:ascii="Times New Roman" w:hAnsi="Times New Roman"/>
          <w:sz w:val="22"/>
          <w:szCs w:val="22"/>
        </w:rPr>
        <w:t>(без</w:t>
      </w:r>
      <w:r w:rsidRPr="00A253E5">
        <w:rPr>
          <w:rFonts w:ascii="Times New Roman" w:hAnsi="Times New Roman"/>
          <w:spacing w:val="-7"/>
          <w:sz w:val="22"/>
          <w:szCs w:val="22"/>
        </w:rPr>
        <w:t xml:space="preserve"> </w:t>
      </w:r>
      <w:r w:rsidRPr="00A253E5">
        <w:rPr>
          <w:rFonts w:ascii="Times New Roman" w:hAnsi="Times New Roman"/>
          <w:sz w:val="22"/>
          <w:szCs w:val="22"/>
        </w:rPr>
        <w:t>козырька)</w:t>
      </w:r>
      <w:r w:rsidRPr="00A253E5">
        <w:rPr>
          <w:rFonts w:ascii="Times New Roman" w:hAnsi="Times New Roman"/>
          <w:spacing w:val="-7"/>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7"/>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6"/>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6"/>
          <w:sz w:val="22"/>
          <w:szCs w:val="22"/>
        </w:rPr>
        <w:t xml:space="preserve"> </w:t>
      </w:r>
      <w:r w:rsidRPr="00A253E5">
        <w:rPr>
          <w:rFonts w:ascii="Times New Roman" w:hAnsi="Times New Roman"/>
          <w:sz w:val="22"/>
          <w:szCs w:val="22"/>
        </w:rPr>
        <w:t>площадок</w:t>
      </w:r>
    </w:p>
    <w:p w:rsidR="002E0B9F" w:rsidRPr="00A253E5" w:rsidRDefault="002E0B9F" w:rsidP="00A253E5">
      <w:pPr>
        <w:pStyle w:val="aff8"/>
        <w:widowControl w:val="0"/>
        <w:numPr>
          <w:ilvl w:val="0"/>
          <w:numId w:val="99"/>
        </w:numPr>
        <w:tabs>
          <w:tab w:val="left" w:pos="281"/>
        </w:tabs>
        <w:autoSpaceDE w:val="0"/>
        <w:autoSpaceDN w:val="0"/>
        <w:ind w:hanging="164"/>
        <w:jc w:val="both"/>
        <w:rPr>
          <w:rFonts w:ascii="Times New Roman" w:hAnsi="Times New Roman"/>
          <w:sz w:val="22"/>
          <w:szCs w:val="22"/>
        </w:rPr>
      </w:pPr>
      <w:r w:rsidRPr="00A253E5">
        <w:rPr>
          <w:rFonts w:ascii="Times New Roman" w:hAnsi="Times New Roman"/>
          <w:sz w:val="22"/>
          <w:szCs w:val="22"/>
        </w:rPr>
        <w:t>1,6</w:t>
      </w:r>
      <w:r w:rsidRPr="00A253E5">
        <w:rPr>
          <w:rFonts w:ascii="Times New Roman" w:hAnsi="Times New Roman"/>
          <w:spacing w:val="-6"/>
          <w:sz w:val="22"/>
          <w:szCs w:val="22"/>
        </w:rPr>
        <w:t xml:space="preserve"> </w:t>
      </w:r>
      <w:r w:rsidRPr="00A253E5">
        <w:rPr>
          <w:rFonts w:ascii="Times New Roman" w:hAnsi="Times New Roman"/>
          <w:sz w:val="22"/>
          <w:szCs w:val="22"/>
        </w:rPr>
        <w:t>м,</w:t>
      </w:r>
      <w:r w:rsidRPr="00A253E5">
        <w:rPr>
          <w:rFonts w:ascii="Times New Roman" w:hAnsi="Times New Roman"/>
          <w:spacing w:val="-5"/>
          <w:sz w:val="22"/>
          <w:szCs w:val="22"/>
        </w:rPr>
        <w:t xml:space="preserve"> </w:t>
      </w:r>
      <w:r w:rsidRPr="00A253E5">
        <w:rPr>
          <w:rFonts w:ascii="Times New Roman" w:hAnsi="Times New Roman"/>
          <w:sz w:val="22"/>
          <w:szCs w:val="22"/>
        </w:rPr>
        <w:t>с</w:t>
      </w:r>
      <w:r w:rsidRPr="00A253E5">
        <w:rPr>
          <w:rFonts w:ascii="Times New Roman" w:hAnsi="Times New Roman"/>
          <w:spacing w:val="-6"/>
          <w:sz w:val="22"/>
          <w:szCs w:val="22"/>
        </w:rPr>
        <w:t xml:space="preserve"> </w:t>
      </w:r>
      <w:r w:rsidRPr="00A253E5">
        <w:rPr>
          <w:rFonts w:ascii="Times New Roman" w:hAnsi="Times New Roman"/>
          <w:sz w:val="22"/>
          <w:szCs w:val="22"/>
        </w:rPr>
        <w:t>козырьком</w:t>
      </w:r>
      <w:r w:rsidRPr="00A253E5">
        <w:rPr>
          <w:rFonts w:ascii="Times New Roman" w:hAnsi="Times New Roman"/>
          <w:spacing w:val="-5"/>
          <w:sz w:val="22"/>
          <w:szCs w:val="22"/>
        </w:rPr>
        <w:t xml:space="preserve"> </w:t>
      </w:r>
      <w:r w:rsidRPr="00A253E5">
        <w:rPr>
          <w:rFonts w:ascii="Times New Roman" w:hAnsi="Times New Roman"/>
          <w:sz w:val="22"/>
          <w:szCs w:val="22"/>
        </w:rPr>
        <w:t>-</w:t>
      </w:r>
      <w:r w:rsidRPr="00A253E5">
        <w:rPr>
          <w:rFonts w:ascii="Times New Roman" w:hAnsi="Times New Roman"/>
          <w:spacing w:val="-5"/>
          <w:sz w:val="22"/>
          <w:szCs w:val="22"/>
        </w:rPr>
        <w:t xml:space="preserve"> </w:t>
      </w:r>
      <w:r w:rsidRPr="00A253E5">
        <w:rPr>
          <w:rFonts w:ascii="Times New Roman" w:hAnsi="Times New Roman"/>
          <w:sz w:val="22"/>
          <w:szCs w:val="22"/>
        </w:rPr>
        <w:t>2</w:t>
      </w:r>
      <w:r w:rsidRPr="00A253E5">
        <w:rPr>
          <w:rFonts w:ascii="Times New Roman" w:hAnsi="Times New Roman"/>
          <w:spacing w:val="-6"/>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98"/>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защитных</w:t>
      </w:r>
      <w:r w:rsidRPr="00A253E5">
        <w:rPr>
          <w:rFonts w:ascii="Times New Roman" w:hAnsi="Times New Roman"/>
          <w:spacing w:val="-7"/>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7"/>
          <w:sz w:val="22"/>
          <w:szCs w:val="22"/>
        </w:rPr>
        <w:t xml:space="preserve"> </w:t>
      </w:r>
      <w:r w:rsidRPr="00A253E5">
        <w:rPr>
          <w:rFonts w:ascii="Times New Roman" w:hAnsi="Times New Roman"/>
          <w:sz w:val="22"/>
          <w:szCs w:val="22"/>
        </w:rPr>
        <w:t>участков</w:t>
      </w:r>
      <w:r w:rsidRPr="00A253E5">
        <w:rPr>
          <w:rFonts w:ascii="Times New Roman" w:hAnsi="Times New Roman"/>
          <w:spacing w:val="-8"/>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6"/>
          <w:sz w:val="22"/>
          <w:szCs w:val="22"/>
        </w:rPr>
        <w:t xml:space="preserve"> </w:t>
      </w:r>
      <w:r w:rsidRPr="00A253E5">
        <w:rPr>
          <w:rFonts w:ascii="Times New Roman" w:hAnsi="Times New Roman"/>
          <w:sz w:val="22"/>
          <w:szCs w:val="22"/>
        </w:rPr>
        <w:t>работ</w:t>
      </w:r>
      <w:r w:rsidRPr="00A253E5">
        <w:rPr>
          <w:rFonts w:ascii="Times New Roman" w:hAnsi="Times New Roman"/>
          <w:spacing w:val="-8"/>
          <w:sz w:val="22"/>
          <w:szCs w:val="22"/>
        </w:rPr>
        <w:t xml:space="preserve"> </w:t>
      </w:r>
      <w:r w:rsidRPr="00A253E5">
        <w:rPr>
          <w:rFonts w:ascii="Times New Roman" w:hAnsi="Times New Roman"/>
          <w:sz w:val="22"/>
          <w:szCs w:val="22"/>
        </w:rPr>
        <w:t>-</w:t>
      </w:r>
      <w:r w:rsidRPr="00A253E5">
        <w:rPr>
          <w:rFonts w:ascii="Times New Roman" w:hAnsi="Times New Roman"/>
          <w:spacing w:val="-7"/>
          <w:sz w:val="22"/>
          <w:szCs w:val="22"/>
        </w:rPr>
        <w:t xml:space="preserve"> </w:t>
      </w:r>
      <w:r w:rsidRPr="00A253E5">
        <w:rPr>
          <w:rFonts w:ascii="Times New Roman" w:hAnsi="Times New Roman"/>
          <w:sz w:val="22"/>
          <w:szCs w:val="22"/>
        </w:rPr>
        <w:t>1,2</w:t>
      </w:r>
      <w:r w:rsidRPr="00A253E5">
        <w:rPr>
          <w:rFonts w:ascii="Times New Roman" w:hAnsi="Times New Roman"/>
          <w:spacing w:val="-7"/>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96"/>
        </w:numPr>
        <w:tabs>
          <w:tab w:val="left" w:pos="1184"/>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внешнего</w:t>
      </w:r>
      <w:r w:rsidRPr="00A253E5">
        <w:rPr>
          <w:rFonts w:ascii="Times New Roman" w:hAnsi="Times New Roman"/>
          <w:spacing w:val="1"/>
          <w:sz w:val="22"/>
          <w:szCs w:val="22"/>
        </w:rPr>
        <w:t xml:space="preserve"> </w:t>
      </w:r>
      <w:r w:rsidRPr="00A253E5">
        <w:rPr>
          <w:rFonts w:ascii="Times New Roman" w:hAnsi="Times New Roman"/>
          <w:sz w:val="22"/>
          <w:szCs w:val="22"/>
        </w:rPr>
        <w:t>вида</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стилевыми</w:t>
      </w:r>
      <w:r w:rsidRPr="00A253E5">
        <w:rPr>
          <w:rFonts w:ascii="Times New Roman" w:hAnsi="Times New Roman"/>
          <w:spacing w:val="1"/>
          <w:sz w:val="22"/>
          <w:szCs w:val="22"/>
        </w:rPr>
        <w:t xml:space="preserve"> </w:t>
      </w:r>
      <w:r w:rsidRPr="00A253E5">
        <w:rPr>
          <w:rFonts w:ascii="Times New Roman" w:hAnsi="Times New Roman"/>
          <w:sz w:val="22"/>
          <w:szCs w:val="22"/>
        </w:rPr>
        <w:t>характеристиками</w:t>
      </w:r>
      <w:r w:rsidRPr="00A253E5">
        <w:rPr>
          <w:rFonts w:ascii="Times New Roman" w:hAnsi="Times New Roman"/>
          <w:spacing w:val="1"/>
          <w:sz w:val="22"/>
          <w:szCs w:val="22"/>
        </w:rPr>
        <w:t xml:space="preserve"> </w:t>
      </w:r>
      <w:r w:rsidRPr="00A253E5">
        <w:rPr>
          <w:rFonts w:ascii="Times New Roman" w:hAnsi="Times New Roman"/>
          <w:sz w:val="22"/>
          <w:szCs w:val="22"/>
        </w:rPr>
        <w:t>окружающих</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p>
    <w:p w:rsidR="002E0B9F" w:rsidRPr="00A253E5" w:rsidRDefault="002E0B9F" w:rsidP="00A253E5">
      <w:pPr>
        <w:pStyle w:val="aff8"/>
        <w:widowControl w:val="0"/>
        <w:numPr>
          <w:ilvl w:val="0"/>
          <w:numId w:val="96"/>
        </w:numPr>
        <w:tabs>
          <w:tab w:val="left" w:pos="110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глухих</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случаев обеспечения требований безопасности, предусмотренных действующим</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законодательством,</w:t>
      </w:r>
      <w:r w:rsidRPr="00A253E5">
        <w:rPr>
          <w:rFonts w:ascii="Times New Roman" w:hAnsi="Times New Roman"/>
          <w:spacing w:val="-2"/>
          <w:sz w:val="22"/>
          <w:szCs w:val="22"/>
        </w:rPr>
        <w:t xml:space="preserve"> </w:t>
      </w:r>
      <w:r w:rsidRPr="00A253E5">
        <w:rPr>
          <w:rFonts w:ascii="Times New Roman" w:hAnsi="Times New Roman"/>
          <w:sz w:val="22"/>
          <w:szCs w:val="22"/>
        </w:rPr>
        <w:t>настоящими</w:t>
      </w:r>
      <w:r w:rsidRPr="00A253E5">
        <w:rPr>
          <w:rFonts w:ascii="Times New Roman" w:hAnsi="Times New Roman"/>
          <w:spacing w:val="-2"/>
          <w:sz w:val="22"/>
          <w:szCs w:val="22"/>
        </w:rPr>
        <w:t xml:space="preserve"> </w:t>
      </w:r>
      <w:r w:rsidRPr="00A253E5">
        <w:rPr>
          <w:rFonts w:ascii="Times New Roman" w:hAnsi="Times New Roman"/>
          <w:sz w:val="22"/>
          <w:szCs w:val="22"/>
        </w:rPr>
        <w:t>Правилами.</w:t>
      </w:r>
    </w:p>
    <w:p w:rsidR="002E0B9F" w:rsidRPr="00A253E5" w:rsidRDefault="002E0B9F" w:rsidP="00A253E5">
      <w:pPr>
        <w:pStyle w:val="aff8"/>
        <w:widowControl w:val="0"/>
        <w:numPr>
          <w:ilvl w:val="0"/>
          <w:numId w:val="96"/>
        </w:numPr>
        <w:tabs>
          <w:tab w:val="left" w:pos="102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охранных</w:t>
      </w:r>
      <w:r w:rsidRPr="00A253E5">
        <w:rPr>
          <w:rFonts w:ascii="Times New Roman" w:hAnsi="Times New Roman"/>
          <w:spacing w:val="1"/>
          <w:sz w:val="22"/>
          <w:szCs w:val="22"/>
        </w:rPr>
        <w:t xml:space="preserve"> </w:t>
      </w:r>
      <w:r w:rsidRPr="00A253E5">
        <w:rPr>
          <w:rFonts w:ascii="Times New Roman" w:hAnsi="Times New Roman"/>
          <w:sz w:val="22"/>
          <w:szCs w:val="22"/>
        </w:rPr>
        <w:t>зонах</w:t>
      </w:r>
      <w:r w:rsidRPr="00A253E5">
        <w:rPr>
          <w:rFonts w:ascii="Times New Roman" w:hAnsi="Times New Roman"/>
          <w:spacing w:val="1"/>
          <w:sz w:val="22"/>
          <w:szCs w:val="22"/>
        </w:rPr>
        <w:t xml:space="preserve"> </w:t>
      </w:r>
      <w:r w:rsidRPr="00A253E5">
        <w:rPr>
          <w:rFonts w:ascii="Times New Roman" w:hAnsi="Times New Roman"/>
          <w:sz w:val="22"/>
          <w:szCs w:val="22"/>
        </w:rPr>
        <w:t>подземных</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коммуникаций</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 при условии согласования проекта благоустройства с владельцами</w:t>
      </w:r>
      <w:r w:rsidRPr="00A253E5">
        <w:rPr>
          <w:rFonts w:ascii="Times New Roman" w:hAnsi="Times New Roman"/>
          <w:spacing w:val="1"/>
          <w:sz w:val="22"/>
          <w:szCs w:val="22"/>
        </w:rPr>
        <w:t xml:space="preserve"> </w:t>
      </w:r>
      <w:r w:rsidRPr="00A253E5">
        <w:rPr>
          <w:rFonts w:ascii="Times New Roman" w:hAnsi="Times New Roman"/>
          <w:sz w:val="22"/>
          <w:szCs w:val="22"/>
        </w:rPr>
        <w:t>таких</w:t>
      </w:r>
      <w:r w:rsidRPr="00A253E5">
        <w:rPr>
          <w:rFonts w:ascii="Times New Roman" w:hAnsi="Times New Roman"/>
          <w:spacing w:val="-2"/>
          <w:sz w:val="22"/>
          <w:szCs w:val="22"/>
        </w:rPr>
        <w:t xml:space="preserve"> </w:t>
      </w:r>
      <w:r w:rsidRPr="00A253E5">
        <w:rPr>
          <w:rFonts w:ascii="Times New Roman" w:hAnsi="Times New Roman"/>
          <w:sz w:val="22"/>
          <w:szCs w:val="22"/>
        </w:rPr>
        <w:t>подземных коммуникаций.</w:t>
      </w:r>
    </w:p>
    <w:p w:rsidR="002E0B9F" w:rsidRPr="00A253E5" w:rsidRDefault="002E0B9F" w:rsidP="00A253E5">
      <w:pPr>
        <w:pStyle w:val="aff8"/>
        <w:widowControl w:val="0"/>
        <w:numPr>
          <w:ilvl w:val="0"/>
          <w:numId w:val="96"/>
        </w:numPr>
        <w:tabs>
          <w:tab w:val="left" w:pos="1094"/>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Высота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вид</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определяются</w:t>
      </w:r>
      <w:r w:rsidRPr="00A253E5">
        <w:rPr>
          <w:rFonts w:ascii="Times New Roman" w:hAnsi="Times New Roman"/>
          <w:spacing w:val="1"/>
          <w:sz w:val="22"/>
          <w:szCs w:val="22"/>
        </w:rPr>
        <w:t xml:space="preserve"> </w:t>
      </w:r>
      <w:r w:rsidRPr="00A253E5">
        <w:rPr>
          <w:rFonts w:ascii="Times New Roman" w:hAnsi="Times New Roman"/>
          <w:sz w:val="22"/>
          <w:szCs w:val="22"/>
        </w:rPr>
        <w:t>настоящими</w:t>
      </w:r>
      <w:r w:rsidRPr="00A253E5">
        <w:rPr>
          <w:rFonts w:ascii="Times New Roman" w:hAnsi="Times New Roman"/>
          <w:spacing w:val="1"/>
          <w:sz w:val="22"/>
          <w:szCs w:val="22"/>
        </w:rPr>
        <w:t xml:space="preserve"> </w:t>
      </w:r>
      <w:r w:rsidRPr="00A253E5">
        <w:rPr>
          <w:rFonts w:ascii="Times New Roman" w:hAnsi="Times New Roman"/>
          <w:sz w:val="22"/>
          <w:szCs w:val="22"/>
        </w:rPr>
        <w:t>Правилами,</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нормативными</w:t>
      </w:r>
      <w:r w:rsidRPr="00A253E5">
        <w:rPr>
          <w:rFonts w:ascii="Times New Roman" w:hAnsi="Times New Roman"/>
          <w:spacing w:val="-2"/>
          <w:sz w:val="22"/>
          <w:szCs w:val="22"/>
        </w:rPr>
        <w:t xml:space="preserve"> </w:t>
      </w:r>
      <w:r w:rsidRPr="00A253E5">
        <w:rPr>
          <w:rFonts w:ascii="Times New Roman" w:hAnsi="Times New Roman"/>
          <w:sz w:val="22"/>
          <w:szCs w:val="22"/>
        </w:rPr>
        <w:t>техническими</w:t>
      </w:r>
      <w:r w:rsidRPr="00A253E5">
        <w:rPr>
          <w:rFonts w:ascii="Times New Roman" w:hAnsi="Times New Roman"/>
          <w:spacing w:val="-2"/>
          <w:sz w:val="22"/>
          <w:szCs w:val="22"/>
        </w:rPr>
        <w:t xml:space="preserve"> </w:t>
      </w:r>
      <w:r w:rsidRPr="00A253E5">
        <w:rPr>
          <w:rFonts w:ascii="Times New Roman" w:hAnsi="Times New Roman"/>
          <w:sz w:val="22"/>
          <w:szCs w:val="22"/>
        </w:rPr>
        <w:t>документами.</w:t>
      </w:r>
    </w:p>
    <w:p w:rsidR="002E0B9F" w:rsidRPr="00A253E5" w:rsidRDefault="002E0B9F" w:rsidP="00A253E5">
      <w:pPr>
        <w:pStyle w:val="aff8"/>
        <w:widowControl w:val="0"/>
        <w:numPr>
          <w:ilvl w:val="0"/>
          <w:numId w:val="96"/>
        </w:numPr>
        <w:tabs>
          <w:tab w:val="left" w:pos="96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 отношении ограждений требуется разработка проекта 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схемы</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согласование</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67"/>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схемы</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w:t>
      </w:r>
      <w:r w:rsidRPr="00A253E5">
        <w:rPr>
          <w:rFonts w:ascii="Times New Roman" w:hAnsi="Times New Roman"/>
          <w:spacing w:val="1"/>
          <w:sz w:val="22"/>
          <w:szCs w:val="22"/>
        </w:rPr>
        <w:t xml:space="preserve"> </w:t>
      </w:r>
      <w:r w:rsidRPr="00A253E5">
        <w:rPr>
          <w:rFonts w:ascii="Times New Roman" w:hAnsi="Times New Roman"/>
          <w:sz w:val="22"/>
          <w:szCs w:val="22"/>
        </w:rPr>
        <w:t>органом</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 градостроительства.</w:t>
      </w:r>
    </w:p>
    <w:p w:rsidR="002E0B9F" w:rsidRPr="00A253E5" w:rsidRDefault="002E0B9F" w:rsidP="00784194">
      <w:pPr>
        <w:pStyle w:val="11"/>
        <w:spacing w:after="0"/>
        <w:ind w:left="117" w:firstLine="540"/>
        <w:jc w:val="center"/>
        <w:rPr>
          <w:rFonts w:ascii="Times New Roman" w:hAnsi="Times New Roman"/>
          <w:sz w:val="22"/>
          <w:szCs w:val="22"/>
        </w:rPr>
      </w:pPr>
      <w:bookmarkStart w:id="33" w:name="Статья_25._Площадки_для_стоянки_транспор"/>
      <w:bookmarkEnd w:id="33"/>
      <w:r w:rsidRPr="00A253E5">
        <w:rPr>
          <w:rFonts w:ascii="Times New Roman" w:hAnsi="Times New Roman"/>
          <w:sz w:val="22"/>
          <w:szCs w:val="22"/>
        </w:rPr>
        <w:t>Статья</w:t>
      </w:r>
      <w:r w:rsidRPr="00A253E5">
        <w:rPr>
          <w:rFonts w:ascii="Times New Roman" w:hAnsi="Times New Roman"/>
          <w:spacing w:val="38"/>
          <w:sz w:val="22"/>
          <w:szCs w:val="22"/>
        </w:rPr>
        <w:t xml:space="preserve"> </w:t>
      </w:r>
      <w:r w:rsidRPr="00A253E5">
        <w:rPr>
          <w:rFonts w:ascii="Times New Roman" w:hAnsi="Times New Roman"/>
          <w:sz w:val="22"/>
          <w:szCs w:val="22"/>
        </w:rPr>
        <w:t>25.</w:t>
      </w:r>
      <w:r w:rsidRPr="00A253E5">
        <w:rPr>
          <w:rFonts w:ascii="Times New Roman" w:hAnsi="Times New Roman"/>
          <w:spacing w:val="36"/>
          <w:sz w:val="22"/>
          <w:szCs w:val="22"/>
        </w:rPr>
        <w:t xml:space="preserve"> </w:t>
      </w:r>
      <w:r w:rsidRPr="00A253E5">
        <w:rPr>
          <w:rFonts w:ascii="Times New Roman" w:hAnsi="Times New Roman"/>
          <w:sz w:val="22"/>
          <w:szCs w:val="22"/>
        </w:rPr>
        <w:t>Площадки</w:t>
      </w:r>
      <w:r w:rsidRPr="00A253E5">
        <w:rPr>
          <w:rFonts w:ascii="Times New Roman" w:hAnsi="Times New Roman"/>
          <w:spacing w:val="39"/>
          <w:sz w:val="22"/>
          <w:szCs w:val="22"/>
        </w:rPr>
        <w:t xml:space="preserve"> </w:t>
      </w:r>
      <w:r w:rsidRPr="00A253E5">
        <w:rPr>
          <w:rFonts w:ascii="Times New Roman" w:hAnsi="Times New Roman"/>
          <w:sz w:val="22"/>
          <w:szCs w:val="22"/>
        </w:rPr>
        <w:t>для</w:t>
      </w:r>
      <w:r w:rsidRPr="00A253E5">
        <w:rPr>
          <w:rFonts w:ascii="Times New Roman" w:hAnsi="Times New Roman"/>
          <w:spacing w:val="37"/>
          <w:sz w:val="22"/>
          <w:szCs w:val="22"/>
        </w:rPr>
        <w:t xml:space="preserve"> </w:t>
      </w:r>
      <w:r w:rsidRPr="00A253E5">
        <w:rPr>
          <w:rFonts w:ascii="Times New Roman" w:hAnsi="Times New Roman"/>
          <w:sz w:val="22"/>
          <w:szCs w:val="22"/>
        </w:rPr>
        <w:t>стоянки</w:t>
      </w:r>
      <w:r w:rsidRPr="00A253E5">
        <w:rPr>
          <w:rFonts w:ascii="Times New Roman" w:hAnsi="Times New Roman"/>
          <w:spacing w:val="37"/>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38"/>
          <w:sz w:val="22"/>
          <w:szCs w:val="22"/>
        </w:rPr>
        <w:t xml:space="preserve"> </w:t>
      </w:r>
      <w:r w:rsidRPr="00A253E5">
        <w:rPr>
          <w:rFonts w:ascii="Times New Roman" w:hAnsi="Times New Roman"/>
          <w:sz w:val="22"/>
          <w:szCs w:val="22"/>
        </w:rPr>
        <w:t>для</w:t>
      </w:r>
      <w:r w:rsidRPr="00A253E5">
        <w:rPr>
          <w:rFonts w:ascii="Times New Roman" w:hAnsi="Times New Roman"/>
          <w:spacing w:val="38"/>
          <w:sz w:val="22"/>
          <w:szCs w:val="22"/>
        </w:rPr>
        <w:t xml:space="preserve"> </w:t>
      </w:r>
      <w:r w:rsidRPr="00A253E5">
        <w:rPr>
          <w:rFonts w:ascii="Times New Roman" w:hAnsi="Times New Roman"/>
          <w:sz w:val="22"/>
          <w:szCs w:val="22"/>
        </w:rPr>
        <w:t>выгула</w:t>
      </w:r>
      <w:r w:rsidRPr="00A253E5">
        <w:rPr>
          <w:rFonts w:ascii="Times New Roman" w:hAnsi="Times New Roman"/>
          <w:spacing w:val="38"/>
          <w:sz w:val="22"/>
          <w:szCs w:val="22"/>
        </w:rPr>
        <w:t xml:space="preserve"> </w:t>
      </w:r>
      <w:r w:rsidRPr="00A253E5">
        <w:rPr>
          <w:rFonts w:ascii="Times New Roman" w:hAnsi="Times New Roman"/>
          <w:sz w:val="22"/>
          <w:szCs w:val="22"/>
        </w:rPr>
        <w:t>собак,</w:t>
      </w:r>
      <w:r w:rsidRPr="00A253E5">
        <w:rPr>
          <w:rFonts w:ascii="Times New Roman" w:hAnsi="Times New Roman"/>
          <w:spacing w:val="-67"/>
          <w:sz w:val="22"/>
          <w:szCs w:val="22"/>
        </w:rPr>
        <w:t xml:space="preserve"> </w:t>
      </w:r>
      <w:r w:rsidRPr="00A253E5">
        <w:rPr>
          <w:rFonts w:ascii="Times New Roman" w:hAnsi="Times New Roman"/>
          <w:sz w:val="22"/>
          <w:szCs w:val="22"/>
        </w:rPr>
        <w:t>пешеходные</w:t>
      </w:r>
      <w:r w:rsidRPr="00A253E5">
        <w:rPr>
          <w:rFonts w:ascii="Times New Roman" w:hAnsi="Times New Roman"/>
          <w:spacing w:val="-3"/>
          <w:sz w:val="22"/>
          <w:szCs w:val="22"/>
        </w:rPr>
        <w:t xml:space="preserve"> </w:t>
      </w:r>
      <w:r w:rsidRPr="00A253E5">
        <w:rPr>
          <w:rFonts w:ascii="Times New Roman" w:hAnsi="Times New Roman"/>
          <w:sz w:val="22"/>
          <w:szCs w:val="22"/>
        </w:rPr>
        <w:t>коммуникации</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другие</w:t>
      </w:r>
      <w:r w:rsidRPr="00A253E5">
        <w:rPr>
          <w:rFonts w:ascii="Times New Roman" w:hAnsi="Times New Roman"/>
          <w:spacing w:val="-4"/>
          <w:sz w:val="22"/>
          <w:szCs w:val="22"/>
        </w:rPr>
        <w:t xml:space="preserve"> </w:t>
      </w:r>
      <w:r w:rsidRPr="00A253E5">
        <w:rPr>
          <w:rFonts w:ascii="Times New Roman" w:hAnsi="Times New Roman"/>
          <w:sz w:val="22"/>
          <w:szCs w:val="22"/>
        </w:rPr>
        <w:t>планировочные</w:t>
      </w:r>
      <w:r w:rsidRPr="00A253E5">
        <w:rPr>
          <w:rFonts w:ascii="Times New Roman" w:hAnsi="Times New Roman"/>
          <w:spacing w:val="-2"/>
          <w:sz w:val="22"/>
          <w:szCs w:val="22"/>
        </w:rPr>
        <w:t xml:space="preserve"> </w:t>
      </w:r>
      <w:r w:rsidRPr="00A253E5">
        <w:rPr>
          <w:rFonts w:ascii="Times New Roman" w:hAnsi="Times New Roman"/>
          <w:sz w:val="22"/>
          <w:szCs w:val="22"/>
        </w:rPr>
        <w:t>устройства</w:t>
      </w:r>
    </w:p>
    <w:p w:rsidR="002E0B9F" w:rsidRPr="00A253E5" w:rsidRDefault="002E0B9F" w:rsidP="00A253E5">
      <w:pPr>
        <w:pStyle w:val="aff8"/>
        <w:widowControl w:val="0"/>
        <w:numPr>
          <w:ilvl w:val="0"/>
          <w:numId w:val="100"/>
        </w:numPr>
        <w:tabs>
          <w:tab w:val="left" w:pos="1068"/>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планировочных</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целью</w:t>
      </w:r>
      <w:r w:rsidRPr="00A253E5">
        <w:rPr>
          <w:rFonts w:ascii="Times New Roman" w:hAnsi="Times New Roman"/>
          <w:spacing w:val="1"/>
          <w:sz w:val="22"/>
          <w:szCs w:val="22"/>
        </w:rPr>
        <w:t xml:space="preserve"> </w:t>
      </w:r>
      <w:r w:rsidRPr="00A253E5">
        <w:rPr>
          <w:rFonts w:ascii="Times New Roman" w:hAnsi="Times New Roman"/>
          <w:sz w:val="22"/>
          <w:szCs w:val="22"/>
        </w:rPr>
        <w:t>выделения</w:t>
      </w:r>
      <w:r w:rsidRPr="00A253E5">
        <w:rPr>
          <w:rFonts w:ascii="Times New Roman" w:hAnsi="Times New Roman"/>
          <w:spacing w:val="1"/>
          <w:sz w:val="22"/>
          <w:szCs w:val="22"/>
        </w:rPr>
        <w:t xml:space="preserve"> </w:t>
      </w:r>
      <w:r w:rsidRPr="00A253E5">
        <w:rPr>
          <w:rFonts w:ascii="Times New Roman" w:hAnsi="Times New Roman"/>
          <w:sz w:val="22"/>
          <w:szCs w:val="22"/>
        </w:rPr>
        <w:t>планировки</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1"/>
          <w:sz w:val="22"/>
          <w:szCs w:val="22"/>
        </w:rPr>
        <w:t xml:space="preserve"> </w:t>
      </w:r>
      <w:r w:rsidRPr="00A253E5">
        <w:rPr>
          <w:rFonts w:ascii="Times New Roman" w:hAnsi="Times New Roman"/>
          <w:sz w:val="22"/>
          <w:szCs w:val="22"/>
        </w:rPr>
        <w:t>назначением,</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5"/>
          <w:sz w:val="22"/>
          <w:szCs w:val="22"/>
        </w:rPr>
        <w:t xml:space="preserve"> </w:t>
      </w:r>
      <w:r w:rsidRPr="00A253E5">
        <w:rPr>
          <w:rFonts w:ascii="Times New Roman" w:hAnsi="Times New Roman"/>
          <w:sz w:val="22"/>
          <w:szCs w:val="22"/>
        </w:rPr>
        <w:t>с</w:t>
      </w:r>
      <w:r w:rsidRPr="00A253E5">
        <w:rPr>
          <w:rFonts w:ascii="Times New Roman" w:hAnsi="Times New Roman"/>
          <w:spacing w:val="-5"/>
          <w:sz w:val="22"/>
          <w:szCs w:val="22"/>
        </w:rPr>
        <w:t xml:space="preserve"> </w:t>
      </w:r>
      <w:r w:rsidRPr="00A253E5">
        <w:rPr>
          <w:rFonts w:ascii="Times New Roman" w:hAnsi="Times New Roman"/>
          <w:sz w:val="22"/>
          <w:szCs w:val="22"/>
        </w:rPr>
        <w:t>нормативной</w:t>
      </w:r>
      <w:r w:rsidRPr="00A253E5">
        <w:rPr>
          <w:rFonts w:ascii="Times New Roman" w:hAnsi="Times New Roman"/>
          <w:spacing w:val="-5"/>
          <w:sz w:val="22"/>
          <w:szCs w:val="22"/>
        </w:rPr>
        <w:t xml:space="preserve"> </w:t>
      </w:r>
      <w:r w:rsidRPr="00A253E5">
        <w:rPr>
          <w:rFonts w:ascii="Times New Roman" w:hAnsi="Times New Roman"/>
          <w:sz w:val="22"/>
          <w:szCs w:val="22"/>
        </w:rPr>
        <w:t>технической</w:t>
      </w:r>
      <w:r w:rsidRPr="00A253E5">
        <w:rPr>
          <w:rFonts w:ascii="Times New Roman" w:hAnsi="Times New Roman"/>
          <w:spacing w:val="-3"/>
          <w:sz w:val="22"/>
          <w:szCs w:val="22"/>
        </w:rPr>
        <w:t xml:space="preserve"> </w:t>
      </w:r>
      <w:r w:rsidRPr="00A253E5">
        <w:rPr>
          <w:rFonts w:ascii="Times New Roman" w:hAnsi="Times New Roman"/>
          <w:sz w:val="22"/>
          <w:szCs w:val="22"/>
        </w:rPr>
        <w:t>документацией.</w:t>
      </w:r>
    </w:p>
    <w:p w:rsidR="002E0B9F" w:rsidRPr="00A253E5" w:rsidRDefault="002E0B9F" w:rsidP="00A253E5">
      <w:pPr>
        <w:pStyle w:val="aff8"/>
        <w:widowControl w:val="0"/>
        <w:numPr>
          <w:ilvl w:val="0"/>
          <w:numId w:val="100"/>
        </w:numPr>
        <w:tabs>
          <w:tab w:val="left" w:pos="117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разработке</w:t>
      </w:r>
      <w:r w:rsidRPr="00A253E5">
        <w:rPr>
          <w:rFonts w:ascii="Times New Roman" w:hAnsi="Times New Roman"/>
          <w:spacing w:val="1"/>
          <w:sz w:val="22"/>
          <w:szCs w:val="22"/>
        </w:rPr>
        <w:t xml:space="preserve"> </w:t>
      </w:r>
      <w:r w:rsidRPr="00A253E5">
        <w:rPr>
          <w:rFonts w:ascii="Times New Roman" w:hAnsi="Times New Roman"/>
          <w:sz w:val="22"/>
          <w:szCs w:val="22"/>
        </w:rPr>
        <w:t>проектов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реконструкцию</w:t>
      </w:r>
      <w:r w:rsidRPr="00A253E5">
        <w:rPr>
          <w:rFonts w:ascii="Times New Roman" w:hAnsi="Times New Roman"/>
          <w:spacing w:val="1"/>
          <w:sz w:val="22"/>
          <w:szCs w:val="22"/>
        </w:rPr>
        <w:t xml:space="preserve"> </w:t>
      </w:r>
      <w:r w:rsidRPr="00A253E5">
        <w:rPr>
          <w:rFonts w:ascii="Times New Roman" w:hAnsi="Times New Roman"/>
          <w:sz w:val="22"/>
          <w:szCs w:val="22"/>
        </w:rPr>
        <w:t>автомобильных</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проектные</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r w:rsidRPr="00A253E5">
        <w:rPr>
          <w:rFonts w:ascii="Times New Roman" w:hAnsi="Times New Roman"/>
          <w:spacing w:val="1"/>
          <w:sz w:val="22"/>
          <w:szCs w:val="22"/>
        </w:rPr>
        <w:t xml:space="preserve"> </w:t>
      </w:r>
      <w:r w:rsidRPr="00A253E5">
        <w:rPr>
          <w:rFonts w:ascii="Times New Roman" w:hAnsi="Times New Roman"/>
          <w:sz w:val="22"/>
          <w:szCs w:val="22"/>
        </w:rPr>
        <w:t>запрашивать</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органе местного самоуправления технические условия на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мест</w:t>
      </w:r>
      <w:r w:rsidRPr="00A253E5">
        <w:rPr>
          <w:rFonts w:ascii="Times New Roman" w:hAnsi="Times New Roman"/>
          <w:spacing w:val="1"/>
          <w:sz w:val="22"/>
          <w:szCs w:val="22"/>
        </w:rPr>
        <w:t xml:space="preserve"> </w:t>
      </w:r>
      <w:r w:rsidRPr="00A253E5">
        <w:rPr>
          <w:rFonts w:ascii="Times New Roman" w:hAnsi="Times New Roman"/>
          <w:sz w:val="22"/>
          <w:szCs w:val="22"/>
        </w:rPr>
        <w:t>парковки</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промежуточных</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конечных</w:t>
      </w:r>
      <w:r w:rsidRPr="00A253E5">
        <w:rPr>
          <w:rFonts w:ascii="Times New Roman" w:hAnsi="Times New Roman"/>
          <w:spacing w:val="-8"/>
          <w:sz w:val="22"/>
          <w:szCs w:val="22"/>
        </w:rPr>
        <w:t xml:space="preserve"> </w:t>
      </w:r>
      <w:r w:rsidRPr="00A253E5">
        <w:rPr>
          <w:rFonts w:ascii="Times New Roman" w:hAnsi="Times New Roman"/>
          <w:sz w:val="22"/>
          <w:szCs w:val="22"/>
        </w:rPr>
        <w:t>мест</w:t>
      </w:r>
      <w:r w:rsidRPr="00A253E5">
        <w:rPr>
          <w:rFonts w:ascii="Times New Roman" w:hAnsi="Times New Roman"/>
          <w:spacing w:val="-9"/>
          <w:sz w:val="22"/>
          <w:szCs w:val="22"/>
        </w:rPr>
        <w:t xml:space="preserve"> </w:t>
      </w:r>
      <w:r w:rsidRPr="00A253E5">
        <w:rPr>
          <w:rFonts w:ascii="Times New Roman" w:hAnsi="Times New Roman"/>
          <w:sz w:val="22"/>
          <w:szCs w:val="22"/>
        </w:rPr>
        <w:t>остановки</w:t>
      </w:r>
      <w:r w:rsidRPr="00A253E5">
        <w:rPr>
          <w:rFonts w:ascii="Times New Roman" w:hAnsi="Times New Roman"/>
          <w:spacing w:val="-8"/>
          <w:sz w:val="22"/>
          <w:szCs w:val="22"/>
        </w:rPr>
        <w:t xml:space="preserve"> </w:t>
      </w:r>
      <w:r w:rsidRPr="00A253E5">
        <w:rPr>
          <w:rFonts w:ascii="Times New Roman" w:hAnsi="Times New Roman"/>
          <w:sz w:val="22"/>
          <w:szCs w:val="22"/>
        </w:rPr>
        <w:t>маршрутных</w:t>
      </w:r>
      <w:r w:rsidRPr="00A253E5">
        <w:rPr>
          <w:rFonts w:ascii="Times New Roman" w:hAnsi="Times New Roman"/>
          <w:spacing w:val="-8"/>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8"/>
          <w:sz w:val="22"/>
          <w:szCs w:val="22"/>
        </w:rPr>
        <w:t xml:space="preserve"> </w:t>
      </w:r>
      <w:r w:rsidRPr="00A253E5">
        <w:rPr>
          <w:rFonts w:ascii="Times New Roman" w:hAnsi="Times New Roman"/>
          <w:sz w:val="22"/>
          <w:szCs w:val="22"/>
        </w:rPr>
        <w:t>средств.</w:t>
      </w:r>
    </w:p>
    <w:p w:rsidR="002E0B9F" w:rsidRPr="00A253E5" w:rsidRDefault="002E0B9F" w:rsidP="00A253E5">
      <w:pPr>
        <w:pStyle w:val="aff8"/>
        <w:widowControl w:val="0"/>
        <w:numPr>
          <w:ilvl w:val="0"/>
          <w:numId w:val="100"/>
        </w:numPr>
        <w:tabs>
          <w:tab w:val="left" w:pos="1020"/>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длительного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кратковременного</w:t>
      </w:r>
      <w:r w:rsidRPr="00A253E5">
        <w:rPr>
          <w:rFonts w:ascii="Times New Roman" w:hAnsi="Times New Roman"/>
          <w:spacing w:val="1"/>
          <w:sz w:val="22"/>
          <w:szCs w:val="22"/>
        </w:rPr>
        <w:t xml:space="preserve"> </w:t>
      </w:r>
      <w:r w:rsidRPr="00A253E5">
        <w:rPr>
          <w:rFonts w:ascii="Times New Roman" w:hAnsi="Times New Roman"/>
          <w:sz w:val="22"/>
          <w:szCs w:val="22"/>
        </w:rPr>
        <w:t>хранения</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67"/>
          <w:sz w:val="22"/>
          <w:szCs w:val="22"/>
        </w:rPr>
        <w:t xml:space="preserve"> </w:t>
      </w:r>
      <w:r w:rsidRPr="00A253E5">
        <w:rPr>
          <w:rFonts w:ascii="Times New Roman" w:hAnsi="Times New Roman"/>
          <w:sz w:val="22"/>
          <w:szCs w:val="22"/>
        </w:rPr>
        <w:t>должны</w:t>
      </w:r>
      <w:r w:rsidRPr="00A253E5">
        <w:rPr>
          <w:rFonts w:ascii="Times New Roman" w:hAnsi="Times New Roman"/>
          <w:spacing w:val="-3"/>
          <w:sz w:val="22"/>
          <w:szCs w:val="22"/>
        </w:rPr>
        <w:t xml:space="preserve"> </w:t>
      </w:r>
      <w:r w:rsidRPr="00A253E5">
        <w:rPr>
          <w:rFonts w:ascii="Times New Roman" w:hAnsi="Times New Roman"/>
          <w:sz w:val="22"/>
          <w:szCs w:val="22"/>
        </w:rPr>
        <w:t>предусматриваться</w:t>
      </w:r>
      <w:r w:rsidRPr="00A253E5">
        <w:rPr>
          <w:rFonts w:ascii="Times New Roman" w:hAnsi="Times New Roman"/>
          <w:spacing w:val="-2"/>
          <w:sz w:val="22"/>
          <w:szCs w:val="22"/>
        </w:rPr>
        <w:t xml:space="preserve"> </w:t>
      </w:r>
      <w:r w:rsidRPr="00A253E5">
        <w:rPr>
          <w:rFonts w:ascii="Times New Roman" w:hAnsi="Times New Roman"/>
          <w:sz w:val="22"/>
          <w:szCs w:val="22"/>
        </w:rPr>
        <w:t>следующие</w:t>
      </w:r>
      <w:r w:rsidRPr="00A253E5">
        <w:rPr>
          <w:rFonts w:ascii="Times New Roman" w:hAnsi="Times New Roman"/>
          <w:spacing w:val="-2"/>
          <w:sz w:val="22"/>
          <w:szCs w:val="22"/>
        </w:rPr>
        <w:t xml:space="preserve"> </w:t>
      </w:r>
      <w:r w:rsidRPr="00A253E5">
        <w:rPr>
          <w:rFonts w:ascii="Times New Roman" w:hAnsi="Times New Roman"/>
          <w:sz w:val="22"/>
          <w:szCs w:val="22"/>
        </w:rPr>
        <w:t>виды</w:t>
      </w:r>
      <w:r w:rsidRPr="00A253E5">
        <w:rPr>
          <w:rFonts w:ascii="Times New Roman" w:hAnsi="Times New Roman"/>
          <w:spacing w:val="-3"/>
          <w:sz w:val="22"/>
          <w:szCs w:val="22"/>
        </w:rPr>
        <w:t xml:space="preserve"> </w:t>
      </w:r>
      <w:r w:rsidRPr="00A253E5">
        <w:rPr>
          <w:rFonts w:ascii="Times New Roman" w:hAnsi="Times New Roman"/>
          <w:sz w:val="22"/>
          <w:szCs w:val="22"/>
        </w:rPr>
        <w:t>автостоянок:</w:t>
      </w:r>
    </w:p>
    <w:p w:rsidR="002E0B9F" w:rsidRPr="00A253E5" w:rsidRDefault="002E0B9F" w:rsidP="00A253E5">
      <w:pPr>
        <w:pStyle w:val="aff8"/>
        <w:widowControl w:val="0"/>
        <w:numPr>
          <w:ilvl w:val="0"/>
          <w:numId w:val="101"/>
        </w:numPr>
        <w:tabs>
          <w:tab w:val="left" w:pos="97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кратковременного и длительного хранения автомобилей, уличных (в виде</w:t>
      </w:r>
      <w:r w:rsidRPr="00A253E5">
        <w:rPr>
          <w:rFonts w:ascii="Times New Roman" w:hAnsi="Times New Roman"/>
          <w:spacing w:val="-67"/>
          <w:sz w:val="22"/>
          <w:szCs w:val="22"/>
        </w:rPr>
        <w:t xml:space="preserve"> </w:t>
      </w:r>
      <w:r w:rsidRPr="00A253E5">
        <w:rPr>
          <w:rFonts w:ascii="Times New Roman" w:hAnsi="Times New Roman"/>
          <w:sz w:val="22"/>
          <w:szCs w:val="22"/>
        </w:rPr>
        <w:t>парковок</w:t>
      </w:r>
      <w:r w:rsidRPr="00A253E5">
        <w:rPr>
          <w:rFonts w:ascii="Times New Roman" w:hAnsi="Times New Roman"/>
          <w:spacing w:val="-3"/>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проезжей</w:t>
      </w:r>
      <w:r w:rsidRPr="00A253E5">
        <w:rPr>
          <w:rFonts w:ascii="Times New Roman" w:hAnsi="Times New Roman"/>
          <w:spacing w:val="-3"/>
          <w:sz w:val="22"/>
          <w:szCs w:val="22"/>
        </w:rPr>
        <w:t xml:space="preserve"> </w:t>
      </w:r>
      <w:r w:rsidRPr="00A253E5">
        <w:rPr>
          <w:rFonts w:ascii="Times New Roman" w:hAnsi="Times New Roman"/>
          <w:sz w:val="22"/>
          <w:szCs w:val="22"/>
        </w:rPr>
        <w:t>части,</w:t>
      </w:r>
      <w:r w:rsidRPr="00A253E5">
        <w:rPr>
          <w:rFonts w:ascii="Times New Roman" w:hAnsi="Times New Roman"/>
          <w:spacing w:val="-2"/>
          <w:sz w:val="22"/>
          <w:szCs w:val="22"/>
        </w:rPr>
        <w:t xml:space="preserve"> </w:t>
      </w:r>
      <w:r w:rsidRPr="00A253E5">
        <w:rPr>
          <w:rFonts w:ascii="Times New Roman" w:hAnsi="Times New Roman"/>
          <w:sz w:val="22"/>
          <w:szCs w:val="22"/>
        </w:rPr>
        <w:t>обозначенных</w:t>
      </w:r>
      <w:r w:rsidRPr="00A253E5">
        <w:rPr>
          <w:rFonts w:ascii="Times New Roman" w:hAnsi="Times New Roman"/>
          <w:spacing w:val="-1"/>
          <w:sz w:val="22"/>
          <w:szCs w:val="22"/>
        </w:rPr>
        <w:t xml:space="preserve"> </w:t>
      </w:r>
      <w:r w:rsidRPr="00A253E5">
        <w:rPr>
          <w:rFonts w:ascii="Times New Roman" w:hAnsi="Times New Roman"/>
          <w:sz w:val="22"/>
          <w:szCs w:val="22"/>
        </w:rPr>
        <w:t>разметкой);</w:t>
      </w:r>
    </w:p>
    <w:p w:rsidR="002E0B9F" w:rsidRPr="00A253E5" w:rsidRDefault="002E0B9F" w:rsidP="00A253E5">
      <w:pPr>
        <w:pStyle w:val="aff8"/>
        <w:widowControl w:val="0"/>
        <w:numPr>
          <w:ilvl w:val="0"/>
          <w:numId w:val="101"/>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внеуличных</w:t>
      </w:r>
      <w:r w:rsidRPr="00A253E5">
        <w:rPr>
          <w:rFonts w:ascii="Times New Roman" w:hAnsi="Times New Roman"/>
          <w:spacing w:val="-8"/>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виде</w:t>
      </w:r>
      <w:r w:rsidRPr="00A253E5">
        <w:rPr>
          <w:rFonts w:ascii="Times New Roman" w:hAnsi="Times New Roman"/>
          <w:spacing w:val="-8"/>
          <w:sz w:val="22"/>
          <w:szCs w:val="22"/>
        </w:rPr>
        <w:t xml:space="preserve"> </w:t>
      </w:r>
      <w:r w:rsidRPr="00A253E5">
        <w:rPr>
          <w:rFonts w:ascii="Times New Roman" w:hAnsi="Times New Roman"/>
          <w:sz w:val="22"/>
          <w:szCs w:val="22"/>
        </w:rPr>
        <w:t>«карманов»</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отступов</w:t>
      </w:r>
      <w:r w:rsidRPr="00A253E5">
        <w:rPr>
          <w:rFonts w:ascii="Times New Roman" w:hAnsi="Times New Roman"/>
          <w:spacing w:val="-8"/>
          <w:sz w:val="22"/>
          <w:szCs w:val="22"/>
        </w:rPr>
        <w:t xml:space="preserve"> </w:t>
      </w:r>
      <w:r w:rsidRPr="00A253E5">
        <w:rPr>
          <w:rFonts w:ascii="Times New Roman" w:hAnsi="Times New Roman"/>
          <w:sz w:val="22"/>
          <w:szCs w:val="22"/>
        </w:rPr>
        <w:t>от</w:t>
      </w:r>
      <w:r w:rsidRPr="00A253E5">
        <w:rPr>
          <w:rFonts w:ascii="Times New Roman" w:hAnsi="Times New Roman"/>
          <w:spacing w:val="-7"/>
          <w:sz w:val="22"/>
          <w:szCs w:val="22"/>
        </w:rPr>
        <w:t xml:space="preserve"> </w:t>
      </w:r>
      <w:r w:rsidRPr="00A253E5">
        <w:rPr>
          <w:rFonts w:ascii="Times New Roman" w:hAnsi="Times New Roman"/>
          <w:sz w:val="22"/>
          <w:szCs w:val="22"/>
        </w:rPr>
        <w:t>проезжей</w:t>
      </w:r>
      <w:r w:rsidRPr="00A253E5">
        <w:rPr>
          <w:rFonts w:ascii="Times New Roman" w:hAnsi="Times New Roman"/>
          <w:spacing w:val="-8"/>
          <w:sz w:val="22"/>
          <w:szCs w:val="22"/>
        </w:rPr>
        <w:t xml:space="preserve"> </w:t>
      </w:r>
      <w:r w:rsidRPr="00A253E5">
        <w:rPr>
          <w:rFonts w:ascii="Times New Roman" w:hAnsi="Times New Roman"/>
          <w:sz w:val="22"/>
          <w:szCs w:val="22"/>
        </w:rPr>
        <w:t>части);</w:t>
      </w:r>
    </w:p>
    <w:p w:rsidR="002E0B9F" w:rsidRPr="00A253E5" w:rsidRDefault="002E0B9F" w:rsidP="00A253E5">
      <w:pPr>
        <w:pStyle w:val="aff8"/>
        <w:widowControl w:val="0"/>
        <w:numPr>
          <w:ilvl w:val="0"/>
          <w:numId w:val="101"/>
        </w:numPr>
        <w:tabs>
          <w:tab w:val="left" w:pos="107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гостевых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участке</w:t>
      </w:r>
      <w:r w:rsidRPr="00A253E5">
        <w:rPr>
          <w:rFonts w:ascii="Times New Roman" w:hAnsi="Times New Roman"/>
          <w:spacing w:val="1"/>
          <w:sz w:val="22"/>
          <w:szCs w:val="22"/>
        </w:rPr>
        <w:t xml:space="preserve"> </w:t>
      </w:r>
      <w:r w:rsidRPr="00A253E5">
        <w:rPr>
          <w:rFonts w:ascii="Times New Roman" w:hAnsi="Times New Roman"/>
          <w:sz w:val="22"/>
          <w:szCs w:val="22"/>
        </w:rPr>
        <w:t>жилой</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постоянного</w:t>
      </w:r>
      <w:r w:rsidRPr="00A253E5">
        <w:rPr>
          <w:rFonts w:ascii="Times New Roman" w:hAnsi="Times New Roman"/>
          <w:spacing w:val="1"/>
          <w:sz w:val="22"/>
          <w:szCs w:val="22"/>
        </w:rPr>
        <w:t xml:space="preserve"> </w:t>
      </w:r>
      <w:r w:rsidRPr="00A253E5">
        <w:rPr>
          <w:rFonts w:ascii="Times New Roman" w:hAnsi="Times New Roman"/>
          <w:sz w:val="22"/>
          <w:szCs w:val="22"/>
        </w:rPr>
        <w:t>хранения</w:t>
      </w:r>
      <w:r w:rsidRPr="00A253E5">
        <w:rPr>
          <w:rFonts w:ascii="Times New Roman" w:hAnsi="Times New Roman"/>
          <w:spacing w:val="1"/>
          <w:sz w:val="22"/>
          <w:szCs w:val="22"/>
        </w:rPr>
        <w:t xml:space="preserve"> </w:t>
      </w:r>
      <w:r w:rsidRPr="00A253E5">
        <w:rPr>
          <w:rFonts w:ascii="Times New Roman" w:hAnsi="Times New Roman"/>
          <w:sz w:val="22"/>
          <w:szCs w:val="22"/>
        </w:rPr>
        <w:t>автомобилей населения в микрорайонах крытые и открытые автостоянки (при</w:t>
      </w:r>
      <w:r w:rsidRPr="00A253E5">
        <w:rPr>
          <w:rFonts w:ascii="Times New Roman" w:hAnsi="Times New Roman"/>
          <w:spacing w:val="1"/>
          <w:sz w:val="22"/>
          <w:szCs w:val="22"/>
        </w:rPr>
        <w:t xml:space="preserve"> </w:t>
      </w:r>
      <w:r w:rsidRPr="00A253E5">
        <w:rPr>
          <w:rFonts w:ascii="Times New Roman" w:hAnsi="Times New Roman"/>
          <w:sz w:val="22"/>
          <w:szCs w:val="22"/>
        </w:rPr>
        <w:t>застройке</w:t>
      </w:r>
      <w:r w:rsidRPr="00A253E5">
        <w:rPr>
          <w:rFonts w:ascii="Times New Roman" w:hAnsi="Times New Roman"/>
          <w:spacing w:val="-2"/>
          <w:sz w:val="22"/>
          <w:szCs w:val="22"/>
        </w:rPr>
        <w:t xml:space="preserve"> </w:t>
      </w:r>
      <w:r w:rsidRPr="00A253E5">
        <w:rPr>
          <w:rFonts w:ascii="Times New Roman" w:hAnsi="Times New Roman"/>
          <w:sz w:val="22"/>
          <w:szCs w:val="22"/>
        </w:rPr>
        <w:t>новых микрорайонов);</w:t>
      </w:r>
    </w:p>
    <w:p w:rsidR="002E0B9F" w:rsidRPr="00A253E5" w:rsidRDefault="002E0B9F" w:rsidP="00A253E5">
      <w:pPr>
        <w:pStyle w:val="aff8"/>
        <w:widowControl w:val="0"/>
        <w:numPr>
          <w:ilvl w:val="0"/>
          <w:numId w:val="101"/>
        </w:numPr>
        <w:tabs>
          <w:tab w:val="left" w:pos="1072"/>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приобъектных</w:t>
      </w:r>
      <w:r w:rsidRPr="00A253E5">
        <w:rPr>
          <w:rFonts w:ascii="Times New Roman" w:hAnsi="Times New Roman"/>
          <w:spacing w:val="1"/>
          <w:sz w:val="22"/>
          <w:szCs w:val="22"/>
        </w:rPr>
        <w:t xml:space="preserve"> </w:t>
      </w:r>
      <w:r w:rsidRPr="00A253E5">
        <w:rPr>
          <w:rFonts w:ascii="Times New Roman" w:hAnsi="Times New Roman"/>
          <w:sz w:val="22"/>
          <w:szCs w:val="22"/>
        </w:rPr>
        <w:t>(у</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группы</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прочих</w:t>
      </w:r>
      <w:r w:rsidRPr="00A253E5">
        <w:rPr>
          <w:rFonts w:ascii="Times New Roman" w:hAnsi="Times New Roman"/>
          <w:spacing w:val="1"/>
          <w:sz w:val="22"/>
          <w:szCs w:val="22"/>
        </w:rPr>
        <w:t xml:space="preserve"> </w:t>
      </w:r>
      <w:r w:rsidRPr="00A253E5">
        <w:rPr>
          <w:rFonts w:ascii="Times New Roman" w:hAnsi="Times New Roman"/>
          <w:sz w:val="22"/>
          <w:szCs w:val="22"/>
        </w:rPr>
        <w:t>(грузовых,</w:t>
      </w:r>
      <w:r w:rsidRPr="00A253E5">
        <w:rPr>
          <w:rFonts w:ascii="Times New Roman" w:hAnsi="Times New Roman"/>
          <w:spacing w:val="1"/>
          <w:sz w:val="22"/>
          <w:szCs w:val="22"/>
        </w:rPr>
        <w:t xml:space="preserve"> </w:t>
      </w:r>
      <w:r w:rsidRPr="00A253E5">
        <w:rPr>
          <w:rFonts w:ascii="Times New Roman" w:hAnsi="Times New Roman"/>
          <w:sz w:val="22"/>
          <w:szCs w:val="22"/>
        </w:rPr>
        <w:t>перехватывающих</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w:t>
      </w:r>
    </w:p>
    <w:p w:rsidR="002E0B9F" w:rsidRPr="00A253E5" w:rsidRDefault="002E0B9F" w:rsidP="00A253E5">
      <w:pPr>
        <w:pStyle w:val="aff8"/>
        <w:widowControl w:val="0"/>
        <w:numPr>
          <w:ilvl w:val="1"/>
          <w:numId w:val="102"/>
        </w:numPr>
        <w:autoSpaceDE w:val="0"/>
        <w:autoSpaceDN w:val="0"/>
        <w:ind w:left="142" w:right="116" w:firstLine="567"/>
        <w:jc w:val="both"/>
        <w:rPr>
          <w:rFonts w:ascii="Times New Roman" w:hAnsi="Times New Roman"/>
          <w:sz w:val="22"/>
          <w:szCs w:val="22"/>
        </w:rPr>
      </w:pPr>
      <w:r w:rsidRPr="00A253E5">
        <w:rPr>
          <w:rFonts w:ascii="Times New Roman" w:hAnsi="Times New Roman"/>
          <w:sz w:val="22"/>
          <w:szCs w:val="22"/>
        </w:rPr>
        <w:t>Стоянка,</w:t>
      </w:r>
      <w:r w:rsidRPr="00A253E5">
        <w:rPr>
          <w:rFonts w:ascii="Times New Roman" w:hAnsi="Times New Roman"/>
          <w:spacing w:val="92"/>
          <w:sz w:val="22"/>
          <w:szCs w:val="22"/>
        </w:rPr>
        <w:t xml:space="preserve"> </w:t>
      </w:r>
      <w:r w:rsidRPr="00A253E5">
        <w:rPr>
          <w:rFonts w:ascii="Times New Roman" w:hAnsi="Times New Roman"/>
          <w:sz w:val="22"/>
          <w:szCs w:val="22"/>
        </w:rPr>
        <w:t>хранение</w:t>
      </w:r>
      <w:r w:rsidRPr="00A253E5">
        <w:rPr>
          <w:rFonts w:ascii="Times New Roman" w:hAnsi="Times New Roman"/>
          <w:spacing w:val="20"/>
          <w:sz w:val="22"/>
          <w:szCs w:val="22"/>
        </w:rPr>
        <w:t xml:space="preserve"> </w:t>
      </w:r>
      <w:r w:rsidRPr="00A253E5">
        <w:rPr>
          <w:rFonts w:ascii="Times New Roman" w:hAnsi="Times New Roman"/>
          <w:sz w:val="22"/>
          <w:szCs w:val="22"/>
        </w:rPr>
        <w:t>или</w:t>
      </w:r>
      <w:r w:rsidRPr="00A253E5">
        <w:rPr>
          <w:rFonts w:ascii="Times New Roman" w:hAnsi="Times New Roman"/>
          <w:spacing w:val="19"/>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20"/>
          <w:sz w:val="22"/>
          <w:szCs w:val="22"/>
        </w:rPr>
        <w:t xml:space="preserve"> </w:t>
      </w:r>
      <w:r w:rsidRPr="00A253E5">
        <w:rPr>
          <w:rFonts w:ascii="Times New Roman" w:hAnsi="Times New Roman"/>
          <w:sz w:val="22"/>
          <w:szCs w:val="22"/>
        </w:rPr>
        <w:t>автомобильного</w:t>
      </w:r>
      <w:r w:rsidRPr="00A253E5">
        <w:rPr>
          <w:rFonts w:ascii="Times New Roman" w:hAnsi="Times New Roman"/>
          <w:spacing w:val="19"/>
          <w:sz w:val="22"/>
          <w:szCs w:val="22"/>
        </w:rPr>
        <w:t xml:space="preserve"> </w:t>
      </w:r>
      <w:r w:rsidRPr="00A253E5">
        <w:rPr>
          <w:rFonts w:ascii="Times New Roman" w:hAnsi="Times New Roman"/>
          <w:sz w:val="22"/>
          <w:szCs w:val="22"/>
        </w:rPr>
        <w:t>транспорта, прицепов,</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гаражах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гаражных</w:t>
      </w:r>
      <w:r w:rsidRPr="00A253E5">
        <w:rPr>
          <w:rFonts w:ascii="Times New Roman" w:hAnsi="Times New Roman"/>
          <w:spacing w:val="1"/>
          <w:sz w:val="22"/>
          <w:szCs w:val="22"/>
        </w:rPr>
        <w:t xml:space="preserve"> </w:t>
      </w:r>
      <w:r w:rsidRPr="00A253E5">
        <w:rPr>
          <w:rFonts w:ascii="Times New Roman" w:hAnsi="Times New Roman"/>
          <w:sz w:val="22"/>
          <w:szCs w:val="22"/>
        </w:rPr>
        <w:t>боксах,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отведенных</w:t>
      </w:r>
      <w:r w:rsidRPr="00A253E5">
        <w:rPr>
          <w:rFonts w:ascii="Times New Roman" w:hAnsi="Times New Roman"/>
          <w:spacing w:val="1"/>
          <w:sz w:val="22"/>
          <w:szCs w:val="22"/>
        </w:rPr>
        <w:t xml:space="preserve"> </w:t>
      </w:r>
      <w:r w:rsidRPr="00A253E5">
        <w:rPr>
          <w:rFonts w:ascii="Times New Roman" w:hAnsi="Times New Roman"/>
          <w:sz w:val="22"/>
          <w:szCs w:val="22"/>
        </w:rPr>
        <w:t>под</w:t>
      </w:r>
      <w:r w:rsidRPr="00A253E5">
        <w:rPr>
          <w:rFonts w:ascii="Times New Roman" w:hAnsi="Times New Roman"/>
          <w:spacing w:val="1"/>
          <w:sz w:val="22"/>
          <w:szCs w:val="22"/>
        </w:rPr>
        <w:t xml:space="preserve"> </w:t>
      </w:r>
      <w:r w:rsidRPr="00A253E5">
        <w:rPr>
          <w:rFonts w:ascii="Times New Roman" w:hAnsi="Times New Roman"/>
          <w:sz w:val="22"/>
          <w:szCs w:val="22"/>
        </w:rPr>
        <w:t>стоянку</w:t>
      </w:r>
      <w:r w:rsidRPr="00A253E5">
        <w:rPr>
          <w:rFonts w:ascii="Times New Roman" w:hAnsi="Times New Roman"/>
          <w:spacing w:val="1"/>
          <w:sz w:val="22"/>
          <w:szCs w:val="22"/>
        </w:rPr>
        <w:t xml:space="preserve"> </w:t>
      </w:r>
      <w:r w:rsidRPr="00A253E5">
        <w:rPr>
          <w:rFonts w:ascii="Times New Roman" w:hAnsi="Times New Roman"/>
          <w:sz w:val="22"/>
          <w:szCs w:val="22"/>
        </w:rPr>
        <w:t>автотранспорта,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автотранспортных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предприятий</w:t>
      </w:r>
      <w:r w:rsidRPr="00A253E5">
        <w:rPr>
          <w:rFonts w:ascii="Times New Roman" w:hAnsi="Times New Roman"/>
          <w:spacing w:val="-3"/>
          <w:sz w:val="22"/>
          <w:szCs w:val="22"/>
        </w:rPr>
        <w:t xml:space="preserve"> </w:t>
      </w:r>
      <w:r w:rsidRPr="00A253E5">
        <w:rPr>
          <w:rFonts w:ascii="Times New Roman" w:hAnsi="Times New Roman"/>
          <w:sz w:val="22"/>
          <w:szCs w:val="22"/>
        </w:rPr>
        <w:t>или</w:t>
      </w:r>
      <w:r w:rsidRPr="00A253E5">
        <w:rPr>
          <w:rFonts w:ascii="Times New Roman" w:hAnsi="Times New Roman"/>
          <w:spacing w:val="-5"/>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5"/>
          <w:sz w:val="22"/>
          <w:szCs w:val="22"/>
        </w:rPr>
        <w:t xml:space="preserve"> </w:t>
      </w:r>
      <w:r w:rsidRPr="00A253E5">
        <w:rPr>
          <w:rFonts w:ascii="Times New Roman" w:hAnsi="Times New Roman"/>
          <w:sz w:val="22"/>
          <w:szCs w:val="22"/>
        </w:rPr>
        <w:t>по</w:t>
      </w:r>
      <w:r w:rsidRPr="00A253E5">
        <w:rPr>
          <w:rFonts w:ascii="Times New Roman" w:hAnsi="Times New Roman"/>
          <w:spacing w:val="-4"/>
          <w:sz w:val="22"/>
          <w:szCs w:val="22"/>
        </w:rPr>
        <w:t xml:space="preserve"> </w:t>
      </w:r>
      <w:r w:rsidRPr="00A253E5">
        <w:rPr>
          <w:rFonts w:ascii="Times New Roman" w:hAnsi="Times New Roman"/>
          <w:sz w:val="22"/>
          <w:szCs w:val="22"/>
        </w:rPr>
        <w:t>техническому</w:t>
      </w:r>
      <w:r w:rsidRPr="00A253E5">
        <w:rPr>
          <w:rFonts w:ascii="Times New Roman" w:hAnsi="Times New Roman"/>
          <w:spacing w:val="-4"/>
          <w:sz w:val="22"/>
          <w:szCs w:val="22"/>
        </w:rPr>
        <w:t xml:space="preserve"> </w:t>
      </w:r>
      <w:r w:rsidRPr="00A253E5">
        <w:rPr>
          <w:rFonts w:ascii="Times New Roman" w:hAnsi="Times New Roman"/>
          <w:sz w:val="22"/>
          <w:szCs w:val="22"/>
        </w:rPr>
        <w:t>обслуживанию</w:t>
      </w:r>
      <w:r w:rsidRPr="00A253E5">
        <w:rPr>
          <w:rFonts w:ascii="Times New Roman" w:hAnsi="Times New Roman"/>
          <w:spacing w:val="-4"/>
          <w:sz w:val="22"/>
          <w:szCs w:val="22"/>
        </w:rPr>
        <w:t xml:space="preserve"> </w:t>
      </w:r>
      <w:r w:rsidRPr="00A253E5">
        <w:rPr>
          <w:rFonts w:ascii="Times New Roman" w:hAnsi="Times New Roman"/>
          <w:sz w:val="22"/>
          <w:szCs w:val="22"/>
        </w:rPr>
        <w:t>транспорта.</w:t>
      </w:r>
    </w:p>
    <w:p w:rsidR="002E0B9F" w:rsidRPr="00A253E5" w:rsidRDefault="002E0B9F" w:rsidP="00A253E5">
      <w:pPr>
        <w:pStyle w:val="aff8"/>
        <w:widowControl w:val="0"/>
        <w:numPr>
          <w:ilvl w:val="1"/>
          <w:numId w:val="102"/>
        </w:numPr>
        <w:tabs>
          <w:tab w:val="left" w:pos="144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выполнении</w:t>
      </w:r>
      <w:r w:rsidRPr="00A253E5">
        <w:rPr>
          <w:rFonts w:ascii="Times New Roman" w:hAnsi="Times New Roman"/>
          <w:spacing w:val="1"/>
          <w:sz w:val="22"/>
          <w:szCs w:val="22"/>
        </w:rPr>
        <w:t xml:space="preserve"> </w:t>
      </w:r>
      <w:r w:rsidRPr="00A253E5">
        <w:rPr>
          <w:rFonts w:ascii="Times New Roman" w:hAnsi="Times New Roman"/>
          <w:sz w:val="22"/>
          <w:szCs w:val="22"/>
        </w:rPr>
        <w:t>реконструкции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новом</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строительстве</w:t>
      </w:r>
      <w:r w:rsidRPr="00A253E5">
        <w:rPr>
          <w:rFonts w:ascii="Times New Roman" w:hAnsi="Times New Roman"/>
          <w:spacing w:val="-67"/>
          <w:sz w:val="22"/>
          <w:szCs w:val="22"/>
        </w:rPr>
        <w:t xml:space="preserve"> </w:t>
      </w:r>
      <w:r w:rsidRPr="00A253E5">
        <w:rPr>
          <w:rFonts w:ascii="Times New Roman" w:hAnsi="Times New Roman"/>
          <w:sz w:val="22"/>
          <w:szCs w:val="22"/>
        </w:rPr>
        <w:t>предпочтительно предусматривать строительство стоянок соответствующего для</w:t>
      </w:r>
      <w:r w:rsidRPr="00A253E5">
        <w:rPr>
          <w:rFonts w:ascii="Times New Roman" w:hAnsi="Times New Roman"/>
          <w:spacing w:val="-67"/>
          <w:sz w:val="22"/>
          <w:szCs w:val="22"/>
        </w:rPr>
        <w:t xml:space="preserve"> </w:t>
      </w:r>
      <w:r w:rsidRPr="00A253E5">
        <w:rPr>
          <w:rFonts w:ascii="Times New Roman" w:hAnsi="Times New Roman"/>
          <w:sz w:val="22"/>
          <w:szCs w:val="22"/>
        </w:rPr>
        <w:t>каждой</w:t>
      </w:r>
      <w:r w:rsidRPr="00A253E5">
        <w:rPr>
          <w:rFonts w:ascii="Times New Roman" w:hAnsi="Times New Roman"/>
          <w:spacing w:val="-6"/>
          <w:sz w:val="22"/>
          <w:szCs w:val="22"/>
        </w:rPr>
        <w:t xml:space="preserve"> </w:t>
      </w:r>
      <w:r w:rsidRPr="00A253E5">
        <w:rPr>
          <w:rFonts w:ascii="Times New Roman" w:hAnsi="Times New Roman"/>
          <w:sz w:val="22"/>
          <w:szCs w:val="22"/>
        </w:rPr>
        <w:t>конкретной</w:t>
      </w:r>
      <w:r w:rsidRPr="00A253E5">
        <w:rPr>
          <w:rFonts w:ascii="Times New Roman" w:hAnsi="Times New Roman"/>
          <w:spacing w:val="-7"/>
          <w:sz w:val="22"/>
          <w:szCs w:val="22"/>
        </w:rPr>
        <w:t xml:space="preserve"> </w:t>
      </w:r>
      <w:r w:rsidRPr="00A253E5">
        <w:rPr>
          <w:rFonts w:ascii="Times New Roman" w:hAnsi="Times New Roman"/>
          <w:sz w:val="22"/>
          <w:szCs w:val="22"/>
        </w:rPr>
        <w:t>ситуации</w:t>
      </w:r>
      <w:r w:rsidRPr="00A253E5">
        <w:rPr>
          <w:rFonts w:ascii="Times New Roman" w:hAnsi="Times New Roman"/>
          <w:spacing w:val="-7"/>
          <w:sz w:val="22"/>
          <w:szCs w:val="22"/>
        </w:rPr>
        <w:t xml:space="preserve"> </w:t>
      </w:r>
      <w:r w:rsidRPr="00A253E5">
        <w:rPr>
          <w:rFonts w:ascii="Times New Roman" w:hAnsi="Times New Roman"/>
          <w:sz w:val="22"/>
          <w:szCs w:val="22"/>
        </w:rPr>
        <w:t>типа:</w:t>
      </w:r>
      <w:r w:rsidRPr="00A253E5">
        <w:rPr>
          <w:rFonts w:ascii="Times New Roman" w:hAnsi="Times New Roman"/>
          <w:spacing w:val="-6"/>
          <w:sz w:val="22"/>
          <w:szCs w:val="22"/>
        </w:rPr>
        <w:t xml:space="preserve"> </w:t>
      </w:r>
      <w:r w:rsidRPr="00A253E5">
        <w:rPr>
          <w:rFonts w:ascii="Times New Roman" w:hAnsi="Times New Roman"/>
          <w:sz w:val="22"/>
          <w:szCs w:val="22"/>
        </w:rPr>
        <w:t>надземных</w:t>
      </w:r>
      <w:r w:rsidRPr="00A253E5">
        <w:rPr>
          <w:rFonts w:ascii="Times New Roman" w:hAnsi="Times New Roman"/>
          <w:spacing w:val="-5"/>
          <w:sz w:val="22"/>
          <w:szCs w:val="22"/>
        </w:rPr>
        <w:t xml:space="preserve"> </w:t>
      </w:r>
      <w:r w:rsidRPr="00A253E5">
        <w:rPr>
          <w:rFonts w:ascii="Times New Roman" w:hAnsi="Times New Roman"/>
          <w:sz w:val="22"/>
          <w:szCs w:val="22"/>
        </w:rPr>
        <w:t>многоуровневых</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подземных.</w:t>
      </w:r>
    </w:p>
    <w:p w:rsidR="002E0B9F" w:rsidRPr="00A253E5" w:rsidRDefault="002E0B9F" w:rsidP="00A253E5">
      <w:pPr>
        <w:pStyle w:val="aff1"/>
        <w:spacing w:after="0"/>
        <w:ind w:right="114"/>
        <w:jc w:val="both"/>
        <w:rPr>
          <w:rFonts w:ascii="Times New Roman" w:hAnsi="Times New Roman"/>
          <w:sz w:val="22"/>
          <w:szCs w:val="22"/>
        </w:rPr>
      </w:pPr>
      <w:r w:rsidRPr="00A253E5">
        <w:rPr>
          <w:rFonts w:ascii="Times New Roman" w:hAnsi="Times New Roman"/>
          <w:sz w:val="22"/>
          <w:szCs w:val="22"/>
        </w:rPr>
        <w:t>Объемно-пространственное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архитектурное</w:t>
      </w:r>
      <w:r w:rsidRPr="00A253E5">
        <w:rPr>
          <w:rFonts w:ascii="Times New Roman" w:hAnsi="Times New Roman"/>
          <w:spacing w:val="1"/>
          <w:sz w:val="22"/>
          <w:szCs w:val="22"/>
        </w:rPr>
        <w:t xml:space="preserve"> </w:t>
      </w:r>
      <w:r w:rsidRPr="00A253E5">
        <w:rPr>
          <w:rFonts w:ascii="Times New Roman" w:hAnsi="Times New Roman"/>
          <w:sz w:val="22"/>
          <w:szCs w:val="22"/>
        </w:rPr>
        <w:t>решение</w:t>
      </w:r>
      <w:r w:rsidRPr="00A253E5">
        <w:rPr>
          <w:rFonts w:ascii="Times New Roman" w:hAnsi="Times New Roman"/>
          <w:spacing w:val="1"/>
          <w:sz w:val="22"/>
          <w:szCs w:val="22"/>
        </w:rPr>
        <w:t xml:space="preserve"> </w:t>
      </w:r>
      <w:r w:rsidRPr="00A253E5">
        <w:rPr>
          <w:rFonts w:ascii="Times New Roman" w:hAnsi="Times New Roman"/>
          <w:sz w:val="22"/>
          <w:szCs w:val="22"/>
        </w:rPr>
        <w:t>стоянок</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сочетаться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архитектурой</w:t>
      </w:r>
      <w:r w:rsidRPr="00A253E5">
        <w:rPr>
          <w:rFonts w:ascii="Times New Roman" w:hAnsi="Times New Roman"/>
          <w:spacing w:val="1"/>
          <w:sz w:val="22"/>
          <w:szCs w:val="22"/>
        </w:rPr>
        <w:t xml:space="preserve"> </w:t>
      </w:r>
      <w:r w:rsidRPr="00A253E5">
        <w:rPr>
          <w:rFonts w:ascii="Times New Roman" w:hAnsi="Times New Roman"/>
          <w:sz w:val="22"/>
          <w:szCs w:val="22"/>
        </w:rPr>
        <w:t>административно-торговых</w:t>
      </w:r>
      <w:r w:rsidRPr="00A253E5">
        <w:rPr>
          <w:rFonts w:ascii="Times New Roman" w:hAnsi="Times New Roman"/>
          <w:spacing w:val="1"/>
          <w:sz w:val="22"/>
          <w:szCs w:val="22"/>
        </w:rPr>
        <w:t xml:space="preserve"> </w:t>
      </w:r>
      <w:r w:rsidRPr="00A253E5">
        <w:rPr>
          <w:rFonts w:ascii="Times New Roman" w:hAnsi="Times New Roman"/>
          <w:sz w:val="22"/>
          <w:szCs w:val="22"/>
        </w:rPr>
        <w:t>центров,</w:t>
      </w:r>
      <w:r w:rsidRPr="00A253E5">
        <w:rPr>
          <w:rFonts w:ascii="Times New Roman" w:hAnsi="Times New Roman"/>
          <w:spacing w:val="1"/>
          <w:sz w:val="22"/>
          <w:szCs w:val="22"/>
        </w:rPr>
        <w:t xml:space="preserve"> </w:t>
      </w:r>
      <w:r w:rsidRPr="00A253E5">
        <w:rPr>
          <w:rFonts w:ascii="Times New Roman" w:hAnsi="Times New Roman"/>
          <w:sz w:val="22"/>
          <w:szCs w:val="22"/>
        </w:rPr>
        <w:t>жилых</w:t>
      </w:r>
      <w:r w:rsidRPr="00A253E5">
        <w:rPr>
          <w:rFonts w:ascii="Times New Roman" w:hAnsi="Times New Roman"/>
          <w:spacing w:val="1"/>
          <w:sz w:val="22"/>
          <w:szCs w:val="22"/>
        </w:rPr>
        <w:t xml:space="preserve"> </w:t>
      </w:r>
      <w:r w:rsidRPr="00A253E5">
        <w:rPr>
          <w:rFonts w:ascii="Times New Roman" w:hAnsi="Times New Roman"/>
          <w:sz w:val="22"/>
          <w:szCs w:val="22"/>
        </w:rPr>
        <w:t>комплексов,</w:t>
      </w:r>
      <w:r w:rsidRPr="00A253E5">
        <w:rPr>
          <w:rFonts w:ascii="Times New Roman" w:hAnsi="Times New Roman"/>
          <w:spacing w:val="1"/>
          <w:sz w:val="22"/>
          <w:szCs w:val="22"/>
        </w:rPr>
        <w:t xml:space="preserve"> </w:t>
      </w:r>
      <w:r w:rsidRPr="00A253E5">
        <w:rPr>
          <w:rFonts w:ascii="Times New Roman" w:hAnsi="Times New Roman"/>
          <w:sz w:val="22"/>
          <w:szCs w:val="22"/>
        </w:rPr>
        <w:t>зрелищных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транспортно-</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коммуникационных</w:t>
      </w:r>
      <w:r w:rsidRPr="00A253E5">
        <w:rPr>
          <w:rFonts w:ascii="Times New Roman" w:hAnsi="Times New Roman"/>
          <w:spacing w:val="1"/>
          <w:sz w:val="22"/>
          <w:szCs w:val="22"/>
        </w:rPr>
        <w:t xml:space="preserve"> </w:t>
      </w:r>
      <w:r w:rsidRPr="00A253E5">
        <w:rPr>
          <w:rFonts w:ascii="Times New Roman" w:hAnsi="Times New Roman"/>
          <w:sz w:val="22"/>
          <w:szCs w:val="22"/>
        </w:rPr>
        <w:t>узлов,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быть органично вписано в транспортную инфраструктуру места. При застройке</w:t>
      </w:r>
      <w:r w:rsidRPr="00A253E5">
        <w:rPr>
          <w:rFonts w:ascii="Times New Roman" w:hAnsi="Times New Roman"/>
          <w:spacing w:val="1"/>
          <w:sz w:val="22"/>
          <w:szCs w:val="22"/>
        </w:rPr>
        <w:t xml:space="preserve"> </w:t>
      </w:r>
      <w:r w:rsidRPr="00A253E5">
        <w:rPr>
          <w:rFonts w:ascii="Times New Roman" w:hAnsi="Times New Roman"/>
          <w:sz w:val="22"/>
          <w:szCs w:val="22"/>
        </w:rPr>
        <w:t>центральных</w:t>
      </w:r>
      <w:r w:rsidRPr="00A253E5">
        <w:rPr>
          <w:rFonts w:ascii="Times New Roman" w:hAnsi="Times New Roman"/>
          <w:spacing w:val="1"/>
          <w:sz w:val="22"/>
          <w:szCs w:val="22"/>
        </w:rPr>
        <w:t xml:space="preserve"> </w:t>
      </w:r>
      <w:r w:rsidRPr="00A253E5">
        <w:rPr>
          <w:rFonts w:ascii="Times New Roman" w:hAnsi="Times New Roman"/>
          <w:sz w:val="22"/>
          <w:szCs w:val="22"/>
        </w:rPr>
        <w:t>районов</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целью</w:t>
      </w:r>
      <w:r w:rsidRPr="00A253E5">
        <w:rPr>
          <w:rFonts w:ascii="Times New Roman" w:hAnsi="Times New Roman"/>
          <w:spacing w:val="1"/>
          <w:sz w:val="22"/>
          <w:szCs w:val="22"/>
        </w:rPr>
        <w:t xml:space="preserve"> </w:t>
      </w:r>
      <w:r w:rsidRPr="00A253E5">
        <w:rPr>
          <w:rFonts w:ascii="Times New Roman" w:hAnsi="Times New Roman"/>
          <w:sz w:val="22"/>
          <w:szCs w:val="22"/>
        </w:rPr>
        <w:t>экономии</w:t>
      </w:r>
      <w:r w:rsidRPr="00A253E5">
        <w:rPr>
          <w:rFonts w:ascii="Times New Roman" w:hAnsi="Times New Roman"/>
          <w:spacing w:val="1"/>
          <w:sz w:val="22"/>
          <w:szCs w:val="22"/>
        </w:rPr>
        <w:t xml:space="preserve"> </w:t>
      </w:r>
      <w:r w:rsidRPr="00A253E5">
        <w:rPr>
          <w:rFonts w:ascii="Times New Roman" w:hAnsi="Times New Roman"/>
          <w:sz w:val="22"/>
          <w:szCs w:val="22"/>
        </w:rPr>
        <w:t>свободного</w:t>
      </w:r>
      <w:r w:rsidRPr="00A253E5">
        <w:rPr>
          <w:rFonts w:ascii="Times New Roman" w:hAnsi="Times New Roman"/>
          <w:spacing w:val="1"/>
          <w:sz w:val="22"/>
          <w:szCs w:val="22"/>
        </w:rPr>
        <w:t xml:space="preserve"> </w:t>
      </w:r>
      <w:r w:rsidRPr="00A253E5">
        <w:rPr>
          <w:rFonts w:ascii="Times New Roman" w:hAnsi="Times New Roman"/>
          <w:sz w:val="22"/>
          <w:szCs w:val="22"/>
        </w:rPr>
        <w:t>пространства,</w:t>
      </w:r>
      <w:r w:rsidRPr="00A253E5">
        <w:rPr>
          <w:rFonts w:ascii="Times New Roman" w:hAnsi="Times New Roman"/>
          <w:spacing w:val="1"/>
          <w:sz w:val="22"/>
          <w:szCs w:val="22"/>
        </w:rPr>
        <w:t xml:space="preserve"> </w:t>
      </w:r>
      <w:r w:rsidRPr="00A253E5">
        <w:rPr>
          <w:rFonts w:ascii="Times New Roman" w:hAnsi="Times New Roman"/>
          <w:sz w:val="22"/>
          <w:szCs w:val="22"/>
        </w:rPr>
        <w:t>электроэнергии</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lastRenderedPageBreak/>
        <w:t>предпочитать</w:t>
      </w:r>
      <w:r w:rsidRPr="00A253E5">
        <w:rPr>
          <w:rFonts w:ascii="Times New Roman" w:hAnsi="Times New Roman"/>
          <w:spacing w:val="1"/>
          <w:sz w:val="22"/>
          <w:szCs w:val="22"/>
        </w:rPr>
        <w:t xml:space="preserve"> </w:t>
      </w:r>
      <w:r w:rsidRPr="00A253E5">
        <w:rPr>
          <w:rFonts w:ascii="Times New Roman" w:hAnsi="Times New Roman"/>
          <w:sz w:val="22"/>
          <w:szCs w:val="22"/>
        </w:rPr>
        <w:t>подземные</w:t>
      </w:r>
      <w:r w:rsidRPr="00A253E5">
        <w:rPr>
          <w:rFonts w:ascii="Times New Roman" w:hAnsi="Times New Roman"/>
          <w:spacing w:val="1"/>
          <w:sz w:val="22"/>
          <w:szCs w:val="22"/>
        </w:rPr>
        <w:t xml:space="preserve"> </w:t>
      </w:r>
      <w:r w:rsidRPr="00A253E5">
        <w:rPr>
          <w:rFonts w:ascii="Times New Roman" w:hAnsi="Times New Roman"/>
          <w:sz w:val="22"/>
          <w:szCs w:val="22"/>
        </w:rPr>
        <w:t>стоянки</w:t>
      </w:r>
      <w:r w:rsidRPr="00A253E5">
        <w:rPr>
          <w:rFonts w:ascii="Times New Roman" w:hAnsi="Times New Roman"/>
          <w:spacing w:val="1"/>
          <w:sz w:val="22"/>
          <w:szCs w:val="22"/>
        </w:rPr>
        <w:t xml:space="preserve"> </w:t>
      </w:r>
      <w:r w:rsidRPr="00A253E5">
        <w:rPr>
          <w:rFonts w:ascii="Times New Roman" w:hAnsi="Times New Roman"/>
          <w:sz w:val="22"/>
          <w:szCs w:val="22"/>
        </w:rPr>
        <w:t>наземным.</w:t>
      </w:r>
      <w:r w:rsidRPr="00A253E5">
        <w:rPr>
          <w:rFonts w:ascii="Times New Roman" w:hAnsi="Times New Roman"/>
          <w:spacing w:val="1"/>
          <w:sz w:val="22"/>
          <w:szCs w:val="22"/>
        </w:rPr>
        <w:t xml:space="preserve"> </w:t>
      </w:r>
      <w:r w:rsidRPr="00A253E5">
        <w:rPr>
          <w:rFonts w:ascii="Times New Roman" w:hAnsi="Times New Roman"/>
          <w:sz w:val="22"/>
          <w:szCs w:val="22"/>
        </w:rPr>
        <w:t>Такие</w:t>
      </w:r>
      <w:r w:rsidRPr="00A253E5">
        <w:rPr>
          <w:rFonts w:ascii="Times New Roman" w:hAnsi="Times New Roman"/>
          <w:spacing w:val="1"/>
          <w:sz w:val="22"/>
          <w:szCs w:val="22"/>
        </w:rPr>
        <w:t xml:space="preserve"> </w:t>
      </w:r>
      <w:r w:rsidRPr="00A253E5">
        <w:rPr>
          <w:rFonts w:ascii="Times New Roman" w:hAnsi="Times New Roman"/>
          <w:sz w:val="22"/>
          <w:szCs w:val="22"/>
        </w:rPr>
        <w:t>стоянки</w:t>
      </w:r>
      <w:r w:rsidRPr="00A253E5">
        <w:rPr>
          <w:rFonts w:ascii="Times New Roman" w:hAnsi="Times New Roman"/>
          <w:spacing w:val="-3"/>
          <w:sz w:val="22"/>
          <w:szCs w:val="22"/>
        </w:rPr>
        <w:t xml:space="preserve"> </w:t>
      </w:r>
      <w:r w:rsidRPr="00A253E5">
        <w:rPr>
          <w:rFonts w:ascii="Times New Roman" w:hAnsi="Times New Roman"/>
          <w:sz w:val="22"/>
          <w:szCs w:val="22"/>
        </w:rPr>
        <w:t>могут</w:t>
      </w:r>
      <w:r w:rsidRPr="00A253E5">
        <w:rPr>
          <w:rFonts w:ascii="Times New Roman" w:hAnsi="Times New Roman"/>
          <w:spacing w:val="-2"/>
          <w:sz w:val="22"/>
          <w:szCs w:val="22"/>
        </w:rPr>
        <w:t xml:space="preserve"> </w:t>
      </w:r>
      <w:r w:rsidRPr="00A253E5">
        <w:rPr>
          <w:rFonts w:ascii="Times New Roman" w:hAnsi="Times New Roman"/>
          <w:sz w:val="22"/>
          <w:szCs w:val="22"/>
        </w:rPr>
        <w:t>располагаться</w:t>
      </w:r>
      <w:r w:rsidRPr="00A253E5">
        <w:rPr>
          <w:rFonts w:ascii="Times New Roman" w:hAnsi="Times New Roman"/>
          <w:spacing w:val="-1"/>
          <w:sz w:val="22"/>
          <w:szCs w:val="22"/>
        </w:rPr>
        <w:t xml:space="preserve"> </w:t>
      </w:r>
      <w:r w:rsidRPr="00A253E5">
        <w:rPr>
          <w:rFonts w:ascii="Times New Roman" w:hAnsi="Times New Roman"/>
          <w:sz w:val="22"/>
          <w:szCs w:val="22"/>
        </w:rPr>
        <w:t>под</w:t>
      </w:r>
      <w:r w:rsidRPr="00A253E5">
        <w:rPr>
          <w:rFonts w:ascii="Times New Roman" w:hAnsi="Times New Roman"/>
          <w:spacing w:val="-2"/>
          <w:sz w:val="22"/>
          <w:szCs w:val="22"/>
        </w:rPr>
        <w:t xml:space="preserve"> </w:t>
      </w:r>
      <w:r w:rsidRPr="00A253E5">
        <w:rPr>
          <w:rFonts w:ascii="Times New Roman" w:hAnsi="Times New Roman"/>
          <w:sz w:val="22"/>
          <w:szCs w:val="22"/>
        </w:rPr>
        <w:t>дорогами</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зданиями.</w:t>
      </w:r>
    </w:p>
    <w:p w:rsidR="002E0B9F" w:rsidRPr="00A253E5" w:rsidRDefault="002E0B9F" w:rsidP="00A253E5">
      <w:pPr>
        <w:pStyle w:val="aff1"/>
        <w:spacing w:after="0"/>
        <w:ind w:right="116"/>
        <w:jc w:val="both"/>
        <w:rPr>
          <w:rFonts w:ascii="Times New Roman" w:hAnsi="Times New Roman"/>
          <w:sz w:val="22"/>
          <w:szCs w:val="22"/>
        </w:rPr>
      </w:pPr>
      <w:r w:rsidRPr="00A253E5">
        <w:rPr>
          <w:rFonts w:ascii="Times New Roman" w:hAnsi="Times New Roman"/>
          <w:sz w:val="22"/>
          <w:szCs w:val="22"/>
        </w:rPr>
        <w:t>Территорию над подземными стоянками рекомендуется использовать под</w:t>
      </w:r>
      <w:r w:rsidRPr="00A253E5">
        <w:rPr>
          <w:rFonts w:ascii="Times New Roman" w:hAnsi="Times New Roman"/>
          <w:spacing w:val="1"/>
          <w:sz w:val="22"/>
          <w:szCs w:val="22"/>
        </w:rPr>
        <w:t xml:space="preserve"> </w:t>
      </w:r>
      <w:r w:rsidRPr="00A253E5">
        <w:rPr>
          <w:rFonts w:ascii="Times New Roman" w:hAnsi="Times New Roman"/>
          <w:sz w:val="22"/>
          <w:szCs w:val="22"/>
        </w:rPr>
        <w:t>объекты иного назначения (спортивные, торговые, развлекательные, жилые) 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действующих</w:t>
      </w:r>
      <w:r w:rsidRPr="00A253E5">
        <w:rPr>
          <w:rFonts w:ascii="Times New Roman" w:hAnsi="Times New Roman"/>
          <w:spacing w:val="-2"/>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2"/>
          <w:sz w:val="22"/>
          <w:szCs w:val="22"/>
        </w:rPr>
        <w:t xml:space="preserve"> </w:t>
      </w:r>
      <w:r w:rsidRPr="00A253E5">
        <w:rPr>
          <w:rFonts w:ascii="Times New Roman" w:hAnsi="Times New Roman"/>
          <w:sz w:val="22"/>
          <w:szCs w:val="22"/>
        </w:rPr>
        <w:t>регламентов.</w:t>
      </w:r>
    </w:p>
    <w:p w:rsidR="002E0B9F" w:rsidRPr="00A253E5" w:rsidRDefault="002E0B9F" w:rsidP="00A253E5">
      <w:pPr>
        <w:pStyle w:val="aff8"/>
        <w:widowControl w:val="0"/>
        <w:numPr>
          <w:ilvl w:val="1"/>
          <w:numId w:val="102"/>
        </w:numPr>
        <w:tabs>
          <w:tab w:val="left" w:pos="1448"/>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проектировании</w:t>
      </w:r>
      <w:r w:rsidRPr="00A253E5">
        <w:rPr>
          <w:rFonts w:ascii="Times New Roman" w:hAnsi="Times New Roman"/>
          <w:spacing w:val="1"/>
          <w:sz w:val="22"/>
          <w:szCs w:val="22"/>
        </w:rPr>
        <w:t xml:space="preserve"> </w:t>
      </w:r>
      <w:r w:rsidRPr="00A253E5">
        <w:rPr>
          <w:rFonts w:ascii="Times New Roman" w:hAnsi="Times New Roman"/>
          <w:sz w:val="22"/>
          <w:szCs w:val="22"/>
        </w:rPr>
        <w:t>подземных</w:t>
      </w:r>
      <w:r w:rsidRPr="00A253E5">
        <w:rPr>
          <w:rFonts w:ascii="Times New Roman" w:hAnsi="Times New Roman"/>
          <w:spacing w:val="1"/>
          <w:sz w:val="22"/>
          <w:szCs w:val="22"/>
        </w:rPr>
        <w:t xml:space="preserve"> </w:t>
      </w:r>
      <w:r w:rsidRPr="00A253E5">
        <w:rPr>
          <w:rFonts w:ascii="Times New Roman" w:hAnsi="Times New Roman"/>
          <w:sz w:val="22"/>
          <w:szCs w:val="22"/>
        </w:rPr>
        <w:t>стоянок</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обеспечения</w:t>
      </w:r>
      <w:r w:rsidRPr="00A253E5">
        <w:rPr>
          <w:rFonts w:ascii="Times New Roman" w:hAnsi="Times New Roman"/>
          <w:spacing w:val="1"/>
          <w:sz w:val="22"/>
          <w:szCs w:val="22"/>
        </w:rPr>
        <w:t xml:space="preserve"> </w:t>
      </w:r>
      <w:r w:rsidRPr="00A253E5">
        <w:rPr>
          <w:rFonts w:ascii="Times New Roman" w:hAnsi="Times New Roman"/>
          <w:sz w:val="22"/>
          <w:szCs w:val="22"/>
        </w:rPr>
        <w:t>сбалансированной</w:t>
      </w:r>
      <w:r w:rsidRPr="00A253E5">
        <w:rPr>
          <w:rFonts w:ascii="Times New Roman" w:hAnsi="Times New Roman"/>
          <w:spacing w:val="1"/>
          <w:sz w:val="22"/>
          <w:szCs w:val="22"/>
        </w:rPr>
        <w:t xml:space="preserve"> </w:t>
      </w:r>
      <w:r w:rsidRPr="00A253E5">
        <w:rPr>
          <w:rFonts w:ascii="Times New Roman" w:hAnsi="Times New Roman"/>
          <w:sz w:val="22"/>
          <w:szCs w:val="22"/>
        </w:rPr>
        <w:t>нагрузки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прилегающие</w:t>
      </w:r>
      <w:r w:rsidRPr="00A253E5">
        <w:rPr>
          <w:rFonts w:ascii="Times New Roman" w:hAnsi="Times New Roman"/>
          <w:spacing w:val="1"/>
          <w:sz w:val="22"/>
          <w:szCs w:val="22"/>
        </w:rPr>
        <w:t xml:space="preserve"> </w:t>
      </w:r>
      <w:r w:rsidRPr="00A253E5">
        <w:rPr>
          <w:rFonts w:ascii="Times New Roman" w:hAnsi="Times New Roman"/>
          <w:sz w:val="22"/>
          <w:szCs w:val="22"/>
        </w:rPr>
        <w:t>магистрали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часы</w:t>
      </w:r>
      <w:r w:rsidRPr="00A253E5">
        <w:rPr>
          <w:rFonts w:ascii="Times New Roman" w:hAnsi="Times New Roman"/>
          <w:spacing w:val="1"/>
          <w:sz w:val="22"/>
          <w:szCs w:val="22"/>
        </w:rPr>
        <w:t xml:space="preserve"> </w:t>
      </w:r>
      <w:r w:rsidRPr="00A253E5">
        <w:rPr>
          <w:rFonts w:ascii="Times New Roman" w:hAnsi="Times New Roman"/>
          <w:sz w:val="22"/>
          <w:szCs w:val="22"/>
        </w:rPr>
        <w:t>пик</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67"/>
          <w:sz w:val="22"/>
          <w:szCs w:val="22"/>
        </w:rPr>
        <w:t xml:space="preserve"> </w:t>
      </w:r>
      <w:r w:rsidRPr="00A253E5">
        <w:rPr>
          <w:rFonts w:ascii="Times New Roman" w:hAnsi="Times New Roman"/>
          <w:sz w:val="22"/>
          <w:szCs w:val="22"/>
        </w:rPr>
        <w:t>предусматривать</w:t>
      </w:r>
      <w:r w:rsidRPr="00A253E5">
        <w:rPr>
          <w:rFonts w:ascii="Times New Roman" w:hAnsi="Times New Roman"/>
          <w:spacing w:val="-16"/>
          <w:sz w:val="22"/>
          <w:szCs w:val="22"/>
        </w:rPr>
        <w:t xml:space="preserve"> </w:t>
      </w:r>
      <w:r w:rsidRPr="00A253E5">
        <w:rPr>
          <w:rFonts w:ascii="Times New Roman" w:hAnsi="Times New Roman"/>
          <w:sz w:val="22"/>
          <w:szCs w:val="22"/>
        </w:rPr>
        <w:t>на</w:t>
      </w:r>
      <w:r w:rsidRPr="00A253E5">
        <w:rPr>
          <w:rFonts w:ascii="Times New Roman" w:hAnsi="Times New Roman"/>
          <w:spacing w:val="-15"/>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5"/>
          <w:sz w:val="22"/>
          <w:szCs w:val="22"/>
        </w:rPr>
        <w:t xml:space="preserve"> </w:t>
      </w:r>
      <w:r w:rsidRPr="00A253E5">
        <w:rPr>
          <w:rFonts w:ascii="Times New Roman" w:hAnsi="Times New Roman"/>
          <w:sz w:val="22"/>
          <w:szCs w:val="22"/>
        </w:rPr>
        <w:t>к</w:t>
      </w:r>
      <w:r w:rsidRPr="00A253E5">
        <w:rPr>
          <w:rFonts w:ascii="Times New Roman" w:hAnsi="Times New Roman"/>
          <w:spacing w:val="-15"/>
          <w:sz w:val="22"/>
          <w:szCs w:val="22"/>
        </w:rPr>
        <w:t xml:space="preserve"> </w:t>
      </w:r>
      <w:r w:rsidRPr="00A253E5">
        <w:rPr>
          <w:rFonts w:ascii="Times New Roman" w:hAnsi="Times New Roman"/>
          <w:sz w:val="22"/>
          <w:szCs w:val="22"/>
        </w:rPr>
        <w:t>стоянке</w:t>
      </w:r>
      <w:r w:rsidRPr="00A253E5">
        <w:rPr>
          <w:rFonts w:ascii="Times New Roman" w:hAnsi="Times New Roman"/>
          <w:spacing w:val="-15"/>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4"/>
          <w:sz w:val="22"/>
          <w:szCs w:val="22"/>
        </w:rPr>
        <w:t xml:space="preserve"> </w:t>
      </w:r>
      <w:r w:rsidRPr="00A253E5">
        <w:rPr>
          <w:rFonts w:ascii="Times New Roman" w:hAnsi="Times New Roman"/>
          <w:sz w:val="22"/>
          <w:szCs w:val="22"/>
        </w:rPr>
        <w:t>парковочную</w:t>
      </w:r>
      <w:r w:rsidRPr="00A253E5">
        <w:rPr>
          <w:rFonts w:ascii="Times New Roman" w:hAnsi="Times New Roman"/>
          <w:spacing w:val="-15"/>
          <w:sz w:val="22"/>
          <w:szCs w:val="22"/>
        </w:rPr>
        <w:t xml:space="preserve"> </w:t>
      </w:r>
      <w:r w:rsidRPr="00A253E5">
        <w:rPr>
          <w:rFonts w:ascii="Times New Roman" w:hAnsi="Times New Roman"/>
          <w:sz w:val="22"/>
          <w:szCs w:val="22"/>
        </w:rPr>
        <w:t>площадку.</w:t>
      </w:r>
    </w:p>
    <w:p w:rsidR="002E0B9F" w:rsidRPr="00A253E5" w:rsidRDefault="002E0B9F" w:rsidP="00A253E5">
      <w:pPr>
        <w:pStyle w:val="aff8"/>
        <w:widowControl w:val="0"/>
        <w:numPr>
          <w:ilvl w:val="1"/>
          <w:numId w:val="102"/>
        </w:numPr>
        <w:tabs>
          <w:tab w:val="left" w:pos="1286"/>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проблем</w:t>
      </w:r>
      <w:r w:rsidRPr="00A253E5">
        <w:rPr>
          <w:rFonts w:ascii="Times New Roman" w:hAnsi="Times New Roman"/>
          <w:spacing w:val="1"/>
          <w:sz w:val="22"/>
          <w:szCs w:val="22"/>
        </w:rPr>
        <w:t xml:space="preserve"> </w:t>
      </w:r>
      <w:r w:rsidRPr="00A253E5">
        <w:rPr>
          <w:rFonts w:ascii="Times New Roman" w:hAnsi="Times New Roman"/>
          <w:sz w:val="22"/>
          <w:szCs w:val="22"/>
        </w:rPr>
        <w:t>парковки</w:t>
      </w:r>
      <w:r w:rsidRPr="00A253E5">
        <w:rPr>
          <w:rFonts w:ascii="Times New Roman" w:hAnsi="Times New Roman"/>
          <w:spacing w:val="1"/>
          <w:sz w:val="22"/>
          <w:szCs w:val="22"/>
        </w:rPr>
        <w:t xml:space="preserve"> </w:t>
      </w:r>
      <w:r w:rsidRPr="00A253E5">
        <w:rPr>
          <w:rFonts w:ascii="Times New Roman" w:hAnsi="Times New Roman"/>
          <w:sz w:val="22"/>
          <w:szCs w:val="22"/>
        </w:rPr>
        <w:t>большого</w:t>
      </w:r>
      <w:r w:rsidRPr="00A253E5">
        <w:rPr>
          <w:rFonts w:ascii="Times New Roman" w:hAnsi="Times New Roman"/>
          <w:spacing w:val="1"/>
          <w:sz w:val="22"/>
          <w:szCs w:val="22"/>
        </w:rPr>
        <w:t xml:space="preserve"> </w:t>
      </w:r>
      <w:r w:rsidRPr="00A253E5">
        <w:rPr>
          <w:rFonts w:ascii="Times New Roman" w:hAnsi="Times New Roman"/>
          <w:sz w:val="22"/>
          <w:szCs w:val="22"/>
        </w:rPr>
        <w:t>количества</w:t>
      </w:r>
      <w:r w:rsidRPr="00A253E5">
        <w:rPr>
          <w:rFonts w:ascii="Times New Roman" w:hAnsi="Times New Roman"/>
          <w:spacing w:val="1"/>
          <w:sz w:val="22"/>
          <w:szCs w:val="22"/>
        </w:rPr>
        <w:t xml:space="preserve"> </w:t>
      </w:r>
      <w:r w:rsidRPr="00A253E5">
        <w:rPr>
          <w:rFonts w:ascii="Times New Roman" w:hAnsi="Times New Roman"/>
          <w:sz w:val="22"/>
          <w:szCs w:val="22"/>
        </w:rPr>
        <w:t>машин</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ограниченной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проектировать</w:t>
      </w:r>
      <w:r w:rsidRPr="00A253E5">
        <w:rPr>
          <w:rFonts w:ascii="Times New Roman" w:hAnsi="Times New Roman"/>
          <w:spacing w:val="1"/>
          <w:sz w:val="22"/>
          <w:szCs w:val="22"/>
        </w:rPr>
        <w:t xml:space="preserve"> </w:t>
      </w:r>
      <w:r w:rsidRPr="00A253E5">
        <w:rPr>
          <w:rFonts w:ascii="Times New Roman" w:hAnsi="Times New Roman"/>
          <w:sz w:val="22"/>
          <w:szCs w:val="22"/>
        </w:rPr>
        <w:t>многоуровневые</w:t>
      </w:r>
      <w:r w:rsidRPr="00A253E5">
        <w:rPr>
          <w:rFonts w:ascii="Times New Roman" w:hAnsi="Times New Roman"/>
          <w:spacing w:val="1"/>
          <w:sz w:val="22"/>
          <w:szCs w:val="22"/>
        </w:rPr>
        <w:t xml:space="preserve"> </w:t>
      </w:r>
      <w:r w:rsidRPr="00A253E5">
        <w:rPr>
          <w:rFonts w:ascii="Times New Roman" w:hAnsi="Times New Roman"/>
          <w:sz w:val="22"/>
          <w:szCs w:val="22"/>
        </w:rPr>
        <w:t>надземные</w:t>
      </w:r>
      <w:r w:rsidRPr="00A253E5">
        <w:rPr>
          <w:rFonts w:ascii="Times New Roman" w:hAnsi="Times New Roman"/>
          <w:spacing w:val="1"/>
          <w:sz w:val="22"/>
          <w:szCs w:val="22"/>
        </w:rPr>
        <w:t xml:space="preserve"> </w:t>
      </w:r>
      <w:r w:rsidRPr="00A253E5">
        <w:rPr>
          <w:rFonts w:ascii="Times New Roman" w:hAnsi="Times New Roman"/>
          <w:sz w:val="22"/>
          <w:szCs w:val="22"/>
        </w:rPr>
        <w:t>стоянки, которые при этом считаются более экономичными. Многоуровневые</w:t>
      </w:r>
      <w:r w:rsidRPr="00A253E5">
        <w:rPr>
          <w:rFonts w:ascii="Times New Roman" w:hAnsi="Times New Roman"/>
          <w:spacing w:val="1"/>
          <w:sz w:val="22"/>
          <w:szCs w:val="22"/>
        </w:rPr>
        <w:t xml:space="preserve"> </w:t>
      </w:r>
      <w:r w:rsidRPr="00A253E5">
        <w:rPr>
          <w:rFonts w:ascii="Times New Roman" w:hAnsi="Times New Roman"/>
          <w:sz w:val="22"/>
          <w:szCs w:val="22"/>
        </w:rPr>
        <w:t>надземные</w:t>
      </w:r>
      <w:r w:rsidRPr="00A253E5">
        <w:rPr>
          <w:rFonts w:ascii="Times New Roman" w:hAnsi="Times New Roman"/>
          <w:spacing w:val="-7"/>
          <w:sz w:val="22"/>
          <w:szCs w:val="22"/>
        </w:rPr>
        <w:t xml:space="preserve"> </w:t>
      </w:r>
      <w:r w:rsidRPr="00A253E5">
        <w:rPr>
          <w:rFonts w:ascii="Times New Roman" w:hAnsi="Times New Roman"/>
          <w:sz w:val="22"/>
          <w:szCs w:val="22"/>
        </w:rPr>
        <w:t>стоянки</w:t>
      </w:r>
      <w:r w:rsidRPr="00A253E5">
        <w:rPr>
          <w:rFonts w:ascii="Times New Roman" w:hAnsi="Times New Roman"/>
          <w:spacing w:val="-7"/>
          <w:sz w:val="22"/>
          <w:szCs w:val="22"/>
        </w:rPr>
        <w:t xml:space="preserve"> </w:t>
      </w:r>
      <w:r w:rsidRPr="00A253E5">
        <w:rPr>
          <w:rFonts w:ascii="Times New Roman" w:hAnsi="Times New Roman"/>
          <w:sz w:val="22"/>
          <w:szCs w:val="22"/>
        </w:rPr>
        <w:t>обустраивают</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отдельно</w:t>
      </w:r>
      <w:r w:rsidRPr="00A253E5">
        <w:rPr>
          <w:rFonts w:ascii="Times New Roman" w:hAnsi="Times New Roman"/>
          <w:spacing w:val="-6"/>
          <w:sz w:val="22"/>
          <w:szCs w:val="22"/>
        </w:rPr>
        <w:t xml:space="preserve"> </w:t>
      </w:r>
      <w:r w:rsidRPr="00A253E5">
        <w:rPr>
          <w:rFonts w:ascii="Times New Roman" w:hAnsi="Times New Roman"/>
          <w:sz w:val="22"/>
          <w:szCs w:val="22"/>
        </w:rPr>
        <w:t>стоящих</w:t>
      </w:r>
      <w:r w:rsidRPr="00A253E5">
        <w:rPr>
          <w:rFonts w:ascii="Times New Roman" w:hAnsi="Times New Roman"/>
          <w:spacing w:val="-7"/>
          <w:sz w:val="22"/>
          <w:szCs w:val="22"/>
        </w:rPr>
        <w:t xml:space="preserve"> </w:t>
      </w:r>
      <w:r w:rsidRPr="00A253E5">
        <w:rPr>
          <w:rFonts w:ascii="Times New Roman" w:hAnsi="Times New Roman"/>
          <w:sz w:val="22"/>
          <w:szCs w:val="22"/>
        </w:rPr>
        <w:t>зданиях</w:t>
      </w:r>
      <w:r w:rsidRPr="00A253E5">
        <w:rPr>
          <w:rFonts w:ascii="Times New Roman" w:hAnsi="Times New Roman"/>
          <w:spacing w:val="-5"/>
          <w:sz w:val="22"/>
          <w:szCs w:val="22"/>
        </w:rPr>
        <w:t xml:space="preserve"> </w:t>
      </w:r>
      <w:r w:rsidRPr="00A253E5">
        <w:rPr>
          <w:rFonts w:ascii="Times New Roman" w:hAnsi="Times New Roman"/>
          <w:sz w:val="22"/>
          <w:szCs w:val="22"/>
        </w:rPr>
        <w:t>или</w:t>
      </w:r>
      <w:r w:rsidRPr="00A253E5">
        <w:rPr>
          <w:rFonts w:ascii="Times New Roman" w:hAnsi="Times New Roman"/>
          <w:spacing w:val="-6"/>
          <w:sz w:val="22"/>
          <w:szCs w:val="22"/>
        </w:rPr>
        <w:t xml:space="preserve"> </w:t>
      </w:r>
      <w:r w:rsidRPr="00A253E5">
        <w:rPr>
          <w:rFonts w:ascii="Times New Roman" w:hAnsi="Times New Roman"/>
          <w:sz w:val="22"/>
          <w:szCs w:val="22"/>
        </w:rPr>
        <w:t>пристраивают</w:t>
      </w:r>
      <w:r w:rsidRPr="00A253E5">
        <w:rPr>
          <w:rFonts w:ascii="Times New Roman" w:hAnsi="Times New Roman"/>
          <w:spacing w:val="-68"/>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глухим</w:t>
      </w:r>
      <w:r w:rsidRPr="00A253E5">
        <w:rPr>
          <w:rFonts w:ascii="Times New Roman" w:hAnsi="Times New Roman"/>
          <w:spacing w:val="1"/>
          <w:sz w:val="22"/>
          <w:szCs w:val="22"/>
        </w:rPr>
        <w:t xml:space="preserve"> </w:t>
      </w:r>
      <w:r w:rsidRPr="00A253E5">
        <w:rPr>
          <w:rFonts w:ascii="Times New Roman" w:hAnsi="Times New Roman"/>
          <w:sz w:val="22"/>
          <w:szCs w:val="22"/>
        </w:rPr>
        <w:t>стенам</w:t>
      </w:r>
      <w:r w:rsidRPr="00A253E5">
        <w:rPr>
          <w:rFonts w:ascii="Times New Roman" w:hAnsi="Times New Roman"/>
          <w:spacing w:val="1"/>
          <w:sz w:val="22"/>
          <w:szCs w:val="22"/>
        </w:rPr>
        <w:t xml:space="preserve"> </w:t>
      </w:r>
      <w:r w:rsidRPr="00A253E5">
        <w:rPr>
          <w:rFonts w:ascii="Times New Roman" w:hAnsi="Times New Roman"/>
          <w:sz w:val="22"/>
          <w:szCs w:val="22"/>
        </w:rPr>
        <w:t>существующих</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въезда</w:t>
      </w:r>
      <w:r w:rsidRPr="00A253E5">
        <w:rPr>
          <w:rFonts w:ascii="Times New Roman" w:hAnsi="Times New Roman"/>
          <w:spacing w:val="1"/>
          <w:sz w:val="22"/>
          <w:szCs w:val="22"/>
        </w:rPr>
        <w:t xml:space="preserve"> </w:t>
      </w:r>
      <w:r w:rsidRPr="00A253E5">
        <w:rPr>
          <w:rFonts w:ascii="Times New Roman" w:hAnsi="Times New Roman"/>
          <w:sz w:val="22"/>
          <w:szCs w:val="22"/>
        </w:rPr>
        <w:t>автомобилей</w:t>
      </w:r>
      <w:r w:rsidRPr="00A253E5">
        <w:rPr>
          <w:rFonts w:ascii="Times New Roman" w:hAnsi="Times New Roman"/>
          <w:spacing w:val="1"/>
          <w:sz w:val="22"/>
          <w:szCs w:val="22"/>
        </w:rPr>
        <w:t xml:space="preserve"> </w:t>
      </w:r>
      <w:r w:rsidRPr="00A253E5">
        <w:rPr>
          <w:rFonts w:ascii="Times New Roman" w:hAnsi="Times New Roman"/>
          <w:sz w:val="22"/>
          <w:szCs w:val="22"/>
        </w:rPr>
        <w:t>рекомендуется устройство различных видов рамп, наклонных полов. В зданиях</w:t>
      </w:r>
      <w:r w:rsidRPr="00A253E5">
        <w:rPr>
          <w:rFonts w:ascii="Times New Roman" w:hAnsi="Times New Roman"/>
          <w:spacing w:val="1"/>
          <w:sz w:val="22"/>
          <w:szCs w:val="22"/>
        </w:rPr>
        <w:t xml:space="preserve"> </w:t>
      </w:r>
      <w:r w:rsidRPr="00A253E5">
        <w:rPr>
          <w:rFonts w:ascii="Times New Roman" w:hAnsi="Times New Roman"/>
          <w:sz w:val="22"/>
          <w:szCs w:val="22"/>
        </w:rPr>
        <w:t>многоуровневых надземных стоянок рекомендуется размещение объектов иного</w:t>
      </w:r>
      <w:r w:rsidRPr="00A253E5">
        <w:rPr>
          <w:rFonts w:ascii="Times New Roman" w:hAnsi="Times New Roman"/>
          <w:spacing w:val="1"/>
          <w:sz w:val="22"/>
          <w:szCs w:val="22"/>
        </w:rPr>
        <w:t xml:space="preserve"> </w:t>
      </w:r>
      <w:r w:rsidRPr="00A253E5">
        <w:rPr>
          <w:rFonts w:ascii="Times New Roman" w:hAnsi="Times New Roman"/>
          <w:sz w:val="22"/>
          <w:szCs w:val="22"/>
        </w:rPr>
        <w:t>функционального</w:t>
      </w:r>
      <w:r w:rsidRPr="00A253E5">
        <w:rPr>
          <w:rFonts w:ascii="Times New Roman" w:hAnsi="Times New Roman"/>
          <w:spacing w:val="1"/>
          <w:sz w:val="22"/>
          <w:szCs w:val="22"/>
        </w:rPr>
        <w:t xml:space="preserve"> </w:t>
      </w:r>
      <w:r w:rsidRPr="00A253E5">
        <w:rPr>
          <w:rFonts w:ascii="Times New Roman" w:hAnsi="Times New Roman"/>
          <w:sz w:val="22"/>
          <w:szCs w:val="22"/>
        </w:rPr>
        <w:t>назначения</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магазинов,</w:t>
      </w:r>
      <w:r w:rsidRPr="00A253E5">
        <w:rPr>
          <w:rFonts w:ascii="Times New Roman" w:hAnsi="Times New Roman"/>
          <w:spacing w:val="1"/>
          <w:sz w:val="22"/>
          <w:szCs w:val="22"/>
        </w:rPr>
        <w:t xml:space="preserve"> </w:t>
      </w:r>
      <w:r w:rsidRPr="00A253E5">
        <w:rPr>
          <w:rFonts w:ascii="Times New Roman" w:hAnsi="Times New Roman"/>
          <w:sz w:val="22"/>
          <w:szCs w:val="22"/>
        </w:rPr>
        <w:t>спортивных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70"/>
          <w:sz w:val="22"/>
          <w:szCs w:val="22"/>
        </w:rPr>
        <w:t xml:space="preserve"> </w:t>
      </w:r>
      <w:r w:rsidRPr="00A253E5">
        <w:rPr>
          <w:rFonts w:ascii="Times New Roman" w:hAnsi="Times New Roman"/>
          <w:sz w:val="22"/>
          <w:szCs w:val="22"/>
        </w:rPr>
        <w:t>центров</w:t>
      </w:r>
      <w:r w:rsidRPr="00A253E5">
        <w:rPr>
          <w:rFonts w:ascii="Times New Roman" w:hAnsi="Times New Roman"/>
          <w:spacing w:val="1"/>
          <w:sz w:val="22"/>
          <w:szCs w:val="22"/>
        </w:rPr>
        <w:t xml:space="preserve"> </w:t>
      </w:r>
      <w:r w:rsidRPr="00A253E5">
        <w:rPr>
          <w:rFonts w:ascii="Times New Roman" w:hAnsi="Times New Roman"/>
          <w:sz w:val="22"/>
          <w:szCs w:val="22"/>
        </w:rPr>
        <w:t>досуга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инфраструктуры,</w:t>
      </w:r>
      <w:r w:rsidRPr="00A253E5">
        <w:rPr>
          <w:rFonts w:ascii="Times New Roman" w:hAnsi="Times New Roman"/>
          <w:spacing w:val="1"/>
          <w:sz w:val="22"/>
          <w:szCs w:val="22"/>
        </w:rPr>
        <w:t xml:space="preserve"> </w:t>
      </w:r>
      <w:r w:rsidRPr="00A253E5">
        <w:rPr>
          <w:rFonts w:ascii="Times New Roman" w:hAnsi="Times New Roman"/>
          <w:sz w:val="22"/>
          <w:szCs w:val="22"/>
        </w:rPr>
        <w:t>автомоек,</w:t>
      </w:r>
      <w:r w:rsidRPr="00A253E5">
        <w:rPr>
          <w:rFonts w:ascii="Times New Roman" w:hAnsi="Times New Roman"/>
          <w:spacing w:val="1"/>
          <w:sz w:val="22"/>
          <w:szCs w:val="22"/>
        </w:rPr>
        <w:t xml:space="preserve"> </w:t>
      </w:r>
      <w:r w:rsidRPr="00A253E5">
        <w:rPr>
          <w:rFonts w:ascii="Times New Roman" w:hAnsi="Times New Roman"/>
          <w:sz w:val="22"/>
          <w:szCs w:val="22"/>
        </w:rPr>
        <w:t>шиномонтажных</w:t>
      </w:r>
      <w:r w:rsidRPr="00A253E5">
        <w:rPr>
          <w:rFonts w:ascii="Times New Roman" w:hAnsi="Times New Roman"/>
          <w:spacing w:val="1"/>
          <w:sz w:val="22"/>
          <w:szCs w:val="22"/>
        </w:rPr>
        <w:t xml:space="preserve"> </w:t>
      </w:r>
      <w:r w:rsidRPr="00A253E5">
        <w:rPr>
          <w:rFonts w:ascii="Times New Roman" w:hAnsi="Times New Roman"/>
          <w:sz w:val="22"/>
          <w:szCs w:val="22"/>
        </w:rPr>
        <w:t>мастерских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техническими</w:t>
      </w:r>
      <w:r w:rsidRPr="00A253E5">
        <w:rPr>
          <w:rFonts w:ascii="Times New Roman" w:hAnsi="Times New Roman"/>
          <w:spacing w:val="1"/>
          <w:sz w:val="22"/>
          <w:szCs w:val="22"/>
        </w:rPr>
        <w:t xml:space="preserve"> </w:t>
      </w:r>
      <w:r w:rsidRPr="00A253E5">
        <w:rPr>
          <w:rFonts w:ascii="Times New Roman" w:hAnsi="Times New Roman"/>
          <w:sz w:val="22"/>
          <w:szCs w:val="22"/>
        </w:rPr>
        <w:t>регламентами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санитарно-</w:t>
      </w:r>
      <w:r w:rsidRPr="00A253E5">
        <w:rPr>
          <w:rFonts w:ascii="Times New Roman" w:hAnsi="Times New Roman"/>
          <w:spacing w:val="1"/>
          <w:sz w:val="22"/>
          <w:szCs w:val="22"/>
        </w:rPr>
        <w:t xml:space="preserve"> </w:t>
      </w:r>
      <w:r w:rsidRPr="00A253E5">
        <w:rPr>
          <w:rFonts w:ascii="Times New Roman" w:hAnsi="Times New Roman"/>
          <w:sz w:val="22"/>
          <w:szCs w:val="22"/>
        </w:rPr>
        <w:t>гигиеническими</w:t>
      </w:r>
      <w:r w:rsidRPr="00A253E5">
        <w:rPr>
          <w:rFonts w:ascii="Times New Roman" w:hAnsi="Times New Roman"/>
          <w:spacing w:val="-2"/>
          <w:sz w:val="22"/>
          <w:szCs w:val="22"/>
        </w:rPr>
        <w:t xml:space="preserve"> </w:t>
      </w:r>
      <w:r w:rsidRPr="00A253E5">
        <w:rPr>
          <w:rFonts w:ascii="Times New Roman" w:hAnsi="Times New Roman"/>
          <w:sz w:val="22"/>
          <w:szCs w:val="22"/>
        </w:rPr>
        <w:t>требованиями.</w:t>
      </w:r>
    </w:p>
    <w:p w:rsidR="002E0B9F" w:rsidRPr="00A253E5" w:rsidRDefault="002E0B9F" w:rsidP="00A253E5">
      <w:pPr>
        <w:pStyle w:val="aff8"/>
        <w:widowControl w:val="0"/>
        <w:numPr>
          <w:ilvl w:val="1"/>
          <w:numId w:val="102"/>
        </w:numPr>
        <w:tabs>
          <w:tab w:val="left" w:pos="118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Проектирование подземных и наземных парковок следует выполнять 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СП</w:t>
      </w:r>
      <w:r w:rsidRPr="00A253E5">
        <w:rPr>
          <w:rFonts w:ascii="Times New Roman" w:hAnsi="Times New Roman"/>
          <w:spacing w:val="1"/>
          <w:sz w:val="22"/>
          <w:szCs w:val="22"/>
        </w:rPr>
        <w:t xml:space="preserve"> </w:t>
      </w:r>
      <w:r w:rsidRPr="00A253E5">
        <w:rPr>
          <w:rFonts w:ascii="Times New Roman" w:hAnsi="Times New Roman"/>
          <w:sz w:val="22"/>
          <w:szCs w:val="22"/>
        </w:rPr>
        <w:t>113.13330.2016</w:t>
      </w:r>
      <w:r w:rsidRPr="00A253E5">
        <w:rPr>
          <w:rFonts w:ascii="Times New Roman" w:hAnsi="Times New Roman"/>
          <w:spacing w:val="1"/>
          <w:sz w:val="22"/>
          <w:szCs w:val="22"/>
        </w:rPr>
        <w:t xml:space="preserve"> </w:t>
      </w:r>
      <w:r w:rsidRPr="00A253E5">
        <w:rPr>
          <w:rFonts w:ascii="Times New Roman" w:hAnsi="Times New Roman"/>
          <w:sz w:val="22"/>
          <w:szCs w:val="22"/>
        </w:rPr>
        <w:t>«Свод</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1"/>
          <w:sz w:val="22"/>
          <w:szCs w:val="22"/>
        </w:rPr>
        <w:t xml:space="preserve"> </w:t>
      </w:r>
      <w:r w:rsidRPr="00A253E5">
        <w:rPr>
          <w:rFonts w:ascii="Times New Roman" w:hAnsi="Times New Roman"/>
          <w:sz w:val="22"/>
          <w:szCs w:val="22"/>
        </w:rPr>
        <w:t>стоянки</w:t>
      </w:r>
      <w:r w:rsidRPr="00A253E5">
        <w:rPr>
          <w:rFonts w:ascii="Times New Roman" w:hAnsi="Times New Roman"/>
          <w:spacing w:val="1"/>
          <w:sz w:val="22"/>
          <w:szCs w:val="22"/>
        </w:rPr>
        <w:t xml:space="preserve"> </w:t>
      </w:r>
      <w:r w:rsidRPr="00A253E5">
        <w:rPr>
          <w:rFonts w:ascii="Times New Roman" w:hAnsi="Times New Roman"/>
          <w:sz w:val="22"/>
          <w:szCs w:val="22"/>
        </w:rPr>
        <w:t>автомобилей</w:t>
      </w:r>
      <w:r w:rsidRPr="00A253E5">
        <w:rPr>
          <w:rFonts w:ascii="Times New Roman" w:hAnsi="Times New Roman"/>
          <w:spacing w:val="1"/>
          <w:sz w:val="22"/>
          <w:szCs w:val="22"/>
        </w:rPr>
        <w:t xml:space="preserve"> </w:t>
      </w:r>
      <w:r w:rsidRPr="00A253E5">
        <w:rPr>
          <w:rFonts w:ascii="Times New Roman" w:hAnsi="Times New Roman"/>
          <w:sz w:val="22"/>
          <w:szCs w:val="22"/>
        </w:rPr>
        <w:t>актуализированная</w:t>
      </w:r>
      <w:r w:rsidRPr="00A253E5">
        <w:rPr>
          <w:rFonts w:ascii="Times New Roman" w:hAnsi="Times New Roman"/>
          <w:spacing w:val="-1"/>
          <w:sz w:val="22"/>
          <w:szCs w:val="22"/>
        </w:rPr>
        <w:t xml:space="preserve"> </w:t>
      </w:r>
      <w:r w:rsidRPr="00A253E5">
        <w:rPr>
          <w:rFonts w:ascii="Times New Roman" w:hAnsi="Times New Roman"/>
          <w:sz w:val="22"/>
          <w:szCs w:val="22"/>
        </w:rPr>
        <w:t>редакция</w:t>
      </w:r>
      <w:r w:rsidRPr="00A253E5">
        <w:rPr>
          <w:rFonts w:ascii="Times New Roman" w:hAnsi="Times New Roman"/>
          <w:spacing w:val="-1"/>
          <w:sz w:val="22"/>
          <w:szCs w:val="22"/>
        </w:rPr>
        <w:t xml:space="preserve"> </w:t>
      </w:r>
      <w:r w:rsidRPr="00A253E5">
        <w:rPr>
          <w:rFonts w:ascii="Times New Roman" w:hAnsi="Times New Roman"/>
          <w:sz w:val="22"/>
          <w:szCs w:val="22"/>
        </w:rPr>
        <w:t>СНиП</w:t>
      </w:r>
      <w:r w:rsidRPr="00A253E5">
        <w:rPr>
          <w:rFonts w:ascii="Times New Roman" w:hAnsi="Times New Roman"/>
          <w:spacing w:val="-1"/>
          <w:sz w:val="22"/>
          <w:szCs w:val="22"/>
        </w:rPr>
        <w:t xml:space="preserve"> </w:t>
      </w:r>
      <w:r w:rsidRPr="00A253E5">
        <w:rPr>
          <w:rFonts w:ascii="Times New Roman" w:hAnsi="Times New Roman"/>
          <w:sz w:val="22"/>
          <w:szCs w:val="22"/>
        </w:rPr>
        <w:t>21-02-99*».</w:t>
      </w:r>
    </w:p>
    <w:p w:rsidR="002E0B9F" w:rsidRPr="00A253E5" w:rsidRDefault="002E0B9F" w:rsidP="00A253E5">
      <w:pPr>
        <w:pStyle w:val="aff8"/>
        <w:widowControl w:val="0"/>
        <w:numPr>
          <w:ilvl w:val="0"/>
          <w:numId w:val="100"/>
        </w:numPr>
        <w:tabs>
          <w:tab w:val="left" w:pos="101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отношении</w:t>
      </w:r>
      <w:r w:rsidRPr="00A253E5">
        <w:rPr>
          <w:rFonts w:ascii="Times New Roman" w:hAnsi="Times New Roman"/>
          <w:spacing w:val="1"/>
          <w:sz w:val="22"/>
          <w:szCs w:val="22"/>
        </w:rPr>
        <w:t xml:space="preserve"> </w:t>
      </w:r>
      <w:r w:rsidRPr="00A253E5">
        <w:rPr>
          <w:rFonts w:ascii="Times New Roman" w:hAnsi="Times New Roman"/>
          <w:sz w:val="22"/>
          <w:szCs w:val="22"/>
        </w:rPr>
        <w:t>планировочных</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требуется</w:t>
      </w:r>
      <w:r w:rsidRPr="00A253E5">
        <w:rPr>
          <w:rFonts w:ascii="Times New Roman" w:hAnsi="Times New Roman"/>
          <w:spacing w:val="1"/>
          <w:sz w:val="22"/>
          <w:szCs w:val="22"/>
        </w:rPr>
        <w:t xml:space="preserve"> </w:t>
      </w:r>
      <w:r w:rsidRPr="00A253E5">
        <w:rPr>
          <w:rFonts w:ascii="Times New Roman" w:hAnsi="Times New Roman"/>
          <w:sz w:val="22"/>
          <w:szCs w:val="22"/>
        </w:rPr>
        <w:t>разработка</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схемы</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согласование</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схемы</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w:t>
      </w:r>
      <w:r w:rsidRPr="00A253E5">
        <w:rPr>
          <w:rFonts w:ascii="Times New Roman" w:hAnsi="Times New Roman"/>
          <w:spacing w:val="1"/>
          <w:sz w:val="22"/>
          <w:szCs w:val="22"/>
        </w:rPr>
        <w:t xml:space="preserve"> </w:t>
      </w:r>
      <w:r w:rsidRPr="00A253E5">
        <w:rPr>
          <w:rFonts w:ascii="Times New Roman" w:hAnsi="Times New Roman"/>
          <w:sz w:val="22"/>
          <w:szCs w:val="22"/>
        </w:rPr>
        <w:t>органом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 градостроительства.</w:t>
      </w:r>
    </w:p>
    <w:p w:rsidR="002E0B9F" w:rsidRPr="00A253E5" w:rsidRDefault="002E0B9F" w:rsidP="00A253E5">
      <w:pPr>
        <w:pStyle w:val="aff8"/>
        <w:widowControl w:val="0"/>
        <w:numPr>
          <w:ilvl w:val="0"/>
          <w:numId w:val="100"/>
        </w:numPr>
        <w:tabs>
          <w:tab w:val="left" w:pos="101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2E0B9F" w:rsidRPr="00A253E5" w:rsidRDefault="002E0B9F" w:rsidP="00A253E5">
      <w:pPr>
        <w:pStyle w:val="aff8"/>
        <w:widowControl w:val="0"/>
        <w:numPr>
          <w:ilvl w:val="0"/>
          <w:numId w:val="100"/>
        </w:numPr>
        <w:tabs>
          <w:tab w:val="left" w:pos="101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2E0B9F" w:rsidRPr="00A253E5" w:rsidRDefault="002E0B9F" w:rsidP="00A253E5">
      <w:pPr>
        <w:pStyle w:val="aff8"/>
        <w:widowControl w:val="0"/>
        <w:numPr>
          <w:ilvl w:val="0"/>
          <w:numId w:val="100"/>
        </w:numPr>
        <w:tabs>
          <w:tab w:val="left" w:pos="101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2E0B9F" w:rsidRPr="00A253E5" w:rsidRDefault="002E0B9F" w:rsidP="00A253E5">
      <w:pPr>
        <w:pStyle w:val="aff8"/>
        <w:widowControl w:val="0"/>
        <w:numPr>
          <w:ilvl w:val="0"/>
          <w:numId w:val="100"/>
        </w:numPr>
        <w:tabs>
          <w:tab w:val="left" w:pos="101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Подход к площадке рекомендуется оборудовать твердым видом покрытия.</w:t>
      </w:r>
    </w:p>
    <w:p w:rsidR="002E0B9F" w:rsidRPr="00A253E5" w:rsidRDefault="002E0B9F" w:rsidP="00A253E5">
      <w:pPr>
        <w:pStyle w:val="aff8"/>
        <w:widowControl w:val="0"/>
        <w:numPr>
          <w:ilvl w:val="0"/>
          <w:numId w:val="100"/>
        </w:numPr>
        <w:tabs>
          <w:tab w:val="left" w:pos="101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2E0B9F" w:rsidRPr="00A253E5" w:rsidRDefault="002E0B9F" w:rsidP="00A253E5">
      <w:pPr>
        <w:pStyle w:val="aff8"/>
        <w:widowControl w:val="0"/>
        <w:numPr>
          <w:ilvl w:val="0"/>
          <w:numId w:val="100"/>
        </w:numPr>
        <w:tabs>
          <w:tab w:val="left" w:pos="101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 xml:space="preserve"> 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2E0B9F" w:rsidRPr="00A253E5" w:rsidRDefault="002E0B9F" w:rsidP="00A253E5">
      <w:pPr>
        <w:pStyle w:val="aff8"/>
        <w:widowControl w:val="0"/>
        <w:numPr>
          <w:ilvl w:val="0"/>
          <w:numId w:val="100"/>
        </w:numPr>
        <w:tabs>
          <w:tab w:val="left" w:pos="101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 xml:space="preserve"> 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2E0B9F" w:rsidRPr="00A253E5" w:rsidRDefault="002E0B9F" w:rsidP="00784194">
      <w:pPr>
        <w:pStyle w:val="11"/>
        <w:spacing w:after="0"/>
        <w:jc w:val="center"/>
        <w:rPr>
          <w:rFonts w:ascii="Times New Roman" w:hAnsi="Times New Roman"/>
          <w:sz w:val="22"/>
          <w:szCs w:val="22"/>
        </w:rPr>
      </w:pPr>
      <w:bookmarkStart w:id="34" w:name="Статья_26._Покрытия_поверхности"/>
      <w:bookmarkEnd w:id="34"/>
      <w:r w:rsidRPr="00A253E5">
        <w:rPr>
          <w:rFonts w:ascii="Times New Roman" w:hAnsi="Times New Roman"/>
          <w:sz w:val="22"/>
          <w:szCs w:val="22"/>
        </w:rPr>
        <w:t>Статья</w:t>
      </w:r>
      <w:r w:rsidRPr="00A253E5">
        <w:rPr>
          <w:rFonts w:ascii="Times New Roman" w:hAnsi="Times New Roman"/>
          <w:spacing w:val="-8"/>
          <w:sz w:val="22"/>
          <w:szCs w:val="22"/>
        </w:rPr>
        <w:t xml:space="preserve"> </w:t>
      </w:r>
      <w:r w:rsidRPr="00A253E5">
        <w:rPr>
          <w:rFonts w:ascii="Times New Roman" w:hAnsi="Times New Roman"/>
          <w:sz w:val="22"/>
          <w:szCs w:val="22"/>
        </w:rPr>
        <w:t>26.</w:t>
      </w:r>
      <w:r w:rsidRPr="00A253E5">
        <w:rPr>
          <w:rFonts w:ascii="Times New Roman" w:hAnsi="Times New Roman"/>
          <w:spacing w:val="54"/>
          <w:sz w:val="22"/>
          <w:szCs w:val="22"/>
        </w:rPr>
        <w:t xml:space="preserve"> </w:t>
      </w:r>
      <w:r w:rsidRPr="00A253E5">
        <w:rPr>
          <w:rFonts w:ascii="Times New Roman" w:hAnsi="Times New Roman"/>
          <w:sz w:val="22"/>
          <w:szCs w:val="22"/>
        </w:rPr>
        <w:t>Покрытия</w:t>
      </w:r>
      <w:r w:rsidRPr="00A253E5">
        <w:rPr>
          <w:rFonts w:ascii="Times New Roman" w:hAnsi="Times New Roman"/>
          <w:spacing w:val="-8"/>
          <w:sz w:val="22"/>
          <w:szCs w:val="22"/>
        </w:rPr>
        <w:t xml:space="preserve"> </w:t>
      </w:r>
      <w:r w:rsidRPr="00A253E5">
        <w:rPr>
          <w:rFonts w:ascii="Times New Roman" w:hAnsi="Times New Roman"/>
          <w:sz w:val="22"/>
          <w:szCs w:val="22"/>
        </w:rPr>
        <w:t>поверхности</w:t>
      </w:r>
    </w:p>
    <w:p w:rsidR="002E0B9F" w:rsidRPr="00A253E5" w:rsidRDefault="002E0B9F" w:rsidP="00A253E5">
      <w:pPr>
        <w:pStyle w:val="aff8"/>
        <w:widowControl w:val="0"/>
        <w:numPr>
          <w:ilvl w:val="0"/>
          <w:numId w:val="103"/>
        </w:numPr>
        <w:tabs>
          <w:tab w:val="left" w:pos="964"/>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Покрытия поверхности обеспечивают на территории населенного пункта</w:t>
      </w:r>
      <w:r w:rsidRPr="00A253E5">
        <w:rPr>
          <w:rFonts w:ascii="Times New Roman" w:hAnsi="Times New Roman"/>
          <w:spacing w:val="1"/>
          <w:sz w:val="22"/>
          <w:szCs w:val="22"/>
        </w:rPr>
        <w:t xml:space="preserve"> </w:t>
      </w:r>
      <w:r w:rsidRPr="00A253E5">
        <w:rPr>
          <w:rFonts w:ascii="Times New Roman" w:hAnsi="Times New Roman"/>
          <w:sz w:val="22"/>
          <w:szCs w:val="22"/>
        </w:rPr>
        <w:t>условия</w:t>
      </w:r>
      <w:r w:rsidRPr="00A253E5">
        <w:rPr>
          <w:rFonts w:ascii="Times New Roman" w:hAnsi="Times New Roman"/>
          <w:spacing w:val="1"/>
          <w:sz w:val="22"/>
          <w:szCs w:val="22"/>
        </w:rPr>
        <w:t xml:space="preserve"> </w:t>
      </w:r>
      <w:r w:rsidRPr="00A253E5">
        <w:rPr>
          <w:rFonts w:ascii="Times New Roman" w:hAnsi="Times New Roman"/>
          <w:sz w:val="22"/>
          <w:szCs w:val="22"/>
        </w:rPr>
        <w:t>безопасного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комфортного</w:t>
      </w:r>
      <w:r w:rsidRPr="00A253E5">
        <w:rPr>
          <w:rFonts w:ascii="Times New Roman" w:hAnsi="Times New Roman"/>
          <w:spacing w:val="1"/>
          <w:sz w:val="22"/>
          <w:szCs w:val="22"/>
        </w:rPr>
        <w:t xml:space="preserve"> </w:t>
      </w:r>
      <w:r w:rsidRPr="00A253E5">
        <w:rPr>
          <w:rFonts w:ascii="Times New Roman" w:hAnsi="Times New Roman"/>
          <w:sz w:val="22"/>
          <w:szCs w:val="22"/>
        </w:rPr>
        <w:t>передвижения,</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формируют</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архитектурно-художественный</w:t>
      </w:r>
      <w:r w:rsidRPr="00A253E5">
        <w:rPr>
          <w:rFonts w:ascii="Times New Roman" w:hAnsi="Times New Roman"/>
          <w:spacing w:val="1"/>
          <w:sz w:val="22"/>
          <w:szCs w:val="22"/>
        </w:rPr>
        <w:t xml:space="preserve"> </w:t>
      </w:r>
      <w:r w:rsidRPr="00A253E5">
        <w:rPr>
          <w:rFonts w:ascii="Times New Roman" w:hAnsi="Times New Roman"/>
          <w:sz w:val="22"/>
          <w:szCs w:val="22"/>
        </w:rPr>
        <w:t>облик</w:t>
      </w:r>
      <w:r w:rsidRPr="00A253E5">
        <w:rPr>
          <w:rFonts w:ascii="Times New Roman" w:hAnsi="Times New Roman"/>
          <w:spacing w:val="1"/>
          <w:sz w:val="22"/>
          <w:szCs w:val="22"/>
        </w:rPr>
        <w:t xml:space="preserve"> </w:t>
      </w:r>
      <w:r w:rsidRPr="00A253E5">
        <w:rPr>
          <w:rFonts w:ascii="Times New Roman" w:hAnsi="Times New Roman"/>
          <w:sz w:val="22"/>
          <w:szCs w:val="22"/>
        </w:rPr>
        <w:t>среды.</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целей</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определяются</w:t>
      </w:r>
      <w:r w:rsidRPr="00A253E5">
        <w:rPr>
          <w:rFonts w:ascii="Times New Roman" w:hAnsi="Times New Roman"/>
          <w:spacing w:val="-2"/>
          <w:sz w:val="22"/>
          <w:szCs w:val="22"/>
        </w:rPr>
        <w:t xml:space="preserve"> </w:t>
      </w:r>
      <w:r w:rsidRPr="00A253E5">
        <w:rPr>
          <w:rFonts w:ascii="Times New Roman" w:hAnsi="Times New Roman"/>
          <w:sz w:val="22"/>
          <w:szCs w:val="22"/>
        </w:rPr>
        <w:t>следующие</w:t>
      </w:r>
      <w:r w:rsidRPr="00A253E5">
        <w:rPr>
          <w:rFonts w:ascii="Times New Roman" w:hAnsi="Times New Roman"/>
          <w:spacing w:val="-1"/>
          <w:sz w:val="22"/>
          <w:szCs w:val="22"/>
        </w:rPr>
        <w:t xml:space="preserve"> </w:t>
      </w:r>
      <w:r w:rsidRPr="00A253E5">
        <w:rPr>
          <w:rFonts w:ascii="Times New Roman" w:hAnsi="Times New Roman"/>
          <w:sz w:val="22"/>
          <w:szCs w:val="22"/>
        </w:rPr>
        <w:t>виды покрытий:</w:t>
      </w:r>
    </w:p>
    <w:p w:rsidR="002E0B9F" w:rsidRPr="00A253E5" w:rsidRDefault="002E0B9F" w:rsidP="00A253E5">
      <w:pPr>
        <w:pStyle w:val="aff8"/>
        <w:widowControl w:val="0"/>
        <w:numPr>
          <w:ilvl w:val="0"/>
          <w:numId w:val="104"/>
        </w:numPr>
        <w:tabs>
          <w:tab w:val="left" w:pos="1056"/>
        </w:tabs>
        <w:autoSpaceDE w:val="0"/>
        <w:autoSpaceDN w:val="0"/>
        <w:ind w:hanging="399"/>
        <w:jc w:val="both"/>
        <w:rPr>
          <w:rFonts w:ascii="Times New Roman" w:hAnsi="Times New Roman"/>
          <w:sz w:val="22"/>
          <w:szCs w:val="22"/>
        </w:rPr>
      </w:pPr>
      <w:r w:rsidRPr="00A253E5">
        <w:rPr>
          <w:rFonts w:ascii="Times New Roman" w:hAnsi="Times New Roman"/>
          <w:sz w:val="22"/>
          <w:szCs w:val="22"/>
        </w:rPr>
        <w:t>твердые</w:t>
      </w:r>
      <w:r w:rsidRPr="00A253E5">
        <w:rPr>
          <w:rFonts w:ascii="Times New Roman" w:hAnsi="Times New Roman"/>
          <w:spacing w:val="19"/>
          <w:sz w:val="22"/>
          <w:szCs w:val="22"/>
        </w:rPr>
        <w:t xml:space="preserve"> </w:t>
      </w:r>
      <w:r w:rsidRPr="00A253E5">
        <w:rPr>
          <w:rFonts w:ascii="Times New Roman" w:hAnsi="Times New Roman"/>
          <w:sz w:val="22"/>
          <w:szCs w:val="22"/>
        </w:rPr>
        <w:t>(капитальные)</w:t>
      </w:r>
      <w:r w:rsidRPr="00A253E5">
        <w:rPr>
          <w:rFonts w:ascii="Times New Roman" w:hAnsi="Times New Roman"/>
          <w:spacing w:val="88"/>
          <w:sz w:val="22"/>
          <w:szCs w:val="22"/>
        </w:rPr>
        <w:t xml:space="preserve"> </w:t>
      </w:r>
      <w:r w:rsidRPr="00A253E5">
        <w:rPr>
          <w:rFonts w:ascii="Times New Roman" w:hAnsi="Times New Roman"/>
          <w:sz w:val="22"/>
          <w:szCs w:val="22"/>
        </w:rPr>
        <w:t>-</w:t>
      </w:r>
      <w:r w:rsidRPr="00A253E5">
        <w:rPr>
          <w:rFonts w:ascii="Times New Roman" w:hAnsi="Times New Roman"/>
          <w:spacing w:val="90"/>
          <w:sz w:val="22"/>
          <w:szCs w:val="22"/>
        </w:rPr>
        <w:t xml:space="preserve"> </w:t>
      </w:r>
      <w:r w:rsidRPr="00A253E5">
        <w:rPr>
          <w:rFonts w:ascii="Times New Roman" w:hAnsi="Times New Roman"/>
          <w:sz w:val="22"/>
          <w:szCs w:val="22"/>
        </w:rPr>
        <w:t>монолитные</w:t>
      </w:r>
      <w:r w:rsidRPr="00A253E5">
        <w:rPr>
          <w:rFonts w:ascii="Times New Roman" w:hAnsi="Times New Roman"/>
          <w:spacing w:val="88"/>
          <w:sz w:val="22"/>
          <w:szCs w:val="22"/>
        </w:rPr>
        <w:t xml:space="preserve"> </w:t>
      </w:r>
      <w:r w:rsidRPr="00A253E5">
        <w:rPr>
          <w:rFonts w:ascii="Times New Roman" w:hAnsi="Times New Roman"/>
          <w:sz w:val="22"/>
          <w:szCs w:val="22"/>
        </w:rPr>
        <w:t>или</w:t>
      </w:r>
      <w:r w:rsidRPr="00A253E5">
        <w:rPr>
          <w:rFonts w:ascii="Times New Roman" w:hAnsi="Times New Roman"/>
          <w:spacing w:val="89"/>
          <w:sz w:val="22"/>
          <w:szCs w:val="22"/>
        </w:rPr>
        <w:t xml:space="preserve"> </w:t>
      </w:r>
      <w:r w:rsidRPr="00A253E5">
        <w:rPr>
          <w:rFonts w:ascii="Times New Roman" w:hAnsi="Times New Roman"/>
          <w:sz w:val="22"/>
          <w:szCs w:val="22"/>
        </w:rPr>
        <w:t>сборные,</w:t>
      </w:r>
      <w:r w:rsidRPr="00A253E5">
        <w:rPr>
          <w:rFonts w:ascii="Times New Roman" w:hAnsi="Times New Roman"/>
          <w:spacing w:val="89"/>
          <w:sz w:val="22"/>
          <w:szCs w:val="22"/>
        </w:rPr>
        <w:t xml:space="preserve"> </w:t>
      </w:r>
      <w:r w:rsidRPr="00A253E5">
        <w:rPr>
          <w:rFonts w:ascii="Times New Roman" w:hAnsi="Times New Roman"/>
          <w:sz w:val="22"/>
          <w:szCs w:val="22"/>
        </w:rPr>
        <w:t>выполняемые</w:t>
      </w:r>
      <w:r w:rsidRPr="00A253E5">
        <w:rPr>
          <w:rFonts w:ascii="Times New Roman" w:hAnsi="Times New Roman"/>
          <w:spacing w:val="88"/>
          <w:sz w:val="22"/>
          <w:szCs w:val="22"/>
        </w:rPr>
        <w:t xml:space="preserve"> </w:t>
      </w:r>
      <w:r w:rsidRPr="00A253E5">
        <w:rPr>
          <w:rFonts w:ascii="Times New Roman" w:hAnsi="Times New Roman"/>
          <w:sz w:val="22"/>
          <w:szCs w:val="22"/>
        </w:rPr>
        <w:t>из</w:t>
      </w:r>
    </w:p>
    <w:p w:rsidR="002E0B9F" w:rsidRPr="00A253E5" w:rsidRDefault="002E0B9F" w:rsidP="00A253E5">
      <w:pPr>
        <w:pStyle w:val="aff1"/>
        <w:spacing w:after="0"/>
        <w:jc w:val="both"/>
        <w:rPr>
          <w:rFonts w:ascii="Times New Roman" w:hAnsi="Times New Roman"/>
          <w:sz w:val="22"/>
          <w:szCs w:val="22"/>
        </w:rPr>
      </w:pPr>
      <w:r w:rsidRPr="00A253E5">
        <w:rPr>
          <w:rFonts w:ascii="Times New Roman" w:hAnsi="Times New Roman"/>
          <w:sz w:val="22"/>
          <w:szCs w:val="22"/>
        </w:rPr>
        <w:t>асфальтобетона,</w:t>
      </w:r>
      <w:r w:rsidRPr="00A253E5">
        <w:rPr>
          <w:rFonts w:ascii="Times New Roman" w:hAnsi="Times New Roman"/>
          <w:spacing w:val="-15"/>
          <w:sz w:val="22"/>
          <w:szCs w:val="22"/>
        </w:rPr>
        <w:t xml:space="preserve"> </w:t>
      </w:r>
      <w:r w:rsidRPr="00A253E5">
        <w:rPr>
          <w:rFonts w:ascii="Times New Roman" w:hAnsi="Times New Roman"/>
          <w:sz w:val="22"/>
          <w:szCs w:val="22"/>
        </w:rPr>
        <w:t>цементобетона,</w:t>
      </w:r>
      <w:r w:rsidRPr="00A253E5">
        <w:rPr>
          <w:rFonts w:ascii="Times New Roman" w:hAnsi="Times New Roman"/>
          <w:spacing w:val="-15"/>
          <w:sz w:val="22"/>
          <w:szCs w:val="22"/>
        </w:rPr>
        <w:t xml:space="preserve"> </w:t>
      </w:r>
      <w:r w:rsidRPr="00A253E5">
        <w:rPr>
          <w:rFonts w:ascii="Times New Roman" w:hAnsi="Times New Roman"/>
          <w:sz w:val="22"/>
          <w:szCs w:val="22"/>
        </w:rPr>
        <w:t>природного</w:t>
      </w:r>
      <w:r w:rsidRPr="00A253E5">
        <w:rPr>
          <w:rFonts w:ascii="Times New Roman" w:hAnsi="Times New Roman"/>
          <w:spacing w:val="-15"/>
          <w:sz w:val="22"/>
          <w:szCs w:val="22"/>
        </w:rPr>
        <w:t xml:space="preserve"> </w:t>
      </w:r>
      <w:r w:rsidRPr="00A253E5">
        <w:rPr>
          <w:rFonts w:ascii="Times New Roman" w:hAnsi="Times New Roman"/>
          <w:sz w:val="22"/>
          <w:szCs w:val="22"/>
        </w:rPr>
        <w:t>камня</w:t>
      </w:r>
      <w:r w:rsidRPr="00A253E5">
        <w:rPr>
          <w:rFonts w:ascii="Times New Roman" w:hAnsi="Times New Roman"/>
          <w:spacing w:val="-16"/>
          <w:sz w:val="22"/>
          <w:szCs w:val="22"/>
        </w:rPr>
        <w:t xml:space="preserve"> </w:t>
      </w:r>
      <w:r w:rsidRPr="00A253E5">
        <w:rPr>
          <w:rFonts w:ascii="Times New Roman" w:hAnsi="Times New Roman"/>
          <w:sz w:val="22"/>
          <w:szCs w:val="22"/>
        </w:rPr>
        <w:t>и</w:t>
      </w:r>
      <w:r w:rsidRPr="00A253E5">
        <w:rPr>
          <w:rFonts w:ascii="Times New Roman" w:hAnsi="Times New Roman"/>
          <w:spacing w:val="-17"/>
          <w:sz w:val="22"/>
          <w:szCs w:val="22"/>
        </w:rPr>
        <w:t xml:space="preserve"> </w:t>
      </w:r>
      <w:r w:rsidRPr="00A253E5">
        <w:rPr>
          <w:rFonts w:ascii="Times New Roman" w:hAnsi="Times New Roman"/>
          <w:sz w:val="22"/>
          <w:szCs w:val="22"/>
        </w:rPr>
        <w:t>т.п.;</w:t>
      </w:r>
    </w:p>
    <w:p w:rsidR="002E0B9F" w:rsidRPr="00A253E5" w:rsidRDefault="002E0B9F" w:rsidP="00A253E5">
      <w:pPr>
        <w:pStyle w:val="aff8"/>
        <w:widowControl w:val="0"/>
        <w:numPr>
          <w:ilvl w:val="0"/>
          <w:numId w:val="104"/>
        </w:numPr>
        <w:tabs>
          <w:tab w:val="left" w:pos="96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мягкие (некапитальные) - выполняемые из природных или искусственных</w:t>
      </w:r>
      <w:r w:rsidRPr="00A253E5">
        <w:rPr>
          <w:rFonts w:ascii="Times New Roman" w:hAnsi="Times New Roman"/>
          <w:spacing w:val="-67"/>
          <w:sz w:val="22"/>
          <w:szCs w:val="22"/>
        </w:rPr>
        <w:t xml:space="preserve"> </w:t>
      </w:r>
      <w:r w:rsidRPr="00A253E5">
        <w:rPr>
          <w:rFonts w:ascii="Times New Roman" w:hAnsi="Times New Roman"/>
          <w:sz w:val="22"/>
          <w:szCs w:val="22"/>
        </w:rPr>
        <w:t>сыпучих материалов (песка, щебня, гранитных высевок, керамзита, резиновой</w:t>
      </w:r>
      <w:r w:rsidRPr="00A253E5">
        <w:rPr>
          <w:rFonts w:ascii="Times New Roman" w:hAnsi="Times New Roman"/>
          <w:spacing w:val="1"/>
          <w:sz w:val="22"/>
          <w:szCs w:val="22"/>
        </w:rPr>
        <w:t xml:space="preserve"> </w:t>
      </w:r>
      <w:r w:rsidRPr="00A253E5">
        <w:rPr>
          <w:rFonts w:ascii="Times New Roman" w:hAnsi="Times New Roman"/>
          <w:sz w:val="22"/>
          <w:szCs w:val="22"/>
        </w:rPr>
        <w:t>крошки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естественном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r w:rsidRPr="00A253E5">
        <w:rPr>
          <w:rFonts w:ascii="Times New Roman" w:hAnsi="Times New Roman"/>
          <w:spacing w:val="1"/>
          <w:sz w:val="22"/>
          <w:szCs w:val="22"/>
        </w:rPr>
        <w:t xml:space="preserve"> </w:t>
      </w:r>
      <w:r w:rsidRPr="00A253E5">
        <w:rPr>
          <w:rFonts w:ascii="Times New Roman" w:hAnsi="Times New Roman"/>
          <w:sz w:val="22"/>
          <w:szCs w:val="22"/>
        </w:rPr>
        <w:t>сухих</w:t>
      </w:r>
      <w:r w:rsidRPr="00A253E5">
        <w:rPr>
          <w:rFonts w:ascii="Times New Roman" w:hAnsi="Times New Roman"/>
          <w:spacing w:val="1"/>
          <w:sz w:val="22"/>
          <w:szCs w:val="22"/>
        </w:rPr>
        <w:t xml:space="preserve"> </w:t>
      </w:r>
      <w:r w:rsidRPr="00A253E5">
        <w:rPr>
          <w:rFonts w:ascii="Times New Roman" w:hAnsi="Times New Roman"/>
          <w:sz w:val="22"/>
          <w:szCs w:val="22"/>
        </w:rPr>
        <w:t>смесях,</w:t>
      </w:r>
      <w:r w:rsidRPr="00A253E5">
        <w:rPr>
          <w:rFonts w:ascii="Times New Roman" w:hAnsi="Times New Roman"/>
          <w:spacing w:val="1"/>
          <w:sz w:val="22"/>
          <w:szCs w:val="22"/>
        </w:rPr>
        <w:t xml:space="preserve"> </w:t>
      </w:r>
      <w:r w:rsidRPr="00A253E5">
        <w:rPr>
          <w:rFonts w:ascii="Times New Roman" w:hAnsi="Times New Roman"/>
          <w:sz w:val="22"/>
          <w:szCs w:val="22"/>
        </w:rPr>
        <w:t>уплотненных</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укрепленных вяжущими;</w:t>
      </w:r>
    </w:p>
    <w:p w:rsidR="002E0B9F" w:rsidRPr="00A253E5" w:rsidRDefault="002E0B9F" w:rsidP="00A253E5">
      <w:pPr>
        <w:pStyle w:val="aff8"/>
        <w:widowControl w:val="0"/>
        <w:numPr>
          <w:ilvl w:val="0"/>
          <w:numId w:val="104"/>
        </w:numPr>
        <w:tabs>
          <w:tab w:val="left" w:pos="1048"/>
        </w:tabs>
        <w:autoSpaceDE w:val="0"/>
        <w:autoSpaceDN w:val="0"/>
        <w:ind w:left="117" w:right="123" w:firstLine="540"/>
        <w:jc w:val="both"/>
        <w:rPr>
          <w:rFonts w:ascii="Times New Roman" w:hAnsi="Times New Roman"/>
          <w:sz w:val="22"/>
          <w:szCs w:val="22"/>
        </w:rPr>
      </w:pPr>
      <w:r w:rsidRPr="00A253E5">
        <w:rPr>
          <w:rFonts w:ascii="Times New Roman" w:hAnsi="Times New Roman"/>
          <w:sz w:val="22"/>
          <w:szCs w:val="22"/>
        </w:rPr>
        <w:t>газонные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выполняемые</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специальным</w:t>
      </w:r>
      <w:r w:rsidRPr="00A253E5">
        <w:rPr>
          <w:rFonts w:ascii="Times New Roman" w:hAnsi="Times New Roman"/>
          <w:spacing w:val="1"/>
          <w:sz w:val="22"/>
          <w:szCs w:val="22"/>
        </w:rPr>
        <w:t xml:space="preserve"> </w:t>
      </w:r>
      <w:r w:rsidRPr="00A253E5">
        <w:rPr>
          <w:rFonts w:ascii="Times New Roman" w:hAnsi="Times New Roman"/>
          <w:sz w:val="22"/>
          <w:szCs w:val="22"/>
        </w:rPr>
        <w:t>технологиям</w:t>
      </w:r>
      <w:r w:rsidRPr="00A253E5">
        <w:rPr>
          <w:rFonts w:ascii="Times New Roman" w:hAnsi="Times New Roman"/>
          <w:spacing w:val="1"/>
          <w:sz w:val="22"/>
          <w:szCs w:val="22"/>
        </w:rPr>
        <w:t xml:space="preserve"> </w:t>
      </w:r>
      <w:r w:rsidRPr="00A253E5">
        <w:rPr>
          <w:rFonts w:ascii="Times New Roman" w:hAnsi="Times New Roman"/>
          <w:sz w:val="22"/>
          <w:szCs w:val="22"/>
        </w:rPr>
        <w:t>подготовки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посадки</w:t>
      </w:r>
      <w:r w:rsidRPr="00A253E5">
        <w:rPr>
          <w:rFonts w:ascii="Times New Roman" w:hAnsi="Times New Roman"/>
          <w:spacing w:val="-2"/>
          <w:sz w:val="22"/>
          <w:szCs w:val="22"/>
        </w:rPr>
        <w:t xml:space="preserve"> </w:t>
      </w:r>
      <w:r w:rsidRPr="00A253E5">
        <w:rPr>
          <w:rFonts w:ascii="Times New Roman" w:hAnsi="Times New Roman"/>
          <w:sz w:val="22"/>
          <w:szCs w:val="22"/>
        </w:rPr>
        <w:t xml:space="preserve">травяного </w:t>
      </w:r>
      <w:r w:rsidRPr="00A253E5">
        <w:rPr>
          <w:rFonts w:ascii="Times New Roman" w:hAnsi="Times New Roman"/>
          <w:sz w:val="22"/>
          <w:szCs w:val="22"/>
        </w:rPr>
        <w:lastRenderedPageBreak/>
        <w:t>покрова;</w:t>
      </w:r>
    </w:p>
    <w:p w:rsidR="002E0B9F" w:rsidRPr="00A253E5" w:rsidRDefault="002E0B9F" w:rsidP="00A253E5">
      <w:pPr>
        <w:pStyle w:val="aff8"/>
        <w:widowControl w:val="0"/>
        <w:numPr>
          <w:ilvl w:val="0"/>
          <w:numId w:val="104"/>
        </w:numPr>
        <w:tabs>
          <w:tab w:val="left" w:pos="1058"/>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комбинированные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представляющие</w:t>
      </w:r>
      <w:r w:rsidRPr="00A253E5">
        <w:rPr>
          <w:rFonts w:ascii="Times New Roman" w:hAnsi="Times New Roman"/>
          <w:spacing w:val="1"/>
          <w:sz w:val="22"/>
          <w:szCs w:val="22"/>
        </w:rPr>
        <w:t xml:space="preserve"> </w:t>
      </w:r>
      <w:r w:rsidRPr="00A253E5">
        <w:rPr>
          <w:rFonts w:ascii="Times New Roman" w:hAnsi="Times New Roman"/>
          <w:sz w:val="22"/>
          <w:szCs w:val="22"/>
        </w:rPr>
        <w:t>сочетания</w:t>
      </w:r>
      <w:r w:rsidRPr="00A253E5">
        <w:rPr>
          <w:rFonts w:ascii="Times New Roman" w:hAnsi="Times New Roman"/>
          <w:spacing w:val="1"/>
          <w:sz w:val="22"/>
          <w:szCs w:val="22"/>
        </w:rPr>
        <w:t xml:space="preserve"> </w:t>
      </w:r>
      <w:r w:rsidRPr="00A253E5">
        <w:rPr>
          <w:rFonts w:ascii="Times New Roman" w:hAnsi="Times New Roman"/>
          <w:sz w:val="22"/>
          <w:szCs w:val="22"/>
        </w:rPr>
        <w:t>покрытий,</w:t>
      </w:r>
      <w:r w:rsidRPr="00A253E5">
        <w:rPr>
          <w:rFonts w:ascii="Times New Roman" w:hAnsi="Times New Roman"/>
          <w:spacing w:val="1"/>
          <w:sz w:val="22"/>
          <w:szCs w:val="22"/>
        </w:rPr>
        <w:t xml:space="preserve"> </w:t>
      </w:r>
      <w:r w:rsidRPr="00A253E5">
        <w:rPr>
          <w:rFonts w:ascii="Times New Roman" w:hAnsi="Times New Roman"/>
          <w:sz w:val="22"/>
          <w:szCs w:val="22"/>
        </w:rPr>
        <w:t>указанных</w:t>
      </w:r>
      <w:r w:rsidRPr="00A253E5">
        <w:rPr>
          <w:rFonts w:ascii="Times New Roman" w:hAnsi="Times New Roman"/>
          <w:spacing w:val="1"/>
          <w:sz w:val="22"/>
          <w:szCs w:val="22"/>
        </w:rPr>
        <w:t xml:space="preserve"> </w:t>
      </w:r>
      <w:r w:rsidRPr="00A253E5">
        <w:rPr>
          <w:rFonts w:ascii="Times New Roman" w:hAnsi="Times New Roman"/>
          <w:sz w:val="22"/>
          <w:szCs w:val="22"/>
        </w:rPr>
        <w:t>выше</w:t>
      </w:r>
      <w:r w:rsidRPr="00A253E5">
        <w:rPr>
          <w:rFonts w:ascii="Times New Roman" w:hAnsi="Times New Roman"/>
          <w:spacing w:val="-3"/>
          <w:sz w:val="22"/>
          <w:szCs w:val="22"/>
        </w:rPr>
        <w:t xml:space="preserve"> </w:t>
      </w:r>
      <w:r w:rsidRPr="00A253E5">
        <w:rPr>
          <w:rFonts w:ascii="Times New Roman" w:hAnsi="Times New Roman"/>
          <w:sz w:val="22"/>
          <w:szCs w:val="22"/>
        </w:rPr>
        <w:t>(например,</w:t>
      </w:r>
      <w:r w:rsidRPr="00A253E5">
        <w:rPr>
          <w:rFonts w:ascii="Times New Roman" w:hAnsi="Times New Roman"/>
          <w:spacing w:val="-1"/>
          <w:sz w:val="22"/>
          <w:szCs w:val="22"/>
        </w:rPr>
        <w:t xml:space="preserve"> </w:t>
      </w:r>
      <w:r w:rsidRPr="00A253E5">
        <w:rPr>
          <w:rFonts w:ascii="Times New Roman" w:hAnsi="Times New Roman"/>
          <w:sz w:val="22"/>
          <w:szCs w:val="22"/>
        </w:rPr>
        <w:t>плитка,</w:t>
      </w:r>
      <w:r w:rsidRPr="00A253E5">
        <w:rPr>
          <w:rFonts w:ascii="Times New Roman" w:hAnsi="Times New Roman"/>
          <w:spacing w:val="-1"/>
          <w:sz w:val="22"/>
          <w:szCs w:val="22"/>
        </w:rPr>
        <w:t xml:space="preserve"> </w:t>
      </w:r>
      <w:r w:rsidRPr="00A253E5">
        <w:rPr>
          <w:rFonts w:ascii="Times New Roman" w:hAnsi="Times New Roman"/>
          <w:sz w:val="22"/>
          <w:szCs w:val="22"/>
        </w:rPr>
        <w:t>утопленная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газон,</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т.п.).</w:t>
      </w:r>
    </w:p>
    <w:p w:rsidR="002E0B9F" w:rsidRPr="00A253E5" w:rsidRDefault="002E0B9F" w:rsidP="00A253E5">
      <w:pPr>
        <w:pStyle w:val="aff8"/>
        <w:widowControl w:val="0"/>
        <w:numPr>
          <w:ilvl w:val="0"/>
          <w:numId w:val="103"/>
        </w:numPr>
        <w:tabs>
          <w:tab w:val="left" w:pos="102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наличие</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почвы</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перечисленных</w:t>
      </w:r>
      <w:r w:rsidRPr="00A253E5">
        <w:rPr>
          <w:rFonts w:ascii="Times New Roman" w:hAnsi="Times New Roman"/>
          <w:spacing w:val="1"/>
          <w:sz w:val="22"/>
          <w:szCs w:val="22"/>
        </w:rPr>
        <w:t xml:space="preserve"> </w:t>
      </w:r>
      <w:r w:rsidRPr="00A253E5">
        <w:rPr>
          <w:rFonts w:ascii="Times New Roman" w:hAnsi="Times New Roman"/>
          <w:sz w:val="22"/>
          <w:szCs w:val="22"/>
        </w:rPr>
        <w:t>видов</w:t>
      </w:r>
      <w:r w:rsidRPr="00A253E5">
        <w:rPr>
          <w:rFonts w:ascii="Times New Roman" w:hAnsi="Times New Roman"/>
          <w:spacing w:val="1"/>
          <w:sz w:val="22"/>
          <w:szCs w:val="22"/>
        </w:rPr>
        <w:t xml:space="preserve"> </w:t>
      </w:r>
      <w:r w:rsidRPr="00A253E5">
        <w:rPr>
          <w:rFonts w:ascii="Times New Roman" w:hAnsi="Times New Roman"/>
          <w:sz w:val="22"/>
          <w:szCs w:val="22"/>
        </w:rPr>
        <w:t>покрытий,</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естественной</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поверхности почвы в лесопарковых зонах, на которой произрастают зеленые</w:t>
      </w:r>
      <w:r w:rsidRPr="00A253E5">
        <w:rPr>
          <w:rFonts w:ascii="Times New Roman" w:hAnsi="Times New Roman"/>
          <w:spacing w:val="1"/>
          <w:sz w:val="22"/>
          <w:szCs w:val="22"/>
        </w:rPr>
        <w:t xml:space="preserve"> </w:t>
      </w:r>
      <w:r w:rsidRPr="00A253E5">
        <w:rPr>
          <w:rFonts w:ascii="Times New Roman" w:hAnsi="Times New Roman"/>
          <w:sz w:val="22"/>
          <w:szCs w:val="22"/>
        </w:rPr>
        <w:t>насаждения дорожно-тропиночной сети, в парках, скверах, на особо охраняемых</w:t>
      </w:r>
      <w:r w:rsidRPr="00A253E5">
        <w:rPr>
          <w:rFonts w:ascii="Times New Roman" w:hAnsi="Times New Roman"/>
          <w:spacing w:val="1"/>
          <w:sz w:val="22"/>
          <w:szCs w:val="22"/>
        </w:rPr>
        <w:t xml:space="preserve"> </w:t>
      </w:r>
      <w:r w:rsidRPr="00A253E5">
        <w:rPr>
          <w:rFonts w:ascii="Times New Roman" w:hAnsi="Times New Roman"/>
          <w:sz w:val="22"/>
          <w:szCs w:val="22"/>
        </w:rPr>
        <w:t>природных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процессе</w:t>
      </w:r>
      <w:r w:rsidRPr="00A253E5">
        <w:rPr>
          <w:rFonts w:ascii="Times New Roman" w:hAnsi="Times New Roman"/>
          <w:spacing w:val="-67"/>
          <w:sz w:val="22"/>
          <w:szCs w:val="22"/>
        </w:rPr>
        <w:t xml:space="preserve"> </w:t>
      </w:r>
      <w:r w:rsidRPr="00A253E5">
        <w:rPr>
          <w:rFonts w:ascii="Times New Roman" w:hAnsi="Times New Roman"/>
          <w:sz w:val="22"/>
          <w:szCs w:val="22"/>
        </w:rPr>
        <w:t>реконструкции</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строительства.</w:t>
      </w:r>
    </w:p>
    <w:p w:rsidR="002E0B9F" w:rsidRPr="00A253E5" w:rsidRDefault="002E0B9F" w:rsidP="00A253E5">
      <w:pPr>
        <w:pStyle w:val="aff8"/>
        <w:widowControl w:val="0"/>
        <w:numPr>
          <w:ilvl w:val="0"/>
          <w:numId w:val="103"/>
        </w:numPr>
        <w:tabs>
          <w:tab w:val="left" w:pos="112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Устройство</w:t>
      </w:r>
      <w:r w:rsidRPr="00A253E5">
        <w:rPr>
          <w:rFonts w:ascii="Times New Roman" w:hAnsi="Times New Roman"/>
          <w:spacing w:val="71"/>
          <w:sz w:val="22"/>
          <w:szCs w:val="22"/>
        </w:rPr>
        <w:t xml:space="preserve"> </w:t>
      </w:r>
      <w:r w:rsidRPr="00A253E5">
        <w:rPr>
          <w:rFonts w:ascii="Times New Roman" w:hAnsi="Times New Roman"/>
          <w:sz w:val="22"/>
          <w:szCs w:val="22"/>
        </w:rPr>
        <w:t>различных типов покрытий проектируется с учетом</w:t>
      </w:r>
      <w:r w:rsidRPr="00A253E5">
        <w:rPr>
          <w:rFonts w:ascii="Times New Roman" w:hAnsi="Times New Roman"/>
          <w:spacing w:val="1"/>
          <w:sz w:val="22"/>
          <w:szCs w:val="22"/>
        </w:rPr>
        <w:t xml:space="preserve"> </w:t>
      </w:r>
      <w:r w:rsidRPr="00A253E5">
        <w:rPr>
          <w:rFonts w:ascii="Times New Roman" w:hAnsi="Times New Roman"/>
          <w:sz w:val="22"/>
          <w:szCs w:val="22"/>
        </w:rPr>
        <w:t>СП</w:t>
      </w:r>
      <w:r w:rsidRPr="00A253E5">
        <w:rPr>
          <w:rFonts w:ascii="Times New Roman" w:hAnsi="Times New Roman"/>
          <w:spacing w:val="1"/>
          <w:sz w:val="22"/>
          <w:szCs w:val="22"/>
        </w:rPr>
        <w:t xml:space="preserve"> </w:t>
      </w:r>
      <w:r w:rsidRPr="00A253E5">
        <w:rPr>
          <w:rFonts w:ascii="Times New Roman" w:hAnsi="Times New Roman"/>
          <w:sz w:val="22"/>
          <w:szCs w:val="22"/>
        </w:rPr>
        <w:t>82.13330.2016.</w:t>
      </w:r>
      <w:r w:rsidRPr="00A253E5">
        <w:rPr>
          <w:rFonts w:ascii="Times New Roman" w:hAnsi="Times New Roman"/>
          <w:spacing w:val="1"/>
          <w:sz w:val="22"/>
          <w:szCs w:val="22"/>
        </w:rPr>
        <w:t xml:space="preserve"> </w:t>
      </w:r>
      <w:r w:rsidRPr="00A253E5">
        <w:rPr>
          <w:rFonts w:ascii="Times New Roman" w:hAnsi="Times New Roman"/>
          <w:sz w:val="22"/>
          <w:szCs w:val="22"/>
        </w:rPr>
        <w:t>«Свод</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Актуализированная</w:t>
      </w:r>
      <w:r w:rsidRPr="00A253E5">
        <w:rPr>
          <w:rFonts w:ascii="Times New Roman" w:hAnsi="Times New Roman"/>
          <w:spacing w:val="-1"/>
          <w:sz w:val="22"/>
          <w:szCs w:val="22"/>
        </w:rPr>
        <w:t xml:space="preserve"> </w:t>
      </w:r>
      <w:r w:rsidRPr="00A253E5">
        <w:rPr>
          <w:rFonts w:ascii="Times New Roman" w:hAnsi="Times New Roman"/>
          <w:sz w:val="22"/>
          <w:szCs w:val="22"/>
        </w:rPr>
        <w:t>редакция</w:t>
      </w:r>
      <w:r w:rsidRPr="00A253E5">
        <w:rPr>
          <w:rFonts w:ascii="Times New Roman" w:hAnsi="Times New Roman"/>
          <w:spacing w:val="-1"/>
          <w:sz w:val="22"/>
          <w:szCs w:val="22"/>
        </w:rPr>
        <w:t xml:space="preserve"> </w:t>
      </w:r>
      <w:r w:rsidRPr="00A253E5">
        <w:rPr>
          <w:rFonts w:ascii="Times New Roman" w:hAnsi="Times New Roman"/>
          <w:sz w:val="22"/>
          <w:szCs w:val="22"/>
        </w:rPr>
        <w:t>СНиП</w:t>
      </w:r>
      <w:r w:rsidRPr="00A253E5">
        <w:rPr>
          <w:rFonts w:ascii="Times New Roman" w:hAnsi="Times New Roman"/>
          <w:spacing w:val="-1"/>
          <w:sz w:val="22"/>
          <w:szCs w:val="22"/>
        </w:rPr>
        <w:t xml:space="preserve"> </w:t>
      </w:r>
      <w:r w:rsidRPr="00A253E5">
        <w:rPr>
          <w:rFonts w:ascii="Times New Roman" w:hAnsi="Times New Roman"/>
          <w:sz w:val="22"/>
          <w:szCs w:val="22"/>
        </w:rPr>
        <w:t>III-10-75».</w:t>
      </w:r>
    </w:p>
    <w:p w:rsidR="002E0B9F" w:rsidRPr="00A253E5" w:rsidRDefault="002E0B9F" w:rsidP="00A253E5">
      <w:pPr>
        <w:pStyle w:val="aff8"/>
        <w:widowControl w:val="0"/>
        <w:numPr>
          <w:ilvl w:val="0"/>
          <w:numId w:val="103"/>
        </w:numPr>
        <w:tabs>
          <w:tab w:val="left" w:pos="124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Вид</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устанавливается</w:t>
      </w:r>
      <w:r w:rsidRPr="00A253E5">
        <w:rPr>
          <w:rFonts w:ascii="Times New Roman" w:hAnsi="Times New Roman"/>
          <w:spacing w:val="1"/>
          <w:sz w:val="22"/>
          <w:szCs w:val="22"/>
        </w:rPr>
        <w:t xml:space="preserve"> </w:t>
      </w:r>
      <w:r w:rsidRPr="00A253E5">
        <w:rPr>
          <w:rFonts w:ascii="Times New Roman" w:hAnsi="Times New Roman"/>
          <w:sz w:val="22"/>
          <w:szCs w:val="22"/>
        </w:rPr>
        <w:t>прочным,</w:t>
      </w:r>
      <w:r w:rsidRPr="00A253E5">
        <w:rPr>
          <w:rFonts w:ascii="Times New Roman" w:hAnsi="Times New Roman"/>
          <w:spacing w:val="1"/>
          <w:sz w:val="22"/>
          <w:szCs w:val="22"/>
        </w:rPr>
        <w:t xml:space="preserve"> </w:t>
      </w:r>
      <w:r w:rsidRPr="00A253E5">
        <w:rPr>
          <w:rFonts w:ascii="Times New Roman" w:hAnsi="Times New Roman"/>
          <w:sz w:val="22"/>
          <w:szCs w:val="22"/>
        </w:rPr>
        <w:t>ремонтопригодным,</w:t>
      </w:r>
      <w:r w:rsidRPr="00A253E5">
        <w:rPr>
          <w:rFonts w:ascii="Times New Roman" w:hAnsi="Times New Roman"/>
          <w:spacing w:val="1"/>
          <w:sz w:val="22"/>
          <w:szCs w:val="22"/>
        </w:rPr>
        <w:t xml:space="preserve"> </w:t>
      </w:r>
      <w:r w:rsidRPr="00A253E5">
        <w:rPr>
          <w:rFonts w:ascii="Times New Roman" w:hAnsi="Times New Roman"/>
          <w:sz w:val="22"/>
          <w:szCs w:val="22"/>
        </w:rPr>
        <w:t>экологичным,</w:t>
      </w:r>
      <w:r w:rsidRPr="00A253E5">
        <w:rPr>
          <w:rFonts w:ascii="Times New Roman" w:hAnsi="Times New Roman"/>
          <w:spacing w:val="-6"/>
          <w:sz w:val="22"/>
          <w:szCs w:val="22"/>
        </w:rPr>
        <w:t xml:space="preserve"> </w:t>
      </w:r>
      <w:r w:rsidRPr="00A253E5">
        <w:rPr>
          <w:rFonts w:ascii="Times New Roman" w:hAnsi="Times New Roman"/>
          <w:sz w:val="22"/>
          <w:szCs w:val="22"/>
        </w:rPr>
        <w:t>не</w:t>
      </w:r>
      <w:r w:rsidRPr="00A253E5">
        <w:rPr>
          <w:rFonts w:ascii="Times New Roman" w:hAnsi="Times New Roman"/>
          <w:spacing w:val="-6"/>
          <w:sz w:val="22"/>
          <w:szCs w:val="22"/>
        </w:rPr>
        <w:t xml:space="preserve"> </w:t>
      </w:r>
      <w:r w:rsidRPr="00A253E5">
        <w:rPr>
          <w:rFonts w:ascii="Times New Roman" w:hAnsi="Times New Roman"/>
          <w:sz w:val="22"/>
          <w:szCs w:val="22"/>
        </w:rPr>
        <w:t>допускающим</w:t>
      </w:r>
      <w:r w:rsidRPr="00A253E5">
        <w:rPr>
          <w:rFonts w:ascii="Times New Roman" w:hAnsi="Times New Roman"/>
          <w:spacing w:val="-6"/>
          <w:sz w:val="22"/>
          <w:szCs w:val="22"/>
        </w:rPr>
        <w:t xml:space="preserve"> </w:t>
      </w:r>
      <w:r w:rsidRPr="00A253E5">
        <w:rPr>
          <w:rFonts w:ascii="Times New Roman" w:hAnsi="Times New Roman"/>
          <w:sz w:val="22"/>
          <w:szCs w:val="22"/>
        </w:rPr>
        <w:t>скольжения</w:t>
      </w:r>
      <w:r w:rsidRPr="00A253E5">
        <w:rPr>
          <w:rFonts w:ascii="Times New Roman" w:hAnsi="Times New Roman"/>
          <w:spacing w:val="-5"/>
          <w:sz w:val="22"/>
          <w:szCs w:val="22"/>
        </w:rPr>
        <w:t xml:space="preserve"> </w:t>
      </w:r>
      <w:r w:rsidRPr="00A253E5">
        <w:rPr>
          <w:rFonts w:ascii="Times New Roman" w:hAnsi="Times New Roman"/>
          <w:sz w:val="22"/>
          <w:szCs w:val="22"/>
        </w:rPr>
        <w:t>при</w:t>
      </w:r>
      <w:r w:rsidRPr="00A253E5">
        <w:rPr>
          <w:rFonts w:ascii="Times New Roman" w:hAnsi="Times New Roman"/>
          <w:spacing w:val="-6"/>
          <w:sz w:val="22"/>
          <w:szCs w:val="22"/>
        </w:rPr>
        <w:t xml:space="preserve"> </w:t>
      </w:r>
      <w:r w:rsidRPr="00A253E5">
        <w:rPr>
          <w:rFonts w:ascii="Times New Roman" w:hAnsi="Times New Roman"/>
          <w:sz w:val="22"/>
          <w:szCs w:val="22"/>
        </w:rPr>
        <w:t>любых</w:t>
      </w:r>
      <w:r w:rsidRPr="00A253E5">
        <w:rPr>
          <w:rFonts w:ascii="Times New Roman" w:hAnsi="Times New Roman"/>
          <w:spacing w:val="-6"/>
          <w:sz w:val="22"/>
          <w:szCs w:val="22"/>
        </w:rPr>
        <w:t xml:space="preserve"> </w:t>
      </w:r>
      <w:r w:rsidRPr="00A253E5">
        <w:rPr>
          <w:rFonts w:ascii="Times New Roman" w:hAnsi="Times New Roman"/>
          <w:sz w:val="22"/>
          <w:szCs w:val="22"/>
        </w:rPr>
        <w:t>погодных</w:t>
      </w:r>
      <w:r w:rsidRPr="00A253E5">
        <w:rPr>
          <w:rFonts w:ascii="Times New Roman" w:hAnsi="Times New Roman"/>
          <w:spacing w:val="-5"/>
          <w:sz w:val="22"/>
          <w:szCs w:val="22"/>
        </w:rPr>
        <w:t xml:space="preserve"> </w:t>
      </w:r>
      <w:r w:rsidRPr="00A253E5">
        <w:rPr>
          <w:rFonts w:ascii="Times New Roman" w:hAnsi="Times New Roman"/>
          <w:sz w:val="22"/>
          <w:szCs w:val="22"/>
        </w:rPr>
        <w:t>условиях.</w:t>
      </w:r>
    </w:p>
    <w:p w:rsidR="002E0B9F" w:rsidRPr="00A253E5" w:rsidRDefault="002E0B9F" w:rsidP="00A253E5">
      <w:pPr>
        <w:pStyle w:val="aff8"/>
        <w:widowControl w:val="0"/>
        <w:numPr>
          <w:ilvl w:val="0"/>
          <w:numId w:val="103"/>
        </w:numPr>
        <w:tabs>
          <w:tab w:val="left" w:pos="99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Колористическое решение применяемого вида покрытия выполняется с</w:t>
      </w:r>
      <w:r w:rsidRPr="00A253E5">
        <w:rPr>
          <w:rFonts w:ascii="Times New Roman" w:hAnsi="Times New Roman"/>
          <w:spacing w:val="1"/>
          <w:sz w:val="22"/>
          <w:szCs w:val="22"/>
        </w:rPr>
        <w:t xml:space="preserve"> </w:t>
      </w:r>
      <w:r w:rsidRPr="00A253E5">
        <w:rPr>
          <w:rFonts w:ascii="Times New Roman" w:hAnsi="Times New Roman"/>
          <w:sz w:val="22"/>
          <w:szCs w:val="22"/>
        </w:rPr>
        <w:t>учетом цветового решения формируемой среды, а на территориях общественных</w:t>
      </w:r>
      <w:r w:rsidRPr="00A253E5">
        <w:rPr>
          <w:rFonts w:ascii="Times New Roman" w:hAnsi="Times New Roman"/>
          <w:spacing w:val="-67"/>
          <w:sz w:val="22"/>
          <w:szCs w:val="22"/>
        </w:rPr>
        <w:t xml:space="preserve"> </w:t>
      </w:r>
      <w:r w:rsidRPr="00A253E5">
        <w:rPr>
          <w:rFonts w:ascii="Times New Roman" w:hAnsi="Times New Roman"/>
          <w:sz w:val="22"/>
          <w:szCs w:val="22"/>
        </w:rPr>
        <w:t>пространств</w:t>
      </w:r>
      <w:r w:rsidRPr="00A253E5">
        <w:rPr>
          <w:rFonts w:ascii="Times New Roman" w:hAnsi="Times New Roman"/>
          <w:spacing w:val="1"/>
          <w:sz w:val="22"/>
          <w:szCs w:val="22"/>
        </w:rPr>
        <w:t xml:space="preserve"> </w:t>
      </w:r>
      <w:r w:rsidRPr="00A253E5">
        <w:rPr>
          <w:rFonts w:ascii="Times New Roman" w:hAnsi="Times New Roman"/>
          <w:sz w:val="22"/>
          <w:szCs w:val="22"/>
        </w:rPr>
        <w:t>поселения</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соответствующей</w:t>
      </w:r>
      <w:r w:rsidRPr="00A253E5">
        <w:rPr>
          <w:rFonts w:ascii="Times New Roman" w:hAnsi="Times New Roman"/>
          <w:spacing w:val="1"/>
          <w:sz w:val="22"/>
          <w:szCs w:val="22"/>
        </w:rPr>
        <w:t xml:space="preserve"> </w:t>
      </w:r>
      <w:r w:rsidRPr="00A253E5">
        <w:rPr>
          <w:rFonts w:ascii="Times New Roman" w:hAnsi="Times New Roman"/>
          <w:sz w:val="22"/>
          <w:szCs w:val="22"/>
        </w:rPr>
        <w:t>концепции</w:t>
      </w:r>
      <w:r w:rsidRPr="00A253E5">
        <w:rPr>
          <w:rFonts w:ascii="Times New Roman" w:hAnsi="Times New Roman"/>
          <w:spacing w:val="1"/>
          <w:sz w:val="22"/>
          <w:szCs w:val="22"/>
        </w:rPr>
        <w:t xml:space="preserve"> </w:t>
      </w:r>
      <w:r w:rsidRPr="00A253E5">
        <w:rPr>
          <w:rFonts w:ascii="Times New Roman" w:hAnsi="Times New Roman"/>
          <w:sz w:val="22"/>
          <w:szCs w:val="22"/>
        </w:rPr>
        <w:t>колористических</w:t>
      </w:r>
      <w:r w:rsidRPr="00A253E5">
        <w:rPr>
          <w:rFonts w:ascii="Times New Roman" w:hAnsi="Times New Roman"/>
          <w:spacing w:val="1"/>
          <w:sz w:val="22"/>
          <w:szCs w:val="22"/>
        </w:rPr>
        <w:t xml:space="preserve"> </w:t>
      </w:r>
      <w:r w:rsidRPr="00A253E5">
        <w:rPr>
          <w:rFonts w:ascii="Times New Roman" w:hAnsi="Times New Roman"/>
          <w:sz w:val="22"/>
          <w:szCs w:val="22"/>
        </w:rPr>
        <w:t>решений</w:t>
      </w:r>
      <w:r w:rsidRPr="00A253E5">
        <w:rPr>
          <w:rFonts w:ascii="Times New Roman" w:hAnsi="Times New Roman"/>
          <w:spacing w:val="-67"/>
          <w:sz w:val="22"/>
          <w:szCs w:val="22"/>
        </w:rPr>
        <w:t xml:space="preserve"> </w:t>
      </w:r>
      <w:r w:rsidRPr="00A253E5">
        <w:rPr>
          <w:rFonts w:ascii="Times New Roman" w:hAnsi="Times New Roman"/>
          <w:sz w:val="22"/>
          <w:szCs w:val="22"/>
        </w:rPr>
        <w:t>этих</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территорий.</w:t>
      </w:r>
    </w:p>
    <w:p w:rsidR="002E0B9F" w:rsidRPr="00A253E5" w:rsidRDefault="002E0B9F" w:rsidP="00847795">
      <w:pPr>
        <w:pStyle w:val="11"/>
        <w:spacing w:after="0"/>
        <w:jc w:val="center"/>
        <w:rPr>
          <w:rFonts w:ascii="Times New Roman" w:hAnsi="Times New Roman"/>
          <w:sz w:val="22"/>
          <w:szCs w:val="22"/>
        </w:rPr>
      </w:pPr>
      <w:bookmarkStart w:id="35" w:name="Статья_27._Произведения_монументально-де"/>
      <w:bookmarkEnd w:id="35"/>
      <w:r w:rsidRPr="00A253E5">
        <w:rPr>
          <w:rFonts w:ascii="Times New Roman" w:hAnsi="Times New Roman"/>
          <w:spacing w:val="-1"/>
          <w:sz w:val="22"/>
          <w:szCs w:val="22"/>
        </w:rPr>
        <w:t>Статья</w:t>
      </w:r>
      <w:r w:rsidRPr="00A253E5">
        <w:rPr>
          <w:rFonts w:ascii="Times New Roman" w:hAnsi="Times New Roman"/>
          <w:spacing w:val="-17"/>
          <w:sz w:val="22"/>
          <w:szCs w:val="22"/>
        </w:rPr>
        <w:t xml:space="preserve"> </w:t>
      </w:r>
      <w:r w:rsidRPr="00A253E5">
        <w:rPr>
          <w:rFonts w:ascii="Times New Roman" w:hAnsi="Times New Roman"/>
          <w:sz w:val="22"/>
          <w:szCs w:val="22"/>
        </w:rPr>
        <w:t>27.</w:t>
      </w:r>
      <w:r w:rsidRPr="00A253E5">
        <w:rPr>
          <w:rFonts w:ascii="Times New Roman" w:hAnsi="Times New Roman"/>
          <w:spacing w:val="-16"/>
          <w:sz w:val="22"/>
          <w:szCs w:val="22"/>
        </w:rPr>
        <w:t xml:space="preserve"> </w:t>
      </w:r>
      <w:r w:rsidRPr="00A253E5">
        <w:rPr>
          <w:rFonts w:ascii="Times New Roman" w:hAnsi="Times New Roman"/>
          <w:sz w:val="22"/>
          <w:szCs w:val="22"/>
        </w:rPr>
        <w:t>Произведения</w:t>
      </w:r>
      <w:r w:rsidRPr="00A253E5">
        <w:rPr>
          <w:rFonts w:ascii="Times New Roman" w:hAnsi="Times New Roman"/>
          <w:spacing w:val="-17"/>
          <w:sz w:val="22"/>
          <w:szCs w:val="22"/>
        </w:rPr>
        <w:t xml:space="preserve"> </w:t>
      </w:r>
      <w:r w:rsidRPr="00A253E5">
        <w:rPr>
          <w:rFonts w:ascii="Times New Roman" w:hAnsi="Times New Roman"/>
          <w:sz w:val="22"/>
          <w:szCs w:val="22"/>
        </w:rPr>
        <w:t>монументально-декоративного</w:t>
      </w:r>
      <w:r w:rsidRPr="00A253E5">
        <w:rPr>
          <w:rFonts w:ascii="Times New Roman" w:hAnsi="Times New Roman"/>
          <w:spacing w:val="-16"/>
          <w:sz w:val="22"/>
          <w:szCs w:val="22"/>
        </w:rPr>
        <w:t xml:space="preserve"> </w:t>
      </w:r>
      <w:r w:rsidRPr="00A253E5">
        <w:rPr>
          <w:rFonts w:ascii="Times New Roman" w:hAnsi="Times New Roman"/>
          <w:sz w:val="22"/>
          <w:szCs w:val="22"/>
        </w:rPr>
        <w:t>искусства</w:t>
      </w:r>
    </w:p>
    <w:p w:rsidR="002E0B9F" w:rsidRPr="00A253E5" w:rsidRDefault="002E0B9F" w:rsidP="00A253E5">
      <w:pPr>
        <w:pStyle w:val="aff8"/>
        <w:widowControl w:val="0"/>
        <w:numPr>
          <w:ilvl w:val="0"/>
          <w:numId w:val="105"/>
        </w:numPr>
        <w:tabs>
          <w:tab w:val="left" w:pos="113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Произведениями</w:t>
      </w:r>
      <w:r w:rsidRPr="00A253E5">
        <w:rPr>
          <w:rFonts w:ascii="Times New Roman" w:hAnsi="Times New Roman"/>
          <w:spacing w:val="1"/>
          <w:sz w:val="22"/>
          <w:szCs w:val="22"/>
        </w:rPr>
        <w:t xml:space="preserve"> </w:t>
      </w:r>
      <w:r w:rsidRPr="00A253E5">
        <w:rPr>
          <w:rFonts w:ascii="Times New Roman" w:hAnsi="Times New Roman"/>
          <w:sz w:val="22"/>
          <w:szCs w:val="22"/>
        </w:rPr>
        <w:t>монументально-декоративного</w:t>
      </w:r>
      <w:r w:rsidRPr="00A253E5">
        <w:rPr>
          <w:rFonts w:ascii="Times New Roman" w:hAnsi="Times New Roman"/>
          <w:spacing w:val="1"/>
          <w:sz w:val="22"/>
          <w:szCs w:val="22"/>
        </w:rPr>
        <w:t xml:space="preserve"> </w:t>
      </w:r>
      <w:r w:rsidRPr="00A253E5">
        <w:rPr>
          <w:rFonts w:ascii="Times New Roman" w:hAnsi="Times New Roman"/>
          <w:sz w:val="22"/>
          <w:szCs w:val="22"/>
        </w:rPr>
        <w:t>искусства</w:t>
      </w:r>
      <w:r w:rsidRPr="00A253E5">
        <w:rPr>
          <w:rFonts w:ascii="Times New Roman" w:hAnsi="Times New Roman"/>
          <w:spacing w:val="1"/>
          <w:sz w:val="22"/>
          <w:szCs w:val="22"/>
        </w:rPr>
        <w:t xml:space="preserve"> </w:t>
      </w:r>
      <w:r w:rsidRPr="00A253E5">
        <w:rPr>
          <w:rFonts w:ascii="Times New Roman" w:hAnsi="Times New Roman"/>
          <w:sz w:val="22"/>
          <w:szCs w:val="22"/>
        </w:rPr>
        <w:t>являются</w:t>
      </w:r>
      <w:r w:rsidRPr="00A253E5">
        <w:rPr>
          <w:rFonts w:ascii="Times New Roman" w:hAnsi="Times New Roman"/>
          <w:spacing w:val="1"/>
          <w:sz w:val="22"/>
          <w:szCs w:val="22"/>
        </w:rPr>
        <w:t xml:space="preserve"> </w:t>
      </w:r>
      <w:r w:rsidRPr="00A253E5">
        <w:rPr>
          <w:rFonts w:ascii="Times New Roman" w:hAnsi="Times New Roman"/>
          <w:sz w:val="22"/>
          <w:szCs w:val="22"/>
        </w:rPr>
        <w:t>скульптурно-архитектурные</w:t>
      </w:r>
      <w:r w:rsidRPr="00A253E5">
        <w:rPr>
          <w:rFonts w:ascii="Times New Roman" w:hAnsi="Times New Roman"/>
          <w:spacing w:val="1"/>
          <w:sz w:val="22"/>
          <w:szCs w:val="22"/>
        </w:rPr>
        <w:t xml:space="preserve"> </w:t>
      </w:r>
      <w:r w:rsidRPr="00A253E5">
        <w:rPr>
          <w:rFonts w:ascii="Times New Roman" w:hAnsi="Times New Roman"/>
          <w:sz w:val="22"/>
          <w:szCs w:val="22"/>
        </w:rPr>
        <w:t>композиции,</w:t>
      </w:r>
      <w:r w:rsidRPr="00A253E5">
        <w:rPr>
          <w:rFonts w:ascii="Times New Roman" w:hAnsi="Times New Roman"/>
          <w:spacing w:val="1"/>
          <w:sz w:val="22"/>
          <w:szCs w:val="22"/>
        </w:rPr>
        <w:t xml:space="preserve"> </w:t>
      </w:r>
      <w:r w:rsidRPr="00A253E5">
        <w:rPr>
          <w:rFonts w:ascii="Times New Roman" w:hAnsi="Times New Roman"/>
          <w:sz w:val="22"/>
          <w:szCs w:val="22"/>
        </w:rPr>
        <w:t>многоплановые</w:t>
      </w:r>
      <w:r w:rsidRPr="00A253E5">
        <w:rPr>
          <w:rFonts w:ascii="Times New Roman" w:hAnsi="Times New Roman"/>
          <w:spacing w:val="1"/>
          <w:sz w:val="22"/>
          <w:szCs w:val="22"/>
        </w:rPr>
        <w:t xml:space="preserve"> </w:t>
      </w:r>
      <w:r w:rsidRPr="00A253E5">
        <w:rPr>
          <w:rFonts w:ascii="Times New Roman" w:hAnsi="Times New Roman"/>
          <w:sz w:val="22"/>
          <w:szCs w:val="22"/>
        </w:rPr>
        <w:t>композиции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ансамблевым</w:t>
      </w:r>
      <w:r w:rsidRPr="00A253E5">
        <w:rPr>
          <w:rFonts w:ascii="Times New Roman" w:hAnsi="Times New Roman"/>
          <w:spacing w:val="-3"/>
          <w:sz w:val="22"/>
          <w:szCs w:val="22"/>
        </w:rPr>
        <w:t xml:space="preserve"> </w:t>
      </w:r>
      <w:r w:rsidRPr="00A253E5">
        <w:rPr>
          <w:rFonts w:ascii="Times New Roman" w:hAnsi="Times New Roman"/>
          <w:sz w:val="22"/>
          <w:szCs w:val="22"/>
        </w:rPr>
        <w:t>решением,</w:t>
      </w:r>
      <w:r w:rsidRPr="00A253E5">
        <w:rPr>
          <w:rFonts w:ascii="Times New Roman" w:hAnsi="Times New Roman"/>
          <w:spacing w:val="-3"/>
          <w:sz w:val="22"/>
          <w:szCs w:val="22"/>
        </w:rPr>
        <w:t xml:space="preserve"> </w:t>
      </w:r>
      <w:r w:rsidRPr="00A253E5">
        <w:rPr>
          <w:rFonts w:ascii="Times New Roman" w:hAnsi="Times New Roman"/>
          <w:sz w:val="22"/>
          <w:szCs w:val="22"/>
        </w:rPr>
        <w:t>имеющие</w:t>
      </w:r>
      <w:r w:rsidRPr="00A253E5">
        <w:rPr>
          <w:rFonts w:ascii="Times New Roman" w:hAnsi="Times New Roman"/>
          <w:spacing w:val="-4"/>
          <w:sz w:val="22"/>
          <w:szCs w:val="22"/>
        </w:rPr>
        <w:t xml:space="preserve"> </w:t>
      </w:r>
      <w:r w:rsidRPr="00A253E5">
        <w:rPr>
          <w:rFonts w:ascii="Times New Roman" w:hAnsi="Times New Roman"/>
          <w:sz w:val="22"/>
          <w:szCs w:val="22"/>
        </w:rPr>
        <w:t>важное</w:t>
      </w:r>
      <w:r w:rsidRPr="00A253E5">
        <w:rPr>
          <w:rFonts w:ascii="Times New Roman" w:hAnsi="Times New Roman"/>
          <w:spacing w:val="-4"/>
          <w:sz w:val="22"/>
          <w:szCs w:val="22"/>
        </w:rPr>
        <w:t xml:space="preserve"> </w:t>
      </w:r>
      <w:r w:rsidRPr="00A253E5">
        <w:rPr>
          <w:rFonts w:ascii="Times New Roman" w:hAnsi="Times New Roman"/>
          <w:sz w:val="22"/>
          <w:szCs w:val="22"/>
        </w:rPr>
        <w:t>градоформирующее</w:t>
      </w:r>
      <w:r w:rsidRPr="00A253E5">
        <w:rPr>
          <w:rFonts w:ascii="Times New Roman" w:hAnsi="Times New Roman"/>
          <w:spacing w:val="-2"/>
          <w:sz w:val="22"/>
          <w:szCs w:val="22"/>
        </w:rPr>
        <w:t xml:space="preserve"> </w:t>
      </w:r>
      <w:r w:rsidRPr="00A253E5">
        <w:rPr>
          <w:rFonts w:ascii="Times New Roman" w:hAnsi="Times New Roman"/>
          <w:sz w:val="22"/>
          <w:szCs w:val="22"/>
        </w:rPr>
        <w:t>значение.</w:t>
      </w:r>
    </w:p>
    <w:p w:rsidR="002E0B9F" w:rsidRPr="00A253E5" w:rsidRDefault="002E0B9F" w:rsidP="00A253E5">
      <w:pPr>
        <w:pStyle w:val="aff8"/>
        <w:widowControl w:val="0"/>
        <w:numPr>
          <w:ilvl w:val="0"/>
          <w:numId w:val="105"/>
        </w:numPr>
        <w:tabs>
          <w:tab w:val="left" w:pos="108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отношении</w:t>
      </w:r>
      <w:r w:rsidRPr="00A253E5">
        <w:rPr>
          <w:rFonts w:ascii="Times New Roman" w:hAnsi="Times New Roman"/>
          <w:spacing w:val="1"/>
          <w:sz w:val="22"/>
          <w:szCs w:val="22"/>
        </w:rPr>
        <w:t xml:space="preserve"> </w:t>
      </w:r>
      <w:r w:rsidRPr="00A253E5">
        <w:rPr>
          <w:rFonts w:ascii="Times New Roman" w:hAnsi="Times New Roman"/>
          <w:sz w:val="22"/>
          <w:szCs w:val="22"/>
        </w:rPr>
        <w:t>бюстов,</w:t>
      </w:r>
      <w:r w:rsidRPr="00A253E5">
        <w:rPr>
          <w:rFonts w:ascii="Times New Roman" w:hAnsi="Times New Roman"/>
          <w:spacing w:val="1"/>
          <w:sz w:val="22"/>
          <w:szCs w:val="22"/>
        </w:rPr>
        <w:t xml:space="preserve"> </w:t>
      </w:r>
      <w:r w:rsidRPr="00A253E5">
        <w:rPr>
          <w:rFonts w:ascii="Times New Roman" w:hAnsi="Times New Roman"/>
          <w:sz w:val="22"/>
          <w:szCs w:val="22"/>
        </w:rPr>
        <w:t>триумфальных</w:t>
      </w:r>
      <w:r w:rsidRPr="00A253E5">
        <w:rPr>
          <w:rFonts w:ascii="Times New Roman" w:hAnsi="Times New Roman"/>
          <w:spacing w:val="1"/>
          <w:sz w:val="22"/>
          <w:szCs w:val="22"/>
        </w:rPr>
        <w:t xml:space="preserve"> </w:t>
      </w:r>
      <w:r w:rsidRPr="00A253E5">
        <w:rPr>
          <w:rFonts w:ascii="Times New Roman" w:hAnsi="Times New Roman"/>
          <w:sz w:val="22"/>
          <w:szCs w:val="22"/>
        </w:rPr>
        <w:t>арок,</w:t>
      </w:r>
      <w:r w:rsidRPr="00A253E5">
        <w:rPr>
          <w:rFonts w:ascii="Times New Roman" w:hAnsi="Times New Roman"/>
          <w:spacing w:val="1"/>
          <w:sz w:val="22"/>
          <w:szCs w:val="22"/>
        </w:rPr>
        <w:t xml:space="preserve"> </w:t>
      </w:r>
      <w:r w:rsidRPr="00A253E5">
        <w:rPr>
          <w:rFonts w:ascii="Times New Roman" w:hAnsi="Times New Roman"/>
          <w:sz w:val="22"/>
          <w:szCs w:val="22"/>
        </w:rPr>
        <w:t>триумфальных</w:t>
      </w:r>
      <w:r w:rsidRPr="00A253E5">
        <w:rPr>
          <w:rFonts w:ascii="Times New Roman" w:hAnsi="Times New Roman"/>
          <w:spacing w:val="1"/>
          <w:sz w:val="22"/>
          <w:szCs w:val="22"/>
        </w:rPr>
        <w:t xml:space="preserve"> </w:t>
      </w:r>
      <w:r w:rsidRPr="00A253E5">
        <w:rPr>
          <w:rFonts w:ascii="Times New Roman" w:hAnsi="Times New Roman"/>
          <w:sz w:val="22"/>
          <w:szCs w:val="22"/>
        </w:rPr>
        <w:t>колонн,</w:t>
      </w:r>
      <w:r w:rsidRPr="00A253E5">
        <w:rPr>
          <w:rFonts w:ascii="Times New Roman" w:hAnsi="Times New Roman"/>
          <w:spacing w:val="1"/>
          <w:sz w:val="22"/>
          <w:szCs w:val="22"/>
        </w:rPr>
        <w:t xml:space="preserve"> </w:t>
      </w:r>
      <w:r w:rsidRPr="00A253E5">
        <w:rPr>
          <w:rFonts w:ascii="Times New Roman" w:hAnsi="Times New Roman"/>
          <w:sz w:val="22"/>
          <w:szCs w:val="22"/>
        </w:rPr>
        <w:t>скульптур,</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связанных</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увековечиванием</w:t>
      </w:r>
      <w:r w:rsidRPr="00A253E5">
        <w:rPr>
          <w:rFonts w:ascii="Times New Roman" w:hAnsi="Times New Roman"/>
          <w:spacing w:val="1"/>
          <w:sz w:val="22"/>
          <w:szCs w:val="22"/>
        </w:rPr>
        <w:t xml:space="preserve"> </w:t>
      </w:r>
      <w:r w:rsidRPr="00A253E5">
        <w:rPr>
          <w:rFonts w:ascii="Times New Roman" w:hAnsi="Times New Roman"/>
          <w:sz w:val="22"/>
          <w:szCs w:val="22"/>
        </w:rPr>
        <w:t>памяти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носит</w:t>
      </w:r>
      <w:r w:rsidRPr="00A253E5">
        <w:rPr>
          <w:rFonts w:ascii="Times New Roman" w:hAnsi="Times New Roman"/>
          <w:spacing w:val="1"/>
          <w:sz w:val="22"/>
          <w:szCs w:val="22"/>
        </w:rPr>
        <w:t xml:space="preserve"> </w:t>
      </w:r>
      <w:r w:rsidRPr="00A253E5">
        <w:rPr>
          <w:rFonts w:ascii="Times New Roman" w:hAnsi="Times New Roman"/>
          <w:sz w:val="22"/>
          <w:szCs w:val="22"/>
        </w:rPr>
        <w:t>мемориальный</w:t>
      </w:r>
      <w:r w:rsidRPr="00A253E5">
        <w:rPr>
          <w:rFonts w:ascii="Times New Roman" w:hAnsi="Times New Roman"/>
          <w:spacing w:val="1"/>
          <w:sz w:val="22"/>
          <w:szCs w:val="22"/>
        </w:rPr>
        <w:t xml:space="preserve"> </w:t>
      </w:r>
      <w:r w:rsidRPr="00A253E5">
        <w:rPr>
          <w:rFonts w:ascii="Times New Roman" w:hAnsi="Times New Roman"/>
          <w:sz w:val="22"/>
          <w:szCs w:val="22"/>
        </w:rPr>
        <w:t>характер),</w:t>
      </w:r>
      <w:r w:rsidRPr="00A253E5">
        <w:rPr>
          <w:rFonts w:ascii="Times New Roman" w:hAnsi="Times New Roman"/>
          <w:spacing w:val="1"/>
          <w:sz w:val="22"/>
          <w:szCs w:val="22"/>
        </w:rPr>
        <w:t xml:space="preserve"> </w:t>
      </w:r>
      <w:r w:rsidRPr="00A253E5">
        <w:rPr>
          <w:rFonts w:ascii="Times New Roman" w:hAnsi="Times New Roman"/>
          <w:sz w:val="22"/>
          <w:szCs w:val="22"/>
        </w:rPr>
        <w:t>статуй,</w:t>
      </w:r>
      <w:r w:rsidRPr="00A253E5">
        <w:rPr>
          <w:rFonts w:ascii="Times New Roman" w:hAnsi="Times New Roman"/>
          <w:spacing w:val="1"/>
          <w:sz w:val="22"/>
          <w:szCs w:val="22"/>
        </w:rPr>
        <w:t xml:space="preserve"> </w:t>
      </w:r>
      <w:r w:rsidRPr="00A253E5">
        <w:rPr>
          <w:rFonts w:ascii="Times New Roman" w:hAnsi="Times New Roman"/>
          <w:sz w:val="22"/>
          <w:szCs w:val="22"/>
        </w:rPr>
        <w:t>мемориальных</w:t>
      </w:r>
      <w:r w:rsidRPr="00A253E5">
        <w:rPr>
          <w:rFonts w:ascii="Times New Roman" w:hAnsi="Times New Roman"/>
          <w:spacing w:val="1"/>
          <w:sz w:val="22"/>
          <w:szCs w:val="22"/>
        </w:rPr>
        <w:t xml:space="preserve"> </w:t>
      </w:r>
      <w:r w:rsidRPr="00A253E5">
        <w:rPr>
          <w:rFonts w:ascii="Times New Roman" w:hAnsi="Times New Roman"/>
          <w:sz w:val="22"/>
          <w:szCs w:val="22"/>
        </w:rPr>
        <w:t>досок,</w:t>
      </w:r>
      <w:r w:rsidRPr="00A253E5">
        <w:rPr>
          <w:rFonts w:ascii="Times New Roman" w:hAnsi="Times New Roman"/>
          <w:spacing w:val="1"/>
          <w:sz w:val="22"/>
          <w:szCs w:val="22"/>
        </w:rPr>
        <w:t xml:space="preserve"> </w:t>
      </w:r>
      <w:r w:rsidRPr="00A253E5">
        <w:rPr>
          <w:rFonts w:ascii="Times New Roman" w:hAnsi="Times New Roman"/>
          <w:sz w:val="22"/>
          <w:szCs w:val="22"/>
        </w:rPr>
        <w:t>рисунков,</w:t>
      </w:r>
      <w:r w:rsidRPr="00A253E5">
        <w:rPr>
          <w:rFonts w:ascii="Times New Roman" w:hAnsi="Times New Roman"/>
          <w:spacing w:val="1"/>
          <w:sz w:val="22"/>
          <w:szCs w:val="22"/>
        </w:rPr>
        <w:t xml:space="preserve"> </w:t>
      </w:r>
      <w:r w:rsidRPr="00A253E5">
        <w:rPr>
          <w:rFonts w:ascii="Times New Roman" w:hAnsi="Times New Roman"/>
          <w:sz w:val="22"/>
          <w:szCs w:val="22"/>
        </w:rPr>
        <w:t>росписи,</w:t>
      </w:r>
      <w:r w:rsidRPr="00A253E5">
        <w:rPr>
          <w:rFonts w:ascii="Times New Roman" w:hAnsi="Times New Roman"/>
          <w:spacing w:val="1"/>
          <w:sz w:val="22"/>
          <w:szCs w:val="22"/>
        </w:rPr>
        <w:t xml:space="preserve"> </w:t>
      </w:r>
      <w:r w:rsidRPr="00A253E5">
        <w:rPr>
          <w:rFonts w:ascii="Times New Roman" w:hAnsi="Times New Roman"/>
          <w:sz w:val="22"/>
          <w:szCs w:val="22"/>
        </w:rPr>
        <w:t>мозаики требуется разработка проекта благоустройства, а также согласование</w:t>
      </w:r>
      <w:r w:rsidRPr="00A253E5">
        <w:rPr>
          <w:rFonts w:ascii="Times New Roman" w:hAnsi="Times New Roman"/>
          <w:spacing w:val="1"/>
          <w:sz w:val="22"/>
          <w:szCs w:val="22"/>
        </w:rPr>
        <w:t xml:space="preserve"> </w:t>
      </w:r>
      <w:r w:rsidRPr="00A253E5">
        <w:rPr>
          <w:rFonts w:ascii="Times New Roman" w:hAnsi="Times New Roman"/>
          <w:sz w:val="22"/>
          <w:szCs w:val="22"/>
        </w:rPr>
        <w:t>проекта благоустройства с уполномоченным органом в области</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градостроительства.</w:t>
      </w:r>
    </w:p>
    <w:p w:rsidR="002E0B9F" w:rsidRPr="00A253E5" w:rsidRDefault="002E0B9F" w:rsidP="00A253E5">
      <w:pPr>
        <w:pStyle w:val="aff8"/>
        <w:widowControl w:val="0"/>
        <w:numPr>
          <w:ilvl w:val="0"/>
          <w:numId w:val="105"/>
        </w:numPr>
        <w:tabs>
          <w:tab w:val="left" w:pos="113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Выдача</w:t>
      </w:r>
      <w:r w:rsidRPr="00A253E5">
        <w:rPr>
          <w:rFonts w:ascii="Times New Roman" w:hAnsi="Times New Roman"/>
          <w:spacing w:val="1"/>
          <w:sz w:val="22"/>
          <w:szCs w:val="22"/>
        </w:rPr>
        <w:t xml:space="preserve"> </w:t>
      </w:r>
      <w:r w:rsidRPr="00A253E5">
        <w:rPr>
          <w:rFonts w:ascii="Times New Roman" w:hAnsi="Times New Roman"/>
          <w:sz w:val="22"/>
          <w:szCs w:val="22"/>
        </w:rPr>
        <w:t>разрешений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установку</w:t>
      </w:r>
      <w:r w:rsidRPr="00A253E5">
        <w:rPr>
          <w:rFonts w:ascii="Times New Roman" w:hAnsi="Times New Roman"/>
          <w:spacing w:val="1"/>
          <w:sz w:val="22"/>
          <w:szCs w:val="22"/>
        </w:rPr>
        <w:t xml:space="preserve"> </w:t>
      </w:r>
      <w:r w:rsidRPr="00A253E5">
        <w:rPr>
          <w:rFonts w:ascii="Times New Roman" w:hAnsi="Times New Roman"/>
          <w:sz w:val="22"/>
          <w:szCs w:val="22"/>
        </w:rPr>
        <w:t>произведений</w:t>
      </w:r>
      <w:r w:rsidRPr="00A253E5">
        <w:rPr>
          <w:rFonts w:ascii="Times New Roman" w:hAnsi="Times New Roman"/>
          <w:spacing w:val="1"/>
          <w:sz w:val="22"/>
          <w:szCs w:val="22"/>
        </w:rPr>
        <w:t xml:space="preserve"> </w:t>
      </w:r>
      <w:r w:rsidRPr="00A253E5">
        <w:rPr>
          <w:rFonts w:ascii="Times New Roman" w:hAnsi="Times New Roman"/>
          <w:sz w:val="22"/>
          <w:szCs w:val="22"/>
        </w:rPr>
        <w:t>монументально-</w:t>
      </w:r>
      <w:r w:rsidRPr="00A253E5">
        <w:rPr>
          <w:rFonts w:ascii="Times New Roman" w:hAnsi="Times New Roman"/>
          <w:spacing w:val="1"/>
          <w:sz w:val="22"/>
          <w:szCs w:val="22"/>
        </w:rPr>
        <w:t xml:space="preserve"> </w:t>
      </w:r>
      <w:r w:rsidRPr="00A253E5">
        <w:rPr>
          <w:rFonts w:ascii="Times New Roman" w:hAnsi="Times New Roman"/>
          <w:sz w:val="22"/>
          <w:szCs w:val="22"/>
        </w:rPr>
        <w:t>декоративного искусства осуществляется в соответствии с административным</w:t>
      </w:r>
      <w:r w:rsidRPr="00A253E5">
        <w:rPr>
          <w:rFonts w:ascii="Times New Roman" w:hAnsi="Times New Roman"/>
          <w:spacing w:val="1"/>
          <w:sz w:val="22"/>
          <w:szCs w:val="22"/>
        </w:rPr>
        <w:t xml:space="preserve"> </w:t>
      </w:r>
      <w:r w:rsidRPr="00A253E5">
        <w:rPr>
          <w:rFonts w:ascii="Times New Roman" w:hAnsi="Times New Roman"/>
          <w:sz w:val="22"/>
          <w:szCs w:val="22"/>
        </w:rPr>
        <w:t>регламентом</w:t>
      </w:r>
      <w:r w:rsidRPr="00A253E5">
        <w:rPr>
          <w:rFonts w:ascii="Times New Roman" w:hAnsi="Times New Roman"/>
          <w:spacing w:val="1"/>
          <w:sz w:val="22"/>
          <w:szCs w:val="22"/>
        </w:rPr>
        <w:t xml:space="preserve"> </w:t>
      </w:r>
      <w:r w:rsidRPr="00A253E5">
        <w:rPr>
          <w:rFonts w:ascii="Times New Roman" w:hAnsi="Times New Roman"/>
          <w:sz w:val="22"/>
          <w:szCs w:val="22"/>
        </w:rPr>
        <w:t>предоставления</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муниципальной</w:t>
      </w:r>
      <w:r w:rsidRPr="00A253E5">
        <w:rPr>
          <w:rFonts w:ascii="Times New Roman" w:hAnsi="Times New Roman"/>
          <w:spacing w:val="1"/>
          <w:sz w:val="22"/>
          <w:szCs w:val="22"/>
        </w:rPr>
        <w:t xml:space="preserve"> </w:t>
      </w:r>
      <w:r w:rsidRPr="00A253E5">
        <w:rPr>
          <w:rFonts w:ascii="Times New Roman" w:hAnsi="Times New Roman"/>
          <w:sz w:val="22"/>
          <w:szCs w:val="22"/>
        </w:rPr>
        <w:t>услуги,</w:t>
      </w:r>
      <w:r w:rsidRPr="00A253E5">
        <w:rPr>
          <w:rFonts w:ascii="Times New Roman" w:hAnsi="Times New Roman"/>
          <w:spacing w:val="1"/>
          <w:sz w:val="22"/>
          <w:szCs w:val="22"/>
        </w:rPr>
        <w:t xml:space="preserve"> </w:t>
      </w:r>
      <w:r w:rsidRPr="00A253E5">
        <w:rPr>
          <w:rFonts w:ascii="Times New Roman" w:hAnsi="Times New Roman"/>
          <w:sz w:val="22"/>
          <w:szCs w:val="22"/>
        </w:rPr>
        <w:t>утвержденной</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муниципальным</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нормативным</w:t>
      </w:r>
      <w:r w:rsidRPr="00A253E5">
        <w:rPr>
          <w:rFonts w:ascii="Times New Roman" w:hAnsi="Times New Roman"/>
          <w:spacing w:val="1"/>
          <w:sz w:val="22"/>
          <w:szCs w:val="22"/>
        </w:rPr>
        <w:t xml:space="preserve"> </w:t>
      </w:r>
      <w:r w:rsidRPr="00A253E5">
        <w:rPr>
          <w:rFonts w:ascii="Times New Roman" w:hAnsi="Times New Roman"/>
          <w:sz w:val="22"/>
          <w:szCs w:val="22"/>
        </w:rPr>
        <w:t>правовым</w:t>
      </w:r>
      <w:r w:rsidRPr="00A253E5">
        <w:rPr>
          <w:rFonts w:ascii="Times New Roman" w:hAnsi="Times New Roman"/>
          <w:spacing w:val="1"/>
          <w:sz w:val="22"/>
          <w:szCs w:val="22"/>
        </w:rPr>
        <w:t xml:space="preserve"> </w:t>
      </w:r>
      <w:r w:rsidRPr="00A253E5">
        <w:rPr>
          <w:rFonts w:ascii="Times New Roman" w:hAnsi="Times New Roman"/>
          <w:sz w:val="22"/>
          <w:szCs w:val="22"/>
        </w:rPr>
        <w:t>актом</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p>
    <w:p w:rsidR="002E0B9F" w:rsidRPr="00A253E5" w:rsidRDefault="002E0B9F" w:rsidP="00847795">
      <w:pPr>
        <w:pStyle w:val="11"/>
        <w:spacing w:after="0"/>
        <w:jc w:val="center"/>
        <w:rPr>
          <w:rFonts w:ascii="Times New Roman" w:hAnsi="Times New Roman"/>
          <w:sz w:val="22"/>
          <w:szCs w:val="22"/>
        </w:rPr>
      </w:pPr>
      <w:bookmarkStart w:id="36" w:name="Статья_28._Растительные_компоненты"/>
      <w:bookmarkEnd w:id="36"/>
      <w:r w:rsidRPr="00A253E5">
        <w:rPr>
          <w:rFonts w:ascii="Times New Roman" w:hAnsi="Times New Roman"/>
          <w:sz w:val="22"/>
          <w:szCs w:val="22"/>
        </w:rPr>
        <w:t>Статья</w:t>
      </w:r>
      <w:r w:rsidRPr="00A253E5">
        <w:rPr>
          <w:rFonts w:ascii="Times New Roman" w:hAnsi="Times New Roman"/>
          <w:spacing w:val="-11"/>
          <w:sz w:val="22"/>
          <w:szCs w:val="22"/>
        </w:rPr>
        <w:t xml:space="preserve"> </w:t>
      </w:r>
      <w:r w:rsidRPr="00A253E5">
        <w:rPr>
          <w:rFonts w:ascii="Times New Roman" w:hAnsi="Times New Roman"/>
          <w:sz w:val="22"/>
          <w:szCs w:val="22"/>
        </w:rPr>
        <w:t>28.</w:t>
      </w:r>
      <w:r w:rsidRPr="00A253E5">
        <w:rPr>
          <w:rFonts w:ascii="Times New Roman" w:hAnsi="Times New Roman"/>
          <w:spacing w:val="-10"/>
          <w:sz w:val="22"/>
          <w:szCs w:val="22"/>
        </w:rPr>
        <w:t xml:space="preserve"> </w:t>
      </w:r>
      <w:r w:rsidRPr="00A253E5">
        <w:rPr>
          <w:rFonts w:ascii="Times New Roman" w:hAnsi="Times New Roman"/>
          <w:sz w:val="22"/>
          <w:szCs w:val="22"/>
        </w:rPr>
        <w:t>Растительные</w:t>
      </w:r>
      <w:r w:rsidRPr="00A253E5">
        <w:rPr>
          <w:rFonts w:ascii="Times New Roman" w:hAnsi="Times New Roman"/>
          <w:spacing w:val="-11"/>
          <w:sz w:val="22"/>
          <w:szCs w:val="22"/>
        </w:rPr>
        <w:t xml:space="preserve"> </w:t>
      </w:r>
      <w:r w:rsidRPr="00A253E5">
        <w:rPr>
          <w:rFonts w:ascii="Times New Roman" w:hAnsi="Times New Roman"/>
          <w:sz w:val="22"/>
          <w:szCs w:val="22"/>
        </w:rPr>
        <w:t>компоненты</w:t>
      </w:r>
    </w:p>
    <w:p w:rsidR="002E0B9F" w:rsidRPr="00A253E5" w:rsidRDefault="002E0B9F" w:rsidP="00A253E5">
      <w:pPr>
        <w:pStyle w:val="aff8"/>
        <w:widowControl w:val="0"/>
        <w:numPr>
          <w:ilvl w:val="0"/>
          <w:numId w:val="106"/>
        </w:numPr>
        <w:tabs>
          <w:tab w:val="left" w:pos="1234"/>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растительных</w:t>
      </w:r>
      <w:r w:rsidRPr="00A253E5">
        <w:rPr>
          <w:rFonts w:ascii="Times New Roman" w:hAnsi="Times New Roman"/>
          <w:spacing w:val="1"/>
          <w:sz w:val="22"/>
          <w:szCs w:val="22"/>
        </w:rPr>
        <w:t xml:space="preserve"> </w:t>
      </w:r>
      <w:r w:rsidRPr="00A253E5">
        <w:rPr>
          <w:rFonts w:ascii="Times New Roman" w:hAnsi="Times New Roman"/>
          <w:sz w:val="22"/>
          <w:szCs w:val="22"/>
        </w:rPr>
        <w:t>компонентов</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ГОСТ</w:t>
      </w:r>
      <w:r w:rsidRPr="00A253E5">
        <w:rPr>
          <w:rFonts w:ascii="Times New Roman" w:hAnsi="Times New Roman"/>
          <w:spacing w:val="1"/>
          <w:sz w:val="22"/>
          <w:szCs w:val="22"/>
        </w:rPr>
        <w:t xml:space="preserve"> </w:t>
      </w:r>
      <w:r w:rsidRPr="00A253E5">
        <w:rPr>
          <w:rFonts w:ascii="Times New Roman" w:hAnsi="Times New Roman"/>
          <w:sz w:val="22"/>
          <w:szCs w:val="22"/>
        </w:rPr>
        <w:t>Р</w:t>
      </w:r>
      <w:r w:rsidRPr="00A253E5">
        <w:rPr>
          <w:rFonts w:ascii="Times New Roman" w:hAnsi="Times New Roman"/>
          <w:spacing w:val="1"/>
          <w:sz w:val="22"/>
          <w:szCs w:val="22"/>
        </w:rPr>
        <w:t xml:space="preserve"> </w:t>
      </w:r>
      <w:r w:rsidRPr="00A253E5">
        <w:rPr>
          <w:rFonts w:ascii="Times New Roman" w:hAnsi="Times New Roman"/>
          <w:sz w:val="22"/>
          <w:szCs w:val="22"/>
        </w:rPr>
        <w:t>59370-2021.</w:t>
      </w:r>
      <w:r w:rsidRPr="00A253E5">
        <w:rPr>
          <w:rFonts w:ascii="Times New Roman" w:hAnsi="Times New Roman"/>
          <w:spacing w:val="1"/>
          <w:sz w:val="22"/>
          <w:szCs w:val="22"/>
        </w:rPr>
        <w:t xml:space="preserve"> </w:t>
      </w:r>
      <w:r w:rsidRPr="00A253E5">
        <w:rPr>
          <w:rFonts w:ascii="Times New Roman" w:hAnsi="Times New Roman"/>
          <w:sz w:val="22"/>
          <w:szCs w:val="22"/>
        </w:rPr>
        <w:t>Национальный</w:t>
      </w:r>
      <w:r w:rsidRPr="00A253E5">
        <w:rPr>
          <w:rFonts w:ascii="Times New Roman" w:hAnsi="Times New Roman"/>
          <w:spacing w:val="1"/>
          <w:sz w:val="22"/>
          <w:szCs w:val="22"/>
        </w:rPr>
        <w:t xml:space="preserve"> </w:t>
      </w:r>
      <w:r w:rsidRPr="00A253E5">
        <w:rPr>
          <w:rFonts w:ascii="Times New Roman" w:hAnsi="Times New Roman"/>
          <w:sz w:val="22"/>
          <w:szCs w:val="22"/>
        </w:rPr>
        <w:t>стандарт</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67"/>
          <w:sz w:val="22"/>
          <w:szCs w:val="22"/>
        </w:rPr>
        <w:t xml:space="preserve"> </w:t>
      </w:r>
      <w:r w:rsidRPr="00A253E5">
        <w:rPr>
          <w:rFonts w:ascii="Times New Roman" w:hAnsi="Times New Roman"/>
          <w:sz w:val="22"/>
          <w:szCs w:val="22"/>
        </w:rPr>
        <w:t>Федерации.</w:t>
      </w:r>
      <w:r w:rsidRPr="00A253E5">
        <w:rPr>
          <w:rFonts w:ascii="Times New Roman" w:hAnsi="Times New Roman"/>
          <w:spacing w:val="1"/>
          <w:sz w:val="22"/>
          <w:szCs w:val="22"/>
        </w:rPr>
        <w:t xml:space="preserve"> </w:t>
      </w:r>
      <w:r w:rsidRPr="00A253E5">
        <w:rPr>
          <w:rFonts w:ascii="Times New Roman" w:hAnsi="Times New Roman"/>
          <w:sz w:val="22"/>
          <w:szCs w:val="22"/>
        </w:rPr>
        <w:t>«Зеленые»</w:t>
      </w:r>
      <w:r w:rsidRPr="00A253E5">
        <w:rPr>
          <w:rFonts w:ascii="Times New Roman" w:hAnsi="Times New Roman"/>
          <w:spacing w:val="1"/>
          <w:sz w:val="22"/>
          <w:szCs w:val="22"/>
        </w:rPr>
        <w:t xml:space="preserve"> </w:t>
      </w:r>
      <w:r w:rsidRPr="00A253E5">
        <w:rPr>
          <w:rFonts w:ascii="Times New Roman" w:hAnsi="Times New Roman"/>
          <w:sz w:val="22"/>
          <w:szCs w:val="22"/>
        </w:rPr>
        <w:t>стандарты.</w:t>
      </w:r>
      <w:r w:rsidRPr="00A253E5">
        <w:rPr>
          <w:rFonts w:ascii="Times New Roman" w:hAnsi="Times New Roman"/>
          <w:spacing w:val="1"/>
          <w:sz w:val="22"/>
          <w:szCs w:val="22"/>
        </w:rPr>
        <w:t xml:space="preserve"> </w:t>
      </w:r>
      <w:r w:rsidRPr="00A253E5">
        <w:rPr>
          <w:rFonts w:ascii="Times New Roman" w:hAnsi="Times New Roman"/>
          <w:sz w:val="22"/>
          <w:szCs w:val="22"/>
        </w:rPr>
        <w:t>Посадочный</w:t>
      </w:r>
      <w:r w:rsidRPr="00A253E5">
        <w:rPr>
          <w:rFonts w:ascii="Times New Roman" w:hAnsi="Times New Roman"/>
          <w:spacing w:val="1"/>
          <w:sz w:val="22"/>
          <w:szCs w:val="22"/>
        </w:rPr>
        <w:t xml:space="preserve"> </w:t>
      </w:r>
      <w:r w:rsidRPr="00A253E5">
        <w:rPr>
          <w:rFonts w:ascii="Times New Roman" w:hAnsi="Times New Roman"/>
          <w:sz w:val="22"/>
          <w:szCs w:val="22"/>
        </w:rPr>
        <w:t>материал</w:t>
      </w:r>
      <w:r w:rsidRPr="00A253E5">
        <w:rPr>
          <w:rFonts w:ascii="Times New Roman" w:hAnsi="Times New Roman"/>
          <w:spacing w:val="1"/>
          <w:sz w:val="22"/>
          <w:szCs w:val="22"/>
        </w:rPr>
        <w:t xml:space="preserve"> </w:t>
      </w:r>
      <w:r w:rsidRPr="00A253E5">
        <w:rPr>
          <w:rFonts w:ascii="Times New Roman" w:hAnsi="Times New Roman"/>
          <w:sz w:val="22"/>
          <w:szCs w:val="22"/>
        </w:rPr>
        <w:t>декоративных</w:t>
      </w:r>
      <w:r w:rsidRPr="00A253E5">
        <w:rPr>
          <w:rFonts w:ascii="Times New Roman" w:hAnsi="Times New Roman"/>
          <w:spacing w:val="1"/>
          <w:sz w:val="22"/>
          <w:szCs w:val="22"/>
        </w:rPr>
        <w:t xml:space="preserve"> </w:t>
      </w:r>
      <w:r w:rsidRPr="00A253E5">
        <w:rPr>
          <w:rFonts w:ascii="Times New Roman" w:hAnsi="Times New Roman"/>
          <w:sz w:val="22"/>
          <w:szCs w:val="22"/>
        </w:rPr>
        <w:t>растений»</w:t>
      </w:r>
      <w:r w:rsidRPr="00A253E5">
        <w:rPr>
          <w:rFonts w:ascii="Times New Roman" w:hAnsi="Times New Roman"/>
          <w:spacing w:val="-5"/>
          <w:sz w:val="22"/>
          <w:szCs w:val="22"/>
        </w:rPr>
        <w:t xml:space="preserve"> </w:t>
      </w:r>
      <w:r w:rsidRPr="00A253E5">
        <w:rPr>
          <w:rFonts w:ascii="Times New Roman" w:hAnsi="Times New Roman"/>
          <w:sz w:val="22"/>
          <w:szCs w:val="22"/>
        </w:rPr>
        <w:t>с</w:t>
      </w:r>
      <w:r w:rsidRPr="00A253E5">
        <w:rPr>
          <w:rFonts w:ascii="Times New Roman" w:hAnsi="Times New Roman"/>
          <w:spacing w:val="-4"/>
          <w:sz w:val="22"/>
          <w:szCs w:val="22"/>
        </w:rPr>
        <w:t xml:space="preserve"> </w:t>
      </w:r>
      <w:r w:rsidRPr="00A253E5">
        <w:rPr>
          <w:rFonts w:ascii="Times New Roman" w:hAnsi="Times New Roman"/>
          <w:sz w:val="22"/>
          <w:szCs w:val="22"/>
        </w:rPr>
        <w:t>учетом</w:t>
      </w:r>
      <w:r w:rsidRPr="00A253E5">
        <w:rPr>
          <w:rFonts w:ascii="Times New Roman" w:hAnsi="Times New Roman"/>
          <w:spacing w:val="63"/>
          <w:sz w:val="22"/>
          <w:szCs w:val="22"/>
        </w:rPr>
        <w:t xml:space="preserve"> </w:t>
      </w:r>
      <w:r w:rsidRPr="00A253E5">
        <w:rPr>
          <w:rFonts w:ascii="Times New Roman" w:hAnsi="Times New Roman"/>
          <w:sz w:val="22"/>
          <w:szCs w:val="22"/>
        </w:rPr>
        <w:t>назначения</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планировки</w:t>
      </w:r>
      <w:r w:rsidRPr="00A253E5">
        <w:rPr>
          <w:rFonts w:ascii="Times New Roman" w:hAnsi="Times New Roman"/>
          <w:spacing w:val="-5"/>
          <w:sz w:val="22"/>
          <w:szCs w:val="22"/>
        </w:rPr>
        <w:t xml:space="preserve"> </w:t>
      </w:r>
      <w:r w:rsidRPr="00A253E5">
        <w:rPr>
          <w:rFonts w:ascii="Times New Roman" w:hAnsi="Times New Roman"/>
          <w:sz w:val="22"/>
          <w:szCs w:val="22"/>
        </w:rPr>
        <w:t>объекта</w:t>
      </w:r>
      <w:r w:rsidRPr="00A253E5">
        <w:rPr>
          <w:rFonts w:ascii="Times New Roman" w:hAnsi="Times New Roman"/>
          <w:spacing w:val="-4"/>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106"/>
        </w:numPr>
        <w:tabs>
          <w:tab w:val="left" w:pos="1156"/>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сохранение</w:t>
      </w:r>
      <w:r w:rsidRPr="00A253E5">
        <w:rPr>
          <w:rFonts w:ascii="Times New Roman" w:hAnsi="Times New Roman"/>
          <w:spacing w:val="1"/>
          <w:sz w:val="22"/>
          <w:szCs w:val="22"/>
        </w:rPr>
        <w:t xml:space="preserve"> </w:t>
      </w:r>
      <w:r w:rsidRPr="00A253E5">
        <w:rPr>
          <w:rFonts w:ascii="Times New Roman" w:hAnsi="Times New Roman"/>
          <w:sz w:val="22"/>
          <w:szCs w:val="22"/>
        </w:rPr>
        <w:t>существующих</w:t>
      </w:r>
      <w:r w:rsidRPr="00A253E5">
        <w:rPr>
          <w:rFonts w:ascii="Times New Roman" w:hAnsi="Times New Roman"/>
          <w:spacing w:val="1"/>
          <w:sz w:val="22"/>
          <w:szCs w:val="22"/>
        </w:rPr>
        <w:t xml:space="preserve"> </w:t>
      </w:r>
      <w:r w:rsidRPr="00A253E5">
        <w:rPr>
          <w:rFonts w:ascii="Times New Roman" w:hAnsi="Times New Roman"/>
          <w:sz w:val="22"/>
          <w:szCs w:val="22"/>
        </w:rPr>
        <w:t>растительных</w:t>
      </w:r>
      <w:r w:rsidRPr="00A253E5">
        <w:rPr>
          <w:rFonts w:ascii="Times New Roman" w:hAnsi="Times New Roman"/>
          <w:spacing w:val="-1"/>
          <w:sz w:val="22"/>
          <w:szCs w:val="22"/>
        </w:rPr>
        <w:t xml:space="preserve"> </w:t>
      </w:r>
      <w:r w:rsidRPr="00A253E5">
        <w:rPr>
          <w:rFonts w:ascii="Times New Roman" w:hAnsi="Times New Roman"/>
          <w:sz w:val="22"/>
          <w:szCs w:val="22"/>
        </w:rPr>
        <w:t>компонентов</w:t>
      </w:r>
      <w:r w:rsidRPr="00A253E5">
        <w:rPr>
          <w:rFonts w:ascii="Times New Roman" w:hAnsi="Times New Roman"/>
          <w:spacing w:val="-2"/>
          <w:sz w:val="22"/>
          <w:szCs w:val="22"/>
        </w:rPr>
        <w:t xml:space="preserve"> </w:t>
      </w:r>
      <w:r w:rsidRPr="00A253E5">
        <w:rPr>
          <w:rFonts w:ascii="Times New Roman" w:hAnsi="Times New Roman"/>
          <w:sz w:val="22"/>
          <w:szCs w:val="22"/>
        </w:rPr>
        <w:t>обязательно.</w:t>
      </w:r>
    </w:p>
    <w:p w:rsidR="002E0B9F" w:rsidRPr="00A253E5" w:rsidRDefault="002E0B9F" w:rsidP="00A253E5">
      <w:pPr>
        <w:pStyle w:val="aff8"/>
        <w:widowControl w:val="0"/>
        <w:numPr>
          <w:ilvl w:val="0"/>
          <w:numId w:val="106"/>
        </w:numPr>
        <w:tabs>
          <w:tab w:val="left" w:pos="118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Санитарные</w:t>
      </w:r>
      <w:r w:rsidRPr="00A253E5">
        <w:rPr>
          <w:rFonts w:ascii="Times New Roman" w:hAnsi="Times New Roman"/>
          <w:spacing w:val="1"/>
          <w:sz w:val="22"/>
          <w:szCs w:val="22"/>
        </w:rPr>
        <w:t xml:space="preserve"> </w:t>
      </w:r>
      <w:r w:rsidRPr="00A253E5">
        <w:rPr>
          <w:rFonts w:ascii="Times New Roman" w:hAnsi="Times New Roman"/>
          <w:sz w:val="22"/>
          <w:szCs w:val="22"/>
        </w:rPr>
        <w:t>вырубки</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осуществляются</w:t>
      </w:r>
      <w:r w:rsidRPr="00A253E5">
        <w:rPr>
          <w:rFonts w:ascii="Times New Roman" w:hAnsi="Times New Roman"/>
          <w:spacing w:val="1"/>
          <w:sz w:val="22"/>
          <w:szCs w:val="22"/>
        </w:rPr>
        <w:t xml:space="preserve"> </w:t>
      </w:r>
      <w:r w:rsidRPr="00A253E5">
        <w:rPr>
          <w:rFonts w:ascii="Times New Roman" w:hAnsi="Times New Roman"/>
          <w:sz w:val="22"/>
          <w:szCs w:val="22"/>
        </w:rPr>
        <w:t>только</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разрешению,</w:t>
      </w:r>
      <w:r w:rsidRPr="00A253E5">
        <w:rPr>
          <w:rFonts w:ascii="Times New Roman" w:hAnsi="Times New Roman"/>
          <w:spacing w:val="1"/>
          <w:sz w:val="22"/>
          <w:szCs w:val="22"/>
        </w:rPr>
        <w:t xml:space="preserve"> </w:t>
      </w:r>
      <w:r w:rsidRPr="00A253E5">
        <w:rPr>
          <w:rFonts w:ascii="Times New Roman" w:hAnsi="Times New Roman"/>
          <w:sz w:val="22"/>
          <w:szCs w:val="22"/>
        </w:rPr>
        <w:t>полученному</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порядке,</w:t>
      </w:r>
      <w:r w:rsidRPr="00A253E5">
        <w:rPr>
          <w:rFonts w:ascii="Times New Roman" w:hAnsi="Times New Roman"/>
          <w:spacing w:val="-6"/>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3"/>
          <w:sz w:val="22"/>
          <w:szCs w:val="22"/>
        </w:rPr>
        <w:t xml:space="preserve"> </w:t>
      </w:r>
      <w:r w:rsidRPr="00A253E5">
        <w:rPr>
          <w:rFonts w:ascii="Times New Roman" w:hAnsi="Times New Roman"/>
          <w:sz w:val="22"/>
          <w:szCs w:val="22"/>
        </w:rPr>
        <w:t>действующим</w:t>
      </w:r>
      <w:r w:rsidRPr="00A253E5">
        <w:rPr>
          <w:rFonts w:ascii="Times New Roman" w:hAnsi="Times New Roman"/>
          <w:spacing w:val="-6"/>
          <w:sz w:val="22"/>
          <w:szCs w:val="22"/>
        </w:rPr>
        <w:t xml:space="preserve"> </w:t>
      </w:r>
      <w:r w:rsidRPr="00A253E5">
        <w:rPr>
          <w:rFonts w:ascii="Times New Roman" w:hAnsi="Times New Roman"/>
          <w:sz w:val="22"/>
          <w:szCs w:val="22"/>
        </w:rPr>
        <w:t>законодательством.</w:t>
      </w:r>
    </w:p>
    <w:p w:rsidR="002E0B9F" w:rsidRPr="00A253E5" w:rsidRDefault="002E0B9F" w:rsidP="00A253E5">
      <w:pPr>
        <w:pStyle w:val="aff8"/>
        <w:widowControl w:val="0"/>
        <w:numPr>
          <w:ilvl w:val="0"/>
          <w:numId w:val="106"/>
        </w:numPr>
        <w:tabs>
          <w:tab w:val="left" w:pos="109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проектировании</w:t>
      </w:r>
      <w:r w:rsidRPr="00A253E5">
        <w:rPr>
          <w:rFonts w:ascii="Times New Roman" w:hAnsi="Times New Roman"/>
          <w:spacing w:val="1"/>
          <w:sz w:val="22"/>
          <w:szCs w:val="22"/>
        </w:rPr>
        <w:t xml:space="preserve"> </w:t>
      </w:r>
      <w:r w:rsidRPr="00A253E5">
        <w:rPr>
          <w:rFonts w:ascii="Times New Roman" w:hAnsi="Times New Roman"/>
          <w:sz w:val="22"/>
          <w:szCs w:val="22"/>
        </w:rPr>
        <w:t>сноса</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r w:rsidRPr="00A253E5">
        <w:rPr>
          <w:rFonts w:ascii="Times New Roman" w:hAnsi="Times New Roman"/>
          <w:spacing w:val="1"/>
          <w:sz w:val="22"/>
          <w:szCs w:val="22"/>
        </w:rPr>
        <w:t xml:space="preserve"> </w:t>
      </w:r>
      <w:r w:rsidRPr="00A253E5">
        <w:rPr>
          <w:rFonts w:ascii="Times New Roman" w:hAnsi="Times New Roman"/>
          <w:sz w:val="22"/>
          <w:szCs w:val="22"/>
        </w:rPr>
        <w:t>кустарников</w:t>
      </w:r>
      <w:r w:rsidRPr="00A253E5">
        <w:rPr>
          <w:rFonts w:ascii="Times New Roman" w:hAnsi="Times New Roman"/>
          <w:spacing w:val="1"/>
          <w:sz w:val="22"/>
          <w:szCs w:val="22"/>
        </w:rPr>
        <w:t xml:space="preserve"> </w:t>
      </w:r>
      <w:r w:rsidRPr="00A253E5">
        <w:rPr>
          <w:rFonts w:ascii="Times New Roman" w:hAnsi="Times New Roman"/>
          <w:sz w:val="22"/>
          <w:szCs w:val="22"/>
        </w:rPr>
        <w:t>обязательна</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компенсация:</w:t>
      </w:r>
      <w:r w:rsidRPr="00A253E5">
        <w:rPr>
          <w:rFonts w:ascii="Times New Roman" w:hAnsi="Times New Roman"/>
          <w:spacing w:val="1"/>
          <w:sz w:val="22"/>
          <w:szCs w:val="22"/>
        </w:rPr>
        <w:t xml:space="preserve"> </w:t>
      </w:r>
      <w:r w:rsidRPr="00A253E5">
        <w:rPr>
          <w:rFonts w:ascii="Times New Roman" w:hAnsi="Times New Roman"/>
          <w:sz w:val="22"/>
          <w:szCs w:val="22"/>
        </w:rPr>
        <w:t>взрослые деревья</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3"/>
          <w:sz w:val="22"/>
          <w:szCs w:val="22"/>
        </w:rPr>
        <w:t xml:space="preserve"> </w:t>
      </w:r>
      <w:r w:rsidRPr="00A253E5">
        <w:rPr>
          <w:rFonts w:ascii="Times New Roman" w:hAnsi="Times New Roman"/>
          <w:sz w:val="22"/>
          <w:szCs w:val="22"/>
        </w:rPr>
        <w:t>50</w:t>
      </w:r>
      <w:r w:rsidRPr="00A253E5">
        <w:rPr>
          <w:rFonts w:ascii="Times New Roman" w:hAnsi="Times New Roman"/>
          <w:spacing w:val="-1"/>
          <w:sz w:val="22"/>
          <w:szCs w:val="22"/>
        </w:rPr>
        <w:t xml:space="preserve"> </w:t>
      </w:r>
      <w:r w:rsidRPr="00A253E5">
        <w:rPr>
          <w:rFonts w:ascii="Times New Roman" w:hAnsi="Times New Roman"/>
          <w:sz w:val="22"/>
          <w:szCs w:val="22"/>
        </w:rPr>
        <w:t>кв. м,</w:t>
      </w:r>
      <w:r w:rsidRPr="00A253E5">
        <w:rPr>
          <w:rFonts w:ascii="Times New Roman" w:hAnsi="Times New Roman"/>
          <w:spacing w:val="-1"/>
          <w:sz w:val="22"/>
          <w:szCs w:val="22"/>
        </w:rPr>
        <w:t xml:space="preserve"> </w:t>
      </w:r>
      <w:r w:rsidRPr="00A253E5">
        <w:rPr>
          <w:rFonts w:ascii="Times New Roman" w:hAnsi="Times New Roman"/>
          <w:sz w:val="22"/>
          <w:szCs w:val="22"/>
        </w:rPr>
        <w:t>кустарник</w:t>
      </w:r>
      <w:r w:rsidRPr="00A253E5">
        <w:rPr>
          <w:rFonts w:ascii="Times New Roman" w:hAnsi="Times New Roman"/>
          <w:spacing w:val="-2"/>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10</w:t>
      </w:r>
      <w:r w:rsidRPr="00A253E5">
        <w:rPr>
          <w:rFonts w:ascii="Times New Roman" w:hAnsi="Times New Roman"/>
          <w:spacing w:val="-1"/>
          <w:sz w:val="22"/>
          <w:szCs w:val="22"/>
        </w:rPr>
        <w:t xml:space="preserve"> </w:t>
      </w:r>
      <w:r w:rsidRPr="00A253E5">
        <w:rPr>
          <w:rFonts w:ascii="Times New Roman" w:hAnsi="Times New Roman"/>
          <w:sz w:val="22"/>
          <w:szCs w:val="22"/>
        </w:rPr>
        <w:t>кв.</w:t>
      </w:r>
      <w:r w:rsidRPr="00A253E5">
        <w:rPr>
          <w:rFonts w:ascii="Times New Roman" w:hAnsi="Times New Roman"/>
          <w:spacing w:val="-1"/>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106"/>
        </w:numPr>
        <w:tabs>
          <w:tab w:val="left" w:pos="104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проектировании</w:t>
      </w:r>
      <w:r w:rsidRPr="00A253E5">
        <w:rPr>
          <w:rFonts w:ascii="Times New Roman" w:hAnsi="Times New Roman"/>
          <w:spacing w:val="1"/>
          <w:sz w:val="22"/>
          <w:szCs w:val="22"/>
        </w:rPr>
        <w:t xml:space="preserve"> </w:t>
      </w:r>
      <w:r w:rsidRPr="00A253E5">
        <w:rPr>
          <w:rFonts w:ascii="Times New Roman" w:hAnsi="Times New Roman"/>
          <w:sz w:val="22"/>
          <w:szCs w:val="22"/>
        </w:rPr>
        <w:t>растительных</w:t>
      </w:r>
      <w:r w:rsidRPr="00A253E5">
        <w:rPr>
          <w:rFonts w:ascii="Times New Roman" w:hAnsi="Times New Roman"/>
          <w:spacing w:val="1"/>
          <w:sz w:val="22"/>
          <w:szCs w:val="22"/>
        </w:rPr>
        <w:t xml:space="preserve"> </w:t>
      </w:r>
      <w:r w:rsidRPr="00A253E5">
        <w:rPr>
          <w:rFonts w:ascii="Times New Roman" w:hAnsi="Times New Roman"/>
          <w:sz w:val="22"/>
          <w:szCs w:val="22"/>
        </w:rPr>
        <w:t>компонентов</w:t>
      </w:r>
      <w:r w:rsidRPr="00A253E5">
        <w:rPr>
          <w:rFonts w:ascii="Times New Roman" w:hAnsi="Times New Roman"/>
          <w:spacing w:val="1"/>
          <w:sz w:val="22"/>
          <w:szCs w:val="22"/>
        </w:rPr>
        <w:t xml:space="preserve"> </w:t>
      </w:r>
      <w:r w:rsidRPr="00A253E5">
        <w:rPr>
          <w:rFonts w:ascii="Times New Roman" w:hAnsi="Times New Roman"/>
          <w:sz w:val="22"/>
          <w:szCs w:val="22"/>
        </w:rPr>
        <w:t>подбор</w:t>
      </w:r>
      <w:r w:rsidRPr="00A253E5">
        <w:rPr>
          <w:rFonts w:ascii="Times New Roman" w:hAnsi="Times New Roman"/>
          <w:spacing w:val="1"/>
          <w:sz w:val="22"/>
          <w:szCs w:val="22"/>
        </w:rPr>
        <w:t xml:space="preserve"> </w:t>
      </w:r>
      <w:r w:rsidRPr="00A253E5">
        <w:rPr>
          <w:rFonts w:ascii="Times New Roman" w:hAnsi="Times New Roman"/>
          <w:sz w:val="22"/>
          <w:szCs w:val="22"/>
        </w:rPr>
        <w:t>посадочного</w:t>
      </w:r>
      <w:r w:rsidRPr="00A253E5">
        <w:rPr>
          <w:rFonts w:ascii="Times New Roman" w:hAnsi="Times New Roman"/>
          <w:spacing w:val="1"/>
          <w:sz w:val="22"/>
          <w:szCs w:val="22"/>
        </w:rPr>
        <w:t xml:space="preserve"> </w:t>
      </w:r>
      <w:r w:rsidRPr="00A253E5">
        <w:rPr>
          <w:rFonts w:ascii="Times New Roman" w:hAnsi="Times New Roman"/>
          <w:sz w:val="22"/>
          <w:szCs w:val="22"/>
        </w:rPr>
        <w:t>материала осуществляется с применением адаптированных пород, с учетом их</w:t>
      </w:r>
      <w:r w:rsidRPr="00A253E5">
        <w:rPr>
          <w:rFonts w:ascii="Times New Roman" w:hAnsi="Times New Roman"/>
          <w:spacing w:val="1"/>
          <w:sz w:val="22"/>
          <w:szCs w:val="22"/>
        </w:rPr>
        <w:t xml:space="preserve"> </w:t>
      </w:r>
      <w:r w:rsidRPr="00A253E5">
        <w:rPr>
          <w:rFonts w:ascii="Times New Roman" w:hAnsi="Times New Roman"/>
          <w:sz w:val="22"/>
          <w:szCs w:val="22"/>
        </w:rPr>
        <w:t>устойчивости</w:t>
      </w:r>
      <w:r w:rsidRPr="00A253E5">
        <w:rPr>
          <w:rFonts w:ascii="Times New Roman" w:hAnsi="Times New Roman"/>
          <w:spacing w:val="-2"/>
          <w:sz w:val="22"/>
          <w:szCs w:val="22"/>
        </w:rPr>
        <w:t xml:space="preserve"> </w:t>
      </w:r>
      <w:r w:rsidRPr="00A253E5">
        <w:rPr>
          <w:rFonts w:ascii="Times New Roman" w:hAnsi="Times New Roman"/>
          <w:sz w:val="22"/>
          <w:szCs w:val="22"/>
        </w:rPr>
        <w:t>к</w:t>
      </w:r>
      <w:r w:rsidRPr="00A253E5">
        <w:rPr>
          <w:rFonts w:ascii="Times New Roman" w:hAnsi="Times New Roman"/>
          <w:spacing w:val="-2"/>
          <w:sz w:val="22"/>
          <w:szCs w:val="22"/>
        </w:rPr>
        <w:t xml:space="preserve"> </w:t>
      </w:r>
      <w:r w:rsidRPr="00A253E5">
        <w:rPr>
          <w:rFonts w:ascii="Times New Roman" w:hAnsi="Times New Roman"/>
          <w:sz w:val="22"/>
          <w:szCs w:val="22"/>
        </w:rPr>
        <w:t>воздействию</w:t>
      </w:r>
      <w:r w:rsidRPr="00A253E5">
        <w:rPr>
          <w:rFonts w:ascii="Times New Roman" w:hAnsi="Times New Roman"/>
          <w:spacing w:val="-1"/>
          <w:sz w:val="22"/>
          <w:szCs w:val="22"/>
        </w:rPr>
        <w:t xml:space="preserve"> </w:t>
      </w:r>
      <w:r w:rsidRPr="00A253E5">
        <w:rPr>
          <w:rFonts w:ascii="Times New Roman" w:hAnsi="Times New Roman"/>
          <w:sz w:val="22"/>
          <w:szCs w:val="22"/>
        </w:rPr>
        <w:t>антропогенных</w:t>
      </w:r>
      <w:r w:rsidRPr="00A253E5">
        <w:rPr>
          <w:rFonts w:ascii="Times New Roman" w:hAnsi="Times New Roman"/>
          <w:spacing w:val="-1"/>
          <w:sz w:val="22"/>
          <w:szCs w:val="22"/>
        </w:rPr>
        <w:t xml:space="preserve"> </w:t>
      </w:r>
      <w:r w:rsidRPr="00A253E5">
        <w:rPr>
          <w:rFonts w:ascii="Times New Roman" w:hAnsi="Times New Roman"/>
          <w:sz w:val="22"/>
          <w:szCs w:val="22"/>
        </w:rPr>
        <w:t>факторов.</w:t>
      </w:r>
    </w:p>
    <w:p w:rsidR="002E0B9F" w:rsidRPr="00A253E5" w:rsidRDefault="002E0B9F" w:rsidP="00A253E5">
      <w:pPr>
        <w:pStyle w:val="aff8"/>
        <w:widowControl w:val="0"/>
        <w:numPr>
          <w:ilvl w:val="0"/>
          <w:numId w:val="106"/>
        </w:numPr>
        <w:tabs>
          <w:tab w:val="left" w:pos="106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охранных</w:t>
      </w:r>
      <w:r w:rsidRPr="00A253E5">
        <w:rPr>
          <w:rFonts w:ascii="Times New Roman" w:hAnsi="Times New Roman"/>
          <w:spacing w:val="1"/>
          <w:sz w:val="22"/>
          <w:szCs w:val="22"/>
        </w:rPr>
        <w:t xml:space="preserve"> </w:t>
      </w:r>
      <w:r w:rsidRPr="00A253E5">
        <w:rPr>
          <w:rFonts w:ascii="Times New Roman" w:hAnsi="Times New Roman"/>
          <w:sz w:val="22"/>
          <w:szCs w:val="22"/>
        </w:rPr>
        <w:t>зонах</w:t>
      </w:r>
      <w:r w:rsidRPr="00A253E5">
        <w:rPr>
          <w:rFonts w:ascii="Times New Roman" w:hAnsi="Times New Roman"/>
          <w:spacing w:val="1"/>
          <w:sz w:val="22"/>
          <w:szCs w:val="22"/>
        </w:rPr>
        <w:t xml:space="preserve"> </w:t>
      </w:r>
      <w:r w:rsidRPr="00A253E5">
        <w:rPr>
          <w:rFonts w:ascii="Times New Roman" w:hAnsi="Times New Roman"/>
          <w:sz w:val="22"/>
          <w:szCs w:val="22"/>
        </w:rPr>
        <w:t>подземных</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коммуникаций</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2"/>
          <w:sz w:val="22"/>
          <w:szCs w:val="22"/>
        </w:rPr>
        <w:t xml:space="preserve"> </w:t>
      </w:r>
      <w:r w:rsidRPr="00A253E5">
        <w:rPr>
          <w:rFonts w:ascii="Times New Roman" w:hAnsi="Times New Roman"/>
          <w:sz w:val="22"/>
          <w:szCs w:val="22"/>
        </w:rPr>
        <w:t>не</w:t>
      </w:r>
      <w:r w:rsidRPr="00A253E5">
        <w:rPr>
          <w:rFonts w:ascii="Times New Roman" w:hAnsi="Times New Roman"/>
          <w:spacing w:val="-2"/>
          <w:sz w:val="22"/>
          <w:szCs w:val="22"/>
        </w:rPr>
        <w:t xml:space="preserve"> </w:t>
      </w:r>
      <w:r w:rsidRPr="00A253E5">
        <w:rPr>
          <w:rFonts w:ascii="Times New Roman" w:hAnsi="Times New Roman"/>
          <w:sz w:val="22"/>
          <w:szCs w:val="22"/>
        </w:rPr>
        <w:t>допускается.</w:t>
      </w:r>
    </w:p>
    <w:p w:rsidR="002E0B9F" w:rsidRPr="00A253E5" w:rsidRDefault="002E0B9F" w:rsidP="00A253E5">
      <w:pPr>
        <w:pStyle w:val="aff8"/>
        <w:widowControl w:val="0"/>
        <w:numPr>
          <w:ilvl w:val="0"/>
          <w:numId w:val="106"/>
        </w:numPr>
        <w:tabs>
          <w:tab w:val="left" w:pos="99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 отношении растительных компонентов требуется разработка 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схемы</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согласование</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схемы</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w:t>
      </w:r>
      <w:r w:rsidRPr="00A253E5">
        <w:rPr>
          <w:rFonts w:ascii="Times New Roman" w:hAnsi="Times New Roman"/>
          <w:spacing w:val="1"/>
          <w:sz w:val="22"/>
          <w:szCs w:val="22"/>
        </w:rPr>
        <w:t xml:space="preserve"> </w:t>
      </w:r>
      <w:r w:rsidRPr="00A253E5">
        <w:rPr>
          <w:rFonts w:ascii="Times New Roman" w:hAnsi="Times New Roman"/>
          <w:sz w:val="22"/>
          <w:szCs w:val="22"/>
        </w:rPr>
        <w:t>органом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 градостроительства.</w:t>
      </w:r>
    </w:p>
    <w:p w:rsidR="002E0B9F" w:rsidRPr="00A253E5" w:rsidRDefault="002E0B9F" w:rsidP="00847795">
      <w:pPr>
        <w:pStyle w:val="11"/>
        <w:spacing w:after="0"/>
        <w:jc w:val="center"/>
        <w:rPr>
          <w:rFonts w:ascii="Times New Roman" w:hAnsi="Times New Roman"/>
          <w:sz w:val="22"/>
          <w:szCs w:val="22"/>
        </w:rPr>
      </w:pPr>
      <w:bookmarkStart w:id="37" w:name="Статья_29._Рекламные_конструкции"/>
      <w:bookmarkEnd w:id="37"/>
      <w:r w:rsidRPr="00A253E5">
        <w:rPr>
          <w:rFonts w:ascii="Times New Roman" w:hAnsi="Times New Roman"/>
          <w:sz w:val="22"/>
          <w:szCs w:val="22"/>
        </w:rPr>
        <w:t>Статья</w:t>
      </w:r>
      <w:r w:rsidRPr="00A253E5">
        <w:rPr>
          <w:rFonts w:ascii="Times New Roman" w:hAnsi="Times New Roman"/>
          <w:spacing w:val="-10"/>
          <w:sz w:val="22"/>
          <w:szCs w:val="22"/>
        </w:rPr>
        <w:t xml:space="preserve"> </w:t>
      </w:r>
      <w:r w:rsidRPr="00A253E5">
        <w:rPr>
          <w:rFonts w:ascii="Times New Roman" w:hAnsi="Times New Roman"/>
          <w:sz w:val="22"/>
          <w:szCs w:val="22"/>
        </w:rPr>
        <w:t>29.</w:t>
      </w:r>
      <w:r w:rsidRPr="00A253E5">
        <w:rPr>
          <w:rFonts w:ascii="Times New Roman" w:hAnsi="Times New Roman"/>
          <w:spacing w:val="-10"/>
          <w:sz w:val="22"/>
          <w:szCs w:val="22"/>
        </w:rPr>
        <w:t xml:space="preserve"> </w:t>
      </w:r>
      <w:r w:rsidRPr="00A253E5">
        <w:rPr>
          <w:rFonts w:ascii="Times New Roman" w:hAnsi="Times New Roman"/>
          <w:sz w:val="22"/>
          <w:szCs w:val="22"/>
        </w:rPr>
        <w:t>Рекламные</w:t>
      </w:r>
      <w:r w:rsidRPr="00A253E5">
        <w:rPr>
          <w:rFonts w:ascii="Times New Roman" w:hAnsi="Times New Roman"/>
          <w:spacing w:val="-10"/>
          <w:sz w:val="22"/>
          <w:szCs w:val="22"/>
        </w:rPr>
        <w:t xml:space="preserve"> </w:t>
      </w:r>
      <w:r w:rsidRPr="00A253E5">
        <w:rPr>
          <w:rFonts w:ascii="Times New Roman" w:hAnsi="Times New Roman"/>
          <w:sz w:val="22"/>
          <w:szCs w:val="22"/>
        </w:rPr>
        <w:t>конструкции</w:t>
      </w:r>
    </w:p>
    <w:p w:rsidR="002E0B9F" w:rsidRPr="00A253E5" w:rsidRDefault="002E0B9F" w:rsidP="00784194">
      <w:pPr>
        <w:pStyle w:val="aff1"/>
        <w:spacing w:after="0"/>
        <w:ind w:right="116" w:firstLine="567"/>
        <w:jc w:val="both"/>
        <w:rPr>
          <w:rFonts w:ascii="Times New Roman" w:hAnsi="Times New Roman"/>
          <w:sz w:val="22"/>
          <w:szCs w:val="22"/>
        </w:rPr>
      </w:pPr>
      <w:r w:rsidRPr="00A253E5">
        <w:rPr>
          <w:rFonts w:ascii="Times New Roman" w:hAnsi="Times New Roman"/>
          <w:spacing w:val="-1"/>
          <w:sz w:val="22"/>
          <w:szCs w:val="22"/>
        </w:rPr>
        <w:t>1. Рекламные конструкции</w:t>
      </w:r>
      <w:r w:rsidRPr="00A253E5">
        <w:rPr>
          <w:rFonts w:ascii="Times New Roman" w:hAnsi="Times New Roman"/>
          <w:sz w:val="22"/>
          <w:szCs w:val="22"/>
        </w:rPr>
        <w:t xml:space="preserve"> </w:t>
      </w:r>
      <w:r w:rsidRPr="00A253E5">
        <w:rPr>
          <w:rFonts w:ascii="Times New Roman" w:hAnsi="Times New Roman"/>
          <w:spacing w:val="-1"/>
          <w:sz w:val="22"/>
          <w:szCs w:val="22"/>
        </w:rPr>
        <w:t xml:space="preserve">- щиты, стенды, строительные сетки, </w:t>
      </w:r>
      <w:r w:rsidRPr="00A253E5">
        <w:rPr>
          <w:rFonts w:ascii="Times New Roman" w:hAnsi="Times New Roman"/>
          <w:sz w:val="22"/>
          <w:szCs w:val="22"/>
        </w:rPr>
        <w:t>перетяжки,</w:t>
      </w:r>
      <w:r w:rsidRPr="00A253E5">
        <w:rPr>
          <w:rFonts w:ascii="Times New Roman" w:hAnsi="Times New Roman"/>
          <w:spacing w:val="1"/>
          <w:sz w:val="22"/>
          <w:szCs w:val="22"/>
        </w:rPr>
        <w:t xml:space="preserve"> </w:t>
      </w:r>
      <w:r w:rsidRPr="00A253E5">
        <w:rPr>
          <w:rFonts w:ascii="Times New Roman" w:hAnsi="Times New Roman"/>
          <w:sz w:val="22"/>
          <w:szCs w:val="22"/>
        </w:rPr>
        <w:t>электронные</w:t>
      </w:r>
      <w:r w:rsidRPr="00A253E5">
        <w:rPr>
          <w:rFonts w:ascii="Times New Roman" w:hAnsi="Times New Roman"/>
          <w:spacing w:val="1"/>
          <w:sz w:val="22"/>
          <w:szCs w:val="22"/>
        </w:rPr>
        <w:t xml:space="preserve"> </w:t>
      </w:r>
      <w:r w:rsidRPr="00A253E5">
        <w:rPr>
          <w:rFonts w:ascii="Times New Roman" w:hAnsi="Times New Roman"/>
          <w:sz w:val="22"/>
          <w:szCs w:val="22"/>
        </w:rPr>
        <w:t>табло,</w:t>
      </w:r>
      <w:r w:rsidRPr="00A253E5">
        <w:rPr>
          <w:rFonts w:ascii="Times New Roman" w:hAnsi="Times New Roman"/>
          <w:spacing w:val="1"/>
          <w:sz w:val="22"/>
          <w:szCs w:val="22"/>
        </w:rPr>
        <w:t xml:space="preserve"> </w:t>
      </w:r>
      <w:r w:rsidRPr="00A253E5">
        <w:rPr>
          <w:rFonts w:ascii="Times New Roman" w:hAnsi="Times New Roman"/>
          <w:sz w:val="22"/>
          <w:szCs w:val="22"/>
        </w:rPr>
        <w:t>проекционные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иные</w:t>
      </w:r>
      <w:r w:rsidRPr="00A253E5">
        <w:rPr>
          <w:rFonts w:ascii="Times New Roman" w:hAnsi="Times New Roman"/>
          <w:spacing w:val="1"/>
          <w:sz w:val="22"/>
          <w:szCs w:val="22"/>
        </w:rPr>
        <w:t xml:space="preserve"> </w:t>
      </w:r>
      <w:r w:rsidRPr="00A253E5">
        <w:rPr>
          <w:rFonts w:ascii="Times New Roman" w:hAnsi="Times New Roman"/>
          <w:sz w:val="22"/>
          <w:szCs w:val="22"/>
        </w:rPr>
        <w:t>предназначенные</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проекции</w:t>
      </w:r>
      <w:r w:rsidRPr="00A253E5">
        <w:rPr>
          <w:rFonts w:ascii="Times New Roman" w:hAnsi="Times New Roman"/>
          <w:spacing w:val="1"/>
          <w:sz w:val="22"/>
          <w:szCs w:val="22"/>
        </w:rPr>
        <w:t xml:space="preserve"> </w:t>
      </w:r>
      <w:r w:rsidRPr="00A253E5">
        <w:rPr>
          <w:rFonts w:ascii="Times New Roman" w:hAnsi="Times New Roman"/>
          <w:sz w:val="22"/>
          <w:szCs w:val="22"/>
        </w:rPr>
        <w:t>рекламы на любые поверхности оборудования, воздушные шары, аэростаты и</w:t>
      </w:r>
      <w:r w:rsidRPr="00A253E5">
        <w:rPr>
          <w:rFonts w:ascii="Times New Roman" w:hAnsi="Times New Roman"/>
          <w:spacing w:val="1"/>
          <w:sz w:val="22"/>
          <w:szCs w:val="22"/>
        </w:rPr>
        <w:t xml:space="preserve"> </w:t>
      </w:r>
      <w:r w:rsidRPr="00A253E5">
        <w:rPr>
          <w:rFonts w:ascii="Times New Roman" w:hAnsi="Times New Roman"/>
          <w:sz w:val="22"/>
          <w:szCs w:val="22"/>
        </w:rPr>
        <w:t>иные</w:t>
      </w:r>
      <w:r w:rsidRPr="00A253E5">
        <w:rPr>
          <w:rFonts w:ascii="Times New Roman" w:hAnsi="Times New Roman"/>
          <w:spacing w:val="-4"/>
          <w:sz w:val="22"/>
          <w:szCs w:val="22"/>
        </w:rPr>
        <w:t xml:space="preserve"> </w:t>
      </w:r>
      <w:r w:rsidRPr="00A253E5">
        <w:rPr>
          <w:rFonts w:ascii="Times New Roman" w:hAnsi="Times New Roman"/>
          <w:sz w:val="22"/>
          <w:szCs w:val="22"/>
        </w:rPr>
        <w:t>технические</w:t>
      </w:r>
      <w:r w:rsidRPr="00A253E5">
        <w:rPr>
          <w:rFonts w:ascii="Times New Roman" w:hAnsi="Times New Roman"/>
          <w:spacing w:val="-1"/>
          <w:sz w:val="22"/>
          <w:szCs w:val="22"/>
        </w:rPr>
        <w:t xml:space="preserve"> </w:t>
      </w:r>
      <w:r w:rsidRPr="00A253E5">
        <w:rPr>
          <w:rFonts w:ascii="Times New Roman" w:hAnsi="Times New Roman"/>
          <w:sz w:val="22"/>
          <w:szCs w:val="22"/>
        </w:rPr>
        <w:t>средства</w:t>
      </w:r>
      <w:r w:rsidRPr="00A253E5">
        <w:rPr>
          <w:rFonts w:ascii="Times New Roman" w:hAnsi="Times New Roman"/>
          <w:spacing w:val="-4"/>
          <w:sz w:val="22"/>
          <w:szCs w:val="22"/>
        </w:rPr>
        <w:t xml:space="preserve"> </w:t>
      </w:r>
      <w:r w:rsidRPr="00A253E5">
        <w:rPr>
          <w:rFonts w:ascii="Times New Roman" w:hAnsi="Times New Roman"/>
          <w:sz w:val="22"/>
          <w:szCs w:val="22"/>
        </w:rPr>
        <w:t>стабильного</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территориального</w:t>
      </w:r>
      <w:r w:rsidRPr="00A253E5">
        <w:rPr>
          <w:rFonts w:ascii="Times New Roman" w:hAnsi="Times New Roman"/>
          <w:spacing w:val="-3"/>
          <w:sz w:val="22"/>
          <w:szCs w:val="22"/>
        </w:rPr>
        <w:t xml:space="preserve"> </w:t>
      </w:r>
      <w:r w:rsidRPr="00A253E5">
        <w:rPr>
          <w:rFonts w:ascii="Times New Roman" w:hAnsi="Times New Roman"/>
          <w:sz w:val="22"/>
          <w:szCs w:val="22"/>
        </w:rPr>
        <w:t>размещения.</w:t>
      </w:r>
    </w:p>
    <w:p w:rsidR="002E0B9F" w:rsidRPr="00A253E5" w:rsidRDefault="002E0B9F" w:rsidP="00A253E5">
      <w:pPr>
        <w:pStyle w:val="aff8"/>
        <w:widowControl w:val="0"/>
        <w:numPr>
          <w:ilvl w:val="0"/>
          <w:numId w:val="107"/>
        </w:numPr>
        <w:tabs>
          <w:tab w:val="left" w:pos="988"/>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Размещение и эксплуатация объектов наружной рекламы допускается 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разработанной,</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согласованной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утвержденной</w:t>
      </w:r>
      <w:r w:rsidRPr="00A253E5">
        <w:rPr>
          <w:rFonts w:ascii="Times New Roman" w:hAnsi="Times New Roman"/>
          <w:spacing w:val="1"/>
          <w:sz w:val="22"/>
          <w:szCs w:val="22"/>
        </w:rPr>
        <w:t xml:space="preserve"> </w:t>
      </w:r>
      <w:r w:rsidRPr="00A253E5">
        <w:rPr>
          <w:rFonts w:ascii="Times New Roman" w:hAnsi="Times New Roman"/>
          <w:sz w:val="22"/>
          <w:szCs w:val="22"/>
        </w:rPr>
        <w:t>Схемой</w:t>
      </w:r>
      <w:r w:rsidRPr="00A253E5">
        <w:rPr>
          <w:rFonts w:ascii="Times New Roman" w:hAnsi="Times New Roman"/>
          <w:spacing w:val="-67"/>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 образования сельское поселение Усть-Юган (далее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Схема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 xml:space="preserve">размещения объектов наружной рекламы, расположенных на здании или </w:t>
      </w:r>
      <w:r w:rsidRPr="00A253E5">
        <w:rPr>
          <w:rFonts w:ascii="Times New Roman" w:hAnsi="Times New Roman"/>
          <w:sz w:val="22"/>
          <w:szCs w:val="22"/>
        </w:rPr>
        <w:lastRenderedPageBreak/>
        <w:t>ином</w:t>
      </w:r>
      <w:r w:rsidRPr="00A253E5">
        <w:rPr>
          <w:rFonts w:ascii="Times New Roman" w:hAnsi="Times New Roman"/>
          <w:spacing w:val="1"/>
          <w:sz w:val="22"/>
          <w:szCs w:val="22"/>
        </w:rPr>
        <w:t xml:space="preserve"> </w:t>
      </w:r>
      <w:r w:rsidRPr="00A253E5">
        <w:rPr>
          <w:rFonts w:ascii="Times New Roman" w:hAnsi="Times New Roman"/>
          <w:sz w:val="22"/>
          <w:szCs w:val="22"/>
        </w:rPr>
        <w:t>недвижимом</w:t>
      </w:r>
      <w:r w:rsidRPr="00A253E5">
        <w:rPr>
          <w:rFonts w:ascii="Times New Roman" w:hAnsi="Times New Roman"/>
          <w:spacing w:val="1"/>
          <w:sz w:val="22"/>
          <w:szCs w:val="22"/>
        </w:rPr>
        <w:t xml:space="preserve"> </w:t>
      </w:r>
      <w:r w:rsidRPr="00A253E5">
        <w:rPr>
          <w:rFonts w:ascii="Times New Roman" w:hAnsi="Times New Roman"/>
          <w:sz w:val="22"/>
          <w:szCs w:val="22"/>
        </w:rPr>
        <w:t>имуществе,</w:t>
      </w:r>
      <w:r w:rsidRPr="00A253E5">
        <w:rPr>
          <w:rFonts w:ascii="Times New Roman" w:hAnsi="Times New Roman"/>
          <w:spacing w:val="1"/>
          <w:sz w:val="22"/>
          <w:szCs w:val="22"/>
        </w:rPr>
        <w:t xml:space="preserve"> </w:t>
      </w:r>
      <w:r w:rsidRPr="00A253E5">
        <w:rPr>
          <w:rFonts w:ascii="Times New Roman" w:hAnsi="Times New Roman"/>
          <w:sz w:val="22"/>
          <w:szCs w:val="22"/>
        </w:rPr>
        <w:t>находящемся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частной</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w:t>
      </w:r>
      <w:r w:rsidRPr="00A253E5">
        <w:rPr>
          <w:rFonts w:ascii="Times New Roman" w:hAnsi="Times New Roman"/>
          <w:spacing w:val="1"/>
          <w:sz w:val="22"/>
          <w:szCs w:val="22"/>
        </w:rPr>
        <w:t xml:space="preserve"> </w:t>
      </w:r>
      <w:r w:rsidRPr="00A253E5">
        <w:rPr>
          <w:rFonts w:ascii="Times New Roman" w:hAnsi="Times New Roman"/>
          <w:sz w:val="22"/>
          <w:szCs w:val="22"/>
        </w:rPr>
        <w:t>многоквартирных жилых домах.</w:t>
      </w:r>
    </w:p>
    <w:p w:rsidR="002E0B9F" w:rsidRPr="00A253E5" w:rsidRDefault="002E0B9F" w:rsidP="00A253E5">
      <w:pPr>
        <w:pStyle w:val="aff8"/>
        <w:widowControl w:val="0"/>
        <w:numPr>
          <w:ilvl w:val="0"/>
          <w:numId w:val="107"/>
        </w:numPr>
        <w:tabs>
          <w:tab w:val="left" w:pos="116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Схема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является</w:t>
      </w:r>
      <w:r w:rsidRPr="00A253E5">
        <w:rPr>
          <w:rFonts w:ascii="Times New Roman" w:hAnsi="Times New Roman"/>
          <w:spacing w:val="1"/>
          <w:sz w:val="22"/>
          <w:szCs w:val="22"/>
        </w:rPr>
        <w:t xml:space="preserve"> </w:t>
      </w:r>
      <w:r w:rsidRPr="00A253E5">
        <w:rPr>
          <w:rFonts w:ascii="Times New Roman" w:hAnsi="Times New Roman"/>
          <w:sz w:val="22"/>
          <w:szCs w:val="22"/>
        </w:rPr>
        <w:t>документом,</w:t>
      </w:r>
      <w:r w:rsidRPr="00A253E5">
        <w:rPr>
          <w:rFonts w:ascii="Times New Roman" w:hAnsi="Times New Roman"/>
          <w:spacing w:val="1"/>
          <w:sz w:val="22"/>
          <w:szCs w:val="22"/>
        </w:rPr>
        <w:t xml:space="preserve"> </w:t>
      </w:r>
      <w:r w:rsidRPr="00A253E5">
        <w:rPr>
          <w:rFonts w:ascii="Times New Roman" w:hAnsi="Times New Roman"/>
          <w:sz w:val="22"/>
          <w:szCs w:val="22"/>
        </w:rPr>
        <w:t>определяющим</w:t>
      </w:r>
      <w:r w:rsidRPr="00A253E5">
        <w:rPr>
          <w:rFonts w:ascii="Times New Roman" w:hAnsi="Times New Roman"/>
          <w:spacing w:val="1"/>
          <w:sz w:val="22"/>
          <w:szCs w:val="22"/>
        </w:rPr>
        <w:t xml:space="preserve"> </w:t>
      </w:r>
      <w:r w:rsidRPr="00A253E5">
        <w:rPr>
          <w:rFonts w:ascii="Times New Roman" w:hAnsi="Times New Roman"/>
          <w:sz w:val="22"/>
          <w:szCs w:val="22"/>
        </w:rPr>
        <w:t>места</w:t>
      </w:r>
      <w:r w:rsidRPr="00A253E5">
        <w:rPr>
          <w:rFonts w:ascii="Times New Roman" w:hAnsi="Times New Roman"/>
          <w:spacing w:val="-67"/>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типы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виды</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установка</w:t>
      </w:r>
      <w:r w:rsidRPr="00A253E5">
        <w:rPr>
          <w:rFonts w:ascii="Times New Roman" w:hAnsi="Times New Roman"/>
          <w:spacing w:val="-2"/>
          <w:sz w:val="22"/>
          <w:szCs w:val="22"/>
        </w:rPr>
        <w:t xml:space="preserve"> </w:t>
      </w:r>
      <w:r w:rsidRPr="00A253E5">
        <w:rPr>
          <w:rFonts w:ascii="Times New Roman" w:hAnsi="Times New Roman"/>
          <w:sz w:val="22"/>
          <w:szCs w:val="22"/>
        </w:rPr>
        <w:t>которых допускается на</w:t>
      </w:r>
      <w:r w:rsidRPr="00A253E5">
        <w:rPr>
          <w:rFonts w:ascii="Times New Roman" w:hAnsi="Times New Roman"/>
          <w:spacing w:val="-2"/>
          <w:sz w:val="22"/>
          <w:szCs w:val="22"/>
        </w:rPr>
        <w:t xml:space="preserve"> </w:t>
      </w:r>
      <w:r w:rsidRPr="00A253E5">
        <w:rPr>
          <w:rFonts w:ascii="Times New Roman" w:hAnsi="Times New Roman"/>
          <w:sz w:val="22"/>
          <w:szCs w:val="22"/>
        </w:rPr>
        <w:t>данных</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p>
    <w:p w:rsidR="002E0B9F" w:rsidRPr="00A253E5" w:rsidRDefault="002E0B9F" w:rsidP="00A253E5">
      <w:pPr>
        <w:pStyle w:val="aff8"/>
        <w:widowControl w:val="0"/>
        <w:numPr>
          <w:ilvl w:val="0"/>
          <w:numId w:val="107"/>
        </w:numPr>
        <w:tabs>
          <w:tab w:val="left" w:pos="94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Схема</w:t>
      </w:r>
      <w:r w:rsidRPr="00A253E5">
        <w:rPr>
          <w:rFonts w:ascii="Times New Roman" w:hAnsi="Times New Roman"/>
          <w:spacing w:val="-9"/>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9"/>
          <w:sz w:val="22"/>
          <w:szCs w:val="22"/>
        </w:rPr>
        <w:t xml:space="preserve"> </w:t>
      </w:r>
      <w:r w:rsidRPr="00A253E5">
        <w:rPr>
          <w:rFonts w:ascii="Times New Roman" w:hAnsi="Times New Roman"/>
          <w:sz w:val="22"/>
          <w:szCs w:val="22"/>
        </w:rPr>
        <w:t>должна</w:t>
      </w:r>
      <w:r w:rsidRPr="00A253E5">
        <w:rPr>
          <w:rFonts w:ascii="Times New Roman" w:hAnsi="Times New Roman"/>
          <w:spacing w:val="-8"/>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8"/>
          <w:sz w:val="22"/>
          <w:szCs w:val="22"/>
        </w:rPr>
        <w:t xml:space="preserve"> </w:t>
      </w:r>
      <w:r w:rsidRPr="00A253E5">
        <w:rPr>
          <w:rFonts w:ascii="Times New Roman" w:hAnsi="Times New Roman"/>
          <w:sz w:val="22"/>
          <w:szCs w:val="22"/>
        </w:rPr>
        <w:t>документам</w:t>
      </w:r>
      <w:r w:rsidRPr="00A253E5">
        <w:rPr>
          <w:rFonts w:ascii="Times New Roman" w:hAnsi="Times New Roman"/>
          <w:spacing w:val="-8"/>
          <w:sz w:val="22"/>
          <w:szCs w:val="22"/>
        </w:rPr>
        <w:t xml:space="preserve"> </w:t>
      </w:r>
      <w:r w:rsidRPr="00A253E5">
        <w:rPr>
          <w:rFonts w:ascii="Times New Roman" w:hAnsi="Times New Roman"/>
          <w:sz w:val="22"/>
          <w:szCs w:val="22"/>
        </w:rPr>
        <w:t>территориального</w:t>
      </w:r>
      <w:r w:rsidRPr="00A253E5">
        <w:rPr>
          <w:rFonts w:ascii="Times New Roman" w:hAnsi="Times New Roman"/>
          <w:spacing w:val="-67"/>
          <w:sz w:val="22"/>
          <w:szCs w:val="22"/>
        </w:rPr>
        <w:t xml:space="preserve"> </w:t>
      </w:r>
      <w:r w:rsidRPr="00A253E5">
        <w:rPr>
          <w:rFonts w:ascii="Times New Roman" w:hAnsi="Times New Roman"/>
          <w:sz w:val="22"/>
          <w:szCs w:val="22"/>
        </w:rPr>
        <w:t>планирования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обеспечивать</w:t>
      </w:r>
      <w:r w:rsidRPr="00A253E5">
        <w:rPr>
          <w:rFonts w:ascii="Times New Roman" w:hAnsi="Times New Roman"/>
          <w:spacing w:val="1"/>
          <w:sz w:val="22"/>
          <w:szCs w:val="22"/>
        </w:rPr>
        <w:t xml:space="preserve"> </w:t>
      </w:r>
      <w:r w:rsidRPr="00A253E5">
        <w:rPr>
          <w:rFonts w:ascii="Times New Roman" w:hAnsi="Times New Roman"/>
          <w:sz w:val="22"/>
          <w:szCs w:val="22"/>
        </w:rPr>
        <w:t>соблюдение</w:t>
      </w:r>
      <w:r w:rsidRPr="00A253E5">
        <w:rPr>
          <w:rFonts w:ascii="Times New Roman" w:hAnsi="Times New Roman"/>
          <w:spacing w:val="1"/>
          <w:sz w:val="22"/>
          <w:szCs w:val="22"/>
        </w:rPr>
        <w:t xml:space="preserve"> </w:t>
      </w:r>
      <w:r w:rsidRPr="00A253E5">
        <w:rPr>
          <w:rFonts w:ascii="Times New Roman" w:hAnsi="Times New Roman"/>
          <w:sz w:val="22"/>
          <w:szCs w:val="22"/>
        </w:rPr>
        <w:t>внешнего</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архитектурного</w:t>
      </w:r>
      <w:r w:rsidRPr="00A253E5">
        <w:rPr>
          <w:rFonts w:ascii="Times New Roman" w:hAnsi="Times New Roman"/>
          <w:spacing w:val="1"/>
          <w:sz w:val="22"/>
          <w:szCs w:val="22"/>
        </w:rPr>
        <w:t xml:space="preserve"> </w:t>
      </w:r>
      <w:r w:rsidRPr="00A253E5">
        <w:rPr>
          <w:rFonts w:ascii="Times New Roman" w:hAnsi="Times New Roman"/>
          <w:sz w:val="22"/>
          <w:szCs w:val="22"/>
        </w:rPr>
        <w:t>облика</w:t>
      </w:r>
      <w:r w:rsidRPr="00A253E5">
        <w:rPr>
          <w:rFonts w:ascii="Times New Roman" w:hAnsi="Times New Roman"/>
          <w:spacing w:val="1"/>
          <w:sz w:val="22"/>
          <w:szCs w:val="22"/>
        </w:rPr>
        <w:t xml:space="preserve"> </w:t>
      </w:r>
      <w:r w:rsidRPr="00A253E5">
        <w:rPr>
          <w:rFonts w:ascii="Times New Roman" w:hAnsi="Times New Roman"/>
          <w:sz w:val="22"/>
          <w:szCs w:val="22"/>
        </w:rPr>
        <w:t>сложившейся</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норм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содержать</w:t>
      </w:r>
      <w:r w:rsidRPr="00A253E5">
        <w:rPr>
          <w:rFonts w:ascii="Times New Roman" w:hAnsi="Times New Roman"/>
          <w:spacing w:val="1"/>
          <w:sz w:val="22"/>
          <w:szCs w:val="22"/>
        </w:rPr>
        <w:t xml:space="preserve"> </w:t>
      </w:r>
      <w:r w:rsidRPr="00A253E5">
        <w:rPr>
          <w:rFonts w:ascii="Times New Roman" w:hAnsi="Times New Roman"/>
          <w:sz w:val="22"/>
          <w:szCs w:val="22"/>
        </w:rPr>
        <w:t>карты</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указанием типов и видов рекламных конструкций, площади информационных</w:t>
      </w:r>
      <w:r w:rsidRPr="00A253E5">
        <w:rPr>
          <w:rFonts w:ascii="Times New Roman" w:hAnsi="Times New Roman"/>
          <w:spacing w:val="1"/>
          <w:sz w:val="22"/>
          <w:szCs w:val="22"/>
        </w:rPr>
        <w:t xml:space="preserve"> </w:t>
      </w:r>
      <w:r w:rsidRPr="00A253E5">
        <w:rPr>
          <w:rFonts w:ascii="Times New Roman" w:hAnsi="Times New Roman"/>
          <w:sz w:val="22"/>
          <w:szCs w:val="22"/>
        </w:rPr>
        <w:t>полей</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2"/>
          <w:sz w:val="22"/>
          <w:szCs w:val="22"/>
        </w:rPr>
        <w:t xml:space="preserve"> </w:t>
      </w:r>
      <w:r w:rsidRPr="00A253E5">
        <w:rPr>
          <w:rFonts w:ascii="Times New Roman" w:hAnsi="Times New Roman"/>
          <w:sz w:val="22"/>
          <w:szCs w:val="22"/>
        </w:rPr>
        <w:t>характеристик</w:t>
      </w:r>
      <w:r w:rsidRPr="00A253E5">
        <w:rPr>
          <w:rFonts w:ascii="Times New Roman" w:hAnsi="Times New Roman"/>
          <w:spacing w:val="-2"/>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p>
    <w:p w:rsidR="002E0B9F" w:rsidRPr="00A253E5" w:rsidRDefault="002E0B9F" w:rsidP="00A253E5">
      <w:pPr>
        <w:pStyle w:val="aff8"/>
        <w:widowControl w:val="0"/>
        <w:numPr>
          <w:ilvl w:val="0"/>
          <w:numId w:val="107"/>
        </w:numPr>
        <w:tabs>
          <w:tab w:val="left" w:pos="131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Схему</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подготавливает</w:t>
      </w:r>
      <w:r w:rsidRPr="00A253E5">
        <w:rPr>
          <w:rFonts w:ascii="Times New Roman" w:hAnsi="Times New Roman"/>
          <w:spacing w:val="1"/>
          <w:sz w:val="22"/>
          <w:szCs w:val="22"/>
        </w:rPr>
        <w:t xml:space="preserve"> </w:t>
      </w:r>
      <w:r w:rsidRPr="00A253E5">
        <w:rPr>
          <w:rFonts w:ascii="Times New Roman" w:hAnsi="Times New Roman"/>
          <w:sz w:val="22"/>
          <w:szCs w:val="22"/>
        </w:rPr>
        <w:t>орган местного самоуправления поселения.</w:t>
      </w:r>
    </w:p>
    <w:p w:rsidR="002E0B9F" w:rsidRPr="00A253E5" w:rsidRDefault="002E0B9F" w:rsidP="00A253E5">
      <w:pPr>
        <w:pStyle w:val="aff8"/>
        <w:widowControl w:val="0"/>
        <w:numPr>
          <w:ilvl w:val="0"/>
          <w:numId w:val="107"/>
        </w:numPr>
        <w:tabs>
          <w:tab w:val="left" w:pos="119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Схема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вносимые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нее</w:t>
      </w:r>
      <w:r w:rsidRPr="00A253E5">
        <w:rPr>
          <w:rFonts w:ascii="Times New Roman" w:hAnsi="Times New Roman"/>
          <w:spacing w:val="1"/>
          <w:sz w:val="22"/>
          <w:szCs w:val="22"/>
        </w:rPr>
        <w:t xml:space="preserve"> </w:t>
      </w:r>
      <w:r w:rsidRPr="00A253E5">
        <w:rPr>
          <w:rFonts w:ascii="Times New Roman" w:hAnsi="Times New Roman"/>
          <w:sz w:val="22"/>
          <w:szCs w:val="22"/>
        </w:rPr>
        <w:t>изменения</w:t>
      </w:r>
      <w:r w:rsidRPr="00A253E5">
        <w:rPr>
          <w:rFonts w:ascii="Times New Roman" w:hAnsi="Times New Roman"/>
          <w:spacing w:val="1"/>
          <w:sz w:val="22"/>
          <w:szCs w:val="22"/>
        </w:rPr>
        <w:t xml:space="preserve"> </w:t>
      </w:r>
      <w:r w:rsidRPr="00A253E5">
        <w:rPr>
          <w:rFonts w:ascii="Times New Roman" w:hAnsi="Times New Roman"/>
          <w:sz w:val="22"/>
          <w:szCs w:val="22"/>
        </w:rPr>
        <w:t>подлежат</w:t>
      </w:r>
      <w:r w:rsidRPr="00A253E5">
        <w:rPr>
          <w:rFonts w:ascii="Times New Roman" w:hAnsi="Times New Roman"/>
          <w:spacing w:val="1"/>
          <w:sz w:val="22"/>
          <w:szCs w:val="22"/>
        </w:rPr>
        <w:t xml:space="preserve"> </w:t>
      </w:r>
      <w:r w:rsidRPr="00A253E5">
        <w:rPr>
          <w:rFonts w:ascii="Times New Roman" w:hAnsi="Times New Roman"/>
          <w:sz w:val="22"/>
          <w:szCs w:val="22"/>
        </w:rPr>
        <w:t>предварительному</w:t>
      </w:r>
      <w:r w:rsidRPr="00A253E5">
        <w:rPr>
          <w:rFonts w:ascii="Times New Roman" w:hAnsi="Times New Roman"/>
          <w:spacing w:val="-11"/>
          <w:sz w:val="22"/>
          <w:szCs w:val="22"/>
        </w:rPr>
        <w:t xml:space="preserve"> </w:t>
      </w:r>
      <w:r w:rsidRPr="00A253E5">
        <w:rPr>
          <w:rFonts w:ascii="Times New Roman" w:hAnsi="Times New Roman"/>
          <w:sz w:val="22"/>
          <w:szCs w:val="22"/>
        </w:rPr>
        <w:t>согласованию</w:t>
      </w:r>
      <w:r w:rsidRPr="00A253E5">
        <w:rPr>
          <w:rFonts w:ascii="Times New Roman" w:hAnsi="Times New Roman"/>
          <w:spacing w:val="-10"/>
          <w:sz w:val="22"/>
          <w:szCs w:val="22"/>
        </w:rPr>
        <w:t xml:space="preserve"> </w:t>
      </w:r>
      <w:r w:rsidRPr="00A253E5">
        <w:rPr>
          <w:rFonts w:ascii="Times New Roman" w:hAnsi="Times New Roman"/>
          <w:sz w:val="22"/>
          <w:szCs w:val="22"/>
        </w:rPr>
        <w:t>с</w:t>
      </w:r>
      <w:r w:rsidRPr="00A253E5">
        <w:rPr>
          <w:rFonts w:ascii="Times New Roman" w:hAnsi="Times New Roman"/>
          <w:spacing w:val="-11"/>
          <w:sz w:val="22"/>
          <w:szCs w:val="22"/>
        </w:rPr>
        <w:t xml:space="preserve"> </w:t>
      </w:r>
      <w:r w:rsidRPr="00A253E5">
        <w:rPr>
          <w:rFonts w:ascii="Times New Roman" w:hAnsi="Times New Roman"/>
          <w:sz w:val="22"/>
          <w:szCs w:val="22"/>
        </w:rPr>
        <w:t>Департаментом</w:t>
      </w:r>
      <w:r w:rsidRPr="00A253E5">
        <w:rPr>
          <w:rFonts w:ascii="Times New Roman" w:hAnsi="Times New Roman"/>
          <w:spacing w:val="-10"/>
          <w:sz w:val="22"/>
          <w:szCs w:val="22"/>
        </w:rPr>
        <w:t xml:space="preserve"> </w:t>
      </w:r>
      <w:r w:rsidRPr="00A253E5">
        <w:rPr>
          <w:rFonts w:ascii="Times New Roman" w:hAnsi="Times New Roman"/>
          <w:sz w:val="22"/>
          <w:szCs w:val="22"/>
        </w:rPr>
        <w:t>пространственного</w:t>
      </w:r>
      <w:r w:rsidRPr="00A253E5">
        <w:rPr>
          <w:rFonts w:ascii="Times New Roman" w:hAnsi="Times New Roman"/>
          <w:spacing w:val="-11"/>
          <w:sz w:val="22"/>
          <w:szCs w:val="22"/>
        </w:rPr>
        <w:t xml:space="preserve"> </w:t>
      </w:r>
      <w:r w:rsidRPr="00A253E5">
        <w:rPr>
          <w:rFonts w:ascii="Times New Roman" w:hAnsi="Times New Roman"/>
          <w:sz w:val="22"/>
          <w:szCs w:val="22"/>
        </w:rPr>
        <w:t>развития</w:t>
      </w:r>
      <w:r w:rsidRPr="00A253E5">
        <w:rPr>
          <w:rFonts w:ascii="Times New Roman" w:hAnsi="Times New Roman"/>
          <w:spacing w:val="-12"/>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архитектуры Ханты-Мансийского автономного округа - Югры, Департаментом</w:t>
      </w:r>
      <w:r w:rsidRPr="00A253E5">
        <w:rPr>
          <w:rFonts w:ascii="Times New Roman" w:hAnsi="Times New Roman"/>
          <w:spacing w:val="1"/>
          <w:sz w:val="22"/>
          <w:szCs w:val="22"/>
        </w:rPr>
        <w:t xml:space="preserve"> </w:t>
      </w:r>
      <w:r w:rsidRPr="00A253E5">
        <w:rPr>
          <w:rFonts w:ascii="Times New Roman" w:hAnsi="Times New Roman"/>
          <w:sz w:val="22"/>
          <w:szCs w:val="22"/>
        </w:rPr>
        <w:t>по управлению государственным имуществом Ханты-Мансийского автономного</w:t>
      </w:r>
      <w:r w:rsidRPr="00A253E5">
        <w:rPr>
          <w:rFonts w:ascii="Times New Roman" w:hAnsi="Times New Roman"/>
          <w:spacing w:val="-67"/>
          <w:sz w:val="22"/>
          <w:szCs w:val="22"/>
        </w:rPr>
        <w:t xml:space="preserve"> </w:t>
      </w:r>
      <w:r w:rsidRPr="00A253E5">
        <w:rPr>
          <w:rFonts w:ascii="Times New Roman" w:hAnsi="Times New Roman"/>
          <w:sz w:val="22"/>
          <w:szCs w:val="22"/>
        </w:rPr>
        <w:t>округа -</w:t>
      </w:r>
      <w:r w:rsidRPr="00A253E5">
        <w:rPr>
          <w:rFonts w:ascii="Times New Roman" w:hAnsi="Times New Roman"/>
          <w:spacing w:val="-2"/>
          <w:sz w:val="22"/>
          <w:szCs w:val="22"/>
        </w:rPr>
        <w:t xml:space="preserve"> </w:t>
      </w:r>
      <w:r w:rsidRPr="00A253E5">
        <w:rPr>
          <w:rFonts w:ascii="Times New Roman" w:hAnsi="Times New Roman"/>
          <w:sz w:val="22"/>
          <w:szCs w:val="22"/>
        </w:rPr>
        <w:t>Югры.</w:t>
      </w:r>
    </w:p>
    <w:p w:rsidR="002E0B9F" w:rsidRPr="00A253E5" w:rsidRDefault="002E0B9F" w:rsidP="00A253E5">
      <w:pPr>
        <w:pStyle w:val="aff8"/>
        <w:widowControl w:val="0"/>
        <w:numPr>
          <w:ilvl w:val="0"/>
          <w:numId w:val="107"/>
        </w:numPr>
        <w:tabs>
          <w:tab w:val="left" w:pos="94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Схема размещения и вносимые в нее изменения подлежат опубликованию</w:t>
      </w:r>
      <w:r w:rsidRPr="00A253E5">
        <w:rPr>
          <w:rFonts w:ascii="Times New Roman" w:hAnsi="Times New Roman"/>
          <w:spacing w:val="-67"/>
          <w:sz w:val="22"/>
          <w:szCs w:val="22"/>
        </w:rPr>
        <w:t xml:space="preserve"> </w:t>
      </w:r>
      <w:r w:rsidRPr="00A253E5">
        <w:rPr>
          <w:rFonts w:ascii="Times New Roman" w:hAnsi="Times New Roman"/>
          <w:sz w:val="22"/>
          <w:szCs w:val="22"/>
        </w:rPr>
        <w:t>(обнародованию) в порядке, установленном для официального опубликования</w:t>
      </w:r>
      <w:r w:rsidRPr="00A253E5">
        <w:rPr>
          <w:rFonts w:ascii="Times New Roman" w:hAnsi="Times New Roman"/>
          <w:spacing w:val="1"/>
          <w:sz w:val="22"/>
          <w:szCs w:val="22"/>
        </w:rPr>
        <w:t xml:space="preserve"> </w:t>
      </w:r>
      <w:r w:rsidRPr="00A253E5">
        <w:rPr>
          <w:rFonts w:ascii="Times New Roman" w:hAnsi="Times New Roman"/>
          <w:sz w:val="22"/>
          <w:szCs w:val="22"/>
        </w:rPr>
        <w:t>(обнародования) муниципальных нормативных правовых актов, и размещению</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официальном</w:t>
      </w:r>
      <w:r w:rsidRPr="00A253E5">
        <w:rPr>
          <w:rFonts w:ascii="Times New Roman" w:hAnsi="Times New Roman"/>
          <w:spacing w:val="1"/>
          <w:sz w:val="22"/>
          <w:szCs w:val="22"/>
        </w:rPr>
        <w:t xml:space="preserve"> </w:t>
      </w:r>
      <w:r w:rsidRPr="00A253E5">
        <w:rPr>
          <w:rFonts w:ascii="Times New Roman" w:hAnsi="Times New Roman"/>
          <w:sz w:val="22"/>
          <w:szCs w:val="22"/>
        </w:rPr>
        <w:t>сайте</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поселения в</w:t>
      </w:r>
      <w:r w:rsidRPr="00A253E5">
        <w:rPr>
          <w:rFonts w:ascii="Times New Roman" w:hAnsi="Times New Roman"/>
          <w:spacing w:val="-5"/>
          <w:sz w:val="22"/>
          <w:szCs w:val="22"/>
        </w:rPr>
        <w:t xml:space="preserve"> </w:t>
      </w:r>
      <w:r w:rsidRPr="00A253E5">
        <w:rPr>
          <w:rFonts w:ascii="Times New Roman" w:hAnsi="Times New Roman"/>
          <w:sz w:val="22"/>
          <w:szCs w:val="22"/>
        </w:rPr>
        <w:t>информационно-телекоммуникационной</w:t>
      </w:r>
      <w:r w:rsidRPr="00A253E5">
        <w:rPr>
          <w:rFonts w:ascii="Times New Roman" w:hAnsi="Times New Roman"/>
          <w:spacing w:val="-4"/>
          <w:sz w:val="22"/>
          <w:szCs w:val="22"/>
        </w:rPr>
        <w:t xml:space="preserve"> </w:t>
      </w:r>
      <w:r w:rsidRPr="00A253E5">
        <w:rPr>
          <w:rFonts w:ascii="Times New Roman" w:hAnsi="Times New Roman"/>
          <w:sz w:val="22"/>
          <w:szCs w:val="22"/>
        </w:rPr>
        <w:t>сети</w:t>
      </w:r>
      <w:r w:rsidRPr="00A253E5">
        <w:rPr>
          <w:rFonts w:ascii="Times New Roman" w:hAnsi="Times New Roman"/>
          <w:spacing w:val="-5"/>
          <w:sz w:val="22"/>
          <w:szCs w:val="22"/>
        </w:rPr>
        <w:t xml:space="preserve"> </w:t>
      </w:r>
      <w:r w:rsidRPr="00A253E5">
        <w:rPr>
          <w:rFonts w:ascii="Times New Roman" w:hAnsi="Times New Roman"/>
          <w:sz w:val="22"/>
          <w:szCs w:val="22"/>
        </w:rPr>
        <w:t>«Интернет».</w:t>
      </w:r>
    </w:p>
    <w:p w:rsidR="002E0B9F" w:rsidRPr="00A253E5" w:rsidRDefault="002E0B9F" w:rsidP="00A253E5">
      <w:pPr>
        <w:pStyle w:val="aff8"/>
        <w:widowControl w:val="0"/>
        <w:numPr>
          <w:ilvl w:val="0"/>
          <w:numId w:val="107"/>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Основанием</w:t>
      </w:r>
      <w:r w:rsidRPr="00A253E5">
        <w:rPr>
          <w:rFonts w:ascii="Times New Roman" w:hAnsi="Times New Roman"/>
          <w:spacing w:val="-6"/>
          <w:sz w:val="22"/>
          <w:szCs w:val="22"/>
        </w:rPr>
        <w:t xml:space="preserve"> </w:t>
      </w:r>
      <w:r w:rsidRPr="00A253E5">
        <w:rPr>
          <w:rFonts w:ascii="Times New Roman" w:hAnsi="Times New Roman"/>
          <w:sz w:val="22"/>
          <w:szCs w:val="22"/>
        </w:rPr>
        <w:t>для</w:t>
      </w:r>
      <w:r w:rsidRPr="00A253E5">
        <w:rPr>
          <w:rFonts w:ascii="Times New Roman" w:hAnsi="Times New Roman"/>
          <w:spacing w:val="-7"/>
          <w:sz w:val="22"/>
          <w:szCs w:val="22"/>
        </w:rPr>
        <w:t xml:space="preserve"> </w:t>
      </w:r>
      <w:r w:rsidRPr="00A253E5">
        <w:rPr>
          <w:rFonts w:ascii="Times New Roman" w:hAnsi="Times New Roman"/>
          <w:sz w:val="22"/>
          <w:szCs w:val="22"/>
        </w:rPr>
        <w:t>внесения</w:t>
      </w:r>
      <w:r w:rsidRPr="00A253E5">
        <w:rPr>
          <w:rFonts w:ascii="Times New Roman" w:hAnsi="Times New Roman"/>
          <w:spacing w:val="-6"/>
          <w:sz w:val="22"/>
          <w:szCs w:val="22"/>
        </w:rPr>
        <w:t xml:space="preserve"> </w:t>
      </w:r>
      <w:r w:rsidRPr="00A253E5">
        <w:rPr>
          <w:rFonts w:ascii="Times New Roman" w:hAnsi="Times New Roman"/>
          <w:sz w:val="22"/>
          <w:szCs w:val="22"/>
        </w:rPr>
        <w:t>изменений</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Схему</w:t>
      </w:r>
      <w:r w:rsidRPr="00A253E5">
        <w:rPr>
          <w:rFonts w:ascii="Times New Roman" w:hAnsi="Times New Roman"/>
          <w:spacing w:val="-5"/>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7"/>
          <w:sz w:val="22"/>
          <w:szCs w:val="22"/>
        </w:rPr>
        <w:t xml:space="preserve"> </w:t>
      </w:r>
      <w:r w:rsidRPr="00A253E5">
        <w:rPr>
          <w:rFonts w:ascii="Times New Roman" w:hAnsi="Times New Roman"/>
          <w:sz w:val="22"/>
          <w:szCs w:val="22"/>
        </w:rPr>
        <w:t>являются:</w:t>
      </w:r>
    </w:p>
    <w:p w:rsidR="002E0B9F" w:rsidRPr="00A253E5" w:rsidRDefault="002E0B9F" w:rsidP="00A253E5">
      <w:pPr>
        <w:pStyle w:val="aff8"/>
        <w:widowControl w:val="0"/>
        <w:numPr>
          <w:ilvl w:val="0"/>
          <w:numId w:val="108"/>
        </w:numPr>
        <w:tabs>
          <w:tab w:val="left" w:pos="118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изменения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генеральный</w:t>
      </w:r>
      <w:r w:rsidRPr="00A253E5">
        <w:rPr>
          <w:rFonts w:ascii="Times New Roman" w:hAnsi="Times New Roman"/>
          <w:spacing w:val="1"/>
          <w:sz w:val="22"/>
          <w:szCs w:val="22"/>
        </w:rPr>
        <w:t xml:space="preserve"> </w:t>
      </w:r>
      <w:r w:rsidRPr="00A253E5">
        <w:rPr>
          <w:rFonts w:ascii="Times New Roman" w:hAnsi="Times New Roman"/>
          <w:sz w:val="22"/>
          <w:szCs w:val="22"/>
        </w:rPr>
        <w:t>план</w:t>
      </w:r>
      <w:r w:rsidRPr="00A253E5">
        <w:rPr>
          <w:rFonts w:ascii="Times New Roman" w:hAnsi="Times New Roman"/>
          <w:spacing w:val="1"/>
          <w:sz w:val="22"/>
          <w:szCs w:val="22"/>
        </w:rPr>
        <w:t xml:space="preserve"> </w:t>
      </w:r>
      <w:r w:rsidRPr="00A253E5">
        <w:rPr>
          <w:rFonts w:ascii="Times New Roman" w:hAnsi="Times New Roman"/>
          <w:sz w:val="22"/>
          <w:szCs w:val="22"/>
        </w:rPr>
        <w:t>поселения;</w:t>
      </w:r>
    </w:p>
    <w:p w:rsidR="002E0B9F" w:rsidRPr="00A253E5" w:rsidRDefault="002E0B9F" w:rsidP="00A253E5">
      <w:pPr>
        <w:pStyle w:val="aff8"/>
        <w:widowControl w:val="0"/>
        <w:numPr>
          <w:ilvl w:val="0"/>
          <w:numId w:val="108"/>
        </w:numPr>
        <w:tabs>
          <w:tab w:val="left" w:pos="1284"/>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изменения</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действующего</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законодательства,</w:t>
      </w:r>
      <w:r w:rsidRPr="00A253E5">
        <w:rPr>
          <w:rFonts w:ascii="Times New Roman" w:hAnsi="Times New Roman"/>
          <w:spacing w:val="1"/>
          <w:sz w:val="22"/>
          <w:szCs w:val="22"/>
        </w:rPr>
        <w:t xml:space="preserve"> </w:t>
      </w:r>
      <w:r w:rsidRPr="00A253E5">
        <w:rPr>
          <w:rFonts w:ascii="Times New Roman" w:hAnsi="Times New Roman"/>
          <w:sz w:val="22"/>
          <w:szCs w:val="22"/>
        </w:rPr>
        <w:t>регламентирующие</w:t>
      </w:r>
      <w:r w:rsidRPr="00A253E5">
        <w:rPr>
          <w:rFonts w:ascii="Times New Roman" w:hAnsi="Times New Roman"/>
          <w:spacing w:val="-67"/>
          <w:sz w:val="22"/>
          <w:szCs w:val="22"/>
        </w:rPr>
        <w:t xml:space="preserve"> </w:t>
      </w:r>
      <w:r w:rsidRPr="00A253E5">
        <w:rPr>
          <w:rFonts w:ascii="Times New Roman" w:hAnsi="Times New Roman"/>
          <w:sz w:val="22"/>
          <w:szCs w:val="22"/>
        </w:rPr>
        <w:t>отношения</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сфере</w:t>
      </w:r>
      <w:r w:rsidRPr="00A253E5">
        <w:rPr>
          <w:rFonts w:ascii="Times New Roman" w:hAnsi="Times New Roman"/>
          <w:spacing w:val="-1"/>
          <w:sz w:val="22"/>
          <w:szCs w:val="22"/>
        </w:rPr>
        <w:t xml:space="preserve"> </w:t>
      </w:r>
      <w:r w:rsidRPr="00A253E5">
        <w:rPr>
          <w:rFonts w:ascii="Times New Roman" w:hAnsi="Times New Roman"/>
          <w:sz w:val="22"/>
          <w:szCs w:val="22"/>
        </w:rPr>
        <w:t>рекламы;</w:t>
      </w:r>
    </w:p>
    <w:p w:rsidR="002E0B9F" w:rsidRPr="00A253E5" w:rsidRDefault="002E0B9F" w:rsidP="00A253E5">
      <w:pPr>
        <w:pStyle w:val="aff8"/>
        <w:widowControl w:val="0"/>
        <w:numPr>
          <w:ilvl w:val="0"/>
          <w:numId w:val="108"/>
        </w:numPr>
        <w:tabs>
          <w:tab w:val="left" w:pos="972"/>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принятие решения о дополнении, исключении рекламных конструкций из</w:t>
      </w:r>
      <w:r w:rsidRPr="00A253E5">
        <w:rPr>
          <w:rFonts w:ascii="Times New Roman" w:hAnsi="Times New Roman"/>
          <w:spacing w:val="-67"/>
          <w:sz w:val="22"/>
          <w:szCs w:val="22"/>
        </w:rPr>
        <w:t xml:space="preserve"> </w:t>
      </w:r>
      <w:r w:rsidRPr="00A253E5">
        <w:rPr>
          <w:rFonts w:ascii="Times New Roman" w:hAnsi="Times New Roman"/>
          <w:sz w:val="22"/>
          <w:szCs w:val="22"/>
        </w:rPr>
        <w:t>Схемы</w:t>
      </w:r>
      <w:r w:rsidRPr="00A253E5">
        <w:rPr>
          <w:rFonts w:ascii="Times New Roman" w:hAnsi="Times New Roman"/>
          <w:spacing w:val="-2"/>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3"/>
          <w:sz w:val="22"/>
          <w:szCs w:val="22"/>
        </w:rPr>
        <w:t xml:space="preserve"> </w:t>
      </w:r>
      <w:r w:rsidRPr="00A253E5">
        <w:rPr>
          <w:rFonts w:ascii="Times New Roman" w:hAnsi="Times New Roman"/>
          <w:sz w:val="22"/>
          <w:szCs w:val="22"/>
        </w:rPr>
        <w:t>на</w:t>
      </w:r>
      <w:r w:rsidRPr="00A253E5">
        <w:rPr>
          <w:rFonts w:ascii="Times New Roman" w:hAnsi="Times New Roman"/>
          <w:spacing w:val="-3"/>
          <w:sz w:val="22"/>
          <w:szCs w:val="22"/>
        </w:rPr>
        <w:t xml:space="preserve"> </w:t>
      </w:r>
      <w:r w:rsidRPr="00A253E5">
        <w:rPr>
          <w:rFonts w:ascii="Times New Roman" w:hAnsi="Times New Roman"/>
          <w:sz w:val="22"/>
          <w:szCs w:val="22"/>
        </w:rPr>
        <w:t>основании</w:t>
      </w:r>
      <w:r w:rsidRPr="00A253E5">
        <w:rPr>
          <w:rFonts w:ascii="Times New Roman" w:hAnsi="Times New Roman"/>
          <w:spacing w:val="-3"/>
          <w:sz w:val="22"/>
          <w:szCs w:val="22"/>
        </w:rPr>
        <w:t xml:space="preserve"> </w:t>
      </w:r>
      <w:r w:rsidRPr="00A253E5">
        <w:rPr>
          <w:rFonts w:ascii="Times New Roman" w:hAnsi="Times New Roman"/>
          <w:sz w:val="22"/>
          <w:szCs w:val="22"/>
        </w:rPr>
        <w:t>предложений</w:t>
      </w:r>
      <w:r w:rsidRPr="00A253E5">
        <w:rPr>
          <w:rFonts w:ascii="Times New Roman" w:hAnsi="Times New Roman"/>
          <w:spacing w:val="-4"/>
          <w:sz w:val="22"/>
          <w:szCs w:val="22"/>
        </w:rPr>
        <w:t xml:space="preserve"> </w:t>
      </w:r>
      <w:r w:rsidRPr="00A253E5">
        <w:rPr>
          <w:rFonts w:ascii="Times New Roman" w:hAnsi="Times New Roman"/>
          <w:sz w:val="22"/>
          <w:szCs w:val="22"/>
        </w:rPr>
        <w:t>заинтересованных</w:t>
      </w:r>
      <w:r w:rsidRPr="00A253E5">
        <w:rPr>
          <w:rFonts w:ascii="Times New Roman" w:hAnsi="Times New Roman"/>
          <w:spacing w:val="-2"/>
          <w:sz w:val="22"/>
          <w:szCs w:val="22"/>
        </w:rPr>
        <w:t xml:space="preserve"> </w:t>
      </w:r>
      <w:r w:rsidRPr="00A253E5">
        <w:rPr>
          <w:rFonts w:ascii="Times New Roman" w:hAnsi="Times New Roman"/>
          <w:sz w:val="22"/>
          <w:szCs w:val="22"/>
        </w:rPr>
        <w:t>лиц.</w:t>
      </w:r>
    </w:p>
    <w:p w:rsidR="002E0B9F" w:rsidRPr="00A253E5" w:rsidRDefault="002E0B9F" w:rsidP="00A253E5">
      <w:pPr>
        <w:pStyle w:val="aff1"/>
        <w:spacing w:after="0"/>
        <w:ind w:right="117"/>
        <w:jc w:val="both"/>
        <w:rPr>
          <w:rFonts w:ascii="Times New Roman" w:hAnsi="Times New Roman"/>
          <w:sz w:val="22"/>
          <w:szCs w:val="22"/>
        </w:rPr>
      </w:pPr>
      <w:r w:rsidRPr="00A253E5">
        <w:rPr>
          <w:rFonts w:ascii="Times New Roman" w:hAnsi="Times New Roman"/>
          <w:sz w:val="22"/>
          <w:szCs w:val="22"/>
        </w:rPr>
        <w:t>Распространение рекламы на знаке дорожного движения, его опоре или</w:t>
      </w:r>
      <w:r w:rsidRPr="00A253E5">
        <w:rPr>
          <w:rFonts w:ascii="Times New Roman" w:hAnsi="Times New Roman"/>
          <w:spacing w:val="1"/>
          <w:sz w:val="22"/>
          <w:szCs w:val="22"/>
        </w:rPr>
        <w:t xml:space="preserve"> </w:t>
      </w:r>
      <w:r w:rsidRPr="00A253E5">
        <w:rPr>
          <w:rFonts w:ascii="Times New Roman" w:hAnsi="Times New Roman"/>
          <w:sz w:val="22"/>
          <w:szCs w:val="22"/>
        </w:rPr>
        <w:t>любом ином приспособлении, предназначенном для регулирования дорожного</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p>
    <w:p w:rsidR="002E0B9F" w:rsidRPr="00A253E5" w:rsidRDefault="002E0B9F" w:rsidP="00A253E5">
      <w:pPr>
        <w:pStyle w:val="aff8"/>
        <w:widowControl w:val="0"/>
        <w:numPr>
          <w:ilvl w:val="0"/>
          <w:numId w:val="109"/>
        </w:numPr>
        <w:tabs>
          <w:tab w:val="left" w:pos="95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Если конструкция объекта наружной рекламы предусматривает подсветку</w:t>
      </w:r>
      <w:r w:rsidRPr="00A253E5">
        <w:rPr>
          <w:rFonts w:ascii="Times New Roman" w:hAnsi="Times New Roman"/>
          <w:spacing w:val="-67"/>
          <w:sz w:val="22"/>
          <w:szCs w:val="22"/>
        </w:rPr>
        <w:t xml:space="preserve"> </w:t>
      </w:r>
      <w:r w:rsidRPr="00A253E5">
        <w:rPr>
          <w:rFonts w:ascii="Times New Roman" w:hAnsi="Times New Roman"/>
          <w:sz w:val="22"/>
          <w:szCs w:val="22"/>
        </w:rPr>
        <w:t>рекламно-информационного</w:t>
      </w:r>
      <w:r w:rsidRPr="00A253E5">
        <w:rPr>
          <w:rFonts w:ascii="Times New Roman" w:hAnsi="Times New Roman"/>
          <w:spacing w:val="1"/>
          <w:sz w:val="22"/>
          <w:szCs w:val="22"/>
        </w:rPr>
        <w:t xml:space="preserve"> </w:t>
      </w:r>
      <w:r w:rsidRPr="00A253E5">
        <w:rPr>
          <w:rFonts w:ascii="Times New Roman" w:hAnsi="Times New Roman"/>
          <w:sz w:val="22"/>
          <w:szCs w:val="22"/>
        </w:rPr>
        <w:t>поля,</w:t>
      </w:r>
      <w:r w:rsidRPr="00A253E5">
        <w:rPr>
          <w:rFonts w:ascii="Times New Roman" w:hAnsi="Times New Roman"/>
          <w:spacing w:val="1"/>
          <w:sz w:val="22"/>
          <w:szCs w:val="22"/>
        </w:rPr>
        <w:t xml:space="preserve"> </w:t>
      </w:r>
      <w:r w:rsidRPr="00A253E5">
        <w:rPr>
          <w:rFonts w:ascii="Times New Roman" w:hAnsi="Times New Roman"/>
          <w:sz w:val="22"/>
          <w:szCs w:val="22"/>
        </w:rPr>
        <w:t>ее</w:t>
      </w:r>
      <w:r w:rsidRPr="00A253E5">
        <w:rPr>
          <w:rFonts w:ascii="Times New Roman" w:hAnsi="Times New Roman"/>
          <w:spacing w:val="1"/>
          <w:sz w:val="22"/>
          <w:szCs w:val="22"/>
        </w:rPr>
        <w:t xml:space="preserve"> </w:t>
      </w:r>
      <w:r w:rsidRPr="00A253E5">
        <w:rPr>
          <w:rFonts w:ascii="Times New Roman" w:hAnsi="Times New Roman"/>
          <w:sz w:val="22"/>
          <w:szCs w:val="22"/>
        </w:rPr>
        <w:t>включение</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графиком</w:t>
      </w:r>
      <w:r w:rsidRPr="00A253E5">
        <w:rPr>
          <w:rFonts w:ascii="Times New Roman" w:hAnsi="Times New Roman"/>
          <w:spacing w:val="1"/>
          <w:sz w:val="22"/>
          <w:szCs w:val="22"/>
        </w:rPr>
        <w:t xml:space="preserve"> </w:t>
      </w:r>
      <w:r w:rsidRPr="00A253E5">
        <w:rPr>
          <w:rFonts w:ascii="Times New Roman" w:hAnsi="Times New Roman"/>
          <w:sz w:val="22"/>
          <w:szCs w:val="22"/>
        </w:rPr>
        <w:t>режима</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уличного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Подсветка</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должна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СП</w:t>
      </w:r>
      <w:r w:rsidRPr="00A253E5">
        <w:rPr>
          <w:rFonts w:ascii="Times New Roman" w:hAnsi="Times New Roman"/>
          <w:spacing w:val="1"/>
          <w:sz w:val="22"/>
          <w:szCs w:val="22"/>
        </w:rPr>
        <w:t xml:space="preserve"> </w:t>
      </w:r>
      <w:r w:rsidRPr="00A253E5">
        <w:rPr>
          <w:rFonts w:ascii="Times New Roman" w:hAnsi="Times New Roman"/>
          <w:sz w:val="22"/>
          <w:szCs w:val="22"/>
        </w:rPr>
        <w:t>52.13330.2016.</w:t>
      </w:r>
      <w:r w:rsidRPr="00A253E5">
        <w:rPr>
          <w:rFonts w:ascii="Times New Roman" w:hAnsi="Times New Roman"/>
          <w:spacing w:val="-2"/>
          <w:sz w:val="22"/>
          <w:szCs w:val="22"/>
        </w:rPr>
        <w:t xml:space="preserve"> </w:t>
      </w:r>
      <w:r w:rsidRPr="00A253E5">
        <w:rPr>
          <w:rFonts w:ascii="Times New Roman" w:hAnsi="Times New Roman"/>
          <w:sz w:val="22"/>
          <w:szCs w:val="22"/>
        </w:rPr>
        <w:t>Свод</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3"/>
          <w:sz w:val="22"/>
          <w:szCs w:val="22"/>
        </w:rPr>
        <w:t xml:space="preserve"> </w:t>
      </w:r>
      <w:r w:rsidRPr="00A253E5">
        <w:rPr>
          <w:rFonts w:ascii="Times New Roman" w:hAnsi="Times New Roman"/>
          <w:sz w:val="22"/>
          <w:szCs w:val="22"/>
        </w:rPr>
        <w:t>«Естественное и</w:t>
      </w:r>
      <w:r w:rsidRPr="00A253E5">
        <w:rPr>
          <w:rFonts w:ascii="Times New Roman" w:hAnsi="Times New Roman"/>
          <w:spacing w:val="-4"/>
          <w:sz w:val="22"/>
          <w:szCs w:val="22"/>
        </w:rPr>
        <w:t xml:space="preserve"> </w:t>
      </w:r>
      <w:r w:rsidRPr="00A253E5">
        <w:rPr>
          <w:rFonts w:ascii="Times New Roman" w:hAnsi="Times New Roman"/>
          <w:sz w:val="22"/>
          <w:szCs w:val="22"/>
        </w:rPr>
        <w:t>искусственное</w:t>
      </w:r>
      <w:r w:rsidRPr="00A253E5">
        <w:rPr>
          <w:rFonts w:ascii="Times New Roman" w:hAnsi="Times New Roman"/>
          <w:spacing w:val="-3"/>
          <w:sz w:val="22"/>
          <w:szCs w:val="22"/>
        </w:rPr>
        <w:t xml:space="preserve"> </w:t>
      </w:r>
      <w:r w:rsidRPr="00A253E5">
        <w:rPr>
          <w:rFonts w:ascii="Times New Roman" w:hAnsi="Times New Roman"/>
          <w:sz w:val="22"/>
          <w:szCs w:val="22"/>
        </w:rPr>
        <w:t>освещение».</w:t>
      </w:r>
    </w:p>
    <w:p w:rsidR="002E0B9F" w:rsidRPr="00A253E5" w:rsidRDefault="002E0B9F" w:rsidP="00A253E5">
      <w:pPr>
        <w:pStyle w:val="aff8"/>
        <w:widowControl w:val="0"/>
        <w:numPr>
          <w:ilvl w:val="0"/>
          <w:numId w:val="109"/>
        </w:numPr>
        <w:tabs>
          <w:tab w:val="left" w:pos="128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наружной</w:t>
      </w:r>
      <w:r w:rsidRPr="00A253E5">
        <w:rPr>
          <w:rFonts w:ascii="Times New Roman" w:hAnsi="Times New Roman"/>
          <w:spacing w:val="1"/>
          <w:sz w:val="22"/>
          <w:szCs w:val="22"/>
        </w:rPr>
        <w:t xml:space="preserve"> </w:t>
      </w:r>
      <w:r w:rsidRPr="00A253E5">
        <w:rPr>
          <w:rFonts w:ascii="Times New Roman" w:hAnsi="Times New Roman"/>
          <w:sz w:val="22"/>
          <w:szCs w:val="22"/>
        </w:rPr>
        <w:t>рекламы</w:t>
      </w:r>
      <w:r w:rsidRPr="00A253E5">
        <w:rPr>
          <w:rFonts w:ascii="Times New Roman" w:hAnsi="Times New Roman"/>
          <w:spacing w:val="1"/>
          <w:sz w:val="22"/>
          <w:szCs w:val="22"/>
        </w:rPr>
        <w:t xml:space="preserve"> </w:t>
      </w:r>
      <w:r w:rsidRPr="00A253E5">
        <w:rPr>
          <w:rFonts w:ascii="Times New Roman" w:hAnsi="Times New Roman"/>
          <w:sz w:val="22"/>
          <w:szCs w:val="22"/>
        </w:rPr>
        <w:t>могут</w:t>
      </w:r>
      <w:r w:rsidRPr="00A253E5">
        <w:rPr>
          <w:rFonts w:ascii="Times New Roman" w:hAnsi="Times New Roman"/>
          <w:spacing w:val="1"/>
          <w:sz w:val="22"/>
          <w:szCs w:val="22"/>
        </w:rPr>
        <w:t xml:space="preserve"> </w:t>
      </w:r>
      <w:r w:rsidRPr="00A253E5">
        <w:rPr>
          <w:rFonts w:ascii="Times New Roman" w:hAnsi="Times New Roman"/>
          <w:sz w:val="22"/>
          <w:szCs w:val="22"/>
        </w:rPr>
        <w:t>находиться</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 не более 30 дней, за исключением времени проведения работ по</w:t>
      </w:r>
      <w:r w:rsidRPr="00A253E5">
        <w:rPr>
          <w:rFonts w:ascii="Times New Roman" w:hAnsi="Times New Roman"/>
          <w:spacing w:val="1"/>
          <w:sz w:val="22"/>
          <w:szCs w:val="22"/>
        </w:rPr>
        <w:t xml:space="preserve"> </w:t>
      </w:r>
      <w:r w:rsidRPr="00A253E5">
        <w:rPr>
          <w:rFonts w:ascii="Times New Roman" w:hAnsi="Times New Roman"/>
          <w:sz w:val="22"/>
          <w:szCs w:val="22"/>
        </w:rPr>
        <w:t>смене</w:t>
      </w:r>
      <w:r w:rsidRPr="00A253E5">
        <w:rPr>
          <w:rFonts w:ascii="Times New Roman" w:hAnsi="Times New Roman"/>
          <w:spacing w:val="-2"/>
          <w:sz w:val="22"/>
          <w:szCs w:val="22"/>
        </w:rPr>
        <w:t xml:space="preserve"> </w:t>
      </w:r>
      <w:r w:rsidRPr="00A253E5">
        <w:rPr>
          <w:rFonts w:ascii="Times New Roman" w:hAnsi="Times New Roman"/>
          <w:sz w:val="22"/>
          <w:szCs w:val="22"/>
        </w:rPr>
        <w:t>изображения.</w:t>
      </w:r>
    </w:p>
    <w:p w:rsidR="002E0B9F" w:rsidRPr="00A253E5" w:rsidRDefault="002E0B9F" w:rsidP="00A253E5">
      <w:pPr>
        <w:pStyle w:val="aff8"/>
        <w:widowControl w:val="0"/>
        <w:numPr>
          <w:ilvl w:val="0"/>
          <w:numId w:val="109"/>
        </w:numPr>
        <w:tabs>
          <w:tab w:val="left" w:pos="109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Все объекты наружной рекламы должны иметь маркировку с указанием</w:t>
      </w:r>
      <w:r w:rsidRPr="00A253E5">
        <w:rPr>
          <w:rFonts w:ascii="Times New Roman" w:hAnsi="Times New Roman"/>
          <w:spacing w:val="1"/>
          <w:sz w:val="22"/>
          <w:szCs w:val="22"/>
        </w:rPr>
        <w:t xml:space="preserve"> </w:t>
      </w:r>
      <w:r w:rsidRPr="00A253E5">
        <w:rPr>
          <w:rFonts w:ascii="Times New Roman" w:hAnsi="Times New Roman"/>
          <w:sz w:val="22"/>
          <w:szCs w:val="22"/>
        </w:rPr>
        <w:t>владельца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номера</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1"/>
          <w:sz w:val="22"/>
          <w:szCs w:val="22"/>
        </w:rPr>
        <w:t xml:space="preserve"> </w:t>
      </w:r>
      <w:r w:rsidRPr="00A253E5">
        <w:rPr>
          <w:rFonts w:ascii="Times New Roman" w:hAnsi="Times New Roman"/>
          <w:sz w:val="22"/>
          <w:szCs w:val="22"/>
        </w:rPr>
        <w:t>телефона.</w:t>
      </w:r>
      <w:r w:rsidRPr="00A253E5">
        <w:rPr>
          <w:rFonts w:ascii="Times New Roman" w:hAnsi="Times New Roman"/>
          <w:spacing w:val="1"/>
          <w:sz w:val="22"/>
          <w:szCs w:val="22"/>
        </w:rPr>
        <w:t xml:space="preserve"> </w:t>
      </w:r>
      <w:r w:rsidRPr="00A253E5">
        <w:rPr>
          <w:rFonts w:ascii="Times New Roman" w:hAnsi="Times New Roman"/>
          <w:sz w:val="22"/>
          <w:szCs w:val="22"/>
        </w:rPr>
        <w:t>Маркировка</w:t>
      </w:r>
      <w:r w:rsidRPr="00A253E5">
        <w:rPr>
          <w:rFonts w:ascii="Times New Roman" w:hAnsi="Times New Roman"/>
          <w:spacing w:val="1"/>
          <w:sz w:val="22"/>
          <w:szCs w:val="22"/>
        </w:rPr>
        <w:t xml:space="preserve"> </w:t>
      </w:r>
      <w:r w:rsidRPr="00A253E5">
        <w:rPr>
          <w:rFonts w:ascii="Times New Roman" w:hAnsi="Times New Roman"/>
          <w:sz w:val="22"/>
          <w:szCs w:val="22"/>
        </w:rPr>
        <w:t>должна</w:t>
      </w:r>
      <w:r w:rsidRPr="00A253E5">
        <w:rPr>
          <w:rFonts w:ascii="Times New Roman" w:hAnsi="Times New Roman"/>
          <w:spacing w:val="1"/>
          <w:sz w:val="22"/>
          <w:szCs w:val="22"/>
        </w:rPr>
        <w:t xml:space="preserve"> </w:t>
      </w:r>
      <w:r w:rsidRPr="00A253E5">
        <w:rPr>
          <w:rFonts w:ascii="Times New Roman" w:hAnsi="Times New Roman"/>
          <w:sz w:val="22"/>
          <w:szCs w:val="22"/>
        </w:rPr>
        <w:t>размещаться</w:t>
      </w:r>
      <w:r w:rsidRPr="00A253E5">
        <w:rPr>
          <w:rFonts w:ascii="Times New Roman" w:hAnsi="Times New Roman"/>
          <w:spacing w:val="7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3"/>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2"/>
          <w:sz w:val="22"/>
          <w:szCs w:val="22"/>
        </w:rPr>
        <w:t xml:space="preserve"> </w:t>
      </w:r>
      <w:r w:rsidRPr="00A253E5">
        <w:rPr>
          <w:rFonts w:ascii="Times New Roman" w:hAnsi="Times New Roman"/>
          <w:sz w:val="22"/>
          <w:szCs w:val="22"/>
        </w:rPr>
        <w:t>вне</w:t>
      </w:r>
      <w:r w:rsidRPr="00A253E5">
        <w:rPr>
          <w:rFonts w:ascii="Times New Roman" w:hAnsi="Times New Roman"/>
          <w:spacing w:val="-2"/>
          <w:sz w:val="22"/>
          <w:szCs w:val="22"/>
        </w:rPr>
        <w:t xml:space="preserve"> </w:t>
      </w:r>
      <w:r w:rsidRPr="00A253E5">
        <w:rPr>
          <w:rFonts w:ascii="Times New Roman" w:hAnsi="Times New Roman"/>
          <w:sz w:val="22"/>
          <w:szCs w:val="22"/>
        </w:rPr>
        <w:t>информационного</w:t>
      </w:r>
      <w:r w:rsidRPr="00A253E5">
        <w:rPr>
          <w:rFonts w:ascii="Times New Roman" w:hAnsi="Times New Roman"/>
          <w:spacing w:val="-1"/>
          <w:sz w:val="22"/>
          <w:szCs w:val="22"/>
        </w:rPr>
        <w:t xml:space="preserve"> </w:t>
      </w:r>
      <w:r w:rsidRPr="00A253E5">
        <w:rPr>
          <w:rFonts w:ascii="Times New Roman" w:hAnsi="Times New Roman"/>
          <w:sz w:val="22"/>
          <w:szCs w:val="22"/>
        </w:rPr>
        <w:t>поля.</w:t>
      </w:r>
    </w:p>
    <w:p w:rsidR="002E0B9F" w:rsidRPr="00A253E5" w:rsidRDefault="002E0B9F" w:rsidP="00A253E5">
      <w:pPr>
        <w:pStyle w:val="aff8"/>
        <w:widowControl w:val="0"/>
        <w:numPr>
          <w:ilvl w:val="0"/>
          <w:numId w:val="109"/>
        </w:numPr>
        <w:tabs>
          <w:tab w:val="left" w:pos="115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Отдельно</w:t>
      </w:r>
      <w:r w:rsidRPr="00A253E5">
        <w:rPr>
          <w:rFonts w:ascii="Times New Roman" w:hAnsi="Times New Roman"/>
          <w:spacing w:val="1"/>
          <w:sz w:val="22"/>
          <w:szCs w:val="22"/>
        </w:rPr>
        <w:t xml:space="preserve"> </w:t>
      </w:r>
      <w:r w:rsidRPr="00A253E5">
        <w:rPr>
          <w:rFonts w:ascii="Times New Roman" w:hAnsi="Times New Roman"/>
          <w:sz w:val="22"/>
          <w:szCs w:val="22"/>
        </w:rPr>
        <w:t>стоящие</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наружной</w:t>
      </w:r>
      <w:r w:rsidRPr="00A253E5">
        <w:rPr>
          <w:rFonts w:ascii="Times New Roman" w:hAnsi="Times New Roman"/>
          <w:spacing w:val="1"/>
          <w:sz w:val="22"/>
          <w:szCs w:val="22"/>
        </w:rPr>
        <w:t xml:space="preserve"> </w:t>
      </w:r>
      <w:r w:rsidRPr="00A253E5">
        <w:rPr>
          <w:rFonts w:ascii="Times New Roman" w:hAnsi="Times New Roman"/>
          <w:sz w:val="22"/>
          <w:szCs w:val="22"/>
        </w:rPr>
        <w:t>рекламы</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создавать</w:t>
      </w:r>
      <w:r w:rsidRPr="00A253E5">
        <w:rPr>
          <w:rFonts w:ascii="Times New Roman" w:hAnsi="Times New Roman"/>
          <w:spacing w:val="-67"/>
          <w:sz w:val="22"/>
          <w:szCs w:val="22"/>
        </w:rPr>
        <w:t xml:space="preserve"> </w:t>
      </w:r>
      <w:r w:rsidRPr="00A253E5">
        <w:rPr>
          <w:rFonts w:ascii="Times New Roman" w:hAnsi="Times New Roman"/>
          <w:sz w:val="22"/>
          <w:szCs w:val="22"/>
        </w:rPr>
        <w:t>помехи для прохода пешеходов и механизированной уборки улиц и тротуаров, 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2"/>
          <w:sz w:val="22"/>
          <w:szCs w:val="22"/>
        </w:rPr>
        <w:t xml:space="preserve"> </w:t>
      </w:r>
      <w:r w:rsidRPr="00A253E5">
        <w:rPr>
          <w:rFonts w:ascii="Times New Roman" w:hAnsi="Times New Roman"/>
          <w:sz w:val="22"/>
          <w:szCs w:val="22"/>
        </w:rPr>
        <w:t>для</w:t>
      </w:r>
      <w:r w:rsidRPr="00A253E5">
        <w:rPr>
          <w:rFonts w:ascii="Times New Roman" w:hAnsi="Times New Roman"/>
          <w:spacing w:val="-2"/>
          <w:sz w:val="22"/>
          <w:szCs w:val="22"/>
        </w:rPr>
        <w:t xml:space="preserve"> </w:t>
      </w:r>
      <w:r w:rsidRPr="00A253E5">
        <w:rPr>
          <w:rFonts w:ascii="Times New Roman" w:hAnsi="Times New Roman"/>
          <w:sz w:val="22"/>
          <w:szCs w:val="22"/>
        </w:rPr>
        <w:t>содержания</w:t>
      </w:r>
      <w:r w:rsidRPr="00A253E5">
        <w:rPr>
          <w:rFonts w:ascii="Times New Roman" w:hAnsi="Times New Roman"/>
          <w:spacing w:val="-2"/>
          <w:sz w:val="22"/>
          <w:szCs w:val="22"/>
        </w:rPr>
        <w:t xml:space="preserve"> </w:t>
      </w:r>
      <w:r w:rsidRPr="00A253E5">
        <w:rPr>
          <w:rFonts w:ascii="Times New Roman" w:hAnsi="Times New Roman"/>
          <w:sz w:val="22"/>
          <w:szCs w:val="22"/>
        </w:rPr>
        <w:t>(ухода)</w:t>
      </w:r>
      <w:r w:rsidRPr="00A253E5">
        <w:rPr>
          <w:rFonts w:ascii="Times New Roman" w:hAnsi="Times New Roman"/>
          <w:spacing w:val="-1"/>
          <w:sz w:val="22"/>
          <w:szCs w:val="22"/>
        </w:rPr>
        <w:t xml:space="preserve"> </w:t>
      </w:r>
      <w:r w:rsidRPr="00A253E5">
        <w:rPr>
          <w:rFonts w:ascii="Times New Roman" w:hAnsi="Times New Roman"/>
          <w:sz w:val="22"/>
          <w:szCs w:val="22"/>
        </w:rPr>
        <w:t>зеленых насаждений.</w:t>
      </w:r>
    </w:p>
    <w:p w:rsidR="002E0B9F" w:rsidRPr="00A253E5" w:rsidRDefault="002E0B9F" w:rsidP="00A253E5">
      <w:pPr>
        <w:pStyle w:val="aff8"/>
        <w:widowControl w:val="0"/>
        <w:numPr>
          <w:ilvl w:val="0"/>
          <w:numId w:val="109"/>
        </w:numPr>
        <w:tabs>
          <w:tab w:val="left" w:pos="112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Не допускается размещение объектов наружной рекламы, являющихся</w:t>
      </w:r>
      <w:r w:rsidRPr="00A253E5">
        <w:rPr>
          <w:rFonts w:ascii="Times New Roman" w:hAnsi="Times New Roman"/>
          <w:spacing w:val="1"/>
          <w:sz w:val="22"/>
          <w:szCs w:val="22"/>
        </w:rPr>
        <w:t xml:space="preserve"> </w:t>
      </w:r>
      <w:r w:rsidRPr="00A253E5">
        <w:rPr>
          <w:rFonts w:ascii="Times New Roman" w:hAnsi="Times New Roman"/>
          <w:sz w:val="22"/>
          <w:szCs w:val="22"/>
        </w:rPr>
        <w:t>источниками</w:t>
      </w:r>
      <w:r w:rsidRPr="00A253E5">
        <w:rPr>
          <w:rFonts w:ascii="Times New Roman" w:hAnsi="Times New Roman"/>
          <w:spacing w:val="1"/>
          <w:sz w:val="22"/>
          <w:szCs w:val="22"/>
        </w:rPr>
        <w:t xml:space="preserve"> </w:t>
      </w:r>
      <w:r w:rsidRPr="00A253E5">
        <w:rPr>
          <w:rFonts w:ascii="Times New Roman" w:hAnsi="Times New Roman"/>
          <w:sz w:val="22"/>
          <w:szCs w:val="22"/>
        </w:rPr>
        <w:t>шума,</w:t>
      </w:r>
      <w:r w:rsidRPr="00A253E5">
        <w:rPr>
          <w:rFonts w:ascii="Times New Roman" w:hAnsi="Times New Roman"/>
          <w:spacing w:val="1"/>
          <w:sz w:val="22"/>
          <w:szCs w:val="22"/>
        </w:rPr>
        <w:t xml:space="preserve"> </w:t>
      </w:r>
      <w:r w:rsidRPr="00A253E5">
        <w:rPr>
          <w:rFonts w:ascii="Times New Roman" w:hAnsi="Times New Roman"/>
          <w:sz w:val="22"/>
          <w:szCs w:val="22"/>
        </w:rPr>
        <w:t>вибрации,</w:t>
      </w:r>
      <w:r w:rsidRPr="00A253E5">
        <w:rPr>
          <w:rFonts w:ascii="Times New Roman" w:hAnsi="Times New Roman"/>
          <w:spacing w:val="1"/>
          <w:sz w:val="22"/>
          <w:szCs w:val="22"/>
        </w:rPr>
        <w:t xml:space="preserve"> </w:t>
      </w:r>
      <w:r w:rsidRPr="00A253E5">
        <w:rPr>
          <w:rFonts w:ascii="Times New Roman" w:hAnsi="Times New Roman"/>
          <w:sz w:val="22"/>
          <w:szCs w:val="22"/>
        </w:rPr>
        <w:t>мощных</w:t>
      </w:r>
      <w:r w:rsidRPr="00A253E5">
        <w:rPr>
          <w:rFonts w:ascii="Times New Roman" w:hAnsi="Times New Roman"/>
          <w:spacing w:val="1"/>
          <w:sz w:val="22"/>
          <w:szCs w:val="22"/>
        </w:rPr>
        <w:t xml:space="preserve"> </w:t>
      </w:r>
      <w:r w:rsidRPr="00A253E5">
        <w:rPr>
          <w:rFonts w:ascii="Times New Roman" w:hAnsi="Times New Roman"/>
          <w:sz w:val="22"/>
          <w:szCs w:val="22"/>
        </w:rPr>
        <w:t>световых,</w:t>
      </w:r>
      <w:r w:rsidRPr="00A253E5">
        <w:rPr>
          <w:rFonts w:ascii="Times New Roman" w:hAnsi="Times New Roman"/>
          <w:spacing w:val="1"/>
          <w:sz w:val="22"/>
          <w:szCs w:val="22"/>
        </w:rPr>
        <w:t xml:space="preserve"> </w:t>
      </w:r>
      <w:r w:rsidRPr="00A253E5">
        <w:rPr>
          <w:rFonts w:ascii="Times New Roman" w:hAnsi="Times New Roman"/>
          <w:sz w:val="22"/>
          <w:szCs w:val="22"/>
        </w:rPr>
        <w:t>электромагнитных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излучений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полей,</w:t>
      </w:r>
      <w:r w:rsidRPr="00A253E5">
        <w:rPr>
          <w:rFonts w:ascii="Times New Roman" w:hAnsi="Times New Roman"/>
          <w:spacing w:val="1"/>
          <w:sz w:val="22"/>
          <w:szCs w:val="22"/>
        </w:rPr>
        <w:t xml:space="preserve"> </w:t>
      </w:r>
      <w:r w:rsidRPr="00A253E5">
        <w:rPr>
          <w:rFonts w:ascii="Times New Roman" w:hAnsi="Times New Roman"/>
          <w:sz w:val="22"/>
          <w:szCs w:val="22"/>
        </w:rPr>
        <w:t>вблизи</w:t>
      </w:r>
      <w:r w:rsidRPr="00A253E5">
        <w:rPr>
          <w:rFonts w:ascii="Times New Roman" w:hAnsi="Times New Roman"/>
          <w:spacing w:val="1"/>
          <w:sz w:val="22"/>
          <w:szCs w:val="22"/>
        </w:rPr>
        <w:t xml:space="preserve"> </w:t>
      </w:r>
      <w:r w:rsidRPr="00A253E5">
        <w:rPr>
          <w:rFonts w:ascii="Times New Roman" w:hAnsi="Times New Roman"/>
          <w:sz w:val="22"/>
          <w:szCs w:val="22"/>
        </w:rPr>
        <w:t>жилых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лечебных</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детских</w:t>
      </w:r>
      <w:r w:rsidRPr="00A253E5">
        <w:rPr>
          <w:rFonts w:ascii="Times New Roman" w:hAnsi="Times New Roman"/>
          <w:spacing w:val="1"/>
          <w:sz w:val="22"/>
          <w:szCs w:val="22"/>
        </w:rPr>
        <w:t xml:space="preserve"> </w:t>
      </w:r>
      <w:r w:rsidRPr="00A253E5">
        <w:rPr>
          <w:rFonts w:ascii="Times New Roman" w:hAnsi="Times New Roman"/>
          <w:sz w:val="22"/>
          <w:szCs w:val="22"/>
        </w:rPr>
        <w:t>дошкольных</w:t>
      </w:r>
      <w:r w:rsidRPr="00A253E5">
        <w:rPr>
          <w:rFonts w:ascii="Times New Roman" w:hAnsi="Times New Roman"/>
          <w:spacing w:val="-67"/>
          <w:sz w:val="22"/>
          <w:szCs w:val="22"/>
        </w:rPr>
        <w:t xml:space="preserve"> </w:t>
      </w:r>
      <w:r w:rsidRPr="00A253E5">
        <w:rPr>
          <w:rFonts w:ascii="Times New Roman" w:hAnsi="Times New Roman"/>
          <w:sz w:val="22"/>
          <w:szCs w:val="22"/>
        </w:rPr>
        <w:t>учреждений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школ,</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нарушением</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регламентов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санитарных</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норм.</w:t>
      </w:r>
    </w:p>
    <w:p w:rsidR="002E0B9F" w:rsidRPr="00A253E5" w:rsidRDefault="002E0B9F" w:rsidP="00A253E5">
      <w:pPr>
        <w:pStyle w:val="aff8"/>
        <w:widowControl w:val="0"/>
        <w:numPr>
          <w:ilvl w:val="0"/>
          <w:numId w:val="109"/>
        </w:numPr>
        <w:tabs>
          <w:tab w:val="left" w:pos="112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Собственник рекламной конструкции не вправе вносить дополнения и</w:t>
      </w:r>
      <w:r w:rsidRPr="00A253E5">
        <w:rPr>
          <w:rFonts w:ascii="Times New Roman" w:hAnsi="Times New Roman"/>
          <w:spacing w:val="1"/>
          <w:sz w:val="22"/>
          <w:szCs w:val="22"/>
        </w:rPr>
        <w:t xml:space="preserve"> </w:t>
      </w:r>
      <w:r w:rsidRPr="00A253E5">
        <w:rPr>
          <w:rFonts w:ascii="Times New Roman" w:hAnsi="Times New Roman"/>
          <w:sz w:val="22"/>
          <w:szCs w:val="22"/>
        </w:rPr>
        <w:t>изменения в утвержденный рабочий проект рекламной 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к которому</w:t>
      </w:r>
      <w:r w:rsidRPr="00A253E5">
        <w:rPr>
          <w:rFonts w:ascii="Times New Roman" w:hAnsi="Times New Roman"/>
          <w:spacing w:val="-67"/>
          <w:sz w:val="22"/>
          <w:szCs w:val="22"/>
        </w:rPr>
        <w:t xml:space="preserve"> </w:t>
      </w:r>
      <w:r w:rsidRPr="00A253E5">
        <w:rPr>
          <w:rFonts w:ascii="Times New Roman" w:hAnsi="Times New Roman"/>
          <w:sz w:val="22"/>
          <w:szCs w:val="22"/>
        </w:rPr>
        <w:t>установлены</w:t>
      </w:r>
      <w:r w:rsidRPr="00A253E5">
        <w:rPr>
          <w:rFonts w:ascii="Times New Roman" w:hAnsi="Times New Roman"/>
          <w:spacing w:val="-2"/>
          <w:sz w:val="22"/>
          <w:szCs w:val="22"/>
        </w:rPr>
        <w:t xml:space="preserve"> </w:t>
      </w:r>
      <w:r w:rsidRPr="00A253E5">
        <w:rPr>
          <w:rFonts w:ascii="Times New Roman" w:hAnsi="Times New Roman"/>
          <w:sz w:val="22"/>
          <w:szCs w:val="22"/>
        </w:rPr>
        <w:t>приложением</w:t>
      </w:r>
      <w:r w:rsidRPr="00A253E5">
        <w:rPr>
          <w:rFonts w:ascii="Times New Roman" w:hAnsi="Times New Roman"/>
          <w:spacing w:val="-1"/>
          <w:sz w:val="22"/>
          <w:szCs w:val="22"/>
        </w:rPr>
        <w:t xml:space="preserve"> № </w:t>
      </w:r>
      <w:r w:rsidRPr="00A253E5">
        <w:rPr>
          <w:rFonts w:ascii="Times New Roman" w:hAnsi="Times New Roman"/>
          <w:sz w:val="22"/>
          <w:szCs w:val="22"/>
        </w:rPr>
        <w:t>2</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2"/>
          <w:sz w:val="22"/>
          <w:szCs w:val="22"/>
        </w:rPr>
        <w:t xml:space="preserve"> </w:t>
      </w:r>
      <w:r w:rsidRPr="00A253E5">
        <w:rPr>
          <w:rFonts w:ascii="Times New Roman" w:hAnsi="Times New Roman"/>
          <w:sz w:val="22"/>
          <w:szCs w:val="22"/>
        </w:rPr>
        <w:t>настоящим</w:t>
      </w:r>
      <w:r w:rsidRPr="00A253E5">
        <w:rPr>
          <w:rFonts w:ascii="Times New Roman" w:hAnsi="Times New Roman"/>
          <w:spacing w:val="-1"/>
          <w:sz w:val="22"/>
          <w:szCs w:val="22"/>
        </w:rPr>
        <w:t xml:space="preserve"> </w:t>
      </w:r>
      <w:r w:rsidRPr="00A253E5">
        <w:rPr>
          <w:rFonts w:ascii="Times New Roman" w:hAnsi="Times New Roman"/>
          <w:sz w:val="22"/>
          <w:szCs w:val="22"/>
        </w:rPr>
        <w:t>Правилам.</w:t>
      </w:r>
    </w:p>
    <w:p w:rsidR="002E0B9F" w:rsidRPr="00A253E5" w:rsidRDefault="002E0B9F" w:rsidP="00A253E5">
      <w:pPr>
        <w:pStyle w:val="aff8"/>
        <w:widowControl w:val="0"/>
        <w:numPr>
          <w:ilvl w:val="0"/>
          <w:numId w:val="109"/>
        </w:numPr>
        <w:tabs>
          <w:tab w:val="left" w:pos="109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Для нежилых зданий (офисы, торговые комплексы, спортивные центры),</w:t>
      </w:r>
      <w:r w:rsidRPr="00A253E5">
        <w:rPr>
          <w:rFonts w:ascii="Times New Roman" w:hAnsi="Times New Roman"/>
          <w:spacing w:val="-67"/>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наличии</w:t>
      </w:r>
      <w:r w:rsidRPr="00A253E5">
        <w:rPr>
          <w:rFonts w:ascii="Times New Roman" w:hAnsi="Times New Roman"/>
          <w:spacing w:val="20"/>
          <w:sz w:val="22"/>
          <w:szCs w:val="22"/>
        </w:rPr>
        <w:t xml:space="preserve"> </w:t>
      </w:r>
      <w:r w:rsidRPr="00A253E5">
        <w:rPr>
          <w:rFonts w:ascii="Times New Roman" w:hAnsi="Times New Roman"/>
          <w:sz w:val="22"/>
          <w:szCs w:val="22"/>
        </w:rPr>
        <w:t>разрешения</w:t>
      </w:r>
      <w:r w:rsidRPr="00A253E5">
        <w:rPr>
          <w:rFonts w:ascii="Times New Roman" w:hAnsi="Times New Roman"/>
          <w:spacing w:val="19"/>
          <w:sz w:val="22"/>
          <w:szCs w:val="22"/>
        </w:rPr>
        <w:t xml:space="preserve"> </w:t>
      </w:r>
      <w:r w:rsidRPr="00A253E5">
        <w:rPr>
          <w:rFonts w:ascii="Times New Roman" w:hAnsi="Times New Roman"/>
          <w:sz w:val="22"/>
          <w:szCs w:val="22"/>
        </w:rPr>
        <w:t>на</w:t>
      </w:r>
      <w:r w:rsidRPr="00A253E5">
        <w:rPr>
          <w:rFonts w:ascii="Times New Roman" w:hAnsi="Times New Roman"/>
          <w:spacing w:val="20"/>
          <w:sz w:val="22"/>
          <w:szCs w:val="22"/>
        </w:rPr>
        <w:t xml:space="preserve"> </w:t>
      </w:r>
      <w:r w:rsidRPr="00A253E5">
        <w:rPr>
          <w:rFonts w:ascii="Times New Roman" w:hAnsi="Times New Roman"/>
          <w:sz w:val="22"/>
          <w:szCs w:val="22"/>
        </w:rPr>
        <w:t>установку</w:t>
      </w:r>
      <w:r w:rsidRPr="00A253E5">
        <w:rPr>
          <w:rFonts w:ascii="Times New Roman" w:hAnsi="Times New Roman"/>
          <w:spacing w:val="18"/>
          <w:sz w:val="22"/>
          <w:szCs w:val="22"/>
        </w:rPr>
        <w:t xml:space="preserve"> </w:t>
      </w:r>
      <w:r w:rsidRPr="00A253E5">
        <w:rPr>
          <w:rFonts w:ascii="Times New Roman" w:hAnsi="Times New Roman"/>
          <w:sz w:val="22"/>
          <w:szCs w:val="22"/>
        </w:rPr>
        <w:t>и</w:t>
      </w:r>
      <w:r w:rsidRPr="00A253E5">
        <w:rPr>
          <w:rFonts w:ascii="Times New Roman" w:hAnsi="Times New Roman"/>
          <w:spacing w:val="20"/>
          <w:sz w:val="22"/>
          <w:szCs w:val="22"/>
        </w:rPr>
        <w:t xml:space="preserve"> </w:t>
      </w:r>
      <w:r w:rsidRPr="00A253E5">
        <w:rPr>
          <w:rFonts w:ascii="Times New Roman" w:hAnsi="Times New Roman"/>
          <w:sz w:val="22"/>
          <w:szCs w:val="22"/>
        </w:rPr>
        <w:t>эксплуатацию</w:t>
      </w:r>
      <w:r w:rsidRPr="00A253E5">
        <w:rPr>
          <w:rFonts w:ascii="Times New Roman" w:hAnsi="Times New Roman"/>
          <w:spacing w:val="21"/>
          <w:sz w:val="22"/>
          <w:szCs w:val="22"/>
        </w:rPr>
        <w:t xml:space="preserve"> </w:t>
      </w:r>
      <w:r w:rsidRPr="00A253E5">
        <w:rPr>
          <w:rFonts w:ascii="Times New Roman" w:hAnsi="Times New Roman"/>
          <w:sz w:val="22"/>
          <w:szCs w:val="22"/>
        </w:rPr>
        <w:t>рекламной</w:t>
      </w:r>
      <w:r w:rsidRPr="00A253E5">
        <w:rPr>
          <w:rFonts w:ascii="Times New Roman" w:hAnsi="Times New Roman"/>
          <w:spacing w:val="20"/>
          <w:sz w:val="22"/>
          <w:szCs w:val="22"/>
        </w:rPr>
        <w:t xml:space="preserve"> </w:t>
      </w:r>
      <w:r w:rsidRPr="00A253E5">
        <w:rPr>
          <w:rFonts w:ascii="Times New Roman" w:hAnsi="Times New Roman"/>
          <w:sz w:val="22"/>
          <w:szCs w:val="22"/>
        </w:rPr>
        <w:t>конструкции, проекта</w:t>
      </w:r>
      <w:r w:rsidRPr="00A253E5">
        <w:rPr>
          <w:rFonts w:ascii="Times New Roman" w:hAnsi="Times New Roman"/>
          <w:spacing w:val="-15"/>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109"/>
        </w:numPr>
        <w:tabs>
          <w:tab w:val="left" w:pos="121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Собственник</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обязан</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счет</w:t>
      </w:r>
      <w:r w:rsidRPr="00A253E5">
        <w:rPr>
          <w:rFonts w:ascii="Times New Roman" w:hAnsi="Times New Roman"/>
          <w:spacing w:val="1"/>
          <w:sz w:val="22"/>
          <w:szCs w:val="22"/>
        </w:rPr>
        <w:t xml:space="preserve"> </w:t>
      </w:r>
      <w:r w:rsidRPr="00A253E5">
        <w:rPr>
          <w:rFonts w:ascii="Times New Roman" w:hAnsi="Times New Roman"/>
          <w:sz w:val="22"/>
          <w:szCs w:val="22"/>
        </w:rPr>
        <w:t>собственных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содержать</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наружной</w:t>
      </w:r>
      <w:r w:rsidRPr="00A253E5">
        <w:rPr>
          <w:rFonts w:ascii="Times New Roman" w:hAnsi="Times New Roman"/>
          <w:spacing w:val="1"/>
          <w:sz w:val="22"/>
          <w:szCs w:val="22"/>
        </w:rPr>
        <w:t xml:space="preserve"> </w:t>
      </w:r>
      <w:r w:rsidRPr="00A253E5">
        <w:rPr>
          <w:rFonts w:ascii="Times New Roman" w:hAnsi="Times New Roman"/>
          <w:sz w:val="22"/>
          <w:szCs w:val="22"/>
        </w:rPr>
        <w:t>рекламы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надлежащем</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r w:rsidRPr="00A253E5">
        <w:rPr>
          <w:rFonts w:ascii="Times New Roman" w:hAnsi="Times New Roman"/>
          <w:spacing w:val="1"/>
          <w:sz w:val="22"/>
          <w:szCs w:val="22"/>
        </w:rPr>
        <w:t xml:space="preserve"> </w:t>
      </w:r>
      <w:r w:rsidRPr="00A253E5">
        <w:rPr>
          <w:rFonts w:ascii="Times New Roman" w:hAnsi="Times New Roman"/>
          <w:sz w:val="22"/>
          <w:szCs w:val="22"/>
        </w:rPr>
        <w:t>нести</w:t>
      </w:r>
      <w:r w:rsidRPr="00A253E5">
        <w:rPr>
          <w:rFonts w:ascii="Times New Roman" w:hAnsi="Times New Roman"/>
          <w:spacing w:val="1"/>
          <w:sz w:val="22"/>
          <w:szCs w:val="22"/>
        </w:rPr>
        <w:t xml:space="preserve"> </w:t>
      </w:r>
      <w:r w:rsidRPr="00A253E5">
        <w:rPr>
          <w:rFonts w:ascii="Times New Roman" w:hAnsi="Times New Roman"/>
          <w:sz w:val="22"/>
          <w:szCs w:val="22"/>
        </w:rPr>
        <w:t>ответственность</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любые</w:t>
      </w:r>
      <w:r w:rsidRPr="00A253E5">
        <w:rPr>
          <w:rFonts w:ascii="Times New Roman" w:hAnsi="Times New Roman"/>
          <w:spacing w:val="1"/>
          <w:sz w:val="22"/>
          <w:szCs w:val="22"/>
        </w:rPr>
        <w:t xml:space="preserve"> </w:t>
      </w:r>
      <w:r w:rsidRPr="00A253E5">
        <w:rPr>
          <w:rFonts w:ascii="Times New Roman" w:hAnsi="Times New Roman"/>
          <w:sz w:val="22"/>
          <w:szCs w:val="22"/>
        </w:rPr>
        <w:t>нарушения</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возникающие,</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связи с</w:t>
      </w:r>
      <w:r w:rsidRPr="00A253E5">
        <w:rPr>
          <w:rFonts w:ascii="Times New Roman" w:hAnsi="Times New Roman"/>
          <w:spacing w:val="-3"/>
          <w:sz w:val="22"/>
          <w:szCs w:val="22"/>
        </w:rPr>
        <w:t xml:space="preserve"> </w:t>
      </w:r>
      <w:r w:rsidRPr="00A253E5">
        <w:rPr>
          <w:rFonts w:ascii="Times New Roman" w:hAnsi="Times New Roman"/>
          <w:sz w:val="22"/>
          <w:szCs w:val="22"/>
        </w:rPr>
        <w:t>этим</w:t>
      </w:r>
      <w:r w:rsidRPr="00A253E5">
        <w:rPr>
          <w:rFonts w:ascii="Times New Roman" w:hAnsi="Times New Roman"/>
          <w:spacing w:val="-1"/>
          <w:sz w:val="22"/>
          <w:szCs w:val="22"/>
        </w:rPr>
        <w:t xml:space="preserve"> </w:t>
      </w:r>
      <w:r w:rsidRPr="00A253E5">
        <w:rPr>
          <w:rFonts w:ascii="Times New Roman" w:hAnsi="Times New Roman"/>
          <w:sz w:val="22"/>
          <w:szCs w:val="22"/>
        </w:rPr>
        <w:t>неисправности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аварийные</w:t>
      </w:r>
      <w:r w:rsidRPr="00A253E5">
        <w:rPr>
          <w:rFonts w:ascii="Times New Roman" w:hAnsi="Times New Roman"/>
          <w:spacing w:val="-3"/>
          <w:sz w:val="22"/>
          <w:szCs w:val="22"/>
        </w:rPr>
        <w:t xml:space="preserve"> </w:t>
      </w:r>
      <w:r w:rsidRPr="00A253E5">
        <w:rPr>
          <w:rFonts w:ascii="Times New Roman" w:hAnsi="Times New Roman"/>
          <w:sz w:val="22"/>
          <w:szCs w:val="22"/>
        </w:rPr>
        <w:t>ситуации.</w:t>
      </w:r>
    </w:p>
    <w:p w:rsidR="002E0B9F" w:rsidRPr="00A253E5" w:rsidRDefault="002E0B9F" w:rsidP="00A253E5">
      <w:pPr>
        <w:pStyle w:val="aff8"/>
        <w:widowControl w:val="0"/>
        <w:numPr>
          <w:ilvl w:val="0"/>
          <w:numId w:val="109"/>
        </w:numPr>
        <w:tabs>
          <w:tab w:val="left" w:pos="1366"/>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Рекламная</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конструкция</w:t>
      </w:r>
      <w:r w:rsidRPr="00A253E5">
        <w:rPr>
          <w:rFonts w:ascii="Times New Roman" w:hAnsi="Times New Roman"/>
          <w:spacing w:val="1"/>
          <w:sz w:val="22"/>
          <w:szCs w:val="22"/>
        </w:rPr>
        <w:t xml:space="preserve"> </w:t>
      </w:r>
      <w:r w:rsidRPr="00A253E5">
        <w:rPr>
          <w:rFonts w:ascii="Times New Roman" w:hAnsi="Times New Roman"/>
          <w:sz w:val="22"/>
          <w:szCs w:val="22"/>
        </w:rPr>
        <w:t>должна</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регламентов,</w:t>
      </w:r>
      <w:r w:rsidRPr="00A253E5">
        <w:rPr>
          <w:rFonts w:ascii="Times New Roman" w:hAnsi="Times New Roman"/>
          <w:spacing w:val="1"/>
          <w:sz w:val="22"/>
          <w:szCs w:val="22"/>
        </w:rPr>
        <w:t xml:space="preserve"> </w:t>
      </w:r>
      <w:r w:rsidRPr="00A253E5">
        <w:rPr>
          <w:rFonts w:ascii="Times New Roman" w:hAnsi="Times New Roman"/>
          <w:sz w:val="22"/>
          <w:szCs w:val="22"/>
        </w:rPr>
        <w:t>ГОСТ</w:t>
      </w:r>
      <w:r w:rsidRPr="00A253E5">
        <w:rPr>
          <w:rFonts w:ascii="Times New Roman" w:hAnsi="Times New Roman"/>
          <w:spacing w:val="1"/>
          <w:sz w:val="22"/>
          <w:szCs w:val="22"/>
        </w:rPr>
        <w:t xml:space="preserve"> </w:t>
      </w:r>
      <w:r w:rsidRPr="00A253E5">
        <w:rPr>
          <w:rFonts w:ascii="Times New Roman" w:hAnsi="Times New Roman"/>
          <w:sz w:val="22"/>
          <w:szCs w:val="22"/>
        </w:rPr>
        <w:t>Р</w:t>
      </w:r>
      <w:r w:rsidRPr="00A253E5">
        <w:rPr>
          <w:rFonts w:ascii="Times New Roman" w:hAnsi="Times New Roman"/>
          <w:spacing w:val="1"/>
          <w:sz w:val="22"/>
          <w:szCs w:val="22"/>
        </w:rPr>
        <w:t xml:space="preserve"> </w:t>
      </w:r>
      <w:r w:rsidRPr="00A253E5">
        <w:rPr>
          <w:rFonts w:ascii="Times New Roman" w:hAnsi="Times New Roman"/>
          <w:sz w:val="22"/>
          <w:szCs w:val="22"/>
        </w:rPr>
        <w:t>52044-2003.</w:t>
      </w:r>
      <w:r w:rsidRPr="00A253E5">
        <w:rPr>
          <w:rFonts w:ascii="Times New Roman" w:hAnsi="Times New Roman"/>
          <w:spacing w:val="1"/>
          <w:sz w:val="22"/>
          <w:szCs w:val="22"/>
        </w:rPr>
        <w:t xml:space="preserve"> </w:t>
      </w:r>
      <w:r w:rsidRPr="00A253E5">
        <w:rPr>
          <w:rFonts w:ascii="Times New Roman" w:hAnsi="Times New Roman"/>
          <w:sz w:val="22"/>
          <w:szCs w:val="22"/>
        </w:rPr>
        <w:t>Государственный</w:t>
      </w:r>
      <w:r w:rsidRPr="00A253E5">
        <w:rPr>
          <w:rFonts w:ascii="Times New Roman" w:hAnsi="Times New Roman"/>
          <w:spacing w:val="1"/>
          <w:sz w:val="22"/>
          <w:szCs w:val="22"/>
        </w:rPr>
        <w:t xml:space="preserve"> </w:t>
      </w:r>
      <w:r w:rsidRPr="00A253E5">
        <w:rPr>
          <w:rFonts w:ascii="Times New Roman" w:hAnsi="Times New Roman"/>
          <w:sz w:val="22"/>
          <w:szCs w:val="22"/>
        </w:rPr>
        <w:t>стандарт</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
          <w:sz w:val="22"/>
          <w:szCs w:val="22"/>
        </w:rPr>
        <w:t xml:space="preserve"> </w:t>
      </w:r>
      <w:r w:rsidRPr="00A253E5">
        <w:rPr>
          <w:rFonts w:ascii="Times New Roman" w:hAnsi="Times New Roman"/>
          <w:sz w:val="22"/>
          <w:szCs w:val="22"/>
        </w:rPr>
        <w:t>Федерации.</w:t>
      </w:r>
      <w:r w:rsidRPr="00A253E5">
        <w:rPr>
          <w:rFonts w:ascii="Times New Roman" w:hAnsi="Times New Roman"/>
          <w:spacing w:val="1"/>
          <w:sz w:val="22"/>
          <w:szCs w:val="22"/>
        </w:rPr>
        <w:t xml:space="preserve"> </w:t>
      </w:r>
      <w:r w:rsidRPr="00A253E5">
        <w:rPr>
          <w:rFonts w:ascii="Times New Roman" w:hAnsi="Times New Roman"/>
          <w:sz w:val="22"/>
          <w:szCs w:val="22"/>
        </w:rPr>
        <w:t>Наружная</w:t>
      </w:r>
      <w:r w:rsidRPr="00A253E5">
        <w:rPr>
          <w:rFonts w:ascii="Times New Roman" w:hAnsi="Times New Roman"/>
          <w:spacing w:val="1"/>
          <w:sz w:val="22"/>
          <w:szCs w:val="22"/>
        </w:rPr>
        <w:t xml:space="preserve"> </w:t>
      </w:r>
      <w:r w:rsidRPr="00A253E5">
        <w:rPr>
          <w:rFonts w:ascii="Times New Roman" w:hAnsi="Times New Roman"/>
          <w:sz w:val="22"/>
          <w:szCs w:val="22"/>
        </w:rPr>
        <w:t>реклама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автомобильных</w:t>
      </w:r>
      <w:r w:rsidRPr="00A253E5">
        <w:rPr>
          <w:rFonts w:ascii="Times New Roman" w:hAnsi="Times New Roman"/>
          <w:spacing w:val="1"/>
          <w:sz w:val="22"/>
          <w:szCs w:val="22"/>
        </w:rPr>
        <w:t xml:space="preserve"> </w:t>
      </w:r>
      <w:r w:rsidRPr="00A253E5">
        <w:rPr>
          <w:rFonts w:ascii="Times New Roman" w:hAnsi="Times New Roman"/>
          <w:sz w:val="22"/>
          <w:szCs w:val="22"/>
        </w:rPr>
        <w:t>дорогах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 городских и сельских поселений. Общие технические требования к</w:t>
      </w:r>
      <w:r w:rsidRPr="00A253E5">
        <w:rPr>
          <w:rFonts w:ascii="Times New Roman" w:hAnsi="Times New Roman"/>
          <w:spacing w:val="1"/>
          <w:sz w:val="22"/>
          <w:szCs w:val="22"/>
        </w:rPr>
        <w:t xml:space="preserve"> </w:t>
      </w:r>
      <w:r w:rsidRPr="00A253E5">
        <w:rPr>
          <w:rFonts w:ascii="Times New Roman" w:hAnsi="Times New Roman"/>
          <w:sz w:val="22"/>
          <w:szCs w:val="22"/>
        </w:rPr>
        <w:t>средствам</w:t>
      </w:r>
      <w:r w:rsidRPr="00A253E5">
        <w:rPr>
          <w:rFonts w:ascii="Times New Roman" w:hAnsi="Times New Roman"/>
          <w:spacing w:val="1"/>
          <w:sz w:val="22"/>
          <w:szCs w:val="22"/>
        </w:rPr>
        <w:t xml:space="preserve"> </w:t>
      </w:r>
      <w:r w:rsidRPr="00A253E5">
        <w:rPr>
          <w:rFonts w:ascii="Times New Roman" w:hAnsi="Times New Roman"/>
          <w:sz w:val="22"/>
          <w:szCs w:val="22"/>
        </w:rPr>
        <w:t>наружной</w:t>
      </w:r>
      <w:r w:rsidRPr="00A253E5">
        <w:rPr>
          <w:rFonts w:ascii="Times New Roman" w:hAnsi="Times New Roman"/>
          <w:spacing w:val="1"/>
          <w:sz w:val="22"/>
          <w:szCs w:val="22"/>
        </w:rPr>
        <w:t xml:space="preserve"> </w:t>
      </w:r>
      <w:r w:rsidRPr="00A253E5">
        <w:rPr>
          <w:rFonts w:ascii="Times New Roman" w:hAnsi="Times New Roman"/>
          <w:sz w:val="22"/>
          <w:szCs w:val="22"/>
        </w:rPr>
        <w:t>рекламы.</w:t>
      </w:r>
      <w:r w:rsidRPr="00A253E5">
        <w:rPr>
          <w:rFonts w:ascii="Times New Roman" w:hAnsi="Times New Roman"/>
          <w:spacing w:val="1"/>
          <w:sz w:val="22"/>
          <w:szCs w:val="22"/>
        </w:rPr>
        <w:t xml:space="preserve"> </w:t>
      </w:r>
      <w:r w:rsidRPr="00A253E5">
        <w:rPr>
          <w:rFonts w:ascii="Times New Roman" w:hAnsi="Times New Roman"/>
          <w:sz w:val="22"/>
          <w:szCs w:val="22"/>
        </w:rPr>
        <w:t>Правила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размещаться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установленных ограничений, в соответствии с утвержденной схемой размещения</w:t>
      </w:r>
      <w:r w:rsidRPr="00A253E5">
        <w:rPr>
          <w:rFonts w:ascii="Times New Roman" w:hAnsi="Times New Roman"/>
          <w:spacing w:val="-67"/>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lastRenderedPageBreak/>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 образования сельское поселение Усть-Юган.</w:t>
      </w:r>
    </w:p>
    <w:p w:rsidR="002E0B9F" w:rsidRPr="00A253E5" w:rsidRDefault="002E0B9F" w:rsidP="00A253E5">
      <w:pPr>
        <w:pStyle w:val="aff8"/>
        <w:widowControl w:val="0"/>
        <w:numPr>
          <w:ilvl w:val="0"/>
          <w:numId w:val="109"/>
        </w:numPr>
        <w:tabs>
          <w:tab w:val="left" w:pos="129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только</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получения</w:t>
      </w:r>
      <w:r w:rsidRPr="00A253E5">
        <w:rPr>
          <w:rFonts w:ascii="Times New Roman" w:hAnsi="Times New Roman"/>
          <w:spacing w:val="-6"/>
          <w:sz w:val="22"/>
          <w:szCs w:val="22"/>
        </w:rPr>
        <w:t xml:space="preserve"> </w:t>
      </w:r>
      <w:r w:rsidRPr="00A253E5">
        <w:rPr>
          <w:rFonts w:ascii="Times New Roman" w:hAnsi="Times New Roman"/>
          <w:sz w:val="22"/>
          <w:szCs w:val="22"/>
        </w:rPr>
        <w:t>разрешения</w:t>
      </w:r>
      <w:r w:rsidRPr="00A253E5">
        <w:rPr>
          <w:rFonts w:ascii="Times New Roman" w:hAnsi="Times New Roman"/>
          <w:spacing w:val="-6"/>
          <w:sz w:val="22"/>
          <w:szCs w:val="22"/>
        </w:rPr>
        <w:t xml:space="preserve"> </w:t>
      </w:r>
      <w:r w:rsidRPr="00A253E5">
        <w:rPr>
          <w:rFonts w:ascii="Times New Roman" w:hAnsi="Times New Roman"/>
          <w:sz w:val="22"/>
          <w:szCs w:val="22"/>
        </w:rPr>
        <w:t>на</w:t>
      </w:r>
      <w:r w:rsidRPr="00A253E5">
        <w:rPr>
          <w:rFonts w:ascii="Times New Roman" w:hAnsi="Times New Roman"/>
          <w:spacing w:val="-5"/>
          <w:sz w:val="22"/>
          <w:szCs w:val="22"/>
        </w:rPr>
        <w:t xml:space="preserve"> </w:t>
      </w:r>
      <w:r w:rsidRPr="00A253E5">
        <w:rPr>
          <w:rFonts w:ascii="Times New Roman" w:hAnsi="Times New Roman"/>
          <w:sz w:val="22"/>
          <w:szCs w:val="22"/>
        </w:rPr>
        <w:t>установку</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эксплуатацию</w:t>
      </w:r>
      <w:r w:rsidRPr="00A253E5">
        <w:rPr>
          <w:rFonts w:ascii="Times New Roman" w:hAnsi="Times New Roman"/>
          <w:spacing w:val="-6"/>
          <w:sz w:val="22"/>
          <w:szCs w:val="22"/>
        </w:rPr>
        <w:t xml:space="preserve"> </w:t>
      </w:r>
      <w:r w:rsidRPr="00A253E5">
        <w:rPr>
          <w:rFonts w:ascii="Times New Roman" w:hAnsi="Times New Roman"/>
          <w:sz w:val="22"/>
          <w:szCs w:val="22"/>
        </w:rPr>
        <w:t>рекламной</w:t>
      </w:r>
      <w:r w:rsidRPr="00A253E5">
        <w:rPr>
          <w:rFonts w:ascii="Times New Roman" w:hAnsi="Times New Roman"/>
          <w:spacing w:val="-6"/>
          <w:sz w:val="22"/>
          <w:szCs w:val="22"/>
        </w:rPr>
        <w:t xml:space="preserve"> </w:t>
      </w:r>
      <w:r w:rsidRPr="00A253E5">
        <w:rPr>
          <w:rFonts w:ascii="Times New Roman" w:hAnsi="Times New Roman"/>
          <w:sz w:val="22"/>
          <w:szCs w:val="22"/>
        </w:rPr>
        <w:t>конструкции.</w:t>
      </w:r>
    </w:p>
    <w:p w:rsidR="002E0B9F" w:rsidRPr="00A253E5" w:rsidRDefault="002E0B9F" w:rsidP="00A253E5">
      <w:pPr>
        <w:pStyle w:val="aff8"/>
        <w:widowControl w:val="0"/>
        <w:numPr>
          <w:ilvl w:val="0"/>
          <w:numId w:val="109"/>
        </w:numPr>
        <w:tabs>
          <w:tab w:val="left" w:pos="1092"/>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Не допускается размещение объектов наружной рекламы или отдельных</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частей,</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такое</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влечет</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повреждение</w:t>
      </w:r>
      <w:r w:rsidRPr="00A253E5">
        <w:rPr>
          <w:rFonts w:ascii="Times New Roman" w:hAnsi="Times New Roman"/>
          <w:spacing w:val="1"/>
          <w:sz w:val="22"/>
          <w:szCs w:val="22"/>
        </w:rPr>
        <w:t xml:space="preserve"> </w:t>
      </w:r>
      <w:r w:rsidRPr="00A253E5">
        <w:rPr>
          <w:rFonts w:ascii="Times New Roman" w:hAnsi="Times New Roman"/>
          <w:sz w:val="22"/>
          <w:szCs w:val="22"/>
        </w:rPr>
        <w:t>(гибель)</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p>
    <w:p w:rsidR="002E0B9F" w:rsidRPr="00A253E5" w:rsidRDefault="002E0B9F" w:rsidP="00A253E5">
      <w:pPr>
        <w:pStyle w:val="aff8"/>
        <w:widowControl w:val="0"/>
        <w:numPr>
          <w:ilvl w:val="0"/>
          <w:numId w:val="109"/>
        </w:numPr>
        <w:tabs>
          <w:tab w:val="left" w:pos="108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Разрешение на размещение рекламных конструкций на нежилых зданиях</w:t>
      </w:r>
      <w:r w:rsidRPr="00A253E5">
        <w:rPr>
          <w:rFonts w:ascii="Times New Roman" w:hAnsi="Times New Roman"/>
          <w:spacing w:val="-67"/>
          <w:sz w:val="22"/>
          <w:szCs w:val="22"/>
        </w:rPr>
        <w:t xml:space="preserve"> </w:t>
      </w:r>
      <w:r w:rsidRPr="00A253E5">
        <w:rPr>
          <w:rFonts w:ascii="Times New Roman" w:hAnsi="Times New Roman"/>
          <w:sz w:val="22"/>
          <w:szCs w:val="22"/>
        </w:rPr>
        <w:t>выдается</w:t>
      </w:r>
      <w:r w:rsidRPr="00A253E5">
        <w:rPr>
          <w:rFonts w:ascii="Times New Roman" w:hAnsi="Times New Roman"/>
          <w:spacing w:val="1"/>
          <w:sz w:val="22"/>
          <w:szCs w:val="22"/>
        </w:rPr>
        <w:t xml:space="preserve"> </w:t>
      </w:r>
      <w:r w:rsidRPr="00A253E5">
        <w:rPr>
          <w:rFonts w:ascii="Times New Roman" w:hAnsi="Times New Roman"/>
          <w:sz w:val="22"/>
          <w:szCs w:val="22"/>
        </w:rPr>
        <w:t>только</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места,</w:t>
      </w:r>
      <w:r w:rsidRPr="00A253E5">
        <w:rPr>
          <w:rFonts w:ascii="Times New Roman" w:hAnsi="Times New Roman"/>
          <w:spacing w:val="1"/>
          <w:sz w:val="22"/>
          <w:szCs w:val="22"/>
        </w:rPr>
        <w:t xml:space="preserve"> </w:t>
      </w:r>
      <w:r w:rsidRPr="00A253E5">
        <w:rPr>
          <w:rFonts w:ascii="Times New Roman" w:hAnsi="Times New Roman"/>
          <w:sz w:val="22"/>
          <w:szCs w:val="22"/>
        </w:rPr>
        <w:t>указанные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проекте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данную</w:t>
      </w:r>
      <w:r w:rsidRPr="00A253E5">
        <w:rPr>
          <w:rFonts w:ascii="Times New Roman" w:hAnsi="Times New Roman"/>
          <w:spacing w:val="1"/>
          <w:sz w:val="22"/>
          <w:szCs w:val="22"/>
        </w:rPr>
        <w:t xml:space="preserve"> </w:t>
      </w:r>
      <w:r w:rsidRPr="00A253E5">
        <w:rPr>
          <w:rFonts w:ascii="Times New Roman" w:hAnsi="Times New Roman"/>
          <w:sz w:val="22"/>
          <w:szCs w:val="22"/>
        </w:rPr>
        <w:t>рекламную</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конструкцию.</w:t>
      </w:r>
    </w:p>
    <w:p w:rsidR="002E0B9F" w:rsidRPr="00A253E5" w:rsidRDefault="002E0B9F" w:rsidP="00A253E5">
      <w:pPr>
        <w:pStyle w:val="aff8"/>
        <w:widowControl w:val="0"/>
        <w:numPr>
          <w:ilvl w:val="0"/>
          <w:numId w:val="109"/>
        </w:numPr>
        <w:tabs>
          <w:tab w:val="left" w:pos="114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Объекты наружной рекламы должны соответствовать архитектурному</w:t>
      </w:r>
      <w:r w:rsidRPr="00A253E5">
        <w:rPr>
          <w:rFonts w:ascii="Times New Roman" w:hAnsi="Times New Roman"/>
          <w:spacing w:val="1"/>
          <w:sz w:val="22"/>
          <w:szCs w:val="22"/>
        </w:rPr>
        <w:t xml:space="preserve"> </w:t>
      </w:r>
      <w:r w:rsidRPr="00A253E5">
        <w:rPr>
          <w:rFonts w:ascii="Times New Roman" w:hAnsi="Times New Roman"/>
          <w:sz w:val="22"/>
          <w:szCs w:val="22"/>
        </w:rPr>
        <w:t>облику</w:t>
      </w:r>
      <w:r w:rsidRPr="00A253E5">
        <w:rPr>
          <w:rFonts w:ascii="Times New Roman" w:hAnsi="Times New Roman"/>
          <w:spacing w:val="1"/>
          <w:sz w:val="22"/>
          <w:szCs w:val="22"/>
        </w:rPr>
        <w:t xml:space="preserve"> </w:t>
      </w:r>
      <w:r w:rsidRPr="00A253E5">
        <w:rPr>
          <w:rFonts w:ascii="Times New Roman" w:hAnsi="Times New Roman"/>
          <w:sz w:val="22"/>
          <w:szCs w:val="22"/>
        </w:rPr>
        <w:t>сложившейся</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препятствовать</w:t>
      </w:r>
      <w:r w:rsidRPr="00A253E5">
        <w:rPr>
          <w:rFonts w:ascii="Times New Roman" w:hAnsi="Times New Roman"/>
          <w:spacing w:val="1"/>
          <w:sz w:val="22"/>
          <w:szCs w:val="22"/>
        </w:rPr>
        <w:t xml:space="preserve"> </w:t>
      </w:r>
      <w:r w:rsidRPr="00A253E5">
        <w:rPr>
          <w:rFonts w:ascii="Times New Roman" w:hAnsi="Times New Roman"/>
          <w:sz w:val="22"/>
          <w:szCs w:val="22"/>
        </w:rPr>
        <w:t>восприятию</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имеющих культурно-эстетическую ценность и значимость. Отдельно стоящие</w:t>
      </w:r>
      <w:r w:rsidRPr="00A253E5">
        <w:rPr>
          <w:rFonts w:ascii="Times New Roman" w:hAnsi="Times New Roman"/>
          <w:spacing w:val="1"/>
          <w:sz w:val="22"/>
          <w:szCs w:val="22"/>
        </w:rPr>
        <w:t xml:space="preserve"> </w:t>
      </w:r>
      <w:r w:rsidRPr="00A253E5">
        <w:rPr>
          <w:rFonts w:ascii="Times New Roman" w:hAnsi="Times New Roman"/>
          <w:sz w:val="22"/>
          <w:szCs w:val="22"/>
        </w:rPr>
        <w:t>объекты наружной рекламы, находящиеся одновременно в поле зрения, должны</w:t>
      </w:r>
      <w:r w:rsidRPr="00A253E5">
        <w:rPr>
          <w:rFonts w:ascii="Times New Roman" w:hAnsi="Times New Roman"/>
          <w:spacing w:val="1"/>
          <w:sz w:val="22"/>
          <w:szCs w:val="22"/>
        </w:rPr>
        <w:t xml:space="preserve"> </w:t>
      </w:r>
      <w:r w:rsidRPr="00A253E5">
        <w:rPr>
          <w:rFonts w:ascii="Times New Roman" w:hAnsi="Times New Roman"/>
          <w:sz w:val="22"/>
          <w:szCs w:val="22"/>
        </w:rPr>
        <w:t>создавать</w:t>
      </w:r>
      <w:r w:rsidRPr="00A253E5">
        <w:rPr>
          <w:rFonts w:ascii="Times New Roman" w:hAnsi="Times New Roman"/>
          <w:spacing w:val="-8"/>
          <w:sz w:val="22"/>
          <w:szCs w:val="22"/>
        </w:rPr>
        <w:t xml:space="preserve"> </w:t>
      </w:r>
      <w:r w:rsidRPr="00A253E5">
        <w:rPr>
          <w:rFonts w:ascii="Times New Roman" w:hAnsi="Times New Roman"/>
          <w:sz w:val="22"/>
          <w:szCs w:val="22"/>
        </w:rPr>
        <w:t>единую</w:t>
      </w:r>
      <w:r w:rsidRPr="00A253E5">
        <w:rPr>
          <w:rFonts w:ascii="Times New Roman" w:hAnsi="Times New Roman"/>
          <w:spacing w:val="-7"/>
          <w:sz w:val="22"/>
          <w:szCs w:val="22"/>
        </w:rPr>
        <w:t xml:space="preserve"> </w:t>
      </w:r>
      <w:r w:rsidRPr="00A253E5">
        <w:rPr>
          <w:rFonts w:ascii="Times New Roman" w:hAnsi="Times New Roman"/>
          <w:sz w:val="22"/>
          <w:szCs w:val="22"/>
        </w:rPr>
        <w:t>картину</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гармонировать</w:t>
      </w:r>
      <w:r w:rsidRPr="00A253E5">
        <w:rPr>
          <w:rFonts w:ascii="Times New Roman" w:hAnsi="Times New Roman"/>
          <w:spacing w:val="-8"/>
          <w:sz w:val="22"/>
          <w:szCs w:val="22"/>
        </w:rPr>
        <w:t xml:space="preserve"> </w:t>
      </w:r>
      <w:r w:rsidRPr="00A253E5">
        <w:rPr>
          <w:rFonts w:ascii="Times New Roman" w:hAnsi="Times New Roman"/>
          <w:sz w:val="22"/>
          <w:szCs w:val="22"/>
        </w:rPr>
        <w:t>с</w:t>
      </w:r>
      <w:r w:rsidRPr="00A253E5">
        <w:rPr>
          <w:rFonts w:ascii="Times New Roman" w:hAnsi="Times New Roman"/>
          <w:spacing w:val="-8"/>
          <w:sz w:val="22"/>
          <w:szCs w:val="22"/>
        </w:rPr>
        <w:t xml:space="preserve"> </w:t>
      </w:r>
      <w:r w:rsidRPr="00A253E5">
        <w:rPr>
          <w:rFonts w:ascii="Times New Roman" w:hAnsi="Times New Roman"/>
          <w:sz w:val="22"/>
          <w:szCs w:val="22"/>
        </w:rPr>
        <w:t>окружающей</w:t>
      </w:r>
      <w:r w:rsidRPr="00A253E5">
        <w:rPr>
          <w:rFonts w:ascii="Times New Roman" w:hAnsi="Times New Roman"/>
          <w:spacing w:val="-8"/>
          <w:sz w:val="22"/>
          <w:szCs w:val="22"/>
        </w:rPr>
        <w:t xml:space="preserve"> </w:t>
      </w:r>
      <w:r w:rsidRPr="00A253E5">
        <w:rPr>
          <w:rFonts w:ascii="Times New Roman" w:hAnsi="Times New Roman"/>
          <w:sz w:val="22"/>
          <w:szCs w:val="22"/>
        </w:rPr>
        <w:t>средой поселения.</w:t>
      </w:r>
    </w:p>
    <w:p w:rsidR="002E0B9F" w:rsidRPr="00A253E5" w:rsidRDefault="002E0B9F" w:rsidP="00A253E5">
      <w:pPr>
        <w:pStyle w:val="aff8"/>
        <w:widowControl w:val="0"/>
        <w:numPr>
          <w:ilvl w:val="0"/>
          <w:numId w:val="109"/>
        </w:numPr>
        <w:tabs>
          <w:tab w:val="left" w:pos="120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вопроса</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(несоответствии)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предполагаемых</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установке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создается</w:t>
      </w:r>
      <w:r w:rsidRPr="00A253E5">
        <w:rPr>
          <w:rFonts w:ascii="Times New Roman" w:hAnsi="Times New Roman"/>
          <w:spacing w:val="1"/>
          <w:sz w:val="22"/>
          <w:szCs w:val="22"/>
        </w:rPr>
        <w:t xml:space="preserve"> </w:t>
      </w:r>
      <w:r w:rsidRPr="00A253E5">
        <w:rPr>
          <w:rFonts w:ascii="Times New Roman" w:hAnsi="Times New Roman"/>
          <w:sz w:val="22"/>
          <w:szCs w:val="22"/>
        </w:rPr>
        <w:t>комиссия,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заявлению</w:t>
      </w:r>
      <w:r w:rsidRPr="00A253E5">
        <w:rPr>
          <w:rFonts w:ascii="Times New Roman" w:hAnsi="Times New Roman"/>
          <w:spacing w:val="1"/>
          <w:sz w:val="22"/>
          <w:szCs w:val="22"/>
        </w:rPr>
        <w:t xml:space="preserve"> </w:t>
      </w:r>
      <w:r w:rsidRPr="00A253E5">
        <w:rPr>
          <w:rFonts w:ascii="Times New Roman" w:hAnsi="Times New Roman"/>
          <w:sz w:val="22"/>
          <w:szCs w:val="22"/>
        </w:rPr>
        <w:t>рекламораспространителя,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1"/>
          <w:sz w:val="22"/>
          <w:szCs w:val="22"/>
        </w:rPr>
        <w:t xml:space="preserve"> </w:t>
      </w:r>
      <w:r w:rsidRPr="00A253E5">
        <w:rPr>
          <w:rFonts w:ascii="Times New Roman" w:hAnsi="Times New Roman"/>
          <w:sz w:val="22"/>
          <w:szCs w:val="22"/>
        </w:rPr>
        <w:t>несогласия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отказом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выдаче</w:t>
      </w:r>
      <w:r w:rsidRPr="00A253E5">
        <w:rPr>
          <w:rFonts w:ascii="Times New Roman" w:hAnsi="Times New Roman"/>
          <w:spacing w:val="1"/>
          <w:sz w:val="22"/>
          <w:szCs w:val="22"/>
        </w:rPr>
        <w:t xml:space="preserve"> </w:t>
      </w:r>
      <w:r w:rsidRPr="00A253E5">
        <w:rPr>
          <w:rFonts w:ascii="Times New Roman" w:hAnsi="Times New Roman"/>
          <w:sz w:val="22"/>
          <w:szCs w:val="22"/>
        </w:rPr>
        <w:t>разрешения на установку и эксплуатацию рекламной конструкции по причине</w:t>
      </w:r>
      <w:r w:rsidRPr="00A253E5">
        <w:rPr>
          <w:rFonts w:ascii="Times New Roman" w:hAnsi="Times New Roman"/>
          <w:spacing w:val="1"/>
          <w:sz w:val="22"/>
          <w:szCs w:val="22"/>
        </w:rPr>
        <w:t xml:space="preserve"> </w:t>
      </w:r>
      <w:r w:rsidRPr="00A253E5">
        <w:rPr>
          <w:rFonts w:ascii="Times New Roman" w:hAnsi="Times New Roman"/>
          <w:sz w:val="22"/>
          <w:szCs w:val="22"/>
        </w:rPr>
        <w:t>несоответствия рекламной конструкции сложившемуся архитектурному облику</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p>
    <w:p w:rsidR="002E0B9F" w:rsidRPr="00A253E5" w:rsidRDefault="002E0B9F" w:rsidP="00A253E5">
      <w:pPr>
        <w:pStyle w:val="aff8"/>
        <w:widowControl w:val="0"/>
        <w:numPr>
          <w:ilvl w:val="0"/>
          <w:numId w:val="109"/>
        </w:numPr>
        <w:tabs>
          <w:tab w:val="left" w:pos="1146"/>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В случае принятия решения комиссии о том, что заявленный объект</w:t>
      </w:r>
      <w:r w:rsidRPr="00A253E5">
        <w:rPr>
          <w:rFonts w:ascii="Times New Roman" w:hAnsi="Times New Roman"/>
          <w:spacing w:val="1"/>
          <w:sz w:val="22"/>
          <w:szCs w:val="22"/>
        </w:rPr>
        <w:t xml:space="preserve"> </w:t>
      </w:r>
      <w:r w:rsidRPr="00A253E5">
        <w:rPr>
          <w:rFonts w:ascii="Times New Roman" w:hAnsi="Times New Roman"/>
          <w:sz w:val="22"/>
          <w:szCs w:val="22"/>
        </w:rPr>
        <w:t>наружной</w:t>
      </w:r>
      <w:r w:rsidRPr="00A253E5">
        <w:rPr>
          <w:rFonts w:ascii="Times New Roman" w:hAnsi="Times New Roman"/>
          <w:spacing w:val="1"/>
          <w:sz w:val="22"/>
          <w:szCs w:val="22"/>
        </w:rPr>
        <w:t xml:space="preserve"> </w:t>
      </w:r>
      <w:r w:rsidRPr="00A253E5">
        <w:rPr>
          <w:rFonts w:ascii="Times New Roman" w:hAnsi="Times New Roman"/>
          <w:sz w:val="22"/>
          <w:szCs w:val="22"/>
        </w:rPr>
        <w:t>рекламы</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соответствует</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архитектурному</w:t>
      </w:r>
      <w:r w:rsidRPr="00A253E5">
        <w:rPr>
          <w:rFonts w:ascii="Times New Roman" w:hAnsi="Times New Roman"/>
          <w:spacing w:val="1"/>
          <w:sz w:val="22"/>
          <w:szCs w:val="22"/>
        </w:rPr>
        <w:t xml:space="preserve"> </w:t>
      </w:r>
      <w:r w:rsidRPr="00A253E5">
        <w:rPr>
          <w:rFonts w:ascii="Times New Roman" w:hAnsi="Times New Roman"/>
          <w:sz w:val="22"/>
          <w:szCs w:val="22"/>
        </w:rPr>
        <w:t>облику</w:t>
      </w:r>
      <w:r w:rsidRPr="00A253E5">
        <w:rPr>
          <w:rFonts w:ascii="Times New Roman" w:hAnsi="Times New Roman"/>
          <w:spacing w:val="1"/>
          <w:sz w:val="22"/>
          <w:szCs w:val="22"/>
        </w:rPr>
        <w:t xml:space="preserve"> </w:t>
      </w:r>
      <w:r w:rsidRPr="00A253E5">
        <w:rPr>
          <w:rFonts w:ascii="Times New Roman" w:hAnsi="Times New Roman"/>
          <w:sz w:val="22"/>
          <w:szCs w:val="22"/>
        </w:rPr>
        <w:t>сложившейся</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препятствует</w:t>
      </w:r>
      <w:r w:rsidRPr="00A253E5">
        <w:rPr>
          <w:rFonts w:ascii="Times New Roman" w:hAnsi="Times New Roman"/>
          <w:spacing w:val="1"/>
          <w:sz w:val="22"/>
          <w:szCs w:val="22"/>
        </w:rPr>
        <w:t xml:space="preserve"> </w:t>
      </w:r>
      <w:r w:rsidRPr="00A253E5">
        <w:rPr>
          <w:rFonts w:ascii="Times New Roman" w:hAnsi="Times New Roman"/>
          <w:sz w:val="22"/>
          <w:szCs w:val="22"/>
        </w:rPr>
        <w:t>восприятию</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имеющих</w:t>
      </w:r>
      <w:r w:rsidRPr="00A253E5">
        <w:rPr>
          <w:rFonts w:ascii="Times New Roman" w:hAnsi="Times New Roman"/>
          <w:spacing w:val="1"/>
          <w:sz w:val="22"/>
          <w:szCs w:val="22"/>
        </w:rPr>
        <w:t xml:space="preserve"> </w:t>
      </w:r>
      <w:r w:rsidRPr="00A253E5">
        <w:rPr>
          <w:rFonts w:ascii="Times New Roman" w:hAnsi="Times New Roman"/>
          <w:sz w:val="22"/>
          <w:szCs w:val="22"/>
        </w:rPr>
        <w:t>культурно-</w:t>
      </w:r>
      <w:r w:rsidRPr="00A253E5">
        <w:rPr>
          <w:rFonts w:ascii="Times New Roman" w:hAnsi="Times New Roman"/>
          <w:spacing w:val="1"/>
          <w:sz w:val="22"/>
          <w:szCs w:val="22"/>
        </w:rPr>
        <w:t xml:space="preserve"> </w:t>
      </w:r>
      <w:r w:rsidRPr="00A253E5">
        <w:rPr>
          <w:rFonts w:ascii="Times New Roman" w:hAnsi="Times New Roman"/>
          <w:sz w:val="22"/>
          <w:szCs w:val="22"/>
        </w:rPr>
        <w:t>эстетическую ценность и значимость, не учитывает архитектурных особенностей</w:t>
      </w:r>
      <w:r w:rsidRPr="00A253E5">
        <w:rPr>
          <w:rFonts w:ascii="Times New Roman" w:hAnsi="Times New Roman"/>
          <w:spacing w:val="-67"/>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уполномоченный</w:t>
      </w:r>
      <w:r w:rsidRPr="00A253E5">
        <w:rPr>
          <w:rFonts w:ascii="Times New Roman" w:hAnsi="Times New Roman"/>
          <w:spacing w:val="1"/>
          <w:sz w:val="22"/>
          <w:szCs w:val="22"/>
        </w:rPr>
        <w:t xml:space="preserve"> </w:t>
      </w:r>
      <w:r w:rsidRPr="00A253E5">
        <w:rPr>
          <w:rFonts w:ascii="Times New Roman" w:hAnsi="Times New Roman"/>
          <w:sz w:val="22"/>
          <w:szCs w:val="22"/>
        </w:rPr>
        <w:t>орган</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градостроительства выдает рекомендации заявителю об изменении размеров и</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характеристик</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наружной</w:t>
      </w:r>
      <w:r w:rsidRPr="00A253E5">
        <w:rPr>
          <w:rFonts w:ascii="Times New Roman" w:hAnsi="Times New Roman"/>
          <w:spacing w:val="1"/>
          <w:sz w:val="22"/>
          <w:szCs w:val="22"/>
        </w:rPr>
        <w:t xml:space="preserve"> </w:t>
      </w:r>
      <w:r w:rsidRPr="00A253E5">
        <w:rPr>
          <w:rFonts w:ascii="Times New Roman" w:hAnsi="Times New Roman"/>
          <w:sz w:val="22"/>
          <w:szCs w:val="22"/>
        </w:rPr>
        <w:t>рекламы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70"/>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Схемой</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p>
    <w:p w:rsidR="002E0B9F" w:rsidRPr="00A253E5" w:rsidRDefault="002E0B9F" w:rsidP="00A253E5">
      <w:pPr>
        <w:pStyle w:val="aff8"/>
        <w:widowControl w:val="0"/>
        <w:numPr>
          <w:ilvl w:val="0"/>
          <w:numId w:val="109"/>
        </w:numPr>
        <w:tabs>
          <w:tab w:val="left" w:pos="1170"/>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целях</w:t>
      </w:r>
      <w:r w:rsidRPr="00A253E5">
        <w:rPr>
          <w:rFonts w:ascii="Times New Roman" w:hAnsi="Times New Roman"/>
          <w:spacing w:val="1"/>
          <w:sz w:val="22"/>
          <w:szCs w:val="22"/>
        </w:rPr>
        <w:t xml:space="preserve"> </w:t>
      </w:r>
      <w:r w:rsidRPr="00A253E5">
        <w:rPr>
          <w:rFonts w:ascii="Times New Roman" w:hAnsi="Times New Roman"/>
          <w:sz w:val="22"/>
          <w:szCs w:val="22"/>
        </w:rPr>
        <w:t>соблюдения</w:t>
      </w:r>
      <w:r w:rsidRPr="00A253E5">
        <w:rPr>
          <w:rFonts w:ascii="Times New Roman" w:hAnsi="Times New Roman"/>
          <w:spacing w:val="1"/>
          <w:sz w:val="22"/>
          <w:szCs w:val="22"/>
        </w:rPr>
        <w:t xml:space="preserve"> </w:t>
      </w:r>
      <w:r w:rsidRPr="00A253E5">
        <w:rPr>
          <w:rFonts w:ascii="Times New Roman" w:hAnsi="Times New Roman"/>
          <w:sz w:val="22"/>
          <w:szCs w:val="22"/>
        </w:rPr>
        <w:t>внешнего</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архитектурного</w:t>
      </w:r>
      <w:r w:rsidRPr="00A253E5">
        <w:rPr>
          <w:rFonts w:ascii="Times New Roman" w:hAnsi="Times New Roman"/>
          <w:spacing w:val="1"/>
          <w:sz w:val="22"/>
          <w:szCs w:val="22"/>
        </w:rPr>
        <w:t xml:space="preserve"> </w:t>
      </w:r>
      <w:r w:rsidRPr="00A253E5">
        <w:rPr>
          <w:rFonts w:ascii="Times New Roman" w:hAnsi="Times New Roman"/>
          <w:sz w:val="22"/>
          <w:szCs w:val="22"/>
        </w:rPr>
        <w:t>облика</w:t>
      </w:r>
      <w:r w:rsidRPr="00A253E5">
        <w:rPr>
          <w:rFonts w:ascii="Times New Roman" w:hAnsi="Times New Roman"/>
          <w:spacing w:val="1"/>
          <w:sz w:val="22"/>
          <w:szCs w:val="22"/>
        </w:rPr>
        <w:t xml:space="preserve"> </w:t>
      </w:r>
      <w:r w:rsidRPr="00A253E5">
        <w:rPr>
          <w:rFonts w:ascii="Times New Roman" w:hAnsi="Times New Roman"/>
          <w:sz w:val="22"/>
          <w:szCs w:val="22"/>
        </w:rPr>
        <w:t>сложившейся</w:t>
      </w:r>
      <w:r w:rsidRPr="00A253E5">
        <w:rPr>
          <w:rFonts w:ascii="Times New Roman" w:hAnsi="Times New Roman"/>
          <w:spacing w:val="-67"/>
          <w:sz w:val="22"/>
          <w:szCs w:val="22"/>
        </w:rPr>
        <w:t xml:space="preserve"> </w:t>
      </w:r>
      <w:r w:rsidRPr="00A253E5">
        <w:rPr>
          <w:rFonts w:ascii="Times New Roman" w:hAnsi="Times New Roman"/>
          <w:sz w:val="22"/>
          <w:szCs w:val="22"/>
        </w:rPr>
        <w:t>застройки</w:t>
      </w:r>
      <w:r w:rsidRPr="00A253E5">
        <w:rPr>
          <w:rFonts w:ascii="Times New Roman" w:hAnsi="Times New Roman"/>
          <w:spacing w:val="-2"/>
          <w:sz w:val="22"/>
          <w:szCs w:val="22"/>
        </w:rPr>
        <w:t xml:space="preserve"> </w:t>
      </w:r>
      <w:r w:rsidRPr="00A253E5">
        <w:rPr>
          <w:rFonts w:ascii="Times New Roman" w:hAnsi="Times New Roman"/>
          <w:sz w:val="22"/>
          <w:szCs w:val="22"/>
        </w:rPr>
        <w:t>населенного пункта</w:t>
      </w:r>
      <w:r w:rsidRPr="00A253E5">
        <w:rPr>
          <w:rFonts w:ascii="Times New Roman" w:hAnsi="Times New Roman"/>
          <w:spacing w:val="-2"/>
          <w:sz w:val="22"/>
          <w:szCs w:val="22"/>
        </w:rPr>
        <w:t xml:space="preserve"> </w:t>
      </w: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110"/>
        </w:numPr>
        <w:tabs>
          <w:tab w:val="left" w:pos="104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устанавливать</w:t>
      </w:r>
      <w:r w:rsidRPr="00A253E5">
        <w:rPr>
          <w:rFonts w:ascii="Times New Roman" w:hAnsi="Times New Roman"/>
          <w:spacing w:val="1"/>
          <w:sz w:val="22"/>
          <w:szCs w:val="22"/>
        </w:rPr>
        <w:t xml:space="preserve"> </w:t>
      </w:r>
      <w:r w:rsidRPr="00A253E5">
        <w:rPr>
          <w:rFonts w:ascii="Times New Roman" w:hAnsi="Times New Roman"/>
          <w:sz w:val="22"/>
          <w:szCs w:val="22"/>
        </w:rPr>
        <w:t>рекламные</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ограждениях</w:t>
      </w:r>
      <w:r w:rsidRPr="00A253E5">
        <w:rPr>
          <w:rFonts w:ascii="Times New Roman" w:hAnsi="Times New Roman"/>
          <w:spacing w:val="-67"/>
          <w:sz w:val="22"/>
          <w:szCs w:val="22"/>
        </w:rPr>
        <w:t xml:space="preserve"> </w:t>
      </w:r>
      <w:r w:rsidRPr="00A253E5">
        <w:rPr>
          <w:rFonts w:ascii="Times New Roman" w:hAnsi="Times New Roman"/>
          <w:sz w:val="22"/>
          <w:szCs w:val="22"/>
        </w:rPr>
        <w:t>архитектурных</w:t>
      </w:r>
      <w:r w:rsidRPr="00A253E5">
        <w:rPr>
          <w:rFonts w:ascii="Times New Roman" w:hAnsi="Times New Roman"/>
          <w:spacing w:val="51"/>
          <w:sz w:val="22"/>
          <w:szCs w:val="22"/>
        </w:rPr>
        <w:t xml:space="preserve"> </w:t>
      </w:r>
      <w:r w:rsidRPr="00A253E5">
        <w:rPr>
          <w:rFonts w:ascii="Times New Roman" w:hAnsi="Times New Roman"/>
          <w:sz w:val="22"/>
          <w:szCs w:val="22"/>
        </w:rPr>
        <w:t>ансамблей,</w:t>
      </w:r>
      <w:r w:rsidRPr="00A253E5">
        <w:rPr>
          <w:rFonts w:ascii="Times New Roman" w:hAnsi="Times New Roman"/>
          <w:spacing w:val="52"/>
          <w:sz w:val="22"/>
          <w:szCs w:val="22"/>
        </w:rPr>
        <w:t xml:space="preserve"> </w:t>
      </w:r>
      <w:r w:rsidRPr="00A253E5">
        <w:rPr>
          <w:rFonts w:ascii="Times New Roman" w:hAnsi="Times New Roman"/>
          <w:sz w:val="22"/>
          <w:szCs w:val="22"/>
        </w:rPr>
        <w:t>парков,</w:t>
      </w:r>
      <w:r w:rsidRPr="00A253E5">
        <w:rPr>
          <w:rFonts w:ascii="Times New Roman" w:hAnsi="Times New Roman"/>
          <w:spacing w:val="52"/>
          <w:sz w:val="22"/>
          <w:szCs w:val="22"/>
        </w:rPr>
        <w:t xml:space="preserve"> </w:t>
      </w:r>
      <w:r w:rsidRPr="00A253E5">
        <w:rPr>
          <w:rFonts w:ascii="Times New Roman" w:hAnsi="Times New Roman"/>
          <w:sz w:val="22"/>
          <w:szCs w:val="22"/>
        </w:rPr>
        <w:t>скверов,</w:t>
      </w:r>
      <w:r w:rsidRPr="00A253E5">
        <w:rPr>
          <w:rFonts w:ascii="Times New Roman" w:hAnsi="Times New Roman"/>
          <w:spacing w:val="52"/>
          <w:sz w:val="22"/>
          <w:szCs w:val="22"/>
        </w:rPr>
        <w:t xml:space="preserve"> </w:t>
      </w:r>
      <w:r w:rsidRPr="00A253E5">
        <w:rPr>
          <w:rFonts w:ascii="Times New Roman" w:hAnsi="Times New Roman"/>
          <w:sz w:val="22"/>
          <w:szCs w:val="22"/>
        </w:rPr>
        <w:t>дворовых</w:t>
      </w:r>
      <w:r w:rsidRPr="00A253E5">
        <w:rPr>
          <w:rFonts w:ascii="Times New Roman" w:hAnsi="Times New Roman"/>
          <w:spacing w:val="52"/>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52"/>
          <w:sz w:val="22"/>
          <w:szCs w:val="22"/>
        </w:rPr>
        <w:t xml:space="preserve"> </w:t>
      </w:r>
      <w:r w:rsidRPr="00A253E5">
        <w:rPr>
          <w:rFonts w:ascii="Times New Roman" w:hAnsi="Times New Roman"/>
          <w:sz w:val="22"/>
          <w:szCs w:val="22"/>
        </w:rPr>
        <w:t>территорий</w:t>
      </w:r>
    </w:p>
    <w:p w:rsidR="002E0B9F" w:rsidRPr="00A253E5" w:rsidRDefault="002E0B9F" w:rsidP="00A253E5">
      <w:pPr>
        <w:pStyle w:val="aff1"/>
        <w:spacing w:after="0"/>
        <w:ind w:right="117"/>
        <w:jc w:val="both"/>
        <w:rPr>
          <w:rFonts w:ascii="Times New Roman" w:hAnsi="Times New Roman"/>
          <w:sz w:val="22"/>
          <w:szCs w:val="22"/>
        </w:rPr>
      </w:pPr>
      <w:r w:rsidRPr="00A253E5">
        <w:rPr>
          <w:rFonts w:ascii="Times New Roman" w:hAnsi="Times New Roman"/>
          <w:sz w:val="22"/>
          <w:szCs w:val="22"/>
        </w:rPr>
        <w:t>организаций, автостоянок, торговых комплексов, перильных ограждениях, если</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 выполнены в виде кованых и сварных решеток, ажурных и других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p>
    <w:p w:rsidR="002E0B9F" w:rsidRPr="00A253E5" w:rsidRDefault="002E0B9F" w:rsidP="00A253E5">
      <w:pPr>
        <w:pStyle w:val="aff8"/>
        <w:widowControl w:val="0"/>
        <w:numPr>
          <w:ilvl w:val="0"/>
          <w:numId w:val="110"/>
        </w:numPr>
        <w:tabs>
          <w:tab w:val="left" w:pos="119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устанавливать</w:t>
      </w:r>
      <w:r w:rsidRPr="00A253E5">
        <w:rPr>
          <w:rFonts w:ascii="Times New Roman" w:hAnsi="Times New Roman"/>
          <w:spacing w:val="1"/>
          <w:sz w:val="22"/>
          <w:szCs w:val="22"/>
        </w:rPr>
        <w:t xml:space="preserve"> </w:t>
      </w:r>
      <w:r w:rsidRPr="00A253E5">
        <w:rPr>
          <w:rFonts w:ascii="Times New Roman" w:hAnsi="Times New Roman"/>
          <w:sz w:val="22"/>
          <w:szCs w:val="22"/>
        </w:rPr>
        <w:t>рекламные</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создающие</w:t>
      </w:r>
      <w:r w:rsidRPr="00A253E5">
        <w:rPr>
          <w:rFonts w:ascii="Times New Roman" w:hAnsi="Times New Roman"/>
          <w:spacing w:val="1"/>
          <w:sz w:val="22"/>
          <w:szCs w:val="22"/>
        </w:rPr>
        <w:t xml:space="preserve"> </w:t>
      </w:r>
      <w:r w:rsidRPr="00A253E5">
        <w:rPr>
          <w:rFonts w:ascii="Times New Roman" w:hAnsi="Times New Roman"/>
          <w:sz w:val="22"/>
          <w:szCs w:val="22"/>
        </w:rPr>
        <w:t>помехи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уборки</w:t>
      </w:r>
      <w:r w:rsidRPr="00A253E5">
        <w:rPr>
          <w:rFonts w:ascii="Times New Roman" w:hAnsi="Times New Roman"/>
          <w:spacing w:val="1"/>
          <w:sz w:val="22"/>
          <w:szCs w:val="22"/>
        </w:rPr>
        <w:t xml:space="preserve"> </w:t>
      </w:r>
      <w:r w:rsidRPr="00A253E5">
        <w:rPr>
          <w:rFonts w:ascii="Times New Roman" w:hAnsi="Times New Roman"/>
          <w:sz w:val="22"/>
          <w:szCs w:val="22"/>
        </w:rPr>
        <w:t>улиц</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тротуаров,</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пешеходов,</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ширина</w:t>
      </w:r>
      <w:r w:rsidRPr="00A253E5">
        <w:rPr>
          <w:rFonts w:ascii="Times New Roman" w:hAnsi="Times New Roman"/>
          <w:spacing w:val="1"/>
          <w:sz w:val="22"/>
          <w:szCs w:val="22"/>
        </w:rPr>
        <w:t xml:space="preserve"> </w:t>
      </w:r>
      <w:r w:rsidRPr="00A253E5">
        <w:rPr>
          <w:rFonts w:ascii="Times New Roman" w:hAnsi="Times New Roman"/>
          <w:sz w:val="22"/>
          <w:szCs w:val="22"/>
        </w:rPr>
        <w:t>пешеходной</w:t>
      </w:r>
      <w:r w:rsidRPr="00A253E5">
        <w:rPr>
          <w:rFonts w:ascii="Times New Roman" w:hAnsi="Times New Roman"/>
          <w:spacing w:val="1"/>
          <w:sz w:val="22"/>
          <w:szCs w:val="22"/>
        </w:rPr>
        <w:t xml:space="preserve"> </w:t>
      </w:r>
      <w:r w:rsidRPr="00A253E5">
        <w:rPr>
          <w:rFonts w:ascii="Times New Roman" w:hAnsi="Times New Roman"/>
          <w:sz w:val="22"/>
          <w:szCs w:val="22"/>
        </w:rPr>
        <w:t>дорожки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пешеходов</w:t>
      </w:r>
      <w:r w:rsidRPr="00A253E5">
        <w:rPr>
          <w:rFonts w:ascii="Times New Roman" w:hAnsi="Times New Roman"/>
          <w:spacing w:val="-2"/>
          <w:sz w:val="22"/>
          <w:szCs w:val="22"/>
        </w:rPr>
        <w:t xml:space="preserve"> </w:t>
      </w:r>
      <w:r w:rsidRPr="00A253E5">
        <w:rPr>
          <w:rFonts w:ascii="Times New Roman" w:hAnsi="Times New Roman"/>
          <w:sz w:val="22"/>
          <w:szCs w:val="22"/>
        </w:rPr>
        <w:t>составит</w:t>
      </w:r>
      <w:r w:rsidRPr="00A253E5">
        <w:rPr>
          <w:rFonts w:ascii="Times New Roman" w:hAnsi="Times New Roman"/>
          <w:spacing w:val="-1"/>
          <w:sz w:val="22"/>
          <w:szCs w:val="22"/>
        </w:rPr>
        <w:t xml:space="preserve"> </w:t>
      </w:r>
      <w:r w:rsidRPr="00A253E5">
        <w:rPr>
          <w:rFonts w:ascii="Times New Roman" w:hAnsi="Times New Roman"/>
          <w:sz w:val="22"/>
          <w:szCs w:val="22"/>
        </w:rPr>
        <w:t>менее</w:t>
      </w:r>
      <w:r w:rsidRPr="00A253E5">
        <w:rPr>
          <w:rFonts w:ascii="Times New Roman" w:hAnsi="Times New Roman"/>
          <w:spacing w:val="-1"/>
          <w:sz w:val="22"/>
          <w:szCs w:val="22"/>
        </w:rPr>
        <w:t xml:space="preserve"> </w:t>
      </w:r>
      <w:r w:rsidRPr="00A253E5">
        <w:rPr>
          <w:rFonts w:ascii="Times New Roman" w:hAnsi="Times New Roman"/>
          <w:sz w:val="22"/>
          <w:szCs w:val="22"/>
        </w:rPr>
        <w:t>2</w:t>
      </w:r>
      <w:r w:rsidRPr="00A253E5">
        <w:rPr>
          <w:rFonts w:ascii="Times New Roman" w:hAnsi="Times New Roman"/>
          <w:spacing w:val="-1"/>
          <w:sz w:val="22"/>
          <w:szCs w:val="22"/>
        </w:rPr>
        <w:t xml:space="preserve"> </w:t>
      </w:r>
      <w:r w:rsidRPr="00A253E5">
        <w:rPr>
          <w:rFonts w:ascii="Times New Roman" w:hAnsi="Times New Roman"/>
          <w:sz w:val="22"/>
          <w:szCs w:val="22"/>
        </w:rPr>
        <w:t>метров;</w:t>
      </w:r>
    </w:p>
    <w:p w:rsidR="002E0B9F" w:rsidRPr="00A253E5" w:rsidRDefault="002E0B9F" w:rsidP="00A253E5">
      <w:pPr>
        <w:pStyle w:val="aff8"/>
        <w:widowControl w:val="0"/>
        <w:numPr>
          <w:ilvl w:val="0"/>
          <w:numId w:val="110"/>
        </w:numPr>
        <w:tabs>
          <w:tab w:val="left" w:pos="108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устанавливать</w:t>
      </w:r>
      <w:r w:rsidRPr="00A253E5">
        <w:rPr>
          <w:rFonts w:ascii="Times New Roman" w:hAnsi="Times New Roman"/>
          <w:spacing w:val="1"/>
          <w:sz w:val="22"/>
          <w:szCs w:val="22"/>
        </w:rPr>
        <w:t xml:space="preserve"> </w:t>
      </w:r>
      <w:r w:rsidRPr="00A253E5">
        <w:rPr>
          <w:rFonts w:ascii="Times New Roman" w:hAnsi="Times New Roman"/>
          <w:sz w:val="22"/>
          <w:szCs w:val="22"/>
        </w:rPr>
        <w:t>рекламные</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сооружениях</w:t>
      </w:r>
      <w:r w:rsidRPr="00A253E5">
        <w:rPr>
          <w:rFonts w:ascii="Times New Roman" w:hAnsi="Times New Roman"/>
          <w:spacing w:val="1"/>
          <w:sz w:val="22"/>
          <w:szCs w:val="22"/>
        </w:rPr>
        <w:t xml:space="preserve"> </w:t>
      </w:r>
      <w:r w:rsidRPr="00A253E5">
        <w:rPr>
          <w:rFonts w:ascii="Times New Roman" w:hAnsi="Times New Roman"/>
          <w:sz w:val="22"/>
          <w:szCs w:val="22"/>
        </w:rPr>
        <w:t>инженерной</w:t>
      </w:r>
      <w:r w:rsidRPr="00A253E5">
        <w:rPr>
          <w:rFonts w:ascii="Times New Roman" w:hAnsi="Times New Roman"/>
          <w:spacing w:val="1"/>
          <w:sz w:val="22"/>
          <w:szCs w:val="22"/>
        </w:rPr>
        <w:t xml:space="preserve"> </w:t>
      </w:r>
      <w:r w:rsidRPr="00A253E5">
        <w:rPr>
          <w:rFonts w:ascii="Times New Roman" w:hAnsi="Times New Roman"/>
          <w:sz w:val="22"/>
          <w:szCs w:val="22"/>
        </w:rPr>
        <w:t>инфраструктуры;</w:t>
      </w:r>
    </w:p>
    <w:p w:rsidR="002E0B9F" w:rsidRPr="00A253E5" w:rsidRDefault="002E0B9F" w:rsidP="00A253E5">
      <w:pPr>
        <w:pStyle w:val="aff8"/>
        <w:widowControl w:val="0"/>
        <w:numPr>
          <w:ilvl w:val="0"/>
          <w:numId w:val="110"/>
        </w:numPr>
        <w:tabs>
          <w:tab w:val="left" w:pos="101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размещать рекламу в виде надписей, рисунков, нанесенных на фасады</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поверхность</w:t>
      </w:r>
      <w:r w:rsidRPr="00A253E5">
        <w:rPr>
          <w:rFonts w:ascii="Times New Roman" w:hAnsi="Times New Roman"/>
          <w:spacing w:val="1"/>
          <w:sz w:val="22"/>
          <w:szCs w:val="22"/>
        </w:rPr>
        <w:t xml:space="preserve"> </w:t>
      </w:r>
      <w:r w:rsidRPr="00A253E5">
        <w:rPr>
          <w:rFonts w:ascii="Times New Roman" w:hAnsi="Times New Roman"/>
          <w:sz w:val="22"/>
          <w:szCs w:val="22"/>
        </w:rPr>
        <w:t>тротуаров,</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пешеходных</w:t>
      </w:r>
      <w:r w:rsidRPr="00A253E5">
        <w:rPr>
          <w:rFonts w:ascii="Times New Roman" w:hAnsi="Times New Roman"/>
          <w:spacing w:val="1"/>
          <w:sz w:val="22"/>
          <w:szCs w:val="22"/>
        </w:rPr>
        <w:t xml:space="preserve"> </w:t>
      </w:r>
      <w:r w:rsidRPr="00A253E5">
        <w:rPr>
          <w:rFonts w:ascii="Times New Roman" w:hAnsi="Times New Roman"/>
          <w:sz w:val="22"/>
          <w:szCs w:val="22"/>
        </w:rPr>
        <w:t>дорожек,</w:t>
      </w:r>
      <w:r w:rsidRPr="00A253E5">
        <w:rPr>
          <w:rFonts w:ascii="Times New Roman" w:hAnsi="Times New Roman"/>
          <w:spacing w:val="-1"/>
          <w:sz w:val="22"/>
          <w:szCs w:val="22"/>
        </w:rPr>
        <w:t xml:space="preserve"> </w:t>
      </w:r>
      <w:r w:rsidRPr="00A253E5">
        <w:rPr>
          <w:rFonts w:ascii="Times New Roman" w:hAnsi="Times New Roman"/>
          <w:sz w:val="22"/>
          <w:szCs w:val="22"/>
        </w:rPr>
        <w:t>площадей, проезжей</w:t>
      </w:r>
      <w:r w:rsidRPr="00A253E5">
        <w:rPr>
          <w:rFonts w:ascii="Times New Roman" w:hAnsi="Times New Roman"/>
          <w:spacing w:val="-3"/>
          <w:sz w:val="22"/>
          <w:szCs w:val="22"/>
        </w:rPr>
        <w:t xml:space="preserve"> </w:t>
      </w:r>
      <w:r w:rsidRPr="00A253E5">
        <w:rPr>
          <w:rFonts w:ascii="Times New Roman" w:hAnsi="Times New Roman"/>
          <w:sz w:val="22"/>
          <w:szCs w:val="22"/>
        </w:rPr>
        <w:t>части автомобильных</w:t>
      </w:r>
      <w:r w:rsidRPr="00A253E5">
        <w:rPr>
          <w:rFonts w:ascii="Times New Roman" w:hAnsi="Times New Roman"/>
          <w:spacing w:val="-1"/>
          <w:sz w:val="22"/>
          <w:szCs w:val="22"/>
        </w:rPr>
        <w:t xml:space="preserve"> </w:t>
      </w:r>
      <w:r w:rsidRPr="00A253E5">
        <w:rPr>
          <w:rFonts w:ascii="Times New Roman" w:hAnsi="Times New Roman"/>
          <w:sz w:val="22"/>
          <w:szCs w:val="22"/>
        </w:rPr>
        <w:t>дорог;</w:t>
      </w:r>
    </w:p>
    <w:p w:rsidR="002E0B9F" w:rsidRPr="00A253E5" w:rsidRDefault="002E0B9F" w:rsidP="00A253E5">
      <w:pPr>
        <w:pStyle w:val="aff8"/>
        <w:widowControl w:val="0"/>
        <w:numPr>
          <w:ilvl w:val="0"/>
          <w:numId w:val="110"/>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размещать</w:t>
      </w:r>
      <w:r w:rsidRPr="00A253E5">
        <w:rPr>
          <w:rFonts w:ascii="Times New Roman" w:hAnsi="Times New Roman"/>
          <w:spacing w:val="-9"/>
          <w:sz w:val="22"/>
          <w:szCs w:val="22"/>
        </w:rPr>
        <w:t xml:space="preserve"> </w:t>
      </w:r>
      <w:r w:rsidRPr="00A253E5">
        <w:rPr>
          <w:rFonts w:ascii="Times New Roman" w:hAnsi="Times New Roman"/>
          <w:sz w:val="22"/>
          <w:szCs w:val="22"/>
        </w:rPr>
        <w:t>рекламные</w:t>
      </w:r>
      <w:r w:rsidRPr="00A253E5">
        <w:rPr>
          <w:rFonts w:ascii="Times New Roman" w:hAnsi="Times New Roman"/>
          <w:spacing w:val="-8"/>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8"/>
          <w:sz w:val="22"/>
          <w:szCs w:val="22"/>
        </w:rPr>
        <w:t xml:space="preserve"> </w:t>
      </w:r>
      <w:r w:rsidRPr="00A253E5">
        <w:rPr>
          <w:rFonts w:ascii="Times New Roman" w:hAnsi="Times New Roman"/>
          <w:sz w:val="22"/>
          <w:szCs w:val="22"/>
        </w:rPr>
        <w:t>ближе</w:t>
      </w:r>
      <w:r w:rsidRPr="00A253E5">
        <w:rPr>
          <w:rFonts w:ascii="Times New Roman" w:hAnsi="Times New Roman"/>
          <w:spacing w:val="-8"/>
          <w:sz w:val="22"/>
          <w:szCs w:val="22"/>
        </w:rPr>
        <w:t xml:space="preserve"> </w:t>
      </w:r>
      <w:r w:rsidRPr="00A253E5">
        <w:rPr>
          <w:rFonts w:ascii="Times New Roman" w:hAnsi="Times New Roman"/>
          <w:sz w:val="22"/>
          <w:szCs w:val="22"/>
        </w:rPr>
        <w:t>2</w:t>
      </w:r>
      <w:r w:rsidRPr="00A253E5">
        <w:rPr>
          <w:rFonts w:ascii="Times New Roman" w:hAnsi="Times New Roman"/>
          <w:spacing w:val="-8"/>
          <w:sz w:val="22"/>
          <w:szCs w:val="22"/>
        </w:rPr>
        <w:t xml:space="preserve"> </w:t>
      </w:r>
      <w:r w:rsidRPr="00A253E5">
        <w:rPr>
          <w:rFonts w:ascii="Times New Roman" w:hAnsi="Times New Roman"/>
          <w:sz w:val="22"/>
          <w:szCs w:val="22"/>
        </w:rPr>
        <w:t>метров</w:t>
      </w:r>
      <w:r w:rsidRPr="00A253E5">
        <w:rPr>
          <w:rFonts w:ascii="Times New Roman" w:hAnsi="Times New Roman"/>
          <w:spacing w:val="-8"/>
          <w:sz w:val="22"/>
          <w:szCs w:val="22"/>
        </w:rPr>
        <w:t xml:space="preserve"> </w:t>
      </w:r>
      <w:r w:rsidRPr="00A253E5">
        <w:rPr>
          <w:rFonts w:ascii="Times New Roman" w:hAnsi="Times New Roman"/>
          <w:sz w:val="22"/>
          <w:szCs w:val="22"/>
        </w:rPr>
        <w:t>от</w:t>
      </w:r>
      <w:r w:rsidRPr="00A253E5">
        <w:rPr>
          <w:rFonts w:ascii="Times New Roman" w:hAnsi="Times New Roman"/>
          <w:spacing w:val="-8"/>
          <w:sz w:val="22"/>
          <w:szCs w:val="22"/>
        </w:rPr>
        <w:t xml:space="preserve"> </w:t>
      </w:r>
      <w:r w:rsidRPr="00A253E5">
        <w:rPr>
          <w:rFonts w:ascii="Times New Roman" w:hAnsi="Times New Roman"/>
          <w:sz w:val="22"/>
          <w:szCs w:val="22"/>
        </w:rPr>
        <w:t>знаков</w:t>
      </w:r>
      <w:r w:rsidRPr="00A253E5">
        <w:rPr>
          <w:rFonts w:ascii="Times New Roman" w:hAnsi="Times New Roman"/>
          <w:spacing w:val="-7"/>
          <w:sz w:val="22"/>
          <w:szCs w:val="22"/>
        </w:rPr>
        <w:t xml:space="preserve"> </w:t>
      </w:r>
      <w:r w:rsidRPr="00A253E5">
        <w:rPr>
          <w:rFonts w:ascii="Times New Roman" w:hAnsi="Times New Roman"/>
          <w:sz w:val="22"/>
          <w:szCs w:val="22"/>
        </w:rPr>
        <w:t>адресации;</w:t>
      </w:r>
    </w:p>
    <w:p w:rsidR="002E0B9F" w:rsidRPr="00A253E5" w:rsidRDefault="002E0B9F" w:rsidP="00A253E5">
      <w:pPr>
        <w:pStyle w:val="aff8"/>
        <w:widowControl w:val="0"/>
        <w:numPr>
          <w:ilvl w:val="0"/>
          <w:numId w:val="110"/>
        </w:numPr>
        <w:tabs>
          <w:tab w:val="left" w:pos="106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размещать</w:t>
      </w:r>
      <w:r w:rsidRPr="00A253E5">
        <w:rPr>
          <w:rFonts w:ascii="Times New Roman" w:hAnsi="Times New Roman"/>
          <w:spacing w:val="1"/>
          <w:sz w:val="22"/>
          <w:szCs w:val="22"/>
        </w:rPr>
        <w:t xml:space="preserve"> </w:t>
      </w:r>
      <w:r w:rsidRPr="00A253E5">
        <w:rPr>
          <w:rFonts w:ascii="Times New Roman" w:hAnsi="Times New Roman"/>
          <w:sz w:val="22"/>
          <w:szCs w:val="22"/>
        </w:rPr>
        <w:t>рекламные</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выступом</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боковые</w:t>
      </w:r>
      <w:r w:rsidRPr="00A253E5">
        <w:rPr>
          <w:rFonts w:ascii="Times New Roman" w:hAnsi="Times New Roman"/>
          <w:spacing w:val="1"/>
          <w:sz w:val="22"/>
          <w:szCs w:val="22"/>
        </w:rPr>
        <w:t xml:space="preserve"> </w:t>
      </w:r>
      <w:r w:rsidRPr="00A253E5">
        <w:rPr>
          <w:rFonts w:ascii="Times New Roman" w:hAnsi="Times New Roman"/>
          <w:sz w:val="22"/>
          <w:szCs w:val="22"/>
        </w:rPr>
        <w:t>пределы</w:t>
      </w:r>
      <w:r w:rsidRPr="00A253E5">
        <w:rPr>
          <w:rFonts w:ascii="Times New Roman" w:hAnsi="Times New Roman"/>
          <w:spacing w:val="1"/>
          <w:sz w:val="22"/>
          <w:szCs w:val="22"/>
        </w:rPr>
        <w:t xml:space="preserve"> </w:t>
      </w:r>
      <w:r w:rsidRPr="00A253E5">
        <w:rPr>
          <w:rFonts w:ascii="Times New Roman" w:hAnsi="Times New Roman"/>
          <w:sz w:val="22"/>
          <w:szCs w:val="22"/>
        </w:rPr>
        <w:t>фасада и без соблюдения архитектурных членений фасада, на расстоянии более</w:t>
      </w:r>
      <w:r w:rsidRPr="00A253E5">
        <w:rPr>
          <w:rFonts w:ascii="Times New Roman" w:hAnsi="Times New Roman"/>
          <w:spacing w:val="1"/>
          <w:sz w:val="22"/>
          <w:szCs w:val="22"/>
        </w:rPr>
        <w:t xml:space="preserve"> </w:t>
      </w:r>
      <w:r w:rsidRPr="00A253E5">
        <w:rPr>
          <w:rFonts w:ascii="Times New Roman" w:hAnsi="Times New Roman"/>
          <w:sz w:val="22"/>
          <w:szCs w:val="22"/>
        </w:rPr>
        <w:t>0,3</w:t>
      </w:r>
      <w:r w:rsidRPr="00A253E5">
        <w:rPr>
          <w:rFonts w:ascii="Times New Roman" w:hAnsi="Times New Roman"/>
          <w:spacing w:val="-2"/>
          <w:sz w:val="22"/>
          <w:szCs w:val="22"/>
        </w:rPr>
        <w:t xml:space="preserve"> </w:t>
      </w:r>
      <w:r w:rsidRPr="00A253E5">
        <w:rPr>
          <w:rFonts w:ascii="Times New Roman" w:hAnsi="Times New Roman"/>
          <w:sz w:val="22"/>
          <w:szCs w:val="22"/>
        </w:rPr>
        <w:t>метра от</w:t>
      </w:r>
      <w:r w:rsidRPr="00A253E5">
        <w:rPr>
          <w:rFonts w:ascii="Times New Roman" w:hAnsi="Times New Roman"/>
          <w:spacing w:val="-2"/>
          <w:sz w:val="22"/>
          <w:szCs w:val="22"/>
        </w:rPr>
        <w:t xml:space="preserve"> </w:t>
      </w:r>
      <w:r w:rsidRPr="00A253E5">
        <w:rPr>
          <w:rFonts w:ascii="Times New Roman" w:hAnsi="Times New Roman"/>
          <w:sz w:val="22"/>
          <w:szCs w:val="22"/>
        </w:rPr>
        <w:t>стены</w:t>
      </w:r>
      <w:r w:rsidRPr="00A253E5">
        <w:rPr>
          <w:rFonts w:ascii="Times New Roman" w:hAnsi="Times New Roman"/>
          <w:spacing w:val="-2"/>
          <w:sz w:val="22"/>
          <w:szCs w:val="22"/>
        </w:rPr>
        <w:t xml:space="preserve"> </w:t>
      </w:r>
      <w:r w:rsidRPr="00A253E5">
        <w:rPr>
          <w:rFonts w:ascii="Times New Roman" w:hAnsi="Times New Roman"/>
          <w:sz w:val="22"/>
          <w:szCs w:val="22"/>
        </w:rPr>
        <w:t>(при</w:t>
      </w:r>
      <w:r w:rsidRPr="00A253E5">
        <w:rPr>
          <w:rFonts w:ascii="Times New Roman" w:hAnsi="Times New Roman"/>
          <w:spacing w:val="-2"/>
          <w:sz w:val="22"/>
          <w:szCs w:val="22"/>
        </w:rPr>
        <w:t xml:space="preserve"> </w:t>
      </w:r>
      <w:r w:rsidRPr="00A253E5">
        <w:rPr>
          <w:rFonts w:ascii="Times New Roman" w:hAnsi="Times New Roman"/>
          <w:sz w:val="22"/>
          <w:szCs w:val="22"/>
        </w:rPr>
        <w:t>размещении</w:t>
      </w:r>
      <w:r w:rsidRPr="00A253E5">
        <w:rPr>
          <w:rFonts w:ascii="Times New Roman" w:hAnsi="Times New Roman"/>
          <w:spacing w:val="-2"/>
          <w:sz w:val="22"/>
          <w:szCs w:val="22"/>
        </w:rPr>
        <w:t xml:space="preserve"> </w:t>
      </w:r>
      <w:r w:rsidRPr="00A253E5">
        <w:rPr>
          <w:rFonts w:ascii="Times New Roman" w:hAnsi="Times New Roman"/>
          <w:sz w:val="22"/>
          <w:szCs w:val="22"/>
        </w:rPr>
        <w:t>параллельно</w:t>
      </w:r>
      <w:r w:rsidRPr="00A253E5">
        <w:rPr>
          <w:rFonts w:ascii="Times New Roman" w:hAnsi="Times New Roman"/>
          <w:spacing w:val="-2"/>
          <w:sz w:val="22"/>
          <w:szCs w:val="22"/>
        </w:rPr>
        <w:t xml:space="preserve"> </w:t>
      </w:r>
      <w:r w:rsidRPr="00A253E5">
        <w:rPr>
          <w:rFonts w:ascii="Times New Roman" w:hAnsi="Times New Roman"/>
          <w:sz w:val="22"/>
          <w:szCs w:val="22"/>
        </w:rPr>
        <w:t>плоскости фасада);</w:t>
      </w:r>
    </w:p>
    <w:p w:rsidR="002E0B9F" w:rsidRPr="00A253E5" w:rsidRDefault="002E0B9F" w:rsidP="00A253E5">
      <w:pPr>
        <w:pStyle w:val="aff8"/>
        <w:widowControl w:val="0"/>
        <w:numPr>
          <w:ilvl w:val="0"/>
          <w:numId w:val="110"/>
        </w:numPr>
        <w:tabs>
          <w:tab w:val="left" w:pos="118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размещать</w:t>
      </w:r>
      <w:r w:rsidRPr="00A253E5">
        <w:rPr>
          <w:rFonts w:ascii="Times New Roman" w:hAnsi="Times New Roman"/>
          <w:spacing w:val="1"/>
          <w:sz w:val="22"/>
          <w:szCs w:val="22"/>
        </w:rPr>
        <w:t xml:space="preserve"> </w:t>
      </w:r>
      <w:r w:rsidRPr="00A253E5">
        <w:rPr>
          <w:rFonts w:ascii="Times New Roman" w:hAnsi="Times New Roman"/>
          <w:sz w:val="22"/>
          <w:szCs w:val="22"/>
        </w:rPr>
        <w:t>рекламные</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закрывающие</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w:t>
      </w:r>
      <w:r w:rsidRPr="00A253E5">
        <w:rPr>
          <w:rFonts w:ascii="Times New Roman" w:hAnsi="Times New Roman"/>
          <w:spacing w:val="-67"/>
          <w:sz w:val="22"/>
          <w:szCs w:val="22"/>
        </w:rPr>
        <w:t xml:space="preserve"> </w:t>
      </w:r>
      <w:r w:rsidRPr="00A253E5">
        <w:rPr>
          <w:rFonts w:ascii="Times New Roman" w:hAnsi="Times New Roman"/>
          <w:sz w:val="22"/>
          <w:szCs w:val="22"/>
        </w:rPr>
        <w:t>конструктивные элементы фасада здания, простенки, балконы, лоджии, эркеры,</w:t>
      </w:r>
      <w:r w:rsidRPr="00A253E5">
        <w:rPr>
          <w:rFonts w:ascii="Times New Roman" w:hAnsi="Times New Roman"/>
          <w:spacing w:val="1"/>
          <w:sz w:val="22"/>
          <w:szCs w:val="22"/>
        </w:rPr>
        <w:t xml:space="preserve"> </w:t>
      </w:r>
      <w:r w:rsidRPr="00A253E5">
        <w:rPr>
          <w:rFonts w:ascii="Times New Roman" w:hAnsi="Times New Roman"/>
          <w:sz w:val="22"/>
          <w:szCs w:val="22"/>
        </w:rPr>
        <w:t>рельефные</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цветовые</w:t>
      </w:r>
      <w:r w:rsidRPr="00A253E5">
        <w:rPr>
          <w:rFonts w:ascii="Times New Roman" w:hAnsi="Times New Roman"/>
          <w:spacing w:val="-3"/>
          <w:sz w:val="22"/>
          <w:szCs w:val="22"/>
        </w:rPr>
        <w:t xml:space="preserve"> </w:t>
      </w:r>
      <w:r w:rsidRPr="00A253E5">
        <w:rPr>
          <w:rFonts w:ascii="Times New Roman" w:hAnsi="Times New Roman"/>
          <w:sz w:val="22"/>
          <w:szCs w:val="22"/>
        </w:rPr>
        <w:t>композиции,</w:t>
      </w:r>
      <w:r w:rsidRPr="00A253E5">
        <w:rPr>
          <w:rFonts w:ascii="Times New Roman" w:hAnsi="Times New Roman"/>
          <w:spacing w:val="-4"/>
          <w:sz w:val="22"/>
          <w:szCs w:val="22"/>
        </w:rPr>
        <w:t xml:space="preserve"> </w:t>
      </w:r>
      <w:r w:rsidRPr="00A253E5">
        <w:rPr>
          <w:rFonts w:ascii="Times New Roman" w:hAnsi="Times New Roman"/>
          <w:sz w:val="22"/>
          <w:szCs w:val="22"/>
        </w:rPr>
        <w:t>применяемые</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оформлении</w:t>
      </w:r>
      <w:r w:rsidRPr="00A253E5">
        <w:rPr>
          <w:rFonts w:ascii="Times New Roman" w:hAnsi="Times New Roman"/>
          <w:spacing w:val="-3"/>
          <w:sz w:val="22"/>
          <w:szCs w:val="22"/>
        </w:rPr>
        <w:t xml:space="preserve"> </w:t>
      </w:r>
      <w:r w:rsidRPr="00A253E5">
        <w:rPr>
          <w:rFonts w:ascii="Times New Roman" w:hAnsi="Times New Roman"/>
          <w:sz w:val="22"/>
          <w:szCs w:val="22"/>
        </w:rPr>
        <w:t>фасада;</w:t>
      </w:r>
    </w:p>
    <w:p w:rsidR="002E0B9F" w:rsidRPr="00A253E5" w:rsidRDefault="002E0B9F" w:rsidP="00A253E5">
      <w:pPr>
        <w:pStyle w:val="aff8"/>
        <w:widowControl w:val="0"/>
        <w:numPr>
          <w:ilvl w:val="0"/>
          <w:numId w:val="110"/>
        </w:numPr>
        <w:tabs>
          <w:tab w:val="left" w:pos="100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при размещении рекламных конструкций создавать помехи для очистки</w:t>
      </w:r>
      <w:r w:rsidRPr="00A253E5">
        <w:rPr>
          <w:rFonts w:ascii="Times New Roman" w:hAnsi="Times New Roman"/>
          <w:spacing w:val="1"/>
          <w:sz w:val="22"/>
          <w:szCs w:val="22"/>
        </w:rPr>
        <w:t xml:space="preserve"> </w:t>
      </w:r>
      <w:r w:rsidRPr="00A253E5">
        <w:rPr>
          <w:rFonts w:ascii="Times New Roman" w:hAnsi="Times New Roman"/>
          <w:sz w:val="22"/>
          <w:szCs w:val="22"/>
        </w:rPr>
        <w:t>кровель</w:t>
      </w:r>
      <w:r w:rsidRPr="00A253E5">
        <w:rPr>
          <w:rFonts w:ascii="Times New Roman" w:hAnsi="Times New Roman"/>
          <w:spacing w:val="-3"/>
          <w:sz w:val="22"/>
          <w:szCs w:val="22"/>
        </w:rPr>
        <w:t xml:space="preserve"> </w:t>
      </w:r>
      <w:r w:rsidRPr="00A253E5">
        <w:rPr>
          <w:rFonts w:ascii="Times New Roman" w:hAnsi="Times New Roman"/>
          <w:sz w:val="22"/>
          <w:szCs w:val="22"/>
        </w:rPr>
        <w:t>объектов капитального</w:t>
      </w:r>
      <w:r w:rsidRPr="00A253E5">
        <w:rPr>
          <w:rFonts w:ascii="Times New Roman" w:hAnsi="Times New Roman"/>
          <w:spacing w:val="-2"/>
          <w:sz w:val="22"/>
          <w:szCs w:val="22"/>
        </w:rPr>
        <w:t xml:space="preserve"> </w:t>
      </w:r>
      <w:r w:rsidRPr="00A253E5">
        <w:rPr>
          <w:rFonts w:ascii="Times New Roman" w:hAnsi="Times New Roman"/>
          <w:sz w:val="22"/>
          <w:szCs w:val="22"/>
        </w:rPr>
        <w:t>строительства</w:t>
      </w:r>
      <w:r w:rsidRPr="00A253E5">
        <w:rPr>
          <w:rFonts w:ascii="Times New Roman" w:hAnsi="Times New Roman"/>
          <w:spacing w:val="-2"/>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снега и</w:t>
      </w:r>
      <w:r w:rsidRPr="00A253E5">
        <w:rPr>
          <w:rFonts w:ascii="Times New Roman" w:hAnsi="Times New Roman"/>
          <w:spacing w:val="-3"/>
          <w:sz w:val="22"/>
          <w:szCs w:val="22"/>
        </w:rPr>
        <w:t xml:space="preserve"> </w:t>
      </w:r>
      <w:r w:rsidRPr="00A253E5">
        <w:rPr>
          <w:rFonts w:ascii="Times New Roman" w:hAnsi="Times New Roman"/>
          <w:sz w:val="22"/>
          <w:szCs w:val="22"/>
        </w:rPr>
        <w:t>льда;</w:t>
      </w:r>
    </w:p>
    <w:p w:rsidR="002E0B9F" w:rsidRPr="00A253E5" w:rsidRDefault="002E0B9F" w:rsidP="00A253E5">
      <w:pPr>
        <w:pStyle w:val="aff8"/>
        <w:widowControl w:val="0"/>
        <w:numPr>
          <w:ilvl w:val="0"/>
          <w:numId w:val="110"/>
        </w:numPr>
        <w:tabs>
          <w:tab w:val="left" w:pos="1014"/>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монтаж настенных баннерных панно непосредственно к фасаду здания</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2"/>
          <w:sz w:val="22"/>
          <w:szCs w:val="22"/>
        </w:rPr>
        <w:t xml:space="preserve"> </w:t>
      </w:r>
      <w:r w:rsidRPr="00A253E5">
        <w:rPr>
          <w:rFonts w:ascii="Times New Roman" w:hAnsi="Times New Roman"/>
          <w:sz w:val="22"/>
          <w:szCs w:val="22"/>
        </w:rPr>
        <w:t>каркасной</w:t>
      </w:r>
      <w:r w:rsidRPr="00A253E5">
        <w:rPr>
          <w:rFonts w:ascii="Times New Roman" w:hAnsi="Times New Roman"/>
          <w:spacing w:val="1"/>
          <w:sz w:val="22"/>
          <w:szCs w:val="22"/>
        </w:rPr>
        <w:t xml:space="preserve"> </w:t>
      </w:r>
      <w:r w:rsidRPr="00A253E5">
        <w:rPr>
          <w:rFonts w:ascii="Times New Roman" w:hAnsi="Times New Roman"/>
          <w:sz w:val="22"/>
          <w:szCs w:val="22"/>
        </w:rPr>
        <w:t>рамки;</w:t>
      </w:r>
    </w:p>
    <w:p w:rsidR="002E0B9F" w:rsidRPr="00A253E5" w:rsidRDefault="002E0B9F" w:rsidP="00A253E5">
      <w:pPr>
        <w:pStyle w:val="aff8"/>
        <w:widowControl w:val="0"/>
        <w:numPr>
          <w:ilvl w:val="0"/>
          <w:numId w:val="110"/>
        </w:numPr>
        <w:tabs>
          <w:tab w:val="left" w:pos="113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нанесение рекламной информации с внешней стороны стекол витрин и</w:t>
      </w:r>
      <w:r w:rsidRPr="00A253E5">
        <w:rPr>
          <w:rFonts w:ascii="Times New Roman" w:hAnsi="Times New Roman"/>
          <w:spacing w:val="1"/>
          <w:sz w:val="22"/>
          <w:szCs w:val="22"/>
        </w:rPr>
        <w:t xml:space="preserve"> </w:t>
      </w:r>
      <w:r w:rsidRPr="00A253E5">
        <w:rPr>
          <w:rFonts w:ascii="Times New Roman" w:hAnsi="Times New Roman"/>
          <w:sz w:val="22"/>
          <w:szCs w:val="22"/>
        </w:rPr>
        <w:t>окон</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p>
    <w:p w:rsidR="002E0B9F" w:rsidRPr="00A253E5" w:rsidRDefault="002E0B9F" w:rsidP="00A253E5">
      <w:pPr>
        <w:pStyle w:val="aff8"/>
        <w:widowControl w:val="0"/>
        <w:numPr>
          <w:ilvl w:val="0"/>
          <w:numId w:val="109"/>
        </w:numPr>
        <w:tabs>
          <w:tab w:val="left" w:pos="116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Уполномоченное</w:t>
      </w:r>
      <w:r w:rsidRPr="00A253E5">
        <w:rPr>
          <w:rFonts w:ascii="Times New Roman" w:hAnsi="Times New Roman"/>
          <w:spacing w:val="1"/>
          <w:sz w:val="22"/>
          <w:szCs w:val="22"/>
        </w:rPr>
        <w:t xml:space="preserve"> должностное </w:t>
      </w:r>
      <w:r w:rsidRPr="00A253E5">
        <w:rPr>
          <w:rFonts w:ascii="Times New Roman" w:hAnsi="Times New Roman"/>
          <w:sz w:val="22"/>
          <w:szCs w:val="22"/>
        </w:rPr>
        <w:t>лицо</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выдаче</w:t>
      </w:r>
      <w:r w:rsidRPr="00A253E5">
        <w:rPr>
          <w:rFonts w:ascii="Times New Roman" w:hAnsi="Times New Roman"/>
          <w:spacing w:val="1"/>
          <w:sz w:val="22"/>
          <w:szCs w:val="22"/>
        </w:rPr>
        <w:t xml:space="preserve"> </w:t>
      </w:r>
      <w:r w:rsidRPr="00A253E5">
        <w:rPr>
          <w:rFonts w:ascii="Times New Roman" w:hAnsi="Times New Roman"/>
          <w:sz w:val="22"/>
          <w:szCs w:val="22"/>
        </w:rPr>
        <w:t>разрешений</w:t>
      </w:r>
      <w:r w:rsidRPr="00A253E5">
        <w:rPr>
          <w:rFonts w:ascii="Times New Roman" w:hAnsi="Times New Roman"/>
          <w:spacing w:val="1"/>
          <w:sz w:val="22"/>
          <w:szCs w:val="22"/>
        </w:rPr>
        <w:t xml:space="preserve"> </w:t>
      </w:r>
      <w:r w:rsidRPr="00A253E5">
        <w:rPr>
          <w:rFonts w:ascii="Times New Roman" w:hAnsi="Times New Roman"/>
          <w:sz w:val="22"/>
          <w:szCs w:val="22"/>
        </w:rPr>
        <w:t xml:space="preserve">на </w:t>
      </w:r>
      <w:r w:rsidRPr="00A253E5">
        <w:rPr>
          <w:rFonts w:ascii="Times New Roman" w:hAnsi="Times New Roman"/>
          <w:spacing w:val="-67"/>
          <w:sz w:val="22"/>
          <w:szCs w:val="22"/>
        </w:rPr>
        <w:t xml:space="preserve"> </w:t>
      </w:r>
      <w:r w:rsidRPr="00A253E5">
        <w:rPr>
          <w:rFonts w:ascii="Times New Roman" w:hAnsi="Times New Roman"/>
          <w:sz w:val="22"/>
          <w:szCs w:val="22"/>
        </w:rPr>
        <w:t>установку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эксплуатацию</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7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аннулирование</w:t>
      </w:r>
      <w:r w:rsidRPr="00A253E5">
        <w:rPr>
          <w:rFonts w:ascii="Times New Roman" w:hAnsi="Times New Roman"/>
          <w:spacing w:val="1"/>
          <w:sz w:val="22"/>
          <w:szCs w:val="22"/>
        </w:rPr>
        <w:t xml:space="preserve"> </w:t>
      </w:r>
      <w:r w:rsidRPr="00A253E5">
        <w:rPr>
          <w:rFonts w:ascii="Times New Roman" w:hAnsi="Times New Roman"/>
          <w:sz w:val="22"/>
          <w:szCs w:val="22"/>
        </w:rPr>
        <w:t>таких</w:t>
      </w:r>
      <w:r w:rsidRPr="00A253E5">
        <w:rPr>
          <w:rFonts w:ascii="Times New Roman" w:hAnsi="Times New Roman"/>
          <w:spacing w:val="1"/>
          <w:sz w:val="22"/>
          <w:szCs w:val="22"/>
        </w:rPr>
        <w:t xml:space="preserve"> </w:t>
      </w:r>
      <w:r w:rsidRPr="00A253E5">
        <w:rPr>
          <w:rFonts w:ascii="Times New Roman" w:hAnsi="Times New Roman"/>
          <w:sz w:val="22"/>
          <w:szCs w:val="22"/>
        </w:rPr>
        <w:t>разрешений,</w:t>
      </w:r>
      <w:r w:rsidRPr="00A253E5">
        <w:rPr>
          <w:rFonts w:ascii="Times New Roman" w:hAnsi="Times New Roman"/>
          <w:spacing w:val="1"/>
          <w:sz w:val="22"/>
          <w:szCs w:val="22"/>
        </w:rPr>
        <w:t xml:space="preserve"> </w:t>
      </w:r>
      <w:r w:rsidRPr="00A253E5">
        <w:rPr>
          <w:rFonts w:ascii="Times New Roman" w:hAnsi="Times New Roman"/>
          <w:sz w:val="22"/>
          <w:szCs w:val="22"/>
        </w:rPr>
        <w:t>выдаче</w:t>
      </w:r>
      <w:r w:rsidRPr="00A253E5">
        <w:rPr>
          <w:rFonts w:ascii="Times New Roman" w:hAnsi="Times New Roman"/>
          <w:spacing w:val="1"/>
          <w:sz w:val="22"/>
          <w:szCs w:val="22"/>
        </w:rPr>
        <w:t xml:space="preserve"> </w:t>
      </w:r>
      <w:r w:rsidRPr="00A253E5">
        <w:rPr>
          <w:rFonts w:ascii="Times New Roman" w:hAnsi="Times New Roman"/>
          <w:sz w:val="22"/>
          <w:szCs w:val="22"/>
        </w:rPr>
        <w:t>предписаний</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демонтаже</w:t>
      </w:r>
      <w:r w:rsidRPr="00A253E5">
        <w:rPr>
          <w:rFonts w:ascii="Times New Roman" w:hAnsi="Times New Roman"/>
          <w:spacing w:val="1"/>
          <w:sz w:val="22"/>
          <w:szCs w:val="22"/>
        </w:rPr>
        <w:t xml:space="preserve"> </w:t>
      </w:r>
      <w:r w:rsidRPr="00A253E5">
        <w:rPr>
          <w:rFonts w:ascii="Times New Roman" w:hAnsi="Times New Roman"/>
          <w:sz w:val="22"/>
          <w:szCs w:val="22"/>
        </w:rPr>
        <w:t>самовольно</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установленных</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w:t>
      </w:r>
      <w:r w:rsidRPr="00A253E5">
        <w:rPr>
          <w:rFonts w:ascii="Times New Roman" w:hAnsi="Times New Roman"/>
          <w:spacing w:val="-2"/>
          <w:sz w:val="22"/>
          <w:szCs w:val="22"/>
        </w:rPr>
        <w:t xml:space="preserve"> </w:t>
      </w:r>
      <w:r w:rsidRPr="00A253E5">
        <w:rPr>
          <w:rFonts w:ascii="Times New Roman" w:hAnsi="Times New Roman"/>
          <w:sz w:val="22"/>
          <w:szCs w:val="22"/>
        </w:rPr>
        <w:t>следующие</w:t>
      </w:r>
      <w:r w:rsidRPr="00A253E5">
        <w:rPr>
          <w:rFonts w:ascii="Times New Roman" w:hAnsi="Times New Roman"/>
          <w:spacing w:val="-2"/>
          <w:sz w:val="22"/>
          <w:szCs w:val="22"/>
        </w:rPr>
        <w:t xml:space="preserve"> </w:t>
      </w:r>
      <w:r w:rsidRPr="00A253E5">
        <w:rPr>
          <w:rFonts w:ascii="Times New Roman" w:hAnsi="Times New Roman"/>
          <w:sz w:val="22"/>
          <w:szCs w:val="22"/>
        </w:rPr>
        <w:t>функции:</w:t>
      </w:r>
    </w:p>
    <w:p w:rsidR="002E0B9F" w:rsidRPr="00A253E5" w:rsidRDefault="002E0B9F" w:rsidP="00A253E5">
      <w:pPr>
        <w:pStyle w:val="aff8"/>
        <w:widowControl w:val="0"/>
        <w:numPr>
          <w:ilvl w:val="0"/>
          <w:numId w:val="111"/>
        </w:numPr>
        <w:tabs>
          <w:tab w:val="left" w:pos="96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оформляет и выдает разрешения на установку и эксплуатацию рекламных</w:t>
      </w:r>
      <w:r w:rsidRPr="00A253E5">
        <w:rPr>
          <w:rFonts w:ascii="Times New Roman" w:hAnsi="Times New Roman"/>
          <w:spacing w:val="-67"/>
          <w:sz w:val="22"/>
          <w:szCs w:val="22"/>
        </w:rPr>
        <w:t xml:space="preserve"> </w:t>
      </w:r>
      <w:r w:rsidRPr="00A253E5">
        <w:rPr>
          <w:rFonts w:ascii="Times New Roman" w:hAnsi="Times New Roman"/>
          <w:sz w:val="22"/>
          <w:szCs w:val="22"/>
        </w:rPr>
        <w:t>конструкций в соответствии с Федеральным законом Российской Федерации от</w:t>
      </w:r>
      <w:r w:rsidRPr="00A253E5">
        <w:rPr>
          <w:rFonts w:ascii="Times New Roman" w:hAnsi="Times New Roman"/>
          <w:spacing w:val="1"/>
          <w:sz w:val="22"/>
          <w:szCs w:val="22"/>
        </w:rPr>
        <w:t xml:space="preserve"> </w:t>
      </w:r>
      <w:r w:rsidRPr="00A253E5">
        <w:rPr>
          <w:rFonts w:ascii="Times New Roman" w:hAnsi="Times New Roman"/>
          <w:sz w:val="22"/>
          <w:szCs w:val="22"/>
        </w:rPr>
        <w:t>13.03.2006</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2"/>
          <w:sz w:val="22"/>
          <w:szCs w:val="22"/>
        </w:rPr>
        <w:t xml:space="preserve"> </w:t>
      </w:r>
      <w:r w:rsidRPr="00A253E5">
        <w:rPr>
          <w:rFonts w:ascii="Times New Roman" w:hAnsi="Times New Roman"/>
          <w:sz w:val="22"/>
          <w:szCs w:val="22"/>
        </w:rPr>
        <w:t>38 «О</w:t>
      </w:r>
      <w:r w:rsidRPr="00A253E5">
        <w:rPr>
          <w:rFonts w:ascii="Times New Roman" w:hAnsi="Times New Roman"/>
          <w:spacing w:val="-1"/>
          <w:sz w:val="22"/>
          <w:szCs w:val="22"/>
        </w:rPr>
        <w:t xml:space="preserve"> </w:t>
      </w:r>
      <w:r w:rsidRPr="00A253E5">
        <w:rPr>
          <w:rFonts w:ascii="Times New Roman" w:hAnsi="Times New Roman"/>
          <w:sz w:val="22"/>
          <w:szCs w:val="22"/>
        </w:rPr>
        <w:t>рекламе»;</w:t>
      </w:r>
    </w:p>
    <w:p w:rsidR="002E0B9F" w:rsidRPr="00A253E5" w:rsidRDefault="002E0B9F" w:rsidP="00A253E5">
      <w:pPr>
        <w:pStyle w:val="aff8"/>
        <w:widowControl w:val="0"/>
        <w:numPr>
          <w:ilvl w:val="0"/>
          <w:numId w:val="111"/>
        </w:numPr>
        <w:tabs>
          <w:tab w:val="left" w:pos="100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согласовывает проекты (внешний вид) рекламных конструкций, а также</w:t>
      </w:r>
      <w:r w:rsidRPr="00A253E5">
        <w:rPr>
          <w:rFonts w:ascii="Times New Roman" w:hAnsi="Times New Roman"/>
          <w:spacing w:val="1"/>
          <w:sz w:val="22"/>
          <w:szCs w:val="22"/>
        </w:rPr>
        <w:t xml:space="preserve"> </w:t>
      </w:r>
      <w:r w:rsidRPr="00A253E5">
        <w:rPr>
          <w:rFonts w:ascii="Times New Roman" w:hAnsi="Times New Roman"/>
          <w:sz w:val="22"/>
          <w:szCs w:val="22"/>
        </w:rPr>
        <w:t>места</w:t>
      </w:r>
      <w:r w:rsidRPr="00A253E5">
        <w:rPr>
          <w:rFonts w:ascii="Times New Roman" w:hAnsi="Times New Roman"/>
          <w:spacing w:val="-2"/>
          <w:sz w:val="22"/>
          <w:szCs w:val="22"/>
        </w:rPr>
        <w:t xml:space="preserve"> </w:t>
      </w:r>
      <w:r w:rsidRPr="00A253E5">
        <w:rPr>
          <w:rFonts w:ascii="Times New Roman" w:hAnsi="Times New Roman"/>
          <w:sz w:val="22"/>
          <w:szCs w:val="22"/>
        </w:rPr>
        <w:t>их</w:t>
      </w:r>
      <w:r w:rsidRPr="00A253E5">
        <w:rPr>
          <w:rFonts w:ascii="Times New Roman" w:hAnsi="Times New Roman"/>
          <w:spacing w:val="-2"/>
          <w:sz w:val="22"/>
          <w:szCs w:val="22"/>
        </w:rPr>
        <w:t xml:space="preserve"> </w:t>
      </w: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соответствии со Схемой</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p>
    <w:p w:rsidR="002E0B9F" w:rsidRPr="00A253E5" w:rsidRDefault="002E0B9F" w:rsidP="00A253E5">
      <w:pPr>
        <w:pStyle w:val="aff8"/>
        <w:widowControl w:val="0"/>
        <w:numPr>
          <w:ilvl w:val="0"/>
          <w:numId w:val="111"/>
        </w:numPr>
        <w:tabs>
          <w:tab w:val="left" w:pos="102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lastRenderedPageBreak/>
        <w:t>осуществляет контроль за сроками действия выданных разрешений на</w:t>
      </w:r>
      <w:r w:rsidRPr="00A253E5">
        <w:rPr>
          <w:rFonts w:ascii="Times New Roman" w:hAnsi="Times New Roman"/>
          <w:spacing w:val="1"/>
          <w:sz w:val="22"/>
          <w:szCs w:val="22"/>
        </w:rPr>
        <w:t xml:space="preserve"> </w:t>
      </w:r>
      <w:r w:rsidRPr="00A253E5">
        <w:rPr>
          <w:rFonts w:ascii="Times New Roman" w:hAnsi="Times New Roman"/>
          <w:sz w:val="22"/>
          <w:szCs w:val="22"/>
        </w:rPr>
        <w:t>установку</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эксплуатацию</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p>
    <w:p w:rsidR="002E0B9F" w:rsidRPr="00A253E5" w:rsidRDefault="002E0B9F" w:rsidP="00A253E5">
      <w:pPr>
        <w:pStyle w:val="aff8"/>
        <w:widowControl w:val="0"/>
        <w:numPr>
          <w:ilvl w:val="0"/>
          <w:numId w:val="111"/>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организует</w:t>
      </w:r>
      <w:r w:rsidRPr="00A253E5">
        <w:rPr>
          <w:rFonts w:ascii="Times New Roman" w:hAnsi="Times New Roman"/>
          <w:spacing w:val="-9"/>
          <w:sz w:val="22"/>
          <w:szCs w:val="22"/>
        </w:rPr>
        <w:t xml:space="preserve"> </w:t>
      </w:r>
      <w:r w:rsidRPr="00A253E5">
        <w:rPr>
          <w:rFonts w:ascii="Times New Roman" w:hAnsi="Times New Roman"/>
          <w:sz w:val="22"/>
          <w:szCs w:val="22"/>
        </w:rPr>
        <w:t>разработку</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утверждение</w:t>
      </w:r>
      <w:r w:rsidRPr="00A253E5">
        <w:rPr>
          <w:rFonts w:ascii="Times New Roman" w:hAnsi="Times New Roman"/>
          <w:spacing w:val="-8"/>
          <w:sz w:val="22"/>
          <w:szCs w:val="22"/>
        </w:rPr>
        <w:t xml:space="preserve"> </w:t>
      </w:r>
      <w:r w:rsidRPr="00A253E5">
        <w:rPr>
          <w:rFonts w:ascii="Times New Roman" w:hAnsi="Times New Roman"/>
          <w:sz w:val="22"/>
          <w:szCs w:val="22"/>
        </w:rPr>
        <w:t>Схемы</w:t>
      </w:r>
      <w:r w:rsidRPr="00A253E5">
        <w:rPr>
          <w:rFonts w:ascii="Times New Roman" w:hAnsi="Times New Roman"/>
          <w:spacing w:val="-10"/>
          <w:sz w:val="22"/>
          <w:szCs w:val="22"/>
        </w:rPr>
        <w:t xml:space="preserve"> </w:t>
      </w:r>
      <w:r w:rsidRPr="00A253E5">
        <w:rPr>
          <w:rFonts w:ascii="Times New Roman" w:hAnsi="Times New Roman"/>
          <w:sz w:val="22"/>
          <w:szCs w:val="22"/>
        </w:rPr>
        <w:t>размещения;</w:t>
      </w:r>
    </w:p>
    <w:p w:rsidR="002E0B9F" w:rsidRPr="00A253E5" w:rsidRDefault="002E0B9F" w:rsidP="00A253E5">
      <w:pPr>
        <w:pStyle w:val="aff8"/>
        <w:widowControl w:val="0"/>
        <w:numPr>
          <w:ilvl w:val="0"/>
          <w:numId w:val="111"/>
        </w:numPr>
        <w:tabs>
          <w:tab w:val="left" w:pos="106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ведет</w:t>
      </w:r>
      <w:r w:rsidRPr="00A253E5">
        <w:rPr>
          <w:rFonts w:ascii="Times New Roman" w:hAnsi="Times New Roman"/>
          <w:spacing w:val="1"/>
          <w:sz w:val="22"/>
          <w:szCs w:val="22"/>
        </w:rPr>
        <w:t xml:space="preserve"> </w:t>
      </w:r>
      <w:r w:rsidRPr="00A253E5">
        <w:rPr>
          <w:rFonts w:ascii="Times New Roman" w:hAnsi="Times New Roman"/>
          <w:sz w:val="22"/>
          <w:szCs w:val="22"/>
        </w:rPr>
        <w:t>реестр</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p>
    <w:p w:rsidR="002E0B9F" w:rsidRPr="00A253E5" w:rsidRDefault="002E0B9F" w:rsidP="00A253E5">
      <w:pPr>
        <w:pStyle w:val="aff8"/>
        <w:widowControl w:val="0"/>
        <w:numPr>
          <w:ilvl w:val="0"/>
          <w:numId w:val="111"/>
        </w:numPr>
        <w:tabs>
          <w:tab w:val="left" w:pos="108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осуществляет</w:t>
      </w:r>
      <w:r w:rsidRPr="00A253E5">
        <w:rPr>
          <w:rFonts w:ascii="Times New Roman" w:hAnsi="Times New Roman"/>
          <w:spacing w:val="1"/>
          <w:sz w:val="22"/>
          <w:szCs w:val="22"/>
        </w:rPr>
        <w:t xml:space="preserve"> </w:t>
      </w:r>
      <w:r w:rsidRPr="00A253E5">
        <w:rPr>
          <w:rFonts w:ascii="Times New Roman" w:hAnsi="Times New Roman"/>
          <w:sz w:val="22"/>
          <w:szCs w:val="22"/>
        </w:rPr>
        <w:t>осмотры</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предмет</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наружной</w:t>
      </w:r>
      <w:r w:rsidRPr="00A253E5">
        <w:rPr>
          <w:rFonts w:ascii="Times New Roman" w:hAnsi="Times New Roman"/>
          <w:spacing w:val="1"/>
          <w:sz w:val="22"/>
          <w:szCs w:val="22"/>
        </w:rPr>
        <w:t xml:space="preserve"> </w:t>
      </w:r>
      <w:r w:rsidRPr="00A253E5">
        <w:rPr>
          <w:rFonts w:ascii="Times New Roman" w:hAnsi="Times New Roman"/>
          <w:sz w:val="22"/>
          <w:szCs w:val="22"/>
        </w:rPr>
        <w:t>рекламы,</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эстетического</w:t>
      </w:r>
      <w:r w:rsidRPr="00A253E5">
        <w:rPr>
          <w:rFonts w:ascii="Times New Roman" w:hAnsi="Times New Roman"/>
          <w:spacing w:val="1"/>
          <w:sz w:val="22"/>
          <w:szCs w:val="22"/>
        </w:rPr>
        <w:t xml:space="preserve"> </w:t>
      </w:r>
      <w:r w:rsidRPr="00A253E5">
        <w:rPr>
          <w:rFonts w:ascii="Times New Roman" w:hAnsi="Times New Roman"/>
          <w:sz w:val="22"/>
          <w:szCs w:val="22"/>
        </w:rPr>
        <w:t>состояния,</w:t>
      </w:r>
      <w:r w:rsidRPr="00A253E5">
        <w:rPr>
          <w:rFonts w:ascii="Times New Roman" w:hAnsi="Times New Roman"/>
          <w:spacing w:val="1"/>
          <w:sz w:val="22"/>
          <w:szCs w:val="22"/>
        </w:rPr>
        <w:t xml:space="preserve"> </w:t>
      </w:r>
      <w:r w:rsidRPr="00A253E5">
        <w:rPr>
          <w:rFonts w:ascii="Times New Roman" w:hAnsi="Times New Roman"/>
          <w:sz w:val="22"/>
          <w:szCs w:val="22"/>
        </w:rPr>
        <w:t>выявляет</w:t>
      </w:r>
      <w:r w:rsidRPr="00A253E5">
        <w:rPr>
          <w:rFonts w:ascii="Times New Roman" w:hAnsi="Times New Roman"/>
          <w:spacing w:val="1"/>
          <w:sz w:val="22"/>
          <w:szCs w:val="22"/>
        </w:rPr>
        <w:t xml:space="preserve"> </w:t>
      </w:r>
      <w:r w:rsidRPr="00A253E5">
        <w:rPr>
          <w:rFonts w:ascii="Times New Roman" w:hAnsi="Times New Roman"/>
          <w:sz w:val="22"/>
          <w:szCs w:val="22"/>
        </w:rPr>
        <w:t>рекламные</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установленные</w:t>
      </w:r>
      <w:r w:rsidRPr="00A253E5">
        <w:rPr>
          <w:rFonts w:ascii="Times New Roman" w:hAnsi="Times New Roman"/>
          <w:spacing w:val="1"/>
          <w:sz w:val="22"/>
          <w:szCs w:val="22"/>
        </w:rPr>
        <w:t xml:space="preserve"> </w:t>
      </w:r>
      <w:r w:rsidRPr="00A253E5">
        <w:rPr>
          <w:rFonts w:ascii="Times New Roman" w:hAnsi="Times New Roman"/>
          <w:sz w:val="22"/>
          <w:szCs w:val="22"/>
        </w:rPr>
        <w:t>самовольно,</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4"/>
          <w:sz w:val="22"/>
          <w:szCs w:val="22"/>
        </w:rPr>
        <w:t xml:space="preserve"> </w:t>
      </w:r>
      <w:r w:rsidRPr="00A253E5">
        <w:rPr>
          <w:rFonts w:ascii="Times New Roman" w:hAnsi="Times New Roman"/>
          <w:sz w:val="22"/>
          <w:szCs w:val="22"/>
        </w:rPr>
        <w:t>с</w:t>
      </w:r>
      <w:r w:rsidRPr="00A253E5">
        <w:rPr>
          <w:rFonts w:ascii="Times New Roman" w:hAnsi="Times New Roman"/>
          <w:spacing w:val="-4"/>
          <w:sz w:val="22"/>
          <w:szCs w:val="22"/>
        </w:rPr>
        <w:t xml:space="preserve"> </w:t>
      </w:r>
      <w:r w:rsidRPr="00A253E5">
        <w:rPr>
          <w:rFonts w:ascii="Times New Roman" w:hAnsi="Times New Roman"/>
          <w:sz w:val="22"/>
          <w:szCs w:val="22"/>
        </w:rPr>
        <w:t>нарушением</w:t>
      </w:r>
      <w:r w:rsidRPr="00A253E5">
        <w:rPr>
          <w:rFonts w:ascii="Times New Roman" w:hAnsi="Times New Roman"/>
          <w:spacing w:val="-2"/>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4"/>
          <w:sz w:val="22"/>
          <w:szCs w:val="22"/>
        </w:rPr>
        <w:t xml:space="preserve"> </w:t>
      </w:r>
      <w:r w:rsidRPr="00A253E5">
        <w:rPr>
          <w:rFonts w:ascii="Times New Roman" w:hAnsi="Times New Roman"/>
          <w:sz w:val="22"/>
          <w:szCs w:val="22"/>
        </w:rPr>
        <w:t>действующего</w:t>
      </w:r>
      <w:r w:rsidRPr="00A253E5">
        <w:rPr>
          <w:rFonts w:ascii="Times New Roman" w:hAnsi="Times New Roman"/>
          <w:spacing w:val="-3"/>
          <w:sz w:val="22"/>
          <w:szCs w:val="22"/>
        </w:rPr>
        <w:t xml:space="preserve"> </w:t>
      </w:r>
      <w:r w:rsidRPr="00A253E5">
        <w:rPr>
          <w:rFonts w:ascii="Times New Roman" w:hAnsi="Times New Roman"/>
          <w:sz w:val="22"/>
          <w:szCs w:val="22"/>
        </w:rPr>
        <w:t>законодательства;</w:t>
      </w:r>
    </w:p>
    <w:p w:rsidR="002E0B9F" w:rsidRPr="00A253E5" w:rsidRDefault="002E0B9F" w:rsidP="00A253E5">
      <w:pPr>
        <w:pStyle w:val="aff8"/>
        <w:widowControl w:val="0"/>
        <w:numPr>
          <w:ilvl w:val="0"/>
          <w:numId w:val="111"/>
        </w:numPr>
        <w:tabs>
          <w:tab w:val="left" w:pos="108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принимает</w:t>
      </w:r>
      <w:r w:rsidRPr="00A253E5">
        <w:rPr>
          <w:rFonts w:ascii="Times New Roman" w:hAnsi="Times New Roman"/>
          <w:spacing w:val="1"/>
          <w:sz w:val="22"/>
          <w:szCs w:val="22"/>
        </w:rPr>
        <w:t xml:space="preserve"> </w:t>
      </w:r>
      <w:r w:rsidRPr="00A253E5">
        <w:rPr>
          <w:rFonts w:ascii="Times New Roman" w:hAnsi="Times New Roman"/>
          <w:sz w:val="22"/>
          <w:szCs w:val="22"/>
        </w:rPr>
        <w:t>решение</w:t>
      </w:r>
      <w:r w:rsidRPr="00A253E5">
        <w:rPr>
          <w:rFonts w:ascii="Times New Roman" w:hAnsi="Times New Roman"/>
          <w:spacing w:val="1"/>
          <w:sz w:val="22"/>
          <w:szCs w:val="22"/>
        </w:rPr>
        <w:t xml:space="preserve"> </w:t>
      </w:r>
      <w:r w:rsidRPr="00A253E5">
        <w:rPr>
          <w:rFonts w:ascii="Times New Roman" w:hAnsi="Times New Roman"/>
          <w:sz w:val="22"/>
          <w:szCs w:val="22"/>
        </w:rPr>
        <w:t>об</w:t>
      </w:r>
      <w:r w:rsidRPr="00A253E5">
        <w:rPr>
          <w:rFonts w:ascii="Times New Roman" w:hAnsi="Times New Roman"/>
          <w:spacing w:val="1"/>
          <w:sz w:val="22"/>
          <w:szCs w:val="22"/>
        </w:rPr>
        <w:t xml:space="preserve"> </w:t>
      </w:r>
      <w:r w:rsidRPr="00A253E5">
        <w:rPr>
          <w:rFonts w:ascii="Times New Roman" w:hAnsi="Times New Roman"/>
          <w:sz w:val="22"/>
          <w:szCs w:val="22"/>
        </w:rPr>
        <w:t>аннулировании</w:t>
      </w:r>
      <w:r w:rsidRPr="00A253E5">
        <w:rPr>
          <w:rFonts w:ascii="Times New Roman" w:hAnsi="Times New Roman"/>
          <w:spacing w:val="1"/>
          <w:sz w:val="22"/>
          <w:szCs w:val="22"/>
        </w:rPr>
        <w:t xml:space="preserve"> </w:t>
      </w:r>
      <w:r w:rsidRPr="00A253E5">
        <w:rPr>
          <w:rFonts w:ascii="Times New Roman" w:hAnsi="Times New Roman"/>
          <w:sz w:val="22"/>
          <w:szCs w:val="22"/>
        </w:rPr>
        <w:t>разрешения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установку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эксплуатацию</w:t>
      </w:r>
      <w:r w:rsidRPr="00A253E5">
        <w:rPr>
          <w:rFonts w:ascii="Times New Roman" w:hAnsi="Times New Roman"/>
          <w:spacing w:val="1"/>
          <w:sz w:val="22"/>
          <w:szCs w:val="22"/>
        </w:rPr>
        <w:t xml:space="preserve"> </w:t>
      </w:r>
      <w:r w:rsidRPr="00A253E5">
        <w:rPr>
          <w:rFonts w:ascii="Times New Roman" w:hAnsi="Times New Roman"/>
          <w:sz w:val="22"/>
          <w:szCs w:val="22"/>
        </w:rPr>
        <w:t>рекламной конструкции по основаниям, указанным</w:t>
      </w:r>
      <w:r w:rsidRPr="00A253E5">
        <w:rPr>
          <w:rFonts w:ascii="Times New Roman" w:hAnsi="Times New Roman"/>
          <w:spacing w:val="1"/>
          <w:sz w:val="22"/>
          <w:szCs w:val="22"/>
        </w:rPr>
        <w:t xml:space="preserve"> </w:t>
      </w:r>
      <w:r w:rsidRPr="00A253E5">
        <w:rPr>
          <w:rFonts w:ascii="Times New Roman" w:hAnsi="Times New Roman"/>
          <w:sz w:val="22"/>
          <w:szCs w:val="22"/>
        </w:rPr>
        <w:t>в части 18</w:t>
      </w:r>
      <w:r w:rsidRPr="00A253E5">
        <w:rPr>
          <w:rFonts w:ascii="Times New Roman" w:hAnsi="Times New Roman"/>
          <w:spacing w:val="1"/>
          <w:sz w:val="22"/>
          <w:szCs w:val="22"/>
        </w:rPr>
        <w:t xml:space="preserve"> </w:t>
      </w:r>
      <w:r w:rsidRPr="00A253E5">
        <w:rPr>
          <w:rFonts w:ascii="Times New Roman" w:hAnsi="Times New Roman"/>
          <w:sz w:val="22"/>
          <w:szCs w:val="22"/>
        </w:rPr>
        <w:t>статьи</w:t>
      </w:r>
      <w:r w:rsidRPr="00A253E5">
        <w:rPr>
          <w:rFonts w:ascii="Times New Roman" w:hAnsi="Times New Roman"/>
          <w:spacing w:val="-7"/>
          <w:sz w:val="22"/>
          <w:szCs w:val="22"/>
        </w:rPr>
        <w:t xml:space="preserve"> </w:t>
      </w:r>
      <w:r w:rsidRPr="00A253E5">
        <w:rPr>
          <w:rFonts w:ascii="Times New Roman" w:hAnsi="Times New Roman"/>
          <w:sz w:val="22"/>
          <w:szCs w:val="22"/>
        </w:rPr>
        <w:t>19</w:t>
      </w:r>
      <w:r w:rsidRPr="00A253E5">
        <w:rPr>
          <w:rFonts w:ascii="Times New Roman" w:hAnsi="Times New Roman"/>
          <w:spacing w:val="-7"/>
          <w:sz w:val="22"/>
          <w:szCs w:val="22"/>
        </w:rPr>
        <w:t xml:space="preserve"> </w:t>
      </w:r>
      <w:r w:rsidRPr="00A253E5">
        <w:rPr>
          <w:rFonts w:ascii="Times New Roman" w:hAnsi="Times New Roman"/>
          <w:sz w:val="22"/>
          <w:szCs w:val="22"/>
        </w:rPr>
        <w:t>Федерального</w:t>
      </w:r>
      <w:r w:rsidRPr="00A253E5">
        <w:rPr>
          <w:rFonts w:ascii="Times New Roman" w:hAnsi="Times New Roman"/>
          <w:spacing w:val="-6"/>
          <w:sz w:val="22"/>
          <w:szCs w:val="22"/>
        </w:rPr>
        <w:t xml:space="preserve"> </w:t>
      </w:r>
      <w:r w:rsidRPr="00A253E5">
        <w:rPr>
          <w:rFonts w:ascii="Times New Roman" w:hAnsi="Times New Roman"/>
          <w:sz w:val="22"/>
          <w:szCs w:val="22"/>
        </w:rPr>
        <w:t>закона</w:t>
      </w:r>
      <w:r w:rsidRPr="00A253E5">
        <w:rPr>
          <w:rFonts w:ascii="Times New Roman" w:hAnsi="Times New Roman"/>
          <w:spacing w:val="-6"/>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6"/>
          <w:sz w:val="22"/>
          <w:szCs w:val="22"/>
        </w:rPr>
        <w:t xml:space="preserve"> </w:t>
      </w:r>
      <w:r w:rsidRPr="00A253E5">
        <w:rPr>
          <w:rFonts w:ascii="Times New Roman" w:hAnsi="Times New Roman"/>
          <w:sz w:val="22"/>
          <w:szCs w:val="22"/>
        </w:rPr>
        <w:t>Федерации</w:t>
      </w:r>
      <w:r w:rsidRPr="00A253E5">
        <w:rPr>
          <w:rFonts w:ascii="Times New Roman" w:hAnsi="Times New Roman"/>
          <w:spacing w:val="-8"/>
          <w:sz w:val="22"/>
          <w:szCs w:val="22"/>
        </w:rPr>
        <w:t xml:space="preserve"> </w:t>
      </w:r>
      <w:r w:rsidRPr="00A253E5">
        <w:rPr>
          <w:rFonts w:ascii="Times New Roman" w:hAnsi="Times New Roman"/>
          <w:sz w:val="22"/>
          <w:szCs w:val="22"/>
        </w:rPr>
        <w:t>от</w:t>
      </w:r>
      <w:r w:rsidRPr="00A253E5">
        <w:rPr>
          <w:rFonts w:ascii="Times New Roman" w:hAnsi="Times New Roman"/>
          <w:spacing w:val="-7"/>
          <w:sz w:val="22"/>
          <w:szCs w:val="22"/>
        </w:rPr>
        <w:t xml:space="preserve"> </w:t>
      </w:r>
      <w:r w:rsidRPr="00A253E5">
        <w:rPr>
          <w:rFonts w:ascii="Times New Roman" w:hAnsi="Times New Roman"/>
          <w:sz w:val="22"/>
          <w:szCs w:val="22"/>
        </w:rPr>
        <w:t>13.03.2006</w:t>
      </w:r>
      <w:r w:rsidRPr="00A253E5">
        <w:rPr>
          <w:rFonts w:ascii="Times New Roman" w:hAnsi="Times New Roman"/>
          <w:spacing w:val="-6"/>
          <w:sz w:val="22"/>
          <w:szCs w:val="22"/>
        </w:rPr>
        <w:t xml:space="preserve"> </w:t>
      </w:r>
      <w:r w:rsidRPr="00A253E5">
        <w:rPr>
          <w:rFonts w:ascii="Times New Roman" w:hAnsi="Times New Roman"/>
          <w:sz w:val="22"/>
          <w:szCs w:val="22"/>
        </w:rPr>
        <w:t>№</w:t>
      </w:r>
      <w:r w:rsidRPr="00A253E5">
        <w:rPr>
          <w:rFonts w:ascii="Times New Roman" w:hAnsi="Times New Roman"/>
          <w:spacing w:val="-7"/>
          <w:sz w:val="22"/>
          <w:szCs w:val="22"/>
        </w:rPr>
        <w:t xml:space="preserve"> </w:t>
      </w:r>
      <w:r w:rsidRPr="00A253E5">
        <w:rPr>
          <w:rFonts w:ascii="Times New Roman" w:hAnsi="Times New Roman"/>
          <w:sz w:val="22"/>
          <w:szCs w:val="22"/>
        </w:rPr>
        <w:t>38-ФЗ</w:t>
      </w:r>
      <w:r w:rsidRPr="00A253E5">
        <w:rPr>
          <w:rFonts w:ascii="Times New Roman" w:hAnsi="Times New Roman"/>
          <w:spacing w:val="-6"/>
          <w:sz w:val="22"/>
          <w:szCs w:val="22"/>
        </w:rPr>
        <w:t xml:space="preserve"> </w:t>
      </w:r>
      <w:r w:rsidRPr="00A253E5">
        <w:rPr>
          <w:rFonts w:ascii="Times New Roman" w:hAnsi="Times New Roman"/>
          <w:sz w:val="22"/>
          <w:szCs w:val="22"/>
        </w:rPr>
        <w:t>«О</w:t>
      </w:r>
      <w:r w:rsidRPr="00A253E5">
        <w:rPr>
          <w:rFonts w:ascii="Times New Roman" w:hAnsi="Times New Roman"/>
          <w:spacing w:val="-68"/>
          <w:sz w:val="22"/>
          <w:szCs w:val="22"/>
        </w:rPr>
        <w:t xml:space="preserve"> </w:t>
      </w:r>
      <w:r w:rsidRPr="00A253E5">
        <w:rPr>
          <w:rFonts w:ascii="Times New Roman" w:hAnsi="Times New Roman"/>
          <w:sz w:val="22"/>
          <w:szCs w:val="22"/>
        </w:rPr>
        <w:t>рекламе»;</w:t>
      </w:r>
    </w:p>
    <w:p w:rsidR="002E0B9F" w:rsidRPr="00A253E5" w:rsidRDefault="002E0B9F" w:rsidP="00A253E5">
      <w:pPr>
        <w:pStyle w:val="aff8"/>
        <w:widowControl w:val="0"/>
        <w:numPr>
          <w:ilvl w:val="0"/>
          <w:numId w:val="111"/>
        </w:numPr>
        <w:tabs>
          <w:tab w:val="left" w:pos="103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выдает предписания владельцам рекламных конструкций о демонтаже</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предусмотренные</w:t>
      </w:r>
      <w:r w:rsidRPr="00A253E5">
        <w:rPr>
          <w:rFonts w:ascii="Times New Roman" w:hAnsi="Times New Roman"/>
          <w:spacing w:val="1"/>
          <w:sz w:val="22"/>
          <w:szCs w:val="22"/>
        </w:rPr>
        <w:t xml:space="preserve"> </w:t>
      </w:r>
      <w:r w:rsidRPr="00A253E5">
        <w:rPr>
          <w:rFonts w:ascii="Times New Roman" w:hAnsi="Times New Roman"/>
          <w:sz w:val="22"/>
          <w:szCs w:val="22"/>
        </w:rPr>
        <w:t>статьей</w:t>
      </w:r>
      <w:r w:rsidRPr="00A253E5">
        <w:rPr>
          <w:rFonts w:ascii="Times New Roman" w:hAnsi="Times New Roman"/>
          <w:spacing w:val="1"/>
          <w:sz w:val="22"/>
          <w:szCs w:val="22"/>
        </w:rPr>
        <w:t xml:space="preserve"> </w:t>
      </w:r>
      <w:r w:rsidRPr="00A253E5">
        <w:rPr>
          <w:rFonts w:ascii="Times New Roman" w:hAnsi="Times New Roman"/>
          <w:sz w:val="22"/>
          <w:szCs w:val="22"/>
        </w:rPr>
        <w:t>19</w:t>
      </w:r>
      <w:r w:rsidRPr="00A253E5">
        <w:rPr>
          <w:rFonts w:ascii="Times New Roman" w:hAnsi="Times New Roman"/>
          <w:spacing w:val="1"/>
          <w:sz w:val="22"/>
          <w:szCs w:val="22"/>
        </w:rPr>
        <w:t xml:space="preserve"> </w:t>
      </w:r>
      <w:r w:rsidRPr="00A253E5">
        <w:rPr>
          <w:rFonts w:ascii="Times New Roman" w:hAnsi="Times New Roman"/>
          <w:sz w:val="22"/>
          <w:szCs w:val="22"/>
        </w:rPr>
        <w:t>Федерального</w:t>
      </w:r>
      <w:r w:rsidRPr="00A253E5">
        <w:rPr>
          <w:rFonts w:ascii="Times New Roman" w:hAnsi="Times New Roman"/>
          <w:spacing w:val="1"/>
          <w:sz w:val="22"/>
          <w:szCs w:val="22"/>
        </w:rPr>
        <w:t xml:space="preserve"> </w:t>
      </w:r>
      <w:r w:rsidRPr="00A253E5">
        <w:rPr>
          <w:rFonts w:ascii="Times New Roman" w:hAnsi="Times New Roman"/>
          <w:sz w:val="22"/>
          <w:szCs w:val="22"/>
        </w:rPr>
        <w:t>закона</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
          <w:sz w:val="22"/>
          <w:szCs w:val="22"/>
        </w:rPr>
        <w:t xml:space="preserve"> </w:t>
      </w:r>
      <w:r w:rsidRPr="00A253E5">
        <w:rPr>
          <w:rFonts w:ascii="Times New Roman" w:hAnsi="Times New Roman"/>
          <w:sz w:val="22"/>
          <w:szCs w:val="22"/>
        </w:rPr>
        <w:t>Федерации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13.03.2006</w:t>
      </w:r>
      <w:r w:rsidRPr="00A253E5">
        <w:rPr>
          <w:rFonts w:ascii="Times New Roman" w:hAnsi="Times New Roman"/>
          <w:spacing w:val="1"/>
          <w:sz w:val="22"/>
          <w:szCs w:val="22"/>
        </w:rPr>
        <w:t xml:space="preserve"> № </w:t>
      </w:r>
      <w:r w:rsidRPr="00A253E5">
        <w:rPr>
          <w:rFonts w:ascii="Times New Roman" w:hAnsi="Times New Roman"/>
          <w:sz w:val="22"/>
          <w:szCs w:val="22"/>
        </w:rPr>
        <w:t>38-ФЗ</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рекламе»,</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форме,</w:t>
      </w:r>
      <w:r w:rsidRPr="00A253E5">
        <w:rPr>
          <w:rFonts w:ascii="Times New Roman" w:hAnsi="Times New Roman"/>
          <w:spacing w:val="-67"/>
          <w:sz w:val="22"/>
          <w:szCs w:val="22"/>
        </w:rPr>
        <w:t xml:space="preserve"> </w:t>
      </w:r>
      <w:r w:rsidRPr="00A253E5">
        <w:rPr>
          <w:rFonts w:ascii="Times New Roman" w:hAnsi="Times New Roman"/>
          <w:sz w:val="22"/>
          <w:szCs w:val="22"/>
        </w:rPr>
        <w:t>устанавливаемой</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муниципальным</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нормативным</w:t>
      </w:r>
      <w:r w:rsidRPr="00A253E5">
        <w:rPr>
          <w:rFonts w:ascii="Times New Roman" w:hAnsi="Times New Roman"/>
          <w:spacing w:val="1"/>
          <w:sz w:val="22"/>
          <w:szCs w:val="22"/>
        </w:rPr>
        <w:t xml:space="preserve"> </w:t>
      </w:r>
      <w:r w:rsidRPr="00A253E5">
        <w:rPr>
          <w:rFonts w:ascii="Times New Roman" w:hAnsi="Times New Roman"/>
          <w:sz w:val="22"/>
          <w:szCs w:val="22"/>
        </w:rPr>
        <w:t>правовым</w:t>
      </w:r>
      <w:r w:rsidRPr="00A253E5">
        <w:rPr>
          <w:rFonts w:ascii="Times New Roman" w:hAnsi="Times New Roman"/>
          <w:spacing w:val="1"/>
          <w:sz w:val="22"/>
          <w:szCs w:val="22"/>
        </w:rPr>
        <w:t xml:space="preserve"> </w:t>
      </w:r>
      <w:r w:rsidRPr="00A253E5">
        <w:rPr>
          <w:rFonts w:ascii="Times New Roman" w:hAnsi="Times New Roman"/>
          <w:sz w:val="22"/>
          <w:szCs w:val="22"/>
        </w:rPr>
        <w:t>актом</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p>
    <w:p w:rsidR="002E0B9F" w:rsidRPr="00A253E5" w:rsidRDefault="002E0B9F" w:rsidP="00A253E5">
      <w:pPr>
        <w:pStyle w:val="aff8"/>
        <w:widowControl w:val="0"/>
        <w:numPr>
          <w:ilvl w:val="0"/>
          <w:numId w:val="111"/>
        </w:numPr>
        <w:tabs>
          <w:tab w:val="left" w:pos="108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выявления</w:t>
      </w:r>
      <w:r w:rsidRPr="00A253E5">
        <w:rPr>
          <w:rFonts w:ascii="Times New Roman" w:hAnsi="Times New Roman"/>
          <w:spacing w:val="1"/>
          <w:sz w:val="22"/>
          <w:szCs w:val="22"/>
        </w:rPr>
        <w:t xml:space="preserve"> </w:t>
      </w:r>
      <w:r w:rsidRPr="00A253E5">
        <w:rPr>
          <w:rFonts w:ascii="Times New Roman" w:hAnsi="Times New Roman"/>
          <w:sz w:val="22"/>
          <w:szCs w:val="22"/>
        </w:rPr>
        <w:t>нарушений</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сфере</w:t>
      </w:r>
      <w:r w:rsidRPr="00A253E5">
        <w:rPr>
          <w:rFonts w:ascii="Times New Roman" w:hAnsi="Times New Roman"/>
          <w:spacing w:val="1"/>
          <w:sz w:val="22"/>
          <w:szCs w:val="22"/>
        </w:rPr>
        <w:t xml:space="preserve"> </w:t>
      </w:r>
      <w:r w:rsidRPr="00A253E5">
        <w:rPr>
          <w:rFonts w:ascii="Times New Roman" w:hAnsi="Times New Roman"/>
          <w:sz w:val="22"/>
          <w:szCs w:val="22"/>
        </w:rPr>
        <w:t>рекламы</w:t>
      </w:r>
      <w:r w:rsidRPr="00A253E5">
        <w:rPr>
          <w:rFonts w:ascii="Times New Roman" w:hAnsi="Times New Roman"/>
          <w:spacing w:val="1"/>
          <w:sz w:val="22"/>
          <w:szCs w:val="22"/>
        </w:rPr>
        <w:t xml:space="preserve"> </w:t>
      </w:r>
      <w:r w:rsidRPr="00A253E5">
        <w:rPr>
          <w:rFonts w:ascii="Times New Roman" w:hAnsi="Times New Roman"/>
          <w:sz w:val="22"/>
          <w:szCs w:val="22"/>
        </w:rPr>
        <w:t>направляет</w:t>
      </w:r>
      <w:r w:rsidRPr="00A253E5">
        <w:rPr>
          <w:rFonts w:ascii="Times New Roman" w:hAnsi="Times New Roman"/>
          <w:spacing w:val="1"/>
          <w:sz w:val="22"/>
          <w:szCs w:val="22"/>
        </w:rPr>
        <w:t xml:space="preserve"> </w:t>
      </w:r>
      <w:r w:rsidRPr="00A253E5">
        <w:rPr>
          <w:rFonts w:ascii="Times New Roman" w:hAnsi="Times New Roman"/>
          <w:sz w:val="22"/>
          <w:szCs w:val="22"/>
        </w:rPr>
        <w:t>материалы</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нарушениях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органы</w:t>
      </w:r>
      <w:r w:rsidRPr="00A253E5">
        <w:rPr>
          <w:rFonts w:ascii="Times New Roman" w:hAnsi="Times New Roman"/>
          <w:spacing w:val="1"/>
          <w:sz w:val="22"/>
          <w:szCs w:val="22"/>
        </w:rPr>
        <w:t xml:space="preserve"> </w:t>
      </w:r>
      <w:r w:rsidRPr="00A253E5">
        <w:rPr>
          <w:rFonts w:ascii="Times New Roman" w:hAnsi="Times New Roman"/>
          <w:sz w:val="22"/>
          <w:szCs w:val="22"/>
        </w:rPr>
        <w:t>внутренних</w:t>
      </w:r>
      <w:r w:rsidRPr="00A253E5">
        <w:rPr>
          <w:rFonts w:ascii="Times New Roman" w:hAnsi="Times New Roman"/>
          <w:spacing w:val="1"/>
          <w:sz w:val="22"/>
          <w:szCs w:val="22"/>
        </w:rPr>
        <w:t xml:space="preserve"> </w:t>
      </w:r>
      <w:r w:rsidRPr="00A253E5">
        <w:rPr>
          <w:rFonts w:ascii="Times New Roman" w:hAnsi="Times New Roman"/>
          <w:sz w:val="22"/>
          <w:szCs w:val="22"/>
        </w:rPr>
        <w:t>дел</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иные</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уполномоченные</w:t>
      </w:r>
      <w:r w:rsidRPr="00A253E5">
        <w:rPr>
          <w:rFonts w:ascii="Times New Roman" w:hAnsi="Times New Roman"/>
          <w:spacing w:val="1"/>
          <w:sz w:val="22"/>
          <w:szCs w:val="22"/>
        </w:rPr>
        <w:t xml:space="preserve"> </w:t>
      </w:r>
      <w:r w:rsidRPr="00A253E5">
        <w:rPr>
          <w:rFonts w:ascii="Times New Roman" w:hAnsi="Times New Roman"/>
          <w:sz w:val="22"/>
          <w:szCs w:val="22"/>
        </w:rPr>
        <w:t>органы</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принятия</w:t>
      </w:r>
      <w:r w:rsidRPr="00A253E5">
        <w:rPr>
          <w:rFonts w:ascii="Times New Roman" w:hAnsi="Times New Roman"/>
          <w:spacing w:val="1"/>
          <w:sz w:val="22"/>
          <w:szCs w:val="22"/>
        </w:rPr>
        <w:t xml:space="preserve"> </w:t>
      </w:r>
      <w:r w:rsidRPr="00A253E5">
        <w:rPr>
          <w:rFonts w:ascii="Times New Roman" w:hAnsi="Times New Roman"/>
          <w:sz w:val="22"/>
          <w:szCs w:val="22"/>
        </w:rPr>
        <w:t>мер</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действующим</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законодательством.</w:t>
      </w:r>
    </w:p>
    <w:p w:rsidR="002E0B9F" w:rsidRPr="00A253E5" w:rsidRDefault="002E0B9F" w:rsidP="00A253E5">
      <w:pPr>
        <w:pStyle w:val="aff8"/>
        <w:widowControl w:val="0"/>
        <w:numPr>
          <w:ilvl w:val="0"/>
          <w:numId w:val="109"/>
        </w:numPr>
        <w:tabs>
          <w:tab w:val="left" w:pos="114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Уполномоченный орган в области градостроительства</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осуществлении</w:t>
      </w:r>
      <w:r w:rsidRPr="00A253E5">
        <w:rPr>
          <w:rFonts w:ascii="Times New Roman" w:hAnsi="Times New Roman"/>
          <w:spacing w:val="1"/>
          <w:sz w:val="22"/>
          <w:szCs w:val="22"/>
        </w:rPr>
        <w:t xml:space="preserve"> </w:t>
      </w:r>
      <w:r w:rsidRPr="00A253E5">
        <w:rPr>
          <w:rFonts w:ascii="Times New Roman" w:hAnsi="Times New Roman"/>
          <w:sz w:val="22"/>
          <w:szCs w:val="22"/>
        </w:rPr>
        <w:t>своих</w:t>
      </w:r>
      <w:r w:rsidRPr="00A253E5">
        <w:rPr>
          <w:rFonts w:ascii="Times New Roman" w:hAnsi="Times New Roman"/>
          <w:spacing w:val="1"/>
          <w:sz w:val="22"/>
          <w:szCs w:val="22"/>
        </w:rPr>
        <w:t xml:space="preserve"> </w:t>
      </w:r>
      <w:r w:rsidRPr="00A253E5">
        <w:rPr>
          <w:rFonts w:ascii="Times New Roman" w:hAnsi="Times New Roman"/>
          <w:sz w:val="22"/>
          <w:szCs w:val="22"/>
        </w:rPr>
        <w:t>полномочий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настоящей</w:t>
      </w:r>
      <w:r w:rsidRPr="00A253E5">
        <w:rPr>
          <w:rFonts w:ascii="Times New Roman" w:hAnsi="Times New Roman"/>
          <w:spacing w:val="1"/>
          <w:sz w:val="22"/>
          <w:szCs w:val="22"/>
        </w:rPr>
        <w:t xml:space="preserve"> </w:t>
      </w:r>
      <w:r w:rsidRPr="00A253E5">
        <w:rPr>
          <w:rFonts w:ascii="Times New Roman" w:hAnsi="Times New Roman"/>
          <w:sz w:val="22"/>
          <w:szCs w:val="22"/>
        </w:rPr>
        <w:t>статьей</w:t>
      </w:r>
      <w:r w:rsidRPr="00A253E5">
        <w:rPr>
          <w:rFonts w:ascii="Times New Roman" w:hAnsi="Times New Roman"/>
          <w:spacing w:val="1"/>
          <w:sz w:val="22"/>
          <w:szCs w:val="22"/>
        </w:rPr>
        <w:t xml:space="preserve"> </w:t>
      </w:r>
      <w:r w:rsidRPr="00A253E5">
        <w:rPr>
          <w:rFonts w:ascii="Times New Roman" w:hAnsi="Times New Roman"/>
          <w:sz w:val="22"/>
          <w:szCs w:val="22"/>
        </w:rPr>
        <w:t>выявляет</w:t>
      </w:r>
      <w:r w:rsidRPr="00A253E5">
        <w:rPr>
          <w:rFonts w:ascii="Times New Roman" w:hAnsi="Times New Roman"/>
          <w:spacing w:val="-3"/>
          <w:sz w:val="22"/>
          <w:szCs w:val="22"/>
        </w:rPr>
        <w:t xml:space="preserve"> </w:t>
      </w:r>
      <w:r w:rsidRPr="00A253E5">
        <w:rPr>
          <w:rFonts w:ascii="Times New Roman" w:hAnsi="Times New Roman"/>
          <w:sz w:val="22"/>
          <w:szCs w:val="22"/>
        </w:rPr>
        <w:t>рекламные</w:t>
      </w:r>
      <w:r w:rsidRPr="00A253E5">
        <w:rPr>
          <w:rFonts w:ascii="Times New Roman" w:hAnsi="Times New Roman"/>
          <w:spacing w:val="-2"/>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2"/>
          <w:sz w:val="22"/>
          <w:szCs w:val="22"/>
        </w:rPr>
        <w:t xml:space="preserve"> </w:t>
      </w:r>
      <w:r w:rsidRPr="00A253E5">
        <w:rPr>
          <w:rFonts w:ascii="Times New Roman" w:hAnsi="Times New Roman"/>
          <w:sz w:val="22"/>
          <w:szCs w:val="22"/>
        </w:rPr>
        <w:t>установленные</w:t>
      </w:r>
      <w:r w:rsidRPr="00A253E5">
        <w:rPr>
          <w:rFonts w:ascii="Times New Roman" w:hAnsi="Times New Roman"/>
          <w:spacing w:val="-3"/>
          <w:sz w:val="22"/>
          <w:szCs w:val="22"/>
        </w:rPr>
        <w:t xml:space="preserve"> </w:t>
      </w:r>
      <w:r w:rsidRPr="00A253E5">
        <w:rPr>
          <w:rFonts w:ascii="Times New Roman" w:hAnsi="Times New Roman"/>
          <w:sz w:val="22"/>
          <w:szCs w:val="22"/>
        </w:rPr>
        <w:t>самовольно.</w:t>
      </w:r>
    </w:p>
    <w:p w:rsidR="002E0B9F" w:rsidRPr="00A253E5" w:rsidRDefault="002E0B9F" w:rsidP="00A253E5">
      <w:pPr>
        <w:pStyle w:val="aff8"/>
        <w:widowControl w:val="0"/>
        <w:numPr>
          <w:ilvl w:val="0"/>
          <w:numId w:val="109"/>
        </w:numPr>
        <w:tabs>
          <w:tab w:val="left" w:pos="1182"/>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выявлении</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установленной</w:t>
      </w:r>
      <w:r w:rsidRPr="00A253E5">
        <w:rPr>
          <w:rFonts w:ascii="Times New Roman" w:hAnsi="Times New Roman"/>
          <w:spacing w:val="1"/>
          <w:sz w:val="22"/>
          <w:szCs w:val="22"/>
        </w:rPr>
        <w:t xml:space="preserve"> </w:t>
      </w:r>
      <w:r w:rsidRPr="00A253E5">
        <w:rPr>
          <w:rFonts w:ascii="Times New Roman" w:hAnsi="Times New Roman"/>
          <w:sz w:val="22"/>
          <w:szCs w:val="22"/>
        </w:rPr>
        <w:t>самовольно</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уполномоченный</w:t>
      </w:r>
      <w:r w:rsidRPr="00A253E5">
        <w:rPr>
          <w:rFonts w:ascii="Times New Roman" w:hAnsi="Times New Roman"/>
          <w:spacing w:val="1"/>
          <w:sz w:val="22"/>
          <w:szCs w:val="22"/>
        </w:rPr>
        <w:t xml:space="preserve"> </w:t>
      </w:r>
      <w:r w:rsidRPr="00A253E5">
        <w:rPr>
          <w:rFonts w:ascii="Times New Roman" w:hAnsi="Times New Roman"/>
          <w:sz w:val="22"/>
          <w:szCs w:val="22"/>
        </w:rPr>
        <w:t>орган</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градостроительства</w:t>
      </w:r>
      <w:r w:rsidRPr="00A253E5">
        <w:rPr>
          <w:rFonts w:ascii="Times New Roman" w:hAnsi="Times New Roman"/>
          <w:spacing w:val="1"/>
          <w:sz w:val="22"/>
          <w:szCs w:val="22"/>
        </w:rPr>
        <w:t xml:space="preserve"> </w:t>
      </w:r>
      <w:r w:rsidRPr="00A253E5">
        <w:rPr>
          <w:rFonts w:ascii="Times New Roman" w:hAnsi="Times New Roman"/>
          <w:sz w:val="22"/>
          <w:szCs w:val="22"/>
        </w:rPr>
        <w:t>руководствуется</w:t>
      </w:r>
      <w:r w:rsidRPr="00A253E5">
        <w:rPr>
          <w:rFonts w:ascii="Times New Roman" w:hAnsi="Times New Roman"/>
          <w:spacing w:val="1"/>
          <w:sz w:val="22"/>
          <w:szCs w:val="22"/>
        </w:rPr>
        <w:t xml:space="preserve"> </w:t>
      </w:r>
      <w:r w:rsidRPr="00A253E5">
        <w:rPr>
          <w:rFonts w:ascii="Times New Roman" w:hAnsi="Times New Roman"/>
          <w:sz w:val="22"/>
          <w:szCs w:val="22"/>
        </w:rPr>
        <w:t>«Порядком</w:t>
      </w:r>
      <w:r w:rsidRPr="00A253E5">
        <w:rPr>
          <w:rFonts w:ascii="Times New Roman" w:hAnsi="Times New Roman"/>
          <w:spacing w:val="1"/>
          <w:sz w:val="22"/>
          <w:szCs w:val="22"/>
        </w:rPr>
        <w:t xml:space="preserve"> </w:t>
      </w:r>
      <w:r w:rsidRPr="00A253E5">
        <w:rPr>
          <w:rFonts w:ascii="Times New Roman" w:hAnsi="Times New Roman"/>
          <w:sz w:val="22"/>
          <w:szCs w:val="22"/>
        </w:rPr>
        <w:t>действий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выявления</w:t>
      </w:r>
      <w:r w:rsidRPr="00A253E5">
        <w:rPr>
          <w:rFonts w:ascii="Times New Roman" w:hAnsi="Times New Roman"/>
          <w:spacing w:val="1"/>
          <w:sz w:val="22"/>
          <w:szCs w:val="22"/>
        </w:rPr>
        <w:t xml:space="preserve"> </w:t>
      </w:r>
      <w:r w:rsidRPr="00A253E5">
        <w:rPr>
          <w:rFonts w:ascii="Times New Roman" w:hAnsi="Times New Roman"/>
          <w:sz w:val="22"/>
          <w:szCs w:val="22"/>
        </w:rPr>
        <w:t>самовольно</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установленных</w:t>
      </w:r>
      <w:r w:rsidRPr="00A253E5">
        <w:rPr>
          <w:rFonts w:ascii="Times New Roman" w:hAnsi="Times New Roman"/>
          <w:spacing w:val="1"/>
          <w:sz w:val="22"/>
          <w:szCs w:val="22"/>
        </w:rPr>
        <w:t xml:space="preserve"> </w:t>
      </w:r>
      <w:r w:rsidRPr="00A253E5">
        <w:rPr>
          <w:rFonts w:ascii="Times New Roman" w:hAnsi="Times New Roman"/>
          <w:sz w:val="22"/>
          <w:szCs w:val="22"/>
        </w:rPr>
        <w:t>и(или)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эксплуатируемых</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67"/>
          <w:sz w:val="22"/>
          <w:szCs w:val="22"/>
        </w:rPr>
        <w:t xml:space="preserve">                              </w:t>
      </w:r>
      <w:r w:rsidRPr="00A253E5">
        <w:rPr>
          <w:rFonts w:ascii="Times New Roman" w:hAnsi="Times New Roman"/>
          <w:sz w:val="22"/>
          <w:szCs w:val="22"/>
        </w:rPr>
        <w:t>устанавливаемым</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муниципальным</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нормативным</w:t>
      </w:r>
      <w:r w:rsidRPr="00A253E5">
        <w:rPr>
          <w:rFonts w:ascii="Times New Roman" w:hAnsi="Times New Roman"/>
          <w:spacing w:val="1"/>
          <w:sz w:val="22"/>
          <w:szCs w:val="22"/>
        </w:rPr>
        <w:t xml:space="preserve"> </w:t>
      </w:r>
      <w:r w:rsidRPr="00A253E5">
        <w:rPr>
          <w:rFonts w:ascii="Times New Roman" w:hAnsi="Times New Roman"/>
          <w:sz w:val="22"/>
          <w:szCs w:val="22"/>
        </w:rPr>
        <w:t>правовым</w:t>
      </w:r>
      <w:r w:rsidRPr="00A253E5">
        <w:rPr>
          <w:rFonts w:ascii="Times New Roman" w:hAnsi="Times New Roman"/>
          <w:spacing w:val="1"/>
          <w:sz w:val="22"/>
          <w:szCs w:val="22"/>
        </w:rPr>
        <w:t xml:space="preserve"> </w:t>
      </w:r>
      <w:r w:rsidRPr="00A253E5">
        <w:rPr>
          <w:rFonts w:ascii="Times New Roman" w:hAnsi="Times New Roman"/>
          <w:sz w:val="22"/>
          <w:szCs w:val="22"/>
        </w:rPr>
        <w:t>актом</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p>
    <w:p w:rsidR="002E0B9F" w:rsidRPr="00A253E5" w:rsidRDefault="002E0B9F" w:rsidP="00A253E5">
      <w:pPr>
        <w:pStyle w:val="aff8"/>
        <w:widowControl w:val="0"/>
        <w:numPr>
          <w:ilvl w:val="0"/>
          <w:numId w:val="109"/>
        </w:numPr>
        <w:tabs>
          <w:tab w:val="left" w:pos="133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Собственник</w:t>
      </w:r>
      <w:r w:rsidRPr="00A253E5">
        <w:rPr>
          <w:rFonts w:ascii="Times New Roman" w:hAnsi="Times New Roman"/>
          <w:spacing w:val="1"/>
          <w:sz w:val="22"/>
          <w:szCs w:val="22"/>
        </w:rPr>
        <w:t xml:space="preserve"> </w:t>
      </w:r>
      <w:r w:rsidRPr="00A253E5">
        <w:rPr>
          <w:rFonts w:ascii="Times New Roman" w:hAnsi="Times New Roman"/>
          <w:sz w:val="22"/>
          <w:szCs w:val="22"/>
        </w:rPr>
        <w:t>имущества,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котором</w:t>
      </w:r>
      <w:r w:rsidRPr="00A253E5">
        <w:rPr>
          <w:rFonts w:ascii="Times New Roman" w:hAnsi="Times New Roman"/>
          <w:spacing w:val="1"/>
          <w:sz w:val="22"/>
          <w:szCs w:val="22"/>
        </w:rPr>
        <w:t xml:space="preserve"> </w:t>
      </w:r>
      <w:r w:rsidRPr="00A253E5">
        <w:rPr>
          <w:rFonts w:ascii="Times New Roman" w:hAnsi="Times New Roman"/>
          <w:sz w:val="22"/>
          <w:szCs w:val="22"/>
        </w:rPr>
        <w:t>размещается</w:t>
      </w:r>
      <w:r w:rsidRPr="00A253E5">
        <w:rPr>
          <w:rFonts w:ascii="Times New Roman" w:hAnsi="Times New Roman"/>
          <w:spacing w:val="1"/>
          <w:sz w:val="22"/>
          <w:szCs w:val="22"/>
        </w:rPr>
        <w:t xml:space="preserve"> </w:t>
      </w:r>
      <w:r w:rsidRPr="00A253E5">
        <w:rPr>
          <w:rFonts w:ascii="Times New Roman" w:hAnsi="Times New Roman"/>
          <w:sz w:val="22"/>
          <w:szCs w:val="22"/>
        </w:rPr>
        <w:t>рекламная</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конструкция</w:t>
      </w:r>
      <w:r w:rsidRPr="00A253E5">
        <w:rPr>
          <w:rFonts w:ascii="Times New Roman" w:hAnsi="Times New Roman"/>
          <w:spacing w:val="-7"/>
          <w:sz w:val="22"/>
          <w:szCs w:val="22"/>
        </w:rPr>
        <w:t xml:space="preserve"> </w:t>
      </w:r>
      <w:r w:rsidRPr="00A253E5">
        <w:rPr>
          <w:rFonts w:ascii="Times New Roman" w:hAnsi="Times New Roman"/>
          <w:sz w:val="22"/>
          <w:szCs w:val="22"/>
        </w:rPr>
        <w:t>или</w:t>
      </w:r>
      <w:r w:rsidRPr="00A253E5">
        <w:rPr>
          <w:rFonts w:ascii="Times New Roman" w:hAnsi="Times New Roman"/>
          <w:spacing w:val="-6"/>
          <w:sz w:val="22"/>
          <w:szCs w:val="22"/>
        </w:rPr>
        <w:t xml:space="preserve"> </w:t>
      </w:r>
      <w:r w:rsidRPr="00A253E5">
        <w:rPr>
          <w:rFonts w:ascii="Times New Roman" w:hAnsi="Times New Roman"/>
          <w:sz w:val="22"/>
          <w:szCs w:val="22"/>
        </w:rPr>
        <w:t>лицо,</w:t>
      </w:r>
      <w:r w:rsidRPr="00A253E5">
        <w:rPr>
          <w:rFonts w:ascii="Times New Roman" w:hAnsi="Times New Roman"/>
          <w:spacing w:val="-6"/>
          <w:sz w:val="22"/>
          <w:szCs w:val="22"/>
        </w:rPr>
        <w:t xml:space="preserve"> </w:t>
      </w:r>
      <w:r w:rsidRPr="00A253E5">
        <w:rPr>
          <w:rFonts w:ascii="Times New Roman" w:hAnsi="Times New Roman"/>
          <w:sz w:val="22"/>
          <w:szCs w:val="22"/>
        </w:rPr>
        <w:t>уполномоченное</w:t>
      </w:r>
      <w:r w:rsidRPr="00A253E5">
        <w:rPr>
          <w:rFonts w:ascii="Times New Roman" w:hAnsi="Times New Roman"/>
          <w:spacing w:val="-6"/>
          <w:sz w:val="22"/>
          <w:szCs w:val="22"/>
        </w:rPr>
        <w:t xml:space="preserve"> </w:t>
      </w:r>
      <w:r w:rsidRPr="00A253E5">
        <w:rPr>
          <w:rFonts w:ascii="Times New Roman" w:hAnsi="Times New Roman"/>
          <w:sz w:val="22"/>
          <w:szCs w:val="22"/>
        </w:rPr>
        <w:t>собственником</w:t>
      </w:r>
      <w:r w:rsidRPr="00A253E5">
        <w:rPr>
          <w:rFonts w:ascii="Times New Roman" w:hAnsi="Times New Roman"/>
          <w:spacing w:val="-5"/>
          <w:sz w:val="22"/>
          <w:szCs w:val="22"/>
        </w:rPr>
        <w:t xml:space="preserve"> </w:t>
      </w:r>
      <w:r w:rsidRPr="00A253E5">
        <w:rPr>
          <w:rFonts w:ascii="Times New Roman" w:hAnsi="Times New Roman"/>
          <w:sz w:val="22"/>
          <w:szCs w:val="22"/>
        </w:rPr>
        <w:t>(собственниками):</w:t>
      </w:r>
    </w:p>
    <w:p w:rsidR="002E0B9F" w:rsidRPr="00A253E5" w:rsidRDefault="002E0B9F" w:rsidP="00A253E5">
      <w:pPr>
        <w:pStyle w:val="aff8"/>
        <w:widowControl w:val="0"/>
        <w:numPr>
          <w:ilvl w:val="0"/>
          <w:numId w:val="112"/>
        </w:numPr>
        <w:tabs>
          <w:tab w:val="left" w:pos="106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осуществляет</w:t>
      </w:r>
      <w:r w:rsidRPr="00A253E5">
        <w:rPr>
          <w:rFonts w:ascii="Times New Roman" w:hAnsi="Times New Roman"/>
          <w:spacing w:val="1"/>
          <w:sz w:val="22"/>
          <w:szCs w:val="22"/>
        </w:rPr>
        <w:t xml:space="preserve"> </w:t>
      </w:r>
      <w:r w:rsidRPr="00A253E5">
        <w:rPr>
          <w:rFonts w:ascii="Times New Roman" w:hAnsi="Times New Roman"/>
          <w:sz w:val="22"/>
          <w:szCs w:val="22"/>
        </w:rPr>
        <w:t>контроль</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состоянием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эксплуатацией</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наружной</w:t>
      </w:r>
      <w:r w:rsidRPr="00A253E5">
        <w:rPr>
          <w:rFonts w:ascii="Times New Roman" w:hAnsi="Times New Roman"/>
          <w:spacing w:val="-3"/>
          <w:sz w:val="22"/>
          <w:szCs w:val="22"/>
        </w:rPr>
        <w:t xml:space="preserve"> </w:t>
      </w:r>
      <w:r w:rsidRPr="00A253E5">
        <w:rPr>
          <w:rFonts w:ascii="Times New Roman" w:hAnsi="Times New Roman"/>
          <w:sz w:val="22"/>
          <w:szCs w:val="22"/>
        </w:rPr>
        <w:t>рекламы,</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расположенных</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3"/>
          <w:sz w:val="22"/>
          <w:szCs w:val="22"/>
        </w:rPr>
        <w:t xml:space="preserve"> </w:t>
      </w:r>
      <w:r w:rsidRPr="00A253E5">
        <w:rPr>
          <w:rFonts w:ascii="Times New Roman" w:hAnsi="Times New Roman"/>
          <w:sz w:val="22"/>
          <w:szCs w:val="22"/>
        </w:rPr>
        <w:t>его</w:t>
      </w:r>
      <w:r w:rsidRPr="00A253E5">
        <w:rPr>
          <w:rFonts w:ascii="Times New Roman" w:hAnsi="Times New Roman"/>
          <w:spacing w:val="-2"/>
          <w:sz w:val="22"/>
          <w:szCs w:val="22"/>
        </w:rPr>
        <w:t xml:space="preserve"> </w:t>
      </w:r>
      <w:r w:rsidRPr="00A253E5">
        <w:rPr>
          <w:rFonts w:ascii="Times New Roman" w:hAnsi="Times New Roman"/>
          <w:sz w:val="22"/>
          <w:szCs w:val="22"/>
        </w:rPr>
        <w:t>имуществе;</w:t>
      </w:r>
    </w:p>
    <w:p w:rsidR="002E0B9F" w:rsidRPr="00A253E5" w:rsidRDefault="002E0B9F" w:rsidP="00A253E5">
      <w:pPr>
        <w:pStyle w:val="aff8"/>
        <w:widowControl w:val="0"/>
        <w:numPr>
          <w:ilvl w:val="0"/>
          <w:numId w:val="112"/>
        </w:numPr>
        <w:tabs>
          <w:tab w:val="left" w:pos="116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осуществляет</w:t>
      </w:r>
      <w:r w:rsidRPr="00A253E5">
        <w:rPr>
          <w:rFonts w:ascii="Times New Roman" w:hAnsi="Times New Roman"/>
          <w:spacing w:val="1"/>
          <w:sz w:val="22"/>
          <w:szCs w:val="22"/>
        </w:rPr>
        <w:t xml:space="preserve"> </w:t>
      </w:r>
      <w:r w:rsidRPr="00A253E5">
        <w:rPr>
          <w:rFonts w:ascii="Times New Roman" w:hAnsi="Times New Roman"/>
          <w:sz w:val="22"/>
          <w:szCs w:val="22"/>
        </w:rPr>
        <w:t>демонтаж,</w:t>
      </w:r>
      <w:r w:rsidRPr="00A253E5">
        <w:rPr>
          <w:rFonts w:ascii="Times New Roman" w:hAnsi="Times New Roman"/>
          <w:spacing w:val="1"/>
          <w:sz w:val="22"/>
          <w:szCs w:val="22"/>
        </w:rPr>
        <w:t xml:space="preserve"> </w:t>
      </w:r>
      <w:r w:rsidRPr="00A253E5">
        <w:rPr>
          <w:rFonts w:ascii="Times New Roman" w:hAnsi="Times New Roman"/>
          <w:sz w:val="22"/>
          <w:szCs w:val="22"/>
        </w:rPr>
        <w:t>хранение</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необходимых</w:t>
      </w:r>
      <w:r w:rsidRPr="00A253E5">
        <w:rPr>
          <w:rFonts w:ascii="Times New Roman" w:hAnsi="Times New Roman"/>
          <w:spacing w:val="1"/>
          <w:sz w:val="22"/>
          <w:szCs w:val="22"/>
        </w:rPr>
        <w:t xml:space="preserve"> </w:t>
      </w:r>
      <w:r w:rsidRPr="00A253E5">
        <w:rPr>
          <w:rFonts w:ascii="Times New Roman" w:hAnsi="Times New Roman"/>
          <w:sz w:val="22"/>
          <w:szCs w:val="22"/>
        </w:rPr>
        <w:t>случаях</w:t>
      </w:r>
      <w:r w:rsidRPr="00A253E5">
        <w:rPr>
          <w:rFonts w:ascii="Times New Roman" w:hAnsi="Times New Roman"/>
          <w:spacing w:val="1"/>
          <w:sz w:val="22"/>
          <w:szCs w:val="22"/>
        </w:rPr>
        <w:t xml:space="preserve"> </w:t>
      </w:r>
      <w:r w:rsidRPr="00A253E5">
        <w:rPr>
          <w:rFonts w:ascii="Times New Roman" w:hAnsi="Times New Roman"/>
          <w:sz w:val="22"/>
          <w:szCs w:val="22"/>
        </w:rPr>
        <w:t>уничтожение объектов наружной рекламы в установленном законодательством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p>
    <w:p w:rsidR="002E0B9F" w:rsidRPr="00A253E5" w:rsidRDefault="002E0B9F" w:rsidP="00A253E5">
      <w:pPr>
        <w:pStyle w:val="aff8"/>
        <w:widowControl w:val="0"/>
        <w:numPr>
          <w:ilvl w:val="0"/>
          <w:numId w:val="112"/>
        </w:numPr>
        <w:tabs>
          <w:tab w:val="left" w:pos="1034"/>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собственник или иной законный владелец</w:t>
      </w:r>
      <w:r w:rsidRPr="00A253E5">
        <w:rPr>
          <w:rFonts w:ascii="Times New Roman" w:hAnsi="Times New Roman"/>
          <w:spacing w:val="1"/>
          <w:sz w:val="22"/>
          <w:szCs w:val="22"/>
        </w:rPr>
        <w:t xml:space="preserve"> </w:t>
      </w:r>
      <w:r w:rsidRPr="00A253E5">
        <w:rPr>
          <w:rFonts w:ascii="Times New Roman" w:hAnsi="Times New Roman"/>
          <w:sz w:val="22"/>
          <w:szCs w:val="22"/>
        </w:rPr>
        <w:t>недвижимого имущества,</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которому</w:t>
      </w:r>
      <w:r w:rsidRPr="00A253E5">
        <w:rPr>
          <w:rFonts w:ascii="Times New Roman" w:hAnsi="Times New Roman"/>
          <w:spacing w:val="1"/>
          <w:sz w:val="22"/>
          <w:szCs w:val="22"/>
        </w:rPr>
        <w:t xml:space="preserve"> </w:t>
      </w:r>
      <w:r w:rsidRPr="00A253E5">
        <w:rPr>
          <w:rFonts w:ascii="Times New Roman" w:hAnsi="Times New Roman"/>
          <w:sz w:val="22"/>
          <w:szCs w:val="22"/>
        </w:rPr>
        <w:t>присоединена</w:t>
      </w:r>
      <w:r w:rsidRPr="00A253E5">
        <w:rPr>
          <w:rFonts w:ascii="Times New Roman" w:hAnsi="Times New Roman"/>
          <w:spacing w:val="1"/>
          <w:sz w:val="22"/>
          <w:szCs w:val="22"/>
        </w:rPr>
        <w:t xml:space="preserve"> </w:t>
      </w:r>
      <w:r w:rsidRPr="00A253E5">
        <w:rPr>
          <w:rFonts w:ascii="Times New Roman" w:hAnsi="Times New Roman"/>
          <w:sz w:val="22"/>
          <w:szCs w:val="22"/>
        </w:rPr>
        <w:t>рекламная</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конструкция,</w:t>
      </w:r>
      <w:r w:rsidRPr="00A253E5">
        <w:rPr>
          <w:rFonts w:ascii="Times New Roman" w:hAnsi="Times New Roman"/>
          <w:spacing w:val="1"/>
          <w:sz w:val="22"/>
          <w:szCs w:val="22"/>
        </w:rPr>
        <w:t xml:space="preserve"> </w:t>
      </w:r>
      <w:r w:rsidRPr="00A253E5">
        <w:rPr>
          <w:rFonts w:ascii="Times New Roman" w:hAnsi="Times New Roman"/>
          <w:sz w:val="22"/>
          <w:szCs w:val="22"/>
        </w:rPr>
        <w:t>обязан</w:t>
      </w:r>
      <w:r w:rsidRPr="00A253E5">
        <w:rPr>
          <w:rFonts w:ascii="Times New Roman" w:hAnsi="Times New Roman"/>
          <w:spacing w:val="1"/>
          <w:sz w:val="22"/>
          <w:szCs w:val="22"/>
        </w:rPr>
        <w:t xml:space="preserve"> </w:t>
      </w:r>
      <w:r w:rsidRPr="00A253E5">
        <w:rPr>
          <w:rFonts w:ascii="Times New Roman" w:hAnsi="Times New Roman"/>
          <w:sz w:val="22"/>
          <w:szCs w:val="22"/>
        </w:rPr>
        <w:t>демонтировать</w:t>
      </w:r>
      <w:r w:rsidRPr="00A253E5">
        <w:rPr>
          <w:rFonts w:ascii="Times New Roman" w:hAnsi="Times New Roman"/>
          <w:spacing w:val="1"/>
          <w:sz w:val="22"/>
          <w:szCs w:val="22"/>
        </w:rPr>
        <w:t xml:space="preserve"> </w:t>
      </w:r>
      <w:r w:rsidRPr="00A253E5">
        <w:rPr>
          <w:rFonts w:ascii="Times New Roman" w:hAnsi="Times New Roman"/>
          <w:sz w:val="22"/>
          <w:szCs w:val="22"/>
        </w:rPr>
        <w:t>рекламную</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конструкцию</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1"/>
          <w:sz w:val="22"/>
          <w:szCs w:val="22"/>
        </w:rPr>
        <w:t xml:space="preserve"> </w:t>
      </w:r>
      <w:r w:rsidRPr="00A253E5">
        <w:rPr>
          <w:rFonts w:ascii="Times New Roman" w:hAnsi="Times New Roman"/>
          <w:sz w:val="22"/>
          <w:szCs w:val="22"/>
        </w:rPr>
        <w:t>месяца</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дня</w:t>
      </w:r>
      <w:r w:rsidRPr="00A253E5">
        <w:rPr>
          <w:rFonts w:ascii="Times New Roman" w:hAnsi="Times New Roman"/>
          <w:spacing w:val="1"/>
          <w:sz w:val="22"/>
          <w:szCs w:val="22"/>
        </w:rPr>
        <w:t xml:space="preserve"> </w:t>
      </w:r>
      <w:r w:rsidRPr="00A253E5">
        <w:rPr>
          <w:rFonts w:ascii="Times New Roman" w:hAnsi="Times New Roman"/>
          <w:sz w:val="22"/>
          <w:szCs w:val="22"/>
        </w:rPr>
        <w:t>выдачи</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соответствующего</w:t>
      </w:r>
      <w:r w:rsidRPr="00A253E5">
        <w:rPr>
          <w:rFonts w:ascii="Times New Roman" w:hAnsi="Times New Roman"/>
          <w:spacing w:val="-67"/>
          <w:sz w:val="22"/>
          <w:szCs w:val="22"/>
        </w:rPr>
        <w:t xml:space="preserve"> </w:t>
      </w:r>
      <w:r w:rsidRPr="00A253E5">
        <w:rPr>
          <w:rFonts w:ascii="Times New Roman" w:hAnsi="Times New Roman"/>
          <w:sz w:val="22"/>
          <w:szCs w:val="22"/>
        </w:rPr>
        <w:t>предписания, а также удалить информацию, размещенную на такой 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1"/>
          <w:sz w:val="22"/>
          <w:szCs w:val="22"/>
        </w:rPr>
        <w:t xml:space="preserve"> </w:t>
      </w:r>
      <w:r w:rsidRPr="00A253E5">
        <w:rPr>
          <w:rFonts w:ascii="Times New Roman" w:hAnsi="Times New Roman"/>
          <w:sz w:val="22"/>
          <w:szCs w:val="22"/>
        </w:rPr>
        <w:t>трех</w:t>
      </w:r>
      <w:r w:rsidRPr="00A253E5">
        <w:rPr>
          <w:rFonts w:ascii="Times New Roman" w:hAnsi="Times New Roman"/>
          <w:spacing w:val="1"/>
          <w:sz w:val="22"/>
          <w:szCs w:val="22"/>
        </w:rPr>
        <w:t xml:space="preserve"> </w:t>
      </w:r>
      <w:r w:rsidRPr="00A253E5">
        <w:rPr>
          <w:rFonts w:ascii="Times New Roman" w:hAnsi="Times New Roman"/>
          <w:sz w:val="22"/>
          <w:szCs w:val="22"/>
        </w:rPr>
        <w:t>дней</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дня</w:t>
      </w:r>
      <w:r w:rsidRPr="00A253E5">
        <w:rPr>
          <w:rFonts w:ascii="Times New Roman" w:hAnsi="Times New Roman"/>
          <w:spacing w:val="1"/>
          <w:sz w:val="22"/>
          <w:szCs w:val="22"/>
        </w:rPr>
        <w:t xml:space="preserve"> </w:t>
      </w:r>
      <w:r w:rsidRPr="00A253E5">
        <w:rPr>
          <w:rFonts w:ascii="Times New Roman" w:hAnsi="Times New Roman"/>
          <w:sz w:val="22"/>
          <w:szCs w:val="22"/>
        </w:rPr>
        <w:t>выдачи</w:t>
      </w:r>
      <w:r w:rsidRPr="00A253E5">
        <w:rPr>
          <w:rFonts w:ascii="Times New Roman" w:hAnsi="Times New Roman"/>
          <w:spacing w:val="1"/>
          <w:sz w:val="22"/>
          <w:szCs w:val="22"/>
        </w:rPr>
        <w:t xml:space="preserve"> </w:t>
      </w:r>
      <w:r w:rsidRPr="00A253E5">
        <w:rPr>
          <w:rFonts w:ascii="Times New Roman" w:hAnsi="Times New Roman"/>
          <w:sz w:val="22"/>
          <w:szCs w:val="22"/>
        </w:rPr>
        <w:t>указанного</w:t>
      </w:r>
      <w:r w:rsidRPr="00A253E5">
        <w:rPr>
          <w:rFonts w:ascii="Times New Roman" w:hAnsi="Times New Roman"/>
          <w:spacing w:val="1"/>
          <w:sz w:val="22"/>
          <w:szCs w:val="22"/>
        </w:rPr>
        <w:t xml:space="preserve"> </w:t>
      </w:r>
      <w:r w:rsidRPr="00A253E5">
        <w:rPr>
          <w:rFonts w:ascii="Times New Roman" w:hAnsi="Times New Roman"/>
          <w:sz w:val="22"/>
          <w:szCs w:val="22"/>
        </w:rPr>
        <w:t>предписания.</w:t>
      </w:r>
      <w:r w:rsidRPr="00A253E5">
        <w:rPr>
          <w:rFonts w:ascii="Times New Roman" w:hAnsi="Times New Roman"/>
          <w:spacing w:val="1"/>
          <w:sz w:val="22"/>
          <w:szCs w:val="22"/>
        </w:rPr>
        <w:t xml:space="preserve"> </w:t>
      </w:r>
      <w:r w:rsidRPr="00A253E5">
        <w:rPr>
          <w:rFonts w:ascii="Times New Roman" w:hAnsi="Times New Roman"/>
          <w:sz w:val="22"/>
          <w:szCs w:val="22"/>
        </w:rPr>
        <w:t>Демонтаж,</w:t>
      </w:r>
      <w:r w:rsidRPr="00A253E5">
        <w:rPr>
          <w:rFonts w:ascii="Times New Roman" w:hAnsi="Times New Roman"/>
          <w:spacing w:val="1"/>
          <w:sz w:val="22"/>
          <w:szCs w:val="22"/>
        </w:rPr>
        <w:t xml:space="preserve"> </w:t>
      </w:r>
      <w:r w:rsidRPr="00A253E5">
        <w:rPr>
          <w:rFonts w:ascii="Times New Roman" w:hAnsi="Times New Roman"/>
          <w:sz w:val="22"/>
          <w:szCs w:val="22"/>
        </w:rPr>
        <w:t>хранение</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необходимых</w:t>
      </w:r>
      <w:r w:rsidRPr="00A253E5">
        <w:rPr>
          <w:rFonts w:ascii="Times New Roman" w:hAnsi="Times New Roman"/>
          <w:spacing w:val="1"/>
          <w:sz w:val="22"/>
          <w:szCs w:val="22"/>
        </w:rPr>
        <w:t xml:space="preserve"> </w:t>
      </w:r>
      <w:r w:rsidRPr="00A253E5">
        <w:rPr>
          <w:rFonts w:ascii="Times New Roman" w:hAnsi="Times New Roman"/>
          <w:sz w:val="22"/>
          <w:szCs w:val="22"/>
        </w:rPr>
        <w:t>случаях</w:t>
      </w:r>
      <w:r w:rsidRPr="00A253E5">
        <w:rPr>
          <w:rFonts w:ascii="Times New Roman" w:hAnsi="Times New Roman"/>
          <w:spacing w:val="1"/>
          <w:sz w:val="22"/>
          <w:szCs w:val="22"/>
        </w:rPr>
        <w:t xml:space="preserve"> </w:t>
      </w:r>
      <w:r w:rsidRPr="00A253E5">
        <w:rPr>
          <w:rFonts w:ascii="Times New Roman" w:hAnsi="Times New Roman"/>
          <w:sz w:val="22"/>
          <w:szCs w:val="22"/>
        </w:rPr>
        <w:t>уничтожение</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счет</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собственника</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иного</w:t>
      </w:r>
      <w:r w:rsidRPr="00A253E5">
        <w:rPr>
          <w:rFonts w:ascii="Times New Roman" w:hAnsi="Times New Roman"/>
          <w:spacing w:val="1"/>
          <w:sz w:val="22"/>
          <w:szCs w:val="22"/>
        </w:rPr>
        <w:t xml:space="preserve"> </w:t>
      </w:r>
      <w:r w:rsidRPr="00A253E5">
        <w:rPr>
          <w:rFonts w:ascii="Times New Roman" w:hAnsi="Times New Roman"/>
          <w:sz w:val="22"/>
          <w:szCs w:val="22"/>
        </w:rPr>
        <w:t>законного</w:t>
      </w:r>
      <w:r w:rsidRPr="00A253E5">
        <w:rPr>
          <w:rFonts w:ascii="Times New Roman" w:hAnsi="Times New Roman"/>
          <w:spacing w:val="1"/>
          <w:sz w:val="22"/>
          <w:szCs w:val="22"/>
        </w:rPr>
        <w:t xml:space="preserve"> </w:t>
      </w:r>
      <w:r w:rsidRPr="00A253E5">
        <w:rPr>
          <w:rFonts w:ascii="Times New Roman" w:hAnsi="Times New Roman"/>
          <w:sz w:val="22"/>
          <w:szCs w:val="22"/>
        </w:rPr>
        <w:t>владельца недвижимого имущества, к которому была присоединена рекламная</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требованию</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собственника</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иного</w:t>
      </w:r>
      <w:r w:rsidRPr="00A253E5">
        <w:rPr>
          <w:rFonts w:ascii="Times New Roman" w:hAnsi="Times New Roman"/>
          <w:spacing w:val="1"/>
          <w:sz w:val="22"/>
          <w:szCs w:val="22"/>
        </w:rPr>
        <w:t xml:space="preserve"> </w:t>
      </w:r>
      <w:r w:rsidRPr="00A253E5">
        <w:rPr>
          <w:rFonts w:ascii="Times New Roman" w:hAnsi="Times New Roman"/>
          <w:sz w:val="22"/>
          <w:szCs w:val="22"/>
        </w:rPr>
        <w:t>законного</w:t>
      </w:r>
      <w:r w:rsidRPr="00A253E5">
        <w:rPr>
          <w:rFonts w:ascii="Times New Roman" w:hAnsi="Times New Roman"/>
          <w:spacing w:val="1"/>
          <w:sz w:val="22"/>
          <w:szCs w:val="22"/>
        </w:rPr>
        <w:t xml:space="preserve"> </w:t>
      </w:r>
      <w:r w:rsidRPr="00A253E5">
        <w:rPr>
          <w:rFonts w:ascii="Times New Roman" w:hAnsi="Times New Roman"/>
          <w:sz w:val="22"/>
          <w:szCs w:val="22"/>
        </w:rPr>
        <w:t>владельца</w:t>
      </w:r>
      <w:r w:rsidRPr="00A253E5">
        <w:rPr>
          <w:rFonts w:ascii="Times New Roman" w:hAnsi="Times New Roman"/>
          <w:spacing w:val="1"/>
          <w:sz w:val="22"/>
          <w:szCs w:val="22"/>
        </w:rPr>
        <w:t xml:space="preserve"> </w:t>
      </w:r>
      <w:r w:rsidRPr="00A253E5">
        <w:rPr>
          <w:rFonts w:ascii="Times New Roman" w:hAnsi="Times New Roman"/>
          <w:sz w:val="22"/>
          <w:szCs w:val="22"/>
        </w:rPr>
        <w:t>данного</w:t>
      </w:r>
      <w:r w:rsidRPr="00A253E5">
        <w:rPr>
          <w:rFonts w:ascii="Times New Roman" w:hAnsi="Times New Roman"/>
          <w:spacing w:val="1"/>
          <w:sz w:val="22"/>
          <w:szCs w:val="22"/>
        </w:rPr>
        <w:t xml:space="preserve"> </w:t>
      </w:r>
      <w:r w:rsidRPr="00A253E5">
        <w:rPr>
          <w:rFonts w:ascii="Times New Roman" w:hAnsi="Times New Roman"/>
          <w:sz w:val="22"/>
          <w:szCs w:val="22"/>
        </w:rPr>
        <w:t>недвижимого</w:t>
      </w:r>
      <w:r w:rsidRPr="00A253E5">
        <w:rPr>
          <w:rFonts w:ascii="Times New Roman" w:hAnsi="Times New Roman"/>
          <w:spacing w:val="1"/>
          <w:sz w:val="22"/>
          <w:szCs w:val="22"/>
        </w:rPr>
        <w:t xml:space="preserve"> </w:t>
      </w:r>
      <w:r w:rsidRPr="00A253E5">
        <w:rPr>
          <w:rFonts w:ascii="Times New Roman" w:hAnsi="Times New Roman"/>
          <w:sz w:val="22"/>
          <w:szCs w:val="22"/>
        </w:rPr>
        <w:t>имущества</w:t>
      </w:r>
      <w:r w:rsidRPr="00A253E5">
        <w:rPr>
          <w:rFonts w:ascii="Times New Roman" w:hAnsi="Times New Roman"/>
          <w:spacing w:val="1"/>
          <w:sz w:val="22"/>
          <w:szCs w:val="22"/>
        </w:rPr>
        <w:t xml:space="preserve"> </w:t>
      </w:r>
      <w:r w:rsidRPr="00A253E5">
        <w:rPr>
          <w:rFonts w:ascii="Times New Roman" w:hAnsi="Times New Roman"/>
          <w:sz w:val="22"/>
          <w:szCs w:val="22"/>
        </w:rPr>
        <w:t>владелец</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обязан</w:t>
      </w:r>
      <w:r w:rsidRPr="00A253E5">
        <w:rPr>
          <w:rFonts w:ascii="Times New Roman" w:hAnsi="Times New Roman"/>
          <w:spacing w:val="1"/>
          <w:sz w:val="22"/>
          <w:szCs w:val="22"/>
        </w:rPr>
        <w:t xml:space="preserve"> </w:t>
      </w:r>
      <w:r w:rsidRPr="00A253E5">
        <w:rPr>
          <w:rFonts w:ascii="Times New Roman" w:hAnsi="Times New Roman"/>
          <w:sz w:val="22"/>
          <w:szCs w:val="22"/>
        </w:rPr>
        <w:t>возместить этому собственнику или этому законному владельцу необходимые</w:t>
      </w:r>
      <w:r w:rsidRPr="00A253E5">
        <w:rPr>
          <w:rFonts w:ascii="Times New Roman" w:hAnsi="Times New Roman"/>
          <w:spacing w:val="1"/>
          <w:sz w:val="22"/>
          <w:szCs w:val="22"/>
        </w:rPr>
        <w:t xml:space="preserve"> </w:t>
      </w:r>
      <w:r w:rsidRPr="00A253E5">
        <w:rPr>
          <w:rFonts w:ascii="Times New Roman" w:hAnsi="Times New Roman"/>
          <w:sz w:val="22"/>
          <w:szCs w:val="22"/>
        </w:rPr>
        <w:t>расходы,</w:t>
      </w:r>
      <w:r w:rsidRPr="00A253E5">
        <w:rPr>
          <w:rFonts w:ascii="Times New Roman" w:hAnsi="Times New Roman"/>
          <w:spacing w:val="1"/>
          <w:sz w:val="22"/>
          <w:szCs w:val="22"/>
        </w:rPr>
        <w:t xml:space="preserve"> </w:t>
      </w:r>
      <w:r w:rsidRPr="00A253E5">
        <w:rPr>
          <w:rFonts w:ascii="Times New Roman" w:hAnsi="Times New Roman"/>
          <w:sz w:val="22"/>
          <w:szCs w:val="22"/>
        </w:rPr>
        <w:t>понесенные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связи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демонтажем,</w:t>
      </w:r>
      <w:r w:rsidRPr="00A253E5">
        <w:rPr>
          <w:rFonts w:ascii="Times New Roman" w:hAnsi="Times New Roman"/>
          <w:spacing w:val="1"/>
          <w:sz w:val="22"/>
          <w:szCs w:val="22"/>
        </w:rPr>
        <w:t xml:space="preserve"> </w:t>
      </w:r>
      <w:r w:rsidRPr="00A253E5">
        <w:rPr>
          <w:rFonts w:ascii="Times New Roman" w:hAnsi="Times New Roman"/>
          <w:sz w:val="22"/>
          <w:szCs w:val="22"/>
        </w:rPr>
        <w:t>хранением</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необходимых</w:t>
      </w:r>
      <w:r w:rsidRPr="00A253E5">
        <w:rPr>
          <w:rFonts w:ascii="Times New Roman" w:hAnsi="Times New Roman"/>
          <w:spacing w:val="1"/>
          <w:sz w:val="22"/>
          <w:szCs w:val="22"/>
        </w:rPr>
        <w:t xml:space="preserve"> </w:t>
      </w:r>
      <w:r w:rsidRPr="00A253E5">
        <w:rPr>
          <w:rFonts w:ascii="Times New Roman" w:hAnsi="Times New Roman"/>
          <w:sz w:val="22"/>
          <w:szCs w:val="22"/>
        </w:rPr>
        <w:t>случаях уничтожением</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2"/>
          <w:sz w:val="22"/>
          <w:szCs w:val="22"/>
        </w:rPr>
        <w:t xml:space="preserve"> </w:t>
      </w:r>
      <w:r w:rsidRPr="00A253E5">
        <w:rPr>
          <w:rFonts w:ascii="Times New Roman" w:hAnsi="Times New Roman"/>
          <w:sz w:val="22"/>
          <w:szCs w:val="22"/>
        </w:rPr>
        <w:t>конструкции;</w:t>
      </w:r>
    </w:p>
    <w:p w:rsidR="002E0B9F" w:rsidRPr="00A253E5" w:rsidRDefault="002E0B9F" w:rsidP="00A253E5">
      <w:pPr>
        <w:pStyle w:val="aff8"/>
        <w:widowControl w:val="0"/>
        <w:numPr>
          <w:ilvl w:val="0"/>
          <w:numId w:val="112"/>
        </w:numPr>
        <w:tabs>
          <w:tab w:val="left" w:pos="99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 случае невыполнения в установленный срок обязательств собственник</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иной</w:t>
      </w:r>
      <w:r w:rsidRPr="00A253E5">
        <w:rPr>
          <w:rFonts w:ascii="Times New Roman" w:hAnsi="Times New Roman"/>
          <w:spacing w:val="1"/>
          <w:sz w:val="22"/>
          <w:szCs w:val="22"/>
        </w:rPr>
        <w:t xml:space="preserve"> </w:t>
      </w:r>
      <w:r w:rsidRPr="00A253E5">
        <w:rPr>
          <w:rFonts w:ascii="Times New Roman" w:hAnsi="Times New Roman"/>
          <w:sz w:val="22"/>
          <w:szCs w:val="22"/>
        </w:rPr>
        <w:t>законный</w:t>
      </w:r>
      <w:r w:rsidRPr="00A253E5">
        <w:rPr>
          <w:rFonts w:ascii="Times New Roman" w:hAnsi="Times New Roman"/>
          <w:spacing w:val="1"/>
          <w:sz w:val="22"/>
          <w:szCs w:val="22"/>
        </w:rPr>
        <w:t xml:space="preserve"> </w:t>
      </w:r>
      <w:r w:rsidRPr="00A253E5">
        <w:rPr>
          <w:rFonts w:ascii="Times New Roman" w:hAnsi="Times New Roman"/>
          <w:sz w:val="22"/>
          <w:szCs w:val="22"/>
        </w:rPr>
        <w:t>владелец</w:t>
      </w:r>
      <w:r w:rsidRPr="00A253E5">
        <w:rPr>
          <w:rFonts w:ascii="Times New Roman" w:hAnsi="Times New Roman"/>
          <w:spacing w:val="1"/>
          <w:sz w:val="22"/>
          <w:szCs w:val="22"/>
        </w:rPr>
        <w:t xml:space="preserve"> </w:t>
      </w:r>
      <w:r w:rsidRPr="00A253E5">
        <w:rPr>
          <w:rFonts w:ascii="Times New Roman" w:hAnsi="Times New Roman"/>
          <w:sz w:val="22"/>
          <w:szCs w:val="22"/>
        </w:rPr>
        <w:t>недвижимого</w:t>
      </w:r>
      <w:r w:rsidRPr="00A253E5">
        <w:rPr>
          <w:rFonts w:ascii="Times New Roman" w:hAnsi="Times New Roman"/>
          <w:spacing w:val="1"/>
          <w:sz w:val="22"/>
          <w:szCs w:val="22"/>
        </w:rPr>
        <w:t xml:space="preserve"> </w:t>
      </w:r>
      <w:r w:rsidRPr="00A253E5">
        <w:rPr>
          <w:rFonts w:ascii="Times New Roman" w:hAnsi="Times New Roman"/>
          <w:sz w:val="22"/>
          <w:szCs w:val="22"/>
        </w:rPr>
        <w:t>имущества,</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которому</w:t>
      </w:r>
      <w:r w:rsidRPr="00A253E5">
        <w:rPr>
          <w:rFonts w:ascii="Times New Roman" w:hAnsi="Times New Roman"/>
          <w:spacing w:val="1"/>
          <w:sz w:val="22"/>
          <w:szCs w:val="22"/>
        </w:rPr>
        <w:t xml:space="preserve"> </w:t>
      </w:r>
      <w:r w:rsidRPr="00A253E5">
        <w:rPr>
          <w:rFonts w:ascii="Times New Roman" w:hAnsi="Times New Roman"/>
          <w:sz w:val="22"/>
          <w:szCs w:val="22"/>
        </w:rPr>
        <w:t>была</w:t>
      </w:r>
      <w:r w:rsidRPr="00A253E5">
        <w:rPr>
          <w:rFonts w:ascii="Times New Roman" w:hAnsi="Times New Roman"/>
          <w:spacing w:val="1"/>
          <w:sz w:val="22"/>
          <w:szCs w:val="22"/>
        </w:rPr>
        <w:t xml:space="preserve"> </w:t>
      </w:r>
      <w:r w:rsidRPr="00A253E5">
        <w:rPr>
          <w:rFonts w:ascii="Times New Roman" w:hAnsi="Times New Roman"/>
          <w:sz w:val="22"/>
          <w:szCs w:val="22"/>
        </w:rPr>
        <w:t>присоединена</w:t>
      </w:r>
      <w:r w:rsidRPr="00A253E5">
        <w:rPr>
          <w:rFonts w:ascii="Times New Roman" w:hAnsi="Times New Roman"/>
          <w:spacing w:val="64"/>
          <w:sz w:val="22"/>
          <w:szCs w:val="22"/>
        </w:rPr>
        <w:t xml:space="preserve"> </w:t>
      </w:r>
      <w:r w:rsidRPr="00A253E5">
        <w:rPr>
          <w:rFonts w:ascii="Times New Roman" w:hAnsi="Times New Roman"/>
          <w:sz w:val="22"/>
          <w:szCs w:val="22"/>
        </w:rPr>
        <w:t>рекламная</w:t>
      </w:r>
      <w:r w:rsidRPr="00A253E5">
        <w:rPr>
          <w:rFonts w:ascii="Times New Roman" w:hAnsi="Times New Roman"/>
          <w:spacing w:val="64"/>
          <w:sz w:val="22"/>
          <w:szCs w:val="22"/>
        </w:rPr>
        <w:t xml:space="preserve"> </w:t>
      </w:r>
      <w:r w:rsidRPr="00A253E5">
        <w:rPr>
          <w:rFonts w:ascii="Times New Roman" w:hAnsi="Times New Roman"/>
          <w:sz w:val="22"/>
          <w:szCs w:val="22"/>
        </w:rPr>
        <w:t>конструкция,</w:t>
      </w:r>
      <w:r w:rsidRPr="00A253E5">
        <w:rPr>
          <w:rFonts w:ascii="Times New Roman" w:hAnsi="Times New Roman"/>
          <w:spacing w:val="67"/>
          <w:sz w:val="22"/>
          <w:szCs w:val="22"/>
        </w:rPr>
        <w:t xml:space="preserve"> </w:t>
      </w:r>
      <w:r w:rsidRPr="00A253E5">
        <w:rPr>
          <w:rFonts w:ascii="Times New Roman" w:hAnsi="Times New Roman"/>
          <w:sz w:val="22"/>
          <w:szCs w:val="22"/>
        </w:rPr>
        <w:t>не</w:t>
      </w:r>
      <w:r w:rsidRPr="00A253E5">
        <w:rPr>
          <w:rFonts w:ascii="Times New Roman" w:hAnsi="Times New Roman"/>
          <w:spacing w:val="64"/>
          <w:sz w:val="22"/>
          <w:szCs w:val="22"/>
        </w:rPr>
        <w:t xml:space="preserve"> </w:t>
      </w:r>
      <w:r w:rsidRPr="00A253E5">
        <w:rPr>
          <w:rFonts w:ascii="Times New Roman" w:hAnsi="Times New Roman"/>
          <w:sz w:val="22"/>
          <w:szCs w:val="22"/>
        </w:rPr>
        <w:t>выполнил</w:t>
      </w:r>
      <w:r w:rsidRPr="00A253E5">
        <w:rPr>
          <w:rFonts w:ascii="Times New Roman" w:hAnsi="Times New Roman"/>
          <w:spacing w:val="65"/>
          <w:sz w:val="22"/>
          <w:szCs w:val="22"/>
        </w:rPr>
        <w:t xml:space="preserve"> </w:t>
      </w:r>
      <w:r w:rsidRPr="00A253E5">
        <w:rPr>
          <w:rFonts w:ascii="Times New Roman" w:hAnsi="Times New Roman"/>
          <w:sz w:val="22"/>
          <w:szCs w:val="22"/>
        </w:rPr>
        <w:t>указанную</w:t>
      </w:r>
      <w:r w:rsidRPr="00A253E5">
        <w:rPr>
          <w:rFonts w:ascii="Times New Roman" w:hAnsi="Times New Roman"/>
          <w:spacing w:val="66"/>
          <w:sz w:val="22"/>
          <w:szCs w:val="22"/>
        </w:rPr>
        <w:t xml:space="preserve"> </w:t>
      </w:r>
      <w:r w:rsidRPr="00A253E5">
        <w:rPr>
          <w:rFonts w:ascii="Times New Roman" w:hAnsi="Times New Roman"/>
          <w:sz w:val="22"/>
          <w:szCs w:val="22"/>
        </w:rPr>
        <w:t>в</w:t>
      </w:r>
      <w:r w:rsidRPr="00A253E5">
        <w:rPr>
          <w:rFonts w:ascii="Times New Roman" w:hAnsi="Times New Roman"/>
          <w:spacing w:val="60"/>
          <w:sz w:val="22"/>
          <w:szCs w:val="22"/>
        </w:rPr>
        <w:t xml:space="preserve"> </w:t>
      </w:r>
      <w:r w:rsidRPr="00A253E5">
        <w:rPr>
          <w:rFonts w:ascii="Times New Roman" w:hAnsi="Times New Roman"/>
          <w:sz w:val="22"/>
          <w:szCs w:val="22"/>
        </w:rPr>
        <w:t>настоящей статьи обязанность по демонтажу рекламной конструкции либо собственник или</w:t>
      </w:r>
      <w:r w:rsidRPr="00A253E5">
        <w:rPr>
          <w:rFonts w:ascii="Times New Roman" w:hAnsi="Times New Roman"/>
          <w:spacing w:val="-67"/>
          <w:sz w:val="22"/>
          <w:szCs w:val="22"/>
        </w:rPr>
        <w:t xml:space="preserve"> </w:t>
      </w:r>
      <w:r w:rsidRPr="00A253E5">
        <w:rPr>
          <w:rFonts w:ascii="Times New Roman" w:hAnsi="Times New Roman"/>
          <w:sz w:val="22"/>
          <w:szCs w:val="22"/>
        </w:rPr>
        <w:t>иной законный владелец данного недвижимого имущества неизвестен, демонтаж</w:t>
      </w:r>
      <w:r w:rsidRPr="00A253E5">
        <w:rPr>
          <w:rFonts w:ascii="Times New Roman" w:hAnsi="Times New Roman"/>
          <w:spacing w:val="-67"/>
          <w:sz w:val="22"/>
          <w:szCs w:val="22"/>
        </w:rPr>
        <w:t xml:space="preserve"> </w:t>
      </w:r>
      <w:r w:rsidRPr="00A253E5">
        <w:rPr>
          <w:rFonts w:ascii="Times New Roman" w:hAnsi="Times New Roman"/>
          <w:sz w:val="22"/>
          <w:szCs w:val="22"/>
        </w:rPr>
        <w:t>рекламной конструкции, ее хранение или в необходимых случаях уничтожение</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счет</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бюджета</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 образования сельское поселение Усть-Юган. По требованию уполномоченного органа в области</w:t>
      </w:r>
      <w:r w:rsidRPr="00A253E5">
        <w:rPr>
          <w:rFonts w:ascii="Times New Roman" w:hAnsi="Times New Roman"/>
          <w:spacing w:val="-67"/>
          <w:sz w:val="22"/>
          <w:szCs w:val="22"/>
        </w:rPr>
        <w:t xml:space="preserve"> </w:t>
      </w:r>
      <w:r w:rsidRPr="00A253E5">
        <w:rPr>
          <w:rFonts w:ascii="Times New Roman" w:hAnsi="Times New Roman"/>
          <w:sz w:val="22"/>
          <w:szCs w:val="22"/>
        </w:rPr>
        <w:t>градостроительства</w:t>
      </w:r>
      <w:r w:rsidRPr="00A253E5">
        <w:rPr>
          <w:rFonts w:ascii="Times New Roman" w:hAnsi="Times New Roman"/>
          <w:spacing w:val="1"/>
          <w:sz w:val="22"/>
          <w:szCs w:val="22"/>
        </w:rPr>
        <w:t xml:space="preserve"> </w:t>
      </w:r>
      <w:r w:rsidRPr="00A253E5">
        <w:rPr>
          <w:rFonts w:ascii="Times New Roman" w:hAnsi="Times New Roman"/>
          <w:sz w:val="22"/>
          <w:szCs w:val="22"/>
        </w:rPr>
        <w:t>владелец</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w:t>
      </w:r>
      <w:r w:rsidRPr="00A253E5">
        <w:rPr>
          <w:rFonts w:ascii="Times New Roman" w:hAnsi="Times New Roman"/>
          <w:spacing w:val="70"/>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иной</w:t>
      </w:r>
      <w:r w:rsidRPr="00A253E5">
        <w:rPr>
          <w:rFonts w:ascii="Times New Roman" w:hAnsi="Times New Roman"/>
          <w:spacing w:val="1"/>
          <w:sz w:val="22"/>
          <w:szCs w:val="22"/>
        </w:rPr>
        <w:t xml:space="preserve"> </w:t>
      </w:r>
      <w:r w:rsidRPr="00A253E5">
        <w:rPr>
          <w:rFonts w:ascii="Times New Roman" w:hAnsi="Times New Roman"/>
          <w:sz w:val="22"/>
          <w:szCs w:val="22"/>
        </w:rPr>
        <w:t>законный</w:t>
      </w:r>
      <w:r w:rsidRPr="00A253E5">
        <w:rPr>
          <w:rFonts w:ascii="Times New Roman" w:hAnsi="Times New Roman"/>
          <w:spacing w:val="1"/>
          <w:sz w:val="22"/>
          <w:szCs w:val="22"/>
        </w:rPr>
        <w:t xml:space="preserve"> </w:t>
      </w:r>
      <w:r w:rsidRPr="00A253E5">
        <w:rPr>
          <w:rFonts w:ascii="Times New Roman" w:hAnsi="Times New Roman"/>
          <w:sz w:val="22"/>
          <w:szCs w:val="22"/>
        </w:rPr>
        <w:t>владелец</w:t>
      </w:r>
      <w:r w:rsidRPr="00A253E5">
        <w:rPr>
          <w:rFonts w:ascii="Times New Roman" w:hAnsi="Times New Roman"/>
          <w:spacing w:val="1"/>
          <w:sz w:val="22"/>
          <w:szCs w:val="22"/>
        </w:rPr>
        <w:t xml:space="preserve"> </w:t>
      </w:r>
      <w:r w:rsidRPr="00A253E5">
        <w:rPr>
          <w:rFonts w:ascii="Times New Roman" w:hAnsi="Times New Roman"/>
          <w:sz w:val="22"/>
          <w:szCs w:val="22"/>
        </w:rPr>
        <w:t>недвижимого</w:t>
      </w:r>
      <w:r w:rsidRPr="00A253E5">
        <w:rPr>
          <w:rFonts w:ascii="Times New Roman" w:hAnsi="Times New Roman"/>
          <w:spacing w:val="1"/>
          <w:sz w:val="22"/>
          <w:szCs w:val="22"/>
        </w:rPr>
        <w:t xml:space="preserve"> </w:t>
      </w:r>
      <w:r w:rsidRPr="00A253E5">
        <w:rPr>
          <w:rFonts w:ascii="Times New Roman" w:hAnsi="Times New Roman"/>
          <w:sz w:val="22"/>
          <w:szCs w:val="22"/>
        </w:rPr>
        <w:t>имущества,</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которому</w:t>
      </w:r>
      <w:r w:rsidRPr="00A253E5">
        <w:rPr>
          <w:rFonts w:ascii="Times New Roman" w:hAnsi="Times New Roman"/>
          <w:spacing w:val="1"/>
          <w:sz w:val="22"/>
          <w:szCs w:val="22"/>
        </w:rPr>
        <w:t xml:space="preserve"> </w:t>
      </w:r>
      <w:r w:rsidRPr="00A253E5">
        <w:rPr>
          <w:rFonts w:ascii="Times New Roman" w:hAnsi="Times New Roman"/>
          <w:sz w:val="22"/>
          <w:szCs w:val="22"/>
        </w:rPr>
        <w:t>была</w:t>
      </w:r>
      <w:r w:rsidRPr="00A253E5">
        <w:rPr>
          <w:rFonts w:ascii="Times New Roman" w:hAnsi="Times New Roman"/>
          <w:spacing w:val="1"/>
          <w:sz w:val="22"/>
          <w:szCs w:val="22"/>
        </w:rPr>
        <w:t xml:space="preserve"> </w:t>
      </w:r>
      <w:r w:rsidRPr="00A253E5">
        <w:rPr>
          <w:rFonts w:ascii="Times New Roman" w:hAnsi="Times New Roman"/>
          <w:sz w:val="22"/>
          <w:szCs w:val="22"/>
        </w:rPr>
        <w:t>присоединена рекламная конструкция, обязан возместить необходимые расходы,</w:t>
      </w:r>
      <w:r w:rsidRPr="00A253E5">
        <w:rPr>
          <w:rFonts w:ascii="Times New Roman" w:hAnsi="Times New Roman"/>
          <w:spacing w:val="-67"/>
          <w:sz w:val="22"/>
          <w:szCs w:val="22"/>
        </w:rPr>
        <w:t xml:space="preserve">             </w:t>
      </w:r>
      <w:r w:rsidRPr="00A253E5">
        <w:rPr>
          <w:rFonts w:ascii="Times New Roman" w:hAnsi="Times New Roman"/>
          <w:sz w:val="22"/>
          <w:szCs w:val="22"/>
        </w:rPr>
        <w:t>понесенные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связи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демонтажем,</w:t>
      </w:r>
      <w:r w:rsidRPr="00A253E5">
        <w:rPr>
          <w:rFonts w:ascii="Times New Roman" w:hAnsi="Times New Roman"/>
          <w:spacing w:val="1"/>
          <w:sz w:val="22"/>
          <w:szCs w:val="22"/>
        </w:rPr>
        <w:t xml:space="preserve"> </w:t>
      </w:r>
      <w:r w:rsidRPr="00A253E5">
        <w:rPr>
          <w:rFonts w:ascii="Times New Roman" w:hAnsi="Times New Roman"/>
          <w:sz w:val="22"/>
          <w:szCs w:val="22"/>
        </w:rPr>
        <w:t>хранением</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необходимых</w:t>
      </w:r>
      <w:r w:rsidRPr="00A253E5">
        <w:rPr>
          <w:rFonts w:ascii="Times New Roman" w:hAnsi="Times New Roman"/>
          <w:spacing w:val="1"/>
          <w:sz w:val="22"/>
          <w:szCs w:val="22"/>
        </w:rPr>
        <w:t xml:space="preserve"> </w:t>
      </w:r>
      <w:r w:rsidRPr="00A253E5">
        <w:rPr>
          <w:rFonts w:ascii="Times New Roman" w:hAnsi="Times New Roman"/>
          <w:sz w:val="22"/>
          <w:szCs w:val="22"/>
        </w:rPr>
        <w:t>случаях</w:t>
      </w:r>
      <w:r w:rsidRPr="00A253E5">
        <w:rPr>
          <w:rFonts w:ascii="Times New Roman" w:hAnsi="Times New Roman"/>
          <w:spacing w:val="1"/>
          <w:sz w:val="22"/>
          <w:szCs w:val="22"/>
        </w:rPr>
        <w:t xml:space="preserve"> </w:t>
      </w:r>
      <w:r w:rsidRPr="00A253E5">
        <w:rPr>
          <w:rFonts w:ascii="Times New Roman" w:hAnsi="Times New Roman"/>
          <w:sz w:val="22"/>
          <w:szCs w:val="22"/>
        </w:rPr>
        <w:t>уничтожением</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2"/>
          <w:sz w:val="22"/>
          <w:szCs w:val="22"/>
        </w:rPr>
        <w:t xml:space="preserve"> </w:t>
      </w:r>
      <w:r w:rsidRPr="00A253E5">
        <w:rPr>
          <w:rFonts w:ascii="Times New Roman" w:hAnsi="Times New Roman"/>
          <w:sz w:val="22"/>
          <w:szCs w:val="22"/>
        </w:rPr>
        <w:t>конструкции;</w:t>
      </w:r>
    </w:p>
    <w:p w:rsidR="002E0B9F" w:rsidRPr="00A253E5" w:rsidRDefault="002E0B9F" w:rsidP="00A253E5">
      <w:pPr>
        <w:pStyle w:val="aff8"/>
        <w:widowControl w:val="0"/>
        <w:numPr>
          <w:ilvl w:val="0"/>
          <w:numId w:val="112"/>
        </w:numPr>
        <w:tabs>
          <w:tab w:val="left" w:pos="1032"/>
        </w:tabs>
        <w:autoSpaceDE w:val="0"/>
        <w:autoSpaceDN w:val="0"/>
        <w:ind w:left="117" w:right="115" w:firstLine="450"/>
        <w:jc w:val="both"/>
        <w:rPr>
          <w:rFonts w:ascii="Times New Roman" w:hAnsi="Times New Roman"/>
          <w:sz w:val="22"/>
          <w:szCs w:val="22"/>
        </w:rPr>
      </w:pPr>
      <w:r w:rsidRPr="00A253E5">
        <w:rPr>
          <w:rFonts w:ascii="Times New Roman" w:hAnsi="Times New Roman"/>
          <w:sz w:val="22"/>
          <w:szCs w:val="22"/>
        </w:rPr>
        <w:t>при невозможности установления лица, осуществившего самовольную</w:t>
      </w:r>
      <w:r w:rsidRPr="00A253E5">
        <w:rPr>
          <w:rFonts w:ascii="Times New Roman" w:hAnsi="Times New Roman"/>
          <w:spacing w:val="1"/>
          <w:sz w:val="22"/>
          <w:szCs w:val="22"/>
        </w:rPr>
        <w:t xml:space="preserve"> </w:t>
      </w:r>
      <w:r w:rsidRPr="00A253E5">
        <w:rPr>
          <w:rFonts w:ascii="Times New Roman" w:hAnsi="Times New Roman"/>
          <w:sz w:val="22"/>
          <w:szCs w:val="22"/>
        </w:rPr>
        <w:t>установку</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уполномоченный</w:t>
      </w:r>
      <w:r w:rsidRPr="00A253E5">
        <w:rPr>
          <w:rFonts w:ascii="Times New Roman" w:hAnsi="Times New Roman"/>
          <w:spacing w:val="1"/>
          <w:sz w:val="22"/>
          <w:szCs w:val="22"/>
        </w:rPr>
        <w:t xml:space="preserve"> </w:t>
      </w:r>
      <w:r w:rsidRPr="00A253E5">
        <w:rPr>
          <w:rFonts w:ascii="Times New Roman" w:hAnsi="Times New Roman"/>
          <w:sz w:val="22"/>
          <w:szCs w:val="22"/>
        </w:rPr>
        <w:t>орган</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 градостроительства размещает информацию в официальных средствах</w:t>
      </w:r>
      <w:r w:rsidRPr="00A253E5">
        <w:rPr>
          <w:rFonts w:ascii="Times New Roman" w:hAnsi="Times New Roman"/>
          <w:spacing w:val="1"/>
          <w:sz w:val="22"/>
          <w:szCs w:val="22"/>
        </w:rPr>
        <w:t xml:space="preserve"> </w:t>
      </w:r>
      <w:r w:rsidRPr="00A253E5">
        <w:rPr>
          <w:rFonts w:ascii="Times New Roman" w:hAnsi="Times New Roman"/>
          <w:sz w:val="22"/>
          <w:szCs w:val="22"/>
        </w:rPr>
        <w:t>массовой</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официальном</w:t>
      </w:r>
      <w:r w:rsidRPr="00A253E5">
        <w:rPr>
          <w:rFonts w:ascii="Times New Roman" w:hAnsi="Times New Roman"/>
          <w:spacing w:val="1"/>
          <w:sz w:val="22"/>
          <w:szCs w:val="22"/>
        </w:rPr>
        <w:t xml:space="preserve"> </w:t>
      </w:r>
      <w:r w:rsidRPr="00A253E5">
        <w:rPr>
          <w:rFonts w:ascii="Times New Roman" w:hAnsi="Times New Roman"/>
          <w:sz w:val="22"/>
          <w:szCs w:val="22"/>
        </w:rPr>
        <w:t>сайте</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поселения</w:t>
      </w:r>
      <w:r w:rsidRPr="00A253E5">
        <w:rPr>
          <w:rFonts w:ascii="Times New Roman" w:hAnsi="Times New Roman"/>
          <w:spacing w:val="13"/>
          <w:sz w:val="22"/>
          <w:szCs w:val="22"/>
        </w:rPr>
        <w:t xml:space="preserve"> </w:t>
      </w:r>
      <w:r w:rsidRPr="00A253E5">
        <w:rPr>
          <w:rFonts w:ascii="Times New Roman" w:hAnsi="Times New Roman"/>
          <w:sz w:val="22"/>
          <w:szCs w:val="22"/>
        </w:rPr>
        <w:t>в</w:t>
      </w:r>
      <w:r w:rsidRPr="00A253E5">
        <w:rPr>
          <w:rFonts w:ascii="Times New Roman" w:hAnsi="Times New Roman"/>
          <w:spacing w:val="12"/>
          <w:sz w:val="22"/>
          <w:szCs w:val="22"/>
        </w:rPr>
        <w:t xml:space="preserve"> </w:t>
      </w:r>
      <w:r w:rsidRPr="00A253E5">
        <w:rPr>
          <w:rFonts w:ascii="Times New Roman" w:hAnsi="Times New Roman"/>
          <w:sz w:val="22"/>
          <w:szCs w:val="22"/>
        </w:rPr>
        <w:t>информационно-телекоммуникационной</w:t>
      </w:r>
      <w:r w:rsidRPr="00A253E5">
        <w:rPr>
          <w:rFonts w:ascii="Times New Roman" w:hAnsi="Times New Roman"/>
          <w:spacing w:val="12"/>
          <w:sz w:val="22"/>
          <w:szCs w:val="22"/>
        </w:rPr>
        <w:t xml:space="preserve"> </w:t>
      </w:r>
      <w:r w:rsidRPr="00A253E5">
        <w:rPr>
          <w:rFonts w:ascii="Times New Roman" w:hAnsi="Times New Roman"/>
          <w:sz w:val="22"/>
          <w:szCs w:val="22"/>
        </w:rPr>
        <w:t>сети «Интернет» о необходимости ее добровольного демонтажа в течение месяца со</w:t>
      </w:r>
      <w:r w:rsidRPr="00A253E5">
        <w:rPr>
          <w:rFonts w:ascii="Times New Roman" w:hAnsi="Times New Roman"/>
          <w:spacing w:val="1"/>
          <w:sz w:val="22"/>
          <w:szCs w:val="22"/>
        </w:rPr>
        <w:t xml:space="preserve"> </w:t>
      </w:r>
      <w:r w:rsidRPr="00A253E5">
        <w:rPr>
          <w:rFonts w:ascii="Times New Roman" w:hAnsi="Times New Roman"/>
          <w:sz w:val="22"/>
          <w:szCs w:val="22"/>
        </w:rPr>
        <w:t>дня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настоящего</w:t>
      </w:r>
      <w:r w:rsidRPr="00A253E5">
        <w:rPr>
          <w:rFonts w:ascii="Times New Roman" w:hAnsi="Times New Roman"/>
          <w:spacing w:val="1"/>
          <w:sz w:val="22"/>
          <w:szCs w:val="22"/>
        </w:rPr>
        <w:t xml:space="preserve"> </w:t>
      </w:r>
      <w:r w:rsidRPr="00A253E5">
        <w:rPr>
          <w:rFonts w:ascii="Times New Roman" w:hAnsi="Times New Roman"/>
          <w:sz w:val="22"/>
          <w:szCs w:val="22"/>
        </w:rPr>
        <w:t>уведомления,</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удаления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размещенной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такой</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1"/>
          <w:sz w:val="22"/>
          <w:szCs w:val="22"/>
        </w:rPr>
        <w:t xml:space="preserve"> </w:t>
      </w:r>
      <w:r w:rsidRPr="00A253E5">
        <w:rPr>
          <w:rFonts w:ascii="Times New Roman" w:hAnsi="Times New Roman"/>
          <w:sz w:val="22"/>
          <w:szCs w:val="22"/>
        </w:rPr>
        <w:t>трех</w:t>
      </w:r>
      <w:r w:rsidRPr="00A253E5">
        <w:rPr>
          <w:rFonts w:ascii="Times New Roman" w:hAnsi="Times New Roman"/>
          <w:spacing w:val="1"/>
          <w:sz w:val="22"/>
          <w:szCs w:val="22"/>
        </w:rPr>
        <w:t xml:space="preserve"> </w:t>
      </w:r>
      <w:r w:rsidRPr="00A253E5">
        <w:rPr>
          <w:rFonts w:ascii="Times New Roman" w:hAnsi="Times New Roman"/>
          <w:sz w:val="22"/>
          <w:szCs w:val="22"/>
        </w:rPr>
        <w:t>дней</w:t>
      </w:r>
      <w:r w:rsidRPr="00A253E5">
        <w:rPr>
          <w:rFonts w:ascii="Times New Roman" w:hAnsi="Times New Roman"/>
          <w:spacing w:val="1"/>
          <w:sz w:val="22"/>
          <w:szCs w:val="22"/>
        </w:rPr>
        <w:t xml:space="preserve"> </w:t>
      </w:r>
      <w:r w:rsidRPr="00A253E5">
        <w:rPr>
          <w:rFonts w:ascii="Times New Roman" w:hAnsi="Times New Roman"/>
          <w:sz w:val="22"/>
          <w:szCs w:val="22"/>
        </w:rPr>
        <w:lastRenderedPageBreak/>
        <w:t>со</w:t>
      </w:r>
      <w:r w:rsidRPr="00A253E5">
        <w:rPr>
          <w:rFonts w:ascii="Times New Roman" w:hAnsi="Times New Roman"/>
          <w:spacing w:val="1"/>
          <w:sz w:val="22"/>
          <w:szCs w:val="22"/>
        </w:rPr>
        <w:t xml:space="preserve"> </w:t>
      </w:r>
      <w:r w:rsidRPr="00A253E5">
        <w:rPr>
          <w:rFonts w:ascii="Times New Roman" w:hAnsi="Times New Roman"/>
          <w:sz w:val="22"/>
          <w:szCs w:val="22"/>
        </w:rPr>
        <w:t>дня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2"/>
          <w:sz w:val="22"/>
          <w:szCs w:val="22"/>
        </w:rPr>
        <w:t xml:space="preserve"> </w:t>
      </w:r>
      <w:r w:rsidRPr="00A253E5">
        <w:rPr>
          <w:rFonts w:ascii="Times New Roman" w:hAnsi="Times New Roman"/>
          <w:sz w:val="22"/>
          <w:szCs w:val="22"/>
        </w:rPr>
        <w:t>указанного уведомления.</w:t>
      </w:r>
    </w:p>
    <w:p w:rsidR="002E0B9F" w:rsidRPr="00A253E5" w:rsidRDefault="002E0B9F" w:rsidP="00A253E5">
      <w:pPr>
        <w:pStyle w:val="aff8"/>
        <w:widowControl w:val="0"/>
        <w:numPr>
          <w:ilvl w:val="0"/>
          <w:numId w:val="109"/>
        </w:numPr>
        <w:tabs>
          <w:tab w:val="left" w:pos="114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Владелец рекламной конструкции обязан выполнять все предписания</w:t>
      </w:r>
      <w:r w:rsidRPr="00A253E5">
        <w:rPr>
          <w:rFonts w:ascii="Times New Roman" w:hAnsi="Times New Roman"/>
          <w:spacing w:val="1"/>
          <w:sz w:val="22"/>
          <w:szCs w:val="22"/>
        </w:rPr>
        <w:t xml:space="preserve"> </w:t>
      </w:r>
      <w:r w:rsidRPr="00A253E5">
        <w:rPr>
          <w:rFonts w:ascii="Times New Roman" w:hAnsi="Times New Roman"/>
          <w:sz w:val="22"/>
          <w:szCs w:val="22"/>
        </w:rPr>
        <w:t>органов, осуществляющих контроль за размещением средств наружной рекламы,</w:t>
      </w:r>
      <w:r w:rsidRPr="00A253E5">
        <w:rPr>
          <w:rFonts w:ascii="Times New Roman" w:hAnsi="Times New Roman"/>
          <w:spacing w:val="-67"/>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том числе по</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демонтажу.</w:t>
      </w:r>
    </w:p>
    <w:p w:rsidR="002E0B9F" w:rsidRPr="00A253E5" w:rsidRDefault="002E0B9F" w:rsidP="00A253E5">
      <w:pPr>
        <w:pStyle w:val="aff8"/>
        <w:widowControl w:val="0"/>
        <w:numPr>
          <w:ilvl w:val="0"/>
          <w:numId w:val="109"/>
        </w:numPr>
        <w:tabs>
          <w:tab w:val="left" w:pos="1166"/>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Нарушение</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демонтаже</w:t>
      </w:r>
      <w:r w:rsidRPr="00A253E5">
        <w:rPr>
          <w:rFonts w:ascii="Times New Roman" w:hAnsi="Times New Roman"/>
          <w:spacing w:val="1"/>
          <w:sz w:val="22"/>
          <w:szCs w:val="22"/>
        </w:rPr>
        <w:t xml:space="preserve"> </w:t>
      </w:r>
      <w:r w:rsidRPr="00A253E5">
        <w:rPr>
          <w:rFonts w:ascii="Times New Roman" w:hAnsi="Times New Roman"/>
          <w:sz w:val="22"/>
          <w:szCs w:val="22"/>
        </w:rPr>
        <w:t>объектов наружной рекламы влечет за собой ответственность в соответствии с</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действующим</w:t>
      </w:r>
      <w:r w:rsidRPr="00A253E5">
        <w:rPr>
          <w:rFonts w:ascii="Times New Roman" w:hAnsi="Times New Roman"/>
          <w:spacing w:val="-3"/>
          <w:sz w:val="22"/>
          <w:szCs w:val="22"/>
        </w:rPr>
        <w:t xml:space="preserve"> </w:t>
      </w:r>
      <w:r w:rsidRPr="00A253E5">
        <w:rPr>
          <w:rFonts w:ascii="Times New Roman" w:hAnsi="Times New Roman"/>
          <w:sz w:val="22"/>
          <w:szCs w:val="22"/>
        </w:rPr>
        <w:t>законодательством</w:t>
      </w:r>
      <w:r w:rsidRPr="00A253E5">
        <w:rPr>
          <w:rFonts w:ascii="Times New Roman" w:hAnsi="Times New Roman"/>
          <w:spacing w:val="-2"/>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2"/>
          <w:sz w:val="22"/>
          <w:szCs w:val="22"/>
        </w:rPr>
        <w:t xml:space="preserve"> </w:t>
      </w:r>
      <w:r w:rsidRPr="00A253E5">
        <w:rPr>
          <w:rFonts w:ascii="Times New Roman" w:hAnsi="Times New Roman"/>
          <w:sz w:val="22"/>
          <w:szCs w:val="22"/>
        </w:rPr>
        <w:t>Федерации.</w:t>
      </w:r>
    </w:p>
    <w:p w:rsidR="002E0B9F" w:rsidRPr="00A253E5" w:rsidRDefault="002E0B9F" w:rsidP="00A253E5">
      <w:pPr>
        <w:pStyle w:val="aff1"/>
        <w:spacing w:after="0"/>
        <w:ind w:right="117"/>
        <w:jc w:val="both"/>
        <w:rPr>
          <w:rFonts w:ascii="Times New Roman" w:hAnsi="Times New Roman"/>
          <w:sz w:val="22"/>
          <w:szCs w:val="22"/>
        </w:rPr>
      </w:pPr>
      <w:r w:rsidRPr="00A253E5">
        <w:rPr>
          <w:rFonts w:ascii="Times New Roman" w:hAnsi="Times New Roman"/>
          <w:sz w:val="22"/>
          <w:szCs w:val="22"/>
        </w:rPr>
        <w:t>31. Решение о выдаче предписания о демонтаже рекламной 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демонтаж</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могут</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обжалованы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суд</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арбитражный суд в течение трех месяцев со дня получения соответствующего</w:t>
      </w:r>
      <w:r w:rsidRPr="00A253E5">
        <w:rPr>
          <w:rFonts w:ascii="Times New Roman" w:hAnsi="Times New Roman"/>
          <w:spacing w:val="1"/>
          <w:sz w:val="22"/>
          <w:szCs w:val="22"/>
        </w:rPr>
        <w:t xml:space="preserve"> </w:t>
      </w:r>
      <w:r w:rsidRPr="00A253E5">
        <w:rPr>
          <w:rFonts w:ascii="Times New Roman" w:hAnsi="Times New Roman"/>
          <w:sz w:val="22"/>
          <w:szCs w:val="22"/>
        </w:rPr>
        <w:t>предписания</w:t>
      </w:r>
      <w:r w:rsidRPr="00A253E5">
        <w:rPr>
          <w:rFonts w:ascii="Times New Roman" w:hAnsi="Times New Roman"/>
          <w:spacing w:val="-2"/>
          <w:sz w:val="22"/>
          <w:szCs w:val="22"/>
        </w:rPr>
        <w:t xml:space="preserve"> </w:t>
      </w:r>
      <w:r w:rsidRPr="00A253E5">
        <w:rPr>
          <w:rFonts w:ascii="Times New Roman" w:hAnsi="Times New Roman"/>
          <w:sz w:val="22"/>
          <w:szCs w:val="22"/>
        </w:rPr>
        <w:t>или</w:t>
      </w:r>
      <w:r w:rsidRPr="00A253E5">
        <w:rPr>
          <w:rFonts w:ascii="Times New Roman" w:hAnsi="Times New Roman"/>
          <w:spacing w:val="-2"/>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дня</w:t>
      </w:r>
      <w:r w:rsidRPr="00A253E5">
        <w:rPr>
          <w:rFonts w:ascii="Times New Roman" w:hAnsi="Times New Roman"/>
          <w:spacing w:val="-2"/>
          <w:sz w:val="22"/>
          <w:szCs w:val="22"/>
        </w:rPr>
        <w:t xml:space="preserve"> </w:t>
      </w:r>
      <w:r w:rsidRPr="00A253E5">
        <w:rPr>
          <w:rFonts w:ascii="Times New Roman" w:hAnsi="Times New Roman"/>
          <w:sz w:val="22"/>
          <w:szCs w:val="22"/>
        </w:rPr>
        <w:t>демонтажа</w:t>
      </w:r>
      <w:r w:rsidRPr="00A253E5">
        <w:rPr>
          <w:rFonts w:ascii="Times New Roman" w:hAnsi="Times New Roman"/>
          <w:spacing w:val="-2"/>
          <w:sz w:val="22"/>
          <w:szCs w:val="22"/>
        </w:rPr>
        <w:t xml:space="preserve"> </w:t>
      </w:r>
      <w:r w:rsidRPr="00A253E5">
        <w:rPr>
          <w:rFonts w:ascii="Times New Roman" w:hAnsi="Times New Roman"/>
          <w:sz w:val="22"/>
          <w:szCs w:val="22"/>
        </w:rPr>
        <w:t>рекламной</w:t>
      </w:r>
      <w:r w:rsidRPr="00A253E5">
        <w:rPr>
          <w:rFonts w:ascii="Times New Roman" w:hAnsi="Times New Roman"/>
          <w:spacing w:val="-2"/>
          <w:sz w:val="22"/>
          <w:szCs w:val="22"/>
        </w:rPr>
        <w:t xml:space="preserve"> </w:t>
      </w:r>
      <w:r w:rsidRPr="00A253E5">
        <w:rPr>
          <w:rFonts w:ascii="Times New Roman" w:hAnsi="Times New Roman"/>
          <w:sz w:val="22"/>
          <w:szCs w:val="22"/>
        </w:rPr>
        <w:t>конструкции.</w:t>
      </w:r>
    </w:p>
    <w:p w:rsidR="002E0B9F" w:rsidRPr="00A253E5" w:rsidRDefault="002E0B9F" w:rsidP="00847795">
      <w:pPr>
        <w:pStyle w:val="11"/>
        <w:spacing w:after="0"/>
        <w:jc w:val="center"/>
        <w:rPr>
          <w:rFonts w:ascii="Times New Roman" w:hAnsi="Times New Roman"/>
          <w:sz w:val="22"/>
          <w:szCs w:val="22"/>
        </w:rPr>
      </w:pPr>
      <w:bookmarkStart w:id="38" w:name="Статья_30._Устройства_наружного_освещени"/>
      <w:bookmarkEnd w:id="38"/>
      <w:r w:rsidRPr="00A253E5">
        <w:rPr>
          <w:rFonts w:ascii="Times New Roman" w:hAnsi="Times New Roman"/>
          <w:sz w:val="22"/>
          <w:szCs w:val="22"/>
        </w:rPr>
        <w:t>Статья</w:t>
      </w:r>
      <w:r w:rsidRPr="00A253E5">
        <w:rPr>
          <w:rFonts w:ascii="Times New Roman" w:hAnsi="Times New Roman"/>
          <w:spacing w:val="-14"/>
          <w:sz w:val="22"/>
          <w:szCs w:val="22"/>
        </w:rPr>
        <w:t xml:space="preserve"> </w:t>
      </w:r>
      <w:r w:rsidRPr="00A253E5">
        <w:rPr>
          <w:rFonts w:ascii="Times New Roman" w:hAnsi="Times New Roman"/>
          <w:sz w:val="22"/>
          <w:szCs w:val="22"/>
        </w:rPr>
        <w:t>30.</w:t>
      </w:r>
      <w:r w:rsidRPr="00A253E5">
        <w:rPr>
          <w:rFonts w:ascii="Times New Roman" w:hAnsi="Times New Roman"/>
          <w:spacing w:val="-14"/>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4"/>
          <w:sz w:val="22"/>
          <w:szCs w:val="22"/>
        </w:rPr>
        <w:t xml:space="preserve"> </w:t>
      </w:r>
      <w:r w:rsidRPr="00A253E5">
        <w:rPr>
          <w:rFonts w:ascii="Times New Roman" w:hAnsi="Times New Roman"/>
          <w:sz w:val="22"/>
          <w:szCs w:val="22"/>
        </w:rPr>
        <w:t>наружного</w:t>
      </w:r>
      <w:r w:rsidRPr="00A253E5">
        <w:rPr>
          <w:rFonts w:ascii="Times New Roman" w:hAnsi="Times New Roman"/>
          <w:spacing w:val="-14"/>
          <w:sz w:val="22"/>
          <w:szCs w:val="22"/>
        </w:rPr>
        <w:t xml:space="preserve"> </w:t>
      </w:r>
      <w:r w:rsidRPr="00A253E5">
        <w:rPr>
          <w:rFonts w:ascii="Times New Roman" w:hAnsi="Times New Roman"/>
          <w:sz w:val="22"/>
          <w:szCs w:val="22"/>
        </w:rPr>
        <w:t>освещения</w:t>
      </w:r>
      <w:r w:rsidRPr="00A253E5">
        <w:rPr>
          <w:rFonts w:ascii="Times New Roman" w:hAnsi="Times New Roman"/>
          <w:spacing w:val="-14"/>
          <w:sz w:val="22"/>
          <w:szCs w:val="22"/>
        </w:rPr>
        <w:t xml:space="preserve"> </w:t>
      </w:r>
      <w:r w:rsidRPr="00A253E5">
        <w:rPr>
          <w:rFonts w:ascii="Times New Roman" w:hAnsi="Times New Roman"/>
          <w:sz w:val="22"/>
          <w:szCs w:val="22"/>
        </w:rPr>
        <w:t>и</w:t>
      </w:r>
      <w:r w:rsidRPr="00A253E5">
        <w:rPr>
          <w:rFonts w:ascii="Times New Roman" w:hAnsi="Times New Roman"/>
          <w:spacing w:val="-13"/>
          <w:sz w:val="22"/>
          <w:szCs w:val="22"/>
        </w:rPr>
        <w:t xml:space="preserve"> </w:t>
      </w:r>
      <w:r w:rsidRPr="00A253E5">
        <w:rPr>
          <w:rFonts w:ascii="Times New Roman" w:hAnsi="Times New Roman"/>
          <w:sz w:val="22"/>
          <w:szCs w:val="22"/>
        </w:rPr>
        <w:t>подсветки</w:t>
      </w:r>
    </w:p>
    <w:p w:rsidR="002E0B9F" w:rsidRPr="00A253E5" w:rsidRDefault="002E0B9F" w:rsidP="00A253E5">
      <w:pPr>
        <w:pStyle w:val="aff8"/>
        <w:widowControl w:val="0"/>
        <w:numPr>
          <w:ilvl w:val="0"/>
          <w:numId w:val="113"/>
        </w:numPr>
        <w:tabs>
          <w:tab w:val="left" w:pos="1004"/>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Проектирование устройств наружного освещения и подсветки, зданий,</w:t>
      </w:r>
      <w:r w:rsidRPr="00A253E5">
        <w:rPr>
          <w:rFonts w:ascii="Times New Roman" w:hAnsi="Times New Roman"/>
          <w:spacing w:val="1"/>
          <w:sz w:val="22"/>
          <w:szCs w:val="22"/>
        </w:rPr>
        <w:t xml:space="preserve"> </w:t>
      </w:r>
      <w:r w:rsidRPr="00A253E5">
        <w:rPr>
          <w:rFonts w:ascii="Times New Roman" w:hAnsi="Times New Roman"/>
          <w:sz w:val="22"/>
          <w:szCs w:val="22"/>
        </w:rPr>
        <w:t>строений,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градостроительного</w:t>
      </w:r>
      <w:r w:rsidRPr="00A253E5">
        <w:rPr>
          <w:rFonts w:ascii="Times New Roman" w:hAnsi="Times New Roman"/>
          <w:spacing w:val="1"/>
          <w:sz w:val="22"/>
          <w:szCs w:val="22"/>
        </w:rPr>
        <w:t xml:space="preserve"> </w:t>
      </w:r>
      <w:r w:rsidRPr="00A253E5">
        <w:rPr>
          <w:rFonts w:ascii="Times New Roman" w:hAnsi="Times New Roman"/>
          <w:sz w:val="22"/>
          <w:szCs w:val="22"/>
        </w:rPr>
        <w:t>облика</w:t>
      </w:r>
      <w:r w:rsidRPr="00A253E5">
        <w:rPr>
          <w:rFonts w:ascii="Times New Roman" w:hAnsi="Times New Roman"/>
          <w:spacing w:val="1"/>
          <w:sz w:val="22"/>
          <w:szCs w:val="22"/>
        </w:rPr>
        <w:t xml:space="preserve"> </w:t>
      </w:r>
      <w:r w:rsidRPr="00A253E5">
        <w:rPr>
          <w:rFonts w:ascii="Times New Roman" w:hAnsi="Times New Roman"/>
          <w:sz w:val="22"/>
          <w:szCs w:val="22"/>
        </w:rPr>
        <w:t>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
          <w:sz w:val="22"/>
          <w:szCs w:val="22"/>
        </w:rPr>
        <w:t xml:space="preserve"> </w:t>
      </w:r>
      <w:r w:rsidRPr="00A253E5">
        <w:rPr>
          <w:rFonts w:ascii="Times New Roman" w:hAnsi="Times New Roman"/>
          <w:sz w:val="22"/>
          <w:szCs w:val="22"/>
        </w:rPr>
        <w:t>стилистики</w:t>
      </w:r>
      <w:r w:rsidRPr="00A253E5">
        <w:rPr>
          <w:rFonts w:ascii="Times New Roman" w:hAnsi="Times New Roman"/>
          <w:spacing w:val="1"/>
          <w:sz w:val="22"/>
          <w:szCs w:val="22"/>
        </w:rPr>
        <w:t xml:space="preserve"> </w:t>
      </w:r>
      <w:r w:rsidRPr="00A253E5">
        <w:rPr>
          <w:rFonts w:ascii="Times New Roman" w:hAnsi="Times New Roman"/>
          <w:sz w:val="22"/>
          <w:szCs w:val="22"/>
        </w:rPr>
        <w:t>окружающих</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назначения</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земельного</w:t>
      </w:r>
      <w:r w:rsidRPr="00A253E5">
        <w:rPr>
          <w:rFonts w:ascii="Times New Roman" w:hAnsi="Times New Roman"/>
          <w:spacing w:val="-67"/>
          <w:sz w:val="22"/>
          <w:szCs w:val="22"/>
        </w:rPr>
        <w:t xml:space="preserve"> </w:t>
      </w:r>
      <w:r w:rsidRPr="00A253E5">
        <w:rPr>
          <w:rFonts w:ascii="Times New Roman" w:hAnsi="Times New Roman"/>
          <w:sz w:val="22"/>
          <w:szCs w:val="22"/>
        </w:rPr>
        <w:t>участка,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СП</w:t>
      </w:r>
      <w:r w:rsidRPr="00A253E5">
        <w:rPr>
          <w:rFonts w:ascii="Times New Roman" w:hAnsi="Times New Roman"/>
          <w:spacing w:val="1"/>
          <w:sz w:val="22"/>
          <w:szCs w:val="22"/>
        </w:rPr>
        <w:t xml:space="preserve"> </w:t>
      </w:r>
      <w:r w:rsidRPr="00A253E5">
        <w:rPr>
          <w:rFonts w:ascii="Times New Roman" w:hAnsi="Times New Roman"/>
          <w:sz w:val="22"/>
          <w:szCs w:val="22"/>
        </w:rPr>
        <w:t>52.13330.2016.</w:t>
      </w:r>
      <w:r w:rsidRPr="00A253E5">
        <w:rPr>
          <w:rFonts w:ascii="Times New Roman" w:hAnsi="Times New Roman"/>
          <w:spacing w:val="1"/>
          <w:sz w:val="22"/>
          <w:szCs w:val="22"/>
        </w:rPr>
        <w:t xml:space="preserve"> </w:t>
      </w:r>
      <w:r w:rsidRPr="00A253E5">
        <w:rPr>
          <w:rFonts w:ascii="Times New Roman" w:hAnsi="Times New Roman"/>
          <w:sz w:val="22"/>
          <w:szCs w:val="22"/>
        </w:rPr>
        <w:t>Свод</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1"/>
          <w:sz w:val="22"/>
          <w:szCs w:val="22"/>
        </w:rPr>
        <w:t xml:space="preserve"> </w:t>
      </w:r>
      <w:r w:rsidRPr="00A253E5">
        <w:rPr>
          <w:rFonts w:ascii="Times New Roman" w:hAnsi="Times New Roman"/>
          <w:sz w:val="22"/>
          <w:szCs w:val="22"/>
        </w:rPr>
        <w:t>«Естественное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искусственное</w:t>
      </w:r>
      <w:r w:rsidRPr="00A253E5">
        <w:rPr>
          <w:rFonts w:ascii="Times New Roman" w:hAnsi="Times New Roman"/>
          <w:spacing w:val="1"/>
          <w:sz w:val="22"/>
          <w:szCs w:val="22"/>
        </w:rPr>
        <w:t xml:space="preserve"> </w:t>
      </w:r>
      <w:r w:rsidRPr="00A253E5">
        <w:rPr>
          <w:rFonts w:ascii="Times New Roman" w:hAnsi="Times New Roman"/>
          <w:sz w:val="22"/>
          <w:szCs w:val="22"/>
        </w:rPr>
        <w:t>освещение.»</w:t>
      </w:r>
      <w:r w:rsidRPr="00A253E5">
        <w:rPr>
          <w:rFonts w:ascii="Times New Roman" w:hAnsi="Times New Roman"/>
          <w:spacing w:val="1"/>
          <w:sz w:val="22"/>
          <w:szCs w:val="22"/>
        </w:rPr>
        <w:t xml:space="preserve"> </w:t>
      </w:r>
      <w:r w:rsidRPr="00A253E5">
        <w:rPr>
          <w:rFonts w:ascii="Times New Roman" w:hAnsi="Times New Roman"/>
          <w:sz w:val="22"/>
          <w:szCs w:val="22"/>
        </w:rPr>
        <w:t>Актуализированная</w:t>
      </w:r>
      <w:r w:rsidRPr="00A253E5">
        <w:rPr>
          <w:rFonts w:ascii="Times New Roman" w:hAnsi="Times New Roman"/>
          <w:spacing w:val="1"/>
          <w:sz w:val="22"/>
          <w:szCs w:val="22"/>
        </w:rPr>
        <w:t xml:space="preserve"> </w:t>
      </w:r>
      <w:r w:rsidRPr="00A253E5">
        <w:rPr>
          <w:rFonts w:ascii="Times New Roman" w:hAnsi="Times New Roman"/>
          <w:sz w:val="22"/>
          <w:szCs w:val="22"/>
        </w:rPr>
        <w:t>редакция</w:t>
      </w:r>
      <w:r w:rsidRPr="00A253E5">
        <w:rPr>
          <w:rFonts w:ascii="Times New Roman" w:hAnsi="Times New Roman"/>
          <w:spacing w:val="1"/>
          <w:sz w:val="22"/>
          <w:szCs w:val="22"/>
        </w:rPr>
        <w:t xml:space="preserve"> </w:t>
      </w:r>
      <w:r w:rsidRPr="00A253E5">
        <w:rPr>
          <w:rFonts w:ascii="Times New Roman" w:hAnsi="Times New Roman"/>
          <w:sz w:val="22"/>
          <w:szCs w:val="22"/>
        </w:rPr>
        <w:t>СНиП</w:t>
      </w:r>
      <w:r w:rsidRPr="00A253E5">
        <w:rPr>
          <w:rFonts w:ascii="Times New Roman" w:hAnsi="Times New Roman"/>
          <w:spacing w:val="71"/>
          <w:sz w:val="22"/>
          <w:szCs w:val="22"/>
        </w:rPr>
        <w:t xml:space="preserve"> </w:t>
      </w:r>
      <w:r w:rsidRPr="00A253E5">
        <w:rPr>
          <w:rFonts w:ascii="Times New Roman" w:hAnsi="Times New Roman"/>
          <w:sz w:val="22"/>
          <w:szCs w:val="22"/>
        </w:rPr>
        <w:t>23-05-95*,</w:t>
      </w:r>
      <w:r w:rsidRPr="00A253E5">
        <w:rPr>
          <w:rFonts w:ascii="Times New Roman" w:hAnsi="Times New Roman"/>
          <w:spacing w:val="-67"/>
          <w:sz w:val="22"/>
          <w:szCs w:val="22"/>
        </w:rPr>
        <w:t xml:space="preserve"> </w:t>
      </w:r>
      <w:r w:rsidRPr="00A253E5">
        <w:rPr>
          <w:rFonts w:ascii="Times New Roman" w:hAnsi="Times New Roman"/>
          <w:sz w:val="22"/>
          <w:szCs w:val="22"/>
        </w:rPr>
        <w:t>ГОСТ</w:t>
      </w:r>
      <w:r w:rsidRPr="00A253E5">
        <w:rPr>
          <w:rFonts w:ascii="Times New Roman" w:hAnsi="Times New Roman"/>
          <w:spacing w:val="1"/>
          <w:sz w:val="22"/>
          <w:szCs w:val="22"/>
        </w:rPr>
        <w:t xml:space="preserve"> </w:t>
      </w:r>
      <w:r w:rsidRPr="00A253E5">
        <w:rPr>
          <w:rFonts w:ascii="Times New Roman" w:hAnsi="Times New Roman"/>
          <w:sz w:val="22"/>
          <w:szCs w:val="22"/>
        </w:rPr>
        <w:t>Р</w:t>
      </w:r>
      <w:r w:rsidRPr="00A253E5">
        <w:rPr>
          <w:rFonts w:ascii="Times New Roman" w:hAnsi="Times New Roman"/>
          <w:spacing w:val="1"/>
          <w:sz w:val="22"/>
          <w:szCs w:val="22"/>
        </w:rPr>
        <w:t xml:space="preserve"> </w:t>
      </w:r>
      <w:r w:rsidRPr="00A253E5">
        <w:rPr>
          <w:rFonts w:ascii="Times New Roman" w:hAnsi="Times New Roman"/>
          <w:sz w:val="22"/>
          <w:szCs w:val="22"/>
        </w:rPr>
        <w:t>59512-2021.</w:t>
      </w:r>
      <w:r w:rsidRPr="00A253E5">
        <w:rPr>
          <w:rFonts w:ascii="Times New Roman" w:hAnsi="Times New Roman"/>
          <w:spacing w:val="1"/>
          <w:sz w:val="22"/>
          <w:szCs w:val="22"/>
        </w:rPr>
        <w:t xml:space="preserve"> </w:t>
      </w:r>
      <w:r w:rsidRPr="00A253E5">
        <w:rPr>
          <w:rFonts w:ascii="Times New Roman" w:hAnsi="Times New Roman"/>
          <w:sz w:val="22"/>
          <w:szCs w:val="22"/>
        </w:rPr>
        <w:t>«Национальный</w:t>
      </w:r>
      <w:r w:rsidRPr="00A253E5">
        <w:rPr>
          <w:rFonts w:ascii="Times New Roman" w:hAnsi="Times New Roman"/>
          <w:spacing w:val="1"/>
          <w:sz w:val="22"/>
          <w:szCs w:val="22"/>
        </w:rPr>
        <w:t xml:space="preserve"> </w:t>
      </w:r>
      <w:r w:rsidRPr="00A253E5">
        <w:rPr>
          <w:rFonts w:ascii="Times New Roman" w:hAnsi="Times New Roman"/>
          <w:sz w:val="22"/>
          <w:szCs w:val="22"/>
        </w:rPr>
        <w:t>стандарт</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
          <w:sz w:val="22"/>
          <w:szCs w:val="22"/>
        </w:rPr>
        <w:t xml:space="preserve"> </w:t>
      </w:r>
      <w:r w:rsidRPr="00A253E5">
        <w:rPr>
          <w:rFonts w:ascii="Times New Roman" w:hAnsi="Times New Roman"/>
          <w:sz w:val="22"/>
          <w:szCs w:val="22"/>
        </w:rPr>
        <w:t>Федерации.</w:t>
      </w:r>
      <w:r w:rsidRPr="00A253E5">
        <w:rPr>
          <w:rFonts w:ascii="Times New Roman" w:hAnsi="Times New Roman"/>
          <w:spacing w:val="-67"/>
          <w:sz w:val="22"/>
          <w:szCs w:val="22"/>
        </w:rPr>
        <w:t xml:space="preserve"> </w:t>
      </w:r>
      <w:r w:rsidRPr="00A253E5">
        <w:rPr>
          <w:rFonts w:ascii="Times New Roman" w:hAnsi="Times New Roman"/>
          <w:sz w:val="22"/>
          <w:szCs w:val="22"/>
        </w:rPr>
        <w:t>Освещение искусственное. Информационное обеспечение для инвентаризации</w:t>
      </w:r>
      <w:r w:rsidRPr="00A253E5">
        <w:rPr>
          <w:rFonts w:ascii="Times New Roman" w:hAnsi="Times New Roman"/>
          <w:spacing w:val="1"/>
          <w:sz w:val="22"/>
          <w:szCs w:val="22"/>
        </w:rPr>
        <w:t xml:space="preserve"> </w:t>
      </w:r>
      <w:r w:rsidRPr="00A253E5">
        <w:rPr>
          <w:rFonts w:ascii="Times New Roman" w:hAnsi="Times New Roman"/>
          <w:sz w:val="22"/>
          <w:szCs w:val="22"/>
        </w:rPr>
        <w:t>объектов систем освещения. Классификация объектов», Постановление Главного</w:t>
      </w:r>
      <w:r w:rsidRPr="00A253E5">
        <w:rPr>
          <w:rFonts w:ascii="Times New Roman" w:hAnsi="Times New Roman"/>
          <w:spacing w:val="-67"/>
          <w:sz w:val="22"/>
          <w:szCs w:val="22"/>
        </w:rPr>
        <w:t xml:space="preserve"> </w:t>
      </w:r>
      <w:r w:rsidRPr="00A253E5">
        <w:rPr>
          <w:rFonts w:ascii="Times New Roman" w:hAnsi="Times New Roman"/>
          <w:sz w:val="22"/>
          <w:szCs w:val="22"/>
        </w:rPr>
        <w:t>государственного санитарного врача РФ от 28.01.2021 № 2 «Об утверждении</w:t>
      </w:r>
      <w:r w:rsidRPr="00A253E5">
        <w:rPr>
          <w:rFonts w:ascii="Times New Roman" w:hAnsi="Times New Roman"/>
          <w:spacing w:val="1"/>
          <w:sz w:val="22"/>
          <w:szCs w:val="22"/>
        </w:rPr>
        <w:t xml:space="preserve"> </w:t>
      </w:r>
      <w:r w:rsidRPr="00A253E5">
        <w:rPr>
          <w:rFonts w:ascii="Times New Roman" w:hAnsi="Times New Roman"/>
          <w:sz w:val="22"/>
          <w:szCs w:val="22"/>
        </w:rPr>
        <w:t>санитарных правил и норм СанПиН 1.2.3685-21 «Гигиенические нормативы и</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обеспечению</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безвредности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человека</w:t>
      </w:r>
      <w:r w:rsidRPr="00A253E5">
        <w:rPr>
          <w:rFonts w:ascii="Times New Roman" w:hAnsi="Times New Roman"/>
          <w:spacing w:val="1"/>
          <w:sz w:val="22"/>
          <w:szCs w:val="22"/>
        </w:rPr>
        <w:t xml:space="preserve"> </w:t>
      </w:r>
      <w:r w:rsidRPr="00A253E5">
        <w:rPr>
          <w:rFonts w:ascii="Times New Roman" w:hAnsi="Times New Roman"/>
          <w:sz w:val="22"/>
          <w:szCs w:val="22"/>
        </w:rPr>
        <w:t>факторов</w:t>
      </w:r>
      <w:r w:rsidRPr="00A253E5">
        <w:rPr>
          <w:rFonts w:ascii="Times New Roman" w:hAnsi="Times New Roman"/>
          <w:spacing w:val="-2"/>
          <w:sz w:val="22"/>
          <w:szCs w:val="22"/>
        </w:rPr>
        <w:t xml:space="preserve"> </w:t>
      </w:r>
      <w:r w:rsidRPr="00A253E5">
        <w:rPr>
          <w:rFonts w:ascii="Times New Roman" w:hAnsi="Times New Roman"/>
          <w:sz w:val="22"/>
          <w:szCs w:val="22"/>
        </w:rPr>
        <w:t>среды</w:t>
      </w:r>
      <w:r w:rsidRPr="00A253E5">
        <w:rPr>
          <w:rFonts w:ascii="Times New Roman" w:hAnsi="Times New Roman"/>
          <w:spacing w:val="-1"/>
          <w:sz w:val="22"/>
          <w:szCs w:val="22"/>
        </w:rPr>
        <w:t xml:space="preserve"> </w:t>
      </w:r>
      <w:r w:rsidRPr="00A253E5">
        <w:rPr>
          <w:rFonts w:ascii="Times New Roman" w:hAnsi="Times New Roman"/>
          <w:sz w:val="22"/>
          <w:szCs w:val="22"/>
        </w:rPr>
        <w:t>обитания».</w:t>
      </w:r>
    </w:p>
    <w:p w:rsidR="002E0B9F" w:rsidRPr="00A253E5" w:rsidRDefault="002E0B9F" w:rsidP="00A253E5">
      <w:pPr>
        <w:pStyle w:val="aff8"/>
        <w:widowControl w:val="0"/>
        <w:numPr>
          <w:ilvl w:val="0"/>
          <w:numId w:val="113"/>
        </w:numPr>
        <w:tabs>
          <w:tab w:val="left" w:pos="100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Размещение уличных фонарей, торшеров, других устройств 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сочетании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застройкой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озеленением</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способствовать</w:t>
      </w:r>
      <w:r w:rsidRPr="00A253E5">
        <w:rPr>
          <w:rFonts w:ascii="Times New Roman" w:hAnsi="Times New Roman"/>
          <w:spacing w:val="1"/>
          <w:sz w:val="22"/>
          <w:szCs w:val="22"/>
        </w:rPr>
        <w:t xml:space="preserve"> </w:t>
      </w:r>
      <w:r w:rsidRPr="00A253E5">
        <w:rPr>
          <w:rFonts w:ascii="Times New Roman" w:hAnsi="Times New Roman"/>
          <w:sz w:val="22"/>
          <w:szCs w:val="22"/>
        </w:rPr>
        <w:t>созданию</w:t>
      </w:r>
      <w:r w:rsidRPr="00A253E5">
        <w:rPr>
          <w:rFonts w:ascii="Times New Roman" w:hAnsi="Times New Roman"/>
          <w:spacing w:val="1"/>
          <w:sz w:val="22"/>
          <w:szCs w:val="22"/>
        </w:rPr>
        <w:t xml:space="preserve"> </w:t>
      </w:r>
      <w:r w:rsidRPr="00A253E5">
        <w:rPr>
          <w:rFonts w:ascii="Times New Roman" w:hAnsi="Times New Roman"/>
          <w:sz w:val="22"/>
          <w:szCs w:val="22"/>
        </w:rPr>
        <w:t>безопасной</w:t>
      </w:r>
      <w:r w:rsidRPr="00A253E5">
        <w:rPr>
          <w:rFonts w:ascii="Times New Roman" w:hAnsi="Times New Roman"/>
          <w:spacing w:val="1"/>
          <w:sz w:val="22"/>
          <w:szCs w:val="22"/>
        </w:rPr>
        <w:t xml:space="preserve"> </w:t>
      </w:r>
      <w:r w:rsidRPr="00A253E5">
        <w:rPr>
          <w:rFonts w:ascii="Times New Roman" w:hAnsi="Times New Roman"/>
          <w:sz w:val="22"/>
          <w:szCs w:val="22"/>
        </w:rPr>
        <w:t>среды,</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создавать</w:t>
      </w:r>
      <w:r w:rsidRPr="00A253E5">
        <w:rPr>
          <w:rFonts w:ascii="Times New Roman" w:hAnsi="Times New Roman"/>
          <w:spacing w:val="1"/>
          <w:sz w:val="22"/>
          <w:szCs w:val="22"/>
        </w:rPr>
        <w:t xml:space="preserve"> </w:t>
      </w:r>
      <w:r w:rsidRPr="00A253E5">
        <w:rPr>
          <w:rFonts w:ascii="Times New Roman" w:hAnsi="Times New Roman"/>
          <w:sz w:val="22"/>
          <w:szCs w:val="22"/>
        </w:rPr>
        <w:t>помех</w:t>
      </w:r>
      <w:r w:rsidRPr="00A253E5">
        <w:rPr>
          <w:rFonts w:ascii="Times New Roman" w:hAnsi="Times New Roman"/>
          <w:spacing w:val="1"/>
          <w:sz w:val="22"/>
          <w:szCs w:val="22"/>
        </w:rPr>
        <w:t xml:space="preserve"> </w:t>
      </w:r>
      <w:r w:rsidRPr="00A253E5">
        <w:rPr>
          <w:rFonts w:ascii="Times New Roman" w:hAnsi="Times New Roman"/>
          <w:sz w:val="22"/>
          <w:szCs w:val="22"/>
        </w:rPr>
        <w:t>участникам</w:t>
      </w:r>
      <w:r w:rsidRPr="00A253E5">
        <w:rPr>
          <w:rFonts w:ascii="Times New Roman" w:hAnsi="Times New Roman"/>
          <w:spacing w:val="1"/>
          <w:sz w:val="22"/>
          <w:szCs w:val="22"/>
        </w:rPr>
        <w:t xml:space="preserve"> </w:t>
      </w:r>
      <w:r w:rsidRPr="00A253E5">
        <w:rPr>
          <w:rFonts w:ascii="Times New Roman" w:hAnsi="Times New Roman"/>
          <w:sz w:val="22"/>
          <w:szCs w:val="22"/>
        </w:rPr>
        <w:t>дорожного</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p>
    <w:p w:rsidR="002E0B9F" w:rsidRPr="00A253E5" w:rsidRDefault="002E0B9F" w:rsidP="00A253E5">
      <w:pPr>
        <w:pStyle w:val="aff8"/>
        <w:widowControl w:val="0"/>
        <w:numPr>
          <w:ilvl w:val="0"/>
          <w:numId w:val="113"/>
        </w:numPr>
        <w:tabs>
          <w:tab w:val="left" w:pos="105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целью</w:t>
      </w:r>
      <w:r w:rsidRPr="00A253E5">
        <w:rPr>
          <w:rFonts w:ascii="Times New Roman" w:hAnsi="Times New Roman"/>
          <w:spacing w:val="1"/>
          <w:sz w:val="22"/>
          <w:szCs w:val="22"/>
        </w:rPr>
        <w:t xml:space="preserve"> </w:t>
      </w:r>
      <w:r w:rsidRPr="00A253E5">
        <w:rPr>
          <w:rFonts w:ascii="Times New Roman" w:hAnsi="Times New Roman"/>
          <w:sz w:val="22"/>
          <w:szCs w:val="22"/>
        </w:rPr>
        <w:t>утилитарных,</w:t>
      </w:r>
      <w:r w:rsidRPr="00A253E5">
        <w:rPr>
          <w:rFonts w:ascii="Times New Roman" w:hAnsi="Times New Roman"/>
          <w:spacing w:val="1"/>
          <w:sz w:val="22"/>
          <w:szCs w:val="22"/>
        </w:rPr>
        <w:t xml:space="preserve"> </w:t>
      </w:r>
      <w:r w:rsidRPr="00A253E5">
        <w:rPr>
          <w:rFonts w:ascii="Times New Roman" w:hAnsi="Times New Roman"/>
          <w:sz w:val="22"/>
          <w:szCs w:val="22"/>
        </w:rPr>
        <w:t>светопланировочных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светокомпозиционных</w:t>
      </w:r>
      <w:r w:rsidRPr="00A253E5">
        <w:rPr>
          <w:rFonts w:ascii="Times New Roman" w:hAnsi="Times New Roman"/>
          <w:spacing w:val="1"/>
          <w:sz w:val="22"/>
          <w:szCs w:val="22"/>
        </w:rPr>
        <w:t xml:space="preserve"> </w:t>
      </w:r>
      <w:r w:rsidRPr="00A253E5">
        <w:rPr>
          <w:rFonts w:ascii="Times New Roman" w:hAnsi="Times New Roman"/>
          <w:sz w:val="22"/>
          <w:szCs w:val="22"/>
        </w:rPr>
        <w:t>задач</w:t>
      </w:r>
      <w:r w:rsidRPr="00A253E5">
        <w:rPr>
          <w:rFonts w:ascii="Times New Roman" w:hAnsi="Times New Roman"/>
          <w:spacing w:val="1"/>
          <w:sz w:val="22"/>
          <w:szCs w:val="22"/>
        </w:rPr>
        <w:t xml:space="preserve"> </w:t>
      </w:r>
      <w:r w:rsidRPr="00A253E5">
        <w:rPr>
          <w:rFonts w:ascii="Times New Roman" w:hAnsi="Times New Roman"/>
          <w:sz w:val="22"/>
          <w:szCs w:val="22"/>
        </w:rPr>
        <w:t>оформления</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используются</w:t>
      </w:r>
      <w:r w:rsidRPr="00A253E5">
        <w:rPr>
          <w:rFonts w:ascii="Times New Roman" w:hAnsi="Times New Roman"/>
          <w:spacing w:val="1"/>
          <w:sz w:val="22"/>
          <w:szCs w:val="22"/>
        </w:rPr>
        <w:t xml:space="preserve"> </w:t>
      </w:r>
      <w:r w:rsidRPr="00A253E5">
        <w:rPr>
          <w:rFonts w:ascii="Times New Roman" w:hAnsi="Times New Roman"/>
          <w:sz w:val="22"/>
          <w:szCs w:val="22"/>
        </w:rPr>
        <w:t>следующие</w:t>
      </w:r>
      <w:r w:rsidRPr="00A253E5">
        <w:rPr>
          <w:rFonts w:ascii="Times New Roman" w:hAnsi="Times New Roman"/>
          <w:spacing w:val="1"/>
          <w:sz w:val="22"/>
          <w:szCs w:val="22"/>
        </w:rPr>
        <w:t xml:space="preserve"> </w:t>
      </w:r>
      <w:r w:rsidRPr="00A253E5">
        <w:rPr>
          <w:rFonts w:ascii="Times New Roman" w:hAnsi="Times New Roman"/>
          <w:sz w:val="22"/>
          <w:szCs w:val="22"/>
        </w:rPr>
        <w:t>группы</w:t>
      </w:r>
      <w:r w:rsidRPr="00A253E5">
        <w:rPr>
          <w:rFonts w:ascii="Times New Roman" w:hAnsi="Times New Roman"/>
          <w:spacing w:val="-2"/>
          <w:sz w:val="22"/>
          <w:szCs w:val="22"/>
        </w:rPr>
        <w:t xml:space="preserve"> </w:t>
      </w:r>
      <w:r w:rsidRPr="00A253E5">
        <w:rPr>
          <w:rFonts w:ascii="Times New Roman" w:hAnsi="Times New Roman"/>
          <w:sz w:val="22"/>
          <w:szCs w:val="22"/>
        </w:rPr>
        <w:t>наружного освещения:</w:t>
      </w:r>
    </w:p>
    <w:p w:rsidR="002E0B9F" w:rsidRPr="00A253E5" w:rsidRDefault="002E0B9F" w:rsidP="00A253E5">
      <w:pPr>
        <w:pStyle w:val="aff8"/>
        <w:widowControl w:val="0"/>
        <w:numPr>
          <w:ilvl w:val="0"/>
          <w:numId w:val="114"/>
        </w:numPr>
        <w:tabs>
          <w:tab w:val="left" w:pos="97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функциональное - применяется для освещения дорожных покрытий улиц,</w:t>
      </w:r>
      <w:r w:rsidRPr="00A253E5">
        <w:rPr>
          <w:rFonts w:ascii="Times New Roman" w:hAnsi="Times New Roman"/>
          <w:spacing w:val="-67"/>
          <w:sz w:val="22"/>
          <w:szCs w:val="22"/>
        </w:rPr>
        <w:t xml:space="preserve"> </w:t>
      </w:r>
      <w:r w:rsidRPr="00A253E5">
        <w:rPr>
          <w:rFonts w:ascii="Times New Roman" w:hAnsi="Times New Roman"/>
          <w:sz w:val="22"/>
          <w:szCs w:val="22"/>
        </w:rPr>
        <w:t>проспектов,</w:t>
      </w:r>
      <w:r w:rsidRPr="00A253E5">
        <w:rPr>
          <w:rFonts w:ascii="Times New Roman" w:hAnsi="Times New Roman"/>
          <w:spacing w:val="1"/>
          <w:sz w:val="22"/>
          <w:szCs w:val="22"/>
        </w:rPr>
        <w:t xml:space="preserve"> </w:t>
      </w:r>
      <w:r w:rsidRPr="00A253E5">
        <w:rPr>
          <w:rFonts w:ascii="Times New Roman" w:hAnsi="Times New Roman"/>
          <w:sz w:val="22"/>
          <w:szCs w:val="22"/>
        </w:rPr>
        <w:t>проездов,</w:t>
      </w:r>
      <w:r w:rsidRPr="00A253E5">
        <w:rPr>
          <w:rFonts w:ascii="Times New Roman" w:hAnsi="Times New Roman"/>
          <w:spacing w:val="1"/>
          <w:sz w:val="22"/>
          <w:szCs w:val="22"/>
        </w:rPr>
        <w:t xml:space="preserve"> </w:t>
      </w:r>
      <w:r w:rsidRPr="00A253E5">
        <w:rPr>
          <w:rFonts w:ascii="Times New Roman" w:hAnsi="Times New Roman"/>
          <w:sz w:val="22"/>
          <w:szCs w:val="22"/>
        </w:rPr>
        <w:t>переулков,</w:t>
      </w:r>
      <w:r w:rsidRPr="00A253E5">
        <w:rPr>
          <w:rFonts w:ascii="Times New Roman" w:hAnsi="Times New Roman"/>
          <w:spacing w:val="1"/>
          <w:sz w:val="22"/>
          <w:szCs w:val="22"/>
        </w:rPr>
        <w:t xml:space="preserve"> </w:t>
      </w:r>
      <w:r w:rsidRPr="00A253E5">
        <w:rPr>
          <w:rFonts w:ascii="Times New Roman" w:hAnsi="Times New Roman"/>
          <w:sz w:val="22"/>
          <w:szCs w:val="22"/>
        </w:rPr>
        <w:t>дворов,</w:t>
      </w:r>
      <w:r w:rsidRPr="00A253E5">
        <w:rPr>
          <w:rFonts w:ascii="Times New Roman" w:hAnsi="Times New Roman"/>
          <w:spacing w:val="1"/>
          <w:sz w:val="22"/>
          <w:szCs w:val="22"/>
        </w:rPr>
        <w:t xml:space="preserve"> </w:t>
      </w:r>
      <w:r w:rsidRPr="00A253E5">
        <w:rPr>
          <w:rFonts w:ascii="Times New Roman" w:hAnsi="Times New Roman"/>
          <w:sz w:val="22"/>
          <w:szCs w:val="22"/>
        </w:rPr>
        <w:t>газонов,</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организаций,</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p>
    <w:p w:rsidR="002E0B9F" w:rsidRPr="00A253E5" w:rsidRDefault="002E0B9F" w:rsidP="00A253E5">
      <w:pPr>
        <w:pStyle w:val="aff8"/>
        <w:widowControl w:val="0"/>
        <w:numPr>
          <w:ilvl w:val="0"/>
          <w:numId w:val="114"/>
        </w:numPr>
        <w:tabs>
          <w:tab w:val="left" w:pos="117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архитектурное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применяется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формирования</w:t>
      </w:r>
      <w:r w:rsidRPr="00A253E5">
        <w:rPr>
          <w:rFonts w:ascii="Times New Roman" w:hAnsi="Times New Roman"/>
          <w:spacing w:val="1"/>
          <w:sz w:val="22"/>
          <w:szCs w:val="22"/>
        </w:rPr>
        <w:t xml:space="preserve"> </w:t>
      </w:r>
      <w:r w:rsidRPr="00A253E5">
        <w:rPr>
          <w:rFonts w:ascii="Times New Roman" w:hAnsi="Times New Roman"/>
          <w:sz w:val="22"/>
          <w:szCs w:val="22"/>
        </w:rPr>
        <w:t>художественно</w:t>
      </w:r>
      <w:r w:rsidRPr="00A253E5">
        <w:rPr>
          <w:rFonts w:ascii="Times New Roman" w:hAnsi="Times New Roman"/>
          <w:spacing w:val="1"/>
          <w:sz w:val="22"/>
          <w:szCs w:val="22"/>
        </w:rPr>
        <w:t xml:space="preserve"> </w:t>
      </w:r>
      <w:r w:rsidRPr="00A253E5">
        <w:rPr>
          <w:rFonts w:ascii="Times New Roman" w:hAnsi="Times New Roman"/>
          <w:sz w:val="22"/>
          <w:szCs w:val="22"/>
        </w:rPr>
        <w:t>выразительной</w:t>
      </w:r>
      <w:r w:rsidRPr="00A253E5">
        <w:rPr>
          <w:rFonts w:ascii="Times New Roman" w:hAnsi="Times New Roman"/>
          <w:spacing w:val="1"/>
          <w:sz w:val="22"/>
          <w:szCs w:val="22"/>
        </w:rPr>
        <w:t xml:space="preserve"> </w:t>
      </w:r>
      <w:r w:rsidRPr="00A253E5">
        <w:rPr>
          <w:rFonts w:ascii="Times New Roman" w:hAnsi="Times New Roman"/>
          <w:sz w:val="22"/>
          <w:szCs w:val="22"/>
        </w:rPr>
        <w:t>визуальной</w:t>
      </w:r>
      <w:r w:rsidRPr="00A253E5">
        <w:rPr>
          <w:rFonts w:ascii="Times New Roman" w:hAnsi="Times New Roman"/>
          <w:spacing w:val="1"/>
          <w:sz w:val="22"/>
          <w:szCs w:val="22"/>
        </w:rPr>
        <w:t xml:space="preserve"> </w:t>
      </w:r>
      <w:r w:rsidRPr="00A253E5">
        <w:rPr>
          <w:rFonts w:ascii="Times New Roman" w:hAnsi="Times New Roman"/>
          <w:sz w:val="22"/>
          <w:szCs w:val="22"/>
        </w:rPr>
        <w:t>среды,</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памятников,</w:t>
      </w:r>
      <w:r w:rsidRPr="00A253E5">
        <w:rPr>
          <w:rFonts w:ascii="Times New Roman" w:hAnsi="Times New Roman"/>
          <w:spacing w:val="1"/>
          <w:sz w:val="22"/>
          <w:szCs w:val="22"/>
        </w:rPr>
        <w:t xml:space="preserve"> </w:t>
      </w:r>
      <w:r w:rsidRPr="00A253E5">
        <w:rPr>
          <w:rFonts w:ascii="Times New Roman" w:hAnsi="Times New Roman"/>
          <w:sz w:val="22"/>
          <w:szCs w:val="22"/>
        </w:rPr>
        <w:t>ландшафтных</w:t>
      </w:r>
      <w:r w:rsidRPr="00A253E5">
        <w:rPr>
          <w:rFonts w:ascii="Times New Roman" w:hAnsi="Times New Roman"/>
          <w:spacing w:val="1"/>
          <w:sz w:val="22"/>
          <w:szCs w:val="22"/>
        </w:rPr>
        <w:t xml:space="preserve"> </w:t>
      </w:r>
      <w:r w:rsidRPr="00A253E5">
        <w:rPr>
          <w:rFonts w:ascii="Times New Roman" w:hAnsi="Times New Roman"/>
          <w:sz w:val="22"/>
          <w:szCs w:val="22"/>
        </w:rPr>
        <w:t>композиций,</w:t>
      </w:r>
      <w:r w:rsidRPr="00A253E5">
        <w:rPr>
          <w:rFonts w:ascii="Times New Roman" w:hAnsi="Times New Roman"/>
          <w:spacing w:val="1"/>
          <w:sz w:val="22"/>
          <w:szCs w:val="22"/>
        </w:rPr>
        <w:t xml:space="preserve"> </w:t>
      </w:r>
      <w:r w:rsidRPr="00A253E5">
        <w:rPr>
          <w:rFonts w:ascii="Times New Roman" w:hAnsi="Times New Roman"/>
          <w:sz w:val="22"/>
          <w:szCs w:val="22"/>
        </w:rPr>
        <w:t>создания</w:t>
      </w:r>
      <w:r w:rsidRPr="00A253E5">
        <w:rPr>
          <w:rFonts w:ascii="Times New Roman" w:hAnsi="Times New Roman"/>
          <w:spacing w:val="1"/>
          <w:sz w:val="22"/>
          <w:szCs w:val="22"/>
        </w:rPr>
        <w:t xml:space="preserve"> </w:t>
      </w:r>
      <w:r w:rsidRPr="00A253E5">
        <w:rPr>
          <w:rFonts w:ascii="Times New Roman" w:hAnsi="Times New Roman"/>
          <w:sz w:val="22"/>
          <w:szCs w:val="22"/>
        </w:rPr>
        <w:t>световых</w:t>
      </w:r>
      <w:r w:rsidRPr="00A253E5">
        <w:rPr>
          <w:rFonts w:ascii="Times New Roman" w:hAnsi="Times New Roman"/>
          <w:spacing w:val="1"/>
          <w:sz w:val="22"/>
          <w:szCs w:val="22"/>
        </w:rPr>
        <w:t xml:space="preserve"> </w:t>
      </w:r>
      <w:r w:rsidRPr="00A253E5">
        <w:rPr>
          <w:rFonts w:ascii="Times New Roman" w:hAnsi="Times New Roman"/>
          <w:sz w:val="22"/>
          <w:szCs w:val="22"/>
        </w:rPr>
        <w:t>композиций,</w:t>
      </w:r>
      <w:r w:rsidRPr="00A253E5">
        <w:rPr>
          <w:rFonts w:ascii="Times New Roman" w:hAnsi="Times New Roman"/>
          <w:spacing w:val="1"/>
          <w:sz w:val="22"/>
          <w:szCs w:val="22"/>
        </w:rPr>
        <w:t xml:space="preserve"> </w:t>
      </w:r>
      <w:r w:rsidRPr="00A253E5">
        <w:rPr>
          <w:rFonts w:ascii="Times New Roman" w:hAnsi="Times New Roman"/>
          <w:sz w:val="22"/>
          <w:szCs w:val="22"/>
        </w:rPr>
        <w:t>праздничной</w:t>
      </w:r>
      <w:r w:rsidRPr="00A253E5">
        <w:rPr>
          <w:rFonts w:ascii="Times New Roman" w:hAnsi="Times New Roman"/>
          <w:spacing w:val="1"/>
          <w:sz w:val="22"/>
          <w:szCs w:val="22"/>
        </w:rPr>
        <w:t xml:space="preserve"> </w:t>
      </w:r>
      <w:r w:rsidRPr="00A253E5">
        <w:rPr>
          <w:rFonts w:ascii="Times New Roman" w:hAnsi="Times New Roman"/>
          <w:sz w:val="22"/>
          <w:szCs w:val="22"/>
        </w:rPr>
        <w:t>иллюминация,</w:t>
      </w:r>
      <w:r w:rsidRPr="00A253E5">
        <w:rPr>
          <w:rFonts w:ascii="Times New Roman" w:hAnsi="Times New Roman"/>
          <w:spacing w:val="1"/>
          <w:sz w:val="22"/>
          <w:szCs w:val="22"/>
        </w:rPr>
        <w:t xml:space="preserve"> </w:t>
      </w:r>
      <w:r w:rsidRPr="00A253E5">
        <w:rPr>
          <w:rFonts w:ascii="Times New Roman" w:hAnsi="Times New Roman"/>
          <w:sz w:val="22"/>
          <w:szCs w:val="22"/>
        </w:rPr>
        <w:t>световых проекций,</w:t>
      </w:r>
      <w:r w:rsidRPr="00A253E5">
        <w:rPr>
          <w:rFonts w:ascii="Times New Roman" w:hAnsi="Times New Roman"/>
          <w:spacing w:val="-1"/>
          <w:sz w:val="22"/>
          <w:szCs w:val="22"/>
        </w:rPr>
        <w:t xml:space="preserve"> </w:t>
      </w:r>
      <w:r w:rsidRPr="00A253E5">
        <w:rPr>
          <w:rFonts w:ascii="Times New Roman" w:hAnsi="Times New Roman"/>
          <w:sz w:val="22"/>
          <w:szCs w:val="22"/>
        </w:rPr>
        <w:t>иного;</w:t>
      </w:r>
    </w:p>
    <w:p w:rsidR="002E0B9F" w:rsidRPr="00A253E5" w:rsidRDefault="002E0B9F" w:rsidP="00A253E5">
      <w:pPr>
        <w:pStyle w:val="aff8"/>
        <w:widowControl w:val="0"/>
        <w:numPr>
          <w:ilvl w:val="0"/>
          <w:numId w:val="114"/>
        </w:numPr>
        <w:tabs>
          <w:tab w:val="left" w:pos="97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информационное - конструкции с внутренним или внешним освещением,</w:t>
      </w:r>
      <w:r w:rsidRPr="00A253E5">
        <w:rPr>
          <w:rFonts w:ascii="Times New Roman" w:hAnsi="Times New Roman"/>
          <w:spacing w:val="1"/>
          <w:sz w:val="22"/>
          <w:szCs w:val="22"/>
        </w:rPr>
        <w:t xml:space="preserve"> </w:t>
      </w:r>
      <w:r w:rsidRPr="00A253E5">
        <w:rPr>
          <w:rFonts w:ascii="Times New Roman" w:hAnsi="Times New Roman"/>
          <w:sz w:val="22"/>
          <w:szCs w:val="22"/>
        </w:rPr>
        <w:t>функционально предназначенные для распространения информации, рекламы,</w:t>
      </w:r>
      <w:r w:rsidRPr="00A253E5">
        <w:rPr>
          <w:rFonts w:ascii="Times New Roman" w:hAnsi="Times New Roman"/>
          <w:spacing w:val="1"/>
          <w:sz w:val="22"/>
          <w:szCs w:val="22"/>
        </w:rPr>
        <w:t xml:space="preserve"> </w:t>
      </w:r>
      <w:r w:rsidRPr="00A253E5">
        <w:rPr>
          <w:rFonts w:ascii="Times New Roman" w:hAnsi="Times New Roman"/>
          <w:sz w:val="22"/>
          <w:szCs w:val="22"/>
        </w:rPr>
        <w:t>указывающие</w:t>
      </w:r>
      <w:r w:rsidRPr="00A253E5">
        <w:rPr>
          <w:rFonts w:ascii="Times New Roman" w:hAnsi="Times New Roman"/>
          <w:spacing w:val="-5"/>
          <w:sz w:val="22"/>
          <w:szCs w:val="22"/>
        </w:rPr>
        <w:t xml:space="preserve"> </w:t>
      </w:r>
      <w:r w:rsidRPr="00A253E5">
        <w:rPr>
          <w:rFonts w:ascii="Times New Roman" w:hAnsi="Times New Roman"/>
          <w:sz w:val="22"/>
          <w:szCs w:val="22"/>
        </w:rPr>
        <w:t>транспорту</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пешеходам</w:t>
      </w:r>
      <w:r w:rsidRPr="00A253E5">
        <w:rPr>
          <w:rFonts w:ascii="Times New Roman" w:hAnsi="Times New Roman"/>
          <w:spacing w:val="-3"/>
          <w:sz w:val="22"/>
          <w:szCs w:val="22"/>
        </w:rPr>
        <w:t xml:space="preserve"> </w:t>
      </w:r>
      <w:r w:rsidRPr="00A253E5">
        <w:rPr>
          <w:rFonts w:ascii="Times New Roman" w:hAnsi="Times New Roman"/>
          <w:sz w:val="22"/>
          <w:szCs w:val="22"/>
        </w:rPr>
        <w:t>направления</w:t>
      </w:r>
      <w:r w:rsidRPr="00A253E5">
        <w:rPr>
          <w:rFonts w:ascii="Times New Roman" w:hAnsi="Times New Roman"/>
          <w:spacing w:val="-4"/>
          <w:sz w:val="22"/>
          <w:szCs w:val="22"/>
        </w:rPr>
        <w:t xml:space="preserve"> </w:t>
      </w:r>
      <w:r w:rsidRPr="00A253E5">
        <w:rPr>
          <w:rFonts w:ascii="Times New Roman" w:hAnsi="Times New Roman"/>
          <w:sz w:val="22"/>
          <w:szCs w:val="22"/>
        </w:rPr>
        <w:t>движения,</w:t>
      </w:r>
      <w:r w:rsidRPr="00A253E5">
        <w:rPr>
          <w:rFonts w:ascii="Times New Roman" w:hAnsi="Times New Roman"/>
          <w:spacing w:val="-4"/>
          <w:sz w:val="22"/>
          <w:szCs w:val="22"/>
        </w:rPr>
        <w:t xml:space="preserve"> </w:t>
      </w:r>
      <w:r w:rsidRPr="00A253E5">
        <w:rPr>
          <w:rFonts w:ascii="Times New Roman" w:hAnsi="Times New Roman"/>
          <w:sz w:val="22"/>
          <w:szCs w:val="22"/>
        </w:rPr>
        <w:t>иного.</w:t>
      </w:r>
    </w:p>
    <w:p w:rsidR="002E0B9F" w:rsidRPr="00A253E5" w:rsidRDefault="002E0B9F" w:rsidP="00A253E5">
      <w:pPr>
        <w:pStyle w:val="aff8"/>
        <w:widowControl w:val="0"/>
        <w:numPr>
          <w:ilvl w:val="0"/>
          <w:numId w:val="114"/>
        </w:numPr>
        <w:tabs>
          <w:tab w:val="left" w:pos="104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праздничное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выполняется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государственных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муниципальных</w:t>
      </w:r>
      <w:r w:rsidRPr="00A253E5">
        <w:rPr>
          <w:rFonts w:ascii="Times New Roman" w:hAnsi="Times New Roman"/>
          <w:spacing w:val="1"/>
          <w:sz w:val="22"/>
          <w:szCs w:val="22"/>
        </w:rPr>
        <w:t xml:space="preserve"> </w:t>
      </w:r>
      <w:r w:rsidRPr="00A253E5">
        <w:rPr>
          <w:rFonts w:ascii="Times New Roman" w:hAnsi="Times New Roman"/>
          <w:sz w:val="22"/>
          <w:szCs w:val="22"/>
        </w:rPr>
        <w:t>праздников</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связанных</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знаменательными</w:t>
      </w:r>
      <w:r w:rsidRPr="00A253E5">
        <w:rPr>
          <w:rFonts w:ascii="Times New Roman" w:hAnsi="Times New Roman"/>
          <w:spacing w:val="1"/>
          <w:sz w:val="22"/>
          <w:szCs w:val="22"/>
        </w:rPr>
        <w:t xml:space="preserve"> </w:t>
      </w:r>
      <w:r w:rsidRPr="00A253E5">
        <w:rPr>
          <w:rFonts w:ascii="Times New Roman" w:hAnsi="Times New Roman"/>
          <w:sz w:val="22"/>
          <w:szCs w:val="22"/>
        </w:rPr>
        <w:t>событиями.</w:t>
      </w:r>
    </w:p>
    <w:p w:rsidR="002E0B9F" w:rsidRPr="00A253E5" w:rsidRDefault="002E0B9F" w:rsidP="00A253E5">
      <w:pPr>
        <w:pStyle w:val="aff8"/>
        <w:widowControl w:val="0"/>
        <w:numPr>
          <w:ilvl w:val="0"/>
          <w:numId w:val="113"/>
        </w:numPr>
        <w:tabs>
          <w:tab w:val="left" w:pos="96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В устройствах наружного освещения и подсветки необходимо применять</w:t>
      </w:r>
      <w:r w:rsidRPr="00A253E5">
        <w:rPr>
          <w:rFonts w:ascii="Times New Roman" w:hAnsi="Times New Roman"/>
          <w:spacing w:val="1"/>
          <w:sz w:val="22"/>
          <w:szCs w:val="22"/>
        </w:rPr>
        <w:t xml:space="preserve"> </w:t>
      </w:r>
      <w:r w:rsidRPr="00A253E5">
        <w:rPr>
          <w:rFonts w:ascii="Times New Roman" w:hAnsi="Times New Roman"/>
          <w:sz w:val="22"/>
          <w:szCs w:val="22"/>
        </w:rPr>
        <w:t>энергоэффективные источники света, эффективные осветительные приборы и</w:t>
      </w:r>
      <w:r w:rsidRPr="00A253E5">
        <w:rPr>
          <w:rFonts w:ascii="Times New Roman" w:hAnsi="Times New Roman"/>
          <w:spacing w:val="1"/>
          <w:sz w:val="22"/>
          <w:szCs w:val="22"/>
        </w:rPr>
        <w:t xml:space="preserve"> </w:t>
      </w:r>
      <w:r w:rsidRPr="00A253E5">
        <w:rPr>
          <w:rFonts w:ascii="Times New Roman" w:hAnsi="Times New Roman"/>
          <w:sz w:val="22"/>
          <w:szCs w:val="22"/>
        </w:rPr>
        <w:t>системы,</w:t>
      </w:r>
      <w:r w:rsidRPr="00A253E5">
        <w:rPr>
          <w:rFonts w:ascii="Times New Roman" w:hAnsi="Times New Roman"/>
          <w:spacing w:val="1"/>
          <w:sz w:val="22"/>
          <w:szCs w:val="22"/>
        </w:rPr>
        <w:t xml:space="preserve"> </w:t>
      </w:r>
      <w:r w:rsidRPr="00A253E5">
        <w:rPr>
          <w:rFonts w:ascii="Times New Roman" w:hAnsi="Times New Roman"/>
          <w:sz w:val="22"/>
          <w:szCs w:val="22"/>
        </w:rPr>
        <w:t>качественные</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дизайну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эксплуатационным</w:t>
      </w:r>
      <w:r w:rsidRPr="00A253E5">
        <w:rPr>
          <w:rFonts w:ascii="Times New Roman" w:hAnsi="Times New Roman"/>
          <w:spacing w:val="1"/>
          <w:sz w:val="22"/>
          <w:szCs w:val="22"/>
        </w:rPr>
        <w:t xml:space="preserve"> </w:t>
      </w:r>
      <w:r w:rsidRPr="00A253E5">
        <w:rPr>
          <w:rFonts w:ascii="Times New Roman" w:hAnsi="Times New Roman"/>
          <w:sz w:val="22"/>
          <w:szCs w:val="22"/>
        </w:rPr>
        <w:t xml:space="preserve">характеристикам  </w:t>
      </w:r>
      <w:r w:rsidRPr="00A253E5">
        <w:rPr>
          <w:rFonts w:ascii="Times New Roman" w:hAnsi="Times New Roman"/>
          <w:spacing w:val="-67"/>
          <w:sz w:val="22"/>
          <w:szCs w:val="22"/>
        </w:rPr>
        <w:t xml:space="preserve"> </w:t>
      </w:r>
      <w:r w:rsidRPr="00A253E5">
        <w:rPr>
          <w:rFonts w:ascii="Times New Roman" w:hAnsi="Times New Roman"/>
          <w:sz w:val="22"/>
          <w:szCs w:val="22"/>
        </w:rPr>
        <w:t>изделия</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материалы,</w:t>
      </w:r>
      <w:r w:rsidRPr="00A253E5">
        <w:rPr>
          <w:rFonts w:ascii="Times New Roman" w:hAnsi="Times New Roman"/>
          <w:spacing w:val="-3"/>
          <w:sz w:val="22"/>
          <w:szCs w:val="22"/>
        </w:rPr>
        <w:t xml:space="preserve"> </w:t>
      </w:r>
      <w:r w:rsidRPr="00A253E5">
        <w:rPr>
          <w:rFonts w:ascii="Times New Roman" w:hAnsi="Times New Roman"/>
          <w:sz w:val="22"/>
          <w:szCs w:val="22"/>
        </w:rPr>
        <w:t>отвечающие</w:t>
      </w:r>
      <w:r w:rsidRPr="00A253E5">
        <w:rPr>
          <w:rFonts w:ascii="Times New Roman" w:hAnsi="Times New Roman"/>
          <w:spacing w:val="-5"/>
          <w:sz w:val="22"/>
          <w:szCs w:val="22"/>
        </w:rPr>
        <w:t xml:space="preserve"> </w:t>
      </w:r>
      <w:r w:rsidRPr="00A253E5">
        <w:rPr>
          <w:rFonts w:ascii="Times New Roman" w:hAnsi="Times New Roman"/>
          <w:sz w:val="22"/>
          <w:szCs w:val="22"/>
        </w:rPr>
        <w:t>требованиям</w:t>
      </w:r>
      <w:r w:rsidRPr="00A253E5">
        <w:rPr>
          <w:rFonts w:ascii="Times New Roman" w:hAnsi="Times New Roman"/>
          <w:spacing w:val="-2"/>
          <w:sz w:val="22"/>
          <w:szCs w:val="22"/>
        </w:rPr>
        <w:t xml:space="preserve"> </w:t>
      </w:r>
      <w:r w:rsidRPr="00A253E5">
        <w:rPr>
          <w:rFonts w:ascii="Times New Roman" w:hAnsi="Times New Roman"/>
          <w:sz w:val="22"/>
          <w:szCs w:val="22"/>
        </w:rPr>
        <w:t>действующих</w:t>
      </w:r>
      <w:r w:rsidRPr="00A253E5">
        <w:rPr>
          <w:rFonts w:ascii="Times New Roman" w:hAnsi="Times New Roman"/>
          <w:spacing w:val="-5"/>
          <w:sz w:val="22"/>
          <w:szCs w:val="22"/>
        </w:rPr>
        <w:t xml:space="preserve"> </w:t>
      </w:r>
      <w:r w:rsidRPr="00A253E5">
        <w:rPr>
          <w:rFonts w:ascii="Times New Roman" w:hAnsi="Times New Roman"/>
          <w:sz w:val="22"/>
          <w:szCs w:val="22"/>
        </w:rPr>
        <w:t>стандартов.</w:t>
      </w:r>
    </w:p>
    <w:p w:rsidR="002E0B9F" w:rsidRPr="00A253E5" w:rsidRDefault="002E0B9F" w:rsidP="00A253E5">
      <w:pPr>
        <w:pStyle w:val="aff8"/>
        <w:widowControl w:val="0"/>
        <w:numPr>
          <w:ilvl w:val="0"/>
          <w:numId w:val="113"/>
        </w:numPr>
        <w:tabs>
          <w:tab w:val="left" w:pos="112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Витрины</w:t>
      </w:r>
      <w:r w:rsidRPr="00A253E5">
        <w:rPr>
          <w:rFonts w:ascii="Times New Roman" w:hAnsi="Times New Roman"/>
          <w:spacing w:val="1"/>
          <w:sz w:val="22"/>
          <w:szCs w:val="22"/>
        </w:rPr>
        <w:t xml:space="preserve"> </w:t>
      </w:r>
      <w:r w:rsidRPr="00A253E5">
        <w:rPr>
          <w:rFonts w:ascii="Times New Roman" w:hAnsi="Times New Roman"/>
          <w:sz w:val="22"/>
          <w:szCs w:val="22"/>
        </w:rPr>
        <w:t>магазинов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офисов,</w:t>
      </w:r>
      <w:r w:rsidRPr="00A253E5">
        <w:rPr>
          <w:rFonts w:ascii="Times New Roman" w:hAnsi="Times New Roman"/>
          <w:spacing w:val="1"/>
          <w:sz w:val="22"/>
          <w:szCs w:val="22"/>
        </w:rPr>
        <w:t xml:space="preserve"> </w:t>
      </w:r>
      <w:r w:rsidRPr="00A253E5">
        <w:rPr>
          <w:rFonts w:ascii="Times New Roman" w:hAnsi="Times New Roman"/>
          <w:sz w:val="22"/>
          <w:szCs w:val="22"/>
        </w:rPr>
        <w:t>выходящих</w:t>
      </w:r>
      <w:r w:rsidRPr="00A253E5">
        <w:rPr>
          <w:rFonts w:ascii="Times New Roman" w:hAnsi="Times New Roman"/>
          <w:spacing w:val="1"/>
          <w:sz w:val="22"/>
          <w:szCs w:val="22"/>
        </w:rPr>
        <w:t xml:space="preserve"> </w:t>
      </w:r>
      <w:r w:rsidRPr="00A253E5">
        <w:rPr>
          <w:rFonts w:ascii="Times New Roman" w:hAnsi="Times New Roman"/>
          <w:sz w:val="22"/>
          <w:szCs w:val="22"/>
        </w:rPr>
        <w:t>фасадами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улицы</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световое</w:t>
      </w:r>
      <w:r w:rsidRPr="00A253E5">
        <w:rPr>
          <w:rFonts w:ascii="Times New Roman" w:hAnsi="Times New Roman"/>
          <w:spacing w:val="1"/>
          <w:sz w:val="22"/>
          <w:szCs w:val="22"/>
        </w:rPr>
        <w:t xml:space="preserve"> </w:t>
      </w:r>
      <w:r w:rsidRPr="00A253E5">
        <w:rPr>
          <w:rFonts w:ascii="Times New Roman" w:hAnsi="Times New Roman"/>
          <w:sz w:val="22"/>
          <w:szCs w:val="22"/>
        </w:rPr>
        <w:t>оформление.</w:t>
      </w:r>
      <w:r w:rsidRPr="00A253E5">
        <w:rPr>
          <w:rFonts w:ascii="Times New Roman" w:hAnsi="Times New Roman"/>
          <w:spacing w:val="1"/>
          <w:sz w:val="22"/>
          <w:szCs w:val="22"/>
        </w:rPr>
        <w:t xml:space="preserve"> </w:t>
      </w:r>
      <w:r w:rsidRPr="00A253E5">
        <w:rPr>
          <w:rFonts w:ascii="Times New Roman" w:hAnsi="Times New Roman"/>
          <w:sz w:val="22"/>
          <w:szCs w:val="22"/>
        </w:rPr>
        <w:t>Режим</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67"/>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витрин</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1"/>
          <w:sz w:val="22"/>
          <w:szCs w:val="22"/>
        </w:rPr>
        <w:t xml:space="preserve"> </w:t>
      </w:r>
      <w:r w:rsidRPr="00A253E5">
        <w:rPr>
          <w:rFonts w:ascii="Times New Roman" w:hAnsi="Times New Roman"/>
          <w:sz w:val="22"/>
          <w:szCs w:val="22"/>
        </w:rPr>
        <w:t>режиму</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67"/>
          <w:sz w:val="22"/>
          <w:szCs w:val="22"/>
        </w:rPr>
        <w:t xml:space="preserve">                         </w:t>
      </w:r>
      <w:r w:rsidRPr="00A253E5">
        <w:rPr>
          <w:rFonts w:ascii="Times New Roman" w:hAnsi="Times New Roman"/>
          <w:sz w:val="22"/>
          <w:szCs w:val="22"/>
        </w:rPr>
        <w:t>освещения.</w:t>
      </w:r>
    </w:p>
    <w:p w:rsidR="002E0B9F" w:rsidRPr="00A253E5" w:rsidRDefault="002E0B9F" w:rsidP="00A253E5">
      <w:pPr>
        <w:pStyle w:val="aff8"/>
        <w:widowControl w:val="0"/>
        <w:numPr>
          <w:ilvl w:val="0"/>
          <w:numId w:val="113"/>
        </w:numPr>
        <w:tabs>
          <w:tab w:val="left" w:pos="101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отношении</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подсветки</w:t>
      </w:r>
      <w:r w:rsidRPr="00A253E5">
        <w:rPr>
          <w:rFonts w:ascii="Times New Roman" w:hAnsi="Times New Roman"/>
          <w:spacing w:val="1"/>
          <w:sz w:val="22"/>
          <w:szCs w:val="22"/>
        </w:rPr>
        <w:t xml:space="preserve"> </w:t>
      </w:r>
      <w:r w:rsidRPr="00A253E5">
        <w:rPr>
          <w:rFonts w:ascii="Times New Roman" w:hAnsi="Times New Roman"/>
          <w:sz w:val="22"/>
          <w:szCs w:val="22"/>
        </w:rPr>
        <w:t>требуется</w:t>
      </w:r>
      <w:r w:rsidRPr="00A253E5">
        <w:rPr>
          <w:rFonts w:ascii="Times New Roman" w:hAnsi="Times New Roman"/>
          <w:spacing w:val="-67"/>
          <w:sz w:val="22"/>
          <w:szCs w:val="22"/>
        </w:rPr>
        <w:t xml:space="preserve"> </w:t>
      </w:r>
      <w:r w:rsidRPr="00A253E5">
        <w:rPr>
          <w:rFonts w:ascii="Times New Roman" w:hAnsi="Times New Roman"/>
          <w:sz w:val="22"/>
          <w:szCs w:val="22"/>
        </w:rPr>
        <w:t>разработка</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согласование</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w:t>
      </w:r>
      <w:r w:rsidRPr="00A253E5">
        <w:rPr>
          <w:rFonts w:ascii="Times New Roman" w:hAnsi="Times New Roman"/>
          <w:spacing w:val="1"/>
          <w:sz w:val="22"/>
          <w:szCs w:val="22"/>
        </w:rPr>
        <w:t xml:space="preserve"> </w:t>
      </w:r>
      <w:r w:rsidRPr="00A253E5">
        <w:rPr>
          <w:rFonts w:ascii="Times New Roman" w:hAnsi="Times New Roman"/>
          <w:sz w:val="22"/>
          <w:szCs w:val="22"/>
        </w:rPr>
        <w:t>органом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градостроительства.</w:t>
      </w:r>
    </w:p>
    <w:p w:rsidR="002E0B9F" w:rsidRPr="00A253E5" w:rsidRDefault="002E0B9F" w:rsidP="00847795">
      <w:pPr>
        <w:pStyle w:val="11"/>
        <w:spacing w:after="0"/>
        <w:jc w:val="center"/>
        <w:rPr>
          <w:rFonts w:ascii="Times New Roman" w:hAnsi="Times New Roman"/>
          <w:sz w:val="22"/>
          <w:szCs w:val="22"/>
        </w:rPr>
      </w:pPr>
      <w:bookmarkStart w:id="39" w:name="Статья_31._Элементы_декоров_фасадов_здан"/>
      <w:bookmarkEnd w:id="39"/>
      <w:r w:rsidRPr="00A253E5">
        <w:rPr>
          <w:rFonts w:ascii="Times New Roman" w:hAnsi="Times New Roman"/>
          <w:sz w:val="22"/>
          <w:szCs w:val="22"/>
        </w:rPr>
        <w:t>Статья</w:t>
      </w:r>
      <w:r w:rsidRPr="00A253E5">
        <w:rPr>
          <w:rFonts w:ascii="Times New Roman" w:hAnsi="Times New Roman"/>
          <w:spacing w:val="-10"/>
          <w:sz w:val="22"/>
          <w:szCs w:val="22"/>
        </w:rPr>
        <w:t xml:space="preserve"> </w:t>
      </w:r>
      <w:r w:rsidRPr="00A253E5">
        <w:rPr>
          <w:rFonts w:ascii="Times New Roman" w:hAnsi="Times New Roman"/>
          <w:sz w:val="22"/>
          <w:szCs w:val="22"/>
        </w:rPr>
        <w:t>31.</w:t>
      </w:r>
      <w:r w:rsidRPr="00A253E5">
        <w:rPr>
          <w:rFonts w:ascii="Times New Roman" w:hAnsi="Times New Roman"/>
          <w:spacing w:val="-10"/>
          <w:sz w:val="22"/>
          <w:szCs w:val="22"/>
        </w:rPr>
        <w:t xml:space="preserve"> </w:t>
      </w:r>
      <w:r w:rsidRPr="00A253E5">
        <w:rPr>
          <w:rFonts w:ascii="Times New Roman" w:hAnsi="Times New Roman"/>
          <w:sz w:val="22"/>
          <w:szCs w:val="22"/>
        </w:rPr>
        <w:t>Элементы</w:t>
      </w:r>
      <w:r w:rsidRPr="00A253E5">
        <w:rPr>
          <w:rFonts w:ascii="Times New Roman" w:hAnsi="Times New Roman"/>
          <w:spacing w:val="-9"/>
          <w:sz w:val="22"/>
          <w:szCs w:val="22"/>
        </w:rPr>
        <w:t xml:space="preserve"> </w:t>
      </w:r>
      <w:r w:rsidRPr="00A253E5">
        <w:rPr>
          <w:rFonts w:ascii="Times New Roman" w:hAnsi="Times New Roman"/>
          <w:sz w:val="22"/>
          <w:szCs w:val="22"/>
        </w:rPr>
        <w:t>декоров</w:t>
      </w:r>
      <w:r w:rsidRPr="00A253E5">
        <w:rPr>
          <w:rFonts w:ascii="Times New Roman" w:hAnsi="Times New Roman"/>
          <w:spacing w:val="-9"/>
          <w:sz w:val="22"/>
          <w:szCs w:val="22"/>
        </w:rPr>
        <w:t xml:space="preserve"> </w:t>
      </w:r>
      <w:r w:rsidRPr="00A253E5">
        <w:rPr>
          <w:rFonts w:ascii="Times New Roman" w:hAnsi="Times New Roman"/>
          <w:sz w:val="22"/>
          <w:szCs w:val="22"/>
        </w:rPr>
        <w:t>фасадов</w:t>
      </w:r>
      <w:r w:rsidRPr="00A253E5">
        <w:rPr>
          <w:rFonts w:ascii="Times New Roman" w:hAnsi="Times New Roman"/>
          <w:spacing w:val="-10"/>
          <w:sz w:val="22"/>
          <w:szCs w:val="22"/>
        </w:rPr>
        <w:t xml:space="preserve"> </w:t>
      </w:r>
      <w:r w:rsidRPr="00A253E5">
        <w:rPr>
          <w:rFonts w:ascii="Times New Roman" w:hAnsi="Times New Roman"/>
          <w:sz w:val="22"/>
          <w:szCs w:val="22"/>
        </w:rPr>
        <w:t>зданий,</w:t>
      </w:r>
      <w:r w:rsidRPr="00A253E5">
        <w:rPr>
          <w:rFonts w:ascii="Times New Roman" w:hAnsi="Times New Roman"/>
          <w:spacing w:val="-10"/>
          <w:sz w:val="22"/>
          <w:szCs w:val="22"/>
        </w:rPr>
        <w:t xml:space="preserve"> </w:t>
      </w:r>
      <w:r w:rsidRPr="00A253E5">
        <w:rPr>
          <w:rFonts w:ascii="Times New Roman" w:hAnsi="Times New Roman"/>
          <w:sz w:val="22"/>
          <w:szCs w:val="22"/>
        </w:rPr>
        <w:t>строений,</w:t>
      </w:r>
      <w:r w:rsidRPr="00A253E5">
        <w:rPr>
          <w:rFonts w:ascii="Times New Roman" w:hAnsi="Times New Roman"/>
          <w:spacing w:val="-9"/>
          <w:sz w:val="22"/>
          <w:szCs w:val="22"/>
        </w:rPr>
        <w:t xml:space="preserve"> </w:t>
      </w:r>
      <w:r w:rsidRPr="00A253E5">
        <w:rPr>
          <w:rFonts w:ascii="Times New Roman" w:hAnsi="Times New Roman"/>
          <w:sz w:val="22"/>
          <w:szCs w:val="22"/>
        </w:rPr>
        <w:t>сооружений</w:t>
      </w:r>
    </w:p>
    <w:p w:rsidR="002E0B9F" w:rsidRPr="00A253E5" w:rsidRDefault="002E0B9F" w:rsidP="00A253E5">
      <w:pPr>
        <w:pStyle w:val="aff8"/>
        <w:widowControl w:val="0"/>
        <w:numPr>
          <w:ilvl w:val="0"/>
          <w:numId w:val="115"/>
        </w:numPr>
        <w:tabs>
          <w:tab w:val="left" w:pos="94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Проектирование элементов декора фасадов зданий, строений, сооружений</w:t>
      </w:r>
      <w:r w:rsidRPr="00A253E5">
        <w:rPr>
          <w:rFonts w:ascii="Times New Roman" w:hAnsi="Times New Roman"/>
          <w:spacing w:val="-67"/>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2"/>
          <w:sz w:val="22"/>
          <w:szCs w:val="22"/>
        </w:rPr>
        <w:t xml:space="preserve"> </w:t>
      </w:r>
      <w:r w:rsidRPr="00A253E5">
        <w:rPr>
          <w:rFonts w:ascii="Times New Roman" w:hAnsi="Times New Roman"/>
          <w:sz w:val="22"/>
          <w:szCs w:val="22"/>
        </w:rPr>
        <w:t>учетом фасадных решений</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p>
    <w:p w:rsidR="002E0B9F" w:rsidRPr="00A253E5" w:rsidRDefault="002E0B9F" w:rsidP="00A253E5">
      <w:pPr>
        <w:pStyle w:val="aff8"/>
        <w:widowControl w:val="0"/>
        <w:numPr>
          <w:ilvl w:val="0"/>
          <w:numId w:val="115"/>
        </w:numPr>
        <w:tabs>
          <w:tab w:val="left" w:pos="126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цветового</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
          <w:sz w:val="22"/>
          <w:szCs w:val="22"/>
        </w:rPr>
        <w:t xml:space="preserve"> </w:t>
      </w:r>
      <w:r w:rsidRPr="00A253E5">
        <w:rPr>
          <w:rFonts w:ascii="Times New Roman" w:hAnsi="Times New Roman"/>
          <w:sz w:val="22"/>
          <w:szCs w:val="22"/>
        </w:rPr>
        <w:t>отделки</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фасадных</w:t>
      </w:r>
      <w:r w:rsidRPr="00A253E5">
        <w:rPr>
          <w:rFonts w:ascii="Times New Roman" w:hAnsi="Times New Roman"/>
          <w:spacing w:val="1"/>
          <w:sz w:val="22"/>
          <w:szCs w:val="22"/>
        </w:rPr>
        <w:t xml:space="preserve"> </w:t>
      </w:r>
      <w:r w:rsidRPr="00A253E5">
        <w:rPr>
          <w:rFonts w:ascii="Times New Roman" w:hAnsi="Times New Roman"/>
          <w:sz w:val="22"/>
          <w:szCs w:val="22"/>
        </w:rPr>
        <w:t>решений</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окружающих</w:t>
      </w:r>
      <w:r w:rsidRPr="00A253E5">
        <w:rPr>
          <w:rFonts w:ascii="Times New Roman" w:hAnsi="Times New Roman"/>
          <w:spacing w:val="-67"/>
          <w:sz w:val="22"/>
          <w:szCs w:val="22"/>
        </w:rPr>
        <w:t xml:space="preserve"> </w:t>
      </w:r>
      <w:r w:rsidRPr="00A253E5">
        <w:rPr>
          <w:rFonts w:ascii="Times New Roman" w:hAnsi="Times New Roman"/>
          <w:sz w:val="22"/>
          <w:szCs w:val="22"/>
        </w:rPr>
        <w:t>архитектурных объектов.</w:t>
      </w:r>
    </w:p>
    <w:p w:rsidR="002E0B9F" w:rsidRPr="00A253E5" w:rsidRDefault="002E0B9F" w:rsidP="00A253E5">
      <w:pPr>
        <w:pStyle w:val="aff8"/>
        <w:widowControl w:val="0"/>
        <w:numPr>
          <w:ilvl w:val="0"/>
          <w:numId w:val="115"/>
        </w:numPr>
        <w:tabs>
          <w:tab w:val="left" w:pos="97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 отношении элементов декоров фасадов зданий, строений, 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требуется разработка проекта благоустройства, а также согласование проекта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w:t>
      </w:r>
      <w:r w:rsidRPr="00A253E5">
        <w:rPr>
          <w:rFonts w:ascii="Times New Roman" w:hAnsi="Times New Roman"/>
          <w:spacing w:val="1"/>
          <w:sz w:val="22"/>
          <w:szCs w:val="22"/>
        </w:rPr>
        <w:t xml:space="preserve"> </w:t>
      </w:r>
      <w:r w:rsidRPr="00A253E5">
        <w:rPr>
          <w:rFonts w:ascii="Times New Roman" w:hAnsi="Times New Roman"/>
          <w:sz w:val="22"/>
          <w:szCs w:val="22"/>
        </w:rPr>
        <w:t>органом</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67"/>
          <w:sz w:val="22"/>
          <w:szCs w:val="22"/>
        </w:rPr>
        <w:t xml:space="preserve"> </w:t>
      </w:r>
      <w:r w:rsidRPr="00A253E5">
        <w:rPr>
          <w:rFonts w:ascii="Times New Roman" w:hAnsi="Times New Roman"/>
          <w:sz w:val="22"/>
          <w:szCs w:val="22"/>
        </w:rPr>
        <w:t>образования</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2"/>
          <w:sz w:val="22"/>
          <w:szCs w:val="22"/>
        </w:rPr>
        <w:t xml:space="preserve"> </w:t>
      </w:r>
      <w:r w:rsidRPr="00A253E5">
        <w:rPr>
          <w:rFonts w:ascii="Times New Roman" w:hAnsi="Times New Roman"/>
          <w:sz w:val="22"/>
          <w:szCs w:val="22"/>
        </w:rPr>
        <w:t>градостроительства.</w:t>
      </w:r>
    </w:p>
    <w:p w:rsidR="002E0B9F" w:rsidRPr="00A253E5" w:rsidRDefault="002E0B9F" w:rsidP="00847795">
      <w:pPr>
        <w:pStyle w:val="11"/>
        <w:spacing w:after="0"/>
        <w:jc w:val="center"/>
        <w:rPr>
          <w:rFonts w:ascii="Times New Roman" w:hAnsi="Times New Roman"/>
          <w:sz w:val="22"/>
          <w:szCs w:val="22"/>
        </w:rPr>
      </w:pPr>
      <w:bookmarkStart w:id="40" w:name="Статья_32._Особые_требования_доступности"/>
      <w:bookmarkEnd w:id="40"/>
      <w:r w:rsidRPr="00A253E5">
        <w:rPr>
          <w:rFonts w:ascii="Times New Roman" w:hAnsi="Times New Roman"/>
          <w:sz w:val="22"/>
          <w:szCs w:val="22"/>
        </w:rPr>
        <w:lastRenderedPageBreak/>
        <w:t>Статья</w:t>
      </w:r>
      <w:r w:rsidRPr="00A253E5">
        <w:rPr>
          <w:rFonts w:ascii="Times New Roman" w:hAnsi="Times New Roman"/>
          <w:spacing w:val="-11"/>
          <w:sz w:val="22"/>
          <w:szCs w:val="22"/>
        </w:rPr>
        <w:t xml:space="preserve"> </w:t>
      </w:r>
      <w:r w:rsidRPr="00A253E5">
        <w:rPr>
          <w:rFonts w:ascii="Times New Roman" w:hAnsi="Times New Roman"/>
          <w:sz w:val="22"/>
          <w:szCs w:val="22"/>
        </w:rPr>
        <w:t>32.</w:t>
      </w:r>
      <w:r w:rsidRPr="00A253E5">
        <w:rPr>
          <w:rFonts w:ascii="Times New Roman" w:hAnsi="Times New Roman"/>
          <w:spacing w:val="-11"/>
          <w:sz w:val="22"/>
          <w:szCs w:val="22"/>
        </w:rPr>
        <w:t xml:space="preserve"> </w:t>
      </w:r>
      <w:r w:rsidRPr="00A253E5">
        <w:rPr>
          <w:rFonts w:ascii="Times New Roman" w:hAnsi="Times New Roman"/>
          <w:sz w:val="22"/>
          <w:szCs w:val="22"/>
        </w:rPr>
        <w:t>Особые</w:t>
      </w:r>
      <w:r w:rsidRPr="00A253E5">
        <w:rPr>
          <w:rFonts w:ascii="Times New Roman" w:hAnsi="Times New Roman"/>
          <w:spacing w:val="-11"/>
          <w:sz w:val="22"/>
          <w:szCs w:val="22"/>
        </w:rPr>
        <w:t xml:space="preserve"> </w:t>
      </w:r>
      <w:r w:rsidRPr="00A253E5">
        <w:rPr>
          <w:rFonts w:ascii="Times New Roman" w:hAnsi="Times New Roman"/>
          <w:sz w:val="22"/>
          <w:szCs w:val="22"/>
        </w:rPr>
        <w:t>требования</w:t>
      </w:r>
      <w:r w:rsidRPr="00A253E5">
        <w:rPr>
          <w:rFonts w:ascii="Times New Roman" w:hAnsi="Times New Roman"/>
          <w:spacing w:val="-11"/>
          <w:sz w:val="22"/>
          <w:szCs w:val="22"/>
        </w:rPr>
        <w:t xml:space="preserve"> </w:t>
      </w:r>
      <w:r w:rsidRPr="00A253E5">
        <w:rPr>
          <w:rFonts w:ascii="Times New Roman" w:hAnsi="Times New Roman"/>
          <w:sz w:val="22"/>
          <w:szCs w:val="22"/>
        </w:rPr>
        <w:t>доступности</w:t>
      </w:r>
      <w:r w:rsidRPr="00A253E5">
        <w:rPr>
          <w:rFonts w:ascii="Times New Roman" w:hAnsi="Times New Roman"/>
          <w:spacing w:val="-11"/>
          <w:sz w:val="22"/>
          <w:szCs w:val="22"/>
        </w:rPr>
        <w:t xml:space="preserve"> </w:t>
      </w:r>
      <w:r w:rsidRPr="00A253E5">
        <w:rPr>
          <w:rFonts w:ascii="Times New Roman" w:hAnsi="Times New Roman"/>
          <w:sz w:val="22"/>
          <w:szCs w:val="22"/>
        </w:rPr>
        <w:t>среды населенных пунктов поселения</w:t>
      </w:r>
    </w:p>
    <w:p w:rsidR="002E0B9F" w:rsidRPr="00A253E5" w:rsidRDefault="002E0B9F" w:rsidP="00784194">
      <w:pPr>
        <w:pStyle w:val="aff8"/>
        <w:widowControl w:val="0"/>
        <w:numPr>
          <w:ilvl w:val="1"/>
          <w:numId w:val="115"/>
        </w:numPr>
        <w:tabs>
          <w:tab w:val="left" w:pos="1132"/>
        </w:tabs>
        <w:autoSpaceDE w:val="0"/>
        <w:autoSpaceDN w:val="0"/>
        <w:ind w:left="117" w:right="117" w:firstLine="592"/>
        <w:jc w:val="both"/>
        <w:rPr>
          <w:rFonts w:ascii="Times New Roman" w:hAnsi="Times New Roman"/>
          <w:sz w:val="22"/>
          <w:szCs w:val="22"/>
        </w:rPr>
      </w:pPr>
      <w:r w:rsidRPr="00A253E5">
        <w:rPr>
          <w:rFonts w:ascii="Times New Roman" w:hAnsi="Times New Roman"/>
          <w:sz w:val="22"/>
          <w:szCs w:val="22"/>
        </w:rPr>
        <w:t>При проектировании объектов и элементов благоустройства необходимо</w:t>
      </w:r>
      <w:r w:rsidRPr="00A253E5">
        <w:rPr>
          <w:rFonts w:ascii="Times New Roman" w:hAnsi="Times New Roman"/>
          <w:spacing w:val="-67"/>
          <w:sz w:val="22"/>
          <w:szCs w:val="22"/>
        </w:rPr>
        <w:t xml:space="preserve"> </w:t>
      </w:r>
      <w:r w:rsidRPr="00A253E5">
        <w:rPr>
          <w:rFonts w:ascii="Times New Roman" w:hAnsi="Times New Roman"/>
          <w:sz w:val="22"/>
          <w:szCs w:val="22"/>
        </w:rPr>
        <w:t>предусматривать</w:t>
      </w:r>
      <w:r w:rsidRPr="00A253E5">
        <w:rPr>
          <w:rFonts w:ascii="Times New Roman" w:hAnsi="Times New Roman"/>
          <w:spacing w:val="1"/>
          <w:sz w:val="22"/>
          <w:szCs w:val="22"/>
        </w:rPr>
        <w:t xml:space="preserve"> </w:t>
      </w:r>
      <w:r w:rsidRPr="00A253E5">
        <w:rPr>
          <w:rFonts w:ascii="Times New Roman" w:hAnsi="Times New Roman"/>
          <w:sz w:val="22"/>
          <w:szCs w:val="22"/>
        </w:rPr>
        <w:t>доступность</w:t>
      </w:r>
      <w:r w:rsidRPr="00A253E5">
        <w:rPr>
          <w:rFonts w:ascii="Times New Roman" w:hAnsi="Times New Roman"/>
          <w:spacing w:val="1"/>
          <w:sz w:val="22"/>
          <w:szCs w:val="22"/>
        </w:rPr>
        <w:t xml:space="preserve"> </w:t>
      </w:r>
      <w:r w:rsidRPr="00A253E5">
        <w:rPr>
          <w:rFonts w:ascii="Times New Roman" w:hAnsi="Times New Roman"/>
          <w:sz w:val="22"/>
          <w:szCs w:val="22"/>
        </w:rPr>
        <w:t>среды</w:t>
      </w:r>
      <w:r w:rsidRPr="00A253E5">
        <w:rPr>
          <w:rFonts w:ascii="Times New Roman" w:hAnsi="Times New Roman"/>
          <w:spacing w:val="1"/>
          <w:sz w:val="22"/>
          <w:szCs w:val="22"/>
        </w:rPr>
        <w:t xml:space="preserve"> </w:t>
      </w:r>
      <w:r w:rsidRPr="00A253E5">
        <w:rPr>
          <w:rFonts w:ascii="Times New Roman" w:hAnsi="Times New Roman"/>
          <w:sz w:val="22"/>
          <w:szCs w:val="22"/>
        </w:rPr>
        <w:t>населенных</w:t>
      </w:r>
      <w:r w:rsidRPr="00A253E5">
        <w:rPr>
          <w:rFonts w:ascii="Times New Roman" w:hAnsi="Times New Roman"/>
          <w:spacing w:val="1"/>
          <w:sz w:val="22"/>
          <w:szCs w:val="22"/>
        </w:rPr>
        <w:t xml:space="preserve"> </w:t>
      </w:r>
      <w:r w:rsidRPr="00A253E5">
        <w:rPr>
          <w:rFonts w:ascii="Times New Roman" w:hAnsi="Times New Roman"/>
          <w:sz w:val="22"/>
          <w:szCs w:val="22"/>
        </w:rPr>
        <w:t>пунктов 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маломобильных</w:t>
      </w:r>
      <w:r w:rsidRPr="00A253E5">
        <w:rPr>
          <w:rFonts w:ascii="Times New Roman" w:hAnsi="Times New Roman"/>
          <w:spacing w:val="-67"/>
          <w:sz w:val="22"/>
          <w:szCs w:val="22"/>
        </w:rPr>
        <w:t xml:space="preserve"> </w:t>
      </w:r>
      <w:r w:rsidRPr="00A253E5">
        <w:rPr>
          <w:rFonts w:ascii="Times New Roman" w:hAnsi="Times New Roman"/>
          <w:sz w:val="22"/>
          <w:szCs w:val="22"/>
        </w:rPr>
        <w:t>групп</w:t>
      </w:r>
      <w:r w:rsidRPr="00A253E5">
        <w:rPr>
          <w:rFonts w:ascii="Times New Roman" w:hAnsi="Times New Roman"/>
          <w:spacing w:val="1"/>
          <w:sz w:val="22"/>
          <w:szCs w:val="22"/>
        </w:rPr>
        <w:t xml:space="preserve"> </w:t>
      </w:r>
      <w:r w:rsidRPr="00A253E5">
        <w:rPr>
          <w:rFonts w:ascii="Times New Roman" w:hAnsi="Times New Roman"/>
          <w:sz w:val="22"/>
          <w:szCs w:val="22"/>
        </w:rPr>
        <w:t>населения,</w:t>
      </w:r>
      <w:r w:rsidRPr="00A253E5">
        <w:rPr>
          <w:rFonts w:ascii="Times New Roman" w:hAnsi="Times New Roman"/>
          <w:spacing w:val="1"/>
          <w:sz w:val="22"/>
          <w:szCs w:val="22"/>
        </w:rPr>
        <w:t xml:space="preserve"> </w:t>
      </w:r>
      <w:r w:rsidRPr="00A253E5">
        <w:rPr>
          <w:rFonts w:ascii="Times New Roman" w:hAnsi="Times New Roman"/>
          <w:sz w:val="22"/>
          <w:szCs w:val="22"/>
        </w:rPr>
        <w:t>оснащение</w:t>
      </w:r>
      <w:r w:rsidRPr="00A253E5">
        <w:rPr>
          <w:rFonts w:ascii="Times New Roman" w:hAnsi="Times New Roman"/>
          <w:spacing w:val="1"/>
          <w:sz w:val="22"/>
          <w:szCs w:val="22"/>
        </w:rPr>
        <w:t xml:space="preserve"> </w:t>
      </w:r>
      <w:r w:rsidRPr="00A253E5">
        <w:rPr>
          <w:rFonts w:ascii="Times New Roman" w:hAnsi="Times New Roman"/>
          <w:sz w:val="22"/>
          <w:szCs w:val="22"/>
        </w:rPr>
        <w:t>этих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техническими</w:t>
      </w:r>
      <w:r w:rsidRPr="00A253E5">
        <w:rPr>
          <w:rFonts w:ascii="Times New Roman" w:hAnsi="Times New Roman"/>
          <w:spacing w:val="1"/>
          <w:sz w:val="22"/>
          <w:szCs w:val="22"/>
        </w:rPr>
        <w:t xml:space="preserve"> </w:t>
      </w:r>
      <w:r w:rsidRPr="00A253E5">
        <w:rPr>
          <w:rFonts w:ascii="Times New Roman" w:hAnsi="Times New Roman"/>
          <w:sz w:val="22"/>
          <w:szCs w:val="22"/>
        </w:rPr>
        <w:t>средствами,</w:t>
      </w:r>
      <w:r w:rsidRPr="00A253E5">
        <w:rPr>
          <w:rFonts w:ascii="Times New Roman" w:hAnsi="Times New Roman"/>
          <w:spacing w:val="1"/>
          <w:sz w:val="22"/>
          <w:szCs w:val="22"/>
        </w:rPr>
        <w:t xml:space="preserve"> </w:t>
      </w:r>
      <w:r w:rsidRPr="00A253E5">
        <w:rPr>
          <w:rFonts w:ascii="Times New Roman" w:hAnsi="Times New Roman"/>
          <w:sz w:val="22"/>
          <w:szCs w:val="22"/>
        </w:rPr>
        <w:t>способствующими</w:t>
      </w:r>
      <w:r w:rsidRPr="00A253E5">
        <w:rPr>
          <w:rFonts w:ascii="Times New Roman" w:hAnsi="Times New Roman"/>
          <w:spacing w:val="1"/>
          <w:sz w:val="22"/>
          <w:szCs w:val="22"/>
        </w:rPr>
        <w:t xml:space="preserve"> </w:t>
      </w:r>
      <w:r w:rsidRPr="00A253E5">
        <w:rPr>
          <w:rFonts w:ascii="Times New Roman" w:hAnsi="Times New Roman"/>
          <w:sz w:val="22"/>
          <w:szCs w:val="22"/>
        </w:rPr>
        <w:t>передвижению</w:t>
      </w:r>
      <w:r w:rsidRPr="00A253E5">
        <w:rPr>
          <w:rFonts w:ascii="Times New Roman" w:hAnsi="Times New Roman"/>
          <w:spacing w:val="1"/>
          <w:sz w:val="22"/>
          <w:szCs w:val="22"/>
        </w:rPr>
        <w:t xml:space="preserve"> </w:t>
      </w:r>
      <w:r w:rsidRPr="00A253E5">
        <w:rPr>
          <w:rFonts w:ascii="Times New Roman" w:hAnsi="Times New Roman"/>
          <w:sz w:val="22"/>
          <w:szCs w:val="22"/>
        </w:rPr>
        <w:t>данной</w:t>
      </w:r>
      <w:r w:rsidRPr="00A253E5">
        <w:rPr>
          <w:rFonts w:ascii="Times New Roman" w:hAnsi="Times New Roman"/>
          <w:spacing w:val="1"/>
          <w:sz w:val="22"/>
          <w:szCs w:val="22"/>
        </w:rPr>
        <w:t xml:space="preserve"> </w:t>
      </w:r>
      <w:r w:rsidRPr="00A253E5">
        <w:rPr>
          <w:rFonts w:ascii="Times New Roman" w:hAnsi="Times New Roman"/>
          <w:sz w:val="22"/>
          <w:szCs w:val="22"/>
        </w:rPr>
        <w:t>категории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соответствии с СП 136.13330.2012. Свод правил. «Здания и сооружения. Общие</w:t>
      </w:r>
      <w:r w:rsidRPr="00A253E5">
        <w:rPr>
          <w:rFonts w:ascii="Times New Roman" w:hAnsi="Times New Roman"/>
          <w:spacing w:val="1"/>
          <w:sz w:val="22"/>
          <w:szCs w:val="22"/>
        </w:rPr>
        <w:t xml:space="preserve"> </w:t>
      </w:r>
      <w:r w:rsidRPr="00A253E5">
        <w:rPr>
          <w:rFonts w:ascii="Times New Roman" w:hAnsi="Times New Roman"/>
          <w:sz w:val="22"/>
          <w:szCs w:val="22"/>
        </w:rPr>
        <w:t>положения</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доступности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маломобильных</w:t>
      </w:r>
      <w:r w:rsidRPr="00A253E5">
        <w:rPr>
          <w:rFonts w:ascii="Times New Roman" w:hAnsi="Times New Roman"/>
          <w:spacing w:val="1"/>
          <w:sz w:val="22"/>
          <w:szCs w:val="22"/>
        </w:rPr>
        <w:t xml:space="preserve"> </w:t>
      </w:r>
      <w:r w:rsidRPr="00A253E5">
        <w:rPr>
          <w:rFonts w:ascii="Times New Roman" w:hAnsi="Times New Roman"/>
          <w:sz w:val="22"/>
          <w:szCs w:val="22"/>
        </w:rPr>
        <w:t>групп</w:t>
      </w:r>
      <w:r w:rsidRPr="00A253E5">
        <w:rPr>
          <w:rFonts w:ascii="Times New Roman" w:hAnsi="Times New Roman"/>
          <w:spacing w:val="-67"/>
          <w:sz w:val="22"/>
          <w:szCs w:val="22"/>
        </w:rPr>
        <w:t xml:space="preserve"> </w:t>
      </w:r>
      <w:r w:rsidRPr="00A253E5">
        <w:rPr>
          <w:rFonts w:ascii="Times New Roman" w:hAnsi="Times New Roman"/>
          <w:sz w:val="22"/>
          <w:szCs w:val="22"/>
        </w:rPr>
        <w:t>населения».</w:t>
      </w:r>
    </w:p>
    <w:p w:rsidR="002E0B9F" w:rsidRPr="00A253E5" w:rsidRDefault="002E0B9F" w:rsidP="00A253E5">
      <w:pPr>
        <w:pStyle w:val="aff8"/>
        <w:widowControl w:val="0"/>
        <w:numPr>
          <w:ilvl w:val="1"/>
          <w:numId w:val="115"/>
        </w:numPr>
        <w:tabs>
          <w:tab w:val="left" w:pos="111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Проектирование,</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строительство,</w:t>
      </w:r>
      <w:r w:rsidRPr="00A253E5">
        <w:rPr>
          <w:rFonts w:ascii="Times New Roman" w:hAnsi="Times New Roman"/>
          <w:spacing w:val="1"/>
          <w:sz w:val="22"/>
          <w:szCs w:val="22"/>
        </w:rPr>
        <w:t xml:space="preserve"> </w:t>
      </w:r>
      <w:r w:rsidRPr="00A253E5">
        <w:rPr>
          <w:rFonts w:ascii="Times New Roman" w:hAnsi="Times New Roman"/>
          <w:sz w:val="22"/>
          <w:szCs w:val="22"/>
        </w:rPr>
        <w:t>установка</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8"/>
          <w:sz w:val="22"/>
          <w:szCs w:val="22"/>
        </w:rPr>
        <w:t xml:space="preserve"> </w:t>
      </w:r>
      <w:r w:rsidRPr="00A253E5">
        <w:rPr>
          <w:rFonts w:ascii="Times New Roman" w:hAnsi="Times New Roman"/>
          <w:sz w:val="22"/>
          <w:szCs w:val="22"/>
        </w:rPr>
        <w:t>способствующих</w:t>
      </w:r>
      <w:r w:rsidRPr="00A253E5">
        <w:rPr>
          <w:rFonts w:ascii="Times New Roman" w:hAnsi="Times New Roman"/>
          <w:spacing w:val="-7"/>
          <w:sz w:val="22"/>
          <w:szCs w:val="22"/>
        </w:rPr>
        <w:t xml:space="preserve"> </w:t>
      </w:r>
      <w:r w:rsidRPr="00A253E5">
        <w:rPr>
          <w:rFonts w:ascii="Times New Roman" w:hAnsi="Times New Roman"/>
          <w:sz w:val="22"/>
          <w:szCs w:val="22"/>
        </w:rPr>
        <w:t>передвижению</w:t>
      </w:r>
      <w:r w:rsidRPr="00A253E5">
        <w:rPr>
          <w:rFonts w:ascii="Times New Roman" w:hAnsi="Times New Roman"/>
          <w:spacing w:val="-6"/>
          <w:sz w:val="22"/>
          <w:szCs w:val="22"/>
        </w:rPr>
        <w:t xml:space="preserve"> </w:t>
      </w:r>
      <w:r w:rsidRPr="00A253E5">
        <w:rPr>
          <w:rFonts w:ascii="Times New Roman" w:hAnsi="Times New Roman"/>
          <w:sz w:val="22"/>
          <w:szCs w:val="22"/>
        </w:rPr>
        <w:t>маломобильных</w:t>
      </w:r>
      <w:r w:rsidRPr="00A253E5">
        <w:rPr>
          <w:rFonts w:ascii="Times New Roman" w:hAnsi="Times New Roman"/>
          <w:spacing w:val="-7"/>
          <w:sz w:val="22"/>
          <w:szCs w:val="22"/>
        </w:rPr>
        <w:t xml:space="preserve"> </w:t>
      </w:r>
      <w:r w:rsidRPr="00A253E5">
        <w:rPr>
          <w:rFonts w:ascii="Times New Roman" w:hAnsi="Times New Roman"/>
          <w:sz w:val="22"/>
          <w:szCs w:val="22"/>
        </w:rPr>
        <w:t>групп</w:t>
      </w:r>
      <w:r w:rsidRPr="00A253E5">
        <w:rPr>
          <w:rFonts w:ascii="Times New Roman" w:hAnsi="Times New Roman"/>
          <w:spacing w:val="-8"/>
          <w:sz w:val="22"/>
          <w:szCs w:val="22"/>
        </w:rPr>
        <w:t xml:space="preserve"> </w:t>
      </w:r>
      <w:r w:rsidRPr="00A253E5">
        <w:rPr>
          <w:rFonts w:ascii="Times New Roman" w:hAnsi="Times New Roman"/>
          <w:sz w:val="22"/>
          <w:szCs w:val="22"/>
        </w:rPr>
        <w:t>населения</w:t>
      </w:r>
      <w:r w:rsidRPr="00A253E5">
        <w:rPr>
          <w:rFonts w:ascii="Times New Roman" w:hAnsi="Times New Roman"/>
          <w:spacing w:val="-67"/>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инвалидов,</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новом</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заказчиком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утвержденной</w:t>
      </w:r>
      <w:r w:rsidRPr="00A253E5">
        <w:rPr>
          <w:rFonts w:ascii="Times New Roman" w:hAnsi="Times New Roman"/>
          <w:spacing w:val="1"/>
          <w:sz w:val="22"/>
          <w:szCs w:val="22"/>
        </w:rPr>
        <w:t xml:space="preserve"> </w:t>
      </w:r>
      <w:r w:rsidRPr="00A253E5">
        <w:rPr>
          <w:rFonts w:ascii="Times New Roman" w:hAnsi="Times New Roman"/>
          <w:sz w:val="22"/>
          <w:szCs w:val="22"/>
        </w:rPr>
        <w:t>проектной</w:t>
      </w:r>
      <w:r w:rsidRPr="00A253E5">
        <w:rPr>
          <w:rFonts w:ascii="Times New Roman" w:hAnsi="Times New Roman"/>
          <w:spacing w:val="1"/>
          <w:sz w:val="22"/>
          <w:szCs w:val="22"/>
        </w:rPr>
        <w:t xml:space="preserve"> </w:t>
      </w:r>
      <w:r w:rsidRPr="00A253E5">
        <w:rPr>
          <w:rFonts w:ascii="Times New Roman" w:hAnsi="Times New Roman"/>
          <w:sz w:val="22"/>
          <w:szCs w:val="22"/>
        </w:rPr>
        <w:t>документацией.</w:t>
      </w:r>
    </w:p>
    <w:p w:rsidR="002E0B9F" w:rsidRPr="00A253E5" w:rsidRDefault="002E0B9F" w:rsidP="00A253E5">
      <w:pPr>
        <w:pStyle w:val="aff8"/>
        <w:widowControl w:val="0"/>
        <w:numPr>
          <w:ilvl w:val="1"/>
          <w:numId w:val="115"/>
        </w:numPr>
        <w:tabs>
          <w:tab w:val="left" w:pos="93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Утверждение</w:t>
      </w:r>
      <w:r w:rsidRPr="00A253E5">
        <w:rPr>
          <w:rFonts w:ascii="Times New Roman" w:hAnsi="Times New Roman"/>
          <w:spacing w:val="-11"/>
          <w:sz w:val="22"/>
          <w:szCs w:val="22"/>
        </w:rPr>
        <w:t xml:space="preserve"> </w:t>
      </w:r>
      <w:r w:rsidRPr="00A253E5">
        <w:rPr>
          <w:rFonts w:ascii="Times New Roman" w:hAnsi="Times New Roman"/>
          <w:sz w:val="22"/>
          <w:szCs w:val="22"/>
        </w:rPr>
        <w:t>документации</w:t>
      </w:r>
      <w:r w:rsidRPr="00A253E5">
        <w:rPr>
          <w:rFonts w:ascii="Times New Roman" w:hAnsi="Times New Roman"/>
          <w:spacing w:val="-12"/>
          <w:sz w:val="22"/>
          <w:szCs w:val="22"/>
        </w:rPr>
        <w:t xml:space="preserve"> </w:t>
      </w:r>
      <w:r w:rsidRPr="00A253E5">
        <w:rPr>
          <w:rFonts w:ascii="Times New Roman" w:hAnsi="Times New Roman"/>
          <w:sz w:val="22"/>
          <w:szCs w:val="22"/>
        </w:rPr>
        <w:t>в</w:t>
      </w:r>
      <w:r w:rsidRPr="00A253E5">
        <w:rPr>
          <w:rFonts w:ascii="Times New Roman" w:hAnsi="Times New Roman"/>
          <w:spacing w:val="-11"/>
          <w:sz w:val="22"/>
          <w:szCs w:val="22"/>
        </w:rPr>
        <w:t xml:space="preserve"> </w:t>
      </w:r>
      <w:r w:rsidRPr="00A253E5">
        <w:rPr>
          <w:rFonts w:ascii="Times New Roman" w:hAnsi="Times New Roman"/>
          <w:sz w:val="22"/>
          <w:szCs w:val="22"/>
        </w:rPr>
        <w:t>области</w:t>
      </w:r>
      <w:r w:rsidRPr="00A253E5">
        <w:rPr>
          <w:rFonts w:ascii="Times New Roman" w:hAnsi="Times New Roman"/>
          <w:spacing w:val="-10"/>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1"/>
          <w:sz w:val="22"/>
          <w:szCs w:val="22"/>
        </w:rPr>
        <w:t xml:space="preserve"> </w:t>
      </w:r>
      <w:r w:rsidRPr="00A253E5">
        <w:rPr>
          <w:rFonts w:ascii="Times New Roman" w:hAnsi="Times New Roman"/>
          <w:sz w:val="22"/>
          <w:szCs w:val="22"/>
        </w:rPr>
        <w:t>разработанной</w:t>
      </w:r>
      <w:r w:rsidRPr="00A253E5">
        <w:rPr>
          <w:rFonts w:ascii="Times New Roman" w:hAnsi="Times New Roman"/>
          <w:spacing w:val="-10"/>
          <w:sz w:val="22"/>
          <w:szCs w:val="22"/>
        </w:rPr>
        <w:t xml:space="preserve"> </w:t>
      </w:r>
      <w:r w:rsidRPr="00A253E5">
        <w:rPr>
          <w:rFonts w:ascii="Times New Roman" w:hAnsi="Times New Roman"/>
          <w:sz w:val="22"/>
          <w:szCs w:val="22"/>
        </w:rPr>
        <w:t>без</w:t>
      </w:r>
      <w:r w:rsidRPr="00A253E5">
        <w:rPr>
          <w:rFonts w:ascii="Times New Roman" w:hAnsi="Times New Roman"/>
          <w:spacing w:val="-68"/>
          <w:sz w:val="22"/>
          <w:szCs w:val="22"/>
        </w:rPr>
        <w:t xml:space="preserve"> </w:t>
      </w:r>
      <w:r w:rsidRPr="00A253E5">
        <w:rPr>
          <w:rFonts w:ascii="Times New Roman" w:hAnsi="Times New Roman"/>
          <w:sz w:val="22"/>
          <w:szCs w:val="22"/>
        </w:rPr>
        <w:t>учета</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обеспечению</w:t>
      </w:r>
      <w:r w:rsidRPr="00A253E5">
        <w:rPr>
          <w:rFonts w:ascii="Times New Roman" w:hAnsi="Times New Roman"/>
          <w:spacing w:val="1"/>
          <w:sz w:val="22"/>
          <w:szCs w:val="22"/>
        </w:rPr>
        <w:t xml:space="preserve"> </w:t>
      </w:r>
      <w:r w:rsidRPr="00A253E5">
        <w:rPr>
          <w:rFonts w:ascii="Times New Roman" w:hAnsi="Times New Roman"/>
          <w:sz w:val="22"/>
          <w:szCs w:val="22"/>
        </w:rPr>
        <w:t>доступности</w:t>
      </w:r>
      <w:r w:rsidRPr="00A253E5">
        <w:rPr>
          <w:rFonts w:ascii="Times New Roman" w:hAnsi="Times New Roman"/>
          <w:spacing w:val="1"/>
          <w:sz w:val="22"/>
          <w:szCs w:val="22"/>
        </w:rPr>
        <w:t xml:space="preserve"> </w:t>
      </w:r>
      <w:r w:rsidRPr="00A253E5">
        <w:rPr>
          <w:rFonts w:ascii="Times New Roman" w:hAnsi="Times New Roman"/>
          <w:sz w:val="22"/>
          <w:szCs w:val="22"/>
        </w:rPr>
        <w:t>среды населенных пунктов поселения для маломобильных групп населения</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инвалидов, не</w:t>
      </w:r>
      <w:r w:rsidRPr="00A253E5">
        <w:rPr>
          <w:rFonts w:ascii="Times New Roman" w:hAnsi="Times New Roman"/>
          <w:spacing w:val="-2"/>
          <w:sz w:val="22"/>
          <w:szCs w:val="22"/>
        </w:rPr>
        <w:t xml:space="preserve"> </w:t>
      </w:r>
      <w:r w:rsidRPr="00A253E5">
        <w:rPr>
          <w:rFonts w:ascii="Times New Roman" w:hAnsi="Times New Roman"/>
          <w:sz w:val="22"/>
          <w:szCs w:val="22"/>
        </w:rPr>
        <w:t>допускается.</w:t>
      </w:r>
    </w:p>
    <w:p w:rsidR="002E0B9F" w:rsidRPr="00A253E5" w:rsidRDefault="002E0B9F" w:rsidP="00847795">
      <w:pPr>
        <w:pStyle w:val="11"/>
        <w:spacing w:after="0"/>
        <w:ind w:left="117" w:firstLine="540"/>
        <w:jc w:val="center"/>
        <w:rPr>
          <w:rFonts w:ascii="Times New Roman" w:hAnsi="Times New Roman"/>
          <w:sz w:val="22"/>
          <w:szCs w:val="22"/>
        </w:rPr>
      </w:pPr>
      <w:bookmarkStart w:id="41" w:name="Статья_33._Содержание_территорий_общего_"/>
      <w:bookmarkEnd w:id="41"/>
      <w:r w:rsidRPr="00A253E5">
        <w:rPr>
          <w:rFonts w:ascii="Times New Roman" w:hAnsi="Times New Roman"/>
          <w:sz w:val="22"/>
          <w:szCs w:val="22"/>
        </w:rPr>
        <w:t>Статья</w:t>
      </w:r>
      <w:r w:rsidRPr="00A253E5">
        <w:rPr>
          <w:rFonts w:ascii="Times New Roman" w:hAnsi="Times New Roman"/>
          <w:spacing w:val="25"/>
          <w:sz w:val="22"/>
          <w:szCs w:val="22"/>
        </w:rPr>
        <w:t xml:space="preserve"> </w:t>
      </w:r>
      <w:r w:rsidRPr="00A253E5">
        <w:rPr>
          <w:rFonts w:ascii="Times New Roman" w:hAnsi="Times New Roman"/>
          <w:sz w:val="22"/>
          <w:szCs w:val="22"/>
        </w:rPr>
        <w:t>33.</w:t>
      </w:r>
      <w:r w:rsidRPr="00A253E5">
        <w:rPr>
          <w:rFonts w:ascii="Times New Roman" w:hAnsi="Times New Roman"/>
          <w:spacing w:val="24"/>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24"/>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25"/>
          <w:sz w:val="22"/>
          <w:szCs w:val="22"/>
        </w:rPr>
        <w:t xml:space="preserve"> </w:t>
      </w:r>
      <w:r w:rsidRPr="00A253E5">
        <w:rPr>
          <w:rFonts w:ascii="Times New Roman" w:hAnsi="Times New Roman"/>
          <w:sz w:val="22"/>
          <w:szCs w:val="22"/>
        </w:rPr>
        <w:t>общего</w:t>
      </w:r>
      <w:r w:rsidRPr="00A253E5">
        <w:rPr>
          <w:rFonts w:ascii="Times New Roman" w:hAnsi="Times New Roman"/>
          <w:spacing w:val="24"/>
          <w:sz w:val="22"/>
          <w:szCs w:val="22"/>
        </w:rPr>
        <w:t xml:space="preserve"> </w:t>
      </w:r>
      <w:r w:rsidRPr="00A253E5">
        <w:rPr>
          <w:rFonts w:ascii="Times New Roman" w:hAnsi="Times New Roman"/>
          <w:sz w:val="22"/>
          <w:szCs w:val="22"/>
        </w:rPr>
        <w:t>пользования</w:t>
      </w:r>
      <w:r w:rsidRPr="00A253E5">
        <w:rPr>
          <w:rFonts w:ascii="Times New Roman" w:hAnsi="Times New Roman"/>
          <w:spacing w:val="25"/>
          <w:sz w:val="22"/>
          <w:szCs w:val="22"/>
        </w:rPr>
        <w:t xml:space="preserve"> </w:t>
      </w:r>
      <w:r w:rsidRPr="00A253E5">
        <w:rPr>
          <w:rFonts w:ascii="Times New Roman" w:hAnsi="Times New Roman"/>
          <w:sz w:val="22"/>
          <w:szCs w:val="22"/>
        </w:rPr>
        <w:t>и</w:t>
      </w:r>
      <w:r w:rsidRPr="00A253E5">
        <w:rPr>
          <w:rFonts w:ascii="Times New Roman" w:hAnsi="Times New Roman"/>
          <w:spacing w:val="25"/>
          <w:sz w:val="22"/>
          <w:szCs w:val="22"/>
        </w:rPr>
        <w:t xml:space="preserve"> </w:t>
      </w:r>
      <w:r w:rsidRPr="00A253E5">
        <w:rPr>
          <w:rFonts w:ascii="Times New Roman" w:hAnsi="Times New Roman"/>
          <w:sz w:val="22"/>
          <w:szCs w:val="22"/>
        </w:rPr>
        <w:t>порядок</w:t>
      </w:r>
      <w:r w:rsidRPr="00A253E5">
        <w:rPr>
          <w:rFonts w:ascii="Times New Roman" w:hAnsi="Times New Roman"/>
          <w:spacing w:val="-67"/>
          <w:sz w:val="22"/>
          <w:szCs w:val="22"/>
        </w:rPr>
        <w:t xml:space="preserve"> </w:t>
      </w:r>
      <w:r w:rsidRPr="00A253E5">
        <w:rPr>
          <w:rFonts w:ascii="Times New Roman" w:hAnsi="Times New Roman"/>
          <w:sz w:val="22"/>
          <w:szCs w:val="22"/>
        </w:rPr>
        <w:t>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такими территориями</w:t>
      </w:r>
    </w:p>
    <w:p w:rsidR="002E0B9F" w:rsidRPr="00A253E5" w:rsidRDefault="002E0B9F" w:rsidP="00A253E5">
      <w:pPr>
        <w:pStyle w:val="aff8"/>
        <w:widowControl w:val="0"/>
        <w:numPr>
          <w:ilvl w:val="0"/>
          <w:numId w:val="116"/>
        </w:numPr>
        <w:tabs>
          <w:tab w:val="left" w:pos="96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Территории общего пользования, в том числе площади, улицы, переулки,</w:t>
      </w:r>
      <w:r w:rsidRPr="00A253E5">
        <w:rPr>
          <w:rFonts w:ascii="Times New Roman" w:hAnsi="Times New Roman"/>
          <w:spacing w:val="1"/>
          <w:sz w:val="22"/>
          <w:szCs w:val="22"/>
        </w:rPr>
        <w:t xml:space="preserve"> </w:t>
      </w:r>
      <w:r w:rsidRPr="00A253E5">
        <w:rPr>
          <w:rFonts w:ascii="Times New Roman" w:hAnsi="Times New Roman"/>
          <w:sz w:val="22"/>
          <w:szCs w:val="22"/>
        </w:rPr>
        <w:t>проезды,</w:t>
      </w:r>
      <w:r w:rsidRPr="00A253E5">
        <w:rPr>
          <w:rFonts w:ascii="Times New Roman" w:hAnsi="Times New Roman"/>
          <w:spacing w:val="1"/>
          <w:sz w:val="22"/>
          <w:szCs w:val="22"/>
        </w:rPr>
        <w:t xml:space="preserve"> </w:t>
      </w:r>
      <w:r w:rsidRPr="00A253E5">
        <w:rPr>
          <w:rFonts w:ascii="Times New Roman" w:hAnsi="Times New Roman"/>
          <w:sz w:val="22"/>
          <w:szCs w:val="22"/>
        </w:rPr>
        <w:t>дороги,</w:t>
      </w:r>
      <w:r w:rsidRPr="00A253E5">
        <w:rPr>
          <w:rFonts w:ascii="Times New Roman" w:hAnsi="Times New Roman"/>
          <w:spacing w:val="1"/>
          <w:sz w:val="22"/>
          <w:szCs w:val="22"/>
        </w:rPr>
        <w:t xml:space="preserve"> </w:t>
      </w:r>
      <w:r w:rsidRPr="00A253E5">
        <w:rPr>
          <w:rFonts w:ascii="Times New Roman" w:hAnsi="Times New Roman"/>
          <w:sz w:val="22"/>
          <w:szCs w:val="22"/>
        </w:rPr>
        <w:t>парки,</w:t>
      </w:r>
      <w:r w:rsidRPr="00A253E5">
        <w:rPr>
          <w:rFonts w:ascii="Times New Roman" w:hAnsi="Times New Roman"/>
          <w:spacing w:val="1"/>
          <w:sz w:val="22"/>
          <w:szCs w:val="22"/>
        </w:rPr>
        <w:t xml:space="preserve"> </w:t>
      </w:r>
      <w:r w:rsidRPr="00A253E5">
        <w:rPr>
          <w:rFonts w:ascii="Times New Roman" w:hAnsi="Times New Roman"/>
          <w:sz w:val="22"/>
          <w:szCs w:val="22"/>
        </w:rPr>
        <w:t>скверы,</w:t>
      </w:r>
      <w:r w:rsidRPr="00A253E5">
        <w:rPr>
          <w:rFonts w:ascii="Times New Roman" w:hAnsi="Times New Roman"/>
          <w:spacing w:val="1"/>
          <w:sz w:val="22"/>
          <w:szCs w:val="22"/>
        </w:rPr>
        <w:t xml:space="preserve"> </w:t>
      </w:r>
      <w:r w:rsidRPr="00A253E5">
        <w:rPr>
          <w:rFonts w:ascii="Times New Roman" w:hAnsi="Times New Roman"/>
          <w:sz w:val="22"/>
          <w:szCs w:val="22"/>
        </w:rPr>
        <w:t>газоны,</w:t>
      </w:r>
      <w:r w:rsidRPr="00A253E5">
        <w:rPr>
          <w:rFonts w:ascii="Times New Roman" w:hAnsi="Times New Roman"/>
          <w:spacing w:val="1"/>
          <w:sz w:val="22"/>
          <w:szCs w:val="22"/>
        </w:rPr>
        <w:t xml:space="preserve"> </w:t>
      </w:r>
      <w:r w:rsidRPr="00A253E5">
        <w:rPr>
          <w:rFonts w:ascii="Times New Roman" w:hAnsi="Times New Roman"/>
          <w:sz w:val="22"/>
          <w:szCs w:val="22"/>
        </w:rPr>
        <w:t>зоны</w:t>
      </w:r>
      <w:r w:rsidRPr="00A253E5">
        <w:rPr>
          <w:rFonts w:ascii="Times New Roman" w:hAnsi="Times New Roman"/>
          <w:spacing w:val="1"/>
          <w:sz w:val="22"/>
          <w:szCs w:val="22"/>
        </w:rPr>
        <w:t xml:space="preserve"> </w:t>
      </w:r>
      <w:r w:rsidRPr="00A253E5">
        <w:rPr>
          <w:rFonts w:ascii="Times New Roman" w:hAnsi="Times New Roman"/>
          <w:sz w:val="22"/>
          <w:szCs w:val="22"/>
        </w:rPr>
        <w:t>отдыха,</w:t>
      </w:r>
      <w:r w:rsidRPr="00A253E5">
        <w:rPr>
          <w:rFonts w:ascii="Times New Roman" w:hAnsi="Times New Roman"/>
          <w:spacing w:val="1"/>
          <w:sz w:val="22"/>
          <w:szCs w:val="22"/>
        </w:rPr>
        <w:t xml:space="preserve"> </w:t>
      </w:r>
      <w:r w:rsidRPr="00A253E5">
        <w:rPr>
          <w:rFonts w:ascii="Times New Roman" w:hAnsi="Times New Roman"/>
          <w:sz w:val="22"/>
          <w:szCs w:val="22"/>
        </w:rPr>
        <w:t>прибрежные</w:t>
      </w:r>
      <w:r w:rsidRPr="00A253E5">
        <w:rPr>
          <w:rFonts w:ascii="Times New Roman" w:hAnsi="Times New Roman"/>
          <w:spacing w:val="1"/>
          <w:sz w:val="22"/>
          <w:szCs w:val="22"/>
        </w:rPr>
        <w:t xml:space="preserve"> </w:t>
      </w:r>
      <w:r w:rsidRPr="00A253E5">
        <w:rPr>
          <w:rFonts w:ascii="Times New Roman" w:hAnsi="Times New Roman"/>
          <w:sz w:val="22"/>
          <w:szCs w:val="22"/>
        </w:rPr>
        <w:t>полосы,</w:t>
      </w:r>
      <w:r w:rsidRPr="00A253E5">
        <w:rPr>
          <w:rFonts w:ascii="Times New Roman" w:hAnsi="Times New Roman"/>
          <w:spacing w:val="1"/>
          <w:sz w:val="22"/>
          <w:szCs w:val="22"/>
        </w:rPr>
        <w:t xml:space="preserve"> </w:t>
      </w:r>
      <w:r w:rsidRPr="00A253E5">
        <w:rPr>
          <w:rFonts w:ascii="Times New Roman" w:hAnsi="Times New Roman"/>
          <w:sz w:val="22"/>
          <w:szCs w:val="22"/>
        </w:rPr>
        <w:t>инженерные объекты и прочие объекты, не предоставленные юридическим и</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физическим</w:t>
      </w:r>
      <w:r w:rsidRPr="00A253E5">
        <w:rPr>
          <w:rFonts w:ascii="Times New Roman" w:hAnsi="Times New Roman"/>
          <w:spacing w:val="1"/>
          <w:sz w:val="22"/>
          <w:szCs w:val="22"/>
        </w:rPr>
        <w:t xml:space="preserve"> </w:t>
      </w:r>
      <w:r w:rsidRPr="00A253E5">
        <w:rPr>
          <w:rFonts w:ascii="Times New Roman" w:hAnsi="Times New Roman"/>
          <w:sz w:val="22"/>
          <w:szCs w:val="22"/>
        </w:rPr>
        <w:t>лицам</w:t>
      </w:r>
      <w:r w:rsidRPr="00A253E5">
        <w:rPr>
          <w:rFonts w:ascii="Times New Roman" w:hAnsi="Times New Roman"/>
          <w:spacing w:val="1"/>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владение,</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пользование,</w:t>
      </w:r>
      <w:r w:rsidRPr="00A253E5">
        <w:rPr>
          <w:rFonts w:ascii="Times New Roman" w:hAnsi="Times New Roman"/>
          <w:spacing w:val="1"/>
          <w:sz w:val="22"/>
          <w:szCs w:val="22"/>
        </w:rPr>
        <w:t xml:space="preserve"> </w:t>
      </w:r>
      <w:r w:rsidRPr="00A253E5">
        <w:rPr>
          <w:rFonts w:ascii="Times New Roman" w:hAnsi="Times New Roman"/>
          <w:sz w:val="22"/>
          <w:szCs w:val="22"/>
        </w:rPr>
        <w:t>обслуживаются</w:t>
      </w:r>
      <w:r w:rsidRPr="00A253E5">
        <w:rPr>
          <w:rFonts w:ascii="Times New Roman" w:hAnsi="Times New Roman"/>
          <w:spacing w:val="1"/>
          <w:sz w:val="22"/>
          <w:szCs w:val="22"/>
        </w:rPr>
        <w:t xml:space="preserve"> </w:t>
      </w:r>
      <w:r w:rsidRPr="00A253E5">
        <w:rPr>
          <w:rFonts w:ascii="Times New Roman" w:hAnsi="Times New Roman"/>
          <w:sz w:val="22"/>
          <w:szCs w:val="22"/>
        </w:rPr>
        <w:t>подрядными</w:t>
      </w:r>
      <w:r w:rsidRPr="00A253E5">
        <w:rPr>
          <w:rFonts w:ascii="Times New Roman" w:hAnsi="Times New Roman"/>
          <w:spacing w:val="1"/>
          <w:sz w:val="22"/>
          <w:szCs w:val="22"/>
        </w:rPr>
        <w:t xml:space="preserve"> </w:t>
      </w:r>
      <w:r w:rsidRPr="00A253E5">
        <w:rPr>
          <w:rFonts w:ascii="Times New Roman" w:hAnsi="Times New Roman"/>
          <w:sz w:val="22"/>
          <w:szCs w:val="22"/>
        </w:rPr>
        <w:t>предприятиями</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рамках</w:t>
      </w:r>
      <w:r w:rsidRPr="00A253E5">
        <w:rPr>
          <w:rFonts w:ascii="Times New Roman" w:hAnsi="Times New Roman"/>
          <w:spacing w:val="-2"/>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2"/>
          <w:sz w:val="22"/>
          <w:szCs w:val="22"/>
        </w:rPr>
        <w:t xml:space="preserve"> </w:t>
      </w:r>
      <w:r w:rsidRPr="00A253E5">
        <w:rPr>
          <w:rFonts w:ascii="Times New Roman" w:hAnsi="Times New Roman"/>
          <w:sz w:val="22"/>
          <w:szCs w:val="22"/>
        </w:rPr>
        <w:t>контракта.</w:t>
      </w:r>
    </w:p>
    <w:p w:rsidR="002E0B9F" w:rsidRPr="00A253E5" w:rsidRDefault="002E0B9F" w:rsidP="00A253E5">
      <w:pPr>
        <w:pStyle w:val="aff8"/>
        <w:widowControl w:val="0"/>
        <w:numPr>
          <w:ilvl w:val="0"/>
          <w:numId w:val="116"/>
        </w:numPr>
        <w:tabs>
          <w:tab w:val="left" w:pos="105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таких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настоящими</w:t>
      </w:r>
      <w:r w:rsidRPr="00A253E5">
        <w:rPr>
          <w:rFonts w:ascii="Times New Roman" w:hAnsi="Times New Roman"/>
          <w:spacing w:val="-2"/>
          <w:sz w:val="22"/>
          <w:szCs w:val="22"/>
        </w:rPr>
        <w:t xml:space="preserve"> </w:t>
      </w:r>
      <w:r w:rsidRPr="00A253E5">
        <w:rPr>
          <w:rFonts w:ascii="Times New Roman" w:hAnsi="Times New Roman"/>
          <w:sz w:val="22"/>
          <w:szCs w:val="22"/>
        </w:rPr>
        <w:t>Правилами.</w:t>
      </w:r>
    </w:p>
    <w:p w:rsidR="002E0B9F" w:rsidRPr="00A253E5" w:rsidRDefault="002E0B9F" w:rsidP="00A253E5">
      <w:pPr>
        <w:pStyle w:val="aff8"/>
        <w:widowControl w:val="0"/>
        <w:numPr>
          <w:ilvl w:val="0"/>
          <w:numId w:val="116"/>
        </w:numPr>
        <w:tabs>
          <w:tab w:val="left" w:pos="95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Территориями общего пользования в населенных пунктах беспрепятственно пользуется</w:t>
      </w:r>
      <w:r w:rsidRPr="00A253E5">
        <w:rPr>
          <w:rFonts w:ascii="Times New Roman" w:hAnsi="Times New Roman"/>
          <w:spacing w:val="-67"/>
          <w:sz w:val="22"/>
          <w:szCs w:val="22"/>
        </w:rPr>
        <w:t xml:space="preserve"> </w:t>
      </w:r>
      <w:r w:rsidRPr="00A253E5">
        <w:rPr>
          <w:rFonts w:ascii="Times New Roman" w:hAnsi="Times New Roman"/>
          <w:sz w:val="22"/>
          <w:szCs w:val="22"/>
        </w:rPr>
        <w:t>неограниченный</w:t>
      </w:r>
      <w:r w:rsidRPr="00A253E5">
        <w:rPr>
          <w:rFonts w:ascii="Times New Roman" w:hAnsi="Times New Roman"/>
          <w:spacing w:val="1"/>
          <w:sz w:val="22"/>
          <w:szCs w:val="22"/>
        </w:rPr>
        <w:t xml:space="preserve"> </w:t>
      </w:r>
      <w:r w:rsidRPr="00A253E5">
        <w:rPr>
          <w:rFonts w:ascii="Times New Roman" w:hAnsi="Times New Roman"/>
          <w:sz w:val="22"/>
          <w:szCs w:val="22"/>
        </w:rPr>
        <w:t>круг</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огражденных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настоящими</w:t>
      </w:r>
      <w:r w:rsidRPr="00A253E5">
        <w:rPr>
          <w:rFonts w:ascii="Times New Roman" w:hAnsi="Times New Roman"/>
          <w:spacing w:val="1"/>
          <w:sz w:val="22"/>
          <w:szCs w:val="22"/>
        </w:rPr>
        <w:t xml:space="preserve"> </w:t>
      </w:r>
      <w:r w:rsidRPr="00A253E5">
        <w:rPr>
          <w:rFonts w:ascii="Times New Roman" w:hAnsi="Times New Roman"/>
          <w:sz w:val="22"/>
          <w:szCs w:val="22"/>
        </w:rPr>
        <w:t>Правилами,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предусмотрено</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осуществление</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строительно-монтажных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других работ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целях</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обеспечения</w:t>
      </w:r>
      <w:r w:rsidRPr="00A253E5">
        <w:rPr>
          <w:rFonts w:ascii="Times New Roman" w:hAnsi="Times New Roman"/>
          <w:spacing w:val="-2"/>
          <w:sz w:val="22"/>
          <w:szCs w:val="22"/>
        </w:rPr>
        <w:t xml:space="preserve"> </w:t>
      </w:r>
      <w:r w:rsidRPr="00A253E5">
        <w:rPr>
          <w:rFonts w:ascii="Times New Roman" w:hAnsi="Times New Roman"/>
          <w:sz w:val="22"/>
          <w:szCs w:val="22"/>
        </w:rPr>
        <w:t>безопасности.</w:t>
      </w:r>
    </w:p>
    <w:p w:rsidR="002E0B9F" w:rsidRPr="00A253E5" w:rsidRDefault="002E0B9F" w:rsidP="00A253E5">
      <w:pPr>
        <w:pStyle w:val="aff8"/>
        <w:widowControl w:val="0"/>
        <w:numPr>
          <w:ilvl w:val="0"/>
          <w:numId w:val="116"/>
        </w:numPr>
        <w:tabs>
          <w:tab w:val="left" w:pos="972"/>
        </w:tabs>
        <w:autoSpaceDE w:val="0"/>
        <w:autoSpaceDN w:val="0"/>
        <w:ind w:left="0" w:right="113" w:firstLine="540"/>
        <w:jc w:val="both"/>
        <w:rPr>
          <w:rFonts w:ascii="Times New Roman" w:hAnsi="Times New Roman"/>
          <w:sz w:val="22"/>
          <w:szCs w:val="22"/>
        </w:rPr>
      </w:pPr>
      <w:r w:rsidRPr="00A253E5">
        <w:rPr>
          <w:rFonts w:ascii="Times New Roman" w:hAnsi="Times New Roman"/>
          <w:sz w:val="22"/>
          <w:szCs w:val="22"/>
        </w:rPr>
        <w:t>На территориях общего пользования запрещается стоянка, хранение или</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 разукомплектованных (неисправных) транспортных средств и иных</w:t>
      </w:r>
      <w:r w:rsidRPr="00A253E5">
        <w:rPr>
          <w:rFonts w:ascii="Times New Roman" w:hAnsi="Times New Roman"/>
          <w:spacing w:val="1"/>
          <w:sz w:val="22"/>
          <w:szCs w:val="22"/>
        </w:rPr>
        <w:t xml:space="preserve"> </w:t>
      </w:r>
      <w:r w:rsidRPr="00A253E5">
        <w:rPr>
          <w:rFonts w:ascii="Times New Roman" w:hAnsi="Times New Roman"/>
          <w:sz w:val="22"/>
          <w:szCs w:val="22"/>
        </w:rPr>
        <w:t>механизмов,</w:t>
      </w:r>
      <w:r w:rsidRPr="00A253E5">
        <w:rPr>
          <w:rFonts w:ascii="Times New Roman" w:hAnsi="Times New Roman"/>
          <w:spacing w:val="-2"/>
          <w:sz w:val="22"/>
          <w:szCs w:val="22"/>
        </w:rPr>
        <w:t xml:space="preserve"> </w:t>
      </w:r>
      <w:r w:rsidRPr="00A253E5">
        <w:rPr>
          <w:rFonts w:ascii="Times New Roman" w:hAnsi="Times New Roman"/>
          <w:sz w:val="22"/>
          <w:szCs w:val="22"/>
        </w:rPr>
        <w:t>кроме</w:t>
      </w:r>
      <w:r w:rsidRPr="00A253E5">
        <w:rPr>
          <w:rFonts w:ascii="Times New Roman" w:hAnsi="Times New Roman"/>
          <w:spacing w:val="-3"/>
          <w:sz w:val="22"/>
          <w:szCs w:val="22"/>
        </w:rPr>
        <w:t xml:space="preserve"> </w:t>
      </w:r>
      <w:r w:rsidRPr="00A253E5">
        <w:rPr>
          <w:rFonts w:ascii="Times New Roman" w:hAnsi="Times New Roman"/>
          <w:sz w:val="22"/>
          <w:szCs w:val="22"/>
        </w:rPr>
        <w:t>специально</w:t>
      </w:r>
      <w:r w:rsidRPr="00A253E5">
        <w:rPr>
          <w:rFonts w:ascii="Times New Roman" w:hAnsi="Times New Roman"/>
          <w:spacing w:val="-3"/>
          <w:sz w:val="22"/>
          <w:szCs w:val="22"/>
        </w:rPr>
        <w:t xml:space="preserve"> </w:t>
      </w:r>
      <w:r w:rsidRPr="00A253E5">
        <w:rPr>
          <w:rFonts w:ascii="Times New Roman" w:hAnsi="Times New Roman"/>
          <w:sz w:val="22"/>
          <w:szCs w:val="22"/>
        </w:rPr>
        <w:t>отведенных</w:t>
      </w:r>
      <w:r w:rsidRPr="00A253E5">
        <w:rPr>
          <w:rFonts w:ascii="Times New Roman" w:hAnsi="Times New Roman"/>
          <w:spacing w:val="-2"/>
          <w:sz w:val="22"/>
          <w:szCs w:val="22"/>
        </w:rPr>
        <w:t xml:space="preserve"> </w:t>
      </w:r>
      <w:r w:rsidRPr="00A253E5">
        <w:rPr>
          <w:rFonts w:ascii="Times New Roman" w:hAnsi="Times New Roman"/>
          <w:sz w:val="22"/>
          <w:szCs w:val="22"/>
        </w:rPr>
        <w:t>для</w:t>
      </w:r>
      <w:r w:rsidRPr="00A253E5">
        <w:rPr>
          <w:rFonts w:ascii="Times New Roman" w:hAnsi="Times New Roman"/>
          <w:spacing w:val="-2"/>
          <w:sz w:val="22"/>
          <w:szCs w:val="22"/>
        </w:rPr>
        <w:t xml:space="preserve"> </w:t>
      </w:r>
      <w:r w:rsidRPr="00A253E5">
        <w:rPr>
          <w:rFonts w:ascii="Times New Roman" w:hAnsi="Times New Roman"/>
          <w:sz w:val="22"/>
          <w:szCs w:val="22"/>
        </w:rPr>
        <w:t>этих</w:t>
      </w:r>
      <w:r w:rsidRPr="00A253E5">
        <w:rPr>
          <w:rFonts w:ascii="Times New Roman" w:hAnsi="Times New Roman"/>
          <w:spacing w:val="-3"/>
          <w:sz w:val="22"/>
          <w:szCs w:val="22"/>
        </w:rPr>
        <w:t xml:space="preserve"> </w:t>
      </w:r>
      <w:r w:rsidRPr="00A253E5">
        <w:rPr>
          <w:rFonts w:ascii="Times New Roman" w:hAnsi="Times New Roman"/>
          <w:sz w:val="22"/>
          <w:szCs w:val="22"/>
        </w:rPr>
        <w:t>целей</w:t>
      </w:r>
      <w:r w:rsidRPr="00A253E5">
        <w:rPr>
          <w:rFonts w:ascii="Times New Roman" w:hAnsi="Times New Roman"/>
          <w:spacing w:val="-3"/>
          <w:sz w:val="22"/>
          <w:szCs w:val="22"/>
        </w:rPr>
        <w:t xml:space="preserve"> </w:t>
      </w:r>
      <w:r w:rsidRPr="00A253E5">
        <w:rPr>
          <w:rFonts w:ascii="Times New Roman" w:hAnsi="Times New Roman"/>
          <w:sz w:val="22"/>
          <w:szCs w:val="22"/>
        </w:rPr>
        <w:t>мест.</w:t>
      </w:r>
    </w:p>
    <w:p w:rsidR="002E0B9F" w:rsidRPr="00A253E5" w:rsidRDefault="002E0B9F" w:rsidP="00A253E5">
      <w:pPr>
        <w:pStyle w:val="aff8"/>
        <w:widowControl w:val="0"/>
        <w:numPr>
          <w:ilvl w:val="0"/>
          <w:numId w:val="116"/>
        </w:numPr>
        <w:tabs>
          <w:tab w:val="left" w:pos="972"/>
        </w:tabs>
        <w:autoSpaceDE w:val="0"/>
        <w:autoSpaceDN w:val="0"/>
        <w:ind w:left="0" w:right="113" w:firstLine="540"/>
        <w:jc w:val="both"/>
        <w:rPr>
          <w:rFonts w:ascii="Times New Roman" w:hAnsi="Times New Roman"/>
          <w:sz w:val="22"/>
          <w:szCs w:val="22"/>
        </w:rPr>
      </w:pPr>
      <w:r w:rsidRPr="00A253E5">
        <w:rPr>
          <w:rFonts w:ascii="Times New Roman" w:hAnsi="Times New Roman"/>
          <w:sz w:val="22"/>
          <w:szCs w:val="22"/>
        </w:rPr>
        <w:t>Текущий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капитальный</w:t>
      </w:r>
      <w:r w:rsidRPr="00A253E5">
        <w:rPr>
          <w:rFonts w:ascii="Times New Roman" w:hAnsi="Times New Roman"/>
          <w:spacing w:val="1"/>
          <w:sz w:val="22"/>
          <w:szCs w:val="22"/>
        </w:rPr>
        <w:t xml:space="preserve"> </w:t>
      </w:r>
      <w:r w:rsidRPr="00A253E5">
        <w:rPr>
          <w:rFonts w:ascii="Times New Roman" w:hAnsi="Times New Roman"/>
          <w:sz w:val="22"/>
          <w:szCs w:val="22"/>
        </w:rPr>
        <w:t>ремонты,</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реконструкция автомобильных дорог общего пользования, мостов, тротуаров и</w:t>
      </w:r>
      <w:r w:rsidRPr="00A253E5">
        <w:rPr>
          <w:rFonts w:ascii="Times New Roman" w:hAnsi="Times New Roman"/>
          <w:spacing w:val="1"/>
          <w:sz w:val="22"/>
          <w:szCs w:val="22"/>
        </w:rPr>
        <w:t xml:space="preserve"> </w:t>
      </w:r>
      <w:r w:rsidRPr="00A253E5">
        <w:rPr>
          <w:rFonts w:ascii="Times New Roman" w:hAnsi="Times New Roman"/>
          <w:sz w:val="22"/>
          <w:szCs w:val="22"/>
        </w:rPr>
        <w:t>иных транспортных инженерных сооружений в границах населенного пункта (за</w:t>
      </w:r>
      <w:r w:rsidRPr="00A253E5">
        <w:rPr>
          <w:rFonts w:ascii="Times New Roman" w:hAnsi="Times New Roman"/>
          <w:spacing w:val="1"/>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автомобильных</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мостов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9"/>
          <w:sz w:val="22"/>
          <w:szCs w:val="22"/>
        </w:rPr>
        <w:t xml:space="preserve"> </w:t>
      </w:r>
      <w:r w:rsidRPr="00A253E5">
        <w:rPr>
          <w:rFonts w:ascii="Times New Roman" w:hAnsi="Times New Roman"/>
          <w:sz w:val="22"/>
          <w:szCs w:val="22"/>
        </w:rPr>
        <w:t>инженерных</w:t>
      </w:r>
      <w:r w:rsidRPr="00A253E5">
        <w:rPr>
          <w:rFonts w:ascii="Times New Roman" w:hAnsi="Times New Roman"/>
          <w:spacing w:val="-9"/>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8"/>
          <w:sz w:val="22"/>
          <w:szCs w:val="22"/>
        </w:rPr>
        <w:t xml:space="preserve"> </w:t>
      </w:r>
      <w:r w:rsidRPr="00A253E5">
        <w:rPr>
          <w:rFonts w:ascii="Times New Roman" w:hAnsi="Times New Roman"/>
          <w:sz w:val="22"/>
          <w:szCs w:val="22"/>
        </w:rPr>
        <w:t>федерального</w:t>
      </w:r>
      <w:r w:rsidRPr="00A253E5">
        <w:rPr>
          <w:rFonts w:ascii="Times New Roman" w:hAnsi="Times New Roman"/>
          <w:spacing w:val="-9"/>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регионального</w:t>
      </w:r>
      <w:r w:rsidRPr="00A253E5">
        <w:rPr>
          <w:rFonts w:ascii="Times New Roman" w:hAnsi="Times New Roman"/>
          <w:spacing w:val="-10"/>
          <w:sz w:val="22"/>
          <w:szCs w:val="22"/>
        </w:rPr>
        <w:t xml:space="preserve"> </w:t>
      </w:r>
      <w:r w:rsidRPr="00A253E5">
        <w:rPr>
          <w:rFonts w:ascii="Times New Roman" w:hAnsi="Times New Roman"/>
          <w:sz w:val="22"/>
          <w:szCs w:val="22"/>
        </w:rPr>
        <w:t>значения)</w:t>
      </w:r>
      <w:r w:rsidRPr="00A253E5">
        <w:rPr>
          <w:rFonts w:ascii="Times New Roman" w:hAnsi="Times New Roman"/>
          <w:spacing w:val="-68"/>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специализированными</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1"/>
          <w:sz w:val="22"/>
          <w:szCs w:val="22"/>
        </w:rPr>
        <w:t xml:space="preserve"> </w:t>
      </w:r>
      <w:r w:rsidRPr="00A253E5">
        <w:rPr>
          <w:rFonts w:ascii="Times New Roman" w:hAnsi="Times New Roman"/>
          <w:sz w:val="22"/>
          <w:szCs w:val="22"/>
        </w:rPr>
        <w:t>определенными</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результатам</w:t>
      </w:r>
      <w:r w:rsidRPr="00A253E5">
        <w:rPr>
          <w:rFonts w:ascii="Times New Roman" w:hAnsi="Times New Roman"/>
          <w:spacing w:val="1"/>
          <w:sz w:val="22"/>
          <w:szCs w:val="22"/>
        </w:rPr>
        <w:t xml:space="preserve"> </w:t>
      </w:r>
      <w:r w:rsidRPr="00A253E5">
        <w:rPr>
          <w:rFonts w:ascii="Times New Roman" w:hAnsi="Times New Roman"/>
          <w:sz w:val="22"/>
          <w:szCs w:val="22"/>
        </w:rPr>
        <w:t>закупок</w:t>
      </w:r>
      <w:r w:rsidRPr="00A253E5">
        <w:rPr>
          <w:rFonts w:ascii="Times New Roman" w:hAnsi="Times New Roman"/>
          <w:spacing w:val="1"/>
          <w:sz w:val="22"/>
          <w:szCs w:val="22"/>
        </w:rPr>
        <w:t xml:space="preserve"> </w:t>
      </w:r>
      <w:r w:rsidRPr="00A253E5">
        <w:rPr>
          <w:rFonts w:ascii="Times New Roman" w:hAnsi="Times New Roman"/>
          <w:sz w:val="22"/>
          <w:szCs w:val="22"/>
        </w:rPr>
        <w:t>товаров,</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услуг</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обеспечения</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муниципальных</w:t>
      </w:r>
      <w:r w:rsidRPr="00A253E5">
        <w:rPr>
          <w:rFonts w:ascii="Times New Roman" w:hAnsi="Times New Roman"/>
          <w:spacing w:val="1"/>
          <w:sz w:val="22"/>
          <w:szCs w:val="22"/>
        </w:rPr>
        <w:t xml:space="preserve"> </w:t>
      </w:r>
      <w:r w:rsidRPr="00A253E5">
        <w:rPr>
          <w:rFonts w:ascii="Times New Roman" w:hAnsi="Times New Roman"/>
          <w:sz w:val="22"/>
          <w:szCs w:val="22"/>
        </w:rPr>
        <w:t>нужд.</w:t>
      </w:r>
    </w:p>
    <w:p w:rsidR="002E0B9F" w:rsidRPr="00A253E5" w:rsidRDefault="002E0B9F" w:rsidP="00847795">
      <w:pPr>
        <w:pStyle w:val="11"/>
        <w:tabs>
          <w:tab w:val="left" w:pos="1904"/>
          <w:tab w:val="left" w:pos="2592"/>
          <w:tab w:val="left" w:pos="4476"/>
          <w:tab w:val="left" w:pos="6117"/>
          <w:tab w:val="left" w:pos="7764"/>
          <w:tab w:val="left" w:pos="8404"/>
        </w:tabs>
        <w:spacing w:after="0"/>
        <w:ind w:left="117" w:right="115" w:firstLine="540"/>
        <w:jc w:val="center"/>
        <w:rPr>
          <w:rFonts w:ascii="Times New Roman" w:hAnsi="Times New Roman"/>
          <w:spacing w:val="-67"/>
          <w:sz w:val="22"/>
          <w:szCs w:val="22"/>
        </w:rPr>
      </w:pPr>
      <w:bookmarkStart w:id="42" w:name="Статья_34._Содержание_домашних_животных_"/>
      <w:bookmarkEnd w:id="42"/>
      <w:r w:rsidRPr="00A253E5">
        <w:rPr>
          <w:rFonts w:ascii="Times New Roman" w:hAnsi="Times New Roman"/>
          <w:sz w:val="22"/>
          <w:szCs w:val="22"/>
        </w:rPr>
        <w:t>Статья</w:t>
      </w:r>
      <w:r w:rsidRPr="00A253E5">
        <w:rPr>
          <w:rFonts w:ascii="Times New Roman" w:hAnsi="Times New Roman"/>
          <w:b/>
          <w:sz w:val="22"/>
          <w:szCs w:val="22"/>
        </w:rPr>
        <w:t xml:space="preserve"> </w:t>
      </w:r>
      <w:r w:rsidRPr="00A253E5">
        <w:rPr>
          <w:rFonts w:ascii="Times New Roman" w:hAnsi="Times New Roman"/>
          <w:sz w:val="22"/>
          <w:szCs w:val="22"/>
        </w:rPr>
        <w:t>34. Содержание домашних животных на территории поселения</w:t>
      </w:r>
    </w:p>
    <w:p w:rsidR="002E0B9F" w:rsidRPr="00A253E5" w:rsidRDefault="002E0B9F" w:rsidP="00A253E5">
      <w:pPr>
        <w:pStyle w:val="aff8"/>
        <w:widowControl w:val="0"/>
        <w:numPr>
          <w:ilvl w:val="0"/>
          <w:numId w:val="117"/>
        </w:numPr>
        <w:tabs>
          <w:tab w:val="left" w:pos="97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Содержание домашних животных на территориях общего пользования в</w:t>
      </w:r>
      <w:r w:rsidRPr="00A253E5">
        <w:rPr>
          <w:rFonts w:ascii="Times New Roman" w:hAnsi="Times New Roman"/>
          <w:spacing w:val="1"/>
          <w:sz w:val="22"/>
          <w:szCs w:val="22"/>
        </w:rPr>
        <w:t xml:space="preserve"> </w:t>
      </w:r>
      <w:r w:rsidRPr="00A253E5">
        <w:rPr>
          <w:rFonts w:ascii="Times New Roman" w:hAnsi="Times New Roman"/>
          <w:sz w:val="22"/>
          <w:szCs w:val="22"/>
        </w:rPr>
        <w:t>поселении осуществляется в соответствии с законодательством Ханты-Мансийского</w:t>
      </w:r>
      <w:r w:rsidRPr="00A253E5">
        <w:rPr>
          <w:rFonts w:ascii="Times New Roman" w:hAnsi="Times New Roman"/>
          <w:spacing w:val="-67"/>
          <w:sz w:val="22"/>
          <w:szCs w:val="22"/>
        </w:rPr>
        <w:t xml:space="preserve">                                </w:t>
      </w:r>
      <w:r w:rsidRPr="00A253E5">
        <w:rPr>
          <w:rFonts w:ascii="Times New Roman" w:hAnsi="Times New Roman"/>
          <w:sz w:val="22"/>
          <w:szCs w:val="22"/>
        </w:rPr>
        <w:t>автономного</w:t>
      </w:r>
      <w:r w:rsidRPr="00A253E5">
        <w:rPr>
          <w:rFonts w:ascii="Times New Roman" w:hAnsi="Times New Roman"/>
          <w:spacing w:val="-1"/>
          <w:sz w:val="22"/>
          <w:szCs w:val="22"/>
        </w:rPr>
        <w:t xml:space="preserve"> </w:t>
      </w:r>
      <w:r w:rsidRPr="00A253E5">
        <w:rPr>
          <w:rFonts w:ascii="Times New Roman" w:hAnsi="Times New Roman"/>
          <w:sz w:val="22"/>
          <w:szCs w:val="22"/>
        </w:rPr>
        <w:t>округа</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Югры.</w:t>
      </w:r>
    </w:p>
    <w:p w:rsidR="002E0B9F" w:rsidRPr="00A253E5" w:rsidRDefault="002E0B9F" w:rsidP="00A253E5">
      <w:pPr>
        <w:pStyle w:val="aff8"/>
        <w:widowControl w:val="0"/>
        <w:numPr>
          <w:ilvl w:val="0"/>
          <w:numId w:val="117"/>
        </w:numPr>
        <w:tabs>
          <w:tab w:val="left" w:pos="117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населенных</w:t>
      </w:r>
      <w:r w:rsidRPr="00A253E5">
        <w:rPr>
          <w:rFonts w:ascii="Times New Roman" w:hAnsi="Times New Roman"/>
          <w:spacing w:val="1"/>
          <w:sz w:val="22"/>
          <w:szCs w:val="22"/>
        </w:rPr>
        <w:t xml:space="preserve"> </w:t>
      </w:r>
      <w:r w:rsidRPr="00A253E5">
        <w:rPr>
          <w:rFonts w:ascii="Times New Roman" w:hAnsi="Times New Roman"/>
          <w:sz w:val="22"/>
          <w:szCs w:val="22"/>
        </w:rPr>
        <w:t>пунктов</w:t>
      </w:r>
      <w:r w:rsidRPr="00A253E5">
        <w:rPr>
          <w:rFonts w:ascii="Times New Roman" w:hAnsi="Times New Roman"/>
          <w:spacing w:val="1"/>
          <w:sz w:val="22"/>
          <w:szCs w:val="22"/>
        </w:rPr>
        <w:t xml:space="preserve"> </w:t>
      </w:r>
      <w:r w:rsidRPr="00A253E5">
        <w:rPr>
          <w:rFonts w:ascii="Times New Roman" w:hAnsi="Times New Roman"/>
          <w:sz w:val="22"/>
          <w:szCs w:val="22"/>
        </w:rPr>
        <w:t>запрещается</w:t>
      </w:r>
      <w:r w:rsidRPr="00A253E5">
        <w:rPr>
          <w:rFonts w:ascii="Times New Roman" w:hAnsi="Times New Roman"/>
          <w:spacing w:val="1"/>
          <w:sz w:val="22"/>
          <w:szCs w:val="22"/>
        </w:rPr>
        <w:t xml:space="preserve"> </w:t>
      </w:r>
      <w:r w:rsidRPr="00A253E5">
        <w:rPr>
          <w:rFonts w:ascii="Times New Roman" w:hAnsi="Times New Roman"/>
          <w:sz w:val="22"/>
          <w:szCs w:val="22"/>
        </w:rPr>
        <w:t>передвижение</w:t>
      </w:r>
      <w:r w:rsidRPr="00A253E5">
        <w:rPr>
          <w:rFonts w:ascii="Times New Roman" w:hAnsi="Times New Roman"/>
          <w:spacing w:val="1"/>
          <w:sz w:val="22"/>
          <w:szCs w:val="22"/>
        </w:rPr>
        <w:t xml:space="preserve"> </w:t>
      </w:r>
      <w:r w:rsidRPr="00A253E5">
        <w:rPr>
          <w:rFonts w:ascii="Times New Roman" w:hAnsi="Times New Roman"/>
          <w:sz w:val="22"/>
          <w:szCs w:val="22"/>
        </w:rPr>
        <w:t>сельскохозяйственных</w:t>
      </w:r>
      <w:r w:rsidRPr="00A253E5">
        <w:rPr>
          <w:rFonts w:ascii="Times New Roman" w:hAnsi="Times New Roman"/>
          <w:spacing w:val="-8"/>
          <w:sz w:val="22"/>
          <w:szCs w:val="22"/>
        </w:rPr>
        <w:t xml:space="preserve"> </w:t>
      </w:r>
      <w:r w:rsidRPr="00A253E5">
        <w:rPr>
          <w:rFonts w:ascii="Times New Roman" w:hAnsi="Times New Roman"/>
          <w:sz w:val="22"/>
          <w:szCs w:val="22"/>
        </w:rPr>
        <w:t>животных</w:t>
      </w:r>
      <w:r w:rsidRPr="00A253E5">
        <w:rPr>
          <w:rFonts w:ascii="Times New Roman" w:hAnsi="Times New Roman"/>
          <w:spacing w:val="-7"/>
          <w:sz w:val="22"/>
          <w:szCs w:val="22"/>
        </w:rPr>
        <w:t xml:space="preserve"> </w:t>
      </w:r>
      <w:r w:rsidRPr="00A253E5">
        <w:rPr>
          <w:rFonts w:ascii="Times New Roman" w:hAnsi="Times New Roman"/>
          <w:sz w:val="22"/>
          <w:szCs w:val="22"/>
        </w:rPr>
        <w:t>без</w:t>
      </w:r>
      <w:r w:rsidRPr="00A253E5">
        <w:rPr>
          <w:rFonts w:ascii="Times New Roman" w:hAnsi="Times New Roman"/>
          <w:spacing w:val="-6"/>
          <w:sz w:val="22"/>
          <w:szCs w:val="22"/>
        </w:rPr>
        <w:t xml:space="preserve"> </w:t>
      </w:r>
      <w:r w:rsidRPr="00A253E5">
        <w:rPr>
          <w:rFonts w:ascii="Times New Roman" w:hAnsi="Times New Roman"/>
          <w:sz w:val="22"/>
          <w:szCs w:val="22"/>
        </w:rPr>
        <w:t>сопровождения</w:t>
      </w:r>
      <w:r w:rsidRPr="00A253E5">
        <w:rPr>
          <w:rFonts w:ascii="Times New Roman" w:hAnsi="Times New Roman"/>
          <w:spacing w:val="-7"/>
          <w:sz w:val="22"/>
          <w:szCs w:val="22"/>
        </w:rPr>
        <w:t xml:space="preserve"> </w:t>
      </w:r>
      <w:r w:rsidRPr="00A253E5">
        <w:rPr>
          <w:rFonts w:ascii="Times New Roman" w:hAnsi="Times New Roman"/>
          <w:sz w:val="22"/>
          <w:szCs w:val="22"/>
        </w:rPr>
        <w:t>совершеннолетних</w:t>
      </w:r>
      <w:r w:rsidRPr="00A253E5">
        <w:rPr>
          <w:rFonts w:ascii="Times New Roman" w:hAnsi="Times New Roman"/>
          <w:spacing w:val="-6"/>
          <w:sz w:val="22"/>
          <w:szCs w:val="22"/>
        </w:rPr>
        <w:t xml:space="preserve"> </w:t>
      </w:r>
      <w:r w:rsidRPr="00A253E5">
        <w:rPr>
          <w:rFonts w:ascii="Times New Roman" w:hAnsi="Times New Roman"/>
          <w:sz w:val="22"/>
          <w:szCs w:val="22"/>
        </w:rPr>
        <w:t>лиц.</w:t>
      </w:r>
    </w:p>
    <w:p w:rsidR="002E0B9F" w:rsidRPr="00A253E5" w:rsidRDefault="002E0B9F" w:rsidP="00A253E5">
      <w:pPr>
        <w:pStyle w:val="aff8"/>
        <w:widowControl w:val="0"/>
        <w:numPr>
          <w:ilvl w:val="0"/>
          <w:numId w:val="117"/>
        </w:numPr>
        <w:tabs>
          <w:tab w:val="left" w:pos="108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Выпас</w:t>
      </w:r>
      <w:r w:rsidRPr="00A253E5">
        <w:rPr>
          <w:rFonts w:ascii="Times New Roman" w:hAnsi="Times New Roman"/>
          <w:spacing w:val="1"/>
          <w:sz w:val="22"/>
          <w:szCs w:val="22"/>
        </w:rPr>
        <w:t xml:space="preserve"> </w:t>
      </w:r>
      <w:r w:rsidRPr="00A253E5">
        <w:rPr>
          <w:rFonts w:ascii="Times New Roman" w:hAnsi="Times New Roman"/>
          <w:sz w:val="22"/>
          <w:szCs w:val="22"/>
        </w:rPr>
        <w:t>сельскохозяйственных</w:t>
      </w:r>
      <w:r w:rsidRPr="00A253E5">
        <w:rPr>
          <w:rFonts w:ascii="Times New Roman" w:hAnsi="Times New Roman"/>
          <w:spacing w:val="1"/>
          <w:sz w:val="22"/>
          <w:szCs w:val="22"/>
        </w:rPr>
        <w:t xml:space="preserve"> </w:t>
      </w:r>
      <w:r w:rsidRPr="00A253E5">
        <w:rPr>
          <w:rFonts w:ascii="Times New Roman" w:hAnsi="Times New Roman"/>
          <w:sz w:val="22"/>
          <w:szCs w:val="22"/>
        </w:rPr>
        <w:t>животных</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специально</w:t>
      </w:r>
      <w:r w:rsidRPr="00A253E5">
        <w:rPr>
          <w:rFonts w:ascii="Times New Roman" w:hAnsi="Times New Roman"/>
          <w:spacing w:val="1"/>
          <w:sz w:val="22"/>
          <w:szCs w:val="22"/>
        </w:rPr>
        <w:t xml:space="preserve"> </w:t>
      </w:r>
      <w:r w:rsidRPr="00A253E5">
        <w:rPr>
          <w:rFonts w:ascii="Times New Roman" w:hAnsi="Times New Roman"/>
          <w:sz w:val="22"/>
          <w:szCs w:val="22"/>
        </w:rPr>
        <w:t>отведенных</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w:t>
      </w:r>
      <w:r w:rsidRPr="00A253E5">
        <w:rPr>
          <w:rFonts w:ascii="Times New Roman" w:hAnsi="Times New Roman"/>
          <w:spacing w:val="1"/>
          <w:sz w:val="22"/>
          <w:szCs w:val="22"/>
        </w:rPr>
        <w:t xml:space="preserve"> </w:t>
      </w:r>
      <w:r w:rsidRPr="00A253E5">
        <w:rPr>
          <w:rFonts w:ascii="Times New Roman" w:hAnsi="Times New Roman"/>
          <w:sz w:val="22"/>
          <w:szCs w:val="22"/>
        </w:rPr>
        <w:t>органом</w:t>
      </w:r>
      <w:r w:rsidRPr="00A253E5">
        <w:rPr>
          <w:rFonts w:ascii="Times New Roman" w:hAnsi="Times New Roman"/>
          <w:spacing w:val="-67"/>
          <w:sz w:val="22"/>
          <w:szCs w:val="22"/>
        </w:rPr>
        <w:t xml:space="preserve"> </w:t>
      </w:r>
      <w:r w:rsidRPr="00A253E5">
        <w:rPr>
          <w:rFonts w:ascii="Times New Roman" w:hAnsi="Times New Roman"/>
          <w:sz w:val="22"/>
          <w:szCs w:val="22"/>
        </w:rPr>
        <w:t>местах</w:t>
      </w:r>
      <w:r w:rsidRPr="00A253E5">
        <w:rPr>
          <w:rFonts w:ascii="Times New Roman" w:hAnsi="Times New Roman"/>
          <w:spacing w:val="1"/>
          <w:sz w:val="22"/>
          <w:szCs w:val="22"/>
        </w:rPr>
        <w:t xml:space="preserve"> </w:t>
      </w:r>
      <w:r w:rsidRPr="00A253E5">
        <w:rPr>
          <w:rFonts w:ascii="Times New Roman" w:hAnsi="Times New Roman"/>
          <w:sz w:val="22"/>
          <w:szCs w:val="22"/>
        </w:rPr>
        <w:t>выпаса</w:t>
      </w:r>
      <w:r w:rsidRPr="00A253E5">
        <w:rPr>
          <w:rFonts w:ascii="Times New Roman" w:hAnsi="Times New Roman"/>
          <w:spacing w:val="1"/>
          <w:sz w:val="22"/>
          <w:szCs w:val="22"/>
        </w:rPr>
        <w:t xml:space="preserve"> </w:t>
      </w:r>
      <w:r w:rsidRPr="00A253E5">
        <w:rPr>
          <w:rFonts w:ascii="Times New Roman" w:hAnsi="Times New Roman"/>
          <w:sz w:val="22"/>
          <w:szCs w:val="22"/>
        </w:rPr>
        <w:t>под</w:t>
      </w:r>
      <w:r w:rsidRPr="00A253E5">
        <w:rPr>
          <w:rFonts w:ascii="Times New Roman" w:hAnsi="Times New Roman"/>
          <w:spacing w:val="1"/>
          <w:sz w:val="22"/>
          <w:szCs w:val="22"/>
        </w:rPr>
        <w:t xml:space="preserve"> </w:t>
      </w:r>
      <w:r w:rsidRPr="00A253E5">
        <w:rPr>
          <w:rFonts w:ascii="Times New Roman" w:hAnsi="Times New Roman"/>
          <w:sz w:val="22"/>
          <w:szCs w:val="22"/>
        </w:rPr>
        <w:t>наблюдением</w:t>
      </w:r>
      <w:r w:rsidRPr="00A253E5">
        <w:rPr>
          <w:rFonts w:ascii="Times New Roman" w:hAnsi="Times New Roman"/>
          <w:spacing w:val="1"/>
          <w:sz w:val="22"/>
          <w:szCs w:val="22"/>
        </w:rPr>
        <w:t xml:space="preserve"> </w:t>
      </w:r>
      <w:r w:rsidRPr="00A253E5">
        <w:rPr>
          <w:rFonts w:ascii="Times New Roman" w:hAnsi="Times New Roman"/>
          <w:sz w:val="22"/>
          <w:szCs w:val="22"/>
        </w:rPr>
        <w:t>владельца</w:t>
      </w:r>
      <w:r w:rsidRPr="00A253E5">
        <w:rPr>
          <w:rFonts w:ascii="Times New Roman" w:hAnsi="Times New Roman"/>
          <w:spacing w:val="71"/>
          <w:sz w:val="22"/>
          <w:szCs w:val="22"/>
        </w:rPr>
        <w:t xml:space="preserve"> </w:t>
      </w:r>
      <w:r w:rsidRPr="00A253E5">
        <w:rPr>
          <w:rFonts w:ascii="Times New Roman" w:hAnsi="Times New Roman"/>
          <w:sz w:val="22"/>
          <w:szCs w:val="22"/>
        </w:rPr>
        <w:t xml:space="preserve">или </w:t>
      </w:r>
      <w:r w:rsidRPr="00A253E5">
        <w:rPr>
          <w:rFonts w:ascii="Times New Roman" w:hAnsi="Times New Roman"/>
          <w:spacing w:val="-67"/>
          <w:sz w:val="22"/>
          <w:szCs w:val="22"/>
        </w:rPr>
        <w:t xml:space="preserve"> </w:t>
      </w:r>
      <w:r w:rsidRPr="00A253E5">
        <w:rPr>
          <w:rFonts w:ascii="Times New Roman" w:hAnsi="Times New Roman"/>
          <w:sz w:val="22"/>
          <w:szCs w:val="22"/>
        </w:rPr>
        <w:t>уполномоченного</w:t>
      </w:r>
      <w:r w:rsidRPr="00A253E5">
        <w:rPr>
          <w:rFonts w:ascii="Times New Roman" w:hAnsi="Times New Roman"/>
          <w:spacing w:val="-1"/>
          <w:sz w:val="22"/>
          <w:szCs w:val="22"/>
        </w:rPr>
        <w:t xml:space="preserve"> </w:t>
      </w:r>
      <w:r w:rsidRPr="00A253E5">
        <w:rPr>
          <w:rFonts w:ascii="Times New Roman" w:hAnsi="Times New Roman"/>
          <w:sz w:val="22"/>
          <w:szCs w:val="22"/>
        </w:rPr>
        <w:t>им лица.</w:t>
      </w:r>
    </w:p>
    <w:p w:rsidR="002E0B9F" w:rsidRPr="00A253E5" w:rsidRDefault="002E0B9F" w:rsidP="00A253E5">
      <w:pPr>
        <w:pStyle w:val="aff8"/>
        <w:widowControl w:val="0"/>
        <w:numPr>
          <w:ilvl w:val="0"/>
          <w:numId w:val="117"/>
        </w:numPr>
        <w:tabs>
          <w:tab w:val="left" w:pos="103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Владельцы</w:t>
      </w:r>
      <w:r w:rsidRPr="00A253E5">
        <w:rPr>
          <w:rFonts w:ascii="Times New Roman" w:hAnsi="Times New Roman"/>
          <w:spacing w:val="1"/>
          <w:sz w:val="22"/>
          <w:szCs w:val="22"/>
        </w:rPr>
        <w:t xml:space="preserve"> </w:t>
      </w:r>
      <w:r w:rsidRPr="00A253E5">
        <w:rPr>
          <w:rFonts w:ascii="Times New Roman" w:hAnsi="Times New Roman"/>
          <w:sz w:val="22"/>
          <w:szCs w:val="22"/>
        </w:rPr>
        <w:t>домашних</w:t>
      </w:r>
      <w:r w:rsidRPr="00A253E5">
        <w:rPr>
          <w:rFonts w:ascii="Times New Roman" w:hAnsi="Times New Roman"/>
          <w:spacing w:val="1"/>
          <w:sz w:val="22"/>
          <w:szCs w:val="22"/>
        </w:rPr>
        <w:t xml:space="preserve"> </w:t>
      </w:r>
      <w:r w:rsidRPr="00A253E5">
        <w:rPr>
          <w:rFonts w:ascii="Times New Roman" w:hAnsi="Times New Roman"/>
          <w:sz w:val="22"/>
          <w:szCs w:val="22"/>
        </w:rPr>
        <w:t>животных</w:t>
      </w:r>
      <w:r w:rsidRPr="00A253E5">
        <w:rPr>
          <w:rFonts w:ascii="Times New Roman" w:hAnsi="Times New Roman"/>
          <w:spacing w:val="1"/>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время</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выгула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обеспечивать</w:t>
      </w:r>
      <w:r w:rsidRPr="00A253E5">
        <w:rPr>
          <w:rFonts w:ascii="Times New Roman" w:hAnsi="Times New Roman"/>
          <w:spacing w:val="1"/>
          <w:sz w:val="22"/>
          <w:szCs w:val="22"/>
        </w:rPr>
        <w:t xml:space="preserve"> </w:t>
      </w:r>
      <w:r w:rsidRPr="00A253E5">
        <w:rPr>
          <w:rFonts w:ascii="Times New Roman" w:hAnsi="Times New Roman"/>
          <w:sz w:val="22"/>
          <w:szCs w:val="22"/>
        </w:rPr>
        <w:t>уборку</w:t>
      </w:r>
      <w:r w:rsidRPr="00A253E5">
        <w:rPr>
          <w:rFonts w:ascii="Times New Roman" w:hAnsi="Times New Roman"/>
          <w:spacing w:val="1"/>
          <w:sz w:val="22"/>
          <w:szCs w:val="22"/>
        </w:rPr>
        <w:t xml:space="preserve"> </w:t>
      </w:r>
      <w:r w:rsidRPr="00A253E5">
        <w:rPr>
          <w:rFonts w:ascii="Times New Roman" w:hAnsi="Times New Roman"/>
          <w:sz w:val="22"/>
          <w:szCs w:val="22"/>
        </w:rPr>
        <w:t>продуктов</w:t>
      </w:r>
      <w:r w:rsidRPr="00A253E5">
        <w:rPr>
          <w:rFonts w:ascii="Times New Roman" w:hAnsi="Times New Roman"/>
          <w:spacing w:val="1"/>
          <w:sz w:val="22"/>
          <w:szCs w:val="22"/>
        </w:rPr>
        <w:t xml:space="preserve"> </w:t>
      </w:r>
      <w:r w:rsidRPr="00A253E5">
        <w:rPr>
          <w:rFonts w:ascii="Times New Roman" w:hAnsi="Times New Roman"/>
          <w:sz w:val="22"/>
          <w:szCs w:val="22"/>
        </w:rPr>
        <w:t>жизнедеятельности домашних</w:t>
      </w:r>
      <w:r w:rsidRPr="00A253E5">
        <w:rPr>
          <w:rFonts w:ascii="Times New Roman" w:hAnsi="Times New Roman"/>
          <w:spacing w:val="-1"/>
          <w:sz w:val="22"/>
          <w:szCs w:val="22"/>
        </w:rPr>
        <w:t xml:space="preserve"> </w:t>
      </w:r>
      <w:r w:rsidRPr="00A253E5">
        <w:rPr>
          <w:rFonts w:ascii="Times New Roman" w:hAnsi="Times New Roman"/>
          <w:sz w:val="22"/>
          <w:szCs w:val="22"/>
        </w:rPr>
        <w:t>животных.</w:t>
      </w:r>
    </w:p>
    <w:p w:rsidR="002E0B9F" w:rsidRPr="00A253E5" w:rsidRDefault="002E0B9F" w:rsidP="00A253E5">
      <w:pPr>
        <w:pStyle w:val="aff8"/>
        <w:widowControl w:val="0"/>
        <w:numPr>
          <w:ilvl w:val="0"/>
          <w:numId w:val="117"/>
        </w:numPr>
        <w:tabs>
          <w:tab w:val="left" w:pos="103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 xml:space="preserve">При </w:t>
      </w:r>
      <w:r w:rsidRPr="00A253E5">
        <w:rPr>
          <w:rStyle w:val="match"/>
          <w:rFonts w:ascii="Times New Roman" w:hAnsi="Times New Roman"/>
          <w:sz w:val="22"/>
          <w:szCs w:val="22"/>
        </w:rPr>
        <w:t>выгуле</w:t>
      </w:r>
      <w:r w:rsidRPr="00A253E5">
        <w:rPr>
          <w:rFonts w:ascii="Times New Roman" w:hAnsi="Times New Roman"/>
          <w:sz w:val="22"/>
          <w:szCs w:val="22"/>
        </w:rPr>
        <w:t xml:space="preserve"> животного, за исключением собаки-проводника, сопровождающей инвалида по зрению, необходимо соблюдать следующие требования:</w:t>
      </w:r>
    </w:p>
    <w:p w:rsidR="002E0B9F" w:rsidRPr="00A253E5" w:rsidRDefault="002E0B9F" w:rsidP="00A253E5">
      <w:pPr>
        <w:pStyle w:val="aff8"/>
        <w:tabs>
          <w:tab w:val="left" w:pos="1030"/>
        </w:tabs>
        <w:ind w:right="115"/>
        <w:jc w:val="both"/>
        <w:rPr>
          <w:rFonts w:ascii="Times New Roman" w:hAnsi="Times New Roman"/>
          <w:sz w:val="22"/>
          <w:szCs w:val="22"/>
        </w:rPr>
      </w:pPr>
      <w:r w:rsidRPr="00A253E5">
        <w:rPr>
          <w:rFonts w:ascii="Times New Roman" w:hAnsi="Times New Roman"/>
          <w:sz w:val="22"/>
          <w:szCs w:val="22"/>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а также на прочих территориях общего пользования поселения;</w:t>
      </w:r>
    </w:p>
    <w:p w:rsidR="002E0B9F" w:rsidRPr="00A253E5" w:rsidRDefault="002E0B9F" w:rsidP="00A253E5">
      <w:pPr>
        <w:pStyle w:val="formattext"/>
        <w:spacing w:before="0" w:beforeAutospacing="0" w:after="0" w:afterAutospacing="0"/>
        <w:ind w:left="117" w:firstLine="540"/>
        <w:jc w:val="both"/>
        <w:rPr>
          <w:sz w:val="22"/>
          <w:szCs w:val="22"/>
        </w:rPr>
      </w:pPr>
      <w:r w:rsidRPr="00A253E5">
        <w:rPr>
          <w:sz w:val="22"/>
          <w:szCs w:val="22"/>
        </w:rPr>
        <w:t>2) обеспечивать уборку продуктов жизнедеятельности животного в местах и на территориях общего пользования;</w:t>
      </w:r>
    </w:p>
    <w:p w:rsidR="002E0B9F" w:rsidRPr="00A253E5" w:rsidRDefault="002E0B9F" w:rsidP="00A253E5">
      <w:pPr>
        <w:pStyle w:val="formattext"/>
        <w:spacing w:before="0" w:beforeAutospacing="0" w:after="0" w:afterAutospacing="0"/>
        <w:ind w:left="117" w:firstLine="540"/>
        <w:jc w:val="both"/>
        <w:rPr>
          <w:sz w:val="22"/>
          <w:szCs w:val="22"/>
        </w:rPr>
      </w:pPr>
      <w:r w:rsidRPr="00A253E5">
        <w:rPr>
          <w:sz w:val="22"/>
          <w:szCs w:val="22"/>
        </w:rPr>
        <w:t xml:space="preserve">3) не допускать </w:t>
      </w:r>
      <w:r w:rsidRPr="00A253E5">
        <w:rPr>
          <w:rStyle w:val="match"/>
          <w:sz w:val="22"/>
          <w:szCs w:val="22"/>
        </w:rPr>
        <w:t>выгул</w:t>
      </w:r>
      <w:r w:rsidRPr="00A253E5">
        <w:rPr>
          <w:sz w:val="22"/>
          <w:szCs w:val="22"/>
        </w:rPr>
        <w:t xml:space="preserve"> животного вне мест, разрешённых решением органа местного самоуправления для </w:t>
      </w:r>
      <w:r w:rsidRPr="00A253E5">
        <w:rPr>
          <w:rStyle w:val="match"/>
          <w:sz w:val="22"/>
          <w:szCs w:val="22"/>
        </w:rPr>
        <w:t>выгула</w:t>
      </w:r>
      <w:r w:rsidRPr="00A253E5">
        <w:rPr>
          <w:sz w:val="22"/>
          <w:szCs w:val="22"/>
        </w:rPr>
        <w:t xml:space="preserve"> животных;</w:t>
      </w:r>
    </w:p>
    <w:p w:rsidR="002E0B9F" w:rsidRPr="00A253E5" w:rsidRDefault="002E0B9F" w:rsidP="00A253E5">
      <w:pPr>
        <w:pStyle w:val="formattext"/>
        <w:spacing w:before="0" w:beforeAutospacing="0" w:after="0" w:afterAutospacing="0"/>
        <w:ind w:left="117" w:firstLine="540"/>
        <w:jc w:val="both"/>
        <w:rPr>
          <w:sz w:val="22"/>
          <w:szCs w:val="22"/>
        </w:rPr>
      </w:pPr>
      <w:r w:rsidRPr="00A253E5">
        <w:rPr>
          <w:sz w:val="22"/>
          <w:szCs w:val="22"/>
        </w:rPr>
        <w:lastRenderedPageBreak/>
        <w:t>4)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2E0B9F" w:rsidRPr="00A253E5" w:rsidRDefault="002E0B9F" w:rsidP="00847795">
      <w:pPr>
        <w:pStyle w:val="11"/>
        <w:spacing w:after="0"/>
        <w:jc w:val="center"/>
        <w:rPr>
          <w:rFonts w:ascii="Times New Roman" w:hAnsi="Times New Roman"/>
          <w:sz w:val="22"/>
          <w:szCs w:val="22"/>
        </w:rPr>
      </w:pPr>
      <w:bookmarkStart w:id="43" w:name="Статья_35._Содержание_объектов_и_элемент"/>
      <w:bookmarkEnd w:id="43"/>
      <w:r w:rsidRPr="00A253E5">
        <w:rPr>
          <w:rFonts w:ascii="Times New Roman" w:hAnsi="Times New Roman"/>
          <w:spacing w:val="-1"/>
          <w:sz w:val="22"/>
          <w:szCs w:val="22"/>
        </w:rPr>
        <w:t>Статья</w:t>
      </w:r>
      <w:r w:rsidRPr="00A253E5">
        <w:rPr>
          <w:rFonts w:ascii="Times New Roman" w:hAnsi="Times New Roman"/>
          <w:spacing w:val="-16"/>
          <w:sz w:val="22"/>
          <w:szCs w:val="22"/>
        </w:rPr>
        <w:t xml:space="preserve"> </w:t>
      </w:r>
      <w:r w:rsidRPr="00A253E5">
        <w:rPr>
          <w:rFonts w:ascii="Times New Roman" w:hAnsi="Times New Roman"/>
          <w:spacing w:val="-1"/>
          <w:sz w:val="22"/>
          <w:szCs w:val="22"/>
        </w:rPr>
        <w:t>35.</w:t>
      </w:r>
      <w:r w:rsidRPr="00A253E5">
        <w:rPr>
          <w:rFonts w:ascii="Times New Roman" w:hAnsi="Times New Roman"/>
          <w:spacing w:val="-15"/>
          <w:sz w:val="22"/>
          <w:szCs w:val="22"/>
        </w:rPr>
        <w:t xml:space="preserve"> </w:t>
      </w:r>
      <w:r w:rsidRPr="00A253E5">
        <w:rPr>
          <w:rFonts w:ascii="Times New Roman" w:hAnsi="Times New Roman"/>
          <w:spacing w:val="-1"/>
          <w:sz w:val="22"/>
          <w:szCs w:val="22"/>
        </w:rPr>
        <w:t>Содержание</w:t>
      </w:r>
      <w:r w:rsidRPr="00A253E5">
        <w:rPr>
          <w:rFonts w:ascii="Times New Roman" w:hAnsi="Times New Roman"/>
          <w:spacing w:val="-16"/>
          <w:sz w:val="22"/>
          <w:szCs w:val="22"/>
        </w:rPr>
        <w:t xml:space="preserve"> </w:t>
      </w:r>
      <w:r w:rsidRPr="00A253E5">
        <w:rPr>
          <w:rFonts w:ascii="Times New Roman" w:hAnsi="Times New Roman"/>
          <w:sz w:val="22"/>
          <w:szCs w:val="22"/>
        </w:rPr>
        <w:t>объектов</w:t>
      </w:r>
      <w:r w:rsidRPr="00A253E5">
        <w:rPr>
          <w:rFonts w:ascii="Times New Roman" w:hAnsi="Times New Roman"/>
          <w:spacing w:val="-16"/>
          <w:sz w:val="22"/>
          <w:szCs w:val="22"/>
        </w:rPr>
        <w:t xml:space="preserve"> </w:t>
      </w:r>
      <w:r w:rsidRPr="00A253E5">
        <w:rPr>
          <w:rFonts w:ascii="Times New Roman" w:hAnsi="Times New Roman"/>
          <w:sz w:val="22"/>
          <w:szCs w:val="22"/>
        </w:rPr>
        <w:t>и</w:t>
      </w:r>
      <w:r w:rsidRPr="00A253E5">
        <w:rPr>
          <w:rFonts w:ascii="Times New Roman" w:hAnsi="Times New Roman"/>
          <w:spacing w:val="-15"/>
          <w:sz w:val="22"/>
          <w:szCs w:val="22"/>
        </w:rPr>
        <w:t xml:space="preserve"> </w:t>
      </w:r>
      <w:r w:rsidRPr="00A253E5">
        <w:rPr>
          <w:rFonts w:ascii="Times New Roman" w:hAnsi="Times New Roman"/>
          <w:sz w:val="22"/>
          <w:szCs w:val="22"/>
        </w:rPr>
        <w:t>элементов</w:t>
      </w:r>
      <w:r w:rsidRPr="00A253E5">
        <w:rPr>
          <w:rFonts w:ascii="Times New Roman" w:hAnsi="Times New Roman"/>
          <w:spacing w:val="-15"/>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118"/>
        </w:numPr>
        <w:tabs>
          <w:tab w:val="left" w:pos="114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надлежащем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осуществляют</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физические,</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юридические</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владении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пользовании</w:t>
      </w:r>
      <w:r w:rsidRPr="00A253E5">
        <w:rPr>
          <w:rFonts w:ascii="Times New Roman" w:hAnsi="Times New Roman"/>
          <w:spacing w:val="1"/>
          <w:sz w:val="22"/>
          <w:szCs w:val="22"/>
        </w:rPr>
        <w:t xml:space="preserve"> </w:t>
      </w:r>
      <w:r w:rsidRPr="00A253E5">
        <w:rPr>
          <w:rFonts w:ascii="Times New Roman" w:hAnsi="Times New Roman"/>
          <w:sz w:val="22"/>
          <w:szCs w:val="22"/>
        </w:rPr>
        <w:t>которых они находятся. Содержание объектов благоустройства 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путем</w:t>
      </w:r>
      <w:r w:rsidRPr="00A253E5">
        <w:rPr>
          <w:rFonts w:ascii="Times New Roman" w:hAnsi="Times New Roman"/>
          <w:spacing w:val="1"/>
          <w:sz w:val="22"/>
          <w:szCs w:val="22"/>
        </w:rPr>
        <w:t xml:space="preserve"> </w:t>
      </w:r>
      <w:r w:rsidRPr="00A253E5">
        <w:rPr>
          <w:rFonts w:ascii="Times New Roman" w:hAnsi="Times New Roman"/>
          <w:sz w:val="22"/>
          <w:szCs w:val="22"/>
        </w:rPr>
        <w:t>поддержания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надлежащем</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техническом,</w:t>
      </w:r>
      <w:r w:rsidRPr="00A253E5">
        <w:rPr>
          <w:rFonts w:ascii="Times New Roman" w:hAnsi="Times New Roman"/>
          <w:spacing w:val="1"/>
          <w:sz w:val="22"/>
          <w:szCs w:val="22"/>
        </w:rPr>
        <w:t xml:space="preserve"> </w:t>
      </w:r>
      <w:r w:rsidRPr="00A253E5">
        <w:rPr>
          <w:rFonts w:ascii="Times New Roman" w:hAnsi="Times New Roman"/>
          <w:sz w:val="22"/>
          <w:szCs w:val="22"/>
        </w:rPr>
        <w:t>физическом,</w:t>
      </w:r>
      <w:r w:rsidRPr="00A253E5">
        <w:rPr>
          <w:rFonts w:ascii="Times New Roman" w:hAnsi="Times New Roman"/>
          <w:spacing w:val="1"/>
          <w:sz w:val="22"/>
          <w:szCs w:val="22"/>
        </w:rPr>
        <w:t xml:space="preserve"> </w:t>
      </w:r>
      <w:r w:rsidRPr="00A253E5">
        <w:rPr>
          <w:rFonts w:ascii="Times New Roman" w:hAnsi="Times New Roman"/>
          <w:sz w:val="22"/>
          <w:szCs w:val="22"/>
        </w:rPr>
        <w:t>эстетическом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 объектов и элементов благоустройства, их отдельных элементов 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2"/>
          <w:sz w:val="22"/>
          <w:szCs w:val="22"/>
        </w:rPr>
        <w:t xml:space="preserve"> </w:t>
      </w:r>
      <w:r w:rsidRPr="00A253E5">
        <w:rPr>
          <w:rFonts w:ascii="Times New Roman" w:hAnsi="Times New Roman"/>
          <w:sz w:val="22"/>
          <w:szCs w:val="22"/>
        </w:rPr>
        <w:t>эксплуатационными</w:t>
      </w:r>
      <w:r w:rsidRPr="00A253E5">
        <w:rPr>
          <w:rFonts w:ascii="Times New Roman" w:hAnsi="Times New Roman"/>
          <w:spacing w:val="-2"/>
          <w:sz w:val="22"/>
          <w:szCs w:val="22"/>
        </w:rPr>
        <w:t xml:space="preserve"> </w:t>
      </w:r>
      <w:r w:rsidRPr="00A253E5">
        <w:rPr>
          <w:rFonts w:ascii="Times New Roman" w:hAnsi="Times New Roman"/>
          <w:sz w:val="22"/>
          <w:szCs w:val="22"/>
        </w:rPr>
        <w:t>требованиями.</w:t>
      </w:r>
    </w:p>
    <w:p w:rsidR="002E0B9F" w:rsidRPr="00A253E5" w:rsidRDefault="002E0B9F" w:rsidP="00A253E5">
      <w:pPr>
        <w:pStyle w:val="aff8"/>
        <w:widowControl w:val="0"/>
        <w:numPr>
          <w:ilvl w:val="0"/>
          <w:numId w:val="118"/>
        </w:numPr>
        <w:tabs>
          <w:tab w:val="left" w:pos="97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Содержание территорий, отведенных для строительства, 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физическими, юридическими лицами, которым в соответствии с действующим</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законодательством, отведены земельные участки, независимо от того, ведутся</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2"/>
          <w:sz w:val="22"/>
          <w:szCs w:val="22"/>
        </w:rPr>
        <w:t xml:space="preserve"> </w:t>
      </w:r>
      <w:r w:rsidRPr="00A253E5">
        <w:rPr>
          <w:rFonts w:ascii="Times New Roman" w:hAnsi="Times New Roman"/>
          <w:sz w:val="22"/>
          <w:szCs w:val="22"/>
        </w:rPr>
        <w:t>нет</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них</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соответствующие работы.</w:t>
      </w:r>
    </w:p>
    <w:p w:rsidR="002E0B9F" w:rsidRPr="00A253E5" w:rsidRDefault="002E0B9F" w:rsidP="00A253E5">
      <w:pPr>
        <w:pStyle w:val="aff8"/>
        <w:widowControl w:val="0"/>
        <w:numPr>
          <w:ilvl w:val="0"/>
          <w:numId w:val="118"/>
        </w:numPr>
        <w:tabs>
          <w:tab w:val="left" w:pos="97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Надлежащее восстановление элементов благоустройства подтверждается</w:t>
      </w:r>
      <w:r w:rsidRPr="00A253E5">
        <w:rPr>
          <w:rFonts w:ascii="Times New Roman" w:hAnsi="Times New Roman"/>
          <w:spacing w:val="1"/>
          <w:sz w:val="22"/>
          <w:szCs w:val="22"/>
        </w:rPr>
        <w:t xml:space="preserve"> </w:t>
      </w:r>
      <w:r w:rsidRPr="00A253E5">
        <w:rPr>
          <w:rFonts w:ascii="Times New Roman" w:hAnsi="Times New Roman"/>
          <w:sz w:val="22"/>
          <w:szCs w:val="22"/>
        </w:rPr>
        <w:t>актом,</w:t>
      </w:r>
      <w:r w:rsidRPr="00A253E5">
        <w:rPr>
          <w:rFonts w:ascii="Times New Roman" w:hAnsi="Times New Roman"/>
          <w:spacing w:val="-7"/>
          <w:sz w:val="22"/>
          <w:szCs w:val="22"/>
        </w:rPr>
        <w:t xml:space="preserve"> </w:t>
      </w:r>
      <w:r w:rsidRPr="00A253E5">
        <w:rPr>
          <w:rFonts w:ascii="Times New Roman" w:hAnsi="Times New Roman"/>
          <w:sz w:val="22"/>
          <w:szCs w:val="22"/>
        </w:rPr>
        <w:t>подписанным</w:t>
      </w:r>
      <w:r w:rsidRPr="00A253E5">
        <w:rPr>
          <w:rFonts w:ascii="Times New Roman" w:hAnsi="Times New Roman"/>
          <w:spacing w:val="-7"/>
          <w:sz w:val="22"/>
          <w:szCs w:val="22"/>
        </w:rPr>
        <w:t xml:space="preserve"> </w:t>
      </w:r>
      <w:r w:rsidRPr="00A253E5">
        <w:rPr>
          <w:rFonts w:ascii="Times New Roman" w:hAnsi="Times New Roman"/>
          <w:sz w:val="22"/>
          <w:szCs w:val="22"/>
        </w:rPr>
        <w:t>с</w:t>
      </w:r>
      <w:r w:rsidRPr="00A253E5">
        <w:rPr>
          <w:rFonts w:ascii="Times New Roman" w:hAnsi="Times New Roman"/>
          <w:spacing w:val="-6"/>
          <w:sz w:val="22"/>
          <w:szCs w:val="22"/>
        </w:rPr>
        <w:t xml:space="preserve"> </w:t>
      </w:r>
      <w:r w:rsidRPr="00A253E5">
        <w:rPr>
          <w:rFonts w:ascii="Times New Roman" w:hAnsi="Times New Roman"/>
          <w:sz w:val="22"/>
          <w:szCs w:val="22"/>
        </w:rPr>
        <w:t>участием</w:t>
      </w:r>
      <w:r w:rsidRPr="00A253E5">
        <w:rPr>
          <w:rFonts w:ascii="Times New Roman" w:hAnsi="Times New Roman"/>
          <w:spacing w:val="-7"/>
          <w:sz w:val="22"/>
          <w:szCs w:val="22"/>
        </w:rPr>
        <w:t xml:space="preserve"> </w:t>
      </w:r>
      <w:r w:rsidRPr="00A253E5">
        <w:rPr>
          <w:rFonts w:ascii="Times New Roman" w:hAnsi="Times New Roman"/>
          <w:sz w:val="22"/>
          <w:szCs w:val="22"/>
        </w:rPr>
        <w:t>собственников</w:t>
      </w:r>
      <w:r w:rsidRPr="00A253E5">
        <w:rPr>
          <w:rFonts w:ascii="Times New Roman" w:hAnsi="Times New Roman"/>
          <w:spacing w:val="-5"/>
          <w:sz w:val="22"/>
          <w:szCs w:val="22"/>
        </w:rPr>
        <w:t xml:space="preserve"> </w:t>
      </w:r>
      <w:r w:rsidRPr="00A253E5">
        <w:rPr>
          <w:rFonts w:ascii="Times New Roman" w:hAnsi="Times New Roman"/>
          <w:sz w:val="22"/>
          <w:szCs w:val="22"/>
        </w:rPr>
        <w:t>таких</w:t>
      </w:r>
      <w:r w:rsidRPr="00A253E5">
        <w:rPr>
          <w:rFonts w:ascii="Times New Roman" w:hAnsi="Times New Roman"/>
          <w:spacing w:val="-7"/>
          <w:sz w:val="22"/>
          <w:szCs w:val="22"/>
        </w:rPr>
        <w:t xml:space="preserve"> </w:t>
      </w:r>
      <w:r w:rsidRPr="00A253E5">
        <w:rPr>
          <w:rFonts w:ascii="Times New Roman" w:hAnsi="Times New Roman"/>
          <w:sz w:val="22"/>
          <w:szCs w:val="22"/>
        </w:rPr>
        <w:t>элементов</w:t>
      </w:r>
      <w:r w:rsidRPr="00A253E5">
        <w:rPr>
          <w:rFonts w:ascii="Times New Roman" w:hAnsi="Times New Roman"/>
          <w:spacing w:val="-7"/>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67"/>
          <w:sz w:val="22"/>
          <w:szCs w:val="22"/>
        </w:rPr>
        <w:t xml:space="preserve"> </w:t>
      </w:r>
      <w:r w:rsidRPr="00A253E5">
        <w:rPr>
          <w:rFonts w:ascii="Times New Roman" w:hAnsi="Times New Roman"/>
          <w:sz w:val="22"/>
          <w:szCs w:val="22"/>
        </w:rPr>
        <w:t>(или их представителем). В случае если элементы благоустройства расположены</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придомовой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акт</w:t>
      </w:r>
      <w:r w:rsidRPr="00A253E5">
        <w:rPr>
          <w:rFonts w:ascii="Times New Roman" w:hAnsi="Times New Roman"/>
          <w:spacing w:val="1"/>
          <w:sz w:val="22"/>
          <w:szCs w:val="22"/>
        </w:rPr>
        <w:t xml:space="preserve"> </w:t>
      </w:r>
      <w:r w:rsidRPr="00A253E5">
        <w:rPr>
          <w:rFonts w:ascii="Times New Roman" w:hAnsi="Times New Roman"/>
          <w:sz w:val="22"/>
          <w:szCs w:val="22"/>
        </w:rPr>
        <w:t>подписывается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участием</w:t>
      </w:r>
      <w:r w:rsidRPr="00A253E5">
        <w:rPr>
          <w:rFonts w:ascii="Times New Roman" w:hAnsi="Times New Roman"/>
          <w:spacing w:val="1"/>
          <w:sz w:val="22"/>
          <w:szCs w:val="22"/>
        </w:rPr>
        <w:t xml:space="preserve"> </w:t>
      </w:r>
      <w:r w:rsidRPr="00A253E5">
        <w:rPr>
          <w:rFonts w:ascii="Times New Roman" w:hAnsi="Times New Roman"/>
          <w:sz w:val="22"/>
          <w:szCs w:val="22"/>
        </w:rPr>
        <w:t>представителей</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собственников</w:t>
      </w:r>
      <w:r w:rsidRPr="00A253E5">
        <w:rPr>
          <w:rFonts w:ascii="Times New Roman" w:hAnsi="Times New Roman"/>
          <w:spacing w:val="-1"/>
          <w:sz w:val="22"/>
          <w:szCs w:val="22"/>
        </w:rPr>
        <w:t xml:space="preserve"> </w:t>
      </w:r>
      <w:r w:rsidRPr="00A253E5">
        <w:rPr>
          <w:rFonts w:ascii="Times New Roman" w:hAnsi="Times New Roman"/>
          <w:sz w:val="22"/>
          <w:szCs w:val="22"/>
        </w:rPr>
        <w:t>помещений</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многоквартирном</w:t>
      </w:r>
      <w:r w:rsidRPr="00A253E5">
        <w:rPr>
          <w:rFonts w:ascii="Times New Roman" w:hAnsi="Times New Roman"/>
          <w:spacing w:val="-1"/>
          <w:sz w:val="22"/>
          <w:szCs w:val="22"/>
        </w:rPr>
        <w:t xml:space="preserve"> </w:t>
      </w:r>
      <w:r w:rsidRPr="00A253E5">
        <w:rPr>
          <w:rFonts w:ascii="Times New Roman" w:hAnsi="Times New Roman"/>
          <w:sz w:val="22"/>
          <w:szCs w:val="22"/>
        </w:rPr>
        <w:t>доме.</w:t>
      </w:r>
    </w:p>
    <w:p w:rsidR="002E0B9F" w:rsidRPr="00A253E5" w:rsidRDefault="002E0B9F" w:rsidP="00A253E5">
      <w:pPr>
        <w:pStyle w:val="aff8"/>
        <w:widowControl w:val="0"/>
        <w:numPr>
          <w:ilvl w:val="0"/>
          <w:numId w:val="118"/>
        </w:numPr>
        <w:tabs>
          <w:tab w:val="left" w:pos="103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Ответственность</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состояние</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несут собственники и пользователи земельных участков, где размещены такие</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 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осуществляющие</w:t>
      </w:r>
      <w:r w:rsidRPr="00A253E5">
        <w:rPr>
          <w:rFonts w:ascii="Times New Roman" w:hAnsi="Times New Roman"/>
          <w:spacing w:val="1"/>
          <w:sz w:val="22"/>
          <w:szCs w:val="22"/>
        </w:rPr>
        <w:t xml:space="preserve"> </w:t>
      </w:r>
      <w:r w:rsidRPr="00A253E5">
        <w:rPr>
          <w:rFonts w:ascii="Times New Roman" w:hAnsi="Times New Roman"/>
          <w:sz w:val="22"/>
          <w:szCs w:val="22"/>
        </w:rPr>
        <w:t>управление</w:t>
      </w:r>
      <w:r w:rsidRPr="00A253E5">
        <w:rPr>
          <w:rFonts w:ascii="Times New Roman" w:hAnsi="Times New Roman"/>
          <w:spacing w:val="1"/>
          <w:sz w:val="22"/>
          <w:szCs w:val="22"/>
        </w:rPr>
        <w:t xml:space="preserve"> </w:t>
      </w:r>
      <w:r w:rsidRPr="00A253E5">
        <w:rPr>
          <w:rFonts w:ascii="Times New Roman" w:hAnsi="Times New Roman"/>
          <w:sz w:val="22"/>
          <w:szCs w:val="22"/>
        </w:rPr>
        <w:t>и обслуживание</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1"/>
          <w:sz w:val="22"/>
          <w:szCs w:val="22"/>
        </w:rPr>
        <w:t xml:space="preserve"> </w:t>
      </w:r>
      <w:r w:rsidRPr="00A253E5">
        <w:rPr>
          <w:rFonts w:ascii="Times New Roman" w:hAnsi="Times New Roman"/>
          <w:sz w:val="22"/>
          <w:szCs w:val="22"/>
        </w:rPr>
        <w:t>имущества, которые</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p>
    <w:p w:rsidR="002E0B9F" w:rsidRPr="00A253E5" w:rsidRDefault="002E0B9F" w:rsidP="00A253E5">
      <w:pPr>
        <w:pStyle w:val="aff8"/>
        <w:widowControl w:val="0"/>
        <w:numPr>
          <w:ilvl w:val="0"/>
          <w:numId w:val="119"/>
        </w:numPr>
        <w:tabs>
          <w:tab w:val="left" w:pos="125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обеспечить</w:t>
      </w:r>
      <w:r w:rsidRPr="00A253E5">
        <w:rPr>
          <w:rFonts w:ascii="Times New Roman" w:hAnsi="Times New Roman"/>
          <w:spacing w:val="1"/>
          <w:sz w:val="22"/>
          <w:szCs w:val="22"/>
        </w:rPr>
        <w:t xml:space="preserve"> </w:t>
      </w:r>
      <w:r w:rsidRPr="00A253E5">
        <w:rPr>
          <w:rFonts w:ascii="Times New Roman" w:hAnsi="Times New Roman"/>
          <w:sz w:val="22"/>
          <w:szCs w:val="22"/>
        </w:rPr>
        <w:t>техническую</w:t>
      </w:r>
      <w:r w:rsidRPr="00A253E5">
        <w:rPr>
          <w:rFonts w:ascii="Times New Roman" w:hAnsi="Times New Roman"/>
          <w:spacing w:val="1"/>
          <w:sz w:val="22"/>
          <w:szCs w:val="22"/>
        </w:rPr>
        <w:t xml:space="preserve"> </w:t>
      </w:r>
      <w:r w:rsidRPr="00A253E5">
        <w:rPr>
          <w:rFonts w:ascii="Times New Roman" w:hAnsi="Times New Roman"/>
          <w:sz w:val="22"/>
          <w:szCs w:val="22"/>
        </w:rPr>
        <w:t>исправность</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безопасность</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(отсутствие</w:t>
      </w:r>
      <w:r w:rsidRPr="00A253E5">
        <w:rPr>
          <w:rFonts w:ascii="Times New Roman" w:hAnsi="Times New Roman"/>
          <w:spacing w:val="71"/>
          <w:sz w:val="22"/>
          <w:szCs w:val="22"/>
        </w:rPr>
        <w:t xml:space="preserve"> </w:t>
      </w:r>
      <w:r w:rsidRPr="00A253E5">
        <w:rPr>
          <w:rFonts w:ascii="Times New Roman" w:hAnsi="Times New Roman"/>
          <w:sz w:val="22"/>
          <w:szCs w:val="22"/>
        </w:rPr>
        <w:t>трещин,</w:t>
      </w:r>
      <w:r w:rsidRPr="00A253E5">
        <w:rPr>
          <w:rFonts w:ascii="Times New Roman" w:hAnsi="Times New Roman"/>
          <w:spacing w:val="1"/>
          <w:sz w:val="22"/>
          <w:szCs w:val="22"/>
        </w:rPr>
        <w:t xml:space="preserve"> </w:t>
      </w:r>
      <w:r w:rsidRPr="00A253E5">
        <w:rPr>
          <w:rFonts w:ascii="Times New Roman" w:hAnsi="Times New Roman"/>
          <w:sz w:val="22"/>
          <w:szCs w:val="22"/>
        </w:rPr>
        <w:t>ржавчины</w:t>
      </w:r>
      <w:r w:rsidRPr="00A253E5">
        <w:rPr>
          <w:rFonts w:ascii="Times New Roman" w:hAnsi="Times New Roman"/>
          <w:spacing w:val="1"/>
          <w:sz w:val="22"/>
          <w:szCs w:val="22"/>
        </w:rPr>
        <w:t xml:space="preserve"> </w:t>
      </w:r>
      <w:r w:rsidRPr="00A253E5">
        <w:rPr>
          <w:rFonts w:ascii="Times New Roman" w:hAnsi="Times New Roman"/>
          <w:sz w:val="22"/>
          <w:szCs w:val="22"/>
        </w:rPr>
        <w:t>сколов</w:t>
      </w:r>
      <w:r w:rsidRPr="00A253E5">
        <w:rPr>
          <w:rFonts w:ascii="Times New Roman" w:hAnsi="Times New Roman"/>
          <w:spacing w:val="1"/>
          <w:sz w:val="22"/>
          <w:szCs w:val="22"/>
        </w:rPr>
        <w:t xml:space="preserve"> </w:t>
      </w:r>
      <w:r w:rsidRPr="00A253E5">
        <w:rPr>
          <w:rFonts w:ascii="Times New Roman" w:hAnsi="Times New Roman"/>
          <w:sz w:val="22"/>
          <w:szCs w:val="22"/>
        </w:rPr>
        <w:t>и других</w:t>
      </w:r>
      <w:r w:rsidRPr="00A253E5">
        <w:rPr>
          <w:rFonts w:ascii="Times New Roman" w:hAnsi="Times New Roman"/>
          <w:spacing w:val="70"/>
          <w:sz w:val="22"/>
          <w:szCs w:val="22"/>
        </w:rPr>
        <w:t xml:space="preserve"> </w:t>
      </w:r>
      <w:r w:rsidRPr="00A253E5">
        <w:rPr>
          <w:rFonts w:ascii="Times New Roman" w:hAnsi="Times New Roman"/>
          <w:sz w:val="22"/>
          <w:szCs w:val="22"/>
        </w:rPr>
        <w:t>повреждений, наличие сертификатов соответствия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детского</w:t>
      </w:r>
      <w:r w:rsidRPr="00A253E5">
        <w:rPr>
          <w:rFonts w:ascii="Times New Roman" w:hAnsi="Times New Roman"/>
          <w:spacing w:val="1"/>
          <w:sz w:val="22"/>
          <w:szCs w:val="22"/>
        </w:rPr>
        <w:t xml:space="preserve"> </w:t>
      </w:r>
      <w:r w:rsidRPr="00A253E5">
        <w:rPr>
          <w:rFonts w:ascii="Times New Roman" w:hAnsi="Times New Roman"/>
          <w:sz w:val="22"/>
          <w:szCs w:val="22"/>
        </w:rPr>
        <w:t>игрового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спортивного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проверка</w:t>
      </w:r>
      <w:r w:rsidRPr="00A253E5">
        <w:rPr>
          <w:rFonts w:ascii="Times New Roman" w:hAnsi="Times New Roman"/>
          <w:spacing w:val="1"/>
          <w:sz w:val="22"/>
          <w:szCs w:val="22"/>
        </w:rPr>
        <w:t xml:space="preserve"> </w:t>
      </w:r>
      <w:r w:rsidRPr="00A253E5">
        <w:rPr>
          <w:rFonts w:ascii="Times New Roman" w:hAnsi="Times New Roman"/>
          <w:sz w:val="22"/>
          <w:szCs w:val="22"/>
        </w:rPr>
        <w:t>устойчивости,</w:t>
      </w:r>
      <w:r w:rsidRPr="00A253E5">
        <w:rPr>
          <w:rFonts w:ascii="Times New Roman" w:hAnsi="Times New Roman"/>
          <w:spacing w:val="1"/>
          <w:sz w:val="22"/>
          <w:szCs w:val="22"/>
        </w:rPr>
        <w:t xml:space="preserve"> </w:t>
      </w:r>
      <w:r w:rsidRPr="00A253E5">
        <w:rPr>
          <w:rFonts w:ascii="Times New Roman" w:hAnsi="Times New Roman"/>
          <w:sz w:val="22"/>
          <w:szCs w:val="22"/>
        </w:rPr>
        <w:t>иное);</w:t>
      </w:r>
    </w:p>
    <w:p w:rsidR="002E0B9F" w:rsidRPr="00A253E5" w:rsidRDefault="002E0B9F" w:rsidP="00A253E5">
      <w:pPr>
        <w:pStyle w:val="aff8"/>
        <w:widowControl w:val="0"/>
        <w:numPr>
          <w:ilvl w:val="0"/>
          <w:numId w:val="119"/>
        </w:numPr>
        <w:tabs>
          <w:tab w:val="left" w:pos="110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выполнять</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очистке</w:t>
      </w:r>
      <w:r w:rsidRPr="00A253E5">
        <w:rPr>
          <w:rFonts w:ascii="Times New Roman" w:hAnsi="Times New Roman"/>
          <w:spacing w:val="1"/>
          <w:sz w:val="22"/>
          <w:szCs w:val="22"/>
        </w:rPr>
        <w:t xml:space="preserve"> </w:t>
      </w:r>
      <w:r w:rsidRPr="00A253E5">
        <w:rPr>
          <w:rFonts w:ascii="Times New Roman" w:hAnsi="Times New Roman"/>
          <w:sz w:val="22"/>
          <w:szCs w:val="22"/>
        </w:rPr>
        <w:t>подходов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твердым</w:t>
      </w:r>
      <w:r w:rsidRPr="00A253E5">
        <w:rPr>
          <w:rFonts w:ascii="Times New Roman" w:hAnsi="Times New Roman"/>
          <w:spacing w:val="1"/>
          <w:sz w:val="22"/>
          <w:szCs w:val="22"/>
        </w:rPr>
        <w:t xml:space="preserve"> </w:t>
      </w:r>
      <w:r w:rsidRPr="00A253E5">
        <w:rPr>
          <w:rFonts w:ascii="Times New Roman" w:hAnsi="Times New Roman"/>
          <w:sz w:val="22"/>
          <w:szCs w:val="22"/>
        </w:rPr>
        <w:t>покрытием</w:t>
      </w:r>
      <w:r w:rsidRPr="00A253E5">
        <w:rPr>
          <w:rFonts w:ascii="Times New Roman" w:hAnsi="Times New Roman"/>
          <w:spacing w:val="-2"/>
          <w:sz w:val="22"/>
          <w:szCs w:val="22"/>
        </w:rPr>
        <w:t xml:space="preserve"> </w:t>
      </w:r>
      <w:r w:rsidRPr="00A253E5">
        <w:rPr>
          <w:rFonts w:ascii="Times New Roman" w:hAnsi="Times New Roman"/>
          <w:sz w:val="22"/>
          <w:szCs w:val="22"/>
        </w:rPr>
        <w:t>к</w:t>
      </w:r>
      <w:r w:rsidRPr="00A253E5">
        <w:rPr>
          <w:rFonts w:ascii="Times New Roman" w:hAnsi="Times New Roman"/>
          <w:spacing w:val="-2"/>
          <w:sz w:val="22"/>
          <w:szCs w:val="22"/>
        </w:rPr>
        <w:t xml:space="preserve"> </w:t>
      </w:r>
      <w:r w:rsidRPr="00A253E5">
        <w:rPr>
          <w:rFonts w:ascii="Times New Roman" w:hAnsi="Times New Roman"/>
          <w:sz w:val="22"/>
          <w:szCs w:val="22"/>
        </w:rPr>
        <w:t>элементам</w:t>
      </w:r>
      <w:r w:rsidRPr="00A253E5">
        <w:rPr>
          <w:rFonts w:ascii="Times New Roman" w:hAnsi="Times New Roman"/>
          <w:spacing w:val="-2"/>
          <w:sz w:val="22"/>
          <w:szCs w:val="22"/>
        </w:rPr>
        <w:t xml:space="preserve"> </w:t>
      </w:r>
      <w:r w:rsidRPr="00A253E5">
        <w:rPr>
          <w:rFonts w:ascii="Times New Roman" w:hAnsi="Times New Roman"/>
          <w:sz w:val="22"/>
          <w:szCs w:val="22"/>
        </w:rPr>
        <w:t>благоустройства от</w:t>
      </w:r>
      <w:r w:rsidRPr="00A253E5">
        <w:rPr>
          <w:rFonts w:ascii="Times New Roman" w:hAnsi="Times New Roman"/>
          <w:spacing w:val="-3"/>
          <w:sz w:val="22"/>
          <w:szCs w:val="22"/>
        </w:rPr>
        <w:t xml:space="preserve"> </w:t>
      </w:r>
      <w:r w:rsidRPr="00A253E5">
        <w:rPr>
          <w:rFonts w:ascii="Times New Roman" w:hAnsi="Times New Roman"/>
          <w:sz w:val="22"/>
          <w:szCs w:val="22"/>
        </w:rPr>
        <w:t>снега и</w:t>
      </w:r>
      <w:r w:rsidRPr="00A253E5">
        <w:rPr>
          <w:rFonts w:ascii="Times New Roman" w:hAnsi="Times New Roman"/>
          <w:spacing w:val="-2"/>
          <w:sz w:val="22"/>
          <w:szCs w:val="22"/>
        </w:rPr>
        <w:t xml:space="preserve"> </w:t>
      </w:r>
      <w:r w:rsidRPr="00A253E5">
        <w:rPr>
          <w:rFonts w:ascii="Times New Roman" w:hAnsi="Times New Roman"/>
          <w:sz w:val="22"/>
          <w:szCs w:val="22"/>
        </w:rPr>
        <w:t>наледи;</w:t>
      </w:r>
    </w:p>
    <w:p w:rsidR="002E0B9F" w:rsidRPr="00A253E5" w:rsidRDefault="002E0B9F" w:rsidP="00A253E5">
      <w:pPr>
        <w:pStyle w:val="aff8"/>
        <w:widowControl w:val="0"/>
        <w:numPr>
          <w:ilvl w:val="0"/>
          <w:numId w:val="119"/>
        </w:numPr>
        <w:tabs>
          <w:tab w:val="left" w:pos="98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выполнять работы по своевременному ремонту, замене, очистке от грязи</w:t>
      </w:r>
      <w:r w:rsidRPr="00A253E5">
        <w:rPr>
          <w:rFonts w:ascii="Times New Roman" w:hAnsi="Times New Roman"/>
          <w:spacing w:val="1"/>
          <w:sz w:val="22"/>
          <w:szCs w:val="22"/>
        </w:rPr>
        <w:t xml:space="preserve"> </w:t>
      </w:r>
      <w:r w:rsidRPr="00A253E5">
        <w:rPr>
          <w:rFonts w:ascii="Times New Roman" w:hAnsi="Times New Roman"/>
          <w:sz w:val="22"/>
          <w:szCs w:val="22"/>
        </w:rPr>
        <w:t>элементов благоустройства, их окраске до наступления весенне-летнего периода,</w:t>
      </w:r>
      <w:r w:rsidRPr="00A253E5">
        <w:rPr>
          <w:rFonts w:ascii="Times New Roman" w:hAnsi="Times New Roman"/>
          <w:spacing w:val="-67"/>
          <w:sz w:val="22"/>
          <w:szCs w:val="22"/>
        </w:rPr>
        <w:t xml:space="preserve"> </w:t>
      </w:r>
      <w:r w:rsidRPr="00A253E5">
        <w:rPr>
          <w:rFonts w:ascii="Times New Roman" w:hAnsi="Times New Roman"/>
          <w:sz w:val="22"/>
          <w:szCs w:val="22"/>
        </w:rPr>
        <w:t>ежегодно выполнять замену песка в песочницах и в местах установки детского</w:t>
      </w:r>
      <w:r w:rsidRPr="00A253E5">
        <w:rPr>
          <w:rFonts w:ascii="Times New Roman" w:hAnsi="Times New Roman"/>
          <w:spacing w:val="1"/>
          <w:sz w:val="22"/>
          <w:szCs w:val="22"/>
        </w:rPr>
        <w:t xml:space="preserve"> </w:t>
      </w:r>
      <w:r w:rsidRPr="00A253E5">
        <w:rPr>
          <w:rFonts w:ascii="Times New Roman" w:hAnsi="Times New Roman"/>
          <w:sz w:val="22"/>
          <w:szCs w:val="22"/>
        </w:rPr>
        <w:t>игрового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спортивного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118"/>
        </w:numPr>
        <w:tabs>
          <w:tab w:val="left" w:pos="106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Срочный</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демонтаж</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осуществляться их владельцами или обслуживающими предприятиями в случае</w:t>
      </w:r>
      <w:r w:rsidRPr="00A253E5">
        <w:rPr>
          <w:rFonts w:ascii="Times New Roman" w:hAnsi="Times New Roman"/>
          <w:spacing w:val="1"/>
          <w:sz w:val="22"/>
          <w:szCs w:val="22"/>
        </w:rPr>
        <w:t xml:space="preserve"> </w:t>
      </w:r>
      <w:r w:rsidRPr="00A253E5">
        <w:rPr>
          <w:rFonts w:ascii="Times New Roman" w:hAnsi="Times New Roman"/>
          <w:sz w:val="22"/>
          <w:szCs w:val="22"/>
        </w:rPr>
        <w:t>выявления неисправностей, представляющих опасность для жизни и здоровья</w:t>
      </w:r>
      <w:r w:rsidRPr="00A253E5">
        <w:rPr>
          <w:rFonts w:ascii="Times New Roman" w:hAnsi="Times New Roman"/>
          <w:spacing w:val="1"/>
          <w:sz w:val="22"/>
          <w:szCs w:val="22"/>
        </w:rPr>
        <w:t xml:space="preserve"> </w:t>
      </w:r>
      <w:r w:rsidRPr="00A253E5">
        <w:rPr>
          <w:rFonts w:ascii="Times New Roman" w:hAnsi="Times New Roman"/>
          <w:sz w:val="22"/>
          <w:szCs w:val="22"/>
        </w:rPr>
        <w:t>людей.</w:t>
      </w:r>
    </w:p>
    <w:p w:rsidR="002E0B9F" w:rsidRPr="00A253E5" w:rsidRDefault="002E0B9F" w:rsidP="00A253E5">
      <w:pPr>
        <w:pStyle w:val="aff8"/>
        <w:widowControl w:val="0"/>
        <w:numPr>
          <w:ilvl w:val="0"/>
          <w:numId w:val="118"/>
        </w:numPr>
        <w:tabs>
          <w:tab w:val="left" w:pos="1054"/>
          <w:tab w:val="left" w:pos="1407"/>
          <w:tab w:val="left" w:pos="2924"/>
          <w:tab w:val="left" w:pos="4730"/>
          <w:tab w:val="left" w:pos="6153"/>
          <w:tab w:val="left" w:pos="7792"/>
          <w:tab w:val="left" w:pos="9740"/>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Физические</w:t>
      </w:r>
      <w:r w:rsidRPr="00A253E5">
        <w:rPr>
          <w:rFonts w:ascii="Times New Roman" w:hAnsi="Times New Roman"/>
          <w:spacing w:val="41"/>
          <w:sz w:val="22"/>
          <w:szCs w:val="22"/>
        </w:rPr>
        <w:t xml:space="preserve"> </w:t>
      </w:r>
      <w:r w:rsidRPr="00A253E5">
        <w:rPr>
          <w:rFonts w:ascii="Times New Roman" w:hAnsi="Times New Roman"/>
          <w:sz w:val="22"/>
          <w:szCs w:val="22"/>
        </w:rPr>
        <w:t>и</w:t>
      </w:r>
      <w:r w:rsidRPr="00A253E5">
        <w:rPr>
          <w:rFonts w:ascii="Times New Roman" w:hAnsi="Times New Roman"/>
          <w:spacing w:val="39"/>
          <w:sz w:val="22"/>
          <w:szCs w:val="22"/>
        </w:rPr>
        <w:t xml:space="preserve"> </w:t>
      </w:r>
      <w:r w:rsidRPr="00A253E5">
        <w:rPr>
          <w:rFonts w:ascii="Times New Roman" w:hAnsi="Times New Roman"/>
          <w:sz w:val="22"/>
          <w:szCs w:val="22"/>
        </w:rPr>
        <w:t>юридические</w:t>
      </w:r>
      <w:r w:rsidRPr="00A253E5">
        <w:rPr>
          <w:rFonts w:ascii="Times New Roman" w:hAnsi="Times New Roman"/>
          <w:spacing w:val="41"/>
          <w:sz w:val="22"/>
          <w:szCs w:val="22"/>
        </w:rPr>
        <w:t xml:space="preserve"> </w:t>
      </w:r>
      <w:r w:rsidRPr="00A253E5">
        <w:rPr>
          <w:rFonts w:ascii="Times New Roman" w:hAnsi="Times New Roman"/>
          <w:sz w:val="22"/>
          <w:szCs w:val="22"/>
        </w:rPr>
        <w:t>лица,</w:t>
      </w:r>
      <w:r w:rsidRPr="00A253E5">
        <w:rPr>
          <w:rFonts w:ascii="Times New Roman" w:hAnsi="Times New Roman"/>
          <w:spacing w:val="41"/>
          <w:sz w:val="22"/>
          <w:szCs w:val="22"/>
        </w:rPr>
        <w:t xml:space="preserve"> </w:t>
      </w:r>
      <w:r w:rsidRPr="00A253E5">
        <w:rPr>
          <w:rFonts w:ascii="Times New Roman" w:hAnsi="Times New Roman"/>
          <w:sz w:val="22"/>
          <w:szCs w:val="22"/>
        </w:rPr>
        <w:t>специализированные</w:t>
      </w:r>
      <w:r w:rsidRPr="00A253E5">
        <w:rPr>
          <w:rFonts w:ascii="Times New Roman" w:hAnsi="Times New Roman"/>
          <w:spacing w:val="4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67"/>
          <w:sz w:val="22"/>
          <w:szCs w:val="22"/>
        </w:rPr>
        <w:t xml:space="preserve"> </w:t>
      </w:r>
      <w:r w:rsidRPr="00A253E5">
        <w:rPr>
          <w:rFonts w:ascii="Times New Roman" w:hAnsi="Times New Roman"/>
          <w:sz w:val="22"/>
          <w:szCs w:val="22"/>
        </w:rPr>
        <w:t>отвечающие</w:t>
      </w:r>
      <w:r w:rsidRPr="00A253E5">
        <w:rPr>
          <w:rFonts w:ascii="Times New Roman" w:hAnsi="Times New Roman"/>
          <w:spacing w:val="30"/>
          <w:sz w:val="22"/>
          <w:szCs w:val="22"/>
        </w:rPr>
        <w:t xml:space="preserve"> </w:t>
      </w:r>
      <w:r w:rsidRPr="00A253E5">
        <w:rPr>
          <w:rFonts w:ascii="Times New Roman" w:hAnsi="Times New Roman"/>
          <w:sz w:val="22"/>
          <w:szCs w:val="22"/>
        </w:rPr>
        <w:t>за</w:t>
      </w:r>
      <w:r w:rsidRPr="00A253E5">
        <w:rPr>
          <w:rFonts w:ascii="Times New Roman" w:hAnsi="Times New Roman"/>
          <w:spacing w:val="30"/>
          <w:sz w:val="22"/>
          <w:szCs w:val="22"/>
        </w:rPr>
        <w:t xml:space="preserve"> </w:t>
      </w:r>
      <w:r w:rsidRPr="00A253E5">
        <w:rPr>
          <w:rFonts w:ascii="Times New Roman" w:hAnsi="Times New Roman"/>
          <w:sz w:val="22"/>
          <w:szCs w:val="22"/>
        </w:rPr>
        <w:t>состояние</w:t>
      </w:r>
      <w:r w:rsidRPr="00A253E5">
        <w:rPr>
          <w:rFonts w:ascii="Times New Roman" w:hAnsi="Times New Roman"/>
          <w:spacing w:val="30"/>
          <w:sz w:val="22"/>
          <w:szCs w:val="22"/>
        </w:rPr>
        <w:t xml:space="preserve"> </w:t>
      </w:r>
      <w:r w:rsidRPr="00A253E5">
        <w:rPr>
          <w:rFonts w:ascii="Times New Roman" w:hAnsi="Times New Roman"/>
          <w:sz w:val="22"/>
          <w:szCs w:val="22"/>
        </w:rPr>
        <w:t>объектов</w:t>
      </w:r>
      <w:r w:rsidRPr="00A253E5">
        <w:rPr>
          <w:rFonts w:ascii="Times New Roman" w:hAnsi="Times New Roman"/>
          <w:spacing w:val="3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30"/>
          <w:sz w:val="22"/>
          <w:szCs w:val="22"/>
        </w:rPr>
        <w:t xml:space="preserve"> </w:t>
      </w:r>
      <w:r w:rsidRPr="00A253E5">
        <w:rPr>
          <w:rFonts w:ascii="Times New Roman" w:hAnsi="Times New Roman"/>
          <w:sz w:val="22"/>
          <w:szCs w:val="22"/>
        </w:rPr>
        <w:t>вверенных</w:t>
      </w:r>
      <w:r w:rsidRPr="00A253E5">
        <w:rPr>
          <w:rFonts w:ascii="Times New Roman" w:hAnsi="Times New Roman"/>
          <w:spacing w:val="30"/>
          <w:sz w:val="22"/>
          <w:szCs w:val="22"/>
        </w:rPr>
        <w:t xml:space="preserve"> </w:t>
      </w:r>
      <w:r w:rsidRPr="00A253E5">
        <w:rPr>
          <w:rFonts w:ascii="Times New Roman" w:hAnsi="Times New Roman"/>
          <w:sz w:val="22"/>
          <w:szCs w:val="22"/>
        </w:rPr>
        <w:t>им</w:t>
      </w:r>
      <w:r w:rsidRPr="00A253E5">
        <w:rPr>
          <w:rFonts w:ascii="Times New Roman" w:hAnsi="Times New Roman"/>
          <w:spacing w:val="29"/>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67"/>
          <w:sz w:val="22"/>
          <w:szCs w:val="22"/>
        </w:rPr>
        <w:t xml:space="preserve"> </w:t>
      </w:r>
      <w:r w:rsidRPr="00A253E5">
        <w:rPr>
          <w:rFonts w:ascii="Times New Roman" w:hAnsi="Times New Roman"/>
          <w:sz w:val="22"/>
          <w:szCs w:val="22"/>
        </w:rPr>
        <w:t xml:space="preserve">обязаны регулярно производить проверки прочности, устойчивости </w:t>
      </w:r>
      <w:r w:rsidRPr="00A253E5">
        <w:rPr>
          <w:rFonts w:ascii="Times New Roman" w:hAnsi="Times New Roman"/>
          <w:spacing w:val="-1"/>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87"/>
          <w:sz w:val="22"/>
          <w:szCs w:val="22"/>
        </w:rPr>
        <w:t xml:space="preserve"> </w:t>
      </w:r>
      <w:r w:rsidRPr="00A253E5">
        <w:rPr>
          <w:rFonts w:ascii="Times New Roman" w:hAnsi="Times New Roman"/>
          <w:sz w:val="22"/>
          <w:szCs w:val="22"/>
        </w:rPr>
        <w:t>элементов</w:t>
      </w:r>
      <w:r w:rsidRPr="00A253E5">
        <w:rPr>
          <w:rFonts w:ascii="Times New Roman" w:hAnsi="Times New Roman"/>
          <w:spacing w:val="88"/>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88"/>
          <w:sz w:val="22"/>
          <w:szCs w:val="22"/>
        </w:rPr>
        <w:t xml:space="preserve"> </w:t>
      </w:r>
      <w:r w:rsidRPr="00A253E5">
        <w:rPr>
          <w:rFonts w:ascii="Times New Roman" w:hAnsi="Times New Roman"/>
          <w:sz w:val="22"/>
          <w:szCs w:val="22"/>
        </w:rPr>
        <w:t>ежемесячно</w:t>
      </w:r>
      <w:r w:rsidRPr="00A253E5">
        <w:rPr>
          <w:rFonts w:ascii="Times New Roman" w:hAnsi="Times New Roman"/>
          <w:spacing w:val="88"/>
          <w:sz w:val="22"/>
          <w:szCs w:val="22"/>
        </w:rPr>
        <w:t xml:space="preserve"> </w:t>
      </w:r>
      <w:r w:rsidRPr="00A253E5">
        <w:rPr>
          <w:rFonts w:ascii="Times New Roman" w:hAnsi="Times New Roman"/>
          <w:sz w:val="22"/>
          <w:szCs w:val="22"/>
        </w:rPr>
        <w:t>в</w:t>
      </w:r>
      <w:r w:rsidRPr="00A253E5">
        <w:rPr>
          <w:rFonts w:ascii="Times New Roman" w:hAnsi="Times New Roman"/>
          <w:spacing w:val="86"/>
          <w:sz w:val="22"/>
          <w:szCs w:val="22"/>
        </w:rPr>
        <w:t xml:space="preserve"> </w:t>
      </w:r>
      <w:r w:rsidRPr="00A253E5">
        <w:rPr>
          <w:rFonts w:ascii="Times New Roman" w:hAnsi="Times New Roman"/>
          <w:sz w:val="22"/>
          <w:szCs w:val="22"/>
        </w:rPr>
        <w:t>теплое</w:t>
      </w:r>
      <w:r w:rsidRPr="00A253E5">
        <w:rPr>
          <w:rFonts w:ascii="Times New Roman" w:hAnsi="Times New Roman"/>
          <w:spacing w:val="87"/>
          <w:sz w:val="22"/>
          <w:szCs w:val="22"/>
        </w:rPr>
        <w:t xml:space="preserve"> </w:t>
      </w:r>
      <w:r w:rsidRPr="00A253E5">
        <w:rPr>
          <w:rFonts w:ascii="Times New Roman" w:hAnsi="Times New Roman"/>
          <w:sz w:val="22"/>
          <w:szCs w:val="22"/>
        </w:rPr>
        <w:t>время</w:t>
      </w:r>
      <w:r w:rsidRPr="00A253E5">
        <w:rPr>
          <w:rFonts w:ascii="Times New Roman" w:hAnsi="Times New Roman"/>
          <w:spacing w:val="87"/>
          <w:sz w:val="22"/>
          <w:szCs w:val="22"/>
        </w:rPr>
        <w:t xml:space="preserve"> </w:t>
      </w:r>
      <w:r w:rsidRPr="00A253E5">
        <w:rPr>
          <w:rFonts w:ascii="Times New Roman" w:hAnsi="Times New Roman"/>
          <w:sz w:val="22"/>
          <w:szCs w:val="22"/>
        </w:rPr>
        <w:t>года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5"/>
          <w:sz w:val="22"/>
          <w:szCs w:val="22"/>
        </w:rPr>
        <w:t xml:space="preserve"> </w:t>
      </w:r>
      <w:r w:rsidRPr="00A253E5">
        <w:rPr>
          <w:rFonts w:ascii="Times New Roman" w:hAnsi="Times New Roman"/>
          <w:sz w:val="22"/>
          <w:szCs w:val="22"/>
        </w:rPr>
        <w:t>5</w:t>
      </w:r>
      <w:r w:rsidRPr="00A253E5">
        <w:rPr>
          <w:rFonts w:ascii="Times New Roman" w:hAnsi="Times New Roman"/>
          <w:spacing w:val="6"/>
          <w:sz w:val="22"/>
          <w:szCs w:val="22"/>
        </w:rPr>
        <w:t xml:space="preserve"> </w:t>
      </w:r>
      <w:r w:rsidRPr="00A253E5">
        <w:rPr>
          <w:rFonts w:ascii="Times New Roman" w:hAnsi="Times New Roman"/>
          <w:sz w:val="22"/>
          <w:szCs w:val="22"/>
        </w:rPr>
        <w:t>мая</w:t>
      </w:r>
      <w:r w:rsidRPr="00A253E5">
        <w:rPr>
          <w:rFonts w:ascii="Times New Roman" w:hAnsi="Times New Roman"/>
          <w:spacing w:val="7"/>
          <w:sz w:val="22"/>
          <w:szCs w:val="22"/>
        </w:rPr>
        <w:t xml:space="preserve"> </w:t>
      </w:r>
      <w:r w:rsidRPr="00A253E5">
        <w:rPr>
          <w:rFonts w:ascii="Times New Roman" w:hAnsi="Times New Roman"/>
          <w:sz w:val="22"/>
          <w:szCs w:val="22"/>
        </w:rPr>
        <w:t>по</w:t>
      </w:r>
      <w:r w:rsidRPr="00A253E5">
        <w:rPr>
          <w:rFonts w:ascii="Times New Roman" w:hAnsi="Times New Roman"/>
          <w:spacing w:val="6"/>
          <w:sz w:val="22"/>
          <w:szCs w:val="22"/>
        </w:rPr>
        <w:t xml:space="preserve"> </w:t>
      </w:r>
      <w:r w:rsidRPr="00A253E5">
        <w:rPr>
          <w:rFonts w:ascii="Times New Roman" w:hAnsi="Times New Roman"/>
          <w:sz w:val="22"/>
          <w:szCs w:val="22"/>
        </w:rPr>
        <w:t>5</w:t>
      </w:r>
      <w:r w:rsidRPr="00A253E5">
        <w:rPr>
          <w:rFonts w:ascii="Times New Roman" w:hAnsi="Times New Roman"/>
          <w:spacing w:val="6"/>
          <w:sz w:val="22"/>
          <w:szCs w:val="22"/>
        </w:rPr>
        <w:t xml:space="preserve"> </w:t>
      </w:r>
      <w:r w:rsidRPr="00A253E5">
        <w:rPr>
          <w:rFonts w:ascii="Times New Roman" w:hAnsi="Times New Roman"/>
          <w:sz w:val="22"/>
          <w:szCs w:val="22"/>
        </w:rPr>
        <w:t>октября)</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не</w:t>
      </w:r>
      <w:r w:rsidRPr="00A253E5">
        <w:rPr>
          <w:rFonts w:ascii="Times New Roman" w:hAnsi="Times New Roman"/>
          <w:spacing w:val="5"/>
          <w:sz w:val="22"/>
          <w:szCs w:val="22"/>
        </w:rPr>
        <w:t xml:space="preserve"> </w:t>
      </w:r>
      <w:r w:rsidRPr="00A253E5">
        <w:rPr>
          <w:rFonts w:ascii="Times New Roman" w:hAnsi="Times New Roman"/>
          <w:sz w:val="22"/>
          <w:szCs w:val="22"/>
        </w:rPr>
        <w:t>реже</w:t>
      </w:r>
      <w:r w:rsidRPr="00A253E5">
        <w:rPr>
          <w:rFonts w:ascii="Times New Roman" w:hAnsi="Times New Roman"/>
          <w:spacing w:val="5"/>
          <w:sz w:val="22"/>
          <w:szCs w:val="22"/>
        </w:rPr>
        <w:t xml:space="preserve"> </w:t>
      </w:r>
      <w:r w:rsidRPr="00A253E5">
        <w:rPr>
          <w:rFonts w:ascii="Times New Roman" w:hAnsi="Times New Roman"/>
          <w:sz w:val="22"/>
          <w:szCs w:val="22"/>
        </w:rPr>
        <w:t>одного</w:t>
      </w:r>
      <w:r w:rsidRPr="00A253E5">
        <w:rPr>
          <w:rFonts w:ascii="Times New Roman" w:hAnsi="Times New Roman"/>
          <w:spacing w:val="6"/>
          <w:sz w:val="22"/>
          <w:szCs w:val="22"/>
        </w:rPr>
        <w:t xml:space="preserve"> </w:t>
      </w:r>
      <w:r w:rsidRPr="00A253E5">
        <w:rPr>
          <w:rFonts w:ascii="Times New Roman" w:hAnsi="Times New Roman"/>
          <w:sz w:val="22"/>
          <w:szCs w:val="22"/>
        </w:rPr>
        <w:t>раза</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три</w:t>
      </w:r>
      <w:r w:rsidRPr="00A253E5">
        <w:rPr>
          <w:rFonts w:ascii="Times New Roman" w:hAnsi="Times New Roman"/>
          <w:spacing w:val="7"/>
          <w:sz w:val="22"/>
          <w:szCs w:val="22"/>
        </w:rPr>
        <w:t xml:space="preserve"> </w:t>
      </w:r>
      <w:r w:rsidRPr="00A253E5">
        <w:rPr>
          <w:rFonts w:ascii="Times New Roman" w:hAnsi="Times New Roman"/>
          <w:sz w:val="22"/>
          <w:szCs w:val="22"/>
        </w:rPr>
        <w:t>месяца</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холодное</w:t>
      </w:r>
      <w:r w:rsidRPr="00A253E5">
        <w:rPr>
          <w:rFonts w:ascii="Times New Roman" w:hAnsi="Times New Roman"/>
          <w:spacing w:val="7"/>
          <w:sz w:val="22"/>
          <w:szCs w:val="22"/>
        </w:rPr>
        <w:t xml:space="preserve"> </w:t>
      </w:r>
      <w:r w:rsidRPr="00A253E5">
        <w:rPr>
          <w:rFonts w:ascii="Times New Roman" w:hAnsi="Times New Roman"/>
          <w:sz w:val="22"/>
          <w:szCs w:val="22"/>
        </w:rPr>
        <w:t>время</w:t>
      </w:r>
      <w:r w:rsidRPr="00A253E5">
        <w:rPr>
          <w:rFonts w:ascii="Times New Roman" w:hAnsi="Times New Roman"/>
          <w:spacing w:val="7"/>
          <w:sz w:val="22"/>
          <w:szCs w:val="22"/>
        </w:rPr>
        <w:t xml:space="preserve"> </w:t>
      </w:r>
      <w:r w:rsidRPr="00A253E5">
        <w:rPr>
          <w:rFonts w:ascii="Times New Roman" w:hAnsi="Times New Roman"/>
          <w:sz w:val="22"/>
          <w:szCs w:val="22"/>
        </w:rPr>
        <w:t>года</w:t>
      </w:r>
      <w:r w:rsidRPr="00A253E5">
        <w:rPr>
          <w:rFonts w:ascii="Times New Roman" w:hAnsi="Times New Roman"/>
          <w:spacing w:val="-67"/>
          <w:sz w:val="22"/>
          <w:szCs w:val="22"/>
        </w:rPr>
        <w:t xml:space="preserve"> </w:t>
      </w:r>
      <w:r w:rsidRPr="00A253E5">
        <w:rPr>
          <w:rFonts w:ascii="Times New Roman" w:hAnsi="Times New Roman"/>
          <w:sz w:val="22"/>
          <w:szCs w:val="22"/>
        </w:rPr>
        <w:t>(с</w:t>
      </w:r>
      <w:r w:rsidRPr="00A253E5">
        <w:rPr>
          <w:rFonts w:ascii="Times New Roman" w:hAnsi="Times New Roman"/>
          <w:spacing w:val="-2"/>
          <w:sz w:val="22"/>
          <w:szCs w:val="22"/>
        </w:rPr>
        <w:t xml:space="preserve"> </w:t>
      </w:r>
      <w:r w:rsidRPr="00A253E5">
        <w:rPr>
          <w:rFonts w:ascii="Times New Roman" w:hAnsi="Times New Roman"/>
          <w:sz w:val="22"/>
          <w:szCs w:val="22"/>
        </w:rPr>
        <w:t>5</w:t>
      </w:r>
      <w:r w:rsidRPr="00A253E5">
        <w:rPr>
          <w:rFonts w:ascii="Times New Roman" w:hAnsi="Times New Roman"/>
          <w:spacing w:val="-1"/>
          <w:sz w:val="22"/>
          <w:szCs w:val="22"/>
        </w:rPr>
        <w:t xml:space="preserve"> </w:t>
      </w:r>
      <w:r w:rsidRPr="00A253E5">
        <w:rPr>
          <w:rFonts w:ascii="Times New Roman" w:hAnsi="Times New Roman"/>
          <w:sz w:val="22"/>
          <w:szCs w:val="22"/>
        </w:rPr>
        <w:t>октября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2"/>
          <w:sz w:val="22"/>
          <w:szCs w:val="22"/>
        </w:rPr>
        <w:t xml:space="preserve"> </w:t>
      </w:r>
      <w:r w:rsidRPr="00A253E5">
        <w:rPr>
          <w:rFonts w:ascii="Times New Roman" w:hAnsi="Times New Roman"/>
          <w:sz w:val="22"/>
          <w:szCs w:val="22"/>
        </w:rPr>
        <w:t>5</w:t>
      </w:r>
      <w:r w:rsidRPr="00A253E5">
        <w:rPr>
          <w:rFonts w:ascii="Times New Roman" w:hAnsi="Times New Roman"/>
          <w:spacing w:val="-1"/>
          <w:sz w:val="22"/>
          <w:szCs w:val="22"/>
        </w:rPr>
        <w:t xml:space="preserve"> </w:t>
      </w:r>
      <w:r w:rsidRPr="00A253E5">
        <w:rPr>
          <w:rFonts w:ascii="Times New Roman" w:hAnsi="Times New Roman"/>
          <w:sz w:val="22"/>
          <w:szCs w:val="22"/>
        </w:rPr>
        <w:t>мая) с</w:t>
      </w:r>
      <w:r w:rsidRPr="00A253E5">
        <w:rPr>
          <w:rFonts w:ascii="Times New Roman" w:hAnsi="Times New Roman"/>
          <w:spacing w:val="-2"/>
          <w:sz w:val="22"/>
          <w:szCs w:val="22"/>
        </w:rPr>
        <w:t xml:space="preserve"> </w:t>
      </w:r>
      <w:r w:rsidRPr="00A253E5">
        <w:rPr>
          <w:rFonts w:ascii="Times New Roman" w:hAnsi="Times New Roman"/>
          <w:sz w:val="22"/>
          <w:szCs w:val="22"/>
        </w:rPr>
        <w:t>составлением</w:t>
      </w:r>
      <w:r w:rsidRPr="00A253E5">
        <w:rPr>
          <w:rFonts w:ascii="Times New Roman" w:hAnsi="Times New Roman"/>
          <w:spacing w:val="-1"/>
          <w:sz w:val="22"/>
          <w:szCs w:val="22"/>
        </w:rPr>
        <w:t xml:space="preserve"> </w:t>
      </w:r>
      <w:r w:rsidRPr="00A253E5">
        <w:rPr>
          <w:rFonts w:ascii="Times New Roman" w:hAnsi="Times New Roman"/>
          <w:sz w:val="22"/>
          <w:szCs w:val="22"/>
        </w:rPr>
        <w:t>актов</w:t>
      </w:r>
      <w:r w:rsidRPr="00A253E5">
        <w:rPr>
          <w:rFonts w:ascii="Times New Roman" w:hAnsi="Times New Roman"/>
          <w:spacing w:val="1"/>
          <w:sz w:val="22"/>
          <w:szCs w:val="22"/>
        </w:rPr>
        <w:t xml:space="preserve"> </w:t>
      </w:r>
      <w:r w:rsidRPr="00A253E5">
        <w:rPr>
          <w:rFonts w:ascii="Times New Roman" w:hAnsi="Times New Roman"/>
          <w:sz w:val="22"/>
          <w:szCs w:val="22"/>
        </w:rPr>
        <w:t>проверок.</w:t>
      </w:r>
    </w:p>
    <w:p w:rsidR="002E0B9F" w:rsidRPr="00A253E5" w:rsidRDefault="002E0B9F" w:rsidP="00A253E5">
      <w:pPr>
        <w:pStyle w:val="aff8"/>
        <w:widowControl w:val="0"/>
        <w:numPr>
          <w:ilvl w:val="0"/>
          <w:numId w:val="118"/>
        </w:numPr>
        <w:tabs>
          <w:tab w:val="left" w:pos="98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 случае обнаружения таких неисправностей элементы 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должны быть отремонтированы либо демонтированы и заменены в течение трех</w:t>
      </w:r>
      <w:r w:rsidRPr="00A253E5">
        <w:rPr>
          <w:rFonts w:ascii="Times New Roman" w:hAnsi="Times New Roman"/>
          <w:spacing w:val="1"/>
          <w:sz w:val="22"/>
          <w:szCs w:val="22"/>
        </w:rPr>
        <w:t xml:space="preserve"> </w:t>
      </w:r>
      <w:r w:rsidRPr="00A253E5">
        <w:rPr>
          <w:rFonts w:ascii="Times New Roman" w:hAnsi="Times New Roman"/>
          <w:sz w:val="22"/>
          <w:szCs w:val="22"/>
        </w:rPr>
        <w:t>суток</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момента</w:t>
      </w:r>
      <w:r w:rsidRPr="00A253E5">
        <w:rPr>
          <w:rFonts w:ascii="Times New Roman" w:hAnsi="Times New Roman"/>
          <w:spacing w:val="1"/>
          <w:sz w:val="22"/>
          <w:szCs w:val="22"/>
        </w:rPr>
        <w:t xml:space="preserve"> </w:t>
      </w:r>
      <w:r w:rsidRPr="00A253E5">
        <w:rPr>
          <w:rFonts w:ascii="Times New Roman" w:hAnsi="Times New Roman"/>
          <w:sz w:val="22"/>
          <w:szCs w:val="22"/>
        </w:rPr>
        <w:t>выявления</w:t>
      </w:r>
      <w:r w:rsidRPr="00A253E5">
        <w:rPr>
          <w:rFonts w:ascii="Times New Roman" w:hAnsi="Times New Roman"/>
          <w:spacing w:val="1"/>
          <w:sz w:val="22"/>
          <w:szCs w:val="22"/>
        </w:rPr>
        <w:t xml:space="preserve"> </w:t>
      </w:r>
      <w:r w:rsidRPr="00A253E5">
        <w:rPr>
          <w:rFonts w:ascii="Times New Roman" w:hAnsi="Times New Roman"/>
          <w:sz w:val="22"/>
          <w:szCs w:val="22"/>
        </w:rPr>
        <w:t>неисправности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поступления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об</w:t>
      </w:r>
      <w:r w:rsidRPr="00A253E5">
        <w:rPr>
          <w:rFonts w:ascii="Times New Roman" w:hAnsi="Times New Roman"/>
          <w:spacing w:val="-67"/>
          <w:sz w:val="22"/>
          <w:szCs w:val="22"/>
        </w:rPr>
        <w:t xml:space="preserve"> </w:t>
      </w:r>
      <w:r w:rsidRPr="00A253E5">
        <w:rPr>
          <w:rFonts w:ascii="Times New Roman" w:hAnsi="Times New Roman"/>
          <w:sz w:val="22"/>
          <w:szCs w:val="22"/>
        </w:rPr>
        <w:t>обнаружении</w:t>
      </w:r>
      <w:r w:rsidRPr="00A253E5">
        <w:rPr>
          <w:rFonts w:ascii="Times New Roman" w:hAnsi="Times New Roman"/>
          <w:spacing w:val="-2"/>
          <w:sz w:val="22"/>
          <w:szCs w:val="22"/>
        </w:rPr>
        <w:t xml:space="preserve"> </w:t>
      </w:r>
      <w:r w:rsidRPr="00A253E5">
        <w:rPr>
          <w:rFonts w:ascii="Times New Roman" w:hAnsi="Times New Roman"/>
          <w:sz w:val="22"/>
          <w:szCs w:val="22"/>
        </w:rPr>
        <w:t>неисправности.</w:t>
      </w:r>
    </w:p>
    <w:p w:rsidR="002E0B9F" w:rsidRPr="00A253E5" w:rsidRDefault="002E0B9F" w:rsidP="00A253E5">
      <w:pPr>
        <w:pStyle w:val="aff8"/>
        <w:widowControl w:val="0"/>
        <w:numPr>
          <w:ilvl w:val="0"/>
          <w:numId w:val="118"/>
        </w:numPr>
        <w:tabs>
          <w:tab w:val="left" w:pos="1328"/>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До</w:t>
      </w:r>
      <w:r w:rsidRPr="00A253E5">
        <w:rPr>
          <w:rFonts w:ascii="Times New Roman" w:hAnsi="Times New Roman"/>
          <w:spacing w:val="1"/>
          <w:sz w:val="22"/>
          <w:szCs w:val="22"/>
        </w:rPr>
        <w:t xml:space="preserve"> </w:t>
      </w:r>
      <w:r w:rsidRPr="00A253E5">
        <w:rPr>
          <w:rFonts w:ascii="Times New Roman" w:hAnsi="Times New Roman"/>
          <w:sz w:val="22"/>
          <w:szCs w:val="22"/>
        </w:rPr>
        <w:t>устранения</w:t>
      </w:r>
      <w:r w:rsidRPr="00A253E5">
        <w:rPr>
          <w:rFonts w:ascii="Times New Roman" w:hAnsi="Times New Roman"/>
          <w:spacing w:val="1"/>
          <w:sz w:val="22"/>
          <w:szCs w:val="22"/>
        </w:rPr>
        <w:t xml:space="preserve"> </w:t>
      </w:r>
      <w:r w:rsidRPr="00A253E5">
        <w:rPr>
          <w:rFonts w:ascii="Times New Roman" w:hAnsi="Times New Roman"/>
          <w:sz w:val="22"/>
          <w:szCs w:val="22"/>
        </w:rPr>
        <w:t>неисправности</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представляющих</w:t>
      </w:r>
      <w:r w:rsidRPr="00A253E5">
        <w:rPr>
          <w:rFonts w:ascii="Times New Roman" w:hAnsi="Times New Roman"/>
          <w:spacing w:val="1"/>
          <w:sz w:val="22"/>
          <w:szCs w:val="22"/>
        </w:rPr>
        <w:t xml:space="preserve"> </w:t>
      </w:r>
      <w:r w:rsidRPr="00A253E5">
        <w:rPr>
          <w:rFonts w:ascii="Times New Roman" w:hAnsi="Times New Roman"/>
          <w:sz w:val="22"/>
          <w:szCs w:val="22"/>
        </w:rPr>
        <w:t>опасность</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жизни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здоровья</w:t>
      </w:r>
      <w:r w:rsidRPr="00A253E5">
        <w:rPr>
          <w:rFonts w:ascii="Times New Roman" w:hAnsi="Times New Roman"/>
          <w:spacing w:val="1"/>
          <w:sz w:val="22"/>
          <w:szCs w:val="22"/>
        </w:rPr>
        <w:t xml:space="preserve"> </w:t>
      </w:r>
      <w:r w:rsidRPr="00A253E5">
        <w:rPr>
          <w:rFonts w:ascii="Times New Roman" w:hAnsi="Times New Roman"/>
          <w:sz w:val="22"/>
          <w:szCs w:val="22"/>
        </w:rPr>
        <w:t>людей,</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обеспечивается</w:t>
      </w:r>
      <w:r w:rsidRPr="00A253E5">
        <w:rPr>
          <w:rFonts w:ascii="Times New Roman" w:hAnsi="Times New Roman"/>
          <w:spacing w:val="1"/>
          <w:sz w:val="22"/>
          <w:szCs w:val="22"/>
        </w:rPr>
        <w:t xml:space="preserve"> </w:t>
      </w:r>
      <w:r w:rsidRPr="00A253E5">
        <w:rPr>
          <w:rFonts w:ascii="Times New Roman" w:hAnsi="Times New Roman"/>
          <w:sz w:val="22"/>
          <w:szCs w:val="22"/>
        </w:rPr>
        <w:t>ограничение</w:t>
      </w:r>
      <w:r w:rsidRPr="00A253E5">
        <w:rPr>
          <w:rFonts w:ascii="Times New Roman" w:hAnsi="Times New Roman"/>
          <w:spacing w:val="1"/>
          <w:sz w:val="22"/>
          <w:szCs w:val="22"/>
        </w:rPr>
        <w:t xml:space="preserve"> </w:t>
      </w:r>
      <w:r w:rsidRPr="00A253E5">
        <w:rPr>
          <w:rFonts w:ascii="Times New Roman" w:hAnsi="Times New Roman"/>
          <w:sz w:val="22"/>
          <w:szCs w:val="22"/>
        </w:rPr>
        <w:t>доступа</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помощи</w:t>
      </w:r>
      <w:r w:rsidRPr="00A253E5">
        <w:rPr>
          <w:rFonts w:ascii="Times New Roman" w:hAnsi="Times New Roman"/>
          <w:spacing w:val="1"/>
          <w:sz w:val="22"/>
          <w:szCs w:val="22"/>
        </w:rPr>
        <w:t xml:space="preserve"> </w:t>
      </w: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временного</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предупреждающими</w:t>
      </w:r>
      <w:r w:rsidRPr="00A253E5">
        <w:rPr>
          <w:rFonts w:ascii="Times New Roman" w:hAnsi="Times New Roman"/>
          <w:spacing w:val="-2"/>
          <w:sz w:val="22"/>
          <w:szCs w:val="22"/>
        </w:rPr>
        <w:t xml:space="preserve"> </w:t>
      </w:r>
      <w:r w:rsidRPr="00A253E5">
        <w:rPr>
          <w:rFonts w:ascii="Times New Roman" w:hAnsi="Times New Roman"/>
          <w:sz w:val="22"/>
          <w:szCs w:val="22"/>
        </w:rPr>
        <w:t>информационными</w:t>
      </w:r>
      <w:r w:rsidRPr="00A253E5">
        <w:rPr>
          <w:rFonts w:ascii="Times New Roman" w:hAnsi="Times New Roman"/>
          <w:spacing w:val="-2"/>
          <w:sz w:val="22"/>
          <w:szCs w:val="22"/>
        </w:rPr>
        <w:t xml:space="preserve"> </w:t>
      </w:r>
      <w:r w:rsidRPr="00A253E5">
        <w:rPr>
          <w:rFonts w:ascii="Times New Roman" w:hAnsi="Times New Roman"/>
          <w:sz w:val="22"/>
          <w:szCs w:val="22"/>
        </w:rPr>
        <w:t>табличками.</w:t>
      </w:r>
    </w:p>
    <w:p w:rsidR="002E0B9F" w:rsidRPr="00A253E5" w:rsidRDefault="002E0B9F" w:rsidP="00A253E5">
      <w:pPr>
        <w:pStyle w:val="aff8"/>
        <w:widowControl w:val="0"/>
        <w:numPr>
          <w:ilvl w:val="0"/>
          <w:numId w:val="118"/>
        </w:numPr>
        <w:tabs>
          <w:tab w:val="left" w:pos="107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установку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урн</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чистоте</w:t>
      </w:r>
      <w:r w:rsidRPr="00A253E5">
        <w:rPr>
          <w:rFonts w:ascii="Times New Roman" w:hAnsi="Times New Roman"/>
          <w:spacing w:val="1"/>
          <w:sz w:val="22"/>
          <w:szCs w:val="22"/>
        </w:rPr>
        <w:t xml:space="preserve"> </w:t>
      </w:r>
      <w:r w:rsidRPr="00A253E5">
        <w:rPr>
          <w:rFonts w:ascii="Times New Roman" w:hAnsi="Times New Roman"/>
          <w:sz w:val="22"/>
          <w:szCs w:val="22"/>
        </w:rPr>
        <w:t>несут</w:t>
      </w:r>
      <w:r w:rsidRPr="00A253E5">
        <w:rPr>
          <w:rFonts w:ascii="Times New Roman" w:hAnsi="Times New Roman"/>
          <w:spacing w:val="1"/>
          <w:sz w:val="22"/>
          <w:szCs w:val="22"/>
        </w:rPr>
        <w:t xml:space="preserve"> </w:t>
      </w:r>
      <w:r w:rsidRPr="00A253E5">
        <w:rPr>
          <w:rFonts w:ascii="Times New Roman" w:hAnsi="Times New Roman"/>
          <w:sz w:val="22"/>
          <w:szCs w:val="22"/>
        </w:rPr>
        <w:t>ответственность</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физические,</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юридические</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владении</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находятся</w:t>
      </w:r>
      <w:r w:rsidRPr="00A253E5">
        <w:rPr>
          <w:rFonts w:ascii="Times New Roman" w:hAnsi="Times New Roman"/>
          <w:spacing w:val="1"/>
          <w:sz w:val="22"/>
          <w:szCs w:val="22"/>
        </w:rPr>
        <w:t xml:space="preserve"> </w:t>
      </w:r>
      <w:r w:rsidRPr="00A253E5">
        <w:rPr>
          <w:rFonts w:ascii="Times New Roman" w:hAnsi="Times New Roman"/>
          <w:sz w:val="22"/>
          <w:szCs w:val="22"/>
        </w:rPr>
        <w:t>земельные</w:t>
      </w:r>
      <w:r w:rsidRPr="00A253E5">
        <w:rPr>
          <w:rFonts w:ascii="Times New Roman" w:hAnsi="Times New Roman"/>
          <w:spacing w:val="1"/>
          <w:sz w:val="22"/>
          <w:szCs w:val="22"/>
        </w:rPr>
        <w:t xml:space="preserve"> </w:t>
      </w:r>
      <w:r w:rsidRPr="00A253E5">
        <w:rPr>
          <w:rFonts w:ascii="Times New Roman" w:hAnsi="Times New Roman"/>
          <w:sz w:val="22"/>
          <w:szCs w:val="22"/>
        </w:rPr>
        <w:t>участки.</w:t>
      </w:r>
    </w:p>
    <w:p w:rsidR="002E0B9F" w:rsidRPr="00A253E5" w:rsidRDefault="002E0B9F" w:rsidP="00A253E5">
      <w:pPr>
        <w:pStyle w:val="aff8"/>
        <w:widowControl w:val="0"/>
        <w:numPr>
          <w:ilvl w:val="0"/>
          <w:numId w:val="118"/>
        </w:numPr>
        <w:tabs>
          <w:tab w:val="left" w:pos="124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Урны</w:t>
      </w:r>
      <w:r w:rsidRPr="00A253E5">
        <w:rPr>
          <w:rFonts w:ascii="Times New Roman" w:hAnsi="Times New Roman"/>
          <w:spacing w:val="1"/>
          <w:sz w:val="22"/>
          <w:szCs w:val="22"/>
        </w:rPr>
        <w:t xml:space="preserve"> </w:t>
      </w:r>
      <w:r w:rsidRPr="00A253E5">
        <w:rPr>
          <w:rFonts w:ascii="Times New Roman" w:hAnsi="Times New Roman"/>
          <w:sz w:val="22"/>
          <w:szCs w:val="22"/>
        </w:rPr>
        <w:t>у</w:t>
      </w:r>
      <w:r w:rsidRPr="00A253E5">
        <w:rPr>
          <w:rFonts w:ascii="Times New Roman" w:hAnsi="Times New Roman"/>
          <w:spacing w:val="1"/>
          <w:sz w:val="22"/>
          <w:szCs w:val="22"/>
        </w:rPr>
        <w:t xml:space="preserve"> </w:t>
      </w:r>
      <w:r w:rsidRPr="00A253E5">
        <w:rPr>
          <w:rFonts w:ascii="Times New Roman" w:hAnsi="Times New Roman"/>
          <w:sz w:val="22"/>
          <w:szCs w:val="22"/>
        </w:rPr>
        <w:t>подъездов</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детских</w:t>
      </w:r>
      <w:r w:rsidRPr="00A253E5">
        <w:rPr>
          <w:rFonts w:ascii="Times New Roman" w:hAnsi="Times New Roman"/>
          <w:spacing w:val="1"/>
          <w:sz w:val="22"/>
          <w:szCs w:val="22"/>
        </w:rPr>
        <w:t xml:space="preserve"> </w:t>
      </w:r>
      <w:r w:rsidRPr="00A253E5">
        <w:rPr>
          <w:rFonts w:ascii="Times New Roman" w:hAnsi="Times New Roman"/>
          <w:sz w:val="22"/>
          <w:szCs w:val="22"/>
        </w:rPr>
        <w:t>игровых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спортивных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жилищного</w:t>
      </w:r>
      <w:r w:rsidRPr="00A253E5">
        <w:rPr>
          <w:rFonts w:ascii="Times New Roman" w:hAnsi="Times New Roman"/>
          <w:spacing w:val="1"/>
          <w:sz w:val="22"/>
          <w:szCs w:val="22"/>
        </w:rPr>
        <w:t xml:space="preserve"> </w:t>
      </w:r>
      <w:r w:rsidRPr="00A253E5">
        <w:rPr>
          <w:rFonts w:ascii="Times New Roman" w:hAnsi="Times New Roman"/>
          <w:sz w:val="22"/>
          <w:szCs w:val="22"/>
        </w:rPr>
        <w:t>фонда</w:t>
      </w:r>
      <w:r w:rsidRPr="00A253E5">
        <w:rPr>
          <w:rFonts w:ascii="Times New Roman" w:hAnsi="Times New Roman"/>
          <w:spacing w:val="1"/>
          <w:sz w:val="22"/>
          <w:szCs w:val="22"/>
        </w:rPr>
        <w:t xml:space="preserve"> </w:t>
      </w:r>
      <w:r w:rsidRPr="00A253E5">
        <w:rPr>
          <w:rFonts w:ascii="Times New Roman" w:hAnsi="Times New Roman"/>
          <w:sz w:val="22"/>
          <w:szCs w:val="22"/>
        </w:rPr>
        <w:t>всех</w:t>
      </w:r>
      <w:r w:rsidRPr="00A253E5">
        <w:rPr>
          <w:rFonts w:ascii="Times New Roman" w:hAnsi="Times New Roman"/>
          <w:spacing w:val="1"/>
          <w:sz w:val="22"/>
          <w:szCs w:val="22"/>
        </w:rPr>
        <w:t xml:space="preserve"> </w:t>
      </w:r>
      <w:r w:rsidRPr="00A253E5">
        <w:rPr>
          <w:rFonts w:ascii="Times New Roman" w:hAnsi="Times New Roman"/>
          <w:sz w:val="22"/>
          <w:szCs w:val="22"/>
        </w:rPr>
        <w:t>форм</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устанавливаются</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обслуживанию</w:t>
      </w:r>
      <w:r w:rsidRPr="00A253E5">
        <w:rPr>
          <w:rFonts w:ascii="Times New Roman" w:hAnsi="Times New Roman"/>
          <w:spacing w:val="1"/>
          <w:sz w:val="22"/>
          <w:szCs w:val="22"/>
        </w:rPr>
        <w:t xml:space="preserve"> </w:t>
      </w:r>
      <w:r w:rsidRPr="00A253E5">
        <w:rPr>
          <w:rFonts w:ascii="Times New Roman" w:hAnsi="Times New Roman"/>
          <w:sz w:val="22"/>
          <w:szCs w:val="22"/>
        </w:rPr>
        <w:t>жилищного</w:t>
      </w:r>
      <w:r w:rsidRPr="00A253E5">
        <w:rPr>
          <w:rFonts w:ascii="Times New Roman" w:hAnsi="Times New Roman"/>
          <w:spacing w:val="1"/>
          <w:sz w:val="22"/>
          <w:szCs w:val="22"/>
        </w:rPr>
        <w:t xml:space="preserve"> </w:t>
      </w:r>
      <w:r w:rsidRPr="00A253E5">
        <w:rPr>
          <w:rFonts w:ascii="Times New Roman" w:hAnsi="Times New Roman"/>
          <w:sz w:val="22"/>
          <w:szCs w:val="22"/>
        </w:rPr>
        <w:t>фонда,</w:t>
      </w:r>
      <w:r w:rsidRPr="00A253E5">
        <w:rPr>
          <w:rFonts w:ascii="Times New Roman" w:hAnsi="Times New Roman"/>
          <w:spacing w:val="1"/>
          <w:sz w:val="22"/>
          <w:szCs w:val="22"/>
        </w:rPr>
        <w:t xml:space="preserve"> </w:t>
      </w:r>
      <w:r w:rsidRPr="00A253E5">
        <w:rPr>
          <w:rFonts w:ascii="Times New Roman" w:hAnsi="Times New Roman"/>
          <w:sz w:val="22"/>
          <w:szCs w:val="22"/>
        </w:rPr>
        <w:t>арендаторами,</w:t>
      </w:r>
      <w:r w:rsidRPr="00A253E5">
        <w:rPr>
          <w:rFonts w:ascii="Times New Roman" w:hAnsi="Times New Roman"/>
          <w:spacing w:val="-2"/>
          <w:sz w:val="22"/>
          <w:szCs w:val="22"/>
        </w:rPr>
        <w:t xml:space="preserve"> </w:t>
      </w:r>
      <w:r w:rsidRPr="00A253E5">
        <w:rPr>
          <w:rFonts w:ascii="Times New Roman" w:hAnsi="Times New Roman"/>
          <w:sz w:val="22"/>
          <w:szCs w:val="22"/>
        </w:rPr>
        <w:t>застройщиками.</w:t>
      </w:r>
    </w:p>
    <w:p w:rsidR="002E0B9F" w:rsidRPr="00A253E5" w:rsidRDefault="002E0B9F" w:rsidP="00A253E5">
      <w:pPr>
        <w:pStyle w:val="aff8"/>
        <w:widowControl w:val="0"/>
        <w:numPr>
          <w:ilvl w:val="0"/>
          <w:numId w:val="118"/>
        </w:numPr>
        <w:tabs>
          <w:tab w:val="left" w:pos="1068"/>
        </w:tabs>
        <w:autoSpaceDE w:val="0"/>
        <w:autoSpaceDN w:val="0"/>
        <w:ind w:left="1067" w:hanging="411"/>
        <w:jc w:val="both"/>
        <w:rPr>
          <w:rFonts w:ascii="Times New Roman" w:hAnsi="Times New Roman"/>
          <w:sz w:val="22"/>
          <w:szCs w:val="22"/>
        </w:rPr>
      </w:pPr>
      <w:r w:rsidRPr="00A253E5">
        <w:rPr>
          <w:rFonts w:ascii="Times New Roman" w:hAnsi="Times New Roman"/>
          <w:sz w:val="22"/>
          <w:szCs w:val="22"/>
        </w:rPr>
        <w:t xml:space="preserve"> Окраску</w:t>
      </w:r>
      <w:r w:rsidRPr="00A253E5">
        <w:rPr>
          <w:rFonts w:ascii="Times New Roman" w:hAnsi="Times New Roman"/>
          <w:spacing w:val="-8"/>
          <w:sz w:val="22"/>
          <w:szCs w:val="22"/>
        </w:rPr>
        <w:t xml:space="preserve"> </w:t>
      </w:r>
      <w:r w:rsidRPr="00A253E5">
        <w:rPr>
          <w:rFonts w:ascii="Times New Roman" w:hAnsi="Times New Roman"/>
          <w:sz w:val="22"/>
          <w:szCs w:val="22"/>
        </w:rPr>
        <w:t>урны</w:t>
      </w:r>
      <w:r w:rsidRPr="00A253E5">
        <w:rPr>
          <w:rFonts w:ascii="Times New Roman" w:hAnsi="Times New Roman"/>
          <w:spacing w:val="-9"/>
          <w:sz w:val="22"/>
          <w:szCs w:val="22"/>
        </w:rPr>
        <w:t xml:space="preserve"> </w:t>
      </w:r>
      <w:r w:rsidRPr="00A253E5">
        <w:rPr>
          <w:rFonts w:ascii="Times New Roman" w:hAnsi="Times New Roman"/>
          <w:sz w:val="22"/>
          <w:szCs w:val="22"/>
        </w:rPr>
        <w:t>следует</w:t>
      </w:r>
      <w:r w:rsidRPr="00A253E5">
        <w:rPr>
          <w:rFonts w:ascii="Times New Roman" w:hAnsi="Times New Roman"/>
          <w:spacing w:val="-8"/>
          <w:sz w:val="22"/>
          <w:szCs w:val="22"/>
        </w:rPr>
        <w:t xml:space="preserve"> </w:t>
      </w:r>
      <w:r w:rsidRPr="00A253E5">
        <w:rPr>
          <w:rFonts w:ascii="Times New Roman" w:hAnsi="Times New Roman"/>
          <w:sz w:val="22"/>
          <w:szCs w:val="22"/>
        </w:rPr>
        <w:t>возобновлять</w:t>
      </w:r>
      <w:r w:rsidRPr="00A253E5">
        <w:rPr>
          <w:rFonts w:ascii="Times New Roman" w:hAnsi="Times New Roman"/>
          <w:spacing w:val="-8"/>
          <w:sz w:val="22"/>
          <w:szCs w:val="22"/>
        </w:rPr>
        <w:t xml:space="preserve"> </w:t>
      </w:r>
      <w:r w:rsidRPr="00A253E5">
        <w:rPr>
          <w:rFonts w:ascii="Times New Roman" w:hAnsi="Times New Roman"/>
          <w:sz w:val="22"/>
          <w:szCs w:val="22"/>
        </w:rPr>
        <w:t>не</w:t>
      </w:r>
      <w:r w:rsidRPr="00A253E5">
        <w:rPr>
          <w:rFonts w:ascii="Times New Roman" w:hAnsi="Times New Roman"/>
          <w:spacing w:val="-7"/>
          <w:sz w:val="22"/>
          <w:szCs w:val="22"/>
        </w:rPr>
        <w:t xml:space="preserve"> </w:t>
      </w:r>
      <w:r w:rsidRPr="00A253E5">
        <w:rPr>
          <w:rFonts w:ascii="Times New Roman" w:hAnsi="Times New Roman"/>
          <w:sz w:val="22"/>
          <w:szCs w:val="22"/>
        </w:rPr>
        <w:t>реже</w:t>
      </w:r>
      <w:r w:rsidRPr="00A253E5">
        <w:rPr>
          <w:rFonts w:ascii="Times New Roman" w:hAnsi="Times New Roman"/>
          <w:spacing w:val="-9"/>
          <w:sz w:val="22"/>
          <w:szCs w:val="22"/>
        </w:rPr>
        <w:t xml:space="preserve"> </w:t>
      </w:r>
      <w:r w:rsidRPr="00A253E5">
        <w:rPr>
          <w:rFonts w:ascii="Times New Roman" w:hAnsi="Times New Roman"/>
          <w:sz w:val="22"/>
          <w:szCs w:val="22"/>
        </w:rPr>
        <w:t>одного</w:t>
      </w:r>
      <w:r w:rsidRPr="00A253E5">
        <w:rPr>
          <w:rFonts w:ascii="Times New Roman" w:hAnsi="Times New Roman"/>
          <w:spacing w:val="-7"/>
          <w:sz w:val="22"/>
          <w:szCs w:val="22"/>
        </w:rPr>
        <w:t xml:space="preserve"> </w:t>
      </w:r>
      <w:r w:rsidRPr="00A253E5">
        <w:rPr>
          <w:rFonts w:ascii="Times New Roman" w:hAnsi="Times New Roman"/>
          <w:sz w:val="22"/>
          <w:szCs w:val="22"/>
        </w:rPr>
        <w:t>раза</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год.</w:t>
      </w:r>
    </w:p>
    <w:p w:rsidR="002E0B9F" w:rsidRPr="00A253E5" w:rsidRDefault="002E0B9F" w:rsidP="00A253E5">
      <w:pPr>
        <w:pStyle w:val="aff8"/>
        <w:widowControl w:val="0"/>
        <w:numPr>
          <w:ilvl w:val="0"/>
          <w:numId w:val="118"/>
        </w:numPr>
        <w:tabs>
          <w:tab w:val="left" w:pos="111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Контейнеры и мусоросборники должны быть очищены при заполнении</w:t>
      </w:r>
      <w:r w:rsidRPr="00A253E5">
        <w:rPr>
          <w:rFonts w:ascii="Times New Roman" w:hAnsi="Times New Roman"/>
          <w:spacing w:val="1"/>
          <w:sz w:val="22"/>
          <w:szCs w:val="22"/>
        </w:rPr>
        <w:t xml:space="preserve"> </w:t>
      </w:r>
      <w:r w:rsidRPr="00A253E5">
        <w:rPr>
          <w:rFonts w:ascii="Times New Roman" w:hAnsi="Times New Roman"/>
          <w:sz w:val="22"/>
          <w:szCs w:val="22"/>
        </w:rPr>
        <w:t>более чем на 2/3 их объема, но не реже одного раза в сутки. В весенне-летний</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реже</w:t>
      </w:r>
      <w:r w:rsidRPr="00A253E5">
        <w:rPr>
          <w:rFonts w:ascii="Times New Roman" w:hAnsi="Times New Roman"/>
          <w:spacing w:val="1"/>
          <w:sz w:val="22"/>
          <w:szCs w:val="22"/>
        </w:rPr>
        <w:t xml:space="preserve"> </w:t>
      </w:r>
      <w:r w:rsidRPr="00A253E5">
        <w:rPr>
          <w:rFonts w:ascii="Times New Roman" w:hAnsi="Times New Roman"/>
          <w:sz w:val="22"/>
          <w:szCs w:val="22"/>
        </w:rPr>
        <w:t>одного</w:t>
      </w:r>
      <w:r w:rsidRPr="00A253E5">
        <w:rPr>
          <w:rFonts w:ascii="Times New Roman" w:hAnsi="Times New Roman"/>
          <w:spacing w:val="1"/>
          <w:sz w:val="22"/>
          <w:szCs w:val="22"/>
        </w:rPr>
        <w:t xml:space="preserve"> </w:t>
      </w:r>
      <w:r w:rsidRPr="00A253E5">
        <w:rPr>
          <w:rFonts w:ascii="Times New Roman" w:hAnsi="Times New Roman"/>
          <w:sz w:val="22"/>
          <w:szCs w:val="22"/>
        </w:rPr>
        <w:t>раза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сутки,</w:t>
      </w:r>
      <w:r w:rsidRPr="00A253E5">
        <w:rPr>
          <w:rFonts w:ascii="Times New Roman" w:hAnsi="Times New Roman"/>
          <w:spacing w:val="1"/>
          <w:sz w:val="22"/>
          <w:szCs w:val="22"/>
        </w:rPr>
        <w:t xml:space="preserve"> </w:t>
      </w:r>
      <w:r w:rsidRPr="00A253E5">
        <w:rPr>
          <w:rFonts w:ascii="Times New Roman" w:hAnsi="Times New Roman"/>
          <w:sz w:val="22"/>
          <w:szCs w:val="22"/>
        </w:rPr>
        <w:t>они</w:t>
      </w:r>
      <w:r w:rsidRPr="00A253E5">
        <w:rPr>
          <w:rFonts w:ascii="Times New Roman" w:hAnsi="Times New Roman"/>
          <w:spacing w:val="1"/>
          <w:sz w:val="22"/>
          <w:szCs w:val="22"/>
        </w:rPr>
        <w:t xml:space="preserve"> </w:t>
      </w:r>
      <w:r w:rsidRPr="00A253E5">
        <w:rPr>
          <w:rFonts w:ascii="Times New Roman" w:hAnsi="Times New Roman"/>
          <w:sz w:val="22"/>
          <w:szCs w:val="22"/>
        </w:rPr>
        <w:t>подвергаются</w:t>
      </w:r>
      <w:r w:rsidRPr="00A253E5">
        <w:rPr>
          <w:rFonts w:ascii="Times New Roman" w:hAnsi="Times New Roman"/>
          <w:spacing w:val="1"/>
          <w:sz w:val="22"/>
          <w:szCs w:val="22"/>
        </w:rPr>
        <w:t xml:space="preserve"> </w:t>
      </w:r>
      <w:r w:rsidRPr="00A253E5">
        <w:rPr>
          <w:rFonts w:ascii="Times New Roman" w:hAnsi="Times New Roman"/>
          <w:sz w:val="22"/>
          <w:szCs w:val="22"/>
        </w:rPr>
        <w:t>дезинфекции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применением</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разрешенных</w:t>
      </w:r>
      <w:r w:rsidRPr="00A253E5">
        <w:rPr>
          <w:rFonts w:ascii="Times New Roman" w:hAnsi="Times New Roman"/>
          <w:spacing w:val="1"/>
          <w:sz w:val="22"/>
          <w:szCs w:val="22"/>
        </w:rPr>
        <w:t xml:space="preserve"> </w:t>
      </w:r>
      <w:r w:rsidRPr="00A253E5">
        <w:rPr>
          <w:rFonts w:ascii="Times New Roman" w:hAnsi="Times New Roman"/>
          <w:sz w:val="22"/>
          <w:szCs w:val="22"/>
        </w:rPr>
        <w:t>органами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учреждениями</w:t>
      </w:r>
      <w:r w:rsidRPr="00A253E5">
        <w:rPr>
          <w:rFonts w:ascii="Times New Roman" w:hAnsi="Times New Roman"/>
          <w:spacing w:val="1"/>
          <w:sz w:val="22"/>
          <w:szCs w:val="22"/>
        </w:rPr>
        <w:t xml:space="preserve"> </w:t>
      </w:r>
      <w:r w:rsidRPr="00A253E5">
        <w:rPr>
          <w:rFonts w:ascii="Times New Roman" w:hAnsi="Times New Roman"/>
          <w:sz w:val="22"/>
          <w:szCs w:val="22"/>
        </w:rPr>
        <w:t>госсанэпидслужбы в</w:t>
      </w:r>
      <w:r w:rsidRPr="00A253E5">
        <w:rPr>
          <w:rFonts w:ascii="Times New Roman" w:hAnsi="Times New Roman"/>
          <w:spacing w:val="-2"/>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p>
    <w:p w:rsidR="002E0B9F" w:rsidRPr="00A253E5" w:rsidRDefault="002E0B9F" w:rsidP="00A253E5">
      <w:pPr>
        <w:pStyle w:val="aff8"/>
        <w:widowControl w:val="0"/>
        <w:numPr>
          <w:ilvl w:val="0"/>
          <w:numId w:val="118"/>
        </w:numPr>
        <w:tabs>
          <w:tab w:val="left" w:pos="1298"/>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Вывоз</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мусоросборников</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производиться</w:t>
      </w:r>
      <w:r w:rsidRPr="00A253E5">
        <w:rPr>
          <w:rFonts w:ascii="Times New Roman" w:hAnsi="Times New Roman"/>
          <w:spacing w:val="-67"/>
          <w:sz w:val="22"/>
          <w:szCs w:val="22"/>
        </w:rPr>
        <w:t xml:space="preserve"> </w:t>
      </w:r>
      <w:r w:rsidRPr="00A253E5">
        <w:rPr>
          <w:rFonts w:ascii="Times New Roman" w:hAnsi="Times New Roman"/>
          <w:sz w:val="22"/>
          <w:szCs w:val="22"/>
        </w:rPr>
        <w:t>специальным</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транспортом,</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использование</w:t>
      </w:r>
      <w:r w:rsidRPr="00A253E5">
        <w:rPr>
          <w:rFonts w:ascii="Times New Roman" w:hAnsi="Times New Roman"/>
          <w:spacing w:val="1"/>
          <w:sz w:val="22"/>
          <w:szCs w:val="22"/>
        </w:rPr>
        <w:t xml:space="preserve"> </w:t>
      </w:r>
      <w:r w:rsidRPr="00A253E5">
        <w:rPr>
          <w:rFonts w:ascii="Times New Roman" w:hAnsi="Times New Roman"/>
          <w:sz w:val="22"/>
          <w:szCs w:val="22"/>
        </w:rPr>
        <w:t>которого</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перевозки</w:t>
      </w:r>
      <w:r w:rsidRPr="00A253E5">
        <w:rPr>
          <w:rFonts w:ascii="Times New Roman" w:hAnsi="Times New Roman"/>
          <w:spacing w:val="-67"/>
          <w:sz w:val="22"/>
          <w:szCs w:val="22"/>
        </w:rPr>
        <w:t xml:space="preserve"> </w:t>
      </w:r>
      <w:r w:rsidRPr="00A253E5">
        <w:rPr>
          <w:rFonts w:ascii="Times New Roman" w:hAnsi="Times New Roman"/>
          <w:sz w:val="22"/>
          <w:szCs w:val="22"/>
        </w:rPr>
        <w:t>продовольственного</w:t>
      </w:r>
      <w:r w:rsidRPr="00A253E5">
        <w:rPr>
          <w:rFonts w:ascii="Times New Roman" w:hAnsi="Times New Roman"/>
          <w:spacing w:val="1"/>
          <w:sz w:val="22"/>
          <w:szCs w:val="22"/>
        </w:rPr>
        <w:t xml:space="preserve"> </w:t>
      </w:r>
      <w:r w:rsidRPr="00A253E5">
        <w:rPr>
          <w:rFonts w:ascii="Times New Roman" w:hAnsi="Times New Roman"/>
          <w:sz w:val="22"/>
          <w:szCs w:val="22"/>
        </w:rPr>
        <w:t>сырья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пищевых</w:t>
      </w:r>
      <w:r w:rsidRPr="00A253E5">
        <w:rPr>
          <w:rFonts w:ascii="Times New Roman" w:hAnsi="Times New Roman"/>
          <w:spacing w:val="1"/>
          <w:sz w:val="22"/>
          <w:szCs w:val="22"/>
        </w:rPr>
        <w:t xml:space="preserve"> </w:t>
      </w:r>
      <w:r w:rsidRPr="00A253E5">
        <w:rPr>
          <w:rFonts w:ascii="Times New Roman" w:hAnsi="Times New Roman"/>
          <w:sz w:val="22"/>
          <w:szCs w:val="22"/>
        </w:rPr>
        <w:t>продуктов</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проводится.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централизованном сборе мусора мусоросборники должны доставляться чистыми</w:t>
      </w:r>
      <w:r w:rsidRPr="00A253E5">
        <w:rPr>
          <w:rFonts w:ascii="Times New Roman" w:hAnsi="Times New Roman"/>
          <w:spacing w:val="-67"/>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продезинфицированными.</w:t>
      </w:r>
    </w:p>
    <w:p w:rsidR="002E0B9F" w:rsidRPr="00A253E5" w:rsidRDefault="002E0B9F" w:rsidP="00A253E5">
      <w:pPr>
        <w:pStyle w:val="aff8"/>
        <w:widowControl w:val="0"/>
        <w:numPr>
          <w:ilvl w:val="0"/>
          <w:numId w:val="118"/>
        </w:numPr>
        <w:tabs>
          <w:tab w:val="left" w:pos="1176"/>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Вывоз</w:t>
      </w:r>
      <w:r w:rsidRPr="00A253E5">
        <w:rPr>
          <w:rFonts w:ascii="Times New Roman" w:hAnsi="Times New Roman"/>
          <w:spacing w:val="1"/>
          <w:sz w:val="22"/>
          <w:szCs w:val="22"/>
        </w:rPr>
        <w:t xml:space="preserve"> </w:t>
      </w:r>
      <w:r w:rsidRPr="00A253E5">
        <w:rPr>
          <w:rFonts w:ascii="Times New Roman" w:hAnsi="Times New Roman"/>
          <w:sz w:val="22"/>
          <w:szCs w:val="22"/>
        </w:rPr>
        <w:t>мусора,</w:t>
      </w:r>
      <w:r w:rsidRPr="00A253E5">
        <w:rPr>
          <w:rFonts w:ascii="Times New Roman" w:hAnsi="Times New Roman"/>
          <w:spacing w:val="1"/>
          <w:sz w:val="22"/>
          <w:szCs w:val="22"/>
        </w:rPr>
        <w:t xml:space="preserve"> </w:t>
      </w:r>
      <w:r w:rsidRPr="00A253E5">
        <w:rPr>
          <w:rFonts w:ascii="Times New Roman" w:hAnsi="Times New Roman"/>
          <w:sz w:val="22"/>
          <w:szCs w:val="22"/>
        </w:rPr>
        <w:t>образуемого</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процессе</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установленные</w:t>
      </w:r>
      <w:r w:rsidRPr="00A253E5">
        <w:rPr>
          <w:rFonts w:ascii="Times New Roman" w:hAnsi="Times New Roman"/>
          <w:spacing w:val="71"/>
          <w:sz w:val="22"/>
          <w:szCs w:val="22"/>
        </w:rPr>
        <w:t xml:space="preserve"> </w:t>
      </w:r>
      <w:r w:rsidRPr="00A253E5">
        <w:rPr>
          <w:rFonts w:ascii="Times New Roman" w:hAnsi="Times New Roman"/>
          <w:sz w:val="22"/>
          <w:szCs w:val="22"/>
        </w:rPr>
        <w:t>места</w:t>
      </w:r>
      <w:r w:rsidRPr="00A253E5">
        <w:rPr>
          <w:rFonts w:ascii="Times New Roman" w:hAnsi="Times New Roman"/>
          <w:spacing w:val="-67"/>
          <w:sz w:val="22"/>
          <w:szCs w:val="22"/>
        </w:rPr>
        <w:t xml:space="preserve"> </w:t>
      </w:r>
      <w:r w:rsidRPr="00A253E5">
        <w:rPr>
          <w:rFonts w:ascii="Times New Roman" w:hAnsi="Times New Roman"/>
          <w:sz w:val="22"/>
          <w:szCs w:val="22"/>
        </w:rPr>
        <w:t>складирования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захоронения</w:t>
      </w:r>
      <w:r w:rsidRPr="00A253E5">
        <w:rPr>
          <w:rFonts w:ascii="Times New Roman" w:hAnsi="Times New Roman"/>
          <w:spacing w:val="-2"/>
          <w:sz w:val="22"/>
          <w:szCs w:val="22"/>
        </w:rPr>
        <w:t xml:space="preserve"> </w:t>
      </w:r>
      <w:r w:rsidRPr="00A253E5">
        <w:rPr>
          <w:rFonts w:ascii="Times New Roman" w:hAnsi="Times New Roman"/>
          <w:sz w:val="22"/>
          <w:szCs w:val="22"/>
        </w:rPr>
        <w:t>отходов.</w:t>
      </w:r>
    </w:p>
    <w:p w:rsidR="002E0B9F" w:rsidRPr="00A253E5" w:rsidRDefault="002E0B9F" w:rsidP="00847795">
      <w:pPr>
        <w:pStyle w:val="11"/>
        <w:tabs>
          <w:tab w:val="left" w:pos="1918"/>
          <w:tab w:val="left" w:pos="2619"/>
          <w:tab w:val="left" w:pos="4518"/>
          <w:tab w:val="left" w:pos="5574"/>
          <w:tab w:val="left" w:pos="6088"/>
          <w:tab w:val="left" w:pos="7731"/>
        </w:tabs>
        <w:spacing w:after="0"/>
        <w:jc w:val="center"/>
        <w:rPr>
          <w:rFonts w:ascii="Times New Roman" w:hAnsi="Times New Roman"/>
          <w:sz w:val="22"/>
          <w:szCs w:val="22"/>
        </w:rPr>
      </w:pPr>
      <w:bookmarkStart w:id="44" w:name="Статья_36._Содержание_дорог_и_элементов_"/>
      <w:bookmarkEnd w:id="44"/>
      <w:r w:rsidRPr="00A253E5">
        <w:rPr>
          <w:rFonts w:ascii="Times New Roman" w:hAnsi="Times New Roman"/>
          <w:sz w:val="22"/>
          <w:szCs w:val="22"/>
        </w:rPr>
        <w:lastRenderedPageBreak/>
        <w:t>Статья 36. Содержание дорог и элементов благоустройства, расположенных</w:t>
      </w:r>
      <w:r w:rsidRPr="00A253E5">
        <w:rPr>
          <w:rFonts w:ascii="Times New Roman" w:hAnsi="Times New Roman"/>
          <w:spacing w:val="-8"/>
          <w:sz w:val="22"/>
          <w:szCs w:val="22"/>
        </w:rPr>
        <w:t xml:space="preserve"> </w:t>
      </w:r>
      <w:r w:rsidRPr="00A253E5">
        <w:rPr>
          <w:rFonts w:ascii="Times New Roman" w:hAnsi="Times New Roman"/>
          <w:sz w:val="22"/>
          <w:szCs w:val="22"/>
        </w:rPr>
        <w:t>на</w:t>
      </w:r>
      <w:r w:rsidRPr="00A253E5">
        <w:rPr>
          <w:rFonts w:ascii="Times New Roman" w:hAnsi="Times New Roman"/>
          <w:spacing w:val="-8"/>
          <w:sz w:val="22"/>
          <w:szCs w:val="22"/>
        </w:rPr>
        <w:t xml:space="preserve"> </w:t>
      </w:r>
      <w:r w:rsidRPr="00A253E5">
        <w:rPr>
          <w:rFonts w:ascii="Times New Roman" w:hAnsi="Times New Roman"/>
          <w:sz w:val="22"/>
          <w:szCs w:val="22"/>
        </w:rPr>
        <w:t>них</w:t>
      </w:r>
    </w:p>
    <w:p w:rsidR="002E0B9F" w:rsidRPr="00A253E5" w:rsidRDefault="002E0B9F" w:rsidP="00A253E5">
      <w:pPr>
        <w:pStyle w:val="aff8"/>
        <w:widowControl w:val="0"/>
        <w:numPr>
          <w:ilvl w:val="0"/>
          <w:numId w:val="120"/>
        </w:numPr>
        <w:tabs>
          <w:tab w:val="left" w:pos="95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Содержание и уборка улично-дорожной сети обеспечивается, в том числе</w:t>
      </w:r>
      <w:r w:rsidRPr="00A253E5">
        <w:rPr>
          <w:rFonts w:ascii="Times New Roman" w:hAnsi="Times New Roman"/>
          <w:spacing w:val="1"/>
          <w:sz w:val="22"/>
          <w:szCs w:val="22"/>
        </w:rPr>
        <w:t xml:space="preserve"> </w:t>
      </w:r>
      <w:r w:rsidRPr="00A253E5">
        <w:rPr>
          <w:rFonts w:ascii="Times New Roman" w:hAnsi="Times New Roman"/>
          <w:sz w:val="22"/>
          <w:szCs w:val="22"/>
        </w:rPr>
        <w:t>силами</w:t>
      </w:r>
      <w:r w:rsidRPr="00A253E5">
        <w:rPr>
          <w:rFonts w:ascii="Times New Roman" w:hAnsi="Times New Roman"/>
          <w:spacing w:val="1"/>
          <w:sz w:val="22"/>
          <w:szCs w:val="22"/>
        </w:rPr>
        <w:t xml:space="preserve"> </w:t>
      </w:r>
      <w:r w:rsidRPr="00A253E5">
        <w:rPr>
          <w:rFonts w:ascii="Times New Roman" w:hAnsi="Times New Roman"/>
          <w:sz w:val="22"/>
          <w:szCs w:val="22"/>
        </w:rPr>
        <w:t>подрядных</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заключенными</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муниципальными</w:t>
      </w:r>
      <w:r w:rsidRPr="00A253E5">
        <w:rPr>
          <w:rFonts w:ascii="Times New Roman" w:hAnsi="Times New Roman"/>
          <w:spacing w:val="-2"/>
          <w:sz w:val="22"/>
          <w:szCs w:val="22"/>
        </w:rPr>
        <w:t xml:space="preserve"> </w:t>
      </w:r>
      <w:r w:rsidRPr="00A253E5">
        <w:rPr>
          <w:rFonts w:ascii="Times New Roman" w:hAnsi="Times New Roman"/>
          <w:sz w:val="22"/>
          <w:szCs w:val="22"/>
        </w:rPr>
        <w:t>контрактами,</w:t>
      </w:r>
      <w:r w:rsidRPr="00A253E5">
        <w:rPr>
          <w:rFonts w:ascii="Times New Roman" w:hAnsi="Times New Roman"/>
          <w:spacing w:val="-2"/>
          <w:sz w:val="22"/>
          <w:szCs w:val="22"/>
        </w:rPr>
        <w:t xml:space="preserve"> </w:t>
      </w:r>
      <w:r w:rsidRPr="00A253E5">
        <w:rPr>
          <w:rFonts w:ascii="Times New Roman" w:hAnsi="Times New Roman"/>
          <w:sz w:val="22"/>
          <w:szCs w:val="22"/>
        </w:rPr>
        <w:t>договорами.</w:t>
      </w:r>
    </w:p>
    <w:p w:rsidR="002E0B9F" w:rsidRPr="00A253E5" w:rsidRDefault="002E0B9F" w:rsidP="00A253E5">
      <w:pPr>
        <w:pStyle w:val="aff8"/>
        <w:widowControl w:val="0"/>
        <w:numPr>
          <w:ilvl w:val="0"/>
          <w:numId w:val="120"/>
        </w:numPr>
        <w:tabs>
          <w:tab w:val="left" w:pos="96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Дорожные, коммунальные, другие организации при введении временных</w:t>
      </w:r>
      <w:r w:rsidRPr="00A253E5">
        <w:rPr>
          <w:rFonts w:ascii="Times New Roman" w:hAnsi="Times New Roman"/>
          <w:spacing w:val="1"/>
          <w:sz w:val="22"/>
          <w:szCs w:val="22"/>
        </w:rPr>
        <w:t xml:space="preserve"> </w:t>
      </w:r>
      <w:r w:rsidRPr="00A253E5">
        <w:rPr>
          <w:rFonts w:ascii="Times New Roman" w:hAnsi="Times New Roman"/>
          <w:sz w:val="22"/>
          <w:szCs w:val="22"/>
        </w:rPr>
        <w:t>ограничений</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прекращении</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позднее</w:t>
      </w:r>
      <w:r w:rsidRPr="00A253E5">
        <w:rPr>
          <w:rFonts w:ascii="Times New Roman" w:hAnsi="Times New Roman"/>
          <w:spacing w:val="1"/>
          <w:sz w:val="22"/>
          <w:szCs w:val="22"/>
        </w:rPr>
        <w:t xml:space="preserve"> </w:t>
      </w:r>
      <w:r w:rsidRPr="00A253E5">
        <w:rPr>
          <w:rFonts w:ascii="Times New Roman" w:hAnsi="Times New Roman"/>
          <w:sz w:val="22"/>
          <w:szCs w:val="22"/>
        </w:rPr>
        <w:t>чем</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70"/>
          <w:sz w:val="22"/>
          <w:szCs w:val="22"/>
        </w:rPr>
        <w:t xml:space="preserve"> </w:t>
      </w:r>
      <w:r w:rsidRPr="00A253E5">
        <w:rPr>
          <w:rFonts w:ascii="Times New Roman" w:hAnsi="Times New Roman"/>
          <w:sz w:val="22"/>
          <w:szCs w:val="22"/>
        </w:rPr>
        <w:t>пять</w:t>
      </w:r>
      <w:r w:rsidRPr="00A253E5">
        <w:rPr>
          <w:rFonts w:ascii="Times New Roman" w:hAnsi="Times New Roman"/>
          <w:spacing w:val="1"/>
          <w:sz w:val="22"/>
          <w:szCs w:val="22"/>
        </w:rPr>
        <w:t xml:space="preserve"> </w:t>
      </w:r>
      <w:r w:rsidRPr="00A253E5">
        <w:rPr>
          <w:rFonts w:ascii="Times New Roman" w:hAnsi="Times New Roman"/>
          <w:sz w:val="22"/>
          <w:szCs w:val="22"/>
        </w:rPr>
        <w:t>рабочих дней до начала ремонтно-строительных работ получить согласование органа местного самоуправления.</w:t>
      </w:r>
    </w:p>
    <w:p w:rsidR="002E0B9F" w:rsidRPr="00A253E5" w:rsidRDefault="002E0B9F" w:rsidP="00A253E5">
      <w:pPr>
        <w:pStyle w:val="aff8"/>
        <w:widowControl w:val="0"/>
        <w:numPr>
          <w:ilvl w:val="0"/>
          <w:numId w:val="120"/>
        </w:numPr>
        <w:tabs>
          <w:tab w:val="left" w:pos="109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Ограждения</w:t>
      </w:r>
      <w:r w:rsidRPr="00A253E5">
        <w:rPr>
          <w:rFonts w:ascii="Times New Roman" w:hAnsi="Times New Roman"/>
          <w:spacing w:val="1"/>
          <w:sz w:val="22"/>
          <w:szCs w:val="22"/>
        </w:rPr>
        <w:t xml:space="preserve"> </w:t>
      </w:r>
      <w:r w:rsidRPr="00A253E5">
        <w:rPr>
          <w:rFonts w:ascii="Times New Roman" w:hAnsi="Times New Roman"/>
          <w:sz w:val="22"/>
          <w:szCs w:val="22"/>
        </w:rPr>
        <w:t>опасных</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улиц,</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проходящих</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мостам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путепроводам,</w:t>
      </w:r>
      <w:r w:rsidRPr="00A253E5">
        <w:rPr>
          <w:rFonts w:ascii="Times New Roman" w:hAnsi="Times New Roman"/>
          <w:spacing w:val="1"/>
          <w:sz w:val="22"/>
          <w:szCs w:val="22"/>
        </w:rPr>
        <w:t xml:space="preserve"> </w:t>
      </w:r>
      <w:r w:rsidRPr="00A253E5">
        <w:rPr>
          <w:rFonts w:ascii="Times New Roman" w:hAnsi="Times New Roman"/>
          <w:sz w:val="22"/>
          <w:szCs w:val="22"/>
        </w:rPr>
        <w:t>элементы</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восстанавливаются или меняются в период не менее суток после обнаружения</w:t>
      </w:r>
      <w:r w:rsidRPr="00A253E5">
        <w:rPr>
          <w:rFonts w:ascii="Times New Roman" w:hAnsi="Times New Roman"/>
          <w:spacing w:val="1"/>
          <w:sz w:val="22"/>
          <w:szCs w:val="22"/>
        </w:rPr>
        <w:t xml:space="preserve"> </w:t>
      </w:r>
      <w:r w:rsidRPr="00A253E5">
        <w:rPr>
          <w:rFonts w:ascii="Times New Roman" w:hAnsi="Times New Roman"/>
          <w:sz w:val="22"/>
          <w:szCs w:val="22"/>
        </w:rPr>
        <w:t>дефектов.</w:t>
      </w:r>
    </w:p>
    <w:p w:rsidR="002E0B9F" w:rsidRPr="00A253E5" w:rsidRDefault="002E0B9F" w:rsidP="00A253E5">
      <w:pPr>
        <w:pStyle w:val="aff8"/>
        <w:widowControl w:val="0"/>
        <w:numPr>
          <w:ilvl w:val="0"/>
          <w:numId w:val="120"/>
        </w:numPr>
        <w:tabs>
          <w:tab w:val="left" w:pos="1106"/>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Отдельные</w:t>
      </w:r>
      <w:r w:rsidRPr="00A253E5">
        <w:rPr>
          <w:rFonts w:ascii="Times New Roman" w:hAnsi="Times New Roman"/>
          <w:spacing w:val="1"/>
          <w:sz w:val="22"/>
          <w:szCs w:val="22"/>
        </w:rPr>
        <w:t xml:space="preserve"> </w:t>
      </w:r>
      <w:r w:rsidRPr="00A253E5">
        <w:rPr>
          <w:rFonts w:ascii="Times New Roman" w:hAnsi="Times New Roman"/>
          <w:sz w:val="22"/>
          <w:szCs w:val="22"/>
        </w:rPr>
        <w:t>бортовые</w:t>
      </w:r>
      <w:r w:rsidRPr="00A253E5">
        <w:rPr>
          <w:rFonts w:ascii="Times New Roman" w:hAnsi="Times New Roman"/>
          <w:spacing w:val="1"/>
          <w:sz w:val="22"/>
          <w:szCs w:val="22"/>
        </w:rPr>
        <w:t xml:space="preserve"> </w:t>
      </w:r>
      <w:r w:rsidRPr="00A253E5">
        <w:rPr>
          <w:rFonts w:ascii="Times New Roman" w:hAnsi="Times New Roman"/>
          <w:sz w:val="22"/>
          <w:szCs w:val="22"/>
        </w:rPr>
        <w:t>камни</w:t>
      </w:r>
      <w:r w:rsidRPr="00A253E5">
        <w:rPr>
          <w:rFonts w:ascii="Times New Roman" w:hAnsi="Times New Roman"/>
          <w:spacing w:val="1"/>
          <w:sz w:val="22"/>
          <w:szCs w:val="22"/>
        </w:rPr>
        <w:t xml:space="preserve"> </w:t>
      </w:r>
      <w:r w:rsidRPr="00A253E5">
        <w:rPr>
          <w:rFonts w:ascii="Times New Roman" w:hAnsi="Times New Roman"/>
          <w:sz w:val="22"/>
          <w:szCs w:val="22"/>
        </w:rPr>
        <w:t>подлежат</w:t>
      </w:r>
      <w:r w:rsidRPr="00A253E5">
        <w:rPr>
          <w:rFonts w:ascii="Times New Roman" w:hAnsi="Times New Roman"/>
          <w:spacing w:val="1"/>
          <w:sz w:val="22"/>
          <w:szCs w:val="22"/>
        </w:rPr>
        <w:t xml:space="preserve"> </w:t>
      </w:r>
      <w:r w:rsidRPr="00A253E5">
        <w:rPr>
          <w:rFonts w:ascii="Times New Roman" w:hAnsi="Times New Roman"/>
          <w:sz w:val="22"/>
          <w:szCs w:val="22"/>
        </w:rPr>
        <w:t>замене,</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открытая</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поверхность имеет разрушения более чем на 20% площади или на поверхности</w:t>
      </w:r>
      <w:r w:rsidRPr="00A253E5">
        <w:rPr>
          <w:rFonts w:ascii="Times New Roman" w:hAnsi="Times New Roman"/>
          <w:spacing w:val="1"/>
          <w:sz w:val="22"/>
          <w:szCs w:val="22"/>
        </w:rPr>
        <w:t xml:space="preserve"> </w:t>
      </w:r>
      <w:r w:rsidRPr="00A253E5">
        <w:rPr>
          <w:rFonts w:ascii="Times New Roman" w:hAnsi="Times New Roman"/>
          <w:sz w:val="22"/>
          <w:szCs w:val="22"/>
        </w:rPr>
        <w:t>имеются</w:t>
      </w:r>
      <w:r w:rsidRPr="00A253E5">
        <w:rPr>
          <w:rFonts w:ascii="Times New Roman" w:hAnsi="Times New Roman"/>
          <w:spacing w:val="-1"/>
          <w:sz w:val="22"/>
          <w:szCs w:val="22"/>
        </w:rPr>
        <w:t xml:space="preserve"> </w:t>
      </w:r>
      <w:r w:rsidRPr="00A253E5">
        <w:rPr>
          <w:rFonts w:ascii="Times New Roman" w:hAnsi="Times New Roman"/>
          <w:sz w:val="22"/>
          <w:szCs w:val="22"/>
        </w:rPr>
        <w:t>сколы</w:t>
      </w:r>
      <w:r w:rsidRPr="00A253E5">
        <w:rPr>
          <w:rFonts w:ascii="Times New Roman" w:hAnsi="Times New Roman"/>
          <w:spacing w:val="-2"/>
          <w:sz w:val="22"/>
          <w:szCs w:val="22"/>
        </w:rPr>
        <w:t xml:space="preserve"> </w:t>
      </w:r>
      <w:r w:rsidRPr="00A253E5">
        <w:rPr>
          <w:rFonts w:ascii="Times New Roman" w:hAnsi="Times New Roman"/>
          <w:sz w:val="22"/>
          <w:szCs w:val="22"/>
        </w:rPr>
        <w:t>глубиной</w:t>
      </w:r>
      <w:r w:rsidRPr="00A253E5">
        <w:rPr>
          <w:rFonts w:ascii="Times New Roman" w:hAnsi="Times New Roman"/>
          <w:spacing w:val="-1"/>
          <w:sz w:val="22"/>
          <w:szCs w:val="22"/>
        </w:rPr>
        <w:t xml:space="preserve"> </w:t>
      </w:r>
      <w:r w:rsidRPr="00A253E5">
        <w:rPr>
          <w:rFonts w:ascii="Times New Roman" w:hAnsi="Times New Roman"/>
          <w:sz w:val="22"/>
          <w:szCs w:val="22"/>
        </w:rPr>
        <w:t>более 3</w:t>
      </w:r>
      <w:r w:rsidRPr="00A253E5">
        <w:rPr>
          <w:rFonts w:ascii="Times New Roman" w:hAnsi="Times New Roman"/>
          <w:spacing w:val="-1"/>
          <w:sz w:val="22"/>
          <w:szCs w:val="22"/>
        </w:rPr>
        <w:t xml:space="preserve"> </w:t>
      </w:r>
      <w:r w:rsidRPr="00A253E5">
        <w:rPr>
          <w:rFonts w:ascii="Times New Roman" w:hAnsi="Times New Roman"/>
          <w:sz w:val="22"/>
          <w:szCs w:val="22"/>
        </w:rPr>
        <w:t>см.</w:t>
      </w:r>
    </w:p>
    <w:p w:rsidR="002E0B9F" w:rsidRPr="00A253E5" w:rsidRDefault="002E0B9F" w:rsidP="00A253E5">
      <w:pPr>
        <w:pStyle w:val="aff8"/>
        <w:widowControl w:val="0"/>
        <w:numPr>
          <w:ilvl w:val="0"/>
          <w:numId w:val="120"/>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Покрытия</w:t>
      </w:r>
      <w:r w:rsidRPr="00A253E5">
        <w:rPr>
          <w:rFonts w:ascii="Times New Roman" w:hAnsi="Times New Roman"/>
          <w:spacing w:val="-9"/>
          <w:sz w:val="22"/>
          <w:szCs w:val="22"/>
        </w:rPr>
        <w:t xml:space="preserve"> </w:t>
      </w:r>
      <w:r w:rsidRPr="00A253E5">
        <w:rPr>
          <w:rFonts w:ascii="Times New Roman" w:hAnsi="Times New Roman"/>
          <w:sz w:val="22"/>
          <w:szCs w:val="22"/>
        </w:rPr>
        <w:t>дорог</w:t>
      </w:r>
      <w:r w:rsidRPr="00A253E5">
        <w:rPr>
          <w:rFonts w:ascii="Times New Roman" w:hAnsi="Times New Roman"/>
          <w:spacing w:val="-9"/>
          <w:sz w:val="22"/>
          <w:szCs w:val="22"/>
        </w:rPr>
        <w:t xml:space="preserve"> </w:t>
      </w:r>
      <w:r w:rsidRPr="00A253E5">
        <w:rPr>
          <w:rFonts w:ascii="Times New Roman" w:hAnsi="Times New Roman"/>
          <w:sz w:val="22"/>
          <w:szCs w:val="22"/>
        </w:rPr>
        <w:t>должны</w:t>
      </w:r>
      <w:r w:rsidRPr="00A253E5">
        <w:rPr>
          <w:rFonts w:ascii="Times New Roman" w:hAnsi="Times New Roman"/>
          <w:spacing w:val="-8"/>
          <w:sz w:val="22"/>
          <w:szCs w:val="22"/>
        </w:rPr>
        <w:t xml:space="preserve"> </w:t>
      </w:r>
      <w:r w:rsidRPr="00A253E5">
        <w:rPr>
          <w:rFonts w:ascii="Times New Roman" w:hAnsi="Times New Roman"/>
          <w:sz w:val="22"/>
          <w:szCs w:val="22"/>
        </w:rPr>
        <w:t>содержаться</w:t>
      </w:r>
      <w:r w:rsidRPr="00A253E5">
        <w:rPr>
          <w:rFonts w:ascii="Times New Roman" w:hAnsi="Times New Roman"/>
          <w:spacing w:val="-8"/>
          <w:sz w:val="22"/>
          <w:szCs w:val="22"/>
        </w:rPr>
        <w:t xml:space="preserve"> </w:t>
      </w:r>
      <w:r w:rsidRPr="00A253E5">
        <w:rPr>
          <w:rFonts w:ascii="Times New Roman" w:hAnsi="Times New Roman"/>
          <w:sz w:val="22"/>
          <w:szCs w:val="22"/>
        </w:rPr>
        <w:t>в</w:t>
      </w:r>
      <w:r w:rsidRPr="00A253E5">
        <w:rPr>
          <w:rFonts w:ascii="Times New Roman" w:hAnsi="Times New Roman"/>
          <w:spacing w:val="-9"/>
          <w:sz w:val="22"/>
          <w:szCs w:val="22"/>
        </w:rPr>
        <w:t xml:space="preserve"> </w:t>
      </w:r>
      <w:r w:rsidRPr="00A253E5">
        <w:rPr>
          <w:rFonts w:ascii="Times New Roman" w:hAnsi="Times New Roman"/>
          <w:sz w:val="22"/>
          <w:szCs w:val="22"/>
        </w:rPr>
        <w:t>следующем</w:t>
      </w:r>
      <w:r w:rsidRPr="00A253E5">
        <w:rPr>
          <w:rFonts w:ascii="Times New Roman" w:hAnsi="Times New Roman"/>
          <w:spacing w:val="-7"/>
          <w:sz w:val="22"/>
          <w:szCs w:val="22"/>
        </w:rPr>
        <w:t xml:space="preserve"> </w:t>
      </w:r>
      <w:r w:rsidRPr="00A253E5">
        <w:rPr>
          <w:rFonts w:ascii="Times New Roman" w:hAnsi="Times New Roman"/>
          <w:sz w:val="22"/>
          <w:szCs w:val="22"/>
        </w:rPr>
        <w:t>порядке:</w:t>
      </w:r>
    </w:p>
    <w:p w:rsidR="002E0B9F" w:rsidRPr="00A253E5" w:rsidRDefault="002E0B9F" w:rsidP="00A253E5">
      <w:pPr>
        <w:pStyle w:val="aff8"/>
        <w:widowControl w:val="0"/>
        <w:numPr>
          <w:ilvl w:val="0"/>
          <w:numId w:val="121"/>
        </w:numPr>
        <w:tabs>
          <w:tab w:val="left" w:pos="104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усовершенствованные</w:t>
      </w:r>
      <w:r w:rsidRPr="00A253E5">
        <w:rPr>
          <w:rFonts w:ascii="Times New Roman" w:hAnsi="Times New Roman"/>
          <w:spacing w:val="1"/>
          <w:sz w:val="22"/>
          <w:szCs w:val="22"/>
        </w:rPr>
        <w:t xml:space="preserve"> </w:t>
      </w:r>
      <w:r w:rsidRPr="00A253E5">
        <w:rPr>
          <w:rFonts w:ascii="Times New Roman" w:hAnsi="Times New Roman"/>
          <w:sz w:val="22"/>
          <w:szCs w:val="22"/>
        </w:rPr>
        <w:t>дорожные</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(асфальт,</w:t>
      </w:r>
      <w:r w:rsidRPr="00A253E5">
        <w:rPr>
          <w:rFonts w:ascii="Times New Roman" w:hAnsi="Times New Roman"/>
          <w:spacing w:val="1"/>
          <w:sz w:val="22"/>
          <w:szCs w:val="22"/>
        </w:rPr>
        <w:t xml:space="preserve"> </w:t>
      </w:r>
      <w:r w:rsidRPr="00A253E5">
        <w:rPr>
          <w:rFonts w:ascii="Times New Roman" w:hAnsi="Times New Roman"/>
          <w:sz w:val="22"/>
          <w:szCs w:val="22"/>
        </w:rPr>
        <w:t>диабаз</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другое)</w:t>
      </w:r>
      <w:r w:rsidRPr="00A253E5">
        <w:rPr>
          <w:rFonts w:ascii="Times New Roman" w:hAnsi="Times New Roman"/>
          <w:spacing w:val="-67"/>
          <w:sz w:val="22"/>
          <w:szCs w:val="22"/>
        </w:rPr>
        <w:t xml:space="preserve"> </w:t>
      </w:r>
      <w:r w:rsidRPr="00A253E5">
        <w:rPr>
          <w:rFonts w:ascii="Times New Roman" w:hAnsi="Times New Roman"/>
          <w:sz w:val="22"/>
          <w:szCs w:val="22"/>
        </w:rPr>
        <w:t>должны быть без трещин и выбоин, с исправными водостоками, находиться в</w:t>
      </w:r>
      <w:r w:rsidRPr="00A253E5">
        <w:rPr>
          <w:rFonts w:ascii="Times New Roman" w:hAnsi="Times New Roman"/>
          <w:spacing w:val="1"/>
          <w:sz w:val="22"/>
          <w:szCs w:val="22"/>
        </w:rPr>
        <w:t xml:space="preserve"> </w:t>
      </w:r>
      <w:r w:rsidRPr="00A253E5">
        <w:rPr>
          <w:rFonts w:ascii="Times New Roman" w:hAnsi="Times New Roman"/>
          <w:sz w:val="22"/>
          <w:szCs w:val="22"/>
        </w:rPr>
        <w:t>чистоте,</w:t>
      </w:r>
      <w:r w:rsidRPr="00A253E5">
        <w:rPr>
          <w:rFonts w:ascii="Times New Roman" w:hAnsi="Times New Roman"/>
          <w:spacing w:val="1"/>
          <w:sz w:val="22"/>
          <w:szCs w:val="22"/>
        </w:rPr>
        <w:t xml:space="preserve"> </w:t>
      </w:r>
      <w:r w:rsidRPr="00A253E5">
        <w:rPr>
          <w:rFonts w:ascii="Times New Roman" w:hAnsi="Times New Roman"/>
          <w:sz w:val="22"/>
          <w:szCs w:val="22"/>
        </w:rPr>
        <w:t>исправном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обеспечивающем</w:t>
      </w:r>
      <w:r w:rsidRPr="00A253E5">
        <w:rPr>
          <w:rFonts w:ascii="Times New Roman" w:hAnsi="Times New Roman"/>
          <w:spacing w:val="1"/>
          <w:sz w:val="22"/>
          <w:szCs w:val="22"/>
        </w:rPr>
        <w:t xml:space="preserve"> </w:t>
      </w:r>
      <w:r w:rsidRPr="00A253E5">
        <w:rPr>
          <w:rFonts w:ascii="Times New Roman" w:hAnsi="Times New Roman"/>
          <w:sz w:val="22"/>
          <w:szCs w:val="22"/>
        </w:rPr>
        <w:t>безопасное</w:t>
      </w:r>
      <w:r w:rsidRPr="00A253E5">
        <w:rPr>
          <w:rFonts w:ascii="Times New Roman" w:hAnsi="Times New Roman"/>
          <w:spacing w:val="1"/>
          <w:sz w:val="22"/>
          <w:szCs w:val="22"/>
        </w:rPr>
        <w:t xml:space="preserve"> </w:t>
      </w:r>
      <w:r w:rsidRPr="00A253E5">
        <w:rPr>
          <w:rFonts w:ascii="Times New Roman" w:hAnsi="Times New Roman"/>
          <w:sz w:val="22"/>
          <w:szCs w:val="22"/>
        </w:rPr>
        <w:t>движение</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пешеходов,</w:t>
      </w:r>
      <w:r w:rsidRPr="00A253E5">
        <w:rPr>
          <w:rFonts w:ascii="Times New Roman" w:hAnsi="Times New Roman"/>
          <w:spacing w:val="1"/>
          <w:sz w:val="22"/>
          <w:szCs w:val="22"/>
        </w:rPr>
        <w:t xml:space="preserve"> </w:t>
      </w:r>
      <w:r w:rsidRPr="00A253E5">
        <w:rPr>
          <w:rFonts w:ascii="Times New Roman" w:hAnsi="Times New Roman"/>
          <w:sz w:val="22"/>
          <w:szCs w:val="22"/>
        </w:rPr>
        <w:t>чистоту</w:t>
      </w:r>
      <w:r w:rsidRPr="00A253E5">
        <w:rPr>
          <w:rFonts w:ascii="Times New Roman" w:hAnsi="Times New Roman"/>
          <w:spacing w:val="1"/>
          <w:sz w:val="22"/>
          <w:szCs w:val="22"/>
        </w:rPr>
        <w:t xml:space="preserve"> </w:t>
      </w:r>
      <w:r w:rsidRPr="00A253E5">
        <w:rPr>
          <w:rFonts w:ascii="Times New Roman" w:hAnsi="Times New Roman"/>
          <w:sz w:val="22"/>
          <w:szCs w:val="22"/>
        </w:rPr>
        <w:t>атмосферы</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предотвращение</w:t>
      </w:r>
      <w:r w:rsidRPr="00A253E5">
        <w:rPr>
          <w:rFonts w:ascii="Times New Roman" w:hAnsi="Times New Roman"/>
          <w:spacing w:val="-7"/>
          <w:sz w:val="22"/>
          <w:szCs w:val="22"/>
        </w:rPr>
        <w:t xml:space="preserve"> </w:t>
      </w:r>
      <w:r w:rsidRPr="00A253E5">
        <w:rPr>
          <w:rFonts w:ascii="Times New Roman" w:hAnsi="Times New Roman"/>
          <w:sz w:val="22"/>
          <w:szCs w:val="22"/>
        </w:rPr>
        <w:t>запыленности</w:t>
      </w:r>
      <w:r w:rsidRPr="00A253E5">
        <w:rPr>
          <w:rFonts w:ascii="Times New Roman" w:hAnsi="Times New Roman"/>
          <w:spacing w:val="-8"/>
          <w:sz w:val="22"/>
          <w:szCs w:val="22"/>
        </w:rPr>
        <w:t xml:space="preserve"> </w:t>
      </w:r>
      <w:r w:rsidRPr="00A253E5">
        <w:rPr>
          <w:rFonts w:ascii="Times New Roman" w:hAnsi="Times New Roman"/>
          <w:sz w:val="22"/>
          <w:szCs w:val="22"/>
        </w:rPr>
        <w:t>придорожных</w:t>
      </w:r>
      <w:r w:rsidRPr="00A253E5">
        <w:rPr>
          <w:rFonts w:ascii="Times New Roman" w:hAnsi="Times New Roman"/>
          <w:spacing w:val="-7"/>
          <w:sz w:val="22"/>
          <w:szCs w:val="22"/>
        </w:rPr>
        <w:t xml:space="preserve"> </w:t>
      </w:r>
      <w:r w:rsidRPr="00A253E5">
        <w:rPr>
          <w:rFonts w:ascii="Times New Roman" w:hAnsi="Times New Roman"/>
          <w:sz w:val="22"/>
          <w:szCs w:val="22"/>
        </w:rPr>
        <w:t>слоев</w:t>
      </w:r>
      <w:r w:rsidRPr="00A253E5">
        <w:rPr>
          <w:rFonts w:ascii="Times New Roman" w:hAnsi="Times New Roman"/>
          <w:spacing w:val="-8"/>
          <w:sz w:val="22"/>
          <w:szCs w:val="22"/>
        </w:rPr>
        <w:t xml:space="preserve"> </w:t>
      </w:r>
      <w:r w:rsidRPr="00A253E5">
        <w:rPr>
          <w:rFonts w:ascii="Times New Roman" w:hAnsi="Times New Roman"/>
          <w:sz w:val="22"/>
          <w:szCs w:val="22"/>
        </w:rPr>
        <w:t>воздуха</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летнее</w:t>
      </w:r>
      <w:r w:rsidRPr="00A253E5">
        <w:rPr>
          <w:rFonts w:ascii="Times New Roman" w:hAnsi="Times New Roman"/>
          <w:spacing w:val="-8"/>
          <w:sz w:val="22"/>
          <w:szCs w:val="22"/>
        </w:rPr>
        <w:t xml:space="preserve"> </w:t>
      </w:r>
      <w:r w:rsidRPr="00A253E5">
        <w:rPr>
          <w:rFonts w:ascii="Times New Roman" w:hAnsi="Times New Roman"/>
          <w:sz w:val="22"/>
          <w:szCs w:val="22"/>
        </w:rPr>
        <w:t>время</w:t>
      </w:r>
      <w:r w:rsidRPr="00A253E5">
        <w:rPr>
          <w:rFonts w:ascii="Times New Roman" w:hAnsi="Times New Roman"/>
          <w:spacing w:val="-7"/>
          <w:sz w:val="22"/>
          <w:szCs w:val="22"/>
        </w:rPr>
        <w:t xml:space="preserve"> </w:t>
      </w:r>
      <w:r w:rsidRPr="00A253E5">
        <w:rPr>
          <w:rFonts w:ascii="Times New Roman" w:hAnsi="Times New Roman"/>
          <w:sz w:val="22"/>
          <w:szCs w:val="22"/>
        </w:rPr>
        <w:t>года.</w:t>
      </w:r>
    </w:p>
    <w:p w:rsidR="002E0B9F" w:rsidRPr="00A253E5" w:rsidRDefault="002E0B9F" w:rsidP="00A253E5">
      <w:pPr>
        <w:pStyle w:val="aff8"/>
        <w:widowControl w:val="0"/>
        <w:numPr>
          <w:ilvl w:val="0"/>
          <w:numId w:val="121"/>
        </w:numPr>
        <w:tabs>
          <w:tab w:val="left" w:pos="132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неусовершенствованные</w:t>
      </w:r>
      <w:r w:rsidRPr="00A253E5">
        <w:rPr>
          <w:rFonts w:ascii="Times New Roman" w:hAnsi="Times New Roman"/>
          <w:spacing w:val="1"/>
          <w:sz w:val="22"/>
          <w:szCs w:val="22"/>
        </w:rPr>
        <w:t xml:space="preserve"> </w:t>
      </w:r>
      <w:r w:rsidRPr="00A253E5">
        <w:rPr>
          <w:rFonts w:ascii="Times New Roman" w:hAnsi="Times New Roman"/>
          <w:sz w:val="22"/>
          <w:szCs w:val="22"/>
        </w:rPr>
        <w:t>дорожные</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67"/>
          <w:sz w:val="22"/>
          <w:szCs w:val="22"/>
        </w:rPr>
        <w:t xml:space="preserve"> </w:t>
      </w:r>
      <w:r w:rsidRPr="00A253E5">
        <w:rPr>
          <w:rFonts w:ascii="Times New Roman" w:hAnsi="Times New Roman"/>
          <w:sz w:val="22"/>
          <w:szCs w:val="22"/>
        </w:rPr>
        <w:t>спланированы,</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исправной</w:t>
      </w:r>
      <w:r w:rsidRPr="00A253E5">
        <w:rPr>
          <w:rFonts w:ascii="Times New Roman" w:hAnsi="Times New Roman"/>
          <w:spacing w:val="1"/>
          <w:sz w:val="22"/>
          <w:szCs w:val="22"/>
        </w:rPr>
        <w:t xml:space="preserve"> </w:t>
      </w:r>
      <w:r w:rsidRPr="00A253E5">
        <w:rPr>
          <w:rFonts w:ascii="Times New Roman" w:hAnsi="Times New Roman"/>
          <w:sz w:val="22"/>
          <w:szCs w:val="22"/>
        </w:rPr>
        <w:t>системой</w:t>
      </w:r>
      <w:r w:rsidRPr="00A253E5">
        <w:rPr>
          <w:rFonts w:ascii="Times New Roman" w:hAnsi="Times New Roman"/>
          <w:spacing w:val="1"/>
          <w:sz w:val="22"/>
          <w:szCs w:val="22"/>
        </w:rPr>
        <w:t xml:space="preserve"> </w:t>
      </w:r>
      <w:r w:rsidRPr="00A253E5">
        <w:rPr>
          <w:rFonts w:ascii="Times New Roman" w:hAnsi="Times New Roman"/>
          <w:sz w:val="22"/>
          <w:szCs w:val="22"/>
        </w:rPr>
        <w:t>водоотвода,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деформаций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разрушений.</w:t>
      </w:r>
    </w:p>
    <w:p w:rsidR="002E0B9F" w:rsidRPr="00A253E5" w:rsidRDefault="002E0B9F" w:rsidP="00A253E5">
      <w:pPr>
        <w:pStyle w:val="aff8"/>
        <w:widowControl w:val="0"/>
        <w:numPr>
          <w:ilvl w:val="0"/>
          <w:numId w:val="120"/>
        </w:numPr>
        <w:tabs>
          <w:tab w:val="left" w:pos="94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Очистка обочин, кюветов, водоприемных устройств автомобильных дорог</w:t>
      </w:r>
      <w:r w:rsidRPr="00A253E5">
        <w:rPr>
          <w:rFonts w:ascii="Times New Roman" w:hAnsi="Times New Roman"/>
          <w:spacing w:val="-67"/>
          <w:sz w:val="22"/>
          <w:szCs w:val="22"/>
        </w:rPr>
        <w:t xml:space="preserve"> </w:t>
      </w:r>
      <w:r w:rsidRPr="00A253E5">
        <w:rPr>
          <w:rFonts w:ascii="Times New Roman" w:hAnsi="Times New Roman"/>
          <w:sz w:val="22"/>
          <w:szCs w:val="22"/>
        </w:rPr>
        <w:t>должна</w:t>
      </w:r>
      <w:r w:rsidRPr="00A253E5">
        <w:rPr>
          <w:rFonts w:ascii="Times New Roman" w:hAnsi="Times New Roman"/>
          <w:spacing w:val="-4"/>
          <w:sz w:val="22"/>
          <w:szCs w:val="22"/>
        </w:rPr>
        <w:t xml:space="preserve"> </w:t>
      </w:r>
      <w:r w:rsidRPr="00A253E5">
        <w:rPr>
          <w:rFonts w:ascii="Times New Roman" w:hAnsi="Times New Roman"/>
          <w:sz w:val="22"/>
          <w:szCs w:val="22"/>
        </w:rPr>
        <w:t>производиться</w:t>
      </w:r>
      <w:r w:rsidRPr="00A253E5">
        <w:rPr>
          <w:rFonts w:ascii="Times New Roman" w:hAnsi="Times New Roman"/>
          <w:spacing w:val="-3"/>
          <w:sz w:val="22"/>
          <w:szCs w:val="22"/>
        </w:rPr>
        <w:t xml:space="preserve"> </w:t>
      </w:r>
      <w:r w:rsidRPr="00A253E5">
        <w:rPr>
          <w:rFonts w:ascii="Times New Roman" w:hAnsi="Times New Roman"/>
          <w:sz w:val="22"/>
          <w:szCs w:val="22"/>
        </w:rPr>
        <w:t>регулярно</w:t>
      </w:r>
      <w:r w:rsidRPr="00A253E5">
        <w:rPr>
          <w:rFonts w:ascii="Times New Roman" w:hAnsi="Times New Roman"/>
          <w:spacing w:val="-2"/>
          <w:sz w:val="22"/>
          <w:szCs w:val="22"/>
        </w:rPr>
        <w:t xml:space="preserve"> </w:t>
      </w:r>
      <w:r w:rsidRPr="00A253E5">
        <w:rPr>
          <w:rFonts w:ascii="Times New Roman" w:hAnsi="Times New Roman"/>
          <w:sz w:val="22"/>
          <w:szCs w:val="22"/>
        </w:rPr>
        <w:t>для</w:t>
      </w:r>
      <w:r w:rsidRPr="00A253E5">
        <w:rPr>
          <w:rFonts w:ascii="Times New Roman" w:hAnsi="Times New Roman"/>
          <w:spacing w:val="-4"/>
          <w:sz w:val="22"/>
          <w:szCs w:val="22"/>
        </w:rPr>
        <w:t xml:space="preserve"> </w:t>
      </w:r>
      <w:r w:rsidRPr="00A253E5">
        <w:rPr>
          <w:rFonts w:ascii="Times New Roman" w:hAnsi="Times New Roman"/>
          <w:sz w:val="22"/>
          <w:szCs w:val="22"/>
        </w:rPr>
        <w:t>отвода</w:t>
      </w:r>
      <w:r w:rsidRPr="00A253E5">
        <w:rPr>
          <w:rFonts w:ascii="Times New Roman" w:hAnsi="Times New Roman"/>
          <w:spacing w:val="-2"/>
          <w:sz w:val="22"/>
          <w:szCs w:val="22"/>
        </w:rPr>
        <w:t xml:space="preserve"> </w:t>
      </w:r>
      <w:r w:rsidRPr="00A253E5">
        <w:rPr>
          <w:rFonts w:ascii="Times New Roman" w:hAnsi="Times New Roman"/>
          <w:sz w:val="22"/>
          <w:szCs w:val="22"/>
        </w:rPr>
        <w:t>воды</w:t>
      </w:r>
      <w:r w:rsidRPr="00A253E5">
        <w:rPr>
          <w:rFonts w:ascii="Times New Roman" w:hAnsi="Times New Roman"/>
          <w:spacing w:val="-3"/>
          <w:sz w:val="22"/>
          <w:szCs w:val="22"/>
        </w:rPr>
        <w:t xml:space="preserve"> </w:t>
      </w:r>
      <w:r w:rsidRPr="00A253E5">
        <w:rPr>
          <w:rFonts w:ascii="Times New Roman" w:hAnsi="Times New Roman"/>
          <w:sz w:val="22"/>
          <w:szCs w:val="22"/>
        </w:rPr>
        <w:t>с</w:t>
      </w:r>
      <w:r w:rsidRPr="00A253E5">
        <w:rPr>
          <w:rFonts w:ascii="Times New Roman" w:hAnsi="Times New Roman"/>
          <w:spacing w:val="-2"/>
          <w:sz w:val="22"/>
          <w:szCs w:val="22"/>
        </w:rPr>
        <w:t xml:space="preserve"> </w:t>
      </w:r>
      <w:r w:rsidRPr="00A253E5">
        <w:rPr>
          <w:rFonts w:ascii="Times New Roman" w:hAnsi="Times New Roman"/>
          <w:sz w:val="22"/>
          <w:szCs w:val="22"/>
        </w:rPr>
        <w:t>проезжей</w:t>
      </w:r>
      <w:r w:rsidRPr="00A253E5">
        <w:rPr>
          <w:rFonts w:ascii="Times New Roman" w:hAnsi="Times New Roman"/>
          <w:spacing w:val="-4"/>
          <w:sz w:val="22"/>
          <w:szCs w:val="22"/>
        </w:rPr>
        <w:t xml:space="preserve"> </w:t>
      </w:r>
      <w:r w:rsidRPr="00A253E5">
        <w:rPr>
          <w:rFonts w:ascii="Times New Roman" w:hAnsi="Times New Roman"/>
          <w:sz w:val="22"/>
          <w:szCs w:val="22"/>
        </w:rPr>
        <w:t>части.</w:t>
      </w:r>
    </w:p>
    <w:p w:rsidR="002E0B9F" w:rsidRPr="00A253E5" w:rsidRDefault="002E0B9F" w:rsidP="00A253E5">
      <w:pPr>
        <w:pStyle w:val="aff8"/>
        <w:widowControl w:val="0"/>
        <w:numPr>
          <w:ilvl w:val="0"/>
          <w:numId w:val="120"/>
        </w:numPr>
        <w:tabs>
          <w:tab w:val="left" w:pos="978"/>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Уровень вертикальной отметки газонов, прилегающих к автомобильным</w:t>
      </w:r>
      <w:r w:rsidRPr="00A253E5">
        <w:rPr>
          <w:rFonts w:ascii="Times New Roman" w:hAnsi="Times New Roman"/>
          <w:spacing w:val="1"/>
          <w:sz w:val="22"/>
          <w:szCs w:val="22"/>
        </w:rPr>
        <w:t xml:space="preserve"> </w:t>
      </w:r>
      <w:r w:rsidRPr="00A253E5">
        <w:rPr>
          <w:rFonts w:ascii="Times New Roman" w:hAnsi="Times New Roman"/>
          <w:sz w:val="22"/>
          <w:szCs w:val="22"/>
        </w:rPr>
        <w:t>дорогам и тротуарам, должен быть ниже уровня верхней кромки бордюрного</w:t>
      </w:r>
      <w:r w:rsidRPr="00A253E5">
        <w:rPr>
          <w:rFonts w:ascii="Times New Roman" w:hAnsi="Times New Roman"/>
          <w:spacing w:val="1"/>
          <w:sz w:val="22"/>
          <w:szCs w:val="22"/>
        </w:rPr>
        <w:t xml:space="preserve"> </w:t>
      </w:r>
      <w:r w:rsidRPr="00A253E5">
        <w:rPr>
          <w:rFonts w:ascii="Times New Roman" w:hAnsi="Times New Roman"/>
          <w:sz w:val="22"/>
          <w:szCs w:val="22"/>
        </w:rPr>
        <w:t>камня.</w:t>
      </w:r>
    </w:p>
    <w:p w:rsidR="002E0B9F" w:rsidRPr="00A253E5" w:rsidRDefault="002E0B9F" w:rsidP="00A253E5">
      <w:pPr>
        <w:pStyle w:val="aff8"/>
        <w:widowControl w:val="0"/>
        <w:numPr>
          <w:ilvl w:val="0"/>
          <w:numId w:val="120"/>
        </w:numPr>
        <w:tabs>
          <w:tab w:val="left" w:pos="130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1"/>
          <w:sz w:val="22"/>
          <w:szCs w:val="22"/>
        </w:rPr>
        <w:t xml:space="preserve"> </w:t>
      </w:r>
      <w:r w:rsidRPr="00A253E5">
        <w:rPr>
          <w:rFonts w:ascii="Times New Roman" w:hAnsi="Times New Roman"/>
          <w:sz w:val="22"/>
          <w:szCs w:val="22"/>
        </w:rPr>
        <w:t>(установка)</w:t>
      </w:r>
      <w:r w:rsidRPr="00A253E5">
        <w:rPr>
          <w:rFonts w:ascii="Times New Roman" w:hAnsi="Times New Roman"/>
          <w:spacing w:val="1"/>
          <w:sz w:val="22"/>
          <w:szCs w:val="22"/>
        </w:rPr>
        <w:t xml:space="preserve"> </w:t>
      </w:r>
      <w:r w:rsidRPr="00A253E5">
        <w:rPr>
          <w:rFonts w:ascii="Times New Roman" w:hAnsi="Times New Roman"/>
          <w:sz w:val="22"/>
          <w:szCs w:val="22"/>
        </w:rPr>
        <w:t>крупногабаритных</w:t>
      </w:r>
      <w:r w:rsidRPr="00A253E5">
        <w:rPr>
          <w:rFonts w:ascii="Times New Roman" w:hAnsi="Times New Roman"/>
          <w:spacing w:val="1"/>
          <w:sz w:val="22"/>
          <w:szCs w:val="22"/>
        </w:rPr>
        <w:t xml:space="preserve"> </w:t>
      </w:r>
      <w:r w:rsidRPr="00A253E5">
        <w:rPr>
          <w:rFonts w:ascii="Times New Roman" w:hAnsi="Times New Roman"/>
          <w:sz w:val="22"/>
          <w:szCs w:val="22"/>
        </w:rPr>
        <w:t>предметов,</w:t>
      </w:r>
      <w:r w:rsidRPr="00A253E5">
        <w:rPr>
          <w:rFonts w:ascii="Times New Roman" w:hAnsi="Times New Roman"/>
          <w:spacing w:val="1"/>
          <w:sz w:val="22"/>
          <w:szCs w:val="22"/>
        </w:rPr>
        <w:t xml:space="preserve"> </w:t>
      </w:r>
      <w:r w:rsidRPr="00A253E5">
        <w:rPr>
          <w:rFonts w:ascii="Times New Roman" w:hAnsi="Times New Roman"/>
          <w:sz w:val="22"/>
          <w:szCs w:val="22"/>
        </w:rPr>
        <w:t>упавших</w:t>
      </w:r>
      <w:r w:rsidRPr="00A253E5">
        <w:rPr>
          <w:rFonts w:ascii="Times New Roman" w:hAnsi="Times New Roman"/>
          <w:spacing w:val="-67"/>
          <w:sz w:val="22"/>
          <w:szCs w:val="22"/>
        </w:rPr>
        <w:t xml:space="preserve"> </w:t>
      </w:r>
      <w:r w:rsidRPr="00A253E5">
        <w:rPr>
          <w:rFonts w:ascii="Times New Roman" w:hAnsi="Times New Roman"/>
          <w:sz w:val="22"/>
          <w:szCs w:val="22"/>
        </w:rPr>
        <w:t>(перемещенных)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проезжую</w:t>
      </w:r>
      <w:r w:rsidRPr="00A253E5">
        <w:rPr>
          <w:rFonts w:ascii="Times New Roman" w:hAnsi="Times New Roman"/>
          <w:spacing w:val="1"/>
          <w:sz w:val="22"/>
          <w:szCs w:val="22"/>
        </w:rPr>
        <w:t xml:space="preserve"> </w:t>
      </w:r>
      <w:r w:rsidRPr="00A253E5">
        <w:rPr>
          <w:rFonts w:ascii="Times New Roman" w:hAnsi="Times New Roman"/>
          <w:sz w:val="22"/>
          <w:szCs w:val="22"/>
        </w:rPr>
        <w:t>часть</w:t>
      </w:r>
      <w:r w:rsidRPr="00A253E5">
        <w:rPr>
          <w:rFonts w:ascii="Times New Roman" w:hAnsi="Times New Roman"/>
          <w:spacing w:val="1"/>
          <w:sz w:val="22"/>
          <w:szCs w:val="22"/>
        </w:rPr>
        <w:t xml:space="preserve"> </w:t>
      </w:r>
      <w:r w:rsidRPr="00A253E5">
        <w:rPr>
          <w:rFonts w:ascii="Times New Roman" w:hAnsi="Times New Roman"/>
          <w:sz w:val="22"/>
          <w:szCs w:val="22"/>
        </w:rPr>
        <w:t>автомобильной</w:t>
      </w:r>
      <w:r w:rsidRPr="00A253E5">
        <w:rPr>
          <w:rFonts w:ascii="Times New Roman" w:hAnsi="Times New Roman"/>
          <w:spacing w:val="1"/>
          <w:sz w:val="22"/>
          <w:szCs w:val="22"/>
        </w:rPr>
        <w:t xml:space="preserve"> </w:t>
      </w:r>
      <w:r w:rsidRPr="00A253E5">
        <w:rPr>
          <w:rFonts w:ascii="Times New Roman" w:hAnsi="Times New Roman"/>
          <w:sz w:val="22"/>
          <w:szCs w:val="22"/>
        </w:rPr>
        <w:t>дороги,</w:t>
      </w:r>
      <w:r w:rsidRPr="00A253E5">
        <w:rPr>
          <w:rFonts w:ascii="Times New Roman" w:hAnsi="Times New Roman"/>
          <w:spacing w:val="1"/>
          <w:sz w:val="22"/>
          <w:szCs w:val="22"/>
        </w:rPr>
        <w:t xml:space="preserve"> </w:t>
      </w:r>
      <w:r w:rsidRPr="00A253E5">
        <w:rPr>
          <w:rFonts w:ascii="Times New Roman" w:hAnsi="Times New Roman"/>
          <w:sz w:val="22"/>
          <w:szCs w:val="22"/>
        </w:rPr>
        <w:t>тротуар,</w:t>
      </w:r>
      <w:r w:rsidRPr="00A253E5">
        <w:rPr>
          <w:rFonts w:ascii="Times New Roman" w:hAnsi="Times New Roman"/>
          <w:spacing w:val="1"/>
          <w:sz w:val="22"/>
          <w:szCs w:val="22"/>
        </w:rPr>
        <w:t xml:space="preserve"> </w:t>
      </w:r>
      <w:r w:rsidRPr="00A253E5">
        <w:rPr>
          <w:rFonts w:ascii="Times New Roman" w:hAnsi="Times New Roman"/>
          <w:sz w:val="22"/>
          <w:szCs w:val="22"/>
        </w:rPr>
        <w:t>препятствующих</w:t>
      </w:r>
      <w:r w:rsidRPr="00A253E5">
        <w:rPr>
          <w:rFonts w:ascii="Times New Roman" w:hAnsi="Times New Roman"/>
          <w:spacing w:val="-8"/>
          <w:sz w:val="22"/>
          <w:szCs w:val="22"/>
        </w:rPr>
        <w:t xml:space="preserve"> </w:t>
      </w:r>
      <w:r w:rsidRPr="00A253E5">
        <w:rPr>
          <w:rFonts w:ascii="Times New Roman" w:hAnsi="Times New Roman"/>
          <w:sz w:val="22"/>
          <w:szCs w:val="22"/>
        </w:rPr>
        <w:t>движению</w:t>
      </w:r>
      <w:r w:rsidRPr="00A253E5">
        <w:rPr>
          <w:rFonts w:ascii="Times New Roman" w:hAnsi="Times New Roman"/>
          <w:spacing w:val="-6"/>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пешеходов,</w:t>
      </w:r>
      <w:r w:rsidRPr="00A253E5">
        <w:rPr>
          <w:rFonts w:ascii="Times New Roman" w:hAnsi="Times New Roman"/>
          <w:spacing w:val="-6"/>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7"/>
          <w:sz w:val="22"/>
          <w:szCs w:val="22"/>
        </w:rPr>
        <w:t xml:space="preserve"> </w:t>
      </w:r>
      <w:r w:rsidRPr="00A253E5">
        <w:rPr>
          <w:rFonts w:ascii="Times New Roman" w:hAnsi="Times New Roman"/>
          <w:sz w:val="22"/>
          <w:szCs w:val="22"/>
        </w:rPr>
        <w:t>поэтапно:</w:t>
      </w:r>
    </w:p>
    <w:p w:rsidR="002E0B9F" w:rsidRPr="00A253E5" w:rsidRDefault="002E0B9F" w:rsidP="00A253E5">
      <w:pPr>
        <w:pStyle w:val="aff8"/>
        <w:widowControl w:val="0"/>
        <w:numPr>
          <w:ilvl w:val="0"/>
          <w:numId w:val="122"/>
        </w:numPr>
        <w:tabs>
          <w:tab w:val="left" w:pos="891"/>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й</w:t>
      </w:r>
      <w:r w:rsidRPr="00A253E5">
        <w:rPr>
          <w:rFonts w:ascii="Times New Roman" w:hAnsi="Times New Roman"/>
          <w:spacing w:val="-7"/>
          <w:sz w:val="22"/>
          <w:szCs w:val="22"/>
        </w:rPr>
        <w:t xml:space="preserve"> </w:t>
      </w:r>
      <w:r w:rsidRPr="00A253E5">
        <w:rPr>
          <w:rFonts w:ascii="Times New Roman" w:hAnsi="Times New Roman"/>
          <w:sz w:val="22"/>
          <w:szCs w:val="22"/>
        </w:rPr>
        <w:t>этап</w:t>
      </w:r>
      <w:r w:rsidRPr="00A253E5">
        <w:rPr>
          <w:rFonts w:ascii="Times New Roman" w:hAnsi="Times New Roman"/>
          <w:spacing w:val="-5"/>
          <w:sz w:val="22"/>
          <w:szCs w:val="22"/>
        </w:rPr>
        <w:t xml:space="preserve"> </w:t>
      </w:r>
      <w:r w:rsidRPr="00A253E5">
        <w:rPr>
          <w:rFonts w:ascii="Times New Roman" w:hAnsi="Times New Roman"/>
          <w:sz w:val="22"/>
          <w:szCs w:val="22"/>
        </w:rPr>
        <w:t>-</w:t>
      </w:r>
      <w:r w:rsidRPr="00A253E5">
        <w:rPr>
          <w:rFonts w:ascii="Times New Roman" w:hAnsi="Times New Roman"/>
          <w:spacing w:val="-8"/>
          <w:sz w:val="22"/>
          <w:szCs w:val="22"/>
        </w:rPr>
        <w:t xml:space="preserve"> </w:t>
      </w:r>
      <w:r w:rsidRPr="00A253E5">
        <w:rPr>
          <w:rFonts w:ascii="Times New Roman" w:hAnsi="Times New Roman"/>
          <w:sz w:val="22"/>
          <w:szCs w:val="22"/>
        </w:rPr>
        <w:t>немедленное</w:t>
      </w:r>
      <w:r w:rsidRPr="00A253E5">
        <w:rPr>
          <w:rFonts w:ascii="Times New Roman" w:hAnsi="Times New Roman"/>
          <w:spacing w:val="-7"/>
          <w:sz w:val="22"/>
          <w:szCs w:val="22"/>
        </w:rPr>
        <w:t xml:space="preserve"> </w:t>
      </w:r>
      <w:r w:rsidRPr="00A253E5">
        <w:rPr>
          <w:rFonts w:ascii="Times New Roman" w:hAnsi="Times New Roman"/>
          <w:sz w:val="22"/>
          <w:szCs w:val="22"/>
        </w:rPr>
        <w:t>перемещение</w:t>
      </w:r>
      <w:r w:rsidRPr="00A253E5">
        <w:rPr>
          <w:rFonts w:ascii="Times New Roman" w:hAnsi="Times New Roman"/>
          <w:spacing w:val="-7"/>
          <w:sz w:val="22"/>
          <w:szCs w:val="22"/>
        </w:rPr>
        <w:t xml:space="preserve"> </w:t>
      </w:r>
      <w:r w:rsidRPr="00A253E5">
        <w:rPr>
          <w:rFonts w:ascii="Times New Roman" w:hAnsi="Times New Roman"/>
          <w:sz w:val="22"/>
          <w:szCs w:val="22"/>
        </w:rPr>
        <w:t>указанных</w:t>
      </w:r>
      <w:r w:rsidRPr="00A253E5">
        <w:rPr>
          <w:rFonts w:ascii="Times New Roman" w:hAnsi="Times New Roman"/>
          <w:spacing w:val="-5"/>
          <w:sz w:val="22"/>
          <w:szCs w:val="22"/>
        </w:rPr>
        <w:t xml:space="preserve"> </w:t>
      </w:r>
      <w:r w:rsidRPr="00A253E5">
        <w:rPr>
          <w:rFonts w:ascii="Times New Roman" w:hAnsi="Times New Roman"/>
          <w:sz w:val="22"/>
          <w:szCs w:val="22"/>
        </w:rPr>
        <w:t>предметов,</w:t>
      </w:r>
      <w:r w:rsidRPr="00A253E5">
        <w:rPr>
          <w:rFonts w:ascii="Times New Roman" w:hAnsi="Times New Roman"/>
          <w:spacing w:val="-7"/>
          <w:sz w:val="22"/>
          <w:szCs w:val="22"/>
        </w:rPr>
        <w:t xml:space="preserve"> </w:t>
      </w:r>
      <w:r w:rsidRPr="00A253E5">
        <w:rPr>
          <w:rFonts w:ascii="Times New Roman" w:hAnsi="Times New Roman"/>
          <w:sz w:val="22"/>
          <w:szCs w:val="22"/>
        </w:rPr>
        <w:t>обеспечивающее</w:t>
      </w:r>
      <w:r w:rsidRPr="00A253E5">
        <w:rPr>
          <w:rFonts w:ascii="Times New Roman" w:hAnsi="Times New Roman"/>
          <w:spacing w:val="-67"/>
          <w:sz w:val="22"/>
          <w:szCs w:val="22"/>
        </w:rPr>
        <w:t xml:space="preserve"> </w:t>
      </w:r>
      <w:r w:rsidRPr="00A253E5">
        <w:rPr>
          <w:rFonts w:ascii="Times New Roman" w:hAnsi="Times New Roman"/>
          <w:sz w:val="22"/>
          <w:szCs w:val="22"/>
        </w:rPr>
        <w:t>беспрепятственное</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безопасное</w:t>
      </w:r>
      <w:r w:rsidRPr="00A253E5">
        <w:rPr>
          <w:rFonts w:ascii="Times New Roman" w:hAnsi="Times New Roman"/>
          <w:spacing w:val="-1"/>
          <w:sz w:val="22"/>
          <w:szCs w:val="22"/>
        </w:rPr>
        <w:t xml:space="preserve"> </w:t>
      </w:r>
      <w:r w:rsidRPr="00A253E5">
        <w:rPr>
          <w:rFonts w:ascii="Times New Roman" w:hAnsi="Times New Roman"/>
          <w:sz w:val="22"/>
          <w:szCs w:val="22"/>
        </w:rPr>
        <w:t>движение</w:t>
      </w:r>
      <w:r w:rsidRPr="00A253E5">
        <w:rPr>
          <w:rFonts w:ascii="Times New Roman" w:hAnsi="Times New Roman"/>
          <w:spacing w:val="-2"/>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пешеходов;</w:t>
      </w:r>
    </w:p>
    <w:p w:rsidR="002E0B9F" w:rsidRPr="00A253E5" w:rsidRDefault="002E0B9F" w:rsidP="00A253E5">
      <w:pPr>
        <w:pStyle w:val="aff8"/>
        <w:widowControl w:val="0"/>
        <w:numPr>
          <w:ilvl w:val="0"/>
          <w:numId w:val="122"/>
        </w:numPr>
        <w:tabs>
          <w:tab w:val="left" w:pos="891"/>
        </w:tabs>
        <w:autoSpaceDE w:val="0"/>
        <w:autoSpaceDN w:val="0"/>
        <w:ind w:left="117" w:right="125" w:firstLine="540"/>
        <w:jc w:val="both"/>
        <w:rPr>
          <w:rFonts w:ascii="Times New Roman" w:hAnsi="Times New Roman"/>
          <w:sz w:val="22"/>
          <w:szCs w:val="22"/>
        </w:rPr>
      </w:pPr>
      <w:r w:rsidRPr="00A253E5">
        <w:rPr>
          <w:rFonts w:ascii="Times New Roman" w:hAnsi="Times New Roman"/>
          <w:sz w:val="22"/>
          <w:szCs w:val="22"/>
        </w:rPr>
        <w:t>й этап - вывоз (установка) указанных предметов в течение 24 часов в</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установленные</w:t>
      </w:r>
      <w:r w:rsidRPr="00A253E5">
        <w:rPr>
          <w:rFonts w:ascii="Times New Roman" w:hAnsi="Times New Roman"/>
          <w:spacing w:val="-2"/>
          <w:sz w:val="22"/>
          <w:szCs w:val="22"/>
        </w:rPr>
        <w:t xml:space="preserve"> </w:t>
      </w:r>
      <w:r w:rsidRPr="00A253E5">
        <w:rPr>
          <w:rFonts w:ascii="Times New Roman" w:hAnsi="Times New Roman"/>
          <w:sz w:val="22"/>
          <w:szCs w:val="22"/>
        </w:rPr>
        <w:t>места.</w:t>
      </w:r>
    </w:p>
    <w:p w:rsidR="002E0B9F" w:rsidRPr="00A253E5" w:rsidRDefault="002E0B9F" w:rsidP="00A253E5">
      <w:pPr>
        <w:pStyle w:val="aff8"/>
        <w:widowControl w:val="0"/>
        <w:numPr>
          <w:ilvl w:val="0"/>
          <w:numId w:val="120"/>
        </w:numPr>
        <w:tabs>
          <w:tab w:val="left" w:pos="102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Специализированные</w:t>
      </w:r>
      <w:r w:rsidRPr="00A253E5">
        <w:rPr>
          <w:rFonts w:ascii="Times New Roman" w:hAnsi="Times New Roman"/>
          <w:spacing w:val="1"/>
          <w:sz w:val="22"/>
          <w:szCs w:val="22"/>
        </w:rPr>
        <w:t xml:space="preserve"> </w:t>
      </w:r>
      <w:r w:rsidRPr="00A253E5">
        <w:rPr>
          <w:rFonts w:ascii="Times New Roman" w:hAnsi="Times New Roman"/>
          <w:sz w:val="22"/>
          <w:szCs w:val="22"/>
        </w:rPr>
        <w:t>дорожные</w:t>
      </w:r>
      <w:r w:rsidRPr="00A253E5">
        <w:rPr>
          <w:rFonts w:ascii="Times New Roman" w:hAnsi="Times New Roman"/>
          <w:spacing w:val="1"/>
          <w:sz w:val="22"/>
          <w:szCs w:val="22"/>
        </w:rPr>
        <w:t xml:space="preserve"> </w:t>
      </w:r>
      <w:r w:rsidRPr="00A253E5">
        <w:rPr>
          <w:rFonts w:ascii="Times New Roman" w:hAnsi="Times New Roman"/>
          <w:sz w:val="22"/>
          <w:szCs w:val="22"/>
        </w:rPr>
        <w:t>предприятия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иные</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которые</w:t>
      </w:r>
      <w:r w:rsidRPr="00A253E5">
        <w:rPr>
          <w:rFonts w:ascii="Times New Roman" w:hAnsi="Times New Roman"/>
          <w:spacing w:val="1"/>
          <w:sz w:val="22"/>
          <w:szCs w:val="22"/>
        </w:rPr>
        <w:t xml:space="preserve"> </w:t>
      </w:r>
      <w:r w:rsidRPr="00A253E5">
        <w:rPr>
          <w:rFonts w:ascii="Times New Roman" w:hAnsi="Times New Roman"/>
          <w:sz w:val="22"/>
          <w:szCs w:val="22"/>
        </w:rPr>
        <w:t>возложены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r w:rsidRPr="00A253E5">
        <w:rPr>
          <w:rFonts w:ascii="Times New Roman" w:hAnsi="Times New Roman"/>
          <w:spacing w:val="1"/>
          <w:sz w:val="22"/>
          <w:szCs w:val="22"/>
        </w:rPr>
        <w:t xml:space="preserve"> </w:t>
      </w:r>
      <w:r w:rsidRPr="00A253E5">
        <w:rPr>
          <w:rFonts w:ascii="Times New Roman" w:hAnsi="Times New Roman"/>
          <w:sz w:val="22"/>
          <w:szCs w:val="22"/>
        </w:rPr>
        <w:t>обязательства</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уборке</w:t>
      </w:r>
      <w:r w:rsidRPr="00A253E5">
        <w:rPr>
          <w:rFonts w:ascii="Times New Roman" w:hAnsi="Times New Roman"/>
          <w:spacing w:val="1"/>
          <w:sz w:val="22"/>
          <w:szCs w:val="22"/>
        </w:rPr>
        <w:t xml:space="preserve"> </w:t>
      </w:r>
      <w:r w:rsidRPr="00A253E5">
        <w:rPr>
          <w:rFonts w:ascii="Times New Roman" w:hAnsi="Times New Roman"/>
          <w:sz w:val="22"/>
          <w:szCs w:val="22"/>
        </w:rPr>
        <w:t>автомобильных</w:t>
      </w:r>
      <w:r w:rsidRPr="00A253E5">
        <w:rPr>
          <w:rFonts w:ascii="Times New Roman" w:hAnsi="Times New Roman"/>
          <w:spacing w:val="-2"/>
          <w:sz w:val="22"/>
          <w:szCs w:val="22"/>
        </w:rPr>
        <w:t xml:space="preserve"> </w:t>
      </w:r>
      <w:r w:rsidRPr="00A253E5">
        <w:rPr>
          <w:rFonts w:ascii="Times New Roman" w:hAnsi="Times New Roman"/>
          <w:sz w:val="22"/>
          <w:szCs w:val="22"/>
        </w:rPr>
        <w:t>дорог</w:t>
      </w:r>
      <w:r w:rsidRPr="00A253E5">
        <w:rPr>
          <w:rFonts w:ascii="Times New Roman" w:hAnsi="Times New Roman"/>
          <w:spacing w:val="-2"/>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осуществляют:</w:t>
      </w:r>
    </w:p>
    <w:p w:rsidR="002E0B9F" w:rsidRPr="00A253E5" w:rsidRDefault="002E0B9F" w:rsidP="00A253E5">
      <w:pPr>
        <w:pStyle w:val="aff8"/>
        <w:widowControl w:val="0"/>
        <w:numPr>
          <w:ilvl w:val="0"/>
          <w:numId w:val="123"/>
        </w:numPr>
        <w:tabs>
          <w:tab w:val="left" w:pos="1092"/>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уборку</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границах</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искусственных</w:t>
      </w:r>
      <w:r w:rsidRPr="00A253E5">
        <w:rPr>
          <w:rFonts w:ascii="Times New Roman" w:hAnsi="Times New Roman"/>
          <w:spacing w:val="1"/>
          <w:sz w:val="22"/>
          <w:szCs w:val="22"/>
        </w:rPr>
        <w:t xml:space="preserve"> </w:t>
      </w:r>
      <w:r w:rsidRPr="00A253E5">
        <w:rPr>
          <w:rFonts w:ascii="Times New Roman" w:hAnsi="Times New Roman"/>
          <w:sz w:val="22"/>
          <w:szCs w:val="22"/>
        </w:rPr>
        <w:t>дорожных сооружений, пешеходных территорий, включая выполнение работ по</w:t>
      </w:r>
      <w:r w:rsidRPr="00A253E5">
        <w:rPr>
          <w:rFonts w:ascii="Times New Roman" w:hAnsi="Times New Roman"/>
          <w:spacing w:val="1"/>
          <w:sz w:val="22"/>
          <w:szCs w:val="22"/>
        </w:rPr>
        <w:t xml:space="preserve"> </w:t>
      </w:r>
      <w:r w:rsidRPr="00A253E5">
        <w:rPr>
          <w:rFonts w:ascii="Times New Roman" w:hAnsi="Times New Roman"/>
          <w:sz w:val="22"/>
          <w:szCs w:val="22"/>
        </w:rPr>
        <w:t>очистке,</w:t>
      </w:r>
      <w:r w:rsidRPr="00A253E5">
        <w:rPr>
          <w:rFonts w:ascii="Times New Roman" w:hAnsi="Times New Roman"/>
          <w:spacing w:val="1"/>
          <w:sz w:val="22"/>
          <w:szCs w:val="22"/>
        </w:rPr>
        <w:t xml:space="preserve"> </w:t>
      </w:r>
      <w:r w:rsidRPr="00A253E5">
        <w:rPr>
          <w:rFonts w:ascii="Times New Roman" w:hAnsi="Times New Roman"/>
          <w:sz w:val="22"/>
          <w:szCs w:val="22"/>
        </w:rPr>
        <w:t>обеспыливанию,</w:t>
      </w:r>
      <w:r w:rsidRPr="00A253E5">
        <w:rPr>
          <w:rFonts w:ascii="Times New Roman" w:hAnsi="Times New Roman"/>
          <w:spacing w:val="1"/>
          <w:sz w:val="22"/>
          <w:szCs w:val="22"/>
        </w:rPr>
        <w:t xml:space="preserve"> </w:t>
      </w:r>
      <w:r w:rsidRPr="00A253E5">
        <w:rPr>
          <w:rFonts w:ascii="Times New Roman" w:hAnsi="Times New Roman"/>
          <w:sz w:val="22"/>
          <w:szCs w:val="22"/>
        </w:rPr>
        <w:t>механизированной</w:t>
      </w:r>
      <w:r w:rsidRPr="00A253E5">
        <w:rPr>
          <w:rFonts w:ascii="Times New Roman" w:hAnsi="Times New Roman"/>
          <w:spacing w:val="1"/>
          <w:sz w:val="22"/>
          <w:szCs w:val="22"/>
        </w:rPr>
        <w:t xml:space="preserve"> </w:t>
      </w:r>
      <w:r w:rsidRPr="00A253E5">
        <w:rPr>
          <w:rFonts w:ascii="Times New Roman" w:hAnsi="Times New Roman"/>
          <w:sz w:val="22"/>
          <w:szCs w:val="22"/>
        </w:rPr>
        <w:t>снегоочистке,</w:t>
      </w:r>
      <w:r w:rsidRPr="00A253E5">
        <w:rPr>
          <w:rFonts w:ascii="Times New Roman" w:hAnsi="Times New Roman"/>
          <w:spacing w:val="1"/>
          <w:sz w:val="22"/>
          <w:szCs w:val="22"/>
        </w:rPr>
        <w:t xml:space="preserve"> </w:t>
      </w:r>
      <w:r w:rsidRPr="00A253E5">
        <w:rPr>
          <w:rFonts w:ascii="Times New Roman" w:hAnsi="Times New Roman"/>
          <w:sz w:val="22"/>
          <w:szCs w:val="22"/>
        </w:rPr>
        <w:t>расчистке</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снежных</w:t>
      </w:r>
      <w:r w:rsidRPr="00A253E5">
        <w:rPr>
          <w:rFonts w:ascii="Times New Roman" w:hAnsi="Times New Roman"/>
          <w:spacing w:val="1"/>
          <w:sz w:val="22"/>
          <w:szCs w:val="22"/>
        </w:rPr>
        <w:t xml:space="preserve"> </w:t>
      </w:r>
      <w:r w:rsidRPr="00A253E5">
        <w:rPr>
          <w:rFonts w:ascii="Times New Roman" w:hAnsi="Times New Roman"/>
          <w:sz w:val="22"/>
          <w:szCs w:val="22"/>
        </w:rPr>
        <w:t>заносов,</w:t>
      </w:r>
      <w:r w:rsidRPr="00A253E5">
        <w:rPr>
          <w:rFonts w:ascii="Times New Roman" w:hAnsi="Times New Roman"/>
          <w:spacing w:val="1"/>
          <w:sz w:val="22"/>
          <w:szCs w:val="22"/>
        </w:rPr>
        <w:t xml:space="preserve"> </w:t>
      </w:r>
      <w:r w:rsidRPr="00A253E5">
        <w:rPr>
          <w:rFonts w:ascii="Times New Roman" w:hAnsi="Times New Roman"/>
          <w:sz w:val="22"/>
          <w:szCs w:val="22"/>
        </w:rPr>
        <w:t>борьбе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зимней</w:t>
      </w:r>
      <w:r w:rsidRPr="00A253E5">
        <w:rPr>
          <w:rFonts w:ascii="Times New Roman" w:hAnsi="Times New Roman"/>
          <w:spacing w:val="1"/>
          <w:sz w:val="22"/>
          <w:szCs w:val="22"/>
        </w:rPr>
        <w:t xml:space="preserve"> </w:t>
      </w:r>
      <w:r w:rsidRPr="00A253E5">
        <w:rPr>
          <w:rFonts w:ascii="Times New Roman" w:hAnsi="Times New Roman"/>
          <w:sz w:val="22"/>
          <w:szCs w:val="22"/>
        </w:rPr>
        <w:t>скользкостью,</w:t>
      </w:r>
      <w:r w:rsidRPr="00A253E5">
        <w:rPr>
          <w:rFonts w:ascii="Times New Roman" w:hAnsi="Times New Roman"/>
          <w:spacing w:val="1"/>
          <w:sz w:val="22"/>
          <w:szCs w:val="22"/>
        </w:rPr>
        <w:t xml:space="preserve"> </w:t>
      </w:r>
      <w:r w:rsidRPr="00A253E5">
        <w:rPr>
          <w:rFonts w:ascii="Times New Roman" w:hAnsi="Times New Roman"/>
          <w:sz w:val="22"/>
          <w:szCs w:val="22"/>
        </w:rPr>
        <w:t>погрузке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вывозу</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распределению</w:t>
      </w:r>
      <w:r w:rsidRPr="00A253E5">
        <w:rPr>
          <w:rFonts w:ascii="Times New Roman" w:hAnsi="Times New Roman"/>
          <w:spacing w:val="12"/>
          <w:sz w:val="22"/>
          <w:szCs w:val="22"/>
        </w:rPr>
        <w:t xml:space="preserve"> </w:t>
      </w:r>
      <w:r w:rsidRPr="00A253E5">
        <w:rPr>
          <w:rFonts w:ascii="Times New Roman" w:hAnsi="Times New Roman"/>
          <w:sz w:val="22"/>
          <w:szCs w:val="22"/>
        </w:rPr>
        <w:t>противогололедных</w:t>
      </w:r>
      <w:r w:rsidRPr="00A253E5">
        <w:rPr>
          <w:rFonts w:ascii="Times New Roman" w:hAnsi="Times New Roman"/>
          <w:spacing w:val="12"/>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2"/>
          <w:sz w:val="22"/>
          <w:szCs w:val="22"/>
        </w:rPr>
        <w:t xml:space="preserve"> </w:t>
      </w:r>
      <w:r w:rsidRPr="00A253E5">
        <w:rPr>
          <w:rFonts w:ascii="Times New Roman" w:hAnsi="Times New Roman"/>
          <w:sz w:val="22"/>
          <w:szCs w:val="22"/>
        </w:rPr>
        <w:t>очистке</w:t>
      </w:r>
      <w:r w:rsidRPr="00A253E5">
        <w:rPr>
          <w:rFonts w:ascii="Times New Roman" w:hAnsi="Times New Roman"/>
          <w:spacing w:val="11"/>
          <w:sz w:val="22"/>
          <w:szCs w:val="22"/>
        </w:rPr>
        <w:t xml:space="preserve"> </w:t>
      </w:r>
      <w:r w:rsidRPr="00A253E5">
        <w:rPr>
          <w:rFonts w:ascii="Times New Roman" w:hAnsi="Times New Roman"/>
          <w:sz w:val="22"/>
          <w:szCs w:val="22"/>
        </w:rPr>
        <w:t>от</w:t>
      </w:r>
      <w:r w:rsidRPr="00A253E5">
        <w:rPr>
          <w:rFonts w:ascii="Times New Roman" w:hAnsi="Times New Roman"/>
          <w:spacing w:val="12"/>
          <w:sz w:val="22"/>
          <w:szCs w:val="22"/>
        </w:rPr>
        <w:t xml:space="preserve"> </w:t>
      </w:r>
      <w:r w:rsidRPr="00A253E5">
        <w:rPr>
          <w:rFonts w:ascii="Times New Roman" w:hAnsi="Times New Roman"/>
          <w:sz w:val="22"/>
          <w:szCs w:val="22"/>
        </w:rPr>
        <w:t>снега</w:t>
      </w:r>
      <w:r w:rsidRPr="00A253E5">
        <w:rPr>
          <w:rFonts w:ascii="Times New Roman" w:hAnsi="Times New Roman"/>
          <w:spacing w:val="12"/>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льда,</w:t>
      </w:r>
      <w:r w:rsidRPr="00A253E5">
        <w:rPr>
          <w:rFonts w:ascii="Times New Roman" w:hAnsi="Times New Roman"/>
          <w:spacing w:val="12"/>
          <w:sz w:val="22"/>
          <w:szCs w:val="22"/>
        </w:rPr>
        <w:t xml:space="preserve"> </w:t>
      </w:r>
      <w:r w:rsidRPr="00A253E5">
        <w:rPr>
          <w:rFonts w:ascii="Times New Roman" w:hAnsi="Times New Roman"/>
          <w:sz w:val="22"/>
          <w:szCs w:val="22"/>
        </w:rPr>
        <w:t>борьбе наледями</w:t>
      </w:r>
      <w:r w:rsidRPr="00A253E5">
        <w:rPr>
          <w:rFonts w:ascii="Times New Roman" w:hAnsi="Times New Roman"/>
          <w:spacing w:val="-5"/>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4"/>
          <w:sz w:val="22"/>
          <w:szCs w:val="22"/>
        </w:rPr>
        <w:t xml:space="preserve"> </w:t>
      </w:r>
      <w:r w:rsidRPr="00A253E5">
        <w:rPr>
          <w:rFonts w:ascii="Times New Roman" w:hAnsi="Times New Roman"/>
          <w:sz w:val="22"/>
          <w:szCs w:val="22"/>
        </w:rPr>
        <w:t>с</w:t>
      </w:r>
      <w:r w:rsidRPr="00A253E5">
        <w:rPr>
          <w:rFonts w:ascii="Times New Roman" w:hAnsi="Times New Roman"/>
          <w:spacing w:val="-5"/>
          <w:sz w:val="22"/>
          <w:szCs w:val="22"/>
        </w:rPr>
        <w:t xml:space="preserve"> </w:t>
      </w:r>
      <w:r w:rsidRPr="00A253E5">
        <w:rPr>
          <w:rFonts w:ascii="Times New Roman" w:hAnsi="Times New Roman"/>
          <w:sz w:val="22"/>
          <w:szCs w:val="22"/>
        </w:rPr>
        <w:t>утвержденными</w:t>
      </w:r>
      <w:r w:rsidRPr="00A253E5">
        <w:rPr>
          <w:rFonts w:ascii="Times New Roman" w:hAnsi="Times New Roman"/>
          <w:spacing w:val="-5"/>
          <w:sz w:val="22"/>
          <w:szCs w:val="22"/>
        </w:rPr>
        <w:t xml:space="preserve"> </w:t>
      </w:r>
      <w:r w:rsidRPr="00A253E5">
        <w:rPr>
          <w:rFonts w:ascii="Times New Roman" w:hAnsi="Times New Roman"/>
          <w:sz w:val="22"/>
          <w:szCs w:val="22"/>
        </w:rPr>
        <w:t>адресными</w:t>
      </w:r>
      <w:r w:rsidRPr="00A253E5">
        <w:rPr>
          <w:rFonts w:ascii="Times New Roman" w:hAnsi="Times New Roman"/>
          <w:spacing w:val="-6"/>
          <w:sz w:val="22"/>
          <w:szCs w:val="22"/>
        </w:rPr>
        <w:t xml:space="preserve"> </w:t>
      </w:r>
      <w:r w:rsidRPr="00A253E5">
        <w:rPr>
          <w:rFonts w:ascii="Times New Roman" w:hAnsi="Times New Roman"/>
          <w:sz w:val="22"/>
          <w:szCs w:val="22"/>
        </w:rPr>
        <w:t>программами;</w:t>
      </w:r>
    </w:p>
    <w:p w:rsidR="002E0B9F" w:rsidRPr="00A253E5" w:rsidRDefault="002E0B9F" w:rsidP="00A253E5">
      <w:pPr>
        <w:pStyle w:val="aff8"/>
        <w:widowControl w:val="0"/>
        <w:numPr>
          <w:ilvl w:val="0"/>
          <w:numId w:val="123"/>
        </w:numPr>
        <w:tabs>
          <w:tab w:val="left" w:pos="101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механизированную и ручную уборку территорий павильонов ожидания</w:t>
      </w:r>
      <w:r w:rsidRPr="00A253E5">
        <w:rPr>
          <w:rFonts w:ascii="Times New Roman" w:hAnsi="Times New Roman"/>
          <w:spacing w:val="1"/>
          <w:sz w:val="22"/>
          <w:szCs w:val="22"/>
        </w:rPr>
        <w:t xml:space="preserve"> </w:t>
      </w:r>
      <w:r w:rsidRPr="00A253E5">
        <w:rPr>
          <w:rFonts w:ascii="Times New Roman" w:hAnsi="Times New Roman"/>
          <w:sz w:val="22"/>
          <w:szCs w:val="22"/>
        </w:rPr>
        <w:t>пассажирского</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павильонов,</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оборудованных</w:t>
      </w:r>
      <w:r w:rsidRPr="00A253E5">
        <w:rPr>
          <w:rFonts w:ascii="Times New Roman" w:hAnsi="Times New Roman"/>
          <w:spacing w:val="1"/>
          <w:sz w:val="22"/>
          <w:szCs w:val="22"/>
        </w:rPr>
        <w:t xml:space="preserve"> </w:t>
      </w:r>
      <w:r w:rsidRPr="00A253E5">
        <w:rPr>
          <w:rFonts w:ascii="Times New Roman" w:hAnsi="Times New Roman"/>
          <w:sz w:val="22"/>
          <w:szCs w:val="22"/>
        </w:rPr>
        <w:t>рекламными</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конструкциями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частной</w:t>
      </w:r>
      <w:r w:rsidRPr="00A253E5">
        <w:rPr>
          <w:rFonts w:ascii="Times New Roman" w:hAnsi="Times New Roman"/>
          <w:spacing w:val="-67"/>
          <w:sz w:val="22"/>
          <w:szCs w:val="22"/>
        </w:rPr>
        <w:t xml:space="preserve"> </w:t>
      </w:r>
      <w:r w:rsidRPr="00A253E5">
        <w:rPr>
          <w:rFonts w:ascii="Times New Roman" w:hAnsi="Times New Roman"/>
          <w:sz w:val="22"/>
          <w:szCs w:val="22"/>
        </w:rPr>
        <w:t>собственности), а также содержание и поддержание в исправном техническом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r w:rsidRPr="00A253E5">
        <w:rPr>
          <w:rFonts w:ascii="Times New Roman" w:hAnsi="Times New Roman"/>
          <w:spacing w:val="-2"/>
          <w:sz w:val="22"/>
          <w:szCs w:val="22"/>
        </w:rPr>
        <w:t xml:space="preserve"> </w:t>
      </w:r>
      <w:r w:rsidRPr="00A253E5">
        <w:rPr>
          <w:rFonts w:ascii="Times New Roman" w:hAnsi="Times New Roman"/>
          <w:sz w:val="22"/>
          <w:szCs w:val="22"/>
        </w:rPr>
        <w:t>данных</w:t>
      </w:r>
      <w:r w:rsidRPr="00A253E5">
        <w:rPr>
          <w:rFonts w:ascii="Times New Roman" w:hAnsi="Times New Roman"/>
          <w:spacing w:val="1"/>
          <w:sz w:val="22"/>
          <w:szCs w:val="22"/>
        </w:rPr>
        <w:t xml:space="preserve"> </w:t>
      </w:r>
      <w:r w:rsidRPr="00A253E5">
        <w:rPr>
          <w:rFonts w:ascii="Times New Roman" w:hAnsi="Times New Roman"/>
          <w:sz w:val="22"/>
          <w:szCs w:val="22"/>
        </w:rPr>
        <w:t>павильонов;</w:t>
      </w:r>
    </w:p>
    <w:p w:rsidR="002E0B9F" w:rsidRPr="00A253E5" w:rsidRDefault="002E0B9F" w:rsidP="00A253E5">
      <w:pPr>
        <w:pStyle w:val="aff8"/>
        <w:widowControl w:val="0"/>
        <w:numPr>
          <w:ilvl w:val="0"/>
          <w:numId w:val="123"/>
        </w:numPr>
        <w:tabs>
          <w:tab w:val="left" w:pos="100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удаление крупногабаритных предметов с проезжей части дорог, обочин,</w:t>
      </w:r>
      <w:r w:rsidRPr="00A253E5">
        <w:rPr>
          <w:rFonts w:ascii="Times New Roman" w:hAnsi="Times New Roman"/>
          <w:spacing w:val="1"/>
          <w:sz w:val="22"/>
          <w:szCs w:val="22"/>
        </w:rPr>
        <w:t xml:space="preserve"> </w:t>
      </w:r>
      <w:r w:rsidRPr="00A253E5">
        <w:rPr>
          <w:rFonts w:ascii="Times New Roman" w:hAnsi="Times New Roman"/>
          <w:sz w:val="22"/>
          <w:szCs w:val="22"/>
        </w:rPr>
        <w:t>кюветов</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дальнейший</w:t>
      </w:r>
      <w:r w:rsidRPr="00A253E5">
        <w:rPr>
          <w:rFonts w:ascii="Times New Roman" w:hAnsi="Times New Roman"/>
          <w:spacing w:val="-6"/>
          <w:sz w:val="22"/>
          <w:szCs w:val="22"/>
        </w:rPr>
        <w:t xml:space="preserve"> </w:t>
      </w:r>
      <w:r w:rsidRPr="00A253E5">
        <w:rPr>
          <w:rFonts w:ascii="Times New Roman" w:hAnsi="Times New Roman"/>
          <w:sz w:val="22"/>
          <w:szCs w:val="22"/>
        </w:rPr>
        <w:t>вывоз</w:t>
      </w:r>
      <w:r w:rsidRPr="00A253E5">
        <w:rPr>
          <w:rFonts w:ascii="Times New Roman" w:hAnsi="Times New Roman"/>
          <w:spacing w:val="-5"/>
          <w:sz w:val="22"/>
          <w:szCs w:val="22"/>
        </w:rPr>
        <w:t xml:space="preserve"> </w:t>
      </w:r>
      <w:r w:rsidRPr="00A253E5">
        <w:rPr>
          <w:rFonts w:ascii="Times New Roman" w:hAnsi="Times New Roman"/>
          <w:sz w:val="22"/>
          <w:szCs w:val="22"/>
        </w:rPr>
        <w:t>указанных</w:t>
      </w:r>
      <w:r w:rsidRPr="00A253E5">
        <w:rPr>
          <w:rFonts w:ascii="Times New Roman" w:hAnsi="Times New Roman"/>
          <w:spacing w:val="-5"/>
          <w:sz w:val="22"/>
          <w:szCs w:val="22"/>
        </w:rPr>
        <w:t xml:space="preserve"> </w:t>
      </w:r>
      <w:r w:rsidRPr="00A253E5">
        <w:rPr>
          <w:rFonts w:ascii="Times New Roman" w:hAnsi="Times New Roman"/>
          <w:sz w:val="22"/>
          <w:szCs w:val="22"/>
        </w:rPr>
        <w:t>предметов</w:t>
      </w:r>
      <w:r w:rsidRPr="00A253E5">
        <w:rPr>
          <w:rFonts w:ascii="Times New Roman" w:hAnsi="Times New Roman"/>
          <w:spacing w:val="-5"/>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отведенные</w:t>
      </w:r>
      <w:r w:rsidRPr="00A253E5">
        <w:rPr>
          <w:rFonts w:ascii="Times New Roman" w:hAnsi="Times New Roman"/>
          <w:spacing w:val="-5"/>
          <w:sz w:val="22"/>
          <w:szCs w:val="22"/>
        </w:rPr>
        <w:t xml:space="preserve"> </w:t>
      </w:r>
      <w:r w:rsidRPr="00A253E5">
        <w:rPr>
          <w:rFonts w:ascii="Times New Roman" w:hAnsi="Times New Roman"/>
          <w:sz w:val="22"/>
          <w:szCs w:val="22"/>
        </w:rPr>
        <w:t>для</w:t>
      </w:r>
      <w:r w:rsidRPr="00A253E5">
        <w:rPr>
          <w:rFonts w:ascii="Times New Roman" w:hAnsi="Times New Roman"/>
          <w:spacing w:val="-6"/>
          <w:sz w:val="22"/>
          <w:szCs w:val="22"/>
        </w:rPr>
        <w:t xml:space="preserve"> </w:t>
      </w:r>
      <w:r w:rsidRPr="00A253E5">
        <w:rPr>
          <w:rFonts w:ascii="Times New Roman" w:hAnsi="Times New Roman"/>
          <w:sz w:val="22"/>
          <w:szCs w:val="22"/>
        </w:rPr>
        <w:t>этого</w:t>
      </w:r>
      <w:r w:rsidRPr="00A253E5">
        <w:rPr>
          <w:rFonts w:ascii="Times New Roman" w:hAnsi="Times New Roman"/>
          <w:spacing w:val="-5"/>
          <w:sz w:val="22"/>
          <w:szCs w:val="22"/>
        </w:rPr>
        <w:t xml:space="preserve"> </w:t>
      </w:r>
      <w:r w:rsidRPr="00A253E5">
        <w:rPr>
          <w:rFonts w:ascii="Times New Roman" w:hAnsi="Times New Roman"/>
          <w:sz w:val="22"/>
          <w:szCs w:val="22"/>
        </w:rPr>
        <w:t>места</w:t>
      </w:r>
      <w:r w:rsidRPr="00A253E5">
        <w:rPr>
          <w:rFonts w:ascii="Times New Roman" w:hAnsi="Times New Roman"/>
          <w:spacing w:val="-67"/>
          <w:sz w:val="22"/>
          <w:szCs w:val="22"/>
        </w:rPr>
        <w:t xml:space="preserve"> </w:t>
      </w:r>
      <w:r w:rsidRPr="00A253E5">
        <w:rPr>
          <w:rFonts w:ascii="Times New Roman" w:hAnsi="Times New Roman"/>
          <w:sz w:val="22"/>
          <w:szCs w:val="22"/>
        </w:rPr>
        <w:t>складирования</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хранения;</w:t>
      </w:r>
    </w:p>
    <w:p w:rsidR="002E0B9F" w:rsidRPr="00A253E5" w:rsidRDefault="002E0B9F" w:rsidP="00A253E5">
      <w:pPr>
        <w:pStyle w:val="aff8"/>
        <w:widowControl w:val="0"/>
        <w:numPr>
          <w:ilvl w:val="0"/>
          <w:numId w:val="123"/>
        </w:numPr>
        <w:tabs>
          <w:tab w:val="left" w:pos="119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удаление</w:t>
      </w:r>
      <w:r w:rsidRPr="00A253E5">
        <w:rPr>
          <w:rFonts w:ascii="Times New Roman" w:hAnsi="Times New Roman"/>
          <w:spacing w:val="1"/>
          <w:sz w:val="22"/>
          <w:szCs w:val="22"/>
        </w:rPr>
        <w:t xml:space="preserve"> </w:t>
      </w:r>
      <w:r w:rsidRPr="00A253E5">
        <w:rPr>
          <w:rFonts w:ascii="Times New Roman" w:hAnsi="Times New Roman"/>
          <w:sz w:val="22"/>
          <w:szCs w:val="22"/>
        </w:rPr>
        <w:t>трупов</w:t>
      </w:r>
      <w:r w:rsidRPr="00A253E5">
        <w:rPr>
          <w:rFonts w:ascii="Times New Roman" w:hAnsi="Times New Roman"/>
          <w:spacing w:val="1"/>
          <w:sz w:val="22"/>
          <w:szCs w:val="22"/>
        </w:rPr>
        <w:t xml:space="preserve"> </w:t>
      </w:r>
      <w:r w:rsidRPr="00A253E5">
        <w:rPr>
          <w:rFonts w:ascii="Times New Roman" w:hAnsi="Times New Roman"/>
          <w:sz w:val="22"/>
          <w:szCs w:val="22"/>
        </w:rPr>
        <w:t>животных</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(санитарную</w:t>
      </w:r>
      <w:r w:rsidRPr="00A253E5">
        <w:rPr>
          <w:rFonts w:ascii="Times New Roman" w:hAnsi="Times New Roman"/>
          <w:spacing w:val="-1"/>
          <w:sz w:val="22"/>
          <w:szCs w:val="22"/>
        </w:rPr>
        <w:t xml:space="preserve"> </w:t>
      </w:r>
      <w:r w:rsidRPr="00A253E5">
        <w:rPr>
          <w:rFonts w:ascii="Times New Roman" w:hAnsi="Times New Roman"/>
          <w:sz w:val="22"/>
          <w:szCs w:val="22"/>
        </w:rPr>
        <w:t>очистку</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123"/>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установку,</w:t>
      </w:r>
      <w:r w:rsidRPr="00A253E5">
        <w:rPr>
          <w:rFonts w:ascii="Times New Roman" w:hAnsi="Times New Roman"/>
          <w:spacing w:val="-10"/>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2"/>
          <w:sz w:val="22"/>
          <w:szCs w:val="22"/>
        </w:rPr>
        <w:t xml:space="preserve"> </w:t>
      </w: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очистку</w:t>
      </w:r>
      <w:r w:rsidRPr="00A253E5">
        <w:rPr>
          <w:rFonts w:ascii="Times New Roman" w:hAnsi="Times New Roman"/>
          <w:spacing w:val="-11"/>
          <w:sz w:val="22"/>
          <w:szCs w:val="22"/>
        </w:rPr>
        <w:t xml:space="preserve"> </w:t>
      </w:r>
      <w:r w:rsidRPr="00A253E5">
        <w:rPr>
          <w:rFonts w:ascii="Times New Roman" w:hAnsi="Times New Roman"/>
          <w:sz w:val="22"/>
          <w:szCs w:val="22"/>
        </w:rPr>
        <w:t>урн</w:t>
      </w:r>
      <w:r w:rsidRPr="00A253E5">
        <w:rPr>
          <w:rFonts w:ascii="Times New Roman" w:hAnsi="Times New Roman"/>
          <w:spacing w:val="-10"/>
          <w:sz w:val="22"/>
          <w:szCs w:val="22"/>
        </w:rPr>
        <w:t xml:space="preserve"> </w:t>
      </w:r>
      <w:r w:rsidRPr="00A253E5">
        <w:rPr>
          <w:rFonts w:ascii="Times New Roman" w:hAnsi="Times New Roman"/>
          <w:sz w:val="22"/>
          <w:szCs w:val="22"/>
        </w:rPr>
        <w:t>на</w:t>
      </w:r>
      <w:r w:rsidRPr="00A253E5">
        <w:rPr>
          <w:rFonts w:ascii="Times New Roman" w:hAnsi="Times New Roman"/>
          <w:spacing w:val="-12"/>
          <w:sz w:val="22"/>
          <w:szCs w:val="22"/>
        </w:rPr>
        <w:t xml:space="preserve"> </w:t>
      </w:r>
      <w:r w:rsidRPr="00A253E5">
        <w:rPr>
          <w:rFonts w:ascii="Times New Roman" w:hAnsi="Times New Roman"/>
          <w:sz w:val="22"/>
          <w:szCs w:val="22"/>
        </w:rPr>
        <w:t>обслуживаемой</w:t>
      </w:r>
      <w:r w:rsidRPr="00A253E5">
        <w:rPr>
          <w:rFonts w:ascii="Times New Roman" w:hAnsi="Times New Roman"/>
          <w:spacing w:val="-10"/>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120"/>
        </w:numPr>
        <w:tabs>
          <w:tab w:val="left" w:pos="116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Владельцы</w:t>
      </w:r>
      <w:r w:rsidRPr="00A253E5">
        <w:rPr>
          <w:rFonts w:ascii="Times New Roman" w:hAnsi="Times New Roman"/>
          <w:spacing w:val="1"/>
          <w:sz w:val="22"/>
          <w:szCs w:val="22"/>
        </w:rPr>
        <w:t xml:space="preserve"> </w:t>
      </w:r>
      <w:r w:rsidRPr="00A253E5">
        <w:rPr>
          <w:rFonts w:ascii="Times New Roman" w:hAnsi="Times New Roman"/>
          <w:sz w:val="22"/>
          <w:szCs w:val="22"/>
        </w:rPr>
        <w:t>отдельно</w:t>
      </w:r>
      <w:r w:rsidRPr="00A253E5">
        <w:rPr>
          <w:rFonts w:ascii="Times New Roman" w:hAnsi="Times New Roman"/>
          <w:spacing w:val="1"/>
          <w:sz w:val="22"/>
          <w:szCs w:val="22"/>
        </w:rPr>
        <w:t xml:space="preserve"> </w:t>
      </w:r>
      <w:r w:rsidRPr="00A253E5">
        <w:rPr>
          <w:rFonts w:ascii="Times New Roman" w:hAnsi="Times New Roman"/>
          <w:sz w:val="22"/>
          <w:szCs w:val="22"/>
        </w:rPr>
        <w:t>стоящих</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собственники</w:t>
      </w:r>
      <w:r w:rsidRPr="00A253E5">
        <w:rPr>
          <w:rFonts w:ascii="Times New Roman" w:hAnsi="Times New Roman"/>
          <w:spacing w:val="-67"/>
          <w:sz w:val="22"/>
          <w:szCs w:val="22"/>
        </w:rPr>
        <w:t xml:space="preserve"> </w:t>
      </w:r>
      <w:r w:rsidRPr="00A253E5">
        <w:rPr>
          <w:rFonts w:ascii="Times New Roman" w:hAnsi="Times New Roman"/>
          <w:sz w:val="22"/>
          <w:szCs w:val="22"/>
        </w:rPr>
        <w:t>павильонов</w:t>
      </w:r>
      <w:r w:rsidRPr="00A253E5">
        <w:rPr>
          <w:rFonts w:ascii="Times New Roman" w:hAnsi="Times New Roman"/>
          <w:spacing w:val="1"/>
          <w:sz w:val="22"/>
          <w:szCs w:val="22"/>
        </w:rPr>
        <w:t xml:space="preserve"> </w:t>
      </w:r>
      <w:r w:rsidRPr="00A253E5">
        <w:rPr>
          <w:rFonts w:ascii="Times New Roman" w:hAnsi="Times New Roman"/>
          <w:sz w:val="22"/>
          <w:szCs w:val="22"/>
        </w:rPr>
        <w:t>ожидания</w:t>
      </w:r>
      <w:r w:rsidRPr="00A253E5">
        <w:rPr>
          <w:rFonts w:ascii="Times New Roman" w:hAnsi="Times New Roman"/>
          <w:spacing w:val="1"/>
          <w:sz w:val="22"/>
          <w:szCs w:val="22"/>
        </w:rPr>
        <w:t xml:space="preserve"> </w:t>
      </w:r>
      <w:r w:rsidRPr="00A253E5">
        <w:rPr>
          <w:rFonts w:ascii="Times New Roman" w:hAnsi="Times New Roman"/>
          <w:sz w:val="22"/>
          <w:szCs w:val="22"/>
        </w:rPr>
        <w:t>пассажирского</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оборудованных</w:t>
      </w:r>
      <w:r w:rsidRPr="00A253E5">
        <w:rPr>
          <w:rFonts w:ascii="Times New Roman" w:hAnsi="Times New Roman"/>
          <w:spacing w:val="1"/>
          <w:sz w:val="22"/>
          <w:szCs w:val="22"/>
        </w:rPr>
        <w:t xml:space="preserve"> </w:t>
      </w:r>
      <w:r w:rsidRPr="00A253E5">
        <w:rPr>
          <w:rFonts w:ascii="Times New Roman" w:hAnsi="Times New Roman"/>
          <w:sz w:val="22"/>
          <w:szCs w:val="22"/>
        </w:rPr>
        <w:t>рекламными конструкциями и находящихся в их собственности, обеспечивают</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поддержание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исправном</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r w:rsidRPr="00A253E5">
        <w:rPr>
          <w:rFonts w:ascii="Times New Roman" w:hAnsi="Times New Roman"/>
          <w:spacing w:val="1"/>
          <w:sz w:val="22"/>
          <w:szCs w:val="22"/>
        </w:rPr>
        <w:t xml:space="preserve"> </w:t>
      </w:r>
      <w:r w:rsidRPr="00A253E5">
        <w:rPr>
          <w:rFonts w:ascii="Times New Roman" w:hAnsi="Times New Roman"/>
          <w:sz w:val="22"/>
          <w:szCs w:val="22"/>
        </w:rPr>
        <w:t>указанных</w:t>
      </w:r>
      <w:r w:rsidRPr="00A253E5">
        <w:rPr>
          <w:rFonts w:ascii="Times New Roman" w:hAnsi="Times New Roman"/>
          <w:spacing w:val="1"/>
          <w:sz w:val="22"/>
          <w:szCs w:val="22"/>
        </w:rPr>
        <w:t xml:space="preserve"> </w:t>
      </w:r>
      <w:r w:rsidRPr="00A253E5">
        <w:rPr>
          <w:rFonts w:ascii="Times New Roman" w:hAnsi="Times New Roman"/>
          <w:sz w:val="22"/>
          <w:szCs w:val="22"/>
        </w:rPr>
        <w:t>рекламных 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павильонов.</w:t>
      </w:r>
    </w:p>
    <w:p w:rsidR="002E0B9F" w:rsidRPr="00A253E5" w:rsidRDefault="002E0B9F" w:rsidP="00A253E5">
      <w:pPr>
        <w:pStyle w:val="aff8"/>
        <w:widowControl w:val="0"/>
        <w:numPr>
          <w:ilvl w:val="0"/>
          <w:numId w:val="120"/>
        </w:numPr>
        <w:tabs>
          <w:tab w:val="left" w:pos="109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Организации, осуществляющие эксплуатацию искусственных дорожных</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2"/>
          <w:sz w:val="22"/>
          <w:szCs w:val="22"/>
        </w:rPr>
        <w:t xml:space="preserve"> </w:t>
      </w:r>
      <w:r w:rsidRPr="00A253E5">
        <w:rPr>
          <w:rFonts w:ascii="Times New Roman" w:hAnsi="Times New Roman"/>
          <w:sz w:val="22"/>
          <w:szCs w:val="22"/>
        </w:rPr>
        <w:t>обеспечивают:</w:t>
      </w:r>
    </w:p>
    <w:p w:rsidR="002E0B9F" w:rsidRPr="00A253E5" w:rsidRDefault="002E0B9F" w:rsidP="00A253E5">
      <w:pPr>
        <w:pStyle w:val="aff8"/>
        <w:widowControl w:val="0"/>
        <w:numPr>
          <w:ilvl w:val="0"/>
          <w:numId w:val="12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14"/>
          <w:sz w:val="22"/>
          <w:szCs w:val="22"/>
        </w:rPr>
        <w:t xml:space="preserve"> </w:t>
      </w:r>
      <w:r w:rsidRPr="00A253E5">
        <w:rPr>
          <w:rFonts w:ascii="Times New Roman" w:hAnsi="Times New Roman"/>
          <w:sz w:val="22"/>
          <w:szCs w:val="22"/>
        </w:rPr>
        <w:t>искусственных</w:t>
      </w:r>
      <w:r w:rsidRPr="00A253E5">
        <w:rPr>
          <w:rFonts w:ascii="Times New Roman" w:hAnsi="Times New Roman"/>
          <w:spacing w:val="-13"/>
          <w:sz w:val="22"/>
          <w:szCs w:val="22"/>
        </w:rPr>
        <w:t xml:space="preserve"> </w:t>
      </w:r>
      <w:r w:rsidRPr="00A253E5">
        <w:rPr>
          <w:rFonts w:ascii="Times New Roman" w:hAnsi="Times New Roman"/>
          <w:sz w:val="22"/>
          <w:szCs w:val="22"/>
        </w:rPr>
        <w:t>дорожных</w:t>
      </w:r>
      <w:r w:rsidRPr="00A253E5">
        <w:rPr>
          <w:rFonts w:ascii="Times New Roman" w:hAnsi="Times New Roman"/>
          <w:spacing w:val="-15"/>
          <w:sz w:val="22"/>
          <w:szCs w:val="22"/>
        </w:rPr>
        <w:t xml:space="preserve"> </w:t>
      </w:r>
      <w:r w:rsidRPr="00A253E5">
        <w:rPr>
          <w:rFonts w:ascii="Times New Roman" w:hAnsi="Times New Roman"/>
          <w:sz w:val="22"/>
          <w:szCs w:val="22"/>
        </w:rPr>
        <w:t>сооружений;</w:t>
      </w:r>
    </w:p>
    <w:p w:rsidR="002E0B9F" w:rsidRPr="00A253E5" w:rsidRDefault="002E0B9F" w:rsidP="00A253E5">
      <w:pPr>
        <w:pStyle w:val="aff8"/>
        <w:widowControl w:val="0"/>
        <w:numPr>
          <w:ilvl w:val="0"/>
          <w:numId w:val="124"/>
        </w:numPr>
        <w:tabs>
          <w:tab w:val="left" w:pos="1034"/>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очистку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промывку</w:t>
      </w:r>
      <w:r w:rsidRPr="00A253E5">
        <w:rPr>
          <w:rFonts w:ascii="Times New Roman" w:hAnsi="Times New Roman"/>
          <w:spacing w:val="1"/>
          <w:sz w:val="22"/>
          <w:szCs w:val="22"/>
        </w:rPr>
        <w:t xml:space="preserve"> </w:t>
      </w:r>
      <w:r w:rsidRPr="00A253E5">
        <w:rPr>
          <w:rFonts w:ascii="Times New Roman" w:hAnsi="Times New Roman"/>
          <w:sz w:val="22"/>
          <w:szCs w:val="22"/>
        </w:rPr>
        <w:t>парапетов,</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опор</w:t>
      </w:r>
      <w:r w:rsidRPr="00A253E5">
        <w:rPr>
          <w:rFonts w:ascii="Times New Roman" w:hAnsi="Times New Roman"/>
          <w:spacing w:val="1"/>
          <w:sz w:val="22"/>
          <w:szCs w:val="22"/>
        </w:rPr>
        <w:t xml:space="preserve"> </w:t>
      </w:r>
      <w:r w:rsidRPr="00A253E5">
        <w:rPr>
          <w:rFonts w:ascii="Times New Roman" w:hAnsi="Times New Roman"/>
          <w:sz w:val="22"/>
          <w:szCs w:val="22"/>
        </w:rPr>
        <w:t>мостов,</w:t>
      </w:r>
      <w:r w:rsidRPr="00A253E5">
        <w:rPr>
          <w:rFonts w:ascii="Times New Roman" w:hAnsi="Times New Roman"/>
          <w:spacing w:val="1"/>
          <w:sz w:val="22"/>
          <w:szCs w:val="22"/>
        </w:rPr>
        <w:t xml:space="preserve"> </w:t>
      </w:r>
      <w:r w:rsidRPr="00A253E5">
        <w:rPr>
          <w:rFonts w:ascii="Times New Roman" w:hAnsi="Times New Roman"/>
          <w:sz w:val="22"/>
          <w:szCs w:val="22"/>
        </w:rPr>
        <w:t>стенок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спусков</w:t>
      </w:r>
      <w:r w:rsidRPr="00A253E5">
        <w:rPr>
          <w:rFonts w:ascii="Times New Roman" w:hAnsi="Times New Roman"/>
          <w:spacing w:val="-2"/>
          <w:sz w:val="22"/>
          <w:szCs w:val="22"/>
        </w:rPr>
        <w:t xml:space="preserve"> </w:t>
      </w:r>
      <w:r w:rsidRPr="00A253E5">
        <w:rPr>
          <w:rFonts w:ascii="Times New Roman" w:hAnsi="Times New Roman"/>
          <w:sz w:val="22"/>
          <w:szCs w:val="22"/>
        </w:rPr>
        <w:t>набережных;</w:t>
      </w:r>
    </w:p>
    <w:p w:rsidR="002E0B9F" w:rsidRPr="00A253E5" w:rsidRDefault="002E0B9F" w:rsidP="00A253E5">
      <w:pPr>
        <w:pStyle w:val="aff8"/>
        <w:widowControl w:val="0"/>
        <w:numPr>
          <w:ilvl w:val="0"/>
          <w:numId w:val="124"/>
        </w:numPr>
        <w:tabs>
          <w:tab w:val="left" w:pos="98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содержание объектов и элементов благоустройства, предназначенных для</w:t>
      </w:r>
      <w:r w:rsidRPr="00A253E5">
        <w:rPr>
          <w:rFonts w:ascii="Times New Roman" w:hAnsi="Times New Roman"/>
          <w:spacing w:val="-67"/>
          <w:sz w:val="22"/>
          <w:szCs w:val="22"/>
        </w:rPr>
        <w:t xml:space="preserve"> </w:t>
      </w:r>
      <w:r w:rsidRPr="00A253E5">
        <w:rPr>
          <w:rFonts w:ascii="Times New Roman" w:hAnsi="Times New Roman"/>
          <w:sz w:val="22"/>
          <w:szCs w:val="22"/>
        </w:rPr>
        <w:t>перевозки</w:t>
      </w:r>
      <w:r w:rsidRPr="00A253E5">
        <w:rPr>
          <w:rFonts w:ascii="Times New Roman" w:hAnsi="Times New Roman"/>
          <w:spacing w:val="-2"/>
          <w:sz w:val="22"/>
          <w:szCs w:val="22"/>
        </w:rPr>
        <w:t xml:space="preserve"> </w:t>
      </w:r>
      <w:r w:rsidRPr="00A253E5">
        <w:rPr>
          <w:rFonts w:ascii="Times New Roman" w:hAnsi="Times New Roman"/>
          <w:sz w:val="22"/>
          <w:szCs w:val="22"/>
        </w:rPr>
        <w:t>пассажиров.</w:t>
      </w:r>
    </w:p>
    <w:p w:rsidR="002E0B9F" w:rsidRPr="00A253E5" w:rsidRDefault="002E0B9F" w:rsidP="00A253E5">
      <w:pPr>
        <w:pStyle w:val="aff8"/>
        <w:widowControl w:val="0"/>
        <w:numPr>
          <w:ilvl w:val="0"/>
          <w:numId w:val="120"/>
        </w:numPr>
        <w:tabs>
          <w:tab w:val="left" w:pos="111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Содержание и уборка территорий диспетчерских пунктов, разворотных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 общественного транспорта производятся организациями,</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осуществляющими</w:t>
      </w:r>
      <w:r w:rsidRPr="00A253E5">
        <w:rPr>
          <w:rFonts w:ascii="Times New Roman" w:hAnsi="Times New Roman"/>
          <w:spacing w:val="-6"/>
          <w:sz w:val="22"/>
          <w:szCs w:val="22"/>
        </w:rPr>
        <w:t xml:space="preserve"> </w:t>
      </w:r>
      <w:r w:rsidRPr="00A253E5">
        <w:rPr>
          <w:rFonts w:ascii="Times New Roman" w:hAnsi="Times New Roman"/>
          <w:sz w:val="22"/>
          <w:szCs w:val="22"/>
        </w:rPr>
        <w:t>эксплуатацию</w:t>
      </w:r>
      <w:r w:rsidRPr="00A253E5">
        <w:rPr>
          <w:rFonts w:ascii="Times New Roman" w:hAnsi="Times New Roman"/>
          <w:spacing w:val="-5"/>
          <w:sz w:val="22"/>
          <w:szCs w:val="22"/>
        </w:rPr>
        <w:t xml:space="preserve"> </w:t>
      </w:r>
      <w:r w:rsidRPr="00A253E5">
        <w:rPr>
          <w:rFonts w:ascii="Times New Roman" w:hAnsi="Times New Roman"/>
          <w:sz w:val="22"/>
          <w:szCs w:val="22"/>
        </w:rPr>
        <w:t>пассажир</w:t>
      </w:r>
      <w:r w:rsidRPr="00A253E5">
        <w:rPr>
          <w:rFonts w:ascii="Times New Roman" w:hAnsi="Times New Roman"/>
          <w:sz w:val="22"/>
          <w:szCs w:val="22"/>
        </w:rPr>
        <w:lastRenderedPageBreak/>
        <w:t>ского</w:t>
      </w:r>
      <w:r w:rsidRPr="00A253E5">
        <w:rPr>
          <w:rFonts w:ascii="Times New Roman" w:hAnsi="Times New Roman"/>
          <w:spacing w:val="-5"/>
          <w:sz w:val="22"/>
          <w:szCs w:val="22"/>
        </w:rPr>
        <w:t xml:space="preserve"> </w:t>
      </w:r>
      <w:r w:rsidRPr="00A253E5">
        <w:rPr>
          <w:rFonts w:ascii="Times New Roman" w:hAnsi="Times New Roman"/>
          <w:sz w:val="22"/>
          <w:szCs w:val="22"/>
        </w:rPr>
        <w:t>транспорта.</w:t>
      </w:r>
    </w:p>
    <w:p w:rsidR="002E0B9F" w:rsidRPr="00A253E5" w:rsidRDefault="002E0B9F" w:rsidP="00847795">
      <w:pPr>
        <w:pStyle w:val="11"/>
        <w:spacing w:after="0"/>
        <w:jc w:val="center"/>
        <w:rPr>
          <w:rFonts w:ascii="Times New Roman" w:hAnsi="Times New Roman"/>
          <w:sz w:val="22"/>
          <w:szCs w:val="22"/>
        </w:rPr>
      </w:pPr>
      <w:bookmarkStart w:id="45" w:name="Статья_37._Содержание_внутримикрорайонно"/>
      <w:bookmarkEnd w:id="45"/>
      <w:r w:rsidRPr="00A253E5">
        <w:rPr>
          <w:rFonts w:ascii="Times New Roman" w:hAnsi="Times New Roman"/>
          <w:sz w:val="22"/>
          <w:szCs w:val="22"/>
        </w:rPr>
        <w:t>Статья</w:t>
      </w:r>
      <w:r w:rsidRPr="00A253E5">
        <w:rPr>
          <w:rFonts w:ascii="Times New Roman" w:hAnsi="Times New Roman"/>
          <w:spacing w:val="-12"/>
          <w:sz w:val="22"/>
          <w:szCs w:val="22"/>
        </w:rPr>
        <w:t xml:space="preserve"> </w:t>
      </w:r>
      <w:r w:rsidRPr="00A253E5">
        <w:rPr>
          <w:rFonts w:ascii="Times New Roman" w:hAnsi="Times New Roman"/>
          <w:sz w:val="22"/>
          <w:szCs w:val="22"/>
        </w:rPr>
        <w:t>37.</w:t>
      </w:r>
      <w:r w:rsidRPr="00A253E5">
        <w:rPr>
          <w:rFonts w:ascii="Times New Roman" w:hAnsi="Times New Roman"/>
          <w:spacing w:val="-12"/>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2"/>
          <w:sz w:val="22"/>
          <w:szCs w:val="22"/>
        </w:rPr>
        <w:t xml:space="preserve"> </w:t>
      </w:r>
      <w:r w:rsidRPr="00A253E5">
        <w:rPr>
          <w:rFonts w:ascii="Times New Roman" w:hAnsi="Times New Roman"/>
          <w:sz w:val="22"/>
          <w:szCs w:val="22"/>
        </w:rPr>
        <w:t>внутримикрорайонной</w:t>
      </w:r>
      <w:r w:rsidRPr="00A253E5">
        <w:rPr>
          <w:rFonts w:ascii="Times New Roman" w:hAnsi="Times New Roman"/>
          <w:spacing w:val="-11"/>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125"/>
        </w:numPr>
        <w:tabs>
          <w:tab w:val="left" w:pos="105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Элементы</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расположенные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внутримикрорайонной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9"/>
          <w:sz w:val="22"/>
          <w:szCs w:val="22"/>
        </w:rPr>
        <w:t xml:space="preserve"> </w:t>
      </w:r>
      <w:r w:rsidRPr="00A253E5">
        <w:rPr>
          <w:rFonts w:ascii="Times New Roman" w:hAnsi="Times New Roman"/>
          <w:sz w:val="22"/>
          <w:szCs w:val="22"/>
        </w:rPr>
        <w:t>должны</w:t>
      </w:r>
      <w:r w:rsidRPr="00A253E5">
        <w:rPr>
          <w:rFonts w:ascii="Times New Roman" w:hAnsi="Times New Roman"/>
          <w:spacing w:val="-10"/>
          <w:sz w:val="22"/>
          <w:szCs w:val="22"/>
        </w:rPr>
        <w:t xml:space="preserve"> </w:t>
      </w:r>
      <w:r w:rsidRPr="00A253E5">
        <w:rPr>
          <w:rFonts w:ascii="Times New Roman" w:hAnsi="Times New Roman"/>
          <w:sz w:val="22"/>
          <w:szCs w:val="22"/>
        </w:rPr>
        <w:t>содержаться</w:t>
      </w:r>
      <w:r w:rsidRPr="00A253E5">
        <w:rPr>
          <w:rFonts w:ascii="Times New Roman" w:hAnsi="Times New Roman"/>
          <w:spacing w:val="-8"/>
          <w:sz w:val="22"/>
          <w:szCs w:val="22"/>
        </w:rPr>
        <w:t xml:space="preserve"> </w:t>
      </w:r>
      <w:r w:rsidRPr="00A253E5">
        <w:rPr>
          <w:rFonts w:ascii="Times New Roman" w:hAnsi="Times New Roman"/>
          <w:sz w:val="22"/>
          <w:szCs w:val="22"/>
        </w:rPr>
        <w:t>в</w:t>
      </w:r>
      <w:r w:rsidRPr="00A253E5">
        <w:rPr>
          <w:rFonts w:ascii="Times New Roman" w:hAnsi="Times New Roman"/>
          <w:spacing w:val="-10"/>
          <w:sz w:val="22"/>
          <w:szCs w:val="22"/>
        </w:rPr>
        <w:t xml:space="preserve"> </w:t>
      </w:r>
      <w:r w:rsidRPr="00A253E5">
        <w:rPr>
          <w:rFonts w:ascii="Times New Roman" w:hAnsi="Times New Roman"/>
          <w:sz w:val="22"/>
          <w:szCs w:val="22"/>
        </w:rPr>
        <w:t>чистоте</w:t>
      </w:r>
      <w:r w:rsidRPr="00A253E5">
        <w:rPr>
          <w:rFonts w:ascii="Times New Roman" w:hAnsi="Times New Roman"/>
          <w:spacing w:val="-9"/>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исправном</w:t>
      </w:r>
      <w:r w:rsidRPr="00A253E5">
        <w:rPr>
          <w:rFonts w:ascii="Times New Roman" w:hAnsi="Times New Roman"/>
          <w:spacing w:val="-9"/>
          <w:sz w:val="22"/>
          <w:szCs w:val="22"/>
        </w:rPr>
        <w:t xml:space="preserve"> </w:t>
      </w:r>
      <w:r w:rsidRPr="00A253E5">
        <w:rPr>
          <w:rFonts w:ascii="Times New Roman" w:hAnsi="Times New Roman"/>
          <w:sz w:val="22"/>
          <w:szCs w:val="22"/>
        </w:rPr>
        <w:t>техническом</w:t>
      </w:r>
      <w:r w:rsidRPr="00A253E5">
        <w:rPr>
          <w:rFonts w:ascii="Times New Roman" w:hAnsi="Times New Roman"/>
          <w:spacing w:val="-8"/>
          <w:sz w:val="22"/>
          <w:szCs w:val="22"/>
        </w:rPr>
        <w:t xml:space="preserve"> </w:t>
      </w:r>
      <w:r w:rsidRPr="00A253E5">
        <w:rPr>
          <w:rFonts w:ascii="Times New Roman" w:hAnsi="Times New Roman"/>
          <w:sz w:val="22"/>
          <w:szCs w:val="22"/>
        </w:rPr>
        <w:t>состоянии.</w:t>
      </w:r>
    </w:p>
    <w:p w:rsidR="002E0B9F" w:rsidRPr="00A253E5" w:rsidRDefault="002E0B9F" w:rsidP="00A253E5">
      <w:pPr>
        <w:pStyle w:val="aff8"/>
        <w:widowControl w:val="0"/>
        <w:numPr>
          <w:ilvl w:val="0"/>
          <w:numId w:val="125"/>
        </w:numPr>
        <w:tabs>
          <w:tab w:val="left" w:pos="114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Периодичность</w:t>
      </w:r>
      <w:r w:rsidRPr="00A253E5">
        <w:rPr>
          <w:rFonts w:ascii="Times New Roman" w:hAnsi="Times New Roman"/>
          <w:spacing w:val="1"/>
          <w:sz w:val="22"/>
          <w:szCs w:val="22"/>
        </w:rPr>
        <w:t xml:space="preserve"> </w:t>
      </w:r>
      <w:r w:rsidRPr="00A253E5">
        <w:rPr>
          <w:rFonts w:ascii="Times New Roman" w:hAnsi="Times New Roman"/>
          <w:sz w:val="22"/>
          <w:szCs w:val="22"/>
        </w:rPr>
        <w:t>выполнения</w:t>
      </w:r>
      <w:r w:rsidRPr="00A253E5">
        <w:rPr>
          <w:rFonts w:ascii="Times New Roman" w:hAnsi="Times New Roman"/>
          <w:spacing w:val="1"/>
          <w:sz w:val="22"/>
          <w:szCs w:val="22"/>
        </w:rPr>
        <w:t xml:space="preserve"> </w:t>
      </w:r>
      <w:r w:rsidRPr="00A253E5">
        <w:rPr>
          <w:rFonts w:ascii="Times New Roman" w:hAnsi="Times New Roman"/>
          <w:sz w:val="22"/>
          <w:szCs w:val="22"/>
        </w:rPr>
        <w:t>уборочных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пунктом</w:t>
      </w:r>
      <w:r w:rsidRPr="00A253E5">
        <w:rPr>
          <w:rFonts w:ascii="Times New Roman" w:hAnsi="Times New Roman"/>
          <w:spacing w:val="1"/>
          <w:sz w:val="22"/>
          <w:szCs w:val="22"/>
        </w:rPr>
        <w:t xml:space="preserve"> </w:t>
      </w:r>
      <w:r w:rsidRPr="00A253E5">
        <w:rPr>
          <w:rFonts w:ascii="Times New Roman" w:hAnsi="Times New Roman"/>
          <w:sz w:val="22"/>
          <w:szCs w:val="22"/>
        </w:rPr>
        <w:t>3.6</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норм</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технической</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жилищного фонда, утвержденных постановлением Государственного комитета</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 Федерации по строительству и жилищно-коммунальному комплексу</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2"/>
          <w:sz w:val="22"/>
          <w:szCs w:val="22"/>
        </w:rPr>
        <w:t xml:space="preserve"> </w:t>
      </w:r>
      <w:r w:rsidRPr="00A253E5">
        <w:rPr>
          <w:rFonts w:ascii="Times New Roman" w:hAnsi="Times New Roman"/>
          <w:sz w:val="22"/>
          <w:szCs w:val="22"/>
        </w:rPr>
        <w:t>27.09.2003 № 170.</w:t>
      </w:r>
    </w:p>
    <w:p w:rsidR="002E0B9F" w:rsidRPr="00A253E5" w:rsidRDefault="002E0B9F" w:rsidP="00A253E5">
      <w:pPr>
        <w:pStyle w:val="aff8"/>
        <w:widowControl w:val="0"/>
        <w:numPr>
          <w:ilvl w:val="0"/>
          <w:numId w:val="125"/>
        </w:numPr>
        <w:tabs>
          <w:tab w:val="left" w:pos="96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Содержание внутримикрорайонных проездов, включая въезды и выезды,</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осуществляют специализированные организации, определенные по результатам</w:t>
      </w:r>
      <w:r w:rsidRPr="00A253E5">
        <w:rPr>
          <w:rFonts w:ascii="Times New Roman" w:hAnsi="Times New Roman"/>
          <w:spacing w:val="1"/>
          <w:sz w:val="22"/>
          <w:szCs w:val="22"/>
        </w:rPr>
        <w:t xml:space="preserve"> </w:t>
      </w:r>
      <w:r w:rsidRPr="00A253E5">
        <w:rPr>
          <w:rFonts w:ascii="Times New Roman" w:hAnsi="Times New Roman"/>
          <w:sz w:val="22"/>
          <w:szCs w:val="22"/>
        </w:rPr>
        <w:t>закупок</w:t>
      </w:r>
      <w:r w:rsidRPr="00A253E5">
        <w:rPr>
          <w:rFonts w:ascii="Times New Roman" w:hAnsi="Times New Roman"/>
          <w:spacing w:val="-4"/>
          <w:sz w:val="22"/>
          <w:szCs w:val="22"/>
        </w:rPr>
        <w:t xml:space="preserve"> </w:t>
      </w:r>
      <w:r w:rsidRPr="00A253E5">
        <w:rPr>
          <w:rFonts w:ascii="Times New Roman" w:hAnsi="Times New Roman"/>
          <w:sz w:val="22"/>
          <w:szCs w:val="22"/>
        </w:rPr>
        <w:t>товаров,</w:t>
      </w:r>
      <w:r w:rsidRPr="00A253E5">
        <w:rPr>
          <w:rFonts w:ascii="Times New Roman" w:hAnsi="Times New Roman"/>
          <w:spacing w:val="-2"/>
          <w:sz w:val="22"/>
          <w:szCs w:val="22"/>
        </w:rPr>
        <w:t xml:space="preserve"> </w:t>
      </w:r>
      <w:r w:rsidRPr="00A253E5">
        <w:rPr>
          <w:rFonts w:ascii="Times New Roman" w:hAnsi="Times New Roman"/>
          <w:sz w:val="22"/>
          <w:szCs w:val="22"/>
        </w:rPr>
        <w:t>работ,</w:t>
      </w:r>
      <w:r w:rsidRPr="00A253E5">
        <w:rPr>
          <w:rFonts w:ascii="Times New Roman" w:hAnsi="Times New Roman"/>
          <w:spacing w:val="-3"/>
          <w:sz w:val="22"/>
          <w:szCs w:val="22"/>
        </w:rPr>
        <w:t xml:space="preserve"> </w:t>
      </w:r>
      <w:r w:rsidRPr="00A253E5">
        <w:rPr>
          <w:rFonts w:ascii="Times New Roman" w:hAnsi="Times New Roman"/>
          <w:sz w:val="22"/>
          <w:szCs w:val="22"/>
        </w:rPr>
        <w:t>услуг</w:t>
      </w:r>
      <w:r w:rsidRPr="00A253E5">
        <w:rPr>
          <w:rFonts w:ascii="Times New Roman" w:hAnsi="Times New Roman"/>
          <w:spacing w:val="-2"/>
          <w:sz w:val="22"/>
          <w:szCs w:val="22"/>
        </w:rPr>
        <w:t xml:space="preserve"> </w:t>
      </w:r>
      <w:r w:rsidRPr="00A253E5">
        <w:rPr>
          <w:rFonts w:ascii="Times New Roman" w:hAnsi="Times New Roman"/>
          <w:sz w:val="22"/>
          <w:szCs w:val="22"/>
        </w:rPr>
        <w:t>для</w:t>
      </w:r>
      <w:r w:rsidRPr="00A253E5">
        <w:rPr>
          <w:rFonts w:ascii="Times New Roman" w:hAnsi="Times New Roman"/>
          <w:spacing w:val="-3"/>
          <w:sz w:val="22"/>
          <w:szCs w:val="22"/>
        </w:rPr>
        <w:t xml:space="preserve"> </w:t>
      </w:r>
      <w:r w:rsidRPr="00A253E5">
        <w:rPr>
          <w:rFonts w:ascii="Times New Roman" w:hAnsi="Times New Roman"/>
          <w:sz w:val="22"/>
          <w:szCs w:val="22"/>
        </w:rPr>
        <w:t>обеспечения</w:t>
      </w:r>
      <w:r w:rsidRPr="00A253E5">
        <w:rPr>
          <w:rFonts w:ascii="Times New Roman" w:hAnsi="Times New Roman"/>
          <w:spacing w:val="-3"/>
          <w:sz w:val="22"/>
          <w:szCs w:val="22"/>
        </w:rPr>
        <w:t xml:space="preserve"> </w:t>
      </w:r>
      <w:r w:rsidRPr="00A253E5">
        <w:rPr>
          <w:rFonts w:ascii="Times New Roman" w:hAnsi="Times New Roman"/>
          <w:sz w:val="22"/>
          <w:szCs w:val="22"/>
        </w:rPr>
        <w:t>муниципальных</w:t>
      </w:r>
      <w:r w:rsidRPr="00A253E5">
        <w:rPr>
          <w:rFonts w:ascii="Times New Roman" w:hAnsi="Times New Roman"/>
          <w:spacing w:val="-2"/>
          <w:sz w:val="22"/>
          <w:szCs w:val="22"/>
        </w:rPr>
        <w:t xml:space="preserve"> </w:t>
      </w:r>
      <w:r w:rsidRPr="00A253E5">
        <w:rPr>
          <w:rFonts w:ascii="Times New Roman" w:hAnsi="Times New Roman"/>
          <w:sz w:val="22"/>
          <w:szCs w:val="22"/>
        </w:rPr>
        <w:t>нужд.</w:t>
      </w:r>
    </w:p>
    <w:p w:rsidR="002E0B9F" w:rsidRPr="00A253E5" w:rsidRDefault="002E0B9F" w:rsidP="00A253E5">
      <w:pPr>
        <w:pStyle w:val="aff8"/>
        <w:widowControl w:val="0"/>
        <w:numPr>
          <w:ilvl w:val="0"/>
          <w:numId w:val="125"/>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Высота</w:t>
      </w:r>
      <w:r w:rsidRPr="00A253E5">
        <w:rPr>
          <w:rFonts w:ascii="Times New Roman" w:hAnsi="Times New Roman"/>
          <w:spacing w:val="-5"/>
          <w:sz w:val="22"/>
          <w:szCs w:val="22"/>
        </w:rPr>
        <w:t xml:space="preserve"> </w:t>
      </w:r>
      <w:r w:rsidRPr="00A253E5">
        <w:rPr>
          <w:rFonts w:ascii="Times New Roman" w:hAnsi="Times New Roman"/>
          <w:sz w:val="22"/>
          <w:szCs w:val="22"/>
        </w:rPr>
        <w:t>травяного</w:t>
      </w:r>
      <w:r w:rsidRPr="00A253E5">
        <w:rPr>
          <w:rFonts w:ascii="Times New Roman" w:hAnsi="Times New Roman"/>
          <w:spacing w:val="-5"/>
          <w:sz w:val="22"/>
          <w:szCs w:val="22"/>
        </w:rPr>
        <w:t xml:space="preserve"> </w:t>
      </w:r>
      <w:r w:rsidRPr="00A253E5">
        <w:rPr>
          <w:rFonts w:ascii="Times New Roman" w:hAnsi="Times New Roman"/>
          <w:sz w:val="22"/>
          <w:szCs w:val="22"/>
        </w:rPr>
        <w:t>покрова</w:t>
      </w:r>
      <w:r w:rsidRPr="00A253E5">
        <w:rPr>
          <w:rFonts w:ascii="Times New Roman" w:hAnsi="Times New Roman"/>
          <w:spacing w:val="-5"/>
          <w:sz w:val="22"/>
          <w:szCs w:val="22"/>
        </w:rPr>
        <w:t xml:space="preserve"> </w:t>
      </w:r>
      <w:r w:rsidRPr="00A253E5">
        <w:rPr>
          <w:rFonts w:ascii="Times New Roman" w:hAnsi="Times New Roman"/>
          <w:sz w:val="22"/>
          <w:szCs w:val="22"/>
        </w:rPr>
        <w:t>на</w:t>
      </w:r>
      <w:r w:rsidRPr="00A253E5">
        <w:rPr>
          <w:rFonts w:ascii="Times New Roman" w:hAnsi="Times New Roman"/>
          <w:spacing w:val="-6"/>
          <w:sz w:val="22"/>
          <w:szCs w:val="22"/>
        </w:rPr>
        <w:t xml:space="preserve"> </w:t>
      </w:r>
      <w:r w:rsidRPr="00A253E5">
        <w:rPr>
          <w:rFonts w:ascii="Times New Roman" w:hAnsi="Times New Roman"/>
          <w:sz w:val="22"/>
          <w:szCs w:val="22"/>
        </w:rPr>
        <w:t>газонах</w:t>
      </w:r>
      <w:r w:rsidRPr="00A253E5">
        <w:rPr>
          <w:rFonts w:ascii="Times New Roman" w:hAnsi="Times New Roman"/>
          <w:spacing w:val="-4"/>
          <w:sz w:val="22"/>
          <w:szCs w:val="22"/>
        </w:rPr>
        <w:t xml:space="preserve"> </w:t>
      </w:r>
      <w:r w:rsidRPr="00A253E5">
        <w:rPr>
          <w:rFonts w:ascii="Times New Roman" w:hAnsi="Times New Roman"/>
          <w:sz w:val="22"/>
          <w:szCs w:val="22"/>
        </w:rPr>
        <w:t>не</w:t>
      </w:r>
      <w:r w:rsidRPr="00A253E5">
        <w:rPr>
          <w:rFonts w:ascii="Times New Roman" w:hAnsi="Times New Roman"/>
          <w:spacing w:val="-7"/>
          <w:sz w:val="22"/>
          <w:szCs w:val="22"/>
        </w:rPr>
        <w:t xml:space="preserve"> </w:t>
      </w:r>
      <w:r w:rsidRPr="00A253E5">
        <w:rPr>
          <w:rFonts w:ascii="Times New Roman" w:hAnsi="Times New Roman"/>
          <w:sz w:val="22"/>
          <w:szCs w:val="22"/>
        </w:rPr>
        <w:t>должна</w:t>
      </w:r>
      <w:r w:rsidRPr="00A253E5">
        <w:rPr>
          <w:rFonts w:ascii="Times New Roman" w:hAnsi="Times New Roman"/>
          <w:spacing w:val="-6"/>
          <w:sz w:val="22"/>
          <w:szCs w:val="22"/>
        </w:rPr>
        <w:t xml:space="preserve"> </w:t>
      </w:r>
      <w:r w:rsidRPr="00A253E5">
        <w:rPr>
          <w:rFonts w:ascii="Times New Roman" w:hAnsi="Times New Roman"/>
          <w:sz w:val="22"/>
          <w:szCs w:val="22"/>
        </w:rPr>
        <w:t>превышать</w:t>
      </w:r>
      <w:r w:rsidRPr="00A253E5">
        <w:rPr>
          <w:rFonts w:ascii="Times New Roman" w:hAnsi="Times New Roman"/>
          <w:spacing w:val="-6"/>
          <w:sz w:val="22"/>
          <w:szCs w:val="22"/>
        </w:rPr>
        <w:t xml:space="preserve"> </w:t>
      </w:r>
      <w:r w:rsidRPr="00A253E5">
        <w:rPr>
          <w:rFonts w:ascii="Times New Roman" w:hAnsi="Times New Roman"/>
          <w:sz w:val="22"/>
          <w:szCs w:val="22"/>
        </w:rPr>
        <w:t>15</w:t>
      </w:r>
      <w:r w:rsidRPr="00A253E5">
        <w:rPr>
          <w:rFonts w:ascii="Times New Roman" w:hAnsi="Times New Roman"/>
          <w:spacing w:val="-5"/>
          <w:sz w:val="22"/>
          <w:szCs w:val="22"/>
        </w:rPr>
        <w:t xml:space="preserve"> </w:t>
      </w:r>
      <w:r w:rsidRPr="00A253E5">
        <w:rPr>
          <w:rFonts w:ascii="Times New Roman" w:hAnsi="Times New Roman"/>
          <w:sz w:val="22"/>
          <w:szCs w:val="22"/>
        </w:rPr>
        <w:t>см.</w:t>
      </w:r>
    </w:p>
    <w:p w:rsidR="002E0B9F" w:rsidRPr="00A253E5" w:rsidRDefault="002E0B9F" w:rsidP="00A253E5">
      <w:pPr>
        <w:pStyle w:val="aff8"/>
        <w:widowControl w:val="0"/>
        <w:numPr>
          <w:ilvl w:val="0"/>
          <w:numId w:val="125"/>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126"/>
        </w:numPr>
        <w:tabs>
          <w:tab w:val="left" w:pos="96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накапливать</w:t>
      </w:r>
      <w:r w:rsidRPr="00A253E5">
        <w:rPr>
          <w:rFonts w:ascii="Times New Roman" w:hAnsi="Times New Roman"/>
          <w:spacing w:val="-7"/>
          <w:sz w:val="22"/>
          <w:szCs w:val="22"/>
        </w:rPr>
        <w:t xml:space="preserve"> </w:t>
      </w:r>
      <w:r w:rsidRPr="00A253E5">
        <w:rPr>
          <w:rFonts w:ascii="Times New Roman" w:hAnsi="Times New Roman"/>
          <w:sz w:val="22"/>
          <w:szCs w:val="22"/>
        </w:rPr>
        <w:t>мусор,</w:t>
      </w:r>
      <w:r w:rsidRPr="00A253E5">
        <w:rPr>
          <w:rFonts w:ascii="Times New Roman" w:hAnsi="Times New Roman"/>
          <w:spacing w:val="-6"/>
          <w:sz w:val="22"/>
          <w:szCs w:val="22"/>
        </w:rPr>
        <w:t xml:space="preserve"> </w:t>
      </w:r>
      <w:r w:rsidRPr="00A253E5">
        <w:rPr>
          <w:rFonts w:ascii="Times New Roman" w:hAnsi="Times New Roman"/>
          <w:sz w:val="22"/>
          <w:szCs w:val="22"/>
        </w:rPr>
        <w:t>отходы</w:t>
      </w:r>
      <w:r w:rsidRPr="00A253E5">
        <w:rPr>
          <w:rFonts w:ascii="Times New Roman" w:hAnsi="Times New Roman"/>
          <w:spacing w:val="-5"/>
          <w:sz w:val="22"/>
          <w:szCs w:val="22"/>
        </w:rPr>
        <w:t xml:space="preserve"> </w:t>
      </w:r>
      <w:r w:rsidRPr="00A253E5">
        <w:rPr>
          <w:rFonts w:ascii="Times New Roman" w:hAnsi="Times New Roman"/>
          <w:sz w:val="22"/>
          <w:szCs w:val="22"/>
        </w:rPr>
        <w:t>на</w:t>
      </w:r>
      <w:r w:rsidRPr="00A253E5">
        <w:rPr>
          <w:rFonts w:ascii="Times New Roman" w:hAnsi="Times New Roman"/>
          <w:spacing w:val="-5"/>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5"/>
          <w:sz w:val="22"/>
          <w:szCs w:val="22"/>
        </w:rPr>
        <w:t xml:space="preserve"> </w:t>
      </w:r>
      <w:r w:rsidRPr="00A253E5">
        <w:rPr>
          <w:rFonts w:ascii="Times New Roman" w:hAnsi="Times New Roman"/>
          <w:sz w:val="22"/>
          <w:szCs w:val="22"/>
        </w:rPr>
        <w:t>двора,</w:t>
      </w:r>
      <w:r w:rsidRPr="00A253E5">
        <w:rPr>
          <w:rFonts w:ascii="Times New Roman" w:hAnsi="Times New Roman"/>
          <w:spacing w:val="-4"/>
          <w:sz w:val="22"/>
          <w:szCs w:val="22"/>
        </w:rPr>
        <w:t xml:space="preserve"> </w:t>
      </w:r>
      <w:r w:rsidRPr="00A253E5">
        <w:rPr>
          <w:rFonts w:ascii="Times New Roman" w:hAnsi="Times New Roman"/>
          <w:sz w:val="22"/>
          <w:szCs w:val="22"/>
        </w:rPr>
        <w:t>загромождать</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засорять</w:t>
      </w:r>
      <w:r w:rsidRPr="00A253E5">
        <w:rPr>
          <w:rFonts w:ascii="Times New Roman" w:hAnsi="Times New Roman"/>
          <w:spacing w:val="-68"/>
          <w:sz w:val="22"/>
          <w:szCs w:val="22"/>
        </w:rPr>
        <w:t xml:space="preserve"> </w:t>
      </w:r>
      <w:r w:rsidRPr="00A253E5">
        <w:rPr>
          <w:rFonts w:ascii="Times New Roman" w:hAnsi="Times New Roman"/>
          <w:sz w:val="22"/>
          <w:szCs w:val="22"/>
        </w:rPr>
        <w:t>внутримикрорайонные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металлическим</w:t>
      </w:r>
      <w:r w:rsidRPr="00A253E5">
        <w:rPr>
          <w:rFonts w:ascii="Times New Roman" w:hAnsi="Times New Roman"/>
          <w:spacing w:val="1"/>
          <w:sz w:val="22"/>
          <w:szCs w:val="22"/>
        </w:rPr>
        <w:t xml:space="preserve"> </w:t>
      </w:r>
      <w:r w:rsidRPr="00A253E5">
        <w:rPr>
          <w:rFonts w:ascii="Times New Roman" w:hAnsi="Times New Roman"/>
          <w:sz w:val="22"/>
          <w:szCs w:val="22"/>
        </w:rPr>
        <w:t>ломом,</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бытовым</w:t>
      </w:r>
      <w:r w:rsidRPr="00A253E5">
        <w:rPr>
          <w:rFonts w:ascii="Times New Roman" w:hAnsi="Times New Roman"/>
          <w:spacing w:val="-8"/>
          <w:sz w:val="22"/>
          <w:szCs w:val="22"/>
        </w:rPr>
        <w:t xml:space="preserve"> </w:t>
      </w:r>
      <w:r w:rsidRPr="00A253E5">
        <w:rPr>
          <w:rFonts w:ascii="Times New Roman" w:hAnsi="Times New Roman"/>
          <w:sz w:val="22"/>
          <w:szCs w:val="22"/>
        </w:rPr>
        <w:t>мусором</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другими</w:t>
      </w:r>
      <w:r w:rsidRPr="00A253E5">
        <w:rPr>
          <w:rFonts w:ascii="Times New Roman" w:hAnsi="Times New Roman"/>
          <w:spacing w:val="-8"/>
          <w:sz w:val="22"/>
          <w:szCs w:val="22"/>
        </w:rPr>
        <w:t xml:space="preserve"> </w:t>
      </w:r>
      <w:r w:rsidRPr="00A253E5">
        <w:rPr>
          <w:rFonts w:ascii="Times New Roman" w:hAnsi="Times New Roman"/>
          <w:sz w:val="22"/>
          <w:szCs w:val="22"/>
        </w:rPr>
        <w:t>материалами</w:t>
      </w:r>
      <w:r w:rsidRPr="00A253E5">
        <w:rPr>
          <w:rFonts w:ascii="Times New Roman" w:hAnsi="Times New Roman"/>
          <w:spacing w:val="-8"/>
          <w:sz w:val="22"/>
          <w:szCs w:val="22"/>
        </w:rPr>
        <w:t xml:space="preserve"> </w:t>
      </w:r>
      <w:r w:rsidRPr="00A253E5">
        <w:rPr>
          <w:rFonts w:ascii="Times New Roman" w:hAnsi="Times New Roman"/>
          <w:sz w:val="22"/>
          <w:szCs w:val="22"/>
        </w:rPr>
        <w:t>вне</w:t>
      </w:r>
      <w:r w:rsidRPr="00A253E5">
        <w:rPr>
          <w:rFonts w:ascii="Times New Roman" w:hAnsi="Times New Roman"/>
          <w:spacing w:val="-8"/>
          <w:sz w:val="22"/>
          <w:szCs w:val="22"/>
        </w:rPr>
        <w:t xml:space="preserve"> </w:t>
      </w:r>
      <w:r w:rsidRPr="00A253E5">
        <w:rPr>
          <w:rFonts w:ascii="Times New Roman" w:hAnsi="Times New Roman"/>
          <w:sz w:val="22"/>
          <w:szCs w:val="22"/>
        </w:rPr>
        <w:t>специально</w:t>
      </w:r>
      <w:r w:rsidRPr="00A253E5">
        <w:rPr>
          <w:rFonts w:ascii="Times New Roman" w:hAnsi="Times New Roman"/>
          <w:spacing w:val="-8"/>
          <w:sz w:val="22"/>
          <w:szCs w:val="22"/>
        </w:rPr>
        <w:t xml:space="preserve"> </w:t>
      </w:r>
      <w:r w:rsidRPr="00A253E5">
        <w:rPr>
          <w:rFonts w:ascii="Times New Roman" w:hAnsi="Times New Roman"/>
          <w:sz w:val="22"/>
          <w:szCs w:val="22"/>
        </w:rPr>
        <w:t>оборудованных</w:t>
      </w:r>
      <w:r w:rsidRPr="00A253E5">
        <w:rPr>
          <w:rFonts w:ascii="Times New Roman" w:hAnsi="Times New Roman"/>
          <w:spacing w:val="-6"/>
          <w:sz w:val="22"/>
          <w:szCs w:val="22"/>
        </w:rPr>
        <w:t xml:space="preserve"> </w:t>
      </w:r>
      <w:r w:rsidRPr="00A253E5">
        <w:rPr>
          <w:rFonts w:ascii="Times New Roman" w:hAnsi="Times New Roman"/>
          <w:sz w:val="22"/>
          <w:szCs w:val="22"/>
        </w:rPr>
        <w:t>мест;</w:t>
      </w:r>
    </w:p>
    <w:p w:rsidR="002E0B9F" w:rsidRPr="00A253E5" w:rsidRDefault="002E0B9F" w:rsidP="00A253E5">
      <w:pPr>
        <w:pStyle w:val="aff8"/>
        <w:widowControl w:val="0"/>
        <w:numPr>
          <w:ilvl w:val="0"/>
          <w:numId w:val="126"/>
        </w:numPr>
        <w:tabs>
          <w:tab w:val="left" w:pos="96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перегораживать</w:t>
      </w:r>
      <w:r w:rsidRPr="00A253E5">
        <w:rPr>
          <w:rFonts w:ascii="Times New Roman" w:hAnsi="Times New Roman"/>
          <w:spacing w:val="1"/>
          <w:sz w:val="22"/>
          <w:szCs w:val="22"/>
        </w:rPr>
        <w:t xml:space="preserve"> </w:t>
      </w:r>
      <w:r w:rsidRPr="00A253E5">
        <w:rPr>
          <w:rFonts w:ascii="Times New Roman" w:hAnsi="Times New Roman"/>
          <w:sz w:val="22"/>
          <w:szCs w:val="22"/>
        </w:rPr>
        <w:t>автотранспортом</w:t>
      </w:r>
      <w:r w:rsidRPr="00A253E5">
        <w:rPr>
          <w:rFonts w:ascii="Times New Roman" w:hAnsi="Times New Roman"/>
          <w:spacing w:val="1"/>
          <w:sz w:val="22"/>
          <w:szCs w:val="22"/>
        </w:rPr>
        <w:t xml:space="preserve"> </w:t>
      </w:r>
      <w:r w:rsidRPr="00A253E5">
        <w:rPr>
          <w:rFonts w:ascii="Times New Roman" w:hAnsi="Times New Roman"/>
          <w:sz w:val="22"/>
          <w:szCs w:val="22"/>
        </w:rPr>
        <w:t>внутримикрорайонные</w:t>
      </w:r>
      <w:r w:rsidRPr="00A253E5">
        <w:rPr>
          <w:rFonts w:ascii="Times New Roman" w:hAnsi="Times New Roman"/>
          <w:spacing w:val="1"/>
          <w:sz w:val="22"/>
          <w:szCs w:val="22"/>
        </w:rPr>
        <w:t xml:space="preserve"> </w:t>
      </w:r>
      <w:r w:rsidRPr="00A253E5">
        <w:rPr>
          <w:rFonts w:ascii="Times New Roman" w:hAnsi="Times New Roman"/>
          <w:sz w:val="22"/>
          <w:szCs w:val="22"/>
        </w:rPr>
        <w:t>проезды,</w:t>
      </w:r>
      <w:r w:rsidRPr="00A253E5">
        <w:rPr>
          <w:rFonts w:ascii="Times New Roman" w:hAnsi="Times New Roman"/>
          <w:spacing w:val="1"/>
          <w:sz w:val="22"/>
          <w:szCs w:val="22"/>
        </w:rPr>
        <w:t xml:space="preserve"> </w:t>
      </w:r>
      <w:r w:rsidRPr="00A253E5">
        <w:rPr>
          <w:rFonts w:ascii="Times New Roman" w:hAnsi="Times New Roman"/>
          <w:sz w:val="22"/>
          <w:szCs w:val="22"/>
        </w:rPr>
        <w:t>пешеходные</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коммуникации,</w:t>
      </w:r>
      <w:r w:rsidRPr="00A253E5">
        <w:rPr>
          <w:rFonts w:ascii="Times New Roman" w:hAnsi="Times New Roman"/>
          <w:spacing w:val="1"/>
          <w:sz w:val="22"/>
          <w:szCs w:val="22"/>
        </w:rPr>
        <w:t xml:space="preserve"> </w:t>
      </w:r>
      <w:r w:rsidRPr="00A253E5">
        <w:rPr>
          <w:rFonts w:ascii="Times New Roman" w:hAnsi="Times New Roman"/>
          <w:sz w:val="22"/>
          <w:szCs w:val="22"/>
        </w:rPr>
        <w:t>подходы</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детскому</w:t>
      </w:r>
      <w:r w:rsidRPr="00A253E5">
        <w:rPr>
          <w:rFonts w:ascii="Times New Roman" w:hAnsi="Times New Roman"/>
          <w:spacing w:val="1"/>
          <w:sz w:val="22"/>
          <w:szCs w:val="22"/>
        </w:rPr>
        <w:t xml:space="preserve"> </w:t>
      </w:r>
      <w:r w:rsidRPr="00A253E5">
        <w:rPr>
          <w:rFonts w:ascii="Times New Roman" w:hAnsi="Times New Roman"/>
          <w:sz w:val="22"/>
          <w:szCs w:val="22"/>
        </w:rPr>
        <w:t>игровому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спортивному</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оборудованию и подъезд к местам (площадкам) накопления отходов и другим</w:t>
      </w:r>
      <w:r w:rsidRPr="00A253E5">
        <w:rPr>
          <w:rFonts w:ascii="Times New Roman" w:hAnsi="Times New Roman"/>
          <w:spacing w:val="1"/>
          <w:sz w:val="22"/>
          <w:szCs w:val="22"/>
        </w:rPr>
        <w:t xml:space="preserve"> </w:t>
      </w:r>
      <w:r w:rsidRPr="00A253E5">
        <w:rPr>
          <w:rFonts w:ascii="Times New Roman" w:hAnsi="Times New Roman"/>
          <w:sz w:val="22"/>
          <w:szCs w:val="22"/>
        </w:rPr>
        <w:t>хозяйственным</w:t>
      </w:r>
      <w:r w:rsidRPr="00A253E5">
        <w:rPr>
          <w:rFonts w:ascii="Times New Roman" w:hAnsi="Times New Roman"/>
          <w:spacing w:val="-1"/>
          <w:sz w:val="22"/>
          <w:szCs w:val="22"/>
        </w:rPr>
        <w:t xml:space="preserve"> </w:t>
      </w:r>
      <w:r w:rsidRPr="00A253E5">
        <w:rPr>
          <w:rFonts w:ascii="Times New Roman" w:hAnsi="Times New Roman"/>
          <w:sz w:val="22"/>
          <w:szCs w:val="22"/>
        </w:rPr>
        <w:t>площадкам;</w:t>
      </w:r>
    </w:p>
    <w:p w:rsidR="002E0B9F" w:rsidRPr="00A253E5" w:rsidRDefault="002E0B9F" w:rsidP="00A253E5">
      <w:pPr>
        <w:pStyle w:val="aff8"/>
        <w:widowControl w:val="0"/>
        <w:numPr>
          <w:ilvl w:val="0"/>
          <w:numId w:val="126"/>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оставлять</w:t>
      </w:r>
      <w:r w:rsidRPr="00A253E5">
        <w:rPr>
          <w:rFonts w:ascii="Times New Roman" w:hAnsi="Times New Roman"/>
          <w:spacing w:val="-10"/>
          <w:sz w:val="22"/>
          <w:szCs w:val="22"/>
        </w:rPr>
        <w:t xml:space="preserve"> </w:t>
      </w:r>
      <w:r w:rsidRPr="00A253E5">
        <w:rPr>
          <w:rFonts w:ascii="Times New Roman" w:hAnsi="Times New Roman"/>
          <w:sz w:val="22"/>
          <w:szCs w:val="22"/>
        </w:rPr>
        <w:t>автомашины</w:t>
      </w:r>
      <w:r w:rsidRPr="00A253E5">
        <w:rPr>
          <w:rFonts w:ascii="Times New Roman" w:hAnsi="Times New Roman"/>
          <w:spacing w:val="-11"/>
          <w:sz w:val="22"/>
          <w:szCs w:val="22"/>
        </w:rPr>
        <w:t xml:space="preserve"> </w:t>
      </w:r>
      <w:r w:rsidRPr="00A253E5">
        <w:rPr>
          <w:rFonts w:ascii="Times New Roman" w:hAnsi="Times New Roman"/>
          <w:sz w:val="22"/>
          <w:szCs w:val="22"/>
        </w:rPr>
        <w:t>с</w:t>
      </w:r>
      <w:r w:rsidRPr="00A253E5">
        <w:rPr>
          <w:rFonts w:ascii="Times New Roman" w:hAnsi="Times New Roman"/>
          <w:spacing w:val="-11"/>
          <w:sz w:val="22"/>
          <w:szCs w:val="22"/>
        </w:rPr>
        <w:t xml:space="preserve"> </w:t>
      </w:r>
      <w:r w:rsidRPr="00A253E5">
        <w:rPr>
          <w:rFonts w:ascii="Times New Roman" w:hAnsi="Times New Roman"/>
          <w:sz w:val="22"/>
          <w:szCs w:val="22"/>
        </w:rPr>
        <w:t>включенным</w:t>
      </w:r>
      <w:r w:rsidRPr="00A253E5">
        <w:rPr>
          <w:rFonts w:ascii="Times New Roman" w:hAnsi="Times New Roman"/>
          <w:spacing w:val="-10"/>
          <w:sz w:val="22"/>
          <w:szCs w:val="22"/>
        </w:rPr>
        <w:t xml:space="preserve"> </w:t>
      </w:r>
      <w:r w:rsidRPr="00A253E5">
        <w:rPr>
          <w:rFonts w:ascii="Times New Roman" w:hAnsi="Times New Roman"/>
          <w:sz w:val="22"/>
          <w:szCs w:val="22"/>
        </w:rPr>
        <w:t>двигателем;</w:t>
      </w:r>
    </w:p>
    <w:p w:rsidR="002E0B9F" w:rsidRPr="00A253E5" w:rsidRDefault="002E0B9F" w:rsidP="00A253E5">
      <w:pPr>
        <w:pStyle w:val="aff8"/>
        <w:widowControl w:val="0"/>
        <w:numPr>
          <w:ilvl w:val="0"/>
          <w:numId w:val="126"/>
        </w:numPr>
        <w:tabs>
          <w:tab w:val="left" w:pos="107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закрывать</w:t>
      </w:r>
      <w:r w:rsidRPr="00A253E5">
        <w:rPr>
          <w:rFonts w:ascii="Times New Roman" w:hAnsi="Times New Roman"/>
          <w:spacing w:val="1"/>
          <w:sz w:val="22"/>
          <w:szCs w:val="22"/>
        </w:rPr>
        <w:t xml:space="preserve"> </w:t>
      </w:r>
      <w:r w:rsidRPr="00A253E5">
        <w:rPr>
          <w:rFonts w:ascii="Times New Roman" w:hAnsi="Times New Roman"/>
          <w:sz w:val="22"/>
          <w:szCs w:val="22"/>
        </w:rPr>
        <w:t>свободный</w:t>
      </w:r>
      <w:r w:rsidRPr="00A253E5">
        <w:rPr>
          <w:rFonts w:ascii="Times New Roman" w:hAnsi="Times New Roman"/>
          <w:spacing w:val="1"/>
          <w:sz w:val="22"/>
          <w:szCs w:val="22"/>
        </w:rPr>
        <w:t xml:space="preserve"> </w:t>
      </w:r>
      <w:r w:rsidRPr="00A253E5">
        <w:rPr>
          <w:rFonts w:ascii="Times New Roman" w:hAnsi="Times New Roman"/>
          <w:sz w:val="22"/>
          <w:szCs w:val="22"/>
        </w:rPr>
        <w:t>подъезд</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люкам</w:t>
      </w:r>
      <w:r w:rsidRPr="00A253E5">
        <w:rPr>
          <w:rFonts w:ascii="Times New Roman" w:hAnsi="Times New Roman"/>
          <w:spacing w:val="1"/>
          <w:sz w:val="22"/>
          <w:szCs w:val="22"/>
        </w:rPr>
        <w:t xml:space="preserve"> </w:t>
      </w:r>
      <w:r w:rsidRPr="00A253E5">
        <w:rPr>
          <w:rFonts w:ascii="Times New Roman" w:hAnsi="Times New Roman"/>
          <w:sz w:val="22"/>
          <w:szCs w:val="22"/>
        </w:rPr>
        <w:t>смотровых</w:t>
      </w:r>
      <w:r w:rsidRPr="00A253E5">
        <w:rPr>
          <w:rFonts w:ascii="Times New Roman" w:hAnsi="Times New Roman"/>
          <w:spacing w:val="1"/>
          <w:sz w:val="22"/>
          <w:szCs w:val="22"/>
        </w:rPr>
        <w:t xml:space="preserve"> </w:t>
      </w:r>
      <w:r w:rsidRPr="00A253E5">
        <w:rPr>
          <w:rFonts w:ascii="Times New Roman" w:hAnsi="Times New Roman"/>
          <w:sz w:val="22"/>
          <w:szCs w:val="22"/>
        </w:rPr>
        <w:t>колодцев,</w:t>
      </w:r>
      <w:r w:rsidRPr="00A253E5">
        <w:rPr>
          <w:rFonts w:ascii="Times New Roman" w:hAnsi="Times New Roman"/>
          <w:spacing w:val="1"/>
          <w:sz w:val="22"/>
          <w:szCs w:val="22"/>
        </w:rPr>
        <w:t xml:space="preserve"> </w:t>
      </w:r>
      <w:r w:rsidRPr="00A253E5">
        <w:rPr>
          <w:rFonts w:ascii="Times New Roman" w:hAnsi="Times New Roman"/>
          <w:sz w:val="22"/>
          <w:szCs w:val="22"/>
        </w:rPr>
        <w:t>узлам</w:t>
      </w:r>
      <w:r w:rsidRPr="00A253E5">
        <w:rPr>
          <w:rFonts w:ascii="Times New Roman" w:hAnsi="Times New Roman"/>
          <w:spacing w:val="1"/>
          <w:sz w:val="22"/>
          <w:szCs w:val="22"/>
        </w:rPr>
        <w:t xml:space="preserve"> </w:t>
      </w:r>
      <w:r w:rsidRPr="00A253E5">
        <w:rPr>
          <w:rFonts w:ascii="Times New Roman" w:hAnsi="Times New Roman"/>
          <w:sz w:val="22"/>
          <w:szCs w:val="22"/>
        </w:rPr>
        <w:t>управления</w:t>
      </w:r>
      <w:r w:rsidRPr="00A253E5">
        <w:rPr>
          <w:rFonts w:ascii="Times New Roman" w:hAnsi="Times New Roman"/>
          <w:spacing w:val="-6"/>
          <w:sz w:val="22"/>
          <w:szCs w:val="22"/>
        </w:rPr>
        <w:t xml:space="preserve"> </w:t>
      </w:r>
      <w:r w:rsidRPr="00A253E5">
        <w:rPr>
          <w:rFonts w:ascii="Times New Roman" w:hAnsi="Times New Roman"/>
          <w:sz w:val="22"/>
          <w:szCs w:val="22"/>
        </w:rPr>
        <w:t>инженерными</w:t>
      </w:r>
      <w:r w:rsidRPr="00A253E5">
        <w:rPr>
          <w:rFonts w:ascii="Times New Roman" w:hAnsi="Times New Roman"/>
          <w:spacing w:val="-6"/>
          <w:sz w:val="22"/>
          <w:szCs w:val="22"/>
        </w:rPr>
        <w:t xml:space="preserve"> </w:t>
      </w:r>
      <w:r w:rsidRPr="00A253E5">
        <w:rPr>
          <w:rFonts w:ascii="Times New Roman" w:hAnsi="Times New Roman"/>
          <w:sz w:val="22"/>
          <w:szCs w:val="22"/>
        </w:rPr>
        <w:t>сетями,</w:t>
      </w:r>
      <w:r w:rsidRPr="00A253E5">
        <w:rPr>
          <w:rFonts w:ascii="Times New Roman" w:hAnsi="Times New Roman"/>
          <w:spacing w:val="-6"/>
          <w:sz w:val="22"/>
          <w:szCs w:val="22"/>
        </w:rPr>
        <w:t xml:space="preserve"> </w:t>
      </w:r>
      <w:r w:rsidRPr="00A253E5">
        <w:rPr>
          <w:rFonts w:ascii="Times New Roman" w:hAnsi="Times New Roman"/>
          <w:sz w:val="22"/>
          <w:szCs w:val="22"/>
        </w:rPr>
        <w:t>источникам</w:t>
      </w:r>
      <w:r w:rsidRPr="00A253E5">
        <w:rPr>
          <w:rFonts w:ascii="Times New Roman" w:hAnsi="Times New Roman"/>
          <w:spacing w:val="-4"/>
          <w:sz w:val="22"/>
          <w:szCs w:val="22"/>
        </w:rPr>
        <w:t xml:space="preserve"> </w:t>
      </w:r>
      <w:r w:rsidRPr="00A253E5">
        <w:rPr>
          <w:rFonts w:ascii="Times New Roman" w:hAnsi="Times New Roman"/>
          <w:sz w:val="22"/>
          <w:szCs w:val="22"/>
        </w:rPr>
        <w:t>пожарного</w:t>
      </w:r>
      <w:r w:rsidRPr="00A253E5">
        <w:rPr>
          <w:rFonts w:ascii="Times New Roman" w:hAnsi="Times New Roman"/>
          <w:spacing w:val="-5"/>
          <w:sz w:val="22"/>
          <w:szCs w:val="22"/>
        </w:rPr>
        <w:t xml:space="preserve"> </w:t>
      </w:r>
      <w:r w:rsidRPr="00A253E5">
        <w:rPr>
          <w:rFonts w:ascii="Times New Roman" w:hAnsi="Times New Roman"/>
          <w:sz w:val="22"/>
          <w:szCs w:val="22"/>
        </w:rPr>
        <w:t>водоснабжения;</w:t>
      </w:r>
    </w:p>
    <w:p w:rsidR="002E0B9F" w:rsidRPr="00A253E5" w:rsidRDefault="002E0B9F" w:rsidP="00A253E5">
      <w:pPr>
        <w:pStyle w:val="aff8"/>
        <w:widowControl w:val="0"/>
        <w:numPr>
          <w:ilvl w:val="0"/>
          <w:numId w:val="126"/>
        </w:numPr>
        <w:tabs>
          <w:tab w:val="left" w:pos="100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откачка воды из колодцев, траншей, котлованов, с территорий объектов</w:t>
      </w:r>
      <w:r w:rsidRPr="00A253E5">
        <w:rPr>
          <w:rFonts w:ascii="Times New Roman" w:hAnsi="Times New Roman"/>
          <w:spacing w:val="1"/>
          <w:sz w:val="22"/>
          <w:szCs w:val="22"/>
        </w:rPr>
        <w:t xml:space="preserve"> </w:t>
      </w:r>
      <w:r w:rsidRPr="00A253E5">
        <w:rPr>
          <w:rFonts w:ascii="Times New Roman" w:hAnsi="Times New Roman"/>
          <w:sz w:val="22"/>
          <w:szCs w:val="22"/>
        </w:rPr>
        <w:t>непосредственно</w:t>
      </w:r>
      <w:r w:rsidRPr="00A253E5">
        <w:rPr>
          <w:rFonts w:ascii="Times New Roman" w:hAnsi="Times New Roman"/>
          <w:spacing w:val="-5"/>
          <w:sz w:val="22"/>
          <w:szCs w:val="22"/>
        </w:rPr>
        <w:t xml:space="preserve"> </w:t>
      </w:r>
      <w:r w:rsidRPr="00A253E5">
        <w:rPr>
          <w:rFonts w:ascii="Times New Roman" w:hAnsi="Times New Roman"/>
          <w:sz w:val="22"/>
          <w:szCs w:val="22"/>
        </w:rPr>
        <w:t>на</w:t>
      </w:r>
      <w:r w:rsidRPr="00A253E5">
        <w:rPr>
          <w:rFonts w:ascii="Times New Roman" w:hAnsi="Times New Roman"/>
          <w:spacing w:val="-6"/>
          <w:sz w:val="22"/>
          <w:szCs w:val="22"/>
        </w:rPr>
        <w:t xml:space="preserve"> </w:t>
      </w:r>
      <w:r w:rsidRPr="00A253E5">
        <w:rPr>
          <w:rFonts w:ascii="Times New Roman" w:hAnsi="Times New Roman"/>
          <w:sz w:val="22"/>
          <w:szCs w:val="22"/>
        </w:rPr>
        <w:t>тротуары</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проезжую</w:t>
      </w:r>
      <w:r w:rsidRPr="00A253E5">
        <w:rPr>
          <w:rFonts w:ascii="Times New Roman" w:hAnsi="Times New Roman"/>
          <w:spacing w:val="-5"/>
          <w:sz w:val="22"/>
          <w:szCs w:val="22"/>
        </w:rPr>
        <w:t xml:space="preserve"> </w:t>
      </w:r>
      <w:r w:rsidRPr="00A253E5">
        <w:rPr>
          <w:rFonts w:ascii="Times New Roman" w:hAnsi="Times New Roman"/>
          <w:sz w:val="22"/>
          <w:szCs w:val="22"/>
        </w:rPr>
        <w:t>часть</w:t>
      </w:r>
      <w:r w:rsidRPr="00A253E5">
        <w:rPr>
          <w:rFonts w:ascii="Times New Roman" w:hAnsi="Times New Roman"/>
          <w:spacing w:val="-5"/>
          <w:sz w:val="22"/>
          <w:szCs w:val="22"/>
        </w:rPr>
        <w:t xml:space="preserve"> </w:t>
      </w:r>
      <w:r w:rsidRPr="00A253E5">
        <w:rPr>
          <w:rFonts w:ascii="Times New Roman" w:hAnsi="Times New Roman"/>
          <w:sz w:val="22"/>
          <w:szCs w:val="22"/>
        </w:rPr>
        <w:t>улиц</w:t>
      </w:r>
      <w:r w:rsidRPr="00A253E5">
        <w:rPr>
          <w:rFonts w:ascii="Times New Roman" w:hAnsi="Times New Roman"/>
          <w:spacing w:val="-6"/>
          <w:sz w:val="22"/>
          <w:szCs w:val="22"/>
        </w:rPr>
        <w:t xml:space="preserve"> </w:t>
      </w:r>
      <w:r w:rsidRPr="00A253E5">
        <w:rPr>
          <w:rFonts w:ascii="Times New Roman" w:hAnsi="Times New Roman"/>
          <w:sz w:val="22"/>
          <w:szCs w:val="22"/>
        </w:rPr>
        <w:t>(за</w:t>
      </w:r>
      <w:r w:rsidRPr="00A253E5">
        <w:rPr>
          <w:rFonts w:ascii="Times New Roman" w:hAnsi="Times New Roman"/>
          <w:spacing w:val="-7"/>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5"/>
          <w:sz w:val="22"/>
          <w:szCs w:val="22"/>
        </w:rPr>
        <w:t xml:space="preserve"> </w:t>
      </w:r>
      <w:r w:rsidRPr="00A253E5">
        <w:rPr>
          <w:rFonts w:ascii="Times New Roman" w:hAnsi="Times New Roman"/>
          <w:sz w:val="22"/>
          <w:szCs w:val="22"/>
        </w:rPr>
        <w:t>аварийно-</w:t>
      </w:r>
      <w:r w:rsidRPr="00A253E5">
        <w:rPr>
          <w:rFonts w:ascii="Times New Roman" w:hAnsi="Times New Roman"/>
          <w:spacing w:val="-68"/>
          <w:sz w:val="22"/>
          <w:szCs w:val="22"/>
        </w:rPr>
        <w:t xml:space="preserve"> </w:t>
      </w:r>
      <w:r w:rsidRPr="00A253E5">
        <w:rPr>
          <w:rFonts w:ascii="Times New Roman" w:hAnsi="Times New Roman"/>
          <w:sz w:val="22"/>
          <w:szCs w:val="22"/>
        </w:rPr>
        <w:t>восстановительных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p>
    <w:p w:rsidR="002E0B9F" w:rsidRPr="00A253E5" w:rsidRDefault="002E0B9F" w:rsidP="00847795">
      <w:pPr>
        <w:pStyle w:val="11"/>
        <w:tabs>
          <w:tab w:val="left" w:pos="1802"/>
          <w:tab w:val="left" w:pos="2389"/>
          <w:tab w:val="left" w:pos="4172"/>
          <w:tab w:val="left" w:pos="4571"/>
          <w:tab w:val="left" w:pos="5714"/>
          <w:tab w:val="left" w:pos="6945"/>
          <w:tab w:val="left" w:pos="8337"/>
        </w:tabs>
        <w:spacing w:after="0"/>
        <w:ind w:left="117" w:right="118" w:firstLine="540"/>
        <w:jc w:val="center"/>
        <w:rPr>
          <w:rFonts w:ascii="Times New Roman" w:hAnsi="Times New Roman"/>
          <w:sz w:val="22"/>
          <w:szCs w:val="22"/>
        </w:rPr>
      </w:pPr>
      <w:bookmarkStart w:id="46" w:name="Статья_38._Содержание_и_ремонт_детских_и"/>
      <w:bookmarkEnd w:id="46"/>
      <w:r w:rsidRPr="00A253E5">
        <w:rPr>
          <w:rFonts w:ascii="Times New Roman" w:hAnsi="Times New Roman"/>
          <w:sz w:val="22"/>
          <w:szCs w:val="22"/>
        </w:rPr>
        <w:t>Статья</w:t>
      </w:r>
      <w:r w:rsidRPr="00A253E5">
        <w:rPr>
          <w:rFonts w:ascii="Times New Roman" w:hAnsi="Times New Roman"/>
          <w:b/>
          <w:sz w:val="22"/>
          <w:szCs w:val="22"/>
        </w:rPr>
        <w:t xml:space="preserve"> </w:t>
      </w:r>
      <w:r w:rsidRPr="00A253E5">
        <w:rPr>
          <w:rFonts w:ascii="Times New Roman" w:hAnsi="Times New Roman"/>
          <w:sz w:val="22"/>
          <w:szCs w:val="22"/>
        </w:rPr>
        <w:t xml:space="preserve">38. Содержание и ремонт детских игровых, </w:t>
      </w:r>
      <w:r w:rsidRPr="00A253E5">
        <w:rPr>
          <w:rFonts w:ascii="Times New Roman" w:hAnsi="Times New Roman"/>
          <w:spacing w:val="-1"/>
          <w:sz w:val="22"/>
          <w:szCs w:val="22"/>
        </w:rPr>
        <w:t xml:space="preserve">спортивных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площадок для</w:t>
      </w:r>
      <w:r w:rsidRPr="00A253E5">
        <w:rPr>
          <w:rFonts w:ascii="Times New Roman" w:hAnsi="Times New Roman"/>
          <w:spacing w:val="-1"/>
          <w:sz w:val="22"/>
          <w:szCs w:val="22"/>
        </w:rPr>
        <w:t xml:space="preserve"> </w:t>
      </w:r>
      <w:r w:rsidRPr="00A253E5">
        <w:rPr>
          <w:rFonts w:ascii="Times New Roman" w:hAnsi="Times New Roman"/>
          <w:sz w:val="22"/>
          <w:szCs w:val="22"/>
        </w:rPr>
        <w:t>выгула животных</w:t>
      </w:r>
    </w:p>
    <w:p w:rsidR="002E0B9F" w:rsidRPr="00A253E5" w:rsidRDefault="002E0B9F" w:rsidP="00A253E5">
      <w:pPr>
        <w:pStyle w:val="aff8"/>
        <w:widowControl w:val="0"/>
        <w:numPr>
          <w:ilvl w:val="0"/>
          <w:numId w:val="127"/>
        </w:numPr>
        <w:tabs>
          <w:tab w:val="left" w:pos="97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В целях своевременного выявления ненадлежащего содержания детских</w:t>
      </w:r>
      <w:r w:rsidRPr="00A253E5">
        <w:rPr>
          <w:rFonts w:ascii="Times New Roman" w:hAnsi="Times New Roman"/>
          <w:spacing w:val="1"/>
          <w:sz w:val="22"/>
          <w:szCs w:val="22"/>
        </w:rPr>
        <w:t xml:space="preserve"> </w:t>
      </w:r>
      <w:r w:rsidRPr="00A253E5">
        <w:rPr>
          <w:rFonts w:ascii="Times New Roman" w:hAnsi="Times New Roman"/>
          <w:sz w:val="22"/>
          <w:szCs w:val="22"/>
        </w:rPr>
        <w:t>игровых,</w:t>
      </w:r>
      <w:r w:rsidRPr="00A253E5">
        <w:rPr>
          <w:rFonts w:ascii="Times New Roman" w:hAnsi="Times New Roman"/>
          <w:spacing w:val="1"/>
          <w:sz w:val="22"/>
          <w:szCs w:val="22"/>
        </w:rPr>
        <w:t xml:space="preserve"> </w:t>
      </w:r>
      <w:r w:rsidRPr="00A253E5">
        <w:rPr>
          <w:rFonts w:ascii="Times New Roman" w:hAnsi="Times New Roman"/>
          <w:sz w:val="22"/>
          <w:szCs w:val="22"/>
        </w:rPr>
        <w:t>спортивных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выгула</w:t>
      </w:r>
      <w:r w:rsidRPr="00A253E5">
        <w:rPr>
          <w:rFonts w:ascii="Times New Roman" w:hAnsi="Times New Roman"/>
          <w:spacing w:val="1"/>
          <w:sz w:val="22"/>
          <w:szCs w:val="22"/>
        </w:rPr>
        <w:t xml:space="preserve"> </w:t>
      </w:r>
      <w:r w:rsidRPr="00A253E5">
        <w:rPr>
          <w:rFonts w:ascii="Times New Roman" w:hAnsi="Times New Roman"/>
          <w:sz w:val="22"/>
          <w:szCs w:val="22"/>
        </w:rPr>
        <w:t>животных</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w:t>
      </w:r>
      <w:r w:rsidRPr="00A253E5">
        <w:rPr>
          <w:rFonts w:ascii="Times New Roman" w:hAnsi="Times New Roman"/>
          <w:spacing w:val="-7"/>
          <w:sz w:val="22"/>
          <w:szCs w:val="22"/>
        </w:rPr>
        <w:t xml:space="preserve"> </w:t>
      </w:r>
      <w:r w:rsidRPr="00A253E5">
        <w:rPr>
          <w:rFonts w:ascii="Times New Roman" w:hAnsi="Times New Roman"/>
          <w:sz w:val="22"/>
          <w:szCs w:val="22"/>
        </w:rPr>
        <w:t>на</w:t>
      </w:r>
      <w:r w:rsidRPr="00A253E5">
        <w:rPr>
          <w:rFonts w:ascii="Times New Roman" w:hAnsi="Times New Roman"/>
          <w:spacing w:val="-10"/>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7"/>
          <w:sz w:val="22"/>
          <w:szCs w:val="22"/>
        </w:rPr>
        <w:t xml:space="preserve"> </w:t>
      </w:r>
      <w:r w:rsidRPr="00A253E5">
        <w:rPr>
          <w:rFonts w:ascii="Times New Roman" w:hAnsi="Times New Roman"/>
          <w:sz w:val="22"/>
          <w:szCs w:val="22"/>
        </w:rPr>
        <w:t>лицом</w:t>
      </w:r>
      <w:r w:rsidRPr="00A253E5">
        <w:rPr>
          <w:rFonts w:ascii="Times New Roman" w:hAnsi="Times New Roman"/>
          <w:spacing w:val="-9"/>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9"/>
          <w:sz w:val="22"/>
          <w:szCs w:val="22"/>
        </w:rPr>
        <w:t xml:space="preserve"> </w:t>
      </w:r>
      <w:r w:rsidRPr="00A253E5">
        <w:rPr>
          <w:rFonts w:ascii="Times New Roman" w:hAnsi="Times New Roman"/>
          <w:sz w:val="22"/>
          <w:szCs w:val="22"/>
        </w:rPr>
        <w:t>контроль</w:t>
      </w:r>
      <w:r w:rsidRPr="00A253E5">
        <w:rPr>
          <w:rFonts w:ascii="Times New Roman" w:hAnsi="Times New Roman"/>
          <w:spacing w:val="-7"/>
          <w:sz w:val="22"/>
          <w:szCs w:val="22"/>
        </w:rPr>
        <w:t xml:space="preserve"> </w:t>
      </w:r>
      <w:r w:rsidRPr="00A253E5">
        <w:rPr>
          <w:rFonts w:ascii="Times New Roman" w:hAnsi="Times New Roman"/>
          <w:sz w:val="22"/>
          <w:szCs w:val="22"/>
        </w:rPr>
        <w:t>за</w:t>
      </w:r>
      <w:r w:rsidRPr="00A253E5">
        <w:rPr>
          <w:rFonts w:ascii="Times New Roman" w:hAnsi="Times New Roman"/>
          <w:spacing w:val="-8"/>
          <w:sz w:val="22"/>
          <w:szCs w:val="22"/>
        </w:rPr>
        <w:t xml:space="preserve"> </w:t>
      </w:r>
      <w:r w:rsidRPr="00A253E5">
        <w:rPr>
          <w:rFonts w:ascii="Times New Roman" w:hAnsi="Times New Roman"/>
          <w:sz w:val="22"/>
          <w:szCs w:val="22"/>
        </w:rPr>
        <w:t>техническим</w:t>
      </w:r>
      <w:r w:rsidRPr="00A253E5">
        <w:rPr>
          <w:rFonts w:ascii="Times New Roman" w:hAnsi="Times New Roman"/>
          <w:spacing w:val="-68"/>
          <w:sz w:val="22"/>
          <w:szCs w:val="22"/>
        </w:rPr>
        <w:t xml:space="preserve"> </w:t>
      </w:r>
      <w:r w:rsidRPr="00A253E5">
        <w:rPr>
          <w:rFonts w:ascii="Times New Roman" w:hAnsi="Times New Roman"/>
          <w:sz w:val="22"/>
          <w:szCs w:val="22"/>
        </w:rPr>
        <w:t>состоянием</w:t>
      </w:r>
      <w:r w:rsidRPr="00A253E5">
        <w:rPr>
          <w:rFonts w:ascii="Times New Roman" w:hAnsi="Times New Roman"/>
          <w:spacing w:val="-2"/>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2"/>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который</w:t>
      </w:r>
      <w:r w:rsidRPr="00A253E5">
        <w:rPr>
          <w:rFonts w:ascii="Times New Roman" w:hAnsi="Times New Roman"/>
          <w:spacing w:val="-3"/>
          <w:sz w:val="22"/>
          <w:szCs w:val="22"/>
        </w:rPr>
        <w:t xml:space="preserve"> </w:t>
      </w:r>
      <w:r w:rsidRPr="00A253E5">
        <w:rPr>
          <w:rFonts w:ascii="Times New Roman" w:hAnsi="Times New Roman"/>
          <w:sz w:val="22"/>
          <w:szCs w:val="22"/>
        </w:rPr>
        <w:t>включает:</w:t>
      </w:r>
    </w:p>
    <w:p w:rsidR="002E0B9F" w:rsidRPr="00A253E5" w:rsidRDefault="002E0B9F" w:rsidP="00A253E5">
      <w:pPr>
        <w:pStyle w:val="aff8"/>
        <w:widowControl w:val="0"/>
        <w:numPr>
          <w:ilvl w:val="0"/>
          <w:numId w:val="128"/>
        </w:numPr>
        <w:tabs>
          <w:tab w:val="left" w:pos="117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первичный</w:t>
      </w:r>
      <w:r w:rsidRPr="00A253E5">
        <w:rPr>
          <w:rFonts w:ascii="Times New Roman" w:hAnsi="Times New Roman"/>
          <w:spacing w:val="1"/>
          <w:sz w:val="22"/>
          <w:szCs w:val="22"/>
        </w:rPr>
        <w:t xml:space="preserve"> </w:t>
      </w:r>
      <w:r w:rsidRPr="00A253E5">
        <w:rPr>
          <w:rFonts w:ascii="Times New Roman" w:hAnsi="Times New Roman"/>
          <w:sz w:val="22"/>
          <w:szCs w:val="22"/>
        </w:rPr>
        <w:t>осмотр</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проверку</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перед</w:t>
      </w:r>
      <w:r w:rsidRPr="00A253E5">
        <w:rPr>
          <w:rFonts w:ascii="Times New Roman" w:hAnsi="Times New Roman"/>
          <w:spacing w:val="1"/>
          <w:sz w:val="22"/>
          <w:szCs w:val="22"/>
        </w:rPr>
        <w:t xml:space="preserve"> </w:t>
      </w:r>
      <w:r w:rsidRPr="00A253E5">
        <w:rPr>
          <w:rFonts w:ascii="Times New Roman" w:hAnsi="Times New Roman"/>
          <w:sz w:val="22"/>
          <w:szCs w:val="22"/>
        </w:rPr>
        <w:t>вводом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эксплуатацию;</w:t>
      </w:r>
    </w:p>
    <w:p w:rsidR="002E0B9F" w:rsidRPr="00A253E5" w:rsidRDefault="002E0B9F" w:rsidP="00A253E5">
      <w:pPr>
        <w:pStyle w:val="aff8"/>
        <w:widowControl w:val="0"/>
        <w:numPr>
          <w:ilvl w:val="0"/>
          <w:numId w:val="128"/>
        </w:numPr>
        <w:tabs>
          <w:tab w:val="left" w:pos="119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визуальный</w:t>
      </w:r>
      <w:r w:rsidRPr="00A253E5">
        <w:rPr>
          <w:rFonts w:ascii="Times New Roman" w:hAnsi="Times New Roman"/>
          <w:spacing w:val="1"/>
          <w:sz w:val="22"/>
          <w:szCs w:val="22"/>
        </w:rPr>
        <w:t xml:space="preserve"> </w:t>
      </w:r>
      <w:r w:rsidRPr="00A253E5">
        <w:rPr>
          <w:rFonts w:ascii="Times New Roman" w:hAnsi="Times New Roman"/>
          <w:sz w:val="22"/>
          <w:szCs w:val="22"/>
        </w:rPr>
        <w:t>осмотр,</w:t>
      </w:r>
      <w:r w:rsidRPr="00A253E5">
        <w:rPr>
          <w:rFonts w:ascii="Times New Roman" w:hAnsi="Times New Roman"/>
          <w:spacing w:val="1"/>
          <w:sz w:val="22"/>
          <w:szCs w:val="22"/>
        </w:rPr>
        <w:t xml:space="preserve"> </w:t>
      </w:r>
      <w:r w:rsidRPr="00A253E5">
        <w:rPr>
          <w:rFonts w:ascii="Times New Roman" w:hAnsi="Times New Roman"/>
          <w:sz w:val="22"/>
          <w:szCs w:val="22"/>
        </w:rPr>
        <w:t>который</w:t>
      </w:r>
      <w:r w:rsidRPr="00A253E5">
        <w:rPr>
          <w:rFonts w:ascii="Times New Roman" w:hAnsi="Times New Roman"/>
          <w:spacing w:val="1"/>
          <w:sz w:val="22"/>
          <w:szCs w:val="22"/>
        </w:rPr>
        <w:t xml:space="preserve"> </w:t>
      </w:r>
      <w:r w:rsidRPr="00A253E5">
        <w:rPr>
          <w:rFonts w:ascii="Times New Roman" w:hAnsi="Times New Roman"/>
          <w:sz w:val="22"/>
          <w:szCs w:val="22"/>
        </w:rPr>
        <w:t>позволяет</w:t>
      </w:r>
      <w:r w:rsidRPr="00A253E5">
        <w:rPr>
          <w:rFonts w:ascii="Times New Roman" w:hAnsi="Times New Roman"/>
          <w:spacing w:val="1"/>
          <w:sz w:val="22"/>
          <w:szCs w:val="22"/>
        </w:rPr>
        <w:t xml:space="preserve"> </w:t>
      </w:r>
      <w:r w:rsidRPr="00A253E5">
        <w:rPr>
          <w:rFonts w:ascii="Times New Roman" w:hAnsi="Times New Roman"/>
          <w:sz w:val="22"/>
          <w:szCs w:val="22"/>
        </w:rPr>
        <w:t>обнаружить</w:t>
      </w:r>
      <w:r w:rsidRPr="00A253E5">
        <w:rPr>
          <w:rFonts w:ascii="Times New Roman" w:hAnsi="Times New Roman"/>
          <w:spacing w:val="1"/>
          <w:sz w:val="22"/>
          <w:szCs w:val="22"/>
        </w:rPr>
        <w:t xml:space="preserve"> </w:t>
      </w:r>
      <w:r w:rsidRPr="00A253E5">
        <w:rPr>
          <w:rFonts w:ascii="Times New Roman" w:hAnsi="Times New Roman"/>
          <w:sz w:val="22"/>
          <w:szCs w:val="22"/>
        </w:rPr>
        <w:t>очевидные</w:t>
      </w:r>
      <w:r w:rsidRPr="00A253E5">
        <w:rPr>
          <w:rFonts w:ascii="Times New Roman" w:hAnsi="Times New Roman"/>
          <w:spacing w:val="-67"/>
          <w:sz w:val="22"/>
          <w:szCs w:val="22"/>
        </w:rPr>
        <w:t xml:space="preserve"> </w:t>
      </w:r>
      <w:r w:rsidRPr="00A253E5">
        <w:rPr>
          <w:rFonts w:ascii="Times New Roman" w:hAnsi="Times New Roman"/>
          <w:sz w:val="22"/>
          <w:szCs w:val="22"/>
        </w:rPr>
        <w:t>неисправности и посторонние предметы, представляющие опасности, вызванные</w:t>
      </w:r>
      <w:r w:rsidRPr="00A253E5">
        <w:rPr>
          <w:rFonts w:ascii="Times New Roman" w:hAnsi="Times New Roman"/>
          <w:spacing w:val="-67"/>
          <w:sz w:val="22"/>
          <w:szCs w:val="22"/>
        </w:rPr>
        <w:t xml:space="preserve"> </w:t>
      </w:r>
      <w:r w:rsidRPr="00A253E5">
        <w:rPr>
          <w:rFonts w:ascii="Times New Roman" w:hAnsi="Times New Roman"/>
          <w:sz w:val="22"/>
          <w:szCs w:val="22"/>
        </w:rPr>
        <w:t>пользованием</w:t>
      </w:r>
      <w:r w:rsidRPr="00A253E5">
        <w:rPr>
          <w:rFonts w:ascii="Times New Roman" w:hAnsi="Times New Roman"/>
          <w:spacing w:val="-8"/>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6"/>
          <w:sz w:val="22"/>
          <w:szCs w:val="22"/>
        </w:rPr>
        <w:t xml:space="preserve"> </w:t>
      </w:r>
      <w:r w:rsidRPr="00A253E5">
        <w:rPr>
          <w:rFonts w:ascii="Times New Roman" w:hAnsi="Times New Roman"/>
          <w:sz w:val="22"/>
          <w:szCs w:val="22"/>
        </w:rPr>
        <w:t>климатическими</w:t>
      </w:r>
      <w:r w:rsidRPr="00A253E5">
        <w:rPr>
          <w:rFonts w:ascii="Times New Roman" w:hAnsi="Times New Roman"/>
          <w:spacing w:val="-8"/>
          <w:sz w:val="22"/>
          <w:szCs w:val="22"/>
        </w:rPr>
        <w:t xml:space="preserve"> </w:t>
      </w:r>
      <w:r w:rsidRPr="00A253E5">
        <w:rPr>
          <w:rFonts w:ascii="Times New Roman" w:hAnsi="Times New Roman"/>
          <w:sz w:val="22"/>
          <w:szCs w:val="22"/>
        </w:rPr>
        <w:t>условиями,</w:t>
      </w:r>
      <w:r w:rsidRPr="00A253E5">
        <w:rPr>
          <w:rFonts w:ascii="Times New Roman" w:hAnsi="Times New Roman"/>
          <w:spacing w:val="-8"/>
          <w:sz w:val="22"/>
          <w:szCs w:val="22"/>
        </w:rPr>
        <w:t xml:space="preserve"> </w:t>
      </w:r>
      <w:r w:rsidRPr="00A253E5">
        <w:rPr>
          <w:rFonts w:ascii="Times New Roman" w:hAnsi="Times New Roman"/>
          <w:sz w:val="22"/>
          <w:szCs w:val="22"/>
        </w:rPr>
        <w:t>актами</w:t>
      </w:r>
      <w:r w:rsidRPr="00A253E5">
        <w:rPr>
          <w:rFonts w:ascii="Times New Roman" w:hAnsi="Times New Roman"/>
          <w:spacing w:val="-8"/>
          <w:sz w:val="22"/>
          <w:szCs w:val="22"/>
        </w:rPr>
        <w:t xml:space="preserve"> </w:t>
      </w:r>
      <w:r w:rsidRPr="00A253E5">
        <w:rPr>
          <w:rFonts w:ascii="Times New Roman" w:hAnsi="Times New Roman"/>
          <w:sz w:val="22"/>
          <w:szCs w:val="22"/>
        </w:rPr>
        <w:t>вандализма;</w:t>
      </w:r>
    </w:p>
    <w:p w:rsidR="002E0B9F" w:rsidRPr="00A253E5" w:rsidRDefault="002E0B9F" w:rsidP="00A253E5">
      <w:pPr>
        <w:pStyle w:val="aff8"/>
        <w:widowControl w:val="0"/>
        <w:numPr>
          <w:ilvl w:val="0"/>
          <w:numId w:val="128"/>
        </w:numPr>
        <w:tabs>
          <w:tab w:val="left" w:pos="97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функциональный осмотр - представляет собой детальный осмотр с целью</w:t>
      </w:r>
      <w:r w:rsidRPr="00A253E5">
        <w:rPr>
          <w:rFonts w:ascii="Times New Roman" w:hAnsi="Times New Roman"/>
          <w:spacing w:val="1"/>
          <w:sz w:val="22"/>
          <w:szCs w:val="22"/>
        </w:rPr>
        <w:t xml:space="preserve"> </w:t>
      </w:r>
      <w:r w:rsidRPr="00A253E5">
        <w:rPr>
          <w:rFonts w:ascii="Times New Roman" w:hAnsi="Times New Roman"/>
          <w:sz w:val="22"/>
          <w:szCs w:val="22"/>
        </w:rPr>
        <w:t>проверки</w:t>
      </w:r>
      <w:r w:rsidRPr="00A253E5">
        <w:rPr>
          <w:rFonts w:ascii="Times New Roman" w:hAnsi="Times New Roman"/>
          <w:spacing w:val="1"/>
          <w:sz w:val="22"/>
          <w:szCs w:val="22"/>
        </w:rPr>
        <w:t xml:space="preserve"> </w:t>
      </w:r>
      <w:r w:rsidRPr="00A253E5">
        <w:rPr>
          <w:rFonts w:ascii="Times New Roman" w:hAnsi="Times New Roman"/>
          <w:sz w:val="22"/>
          <w:szCs w:val="22"/>
        </w:rPr>
        <w:t>исправности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устойчивости</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выявления</w:t>
      </w:r>
      <w:r w:rsidRPr="00A253E5">
        <w:rPr>
          <w:rFonts w:ascii="Times New Roman" w:hAnsi="Times New Roman"/>
          <w:spacing w:val="1"/>
          <w:sz w:val="22"/>
          <w:szCs w:val="22"/>
        </w:rPr>
        <w:t xml:space="preserve"> </w:t>
      </w:r>
      <w:r w:rsidRPr="00A253E5">
        <w:rPr>
          <w:rFonts w:ascii="Times New Roman" w:hAnsi="Times New Roman"/>
          <w:sz w:val="22"/>
          <w:szCs w:val="22"/>
        </w:rPr>
        <w:t>износа</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2"/>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2"/>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128"/>
        </w:numPr>
        <w:tabs>
          <w:tab w:val="left" w:pos="109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основной</w:t>
      </w:r>
      <w:r w:rsidRPr="00A253E5">
        <w:rPr>
          <w:rFonts w:ascii="Times New Roman" w:hAnsi="Times New Roman"/>
          <w:spacing w:val="1"/>
          <w:sz w:val="22"/>
          <w:szCs w:val="22"/>
        </w:rPr>
        <w:t xml:space="preserve"> </w:t>
      </w:r>
      <w:r w:rsidRPr="00A253E5">
        <w:rPr>
          <w:rFonts w:ascii="Times New Roman" w:hAnsi="Times New Roman"/>
          <w:sz w:val="22"/>
          <w:szCs w:val="22"/>
        </w:rPr>
        <w:t>осмотр</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представляет</w:t>
      </w:r>
      <w:r w:rsidRPr="00A253E5">
        <w:rPr>
          <w:rFonts w:ascii="Times New Roman" w:hAnsi="Times New Roman"/>
          <w:spacing w:val="1"/>
          <w:sz w:val="22"/>
          <w:szCs w:val="22"/>
        </w:rPr>
        <w:t xml:space="preserve"> </w:t>
      </w:r>
      <w:r w:rsidRPr="00A253E5">
        <w:rPr>
          <w:rFonts w:ascii="Times New Roman" w:hAnsi="Times New Roman"/>
          <w:sz w:val="22"/>
          <w:szCs w:val="22"/>
        </w:rPr>
        <w:t>собой</w:t>
      </w:r>
      <w:r w:rsidRPr="00A253E5">
        <w:rPr>
          <w:rFonts w:ascii="Times New Roman" w:hAnsi="Times New Roman"/>
          <w:spacing w:val="1"/>
          <w:sz w:val="22"/>
          <w:szCs w:val="22"/>
        </w:rPr>
        <w:t xml:space="preserve"> </w:t>
      </w:r>
      <w:r w:rsidRPr="00A253E5">
        <w:rPr>
          <w:rFonts w:ascii="Times New Roman" w:hAnsi="Times New Roman"/>
          <w:sz w:val="22"/>
          <w:szCs w:val="22"/>
        </w:rPr>
        <w:t>осмотр</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целей</w:t>
      </w:r>
      <w:r w:rsidRPr="00A253E5">
        <w:rPr>
          <w:rFonts w:ascii="Times New Roman" w:hAnsi="Times New Roman"/>
          <w:spacing w:val="1"/>
          <w:sz w:val="22"/>
          <w:szCs w:val="22"/>
        </w:rPr>
        <w:t xml:space="preserve"> </w:t>
      </w:r>
      <w:r w:rsidRPr="00A253E5">
        <w:rPr>
          <w:rFonts w:ascii="Times New Roman" w:hAnsi="Times New Roman"/>
          <w:sz w:val="22"/>
          <w:szCs w:val="22"/>
        </w:rPr>
        <w:t>оценки</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соответствия</w:t>
      </w:r>
      <w:r w:rsidRPr="00A253E5">
        <w:rPr>
          <w:rFonts w:ascii="Times New Roman" w:hAnsi="Times New Roman"/>
          <w:spacing w:val="-11"/>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9"/>
          <w:sz w:val="22"/>
          <w:szCs w:val="22"/>
        </w:rPr>
        <w:t xml:space="preserve"> </w:t>
      </w:r>
      <w:r w:rsidRPr="00A253E5">
        <w:rPr>
          <w:rFonts w:ascii="Times New Roman" w:hAnsi="Times New Roman"/>
          <w:sz w:val="22"/>
          <w:szCs w:val="22"/>
        </w:rPr>
        <w:t>состояния</w:t>
      </w:r>
      <w:r w:rsidRPr="00A253E5">
        <w:rPr>
          <w:rFonts w:ascii="Times New Roman" w:hAnsi="Times New Roman"/>
          <w:spacing w:val="-10"/>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0"/>
          <w:sz w:val="22"/>
          <w:szCs w:val="22"/>
        </w:rPr>
        <w:t xml:space="preserve"> </w:t>
      </w:r>
      <w:r w:rsidRPr="00A253E5">
        <w:rPr>
          <w:rFonts w:ascii="Times New Roman" w:hAnsi="Times New Roman"/>
          <w:sz w:val="22"/>
          <w:szCs w:val="22"/>
        </w:rPr>
        <w:t>требованиям</w:t>
      </w:r>
      <w:r w:rsidRPr="00A253E5">
        <w:rPr>
          <w:rFonts w:ascii="Times New Roman" w:hAnsi="Times New Roman"/>
          <w:spacing w:val="-9"/>
          <w:sz w:val="22"/>
          <w:szCs w:val="22"/>
        </w:rPr>
        <w:t xml:space="preserve"> </w:t>
      </w:r>
      <w:r w:rsidRPr="00A253E5">
        <w:rPr>
          <w:rFonts w:ascii="Times New Roman" w:hAnsi="Times New Roman"/>
          <w:sz w:val="22"/>
          <w:szCs w:val="22"/>
        </w:rPr>
        <w:t>безопасности.</w:t>
      </w:r>
    </w:p>
    <w:p w:rsidR="002E0B9F" w:rsidRPr="00A253E5" w:rsidRDefault="002E0B9F" w:rsidP="00A253E5">
      <w:pPr>
        <w:pStyle w:val="aff8"/>
        <w:widowControl w:val="0"/>
        <w:numPr>
          <w:ilvl w:val="0"/>
          <w:numId w:val="127"/>
        </w:numPr>
        <w:tabs>
          <w:tab w:val="left" w:pos="103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Визуальный</w:t>
      </w:r>
      <w:r w:rsidRPr="00A253E5">
        <w:rPr>
          <w:rFonts w:ascii="Times New Roman" w:hAnsi="Times New Roman"/>
          <w:spacing w:val="1"/>
          <w:sz w:val="22"/>
          <w:szCs w:val="22"/>
        </w:rPr>
        <w:t xml:space="preserve"> </w:t>
      </w:r>
      <w:r w:rsidRPr="00A253E5">
        <w:rPr>
          <w:rFonts w:ascii="Times New Roman" w:hAnsi="Times New Roman"/>
          <w:sz w:val="22"/>
          <w:szCs w:val="22"/>
        </w:rPr>
        <w:t>осмотр</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проводится</w:t>
      </w:r>
      <w:r w:rsidRPr="00A253E5">
        <w:rPr>
          <w:rFonts w:ascii="Times New Roman" w:hAnsi="Times New Roman"/>
          <w:spacing w:val="1"/>
          <w:sz w:val="22"/>
          <w:szCs w:val="22"/>
        </w:rPr>
        <w:t xml:space="preserve"> </w:t>
      </w:r>
      <w:r w:rsidRPr="00A253E5">
        <w:rPr>
          <w:rFonts w:ascii="Times New Roman" w:hAnsi="Times New Roman"/>
          <w:sz w:val="22"/>
          <w:szCs w:val="22"/>
        </w:rPr>
        <w:t>ежедневно.</w:t>
      </w:r>
    </w:p>
    <w:p w:rsidR="002E0B9F" w:rsidRPr="00A253E5" w:rsidRDefault="002E0B9F" w:rsidP="00A253E5">
      <w:pPr>
        <w:pStyle w:val="aff8"/>
        <w:widowControl w:val="0"/>
        <w:numPr>
          <w:ilvl w:val="0"/>
          <w:numId w:val="127"/>
        </w:numPr>
        <w:tabs>
          <w:tab w:val="left" w:pos="96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Функциональный осмотр проводится с периодичностью один раз в 1 - 3</w:t>
      </w:r>
      <w:r w:rsidRPr="00A253E5">
        <w:rPr>
          <w:rFonts w:ascii="Times New Roman" w:hAnsi="Times New Roman"/>
          <w:spacing w:val="1"/>
          <w:sz w:val="22"/>
          <w:szCs w:val="22"/>
        </w:rPr>
        <w:t xml:space="preserve"> </w:t>
      </w:r>
      <w:r w:rsidRPr="00A253E5">
        <w:rPr>
          <w:rFonts w:ascii="Times New Roman" w:hAnsi="Times New Roman"/>
          <w:sz w:val="22"/>
          <w:szCs w:val="22"/>
        </w:rPr>
        <w:t>месяца,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инструкцией</w:t>
      </w:r>
      <w:r w:rsidRPr="00A253E5">
        <w:rPr>
          <w:rFonts w:ascii="Times New Roman" w:hAnsi="Times New Roman"/>
          <w:spacing w:val="1"/>
          <w:sz w:val="22"/>
          <w:szCs w:val="22"/>
        </w:rPr>
        <w:t xml:space="preserve"> </w:t>
      </w:r>
      <w:r w:rsidRPr="00A253E5">
        <w:rPr>
          <w:rFonts w:ascii="Times New Roman" w:hAnsi="Times New Roman"/>
          <w:sz w:val="22"/>
          <w:szCs w:val="22"/>
        </w:rPr>
        <w:t>изготовителя,</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интенсивности использования площадки. Особое внимание уделяется скрытым,</w:t>
      </w:r>
      <w:r w:rsidRPr="00A253E5">
        <w:rPr>
          <w:rFonts w:ascii="Times New Roman" w:hAnsi="Times New Roman"/>
          <w:spacing w:val="1"/>
          <w:sz w:val="22"/>
          <w:szCs w:val="22"/>
        </w:rPr>
        <w:t xml:space="preserve"> </w:t>
      </w:r>
      <w:r w:rsidRPr="00A253E5">
        <w:rPr>
          <w:rFonts w:ascii="Times New Roman" w:hAnsi="Times New Roman"/>
          <w:sz w:val="22"/>
          <w:szCs w:val="22"/>
        </w:rPr>
        <w:t>труднодоступным</w:t>
      </w:r>
      <w:r w:rsidRPr="00A253E5">
        <w:rPr>
          <w:rFonts w:ascii="Times New Roman" w:hAnsi="Times New Roman"/>
          <w:spacing w:val="-2"/>
          <w:sz w:val="22"/>
          <w:szCs w:val="22"/>
        </w:rPr>
        <w:t xml:space="preserve"> </w:t>
      </w:r>
      <w:r w:rsidRPr="00A253E5">
        <w:rPr>
          <w:rFonts w:ascii="Times New Roman" w:hAnsi="Times New Roman"/>
          <w:sz w:val="22"/>
          <w:szCs w:val="22"/>
        </w:rPr>
        <w:t>частям</w:t>
      </w:r>
      <w:r w:rsidRPr="00A253E5">
        <w:rPr>
          <w:rFonts w:ascii="Times New Roman" w:hAnsi="Times New Roman"/>
          <w:spacing w:val="-2"/>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127"/>
        </w:numPr>
        <w:tabs>
          <w:tab w:val="left" w:pos="100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Основной осмотр проводится раз в год. В ходе ежегодного основного</w:t>
      </w:r>
      <w:r w:rsidRPr="00A253E5">
        <w:rPr>
          <w:rFonts w:ascii="Times New Roman" w:hAnsi="Times New Roman"/>
          <w:spacing w:val="1"/>
          <w:sz w:val="22"/>
          <w:szCs w:val="22"/>
        </w:rPr>
        <w:t xml:space="preserve"> </w:t>
      </w:r>
      <w:r w:rsidRPr="00A253E5">
        <w:rPr>
          <w:rFonts w:ascii="Times New Roman" w:hAnsi="Times New Roman"/>
          <w:sz w:val="22"/>
          <w:szCs w:val="22"/>
        </w:rPr>
        <w:t>осмотра</w:t>
      </w:r>
      <w:r w:rsidRPr="00A253E5">
        <w:rPr>
          <w:rFonts w:ascii="Times New Roman" w:hAnsi="Times New Roman"/>
          <w:spacing w:val="1"/>
          <w:sz w:val="22"/>
          <w:szCs w:val="22"/>
        </w:rPr>
        <w:t xml:space="preserve"> </w:t>
      </w:r>
      <w:r w:rsidRPr="00A253E5">
        <w:rPr>
          <w:rFonts w:ascii="Times New Roman" w:hAnsi="Times New Roman"/>
          <w:sz w:val="22"/>
          <w:szCs w:val="22"/>
        </w:rPr>
        <w:t>определяются</w:t>
      </w:r>
      <w:r w:rsidRPr="00A253E5">
        <w:rPr>
          <w:rFonts w:ascii="Times New Roman" w:hAnsi="Times New Roman"/>
          <w:spacing w:val="1"/>
          <w:sz w:val="22"/>
          <w:szCs w:val="22"/>
        </w:rPr>
        <w:t xml:space="preserve"> </w:t>
      </w:r>
      <w:r w:rsidRPr="00A253E5">
        <w:rPr>
          <w:rFonts w:ascii="Times New Roman" w:hAnsi="Times New Roman"/>
          <w:sz w:val="22"/>
          <w:szCs w:val="22"/>
        </w:rPr>
        <w:t>наличие</w:t>
      </w:r>
      <w:r w:rsidRPr="00A253E5">
        <w:rPr>
          <w:rFonts w:ascii="Times New Roman" w:hAnsi="Times New Roman"/>
          <w:spacing w:val="1"/>
          <w:sz w:val="22"/>
          <w:szCs w:val="22"/>
        </w:rPr>
        <w:t xml:space="preserve"> </w:t>
      </w:r>
      <w:r w:rsidRPr="00A253E5">
        <w:rPr>
          <w:rFonts w:ascii="Times New Roman" w:hAnsi="Times New Roman"/>
          <w:sz w:val="22"/>
          <w:szCs w:val="22"/>
        </w:rPr>
        <w:t>гниения</w:t>
      </w:r>
      <w:r w:rsidRPr="00A253E5">
        <w:rPr>
          <w:rFonts w:ascii="Times New Roman" w:hAnsi="Times New Roman"/>
          <w:spacing w:val="1"/>
          <w:sz w:val="22"/>
          <w:szCs w:val="22"/>
        </w:rPr>
        <w:t xml:space="preserve"> </w:t>
      </w:r>
      <w:r w:rsidRPr="00A253E5">
        <w:rPr>
          <w:rFonts w:ascii="Times New Roman" w:hAnsi="Times New Roman"/>
          <w:sz w:val="22"/>
          <w:szCs w:val="22"/>
        </w:rPr>
        <w:t>деревянных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коррозии</w:t>
      </w:r>
      <w:r w:rsidRPr="00A253E5">
        <w:rPr>
          <w:rFonts w:ascii="Times New Roman" w:hAnsi="Times New Roman"/>
          <w:spacing w:val="1"/>
          <w:sz w:val="22"/>
          <w:szCs w:val="22"/>
        </w:rPr>
        <w:t xml:space="preserve"> </w:t>
      </w:r>
      <w:r w:rsidRPr="00A253E5">
        <w:rPr>
          <w:rFonts w:ascii="Times New Roman" w:hAnsi="Times New Roman"/>
          <w:sz w:val="22"/>
          <w:szCs w:val="22"/>
        </w:rPr>
        <w:t>металлических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влияние</w:t>
      </w:r>
      <w:r w:rsidRPr="00A253E5">
        <w:rPr>
          <w:rFonts w:ascii="Times New Roman" w:hAnsi="Times New Roman"/>
          <w:spacing w:val="1"/>
          <w:sz w:val="22"/>
          <w:szCs w:val="22"/>
        </w:rPr>
        <w:t xml:space="preserve"> </w:t>
      </w:r>
      <w:r w:rsidRPr="00A253E5">
        <w:rPr>
          <w:rFonts w:ascii="Times New Roman" w:hAnsi="Times New Roman"/>
          <w:sz w:val="22"/>
          <w:szCs w:val="22"/>
        </w:rPr>
        <w:t>выполненных</w:t>
      </w:r>
      <w:r w:rsidRPr="00A253E5">
        <w:rPr>
          <w:rFonts w:ascii="Times New Roman" w:hAnsi="Times New Roman"/>
          <w:spacing w:val="1"/>
          <w:sz w:val="22"/>
          <w:szCs w:val="22"/>
        </w:rPr>
        <w:t xml:space="preserve"> </w:t>
      </w:r>
      <w:r w:rsidRPr="00A253E5">
        <w:rPr>
          <w:rFonts w:ascii="Times New Roman" w:hAnsi="Times New Roman"/>
          <w:sz w:val="22"/>
          <w:szCs w:val="22"/>
        </w:rPr>
        <w:t>ремонтных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безопасность</w:t>
      </w:r>
      <w:r w:rsidRPr="00A253E5">
        <w:rPr>
          <w:rFonts w:ascii="Times New Roman" w:hAnsi="Times New Roman"/>
          <w:spacing w:val="-2"/>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127"/>
        </w:numPr>
        <w:tabs>
          <w:tab w:val="left" w:pos="106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результатам</w:t>
      </w:r>
      <w:r w:rsidRPr="00A253E5">
        <w:rPr>
          <w:rFonts w:ascii="Times New Roman" w:hAnsi="Times New Roman"/>
          <w:spacing w:val="1"/>
          <w:sz w:val="22"/>
          <w:szCs w:val="22"/>
        </w:rPr>
        <w:t xml:space="preserve"> </w:t>
      </w:r>
      <w:r w:rsidRPr="00A253E5">
        <w:rPr>
          <w:rFonts w:ascii="Times New Roman" w:hAnsi="Times New Roman"/>
          <w:sz w:val="22"/>
          <w:szCs w:val="22"/>
        </w:rPr>
        <w:t>ежегодного</w:t>
      </w:r>
      <w:r w:rsidRPr="00A253E5">
        <w:rPr>
          <w:rFonts w:ascii="Times New Roman" w:hAnsi="Times New Roman"/>
          <w:spacing w:val="1"/>
          <w:sz w:val="22"/>
          <w:szCs w:val="22"/>
        </w:rPr>
        <w:t xml:space="preserve"> </w:t>
      </w:r>
      <w:r w:rsidRPr="00A253E5">
        <w:rPr>
          <w:rFonts w:ascii="Times New Roman" w:hAnsi="Times New Roman"/>
          <w:sz w:val="22"/>
          <w:szCs w:val="22"/>
        </w:rPr>
        <w:t>осмотра</w:t>
      </w:r>
      <w:r w:rsidRPr="00A253E5">
        <w:rPr>
          <w:rFonts w:ascii="Times New Roman" w:hAnsi="Times New Roman"/>
          <w:spacing w:val="1"/>
          <w:sz w:val="22"/>
          <w:szCs w:val="22"/>
        </w:rPr>
        <w:t xml:space="preserve"> </w:t>
      </w:r>
      <w:r w:rsidRPr="00A253E5">
        <w:rPr>
          <w:rFonts w:ascii="Times New Roman" w:hAnsi="Times New Roman"/>
          <w:sz w:val="22"/>
          <w:szCs w:val="22"/>
        </w:rPr>
        <w:t>выявляются</w:t>
      </w:r>
      <w:r w:rsidRPr="00A253E5">
        <w:rPr>
          <w:rFonts w:ascii="Times New Roman" w:hAnsi="Times New Roman"/>
          <w:spacing w:val="1"/>
          <w:sz w:val="22"/>
          <w:szCs w:val="22"/>
        </w:rPr>
        <w:t xml:space="preserve"> </w:t>
      </w:r>
      <w:r w:rsidRPr="00A253E5">
        <w:rPr>
          <w:rFonts w:ascii="Times New Roman" w:hAnsi="Times New Roman"/>
          <w:sz w:val="22"/>
          <w:szCs w:val="22"/>
        </w:rPr>
        <w:t>дефекты</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подлежащие</w:t>
      </w:r>
      <w:r w:rsidRPr="00A253E5">
        <w:rPr>
          <w:rFonts w:ascii="Times New Roman" w:hAnsi="Times New Roman"/>
          <w:spacing w:val="1"/>
          <w:sz w:val="22"/>
          <w:szCs w:val="22"/>
        </w:rPr>
        <w:t xml:space="preserve"> </w:t>
      </w:r>
      <w:r w:rsidRPr="00A253E5">
        <w:rPr>
          <w:rFonts w:ascii="Times New Roman" w:hAnsi="Times New Roman"/>
          <w:sz w:val="22"/>
          <w:szCs w:val="22"/>
        </w:rPr>
        <w:t>устранению,</w:t>
      </w:r>
      <w:r w:rsidRPr="00A253E5">
        <w:rPr>
          <w:rFonts w:ascii="Times New Roman" w:hAnsi="Times New Roman"/>
          <w:spacing w:val="1"/>
          <w:sz w:val="22"/>
          <w:szCs w:val="22"/>
        </w:rPr>
        <w:t xml:space="preserve"> </w:t>
      </w:r>
      <w:r w:rsidRPr="00A253E5">
        <w:rPr>
          <w:rFonts w:ascii="Times New Roman" w:hAnsi="Times New Roman"/>
          <w:sz w:val="22"/>
          <w:szCs w:val="22"/>
        </w:rPr>
        <w:t>определяется</w:t>
      </w:r>
      <w:r w:rsidRPr="00A253E5">
        <w:rPr>
          <w:rFonts w:ascii="Times New Roman" w:hAnsi="Times New Roman"/>
          <w:spacing w:val="1"/>
          <w:sz w:val="22"/>
          <w:szCs w:val="22"/>
        </w:rPr>
        <w:t xml:space="preserve"> </w:t>
      </w:r>
      <w:r w:rsidRPr="00A253E5">
        <w:rPr>
          <w:rFonts w:ascii="Times New Roman" w:hAnsi="Times New Roman"/>
          <w:sz w:val="22"/>
          <w:szCs w:val="22"/>
        </w:rPr>
        <w:t>характер</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объем</w:t>
      </w:r>
      <w:r w:rsidRPr="00A253E5">
        <w:rPr>
          <w:rFonts w:ascii="Times New Roman" w:hAnsi="Times New Roman"/>
          <w:spacing w:val="1"/>
          <w:sz w:val="22"/>
          <w:szCs w:val="22"/>
        </w:rPr>
        <w:t xml:space="preserve"> </w:t>
      </w:r>
      <w:r w:rsidRPr="00A253E5">
        <w:rPr>
          <w:rFonts w:ascii="Times New Roman" w:hAnsi="Times New Roman"/>
          <w:sz w:val="22"/>
          <w:szCs w:val="22"/>
        </w:rPr>
        <w:t>необходимых</w:t>
      </w:r>
      <w:r w:rsidRPr="00A253E5">
        <w:rPr>
          <w:rFonts w:ascii="Times New Roman" w:hAnsi="Times New Roman"/>
          <w:spacing w:val="-2"/>
          <w:sz w:val="22"/>
          <w:szCs w:val="22"/>
        </w:rPr>
        <w:t xml:space="preserve"> </w:t>
      </w:r>
      <w:r w:rsidRPr="00A253E5">
        <w:rPr>
          <w:rFonts w:ascii="Times New Roman" w:hAnsi="Times New Roman"/>
          <w:sz w:val="22"/>
          <w:szCs w:val="22"/>
        </w:rPr>
        <w:t>ремонтных</w:t>
      </w:r>
      <w:r w:rsidRPr="00A253E5">
        <w:rPr>
          <w:rFonts w:ascii="Times New Roman" w:hAnsi="Times New Roman"/>
          <w:spacing w:val="-1"/>
          <w:sz w:val="22"/>
          <w:szCs w:val="22"/>
        </w:rPr>
        <w:t xml:space="preserve"> </w:t>
      </w:r>
      <w:r w:rsidRPr="00A253E5">
        <w:rPr>
          <w:rFonts w:ascii="Times New Roman" w:hAnsi="Times New Roman"/>
          <w:sz w:val="22"/>
          <w:szCs w:val="22"/>
        </w:rPr>
        <w:t>работ и</w:t>
      </w:r>
      <w:r w:rsidRPr="00A253E5">
        <w:rPr>
          <w:rFonts w:ascii="Times New Roman" w:hAnsi="Times New Roman"/>
          <w:spacing w:val="-3"/>
          <w:sz w:val="22"/>
          <w:szCs w:val="22"/>
        </w:rPr>
        <w:t xml:space="preserve"> </w:t>
      </w:r>
      <w:r w:rsidRPr="00A253E5">
        <w:rPr>
          <w:rFonts w:ascii="Times New Roman" w:hAnsi="Times New Roman"/>
          <w:sz w:val="22"/>
          <w:szCs w:val="22"/>
        </w:rPr>
        <w:t>составляется</w:t>
      </w:r>
      <w:r w:rsidRPr="00A253E5">
        <w:rPr>
          <w:rFonts w:ascii="Times New Roman" w:hAnsi="Times New Roman"/>
          <w:spacing w:val="-1"/>
          <w:sz w:val="22"/>
          <w:szCs w:val="22"/>
        </w:rPr>
        <w:t xml:space="preserve"> </w:t>
      </w:r>
      <w:r w:rsidRPr="00A253E5">
        <w:rPr>
          <w:rFonts w:ascii="Times New Roman" w:hAnsi="Times New Roman"/>
          <w:sz w:val="22"/>
          <w:szCs w:val="22"/>
        </w:rPr>
        <w:t>акт.</w:t>
      </w:r>
    </w:p>
    <w:p w:rsidR="002E0B9F" w:rsidRPr="00A253E5" w:rsidRDefault="002E0B9F" w:rsidP="00A253E5">
      <w:pPr>
        <w:pStyle w:val="aff8"/>
        <w:widowControl w:val="0"/>
        <w:numPr>
          <w:ilvl w:val="0"/>
          <w:numId w:val="127"/>
        </w:numPr>
        <w:tabs>
          <w:tab w:val="left" w:pos="954"/>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В целях контроля периодичности, полноты и правильности выполняемых</w:t>
      </w:r>
      <w:r w:rsidRPr="00A253E5">
        <w:rPr>
          <w:rFonts w:ascii="Times New Roman" w:hAnsi="Times New Roman"/>
          <w:spacing w:val="1"/>
          <w:sz w:val="22"/>
          <w:szCs w:val="22"/>
        </w:rPr>
        <w:t xml:space="preserve"> </w:t>
      </w:r>
      <w:r w:rsidRPr="00A253E5">
        <w:rPr>
          <w:rFonts w:ascii="Times New Roman" w:hAnsi="Times New Roman"/>
          <w:sz w:val="22"/>
          <w:szCs w:val="22"/>
        </w:rPr>
        <w:t>работ при осмотрах различного вида уполномоченным на содержание лицом</w:t>
      </w:r>
      <w:r w:rsidRPr="00A253E5">
        <w:rPr>
          <w:rFonts w:ascii="Times New Roman" w:hAnsi="Times New Roman"/>
          <w:spacing w:val="1"/>
          <w:sz w:val="22"/>
          <w:szCs w:val="22"/>
        </w:rPr>
        <w:t xml:space="preserve"> </w:t>
      </w:r>
      <w:r w:rsidRPr="00A253E5">
        <w:rPr>
          <w:rFonts w:ascii="Times New Roman" w:hAnsi="Times New Roman"/>
          <w:sz w:val="22"/>
          <w:szCs w:val="22"/>
        </w:rPr>
        <w:t>должна</w:t>
      </w:r>
      <w:r w:rsidRPr="00A253E5">
        <w:rPr>
          <w:rFonts w:ascii="Times New Roman" w:hAnsi="Times New Roman"/>
          <w:spacing w:val="-2"/>
          <w:sz w:val="22"/>
          <w:szCs w:val="22"/>
        </w:rPr>
        <w:t xml:space="preserve"> </w:t>
      </w:r>
      <w:r w:rsidRPr="00A253E5">
        <w:rPr>
          <w:rFonts w:ascii="Times New Roman" w:hAnsi="Times New Roman"/>
          <w:sz w:val="22"/>
          <w:szCs w:val="22"/>
        </w:rPr>
        <w:t>быть</w:t>
      </w:r>
      <w:r w:rsidRPr="00A253E5">
        <w:rPr>
          <w:rFonts w:ascii="Times New Roman" w:hAnsi="Times New Roman"/>
          <w:spacing w:val="-2"/>
          <w:sz w:val="22"/>
          <w:szCs w:val="22"/>
        </w:rPr>
        <w:t xml:space="preserve"> </w:t>
      </w:r>
      <w:r w:rsidRPr="00A253E5">
        <w:rPr>
          <w:rFonts w:ascii="Times New Roman" w:hAnsi="Times New Roman"/>
          <w:sz w:val="22"/>
          <w:szCs w:val="22"/>
        </w:rPr>
        <w:t>утверждена</w:t>
      </w:r>
      <w:r w:rsidRPr="00A253E5">
        <w:rPr>
          <w:rFonts w:ascii="Times New Roman" w:hAnsi="Times New Roman"/>
          <w:spacing w:val="-2"/>
          <w:sz w:val="22"/>
          <w:szCs w:val="22"/>
        </w:rPr>
        <w:t xml:space="preserve"> </w:t>
      </w:r>
      <w:r w:rsidRPr="00A253E5">
        <w:rPr>
          <w:rFonts w:ascii="Times New Roman" w:hAnsi="Times New Roman"/>
          <w:sz w:val="22"/>
          <w:szCs w:val="22"/>
        </w:rPr>
        <w:t>периодичность</w:t>
      </w:r>
      <w:r w:rsidRPr="00A253E5">
        <w:rPr>
          <w:rFonts w:ascii="Times New Roman" w:hAnsi="Times New Roman"/>
          <w:spacing w:val="-2"/>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2"/>
          <w:sz w:val="22"/>
          <w:szCs w:val="22"/>
        </w:rPr>
        <w:t xml:space="preserve"> </w:t>
      </w:r>
      <w:r w:rsidRPr="00A253E5">
        <w:rPr>
          <w:rFonts w:ascii="Times New Roman" w:hAnsi="Times New Roman"/>
          <w:sz w:val="22"/>
          <w:szCs w:val="22"/>
        </w:rPr>
        <w:t>осмотров.</w:t>
      </w:r>
    </w:p>
    <w:p w:rsidR="002E0B9F" w:rsidRPr="00A253E5" w:rsidRDefault="002E0B9F" w:rsidP="00A253E5">
      <w:pPr>
        <w:pStyle w:val="aff8"/>
        <w:widowControl w:val="0"/>
        <w:numPr>
          <w:ilvl w:val="0"/>
          <w:numId w:val="127"/>
        </w:numPr>
        <w:tabs>
          <w:tab w:val="left" w:pos="952"/>
        </w:tabs>
        <w:autoSpaceDE w:val="0"/>
        <w:autoSpaceDN w:val="0"/>
        <w:ind w:left="951" w:hanging="295"/>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5"/>
          <w:sz w:val="22"/>
          <w:szCs w:val="22"/>
        </w:rPr>
        <w:t xml:space="preserve"> </w:t>
      </w:r>
      <w:r w:rsidRPr="00A253E5">
        <w:rPr>
          <w:rFonts w:ascii="Times New Roman" w:hAnsi="Times New Roman"/>
          <w:sz w:val="22"/>
          <w:szCs w:val="22"/>
        </w:rPr>
        <w:t>обнаружении</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процессе</w:t>
      </w:r>
      <w:r w:rsidRPr="00A253E5">
        <w:rPr>
          <w:rFonts w:ascii="Times New Roman" w:hAnsi="Times New Roman"/>
          <w:spacing w:val="5"/>
          <w:sz w:val="22"/>
          <w:szCs w:val="22"/>
        </w:rPr>
        <w:t xml:space="preserve"> </w:t>
      </w:r>
      <w:r w:rsidRPr="00A253E5">
        <w:rPr>
          <w:rFonts w:ascii="Times New Roman" w:hAnsi="Times New Roman"/>
          <w:sz w:val="22"/>
          <w:szCs w:val="22"/>
        </w:rPr>
        <w:t>осмотра</w:t>
      </w:r>
      <w:r w:rsidRPr="00A253E5">
        <w:rPr>
          <w:rFonts w:ascii="Times New Roman" w:hAnsi="Times New Roman"/>
          <w:spacing w:val="7"/>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5"/>
          <w:sz w:val="22"/>
          <w:szCs w:val="22"/>
        </w:rPr>
        <w:t xml:space="preserve"> </w:t>
      </w:r>
      <w:r w:rsidRPr="00A253E5">
        <w:rPr>
          <w:rFonts w:ascii="Times New Roman" w:hAnsi="Times New Roman"/>
          <w:sz w:val="22"/>
          <w:szCs w:val="22"/>
        </w:rPr>
        <w:t>дефектов,</w:t>
      </w:r>
      <w:r w:rsidRPr="00A253E5">
        <w:rPr>
          <w:rFonts w:ascii="Times New Roman" w:hAnsi="Times New Roman"/>
          <w:spacing w:val="8"/>
          <w:sz w:val="22"/>
          <w:szCs w:val="22"/>
        </w:rPr>
        <w:t xml:space="preserve"> </w:t>
      </w:r>
      <w:r w:rsidRPr="00A253E5">
        <w:rPr>
          <w:rFonts w:ascii="Times New Roman" w:hAnsi="Times New Roman"/>
          <w:sz w:val="22"/>
          <w:szCs w:val="22"/>
        </w:rPr>
        <w:t>влияющих</w:t>
      </w:r>
    </w:p>
    <w:p w:rsidR="002E0B9F" w:rsidRPr="00A253E5" w:rsidRDefault="002E0B9F" w:rsidP="00A253E5">
      <w:pPr>
        <w:pStyle w:val="aff1"/>
        <w:spacing w:after="0"/>
        <w:ind w:right="115"/>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безопасность</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дефекты</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незамедлительно</w:t>
      </w:r>
      <w:r w:rsidRPr="00A253E5">
        <w:rPr>
          <w:rFonts w:ascii="Times New Roman" w:hAnsi="Times New Roman"/>
          <w:spacing w:val="1"/>
          <w:sz w:val="22"/>
          <w:szCs w:val="22"/>
        </w:rPr>
        <w:t xml:space="preserve"> </w:t>
      </w:r>
      <w:r w:rsidRPr="00A253E5">
        <w:rPr>
          <w:rFonts w:ascii="Times New Roman" w:hAnsi="Times New Roman"/>
          <w:sz w:val="22"/>
          <w:szCs w:val="22"/>
        </w:rPr>
        <w:t>устранены.</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это</w:t>
      </w:r>
      <w:r w:rsidRPr="00A253E5">
        <w:rPr>
          <w:rFonts w:ascii="Times New Roman" w:hAnsi="Times New Roman"/>
          <w:spacing w:val="1"/>
          <w:sz w:val="22"/>
          <w:szCs w:val="22"/>
        </w:rPr>
        <w:t xml:space="preserve"> </w:t>
      </w:r>
      <w:r w:rsidRPr="00A253E5">
        <w:rPr>
          <w:rFonts w:ascii="Times New Roman" w:hAnsi="Times New Roman"/>
          <w:sz w:val="22"/>
          <w:szCs w:val="22"/>
        </w:rPr>
        <w:t>невозможно,</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эксплуатацию</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прекратить,</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оборудование</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демонтировано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удалено</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p>
    <w:p w:rsidR="002E0B9F" w:rsidRPr="00A253E5" w:rsidRDefault="002E0B9F" w:rsidP="00A253E5">
      <w:pPr>
        <w:pStyle w:val="aff8"/>
        <w:widowControl w:val="0"/>
        <w:numPr>
          <w:ilvl w:val="0"/>
          <w:numId w:val="127"/>
        </w:numPr>
        <w:tabs>
          <w:tab w:val="left" w:pos="1026"/>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Результаты</w:t>
      </w:r>
      <w:r w:rsidRPr="00A253E5">
        <w:rPr>
          <w:rFonts w:ascii="Times New Roman" w:hAnsi="Times New Roman"/>
          <w:spacing w:val="1"/>
          <w:sz w:val="22"/>
          <w:szCs w:val="22"/>
        </w:rPr>
        <w:t xml:space="preserve"> </w:t>
      </w:r>
      <w:r w:rsidRPr="00A253E5">
        <w:rPr>
          <w:rFonts w:ascii="Times New Roman" w:hAnsi="Times New Roman"/>
          <w:sz w:val="22"/>
          <w:szCs w:val="22"/>
        </w:rPr>
        <w:t>осмотра</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проведение</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ремонту регистри</w:t>
      </w:r>
      <w:r w:rsidRPr="00A253E5">
        <w:rPr>
          <w:rFonts w:ascii="Times New Roman" w:hAnsi="Times New Roman"/>
          <w:sz w:val="22"/>
          <w:szCs w:val="22"/>
        </w:rPr>
        <w:lastRenderedPageBreak/>
        <w:t>руются в журнале, который хранится у уполномоченного на</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2"/>
          <w:sz w:val="22"/>
          <w:szCs w:val="22"/>
        </w:rPr>
        <w:t xml:space="preserve"> </w:t>
      </w:r>
      <w:r w:rsidRPr="00A253E5">
        <w:rPr>
          <w:rFonts w:ascii="Times New Roman" w:hAnsi="Times New Roman"/>
          <w:sz w:val="22"/>
          <w:szCs w:val="22"/>
        </w:rPr>
        <w:t>лица.</w:t>
      </w:r>
    </w:p>
    <w:p w:rsidR="002E0B9F" w:rsidRPr="00A253E5" w:rsidRDefault="002E0B9F" w:rsidP="00A253E5">
      <w:pPr>
        <w:pStyle w:val="aff8"/>
        <w:widowControl w:val="0"/>
        <w:numPr>
          <w:ilvl w:val="0"/>
          <w:numId w:val="127"/>
        </w:numPr>
        <w:tabs>
          <w:tab w:val="left" w:pos="99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Вся эксплуатационная документация (паспорт, акт осмотра и проверки,</w:t>
      </w:r>
      <w:r w:rsidRPr="00A253E5">
        <w:rPr>
          <w:rFonts w:ascii="Times New Roman" w:hAnsi="Times New Roman"/>
          <w:spacing w:val="1"/>
          <w:sz w:val="22"/>
          <w:szCs w:val="22"/>
        </w:rPr>
        <w:t xml:space="preserve"> </w:t>
      </w:r>
      <w:r w:rsidRPr="00A253E5">
        <w:rPr>
          <w:rFonts w:ascii="Times New Roman" w:hAnsi="Times New Roman"/>
          <w:sz w:val="22"/>
          <w:szCs w:val="22"/>
        </w:rPr>
        <w:t>графики</w:t>
      </w:r>
      <w:r w:rsidRPr="00A253E5">
        <w:rPr>
          <w:rFonts w:ascii="Times New Roman" w:hAnsi="Times New Roman"/>
          <w:spacing w:val="-3"/>
          <w:sz w:val="22"/>
          <w:szCs w:val="22"/>
        </w:rPr>
        <w:t xml:space="preserve"> </w:t>
      </w:r>
      <w:r w:rsidRPr="00A253E5">
        <w:rPr>
          <w:rFonts w:ascii="Times New Roman" w:hAnsi="Times New Roman"/>
          <w:sz w:val="22"/>
          <w:szCs w:val="22"/>
        </w:rPr>
        <w:t>осмотров,</w:t>
      </w:r>
      <w:r w:rsidRPr="00A253E5">
        <w:rPr>
          <w:rFonts w:ascii="Times New Roman" w:hAnsi="Times New Roman"/>
          <w:spacing w:val="-2"/>
          <w:sz w:val="22"/>
          <w:szCs w:val="22"/>
        </w:rPr>
        <w:t xml:space="preserve"> </w:t>
      </w:r>
      <w:r w:rsidRPr="00A253E5">
        <w:rPr>
          <w:rFonts w:ascii="Times New Roman" w:hAnsi="Times New Roman"/>
          <w:sz w:val="22"/>
          <w:szCs w:val="22"/>
        </w:rPr>
        <w:t>журнал</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прочее)</w:t>
      </w:r>
      <w:r w:rsidRPr="00A253E5">
        <w:rPr>
          <w:rFonts w:ascii="Times New Roman" w:hAnsi="Times New Roman"/>
          <w:spacing w:val="-2"/>
          <w:sz w:val="22"/>
          <w:szCs w:val="22"/>
        </w:rPr>
        <w:t xml:space="preserve"> </w:t>
      </w:r>
      <w:r w:rsidRPr="00A253E5">
        <w:rPr>
          <w:rFonts w:ascii="Times New Roman" w:hAnsi="Times New Roman"/>
          <w:sz w:val="22"/>
          <w:szCs w:val="22"/>
        </w:rPr>
        <w:t>подлежит</w:t>
      </w:r>
      <w:r w:rsidRPr="00A253E5">
        <w:rPr>
          <w:rFonts w:ascii="Times New Roman" w:hAnsi="Times New Roman"/>
          <w:spacing w:val="-3"/>
          <w:sz w:val="22"/>
          <w:szCs w:val="22"/>
        </w:rPr>
        <w:t xml:space="preserve"> </w:t>
      </w:r>
      <w:r w:rsidRPr="00A253E5">
        <w:rPr>
          <w:rFonts w:ascii="Times New Roman" w:hAnsi="Times New Roman"/>
          <w:sz w:val="22"/>
          <w:szCs w:val="22"/>
        </w:rPr>
        <w:t>постоянному</w:t>
      </w:r>
      <w:r w:rsidRPr="00A253E5">
        <w:rPr>
          <w:rFonts w:ascii="Times New Roman" w:hAnsi="Times New Roman"/>
          <w:spacing w:val="-2"/>
          <w:sz w:val="22"/>
          <w:szCs w:val="22"/>
        </w:rPr>
        <w:t xml:space="preserve"> </w:t>
      </w:r>
      <w:r w:rsidRPr="00A253E5">
        <w:rPr>
          <w:rFonts w:ascii="Times New Roman" w:hAnsi="Times New Roman"/>
          <w:sz w:val="22"/>
          <w:szCs w:val="22"/>
        </w:rPr>
        <w:t>хранению.</w:t>
      </w:r>
    </w:p>
    <w:p w:rsidR="002E0B9F" w:rsidRPr="00A253E5" w:rsidRDefault="002E0B9F" w:rsidP="00A253E5">
      <w:pPr>
        <w:pStyle w:val="aff8"/>
        <w:widowControl w:val="0"/>
        <w:numPr>
          <w:ilvl w:val="0"/>
          <w:numId w:val="127"/>
        </w:numPr>
        <w:tabs>
          <w:tab w:val="left" w:pos="113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Мероприятия по содержанию площадок и элементов 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расположенных на</w:t>
      </w:r>
      <w:r w:rsidRPr="00A253E5">
        <w:rPr>
          <w:rFonts w:ascii="Times New Roman" w:hAnsi="Times New Roman"/>
          <w:spacing w:val="-2"/>
          <w:sz w:val="22"/>
          <w:szCs w:val="22"/>
        </w:rPr>
        <w:t xml:space="preserve"> </w:t>
      </w:r>
      <w:r w:rsidRPr="00A253E5">
        <w:rPr>
          <w:rFonts w:ascii="Times New Roman" w:hAnsi="Times New Roman"/>
          <w:sz w:val="22"/>
          <w:szCs w:val="22"/>
        </w:rPr>
        <w:t>них,</w:t>
      </w:r>
      <w:r w:rsidRPr="00A253E5">
        <w:rPr>
          <w:rFonts w:ascii="Times New Roman" w:hAnsi="Times New Roman"/>
          <w:spacing w:val="-1"/>
          <w:sz w:val="22"/>
          <w:szCs w:val="22"/>
        </w:rPr>
        <w:t xml:space="preserve"> </w:t>
      </w:r>
      <w:r w:rsidRPr="00A253E5">
        <w:rPr>
          <w:rFonts w:ascii="Times New Roman" w:hAnsi="Times New Roman"/>
          <w:sz w:val="22"/>
          <w:szCs w:val="22"/>
        </w:rPr>
        <w:t>включают:</w:t>
      </w:r>
    </w:p>
    <w:p w:rsidR="002E0B9F" w:rsidRPr="00A253E5" w:rsidRDefault="002E0B9F" w:rsidP="00A253E5">
      <w:pPr>
        <w:pStyle w:val="aff8"/>
        <w:widowControl w:val="0"/>
        <w:numPr>
          <w:ilvl w:val="0"/>
          <w:numId w:val="12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проверку</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подтягивание</w:t>
      </w:r>
      <w:r w:rsidRPr="00A253E5">
        <w:rPr>
          <w:rFonts w:ascii="Times New Roman" w:hAnsi="Times New Roman"/>
          <w:spacing w:val="-9"/>
          <w:sz w:val="22"/>
          <w:szCs w:val="22"/>
        </w:rPr>
        <w:t xml:space="preserve"> </w:t>
      </w:r>
      <w:r w:rsidRPr="00A253E5">
        <w:rPr>
          <w:rFonts w:ascii="Times New Roman" w:hAnsi="Times New Roman"/>
          <w:sz w:val="22"/>
          <w:szCs w:val="22"/>
        </w:rPr>
        <w:t>узлов</w:t>
      </w:r>
      <w:r w:rsidRPr="00A253E5">
        <w:rPr>
          <w:rFonts w:ascii="Times New Roman" w:hAnsi="Times New Roman"/>
          <w:spacing w:val="-8"/>
          <w:sz w:val="22"/>
          <w:szCs w:val="22"/>
        </w:rPr>
        <w:t xml:space="preserve"> </w:t>
      </w:r>
      <w:r w:rsidRPr="00A253E5">
        <w:rPr>
          <w:rFonts w:ascii="Times New Roman" w:hAnsi="Times New Roman"/>
          <w:sz w:val="22"/>
          <w:szCs w:val="22"/>
        </w:rPr>
        <w:t>крепления;</w:t>
      </w:r>
    </w:p>
    <w:p w:rsidR="002E0B9F" w:rsidRPr="00A253E5" w:rsidRDefault="002E0B9F" w:rsidP="00A253E5">
      <w:pPr>
        <w:pStyle w:val="aff8"/>
        <w:widowControl w:val="0"/>
        <w:numPr>
          <w:ilvl w:val="0"/>
          <w:numId w:val="12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обновление</w:t>
      </w:r>
      <w:r w:rsidRPr="00A253E5">
        <w:rPr>
          <w:rFonts w:ascii="Times New Roman" w:hAnsi="Times New Roman"/>
          <w:spacing w:val="-14"/>
          <w:sz w:val="22"/>
          <w:szCs w:val="22"/>
        </w:rPr>
        <w:t xml:space="preserve"> </w:t>
      </w:r>
      <w:r w:rsidRPr="00A253E5">
        <w:rPr>
          <w:rFonts w:ascii="Times New Roman" w:hAnsi="Times New Roman"/>
          <w:sz w:val="22"/>
          <w:szCs w:val="22"/>
        </w:rPr>
        <w:t>окраски</w:t>
      </w:r>
      <w:r w:rsidRPr="00A253E5">
        <w:rPr>
          <w:rFonts w:ascii="Times New Roman" w:hAnsi="Times New Roman"/>
          <w:spacing w:val="-16"/>
          <w:sz w:val="22"/>
          <w:szCs w:val="22"/>
        </w:rPr>
        <w:t xml:space="preserve"> </w:t>
      </w:r>
      <w:r w:rsidRPr="00A253E5">
        <w:rPr>
          <w:rFonts w:ascii="Times New Roman" w:hAnsi="Times New Roman"/>
          <w:sz w:val="22"/>
          <w:szCs w:val="22"/>
        </w:rPr>
        <w:t>элементов</w:t>
      </w:r>
      <w:r w:rsidRPr="00A253E5">
        <w:rPr>
          <w:rFonts w:ascii="Times New Roman" w:hAnsi="Times New Roman"/>
          <w:spacing w:val="-14"/>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12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pacing w:val="-1"/>
          <w:sz w:val="22"/>
          <w:szCs w:val="22"/>
        </w:rPr>
        <w:t>обслуживание</w:t>
      </w:r>
      <w:r w:rsidRPr="00A253E5">
        <w:rPr>
          <w:rFonts w:ascii="Times New Roman" w:hAnsi="Times New Roman"/>
          <w:spacing w:val="-14"/>
          <w:sz w:val="22"/>
          <w:szCs w:val="22"/>
        </w:rPr>
        <w:t xml:space="preserve"> </w:t>
      </w:r>
      <w:r w:rsidRPr="00A253E5">
        <w:rPr>
          <w:rFonts w:ascii="Times New Roman" w:hAnsi="Times New Roman"/>
          <w:sz w:val="22"/>
          <w:szCs w:val="22"/>
        </w:rPr>
        <w:t>ударопоглощающих</w:t>
      </w:r>
      <w:r w:rsidRPr="00A253E5">
        <w:rPr>
          <w:rFonts w:ascii="Times New Roman" w:hAnsi="Times New Roman"/>
          <w:spacing w:val="-16"/>
          <w:sz w:val="22"/>
          <w:szCs w:val="22"/>
        </w:rPr>
        <w:t xml:space="preserve"> </w:t>
      </w:r>
      <w:r w:rsidRPr="00A253E5">
        <w:rPr>
          <w:rFonts w:ascii="Times New Roman" w:hAnsi="Times New Roman"/>
          <w:sz w:val="22"/>
          <w:szCs w:val="22"/>
        </w:rPr>
        <w:t>покрытий;</w:t>
      </w:r>
    </w:p>
    <w:p w:rsidR="002E0B9F" w:rsidRPr="00A253E5" w:rsidRDefault="002E0B9F" w:rsidP="00A253E5">
      <w:pPr>
        <w:pStyle w:val="aff8"/>
        <w:widowControl w:val="0"/>
        <w:numPr>
          <w:ilvl w:val="0"/>
          <w:numId w:val="12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смазку</w:t>
      </w:r>
      <w:r w:rsidRPr="00A253E5">
        <w:rPr>
          <w:rFonts w:ascii="Times New Roman" w:hAnsi="Times New Roman"/>
          <w:spacing w:val="-17"/>
          <w:sz w:val="22"/>
          <w:szCs w:val="22"/>
        </w:rPr>
        <w:t xml:space="preserve"> </w:t>
      </w:r>
      <w:r w:rsidRPr="00A253E5">
        <w:rPr>
          <w:rFonts w:ascii="Times New Roman" w:hAnsi="Times New Roman"/>
          <w:sz w:val="22"/>
          <w:szCs w:val="22"/>
        </w:rPr>
        <w:t>подшипников;</w:t>
      </w:r>
    </w:p>
    <w:p w:rsidR="002E0B9F" w:rsidRPr="00A253E5" w:rsidRDefault="002E0B9F" w:rsidP="00A253E5">
      <w:pPr>
        <w:pStyle w:val="aff8"/>
        <w:widowControl w:val="0"/>
        <w:numPr>
          <w:ilvl w:val="0"/>
          <w:numId w:val="129"/>
        </w:numPr>
        <w:tabs>
          <w:tab w:val="left" w:pos="108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нанесение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элементы</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маркировок,</w:t>
      </w:r>
      <w:r w:rsidRPr="00A253E5">
        <w:rPr>
          <w:rFonts w:ascii="Times New Roman" w:hAnsi="Times New Roman"/>
          <w:spacing w:val="1"/>
          <w:sz w:val="22"/>
          <w:szCs w:val="22"/>
        </w:rPr>
        <w:t xml:space="preserve"> </w:t>
      </w:r>
      <w:r w:rsidRPr="00A253E5">
        <w:rPr>
          <w:rFonts w:ascii="Times New Roman" w:hAnsi="Times New Roman"/>
          <w:sz w:val="22"/>
          <w:szCs w:val="22"/>
        </w:rPr>
        <w:t>обозначающих</w:t>
      </w:r>
      <w:r w:rsidRPr="00A253E5">
        <w:rPr>
          <w:rFonts w:ascii="Times New Roman" w:hAnsi="Times New Roman"/>
          <w:spacing w:val="1"/>
          <w:sz w:val="22"/>
          <w:szCs w:val="22"/>
        </w:rPr>
        <w:t xml:space="preserve"> </w:t>
      </w:r>
      <w:r w:rsidRPr="00A253E5">
        <w:rPr>
          <w:rFonts w:ascii="Times New Roman" w:hAnsi="Times New Roman"/>
          <w:sz w:val="22"/>
          <w:szCs w:val="22"/>
        </w:rPr>
        <w:t>требуемый</w:t>
      </w:r>
      <w:r w:rsidRPr="00A253E5">
        <w:rPr>
          <w:rFonts w:ascii="Times New Roman" w:hAnsi="Times New Roman"/>
          <w:spacing w:val="-6"/>
          <w:sz w:val="22"/>
          <w:szCs w:val="22"/>
        </w:rPr>
        <w:t xml:space="preserve"> </w:t>
      </w:r>
      <w:r w:rsidRPr="00A253E5">
        <w:rPr>
          <w:rFonts w:ascii="Times New Roman" w:hAnsi="Times New Roman"/>
          <w:sz w:val="22"/>
          <w:szCs w:val="22"/>
        </w:rPr>
        <w:t>уровень</w:t>
      </w:r>
      <w:r w:rsidRPr="00A253E5">
        <w:rPr>
          <w:rFonts w:ascii="Times New Roman" w:hAnsi="Times New Roman"/>
          <w:spacing w:val="-6"/>
          <w:sz w:val="22"/>
          <w:szCs w:val="22"/>
        </w:rPr>
        <w:t xml:space="preserve"> </w:t>
      </w:r>
      <w:r w:rsidRPr="00A253E5">
        <w:rPr>
          <w:rFonts w:ascii="Times New Roman" w:hAnsi="Times New Roman"/>
          <w:sz w:val="22"/>
          <w:szCs w:val="22"/>
        </w:rPr>
        <w:t>ударопоглощающих</w:t>
      </w:r>
      <w:r w:rsidRPr="00A253E5">
        <w:rPr>
          <w:rFonts w:ascii="Times New Roman" w:hAnsi="Times New Roman"/>
          <w:spacing w:val="-5"/>
          <w:sz w:val="22"/>
          <w:szCs w:val="22"/>
        </w:rPr>
        <w:t xml:space="preserve"> </w:t>
      </w:r>
      <w:r w:rsidRPr="00A253E5">
        <w:rPr>
          <w:rFonts w:ascii="Times New Roman" w:hAnsi="Times New Roman"/>
          <w:sz w:val="22"/>
          <w:szCs w:val="22"/>
        </w:rPr>
        <w:t>покрытий</w:t>
      </w:r>
      <w:r w:rsidRPr="00A253E5">
        <w:rPr>
          <w:rFonts w:ascii="Times New Roman" w:hAnsi="Times New Roman"/>
          <w:spacing w:val="-6"/>
          <w:sz w:val="22"/>
          <w:szCs w:val="22"/>
        </w:rPr>
        <w:t xml:space="preserve"> </w:t>
      </w:r>
      <w:r w:rsidRPr="00A253E5">
        <w:rPr>
          <w:rFonts w:ascii="Times New Roman" w:hAnsi="Times New Roman"/>
          <w:sz w:val="22"/>
          <w:szCs w:val="22"/>
        </w:rPr>
        <w:t>из</w:t>
      </w:r>
      <w:r w:rsidRPr="00A253E5">
        <w:rPr>
          <w:rFonts w:ascii="Times New Roman" w:hAnsi="Times New Roman"/>
          <w:spacing w:val="-6"/>
          <w:sz w:val="22"/>
          <w:szCs w:val="22"/>
        </w:rPr>
        <w:t xml:space="preserve"> </w:t>
      </w:r>
      <w:r w:rsidRPr="00A253E5">
        <w:rPr>
          <w:rFonts w:ascii="Times New Roman" w:hAnsi="Times New Roman"/>
          <w:sz w:val="22"/>
          <w:szCs w:val="22"/>
        </w:rPr>
        <w:t>сыпучих</w:t>
      </w:r>
      <w:r w:rsidRPr="00A253E5">
        <w:rPr>
          <w:rFonts w:ascii="Times New Roman" w:hAnsi="Times New Roman"/>
          <w:spacing w:val="-3"/>
          <w:sz w:val="22"/>
          <w:szCs w:val="22"/>
        </w:rPr>
        <w:t xml:space="preserve"> </w:t>
      </w:r>
      <w:r w:rsidRPr="00A253E5">
        <w:rPr>
          <w:rFonts w:ascii="Times New Roman" w:hAnsi="Times New Roman"/>
          <w:sz w:val="22"/>
          <w:szCs w:val="22"/>
        </w:rPr>
        <w:t>материалов;</w:t>
      </w:r>
    </w:p>
    <w:p w:rsidR="002E0B9F" w:rsidRPr="00A253E5" w:rsidRDefault="002E0B9F" w:rsidP="00A253E5">
      <w:pPr>
        <w:pStyle w:val="aff8"/>
        <w:widowControl w:val="0"/>
        <w:numPr>
          <w:ilvl w:val="0"/>
          <w:numId w:val="129"/>
        </w:numPr>
        <w:tabs>
          <w:tab w:val="left" w:pos="108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обеспечение</w:t>
      </w:r>
      <w:r w:rsidRPr="00A253E5">
        <w:rPr>
          <w:rFonts w:ascii="Times New Roman" w:hAnsi="Times New Roman"/>
          <w:spacing w:val="1"/>
          <w:sz w:val="22"/>
          <w:szCs w:val="22"/>
        </w:rPr>
        <w:t xml:space="preserve"> </w:t>
      </w:r>
      <w:r w:rsidRPr="00A253E5">
        <w:rPr>
          <w:rFonts w:ascii="Times New Roman" w:hAnsi="Times New Roman"/>
          <w:sz w:val="22"/>
          <w:szCs w:val="22"/>
        </w:rPr>
        <w:t>чистоты</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включая</w:t>
      </w:r>
      <w:r w:rsidRPr="00A253E5">
        <w:rPr>
          <w:rFonts w:ascii="Times New Roman" w:hAnsi="Times New Roman"/>
          <w:spacing w:val="1"/>
          <w:sz w:val="22"/>
          <w:szCs w:val="22"/>
        </w:rPr>
        <w:t xml:space="preserve"> </w:t>
      </w:r>
      <w:r w:rsidRPr="00A253E5">
        <w:rPr>
          <w:rFonts w:ascii="Times New Roman" w:hAnsi="Times New Roman"/>
          <w:sz w:val="22"/>
          <w:szCs w:val="22"/>
        </w:rPr>
        <w:t>покрытие</w:t>
      </w:r>
      <w:r w:rsidRPr="00A253E5">
        <w:rPr>
          <w:rFonts w:ascii="Times New Roman" w:hAnsi="Times New Roman"/>
          <w:spacing w:val="1"/>
          <w:sz w:val="22"/>
          <w:szCs w:val="22"/>
        </w:rPr>
        <w:t xml:space="preserve"> </w:t>
      </w:r>
      <w:r w:rsidRPr="00A253E5">
        <w:rPr>
          <w:rFonts w:ascii="Times New Roman" w:hAnsi="Times New Roman"/>
          <w:sz w:val="22"/>
          <w:szCs w:val="22"/>
        </w:rPr>
        <w:t>площадки и</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129"/>
        </w:numPr>
        <w:tabs>
          <w:tab w:val="left" w:pos="99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восстановление ударопоглощающих покрытий из сыпучих материалов и</w:t>
      </w:r>
      <w:r w:rsidRPr="00A253E5">
        <w:rPr>
          <w:rFonts w:ascii="Times New Roman" w:hAnsi="Times New Roman"/>
          <w:spacing w:val="1"/>
          <w:sz w:val="22"/>
          <w:szCs w:val="22"/>
        </w:rPr>
        <w:t xml:space="preserve"> </w:t>
      </w:r>
      <w:r w:rsidRPr="00A253E5">
        <w:rPr>
          <w:rFonts w:ascii="Times New Roman" w:hAnsi="Times New Roman"/>
          <w:sz w:val="22"/>
          <w:szCs w:val="22"/>
        </w:rPr>
        <w:t>корректировка</w:t>
      </w:r>
      <w:r w:rsidRPr="00A253E5">
        <w:rPr>
          <w:rFonts w:ascii="Times New Roman" w:hAnsi="Times New Roman"/>
          <w:spacing w:val="-2"/>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уровня;</w:t>
      </w:r>
    </w:p>
    <w:p w:rsidR="002E0B9F" w:rsidRPr="00A253E5" w:rsidRDefault="002E0B9F" w:rsidP="00A253E5">
      <w:pPr>
        <w:pStyle w:val="aff8"/>
        <w:widowControl w:val="0"/>
        <w:numPr>
          <w:ilvl w:val="0"/>
          <w:numId w:val="129"/>
        </w:numPr>
        <w:tabs>
          <w:tab w:val="left" w:pos="99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площадки должны быть оборудованы урнами. Мусор из урн удаляется в</w:t>
      </w:r>
      <w:r w:rsidRPr="00A253E5">
        <w:rPr>
          <w:rFonts w:ascii="Times New Roman" w:hAnsi="Times New Roman"/>
          <w:spacing w:val="1"/>
          <w:sz w:val="22"/>
          <w:szCs w:val="22"/>
        </w:rPr>
        <w:t xml:space="preserve"> </w:t>
      </w:r>
      <w:r w:rsidRPr="00A253E5">
        <w:rPr>
          <w:rFonts w:ascii="Times New Roman" w:hAnsi="Times New Roman"/>
          <w:sz w:val="22"/>
          <w:szCs w:val="22"/>
        </w:rPr>
        <w:t>утренние</w:t>
      </w:r>
      <w:r w:rsidRPr="00A253E5">
        <w:rPr>
          <w:rFonts w:ascii="Times New Roman" w:hAnsi="Times New Roman"/>
          <w:spacing w:val="-4"/>
          <w:sz w:val="22"/>
          <w:szCs w:val="22"/>
        </w:rPr>
        <w:t xml:space="preserve"> </w:t>
      </w:r>
      <w:r w:rsidRPr="00A253E5">
        <w:rPr>
          <w:rFonts w:ascii="Times New Roman" w:hAnsi="Times New Roman"/>
          <w:sz w:val="22"/>
          <w:szCs w:val="22"/>
        </w:rPr>
        <w:t>часы,</w:t>
      </w:r>
      <w:r w:rsidRPr="00A253E5">
        <w:rPr>
          <w:rFonts w:ascii="Times New Roman" w:hAnsi="Times New Roman"/>
          <w:spacing w:val="-2"/>
          <w:sz w:val="22"/>
          <w:szCs w:val="22"/>
        </w:rPr>
        <w:t xml:space="preserve"> </w:t>
      </w:r>
      <w:r w:rsidRPr="00A253E5">
        <w:rPr>
          <w:rFonts w:ascii="Times New Roman" w:hAnsi="Times New Roman"/>
          <w:sz w:val="22"/>
          <w:szCs w:val="22"/>
        </w:rPr>
        <w:t>по</w:t>
      </w:r>
      <w:r w:rsidRPr="00A253E5">
        <w:rPr>
          <w:rFonts w:ascii="Times New Roman" w:hAnsi="Times New Roman"/>
          <w:spacing w:val="-4"/>
          <w:sz w:val="22"/>
          <w:szCs w:val="22"/>
        </w:rPr>
        <w:t xml:space="preserve"> </w:t>
      </w:r>
      <w:r w:rsidRPr="00A253E5">
        <w:rPr>
          <w:rFonts w:ascii="Times New Roman" w:hAnsi="Times New Roman"/>
          <w:sz w:val="22"/>
          <w:szCs w:val="22"/>
        </w:rPr>
        <w:t>мере</w:t>
      </w:r>
      <w:r w:rsidRPr="00A253E5">
        <w:rPr>
          <w:rFonts w:ascii="Times New Roman" w:hAnsi="Times New Roman"/>
          <w:spacing w:val="-4"/>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1"/>
          <w:sz w:val="22"/>
          <w:szCs w:val="22"/>
        </w:rPr>
        <w:t xml:space="preserve"> </w:t>
      </w:r>
      <w:r w:rsidRPr="00A253E5">
        <w:rPr>
          <w:rFonts w:ascii="Times New Roman" w:hAnsi="Times New Roman"/>
          <w:sz w:val="22"/>
          <w:szCs w:val="22"/>
        </w:rPr>
        <w:t>но</w:t>
      </w:r>
      <w:r w:rsidRPr="00A253E5">
        <w:rPr>
          <w:rFonts w:ascii="Times New Roman" w:hAnsi="Times New Roman"/>
          <w:spacing w:val="-4"/>
          <w:sz w:val="22"/>
          <w:szCs w:val="22"/>
        </w:rPr>
        <w:t xml:space="preserve"> </w:t>
      </w:r>
      <w:r w:rsidRPr="00A253E5">
        <w:rPr>
          <w:rFonts w:ascii="Times New Roman" w:hAnsi="Times New Roman"/>
          <w:sz w:val="22"/>
          <w:szCs w:val="22"/>
        </w:rPr>
        <w:t>не</w:t>
      </w:r>
      <w:r w:rsidRPr="00A253E5">
        <w:rPr>
          <w:rFonts w:ascii="Times New Roman" w:hAnsi="Times New Roman"/>
          <w:spacing w:val="-4"/>
          <w:sz w:val="22"/>
          <w:szCs w:val="22"/>
        </w:rPr>
        <w:t xml:space="preserve"> </w:t>
      </w:r>
      <w:r w:rsidRPr="00A253E5">
        <w:rPr>
          <w:rFonts w:ascii="Times New Roman" w:hAnsi="Times New Roman"/>
          <w:sz w:val="22"/>
          <w:szCs w:val="22"/>
        </w:rPr>
        <w:t>реже</w:t>
      </w:r>
      <w:r w:rsidRPr="00A253E5">
        <w:rPr>
          <w:rFonts w:ascii="Times New Roman" w:hAnsi="Times New Roman"/>
          <w:spacing w:val="-4"/>
          <w:sz w:val="22"/>
          <w:szCs w:val="22"/>
        </w:rPr>
        <w:t xml:space="preserve"> </w:t>
      </w:r>
      <w:r w:rsidRPr="00A253E5">
        <w:rPr>
          <w:rFonts w:ascii="Times New Roman" w:hAnsi="Times New Roman"/>
          <w:sz w:val="22"/>
          <w:szCs w:val="22"/>
        </w:rPr>
        <w:t>одного</w:t>
      </w:r>
      <w:r w:rsidRPr="00A253E5">
        <w:rPr>
          <w:rFonts w:ascii="Times New Roman" w:hAnsi="Times New Roman"/>
          <w:spacing w:val="-2"/>
          <w:sz w:val="22"/>
          <w:szCs w:val="22"/>
        </w:rPr>
        <w:t xml:space="preserve"> </w:t>
      </w:r>
      <w:r w:rsidRPr="00A253E5">
        <w:rPr>
          <w:rFonts w:ascii="Times New Roman" w:hAnsi="Times New Roman"/>
          <w:sz w:val="22"/>
          <w:szCs w:val="22"/>
        </w:rPr>
        <w:t>раза</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сутки;</w:t>
      </w:r>
    </w:p>
    <w:p w:rsidR="002E0B9F" w:rsidRPr="00A253E5" w:rsidRDefault="002E0B9F" w:rsidP="00A253E5">
      <w:pPr>
        <w:pStyle w:val="aff8"/>
        <w:widowControl w:val="0"/>
        <w:numPr>
          <w:ilvl w:val="0"/>
          <w:numId w:val="129"/>
        </w:numPr>
        <w:tabs>
          <w:tab w:val="left" w:pos="102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в зимнее время площадки должны очищаться от снега в течение пяти</w:t>
      </w:r>
      <w:r w:rsidRPr="00A253E5">
        <w:rPr>
          <w:rFonts w:ascii="Times New Roman" w:hAnsi="Times New Roman"/>
          <w:spacing w:val="1"/>
          <w:sz w:val="22"/>
          <w:szCs w:val="22"/>
        </w:rPr>
        <w:t xml:space="preserve"> </w:t>
      </w:r>
      <w:r w:rsidRPr="00A253E5">
        <w:rPr>
          <w:rFonts w:ascii="Times New Roman" w:hAnsi="Times New Roman"/>
          <w:sz w:val="22"/>
          <w:szCs w:val="22"/>
        </w:rPr>
        <w:t>часов</w:t>
      </w:r>
      <w:r w:rsidRPr="00A253E5">
        <w:rPr>
          <w:rFonts w:ascii="Times New Roman" w:hAnsi="Times New Roman"/>
          <w:spacing w:val="-7"/>
          <w:sz w:val="22"/>
          <w:szCs w:val="22"/>
        </w:rPr>
        <w:t xml:space="preserve"> </w:t>
      </w:r>
      <w:r w:rsidRPr="00A253E5">
        <w:rPr>
          <w:rFonts w:ascii="Times New Roman" w:hAnsi="Times New Roman"/>
          <w:sz w:val="22"/>
          <w:szCs w:val="22"/>
        </w:rPr>
        <w:t>после</w:t>
      </w:r>
      <w:r w:rsidRPr="00A253E5">
        <w:rPr>
          <w:rFonts w:ascii="Times New Roman" w:hAnsi="Times New Roman"/>
          <w:spacing w:val="-8"/>
          <w:sz w:val="22"/>
          <w:szCs w:val="22"/>
        </w:rPr>
        <w:t xml:space="preserve"> </w:t>
      </w:r>
      <w:r w:rsidRPr="00A253E5">
        <w:rPr>
          <w:rFonts w:ascii="Times New Roman" w:hAnsi="Times New Roman"/>
          <w:sz w:val="22"/>
          <w:szCs w:val="22"/>
        </w:rPr>
        <w:t>окончания</w:t>
      </w:r>
      <w:r w:rsidRPr="00A253E5">
        <w:rPr>
          <w:rFonts w:ascii="Times New Roman" w:hAnsi="Times New Roman"/>
          <w:spacing w:val="-7"/>
          <w:sz w:val="22"/>
          <w:szCs w:val="22"/>
        </w:rPr>
        <w:t xml:space="preserve"> </w:t>
      </w:r>
      <w:r w:rsidRPr="00A253E5">
        <w:rPr>
          <w:rFonts w:ascii="Times New Roman" w:hAnsi="Times New Roman"/>
          <w:sz w:val="22"/>
          <w:szCs w:val="22"/>
        </w:rPr>
        <w:t>снегопада.</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летнее</w:t>
      </w:r>
      <w:r w:rsidRPr="00A253E5">
        <w:rPr>
          <w:rFonts w:ascii="Times New Roman" w:hAnsi="Times New Roman"/>
          <w:spacing w:val="-8"/>
          <w:sz w:val="22"/>
          <w:szCs w:val="22"/>
        </w:rPr>
        <w:t xml:space="preserve"> </w:t>
      </w:r>
      <w:r w:rsidRPr="00A253E5">
        <w:rPr>
          <w:rFonts w:ascii="Times New Roman" w:hAnsi="Times New Roman"/>
          <w:sz w:val="22"/>
          <w:szCs w:val="22"/>
        </w:rPr>
        <w:t>время</w:t>
      </w:r>
      <w:r w:rsidRPr="00A253E5">
        <w:rPr>
          <w:rFonts w:ascii="Times New Roman" w:hAnsi="Times New Roman"/>
          <w:spacing w:val="-7"/>
          <w:sz w:val="22"/>
          <w:szCs w:val="22"/>
        </w:rPr>
        <w:t xml:space="preserve"> </w:t>
      </w:r>
      <w:r w:rsidRPr="00A253E5">
        <w:rPr>
          <w:rFonts w:ascii="Times New Roman" w:hAnsi="Times New Roman"/>
          <w:sz w:val="22"/>
          <w:szCs w:val="22"/>
        </w:rPr>
        <w:t>площадки</w:t>
      </w:r>
      <w:r w:rsidRPr="00A253E5">
        <w:rPr>
          <w:rFonts w:ascii="Times New Roman" w:hAnsi="Times New Roman"/>
          <w:spacing w:val="-7"/>
          <w:sz w:val="22"/>
          <w:szCs w:val="22"/>
        </w:rPr>
        <w:t xml:space="preserve"> </w:t>
      </w:r>
      <w:r w:rsidRPr="00A253E5">
        <w:rPr>
          <w:rFonts w:ascii="Times New Roman" w:hAnsi="Times New Roman"/>
          <w:sz w:val="22"/>
          <w:szCs w:val="22"/>
        </w:rPr>
        <w:t>должны</w:t>
      </w:r>
      <w:r w:rsidRPr="00A253E5">
        <w:rPr>
          <w:rFonts w:ascii="Times New Roman" w:hAnsi="Times New Roman"/>
          <w:spacing w:val="-6"/>
          <w:sz w:val="22"/>
          <w:szCs w:val="22"/>
        </w:rPr>
        <w:t xml:space="preserve"> </w:t>
      </w:r>
      <w:r w:rsidRPr="00A253E5">
        <w:rPr>
          <w:rFonts w:ascii="Times New Roman" w:hAnsi="Times New Roman"/>
          <w:sz w:val="22"/>
          <w:szCs w:val="22"/>
        </w:rPr>
        <w:t>подметаться</w:t>
      </w:r>
      <w:r w:rsidRPr="00A253E5">
        <w:rPr>
          <w:rFonts w:ascii="Times New Roman" w:hAnsi="Times New Roman"/>
          <w:spacing w:val="-68"/>
          <w:sz w:val="22"/>
          <w:szCs w:val="22"/>
        </w:rPr>
        <w:t xml:space="preserve"> </w:t>
      </w:r>
      <w:r w:rsidRPr="00A253E5">
        <w:rPr>
          <w:rFonts w:ascii="Times New Roman" w:hAnsi="Times New Roman"/>
          <w:sz w:val="22"/>
          <w:szCs w:val="22"/>
        </w:rPr>
        <w:t>не</w:t>
      </w:r>
      <w:r w:rsidRPr="00A253E5">
        <w:rPr>
          <w:rFonts w:ascii="Times New Roman" w:hAnsi="Times New Roman"/>
          <w:spacing w:val="-2"/>
          <w:sz w:val="22"/>
          <w:szCs w:val="22"/>
        </w:rPr>
        <w:t xml:space="preserve"> </w:t>
      </w:r>
      <w:r w:rsidRPr="00A253E5">
        <w:rPr>
          <w:rFonts w:ascii="Times New Roman" w:hAnsi="Times New Roman"/>
          <w:sz w:val="22"/>
          <w:szCs w:val="22"/>
        </w:rPr>
        <w:t>реже</w:t>
      </w:r>
      <w:r w:rsidRPr="00A253E5">
        <w:rPr>
          <w:rFonts w:ascii="Times New Roman" w:hAnsi="Times New Roman"/>
          <w:spacing w:val="-1"/>
          <w:sz w:val="22"/>
          <w:szCs w:val="22"/>
        </w:rPr>
        <w:t xml:space="preserve"> </w:t>
      </w:r>
      <w:r w:rsidRPr="00A253E5">
        <w:rPr>
          <w:rFonts w:ascii="Times New Roman" w:hAnsi="Times New Roman"/>
          <w:sz w:val="22"/>
          <w:szCs w:val="22"/>
        </w:rPr>
        <w:t>одного</w:t>
      </w:r>
      <w:r w:rsidRPr="00A253E5">
        <w:rPr>
          <w:rFonts w:ascii="Times New Roman" w:hAnsi="Times New Roman"/>
          <w:spacing w:val="-1"/>
          <w:sz w:val="22"/>
          <w:szCs w:val="22"/>
        </w:rPr>
        <w:t xml:space="preserve"> </w:t>
      </w:r>
      <w:r w:rsidRPr="00A253E5">
        <w:rPr>
          <w:rFonts w:ascii="Times New Roman" w:hAnsi="Times New Roman"/>
          <w:sz w:val="22"/>
          <w:szCs w:val="22"/>
        </w:rPr>
        <w:t>раза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сутки.</w:t>
      </w:r>
    </w:p>
    <w:p w:rsidR="002E0B9F" w:rsidRPr="00A253E5" w:rsidRDefault="002E0B9F" w:rsidP="00A253E5">
      <w:pPr>
        <w:pStyle w:val="aff8"/>
        <w:widowControl w:val="0"/>
        <w:numPr>
          <w:ilvl w:val="0"/>
          <w:numId w:val="129"/>
        </w:numPr>
        <w:tabs>
          <w:tab w:val="left" w:pos="115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средства наружного освещения, расположенные на площадке, должны</w:t>
      </w:r>
      <w:r w:rsidRPr="00A253E5">
        <w:rPr>
          <w:rFonts w:ascii="Times New Roman" w:hAnsi="Times New Roman"/>
          <w:spacing w:val="1"/>
          <w:sz w:val="22"/>
          <w:szCs w:val="22"/>
        </w:rPr>
        <w:t xml:space="preserve"> </w:t>
      </w:r>
      <w:r w:rsidRPr="00A253E5">
        <w:rPr>
          <w:rFonts w:ascii="Times New Roman" w:hAnsi="Times New Roman"/>
          <w:sz w:val="22"/>
          <w:szCs w:val="22"/>
        </w:rPr>
        <w:t>содержаться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исправном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r w:rsidRPr="00A253E5">
        <w:rPr>
          <w:rFonts w:ascii="Times New Roman" w:hAnsi="Times New Roman"/>
          <w:spacing w:val="1"/>
          <w:sz w:val="22"/>
          <w:szCs w:val="22"/>
        </w:rPr>
        <w:t xml:space="preserve"> </w:t>
      </w:r>
      <w:r w:rsidRPr="00A253E5">
        <w:rPr>
          <w:rFonts w:ascii="Times New Roman" w:hAnsi="Times New Roman"/>
          <w:sz w:val="22"/>
          <w:szCs w:val="22"/>
        </w:rPr>
        <w:t>осветительная</w:t>
      </w:r>
      <w:r w:rsidRPr="00A253E5">
        <w:rPr>
          <w:rFonts w:ascii="Times New Roman" w:hAnsi="Times New Roman"/>
          <w:spacing w:val="1"/>
          <w:sz w:val="22"/>
          <w:szCs w:val="22"/>
        </w:rPr>
        <w:t xml:space="preserve"> </w:t>
      </w:r>
      <w:r w:rsidRPr="00A253E5">
        <w:rPr>
          <w:rFonts w:ascii="Times New Roman" w:hAnsi="Times New Roman"/>
          <w:sz w:val="22"/>
          <w:szCs w:val="22"/>
        </w:rPr>
        <w:t>арматура</w:t>
      </w:r>
      <w:r w:rsidRPr="00A253E5">
        <w:rPr>
          <w:rFonts w:ascii="Times New Roman" w:hAnsi="Times New Roman"/>
          <w:spacing w:val="1"/>
          <w:sz w:val="22"/>
          <w:szCs w:val="22"/>
        </w:rPr>
        <w:t xml:space="preserve"> </w:t>
      </w:r>
      <w:r w:rsidRPr="00A253E5">
        <w:rPr>
          <w:rFonts w:ascii="Times New Roman" w:hAnsi="Times New Roman"/>
          <w:sz w:val="22"/>
          <w:szCs w:val="22"/>
        </w:rPr>
        <w:t>и(или)</w:t>
      </w:r>
      <w:r w:rsidRPr="00A253E5">
        <w:rPr>
          <w:rFonts w:ascii="Times New Roman" w:hAnsi="Times New Roman"/>
          <w:spacing w:val="1"/>
          <w:sz w:val="22"/>
          <w:szCs w:val="22"/>
        </w:rPr>
        <w:t xml:space="preserve"> </w:t>
      </w:r>
      <w:r w:rsidRPr="00A253E5">
        <w:rPr>
          <w:rFonts w:ascii="Times New Roman" w:hAnsi="Times New Roman"/>
          <w:sz w:val="22"/>
          <w:szCs w:val="22"/>
        </w:rPr>
        <w:t>опора</w:t>
      </w:r>
      <w:r w:rsidRPr="00A253E5">
        <w:rPr>
          <w:rFonts w:ascii="Times New Roman" w:hAnsi="Times New Roman"/>
          <w:spacing w:val="1"/>
          <w:sz w:val="22"/>
          <w:szCs w:val="22"/>
        </w:rPr>
        <w:t xml:space="preserve"> </w:t>
      </w:r>
      <w:r w:rsidRPr="00A253E5">
        <w:rPr>
          <w:rFonts w:ascii="Times New Roman" w:hAnsi="Times New Roman"/>
          <w:sz w:val="22"/>
          <w:szCs w:val="22"/>
        </w:rPr>
        <w:t>освещения не должны иметь механических повреждений и ржавчины, плафоны</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2"/>
          <w:sz w:val="22"/>
          <w:szCs w:val="22"/>
        </w:rPr>
        <w:t xml:space="preserve"> </w:t>
      </w:r>
      <w:r w:rsidRPr="00A253E5">
        <w:rPr>
          <w:rFonts w:ascii="Times New Roman" w:hAnsi="Times New Roman"/>
          <w:sz w:val="22"/>
          <w:szCs w:val="22"/>
        </w:rPr>
        <w:t>быть</w:t>
      </w:r>
      <w:r w:rsidRPr="00A253E5">
        <w:rPr>
          <w:rFonts w:ascii="Times New Roman" w:hAnsi="Times New Roman"/>
          <w:spacing w:val="-2"/>
          <w:sz w:val="22"/>
          <w:szCs w:val="22"/>
        </w:rPr>
        <w:t xml:space="preserve"> </w:t>
      </w:r>
      <w:r w:rsidRPr="00A253E5">
        <w:rPr>
          <w:rFonts w:ascii="Times New Roman" w:hAnsi="Times New Roman"/>
          <w:sz w:val="22"/>
          <w:szCs w:val="22"/>
        </w:rPr>
        <w:t>чистыми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не</w:t>
      </w:r>
      <w:r w:rsidRPr="00A253E5">
        <w:rPr>
          <w:rFonts w:ascii="Times New Roman" w:hAnsi="Times New Roman"/>
          <w:spacing w:val="-2"/>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трещин</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сколов.</w:t>
      </w:r>
    </w:p>
    <w:p w:rsidR="002E0B9F" w:rsidRPr="00A253E5" w:rsidRDefault="002E0B9F" w:rsidP="00A253E5">
      <w:pPr>
        <w:pStyle w:val="aff8"/>
        <w:widowControl w:val="0"/>
        <w:numPr>
          <w:ilvl w:val="0"/>
          <w:numId w:val="127"/>
        </w:numPr>
        <w:tabs>
          <w:tab w:val="left" w:pos="109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Ремонт площадок и элементов благоустройства, расположенных на них,</w:t>
      </w:r>
      <w:r w:rsidRPr="00A253E5">
        <w:rPr>
          <w:rFonts w:ascii="Times New Roman" w:hAnsi="Times New Roman"/>
          <w:spacing w:val="1"/>
          <w:sz w:val="22"/>
          <w:szCs w:val="22"/>
        </w:rPr>
        <w:t xml:space="preserve"> </w:t>
      </w:r>
      <w:r w:rsidRPr="00A253E5">
        <w:rPr>
          <w:rFonts w:ascii="Times New Roman" w:hAnsi="Times New Roman"/>
          <w:sz w:val="22"/>
          <w:szCs w:val="22"/>
        </w:rPr>
        <w:t>включает:</w:t>
      </w:r>
    </w:p>
    <w:p w:rsidR="002E0B9F" w:rsidRPr="00A253E5" w:rsidRDefault="002E0B9F" w:rsidP="00A253E5">
      <w:pPr>
        <w:pStyle w:val="aff8"/>
        <w:widowControl w:val="0"/>
        <w:numPr>
          <w:ilvl w:val="0"/>
          <w:numId w:val="130"/>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замену</w:t>
      </w:r>
      <w:r w:rsidRPr="00A253E5">
        <w:rPr>
          <w:rFonts w:ascii="Times New Roman" w:hAnsi="Times New Roman"/>
          <w:spacing w:val="-3"/>
          <w:sz w:val="22"/>
          <w:szCs w:val="22"/>
        </w:rPr>
        <w:t xml:space="preserve"> </w:t>
      </w:r>
      <w:r w:rsidRPr="00A253E5">
        <w:rPr>
          <w:rFonts w:ascii="Times New Roman" w:hAnsi="Times New Roman"/>
          <w:sz w:val="22"/>
          <w:szCs w:val="22"/>
        </w:rPr>
        <w:t>крепежных</w:t>
      </w:r>
      <w:r w:rsidRPr="00A253E5">
        <w:rPr>
          <w:rFonts w:ascii="Times New Roman" w:hAnsi="Times New Roman"/>
          <w:spacing w:val="-3"/>
          <w:sz w:val="22"/>
          <w:szCs w:val="22"/>
        </w:rPr>
        <w:t xml:space="preserve"> </w:t>
      </w:r>
      <w:r w:rsidRPr="00A253E5">
        <w:rPr>
          <w:rFonts w:ascii="Times New Roman" w:hAnsi="Times New Roman"/>
          <w:sz w:val="22"/>
          <w:szCs w:val="22"/>
        </w:rPr>
        <w:t>деталей;</w:t>
      </w:r>
    </w:p>
    <w:p w:rsidR="002E0B9F" w:rsidRPr="00A253E5" w:rsidRDefault="002E0B9F" w:rsidP="00A253E5">
      <w:pPr>
        <w:pStyle w:val="aff8"/>
        <w:widowControl w:val="0"/>
        <w:numPr>
          <w:ilvl w:val="0"/>
          <w:numId w:val="130"/>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сварку</w:t>
      </w:r>
      <w:r w:rsidRPr="00A253E5">
        <w:rPr>
          <w:rFonts w:ascii="Times New Roman" w:hAnsi="Times New Roman"/>
          <w:spacing w:val="-16"/>
          <w:sz w:val="22"/>
          <w:szCs w:val="22"/>
        </w:rPr>
        <w:t xml:space="preserve"> </w:t>
      </w:r>
      <w:r w:rsidRPr="00A253E5">
        <w:rPr>
          <w:rFonts w:ascii="Times New Roman" w:hAnsi="Times New Roman"/>
          <w:sz w:val="22"/>
          <w:szCs w:val="22"/>
        </w:rPr>
        <w:t>поврежденных</w:t>
      </w:r>
      <w:r w:rsidRPr="00A253E5">
        <w:rPr>
          <w:rFonts w:ascii="Times New Roman" w:hAnsi="Times New Roman"/>
          <w:spacing w:val="-16"/>
          <w:sz w:val="22"/>
          <w:szCs w:val="22"/>
        </w:rPr>
        <w:t xml:space="preserve"> </w:t>
      </w:r>
      <w:r w:rsidRPr="00A253E5">
        <w:rPr>
          <w:rFonts w:ascii="Times New Roman" w:hAnsi="Times New Roman"/>
          <w:sz w:val="22"/>
          <w:szCs w:val="22"/>
        </w:rPr>
        <w:t>элементов</w:t>
      </w:r>
      <w:r w:rsidRPr="00A253E5">
        <w:rPr>
          <w:rFonts w:ascii="Times New Roman" w:hAnsi="Times New Roman"/>
          <w:spacing w:val="-15"/>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130"/>
        </w:numPr>
        <w:tabs>
          <w:tab w:val="left" w:pos="112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замену</w:t>
      </w:r>
      <w:r w:rsidRPr="00A253E5">
        <w:rPr>
          <w:rFonts w:ascii="Times New Roman" w:hAnsi="Times New Roman"/>
          <w:spacing w:val="1"/>
          <w:sz w:val="22"/>
          <w:szCs w:val="22"/>
        </w:rPr>
        <w:t xml:space="preserve"> </w:t>
      </w:r>
      <w:r w:rsidRPr="00A253E5">
        <w:rPr>
          <w:rFonts w:ascii="Times New Roman" w:hAnsi="Times New Roman"/>
          <w:sz w:val="22"/>
          <w:szCs w:val="22"/>
        </w:rPr>
        <w:t>частей</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(например,</w:t>
      </w:r>
      <w:r w:rsidRPr="00A253E5">
        <w:rPr>
          <w:rFonts w:ascii="Times New Roman" w:hAnsi="Times New Roman"/>
          <w:spacing w:val="1"/>
          <w:sz w:val="22"/>
          <w:szCs w:val="22"/>
        </w:rPr>
        <w:t xml:space="preserve"> </w:t>
      </w:r>
      <w:r w:rsidRPr="00A253E5">
        <w:rPr>
          <w:rFonts w:ascii="Times New Roman" w:hAnsi="Times New Roman"/>
          <w:sz w:val="22"/>
          <w:szCs w:val="22"/>
        </w:rPr>
        <w:t>изношенных</w:t>
      </w:r>
      <w:r w:rsidRPr="00A253E5">
        <w:rPr>
          <w:rFonts w:ascii="Times New Roman" w:hAnsi="Times New Roman"/>
          <w:spacing w:val="-67"/>
          <w:sz w:val="22"/>
          <w:szCs w:val="22"/>
        </w:rPr>
        <w:t xml:space="preserve"> </w:t>
      </w:r>
      <w:r w:rsidRPr="00A253E5">
        <w:rPr>
          <w:rFonts w:ascii="Times New Roman" w:hAnsi="Times New Roman"/>
          <w:sz w:val="22"/>
          <w:szCs w:val="22"/>
        </w:rPr>
        <w:t>желобов</w:t>
      </w:r>
      <w:r w:rsidRPr="00A253E5">
        <w:rPr>
          <w:rFonts w:ascii="Times New Roman" w:hAnsi="Times New Roman"/>
          <w:spacing w:val="-2"/>
          <w:sz w:val="22"/>
          <w:szCs w:val="22"/>
        </w:rPr>
        <w:t xml:space="preserve"> </w:t>
      </w:r>
      <w:r w:rsidRPr="00A253E5">
        <w:rPr>
          <w:rFonts w:ascii="Times New Roman" w:hAnsi="Times New Roman"/>
          <w:sz w:val="22"/>
          <w:szCs w:val="22"/>
        </w:rPr>
        <w:t>горок).</w:t>
      </w:r>
    </w:p>
    <w:p w:rsidR="002E0B9F" w:rsidRPr="00A253E5" w:rsidRDefault="002E0B9F" w:rsidP="00A253E5">
      <w:pPr>
        <w:pStyle w:val="aff8"/>
        <w:widowControl w:val="0"/>
        <w:numPr>
          <w:ilvl w:val="0"/>
          <w:numId w:val="127"/>
        </w:numPr>
        <w:tabs>
          <w:tab w:val="left" w:pos="120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производящие</w:t>
      </w:r>
      <w:r w:rsidRPr="00A253E5">
        <w:rPr>
          <w:rFonts w:ascii="Times New Roman" w:hAnsi="Times New Roman"/>
          <w:spacing w:val="1"/>
          <w:sz w:val="22"/>
          <w:szCs w:val="22"/>
        </w:rPr>
        <w:t xml:space="preserve"> </w:t>
      </w:r>
      <w:r w:rsidRPr="00A253E5">
        <w:rPr>
          <w:rFonts w:ascii="Times New Roman" w:hAnsi="Times New Roman"/>
          <w:sz w:val="22"/>
          <w:szCs w:val="22"/>
        </w:rPr>
        <w:t>ремонтные</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принимают</w:t>
      </w:r>
      <w:r w:rsidRPr="00A253E5">
        <w:rPr>
          <w:rFonts w:ascii="Times New Roman" w:hAnsi="Times New Roman"/>
          <w:spacing w:val="1"/>
          <w:sz w:val="22"/>
          <w:szCs w:val="22"/>
        </w:rPr>
        <w:t xml:space="preserve"> </w:t>
      </w:r>
      <w:r w:rsidRPr="00A253E5">
        <w:rPr>
          <w:rFonts w:ascii="Times New Roman" w:hAnsi="Times New Roman"/>
          <w:sz w:val="22"/>
          <w:szCs w:val="22"/>
        </w:rPr>
        <w:t>меры</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ограждению</w:t>
      </w:r>
      <w:r w:rsidRPr="00A253E5">
        <w:rPr>
          <w:rFonts w:ascii="Times New Roman" w:hAnsi="Times New Roman"/>
          <w:spacing w:val="1"/>
          <w:sz w:val="22"/>
          <w:szCs w:val="22"/>
        </w:rPr>
        <w:t xml:space="preserve"> </w:t>
      </w:r>
      <w:r w:rsidRPr="00A253E5">
        <w:rPr>
          <w:rFonts w:ascii="Times New Roman" w:hAnsi="Times New Roman"/>
          <w:sz w:val="22"/>
          <w:szCs w:val="22"/>
        </w:rPr>
        <w:t>места</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исключающему</w:t>
      </w:r>
      <w:r w:rsidRPr="00A253E5">
        <w:rPr>
          <w:rFonts w:ascii="Times New Roman" w:hAnsi="Times New Roman"/>
          <w:spacing w:val="1"/>
          <w:sz w:val="22"/>
          <w:szCs w:val="22"/>
        </w:rPr>
        <w:t xml:space="preserve"> </w:t>
      </w:r>
      <w:r w:rsidRPr="00A253E5">
        <w:rPr>
          <w:rFonts w:ascii="Times New Roman" w:hAnsi="Times New Roman"/>
          <w:sz w:val="22"/>
          <w:szCs w:val="22"/>
        </w:rPr>
        <w:t>допуск</w:t>
      </w:r>
      <w:r w:rsidRPr="00A253E5">
        <w:rPr>
          <w:rFonts w:ascii="Times New Roman" w:hAnsi="Times New Roman"/>
          <w:spacing w:val="1"/>
          <w:sz w:val="22"/>
          <w:szCs w:val="22"/>
        </w:rPr>
        <w:t xml:space="preserve"> </w:t>
      </w:r>
      <w:r w:rsidRPr="00A253E5">
        <w:rPr>
          <w:rFonts w:ascii="Times New Roman" w:hAnsi="Times New Roman"/>
          <w:sz w:val="22"/>
          <w:szCs w:val="22"/>
        </w:rPr>
        <w:t>детей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получение</w:t>
      </w:r>
      <w:r w:rsidRPr="00A253E5">
        <w:rPr>
          <w:rFonts w:ascii="Times New Roman" w:hAnsi="Times New Roman"/>
          <w:spacing w:val="1"/>
          <w:sz w:val="22"/>
          <w:szCs w:val="22"/>
        </w:rPr>
        <w:t xml:space="preserve"> </w:t>
      </w:r>
      <w:r w:rsidRPr="00A253E5">
        <w:rPr>
          <w:rFonts w:ascii="Times New Roman" w:hAnsi="Times New Roman"/>
          <w:sz w:val="22"/>
          <w:szCs w:val="22"/>
        </w:rPr>
        <w:t>ими</w:t>
      </w:r>
      <w:r w:rsidRPr="00A253E5">
        <w:rPr>
          <w:rFonts w:ascii="Times New Roman" w:hAnsi="Times New Roman"/>
          <w:spacing w:val="1"/>
          <w:sz w:val="22"/>
          <w:szCs w:val="22"/>
        </w:rPr>
        <w:t xml:space="preserve"> </w:t>
      </w:r>
      <w:r w:rsidRPr="00A253E5">
        <w:rPr>
          <w:rFonts w:ascii="Times New Roman" w:hAnsi="Times New Roman"/>
          <w:sz w:val="22"/>
          <w:szCs w:val="22"/>
        </w:rPr>
        <w:t>травм.</w:t>
      </w:r>
      <w:r w:rsidRPr="00A253E5">
        <w:rPr>
          <w:rFonts w:ascii="Times New Roman" w:hAnsi="Times New Roman"/>
          <w:spacing w:val="1"/>
          <w:sz w:val="22"/>
          <w:szCs w:val="22"/>
        </w:rPr>
        <w:t xml:space="preserve"> </w:t>
      </w:r>
      <w:r w:rsidRPr="00A253E5">
        <w:rPr>
          <w:rFonts w:ascii="Times New Roman" w:hAnsi="Times New Roman"/>
          <w:sz w:val="22"/>
          <w:szCs w:val="22"/>
        </w:rPr>
        <w:t>Ремонтные</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включают</w:t>
      </w:r>
      <w:r w:rsidRPr="00A253E5">
        <w:rPr>
          <w:rFonts w:ascii="Times New Roman" w:hAnsi="Times New Roman"/>
          <w:spacing w:val="1"/>
          <w:sz w:val="22"/>
          <w:szCs w:val="22"/>
        </w:rPr>
        <w:t xml:space="preserve"> </w:t>
      </w:r>
      <w:r w:rsidRPr="00A253E5">
        <w:rPr>
          <w:rFonts w:ascii="Times New Roman" w:hAnsi="Times New Roman"/>
          <w:sz w:val="22"/>
          <w:szCs w:val="22"/>
        </w:rPr>
        <w:t>замену</w:t>
      </w:r>
      <w:r w:rsidRPr="00A253E5">
        <w:rPr>
          <w:rFonts w:ascii="Times New Roman" w:hAnsi="Times New Roman"/>
          <w:spacing w:val="1"/>
          <w:sz w:val="22"/>
          <w:szCs w:val="22"/>
        </w:rPr>
        <w:t xml:space="preserve"> </w:t>
      </w:r>
      <w:r w:rsidRPr="00A253E5">
        <w:rPr>
          <w:rFonts w:ascii="Times New Roman" w:hAnsi="Times New Roman"/>
          <w:sz w:val="22"/>
          <w:szCs w:val="22"/>
        </w:rPr>
        <w:t>крепежных</w:t>
      </w:r>
      <w:r w:rsidRPr="00A253E5">
        <w:rPr>
          <w:rFonts w:ascii="Times New Roman" w:hAnsi="Times New Roman"/>
          <w:spacing w:val="-3"/>
          <w:sz w:val="22"/>
          <w:szCs w:val="22"/>
        </w:rPr>
        <w:t xml:space="preserve"> </w:t>
      </w:r>
      <w:r w:rsidRPr="00A253E5">
        <w:rPr>
          <w:rFonts w:ascii="Times New Roman" w:hAnsi="Times New Roman"/>
          <w:sz w:val="22"/>
          <w:szCs w:val="22"/>
        </w:rPr>
        <w:t>деталей,</w:t>
      </w:r>
      <w:r w:rsidRPr="00A253E5">
        <w:rPr>
          <w:rFonts w:ascii="Times New Roman" w:hAnsi="Times New Roman"/>
          <w:spacing w:val="-4"/>
          <w:sz w:val="22"/>
          <w:szCs w:val="22"/>
        </w:rPr>
        <w:t xml:space="preserve"> </w:t>
      </w:r>
      <w:r w:rsidRPr="00A253E5">
        <w:rPr>
          <w:rFonts w:ascii="Times New Roman" w:hAnsi="Times New Roman"/>
          <w:sz w:val="22"/>
          <w:szCs w:val="22"/>
        </w:rPr>
        <w:t>сварочные</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2"/>
          <w:sz w:val="22"/>
          <w:szCs w:val="22"/>
        </w:rPr>
        <w:t xml:space="preserve"> </w:t>
      </w:r>
      <w:r w:rsidRPr="00A253E5">
        <w:rPr>
          <w:rFonts w:ascii="Times New Roman" w:hAnsi="Times New Roman"/>
          <w:sz w:val="22"/>
          <w:szCs w:val="22"/>
        </w:rPr>
        <w:t>замену</w:t>
      </w:r>
      <w:r w:rsidRPr="00A253E5">
        <w:rPr>
          <w:rFonts w:ascii="Times New Roman" w:hAnsi="Times New Roman"/>
          <w:spacing w:val="-3"/>
          <w:sz w:val="22"/>
          <w:szCs w:val="22"/>
        </w:rPr>
        <w:t xml:space="preserve"> </w:t>
      </w:r>
      <w:r w:rsidRPr="00A253E5">
        <w:rPr>
          <w:rFonts w:ascii="Times New Roman" w:hAnsi="Times New Roman"/>
          <w:sz w:val="22"/>
          <w:szCs w:val="22"/>
        </w:rPr>
        <w:t>частей</w:t>
      </w:r>
      <w:r w:rsidRPr="00A253E5">
        <w:rPr>
          <w:rFonts w:ascii="Times New Roman" w:hAnsi="Times New Roman"/>
          <w:spacing w:val="-4"/>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127"/>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7"/>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5"/>
          <w:sz w:val="22"/>
          <w:szCs w:val="22"/>
        </w:rPr>
        <w:t xml:space="preserve"> </w:t>
      </w:r>
      <w:r w:rsidRPr="00A253E5">
        <w:rPr>
          <w:rFonts w:ascii="Times New Roman" w:hAnsi="Times New Roman"/>
          <w:sz w:val="22"/>
          <w:szCs w:val="22"/>
        </w:rPr>
        <w:t>площадок</w:t>
      </w:r>
      <w:r w:rsidRPr="00A253E5">
        <w:rPr>
          <w:rFonts w:ascii="Times New Roman" w:hAnsi="Times New Roman"/>
          <w:spacing w:val="-6"/>
          <w:sz w:val="22"/>
          <w:szCs w:val="22"/>
        </w:rPr>
        <w:t xml:space="preserve"> </w:t>
      </w: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131"/>
        </w:numPr>
        <w:tabs>
          <w:tab w:val="left" w:pos="115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размещать</w:t>
      </w:r>
      <w:r w:rsidRPr="00A253E5">
        <w:rPr>
          <w:rFonts w:ascii="Times New Roman" w:hAnsi="Times New Roman"/>
          <w:spacing w:val="1"/>
          <w:sz w:val="22"/>
          <w:szCs w:val="22"/>
        </w:rPr>
        <w:t xml:space="preserve"> </w:t>
      </w:r>
      <w:r w:rsidRPr="00A253E5">
        <w:rPr>
          <w:rFonts w:ascii="Times New Roman" w:hAnsi="Times New Roman"/>
          <w:sz w:val="22"/>
          <w:szCs w:val="22"/>
        </w:rPr>
        <w:t>постоянно</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временно</w:t>
      </w:r>
      <w:r w:rsidRPr="00A253E5">
        <w:rPr>
          <w:rFonts w:ascii="Times New Roman" w:hAnsi="Times New Roman"/>
          <w:spacing w:val="1"/>
          <w:sz w:val="22"/>
          <w:szCs w:val="22"/>
        </w:rPr>
        <w:t xml:space="preserve"> </w:t>
      </w:r>
      <w:r w:rsidRPr="00A253E5">
        <w:rPr>
          <w:rFonts w:ascii="Times New Roman" w:hAnsi="Times New Roman"/>
          <w:sz w:val="22"/>
          <w:szCs w:val="22"/>
        </w:rPr>
        <w:t>механические</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транспортные</w:t>
      </w:r>
      <w:r w:rsidRPr="00A253E5">
        <w:rPr>
          <w:rFonts w:ascii="Times New Roman" w:hAnsi="Times New Roman"/>
          <w:spacing w:val="1"/>
          <w:sz w:val="22"/>
          <w:szCs w:val="22"/>
        </w:rPr>
        <w:t xml:space="preserve"> </w:t>
      </w:r>
      <w:r w:rsidRPr="00A253E5">
        <w:rPr>
          <w:rFonts w:ascii="Times New Roman" w:hAnsi="Times New Roman"/>
          <w:sz w:val="22"/>
          <w:szCs w:val="22"/>
        </w:rPr>
        <w:t>средства;</w:t>
      </w:r>
    </w:p>
    <w:p w:rsidR="002E0B9F" w:rsidRPr="00A253E5" w:rsidRDefault="002E0B9F" w:rsidP="00A253E5">
      <w:pPr>
        <w:pStyle w:val="aff8"/>
        <w:widowControl w:val="0"/>
        <w:numPr>
          <w:ilvl w:val="0"/>
          <w:numId w:val="131"/>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pacing w:val="-1"/>
          <w:sz w:val="22"/>
          <w:szCs w:val="22"/>
        </w:rPr>
        <w:t>складировать</w:t>
      </w:r>
      <w:r w:rsidRPr="00A253E5">
        <w:rPr>
          <w:rFonts w:ascii="Times New Roman" w:hAnsi="Times New Roman"/>
          <w:spacing w:val="-16"/>
          <w:sz w:val="22"/>
          <w:szCs w:val="22"/>
        </w:rPr>
        <w:t xml:space="preserve"> </w:t>
      </w:r>
      <w:r w:rsidRPr="00A253E5">
        <w:rPr>
          <w:rFonts w:ascii="Times New Roman" w:hAnsi="Times New Roman"/>
          <w:spacing w:val="-1"/>
          <w:sz w:val="22"/>
          <w:szCs w:val="22"/>
        </w:rPr>
        <w:t>снег,</w:t>
      </w:r>
      <w:r w:rsidRPr="00A253E5">
        <w:rPr>
          <w:rFonts w:ascii="Times New Roman" w:hAnsi="Times New Roman"/>
          <w:spacing w:val="-16"/>
          <w:sz w:val="22"/>
          <w:szCs w:val="22"/>
        </w:rPr>
        <w:t xml:space="preserve"> </w:t>
      </w:r>
      <w:r w:rsidRPr="00A253E5">
        <w:rPr>
          <w:rFonts w:ascii="Times New Roman" w:hAnsi="Times New Roman"/>
          <w:spacing w:val="-1"/>
          <w:sz w:val="22"/>
          <w:szCs w:val="22"/>
        </w:rPr>
        <w:t>смет,</w:t>
      </w:r>
      <w:r w:rsidRPr="00A253E5">
        <w:rPr>
          <w:rFonts w:ascii="Times New Roman" w:hAnsi="Times New Roman"/>
          <w:spacing w:val="-15"/>
          <w:sz w:val="22"/>
          <w:szCs w:val="22"/>
        </w:rPr>
        <w:t xml:space="preserve"> </w:t>
      </w:r>
      <w:r w:rsidRPr="00A253E5">
        <w:rPr>
          <w:rFonts w:ascii="Times New Roman" w:hAnsi="Times New Roman"/>
          <w:sz w:val="22"/>
          <w:szCs w:val="22"/>
        </w:rPr>
        <w:t>листвы,</w:t>
      </w:r>
      <w:r w:rsidRPr="00A253E5">
        <w:rPr>
          <w:rFonts w:ascii="Times New Roman" w:hAnsi="Times New Roman"/>
          <w:spacing w:val="-15"/>
          <w:sz w:val="22"/>
          <w:szCs w:val="22"/>
        </w:rPr>
        <w:t xml:space="preserve"> </w:t>
      </w:r>
      <w:r w:rsidRPr="00A253E5">
        <w:rPr>
          <w:rFonts w:ascii="Times New Roman" w:hAnsi="Times New Roman"/>
          <w:sz w:val="22"/>
          <w:szCs w:val="22"/>
        </w:rPr>
        <w:t>порубочных</w:t>
      </w:r>
      <w:r w:rsidRPr="00A253E5">
        <w:rPr>
          <w:rFonts w:ascii="Times New Roman" w:hAnsi="Times New Roman"/>
          <w:spacing w:val="-14"/>
          <w:sz w:val="22"/>
          <w:szCs w:val="22"/>
        </w:rPr>
        <w:t xml:space="preserve"> </w:t>
      </w:r>
      <w:r w:rsidRPr="00A253E5">
        <w:rPr>
          <w:rFonts w:ascii="Times New Roman" w:hAnsi="Times New Roman"/>
          <w:sz w:val="22"/>
          <w:szCs w:val="22"/>
        </w:rPr>
        <w:t>остатков;</w:t>
      </w:r>
    </w:p>
    <w:p w:rsidR="002E0B9F" w:rsidRPr="00A253E5" w:rsidRDefault="002E0B9F" w:rsidP="00A253E5">
      <w:pPr>
        <w:pStyle w:val="aff8"/>
        <w:widowControl w:val="0"/>
        <w:numPr>
          <w:ilvl w:val="0"/>
          <w:numId w:val="131"/>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складировать</w:t>
      </w:r>
      <w:r w:rsidRPr="00A253E5">
        <w:rPr>
          <w:rFonts w:ascii="Times New Roman" w:hAnsi="Times New Roman"/>
          <w:spacing w:val="-17"/>
          <w:sz w:val="22"/>
          <w:szCs w:val="22"/>
        </w:rPr>
        <w:t xml:space="preserve"> </w:t>
      </w:r>
      <w:r w:rsidRPr="00A253E5">
        <w:rPr>
          <w:rFonts w:ascii="Times New Roman" w:hAnsi="Times New Roman"/>
          <w:sz w:val="22"/>
          <w:szCs w:val="22"/>
        </w:rPr>
        <w:t>отходы</w:t>
      </w:r>
      <w:r w:rsidRPr="00A253E5">
        <w:rPr>
          <w:rFonts w:ascii="Times New Roman" w:hAnsi="Times New Roman"/>
          <w:spacing w:val="-15"/>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6"/>
          <w:sz w:val="22"/>
          <w:szCs w:val="22"/>
        </w:rPr>
        <w:t xml:space="preserve"> </w:t>
      </w:r>
      <w:r w:rsidRPr="00A253E5">
        <w:rPr>
          <w:rFonts w:ascii="Times New Roman" w:hAnsi="Times New Roman"/>
          <w:sz w:val="22"/>
          <w:szCs w:val="22"/>
        </w:rPr>
        <w:t>и</w:t>
      </w:r>
      <w:r w:rsidRPr="00A253E5">
        <w:rPr>
          <w:rFonts w:ascii="Times New Roman" w:hAnsi="Times New Roman"/>
          <w:spacing w:val="-17"/>
          <w:sz w:val="22"/>
          <w:szCs w:val="22"/>
        </w:rPr>
        <w:t xml:space="preserve"> </w:t>
      </w:r>
      <w:r w:rsidRPr="00A253E5">
        <w:rPr>
          <w:rFonts w:ascii="Times New Roman" w:hAnsi="Times New Roman"/>
          <w:sz w:val="22"/>
          <w:szCs w:val="22"/>
        </w:rPr>
        <w:t>потребления.</w:t>
      </w:r>
    </w:p>
    <w:p w:rsidR="002E0B9F" w:rsidRPr="00A253E5" w:rsidRDefault="002E0B9F" w:rsidP="00A253E5">
      <w:pPr>
        <w:pStyle w:val="aff8"/>
        <w:widowControl w:val="0"/>
        <w:numPr>
          <w:ilvl w:val="0"/>
          <w:numId w:val="127"/>
        </w:numPr>
        <w:tabs>
          <w:tab w:val="left" w:pos="118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избежание</w:t>
      </w:r>
      <w:r w:rsidRPr="00A253E5">
        <w:rPr>
          <w:rFonts w:ascii="Times New Roman" w:hAnsi="Times New Roman"/>
          <w:spacing w:val="1"/>
          <w:sz w:val="22"/>
          <w:szCs w:val="22"/>
        </w:rPr>
        <w:t xml:space="preserve"> </w:t>
      </w:r>
      <w:r w:rsidRPr="00A253E5">
        <w:rPr>
          <w:rFonts w:ascii="Times New Roman" w:hAnsi="Times New Roman"/>
          <w:sz w:val="22"/>
          <w:szCs w:val="22"/>
        </w:rPr>
        <w:t>травматизма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наличие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выступающих</w:t>
      </w:r>
      <w:r w:rsidRPr="00A253E5">
        <w:rPr>
          <w:rFonts w:ascii="Times New Roman" w:hAnsi="Times New Roman"/>
          <w:spacing w:val="1"/>
          <w:sz w:val="22"/>
          <w:szCs w:val="22"/>
        </w:rPr>
        <w:t xml:space="preserve"> </w:t>
      </w:r>
      <w:r w:rsidRPr="00A253E5">
        <w:rPr>
          <w:rFonts w:ascii="Times New Roman" w:hAnsi="Times New Roman"/>
          <w:sz w:val="22"/>
          <w:szCs w:val="22"/>
        </w:rPr>
        <w:t>корней</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нависающих</w:t>
      </w:r>
      <w:r w:rsidRPr="00A253E5">
        <w:rPr>
          <w:rFonts w:ascii="Times New Roman" w:hAnsi="Times New Roman"/>
          <w:spacing w:val="1"/>
          <w:sz w:val="22"/>
          <w:szCs w:val="22"/>
        </w:rPr>
        <w:t xml:space="preserve"> </w:t>
      </w:r>
      <w:r w:rsidRPr="00A253E5">
        <w:rPr>
          <w:rFonts w:ascii="Times New Roman" w:hAnsi="Times New Roman"/>
          <w:sz w:val="22"/>
          <w:szCs w:val="22"/>
        </w:rPr>
        <w:t>низких</w:t>
      </w:r>
      <w:r w:rsidRPr="00A253E5">
        <w:rPr>
          <w:rFonts w:ascii="Times New Roman" w:hAnsi="Times New Roman"/>
          <w:spacing w:val="1"/>
          <w:sz w:val="22"/>
          <w:szCs w:val="22"/>
        </w:rPr>
        <w:t xml:space="preserve"> </w:t>
      </w:r>
      <w:r w:rsidRPr="00A253E5">
        <w:rPr>
          <w:rFonts w:ascii="Times New Roman" w:hAnsi="Times New Roman"/>
          <w:sz w:val="22"/>
          <w:szCs w:val="22"/>
        </w:rPr>
        <w:t>веток,</w:t>
      </w:r>
      <w:r w:rsidRPr="00A253E5">
        <w:rPr>
          <w:rFonts w:ascii="Times New Roman" w:hAnsi="Times New Roman"/>
          <w:spacing w:val="71"/>
          <w:sz w:val="22"/>
          <w:szCs w:val="22"/>
        </w:rPr>
        <w:t xml:space="preserve"> </w:t>
      </w:r>
      <w:r w:rsidRPr="00A253E5">
        <w:rPr>
          <w:rFonts w:ascii="Times New Roman" w:hAnsi="Times New Roman"/>
          <w:sz w:val="22"/>
          <w:szCs w:val="22"/>
        </w:rPr>
        <w:t>остатков</w:t>
      </w:r>
      <w:r w:rsidRPr="00A253E5">
        <w:rPr>
          <w:rFonts w:ascii="Times New Roman" w:hAnsi="Times New Roman"/>
          <w:spacing w:val="-67"/>
          <w:sz w:val="22"/>
          <w:szCs w:val="22"/>
        </w:rPr>
        <w:t xml:space="preserve"> </w:t>
      </w:r>
      <w:r w:rsidRPr="00A253E5">
        <w:rPr>
          <w:rFonts w:ascii="Times New Roman" w:hAnsi="Times New Roman"/>
          <w:sz w:val="22"/>
          <w:szCs w:val="22"/>
        </w:rPr>
        <w:t>старого,</w:t>
      </w:r>
      <w:r w:rsidRPr="00A253E5">
        <w:rPr>
          <w:rFonts w:ascii="Times New Roman" w:hAnsi="Times New Roman"/>
          <w:spacing w:val="1"/>
          <w:sz w:val="22"/>
          <w:szCs w:val="22"/>
        </w:rPr>
        <w:t xml:space="preserve"> </w:t>
      </w:r>
      <w:r w:rsidRPr="00A253E5">
        <w:rPr>
          <w:rFonts w:ascii="Times New Roman" w:hAnsi="Times New Roman"/>
          <w:sz w:val="22"/>
          <w:szCs w:val="22"/>
        </w:rPr>
        <w:t>срезанного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(стойки,</w:t>
      </w:r>
      <w:r w:rsidRPr="00A253E5">
        <w:rPr>
          <w:rFonts w:ascii="Times New Roman" w:hAnsi="Times New Roman"/>
          <w:spacing w:val="1"/>
          <w:sz w:val="22"/>
          <w:szCs w:val="22"/>
        </w:rPr>
        <w:t xml:space="preserve"> </w:t>
      </w:r>
      <w:r w:rsidRPr="00A253E5">
        <w:rPr>
          <w:rFonts w:ascii="Times New Roman" w:hAnsi="Times New Roman"/>
          <w:sz w:val="22"/>
          <w:szCs w:val="22"/>
        </w:rPr>
        <w:t>фундаменты),</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над</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поверхностью</w:t>
      </w:r>
      <w:r w:rsidRPr="00A253E5">
        <w:rPr>
          <w:rFonts w:ascii="Times New Roman" w:hAnsi="Times New Roman"/>
          <w:spacing w:val="1"/>
          <w:sz w:val="22"/>
          <w:szCs w:val="22"/>
        </w:rPr>
        <w:t xml:space="preserve"> </w:t>
      </w:r>
      <w:r w:rsidRPr="00A253E5">
        <w:rPr>
          <w:rFonts w:ascii="Times New Roman" w:hAnsi="Times New Roman"/>
          <w:sz w:val="22"/>
          <w:szCs w:val="22"/>
        </w:rPr>
        <w:t>земли,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заглубленных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землю</w:t>
      </w:r>
      <w:r w:rsidRPr="00A253E5">
        <w:rPr>
          <w:rFonts w:ascii="Times New Roman" w:hAnsi="Times New Roman"/>
          <w:spacing w:val="1"/>
          <w:sz w:val="22"/>
          <w:szCs w:val="22"/>
        </w:rPr>
        <w:t xml:space="preserve"> </w:t>
      </w:r>
      <w:r w:rsidRPr="00A253E5">
        <w:rPr>
          <w:rFonts w:ascii="Times New Roman" w:hAnsi="Times New Roman"/>
          <w:sz w:val="22"/>
          <w:szCs w:val="22"/>
        </w:rPr>
        <w:t>металлических</w:t>
      </w:r>
      <w:r w:rsidRPr="00A253E5">
        <w:rPr>
          <w:rFonts w:ascii="Times New Roman" w:hAnsi="Times New Roman"/>
          <w:spacing w:val="1"/>
          <w:sz w:val="22"/>
          <w:szCs w:val="22"/>
        </w:rPr>
        <w:t xml:space="preserve"> </w:t>
      </w:r>
      <w:r w:rsidRPr="00A253E5">
        <w:rPr>
          <w:rFonts w:ascii="Times New Roman" w:hAnsi="Times New Roman"/>
          <w:sz w:val="22"/>
          <w:szCs w:val="22"/>
        </w:rPr>
        <w:t>перемычек</w:t>
      </w:r>
      <w:r w:rsidRPr="00A253E5">
        <w:rPr>
          <w:rFonts w:ascii="Times New Roman" w:hAnsi="Times New Roman"/>
          <w:spacing w:val="1"/>
          <w:sz w:val="22"/>
          <w:szCs w:val="22"/>
        </w:rPr>
        <w:t xml:space="preserve"> </w:t>
      </w:r>
      <w:r w:rsidRPr="00A253E5">
        <w:rPr>
          <w:rFonts w:ascii="Times New Roman" w:hAnsi="Times New Roman"/>
          <w:sz w:val="22"/>
          <w:szCs w:val="22"/>
        </w:rPr>
        <w:t>(у</w:t>
      </w:r>
      <w:r w:rsidRPr="00A253E5">
        <w:rPr>
          <w:rFonts w:ascii="Times New Roman" w:hAnsi="Times New Roman"/>
          <w:spacing w:val="-67"/>
          <w:sz w:val="22"/>
          <w:szCs w:val="22"/>
        </w:rPr>
        <w:t xml:space="preserve"> </w:t>
      </w:r>
      <w:r w:rsidRPr="00A253E5">
        <w:rPr>
          <w:rFonts w:ascii="Times New Roman" w:hAnsi="Times New Roman"/>
          <w:sz w:val="22"/>
          <w:szCs w:val="22"/>
        </w:rPr>
        <w:t>турников</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качелей).</w:t>
      </w:r>
    </w:p>
    <w:p w:rsidR="002E0B9F" w:rsidRPr="00A253E5" w:rsidRDefault="002E0B9F" w:rsidP="00A253E5">
      <w:pPr>
        <w:pStyle w:val="aff8"/>
        <w:widowControl w:val="0"/>
        <w:numPr>
          <w:ilvl w:val="0"/>
          <w:numId w:val="127"/>
        </w:numPr>
        <w:tabs>
          <w:tab w:val="left" w:pos="109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При проведении строительных, земляных, ремонтных и прочих работ на</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ведение</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складирование</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2"/>
          <w:sz w:val="22"/>
          <w:szCs w:val="22"/>
        </w:rPr>
        <w:t xml:space="preserve"> </w:t>
      </w:r>
      <w:r w:rsidRPr="00A253E5">
        <w:rPr>
          <w:rFonts w:ascii="Times New Roman" w:hAnsi="Times New Roman"/>
          <w:sz w:val="22"/>
          <w:szCs w:val="22"/>
        </w:rPr>
        <w:t>на 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2"/>
          <w:sz w:val="22"/>
          <w:szCs w:val="22"/>
        </w:rPr>
        <w:t xml:space="preserve"> </w:t>
      </w:r>
      <w:r w:rsidRPr="00A253E5">
        <w:rPr>
          <w:rFonts w:ascii="Times New Roman" w:hAnsi="Times New Roman"/>
          <w:sz w:val="22"/>
          <w:szCs w:val="22"/>
        </w:rPr>
        <w:t>допускаются.</w:t>
      </w:r>
    </w:p>
    <w:p w:rsidR="002E0B9F" w:rsidRPr="00A253E5" w:rsidRDefault="002E0B9F" w:rsidP="00A253E5">
      <w:pPr>
        <w:pStyle w:val="aff8"/>
        <w:widowControl w:val="0"/>
        <w:numPr>
          <w:ilvl w:val="0"/>
          <w:numId w:val="127"/>
        </w:numPr>
        <w:tabs>
          <w:tab w:val="left" w:pos="123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может</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установлено</w:t>
      </w:r>
      <w:r w:rsidRPr="00A253E5">
        <w:rPr>
          <w:rFonts w:ascii="Times New Roman" w:hAnsi="Times New Roman"/>
          <w:spacing w:val="1"/>
          <w:sz w:val="22"/>
          <w:szCs w:val="22"/>
        </w:rPr>
        <w:t xml:space="preserve"> </w:t>
      </w:r>
      <w:r w:rsidRPr="00A253E5">
        <w:rPr>
          <w:rFonts w:ascii="Times New Roman" w:hAnsi="Times New Roman"/>
          <w:sz w:val="22"/>
          <w:szCs w:val="22"/>
        </w:rPr>
        <w:t>покрытие</w:t>
      </w:r>
      <w:r w:rsidRPr="00A253E5">
        <w:rPr>
          <w:rFonts w:ascii="Times New Roman" w:hAnsi="Times New Roman"/>
          <w:spacing w:val="1"/>
          <w:sz w:val="22"/>
          <w:szCs w:val="22"/>
        </w:rPr>
        <w:t xml:space="preserve"> </w:t>
      </w:r>
      <w:r w:rsidRPr="00A253E5">
        <w:rPr>
          <w:rFonts w:ascii="Times New Roman" w:hAnsi="Times New Roman"/>
          <w:sz w:val="22"/>
          <w:szCs w:val="22"/>
        </w:rPr>
        <w:t>из</w:t>
      </w:r>
      <w:r w:rsidRPr="00A253E5">
        <w:rPr>
          <w:rFonts w:ascii="Times New Roman" w:hAnsi="Times New Roman"/>
          <w:spacing w:val="-67"/>
          <w:sz w:val="22"/>
          <w:szCs w:val="22"/>
        </w:rPr>
        <w:t xml:space="preserve"> </w:t>
      </w:r>
      <w:r w:rsidRPr="00A253E5">
        <w:rPr>
          <w:rFonts w:ascii="Times New Roman" w:hAnsi="Times New Roman"/>
          <w:sz w:val="22"/>
          <w:szCs w:val="22"/>
        </w:rPr>
        <w:t>искусственной травы</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2"/>
          <w:sz w:val="22"/>
          <w:szCs w:val="22"/>
        </w:rPr>
        <w:t xml:space="preserve"> </w:t>
      </w:r>
      <w:r w:rsidRPr="00A253E5">
        <w:rPr>
          <w:rFonts w:ascii="Times New Roman" w:hAnsi="Times New Roman"/>
          <w:sz w:val="22"/>
          <w:szCs w:val="22"/>
        </w:rPr>
        <w:t>резиновое</w:t>
      </w:r>
      <w:r w:rsidRPr="00A253E5">
        <w:rPr>
          <w:rFonts w:ascii="Times New Roman" w:hAnsi="Times New Roman"/>
          <w:spacing w:val="1"/>
          <w:sz w:val="22"/>
          <w:szCs w:val="22"/>
        </w:rPr>
        <w:t xml:space="preserve"> </w:t>
      </w:r>
      <w:r w:rsidRPr="00A253E5">
        <w:rPr>
          <w:rFonts w:ascii="Times New Roman" w:hAnsi="Times New Roman"/>
          <w:sz w:val="22"/>
          <w:szCs w:val="22"/>
        </w:rPr>
        <w:t>покрытие.</w:t>
      </w:r>
    </w:p>
    <w:p w:rsidR="002E0B9F" w:rsidRPr="00A253E5" w:rsidRDefault="002E0B9F" w:rsidP="00A253E5">
      <w:pPr>
        <w:pStyle w:val="aff8"/>
        <w:widowControl w:val="0"/>
        <w:numPr>
          <w:ilvl w:val="0"/>
          <w:numId w:val="127"/>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Требования</w:t>
      </w:r>
      <w:r w:rsidRPr="00A253E5">
        <w:rPr>
          <w:rFonts w:ascii="Times New Roman" w:hAnsi="Times New Roman"/>
          <w:spacing w:val="-11"/>
          <w:sz w:val="22"/>
          <w:szCs w:val="22"/>
        </w:rPr>
        <w:t xml:space="preserve"> </w:t>
      </w:r>
      <w:r w:rsidRPr="00A253E5">
        <w:rPr>
          <w:rFonts w:ascii="Times New Roman" w:hAnsi="Times New Roman"/>
          <w:sz w:val="22"/>
          <w:szCs w:val="22"/>
        </w:rPr>
        <w:t>по</w:t>
      </w:r>
      <w:r w:rsidRPr="00A253E5">
        <w:rPr>
          <w:rFonts w:ascii="Times New Roman" w:hAnsi="Times New Roman"/>
          <w:spacing w:val="-10"/>
          <w:sz w:val="22"/>
          <w:szCs w:val="22"/>
        </w:rPr>
        <w:t xml:space="preserve"> </w:t>
      </w:r>
      <w:r w:rsidRPr="00A253E5">
        <w:rPr>
          <w:rFonts w:ascii="Times New Roman" w:hAnsi="Times New Roman"/>
          <w:sz w:val="22"/>
          <w:szCs w:val="22"/>
        </w:rPr>
        <w:t>уходу</w:t>
      </w:r>
      <w:r w:rsidRPr="00A253E5">
        <w:rPr>
          <w:rFonts w:ascii="Times New Roman" w:hAnsi="Times New Roman"/>
          <w:spacing w:val="-9"/>
          <w:sz w:val="22"/>
          <w:szCs w:val="22"/>
        </w:rPr>
        <w:t xml:space="preserve"> </w:t>
      </w:r>
      <w:r w:rsidRPr="00A253E5">
        <w:rPr>
          <w:rFonts w:ascii="Times New Roman" w:hAnsi="Times New Roman"/>
          <w:sz w:val="22"/>
          <w:szCs w:val="22"/>
        </w:rPr>
        <w:t>за</w:t>
      </w:r>
      <w:r w:rsidRPr="00A253E5">
        <w:rPr>
          <w:rFonts w:ascii="Times New Roman" w:hAnsi="Times New Roman"/>
          <w:spacing w:val="-11"/>
          <w:sz w:val="22"/>
          <w:szCs w:val="22"/>
        </w:rPr>
        <w:t xml:space="preserve"> </w:t>
      </w:r>
      <w:r w:rsidRPr="00A253E5">
        <w:rPr>
          <w:rFonts w:ascii="Times New Roman" w:hAnsi="Times New Roman"/>
          <w:sz w:val="22"/>
          <w:szCs w:val="22"/>
        </w:rPr>
        <w:t>искусственной</w:t>
      </w:r>
      <w:r w:rsidRPr="00A253E5">
        <w:rPr>
          <w:rFonts w:ascii="Times New Roman" w:hAnsi="Times New Roman"/>
          <w:spacing w:val="-10"/>
          <w:sz w:val="22"/>
          <w:szCs w:val="22"/>
        </w:rPr>
        <w:t xml:space="preserve"> </w:t>
      </w:r>
      <w:r w:rsidRPr="00A253E5">
        <w:rPr>
          <w:rFonts w:ascii="Times New Roman" w:hAnsi="Times New Roman"/>
          <w:sz w:val="22"/>
          <w:szCs w:val="22"/>
        </w:rPr>
        <w:t>травой:</w:t>
      </w:r>
    </w:p>
    <w:p w:rsidR="002E0B9F" w:rsidRPr="00A253E5" w:rsidRDefault="002E0B9F" w:rsidP="00A253E5">
      <w:pPr>
        <w:pStyle w:val="aff8"/>
        <w:widowControl w:val="0"/>
        <w:numPr>
          <w:ilvl w:val="0"/>
          <w:numId w:val="132"/>
        </w:numPr>
        <w:tabs>
          <w:tab w:val="left" w:pos="100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регулярный уход: уборка мусора, (листья, иголки и прочее) убирается с</w:t>
      </w:r>
      <w:r w:rsidRPr="00A253E5">
        <w:rPr>
          <w:rFonts w:ascii="Times New Roman" w:hAnsi="Times New Roman"/>
          <w:spacing w:val="1"/>
          <w:sz w:val="22"/>
          <w:szCs w:val="22"/>
        </w:rPr>
        <w:t xml:space="preserve"> </w:t>
      </w:r>
      <w:r w:rsidRPr="00A253E5">
        <w:rPr>
          <w:rFonts w:ascii="Times New Roman" w:hAnsi="Times New Roman"/>
          <w:sz w:val="22"/>
          <w:szCs w:val="22"/>
        </w:rPr>
        <w:t>помощью</w:t>
      </w:r>
      <w:r w:rsidRPr="00A253E5">
        <w:rPr>
          <w:rFonts w:ascii="Times New Roman" w:hAnsi="Times New Roman"/>
          <w:spacing w:val="1"/>
          <w:sz w:val="22"/>
          <w:szCs w:val="22"/>
        </w:rPr>
        <w:t xml:space="preserve"> </w:t>
      </w:r>
      <w:r w:rsidRPr="00A253E5">
        <w:rPr>
          <w:rFonts w:ascii="Times New Roman" w:hAnsi="Times New Roman"/>
          <w:sz w:val="22"/>
          <w:szCs w:val="22"/>
        </w:rPr>
        <w:t>граблей,</w:t>
      </w:r>
      <w:r w:rsidRPr="00A253E5">
        <w:rPr>
          <w:rFonts w:ascii="Times New Roman" w:hAnsi="Times New Roman"/>
          <w:spacing w:val="1"/>
          <w:sz w:val="22"/>
          <w:szCs w:val="22"/>
        </w:rPr>
        <w:t xml:space="preserve"> </w:t>
      </w:r>
      <w:r w:rsidRPr="00A253E5">
        <w:rPr>
          <w:rFonts w:ascii="Times New Roman" w:hAnsi="Times New Roman"/>
          <w:sz w:val="22"/>
          <w:szCs w:val="22"/>
        </w:rPr>
        <w:t>метелки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специального</w:t>
      </w:r>
      <w:r w:rsidRPr="00A253E5">
        <w:rPr>
          <w:rFonts w:ascii="Times New Roman" w:hAnsi="Times New Roman"/>
          <w:spacing w:val="1"/>
          <w:sz w:val="22"/>
          <w:szCs w:val="22"/>
        </w:rPr>
        <w:t xml:space="preserve"> </w:t>
      </w:r>
      <w:r w:rsidRPr="00A253E5">
        <w:rPr>
          <w:rFonts w:ascii="Times New Roman" w:hAnsi="Times New Roman"/>
          <w:sz w:val="22"/>
          <w:szCs w:val="22"/>
        </w:rPr>
        <w:t>пылесоса.</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газон</w:t>
      </w:r>
      <w:r w:rsidRPr="00A253E5">
        <w:rPr>
          <w:rFonts w:ascii="Times New Roman" w:hAnsi="Times New Roman"/>
          <w:spacing w:val="1"/>
          <w:sz w:val="22"/>
          <w:szCs w:val="22"/>
        </w:rPr>
        <w:t xml:space="preserve"> </w:t>
      </w:r>
      <w:r w:rsidRPr="00A253E5">
        <w:rPr>
          <w:rFonts w:ascii="Times New Roman" w:hAnsi="Times New Roman"/>
          <w:sz w:val="22"/>
          <w:szCs w:val="22"/>
        </w:rPr>
        <w:t>имеет</w:t>
      </w:r>
      <w:r w:rsidRPr="00A253E5">
        <w:rPr>
          <w:rFonts w:ascii="Times New Roman" w:hAnsi="Times New Roman"/>
          <w:spacing w:val="1"/>
          <w:sz w:val="22"/>
          <w:szCs w:val="22"/>
        </w:rPr>
        <w:t xml:space="preserve"> </w:t>
      </w:r>
      <w:r w:rsidRPr="00A253E5">
        <w:rPr>
          <w:rFonts w:ascii="Times New Roman" w:hAnsi="Times New Roman"/>
          <w:sz w:val="22"/>
          <w:szCs w:val="22"/>
        </w:rPr>
        <w:t>песчаную</w:t>
      </w:r>
      <w:r w:rsidRPr="00A253E5">
        <w:rPr>
          <w:rFonts w:ascii="Times New Roman" w:hAnsi="Times New Roman"/>
          <w:spacing w:val="1"/>
          <w:sz w:val="22"/>
          <w:szCs w:val="22"/>
        </w:rPr>
        <w:t xml:space="preserve"> </w:t>
      </w:r>
      <w:r w:rsidRPr="00A253E5">
        <w:rPr>
          <w:rFonts w:ascii="Times New Roman" w:hAnsi="Times New Roman"/>
          <w:sz w:val="22"/>
          <w:szCs w:val="22"/>
        </w:rPr>
        <w:t>засыпку</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уплотнением</w:t>
      </w:r>
      <w:r w:rsidRPr="00A253E5">
        <w:rPr>
          <w:rFonts w:ascii="Times New Roman" w:hAnsi="Times New Roman"/>
          <w:spacing w:val="1"/>
          <w:sz w:val="22"/>
          <w:szCs w:val="22"/>
        </w:rPr>
        <w:t xml:space="preserve"> </w:t>
      </w:r>
      <w:r w:rsidRPr="00A253E5">
        <w:rPr>
          <w:rFonts w:ascii="Times New Roman" w:hAnsi="Times New Roman"/>
          <w:sz w:val="22"/>
          <w:szCs w:val="22"/>
        </w:rPr>
        <w:t>резиновой</w:t>
      </w:r>
      <w:r w:rsidRPr="00A253E5">
        <w:rPr>
          <w:rFonts w:ascii="Times New Roman" w:hAnsi="Times New Roman"/>
          <w:spacing w:val="1"/>
          <w:sz w:val="22"/>
          <w:szCs w:val="22"/>
        </w:rPr>
        <w:t xml:space="preserve"> </w:t>
      </w:r>
      <w:r w:rsidRPr="00A253E5">
        <w:rPr>
          <w:rFonts w:ascii="Times New Roman" w:hAnsi="Times New Roman"/>
          <w:sz w:val="22"/>
          <w:szCs w:val="22"/>
        </w:rPr>
        <w:t>крошкой,</w:t>
      </w:r>
      <w:r w:rsidRPr="00A253E5">
        <w:rPr>
          <w:rFonts w:ascii="Times New Roman" w:hAnsi="Times New Roman"/>
          <w:spacing w:val="1"/>
          <w:sz w:val="22"/>
          <w:szCs w:val="22"/>
        </w:rPr>
        <w:t xml:space="preserve"> </w:t>
      </w:r>
      <w:r w:rsidRPr="00A253E5">
        <w:rPr>
          <w:rFonts w:ascii="Times New Roman" w:hAnsi="Times New Roman"/>
          <w:sz w:val="22"/>
          <w:szCs w:val="22"/>
        </w:rPr>
        <w:t>то</w:t>
      </w:r>
      <w:r w:rsidRPr="00A253E5">
        <w:rPr>
          <w:rFonts w:ascii="Times New Roman" w:hAnsi="Times New Roman"/>
          <w:spacing w:val="1"/>
          <w:sz w:val="22"/>
          <w:szCs w:val="22"/>
        </w:rPr>
        <w:t xml:space="preserve"> </w:t>
      </w:r>
      <w:r w:rsidRPr="00A253E5">
        <w:rPr>
          <w:rFonts w:ascii="Times New Roman" w:hAnsi="Times New Roman"/>
          <w:sz w:val="22"/>
          <w:szCs w:val="22"/>
        </w:rPr>
        <w:t>достаточно</w:t>
      </w:r>
      <w:r w:rsidRPr="00A253E5">
        <w:rPr>
          <w:rFonts w:ascii="Times New Roman" w:hAnsi="Times New Roman"/>
          <w:spacing w:val="1"/>
          <w:sz w:val="22"/>
          <w:szCs w:val="22"/>
        </w:rPr>
        <w:t xml:space="preserve"> </w:t>
      </w:r>
      <w:r w:rsidRPr="00A253E5">
        <w:rPr>
          <w:rFonts w:ascii="Times New Roman" w:hAnsi="Times New Roman"/>
          <w:sz w:val="22"/>
          <w:szCs w:val="22"/>
        </w:rPr>
        <w:t>одной</w:t>
      </w:r>
      <w:r w:rsidRPr="00A253E5">
        <w:rPr>
          <w:rFonts w:ascii="Times New Roman" w:hAnsi="Times New Roman"/>
          <w:spacing w:val="1"/>
          <w:sz w:val="22"/>
          <w:szCs w:val="22"/>
        </w:rPr>
        <w:t xml:space="preserve"> </w:t>
      </w:r>
      <w:r w:rsidRPr="00A253E5">
        <w:rPr>
          <w:rFonts w:ascii="Times New Roman" w:hAnsi="Times New Roman"/>
          <w:sz w:val="22"/>
          <w:szCs w:val="22"/>
        </w:rPr>
        <w:t>чистки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неделю.</w:t>
      </w:r>
      <w:r w:rsidRPr="00A253E5">
        <w:rPr>
          <w:rFonts w:ascii="Times New Roman" w:hAnsi="Times New Roman"/>
          <w:spacing w:val="1"/>
          <w:sz w:val="22"/>
          <w:szCs w:val="22"/>
        </w:rPr>
        <w:t xml:space="preserve"> </w:t>
      </w:r>
      <w:r w:rsidRPr="00A253E5">
        <w:rPr>
          <w:rFonts w:ascii="Times New Roman" w:hAnsi="Times New Roman"/>
          <w:sz w:val="22"/>
          <w:szCs w:val="22"/>
        </w:rPr>
        <w:t>Чистку</w:t>
      </w:r>
      <w:r w:rsidRPr="00A253E5">
        <w:rPr>
          <w:rFonts w:ascii="Times New Roman" w:hAnsi="Times New Roman"/>
          <w:spacing w:val="1"/>
          <w:sz w:val="22"/>
          <w:szCs w:val="22"/>
        </w:rPr>
        <w:t xml:space="preserve"> </w:t>
      </w:r>
      <w:r w:rsidRPr="00A253E5">
        <w:rPr>
          <w:rFonts w:ascii="Times New Roman" w:hAnsi="Times New Roman"/>
          <w:sz w:val="22"/>
          <w:szCs w:val="22"/>
        </w:rPr>
        <w:t>искусственного</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проводить</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67"/>
          <w:sz w:val="22"/>
          <w:szCs w:val="22"/>
        </w:rPr>
        <w:t xml:space="preserve"> </w:t>
      </w:r>
      <w:r w:rsidRPr="00A253E5">
        <w:rPr>
          <w:rFonts w:ascii="Times New Roman" w:hAnsi="Times New Roman"/>
          <w:sz w:val="22"/>
          <w:szCs w:val="22"/>
        </w:rPr>
        <w:t>помощью</w:t>
      </w:r>
      <w:r w:rsidRPr="00A253E5">
        <w:rPr>
          <w:rFonts w:ascii="Times New Roman" w:hAnsi="Times New Roman"/>
          <w:spacing w:val="1"/>
          <w:sz w:val="22"/>
          <w:szCs w:val="22"/>
        </w:rPr>
        <w:t xml:space="preserve"> </w:t>
      </w:r>
      <w:r w:rsidRPr="00A253E5">
        <w:rPr>
          <w:rFonts w:ascii="Times New Roman" w:hAnsi="Times New Roman"/>
          <w:sz w:val="22"/>
          <w:szCs w:val="22"/>
        </w:rPr>
        <w:t>треугольной</w:t>
      </w:r>
      <w:r w:rsidRPr="00A253E5">
        <w:rPr>
          <w:rFonts w:ascii="Times New Roman" w:hAnsi="Times New Roman"/>
          <w:spacing w:val="1"/>
          <w:sz w:val="22"/>
          <w:szCs w:val="22"/>
        </w:rPr>
        <w:t xml:space="preserve"> </w:t>
      </w:r>
      <w:r w:rsidRPr="00A253E5">
        <w:rPr>
          <w:rFonts w:ascii="Times New Roman" w:hAnsi="Times New Roman"/>
          <w:sz w:val="22"/>
          <w:szCs w:val="22"/>
        </w:rPr>
        <w:t>щетки</w:t>
      </w:r>
      <w:r w:rsidRPr="00A253E5">
        <w:rPr>
          <w:rFonts w:ascii="Times New Roman" w:hAnsi="Times New Roman"/>
          <w:spacing w:val="1"/>
          <w:sz w:val="22"/>
          <w:szCs w:val="22"/>
        </w:rPr>
        <w:t xml:space="preserve"> </w:t>
      </w:r>
      <w:r w:rsidRPr="00A253E5">
        <w:rPr>
          <w:rFonts w:ascii="Times New Roman" w:hAnsi="Times New Roman"/>
          <w:sz w:val="22"/>
          <w:szCs w:val="22"/>
        </w:rPr>
        <w:t>из</w:t>
      </w:r>
      <w:r w:rsidRPr="00A253E5">
        <w:rPr>
          <w:rFonts w:ascii="Times New Roman" w:hAnsi="Times New Roman"/>
          <w:spacing w:val="1"/>
          <w:sz w:val="22"/>
          <w:szCs w:val="22"/>
        </w:rPr>
        <w:t xml:space="preserve"> </w:t>
      </w:r>
      <w:r w:rsidRPr="00A253E5">
        <w:rPr>
          <w:rFonts w:ascii="Times New Roman" w:hAnsi="Times New Roman"/>
          <w:sz w:val="22"/>
          <w:szCs w:val="22"/>
        </w:rPr>
        <w:t>нейлона.</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этом</w:t>
      </w:r>
      <w:r w:rsidRPr="00A253E5">
        <w:rPr>
          <w:rFonts w:ascii="Times New Roman" w:hAnsi="Times New Roman"/>
          <w:spacing w:val="1"/>
          <w:sz w:val="22"/>
          <w:szCs w:val="22"/>
        </w:rPr>
        <w:t xml:space="preserve"> </w:t>
      </w:r>
      <w:r w:rsidRPr="00A253E5">
        <w:rPr>
          <w:rFonts w:ascii="Times New Roman" w:hAnsi="Times New Roman"/>
          <w:sz w:val="22"/>
          <w:szCs w:val="22"/>
        </w:rPr>
        <w:t>мести</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всегда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разных направлениях, чтобы избежать заваливания ворса в одну сторону. Один</w:t>
      </w:r>
      <w:r w:rsidRPr="00A253E5">
        <w:rPr>
          <w:rFonts w:ascii="Times New Roman" w:hAnsi="Times New Roman"/>
          <w:spacing w:val="1"/>
          <w:sz w:val="22"/>
          <w:szCs w:val="22"/>
        </w:rPr>
        <w:t xml:space="preserve"> </w:t>
      </w:r>
      <w:r w:rsidRPr="00A253E5">
        <w:rPr>
          <w:rFonts w:ascii="Times New Roman" w:hAnsi="Times New Roman"/>
          <w:sz w:val="22"/>
          <w:szCs w:val="22"/>
        </w:rPr>
        <w:t>раз в 1 - 2 года необходимо обязательно прибегать к услугам профессиональной</w:t>
      </w:r>
      <w:r w:rsidRPr="00A253E5">
        <w:rPr>
          <w:rFonts w:ascii="Times New Roman" w:hAnsi="Times New Roman"/>
          <w:spacing w:val="1"/>
          <w:sz w:val="22"/>
          <w:szCs w:val="22"/>
        </w:rPr>
        <w:t xml:space="preserve"> </w:t>
      </w:r>
      <w:r w:rsidRPr="00A253E5">
        <w:rPr>
          <w:rFonts w:ascii="Times New Roman" w:hAnsi="Times New Roman"/>
          <w:sz w:val="22"/>
          <w:szCs w:val="22"/>
        </w:rPr>
        <w:t>чистки, которая проводится в два этапа. На первом этапе площадку тщательно</w:t>
      </w:r>
      <w:r w:rsidRPr="00A253E5">
        <w:rPr>
          <w:rFonts w:ascii="Times New Roman" w:hAnsi="Times New Roman"/>
          <w:spacing w:val="1"/>
          <w:sz w:val="22"/>
          <w:szCs w:val="22"/>
        </w:rPr>
        <w:t xml:space="preserve"> </w:t>
      </w:r>
      <w:r w:rsidRPr="00A253E5">
        <w:rPr>
          <w:rFonts w:ascii="Times New Roman" w:hAnsi="Times New Roman"/>
          <w:sz w:val="22"/>
          <w:szCs w:val="22"/>
        </w:rPr>
        <w:t>осматривают</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1"/>
          <w:sz w:val="22"/>
          <w:szCs w:val="22"/>
        </w:rPr>
        <w:t xml:space="preserve"> </w:t>
      </w:r>
      <w:r w:rsidRPr="00A253E5">
        <w:rPr>
          <w:rFonts w:ascii="Times New Roman" w:hAnsi="Times New Roman"/>
          <w:sz w:val="22"/>
          <w:szCs w:val="22"/>
        </w:rPr>
        <w:t>проводят</w:t>
      </w:r>
      <w:r w:rsidRPr="00A253E5">
        <w:rPr>
          <w:rFonts w:ascii="Times New Roman" w:hAnsi="Times New Roman"/>
          <w:spacing w:val="1"/>
          <w:sz w:val="22"/>
          <w:szCs w:val="22"/>
        </w:rPr>
        <w:t xml:space="preserve"> </w:t>
      </w:r>
      <w:r w:rsidRPr="00A253E5">
        <w:rPr>
          <w:rFonts w:ascii="Times New Roman" w:hAnsi="Times New Roman"/>
          <w:sz w:val="22"/>
          <w:szCs w:val="22"/>
        </w:rPr>
        <w:t>очистку</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сорняков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поврежденных участков. После этого переходят ко второму этапу, а именно к</w:t>
      </w:r>
      <w:r w:rsidRPr="00A253E5">
        <w:rPr>
          <w:rFonts w:ascii="Times New Roman" w:hAnsi="Times New Roman"/>
          <w:spacing w:val="1"/>
          <w:sz w:val="22"/>
          <w:szCs w:val="22"/>
        </w:rPr>
        <w:t xml:space="preserve"> </w:t>
      </w:r>
      <w:r w:rsidRPr="00A253E5">
        <w:rPr>
          <w:rFonts w:ascii="Times New Roman" w:hAnsi="Times New Roman"/>
          <w:sz w:val="22"/>
          <w:szCs w:val="22"/>
        </w:rPr>
        <w:t>очистке</w:t>
      </w:r>
      <w:r w:rsidRPr="00A253E5">
        <w:rPr>
          <w:rFonts w:ascii="Times New Roman" w:hAnsi="Times New Roman"/>
          <w:spacing w:val="1"/>
          <w:sz w:val="22"/>
          <w:szCs w:val="22"/>
        </w:rPr>
        <w:t xml:space="preserve"> </w:t>
      </w:r>
      <w:r w:rsidRPr="00A253E5">
        <w:rPr>
          <w:rFonts w:ascii="Times New Roman" w:hAnsi="Times New Roman"/>
          <w:sz w:val="22"/>
          <w:szCs w:val="22"/>
        </w:rPr>
        <w:t>газона</w:t>
      </w:r>
      <w:r w:rsidRPr="00A253E5">
        <w:rPr>
          <w:rFonts w:ascii="Times New Roman" w:hAnsi="Times New Roman"/>
          <w:spacing w:val="1"/>
          <w:sz w:val="22"/>
          <w:szCs w:val="22"/>
        </w:rPr>
        <w:t xml:space="preserve"> </w:t>
      </w:r>
      <w:r w:rsidRPr="00A253E5">
        <w:rPr>
          <w:rFonts w:ascii="Times New Roman" w:hAnsi="Times New Roman"/>
          <w:sz w:val="22"/>
          <w:szCs w:val="22"/>
        </w:rPr>
        <w:t>специальными</w:t>
      </w:r>
      <w:r w:rsidRPr="00A253E5">
        <w:rPr>
          <w:rFonts w:ascii="Times New Roman" w:hAnsi="Times New Roman"/>
          <w:spacing w:val="1"/>
          <w:sz w:val="22"/>
          <w:szCs w:val="22"/>
        </w:rPr>
        <w:t xml:space="preserve"> </w:t>
      </w:r>
      <w:r w:rsidRPr="00A253E5">
        <w:rPr>
          <w:rFonts w:ascii="Times New Roman" w:hAnsi="Times New Roman"/>
          <w:sz w:val="22"/>
          <w:szCs w:val="22"/>
        </w:rPr>
        <w:t>машинами.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Производят</w:t>
      </w:r>
      <w:r w:rsidRPr="00A253E5">
        <w:rPr>
          <w:rFonts w:ascii="Times New Roman" w:hAnsi="Times New Roman"/>
          <w:spacing w:val="1"/>
          <w:sz w:val="22"/>
          <w:szCs w:val="22"/>
        </w:rPr>
        <w:t xml:space="preserve"> </w:t>
      </w:r>
      <w:r w:rsidRPr="00A253E5">
        <w:rPr>
          <w:rFonts w:ascii="Times New Roman" w:hAnsi="Times New Roman"/>
          <w:sz w:val="22"/>
          <w:szCs w:val="22"/>
        </w:rPr>
        <w:t>удаление</w:t>
      </w:r>
      <w:r w:rsidRPr="00A253E5">
        <w:rPr>
          <w:rFonts w:ascii="Times New Roman" w:hAnsi="Times New Roman"/>
          <w:spacing w:val="1"/>
          <w:sz w:val="22"/>
          <w:szCs w:val="22"/>
        </w:rPr>
        <w:t xml:space="preserve"> </w:t>
      </w:r>
      <w:r w:rsidRPr="00A253E5">
        <w:rPr>
          <w:rFonts w:ascii="Times New Roman" w:hAnsi="Times New Roman"/>
          <w:sz w:val="22"/>
          <w:szCs w:val="22"/>
        </w:rPr>
        <w:t>мусора,</w:t>
      </w:r>
      <w:r w:rsidRPr="00A253E5">
        <w:rPr>
          <w:rFonts w:ascii="Times New Roman" w:hAnsi="Times New Roman"/>
          <w:spacing w:val="1"/>
          <w:sz w:val="22"/>
          <w:szCs w:val="22"/>
        </w:rPr>
        <w:t xml:space="preserve"> </w:t>
      </w:r>
      <w:r w:rsidRPr="00A253E5">
        <w:rPr>
          <w:rFonts w:ascii="Times New Roman" w:hAnsi="Times New Roman"/>
          <w:sz w:val="22"/>
          <w:szCs w:val="22"/>
        </w:rPr>
        <w:t>резинового гранулята, осуществляют просеивание песка. После проведения всех</w:t>
      </w:r>
      <w:r w:rsidRPr="00A253E5">
        <w:rPr>
          <w:rFonts w:ascii="Times New Roman" w:hAnsi="Times New Roman"/>
          <w:spacing w:val="1"/>
          <w:sz w:val="22"/>
          <w:szCs w:val="22"/>
        </w:rPr>
        <w:t xml:space="preserve"> </w:t>
      </w:r>
      <w:r w:rsidRPr="00A253E5">
        <w:rPr>
          <w:rFonts w:ascii="Times New Roman" w:hAnsi="Times New Roman"/>
          <w:sz w:val="22"/>
          <w:szCs w:val="22"/>
        </w:rPr>
        <w:t>перечисленных операций при необходимости досыпают наполнитель (песок и</w:t>
      </w:r>
      <w:r w:rsidRPr="00A253E5">
        <w:rPr>
          <w:rFonts w:ascii="Times New Roman" w:hAnsi="Times New Roman"/>
          <w:spacing w:val="1"/>
          <w:sz w:val="22"/>
          <w:szCs w:val="22"/>
        </w:rPr>
        <w:t xml:space="preserve"> </w:t>
      </w:r>
      <w:r w:rsidRPr="00A253E5">
        <w:rPr>
          <w:rFonts w:ascii="Times New Roman" w:hAnsi="Times New Roman"/>
          <w:sz w:val="22"/>
          <w:szCs w:val="22"/>
        </w:rPr>
        <w:t>резиновый</w:t>
      </w:r>
      <w:r w:rsidRPr="00A253E5">
        <w:rPr>
          <w:rFonts w:ascii="Times New Roman" w:hAnsi="Times New Roman"/>
          <w:spacing w:val="-2"/>
          <w:sz w:val="22"/>
          <w:szCs w:val="22"/>
        </w:rPr>
        <w:t xml:space="preserve"> </w:t>
      </w:r>
      <w:r w:rsidRPr="00A253E5">
        <w:rPr>
          <w:rFonts w:ascii="Times New Roman" w:hAnsi="Times New Roman"/>
          <w:sz w:val="22"/>
          <w:szCs w:val="22"/>
        </w:rPr>
        <w:t>гранулят).</w:t>
      </w:r>
    </w:p>
    <w:p w:rsidR="002E0B9F" w:rsidRPr="00A253E5" w:rsidRDefault="002E0B9F" w:rsidP="00A253E5">
      <w:pPr>
        <w:pStyle w:val="aff8"/>
        <w:widowControl w:val="0"/>
        <w:numPr>
          <w:ilvl w:val="0"/>
          <w:numId w:val="132"/>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план-график</w:t>
      </w:r>
      <w:r w:rsidRPr="00A253E5">
        <w:rPr>
          <w:rFonts w:ascii="Times New Roman" w:hAnsi="Times New Roman"/>
          <w:spacing w:val="-8"/>
          <w:sz w:val="22"/>
          <w:szCs w:val="22"/>
        </w:rPr>
        <w:t xml:space="preserve"> </w:t>
      </w:r>
      <w:r w:rsidRPr="00A253E5">
        <w:rPr>
          <w:rFonts w:ascii="Times New Roman" w:hAnsi="Times New Roman"/>
          <w:sz w:val="22"/>
          <w:szCs w:val="22"/>
        </w:rPr>
        <w:t>осмотра,</w:t>
      </w:r>
      <w:r w:rsidRPr="00A253E5">
        <w:rPr>
          <w:rFonts w:ascii="Times New Roman" w:hAnsi="Times New Roman"/>
          <w:spacing w:val="-5"/>
          <w:sz w:val="22"/>
          <w:szCs w:val="22"/>
        </w:rPr>
        <w:t xml:space="preserve"> </w:t>
      </w:r>
      <w:r w:rsidRPr="00A253E5">
        <w:rPr>
          <w:rFonts w:ascii="Times New Roman" w:hAnsi="Times New Roman"/>
          <w:sz w:val="22"/>
          <w:szCs w:val="22"/>
        </w:rPr>
        <w:t>уборки</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ухода</w:t>
      </w:r>
      <w:r w:rsidRPr="00A253E5">
        <w:rPr>
          <w:rFonts w:ascii="Times New Roman" w:hAnsi="Times New Roman"/>
          <w:spacing w:val="-5"/>
          <w:sz w:val="22"/>
          <w:szCs w:val="22"/>
        </w:rPr>
        <w:t xml:space="preserve"> </w:t>
      </w:r>
      <w:r w:rsidRPr="00A253E5">
        <w:rPr>
          <w:rFonts w:ascii="Times New Roman" w:hAnsi="Times New Roman"/>
          <w:sz w:val="22"/>
          <w:szCs w:val="22"/>
        </w:rPr>
        <w:t>за</w:t>
      </w:r>
      <w:r w:rsidRPr="00A253E5">
        <w:rPr>
          <w:rFonts w:ascii="Times New Roman" w:hAnsi="Times New Roman"/>
          <w:spacing w:val="-7"/>
          <w:sz w:val="22"/>
          <w:szCs w:val="22"/>
        </w:rPr>
        <w:t xml:space="preserve"> </w:t>
      </w:r>
      <w:r w:rsidRPr="00A253E5">
        <w:rPr>
          <w:rFonts w:ascii="Times New Roman" w:hAnsi="Times New Roman"/>
          <w:sz w:val="22"/>
          <w:szCs w:val="22"/>
        </w:rPr>
        <w:t>искусственной</w:t>
      </w:r>
      <w:r w:rsidRPr="00A253E5">
        <w:rPr>
          <w:rFonts w:ascii="Times New Roman" w:hAnsi="Times New Roman"/>
          <w:spacing w:val="-7"/>
          <w:sz w:val="22"/>
          <w:szCs w:val="22"/>
        </w:rPr>
        <w:t xml:space="preserve"> </w:t>
      </w:r>
      <w:r w:rsidRPr="00A253E5">
        <w:rPr>
          <w:rFonts w:ascii="Times New Roman" w:hAnsi="Times New Roman"/>
          <w:sz w:val="22"/>
          <w:szCs w:val="22"/>
        </w:rPr>
        <w:t>травой:</w:t>
      </w:r>
    </w:p>
    <w:p w:rsidR="002E0B9F" w:rsidRPr="00A253E5" w:rsidRDefault="002E0B9F" w:rsidP="00A253E5">
      <w:pPr>
        <w:pStyle w:val="aff1"/>
        <w:spacing w:after="0"/>
        <w:jc w:val="both"/>
        <w:rPr>
          <w:rFonts w:ascii="Times New Roman" w:hAnsi="Times New Roman"/>
          <w:sz w:val="22"/>
          <w:szCs w:val="22"/>
        </w:rPr>
      </w:pPr>
      <w:r w:rsidRPr="00A253E5">
        <w:rPr>
          <w:rFonts w:ascii="Times New Roman" w:hAnsi="Times New Roman"/>
          <w:sz w:val="22"/>
          <w:szCs w:val="22"/>
        </w:rPr>
        <w:t>а)</w:t>
      </w:r>
      <w:r w:rsidRPr="00A253E5">
        <w:rPr>
          <w:rFonts w:ascii="Times New Roman" w:hAnsi="Times New Roman"/>
          <w:spacing w:val="26"/>
          <w:sz w:val="22"/>
          <w:szCs w:val="22"/>
        </w:rPr>
        <w:t xml:space="preserve"> </w:t>
      </w:r>
      <w:r w:rsidRPr="00A253E5">
        <w:rPr>
          <w:rFonts w:ascii="Times New Roman" w:hAnsi="Times New Roman"/>
          <w:sz w:val="22"/>
          <w:szCs w:val="22"/>
        </w:rPr>
        <w:t>осмотр</w:t>
      </w:r>
      <w:r w:rsidRPr="00A253E5">
        <w:rPr>
          <w:rFonts w:ascii="Times New Roman" w:hAnsi="Times New Roman"/>
          <w:spacing w:val="26"/>
          <w:sz w:val="22"/>
          <w:szCs w:val="22"/>
        </w:rPr>
        <w:t xml:space="preserve"> </w:t>
      </w:r>
      <w:r w:rsidRPr="00A253E5">
        <w:rPr>
          <w:rFonts w:ascii="Times New Roman" w:hAnsi="Times New Roman"/>
          <w:sz w:val="22"/>
          <w:szCs w:val="22"/>
        </w:rPr>
        <w:t>покрытия</w:t>
      </w:r>
      <w:r w:rsidRPr="00A253E5">
        <w:rPr>
          <w:rFonts w:ascii="Times New Roman" w:hAnsi="Times New Roman"/>
          <w:spacing w:val="25"/>
          <w:sz w:val="22"/>
          <w:szCs w:val="22"/>
        </w:rPr>
        <w:t xml:space="preserve"> </w:t>
      </w:r>
      <w:r w:rsidRPr="00A253E5">
        <w:rPr>
          <w:rFonts w:ascii="Times New Roman" w:hAnsi="Times New Roman"/>
          <w:sz w:val="22"/>
          <w:szCs w:val="22"/>
        </w:rPr>
        <w:t>на</w:t>
      </w:r>
      <w:r w:rsidRPr="00A253E5">
        <w:rPr>
          <w:rFonts w:ascii="Times New Roman" w:hAnsi="Times New Roman"/>
          <w:spacing w:val="26"/>
          <w:sz w:val="22"/>
          <w:szCs w:val="22"/>
        </w:rPr>
        <w:t xml:space="preserve"> </w:t>
      </w:r>
      <w:r w:rsidRPr="00A253E5">
        <w:rPr>
          <w:rFonts w:ascii="Times New Roman" w:hAnsi="Times New Roman"/>
          <w:sz w:val="22"/>
          <w:szCs w:val="22"/>
        </w:rPr>
        <w:t>предмет</w:t>
      </w:r>
      <w:r w:rsidRPr="00A253E5">
        <w:rPr>
          <w:rFonts w:ascii="Times New Roman" w:hAnsi="Times New Roman"/>
          <w:spacing w:val="28"/>
          <w:sz w:val="22"/>
          <w:szCs w:val="22"/>
        </w:rPr>
        <w:t xml:space="preserve"> </w:t>
      </w:r>
      <w:r w:rsidRPr="00A253E5">
        <w:rPr>
          <w:rFonts w:ascii="Times New Roman" w:hAnsi="Times New Roman"/>
          <w:sz w:val="22"/>
          <w:szCs w:val="22"/>
        </w:rPr>
        <w:t>повреждений</w:t>
      </w:r>
      <w:r w:rsidRPr="00A253E5">
        <w:rPr>
          <w:rFonts w:ascii="Times New Roman" w:hAnsi="Times New Roman"/>
          <w:spacing w:val="26"/>
          <w:sz w:val="22"/>
          <w:szCs w:val="22"/>
        </w:rPr>
        <w:t xml:space="preserve"> </w:t>
      </w:r>
      <w:r w:rsidRPr="00A253E5">
        <w:rPr>
          <w:rFonts w:ascii="Times New Roman" w:hAnsi="Times New Roman"/>
          <w:sz w:val="22"/>
          <w:szCs w:val="22"/>
        </w:rPr>
        <w:t>и</w:t>
      </w:r>
      <w:r w:rsidRPr="00A253E5">
        <w:rPr>
          <w:rFonts w:ascii="Times New Roman" w:hAnsi="Times New Roman"/>
          <w:spacing w:val="26"/>
          <w:sz w:val="22"/>
          <w:szCs w:val="22"/>
        </w:rPr>
        <w:t xml:space="preserve"> </w:t>
      </w:r>
      <w:r w:rsidRPr="00A253E5">
        <w:rPr>
          <w:rFonts w:ascii="Times New Roman" w:hAnsi="Times New Roman"/>
          <w:sz w:val="22"/>
          <w:szCs w:val="22"/>
        </w:rPr>
        <w:t>их</w:t>
      </w:r>
      <w:r w:rsidRPr="00A253E5">
        <w:rPr>
          <w:rFonts w:ascii="Times New Roman" w:hAnsi="Times New Roman"/>
          <w:spacing w:val="26"/>
          <w:sz w:val="22"/>
          <w:szCs w:val="22"/>
        </w:rPr>
        <w:t xml:space="preserve"> </w:t>
      </w:r>
      <w:r w:rsidRPr="00A253E5">
        <w:rPr>
          <w:rFonts w:ascii="Times New Roman" w:hAnsi="Times New Roman"/>
          <w:sz w:val="22"/>
          <w:szCs w:val="22"/>
        </w:rPr>
        <w:t>устранение</w:t>
      </w:r>
      <w:r w:rsidRPr="00A253E5">
        <w:rPr>
          <w:rFonts w:ascii="Times New Roman" w:hAnsi="Times New Roman"/>
          <w:spacing w:val="26"/>
          <w:sz w:val="22"/>
          <w:szCs w:val="22"/>
        </w:rPr>
        <w:t xml:space="preserve"> </w:t>
      </w:r>
      <w:r w:rsidRPr="00A253E5">
        <w:rPr>
          <w:rFonts w:ascii="Times New Roman" w:hAnsi="Times New Roman"/>
          <w:sz w:val="22"/>
          <w:szCs w:val="22"/>
        </w:rPr>
        <w:t>-</w:t>
      </w:r>
      <w:r w:rsidRPr="00A253E5">
        <w:rPr>
          <w:rFonts w:ascii="Times New Roman" w:hAnsi="Times New Roman"/>
          <w:spacing w:val="27"/>
          <w:sz w:val="22"/>
          <w:szCs w:val="22"/>
        </w:rPr>
        <w:t xml:space="preserve"> </w:t>
      </w:r>
      <w:r w:rsidRPr="00A253E5">
        <w:rPr>
          <w:rFonts w:ascii="Times New Roman" w:hAnsi="Times New Roman"/>
          <w:sz w:val="22"/>
          <w:szCs w:val="22"/>
        </w:rPr>
        <w:t>один</w:t>
      </w:r>
      <w:r w:rsidRPr="00A253E5">
        <w:rPr>
          <w:rFonts w:ascii="Times New Roman" w:hAnsi="Times New Roman"/>
          <w:spacing w:val="26"/>
          <w:sz w:val="22"/>
          <w:szCs w:val="22"/>
        </w:rPr>
        <w:t xml:space="preserve"> </w:t>
      </w:r>
      <w:r w:rsidRPr="00A253E5">
        <w:rPr>
          <w:rFonts w:ascii="Times New Roman" w:hAnsi="Times New Roman"/>
          <w:sz w:val="22"/>
          <w:szCs w:val="22"/>
        </w:rPr>
        <w:t>раз</w:t>
      </w:r>
      <w:r w:rsidRPr="00A253E5">
        <w:rPr>
          <w:rFonts w:ascii="Times New Roman" w:hAnsi="Times New Roman"/>
          <w:spacing w:val="25"/>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одну</w:t>
      </w:r>
      <w:r w:rsidRPr="00A253E5">
        <w:rPr>
          <w:rFonts w:ascii="Times New Roman" w:hAnsi="Times New Roman"/>
          <w:spacing w:val="-2"/>
          <w:sz w:val="22"/>
          <w:szCs w:val="22"/>
        </w:rPr>
        <w:t xml:space="preserve"> </w:t>
      </w:r>
      <w:r w:rsidRPr="00A253E5">
        <w:rPr>
          <w:rFonts w:ascii="Times New Roman" w:hAnsi="Times New Roman"/>
          <w:sz w:val="22"/>
          <w:szCs w:val="22"/>
        </w:rPr>
        <w:t>- две</w:t>
      </w:r>
      <w:r w:rsidRPr="00A253E5">
        <w:rPr>
          <w:rFonts w:ascii="Times New Roman" w:hAnsi="Times New Roman"/>
          <w:spacing w:val="-1"/>
          <w:sz w:val="22"/>
          <w:szCs w:val="22"/>
        </w:rPr>
        <w:t xml:space="preserve"> </w:t>
      </w:r>
      <w:r w:rsidRPr="00A253E5">
        <w:rPr>
          <w:rFonts w:ascii="Times New Roman" w:hAnsi="Times New Roman"/>
          <w:sz w:val="22"/>
          <w:szCs w:val="22"/>
        </w:rPr>
        <w:t>недели;</w:t>
      </w:r>
    </w:p>
    <w:p w:rsidR="002E0B9F" w:rsidRPr="00A253E5" w:rsidRDefault="002E0B9F" w:rsidP="00A253E5">
      <w:pPr>
        <w:pStyle w:val="aff1"/>
        <w:spacing w:after="0"/>
        <w:jc w:val="both"/>
        <w:rPr>
          <w:rFonts w:ascii="Times New Roman" w:hAnsi="Times New Roman"/>
          <w:sz w:val="22"/>
          <w:szCs w:val="22"/>
        </w:rPr>
      </w:pPr>
      <w:r w:rsidRPr="00A253E5">
        <w:rPr>
          <w:rFonts w:ascii="Times New Roman" w:hAnsi="Times New Roman"/>
          <w:sz w:val="22"/>
          <w:szCs w:val="22"/>
        </w:rPr>
        <w:t>б)</w:t>
      </w:r>
      <w:r w:rsidRPr="00A253E5">
        <w:rPr>
          <w:rFonts w:ascii="Times New Roman" w:hAnsi="Times New Roman"/>
          <w:spacing w:val="1"/>
          <w:sz w:val="22"/>
          <w:szCs w:val="22"/>
        </w:rPr>
        <w:t xml:space="preserve"> </w:t>
      </w:r>
      <w:r w:rsidRPr="00A253E5">
        <w:rPr>
          <w:rFonts w:ascii="Times New Roman" w:hAnsi="Times New Roman"/>
          <w:sz w:val="22"/>
          <w:szCs w:val="22"/>
        </w:rPr>
        <w:t>осмотр покрытия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предмет наличия</w:t>
      </w:r>
      <w:r w:rsidRPr="00A253E5">
        <w:rPr>
          <w:rFonts w:ascii="Times New Roman" w:hAnsi="Times New Roman"/>
          <w:spacing w:val="1"/>
          <w:sz w:val="22"/>
          <w:szCs w:val="22"/>
        </w:rPr>
        <w:t xml:space="preserve"> </w:t>
      </w:r>
      <w:r w:rsidRPr="00A253E5">
        <w:rPr>
          <w:rFonts w:ascii="Times New Roman" w:hAnsi="Times New Roman"/>
          <w:sz w:val="22"/>
          <w:szCs w:val="22"/>
        </w:rPr>
        <w:t>сорняков и</w:t>
      </w:r>
      <w:r w:rsidRPr="00A253E5">
        <w:rPr>
          <w:rFonts w:ascii="Times New Roman" w:hAnsi="Times New Roman"/>
          <w:spacing w:val="1"/>
          <w:sz w:val="22"/>
          <w:szCs w:val="22"/>
        </w:rPr>
        <w:t xml:space="preserve"> </w:t>
      </w:r>
      <w:r w:rsidRPr="00A253E5">
        <w:rPr>
          <w:rFonts w:ascii="Times New Roman" w:hAnsi="Times New Roman"/>
          <w:sz w:val="22"/>
          <w:szCs w:val="22"/>
        </w:rPr>
        <w:t>их удаление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один</w:t>
      </w:r>
      <w:r w:rsidRPr="00A253E5">
        <w:rPr>
          <w:rFonts w:ascii="Times New Roman" w:hAnsi="Times New Roman"/>
          <w:spacing w:val="1"/>
          <w:sz w:val="22"/>
          <w:szCs w:val="22"/>
        </w:rPr>
        <w:t xml:space="preserve"> </w:t>
      </w:r>
      <w:r w:rsidRPr="00A253E5">
        <w:rPr>
          <w:rFonts w:ascii="Times New Roman" w:hAnsi="Times New Roman"/>
          <w:sz w:val="22"/>
          <w:szCs w:val="22"/>
        </w:rPr>
        <w:t>раз</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одну</w:t>
      </w:r>
      <w:r w:rsidRPr="00A253E5">
        <w:rPr>
          <w:rFonts w:ascii="Times New Roman" w:hAnsi="Times New Roman"/>
          <w:spacing w:val="-2"/>
          <w:sz w:val="22"/>
          <w:szCs w:val="22"/>
        </w:rPr>
        <w:t xml:space="preserve"> </w:t>
      </w:r>
      <w:r w:rsidRPr="00A253E5">
        <w:rPr>
          <w:rFonts w:ascii="Times New Roman" w:hAnsi="Times New Roman"/>
          <w:sz w:val="22"/>
          <w:szCs w:val="22"/>
        </w:rPr>
        <w:t>- две</w:t>
      </w:r>
      <w:r w:rsidRPr="00A253E5">
        <w:rPr>
          <w:rFonts w:ascii="Times New Roman" w:hAnsi="Times New Roman"/>
          <w:spacing w:val="-1"/>
          <w:sz w:val="22"/>
          <w:szCs w:val="22"/>
        </w:rPr>
        <w:t xml:space="preserve"> </w:t>
      </w:r>
      <w:r w:rsidRPr="00A253E5">
        <w:rPr>
          <w:rFonts w:ascii="Times New Roman" w:hAnsi="Times New Roman"/>
          <w:sz w:val="22"/>
          <w:szCs w:val="22"/>
        </w:rPr>
        <w:t>недели;</w:t>
      </w:r>
    </w:p>
    <w:p w:rsidR="002E0B9F" w:rsidRPr="00A253E5" w:rsidRDefault="002E0B9F" w:rsidP="00A253E5">
      <w:pPr>
        <w:pStyle w:val="aff1"/>
        <w:spacing w:after="0"/>
        <w:ind w:right="114"/>
        <w:jc w:val="both"/>
        <w:rPr>
          <w:rFonts w:ascii="Times New Roman" w:hAnsi="Times New Roman"/>
          <w:sz w:val="22"/>
          <w:szCs w:val="22"/>
        </w:rPr>
      </w:pPr>
      <w:r w:rsidRPr="00A253E5">
        <w:rPr>
          <w:rFonts w:ascii="Times New Roman" w:hAnsi="Times New Roman"/>
          <w:sz w:val="22"/>
          <w:szCs w:val="22"/>
        </w:rPr>
        <w:lastRenderedPageBreak/>
        <w:t>в)</w:t>
      </w:r>
      <w:r w:rsidRPr="00A253E5">
        <w:rPr>
          <w:rFonts w:ascii="Times New Roman" w:hAnsi="Times New Roman"/>
          <w:spacing w:val="22"/>
          <w:sz w:val="22"/>
          <w:szCs w:val="22"/>
        </w:rPr>
        <w:t xml:space="preserve"> </w:t>
      </w:r>
      <w:r w:rsidRPr="00A253E5">
        <w:rPr>
          <w:rFonts w:ascii="Times New Roman" w:hAnsi="Times New Roman"/>
          <w:sz w:val="22"/>
          <w:szCs w:val="22"/>
        </w:rPr>
        <w:t>поверхностная</w:t>
      </w:r>
      <w:r w:rsidRPr="00A253E5">
        <w:rPr>
          <w:rFonts w:ascii="Times New Roman" w:hAnsi="Times New Roman"/>
          <w:spacing w:val="20"/>
          <w:sz w:val="22"/>
          <w:szCs w:val="22"/>
        </w:rPr>
        <w:t xml:space="preserve"> </w:t>
      </w:r>
      <w:r w:rsidRPr="00A253E5">
        <w:rPr>
          <w:rFonts w:ascii="Times New Roman" w:hAnsi="Times New Roman"/>
          <w:sz w:val="22"/>
          <w:szCs w:val="22"/>
        </w:rPr>
        <w:t>уборка</w:t>
      </w:r>
      <w:r w:rsidRPr="00A253E5">
        <w:rPr>
          <w:rFonts w:ascii="Times New Roman" w:hAnsi="Times New Roman"/>
          <w:spacing w:val="22"/>
          <w:sz w:val="22"/>
          <w:szCs w:val="22"/>
        </w:rPr>
        <w:t xml:space="preserve"> </w:t>
      </w:r>
      <w:r w:rsidRPr="00A253E5">
        <w:rPr>
          <w:rFonts w:ascii="Times New Roman" w:hAnsi="Times New Roman"/>
          <w:sz w:val="22"/>
          <w:szCs w:val="22"/>
        </w:rPr>
        <w:t>покрытия</w:t>
      </w:r>
      <w:r w:rsidRPr="00A253E5">
        <w:rPr>
          <w:rFonts w:ascii="Times New Roman" w:hAnsi="Times New Roman"/>
          <w:spacing w:val="20"/>
          <w:sz w:val="22"/>
          <w:szCs w:val="22"/>
        </w:rPr>
        <w:t xml:space="preserve"> </w:t>
      </w:r>
      <w:r w:rsidRPr="00A253E5">
        <w:rPr>
          <w:rFonts w:ascii="Times New Roman" w:hAnsi="Times New Roman"/>
          <w:sz w:val="22"/>
          <w:szCs w:val="22"/>
        </w:rPr>
        <w:t>от</w:t>
      </w:r>
      <w:r w:rsidRPr="00A253E5">
        <w:rPr>
          <w:rFonts w:ascii="Times New Roman" w:hAnsi="Times New Roman"/>
          <w:spacing w:val="22"/>
          <w:sz w:val="22"/>
          <w:szCs w:val="22"/>
        </w:rPr>
        <w:t xml:space="preserve"> </w:t>
      </w:r>
      <w:r w:rsidRPr="00A253E5">
        <w:rPr>
          <w:rFonts w:ascii="Times New Roman" w:hAnsi="Times New Roman"/>
          <w:sz w:val="22"/>
          <w:szCs w:val="22"/>
        </w:rPr>
        <w:t>различного</w:t>
      </w:r>
      <w:r w:rsidRPr="00A253E5">
        <w:rPr>
          <w:rFonts w:ascii="Times New Roman" w:hAnsi="Times New Roman"/>
          <w:spacing w:val="21"/>
          <w:sz w:val="22"/>
          <w:szCs w:val="22"/>
        </w:rPr>
        <w:t xml:space="preserve"> </w:t>
      </w:r>
      <w:r w:rsidRPr="00A253E5">
        <w:rPr>
          <w:rFonts w:ascii="Times New Roman" w:hAnsi="Times New Roman"/>
          <w:sz w:val="22"/>
          <w:szCs w:val="22"/>
        </w:rPr>
        <w:t>мусора</w:t>
      </w:r>
      <w:r w:rsidRPr="00A253E5">
        <w:rPr>
          <w:rFonts w:ascii="Times New Roman" w:hAnsi="Times New Roman"/>
          <w:spacing w:val="22"/>
          <w:sz w:val="22"/>
          <w:szCs w:val="22"/>
        </w:rPr>
        <w:t xml:space="preserve"> </w:t>
      </w:r>
      <w:r w:rsidRPr="00A253E5">
        <w:rPr>
          <w:rFonts w:ascii="Times New Roman" w:hAnsi="Times New Roman"/>
          <w:sz w:val="22"/>
          <w:szCs w:val="22"/>
        </w:rPr>
        <w:t>–</w:t>
      </w:r>
      <w:r w:rsidRPr="00A253E5">
        <w:rPr>
          <w:rFonts w:ascii="Times New Roman" w:hAnsi="Times New Roman"/>
          <w:spacing w:val="21"/>
          <w:sz w:val="22"/>
          <w:szCs w:val="22"/>
        </w:rPr>
        <w:t xml:space="preserve"> </w:t>
      </w:r>
      <w:r w:rsidRPr="00A253E5">
        <w:rPr>
          <w:rFonts w:ascii="Times New Roman" w:hAnsi="Times New Roman"/>
          <w:sz w:val="22"/>
          <w:szCs w:val="22"/>
        </w:rPr>
        <w:t>два</w:t>
      </w:r>
      <w:r w:rsidRPr="00A253E5">
        <w:rPr>
          <w:rFonts w:ascii="Times New Roman" w:hAnsi="Times New Roman"/>
          <w:spacing w:val="21"/>
          <w:sz w:val="22"/>
          <w:szCs w:val="22"/>
        </w:rPr>
        <w:t xml:space="preserve"> </w:t>
      </w:r>
      <w:r w:rsidRPr="00A253E5">
        <w:rPr>
          <w:rFonts w:ascii="Times New Roman" w:hAnsi="Times New Roman"/>
          <w:sz w:val="22"/>
          <w:szCs w:val="22"/>
        </w:rPr>
        <w:t>-</w:t>
      </w:r>
      <w:r w:rsidRPr="00A253E5">
        <w:rPr>
          <w:rFonts w:ascii="Times New Roman" w:hAnsi="Times New Roman"/>
          <w:spacing w:val="21"/>
          <w:sz w:val="22"/>
          <w:szCs w:val="22"/>
        </w:rPr>
        <w:t xml:space="preserve"> </w:t>
      </w:r>
      <w:r w:rsidRPr="00A253E5">
        <w:rPr>
          <w:rFonts w:ascii="Times New Roman" w:hAnsi="Times New Roman"/>
          <w:sz w:val="22"/>
          <w:szCs w:val="22"/>
        </w:rPr>
        <w:t>три</w:t>
      </w:r>
      <w:r w:rsidRPr="00A253E5">
        <w:rPr>
          <w:rFonts w:ascii="Times New Roman" w:hAnsi="Times New Roman"/>
          <w:spacing w:val="19"/>
          <w:sz w:val="22"/>
          <w:szCs w:val="22"/>
        </w:rPr>
        <w:t xml:space="preserve"> </w:t>
      </w:r>
      <w:r w:rsidRPr="00A253E5">
        <w:rPr>
          <w:rFonts w:ascii="Times New Roman" w:hAnsi="Times New Roman"/>
          <w:sz w:val="22"/>
          <w:szCs w:val="22"/>
        </w:rPr>
        <w:t>раза</w:t>
      </w:r>
      <w:r w:rsidRPr="00A253E5">
        <w:rPr>
          <w:rFonts w:ascii="Times New Roman" w:hAnsi="Times New Roman"/>
          <w:spacing w:val="22"/>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неделю;</w:t>
      </w:r>
    </w:p>
    <w:p w:rsidR="002E0B9F" w:rsidRPr="00A253E5" w:rsidRDefault="002E0B9F" w:rsidP="00A253E5">
      <w:pPr>
        <w:pStyle w:val="aff1"/>
        <w:spacing w:after="0"/>
        <w:ind w:right="114"/>
        <w:jc w:val="both"/>
        <w:rPr>
          <w:rFonts w:ascii="Times New Roman" w:hAnsi="Times New Roman"/>
          <w:sz w:val="22"/>
          <w:szCs w:val="22"/>
        </w:rPr>
      </w:pPr>
      <w:r w:rsidRPr="00A253E5">
        <w:rPr>
          <w:rFonts w:ascii="Times New Roman" w:hAnsi="Times New Roman"/>
          <w:sz w:val="22"/>
          <w:szCs w:val="22"/>
        </w:rPr>
        <w:t>г)</w:t>
      </w:r>
      <w:r w:rsidRPr="00A253E5">
        <w:rPr>
          <w:rFonts w:ascii="Times New Roman" w:hAnsi="Times New Roman"/>
          <w:spacing w:val="15"/>
          <w:sz w:val="22"/>
          <w:szCs w:val="22"/>
        </w:rPr>
        <w:t xml:space="preserve"> </w:t>
      </w:r>
      <w:r w:rsidRPr="00A253E5">
        <w:rPr>
          <w:rFonts w:ascii="Times New Roman" w:hAnsi="Times New Roman"/>
          <w:sz w:val="22"/>
          <w:szCs w:val="22"/>
        </w:rPr>
        <w:t>расчесывание</w:t>
      </w:r>
      <w:r w:rsidRPr="00A253E5">
        <w:rPr>
          <w:rFonts w:ascii="Times New Roman" w:hAnsi="Times New Roman"/>
          <w:spacing w:val="14"/>
          <w:sz w:val="22"/>
          <w:szCs w:val="22"/>
        </w:rPr>
        <w:t xml:space="preserve"> </w:t>
      </w:r>
      <w:r w:rsidRPr="00A253E5">
        <w:rPr>
          <w:rFonts w:ascii="Times New Roman" w:hAnsi="Times New Roman"/>
          <w:sz w:val="22"/>
          <w:szCs w:val="22"/>
        </w:rPr>
        <w:t>ворса,</w:t>
      </w:r>
      <w:r w:rsidRPr="00A253E5">
        <w:rPr>
          <w:rFonts w:ascii="Times New Roman" w:hAnsi="Times New Roman"/>
          <w:spacing w:val="14"/>
          <w:sz w:val="22"/>
          <w:szCs w:val="22"/>
        </w:rPr>
        <w:t xml:space="preserve"> </w:t>
      </w:r>
      <w:r w:rsidRPr="00A253E5">
        <w:rPr>
          <w:rFonts w:ascii="Times New Roman" w:hAnsi="Times New Roman"/>
          <w:sz w:val="22"/>
          <w:szCs w:val="22"/>
        </w:rPr>
        <w:t>подсыпка</w:t>
      </w:r>
      <w:r w:rsidRPr="00A253E5">
        <w:rPr>
          <w:rFonts w:ascii="Times New Roman" w:hAnsi="Times New Roman"/>
          <w:spacing w:val="17"/>
          <w:sz w:val="22"/>
          <w:szCs w:val="22"/>
        </w:rPr>
        <w:t xml:space="preserve"> </w:t>
      </w:r>
      <w:r w:rsidRPr="00A253E5">
        <w:rPr>
          <w:rFonts w:ascii="Times New Roman" w:hAnsi="Times New Roman"/>
          <w:sz w:val="22"/>
          <w:szCs w:val="22"/>
        </w:rPr>
        <w:t>и</w:t>
      </w:r>
      <w:r w:rsidRPr="00A253E5">
        <w:rPr>
          <w:rFonts w:ascii="Times New Roman" w:hAnsi="Times New Roman"/>
          <w:spacing w:val="14"/>
          <w:sz w:val="22"/>
          <w:szCs w:val="22"/>
        </w:rPr>
        <w:t xml:space="preserve"> </w:t>
      </w:r>
      <w:r w:rsidRPr="00A253E5">
        <w:rPr>
          <w:rFonts w:ascii="Times New Roman" w:hAnsi="Times New Roman"/>
          <w:sz w:val="22"/>
          <w:szCs w:val="22"/>
        </w:rPr>
        <w:t>распределение</w:t>
      </w:r>
      <w:r w:rsidRPr="00A253E5">
        <w:rPr>
          <w:rFonts w:ascii="Times New Roman" w:hAnsi="Times New Roman"/>
          <w:spacing w:val="16"/>
          <w:sz w:val="22"/>
          <w:szCs w:val="22"/>
        </w:rPr>
        <w:t xml:space="preserve"> </w:t>
      </w:r>
      <w:r w:rsidRPr="00A253E5">
        <w:rPr>
          <w:rFonts w:ascii="Times New Roman" w:hAnsi="Times New Roman"/>
          <w:sz w:val="22"/>
          <w:szCs w:val="22"/>
        </w:rPr>
        <w:t>наполнителя</w:t>
      </w:r>
      <w:r w:rsidRPr="00A253E5">
        <w:rPr>
          <w:rFonts w:ascii="Times New Roman" w:hAnsi="Times New Roman"/>
          <w:spacing w:val="14"/>
          <w:sz w:val="22"/>
          <w:szCs w:val="22"/>
        </w:rPr>
        <w:t xml:space="preserve"> </w:t>
      </w:r>
      <w:r w:rsidRPr="00A253E5">
        <w:rPr>
          <w:rFonts w:ascii="Times New Roman" w:hAnsi="Times New Roman"/>
          <w:sz w:val="22"/>
          <w:szCs w:val="22"/>
        </w:rPr>
        <w:t>-</w:t>
      </w:r>
      <w:r w:rsidRPr="00A253E5">
        <w:rPr>
          <w:rFonts w:ascii="Times New Roman" w:hAnsi="Times New Roman"/>
          <w:spacing w:val="15"/>
          <w:sz w:val="22"/>
          <w:szCs w:val="22"/>
        </w:rPr>
        <w:t xml:space="preserve"> </w:t>
      </w:r>
      <w:r w:rsidRPr="00A253E5">
        <w:rPr>
          <w:rFonts w:ascii="Times New Roman" w:hAnsi="Times New Roman"/>
          <w:sz w:val="22"/>
          <w:szCs w:val="22"/>
        </w:rPr>
        <w:t>один</w:t>
      </w:r>
      <w:r w:rsidRPr="00A253E5">
        <w:rPr>
          <w:rFonts w:ascii="Times New Roman" w:hAnsi="Times New Roman"/>
          <w:spacing w:val="14"/>
          <w:sz w:val="22"/>
          <w:szCs w:val="22"/>
        </w:rPr>
        <w:t xml:space="preserve"> </w:t>
      </w:r>
      <w:r w:rsidRPr="00A253E5">
        <w:rPr>
          <w:rFonts w:ascii="Times New Roman" w:hAnsi="Times New Roman"/>
          <w:sz w:val="22"/>
          <w:szCs w:val="22"/>
        </w:rPr>
        <w:t>раз</w:t>
      </w:r>
      <w:r w:rsidRPr="00A253E5">
        <w:rPr>
          <w:rFonts w:ascii="Times New Roman" w:hAnsi="Times New Roman"/>
          <w:spacing w:val="14"/>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неделю;</w:t>
      </w:r>
    </w:p>
    <w:p w:rsidR="002E0B9F" w:rsidRPr="00A253E5" w:rsidRDefault="002E0B9F" w:rsidP="00A253E5">
      <w:pPr>
        <w:pStyle w:val="aff1"/>
        <w:spacing w:after="0"/>
        <w:ind w:left="657"/>
        <w:jc w:val="both"/>
        <w:rPr>
          <w:rFonts w:ascii="Times New Roman" w:hAnsi="Times New Roman"/>
          <w:sz w:val="22"/>
          <w:szCs w:val="22"/>
        </w:rPr>
      </w:pPr>
      <w:r w:rsidRPr="00A253E5">
        <w:rPr>
          <w:rFonts w:ascii="Times New Roman" w:hAnsi="Times New Roman"/>
          <w:sz w:val="22"/>
          <w:szCs w:val="22"/>
        </w:rPr>
        <w:t>д)</w:t>
      </w:r>
      <w:r w:rsidRPr="00A253E5">
        <w:rPr>
          <w:rFonts w:ascii="Times New Roman" w:hAnsi="Times New Roman"/>
          <w:spacing w:val="-4"/>
          <w:sz w:val="22"/>
          <w:szCs w:val="22"/>
        </w:rPr>
        <w:t xml:space="preserve"> </w:t>
      </w:r>
      <w:r w:rsidRPr="00A253E5">
        <w:rPr>
          <w:rFonts w:ascii="Times New Roman" w:hAnsi="Times New Roman"/>
          <w:sz w:val="22"/>
          <w:szCs w:val="22"/>
        </w:rPr>
        <w:t>уборка</w:t>
      </w:r>
      <w:r w:rsidRPr="00A253E5">
        <w:rPr>
          <w:rFonts w:ascii="Times New Roman" w:hAnsi="Times New Roman"/>
          <w:spacing w:val="-4"/>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5"/>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3"/>
          <w:sz w:val="22"/>
          <w:szCs w:val="22"/>
        </w:rPr>
        <w:t xml:space="preserve"> </w:t>
      </w:r>
      <w:r w:rsidRPr="00A253E5">
        <w:rPr>
          <w:rFonts w:ascii="Times New Roman" w:hAnsi="Times New Roman"/>
          <w:sz w:val="22"/>
          <w:szCs w:val="22"/>
        </w:rPr>
        <w:t>-</w:t>
      </w:r>
      <w:r w:rsidRPr="00A253E5">
        <w:rPr>
          <w:rFonts w:ascii="Times New Roman" w:hAnsi="Times New Roman"/>
          <w:spacing w:val="-4"/>
          <w:sz w:val="22"/>
          <w:szCs w:val="22"/>
        </w:rPr>
        <w:t xml:space="preserve"> </w:t>
      </w:r>
      <w:r w:rsidRPr="00A253E5">
        <w:rPr>
          <w:rFonts w:ascii="Times New Roman" w:hAnsi="Times New Roman"/>
          <w:sz w:val="22"/>
          <w:szCs w:val="22"/>
        </w:rPr>
        <w:t>два</w:t>
      </w:r>
      <w:r w:rsidRPr="00A253E5">
        <w:rPr>
          <w:rFonts w:ascii="Times New Roman" w:hAnsi="Times New Roman"/>
          <w:spacing w:val="-2"/>
          <w:sz w:val="22"/>
          <w:szCs w:val="22"/>
        </w:rPr>
        <w:t xml:space="preserve"> </w:t>
      </w:r>
      <w:r w:rsidRPr="00A253E5">
        <w:rPr>
          <w:rFonts w:ascii="Times New Roman" w:hAnsi="Times New Roman"/>
          <w:sz w:val="22"/>
          <w:szCs w:val="22"/>
        </w:rPr>
        <w:t>-</w:t>
      </w:r>
      <w:r w:rsidRPr="00A253E5">
        <w:rPr>
          <w:rFonts w:ascii="Times New Roman" w:hAnsi="Times New Roman"/>
          <w:spacing w:val="-6"/>
          <w:sz w:val="22"/>
          <w:szCs w:val="22"/>
        </w:rPr>
        <w:t xml:space="preserve"> </w:t>
      </w:r>
      <w:r w:rsidRPr="00A253E5">
        <w:rPr>
          <w:rFonts w:ascii="Times New Roman" w:hAnsi="Times New Roman"/>
          <w:sz w:val="22"/>
          <w:szCs w:val="22"/>
        </w:rPr>
        <w:t>три</w:t>
      </w:r>
      <w:r w:rsidRPr="00A253E5">
        <w:rPr>
          <w:rFonts w:ascii="Times New Roman" w:hAnsi="Times New Roman"/>
          <w:spacing w:val="-3"/>
          <w:sz w:val="22"/>
          <w:szCs w:val="22"/>
        </w:rPr>
        <w:t xml:space="preserve"> </w:t>
      </w:r>
      <w:r w:rsidRPr="00A253E5">
        <w:rPr>
          <w:rFonts w:ascii="Times New Roman" w:hAnsi="Times New Roman"/>
          <w:sz w:val="22"/>
          <w:szCs w:val="22"/>
        </w:rPr>
        <w:t>раза</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неделю;</w:t>
      </w:r>
    </w:p>
    <w:p w:rsidR="002E0B9F" w:rsidRPr="00A253E5" w:rsidRDefault="002E0B9F" w:rsidP="00A253E5">
      <w:pPr>
        <w:pStyle w:val="aff1"/>
        <w:spacing w:after="0"/>
        <w:ind w:left="657"/>
        <w:jc w:val="both"/>
        <w:rPr>
          <w:rFonts w:ascii="Times New Roman" w:hAnsi="Times New Roman"/>
          <w:sz w:val="22"/>
          <w:szCs w:val="22"/>
        </w:rPr>
      </w:pPr>
      <w:r w:rsidRPr="00A253E5">
        <w:rPr>
          <w:rFonts w:ascii="Times New Roman" w:hAnsi="Times New Roman"/>
          <w:sz w:val="22"/>
          <w:szCs w:val="22"/>
        </w:rPr>
        <w:t>е)</w:t>
      </w:r>
      <w:r w:rsidRPr="00A253E5">
        <w:rPr>
          <w:rFonts w:ascii="Times New Roman" w:hAnsi="Times New Roman"/>
          <w:spacing w:val="12"/>
          <w:sz w:val="22"/>
          <w:szCs w:val="22"/>
        </w:rPr>
        <w:t xml:space="preserve"> </w:t>
      </w:r>
      <w:r w:rsidRPr="00A253E5">
        <w:rPr>
          <w:rFonts w:ascii="Times New Roman" w:hAnsi="Times New Roman"/>
          <w:sz w:val="22"/>
          <w:szCs w:val="22"/>
        </w:rPr>
        <w:t>перемещение</w:t>
      </w:r>
      <w:r w:rsidRPr="00A253E5">
        <w:rPr>
          <w:rFonts w:ascii="Times New Roman" w:hAnsi="Times New Roman"/>
          <w:spacing w:val="12"/>
          <w:sz w:val="22"/>
          <w:szCs w:val="22"/>
        </w:rPr>
        <w:t xml:space="preserve"> </w:t>
      </w:r>
      <w:r w:rsidRPr="00A253E5">
        <w:rPr>
          <w:rFonts w:ascii="Times New Roman" w:hAnsi="Times New Roman"/>
          <w:sz w:val="22"/>
          <w:szCs w:val="22"/>
        </w:rPr>
        <w:t>или</w:t>
      </w:r>
      <w:r w:rsidRPr="00A253E5">
        <w:rPr>
          <w:rFonts w:ascii="Times New Roman" w:hAnsi="Times New Roman"/>
          <w:spacing w:val="12"/>
          <w:sz w:val="22"/>
          <w:szCs w:val="22"/>
        </w:rPr>
        <w:t xml:space="preserve"> </w:t>
      </w:r>
      <w:r w:rsidRPr="00A253E5">
        <w:rPr>
          <w:rFonts w:ascii="Times New Roman" w:hAnsi="Times New Roman"/>
          <w:sz w:val="22"/>
          <w:szCs w:val="22"/>
        </w:rPr>
        <w:t>полная</w:t>
      </w:r>
      <w:r w:rsidRPr="00A253E5">
        <w:rPr>
          <w:rFonts w:ascii="Times New Roman" w:hAnsi="Times New Roman"/>
          <w:spacing w:val="12"/>
          <w:sz w:val="22"/>
          <w:szCs w:val="22"/>
        </w:rPr>
        <w:t xml:space="preserve"> </w:t>
      </w:r>
      <w:r w:rsidRPr="00A253E5">
        <w:rPr>
          <w:rFonts w:ascii="Times New Roman" w:hAnsi="Times New Roman"/>
          <w:sz w:val="22"/>
          <w:szCs w:val="22"/>
        </w:rPr>
        <w:t>замена</w:t>
      </w:r>
      <w:r w:rsidRPr="00A253E5">
        <w:rPr>
          <w:rFonts w:ascii="Times New Roman" w:hAnsi="Times New Roman"/>
          <w:spacing w:val="11"/>
          <w:sz w:val="22"/>
          <w:szCs w:val="22"/>
        </w:rPr>
        <w:t xml:space="preserve"> </w:t>
      </w:r>
      <w:r w:rsidRPr="00A253E5">
        <w:rPr>
          <w:rFonts w:ascii="Times New Roman" w:hAnsi="Times New Roman"/>
          <w:sz w:val="22"/>
          <w:szCs w:val="22"/>
        </w:rPr>
        <w:t>наполнителя</w:t>
      </w:r>
      <w:r w:rsidRPr="00A253E5">
        <w:rPr>
          <w:rFonts w:ascii="Times New Roman" w:hAnsi="Times New Roman"/>
          <w:spacing w:val="12"/>
          <w:sz w:val="22"/>
          <w:szCs w:val="22"/>
        </w:rPr>
        <w:t xml:space="preserve"> </w:t>
      </w:r>
      <w:r w:rsidRPr="00A253E5">
        <w:rPr>
          <w:rFonts w:ascii="Times New Roman" w:hAnsi="Times New Roman"/>
          <w:sz w:val="22"/>
          <w:szCs w:val="22"/>
        </w:rPr>
        <w:t>(профессиональная</w:t>
      </w:r>
      <w:r w:rsidRPr="00A253E5">
        <w:rPr>
          <w:rFonts w:ascii="Times New Roman" w:hAnsi="Times New Roman"/>
          <w:spacing w:val="10"/>
          <w:sz w:val="22"/>
          <w:szCs w:val="22"/>
        </w:rPr>
        <w:t xml:space="preserve"> </w:t>
      </w:r>
      <w:r w:rsidRPr="00A253E5">
        <w:rPr>
          <w:rFonts w:ascii="Times New Roman" w:hAnsi="Times New Roman"/>
          <w:sz w:val="22"/>
          <w:szCs w:val="22"/>
        </w:rPr>
        <w:t>чистка)</w:t>
      </w:r>
    </w:p>
    <w:p w:rsidR="002E0B9F" w:rsidRPr="00A253E5" w:rsidRDefault="002E0B9F" w:rsidP="00A253E5">
      <w:pPr>
        <w:pStyle w:val="aff8"/>
        <w:widowControl w:val="0"/>
        <w:numPr>
          <w:ilvl w:val="0"/>
          <w:numId w:val="99"/>
        </w:numPr>
        <w:tabs>
          <w:tab w:val="left" w:pos="281"/>
        </w:tabs>
        <w:autoSpaceDE w:val="0"/>
        <w:autoSpaceDN w:val="0"/>
        <w:ind w:hanging="164"/>
        <w:jc w:val="both"/>
        <w:rPr>
          <w:rFonts w:ascii="Times New Roman" w:hAnsi="Times New Roman"/>
          <w:sz w:val="22"/>
          <w:szCs w:val="22"/>
        </w:rPr>
      </w:pPr>
      <w:r w:rsidRPr="00A253E5">
        <w:rPr>
          <w:rFonts w:ascii="Times New Roman" w:hAnsi="Times New Roman"/>
          <w:sz w:val="22"/>
          <w:szCs w:val="22"/>
        </w:rPr>
        <w:t>один</w:t>
      </w:r>
      <w:r w:rsidRPr="00A253E5">
        <w:rPr>
          <w:rFonts w:ascii="Times New Roman" w:hAnsi="Times New Roman"/>
          <w:spacing w:val="-8"/>
          <w:sz w:val="22"/>
          <w:szCs w:val="22"/>
        </w:rPr>
        <w:t xml:space="preserve"> </w:t>
      </w:r>
      <w:r w:rsidRPr="00A253E5">
        <w:rPr>
          <w:rFonts w:ascii="Times New Roman" w:hAnsi="Times New Roman"/>
          <w:sz w:val="22"/>
          <w:szCs w:val="22"/>
        </w:rPr>
        <w:t>раз</w:t>
      </w:r>
      <w:r w:rsidRPr="00A253E5">
        <w:rPr>
          <w:rFonts w:ascii="Times New Roman" w:hAnsi="Times New Roman"/>
          <w:spacing w:val="-5"/>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один</w:t>
      </w:r>
      <w:r w:rsidRPr="00A253E5">
        <w:rPr>
          <w:rFonts w:ascii="Times New Roman" w:hAnsi="Times New Roman"/>
          <w:spacing w:val="-7"/>
          <w:sz w:val="22"/>
          <w:szCs w:val="22"/>
        </w:rPr>
        <w:t xml:space="preserve"> </w:t>
      </w:r>
      <w:r w:rsidRPr="00A253E5">
        <w:rPr>
          <w:rFonts w:ascii="Times New Roman" w:hAnsi="Times New Roman"/>
          <w:sz w:val="22"/>
          <w:szCs w:val="22"/>
        </w:rPr>
        <w:t>-</w:t>
      </w:r>
      <w:r w:rsidRPr="00A253E5">
        <w:rPr>
          <w:rFonts w:ascii="Times New Roman" w:hAnsi="Times New Roman"/>
          <w:spacing w:val="-7"/>
          <w:sz w:val="22"/>
          <w:szCs w:val="22"/>
        </w:rPr>
        <w:t xml:space="preserve"> </w:t>
      </w:r>
      <w:r w:rsidRPr="00A253E5">
        <w:rPr>
          <w:rFonts w:ascii="Times New Roman" w:hAnsi="Times New Roman"/>
          <w:sz w:val="22"/>
          <w:szCs w:val="22"/>
        </w:rPr>
        <w:t>два</w:t>
      </w:r>
      <w:r w:rsidRPr="00A253E5">
        <w:rPr>
          <w:rFonts w:ascii="Times New Roman" w:hAnsi="Times New Roman"/>
          <w:spacing w:val="-7"/>
          <w:sz w:val="22"/>
          <w:szCs w:val="22"/>
        </w:rPr>
        <w:t xml:space="preserve"> </w:t>
      </w:r>
      <w:r w:rsidRPr="00A253E5">
        <w:rPr>
          <w:rFonts w:ascii="Times New Roman" w:hAnsi="Times New Roman"/>
          <w:sz w:val="22"/>
          <w:szCs w:val="22"/>
        </w:rPr>
        <w:t>года;</w:t>
      </w:r>
    </w:p>
    <w:p w:rsidR="002E0B9F" w:rsidRPr="00A253E5" w:rsidRDefault="002E0B9F" w:rsidP="00A253E5">
      <w:pPr>
        <w:pStyle w:val="aff1"/>
        <w:spacing w:after="0"/>
        <w:jc w:val="both"/>
        <w:rPr>
          <w:rFonts w:ascii="Times New Roman" w:hAnsi="Times New Roman"/>
          <w:sz w:val="22"/>
          <w:szCs w:val="22"/>
        </w:rPr>
      </w:pPr>
      <w:r w:rsidRPr="00A253E5">
        <w:rPr>
          <w:rFonts w:ascii="Times New Roman" w:hAnsi="Times New Roman"/>
          <w:sz w:val="22"/>
          <w:szCs w:val="22"/>
        </w:rPr>
        <w:t>ж)</w:t>
      </w:r>
      <w:r w:rsidRPr="00A253E5">
        <w:rPr>
          <w:rFonts w:ascii="Times New Roman" w:hAnsi="Times New Roman"/>
          <w:spacing w:val="12"/>
          <w:sz w:val="22"/>
          <w:szCs w:val="22"/>
        </w:rPr>
        <w:t xml:space="preserve"> </w:t>
      </w:r>
      <w:r w:rsidRPr="00A253E5">
        <w:rPr>
          <w:rFonts w:ascii="Times New Roman" w:hAnsi="Times New Roman"/>
          <w:sz w:val="22"/>
          <w:szCs w:val="22"/>
        </w:rPr>
        <w:t>полная</w:t>
      </w:r>
      <w:r w:rsidRPr="00A253E5">
        <w:rPr>
          <w:rFonts w:ascii="Times New Roman" w:hAnsi="Times New Roman"/>
          <w:spacing w:val="10"/>
          <w:sz w:val="22"/>
          <w:szCs w:val="22"/>
        </w:rPr>
        <w:t xml:space="preserve"> </w:t>
      </w:r>
      <w:r w:rsidRPr="00A253E5">
        <w:rPr>
          <w:rFonts w:ascii="Times New Roman" w:hAnsi="Times New Roman"/>
          <w:sz w:val="22"/>
          <w:szCs w:val="22"/>
        </w:rPr>
        <w:t>замена</w:t>
      </w:r>
      <w:r w:rsidRPr="00A253E5">
        <w:rPr>
          <w:rFonts w:ascii="Times New Roman" w:hAnsi="Times New Roman"/>
          <w:spacing w:val="9"/>
          <w:sz w:val="22"/>
          <w:szCs w:val="22"/>
        </w:rPr>
        <w:t xml:space="preserve"> </w:t>
      </w:r>
      <w:r w:rsidRPr="00A253E5">
        <w:rPr>
          <w:rFonts w:ascii="Times New Roman" w:hAnsi="Times New Roman"/>
          <w:sz w:val="22"/>
          <w:szCs w:val="22"/>
        </w:rPr>
        <w:t>покрытия</w:t>
      </w:r>
      <w:r w:rsidRPr="00A253E5">
        <w:rPr>
          <w:rFonts w:ascii="Times New Roman" w:hAnsi="Times New Roman"/>
          <w:spacing w:val="10"/>
          <w:sz w:val="22"/>
          <w:szCs w:val="22"/>
        </w:rPr>
        <w:t xml:space="preserve"> </w:t>
      </w:r>
      <w:r w:rsidRPr="00A253E5">
        <w:rPr>
          <w:rFonts w:ascii="Times New Roman" w:hAnsi="Times New Roman"/>
          <w:sz w:val="22"/>
          <w:szCs w:val="22"/>
        </w:rPr>
        <w:t>или</w:t>
      </w:r>
      <w:r w:rsidRPr="00A253E5">
        <w:rPr>
          <w:rFonts w:ascii="Times New Roman" w:hAnsi="Times New Roman"/>
          <w:spacing w:val="12"/>
          <w:sz w:val="22"/>
          <w:szCs w:val="22"/>
        </w:rPr>
        <w:t xml:space="preserve"> </w:t>
      </w:r>
      <w:r w:rsidRPr="00A253E5">
        <w:rPr>
          <w:rFonts w:ascii="Times New Roman" w:hAnsi="Times New Roman"/>
          <w:sz w:val="22"/>
          <w:szCs w:val="22"/>
        </w:rPr>
        <w:t>его</w:t>
      </w:r>
      <w:r w:rsidRPr="00A253E5">
        <w:rPr>
          <w:rFonts w:ascii="Times New Roman" w:hAnsi="Times New Roman"/>
          <w:spacing w:val="9"/>
          <w:sz w:val="22"/>
          <w:szCs w:val="22"/>
        </w:rPr>
        <w:t xml:space="preserve"> </w:t>
      </w:r>
      <w:r w:rsidRPr="00A253E5">
        <w:rPr>
          <w:rFonts w:ascii="Times New Roman" w:hAnsi="Times New Roman"/>
          <w:sz w:val="22"/>
          <w:szCs w:val="22"/>
        </w:rPr>
        <w:t>капитальный</w:t>
      </w:r>
      <w:r w:rsidRPr="00A253E5">
        <w:rPr>
          <w:rFonts w:ascii="Times New Roman" w:hAnsi="Times New Roman"/>
          <w:spacing w:val="11"/>
          <w:sz w:val="22"/>
          <w:szCs w:val="22"/>
        </w:rPr>
        <w:t xml:space="preserve"> </w:t>
      </w:r>
      <w:r w:rsidRPr="00A253E5">
        <w:rPr>
          <w:rFonts w:ascii="Times New Roman" w:hAnsi="Times New Roman"/>
          <w:sz w:val="22"/>
          <w:szCs w:val="22"/>
        </w:rPr>
        <w:t>ремонт</w:t>
      </w:r>
      <w:r w:rsidRPr="00A253E5">
        <w:rPr>
          <w:rFonts w:ascii="Times New Roman" w:hAnsi="Times New Roman"/>
          <w:spacing w:val="11"/>
          <w:sz w:val="22"/>
          <w:szCs w:val="22"/>
        </w:rPr>
        <w:t xml:space="preserve"> </w:t>
      </w:r>
      <w:r w:rsidRPr="00A253E5">
        <w:rPr>
          <w:rFonts w:ascii="Times New Roman" w:hAnsi="Times New Roman"/>
          <w:sz w:val="22"/>
          <w:szCs w:val="22"/>
        </w:rPr>
        <w:t>-</w:t>
      </w:r>
      <w:r w:rsidRPr="00A253E5">
        <w:rPr>
          <w:rFonts w:ascii="Times New Roman" w:hAnsi="Times New Roman"/>
          <w:spacing w:val="10"/>
          <w:sz w:val="22"/>
          <w:szCs w:val="22"/>
        </w:rPr>
        <w:t xml:space="preserve"> </w:t>
      </w:r>
      <w:r w:rsidRPr="00A253E5">
        <w:rPr>
          <w:rFonts w:ascii="Times New Roman" w:hAnsi="Times New Roman"/>
          <w:sz w:val="22"/>
          <w:szCs w:val="22"/>
        </w:rPr>
        <w:t>один</w:t>
      </w:r>
      <w:r w:rsidRPr="00A253E5">
        <w:rPr>
          <w:rFonts w:ascii="Times New Roman" w:hAnsi="Times New Roman"/>
          <w:spacing w:val="12"/>
          <w:sz w:val="22"/>
          <w:szCs w:val="22"/>
        </w:rPr>
        <w:t xml:space="preserve"> </w:t>
      </w:r>
      <w:r w:rsidRPr="00A253E5">
        <w:rPr>
          <w:rFonts w:ascii="Times New Roman" w:hAnsi="Times New Roman"/>
          <w:sz w:val="22"/>
          <w:szCs w:val="22"/>
        </w:rPr>
        <w:t>раз</w:t>
      </w:r>
      <w:r w:rsidRPr="00A253E5">
        <w:rPr>
          <w:rFonts w:ascii="Times New Roman" w:hAnsi="Times New Roman"/>
          <w:spacing w:val="10"/>
          <w:sz w:val="22"/>
          <w:szCs w:val="22"/>
        </w:rPr>
        <w:t xml:space="preserve"> </w:t>
      </w:r>
      <w:r w:rsidRPr="00A253E5">
        <w:rPr>
          <w:rFonts w:ascii="Times New Roman" w:hAnsi="Times New Roman"/>
          <w:sz w:val="22"/>
          <w:szCs w:val="22"/>
        </w:rPr>
        <w:t>в</w:t>
      </w:r>
      <w:r w:rsidRPr="00A253E5">
        <w:rPr>
          <w:rFonts w:ascii="Times New Roman" w:hAnsi="Times New Roman"/>
          <w:spacing w:val="9"/>
          <w:sz w:val="22"/>
          <w:szCs w:val="22"/>
        </w:rPr>
        <w:t xml:space="preserve"> </w:t>
      </w:r>
      <w:r w:rsidRPr="00A253E5">
        <w:rPr>
          <w:rFonts w:ascii="Times New Roman" w:hAnsi="Times New Roman"/>
          <w:sz w:val="22"/>
          <w:szCs w:val="22"/>
        </w:rPr>
        <w:t>семь</w:t>
      </w:r>
      <w:r w:rsidRPr="00A253E5">
        <w:rPr>
          <w:rFonts w:ascii="Times New Roman" w:hAnsi="Times New Roman"/>
          <w:spacing w:val="10"/>
          <w:sz w:val="22"/>
          <w:szCs w:val="22"/>
        </w:rPr>
        <w:t xml:space="preserve"> </w:t>
      </w:r>
      <w:r w:rsidRPr="00A253E5">
        <w:rPr>
          <w:rFonts w:ascii="Times New Roman" w:hAnsi="Times New Roman"/>
          <w:sz w:val="22"/>
          <w:szCs w:val="22"/>
        </w:rPr>
        <w:t>-</w:t>
      </w:r>
      <w:r w:rsidRPr="00A253E5">
        <w:rPr>
          <w:rFonts w:ascii="Times New Roman" w:hAnsi="Times New Roman"/>
          <w:spacing w:val="-67"/>
          <w:sz w:val="22"/>
          <w:szCs w:val="22"/>
        </w:rPr>
        <w:t xml:space="preserve"> </w:t>
      </w:r>
      <w:r w:rsidRPr="00A253E5">
        <w:rPr>
          <w:rFonts w:ascii="Times New Roman" w:hAnsi="Times New Roman"/>
          <w:sz w:val="22"/>
          <w:szCs w:val="22"/>
        </w:rPr>
        <w:t>десять</w:t>
      </w:r>
      <w:r w:rsidRPr="00A253E5">
        <w:rPr>
          <w:rFonts w:ascii="Times New Roman" w:hAnsi="Times New Roman"/>
          <w:spacing w:val="-2"/>
          <w:sz w:val="22"/>
          <w:szCs w:val="22"/>
        </w:rPr>
        <w:t xml:space="preserve"> </w:t>
      </w:r>
      <w:r w:rsidRPr="00A253E5">
        <w:rPr>
          <w:rFonts w:ascii="Times New Roman" w:hAnsi="Times New Roman"/>
          <w:sz w:val="22"/>
          <w:szCs w:val="22"/>
        </w:rPr>
        <w:t>лет.</w:t>
      </w:r>
    </w:p>
    <w:p w:rsidR="002E0B9F" w:rsidRPr="00A253E5" w:rsidRDefault="002E0B9F" w:rsidP="00A253E5">
      <w:pPr>
        <w:pStyle w:val="aff8"/>
        <w:widowControl w:val="0"/>
        <w:numPr>
          <w:ilvl w:val="0"/>
          <w:numId w:val="127"/>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Требования</w:t>
      </w:r>
      <w:r w:rsidRPr="00A253E5">
        <w:rPr>
          <w:rFonts w:ascii="Times New Roman" w:hAnsi="Times New Roman"/>
          <w:spacing w:val="-9"/>
          <w:sz w:val="22"/>
          <w:szCs w:val="22"/>
        </w:rPr>
        <w:t xml:space="preserve"> </w:t>
      </w:r>
      <w:r w:rsidRPr="00A253E5">
        <w:rPr>
          <w:rFonts w:ascii="Times New Roman" w:hAnsi="Times New Roman"/>
          <w:sz w:val="22"/>
          <w:szCs w:val="22"/>
        </w:rPr>
        <w:t>по</w:t>
      </w:r>
      <w:r w:rsidRPr="00A253E5">
        <w:rPr>
          <w:rFonts w:ascii="Times New Roman" w:hAnsi="Times New Roman"/>
          <w:spacing w:val="-8"/>
          <w:sz w:val="22"/>
          <w:szCs w:val="22"/>
        </w:rPr>
        <w:t xml:space="preserve"> </w:t>
      </w:r>
      <w:r w:rsidRPr="00A253E5">
        <w:rPr>
          <w:rFonts w:ascii="Times New Roman" w:hAnsi="Times New Roman"/>
          <w:sz w:val="22"/>
          <w:szCs w:val="22"/>
        </w:rPr>
        <w:t>уходу</w:t>
      </w:r>
      <w:r w:rsidRPr="00A253E5">
        <w:rPr>
          <w:rFonts w:ascii="Times New Roman" w:hAnsi="Times New Roman"/>
          <w:spacing w:val="-7"/>
          <w:sz w:val="22"/>
          <w:szCs w:val="22"/>
        </w:rPr>
        <w:t xml:space="preserve"> </w:t>
      </w:r>
      <w:r w:rsidRPr="00A253E5">
        <w:rPr>
          <w:rFonts w:ascii="Times New Roman" w:hAnsi="Times New Roman"/>
          <w:sz w:val="22"/>
          <w:szCs w:val="22"/>
        </w:rPr>
        <w:t>за</w:t>
      </w:r>
      <w:r w:rsidRPr="00A253E5">
        <w:rPr>
          <w:rFonts w:ascii="Times New Roman" w:hAnsi="Times New Roman"/>
          <w:spacing w:val="-9"/>
          <w:sz w:val="22"/>
          <w:szCs w:val="22"/>
        </w:rPr>
        <w:t xml:space="preserve"> </w:t>
      </w:r>
      <w:r w:rsidRPr="00A253E5">
        <w:rPr>
          <w:rFonts w:ascii="Times New Roman" w:hAnsi="Times New Roman"/>
          <w:sz w:val="22"/>
          <w:szCs w:val="22"/>
        </w:rPr>
        <w:t>покрытием</w:t>
      </w:r>
      <w:r w:rsidRPr="00A253E5">
        <w:rPr>
          <w:rFonts w:ascii="Times New Roman" w:hAnsi="Times New Roman"/>
          <w:spacing w:val="-7"/>
          <w:sz w:val="22"/>
          <w:szCs w:val="22"/>
        </w:rPr>
        <w:t xml:space="preserve"> </w:t>
      </w:r>
      <w:r w:rsidRPr="00A253E5">
        <w:rPr>
          <w:rFonts w:ascii="Times New Roman" w:hAnsi="Times New Roman"/>
          <w:sz w:val="22"/>
          <w:szCs w:val="22"/>
        </w:rPr>
        <w:t>из</w:t>
      </w:r>
      <w:r w:rsidRPr="00A253E5">
        <w:rPr>
          <w:rFonts w:ascii="Times New Roman" w:hAnsi="Times New Roman"/>
          <w:spacing w:val="-8"/>
          <w:sz w:val="22"/>
          <w:szCs w:val="22"/>
        </w:rPr>
        <w:t xml:space="preserve"> </w:t>
      </w:r>
      <w:r w:rsidRPr="00A253E5">
        <w:rPr>
          <w:rFonts w:ascii="Times New Roman" w:hAnsi="Times New Roman"/>
          <w:sz w:val="22"/>
          <w:szCs w:val="22"/>
        </w:rPr>
        <w:t>резиновой</w:t>
      </w:r>
      <w:r w:rsidRPr="00A253E5">
        <w:rPr>
          <w:rFonts w:ascii="Times New Roman" w:hAnsi="Times New Roman"/>
          <w:spacing w:val="-7"/>
          <w:sz w:val="22"/>
          <w:szCs w:val="22"/>
        </w:rPr>
        <w:t xml:space="preserve"> </w:t>
      </w:r>
      <w:r w:rsidRPr="00A253E5">
        <w:rPr>
          <w:rFonts w:ascii="Times New Roman" w:hAnsi="Times New Roman"/>
          <w:sz w:val="22"/>
          <w:szCs w:val="22"/>
        </w:rPr>
        <w:t>крошки:</w:t>
      </w:r>
    </w:p>
    <w:p w:rsidR="002E0B9F" w:rsidRPr="00A253E5" w:rsidRDefault="002E0B9F" w:rsidP="00784194">
      <w:pPr>
        <w:pStyle w:val="aff8"/>
        <w:widowControl w:val="0"/>
        <w:numPr>
          <w:ilvl w:val="0"/>
          <w:numId w:val="133"/>
        </w:numPr>
        <w:tabs>
          <w:tab w:val="left" w:pos="1022"/>
        </w:tabs>
        <w:autoSpaceDE w:val="0"/>
        <w:autoSpaceDN w:val="0"/>
        <w:ind w:left="117" w:right="119" w:firstLine="450"/>
        <w:jc w:val="both"/>
        <w:rPr>
          <w:rFonts w:ascii="Times New Roman" w:hAnsi="Times New Roman"/>
          <w:sz w:val="22"/>
          <w:szCs w:val="22"/>
        </w:rPr>
      </w:pPr>
      <w:r w:rsidRPr="00A253E5">
        <w:rPr>
          <w:rFonts w:ascii="Times New Roman" w:hAnsi="Times New Roman"/>
          <w:sz w:val="22"/>
          <w:szCs w:val="22"/>
        </w:rPr>
        <w:t>при положительных температурах при небольших площадях площадок</w:t>
      </w:r>
      <w:r w:rsidRPr="00A253E5">
        <w:rPr>
          <w:rFonts w:ascii="Times New Roman" w:hAnsi="Times New Roman"/>
          <w:spacing w:val="1"/>
          <w:sz w:val="22"/>
          <w:szCs w:val="22"/>
        </w:rPr>
        <w:t xml:space="preserve"> </w:t>
      </w:r>
      <w:r w:rsidRPr="00A253E5">
        <w:rPr>
          <w:rFonts w:ascii="Times New Roman" w:hAnsi="Times New Roman"/>
          <w:sz w:val="22"/>
          <w:szCs w:val="22"/>
        </w:rPr>
        <w:t>достаточным является просто мытье покрытия шваброй, позволяющее удалить</w:t>
      </w:r>
      <w:r w:rsidRPr="00A253E5">
        <w:rPr>
          <w:rFonts w:ascii="Times New Roman" w:hAnsi="Times New Roman"/>
          <w:spacing w:val="1"/>
          <w:sz w:val="22"/>
          <w:szCs w:val="22"/>
        </w:rPr>
        <w:t xml:space="preserve"> </w:t>
      </w:r>
      <w:r w:rsidRPr="00A253E5">
        <w:rPr>
          <w:rFonts w:ascii="Times New Roman" w:hAnsi="Times New Roman"/>
          <w:sz w:val="22"/>
          <w:szCs w:val="22"/>
        </w:rPr>
        <w:t>налипшую грязь, с обязательным вытиранием поверхности досуха, отдельные</w:t>
      </w:r>
      <w:r w:rsidRPr="00A253E5">
        <w:rPr>
          <w:rFonts w:ascii="Times New Roman" w:hAnsi="Times New Roman"/>
          <w:spacing w:val="1"/>
          <w:sz w:val="22"/>
          <w:szCs w:val="22"/>
        </w:rPr>
        <w:t xml:space="preserve"> </w:t>
      </w:r>
      <w:r w:rsidRPr="00A253E5">
        <w:rPr>
          <w:rFonts w:ascii="Times New Roman" w:hAnsi="Times New Roman"/>
          <w:sz w:val="22"/>
          <w:szCs w:val="22"/>
        </w:rPr>
        <w:t>загрязнения, не поддающиеся ручной влажной уборке, удаляются с помощью</w:t>
      </w:r>
      <w:r w:rsidRPr="00A253E5">
        <w:rPr>
          <w:rFonts w:ascii="Times New Roman" w:hAnsi="Times New Roman"/>
          <w:spacing w:val="1"/>
          <w:sz w:val="22"/>
          <w:szCs w:val="22"/>
        </w:rPr>
        <w:t xml:space="preserve"> </w:t>
      </w:r>
      <w:r w:rsidRPr="00A253E5">
        <w:rPr>
          <w:rFonts w:ascii="Times New Roman" w:hAnsi="Times New Roman"/>
          <w:sz w:val="22"/>
          <w:szCs w:val="22"/>
        </w:rPr>
        <w:t>чистящего</w:t>
      </w:r>
      <w:r w:rsidRPr="00A253E5">
        <w:rPr>
          <w:rFonts w:ascii="Times New Roman" w:hAnsi="Times New Roman"/>
          <w:spacing w:val="27"/>
          <w:sz w:val="22"/>
          <w:szCs w:val="22"/>
        </w:rPr>
        <w:t xml:space="preserve"> </w:t>
      </w:r>
      <w:r w:rsidRPr="00A253E5">
        <w:rPr>
          <w:rFonts w:ascii="Times New Roman" w:hAnsi="Times New Roman"/>
          <w:sz w:val="22"/>
          <w:szCs w:val="22"/>
        </w:rPr>
        <w:t>аэрозоля.</w:t>
      </w:r>
      <w:r w:rsidRPr="00A253E5">
        <w:rPr>
          <w:rFonts w:ascii="Times New Roman" w:hAnsi="Times New Roman"/>
          <w:spacing w:val="30"/>
          <w:sz w:val="22"/>
          <w:szCs w:val="22"/>
        </w:rPr>
        <w:t xml:space="preserve"> </w:t>
      </w:r>
      <w:r w:rsidRPr="00A253E5">
        <w:rPr>
          <w:rFonts w:ascii="Times New Roman" w:hAnsi="Times New Roman"/>
          <w:sz w:val="22"/>
          <w:szCs w:val="22"/>
        </w:rPr>
        <w:t>При</w:t>
      </w:r>
      <w:r w:rsidRPr="00A253E5">
        <w:rPr>
          <w:rFonts w:ascii="Times New Roman" w:hAnsi="Times New Roman"/>
          <w:spacing w:val="29"/>
          <w:sz w:val="22"/>
          <w:szCs w:val="22"/>
        </w:rPr>
        <w:t xml:space="preserve"> </w:t>
      </w:r>
      <w:r w:rsidRPr="00A253E5">
        <w:rPr>
          <w:rFonts w:ascii="Times New Roman" w:hAnsi="Times New Roman"/>
          <w:sz w:val="22"/>
          <w:szCs w:val="22"/>
        </w:rPr>
        <w:t>больших</w:t>
      </w:r>
      <w:r w:rsidRPr="00A253E5">
        <w:rPr>
          <w:rFonts w:ascii="Times New Roman" w:hAnsi="Times New Roman"/>
          <w:spacing w:val="29"/>
          <w:sz w:val="22"/>
          <w:szCs w:val="22"/>
        </w:rPr>
        <w:t xml:space="preserve"> </w:t>
      </w:r>
      <w:r w:rsidRPr="00A253E5">
        <w:rPr>
          <w:rFonts w:ascii="Times New Roman" w:hAnsi="Times New Roman"/>
          <w:sz w:val="22"/>
          <w:szCs w:val="22"/>
        </w:rPr>
        <w:t>площадях</w:t>
      </w:r>
      <w:r w:rsidRPr="00A253E5">
        <w:rPr>
          <w:rFonts w:ascii="Times New Roman" w:hAnsi="Times New Roman"/>
          <w:spacing w:val="30"/>
          <w:sz w:val="22"/>
          <w:szCs w:val="22"/>
        </w:rPr>
        <w:t xml:space="preserve"> </w:t>
      </w:r>
      <w:r w:rsidRPr="00A253E5">
        <w:rPr>
          <w:rFonts w:ascii="Times New Roman" w:hAnsi="Times New Roman"/>
          <w:sz w:val="22"/>
          <w:szCs w:val="22"/>
        </w:rPr>
        <w:t>покрытие</w:t>
      </w:r>
      <w:r w:rsidRPr="00A253E5">
        <w:rPr>
          <w:rFonts w:ascii="Times New Roman" w:hAnsi="Times New Roman"/>
          <w:spacing w:val="28"/>
          <w:sz w:val="22"/>
          <w:szCs w:val="22"/>
        </w:rPr>
        <w:t xml:space="preserve"> </w:t>
      </w:r>
      <w:r w:rsidRPr="00A253E5">
        <w:rPr>
          <w:rFonts w:ascii="Times New Roman" w:hAnsi="Times New Roman"/>
          <w:sz w:val="22"/>
          <w:szCs w:val="22"/>
        </w:rPr>
        <w:t>из</w:t>
      </w:r>
      <w:r w:rsidRPr="00A253E5">
        <w:rPr>
          <w:rFonts w:ascii="Times New Roman" w:hAnsi="Times New Roman"/>
          <w:spacing w:val="27"/>
          <w:sz w:val="22"/>
          <w:szCs w:val="22"/>
        </w:rPr>
        <w:t xml:space="preserve"> </w:t>
      </w:r>
      <w:r w:rsidRPr="00A253E5">
        <w:rPr>
          <w:rFonts w:ascii="Times New Roman" w:hAnsi="Times New Roman"/>
          <w:sz w:val="22"/>
          <w:szCs w:val="22"/>
        </w:rPr>
        <w:t>резины</w:t>
      </w:r>
      <w:r w:rsidRPr="00A253E5">
        <w:rPr>
          <w:rFonts w:ascii="Times New Roman" w:hAnsi="Times New Roman"/>
          <w:spacing w:val="30"/>
          <w:sz w:val="22"/>
          <w:szCs w:val="22"/>
        </w:rPr>
        <w:t xml:space="preserve"> </w:t>
      </w:r>
      <w:r w:rsidRPr="00A253E5">
        <w:rPr>
          <w:rFonts w:ascii="Times New Roman" w:hAnsi="Times New Roman"/>
          <w:sz w:val="22"/>
          <w:szCs w:val="22"/>
        </w:rPr>
        <w:t>подвергается автоматической очистке в одно действие с применением специальных щадящих</w:t>
      </w:r>
      <w:r w:rsidRPr="00A253E5">
        <w:rPr>
          <w:rFonts w:ascii="Times New Roman" w:hAnsi="Times New Roman"/>
          <w:spacing w:val="1"/>
          <w:sz w:val="22"/>
          <w:szCs w:val="22"/>
        </w:rPr>
        <w:t xml:space="preserve"> </w:t>
      </w:r>
      <w:r w:rsidRPr="00A253E5">
        <w:rPr>
          <w:rFonts w:ascii="Times New Roman" w:hAnsi="Times New Roman"/>
          <w:sz w:val="22"/>
          <w:szCs w:val="22"/>
        </w:rPr>
        <w:t>моющих</w:t>
      </w:r>
      <w:r w:rsidRPr="00A253E5">
        <w:rPr>
          <w:rFonts w:ascii="Times New Roman" w:hAnsi="Times New Roman"/>
          <w:spacing w:val="-2"/>
          <w:sz w:val="22"/>
          <w:szCs w:val="22"/>
        </w:rPr>
        <w:t xml:space="preserve"> </w:t>
      </w:r>
      <w:r w:rsidRPr="00A253E5">
        <w:rPr>
          <w:rFonts w:ascii="Times New Roman" w:hAnsi="Times New Roman"/>
          <w:sz w:val="22"/>
          <w:szCs w:val="22"/>
        </w:rPr>
        <w:t>жидкостей.</w:t>
      </w:r>
    </w:p>
    <w:p w:rsidR="002E0B9F" w:rsidRPr="00A253E5" w:rsidRDefault="002E0B9F" w:rsidP="00A253E5">
      <w:pPr>
        <w:pStyle w:val="aff8"/>
        <w:widowControl w:val="0"/>
        <w:numPr>
          <w:ilvl w:val="0"/>
          <w:numId w:val="133"/>
        </w:numPr>
        <w:tabs>
          <w:tab w:val="left" w:pos="1018"/>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в зимнее время при отрицательных температурах применяются веники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1"/>
          <w:sz w:val="22"/>
          <w:szCs w:val="22"/>
        </w:rPr>
        <w:t xml:space="preserve"> </w:t>
      </w:r>
      <w:r w:rsidRPr="00A253E5">
        <w:rPr>
          <w:rFonts w:ascii="Times New Roman" w:hAnsi="Times New Roman"/>
          <w:sz w:val="22"/>
          <w:szCs w:val="22"/>
        </w:rPr>
        <w:t>сметания</w:t>
      </w:r>
      <w:r w:rsidRPr="00A253E5">
        <w:rPr>
          <w:rFonts w:ascii="Times New Roman" w:hAnsi="Times New Roman"/>
          <w:spacing w:val="-9"/>
          <w:sz w:val="22"/>
          <w:szCs w:val="22"/>
        </w:rPr>
        <w:t xml:space="preserve"> </w:t>
      </w:r>
      <w:r w:rsidRPr="00A253E5">
        <w:rPr>
          <w:rFonts w:ascii="Times New Roman" w:hAnsi="Times New Roman"/>
          <w:sz w:val="22"/>
          <w:szCs w:val="22"/>
        </w:rPr>
        <w:t>небольшого</w:t>
      </w:r>
      <w:r w:rsidRPr="00A253E5">
        <w:rPr>
          <w:rFonts w:ascii="Times New Roman" w:hAnsi="Times New Roman"/>
          <w:spacing w:val="-10"/>
          <w:sz w:val="22"/>
          <w:szCs w:val="22"/>
        </w:rPr>
        <w:t xml:space="preserve"> </w:t>
      </w:r>
      <w:r w:rsidRPr="00A253E5">
        <w:rPr>
          <w:rFonts w:ascii="Times New Roman" w:hAnsi="Times New Roman"/>
          <w:sz w:val="22"/>
          <w:szCs w:val="22"/>
        </w:rPr>
        <w:t>слоя</w:t>
      </w:r>
      <w:r w:rsidRPr="00A253E5">
        <w:rPr>
          <w:rFonts w:ascii="Times New Roman" w:hAnsi="Times New Roman"/>
          <w:spacing w:val="-10"/>
          <w:sz w:val="22"/>
          <w:szCs w:val="22"/>
        </w:rPr>
        <w:t xml:space="preserve"> </w:t>
      </w:r>
      <w:r w:rsidRPr="00A253E5">
        <w:rPr>
          <w:rFonts w:ascii="Times New Roman" w:hAnsi="Times New Roman"/>
          <w:sz w:val="22"/>
          <w:szCs w:val="22"/>
        </w:rPr>
        <w:t>снега,</w:t>
      </w:r>
      <w:r w:rsidRPr="00A253E5">
        <w:rPr>
          <w:rFonts w:ascii="Times New Roman" w:hAnsi="Times New Roman"/>
          <w:spacing w:val="-9"/>
          <w:sz w:val="22"/>
          <w:szCs w:val="22"/>
        </w:rPr>
        <w:t xml:space="preserve"> </w:t>
      </w:r>
      <w:r w:rsidRPr="00A253E5">
        <w:rPr>
          <w:rFonts w:ascii="Times New Roman" w:hAnsi="Times New Roman"/>
          <w:sz w:val="22"/>
          <w:szCs w:val="22"/>
        </w:rPr>
        <w:t>а</w:t>
      </w:r>
      <w:r w:rsidRPr="00A253E5">
        <w:rPr>
          <w:rFonts w:ascii="Times New Roman" w:hAnsi="Times New Roman"/>
          <w:spacing w:val="-11"/>
          <w:sz w:val="22"/>
          <w:szCs w:val="22"/>
        </w:rPr>
        <w:t xml:space="preserve"> </w:t>
      </w:r>
      <w:r w:rsidRPr="00A253E5">
        <w:rPr>
          <w:rFonts w:ascii="Times New Roman" w:hAnsi="Times New Roman"/>
          <w:sz w:val="22"/>
          <w:szCs w:val="22"/>
        </w:rPr>
        <w:t>для</w:t>
      </w:r>
      <w:r w:rsidRPr="00A253E5">
        <w:rPr>
          <w:rFonts w:ascii="Times New Roman" w:hAnsi="Times New Roman"/>
          <w:spacing w:val="-9"/>
          <w:sz w:val="22"/>
          <w:szCs w:val="22"/>
        </w:rPr>
        <w:t xml:space="preserve"> </w:t>
      </w:r>
      <w:r w:rsidRPr="00A253E5">
        <w:rPr>
          <w:rFonts w:ascii="Times New Roman" w:hAnsi="Times New Roman"/>
          <w:sz w:val="22"/>
          <w:szCs w:val="22"/>
        </w:rPr>
        <w:t>удаления</w:t>
      </w:r>
      <w:r w:rsidRPr="00A253E5">
        <w:rPr>
          <w:rFonts w:ascii="Times New Roman" w:hAnsi="Times New Roman"/>
          <w:spacing w:val="-10"/>
          <w:sz w:val="22"/>
          <w:szCs w:val="22"/>
        </w:rPr>
        <w:t xml:space="preserve"> </w:t>
      </w:r>
      <w:r w:rsidRPr="00A253E5">
        <w:rPr>
          <w:rFonts w:ascii="Times New Roman" w:hAnsi="Times New Roman"/>
          <w:sz w:val="22"/>
          <w:szCs w:val="22"/>
        </w:rPr>
        <w:t>достаточного</w:t>
      </w:r>
      <w:r w:rsidRPr="00A253E5">
        <w:rPr>
          <w:rFonts w:ascii="Times New Roman" w:hAnsi="Times New Roman"/>
          <w:spacing w:val="-9"/>
          <w:sz w:val="22"/>
          <w:szCs w:val="22"/>
        </w:rPr>
        <w:t xml:space="preserve"> </w:t>
      </w:r>
      <w:r w:rsidRPr="00A253E5">
        <w:rPr>
          <w:rFonts w:ascii="Times New Roman" w:hAnsi="Times New Roman"/>
          <w:sz w:val="22"/>
          <w:szCs w:val="22"/>
        </w:rPr>
        <w:t>его</w:t>
      </w:r>
      <w:r w:rsidRPr="00A253E5">
        <w:rPr>
          <w:rFonts w:ascii="Times New Roman" w:hAnsi="Times New Roman"/>
          <w:spacing w:val="-9"/>
          <w:sz w:val="22"/>
          <w:szCs w:val="22"/>
        </w:rPr>
        <w:t xml:space="preserve"> </w:t>
      </w:r>
      <w:r w:rsidRPr="00A253E5">
        <w:rPr>
          <w:rFonts w:ascii="Times New Roman" w:hAnsi="Times New Roman"/>
          <w:sz w:val="22"/>
          <w:szCs w:val="22"/>
        </w:rPr>
        <w:t>количества</w:t>
      </w:r>
      <w:r w:rsidRPr="00A253E5">
        <w:rPr>
          <w:rFonts w:ascii="Times New Roman" w:hAnsi="Times New Roman"/>
          <w:spacing w:val="-68"/>
          <w:sz w:val="22"/>
          <w:szCs w:val="22"/>
        </w:rPr>
        <w:t xml:space="preserve"> </w:t>
      </w:r>
      <w:r w:rsidRPr="00A253E5">
        <w:rPr>
          <w:rFonts w:ascii="Times New Roman" w:hAnsi="Times New Roman"/>
          <w:sz w:val="22"/>
          <w:szCs w:val="22"/>
        </w:rPr>
        <w:t>специальные</w:t>
      </w:r>
      <w:r w:rsidRPr="00A253E5">
        <w:rPr>
          <w:rFonts w:ascii="Times New Roman" w:hAnsi="Times New Roman"/>
          <w:spacing w:val="-3"/>
          <w:sz w:val="22"/>
          <w:szCs w:val="22"/>
        </w:rPr>
        <w:t xml:space="preserve"> </w:t>
      </w:r>
      <w:r w:rsidRPr="00A253E5">
        <w:rPr>
          <w:rFonts w:ascii="Times New Roman" w:hAnsi="Times New Roman"/>
          <w:sz w:val="22"/>
          <w:szCs w:val="22"/>
        </w:rPr>
        <w:t>снегоуборщики,</w:t>
      </w:r>
      <w:r w:rsidRPr="00A253E5">
        <w:rPr>
          <w:rFonts w:ascii="Times New Roman" w:hAnsi="Times New Roman"/>
          <w:spacing w:val="-2"/>
          <w:sz w:val="22"/>
          <w:szCs w:val="22"/>
        </w:rPr>
        <w:t xml:space="preserve"> </w:t>
      </w:r>
      <w:r w:rsidRPr="00A253E5">
        <w:rPr>
          <w:rFonts w:ascii="Times New Roman" w:hAnsi="Times New Roman"/>
          <w:sz w:val="22"/>
          <w:szCs w:val="22"/>
        </w:rPr>
        <w:t>а</w:t>
      </w:r>
      <w:r w:rsidRPr="00A253E5">
        <w:rPr>
          <w:rFonts w:ascii="Times New Roman" w:hAnsi="Times New Roman"/>
          <w:spacing w:val="-2"/>
          <w:sz w:val="22"/>
          <w:szCs w:val="22"/>
        </w:rPr>
        <w:t xml:space="preserve"> </w:t>
      </w:r>
      <w:r w:rsidRPr="00A253E5">
        <w:rPr>
          <w:rFonts w:ascii="Times New Roman" w:hAnsi="Times New Roman"/>
          <w:sz w:val="22"/>
          <w:szCs w:val="22"/>
        </w:rPr>
        <w:t>также</w:t>
      </w:r>
      <w:r w:rsidRPr="00A253E5">
        <w:rPr>
          <w:rFonts w:ascii="Times New Roman" w:hAnsi="Times New Roman"/>
          <w:spacing w:val="-2"/>
          <w:sz w:val="22"/>
          <w:szCs w:val="22"/>
        </w:rPr>
        <w:t xml:space="preserve"> </w:t>
      </w:r>
      <w:r w:rsidRPr="00A253E5">
        <w:rPr>
          <w:rFonts w:ascii="Times New Roman" w:hAnsi="Times New Roman"/>
          <w:sz w:val="22"/>
          <w:szCs w:val="22"/>
        </w:rPr>
        <w:t>лопаты</w:t>
      </w:r>
      <w:r w:rsidRPr="00A253E5">
        <w:rPr>
          <w:rFonts w:ascii="Times New Roman" w:hAnsi="Times New Roman"/>
          <w:spacing w:val="-3"/>
          <w:sz w:val="22"/>
          <w:szCs w:val="22"/>
        </w:rPr>
        <w:t xml:space="preserve"> </w:t>
      </w:r>
      <w:r w:rsidRPr="00A253E5">
        <w:rPr>
          <w:rFonts w:ascii="Times New Roman" w:hAnsi="Times New Roman"/>
          <w:sz w:val="22"/>
          <w:szCs w:val="22"/>
        </w:rPr>
        <w:t>из</w:t>
      </w:r>
      <w:r w:rsidRPr="00A253E5">
        <w:rPr>
          <w:rFonts w:ascii="Times New Roman" w:hAnsi="Times New Roman"/>
          <w:spacing w:val="-2"/>
          <w:sz w:val="22"/>
          <w:szCs w:val="22"/>
        </w:rPr>
        <w:t xml:space="preserve"> </w:t>
      </w:r>
      <w:r w:rsidRPr="00A253E5">
        <w:rPr>
          <w:rFonts w:ascii="Times New Roman" w:hAnsi="Times New Roman"/>
          <w:sz w:val="22"/>
          <w:szCs w:val="22"/>
        </w:rPr>
        <w:t>пластика.</w:t>
      </w:r>
    </w:p>
    <w:p w:rsidR="002E0B9F" w:rsidRPr="00A253E5" w:rsidRDefault="002E0B9F" w:rsidP="00847795">
      <w:pPr>
        <w:pStyle w:val="11"/>
        <w:spacing w:after="0"/>
        <w:jc w:val="center"/>
        <w:rPr>
          <w:rFonts w:ascii="Times New Roman" w:hAnsi="Times New Roman"/>
          <w:sz w:val="22"/>
          <w:szCs w:val="22"/>
        </w:rPr>
      </w:pPr>
      <w:bookmarkStart w:id="47" w:name="Статья_39._Содержание_пляжей"/>
      <w:bookmarkEnd w:id="47"/>
      <w:r w:rsidRPr="00A253E5">
        <w:rPr>
          <w:rFonts w:ascii="Times New Roman" w:hAnsi="Times New Roman"/>
          <w:sz w:val="22"/>
          <w:szCs w:val="22"/>
        </w:rPr>
        <w:t>Статья</w:t>
      </w:r>
      <w:r w:rsidRPr="00A253E5">
        <w:rPr>
          <w:rFonts w:ascii="Times New Roman" w:hAnsi="Times New Roman"/>
          <w:spacing w:val="-12"/>
          <w:sz w:val="22"/>
          <w:szCs w:val="22"/>
        </w:rPr>
        <w:t xml:space="preserve"> </w:t>
      </w:r>
      <w:r w:rsidRPr="00A253E5">
        <w:rPr>
          <w:rFonts w:ascii="Times New Roman" w:hAnsi="Times New Roman"/>
          <w:sz w:val="22"/>
          <w:szCs w:val="22"/>
        </w:rPr>
        <w:t>39.</w:t>
      </w:r>
      <w:r w:rsidRPr="00A253E5">
        <w:rPr>
          <w:rFonts w:ascii="Times New Roman" w:hAnsi="Times New Roman"/>
          <w:spacing w:val="-1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2"/>
          <w:sz w:val="22"/>
          <w:szCs w:val="22"/>
        </w:rPr>
        <w:t xml:space="preserve"> </w:t>
      </w:r>
      <w:r w:rsidRPr="00A253E5">
        <w:rPr>
          <w:rFonts w:ascii="Times New Roman" w:hAnsi="Times New Roman"/>
          <w:sz w:val="22"/>
          <w:szCs w:val="22"/>
        </w:rPr>
        <w:t>пляжей</w:t>
      </w:r>
    </w:p>
    <w:p w:rsidR="002E0B9F" w:rsidRPr="00A253E5" w:rsidRDefault="002E0B9F" w:rsidP="00A253E5">
      <w:pPr>
        <w:pStyle w:val="aff8"/>
        <w:widowControl w:val="0"/>
        <w:numPr>
          <w:ilvl w:val="0"/>
          <w:numId w:val="134"/>
        </w:numPr>
        <w:tabs>
          <w:tab w:val="left" w:pos="120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Перечень</w:t>
      </w:r>
      <w:r w:rsidRPr="00A253E5">
        <w:rPr>
          <w:rFonts w:ascii="Times New Roman" w:hAnsi="Times New Roman"/>
          <w:spacing w:val="1"/>
          <w:sz w:val="22"/>
          <w:szCs w:val="22"/>
        </w:rPr>
        <w:t xml:space="preserve"> </w:t>
      </w:r>
      <w:r w:rsidRPr="00A253E5">
        <w:rPr>
          <w:rFonts w:ascii="Times New Roman" w:hAnsi="Times New Roman"/>
          <w:sz w:val="22"/>
          <w:szCs w:val="22"/>
        </w:rPr>
        <w:t>пляжей поселения</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устанавливается</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муниципальным</w:t>
      </w:r>
      <w:r w:rsidRPr="00A253E5">
        <w:rPr>
          <w:rFonts w:ascii="Times New Roman" w:hAnsi="Times New Roman"/>
          <w:spacing w:val="-2"/>
          <w:sz w:val="22"/>
          <w:szCs w:val="22"/>
        </w:rPr>
        <w:t xml:space="preserve"> </w:t>
      </w:r>
      <w:r w:rsidRPr="00A253E5">
        <w:rPr>
          <w:rFonts w:ascii="Times New Roman" w:hAnsi="Times New Roman"/>
          <w:sz w:val="22"/>
          <w:szCs w:val="22"/>
        </w:rPr>
        <w:t>нормативным</w:t>
      </w:r>
      <w:r w:rsidRPr="00A253E5">
        <w:rPr>
          <w:rFonts w:ascii="Times New Roman" w:hAnsi="Times New Roman"/>
          <w:spacing w:val="-2"/>
          <w:sz w:val="22"/>
          <w:szCs w:val="22"/>
        </w:rPr>
        <w:t xml:space="preserve"> </w:t>
      </w:r>
      <w:r w:rsidRPr="00A253E5">
        <w:rPr>
          <w:rFonts w:ascii="Times New Roman" w:hAnsi="Times New Roman"/>
          <w:sz w:val="22"/>
          <w:szCs w:val="22"/>
        </w:rPr>
        <w:t>правовым</w:t>
      </w:r>
      <w:r w:rsidRPr="00A253E5">
        <w:rPr>
          <w:rFonts w:ascii="Times New Roman" w:hAnsi="Times New Roman"/>
          <w:spacing w:val="-1"/>
          <w:sz w:val="22"/>
          <w:szCs w:val="22"/>
        </w:rPr>
        <w:t xml:space="preserve"> </w:t>
      </w:r>
      <w:r w:rsidRPr="00A253E5">
        <w:rPr>
          <w:rFonts w:ascii="Times New Roman" w:hAnsi="Times New Roman"/>
          <w:sz w:val="22"/>
          <w:szCs w:val="22"/>
        </w:rPr>
        <w:t>актом</w:t>
      </w:r>
      <w:r w:rsidRPr="00A253E5">
        <w:rPr>
          <w:rFonts w:ascii="Times New Roman" w:hAnsi="Times New Roman"/>
          <w:spacing w:val="-2"/>
          <w:sz w:val="22"/>
          <w:szCs w:val="22"/>
        </w:rPr>
        <w:t xml:space="preserve"> </w:t>
      </w:r>
      <w:r w:rsidRPr="00A253E5">
        <w:rPr>
          <w:rFonts w:ascii="Times New Roman" w:hAnsi="Times New Roman"/>
          <w:sz w:val="22"/>
          <w:szCs w:val="22"/>
        </w:rPr>
        <w:t>органа местного самоуправления.</w:t>
      </w:r>
    </w:p>
    <w:p w:rsidR="002E0B9F" w:rsidRPr="00A253E5" w:rsidRDefault="002E0B9F" w:rsidP="00A253E5">
      <w:pPr>
        <w:pStyle w:val="aff8"/>
        <w:widowControl w:val="0"/>
        <w:numPr>
          <w:ilvl w:val="0"/>
          <w:numId w:val="134"/>
        </w:numPr>
        <w:tabs>
          <w:tab w:val="left" w:pos="102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пляжа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ремонту</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расположенных на</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пляжа,</w:t>
      </w:r>
      <w:r w:rsidRPr="00A253E5">
        <w:rPr>
          <w:rFonts w:ascii="Times New Roman" w:hAnsi="Times New Roman"/>
          <w:spacing w:val="-1"/>
          <w:sz w:val="22"/>
          <w:szCs w:val="22"/>
        </w:rPr>
        <w:t xml:space="preserve"> </w:t>
      </w:r>
      <w:r w:rsidRPr="00A253E5">
        <w:rPr>
          <w:rFonts w:ascii="Times New Roman" w:hAnsi="Times New Roman"/>
          <w:sz w:val="22"/>
          <w:szCs w:val="22"/>
        </w:rPr>
        <w:t>включают:</w:t>
      </w:r>
    </w:p>
    <w:p w:rsidR="002E0B9F" w:rsidRPr="00A253E5" w:rsidRDefault="002E0B9F" w:rsidP="00A253E5">
      <w:pPr>
        <w:pStyle w:val="aff8"/>
        <w:widowControl w:val="0"/>
        <w:numPr>
          <w:ilvl w:val="0"/>
          <w:numId w:val="135"/>
        </w:numPr>
        <w:tabs>
          <w:tab w:val="left" w:pos="98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своевременную уборку от мусора территории пляжа, включая береговую</w:t>
      </w:r>
      <w:r w:rsidRPr="00A253E5">
        <w:rPr>
          <w:rFonts w:ascii="Times New Roman" w:hAnsi="Times New Roman"/>
          <w:spacing w:val="1"/>
          <w:sz w:val="22"/>
          <w:szCs w:val="22"/>
        </w:rPr>
        <w:t xml:space="preserve"> </w:t>
      </w:r>
      <w:r w:rsidRPr="00A253E5">
        <w:rPr>
          <w:rFonts w:ascii="Times New Roman" w:hAnsi="Times New Roman"/>
          <w:sz w:val="22"/>
          <w:szCs w:val="22"/>
        </w:rPr>
        <w:t>линию</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береговую</w:t>
      </w:r>
      <w:r w:rsidRPr="00A253E5">
        <w:rPr>
          <w:rFonts w:ascii="Times New Roman" w:hAnsi="Times New Roman"/>
          <w:spacing w:val="-1"/>
          <w:sz w:val="22"/>
          <w:szCs w:val="22"/>
        </w:rPr>
        <w:t xml:space="preserve"> </w:t>
      </w:r>
      <w:r w:rsidRPr="00A253E5">
        <w:rPr>
          <w:rFonts w:ascii="Times New Roman" w:hAnsi="Times New Roman"/>
          <w:sz w:val="22"/>
          <w:szCs w:val="22"/>
        </w:rPr>
        <w:t>полосу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благоустройство пляжа;</w:t>
      </w:r>
    </w:p>
    <w:p w:rsidR="002E0B9F" w:rsidRPr="00A253E5" w:rsidRDefault="002E0B9F" w:rsidP="00A253E5">
      <w:pPr>
        <w:pStyle w:val="aff8"/>
        <w:widowControl w:val="0"/>
        <w:numPr>
          <w:ilvl w:val="0"/>
          <w:numId w:val="135"/>
        </w:numPr>
        <w:tabs>
          <w:tab w:val="left" w:pos="98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удаление несанкционированных надписей и (или) рекламы с 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пляжа</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135"/>
        </w:numPr>
        <w:tabs>
          <w:tab w:val="left" w:pos="1018"/>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удаление дикой поросли на пляже, удаление околоводных растений на</w:t>
      </w:r>
      <w:r w:rsidRPr="00A253E5">
        <w:rPr>
          <w:rFonts w:ascii="Times New Roman" w:hAnsi="Times New Roman"/>
          <w:spacing w:val="1"/>
          <w:sz w:val="22"/>
          <w:szCs w:val="22"/>
        </w:rPr>
        <w:t xml:space="preserve"> </w:t>
      </w:r>
      <w:r w:rsidRPr="00A253E5">
        <w:rPr>
          <w:rFonts w:ascii="Times New Roman" w:hAnsi="Times New Roman"/>
          <w:sz w:val="22"/>
          <w:szCs w:val="22"/>
        </w:rPr>
        <w:t>акваториях</w:t>
      </w:r>
      <w:r w:rsidRPr="00A253E5">
        <w:rPr>
          <w:rFonts w:ascii="Times New Roman" w:hAnsi="Times New Roman"/>
          <w:spacing w:val="-1"/>
          <w:sz w:val="22"/>
          <w:szCs w:val="22"/>
        </w:rPr>
        <w:t xml:space="preserve"> </w:t>
      </w:r>
      <w:r w:rsidRPr="00A253E5">
        <w:rPr>
          <w:rFonts w:ascii="Times New Roman" w:hAnsi="Times New Roman"/>
          <w:sz w:val="22"/>
          <w:szCs w:val="22"/>
        </w:rPr>
        <w:t>пляжей;</w:t>
      </w:r>
    </w:p>
    <w:p w:rsidR="002E0B9F" w:rsidRPr="00A253E5" w:rsidRDefault="002E0B9F" w:rsidP="00A253E5">
      <w:pPr>
        <w:pStyle w:val="aff8"/>
        <w:widowControl w:val="0"/>
        <w:numPr>
          <w:ilvl w:val="0"/>
          <w:numId w:val="135"/>
        </w:numPr>
        <w:tabs>
          <w:tab w:val="left" w:pos="118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организацию</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контролю</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санитарным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состоянием</w:t>
      </w:r>
      <w:r w:rsidRPr="00A253E5">
        <w:rPr>
          <w:rFonts w:ascii="Times New Roman" w:hAnsi="Times New Roman"/>
          <w:spacing w:val="1"/>
          <w:sz w:val="22"/>
          <w:szCs w:val="22"/>
        </w:rPr>
        <w:t xml:space="preserve"> </w:t>
      </w:r>
      <w:r w:rsidRPr="00A253E5">
        <w:rPr>
          <w:rFonts w:ascii="Times New Roman" w:hAnsi="Times New Roman"/>
          <w:sz w:val="22"/>
          <w:szCs w:val="22"/>
        </w:rPr>
        <w:t>обслуживаемых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p>
    <w:p w:rsidR="002E0B9F" w:rsidRPr="00A253E5" w:rsidRDefault="002E0B9F" w:rsidP="00A253E5">
      <w:pPr>
        <w:pStyle w:val="aff8"/>
        <w:widowControl w:val="0"/>
        <w:numPr>
          <w:ilvl w:val="0"/>
          <w:numId w:val="135"/>
        </w:numPr>
        <w:tabs>
          <w:tab w:val="left" w:pos="119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своевременный</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покраска</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расположенные 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пляжа;</w:t>
      </w:r>
    </w:p>
    <w:p w:rsidR="002E0B9F" w:rsidRPr="00A253E5" w:rsidRDefault="002E0B9F" w:rsidP="00A253E5">
      <w:pPr>
        <w:pStyle w:val="aff8"/>
        <w:widowControl w:val="0"/>
        <w:numPr>
          <w:ilvl w:val="0"/>
          <w:numId w:val="135"/>
        </w:numPr>
        <w:tabs>
          <w:tab w:val="left" w:pos="102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своевременно осуществлять содержание зеленых насаждений, газонов,</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w:t>
      </w:r>
      <w:r w:rsidRPr="00A253E5">
        <w:rPr>
          <w:rFonts w:ascii="Times New Roman" w:hAnsi="Times New Roman"/>
          <w:spacing w:val="1"/>
          <w:sz w:val="22"/>
          <w:szCs w:val="22"/>
        </w:rPr>
        <w:t xml:space="preserve"> </w:t>
      </w:r>
      <w:r w:rsidRPr="00A253E5">
        <w:rPr>
          <w:rFonts w:ascii="Times New Roman" w:hAnsi="Times New Roman"/>
          <w:sz w:val="22"/>
          <w:szCs w:val="22"/>
        </w:rPr>
        <w:t>санитарную</w:t>
      </w:r>
      <w:r w:rsidRPr="00A253E5">
        <w:rPr>
          <w:rFonts w:ascii="Times New Roman" w:hAnsi="Times New Roman"/>
          <w:spacing w:val="1"/>
          <w:sz w:val="22"/>
          <w:szCs w:val="22"/>
        </w:rPr>
        <w:t xml:space="preserve"> </w:t>
      </w:r>
      <w:r w:rsidRPr="00A253E5">
        <w:rPr>
          <w:rFonts w:ascii="Times New Roman" w:hAnsi="Times New Roman"/>
          <w:sz w:val="22"/>
          <w:szCs w:val="22"/>
        </w:rPr>
        <w:t>рубку</w:t>
      </w:r>
      <w:r w:rsidRPr="00A253E5">
        <w:rPr>
          <w:rFonts w:ascii="Times New Roman" w:hAnsi="Times New Roman"/>
          <w:spacing w:val="1"/>
          <w:sz w:val="22"/>
          <w:szCs w:val="22"/>
        </w:rPr>
        <w:t xml:space="preserve"> </w:t>
      </w:r>
      <w:r w:rsidRPr="00A253E5">
        <w:rPr>
          <w:rFonts w:ascii="Times New Roman" w:hAnsi="Times New Roman"/>
          <w:sz w:val="22"/>
          <w:szCs w:val="22"/>
        </w:rPr>
        <w:t>аварийных</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70"/>
          <w:sz w:val="22"/>
          <w:szCs w:val="22"/>
        </w:rPr>
        <w:t xml:space="preserve"> </w:t>
      </w:r>
      <w:r w:rsidRPr="00A253E5">
        <w:rPr>
          <w:rFonts w:ascii="Times New Roman" w:hAnsi="Times New Roman"/>
          <w:sz w:val="22"/>
          <w:szCs w:val="22"/>
        </w:rPr>
        <w:t>пляжа,</w:t>
      </w:r>
      <w:r w:rsidRPr="00A253E5">
        <w:rPr>
          <w:rFonts w:ascii="Times New Roman" w:hAnsi="Times New Roman"/>
          <w:spacing w:val="1"/>
          <w:sz w:val="22"/>
          <w:szCs w:val="22"/>
        </w:rPr>
        <w:t xml:space="preserve"> </w:t>
      </w:r>
      <w:r w:rsidRPr="00A253E5">
        <w:rPr>
          <w:rFonts w:ascii="Times New Roman" w:hAnsi="Times New Roman"/>
          <w:sz w:val="22"/>
          <w:szCs w:val="22"/>
        </w:rPr>
        <w:t>вывоз</w:t>
      </w:r>
      <w:r w:rsidRPr="00A253E5">
        <w:rPr>
          <w:rFonts w:ascii="Times New Roman" w:hAnsi="Times New Roman"/>
          <w:spacing w:val="-2"/>
          <w:sz w:val="22"/>
          <w:szCs w:val="22"/>
        </w:rPr>
        <w:t xml:space="preserve"> </w:t>
      </w:r>
      <w:r w:rsidRPr="00A253E5">
        <w:rPr>
          <w:rFonts w:ascii="Times New Roman" w:hAnsi="Times New Roman"/>
          <w:sz w:val="22"/>
          <w:szCs w:val="22"/>
        </w:rPr>
        <w:t>порубочных</w:t>
      </w:r>
      <w:r w:rsidRPr="00A253E5">
        <w:rPr>
          <w:rFonts w:ascii="Times New Roman" w:hAnsi="Times New Roman"/>
          <w:spacing w:val="1"/>
          <w:sz w:val="22"/>
          <w:szCs w:val="22"/>
        </w:rPr>
        <w:t xml:space="preserve"> </w:t>
      </w:r>
      <w:r w:rsidRPr="00A253E5">
        <w:rPr>
          <w:rFonts w:ascii="Times New Roman" w:hAnsi="Times New Roman"/>
          <w:sz w:val="22"/>
          <w:szCs w:val="22"/>
        </w:rPr>
        <w:t>остатков;</w:t>
      </w:r>
    </w:p>
    <w:p w:rsidR="002E0B9F" w:rsidRPr="00A253E5" w:rsidRDefault="002E0B9F" w:rsidP="00A253E5">
      <w:pPr>
        <w:pStyle w:val="aff8"/>
        <w:widowControl w:val="0"/>
        <w:numPr>
          <w:ilvl w:val="0"/>
          <w:numId w:val="135"/>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замена</w:t>
      </w:r>
      <w:r w:rsidRPr="00A253E5">
        <w:rPr>
          <w:rFonts w:ascii="Times New Roman" w:hAnsi="Times New Roman"/>
          <w:spacing w:val="-8"/>
          <w:sz w:val="22"/>
          <w:szCs w:val="22"/>
        </w:rPr>
        <w:t xml:space="preserve"> </w:t>
      </w:r>
      <w:r w:rsidRPr="00A253E5">
        <w:rPr>
          <w:rFonts w:ascii="Times New Roman" w:hAnsi="Times New Roman"/>
          <w:sz w:val="22"/>
          <w:szCs w:val="22"/>
        </w:rPr>
        <w:t>технически</w:t>
      </w:r>
      <w:r w:rsidRPr="00A253E5">
        <w:rPr>
          <w:rFonts w:ascii="Times New Roman" w:hAnsi="Times New Roman"/>
          <w:spacing w:val="-9"/>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морально</w:t>
      </w:r>
      <w:r w:rsidRPr="00A253E5">
        <w:rPr>
          <w:rFonts w:ascii="Times New Roman" w:hAnsi="Times New Roman"/>
          <w:spacing w:val="-9"/>
          <w:sz w:val="22"/>
          <w:szCs w:val="22"/>
        </w:rPr>
        <w:t xml:space="preserve"> </w:t>
      </w:r>
      <w:r w:rsidRPr="00A253E5">
        <w:rPr>
          <w:rFonts w:ascii="Times New Roman" w:hAnsi="Times New Roman"/>
          <w:sz w:val="22"/>
          <w:szCs w:val="22"/>
        </w:rPr>
        <w:t>устаревших</w:t>
      </w:r>
      <w:r w:rsidRPr="00A253E5">
        <w:rPr>
          <w:rFonts w:ascii="Times New Roman" w:hAnsi="Times New Roman"/>
          <w:spacing w:val="-9"/>
          <w:sz w:val="22"/>
          <w:szCs w:val="22"/>
        </w:rPr>
        <w:t xml:space="preserve"> </w:t>
      </w:r>
      <w:r w:rsidRPr="00A253E5">
        <w:rPr>
          <w:rFonts w:ascii="Times New Roman" w:hAnsi="Times New Roman"/>
          <w:sz w:val="22"/>
          <w:szCs w:val="22"/>
        </w:rPr>
        <w:t>элементов</w:t>
      </w:r>
      <w:r w:rsidRPr="00A253E5">
        <w:rPr>
          <w:rFonts w:ascii="Times New Roman" w:hAnsi="Times New Roman"/>
          <w:spacing w:val="-8"/>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135"/>
        </w:numPr>
        <w:tabs>
          <w:tab w:val="left" w:pos="98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установка на обслуживаемых территориях урн для мусора и 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в соответствии с требованиями настоящих Правил, их своевременную очистку,</w:t>
      </w:r>
      <w:r w:rsidRPr="00A253E5">
        <w:rPr>
          <w:rFonts w:ascii="Times New Roman" w:hAnsi="Times New Roman"/>
          <w:spacing w:val="1"/>
          <w:sz w:val="22"/>
          <w:szCs w:val="22"/>
        </w:rPr>
        <w:t xml:space="preserve"> </w:t>
      </w:r>
      <w:r w:rsidRPr="00A253E5">
        <w:rPr>
          <w:rFonts w:ascii="Times New Roman" w:hAnsi="Times New Roman"/>
          <w:sz w:val="22"/>
          <w:szCs w:val="22"/>
        </w:rPr>
        <w:t>покраску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p>
    <w:p w:rsidR="002E0B9F" w:rsidRPr="00A253E5" w:rsidRDefault="002E0B9F" w:rsidP="00A253E5">
      <w:pPr>
        <w:pStyle w:val="aff8"/>
        <w:widowControl w:val="0"/>
        <w:numPr>
          <w:ilvl w:val="0"/>
          <w:numId w:val="135"/>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сбор</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вывоз</w:t>
      </w:r>
      <w:r w:rsidRPr="00A253E5">
        <w:rPr>
          <w:rFonts w:ascii="Times New Roman" w:hAnsi="Times New Roman"/>
          <w:spacing w:val="-7"/>
          <w:sz w:val="22"/>
          <w:szCs w:val="22"/>
        </w:rPr>
        <w:t xml:space="preserve"> </w:t>
      </w:r>
      <w:r w:rsidRPr="00A253E5">
        <w:rPr>
          <w:rFonts w:ascii="Times New Roman" w:hAnsi="Times New Roman"/>
          <w:sz w:val="22"/>
          <w:szCs w:val="22"/>
        </w:rPr>
        <w:t>отходов,</w:t>
      </w:r>
      <w:r w:rsidRPr="00A253E5">
        <w:rPr>
          <w:rFonts w:ascii="Times New Roman" w:hAnsi="Times New Roman"/>
          <w:spacing w:val="-7"/>
          <w:sz w:val="22"/>
          <w:szCs w:val="22"/>
        </w:rPr>
        <w:t xml:space="preserve"> </w:t>
      </w:r>
      <w:r w:rsidRPr="00A253E5">
        <w:rPr>
          <w:rFonts w:ascii="Times New Roman" w:hAnsi="Times New Roman"/>
          <w:sz w:val="22"/>
          <w:szCs w:val="22"/>
        </w:rPr>
        <w:t>образованных</w:t>
      </w:r>
      <w:r w:rsidRPr="00A253E5">
        <w:rPr>
          <w:rFonts w:ascii="Times New Roman" w:hAnsi="Times New Roman"/>
          <w:spacing w:val="-5"/>
          <w:sz w:val="22"/>
          <w:szCs w:val="22"/>
        </w:rPr>
        <w:t xml:space="preserve"> </w:t>
      </w:r>
      <w:r w:rsidRPr="00A253E5">
        <w:rPr>
          <w:rFonts w:ascii="Times New Roman" w:hAnsi="Times New Roman"/>
          <w:sz w:val="22"/>
          <w:szCs w:val="22"/>
        </w:rPr>
        <w:t>на</w:t>
      </w:r>
      <w:r w:rsidRPr="00A253E5">
        <w:rPr>
          <w:rFonts w:ascii="Times New Roman" w:hAnsi="Times New Roman"/>
          <w:spacing w:val="-8"/>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6"/>
          <w:sz w:val="22"/>
          <w:szCs w:val="22"/>
        </w:rPr>
        <w:t xml:space="preserve"> </w:t>
      </w:r>
      <w:r w:rsidRPr="00A253E5">
        <w:rPr>
          <w:rFonts w:ascii="Times New Roman" w:hAnsi="Times New Roman"/>
          <w:sz w:val="22"/>
          <w:szCs w:val="22"/>
        </w:rPr>
        <w:t>пляжа;</w:t>
      </w:r>
    </w:p>
    <w:p w:rsidR="002E0B9F" w:rsidRPr="00A253E5" w:rsidRDefault="002E0B9F" w:rsidP="00A253E5">
      <w:pPr>
        <w:pStyle w:val="aff8"/>
        <w:widowControl w:val="0"/>
        <w:numPr>
          <w:ilvl w:val="0"/>
          <w:numId w:val="135"/>
        </w:numPr>
        <w:tabs>
          <w:tab w:val="left" w:pos="1100"/>
        </w:tabs>
        <w:autoSpaceDE w:val="0"/>
        <w:autoSpaceDN w:val="0"/>
        <w:ind w:left="1099" w:hanging="443"/>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исправном</w:t>
      </w:r>
      <w:r w:rsidRPr="00A253E5">
        <w:rPr>
          <w:rFonts w:ascii="Times New Roman" w:hAnsi="Times New Roman"/>
          <w:spacing w:val="-6"/>
          <w:sz w:val="22"/>
          <w:szCs w:val="22"/>
        </w:rPr>
        <w:t xml:space="preserve"> </w:t>
      </w:r>
      <w:r w:rsidRPr="00A253E5">
        <w:rPr>
          <w:rFonts w:ascii="Times New Roman" w:hAnsi="Times New Roman"/>
          <w:sz w:val="22"/>
          <w:szCs w:val="22"/>
        </w:rPr>
        <w:t>состоянии</w:t>
      </w:r>
      <w:r w:rsidRPr="00A253E5">
        <w:rPr>
          <w:rFonts w:ascii="Times New Roman" w:hAnsi="Times New Roman"/>
          <w:spacing w:val="-6"/>
          <w:sz w:val="22"/>
          <w:szCs w:val="22"/>
        </w:rPr>
        <w:t xml:space="preserve"> </w:t>
      </w:r>
      <w:r w:rsidRPr="00A253E5">
        <w:rPr>
          <w:rFonts w:ascii="Times New Roman" w:hAnsi="Times New Roman"/>
          <w:sz w:val="22"/>
          <w:szCs w:val="22"/>
        </w:rPr>
        <w:t>ограждения</w:t>
      </w:r>
      <w:r w:rsidRPr="00A253E5">
        <w:rPr>
          <w:rFonts w:ascii="Times New Roman" w:hAnsi="Times New Roman"/>
          <w:spacing w:val="-6"/>
          <w:sz w:val="22"/>
          <w:szCs w:val="22"/>
        </w:rPr>
        <w:t xml:space="preserve"> </w:t>
      </w:r>
      <w:r w:rsidRPr="00A253E5">
        <w:rPr>
          <w:rFonts w:ascii="Times New Roman" w:hAnsi="Times New Roman"/>
          <w:sz w:val="22"/>
          <w:szCs w:val="22"/>
        </w:rPr>
        <w:t>мест</w:t>
      </w:r>
      <w:r w:rsidRPr="00A253E5">
        <w:rPr>
          <w:rFonts w:ascii="Times New Roman" w:hAnsi="Times New Roman"/>
          <w:spacing w:val="-8"/>
          <w:sz w:val="22"/>
          <w:szCs w:val="22"/>
        </w:rPr>
        <w:t xml:space="preserve"> </w:t>
      </w:r>
      <w:r w:rsidRPr="00A253E5">
        <w:rPr>
          <w:rFonts w:ascii="Times New Roman" w:hAnsi="Times New Roman"/>
          <w:sz w:val="22"/>
          <w:szCs w:val="22"/>
        </w:rPr>
        <w:t>купания;</w:t>
      </w:r>
    </w:p>
    <w:p w:rsidR="002E0B9F" w:rsidRPr="00A253E5" w:rsidRDefault="002E0B9F" w:rsidP="00A253E5">
      <w:pPr>
        <w:pStyle w:val="aff1"/>
        <w:widowControl w:val="0"/>
        <w:numPr>
          <w:ilvl w:val="0"/>
          <w:numId w:val="135"/>
        </w:numPr>
        <w:autoSpaceDE w:val="0"/>
        <w:autoSpaceDN w:val="0"/>
        <w:spacing w:after="0" w:line="240" w:lineRule="auto"/>
        <w:ind w:right="117" w:firstLine="591"/>
        <w:jc w:val="both"/>
        <w:rPr>
          <w:rFonts w:ascii="Times New Roman" w:hAnsi="Times New Roman"/>
          <w:sz w:val="22"/>
          <w:szCs w:val="22"/>
        </w:rPr>
      </w:pPr>
      <w:r w:rsidRPr="00A253E5">
        <w:rPr>
          <w:rFonts w:ascii="Times New Roman" w:hAnsi="Times New Roman"/>
          <w:sz w:val="22"/>
          <w:szCs w:val="22"/>
        </w:rPr>
        <w:t xml:space="preserve"> сбор и вывоз мусора с территории пляжа, образовавшегося после разлива</w:t>
      </w:r>
      <w:r w:rsidRPr="00A253E5">
        <w:rPr>
          <w:rFonts w:ascii="Times New Roman" w:hAnsi="Times New Roman"/>
          <w:spacing w:val="1"/>
          <w:sz w:val="22"/>
          <w:szCs w:val="22"/>
        </w:rPr>
        <w:t xml:space="preserve"> </w:t>
      </w:r>
      <w:r w:rsidRPr="00A253E5">
        <w:rPr>
          <w:rFonts w:ascii="Times New Roman" w:hAnsi="Times New Roman"/>
          <w:sz w:val="22"/>
          <w:szCs w:val="22"/>
        </w:rPr>
        <w:t>реки</w:t>
      </w:r>
      <w:r w:rsidRPr="00A253E5">
        <w:rPr>
          <w:rFonts w:ascii="Times New Roman" w:hAnsi="Times New Roman"/>
          <w:spacing w:val="-3"/>
          <w:sz w:val="22"/>
          <w:szCs w:val="22"/>
        </w:rPr>
        <w:t xml:space="preserve"> </w:t>
      </w:r>
      <w:r w:rsidRPr="00A253E5">
        <w:rPr>
          <w:rFonts w:ascii="Times New Roman" w:hAnsi="Times New Roman"/>
          <w:sz w:val="22"/>
          <w:szCs w:val="22"/>
        </w:rPr>
        <w:t>(паводка)</w:t>
      </w:r>
      <w:r w:rsidRPr="00A253E5">
        <w:rPr>
          <w:rFonts w:ascii="Times New Roman" w:hAnsi="Times New Roman"/>
          <w:spacing w:val="-2"/>
          <w:sz w:val="22"/>
          <w:szCs w:val="22"/>
        </w:rPr>
        <w:t xml:space="preserve"> </w:t>
      </w:r>
      <w:r w:rsidRPr="00A253E5">
        <w:rPr>
          <w:rFonts w:ascii="Times New Roman" w:hAnsi="Times New Roman"/>
          <w:sz w:val="22"/>
          <w:szCs w:val="22"/>
        </w:rPr>
        <w:t>(ветки, бревна,</w:t>
      </w:r>
      <w:r w:rsidRPr="00A253E5">
        <w:rPr>
          <w:rFonts w:ascii="Times New Roman" w:hAnsi="Times New Roman"/>
          <w:spacing w:val="-2"/>
          <w:sz w:val="22"/>
          <w:szCs w:val="22"/>
        </w:rPr>
        <w:t xml:space="preserve"> </w:t>
      </w:r>
      <w:r w:rsidRPr="00A253E5">
        <w:rPr>
          <w:rFonts w:ascii="Times New Roman" w:hAnsi="Times New Roman"/>
          <w:sz w:val="22"/>
          <w:szCs w:val="22"/>
        </w:rPr>
        <w:t>деревья,</w:t>
      </w:r>
      <w:r w:rsidRPr="00A253E5">
        <w:rPr>
          <w:rFonts w:ascii="Times New Roman" w:hAnsi="Times New Roman"/>
          <w:spacing w:val="-1"/>
          <w:sz w:val="22"/>
          <w:szCs w:val="22"/>
        </w:rPr>
        <w:t xml:space="preserve"> </w:t>
      </w:r>
      <w:r w:rsidRPr="00A253E5">
        <w:rPr>
          <w:rFonts w:ascii="Times New Roman" w:hAnsi="Times New Roman"/>
          <w:sz w:val="22"/>
          <w:szCs w:val="22"/>
        </w:rPr>
        <w:t>листва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прочий</w:t>
      </w:r>
      <w:r w:rsidRPr="00A253E5">
        <w:rPr>
          <w:rFonts w:ascii="Times New Roman" w:hAnsi="Times New Roman"/>
          <w:spacing w:val="-3"/>
          <w:sz w:val="22"/>
          <w:szCs w:val="22"/>
        </w:rPr>
        <w:t xml:space="preserve"> </w:t>
      </w:r>
      <w:r w:rsidRPr="00A253E5">
        <w:rPr>
          <w:rFonts w:ascii="Times New Roman" w:hAnsi="Times New Roman"/>
          <w:sz w:val="22"/>
          <w:szCs w:val="22"/>
        </w:rPr>
        <w:t>мусор).</w:t>
      </w:r>
    </w:p>
    <w:p w:rsidR="002E0B9F" w:rsidRPr="00A253E5" w:rsidRDefault="002E0B9F" w:rsidP="00A253E5">
      <w:pPr>
        <w:pStyle w:val="aff8"/>
        <w:widowControl w:val="0"/>
        <w:numPr>
          <w:ilvl w:val="0"/>
          <w:numId w:val="134"/>
        </w:numPr>
        <w:tabs>
          <w:tab w:val="left" w:pos="102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Уполномоченные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r w:rsidRPr="00A253E5">
        <w:rPr>
          <w:rFonts w:ascii="Times New Roman" w:hAnsi="Times New Roman"/>
          <w:spacing w:val="1"/>
          <w:sz w:val="22"/>
          <w:szCs w:val="22"/>
        </w:rPr>
        <w:t xml:space="preserve"> </w:t>
      </w:r>
      <w:r w:rsidRPr="00A253E5">
        <w:rPr>
          <w:rFonts w:ascii="Times New Roman" w:hAnsi="Times New Roman"/>
          <w:sz w:val="22"/>
          <w:szCs w:val="22"/>
        </w:rPr>
        <w:t>оснащать</w:t>
      </w:r>
      <w:r w:rsidRPr="00A253E5">
        <w:rPr>
          <w:rFonts w:ascii="Times New Roman" w:hAnsi="Times New Roman"/>
          <w:spacing w:val="1"/>
          <w:sz w:val="22"/>
          <w:szCs w:val="22"/>
        </w:rPr>
        <w:t xml:space="preserve"> </w:t>
      </w:r>
      <w:r w:rsidRPr="00A253E5">
        <w:rPr>
          <w:rFonts w:ascii="Times New Roman" w:hAnsi="Times New Roman"/>
          <w:sz w:val="22"/>
          <w:szCs w:val="22"/>
        </w:rPr>
        <w:t>прибрежные</w:t>
      </w:r>
      <w:r w:rsidRPr="00A253E5">
        <w:rPr>
          <w:rFonts w:ascii="Times New Roman" w:hAnsi="Times New Roman"/>
          <w:spacing w:val="-67"/>
          <w:sz w:val="22"/>
          <w:szCs w:val="22"/>
        </w:rPr>
        <w:t xml:space="preserve"> </w:t>
      </w:r>
      <w:r w:rsidRPr="00A253E5">
        <w:rPr>
          <w:rFonts w:ascii="Times New Roman" w:hAnsi="Times New Roman"/>
          <w:sz w:val="22"/>
          <w:szCs w:val="22"/>
        </w:rPr>
        <w:t>территории пляжей поселения необходимым оборудованием</w:t>
      </w:r>
      <w:r w:rsidRPr="00A253E5">
        <w:rPr>
          <w:rFonts w:ascii="Times New Roman" w:hAnsi="Times New Roman"/>
          <w:spacing w:val="-67"/>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следующими</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p>
    <w:p w:rsidR="002E0B9F" w:rsidRPr="00A253E5" w:rsidRDefault="002E0B9F" w:rsidP="00A253E5">
      <w:pPr>
        <w:pStyle w:val="aff8"/>
        <w:widowControl w:val="0"/>
        <w:numPr>
          <w:ilvl w:val="0"/>
          <w:numId w:val="136"/>
        </w:numPr>
        <w:tabs>
          <w:tab w:val="left" w:pos="99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урны необходимо располагать на расстоянии 3 - 5 м от полосы 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 и не менее 10 м от уреза воды. Урны должны быть расставлены из</w:t>
      </w:r>
      <w:r w:rsidRPr="00A253E5">
        <w:rPr>
          <w:rFonts w:ascii="Times New Roman" w:hAnsi="Times New Roman"/>
          <w:spacing w:val="1"/>
          <w:sz w:val="22"/>
          <w:szCs w:val="22"/>
        </w:rPr>
        <w:t xml:space="preserve"> </w:t>
      </w:r>
      <w:r w:rsidRPr="00A253E5">
        <w:rPr>
          <w:rFonts w:ascii="Times New Roman" w:hAnsi="Times New Roman"/>
          <w:sz w:val="22"/>
          <w:szCs w:val="22"/>
        </w:rPr>
        <w:t>расчета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менее</w:t>
      </w:r>
      <w:r w:rsidRPr="00A253E5">
        <w:rPr>
          <w:rFonts w:ascii="Times New Roman" w:hAnsi="Times New Roman"/>
          <w:spacing w:val="1"/>
          <w:sz w:val="22"/>
          <w:szCs w:val="22"/>
        </w:rPr>
        <w:t xml:space="preserve"> </w:t>
      </w:r>
      <w:r w:rsidRPr="00A253E5">
        <w:rPr>
          <w:rFonts w:ascii="Times New Roman" w:hAnsi="Times New Roman"/>
          <w:sz w:val="22"/>
          <w:szCs w:val="22"/>
        </w:rPr>
        <w:t>одной</w:t>
      </w:r>
      <w:r w:rsidRPr="00A253E5">
        <w:rPr>
          <w:rFonts w:ascii="Times New Roman" w:hAnsi="Times New Roman"/>
          <w:spacing w:val="1"/>
          <w:sz w:val="22"/>
          <w:szCs w:val="22"/>
        </w:rPr>
        <w:t xml:space="preserve"> </w:t>
      </w:r>
      <w:r w:rsidRPr="00A253E5">
        <w:rPr>
          <w:rFonts w:ascii="Times New Roman" w:hAnsi="Times New Roman"/>
          <w:sz w:val="22"/>
          <w:szCs w:val="22"/>
        </w:rPr>
        <w:t>урны</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1600</w:t>
      </w:r>
      <w:r w:rsidRPr="00A253E5">
        <w:rPr>
          <w:rFonts w:ascii="Times New Roman" w:hAnsi="Times New Roman"/>
          <w:spacing w:val="1"/>
          <w:sz w:val="22"/>
          <w:szCs w:val="22"/>
        </w:rPr>
        <w:t xml:space="preserve"> </w:t>
      </w:r>
      <w:r w:rsidRPr="00A253E5">
        <w:rPr>
          <w:rFonts w:ascii="Times New Roman" w:hAnsi="Times New Roman"/>
          <w:sz w:val="22"/>
          <w:szCs w:val="22"/>
        </w:rPr>
        <w:t>кв.</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прибрежной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пляжа.</w:t>
      </w:r>
      <w:r w:rsidRPr="00A253E5">
        <w:rPr>
          <w:rFonts w:ascii="Times New Roman" w:hAnsi="Times New Roman"/>
          <w:spacing w:val="-67"/>
          <w:sz w:val="22"/>
          <w:szCs w:val="22"/>
        </w:rPr>
        <w:t xml:space="preserve"> </w:t>
      </w:r>
      <w:r w:rsidRPr="00A253E5">
        <w:rPr>
          <w:rFonts w:ascii="Times New Roman" w:hAnsi="Times New Roman"/>
          <w:sz w:val="22"/>
          <w:szCs w:val="22"/>
        </w:rPr>
        <w:t>Расстояние</w:t>
      </w:r>
      <w:r w:rsidRPr="00A253E5">
        <w:rPr>
          <w:rFonts w:ascii="Times New Roman" w:hAnsi="Times New Roman"/>
          <w:spacing w:val="-3"/>
          <w:sz w:val="22"/>
          <w:szCs w:val="22"/>
        </w:rPr>
        <w:t xml:space="preserve"> </w:t>
      </w:r>
      <w:r w:rsidRPr="00A253E5">
        <w:rPr>
          <w:rFonts w:ascii="Times New Roman" w:hAnsi="Times New Roman"/>
          <w:sz w:val="22"/>
          <w:szCs w:val="22"/>
        </w:rPr>
        <w:t>между</w:t>
      </w:r>
      <w:r w:rsidRPr="00A253E5">
        <w:rPr>
          <w:rFonts w:ascii="Times New Roman" w:hAnsi="Times New Roman"/>
          <w:spacing w:val="-2"/>
          <w:sz w:val="22"/>
          <w:szCs w:val="22"/>
        </w:rPr>
        <w:t xml:space="preserve"> </w:t>
      </w:r>
      <w:r w:rsidRPr="00A253E5">
        <w:rPr>
          <w:rFonts w:ascii="Times New Roman" w:hAnsi="Times New Roman"/>
          <w:sz w:val="22"/>
          <w:szCs w:val="22"/>
        </w:rPr>
        <w:t>установленными</w:t>
      </w:r>
      <w:r w:rsidRPr="00A253E5">
        <w:rPr>
          <w:rFonts w:ascii="Times New Roman" w:hAnsi="Times New Roman"/>
          <w:spacing w:val="-3"/>
          <w:sz w:val="22"/>
          <w:szCs w:val="22"/>
        </w:rPr>
        <w:t xml:space="preserve"> </w:t>
      </w:r>
      <w:r w:rsidRPr="00A253E5">
        <w:rPr>
          <w:rFonts w:ascii="Times New Roman" w:hAnsi="Times New Roman"/>
          <w:sz w:val="22"/>
          <w:szCs w:val="22"/>
        </w:rPr>
        <w:t>урнами</w:t>
      </w:r>
      <w:r w:rsidRPr="00A253E5">
        <w:rPr>
          <w:rFonts w:ascii="Times New Roman" w:hAnsi="Times New Roman"/>
          <w:spacing w:val="-3"/>
          <w:sz w:val="22"/>
          <w:szCs w:val="22"/>
        </w:rPr>
        <w:t xml:space="preserve"> </w:t>
      </w:r>
      <w:r w:rsidRPr="00A253E5">
        <w:rPr>
          <w:rFonts w:ascii="Times New Roman" w:hAnsi="Times New Roman"/>
          <w:sz w:val="22"/>
          <w:szCs w:val="22"/>
        </w:rPr>
        <w:t>не</w:t>
      </w:r>
      <w:r w:rsidRPr="00A253E5">
        <w:rPr>
          <w:rFonts w:ascii="Times New Roman" w:hAnsi="Times New Roman"/>
          <w:spacing w:val="-3"/>
          <w:sz w:val="22"/>
          <w:szCs w:val="22"/>
        </w:rPr>
        <w:t xml:space="preserve"> </w:t>
      </w:r>
      <w:r w:rsidRPr="00A253E5">
        <w:rPr>
          <w:rFonts w:ascii="Times New Roman" w:hAnsi="Times New Roman"/>
          <w:sz w:val="22"/>
          <w:szCs w:val="22"/>
        </w:rPr>
        <w:t>должно</w:t>
      </w:r>
      <w:r w:rsidRPr="00A253E5">
        <w:rPr>
          <w:rFonts w:ascii="Times New Roman" w:hAnsi="Times New Roman"/>
          <w:spacing w:val="-3"/>
          <w:sz w:val="22"/>
          <w:szCs w:val="22"/>
        </w:rPr>
        <w:t xml:space="preserve"> </w:t>
      </w:r>
      <w:r w:rsidRPr="00A253E5">
        <w:rPr>
          <w:rFonts w:ascii="Times New Roman" w:hAnsi="Times New Roman"/>
          <w:sz w:val="22"/>
          <w:szCs w:val="22"/>
        </w:rPr>
        <w:t>превышать</w:t>
      </w:r>
      <w:r w:rsidRPr="00A253E5">
        <w:rPr>
          <w:rFonts w:ascii="Times New Roman" w:hAnsi="Times New Roman"/>
          <w:spacing w:val="-3"/>
          <w:sz w:val="22"/>
          <w:szCs w:val="22"/>
        </w:rPr>
        <w:t xml:space="preserve"> </w:t>
      </w:r>
      <w:r w:rsidRPr="00A253E5">
        <w:rPr>
          <w:rFonts w:ascii="Times New Roman" w:hAnsi="Times New Roman"/>
          <w:sz w:val="22"/>
          <w:szCs w:val="22"/>
        </w:rPr>
        <w:t>40</w:t>
      </w:r>
      <w:r w:rsidRPr="00A253E5">
        <w:rPr>
          <w:rFonts w:ascii="Times New Roman" w:hAnsi="Times New Roman"/>
          <w:spacing w:val="-2"/>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136"/>
        </w:numPr>
        <w:tabs>
          <w:tab w:val="left" w:pos="984"/>
        </w:tabs>
        <w:autoSpaceDE w:val="0"/>
        <w:autoSpaceDN w:val="0"/>
        <w:ind w:left="117" w:right="124" w:firstLine="540"/>
        <w:jc w:val="both"/>
        <w:rPr>
          <w:rFonts w:ascii="Times New Roman" w:hAnsi="Times New Roman"/>
          <w:sz w:val="22"/>
          <w:szCs w:val="22"/>
        </w:rPr>
      </w:pPr>
      <w:r w:rsidRPr="00A253E5">
        <w:rPr>
          <w:rFonts w:ascii="Times New Roman" w:hAnsi="Times New Roman"/>
          <w:sz w:val="22"/>
          <w:szCs w:val="22"/>
        </w:rPr>
        <w:t>контейнеры емкостью 0,75 куб. м следует устанавливать из расчета один</w:t>
      </w:r>
      <w:r w:rsidRPr="00A253E5">
        <w:rPr>
          <w:rFonts w:ascii="Times New Roman" w:hAnsi="Times New Roman"/>
          <w:spacing w:val="1"/>
          <w:sz w:val="22"/>
          <w:szCs w:val="22"/>
        </w:rPr>
        <w:t xml:space="preserve"> </w:t>
      </w:r>
      <w:r w:rsidRPr="00A253E5">
        <w:rPr>
          <w:rFonts w:ascii="Times New Roman" w:hAnsi="Times New Roman"/>
          <w:sz w:val="22"/>
          <w:szCs w:val="22"/>
        </w:rPr>
        <w:t>контейнер</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3"/>
          <w:sz w:val="22"/>
          <w:szCs w:val="22"/>
        </w:rPr>
        <w:t xml:space="preserve"> </w:t>
      </w:r>
      <w:r w:rsidRPr="00A253E5">
        <w:rPr>
          <w:rFonts w:ascii="Times New Roman" w:hAnsi="Times New Roman"/>
          <w:sz w:val="22"/>
          <w:szCs w:val="22"/>
        </w:rPr>
        <w:t>3500</w:t>
      </w:r>
      <w:r w:rsidRPr="00A253E5">
        <w:rPr>
          <w:rFonts w:ascii="Times New Roman" w:hAnsi="Times New Roman"/>
          <w:spacing w:val="-2"/>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4000</w:t>
      </w:r>
      <w:r w:rsidRPr="00A253E5">
        <w:rPr>
          <w:rFonts w:ascii="Times New Roman" w:hAnsi="Times New Roman"/>
          <w:spacing w:val="-2"/>
          <w:sz w:val="22"/>
          <w:szCs w:val="22"/>
        </w:rPr>
        <w:t xml:space="preserve"> </w:t>
      </w:r>
      <w:r w:rsidRPr="00A253E5">
        <w:rPr>
          <w:rFonts w:ascii="Times New Roman" w:hAnsi="Times New Roman"/>
          <w:sz w:val="22"/>
          <w:szCs w:val="22"/>
        </w:rPr>
        <w:t>кв.</w:t>
      </w:r>
      <w:r w:rsidRPr="00A253E5">
        <w:rPr>
          <w:rFonts w:ascii="Times New Roman" w:hAnsi="Times New Roman"/>
          <w:spacing w:val="-2"/>
          <w:sz w:val="22"/>
          <w:szCs w:val="22"/>
        </w:rPr>
        <w:t xml:space="preserve"> </w:t>
      </w:r>
      <w:r w:rsidRPr="00A253E5">
        <w:rPr>
          <w:rFonts w:ascii="Times New Roman" w:hAnsi="Times New Roman"/>
          <w:sz w:val="22"/>
          <w:szCs w:val="22"/>
        </w:rPr>
        <w:t>м</w:t>
      </w:r>
      <w:r w:rsidRPr="00A253E5">
        <w:rPr>
          <w:rFonts w:ascii="Times New Roman" w:hAnsi="Times New Roman"/>
          <w:spacing w:val="-4"/>
          <w:sz w:val="22"/>
          <w:szCs w:val="22"/>
        </w:rPr>
        <w:t xml:space="preserve"> </w:t>
      </w:r>
      <w:r w:rsidRPr="00A253E5">
        <w:rPr>
          <w:rFonts w:ascii="Times New Roman" w:hAnsi="Times New Roman"/>
          <w:sz w:val="22"/>
          <w:szCs w:val="22"/>
        </w:rPr>
        <w:t>площади</w:t>
      </w:r>
      <w:r w:rsidRPr="00A253E5">
        <w:rPr>
          <w:rFonts w:ascii="Times New Roman" w:hAnsi="Times New Roman"/>
          <w:spacing w:val="-2"/>
          <w:sz w:val="22"/>
          <w:szCs w:val="22"/>
        </w:rPr>
        <w:t xml:space="preserve"> </w:t>
      </w:r>
      <w:r w:rsidRPr="00A253E5">
        <w:rPr>
          <w:rFonts w:ascii="Times New Roman" w:hAnsi="Times New Roman"/>
          <w:sz w:val="22"/>
          <w:szCs w:val="22"/>
        </w:rPr>
        <w:t>прибрежной</w:t>
      </w:r>
      <w:r w:rsidRPr="00A253E5">
        <w:rPr>
          <w:rFonts w:ascii="Times New Roman" w:hAnsi="Times New Roman"/>
          <w:spacing w:val="-3"/>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2"/>
          <w:sz w:val="22"/>
          <w:szCs w:val="22"/>
        </w:rPr>
        <w:t xml:space="preserve"> </w:t>
      </w:r>
      <w:r w:rsidRPr="00A253E5">
        <w:rPr>
          <w:rFonts w:ascii="Times New Roman" w:hAnsi="Times New Roman"/>
          <w:sz w:val="22"/>
          <w:szCs w:val="22"/>
        </w:rPr>
        <w:t>пляжа.</w:t>
      </w:r>
    </w:p>
    <w:p w:rsidR="002E0B9F" w:rsidRPr="00A253E5" w:rsidRDefault="002E0B9F" w:rsidP="00A253E5">
      <w:pPr>
        <w:pStyle w:val="aff8"/>
        <w:widowControl w:val="0"/>
        <w:numPr>
          <w:ilvl w:val="0"/>
          <w:numId w:val="136"/>
        </w:numPr>
        <w:tabs>
          <w:tab w:val="left" w:pos="104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удалены</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мест</w:t>
      </w:r>
      <w:r w:rsidRPr="00A253E5">
        <w:rPr>
          <w:rFonts w:ascii="Times New Roman" w:hAnsi="Times New Roman"/>
          <w:spacing w:val="-67"/>
          <w:sz w:val="22"/>
          <w:szCs w:val="22"/>
        </w:rPr>
        <w:t xml:space="preserve"> </w:t>
      </w:r>
      <w:r w:rsidRPr="00A253E5">
        <w:rPr>
          <w:rFonts w:ascii="Times New Roman" w:hAnsi="Times New Roman"/>
          <w:sz w:val="22"/>
          <w:szCs w:val="22"/>
        </w:rPr>
        <w:t>отдыха</w:t>
      </w:r>
      <w:r w:rsidRPr="00A253E5">
        <w:rPr>
          <w:rFonts w:ascii="Times New Roman" w:hAnsi="Times New Roman"/>
          <w:spacing w:val="1"/>
          <w:sz w:val="22"/>
          <w:szCs w:val="22"/>
        </w:rPr>
        <w:t xml:space="preserve"> </w:t>
      </w:r>
      <w:r w:rsidRPr="00A253E5">
        <w:rPr>
          <w:rFonts w:ascii="Times New Roman" w:hAnsi="Times New Roman"/>
          <w:sz w:val="22"/>
          <w:szCs w:val="22"/>
        </w:rPr>
        <w:t>населения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расстояние</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менее</w:t>
      </w:r>
      <w:r w:rsidRPr="00A253E5">
        <w:rPr>
          <w:rFonts w:ascii="Times New Roman" w:hAnsi="Times New Roman"/>
          <w:spacing w:val="1"/>
          <w:sz w:val="22"/>
          <w:szCs w:val="22"/>
        </w:rPr>
        <w:t xml:space="preserve"> </w:t>
      </w:r>
      <w:r w:rsidRPr="00A253E5">
        <w:rPr>
          <w:rFonts w:ascii="Times New Roman" w:hAnsi="Times New Roman"/>
          <w:sz w:val="22"/>
          <w:szCs w:val="22"/>
        </w:rPr>
        <w:t>20</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но</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более</w:t>
      </w:r>
      <w:r w:rsidRPr="00A253E5">
        <w:rPr>
          <w:rFonts w:ascii="Times New Roman" w:hAnsi="Times New Roman"/>
          <w:spacing w:val="1"/>
          <w:sz w:val="22"/>
          <w:szCs w:val="22"/>
        </w:rPr>
        <w:t xml:space="preserve"> </w:t>
      </w:r>
      <w:r w:rsidRPr="00A253E5">
        <w:rPr>
          <w:rFonts w:ascii="Times New Roman" w:hAnsi="Times New Roman"/>
          <w:sz w:val="22"/>
          <w:szCs w:val="22"/>
        </w:rPr>
        <w:t>100</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Размер</w:t>
      </w:r>
      <w:r w:rsidRPr="00A253E5">
        <w:rPr>
          <w:rFonts w:ascii="Times New Roman" w:hAnsi="Times New Roman"/>
          <w:spacing w:val="-67"/>
          <w:sz w:val="22"/>
          <w:szCs w:val="22"/>
        </w:rPr>
        <w:t xml:space="preserve"> </w:t>
      </w:r>
      <w:r w:rsidRPr="00A253E5">
        <w:rPr>
          <w:rFonts w:ascii="Times New Roman" w:hAnsi="Times New Roman"/>
          <w:sz w:val="22"/>
          <w:szCs w:val="22"/>
        </w:rPr>
        <w:t>площадок</w:t>
      </w:r>
      <w:r w:rsidRPr="00A253E5">
        <w:rPr>
          <w:rFonts w:ascii="Times New Roman" w:hAnsi="Times New Roman"/>
          <w:spacing w:val="10"/>
          <w:sz w:val="22"/>
          <w:szCs w:val="22"/>
        </w:rPr>
        <w:t xml:space="preserve"> </w:t>
      </w:r>
      <w:r w:rsidRPr="00A253E5">
        <w:rPr>
          <w:rFonts w:ascii="Times New Roman" w:hAnsi="Times New Roman"/>
          <w:sz w:val="22"/>
          <w:szCs w:val="22"/>
        </w:rPr>
        <w:t>должен</w:t>
      </w:r>
      <w:r w:rsidRPr="00A253E5">
        <w:rPr>
          <w:rFonts w:ascii="Times New Roman" w:hAnsi="Times New Roman"/>
          <w:spacing w:val="8"/>
          <w:sz w:val="22"/>
          <w:szCs w:val="22"/>
        </w:rPr>
        <w:t xml:space="preserve"> </w:t>
      </w:r>
      <w:r w:rsidRPr="00A253E5">
        <w:rPr>
          <w:rFonts w:ascii="Times New Roman" w:hAnsi="Times New Roman"/>
          <w:sz w:val="22"/>
          <w:szCs w:val="22"/>
        </w:rPr>
        <w:t>быть</w:t>
      </w:r>
      <w:r w:rsidRPr="00A253E5">
        <w:rPr>
          <w:rFonts w:ascii="Times New Roman" w:hAnsi="Times New Roman"/>
          <w:spacing w:val="8"/>
          <w:sz w:val="22"/>
          <w:szCs w:val="22"/>
        </w:rPr>
        <w:t xml:space="preserve"> </w:t>
      </w:r>
      <w:r w:rsidRPr="00A253E5">
        <w:rPr>
          <w:rFonts w:ascii="Times New Roman" w:hAnsi="Times New Roman"/>
          <w:sz w:val="22"/>
          <w:szCs w:val="22"/>
        </w:rPr>
        <w:t>рассчитан</w:t>
      </w:r>
      <w:r w:rsidRPr="00A253E5">
        <w:rPr>
          <w:rFonts w:ascii="Times New Roman" w:hAnsi="Times New Roman"/>
          <w:spacing w:val="8"/>
          <w:sz w:val="22"/>
          <w:szCs w:val="22"/>
        </w:rPr>
        <w:t xml:space="preserve"> </w:t>
      </w:r>
      <w:r w:rsidRPr="00A253E5">
        <w:rPr>
          <w:rFonts w:ascii="Times New Roman" w:hAnsi="Times New Roman"/>
          <w:sz w:val="22"/>
          <w:szCs w:val="22"/>
        </w:rPr>
        <w:t>на</w:t>
      </w:r>
      <w:r w:rsidRPr="00A253E5">
        <w:rPr>
          <w:rFonts w:ascii="Times New Roman" w:hAnsi="Times New Roman"/>
          <w:spacing w:val="8"/>
          <w:sz w:val="22"/>
          <w:szCs w:val="22"/>
        </w:rPr>
        <w:t xml:space="preserve"> </w:t>
      </w:r>
      <w:r w:rsidRPr="00A253E5">
        <w:rPr>
          <w:rFonts w:ascii="Times New Roman" w:hAnsi="Times New Roman"/>
          <w:sz w:val="22"/>
          <w:szCs w:val="22"/>
        </w:rPr>
        <w:t>установку</w:t>
      </w:r>
      <w:r w:rsidRPr="00A253E5">
        <w:rPr>
          <w:rFonts w:ascii="Times New Roman" w:hAnsi="Times New Roman"/>
          <w:spacing w:val="10"/>
          <w:sz w:val="22"/>
          <w:szCs w:val="22"/>
        </w:rPr>
        <w:t xml:space="preserve"> </w:t>
      </w:r>
      <w:r w:rsidRPr="00A253E5">
        <w:rPr>
          <w:rFonts w:ascii="Times New Roman" w:hAnsi="Times New Roman"/>
          <w:sz w:val="22"/>
          <w:szCs w:val="22"/>
        </w:rPr>
        <w:t>необходимого</w:t>
      </w:r>
      <w:r w:rsidRPr="00A253E5">
        <w:rPr>
          <w:rFonts w:ascii="Times New Roman" w:hAnsi="Times New Roman"/>
          <w:spacing w:val="8"/>
          <w:sz w:val="22"/>
          <w:szCs w:val="22"/>
        </w:rPr>
        <w:t xml:space="preserve"> </w:t>
      </w:r>
      <w:r w:rsidRPr="00A253E5">
        <w:rPr>
          <w:rFonts w:ascii="Times New Roman" w:hAnsi="Times New Roman"/>
          <w:sz w:val="22"/>
          <w:szCs w:val="22"/>
        </w:rPr>
        <w:t>числа контейнеров.</w:t>
      </w:r>
    </w:p>
    <w:p w:rsidR="002E0B9F" w:rsidRPr="00A253E5" w:rsidRDefault="002E0B9F" w:rsidP="00A253E5">
      <w:pPr>
        <w:pStyle w:val="aff8"/>
        <w:widowControl w:val="0"/>
        <w:numPr>
          <w:ilvl w:val="0"/>
          <w:numId w:val="136"/>
        </w:numPr>
        <w:tabs>
          <w:tab w:val="left" w:pos="990"/>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на территории пляжей необходимо устраивать общественные туалеты из</w:t>
      </w:r>
      <w:r w:rsidRPr="00A253E5">
        <w:rPr>
          <w:rFonts w:ascii="Times New Roman" w:hAnsi="Times New Roman"/>
          <w:spacing w:val="1"/>
          <w:sz w:val="22"/>
          <w:szCs w:val="22"/>
        </w:rPr>
        <w:t xml:space="preserve"> </w:t>
      </w:r>
      <w:r w:rsidRPr="00A253E5">
        <w:rPr>
          <w:rFonts w:ascii="Times New Roman" w:hAnsi="Times New Roman"/>
          <w:sz w:val="22"/>
          <w:szCs w:val="22"/>
        </w:rPr>
        <w:t>расчета одно место на 75 посетителей. Расстояние от общественных туалетов до</w:t>
      </w:r>
      <w:r w:rsidRPr="00A253E5">
        <w:rPr>
          <w:rFonts w:ascii="Times New Roman" w:hAnsi="Times New Roman"/>
          <w:spacing w:val="1"/>
          <w:sz w:val="22"/>
          <w:szCs w:val="22"/>
        </w:rPr>
        <w:t xml:space="preserve"> </w:t>
      </w:r>
      <w:r w:rsidRPr="00A253E5">
        <w:rPr>
          <w:rFonts w:ascii="Times New Roman" w:hAnsi="Times New Roman"/>
          <w:sz w:val="22"/>
          <w:szCs w:val="22"/>
        </w:rPr>
        <w:t>места</w:t>
      </w:r>
      <w:r w:rsidRPr="00A253E5">
        <w:rPr>
          <w:rFonts w:ascii="Times New Roman" w:hAnsi="Times New Roman"/>
          <w:spacing w:val="-2"/>
          <w:sz w:val="22"/>
          <w:szCs w:val="22"/>
        </w:rPr>
        <w:t xml:space="preserve"> </w:t>
      </w:r>
      <w:r w:rsidRPr="00A253E5">
        <w:rPr>
          <w:rFonts w:ascii="Times New Roman" w:hAnsi="Times New Roman"/>
          <w:sz w:val="22"/>
          <w:szCs w:val="22"/>
        </w:rPr>
        <w:t>купания должно</w:t>
      </w:r>
      <w:r w:rsidRPr="00A253E5">
        <w:rPr>
          <w:rFonts w:ascii="Times New Roman" w:hAnsi="Times New Roman"/>
          <w:spacing w:val="-2"/>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2"/>
          <w:sz w:val="22"/>
          <w:szCs w:val="22"/>
        </w:rPr>
        <w:t xml:space="preserve"> </w:t>
      </w:r>
      <w:r w:rsidRPr="00A253E5">
        <w:rPr>
          <w:rFonts w:ascii="Times New Roman" w:hAnsi="Times New Roman"/>
          <w:sz w:val="22"/>
          <w:szCs w:val="22"/>
        </w:rPr>
        <w:t>менее</w:t>
      </w:r>
      <w:r w:rsidRPr="00A253E5">
        <w:rPr>
          <w:rFonts w:ascii="Times New Roman" w:hAnsi="Times New Roman"/>
          <w:spacing w:val="-1"/>
          <w:sz w:val="22"/>
          <w:szCs w:val="22"/>
        </w:rPr>
        <w:t xml:space="preserve"> </w:t>
      </w:r>
      <w:r w:rsidRPr="00A253E5">
        <w:rPr>
          <w:rFonts w:ascii="Times New Roman" w:hAnsi="Times New Roman"/>
          <w:sz w:val="22"/>
          <w:szCs w:val="22"/>
        </w:rPr>
        <w:t>50 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не более</w:t>
      </w:r>
      <w:r w:rsidRPr="00A253E5">
        <w:rPr>
          <w:rFonts w:ascii="Times New Roman" w:hAnsi="Times New Roman"/>
          <w:spacing w:val="-1"/>
          <w:sz w:val="22"/>
          <w:szCs w:val="22"/>
        </w:rPr>
        <w:t xml:space="preserve"> </w:t>
      </w:r>
      <w:r w:rsidRPr="00A253E5">
        <w:rPr>
          <w:rFonts w:ascii="Times New Roman" w:hAnsi="Times New Roman"/>
          <w:sz w:val="22"/>
          <w:szCs w:val="22"/>
        </w:rPr>
        <w:t>200</w:t>
      </w:r>
      <w:r w:rsidRPr="00A253E5">
        <w:rPr>
          <w:rFonts w:ascii="Times New Roman" w:hAnsi="Times New Roman"/>
          <w:spacing w:val="-1"/>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134"/>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6"/>
          <w:sz w:val="22"/>
          <w:szCs w:val="22"/>
        </w:rPr>
        <w:t xml:space="preserve"> </w:t>
      </w:r>
      <w:r w:rsidRPr="00A253E5">
        <w:rPr>
          <w:rFonts w:ascii="Times New Roman" w:hAnsi="Times New Roman"/>
          <w:sz w:val="22"/>
          <w:szCs w:val="22"/>
        </w:rPr>
        <w:t>пляжах</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местах</w:t>
      </w:r>
      <w:r w:rsidRPr="00A253E5">
        <w:rPr>
          <w:rFonts w:ascii="Times New Roman" w:hAnsi="Times New Roman"/>
          <w:spacing w:val="-4"/>
          <w:sz w:val="22"/>
          <w:szCs w:val="22"/>
        </w:rPr>
        <w:t xml:space="preserve"> </w:t>
      </w:r>
      <w:r w:rsidRPr="00A253E5">
        <w:rPr>
          <w:rFonts w:ascii="Times New Roman" w:hAnsi="Times New Roman"/>
          <w:sz w:val="22"/>
          <w:szCs w:val="22"/>
        </w:rPr>
        <w:t>массового</w:t>
      </w:r>
      <w:r w:rsidRPr="00A253E5">
        <w:rPr>
          <w:rFonts w:ascii="Times New Roman" w:hAnsi="Times New Roman"/>
          <w:spacing w:val="-3"/>
          <w:sz w:val="22"/>
          <w:szCs w:val="22"/>
        </w:rPr>
        <w:t xml:space="preserve"> </w:t>
      </w:r>
      <w:r w:rsidRPr="00A253E5">
        <w:rPr>
          <w:rFonts w:ascii="Times New Roman" w:hAnsi="Times New Roman"/>
          <w:sz w:val="22"/>
          <w:szCs w:val="22"/>
        </w:rPr>
        <w:t>отдыха</w:t>
      </w:r>
      <w:r w:rsidRPr="00A253E5">
        <w:rPr>
          <w:rFonts w:ascii="Times New Roman" w:hAnsi="Times New Roman"/>
          <w:spacing w:val="-6"/>
          <w:sz w:val="22"/>
          <w:szCs w:val="22"/>
        </w:rPr>
        <w:t xml:space="preserve"> </w:t>
      </w: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13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стирать</w:t>
      </w:r>
      <w:r w:rsidRPr="00A253E5">
        <w:rPr>
          <w:rFonts w:ascii="Times New Roman" w:hAnsi="Times New Roman"/>
          <w:spacing w:val="-9"/>
          <w:sz w:val="22"/>
          <w:szCs w:val="22"/>
        </w:rPr>
        <w:t xml:space="preserve"> </w:t>
      </w:r>
      <w:r w:rsidRPr="00A253E5">
        <w:rPr>
          <w:rFonts w:ascii="Times New Roman" w:hAnsi="Times New Roman"/>
          <w:sz w:val="22"/>
          <w:szCs w:val="22"/>
        </w:rPr>
        <w:t>белье</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купать</w:t>
      </w:r>
      <w:r w:rsidRPr="00A253E5">
        <w:rPr>
          <w:rFonts w:ascii="Times New Roman" w:hAnsi="Times New Roman"/>
          <w:spacing w:val="-9"/>
          <w:sz w:val="22"/>
          <w:szCs w:val="22"/>
        </w:rPr>
        <w:t xml:space="preserve"> </w:t>
      </w:r>
      <w:r w:rsidRPr="00A253E5">
        <w:rPr>
          <w:rFonts w:ascii="Times New Roman" w:hAnsi="Times New Roman"/>
          <w:sz w:val="22"/>
          <w:szCs w:val="22"/>
        </w:rPr>
        <w:t>животных;</w:t>
      </w:r>
    </w:p>
    <w:p w:rsidR="002E0B9F" w:rsidRPr="00A253E5" w:rsidRDefault="002E0B9F" w:rsidP="00A253E5">
      <w:pPr>
        <w:pStyle w:val="aff8"/>
        <w:widowControl w:val="0"/>
        <w:numPr>
          <w:ilvl w:val="0"/>
          <w:numId w:val="137"/>
        </w:numPr>
        <w:tabs>
          <w:tab w:val="left" w:pos="104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lastRenderedPageBreak/>
        <w:t>засорять</w:t>
      </w:r>
      <w:r w:rsidRPr="00A253E5">
        <w:rPr>
          <w:rFonts w:ascii="Times New Roman" w:hAnsi="Times New Roman"/>
          <w:spacing w:val="1"/>
          <w:sz w:val="22"/>
          <w:szCs w:val="22"/>
        </w:rPr>
        <w:t xml:space="preserve"> </w:t>
      </w:r>
      <w:r w:rsidRPr="00A253E5">
        <w:rPr>
          <w:rFonts w:ascii="Times New Roman" w:hAnsi="Times New Roman"/>
          <w:sz w:val="22"/>
          <w:szCs w:val="22"/>
        </w:rPr>
        <w:t>водоемы</w:t>
      </w:r>
      <w:r w:rsidRPr="00A253E5">
        <w:rPr>
          <w:rFonts w:ascii="Times New Roman" w:hAnsi="Times New Roman"/>
          <w:spacing w:val="1"/>
          <w:sz w:val="22"/>
          <w:szCs w:val="22"/>
        </w:rPr>
        <w:t xml:space="preserve"> </w:t>
      </w:r>
      <w:r w:rsidRPr="00A253E5">
        <w:rPr>
          <w:rFonts w:ascii="Times New Roman" w:hAnsi="Times New Roman"/>
          <w:sz w:val="22"/>
          <w:szCs w:val="22"/>
        </w:rPr>
        <w:t>различным</w:t>
      </w:r>
      <w:r w:rsidRPr="00A253E5">
        <w:rPr>
          <w:rFonts w:ascii="Times New Roman" w:hAnsi="Times New Roman"/>
          <w:spacing w:val="1"/>
          <w:sz w:val="22"/>
          <w:szCs w:val="22"/>
        </w:rPr>
        <w:t xml:space="preserve"> </w:t>
      </w:r>
      <w:r w:rsidRPr="00A253E5">
        <w:rPr>
          <w:rFonts w:ascii="Times New Roman" w:hAnsi="Times New Roman"/>
          <w:sz w:val="22"/>
          <w:szCs w:val="22"/>
        </w:rPr>
        <w:t>мусором,</w:t>
      </w:r>
      <w:r w:rsidRPr="00A253E5">
        <w:rPr>
          <w:rFonts w:ascii="Times New Roman" w:hAnsi="Times New Roman"/>
          <w:spacing w:val="1"/>
          <w:sz w:val="22"/>
          <w:szCs w:val="22"/>
        </w:rPr>
        <w:t xml:space="preserve"> </w:t>
      </w:r>
      <w:r w:rsidRPr="00A253E5">
        <w:rPr>
          <w:rFonts w:ascii="Times New Roman" w:hAnsi="Times New Roman"/>
          <w:sz w:val="22"/>
          <w:szCs w:val="22"/>
        </w:rPr>
        <w:t>промышленными</w:t>
      </w:r>
      <w:r w:rsidRPr="00A253E5">
        <w:rPr>
          <w:rFonts w:ascii="Times New Roman" w:hAnsi="Times New Roman"/>
          <w:spacing w:val="1"/>
          <w:sz w:val="22"/>
          <w:szCs w:val="22"/>
        </w:rPr>
        <w:t xml:space="preserve"> </w:t>
      </w:r>
      <w:r w:rsidRPr="00A253E5">
        <w:rPr>
          <w:rFonts w:ascii="Times New Roman" w:hAnsi="Times New Roman"/>
          <w:sz w:val="22"/>
          <w:szCs w:val="22"/>
        </w:rPr>
        <w:t>отходами,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устраивать</w:t>
      </w:r>
      <w:r w:rsidRPr="00A253E5">
        <w:rPr>
          <w:rFonts w:ascii="Times New Roman" w:hAnsi="Times New Roman"/>
          <w:spacing w:val="-2"/>
          <w:sz w:val="22"/>
          <w:szCs w:val="22"/>
        </w:rPr>
        <w:t xml:space="preserve"> </w:t>
      </w:r>
      <w:r w:rsidRPr="00A253E5">
        <w:rPr>
          <w:rFonts w:ascii="Times New Roman" w:hAnsi="Times New Roman"/>
          <w:sz w:val="22"/>
          <w:szCs w:val="22"/>
        </w:rPr>
        <w:t>запруды;</w:t>
      </w:r>
    </w:p>
    <w:p w:rsidR="002E0B9F" w:rsidRPr="00A253E5" w:rsidRDefault="002E0B9F" w:rsidP="00A253E5">
      <w:pPr>
        <w:pStyle w:val="aff8"/>
        <w:widowControl w:val="0"/>
        <w:numPr>
          <w:ilvl w:val="0"/>
          <w:numId w:val="137"/>
        </w:numPr>
        <w:tabs>
          <w:tab w:val="left" w:pos="114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въезд</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территорию</w:t>
      </w:r>
      <w:r w:rsidRPr="00A253E5">
        <w:rPr>
          <w:rFonts w:ascii="Times New Roman" w:hAnsi="Times New Roman"/>
          <w:spacing w:val="1"/>
          <w:sz w:val="22"/>
          <w:szCs w:val="22"/>
        </w:rPr>
        <w:t xml:space="preserve"> </w:t>
      </w:r>
      <w:r w:rsidRPr="00A253E5">
        <w:rPr>
          <w:rFonts w:ascii="Times New Roman" w:hAnsi="Times New Roman"/>
          <w:sz w:val="22"/>
          <w:szCs w:val="22"/>
        </w:rPr>
        <w:t>пляжа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средствах,</w:t>
      </w:r>
      <w:r w:rsidRPr="00A253E5">
        <w:rPr>
          <w:rFonts w:ascii="Times New Roman" w:hAnsi="Times New Roman"/>
          <w:spacing w:val="1"/>
          <w:sz w:val="22"/>
          <w:szCs w:val="22"/>
        </w:rPr>
        <w:t xml:space="preserve"> </w:t>
      </w:r>
      <w:r w:rsidRPr="00A253E5">
        <w:rPr>
          <w:rFonts w:ascii="Times New Roman" w:hAnsi="Times New Roman"/>
          <w:sz w:val="22"/>
          <w:szCs w:val="22"/>
        </w:rPr>
        <w:t>кроме</w:t>
      </w:r>
      <w:r w:rsidRPr="00A253E5">
        <w:rPr>
          <w:rFonts w:ascii="Times New Roman" w:hAnsi="Times New Roman"/>
          <w:spacing w:val="1"/>
          <w:sz w:val="22"/>
          <w:szCs w:val="22"/>
        </w:rPr>
        <w:t xml:space="preserve"> </w:t>
      </w:r>
      <w:r w:rsidRPr="00A253E5">
        <w:rPr>
          <w:rFonts w:ascii="Times New Roman" w:hAnsi="Times New Roman"/>
          <w:sz w:val="22"/>
          <w:szCs w:val="22"/>
        </w:rPr>
        <w:t>велосипедов</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случаев,</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установленных</w:t>
      </w:r>
      <w:r w:rsidRPr="00A253E5">
        <w:rPr>
          <w:rFonts w:ascii="Times New Roman" w:hAnsi="Times New Roman"/>
          <w:spacing w:val="67"/>
          <w:sz w:val="22"/>
          <w:szCs w:val="22"/>
        </w:rPr>
        <w:t xml:space="preserve"> </w:t>
      </w:r>
      <w:r w:rsidRPr="00A253E5">
        <w:rPr>
          <w:rFonts w:ascii="Times New Roman" w:hAnsi="Times New Roman"/>
          <w:sz w:val="22"/>
          <w:szCs w:val="22"/>
        </w:rPr>
        <w:t>настоящей статьи</w:t>
      </w:r>
      <w:r w:rsidRPr="00A253E5">
        <w:rPr>
          <w:rFonts w:ascii="Times New Roman" w:hAnsi="Times New Roman"/>
          <w:spacing w:val="-3"/>
          <w:sz w:val="22"/>
          <w:szCs w:val="22"/>
        </w:rPr>
        <w:t xml:space="preserve"> </w:t>
      </w:r>
      <w:r w:rsidRPr="00A253E5">
        <w:rPr>
          <w:rFonts w:ascii="Times New Roman" w:hAnsi="Times New Roman"/>
          <w:sz w:val="22"/>
          <w:szCs w:val="22"/>
        </w:rPr>
        <w:t>Правил;</w:t>
      </w:r>
    </w:p>
    <w:p w:rsidR="002E0B9F" w:rsidRPr="00A253E5" w:rsidRDefault="002E0B9F" w:rsidP="00A253E5">
      <w:pPr>
        <w:pStyle w:val="aff8"/>
        <w:widowControl w:val="0"/>
        <w:numPr>
          <w:ilvl w:val="0"/>
          <w:numId w:val="13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оставлять</w:t>
      </w:r>
      <w:r w:rsidRPr="00A253E5">
        <w:rPr>
          <w:rFonts w:ascii="Times New Roman" w:hAnsi="Times New Roman"/>
          <w:spacing w:val="-7"/>
          <w:sz w:val="22"/>
          <w:szCs w:val="22"/>
        </w:rPr>
        <w:t xml:space="preserve"> </w:t>
      </w:r>
      <w:r w:rsidRPr="00A253E5">
        <w:rPr>
          <w:rFonts w:ascii="Times New Roman" w:hAnsi="Times New Roman"/>
          <w:sz w:val="22"/>
          <w:szCs w:val="22"/>
        </w:rPr>
        <w:t>отходы,</w:t>
      </w:r>
      <w:r w:rsidRPr="00A253E5">
        <w:rPr>
          <w:rFonts w:ascii="Times New Roman" w:hAnsi="Times New Roman"/>
          <w:spacing w:val="-7"/>
          <w:sz w:val="22"/>
          <w:szCs w:val="22"/>
        </w:rPr>
        <w:t xml:space="preserve"> </w:t>
      </w:r>
      <w:r w:rsidRPr="00A253E5">
        <w:rPr>
          <w:rFonts w:ascii="Times New Roman" w:hAnsi="Times New Roman"/>
          <w:sz w:val="22"/>
          <w:szCs w:val="22"/>
        </w:rPr>
        <w:t>мусор</w:t>
      </w:r>
      <w:r w:rsidRPr="00A253E5">
        <w:rPr>
          <w:rFonts w:ascii="Times New Roman" w:hAnsi="Times New Roman"/>
          <w:spacing w:val="-7"/>
          <w:sz w:val="22"/>
          <w:szCs w:val="22"/>
        </w:rPr>
        <w:t xml:space="preserve"> </w:t>
      </w:r>
      <w:r w:rsidRPr="00A253E5">
        <w:rPr>
          <w:rFonts w:ascii="Times New Roman" w:hAnsi="Times New Roman"/>
          <w:sz w:val="22"/>
          <w:szCs w:val="22"/>
        </w:rPr>
        <w:t>вне</w:t>
      </w:r>
      <w:r w:rsidRPr="00A253E5">
        <w:rPr>
          <w:rFonts w:ascii="Times New Roman" w:hAnsi="Times New Roman"/>
          <w:spacing w:val="-8"/>
          <w:sz w:val="22"/>
          <w:szCs w:val="22"/>
        </w:rPr>
        <w:t xml:space="preserve"> </w:t>
      </w:r>
      <w:r w:rsidRPr="00A253E5">
        <w:rPr>
          <w:rFonts w:ascii="Times New Roman" w:hAnsi="Times New Roman"/>
          <w:sz w:val="22"/>
          <w:szCs w:val="22"/>
        </w:rPr>
        <w:t>специально</w:t>
      </w:r>
      <w:r w:rsidRPr="00A253E5">
        <w:rPr>
          <w:rFonts w:ascii="Times New Roman" w:hAnsi="Times New Roman"/>
          <w:spacing w:val="-8"/>
          <w:sz w:val="22"/>
          <w:szCs w:val="22"/>
        </w:rPr>
        <w:t xml:space="preserve"> </w:t>
      </w:r>
      <w:r w:rsidRPr="00A253E5">
        <w:rPr>
          <w:rFonts w:ascii="Times New Roman" w:hAnsi="Times New Roman"/>
          <w:sz w:val="22"/>
          <w:szCs w:val="22"/>
        </w:rPr>
        <w:t>отведенного</w:t>
      </w:r>
      <w:r w:rsidRPr="00A253E5">
        <w:rPr>
          <w:rFonts w:ascii="Times New Roman" w:hAnsi="Times New Roman"/>
          <w:spacing w:val="-8"/>
          <w:sz w:val="22"/>
          <w:szCs w:val="22"/>
        </w:rPr>
        <w:t xml:space="preserve"> </w:t>
      </w:r>
      <w:r w:rsidRPr="00A253E5">
        <w:rPr>
          <w:rFonts w:ascii="Times New Roman" w:hAnsi="Times New Roman"/>
          <w:sz w:val="22"/>
          <w:szCs w:val="22"/>
        </w:rPr>
        <w:t>для</w:t>
      </w:r>
      <w:r w:rsidRPr="00A253E5">
        <w:rPr>
          <w:rFonts w:ascii="Times New Roman" w:hAnsi="Times New Roman"/>
          <w:spacing w:val="-8"/>
          <w:sz w:val="22"/>
          <w:szCs w:val="22"/>
        </w:rPr>
        <w:t xml:space="preserve"> </w:t>
      </w:r>
      <w:r w:rsidRPr="00A253E5">
        <w:rPr>
          <w:rFonts w:ascii="Times New Roman" w:hAnsi="Times New Roman"/>
          <w:sz w:val="22"/>
          <w:szCs w:val="22"/>
        </w:rPr>
        <w:t>этого</w:t>
      </w:r>
      <w:r w:rsidRPr="00A253E5">
        <w:rPr>
          <w:rFonts w:ascii="Times New Roman" w:hAnsi="Times New Roman"/>
          <w:spacing w:val="-6"/>
          <w:sz w:val="22"/>
          <w:szCs w:val="22"/>
        </w:rPr>
        <w:t xml:space="preserve"> </w:t>
      </w:r>
      <w:r w:rsidRPr="00A253E5">
        <w:rPr>
          <w:rFonts w:ascii="Times New Roman" w:hAnsi="Times New Roman"/>
          <w:sz w:val="22"/>
          <w:szCs w:val="22"/>
        </w:rPr>
        <w:t>места;</w:t>
      </w:r>
    </w:p>
    <w:p w:rsidR="002E0B9F" w:rsidRPr="00A253E5" w:rsidRDefault="002E0B9F" w:rsidP="00A253E5">
      <w:pPr>
        <w:pStyle w:val="aff8"/>
        <w:widowControl w:val="0"/>
        <w:numPr>
          <w:ilvl w:val="0"/>
          <w:numId w:val="13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разжигать</w:t>
      </w:r>
      <w:r w:rsidRPr="00A253E5">
        <w:rPr>
          <w:rFonts w:ascii="Times New Roman" w:hAnsi="Times New Roman"/>
          <w:spacing w:val="-13"/>
          <w:sz w:val="22"/>
          <w:szCs w:val="22"/>
        </w:rPr>
        <w:t xml:space="preserve"> </w:t>
      </w:r>
      <w:r w:rsidRPr="00A253E5">
        <w:rPr>
          <w:rFonts w:ascii="Times New Roman" w:hAnsi="Times New Roman"/>
          <w:sz w:val="22"/>
          <w:szCs w:val="22"/>
        </w:rPr>
        <w:t>костер</w:t>
      </w:r>
      <w:r w:rsidRPr="00A253E5">
        <w:rPr>
          <w:rFonts w:ascii="Times New Roman" w:hAnsi="Times New Roman"/>
          <w:spacing w:val="-12"/>
          <w:sz w:val="22"/>
          <w:szCs w:val="22"/>
        </w:rPr>
        <w:t xml:space="preserve"> </w:t>
      </w:r>
      <w:r w:rsidRPr="00A253E5">
        <w:rPr>
          <w:rFonts w:ascii="Times New Roman" w:hAnsi="Times New Roman"/>
          <w:sz w:val="22"/>
          <w:szCs w:val="22"/>
        </w:rPr>
        <w:t>вне</w:t>
      </w:r>
      <w:r w:rsidRPr="00A253E5">
        <w:rPr>
          <w:rFonts w:ascii="Times New Roman" w:hAnsi="Times New Roman"/>
          <w:spacing w:val="-12"/>
          <w:sz w:val="22"/>
          <w:szCs w:val="22"/>
        </w:rPr>
        <w:t xml:space="preserve"> </w:t>
      </w:r>
      <w:r w:rsidRPr="00A253E5">
        <w:rPr>
          <w:rFonts w:ascii="Times New Roman" w:hAnsi="Times New Roman"/>
          <w:sz w:val="22"/>
          <w:szCs w:val="22"/>
        </w:rPr>
        <w:t>специально</w:t>
      </w:r>
      <w:r w:rsidRPr="00A253E5">
        <w:rPr>
          <w:rFonts w:ascii="Times New Roman" w:hAnsi="Times New Roman"/>
          <w:spacing w:val="-13"/>
          <w:sz w:val="22"/>
          <w:szCs w:val="22"/>
        </w:rPr>
        <w:t xml:space="preserve"> </w:t>
      </w:r>
      <w:r w:rsidRPr="00A253E5">
        <w:rPr>
          <w:rFonts w:ascii="Times New Roman" w:hAnsi="Times New Roman"/>
          <w:sz w:val="22"/>
          <w:szCs w:val="22"/>
        </w:rPr>
        <w:t>оборудованных</w:t>
      </w:r>
      <w:r w:rsidRPr="00A253E5">
        <w:rPr>
          <w:rFonts w:ascii="Times New Roman" w:hAnsi="Times New Roman"/>
          <w:spacing w:val="-12"/>
          <w:sz w:val="22"/>
          <w:szCs w:val="22"/>
        </w:rPr>
        <w:t xml:space="preserve"> </w:t>
      </w:r>
      <w:r w:rsidRPr="00A253E5">
        <w:rPr>
          <w:rFonts w:ascii="Times New Roman" w:hAnsi="Times New Roman"/>
          <w:sz w:val="22"/>
          <w:szCs w:val="22"/>
        </w:rPr>
        <w:t>площадок;</w:t>
      </w:r>
    </w:p>
    <w:p w:rsidR="002E0B9F" w:rsidRPr="00A253E5" w:rsidRDefault="002E0B9F" w:rsidP="00A253E5">
      <w:pPr>
        <w:pStyle w:val="aff8"/>
        <w:widowControl w:val="0"/>
        <w:numPr>
          <w:ilvl w:val="0"/>
          <w:numId w:val="13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мыть</w:t>
      </w:r>
      <w:r w:rsidRPr="00A253E5">
        <w:rPr>
          <w:rFonts w:ascii="Times New Roman" w:hAnsi="Times New Roman"/>
          <w:spacing w:val="-12"/>
          <w:sz w:val="22"/>
          <w:szCs w:val="22"/>
        </w:rPr>
        <w:t xml:space="preserve"> </w:t>
      </w:r>
      <w:r w:rsidRPr="00A253E5">
        <w:rPr>
          <w:rFonts w:ascii="Times New Roman" w:hAnsi="Times New Roman"/>
          <w:sz w:val="22"/>
          <w:szCs w:val="22"/>
        </w:rPr>
        <w:t>транспортные</w:t>
      </w:r>
      <w:r w:rsidRPr="00A253E5">
        <w:rPr>
          <w:rFonts w:ascii="Times New Roman" w:hAnsi="Times New Roman"/>
          <w:spacing w:val="-10"/>
          <w:sz w:val="22"/>
          <w:szCs w:val="22"/>
        </w:rPr>
        <w:t xml:space="preserve"> </w:t>
      </w:r>
      <w:r w:rsidRPr="00A253E5">
        <w:rPr>
          <w:rFonts w:ascii="Times New Roman" w:hAnsi="Times New Roman"/>
          <w:sz w:val="22"/>
          <w:szCs w:val="22"/>
        </w:rPr>
        <w:t>средства</w:t>
      </w:r>
      <w:r w:rsidRPr="00A253E5">
        <w:rPr>
          <w:rFonts w:ascii="Times New Roman" w:hAnsi="Times New Roman"/>
          <w:spacing w:val="-12"/>
          <w:sz w:val="22"/>
          <w:szCs w:val="22"/>
        </w:rPr>
        <w:t xml:space="preserve"> </w:t>
      </w:r>
      <w:r w:rsidRPr="00A253E5">
        <w:rPr>
          <w:rFonts w:ascii="Times New Roman" w:hAnsi="Times New Roman"/>
          <w:sz w:val="22"/>
          <w:szCs w:val="22"/>
        </w:rPr>
        <w:t>(автомобили,</w:t>
      </w:r>
      <w:r w:rsidRPr="00A253E5">
        <w:rPr>
          <w:rFonts w:ascii="Times New Roman" w:hAnsi="Times New Roman"/>
          <w:spacing w:val="-12"/>
          <w:sz w:val="22"/>
          <w:szCs w:val="22"/>
        </w:rPr>
        <w:t xml:space="preserve"> </w:t>
      </w:r>
      <w:r w:rsidRPr="00A253E5">
        <w:rPr>
          <w:rFonts w:ascii="Times New Roman" w:hAnsi="Times New Roman"/>
          <w:sz w:val="22"/>
          <w:szCs w:val="22"/>
        </w:rPr>
        <w:t>мотоциклы</w:t>
      </w:r>
      <w:r w:rsidRPr="00A253E5">
        <w:rPr>
          <w:rFonts w:ascii="Times New Roman" w:hAnsi="Times New Roman"/>
          <w:spacing w:val="-12"/>
          <w:sz w:val="22"/>
          <w:szCs w:val="22"/>
        </w:rPr>
        <w:t xml:space="preserve"> </w:t>
      </w:r>
      <w:r w:rsidRPr="00A253E5">
        <w:rPr>
          <w:rFonts w:ascii="Times New Roman" w:hAnsi="Times New Roman"/>
          <w:sz w:val="22"/>
          <w:szCs w:val="22"/>
        </w:rPr>
        <w:t>и</w:t>
      </w:r>
      <w:r w:rsidRPr="00A253E5">
        <w:rPr>
          <w:rFonts w:ascii="Times New Roman" w:hAnsi="Times New Roman"/>
          <w:spacing w:val="-12"/>
          <w:sz w:val="22"/>
          <w:szCs w:val="22"/>
        </w:rPr>
        <w:t xml:space="preserve"> </w:t>
      </w:r>
      <w:r w:rsidRPr="00A253E5">
        <w:rPr>
          <w:rFonts w:ascii="Times New Roman" w:hAnsi="Times New Roman"/>
          <w:sz w:val="22"/>
          <w:szCs w:val="22"/>
        </w:rPr>
        <w:t>т.д.);</w:t>
      </w:r>
    </w:p>
    <w:p w:rsidR="002E0B9F" w:rsidRPr="00A253E5" w:rsidRDefault="002E0B9F" w:rsidP="00A253E5">
      <w:pPr>
        <w:pStyle w:val="aff8"/>
        <w:widowControl w:val="0"/>
        <w:numPr>
          <w:ilvl w:val="0"/>
          <w:numId w:val="13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купаться</w:t>
      </w:r>
      <w:r w:rsidRPr="00A253E5">
        <w:rPr>
          <w:rFonts w:ascii="Times New Roman" w:hAnsi="Times New Roman"/>
          <w:spacing w:val="-15"/>
          <w:sz w:val="22"/>
          <w:szCs w:val="22"/>
        </w:rPr>
        <w:t xml:space="preserve"> </w:t>
      </w:r>
      <w:r w:rsidRPr="00A253E5">
        <w:rPr>
          <w:rFonts w:ascii="Times New Roman" w:hAnsi="Times New Roman"/>
          <w:sz w:val="22"/>
          <w:szCs w:val="22"/>
        </w:rPr>
        <w:t>в</w:t>
      </w:r>
      <w:r w:rsidRPr="00A253E5">
        <w:rPr>
          <w:rFonts w:ascii="Times New Roman" w:hAnsi="Times New Roman"/>
          <w:spacing w:val="-14"/>
          <w:sz w:val="22"/>
          <w:szCs w:val="22"/>
        </w:rPr>
        <w:t xml:space="preserve"> </w:t>
      </w:r>
      <w:r w:rsidRPr="00A253E5">
        <w:rPr>
          <w:rFonts w:ascii="Times New Roman" w:hAnsi="Times New Roman"/>
          <w:sz w:val="22"/>
          <w:szCs w:val="22"/>
        </w:rPr>
        <w:t>состоянии</w:t>
      </w:r>
      <w:r w:rsidRPr="00A253E5">
        <w:rPr>
          <w:rFonts w:ascii="Times New Roman" w:hAnsi="Times New Roman"/>
          <w:spacing w:val="-14"/>
          <w:sz w:val="22"/>
          <w:szCs w:val="22"/>
        </w:rPr>
        <w:t xml:space="preserve"> </w:t>
      </w:r>
      <w:r w:rsidRPr="00A253E5">
        <w:rPr>
          <w:rFonts w:ascii="Times New Roman" w:hAnsi="Times New Roman"/>
          <w:sz w:val="22"/>
          <w:szCs w:val="22"/>
        </w:rPr>
        <w:t>алкогольного</w:t>
      </w:r>
      <w:r w:rsidRPr="00A253E5">
        <w:rPr>
          <w:rFonts w:ascii="Times New Roman" w:hAnsi="Times New Roman"/>
          <w:spacing w:val="-13"/>
          <w:sz w:val="22"/>
          <w:szCs w:val="22"/>
        </w:rPr>
        <w:t xml:space="preserve"> </w:t>
      </w:r>
      <w:r w:rsidRPr="00A253E5">
        <w:rPr>
          <w:rFonts w:ascii="Times New Roman" w:hAnsi="Times New Roman"/>
          <w:sz w:val="22"/>
          <w:szCs w:val="22"/>
        </w:rPr>
        <w:t>и</w:t>
      </w:r>
      <w:r w:rsidRPr="00A253E5">
        <w:rPr>
          <w:rFonts w:ascii="Times New Roman" w:hAnsi="Times New Roman"/>
          <w:spacing w:val="-14"/>
          <w:sz w:val="22"/>
          <w:szCs w:val="22"/>
        </w:rPr>
        <w:t xml:space="preserve"> </w:t>
      </w:r>
      <w:r w:rsidRPr="00A253E5">
        <w:rPr>
          <w:rFonts w:ascii="Times New Roman" w:hAnsi="Times New Roman"/>
          <w:sz w:val="22"/>
          <w:szCs w:val="22"/>
        </w:rPr>
        <w:t>наркотического</w:t>
      </w:r>
      <w:r w:rsidRPr="00A253E5">
        <w:rPr>
          <w:rFonts w:ascii="Times New Roman" w:hAnsi="Times New Roman"/>
          <w:spacing w:val="-14"/>
          <w:sz w:val="22"/>
          <w:szCs w:val="22"/>
        </w:rPr>
        <w:t xml:space="preserve"> </w:t>
      </w:r>
      <w:r w:rsidRPr="00A253E5">
        <w:rPr>
          <w:rFonts w:ascii="Times New Roman" w:hAnsi="Times New Roman"/>
          <w:sz w:val="22"/>
          <w:szCs w:val="22"/>
        </w:rPr>
        <w:t>опьянения;</w:t>
      </w:r>
    </w:p>
    <w:p w:rsidR="002E0B9F" w:rsidRPr="00A253E5" w:rsidRDefault="002E0B9F" w:rsidP="00A253E5">
      <w:pPr>
        <w:pStyle w:val="aff8"/>
        <w:widowControl w:val="0"/>
        <w:numPr>
          <w:ilvl w:val="0"/>
          <w:numId w:val="137"/>
        </w:numPr>
        <w:tabs>
          <w:tab w:val="left" w:pos="100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купаться вне специально отведенных для этого участков, обозначенных</w:t>
      </w:r>
      <w:r w:rsidRPr="00A253E5">
        <w:rPr>
          <w:rFonts w:ascii="Times New Roman" w:hAnsi="Times New Roman"/>
          <w:spacing w:val="1"/>
          <w:sz w:val="22"/>
          <w:szCs w:val="22"/>
        </w:rPr>
        <w:t xml:space="preserve"> </w:t>
      </w:r>
      <w:r w:rsidRPr="00A253E5">
        <w:rPr>
          <w:rFonts w:ascii="Times New Roman" w:hAnsi="Times New Roman"/>
          <w:sz w:val="22"/>
          <w:szCs w:val="22"/>
        </w:rPr>
        <w:t>буйками.</w:t>
      </w:r>
    </w:p>
    <w:p w:rsidR="002E0B9F" w:rsidRPr="00A253E5" w:rsidRDefault="002E0B9F" w:rsidP="00A253E5">
      <w:pPr>
        <w:pStyle w:val="aff8"/>
        <w:widowControl w:val="0"/>
        <w:numPr>
          <w:ilvl w:val="0"/>
          <w:numId w:val="134"/>
        </w:numPr>
        <w:tabs>
          <w:tab w:val="left" w:pos="108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Разрешается</w:t>
      </w:r>
      <w:r w:rsidRPr="00A253E5">
        <w:rPr>
          <w:rFonts w:ascii="Times New Roman" w:hAnsi="Times New Roman"/>
          <w:spacing w:val="1"/>
          <w:sz w:val="22"/>
          <w:szCs w:val="22"/>
        </w:rPr>
        <w:t xml:space="preserve"> </w:t>
      </w:r>
      <w:r w:rsidRPr="00A253E5">
        <w:rPr>
          <w:rFonts w:ascii="Times New Roman" w:hAnsi="Times New Roman"/>
          <w:sz w:val="22"/>
          <w:szCs w:val="22"/>
        </w:rPr>
        <w:t>въезд</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территорию</w:t>
      </w:r>
      <w:r w:rsidRPr="00A253E5">
        <w:rPr>
          <w:rFonts w:ascii="Times New Roman" w:hAnsi="Times New Roman"/>
          <w:spacing w:val="1"/>
          <w:sz w:val="22"/>
          <w:szCs w:val="22"/>
        </w:rPr>
        <w:t xml:space="preserve"> </w:t>
      </w:r>
      <w:r w:rsidRPr="00A253E5">
        <w:rPr>
          <w:rFonts w:ascii="Times New Roman" w:hAnsi="Times New Roman"/>
          <w:sz w:val="22"/>
          <w:szCs w:val="22"/>
        </w:rPr>
        <w:t>пляжа</w:t>
      </w:r>
      <w:r w:rsidRPr="00A253E5">
        <w:rPr>
          <w:rFonts w:ascii="Times New Roman" w:hAnsi="Times New Roman"/>
          <w:spacing w:val="1"/>
          <w:sz w:val="22"/>
          <w:szCs w:val="22"/>
        </w:rPr>
        <w:t xml:space="preserve"> </w:t>
      </w:r>
      <w:r w:rsidRPr="00A253E5">
        <w:rPr>
          <w:rFonts w:ascii="Times New Roman" w:hAnsi="Times New Roman"/>
          <w:sz w:val="22"/>
          <w:szCs w:val="22"/>
        </w:rPr>
        <w:t>оперативного</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профессиональных аварийно-спасательных служб, профессиональных аварийно-</w:t>
      </w:r>
      <w:r w:rsidRPr="00A253E5">
        <w:rPr>
          <w:rFonts w:ascii="Times New Roman" w:hAnsi="Times New Roman"/>
          <w:spacing w:val="-67"/>
          <w:sz w:val="22"/>
          <w:szCs w:val="22"/>
        </w:rPr>
        <w:t xml:space="preserve"> </w:t>
      </w:r>
      <w:r w:rsidRPr="00A253E5">
        <w:rPr>
          <w:rFonts w:ascii="Times New Roman" w:hAnsi="Times New Roman"/>
          <w:sz w:val="22"/>
          <w:szCs w:val="22"/>
        </w:rPr>
        <w:t>спасательных</w:t>
      </w:r>
      <w:r w:rsidRPr="00A253E5">
        <w:rPr>
          <w:rFonts w:ascii="Times New Roman" w:hAnsi="Times New Roman"/>
          <w:spacing w:val="1"/>
          <w:sz w:val="22"/>
          <w:szCs w:val="22"/>
        </w:rPr>
        <w:t xml:space="preserve"> </w:t>
      </w:r>
      <w:r w:rsidRPr="00A253E5">
        <w:rPr>
          <w:rFonts w:ascii="Times New Roman" w:hAnsi="Times New Roman"/>
          <w:sz w:val="22"/>
          <w:szCs w:val="22"/>
        </w:rPr>
        <w:t>формирований,</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такой</w:t>
      </w:r>
      <w:r w:rsidRPr="00A253E5">
        <w:rPr>
          <w:rFonts w:ascii="Times New Roman" w:hAnsi="Times New Roman"/>
          <w:spacing w:val="1"/>
          <w:sz w:val="22"/>
          <w:szCs w:val="22"/>
        </w:rPr>
        <w:t xml:space="preserve"> </w:t>
      </w:r>
      <w:r w:rsidRPr="00A253E5">
        <w:rPr>
          <w:rFonts w:ascii="Times New Roman" w:hAnsi="Times New Roman"/>
          <w:sz w:val="22"/>
          <w:szCs w:val="22"/>
        </w:rPr>
        <w:t>въезд</w:t>
      </w:r>
      <w:r w:rsidRPr="00A253E5">
        <w:rPr>
          <w:rFonts w:ascii="Times New Roman" w:hAnsi="Times New Roman"/>
          <w:spacing w:val="1"/>
          <w:sz w:val="22"/>
          <w:szCs w:val="22"/>
        </w:rPr>
        <w:t xml:space="preserve"> </w:t>
      </w:r>
      <w:r w:rsidRPr="00A253E5">
        <w:rPr>
          <w:rFonts w:ascii="Times New Roman" w:hAnsi="Times New Roman"/>
          <w:sz w:val="22"/>
          <w:szCs w:val="22"/>
        </w:rPr>
        <w:t>связан</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обеспечением</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2"/>
          <w:sz w:val="22"/>
          <w:szCs w:val="22"/>
        </w:rPr>
        <w:t xml:space="preserve"> </w:t>
      </w:r>
      <w:r w:rsidRPr="00A253E5">
        <w:rPr>
          <w:rFonts w:ascii="Times New Roman" w:hAnsi="Times New Roman"/>
          <w:sz w:val="22"/>
          <w:szCs w:val="22"/>
        </w:rPr>
        <w:t>людей.</w:t>
      </w:r>
    </w:p>
    <w:p w:rsidR="002E0B9F" w:rsidRPr="00A253E5" w:rsidRDefault="002E0B9F" w:rsidP="00A253E5">
      <w:pPr>
        <w:pStyle w:val="aff8"/>
        <w:widowControl w:val="0"/>
        <w:numPr>
          <w:ilvl w:val="0"/>
          <w:numId w:val="134"/>
        </w:numPr>
        <w:tabs>
          <w:tab w:val="left" w:pos="1010"/>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Периодичность содержания пляжей и ремонта расположенных на них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устанавливается</w:t>
      </w:r>
      <w:r w:rsidRPr="00A253E5">
        <w:rPr>
          <w:rFonts w:ascii="Times New Roman" w:hAnsi="Times New Roman"/>
          <w:spacing w:val="1"/>
          <w:sz w:val="22"/>
          <w:szCs w:val="22"/>
        </w:rPr>
        <w:t xml:space="preserve"> </w:t>
      </w:r>
      <w:r w:rsidRPr="00A253E5">
        <w:rPr>
          <w:rFonts w:ascii="Times New Roman" w:hAnsi="Times New Roman"/>
          <w:sz w:val="22"/>
          <w:szCs w:val="22"/>
        </w:rPr>
        <w:t>органом местного самоуправления</w:t>
      </w:r>
      <w:r w:rsidRPr="00A253E5">
        <w:rPr>
          <w:rFonts w:ascii="Times New Roman" w:hAnsi="Times New Roman"/>
          <w:spacing w:val="-2"/>
          <w:sz w:val="22"/>
          <w:szCs w:val="22"/>
        </w:rPr>
        <w:t xml:space="preserve"> </w:t>
      </w:r>
      <w:r w:rsidRPr="00A253E5">
        <w:rPr>
          <w:rFonts w:ascii="Times New Roman" w:hAnsi="Times New Roman"/>
          <w:sz w:val="22"/>
          <w:szCs w:val="22"/>
        </w:rPr>
        <w:t>муниципального образования.</w:t>
      </w:r>
    </w:p>
    <w:p w:rsidR="002E0B9F" w:rsidRPr="00A253E5" w:rsidRDefault="002E0B9F" w:rsidP="00847795">
      <w:pPr>
        <w:pStyle w:val="11"/>
        <w:spacing w:after="0"/>
        <w:jc w:val="center"/>
        <w:rPr>
          <w:rFonts w:ascii="Times New Roman" w:hAnsi="Times New Roman"/>
          <w:sz w:val="22"/>
          <w:szCs w:val="22"/>
        </w:rPr>
      </w:pPr>
      <w:bookmarkStart w:id="48" w:name="Статья_40._Содержание_территории_жилых_д"/>
      <w:bookmarkEnd w:id="48"/>
      <w:r w:rsidRPr="00A253E5">
        <w:rPr>
          <w:rFonts w:ascii="Times New Roman" w:hAnsi="Times New Roman"/>
          <w:sz w:val="22"/>
          <w:szCs w:val="22"/>
        </w:rPr>
        <w:t>Статья</w:t>
      </w:r>
      <w:r w:rsidRPr="00A253E5">
        <w:rPr>
          <w:rFonts w:ascii="Times New Roman" w:hAnsi="Times New Roman"/>
          <w:spacing w:val="-11"/>
          <w:sz w:val="22"/>
          <w:szCs w:val="22"/>
        </w:rPr>
        <w:t xml:space="preserve"> </w:t>
      </w:r>
      <w:r w:rsidRPr="00A253E5">
        <w:rPr>
          <w:rFonts w:ascii="Times New Roman" w:hAnsi="Times New Roman"/>
          <w:sz w:val="22"/>
          <w:szCs w:val="22"/>
        </w:rPr>
        <w:t>40.</w:t>
      </w:r>
      <w:r w:rsidRPr="00A253E5">
        <w:rPr>
          <w:rFonts w:ascii="Times New Roman" w:hAnsi="Times New Roman"/>
          <w:spacing w:val="-10"/>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1"/>
          <w:sz w:val="22"/>
          <w:szCs w:val="22"/>
        </w:rPr>
        <w:t xml:space="preserve"> </w:t>
      </w:r>
      <w:r w:rsidRPr="00A253E5">
        <w:rPr>
          <w:rFonts w:ascii="Times New Roman" w:hAnsi="Times New Roman"/>
          <w:sz w:val="22"/>
          <w:szCs w:val="22"/>
        </w:rPr>
        <w:t>жилых</w:t>
      </w:r>
      <w:r w:rsidRPr="00A253E5">
        <w:rPr>
          <w:rFonts w:ascii="Times New Roman" w:hAnsi="Times New Roman"/>
          <w:spacing w:val="-10"/>
          <w:sz w:val="22"/>
          <w:szCs w:val="22"/>
        </w:rPr>
        <w:t xml:space="preserve"> </w:t>
      </w:r>
      <w:r w:rsidRPr="00A253E5">
        <w:rPr>
          <w:rFonts w:ascii="Times New Roman" w:hAnsi="Times New Roman"/>
          <w:sz w:val="22"/>
          <w:szCs w:val="22"/>
        </w:rPr>
        <w:t>домов</w:t>
      </w:r>
      <w:r w:rsidRPr="00A253E5">
        <w:rPr>
          <w:rFonts w:ascii="Times New Roman" w:hAnsi="Times New Roman"/>
          <w:spacing w:val="-10"/>
          <w:sz w:val="22"/>
          <w:szCs w:val="22"/>
        </w:rPr>
        <w:t xml:space="preserve"> </w:t>
      </w:r>
      <w:r w:rsidRPr="00A253E5">
        <w:rPr>
          <w:rFonts w:ascii="Times New Roman" w:hAnsi="Times New Roman"/>
          <w:sz w:val="22"/>
          <w:szCs w:val="22"/>
        </w:rPr>
        <w:t>жилищного</w:t>
      </w:r>
      <w:r w:rsidRPr="00A253E5">
        <w:rPr>
          <w:rFonts w:ascii="Times New Roman" w:hAnsi="Times New Roman"/>
          <w:spacing w:val="-10"/>
          <w:sz w:val="22"/>
          <w:szCs w:val="22"/>
        </w:rPr>
        <w:t xml:space="preserve"> </w:t>
      </w:r>
      <w:r w:rsidRPr="00A253E5">
        <w:rPr>
          <w:rFonts w:ascii="Times New Roman" w:hAnsi="Times New Roman"/>
          <w:sz w:val="22"/>
          <w:szCs w:val="22"/>
        </w:rPr>
        <w:t>фонда</w:t>
      </w:r>
    </w:p>
    <w:p w:rsidR="002E0B9F" w:rsidRPr="00A253E5" w:rsidRDefault="002E0B9F" w:rsidP="00A253E5">
      <w:pPr>
        <w:pStyle w:val="aff8"/>
        <w:widowControl w:val="0"/>
        <w:numPr>
          <w:ilvl w:val="0"/>
          <w:numId w:val="138"/>
        </w:numPr>
        <w:tabs>
          <w:tab w:val="left" w:pos="976"/>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Собственники или наниматели жилых домов жилищного фонда (далее -</w:t>
      </w:r>
      <w:r w:rsidRPr="00A253E5">
        <w:rPr>
          <w:rFonts w:ascii="Times New Roman" w:hAnsi="Times New Roman"/>
          <w:spacing w:val="1"/>
          <w:sz w:val="22"/>
          <w:szCs w:val="22"/>
        </w:rPr>
        <w:t xml:space="preserve"> </w:t>
      </w:r>
      <w:r w:rsidRPr="00A253E5">
        <w:rPr>
          <w:rFonts w:ascii="Times New Roman" w:hAnsi="Times New Roman"/>
          <w:sz w:val="22"/>
          <w:szCs w:val="22"/>
        </w:rPr>
        <w:t>владельцы жилых домов), если иное не предусмотрено законом или договором,</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p>
    <w:p w:rsidR="002E0B9F" w:rsidRPr="00A253E5" w:rsidRDefault="002E0B9F" w:rsidP="00A253E5">
      <w:pPr>
        <w:pStyle w:val="aff8"/>
        <w:widowControl w:val="0"/>
        <w:numPr>
          <w:ilvl w:val="0"/>
          <w:numId w:val="139"/>
        </w:numPr>
        <w:tabs>
          <w:tab w:val="left" w:pos="99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обеспечить надлежащее состояние фасадов жилых домов, ограждений, а</w:t>
      </w:r>
      <w:r w:rsidRPr="00A253E5">
        <w:rPr>
          <w:rFonts w:ascii="Times New Roman" w:hAnsi="Times New Roman"/>
          <w:spacing w:val="1"/>
          <w:sz w:val="22"/>
          <w:szCs w:val="22"/>
        </w:rPr>
        <w:t xml:space="preserve"> </w:t>
      </w:r>
      <w:r w:rsidRPr="00A253E5">
        <w:rPr>
          <w:rFonts w:ascii="Times New Roman" w:hAnsi="Times New Roman"/>
          <w:sz w:val="22"/>
          <w:szCs w:val="22"/>
        </w:rPr>
        <w:t>также прочих сооружений в границах домовладения. Своевременно производить</w:t>
      </w:r>
      <w:r w:rsidRPr="00A253E5">
        <w:rPr>
          <w:rFonts w:ascii="Times New Roman" w:hAnsi="Times New Roman"/>
          <w:spacing w:val="-67"/>
          <w:sz w:val="22"/>
          <w:szCs w:val="22"/>
        </w:rPr>
        <w:t xml:space="preserve"> </w:t>
      </w:r>
      <w:r w:rsidRPr="00A253E5">
        <w:rPr>
          <w:rFonts w:ascii="Times New Roman" w:hAnsi="Times New Roman"/>
          <w:sz w:val="22"/>
          <w:szCs w:val="22"/>
        </w:rPr>
        <w:t>поддерживающий</w:t>
      </w:r>
      <w:r w:rsidRPr="00A253E5">
        <w:rPr>
          <w:rFonts w:ascii="Times New Roman" w:hAnsi="Times New Roman"/>
          <w:spacing w:val="-2"/>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окраску;</w:t>
      </w:r>
    </w:p>
    <w:p w:rsidR="002E0B9F" w:rsidRPr="00A253E5" w:rsidRDefault="002E0B9F" w:rsidP="00A253E5">
      <w:pPr>
        <w:pStyle w:val="aff8"/>
        <w:widowControl w:val="0"/>
        <w:numPr>
          <w:ilvl w:val="0"/>
          <w:numId w:val="139"/>
        </w:numPr>
        <w:tabs>
          <w:tab w:val="left" w:pos="1068"/>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установить</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жилом</w:t>
      </w:r>
      <w:r w:rsidRPr="00A253E5">
        <w:rPr>
          <w:rFonts w:ascii="Times New Roman" w:hAnsi="Times New Roman"/>
          <w:spacing w:val="1"/>
          <w:sz w:val="22"/>
          <w:szCs w:val="22"/>
        </w:rPr>
        <w:t xml:space="preserve"> </w:t>
      </w:r>
      <w:r w:rsidRPr="00A253E5">
        <w:rPr>
          <w:rFonts w:ascii="Times New Roman" w:hAnsi="Times New Roman"/>
          <w:sz w:val="22"/>
          <w:szCs w:val="22"/>
        </w:rPr>
        <w:t>доме</w:t>
      </w:r>
      <w:r w:rsidRPr="00A253E5">
        <w:rPr>
          <w:rFonts w:ascii="Times New Roman" w:hAnsi="Times New Roman"/>
          <w:spacing w:val="1"/>
          <w:sz w:val="22"/>
          <w:szCs w:val="22"/>
        </w:rPr>
        <w:t xml:space="preserve"> </w:t>
      </w:r>
      <w:r w:rsidRPr="00A253E5">
        <w:rPr>
          <w:rFonts w:ascii="Times New Roman" w:hAnsi="Times New Roman"/>
          <w:sz w:val="22"/>
          <w:szCs w:val="22"/>
        </w:rPr>
        <w:t>знаки</w:t>
      </w:r>
      <w:r w:rsidRPr="00A253E5">
        <w:rPr>
          <w:rFonts w:ascii="Times New Roman" w:hAnsi="Times New Roman"/>
          <w:spacing w:val="1"/>
          <w:sz w:val="22"/>
          <w:szCs w:val="22"/>
        </w:rPr>
        <w:t xml:space="preserve"> </w:t>
      </w:r>
      <w:r w:rsidRPr="00A253E5">
        <w:rPr>
          <w:rFonts w:ascii="Times New Roman" w:hAnsi="Times New Roman"/>
          <w:sz w:val="22"/>
          <w:szCs w:val="22"/>
        </w:rPr>
        <w:t>адресации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поддерживать</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исправном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p>
    <w:p w:rsidR="002E0B9F" w:rsidRPr="00A253E5" w:rsidRDefault="002E0B9F" w:rsidP="00A253E5">
      <w:pPr>
        <w:pStyle w:val="aff8"/>
        <w:widowControl w:val="0"/>
        <w:numPr>
          <w:ilvl w:val="0"/>
          <w:numId w:val="139"/>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включать</w:t>
      </w:r>
      <w:r w:rsidRPr="00A253E5">
        <w:rPr>
          <w:rFonts w:ascii="Times New Roman" w:hAnsi="Times New Roman"/>
          <w:spacing w:val="-6"/>
          <w:sz w:val="22"/>
          <w:szCs w:val="22"/>
        </w:rPr>
        <w:t xml:space="preserve"> </w:t>
      </w:r>
      <w:r w:rsidRPr="00A253E5">
        <w:rPr>
          <w:rFonts w:ascii="Times New Roman" w:hAnsi="Times New Roman"/>
          <w:sz w:val="22"/>
          <w:szCs w:val="22"/>
        </w:rPr>
        <w:t>фонари</w:t>
      </w:r>
      <w:r w:rsidRPr="00A253E5">
        <w:rPr>
          <w:rFonts w:ascii="Times New Roman" w:hAnsi="Times New Roman"/>
          <w:spacing w:val="-4"/>
          <w:sz w:val="22"/>
          <w:szCs w:val="22"/>
        </w:rPr>
        <w:t xml:space="preserve"> </w:t>
      </w:r>
      <w:r w:rsidRPr="00A253E5">
        <w:rPr>
          <w:rFonts w:ascii="Times New Roman" w:hAnsi="Times New Roman"/>
          <w:sz w:val="22"/>
          <w:szCs w:val="22"/>
        </w:rPr>
        <w:t>освещения</w:t>
      </w:r>
      <w:r w:rsidRPr="00A253E5">
        <w:rPr>
          <w:rFonts w:ascii="Times New Roman" w:hAnsi="Times New Roman"/>
          <w:spacing w:val="-5"/>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темное</w:t>
      </w:r>
      <w:r w:rsidRPr="00A253E5">
        <w:rPr>
          <w:rFonts w:ascii="Times New Roman" w:hAnsi="Times New Roman"/>
          <w:spacing w:val="-6"/>
          <w:sz w:val="22"/>
          <w:szCs w:val="22"/>
        </w:rPr>
        <w:t xml:space="preserve"> </w:t>
      </w:r>
      <w:r w:rsidRPr="00A253E5">
        <w:rPr>
          <w:rFonts w:ascii="Times New Roman" w:hAnsi="Times New Roman"/>
          <w:sz w:val="22"/>
          <w:szCs w:val="22"/>
        </w:rPr>
        <w:t>время</w:t>
      </w:r>
      <w:r w:rsidRPr="00A253E5">
        <w:rPr>
          <w:rFonts w:ascii="Times New Roman" w:hAnsi="Times New Roman"/>
          <w:spacing w:val="-4"/>
          <w:sz w:val="22"/>
          <w:szCs w:val="22"/>
        </w:rPr>
        <w:t xml:space="preserve"> </w:t>
      </w:r>
      <w:r w:rsidRPr="00A253E5">
        <w:rPr>
          <w:rFonts w:ascii="Times New Roman" w:hAnsi="Times New Roman"/>
          <w:sz w:val="22"/>
          <w:szCs w:val="22"/>
        </w:rPr>
        <w:t>суток</w:t>
      </w:r>
      <w:r w:rsidRPr="00A253E5">
        <w:rPr>
          <w:rFonts w:ascii="Times New Roman" w:hAnsi="Times New Roman"/>
          <w:spacing w:val="-6"/>
          <w:sz w:val="22"/>
          <w:szCs w:val="22"/>
        </w:rPr>
        <w:t xml:space="preserve"> </w:t>
      </w:r>
      <w:r w:rsidRPr="00A253E5">
        <w:rPr>
          <w:rFonts w:ascii="Times New Roman" w:hAnsi="Times New Roman"/>
          <w:sz w:val="22"/>
          <w:szCs w:val="22"/>
        </w:rPr>
        <w:t>(при</w:t>
      </w:r>
      <w:r w:rsidRPr="00A253E5">
        <w:rPr>
          <w:rFonts w:ascii="Times New Roman" w:hAnsi="Times New Roman"/>
          <w:spacing w:val="-5"/>
          <w:sz w:val="22"/>
          <w:szCs w:val="22"/>
        </w:rPr>
        <w:t xml:space="preserve"> </w:t>
      </w:r>
      <w:r w:rsidRPr="00A253E5">
        <w:rPr>
          <w:rFonts w:ascii="Times New Roman" w:hAnsi="Times New Roman"/>
          <w:sz w:val="22"/>
          <w:szCs w:val="22"/>
        </w:rPr>
        <w:t>их</w:t>
      </w:r>
      <w:r w:rsidRPr="00A253E5">
        <w:rPr>
          <w:rFonts w:ascii="Times New Roman" w:hAnsi="Times New Roman"/>
          <w:spacing w:val="-6"/>
          <w:sz w:val="22"/>
          <w:szCs w:val="22"/>
        </w:rPr>
        <w:t xml:space="preserve"> </w:t>
      </w:r>
      <w:r w:rsidRPr="00A253E5">
        <w:rPr>
          <w:rFonts w:ascii="Times New Roman" w:hAnsi="Times New Roman"/>
          <w:sz w:val="22"/>
          <w:szCs w:val="22"/>
        </w:rPr>
        <w:t>наличии);</w:t>
      </w:r>
    </w:p>
    <w:p w:rsidR="002E0B9F" w:rsidRPr="00A253E5" w:rsidRDefault="002E0B9F" w:rsidP="00A253E5">
      <w:pPr>
        <w:pStyle w:val="aff8"/>
        <w:widowControl w:val="0"/>
        <w:numPr>
          <w:ilvl w:val="0"/>
          <w:numId w:val="139"/>
        </w:numPr>
        <w:tabs>
          <w:tab w:val="left" w:pos="116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содержать</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надлежащем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территорию</w:t>
      </w:r>
      <w:r w:rsidRPr="00A253E5">
        <w:rPr>
          <w:rFonts w:ascii="Times New Roman" w:hAnsi="Times New Roman"/>
          <w:spacing w:val="1"/>
          <w:sz w:val="22"/>
          <w:szCs w:val="22"/>
        </w:rPr>
        <w:t xml:space="preserve"> </w:t>
      </w:r>
      <w:r w:rsidRPr="00A253E5">
        <w:rPr>
          <w:rFonts w:ascii="Times New Roman" w:hAnsi="Times New Roman"/>
          <w:sz w:val="22"/>
          <w:szCs w:val="22"/>
        </w:rPr>
        <w:t>домовладения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обеспечивать</w:t>
      </w:r>
      <w:r w:rsidRPr="00A253E5">
        <w:rPr>
          <w:rFonts w:ascii="Times New Roman" w:hAnsi="Times New Roman"/>
          <w:spacing w:val="-4"/>
          <w:sz w:val="22"/>
          <w:szCs w:val="22"/>
        </w:rPr>
        <w:t xml:space="preserve"> </w:t>
      </w:r>
      <w:r w:rsidRPr="00A253E5">
        <w:rPr>
          <w:rFonts w:ascii="Times New Roman" w:hAnsi="Times New Roman"/>
          <w:sz w:val="22"/>
          <w:szCs w:val="22"/>
        </w:rPr>
        <w:t>надлежащее</w:t>
      </w:r>
      <w:r w:rsidRPr="00A253E5">
        <w:rPr>
          <w:rFonts w:ascii="Times New Roman" w:hAnsi="Times New Roman"/>
          <w:spacing w:val="-4"/>
          <w:sz w:val="22"/>
          <w:szCs w:val="22"/>
        </w:rPr>
        <w:t xml:space="preserve"> </w:t>
      </w:r>
      <w:r w:rsidRPr="00A253E5">
        <w:rPr>
          <w:rFonts w:ascii="Times New Roman" w:hAnsi="Times New Roman"/>
          <w:sz w:val="22"/>
          <w:szCs w:val="22"/>
        </w:rPr>
        <w:t>санитарное</w:t>
      </w:r>
      <w:r w:rsidRPr="00A253E5">
        <w:rPr>
          <w:rFonts w:ascii="Times New Roman" w:hAnsi="Times New Roman"/>
          <w:spacing w:val="-4"/>
          <w:sz w:val="22"/>
          <w:szCs w:val="22"/>
        </w:rPr>
        <w:t xml:space="preserve"> </w:t>
      </w:r>
      <w:r w:rsidRPr="00A253E5">
        <w:rPr>
          <w:rFonts w:ascii="Times New Roman" w:hAnsi="Times New Roman"/>
          <w:sz w:val="22"/>
          <w:szCs w:val="22"/>
        </w:rPr>
        <w:t>состояние</w:t>
      </w:r>
      <w:r w:rsidRPr="00A253E5">
        <w:rPr>
          <w:rFonts w:ascii="Times New Roman" w:hAnsi="Times New Roman"/>
          <w:spacing w:val="-2"/>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4"/>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139"/>
        </w:numPr>
        <w:tabs>
          <w:tab w:val="left" w:pos="108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содержать</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надлежащем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r w:rsidRPr="00A253E5">
        <w:rPr>
          <w:rFonts w:ascii="Times New Roman" w:hAnsi="Times New Roman"/>
          <w:spacing w:val="1"/>
          <w:sz w:val="22"/>
          <w:szCs w:val="22"/>
        </w:rPr>
        <w:t xml:space="preserve"> </w:t>
      </w:r>
      <w:r w:rsidRPr="00A253E5">
        <w:rPr>
          <w:rFonts w:ascii="Times New Roman" w:hAnsi="Times New Roman"/>
          <w:sz w:val="22"/>
          <w:szCs w:val="22"/>
        </w:rPr>
        <w:t>зеленые</w:t>
      </w:r>
      <w:r w:rsidRPr="00A253E5">
        <w:rPr>
          <w:rFonts w:ascii="Times New Roman" w:hAnsi="Times New Roman"/>
          <w:spacing w:val="1"/>
          <w:sz w:val="22"/>
          <w:szCs w:val="22"/>
        </w:rPr>
        <w:t xml:space="preserve"> </w:t>
      </w:r>
      <w:r w:rsidRPr="00A253E5">
        <w:rPr>
          <w:rFonts w:ascii="Times New Roman" w:hAnsi="Times New Roman"/>
          <w:sz w:val="22"/>
          <w:szCs w:val="22"/>
        </w:rPr>
        <w:t>насаждения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границах</w:t>
      </w:r>
      <w:r w:rsidRPr="00A253E5">
        <w:rPr>
          <w:rFonts w:ascii="Times New Roman" w:hAnsi="Times New Roman"/>
          <w:spacing w:val="1"/>
          <w:sz w:val="22"/>
          <w:szCs w:val="22"/>
        </w:rPr>
        <w:t xml:space="preserve"> </w:t>
      </w:r>
      <w:r w:rsidRPr="00A253E5">
        <w:rPr>
          <w:rFonts w:ascii="Times New Roman" w:hAnsi="Times New Roman"/>
          <w:sz w:val="22"/>
          <w:szCs w:val="22"/>
        </w:rPr>
        <w:t>домовладения,</w:t>
      </w:r>
      <w:r w:rsidRPr="00A253E5">
        <w:rPr>
          <w:rFonts w:ascii="Times New Roman" w:hAnsi="Times New Roman"/>
          <w:spacing w:val="1"/>
          <w:sz w:val="22"/>
          <w:szCs w:val="22"/>
        </w:rPr>
        <w:t xml:space="preserve"> </w:t>
      </w:r>
      <w:r w:rsidRPr="00A253E5">
        <w:rPr>
          <w:rFonts w:ascii="Times New Roman" w:hAnsi="Times New Roman"/>
          <w:sz w:val="22"/>
          <w:szCs w:val="22"/>
        </w:rPr>
        <w:t>проводить</w:t>
      </w:r>
      <w:r w:rsidRPr="00A253E5">
        <w:rPr>
          <w:rFonts w:ascii="Times New Roman" w:hAnsi="Times New Roman"/>
          <w:spacing w:val="1"/>
          <w:sz w:val="22"/>
          <w:szCs w:val="22"/>
        </w:rPr>
        <w:t xml:space="preserve"> </w:t>
      </w:r>
      <w:r w:rsidRPr="00A253E5">
        <w:rPr>
          <w:rFonts w:ascii="Times New Roman" w:hAnsi="Times New Roman"/>
          <w:sz w:val="22"/>
          <w:szCs w:val="22"/>
        </w:rPr>
        <w:t>санитарную</w:t>
      </w:r>
      <w:r w:rsidRPr="00A253E5">
        <w:rPr>
          <w:rFonts w:ascii="Times New Roman" w:hAnsi="Times New Roman"/>
          <w:spacing w:val="1"/>
          <w:sz w:val="22"/>
          <w:szCs w:val="22"/>
        </w:rPr>
        <w:t xml:space="preserve"> </w:t>
      </w:r>
      <w:r w:rsidRPr="00A253E5">
        <w:rPr>
          <w:rFonts w:ascii="Times New Roman" w:hAnsi="Times New Roman"/>
          <w:sz w:val="22"/>
          <w:szCs w:val="22"/>
        </w:rPr>
        <w:t>обрезку</w:t>
      </w:r>
      <w:r w:rsidRPr="00A253E5">
        <w:rPr>
          <w:rFonts w:ascii="Times New Roman" w:hAnsi="Times New Roman"/>
          <w:spacing w:val="1"/>
          <w:sz w:val="22"/>
          <w:szCs w:val="22"/>
        </w:rPr>
        <w:t xml:space="preserve"> </w:t>
      </w:r>
      <w:r w:rsidRPr="00A253E5">
        <w:rPr>
          <w:rFonts w:ascii="Times New Roman" w:hAnsi="Times New Roman"/>
          <w:sz w:val="22"/>
          <w:szCs w:val="22"/>
        </w:rPr>
        <w:t>кустарников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допускать</w:t>
      </w:r>
      <w:r w:rsidRPr="00A253E5">
        <w:rPr>
          <w:rFonts w:ascii="Times New Roman" w:hAnsi="Times New Roman"/>
          <w:spacing w:val="1"/>
          <w:sz w:val="22"/>
          <w:szCs w:val="22"/>
        </w:rPr>
        <w:t xml:space="preserve"> </w:t>
      </w:r>
      <w:r w:rsidRPr="00A253E5">
        <w:rPr>
          <w:rFonts w:ascii="Times New Roman" w:hAnsi="Times New Roman"/>
          <w:sz w:val="22"/>
          <w:szCs w:val="22"/>
        </w:rPr>
        <w:t>посадок</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охранной</w:t>
      </w:r>
      <w:r w:rsidRPr="00A253E5">
        <w:rPr>
          <w:rFonts w:ascii="Times New Roman" w:hAnsi="Times New Roman"/>
          <w:spacing w:val="1"/>
          <w:sz w:val="22"/>
          <w:szCs w:val="22"/>
        </w:rPr>
        <w:t xml:space="preserve"> </w:t>
      </w:r>
      <w:r w:rsidRPr="00A253E5">
        <w:rPr>
          <w:rFonts w:ascii="Times New Roman" w:hAnsi="Times New Roman"/>
          <w:sz w:val="22"/>
          <w:szCs w:val="22"/>
        </w:rPr>
        <w:t>зоне</w:t>
      </w:r>
      <w:r w:rsidRPr="00A253E5">
        <w:rPr>
          <w:rFonts w:ascii="Times New Roman" w:hAnsi="Times New Roman"/>
          <w:spacing w:val="1"/>
          <w:sz w:val="22"/>
          <w:szCs w:val="22"/>
        </w:rPr>
        <w:t xml:space="preserve"> </w:t>
      </w:r>
      <w:r w:rsidRPr="00A253E5">
        <w:rPr>
          <w:rFonts w:ascii="Times New Roman" w:hAnsi="Times New Roman"/>
          <w:sz w:val="22"/>
          <w:szCs w:val="22"/>
        </w:rPr>
        <w:t>газопроводов,</w:t>
      </w:r>
      <w:r w:rsidRPr="00A253E5">
        <w:rPr>
          <w:rFonts w:ascii="Times New Roman" w:hAnsi="Times New Roman"/>
          <w:spacing w:val="1"/>
          <w:sz w:val="22"/>
          <w:szCs w:val="22"/>
        </w:rPr>
        <w:t xml:space="preserve"> </w:t>
      </w:r>
      <w:r w:rsidRPr="00A253E5">
        <w:rPr>
          <w:rFonts w:ascii="Times New Roman" w:hAnsi="Times New Roman"/>
          <w:sz w:val="22"/>
          <w:szCs w:val="22"/>
        </w:rPr>
        <w:t>кабельных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воздушных</w:t>
      </w:r>
      <w:r w:rsidRPr="00A253E5">
        <w:rPr>
          <w:rFonts w:ascii="Times New Roman" w:hAnsi="Times New Roman"/>
          <w:spacing w:val="-2"/>
          <w:sz w:val="22"/>
          <w:szCs w:val="22"/>
        </w:rPr>
        <w:t xml:space="preserve"> </w:t>
      </w:r>
      <w:r w:rsidRPr="00A253E5">
        <w:rPr>
          <w:rFonts w:ascii="Times New Roman" w:hAnsi="Times New Roman"/>
          <w:sz w:val="22"/>
          <w:szCs w:val="22"/>
        </w:rPr>
        <w:t>линий</w:t>
      </w:r>
      <w:r w:rsidRPr="00A253E5">
        <w:rPr>
          <w:rFonts w:ascii="Times New Roman" w:hAnsi="Times New Roman"/>
          <w:spacing w:val="-3"/>
          <w:sz w:val="22"/>
          <w:szCs w:val="22"/>
        </w:rPr>
        <w:t xml:space="preserve"> </w:t>
      </w:r>
      <w:r w:rsidRPr="00A253E5">
        <w:rPr>
          <w:rFonts w:ascii="Times New Roman" w:hAnsi="Times New Roman"/>
          <w:sz w:val="22"/>
          <w:szCs w:val="22"/>
        </w:rPr>
        <w:t>электропередач</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других</w:t>
      </w:r>
      <w:r w:rsidRPr="00A253E5">
        <w:rPr>
          <w:rFonts w:ascii="Times New Roman" w:hAnsi="Times New Roman"/>
          <w:spacing w:val="-2"/>
          <w:sz w:val="22"/>
          <w:szCs w:val="22"/>
        </w:rPr>
        <w:t xml:space="preserve"> </w:t>
      </w:r>
      <w:r w:rsidRPr="00A253E5">
        <w:rPr>
          <w:rFonts w:ascii="Times New Roman" w:hAnsi="Times New Roman"/>
          <w:sz w:val="22"/>
          <w:szCs w:val="22"/>
        </w:rPr>
        <w:t>инженерных</w:t>
      </w:r>
      <w:r w:rsidRPr="00A253E5">
        <w:rPr>
          <w:rFonts w:ascii="Times New Roman" w:hAnsi="Times New Roman"/>
          <w:spacing w:val="-2"/>
          <w:sz w:val="22"/>
          <w:szCs w:val="22"/>
        </w:rPr>
        <w:t xml:space="preserve"> </w:t>
      </w:r>
      <w:r w:rsidRPr="00A253E5">
        <w:rPr>
          <w:rFonts w:ascii="Times New Roman" w:hAnsi="Times New Roman"/>
          <w:sz w:val="22"/>
          <w:szCs w:val="22"/>
        </w:rPr>
        <w:t>сетей;</w:t>
      </w:r>
    </w:p>
    <w:p w:rsidR="002E0B9F" w:rsidRPr="00A253E5" w:rsidRDefault="002E0B9F" w:rsidP="00A253E5">
      <w:pPr>
        <w:pStyle w:val="aff8"/>
        <w:widowControl w:val="0"/>
        <w:numPr>
          <w:ilvl w:val="0"/>
          <w:numId w:val="139"/>
        </w:numPr>
        <w:tabs>
          <w:tab w:val="left" w:pos="106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очищать</w:t>
      </w:r>
      <w:r w:rsidRPr="00A253E5">
        <w:rPr>
          <w:rFonts w:ascii="Times New Roman" w:hAnsi="Times New Roman"/>
          <w:spacing w:val="1"/>
          <w:sz w:val="22"/>
          <w:szCs w:val="22"/>
        </w:rPr>
        <w:t xml:space="preserve"> </w:t>
      </w:r>
      <w:r w:rsidRPr="00A253E5">
        <w:rPr>
          <w:rFonts w:ascii="Times New Roman" w:hAnsi="Times New Roman"/>
          <w:sz w:val="22"/>
          <w:szCs w:val="22"/>
        </w:rPr>
        <w:t>канавы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трубы</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стока</w:t>
      </w:r>
      <w:r w:rsidRPr="00A253E5">
        <w:rPr>
          <w:rFonts w:ascii="Times New Roman" w:hAnsi="Times New Roman"/>
          <w:spacing w:val="1"/>
          <w:sz w:val="22"/>
          <w:szCs w:val="22"/>
        </w:rPr>
        <w:t xml:space="preserve"> </w:t>
      </w:r>
      <w:r w:rsidRPr="00A253E5">
        <w:rPr>
          <w:rFonts w:ascii="Times New Roman" w:hAnsi="Times New Roman"/>
          <w:sz w:val="22"/>
          <w:szCs w:val="22"/>
        </w:rPr>
        <w:t>воды,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весенне-летний</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обеспечивать</w:t>
      </w:r>
      <w:r w:rsidRPr="00A253E5">
        <w:rPr>
          <w:rFonts w:ascii="Times New Roman" w:hAnsi="Times New Roman"/>
          <w:spacing w:val="-2"/>
          <w:sz w:val="22"/>
          <w:szCs w:val="22"/>
        </w:rPr>
        <w:t xml:space="preserve"> </w:t>
      </w:r>
      <w:r w:rsidRPr="00A253E5">
        <w:rPr>
          <w:rFonts w:ascii="Times New Roman" w:hAnsi="Times New Roman"/>
          <w:sz w:val="22"/>
          <w:szCs w:val="22"/>
        </w:rPr>
        <w:t>проход</w:t>
      </w:r>
      <w:r w:rsidRPr="00A253E5">
        <w:rPr>
          <w:rFonts w:ascii="Times New Roman" w:hAnsi="Times New Roman"/>
          <w:spacing w:val="-2"/>
          <w:sz w:val="22"/>
          <w:szCs w:val="22"/>
        </w:rPr>
        <w:t xml:space="preserve"> </w:t>
      </w:r>
      <w:r w:rsidRPr="00A253E5">
        <w:rPr>
          <w:rFonts w:ascii="Times New Roman" w:hAnsi="Times New Roman"/>
          <w:sz w:val="22"/>
          <w:szCs w:val="22"/>
        </w:rPr>
        <w:t>талых</w:t>
      </w:r>
      <w:r w:rsidRPr="00A253E5">
        <w:rPr>
          <w:rFonts w:ascii="Times New Roman" w:hAnsi="Times New Roman"/>
          <w:spacing w:val="-1"/>
          <w:sz w:val="22"/>
          <w:szCs w:val="22"/>
        </w:rPr>
        <w:t xml:space="preserve"> </w:t>
      </w:r>
      <w:r w:rsidRPr="00A253E5">
        <w:rPr>
          <w:rFonts w:ascii="Times New Roman" w:hAnsi="Times New Roman"/>
          <w:sz w:val="22"/>
          <w:szCs w:val="22"/>
        </w:rPr>
        <w:t>вод;</w:t>
      </w:r>
    </w:p>
    <w:p w:rsidR="002E0B9F" w:rsidRPr="00A253E5" w:rsidRDefault="002E0B9F" w:rsidP="00A253E5">
      <w:pPr>
        <w:pStyle w:val="aff8"/>
        <w:widowControl w:val="0"/>
        <w:numPr>
          <w:ilvl w:val="0"/>
          <w:numId w:val="139"/>
        </w:numPr>
        <w:tabs>
          <w:tab w:val="left" w:pos="96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складировать счищенный с прилегающей территории снег таким образом,</w:t>
      </w:r>
      <w:r w:rsidRPr="00A253E5">
        <w:rPr>
          <w:rFonts w:ascii="Times New Roman" w:hAnsi="Times New Roman"/>
          <w:spacing w:val="-67"/>
          <w:sz w:val="22"/>
          <w:szCs w:val="22"/>
        </w:rPr>
        <w:t xml:space="preserve"> </w:t>
      </w:r>
      <w:r w:rsidRPr="00A253E5">
        <w:rPr>
          <w:rFonts w:ascii="Times New Roman" w:hAnsi="Times New Roman"/>
          <w:sz w:val="22"/>
          <w:szCs w:val="22"/>
        </w:rPr>
        <w:t>чтобы</w:t>
      </w:r>
      <w:r w:rsidRPr="00A253E5">
        <w:rPr>
          <w:rFonts w:ascii="Times New Roman" w:hAnsi="Times New Roman"/>
          <w:spacing w:val="12"/>
          <w:sz w:val="22"/>
          <w:szCs w:val="22"/>
        </w:rPr>
        <w:t xml:space="preserve"> </w:t>
      </w:r>
      <w:r w:rsidRPr="00A253E5">
        <w:rPr>
          <w:rFonts w:ascii="Times New Roman" w:hAnsi="Times New Roman"/>
          <w:sz w:val="22"/>
          <w:szCs w:val="22"/>
        </w:rPr>
        <w:t>был</w:t>
      </w:r>
      <w:r w:rsidRPr="00A253E5">
        <w:rPr>
          <w:rFonts w:ascii="Times New Roman" w:hAnsi="Times New Roman"/>
          <w:spacing w:val="13"/>
          <w:sz w:val="22"/>
          <w:szCs w:val="22"/>
        </w:rPr>
        <w:t xml:space="preserve"> </w:t>
      </w:r>
      <w:r w:rsidRPr="00A253E5">
        <w:rPr>
          <w:rFonts w:ascii="Times New Roman" w:hAnsi="Times New Roman"/>
          <w:sz w:val="22"/>
          <w:szCs w:val="22"/>
        </w:rPr>
        <w:t>обеспечен</w:t>
      </w:r>
      <w:r w:rsidRPr="00A253E5">
        <w:rPr>
          <w:rFonts w:ascii="Times New Roman" w:hAnsi="Times New Roman"/>
          <w:spacing w:val="13"/>
          <w:sz w:val="22"/>
          <w:szCs w:val="22"/>
        </w:rPr>
        <w:t xml:space="preserve"> </w:t>
      </w:r>
      <w:r w:rsidRPr="00A253E5">
        <w:rPr>
          <w:rFonts w:ascii="Times New Roman" w:hAnsi="Times New Roman"/>
          <w:sz w:val="22"/>
          <w:szCs w:val="22"/>
        </w:rPr>
        <w:t>проезд</w:t>
      </w:r>
      <w:r w:rsidRPr="00A253E5">
        <w:rPr>
          <w:rFonts w:ascii="Times New Roman" w:hAnsi="Times New Roman"/>
          <w:spacing w:val="12"/>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13"/>
          <w:sz w:val="22"/>
          <w:szCs w:val="22"/>
        </w:rPr>
        <w:t xml:space="preserve"> </w:t>
      </w:r>
      <w:r w:rsidRPr="00A253E5">
        <w:rPr>
          <w:rFonts w:ascii="Times New Roman" w:hAnsi="Times New Roman"/>
          <w:sz w:val="22"/>
          <w:szCs w:val="22"/>
        </w:rPr>
        <w:t>доступ</w:t>
      </w:r>
      <w:r w:rsidRPr="00A253E5">
        <w:rPr>
          <w:rFonts w:ascii="Times New Roman" w:hAnsi="Times New Roman"/>
          <w:spacing w:val="13"/>
          <w:sz w:val="22"/>
          <w:szCs w:val="22"/>
        </w:rPr>
        <w:t xml:space="preserve"> </w:t>
      </w:r>
      <w:r w:rsidRPr="00A253E5">
        <w:rPr>
          <w:rFonts w:ascii="Times New Roman" w:hAnsi="Times New Roman"/>
          <w:sz w:val="22"/>
          <w:szCs w:val="22"/>
        </w:rPr>
        <w:t>к</w:t>
      </w:r>
      <w:r w:rsidRPr="00A253E5">
        <w:rPr>
          <w:rFonts w:ascii="Times New Roman" w:hAnsi="Times New Roman"/>
          <w:spacing w:val="13"/>
          <w:sz w:val="22"/>
          <w:szCs w:val="22"/>
        </w:rPr>
        <w:t xml:space="preserve"> </w:t>
      </w:r>
      <w:r w:rsidRPr="00A253E5">
        <w:rPr>
          <w:rFonts w:ascii="Times New Roman" w:hAnsi="Times New Roman"/>
          <w:sz w:val="22"/>
          <w:szCs w:val="22"/>
        </w:rPr>
        <w:t>инженерным</w:t>
      </w:r>
      <w:r w:rsidRPr="00A253E5">
        <w:rPr>
          <w:rFonts w:ascii="Times New Roman" w:hAnsi="Times New Roman"/>
          <w:spacing w:val="13"/>
          <w:sz w:val="22"/>
          <w:szCs w:val="22"/>
        </w:rPr>
        <w:t xml:space="preserve"> </w:t>
      </w:r>
      <w:r w:rsidRPr="00A253E5">
        <w:rPr>
          <w:rFonts w:ascii="Times New Roman" w:hAnsi="Times New Roman"/>
          <w:sz w:val="22"/>
          <w:szCs w:val="22"/>
        </w:rPr>
        <w:t>коммуникациям</w:t>
      </w:r>
    </w:p>
    <w:p w:rsidR="002E0B9F" w:rsidRPr="00A253E5" w:rsidRDefault="002E0B9F" w:rsidP="00A253E5">
      <w:pPr>
        <w:pStyle w:val="aff1"/>
        <w:spacing w:after="0"/>
        <w:jc w:val="both"/>
        <w:rPr>
          <w:rFonts w:ascii="Times New Roman" w:hAnsi="Times New Roman"/>
          <w:sz w:val="22"/>
          <w:szCs w:val="22"/>
        </w:rPr>
      </w:pP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сооружениям</w:t>
      </w:r>
      <w:r w:rsidRPr="00A253E5">
        <w:rPr>
          <w:rFonts w:ascii="Times New Roman" w:hAnsi="Times New Roman"/>
          <w:spacing w:val="-9"/>
          <w:sz w:val="22"/>
          <w:szCs w:val="22"/>
        </w:rPr>
        <w:t xml:space="preserve"> </w:t>
      </w:r>
      <w:r w:rsidRPr="00A253E5">
        <w:rPr>
          <w:rFonts w:ascii="Times New Roman" w:hAnsi="Times New Roman"/>
          <w:sz w:val="22"/>
          <w:szCs w:val="22"/>
        </w:rPr>
        <w:t>на</w:t>
      </w:r>
      <w:r w:rsidRPr="00A253E5">
        <w:rPr>
          <w:rFonts w:ascii="Times New Roman" w:hAnsi="Times New Roman"/>
          <w:spacing w:val="-10"/>
          <w:sz w:val="22"/>
          <w:szCs w:val="22"/>
        </w:rPr>
        <w:t xml:space="preserve"> </w:t>
      </w:r>
      <w:r w:rsidRPr="00A253E5">
        <w:rPr>
          <w:rFonts w:ascii="Times New Roman" w:hAnsi="Times New Roman"/>
          <w:sz w:val="22"/>
          <w:szCs w:val="22"/>
        </w:rPr>
        <w:t>них,</w:t>
      </w:r>
      <w:r w:rsidRPr="00A253E5">
        <w:rPr>
          <w:rFonts w:ascii="Times New Roman" w:hAnsi="Times New Roman"/>
          <w:spacing w:val="-11"/>
          <w:sz w:val="22"/>
          <w:szCs w:val="22"/>
        </w:rPr>
        <w:t xml:space="preserve"> </w:t>
      </w:r>
      <w:r w:rsidRPr="00A253E5">
        <w:rPr>
          <w:rFonts w:ascii="Times New Roman" w:hAnsi="Times New Roman"/>
          <w:sz w:val="22"/>
          <w:szCs w:val="22"/>
        </w:rPr>
        <w:t>проход</w:t>
      </w:r>
      <w:r w:rsidRPr="00A253E5">
        <w:rPr>
          <w:rFonts w:ascii="Times New Roman" w:hAnsi="Times New Roman"/>
          <w:spacing w:val="-10"/>
          <w:sz w:val="22"/>
          <w:szCs w:val="22"/>
        </w:rPr>
        <w:t xml:space="preserve"> </w:t>
      </w:r>
      <w:r w:rsidRPr="00A253E5">
        <w:rPr>
          <w:rFonts w:ascii="Times New Roman" w:hAnsi="Times New Roman"/>
          <w:sz w:val="22"/>
          <w:szCs w:val="22"/>
        </w:rPr>
        <w:t>пешеходов</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сохранность</w:t>
      </w:r>
      <w:r w:rsidRPr="00A253E5">
        <w:rPr>
          <w:rFonts w:ascii="Times New Roman" w:hAnsi="Times New Roman"/>
          <w:spacing w:val="-11"/>
          <w:sz w:val="22"/>
          <w:szCs w:val="22"/>
        </w:rPr>
        <w:t xml:space="preserve"> </w:t>
      </w:r>
      <w:r w:rsidRPr="00A253E5">
        <w:rPr>
          <w:rFonts w:ascii="Times New Roman" w:hAnsi="Times New Roman"/>
          <w:sz w:val="22"/>
          <w:szCs w:val="22"/>
        </w:rPr>
        <w:t>зеленых</w:t>
      </w:r>
      <w:r w:rsidRPr="00A253E5">
        <w:rPr>
          <w:rFonts w:ascii="Times New Roman" w:hAnsi="Times New Roman"/>
          <w:spacing w:val="-9"/>
          <w:sz w:val="22"/>
          <w:szCs w:val="22"/>
        </w:rPr>
        <w:t xml:space="preserve"> </w:t>
      </w:r>
      <w:r w:rsidRPr="00A253E5">
        <w:rPr>
          <w:rFonts w:ascii="Times New Roman" w:hAnsi="Times New Roman"/>
          <w:sz w:val="22"/>
          <w:szCs w:val="22"/>
        </w:rPr>
        <w:t>насаждений;</w:t>
      </w:r>
    </w:p>
    <w:p w:rsidR="002E0B9F" w:rsidRPr="00A253E5" w:rsidRDefault="002E0B9F" w:rsidP="00A253E5">
      <w:pPr>
        <w:pStyle w:val="aff8"/>
        <w:widowControl w:val="0"/>
        <w:numPr>
          <w:ilvl w:val="0"/>
          <w:numId w:val="139"/>
        </w:numPr>
        <w:tabs>
          <w:tab w:val="left" w:pos="1098"/>
          <w:tab w:val="left" w:pos="1704"/>
          <w:tab w:val="left" w:pos="2045"/>
          <w:tab w:val="left" w:pos="2522"/>
          <w:tab w:val="left" w:pos="3669"/>
          <w:tab w:val="left" w:pos="3836"/>
          <w:tab w:val="left" w:pos="4151"/>
          <w:tab w:val="left" w:pos="4837"/>
          <w:tab w:val="left" w:pos="5414"/>
          <w:tab w:val="left" w:pos="6056"/>
          <w:tab w:val="left" w:pos="6279"/>
          <w:tab w:val="left" w:pos="6776"/>
          <w:tab w:val="left" w:pos="7840"/>
          <w:tab w:val="left" w:pos="8379"/>
          <w:tab w:val="left" w:pos="8507"/>
          <w:tab w:val="left" w:pos="871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заключать договор на оказание</w:t>
      </w:r>
      <w:r w:rsidRPr="00A253E5">
        <w:rPr>
          <w:rFonts w:ascii="Times New Roman" w:hAnsi="Times New Roman"/>
          <w:sz w:val="22"/>
          <w:szCs w:val="22"/>
        </w:rPr>
        <w:tab/>
        <w:t>услуг по обращению с твердыми</w:t>
      </w:r>
      <w:r w:rsidRPr="00A253E5">
        <w:rPr>
          <w:rFonts w:ascii="Times New Roman" w:hAnsi="Times New Roman"/>
          <w:spacing w:val="-67"/>
          <w:sz w:val="22"/>
          <w:szCs w:val="22"/>
        </w:rPr>
        <w:t xml:space="preserve"> </w:t>
      </w:r>
      <w:r w:rsidRPr="00A253E5">
        <w:rPr>
          <w:rFonts w:ascii="Times New Roman" w:hAnsi="Times New Roman"/>
          <w:sz w:val="22"/>
          <w:szCs w:val="22"/>
        </w:rPr>
        <w:t>коммунальными</w:t>
      </w:r>
      <w:r w:rsidRPr="00A253E5">
        <w:rPr>
          <w:rFonts w:ascii="Times New Roman" w:hAnsi="Times New Roman"/>
          <w:spacing w:val="11"/>
          <w:sz w:val="22"/>
          <w:szCs w:val="22"/>
        </w:rPr>
        <w:t xml:space="preserve"> </w:t>
      </w:r>
      <w:r w:rsidRPr="00A253E5">
        <w:rPr>
          <w:rFonts w:ascii="Times New Roman" w:hAnsi="Times New Roman"/>
          <w:sz w:val="22"/>
          <w:szCs w:val="22"/>
        </w:rPr>
        <w:t>отходами</w:t>
      </w:r>
      <w:r w:rsidRPr="00A253E5">
        <w:rPr>
          <w:rFonts w:ascii="Times New Roman" w:hAnsi="Times New Roman"/>
          <w:spacing w:val="13"/>
          <w:sz w:val="22"/>
          <w:szCs w:val="22"/>
        </w:rPr>
        <w:t xml:space="preserve"> </w:t>
      </w:r>
      <w:r w:rsidRPr="00A253E5">
        <w:rPr>
          <w:rFonts w:ascii="Times New Roman" w:hAnsi="Times New Roman"/>
          <w:sz w:val="22"/>
          <w:szCs w:val="22"/>
        </w:rPr>
        <w:t>с</w:t>
      </w:r>
      <w:r w:rsidRPr="00A253E5">
        <w:rPr>
          <w:rFonts w:ascii="Times New Roman" w:hAnsi="Times New Roman"/>
          <w:spacing w:val="11"/>
          <w:sz w:val="22"/>
          <w:szCs w:val="22"/>
        </w:rPr>
        <w:t xml:space="preserve"> </w:t>
      </w:r>
      <w:r w:rsidRPr="00A253E5">
        <w:rPr>
          <w:rFonts w:ascii="Times New Roman" w:hAnsi="Times New Roman"/>
          <w:sz w:val="22"/>
          <w:szCs w:val="22"/>
        </w:rPr>
        <w:t>региональным</w:t>
      </w:r>
      <w:r w:rsidRPr="00A253E5">
        <w:rPr>
          <w:rFonts w:ascii="Times New Roman" w:hAnsi="Times New Roman"/>
          <w:spacing w:val="14"/>
          <w:sz w:val="22"/>
          <w:szCs w:val="22"/>
        </w:rPr>
        <w:t xml:space="preserve"> </w:t>
      </w:r>
      <w:r w:rsidRPr="00A253E5">
        <w:rPr>
          <w:rFonts w:ascii="Times New Roman" w:hAnsi="Times New Roman"/>
          <w:sz w:val="22"/>
          <w:szCs w:val="22"/>
        </w:rPr>
        <w:t>оператором,</w:t>
      </w:r>
      <w:r w:rsidRPr="00A253E5">
        <w:rPr>
          <w:rFonts w:ascii="Times New Roman" w:hAnsi="Times New Roman"/>
          <w:spacing w:val="13"/>
          <w:sz w:val="22"/>
          <w:szCs w:val="22"/>
        </w:rPr>
        <w:t xml:space="preserve"> </w:t>
      </w:r>
      <w:r w:rsidRPr="00A253E5">
        <w:rPr>
          <w:rFonts w:ascii="Times New Roman" w:hAnsi="Times New Roman"/>
          <w:sz w:val="22"/>
          <w:szCs w:val="22"/>
        </w:rPr>
        <w:t>в</w:t>
      </w:r>
      <w:r w:rsidRPr="00A253E5">
        <w:rPr>
          <w:rFonts w:ascii="Times New Roman" w:hAnsi="Times New Roman"/>
          <w:spacing w:val="13"/>
          <w:sz w:val="22"/>
          <w:szCs w:val="22"/>
        </w:rPr>
        <w:t xml:space="preserve"> </w:t>
      </w:r>
      <w:r w:rsidRPr="00A253E5">
        <w:rPr>
          <w:rFonts w:ascii="Times New Roman" w:hAnsi="Times New Roman"/>
          <w:sz w:val="22"/>
          <w:szCs w:val="22"/>
        </w:rPr>
        <w:t>зоне</w:t>
      </w:r>
      <w:r w:rsidRPr="00A253E5">
        <w:rPr>
          <w:rFonts w:ascii="Times New Roman" w:hAnsi="Times New Roman"/>
          <w:spacing w:val="12"/>
          <w:sz w:val="22"/>
          <w:szCs w:val="22"/>
        </w:rPr>
        <w:t xml:space="preserve"> </w:t>
      </w:r>
      <w:r w:rsidRPr="00A253E5">
        <w:rPr>
          <w:rFonts w:ascii="Times New Roman" w:hAnsi="Times New Roman"/>
          <w:sz w:val="22"/>
          <w:szCs w:val="22"/>
        </w:rPr>
        <w:t>деятельности</w:t>
      </w:r>
      <w:r w:rsidRPr="00A253E5">
        <w:rPr>
          <w:rFonts w:ascii="Times New Roman" w:hAnsi="Times New Roman"/>
          <w:spacing w:val="-67"/>
          <w:sz w:val="22"/>
          <w:szCs w:val="22"/>
        </w:rPr>
        <w:t xml:space="preserve"> </w:t>
      </w:r>
      <w:r w:rsidRPr="00A253E5">
        <w:rPr>
          <w:rFonts w:ascii="Times New Roman" w:hAnsi="Times New Roman"/>
          <w:sz w:val="22"/>
          <w:szCs w:val="22"/>
        </w:rPr>
        <w:t>которого</w:t>
      </w:r>
      <w:r w:rsidRPr="00A253E5">
        <w:rPr>
          <w:rFonts w:ascii="Times New Roman" w:hAnsi="Times New Roman"/>
          <w:spacing w:val="30"/>
          <w:sz w:val="22"/>
          <w:szCs w:val="22"/>
        </w:rPr>
        <w:t xml:space="preserve"> </w:t>
      </w:r>
      <w:r w:rsidRPr="00A253E5">
        <w:rPr>
          <w:rFonts w:ascii="Times New Roman" w:hAnsi="Times New Roman"/>
          <w:sz w:val="22"/>
          <w:szCs w:val="22"/>
        </w:rPr>
        <w:t>образуются</w:t>
      </w:r>
      <w:r w:rsidRPr="00A253E5">
        <w:rPr>
          <w:rFonts w:ascii="Times New Roman" w:hAnsi="Times New Roman"/>
          <w:spacing w:val="29"/>
          <w:sz w:val="22"/>
          <w:szCs w:val="22"/>
        </w:rPr>
        <w:t xml:space="preserve"> </w:t>
      </w:r>
      <w:r w:rsidRPr="00A253E5">
        <w:rPr>
          <w:rFonts w:ascii="Times New Roman" w:hAnsi="Times New Roman"/>
          <w:sz w:val="22"/>
          <w:szCs w:val="22"/>
        </w:rPr>
        <w:t>твердые</w:t>
      </w:r>
      <w:r w:rsidRPr="00A253E5">
        <w:rPr>
          <w:rFonts w:ascii="Times New Roman" w:hAnsi="Times New Roman"/>
          <w:spacing w:val="30"/>
          <w:sz w:val="22"/>
          <w:szCs w:val="22"/>
        </w:rPr>
        <w:t xml:space="preserve"> </w:t>
      </w:r>
      <w:r w:rsidRPr="00A253E5">
        <w:rPr>
          <w:rFonts w:ascii="Times New Roman" w:hAnsi="Times New Roman"/>
          <w:sz w:val="22"/>
          <w:szCs w:val="22"/>
        </w:rPr>
        <w:t>коммунальные</w:t>
      </w:r>
      <w:r w:rsidRPr="00A253E5">
        <w:rPr>
          <w:rFonts w:ascii="Times New Roman" w:hAnsi="Times New Roman"/>
          <w:spacing w:val="30"/>
          <w:sz w:val="22"/>
          <w:szCs w:val="22"/>
        </w:rPr>
        <w:t xml:space="preserve"> </w:t>
      </w:r>
      <w:r w:rsidRPr="00A253E5">
        <w:rPr>
          <w:rFonts w:ascii="Times New Roman" w:hAnsi="Times New Roman"/>
          <w:sz w:val="22"/>
          <w:szCs w:val="22"/>
        </w:rPr>
        <w:t>отходы</w:t>
      </w:r>
      <w:r w:rsidRPr="00A253E5">
        <w:rPr>
          <w:rFonts w:ascii="Times New Roman" w:hAnsi="Times New Roman"/>
          <w:spacing w:val="30"/>
          <w:sz w:val="22"/>
          <w:szCs w:val="22"/>
        </w:rPr>
        <w:t xml:space="preserve"> </w:t>
      </w:r>
      <w:r w:rsidRPr="00A253E5">
        <w:rPr>
          <w:rFonts w:ascii="Times New Roman" w:hAnsi="Times New Roman"/>
          <w:sz w:val="22"/>
          <w:szCs w:val="22"/>
        </w:rPr>
        <w:t>и</w:t>
      </w:r>
      <w:r w:rsidRPr="00A253E5">
        <w:rPr>
          <w:rFonts w:ascii="Times New Roman" w:hAnsi="Times New Roman"/>
          <w:spacing w:val="30"/>
          <w:sz w:val="22"/>
          <w:szCs w:val="22"/>
        </w:rPr>
        <w:t xml:space="preserve"> </w:t>
      </w:r>
      <w:r w:rsidRPr="00A253E5">
        <w:rPr>
          <w:rFonts w:ascii="Times New Roman" w:hAnsi="Times New Roman"/>
          <w:sz w:val="22"/>
          <w:szCs w:val="22"/>
        </w:rPr>
        <w:t>находятся</w:t>
      </w:r>
      <w:r w:rsidRPr="00A253E5">
        <w:rPr>
          <w:rFonts w:ascii="Times New Roman" w:hAnsi="Times New Roman"/>
          <w:spacing w:val="29"/>
          <w:sz w:val="22"/>
          <w:szCs w:val="22"/>
        </w:rPr>
        <w:t xml:space="preserve"> </w:t>
      </w:r>
      <w:r w:rsidRPr="00A253E5">
        <w:rPr>
          <w:rFonts w:ascii="Times New Roman" w:hAnsi="Times New Roman"/>
          <w:sz w:val="22"/>
          <w:szCs w:val="22"/>
        </w:rPr>
        <w:t>места</w:t>
      </w:r>
      <w:r w:rsidRPr="00A253E5">
        <w:rPr>
          <w:rFonts w:ascii="Times New Roman" w:hAnsi="Times New Roman"/>
          <w:spacing w:val="32"/>
          <w:sz w:val="22"/>
          <w:szCs w:val="22"/>
        </w:rPr>
        <w:t xml:space="preserve"> </w:t>
      </w:r>
      <w:r w:rsidRPr="00A253E5">
        <w:rPr>
          <w:rFonts w:ascii="Times New Roman" w:hAnsi="Times New Roman"/>
          <w:sz w:val="22"/>
          <w:szCs w:val="22"/>
        </w:rPr>
        <w:t>их</w:t>
      </w:r>
      <w:r w:rsidRPr="00A253E5">
        <w:rPr>
          <w:rFonts w:ascii="Times New Roman" w:hAnsi="Times New Roman"/>
          <w:spacing w:val="-67"/>
          <w:sz w:val="22"/>
          <w:szCs w:val="22"/>
        </w:rPr>
        <w:t xml:space="preserve"> </w:t>
      </w:r>
      <w:r w:rsidRPr="00A253E5">
        <w:rPr>
          <w:rFonts w:ascii="Times New Roman" w:hAnsi="Times New Roman"/>
          <w:sz w:val="22"/>
          <w:szCs w:val="22"/>
        </w:rPr>
        <w:t xml:space="preserve">накопления в соответствии с действующим законодательством </w:t>
      </w:r>
      <w:r w:rsidRPr="00A253E5">
        <w:rPr>
          <w:rFonts w:ascii="Times New Roman" w:hAnsi="Times New Roman"/>
          <w:spacing w:val="-2"/>
          <w:sz w:val="22"/>
          <w:szCs w:val="22"/>
        </w:rPr>
        <w:t>Российской</w:t>
      </w:r>
      <w:r w:rsidRPr="00A253E5">
        <w:rPr>
          <w:rFonts w:ascii="Times New Roman" w:hAnsi="Times New Roman"/>
          <w:spacing w:val="-67"/>
          <w:sz w:val="22"/>
          <w:szCs w:val="22"/>
        </w:rPr>
        <w:t xml:space="preserve"> </w:t>
      </w:r>
      <w:r w:rsidRPr="00A253E5">
        <w:rPr>
          <w:rFonts w:ascii="Times New Roman" w:hAnsi="Times New Roman"/>
          <w:sz w:val="22"/>
          <w:szCs w:val="22"/>
        </w:rPr>
        <w:t>Федерации, законодательством Ханты-Мансийского автономного</w:t>
      </w:r>
      <w:r w:rsidRPr="00A253E5">
        <w:rPr>
          <w:rFonts w:ascii="Times New Roman" w:hAnsi="Times New Roman"/>
          <w:spacing w:val="1"/>
          <w:sz w:val="22"/>
          <w:szCs w:val="22"/>
        </w:rPr>
        <w:t xml:space="preserve"> </w:t>
      </w:r>
      <w:r w:rsidRPr="00A253E5">
        <w:rPr>
          <w:rFonts w:ascii="Times New Roman" w:hAnsi="Times New Roman"/>
          <w:sz w:val="22"/>
          <w:szCs w:val="22"/>
        </w:rPr>
        <w:t>округа -</w:t>
      </w:r>
      <w:r w:rsidRPr="00A253E5">
        <w:rPr>
          <w:rFonts w:ascii="Times New Roman" w:hAnsi="Times New Roman"/>
          <w:spacing w:val="-2"/>
          <w:sz w:val="22"/>
          <w:szCs w:val="22"/>
        </w:rPr>
        <w:t xml:space="preserve"> </w:t>
      </w:r>
      <w:r w:rsidRPr="00A253E5">
        <w:rPr>
          <w:rFonts w:ascii="Times New Roman" w:hAnsi="Times New Roman"/>
          <w:sz w:val="22"/>
          <w:szCs w:val="22"/>
        </w:rPr>
        <w:t>Югры.</w:t>
      </w:r>
    </w:p>
    <w:p w:rsidR="002E0B9F" w:rsidRPr="00A253E5" w:rsidRDefault="002E0B9F" w:rsidP="00A253E5">
      <w:pPr>
        <w:pStyle w:val="aff8"/>
        <w:widowControl w:val="0"/>
        <w:numPr>
          <w:ilvl w:val="0"/>
          <w:numId w:val="138"/>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7"/>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5"/>
          <w:sz w:val="22"/>
          <w:szCs w:val="22"/>
        </w:rPr>
        <w:t xml:space="preserve"> </w:t>
      </w:r>
      <w:r w:rsidRPr="00A253E5">
        <w:rPr>
          <w:rFonts w:ascii="Times New Roman" w:hAnsi="Times New Roman"/>
          <w:sz w:val="22"/>
          <w:szCs w:val="22"/>
        </w:rPr>
        <w:t>жилых</w:t>
      </w:r>
      <w:r w:rsidRPr="00A253E5">
        <w:rPr>
          <w:rFonts w:ascii="Times New Roman" w:hAnsi="Times New Roman"/>
          <w:spacing w:val="-6"/>
          <w:sz w:val="22"/>
          <w:szCs w:val="22"/>
        </w:rPr>
        <w:t xml:space="preserve"> </w:t>
      </w:r>
      <w:r w:rsidRPr="00A253E5">
        <w:rPr>
          <w:rFonts w:ascii="Times New Roman" w:hAnsi="Times New Roman"/>
          <w:sz w:val="22"/>
          <w:szCs w:val="22"/>
        </w:rPr>
        <w:t>домов</w:t>
      </w:r>
      <w:r w:rsidRPr="00A253E5">
        <w:rPr>
          <w:rFonts w:ascii="Times New Roman" w:hAnsi="Times New Roman"/>
          <w:spacing w:val="-6"/>
          <w:sz w:val="22"/>
          <w:szCs w:val="22"/>
        </w:rPr>
        <w:t xml:space="preserve"> </w:t>
      </w:r>
      <w:r w:rsidRPr="00A253E5">
        <w:rPr>
          <w:rFonts w:ascii="Times New Roman" w:hAnsi="Times New Roman"/>
          <w:sz w:val="22"/>
          <w:szCs w:val="22"/>
        </w:rPr>
        <w:t>частного</w:t>
      </w:r>
      <w:r w:rsidRPr="00A253E5">
        <w:rPr>
          <w:rFonts w:ascii="Times New Roman" w:hAnsi="Times New Roman"/>
          <w:spacing w:val="-6"/>
          <w:sz w:val="22"/>
          <w:szCs w:val="22"/>
        </w:rPr>
        <w:t xml:space="preserve"> </w:t>
      </w:r>
      <w:r w:rsidRPr="00A253E5">
        <w:rPr>
          <w:rFonts w:ascii="Times New Roman" w:hAnsi="Times New Roman"/>
          <w:sz w:val="22"/>
          <w:szCs w:val="22"/>
        </w:rPr>
        <w:t>жилищного</w:t>
      </w:r>
      <w:r w:rsidRPr="00A253E5">
        <w:rPr>
          <w:rFonts w:ascii="Times New Roman" w:hAnsi="Times New Roman"/>
          <w:spacing w:val="-5"/>
          <w:sz w:val="22"/>
          <w:szCs w:val="22"/>
        </w:rPr>
        <w:t xml:space="preserve"> </w:t>
      </w:r>
      <w:r w:rsidRPr="00A253E5">
        <w:rPr>
          <w:rFonts w:ascii="Times New Roman" w:hAnsi="Times New Roman"/>
          <w:sz w:val="22"/>
          <w:szCs w:val="22"/>
        </w:rPr>
        <w:t>фонда</w:t>
      </w:r>
      <w:r w:rsidRPr="00A253E5">
        <w:rPr>
          <w:rFonts w:ascii="Times New Roman" w:hAnsi="Times New Roman"/>
          <w:spacing w:val="-7"/>
          <w:sz w:val="22"/>
          <w:szCs w:val="22"/>
        </w:rPr>
        <w:t xml:space="preserve"> </w:t>
      </w:r>
      <w:r w:rsidRPr="00A253E5">
        <w:rPr>
          <w:rFonts w:ascii="Times New Roman" w:hAnsi="Times New Roman"/>
          <w:sz w:val="22"/>
          <w:szCs w:val="22"/>
        </w:rPr>
        <w:t>не</w:t>
      </w:r>
      <w:r w:rsidRPr="00A253E5">
        <w:rPr>
          <w:rFonts w:ascii="Times New Roman" w:hAnsi="Times New Roman"/>
          <w:spacing w:val="-6"/>
          <w:sz w:val="22"/>
          <w:szCs w:val="22"/>
        </w:rPr>
        <w:t xml:space="preserve"> </w:t>
      </w:r>
      <w:r w:rsidRPr="00A253E5">
        <w:rPr>
          <w:rFonts w:ascii="Times New Roman" w:hAnsi="Times New Roman"/>
          <w:sz w:val="22"/>
          <w:szCs w:val="22"/>
        </w:rPr>
        <w:t>допускается:</w:t>
      </w:r>
    </w:p>
    <w:p w:rsidR="002E0B9F" w:rsidRPr="00A253E5" w:rsidRDefault="002E0B9F" w:rsidP="00A253E5">
      <w:pPr>
        <w:pStyle w:val="aff8"/>
        <w:widowControl w:val="0"/>
        <w:numPr>
          <w:ilvl w:val="0"/>
          <w:numId w:val="140"/>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размещать</w:t>
      </w:r>
      <w:r w:rsidRPr="00A253E5">
        <w:rPr>
          <w:rFonts w:ascii="Times New Roman" w:hAnsi="Times New Roman"/>
          <w:spacing w:val="-10"/>
          <w:sz w:val="22"/>
          <w:szCs w:val="22"/>
        </w:rPr>
        <w:t xml:space="preserve"> </w:t>
      </w:r>
      <w:r w:rsidRPr="00A253E5">
        <w:rPr>
          <w:rFonts w:ascii="Times New Roman" w:hAnsi="Times New Roman"/>
          <w:sz w:val="22"/>
          <w:szCs w:val="22"/>
        </w:rPr>
        <w:t>ограждение</w:t>
      </w:r>
      <w:r w:rsidRPr="00A253E5">
        <w:rPr>
          <w:rFonts w:ascii="Times New Roman" w:hAnsi="Times New Roman"/>
          <w:spacing w:val="-7"/>
          <w:sz w:val="22"/>
          <w:szCs w:val="22"/>
        </w:rPr>
        <w:t xml:space="preserve"> </w:t>
      </w:r>
      <w:r w:rsidRPr="00A253E5">
        <w:rPr>
          <w:rFonts w:ascii="Times New Roman" w:hAnsi="Times New Roman"/>
          <w:sz w:val="22"/>
          <w:szCs w:val="22"/>
        </w:rPr>
        <w:t>за</w:t>
      </w:r>
      <w:r w:rsidRPr="00A253E5">
        <w:rPr>
          <w:rFonts w:ascii="Times New Roman" w:hAnsi="Times New Roman"/>
          <w:spacing w:val="-9"/>
          <w:sz w:val="22"/>
          <w:szCs w:val="22"/>
        </w:rPr>
        <w:t xml:space="preserve"> </w:t>
      </w:r>
      <w:r w:rsidRPr="00A253E5">
        <w:rPr>
          <w:rFonts w:ascii="Times New Roman" w:hAnsi="Times New Roman"/>
          <w:sz w:val="22"/>
          <w:szCs w:val="22"/>
        </w:rPr>
        <w:t>границами</w:t>
      </w:r>
      <w:r w:rsidRPr="00A253E5">
        <w:rPr>
          <w:rFonts w:ascii="Times New Roman" w:hAnsi="Times New Roman"/>
          <w:spacing w:val="-9"/>
          <w:sz w:val="22"/>
          <w:szCs w:val="22"/>
        </w:rPr>
        <w:t xml:space="preserve"> </w:t>
      </w:r>
      <w:r w:rsidRPr="00A253E5">
        <w:rPr>
          <w:rFonts w:ascii="Times New Roman" w:hAnsi="Times New Roman"/>
          <w:sz w:val="22"/>
          <w:szCs w:val="22"/>
        </w:rPr>
        <w:t>домовладения;</w:t>
      </w:r>
    </w:p>
    <w:p w:rsidR="002E0B9F" w:rsidRPr="00A253E5" w:rsidRDefault="002E0B9F" w:rsidP="00A253E5">
      <w:pPr>
        <w:pStyle w:val="aff8"/>
        <w:widowControl w:val="0"/>
        <w:numPr>
          <w:ilvl w:val="0"/>
          <w:numId w:val="140"/>
        </w:numPr>
        <w:tabs>
          <w:tab w:val="left" w:pos="1138"/>
          <w:tab w:val="left" w:pos="2332"/>
          <w:tab w:val="left" w:pos="3418"/>
          <w:tab w:val="left" w:pos="4467"/>
          <w:tab w:val="left" w:pos="5326"/>
          <w:tab w:val="left" w:pos="6507"/>
          <w:tab w:val="left" w:pos="6905"/>
          <w:tab w:val="left" w:pos="7872"/>
          <w:tab w:val="left" w:pos="8391"/>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 xml:space="preserve">сжигать листву, любые виды отходов и мусор на </w:t>
      </w:r>
      <w:r w:rsidRPr="00A253E5">
        <w:rPr>
          <w:rFonts w:ascii="Times New Roman" w:hAnsi="Times New Roman"/>
          <w:spacing w:val="-1"/>
          <w:sz w:val="22"/>
          <w:szCs w:val="22"/>
        </w:rPr>
        <w:t>территориях</w:t>
      </w:r>
      <w:r w:rsidRPr="00A253E5">
        <w:rPr>
          <w:rFonts w:ascii="Times New Roman" w:hAnsi="Times New Roman"/>
          <w:spacing w:val="-67"/>
          <w:sz w:val="22"/>
          <w:szCs w:val="22"/>
        </w:rPr>
        <w:t xml:space="preserve"> </w:t>
      </w:r>
      <w:r w:rsidRPr="00A253E5">
        <w:rPr>
          <w:rFonts w:ascii="Times New Roman" w:hAnsi="Times New Roman"/>
          <w:sz w:val="22"/>
          <w:szCs w:val="22"/>
        </w:rPr>
        <w:t>домовладений</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2"/>
          <w:sz w:val="22"/>
          <w:szCs w:val="22"/>
        </w:rPr>
        <w:t xml:space="preserve"> </w:t>
      </w:r>
      <w:r w:rsidRPr="00A253E5">
        <w:rPr>
          <w:rFonts w:ascii="Times New Roman" w:hAnsi="Times New Roman"/>
          <w:sz w:val="22"/>
          <w:szCs w:val="22"/>
        </w:rPr>
        <w:t>к</w:t>
      </w:r>
      <w:r w:rsidRPr="00A253E5">
        <w:rPr>
          <w:rFonts w:ascii="Times New Roman" w:hAnsi="Times New Roman"/>
          <w:spacing w:val="-2"/>
          <w:sz w:val="22"/>
          <w:szCs w:val="22"/>
        </w:rPr>
        <w:t xml:space="preserve"> </w:t>
      </w:r>
      <w:r w:rsidRPr="00A253E5">
        <w:rPr>
          <w:rFonts w:ascii="Times New Roman" w:hAnsi="Times New Roman"/>
          <w:sz w:val="22"/>
          <w:szCs w:val="22"/>
        </w:rPr>
        <w:t>ним территориях;</w:t>
      </w:r>
    </w:p>
    <w:p w:rsidR="002E0B9F" w:rsidRPr="00A253E5" w:rsidRDefault="002E0B9F" w:rsidP="00A253E5">
      <w:pPr>
        <w:pStyle w:val="aff8"/>
        <w:widowControl w:val="0"/>
        <w:numPr>
          <w:ilvl w:val="0"/>
          <w:numId w:val="140"/>
        </w:numPr>
        <w:tabs>
          <w:tab w:val="left" w:pos="1018"/>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размещать на автомобильных дорогах, внутримикрорайонных проездах</w:t>
      </w:r>
      <w:r w:rsidRPr="00A253E5">
        <w:rPr>
          <w:rFonts w:ascii="Times New Roman" w:hAnsi="Times New Roman"/>
          <w:spacing w:val="1"/>
          <w:sz w:val="22"/>
          <w:szCs w:val="22"/>
        </w:rPr>
        <w:t xml:space="preserve"> </w:t>
      </w:r>
      <w:r w:rsidRPr="00A253E5">
        <w:rPr>
          <w:rFonts w:ascii="Times New Roman" w:hAnsi="Times New Roman"/>
          <w:sz w:val="22"/>
          <w:szCs w:val="22"/>
        </w:rPr>
        <w:t>данной территории заграждения, затрудняющие проезд специального транспорта</w:t>
      </w:r>
      <w:r w:rsidRPr="00A253E5">
        <w:rPr>
          <w:rFonts w:ascii="Times New Roman" w:hAnsi="Times New Roman"/>
          <w:spacing w:val="-67"/>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уборочной техники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2"/>
          <w:sz w:val="22"/>
          <w:szCs w:val="22"/>
        </w:rPr>
        <w:t xml:space="preserve"> </w:t>
      </w:r>
      <w:r w:rsidRPr="00A253E5">
        <w:rPr>
          <w:rFonts w:ascii="Times New Roman" w:hAnsi="Times New Roman"/>
          <w:sz w:val="22"/>
          <w:szCs w:val="22"/>
        </w:rPr>
        <w:t>препятствующие</w:t>
      </w:r>
      <w:r w:rsidRPr="00A253E5">
        <w:rPr>
          <w:rFonts w:ascii="Times New Roman" w:hAnsi="Times New Roman"/>
          <w:spacing w:val="-2"/>
          <w:sz w:val="22"/>
          <w:szCs w:val="22"/>
        </w:rPr>
        <w:t xml:space="preserve"> </w:t>
      </w:r>
      <w:r w:rsidRPr="00A253E5">
        <w:rPr>
          <w:rFonts w:ascii="Times New Roman" w:hAnsi="Times New Roman"/>
          <w:sz w:val="22"/>
          <w:szCs w:val="22"/>
        </w:rPr>
        <w:t>им;</w:t>
      </w:r>
    </w:p>
    <w:p w:rsidR="002E0B9F" w:rsidRPr="00A253E5" w:rsidRDefault="002E0B9F" w:rsidP="00A253E5">
      <w:pPr>
        <w:pStyle w:val="aff8"/>
        <w:widowControl w:val="0"/>
        <w:numPr>
          <w:ilvl w:val="0"/>
          <w:numId w:val="140"/>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разрушать</w:t>
      </w:r>
      <w:r w:rsidRPr="00A253E5">
        <w:rPr>
          <w:rFonts w:ascii="Times New Roman" w:hAnsi="Times New Roman"/>
          <w:spacing w:val="-13"/>
          <w:sz w:val="22"/>
          <w:szCs w:val="22"/>
        </w:rPr>
        <w:t xml:space="preserve"> </w:t>
      </w:r>
      <w:r w:rsidRPr="00A253E5">
        <w:rPr>
          <w:rFonts w:ascii="Times New Roman" w:hAnsi="Times New Roman"/>
          <w:sz w:val="22"/>
          <w:szCs w:val="22"/>
        </w:rPr>
        <w:t>и</w:t>
      </w:r>
      <w:r w:rsidRPr="00A253E5">
        <w:rPr>
          <w:rFonts w:ascii="Times New Roman" w:hAnsi="Times New Roman"/>
          <w:spacing w:val="-13"/>
          <w:sz w:val="22"/>
          <w:szCs w:val="22"/>
        </w:rPr>
        <w:t xml:space="preserve"> </w:t>
      </w:r>
      <w:r w:rsidRPr="00A253E5">
        <w:rPr>
          <w:rFonts w:ascii="Times New Roman" w:hAnsi="Times New Roman"/>
          <w:sz w:val="22"/>
          <w:szCs w:val="22"/>
        </w:rPr>
        <w:t>портить</w:t>
      </w:r>
      <w:r w:rsidRPr="00A253E5">
        <w:rPr>
          <w:rFonts w:ascii="Times New Roman" w:hAnsi="Times New Roman"/>
          <w:spacing w:val="-13"/>
          <w:sz w:val="22"/>
          <w:szCs w:val="22"/>
        </w:rPr>
        <w:t xml:space="preserve"> </w:t>
      </w:r>
      <w:r w:rsidRPr="00A253E5">
        <w:rPr>
          <w:rFonts w:ascii="Times New Roman" w:hAnsi="Times New Roman"/>
          <w:sz w:val="22"/>
          <w:szCs w:val="22"/>
        </w:rPr>
        <w:t>элементы</w:t>
      </w:r>
      <w:r w:rsidRPr="00A253E5">
        <w:rPr>
          <w:rFonts w:ascii="Times New Roman" w:hAnsi="Times New Roman"/>
          <w:spacing w:val="-13"/>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140"/>
        </w:numPr>
        <w:tabs>
          <w:tab w:val="left" w:pos="103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хранить разукомплектованное (неисправное) транспортное средство за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территорией</w:t>
      </w:r>
      <w:r w:rsidRPr="00A253E5">
        <w:rPr>
          <w:rFonts w:ascii="Times New Roman" w:hAnsi="Times New Roman"/>
          <w:spacing w:val="-2"/>
          <w:sz w:val="22"/>
          <w:szCs w:val="22"/>
        </w:rPr>
        <w:t xml:space="preserve"> </w:t>
      </w:r>
      <w:r w:rsidRPr="00A253E5">
        <w:rPr>
          <w:rFonts w:ascii="Times New Roman" w:hAnsi="Times New Roman"/>
          <w:sz w:val="22"/>
          <w:szCs w:val="22"/>
        </w:rPr>
        <w:t>домовладения;</w:t>
      </w:r>
    </w:p>
    <w:p w:rsidR="002E0B9F" w:rsidRPr="00A253E5" w:rsidRDefault="002E0B9F" w:rsidP="00A253E5">
      <w:pPr>
        <w:pStyle w:val="aff8"/>
        <w:widowControl w:val="0"/>
        <w:numPr>
          <w:ilvl w:val="0"/>
          <w:numId w:val="140"/>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складировать</w:t>
      </w:r>
      <w:r w:rsidRPr="00A253E5">
        <w:rPr>
          <w:rFonts w:ascii="Times New Roman" w:hAnsi="Times New Roman"/>
          <w:spacing w:val="-13"/>
          <w:sz w:val="22"/>
          <w:szCs w:val="22"/>
        </w:rPr>
        <w:t xml:space="preserve"> </w:t>
      </w:r>
      <w:r w:rsidRPr="00A253E5">
        <w:rPr>
          <w:rFonts w:ascii="Times New Roman" w:hAnsi="Times New Roman"/>
          <w:sz w:val="22"/>
          <w:szCs w:val="22"/>
        </w:rPr>
        <w:t>на</w:t>
      </w:r>
      <w:r w:rsidRPr="00A253E5">
        <w:rPr>
          <w:rFonts w:ascii="Times New Roman" w:hAnsi="Times New Roman"/>
          <w:spacing w:val="-10"/>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2"/>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1"/>
          <w:sz w:val="22"/>
          <w:szCs w:val="22"/>
        </w:rPr>
        <w:t xml:space="preserve"> </w:t>
      </w:r>
      <w:r w:rsidRPr="00A253E5">
        <w:rPr>
          <w:rFonts w:ascii="Times New Roman" w:hAnsi="Times New Roman"/>
          <w:sz w:val="22"/>
          <w:szCs w:val="22"/>
        </w:rPr>
        <w:t>отходы.</w:t>
      </w:r>
    </w:p>
    <w:p w:rsidR="002E0B9F" w:rsidRPr="00A253E5" w:rsidRDefault="002E0B9F" w:rsidP="00847795">
      <w:pPr>
        <w:pStyle w:val="11"/>
        <w:tabs>
          <w:tab w:val="left" w:pos="1964"/>
          <w:tab w:val="left" w:pos="2714"/>
          <w:tab w:val="left" w:pos="4658"/>
          <w:tab w:val="left" w:pos="6866"/>
          <w:tab w:val="left" w:pos="8613"/>
        </w:tabs>
        <w:spacing w:after="0"/>
        <w:ind w:left="117" w:right="114" w:firstLine="540"/>
        <w:jc w:val="center"/>
        <w:rPr>
          <w:rFonts w:ascii="Times New Roman" w:hAnsi="Times New Roman"/>
          <w:sz w:val="22"/>
          <w:szCs w:val="22"/>
        </w:rPr>
      </w:pPr>
      <w:bookmarkStart w:id="49" w:name="Статья_41._Содержание_строительных_площа"/>
      <w:bookmarkEnd w:id="49"/>
      <w:r w:rsidRPr="00A253E5">
        <w:rPr>
          <w:rFonts w:ascii="Times New Roman" w:hAnsi="Times New Roman"/>
          <w:sz w:val="22"/>
          <w:szCs w:val="22"/>
        </w:rPr>
        <w:t>Статья</w:t>
      </w:r>
      <w:r w:rsidRPr="00A253E5">
        <w:rPr>
          <w:rFonts w:ascii="Times New Roman" w:hAnsi="Times New Roman"/>
          <w:b/>
          <w:sz w:val="22"/>
          <w:szCs w:val="22"/>
        </w:rPr>
        <w:t xml:space="preserve"> </w:t>
      </w:r>
      <w:r w:rsidRPr="00A253E5">
        <w:rPr>
          <w:rFonts w:ascii="Times New Roman" w:hAnsi="Times New Roman"/>
          <w:sz w:val="22"/>
          <w:szCs w:val="22"/>
        </w:rPr>
        <w:t xml:space="preserve">41. Содержание строительных площадок, </w:t>
      </w:r>
      <w:r w:rsidRPr="00A253E5">
        <w:rPr>
          <w:rFonts w:ascii="Times New Roman" w:hAnsi="Times New Roman"/>
          <w:spacing w:val="-1"/>
          <w:sz w:val="22"/>
          <w:szCs w:val="22"/>
        </w:rPr>
        <w:t xml:space="preserve">площадок </w:t>
      </w:r>
      <w:r w:rsidRPr="00A253E5">
        <w:rPr>
          <w:rFonts w:ascii="Times New Roman" w:hAnsi="Times New Roman"/>
          <w:spacing w:val="-67"/>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141"/>
        </w:numPr>
        <w:tabs>
          <w:tab w:val="left" w:pos="101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производстве</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ремонтных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67"/>
          <w:sz w:val="22"/>
          <w:szCs w:val="22"/>
        </w:rPr>
        <w:t xml:space="preserve"> </w:t>
      </w:r>
      <w:r w:rsidRPr="00A253E5">
        <w:rPr>
          <w:rFonts w:ascii="Times New Roman" w:hAnsi="Times New Roman"/>
          <w:sz w:val="22"/>
          <w:szCs w:val="22"/>
        </w:rPr>
        <w:t>обязательно</w:t>
      </w:r>
      <w:r w:rsidRPr="00A253E5">
        <w:rPr>
          <w:rFonts w:ascii="Times New Roman" w:hAnsi="Times New Roman"/>
          <w:spacing w:val="-2"/>
          <w:sz w:val="22"/>
          <w:szCs w:val="22"/>
        </w:rPr>
        <w:t xml:space="preserve"> </w:t>
      </w:r>
      <w:r w:rsidRPr="00A253E5">
        <w:rPr>
          <w:rFonts w:ascii="Times New Roman" w:hAnsi="Times New Roman"/>
          <w:sz w:val="22"/>
          <w:szCs w:val="22"/>
        </w:rPr>
        <w:t>выполнение</w:t>
      </w:r>
      <w:r w:rsidRPr="00A253E5">
        <w:rPr>
          <w:rFonts w:ascii="Times New Roman" w:hAnsi="Times New Roman"/>
          <w:spacing w:val="-2"/>
          <w:sz w:val="22"/>
          <w:szCs w:val="22"/>
        </w:rPr>
        <w:t xml:space="preserve"> </w:t>
      </w:r>
      <w:r w:rsidRPr="00A253E5">
        <w:rPr>
          <w:rFonts w:ascii="Times New Roman" w:hAnsi="Times New Roman"/>
          <w:sz w:val="22"/>
          <w:szCs w:val="22"/>
        </w:rPr>
        <w:t>следующих</w:t>
      </w:r>
      <w:r w:rsidRPr="00A253E5">
        <w:rPr>
          <w:rFonts w:ascii="Times New Roman" w:hAnsi="Times New Roman"/>
          <w:spacing w:val="-2"/>
          <w:sz w:val="22"/>
          <w:szCs w:val="22"/>
        </w:rPr>
        <w:t xml:space="preserve"> </w:t>
      </w:r>
      <w:r w:rsidRPr="00A253E5">
        <w:rPr>
          <w:rFonts w:ascii="Times New Roman" w:hAnsi="Times New Roman"/>
          <w:sz w:val="22"/>
          <w:szCs w:val="22"/>
        </w:rPr>
        <w:t>требований:</w:t>
      </w:r>
    </w:p>
    <w:p w:rsidR="002E0B9F" w:rsidRPr="00A253E5" w:rsidRDefault="002E0B9F" w:rsidP="00A253E5">
      <w:pPr>
        <w:pStyle w:val="aff8"/>
        <w:widowControl w:val="0"/>
        <w:numPr>
          <w:ilvl w:val="0"/>
          <w:numId w:val="142"/>
        </w:numPr>
        <w:tabs>
          <w:tab w:val="left" w:pos="96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складирование</w:t>
      </w:r>
      <w:r w:rsidRPr="00A253E5">
        <w:rPr>
          <w:rFonts w:ascii="Times New Roman" w:hAnsi="Times New Roman"/>
          <w:spacing w:val="-14"/>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4"/>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4"/>
          <w:sz w:val="22"/>
          <w:szCs w:val="22"/>
        </w:rPr>
        <w:t xml:space="preserve"> </w:t>
      </w:r>
      <w:r w:rsidRPr="00A253E5">
        <w:rPr>
          <w:rFonts w:ascii="Times New Roman" w:hAnsi="Times New Roman"/>
          <w:sz w:val="22"/>
          <w:szCs w:val="22"/>
        </w:rPr>
        <w:t>производить</w:t>
      </w:r>
      <w:r w:rsidRPr="00A253E5">
        <w:rPr>
          <w:rFonts w:ascii="Times New Roman" w:hAnsi="Times New Roman"/>
          <w:spacing w:val="-11"/>
          <w:sz w:val="22"/>
          <w:szCs w:val="22"/>
        </w:rPr>
        <w:t xml:space="preserve"> </w:t>
      </w:r>
      <w:r w:rsidRPr="00A253E5">
        <w:rPr>
          <w:rFonts w:ascii="Times New Roman" w:hAnsi="Times New Roman"/>
          <w:sz w:val="22"/>
          <w:szCs w:val="22"/>
        </w:rPr>
        <w:t>только</w:t>
      </w:r>
      <w:r w:rsidRPr="00A253E5">
        <w:rPr>
          <w:rFonts w:ascii="Times New Roman" w:hAnsi="Times New Roman"/>
          <w:spacing w:val="-14"/>
          <w:sz w:val="22"/>
          <w:szCs w:val="22"/>
        </w:rPr>
        <w:t xml:space="preserve"> </w:t>
      </w:r>
      <w:r w:rsidRPr="00A253E5">
        <w:rPr>
          <w:rFonts w:ascii="Times New Roman" w:hAnsi="Times New Roman"/>
          <w:sz w:val="22"/>
          <w:szCs w:val="22"/>
        </w:rPr>
        <w:t>в</w:t>
      </w:r>
      <w:r w:rsidRPr="00A253E5">
        <w:rPr>
          <w:rFonts w:ascii="Times New Roman" w:hAnsi="Times New Roman"/>
          <w:spacing w:val="-13"/>
          <w:sz w:val="22"/>
          <w:szCs w:val="22"/>
        </w:rPr>
        <w:t xml:space="preserve"> </w:t>
      </w:r>
      <w:r w:rsidRPr="00A253E5">
        <w:rPr>
          <w:rFonts w:ascii="Times New Roman" w:hAnsi="Times New Roman"/>
          <w:sz w:val="22"/>
          <w:szCs w:val="22"/>
        </w:rPr>
        <w:t>пределах</w:t>
      </w:r>
      <w:r w:rsidRPr="00A253E5">
        <w:rPr>
          <w:rFonts w:ascii="Times New Roman" w:hAnsi="Times New Roman"/>
          <w:spacing w:val="-68"/>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зоны</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67"/>
          <w:sz w:val="22"/>
          <w:szCs w:val="22"/>
        </w:rPr>
        <w:t xml:space="preserve"> </w:t>
      </w:r>
      <w:r w:rsidRPr="00A253E5">
        <w:rPr>
          <w:rFonts w:ascii="Times New Roman" w:hAnsi="Times New Roman"/>
          <w:sz w:val="22"/>
          <w:szCs w:val="22"/>
        </w:rPr>
        <w:t>утвержденным</w:t>
      </w:r>
      <w:r w:rsidRPr="00A253E5">
        <w:rPr>
          <w:rFonts w:ascii="Times New Roman" w:hAnsi="Times New Roman"/>
          <w:spacing w:val="-1"/>
          <w:sz w:val="22"/>
          <w:szCs w:val="22"/>
        </w:rPr>
        <w:t xml:space="preserve"> </w:t>
      </w:r>
      <w:r w:rsidRPr="00A253E5">
        <w:rPr>
          <w:rFonts w:ascii="Times New Roman" w:hAnsi="Times New Roman"/>
          <w:sz w:val="22"/>
          <w:szCs w:val="22"/>
        </w:rPr>
        <w:t>проектом;</w:t>
      </w:r>
    </w:p>
    <w:p w:rsidR="002E0B9F" w:rsidRPr="00A253E5" w:rsidRDefault="002E0B9F" w:rsidP="00A253E5">
      <w:pPr>
        <w:pStyle w:val="aff8"/>
        <w:widowControl w:val="0"/>
        <w:numPr>
          <w:ilvl w:val="0"/>
          <w:numId w:val="142"/>
        </w:numPr>
        <w:tabs>
          <w:tab w:val="left" w:pos="1066"/>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обеспечение</w:t>
      </w:r>
      <w:r w:rsidRPr="00A253E5">
        <w:rPr>
          <w:rFonts w:ascii="Times New Roman" w:hAnsi="Times New Roman"/>
          <w:spacing w:val="1"/>
          <w:sz w:val="22"/>
          <w:szCs w:val="22"/>
        </w:rPr>
        <w:t xml:space="preserve"> </w:t>
      </w:r>
      <w:r w:rsidRPr="00A253E5">
        <w:rPr>
          <w:rFonts w:ascii="Times New Roman" w:hAnsi="Times New Roman"/>
          <w:sz w:val="22"/>
          <w:szCs w:val="22"/>
        </w:rPr>
        <w:t>регулярного</w:t>
      </w:r>
      <w:r w:rsidRPr="00A253E5">
        <w:rPr>
          <w:rFonts w:ascii="Times New Roman" w:hAnsi="Times New Roman"/>
          <w:spacing w:val="1"/>
          <w:sz w:val="22"/>
          <w:szCs w:val="22"/>
        </w:rPr>
        <w:t xml:space="preserve"> </w:t>
      </w:r>
      <w:r w:rsidRPr="00A253E5">
        <w:rPr>
          <w:rFonts w:ascii="Times New Roman" w:hAnsi="Times New Roman"/>
          <w:sz w:val="22"/>
          <w:szCs w:val="22"/>
        </w:rPr>
        <w:t>вывоза</w:t>
      </w:r>
      <w:r w:rsidRPr="00A253E5">
        <w:rPr>
          <w:rFonts w:ascii="Times New Roman" w:hAnsi="Times New Roman"/>
          <w:spacing w:val="1"/>
          <w:sz w:val="22"/>
          <w:szCs w:val="22"/>
        </w:rPr>
        <w:t xml:space="preserve"> </w:t>
      </w:r>
      <w:r w:rsidRPr="00A253E5">
        <w:rPr>
          <w:rFonts w:ascii="Times New Roman" w:hAnsi="Times New Roman"/>
          <w:sz w:val="22"/>
          <w:szCs w:val="22"/>
        </w:rPr>
        <w:t>грунта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специально отведенные места в соответствии с нормативно-правовыми актами по обращению со</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строительными</w:t>
      </w:r>
      <w:r w:rsidRPr="00A253E5">
        <w:rPr>
          <w:rFonts w:ascii="Times New Roman" w:hAnsi="Times New Roman"/>
          <w:spacing w:val="-4"/>
          <w:sz w:val="22"/>
          <w:szCs w:val="22"/>
        </w:rPr>
        <w:t xml:space="preserve"> </w:t>
      </w:r>
      <w:r w:rsidRPr="00A253E5">
        <w:rPr>
          <w:rFonts w:ascii="Times New Roman" w:hAnsi="Times New Roman"/>
          <w:sz w:val="22"/>
          <w:szCs w:val="22"/>
        </w:rPr>
        <w:t>отходами,</w:t>
      </w:r>
      <w:r w:rsidRPr="00A253E5">
        <w:rPr>
          <w:rFonts w:ascii="Times New Roman" w:hAnsi="Times New Roman"/>
          <w:spacing w:val="-3"/>
          <w:sz w:val="22"/>
          <w:szCs w:val="22"/>
        </w:rPr>
        <w:t xml:space="preserve"> </w:t>
      </w:r>
      <w:r w:rsidRPr="00A253E5">
        <w:rPr>
          <w:rFonts w:ascii="Times New Roman" w:hAnsi="Times New Roman"/>
          <w:sz w:val="22"/>
          <w:szCs w:val="22"/>
        </w:rPr>
        <w:t>утвержденными</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2"/>
          <w:sz w:val="22"/>
          <w:szCs w:val="22"/>
        </w:rPr>
        <w:t xml:space="preserve"> </w:t>
      </w:r>
      <w:r w:rsidRPr="00A253E5">
        <w:rPr>
          <w:rFonts w:ascii="Times New Roman" w:hAnsi="Times New Roman"/>
          <w:sz w:val="22"/>
          <w:szCs w:val="22"/>
        </w:rPr>
        <w:t>порядке;</w:t>
      </w:r>
    </w:p>
    <w:p w:rsidR="002E0B9F" w:rsidRPr="00A253E5" w:rsidRDefault="002E0B9F" w:rsidP="00A253E5">
      <w:pPr>
        <w:pStyle w:val="aff8"/>
        <w:widowControl w:val="0"/>
        <w:numPr>
          <w:ilvl w:val="0"/>
          <w:numId w:val="142"/>
        </w:numPr>
        <w:tabs>
          <w:tab w:val="left" w:pos="110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принятие</w:t>
      </w:r>
      <w:r w:rsidRPr="00A253E5">
        <w:rPr>
          <w:rFonts w:ascii="Times New Roman" w:hAnsi="Times New Roman"/>
          <w:spacing w:val="1"/>
          <w:sz w:val="22"/>
          <w:szCs w:val="22"/>
        </w:rPr>
        <w:t xml:space="preserve"> </w:t>
      </w:r>
      <w:r w:rsidRPr="00A253E5">
        <w:rPr>
          <w:rFonts w:ascii="Times New Roman" w:hAnsi="Times New Roman"/>
          <w:sz w:val="22"/>
          <w:szCs w:val="22"/>
        </w:rPr>
        <w:t>мер</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недопущению</w:t>
      </w:r>
      <w:r w:rsidRPr="00A253E5">
        <w:rPr>
          <w:rFonts w:ascii="Times New Roman" w:hAnsi="Times New Roman"/>
          <w:spacing w:val="1"/>
          <w:sz w:val="22"/>
          <w:szCs w:val="22"/>
        </w:rPr>
        <w:t xml:space="preserve"> </w:t>
      </w:r>
      <w:r w:rsidRPr="00A253E5">
        <w:rPr>
          <w:rFonts w:ascii="Times New Roman" w:hAnsi="Times New Roman"/>
          <w:sz w:val="22"/>
          <w:szCs w:val="22"/>
        </w:rPr>
        <w:t>загрязнения</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зоне</w:t>
      </w:r>
      <w:r w:rsidRPr="00A253E5">
        <w:rPr>
          <w:rFonts w:ascii="Times New Roman" w:hAnsi="Times New Roman"/>
          <w:spacing w:val="-67"/>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3"/>
          <w:sz w:val="22"/>
          <w:szCs w:val="22"/>
        </w:rPr>
        <w:t xml:space="preserve"> </w:t>
      </w:r>
      <w:r w:rsidRPr="00A253E5">
        <w:rPr>
          <w:rFonts w:ascii="Times New Roman" w:hAnsi="Times New Roman"/>
          <w:sz w:val="22"/>
          <w:szCs w:val="22"/>
        </w:rPr>
        <w:t xml:space="preserve">работ </w:t>
      </w:r>
      <w:r w:rsidRPr="00A253E5">
        <w:rPr>
          <w:rFonts w:ascii="Times New Roman" w:hAnsi="Times New Roman"/>
          <w:sz w:val="22"/>
          <w:szCs w:val="22"/>
        </w:rPr>
        <w:lastRenderedPageBreak/>
        <w:t>(строительной</w:t>
      </w:r>
      <w:r w:rsidRPr="00A253E5">
        <w:rPr>
          <w:rFonts w:ascii="Times New Roman" w:hAnsi="Times New Roman"/>
          <w:spacing w:val="-2"/>
          <w:sz w:val="22"/>
          <w:szCs w:val="22"/>
        </w:rPr>
        <w:t xml:space="preserve"> </w:t>
      </w:r>
      <w:r w:rsidRPr="00A253E5">
        <w:rPr>
          <w:rFonts w:ascii="Times New Roman" w:hAnsi="Times New Roman"/>
          <w:sz w:val="22"/>
          <w:szCs w:val="22"/>
        </w:rPr>
        <w:t>площадке)</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142"/>
        </w:numPr>
        <w:tabs>
          <w:tab w:val="left" w:pos="97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оборудование выезда с площадок устройством для мойки колес и кузовов</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 средств. Указанные выезды должны иметь усовершенствованное</w:t>
      </w:r>
      <w:r w:rsidRPr="00A253E5">
        <w:rPr>
          <w:rFonts w:ascii="Times New Roman" w:hAnsi="Times New Roman"/>
          <w:spacing w:val="1"/>
          <w:sz w:val="22"/>
          <w:szCs w:val="22"/>
        </w:rPr>
        <w:t xml:space="preserve"> </w:t>
      </w:r>
      <w:r w:rsidRPr="00A253E5">
        <w:rPr>
          <w:rFonts w:ascii="Times New Roman" w:hAnsi="Times New Roman"/>
          <w:sz w:val="22"/>
          <w:szCs w:val="22"/>
        </w:rPr>
        <w:t>покрытие</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содержаться</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чистоте;</w:t>
      </w:r>
    </w:p>
    <w:p w:rsidR="002E0B9F" w:rsidRPr="00A253E5" w:rsidRDefault="002E0B9F" w:rsidP="00A253E5">
      <w:pPr>
        <w:pStyle w:val="aff8"/>
        <w:widowControl w:val="0"/>
        <w:numPr>
          <w:ilvl w:val="0"/>
          <w:numId w:val="142"/>
        </w:numPr>
        <w:tabs>
          <w:tab w:val="left" w:pos="105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до</w:t>
      </w:r>
      <w:r w:rsidRPr="00A253E5">
        <w:rPr>
          <w:rFonts w:ascii="Times New Roman" w:hAnsi="Times New Roman"/>
          <w:spacing w:val="1"/>
          <w:sz w:val="22"/>
          <w:szCs w:val="22"/>
        </w:rPr>
        <w:t xml:space="preserve"> </w:t>
      </w:r>
      <w:r w:rsidRPr="00A253E5">
        <w:rPr>
          <w:rFonts w:ascii="Times New Roman" w:hAnsi="Times New Roman"/>
          <w:sz w:val="22"/>
          <w:szCs w:val="22"/>
        </w:rPr>
        <w:t>начала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установка</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периметру</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строительной</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w:t>
      </w:r>
      <w:r w:rsidRPr="00A253E5">
        <w:rPr>
          <w:rFonts w:ascii="Times New Roman" w:hAnsi="Times New Roman"/>
          <w:spacing w:val="1"/>
          <w:sz w:val="22"/>
          <w:szCs w:val="22"/>
        </w:rPr>
        <w:t xml:space="preserve"> </w:t>
      </w:r>
      <w:r w:rsidRPr="00A253E5">
        <w:rPr>
          <w:rFonts w:ascii="Times New Roman" w:hAnsi="Times New Roman"/>
          <w:sz w:val="22"/>
          <w:szCs w:val="22"/>
        </w:rPr>
        <w:t>зоны</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порядком</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1"/>
          <w:sz w:val="22"/>
          <w:szCs w:val="22"/>
        </w:rPr>
        <w:t xml:space="preserve"> </w:t>
      </w:r>
      <w:r w:rsidRPr="00A253E5">
        <w:rPr>
          <w:rFonts w:ascii="Times New Roman" w:hAnsi="Times New Roman"/>
          <w:sz w:val="22"/>
          <w:szCs w:val="22"/>
        </w:rPr>
        <w:t>настоящих Правил, связанных с благоустройством, содержание ограждения в</w:t>
      </w:r>
      <w:r w:rsidRPr="00A253E5">
        <w:rPr>
          <w:rFonts w:ascii="Times New Roman" w:hAnsi="Times New Roman"/>
          <w:spacing w:val="1"/>
          <w:sz w:val="22"/>
          <w:szCs w:val="22"/>
        </w:rPr>
        <w:t xml:space="preserve"> </w:t>
      </w:r>
      <w:r w:rsidRPr="00A253E5">
        <w:rPr>
          <w:rFonts w:ascii="Times New Roman" w:hAnsi="Times New Roman"/>
          <w:sz w:val="22"/>
          <w:szCs w:val="22"/>
        </w:rPr>
        <w:t>чистоте и исправном состоянии, а также выполнение своевременного ремонта и</w:t>
      </w:r>
      <w:r w:rsidRPr="00A253E5">
        <w:rPr>
          <w:rFonts w:ascii="Times New Roman" w:hAnsi="Times New Roman"/>
          <w:spacing w:val="1"/>
          <w:sz w:val="22"/>
          <w:szCs w:val="22"/>
        </w:rPr>
        <w:t xml:space="preserve"> </w:t>
      </w:r>
      <w:r w:rsidRPr="00A253E5">
        <w:rPr>
          <w:rFonts w:ascii="Times New Roman" w:hAnsi="Times New Roman"/>
          <w:sz w:val="22"/>
          <w:szCs w:val="22"/>
        </w:rPr>
        <w:t>окраски его, но не реже одного раза в год в весенне-летний период, 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проемов,</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отклонений</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вертикали,</w:t>
      </w:r>
      <w:r w:rsidRPr="00A253E5">
        <w:rPr>
          <w:rFonts w:ascii="Times New Roman" w:hAnsi="Times New Roman"/>
          <w:spacing w:val="1"/>
          <w:sz w:val="22"/>
          <w:szCs w:val="22"/>
        </w:rPr>
        <w:t xml:space="preserve"> </w:t>
      </w:r>
      <w:r w:rsidRPr="00A253E5">
        <w:rPr>
          <w:rFonts w:ascii="Times New Roman" w:hAnsi="Times New Roman"/>
          <w:sz w:val="22"/>
          <w:szCs w:val="22"/>
        </w:rPr>
        <w:t>посторонних</w:t>
      </w:r>
      <w:r w:rsidRPr="00A253E5">
        <w:rPr>
          <w:rFonts w:ascii="Times New Roman" w:hAnsi="Times New Roman"/>
          <w:spacing w:val="-1"/>
          <w:sz w:val="22"/>
          <w:szCs w:val="22"/>
        </w:rPr>
        <w:t xml:space="preserve"> </w:t>
      </w:r>
      <w:r w:rsidRPr="00A253E5">
        <w:rPr>
          <w:rFonts w:ascii="Times New Roman" w:hAnsi="Times New Roman"/>
          <w:sz w:val="22"/>
          <w:szCs w:val="22"/>
        </w:rPr>
        <w:t>наклеек,</w:t>
      </w:r>
      <w:r w:rsidRPr="00A253E5">
        <w:rPr>
          <w:rFonts w:ascii="Times New Roman" w:hAnsi="Times New Roman"/>
          <w:spacing w:val="1"/>
          <w:sz w:val="22"/>
          <w:szCs w:val="22"/>
        </w:rPr>
        <w:t xml:space="preserve"> </w:t>
      </w:r>
      <w:r w:rsidRPr="00A253E5">
        <w:rPr>
          <w:rFonts w:ascii="Times New Roman" w:hAnsi="Times New Roman"/>
          <w:sz w:val="22"/>
          <w:szCs w:val="22"/>
        </w:rPr>
        <w:t>объявлений,</w:t>
      </w:r>
      <w:r w:rsidRPr="00A253E5">
        <w:rPr>
          <w:rFonts w:ascii="Times New Roman" w:hAnsi="Times New Roman"/>
          <w:spacing w:val="-2"/>
          <w:sz w:val="22"/>
          <w:szCs w:val="22"/>
        </w:rPr>
        <w:t xml:space="preserve"> </w:t>
      </w:r>
      <w:r w:rsidRPr="00A253E5">
        <w:rPr>
          <w:rFonts w:ascii="Times New Roman" w:hAnsi="Times New Roman"/>
          <w:sz w:val="22"/>
          <w:szCs w:val="22"/>
        </w:rPr>
        <w:t>надписей;</w:t>
      </w:r>
    </w:p>
    <w:p w:rsidR="002E0B9F" w:rsidRPr="00A253E5" w:rsidRDefault="002E0B9F" w:rsidP="00A253E5">
      <w:pPr>
        <w:pStyle w:val="aff8"/>
        <w:widowControl w:val="0"/>
        <w:numPr>
          <w:ilvl w:val="0"/>
          <w:numId w:val="142"/>
        </w:numPr>
        <w:tabs>
          <w:tab w:val="left" w:pos="972"/>
        </w:tabs>
        <w:autoSpaceDE w:val="0"/>
        <w:autoSpaceDN w:val="0"/>
        <w:ind w:left="971" w:hanging="315"/>
        <w:jc w:val="both"/>
        <w:rPr>
          <w:rFonts w:ascii="Times New Roman" w:hAnsi="Times New Roman"/>
          <w:sz w:val="22"/>
          <w:szCs w:val="22"/>
        </w:rPr>
      </w:pPr>
      <w:r w:rsidRPr="00A253E5">
        <w:rPr>
          <w:rFonts w:ascii="Times New Roman" w:hAnsi="Times New Roman"/>
          <w:sz w:val="22"/>
          <w:szCs w:val="22"/>
        </w:rPr>
        <w:t>соблюдение</w:t>
      </w:r>
      <w:r w:rsidRPr="00A253E5">
        <w:rPr>
          <w:rFonts w:ascii="Times New Roman" w:hAnsi="Times New Roman"/>
          <w:spacing w:val="1"/>
          <w:sz w:val="22"/>
          <w:szCs w:val="22"/>
        </w:rPr>
        <w:t xml:space="preserve"> </w:t>
      </w:r>
      <w:r w:rsidRPr="00A253E5">
        <w:rPr>
          <w:rFonts w:ascii="Times New Roman" w:hAnsi="Times New Roman"/>
          <w:sz w:val="22"/>
          <w:szCs w:val="22"/>
        </w:rPr>
        <w:t>ежедневной</w:t>
      </w:r>
      <w:r w:rsidRPr="00A253E5">
        <w:rPr>
          <w:rFonts w:ascii="Times New Roman" w:hAnsi="Times New Roman"/>
          <w:spacing w:val="3"/>
          <w:sz w:val="22"/>
          <w:szCs w:val="22"/>
        </w:rPr>
        <w:t xml:space="preserve"> </w:t>
      </w:r>
      <w:r w:rsidRPr="00A253E5">
        <w:rPr>
          <w:rFonts w:ascii="Times New Roman" w:hAnsi="Times New Roman"/>
          <w:sz w:val="22"/>
          <w:szCs w:val="22"/>
        </w:rPr>
        <w:t>чистоты</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порядка</w:t>
      </w:r>
      <w:r w:rsidRPr="00A253E5">
        <w:rPr>
          <w:rFonts w:ascii="Times New Roman" w:hAnsi="Times New Roman"/>
          <w:spacing w:val="3"/>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подъездах</w:t>
      </w:r>
      <w:r w:rsidRPr="00A253E5">
        <w:rPr>
          <w:rFonts w:ascii="Times New Roman" w:hAnsi="Times New Roman"/>
          <w:spacing w:val="2"/>
          <w:sz w:val="22"/>
          <w:szCs w:val="22"/>
        </w:rPr>
        <w:t xml:space="preserve"> </w:t>
      </w:r>
      <w:r w:rsidRPr="00A253E5">
        <w:rPr>
          <w:rFonts w:ascii="Times New Roman" w:hAnsi="Times New Roman"/>
          <w:sz w:val="22"/>
          <w:szCs w:val="22"/>
        </w:rPr>
        <w:t>к</w:t>
      </w:r>
      <w:r w:rsidRPr="00A253E5">
        <w:rPr>
          <w:rFonts w:ascii="Times New Roman" w:hAnsi="Times New Roman"/>
          <w:spacing w:val="2"/>
          <w:sz w:val="22"/>
          <w:szCs w:val="22"/>
        </w:rPr>
        <w:t xml:space="preserve"> </w:t>
      </w:r>
      <w:r w:rsidRPr="00A253E5">
        <w:rPr>
          <w:rFonts w:ascii="Times New Roman" w:hAnsi="Times New Roman"/>
          <w:sz w:val="22"/>
          <w:szCs w:val="22"/>
        </w:rPr>
        <w:t>строительным</w:t>
      </w:r>
    </w:p>
    <w:p w:rsidR="002E0B9F" w:rsidRPr="00A253E5" w:rsidRDefault="002E0B9F" w:rsidP="00A253E5">
      <w:pPr>
        <w:pStyle w:val="aff1"/>
        <w:spacing w:after="0"/>
        <w:ind w:right="117"/>
        <w:jc w:val="both"/>
        <w:rPr>
          <w:rFonts w:ascii="Times New Roman" w:hAnsi="Times New Roman"/>
          <w:sz w:val="22"/>
          <w:szCs w:val="22"/>
        </w:rPr>
      </w:pPr>
      <w:r w:rsidRPr="00A253E5">
        <w:rPr>
          <w:rFonts w:ascii="Times New Roman" w:hAnsi="Times New Roman"/>
          <w:sz w:val="22"/>
          <w:szCs w:val="22"/>
        </w:rPr>
        <w:t>площадкам, зоне производства работ, а также на прилегающей территории. В</w:t>
      </w:r>
      <w:r w:rsidRPr="00A253E5">
        <w:rPr>
          <w:rFonts w:ascii="Times New Roman" w:hAnsi="Times New Roman"/>
          <w:spacing w:val="1"/>
          <w:sz w:val="22"/>
          <w:szCs w:val="22"/>
        </w:rPr>
        <w:t xml:space="preserve"> </w:t>
      </w:r>
      <w:r w:rsidRPr="00A253E5">
        <w:rPr>
          <w:rFonts w:ascii="Times New Roman" w:hAnsi="Times New Roman"/>
          <w:sz w:val="22"/>
          <w:szCs w:val="22"/>
        </w:rPr>
        <w:t>осенне-зимний</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производитель</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обязан</w:t>
      </w:r>
      <w:r w:rsidRPr="00A253E5">
        <w:rPr>
          <w:rFonts w:ascii="Times New Roman" w:hAnsi="Times New Roman"/>
          <w:spacing w:val="1"/>
          <w:sz w:val="22"/>
          <w:szCs w:val="22"/>
        </w:rPr>
        <w:t xml:space="preserve"> </w:t>
      </w:r>
      <w:r w:rsidRPr="00A253E5">
        <w:rPr>
          <w:rFonts w:ascii="Times New Roman" w:hAnsi="Times New Roman"/>
          <w:sz w:val="22"/>
          <w:szCs w:val="22"/>
        </w:rPr>
        <w:t>проводить</w:t>
      </w:r>
      <w:r w:rsidRPr="00A253E5">
        <w:rPr>
          <w:rFonts w:ascii="Times New Roman" w:hAnsi="Times New Roman"/>
          <w:spacing w:val="1"/>
          <w:sz w:val="22"/>
          <w:szCs w:val="22"/>
        </w:rPr>
        <w:t xml:space="preserve"> </w:t>
      </w:r>
      <w:r w:rsidRPr="00A253E5">
        <w:rPr>
          <w:rFonts w:ascii="Times New Roman" w:hAnsi="Times New Roman"/>
          <w:sz w:val="22"/>
          <w:szCs w:val="22"/>
        </w:rPr>
        <w:t>надлежащее</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3"/>
          <w:sz w:val="22"/>
          <w:szCs w:val="22"/>
        </w:rPr>
        <w:t xml:space="preserve"> </w:t>
      </w:r>
      <w:r w:rsidRPr="00A253E5">
        <w:rPr>
          <w:rFonts w:ascii="Times New Roman" w:hAnsi="Times New Roman"/>
          <w:sz w:val="22"/>
          <w:szCs w:val="22"/>
        </w:rPr>
        <w:t>пешеходных</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2"/>
          <w:sz w:val="22"/>
          <w:szCs w:val="22"/>
        </w:rPr>
        <w:t xml:space="preserve"> </w:t>
      </w:r>
      <w:r w:rsidRPr="00A253E5">
        <w:rPr>
          <w:rFonts w:ascii="Times New Roman" w:hAnsi="Times New Roman"/>
          <w:sz w:val="22"/>
          <w:szCs w:val="22"/>
        </w:rPr>
        <w:t>через траншеи;</w:t>
      </w:r>
    </w:p>
    <w:p w:rsidR="002E0B9F" w:rsidRPr="00A253E5" w:rsidRDefault="002E0B9F" w:rsidP="00A253E5">
      <w:pPr>
        <w:pStyle w:val="aff8"/>
        <w:widowControl w:val="0"/>
        <w:numPr>
          <w:ilvl w:val="0"/>
          <w:numId w:val="142"/>
        </w:numPr>
        <w:tabs>
          <w:tab w:val="left" w:pos="96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мойка колес и кузовов транспортных средств при выезде со строительных</w:t>
      </w:r>
      <w:r w:rsidRPr="00A253E5">
        <w:rPr>
          <w:rFonts w:ascii="Times New Roman" w:hAnsi="Times New Roman"/>
          <w:spacing w:val="-67"/>
          <w:sz w:val="22"/>
          <w:szCs w:val="22"/>
        </w:rPr>
        <w:t xml:space="preserve"> </w:t>
      </w:r>
      <w:r w:rsidRPr="00A253E5">
        <w:rPr>
          <w:rFonts w:ascii="Times New Roman" w:hAnsi="Times New Roman"/>
          <w:sz w:val="22"/>
          <w:szCs w:val="22"/>
        </w:rPr>
        <w:t>площадок, осуществление иных мероприятий, направленных на недопущение</w:t>
      </w:r>
      <w:r w:rsidRPr="00A253E5">
        <w:rPr>
          <w:rFonts w:ascii="Times New Roman" w:hAnsi="Times New Roman"/>
          <w:spacing w:val="1"/>
          <w:sz w:val="22"/>
          <w:szCs w:val="22"/>
        </w:rPr>
        <w:t xml:space="preserve"> </w:t>
      </w:r>
      <w:r w:rsidRPr="00A253E5">
        <w:rPr>
          <w:rFonts w:ascii="Times New Roman" w:hAnsi="Times New Roman"/>
          <w:sz w:val="22"/>
          <w:szCs w:val="22"/>
        </w:rPr>
        <w:t>загрязнения</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 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p>
    <w:p w:rsidR="002E0B9F" w:rsidRPr="00A253E5" w:rsidRDefault="002E0B9F" w:rsidP="00A253E5">
      <w:pPr>
        <w:pStyle w:val="aff8"/>
        <w:widowControl w:val="0"/>
        <w:numPr>
          <w:ilvl w:val="0"/>
          <w:numId w:val="142"/>
        </w:numPr>
        <w:tabs>
          <w:tab w:val="left" w:pos="106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обеспечение</w:t>
      </w:r>
      <w:r w:rsidRPr="00A253E5">
        <w:rPr>
          <w:rFonts w:ascii="Times New Roman" w:hAnsi="Times New Roman"/>
          <w:spacing w:val="1"/>
          <w:sz w:val="22"/>
          <w:szCs w:val="22"/>
        </w:rPr>
        <w:t xml:space="preserve"> </w:t>
      </w:r>
      <w:r w:rsidRPr="00A253E5">
        <w:rPr>
          <w:rFonts w:ascii="Times New Roman" w:hAnsi="Times New Roman"/>
          <w:sz w:val="22"/>
          <w:szCs w:val="22"/>
        </w:rPr>
        <w:t>наличия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бункеров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накопления</w:t>
      </w:r>
      <w:r w:rsidRPr="00A253E5">
        <w:rPr>
          <w:rFonts w:ascii="Times New Roman" w:hAnsi="Times New Roman"/>
          <w:spacing w:val="1"/>
          <w:sz w:val="22"/>
          <w:szCs w:val="22"/>
        </w:rPr>
        <w:t xml:space="preserve"> </w:t>
      </w:r>
      <w:r w:rsidRPr="00A253E5">
        <w:rPr>
          <w:rFonts w:ascii="Times New Roman" w:hAnsi="Times New Roman"/>
          <w:sz w:val="22"/>
          <w:szCs w:val="22"/>
        </w:rPr>
        <w:t>твердых</w:t>
      </w:r>
      <w:r w:rsidRPr="00A253E5">
        <w:rPr>
          <w:rFonts w:ascii="Times New Roman" w:hAnsi="Times New Roman"/>
          <w:spacing w:val="1"/>
          <w:sz w:val="22"/>
          <w:szCs w:val="22"/>
        </w:rPr>
        <w:t xml:space="preserve"> </w:t>
      </w:r>
      <w:r w:rsidRPr="00A253E5">
        <w:rPr>
          <w:rFonts w:ascii="Times New Roman" w:hAnsi="Times New Roman"/>
          <w:sz w:val="22"/>
          <w:szCs w:val="22"/>
        </w:rPr>
        <w:t>коммунальных,</w:t>
      </w:r>
      <w:r w:rsidRPr="00A253E5">
        <w:rPr>
          <w:rFonts w:ascii="Times New Roman" w:hAnsi="Times New Roman"/>
          <w:spacing w:val="1"/>
          <w:sz w:val="22"/>
          <w:szCs w:val="22"/>
        </w:rPr>
        <w:t xml:space="preserve"> </w:t>
      </w:r>
      <w:r w:rsidRPr="00A253E5">
        <w:rPr>
          <w:rFonts w:ascii="Times New Roman" w:hAnsi="Times New Roman"/>
          <w:sz w:val="22"/>
          <w:szCs w:val="22"/>
        </w:rPr>
        <w:t>крупногабаритных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p>
    <w:p w:rsidR="002E0B9F" w:rsidRPr="00A253E5" w:rsidRDefault="002E0B9F" w:rsidP="00A253E5">
      <w:pPr>
        <w:pStyle w:val="aff8"/>
        <w:widowControl w:val="0"/>
        <w:numPr>
          <w:ilvl w:val="0"/>
          <w:numId w:val="142"/>
        </w:numPr>
        <w:tabs>
          <w:tab w:val="left" w:pos="1158"/>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сбор,</w:t>
      </w:r>
      <w:r w:rsidRPr="00A253E5">
        <w:rPr>
          <w:rFonts w:ascii="Times New Roman" w:hAnsi="Times New Roman"/>
          <w:spacing w:val="1"/>
          <w:sz w:val="22"/>
          <w:szCs w:val="22"/>
        </w:rPr>
        <w:t xml:space="preserve"> </w:t>
      </w:r>
      <w:r w:rsidRPr="00A253E5">
        <w:rPr>
          <w:rFonts w:ascii="Times New Roman" w:hAnsi="Times New Roman"/>
          <w:sz w:val="22"/>
          <w:szCs w:val="22"/>
        </w:rPr>
        <w:t>вывоз</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грунта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p>
    <w:p w:rsidR="002E0B9F" w:rsidRPr="00A253E5" w:rsidRDefault="002E0B9F" w:rsidP="00A253E5">
      <w:pPr>
        <w:pStyle w:val="aff8"/>
        <w:widowControl w:val="0"/>
        <w:numPr>
          <w:ilvl w:val="0"/>
          <w:numId w:val="142"/>
        </w:numPr>
        <w:tabs>
          <w:tab w:val="left" w:pos="1194"/>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вывоз</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убранного</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строительной</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содержащего отходы, на специально оборудованные площадки для приема и</w:t>
      </w:r>
      <w:r w:rsidRPr="00A253E5">
        <w:rPr>
          <w:rFonts w:ascii="Times New Roman" w:hAnsi="Times New Roman"/>
          <w:spacing w:val="1"/>
          <w:sz w:val="22"/>
          <w:szCs w:val="22"/>
        </w:rPr>
        <w:t xml:space="preserve"> </w:t>
      </w:r>
      <w:r w:rsidRPr="00A253E5">
        <w:rPr>
          <w:rFonts w:ascii="Times New Roman" w:hAnsi="Times New Roman"/>
          <w:sz w:val="22"/>
          <w:szCs w:val="22"/>
        </w:rPr>
        <w:t>утилизации</w:t>
      </w:r>
      <w:r w:rsidRPr="00A253E5">
        <w:rPr>
          <w:rFonts w:ascii="Times New Roman" w:hAnsi="Times New Roman"/>
          <w:spacing w:val="-2"/>
          <w:sz w:val="22"/>
          <w:szCs w:val="22"/>
        </w:rPr>
        <w:t xml:space="preserve"> </w:t>
      </w:r>
      <w:r w:rsidRPr="00A253E5">
        <w:rPr>
          <w:rFonts w:ascii="Times New Roman" w:hAnsi="Times New Roman"/>
          <w:sz w:val="22"/>
          <w:szCs w:val="22"/>
        </w:rPr>
        <w:t>снега;</w:t>
      </w:r>
    </w:p>
    <w:p w:rsidR="002E0B9F" w:rsidRPr="00A253E5" w:rsidRDefault="002E0B9F" w:rsidP="00A253E5">
      <w:pPr>
        <w:pStyle w:val="aff8"/>
        <w:widowControl w:val="0"/>
        <w:numPr>
          <w:ilvl w:val="0"/>
          <w:numId w:val="142"/>
        </w:numPr>
        <w:tabs>
          <w:tab w:val="left" w:pos="129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осуществление</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восстановительных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 с проектом благоустройства после окончания строительных или</w:t>
      </w:r>
      <w:r w:rsidRPr="00A253E5">
        <w:rPr>
          <w:rFonts w:ascii="Times New Roman" w:hAnsi="Times New Roman"/>
          <w:spacing w:val="1"/>
          <w:sz w:val="22"/>
          <w:szCs w:val="22"/>
        </w:rPr>
        <w:t xml:space="preserve"> </w:t>
      </w:r>
      <w:r w:rsidRPr="00A253E5">
        <w:rPr>
          <w:rFonts w:ascii="Times New Roman" w:hAnsi="Times New Roman"/>
          <w:sz w:val="22"/>
          <w:szCs w:val="22"/>
        </w:rPr>
        <w:t>ремонтных работ в соответствии с требованиями к восстановлению нарушенного</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142"/>
        </w:numPr>
        <w:tabs>
          <w:tab w:val="left" w:pos="120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оборудование</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благоустроенных</w:t>
      </w:r>
      <w:r w:rsidRPr="00A253E5">
        <w:rPr>
          <w:rFonts w:ascii="Times New Roman" w:hAnsi="Times New Roman"/>
          <w:spacing w:val="1"/>
          <w:sz w:val="22"/>
          <w:szCs w:val="22"/>
        </w:rPr>
        <w:t xml:space="preserve"> </w:t>
      </w:r>
      <w:r w:rsidRPr="00A253E5">
        <w:rPr>
          <w:rFonts w:ascii="Times New Roman" w:hAnsi="Times New Roman"/>
          <w:sz w:val="22"/>
          <w:szCs w:val="22"/>
        </w:rPr>
        <w:t>подъездов</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площадке</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внутриплощадочных проездов;</w:t>
      </w:r>
    </w:p>
    <w:p w:rsidR="002E0B9F" w:rsidRPr="00A253E5" w:rsidRDefault="002E0B9F" w:rsidP="00A253E5">
      <w:pPr>
        <w:pStyle w:val="aff8"/>
        <w:widowControl w:val="0"/>
        <w:numPr>
          <w:ilvl w:val="0"/>
          <w:numId w:val="142"/>
        </w:numPr>
        <w:tabs>
          <w:tab w:val="left" w:pos="1136"/>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обеспечение при производстве работ требований в отношении 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p>
    <w:p w:rsidR="002E0B9F" w:rsidRPr="00A253E5" w:rsidRDefault="002E0B9F" w:rsidP="00A253E5">
      <w:pPr>
        <w:pStyle w:val="aff8"/>
        <w:widowControl w:val="0"/>
        <w:numPr>
          <w:ilvl w:val="0"/>
          <w:numId w:val="142"/>
        </w:numPr>
        <w:tabs>
          <w:tab w:val="left" w:pos="113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обеспечение сохранности элементов благоустройства, расположенных в</w:t>
      </w:r>
      <w:r w:rsidRPr="00A253E5">
        <w:rPr>
          <w:rFonts w:ascii="Times New Roman" w:hAnsi="Times New Roman"/>
          <w:spacing w:val="1"/>
          <w:sz w:val="22"/>
          <w:szCs w:val="22"/>
        </w:rPr>
        <w:t xml:space="preserve"> </w:t>
      </w:r>
      <w:r w:rsidRPr="00A253E5">
        <w:rPr>
          <w:rFonts w:ascii="Times New Roman" w:hAnsi="Times New Roman"/>
          <w:sz w:val="22"/>
          <w:szCs w:val="22"/>
        </w:rPr>
        <w:t>зоне</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поврежденных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71"/>
          <w:sz w:val="22"/>
          <w:szCs w:val="22"/>
        </w:rPr>
        <w:t xml:space="preserve"> </w:t>
      </w:r>
      <w:r w:rsidRPr="00A253E5">
        <w:rPr>
          <w:rFonts w:ascii="Times New Roman" w:hAnsi="Times New Roman"/>
          <w:sz w:val="22"/>
          <w:szCs w:val="22"/>
        </w:rPr>
        <w:t>процессе</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 работ элементов благоустройства в соответствии с настоящими</w:t>
      </w:r>
      <w:r w:rsidRPr="00A253E5">
        <w:rPr>
          <w:rFonts w:ascii="Times New Roman" w:hAnsi="Times New Roman"/>
          <w:spacing w:val="1"/>
          <w:sz w:val="22"/>
          <w:szCs w:val="22"/>
        </w:rPr>
        <w:t xml:space="preserve"> </w:t>
      </w:r>
      <w:r w:rsidRPr="00A253E5">
        <w:rPr>
          <w:rFonts w:ascii="Times New Roman" w:hAnsi="Times New Roman"/>
          <w:sz w:val="22"/>
          <w:szCs w:val="22"/>
        </w:rPr>
        <w:t>Правилами;</w:t>
      </w:r>
    </w:p>
    <w:p w:rsidR="002E0B9F" w:rsidRPr="00A253E5" w:rsidRDefault="002E0B9F" w:rsidP="00A253E5">
      <w:pPr>
        <w:pStyle w:val="aff8"/>
        <w:widowControl w:val="0"/>
        <w:numPr>
          <w:ilvl w:val="0"/>
          <w:numId w:val="142"/>
        </w:numPr>
        <w:tabs>
          <w:tab w:val="left" w:pos="112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обеспечение укрепления стенок траншей и котлованов в соответствии с</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действующими</w:t>
      </w:r>
      <w:r w:rsidRPr="00A253E5">
        <w:rPr>
          <w:rFonts w:ascii="Times New Roman" w:hAnsi="Times New Roman"/>
          <w:spacing w:val="-3"/>
          <w:sz w:val="22"/>
          <w:szCs w:val="22"/>
        </w:rPr>
        <w:t xml:space="preserve"> </w:t>
      </w:r>
      <w:r w:rsidRPr="00A253E5">
        <w:rPr>
          <w:rFonts w:ascii="Times New Roman" w:hAnsi="Times New Roman"/>
          <w:sz w:val="22"/>
          <w:szCs w:val="22"/>
        </w:rPr>
        <w:t>нормативными</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техническими</w:t>
      </w:r>
      <w:r w:rsidRPr="00A253E5">
        <w:rPr>
          <w:rFonts w:ascii="Times New Roman" w:hAnsi="Times New Roman"/>
          <w:spacing w:val="-3"/>
          <w:sz w:val="22"/>
          <w:szCs w:val="22"/>
        </w:rPr>
        <w:t xml:space="preserve"> </w:t>
      </w:r>
      <w:r w:rsidRPr="00A253E5">
        <w:rPr>
          <w:rFonts w:ascii="Times New Roman" w:hAnsi="Times New Roman"/>
          <w:sz w:val="22"/>
          <w:szCs w:val="22"/>
        </w:rPr>
        <w:t>требованиями.</w:t>
      </w:r>
    </w:p>
    <w:p w:rsidR="002E0B9F" w:rsidRPr="00A253E5" w:rsidRDefault="002E0B9F" w:rsidP="00A253E5">
      <w:pPr>
        <w:pStyle w:val="aff8"/>
        <w:widowControl w:val="0"/>
        <w:numPr>
          <w:ilvl w:val="0"/>
          <w:numId w:val="141"/>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143"/>
        </w:numPr>
        <w:tabs>
          <w:tab w:val="left" w:pos="96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организовывать и проводить вблизи жилых зон строительные, ремонтные,</w:t>
      </w:r>
      <w:r w:rsidRPr="00A253E5">
        <w:rPr>
          <w:rFonts w:ascii="Times New Roman" w:hAnsi="Times New Roman"/>
          <w:spacing w:val="-67"/>
          <w:sz w:val="22"/>
          <w:szCs w:val="22"/>
        </w:rPr>
        <w:t xml:space="preserve"> </w:t>
      </w:r>
      <w:r w:rsidRPr="00A253E5">
        <w:rPr>
          <w:rFonts w:ascii="Times New Roman" w:hAnsi="Times New Roman"/>
          <w:sz w:val="22"/>
          <w:szCs w:val="22"/>
        </w:rPr>
        <w:t>погрузочно-разгрузочные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другие</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сопровождающиеся</w:t>
      </w:r>
      <w:r w:rsidRPr="00A253E5">
        <w:rPr>
          <w:rFonts w:ascii="Times New Roman" w:hAnsi="Times New Roman"/>
          <w:spacing w:val="1"/>
          <w:sz w:val="22"/>
          <w:szCs w:val="22"/>
        </w:rPr>
        <w:t xml:space="preserve"> </w:t>
      </w:r>
      <w:r w:rsidRPr="00A253E5">
        <w:rPr>
          <w:rFonts w:ascii="Times New Roman" w:hAnsi="Times New Roman"/>
          <w:sz w:val="22"/>
          <w:szCs w:val="22"/>
        </w:rPr>
        <w:t>нарушением</w:t>
      </w:r>
      <w:r w:rsidRPr="00A253E5">
        <w:rPr>
          <w:rFonts w:ascii="Times New Roman" w:hAnsi="Times New Roman"/>
          <w:spacing w:val="1"/>
          <w:sz w:val="22"/>
          <w:szCs w:val="22"/>
        </w:rPr>
        <w:t xml:space="preserve"> </w:t>
      </w:r>
      <w:r w:rsidRPr="00A253E5">
        <w:rPr>
          <w:rFonts w:ascii="Times New Roman" w:hAnsi="Times New Roman"/>
          <w:sz w:val="22"/>
          <w:szCs w:val="22"/>
        </w:rPr>
        <w:t>тишины, за исключением спасательных, аварийно-восстановительных и других</w:t>
      </w:r>
      <w:r w:rsidRPr="00A253E5">
        <w:rPr>
          <w:rFonts w:ascii="Times New Roman" w:hAnsi="Times New Roman"/>
          <w:spacing w:val="1"/>
          <w:sz w:val="22"/>
          <w:szCs w:val="22"/>
        </w:rPr>
        <w:t xml:space="preserve"> </w:t>
      </w:r>
      <w:r w:rsidRPr="00A253E5">
        <w:rPr>
          <w:rFonts w:ascii="Times New Roman" w:hAnsi="Times New Roman"/>
          <w:sz w:val="22"/>
          <w:szCs w:val="22"/>
        </w:rPr>
        <w:t>неотложных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связанных</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обеспечением</w:t>
      </w:r>
      <w:r w:rsidRPr="00A253E5">
        <w:rPr>
          <w:rFonts w:ascii="Times New Roman" w:hAnsi="Times New Roman"/>
          <w:spacing w:val="1"/>
          <w:sz w:val="22"/>
          <w:szCs w:val="22"/>
        </w:rPr>
        <w:t xml:space="preserve"> </w:t>
      </w:r>
      <w:r w:rsidRPr="00A253E5">
        <w:rPr>
          <w:rFonts w:ascii="Times New Roman" w:hAnsi="Times New Roman"/>
          <w:sz w:val="22"/>
          <w:szCs w:val="22"/>
        </w:rPr>
        <w:t>личной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общественной</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2"/>
          <w:sz w:val="22"/>
          <w:szCs w:val="22"/>
        </w:rPr>
        <w:t xml:space="preserve"> </w:t>
      </w:r>
      <w:r w:rsidRPr="00A253E5">
        <w:rPr>
          <w:rFonts w:ascii="Times New Roman" w:hAnsi="Times New Roman"/>
          <w:sz w:val="22"/>
          <w:szCs w:val="22"/>
        </w:rPr>
        <w:t>граждан;</w:t>
      </w:r>
    </w:p>
    <w:p w:rsidR="002E0B9F" w:rsidRPr="00A253E5" w:rsidRDefault="002E0B9F" w:rsidP="00A253E5">
      <w:pPr>
        <w:pStyle w:val="aff8"/>
        <w:widowControl w:val="0"/>
        <w:numPr>
          <w:ilvl w:val="0"/>
          <w:numId w:val="143"/>
        </w:numPr>
        <w:tabs>
          <w:tab w:val="left" w:pos="1010"/>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сжигать мусор и утилизировать строительные отходы вне специальных</w:t>
      </w:r>
      <w:r w:rsidRPr="00A253E5">
        <w:rPr>
          <w:rFonts w:ascii="Times New Roman" w:hAnsi="Times New Roman"/>
          <w:spacing w:val="1"/>
          <w:sz w:val="22"/>
          <w:szCs w:val="22"/>
        </w:rPr>
        <w:t xml:space="preserve"> </w:t>
      </w:r>
      <w:r w:rsidRPr="00A253E5">
        <w:rPr>
          <w:rFonts w:ascii="Times New Roman" w:hAnsi="Times New Roman"/>
          <w:sz w:val="22"/>
          <w:szCs w:val="22"/>
        </w:rPr>
        <w:t>мест;</w:t>
      </w:r>
    </w:p>
    <w:p w:rsidR="002E0B9F" w:rsidRPr="00A253E5" w:rsidRDefault="002E0B9F" w:rsidP="00A253E5">
      <w:pPr>
        <w:pStyle w:val="aff8"/>
        <w:widowControl w:val="0"/>
        <w:numPr>
          <w:ilvl w:val="0"/>
          <w:numId w:val="143"/>
        </w:numPr>
        <w:tabs>
          <w:tab w:val="left" w:pos="98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перевозить грунт, мусор, сыпучие строительные материалы, легкую тару,</w:t>
      </w:r>
      <w:r w:rsidRPr="00A253E5">
        <w:rPr>
          <w:rFonts w:ascii="Times New Roman" w:hAnsi="Times New Roman"/>
          <w:spacing w:val="1"/>
          <w:sz w:val="22"/>
          <w:szCs w:val="22"/>
        </w:rPr>
        <w:t xml:space="preserve"> </w:t>
      </w:r>
      <w:r w:rsidRPr="00A253E5">
        <w:rPr>
          <w:rFonts w:ascii="Times New Roman" w:hAnsi="Times New Roman"/>
          <w:sz w:val="22"/>
          <w:szCs w:val="22"/>
        </w:rPr>
        <w:t>спил деревьев без покрытия брезентом или другим материалом, исключающим</w:t>
      </w:r>
      <w:r w:rsidRPr="00A253E5">
        <w:rPr>
          <w:rFonts w:ascii="Times New Roman" w:hAnsi="Times New Roman"/>
          <w:spacing w:val="1"/>
          <w:sz w:val="22"/>
          <w:szCs w:val="22"/>
        </w:rPr>
        <w:t xml:space="preserve"> </w:t>
      </w:r>
      <w:r w:rsidRPr="00A253E5">
        <w:rPr>
          <w:rFonts w:ascii="Times New Roman" w:hAnsi="Times New Roman"/>
          <w:sz w:val="22"/>
          <w:szCs w:val="22"/>
        </w:rPr>
        <w:t>загрязнение дорог, а также транспортировать строительные смеси и растворы (в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цементно-песчаный</w:t>
      </w:r>
      <w:r w:rsidRPr="00A253E5">
        <w:rPr>
          <w:rFonts w:ascii="Times New Roman" w:hAnsi="Times New Roman"/>
          <w:spacing w:val="1"/>
          <w:sz w:val="22"/>
          <w:szCs w:val="22"/>
        </w:rPr>
        <w:t xml:space="preserve"> </w:t>
      </w:r>
      <w:r w:rsidRPr="00A253E5">
        <w:rPr>
          <w:rFonts w:ascii="Times New Roman" w:hAnsi="Times New Roman"/>
          <w:sz w:val="22"/>
          <w:szCs w:val="22"/>
        </w:rPr>
        <w:t>раствор,</w:t>
      </w:r>
      <w:r w:rsidRPr="00A253E5">
        <w:rPr>
          <w:rFonts w:ascii="Times New Roman" w:hAnsi="Times New Roman"/>
          <w:spacing w:val="1"/>
          <w:sz w:val="22"/>
          <w:szCs w:val="22"/>
        </w:rPr>
        <w:t xml:space="preserve"> </w:t>
      </w:r>
      <w:r w:rsidRPr="00A253E5">
        <w:rPr>
          <w:rFonts w:ascii="Times New Roman" w:hAnsi="Times New Roman"/>
          <w:sz w:val="22"/>
          <w:szCs w:val="22"/>
        </w:rPr>
        <w:t>известковые,</w:t>
      </w:r>
      <w:r w:rsidRPr="00A253E5">
        <w:rPr>
          <w:rFonts w:ascii="Times New Roman" w:hAnsi="Times New Roman"/>
          <w:spacing w:val="1"/>
          <w:sz w:val="22"/>
          <w:szCs w:val="22"/>
        </w:rPr>
        <w:t xml:space="preserve"> </w:t>
      </w:r>
      <w:r w:rsidRPr="00A253E5">
        <w:rPr>
          <w:rFonts w:ascii="Times New Roman" w:hAnsi="Times New Roman"/>
          <w:sz w:val="22"/>
          <w:szCs w:val="22"/>
        </w:rPr>
        <w:t>бетонные</w:t>
      </w:r>
      <w:r w:rsidRPr="00A253E5">
        <w:rPr>
          <w:rFonts w:ascii="Times New Roman" w:hAnsi="Times New Roman"/>
          <w:spacing w:val="1"/>
          <w:sz w:val="22"/>
          <w:szCs w:val="22"/>
        </w:rPr>
        <w:t xml:space="preserve"> </w:t>
      </w:r>
      <w:r w:rsidRPr="00A253E5">
        <w:rPr>
          <w:rFonts w:ascii="Times New Roman" w:hAnsi="Times New Roman"/>
          <w:sz w:val="22"/>
          <w:szCs w:val="22"/>
        </w:rPr>
        <w:t>смеси)</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принятия мер, исключающих возможность пролития (просыпания) их на дорогу,</w:t>
      </w:r>
      <w:r w:rsidRPr="00A253E5">
        <w:rPr>
          <w:rFonts w:ascii="Times New Roman" w:hAnsi="Times New Roman"/>
          <w:spacing w:val="1"/>
          <w:sz w:val="22"/>
          <w:szCs w:val="22"/>
        </w:rPr>
        <w:t xml:space="preserve"> </w:t>
      </w:r>
      <w:r w:rsidRPr="00A253E5">
        <w:rPr>
          <w:rFonts w:ascii="Times New Roman" w:hAnsi="Times New Roman"/>
          <w:sz w:val="22"/>
          <w:szCs w:val="22"/>
        </w:rPr>
        <w:t>тротуар,</w:t>
      </w:r>
      <w:r w:rsidRPr="00A253E5">
        <w:rPr>
          <w:rFonts w:ascii="Times New Roman" w:hAnsi="Times New Roman"/>
          <w:spacing w:val="-1"/>
          <w:sz w:val="22"/>
          <w:szCs w:val="22"/>
        </w:rPr>
        <w:t xml:space="preserve"> </w:t>
      </w:r>
      <w:r w:rsidRPr="00A253E5">
        <w:rPr>
          <w:rFonts w:ascii="Times New Roman" w:hAnsi="Times New Roman"/>
          <w:sz w:val="22"/>
          <w:szCs w:val="22"/>
        </w:rPr>
        <w:t>обочину</w:t>
      </w:r>
      <w:r w:rsidRPr="00A253E5">
        <w:rPr>
          <w:rFonts w:ascii="Times New Roman" w:hAnsi="Times New Roman"/>
          <w:spacing w:val="-2"/>
          <w:sz w:val="22"/>
          <w:szCs w:val="22"/>
        </w:rPr>
        <w:t xml:space="preserve"> </w:t>
      </w:r>
      <w:r w:rsidRPr="00A253E5">
        <w:rPr>
          <w:rFonts w:ascii="Times New Roman" w:hAnsi="Times New Roman"/>
          <w:sz w:val="22"/>
          <w:szCs w:val="22"/>
        </w:rPr>
        <w:t>или</w:t>
      </w:r>
      <w:r w:rsidRPr="00A253E5">
        <w:rPr>
          <w:rFonts w:ascii="Times New Roman" w:hAnsi="Times New Roman"/>
          <w:spacing w:val="-2"/>
          <w:sz w:val="22"/>
          <w:szCs w:val="22"/>
        </w:rPr>
        <w:t xml:space="preserve"> </w:t>
      </w:r>
      <w:r w:rsidRPr="00A253E5">
        <w:rPr>
          <w:rFonts w:ascii="Times New Roman" w:hAnsi="Times New Roman"/>
          <w:sz w:val="22"/>
          <w:szCs w:val="22"/>
        </w:rPr>
        <w:t>прилегающую</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2"/>
          <w:sz w:val="22"/>
          <w:szCs w:val="22"/>
        </w:rPr>
        <w:t xml:space="preserve"> </w:t>
      </w:r>
      <w:r w:rsidRPr="00A253E5">
        <w:rPr>
          <w:rFonts w:ascii="Times New Roman" w:hAnsi="Times New Roman"/>
          <w:sz w:val="22"/>
          <w:szCs w:val="22"/>
        </w:rPr>
        <w:t>дороге полосу</w:t>
      </w:r>
      <w:r w:rsidRPr="00A253E5">
        <w:rPr>
          <w:rFonts w:ascii="Times New Roman" w:hAnsi="Times New Roman"/>
          <w:spacing w:val="-1"/>
          <w:sz w:val="22"/>
          <w:szCs w:val="22"/>
        </w:rPr>
        <w:t xml:space="preserve"> </w:t>
      </w:r>
      <w:r w:rsidRPr="00A253E5">
        <w:rPr>
          <w:rFonts w:ascii="Times New Roman" w:hAnsi="Times New Roman"/>
          <w:sz w:val="22"/>
          <w:szCs w:val="22"/>
        </w:rPr>
        <w:t>газона;</w:t>
      </w:r>
    </w:p>
    <w:p w:rsidR="002E0B9F" w:rsidRPr="00A253E5" w:rsidRDefault="002E0B9F" w:rsidP="00A253E5">
      <w:pPr>
        <w:pStyle w:val="aff8"/>
        <w:widowControl w:val="0"/>
        <w:numPr>
          <w:ilvl w:val="0"/>
          <w:numId w:val="143"/>
        </w:numPr>
        <w:tabs>
          <w:tab w:val="left" w:pos="106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выдвигать</w:t>
      </w:r>
      <w:r w:rsidRPr="00A253E5">
        <w:rPr>
          <w:rFonts w:ascii="Times New Roman" w:hAnsi="Times New Roman"/>
          <w:spacing w:val="1"/>
          <w:sz w:val="22"/>
          <w:szCs w:val="22"/>
        </w:rPr>
        <w:t xml:space="preserve"> </w:t>
      </w:r>
      <w:r w:rsidRPr="00A253E5">
        <w:rPr>
          <w:rFonts w:ascii="Times New Roman" w:hAnsi="Times New Roman"/>
          <w:sz w:val="22"/>
          <w:szCs w:val="22"/>
        </w:rPr>
        <w:t>снег,</w:t>
      </w:r>
      <w:r w:rsidRPr="00A253E5">
        <w:rPr>
          <w:rFonts w:ascii="Times New Roman" w:hAnsi="Times New Roman"/>
          <w:spacing w:val="1"/>
          <w:sz w:val="22"/>
          <w:szCs w:val="22"/>
        </w:rPr>
        <w:t xml:space="preserve"> </w:t>
      </w:r>
      <w:r w:rsidRPr="00A253E5">
        <w:rPr>
          <w:rFonts w:ascii="Times New Roman" w:hAnsi="Times New Roman"/>
          <w:sz w:val="22"/>
          <w:szCs w:val="22"/>
        </w:rPr>
        <w:t>убранный</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отходы,</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образованные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процессе</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пределы</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строительной</w:t>
      </w:r>
      <w:r w:rsidRPr="00A253E5">
        <w:rPr>
          <w:rFonts w:ascii="Times New Roman" w:hAnsi="Times New Roman"/>
          <w:spacing w:val="1"/>
          <w:sz w:val="22"/>
          <w:szCs w:val="22"/>
        </w:rPr>
        <w:t xml:space="preserve"> </w:t>
      </w:r>
      <w:r w:rsidRPr="00A253E5">
        <w:rPr>
          <w:rFonts w:ascii="Times New Roman" w:hAnsi="Times New Roman"/>
          <w:sz w:val="22"/>
          <w:szCs w:val="22"/>
        </w:rPr>
        <w:t>площадки, площадки 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143"/>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загрязнять</w:t>
      </w:r>
      <w:r w:rsidRPr="00A253E5">
        <w:rPr>
          <w:rFonts w:ascii="Times New Roman" w:hAnsi="Times New Roman"/>
          <w:spacing w:val="-7"/>
          <w:sz w:val="22"/>
          <w:szCs w:val="22"/>
        </w:rPr>
        <w:t xml:space="preserve"> </w:t>
      </w:r>
      <w:r w:rsidRPr="00A253E5">
        <w:rPr>
          <w:rFonts w:ascii="Times New Roman" w:hAnsi="Times New Roman"/>
          <w:sz w:val="22"/>
          <w:szCs w:val="22"/>
        </w:rPr>
        <w:t>прилегающую</w:t>
      </w:r>
      <w:r w:rsidRPr="00A253E5">
        <w:rPr>
          <w:rFonts w:ascii="Times New Roman" w:hAnsi="Times New Roman"/>
          <w:spacing w:val="-6"/>
          <w:sz w:val="22"/>
          <w:szCs w:val="22"/>
        </w:rPr>
        <w:t xml:space="preserve"> </w:t>
      </w:r>
      <w:r w:rsidRPr="00A253E5">
        <w:rPr>
          <w:rFonts w:ascii="Times New Roman" w:hAnsi="Times New Roman"/>
          <w:sz w:val="22"/>
          <w:szCs w:val="22"/>
        </w:rPr>
        <w:t>территорию;</w:t>
      </w:r>
    </w:p>
    <w:p w:rsidR="002E0B9F" w:rsidRPr="00A253E5" w:rsidRDefault="002E0B9F" w:rsidP="00A253E5">
      <w:pPr>
        <w:pStyle w:val="aff8"/>
        <w:widowControl w:val="0"/>
        <w:numPr>
          <w:ilvl w:val="0"/>
          <w:numId w:val="143"/>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содержать</w:t>
      </w:r>
      <w:r w:rsidRPr="00A253E5">
        <w:rPr>
          <w:rFonts w:ascii="Times New Roman" w:hAnsi="Times New Roman"/>
          <w:spacing w:val="-10"/>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8"/>
          <w:sz w:val="22"/>
          <w:szCs w:val="22"/>
        </w:rPr>
        <w:t xml:space="preserve"> </w:t>
      </w:r>
      <w:r w:rsidRPr="00A253E5">
        <w:rPr>
          <w:rFonts w:ascii="Times New Roman" w:hAnsi="Times New Roman"/>
          <w:sz w:val="22"/>
          <w:szCs w:val="22"/>
        </w:rPr>
        <w:t>площадки</w:t>
      </w:r>
      <w:r w:rsidRPr="00A253E5">
        <w:rPr>
          <w:rFonts w:ascii="Times New Roman" w:hAnsi="Times New Roman"/>
          <w:spacing w:val="-8"/>
          <w:sz w:val="22"/>
          <w:szCs w:val="22"/>
        </w:rPr>
        <w:t xml:space="preserve"> </w:t>
      </w:r>
      <w:r w:rsidRPr="00A253E5">
        <w:rPr>
          <w:rFonts w:ascii="Times New Roman" w:hAnsi="Times New Roman"/>
          <w:sz w:val="22"/>
          <w:szCs w:val="22"/>
        </w:rPr>
        <w:t>в</w:t>
      </w:r>
      <w:r w:rsidRPr="00A253E5">
        <w:rPr>
          <w:rFonts w:ascii="Times New Roman" w:hAnsi="Times New Roman"/>
          <w:spacing w:val="-9"/>
          <w:sz w:val="22"/>
          <w:szCs w:val="22"/>
        </w:rPr>
        <w:t xml:space="preserve"> </w:t>
      </w:r>
      <w:r w:rsidRPr="00A253E5">
        <w:rPr>
          <w:rFonts w:ascii="Times New Roman" w:hAnsi="Times New Roman"/>
          <w:sz w:val="22"/>
          <w:szCs w:val="22"/>
        </w:rPr>
        <w:t>загрязненном</w:t>
      </w:r>
      <w:r w:rsidRPr="00A253E5">
        <w:rPr>
          <w:rFonts w:ascii="Times New Roman" w:hAnsi="Times New Roman"/>
          <w:spacing w:val="-9"/>
          <w:sz w:val="22"/>
          <w:szCs w:val="22"/>
        </w:rPr>
        <w:t xml:space="preserve"> </w:t>
      </w:r>
      <w:r w:rsidRPr="00A253E5">
        <w:rPr>
          <w:rFonts w:ascii="Times New Roman" w:hAnsi="Times New Roman"/>
          <w:sz w:val="22"/>
          <w:szCs w:val="22"/>
        </w:rPr>
        <w:t>состоянии.</w:t>
      </w:r>
    </w:p>
    <w:p w:rsidR="002E0B9F" w:rsidRPr="00A253E5" w:rsidRDefault="002E0B9F" w:rsidP="00A253E5">
      <w:pPr>
        <w:pStyle w:val="aff8"/>
        <w:widowControl w:val="0"/>
        <w:numPr>
          <w:ilvl w:val="0"/>
          <w:numId w:val="141"/>
        </w:numPr>
        <w:tabs>
          <w:tab w:val="left" w:pos="96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Производитель работ обязан содержать площадку в чистоте и исправном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 до момента восстановления благоустройства и передачи площадки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r w:rsidRPr="00A253E5">
        <w:rPr>
          <w:rFonts w:ascii="Times New Roman" w:hAnsi="Times New Roman"/>
          <w:spacing w:val="1"/>
          <w:sz w:val="22"/>
          <w:szCs w:val="22"/>
        </w:rPr>
        <w:t xml:space="preserve"> </w:t>
      </w:r>
      <w:r w:rsidRPr="00A253E5">
        <w:rPr>
          <w:rFonts w:ascii="Times New Roman" w:hAnsi="Times New Roman"/>
          <w:sz w:val="22"/>
          <w:szCs w:val="22"/>
        </w:rPr>
        <w:t>Невыполнение</w:t>
      </w:r>
      <w:r w:rsidRPr="00A253E5">
        <w:rPr>
          <w:rFonts w:ascii="Times New Roman" w:hAnsi="Times New Roman"/>
          <w:spacing w:val="1"/>
          <w:sz w:val="22"/>
          <w:szCs w:val="22"/>
        </w:rPr>
        <w:t xml:space="preserve"> </w:t>
      </w:r>
      <w:r w:rsidRPr="00A253E5">
        <w:rPr>
          <w:rFonts w:ascii="Times New Roman" w:hAnsi="Times New Roman"/>
          <w:sz w:val="22"/>
          <w:szCs w:val="22"/>
        </w:rPr>
        <w:t>одного</w:t>
      </w:r>
      <w:r w:rsidRPr="00A253E5">
        <w:rPr>
          <w:rFonts w:ascii="Times New Roman" w:hAnsi="Times New Roman"/>
          <w:spacing w:val="1"/>
          <w:sz w:val="22"/>
          <w:szCs w:val="22"/>
        </w:rPr>
        <w:t xml:space="preserve"> </w:t>
      </w:r>
      <w:r w:rsidRPr="00A253E5">
        <w:rPr>
          <w:rFonts w:ascii="Times New Roman" w:hAnsi="Times New Roman"/>
          <w:sz w:val="22"/>
          <w:szCs w:val="22"/>
        </w:rPr>
        <w:t>из</w:t>
      </w:r>
      <w:r w:rsidRPr="00A253E5">
        <w:rPr>
          <w:rFonts w:ascii="Times New Roman" w:hAnsi="Times New Roman"/>
          <w:spacing w:val="1"/>
          <w:sz w:val="22"/>
          <w:szCs w:val="22"/>
        </w:rPr>
        <w:t xml:space="preserve"> </w:t>
      </w:r>
      <w:r w:rsidRPr="00A253E5">
        <w:rPr>
          <w:rFonts w:ascii="Times New Roman" w:hAnsi="Times New Roman"/>
          <w:sz w:val="22"/>
          <w:szCs w:val="22"/>
        </w:rPr>
        <w:t>указанных</w:t>
      </w:r>
      <w:r w:rsidRPr="00A253E5">
        <w:rPr>
          <w:rFonts w:ascii="Times New Roman" w:hAnsi="Times New Roman"/>
          <w:spacing w:val="1"/>
          <w:sz w:val="22"/>
          <w:szCs w:val="22"/>
        </w:rPr>
        <w:t xml:space="preserve"> </w:t>
      </w:r>
      <w:r w:rsidRPr="00A253E5">
        <w:rPr>
          <w:rFonts w:ascii="Times New Roman" w:hAnsi="Times New Roman"/>
          <w:sz w:val="22"/>
          <w:szCs w:val="22"/>
        </w:rPr>
        <w:t>условий</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освобождает</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производителя</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выполнения</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2"/>
          <w:sz w:val="22"/>
          <w:szCs w:val="22"/>
        </w:rPr>
        <w:t xml:space="preserve"> </w:t>
      </w:r>
      <w:r w:rsidRPr="00A253E5">
        <w:rPr>
          <w:rFonts w:ascii="Times New Roman" w:hAnsi="Times New Roman"/>
          <w:sz w:val="22"/>
          <w:szCs w:val="22"/>
        </w:rPr>
        <w:t>настоящей</w:t>
      </w:r>
      <w:r w:rsidRPr="00A253E5">
        <w:rPr>
          <w:rFonts w:ascii="Times New Roman" w:hAnsi="Times New Roman"/>
          <w:spacing w:val="1"/>
          <w:sz w:val="22"/>
          <w:szCs w:val="22"/>
        </w:rPr>
        <w:t xml:space="preserve"> </w:t>
      </w:r>
      <w:r w:rsidRPr="00A253E5">
        <w:rPr>
          <w:rFonts w:ascii="Times New Roman" w:hAnsi="Times New Roman"/>
          <w:sz w:val="22"/>
          <w:szCs w:val="22"/>
        </w:rPr>
        <w:t>статьи.</w:t>
      </w:r>
    </w:p>
    <w:p w:rsidR="002E0B9F" w:rsidRPr="00A253E5" w:rsidRDefault="002E0B9F" w:rsidP="00847795">
      <w:pPr>
        <w:pStyle w:val="11"/>
        <w:tabs>
          <w:tab w:val="left" w:pos="1840"/>
          <w:tab w:val="left" w:pos="2465"/>
          <w:tab w:val="left" w:pos="4285"/>
          <w:tab w:val="left" w:pos="5568"/>
          <w:tab w:val="left" w:pos="7430"/>
          <w:tab w:val="left" w:pos="7868"/>
        </w:tabs>
        <w:spacing w:after="0"/>
        <w:ind w:left="117" w:right="121" w:firstLine="540"/>
        <w:jc w:val="center"/>
        <w:rPr>
          <w:rFonts w:ascii="Times New Roman" w:hAnsi="Times New Roman"/>
          <w:sz w:val="22"/>
          <w:szCs w:val="22"/>
        </w:rPr>
      </w:pPr>
      <w:bookmarkStart w:id="50" w:name="Статья_42._Содержание_стоянок_длительног"/>
      <w:bookmarkEnd w:id="50"/>
      <w:r w:rsidRPr="00A253E5">
        <w:rPr>
          <w:rFonts w:ascii="Times New Roman" w:hAnsi="Times New Roman"/>
          <w:sz w:val="22"/>
          <w:szCs w:val="22"/>
        </w:rPr>
        <w:t xml:space="preserve">Статья 42. Содержание стоянок длительного и </w:t>
      </w:r>
      <w:r w:rsidRPr="00A253E5">
        <w:rPr>
          <w:rFonts w:ascii="Times New Roman" w:hAnsi="Times New Roman"/>
          <w:spacing w:val="-3"/>
          <w:sz w:val="22"/>
          <w:szCs w:val="22"/>
        </w:rPr>
        <w:t xml:space="preserve">краткосрочного </w:t>
      </w:r>
      <w:r w:rsidRPr="00A253E5">
        <w:rPr>
          <w:rFonts w:ascii="Times New Roman" w:hAnsi="Times New Roman"/>
          <w:spacing w:val="-67"/>
          <w:sz w:val="22"/>
          <w:szCs w:val="22"/>
        </w:rPr>
        <w:t xml:space="preserve"> </w:t>
      </w:r>
      <w:r w:rsidRPr="00A253E5">
        <w:rPr>
          <w:rFonts w:ascii="Times New Roman" w:hAnsi="Times New Roman"/>
          <w:sz w:val="22"/>
          <w:szCs w:val="22"/>
        </w:rPr>
        <w:t>хранения</w:t>
      </w:r>
      <w:r w:rsidRPr="00A253E5">
        <w:rPr>
          <w:rFonts w:ascii="Times New Roman" w:hAnsi="Times New Roman"/>
          <w:spacing w:val="-1"/>
          <w:sz w:val="22"/>
          <w:szCs w:val="22"/>
        </w:rPr>
        <w:t xml:space="preserve"> </w:t>
      </w:r>
      <w:r w:rsidRPr="00A253E5">
        <w:rPr>
          <w:rFonts w:ascii="Times New Roman" w:hAnsi="Times New Roman"/>
          <w:sz w:val="22"/>
          <w:szCs w:val="22"/>
        </w:rPr>
        <w:t>автотранспортных средств</w:t>
      </w:r>
    </w:p>
    <w:p w:rsidR="002E0B9F" w:rsidRPr="00A253E5" w:rsidRDefault="002E0B9F" w:rsidP="00A253E5">
      <w:pPr>
        <w:pStyle w:val="aff8"/>
        <w:widowControl w:val="0"/>
        <w:numPr>
          <w:ilvl w:val="0"/>
          <w:numId w:val="144"/>
        </w:numPr>
        <w:tabs>
          <w:tab w:val="left" w:pos="120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стоянок</w:t>
      </w:r>
      <w:r w:rsidRPr="00A253E5">
        <w:rPr>
          <w:rFonts w:ascii="Times New Roman" w:hAnsi="Times New Roman"/>
          <w:spacing w:val="1"/>
          <w:sz w:val="22"/>
          <w:szCs w:val="22"/>
        </w:rPr>
        <w:t xml:space="preserve"> </w:t>
      </w:r>
      <w:r w:rsidRPr="00A253E5">
        <w:rPr>
          <w:rFonts w:ascii="Times New Roman" w:hAnsi="Times New Roman"/>
          <w:sz w:val="22"/>
          <w:szCs w:val="22"/>
        </w:rPr>
        <w:t>длительного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краткосрочного</w:t>
      </w:r>
      <w:r w:rsidRPr="00A253E5">
        <w:rPr>
          <w:rFonts w:ascii="Times New Roman" w:hAnsi="Times New Roman"/>
          <w:spacing w:val="1"/>
          <w:sz w:val="22"/>
          <w:szCs w:val="22"/>
        </w:rPr>
        <w:t xml:space="preserve"> </w:t>
      </w:r>
      <w:r w:rsidRPr="00A253E5">
        <w:rPr>
          <w:rFonts w:ascii="Times New Roman" w:hAnsi="Times New Roman"/>
          <w:sz w:val="22"/>
          <w:szCs w:val="22"/>
        </w:rPr>
        <w:t>хранения</w:t>
      </w:r>
      <w:r w:rsidRPr="00A253E5">
        <w:rPr>
          <w:rFonts w:ascii="Times New Roman" w:hAnsi="Times New Roman"/>
          <w:spacing w:val="1"/>
          <w:sz w:val="22"/>
          <w:szCs w:val="22"/>
        </w:rPr>
        <w:t xml:space="preserve"> </w:t>
      </w:r>
      <w:r w:rsidRPr="00A253E5">
        <w:rPr>
          <w:rFonts w:ascii="Times New Roman" w:hAnsi="Times New Roman"/>
          <w:sz w:val="22"/>
          <w:szCs w:val="22"/>
        </w:rPr>
        <w:t xml:space="preserve">автотранспортных </w:t>
      </w:r>
      <w:r w:rsidRPr="00A253E5">
        <w:rPr>
          <w:rFonts w:ascii="Times New Roman" w:hAnsi="Times New Roman"/>
          <w:sz w:val="22"/>
          <w:szCs w:val="22"/>
        </w:rPr>
        <w:lastRenderedPageBreak/>
        <w:t>средств (далее - стоянка) и прилегающих к ним 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правообладателем</w:t>
      </w:r>
      <w:r w:rsidRPr="00A253E5">
        <w:rPr>
          <w:rFonts w:ascii="Times New Roman" w:hAnsi="Times New Roman"/>
          <w:spacing w:val="1"/>
          <w:sz w:val="22"/>
          <w:szCs w:val="22"/>
        </w:rPr>
        <w:t xml:space="preserve"> </w:t>
      </w:r>
      <w:r w:rsidRPr="00A253E5">
        <w:rPr>
          <w:rFonts w:ascii="Times New Roman" w:hAnsi="Times New Roman"/>
          <w:sz w:val="22"/>
          <w:szCs w:val="22"/>
        </w:rPr>
        <w:t>земельного</w:t>
      </w:r>
      <w:r w:rsidRPr="00A253E5">
        <w:rPr>
          <w:rFonts w:ascii="Times New Roman" w:hAnsi="Times New Roman"/>
          <w:spacing w:val="1"/>
          <w:sz w:val="22"/>
          <w:szCs w:val="22"/>
        </w:rPr>
        <w:t xml:space="preserve"> </w:t>
      </w:r>
      <w:r w:rsidRPr="00A253E5">
        <w:rPr>
          <w:rFonts w:ascii="Times New Roman" w:hAnsi="Times New Roman"/>
          <w:sz w:val="22"/>
          <w:szCs w:val="22"/>
        </w:rPr>
        <w:t>участка,</w:t>
      </w:r>
      <w:r w:rsidRPr="00A253E5">
        <w:rPr>
          <w:rFonts w:ascii="Times New Roman" w:hAnsi="Times New Roman"/>
          <w:spacing w:val="1"/>
          <w:sz w:val="22"/>
          <w:szCs w:val="22"/>
        </w:rPr>
        <w:t xml:space="preserve"> </w:t>
      </w:r>
      <w:r w:rsidRPr="00A253E5">
        <w:rPr>
          <w:rFonts w:ascii="Times New Roman" w:hAnsi="Times New Roman"/>
          <w:sz w:val="22"/>
          <w:szCs w:val="22"/>
        </w:rPr>
        <w:t>предоставленного</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 стоянки в соответствии с действующими техническими нормами и</w:t>
      </w:r>
      <w:r w:rsidRPr="00A253E5">
        <w:rPr>
          <w:rFonts w:ascii="Times New Roman" w:hAnsi="Times New Roman"/>
          <w:spacing w:val="1"/>
          <w:sz w:val="22"/>
          <w:szCs w:val="22"/>
        </w:rPr>
        <w:t xml:space="preserve"> </w:t>
      </w:r>
      <w:r w:rsidRPr="00A253E5">
        <w:rPr>
          <w:rFonts w:ascii="Times New Roman" w:hAnsi="Times New Roman"/>
          <w:sz w:val="22"/>
          <w:szCs w:val="22"/>
        </w:rPr>
        <w:t>правилами,</w:t>
      </w:r>
      <w:r w:rsidRPr="00A253E5">
        <w:rPr>
          <w:rFonts w:ascii="Times New Roman" w:hAnsi="Times New Roman"/>
          <w:spacing w:val="-2"/>
          <w:sz w:val="22"/>
          <w:szCs w:val="22"/>
        </w:rPr>
        <w:t xml:space="preserve"> </w:t>
      </w:r>
      <w:r w:rsidRPr="00A253E5">
        <w:rPr>
          <w:rFonts w:ascii="Times New Roman" w:hAnsi="Times New Roman"/>
          <w:sz w:val="22"/>
          <w:szCs w:val="22"/>
        </w:rPr>
        <w:t>а также</w:t>
      </w:r>
      <w:r w:rsidRPr="00A253E5">
        <w:rPr>
          <w:rFonts w:ascii="Times New Roman" w:hAnsi="Times New Roman"/>
          <w:spacing w:val="-1"/>
          <w:sz w:val="22"/>
          <w:szCs w:val="22"/>
        </w:rPr>
        <w:t xml:space="preserve"> </w:t>
      </w:r>
      <w:r w:rsidRPr="00A253E5">
        <w:rPr>
          <w:rFonts w:ascii="Times New Roman" w:hAnsi="Times New Roman"/>
          <w:sz w:val="22"/>
          <w:szCs w:val="22"/>
        </w:rPr>
        <w:t>настоящими</w:t>
      </w:r>
      <w:r w:rsidRPr="00A253E5">
        <w:rPr>
          <w:rFonts w:ascii="Times New Roman" w:hAnsi="Times New Roman"/>
          <w:spacing w:val="-2"/>
          <w:sz w:val="22"/>
          <w:szCs w:val="22"/>
        </w:rPr>
        <w:t xml:space="preserve"> </w:t>
      </w:r>
      <w:r w:rsidRPr="00A253E5">
        <w:rPr>
          <w:rFonts w:ascii="Times New Roman" w:hAnsi="Times New Roman"/>
          <w:sz w:val="22"/>
          <w:szCs w:val="22"/>
        </w:rPr>
        <w:t>Правилами.</w:t>
      </w:r>
    </w:p>
    <w:p w:rsidR="002E0B9F" w:rsidRPr="00A253E5" w:rsidRDefault="002E0B9F" w:rsidP="00A253E5">
      <w:pPr>
        <w:pStyle w:val="aff8"/>
        <w:widowControl w:val="0"/>
        <w:numPr>
          <w:ilvl w:val="0"/>
          <w:numId w:val="144"/>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Правообладатели</w:t>
      </w:r>
      <w:r w:rsidRPr="00A253E5">
        <w:rPr>
          <w:rFonts w:ascii="Times New Roman" w:hAnsi="Times New Roman"/>
          <w:spacing w:val="-15"/>
          <w:sz w:val="22"/>
          <w:szCs w:val="22"/>
        </w:rPr>
        <w:t xml:space="preserve"> </w:t>
      </w:r>
      <w:r w:rsidRPr="00A253E5">
        <w:rPr>
          <w:rFonts w:ascii="Times New Roman" w:hAnsi="Times New Roman"/>
          <w:sz w:val="22"/>
          <w:szCs w:val="22"/>
        </w:rPr>
        <w:t>земельных</w:t>
      </w:r>
      <w:r w:rsidRPr="00A253E5">
        <w:rPr>
          <w:rFonts w:ascii="Times New Roman" w:hAnsi="Times New Roman"/>
          <w:spacing w:val="-14"/>
          <w:sz w:val="22"/>
          <w:szCs w:val="22"/>
        </w:rPr>
        <w:t xml:space="preserve"> </w:t>
      </w:r>
      <w:r w:rsidRPr="00A253E5">
        <w:rPr>
          <w:rFonts w:ascii="Times New Roman" w:hAnsi="Times New Roman"/>
          <w:sz w:val="22"/>
          <w:szCs w:val="22"/>
        </w:rPr>
        <w:t>участков</w:t>
      </w:r>
      <w:r w:rsidRPr="00A253E5">
        <w:rPr>
          <w:rFonts w:ascii="Times New Roman" w:hAnsi="Times New Roman"/>
          <w:spacing w:val="-12"/>
          <w:sz w:val="22"/>
          <w:szCs w:val="22"/>
        </w:rPr>
        <w:t xml:space="preserve"> </w:t>
      </w:r>
      <w:r w:rsidRPr="00A253E5">
        <w:rPr>
          <w:rFonts w:ascii="Times New Roman" w:hAnsi="Times New Roman"/>
          <w:sz w:val="22"/>
          <w:szCs w:val="22"/>
        </w:rPr>
        <w:t>обязаны:</w:t>
      </w:r>
    </w:p>
    <w:p w:rsidR="002E0B9F" w:rsidRPr="00A253E5" w:rsidRDefault="002E0B9F" w:rsidP="00A253E5">
      <w:pPr>
        <w:pStyle w:val="aff8"/>
        <w:widowControl w:val="0"/>
        <w:numPr>
          <w:ilvl w:val="0"/>
          <w:numId w:val="145"/>
        </w:numPr>
        <w:tabs>
          <w:tab w:val="left" w:pos="97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установить по всему периметру территорий стоянок ограждение, которое</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устойчивым</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механическим</w:t>
      </w:r>
      <w:r w:rsidRPr="00A253E5">
        <w:rPr>
          <w:rFonts w:ascii="Times New Roman" w:hAnsi="Times New Roman"/>
          <w:spacing w:val="1"/>
          <w:sz w:val="22"/>
          <w:szCs w:val="22"/>
        </w:rPr>
        <w:t xml:space="preserve"> </w:t>
      </w:r>
      <w:r w:rsidRPr="00A253E5">
        <w:rPr>
          <w:rFonts w:ascii="Times New Roman" w:hAnsi="Times New Roman"/>
          <w:sz w:val="22"/>
          <w:szCs w:val="22"/>
        </w:rPr>
        <w:t>воздействиям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71"/>
          <w:sz w:val="22"/>
          <w:szCs w:val="22"/>
        </w:rPr>
        <w:t xml:space="preserve"> </w:t>
      </w:r>
      <w:r w:rsidRPr="00A253E5">
        <w:rPr>
          <w:rFonts w:ascii="Times New Roman" w:hAnsi="Times New Roman"/>
          <w:sz w:val="22"/>
          <w:szCs w:val="22"/>
        </w:rPr>
        <w:t>воздействиям</w:t>
      </w:r>
      <w:r w:rsidRPr="00A253E5">
        <w:rPr>
          <w:rFonts w:ascii="Times New Roman" w:hAnsi="Times New Roman"/>
          <w:spacing w:val="1"/>
          <w:sz w:val="22"/>
          <w:szCs w:val="22"/>
        </w:rPr>
        <w:t xml:space="preserve"> </w:t>
      </w:r>
      <w:r w:rsidRPr="00A253E5">
        <w:rPr>
          <w:rFonts w:ascii="Times New Roman" w:hAnsi="Times New Roman"/>
          <w:sz w:val="22"/>
          <w:szCs w:val="22"/>
        </w:rPr>
        <w:t>внешней</w:t>
      </w:r>
      <w:r w:rsidRPr="00A253E5">
        <w:rPr>
          <w:rFonts w:ascii="Times New Roman" w:hAnsi="Times New Roman"/>
          <w:spacing w:val="-2"/>
          <w:sz w:val="22"/>
          <w:szCs w:val="22"/>
        </w:rPr>
        <w:t xml:space="preserve"> </w:t>
      </w:r>
      <w:r w:rsidRPr="00A253E5">
        <w:rPr>
          <w:rFonts w:ascii="Times New Roman" w:hAnsi="Times New Roman"/>
          <w:sz w:val="22"/>
          <w:szCs w:val="22"/>
        </w:rPr>
        <w:t>среды;</w:t>
      </w:r>
    </w:p>
    <w:p w:rsidR="002E0B9F" w:rsidRPr="00A253E5" w:rsidRDefault="002E0B9F" w:rsidP="00A253E5">
      <w:pPr>
        <w:pStyle w:val="aff8"/>
        <w:widowControl w:val="0"/>
        <w:numPr>
          <w:ilvl w:val="0"/>
          <w:numId w:val="145"/>
        </w:numPr>
        <w:tabs>
          <w:tab w:val="left" w:pos="972"/>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следить за надлежащим техническим состоянием ограждений стоянок, их</w:t>
      </w:r>
      <w:r w:rsidRPr="00A253E5">
        <w:rPr>
          <w:rFonts w:ascii="Times New Roman" w:hAnsi="Times New Roman"/>
          <w:spacing w:val="1"/>
          <w:sz w:val="22"/>
          <w:szCs w:val="22"/>
        </w:rPr>
        <w:t xml:space="preserve"> </w:t>
      </w:r>
      <w:r w:rsidRPr="00A253E5">
        <w:rPr>
          <w:rFonts w:ascii="Times New Roman" w:hAnsi="Times New Roman"/>
          <w:sz w:val="22"/>
          <w:szCs w:val="22"/>
        </w:rPr>
        <w:t>чистотой,</w:t>
      </w:r>
      <w:r w:rsidRPr="00A253E5">
        <w:rPr>
          <w:rFonts w:ascii="Times New Roman" w:hAnsi="Times New Roman"/>
          <w:spacing w:val="1"/>
          <w:sz w:val="22"/>
          <w:szCs w:val="22"/>
        </w:rPr>
        <w:t xml:space="preserve"> </w:t>
      </w:r>
      <w:r w:rsidRPr="00A253E5">
        <w:rPr>
          <w:rFonts w:ascii="Times New Roman" w:hAnsi="Times New Roman"/>
          <w:sz w:val="22"/>
          <w:szCs w:val="22"/>
        </w:rPr>
        <w:t>своевременной</w:t>
      </w:r>
      <w:r w:rsidRPr="00A253E5">
        <w:rPr>
          <w:rFonts w:ascii="Times New Roman" w:hAnsi="Times New Roman"/>
          <w:spacing w:val="1"/>
          <w:sz w:val="22"/>
          <w:szCs w:val="22"/>
        </w:rPr>
        <w:t xml:space="preserve"> </w:t>
      </w:r>
      <w:r w:rsidRPr="00A253E5">
        <w:rPr>
          <w:rFonts w:ascii="Times New Roman" w:hAnsi="Times New Roman"/>
          <w:sz w:val="22"/>
          <w:szCs w:val="22"/>
        </w:rPr>
        <w:t>очисткой</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грязи,</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наледи,</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информационно-</w:t>
      </w:r>
      <w:r w:rsidRPr="00A253E5">
        <w:rPr>
          <w:rFonts w:ascii="Times New Roman" w:hAnsi="Times New Roman"/>
          <w:spacing w:val="1"/>
          <w:sz w:val="22"/>
          <w:szCs w:val="22"/>
        </w:rPr>
        <w:t xml:space="preserve"> </w:t>
      </w:r>
      <w:r w:rsidRPr="00A253E5">
        <w:rPr>
          <w:rFonts w:ascii="Times New Roman" w:hAnsi="Times New Roman"/>
          <w:sz w:val="22"/>
          <w:szCs w:val="22"/>
        </w:rPr>
        <w:t>печатной</w:t>
      </w:r>
      <w:r w:rsidRPr="00A253E5">
        <w:rPr>
          <w:rFonts w:ascii="Times New Roman" w:hAnsi="Times New Roman"/>
          <w:spacing w:val="-2"/>
          <w:sz w:val="22"/>
          <w:szCs w:val="22"/>
        </w:rPr>
        <w:t xml:space="preserve"> </w:t>
      </w:r>
      <w:r w:rsidRPr="00A253E5">
        <w:rPr>
          <w:rFonts w:ascii="Times New Roman" w:hAnsi="Times New Roman"/>
          <w:sz w:val="22"/>
          <w:szCs w:val="22"/>
        </w:rPr>
        <w:t>продукции;</w:t>
      </w:r>
    </w:p>
    <w:p w:rsidR="002E0B9F" w:rsidRPr="00A253E5" w:rsidRDefault="002E0B9F" w:rsidP="00A253E5">
      <w:pPr>
        <w:pStyle w:val="aff8"/>
        <w:widowControl w:val="0"/>
        <w:numPr>
          <w:ilvl w:val="0"/>
          <w:numId w:val="145"/>
        </w:numPr>
        <w:tabs>
          <w:tab w:val="left" w:pos="97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не допускать складирования материалов, хранения разукомплектованного</w:t>
      </w:r>
      <w:r w:rsidRPr="00A253E5">
        <w:rPr>
          <w:rFonts w:ascii="Times New Roman" w:hAnsi="Times New Roman"/>
          <w:spacing w:val="-67"/>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различных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стоянок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2"/>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стоянкам;</w:t>
      </w:r>
    </w:p>
    <w:p w:rsidR="002E0B9F" w:rsidRPr="00A253E5" w:rsidRDefault="002E0B9F" w:rsidP="00A253E5">
      <w:pPr>
        <w:pStyle w:val="aff8"/>
        <w:widowControl w:val="0"/>
        <w:numPr>
          <w:ilvl w:val="0"/>
          <w:numId w:val="145"/>
        </w:numPr>
        <w:tabs>
          <w:tab w:val="left" w:pos="1056"/>
        </w:tabs>
        <w:autoSpaceDE w:val="0"/>
        <w:autoSpaceDN w:val="0"/>
        <w:ind w:left="117" w:right="125" w:firstLine="540"/>
        <w:jc w:val="both"/>
        <w:rPr>
          <w:rFonts w:ascii="Times New Roman" w:hAnsi="Times New Roman"/>
          <w:sz w:val="22"/>
          <w:szCs w:val="22"/>
        </w:rPr>
      </w:pP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допускать</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стоянок</w:t>
      </w:r>
      <w:r w:rsidRPr="00A253E5">
        <w:rPr>
          <w:rFonts w:ascii="Times New Roman" w:hAnsi="Times New Roman"/>
          <w:spacing w:val="1"/>
          <w:sz w:val="22"/>
          <w:szCs w:val="22"/>
        </w:rPr>
        <w:t xml:space="preserve"> </w:t>
      </w:r>
      <w:r w:rsidRPr="00A253E5">
        <w:rPr>
          <w:rFonts w:ascii="Times New Roman" w:hAnsi="Times New Roman"/>
          <w:sz w:val="22"/>
          <w:szCs w:val="22"/>
        </w:rPr>
        <w:t>мойку</w:t>
      </w:r>
      <w:r w:rsidRPr="00A253E5">
        <w:rPr>
          <w:rFonts w:ascii="Times New Roman" w:hAnsi="Times New Roman"/>
          <w:spacing w:val="1"/>
          <w:sz w:val="22"/>
          <w:szCs w:val="22"/>
        </w:rPr>
        <w:t xml:space="preserve"> </w:t>
      </w:r>
      <w:r w:rsidRPr="00A253E5">
        <w:rPr>
          <w:rFonts w:ascii="Times New Roman" w:hAnsi="Times New Roman"/>
          <w:sz w:val="22"/>
          <w:szCs w:val="22"/>
        </w:rPr>
        <w:t>автомобилей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стоянку</w:t>
      </w:r>
      <w:r w:rsidRPr="00A253E5">
        <w:rPr>
          <w:rFonts w:ascii="Times New Roman" w:hAnsi="Times New Roman"/>
          <w:spacing w:val="1"/>
          <w:sz w:val="22"/>
          <w:szCs w:val="22"/>
        </w:rPr>
        <w:t xml:space="preserve"> </w:t>
      </w:r>
      <w:r w:rsidRPr="00A253E5">
        <w:rPr>
          <w:rFonts w:ascii="Times New Roman" w:hAnsi="Times New Roman"/>
          <w:sz w:val="22"/>
          <w:szCs w:val="22"/>
        </w:rPr>
        <w:t>автомобилей,</w:t>
      </w:r>
      <w:r w:rsidRPr="00A253E5">
        <w:rPr>
          <w:rFonts w:ascii="Times New Roman" w:hAnsi="Times New Roman"/>
          <w:spacing w:val="-4"/>
          <w:sz w:val="22"/>
          <w:szCs w:val="22"/>
        </w:rPr>
        <w:t xml:space="preserve"> </w:t>
      </w:r>
      <w:r w:rsidRPr="00A253E5">
        <w:rPr>
          <w:rFonts w:ascii="Times New Roman" w:hAnsi="Times New Roman"/>
          <w:sz w:val="22"/>
          <w:szCs w:val="22"/>
        </w:rPr>
        <w:t>имеющих</w:t>
      </w:r>
      <w:r w:rsidRPr="00A253E5">
        <w:rPr>
          <w:rFonts w:ascii="Times New Roman" w:hAnsi="Times New Roman"/>
          <w:spacing w:val="-4"/>
          <w:sz w:val="22"/>
          <w:szCs w:val="22"/>
        </w:rPr>
        <w:t xml:space="preserve"> </w:t>
      </w:r>
      <w:r w:rsidRPr="00A253E5">
        <w:rPr>
          <w:rFonts w:ascii="Times New Roman" w:hAnsi="Times New Roman"/>
          <w:sz w:val="22"/>
          <w:szCs w:val="22"/>
        </w:rPr>
        <w:t>текучесть</w:t>
      </w:r>
      <w:r w:rsidRPr="00A253E5">
        <w:rPr>
          <w:rFonts w:ascii="Times New Roman" w:hAnsi="Times New Roman"/>
          <w:spacing w:val="-3"/>
          <w:sz w:val="22"/>
          <w:szCs w:val="22"/>
        </w:rPr>
        <w:t xml:space="preserve"> </w:t>
      </w:r>
      <w:r w:rsidRPr="00A253E5">
        <w:rPr>
          <w:rFonts w:ascii="Times New Roman" w:hAnsi="Times New Roman"/>
          <w:sz w:val="22"/>
          <w:szCs w:val="22"/>
        </w:rPr>
        <w:t>горюче-смазочных</w:t>
      </w:r>
      <w:r w:rsidRPr="00A253E5">
        <w:rPr>
          <w:rFonts w:ascii="Times New Roman" w:hAnsi="Times New Roman"/>
          <w:spacing w:val="-3"/>
          <w:sz w:val="22"/>
          <w:szCs w:val="22"/>
        </w:rPr>
        <w:t xml:space="preserve"> </w:t>
      </w:r>
      <w:r w:rsidRPr="00A253E5">
        <w:rPr>
          <w:rFonts w:ascii="Times New Roman" w:hAnsi="Times New Roman"/>
          <w:sz w:val="22"/>
          <w:szCs w:val="22"/>
        </w:rPr>
        <w:t>материалов;</w:t>
      </w:r>
    </w:p>
    <w:p w:rsidR="002E0B9F" w:rsidRPr="00A253E5" w:rsidRDefault="002E0B9F" w:rsidP="00A253E5">
      <w:pPr>
        <w:pStyle w:val="aff8"/>
        <w:widowControl w:val="0"/>
        <w:numPr>
          <w:ilvl w:val="0"/>
          <w:numId w:val="145"/>
        </w:numPr>
        <w:tabs>
          <w:tab w:val="left" w:pos="120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содержать</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стоянок</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соблюдением</w:t>
      </w:r>
      <w:r w:rsidRPr="00A253E5">
        <w:rPr>
          <w:rFonts w:ascii="Times New Roman" w:hAnsi="Times New Roman"/>
          <w:spacing w:val="1"/>
          <w:sz w:val="22"/>
          <w:szCs w:val="22"/>
        </w:rPr>
        <w:t xml:space="preserve"> </w:t>
      </w:r>
      <w:r w:rsidRPr="00A253E5">
        <w:rPr>
          <w:rFonts w:ascii="Times New Roman" w:hAnsi="Times New Roman"/>
          <w:sz w:val="22"/>
          <w:szCs w:val="22"/>
        </w:rPr>
        <w:t>санитарных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противопожарных</w:t>
      </w:r>
      <w:r w:rsidRPr="00A253E5">
        <w:rPr>
          <w:rFonts w:ascii="Times New Roman" w:hAnsi="Times New Roman"/>
          <w:spacing w:val="-1"/>
          <w:sz w:val="22"/>
          <w:szCs w:val="22"/>
        </w:rPr>
        <w:t xml:space="preserve"> </w:t>
      </w:r>
      <w:r w:rsidRPr="00A253E5">
        <w:rPr>
          <w:rFonts w:ascii="Times New Roman" w:hAnsi="Times New Roman"/>
          <w:sz w:val="22"/>
          <w:szCs w:val="22"/>
        </w:rPr>
        <w:t>норм и</w:t>
      </w:r>
      <w:r w:rsidRPr="00A253E5">
        <w:rPr>
          <w:rFonts w:ascii="Times New Roman" w:hAnsi="Times New Roman"/>
          <w:spacing w:val="-2"/>
          <w:sz w:val="22"/>
          <w:szCs w:val="22"/>
        </w:rPr>
        <w:t xml:space="preserve"> </w:t>
      </w:r>
      <w:r w:rsidRPr="00A253E5">
        <w:rPr>
          <w:rFonts w:ascii="Times New Roman" w:hAnsi="Times New Roman"/>
          <w:sz w:val="22"/>
          <w:szCs w:val="22"/>
        </w:rPr>
        <w:t>правил;</w:t>
      </w:r>
    </w:p>
    <w:p w:rsidR="002E0B9F" w:rsidRPr="00A253E5" w:rsidRDefault="002E0B9F" w:rsidP="00A253E5">
      <w:pPr>
        <w:pStyle w:val="aff8"/>
        <w:widowControl w:val="0"/>
        <w:numPr>
          <w:ilvl w:val="0"/>
          <w:numId w:val="145"/>
        </w:numPr>
        <w:tabs>
          <w:tab w:val="left" w:pos="104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регулярно</w:t>
      </w:r>
      <w:r w:rsidRPr="00A253E5">
        <w:rPr>
          <w:rFonts w:ascii="Times New Roman" w:hAnsi="Times New Roman"/>
          <w:spacing w:val="1"/>
          <w:sz w:val="22"/>
          <w:szCs w:val="22"/>
        </w:rPr>
        <w:t xml:space="preserve"> </w:t>
      </w:r>
      <w:r w:rsidRPr="00A253E5">
        <w:rPr>
          <w:rFonts w:ascii="Times New Roman" w:hAnsi="Times New Roman"/>
          <w:sz w:val="22"/>
          <w:szCs w:val="22"/>
        </w:rPr>
        <w:t>проводить</w:t>
      </w:r>
      <w:r w:rsidRPr="00A253E5">
        <w:rPr>
          <w:rFonts w:ascii="Times New Roman" w:hAnsi="Times New Roman"/>
          <w:spacing w:val="1"/>
          <w:sz w:val="22"/>
          <w:szCs w:val="22"/>
        </w:rPr>
        <w:t xml:space="preserve"> </w:t>
      </w:r>
      <w:r w:rsidRPr="00A253E5">
        <w:rPr>
          <w:rFonts w:ascii="Times New Roman" w:hAnsi="Times New Roman"/>
          <w:sz w:val="22"/>
          <w:szCs w:val="22"/>
        </w:rPr>
        <w:t>уборку</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устанавливать</w:t>
      </w:r>
      <w:r w:rsidRPr="00A253E5">
        <w:rPr>
          <w:rFonts w:ascii="Times New Roman" w:hAnsi="Times New Roman"/>
          <w:spacing w:val="-67"/>
          <w:sz w:val="22"/>
          <w:szCs w:val="22"/>
        </w:rPr>
        <w:t xml:space="preserve"> </w:t>
      </w:r>
      <w:r w:rsidRPr="00A253E5">
        <w:rPr>
          <w:rFonts w:ascii="Times New Roman" w:hAnsi="Times New Roman"/>
          <w:sz w:val="22"/>
          <w:szCs w:val="22"/>
        </w:rPr>
        <w:t>контейнеры (урны) для сбора отходов, обеспечить регулярный вывоз твердых</w:t>
      </w:r>
      <w:r w:rsidRPr="00A253E5">
        <w:rPr>
          <w:rFonts w:ascii="Times New Roman" w:hAnsi="Times New Roman"/>
          <w:spacing w:val="1"/>
          <w:sz w:val="22"/>
          <w:szCs w:val="22"/>
        </w:rPr>
        <w:t xml:space="preserve"> </w:t>
      </w:r>
      <w:r w:rsidRPr="00A253E5">
        <w:rPr>
          <w:rFonts w:ascii="Times New Roman" w:hAnsi="Times New Roman"/>
          <w:sz w:val="22"/>
          <w:szCs w:val="22"/>
        </w:rPr>
        <w:t>коммунальных</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снега;</w:t>
      </w:r>
    </w:p>
    <w:p w:rsidR="002E0B9F" w:rsidRPr="00A253E5" w:rsidRDefault="002E0B9F" w:rsidP="00A253E5">
      <w:pPr>
        <w:pStyle w:val="aff8"/>
        <w:widowControl w:val="0"/>
        <w:numPr>
          <w:ilvl w:val="0"/>
          <w:numId w:val="145"/>
        </w:numPr>
        <w:tabs>
          <w:tab w:val="left" w:pos="102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оборудовать подъезды к стоянке с твердым покрытием специальными,</w:t>
      </w:r>
      <w:r w:rsidRPr="00A253E5">
        <w:rPr>
          <w:rFonts w:ascii="Times New Roman" w:hAnsi="Times New Roman"/>
          <w:spacing w:val="1"/>
          <w:sz w:val="22"/>
          <w:szCs w:val="22"/>
        </w:rPr>
        <w:t xml:space="preserve"> </w:t>
      </w:r>
      <w:r w:rsidRPr="00A253E5">
        <w:rPr>
          <w:rFonts w:ascii="Times New Roman" w:hAnsi="Times New Roman"/>
          <w:sz w:val="22"/>
          <w:szCs w:val="22"/>
        </w:rPr>
        <w:t>обозначающими место расположения автостоянки и оказания услуг, знаками, 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4"/>
          <w:sz w:val="22"/>
          <w:szCs w:val="22"/>
        </w:rPr>
        <w:t xml:space="preserve"> </w:t>
      </w:r>
      <w:r w:rsidRPr="00A253E5">
        <w:rPr>
          <w:rFonts w:ascii="Times New Roman" w:hAnsi="Times New Roman"/>
          <w:sz w:val="22"/>
          <w:szCs w:val="22"/>
        </w:rPr>
        <w:t>разметкой</w:t>
      </w:r>
      <w:r w:rsidRPr="00A253E5">
        <w:rPr>
          <w:rFonts w:ascii="Times New Roman" w:hAnsi="Times New Roman"/>
          <w:spacing w:val="-2"/>
          <w:sz w:val="22"/>
          <w:szCs w:val="22"/>
        </w:rPr>
        <w:t xml:space="preserve"> </w:t>
      </w:r>
      <w:r w:rsidRPr="00A253E5">
        <w:rPr>
          <w:rFonts w:ascii="Times New Roman" w:hAnsi="Times New Roman"/>
          <w:sz w:val="22"/>
          <w:szCs w:val="22"/>
        </w:rPr>
        <w:t>согласно</w:t>
      </w:r>
      <w:r w:rsidRPr="00A253E5">
        <w:rPr>
          <w:rFonts w:ascii="Times New Roman" w:hAnsi="Times New Roman"/>
          <w:spacing w:val="-2"/>
          <w:sz w:val="22"/>
          <w:szCs w:val="22"/>
        </w:rPr>
        <w:t xml:space="preserve"> </w:t>
      </w:r>
      <w:r w:rsidRPr="00A253E5">
        <w:rPr>
          <w:rFonts w:ascii="Times New Roman" w:hAnsi="Times New Roman"/>
          <w:sz w:val="22"/>
          <w:szCs w:val="22"/>
        </w:rPr>
        <w:t>требованиям</w:t>
      </w:r>
      <w:r w:rsidRPr="00A253E5">
        <w:rPr>
          <w:rFonts w:ascii="Times New Roman" w:hAnsi="Times New Roman"/>
          <w:spacing w:val="-2"/>
          <w:sz w:val="22"/>
          <w:szCs w:val="22"/>
        </w:rPr>
        <w:t xml:space="preserve"> </w:t>
      </w:r>
      <w:r w:rsidRPr="00A253E5">
        <w:rPr>
          <w:rFonts w:ascii="Times New Roman" w:hAnsi="Times New Roman"/>
          <w:sz w:val="22"/>
          <w:szCs w:val="22"/>
        </w:rPr>
        <w:t>действующих</w:t>
      </w:r>
      <w:r w:rsidRPr="00A253E5">
        <w:rPr>
          <w:rFonts w:ascii="Times New Roman" w:hAnsi="Times New Roman"/>
          <w:spacing w:val="-4"/>
          <w:sz w:val="22"/>
          <w:szCs w:val="22"/>
        </w:rPr>
        <w:t xml:space="preserve"> </w:t>
      </w:r>
      <w:r w:rsidRPr="00A253E5">
        <w:rPr>
          <w:rFonts w:ascii="Times New Roman" w:hAnsi="Times New Roman"/>
          <w:sz w:val="22"/>
          <w:szCs w:val="22"/>
        </w:rPr>
        <w:t>стандартов;</w:t>
      </w:r>
    </w:p>
    <w:p w:rsidR="002E0B9F" w:rsidRPr="00A253E5" w:rsidRDefault="002E0B9F" w:rsidP="00A253E5">
      <w:pPr>
        <w:pStyle w:val="aff8"/>
        <w:widowControl w:val="0"/>
        <w:numPr>
          <w:ilvl w:val="0"/>
          <w:numId w:val="145"/>
        </w:numPr>
        <w:tabs>
          <w:tab w:val="left" w:pos="97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обеспечить соблюдение требований для маломобильных групп населения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порядке,</w:t>
      </w:r>
      <w:r w:rsidRPr="00A253E5">
        <w:rPr>
          <w:rFonts w:ascii="Times New Roman" w:hAnsi="Times New Roman"/>
          <w:spacing w:val="-2"/>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3"/>
          <w:sz w:val="22"/>
          <w:szCs w:val="22"/>
        </w:rPr>
        <w:t xml:space="preserve"> </w:t>
      </w:r>
      <w:r w:rsidRPr="00A253E5">
        <w:rPr>
          <w:rFonts w:ascii="Times New Roman" w:hAnsi="Times New Roman"/>
          <w:sz w:val="22"/>
          <w:szCs w:val="22"/>
        </w:rPr>
        <w:t>Правительством</w:t>
      </w:r>
      <w:r w:rsidRPr="00A253E5">
        <w:rPr>
          <w:rFonts w:ascii="Times New Roman" w:hAnsi="Times New Roman"/>
          <w:spacing w:val="-2"/>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3"/>
          <w:sz w:val="22"/>
          <w:szCs w:val="22"/>
        </w:rPr>
        <w:t xml:space="preserve"> </w:t>
      </w:r>
      <w:r w:rsidRPr="00A253E5">
        <w:rPr>
          <w:rFonts w:ascii="Times New Roman" w:hAnsi="Times New Roman"/>
          <w:sz w:val="22"/>
          <w:szCs w:val="22"/>
        </w:rPr>
        <w:t>Федерации.</w:t>
      </w:r>
    </w:p>
    <w:p w:rsidR="002E0B9F" w:rsidRPr="00A253E5" w:rsidRDefault="002E0B9F" w:rsidP="00847795">
      <w:pPr>
        <w:pStyle w:val="11"/>
        <w:spacing w:after="0"/>
        <w:jc w:val="center"/>
        <w:rPr>
          <w:rFonts w:ascii="Times New Roman" w:hAnsi="Times New Roman"/>
          <w:sz w:val="22"/>
          <w:szCs w:val="22"/>
        </w:rPr>
      </w:pPr>
      <w:bookmarkStart w:id="51" w:name="Статья_43._Содержание_нестационарных_тор"/>
      <w:bookmarkEnd w:id="51"/>
      <w:r w:rsidRPr="00A253E5">
        <w:rPr>
          <w:rFonts w:ascii="Times New Roman" w:hAnsi="Times New Roman"/>
          <w:sz w:val="22"/>
          <w:szCs w:val="22"/>
        </w:rPr>
        <w:t>Статья</w:t>
      </w:r>
      <w:r w:rsidRPr="00A253E5">
        <w:rPr>
          <w:rFonts w:ascii="Times New Roman" w:hAnsi="Times New Roman"/>
          <w:spacing w:val="-14"/>
          <w:sz w:val="22"/>
          <w:szCs w:val="22"/>
        </w:rPr>
        <w:t xml:space="preserve"> </w:t>
      </w:r>
      <w:r w:rsidRPr="00A253E5">
        <w:rPr>
          <w:rFonts w:ascii="Times New Roman" w:hAnsi="Times New Roman"/>
          <w:sz w:val="22"/>
          <w:szCs w:val="22"/>
        </w:rPr>
        <w:t>43.</w:t>
      </w:r>
      <w:r w:rsidRPr="00A253E5">
        <w:rPr>
          <w:rFonts w:ascii="Times New Roman" w:hAnsi="Times New Roman"/>
          <w:spacing w:val="-14"/>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5"/>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3"/>
          <w:sz w:val="22"/>
          <w:szCs w:val="22"/>
        </w:rPr>
        <w:t xml:space="preserve"> </w:t>
      </w:r>
      <w:r w:rsidRPr="00A253E5">
        <w:rPr>
          <w:rFonts w:ascii="Times New Roman" w:hAnsi="Times New Roman"/>
          <w:sz w:val="22"/>
          <w:szCs w:val="22"/>
        </w:rPr>
        <w:t>торговых</w:t>
      </w:r>
      <w:r w:rsidRPr="00A253E5">
        <w:rPr>
          <w:rFonts w:ascii="Times New Roman" w:hAnsi="Times New Roman"/>
          <w:spacing w:val="-13"/>
          <w:sz w:val="22"/>
          <w:szCs w:val="22"/>
        </w:rPr>
        <w:t xml:space="preserve"> </w:t>
      </w:r>
      <w:r w:rsidRPr="00A253E5">
        <w:rPr>
          <w:rFonts w:ascii="Times New Roman" w:hAnsi="Times New Roman"/>
          <w:sz w:val="22"/>
          <w:szCs w:val="22"/>
        </w:rPr>
        <w:t>объектов</w:t>
      </w:r>
    </w:p>
    <w:p w:rsidR="002E0B9F" w:rsidRPr="00A253E5" w:rsidRDefault="002E0B9F" w:rsidP="00A253E5">
      <w:pPr>
        <w:pStyle w:val="aff8"/>
        <w:widowControl w:val="0"/>
        <w:numPr>
          <w:ilvl w:val="0"/>
          <w:numId w:val="146"/>
        </w:numPr>
        <w:tabs>
          <w:tab w:val="left" w:pos="105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истечении</w:t>
      </w:r>
      <w:r w:rsidRPr="00A253E5">
        <w:rPr>
          <w:rFonts w:ascii="Times New Roman" w:hAnsi="Times New Roman"/>
          <w:spacing w:val="1"/>
          <w:sz w:val="22"/>
          <w:szCs w:val="22"/>
        </w:rPr>
        <w:t xml:space="preserve"> </w:t>
      </w:r>
      <w:r w:rsidRPr="00A253E5">
        <w:rPr>
          <w:rFonts w:ascii="Times New Roman" w:hAnsi="Times New Roman"/>
          <w:sz w:val="22"/>
          <w:szCs w:val="22"/>
        </w:rPr>
        <w:t>срока</w:t>
      </w:r>
      <w:r w:rsidRPr="00A253E5">
        <w:rPr>
          <w:rFonts w:ascii="Times New Roman" w:hAnsi="Times New Roman"/>
          <w:spacing w:val="1"/>
          <w:sz w:val="22"/>
          <w:szCs w:val="22"/>
        </w:rPr>
        <w:t xml:space="preserve"> </w:t>
      </w:r>
      <w:r w:rsidRPr="00A253E5">
        <w:rPr>
          <w:rFonts w:ascii="Times New Roman" w:hAnsi="Times New Roman"/>
          <w:sz w:val="22"/>
          <w:szCs w:val="22"/>
        </w:rPr>
        <w:t>действия</w:t>
      </w:r>
      <w:r w:rsidRPr="00A253E5">
        <w:rPr>
          <w:rFonts w:ascii="Times New Roman" w:hAnsi="Times New Roman"/>
          <w:spacing w:val="1"/>
          <w:sz w:val="22"/>
          <w:szCs w:val="22"/>
        </w:rPr>
        <w:t xml:space="preserve"> </w:t>
      </w:r>
      <w:r w:rsidRPr="00A253E5">
        <w:rPr>
          <w:rFonts w:ascii="Times New Roman" w:hAnsi="Times New Roman"/>
          <w:sz w:val="22"/>
          <w:szCs w:val="22"/>
        </w:rPr>
        <w:t>договора</w:t>
      </w:r>
      <w:r w:rsidRPr="00A253E5">
        <w:rPr>
          <w:rFonts w:ascii="Times New Roman" w:hAnsi="Times New Roman"/>
          <w:spacing w:val="1"/>
          <w:sz w:val="22"/>
          <w:szCs w:val="22"/>
        </w:rPr>
        <w:t xml:space="preserve"> </w:t>
      </w:r>
      <w:r w:rsidRPr="00A253E5">
        <w:rPr>
          <w:rFonts w:ascii="Times New Roman" w:hAnsi="Times New Roman"/>
          <w:sz w:val="22"/>
          <w:szCs w:val="22"/>
        </w:rPr>
        <w:t>аренды</w:t>
      </w:r>
      <w:r w:rsidRPr="00A253E5">
        <w:rPr>
          <w:rFonts w:ascii="Times New Roman" w:hAnsi="Times New Roman"/>
          <w:spacing w:val="1"/>
          <w:sz w:val="22"/>
          <w:szCs w:val="22"/>
        </w:rPr>
        <w:t xml:space="preserve"> </w:t>
      </w:r>
      <w:r w:rsidRPr="00A253E5">
        <w:rPr>
          <w:rFonts w:ascii="Times New Roman" w:hAnsi="Times New Roman"/>
          <w:sz w:val="22"/>
          <w:szCs w:val="22"/>
        </w:rPr>
        <w:t>земельного</w:t>
      </w:r>
      <w:r w:rsidRPr="00A253E5">
        <w:rPr>
          <w:rFonts w:ascii="Times New Roman" w:hAnsi="Times New Roman"/>
          <w:spacing w:val="1"/>
          <w:sz w:val="22"/>
          <w:szCs w:val="22"/>
        </w:rPr>
        <w:t xml:space="preserve"> </w:t>
      </w:r>
      <w:r w:rsidRPr="00A253E5">
        <w:rPr>
          <w:rFonts w:ascii="Times New Roman" w:hAnsi="Times New Roman"/>
          <w:sz w:val="22"/>
          <w:szCs w:val="22"/>
        </w:rPr>
        <w:t>участка,</w:t>
      </w:r>
      <w:r w:rsidRPr="00A253E5">
        <w:rPr>
          <w:rFonts w:ascii="Times New Roman" w:hAnsi="Times New Roman"/>
          <w:spacing w:val="1"/>
          <w:sz w:val="22"/>
          <w:szCs w:val="22"/>
        </w:rPr>
        <w:t xml:space="preserve"> </w:t>
      </w:r>
      <w:r w:rsidRPr="00A253E5">
        <w:rPr>
          <w:rFonts w:ascii="Times New Roman" w:hAnsi="Times New Roman"/>
          <w:sz w:val="22"/>
          <w:szCs w:val="22"/>
        </w:rPr>
        <w:t>истечения</w:t>
      </w:r>
      <w:r w:rsidRPr="00A253E5">
        <w:rPr>
          <w:rFonts w:ascii="Times New Roman" w:hAnsi="Times New Roman"/>
          <w:spacing w:val="1"/>
          <w:sz w:val="22"/>
          <w:szCs w:val="22"/>
        </w:rPr>
        <w:t xml:space="preserve"> </w:t>
      </w:r>
      <w:r w:rsidRPr="00A253E5">
        <w:rPr>
          <w:rFonts w:ascii="Times New Roman" w:hAnsi="Times New Roman"/>
          <w:sz w:val="22"/>
          <w:szCs w:val="22"/>
        </w:rPr>
        <w:t>срока</w:t>
      </w:r>
      <w:r w:rsidRPr="00A253E5">
        <w:rPr>
          <w:rFonts w:ascii="Times New Roman" w:hAnsi="Times New Roman"/>
          <w:spacing w:val="1"/>
          <w:sz w:val="22"/>
          <w:szCs w:val="22"/>
        </w:rPr>
        <w:t xml:space="preserve"> </w:t>
      </w:r>
      <w:r w:rsidRPr="00A253E5">
        <w:rPr>
          <w:rFonts w:ascii="Times New Roman" w:hAnsi="Times New Roman"/>
          <w:sz w:val="22"/>
          <w:szCs w:val="22"/>
        </w:rPr>
        <w:t>действия</w:t>
      </w:r>
      <w:r w:rsidRPr="00A253E5">
        <w:rPr>
          <w:rFonts w:ascii="Times New Roman" w:hAnsi="Times New Roman"/>
          <w:spacing w:val="1"/>
          <w:sz w:val="22"/>
          <w:szCs w:val="22"/>
        </w:rPr>
        <w:t xml:space="preserve"> </w:t>
      </w:r>
      <w:r w:rsidRPr="00A253E5">
        <w:rPr>
          <w:rFonts w:ascii="Times New Roman" w:hAnsi="Times New Roman"/>
          <w:sz w:val="22"/>
          <w:szCs w:val="22"/>
        </w:rPr>
        <w:t>разрешения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использование</w:t>
      </w:r>
      <w:r w:rsidRPr="00A253E5">
        <w:rPr>
          <w:rFonts w:ascii="Times New Roman" w:hAnsi="Times New Roman"/>
          <w:spacing w:val="1"/>
          <w:sz w:val="22"/>
          <w:szCs w:val="22"/>
        </w:rPr>
        <w:t xml:space="preserve"> </w:t>
      </w:r>
      <w:r w:rsidRPr="00A253E5">
        <w:rPr>
          <w:rFonts w:ascii="Times New Roman" w:hAnsi="Times New Roman"/>
          <w:sz w:val="22"/>
          <w:szCs w:val="22"/>
        </w:rPr>
        <w:t>земельного</w:t>
      </w:r>
      <w:r w:rsidRPr="00A253E5">
        <w:rPr>
          <w:rFonts w:ascii="Times New Roman" w:hAnsi="Times New Roman"/>
          <w:spacing w:val="1"/>
          <w:sz w:val="22"/>
          <w:szCs w:val="22"/>
        </w:rPr>
        <w:t xml:space="preserve"> </w:t>
      </w:r>
      <w:r w:rsidRPr="00A253E5">
        <w:rPr>
          <w:rFonts w:ascii="Times New Roman" w:hAnsi="Times New Roman"/>
          <w:sz w:val="22"/>
          <w:szCs w:val="22"/>
        </w:rPr>
        <w:t>участка,</w:t>
      </w:r>
      <w:r w:rsidRPr="00A253E5">
        <w:rPr>
          <w:rFonts w:ascii="Times New Roman" w:hAnsi="Times New Roman"/>
          <w:spacing w:val="-67"/>
          <w:sz w:val="22"/>
          <w:szCs w:val="22"/>
        </w:rPr>
        <w:t xml:space="preserve"> </w:t>
      </w:r>
      <w:r w:rsidRPr="00A253E5">
        <w:rPr>
          <w:rFonts w:ascii="Times New Roman" w:hAnsi="Times New Roman"/>
          <w:sz w:val="22"/>
          <w:szCs w:val="22"/>
        </w:rPr>
        <w:t>расторжения</w:t>
      </w:r>
      <w:r w:rsidRPr="00A253E5">
        <w:rPr>
          <w:rFonts w:ascii="Times New Roman" w:hAnsi="Times New Roman"/>
          <w:spacing w:val="1"/>
          <w:sz w:val="22"/>
          <w:szCs w:val="22"/>
        </w:rPr>
        <w:t xml:space="preserve"> </w:t>
      </w:r>
      <w:r w:rsidRPr="00A253E5">
        <w:rPr>
          <w:rFonts w:ascii="Times New Roman" w:hAnsi="Times New Roman"/>
          <w:sz w:val="22"/>
          <w:szCs w:val="22"/>
        </w:rPr>
        <w:t>договора</w:t>
      </w:r>
      <w:r w:rsidRPr="00A253E5">
        <w:rPr>
          <w:rFonts w:ascii="Times New Roman" w:hAnsi="Times New Roman"/>
          <w:spacing w:val="1"/>
          <w:sz w:val="22"/>
          <w:szCs w:val="22"/>
        </w:rPr>
        <w:t xml:space="preserve"> </w:t>
      </w:r>
      <w:r w:rsidRPr="00A253E5">
        <w:rPr>
          <w:rFonts w:ascii="Times New Roman" w:hAnsi="Times New Roman"/>
          <w:sz w:val="22"/>
          <w:szCs w:val="22"/>
        </w:rPr>
        <w:t>аренды</w:t>
      </w:r>
      <w:r w:rsidRPr="00A253E5">
        <w:rPr>
          <w:rFonts w:ascii="Times New Roman" w:hAnsi="Times New Roman"/>
          <w:spacing w:val="1"/>
          <w:sz w:val="22"/>
          <w:szCs w:val="22"/>
        </w:rPr>
        <w:t xml:space="preserve"> </w:t>
      </w:r>
      <w:r w:rsidRPr="00A253E5">
        <w:rPr>
          <w:rFonts w:ascii="Times New Roman" w:hAnsi="Times New Roman"/>
          <w:sz w:val="22"/>
          <w:szCs w:val="22"/>
        </w:rPr>
        <w:t>земельного</w:t>
      </w:r>
      <w:r w:rsidRPr="00A253E5">
        <w:rPr>
          <w:rFonts w:ascii="Times New Roman" w:hAnsi="Times New Roman"/>
          <w:spacing w:val="1"/>
          <w:sz w:val="22"/>
          <w:szCs w:val="22"/>
        </w:rPr>
        <w:t xml:space="preserve"> </w:t>
      </w:r>
      <w:r w:rsidRPr="00A253E5">
        <w:rPr>
          <w:rFonts w:ascii="Times New Roman" w:hAnsi="Times New Roman"/>
          <w:sz w:val="22"/>
          <w:szCs w:val="22"/>
        </w:rPr>
        <w:t>участка</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нестационарный</w:t>
      </w:r>
      <w:r w:rsidRPr="00A253E5">
        <w:rPr>
          <w:rFonts w:ascii="Times New Roman" w:hAnsi="Times New Roman"/>
          <w:spacing w:val="1"/>
          <w:sz w:val="22"/>
          <w:szCs w:val="22"/>
        </w:rPr>
        <w:t xml:space="preserve"> </w:t>
      </w:r>
      <w:r w:rsidRPr="00A253E5">
        <w:rPr>
          <w:rFonts w:ascii="Times New Roman" w:hAnsi="Times New Roman"/>
          <w:sz w:val="22"/>
          <w:szCs w:val="22"/>
        </w:rPr>
        <w:t>объект</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31"/>
          <w:sz w:val="22"/>
          <w:szCs w:val="22"/>
        </w:rPr>
        <w:t xml:space="preserve"> </w:t>
      </w:r>
      <w:r w:rsidRPr="00A253E5">
        <w:rPr>
          <w:rFonts w:ascii="Times New Roman" w:hAnsi="Times New Roman"/>
          <w:sz w:val="22"/>
          <w:szCs w:val="22"/>
        </w:rPr>
        <w:t>быть</w:t>
      </w:r>
      <w:r w:rsidRPr="00A253E5">
        <w:rPr>
          <w:rFonts w:ascii="Times New Roman" w:hAnsi="Times New Roman"/>
          <w:spacing w:val="31"/>
          <w:sz w:val="22"/>
          <w:szCs w:val="22"/>
        </w:rPr>
        <w:t xml:space="preserve"> </w:t>
      </w:r>
      <w:r w:rsidRPr="00A253E5">
        <w:rPr>
          <w:rFonts w:ascii="Times New Roman" w:hAnsi="Times New Roman"/>
          <w:sz w:val="22"/>
          <w:szCs w:val="22"/>
        </w:rPr>
        <w:t>демонтирован</w:t>
      </w:r>
      <w:r w:rsidRPr="00A253E5">
        <w:rPr>
          <w:rFonts w:ascii="Times New Roman" w:hAnsi="Times New Roman"/>
          <w:spacing w:val="33"/>
          <w:sz w:val="22"/>
          <w:szCs w:val="22"/>
        </w:rPr>
        <w:t xml:space="preserve"> </w:t>
      </w:r>
      <w:r w:rsidRPr="00A253E5">
        <w:rPr>
          <w:rFonts w:ascii="Times New Roman" w:hAnsi="Times New Roman"/>
          <w:sz w:val="22"/>
          <w:szCs w:val="22"/>
        </w:rPr>
        <w:t>его</w:t>
      </w:r>
      <w:r w:rsidRPr="00A253E5">
        <w:rPr>
          <w:rFonts w:ascii="Times New Roman" w:hAnsi="Times New Roman"/>
          <w:spacing w:val="31"/>
          <w:sz w:val="22"/>
          <w:szCs w:val="22"/>
        </w:rPr>
        <w:t xml:space="preserve"> </w:t>
      </w:r>
      <w:r w:rsidRPr="00A253E5">
        <w:rPr>
          <w:rFonts w:ascii="Times New Roman" w:hAnsi="Times New Roman"/>
          <w:sz w:val="22"/>
          <w:szCs w:val="22"/>
        </w:rPr>
        <w:t>владельцем</w:t>
      </w:r>
      <w:r w:rsidRPr="00A253E5">
        <w:rPr>
          <w:rFonts w:ascii="Times New Roman" w:hAnsi="Times New Roman"/>
          <w:spacing w:val="32"/>
          <w:sz w:val="22"/>
          <w:szCs w:val="22"/>
        </w:rPr>
        <w:t xml:space="preserve"> </w:t>
      </w:r>
      <w:r w:rsidRPr="00A253E5">
        <w:rPr>
          <w:rFonts w:ascii="Times New Roman" w:hAnsi="Times New Roman"/>
          <w:sz w:val="22"/>
          <w:szCs w:val="22"/>
        </w:rPr>
        <w:t>или</w:t>
      </w:r>
      <w:r w:rsidRPr="00A253E5">
        <w:rPr>
          <w:rFonts w:ascii="Times New Roman" w:hAnsi="Times New Roman"/>
          <w:spacing w:val="31"/>
          <w:sz w:val="22"/>
          <w:szCs w:val="22"/>
        </w:rPr>
        <w:t xml:space="preserve"> </w:t>
      </w:r>
      <w:r w:rsidRPr="00A253E5">
        <w:rPr>
          <w:rFonts w:ascii="Times New Roman" w:hAnsi="Times New Roman"/>
          <w:sz w:val="22"/>
          <w:szCs w:val="22"/>
        </w:rPr>
        <w:t>арендатором,</w:t>
      </w:r>
      <w:r w:rsidRPr="00A253E5">
        <w:rPr>
          <w:rFonts w:ascii="Times New Roman" w:hAnsi="Times New Roman"/>
          <w:spacing w:val="31"/>
          <w:sz w:val="22"/>
          <w:szCs w:val="22"/>
        </w:rPr>
        <w:t xml:space="preserve"> </w:t>
      </w:r>
      <w:r w:rsidRPr="00A253E5">
        <w:rPr>
          <w:rFonts w:ascii="Times New Roman" w:hAnsi="Times New Roman"/>
          <w:sz w:val="22"/>
          <w:szCs w:val="22"/>
        </w:rPr>
        <w:t>а</w:t>
      </w:r>
      <w:r w:rsidRPr="00A253E5">
        <w:rPr>
          <w:rFonts w:ascii="Times New Roman" w:hAnsi="Times New Roman"/>
          <w:spacing w:val="31"/>
          <w:sz w:val="22"/>
          <w:szCs w:val="22"/>
        </w:rPr>
        <w:t xml:space="preserve"> </w:t>
      </w:r>
      <w:r w:rsidRPr="00A253E5">
        <w:rPr>
          <w:rFonts w:ascii="Times New Roman" w:hAnsi="Times New Roman"/>
          <w:sz w:val="22"/>
          <w:szCs w:val="22"/>
        </w:rPr>
        <w:t>земельный участок</w:t>
      </w:r>
      <w:r w:rsidRPr="00A253E5">
        <w:rPr>
          <w:rFonts w:ascii="Times New Roman" w:hAnsi="Times New Roman"/>
          <w:spacing w:val="1"/>
          <w:sz w:val="22"/>
          <w:szCs w:val="22"/>
        </w:rPr>
        <w:t xml:space="preserve"> </w:t>
      </w:r>
      <w:r w:rsidRPr="00A253E5">
        <w:rPr>
          <w:rFonts w:ascii="Times New Roman" w:hAnsi="Times New Roman"/>
          <w:sz w:val="22"/>
          <w:szCs w:val="22"/>
        </w:rPr>
        <w:t>освобожден</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приведен</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первоначальное</w:t>
      </w:r>
      <w:r w:rsidRPr="00A253E5">
        <w:rPr>
          <w:rFonts w:ascii="Times New Roman" w:hAnsi="Times New Roman"/>
          <w:spacing w:val="1"/>
          <w:sz w:val="22"/>
          <w:szCs w:val="22"/>
        </w:rPr>
        <w:t xml:space="preserve"> </w:t>
      </w:r>
      <w:r w:rsidRPr="00A253E5">
        <w:rPr>
          <w:rFonts w:ascii="Times New Roman" w:hAnsi="Times New Roman"/>
          <w:sz w:val="22"/>
          <w:szCs w:val="22"/>
        </w:rPr>
        <w:t>состояние:</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восстановлено</w:t>
      </w:r>
      <w:r w:rsidRPr="00A253E5">
        <w:rPr>
          <w:rFonts w:ascii="Times New Roman" w:hAnsi="Times New Roman"/>
          <w:spacing w:val="1"/>
          <w:sz w:val="22"/>
          <w:szCs w:val="22"/>
        </w:rPr>
        <w:t xml:space="preserve"> </w:t>
      </w:r>
      <w:r w:rsidRPr="00A253E5">
        <w:rPr>
          <w:rFonts w:ascii="Times New Roman" w:hAnsi="Times New Roman"/>
          <w:sz w:val="22"/>
          <w:szCs w:val="22"/>
        </w:rPr>
        <w:t>асфальтовое</w:t>
      </w:r>
      <w:r w:rsidRPr="00A253E5">
        <w:rPr>
          <w:rFonts w:ascii="Times New Roman" w:hAnsi="Times New Roman"/>
          <w:spacing w:val="-4"/>
          <w:sz w:val="22"/>
          <w:szCs w:val="22"/>
        </w:rPr>
        <w:t xml:space="preserve"> </w:t>
      </w:r>
      <w:r w:rsidRPr="00A253E5">
        <w:rPr>
          <w:rFonts w:ascii="Times New Roman" w:hAnsi="Times New Roman"/>
          <w:sz w:val="22"/>
          <w:szCs w:val="22"/>
        </w:rPr>
        <w:t>или</w:t>
      </w:r>
      <w:r w:rsidRPr="00A253E5">
        <w:rPr>
          <w:rFonts w:ascii="Times New Roman" w:hAnsi="Times New Roman"/>
          <w:spacing w:val="-5"/>
          <w:sz w:val="22"/>
          <w:szCs w:val="22"/>
        </w:rPr>
        <w:t xml:space="preserve"> </w:t>
      </w:r>
      <w:r w:rsidRPr="00A253E5">
        <w:rPr>
          <w:rFonts w:ascii="Times New Roman" w:hAnsi="Times New Roman"/>
          <w:sz w:val="22"/>
          <w:szCs w:val="22"/>
        </w:rPr>
        <w:t>иное</w:t>
      </w:r>
      <w:r w:rsidRPr="00A253E5">
        <w:rPr>
          <w:rFonts w:ascii="Times New Roman" w:hAnsi="Times New Roman"/>
          <w:spacing w:val="-4"/>
          <w:sz w:val="22"/>
          <w:szCs w:val="22"/>
        </w:rPr>
        <w:t xml:space="preserve"> </w:t>
      </w:r>
      <w:r w:rsidRPr="00A253E5">
        <w:rPr>
          <w:rFonts w:ascii="Times New Roman" w:hAnsi="Times New Roman"/>
          <w:sz w:val="22"/>
          <w:szCs w:val="22"/>
        </w:rPr>
        <w:t>первоначальное</w:t>
      </w:r>
      <w:r w:rsidRPr="00A253E5">
        <w:rPr>
          <w:rFonts w:ascii="Times New Roman" w:hAnsi="Times New Roman"/>
          <w:spacing w:val="-5"/>
          <w:sz w:val="22"/>
          <w:szCs w:val="22"/>
        </w:rPr>
        <w:t xml:space="preserve"> </w:t>
      </w:r>
      <w:r w:rsidRPr="00A253E5">
        <w:rPr>
          <w:rFonts w:ascii="Times New Roman" w:hAnsi="Times New Roman"/>
          <w:sz w:val="22"/>
          <w:szCs w:val="22"/>
        </w:rPr>
        <w:t>покрытие,</w:t>
      </w:r>
      <w:r w:rsidRPr="00A253E5">
        <w:rPr>
          <w:rFonts w:ascii="Times New Roman" w:hAnsi="Times New Roman"/>
          <w:spacing w:val="-4"/>
          <w:sz w:val="22"/>
          <w:szCs w:val="22"/>
        </w:rPr>
        <w:t xml:space="preserve"> </w:t>
      </w:r>
      <w:r w:rsidRPr="00A253E5">
        <w:rPr>
          <w:rFonts w:ascii="Times New Roman" w:hAnsi="Times New Roman"/>
          <w:sz w:val="22"/>
          <w:szCs w:val="22"/>
        </w:rPr>
        <w:t>газоны,</w:t>
      </w:r>
      <w:r w:rsidRPr="00A253E5">
        <w:rPr>
          <w:rFonts w:ascii="Times New Roman" w:hAnsi="Times New Roman"/>
          <w:spacing w:val="-5"/>
          <w:sz w:val="22"/>
          <w:szCs w:val="22"/>
        </w:rPr>
        <w:t xml:space="preserve"> </w:t>
      </w:r>
      <w:r w:rsidRPr="00A253E5">
        <w:rPr>
          <w:rFonts w:ascii="Times New Roman" w:hAnsi="Times New Roman"/>
          <w:sz w:val="22"/>
          <w:szCs w:val="22"/>
        </w:rPr>
        <w:t>зеленые</w:t>
      </w:r>
      <w:r w:rsidRPr="00A253E5">
        <w:rPr>
          <w:rFonts w:ascii="Times New Roman" w:hAnsi="Times New Roman"/>
          <w:spacing w:val="-3"/>
          <w:sz w:val="22"/>
          <w:szCs w:val="22"/>
        </w:rPr>
        <w:t xml:space="preserve"> </w:t>
      </w:r>
      <w:r w:rsidRPr="00A253E5">
        <w:rPr>
          <w:rFonts w:ascii="Times New Roman" w:hAnsi="Times New Roman"/>
          <w:sz w:val="22"/>
          <w:szCs w:val="22"/>
        </w:rPr>
        <w:t>насаждения.</w:t>
      </w:r>
    </w:p>
    <w:p w:rsidR="002E0B9F" w:rsidRPr="00A253E5" w:rsidRDefault="002E0B9F" w:rsidP="00A253E5">
      <w:pPr>
        <w:pStyle w:val="aff8"/>
        <w:widowControl w:val="0"/>
        <w:numPr>
          <w:ilvl w:val="0"/>
          <w:numId w:val="146"/>
        </w:numPr>
        <w:tabs>
          <w:tab w:val="left" w:pos="1024"/>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Юридические</w:t>
      </w:r>
      <w:r w:rsidRPr="00A253E5">
        <w:rPr>
          <w:rFonts w:ascii="Times New Roman" w:hAnsi="Times New Roman"/>
          <w:spacing w:val="1"/>
          <w:sz w:val="22"/>
          <w:szCs w:val="22"/>
        </w:rPr>
        <w:t xml:space="preserve"> </w:t>
      </w:r>
      <w:r w:rsidRPr="00A253E5">
        <w:rPr>
          <w:rFonts w:ascii="Times New Roman" w:hAnsi="Times New Roman"/>
          <w:sz w:val="22"/>
          <w:szCs w:val="22"/>
        </w:rPr>
        <w:t>и(или)</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физические</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являющиеся</w:t>
      </w:r>
      <w:r w:rsidRPr="00A253E5">
        <w:rPr>
          <w:rFonts w:ascii="Times New Roman" w:hAnsi="Times New Roman"/>
          <w:spacing w:val="1"/>
          <w:sz w:val="22"/>
          <w:szCs w:val="22"/>
        </w:rPr>
        <w:t xml:space="preserve"> </w:t>
      </w:r>
      <w:r w:rsidRPr="00A253E5">
        <w:rPr>
          <w:rFonts w:ascii="Times New Roman" w:hAnsi="Times New Roman"/>
          <w:sz w:val="22"/>
          <w:szCs w:val="22"/>
        </w:rPr>
        <w:t>владельцами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арендаторами</w:t>
      </w:r>
      <w:r w:rsidRPr="00A253E5">
        <w:rPr>
          <w:rFonts w:ascii="Times New Roman" w:hAnsi="Times New Roman"/>
          <w:spacing w:val="-3"/>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торговых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p>
    <w:p w:rsidR="002E0B9F" w:rsidRPr="00A253E5" w:rsidRDefault="002E0B9F" w:rsidP="00A253E5">
      <w:pPr>
        <w:pStyle w:val="aff8"/>
        <w:widowControl w:val="0"/>
        <w:numPr>
          <w:ilvl w:val="0"/>
          <w:numId w:val="147"/>
        </w:numPr>
        <w:tabs>
          <w:tab w:val="left" w:pos="1052"/>
        </w:tabs>
        <w:autoSpaceDE w:val="0"/>
        <w:autoSpaceDN w:val="0"/>
        <w:ind w:left="117" w:right="123" w:firstLine="540"/>
        <w:jc w:val="both"/>
        <w:rPr>
          <w:rFonts w:ascii="Times New Roman" w:hAnsi="Times New Roman"/>
          <w:sz w:val="22"/>
          <w:szCs w:val="22"/>
        </w:rPr>
      </w:pPr>
      <w:r w:rsidRPr="00A253E5">
        <w:rPr>
          <w:rFonts w:ascii="Times New Roman" w:hAnsi="Times New Roman"/>
          <w:sz w:val="22"/>
          <w:szCs w:val="22"/>
        </w:rPr>
        <w:t>производить</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окраску.</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 сохранения внешнего вида и цветового решения, определенных проектом</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147"/>
        </w:numPr>
        <w:tabs>
          <w:tab w:val="left" w:pos="106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следить</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сохранностью</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1"/>
          <w:sz w:val="22"/>
          <w:szCs w:val="22"/>
        </w:rPr>
        <w:t xml:space="preserve"> </w:t>
      </w:r>
      <w:r w:rsidRPr="00A253E5">
        <w:rPr>
          <w:rFonts w:ascii="Times New Roman" w:hAnsi="Times New Roman"/>
          <w:sz w:val="22"/>
          <w:szCs w:val="22"/>
        </w:rPr>
        <w:t>газонов,</w:t>
      </w:r>
      <w:r w:rsidRPr="00A253E5">
        <w:rPr>
          <w:rFonts w:ascii="Times New Roman" w:hAnsi="Times New Roman"/>
          <w:spacing w:val="1"/>
          <w:sz w:val="22"/>
          <w:szCs w:val="22"/>
        </w:rPr>
        <w:t xml:space="preserve"> </w:t>
      </w:r>
      <w:r w:rsidRPr="00A253E5">
        <w:rPr>
          <w:rFonts w:ascii="Times New Roman" w:hAnsi="Times New Roman"/>
          <w:sz w:val="22"/>
          <w:szCs w:val="22"/>
        </w:rPr>
        <w:t>бордюрного</w:t>
      </w:r>
      <w:r w:rsidRPr="00A253E5">
        <w:rPr>
          <w:rFonts w:ascii="Times New Roman" w:hAnsi="Times New Roman"/>
          <w:spacing w:val="1"/>
          <w:sz w:val="22"/>
          <w:szCs w:val="22"/>
        </w:rPr>
        <w:t xml:space="preserve"> </w:t>
      </w:r>
      <w:r w:rsidRPr="00A253E5">
        <w:rPr>
          <w:rFonts w:ascii="Times New Roman" w:hAnsi="Times New Roman"/>
          <w:sz w:val="22"/>
          <w:szCs w:val="22"/>
        </w:rPr>
        <w:t>камня,</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наличии)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3"/>
          <w:sz w:val="22"/>
          <w:szCs w:val="22"/>
        </w:rPr>
        <w:t xml:space="preserve"> </w:t>
      </w:r>
      <w:r w:rsidRPr="00A253E5">
        <w:rPr>
          <w:rFonts w:ascii="Times New Roman" w:hAnsi="Times New Roman"/>
          <w:sz w:val="22"/>
          <w:szCs w:val="22"/>
        </w:rPr>
        <w:t>содержать</w:t>
      </w:r>
      <w:r w:rsidRPr="00A253E5">
        <w:rPr>
          <w:rFonts w:ascii="Times New Roman" w:hAnsi="Times New Roman"/>
          <w:spacing w:val="-4"/>
          <w:sz w:val="22"/>
          <w:szCs w:val="22"/>
        </w:rPr>
        <w:t xml:space="preserve"> </w:t>
      </w:r>
      <w:r w:rsidRPr="00A253E5">
        <w:rPr>
          <w:rFonts w:ascii="Times New Roman" w:hAnsi="Times New Roman"/>
          <w:sz w:val="22"/>
          <w:szCs w:val="22"/>
        </w:rPr>
        <w:t>указанную</w:t>
      </w:r>
      <w:r w:rsidRPr="00A253E5">
        <w:rPr>
          <w:rFonts w:ascii="Times New Roman" w:hAnsi="Times New Roman"/>
          <w:spacing w:val="-3"/>
          <w:sz w:val="22"/>
          <w:szCs w:val="22"/>
        </w:rPr>
        <w:t xml:space="preserve"> </w:t>
      </w:r>
      <w:r w:rsidRPr="00A253E5">
        <w:rPr>
          <w:rFonts w:ascii="Times New Roman" w:hAnsi="Times New Roman"/>
          <w:sz w:val="22"/>
          <w:szCs w:val="22"/>
        </w:rPr>
        <w:t>территорию</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надлежащем</w:t>
      </w:r>
      <w:r w:rsidRPr="00A253E5">
        <w:rPr>
          <w:rFonts w:ascii="Times New Roman" w:hAnsi="Times New Roman"/>
          <w:spacing w:val="-3"/>
          <w:sz w:val="22"/>
          <w:szCs w:val="22"/>
        </w:rPr>
        <w:t xml:space="preserve"> </w:t>
      </w:r>
      <w:r w:rsidRPr="00A253E5">
        <w:rPr>
          <w:rFonts w:ascii="Times New Roman" w:hAnsi="Times New Roman"/>
          <w:sz w:val="22"/>
          <w:szCs w:val="22"/>
        </w:rPr>
        <w:t>состоянии;</w:t>
      </w:r>
    </w:p>
    <w:p w:rsidR="002E0B9F" w:rsidRPr="00A253E5" w:rsidRDefault="002E0B9F" w:rsidP="00A253E5">
      <w:pPr>
        <w:pStyle w:val="aff8"/>
        <w:widowControl w:val="0"/>
        <w:numPr>
          <w:ilvl w:val="0"/>
          <w:numId w:val="147"/>
        </w:numPr>
        <w:tabs>
          <w:tab w:val="left" w:pos="102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устанавливать урны возле нестационарных объектов, очищать урны от</w:t>
      </w:r>
      <w:r w:rsidRPr="00A253E5">
        <w:rPr>
          <w:rFonts w:ascii="Times New Roman" w:hAnsi="Times New Roman"/>
          <w:spacing w:val="1"/>
          <w:sz w:val="22"/>
          <w:szCs w:val="22"/>
        </w:rPr>
        <w:t xml:space="preserve"> </w:t>
      </w:r>
      <w:r w:rsidRPr="00A253E5">
        <w:rPr>
          <w:rFonts w:ascii="Times New Roman" w:hAnsi="Times New Roman"/>
          <w:sz w:val="22"/>
          <w:szCs w:val="22"/>
        </w:rPr>
        <w:t>отходов в течение дня по мере необходимости, но не реже одного раза в сутки,</w:t>
      </w:r>
      <w:r w:rsidRPr="00A253E5">
        <w:rPr>
          <w:rFonts w:ascii="Times New Roman" w:hAnsi="Times New Roman"/>
          <w:spacing w:val="1"/>
          <w:sz w:val="22"/>
          <w:szCs w:val="22"/>
        </w:rPr>
        <w:t xml:space="preserve"> </w:t>
      </w:r>
      <w:r w:rsidRPr="00A253E5">
        <w:rPr>
          <w:rFonts w:ascii="Times New Roman" w:hAnsi="Times New Roman"/>
          <w:sz w:val="22"/>
          <w:szCs w:val="22"/>
        </w:rPr>
        <w:t>окрашивать</w:t>
      </w:r>
      <w:r w:rsidRPr="00A253E5">
        <w:rPr>
          <w:rFonts w:ascii="Times New Roman" w:hAnsi="Times New Roman"/>
          <w:spacing w:val="-2"/>
          <w:sz w:val="22"/>
          <w:szCs w:val="22"/>
        </w:rPr>
        <w:t xml:space="preserve"> </w:t>
      </w:r>
      <w:r w:rsidRPr="00A253E5">
        <w:rPr>
          <w:rFonts w:ascii="Times New Roman" w:hAnsi="Times New Roman"/>
          <w:sz w:val="22"/>
          <w:szCs w:val="22"/>
        </w:rPr>
        <w:t>урны</w:t>
      </w:r>
      <w:r w:rsidRPr="00A253E5">
        <w:rPr>
          <w:rFonts w:ascii="Times New Roman" w:hAnsi="Times New Roman"/>
          <w:spacing w:val="-2"/>
          <w:sz w:val="22"/>
          <w:szCs w:val="22"/>
        </w:rPr>
        <w:t xml:space="preserve"> </w:t>
      </w:r>
      <w:r w:rsidRPr="00A253E5">
        <w:rPr>
          <w:rFonts w:ascii="Times New Roman" w:hAnsi="Times New Roman"/>
          <w:sz w:val="22"/>
          <w:szCs w:val="22"/>
        </w:rPr>
        <w:t>не реже</w:t>
      </w:r>
      <w:r w:rsidRPr="00A253E5">
        <w:rPr>
          <w:rFonts w:ascii="Times New Roman" w:hAnsi="Times New Roman"/>
          <w:spacing w:val="-2"/>
          <w:sz w:val="22"/>
          <w:szCs w:val="22"/>
        </w:rPr>
        <w:t xml:space="preserve"> </w:t>
      </w:r>
      <w:r w:rsidRPr="00A253E5">
        <w:rPr>
          <w:rFonts w:ascii="Times New Roman" w:hAnsi="Times New Roman"/>
          <w:sz w:val="22"/>
          <w:szCs w:val="22"/>
        </w:rPr>
        <w:t>одного</w:t>
      </w:r>
      <w:r w:rsidRPr="00A253E5">
        <w:rPr>
          <w:rFonts w:ascii="Times New Roman" w:hAnsi="Times New Roman"/>
          <w:spacing w:val="-1"/>
          <w:sz w:val="22"/>
          <w:szCs w:val="22"/>
        </w:rPr>
        <w:t xml:space="preserve"> </w:t>
      </w:r>
      <w:r w:rsidRPr="00A253E5">
        <w:rPr>
          <w:rFonts w:ascii="Times New Roman" w:hAnsi="Times New Roman"/>
          <w:sz w:val="22"/>
          <w:szCs w:val="22"/>
        </w:rPr>
        <w:t>раза в</w:t>
      </w:r>
      <w:r w:rsidRPr="00A253E5">
        <w:rPr>
          <w:rFonts w:ascii="Times New Roman" w:hAnsi="Times New Roman"/>
          <w:spacing w:val="-1"/>
          <w:sz w:val="22"/>
          <w:szCs w:val="22"/>
        </w:rPr>
        <w:t xml:space="preserve"> </w:t>
      </w:r>
      <w:r w:rsidRPr="00A253E5">
        <w:rPr>
          <w:rFonts w:ascii="Times New Roman" w:hAnsi="Times New Roman"/>
          <w:sz w:val="22"/>
          <w:szCs w:val="22"/>
        </w:rPr>
        <w:t>год.</w:t>
      </w:r>
    </w:p>
    <w:p w:rsidR="002E0B9F" w:rsidRPr="00A253E5" w:rsidRDefault="002E0B9F" w:rsidP="00A253E5">
      <w:pPr>
        <w:pStyle w:val="aff8"/>
        <w:widowControl w:val="0"/>
        <w:numPr>
          <w:ilvl w:val="0"/>
          <w:numId w:val="146"/>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148"/>
        </w:numPr>
        <w:tabs>
          <w:tab w:val="left" w:pos="100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возводить к нестационарным объектам пристройки, козырьки, навесы и</w:t>
      </w:r>
      <w:r w:rsidRPr="00A253E5">
        <w:rPr>
          <w:rFonts w:ascii="Times New Roman" w:hAnsi="Times New Roman"/>
          <w:spacing w:val="1"/>
          <w:sz w:val="22"/>
          <w:szCs w:val="22"/>
        </w:rPr>
        <w:t xml:space="preserve"> </w:t>
      </w:r>
      <w:r w:rsidRPr="00A253E5">
        <w:rPr>
          <w:rFonts w:ascii="Times New Roman" w:hAnsi="Times New Roman"/>
          <w:sz w:val="22"/>
          <w:szCs w:val="22"/>
        </w:rPr>
        <w:t>прочие</w:t>
      </w:r>
      <w:r w:rsidRPr="00A253E5">
        <w:rPr>
          <w:rFonts w:ascii="Times New Roman" w:hAnsi="Times New Roman"/>
          <w:spacing w:val="-2"/>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3"/>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предусмотренные</w:t>
      </w:r>
      <w:r w:rsidRPr="00A253E5">
        <w:rPr>
          <w:rFonts w:ascii="Times New Roman" w:hAnsi="Times New Roman"/>
          <w:spacing w:val="-3"/>
          <w:sz w:val="22"/>
          <w:szCs w:val="22"/>
        </w:rPr>
        <w:t xml:space="preserve"> </w:t>
      </w:r>
      <w:r w:rsidRPr="00A253E5">
        <w:rPr>
          <w:rFonts w:ascii="Times New Roman" w:hAnsi="Times New Roman"/>
          <w:sz w:val="22"/>
          <w:szCs w:val="22"/>
        </w:rPr>
        <w:t>проектными</w:t>
      </w:r>
      <w:r w:rsidRPr="00A253E5">
        <w:rPr>
          <w:rFonts w:ascii="Times New Roman" w:hAnsi="Times New Roman"/>
          <w:spacing w:val="-3"/>
          <w:sz w:val="22"/>
          <w:szCs w:val="22"/>
        </w:rPr>
        <w:t xml:space="preserve"> </w:t>
      </w:r>
      <w:r w:rsidRPr="00A253E5">
        <w:rPr>
          <w:rFonts w:ascii="Times New Roman" w:hAnsi="Times New Roman"/>
          <w:sz w:val="22"/>
          <w:szCs w:val="22"/>
        </w:rPr>
        <w:t>решениями;</w:t>
      </w:r>
    </w:p>
    <w:p w:rsidR="002E0B9F" w:rsidRPr="00A253E5" w:rsidRDefault="002E0B9F" w:rsidP="00A253E5">
      <w:pPr>
        <w:pStyle w:val="aff8"/>
        <w:widowControl w:val="0"/>
        <w:numPr>
          <w:ilvl w:val="0"/>
          <w:numId w:val="148"/>
        </w:numPr>
        <w:tabs>
          <w:tab w:val="left" w:pos="105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выставлять</w:t>
      </w:r>
      <w:r w:rsidRPr="00A253E5">
        <w:rPr>
          <w:rFonts w:ascii="Times New Roman" w:hAnsi="Times New Roman"/>
          <w:spacing w:val="1"/>
          <w:sz w:val="22"/>
          <w:szCs w:val="22"/>
        </w:rPr>
        <w:t xml:space="preserve"> </w:t>
      </w:r>
      <w:r w:rsidRPr="00A253E5">
        <w:rPr>
          <w:rFonts w:ascii="Times New Roman" w:hAnsi="Times New Roman"/>
          <w:sz w:val="22"/>
          <w:szCs w:val="22"/>
        </w:rPr>
        <w:t>торгово-холодильное</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оборудование</w:t>
      </w:r>
      <w:r w:rsidRPr="00A253E5">
        <w:rPr>
          <w:rFonts w:ascii="Times New Roman" w:hAnsi="Times New Roman"/>
          <w:spacing w:val="1"/>
          <w:sz w:val="22"/>
          <w:szCs w:val="22"/>
        </w:rPr>
        <w:t xml:space="preserve"> </w:t>
      </w:r>
      <w:r w:rsidRPr="00A253E5">
        <w:rPr>
          <w:rFonts w:ascii="Times New Roman" w:hAnsi="Times New Roman"/>
          <w:sz w:val="22"/>
          <w:szCs w:val="22"/>
        </w:rPr>
        <w:t>около</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67"/>
          <w:sz w:val="22"/>
          <w:szCs w:val="22"/>
        </w:rPr>
        <w:t xml:space="preserve"> </w:t>
      </w:r>
      <w:r w:rsidRPr="00A253E5">
        <w:rPr>
          <w:rFonts w:ascii="Times New Roman" w:hAnsi="Times New Roman"/>
          <w:sz w:val="22"/>
          <w:szCs w:val="22"/>
        </w:rPr>
        <w:t>объектов;</w:t>
      </w:r>
    </w:p>
    <w:p w:rsidR="002E0B9F" w:rsidRPr="00A253E5" w:rsidRDefault="002E0B9F" w:rsidP="00A253E5">
      <w:pPr>
        <w:pStyle w:val="aff8"/>
        <w:widowControl w:val="0"/>
        <w:numPr>
          <w:ilvl w:val="0"/>
          <w:numId w:val="148"/>
        </w:numPr>
        <w:tabs>
          <w:tab w:val="left" w:pos="114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складировать</w:t>
      </w:r>
      <w:r w:rsidRPr="00A253E5">
        <w:rPr>
          <w:rFonts w:ascii="Times New Roman" w:hAnsi="Times New Roman"/>
          <w:spacing w:val="1"/>
          <w:sz w:val="22"/>
          <w:szCs w:val="22"/>
        </w:rPr>
        <w:t xml:space="preserve"> </w:t>
      </w:r>
      <w:r w:rsidRPr="00A253E5">
        <w:rPr>
          <w:rFonts w:ascii="Times New Roman" w:hAnsi="Times New Roman"/>
          <w:sz w:val="22"/>
          <w:szCs w:val="22"/>
        </w:rPr>
        <w:t>тару,</w:t>
      </w:r>
      <w:r w:rsidRPr="00A253E5">
        <w:rPr>
          <w:rFonts w:ascii="Times New Roman" w:hAnsi="Times New Roman"/>
          <w:spacing w:val="1"/>
          <w:sz w:val="22"/>
          <w:szCs w:val="22"/>
        </w:rPr>
        <w:t xml:space="preserve"> </w:t>
      </w:r>
      <w:r w:rsidRPr="00A253E5">
        <w:rPr>
          <w:rFonts w:ascii="Times New Roman" w:hAnsi="Times New Roman"/>
          <w:sz w:val="22"/>
          <w:szCs w:val="22"/>
        </w:rPr>
        <w:t>товары,</w:t>
      </w:r>
      <w:r w:rsidRPr="00A253E5">
        <w:rPr>
          <w:rFonts w:ascii="Times New Roman" w:hAnsi="Times New Roman"/>
          <w:spacing w:val="1"/>
          <w:sz w:val="22"/>
          <w:szCs w:val="22"/>
        </w:rPr>
        <w:t xml:space="preserve"> </w:t>
      </w:r>
      <w:r w:rsidRPr="00A253E5">
        <w:rPr>
          <w:rFonts w:ascii="Times New Roman" w:hAnsi="Times New Roman"/>
          <w:sz w:val="22"/>
          <w:szCs w:val="22"/>
        </w:rPr>
        <w:t>детали,</w:t>
      </w:r>
      <w:r w:rsidRPr="00A253E5">
        <w:rPr>
          <w:rFonts w:ascii="Times New Roman" w:hAnsi="Times New Roman"/>
          <w:spacing w:val="1"/>
          <w:sz w:val="22"/>
          <w:szCs w:val="22"/>
        </w:rPr>
        <w:t xml:space="preserve"> </w:t>
      </w:r>
      <w:r w:rsidRPr="00A253E5">
        <w:rPr>
          <w:rFonts w:ascii="Times New Roman" w:hAnsi="Times New Roman"/>
          <w:sz w:val="22"/>
          <w:szCs w:val="22"/>
        </w:rPr>
        <w:t>иные</w:t>
      </w:r>
      <w:r w:rsidRPr="00A253E5">
        <w:rPr>
          <w:rFonts w:ascii="Times New Roman" w:hAnsi="Times New Roman"/>
          <w:spacing w:val="1"/>
          <w:sz w:val="22"/>
          <w:szCs w:val="22"/>
        </w:rPr>
        <w:t xml:space="preserve"> </w:t>
      </w:r>
      <w:r w:rsidRPr="00A253E5">
        <w:rPr>
          <w:rFonts w:ascii="Times New Roman" w:hAnsi="Times New Roman"/>
          <w:sz w:val="22"/>
          <w:szCs w:val="22"/>
        </w:rPr>
        <w:t>предметы</w:t>
      </w:r>
      <w:r w:rsidRPr="00A253E5">
        <w:rPr>
          <w:rFonts w:ascii="Times New Roman" w:hAnsi="Times New Roman"/>
          <w:spacing w:val="1"/>
          <w:sz w:val="22"/>
          <w:szCs w:val="22"/>
        </w:rPr>
        <w:t xml:space="preserve"> </w:t>
      </w:r>
      <w:r w:rsidRPr="00A253E5">
        <w:rPr>
          <w:rFonts w:ascii="Times New Roman" w:hAnsi="Times New Roman"/>
          <w:sz w:val="22"/>
          <w:szCs w:val="22"/>
        </w:rPr>
        <w:t>бытового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производственного характера у нестационарных объектов</w:t>
      </w:r>
      <w:r w:rsidRPr="00A253E5">
        <w:rPr>
          <w:rFonts w:ascii="Times New Roman" w:hAnsi="Times New Roman"/>
          <w:spacing w:val="1"/>
          <w:sz w:val="22"/>
          <w:szCs w:val="22"/>
        </w:rPr>
        <w:t xml:space="preserve"> </w:t>
      </w:r>
      <w:r w:rsidRPr="00A253E5">
        <w:rPr>
          <w:rFonts w:ascii="Times New Roman" w:hAnsi="Times New Roman"/>
          <w:sz w:val="22"/>
          <w:szCs w:val="22"/>
        </w:rPr>
        <w:t>и на их крышах, 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3"/>
          <w:sz w:val="22"/>
          <w:szCs w:val="22"/>
        </w:rPr>
        <w:t xml:space="preserve"> </w:t>
      </w:r>
      <w:r w:rsidRPr="00A253E5">
        <w:rPr>
          <w:rFonts w:ascii="Times New Roman" w:hAnsi="Times New Roman"/>
          <w:sz w:val="22"/>
          <w:szCs w:val="22"/>
        </w:rPr>
        <w:t>использовать</w:t>
      </w:r>
      <w:r w:rsidRPr="00A253E5">
        <w:rPr>
          <w:rFonts w:ascii="Times New Roman" w:hAnsi="Times New Roman"/>
          <w:spacing w:val="-3"/>
          <w:sz w:val="22"/>
          <w:szCs w:val="22"/>
        </w:rPr>
        <w:t xml:space="preserve"> </w:t>
      </w:r>
      <w:r w:rsidRPr="00A253E5">
        <w:rPr>
          <w:rFonts w:ascii="Times New Roman" w:hAnsi="Times New Roman"/>
          <w:sz w:val="22"/>
          <w:szCs w:val="22"/>
        </w:rPr>
        <w:t>нестационарные</w:t>
      </w:r>
      <w:r w:rsidRPr="00A253E5">
        <w:rPr>
          <w:rFonts w:ascii="Times New Roman" w:hAnsi="Times New Roman"/>
          <w:spacing w:val="-3"/>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под</w:t>
      </w:r>
      <w:r w:rsidRPr="00A253E5">
        <w:rPr>
          <w:rFonts w:ascii="Times New Roman" w:hAnsi="Times New Roman"/>
          <w:spacing w:val="-3"/>
          <w:sz w:val="22"/>
          <w:szCs w:val="22"/>
        </w:rPr>
        <w:t xml:space="preserve"> </w:t>
      </w:r>
      <w:r w:rsidRPr="00A253E5">
        <w:rPr>
          <w:rFonts w:ascii="Times New Roman" w:hAnsi="Times New Roman"/>
          <w:sz w:val="22"/>
          <w:szCs w:val="22"/>
        </w:rPr>
        <w:t>складские</w:t>
      </w:r>
      <w:r w:rsidRPr="00A253E5">
        <w:rPr>
          <w:rFonts w:ascii="Times New Roman" w:hAnsi="Times New Roman"/>
          <w:spacing w:val="-1"/>
          <w:sz w:val="22"/>
          <w:szCs w:val="22"/>
        </w:rPr>
        <w:t xml:space="preserve"> </w:t>
      </w:r>
      <w:r w:rsidRPr="00A253E5">
        <w:rPr>
          <w:rFonts w:ascii="Times New Roman" w:hAnsi="Times New Roman"/>
          <w:sz w:val="22"/>
          <w:szCs w:val="22"/>
        </w:rPr>
        <w:t>цели;</w:t>
      </w:r>
    </w:p>
    <w:p w:rsidR="002E0B9F" w:rsidRPr="00A253E5" w:rsidRDefault="002E0B9F" w:rsidP="00A253E5">
      <w:pPr>
        <w:pStyle w:val="aff8"/>
        <w:widowControl w:val="0"/>
        <w:numPr>
          <w:ilvl w:val="0"/>
          <w:numId w:val="148"/>
        </w:numPr>
        <w:tabs>
          <w:tab w:val="left" w:pos="100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торговля из ящиков, мешков, картонных коробок или другой случайной</w:t>
      </w:r>
      <w:r w:rsidRPr="00A253E5">
        <w:rPr>
          <w:rFonts w:ascii="Times New Roman" w:hAnsi="Times New Roman"/>
          <w:spacing w:val="1"/>
          <w:sz w:val="22"/>
          <w:szCs w:val="22"/>
        </w:rPr>
        <w:t xml:space="preserve"> </w:t>
      </w:r>
      <w:r w:rsidRPr="00A253E5">
        <w:rPr>
          <w:rFonts w:ascii="Times New Roman" w:hAnsi="Times New Roman"/>
          <w:sz w:val="22"/>
          <w:szCs w:val="22"/>
        </w:rPr>
        <w:t>тары</w:t>
      </w:r>
      <w:r w:rsidRPr="00A253E5">
        <w:rPr>
          <w:rFonts w:ascii="Times New Roman" w:hAnsi="Times New Roman"/>
          <w:spacing w:val="-2"/>
          <w:sz w:val="22"/>
          <w:szCs w:val="22"/>
        </w:rPr>
        <w:t xml:space="preserve"> </w:t>
      </w:r>
      <w:r w:rsidRPr="00A253E5">
        <w:rPr>
          <w:rFonts w:ascii="Times New Roman" w:hAnsi="Times New Roman"/>
          <w:sz w:val="22"/>
          <w:szCs w:val="22"/>
        </w:rPr>
        <w:t>вне</w:t>
      </w:r>
      <w:r w:rsidRPr="00A253E5">
        <w:rPr>
          <w:rFonts w:ascii="Times New Roman" w:hAnsi="Times New Roman"/>
          <w:spacing w:val="-2"/>
          <w:sz w:val="22"/>
          <w:szCs w:val="22"/>
        </w:rPr>
        <w:t xml:space="preserve"> </w:t>
      </w:r>
      <w:r w:rsidRPr="00A253E5">
        <w:rPr>
          <w:rFonts w:ascii="Times New Roman" w:hAnsi="Times New Roman"/>
          <w:sz w:val="22"/>
          <w:szCs w:val="22"/>
        </w:rPr>
        <w:t>нестационарного торгового</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p>
    <w:p w:rsidR="002E0B9F" w:rsidRPr="00A253E5" w:rsidRDefault="002E0B9F" w:rsidP="00A253E5">
      <w:pPr>
        <w:pStyle w:val="aff8"/>
        <w:widowControl w:val="0"/>
        <w:numPr>
          <w:ilvl w:val="0"/>
          <w:numId w:val="148"/>
        </w:numPr>
        <w:tabs>
          <w:tab w:val="left" w:pos="1036"/>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устанавливать нестационарные торговые объекты не согласованного с</w:t>
      </w:r>
      <w:r w:rsidRPr="00A253E5">
        <w:rPr>
          <w:rFonts w:ascii="Times New Roman" w:hAnsi="Times New Roman"/>
          <w:spacing w:val="1"/>
          <w:sz w:val="22"/>
          <w:szCs w:val="22"/>
        </w:rPr>
        <w:t xml:space="preserve"> </w:t>
      </w:r>
      <w:r w:rsidRPr="00A253E5">
        <w:rPr>
          <w:rFonts w:ascii="Times New Roman" w:hAnsi="Times New Roman"/>
          <w:sz w:val="22"/>
          <w:szCs w:val="22"/>
        </w:rPr>
        <w:t>органом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образования</w:t>
      </w:r>
      <w:r w:rsidRPr="00A253E5">
        <w:rPr>
          <w:rFonts w:ascii="Times New Roman" w:hAnsi="Times New Roman"/>
          <w:spacing w:val="1"/>
          <w:sz w:val="22"/>
          <w:szCs w:val="22"/>
        </w:rPr>
        <w:t xml:space="preserve"> </w:t>
      </w:r>
      <w:r w:rsidRPr="00A253E5">
        <w:rPr>
          <w:rFonts w:ascii="Times New Roman" w:hAnsi="Times New Roman"/>
          <w:sz w:val="22"/>
          <w:szCs w:val="22"/>
        </w:rPr>
        <w:t>внешнего</w:t>
      </w:r>
      <w:r w:rsidRPr="00A253E5">
        <w:rPr>
          <w:rFonts w:ascii="Times New Roman" w:hAnsi="Times New Roman"/>
          <w:spacing w:val="-1"/>
          <w:sz w:val="22"/>
          <w:szCs w:val="22"/>
        </w:rPr>
        <w:t xml:space="preserve"> </w:t>
      </w:r>
      <w:r w:rsidRPr="00A253E5">
        <w:rPr>
          <w:rFonts w:ascii="Times New Roman" w:hAnsi="Times New Roman"/>
          <w:sz w:val="22"/>
          <w:szCs w:val="22"/>
        </w:rPr>
        <w:t>вида.</w:t>
      </w:r>
    </w:p>
    <w:p w:rsidR="002E0B9F" w:rsidRPr="00A253E5" w:rsidRDefault="002E0B9F" w:rsidP="00847795">
      <w:pPr>
        <w:pStyle w:val="11"/>
        <w:spacing w:after="0"/>
        <w:ind w:left="117" w:firstLine="540"/>
        <w:jc w:val="center"/>
        <w:rPr>
          <w:rFonts w:ascii="Times New Roman" w:hAnsi="Times New Roman"/>
          <w:sz w:val="22"/>
          <w:szCs w:val="22"/>
        </w:rPr>
      </w:pPr>
      <w:bookmarkStart w:id="52" w:name="Статья_44._Содержание_сетей_и_устройств_"/>
      <w:bookmarkEnd w:id="52"/>
      <w:r w:rsidRPr="00A253E5">
        <w:rPr>
          <w:rFonts w:ascii="Times New Roman" w:hAnsi="Times New Roman"/>
          <w:sz w:val="22"/>
          <w:szCs w:val="22"/>
        </w:rPr>
        <w:t>Статья</w:t>
      </w:r>
      <w:r w:rsidRPr="00A253E5">
        <w:rPr>
          <w:rFonts w:ascii="Times New Roman" w:hAnsi="Times New Roman"/>
          <w:spacing w:val="33"/>
          <w:sz w:val="22"/>
          <w:szCs w:val="22"/>
        </w:rPr>
        <w:t xml:space="preserve"> </w:t>
      </w:r>
      <w:r w:rsidRPr="00A253E5">
        <w:rPr>
          <w:rFonts w:ascii="Times New Roman" w:hAnsi="Times New Roman"/>
          <w:sz w:val="22"/>
          <w:szCs w:val="22"/>
        </w:rPr>
        <w:t>44.</w:t>
      </w:r>
      <w:r w:rsidRPr="00A253E5">
        <w:rPr>
          <w:rFonts w:ascii="Times New Roman" w:hAnsi="Times New Roman"/>
          <w:spacing w:val="32"/>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32"/>
          <w:sz w:val="22"/>
          <w:szCs w:val="22"/>
        </w:rPr>
        <w:t xml:space="preserve"> </w:t>
      </w:r>
      <w:r w:rsidRPr="00A253E5">
        <w:rPr>
          <w:rFonts w:ascii="Times New Roman" w:hAnsi="Times New Roman"/>
          <w:sz w:val="22"/>
          <w:szCs w:val="22"/>
        </w:rPr>
        <w:t>сетей</w:t>
      </w:r>
      <w:r w:rsidRPr="00A253E5">
        <w:rPr>
          <w:rFonts w:ascii="Times New Roman" w:hAnsi="Times New Roman"/>
          <w:spacing w:val="33"/>
          <w:sz w:val="22"/>
          <w:szCs w:val="22"/>
        </w:rPr>
        <w:t xml:space="preserve"> </w:t>
      </w:r>
      <w:r w:rsidRPr="00A253E5">
        <w:rPr>
          <w:rFonts w:ascii="Times New Roman" w:hAnsi="Times New Roman"/>
          <w:sz w:val="22"/>
          <w:szCs w:val="22"/>
        </w:rPr>
        <w:t>и</w:t>
      </w:r>
      <w:r w:rsidRPr="00A253E5">
        <w:rPr>
          <w:rFonts w:ascii="Times New Roman" w:hAnsi="Times New Roman"/>
          <w:spacing w:val="33"/>
          <w:sz w:val="22"/>
          <w:szCs w:val="22"/>
        </w:rPr>
        <w:t xml:space="preserve"> </w:t>
      </w:r>
      <w:r w:rsidRPr="00A253E5">
        <w:rPr>
          <w:rFonts w:ascii="Times New Roman" w:hAnsi="Times New Roman"/>
          <w:sz w:val="22"/>
          <w:szCs w:val="22"/>
        </w:rPr>
        <w:t>устройств</w:t>
      </w:r>
      <w:r w:rsidRPr="00A253E5">
        <w:rPr>
          <w:rFonts w:ascii="Times New Roman" w:hAnsi="Times New Roman"/>
          <w:spacing w:val="33"/>
          <w:sz w:val="22"/>
          <w:szCs w:val="22"/>
        </w:rPr>
        <w:t xml:space="preserve"> </w:t>
      </w:r>
      <w:r w:rsidRPr="00A253E5">
        <w:rPr>
          <w:rFonts w:ascii="Times New Roman" w:hAnsi="Times New Roman"/>
          <w:sz w:val="22"/>
          <w:szCs w:val="22"/>
        </w:rPr>
        <w:t>наружного</w:t>
      </w:r>
      <w:r w:rsidRPr="00A253E5">
        <w:rPr>
          <w:rFonts w:ascii="Times New Roman" w:hAnsi="Times New Roman"/>
          <w:spacing w:val="32"/>
          <w:sz w:val="22"/>
          <w:szCs w:val="22"/>
        </w:rPr>
        <w:t xml:space="preserve"> </w:t>
      </w:r>
      <w:r w:rsidRPr="00A253E5">
        <w:rPr>
          <w:rFonts w:ascii="Times New Roman" w:hAnsi="Times New Roman"/>
          <w:sz w:val="22"/>
          <w:szCs w:val="22"/>
        </w:rPr>
        <w:t>освещения</w:t>
      </w:r>
      <w:r w:rsidRPr="00A253E5">
        <w:rPr>
          <w:rFonts w:ascii="Times New Roman" w:hAnsi="Times New Roman"/>
          <w:spacing w:val="33"/>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подсветки</w:t>
      </w:r>
    </w:p>
    <w:p w:rsidR="002E0B9F" w:rsidRPr="00A253E5" w:rsidRDefault="002E0B9F" w:rsidP="00A253E5">
      <w:pPr>
        <w:pStyle w:val="aff8"/>
        <w:widowControl w:val="0"/>
        <w:numPr>
          <w:ilvl w:val="0"/>
          <w:numId w:val="149"/>
        </w:numPr>
        <w:tabs>
          <w:tab w:val="left" w:pos="111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Дороги,</w:t>
      </w:r>
      <w:r w:rsidRPr="00A253E5">
        <w:rPr>
          <w:rFonts w:ascii="Times New Roman" w:hAnsi="Times New Roman"/>
          <w:spacing w:val="1"/>
          <w:sz w:val="22"/>
          <w:szCs w:val="22"/>
        </w:rPr>
        <w:t xml:space="preserve"> </w:t>
      </w:r>
      <w:r w:rsidRPr="00A253E5">
        <w:rPr>
          <w:rFonts w:ascii="Times New Roman" w:hAnsi="Times New Roman"/>
          <w:sz w:val="22"/>
          <w:szCs w:val="22"/>
        </w:rPr>
        <w:t>площади,</w:t>
      </w:r>
      <w:r w:rsidRPr="00A253E5">
        <w:rPr>
          <w:rFonts w:ascii="Times New Roman" w:hAnsi="Times New Roman"/>
          <w:spacing w:val="1"/>
          <w:sz w:val="22"/>
          <w:szCs w:val="22"/>
        </w:rPr>
        <w:t xml:space="preserve"> </w:t>
      </w:r>
      <w:r w:rsidRPr="00A253E5">
        <w:rPr>
          <w:rFonts w:ascii="Times New Roman" w:hAnsi="Times New Roman"/>
          <w:sz w:val="22"/>
          <w:szCs w:val="22"/>
        </w:rPr>
        <w:t>тротуары,</w:t>
      </w:r>
      <w:r w:rsidRPr="00A253E5">
        <w:rPr>
          <w:rFonts w:ascii="Times New Roman" w:hAnsi="Times New Roman"/>
          <w:spacing w:val="1"/>
          <w:sz w:val="22"/>
          <w:szCs w:val="22"/>
        </w:rPr>
        <w:t xml:space="preserve"> </w:t>
      </w:r>
      <w:r w:rsidRPr="00A253E5">
        <w:rPr>
          <w:rFonts w:ascii="Times New Roman" w:hAnsi="Times New Roman"/>
          <w:sz w:val="22"/>
          <w:szCs w:val="22"/>
        </w:rPr>
        <w:t>внутримикрорайонная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пешеходные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 включая внутримикрорайонные проезды, территории предприятий,</w:t>
      </w:r>
      <w:r w:rsidRPr="00A253E5">
        <w:rPr>
          <w:rFonts w:ascii="Times New Roman" w:hAnsi="Times New Roman"/>
          <w:spacing w:val="1"/>
          <w:sz w:val="22"/>
          <w:szCs w:val="22"/>
        </w:rPr>
        <w:t xml:space="preserve"> </w:t>
      </w:r>
      <w:r w:rsidRPr="00A253E5">
        <w:rPr>
          <w:rFonts w:ascii="Times New Roman" w:hAnsi="Times New Roman"/>
          <w:sz w:val="22"/>
          <w:szCs w:val="22"/>
        </w:rPr>
        <w:t>учреждений,</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организаций,</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аншлаги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номерные</w:t>
      </w:r>
      <w:r w:rsidRPr="00A253E5">
        <w:rPr>
          <w:rFonts w:ascii="Times New Roman" w:hAnsi="Times New Roman"/>
          <w:spacing w:val="1"/>
          <w:sz w:val="22"/>
          <w:szCs w:val="22"/>
        </w:rPr>
        <w:t xml:space="preserve"> </w:t>
      </w:r>
      <w:r w:rsidRPr="00A253E5">
        <w:rPr>
          <w:rFonts w:ascii="Times New Roman" w:hAnsi="Times New Roman"/>
          <w:sz w:val="22"/>
          <w:szCs w:val="22"/>
        </w:rPr>
        <w:t>знаки</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жилых</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дорожные,</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информационные</w:t>
      </w:r>
      <w:r w:rsidRPr="00A253E5">
        <w:rPr>
          <w:rFonts w:ascii="Times New Roman" w:hAnsi="Times New Roman"/>
          <w:spacing w:val="-8"/>
          <w:sz w:val="22"/>
          <w:szCs w:val="22"/>
        </w:rPr>
        <w:t xml:space="preserve"> </w:t>
      </w:r>
      <w:r w:rsidRPr="00A253E5">
        <w:rPr>
          <w:rFonts w:ascii="Times New Roman" w:hAnsi="Times New Roman"/>
          <w:sz w:val="22"/>
          <w:szCs w:val="22"/>
        </w:rPr>
        <w:t>знаки</w:t>
      </w:r>
      <w:r w:rsidRPr="00A253E5">
        <w:rPr>
          <w:rFonts w:ascii="Times New Roman" w:hAnsi="Times New Roman"/>
          <w:spacing w:val="-10"/>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указатели,</w:t>
      </w:r>
      <w:r w:rsidRPr="00A253E5">
        <w:rPr>
          <w:rFonts w:ascii="Times New Roman" w:hAnsi="Times New Roman"/>
          <w:spacing w:val="-9"/>
          <w:sz w:val="22"/>
          <w:szCs w:val="22"/>
        </w:rPr>
        <w:t xml:space="preserve"> </w:t>
      </w:r>
      <w:r w:rsidRPr="00A253E5">
        <w:rPr>
          <w:rFonts w:ascii="Times New Roman" w:hAnsi="Times New Roman"/>
          <w:sz w:val="22"/>
          <w:szCs w:val="22"/>
        </w:rPr>
        <w:t>элементы</w:t>
      </w:r>
      <w:r w:rsidRPr="00A253E5">
        <w:rPr>
          <w:rFonts w:ascii="Times New Roman" w:hAnsi="Times New Roman"/>
          <w:spacing w:val="-8"/>
          <w:sz w:val="22"/>
          <w:szCs w:val="22"/>
        </w:rPr>
        <w:t xml:space="preserve"> </w:t>
      </w:r>
      <w:r w:rsidRPr="00A253E5">
        <w:rPr>
          <w:rFonts w:ascii="Times New Roman" w:hAnsi="Times New Roman"/>
          <w:sz w:val="22"/>
          <w:szCs w:val="22"/>
        </w:rPr>
        <w:t>системы</w:t>
      </w:r>
      <w:r w:rsidRPr="00A253E5">
        <w:rPr>
          <w:rFonts w:ascii="Times New Roman" w:hAnsi="Times New Roman"/>
          <w:spacing w:val="-8"/>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витрины</w:t>
      </w:r>
      <w:r w:rsidRPr="00A253E5">
        <w:rPr>
          <w:rFonts w:ascii="Times New Roman" w:hAnsi="Times New Roman"/>
          <w:spacing w:val="-68"/>
          <w:sz w:val="22"/>
          <w:szCs w:val="22"/>
        </w:rPr>
        <w:t xml:space="preserve"> </w:t>
      </w:r>
      <w:r w:rsidRPr="00A253E5">
        <w:rPr>
          <w:rFonts w:ascii="Times New Roman" w:hAnsi="Times New Roman"/>
          <w:sz w:val="22"/>
          <w:szCs w:val="22"/>
        </w:rPr>
        <w:t>должны</w:t>
      </w:r>
      <w:r w:rsidRPr="00A253E5">
        <w:rPr>
          <w:rFonts w:ascii="Times New Roman" w:hAnsi="Times New Roman"/>
          <w:spacing w:val="-2"/>
          <w:sz w:val="22"/>
          <w:szCs w:val="22"/>
        </w:rPr>
        <w:t xml:space="preserve"> </w:t>
      </w:r>
      <w:r w:rsidRPr="00A253E5">
        <w:rPr>
          <w:rFonts w:ascii="Times New Roman" w:hAnsi="Times New Roman"/>
          <w:sz w:val="22"/>
          <w:szCs w:val="22"/>
        </w:rPr>
        <w:lastRenderedPageBreak/>
        <w:t>освещаться в</w:t>
      </w:r>
      <w:r w:rsidRPr="00A253E5">
        <w:rPr>
          <w:rFonts w:ascii="Times New Roman" w:hAnsi="Times New Roman"/>
          <w:spacing w:val="-2"/>
          <w:sz w:val="22"/>
          <w:szCs w:val="22"/>
        </w:rPr>
        <w:t xml:space="preserve"> </w:t>
      </w:r>
      <w:r w:rsidRPr="00A253E5">
        <w:rPr>
          <w:rFonts w:ascii="Times New Roman" w:hAnsi="Times New Roman"/>
          <w:sz w:val="22"/>
          <w:szCs w:val="22"/>
        </w:rPr>
        <w:t>темное</w:t>
      </w:r>
      <w:r w:rsidRPr="00A253E5">
        <w:rPr>
          <w:rFonts w:ascii="Times New Roman" w:hAnsi="Times New Roman"/>
          <w:spacing w:val="1"/>
          <w:sz w:val="22"/>
          <w:szCs w:val="22"/>
        </w:rPr>
        <w:t xml:space="preserve"> </w:t>
      </w:r>
      <w:r w:rsidRPr="00A253E5">
        <w:rPr>
          <w:rFonts w:ascii="Times New Roman" w:hAnsi="Times New Roman"/>
          <w:sz w:val="22"/>
          <w:szCs w:val="22"/>
        </w:rPr>
        <w:t>время</w:t>
      </w:r>
      <w:r w:rsidRPr="00A253E5">
        <w:rPr>
          <w:rFonts w:ascii="Times New Roman" w:hAnsi="Times New Roman"/>
          <w:spacing w:val="-1"/>
          <w:sz w:val="22"/>
          <w:szCs w:val="22"/>
        </w:rPr>
        <w:t xml:space="preserve"> </w:t>
      </w:r>
      <w:r w:rsidRPr="00A253E5">
        <w:rPr>
          <w:rFonts w:ascii="Times New Roman" w:hAnsi="Times New Roman"/>
          <w:sz w:val="22"/>
          <w:szCs w:val="22"/>
        </w:rPr>
        <w:t>суток.</w:t>
      </w:r>
    </w:p>
    <w:p w:rsidR="002E0B9F" w:rsidRPr="00A253E5" w:rsidRDefault="002E0B9F" w:rsidP="00A253E5">
      <w:pPr>
        <w:pStyle w:val="aff8"/>
        <w:widowControl w:val="0"/>
        <w:numPr>
          <w:ilvl w:val="0"/>
          <w:numId w:val="149"/>
        </w:numPr>
        <w:tabs>
          <w:tab w:val="left" w:pos="1178"/>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жилой</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 освещать в темное время суток по расписанию, утвержденному в</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2"/>
          <w:sz w:val="22"/>
          <w:szCs w:val="22"/>
        </w:rPr>
        <w:t xml:space="preserve"> </w:t>
      </w:r>
      <w:r w:rsidRPr="00A253E5">
        <w:rPr>
          <w:rFonts w:ascii="Times New Roman" w:hAnsi="Times New Roman"/>
          <w:sz w:val="22"/>
          <w:szCs w:val="22"/>
        </w:rPr>
        <w:t>порядке</w:t>
      </w:r>
      <w:r w:rsidRPr="00A253E5">
        <w:rPr>
          <w:rFonts w:ascii="Times New Roman" w:hAnsi="Times New Roman"/>
          <w:spacing w:val="-2"/>
          <w:sz w:val="22"/>
          <w:szCs w:val="22"/>
        </w:rPr>
        <w:t xml:space="preserve"> </w:t>
      </w:r>
      <w:r w:rsidRPr="00A253E5">
        <w:rPr>
          <w:rFonts w:ascii="Times New Roman" w:hAnsi="Times New Roman"/>
          <w:sz w:val="22"/>
          <w:szCs w:val="22"/>
        </w:rPr>
        <w:t>органом</w:t>
      </w:r>
      <w:r w:rsidRPr="00A253E5">
        <w:rPr>
          <w:rFonts w:ascii="Times New Roman" w:hAnsi="Times New Roman"/>
          <w:spacing w:val="-2"/>
          <w:sz w:val="22"/>
          <w:szCs w:val="22"/>
        </w:rPr>
        <w:t xml:space="preserve"> </w:t>
      </w:r>
      <w:r w:rsidRPr="00A253E5">
        <w:rPr>
          <w:rFonts w:ascii="Times New Roman" w:hAnsi="Times New Roman"/>
          <w:sz w:val="22"/>
          <w:szCs w:val="22"/>
        </w:rPr>
        <w:t>местного</w:t>
      </w:r>
      <w:r w:rsidRPr="00A253E5">
        <w:rPr>
          <w:rFonts w:ascii="Times New Roman" w:hAnsi="Times New Roman"/>
          <w:spacing w:val="-1"/>
          <w:sz w:val="22"/>
          <w:szCs w:val="22"/>
        </w:rPr>
        <w:t xml:space="preserve"> </w:t>
      </w:r>
      <w:r w:rsidRPr="00A253E5">
        <w:rPr>
          <w:rFonts w:ascii="Times New Roman" w:hAnsi="Times New Roman"/>
          <w:sz w:val="22"/>
          <w:szCs w:val="22"/>
        </w:rPr>
        <w:t>самоуправления.</w:t>
      </w:r>
    </w:p>
    <w:p w:rsidR="002E0B9F" w:rsidRPr="00A253E5" w:rsidRDefault="002E0B9F" w:rsidP="00A253E5">
      <w:pPr>
        <w:pStyle w:val="aff8"/>
        <w:tabs>
          <w:tab w:val="left" w:pos="1178"/>
        </w:tabs>
        <w:ind w:left="142" w:right="112" w:firstLine="567"/>
        <w:jc w:val="both"/>
        <w:rPr>
          <w:rFonts w:ascii="Times New Roman" w:hAnsi="Times New Roman"/>
          <w:sz w:val="22"/>
          <w:szCs w:val="22"/>
        </w:rPr>
      </w:pPr>
      <w:r w:rsidRPr="00A253E5">
        <w:rPr>
          <w:rFonts w:ascii="Times New Roman" w:hAnsi="Times New Roman"/>
          <w:sz w:val="22"/>
          <w:szCs w:val="22"/>
        </w:rPr>
        <w:t>Эксплуатационное</w:t>
      </w:r>
      <w:r w:rsidRPr="00A253E5">
        <w:rPr>
          <w:rFonts w:ascii="Times New Roman" w:hAnsi="Times New Roman"/>
          <w:spacing w:val="1"/>
          <w:sz w:val="22"/>
          <w:szCs w:val="22"/>
        </w:rPr>
        <w:t xml:space="preserve"> </w:t>
      </w:r>
      <w:r w:rsidRPr="00A253E5">
        <w:rPr>
          <w:rFonts w:ascii="Times New Roman" w:hAnsi="Times New Roman"/>
          <w:sz w:val="22"/>
          <w:szCs w:val="22"/>
        </w:rPr>
        <w:t>обслуживание</w:t>
      </w:r>
      <w:r w:rsidRPr="00A253E5">
        <w:rPr>
          <w:rFonts w:ascii="Times New Roman" w:hAnsi="Times New Roman"/>
          <w:spacing w:val="1"/>
          <w:sz w:val="22"/>
          <w:szCs w:val="22"/>
        </w:rPr>
        <w:t xml:space="preserve"> </w:t>
      </w:r>
      <w:r w:rsidRPr="00A253E5">
        <w:rPr>
          <w:rFonts w:ascii="Times New Roman" w:hAnsi="Times New Roman"/>
          <w:sz w:val="22"/>
          <w:szCs w:val="22"/>
        </w:rPr>
        <w:t>сетей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собственником</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является</w:t>
      </w:r>
      <w:r w:rsidRPr="00A253E5">
        <w:rPr>
          <w:rFonts w:ascii="Times New Roman" w:hAnsi="Times New Roman"/>
          <w:spacing w:val="1"/>
          <w:sz w:val="22"/>
          <w:szCs w:val="22"/>
        </w:rPr>
        <w:t xml:space="preserve"> </w:t>
      </w:r>
      <w:r w:rsidRPr="00A253E5">
        <w:rPr>
          <w:rFonts w:ascii="Times New Roman" w:hAnsi="Times New Roman"/>
          <w:sz w:val="22"/>
          <w:szCs w:val="22"/>
        </w:rPr>
        <w:t>орган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67"/>
          <w:sz w:val="22"/>
          <w:szCs w:val="22"/>
        </w:rPr>
        <w:t xml:space="preserve"> </w:t>
      </w:r>
      <w:r w:rsidRPr="00A253E5">
        <w:rPr>
          <w:rFonts w:ascii="Times New Roman" w:hAnsi="Times New Roman"/>
          <w:sz w:val="22"/>
          <w:szCs w:val="22"/>
        </w:rPr>
        <w:t>образования,</w:t>
      </w:r>
      <w:r w:rsidRPr="00A253E5">
        <w:rPr>
          <w:rFonts w:ascii="Times New Roman" w:hAnsi="Times New Roman"/>
          <w:spacing w:val="1"/>
          <w:sz w:val="22"/>
          <w:szCs w:val="22"/>
        </w:rPr>
        <w:t xml:space="preserve"> </w:t>
      </w:r>
      <w:r w:rsidRPr="00A253E5">
        <w:rPr>
          <w:rFonts w:ascii="Times New Roman" w:hAnsi="Times New Roman"/>
          <w:sz w:val="22"/>
          <w:szCs w:val="22"/>
        </w:rPr>
        <w:t>включает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себя</w:t>
      </w:r>
      <w:r w:rsidRPr="00A253E5">
        <w:rPr>
          <w:rFonts w:ascii="Times New Roman" w:hAnsi="Times New Roman"/>
          <w:spacing w:val="1"/>
          <w:sz w:val="22"/>
          <w:szCs w:val="22"/>
        </w:rPr>
        <w:t xml:space="preserve"> </w:t>
      </w:r>
      <w:r w:rsidRPr="00A253E5">
        <w:rPr>
          <w:rFonts w:ascii="Times New Roman" w:hAnsi="Times New Roman"/>
          <w:sz w:val="22"/>
          <w:szCs w:val="22"/>
        </w:rPr>
        <w:t>комплекс</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направленных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обеспечение</w:t>
      </w:r>
      <w:r w:rsidRPr="00A253E5">
        <w:rPr>
          <w:rFonts w:ascii="Times New Roman" w:hAnsi="Times New Roman"/>
          <w:spacing w:val="1"/>
          <w:sz w:val="22"/>
          <w:szCs w:val="22"/>
        </w:rPr>
        <w:t xml:space="preserve"> </w:t>
      </w:r>
      <w:r w:rsidRPr="00A253E5">
        <w:rPr>
          <w:rFonts w:ascii="Times New Roman" w:hAnsi="Times New Roman"/>
          <w:sz w:val="22"/>
          <w:szCs w:val="22"/>
        </w:rPr>
        <w:t>поддержания</w:t>
      </w:r>
      <w:r w:rsidRPr="00A253E5">
        <w:rPr>
          <w:rFonts w:ascii="Times New Roman" w:hAnsi="Times New Roman"/>
          <w:spacing w:val="1"/>
          <w:sz w:val="22"/>
          <w:szCs w:val="22"/>
        </w:rPr>
        <w:t xml:space="preserve"> </w:t>
      </w:r>
      <w:r w:rsidRPr="00A253E5">
        <w:rPr>
          <w:rFonts w:ascii="Times New Roman" w:hAnsi="Times New Roman"/>
          <w:sz w:val="22"/>
          <w:szCs w:val="22"/>
        </w:rPr>
        <w:t>нормируемых</w:t>
      </w:r>
      <w:r w:rsidRPr="00A253E5">
        <w:rPr>
          <w:rFonts w:ascii="Times New Roman" w:hAnsi="Times New Roman"/>
          <w:spacing w:val="1"/>
          <w:sz w:val="22"/>
          <w:szCs w:val="22"/>
        </w:rPr>
        <w:t xml:space="preserve"> </w:t>
      </w:r>
      <w:r w:rsidRPr="00A253E5">
        <w:rPr>
          <w:rFonts w:ascii="Times New Roman" w:hAnsi="Times New Roman"/>
          <w:sz w:val="22"/>
          <w:szCs w:val="22"/>
        </w:rPr>
        <w:t>светотехнических</w:t>
      </w:r>
      <w:r w:rsidRPr="00A253E5">
        <w:rPr>
          <w:rFonts w:ascii="Times New Roman" w:hAnsi="Times New Roman"/>
          <w:spacing w:val="71"/>
          <w:sz w:val="22"/>
          <w:szCs w:val="22"/>
        </w:rPr>
        <w:t xml:space="preserve"> </w:t>
      </w:r>
      <w:r w:rsidRPr="00A253E5">
        <w:rPr>
          <w:rFonts w:ascii="Times New Roman" w:hAnsi="Times New Roman"/>
          <w:sz w:val="22"/>
          <w:szCs w:val="22"/>
        </w:rPr>
        <w:t>параметров</w:t>
      </w:r>
      <w:r w:rsidRPr="00A253E5">
        <w:rPr>
          <w:rFonts w:ascii="Times New Roman" w:hAnsi="Times New Roman"/>
          <w:spacing w:val="1"/>
          <w:sz w:val="22"/>
          <w:szCs w:val="22"/>
        </w:rPr>
        <w:t xml:space="preserve"> </w:t>
      </w:r>
      <w:r w:rsidRPr="00A253E5">
        <w:rPr>
          <w:rFonts w:ascii="Times New Roman" w:hAnsi="Times New Roman"/>
          <w:sz w:val="22"/>
          <w:szCs w:val="22"/>
        </w:rPr>
        <w:t>установок наружного освещения и заданных графиков режимов их работ, на</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обеспечение</w:t>
      </w:r>
      <w:r w:rsidRPr="00A253E5">
        <w:rPr>
          <w:rFonts w:ascii="Times New Roman" w:hAnsi="Times New Roman"/>
          <w:spacing w:val="34"/>
          <w:sz w:val="22"/>
          <w:szCs w:val="22"/>
        </w:rPr>
        <w:t xml:space="preserve"> </w:t>
      </w:r>
      <w:r w:rsidRPr="00A253E5">
        <w:rPr>
          <w:rFonts w:ascii="Times New Roman" w:hAnsi="Times New Roman"/>
          <w:sz w:val="22"/>
          <w:szCs w:val="22"/>
        </w:rPr>
        <w:t>бесперебойной</w:t>
      </w:r>
      <w:r w:rsidRPr="00A253E5">
        <w:rPr>
          <w:rFonts w:ascii="Times New Roman" w:hAnsi="Times New Roman"/>
          <w:spacing w:val="34"/>
          <w:sz w:val="22"/>
          <w:szCs w:val="22"/>
        </w:rPr>
        <w:t xml:space="preserve"> </w:t>
      </w:r>
      <w:r w:rsidRPr="00A253E5">
        <w:rPr>
          <w:rFonts w:ascii="Times New Roman" w:hAnsi="Times New Roman"/>
          <w:sz w:val="22"/>
          <w:szCs w:val="22"/>
        </w:rPr>
        <w:t>и</w:t>
      </w:r>
      <w:r w:rsidRPr="00A253E5">
        <w:rPr>
          <w:rFonts w:ascii="Times New Roman" w:hAnsi="Times New Roman"/>
          <w:spacing w:val="32"/>
          <w:sz w:val="22"/>
          <w:szCs w:val="22"/>
        </w:rPr>
        <w:t xml:space="preserve"> </w:t>
      </w:r>
      <w:r w:rsidRPr="00A253E5">
        <w:rPr>
          <w:rFonts w:ascii="Times New Roman" w:hAnsi="Times New Roman"/>
          <w:sz w:val="22"/>
          <w:szCs w:val="22"/>
        </w:rPr>
        <w:t>надежной</w:t>
      </w:r>
      <w:r w:rsidRPr="00A253E5">
        <w:rPr>
          <w:rFonts w:ascii="Times New Roman" w:hAnsi="Times New Roman"/>
          <w:spacing w:val="35"/>
          <w:sz w:val="22"/>
          <w:szCs w:val="22"/>
        </w:rPr>
        <w:t xml:space="preserve"> </w:t>
      </w:r>
      <w:r w:rsidRPr="00A253E5">
        <w:rPr>
          <w:rFonts w:ascii="Times New Roman" w:hAnsi="Times New Roman"/>
          <w:sz w:val="22"/>
          <w:szCs w:val="22"/>
        </w:rPr>
        <w:t>работы</w:t>
      </w:r>
      <w:r w:rsidRPr="00A253E5">
        <w:rPr>
          <w:rFonts w:ascii="Times New Roman" w:hAnsi="Times New Roman"/>
          <w:spacing w:val="34"/>
          <w:sz w:val="22"/>
          <w:szCs w:val="22"/>
        </w:rPr>
        <w:t xml:space="preserve"> </w:t>
      </w:r>
      <w:r w:rsidRPr="00A253E5">
        <w:rPr>
          <w:rFonts w:ascii="Times New Roman" w:hAnsi="Times New Roman"/>
          <w:sz w:val="22"/>
          <w:szCs w:val="22"/>
        </w:rPr>
        <w:t>установок,</w:t>
      </w:r>
      <w:r w:rsidRPr="00A253E5">
        <w:rPr>
          <w:rFonts w:ascii="Times New Roman" w:hAnsi="Times New Roman"/>
          <w:spacing w:val="34"/>
          <w:sz w:val="22"/>
          <w:szCs w:val="22"/>
        </w:rPr>
        <w:t xml:space="preserve"> </w:t>
      </w:r>
      <w:r w:rsidRPr="00A253E5">
        <w:rPr>
          <w:rFonts w:ascii="Times New Roman" w:hAnsi="Times New Roman"/>
          <w:sz w:val="22"/>
          <w:szCs w:val="22"/>
        </w:rPr>
        <w:t>на</w:t>
      </w:r>
      <w:r w:rsidRPr="00A253E5">
        <w:rPr>
          <w:rFonts w:ascii="Times New Roman" w:hAnsi="Times New Roman"/>
          <w:spacing w:val="31"/>
          <w:sz w:val="22"/>
          <w:szCs w:val="22"/>
        </w:rPr>
        <w:t xml:space="preserve"> </w:t>
      </w:r>
      <w:r w:rsidRPr="00A253E5">
        <w:rPr>
          <w:rFonts w:ascii="Times New Roman" w:hAnsi="Times New Roman"/>
          <w:sz w:val="22"/>
          <w:szCs w:val="22"/>
        </w:rPr>
        <w:t>предотвращение их</w:t>
      </w:r>
      <w:r w:rsidRPr="00A253E5">
        <w:rPr>
          <w:rFonts w:ascii="Times New Roman" w:hAnsi="Times New Roman"/>
          <w:spacing w:val="1"/>
          <w:sz w:val="22"/>
          <w:szCs w:val="22"/>
        </w:rPr>
        <w:t xml:space="preserve"> </w:t>
      </w:r>
      <w:r w:rsidRPr="00A253E5">
        <w:rPr>
          <w:rFonts w:ascii="Times New Roman" w:hAnsi="Times New Roman"/>
          <w:sz w:val="22"/>
          <w:szCs w:val="22"/>
        </w:rPr>
        <w:t>преждевременного</w:t>
      </w:r>
      <w:r w:rsidRPr="00A253E5">
        <w:rPr>
          <w:rFonts w:ascii="Times New Roman" w:hAnsi="Times New Roman"/>
          <w:spacing w:val="1"/>
          <w:sz w:val="22"/>
          <w:szCs w:val="22"/>
        </w:rPr>
        <w:t xml:space="preserve"> </w:t>
      </w:r>
      <w:r w:rsidRPr="00A253E5">
        <w:rPr>
          <w:rFonts w:ascii="Times New Roman" w:hAnsi="Times New Roman"/>
          <w:sz w:val="22"/>
          <w:szCs w:val="22"/>
        </w:rPr>
        <w:t>износа</w:t>
      </w:r>
      <w:r w:rsidRPr="00A253E5">
        <w:rPr>
          <w:rFonts w:ascii="Times New Roman" w:hAnsi="Times New Roman"/>
          <w:spacing w:val="1"/>
          <w:sz w:val="22"/>
          <w:szCs w:val="22"/>
        </w:rPr>
        <w:t xml:space="preserve"> </w:t>
      </w:r>
      <w:r w:rsidRPr="00A253E5">
        <w:rPr>
          <w:rFonts w:ascii="Times New Roman" w:hAnsi="Times New Roman"/>
          <w:sz w:val="22"/>
          <w:szCs w:val="22"/>
        </w:rPr>
        <w:t>как</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нормальном</w:t>
      </w:r>
      <w:r w:rsidRPr="00A253E5">
        <w:rPr>
          <w:rFonts w:ascii="Times New Roman" w:hAnsi="Times New Roman"/>
          <w:spacing w:val="1"/>
          <w:sz w:val="22"/>
          <w:szCs w:val="22"/>
        </w:rPr>
        <w:t xml:space="preserve"> </w:t>
      </w:r>
      <w:r w:rsidRPr="00A253E5">
        <w:rPr>
          <w:rFonts w:ascii="Times New Roman" w:hAnsi="Times New Roman"/>
          <w:sz w:val="22"/>
          <w:szCs w:val="22"/>
        </w:rPr>
        <w:t>режиме</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под</w:t>
      </w:r>
      <w:r w:rsidRPr="00A253E5">
        <w:rPr>
          <w:rFonts w:ascii="Times New Roman" w:hAnsi="Times New Roman"/>
          <w:spacing w:val="-67"/>
          <w:sz w:val="22"/>
          <w:szCs w:val="22"/>
        </w:rPr>
        <w:t xml:space="preserve"> </w:t>
      </w:r>
      <w:r w:rsidRPr="00A253E5">
        <w:rPr>
          <w:rFonts w:ascii="Times New Roman" w:hAnsi="Times New Roman"/>
          <w:sz w:val="22"/>
          <w:szCs w:val="22"/>
        </w:rPr>
        <w:t>воздействием внешней среды, так и при его нарушении, путем своевременного</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текущего</w:t>
      </w:r>
      <w:r w:rsidRPr="00A253E5">
        <w:rPr>
          <w:rFonts w:ascii="Times New Roman" w:hAnsi="Times New Roman"/>
          <w:spacing w:val="1"/>
          <w:sz w:val="22"/>
          <w:szCs w:val="22"/>
        </w:rPr>
        <w:t xml:space="preserve"> </w:t>
      </w:r>
      <w:r w:rsidRPr="00A253E5">
        <w:rPr>
          <w:rFonts w:ascii="Times New Roman" w:hAnsi="Times New Roman"/>
          <w:sz w:val="22"/>
          <w:szCs w:val="22"/>
        </w:rPr>
        <w:t>ремонта,</w:t>
      </w:r>
      <w:r w:rsidRPr="00A253E5">
        <w:rPr>
          <w:rFonts w:ascii="Times New Roman" w:hAnsi="Times New Roman"/>
          <w:spacing w:val="1"/>
          <w:sz w:val="22"/>
          <w:szCs w:val="22"/>
        </w:rPr>
        <w:t xml:space="preserve"> </w:t>
      </w:r>
      <w:r w:rsidRPr="00A253E5">
        <w:rPr>
          <w:rFonts w:ascii="Times New Roman" w:hAnsi="Times New Roman"/>
          <w:sz w:val="22"/>
          <w:szCs w:val="22"/>
        </w:rPr>
        <w:t>выявления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устранения</w:t>
      </w:r>
      <w:r w:rsidRPr="00A253E5">
        <w:rPr>
          <w:rFonts w:ascii="Times New Roman" w:hAnsi="Times New Roman"/>
          <w:spacing w:val="1"/>
          <w:sz w:val="22"/>
          <w:szCs w:val="22"/>
        </w:rPr>
        <w:t xml:space="preserve"> </w:t>
      </w:r>
      <w:r w:rsidRPr="00A253E5">
        <w:rPr>
          <w:rFonts w:ascii="Times New Roman" w:hAnsi="Times New Roman"/>
          <w:sz w:val="22"/>
          <w:szCs w:val="22"/>
        </w:rPr>
        <w:t>возникающих</w:t>
      </w:r>
      <w:r w:rsidRPr="00A253E5">
        <w:rPr>
          <w:rFonts w:ascii="Times New Roman" w:hAnsi="Times New Roman"/>
          <w:spacing w:val="1"/>
          <w:sz w:val="22"/>
          <w:szCs w:val="22"/>
        </w:rPr>
        <w:t xml:space="preserve"> </w:t>
      </w:r>
      <w:r w:rsidRPr="00A253E5">
        <w:rPr>
          <w:rFonts w:ascii="Times New Roman" w:hAnsi="Times New Roman"/>
          <w:sz w:val="22"/>
          <w:szCs w:val="22"/>
        </w:rPr>
        <w:t>неисправностей.</w:t>
      </w:r>
    </w:p>
    <w:p w:rsidR="002E0B9F" w:rsidRPr="00A253E5" w:rsidRDefault="002E0B9F" w:rsidP="00A253E5">
      <w:pPr>
        <w:pStyle w:val="aff8"/>
        <w:widowControl w:val="0"/>
        <w:numPr>
          <w:ilvl w:val="0"/>
          <w:numId w:val="149"/>
        </w:numPr>
        <w:tabs>
          <w:tab w:val="left" w:pos="1114"/>
        </w:tabs>
        <w:autoSpaceDE w:val="0"/>
        <w:autoSpaceDN w:val="0"/>
        <w:ind w:left="142" w:right="122" w:firstLine="567"/>
        <w:jc w:val="both"/>
        <w:rPr>
          <w:rFonts w:ascii="Times New Roman" w:hAnsi="Times New Roman"/>
          <w:sz w:val="22"/>
          <w:szCs w:val="22"/>
        </w:rPr>
      </w:pP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эксплуатационному</w:t>
      </w:r>
      <w:r w:rsidRPr="00A253E5">
        <w:rPr>
          <w:rFonts w:ascii="Times New Roman" w:hAnsi="Times New Roman"/>
          <w:spacing w:val="1"/>
          <w:sz w:val="22"/>
          <w:szCs w:val="22"/>
        </w:rPr>
        <w:t xml:space="preserve"> </w:t>
      </w:r>
      <w:r w:rsidRPr="00A253E5">
        <w:rPr>
          <w:rFonts w:ascii="Times New Roman" w:hAnsi="Times New Roman"/>
          <w:sz w:val="22"/>
          <w:szCs w:val="22"/>
        </w:rPr>
        <w:t>обслуживанию</w:t>
      </w:r>
      <w:r w:rsidRPr="00A253E5">
        <w:rPr>
          <w:rFonts w:ascii="Times New Roman" w:hAnsi="Times New Roman"/>
          <w:spacing w:val="1"/>
          <w:sz w:val="22"/>
          <w:szCs w:val="22"/>
        </w:rPr>
        <w:t xml:space="preserve"> </w:t>
      </w:r>
      <w:r w:rsidRPr="00A253E5">
        <w:rPr>
          <w:rFonts w:ascii="Times New Roman" w:hAnsi="Times New Roman"/>
          <w:sz w:val="22"/>
          <w:szCs w:val="22"/>
        </w:rPr>
        <w:t>сетей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выполняет</w:t>
      </w:r>
      <w:r w:rsidRPr="00A253E5">
        <w:rPr>
          <w:rFonts w:ascii="Times New Roman" w:hAnsi="Times New Roman"/>
          <w:spacing w:val="1"/>
          <w:sz w:val="22"/>
          <w:szCs w:val="22"/>
        </w:rPr>
        <w:t xml:space="preserve"> </w:t>
      </w:r>
      <w:r w:rsidRPr="00A253E5">
        <w:rPr>
          <w:rFonts w:ascii="Times New Roman" w:hAnsi="Times New Roman"/>
          <w:sz w:val="22"/>
          <w:szCs w:val="22"/>
        </w:rPr>
        <w:t>специализированная</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рамках</w:t>
      </w:r>
      <w:r w:rsidRPr="00A253E5">
        <w:rPr>
          <w:rFonts w:ascii="Times New Roman" w:hAnsi="Times New Roman"/>
          <w:spacing w:val="1"/>
          <w:sz w:val="22"/>
          <w:szCs w:val="22"/>
        </w:rPr>
        <w:t xml:space="preserve"> </w:t>
      </w:r>
      <w:r w:rsidRPr="00A253E5">
        <w:rPr>
          <w:rFonts w:ascii="Times New Roman" w:hAnsi="Times New Roman"/>
          <w:sz w:val="22"/>
          <w:szCs w:val="22"/>
        </w:rPr>
        <w:t>заключенных</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муниципальных</w:t>
      </w:r>
      <w:r w:rsidRPr="00A253E5">
        <w:rPr>
          <w:rFonts w:ascii="Times New Roman" w:hAnsi="Times New Roman"/>
          <w:spacing w:val="-1"/>
          <w:sz w:val="22"/>
          <w:szCs w:val="22"/>
        </w:rPr>
        <w:t xml:space="preserve"> </w:t>
      </w:r>
      <w:r w:rsidRPr="00A253E5">
        <w:rPr>
          <w:rFonts w:ascii="Times New Roman" w:hAnsi="Times New Roman"/>
          <w:sz w:val="22"/>
          <w:szCs w:val="22"/>
        </w:rPr>
        <w:t>контрактов, договоров.</w:t>
      </w:r>
    </w:p>
    <w:p w:rsidR="002E0B9F" w:rsidRPr="00A253E5" w:rsidRDefault="002E0B9F" w:rsidP="00A253E5">
      <w:pPr>
        <w:pStyle w:val="aff8"/>
        <w:widowControl w:val="0"/>
        <w:numPr>
          <w:ilvl w:val="0"/>
          <w:numId w:val="149"/>
        </w:numPr>
        <w:tabs>
          <w:tab w:val="left" w:pos="1180"/>
        </w:tabs>
        <w:autoSpaceDE w:val="0"/>
        <w:autoSpaceDN w:val="0"/>
        <w:ind w:left="142" w:right="115" w:firstLine="567"/>
        <w:jc w:val="both"/>
        <w:rPr>
          <w:rFonts w:ascii="Times New Roman" w:hAnsi="Times New Roman"/>
          <w:sz w:val="22"/>
          <w:szCs w:val="22"/>
        </w:rPr>
      </w:pPr>
      <w:r w:rsidRPr="00A253E5">
        <w:rPr>
          <w:rFonts w:ascii="Times New Roman" w:hAnsi="Times New Roman"/>
          <w:sz w:val="22"/>
          <w:szCs w:val="22"/>
        </w:rPr>
        <w:t>Включение</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Графиком</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муниципальном образовании.</w:t>
      </w:r>
    </w:p>
    <w:p w:rsidR="002E0B9F" w:rsidRPr="00A253E5" w:rsidRDefault="002E0B9F" w:rsidP="00A253E5">
      <w:pPr>
        <w:pStyle w:val="aff8"/>
        <w:widowControl w:val="0"/>
        <w:numPr>
          <w:ilvl w:val="0"/>
          <w:numId w:val="149"/>
        </w:numPr>
        <w:tabs>
          <w:tab w:val="left" w:pos="128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Важнейшими</w:t>
      </w:r>
      <w:r w:rsidRPr="00A253E5">
        <w:rPr>
          <w:rFonts w:ascii="Times New Roman" w:hAnsi="Times New Roman"/>
          <w:spacing w:val="1"/>
          <w:sz w:val="22"/>
          <w:szCs w:val="22"/>
        </w:rPr>
        <w:t xml:space="preserve"> </w:t>
      </w:r>
      <w:r w:rsidRPr="00A253E5">
        <w:rPr>
          <w:rFonts w:ascii="Times New Roman" w:hAnsi="Times New Roman"/>
          <w:sz w:val="22"/>
          <w:szCs w:val="22"/>
        </w:rPr>
        <w:t>задачами</w:t>
      </w:r>
      <w:r w:rsidRPr="00A253E5">
        <w:rPr>
          <w:rFonts w:ascii="Times New Roman" w:hAnsi="Times New Roman"/>
          <w:spacing w:val="1"/>
          <w:sz w:val="22"/>
          <w:szCs w:val="22"/>
        </w:rPr>
        <w:t xml:space="preserve"> </w:t>
      </w:r>
      <w:r w:rsidRPr="00A253E5">
        <w:rPr>
          <w:rFonts w:ascii="Times New Roman" w:hAnsi="Times New Roman"/>
          <w:sz w:val="22"/>
          <w:szCs w:val="22"/>
        </w:rPr>
        <w:t>являются:</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обеспечение</w:t>
      </w:r>
      <w:r w:rsidRPr="00A253E5">
        <w:rPr>
          <w:rFonts w:ascii="Times New Roman" w:hAnsi="Times New Roman"/>
          <w:spacing w:val="1"/>
          <w:sz w:val="22"/>
          <w:szCs w:val="22"/>
        </w:rPr>
        <w:t xml:space="preserve"> </w:t>
      </w:r>
      <w:r w:rsidRPr="00A253E5">
        <w:rPr>
          <w:rFonts w:ascii="Times New Roman" w:hAnsi="Times New Roman"/>
          <w:sz w:val="22"/>
          <w:szCs w:val="22"/>
        </w:rPr>
        <w:t>поддержания</w:t>
      </w:r>
      <w:r w:rsidRPr="00A253E5">
        <w:rPr>
          <w:rFonts w:ascii="Times New Roman" w:hAnsi="Times New Roman"/>
          <w:spacing w:val="1"/>
          <w:sz w:val="22"/>
          <w:szCs w:val="22"/>
        </w:rPr>
        <w:t xml:space="preserve"> </w:t>
      </w:r>
      <w:r w:rsidRPr="00A253E5">
        <w:rPr>
          <w:rFonts w:ascii="Times New Roman" w:hAnsi="Times New Roman"/>
          <w:sz w:val="22"/>
          <w:szCs w:val="22"/>
        </w:rPr>
        <w:t>нормируемых</w:t>
      </w:r>
      <w:r w:rsidRPr="00A253E5">
        <w:rPr>
          <w:rFonts w:ascii="Times New Roman" w:hAnsi="Times New Roman"/>
          <w:spacing w:val="1"/>
          <w:sz w:val="22"/>
          <w:szCs w:val="22"/>
        </w:rPr>
        <w:t xml:space="preserve"> </w:t>
      </w:r>
      <w:r w:rsidRPr="00A253E5">
        <w:rPr>
          <w:rFonts w:ascii="Times New Roman" w:hAnsi="Times New Roman"/>
          <w:sz w:val="22"/>
          <w:szCs w:val="22"/>
        </w:rPr>
        <w:t>светотехнических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показателей</w:t>
      </w:r>
      <w:r w:rsidRPr="00A253E5">
        <w:rPr>
          <w:rFonts w:ascii="Times New Roman" w:hAnsi="Times New Roman"/>
          <w:spacing w:val="1"/>
          <w:sz w:val="22"/>
          <w:szCs w:val="22"/>
        </w:rPr>
        <w:t xml:space="preserve"> </w:t>
      </w:r>
      <w:r w:rsidRPr="00A253E5">
        <w:rPr>
          <w:rFonts w:ascii="Times New Roman" w:hAnsi="Times New Roman"/>
          <w:sz w:val="22"/>
          <w:szCs w:val="22"/>
        </w:rPr>
        <w:t>установок</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которые</w:t>
      </w:r>
      <w:r w:rsidRPr="00A253E5">
        <w:rPr>
          <w:rFonts w:ascii="Times New Roman" w:hAnsi="Times New Roman"/>
          <w:spacing w:val="1"/>
          <w:sz w:val="22"/>
          <w:szCs w:val="22"/>
        </w:rPr>
        <w:t xml:space="preserve"> </w:t>
      </w:r>
      <w:r w:rsidRPr="00A253E5">
        <w:rPr>
          <w:rFonts w:ascii="Times New Roman" w:hAnsi="Times New Roman"/>
          <w:sz w:val="22"/>
          <w:szCs w:val="22"/>
        </w:rPr>
        <w:t>были</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предусмотрены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проектных</w:t>
      </w:r>
      <w:r w:rsidRPr="00A253E5">
        <w:rPr>
          <w:rFonts w:ascii="Times New Roman" w:hAnsi="Times New Roman"/>
          <w:spacing w:val="1"/>
          <w:sz w:val="22"/>
          <w:szCs w:val="22"/>
        </w:rPr>
        <w:t xml:space="preserve"> </w:t>
      </w:r>
      <w:r w:rsidRPr="00A253E5">
        <w:rPr>
          <w:rFonts w:ascii="Times New Roman" w:hAnsi="Times New Roman"/>
          <w:sz w:val="22"/>
          <w:szCs w:val="22"/>
        </w:rPr>
        <w:t>решениях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подтверждены</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приемке</w:t>
      </w:r>
      <w:r w:rsidRPr="00A253E5">
        <w:rPr>
          <w:rFonts w:ascii="Times New Roman" w:hAnsi="Times New Roman"/>
          <w:spacing w:val="1"/>
          <w:sz w:val="22"/>
          <w:szCs w:val="22"/>
        </w:rPr>
        <w:t xml:space="preserve"> </w:t>
      </w:r>
      <w:r w:rsidRPr="00A253E5">
        <w:rPr>
          <w:rFonts w:ascii="Times New Roman" w:hAnsi="Times New Roman"/>
          <w:sz w:val="22"/>
          <w:szCs w:val="22"/>
        </w:rPr>
        <w:t>установок</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эксплуатацию,</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 xml:space="preserve">обеспечение </w:t>
      </w:r>
      <w:r w:rsidRPr="00A253E5">
        <w:rPr>
          <w:rFonts w:ascii="Times New Roman" w:hAnsi="Times New Roman"/>
          <w:spacing w:val="-67"/>
          <w:sz w:val="22"/>
          <w:szCs w:val="22"/>
        </w:rPr>
        <w:t xml:space="preserve"> </w:t>
      </w:r>
      <w:r w:rsidRPr="00A253E5">
        <w:rPr>
          <w:rFonts w:ascii="Times New Roman" w:hAnsi="Times New Roman"/>
          <w:sz w:val="22"/>
          <w:szCs w:val="22"/>
        </w:rPr>
        <w:t>высокого</w:t>
      </w:r>
      <w:r w:rsidRPr="00A253E5">
        <w:rPr>
          <w:rFonts w:ascii="Times New Roman" w:hAnsi="Times New Roman"/>
          <w:spacing w:val="-2"/>
          <w:sz w:val="22"/>
          <w:szCs w:val="22"/>
        </w:rPr>
        <w:t xml:space="preserve"> </w:t>
      </w:r>
      <w:r w:rsidRPr="00A253E5">
        <w:rPr>
          <w:rFonts w:ascii="Times New Roman" w:hAnsi="Times New Roman"/>
          <w:sz w:val="22"/>
          <w:szCs w:val="22"/>
        </w:rPr>
        <w:t>процента</w:t>
      </w:r>
      <w:r w:rsidRPr="00A253E5">
        <w:rPr>
          <w:rFonts w:ascii="Times New Roman" w:hAnsi="Times New Roman"/>
          <w:spacing w:val="-2"/>
          <w:sz w:val="22"/>
          <w:szCs w:val="22"/>
        </w:rPr>
        <w:t xml:space="preserve"> </w:t>
      </w:r>
      <w:r w:rsidRPr="00A253E5">
        <w:rPr>
          <w:rFonts w:ascii="Times New Roman" w:hAnsi="Times New Roman"/>
          <w:sz w:val="22"/>
          <w:szCs w:val="22"/>
        </w:rPr>
        <w:t>горения</w:t>
      </w:r>
      <w:r w:rsidRPr="00A253E5">
        <w:rPr>
          <w:rFonts w:ascii="Times New Roman" w:hAnsi="Times New Roman"/>
          <w:spacing w:val="-2"/>
          <w:sz w:val="22"/>
          <w:szCs w:val="22"/>
        </w:rPr>
        <w:t xml:space="preserve"> </w:t>
      </w:r>
      <w:r w:rsidRPr="00A253E5">
        <w:rPr>
          <w:rFonts w:ascii="Times New Roman" w:hAnsi="Times New Roman"/>
          <w:sz w:val="22"/>
          <w:szCs w:val="22"/>
        </w:rPr>
        <w:t>светильников</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линии.</w:t>
      </w:r>
    </w:p>
    <w:p w:rsidR="002E0B9F" w:rsidRPr="00A253E5" w:rsidRDefault="002E0B9F" w:rsidP="00A253E5">
      <w:pPr>
        <w:pStyle w:val="aff8"/>
        <w:widowControl w:val="0"/>
        <w:numPr>
          <w:ilvl w:val="0"/>
          <w:numId w:val="149"/>
        </w:numPr>
        <w:tabs>
          <w:tab w:val="left" w:pos="113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комплекс</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эксплуатационному</w:t>
      </w:r>
      <w:r w:rsidRPr="00A253E5">
        <w:rPr>
          <w:rFonts w:ascii="Times New Roman" w:hAnsi="Times New Roman"/>
          <w:spacing w:val="1"/>
          <w:sz w:val="22"/>
          <w:szCs w:val="22"/>
        </w:rPr>
        <w:t xml:space="preserve"> </w:t>
      </w:r>
      <w:r w:rsidRPr="00A253E5">
        <w:rPr>
          <w:rFonts w:ascii="Times New Roman" w:hAnsi="Times New Roman"/>
          <w:sz w:val="22"/>
          <w:szCs w:val="22"/>
        </w:rPr>
        <w:t>обслуживанию</w:t>
      </w:r>
      <w:r w:rsidRPr="00A253E5">
        <w:rPr>
          <w:rFonts w:ascii="Times New Roman" w:hAnsi="Times New Roman"/>
          <w:spacing w:val="-2"/>
          <w:sz w:val="22"/>
          <w:szCs w:val="22"/>
        </w:rPr>
        <w:t xml:space="preserve"> </w:t>
      </w:r>
      <w:r w:rsidRPr="00A253E5">
        <w:rPr>
          <w:rFonts w:ascii="Times New Roman" w:hAnsi="Times New Roman"/>
          <w:sz w:val="22"/>
          <w:szCs w:val="22"/>
        </w:rPr>
        <w:t>сетей</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устройств</w:t>
      </w:r>
      <w:r w:rsidRPr="00A253E5">
        <w:rPr>
          <w:rFonts w:ascii="Times New Roman" w:hAnsi="Times New Roman"/>
          <w:spacing w:val="-3"/>
          <w:sz w:val="22"/>
          <w:szCs w:val="22"/>
        </w:rPr>
        <w:t xml:space="preserve"> </w:t>
      </w:r>
      <w:r w:rsidRPr="00A253E5">
        <w:rPr>
          <w:rFonts w:ascii="Times New Roman" w:hAnsi="Times New Roman"/>
          <w:sz w:val="22"/>
          <w:szCs w:val="22"/>
        </w:rPr>
        <w:t>наружного</w:t>
      </w:r>
      <w:r w:rsidRPr="00A253E5">
        <w:rPr>
          <w:rFonts w:ascii="Times New Roman" w:hAnsi="Times New Roman"/>
          <w:spacing w:val="-2"/>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входит:</w:t>
      </w:r>
    </w:p>
    <w:p w:rsidR="002E0B9F" w:rsidRPr="00A253E5" w:rsidRDefault="002E0B9F" w:rsidP="00A253E5">
      <w:pPr>
        <w:pStyle w:val="aff8"/>
        <w:widowControl w:val="0"/>
        <w:numPr>
          <w:ilvl w:val="0"/>
          <w:numId w:val="150"/>
        </w:numPr>
        <w:tabs>
          <w:tab w:val="left" w:pos="109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обеспечение</w:t>
      </w:r>
      <w:r w:rsidRPr="00A253E5">
        <w:rPr>
          <w:rFonts w:ascii="Times New Roman" w:hAnsi="Times New Roman"/>
          <w:spacing w:val="1"/>
          <w:sz w:val="22"/>
          <w:szCs w:val="22"/>
        </w:rPr>
        <w:t xml:space="preserve"> </w:t>
      </w:r>
      <w:r w:rsidRPr="00A253E5">
        <w:rPr>
          <w:rFonts w:ascii="Times New Roman" w:hAnsi="Times New Roman"/>
          <w:sz w:val="22"/>
          <w:szCs w:val="22"/>
        </w:rPr>
        <w:t>режима</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функциональный</w:t>
      </w:r>
      <w:r w:rsidRPr="00A253E5">
        <w:rPr>
          <w:rFonts w:ascii="Times New Roman" w:hAnsi="Times New Roman"/>
          <w:spacing w:val="1"/>
          <w:sz w:val="22"/>
          <w:szCs w:val="22"/>
        </w:rPr>
        <w:t xml:space="preserve"> </w:t>
      </w:r>
      <w:r w:rsidRPr="00A253E5">
        <w:rPr>
          <w:rFonts w:ascii="Times New Roman" w:hAnsi="Times New Roman"/>
          <w:sz w:val="22"/>
          <w:szCs w:val="22"/>
        </w:rPr>
        <w:t>контроль</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периодические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внеочередные</w:t>
      </w:r>
      <w:r w:rsidRPr="00A253E5">
        <w:rPr>
          <w:rFonts w:ascii="Times New Roman" w:hAnsi="Times New Roman"/>
          <w:spacing w:val="1"/>
          <w:sz w:val="22"/>
          <w:szCs w:val="22"/>
        </w:rPr>
        <w:t xml:space="preserve"> </w:t>
      </w:r>
      <w:r w:rsidRPr="00A253E5">
        <w:rPr>
          <w:rFonts w:ascii="Times New Roman" w:hAnsi="Times New Roman"/>
          <w:sz w:val="22"/>
          <w:szCs w:val="22"/>
        </w:rPr>
        <w:t>осмотры</w:t>
      </w:r>
      <w:r w:rsidRPr="00A253E5">
        <w:rPr>
          <w:rFonts w:ascii="Times New Roman" w:hAnsi="Times New Roman"/>
          <w:spacing w:val="1"/>
          <w:sz w:val="22"/>
          <w:szCs w:val="22"/>
        </w:rPr>
        <w:t xml:space="preserve"> </w:t>
      </w:r>
      <w:r w:rsidRPr="00A253E5">
        <w:rPr>
          <w:rFonts w:ascii="Times New Roman" w:hAnsi="Times New Roman"/>
          <w:sz w:val="22"/>
          <w:szCs w:val="22"/>
        </w:rPr>
        <w:t>установок</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выявление</w:t>
      </w:r>
      <w:r w:rsidRPr="00A253E5">
        <w:rPr>
          <w:rFonts w:ascii="Times New Roman" w:hAnsi="Times New Roman"/>
          <w:spacing w:val="1"/>
          <w:sz w:val="22"/>
          <w:szCs w:val="22"/>
        </w:rPr>
        <w:t xml:space="preserve"> </w:t>
      </w:r>
      <w:r w:rsidRPr="00A253E5">
        <w:rPr>
          <w:rFonts w:ascii="Times New Roman" w:hAnsi="Times New Roman"/>
          <w:sz w:val="22"/>
          <w:szCs w:val="22"/>
        </w:rPr>
        <w:t>неисправных</w:t>
      </w:r>
      <w:r w:rsidRPr="00A253E5">
        <w:rPr>
          <w:rFonts w:ascii="Times New Roman" w:hAnsi="Times New Roman"/>
          <w:spacing w:val="1"/>
          <w:sz w:val="22"/>
          <w:szCs w:val="22"/>
        </w:rPr>
        <w:t xml:space="preserve"> </w:t>
      </w:r>
      <w:r w:rsidRPr="00A253E5">
        <w:rPr>
          <w:rFonts w:ascii="Times New Roman" w:hAnsi="Times New Roman"/>
          <w:sz w:val="22"/>
          <w:szCs w:val="22"/>
        </w:rPr>
        <w:t>светильников,</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сетях и</w:t>
      </w:r>
      <w:r w:rsidRPr="00A253E5">
        <w:rPr>
          <w:rFonts w:ascii="Times New Roman" w:hAnsi="Times New Roman"/>
          <w:spacing w:val="-2"/>
          <w:sz w:val="22"/>
          <w:szCs w:val="22"/>
        </w:rPr>
        <w:t xml:space="preserve"> </w:t>
      </w:r>
      <w:r w:rsidRPr="00A253E5">
        <w:rPr>
          <w:rFonts w:ascii="Times New Roman" w:hAnsi="Times New Roman"/>
          <w:sz w:val="22"/>
          <w:szCs w:val="22"/>
        </w:rPr>
        <w:t>устройствах управления;</w:t>
      </w:r>
    </w:p>
    <w:p w:rsidR="002E0B9F" w:rsidRPr="00A253E5" w:rsidRDefault="002E0B9F" w:rsidP="00A253E5">
      <w:pPr>
        <w:pStyle w:val="aff8"/>
        <w:widowControl w:val="0"/>
        <w:numPr>
          <w:ilvl w:val="0"/>
          <w:numId w:val="150"/>
        </w:numPr>
        <w:tabs>
          <w:tab w:val="left" w:pos="107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уход</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установками</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замена</w:t>
      </w:r>
      <w:r w:rsidRPr="00A253E5">
        <w:rPr>
          <w:rFonts w:ascii="Times New Roman" w:hAnsi="Times New Roman"/>
          <w:spacing w:val="1"/>
          <w:sz w:val="22"/>
          <w:szCs w:val="22"/>
        </w:rPr>
        <w:t xml:space="preserve"> </w:t>
      </w:r>
      <w:r w:rsidRPr="00A253E5">
        <w:rPr>
          <w:rFonts w:ascii="Times New Roman" w:hAnsi="Times New Roman"/>
          <w:sz w:val="22"/>
          <w:szCs w:val="22"/>
        </w:rPr>
        <w:t>ламп</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светильниках,</w:t>
      </w:r>
      <w:r w:rsidRPr="00A253E5">
        <w:rPr>
          <w:rFonts w:ascii="Times New Roman" w:hAnsi="Times New Roman"/>
          <w:spacing w:val="1"/>
          <w:sz w:val="22"/>
          <w:szCs w:val="22"/>
        </w:rPr>
        <w:t xml:space="preserve"> </w:t>
      </w:r>
      <w:r w:rsidRPr="00A253E5">
        <w:rPr>
          <w:rFonts w:ascii="Times New Roman" w:hAnsi="Times New Roman"/>
          <w:sz w:val="22"/>
          <w:szCs w:val="22"/>
        </w:rPr>
        <w:t>профилактические испытания электрического оборудования, проверка уровней</w:t>
      </w:r>
      <w:r w:rsidRPr="00A253E5">
        <w:rPr>
          <w:rFonts w:ascii="Times New Roman" w:hAnsi="Times New Roman"/>
          <w:spacing w:val="1"/>
          <w:sz w:val="22"/>
          <w:szCs w:val="22"/>
        </w:rPr>
        <w:t xml:space="preserve"> </w:t>
      </w:r>
      <w:r w:rsidRPr="00A253E5">
        <w:rPr>
          <w:rFonts w:ascii="Times New Roman" w:hAnsi="Times New Roman"/>
          <w:sz w:val="22"/>
          <w:szCs w:val="22"/>
        </w:rPr>
        <w:t>напряжения</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распределительных сетях</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устройствах</w:t>
      </w:r>
      <w:r w:rsidRPr="00A253E5">
        <w:rPr>
          <w:rFonts w:ascii="Times New Roman" w:hAnsi="Times New Roman"/>
          <w:spacing w:val="-1"/>
          <w:sz w:val="22"/>
          <w:szCs w:val="22"/>
        </w:rPr>
        <w:t xml:space="preserve"> </w:t>
      </w:r>
      <w:r w:rsidRPr="00A253E5">
        <w:rPr>
          <w:rFonts w:ascii="Times New Roman" w:hAnsi="Times New Roman"/>
          <w:sz w:val="22"/>
          <w:szCs w:val="22"/>
        </w:rPr>
        <w:t>управления;</w:t>
      </w:r>
    </w:p>
    <w:p w:rsidR="002E0B9F" w:rsidRPr="00A253E5" w:rsidRDefault="002E0B9F" w:rsidP="00A253E5">
      <w:pPr>
        <w:pStyle w:val="aff8"/>
        <w:widowControl w:val="0"/>
        <w:numPr>
          <w:ilvl w:val="0"/>
          <w:numId w:val="150"/>
        </w:numPr>
        <w:tabs>
          <w:tab w:val="left" w:pos="110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текущие</w:t>
      </w:r>
      <w:r w:rsidRPr="00A253E5">
        <w:rPr>
          <w:rFonts w:ascii="Times New Roman" w:hAnsi="Times New Roman"/>
          <w:spacing w:val="1"/>
          <w:sz w:val="22"/>
          <w:szCs w:val="22"/>
        </w:rPr>
        <w:t xml:space="preserve"> </w:t>
      </w:r>
      <w:r w:rsidRPr="00A253E5">
        <w:rPr>
          <w:rFonts w:ascii="Times New Roman" w:hAnsi="Times New Roman"/>
          <w:sz w:val="22"/>
          <w:szCs w:val="22"/>
        </w:rPr>
        <w:t>ремонты,</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комплексная</w:t>
      </w:r>
      <w:r w:rsidRPr="00A253E5">
        <w:rPr>
          <w:rFonts w:ascii="Times New Roman" w:hAnsi="Times New Roman"/>
          <w:spacing w:val="1"/>
          <w:sz w:val="22"/>
          <w:szCs w:val="22"/>
        </w:rPr>
        <w:t xml:space="preserve"> </w:t>
      </w:r>
      <w:r w:rsidRPr="00A253E5">
        <w:rPr>
          <w:rFonts w:ascii="Times New Roman" w:hAnsi="Times New Roman"/>
          <w:sz w:val="22"/>
          <w:szCs w:val="22"/>
        </w:rPr>
        <w:t>замена</w:t>
      </w:r>
      <w:r w:rsidRPr="00A253E5">
        <w:rPr>
          <w:rFonts w:ascii="Times New Roman" w:hAnsi="Times New Roman"/>
          <w:spacing w:val="1"/>
          <w:sz w:val="22"/>
          <w:szCs w:val="22"/>
        </w:rPr>
        <w:t xml:space="preserve"> </w:t>
      </w:r>
      <w:r w:rsidRPr="00A253E5">
        <w:rPr>
          <w:rFonts w:ascii="Times New Roman" w:hAnsi="Times New Roman"/>
          <w:sz w:val="22"/>
          <w:szCs w:val="22"/>
        </w:rPr>
        <w:t>светильников,</w:t>
      </w:r>
      <w:r w:rsidRPr="00A253E5">
        <w:rPr>
          <w:rFonts w:ascii="Times New Roman" w:hAnsi="Times New Roman"/>
          <w:spacing w:val="1"/>
          <w:sz w:val="22"/>
          <w:szCs w:val="22"/>
        </w:rPr>
        <w:t xml:space="preserve"> </w:t>
      </w:r>
      <w:r w:rsidRPr="00A253E5">
        <w:rPr>
          <w:rFonts w:ascii="Times New Roman" w:hAnsi="Times New Roman"/>
          <w:sz w:val="22"/>
          <w:szCs w:val="22"/>
        </w:rPr>
        <w:t>ревизия,</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r w:rsidRPr="00A253E5">
        <w:rPr>
          <w:rFonts w:ascii="Times New Roman" w:hAnsi="Times New Roman"/>
          <w:spacing w:val="1"/>
          <w:sz w:val="22"/>
          <w:szCs w:val="22"/>
        </w:rPr>
        <w:t xml:space="preserve"> </w:t>
      </w:r>
      <w:r w:rsidRPr="00A253E5">
        <w:rPr>
          <w:rFonts w:ascii="Times New Roman" w:hAnsi="Times New Roman"/>
          <w:sz w:val="22"/>
          <w:szCs w:val="22"/>
        </w:rPr>
        <w:t>светильников,</w:t>
      </w:r>
      <w:r w:rsidRPr="00A253E5">
        <w:rPr>
          <w:rFonts w:ascii="Times New Roman" w:hAnsi="Times New Roman"/>
          <w:spacing w:val="1"/>
          <w:sz w:val="22"/>
          <w:szCs w:val="22"/>
        </w:rPr>
        <w:t xml:space="preserve"> </w:t>
      </w:r>
      <w:r w:rsidRPr="00A253E5">
        <w:rPr>
          <w:rFonts w:ascii="Times New Roman" w:hAnsi="Times New Roman"/>
          <w:sz w:val="22"/>
          <w:szCs w:val="22"/>
        </w:rPr>
        <w:t>опор,</w:t>
      </w:r>
      <w:r w:rsidRPr="00A253E5">
        <w:rPr>
          <w:rFonts w:ascii="Times New Roman" w:hAnsi="Times New Roman"/>
          <w:spacing w:val="1"/>
          <w:sz w:val="22"/>
          <w:szCs w:val="22"/>
        </w:rPr>
        <w:t xml:space="preserve"> </w:t>
      </w:r>
      <w:r w:rsidRPr="00A253E5">
        <w:rPr>
          <w:rFonts w:ascii="Times New Roman" w:hAnsi="Times New Roman"/>
          <w:sz w:val="22"/>
          <w:szCs w:val="22"/>
        </w:rPr>
        <w:t>окраска</w:t>
      </w:r>
      <w:r w:rsidRPr="00A253E5">
        <w:rPr>
          <w:rFonts w:ascii="Times New Roman" w:hAnsi="Times New Roman"/>
          <w:spacing w:val="1"/>
          <w:sz w:val="22"/>
          <w:szCs w:val="22"/>
        </w:rPr>
        <w:t xml:space="preserve"> </w:t>
      </w:r>
      <w:r w:rsidRPr="00A253E5">
        <w:rPr>
          <w:rFonts w:ascii="Times New Roman" w:hAnsi="Times New Roman"/>
          <w:sz w:val="22"/>
          <w:szCs w:val="22"/>
        </w:rPr>
        <w:t>опор,</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r w:rsidRPr="00A253E5">
        <w:rPr>
          <w:rFonts w:ascii="Times New Roman" w:hAnsi="Times New Roman"/>
          <w:spacing w:val="1"/>
          <w:sz w:val="22"/>
          <w:szCs w:val="22"/>
        </w:rPr>
        <w:t xml:space="preserve"> </w:t>
      </w:r>
      <w:r w:rsidRPr="00A253E5">
        <w:rPr>
          <w:rFonts w:ascii="Times New Roman" w:hAnsi="Times New Roman"/>
          <w:sz w:val="22"/>
          <w:szCs w:val="22"/>
        </w:rPr>
        <w:t>воздушных и кабельных сетей, устройств заземления, устройств управления, их</w:t>
      </w:r>
      <w:r w:rsidRPr="00A253E5">
        <w:rPr>
          <w:rFonts w:ascii="Times New Roman" w:hAnsi="Times New Roman"/>
          <w:spacing w:val="1"/>
          <w:sz w:val="22"/>
          <w:szCs w:val="22"/>
        </w:rPr>
        <w:t xml:space="preserve"> </w:t>
      </w:r>
      <w:r w:rsidRPr="00A253E5">
        <w:rPr>
          <w:rFonts w:ascii="Times New Roman" w:hAnsi="Times New Roman"/>
          <w:sz w:val="22"/>
          <w:szCs w:val="22"/>
        </w:rPr>
        <w:t>регулирование,</w:t>
      </w:r>
      <w:r w:rsidRPr="00A253E5">
        <w:rPr>
          <w:rFonts w:ascii="Times New Roman" w:hAnsi="Times New Roman"/>
          <w:spacing w:val="-4"/>
          <w:sz w:val="22"/>
          <w:szCs w:val="22"/>
        </w:rPr>
        <w:t xml:space="preserve"> </w:t>
      </w:r>
      <w:r w:rsidRPr="00A253E5">
        <w:rPr>
          <w:rFonts w:ascii="Times New Roman" w:hAnsi="Times New Roman"/>
          <w:sz w:val="22"/>
          <w:szCs w:val="22"/>
        </w:rPr>
        <w:t>проверка</w:t>
      </w:r>
      <w:r w:rsidRPr="00A253E5">
        <w:rPr>
          <w:rFonts w:ascii="Times New Roman" w:hAnsi="Times New Roman"/>
          <w:spacing w:val="-2"/>
          <w:sz w:val="22"/>
          <w:szCs w:val="22"/>
        </w:rPr>
        <w:t xml:space="preserve"> </w:t>
      </w:r>
      <w:r w:rsidRPr="00A253E5">
        <w:rPr>
          <w:rFonts w:ascii="Times New Roman" w:hAnsi="Times New Roman"/>
          <w:sz w:val="22"/>
          <w:szCs w:val="22"/>
        </w:rPr>
        <w:t>действия</w:t>
      </w:r>
      <w:r w:rsidRPr="00A253E5">
        <w:rPr>
          <w:rFonts w:ascii="Times New Roman" w:hAnsi="Times New Roman"/>
          <w:spacing w:val="-4"/>
          <w:sz w:val="22"/>
          <w:szCs w:val="22"/>
        </w:rPr>
        <w:t xml:space="preserve"> </w:t>
      </w:r>
      <w:r w:rsidRPr="00A253E5">
        <w:rPr>
          <w:rFonts w:ascii="Times New Roman" w:hAnsi="Times New Roman"/>
          <w:sz w:val="22"/>
          <w:szCs w:val="22"/>
        </w:rPr>
        <w:t>всех</w:t>
      </w:r>
      <w:r w:rsidRPr="00A253E5">
        <w:rPr>
          <w:rFonts w:ascii="Times New Roman" w:hAnsi="Times New Roman"/>
          <w:spacing w:val="-3"/>
          <w:sz w:val="22"/>
          <w:szCs w:val="22"/>
        </w:rPr>
        <w:t xml:space="preserve"> </w:t>
      </w:r>
      <w:r w:rsidRPr="00A253E5">
        <w:rPr>
          <w:rFonts w:ascii="Times New Roman" w:hAnsi="Times New Roman"/>
          <w:sz w:val="22"/>
          <w:szCs w:val="22"/>
        </w:rPr>
        <w:t>элементов,</w:t>
      </w:r>
      <w:r w:rsidRPr="00A253E5">
        <w:rPr>
          <w:rFonts w:ascii="Times New Roman" w:hAnsi="Times New Roman"/>
          <w:spacing w:val="-2"/>
          <w:sz w:val="22"/>
          <w:szCs w:val="22"/>
        </w:rPr>
        <w:t xml:space="preserve"> </w:t>
      </w:r>
      <w:r w:rsidRPr="00A253E5">
        <w:rPr>
          <w:rFonts w:ascii="Times New Roman" w:hAnsi="Times New Roman"/>
          <w:sz w:val="22"/>
          <w:szCs w:val="22"/>
        </w:rPr>
        <w:t>наладка</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испытание.</w:t>
      </w:r>
    </w:p>
    <w:p w:rsidR="002E0B9F" w:rsidRPr="00A253E5" w:rsidRDefault="002E0B9F" w:rsidP="00A253E5">
      <w:pPr>
        <w:pStyle w:val="aff1"/>
        <w:spacing w:after="0"/>
        <w:ind w:right="120"/>
        <w:jc w:val="both"/>
        <w:rPr>
          <w:rFonts w:ascii="Times New Roman" w:hAnsi="Times New Roman"/>
          <w:sz w:val="22"/>
          <w:szCs w:val="22"/>
        </w:rPr>
      </w:pPr>
      <w:r w:rsidRPr="00A253E5">
        <w:rPr>
          <w:rFonts w:ascii="Times New Roman" w:hAnsi="Times New Roman"/>
          <w:sz w:val="22"/>
          <w:szCs w:val="22"/>
        </w:rPr>
        <w:t>4. Процент горения светильников должен быть максимально высоким как в</w:t>
      </w:r>
      <w:r w:rsidRPr="00A253E5">
        <w:rPr>
          <w:rFonts w:ascii="Times New Roman" w:hAnsi="Times New Roman"/>
          <w:spacing w:val="1"/>
          <w:sz w:val="22"/>
          <w:szCs w:val="22"/>
        </w:rPr>
        <w:t xml:space="preserve"> </w:t>
      </w:r>
      <w:r w:rsidRPr="00A253E5">
        <w:rPr>
          <w:rFonts w:ascii="Times New Roman" w:hAnsi="Times New Roman"/>
          <w:sz w:val="22"/>
          <w:szCs w:val="22"/>
        </w:rPr>
        <w:t>вечернем,</w:t>
      </w:r>
      <w:r w:rsidRPr="00A253E5">
        <w:rPr>
          <w:rFonts w:ascii="Times New Roman" w:hAnsi="Times New Roman"/>
          <w:spacing w:val="1"/>
          <w:sz w:val="22"/>
          <w:szCs w:val="22"/>
        </w:rPr>
        <w:t xml:space="preserve"> </w:t>
      </w:r>
      <w:r w:rsidRPr="00A253E5">
        <w:rPr>
          <w:rFonts w:ascii="Times New Roman" w:hAnsi="Times New Roman"/>
          <w:sz w:val="22"/>
          <w:szCs w:val="22"/>
        </w:rPr>
        <w:t>так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ночном</w:t>
      </w:r>
      <w:r w:rsidRPr="00A253E5">
        <w:rPr>
          <w:rFonts w:ascii="Times New Roman" w:hAnsi="Times New Roman"/>
          <w:spacing w:val="1"/>
          <w:sz w:val="22"/>
          <w:szCs w:val="22"/>
        </w:rPr>
        <w:t xml:space="preserve"> </w:t>
      </w:r>
      <w:r w:rsidRPr="00A253E5">
        <w:rPr>
          <w:rFonts w:ascii="Times New Roman" w:hAnsi="Times New Roman"/>
          <w:sz w:val="22"/>
          <w:szCs w:val="22"/>
        </w:rPr>
        <w:t>режимах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устройствах</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скоростных дорог и магистральных улиц категорий А и Б с интенсивностью</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9"/>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23"/>
          <w:sz w:val="22"/>
          <w:szCs w:val="22"/>
        </w:rPr>
        <w:t xml:space="preserve"> </w:t>
      </w:r>
      <w:r w:rsidRPr="00A253E5">
        <w:rPr>
          <w:rFonts w:ascii="Times New Roman" w:hAnsi="Times New Roman"/>
          <w:sz w:val="22"/>
          <w:szCs w:val="22"/>
        </w:rPr>
        <w:t>более</w:t>
      </w:r>
      <w:r w:rsidRPr="00A253E5">
        <w:rPr>
          <w:rFonts w:ascii="Times New Roman" w:hAnsi="Times New Roman"/>
          <w:spacing w:val="21"/>
          <w:sz w:val="22"/>
          <w:szCs w:val="22"/>
        </w:rPr>
        <w:t xml:space="preserve"> </w:t>
      </w:r>
      <w:r w:rsidRPr="00A253E5">
        <w:rPr>
          <w:rFonts w:ascii="Times New Roman" w:hAnsi="Times New Roman"/>
          <w:sz w:val="22"/>
          <w:szCs w:val="22"/>
        </w:rPr>
        <w:t>1000</w:t>
      </w:r>
      <w:r w:rsidRPr="00A253E5">
        <w:rPr>
          <w:rFonts w:ascii="Times New Roman" w:hAnsi="Times New Roman"/>
          <w:spacing w:val="20"/>
          <w:sz w:val="22"/>
          <w:szCs w:val="22"/>
        </w:rPr>
        <w:t xml:space="preserve"> </w:t>
      </w:r>
      <w:r w:rsidRPr="00A253E5">
        <w:rPr>
          <w:rFonts w:ascii="Times New Roman" w:hAnsi="Times New Roman"/>
          <w:sz w:val="22"/>
          <w:szCs w:val="22"/>
        </w:rPr>
        <w:t>ед.</w:t>
      </w:r>
      <w:r w:rsidRPr="00A253E5">
        <w:rPr>
          <w:rFonts w:ascii="Times New Roman" w:hAnsi="Times New Roman"/>
          <w:spacing w:val="23"/>
          <w:sz w:val="22"/>
          <w:szCs w:val="22"/>
        </w:rPr>
        <w:t xml:space="preserve"> </w:t>
      </w:r>
      <w:r w:rsidRPr="00A253E5">
        <w:rPr>
          <w:rFonts w:ascii="Times New Roman" w:hAnsi="Times New Roman"/>
          <w:sz w:val="22"/>
          <w:szCs w:val="22"/>
        </w:rPr>
        <w:t>ч,</w:t>
      </w:r>
      <w:r w:rsidRPr="00A253E5">
        <w:rPr>
          <w:rFonts w:ascii="Times New Roman" w:hAnsi="Times New Roman"/>
          <w:spacing w:val="2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23"/>
          <w:sz w:val="22"/>
          <w:szCs w:val="22"/>
        </w:rPr>
        <w:t xml:space="preserve"> </w:t>
      </w:r>
      <w:r w:rsidRPr="00A253E5">
        <w:rPr>
          <w:rFonts w:ascii="Times New Roman" w:hAnsi="Times New Roman"/>
          <w:sz w:val="22"/>
          <w:szCs w:val="22"/>
        </w:rPr>
        <w:t>тоннелей</w:t>
      </w:r>
      <w:r w:rsidRPr="00A253E5">
        <w:rPr>
          <w:rFonts w:ascii="Times New Roman" w:hAnsi="Times New Roman"/>
          <w:spacing w:val="20"/>
          <w:sz w:val="22"/>
          <w:szCs w:val="22"/>
        </w:rPr>
        <w:t xml:space="preserve"> </w:t>
      </w:r>
      <w:r w:rsidRPr="00A253E5">
        <w:rPr>
          <w:rFonts w:ascii="Times New Roman" w:hAnsi="Times New Roman"/>
          <w:sz w:val="22"/>
          <w:szCs w:val="22"/>
        </w:rPr>
        <w:t>-</w:t>
      </w:r>
      <w:r w:rsidRPr="00A253E5">
        <w:rPr>
          <w:rFonts w:ascii="Times New Roman" w:hAnsi="Times New Roman"/>
          <w:spacing w:val="22"/>
          <w:sz w:val="22"/>
          <w:szCs w:val="22"/>
        </w:rPr>
        <w:t xml:space="preserve"> </w:t>
      </w:r>
      <w:r w:rsidRPr="00A253E5">
        <w:rPr>
          <w:rFonts w:ascii="Times New Roman" w:hAnsi="Times New Roman"/>
          <w:sz w:val="22"/>
          <w:szCs w:val="22"/>
        </w:rPr>
        <w:t>не</w:t>
      </w:r>
      <w:r w:rsidRPr="00A253E5">
        <w:rPr>
          <w:rFonts w:ascii="Times New Roman" w:hAnsi="Times New Roman"/>
          <w:spacing w:val="21"/>
          <w:sz w:val="22"/>
          <w:szCs w:val="22"/>
        </w:rPr>
        <w:t xml:space="preserve"> </w:t>
      </w:r>
      <w:r w:rsidRPr="00A253E5">
        <w:rPr>
          <w:rFonts w:ascii="Times New Roman" w:hAnsi="Times New Roman"/>
          <w:sz w:val="22"/>
          <w:szCs w:val="22"/>
        </w:rPr>
        <w:t>менее</w:t>
      </w:r>
      <w:r w:rsidRPr="00A253E5">
        <w:rPr>
          <w:rFonts w:ascii="Times New Roman" w:hAnsi="Times New Roman"/>
          <w:spacing w:val="22"/>
          <w:sz w:val="22"/>
          <w:szCs w:val="22"/>
        </w:rPr>
        <w:t xml:space="preserve"> </w:t>
      </w:r>
      <w:r w:rsidRPr="00A253E5">
        <w:rPr>
          <w:rFonts w:ascii="Times New Roman" w:hAnsi="Times New Roman"/>
          <w:sz w:val="22"/>
          <w:szCs w:val="22"/>
        </w:rPr>
        <w:t>97%,</w:t>
      </w:r>
      <w:r w:rsidRPr="00A253E5">
        <w:rPr>
          <w:rFonts w:ascii="Times New Roman" w:hAnsi="Times New Roman"/>
          <w:spacing w:val="-67"/>
          <w:sz w:val="22"/>
          <w:szCs w:val="22"/>
        </w:rPr>
        <w:t xml:space="preserve"> </w:t>
      </w:r>
      <w:r w:rsidRPr="00A253E5">
        <w:rPr>
          <w:rFonts w:ascii="Times New Roman" w:hAnsi="Times New Roman"/>
          <w:sz w:val="22"/>
          <w:szCs w:val="22"/>
        </w:rPr>
        <w:t>во</w:t>
      </w:r>
      <w:r w:rsidRPr="00A253E5">
        <w:rPr>
          <w:rFonts w:ascii="Times New Roman" w:hAnsi="Times New Roman"/>
          <w:spacing w:val="-2"/>
          <w:sz w:val="22"/>
          <w:szCs w:val="22"/>
        </w:rPr>
        <w:t xml:space="preserve"> </w:t>
      </w:r>
      <w:r w:rsidRPr="00A253E5">
        <w:rPr>
          <w:rFonts w:ascii="Times New Roman" w:hAnsi="Times New Roman"/>
          <w:sz w:val="22"/>
          <w:szCs w:val="22"/>
        </w:rPr>
        <w:t>всех</w:t>
      </w:r>
      <w:r w:rsidRPr="00A253E5">
        <w:rPr>
          <w:rFonts w:ascii="Times New Roman" w:hAnsi="Times New Roman"/>
          <w:spacing w:val="-1"/>
          <w:sz w:val="22"/>
          <w:szCs w:val="22"/>
        </w:rPr>
        <w:t xml:space="preserve"> </w:t>
      </w:r>
      <w:r w:rsidRPr="00A253E5">
        <w:rPr>
          <w:rFonts w:ascii="Times New Roman" w:hAnsi="Times New Roman"/>
          <w:sz w:val="22"/>
          <w:szCs w:val="22"/>
        </w:rPr>
        <w:t>остальных</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устройствах 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2"/>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2"/>
          <w:sz w:val="22"/>
          <w:szCs w:val="22"/>
        </w:rPr>
        <w:t xml:space="preserve"> </w:t>
      </w:r>
      <w:r w:rsidRPr="00A253E5">
        <w:rPr>
          <w:rFonts w:ascii="Times New Roman" w:hAnsi="Times New Roman"/>
          <w:sz w:val="22"/>
          <w:szCs w:val="22"/>
        </w:rPr>
        <w:t>менее</w:t>
      </w:r>
      <w:r w:rsidRPr="00A253E5">
        <w:rPr>
          <w:rFonts w:ascii="Times New Roman" w:hAnsi="Times New Roman"/>
          <w:spacing w:val="-1"/>
          <w:sz w:val="22"/>
          <w:szCs w:val="22"/>
        </w:rPr>
        <w:t xml:space="preserve"> </w:t>
      </w:r>
      <w:r w:rsidRPr="00A253E5">
        <w:rPr>
          <w:rFonts w:ascii="Times New Roman" w:hAnsi="Times New Roman"/>
          <w:sz w:val="22"/>
          <w:szCs w:val="22"/>
        </w:rPr>
        <w:t>95%.</w:t>
      </w:r>
    </w:p>
    <w:p w:rsidR="002E0B9F" w:rsidRPr="00A253E5" w:rsidRDefault="002E0B9F" w:rsidP="00A253E5">
      <w:pPr>
        <w:pStyle w:val="aff8"/>
        <w:widowControl w:val="0"/>
        <w:numPr>
          <w:ilvl w:val="0"/>
          <w:numId w:val="151"/>
        </w:numPr>
        <w:tabs>
          <w:tab w:val="left" w:pos="115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Процент</w:t>
      </w:r>
      <w:r w:rsidRPr="00A253E5">
        <w:rPr>
          <w:rFonts w:ascii="Times New Roman" w:hAnsi="Times New Roman"/>
          <w:spacing w:val="1"/>
          <w:sz w:val="22"/>
          <w:szCs w:val="22"/>
        </w:rPr>
        <w:t xml:space="preserve"> </w:t>
      </w:r>
      <w:r w:rsidRPr="00A253E5">
        <w:rPr>
          <w:rFonts w:ascii="Times New Roman" w:hAnsi="Times New Roman"/>
          <w:sz w:val="22"/>
          <w:szCs w:val="22"/>
        </w:rPr>
        <w:t>горения</w:t>
      </w:r>
      <w:r w:rsidRPr="00A253E5">
        <w:rPr>
          <w:rFonts w:ascii="Times New Roman" w:hAnsi="Times New Roman"/>
          <w:spacing w:val="1"/>
          <w:sz w:val="22"/>
          <w:szCs w:val="22"/>
        </w:rPr>
        <w:t xml:space="preserve"> </w:t>
      </w:r>
      <w:r w:rsidRPr="00A253E5">
        <w:rPr>
          <w:rFonts w:ascii="Times New Roman" w:hAnsi="Times New Roman"/>
          <w:sz w:val="22"/>
          <w:szCs w:val="22"/>
        </w:rPr>
        <w:t>светильников</w:t>
      </w:r>
      <w:r w:rsidRPr="00A253E5">
        <w:rPr>
          <w:rFonts w:ascii="Times New Roman" w:hAnsi="Times New Roman"/>
          <w:spacing w:val="1"/>
          <w:sz w:val="22"/>
          <w:szCs w:val="22"/>
        </w:rPr>
        <w:t xml:space="preserve"> </w:t>
      </w:r>
      <w:r w:rsidRPr="00A253E5">
        <w:rPr>
          <w:rFonts w:ascii="Times New Roman" w:hAnsi="Times New Roman"/>
          <w:sz w:val="22"/>
          <w:szCs w:val="22"/>
        </w:rPr>
        <w:t>определяется</w:t>
      </w:r>
      <w:r w:rsidRPr="00A253E5">
        <w:rPr>
          <w:rFonts w:ascii="Times New Roman" w:hAnsi="Times New Roman"/>
          <w:spacing w:val="1"/>
          <w:sz w:val="22"/>
          <w:szCs w:val="22"/>
        </w:rPr>
        <w:t xml:space="preserve"> </w:t>
      </w:r>
      <w:r w:rsidRPr="00A253E5">
        <w:rPr>
          <w:rFonts w:ascii="Times New Roman" w:hAnsi="Times New Roman"/>
          <w:sz w:val="22"/>
          <w:szCs w:val="22"/>
        </w:rPr>
        <w:t>группой</w:t>
      </w:r>
      <w:r w:rsidRPr="00A253E5">
        <w:rPr>
          <w:rFonts w:ascii="Times New Roman" w:hAnsi="Times New Roman"/>
          <w:spacing w:val="1"/>
          <w:sz w:val="22"/>
          <w:szCs w:val="22"/>
        </w:rPr>
        <w:t xml:space="preserve"> </w:t>
      </w:r>
      <w:r w:rsidRPr="00A253E5">
        <w:rPr>
          <w:rFonts w:ascii="Times New Roman" w:hAnsi="Times New Roman"/>
          <w:sz w:val="22"/>
          <w:szCs w:val="22"/>
        </w:rPr>
        <w:t>контроля,</w:t>
      </w:r>
      <w:r w:rsidRPr="00A253E5">
        <w:rPr>
          <w:rFonts w:ascii="Times New Roman" w:hAnsi="Times New Roman"/>
          <w:spacing w:val="1"/>
          <w:sz w:val="22"/>
          <w:szCs w:val="22"/>
        </w:rPr>
        <w:t xml:space="preserve"> </w:t>
      </w:r>
      <w:r w:rsidRPr="00A253E5">
        <w:rPr>
          <w:rFonts w:ascii="Times New Roman" w:hAnsi="Times New Roman"/>
          <w:sz w:val="22"/>
          <w:szCs w:val="22"/>
        </w:rPr>
        <w:t>утвержденной</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w:t>
      </w:r>
      <w:r w:rsidRPr="00A253E5">
        <w:rPr>
          <w:rFonts w:ascii="Times New Roman" w:hAnsi="Times New Roman"/>
          <w:spacing w:val="1"/>
          <w:sz w:val="22"/>
          <w:szCs w:val="22"/>
        </w:rPr>
        <w:t xml:space="preserve"> </w:t>
      </w:r>
      <w:r w:rsidRPr="00A253E5">
        <w:rPr>
          <w:rFonts w:ascii="Times New Roman" w:hAnsi="Times New Roman"/>
          <w:sz w:val="22"/>
          <w:szCs w:val="22"/>
        </w:rPr>
        <w:t>лицом,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которую</w:t>
      </w:r>
      <w:r w:rsidRPr="00A253E5">
        <w:rPr>
          <w:rFonts w:ascii="Times New Roman" w:hAnsi="Times New Roman"/>
          <w:spacing w:val="-67"/>
          <w:sz w:val="22"/>
          <w:szCs w:val="22"/>
        </w:rPr>
        <w:t xml:space="preserve"> </w:t>
      </w:r>
      <w:r w:rsidRPr="00A253E5">
        <w:rPr>
          <w:rFonts w:ascii="Times New Roman" w:hAnsi="Times New Roman"/>
          <w:sz w:val="22"/>
          <w:szCs w:val="22"/>
        </w:rPr>
        <w:t>рекомендуется</w:t>
      </w:r>
      <w:r w:rsidRPr="00A253E5">
        <w:rPr>
          <w:rFonts w:ascii="Times New Roman" w:hAnsi="Times New Roman"/>
          <w:spacing w:val="1"/>
          <w:sz w:val="22"/>
          <w:szCs w:val="22"/>
        </w:rPr>
        <w:t xml:space="preserve"> </w:t>
      </w:r>
      <w:r w:rsidRPr="00A253E5">
        <w:rPr>
          <w:rFonts w:ascii="Times New Roman" w:hAnsi="Times New Roman"/>
          <w:sz w:val="22"/>
          <w:szCs w:val="22"/>
        </w:rPr>
        <w:t>включать</w:t>
      </w:r>
      <w:r w:rsidRPr="00A253E5">
        <w:rPr>
          <w:rFonts w:ascii="Times New Roman" w:hAnsi="Times New Roman"/>
          <w:spacing w:val="1"/>
          <w:sz w:val="22"/>
          <w:szCs w:val="22"/>
        </w:rPr>
        <w:t xml:space="preserve"> </w:t>
      </w:r>
      <w:r w:rsidRPr="00A253E5">
        <w:rPr>
          <w:rFonts w:ascii="Times New Roman" w:hAnsi="Times New Roman"/>
          <w:sz w:val="22"/>
          <w:szCs w:val="22"/>
        </w:rPr>
        <w:t>представителей</w:t>
      </w:r>
      <w:r w:rsidRPr="00A253E5">
        <w:rPr>
          <w:rFonts w:ascii="Times New Roman" w:hAnsi="Times New Roman"/>
          <w:spacing w:val="1"/>
          <w:sz w:val="22"/>
          <w:szCs w:val="22"/>
        </w:rPr>
        <w:t xml:space="preserve"> </w:t>
      </w:r>
      <w:r w:rsidRPr="00A253E5">
        <w:rPr>
          <w:rFonts w:ascii="Times New Roman" w:hAnsi="Times New Roman"/>
          <w:sz w:val="22"/>
          <w:szCs w:val="22"/>
        </w:rPr>
        <w:t>руководства</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эксплуатационного</w:t>
      </w:r>
      <w:r w:rsidRPr="00A253E5">
        <w:rPr>
          <w:rFonts w:ascii="Times New Roman" w:hAnsi="Times New Roman"/>
          <w:spacing w:val="1"/>
          <w:sz w:val="22"/>
          <w:szCs w:val="22"/>
        </w:rPr>
        <w:t xml:space="preserve"> </w:t>
      </w:r>
      <w:r w:rsidRPr="00A253E5">
        <w:rPr>
          <w:rFonts w:ascii="Times New Roman" w:hAnsi="Times New Roman"/>
          <w:sz w:val="22"/>
          <w:szCs w:val="22"/>
        </w:rPr>
        <w:t>предприятия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эксплуатационной</w:t>
      </w:r>
      <w:r w:rsidRPr="00A253E5">
        <w:rPr>
          <w:rFonts w:ascii="Times New Roman" w:hAnsi="Times New Roman"/>
          <w:spacing w:val="1"/>
          <w:sz w:val="22"/>
          <w:szCs w:val="22"/>
        </w:rPr>
        <w:t xml:space="preserve"> </w:t>
      </w:r>
      <w:r w:rsidRPr="00A253E5">
        <w:rPr>
          <w:rFonts w:ascii="Times New Roman" w:hAnsi="Times New Roman"/>
          <w:sz w:val="22"/>
          <w:szCs w:val="22"/>
        </w:rPr>
        <w:t>бригады,</w:t>
      </w:r>
      <w:r w:rsidRPr="00A253E5">
        <w:rPr>
          <w:rFonts w:ascii="Times New Roman" w:hAnsi="Times New Roman"/>
          <w:spacing w:val="1"/>
          <w:sz w:val="22"/>
          <w:szCs w:val="22"/>
        </w:rPr>
        <w:t xml:space="preserve"> </w:t>
      </w:r>
      <w:r w:rsidRPr="00A253E5">
        <w:rPr>
          <w:rFonts w:ascii="Times New Roman" w:hAnsi="Times New Roman"/>
          <w:sz w:val="22"/>
          <w:szCs w:val="22"/>
        </w:rPr>
        <w:t>обслуживающей</w:t>
      </w:r>
      <w:r w:rsidRPr="00A253E5">
        <w:rPr>
          <w:rFonts w:ascii="Times New Roman" w:hAnsi="Times New Roman"/>
          <w:spacing w:val="1"/>
          <w:sz w:val="22"/>
          <w:szCs w:val="22"/>
        </w:rPr>
        <w:t xml:space="preserve"> </w:t>
      </w:r>
      <w:r w:rsidRPr="00A253E5">
        <w:rPr>
          <w:rFonts w:ascii="Times New Roman" w:hAnsi="Times New Roman"/>
          <w:sz w:val="22"/>
          <w:szCs w:val="22"/>
        </w:rPr>
        <w:t>контролируемый</w:t>
      </w:r>
      <w:r w:rsidRPr="00A253E5">
        <w:rPr>
          <w:rFonts w:ascii="Times New Roman" w:hAnsi="Times New Roman"/>
          <w:spacing w:val="1"/>
          <w:sz w:val="22"/>
          <w:szCs w:val="22"/>
        </w:rPr>
        <w:t xml:space="preserve"> </w:t>
      </w:r>
      <w:r w:rsidRPr="00A253E5">
        <w:rPr>
          <w:rFonts w:ascii="Times New Roman" w:hAnsi="Times New Roman"/>
          <w:sz w:val="22"/>
          <w:szCs w:val="22"/>
        </w:rPr>
        <w:t>участок, а также водителя машины, на которой производится объезд установок.</w:t>
      </w:r>
      <w:r w:rsidRPr="00A253E5">
        <w:rPr>
          <w:rFonts w:ascii="Times New Roman" w:hAnsi="Times New Roman"/>
          <w:spacing w:val="1"/>
          <w:sz w:val="22"/>
          <w:szCs w:val="22"/>
        </w:rPr>
        <w:t xml:space="preserve"> </w:t>
      </w:r>
      <w:r w:rsidRPr="00A253E5">
        <w:rPr>
          <w:rFonts w:ascii="Times New Roman" w:hAnsi="Times New Roman"/>
          <w:sz w:val="22"/>
          <w:szCs w:val="22"/>
        </w:rPr>
        <w:t>Маршруты</w:t>
      </w:r>
      <w:r w:rsidRPr="00A253E5">
        <w:rPr>
          <w:rFonts w:ascii="Times New Roman" w:hAnsi="Times New Roman"/>
          <w:spacing w:val="1"/>
          <w:sz w:val="22"/>
          <w:szCs w:val="22"/>
        </w:rPr>
        <w:t xml:space="preserve"> </w:t>
      </w:r>
      <w:r w:rsidRPr="00A253E5">
        <w:rPr>
          <w:rFonts w:ascii="Times New Roman" w:hAnsi="Times New Roman"/>
          <w:sz w:val="22"/>
          <w:szCs w:val="22"/>
        </w:rPr>
        <w:t>объездов</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включать,</w:t>
      </w:r>
      <w:r w:rsidRPr="00A253E5">
        <w:rPr>
          <w:rFonts w:ascii="Times New Roman" w:hAnsi="Times New Roman"/>
          <w:spacing w:val="1"/>
          <w:sz w:val="22"/>
          <w:szCs w:val="22"/>
        </w:rPr>
        <w:t xml:space="preserve"> </w:t>
      </w:r>
      <w:r w:rsidRPr="00A253E5">
        <w:rPr>
          <w:rFonts w:ascii="Times New Roman" w:hAnsi="Times New Roman"/>
          <w:sz w:val="22"/>
          <w:szCs w:val="22"/>
        </w:rPr>
        <w:t>как</w:t>
      </w:r>
      <w:r w:rsidRPr="00A253E5">
        <w:rPr>
          <w:rFonts w:ascii="Times New Roman" w:hAnsi="Times New Roman"/>
          <w:spacing w:val="1"/>
          <w:sz w:val="22"/>
          <w:szCs w:val="22"/>
        </w:rPr>
        <w:t xml:space="preserve"> </w:t>
      </w:r>
      <w:r w:rsidRPr="00A253E5">
        <w:rPr>
          <w:rFonts w:ascii="Times New Roman" w:hAnsi="Times New Roman"/>
          <w:sz w:val="22"/>
          <w:szCs w:val="22"/>
        </w:rPr>
        <w:t>правило, проверку не менее 25% общего числа светильников в вечернем режиме</w:t>
      </w:r>
      <w:r w:rsidRPr="00A253E5">
        <w:rPr>
          <w:rFonts w:ascii="Times New Roman" w:hAnsi="Times New Roman"/>
          <w:spacing w:val="1"/>
          <w:sz w:val="22"/>
          <w:szCs w:val="22"/>
        </w:rPr>
        <w:t xml:space="preserve"> </w:t>
      </w:r>
      <w:r w:rsidRPr="00A253E5">
        <w:rPr>
          <w:rFonts w:ascii="Times New Roman" w:hAnsi="Times New Roman"/>
          <w:sz w:val="22"/>
          <w:szCs w:val="22"/>
        </w:rPr>
        <w:t>и не менее 20% общего числа светильников в ночном режиме контролируемого</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эксплуатационного</w:t>
      </w:r>
      <w:r w:rsidRPr="00A253E5">
        <w:rPr>
          <w:rFonts w:ascii="Times New Roman" w:hAnsi="Times New Roman"/>
          <w:spacing w:val="-1"/>
          <w:sz w:val="22"/>
          <w:szCs w:val="22"/>
        </w:rPr>
        <w:t xml:space="preserve"> </w:t>
      </w:r>
      <w:r w:rsidRPr="00A253E5">
        <w:rPr>
          <w:rFonts w:ascii="Times New Roman" w:hAnsi="Times New Roman"/>
          <w:sz w:val="22"/>
          <w:szCs w:val="22"/>
        </w:rPr>
        <w:t>участка бригады.</w:t>
      </w:r>
    </w:p>
    <w:p w:rsidR="002E0B9F" w:rsidRPr="00A253E5" w:rsidRDefault="002E0B9F" w:rsidP="00A253E5">
      <w:pPr>
        <w:pStyle w:val="aff8"/>
        <w:widowControl w:val="0"/>
        <w:numPr>
          <w:ilvl w:val="0"/>
          <w:numId w:val="151"/>
        </w:numPr>
        <w:tabs>
          <w:tab w:val="left" w:pos="95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Не допускается нахождение неработающих светильников (осветительных</w:t>
      </w:r>
      <w:r w:rsidRPr="00A253E5">
        <w:rPr>
          <w:rFonts w:ascii="Times New Roman" w:hAnsi="Times New Roman"/>
          <w:spacing w:val="1"/>
          <w:sz w:val="22"/>
          <w:szCs w:val="22"/>
        </w:rPr>
        <w:t xml:space="preserve"> </w:t>
      </w:r>
      <w:r w:rsidRPr="00A253E5">
        <w:rPr>
          <w:rFonts w:ascii="Times New Roman" w:hAnsi="Times New Roman"/>
          <w:sz w:val="22"/>
          <w:szCs w:val="22"/>
        </w:rPr>
        <w:t>фонарей)</w:t>
      </w:r>
      <w:r w:rsidRPr="00A253E5">
        <w:rPr>
          <w:rFonts w:ascii="Times New Roman" w:hAnsi="Times New Roman"/>
          <w:spacing w:val="-1"/>
          <w:sz w:val="22"/>
          <w:szCs w:val="22"/>
        </w:rPr>
        <w:t xml:space="preserve"> </w:t>
      </w:r>
      <w:r w:rsidRPr="00A253E5">
        <w:rPr>
          <w:rFonts w:ascii="Times New Roman" w:hAnsi="Times New Roman"/>
          <w:sz w:val="22"/>
          <w:szCs w:val="22"/>
        </w:rPr>
        <w:t>подряд, один</w:t>
      </w:r>
      <w:r w:rsidRPr="00A253E5">
        <w:rPr>
          <w:rFonts w:ascii="Times New Roman" w:hAnsi="Times New Roman"/>
          <w:spacing w:val="-2"/>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другим.</w:t>
      </w:r>
    </w:p>
    <w:p w:rsidR="002E0B9F" w:rsidRPr="00A253E5" w:rsidRDefault="002E0B9F" w:rsidP="00A253E5">
      <w:pPr>
        <w:pStyle w:val="aff8"/>
        <w:widowControl w:val="0"/>
        <w:numPr>
          <w:ilvl w:val="0"/>
          <w:numId w:val="151"/>
        </w:numPr>
        <w:tabs>
          <w:tab w:val="left" w:pos="107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Процент</w:t>
      </w:r>
      <w:r w:rsidRPr="00A253E5">
        <w:rPr>
          <w:rFonts w:ascii="Times New Roman" w:hAnsi="Times New Roman"/>
          <w:spacing w:val="1"/>
          <w:sz w:val="22"/>
          <w:szCs w:val="22"/>
        </w:rPr>
        <w:t xml:space="preserve"> </w:t>
      </w:r>
      <w:r w:rsidRPr="00A253E5">
        <w:rPr>
          <w:rFonts w:ascii="Times New Roman" w:hAnsi="Times New Roman"/>
          <w:sz w:val="22"/>
          <w:szCs w:val="22"/>
        </w:rPr>
        <w:t>горения</w:t>
      </w:r>
      <w:r w:rsidRPr="00A253E5">
        <w:rPr>
          <w:rFonts w:ascii="Times New Roman" w:hAnsi="Times New Roman"/>
          <w:spacing w:val="1"/>
          <w:sz w:val="22"/>
          <w:szCs w:val="22"/>
        </w:rPr>
        <w:t xml:space="preserve"> </w:t>
      </w:r>
      <w:r w:rsidRPr="00A253E5">
        <w:rPr>
          <w:rFonts w:ascii="Times New Roman" w:hAnsi="Times New Roman"/>
          <w:sz w:val="22"/>
          <w:szCs w:val="22"/>
        </w:rPr>
        <w:t>светильников</w:t>
      </w:r>
      <w:r w:rsidRPr="00A253E5">
        <w:rPr>
          <w:rFonts w:ascii="Times New Roman" w:hAnsi="Times New Roman"/>
          <w:spacing w:val="1"/>
          <w:sz w:val="22"/>
          <w:szCs w:val="22"/>
        </w:rPr>
        <w:t xml:space="preserve"> </w:t>
      </w:r>
      <w:r w:rsidRPr="00A253E5">
        <w:rPr>
          <w:rFonts w:ascii="Times New Roman" w:hAnsi="Times New Roman"/>
          <w:sz w:val="22"/>
          <w:szCs w:val="22"/>
        </w:rPr>
        <w:t>определяется</w:t>
      </w:r>
      <w:r w:rsidRPr="00A253E5">
        <w:rPr>
          <w:rFonts w:ascii="Times New Roman" w:hAnsi="Times New Roman"/>
          <w:spacing w:val="1"/>
          <w:sz w:val="22"/>
          <w:szCs w:val="22"/>
        </w:rPr>
        <w:t xml:space="preserve"> </w:t>
      </w:r>
      <w:r w:rsidRPr="00A253E5">
        <w:rPr>
          <w:rFonts w:ascii="Times New Roman" w:hAnsi="Times New Roman"/>
          <w:sz w:val="22"/>
          <w:szCs w:val="22"/>
        </w:rPr>
        <w:t>как</w:t>
      </w:r>
      <w:r w:rsidRPr="00A253E5">
        <w:rPr>
          <w:rFonts w:ascii="Times New Roman" w:hAnsi="Times New Roman"/>
          <w:spacing w:val="1"/>
          <w:sz w:val="22"/>
          <w:szCs w:val="22"/>
        </w:rPr>
        <w:t xml:space="preserve"> </w:t>
      </w:r>
      <w:r w:rsidRPr="00A253E5">
        <w:rPr>
          <w:rFonts w:ascii="Times New Roman" w:hAnsi="Times New Roman"/>
          <w:sz w:val="22"/>
          <w:szCs w:val="22"/>
        </w:rPr>
        <w:t>отношение</w:t>
      </w:r>
      <w:r w:rsidRPr="00A253E5">
        <w:rPr>
          <w:rFonts w:ascii="Times New Roman" w:hAnsi="Times New Roman"/>
          <w:spacing w:val="1"/>
          <w:sz w:val="22"/>
          <w:szCs w:val="22"/>
        </w:rPr>
        <w:t xml:space="preserve"> </w:t>
      </w:r>
      <w:r w:rsidRPr="00A253E5">
        <w:rPr>
          <w:rFonts w:ascii="Times New Roman" w:hAnsi="Times New Roman"/>
          <w:sz w:val="22"/>
          <w:szCs w:val="22"/>
        </w:rPr>
        <w:t>числа</w:t>
      </w:r>
      <w:r w:rsidRPr="00A253E5">
        <w:rPr>
          <w:rFonts w:ascii="Times New Roman" w:hAnsi="Times New Roman"/>
          <w:spacing w:val="1"/>
          <w:sz w:val="22"/>
          <w:szCs w:val="22"/>
        </w:rPr>
        <w:t xml:space="preserve"> </w:t>
      </w:r>
      <w:r w:rsidRPr="00A253E5">
        <w:rPr>
          <w:rFonts w:ascii="Times New Roman" w:hAnsi="Times New Roman"/>
          <w:sz w:val="22"/>
          <w:szCs w:val="22"/>
        </w:rPr>
        <w:t>горящих светильников к общему числу светильников, установленных на пути</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группы</w:t>
      </w:r>
      <w:r w:rsidRPr="00A253E5">
        <w:rPr>
          <w:rFonts w:ascii="Times New Roman" w:hAnsi="Times New Roman"/>
          <w:spacing w:val="1"/>
          <w:sz w:val="22"/>
          <w:szCs w:val="22"/>
        </w:rPr>
        <w:t xml:space="preserve"> </w:t>
      </w:r>
      <w:r w:rsidRPr="00A253E5">
        <w:rPr>
          <w:rFonts w:ascii="Times New Roman" w:hAnsi="Times New Roman"/>
          <w:sz w:val="22"/>
          <w:szCs w:val="22"/>
        </w:rPr>
        <w:t>контроля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улицам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проездам</w:t>
      </w:r>
      <w:r w:rsidRPr="00A253E5">
        <w:rPr>
          <w:rFonts w:ascii="Times New Roman" w:hAnsi="Times New Roman"/>
          <w:spacing w:val="1"/>
          <w:sz w:val="22"/>
          <w:szCs w:val="22"/>
        </w:rPr>
        <w:t xml:space="preserve"> </w:t>
      </w:r>
      <w:r w:rsidRPr="00A253E5">
        <w:rPr>
          <w:rFonts w:ascii="Times New Roman" w:hAnsi="Times New Roman"/>
          <w:sz w:val="22"/>
          <w:szCs w:val="22"/>
        </w:rPr>
        <w:t>данного</w:t>
      </w:r>
      <w:r w:rsidRPr="00A253E5">
        <w:rPr>
          <w:rFonts w:ascii="Times New Roman" w:hAnsi="Times New Roman"/>
          <w:spacing w:val="1"/>
          <w:sz w:val="22"/>
          <w:szCs w:val="22"/>
        </w:rPr>
        <w:t xml:space="preserve"> </w:t>
      </w:r>
      <w:r w:rsidRPr="00A253E5">
        <w:rPr>
          <w:rFonts w:ascii="Times New Roman" w:hAnsi="Times New Roman"/>
          <w:sz w:val="22"/>
          <w:szCs w:val="22"/>
        </w:rPr>
        <w:t>участка.</w:t>
      </w:r>
      <w:r w:rsidRPr="00A253E5">
        <w:rPr>
          <w:rFonts w:ascii="Times New Roman" w:hAnsi="Times New Roman"/>
          <w:spacing w:val="1"/>
          <w:sz w:val="22"/>
          <w:szCs w:val="22"/>
        </w:rPr>
        <w:t xml:space="preserve"> </w:t>
      </w:r>
      <w:r w:rsidRPr="00A253E5">
        <w:rPr>
          <w:rFonts w:ascii="Times New Roman" w:hAnsi="Times New Roman"/>
          <w:sz w:val="22"/>
          <w:szCs w:val="22"/>
        </w:rPr>
        <w:t>Путь</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охватывать</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только</w:t>
      </w:r>
      <w:r w:rsidRPr="00A253E5">
        <w:rPr>
          <w:rFonts w:ascii="Times New Roman" w:hAnsi="Times New Roman"/>
          <w:spacing w:val="1"/>
          <w:sz w:val="22"/>
          <w:szCs w:val="22"/>
        </w:rPr>
        <w:t xml:space="preserve"> </w:t>
      </w:r>
      <w:r w:rsidRPr="00A253E5">
        <w:rPr>
          <w:rFonts w:ascii="Times New Roman" w:hAnsi="Times New Roman"/>
          <w:sz w:val="22"/>
          <w:szCs w:val="22"/>
        </w:rPr>
        <w:t>магистральные</w:t>
      </w:r>
      <w:r w:rsidRPr="00A253E5">
        <w:rPr>
          <w:rFonts w:ascii="Times New Roman" w:hAnsi="Times New Roman"/>
          <w:spacing w:val="1"/>
          <w:sz w:val="22"/>
          <w:szCs w:val="22"/>
        </w:rPr>
        <w:t xml:space="preserve"> </w:t>
      </w:r>
      <w:r w:rsidRPr="00A253E5">
        <w:rPr>
          <w:rFonts w:ascii="Times New Roman" w:hAnsi="Times New Roman"/>
          <w:sz w:val="22"/>
          <w:szCs w:val="22"/>
        </w:rPr>
        <w:t>улицы,</w:t>
      </w:r>
      <w:r w:rsidRPr="00A253E5">
        <w:rPr>
          <w:rFonts w:ascii="Times New Roman" w:hAnsi="Times New Roman"/>
          <w:spacing w:val="1"/>
          <w:sz w:val="22"/>
          <w:szCs w:val="22"/>
        </w:rPr>
        <w:t xml:space="preserve"> </w:t>
      </w:r>
      <w:r w:rsidRPr="00A253E5">
        <w:rPr>
          <w:rFonts w:ascii="Times New Roman" w:hAnsi="Times New Roman"/>
          <w:sz w:val="22"/>
          <w:szCs w:val="22"/>
        </w:rPr>
        <w:t>но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улицы</w:t>
      </w:r>
      <w:r w:rsidRPr="00A253E5">
        <w:rPr>
          <w:rFonts w:ascii="Times New Roman" w:hAnsi="Times New Roman"/>
          <w:spacing w:val="1"/>
          <w:sz w:val="22"/>
          <w:szCs w:val="22"/>
        </w:rPr>
        <w:t xml:space="preserve"> </w:t>
      </w:r>
      <w:r w:rsidRPr="00A253E5">
        <w:rPr>
          <w:rFonts w:ascii="Times New Roman" w:hAnsi="Times New Roman"/>
          <w:sz w:val="22"/>
          <w:szCs w:val="22"/>
        </w:rPr>
        <w:t>местного</w:t>
      </w:r>
      <w:r w:rsidRPr="00A253E5">
        <w:rPr>
          <w:rFonts w:ascii="Times New Roman" w:hAnsi="Times New Roman"/>
          <w:spacing w:val="-1"/>
          <w:sz w:val="22"/>
          <w:szCs w:val="22"/>
        </w:rPr>
        <w:t xml:space="preserve"> </w:t>
      </w:r>
      <w:r w:rsidRPr="00A253E5">
        <w:rPr>
          <w:rFonts w:ascii="Times New Roman" w:hAnsi="Times New Roman"/>
          <w:sz w:val="22"/>
          <w:szCs w:val="22"/>
        </w:rPr>
        <w:t>значения и</w:t>
      </w:r>
      <w:r w:rsidRPr="00A253E5">
        <w:rPr>
          <w:rFonts w:ascii="Times New Roman" w:hAnsi="Times New Roman"/>
          <w:spacing w:val="-1"/>
          <w:sz w:val="22"/>
          <w:szCs w:val="22"/>
        </w:rPr>
        <w:t xml:space="preserve"> </w:t>
      </w:r>
      <w:r w:rsidRPr="00A253E5">
        <w:rPr>
          <w:rFonts w:ascii="Times New Roman" w:hAnsi="Times New Roman"/>
          <w:sz w:val="22"/>
          <w:szCs w:val="22"/>
        </w:rPr>
        <w:t>проезды.</w:t>
      </w:r>
    </w:p>
    <w:p w:rsidR="002E0B9F" w:rsidRPr="00A253E5" w:rsidRDefault="002E0B9F" w:rsidP="00A253E5">
      <w:pPr>
        <w:pStyle w:val="aff8"/>
        <w:widowControl w:val="0"/>
        <w:numPr>
          <w:ilvl w:val="0"/>
          <w:numId w:val="151"/>
        </w:numPr>
        <w:tabs>
          <w:tab w:val="left" w:pos="99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Вышедшие из строя газоразрядные лампы, содержащие ртуть, должны</w:t>
      </w:r>
      <w:r w:rsidRPr="00A253E5">
        <w:rPr>
          <w:rFonts w:ascii="Times New Roman" w:hAnsi="Times New Roman"/>
          <w:spacing w:val="1"/>
          <w:sz w:val="22"/>
          <w:szCs w:val="22"/>
        </w:rPr>
        <w:t xml:space="preserve"> </w:t>
      </w:r>
      <w:r w:rsidRPr="00A253E5">
        <w:rPr>
          <w:rFonts w:ascii="Times New Roman" w:hAnsi="Times New Roman"/>
          <w:sz w:val="22"/>
          <w:szCs w:val="22"/>
        </w:rPr>
        <w:t>храниться в специально отведенных для этих целей помещениях и вывозиться на</w:t>
      </w:r>
      <w:r w:rsidRPr="00A253E5">
        <w:rPr>
          <w:rFonts w:ascii="Times New Roman" w:hAnsi="Times New Roman"/>
          <w:spacing w:val="-67"/>
          <w:sz w:val="22"/>
          <w:szCs w:val="22"/>
        </w:rPr>
        <w:t xml:space="preserve"> </w:t>
      </w:r>
      <w:r w:rsidRPr="00A253E5">
        <w:rPr>
          <w:rFonts w:ascii="Times New Roman" w:hAnsi="Times New Roman"/>
          <w:sz w:val="22"/>
          <w:szCs w:val="22"/>
        </w:rPr>
        <w:t>специализированные предприятия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2"/>
          <w:sz w:val="22"/>
          <w:szCs w:val="22"/>
        </w:rPr>
        <w:t xml:space="preserve"> </w:t>
      </w:r>
      <w:r w:rsidRPr="00A253E5">
        <w:rPr>
          <w:rFonts w:ascii="Times New Roman" w:hAnsi="Times New Roman"/>
          <w:sz w:val="22"/>
          <w:szCs w:val="22"/>
        </w:rPr>
        <w:t>утилизации.</w:t>
      </w:r>
    </w:p>
    <w:p w:rsidR="002E0B9F" w:rsidRPr="00A253E5" w:rsidRDefault="002E0B9F" w:rsidP="00A253E5">
      <w:pPr>
        <w:pStyle w:val="aff8"/>
        <w:widowControl w:val="0"/>
        <w:numPr>
          <w:ilvl w:val="0"/>
          <w:numId w:val="151"/>
        </w:numPr>
        <w:tabs>
          <w:tab w:val="left" w:pos="1142"/>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Не допускается вывозить указанные типы ламп на свалки,</w:t>
      </w:r>
      <w:r w:rsidRPr="00A253E5">
        <w:rPr>
          <w:rFonts w:ascii="Times New Roman" w:hAnsi="Times New Roman"/>
          <w:spacing w:val="1"/>
          <w:sz w:val="22"/>
          <w:szCs w:val="22"/>
        </w:rPr>
        <w:t xml:space="preserve"> </w:t>
      </w:r>
      <w:r w:rsidRPr="00A253E5">
        <w:rPr>
          <w:rFonts w:ascii="Times New Roman" w:hAnsi="Times New Roman"/>
          <w:sz w:val="22"/>
          <w:szCs w:val="22"/>
        </w:rPr>
        <w:t>мусороперерабатывающие</w:t>
      </w:r>
      <w:r w:rsidRPr="00A253E5">
        <w:rPr>
          <w:rFonts w:ascii="Times New Roman" w:hAnsi="Times New Roman"/>
          <w:spacing w:val="-2"/>
          <w:sz w:val="22"/>
          <w:szCs w:val="22"/>
        </w:rPr>
        <w:t xml:space="preserve"> </w:t>
      </w:r>
      <w:r w:rsidRPr="00A253E5">
        <w:rPr>
          <w:rFonts w:ascii="Times New Roman" w:hAnsi="Times New Roman"/>
          <w:sz w:val="22"/>
          <w:szCs w:val="22"/>
        </w:rPr>
        <w:lastRenderedPageBreak/>
        <w:t>заводы.</w:t>
      </w:r>
    </w:p>
    <w:p w:rsidR="002E0B9F" w:rsidRPr="00A253E5" w:rsidRDefault="002E0B9F" w:rsidP="00A253E5">
      <w:pPr>
        <w:pStyle w:val="aff8"/>
        <w:widowControl w:val="0"/>
        <w:numPr>
          <w:ilvl w:val="0"/>
          <w:numId w:val="151"/>
        </w:numPr>
        <w:tabs>
          <w:tab w:val="left" w:pos="119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Металлические</w:t>
      </w:r>
      <w:r w:rsidRPr="00A253E5">
        <w:rPr>
          <w:rFonts w:ascii="Times New Roman" w:hAnsi="Times New Roman"/>
          <w:spacing w:val="1"/>
          <w:sz w:val="22"/>
          <w:szCs w:val="22"/>
        </w:rPr>
        <w:t xml:space="preserve"> </w:t>
      </w:r>
      <w:r w:rsidRPr="00A253E5">
        <w:rPr>
          <w:rFonts w:ascii="Times New Roman" w:hAnsi="Times New Roman"/>
          <w:sz w:val="22"/>
          <w:szCs w:val="22"/>
        </w:rPr>
        <w:t>опоры,</w:t>
      </w:r>
      <w:r w:rsidRPr="00A253E5">
        <w:rPr>
          <w:rFonts w:ascii="Times New Roman" w:hAnsi="Times New Roman"/>
          <w:spacing w:val="1"/>
          <w:sz w:val="22"/>
          <w:szCs w:val="22"/>
        </w:rPr>
        <w:t xml:space="preserve"> </w:t>
      </w:r>
      <w:r w:rsidRPr="00A253E5">
        <w:rPr>
          <w:rFonts w:ascii="Times New Roman" w:hAnsi="Times New Roman"/>
          <w:sz w:val="22"/>
          <w:szCs w:val="22"/>
        </w:rPr>
        <w:t>кронштейны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другие</w:t>
      </w:r>
      <w:r w:rsidRPr="00A253E5">
        <w:rPr>
          <w:rFonts w:ascii="Times New Roman" w:hAnsi="Times New Roman"/>
          <w:spacing w:val="1"/>
          <w:sz w:val="22"/>
          <w:szCs w:val="22"/>
        </w:rPr>
        <w:t xml:space="preserve"> </w:t>
      </w:r>
      <w:r w:rsidRPr="00A253E5">
        <w:rPr>
          <w:rFonts w:ascii="Times New Roman" w:hAnsi="Times New Roman"/>
          <w:sz w:val="22"/>
          <w:szCs w:val="22"/>
        </w:rPr>
        <w:t>элементы</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наружного освещения должны содержаться в чистоте, не иметь крена, очагов</w:t>
      </w:r>
      <w:r w:rsidRPr="00A253E5">
        <w:rPr>
          <w:rFonts w:ascii="Times New Roman" w:hAnsi="Times New Roman"/>
          <w:spacing w:val="1"/>
          <w:sz w:val="22"/>
          <w:szCs w:val="22"/>
        </w:rPr>
        <w:t xml:space="preserve"> </w:t>
      </w:r>
      <w:r w:rsidRPr="00A253E5">
        <w:rPr>
          <w:rFonts w:ascii="Times New Roman" w:hAnsi="Times New Roman"/>
          <w:sz w:val="22"/>
          <w:szCs w:val="22"/>
        </w:rPr>
        <w:t>коррозии</w:t>
      </w:r>
      <w:r w:rsidRPr="00A253E5">
        <w:rPr>
          <w:rFonts w:ascii="Times New Roman" w:hAnsi="Times New Roman"/>
          <w:spacing w:val="-9"/>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окрашиваться</w:t>
      </w:r>
      <w:r w:rsidRPr="00A253E5">
        <w:rPr>
          <w:rFonts w:ascii="Times New Roman" w:hAnsi="Times New Roman"/>
          <w:spacing w:val="-7"/>
          <w:sz w:val="22"/>
          <w:szCs w:val="22"/>
        </w:rPr>
        <w:t xml:space="preserve"> </w:t>
      </w:r>
      <w:r w:rsidRPr="00A253E5">
        <w:rPr>
          <w:rFonts w:ascii="Times New Roman" w:hAnsi="Times New Roman"/>
          <w:sz w:val="22"/>
          <w:szCs w:val="22"/>
        </w:rPr>
        <w:t>собственниками,</w:t>
      </w:r>
      <w:r w:rsidRPr="00A253E5">
        <w:rPr>
          <w:rFonts w:ascii="Times New Roman" w:hAnsi="Times New Roman"/>
          <w:spacing w:val="-7"/>
          <w:sz w:val="22"/>
          <w:szCs w:val="22"/>
        </w:rPr>
        <w:t xml:space="preserve"> </w:t>
      </w:r>
      <w:r w:rsidRPr="00A253E5">
        <w:rPr>
          <w:rFonts w:ascii="Times New Roman" w:hAnsi="Times New Roman"/>
          <w:sz w:val="22"/>
          <w:szCs w:val="22"/>
        </w:rPr>
        <w:t>владельцами,</w:t>
      </w:r>
      <w:r w:rsidRPr="00A253E5">
        <w:rPr>
          <w:rFonts w:ascii="Times New Roman" w:hAnsi="Times New Roman"/>
          <w:spacing w:val="-7"/>
          <w:sz w:val="22"/>
          <w:szCs w:val="22"/>
        </w:rPr>
        <w:t xml:space="preserve"> </w:t>
      </w:r>
      <w:r w:rsidRPr="00A253E5">
        <w:rPr>
          <w:rFonts w:ascii="Times New Roman" w:hAnsi="Times New Roman"/>
          <w:sz w:val="22"/>
          <w:szCs w:val="22"/>
        </w:rPr>
        <w:t>пользователями</w:t>
      </w:r>
      <w:r w:rsidRPr="00A253E5">
        <w:rPr>
          <w:rFonts w:ascii="Times New Roman" w:hAnsi="Times New Roman"/>
          <w:spacing w:val="-7"/>
          <w:sz w:val="22"/>
          <w:szCs w:val="22"/>
        </w:rPr>
        <w:t xml:space="preserve"> </w:t>
      </w:r>
      <w:r w:rsidRPr="00A253E5">
        <w:rPr>
          <w:rFonts w:ascii="Times New Roman" w:hAnsi="Times New Roman"/>
          <w:sz w:val="22"/>
          <w:szCs w:val="22"/>
        </w:rPr>
        <w:t>по</w:t>
      </w:r>
      <w:r w:rsidRPr="00A253E5">
        <w:rPr>
          <w:rFonts w:ascii="Times New Roman" w:hAnsi="Times New Roman"/>
          <w:spacing w:val="-7"/>
          <w:sz w:val="22"/>
          <w:szCs w:val="22"/>
        </w:rPr>
        <w:t xml:space="preserve"> </w:t>
      </w:r>
      <w:r w:rsidRPr="00A253E5">
        <w:rPr>
          <w:rFonts w:ascii="Times New Roman" w:hAnsi="Times New Roman"/>
          <w:sz w:val="22"/>
          <w:szCs w:val="22"/>
        </w:rPr>
        <w:t>мере</w:t>
      </w:r>
      <w:r w:rsidRPr="00A253E5">
        <w:rPr>
          <w:rFonts w:ascii="Times New Roman" w:hAnsi="Times New Roman"/>
          <w:spacing w:val="-67"/>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1"/>
          <w:sz w:val="22"/>
          <w:szCs w:val="22"/>
        </w:rPr>
        <w:t xml:space="preserve"> </w:t>
      </w:r>
      <w:r w:rsidRPr="00A253E5">
        <w:rPr>
          <w:rFonts w:ascii="Times New Roman" w:hAnsi="Times New Roman"/>
          <w:sz w:val="22"/>
          <w:szCs w:val="22"/>
        </w:rPr>
        <w:t>но</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реже</w:t>
      </w:r>
      <w:r w:rsidRPr="00A253E5">
        <w:rPr>
          <w:rFonts w:ascii="Times New Roman" w:hAnsi="Times New Roman"/>
          <w:spacing w:val="1"/>
          <w:sz w:val="22"/>
          <w:szCs w:val="22"/>
        </w:rPr>
        <w:t xml:space="preserve"> </w:t>
      </w:r>
      <w:r w:rsidRPr="00A253E5">
        <w:rPr>
          <w:rFonts w:ascii="Times New Roman" w:hAnsi="Times New Roman"/>
          <w:sz w:val="22"/>
          <w:szCs w:val="22"/>
        </w:rPr>
        <w:t>одного</w:t>
      </w:r>
      <w:r w:rsidRPr="00A253E5">
        <w:rPr>
          <w:rFonts w:ascii="Times New Roman" w:hAnsi="Times New Roman"/>
          <w:spacing w:val="1"/>
          <w:sz w:val="22"/>
          <w:szCs w:val="22"/>
        </w:rPr>
        <w:t xml:space="preserve"> </w:t>
      </w:r>
      <w:r w:rsidRPr="00A253E5">
        <w:rPr>
          <w:rFonts w:ascii="Times New Roman" w:hAnsi="Times New Roman"/>
          <w:sz w:val="22"/>
          <w:szCs w:val="22"/>
        </w:rPr>
        <w:t>раза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три</w:t>
      </w:r>
      <w:r w:rsidRPr="00A253E5">
        <w:rPr>
          <w:rFonts w:ascii="Times New Roman" w:hAnsi="Times New Roman"/>
          <w:spacing w:val="1"/>
          <w:sz w:val="22"/>
          <w:szCs w:val="22"/>
        </w:rPr>
        <w:t xml:space="preserve"> </w:t>
      </w:r>
      <w:r w:rsidRPr="00A253E5">
        <w:rPr>
          <w:rFonts w:ascii="Times New Roman" w:hAnsi="Times New Roman"/>
          <w:sz w:val="22"/>
          <w:szCs w:val="22"/>
        </w:rPr>
        <w:t>года,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поддерживаться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исправном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p>
    <w:p w:rsidR="002E0B9F" w:rsidRPr="00A253E5" w:rsidRDefault="002E0B9F" w:rsidP="00A253E5">
      <w:pPr>
        <w:pStyle w:val="aff8"/>
        <w:widowControl w:val="0"/>
        <w:numPr>
          <w:ilvl w:val="0"/>
          <w:numId w:val="151"/>
        </w:numPr>
        <w:tabs>
          <w:tab w:val="left" w:pos="120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Освещение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r w:rsidRPr="00A253E5">
        <w:rPr>
          <w:rFonts w:ascii="Times New Roman" w:hAnsi="Times New Roman"/>
          <w:spacing w:val="1"/>
          <w:sz w:val="22"/>
          <w:szCs w:val="22"/>
        </w:rPr>
        <w:t xml:space="preserve"> </w:t>
      </w:r>
      <w:r w:rsidRPr="00A253E5">
        <w:rPr>
          <w:rFonts w:ascii="Times New Roman" w:hAnsi="Times New Roman"/>
          <w:sz w:val="22"/>
          <w:szCs w:val="22"/>
        </w:rPr>
        <w:t>уличного и внутримикрорайонного освещения, осуществляется организациями,</w:t>
      </w:r>
      <w:r w:rsidRPr="00A253E5">
        <w:rPr>
          <w:rFonts w:ascii="Times New Roman" w:hAnsi="Times New Roman"/>
          <w:spacing w:val="1"/>
          <w:sz w:val="22"/>
          <w:szCs w:val="22"/>
        </w:rPr>
        <w:t xml:space="preserve"> </w:t>
      </w:r>
      <w:r w:rsidRPr="00A253E5">
        <w:rPr>
          <w:rFonts w:ascii="Times New Roman" w:hAnsi="Times New Roman"/>
          <w:sz w:val="22"/>
          <w:szCs w:val="22"/>
        </w:rPr>
        <w:t>являющимися собственниками или арендаторами отведенных в установленном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сетей</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договорам</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энергоснабжающими</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1"/>
          <w:sz w:val="22"/>
          <w:szCs w:val="22"/>
        </w:rPr>
        <w:t xml:space="preserve"> </w:t>
      </w:r>
      <w:r w:rsidRPr="00A253E5">
        <w:rPr>
          <w:rFonts w:ascii="Times New Roman" w:hAnsi="Times New Roman"/>
          <w:sz w:val="22"/>
          <w:szCs w:val="22"/>
        </w:rPr>
        <w:t>специализированными</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рамках муниципальных</w:t>
      </w:r>
      <w:r w:rsidRPr="00A253E5">
        <w:rPr>
          <w:rFonts w:ascii="Times New Roman" w:hAnsi="Times New Roman"/>
          <w:spacing w:val="-1"/>
          <w:sz w:val="22"/>
          <w:szCs w:val="22"/>
        </w:rPr>
        <w:t xml:space="preserve"> </w:t>
      </w:r>
      <w:r w:rsidRPr="00A253E5">
        <w:rPr>
          <w:rFonts w:ascii="Times New Roman" w:hAnsi="Times New Roman"/>
          <w:sz w:val="22"/>
          <w:szCs w:val="22"/>
        </w:rPr>
        <w:t>контрактов,</w:t>
      </w:r>
      <w:r w:rsidRPr="00A253E5">
        <w:rPr>
          <w:rFonts w:ascii="Times New Roman" w:hAnsi="Times New Roman"/>
          <w:spacing w:val="-1"/>
          <w:sz w:val="22"/>
          <w:szCs w:val="22"/>
        </w:rPr>
        <w:t xml:space="preserve"> </w:t>
      </w:r>
      <w:r w:rsidRPr="00A253E5">
        <w:rPr>
          <w:rFonts w:ascii="Times New Roman" w:hAnsi="Times New Roman"/>
          <w:sz w:val="22"/>
          <w:szCs w:val="22"/>
        </w:rPr>
        <w:t>договоров.</w:t>
      </w:r>
    </w:p>
    <w:p w:rsidR="002E0B9F" w:rsidRPr="00A253E5" w:rsidRDefault="002E0B9F" w:rsidP="00A253E5">
      <w:pPr>
        <w:pStyle w:val="aff8"/>
        <w:widowControl w:val="0"/>
        <w:numPr>
          <w:ilvl w:val="0"/>
          <w:numId w:val="151"/>
        </w:numPr>
        <w:tabs>
          <w:tab w:val="left" w:pos="112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Строительство, содержание и ремонт устройств наружного освещения,</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расположенного</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входящей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состав</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1"/>
          <w:sz w:val="22"/>
          <w:szCs w:val="22"/>
        </w:rPr>
        <w:t xml:space="preserve"> </w:t>
      </w:r>
      <w:r w:rsidRPr="00A253E5">
        <w:rPr>
          <w:rFonts w:ascii="Times New Roman" w:hAnsi="Times New Roman"/>
          <w:sz w:val="22"/>
          <w:szCs w:val="22"/>
        </w:rPr>
        <w:t>имущества</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собственников многоквартирного жилого дома, принадлежащего на праве общей</w:t>
      </w:r>
      <w:r w:rsidRPr="00A253E5">
        <w:rPr>
          <w:rFonts w:ascii="Times New Roman" w:hAnsi="Times New Roman"/>
          <w:spacing w:val="-67"/>
          <w:sz w:val="22"/>
          <w:szCs w:val="22"/>
        </w:rPr>
        <w:t xml:space="preserve"> </w:t>
      </w:r>
      <w:r w:rsidRPr="00A253E5">
        <w:rPr>
          <w:rFonts w:ascii="Times New Roman" w:hAnsi="Times New Roman"/>
          <w:sz w:val="22"/>
          <w:szCs w:val="22"/>
        </w:rPr>
        <w:t>долевой собственности, осуществляют организации, обслуживающие жилищный</w:t>
      </w:r>
      <w:r w:rsidRPr="00A253E5">
        <w:rPr>
          <w:rFonts w:ascii="Times New Roman" w:hAnsi="Times New Roman"/>
          <w:spacing w:val="-67"/>
          <w:sz w:val="22"/>
          <w:szCs w:val="22"/>
        </w:rPr>
        <w:t xml:space="preserve"> </w:t>
      </w:r>
      <w:r w:rsidRPr="00A253E5">
        <w:rPr>
          <w:rFonts w:ascii="Times New Roman" w:hAnsi="Times New Roman"/>
          <w:sz w:val="22"/>
          <w:szCs w:val="22"/>
        </w:rPr>
        <w:t>фонд.</w:t>
      </w:r>
    </w:p>
    <w:p w:rsidR="002E0B9F" w:rsidRPr="00A253E5" w:rsidRDefault="002E0B9F" w:rsidP="00A253E5">
      <w:pPr>
        <w:pStyle w:val="aff8"/>
        <w:widowControl w:val="0"/>
        <w:numPr>
          <w:ilvl w:val="0"/>
          <w:numId w:val="151"/>
        </w:numPr>
        <w:tabs>
          <w:tab w:val="left" w:pos="113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Опоры наружного освещения, защитные, разделительные ограждения,</w:t>
      </w:r>
      <w:r w:rsidRPr="00A253E5">
        <w:rPr>
          <w:rFonts w:ascii="Times New Roman" w:hAnsi="Times New Roman"/>
          <w:spacing w:val="1"/>
          <w:sz w:val="22"/>
          <w:szCs w:val="22"/>
        </w:rPr>
        <w:t xml:space="preserve"> </w:t>
      </w:r>
      <w:r w:rsidRPr="00A253E5">
        <w:rPr>
          <w:rFonts w:ascii="Times New Roman" w:hAnsi="Times New Roman"/>
          <w:sz w:val="22"/>
          <w:szCs w:val="22"/>
        </w:rPr>
        <w:t>дорожные</w:t>
      </w:r>
      <w:r w:rsidRPr="00A253E5">
        <w:rPr>
          <w:rFonts w:ascii="Times New Roman" w:hAnsi="Times New Roman"/>
          <w:spacing w:val="-1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элементы</w:t>
      </w:r>
      <w:r w:rsidRPr="00A253E5">
        <w:rPr>
          <w:rFonts w:ascii="Times New Roman" w:hAnsi="Times New Roman"/>
          <w:spacing w:val="-9"/>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0"/>
          <w:sz w:val="22"/>
          <w:szCs w:val="22"/>
        </w:rPr>
        <w:t xml:space="preserve"> </w:t>
      </w:r>
      <w:r w:rsidRPr="00A253E5">
        <w:rPr>
          <w:rFonts w:ascii="Times New Roman" w:hAnsi="Times New Roman"/>
          <w:sz w:val="22"/>
          <w:szCs w:val="22"/>
        </w:rPr>
        <w:t>дорог</w:t>
      </w:r>
      <w:r w:rsidRPr="00A253E5">
        <w:rPr>
          <w:rFonts w:ascii="Times New Roman" w:hAnsi="Times New Roman"/>
          <w:spacing w:val="-10"/>
          <w:sz w:val="22"/>
          <w:szCs w:val="22"/>
        </w:rPr>
        <w:t xml:space="preserve"> </w:t>
      </w:r>
      <w:r w:rsidRPr="00A253E5">
        <w:rPr>
          <w:rFonts w:ascii="Times New Roman" w:hAnsi="Times New Roman"/>
          <w:sz w:val="22"/>
          <w:szCs w:val="22"/>
        </w:rPr>
        <w:t>должны</w:t>
      </w:r>
      <w:r w:rsidRPr="00A253E5">
        <w:rPr>
          <w:rFonts w:ascii="Times New Roman" w:hAnsi="Times New Roman"/>
          <w:spacing w:val="-11"/>
          <w:sz w:val="22"/>
          <w:szCs w:val="22"/>
        </w:rPr>
        <w:t xml:space="preserve"> </w:t>
      </w:r>
      <w:r w:rsidRPr="00A253E5">
        <w:rPr>
          <w:rFonts w:ascii="Times New Roman" w:hAnsi="Times New Roman"/>
          <w:sz w:val="22"/>
          <w:szCs w:val="22"/>
        </w:rPr>
        <w:t>быть</w:t>
      </w:r>
      <w:r w:rsidRPr="00A253E5">
        <w:rPr>
          <w:rFonts w:ascii="Times New Roman" w:hAnsi="Times New Roman"/>
          <w:spacing w:val="-11"/>
          <w:sz w:val="22"/>
          <w:szCs w:val="22"/>
        </w:rPr>
        <w:t xml:space="preserve"> </w:t>
      </w:r>
      <w:r w:rsidRPr="00A253E5">
        <w:rPr>
          <w:rFonts w:ascii="Times New Roman" w:hAnsi="Times New Roman"/>
          <w:sz w:val="22"/>
          <w:szCs w:val="22"/>
        </w:rPr>
        <w:t>покрашены,</w:t>
      </w:r>
      <w:r w:rsidRPr="00A253E5">
        <w:rPr>
          <w:rFonts w:ascii="Times New Roman" w:hAnsi="Times New Roman"/>
          <w:spacing w:val="-67"/>
          <w:sz w:val="22"/>
          <w:szCs w:val="22"/>
        </w:rPr>
        <w:t xml:space="preserve"> </w:t>
      </w:r>
      <w:r w:rsidRPr="00A253E5">
        <w:rPr>
          <w:rFonts w:ascii="Times New Roman" w:hAnsi="Times New Roman"/>
          <w:sz w:val="22"/>
          <w:szCs w:val="22"/>
        </w:rPr>
        <w:t>очищаться</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надписей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любой</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информационно-печатной</w:t>
      </w:r>
      <w:r w:rsidRPr="00A253E5">
        <w:rPr>
          <w:rFonts w:ascii="Times New Roman" w:hAnsi="Times New Roman"/>
          <w:spacing w:val="1"/>
          <w:sz w:val="22"/>
          <w:szCs w:val="22"/>
        </w:rPr>
        <w:t xml:space="preserve"> </w:t>
      </w:r>
      <w:r w:rsidRPr="00A253E5">
        <w:rPr>
          <w:rFonts w:ascii="Times New Roman" w:hAnsi="Times New Roman"/>
          <w:sz w:val="22"/>
          <w:szCs w:val="22"/>
        </w:rPr>
        <w:t>продукции,</w:t>
      </w:r>
      <w:r w:rsidRPr="00A253E5">
        <w:rPr>
          <w:rFonts w:ascii="Times New Roman" w:hAnsi="Times New Roman"/>
          <w:spacing w:val="1"/>
          <w:sz w:val="22"/>
          <w:szCs w:val="22"/>
        </w:rPr>
        <w:t xml:space="preserve"> </w:t>
      </w:r>
      <w:r w:rsidRPr="00A253E5">
        <w:rPr>
          <w:rFonts w:ascii="Times New Roman" w:hAnsi="Times New Roman"/>
          <w:sz w:val="22"/>
          <w:szCs w:val="22"/>
        </w:rPr>
        <w:t>содержаться</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исправном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чистоте.</w:t>
      </w:r>
    </w:p>
    <w:p w:rsidR="002E0B9F" w:rsidRPr="00A253E5" w:rsidRDefault="002E0B9F" w:rsidP="00A253E5">
      <w:pPr>
        <w:pStyle w:val="aff8"/>
        <w:widowControl w:val="0"/>
        <w:numPr>
          <w:ilvl w:val="0"/>
          <w:numId w:val="151"/>
        </w:numPr>
        <w:tabs>
          <w:tab w:val="left" w:pos="109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При замене опор наружного освещения, указанные конструкции должны</w:t>
      </w:r>
      <w:r w:rsidRPr="00A253E5">
        <w:rPr>
          <w:rFonts w:ascii="Times New Roman" w:hAnsi="Times New Roman"/>
          <w:spacing w:val="-67"/>
          <w:sz w:val="22"/>
          <w:szCs w:val="22"/>
        </w:rPr>
        <w:t xml:space="preserve"> </w:t>
      </w:r>
      <w:r w:rsidRPr="00A253E5">
        <w:rPr>
          <w:rFonts w:ascii="Times New Roman" w:hAnsi="Times New Roman"/>
          <w:sz w:val="22"/>
          <w:szCs w:val="22"/>
        </w:rPr>
        <w:t>быть демонтированы и вывезены обслуживающей данные сети организацией 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2"/>
          <w:sz w:val="22"/>
          <w:szCs w:val="22"/>
        </w:rPr>
        <w:t xml:space="preserve"> </w:t>
      </w:r>
      <w:r w:rsidRPr="00A253E5">
        <w:rPr>
          <w:rFonts w:ascii="Times New Roman" w:hAnsi="Times New Roman"/>
          <w:sz w:val="22"/>
          <w:szCs w:val="22"/>
        </w:rPr>
        <w:t>трех суток.</w:t>
      </w:r>
    </w:p>
    <w:p w:rsidR="002E0B9F" w:rsidRPr="00A253E5" w:rsidRDefault="002E0B9F" w:rsidP="00A253E5">
      <w:pPr>
        <w:pStyle w:val="aff8"/>
        <w:widowControl w:val="0"/>
        <w:numPr>
          <w:ilvl w:val="0"/>
          <w:numId w:val="151"/>
        </w:numPr>
        <w:tabs>
          <w:tab w:val="left" w:pos="137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Вывоз</w:t>
      </w:r>
      <w:r w:rsidRPr="00A253E5">
        <w:rPr>
          <w:rFonts w:ascii="Times New Roman" w:hAnsi="Times New Roman"/>
          <w:spacing w:val="1"/>
          <w:sz w:val="22"/>
          <w:szCs w:val="22"/>
        </w:rPr>
        <w:t xml:space="preserve"> </w:t>
      </w:r>
      <w:r w:rsidRPr="00A253E5">
        <w:rPr>
          <w:rFonts w:ascii="Times New Roman" w:hAnsi="Times New Roman"/>
          <w:sz w:val="22"/>
          <w:szCs w:val="22"/>
        </w:rPr>
        <w:t>сбитых</w:t>
      </w:r>
      <w:r w:rsidRPr="00A253E5">
        <w:rPr>
          <w:rFonts w:ascii="Times New Roman" w:hAnsi="Times New Roman"/>
          <w:spacing w:val="1"/>
          <w:sz w:val="22"/>
          <w:szCs w:val="22"/>
        </w:rPr>
        <w:t xml:space="preserve"> </w:t>
      </w:r>
      <w:r w:rsidRPr="00A253E5">
        <w:rPr>
          <w:rFonts w:ascii="Times New Roman" w:hAnsi="Times New Roman"/>
          <w:sz w:val="22"/>
          <w:szCs w:val="22"/>
        </w:rPr>
        <w:t>опор</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обслуживающей</w:t>
      </w:r>
      <w:r w:rsidRPr="00A253E5">
        <w:rPr>
          <w:rFonts w:ascii="Times New Roman" w:hAnsi="Times New Roman"/>
          <w:spacing w:val="1"/>
          <w:sz w:val="22"/>
          <w:szCs w:val="22"/>
        </w:rPr>
        <w:t xml:space="preserve"> </w:t>
      </w:r>
      <w:r w:rsidRPr="00A253E5">
        <w:rPr>
          <w:rFonts w:ascii="Times New Roman" w:hAnsi="Times New Roman"/>
          <w:sz w:val="22"/>
          <w:szCs w:val="22"/>
        </w:rPr>
        <w:t>данные</w:t>
      </w:r>
      <w:r w:rsidRPr="00A253E5">
        <w:rPr>
          <w:rFonts w:ascii="Times New Roman" w:hAnsi="Times New Roman"/>
          <w:spacing w:val="1"/>
          <w:sz w:val="22"/>
          <w:szCs w:val="22"/>
        </w:rPr>
        <w:t xml:space="preserve"> </w:t>
      </w:r>
      <w:r w:rsidRPr="00A253E5">
        <w:rPr>
          <w:rFonts w:ascii="Times New Roman" w:hAnsi="Times New Roman"/>
          <w:sz w:val="22"/>
          <w:szCs w:val="22"/>
        </w:rPr>
        <w:t>сети</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организацией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дорогах</w:t>
      </w:r>
      <w:r w:rsidRPr="00A253E5">
        <w:rPr>
          <w:rFonts w:ascii="Times New Roman" w:hAnsi="Times New Roman"/>
          <w:spacing w:val="1"/>
          <w:sz w:val="22"/>
          <w:szCs w:val="22"/>
        </w:rPr>
        <w:t xml:space="preserve"> </w:t>
      </w:r>
      <w:r w:rsidRPr="00A253E5">
        <w:rPr>
          <w:rFonts w:ascii="Times New Roman" w:hAnsi="Times New Roman"/>
          <w:sz w:val="22"/>
          <w:szCs w:val="22"/>
        </w:rPr>
        <w:t>незамедлительно,</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остальных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1"/>
          <w:sz w:val="22"/>
          <w:szCs w:val="22"/>
        </w:rPr>
        <w:t xml:space="preserve"> </w:t>
      </w:r>
      <w:r w:rsidRPr="00A253E5">
        <w:rPr>
          <w:rFonts w:ascii="Times New Roman" w:hAnsi="Times New Roman"/>
          <w:sz w:val="22"/>
          <w:szCs w:val="22"/>
        </w:rPr>
        <w:t>суток</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момента</w:t>
      </w:r>
      <w:r w:rsidRPr="00A253E5">
        <w:rPr>
          <w:rFonts w:ascii="Times New Roman" w:hAnsi="Times New Roman"/>
          <w:spacing w:val="1"/>
          <w:sz w:val="22"/>
          <w:szCs w:val="22"/>
        </w:rPr>
        <w:t xml:space="preserve"> </w:t>
      </w:r>
      <w:r w:rsidRPr="00A253E5">
        <w:rPr>
          <w:rFonts w:ascii="Times New Roman" w:hAnsi="Times New Roman"/>
          <w:sz w:val="22"/>
          <w:szCs w:val="22"/>
        </w:rPr>
        <w:t>обнаружения</w:t>
      </w:r>
      <w:r w:rsidRPr="00A253E5">
        <w:rPr>
          <w:rFonts w:ascii="Times New Roman" w:hAnsi="Times New Roman"/>
          <w:spacing w:val="1"/>
          <w:sz w:val="22"/>
          <w:szCs w:val="22"/>
        </w:rPr>
        <w:t xml:space="preserve"> </w:t>
      </w:r>
      <w:r w:rsidRPr="00A253E5">
        <w:rPr>
          <w:rFonts w:ascii="Times New Roman" w:hAnsi="Times New Roman"/>
          <w:sz w:val="22"/>
          <w:szCs w:val="22"/>
        </w:rPr>
        <w:t>такой</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2"/>
          <w:sz w:val="22"/>
          <w:szCs w:val="22"/>
        </w:rPr>
        <w:t xml:space="preserve"> </w:t>
      </w:r>
      <w:r w:rsidRPr="00A253E5">
        <w:rPr>
          <w:rFonts w:ascii="Times New Roman" w:hAnsi="Times New Roman"/>
          <w:sz w:val="22"/>
          <w:szCs w:val="22"/>
        </w:rPr>
        <w:t>(демонтажа).</w:t>
      </w:r>
    </w:p>
    <w:p w:rsidR="002E0B9F" w:rsidRPr="00A253E5" w:rsidRDefault="002E0B9F" w:rsidP="00A253E5">
      <w:pPr>
        <w:pStyle w:val="aff8"/>
        <w:widowControl w:val="0"/>
        <w:numPr>
          <w:ilvl w:val="0"/>
          <w:numId w:val="151"/>
        </w:numPr>
        <w:tabs>
          <w:tab w:val="left" w:pos="113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За исправное и безопасное состояние и удовлетворительный внешний</w:t>
      </w:r>
      <w:r w:rsidRPr="00A253E5">
        <w:rPr>
          <w:rFonts w:ascii="Times New Roman" w:hAnsi="Times New Roman"/>
          <w:spacing w:val="1"/>
          <w:sz w:val="22"/>
          <w:szCs w:val="22"/>
        </w:rPr>
        <w:t xml:space="preserve"> </w:t>
      </w:r>
      <w:r w:rsidRPr="00A253E5">
        <w:rPr>
          <w:rFonts w:ascii="Times New Roman" w:hAnsi="Times New Roman"/>
          <w:sz w:val="22"/>
          <w:szCs w:val="22"/>
        </w:rPr>
        <w:t>вид</w:t>
      </w:r>
      <w:r w:rsidRPr="00A253E5">
        <w:rPr>
          <w:rFonts w:ascii="Times New Roman" w:hAnsi="Times New Roman"/>
          <w:spacing w:val="1"/>
          <w:sz w:val="22"/>
          <w:szCs w:val="22"/>
        </w:rPr>
        <w:t xml:space="preserve"> </w:t>
      </w:r>
      <w:r w:rsidRPr="00A253E5">
        <w:rPr>
          <w:rFonts w:ascii="Times New Roman" w:hAnsi="Times New Roman"/>
          <w:sz w:val="22"/>
          <w:szCs w:val="22"/>
        </w:rPr>
        <w:t>всех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размещенных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опорах</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несет</w:t>
      </w:r>
      <w:r w:rsidRPr="00A253E5">
        <w:rPr>
          <w:rFonts w:ascii="Times New Roman" w:hAnsi="Times New Roman"/>
          <w:spacing w:val="1"/>
          <w:sz w:val="22"/>
          <w:szCs w:val="22"/>
        </w:rPr>
        <w:t xml:space="preserve"> </w:t>
      </w:r>
      <w:r w:rsidRPr="00A253E5">
        <w:rPr>
          <w:rFonts w:ascii="Times New Roman" w:hAnsi="Times New Roman"/>
          <w:sz w:val="22"/>
          <w:szCs w:val="22"/>
        </w:rPr>
        <w:t>ответственность собственник, владелец</w:t>
      </w:r>
      <w:r w:rsidRPr="00A253E5">
        <w:rPr>
          <w:rFonts w:ascii="Times New Roman" w:hAnsi="Times New Roman"/>
          <w:spacing w:val="-2"/>
          <w:sz w:val="22"/>
          <w:szCs w:val="22"/>
        </w:rPr>
        <w:t xml:space="preserve"> </w:t>
      </w:r>
      <w:r w:rsidRPr="00A253E5">
        <w:rPr>
          <w:rFonts w:ascii="Times New Roman" w:hAnsi="Times New Roman"/>
          <w:sz w:val="22"/>
          <w:szCs w:val="22"/>
        </w:rPr>
        <w:t>данных опор.</w:t>
      </w:r>
    </w:p>
    <w:p w:rsidR="002E0B9F" w:rsidRPr="00A253E5" w:rsidRDefault="002E0B9F" w:rsidP="00A253E5">
      <w:pPr>
        <w:pStyle w:val="aff8"/>
        <w:widowControl w:val="0"/>
        <w:numPr>
          <w:ilvl w:val="0"/>
          <w:numId w:val="151"/>
        </w:numPr>
        <w:tabs>
          <w:tab w:val="left" w:pos="1192"/>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эксплуатация</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наличии</w:t>
      </w:r>
      <w:r w:rsidRPr="00A253E5">
        <w:rPr>
          <w:rFonts w:ascii="Times New Roman" w:hAnsi="Times New Roman"/>
          <w:spacing w:val="-3"/>
          <w:sz w:val="22"/>
          <w:szCs w:val="22"/>
        </w:rPr>
        <w:t xml:space="preserve"> </w:t>
      </w:r>
      <w:r w:rsidRPr="00A253E5">
        <w:rPr>
          <w:rFonts w:ascii="Times New Roman" w:hAnsi="Times New Roman"/>
          <w:sz w:val="22"/>
          <w:szCs w:val="22"/>
        </w:rPr>
        <w:t>обрывов проводов,</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повреждений</w:t>
      </w:r>
      <w:r w:rsidRPr="00A253E5">
        <w:rPr>
          <w:rFonts w:ascii="Times New Roman" w:hAnsi="Times New Roman"/>
          <w:spacing w:val="-2"/>
          <w:sz w:val="22"/>
          <w:szCs w:val="22"/>
        </w:rPr>
        <w:t xml:space="preserve"> </w:t>
      </w:r>
      <w:r w:rsidRPr="00A253E5">
        <w:rPr>
          <w:rFonts w:ascii="Times New Roman" w:hAnsi="Times New Roman"/>
          <w:sz w:val="22"/>
          <w:szCs w:val="22"/>
        </w:rPr>
        <w:t>опор,</w:t>
      </w:r>
      <w:r w:rsidRPr="00A253E5">
        <w:rPr>
          <w:rFonts w:ascii="Times New Roman" w:hAnsi="Times New Roman"/>
          <w:spacing w:val="-1"/>
          <w:sz w:val="22"/>
          <w:szCs w:val="22"/>
        </w:rPr>
        <w:t xml:space="preserve"> </w:t>
      </w:r>
      <w:r w:rsidRPr="00A253E5">
        <w:rPr>
          <w:rFonts w:ascii="Times New Roman" w:hAnsi="Times New Roman"/>
          <w:sz w:val="22"/>
          <w:szCs w:val="22"/>
        </w:rPr>
        <w:t>изоляторов.</w:t>
      </w:r>
    </w:p>
    <w:p w:rsidR="002E0B9F" w:rsidRPr="00A253E5" w:rsidRDefault="002E0B9F" w:rsidP="00A253E5">
      <w:pPr>
        <w:pStyle w:val="aff8"/>
        <w:widowControl w:val="0"/>
        <w:numPr>
          <w:ilvl w:val="0"/>
          <w:numId w:val="151"/>
        </w:numPr>
        <w:tabs>
          <w:tab w:val="left" w:pos="118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Нарушения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работе</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связанные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обрывом электрических проводов или повреждением опор, следует устранять</w:t>
      </w:r>
      <w:r w:rsidRPr="00A253E5">
        <w:rPr>
          <w:rFonts w:ascii="Times New Roman" w:hAnsi="Times New Roman"/>
          <w:spacing w:val="1"/>
          <w:sz w:val="22"/>
          <w:szCs w:val="22"/>
        </w:rPr>
        <w:t xml:space="preserve"> </w:t>
      </w:r>
      <w:r w:rsidRPr="00A253E5">
        <w:rPr>
          <w:rFonts w:ascii="Times New Roman" w:hAnsi="Times New Roman"/>
          <w:sz w:val="22"/>
          <w:szCs w:val="22"/>
        </w:rPr>
        <w:t>немедленно</w:t>
      </w:r>
      <w:r w:rsidRPr="00A253E5">
        <w:rPr>
          <w:rFonts w:ascii="Times New Roman" w:hAnsi="Times New Roman"/>
          <w:spacing w:val="-2"/>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обнаружения.</w:t>
      </w:r>
    </w:p>
    <w:p w:rsidR="002E0B9F" w:rsidRPr="00A253E5" w:rsidRDefault="002E0B9F" w:rsidP="00A253E5">
      <w:pPr>
        <w:pStyle w:val="aff8"/>
        <w:widowControl w:val="0"/>
        <w:numPr>
          <w:ilvl w:val="0"/>
          <w:numId w:val="151"/>
        </w:numPr>
        <w:tabs>
          <w:tab w:val="left" w:pos="107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Собственники,</w:t>
      </w:r>
      <w:r w:rsidRPr="00A253E5">
        <w:rPr>
          <w:rFonts w:ascii="Times New Roman" w:hAnsi="Times New Roman"/>
          <w:spacing w:val="-13"/>
          <w:sz w:val="22"/>
          <w:szCs w:val="22"/>
        </w:rPr>
        <w:t xml:space="preserve"> </w:t>
      </w:r>
      <w:r w:rsidRPr="00A253E5">
        <w:rPr>
          <w:rFonts w:ascii="Times New Roman" w:hAnsi="Times New Roman"/>
          <w:sz w:val="22"/>
          <w:szCs w:val="22"/>
        </w:rPr>
        <w:t>владельцы,</w:t>
      </w:r>
      <w:r w:rsidRPr="00A253E5">
        <w:rPr>
          <w:rFonts w:ascii="Times New Roman" w:hAnsi="Times New Roman"/>
          <w:spacing w:val="-11"/>
          <w:sz w:val="22"/>
          <w:szCs w:val="22"/>
        </w:rPr>
        <w:t xml:space="preserve"> </w:t>
      </w:r>
      <w:r w:rsidRPr="00A253E5">
        <w:rPr>
          <w:rFonts w:ascii="Times New Roman" w:hAnsi="Times New Roman"/>
          <w:sz w:val="22"/>
          <w:szCs w:val="22"/>
        </w:rPr>
        <w:t>пользователи</w:t>
      </w:r>
      <w:r w:rsidRPr="00A253E5">
        <w:rPr>
          <w:rFonts w:ascii="Times New Roman" w:hAnsi="Times New Roman"/>
          <w:spacing w:val="-12"/>
          <w:sz w:val="22"/>
          <w:szCs w:val="22"/>
        </w:rPr>
        <w:t xml:space="preserve"> </w:t>
      </w:r>
      <w:r w:rsidRPr="00A253E5">
        <w:rPr>
          <w:rFonts w:ascii="Times New Roman" w:hAnsi="Times New Roman"/>
          <w:sz w:val="22"/>
          <w:szCs w:val="22"/>
        </w:rPr>
        <w:t>устройств</w:t>
      </w:r>
      <w:r w:rsidRPr="00A253E5">
        <w:rPr>
          <w:rFonts w:ascii="Times New Roman" w:hAnsi="Times New Roman"/>
          <w:spacing w:val="-1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1"/>
          <w:sz w:val="22"/>
          <w:szCs w:val="22"/>
        </w:rPr>
        <w:t xml:space="preserve"> </w:t>
      </w:r>
      <w:r w:rsidRPr="00A253E5">
        <w:rPr>
          <w:rFonts w:ascii="Times New Roman" w:hAnsi="Times New Roman"/>
          <w:sz w:val="22"/>
          <w:szCs w:val="22"/>
        </w:rPr>
        <w:t>освещения</w:t>
      </w:r>
      <w:r w:rsidRPr="00A253E5">
        <w:rPr>
          <w:rFonts w:ascii="Times New Roman" w:hAnsi="Times New Roman"/>
          <w:spacing w:val="-68"/>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оборудованных</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устройствами</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2"/>
          <w:sz w:val="22"/>
          <w:szCs w:val="22"/>
        </w:rPr>
        <w:t xml:space="preserve"> </w:t>
      </w:r>
      <w:r w:rsidRPr="00A253E5">
        <w:rPr>
          <w:rFonts w:ascii="Times New Roman" w:hAnsi="Times New Roman"/>
          <w:sz w:val="22"/>
          <w:szCs w:val="22"/>
        </w:rPr>
        <w:t>обслуживающие</w:t>
      </w:r>
      <w:r w:rsidRPr="00A253E5">
        <w:rPr>
          <w:rFonts w:ascii="Times New Roman" w:hAnsi="Times New Roman"/>
          <w:spacing w:val="-2"/>
          <w:sz w:val="22"/>
          <w:szCs w:val="22"/>
        </w:rPr>
        <w:t xml:space="preserve"> </w:t>
      </w:r>
      <w:r w:rsidRPr="00A253E5">
        <w:rPr>
          <w:rFonts w:ascii="Times New Roman" w:hAnsi="Times New Roman"/>
          <w:sz w:val="22"/>
          <w:szCs w:val="22"/>
        </w:rPr>
        <w:t>такие 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p>
    <w:p w:rsidR="002E0B9F" w:rsidRPr="00A253E5" w:rsidRDefault="002E0B9F" w:rsidP="00A253E5">
      <w:pPr>
        <w:pStyle w:val="aff8"/>
        <w:widowControl w:val="0"/>
        <w:numPr>
          <w:ilvl w:val="0"/>
          <w:numId w:val="152"/>
        </w:numPr>
        <w:tabs>
          <w:tab w:val="left" w:pos="106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следить</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надлежащим</w:t>
      </w:r>
      <w:r w:rsidRPr="00A253E5">
        <w:rPr>
          <w:rFonts w:ascii="Times New Roman" w:hAnsi="Times New Roman"/>
          <w:spacing w:val="1"/>
          <w:sz w:val="22"/>
          <w:szCs w:val="22"/>
        </w:rPr>
        <w:t xml:space="preserve"> </w:t>
      </w:r>
      <w:r w:rsidRPr="00A253E5">
        <w:rPr>
          <w:rFonts w:ascii="Times New Roman" w:hAnsi="Times New Roman"/>
          <w:sz w:val="22"/>
          <w:szCs w:val="22"/>
        </w:rPr>
        <w:t>освещением</w:t>
      </w:r>
      <w:r w:rsidRPr="00A253E5">
        <w:rPr>
          <w:rFonts w:ascii="Times New Roman" w:hAnsi="Times New Roman"/>
          <w:spacing w:val="1"/>
          <w:sz w:val="22"/>
          <w:szCs w:val="22"/>
        </w:rPr>
        <w:t xml:space="preserve"> </w:t>
      </w:r>
      <w:r w:rsidRPr="00A253E5">
        <w:rPr>
          <w:rFonts w:ascii="Times New Roman" w:hAnsi="Times New Roman"/>
          <w:sz w:val="22"/>
          <w:szCs w:val="22"/>
        </w:rPr>
        <w:t>улиц,</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качеством</w:t>
      </w:r>
      <w:r w:rsidRPr="00A253E5">
        <w:rPr>
          <w:rFonts w:ascii="Times New Roman" w:hAnsi="Times New Roman"/>
          <w:spacing w:val="1"/>
          <w:sz w:val="22"/>
          <w:szCs w:val="22"/>
        </w:rPr>
        <w:t xml:space="preserve"> </w:t>
      </w:r>
      <w:r w:rsidRPr="00A253E5">
        <w:rPr>
          <w:rFonts w:ascii="Times New Roman" w:hAnsi="Times New Roman"/>
          <w:sz w:val="22"/>
          <w:szCs w:val="22"/>
        </w:rPr>
        <w:t>опор</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светильников,</w:t>
      </w:r>
      <w:r w:rsidRPr="00A253E5">
        <w:rPr>
          <w:rFonts w:ascii="Times New Roman" w:hAnsi="Times New Roman"/>
          <w:spacing w:val="1"/>
          <w:sz w:val="22"/>
          <w:szCs w:val="22"/>
        </w:rPr>
        <w:t xml:space="preserve"> </w:t>
      </w:r>
      <w:r w:rsidRPr="00A253E5">
        <w:rPr>
          <w:rFonts w:ascii="Times New Roman" w:hAnsi="Times New Roman"/>
          <w:sz w:val="22"/>
          <w:szCs w:val="22"/>
        </w:rPr>
        <w:t>осветительных</w:t>
      </w:r>
      <w:r w:rsidRPr="00A253E5">
        <w:rPr>
          <w:rFonts w:ascii="Times New Roman" w:hAnsi="Times New Roman"/>
          <w:spacing w:val="1"/>
          <w:sz w:val="22"/>
          <w:szCs w:val="22"/>
        </w:rPr>
        <w:t xml:space="preserve"> </w:t>
      </w:r>
      <w:r w:rsidRPr="00A253E5">
        <w:rPr>
          <w:rFonts w:ascii="Times New Roman" w:hAnsi="Times New Roman"/>
          <w:sz w:val="22"/>
          <w:szCs w:val="22"/>
        </w:rPr>
        <w:t>установок,</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нарушении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повреждении</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производить</w:t>
      </w:r>
      <w:r w:rsidRPr="00A253E5">
        <w:rPr>
          <w:rFonts w:ascii="Times New Roman" w:hAnsi="Times New Roman"/>
          <w:spacing w:val="-2"/>
          <w:sz w:val="22"/>
          <w:szCs w:val="22"/>
        </w:rPr>
        <w:t xml:space="preserve"> </w:t>
      </w:r>
      <w:r w:rsidRPr="00A253E5">
        <w:rPr>
          <w:rFonts w:ascii="Times New Roman" w:hAnsi="Times New Roman"/>
          <w:sz w:val="22"/>
          <w:szCs w:val="22"/>
        </w:rPr>
        <w:t>своевременный</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p>
    <w:p w:rsidR="002E0B9F" w:rsidRPr="00A253E5" w:rsidRDefault="002E0B9F" w:rsidP="00A253E5">
      <w:pPr>
        <w:pStyle w:val="aff8"/>
        <w:widowControl w:val="0"/>
        <w:numPr>
          <w:ilvl w:val="0"/>
          <w:numId w:val="152"/>
        </w:numPr>
        <w:tabs>
          <w:tab w:val="left" w:pos="1056"/>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следить</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включением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отключением</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установленным</w:t>
      </w:r>
      <w:r w:rsidRPr="00A253E5">
        <w:rPr>
          <w:rFonts w:ascii="Times New Roman" w:hAnsi="Times New Roman"/>
          <w:spacing w:val="-1"/>
          <w:sz w:val="22"/>
          <w:szCs w:val="22"/>
        </w:rPr>
        <w:t xml:space="preserve"> </w:t>
      </w:r>
      <w:r w:rsidRPr="00A253E5">
        <w:rPr>
          <w:rFonts w:ascii="Times New Roman" w:hAnsi="Times New Roman"/>
          <w:sz w:val="22"/>
          <w:szCs w:val="22"/>
        </w:rPr>
        <w:t>порядком;</w:t>
      </w:r>
    </w:p>
    <w:p w:rsidR="002E0B9F" w:rsidRPr="00A253E5" w:rsidRDefault="002E0B9F" w:rsidP="00A253E5">
      <w:pPr>
        <w:pStyle w:val="aff8"/>
        <w:widowControl w:val="0"/>
        <w:numPr>
          <w:ilvl w:val="0"/>
          <w:numId w:val="152"/>
        </w:numPr>
        <w:tabs>
          <w:tab w:val="left" w:pos="1008"/>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соблюдать правила установки, содержания, размещения и 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наружного</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оформления;</w:t>
      </w:r>
    </w:p>
    <w:p w:rsidR="002E0B9F" w:rsidRPr="00A253E5" w:rsidRDefault="002E0B9F" w:rsidP="00A253E5">
      <w:pPr>
        <w:pStyle w:val="aff8"/>
        <w:widowControl w:val="0"/>
        <w:numPr>
          <w:ilvl w:val="0"/>
          <w:numId w:val="152"/>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своевременно</w:t>
      </w:r>
      <w:r w:rsidRPr="00A253E5">
        <w:rPr>
          <w:rFonts w:ascii="Times New Roman" w:hAnsi="Times New Roman"/>
          <w:spacing w:val="-9"/>
          <w:sz w:val="22"/>
          <w:szCs w:val="22"/>
        </w:rPr>
        <w:t xml:space="preserve"> </w:t>
      </w:r>
      <w:r w:rsidRPr="00A253E5">
        <w:rPr>
          <w:rFonts w:ascii="Times New Roman" w:hAnsi="Times New Roman"/>
          <w:sz w:val="22"/>
          <w:szCs w:val="22"/>
        </w:rPr>
        <w:t>производить</w:t>
      </w:r>
      <w:r w:rsidRPr="00A253E5">
        <w:rPr>
          <w:rFonts w:ascii="Times New Roman" w:hAnsi="Times New Roman"/>
          <w:spacing w:val="-10"/>
          <w:sz w:val="22"/>
          <w:szCs w:val="22"/>
        </w:rPr>
        <w:t xml:space="preserve"> </w:t>
      </w:r>
      <w:r w:rsidRPr="00A253E5">
        <w:rPr>
          <w:rFonts w:ascii="Times New Roman" w:hAnsi="Times New Roman"/>
          <w:sz w:val="22"/>
          <w:szCs w:val="22"/>
        </w:rPr>
        <w:t>замену</w:t>
      </w:r>
      <w:r w:rsidRPr="00A253E5">
        <w:rPr>
          <w:rFonts w:ascii="Times New Roman" w:hAnsi="Times New Roman"/>
          <w:spacing w:val="-9"/>
          <w:sz w:val="22"/>
          <w:szCs w:val="22"/>
        </w:rPr>
        <w:t xml:space="preserve"> </w:t>
      </w:r>
      <w:r w:rsidRPr="00A253E5">
        <w:rPr>
          <w:rFonts w:ascii="Times New Roman" w:hAnsi="Times New Roman"/>
          <w:sz w:val="22"/>
          <w:szCs w:val="22"/>
        </w:rPr>
        <w:t>фонарей</w:t>
      </w:r>
      <w:r w:rsidRPr="00A253E5">
        <w:rPr>
          <w:rFonts w:ascii="Times New Roman" w:hAnsi="Times New Roman"/>
          <w:spacing w:val="-9"/>
          <w:sz w:val="22"/>
          <w:szCs w:val="22"/>
        </w:rPr>
        <w:t xml:space="preserve"> </w:t>
      </w:r>
      <w:r w:rsidRPr="00A253E5">
        <w:rPr>
          <w:rFonts w:ascii="Times New Roman" w:hAnsi="Times New Roman"/>
          <w:sz w:val="22"/>
          <w:szCs w:val="22"/>
        </w:rPr>
        <w:t>наружного</w:t>
      </w:r>
      <w:r w:rsidRPr="00A253E5">
        <w:rPr>
          <w:rFonts w:ascii="Times New Roman" w:hAnsi="Times New Roman"/>
          <w:spacing w:val="-8"/>
          <w:sz w:val="22"/>
          <w:szCs w:val="22"/>
        </w:rPr>
        <w:t xml:space="preserve"> </w:t>
      </w:r>
      <w:r w:rsidRPr="00A253E5">
        <w:rPr>
          <w:rFonts w:ascii="Times New Roman" w:hAnsi="Times New Roman"/>
          <w:sz w:val="22"/>
          <w:szCs w:val="22"/>
        </w:rPr>
        <w:t>освещения.</w:t>
      </w:r>
    </w:p>
    <w:p w:rsidR="002E0B9F" w:rsidRPr="00A253E5" w:rsidRDefault="002E0B9F" w:rsidP="00A253E5">
      <w:pPr>
        <w:pStyle w:val="aff8"/>
        <w:widowControl w:val="0"/>
        <w:numPr>
          <w:ilvl w:val="0"/>
          <w:numId w:val="151"/>
        </w:numPr>
        <w:tabs>
          <w:tab w:val="left" w:pos="119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Срок</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восстановления</w:t>
      </w:r>
      <w:r w:rsidRPr="00A253E5">
        <w:rPr>
          <w:rFonts w:ascii="Times New Roman" w:hAnsi="Times New Roman"/>
          <w:spacing w:val="1"/>
          <w:sz w:val="22"/>
          <w:szCs w:val="22"/>
        </w:rPr>
        <w:t xml:space="preserve"> </w:t>
      </w:r>
      <w:r w:rsidRPr="00A253E5">
        <w:rPr>
          <w:rFonts w:ascii="Times New Roman" w:hAnsi="Times New Roman"/>
          <w:sz w:val="22"/>
          <w:szCs w:val="22"/>
        </w:rPr>
        <w:t>свечения</w:t>
      </w:r>
      <w:r w:rsidRPr="00A253E5">
        <w:rPr>
          <w:rFonts w:ascii="Times New Roman" w:hAnsi="Times New Roman"/>
          <w:spacing w:val="1"/>
          <w:sz w:val="22"/>
          <w:szCs w:val="22"/>
        </w:rPr>
        <w:t xml:space="preserve"> </w:t>
      </w:r>
      <w:r w:rsidRPr="00A253E5">
        <w:rPr>
          <w:rFonts w:ascii="Times New Roman" w:hAnsi="Times New Roman"/>
          <w:sz w:val="22"/>
          <w:szCs w:val="22"/>
        </w:rPr>
        <w:t>отдельных</w:t>
      </w:r>
      <w:r w:rsidRPr="00A253E5">
        <w:rPr>
          <w:rFonts w:ascii="Times New Roman" w:hAnsi="Times New Roman"/>
          <w:spacing w:val="1"/>
          <w:sz w:val="22"/>
          <w:szCs w:val="22"/>
        </w:rPr>
        <w:t xml:space="preserve"> </w:t>
      </w:r>
      <w:r w:rsidRPr="00A253E5">
        <w:rPr>
          <w:rFonts w:ascii="Times New Roman" w:hAnsi="Times New Roman"/>
          <w:sz w:val="22"/>
          <w:szCs w:val="22"/>
        </w:rPr>
        <w:t>светильников</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превышать</w:t>
      </w:r>
      <w:r w:rsidRPr="00A253E5">
        <w:rPr>
          <w:rFonts w:ascii="Times New Roman" w:hAnsi="Times New Roman"/>
          <w:spacing w:val="1"/>
          <w:sz w:val="22"/>
          <w:szCs w:val="22"/>
        </w:rPr>
        <w:t xml:space="preserve"> </w:t>
      </w:r>
      <w:r w:rsidRPr="00A253E5">
        <w:rPr>
          <w:rFonts w:ascii="Times New Roman" w:hAnsi="Times New Roman"/>
          <w:sz w:val="22"/>
          <w:szCs w:val="22"/>
        </w:rPr>
        <w:t>десять</w:t>
      </w:r>
      <w:r w:rsidRPr="00A253E5">
        <w:rPr>
          <w:rFonts w:ascii="Times New Roman" w:hAnsi="Times New Roman"/>
          <w:spacing w:val="1"/>
          <w:sz w:val="22"/>
          <w:szCs w:val="22"/>
        </w:rPr>
        <w:t xml:space="preserve"> </w:t>
      </w:r>
      <w:r w:rsidRPr="00A253E5">
        <w:rPr>
          <w:rFonts w:ascii="Times New Roman" w:hAnsi="Times New Roman"/>
          <w:sz w:val="22"/>
          <w:szCs w:val="22"/>
        </w:rPr>
        <w:t>суток</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момента</w:t>
      </w:r>
      <w:r w:rsidRPr="00A253E5">
        <w:rPr>
          <w:rFonts w:ascii="Times New Roman" w:hAnsi="Times New Roman"/>
          <w:spacing w:val="1"/>
          <w:sz w:val="22"/>
          <w:szCs w:val="22"/>
        </w:rPr>
        <w:t xml:space="preserve"> </w:t>
      </w:r>
      <w:r w:rsidRPr="00A253E5">
        <w:rPr>
          <w:rFonts w:ascii="Times New Roman" w:hAnsi="Times New Roman"/>
          <w:sz w:val="22"/>
          <w:szCs w:val="22"/>
        </w:rPr>
        <w:t>обнаружения</w:t>
      </w:r>
      <w:r w:rsidRPr="00A253E5">
        <w:rPr>
          <w:rFonts w:ascii="Times New Roman" w:hAnsi="Times New Roman"/>
          <w:spacing w:val="1"/>
          <w:sz w:val="22"/>
          <w:szCs w:val="22"/>
        </w:rPr>
        <w:t xml:space="preserve"> </w:t>
      </w:r>
      <w:r w:rsidRPr="00A253E5">
        <w:rPr>
          <w:rFonts w:ascii="Times New Roman" w:hAnsi="Times New Roman"/>
          <w:sz w:val="22"/>
          <w:szCs w:val="22"/>
        </w:rPr>
        <w:t>неисправностей</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поступления</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соответствующего</w:t>
      </w:r>
      <w:r w:rsidRPr="00A253E5">
        <w:rPr>
          <w:rFonts w:ascii="Times New Roman" w:hAnsi="Times New Roman"/>
          <w:spacing w:val="-1"/>
          <w:sz w:val="22"/>
          <w:szCs w:val="22"/>
        </w:rPr>
        <w:t xml:space="preserve"> </w:t>
      </w:r>
      <w:r w:rsidRPr="00A253E5">
        <w:rPr>
          <w:rFonts w:ascii="Times New Roman" w:hAnsi="Times New Roman"/>
          <w:sz w:val="22"/>
          <w:szCs w:val="22"/>
        </w:rPr>
        <w:t>сообщения.</w:t>
      </w:r>
    </w:p>
    <w:p w:rsidR="002E0B9F" w:rsidRPr="00A253E5" w:rsidRDefault="002E0B9F" w:rsidP="00847795">
      <w:pPr>
        <w:pStyle w:val="11"/>
        <w:spacing w:after="0"/>
        <w:ind w:left="117" w:firstLine="540"/>
        <w:jc w:val="center"/>
        <w:rPr>
          <w:rFonts w:ascii="Times New Roman" w:hAnsi="Times New Roman"/>
          <w:sz w:val="22"/>
          <w:szCs w:val="22"/>
        </w:rPr>
      </w:pPr>
      <w:bookmarkStart w:id="53" w:name="Статья_45._Содержание_произведений_монум"/>
      <w:bookmarkEnd w:id="53"/>
      <w:r w:rsidRPr="00A253E5">
        <w:rPr>
          <w:rFonts w:ascii="Times New Roman" w:hAnsi="Times New Roman"/>
          <w:sz w:val="22"/>
          <w:szCs w:val="22"/>
        </w:rPr>
        <w:t>Статья</w:t>
      </w:r>
      <w:r w:rsidRPr="00A253E5">
        <w:rPr>
          <w:rFonts w:ascii="Times New Roman" w:hAnsi="Times New Roman"/>
          <w:spacing w:val="26"/>
          <w:sz w:val="22"/>
          <w:szCs w:val="22"/>
        </w:rPr>
        <w:t xml:space="preserve"> </w:t>
      </w:r>
      <w:r w:rsidRPr="00A253E5">
        <w:rPr>
          <w:rFonts w:ascii="Times New Roman" w:hAnsi="Times New Roman"/>
          <w:sz w:val="22"/>
          <w:szCs w:val="22"/>
        </w:rPr>
        <w:t>45.</w:t>
      </w:r>
      <w:r w:rsidRPr="00A253E5">
        <w:rPr>
          <w:rFonts w:ascii="Times New Roman" w:hAnsi="Times New Roman"/>
          <w:spacing w:val="24"/>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26"/>
          <w:sz w:val="22"/>
          <w:szCs w:val="22"/>
        </w:rPr>
        <w:t xml:space="preserve"> </w:t>
      </w:r>
      <w:r w:rsidRPr="00A253E5">
        <w:rPr>
          <w:rFonts w:ascii="Times New Roman" w:hAnsi="Times New Roman"/>
          <w:sz w:val="22"/>
          <w:szCs w:val="22"/>
        </w:rPr>
        <w:t>произведений</w:t>
      </w:r>
      <w:r w:rsidRPr="00A253E5">
        <w:rPr>
          <w:rFonts w:ascii="Times New Roman" w:hAnsi="Times New Roman"/>
          <w:spacing w:val="27"/>
          <w:sz w:val="22"/>
          <w:szCs w:val="22"/>
        </w:rPr>
        <w:t xml:space="preserve"> </w:t>
      </w:r>
      <w:r w:rsidRPr="00A253E5">
        <w:rPr>
          <w:rFonts w:ascii="Times New Roman" w:hAnsi="Times New Roman"/>
          <w:sz w:val="22"/>
          <w:szCs w:val="22"/>
        </w:rPr>
        <w:t>монументально-декоративного</w:t>
      </w:r>
      <w:r w:rsidRPr="00A253E5">
        <w:rPr>
          <w:rFonts w:ascii="Times New Roman" w:hAnsi="Times New Roman"/>
          <w:spacing w:val="-67"/>
          <w:sz w:val="22"/>
          <w:szCs w:val="22"/>
        </w:rPr>
        <w:t xml:space="preserve"> </w:t>
      </w:r>
      <w:r w:rsidRPr="00A253E5">
        <w:rPr>
          <w:rFonts w:ascii="Times New Roman" w:hAnsi="Times New Roman"/>
          <w:sz w:val="22"/>
          <w:szCs w:val="22"/>
        </w:rPr>
        <w:t>искусства,</w:t>
      </w:r>
      <w:r w:rsidRPr="00A253E5">
        <w:rPr>
          <w:rFonts w:ascii="Times New Roman" w:hAnsi="Times New Roman"/>
          <w:spacing w:val="-1"/>
          <w:sz w:val="22"/>
          <w:szCs w:val="22"/>
        </w:rPr>
        <w:t xml:space="preserve"> </w:t>
      </w:r>
      <w:r w:rsidRPr="00A253E5">
        <w:rPr>
          <w:rFonts w:ascii="Times New Roman" w:hAnsi="Times New Roman"/>
          <w:sz w:val="22"/>
          <w:szCs w:val="22"/>
        </w:rPr>
        <w:t>уличной</w:t>
      </w:r>
      <w:r w:rsidRPr="00A253E5">
        <w:rPr>
          <w:rFonts w:ascii="Times New Roman" w:hAnsi="Times New Roman"/>
          <w:spacing w:val="-1"/>
          <w:sz w:val="22"/>
          <w:szCs w:val="22"/>
        </w:rPr>
        <w:t xml:space="preserve"> </w:t>
      </w:r>
      <w:r w:rsidRPr="00A253E5">
        <w:rPr>
          <w:rFonts w:ascii="Times New Roman" w:hAnsi="Times New Roman"/>
          <w:sz w:val="22"/>
          <w:szCs w:val="22"/>
        </w:rPr>
        <w:t>мебели, ограждений</w:t>
      </w:r>
    </w:p>
    <w:p w:rsidR="002E0B9F" w:rsidRPr="00A253E5" w:rsidRDefault="002E0B9F" w:rsidP="00A253E5">
      <w:pPr>
        <w:pStyle w:val="aff8"/>
        <w:widowControl w:val="0"/>
        <w:numPr>
          <w:ilvl w:val="0"/>
          <w:numId w:val="153"/>
        </w:numPr>
        <w:tabs>
          <w:tab w:val="left" w:pos="111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произведений</w:t>
      </w:r>
      <w:r w:rsidRPr="00A253E5">
        <w:rPr>
          <w:rFonts w:ascii="Times New Roman" w:hAnsi="Times New Roman"/>
          <w:spacing w:val="1"/>
          <w:sz w:val="22"/>
          <w:szCs w:val="22"/>
        </w:rPr>
        <w:t xml:space="preserve"> </w:t>
      </w:r>
      <w:r w:rsidRPr="00A253E5">
        <w:rPr>
          <w:rFonts w:ascii="Times New Roman" w:hAnsi="Times New Roman"/>
          <w:sz w:val="22"/>
          <w:szCs w:val="22"/>
        </w:rPr>
        <w:t>монументально-декоративного</w:t>
      </w:r>
      <w:r w:rsidRPr="00A253E5">
        <w:rPr>
          <w:rFonts w:ascii="Times New Roman" w:hAnsi="Times New Roman"/>
          <w:spacing w:val="1"/>
          <w:sz w:val="22"/>
          <w:szCs w:val="22"/>
        </w:rPr>
        <w:t xml:space="preserve"> </w:t>
      </w:r>
      <w:r w:rsidRPr="00A253E5">
        <w:rPr>
          <w:rFonts w:ascii="Times New Roman" w:hAnsi="Times New Roman"/>
          <w:sz w:val="22"/>
          <w:szCs w:val="22"/>
        </w:rPr>
        <w:t>искусства,</w:t>
      </w:r>
      <w:r w:rsidRPr="00A253E5">
        <w:rPr>
          <w:rFonts w:ascii="Times New Roman" w:hAnsi="Times New Roman"/>
          <w:spacing w:val="-67"/>
          <w:sz w:val="22"/>
          <w:szCs w:val="22"/>
        </w:rPr>
        <w:t xml:space="preserve"> </w:t>
      </w:r>
      <w:r w:rsidRPr="00A253E5">
        <w:rPr>
          <w:rFonts w:ascii="Times New Roman" w:hAnsi="Times New Roman"/>
          <w:sz w:val="22"/>
          <w:szCs w:val="22"/>
        </w:rPr>
        <w:t>уличной</w:t>
      </w:r>
      <w:r w:rsidRPr="00A253E5">
        <w:rPr>
          <w:rFonts w:ascii="Times New Roman" w:hAnsi="Times New Roman"/>
          <w:spacing w:val="1"/>
          <w:sz w:val="22"/>
          <w:szCs w:val="22"/>
        </w:rPr>
        <w:t xml:space="preserve"> </w:t>
      </w:r>
      <w:r w:rsidRPr="00A253E5">
        <w:rPr>
          <w:rFonts w:ascii="Times New Roman" w:hAnsi="Times New Roman"/>
          <w:sz w:val="22"/>
          <w:szCs w:val="22"/>
        </w:rPr>
        <w:t>мебели,</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1"/>
          <w:sz w:val="22"/>
          <w:szCs w:val="22"/>
        </w:rPr>
        <w:t xml:space="preserve"> </w:t>
      </w:r>
      <w:r w:rsidRPr="00A253E5">
        <w:rPr>
          <w:rFonts w:ascii="Times New Roman" w:hAnsi="Times New Roman"/>
          <w:sz w:val="22"/>
          <w:szCs w:val="22"/>
        </w:rPr>
        <w:t>(далее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объект)</w:t>
      </w:r>
      <w:r w:rsidRPr="00A253E5">
        <w:rPr>
          <w:rFonts w:ascii="Times New Roman" w:hAnsi="Times New Roman"/>
          <w:spacing w:val="7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правообладателями земельных участков в границах предоставленных 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 на территориях общего пользования обеспечивается уполномоченным</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лицом.</w:t>
      </w:r>
    </w:p>
    <w:p w:rsidR="002E0B9F" w:rsidRPr="00A253E5" w:rsidRDefault="002E0B9F" w:rsidP="00A253E5">
      <w:pPr>
        <w:pStyle w:val="aff8"/>
        <w:widowControl w:val="0"/>
        <w:numPr>
          <w:ilvl w:val="0"/>
          <w:numId w:val="153"/>
        </w:numPr>
        <w:tabs>
          <w:tab w:val="left" w:pos="982"/>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В целях сохранения объектов уполномоченными на содержание лицами</w:t>
      </w:r>
      <w:r w:rsidRPr="00A253E5">
        <w:rPr>
          <w:rFonts w:ascii="Times New Roman" w:hAnsi="Times New Roman"/>
          <w:spacing w:val="1"/>
          <w:sz w:val="22"/>
          <w:szCs w:val="22"/>
        </w:rPr>
        <w:t xml:space="preserve"> </w:t>
      </w:r>
      <w:r w:rsidRPr="00A253E5">
        <w:rPr>
          <w:rFonts w:ascii="Times New Roman" w:hAnsi="Times New Roman"/>
          <w:sz w:val="22"/>
          <w:szCs w:val="22"/>
        </w:rPr>
        <w:t>проводится:</w:t>
      </w:r>
    </w:p>
    <w:p w:rsidR="002E0B9F" w:rsidRPr="00A253E5" w:rsidRDefault="002E0B9F" w:rsidP="00A253E5">
      <w:pPr>
        <w:pStyle w:val="aff8"/>
        <w:widowControl w:val="0"/>
        <w:numPr>
          <w:ilvl w:val="0"/>
          <w:numId w:val="15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регулярное</w:t>
      </w:r>
      <w:r w:rsidRPr="00A253E5">
        <w:rPr>
          <w:rFonts w:ascii="Times New Roman" w:hAnsi="Times New Roman"/>
          <w:spacing w:val="-13"/>
          <w:sz w:val="22"/>
          <w:szCs w:val="22"/>
        </w:rPr>
        <w:t xml:space="preserve"> </w:t>
      </w:r>
      <w:r w:rsidRPr="00A253E5">
        <w:rPr>
          <w:rFonts w:ascii="Times New Roman" w:hAnsi="Times New Roman"/>
          <w:sz w:val="22"/>
          <w:szCs w:val="22"/>
        </w:rPr>
        <w:t>визуальное</w:t>
      </w:r>
      <w:r w:rsidRPr="00A253E5">
        <w:rPr>
          <w:rFonts w:ascii="Times New Roman" w:hAnsi="Times New Roman"/>
          <w:spacing w:val="-13"/>
          <w:sz w:val="22"/>
          <w:szCs w:val="22"/>
        </w:rPr>
        <w:t xml:space="preserve"> </w:t>
      </w:r>
      <w:r w:rsidRPr="00A253E5">
        <w:rPr>
          <w:rFonts w:ascii="Times New Roman" w:hAnsi="Times New Roman"/>
          <w:sz w:val="22"/>
          <w:szCs w:val="22"/>
        </w:rPr>
        <w:t>обследование</w:t>
      </w:r>
      <w:r w:rsidRPr="00A253E5">
        <w:rPr>
          <w:rFonts w:ascii="Times New Roman" w:hAnsi="Times New Roman"/>
          <w:spacing w:val="-13"/>
          <w:sz w:val="22"/>
          <w:szCs w:val="22"/>
        </w:rPr>
        <w:t xml:space="preserve"> </w:t>
      </w:r>
      <w:r w:rsidRPr="00A253E5">
        <w:rPr>
          <w:rFonts w:ascii="Times New Roman" w:hAnsi="Times New Roman"/>
          <w:sz w:val="22"/>
          <w:szCs w:val="22"/>
        </w:rPr>
        <w:t>объектов;</w:t>
      </w:r>
    </w:p>
    <w:p w:rsidR="002E0B9F" w:rsidRPr="00A253E5" w:rsidRDefault="002E0B9F" w:rsidP="00A253E5">
      <w:pPr>
        <w:pStyle w:val="aff8"/>
        <w:widowControl w:val="0"/>
        <w:numPr>
          <w:ilvl w:val="0"/>
          <w:numId w:val="15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15"/>
          <w:sz w:val="22"/>
          <w:szCs w:val="22"/>
        </w:rPr>
        <w:t xml:space="preserve"> </w:t>
      </w:r>
      <w:r w:rsidRPr="00A253E5">
        <w:rPr>
          <w:rFonts w:ascii="Times New Roman" w:hAnsi="Times New Roman"/>
          <w:sz w:val="22"/>
          <w:szCs w:val="22"/>
        </w:rPr>
        <w:t>объектов;</w:t>
      </w:r>
    </w:p>
    <w:p w:rsidR="002E0B9F" w:rsidRPr="00A253E5" w:rsidRDefault="002E0B9F" w:rsidP="00A253E5">
      <w:pPr>
        <w:pStyle w:val="aff8"/>
        <w:widowControl w:val="0"/>
        <w:numPr>
          <w:ilvl w:val="0"/>
          <w:numId w:val="15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ремонт</w:t>
      </w:r>
      <w:r w:rsidRPr="00A253E5">
        <w:rPr>
          <w:rFonts w:ascii="Times New Roman" w:hAnsi="Times New Roman"/>
          <w:spacing w:val="-9"/>
          <w:sz w:val="22"/>
          <w:szCs w:val="22"/>
        </w:rPr>
        <w:t xml:space="preserve"> </w:t>
      </w:r>
      <w:r w:rsidRPr="00A253E5">
        <w:rPr>
          <w:rFonts w:ascii="Times New Roman" w:hAnsi="Times New Roman"/>
          <w:sz w:val="22"/>
          <w:szCs w:val="22"/>
        </w:rPr>
        <w:t>объектов.</w:t>
      </w:r>
    </w:p>
    <w:p w:rsidR="002E0B9F" w:rsidRPr="00A253E5" w:rsidRDefault="002E0B9F" w:rsidP="00A253E5">
      <w:pPr>
        <w:pStyle w:val="aff8"/>
        <w:widowControl w:val="0"/>
        <w:numPr>
          <w:ilvl w:val="0"/>
          <w:numId w:val="153"/>
        </w:numPr>
        <w:tabs>
          <w:tab w:val="left" w:pos="131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Регулярные</w:t>
      </w:r>
      <w:r w:rsidRPr="00A253E5">
        <w:rPr>
          <w:rFonts w:ascii="Times New Roman" w:hAnsi="Times New Roman"/>
          <w:spacing w:val="1"/>
          <w:sz w:val="22"/>
          <w:szCs w:val="22"/>
        </w:rPr>
        <w:t xml:space="preserve"> </w:t>
      </w:r>
      <w:r w:rsidRPr="00A253E5">
        <w:rPr>
          <w:rFonts w:ascii="Times New Roman" w:hAnsi="Times New Roman"/>
          <w:sz w:val="22"/>
          <w:szCs w:val="22"/>
        </w:rPr>
        <w:t>визуальные</w:t>
      </w:r>
      <w:r w:rsidRPr="00A253E5">
        <w:rPr>
          <w:rFonts w:ascii="Times New Roman" w:hAnsi="Times New Roman"/>
          <w:spacing w:val="1"/>
          <w:sz w:val="22"/>
          <w:szCs w:val="22"/>
        </w:rPr>
        <w:t xml:space="preserve"> </w:t>
      </w:r>
      <w:r w:rsidRPr="00A253E5">
        <w:rPr>
          <w:rFonts w:ascii="Times New Roman" w:hAnsi="Times New Roman"/>
          <w:sz w:val="22"/>
          <w:szCs w:val="22"/>
        </w:rPr>
        <w:t>обследования</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проводятся</w:t>
      </w:r>
      <w:r w:rsidRPr="00A253E5">
        <w:rPr>
          <w:rFonts w:ascii="Times New Roman" w:hAnsi="Times New Roman"/>
          <w:spacing w:val="-67"/>
          <w:sz w:val="22"/>
          <w:szCs w:val="22"/>
        </w:rPr>
        <w:t xml:space="preserve"> </w:t>
      </w:r>
      <w:r w:rsidRPr="00A253E5">
        <w:rPr>
          <w:rFonts w:ascii="Times New Roman" w:hAnsi="Times New Roman"/>
          <w:sz w:val="22"/>
          <w:szCs w:val="22"/>
        </w:rPr>
        <w:t>ежеквартально. В ходе об</w:t>
      </w:r>
      <w:r w:rsidRPr="00A253E5">
        <w:rPr>
          <w:rFonts w:ascii="Times New Roman" w:hAnsi="Times New Roman"/>
          <w:sz w:val="22"/>
          <w:szCs w:val="22"/>
        </w:rPr>
        <w:lastRenderedPageBreak/>
        <w:t>следований осуществляется контроль за состоянием</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целом,</w:t>
      </w:r>
      <w:r w:rsidRPr="00A253E5">
        <w:rPr>
          <w:rFonts w:ascii="Times New Roman" w:hAnsi="Times New Roman"/>
          <w:spacing w:val="-3"/>
          <w:sz w:val="22"/>
          <w:szCs w:val="22"/>
        </w:rPr>
        <w:t xml:space="preserve"> </w:t>
      </w:r>
      <w:r w:rsidRPr="00A253E5">
        <w:rPr>
          <w:rFonts w:ascii="Times New Roman" w:hAnsi="Times New Roman"/>
          <w:sz w:val="22"/>
          <w:szCs w:val="22"/>
        </w:rPr>
        <w:t>его</w:t>
      </w:r>
      <w:r w:rsidRPr="00A253E5">
        <w:rPr>
          <w:rFonts w:ascii="Times New Roman" w:hAnsi="Times New Roman"/>
          <w:spacing w:val="-3"/>
          <w:sz w:val="22"/>
          <w:szCs w:val="22"/>
        </w:rPr>
        <w:t xml:space="preserve"> </w:t>
      </w:r>
      <w:r w:rsidRPr="00A253E5">
        <w:rPr>
          <w:rFonts w:ascii="Times New Roman" w:hAnsi="Times New Roman"/>
          <w:sz w:val="22"/>
          <w:szCs w:val="22"/>
        </w:rPr>
        <w:t>отдельных</w:t>
      </w:r>
      <w:r w:rsidRPr="00A253E5">
        <w:rPr>
          <w:rFonts w:ascii="Times New Roman" w:hAnsi="Times New Roman"/>
          <w:spacing w:val="-3"/>
          <w:sz w:val="22"/>
          <w:szCs w:val="22"/>
        </w:rPr>
        <w:t xml:space="preserve"> </w:t>
      </w:r>
      <w:r w:rsidRPr="00A253E5">
        <w:rPr>
          <w:rFonts w:ascii="Times New Roman" w:hAnsi="Times New Roman"/>
          <w:sz w:val="22"/>
          <w:szCs w:val="22"/>
        </w:rPr>
        <w:t>элементов,</w:t>
      </w:r>
      <w:r w:rsidRPr="00A253E5">
        <w:rPr>
          <w:rFonts w:ascii="Times New Roman" w:hAnsi="Times New Roman"/>
          <w:spacing w:val="-2"/>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4"/>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153"/>
        </w:numPr>
        <w:tabs>
          <w:tab w:val="left" w:pos="980"/>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В случае выявления в ходе проведения обследования объекта дефектов,</w:t>
      </w:r>
      <w:r w:rsidRPr="00A253E5">
        <w:rPr>
          <w:rFonts w:ascii="Times New Roman" w:hAnsi="Times New Roman"/>
          <w:spacing w:val="1"/>
          <w:sz w:val="22"/>
          <w:szCs w:val="22"/>
        </w:rPr>
        <w:t xml:space="preserve"> </w:t>
      </w:r>
      <w:r w:rsidRPr="00A253E5">
        <w:rPr>
          <w:rFonts w:ascii="Times New Roman" w:hAnsi="Times New Roman"/>
          <w:sz w:val="22"/>
          <w:szCs w:val="22"/>
        </w:rPr>
        <w:t>которые</w:t>
      </w:r>
      <w:r w:rsidRPr="00A253E5">
        <w:rPr>
          <w:rFonts w:ascii="Times New Roman" w:hAnsi="Times New Roman"/>
          <w:spacing w:val="1"/>
          <w:sz w:val="22"/>
          <w:szCs w:val="22"/>
        </w:rPr>
        <w:t xml:space="preserve"> </w:t>
      </w:r>
      <w:r w:rsidRPr="00A253E5">
        <w:rPr>
          <w:rFonts w:ascii="Times New Roman" w:hAnsi="Times New Roman"/>
          <w:sz w:val="22"/>
          <w:szCs w:val="22"/>
        </w:rPr>
        <w:t>могут</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устранены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1"/>
          <w:sz w:val="22"/>
          <w:szCs w:val="22"/>
        </w:rPr>
        <w:t xml:space="preserve"> </w:t>
      </w:r>
      <w:r w:rsidRPr="00A253E5">
        <w:rPr>
          <w:rFonts w:ascii="Times New Roman" w:hAnsi="Times New Roman"/>
          <w:sz w:val="22"/>
          <w:szCs w:val="22"/>
        </w:rPr>
        <w:t>времени,</w:t>
      </w:r>
      <w:r w:rsidRPr="00A253E5">
        <w:rPr>
          <w:rFonts w:ascii="Times New Roman" w:hAnsi="Times New Roman"/>
          <w:spacing w:val="1"/>
          <w:sz w:val="22"/>
          <w:szCs w:val="22"/>
        </w:rPr>
        <w:t xml:space="preserve"> </w:t>
      </w:r>
      <w:r w:rsidRPr="00A253E5">
        <w:rPr>
          <w:rFonts w:ascii="Times New Roman" w:hAnsi="Times New Roman"/>
          <w:sz w:val="22"/>
          <w:szCs w:val="22"/>
        </w:rPr>
        <w:t>отводимого</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осмотр</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2"/>
          <w:sz w:val="22"/>
          <w:szCs w:val="22"/>
        </w:rPr>
        <w:t xml:space="preserve"> </w:t>
      </w:r>
      <w:r w:rsidRPr="00A253E5">
        <w:rPr>
          <w:rFonts w:ascii="Times New Roman" w:hAnsi="Times New Roman"/>
          <w:sz w:val="22"/>
          <w:szCs w:val="22"/>
        </w:rPr>
        <w:t>такие</w:t>
      </w:r>
      <w:r w:rsidRPr="00A253E5">
        <w:rPr>
          <w:rFonts w:ascii="Times New Roman" w:hAnsi="Times New Roman"/>
          <w:spacing w:val="-1"/>
          <w:sz w:val="22"/>
          <w:szCs w:val="22"/>
        </w:rPr>
        <w:t xml:space="preserve"> </w:t>
      </w:r>
      <w:r w:rsidRPr="00A253E5">
        <w:rPr>
          <w:rFonts w:ascii="Times New Roman" w:hAnsi="Times New Roman"/>
          <w:sz w:val="22"/>
          <w:szCs w:val="22"/>
        </w:rPr>
        <w:t>дефекты</w:t>
      </w:r>
      <w:r w:rsidRPr="00A253E5">
        <w:rPr>
          <w:rFonts w:ascii="Times New Roman" w:hAnsi="Times New Roman"/>
          <w:spacing w:val="-1"/>
          <w:sz w:val="22"/>
          <w:szCs w:val="22"/>
        </w:rPr>
        <w:t xml:space="preserve"> </w:t>
      </w:r>
      <w:r w:rsidRPr="00A253E5">
        <w:rPr>
          <w:rFonts w:ascii="Times New Roman" w:hAnsi="Times New Roman"/>
          <w:sz w:val="22"/>
          <w:szCs w:val="22"/>
        </w:rPr>
        <w:t>подлежат</w:t>
      </w:r>
      <w:r w:rsidRPr="00A253E5">
        <w:rPr>
          <w:rFonts w:ascii="Times New Roman" w:hAnsi="Times New Roman"/>
          <w:spacing w:val="-1"/>
          <w:sz w:val="22"/>
          <w:szCs w:val="22"/>
        </w:rPr>
        <w:t xml:space="preserve"> </w:t>
      </w:r>
      <w:r w:rsidRPr="00A253E5">
        <w:rPr>
          <w:rFonts w:ascii="Times New Roman" w:hAnsi="Times New Roman"/>
          <w:sz w:val="22"/>
          <w:szCs w:val="22"/>
        </w:rPr>
        <w:t>незамедлительному</w:t>
      </w:r>
      <w:r w:rsidRPr="00A253E5">
        <w:rPr>
          <w:rFonts w:ascii="Times New Roman" w:hAnsi="Times New Roman"/>
          <w:spacing w:val="-2"/>
          <w:sz w:val="22"/>
          <w:szCs w:val="22"/>
        </w:rPr>
        <w:t xml:space="preserve"> </w:t>
      </w:r>
      <w:r w:rsidRPr="00A253E5">
        <w:rPr>
          <w:rFonts w:ascii="Times New Roman" w:hAnsi="Times New Roman"/>
          <w:sz w:val="22"/>
          <w:szCs w:val="22"/>
        </w:rPr>
        <w:t>устранению.</w:t>
      </w:r>
    </w:p>
    <w:p w:rsidR="002E0B9F" w:rsidRPr="00A253E5" w:rsidRDefault="002E0B9F" w:rsidP="00A253E5">
      <w:pPr>
        <w:pStyle w:val="aff8"/>
        <w:widowControl w:val="0"/>
        <w:numPr>
          <w:ilvl w:val="0"/>
          <w:numId w:val="153"/>
        </w:numPr>
        <w:tabs>
          <w:tab w:val="left" w:pos="101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выявленные</w:t>
      </w:r>
      <w:r w:rsidRPr="00A253E5">
        <w:rPr>
          <w:rFonts w:ascii="Times New Roman" w:hAnsi="Times New Roman"/>
          <w:spacing w:val="1"/>
          <w:sz w:val="22"/>
          <w:szCs w:val="22"/>
        </w:rPr>
        <w:t xml:space="preserve"> </w:t>
      </w:r>
      <w:r w:rsidRPr="00A253E5">
        <w:rPr>
          <w:rFonts w:ascii="Times New Roman" w:hAnsi="Times New Roman"/>
          <w:sz w:val="22"/>
          <w:szCs w:val="22"/>
        </w:rPr>
        <w:t>дефекты</w:t>
      </w:r>
      <w:r w:rsidRPr="00A253E5">
        <w:rPr>
          <w:rFonts w:ascii="Times New Roman" w:hAnsi="Times New Roman"/>
          <w:spacing w:val="1"/>
          <w:sz w:val="22"/>
          <w:szCs w:val="22"/>
        </w:rPr>
        <w:t xml:space="preserve"> </w:t>
      </w:r>
      <w:r w:rsidRPr="00A253E5">
        <w:rPr>
          <w:rFonts w:ascii="Times New Roman" w:hAnsi="Times New Roman"/>
          <w:sz w:val="22"/>
          <w:szCs w:val="22"/>
        </w:rPr>
        <w:t>невозможно</w:t>
      </w:r>
      <w:r w:rsidRPr="00A253E5">
        <w:rPr>
          <w:rFonts w:ascii="Times New Roman" w:hAnsi="Times New Roman"/>
          <w:spacing w:val="1"/>
          <w:sz w:val="22"/>
          <w:szCs w:val="22"/>
        </w:rPr>
        <w:t xml:space="preserve"> </w:t>
      </w:r>
      <w:r w:rsidRPr="00A253E5">
        <w:rPr>
          <w:rFonts w:ascii="Times New Roman" w:hAnsi="Times New Roman"/>
          <w:sz w:val="22"/>
          <w:szCs w:val="22"/>
        </w:rPr>
        <w:t>устранить</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1"/>
          <w:sz w:val="22"/>
          <w:szCs w:val="22"/>
        </w:rPr>
        <w:t xml:space="preserve"> </w:t>
      </w:r>
      <w:r w:rsidRPr="00A253E5">
        <w:rPr>
          <w:rFonts w:ascii="Times New Roman" w:hAnsi="Times New Roman"/>
          <w:sz w:val="22"/>
          <w:szCs w:val="22"/>
        </w:rPr>
        <w:t>времени,</w:t>
      </w:r>
      <w:r w:rsidRPr="00A253E5">
        <w:rPr>
          <w:rFonts w:ascii="Times New Roman" w:hAnsi="Times New Roman"/>
          <w:spacing w:val="-67"/>
          <w:sz w:val="22"/>
          <w:szCs w:val="22"/>
        </w:rPr>
        <w:t xml:space="preserve"> </w:t>
      </w:r>
      <w:r w:rsidRPr="00A253E5">
        <w:rPr>
          <w:rFonts w:ascii="Times New Roman" w:hAnsi="Times New Roman"/>
          <w:sz w:val="22"/>
          <w:szCs w:val="22"/>
        </w:rPr>
        <w:t>отведенного на осмотр объекта, то по результатам визуального обследования</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выявлены</w:t>
      </w:r>
      <w:r w:rsidRPr="00A253E5">
        <w:rPr>
          <w:rFonts w:ascii="Times New Roman" w:hAnsi="Times New Roman"/>
          <w:spacing w:val="1"/>
          <w:sz w:val="22"/>
          <w:szCs w:val="22"/>
        </w:rPr>
        <w:t xml:space="preserve"> </w:t>
      </w:r>
      <w:r w:rsidRPr="00A253E5">
        <w:rPr>
          <w:rFonts w:ascii="Times New Roman" w:hAnsi="Times New Roman"/>
          <w:sz w:val="22"/>
          <w:szCs w:val="22"/>
        </w:rPr>
        <w:t>причины</w:t>
      </w:r>
      <w:r w:rsidRPr="00A253E5">
        <w:rPr>
          <w:rFonts w:ascii="Times New Roman" w:hAnsi="Times New Roman"/>
          <w:spacing w:val="1"/>
          <w:sz w:val="22"/>
          <w:szCs w:val="22"/>
        </w:rPr>
        <w:t xml:space="preserve"> </w:t>
      </w:r>
      <w:r w:rsidRPr="00A253E5">
        <w:rPr>
          <w:rFonts w:ascii="Times New Roman" w:hAnsi="Times New Roman"/>
          <w:sz w:val="22"/>
          <w:szCs w:val="22"/>
        </w:rPr>
        <w:t>обнаруженных</w:t>
      </w:r>
      <w:r w:rsidRPr="00A253E5">
        <w:rPr>
          <w:rFonts w:ascii="Times New Roman" w:hAnsi="Times New Roman"/>
          <w:spacing w:val="1"/>
          <w:sz w:val="22"/>
          <w:szCs w:val="22"/>
        </w:rPr>
        <w:t xml:space="preserve"> </w:t>
      </w:r>
      <w:r w:rsidRPr="00A253E5">
        <w:rPr>
          <w:rFonts w:ascii="Times New Roman" w:hAnsi="Times New Roman"/>
          <w:sz w:val="22"/>
          <w:szCs w:val="22"/>
        </w:rPr>
        <w:t>дефектов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повреждений,</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нормативный</w:t>
      </w:r>
      <w:r w:rsidRPr="00A253E5">
        <w:rPr>
          <w:rFonts w:ascii="Times New Roman" w:hAnsi="Times New Roman"/>
          <w:spacing w:val="1"/>
          <w:sz w:val="22"/>
          <w:szCs w:val="22"/>
        </w:rPr>
        <w:t xml:space="preserve"> </w:t>
      </w:r>
      <w:r w:rsidRPr="00A253E5">
        <w:rPr>
          <w:rFonts w:ascii="Times New Roman" w:hAnsi="Times New Roman"/>
          <w:sz w:val="22"/>
          <w:szCs w:val="22"/>
        </w:rPr>
        <w:t>уровень</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санитарного</w:t>
      </w:r>
      <w:r w:rsidRPr="00A253E5">
        <w:rPr>
          <w:rFonts w:ascii="Times New Roman" w:hAnsi="Times New Roman"/>
          <w:spacing w:val="1"/>
          <w:sz w:val="22"/>
          <w:szCs w:val="22"/>
        </w:rPr>
        <w:t xml:space="preserve"> </w:t>
      </w:r>
      <w:r w:rsidRPr="00A253E5">
        <w:rPr>
          <w:rFonts w:ascii="Times New Roman" w:hAnsi="Times New Roman"/>
          <w:sz w:val="22"/>
          <w:szCs w:val="22"/>
        </w:rPr>
        <w:t>состояния</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 и составлены рекомендации для выполнения работ по ликвидации</w:t>
      </w:r>
      <w:r w:rsidRPr="00A253E5">
        <w:rPr>
          <w:rFonts w:ascii="Times New Roman" w:hAnsi="Times New Roman"/>
          <w:spacing w:val="1"/>
          <w:sz w:val="22"/>
          <w:szCs w:val="22"/>
        </w:rPr>
        <w:t xml:space="preserve"> </w:t>
      </w:r>
      <w:r w:rsidRPr="00A253E5">
        <w:rPr>
          <w:rFonts w:ascii="Times New Roman" w:hAnsi="Times New Roman"/>
          <w:sz w:val="22"/>
          <w:szCs w:val="22"/>
        </w:rPr>
        <w:t>выявленных дефектов</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повреждений</w:t>
      </w:r>
      <w:r w:rsidRPr="00A253E5">
        <w:rPr>
          <w:rFonts w:ascii="Times New Roman" w:hAnsi="Times New Roman"/>
          <w:spacing w:val="-2"/>
          <w:sz w:val="22"/>
          <w:szCs w:val="22"/>
        </w:rPr>
        <w:t xml:space="preserve"> </w:t>
      </w:r>
      <w:r w:rsidRPr="00A253E5">
        <w:rPr>
          <w:rFonts w:ascii="Times New Roman" w:hAnsi="Times New Roman"/>
          <w:sz w:val="22"/>
          <w:szCs w:val="22"/>
        </w:rPr>
        <w:t>конструкций.</w:t>
      </w:r>
    </w:p>
    <w:p w:rsidR="002E0B9F" w:rsidRPr="00A253E5" w:rsidRDefault="002E0B9F" w:rsidP="00A253E5">
      <w:pPr>
        <w:pStyle w:val="aff8"/>
        <w:widowControl w:val="0"/>
        <w:numPr>
          <w:ilvl w:val="0"/>
          <w:numId w:val="153"/>
        </w:numPr>
        <w:tabs>
          <w:tab w:val="left" w:pos="97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Результаты визуального обследования оформляются в акте обследования</w:t>
      </w:r>
      <w:r w:rsidRPr="00A253E5">
        <w:rPr>
          <w:rFonts w:ascii="Times New Roman" w:hAnsi="Times New Roman"/>
          <w:spacing w:val="1"/>
          <w:sz w:val="22"/>
          <w:szCs w:val="22"/>
        </w:rPr>
        <w:t xml:space="preserve"> </w:t>
      </w:r>
      <w:r w:rsidRPr="00A253E5">
        <w:rPr>
          <w:rFonts w:ascii="Times New Roman" w:hAnsi="Times New Roman"/>
          <w:sz w:val="22"/>
          <w:szCs w:val="22"/>
        </w:rPr>
        <w:t>произведений</w:t>
      </w:r>
      <w:r w:rsidRPr="00A253E5">
        <w:rPr>
          <w:rFonts w:ascii="Times New Roman" w:hAnsi="Times New Roman"/>
          <w:spacing w:val="1"/>
          <w:sz w:val="22"/>
          <w:szCs w:val="22"/>
        </w:rPr>
        <w:t xml:space="preserve"> </w:t>
      </w:r>
      <w:r w:rsidRPr="00A253E5">
        <w:rPr>
          <w:rFonts w:ascii="Times New Roman" w:hAnsi="Times New Roman"/>
          <w:sz w:val="22"/>
          <w:szCs w:val="22"/>
        </w:rPr>
        <w:t>монументально-декоративного</w:t>
      </w:r>
      <w:r w:rsidRPr="00A253E5">
        <w:rPr>
          <w:rFonts w:ascii="Times New Roman" w:hAnsi="Times New Roman"/>
          <w:spacing w:val="1"/>
          <w:sz w:val="22"/>
          <w:szCs w:val="22"/>
        </w:rPr>
        <w:t xml:space="preserve"> </w:t>
      </w:r>
      <w:r w:rsidRPr="00A253E5">
        <w:rPr>
          <w:rFonts w:ascii="Times New Roman" w:hAnsi="Times New Roman"/>
          <w:sz w:val="22"/>
          <w:szCs w:val="22"/>
        </w:rPr>
        <w:t>искусства,</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декоративного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рекреационного</w:t>
      </w:r>
      <w:r w:rsidRPr="00A253E5">
        <w:rPr>
          <w:rFonts w:ascii="Times New Roman" w:hAnsi="Times New Roman"/>
          <w:spacing w:val="1"/>
          <w:sz w:val="22"/>
          <w:szCs w:val="22"/>
        </w:rPr>
        <w:t xml:space="preserve"> </w:t>
      </w:r>
      <w:r w:rsidRPr="00A253E5">
        <w:rPr>
          <w:rFonts w:ascii="Times New Roman" w:hAnsi="Times New Roman"/>
          <w:sz w:val="22"/>
          <w:szCs w:val="22"/>
        </w:rPr>
        <w:t>назначения.</w:t>
      </w:r>
      <w:r w:rsidRPr="00A253E5">
        <w:rPr>
          <w:rFonts w:ascii="Times New Roman" w:hAnsi="Times New Roman"/>
          <w:spacing w:val="1"/>
          <w:sz w:val="22"/>
          <w:szCs w:val="22"/>
        </w:rPr>
        <w:t xml:space="preserve"> </w:t>
      </w:r>
      <w:r w:rsidRPr="00A253E5">
        <w:rPr>
          <w:rFonts w:ascii="Times New Roman" w:hAnsi="Times New Roman"/>
          <w:sz w:val="22"/>
          <w:szCs w:val="22"/>
        </w:rPr>
        <w:t>Данный</w:t>
      </w:r>
      <w:r w:rsidRPr="00A253E5">
        <w:rPr>
          <w:rFonts w:ascii="Times New Roman" w:hAnsi="Times New Roman"/>
          <w:spacing w:val="1"/>
          <w:sz w:val="22"/>
          <w:szCs w:val="22"/>
        </w:rPr>
        <w:t xml:space="preserve"> </w:t>
      </w:r>
      <w:r w:rsidRPr="00A253E5">
        <w:rPr>
          <w:rFonts w:ascii="Times New Roman" w:hAnsi="Times New Roman"/>
          <w:sz w:val="22"/>
          <w:szCs w:val="22"/>
        </w:rPr>
        <w:t>акт</w:t>
      </w:r>
      <w:r w:rsidRPr="00A253E5">
        <w:rPr>
          <w:rFonts w:ascii="Times New Roman" w:hAnsi="Times New Roman"/>
          <w:spacing w:val="1"/>
          <w:sz w:val="22"/>
          <w:szCs w:val="22"/>
        </w:rPr>
        <w:t xml:space="preserve"> </w:t>
      </w:r>
      <w:r w:rsidRPr="00A253E5">
        <w:rPr>
          <w:rFonts w:ascii="Times New Roman" w:hAnsi="Times New Roman"/>
          <w:sz w:val="22"/>
          <w:szCs w:val="22"/>
        </w:rPr>
        <w:t>является</w:t>
      </w:r>
      <w:r w:rsidRPr="00A253E5">
        <w:rPr>
          <w:rFonts w:ascii="Times New Roman" w:hAnsi="Times New Roman"/>
          <w:spacing w:val="1"/>
          <w:sz w:val="22"/>
          <w:szCs w:val="22"/>
        </w:rPr>
        <w:t xml:space="preserve"> </w:t>
      </w:r>
      <w:r w:rsidRPr="00A253E5">
        <w:rPr>
          <w:rFonts w:ascii="Times New Roman" w:hAnsi="Times New Roman"/>
          <w:sz w:val="22"/>
          <w:szCs w:val="22"/>
        </w:rPr>
        <w:t>основным</w:t>
      </w:r>
      <w:r w:rsidRPr="00A253E5">
        <w:rPr>
          <w:rFonts w:ascii="Times New Roman" w:hAnsi="Times New Roman"/>
          <w:spacing w:val="1"/>
          <w:sz w:val="22"/>
          <w:szCs w:val="22"/>
        </w:rPr>
        <w:t xml:space="preserve"> </w:t>
      </w:r>
      <w:r w:rsidRPr="00A253E5">
        <w:rPr>
          <w:rFonts w:ascii="Times New Roman" w:hAnsi="Times New Roman"/>
          <w:sz w:val="22"/>
          <w:szCs w:val="22"/>
        </w:rPr>
        <w:t>документом,</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основании</w:t>
      </w:r>
      <w:r w:rsidRPr="00A253E5">
        <w:rPr>
          <w:rFonts w:ascii="Times New Roman" w:hAnsi="Times New Roman"/>
          <w:spacing w:val="1"/>
          <w:sz w:val="22"/>
          <w:szCs w:val="22"/>
        </w:rPr>
        <w:t xml:space="preserve"> </w:t>
      </w:r>
      <w:r w:rsidRPr="00A253E5">
        <w:rPr>
          <w:rFonts w:ascii="Times New Roman" w:hAnsi="Times New Roman"/>
          <w:sz w:val="22"/>
          <w:szCs w:val="22"/>
        </w:rPr>
        <w:t>которого</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планирование</w:t>
      </w:r>
      <w:r w:rsidRPr="00A253E5">
        <w:rPr>
          <w:rFonts w:ascii="Times New Roman" w:hAnsi="Times New Roman"/>
          <w:spacing w:val="-3"/>
          <w:sz w:val="22"/>
          <w:szCs w:val="22"/>
        </w:rPr>
        <w:t xml:space="preserve"> </w:t>
      </w:r>
      <w:r w:rsidRPr="00A253E5">
        <w:rPr>
          <w:rFonts w:ascii="Times New Roman" w:hAnsi="Times New Roman"/>
          <w:sz w:val="22"/>
          <w:szCs w:val="22"/>
        </w:rPr>
        <w:t>работ по</w:t>
      </w:r>
      <w:r w:rsidRPr="00A253E5">
        <w:rPr>
          <w:rFonts w:ascii="Times New Roman" w:hAnsi="Times New Roman"/>
          <w:spacing w:val="-2"/>
          <w:sz w:val="22"/>
          <w:szCs w:val="22"/>
        </w:rPr>
        <w:t xml:space="preserve"> </w:t>
      </w:r>
      <w:r w:rsidRPr="00A253E5">
        <w:rPr>
          <w:rFonts w:ascii="Times New Roman" w:hAnsi="Times New Roman"/>
          <w:sz w:val="22"/>
          <w:szCs w:val="22"/>
        </w:rPr>
        <w:t>их</w:t>
      </w:r>
      <w:r w:rsidRPr="00A253E5">
        <w:rPr>
          <w:rFonts w:ascii="Times New Roman" w:hAnsi="Times New Roman"/>
          <w:spacing w:val="-2"/>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ремонту.</w:t>
      </w:r>
    </w:p>
    <w:p w:rsidR="002E0B9F" w:rsidRPr="00A253E5" w:rsidRDefault="002E0B9F" w:rsidP="00A253E5">
      <w:pPr>
        <w:pStyle w:val="aff8"/>
        <w:widowControl w:val="0"/>
        <w:numPr>
          <w:ilvl w:val="0"/>
          <w:numId w:val="153"/>
        </w:numPr>
        <w:tabs>
          <w:tab w:val="left" w:pos="970"/>
        </w:tabs>
        <w:autoSpaceDE w:val="0"/>
        <w:autoSpaceDN w:val="0"/>
        <w:ind w:left="117" w:right="123" w:firstLine="540"/>
        <w:jc w:val="both"/>
        <w:rPr>
          <w:rFonts w:ascii="Times New Roman" w:hAnsi="Times New Roman"/>
          <w:sz w:val="22"/>
          <w:szCs w:val="22"/>
        </w:rPr>
      </w:pPr>
      <w:r w:rsidRPr="00A253E5">
        <w:rPr>
          <w:rFonts w:ascii="Times New Roman" w:hAnsi="Times New Roman"/>
          <w:sz w:val="22"/>
          <w:szCs w:val="22"/>
        </w:rPr>
        <w:t>Работы по содержанию объектов рекомендуется проводить не реже двух</w:t>
      </w:r>
      <w:r w:rsidRPr="00A253E5">
        <w:rPr>
          <w:rFonts w:ascii="Times New Roman" w:hAnsi="Times New Roman"/>
          <w:spacing w:val="1"/>
          <w:sz w:val="22"/>
          <w:szCs w:val="22"/>
        </w:rPr>
        <w:t xml:space="preserve"> </w:t>
      </w:r>
      <w:r w:rsidRPr="00A253E5">
        <w:rPr>
          <w:rFonts w:ascii="Times New Roman" w:hAnsi="Times New Roman"/>
          <w:sz w:val="22"/>
          <w:szCs w:val="22"/>
        </w:rPr>
        <w:t>раз в год, за исключением отдельных видов работ, при температуре не ниже 10</w:t>
      </w:r>
      <w:r w:rsidRPr="00A253E5">
        <w:rPr>
          <w:rFonts w:ascii="Times New Roman" w:hAnsi="Times New Roman"/>
          <w:spacing w:val="1"/>
          <w:sz w:val="22"/>
          <w:szCs w:val="22"/>
        </w:rPr>
        <w:t xml:space="preserve"> </w:t>
      </w:r>
      <w:r w:rsidRPr="00A253E5">
        <w:rPr>
          <w:rFonts w:ascii="Times New Roman" w:hAnsi="Times New Roman"/>
          <w:sz w:val="22"/>
          <w:szCs w:val="22"/>
        </w:rPr>
        <w:t>градусов по</w:t>
      </w:r>
      <w:r w:rsidRPr="00A253E5">
        <w:rPr>
          <w:rFonts w:ascii="Times New Roman" w:hAnsi="Times New Roman"/>
          <w:spacing w:val="-1"/>
          <w:sz w:val="22"/>
          <w:szCs w:val="22"/>
        </w:rPr>
        <w:t xml:space="preserve"> </w:t>
      </w:r>
      <w:r w:rsidRPr="00A253E5">
        <w:rPr>
          <w:rFonts w:ascii="Times New Roman" w:hAnsi="Times New Roman"/>
          <w:sz w:val="22"/>
          <w:szCs w:val="22"/>
        </w:rPr>
        <w:t>Цельсию.</w:t>
      </w:r>
    </w:p>
    <w:p w:rsidR="002E0B9F" w:rsidRPr="00A253E5" w:rsidRDefault="002E0B9F" w:rsidP="00A253E5">
      <w:pPr>
        <w:pStyle w:val="aff8"/>
        <w:widowControl w:val="0"/>
        <w:numPr>
          <w:ilvl w:val="0"/>
          <w:numId w:val="153"/>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Состав</w:t>
      </w:r>
      <w:r w:rsidRPr="00A253E5">
        <w:rPr>
          <w:rFonts w:ascii="Times New Roman" w:hAnsi="Times New Roman"/>
          <w:spacing w:val="-8"/>
          <w:sz w:val="22"/>
          <w:szCs w:val="22"/>
        </w:rPr>
        <w:t xml:space="preserve"> </w:t>
      </w:r>
      <w:r w:rsidRPr="00A253E5">
        <w:rPr>
          <w:rFonts w:ascii="Times New Roman" w:hAnsi="Times New Roman"/>
          <w:sz w:val="22"/>
          <w:szCs w:val="22"/>
        </w:rPr>
        <w:t>работ</w:t>
      </w:r>
      <w:r w:rsidRPr="00A253E5">
        <w:rPr>
          <w:rFonts w:ascii="Times New Roman" w:hAnsi="Times New Roman"/>
          <w:spacing w:val="-6"/>
          <w:sz w:val="22"/>
          <w:szCs w:val="22"/>
        </w:rPr>
        <w:t xml:space="preserve"> </w:t>
      </w:r>
      <w:r w:rsidRPr="00A253E5">
        <w:rPr>
          <w:rFonts w:ascii="Times New Roman" w:hAnsi="Times New Roman"/>
          <w:sz w:val="22"/>
          <w:szCs w:val="22"/>
        </w:rPr>
        <w:t>по</w:t>
      </w:r>
      <w:r w:rsidRPr="00A253E5">
        <w:rPr>
          <w:rFonts w:ascii="Times New Roman" w:hAnsi="Times New Roman"/>
          <w:spacing w:val="-7"/>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7"/>
          <w:sz w:val="22"/>
          <w:szCs w:val="22"/>
        </w:rPr>
        <w:t xml:space="preserve"> </w:t>
      </w:r>
      <w:r w:rsidRPr="00A253E5">
        <w:rPr>
          <w:rFonts w:ascii="Times New Roman" w:hAnsi="Times New Roman"/>
          <w:sz w:val="22"/>
          <w:szCs w:val="22"/>
        </w:rPr>
        <w:t>объектов:</w:t>
      </w:r>
    </w:p>
    <w:p w:rsidR="002E0B9F" w:rsidRPr="00A253E5" w:rsidRDefault="002E0B9F" w:rsidP="00A253E5">
      <w:pPr>
        <w:pStyle w:val="aff8"/>
        <w:widowControl w:val="0"/>
        <w:numPr>
          <w:ilvl w:val="0"/>
          <w:numId w:val="15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сезонные</w:t>
      </w:r>
      <w:r w:rsidRPr="00A253E5">
        <w:rPr>
          <w:rFonts w:ascii="Times New Roman" w:hAnsi="Times New Roman"/>
          <w:spacing w:val="-6"/>
          <w:sz w:val="22"/>
          <w:szCs w:val="22"/>
        </w:rPr>
        <w:t xml:space="preserve"> </w:t>
      </w:r>
      <w:r w:rsidRPr="00A253E5">
        <w:rPr>
          <w:rFonts w:ascii="Times New Roman" w:hAnsi="Times New Roman"/>
          <w:sz w:val="22"/>
          <w:szCs w:val="22"/>
        </w:rPr>
        <w:t>расчистки</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промывки</w:t>
      </w:r>
      <w:r w:rsidRPr="00A253E5">
        <w:rPr>
          <w:rFonts w:ascii="Times New Roman" w:hAnsi="Times New Roman"/>
          <w:spacing w:val="-5"/>
          <w:sz w:val="22"/>
          <w:szCs w:val="22"/>
        </w:rPr>
        <w:t xml:space="preserve"> </w:t>
      </w:r>
      <w:r w:rsidRPr="00A253E5">
        <w:rPr>
          <w:rFonts w:ascii="Times New Roman" w:hAnsi="Times New Roman"/>
          <w:sz w:val="22"/>
          <w:szCs w:val="22"/>
        </w:rPr>
        <w:t>от</w:t>
      </w:r>
      <w:r w:rsidRPr="00A253E5">
        <w:rPr>
          <w:rFonts w:ascii="Times New Roman" w:hAnsi="Times New Roman"/>
          <w:spacing w:val="-7"/>
          <w:sz w:val="22"/>
          <w:szCs w:val="22"/>
        </w:rPr>
        <w:t xml:space="preserve"> </w:t>
      </w:r>
      <w:r w:rsidRPr="00A253E5">
        <w:rPr>
          <w:rFonts w:ascii="Times New Roman" w:hAnsi="Times New Roman"/>
          <w:sz w:val="22"/>
          <w:szCs w:val="22"/>
        </w:rPr>
        <w:t>загрязнений;</w:t>
      </w:r>
    </w:p>
    <w:p w:rsidR="002E0B9F" w:rsidRPr="00A253E5" w:rsidRDefault="002E0B9F" w:rsidP="00A253E5">
      <w:pPr>
        <w:pStyle w:val="aff8"/>
        <w:widowControl w:val="0"/>
        <w:numPr>
          <w:ilvl w:val="0"/>
          <w:numId w:val="15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восполнение</w:t>
      </w:r>
      <w:r w:rsidRPr="00A253E5">
        <w:rPr>
          <w:rFonts w:ascii="Times New Roman" w:hAnsi="Times New Roman"/>
          <w:spacing w:val="-10"/>
          <w:sz w:val="22"/>
          <w:szCs w:val="22"/>
        </w:rPr>
        <w:t xml:space="preserve"> </w:t>
      </w:r>
      <w:r w:rsidRPr="00A253E5">
        <w:rPr>
          <w:rFonts w:ascii="Times New Roman" w:hAnsi="Times New Roman"/>
          <w:sz w:val="22"/>
          <w:szCs w:val="22"/>
        </w:rPr>
        <w:t>утрат</w:t>
      </w:r>
      <w:r w:rsidRPr="00A253E5">
        <w:rPr>
          <w:rFonts w:ascii="Times New Roman" w:hAnsi="Times New Roman"/>
          <w:spacing w:val="-10"/>
          <w:sz w:val="22"/>
          <w:szCs w:val="22"/>
        </w:rPr>
        <w:t xml:space="preserve"> </w:t>
      </w:r>
      <w:r w:rsidRPr="00A253E5">
        <w:rPr>
          <w:rFonts w:ascii="Times New Roman" w:hAnsi="Times New Roman"/>
          <w:sz w:val="22"/>
          <w:szCs w:val="22"/>
        </w:rPr>
        <w:t>красочного</w:t>
      </w:r>
      <w:r w:rsidRPr="00A253E5">
        <w:rPr>
          <w:rFonts w:ascii="Times New Roman" w:hAnsi="Times New Roman"/>
          <w:spacing w:val="-8"/>
          <w:sz w:val="22"/>
          <w:szCs w:val="22"/>
        </w:rPr>
        <w:t xml:space="preserve"> </w:t>
      </w:r>
      <w:r w:rsidRPr="00A253E5">
        <w:rPr>
          <w:rFonts w:ascii="Times New Roman" w:hAnsi="Times New Roman"/>
          <w:sz w:val="22"/>
          <w:szCs w:val="22"/>
        </w:rPr>
        <w:t>слоя;</w:t>
      </w:r>
    </w:p>
    <w:p w:rsidR="002E0B9F" w:rsidRPr="00A253E5" w:rsidRDefault="002E0B9F" w:rsidP="00A253E5">
      <w:pPr>
        <w:pStyle w:val="aff8"/>
        <w:widowControl w:val="0"/>
        <w:numPr>
          <w:ilvl w:val="0"/>
          <w:numId w:val="155"/>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снегоочистка</w:t>
      </w:r>
      <w:r w:rsidRPr="00A253E5">
        <w:rPr>
          <w:rFonts w:ascii="Times New Roman" w:hAnsi="Times New Roman"/>
          <w:spacing w:val="-7"/>
          <w:sz w:val="22"/>
          <w:szCs w:val="22"/>
        </w:rPr>
        <w:t xml:space="preserve"> </w:t>
      </w:r>
      <w:r w:rsidRPr="00A253E5">
        <w:rPr>
          <w:rFonts w:ascii="Times New Roman" w:hAnsi="Times New Roman"/>
          <w:sz w:val="22"/>
          <w:szCs w:val="22"/>
        </w:rPr>
        <w:t>объекта</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вывоз</w:t>
      </w:r>
      <w:r w:rsidRPr="00A253E5">
        <w:rPr>
          <w:rFonts w:ascii="Times New Roman" w:hAnsi="Times New Roman"/>
          <w:spacing w:val="-6"/>
          <w:sz w:val="22"/>
          <w:szCs w:val="22"/>
        </w:rPr>
        <w:t xml:space="preserve"> </w:t>
      </w:r>
      <w:r w:rsidRPr="00A253E5">
        <w:rPr>
          <w:rFonts w:ascii="Times New Roman" w:hAnsi="Times New Roman"/>
          <w:sz w:val="22"/>
          <w:szCs w:val="22"/>
        </w:rPr>
        <w:t>снега,</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том</w:t>
      </w:r>
      <w:r w:rsidRPr="00A253E5">
        <w:rPr>
          <w:rFonts w:ascii="Times New Roman" w:hAnsi="Times New Roman"/>
          <w:spacing w:val="-8"/>
          <w:sz w:val="22"/>
          <w:szCs w:val="22"/>
        </w:rPr>
        <w:t xml:space="preserve"> </w:t>
      </w:r>
      <w:r w:rsidRPr="00A253E5">
        <w:rPr>
          <w:rFonts w:ascii="Times New Roman" w:hAnsi="Times New Roman"/>
          <w:sz w:val="22"/>
          <w:szCs w:val="22"/>
        </w:rPr>
        <w:t>числе</w:t>
      </w:r>
      <w:r w:rsidRPr="00A253E5">
        <w:rPr>
          <w:rFonts w:ascii="Times New Roman" w:hAnsi="Times New Roman"/>
          <w:spacing w:val="-6"/>
          <w:sz w:val="22"/>
          <w:szCs w:val="22"/>
        </w:rPr>
        <w:t xml:space="preserve"> </w:t>
      </w:r>
      <w:r w:rsidRPr="00A253E5">
        <w:rPr>
          <w:rFonts w:ascii="Times New Roman" w:hAnsi="Times New Roman"/>
          <w:sz w:val="22"/>
          <w:szCs w:val="22"/>
        </w:rPr>
        <w:t>его</w:t>
      </w:r>
      <w:r w:rsidRPr="00A253E5">
        <w:rPr>
          <w:rFonts w:ascii="Times New Roman" w:hAnsi="Times New Roman"/>
          <w:spacing w:val="-8"/>
          <w:sz w:val="22"/>
          <w:szCs w:val="22"/>
        </w:rPr>
        <w:t xml:space="preserve"> </w:t>
      </w:r>
      <w:r w:rsidRPr="00A253E5">
        <w:rPr>
          <w:rFonts w:ascii="Times New Roman" w:hAnsi="Times New Roman"/>
          <w:sz w:val="22"/>
          <w:szCs w:val="22"/>
        </w:rPr>
        <w:t>утилизация;</w:t>
      </w:r>
    </w:p>
    <w:p w:rsidR="002E0B9F" w:rsidRPr="00A253E5" w:rsidRDefault="002E0B9F" w:rsidP="00A253E5">
      <w:pPr>
        <w:pStyle w:val="aff8"/>
        <w:widowControl w:val="0"/>
        <w:numPr>
          <w:ilvl w:val="0"/>
          <w:numId w:val="155"/>
        </w:numPr>
        <w:tabs>
          <w:tab w:val="left" w:pos="1028"/>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контроль за обеспечением сохранности объектов в период 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исследовательских</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производственных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153"/>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состав</w:t>
      </w:r>
      <w:r w:rsidRPr="00A253E5">
        <w:rPr>
          <w:rFonts w:ascii="Times New Roman" w:hAnsi="Times New Roman"/>
          <w:spacing w:val="-6"/>
          <w:sz w:val="22"/>
          <w:szCs w:val="22"/>
        </w:rPr>
        <w:t xml:space="preserve"> </w:t>
      </w:r>
      <w:r w:rsidRPr="00A253E5">
        <w:rPr>
          <w:rFonts w:ascii="Times New Roman" w:hAnsi="Times New Roman"/>
          <w:sz w:val="22"/>
          <w:szCs w:val="22"/>
        </w:rPr>
        <w:t>работ</w:t>
      </w:r>
      <w:r w:rsidRPr="00A253E5">
        <w:rPr>
          <w:rFonts w:ascii="Times New Roman" w:hAnsi="Times New Roman"/>
          <w:spacing w:val="-4"/>
          <w:sz w:val="22"/>
          <w:szCs w:val="22"/>
        </w:rPr>
        <w:t xml:space="preserve"> </w:t>
      </w:r>
      <w:r w:rsidRPr="00A253E5">
        <w:rPr>
          <w:rFonts w:ascii="Times New Roman" w:hAnsi="Times New Roman"/>
          <w:sz w:val="22"/>
          <w:szCs w:val="22"/>
        </w:rPr>
        <w:t>по</w:t>
      </w:r>
      <w:r w:rsidRPr="00A253E5">
        <w:rPr>
          <w:rFonts w:ascii="Times New Roman" w:hAnsi="Times New Roman"/>
          <w:spacing w:val="-5"/>
          <w:sz w:val="22"/>
          <w:szCs w:val="22"/>
        </w:rPr>
        <w:t xml:space="preserve"> </w:t>
      </w:r>
      <w:r w:rsidRPr="00A253E5">
        <w:rPr>
          <w:rFonts w:ascii="Times New Roman" w:hAnsi="Times New Roman"/>
          <w:sz w:val="22"/>
          <w:szCs w:val="22"/>
        </w:rPr>
        <w:t>ремонту</w:t>
      </w:r>
      <w:r w:rsidRPr="00A253E5">
        <w:rPr>
          <w:rFonts w:ascii="Times New Roman" w:hAnsi="Times New Roman"/>
          <w:spacing w:val="-5"/>
          <w:sz w:val="22"/>
          <w:szCs w:val="22"/>
        </w:rPr>
        <w:t xml:space="preserve"> </w:t>
      </w:r>
      <w:r w:rsidRPr="00A253E5">
        <w:rPr>
          <w:rFonts w:ascii="Times New Roman" w:hAnsi="Times New Roman"/>
          <w:sz w:val="22"/>
          <w:szCs w:val="22"/>
        </w:rPr>
        <w:t>входит:</w:t>
      </w:r>
    </w:p>
    <w:p w:rsidR="002E0B9F" w:rsidRPr="00A253E5" w:rsidRDefault="002E0B9F" w:rsidP="00A253E5">
      <w:pPr>
        <w:pStyle w:val="aff8"/>
        <w:widowControl w:val="0"/>
        <w:numPr>
          <w:ilvl w:val="0"/>
          <w:numId w:val="156"/>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восполнение</w:t>
      </w:r>
      <w:r w:rsidRPr="00A253E5">
        <w:rPr>
          <w:rFonts w:ascii="Times New Roman" w:hAnsi="Times New Roman"/>
          <w:spacing w:val="-10"/>
          <w:sz w:val="22"/>
          <w:szCs w:val="22"/>
        </w:rPr>
        <w:t xml:space="preserve"> </w:t>
      </w:r>
      <w:r w:rsidRPr="00A253E5">
        <w:rPr>
          <w:rFonts w:ascii="Times New Roman" w:hAnsi="Times New Roman"/>
          <w:sz w:val="22"/>
          <w:szCs w:val="22"/>
        </w:rPr>
        <w:t>шовного</w:t>
      </w:r>
      <w:r w:rsidRPr="00A253E5">
        <w:rPr>
          <w:rFonts w:ascii="Times New Roman" w:hAnsi="Times New Roman"/>
          <w:spacing w:val="-9"/>
          <w:sz w:val="22"/>
          <w:szCs w:val="22"/>
        </w:rPr>
        <w:t xml:space="preserve"> </w:t>
      </w:r>
      <w:r w:rsidRPr="00A253E5">
        <w:rPr>
          <w:rFonts w:ascii="Times New Roman" w:hAnsi="Times New Roman"/>
          <w:sz w:val="22"/>
          <w:szCs w:val="22"/>
        </w:rPr>
        <w:t>заполнения;</w:t>
      </w:r>
    </w:p>
    <w:p w:rsidR="002E0B9F" w:rsidRPr="00A253E5" w:rsidRDefault="002E0B9F" w:rsidP="00A253E5">
      <w:pPr>
        <w:pStyle w:val="aff8"/>
        <w:widowControl w:val="0"/>
        <w:numPr>
          <w:ilvl w:val="0"/>
          <w:numId w:val="156"/>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расчистка</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нанесение</w:t>
      </w:r>
      <w:r w:rsidRPr="00A253E5">
        <w:rPr>
          <w:rFonts w:ascii="Times New Roman" w:hAnsi="Times New Roman"/>
          <w:spacing w:val="-8"/>
          <w:sz w:val="22"/>
          <w:szCs w:val="22"/>
        </w:rPr>
        <w:t xml:space="preserve"> </w:t>
      </w:r>
      <w:r w:rsidRPr="00A253E5">
        <w:rPr>
          <w:rFonts w:ascii="Times New Roman" w:hAnsi="Times New Roman"/>
          <w:sz w:val="22"/>
          <w:szCs w:val="22"/>
        </w:rPr>
        <w:t>красочного</w:t>
      </w:r>
      <w:r w:rsidRPr="00A253E5">
        <w:rPr>
          <w:rFonts w:ascii="Times New Roman" w:hAnsi="Times New Roman"/>
          <w:spacing w:val="-8"/>
          <w:sz w:val="22"/>
          <w:szCs w:val="22"/>
        </w:rPr>
        <w:t xml:space="preserve"> </w:t>
      </w:r>
      <w:r w:rsidRPr="00A253E5">
        <w:rPr>
          <w:rFonts w:ascii="Times New Roman" w:hAnsi="Times New Roman"/>
          <w:sz w:val="22"/>
          <w:szCs w:val="22"/>
        </w:rPr>
        <w:t>слоя;</w:t>
      </w:r>
    </w:p>
    <w:p w:rsidR="002E0B9F" w:rsidRPr="00A253E5" w:rsidRDefault="002E0B9F" w:rsidP="00A253E5">
      <w:pPr>
        <w:pStyle w:val="aff8"/>
        <w:widowControl w:val="0"/>
        <w:numPr>
          <w:ilvl w:val="0"/>
          <w:numId w:val="156"/>
        </w:numPr>
        <w:tabs>
          <w:tab w:val="left" w:pos="106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устранение</w:t>
      </w:r>
      <w:r w:rsidRPr="00A253E5">
        <w:rPr>
          <w:rFonts w:ascii="Times New Roman" w:hAnsi="Times New Roman"/>
          <w:spacing w:val="1"/>
          <w:sz w:val="22"/>
          <w:szCs w:val="22"/>
        </w:rPr>
        <w:t xml:space="preserve"> </w:t>
      </w:r>
      <w:r w:rsidRPr="00A253E5">
        <w:rPr>
          <w:rFonts w:ascii="Times New Roman" w:hAnsi="Times New Roman"/>
          <w:sz w:val="22"/>
          <w:szCs w:val="22"/>
        </w:rPr>
        <w:t>деформаций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повреждений</w:t>
      </w:r>
      <w:r w:rsidRPr="00A253E5">
        <w:rPr>
          <w:rFonts w:ascii="Times New Roman" w:hAnsi="Times New Roman"/>
          <w:spacing w:val="1"/>
          <w:sz w:val="22"/>
          <w:szCs w:val="22"/>
        </w:rPr>
        <w:t xml:space="preserve"> </w:t>
      </w:r>
      <w:r w:rsidRPr="00A253E5">
        <w:rPr>
          <w:rFonts w:ascii="Times New Roman" w:hAnsi="Times New Roman"/>
          <w:sz w:val="22"/>
          <w:szCs w:val="22"/>
        </w:rPr>
        <w:t>(заделка</w:t>
      </w:r>
      <w:r w:rsidRPr="00A253E5">
        <w:rPr>
          <w:rFonts w:ascii="Times New Roman" w:hAnsi="Times New Roman"/>
          <w:spacing w:val="1"/>
          <w:sz w:val="22"/>
          <w:szCs w:val="22"/>
        </w:rPr>
        <w:t xml:space="preserve"> </w:t>
      </w:r>
      <w:r w:rsidRPr="00A253E5">
        <w:rPr>
          <w:rFonts w:ascii="Times New Roman" w:hAnsi="Times New Roman"/>
          <w:sz w:val="22"/>
          <w:szCs w:val="22"/>
        </w:rPr>
        <w:t>сколов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обломов,</w:t>
      </w:r>
      <w:r w:rsidRPr="00A253E5">
        <w:rPr>
          <w:rFonts w:ascii="Times New Roman" w:hAnsi="Times New Roman"/>
          <w:spacing w:val="1"/>
          <w:sz w:val="22"/>
          <w:szCs w:val="22"/>
        </w:rPr>
        <w:t xml:space="preserve"> </w:t>
      </w:r>
      <w:r w:rsidRPr="00A253E5">
        <w:rPr>
          <w:rFonts w:ascii="Times New Roman" w:hAnsi="Times New Roman"/>
          <w:sz w:val="22"/>
          <w:szCs w:val="22"/>
        </w:rPr>
        <w:t>шелушения, выкрашивания и других дефектов покрытий), исправление кромок</w:t>
      </w:r>
      <w:r w:rsidRPr="00A253E5">
        <w:rPr>
          <w:rFonts w:ascii="Times New Roman" w:hAnsi="Times New Roman"/>
          <w:spacing w:val="1"/>
          <w:sz w:val="22"/>
          <w:szCs w:val="22"/>
        </w:rPr>
        <w:t xml:space="preserve"> </w:t>
      </w:r>
      <w:r w:rsidRPr="00A253E5">
        <w:rPr>
          <w:rFonts w:ascii="Times New Roman" w:hAnsi="Times New Roman"/>
          <w:sz w:val="22"/>
          <w:szCs w:val="22"/>
        </w:rPr>
        <w:t>покрытий,</w:t>
      </w:r>
      <w:r w:rsidRPr="00A253E5">
        <w:rPr>
          <w:rFonts w:ascii="Times New Roman" w:hAnsi="Times New Roman"/>
          <w:spacing w:val="-2"/>
          <w:sz w:val="22"/>
          <w:szCs w:val="22"/>
        </w:rPr>
        <w:t xml:space="preserve"> </w:t>
      </w:r>
      <w:r w:rsidRPr="00A253E5">
        <w:rPr>
          <w:rFonts w:ascii="Times New Roman" w:hAnsi="Times New Roman"/>
          <w:sz w:val="22"/>
          <w:szCs w:val="22"/>
        </w:rPr>
        <w:t>устранение</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повреждений</w:t>
      </w:r>
      <w:r w:rsidRPr="00A253E5">
        <w:rPr>
          <w:rFonts w:ascii="Times New Roman" w:hAnsi="Times New Roman"/>
          <w:spacing w:val="-2"/>
          <w:sz w:val="22"/>
          <w:szCs w:val="22"/>
        </w:rPr>
        <w:t xml:space="preserve"> </w:t>
      </w:r>
      <w:r w:rsidRPr="00A253E5">
        <w:rPr>
          <w:rFonts w:ascii="Times New Roman" w:hAnsi="Times New Roman"/>
          <w:sz w:val="22"/>
          <w:szCs w:val="22"/>
        </w:rPr>
        <w:t>бордюров;</w:t>
      </w:r>
    </w:p>
    <w:p w:rsidR="002E0B9F" w:rsidRPr="00A253E5" w:rsidRDefault="002E0B9F" w:rsidP="00A253E5">
      <w:pPr>
        <w:pStyle w:val="aff8"/>
        <w:widowControl w:val="0"/>
        <w:numPr>
          <w:ilvl w:val="0"/>
          <w:numId w:val="156"/>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замена</w:t>
      </w:r>
      <w:r w:rsidRPr="00A253E5">
        <w:rPr>
          <w:rFonts w:ascii="Times New Roman" w:hAnsi="Times New Roman"/>
          <w:spacing w:val="-13"/>
          <w:sz w:val="22"/>
          <w:szCs w:val="22"/>
        </w:rPr>
        <w:t xml:space="preserve"> </w:t>
      </w:r>
      <w:r w:rsidRPr="00A253E5">
        <w:rPr>
          <w:rFonts w:ascii="Times New Roman" w:hAnsi="Times New Roman"/>
          <w:sz w:val="22"/>
          <w:szCs w:val="22"/>
        </w:rPr>
        <w:t>отдельных</w:t>
      </w:r>
      <w:r w:rsidRPr="00A253E5">
        <w:rPr>
          <w:rFonts w:ascii="Times New Roman" w:hAnsi="Times New Roman"/>
          <w:spacing w:val="-13"/>
          <w:sz w:val="22"/>
          <w:szCs w:val="22"/>
        </w:rPr>
        <w:t xml:space="preserve"> </w:t>
      </w:r>
      <w:r w:rsidRPr="00A253E5">
        <w:rPr>
          <w:rFonts w:ascii="Times New Roman" w:hAnsi="Times New Roman"/>
          <w:sz w:val="22"/>
          <w:szCs w:val="22"/>
        </w:rPr>
        <w:t>конструктивных</w:t>
      </w:r>
      <w:r w:rsidRPr="00A253E5">
        <w:rPr>
          <w:rFonts w:ascii="Times New Roman" w:hAnsi="Times New Roman"/>
          <w:spacing w:val="-13"/>
          <w:sz w:val="22"/>
          <w:szCs w:val="22"/>
        </w:rPr>
        <w:t xml:space="preserve"> </w:t>
      </w:r>
      <w:r w:rsidRPr="00A253E5">
        <w:rPr>
          <w:rFonts w:ascii="Times New Roman" w:hAnsi="Times New Roman"/>
          <w:sz w:val="22"/>
          <w:szCs w:val="22"/>
        </w:rPr>
        <w:t>элементов.</w:t>
      </w:r>
    </w:p>
    <w:p w:rsidR="002E0B9F" w:rsidRPr="00A253E5" w:rsidRDefault="002E0B9F" w:rsidP="00A253E5">
      <w:pPr>
        <w:pStyle w:val="aff8"/>
        <w:widowControl w:val="0"/>
        <w:numPr>
          <w:ilvl w:val="0"/>
          <w:numId w:val="153"/>
        </w:numPr>
        <w:tabs>
          <w:tab w:val="left" w:pos="122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Восполнение</w:t>
      </w:r>
      <w:r w:rsidRPr="00A253E5">
        <w:rPr>
          <w:rFonts w:ascii="Times New Roman" w:hAnsi="Times New Roman"/>
          <w:spacing w:val="1"/>
          <w:sz w:val="22"/>
          <w:szCs w:val="22"/>
        </w:rPr>
        <w:t xml:space="preserve"> </w:t>
      </w:r>
      <w:r w:rsidRPr="00A253E5">
        <w:rPr>
          <w:rFonts w:ascii="Times New Roman" w:hAnsi="Times New Roman"/>
          <w:sz w:val="22"/>
          <w:szCs w:val="22"/>
        </w:rPr>
        <w:t>шовного</w:t>
      </w:r>
      <w:r w:rsidRPr="00A253E5">
        <w:rPr>
          <w:rFonts w:ascii="Times New Roman" w:hAnsi="Times New Roman"/>
          <w:spacing w:val="1"/>
          <w:sz w:val="22"/>
          <w:szCs w:val="22"/>
        </w:rPr>
        <w:t xml:space="preserve"> </w:t>
      </w:r>
      <w:r w:rsidRPr="00A253E5">
        <w:rPr>
          <w:rFonts w:ascii="Times New Roman" w:hAnsi="Times New Roman"/>
          <w:sz w:val="22"/>
          <w:szCs w:val="22"/>
        </w:rPr>
        <w:t>заполнения</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вид</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направленный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герметизацию</w:t>
      </w:r>
      <w:r w:rsidRPr="00A253E5">
        <w:rPr>
          <w:rFonts w:ascii="Times New Roman" w:hAnsi="Times New Roman"/>
          <w:spacing w:val="1"/>
          <w:sz w:val="22"/>
          <w:szCs w:val="22"/>
        </w:rPr>
        <w:t xml:space="preserve"> </w:t>
      </w:r>
      <w:r w:rsidRPr="00A253E5">
        <w:rPr>
          <w:rFonts w:ascii="Times New Roman" w:hAnsi="Times New Roman"/>
          <w:sz w:val="22"/>
          <w:szCs w:val="22"/>
        </w:rPr>
        <w:t>межблочных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межплиточных</w:t>
      </w:r>
      <w:r w:rsidRPr="00A253E5">
        <w:rPr>
          <w:rFonts w:ascii="Times New Roman" w:hAnsi="Times New Roman"/>
          <w:spacing w:val="1"/>
          <w:sz w:val="22"/>
          <w:szCs w:val="22"/>
        </w:rPr>
        <w:t xml:space="preserve"> </w:t>
      </w:r>
      <w:r w:rsidRPr="00A253E5">
        <w:rPr>
          <w:rFonts w:ascii="Times New Roman" w:hAnsi="Times New Roman"/>
          <w:sz w:val="22"/>
          <w:szCs w:val="22"/>
        </w:rPr>
        <w:t>швов</w:t>
      </w:r>
      <w:r w:rsidRPr="00A253E5">
        <w:rPr>
          <w:rFonts w:ascii="Times New Roman" w:hAnsi="Times New Roman"/>
          <w:spacing w:val="1"/>
          <w:sz w:val="22"/>
          <w:szCs w:val="22"/>
        </w:rPr>
        <w:t xml:space="preserve"> </w:t>
      </w:r>
      <w:r w:rsidRPr="00A253E5">
        <w:rPr>
          <w:rFonts w:ascii="Times New Roman" w:hAnsi="Times New Roman"/>
          <w:sz w:val="22"/>
          <w:szCs w:val="22"/>
        </w:rPr>
        <w:t>путем</w:t>
      </w:r>
      <w:r w:rsidRPr="00A253E5">
        <w:rPr>
          <w:rFonts w:ascii="Times New Roman" w:hAnsi="Times New Roman"/>
          <w:spacing w:val="1"/>
          <w:sz w:val="22"/>
          <w:szCs w:val="22"/>
        </w:rPr>
        <w:t xml:space="preserve"> </w:t>
      </w:r>
      <w:r w:rsidRPr="00A253E5">
        <w:rPr>
          <w:rFonts w:ascii="Times New Roman" w:hAnsi="Times New Roman"/>
          <w:sz w:val="22"/>
          <w:szCs w:val="22"/>
        </w:rPr>
        <w:t>заполнения</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герметиками.</w:t>
      </w:r>
    </w:p>
    <w:p w:rsidR="002E0B9F" w:rsidRPr="00A253E5" w:rsidRDefault="002E0B9F" w:rsidP="00A253E5">
      <w:pPr>
        <w:pStyle w:val="aff8"/>
        <w:widowControl w:val="0"/>
        <w:numPr>
          <w:ilvl w:val="0"/>
          <w:numId w:val="153"/>
        </w:numPr>
        <w:tabs>
          <w:tab w:val="left" w:pos="121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Расчистка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нанесение</w:t>
      </w:r>
      <w:r w:rsidRPr="00A253E5">
        <w:rPr>
          <w:rFonts w:ascii="Times New Roman" w:hAnsi="Times New Roman"/>
          <w:spacing w:val="1"/>
          <w:sz w:val="22"/>
          <w:szCs w:val="22"/>
        </w:rPr>
        <w:t xml:space="preserve"> </w:t>
      </w:r>
      <w:r w:rsidRPr="00A253E5">
        <w:rPr>
          <w:rFonts w:ascii="Times New Roman" w:hAnsi="Times New Roman"/>
          <w:sz w:val="22"/>
          <w:szCs w:val="22"/>
        </w:rPr>
        <w:t>красочного</w:t>
      </w:r>
      <w:r w:rsidRPr="00A253E5">
        <w:rPr>
          <w:rFonts w:ascii="Times New Roman" w:hAnsi="Times New Roman"/>
          <w:spacing w:val="1"/>
          <w:sz w:val="22"/>
          <w:szCs w:val="22"/>
        </w:rPr>
        <w:t xml:space="preserve"> </w:t>
      </w:r>
      <w:r w:rsidRPr="00A253E5">
        <w:rPr>
          <w:rFonts w:ascii="Times New Roman" w:hAnsi="Times New Roman"/>
          <w:sz w:val="22"/>
          <w:szCs w:val="22"/>
        </w:rPr>
        <w:t>слоя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мере</w:t>
      </w:r>
      <w:r w:rsidRPr="00A253E5">
        <w:rPr>
          <w:rFonts w:ascii="Times New Roman" w:hAnsi="Times New Roman"/>
          <w:spacing w:val="-67"/>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1"/>
          <w:sz w:val="22"/>
          <w:szCs w:val="22"/>
        </w:rPr>
        <w:t xml:space="preserve"> </w:t>
      </w:r>
      <w:r w:rsidRPr="00A253E5">
        <w:rPr>
          <w:rFonts w:ascii="Times New Roman" w:hAnsi="Times New Roman"/>
          <w:sz w:val="22"/>
          <w:szCs w:val="22"/>
        </w:rPr>
        <w:t>Деревянные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металлические</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подлежат</w:t>
      </w:r>
      <w:r w:rsidRPr="00A253E5">
        <w:rPr>
          <w:rFonts w:ascii="Times New Roman" w:hAnsi="Times New Roman"/>
          <w:spacing w:val="1"/>
          <w:sz w:val="22"/>
          <w:szCs w:val="22"/>
        </w:rPr>
        <w:t xml:space="preserve"> </w:t>
      </w:r>
      <w:r w:rsidRPr="00A253E5">
        <w:rPr>
          <w:rFonts w:ascii="Times New Roman" w:hAnsi="Times New Roman"/>
          <w:sz w:val="22"/>
          <w:szCs w:val="22"/>
        </w:rPr>
        <w:t>окраске</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соответствующими</w:t>
      </w:r>
      <w:r w:rsidRPr="00A253E5">
        <w:rPr>
          <w:rFonts w:ascii="Times New Roman" w:hAnsi="Times New Roman"/>
          <w:spacing w:val="-3"/>
          <w:sz w:val="22"/>
          <w:szCs w:val="22"/>
        </w:rPr>
        <w:t xml:space="preserve"> </w:t>
      </w:r>
      <w:r w:rsidRPr="00A253E5">
        <w:rPr>
          <w:rFonts w:ascii="Times New Roman" w:hAnsi="Times New Roman"/>
          <w:sz w:val="22"/>
          <w:szCs w:val="22"/>
        </w:rPr>
        <w:t>типами</w:t>
      </w:r>
      <w:r w:rsidRPr="00A253E5">
        <w:rPr>
          <w:rFonts w:ascii="Times New Roman" w:hAnsi="Times New Roman"/>
          <w:spacing w:val="-3"/>
          <w:sz w:val="22"/>
          <w:szCs w:val="22"/>
        </w:rPr>
        <w:t xml:space="preserve"> </w:t>
      </w:r>
      <w:r w:rsidRPr="00A253E5">
        <w:rPr>
          <w:rFonts w:ascii="Times New Roman" w:hAnsi="Times New Roman"/>
          <w:sz w:val="22"/>
          <w:szCs w:val="22"/>
        </w:rPr>
        <w:t>краски</w:t>
      </w:r>
      <w:r w:rsidRPr="00A253E5">
        <w:rPr>
          <w:rFonts w:ascii="Times New Roman" w:hAnsi="Times New Roman"/>
          <w:spacing w:val="-2"/>
          <w:sz w:val="22"/>
          <w:szCs w:val="22"/>
        </w:rPr>
        <w:t xml:space="preserve"> </w:t>
      </w:r>
      <w:r w:rsidRPr="00A253E5">
        <w:rPr>
          <w:rFonts w:ascii="Times New Roman" w:hAnsi="Times New Roman"/>
          <w:sz w:val="22"/>
          <w:szCs w:val="22"/>
        </w:rPr>
        <w:t>не</w:t>
      </w:r>
      <w:r w:rsidRPr="00A253E5">
        <w:rPr>
          <w:rFonts w:ascii="Times New Roman" w:hAnsi="Times New Roman"/>
          <w:spacing w:val="-3"/>
          <w:sz w:val="22"/>
          <w:szCs w:val="22"/>
        </w:rPr>
        <w:t xml:space="preserve"> </w:t>
      </w:r>
      <w:r w:rsidRPr="00A253E5">
        <w:rPr>
          <w:rFonts w:ascii="Times New Roman" w:hAnsi="Times New Roman"/>
          <w:sz w:val="22"/>
          <w:szCs w:val="22"/>
        </w:rPr>
        <w:t>менее</w:t>
      </w:r>
      <w:r w:rsidRPr="00A253E5">
        <w:rPr>
          <w:rFonts w:ascii="Times New Roman" w:hAnsi="Times New Roman"/>
          <w:spacing w:val="-3"/>
          <w:sz w:val="22"/>
          <w:szCs w:val="22"/>
        </w:rPr>
        <w:t xml:space="preserve"> </w:t>
      </w:r>
      <w:r w:rsidRPr="00A253E5">
        <w:rPr>
          <w:rFonts w:ascii="Times New Roman" w:hAnsi="Times New Roman"/>
          <w:sz w:val="22"/>
          <w:szCs w:val="22"/>
        </w:rPr>
        <w:t>одного</w:t>
      </w:r>
      <w:r w:rsidRPr="00A253E5">
        <w:rPr>
          <w:rFonts w:ascii="Times New Roman" w:hAnsi="Times New Roman"/>
          <w:spacing w:val="-1"/>
          <w:sz w:val="22"/>
          <w:szCs w:val="22"/>
        </w:rPr>
        <w:t xml:space="preserve"> </w:t>
      </w:r>
      <w:r w:rsidRPr="00A253E5">
        <w:rPr>
          <w:rFonts w:ascii="Times New Roman" w:hAnsi="Times New Roman"/>
          <w:sz w:val="22"/>
          <w:szCs w:val="22"/>
        </w:rPr>
        <w:t>раза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год.</w:t>
      </w:r>
    </w:p>
    <w:p w:rsidR="002E0B9F" w:rsidRPr="00A253E5" w:rsidRDefault="002E0B9F" w:rsidP="00A253E5">
      <w:pPr>
        <w:pStyle w:val="aff8"/>
        <w:widowControl w:val="0"/>
        <w:numPr>
          <w:ilvl w:val="0"/>
          <w:numId w:val="153"/>
        </w:numPr>
        <w:tabs>
          <w:tab w:val="left" w:pos="113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Устранение деформаций и повреждений (заделка сколов и обломов, и</w:t>
      </w:r>
      <w:r w:rsidRPr="00A253E5">
        <w:rPr>
          <w:rFonts w:ascii="Times New Roman" w:hAnsi="Times New Roman"/>
          <w:spacing w:val="1"/>
          <w:sz w:val="22"/>
          <w:szCs w:val="22"/>
        </w:rPr>
        <w:t xml:space="preserve"> </w:t>
      </w:r>
      <w:r w:rsidRPr="00A253E5">
        <w:rPr>
          <w:rFonts w:ascii="Times New Roman" w:hAnsi="Times New Roman"/>
          <w:sz w:val="22"/>
          <w:szCs w:val="22"/>
        </w:rPr>
        <w:t>других</w:t>
      </w:r>
      <w:r w:rsidRPr="00A253E5">
        <w:rPr>
          <w:rFonts w:ascii="Times New Roman" w:hAnsi="Times New Roman"/>
          <w:spacing w:val="1"/>
          <w:sz w:val="22"/>
          <w:szCs w:val="22"/>
        </w:rPr>
        <w:t xml:space="preserve"> </w:t>
      </w:r>
      <w:r w:rsidRPr="00A253E5">
        <w:rPr>
          <w:rFonts w:ascii="Times New Roman" w:hAnsi="Times New Roman"/>
          <w:sz w:val="22"/>
          <w:szCs w:val="22"/>
        </w:rPr>
        <w:t>дефектов)</w:t>
      </w:r>
      <w:r w:rsidRPr="00A253E5">
        <w:rPr>
          <w:rFonts w:ascii="Times New Roman" w:hAnsi="Times New Roman"/>
          <w:spacing w:val="1"/>
          <w:sz w:val="22"/>
          <w:szCs w:val="22"/>
        </w:rPr>
        <w:t xml:space="preserve"> </w:t>
      </w:r>
      <w:r w:rsidRPr="00A253E5">
        <w:rPr>
          <w:rFonts w:ascii="Times New Roman" w:hAnsi="Times New Roman"/>
          <w:sz w:val="22"/>
          <w:szCs w:val="22"/>
        </w:rPr>
        <w:t>покрытий,</w:t>
      </w:r>
      <w:r w:rsidRPr="00A253E5">
        <w:rPr>
          <w:rFonts w:ascii="Times New Roman" w:hAnsi="Times New Roman"/>
          <w:spacing w:val="1"/>
          <w:sz w:val="22"/>
          <w:szCs w:val="22"/>
        </w:rPr>
        <w:t xml:space="preserve"> </w:t>
      </w:r>
      <w:r w:rsidRPr="00A253E5">
        <w:rPr>
          <w:rFonts w:ascii="Times New Roman" w:hAnsi="Times New Roman"/>
          <w:sz w:val="22"/>
          <w:szCs w:val="22"/>
        </w:rPr>
        <w:t>исправление</w:t>
      </w:r>
      <w:r w:rsidRPr="00A253E5">
        <w:rPr>
          <w:rFonts w:ascii="Times New Roman" w:hAnsi="Times New Roman"/>
          <w:spacing w:val="1"/>
          <w:sz w:val="22"/>
          <w:szCs w:val="22"/>
        </w:rPr>
        <w:t xml:space="preserve"> </w:t>
      </w:r>
      <w:r w:rsidRPr="00A253E5">
        <w:rPr>
          <w:rFonts w:ascii="Times New Roman" w:hAnsi="Times New Roman"/>
          <w:sz w:val="22"/>
          <w:szCs w:val="22"/>
        </w:rPr>
        <w:t>кромок</w:t>
      </w:r>
      <w:r w:rsidRPr="00A253E5">
        <w:rPr>
          <w:rFonts w:ascii="Times New Roman" w:hAnsi="Times New Roman"/>
          <w:spacing w:val="1"/>
          <w:sz w:val="22"/>
          <w:szCs w:val="22"/>
        </w:rPr>
        <w:t xml:space="preserve"> </w:t>
      </w:r>
      <w:r w:rsidRPr="00A253E5">
        <w:rPr>
          <w:rFonts w:ascii="Times New Roman" w:hAnsi="Times New Roman"/>
          <w:sz w:val="22"/>
          <w:szCs w:val="22"/>
        </w:rPr>
        <w:t>покрытий,</w:t>
      </w:r>
      <w:r w:rsidRPr="00A253E5">
        <w:rPr>
          <w:rFonts w:ascii="Times New Roman" w:hAnsi="Times New Roman"/>
          <w:spacing w:val="1"/>
          <w:sz w:val="22"/>
          <w:szCs w:val="22"/>
        </w:rPr>
        <w:t xml:space="preserve"> </w:t>
      </w:r>
      <w:r w:rsidRPr="00A253E5">
        <w:rPr>
          <w:rFonts w:ascii="Times New Roman" w:hAnsi="Times New Roman"/>
          <w:sz w:val="22"/>
          <w:szCs w:val="22"/>
        </w:rPr>
        <w:t>устранение</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повреждений бордюров, замена конструктивных элементов осуществляется по</w:t>
      </w:r>
      <w:r w:rsidRPr="00A253E5">
        <w:rPr>
          <w:rFonts w:ascii="Times New Roman" w:hAnsi="Times New Roman"/>
          <w:spacing w:val="1"/>
          <w:sz w:val="22"/>
          <w:szCs w:val="22"/>
        </w:rPr>
        <w:t xml:space="preserve"> </w:t>
      </w:r>
      <w:r w:rsidRPr="00A253E5">
        <w:rPr>
          <w:rFonts w:ascii="Times New Roman" w:hAnsi="Times New Roman"/>
          <w:sz w:val="22"/>
          <w:szCs w:val="22"/>
        </w:rPr>
        <w:t>мере</w:t>
      </w:r>
      <w:r w:rsidRPr="00A253E5">
        <w:rPr>
          <w:rFonts w:ascii="Times New Roman" w:hAnsi="Times New Roman"/>
          <w:spacing w:val="-3"/>
          <w:sz w:val="22"/>
          <w:szCs w:val="22"/>
        </w:rPr>
        <w:t xml:space="preserve"> </w:t>
      </w:r>
      <w:r w:rsidRPr="00A253E5">
        <w:rPr>
          <w:rFonts w:ascii="Times New Roman" w:hAnsi="Times New Roman"/>
          <w:sz w:val="22"/>
          <w:szCs w:val="22"/>
        </w:rPr>
        <w:t>необходимости в</w:t>
      </w:r>
      <w:r w:rsidRPr="00A253E5">
        <w:rPr>
          <w:rFonts w:ascii="Times New Roman" w:hAnsi="Times New Roman"/>
          <w:spacing w:val="-3"/>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3"/>
          <w:sz w:val="22"/>
          <w:szCs w:val="22"/>
        </w:rPr>
        <w:t xml:space="preserve"> </w:t>
      </w:r>
      <w:r w:rsidRPr="00A253E5">
        <w:rPr>
          <w:rFonts w:ascii="Times New Roman" w:hAnsi="Times New Roman"/>
          <w:sz w:val="22"/>
          <w:szCs w:val="22"/>
        </w:rPr>
        <w:t>планом</w:t>
      </w:r>
      <w:r w:rsidRPr="00A253E5">
        <w:rPr>
          <w:rFonts w:ascii="Times New Roman" w:hAnsi="Times New Roman"/>
          <w:spacing w:val="-1"/>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153"/>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15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использовать</w:t>
      </w:r>
      <w:r w:rsidRPr="00A253E5">
        <w:rPr>
          <w:rFonts w:ascii="Times New Roman" w:hAnsi="Times New Roman"/>
          <w:spacing w:val="-12"/>
          <w:sz w:val="22"/>
          <w:szCs w:val="22"/>
        </w:rPr>
        <w:t xml:space="preserve"> </w:t>
      </w:r>
      <w:r w:rsidRPr="00A253E5">
        <w:rPr>
          <w:rFonts w:ascii="Times New Roman" w:hAnsi="Times New Roman"/>
          <w:sz w:val="22"/>
          <w:szCs w:val="22"/>
        </w:rPr>
        <w:t>объекты</w:t>
      </w:r>
      <w:r w:rsidRPr="00A253E5">
        <w:rPr>
          <w:rFonts w:ascii="Times New Roman" w:hAnsi="Times New Roman"/>
          <w:spacing w:val="-11"/>
          <w:sz w:val="22"/>
          <w:szCs w:val="22"/>
        </w:rPr>
        <w:t xml:space="preserve"> </w:t>
      </w:r>
      <w:r w:rsidRPr="00A253E5">
        <w:rPr>
          <w:rFonts w:ascii="Times New Roman" w:hAnsi="Times New Roman"/>
          <w:sz w:val="22"/>
          <w:szCs w:val="22"/>
        </w:rPr>
        <w:t>не</w:t>
      </w:r>
      <w:r w:rsidRPr="00A253E5">
        <w:rPr>
          <w:rFonts w:ascii="Times New Roman" w:hAnsi="Times New Roman"/>
          <w:spacing w:val="-12"/>
          <w:sz w:val="22"/>
          <w:szCs w:val="22"/>
        </w:rPr>
        <w:t xml:space="preserve"> </w:t>
      </w:r>
      <w:r w:rsidRPr="00A253E5">
        <w:rPr>
          <w:rFonts w:ascii="Times New Roman" w:hAnsi="Times New Roman"/>
          <w:sz w:val="22"/>
          <w:szCs w:val="22"/>
        </w:rPr>
        <w:t>по</w:t>
      </w:r>
      <w:r w:rsidRPr="00A253E5">
        <w:rPr>
          <w:rFonts w:ascii="Times New Roman" w:hAnsi="Times New Roman"/>
          <w:spacing w:val="-11"/>
          <w:sz w:val="22"/>
          <w:szCs w:val="22"/>
        </w:rPr>
        <w:t xml:space="preserve"> </w:t>
      </w:r>
      <w:r w:rsidRPr="00A253E5">
        <w:rPr>
          <w:rFonts w:ascii="Times New Roman" w:hAnsi="Times New Roman"/>
          <w:sz w:val="22"/>
          <w:szCs w:val="22"/>
        </w:rPr>
        <w:t>назначению;</w:t>
      </w:r>
    </w:p>
    <w:p w:rsidR="002E0B9F" w:rsidRPr="00A253E5" w:rsidRDefault="002E0B9F" w:rsidP="00A253E5">
      <w:pPr>
        <w:pStyle w:val="aff8"/>
        <w:widowControl w:val="0"/>
        <w:numPr>
          <w:ilvl w:val="0"/>
          <w:numId w:val="157"/>
        </w:numPr>
        <w:tabs>
          <w:tab w:val="left" w:pos="100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развешивать и наклеивать любую информационно-печатную продукцию</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наносить</w:t>
      </w:r>
      <w:r w:rsidRPr="00A253E5">
        <w:rPr>
          <w:rFonts w:ascii="Times New Roman" w:hAnsi="Times New Roman"/>
          <w:spacing w:val="-1"/>
          <w:sz w:val="22"/>
          <w:szCs w:val="22"/>
        </w:rPr>
        <w:t xml:space="preserve"> </w:t>
      </w:r>
      <w:r w:rsidRPr="00A253E5">
        <w:rPr>
          <w:rFonts w:ascii="Times New Roman" w:hAnsi="Times New Roman"/>
          <w:sz w:val="22"/>
          <w:szCs w:val="22"/>
        </w:rPr>
        <w:t>надписи;</w:t>
      </w:r>
    </w:p>
    <w:p w:rsidR="002E0B9F" w:rsidRPr="00A253E5" w:rsidRDefault="002E0B9F" w:rsidP="00A253E5">
      <w:pPr>
        <w:pStyle w:val="aff8"/>
        <w:widowControl w:val="0"/>
        <w:numPr>
          <w:ilvl w:val="0"/>
          <w:numId w:val="15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ломать</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повреждать</w:t>
      </w:r>
      <w:r w:rsidRPr="00A253E5">
        <w:rPr>
          <w:rFonts w:ascii="Times New Roman" w:hAnsi="Times New Roman"/>
          <w:spacing w:val="-11"/>
          <w:sz w:val="22"/>
          <w:szCs w:val="22"/>
        </w:rPr>
        <w:t xml:space="preserve"> </w:t>
      </w:r>
      <w:r w:rsidRPr="00A253E5">
        <w:rPr>
          <w:rFonts w:ascii="Times New Roman" w:hAnsi="Times New Roman"/>
          <w:sz w:val="22"/>
          <w:szCs w:val="22"/>
        </w:rPr>
        <w:t>объекты</w:t>
      </w:r>
      <w:r w:rsidRPr="00A253E5">
        <w:rPr>
          <w:rFonts w:ascii="Times New Roman" w:hAnsi="Times New Roman"/>
          <w:spacing w:val="-10"/>
          <w:sz w:val="22"/>
          <w:szCs w:val="22"/>
        </w:rPr>
        <w:t xml:space="preserve"> </w:t>
      </w: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их</w:t>
      </w:r>
      <w:r w:rsidRPr="00A253E5">
        <w:rPr>
          <w:rFonts w:ascii="Times New Roman" w:hAnsi="Times New Roman"/>
          <w:spacing w:val="-11"/>
          <w:sz w:val="22"/>
          <w:szCs w:val="22"/>
        </w:rPr>
        <w:t xml:space="preserve"> </w:t>
      </w:r>
      <w:r w:rsidRPr="00A253E5">
        <w:rPr>
          <w:rFonts w:ascii="Times New Roman" w:hAnsi="Times New Roman"/>
          <w:sz w:val="22"/>
          <w:szCs w:val="22"/>
        </w:rPr>
        <w:t>конструктивные</w:t>
      </w:r>
      <w:r w:rsidRPr="00A253E5">
        <w:rPr>
          <w:rFonts w:ascii="Times New Roman" w:hAnsi="Times New Roman"/>
          <w:spacing w:val="-10"/>
          <w:sz w:val="22"/>
          <w:szCs w:val="22"/>
        </w:rPr>
        <w:t xml:space="preserve"> </w:t>
      </w:r>
      <w:r w:rsidRPr="00A253E5">
        <w:rPr>
          <w:rFonts w:ascii="Times New Roman" w:hAnsi="Times New Roman"/>
          <w:sz w:val="22"/>
          <w:szCs w:val="22"/>
        </w:rPr>
        <w:t>элементы.</w:t>
      </w:r>
    </w:p>
    <w:p w:rsidR="002E0B9F" w:rsidRPr="00A253E5" w:rsidRDefault="002E0B9F" w:rsidP="00847795">
      <w:pPr>
        <w:pStyle w:val="11"/>
        <w:spacing w:after="0"/>
        <w:jc w:val="center"/>
        <w:rPr>
          <w:rFonts w:ascii="Times New Roman" w:hAnsi="Times New Roman"/>
          <w:sz w:val="22"/>
          <w:szCs w:val="22"/>
        </w:rPr>
      </w:pPr>
      <w:bookmarkStart w:id="54" w:name="Статья_46._Размещение_и_содержание_общес"/>
      <w:bookmarkEnd w:id="54"/>
      <w:r w:rsidRPr="00A253E5">
        <w:rPr>
          <w:rFonts w:ascii="Times New Roman" w:hAnsi="Times New Roman"/>
          <w:sz w:val="22"/>
          <w:szCs w:val="22"/>
        </w:rPr>
        <w:t>Статья</w:t>
      </w:r>
      <w:r w:rsidRPr="00A253E5">
        <w:rPr>
          <w:rFonts w:ascii="Times New Roman" w:hAnsi="Times New Roman"/>
          <w:spacing w:val="-10"/>
          <w:sz w:val="22"/>
          <w:szCs w:val="22"/>
        </w:rPr>
        <w:t xml:space="preserve"> </w:t>
      </w:r>
      <w:r w:rsidRPr="00A253E5">
        <w:rPr>
          <w:rFonts w:ascii="Times New Roman" w:hAnsi="Times New Roman"/>
          <w:sz w:val="22"/>
          <w:szCs w:val="22"/>
        </w:rPr>
        <w:t>46.</w:t>
      </w:r>
      <w:r w:rsidRPr="00A253E5">
        <w:rPr>
          <w:rFonts w:ascii="Times New Roman" w:hAnsi="Times New Roman"/>
          <w:spacing w:val="-10"/>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9"/>
          <w:sz w:val="22"/>
          <w:szCs w:val="22"/>
        </w:rPr>
        <w:t xml:space="preserve"> </w:t>
      </w: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1"/>
          <w:sz w:val="22"/>
          <w:szCs w:val="22"/>
        </w:rPr>
        <w:t xml:space="preserve"> </w:t>
      </w:r>
      <w:r w:rsidRPr="00A253E5">
        <w:rPr>
          <w:rFonts w:ascii="Times New Roman" w:hAnsi="Times New Roman"/>
          <w:sz w:val="22"/>
          <w:szCs w:val="22"/>
        </w:rPr>
        <w:t>общественных</w:t>
      </w:r>
      <w:r w:rsidRPr="00A253E5">
        <w:rPr>
          <w:rFonts w:ascii="Times New Roman" w:hAnsi="Times New Roman"/>
          <w:spacing w:val="-8"/>
          <w:sz w:val="22"/>
          <w:szCs w:val="22"/>
        </w:rPr>
        <w:t xml:space="preserve"> </w:t>
      </w:r>
      <w:r w:rsidRPr="00A253E5">
        <w:rPr>
          <w:rFonts w:ascii="Times New Roman" w:hAnsi="Times New Roman"/>
          <w:sz w:val="22"/>
          <w:szCs w:val="22"/>
        </w:rPr>
        <w:t>туалетов</w:t>
      </w:r>
    </w:p>
    <w:p w:rsidR="002E0B9F" w:rsidRPr="00A253E5" w:rsidRDefault="002E0B9F" w:rsidP="00A253E5">
      <w:pPr>
        <w:pStyle w:val="aff8"/>
        <w:widowControl w:val="0"/>
        <w:numPr>
          <w:ilvl w:val="0"/>
          <w:numId w:val="158"/>
        </w:numPr>
        <w:tabs>
          <w:tab w:val="left" w:pos="96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Стационарные общественные туалеты в парках, с учетом климатических</w:t>
      </w:r>
      <w:r w:rsidRPr="00A253E5">
        <w:rPr>
          <w:rFonts w:ascii="Times New Roman" w:hAnsi="Times New Roman"/>
          <w:spacing w:val="1"/>
          <w:sz w:val="22"/>
          <w:szCs w:val="22"/>
        </w:rPr>
        <w:t xml:space="preserve"> </w:t>
      </w:r>
      <w:r w:rsidRPr="00A253E5">
        <w:rPr>
          <w:rFonts w:ascii="Times New Roman" w:hAnsi="Times New Roman"/>
          <w:sz w:val="22"/>
          <w:szCs w:val="22"/>
        </w:rPr>
        <w:t>особенностей</w:t>
      </w:r>
      <w:r w:rsidRPr="00A253E5">
        <w:rPr>
          <w:rFonts w:ascii="Times New Roman" w:hAnsi="Times New Roman"/>
          <w:spacing w:val="-8"/>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7"/>
          <w:sz w:val="22"/>
          <w:szCs w:val="22"/>
        </w:rPr>
        <w:t xml:space="preserve"> </w:t>
      </w:r>
      <w:r w:rsidRPr="00A253E5">
        <w:rPr>
          <w:rFonts w:ascii="Times New Roman" w:hAnsi="Times New Roman"/>
          <w:sz w:val="22"/>
          <w:szCs w:val="22"/>
        </w:rPr>
        <w:t>строительства,</w:t>
      </w:r>
      <w:r w:rsidRPr="00A253E5">
        <w:rPr>
          <w:rFonts w:ascii="Times New Roman" w:hAnsi="Times New Roman"/>
          <w:spacing w:val="-8"/>
          <w:sz w:val="22"/>
          <w:szCs w:val="22"/>
        </w:rPr>
        <w:t xml:space="preserve"> </w:t>
      </w:r>
      <w:r w:rsidRPr="00A253E5">
        <w:rPr>
          <w:rFonts w:ascii="Times New Roman" w:hAnsi="Times New Roman"/>
          <w:sz w:val="22"/>
          <w:szCs w:val="22"/>
        </w:rPr>
        <w:t>должны</w:t>
      </w:r>
      <w:r w:rsidRPr="00A253E5">
        <w:rPr>
          <w:rFonts w:ascii="Times New Roman" w:hAnsi="Times New Roman"/>
          <w:spacing w:val="-7"/>
          <w:sz w:val="22"/>
          <w:szCs w:val="22"/>
        </w:rPr>
        <w:t xml:space="preserve"> </w:t>
      </w:r>
      <w:r w:rsidRPr="00A253E5">
        <w:rPr>
          <w:rFonts w:ascii="Times New Roman" w:hAnsi="Times New Roman"/>
          <w:sz w:val="22"/>
          <w:szCs w:val="22"/>
        </w:rPr>
        <w:t>быть</w:t>
      </w:r>
      <w:r w:rsidRPr="00A253E5">
        <w:rPr>
          <w:rFonts w:ascii="Times New Roman" w:hAnsi="Times New Roman"/>
          <w:spacing w:val="-8"/>
          <w:sz w:val="22"/>
          <w:szCs w:val="22"/>
        </w:rPr>
        <w:t xml:space="preserve"> </w:t>
      </w:r>
      <w:r w:rsidRPr="00A253E5">
        <w:rPr>
          <w:rFonts w:ascii="Times New Roman" w:hAnsi="Times New Roman"/>
          <w:sz w:val="22"/>
          <w:szCs w:val="22"/>
        </w:rPr>
        <w:t>оснащены</w:t>
      </w:r>
      <w:r w:rsidRPr="00A253E5">
        <w:rPr>
          <w:rFonts w:ascii="Times New Roman" w:hAnsi="Times New Roman"/>
          <w:spacing w:val="-7"/>
          <w:sz w:val="22"/>
          <w:szCs w:val="22"/>
        </w:rPr>
        <w:t xml:space="preserve"> </w:t>
      </w:r>
      <w:r w:rsidRPr="00A253E5">
        <w:rPr>
          <w:rFonts w:ascii="Times New Roman" w:hAnsi="Times New Roman"/>
          <w:sz w:val="22"/>
          <w:szCs w:val="22"/>
        </w:rPr>
        <w:t>оборудованием</w:t>
      </w:r>
      <w:r w:rsidRPr="00A253E5">
        <w:rPr>
          <w:rFonts w:ascii="Times New Roman" w:hAnsi="Times New Roman"/>
          <w:spacing w:val="-68"/>
          <w:sz w:val="22"/>
          <w:szCs w:val="22"/>
        </w:rPr>
        <w:t xml:space="preserve"> </w:t>
      </w:r>
      <w:r w:rsidRPr="00A253E5">
        <w:rPr>
          <w:rFonts w:ascii="Times New Roman" w:hAnsi="Times New Roman"/>
          <w:sz w:val="22"/>
          <w:szCs w:val="22"/>
        </w:rPr>
        <w:t>и техническими устройствами, обладающими надежностью и долговечностью</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обеспечивающими</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безопасность</w:t>
      </w:r>
      <w:r w:rsidRPr="00A253E5">
        <w:rPr>
          <w:rFonts w:ascii="Times New Roman" w:hAnsi="Times New Roman"/>
          <w:spacing w:val="1"/>
          <w:sz w:val="22"/>
          <w:szCs w:val="22"/>
        </w:rPr>
        <w:t xml:space="preserve"> </w:t>
      </w:r>
      <w:r w:rsidRPr="00A253E5">
        <w:rPr>
          <w:rFonts w:ascii="Times New Roman" w:hAnsi="Times New Roman"/>
          <w:sz w:val="22"/>
          <w:szCs w:val="22"/>
        </w:rPr>
        <w:t>пользователей,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67"/>
          <w:sz w:val="22"/>
          <w:szCs w:val="22"/>
        </w:rPr>
        <w:t xml:space="preserve"> </w:t>
      </w:r>
      <w:r w:rsidRPr="00A253E5">
        <w:rPr>
          <w:rFonts w:ascii="Times New Roman" w:hAnsi="Times New Roman"/>
          <w:sz w:val="22"/>
          <w:szCs w:val="22"/>
        </w:rPr>
        <w:t>маломобильных</w:t>
      </w:r>
      <w:r w:rsidRPr="00A253E5">
        <w:rPr>
          <w:rFonts w:ascii="Times New Roman" w:hAnsi="Times New Roman"/>
          <w:spacing w:val="1"/>
          <w:sz w:val="22"/>
          <w:szCs w:val="22"/>
        </w:rPr>
        <w:t xml:space="preserve"> </w:t>
      </w:r>
      <w:r w:rsidRPr="00A253E5">
        <w:rPr>
          <w:rFonts w:ascii="Times New Roman" w:hAnsi="Times New Roman"/>
          <w:sz w:val="22"/>
          <w:szCs w:val="22"/>
        </w:rPr>
        <w:t>групп</w:t>
      </w:r>
      <w:r w:rsidRPr="00A253E5">
        <w:rPr>
          <w:rFonts w:ascii="Times New Roman" w:hAnsi="Times New Roman"/>
          <w:spacing w:val="1"/>
          <w:sz w:val="22"/>
          <w:szCs w:val="22"/>
        </w:rPr>
        <w:t xml:space="preserve"> </w:t>
      </w:r>
      <w:r w:rsidRPr="00A253E5">
        <w:rPr>
          <w:rFonts w:ascii="Times New Roman" w:hAnsi="Times New Roman"/>
          <w:sz w:val="22"/>
          <w:szCs w:val="22"/>
        </w:rPr>
        <w:t>населения,</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антивандального</w:t>
      </w:r>
      <w:r w:rsidRPr="00A253E5">
        <w:rPr>
          <w:rFonts w:ascii="Times New Roman" w:hAnsi="Times New Roman"/>
          <w:spacing w:val="1"/>
          <w:sz w:val="22"/>
          <w:szCs w:val="22"/>
        </w:rPr>
        <w:t xml:space="preserve"> </w:t>
      </w:r>
      <w:r w:rsidRPr="00A253E5">
        <w:rPr>
          <w:rFonts w:ascii="Times New Roman" w:hAnsi="Times New Roman"/>
          <w:sz w:val="22"/>
          <w:szCs w:val="22"/>
        </w:rPr>
        <w:t>исполнения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соответствовать</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регламентов</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пожарной,</w:t>
      </w:r>
      <w:r w:rsidRPr="00A253E5">
        <w:rPr>
          <w:rFonts w:ascii="Times New Roman" w:hAnsi="Times New Roman"/>
          <w:spacing w:val="-67"/>
          <w:sz w:val="22"/>
          <w:szCs w:val="22"/>
        </w:rPr>
        <w:t xml:space="preserve"> </w:t>
      </w:r>
      <w:r w:rsidRPr="00A253E5">
        <w:rPr>
          <w:rFonts w:ascii="Times New Roman" w:hAnsi="Times New Roman"/>
          <w:sz w:val="22"/>
          <w:szCs w:val="22"/>
        </w:rPr>
        <w:t>промышленной,</w:t>
      </w:r>
      <w:r w:rsidRPr="00A253E5">
        <w:rPr>
          <w:rFonts w:ascii="Times New Roman" w:hAnsi="Times New Roman"/>
          <w:spacing w:val="1"/>
          <w:sz w:val="22"/>
          <w:szCs w:val="22"/>
        </w:rPr>
        <w:t xml:space="preserve"> </w:t>
      </w:r>
      <w:r w:rsidRPr="00A253E5">
        <w:rPr>
          <w:rFonts w:ascii="Times New Roman" w:hAnsi="Times New Roman"/>
          <w:sz w:val="22"/>
          <w:szCs w:val="22"/>
        </w:rPr>
        <w:t>электрической</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иным</w:t>
      </w:r>
      <w:r w:rsidRPr="00A253E5">
        <w:rPr>
          <w:rFonts w:ascii="Times New Roman" w:hAnsi="Times New Roman"/>
          <w:spacing w:val="1"/>
          <w:sz w:val="22"/>
          <w:szCs w:val="22"/>
        </w:rPr>
        <w:t xml:space="preserve"> </w:t>
      </w:r>
      <w:r w:rsidRPr="00A253E5">
        <w:rPr>
          <w:rFonts w:ascii="Times New Roman" w:hAnsi="Times New Roman"/>
          <w:sz w:val="22"/>
          <w:szCs w:val="22"/>
        </w:rPr>
        <w:t>регламентам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национальным</w:t>
      </w:r>
      <w:r w:rsidRPr="00A253E5">
        <w:rPr>
          <w:rFonts w:ascii="Times New Roman" w:hAnsi="Times New Roman"/>
          <w:spacing w:val="-1"/>
          <w:sz w:val="22"/>
          <w:szCs w:val="22"/>
        </w:rPr>
        <w:t xml:space="preserve"> </w:t>
      </w:r>
      <w:r w:rsidRPr="00A253E5">
        <w:rPr>
          <w:rFonts w:ascii="Times New Roman" w:hAnsi="Times New Roman"/>
          <w:sz w:val="22"/>
          <w:szCs w:val="22"/>
        </w:rPr>
        <w:t>стандартам.</w:t>
      </w:r>
    </w:p>
    <w:p w:rsidR="002E0B9F" w:rsidRPr="00A253E5" w:rsidRDefault="002E0B9F" w:rsidP="00A253E5">
      <w:pPr>
        <w:pStyle w:val="aff8"/>
        <w:widowControl w:val="0"/>
        <w:numPr>
          <w:ilvl w:val="0"/>
          <w:numId w:val="158"/>
        </w:numPr>
        <w:tabs>
          <w:tab w:val="left" w:pos="1002"/>
          <w:tab w:val="left" w:pos="2448"/>
          <w:tab w:val="left" w:pos="7454"/>
        </w:tabs>
        <w:autoSpaceDE w:val="0"/>
        <w:autoSpaceDN w:val="0"/>
        <w:ind w:left="117" w:right="114" w:firstLine="592"/>
        <w:jc w:val="both"/>
        <w:rPr>
          <w:rFonts w:ascii="Times New Roman" w:hAnsi="Times New Roman"/>
          <w:sz w:val="22"/>
          <w:szCs w:val="22"/>
        </w:rPr>
      </w:pPr>
      <w:r w:rsidRPr="00A253E5">
        <w:rPr>
          <w:rFonts w:ascii="Times New Roman" w:hAnsi="Times New Roman"/>
          <w:sz w:val="22"/>
          <w:szCs w:val="22"/>
        </w:rPr>
        <w:t>Расчет количества приборов туалетов стационарного типа проводят на</w:t>
      </w:r>
      <w:r w:rsidRPr="00A253E5">
        <w:rPr>
          <w:rFonts w:ascii="Times New Roman" w:hAnsi="Times New Roman"/>
          <w:spacing w:val="1"/>
          <w:sz w:val="22"/>
          <w:szCs w:val="22"/>
        </w:rPr>
        <w:t xml:space="preserve"> </w:t>
      </w:r>
      <w:r w:rsidRPr="00A253E5">
        <w:rPr>
          <w:rFonts w:ascii="Times New Roman" w:hAnsi="Times New Roman"/>
          <w:sz w:val="22"/>
          <w:szCs w:val="22"/>
        </w:rPr>
        <w:t>основании</w:t>
      </w:r>
      <w:r w:rsidRPr="00A253E5">
        <w:rPr>
          <w:rFonts w:ascii="Times New Roman" w:hAnsi="Times New Roman"/>
          <w:spacing w:val="62"/>
          <w:sz w:val="22"/>
          <w:szCs w:val="22"/>
        </w:rPr>
        <w:t xml:space="preserve"> </w:t>
      </w:r>
      <w:r w:rsidRPr="00A253E5">
        <w:rPr>
          <w:rFonts w:ascii="Times New Roman" w:hAnsi="Times New Roman"/>
          <w:sz w:val="22"/>
          <w:szCs w:val="22"/>
        </w:rPr>
        <w:t>показателя</w:t>
      </w:r>
      <w:r w:rsidRPr="00A253E5">
        <w:rPr>
          <w:rFonts w:ascii="Times New Roman" w:hAnsi="Times New Roman"/>
          <w:spacing w:val="62"/>
          <w:sz w:val="22"/>
          <w:szCs w:val="22"/>
        </w:rPr>
        <w:t xml:space="preserve"> </w:t>
      </w:r>
      <w:r w:rsidRPr="00A253E5">
        <w:rPr>
          <w:rFonts w:ascii="Times New Roman" w:hAnsi="Times New Roman"/>
          <w:sz w:val="22"/>
          <w:szCs w:val="22"/>
        </w:rPr>
        <w:t>единовременной</w:t>
      </w:r>
      <w:r w:rsidRPr="00A253E5">
        <w:rPr>
          <w:rFonts w:ascii="Times New Roman" w:hAnsi="Times New Roman"/>
          <w:spacing w:val="61"/>
          <w:sz w:val="22"/>
          <w:szCs w:val="22"/>
        </w:rPr>
        <w:t xml:space="preserve"> </w:t>
      </w:r>
      <w:r w:rsidRPr="00A253E5">
        <w:rPr>
          <w:rFonts w:ascii="Times New Roman" w:hAnsi="Times New Roman"/>
          <w:sz w:val="22"/>
          <w:szCs w:val="22"/>
        </w:rPr>
        <w:t>максимальной</w:t>
      </w:r>
      <w:r w:rsidRPr="00A253E5">
        <w:rPr>
          <w:rFonts w:ascii="Times New Roman" w:hAnsi="Times New Roman"/>
          <w:spacing w:val="62"/>
          <w:sz w:val="22"/>
          <w:szCs w:val="22"/>
        </w:rPr>
        <w:t xml:space="preserve"> </w:t>
      </w:r>
      <w:r w:rsidRPr="00A253E5">
        <w:rPr>
          <w:rFonts w:ascii="Times New Roman" w:hAnsi="Times New Roman"/>
          <w:sz w:val="22"/>
          <w:szCs w:val="22"/>
        </w:rPr>
        <w:t>посещаемости</w:t>
      </w:r>
      <w:r w:rsidRPr="00A253E5">
        <w:rPr>
          <w:rFonts w:ascii="Times New Roman" w:hAnsi="Times New Roman"/>
          <w:spacing w:val="61"/>
          <w:sz w:val="22"/>
          <w:szCs w:val="22"/>
        </w:rPr>
        <w:t xml:space="preserve"> </w:t>
      </w:r>
      <w:r w:rsidRPr="00A253E5">
        <w:rPr>
          <w:rFonts w:ascii="Times New Roman" w:hAnsi="Times New Roman"/>
          <w:sz w:val="22"/>
          <w:szCs w:val="22"/>
        </w:rPr>
        <w:t>объектов рекреации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выходные</w:t>
      </w:r>
      <w:r w:rsidRPr="00A253E5">
        <w:rPr>
          <w:rFonts w:ascii="Times New Roman" w:hAnsi="Times New Roman"/>
          <w:spacing w:val="1"/>
          <w:sz w:val="22"/>
          <w:szCs w:val="22"/>
        </w:rPr>
        <w:t xml:space="preserve"> </w:t>
      </w:r>
      <w:r w:rsidRPr="00A253E5">
        <w:rPr>
          <w:rFonts w:ascii="Times New Roman" w:hAnsi="Times New Roman"/>
          <w:sz w:val="22"/>
          <w:szCs w:val="22"/>
        </w:rPr>
        <w:t>дни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рекреационной</w:t>
      </w:r>
      <w:r w:rsidRPr="00A253E5">
        <w:rPr>
          <w:rFonts w:ascii="Times New Roman" w:hAnsi="Times New Roman"/>
          <w:spacing w:val="1"/>
          <w:sz w:val="22"/>
          <w:szCs w:val="22"/>
        </w:rPr>
        <w:t xml:space="preserve"> </w:t>
      </w:r>
      <w:r w:rsidRPr="00A253E5">
        <w:rPr>
          <w:rFonts w:ascii="Times New Roman" w:hAnsi="Times New Roman"/>
          <w:sz w:val="22"/>
          <w:szCs w:val="22"/>
        </w:rPr>
        <w:t>емкости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Приборы</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общественных</w:t>
      </w:r>
      <w:r w:rsidRPr="00A253E5">
        <w:rPr>
          <w:rFonts w:ascii="Times New Roman" w:hAnsi="Times New Roman"/>
          <w:spacing w:val="1"/>
          <w:sz w:val="22"/>
          <w:szCs w:val="22"/>
        </w:rPr>
        <w:t xml:space="preserve"> </w:t>
      </w:r>
      <w:r w:rsidRPr="00A253E5">
        <w:rPr>
          <w:rFonts w:ascii="Times New Roman" w:hAnsi="Times New Roman"/>
          <w:sz w:val="22"/>
          <w:szCs w:val="22"/>
        </w:rPr>
        <w:t>туалетов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парков</w:t>
      </w:r>
      <w:r w:rsidRPr="00A253E5">
        <w:rPr>
          <w:rFonts w:ascii="Times New Roman" w:hAnsi="Times New Roman"/>
          <w:spacing w:val="1"/>
          <w:sz w:val="22"/>
          <w:szCs w:val="22"/>
        </w:rPr>
        <w:t xml:space="preserve"> </w:t>
      </w:r>
      <w:r w:rsidRPr="00A253E5">
        <w:rPr>
          <w:rFonts w:ascii="Times New Roman" w:hAnsi="Times New Roman"/>
          <w:sz w:val="22"/>
          <w:szCs w:val="22"/>
        </w:rPr>
        <w:lastRenderedPageBreak/>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предусматривать исходя из расчета одно место на 500 посетителей по СанПиН</w:t>
      </w:r>
      <w:r w:rsidRPr="00A253E5">
        <w:rPr>
          <w:rFonts w:ascii="Times New Roman" w:hAnsi="Times New Roman"/>
          <w:spacing w:val="1"/>
          <w:sz w:val="22"/>
          <w:szCs w:val="22"/>
        </w:rPr>
        <w:t xml:space="preserve"> </w:t>
      </w:r>
      <w:r w:rsidRPr="00A253E5">
        <w:rPr>
          <w:rFonts w:ascii="Times New Roman" w:hAnsi="Times New Roman"/>
          <w:sz w:val="22"/>
          <w:szCs w:val="22"/>
        </w:rPr>
        <w:t>2.1.3684 «Санитарно-эпидемиологические требования к содержанию территорий</w:t>
      </w:r>
      <w:r w:rsidRPr="00A253E5">
        <w:rPr>
          <w:rFonts w:ascii="Times New Roman" w:hAnsi="Times New Roman"/>
          <w:spacing w:val="-67"/>
          <w:sz w:val="22"/>
          <w:szCs w:val="22"/>
        </w:rPr>
        <w:t xml:space="preserve"> </w:t>
      </w:r>
      <w:r w:rsidRPr="00A253E5">
        <w:rPr>
          <w:rFonts w:ascii="Times New Roman" w:hAnsi="Times New Roman"/>
          <w:sz w:val="22"/>
          <w:szCs w:val="22"/>
        </w:rPr>
        <w:t>городских и сельских поселений, к водным объектам, питьевой воде и питьевому</w:t>
      </w:r>
      <w:r w:rsidRPr="00A253E5">
        <w:rPr>
          <w:rFonts w:ascii="Times New Roman" w:hAnsi="Times New Roman"/>
          <w:spacing w:val="-67"/>
          <w:sz w:val="22"/>
          <w:szCs w:val="22"/>
        </w:rPr>
        <w:t xml:space="preserve"> </w:t>
      </w:r>
      <w:r w:rsidRPr="00A253E5">
        <w:rPr>
          <w:rFonts w:ascii="Times New Roman" w:hAnsi="Times New Roman"/>
          <w:sz w:val="22"/>
          <w:szCs w:val="22"/>
        </w:rPr>
        <w:t>водоснабжению населения, атмосферному воздуху, почвам, жилым помещениям,</w:t>
      </w:r>
      <w:r w:rsidRPr="00A253E5">
        <w:rPr>
          <w:rFonts w:ascii="Times New Roman" w:hAnsi="Times New Roman"/>
          <w:spacing w:val="-67"/>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производственных,</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общественных</w:t>
      </w:r>
      <w:r w:rsidRPr="00A253E5">
        <w:rPr>
          <w:rFonts w:ascii="Times New Roman" w:hAnsi="Times New Roman"/>
          <w:spacing w:val="1"/>
          <w:sz w:val="22"/>
          <w:szCs w:val="22"/>
        </w:rPr>
        <w:t xml:space="preserve"> </w:t>
      </w:r>
      <w:r w:rsidRPr="00A253E5">
        <w:rPr>
          <w:rFonts w:ascii="Times New Roman" w:hAnsi="Times New Roman"/>
          <w:sz w:val="22"/>
          <w:szCs w:val="22"/>
        </w:rPr>
        <w:t>помещений,</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проведению</w:t>
      </w:r>
      <w:r w:rsidRPr="00A253E5">
        <w:rPr>
          <w:rFonts w:ascii="Times New Roman" w:hAnsi="Times New Roman"/>
          <w:sz w:val="22"/>
          <w:szCs w:val="22"/>
        </w:rPr>
        <w:tab/>
        <w:t>санитарно-противоэпидемических</w:t>
      </w:r>
      <w:r w:rsidR="00847795" w:rsidRPr="00A253E5">
        <w:rPr>
          <w:rFonts w:ascii="Times New Roman" w:hAnsi="Times New Roman"/>
          <w:sz w:val="22"/>
          <w:szCs w:val="22"/>
        </w:rPr>
        <w:t xml:space="preserve"> </w:t>
      </w:r>
      <w:r w:rsidRPr="00A253E5">
        <w:rPr>
          <w:rFonts w:ascii="Times New Roman" w:hAnsi="Times New Roman"/>
          <w:sz w:val="22"/>
          <w:szCs w:val="22"/>
        </w:rPr>
        <w:t>(профилактических)</w:t>
      </w:r>
      <w:r w:rsidRPr="00A253E5">
        <w:rPr>
          <w:rFonts w:ascii="Times New Roman" w:hAnsi="Times New Roman"/>
          <w:spacing w:val="-68"/>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размещении</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общественных</w:t>
      </w:r>
      <w:r w:rsidRPr="00A253E5">
        <w:rPr>
          <w:rFonts w:ascii="Times New Roman" w:hAnsi="Times New Roman"/>
          <w:spacing w:val="1"/>
          <w:sz w:val="22"/>
          <w:szCs w:val="22"/>
        </w:rPr>
        <w:t xml:space="preserve"> </w:t>
      </w:r>
      <w:r w:rsidRPr="00A253E5">
        <w:rPr>
          <w:rFonts w:ascii="Times New Roman" w:hAnsi="Times New Roman"/>
          <w:sz w:val="22"/>
          <w:szCs w:val="22"/>
        </w:rPr>
        <w:t>туалетов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подземном</w:t>
      </w:r>
      <w:r w:rsidRPr="00A253E5">
        <w:rPr>
          <w:rFonts w:ascii="Times New Roman" w:hAnsi="Times New Roman"/>
          <w:spacing w:val="1"/>
          <w:sz w:val="22"/>
          <w:szCs w:val="22"/>
        </w:rPr>
        <w:t xml:space="preserve"> </w:t>
      </w:r>
      <w:r w:rsidRPr="00A253E5">
        <w:rPr>
          <w:rFonts w:ascii="Times New Roman" w:hAnsi="Times New Roman"/>
          <w:sz w:val="22"/>
          <w:szCs w:val="22"/>
        </w:rPr>
        <w:t>пространстве</w:t>
      </w:r>
      <w:r w:rsidRPr="00A253E5">
        <w:rPr>
          <w:rFonts w:ascii="Times New Roman" w:hAnsi="Times New Roman"/>
          <w:spacing w:val="64"/>
          <w:sz w:val="22"/>
          <w:szCs w:val="22"/>
        </w:rPr>
        <w:t xml:space="preserve"> </w:t>
      </w:r>
      <w:r w:rsidRPr="00A253E5">
        <w:rPr>
          <w:rFonts w:ascii="Times New Roman" w:hAnsi="Times New Roman"/>
          <w:sz w:val="22"/>
          <w:szCs w:val="22"/>
        </w:rPr>
        <w:t>-</w:t>
      </w:r>
      <w:r w:rsidRPr="00A253E5">
        <w:rPr>
          <w:rFonts w:ascii="Times New Roman" w:hAnsi="Times New Roman"/>
          <w:spacing w:val="65"/>
          <w:sz w:val="22"/>
          <w:szCs w:val="22"/>
        </w:rPr>
        <w:t xml:space="preserve"> </w:t>
      </w:r>
      <w:r w:rsidRPr="00A253E5">
        <w:rPr>
          <w:rFonts w:ascii="Times New Roman" w:hAnsi="Times New Roman"/>
          <w:sz w:val="22"/>
          <w:szCs w:val="22"/>
        </w:rPr>
        <w:t>учитывать</w:t>
      </w:r>
      <w:r w:rsidRPr="00A253E5">
        <w:rPr>
          <w:rFonts w:ascii="Times New Roman" w:hAnsi="Times New Roman"/>
          <w:spacing w:val="64"/>
          <w:sz w:val="22"/>
          <w:szCs w:val="22"/>
        </w:rPr>
        <w:t xml:space="preserve"> </w:t>
      </w:r>
      <w:r w:rsidRPr="00A253E5">
        <w:rPr>
          <w:rFonts w:ascii="Times New Roman" w:hAnsi="Times New Roman"/>
          <w:sz w:val="22"/>
          <w:szCs w:val="22"/>
        </w:rPr>
        <w:t>положения</w:t>
      </w:r>
      <w:r w:rsidRPr="00A253E5">
        <w:rPr>
          <w:rFonts w:ascii="Times New Roman" w:hAnsi="Times New Roman"/>
          <w:spacing w:val="65"/>
          <w:sz w:val="22"/>
          <w:szCs w:val="22"/>
        </w:rPr>
        <w:t xml:space="preserve"> </w:t>
      </w:r>
      <w:r w:rsidRPr="00A253E5">
        <w:rPr>
          <w:rFonts w:ascii="Times New Roman" w:hAnsi="Times New Roman"/>
          <w:sz w:val="22"/>
          <w:szCs w:val="22"/>
        </w:rPr>
        <w:t>СП</w:t>
      </w:r>
      <w:r w:rsidRPr="00A253E5">
        <w:rPr>
          <w:rFonts w:ascii="Times New Roman" w:hAnsi="Times New Roman"/>
          <w:spacing w:val="64"/>
          <w:sz w:val="22"/>
          <w:szCs w:val="22"/>
        </w:rPr>
        <w:t xml:space="preserve"> </w:t>
      </w:r>
      <w:r w:rsidRPr="00A253E5">
        <w:rPr>
          <w:rFonts w:ascii="Times New Roman" w:hAnsi="Times New Roman"/>
          <w:sz w:val="22"/>
          <w:szCs w:val="22"/>
        </w:rPr>
        <w:t>473.1325800.6.3.19</w:t>
      </w:r>
      <w:r w:rsidRPr="00A253E5">
        <w:rPr>
          <w:rFonts w:ascii="Times New Roman" w:hAnsi="Times New Roman"/>
          <w:spacing w:val="64"/>
          <w:sz w:val="22"/>
          <w:szCs w:val="22"/>
        </w:rPr>
        <w:t xml:space="preserve"> </w:t>
      </w:r>
      <w:r w:rsidRPr="00A253E5">
        <w:rPr>
          <w:rFonts w:ascii="Times New Roman" w:hAnsi="Times New Roman"/>
          <w:sz w:val="22"/>
          <w:szCs w:val="22"/>
        </w:rPr>
        <w:t>Свод</w:t>
      </w:r>
      <w:r w:rsidRPr="00A253E5">
        <w:rPr>
          <w:rFonts w:ascii="Times New Roman" w:hAnsi="Times New Roman"/>
          <w:spacing w:val="63"/>
          <w:sz w:val="22"/>
          <w:szCs w:val="22"/>
        </w:rPr>
        <w:t xml:space="preserve"> </w:t>
      </w:r>
      <w:r w:rsidRPr="00A253E5">
        <w:rPr>
          <w:rFonts w:ascii="Times New Roman" w:hAnsi="Times New Roman"/>
          <w:sz w:val="22"/>
          <w:szCs w:val="22"/>
        </w:rPr>
        <w:t>правил «Здания,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комплексы</w:t>
      </w:r>
      <w:r w:rsidRPr="00A253E5">
        <w:rPr>
          <w:rFonts w:ascii="Times New Roman" w:hAnsi="Times New Roman"/>
          <w:spacing w:val="1"/>
          <w:sz w:val="22"/>
          <w:szCs w:val="22"/>
        </w:rPr>
        <w:t xml:space="preserve"> </w:t>
      </w:r>
      <w:r w:rsidRPr="00A253E5">
        <w:rPr>
          <w:rFonts w:ascii="Times New Roman" w:hAnsi="Times New Roman"/>
          <w:sz w:val="22"/>
          <w:szCs w:val="22"/>
        </w:rPr>
        <w:t>подземные.</w:t>
      </w:r>
      <w:r w:rsidRPr="00A253E5">
        <w:rPr>
          <w:rFonts w:ascii="Times New Roman" w:hAnsi="Times New Roman"/>
          <w:spacing w:val="1"/>
          <w:sz w:val="22"/>
          <w:szCs w:val="22"/>
        </w:rPr>
        <w:t xml:space="preserve"> </w:t>
      </w:r>
      <w:r w:rsidRPr="00A253E5">
        <w:rPr>
          <w:rFonts w:ascii="Times New Roman" w:hAnsi="Times New Roman"/>
          <w:sz w:val="22"/>
          <w:szCs w:val="22"/>
        </w:rPr>
        <w:t>Правила</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градостроительного</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отсутствии</w:t>
      </w:r>
      <w:r w:rsidRPr="00A253E5">
        <w:rPr>
          <w:rFonts w:ascii="Times New Roman" w:hAnsi="Times New Roman"/>
          <w:spacing w:val="1"/>
          <w:sz w:val="22"/>
          <w:szCs w:val="22"/>
        </w:rPr>
        <w:t xml:space="preserve"> </w:t>
      </w:r>
      <w:r w:rsidRPr="00A253E5">
        <w:rPr>
          <w:rFonts w:ascii="Times New Roman" w:hAnsi="Times New Roman"/>
          <w:sz w:val="22"/>
          <w:szCs w:val="22"/>
        </w:rPr>
        <w:t>централизованных</w:t>
      </w:r>
      <w:r w:rsidRPr="00A253E5">
        <w:rPr>
          <w:rFonts w:ascii="Times New Roman" w:hAnsi="Times New Roman"/>
          <w:spacing w:val="1"/>
          <w:sz w:val="22"/>
          <w:szCs w:val="22"/>
        </w:rPr>
        <w:t xml:space="preserve"> </w:t>
      </w:r>
      <w:r w:rsidRPr="00A253E5">
        <w:rPr>
          <w:rFonts w:ascii="Times New Roman" w:hAnsi="Times New Roman"/>
          <w:sz w:val="22"/>
          <w:szCs w:val="22"/>
        </w:rPr>
        <w:t>систем</w:t>
      </w:r>
      <w:r w:rsidRPr="00A253E5">
        <w:rPr>
          <w:rFonts w:ascii="Times New Roman" w:hAnsi="Times New Roman"/>
          <w:spacing w:val="1"/>
          <w:sz w:val="22"/>
          <w:szCs w:val="22"/>
        </w:rPr>
        <w:t xml:space="preserve"> </w:t>
      </w:r>
      <w:r w:rsidRPr="00A253E5">
        <w:rPr>
          <w:rFonts w:ascii="Times New Roman" w:hAnsi="Times New Roman"/>
          <w:sz w:val="22"/>
          <w:szCs w:val="22"/>
        </w:rPr>
        <w:t>водоотведения</w:t>
      </w:r>
      <w:r w:rsidRPr="00A253E5">
        <w:rPr>
          <w:rFonts w:ascii="Times New Roman" w:hAnsi="Times New Roman"/>
          <w:spacing w:val="1"/>
          <w:sz w:val="22"/>
          <w:szCs w:val="22"/>
        </w:rPr>
        <w:t xml:space="preserve"> </w:t>
      </w:r>
      <w:r w:rsidRPr="00A253E5">
        <w:rPr>
          <w:rFonts w:ascii="Times New Roman" w:hAnsi="Times New Roman"/>
          <w:sz w:val="22"/>
          <w:szCs w:val="22"/>
        </w:rPr>
        <w:t>(хозяйственно-бытовой</w:t>
      </w:r>
      <w:r w:rsidRPr="00A253E5">
        <w:rPr>
          <w:rFonts w:ascii="Times New Roman" w:hAnsi="Times New Roman"/>
          <w:spacing w:val="1"/>
          <w:sz w:val="22"/>
          <w:szCs w:val="22"/>
        </w:rPr>
        <w:t xml:space="preserve"> </w:t>
      </w:r>
      <w:r w:rsidRPr="00A253E5">
        <w:rPr>
          <w:rFonts w:ascii="Times New Roman" w:hAnsi="Times New Roman"/>
          <w:sz w:val="22"/>
          <w:szCs w:val="22"/>
        </w:rPr>
        <w:t>канализации)</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предусматривать</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8"/>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7"/>
          <w:sz w:val="22"/>
          <w:szCs w:val="22"/>
        </w:rPr>
        <w:t xml:space="preserve"> </w:t>
      </w:r>
      <w:r w:rsidRPr="00A253E5">
        <w:rPr>
          <w:rFonts w:ascii="Times New Roman" w:hAnsi="Times New Roman"/>
          <w:sz w:val="22"/>
          <w:szCs w:val="22"/>
        </w:rPr>
        <w:t>мобильных</w:t>
      </w:r>
      <w:r w:rsidRPr="00A253E5">
        <w:rPr>
          <w:rFonts w:ascii="Times New Roman" w:hAnsi="Times New Roman"/>
          <w:spacing w:val="-7"/>
          <w:sz w:val="22"/>
          <w:szCs w:val="22"/>
        </w:rPr>
        <w:t xml:space="preserve"> </w:t>
      </w:r>
      <w:r w:rsidRPr="00A253E5">
        <w:rPr>
          <w:rFonts w:ascii="Times New Roman" w:hAnsi="Times New Roman"/>
          <w:sz w:val="22"/>
          <w:szCs w:val="22"/>
        </w:rPr>
        <w:t>туалетных</w:t>
      </w:r>
      <w:r w:rsidRPr="00A253E5">
        <w:rPr>
          <w:rFonts w:ascii="Times New Roman" w:hAnsi="Times New Roman"/>
          <w:spacing w:val="-6"/>
          <w:sz w:val="22"/>
          <w:szCs w:val="22"/>
        </w:rPr>
        <w:t xml:space="preserve"> </w:t>
      </w:r>
      <w:r w:rsidRPr="00A253E5">
        <w:rPr>
          <w:rFonts w:ascii="Times New Roman" w:hAnsi="Times New Roman"/>
          <w:sz w:val="22"/>
          <w:szCs w:val="22"/>
        </w:rPr>
        <w:t>кабин</w:t>
      </w:r>
      <w:r w:rsidRPr="00A253E5">
        <w:rPr>
          <w:rFonts w:ascii="Times New Roman" w:hAnsi="Times New Roman"/>
          <w:spacing w:val="-7"/>
          <w:sz w:val="22"/>
          <w:szCs w:val="22"/>
        </w:rPr>
        <w:t xml:space="preserve"> </w:t>
      </w:r>
      <w:r w:rsidRPr="00A253E5">
        <w:rPr>
          <w:rFonts w:ascii="Times New Roman" w:hAnsi="Times New Roman"/>
          <w:sz w:val="22"/>
          <w:szCs w:val="22"/>
        </w:rPr>
        <w:t>(или</w:t>
      </w:r>
      <w:r w:rsidRPr="00A253E5">
        <w:rPr>
          <w:rFonts w:ascii="Times New Roman" w:hAnsi="Times New Roman"/>
          <w:spacing w:val="-6"/>
          <w:sz w:val="22"/>
          <w:szCs w:val="22"/>
        </w:rPr>
        <w:t xml:space="preserve"> </w:t>
      </w:r>
      <w:r w:rsidRPr="00A253E5">
        <w:rPr>
          <w:rFonts w:ascii="Times New Roman" w:hAnsi="Times New Roman"/>
          <w:sz w:val="22"/>
          <w:szCs w:val="22"/>
        </w:rPr>
        <w:t>блочных</w:t>
      </w:r>
      <w:r w:rsidRPr="00A253E5">
        <w:rPr>
          <w:rFonts w:ascii="Times New Roman" w:hAnsi="Times New Roman"/>
          <w:spacing w:val="-7"/>
          <w:sz w:val="22"/>
          <w:szCs w:val="22"/>
        </w:rPr>
        <w:t xml:space="preserve"> </w:t>
      </w:r>
      <w:r w:rsidRPr="00A253E5">
        <w:rPr>
          <w:rFonts w:ascii="Times New Roman" w:hAnsi="Times New Roman"/>
          <w:sz w:val="22"/>
          <w:szCs w:val="22"/>
        </w:rPr>
        <w:t>мобильных</w:t>
      </w:r>
      <w:r w:rsidRPr="00A253E5">
        <w:rPr>
          <w:rFonts w:ascii="Times New Roman" w:hAnsi="Times New Roman"/>
          <w:spacing w:val="-8"/>
          <w:sz w:val="22"/>
          <w:szCs w:val="22"/>
        </w:rPr>
        <w:t xml:space="preserve"> </w:t>
      </w:r>
      <w:r w:rsidRPr="00A253E5">
        <w:rPr>
          <w:rFonts w:ascii="Times New Roman" w:hAnsi="Times New Roman"/>
          <w:sz w:val="22"/>
          <w:szCs w:val="22"/>
        </w:rPr>
        <w:t>туалетов)</w:t>
      </w:r>
      <w:r w:rsidRPr="00A253E5">
        <w:rPr>
          <w:rFonts w:ascii="Times New Roman" w:hAnsi="Times New Roman"/>
          <w:spacing w:val="-68"/>
          <w:sz w:val="22"/>
          <w:szCs w:val="22"/>
        </w:rPr>
        <w:t xml:space="preserve"> </w:t>
      </w:r>
      <w:r w:rsidRPr="00A253E5">
        <w:rPr>
          <w:rFonts w:ascii="Times New Roman" w:hAnsi="Times New Roman"/>
          <w:sz w:val="22"/>
          <w:szCs w:val="22"/>
        </w:rPr>
        <w:t>с</w:t>
      </w:r>
      <w:r w:rsidRPr="00A253E5">
        <w:rPr>
          <w:rFonts w:ascii="Times New Roman" w:hAnsi="Times New Roman"/>
          <w:spacing w:val="-2"/>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расчетной</w:t>
      </w:r>
      <w:r w:rsidRPr="00A253E5">
        <w:rPr>
          <w:rFonts w:ascii="Times New Roman" w:hAnsi="Times New Roman"/>
          <w:spacing w:val="-2"/>
          <w:sz w:val="22"/>
          <w:szCs w:val="22"/>
        </w:rPr>
        <w:t xml:space="preserve"> </w:t>
      </w:r>
      <w:r w:rsidRPr="00A253E5">
        <w:rPr>
          <w:rFonts w:ascii="Times New Roman" w:hAnsi="Times New Roman"/>
          <w:sz w:val="22"/>
          <w:szCs w:val="22"/>
        </w:rPr>
        <w:t>потребности</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количестве мест.</w:t>
      </w:r>
    </w:p>
    <w:p w:rsidR="002E0B9F" w:rsidRPr="00A253E5" w:rsidRDefault="002E0B9F" w:rsidP="00A253E5">
      <w:pPr>
        <w:pStyle w:val="aff8"/>
        <w:widowControl w:val="0"/>
        <w:numPr>
          <w:ilvl w:val="0"/>
          <w:numId w:val="158"/>
        </w:numPr>
        <w:tabs>
          <w:tab w:val="left" w:pos="116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Смежно</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зонами</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массовых</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предусматривать площадки для размещения временных туалетных кабин (или</w:t>
      </w:r>
      <w:r w:rsidRPr="00A253E5">
        <w:rPr>
          <w:rFonts w:ascii="Times New Roman" w:hAnsi="Times New Roman"/>
          <w:spacing w:val="1"/>
          <w:sz w:val="22"/>
          <w:szCs w:val="22"/>
        </w:rPr>
        <w:t xml:space="preserve"> </w:t>
      </w:r>
      <w:r w:rsidRPr="00A253E5">
        <w:rPr>
          <w:rFonts w:ascii="Times New Roman" w:hAnsi="Times New Roman"/>
          <w:sz w:val="22"/>
          <w:szCs w:val="22"/>
        </w:rPr>
        <w:t>блочных</w:t>
      </w:r>
      <w:r w:rsidRPr="00A253E5">
        <w:rPr>
          <w:rFonts w:ascii="Times New Roman" w:hAnsi="Times New Roman"/>
          <w:spacing w:val="-1"/>
          <w:sz w:val="22"/>
          <w:szCs w:val="22"/>
        </w:rPr>
        <w:t xml:space="preserve"> </w:t>
      </w:r>
      <w:r w:rsidRPr="00A253E5">
        <w:rPr>
          <w:rFonts w:ascii="Times New Roman" w:hAnsi="Times New Roman"/>
          <w:sz w:val="22"/>
          <w:szCs w:val="22"/>
        </w:rPr>
        <w:t>мобильных туалетов).</w:t>
      </w:r>
    </w:p>
    <w:p w:rsidR="002E0B9F" w:rsidRPr="00A253E5" w:rsidRDefault="002E0B9F" w:rsidP="00A253E5">
      <w:pPr>
        <w:pStyle w:val="aff8"/>
        <w:widowControl w:val="0"/>
        <w:numPr>
          <w:ilvl w:val="0"/>
          <w:numId w:val="158"/>
        </w:numPr>
        <w:tabs>
          <w:tab w:val="left" w:pos="962"/>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Содержание общественных туалетов населенного пункта 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уполномоченным</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содержание лицом.</w:t>
      </w:r>
    </w:p>
    <w:p w:rsidR="002E0B9F" w:rsidRPr="00A253E5" w:rsidRDefault="002E0B9F" w:rsidP="00A253E5">
      <w:pPr>
        <w:pStyle w:val="aff8"/>
        <w:widowControl w:val="0"/>
        <w:numPr>
          <w:ilvl w:val="0"/>
          <w:numId w:val="158"/>
        </w:numPr>
        <w:tabs>
          <w:tab w:val="left" w:pos="94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6"/>
          <w:sz w:val="22"/>
          <w:szCs w:val="22"/>
        </w:rPr>
        <w:t xml:space="preserve"> </w:t>
      </w:r>
      <w:r w:rsidRPr="00A253E5">
        <w:rPr>
          <w:rFonts w:ascii="Times New Roman" w:hAnsi="Times New Roman"/>
          <w:sz w:val="22"/>
          <w:szCs w:val="22"/>
        </w:rPr>
        <w:t>общественных</w:t>
      </w:r>
      <w:r w:rsidRPr="00A253E5">
        <w:rPr>
          <w:rFonts w:ascii="Times New Roman" w:hAnsi="Times New Roman"/>
          <w:spacing w:val="-7"/>
          <w:sz w:val="22"/>
          <w:szCs w:val="22"/>
        </w:rPr>
        <w:t xml:space="preserve"> </w:t>
      </w:r>
      <w:r w:rsidRPr="00A253E5">
        <w:rPr>
          <w:rFonts w:ascii="Times New Roman" w:hAnsi="Times New Roman"/>
          <w:sz w:val="22"/>
          <w:szCs w:val="22"/>
        </w:rPr>
        <w:t>туалетов</w:t>
      </w:r>
      <w:r w:rsidRPr="00A253E5">
        <w:rPr>
          <w:rFonts w:ascii="Times New Roman" w:hAnsi="Times New Roman"/>
          <w:spacing w:val="-7"/>
          <w:sz w:val="22"/>
          <w:szCs w:val="22"/>
        </w:rPr>
        <w:t xml:space="preserve"> </w:t>
      </w:r>
      <w:r w:rsidRPr="00A253E5">
        <w:rPr>
          <w:rFonts w:ascii="Times New Roman" w:hAnsi="Times New Roman"/>
          <w:sz w:val="22"/>
          <w:szCs w:val="22"/>
        </w:rPr>
        <w:t>включает</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себя</w:t>
      </w:r>
      <w:r w:rsidRPr="00A253E5">
        <w:rPr>
          <w:rFonts w:ascii="Times New Roman" w:hAnsi="Times New Roman"/>
          <w:spacing w:val="-6"/>
          <w:sz w:val="22"/>
          <w:szCs w:val="22"/>
        </w:rPr>
        <w:t xml:space="preserve"> </w:t>
      </w:r>
      <w:r w:rsidRPr="00A253E5">
        <w:rPr>
          <w:rFonts w:ascii="Times New Roman" w:hAnsi="Times New Roman"/>
          <w:sz w:val="22"/>
          <w:szCs w:val="22"/>
        </w:rPr>
        <w:t>подготовку</w:t>
      </w:r>
      <w:r w:rsidRPr="00A253E5">
        <w:rPr>
          <w:rFonts w:ascii="Times New Roman" w:hAnsi="Times New Roman"/>
          <w:spacing w:val="-7"/>
          <w:sz w:val="22"/>
          <w:szCs w:val="22"/>
        </w:rPr>
        <w:t xml:space="preserve"> </w:t>
      </w:r>
      <w:r w:rsidRPr="00A253E5">
        <w:rPr>
          <w:rFonts w:ascii="Times New Roman" w:hAnsi="Times New Roman"/>
          <w:sz w:val="22"/>
          <w:szCs w:val="22"/>
        </w:rPr>
        <w:t>к</w:t>
      </w:r>
      <w:r w:rsidRPr="00A253E5">
        <w:rPr>
          <w:rFonts w:ascii="Times New Roman" w:hAnsi="Times New Roman"/>
          <w:spacing w:val="-7"/>
          <w:sz w:val="22"/>
          <w:szCs w:val="22"/>
        </w:rPr>
        <w:t xml:space="preserve"> </w:t>
      </w:r>
      <w:r w:rsidRPr="00A253E5">
        <w:rPr>
          <w:rFonts w:ascii="Times New Roman" w:hAnsi="Times New Roman"/>
          <w:sz w:val="22"/>
          <w:szCs w:val="22"/>
        </w:rPr>
        <w:t>работе,</w:t>
      </w:r>
      <w:r w:rsidRPr="00A253E5">
        <w:rPr>
          <w:rFonts w:ascii="Times New Roman" w:hAnsi="Times New Roman"/>
          <w:spacing w:val="-68"/>
          <w:sz w:val="22"/>
          <w:szCs w:val="22"/>
        </w:rPr>
        <w:t xml:space="preserve"> </w:t>
      </w:r>
      <w:r w:rsidRPr="00A253E5">
        <w:rPr>
          <w:rFonts w:ascii="Times New Roman" w:hAnsi="Times New Roman"/>
          <w:sz w:val="22"/>
          <w:szCs w:val="22"/>
        </w:rPr>
        <w:t>организацию</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обслуживание</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консервацию,</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осуществление</w:t>
      </w:r>
      <w:r w:rsidRPr="00A253E5">
        <w:rPr>
          <w:rFonts w:ascii="Times New Roman" w:hAnsi="Times New Roman"/>
          <w:spacing w:val="-1"/>
          <w:sz w:val="22"/>
          <w:szCs w:val="22"/>
        </w:rPr>
        <w:t xml:space="preserve"> </w:t>
      </w:r>
      <w:r w:rsidRPr="00A253E5">
        <w:rPr>
          <w:rFonts w:ascii="Times New Roman" w:hAnsi="Times New Roman"/>
          <w:sz w:val="22"/>
          <w:szCs w:val="22"/>
        </w:rPr>
        <w:t>контроля</w:t>
      </w:r>
      <w:r w:rsidRPr="00A253E5">
        <w:rPr>
          <w:rFonts w:ascii="Times New Roman" w:hAnsi="Times New Roman"/>
          <w:spacing w:val="-2"/>
          <w:sz w:val="22"/>
          <w:szCs w:val="22"/>
        </w:rPr>
        <w:t xml:space="preserve"> </w:t>
      </w:r>
      <w:r w:rsidRPr="00A253E5">
        <w:rPr>
          <w:rFonts w:ascii="Times New Roman" w:hAnsi="Times New Roman"/>
          <w:sz w:val="22"/>
          <w:szCs w:val="22"/>
        </w:rPr>
        <w:t>за</w:t>
      </w:r>
      <w:r w:rsidRPr="00A253E5">
        <w:rPr>
          <w:rFonts w:ascii="Times New Roman" w:hAnsi="Times New Roman"/>
          <w:spacing w:val="-3"/>
          <w:sz w:val="22"/>
          <w:szCs w:val="22"/>
        </w:rPr>
        <w:t xml:space="preserve"> </w:t>
      </w:r>
      <w:r w:rsidRPr="00A253E5">
        <w:rPr>
          <w:rFonts w:ascii="Times New Roman" w:hAnsi="Times New Roman"/>
          <w:sz w:val="22"/>
          <w:szCs w:val="22"/>
        </w:rPr>
        <w:t>проведением</w:t>
      </w:r>
      <w:r w:rsidRPr="00A253E5">
        <w:rPr>
          <w:rFonts w:ascii="Times New Roman" w:hAnsi="Times New Roman"/>
          <w:spacing w:val="-2"/>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3"/>
          <w:sz w:val="22"/>
          <w:szCs w:val="22"/>
        </w:rPr>
        <w:t xml:space="preserve"> </w:t>
      </w:r>
      <w:r w:rsidRPr="00A253E5">
        <w:rPr>
          <w:rFonts w:ascii="Times New Roman" w:hAnsi="Times New Roman"/>
          <w:sz w:val="22"/>
          <w:szCs w:val="22"/>
        </w:rPr>
        <w:t>эксплуатации.</w:t>
      </w:r>
    </w:p>
    <w:p w:rsidR="002E0B9F" w:rsidRPr="00A253E5" w:rsidRDefault="002E0B9F" w:rsidP="00A253E5">
      <w:pPr>
        <w:pStyle w:val="aff8"/>
        <w:widowControl w:val="0"/>
        <w:numPr>
          <w:ilvl w:val="0"/>
          <w:numId w:val="158"/>
        </w:numPr>
        <w:tabs>
          <w:tab w:val="left" w:pos="980"/>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Общественные туалеты должны содержаться в надлежащем санитарном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p>
    <w:p w:rsidR="002E0B9F" w:rsidRPr="00A253E5" w:rsidRDefault="002E0B9F" w:rsidP="00A253E5">
      <w:pPr>
        <w:pStyle w:val="aff8"/>
        <w:widowControl w:val="0"/>
        <w:numPr>
          <w:ilvl w:val="0"/>
          <w:numId w:val="158"/>
        </w:numPr>
        <w:tabs>
          <w:tab w:val="left" w:pos="98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Ответственность за санитарное и техническое состояние общественных</w:t>
      </w:r>
      <w:r w:rsidRPr="00A253E5">
        <w:rPr>
          <w:rFonts w:ascii="Times New Roman" w:hAnsi="Times New Roman"/>
          <w:spacing w:val="1"/>
          <w:sz w:val="22"/>
          <w:szCs w:val="22"/>
        </w:rPr>
        <w:t xml:space="preserve"> </w:t>
      </w:r>
      <w:r w:rsidRPr="00A253E5">
        <w:rPr>
          <w:rFonts w:ascii="Times New Roman" w:hAnsi="Times New Roman"/>
          <w:sz w:val="22"/>
          <w:szCs w:val="22"/>
        </w:rPr>
        <w:t>туалетов несут подрядные организации, в рамках заключенных муниципальных</w:t>
      </w:r>
      <w:r w:rsidRPr="00A253E5">
        <w:rPr>
          <w:rFonts w:ascii="Times New Roman" w:hAnsi="Times New Roman"/>
          <w:spacing w:val="1"/>
          <w:sz w:val="22"/>
          <w:szCs w:val="22"/>
        </w:rPr>
        <w:t xml:space="preserve"> </w:t>
      </w:r>
      <w:r w:rsidRPr="00A253E5">
        <w:rPr>
          <w:rFonts w:ascii="Times New Roman" w:hAnsi="Times New Roman"/>
          <w:sz w:val="22"/>
          <w:szCs w:val="22"/>
        </w:rPr>
        <w:t>контрактов,</w:t>
      </w:r>
      <w:r w:rsidRPr="00A253E5">
        <w:rPr>
          <w:rFonts w:ascii="Times New Roman" w:hAnsi="Times New Roman"/>
          <w:spacing w:val="-1"/>
          <w:sz w:val="22"/>
          <w:szCs w:val="22"/>
        </w:rPr>
        <w:t xml:space="preserve"> </w:t>
      </w:r>
      <w:r w:rsidRPr="00A253E5">
        <w:rPr>
          <w:rFonts w:ascii="Times New Roman" w:hAnsi="Times New Roman"/>
          <w:sz w:val="22"/>
          <w:szCs w:val="22"/>
        </w:rPr>
        <w:t>договоров.</w:t>
      </w:r>
    </w:p>
    <w:p w:rsidR="002E0B9F" w:rsidRPr="00A253E5" w:rsidRDefault="002E0B9F" w:rsidP="00A253E5">
      <w:pPr>
        <w:pStyle w:val="aff8"/>
        <w:widowControl w:val="0"/>
        <w:numPr>
          <w:ilvl w:val="0"/>
          <w:numId w:val="158"/>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Общественные</w:t>
      </w:r>
      <w:r w:rsidRPr="00A253E5">
        <w:rPr>
          <w:rFonts w:ascii="Times New Roman" w:hAnsi="Times New Roman"/>
          <w:spacing w:val="-6"/>
          <w:sz w:val="22"/>
          <w:szCs w:val="22"/>
        </w:rPr>
        <w:t xml:space="preserve"> </w:t>
      </w:r>
      <w:r w:rsidRPr="00A253E5">
        <w:rPr>
          <w:rFonts w:ascii="Times New Roman" w:hAnsi="Times New Roman"/>
          <w:sz w:val="22"/>
          <w:szCs w:val="22"/>
        </w:rPr>
        <w:t>туалеты</w:t>
      </w:r>
      <w:r w:rsidRPr="00A253E5">
        <w:rPr>
          <w:rFonts w:ascii="Times New Roman" w:hAnsi="Times New Roman"/>
          <w:spacing w:val="-4"/>
          <w:sz w:val="22"/>
          <w:szCs w:val="22"/>
        </w:rPr>
        <w:t xml:space="preserve"> </w:t>
      </w:r>
      <w:r w:rsidRPr="00A253E5">
        <w:rPr>
          <w:rFonts w:ascii="Times New Roman" w:hAnsi="Times New Roman"/>
          <w:sz w:val="22"/>
          <w:szCs w:val="22"/>
        </w:rPr>
        <w:t>различаются</w:t>
      </w:r>
      <w:r w:rsidRPr="00A253E5">
        <w:rPr>
          <w:rFonts w:ascii="Times New Roman" w:hAnsi="Times New Roman"/>
          <w:spacing w:val="-5"/>
          <w:sz w:val="22"/>
          <w:szCs w:val="22"/>
        </w:rPr>
        <w:t xml:space="preserve"> </w:t>
      </w:r>
      <w:r w:rsidRPr="00A253E5">
        <w:rPr>
          <w:rFonts w:ascii="Times New Roman" w:hAnsi="Times New Roman"/>
          <w:sz w:val="22"/>
          <w:szCs w:val="22"/>
        </w:rPr>
        <w:t>по</w:t>
      </w:r>
      <w:r w:rsidRPr="00A253E5">
        <w:rPr>
          <w:rFonts w:ascii="Times New Roman" w:hAnsi="Times New Roman"/>
          <w:spacing w:val="-5"/>
          <w:sz w:val="22"/>
          <w:szCs w:val="22"/>
        </w:rPr>
        <w:t xml:space="preserve"> </w:t>
      </w:r>
      <w:r w:rsidRPr="00A253E5">
        <w:rPr>
          <w:rFonts w:ascii="Times New Roman" w:hAnsi="Times New Roman"/>
          <w:sz w:val="22"/>
          <w:szCs w:val="22"/>
        </w:rPr>
        <w:t>типам:</w:t>
      </w:r>
    </w:p>
    <w:p w:rsidR="002E0B9F" w:rsidRPr="00A253E5" w:rsidRDefault="002E0B9F" w:rsidP="00A253E5">
      <w:pPr>
        <w:pStyle w:val="aff8"/>
        <w:widowControl w:val="0"/>
        <w:numPr>
          <w:ilvl w:val="0"/>
          <w:numId w:val="15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стационарные</w:t>
      </w:r>
      <w:r w:rsidRPr="00A253E5">
        <w:rPr>
          <w:rFonts w:ascii="Times New Roman" w:hAnsi="Times New Roman"/>
          <w:spacing w:val="-6"/>
          <w:sz w:val="22"/>
          <w:szCs w:val="22"/>
        </w:rPr>
        <w:t xml:space="preserve"> </w:t>
      </w:r>
      <w:r w:rsidRPr="00A253E5">
        <w:rPr>
          <w:rFonts w:ascii="Times New Roman" w:hAnsi="Times New Roman"/>
          <w:sz w:val="22"/>
          <w:szCs w:val="22"/>
        </w:rPr>
        <w:t>туалеты;</w:t>
      </w:r>
    </w:p>
    <w:p w:rsidR="002E0B9F" w:rsidRPr="00A253E5" w:rsidRDefault="002E0B9F" w:rsidP="00A253E5">
      <w:pPr>
        <w:pStyle w:val="aff8"/>
        <w:widowControl w:val="0"/>
        <w:numPr>
          <w:ilvl w:val="0"/>
          <w:numId w:val="15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модульные</w:t>
      </w:r>
      <w:r w:rsidRPr="00A253E5">
        <w:rPr>
          <w:rFonts w:ascii="Times New Roman" w:hAnsi="Times New Roman"/>
          <w:spacing w:val="-12"/>
          <w:sz w:val="22"/>
          <w:szCs w:val="22"/>
        </w:rPr>
        <w:t xml:space="preserve"> </w:t>
      </w:r>
      <w:r w:rsidRPr="00A253E5">
        <w:rPr>
          <w:rFonts w:ascii="Times New Roman" w:hAnsi="Times New Roman"/>
          <w:sz w:val="22"/>
          <w:szCs w:val="22"/>
        </w:rPr>
        <w:t>туалеты</w:t>
      </w:r>
      <w:r w:rsidRPr="00A253E5">
        <w:rPr>
          <w:rFonts w:ascii="Times New Roman" w:hAnsi="Times New Roman"/>
          <w:spacing w:val="-11"/>
          <w:sz w:val="22"/>
          <w:szCs w:val="22"/>
        </w:rPr>
        <w:t xml:space="preserve"> </w:t>
      </w:r>
      <w:r w:rsidRPr="00A253E5">
        <w:rPr>
          <w:rFonts w:ascii="Times New Roman" w:hAnsi="Times New Roman"/>
          <w:sz w:val="22"/>
          <w:szCs w:val="22"/>
        </w:rPr>
        <w:t>сетевые;</w:t>
      </w:r>
    </w:p>
    <w:p w:rsidR="002E0B9F" w:rsidRPr="00A253E5" w:rsidRDefault="002E0B9F" w:rsidP="00A253E5">
      <w:pPr>
        <w:pStyle w:val="aff8"/>
        <w:widowControl w:val="0"/>
        <w:numPr>
          <w:ilvl w:val="0"/>
          <w:numId w:val="15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модульные</w:t>
      </w:r>
      <w:r w:rsidRPr="00A253E5">
        <w:rPr>
          <w:rFonts w:ascii="Times New Roman" w:hAnsi="Times New Roman"/>
          <w:spacing w:val="-15"/>
          <w:sz w:val="22"/>
          <w:szCs w:val="22"/>
        </w:rPr>
        <w:t xml:space="preserve"> </w:t>
      </w:r>
      <w:r w:rsidRPr="00A253E5">
        <w:rPr>
          <w:rFonts w:ascii="Times New Roman" w:hAnsi="Times New Roman"/>
          <w:sz w:val="22"/>
          <w:szCs w:val="22"/>
        </w:rPr>
        <w:t>туалеты</w:t>
      </w:r>
      <w:r w:rsidRPr="00A253E5">
        <w:rPr>
          <w:rFonts w:ascii="Times New Roman" w:hAnsi="Times New Roman"/>
          <w:spacing w:val="-13"/>
          <w:sz w:val="22"/>
          <w:szCs w:val="22"/>
        </w:rPr>
        <w:t xml:space="preserve"> </w:t>
      </w:r>
      <w:r w:rsidRPr="00A253E5">
        <w:rPr>
          <w:rFonts w:ascii="Times New Roman" w:hAnsi="Times New Roman"/>
          <w:sz w:val="22"/>
          <w:szCs w:val="22"/>
        </w:rPr>
        <w:t>с</w:t>
      </w:r>
      <w:r w:rsidRPr="00A253E5">
        <w:rPr>
          <w:rFonts w:ascii="Times New Roman" w:hAnsi="Times New Roman"/>
          <w:spacing w:val="-14"/>
          <w:sz w:val="22"/>
          <w:szCs w:val="22"/>
        </w:rPr>
        <w:t xml:space="preserve"> </w:t>
      </w:r>
      <w:r w:rsidRPr="00A253E5">
        <w:rPr>
          <w:rFonts w:ascii="Times New Roman" w:hAnsi="Times New Roman"/>
          <w:sz w:val="22"/>
          <w:szCs w:val="22"/>
        </w:rPr>
        <w:t>накопительными</w:t>
      </w:r>
      <w:r w:rsidRPr="00A253E5">
        <w:rPr>
          <w:rFonts w:ascii="Times New Roman" w:hAnsi="Times New Roman"/>
          <w:spacing w:val="-14"/>
          <w:sz w:val="22"/>
          <w:szCs w:val="22"/>
        </w:rPr>
        <w:t xml:space="preserve"> </w:t>
      </w:r>
      <w:r w:rsidRPr="00A253E5">
        <w:rPr>
          <w:rFonts w:ascii="Times New Roman" w:hAnsi="Times New Roman"/>
          <w:sz w:val="22"/>
          <w:szCs w:val="22"/>
        </w:rPr>
        <w:t>емкостями;</w:t>
      </w:r>
    </w:p>
    <w:p w:rsidR="002E0B9F" w:rsidRPr="00A253E5" w:rsidRDefault="002E0B9F" w:rsidP="00A253E5">
      <w:pPr>
        <w:pStyle w:val="aff8"/>
        <w:widowControl w:val="0"/>
        <w:numPr>
          <w:ilvl w:val="0"/>
          <w:numId w:val="159"/>
        </w:numPr>
        <w:tabs>
          <w:tab w:val="left" w:pos="133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передвижные</w:t>
      </w:r>
      <w:r w:rsidRPr="00A253E5">
        <w:rPr>
          <w:rFonts w:ascii="Times New Roman" w:hAnsi="Times New Roman"/>
          <w:spacing w:val="1"/>
          <w:sz w:val="22"/>
          <w:szCs w:val="22"/>
        </w:rPr>
        <w:t xml:space="preserve"> </w:t>
      </w:r>
      <w:r w:rsidRPr="00A253E5">
        <w:rPr>
          <w:rFonts w:ascii="Times New Roman" w:hAnsi="Times New Roman"/>
          <w:sz w:val="22"/>
          <w:szCs w:val="22"/>
        </w:rPr>
        <w:t>санитарно-гигиенические</w:t>
      </w:r>
      <w:r w:rsidRPr="00A253E5">
        <w:rPr>
          <w:rFonts w:ascii="Times New Roman" w:hAnsi="Times New Roman"/>
          <w:spacing w:val="1"/>
          <w:sz w:val="22"/>
          <w:szCs w:val="22"/>
        </w:rPr>
        <w:t xml:space="preserve"> </w:t>
      </w:r>
      <w:r w:rsidRPr="00A253E5">
        <w:rPr>
          <w:rFonts w:ascii="Times New Roman" w:hAnsi="Times New Roman"/>
          <w:sz w:val="22"/>
          <w:szCs w:val="22"/>
        </w:rPr>
        <w:t>комплексы</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базе</w:t>
      </w:r>
      <w:r w:rsidRPr="00A253E5">
        <w:rPr>
          <w:rFonts w:ascii="Times New Roman" w:hAnsi="Times New Roman"/>
          <w:spacing w:val="1"/>
          <w:sz w:val="22"/>
          <w:szCs w:val="22"/>
        </w:rPr>
        <w:t xml:space="preserve"> </w:t>
      </w:r>
      <w:r w:rsidRPr="00A253E5">
        <w:rPr>
          <w:rFonts w:ascii="Times New Roman" w:hAnsi="Times New Roman"/>
          <w:sz w:val="22"/>
          <w:szCs w:val="22"/>
        </w:rPr>
        <w:t>автомобильных</w:t>
      </w:r>
      <w:r w:rsidRPr="00A253E5">
        <w:rPr>
          <w:rFonts w:ascii="Times New Roman" w:hAnsi="Times New Roman"/>
          <w:spacing w:val="-1"/>
          <w:sz w:val="22"/>
          <w:szCs w:val="22"/>
        </w:rPr>
        <w:t xml:space="preserve"> </w:t>
      </w:r>
      <w:r w:rsidRPr="00A253E5">
        <w:rPr>
          <w:rFonts w:ascii="Times New Roman" w:hAnsi="Times New Roman"/>
          <w:sz w:val="22"/>
          <w:szCs w:val="22"/>
        </w:rPr>
        <w:t>шасси;</w:t>
      </w:r>
    </w:p>
    <w:p w:rsidR="002E0B9F" w:rsidRPr="00A253E5" w:rsidRDefault="002E0B9F" w:rsidP="00A253E5">
      <w:pPr>
        <w:pStyle w:val="aff8"/>
        <w:widowControl w:val="0"/>
        <w:numPr>
          <w:ilvl w:val="0"/>
          <w:numId w:val="159"/>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передвижные</w:t>
      </w:r>
      <w:r w:rsidRPr="00A253E5">
        <w:rPr>
          <w:rFonts w:ascii="Times New Roman" w:hAnsi="Times New Roman"/>
          <w:spacing w:val="-10"/>
          <w:sz w:val="22"/>
          <w:szCs w:val="22"/>
        </w:rPr>
        <w:t xml:space="preserve"> </w:t>
      </w:r>
      <w:r w:rsidRPr="00A253E5">
        <w:rPr>
          <w:rFonts w:ascii="Times New Roman" w:hAnsi="Times New Roman"/>
          <w:sz w:val="22"/>
          <w:szCs w:val="22"/>
        </w:rPr>
        <w:t>туалеты.</w:t>
      </w:r>
    </w:p>
    <w:p w:rsidR="002E0B9F" w:rsidRPr="00A253E5" w:rsidRDefault="002E0B9F" w:rsidP="00A253E5">
      <w:pPr>
        <w:pStyle w:val="aff8"/>
        <w:widowControl w:val="0"/>
        <w:numPr>
          <w:ilvl w:val="0"/>
          <w:numId w:val="158"/>
        </w:numPr>
        <w:tabs>
          <w:tab w:val="left" w:pos="94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Содержание общественных туалетов осуществляется круглогодично или в</w:t>
      </w:r>
      <w:r w:rsidRPr="00A253E5">
        <w:rPr>
          <w:rFonts w:ascii="Times New Roman" w:hAnsi="Times New Roman"/>
          <w:spacing w:val="-67"/>
          <w:sz w:val="22"/>
          <w:szCs w:val="22"/>
        </w:rPr>
        <w:t xml:space="preserve"> </w:t>
      </w:r>
      <w:r w:rsidRPr="00A253E5">
        <w:rPr>
          <w:rFonts w:ascii="Times New Roman" w:hAnsi="Times New Roman"/>
          <w:sz w:val="22"/>
          <w:szCs w:val="22"/>
        </w:rPr>
        <w:t>летний период, в зависимости от технических особенностей туалетов, и для всех</w:t>
      </w:r>
      <w:r w:rsidRPr="00A253E5">
        <w:rPr>
          <w:rFonts w:ascii="Times New Roman" w:hAnsi="Times New Roman"/>
          <w:spacing w:val="1"/>
          <w:sz w:val="22"/>
          <w:szCs w:val="22"/>
        </w:rPr>
        <w:t xml:space="preserve"> </w:t>
      </w:r>
      <w:r w:rsidRPr="00A253E5">
        <w:rPr>
          <w:rFonts w:ascii="Times New Roman" w:hAnsi="Times New Roman"/>
          <w:sz w:val="22"/>
          <w:szCs w:val="22"/>
        </w:rPr>
        <w:t>видов туалетов включает в себя работы по уборке, техническому обслуживанию,</w:t>
      </w:r>
      <w:r w:rsidRPr="00A253E5">
        <w:rPr>
          <w:rFonts w:ascii="Times New Roman" w:hAnsi="Times New Roman"/>
          <w:spacing w:val="-67"/>
          <w:sz w:val="22"/>
          <w:szCs w:val="22"/>
        </w:rPr>
        <w:t xml:space="preserve"> </w:t>
      </w:r>
      <w:r w:rsidRPr="00A253E5">
        <w:rPr>
          <w:rFonts w:ascii="Times New Roman" w:hAnsi="Times New Roman"/>
          <w:sz w:val="22"/>
          <w:szCs w:val="22"/>
        </w:rPr>
        <w:t>текущему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аварийному</w:t>
      </w:r>
      <w:r w:rsidRPr="00A253E5">
        <w:rPr>
          <w:rFonts w:ascii="Times New Roman" w:hAnsi="Times New Roman"/>
          <w:spacing w:val="1"/>
          <w:sz w:val="22"/>
          <w:szCs w:val="22"/>
        </w:rPr>
        <w:t xml:space="preserve"> </w:t>
      </w:r>
      <w:r w:rsidRPr="00A253E5">
        <w:rPr>
          <w:rFonts w:ascii="Times New Roman" w:hAnsi="Times New Roman"/>
          <w:sz w:val="22"/>
          <w:szCs w:val="22"/>
        </w:rPr>
        <w:t>ремонту,</w:t>
      </w:r>
      <w:r w:rsidRPr="00A253E5">
        <w:rPr>
          <w:rFonts w:ascii="Times New Roman" w:hAnsi="Times New Roman"/>
          <w:spacing w:val="1"/>
          <w:sz w:val="22"/>
          <w:szCs w:val="22"/>
        </w:rPr>
        <w:t xml:space="preserve"> </w:t>
      </w:r>
      <w:r w:rsidRPr="00A253E5">
        <w:rPr>
          <w:rFonts w:ascii="Times New Roman" w:hAnsi="Times New Roman"/>
          <w:sz w:val="22"/>
          <w:szCs w:val="22"/>
        </w:rPr>
        <w:t>материально-техническому</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обеспечению.</w:t>
      </w:r>
      <w:r w:rsidRPr="00A253E5">
        <w:rPr>
          <w:rFonts w:ascii="Times New Roman" w:hAnsi="Times New Roman"/>
          <w:spacing w:val="1"/>
          <w:sz w:val="22"/>
          <w:szCs w:val="22"/>
        </w:rPr>
        <w:t xml:space="preserve"> </w:t>
      </w:r>
      <w:r w:rsidRPr="00A253E5">
        <w:rPr>
          <w:rFonts w:ascii="Times New Roman" w:hAnsi="Times New Roman"/>
          <w:sz w:val="22"/>
          <w:szCs w:val="22"/>
        </w:rPr>
        <w:t>Указанные</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осуществляются</w:t>
      </w:r>
      <w:r w:rsidRPr="00A253E5">
        <w:rPr>
          <w:rFonts w:ascii="Times New Roman" w:hAnsi="Times New Roman"/>
          <w:spacing w:val="1"/>
          <w:sz w:val="22"/>
          <w:szCs w:val="22"/>
        </w:rPr>
        <w:t xml:space="preserve"> </w:t>
      </w:r>
      <w:r w:rsidRPr="00A253E5">
        <w:rPr>
          <w:rFonts w:ascii="Times New Roman" w:hAnsi="Times New Roman"/>
          <w:sz w:val="22"/>
          <w:szCs w:val="22"/>
        </w:rPr>
        <w:t>постоянно</w:t>
      </w:r>
      <w:r w:rsidRPr="00A253E5">
        <w:rPr>
          <w:rFonts w:ascii="Times New Roman" w:hAnsi="Times New Roman"/>
          <w:spacing w:val="1"/>
          <w:sz w:val="22"/>
          <w:szCs w:val="22"/>
        </w:rPr>
        <w:t xml:space="preserve"> </w:t>
      </w:r>
      <w:r w:rsidRPr="00A253E5">
        <w:rPr>
          <w:rFonts w:ascii="Times New Roman" w:hAnsi="Times New Roman"/>
          <w:sz w:val="22"/>
          <w:szCs w:val="22"/>
        </w:rPr>
        <w:t>вне</w:t>
      </w:r>
      <w:r w:rsidRPr="00A253E5">
        <w:rPr>
          <w:rFonts w:ascii="Times New Roman" w:hAnsi="Times New Roman"/>
          <w:spacing w:val="1"/>
          <w:sz w:val="22"/>
          <w:szCs w:val="22"/>
        </w:rPr>
        <w:t xml:space="preserve"> </w:t>
      </w:r>
      <w:r w:rsidRPr="00A253E5">
        <w:rPr>
          <w:rFonts w:ascii="Times New Roman" w:hAnsi="Times New Roman"/>
          <w:sz w:val="22"/>
          <w:szCs w:val="22"/>
        </w:rPr>
        <w:t>зависимости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типов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сезонов работы</w:t>
      </w:r>
      <w:r w:rsidRPr="00A253E5">
        <w:rPr>
          <w:rFonts w:ascii="Times New Roman" w:hAnsi="Times New Roman"/>
          <w:spacing w:val="1"/>
          <w:sz w:val="22"/>
          <w:szCs w:val="22"/>
        </w:rPr>
        <w:t xml:space="preserve"> </w:t>
      </w:r>
      <w:r w:rsidRPr="00A253E5">
        <w:rPr>
          <w:rFonts w:ascii="Times New Roman" w:hAnsi="Times New Roman"/>
          <w:sz w:val="22"/>
          <w:szCs w:val="22"/>
        </w:rPr>
        <w:t>туалетов.</w:t>
      </w:r>
    </w:p>
    <w:p w:rsidR="002E0B9F" w:rsidRPr="00A253E5" w:rsidRDefault="002E0B9F" w:rsidP="00A253E5">
      <w:pPr>
        <w:pStyle w:val="aff8"/>
        <w:widowControl w:val="0"/>
        <w:numPr>
          <w:ilvl w:val="0"/>
          <w:numId w:val="158"/>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Работы</w:t>
      </w:r>
      <w:r w:rsidRPr="00A253E5">
        <w:rPr>
          <w:rFonts w:ascii="Times New Roman" w:hAnsi="Times New Roman"/>
          <w:spacing w:val="-9"/>
          <w:sz w:val="22"/>
          <w:szCs w:val="22"/>
        </w:rPr>
        <w:t xml:space="preserve"> </w:t>
      </w:r>
      <w:r w:rsidRPr="00A253E5">
        <w:rPr>
          <w:rFonts w:ascii="Times New Roman" w:hAnsi="Times New Roman"/>
          <w:sz w:val="22"/>
          <w:szCs w:val="22"/>
        </w:rPr>
        <w:t>по</w:t>
      </w:r>
      <w:r w:rsidRPr="00A253E5">
        <w:rPr>
          <w:rFonts w:ascii="Times New Roman" w:hAnsi="Times New Roman"/>
          <w:spacing w:val="-9"/>
          <w:sz w:val="22"/>
          <w:szCs w:val="22"/>
        </w:rPr>
        <w:t xml:space="preserve"> </w:t>
      </w:r>
      <w:r w:rsidRPr="00A253E5">
        <w:rPr>
          <w:rFonts w:ascii="Times New Roman" w:hAnsi="Times New Roman"/>
          <w:sz w:val="22"/>
          <w:szCs w:val="22"/>
        </w:rPr>
        <w:t>уборке</w:t>
      </w:r>
      <w:r w:rsidRPr="00A253E5">
        <w:rPr>
          <w:rFonts w:ascii="Times New Roman" w:hAnsi="Times New Roman"/>
          <w:spacing w:val="-9"/>
          <w:sz w:val="22"/>
          <w:szCs w:val="22"/>
        </w:rPr>
        <w:t xml:space="preserve"> </w:t>
      </w:r>
      <w:r w:rsidRPr="00A253E5">
        <w:rPr>
          <w:rFonts w:ascii="Times New Roman" w:hAnsi="Times New Roman"/>
          <w:sz w:val="22"/>
          <w:szCs w:val="22"/>
        </w:rPr>
        <w:t>проводятся</w:t>
      </w:r>
      <w:r w:rsidRPr="00A253E5">
        <w:rPr>
          <w:rFonts w:ascii="Times New Roman" w:hAnsi="Times New Roman"/>
          <w:spacing w:val="-8"/>
          <w:sz w:val="22"/>
          <w:szCs w:val="22"/>
        </w:rPr>
        <w:t xml:space="preserve"> </w:t>
      </w:r>
      <w:r w:rsidRPr="00A253E5">
        <w:rPr>
          <w:rFonts w:ascii="Times New Roman" w:hAnsi="Times New Roman"/>
          <w:sz w:val="22"/>
          <w:szCs w:val="22"/>
        </w:rPr>
        <w:t>ежедневно</w:t>
      </w:r>
      <w:r w:rsidRPr="00A253E5">
        <w:rPr>
          <w:rFonts w:ascii="Times New Roman" w:hAnsi="Times New Roman"/>
          <w:spacing w:val="-9"/>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включают</w:t>
      </w:r>
      <w:r w:rsidRPr="00A253E5">
        <w:rPr>
          <w:rFonts w:ascii="Times New Roman" w:hAnsi="Times New Roman"/>
          <w:spacing w:val="-9"/>
          <w:sz w:val="22"/>
          <w:szCs w:val="22"/>
        </w:rPr>
        <w:t xml:space="preserve"> </w:t>
      </w:r>
      <w:r w:rsidRPr="00A253E5">
        <w:rPr>
          <w:rFonts w:ascii="Times New Roman" w:hAnsi="Times New Roman"/>
          <w:sz w:val="22"/>
          <w:szCs w:val="22"/>
        </w:rPr>
        <w:t>в</w:t>
      </w:r>
      <w:r w:rsidRPr="00A253E5">
        <w:rPr>
          <w:rFonts w:ascii="Times New Roman" w:hAnsi="Times New Roman"/>
          <w:spacing w:val="-9"/>
          <w:sz w:val="22"/>
          <w:szCs w:val="22"/>
        </w:rPr>
        <w:t xml:space="preserve"> </w:t>
      </w:r>
      <w:r w:rsidRPr="00A253E5">
        <w:rPr>
          <w:rFonts w:ascii="Times New Roman" w:hAnsi="Times New Roman"/>
          <w:sz w:val="22"/>
          <w:szCs w:val="22"/>
        </w:rPr>
        <w:t>себя:</w:t>
      </w:r>
    </w:p>
    <w:p w:rsidR="002E0B9F" w:rsidRPr="00A253E5" w:rsidRDefault="002E0B9F" w:rsidP="00A253E5">
      <w:pPr>
        <w:pStyle w:val="aff8"/>
        <w:widowControl w:val="0"/>
        <w:numPr>
          <w:ilvl w:val="0"/>
          <w:numId w:val="160"/>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надлежащем</w:t>
      </w:r>
      <w:r w:rsidRPr="00A253E5">
        <w:rPr>
          <w:rFonts w:ascii="Times New Roman" w:hAnsi="Times New Roman"/>
          <w:spacing w:val="-7"/>
          <w:sz w:val="22"/>
          <w:szCs w:val="22"/>
        </w:rPr>
        <w:t xml:space="preserve"> </w:t>
      </w:r>
      <w:r w:rsidRPr="00A253E5">
        <w:rPr>
          <w:rFonts w:ascii="Times New Roman" w:hAnsi="Times New Roman"/>
          <w:sz w:val="22"/>
          <w:szCs w:val="22"/>
        </w:rPr>
        <w:t>состоянии</w:t>
      </w:r>
      <w:r w:rsidRPr="00A253E5">
        <w:rPr>
          <w:rFonts w:ascii="Times New Roman" w:hAnsi="Times New Roman"/>
          <w:spacing w:val="-8"/>
          <w:sz w:val="22"/>
          <w:szCs w:val="22"/>
        </w:rPr>
        <w:t xml:space="preserve"> </w:t>
      </w:r>
      <w:r w:rsidRPr="00A253E5">
        <w:rPr>
          <w:rFonts w:ascii="Times New Roman" w:hAnsi="Times New Roman"/>
          <w:sz w:val="22"/>
          <w:szCs w:val="22"/>
        </w:rPr>
        <w:t>фасадов</w:t>
      </w:r>
      <w:r w:rsidRPr="00A253E5">
        <w:rPr>
          <w:rFonts w:ascii="Times New Roman" w:hAnsi="Times New Roman"/>
          <w:spacing w:val="-6"/>
          <w:sz w:val="22"/>
          <w:szCs w:val="22"/>
        </w:rPr>
        <w:t xml:space="preserve"> </w:t>
      </w:r>
      <w:r w:rsidRPr="00A253E5">
        <w:rPr>
          <w:rFonts w:ascii="Times New Roman" w:hAnsi="Times New Roman"/>
          <w:sz w:val="22"/>
          <w:szCs w:val="22"/>
        </w:rPr>
        <w:t>туалетов;</w:t>
      </w:r>
    </w:p>
    <w:p w:rsidR="002E0B9F" w:rsidRPr="00A253E5" w:rsidRDefault="002E0B9F" w:rsidP="00A253E5">
      <w:pPr>
        <w:pStyle w:val="aff8"/>
        <w:widowControl w:val="0"/>
        <w:numPr>
          <w:ilvl w:val="0"/>
          <w:numId w:val="160"/>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9"/>
          <w:sz w:val="22"/>
          <w:szCs w:val="22"/>
        </w:rPr>
        <w:t xml:space="preserve"> </w:t>
      </w:r>
      <w:r w:rsidRPr="00A253E5">
        <w:rPr>
          <w:rFonts w:ascii="Times New Roman" w:hAnsi="Times New Roman"/>
          <w:sz w:val="22"/>
          <w:szCs w:val="22"/>
        </w:rPr>
        <w:t>надлежащем</w:t>
      </w:r>
      <w:r w:rsidRPr="00A253E5">
        <w:rPr>
          <w:rFonts w:ascii="Times New Roman" w:hAnsi="Times New Roman"/>
          <w:spacing w:val="-7"/>
          <w:sz w:val="22"/>
          <w:szCs w:val="22"/>
        </w:rPr>
        <w:t xml:space="preserve"> </w:t>
      </w:r>
      <w:r w:rsidRPr="00A253E5">
        <w:rPr>
          <w:rFonts w:ascii="Times New Roman" w:hAnsi="Times New Roman"/>
          <w:sz w:val="22"/>
          <w:szCs w:val="22"/>
        </w:rPr>
        <w:t>состоянии</w:t>
      </w:r>
      <w:r w:rsidRPr="00A253E5">
        <w:rPr>
          <w:rFonts w:ascii="Times New Roman" w:hAnsi="Times New Roman"/>
          <w:spacing w:val="-9"/>
          <w:sz w:val="22"/>
          <w:szCs w:val="22"/>
        </w:rPr>
        <w:t xml:space="preserve"> </w:t>
      </w:r>
      <w:r w:rsidRPr="00A253E5">
        <w:rPr>
          <w:rFonts w:ascii="Times New Roman" w:hAnsi="Times New Roman"/>
          <w:sz w:val="22"/>
          <w:szCs w:val="22"/>
        </w:rPr>
        <w:t>помещений</w:t>
      </w:r>
      <w:r w:rsidRPr="00A253E5">
        <w:rPr>
          <w:rFonts w:ascii="Times New Roman" w:hAnsi="Times New Roman"/>
          <w:spacing w:val="-9"/>
          <w:sz w:val="22"/>
          <w:szCs w:val="22"/>
        </w:rPr>
        <w:t xml:space="preserve"> </w:t>
      </w:r>
      <w:r w:rsidRPr="00A253E5">
        <w:rPr>
          <w:rFonts w:ascii="Times New Roman" w:hAnsi="Times New Roman"/>
          <w:sz w:val="22"/>
          <w:szCs w:val="22"/>
        </w:rPr>
        <w:t>общественного</w:t>
      </w:r>
      <w:r w:rsidRPr="00A253E5">
        <w:rPr>
          <w:rFonts w:ascii="Times New Roman" w:hAnsi="Times New Roman"/>
          <w:spacing w:val="-7"/>
          <w:sz w:val="22"/>
          <w:szCs w:val="22"/>
        </w:rPr>
        <w:t xml:space="preserve"> </w:t>
      </w:r>
      <w:r w:rsidRPr="00A253E5">
        <w:rPr>
          <w:rFonts w:ascii="Times New Roman" w:hAnsi="Times New Roman"/>
          <w:sz w:val="22"/>
          <w:szCs w:val="22"/>
        </w:rPr>
        <w:t>туалета;</w:t>
      </w:r>
    </w:p>
    <w:p w:rsidR="002E0B9F" w:rsidRPr="00A253E5" w:rsidRDefault="002E0B9F" w:rsidP="00A253E5">
      <w:pPr>
        <w:pStyle w:val="aff8"/>
        <w:widowControl w:val="0"/>
        <w:numPr>
          <w:ilvl w:val="0"/>
          <w:numId w:val="160"/>
        </w:numPr>
        <w:tabs>
          <w:tab w:val="left" w:pos="1028"/>
        </w:tabs>
        <w:autoSpaceDE w:val="0"/>
        <w:autoSpaceDN w:val="0"/>
        <w:ind w:left="1027" w:hanging="371"/>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56"/>
          <w:sz w:val="22"/>
          <w:szCs w:val="22"/>
        </w:rPr>
        <w:t xml:space="preserve"> </w:t>
      </w:r>
      <w:r w:rsidRPr="00A253E5">
        <w:rPr>
          <w:rFonts w:ascii="Times New Roman" w:hAnsi="Times New Roman"/>
          <w:sz w:val="22"/>
          <w:szCs w:val="22"/>
        </w:rPr>
        <w:t>в</w:t>
      </w:r>
      <w:r w:rsidRPr="00A253E5">
        <w:rPr>
          <w:rFonts w:ascii="Times New Roman" w:hAnsi="Times New Roman"/>
          <w:spacing w:val="56"/>
          <w:sz w:val="22"/>
          <w:szCs w:val="22"/>
        </w:rPr>
        <w:t xml:space="preserve"> </w:t>
      </w:r>
      <w:r w:rsidRPr="00A253E5">
        <w:rPr>
          <w:rFonts w:ascii="Times New Roman" w:hAnsi="Times New Roman"/>
          <w:sz w:val="22"/>
          <w:szCs w:val="22"/>
        </w:rPr>
        <w:t>надлежащем</w:t>
      </w:r>
      <w:r w:rsidRPr="00A253E5">
        <w:rPr>
          <w:rFonts w:ascii="Times New Roman" w:hAnsi="Times New Roman"/>
          <w:spacing w:val="57"/>
          <w:sz w:val="22"/>
          <w:szCs w:val="22"/>
        </w:rPr>
        <w:t xml:space="preserve"> </w:t>
      </w:r>
      <w:r w:rsidRPr="00A253E5">
        <w:rPr>
          <w:rFonts w:ascii="Times New Roman" w:hAnsi="Times New Roman"/>
          <w:sz w:val="22"/>
          <w:szCs w:val="22"/>
        </w:rPr>
        <w:t>виде</w:t>
      </w:r>
      <w:r w:rsidRPr="00A253E5">
        <w:rPr>
          <w:rFonts w:ascii="Times New Roman" w:hAnsi="Times New Roman"/>
          <w:spacing w:val="55"/>
          <w:sz w:val="22"/>
          <w:szCs w:val="22"/>
        </w:rPr>
        <w:t xml:space="preserve"> </w:t>
      </w:r>
      <w:r w:rsidRPr="00A253E5">
        <w:rPr>
          <w:rFonts w:ascii="Times New Roman" w:hAnsi="Times New Roman"/>
          <w:sz w:val="22"/>
          <w:szCs w:val="22"/>
        </w:rPr>
        <w:t>хозяйственно-уборочного</w:t>
      </w:r>
      <w:r w:rsidRPr="00A253E5">
        <w:rPr>
          <w:rFonts w:ascii="Times New Roman" w:hAnsi="Times New Roman"/>
          <w:spacing w:val="58"/>
          <w:sz w:val="22"/>
          <w:szCs w:val="22"/>
        </w:rPr>
        <w:t xml:space="preserve"> </w:t>
      </w:r>
      <w:r w:rsidRPr="00A253E5">
        <w:rPr>
          <w:rFonts w:ascii="Times New Roman" w:hAnsi="Times New Roman"/>
          <w:sz w:val="22"/>
          <w:szCs w:val="22"/>
        </w:rPr>
        <w:t>инвентаря</w:t>
      </w:r>
      <w:r w:rsidRPr="00A253E5">
        <w:rPr>
          <w:rFonts w:ascii="Times New Roman" w:hAnsi="Times New Roman"/>
          <w:spacing w:val="55"/>
          <w:sz w:val="22"/>
          <w:szCs w:val="22"/>
        </w:rPr>
        <w:t xml:space="preserve"> </w:t>
      </w:r>
      <w:r w:rsidRPr="00A253E5">
        <w:rPr>
          <w:rFonts w:ascii="Times New Roman" w:hAnsi="Times New Roman"/>
          <w:sz w:val="22"/>
          <w:szCs w:val="22"/>
        </w:rPr>
        <w:t>и</w:t>
      </w:r>
    </w:p>
    <w:p w:rsidR="002E0B9F" w:rsidRPr="00A253E5" w:rsidRDefault="002E0B9F" w:rsidP="00A253E5">
      <w:pPr>
        <w:pStyle w:val="aff1"/>
        <w:spacing w:after="0"/>
        <w:jc w:val="both"/>
        <w:rPr>
          <w:rFonts w:ascii="Times New Roman" w:hAnsi="Times New Roman"/>
          <w:sz w:val="22"/>
          <w:szCs w:val="22"/>
        </w:rPr>
      </w:pPr>
      <w:r w:rsidRPr="00A253E5">
        <w:rPr>
          <w:rFonts w:ascii="Times New Roman" w:hAnsi="Times New Roman"/>
          <w:spacing w:val="-2"/>
          <w:sz w:val="22"/>
          <w:szCs w:val="22"/>
        </w:rPr>
        <w:t>вверенного</w:t>
      </w:r>
      <w:r w:rsidRPr="00A253E5">
        <w:rPr>
          <w:rFonts w:ascii="Times New Roman" w:hAnsi="Times New Roman"/>
          <w:spacing w:val="-14"/>
          <w:sz w:val="22"/>
          <w:szCs w:val="22"/>
        </w:rPr>
        <w:t xml:space="preserve"> </w:t>
      </w:r>
      <w:r w:rsidRPr="00A253E5">
        <w:rPr>
          <w:rFonts w:ascii="Times New Roman" w:hAnsi="Times New Roman"/>
          <w:spacing w:val="-1"/>
          <w:sz w:val="22"/>
          <w:szCs w:val="22"/>
        </w:rPr>
        <w:t>оборудования.</w:t>
      </w:r>
    </w:p>
    <w:p w:rsidR="002E0B9F" w:rsidRPr="00A253E5" w:rsidRDefault="002E0B9F" w:rsidP="00A253E5">
      <w:pPr>
        <w:pStyle w:val="aff8"/>
        <w:widowControl w:val="0"/>
        <w:numPr>
          <w:ilvl w:val="0"/>
          <w:numId w:val="158"/>
        </w:numPr>
        <w:tabs>
          <w:tab w:val="left" w:pos="1210"/>
          <w:tab w:val="left" w:pos="2288"/>
          <w:tab w:val="left" w:pos="2789"/>
          <w:tab w:val="left" w:pos="4654"/>
          <w:tab w:val="left" w:pos="6722"/>
          <w:tab w:val="left" w:pos="8107"/>
          <w:tab w:val="left" w:pos="846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 xml:space="preserve">Работы по техническому обслуживанию, текущему и </w:t>
      </w:r>
      <w:r w:rsidRPr="00A253E5">
        <w:rPr>
          <w:rFonts w:ascii="Times New Roman" w:hAnsi="Times New Roman"/>
          <w:spacing w:val="-1"/>
          <w:sz w:val="22"/>
          <w:szCs w:val="22"/>
        </w:rPr>
        <w:t>аварийному</w:t>
      </w:r>
      <w:r w:rsidRPr="00A253E5">
        <w:rPr>
          <w:rFonts w:ascii="Times New Roman" w:hAnsi="Times New Roman"/>
          <w:spacing w:val="-67"/>
          <w:sz w:val="22"/>
          <w:szCs w:val="22"/>
        </w:rPr>
        <w:t xml:space="preserve"> </w:t>
      </w:r>
      <w:r w:rsidRPr="00A253E5">
        <w:rPr>
          <w:rFonts w:ascii="Times New Roman" w:hAnsi="Times New Roman"/>
          <w:sz w:val="22"/>
          <w:szCs w:val="22"/>
        </w:rPr>
        <w:t>ремонту включают</w:t>
      </w:r>
      <w:r w:rsidRPr="00A253E5">
        <w:rPr>
          <w:rFonts w:ascii="Times New Roman" w:hAnsi="Times New Roman"/>
          <w:spacing w:val="-1"/>
          <w:sz w:val="22"/>
          <w:szCs w:val="22"/>
        </w:rPr>
        <w:t xml:space="preserve"> </w:t>
      </w:r>
      <w:r w:rsidRPr="00A253E5">
        <w:rPr>
          <w:rFonts w:ascii="Times New Roman" w:hAnsi="Times New Roman"/>
          <w:sz w:val="22"/>
          <w:szCs w:val="22"/>
        </w:rPr>
        <w:t>в себя:</w:t>
      </w:r>
    </w:p>
    <w:p w:rsidR="002E0B9F" w:rsidRPr="00A253E5" w:rsidRDefault="002E0B9F" w:rsidP="00A253E5">
      <w:pPr>
        <w:pStyle w:val="aff8"/>
        <w:widowControl w:val="0"/>
        <w:numPr>
          <w:ilvl w:val="0"/>
          <w:numId w:val="16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pacing w:val="-1"/>
          <w:sz w:val="22"/>
          <w:szCs w:val="22"/>
        </w:rPr>
        <w:t>техническое</w:t>
      </w:r>
      <w:r w:rsidRPr="00A253E5">
        <w:rPr>
          <w:rFonts w:ascii="Times New Roman" w:hAnsi="Times New Roman"/>
          <w:spacing w:val="-13"/>
          <w:sz w:val="22"/>
          <w:szCs w:val="22"/>
        </w:rPr>
        <w:t xml:space="preserve"> </w:t>
      </w:r>
      <w:r w:rsidRPr="00A253E5">
        <w:rPr>
          <w:rFonts w:ascii="Times New Roman" w:hAnsi="Times New Roman"/>
          <w:spacing w:val="-1"/>
          <w:sz w:val="22"/>
          <w:szCs w:val="22"/>
        </w:rPr>
        <w:t>обслуживание</w:t>
      </w:r>
      <w:r w:rsidRPr="00A253E5">
        <w:rPr>
          <w:rFonts w:ascii="Times New Roman" w:hAnsi="Times New Roman"/>
          <w:spacing w:val="-12"/>
          <w:sz w:val="22"/>
          <w:szCs w:val="22"/>
        </w:rPr>
        <w:t xml:space="preserve"> </w:t>
      </w:r>
      <w:r w:rsidRPr="00A253E5">
        <w:rPr>
          <w:rFonts w:ascii="Times New Roman" w:hAnsi="Times New Roman"/>
          <w:spacing w:val="-1"/>
          <w:sz w:val="22"/>
          <w:szCs w:val="22"/>
        </w:rPr>
        <w:t>электротехнического</w:t>
      </w:r>
      <w:r w:rsidRPr="00A253E5">
        <w:rPr>
          <w:rFonts w:ascii="Times New Roman" w:hAnsi="Times New Roman"/>
          <w:spacing w:val="-10"/>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16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pacing w:val="-1"/>
          <w:sz w:val="22"/>
          <w:szCs w:val="22"/>
        </w:rPr>
        <w:t>текущий</w:t>
      </w:r>
      <w:r w:rsidRPr="00A253E5">
        <w:rPr>
          <w:rFonts w:ascii="Times New Roman" w:hAnsi="Times New Roman"/>
          <w:spacing w:val="-16"/>
          <w:sz w:val="22"/>
          <w:szCs w:val="22"/>
        </w:rPr>
        <w:t xml:space="preserve"> </w:t>
      </w:r>
      <w:r w:rsidRPr="00A253E5">
        <w:rPr>
          <w:rFonts w:ascii="Times New Roman" w:hAnsi="Times New Roman"/>
          <w:sz w:val="22"/>
          <w:szCs w:val="22"/>
        </w:rPr>
        <w:t>ремонт</w:t>
      </w:r>
      <w:r w:rsidRPr="00A253E5">
        <w:rPr>
          <w:rFonts w:ascii="Times New Roman" w:hAnsi="Times New Roman"/>
          <w:spacing w:val="-16"/>
          <w:sz w:val="22"/>
          <w:szCs w:val="22"/>
        </w:rPr>
        <w:t xml:space="preserve"> </w:t>
      </w:r>
      <w:r w:rsidRPr="00A253E5">
        <w:rPr>
          <w:rFonts w:ascii="Times New Roman" w:hAnsi="Times New Roman"/>
          <w:sz w:val="22"/>
          <w:szCs w:val="22"/>
        </w:rPr>
        <w:t>электротехнического</w:t>
      </w:r>
      <w:r w:rsidRPr="00A253E5">
        <w:rPr>
          <w:rFonts w:ascii="Times New Roman" w:hAnsi="Times New Roman"/>
          <w:spacing w:val="-15"/>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16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pacing w:val="-1"/>
          <w:sz w:val="22"/>
          <w:szCs w:val="22"/>
        </w:rPr>
        <w:t>техническое</w:t>
      </w:r>
      <w:r w:rsidRPr="00A253E5">
        <w:rPr>
          <w:rFonts w:ascii="Times New Roman" w:hAnsi="Times New Roman"/>
          <w:spacing w:val="-17"/>
          <w:sz w:val="22"/>
          <w:szCs w:val="22"/>
        </w:rPr>
        <w:t xml:space="preserve"> </w:t>
      </w:r>
      <w:r w:rsidRPr="00A253E5">
        <w:rPr>
          <w:rFonts w:ascii="Times New Roman" w:hAnsi="Times New Roman"/>
          <w:sz w:val="22"/>
          <w:szCs w:val="22"/>
        </w:rPr>
        <w:t>обслуживание</w:t>
      </w:r>
      <w:r w:rsidRPr="00A253E5">
        <w:rPr>
          <w:rFonts w:ascii="Times New Roman" w:hAnsi="Times New Roman"/>
          <w:spacing w:val="-16"/>
          <w:sz w:val="22"/>
          <w:szCs w:val="22"/>
        </w:rPr>
        <w:t xml:space="preserve"> </w:t>
      </w:r>
      <w:r w:rsidRPr="00A253E5">
        <w:rPr>
          <w:rFonts w:ascii="Times New Roman" w:hAnsi="Times New Roman"/>
          <w:sz w:val="22"/>
          <w:szCs w:val="22"/>
        </w:rPr>
        <w:t>сантехнического</w:t>
      </w:r>
      <w:r w:rsidRPr="00A253E5">
        <w:rPr>
          <w:rFonts w:ascii="Times New Roman" w:hAnsi="Times New Roman"/>
          <w:spacing w:val="-15"/>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16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текущий</w:t>
      </w:r>
      <w:r w:rsidRPr="00A253E5">
        <w:rPr>
          <w:rFonts w:ascii="Times New Roman" w:hAnsi="Times New Roman"/>
          <w:spacing w:val="-14"/>
          <w:sz w:val="22"/>
          <w:szCs w:val="22"/>
        </w:rPr>
        <w:t xml:space="preserve"> </w:t>
      </w:r>
      <w:r w:rsidRPr="00A253E5">
        <w:rPr>
          <w:rFonts w:ascii="Times New Roman" w:hAnsi="Times New Roman"/>
          <w:sz w:val="22"/>
          <w:szCs w:val="22"/>
        </w:rPr>
        <w:t>ремонт</w:t>
      </w:r>
      <w:r w:rsidRPr="00A253E5">
        <w:rPr>
          <w:rFonts w:ascii="Times New Roman" w:hAnsi="Times New Roman"/>
          <w:spacing w:val="-15"/>
          <w:sz w:val="22"/>
          <w:szCs w:val="22"/>
        </w:rPr>
        <w:t xml:space="preserve"> </w:t>
      </w:r>
      <w:r w:rsidRPr="00A253E5">
        <w:rPr>
          <w:rFonts w:ascii="Times New Roman" w:hAnsi="Times New Roman"/>
          <w:sz w:val="22"/>
          <w:szCs w:val="22"/>
        </w:rPr>
        <w:t>сантехнического</w:t>
      </w:r>
      <w:r w:rsidRPr="00A253E5">
        <w:rPr>
          <w:rFonts w:ascii="Times New Roman" w:hAnsi="Times New Roman"/>
          <w:spacing w:val="-13"/>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16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pacing w:val="-1"/>
          <w:sz w:val="22"/>
          <w:szCs w:val="22"/>
        </w:rPr>
        <w:t>техническое</w:t>
      </w:r>
      <w:r w:rsidRPr="00A253E5">
        <w:rPr>
          <w:rFonts w:ascii="Times New Roman" w:hAnsi="Times New Roman"/>
          <w:spacing w:val="-16"/>
          <w:sz w:val="22"/>
          <w:szCs w:val="22"/>
        </w:rPr>
        <w:t xml:space="preserve"> </w:t>
      </w:r>
      <w:r w:rsidRPr="00A253E5">
        <w:rPr>
          <w:rFonts w:ascii="Times New Roman" w:hAnsi="Times New Roman"/>
          <w:spacing w:val="-1"/>
          <w:sz w:val="22"/>
          <w:szCs w:val="22"/>
        </w:rPr>
        <w:t>обслуживание</w:t>
      </w:r>
      <w:r w:rsidRPr="00A253E5">
        <w:rPr>
          <w:rFonts w:ascii="Times New Roman" w:hAnsi="Times New Roman"/>
          <w:spacing w:val="-15"/>
          <w:sz w:val="22"/>
          <w:szCs w:val="22"/>
        </w:rPr>
        <w:t xml:space="preserve"> </w:t>
      </w:r>
      <w:r w:rsidRPr="00A253E5">
        <w:rPr>
          <w:rFonts w:ascii="Times New Roman" w:hAnsi="Times New Roman"/>
          <w:sz w:val="22"/>
          <w:szCs w:val="22"/>
        </w:rPr>
        <w:t>теплотехнического</w:t>
      </w:r>
      <w:r w:rsidRPr="00A253E5">
        <w:rPr>
          <w:rFonts w:ascii="Times New Roman" w:hAnsi="Times New Roman"/>
          <w:spacing w:val="-15"/>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161"/>
        </w:numPr>
        <w:tabs>
          <w:tab w:val="left" w:pos="98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техническое обслуживание</w:t>
      </w:r>
      <w:r w:rsidRPr="00A253E5">
        <w:rPr>
          <w:rFonts w:ascii="Times New Roman" w:hAnsi="Times New Roman"/>
          <w:spacing w:val="1"/>
          <w:sz w:val="22"/>
          <w:szCs w:val="22"/>
        </w:rPr>
        <w:t xml:space="preserve"> </w:t>
      </w:r>
      <w:r w:rsidRPr="00A253E5">
        <w:rPr>
          <w:rFonts w:ascii="Times New Roman" w:hAnsi="Times New Roman"/>
          <w:sz w:val="22"/>
          <w:szCs w:val="22"/>
        </w:rPr>
        <w:t>технологического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2"/>
          <w:sz w:val="22"/>
          <w:szCs w:val="22"/>
        </w:rPr>
        <w:t xml:space="preserve"> </w:t>
      </w:r>
      <w:r w:rsidRPr="00A253E5">
        <w:rPr>
          <w:rFonts w:ascii="Times New Roman" w:hAnsi="Times New Roman"/>
          <w:sz w:val="22"/>
          <w:szCs w:val="22"/>
        </w:rPr>
        <w:t>помещений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инвентаря;</w:t>
      </w:r>
    </w:p>
    <w:p w:rsidR="002E0B9F" w:rsidRPr="00A253E5" w:rsidRDefault="002E0B9F" w:rsidP="00A253E5">
      <w:pPr>
        <w:pStyle w:val="aff8"/>
        <w:widowControl w:val="0"/>
        <w:numPr>
          <w:ilvl w:val="0"/>
          <w:numId w:val="161"/>
        </w:numPr>
        <w:tabs>
          <w:tab w:val="left" w:pos="1184"/>
          <w:tab w:val="left" w:pos="2508"/>
          <w:tab w:val="left" w:pos="3655"/>
          <w:tab w:val="left" w:pos="6066"/>
          <w:tab w:val="left" w:pos="8073"/>
          <w:tab w:val="left" w:pos="9739"/>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 xml:space="preserve">текущий ремонт технологического оборудования, помещений </w:t>
      </w:r>
      <w:r w:rsidRPr="00A253E5">
        <w:rPr>
          <w:rFonts w:ascii="Times New Roman" w:hAnsi="Times New Roman"/>
          <w:spacing w:val="-1"/>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инвентаря.</w:t>
      </w:r>
    </w:p>
    <w:p w:rsidR="002E0B9F" w:rsidRPr="00A253E5" w:rsidRDefault="002E0B9F" w:rsidP="00A253E5">
      <w:pPr>
        <w:pStyle w:val="aff8"/>
        <w:widowControl w:val="0"/>
        <w:numPr>
          <w:ilvl w:val="0"/>
          <w:numId w:val="158"/>
        </w:numPr>
        <w:tabs>
          <w:tab w:val="left" w:pos="1318"/>
          <w:tab w:val="left" w:pos="2494"/>
          <w:tab w:val="left" w:pos="3094"/>
          <w:tab w:val="left" w:pos="6662"/>
          <w:tab w:val="left" w:pos="854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 xml:space="preserve">Работы по материально-техническому обеспечению </w:t>
      </w:r>
      <w:r w:rsidRPr="00A253E5">
        <w:rPr>
          <w:rFonts w:ascii="Times New Roman" w:hAnsi="Times New Roman"/>
          <w:spacing w:val="-1"/>
          <w:sz w:val="22"/>
          <w:szCs w:val="22"/>
        </w:rPr>
        <w:t>проводятся</w:t>
      </w:r>
      <w:r w:rsidRPr="00A253E5">
        <w:rPr>
          <w:rFonts w:ascii="Times New Roman" w:hAnsi="Times New Roman"/>
          <w:spacing w:val="-67"/>
          <w:sz w:val="22"/>
          <w:szCs w:val="22"/>
        </w:rPr>
        <w:t xml:space="preserve"> </w:t>
      </w:r>
      <w:r w:rsidRPr="00A253E5">
        <w:rPr>
          <w:rFonts w:ascii="Times New Roman" w:hAnsi="Times New Roman"/>
          <w:sz w:val="22"/>
          <w:szCs w:val="22"/>
        </w:rPr>
        <w:t>ежедневно и</w:t>
      </w:r>
      <w:r w:rsidRPr="00A253E5">
        <w:rPr>
          <w:rFonts w:ascii="Times New Roman" w:hAnsi="Times New Roman"/>
          <w:spacing w:val="-2"/>
          <w:sz w:val="22"/>
          <w:szCs w:val="22"/>
        </w:rPr>
        <w:t xml:space="preserve"> </w:t>
      </w:r>
      <w:r w:rsidRPr="00A253E5">
        <w:rPr>
          <w:rFonts w:ascii="Times New Roman" w:hAnsi="Times New Roman"/>
          <w:sz w:val="22"/>
          <w:szCs w:val="22"/>
        </w:rPr>
        <w:t>включают</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себя:</w:t>
      </w:r>
    </w:p>
    <w:p w:rsidR="002E0B9F" w:rsidRPr="00A253E5" w:rsidRDefault="002E0B9F" w:rsidP="00A253E5">
      <w:pPr>
        <w:pStyle w:val="aff8"/>
        <w:widowControl w:val="0"/>
        <w:numPr>
          <w:ilvl w:val="0"/>
          <w:numId w:val="162"/>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обеспечение</w:t>
      </w:r>
      <w:r w:rsidRPr="00A253E5">
        <w:rPr>
          <w:rFonts w:ascii="Times New Roman" w:hAnsi="Times New Roman"/>
          <w:spacing w:val="-11"/>
          <w:sz w:val="22"/>
          <w:szCs w:val="22"/>
        </w:rPr>
        <w:t xml:space="preserve"> </w:t>
      </w:r>
      <w:r w:rsidRPr="00A253E5">
        <w:rPr>
          <w:rFonts w:ascii="Times New Roman" w:hAnsi="Times New Roman"/>
          <w:sz w:val="22"/>
          <w:szCs w:val="22"/>
        </w:rPr>
        <w:t>расходными</w:t>
      </w:r>
      <w:r w:rsidRPr="00A253E5">
        <w:rPr>
          <w:rFonts w:ascii="Times New Roman" w:hAnsi="Times New Roman"/>
          <w:spacing w:val="-12"/>
          <w:sz w:val="22"/>
          <w:szCs w:val="22"/>
        </w:rPr>
        <w:t xml:space="preserve"> </w:t>
      </w:r>
      <w:r w:rsidRPr="00A253E5">
        <w:rPr>
          <w:rFonts w:ascii="Times New Roman" w:hAnsi="Times New Roman"/>
          <w:sz w:val="22"/>
          <w:szCs w:val="22"/>
        </w:rPr>
        <w:t>материалами</w:t>
      </w:r>
      <w:r w:rsidRPr="00A253E5">
        <w:rPr>
          <w:rFonts w:ascii="Times New Roman" w:hAnsi="Times New Roman"/>
          <w:spacing w:val="-12"/>
          <w:sz w:val="22"/>
          <w:szCs w:val="22"/>
        </w:rPr>
        <w:t xml:space="preserve"> </w:t>
      </w:r>
      <w:r w:rsidRPr="00A253E5">
        <w:rPr>
          <w:rFonts w:ascii="Times New Roman" w:hAnsi="Times New Roman"/>
          <w:sz w:val="22"/>
          <w:szCs w:val="22"/>
        </w:rPr>
        <w:t>и</w:t>
      </w:r>
      <w:r w:rsidRPr="00A253E5">
        <w:rPr>
          <w:rFonts w:ascii="Times New Roman" w:hAnsi="Times New Roman"/>
          <w:spacing w:val="-12"/>
          <w:sz w:val="22"/>
          <w:szCs w:val="22"/>
        </w:rPr>
        <w:t xml:space="preserve"> </w:t>
      </w:r>
      <w:r w:rsidRPr="00A253E5">
        <w:rPr>
          <w:rFonts w:ascii="Times New Roman" w:hAnsi="Times New Roman"/>
          <w:sz w:val="22"/>
          <w:szCs w:val="22"/>
        </w:rPr>
        <w:t>инвентарем;</w:t>
      </w:r>
    </w:p>
    <w:p w:rsidR="002E0B9F" w:rsidRPr="00A253E5" w:rsidRDefault="002E0B9F" w:rsidP="00A253E5">
      <w:pPr>
        <w:pStyle w:val="aff8"/>
        <w:widowControl w:val="0"/>
        <w:numPr>
          <w:ilvl w:val="0"/>
          <w:numId w:val="162"/>
        </w:numPr>
        <w:tabs>
          <w:tab w:val="left" w:pos="1204"/>
          <w:tab w:val="left" w:pos="2979"/>
          <w:tab w:val="left" w:pos="4599"/>
          <w:tab w:val="left" w:pos="6286"/>
          <w:tab w:val="left" w:pos="6748"/>
          <w:tab w:val="left" w:pos="7833"/>
          <w:tab w:val="left" w:pos="842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 xml:space="preserve">составление дефектных ведомостей и заявок на </w:t>
      </w:r>
      <w:r w:rsidRPr="00A253E5">
        <w:rPr>
          <w:rFonts w:ascii="Times New Roman" w:hAnsi="Times New Roman"/>
          <w:spacing w:val="-1"/>
          <w:sz w:val="22"/>
          <w:szCs w:val="22"/>
        </w:rPr>
        <w:t>техническое</w:t>
      </w:r>
      <w:r w:rsidRPr="00A253E5">
        <w:rPr>
          <w:rFonts w:ascii="Times New Roman" w:hAnsi="Times New Roman"/>
          <w:spacing w:val="-67"/>
          <w:sz w:val="22"/>
          <w:szCs w:val="22"/>
        </w:rPr>
        <w:t xml:space="preserve"> </w:t>
      </w:r>
      <w:r w:rsidRPr="00A253E5">
        <w:rPr>
          <w:rFonts w:ascii="Times New Roman" w:hAnsi="Times New Roman"/>
          <w:sz w:val="22"/>
          <w:szCs w:val="22"/>
        </w:rPr>
        <w:t>обслуживание;</w:t>
      </w:r>
    </w:p>
    <w:p w:rsidR="002E0B9F" w:rsidRPr="00A253E5" w:rsidRDefault="002E0B9F" w:rsidP="00A253E5">
      <w:pPr>
        <w:pStyle w:val="aff8"/>
        <w:widowControl w:val="0"/>
        <w:numPr>
          <w:ilvl w:val="0"/>
          <w:numId w:val="162"/>
        </w:numPr>
        <w:tabs>
          <w:tab w:val="left" w:pos="1090"/>
          <w:tab w:val="left" w:pos="2656"/>
          <w:tab w:val="left" w:pos="7533"/>
          <w:tab w:val="left" w:pos="8337"/>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разработка, анализ</w:t>
      </w:r>
      <w:r w:rsidRPr="00A253E5">
        <w:rPr>
          <w:rFonts w:ascii="Times New Roman" w:hAnsi="Times New Roman"/>
          <w:spacing w:val="123"/>
          <w:sz w:val="22"/>
          <w:szCs w:val="22"/>
        </w:rPr>
        <w:t xml:space="preserve"> </w:t>
      </w:r>
      <w:r w:rsidRPr="00A253E5">
        <w:rPr>
          <w:rFonts w:ascii="Times New Roman" w:hAnsi="Times New Roman"/>
          <w:sz w:val="22"/>
          <w:szCs w:val="22"/>
        </w:rPr>
        <w:t>и</w:t>
      </w:r>
      <w:r w:rsidRPr="00A253E5">
        <w:rPr>
          <w:rFonts w:ascii="Times New Roman" w:hAnsi="Times New Roman"/>
          <w:spacing w:val="123"/>
          <w:sz w:val="22"/>
          <w:szCs w:val="22"/>
        </w:rPr>
        <w:t xml:space="preserve"> </w:t>
      </w:r>
      <w:r w:rsidRPr="00A253E5">
        <w:rPr>
          <w:rFonts w:ascii="Times New Roman" w:hAnsi="Times New Roman"/>
          <w:sz w:val="22"/>
          <w:szCs w:val="22"/>
        </w:rPr>
        <w:t>контроль</w:t>
      </w:r>
      <w:r w:rsidRPr="00A253E5">
        <w:rPr>
          <w:rFonts w:ascii="Times New Roman" w:hAnsi="Times New Roman"/>
          <w:spacing w:val="123"/>
          <w:sz w:val="22"/>
          <w:szCs w:val="22"/>
        </w:rPr>
        <w:t xml:space="preserve"> </w:t>
      </w:r>
      <w:r w:rsidRPr="00A253E5">
        <w:rPr>
          <w:rFonts w:ascii="Times New Roman" w:hAnsi="Times New Roman"/>
          <w:sz w:val="22"/>
          <w:szCs w:val="22"/>
        </w:rPr>
        <w:t>за</w:t>
      </w:r>
      <w:r w:rsidRPr="00A253E5">
        <w:rPr>
          <w:rFonts w:ascii="Times New Roman" w:hAnsi="Times New Roman"/>
          <w:spacing w:val="123"/>
          <w:sz w:val="22"/>
          <w:szCs w:val="22"/>
        </w:rPr>
        <w:t xml:space="preserve"> </w:t>
      </w:r>
      <w:r w:rsidRPr="00A253E5">
        <w:rPr>
          <w:rFonts w:ascii="Times New Roman" w:hAnsi="Times New Roman"/>
          <w:sz w:val="22"/>
          <w:szCs w:val="22"/>
        </w:rPr>
        <w:t>применением норм расходов</w:t>
      </w:r>
      <w:r w:rsidRPr="00A253E5">
        <w:rPr>
          <w:rFonts w:ascii="Times New Roman" w:hAnsi="Times New Roman"/>
          <w:spacing w:val="24"/>
          <w:sz w:val="22"/>
          <w:szCs w:val="22"/>
        </w:rPr>
        <w:t xml:space="preserve"> </w:t>
      </w:r>
      <w:r w:rsidRPr="00A253E5">
        <w:rPr>
          <w:rFonts w:ascii="Times New Roman" w:hAnsi="Times New Roman"/>
          <w:sz w:val="22"/>
          <w:szCs w:val="22"/>
        </w:rPr>
        <w:t>по</w:t>
      </w:r>
      <w:r w:rsidRPr="00A253E5">
        <w:rPr>
          <w:rFonts w:ascii="Times New Roman" w:hAnsi="Times New Roman"/>
          <w:spacing w:val="-67"/>
          <w:sz w:val="22"/>
          <w:szCs w:val="22"/>
        </w:rPr>
        <w:t xml:space="preserve"> </w:t>
      </w:r>
      <w:r w:rsidRPr="00A253E5">
        <w:rPr>
          <w:rFonts w:ascii="Times New Roman" w:hAnsi="Times New Roman"/>
          <w:sz w:val="22"/>
          <w:szCs w:val="22"/>
        </w:rPr>
        <w:t>материальным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lastRenderedPageBreak/>
        <w:t>трудовым</w:t>
      </w:r>
      <w:r w:rsidRPr="00A253E5">
        <w:rPr>
          <w:rFonts w:ascii="Times New Roman" w:hAnsi="Times New Roman"/>
          <w:spacing w:val="-1"/>
          <w:sz w:val="22"/>
          <w:szCs w:val="22"/>
        </w:rPr>
        <w:t xml:space="preserve"> </w:t>
      </w:r>
      <w:r w:rsidRPr="00A253E5">
        <w:rPr>
          <w:rFonts w:ascii="Times New Roman" w:hAnsi="Times New Roman"/>
          <w:sz w:val="22"/>
          <w:szCs w:val="22"/>
        </w:rPr>
        <w:t>ресурсам.</w:t>
      </w:r>
    </w:p>
    <w:p w:rsidR="002E0B9F" w:rsidRPr="00A253E5" w:rsidRDefault="002E0B9F" w:rsidP="00A253E5">
      <w:pPr>
        <w:pStyle w:val="aff8"/>
        <w:widowControl w:val="0"/>
        <w:numPr>
          <w:ilvl w:val="0"/>
          <w:numId w:val="158"/>
        </w:numPr>
        <w:tabs>
          <w:tab w:val="left" w:pos="1330"/>
          <w:tab w:val="left" w:pos="1836"/>
          <w:tab w:val="left" w:pos="4024"/>
          <w:tab w:val="left" w:pos="5183"/>
          <w:tab w:val="left" w:pos="6453"/>
          <w:tab w:val="left" w:pos="8521"/>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 xml:space="preserve">В весенне-летний период должны производиться </w:t>
      </w:r>
      <w:r w:rsidRPr="00A253E5">
        <w:rPr>
          <w:rFonts w:ascii="Times New Roman" w:hAnsi="Times New Roman"/>
          <w:spacing w:val="-1"/>
          <w:sz w:val="22"/>
          <w:szCs w:val="22"/>
        </w:rPr>
        <w:t>следующие</w:t>
      </w:r>
      <w:r w:rsidRPr="00A253E5">
        <w:rPr>
          <w:rFonts w:ascii="Times New Roman" w:hAnsi="Times New Roman"/>
          <w:spacing w:val="-67"/>
          <w:sz w:val="22"/>
          <w:szCs w:val="22"/>
        </w:rPr>
        <w:t xml:space="preserve"> </w:t>
      </w:r>
      <w:r w:rsidRPr="00A253E5">
        <w:rPr>
          <w:rFonts w:ascii="Times New Roman" w:hAnsi="Times New Roman"/>
          <w:sz w:val="22"/>
          <w:szCs w:val="22"/>
        </w:rPr>
        <w:t>мероприятия:</w:t>
      </w:r>
    </w:p>
    <w:p w:rsidR="002E0B9F" w:rsidRPr="00A253E5" w:rsidRDefault="002E0B9F" w:rsidP="00A253E5">
      <w:pPr>
        <w:pStyle w:val="aff8"/>
        <w:widowControl w:val="0"/>
        <w:numPr>
          <w:ilvl w:val="0"/>
          <w:numId w:val="163"/>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дезинфекция</w:t>
      </w:r>
      <w:r w:rsidRPr="00A253E5">
        <w:rPr>
          <w:rFonts w:ascii="Times New Roman" w:hAnsi="Times New Roman"/>
          <w:spacing w:val="-10"/>
          <w:sz w:val="22"/>
          <w:szCs w:val="22"/>
        </w:rPr>
        <w:t xml:space="preserve"> </w:t>
      </w:r>
      <w:r w:rsidRPr="00A253E5">
        <w:rPr>
          <w:rFonts w:ascii="Times New Roman" w:hAnsi="Times New Roman"/>
          <w:sz w:val="22"/>
          <w:szCs w:val="22"/>
        </w:rPr>
        <w:t>туалетов,</w:t>
      </w:r>
      <w:r w:rsidRPr="00A253E5">
        <w:rPr>
          <w:rFonts w:ascii="Times New Roman" w:hAnsi="Times New Roman"/>
          <w:spacing w:val="-9"/>
          <w:sz w:val="22"/>
          <w:szCs w:val="22"/>
        </w:rPr>
        <w:t xml:space="preserve"> </w:t>
      </w:r>
      <w:r w:rsidRPr="00A253E5">
        <w:rPr>
          <w:rFonts w:ascii="Times New Roman" w:hAnsi="Times New Roman"/>
          <w:sz w:val="22"/>
          <w:szCs w:val="22"/>
        </w:rPr>
        <w:t>чистка</w:t>
      </w:r>
      <w:r w:rsidRPr="00A253E5">
        <w:rPr>
          <w:rFonts w:ascii="Times New Roman" w:hAnsi="Times New Roman"/>
          <w:spacing w:val="-8"/>
          <w:sz w:val="22"/>
          <w:szCs w:val="22"/>
        </w:rPr>
        <w:t xml:space="preserve"> </w:t>
      </w:r>
      <w:r w:rsidRPr="00A253E5">
        <w:rPr>
          <w:rFonts w:ascii="Times New Roman" w:hAnsi="Times New Roman"/>
          <w:sz w:val="22"/>
          <w:szCs w:val="22"/>
        </w:rPr>
        <w:t>раковин,</w:t>
      </w:r>
      <w:r w:rsidRPr="00A253E5">
        <w:rPr>
          <w:rFonts w:ascii="Times New Roman" w:hAnsi="Times New Roman"/>
          <w:spacing w:val="-11"/>
          <w:sz w:val="22"/>
          <w:szCs w:val="22"/>
        </w:rPr>
        <w:t xml:space="preserve"> </w:t>
      </w:r>
      <w:r w:rsidRPr="00A253E5">
        <w:rPr>
          <w:rFonts w:ascii="Times New Roman" w:hAnsi="Times New Roman"/>
          <w:sz w:val="22"/>
          <w:szCs w:val="22"/>
        </w:rPr>
        <w:t>унитазов,</w:t>
      </w:r>
      <w:r w:rsidRPr="00A253E5">
        <w:rPr>
          <w:rFonts w:ascii="Times New Roman" w:hAnsi="Times New Roman"/>
          <w:spacing w:val="-9"/>
          <w:sz w:val="22"/>
          <w:szCs w:val="22"/>
        </w:rPr>
        <w:t xml:space="preserve"> </w:t>
      </w:r>
      <w:r w:rsidRPr="00A253E5">
        <w:rPr>
          <w:rFonts w:ascii="Times New Roman" w:hAnsi="Times New Roman"/>
          <w:sz w:val="22"/>
          <w:szCs w:val="22"/>
        </w:rPr>
        <w:t>писсуаров</w:t>
      </w:r>
      <w:r w:rsidRPr="00A253E5">
        <w:rPr>
          <w:rFonts w:ascii="Times New Roman" w:hAnsi="Times New Roman"/>
          <w:spacing w:val="-10"/>
          <w:sz w:val="22"/>
          <w:szCs w:val="22"/>
        </w:rPr>
        <w:t xml:space="preserve"> </w:t>
      </w:r>
      <w:r w:rsidRPr="00A253E5">
        <w:rPr>
          <w:rFonts w:ascii="Times New Roman" w:hAnsi="Times New Roman"/>
          <w:sz w:val="22"/>
          <w:szCs w:val="22"/>
        </w:rPr>
        <w:t>-</w:t>
      </w:r>
      <w:r w:rsidRPr="00A253E5">
        <w:rPr>
          <w:rFonts w:ascii="Times New Roman" w:hAnsi="Times New Roman"/>
          <w:spacing w:val="-9"/>
          <w:sz w:val="22"/>
          <w:szCs w:val="22"/>
        </w:rPr>
        <w:t xml:space="preserve"> </w:t>
      </w:r>
      <w:r w:rsidRPr="00A253E5">
        <w:rPr>
          <w:rFonts w:ascii="Times New Roman" w:hAnsi="Times New Roman"/>
          <w:sz w:val="22"/>
          <w:szCs w:val="22"/>
        </w:rPr>
        <w:t>ежедневно;</w:t>
      </w:r>
    </w:p>
    <w:p w:rsidR="002E0B9F" w:rsidRPr="00A253E5" w:rsidRDefault="002E0B9F" w:rsidP="00A253E5">
      <w:pPr>
        <w:pStyle w:val="aff8"/>
        <w:widowControl w:val="0"/>
        <w:numPr>
          <w:ilvl w:val="0"/>
          <w:numId w:val="163"/>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мойка</w:t>
      </w:r>
      <w:r w:rsidRPr="00A253E5">
        <w:rPr>
          <w:rFonts w:ascii="Times New Roman" w:hAnsi="Times New Roman"/>
          <w:spacing w:val="-5"/>
          <w:sz w:val="22"/>
          <w:szCs w:val="22"/>
        </w:rPr>
        <w:t xml:space="preserve"> </w:t>
      </w:r>
      <w:r w:rsidRPr="00A253E5">
        <w:rPr>
          <w:rFonts w:ascii="Times New Roman" w:hAnsi="Times New Roman"/>
          <w:sz w:val="22"/>
          <w:szCs w:val="22"/>
        </w:rPr>
        <w:t>пола</w:t>
      </w:r>
      <w:r w:rsidRPr="00A253E5">
        <w:rPr>
          <w:rFonts w:ascii="Times New Roman" w:hAnsi="Times New Roman"/>
          <w:spacing w:val="-4"/>
          <w:sz w:val="22"/>
          <w:szCs w:val="22"/>
        </w:rPr>
        <w:t xml:space="preserve"> </w:t>
      </w:r>
      <w:r w:rsidRPr="00A253E5">
        <w:rPr>
          <w:rFonts w:ascii="Times New Roman" w:hAnsi="Times New Roman"/>
          <w:sz w:val="22"/>
          <w:szCs w:val="22"/>
        </w:rPr>
        <w:t>-</w:t>
      </w:r>
      <w:r w:rsidRPr="00A253E5">
        <w:rPr>
          <w:rFonts w:ascii="Times New Roman" w:hAnsi="Times New Roman"/>
          <w:spacing w:val="-3"/>
          <w:sz w:val="22"/>
          <w:szCs w:val="22"/>
        </w:rPr>
        <w:t xml:space="preserve"> </w:t>
      </w:r>
      <w:r w:rsidRPr="00A253E5">
        <w:rPr>
          <w:rFonts w:ascii="Times New Roman" w:hAnsi="Times New Roman"/>
          <w:sz w:val="22"/>
          <w:szCs w:val="22"/>
        </w:rPr>
        <w:t>два</w:t>
      </w:r>
      <w:r w:rsidRPr="00A253E5">
        <w:rPr>
          <w:rFonts w:ascii="Times New Roman" w:hAnsi="Times New Roman"/>
          <w:spacing w:val="-4"/>
          <w:sz w:val="22"/>
          <w:szCs w:val="22"/>
        </w:rPr>
        <w:t xml:space="preserve"> </w:t>
      </w:r>
      <w:r w:rsidRPr="00A253E5">
        <w:rPr>
          <w:rFonts w:ascii="Times New Roman" w:hAnsi="Times New Roman"/>
          <w:sz w:val="22"/>
          <w:szCs w:val="22"/>
        </w:rPr>
        <w:t>раза</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день;</w:t>
      </w:r>
    </w:p>
    <w:p w:rsidR="002E0B9F" w:rsidRPr="00A253E5" w:rsidRDefault="002E0B9F" w:rsidP="00A253E5">
      <w:pPr>
        <w:pStyle w:val="aff8"/>
        <w:widowControl w:val="0"/>
        <w:numPr>
          <w:ilvl w:val="0"/>
          <w:numId w:val="163"/>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мойка</w:t>
      </w:r>
      <w:r w:rsidRPr="00A253E5">
        <w:rPr>
          <w:rFonts w:ascii="Times New Roman" w:hAnsi="Times New Roman"/>
          <w:spacing w:val="-5"/>
          <w:sz w:val="22"/>
          <w:szCs w:val="22"/>
        </w:rPr>
        <w:t xml:space="preserve"> </w:t>
      </w:r>
      <w:r w:rsidRPr="00A253E5">
        <w:rPr>
          <w:rFonts w:ascii="Times New Roman" w:hAnsi="Times New Roman"/>
          <w:sz w:val="22"/>
          <w:szCs w:val="22"/>
        </w:rPr>
        <w:t>панелей</w:t>
      </w:r>
      <w:r w:rsidRPr="00A253E5">
        <w:rPr>
          <w:rFonts w:ascii="Times New Roman" w:hAnsi="Times New Roman"/>
          <w:spacing w:val="-5"/>
          <w:sz w:val="22"/>
          <w:szCs w:val="22"/>
        </w:rPr>
        <w:t xml:space="preserve"> </w:t>
      </w:r>
      <w:r w:rsidRPr="00A253E5">
        <w:rPr>
          <w:rFonts w:ascii="Times New Roman" w:hAnsi="Times New Roman"/>
          <w:sz w:val="22"/>
          <w:szCs w:val="22"/>
        </w:rPr>
        <w:t>-</w:t>
      </w:r>
      <w:r w:rsidRPr="00A253E5">
        <w:rPr>
          <w:rFonts w:ascii="Times New Roman" w:hAnsi="Times New Roman"/>
          <w:spacing w:val="-3"/>
          <w:sz w:val="22"/>
          <w:szCs w:val="22"/>
        </w:rPr>
        <w:t xml:space="preserve"> </w:t>
      </w:r>
      <w:r w:rsidRPr="00A253E5">
        <w:rPr>
          <w:rFonts w:ascii="Times New Roman" w:hAnsi="Times New Roman"/>
          <w:sz w:val="22"/>
          <w:szCs w:val="22"/>
        </w:rPr>
        <w:t>два</w:t>
      </w:r>
      <w:r w:rsidRPr="00A253E5">
        <w:rPr>
          <w:rFonts w:ascii="Times New Roman" w:hAnsi="Times New Roman"/>
          <w:spacing w:val="-5"/>
          <w:sz w:val="22"/>
          <w:szCs w:val="22"/>
        </w:rPr>
        <w:t xml:space="preserve"> </w:t>
      </w:r>
      <w:r w:rsidRPr="00A253E5">
        <w:rPr>
          <w:rFonts w:ascii="Times New Roman" w:hAnsi="Times New Roman"/>
          <w:sz w:val="22"/>
          <w:szCs w:val="22"/>
        </w:rPr>
        <w:t>раза</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неделю.</w:t>
      </w:r>
    </w:p>
    <w:p w:rsidR="002E0B9F" w:rsidRPr="00A253E5" w:rsidRDefault="002E0B9F" w:rsidP="00A253E5">
      <w:pPr>
        <w:pStyle w:val="aff1"/>
        <w:spacing w:after="0"/>
        <w:ind w:left="657"/>
        <w:jc w:val="both"/>
        <w:rPr>
          <w:rFonts w:ascii="Times New Roman" w:hAnsi="Times New Roman"/>
          <w:sz w:val="22"/>
          <w:szCs w:val="22"/>
        </w:rPr>
      </w:pPr>
      <w:r w:rsidRPr="00A253E5">
        <w:rPr>
          <w:rFonts w:ascii="Times New Roman" w:hAnsi="Times New Roman"/>
          <w:sz w:val="22"/>
          <w:szCs w:val="22"/>
        </w:rPr>
        <w:t>10.</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осенне-зимний</w:t>
      </w:r>
      <w:r w:rsidRPr="00A253E5">
        <w:rPr>
          <w:rFonts w:ascii="Times New Roman" w:hAnsi="Times New Roman"/>
          <w:spacing w:val="-6"/>
          <w:sz w:val="22"/>
          <w:szCs w:val="22"/>
        </w:rPr>
        <w:t xml:space="preserve"> </w:t>
      </w:r>
      <w:r w:rsidRPr="00A253E5">
        <w:rPr>
          <w:rFonts w:ascii="Times New Roman" w:hAnsi="Times New Roman"/>
          <w:sz w:val="22"/>
          <w:szCs w:val="22"/>
        </w:rPr>
        <w:t>период</w:t>
      </w:r>
      <w:r w:rsidRPr="00A253E5">
        <w:rPr>
          <w:rFonts w:ascii="Times New Roman" w:hAnsi="Times New Roman"/>
          <w:spacing w:val="-6"/>
          <w:sz w:val="22"/>
          <w:szCs w:val="22"/>
        </w:rPr>
        <w:t xml:space="preserve"> </w:t>
      </w:r>
      <w:r w:rsidRPr="00A253E5">
        <w:rPr>
          <w:rFonts w:ascii="Times New Roman" w:hAnsi="Times New Roman"/>
          <w:sz w:val="22"/>
          <w:szCs w:val="22"/>
        </w:rPr>
        <w:t>производится:</w:t>
      </w:r>
    </w:p>
    <w:p w:rsidR="002E0B9F" w:rsidRPr="00A253E5" w:rsidRDefault="002E0B9F" w:rsidP="00A253E5">
      <w:pPr>
        <w:pStyle w:val="aff8"/>
        <w:widowControl w:val="0"/>
        <w:numPr>
          <w:ilvl w:val="0"/>
          <w:numId w:val="16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дезинфекция</w:t>
      </w:r>
      <w:r w:rsidRPr="00A253E5">
        <w:rPr>
          <w:rFonts w:ascii="Times New Roman" w:hAnsi="Times New Roman"/>
          <w:spacing w:val="-10"/>
          <w:sz w:val="22"/>
          <w:szCs w:val="22"/>
        </w:rPr>
        <w:t xml:space="preserve"> </w:t>
      </w:r>
      <w:r w:rsidRPr="00A253E5">
        <w:rPr>
          <w:rFonts w:ascii="Times New Roman" w:hAnsi="Times New Roman"/>
          <w:sz w:val="22"/>
          <w:szCs w:val="22"/>
        </w:rPr>
        <w:t>туалетов,</w:t>
      </w:r>
      <w:r w:rsidRPr="00A253E5">
        <w:rPr>
          <w:rFonts w:ascii="Times New Roman" w:hAnsi="Times New Roman"/>
          <w:spacing w:val="-9"/>
          <w:sz w:val="22"/>
          <w:szCs w:val="22"/>
        </w:rPr>
        <w:t xml:space="preserve"> </w:t>
      </w:r>
      <w:r w:rsidRPr="00A253E5">
        <w:rPr>
          <w:rFonts w:ascii="Times New Roman" w:hAnsi="Times New Roman"/>
          <w:sz w:val="22"/>
          <w:szCs w:val="22"/>
        </w:rPr>
        <w:t>чистка</w:t>
      </w:r>
      <w:r w:rsidRPr="00A253E5">
        <w:rPr>
          <w:rFonts w:ascii="Times New Roman" w:hAnsi="Times New Roman"/>
          <w:spacing w:val="-8"/>
          <w:sz w:val="22"/>
          <w:szCs w:val="22"/>
        </w:rPr>
        <w:t xml:space="preserve"> </w:t>
      </w:r>
      <w:r w:rsidRPr="00A253E5">
        <w:rPr>
          <w:rFonts w:ascii="Times New Roman" w:hAnsi="Times New Roman"/>
          <w:sz w:val="22"/>
          <w:szCs w:val="22"/>
        </w:rPr>
        <w:t>раковин,</w:t>
      </w:r>
      <w:r w:rsidRPr="00A253E5">
        <w:rPr>
          <w:rFonts w:ascii="Times New Roman" w:hAnsi="Times New Roman"/>
          <w:spacing w:val="-11"/>
          <w:sz w:val="22"/>
          <w:szCs w:val="22"/>
        </w:rPr>
        <w:t xml:space="preserve"> </w:t>
      </w:r>
      <w:r w:rsidRPr="00A253E5">
        <w:rPr>
          <w:rFonts w:ascii="Times New Roman" w:hAnsi="Times New Roman"/>
          <w:sz w:val="22"/>
          <w:szCs w:val="22"/>
        </w:rPr>
        <w:t>унитазов,</w:t>
      </w:r>
      <w:r w:rsidRPr="00A253E5">
        <w:rPr>
          <w:rFonts w:ascii="Times New Roman" w:hAnsi="Times New Roman"/>
          <w:spacing w:val="-9"/>
          <w:sz w:val="22"/>
          <w:szCs w:val="22"/>
        </w:rPr>
        <w:t xml:space="preserve"> </w:t>
      </w:r>
      <w:r w:rsidRPr="00A253E5">
        <w:rPr>
          <w:rFonts w:ascii="Times New Roman" w:hAnsi="Times New Roman"/>
          <w:sz w:val="22"/>
          <w:szCs w:val="22"/>
        </w:rPr>
        <w:t>писсуаров</w:t>
      </w:r>
      <w:r w:rsidRPr="00A253E5">
        <w:rPr>
          <w:rFonts w:ascii="Times New Roman" w:hAnsi="Times New Roman"/>
          <w:spacing w:val="-10"/>
          <w:sz w:val="22"/>
          <w:szCs w:val="22"/>
        </w:rPr>
        <w:t xml:space="preserve"> </w:t>
      </w:r>
      <w:r w:rsidRPr="00A253E5">
        <w:rPr>
          <w:rFonts w:ascii="Times New Roman" w:hAnsi="Times New Roman"/>
          <w:sz w:val="22"/>
          <w:szCs w:val="22"/>
        </w:rPr>
        <w:t>-</w:t>
      </w:r>
      <w:r w:rsidRPr="00A253E5">
        <w:rPr>
          <w:rFonts w:ascii="Times New Roman" w:hAnsi="Times New Roman"/>
          <w:spacing w:val="-9"/>
          <w:sz w:val="22"/>
          <w:szCs w:val="22"/>
        </w:rPr>
        <w:t xml:space="preserve"> </w:t>
      </w:r>
      <w:r w:rsidRPr="00A253E5">
        <w:rPr>
          <w:rFonts w:ascii="Times New Roman" w:hAnsi="Times New Roman"/>
          <w:sz w:val="22"/>
          <w:szCs w:val="22"/>
        </w:rPr>
        <w:t>ежедневно;</w:t>
      </w:r>
    </w:p>
    <w:p w:rsidR="002E0B9F" w:rsidRPr="00A253E5" w:rsidRDefault="002E0B9F" w:rsidP="00A253E5">
      <w:pPr>
        <w:pStyle w:val="aff8"/>
        <w:widowControl w:val="0"/>
        <w:numPr>
          <w:ilvl w:val="0"/>
          <w:numId w:val="16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мойка</w:t>
      </w:r>
      <w:r w:rsidRPr="00A253E5">
        <w:rPr>
          <w:rFonts w:ascii="Times New Roman" w:hAnsi="Times New Roman"/>
          <w:spacing w:val="-5"/>
          <w:sz w:val="22"/>
          <w:szCs w:val="22"/>
        </w:rPr>
        <w:t xml:space="preserve"> </w:t>
      </w:r>
      <w:r w:rsidRPr="00A253E5">
        <w:rPr>
          <w:rFonts w:ascii="Times New Roman" w:hAnsi="Times New Roman"/>
          <w:sz w:val="22"/>
          <w:szCs w:val="22"/>
        </w:rPr>
        <w:t>пола</w:t>
      </w:r>
      <w:r w:rsidRPr="00A253E5">
        <w:rPr>
          <w:rFonts w:ascii="Times New Roman" w:hAnsi="Times New Roman"/>
          <w:spacing w:val="-4"/>
          <w:sz w:val="22"/>
          <w:szCs w:val="22"/>
        </w:rPr>
        <w:t xml:space="preserve"> </w:t>
      </w:r>
      <w:r w:rsidRPr="00A253E5">
        <w:rPr>
          <w:rFonts w:ascii="Times New Roman" w:hAnsi="Times New Roman"/>
          <w:sz w:val="22"/>
          <w:szCs w:val="22"/>
        </w:rPr>
        <w:t>-</w:t>
      </w:r>
      <w:r w:rsidRPr="00A253E5">
        <w:rPr>
          <w:rFonts w:ascii="Times New Roman" w:hAnsi="Times New Roman"/>
          <w:spacing w:val="-3"/>
          <w:sz w:val="22"/>
          <w:szCs w:val="22"/>
        </w:rPr>
        <w:t xml:space="preserve"> </w:t>
      </w:r>
      <w:r w:rsidRPr="00A253E5">
        <w:rPr>
          <w:rFonts w:ascii="Times New Roman" w:hAnsi="Times New Roman"/>
          <w:sz w:val="22"/>
          <w:szCs w:val="22"/>
        </w:rPr>
        <w:t>два</w:t>
      </w:r>
      <w:r w:rsidRPr="00A253E5">
        <w:rPr>
          <w:rFonts w:ascii="Times New Roman" w:hAnsi="Times New Roman"/>
          <w:spacing w:val="-4"/>
          <w:sz w:val="22"/>
          <w:szCs w:val="22"/>
        </w:rPr>
        <w:t xml:space="preserve"> </w:t>
      </w:r>
      <w:r w:rsidRPr="00A253E5">
        <w:rPr>
          <w:rFonts w:ascii="Times New Roman" w:hAnsi="Times New Roman"/>
          <w:sz w:val="22"/>
          <w:szCs w:val="22"/>
        </w:rPr>
        <w:t>раза</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день;</w:t>
      </w:r>
    </w:p>
    <w:p w:rsidR="002E0B9F" w:rsidRPr="00A253E5" w:rsidRDefault="002E0B9F" w:rsidP="00A253E5">
      <w:pPr>
        <w:pStyle w:val="aff8"/>
        <w:widowControl w:val="0"/>
        <w:numPr>
          <w:ilvl w:val="0"/>
          <w:numId w:val="16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мойка</w:t>
      </w:r>
      <w:r w:rsidRPr="00A253E5">
        <w:rPr>
          <w:rFonts w:ascii="Times New Roman" w:hAnsi="Times New Roman"/>
          <w:spacing w:val="-4"/>
          <w:sz w:val="22"/>
          <w:szCs w:val="22"/>
        </w:rPr>
        <w:t xml:space="preserve"> </w:t>
      </w:r>
      <w:r w:rsidRPr="00A253E5">
        <w:rPr>
          <w:rFonts w:ascii="Times New Roman" w:hAnsi="Times New Roman"/>
          <w:sz w:val="22"/>
          <w:szCs w:val="22"/>
        </w:rPr>
        <w:t>панелей</w:t>
      </w:r>
      <w:r w:rsidRPr="00A253E5">
        <w:rPr>
          <w:rFonts w:ascii="Times New Roman" w:hAnsi="Times New Roman"/>
          <w:spacing w:val="-4"/>
          <w:sz w:val="22"/>
          <w:szCs w:val="22"/>
        </w:rPr>
        <w:t xml:space="preserve"> </w:t>
      </w:r>
      <w:r w:rsidRPr="00A253E5">
        <w:rPr>
          <w:rFonts w:ascii="Times New Roman" w:hAnsi="Times New Roman"/>
          <w:sz w:val="22"/>
          <w:szCs w:val="22"/>
        </w:rPr>
        <w:t>-</w:t>
      </w:r>
      <w:r w:rsidRPr="00A253E5">
        <w:rPr>
          <w:rFonts w:ascii="Times New Roman" w:hAnsi="Times New Roman"/>
          <w:spacing w:val="-2"/>
          <w:sz w:val="22"/>
          <w:szCs w:val="22"/>
        </w:rPr>
        <w:t xml:space="preserve"> </w:t>
      </w:r>
      <w:r w:rsidRPr="00A253E5">
        <w:rPr>
          <w:rFonts w:ascii="Times New Roman" w:hAnsi="Times New Roman"/>
          <w:sz w:val="22"/>
          <w:szCs w:val="22"/>
        </w:rPr>
        <w:t>один</w:t>
      </w:r>
      <w:r w:rsidRPr="00A253E5">
        <w:rPr>
          <w:rFonts w:ascii="Times New Roman" w:hAnsi="Times New Roman"/>
          <w:spacing w:val="-4"/>
          <w:sz w:val="22"/>
          <w:szCs w:val="22"/>
        </w:rPr>
        <w:t xml:space="preserve"> </w:t>
      </w:r>
      <w:r w:rsidRPr="00A253E5">
        <w:rPr>
          <w:rFonts w:ascii="Times New Roman" w:hAnsi="Times New Roman"/>
          <w:sz w:val="22"/>
          <w:szCs w:val="22"/>
        </w:rPr>
        <w:t>раз</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месяц.</w:t>
      </w:r>
    </w:p>
    <w:p w:rsidR="002E0B9F" w:rsidRPr="00A253E5" w:rsidRDefault="002E0B9F" w:rsidP="00847795">
      <w:pPr>
        <w:pStyle w:val="11"/>
        <w:spacing w:after="0"/>
        <w:jc w:val="center"/>
        <w:rPr>
          <w:rFonts w:ascii="Times New Roman" w:hAnsi="Times New Roman"/>
          <w:sz w:val="22"/>
          <w:szCs w:val="22"/>
        </w:rPr>
      </w:pPr>
      <w:bookmarkStart w:id="55" w:name="Статья_47._Содержание_зеленых_насаждений"/>
      <w:bookmarkEnd w:id="55"/>
      <w:r w:rsidRPr="00A253E5">
        <w:rPr>
          <w:rFonts w:ascii="Times New Roman" w:hAnsi="Times New Roman"/>
          <w:sz w:val="22"/>
          <w:szCs w:val="22"/>
        </w:rPr>
        <w:t>Статья</w:t>
      </w:r>
      <w:r w:rsidRPr="00A253E5">
        <w:rPr>
          <w:rFonts w:ascii="Times New Roman" w:hAnsi="Times New Roman"/>
          <w:spacing w:val="-9"/>
          <w:sz w:val="22"/>
          <w:szCs w:val="22"/>
        </w:rPr>
        <w:t xml:space="preserve"> </w:t>
      </w:r>
      <w:r w:rsidRPr="00A253E5">
        <w:rPr>
          <w:rFonts w:ascii="Times New Roman" w:hAnsi="Times New Roman"/>
          <w:sz w:val="22"/>
          <w:szCs w:val="22"/>
        </w:rPr>
        <w:t>47.</w:t>
      </w:r>
      <w:r w:rsidRPr="00A253E5">
        <w:rPr>
          <w:rFonts w:ascii="Times New Roman" w:hAnsi="Times New Roman"/>
          <w:spacing w:val="-8"/>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9"/>
          <w:sz w:val="22"/>
          <w:szCs w:val="22"/>
        </w:rPr>
        <w:t xml:space="preserve"> </w:t>
      </w:r>
      <w:r w:rsidRPr="00A253E5">
        <w:rPr>
          <w:rFonts w:ascii="Times New Roman" w:hAnsi="Times New Roman"/>
          <w:sz w:val="22"/>
          <w:szCs w:val="22"/>
        </w:rPr>
        <w:t>зеленых</w:t>
      </w:r>
      <w:r w:rsidRPr="00A253E5">
        <w:rPr>
          <w:rFonts w:ascii="Times New Roman" w:hAnsi="Times New Roman"/>
          <w:spacing w:val="-7"/>
          <w:sz w:val="22"/>
          <w:szCs w:val="22"/>
        </w:rPr>
        <w:t xml:space="preserve"> </w:t>
      </w:r>
      <w:r w:rsidRPr="00A253E5">
        <w:rPr>
          <w:rFonts w:ascii="Times New Roman" w:hAnsi="Times New Roman"/>
          <w:sz w:val="22"/>
          <w:szCs w:val="22"/>
        </w:rPr>
        <w:t>насаждений</w:t>
      </w:r>
    </w:p>
    <w:p w:rsidR="002E0B9F" w:rsidRPr="00A253E5" w:rsidRDefault="002E0B9F" w:rsidP="00A253E5">
      <w:pPr>
        <w:pStyle w:val="aff8"/>
        <w:widowControl w:val="0"/>
        <w:numPr>
          <w:ilvl w:val="0"/>
          <w:numId w:val="165"/>
        </w:numPr>
        <w:tabs>
          <w:tab w:val="left" w:pos="942"/>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Все зеленые насаждения в границах населенного пункта образуют единый</w:t>
      </w:r>
      <w:r w:rsidRPr="00A253E5">
        <w:rPr>
          <w:rFonts w:ascii="Times New Roman" w:hAnsi="Times New Roman"/>
          <w:spacing w:val="-67"/>
          <w:sz w:val="22"/>
          <w:szCs w:val="22"/>
        </w:rPr>
        <w:t xml:space="preserve"> </w:t>
      </w:r>
      <w:r w:rsidRPr="00A253E5">
        <w:rPr>
          <w:rFonts w:ascii="Times New Roman" w:hAnsi="Times New Roman"/>
          <w:sz w:val="22"/>
          <w:szCs w:val="22"/>
        </w:rPr>
        <w:t>зеленый</w:t>
      </w:r>
      <w:r w:rsidRPr="00A253E5">
        <w:rPr>
          <w:rFonts w:ascii="Times New Roman" w:hAnsi="Times New Roman"/>
          <w:spacing w:val="-1"/>
          <w:sz w:val="22"/>
          <w:szCs w:val="22"/>
        </w:rPr>
        <w:t xml:space="preserve"> </w:t>
      </w:r>
      <w:r w:rsidRPr="00A253E5">
        <w:rPr>
          <w:rFonts w:ascii="Times New Roman" w:hAnsi="Times New Roman"/>
          <w:sz w:val="22"/>
          <w:szCs w:val="22"/>
        </w:rPr>
        <w:t>фонд.</w:t>
      </w:r>
    </w:p>
    <w:p w:rsidR="002E0B9F" w:rsidRPr="00A253E5" w:rsidRDefault="002E0B9F" w:rsidP="00A253E5">
      <w:pPr>
        <w:pStyle w:val="aff8"/>
        <w:widowControl w:val="0"/>
        <w:numPr>
          <w:ilvl w:val="0"/>
          <w:numId w:val="165"/>
        </w:numPr>
        <w:tabs>
          <w:tab w:val="left" w:pos="109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Обязанность</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обеспечению</w:t>
      </w:r>
      <w:r w:rsidRPr="00A253E5">
        <w:rPr>
          <w:rFonts w:ascii="Times New Roman" w:hAnsi="Times New Roman"/>
          <w:spacing w:val="1"/>
          <w:sz w:val="22"/>
          <w:szCs w:val="22"/>
        </w:rPr>
        <w:t xml:space="preserve"> </w:t>
      </w:r>
      <w:r w:rsidRPr="00A253E5">
        <w:rPr>
          <w:rFonts w:ascii="Times New Roman" w:hAnsi="Times New Roman"/>
          <w:sz w:val="22"/>
          <w:szCs w:val="22"/>
        </w:rPr>
        <w:t>содержания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сохранности</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2"/>
          <w:sz w:val="22"/>
          <w:szCs w:val="22"/>
        </w:rPr>
        <w:t xml:space="preserve"> </w:t>
      </w:r>
      <w:r w:rsidRPr="00A253E5">
        <w:rPr>
          <w:rFonts w:ascii="Times New Roman" w:hAnsi="Times New Roman"/>
          <w:sz w:val="22"/>
          <w:szCs w:val="22"/>
        </w:rPr>
        <w:t>возлагается:</w:t>
      </w:r>
    </w:p>
    <w:p w:rsidR="002E0B9F" w:rsidRPr="00A253E5" w:rsidRDefault="002E0B9F" w:rsidP="00A253E5">
      <w:pPr>
        <w:pStyle w:val="aff8"/>
        <w:widowControl w:val="0"/>
        <w:numPr>
          <w:ilvl w:val="0"/>
          <w:numId w:val="166"/>
        </w:numPr>
        <w:tabs>
          <w:tab w:val="left" w:pos="96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на территориях общего пользования, на территориях незастроенной части</w:t>
      </w:r>
      <w:r w:rsidRPr="00A253E5">
        <w:rPr>
          <w:rFonts w:ascii="Times New Roman" w:hAnsi="Times New Roman"/>
          <w:spacing w:val="-67"/>
          <w:sz w:val="22"/>
          <w:szCs w:val="22"/>
        </w:rPr>
        <w:t xml:space="preserve"> </w:t>
      </w:r>
      <w:r w:rsidRPr="00A253E5">
        <w:rPr>
          <w:rFonts w:ascii="Times New Roman" w:hAnsi="Times New Roman"/>
          <w:sz w:val="22"/>
          <w:szCs w:val="22"/>
        </w:rPr>
        <w:t>населенного пункта - на орган местного самоуправления и (или) уполномоченный орган в</w:t>
      </w:r>
      <w:r w:rsidRPr="00A253E5">
        <w:rPr>
          <w:rFonts w:ascii="Times New Roman" w:hAnsi="Times New Roman"/>
          <w:spacing w:val="1"/>
          <w:sz w:val="22"/>
          <w:szCs w:val="22"/>
        </w:rPr>
        <w:t xml:space="preserve"> </w:t>
      </w:r>
      <w:r w:rsidRPr="00A253E5">
        <w:rPr>
          <w:rFonts w:ascii="Times New Roman" w:hAnsi="Times New Roman"/>
          <w:sz w:val="22"/>
          <w:szCs w:val="22"/>
        </w:rPr>
        <w:t>пределах</w:t>
      </w:r>
      <w:r w:rsidRPr="00A253E5">
        <w:rPr>
          <w:rFonts w:ascii="Times New Roman" w:hAnsi="Times New Roman"/>
          <w:spacing w:val="-7"/>
          <w:sz w:val="22"/>
          <w:szCs w:val="22"/>
        </w:rPr>
        <w:t xml:space="preserve"> </w:t>
      </w:r>
      <w:r w:rsidRPr="00A253E5">
        <w:rPr>
          <w:rFonts w:ascii="Times New Roman" w:hAnsi="Times New Roman"/>
          <w:sz w:val="22"/>
          <w:szCs w:val="22"/>
        </w:rPr>
        <w:t>средств,</w:t>
      </w:r>
      <w:r w:rsidRPr="00A253E5">
        <w:rPr>
          <w:rFonts w:ascii="Times New Roman" w:hAnsi="Times New Roman"/>
          <w:spacing w:val="-6"/>
          <w:sz w:val="22"/>
          <w:szCs w:val="22"/>
        </w:rPr>
        <w:t xml:space="preserve"> </w:t>
      </w:r>
      <w:r w:rsidRPr="00A253E5">
        <w:rPr>
          <w:rFonts w:ascii="Times New Roman" w:hAnsi="Times New Roman"/>
          <w:sz w:val="22"/>
          <w:szCs w:val="22"/>
        </w:rPr>
        <w:t>предусмотренных</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бюджете</w:t>
      </w:r>
      <w:r w:rsidRPr="00A253E5">
        <w:rPr>
          <w:rFonts w:ascii="Times New Roman" w:hAnsi="Times New Roman"/>
          <w:spacing w:val="-6"/>
          <w:sz w:val="22"/>
          <w:szCs w:val="22"/>
        </w:rPr>
        <w:t xml:space="preserve"> </w:t>
      </w:r>
      <w:r w:rsidRPr="00A253E5">
        <w:rPr>
          <w:rFonts w:ascii="Times New Roman" w:hAnsi="Times New Roman"/>
          <w:sz w:val="22"/>
          <w:szCs w:val="22"/>
        </w:rPr>
        <w:t>муниципального образования на</w:t>
      </w:r>
      <w:r w:rsidRPr="00A253E5">
        <w:rPr>
          <w:rFonts w:ascii="Times New Roman" w:hAnsi="Times New Roman"/>
          <w:spacing w:val="-8"/>
          <w:sz w:val="22"/>
          <w:szCs w:val="22"/>
        </w:rPr>
        <w:t xml:space="preserve"> </w:t>
      </w:r>
      <w:r w:rsidRPr="00A253E5">
        <w:rPr>
          <w:rFonts w:ascii="Times New Roman" w:hAnsi="Times New Roman"/>
          <w:sz w:val="22"/>
          <w:szCs w:val="22"/>
        </w:rPr>
        <w:t>эти</w:t>
      </w:r>
      <w:r w:rsidRPr="00A253E5">
        <w:rPr>
          <w:rFonts w:ascii="Times New Roman" w:hAnsi="Times New Roman"/>
          <w:spacing w:val="-7"/>
          <w:sz w:val="22"/>
          <w:szCs w:val="22"/>
        </w:rPr>
        <w:t xml:space="preserve"> </w:t>
      </w:r>
      <w:r w:rsidRPr="00A253E5">
        <w:rPr>
          <w:rFonts w:ascii="Times New Roman" w:hAnsi="Times New Roman"/>
          <w:sz w:val="22"/>
          <w:szCs w:val="22"/>
        </w:rPr>
        <w:t>цели;</w:t>
      </w:r>
    </w:p>
    <w:p w:rsidR="002E0B9F" w:rsidRPr="00A253E5" w:rsidRDefault="002E0B9F" w:rsidP="00A253E5">
      <w:pPr>
        <w:pStyle w:val="aff8"/>
        <w:widowControl w:val="0"/>
        <w:numPr>
          <w:ilvl w:val="0"/>
          <w:numId w:val="166"/>
        </w:numPr>
        <w:tabs>
          <w:tab w:val="left" w:pos="119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застроенной</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правообладателей</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орган местного самоуправления поселения,</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уполномоченный</w:t>
      </w:r>
      <w:r w:rsidRPr="00A253E5">
        <w:rPr>
          <w:rFonts w:ascii="Times New Roman" w:hAnsi="Times New Roman"/>
          <w:spacing w:val="-2"/>
          <w:sz w:val="22"/>
          <w:szCs w:val="22"/>
        </w:rPr>
        <w:t xml:space="preserve"> </w:t>
      </w:r>
      <w:r w:rsidRPr="00A253E5">
        <w:rPr>
          <w:rFonts w:ascii="Times New Roman" w:hAnsi="Times New Roman"/>
          <w:sz w:val="22"/>
          <w:szCs w:val="22"/>
        </w:rPr>
        <w:t>орган;</w:t>
      </w:r>
    </w:p>
    <w:p w:rsidR="002E0B9F" w:rsidRPr="00A253E5" w:rsidRDefault="002E0B9F" w:rsidP="00A253E5">
      <w:pPr>
        <w:pStyle w:val="aff8"/>
        <w:widowControl w:val="0"/>
        <w:numPr>
          <w:ilvl w:val="0"/>
          <w:numId w:val="166"/>
        </w:numPr>
        <w:tabs>
          <w:tab w:val="left" w:pos="1106"/>
        </w:tabs>
        <w:autoSpaceDE w:val="0"/>
        <w:autoSpaceDN w:val="0"/>
        <w:ind w:left="117" w:right="124" w:firstLine="540"/>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участках,</w:t>
      </w:r>
      <w:r w:rsidRPr="00A253E5">
        <w:rPr>
          <w:rFonts w:ascii="Times New Roman" w:hAnsi="Times New Roman"/>
          <w:spacing w:val="1"/>
          <w:sz w:val="22"/>
          <w:szCs w:val="22"/>
        </w:rPr>
        <w:t xml:space="preserve"> </w:t>
      </w:r>
      <w:r w:rsidRPr="00A253E5">
        <w:rPr>
          <w:rFonts w:ascii="Times New Roman" w:hAnsi="Times New Roman"/>
          <w:sz w:val="22"/>
          <w:szCs w:val="22"/>
        </w:rPr>
        <w:t>предоставленных</w:t>
      </w:r>
      <w:r w:rsidRPr="00A253E5">
        <w:rPr>
          <w:rFonts w:ascii="Times New Roman" w:hAnsi="Times New Roman"/>
          <w:spacing w:val="1"/>
          <w:sz w:val="22"/>
          <w:szCs w:val="22"/>
        </w:rPr>
        <w:t xml:space="preserve"> </w:t>
      </w:r>
      <w:r w:rsidRPr="00A253E5">
        <w:rPr>
          <w:rFonts w:ascii="Times New Roman" w:hAnsi="Times New Roman"/>
          <w:sz w:val="22"/>
          <w:szCs w:val="22"/>
        </w:rPr>
        <w:t>под</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строительство</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67"/>
          <w:sz w:val="22"/>
          <w:szCs w:val="22"/>
        </w:rPr>
        <w:t xml:space="preserve"> </w:t>
      </w:r>
      <w:r w:rsidRPr="00A253E5">
        <w:rPr>
          <w:rFonts w:ascii="Times New Roman" w:hAnsi="Times New Roman"/>
          <w:sz w:val="22"/>
          <w:szCs w:val="22"/>
        </w:rPr>
        <w:t>правообладателей</w:t>
      </w:r>
      <w:r w:rsidRPr="00A253E5">
        <w:rPr>
          <w:rFonts w:ascii="Times New Roman" w:hAnsi="Times New Roman"/>
          <w:spacing w:val="-2"/>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p>
    <w:p w:rsidR="002E0B9F" w:rsidRPr="00A253E5" w:rsidRDefault="002E0B9F" w:rsidP="00A253E5">
      <w:pPr>
        <w:pStyle w:val="aff8"/>
        <w:widowControl w:val="0"/>
        <w:numPr>
          <w:ilvl w:val="0"/>
          <w:numId w:val="165"/>
        </w:numPr>
        <w:tabs>
          <w:tab w:val="left" w:pos="104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Озеленение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зон,</w:t>
      </w:r>
      <w:r w:rsidRPr="00A253E5">
        <w:rPr>
          <w:rFonts w:ascii="Times New Roman" w:hAnsi="Times New Roman"/>
          <w:spacing w:val="1"/>
          <w:sz w:val="22"/>
          <w:szCs w:val="22"/>
        </w:rPr>
        <w:t xml:space="preserve"> </w:t>
      </w:r>
      <w:r w:rsidRPr="00A253E5">
        <w:rPr>
          <w:rFonts w:ascii="Times New Roman" w:hAnsi="Times New Roman"/>
          <w:sz w:val="22"/>
          <w:szCs w:val="22"/>
        </w:rPr>
        <w:t>парков,</w:t>
      </w:r>
      <w:r w:rsidRPr="00A253E5">
        <w:rPr>
          <w:rFonts w:ascii="Times New Roman" w:hAnsi="Times New Roman"/>
          <w:spacing w:val="1"/>
          <w:sz w:val="22"/>
          <w:szCs w:val="22"/>
        </w:rPr>
        <w:t xml:space="preserve"> </w:t>
      </w:r>
      <w:r w:rsidRPr="00A253E5">
        <w:rPr>
          <w:rFonts w:ascii="Times New Roman" w:hAnsi="Times New Roman"/>
          <w:sz w:val="22"/>
          <w:szCs w:val="22"/>
        </w:rPr>
        <w:t>скверов</w:t>
      </w:r>
      <w:r w:rsidRPr="00A253E5">
        <w:rPr>
          <w:rFonts w:ascii="Times New Roman" w:hAnsi="Times New Roman"/>
          <w:spacing w:val="56"/>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57"/>
          <w:sz w:val="22"/>
          <w:szCs w:val="22"/>
        </w:rPr>
        <w:t xml:space="preserve"> </w:t>
      </w:r>
      <w:r w:rsidRPr="00A253E5">
        <w:rPr>
          <w:rFonts w:ascii="Times New Roman" w:hAnsi="Times New Roman"/>
          <w:sz w:val="22"/>
          <w:szCs w:val="22"/>
        </w:rPr>
        <w:t>подрядными</w:t>
      </w:r>
      <w:r w:rsidRPr="00A253E5">
        <w:rPr>
          <w:rFonts w:ascii="Times New Roman" w:hAnsi="Times New Roman"/>
          <w:spacing w:val="56"/>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56"/>
          <w:sz w:val="22"/>
          <w:szCs w:val="22"/>
        </w:rPr>
        <w:t xml:space="preserve"> </w:t>
      </w:r>
      <w:r w:rsidRPr="00A253E5">
        <w:rPr>
          <w:rFonts w:ascii="Times New Roman" w:hAnsi="Times New Roman"/>
          <w:sz w:val="22"/>
          <w:szCs w:val="22"/>
        </w:rPr>
        <w:t>в</w:t>
      </w:r>
      <w:r w:rsidRPr="00A253E5">
        <w:rPr>
          <w:rFonts w:ascii="Times New Roman" w:hAnsi="Times New Roman"/>
          <w:spacing w:val="56"/>
          <w:sz w:val="22"/>
          <w:szCs w:val="22"/>
        </w:rPr>
        <w:t xml:space="preserve"> </w:t>
      </w:r>
      <w:r w:rsidRPr="00A253E5">
        <w:rPr>
          <w:rFonts w:ascii="Times New Roman" w:hAnsi="Times New Roman"/>
          <w:sz w:val="22"/>
          <w:szCs w:val="22"/>
        </w:rPr>
        <w:t>рамках заключенных</w:t>
      </w:r>
      <w:r w:rsidRPr="00A253E5">
        <w:rPr>
          <w:rFonts w:ascii="Times New Roman" w:hAnsi="Times New Roman"/>
          <w:spacing w:val="-13"/>
          <w:sz w:val="22"/>
          <w:szCs w:val="22"/>
        </w:rPr>
        <w:t xml:space="preserve"> </w:t>
      </w:r>
      <w:r w:rsidRPr="00A253E5">
        <w:rPr>
          <w:rFonts w:ascii="Times New Roman" w:hAnsi="Times New Roman"/>
          <w:sz w:val="22"/>
          <w:szCs w:val="22"/>
        </w:rPr>
        <w:t>муниципальных</w:t>
      </w:r>
      <w:r w:rsidRPr="00A253E5">
        <w:rPr>
          <w:rFonts w:ascii="Times New Roman" w:hAnsi="Times New Roman"/>
          <w:spacing w:val="-13"/>
          <w:sz w:val="22"/>
          <w:szCs w:val="22"/>
        </w:rPr>
        <w:t xml:space="preserve"> </w:t>
      </w:r>
      <w:r w:rsidRPr="00A253E5">
        <w:rPr>
          <w:rFonts w:ascii="Times New Roman" w:hAnsi="Times New Roman"/>
          <w:sz w:val="22"/>
          <w:szCs w:val="22"/>
        </w:rPr>
        <w:t>контрактов,</w:t>
      </w:r>
      <w:r w:rsidRPr="00A253E5">
        <w:rPr>
          <w:rFonts w:ascii="Times New Roman" w:hAnsi="Times New Roman"/>
          <w:spacing w:val="-12"/>
          <w:sz w:val="22"/>
          <w:szCs w:val="22"/>
        </w:rPr>
        <w:t xml:space="preserve"> </w:t>
      </w:r>
      <w:r w:rsidRPr="00A253E5">
        <w:rPr>
          <w:rFonts w:ascii="Times New Roman" w:hAnsi="Times New Roman"/>
          <w:sz w:val="22"/>
          <w:szCs w:val="22"/>
        </w:rPr>
        <w:t>договоров.</w:t>
      </w:r>
    </w:p>
    <w:p w:rsidR="002E0B9F" w:rsidRPr="00A253E5" w:rsidRDefault="002E0B9F" w:rsidP="00A253E5">
      <w:pPr>
        <w:pStyle w:val="aff8"/>
        <w:widowControl w:val="0"/>
        <w:numPr>
          <w:ilvl w:val="0"/>
          <w:numId w:val="165"/>
        </w:numPr>
        <w:tabs>
          <w:tab w:val="left" w:pos="102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Озеленение</w:t>
      </w:r>
      <w:r w:rsidRPr="00A253E5">
        <w:rPr>
          <w:rFonts w:ascii="Times New Roman" w:hAnsi="Times New Roman"/>
          <w:spacing w:val="15"/>
          <w:sz w:val="22"/>
          <w:szCs w:val="22"/>
        </w:rPr>
        <w:t xml:space="preserve"> </w:t>
      </w:r>
      <w:r w:rsidRPr="00A253E5">
        <w:rPr>
          <w:rFonts w:ascii="Times New Roman" w:hAnsi="Times New Roman"/>
          <w:sz w:val="22"/>
          <w:szCs w:val="22"/>
        </w:rPr>
        <w:t>и</w:t>
      </w:r>
      <w:r w:rsidRPr="00A253E5">
        <w:rPr>
          <w:rFonts w:ascii="Times New Roman" w:hAnsi="Times New Roman"/>
          <w:spacing w:val="16"/>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5"/>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6"/>
          <w:sz w:val="22"/>
          <w:szCs w:val="22"/>
        </w:rPr>
        <w:t xml:space="preserve"> </w:t>
      </w:r>
      <w:r w:rsidRPr="00A253E5">
        <w:rPr>
          <w:rFonts w:ascii="Times New Roman" w:hAnsi="Times New Roman"/>
          <w:sz w:val="22"/>
          <w:szCs w:val="22"/>
        </w:rPr>
        <w:t>зеленых</w:t>
      </w:r>
      <w:r w:rsidRPr="00A253E5">
        <w:rPr>
          <w:rFonts w:ascii="Times New Roman" w:hAnsi="Times New Roman"/>
          <w:spacing w:val="16"/>
          <w:sz w:val="22"/>
          <w:szCs w:val="22"/>
        </w:rPr>
        <w:t xml:space="preserve"> </w:t>
      </w:r>
      <w:r w:rsidRPr="00A253E5">
        <w:rPr>
          <w:rFonts w:ascii="Times New Roman" w:hAnsi="Times New Roman"/>
          <w:sz w:val="22"/>
          <w:szCs w:val="22"/>
        </w:rPr>
        <w:t>зон</w:t>
      </w:r>
      <w:r w:rsidRPr="00A253E5">
        <w:rPr>
          <w:rFonts w:ascii="Times New Roman" w:hAnsi="Times New Roman"/>
          <w:spacing w:val="16"/>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5"/>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следующем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p>
    <w:p w:rsidR="002E0B9F" w:rsidRPr="00A253E5" w:rsidRDefault="002E0B9F" w:rsidP="00A253E5">
      <w:pPr>
        <w:pStyle w:val="aff8"/>
        <w:widowControl w:val="0"/>
        <w:numPr>
          <w:ilvl w:val="0"/>
          <w:numId w:val="16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4"/>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4"/>
          <w:sz w:val="22"/>
          <w:szCs w:val="22"/>
        </w:rPr>
        <w:t xml:space="preserve"> </w:t>
      </w:r>
      <w:r w:rsidRPr="00A253E5">
        <w:rPr>
          <w:rFonts w:ascii="Times New Roman" w:hAnsi="Times New Roman"/>
          <w:sz w:val="22"/>
          <w:szCs w:val="22"/>
        </w:rPr>
        <w:t>газонов</w:t>
      </w:r>
      <w:r w:rsidRPr="00A253E5">
        <w:rPr>
          <w:rFonts w:ascii="Times New Roman" w:hAnsi="Times New Roman"/>
          <w:spacing w:val="-5"/>
          <w:sz w:val="22"/>
          <w:szCs w:val="22"/>
        </w:rPr>
        <w:t xml:space="preserve"> </w:t>
      </w:r>
      <w:r w:rsidRPr="00A253E5">
        <w:rPr>
          <w:rFonts w:ascii="Times New Roman" w:hAnsi="Times New Roman"/>
          <w:sz w:val="22"/>
          <w:szCs w:val="22"/>
        </w:rPr>
        <w:t>от</w:t>
      </w:r>
      <w:r w:rsidRPr="00A253E5">
        <w:rPr>
          <w:rFonts w:ascii="Times New Roman" w:hAnsi="Times New Roman"/>
          <w:spacing w:val="-3"/>
          <w:sz w:val="22"/>
          <w:szCs w:val="22"/>
        </w:rPr>
        <w:t xml:space="preserve"> </w:t>
      </w:r>
      <w:r w:rsidRPr="00A253E5">
        <w:rPr>
          <w:rFonts w:ascii="Times New Roman" w:hAnsi="Times New Roman"/>
          <w:sz w:val="22"/>
          <w:szCs w:val="22"/>
        </w:rPr>
        <w:t>мусора</w:t>
      </w:r>
      <w:r w:rsidRPr="00A253E5">
        <w:rPr>
          <w:rFonts w:ascii="Times New Roman" w:hAnsi="Times New Roman"/>
          <w:spacing w:val="-3"/>
          <w:sz w:val="22"/>
          <w:szCs w:val="22"/>
        </w:rPr>
        <w:t xml:space="preserve"> </w:t>
      </w:r>
      <w:r w:rsidRPr="00A253E5">
        <w:rPr>
          <w:rFonts w:ascii="Times New Roman" w:hAnsi="Times New Roman"/>
          <w:sz w:val="22"/>
          <w:szCs w:val="22"/>
        </w:rPr>
        <w:t>-</w:t>
      </w:r>
      <w:r w:rsidRPr="00A253E5">
        <w:rPr>
          <w:rFonts w:ascii="Times New Roman" w:hAnsi="Times New Roman"/>
          <w:spacing w:val="-6"/>
          <w:sz w:val="22"/>
          <w:szCs w:val="22"/>
        </w:rPr>
        <w:t xml:space="preserve"> </w:t>
      </w:r>
      <w:r w:rsidRPr="00A253E5">
        <w:rPr>
          <w:rFonts w:ascii="Times New Roman" w:hAnsi="Times New Roman"/>
          <w:sz w:val="22"/>
          <w:szCs w:val="22"/>
        </w:rPr>
        <w:t>не</w:t>
      </w:r>
      <w:r w:rsidRPr="00A253E5">
        <w:rPr>
          <w:rFonts w:ascii="Times New Roman" w:hAnsi="Times New Roman"/>
          <w:spacing w:val="-5"/>
          <w:sz w:val="22"/>
          <w:szCs w:val="22"/>
        </w:rPr>
        <w:t xml:space="preserve"> </w:t>
      </w:r>
      <w:r w:rsidRPr="00A253E5">
        <w:rPr>
          <w:rFonts w:ascii="Times New Roman" w:hAnsi="Times New Roman"/>
          <w:sz w:val="22"/>
          <w:szCs w:val="22"/>
        </w:rPr>
        <w:t>реже</w:t>
      </w:r>
      <w:r w:rsidRPr="00A253E5">
        <w:rPr>
          <w:rFonts w:ascii="Times New Roman" w:hAnsi="Times New Roman"/>
          <w:spacing w:val="-4"/>
          <w:sz w:val="22"/>
          <w:szCs w:val="22"/>
        </w:rPr>
        <w:t xml:space="preserve"> </w:t>
      </w:r>
      <w:r w:rsidRPr="00A253E5">
        <w:rPr>
          <w:rFonts w:ascii="Times New Roman" w:hAnsi="Times New Roman"/>
          <w:sz w:val="22"/>
          <w:szCs w:val="22"/>
        </w:rPr>
        <w:t>одного</w:t>
      </w:r>
      <w:r w:rsidRPr="00A253E5">
        <w:rPr>
          <w:rFonts w:ascii="Times New Roman" w:hAnsi="Times New Roman"/>
          <w:spacing w:val="-4"/>
          <w:sz w:val="22"/>
          <w:szCs w:val="22"/>
        </w:rPr>
        <w:t xml:space="preserve"> </w:t>
      </w:r>
      <w:r w:rsidRPr="00A253E5">
        <w:rPr>
          <w:rFonts w:ascii="Times New Roman" w:hAnsi="Times New Roman"/>
          <w:sz w:val="22"/>
          <w:szCs w:val="22"/>
        </w:rPr>
        <w:t>раза</w:t>
      </w:r>
      <w:r w:rsidRPr="00A253E5">
        <w:rPr>
          <w:rFonts w:ascii="Times New Roman" w:hAnsi="Times New Roman"/>
          <w:spacing w:val="-5"/>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месяц;</w:t>
      </w:r>
    </w:p>
    <w:p w:rsidR="002E0B9F" w:rsidRPr="00A253E5" w:rsidRDefault="002E0B9F" w:rsidP="00A253E5">
      <w:pPr>
        <w:pStyle w:val="aff8"/>
        <w:widowControl w:val="0"/>
        <w:numPr>
          <w:ilvl w:val="0"/>
          <w:numId w:val="167"/>
        </w:numPr>
        <w:tabs>
          <w:tab w:val="left" w:pos="97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уход</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3"/>
          <w:sz w:val="22"/>
          <w:szCs w:val="22"/>
        </w:rPr>
        <w:t xml:space="preserve"> </w:t>
      </w:r>
      <w:r w:rsidRPr="00A253E5">
        <w:rPr>
          <w:rFonts w:ascii="Times New Roman" w:hAnsi="Times New Roman"/>
          <w:sz w:val="22"/>
          <w:szCs w:val="22"/>
        </w:rPr>
        <w:t>газонами</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1"/>
          <w:sz w:val="22"/>
          <w:szCs w:val="22"/>
        </w:rPr>
        <w:t xml:space="preserve"> </w:t>
      </w:r>
      <w:r w:rsidRPr="00A253E5">
        <w:rPr>
          <w:rFonts w:ascii="Times New Roman" w:hAnsi="Times New Roman"/>
          <w:sz w:val="22"/>
          <w:szCs w:val="22"/>
        </w:rPr>
        <w:t>всего</w:t>
      </w:r>
      <w:r w:rsidRPr="00A253E5">
        <w:rPr>
          <w:rFonts w:ascii="Times New Roman" w:hAnsi="Times New Roman"/>
          <w:spacing w:val="3"/>
          <w:sz w:val="22"/>
          <w:szCs w:val="22"/>
        </w:rPr>
        <w:t xml:space="preserve"> </w:t>
      </w:r>
      <w:r w:rsidRPr="00A253E5">
        <w:rPr>
          <w:rFonts w:ascii="Times New Roman" w:hAnsi="Times New Roman"/>
          <w:sz w:val="22"/>
          <w:szCs w:val="22"/>
        </w:rPr>
        <w:t>срока</w:t>
      </w:r>
      <w:r w:rsidRPr="00A253E5">
        <w:rPr>
          <w:rFonts w:ascii="Times New Roman" w:hAnsi="Times New Roman"/>
          <w:spacing w:val="1"/>
          <w:sz w:val="22"/>
          <w:szCs w:val="22"/>
        </w:rPr>
        <w:t xml:space="preserve"> </w:t>
      </w:r>
      <w:r w:rsidRPr="00A253E5">
        <w:rPr>
          <w:rFonts w:ascii="Times New Roman" w:hAnsi="Times New Roman"/>
          <w:sz w:val="22"/>
          <w:szCs w:val="22"/>
        </w:rPr>
        <w:t>весенне-летнего</w:t>
      </w:r>
      <w:r w:rsidRPr="00A253E5">
        <w:rPr>
          <w:rFonts w:ascii="Times New Roman" w:hAnsi="Times New Roman"/>
          <w:spacing w:val="2"/>
          <w:sz w:val="22"/>
          <w:szCs w:val="22"/>
        </w:rPr>
        <w:t xml:space="preserve"> </w:t>
      </w:r>
      <w:r w:rsidRPr="00A253E5">
        <w:rPr>
          <w:rFonts w:ascii="Times New Roman" w:hAnsi="Times New Roman"/>
          <w:sz w:val="22"/>
          <w:szCs w:val="22"/>
        </w:rPr>
        <w:t>периода</w:t>
      </w:r>
      <w:r w:rsidRPr="00A253E5">
        <w:rPr>
          <w:rFonts w:ascii="Times New Roman" w:hAnsi="Times New Roman"/>
          <w:spacing w:val="3"/>
          <w:sz w:val="22"/>
          <w:szCs w:val="22"/>
        </w:rPr>
        <w:t xml:space="preserve"> </w:t>
      </w:r>
      <w:r w:rsidRPr="00A253E5">
        <w:rPr>
          <w:rFonts w:ascii="Times New Roman" w:hAnsi="Times New Roman"/>
          <w:sz w:val="22"/>
          <w:szCs w:val="22"/>
        </w:rPr>
        <w:t>(далее</w:t>
      </w:r>
      <w:r w:rsidRPr="00A253E5">
        <w:rPr>
          <w:rFonts w:ascii="Times New Roman" w:hAnsi="Times New Roman"/>
          <w:spacing w:val="2"/>
          <w:sz w:val="22"/>
          <w:szCs w:val="22"/>
        </w:rPr>
        <w:t xml:space="preserve"> </w:t>
      </w:r>
      <w:r w:rsidRPr="00A253E5">
        <w:rPr>
          <w:rFonts w:ascii="Times New Roman" w:hAnsi="Times New Roman"/>
          <w:sz w:val="22"/>
          <w:szCs w:val="22"/>
        </w:rPr>
        <w:t>-</w:t>
      </w:r>
      <w:r w:rsidRPr="00A253E5">
        <w:rPr>
          <w:rFonts w:ascii="Times New Roman" w:hAnsi="Times New Roman"/>
          <w:spacing w:val="-67"/>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6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луговые:</w:t>
      </w:r>
    </w:p>
    <w:p w:rsidR="002E0B9F" w:rsidRPr="00A253E5" w:rsidRDefault="002E0B9F" w:rsidP="00A253E5">
      <w:pPr>
        <w:pStyle w:val="aff1"/>
        <w:spacing w:after="0"/>
        <w:ind w:left="657"/>
        <w:jc w:val="both"/>
        <w:rPr>
          <w:rFonts w:ascii="Times New Roman" w:hAnsi="Times New Roman"/>
          <w:sz w:val="22"/>
          <w:szCs w:val="22"/>
        </w:rPr>
      </w:pPr>
      <w:r w:rsidRPr="00A253E5">
        <w:rPr>
          <w:rFonts w:ascii="Times New Roman" w:hAnsi="Times New Roman"/>
          <w:sz w:val="22"/>
          <w:szCs w:val="22"/>
        </w:rPr>
        <w:t>а)</w:t>
      </w:r>
      <w:r w:rsidRPr="00A253E5">
        <w:rPr>
          <w:rFonts w:ascii="Times New Roman" w:hAnsi="Times New Roman"/>
          <w:spacing w:val="-5"/>
          <w:sz w:val="22"/>
          <w:szCs w:val="22"/>
        </w:rPr>
        <w:t xml:space="preserve"> </w:t>
      </w:r>
      <w:r w:rsidRPr="00A253E5">
        <w:rPr>
          <w:rFonts w:ascii="Times New Roman" w:hAnsi="Times New Roman"/>
          <w:sz w:val="22"/>
          <w:szCs w:val="22"/>
        </w:rPr>
        <w:t>скашивание</w:t>
      </w:r>
      <w:r w:rsidRPr="00A253E5">
        <w:rPr>
          <w:rFonts w:ascii="Times New Roman" w:hAnsi="Times New Roman"/>
          <w:spacing w:val="-5"/>
          <w:sz w:val="22"/>
          <w:szCs w:val="22"/>
        </w:rPr>
        <w:t xml:space="preserve"> </w:t>
      </w:r>
      <w:r w:rsidRPr="00A253E5">
        <w:rPr>
          <w:rFonts w:ascii="Times New Roman" w:hAnsi="Times New Roman"/>
          <w:sz w:val="22"/>
          <w:szCs w:val="22"/>
        </w:rPr>
        <w:t>травы</w:t>
      </w:r>
      <w:r w:rsidRPr="00A253E5">
        <w:rPr>
          <w:rFonts w:ascii="Times New Roman" w:hAnsi="Times New Roman"/>
          <w:spacing w:val="-5"/>
          <w:sz w:val="22"/>
          <w:szCs w:val="22"/>
        </w:rPr>
        <w:t xml:space="preserve"> </w:t>
      </w:r>
      <w:r w:rsidRPr="00A253E5">
        <w:rPr>
          <w:rFonts w:ascii="Times New Roman" w:hAnsi="Times New Roman"/>
          <w:sz w:val="22"/>
          <w:szCs w:val="22"/>
        </w:rPr>
        <w:t>на</w:t>
      </w:r>
      <w:r w:rsidRPr="00A253E5">
        <w:rPr>
          <w:rFonts w:ascii="Times New Roman" w:hAnsi="Times New Roman"/>
          <w:spacing w:val="-5"/>
          <w:sz w:val="22"/>
          <w:szCs w:val="22"/>
        </w:rPr>
        <w:t xml:space="preserve"> </w:t>
      </w:r>
      <w:r w:rsidRPr="00A253E5">
        <w:rPr>
          <w:rFonts w:ascii="Times New Roman" w:hAnsi="Times New Roman"/>
          <w:sz w:val="22"/>
          <w:szCs w:val="22"/>
        </w:rPr>
        <w:t>газонах</w:t>
      </w:r>
      <w:r w:rsidRPr="00A253E5">
        <w:rPr>
          <w:rFonts w:ascii="Times New Roman" w:hAnsi="Times New Roman"/>
          <w:spacing w:val="-4"/>
          <w:sz w:val="22"/>
          <w:szCs w:val="22"/>
        </w:rPr>
        <w:t xml:space="preserve"> </w:t>
      </w:r>
      <w:r w:rsidRPr="00A253E5">
        <w:rPr>
          <w:rFonts w:ascii="Times New Roman" w:hAnsi="Times New Roman"/>
          <w:sz w:val="22"/>
          <w:szCs w:val="22"/>
        </w:rPr>
        <w:t>-</w:t>
      </w:r>
      <w:r w:rsidRPr="00A253E5">
        <w:rPr>
          <w:rFonts w:ascii="Times New Roman" w:hAnsi="Times New Roman"/>
          <w:spacing w:val="-5"/>
          <w:sz w:val="22"/>
          <w:szCs w:val="22"/>
        </w:rPr>
        <w:t xml:space="preserve"> </w:t>
      </w:r>
      <w:r w:rsidRPr="00A253E5">
        <w:rPr>
          <w:rFonts w:ascii="Times New Roman" w:hAnsi="Times New Roman"/>
          <w:sz w:val="22"/>
          <w:szCs w:val="22"/>
        </w:rPr>
        <w:t>не</w:t>
      </w:r>
      <w:r w:rsidRPr="00A253E5">
        <w:rPr>
          <w:rFonts w:ascii="Times New Roman" w:hAnsi="Times New Roman"/>
          <w:spacing w:val="-5"/>
          <w:sz w:val="22"/>
          <w:szCs w:val="22"/>
        </w:rPr>
        <w:t xml:space="preserve"> </w:t>
      </w:r>
      <w:r w:rsidRPr="00A253E5">
        <w:rPr>
          <w:rFonts w:ascii="Times New Roman" w:hAnsi="Times New Roman"/>
          <w:sz w:val="22"/>
          <w:szCs w:val="22"/>
        </w:rPr>
        <w:t>реже</w:t>
      </w:r>
      <w:r w:rsidRPr="00A253E5">
        <w:rPr>
          <w:rFonts w:ascii="Times New Roman" w:hAnsi="Times New Roman"/>
          <w:spacing w:val="-5"/>
          <w:sz w:val="22"/>
          <w:szCs w:val="22"/>
        </w:rPr>
        <w:t xml:space="preserve"> </w:t>
      </w:r>
      <w:r w:rsidRPr="00A253E5">
        <w:rPr>
          <w:rFonts w:ascii="Times New Roman" w:hAnsi="Times New Roman"/>
          <w:sz w:val="22"/>
          <w:szCs w:val="22"/>
        </w:rPr>
        <w:t>двух</w:t>
      </w:r>
      <w:r w:rsidRPr="00A253E5">
        <w:rPr>
          <w:rFonts w:ascii="Times New Roman" w:hAnsi="Times New Roman"/>
          <w:spacing w:val="-3"/>
          <w:sz w:val="22"/>
          <w:szCs w:val="22"/>
        </w:rPr>
        <w:t xml:space="preserve"> </w:t>
      </w:r>
      <w:r w:rsidRPr="00A253E5">
        <w:rPr>
          <w:rFonts w:ascii="Times New Roman" w:hAnsi="Times New Roman"/>
          <w:sz w:val="22"/>
          <w:szCs w:val="22"/>
        </w:rPr>
        <w:t>раз</w:t>
      </w:r>
      <w:r w:rsidRPr="00A253E5">
        <w:rPr>
          <w:rFonts w:ascii="Times New Roman" w:hAnsi="Times New Roman"/>
          <w:spacing w:val="-6"/>
          <w:sz w:val="22"/>
          <w:szCs w:val="22"/>
        </w:rPr>
        <w:t xml:space="preserve"> </w:t>
      </w:r>
      <w:r w:rsidRPr="00A253E5">
        <w:rPr>
          <w:rFonts w:ascii="Times New Roman" w:hAnsi="Times New Roman"/>
          <w:sz w:val="22"/>
          <w:szCs w:val="22"/>
        </w:rPr>
        <w:t>за</w:t>
      </w:r>
      <w:r w:rsidRPr="00A253E5">
        <w:rPr>
          <w:rFonts w:ascii="Times New Roman" w:hAnsi="Times New Roman"/>
          <w:spacing w:val="-3"/>
          <w:sz w:val="22"/>
          <w:szCs w:val="22"/>
        </w:rPr>
        <w:t xml:space="preserve"> </w:t>
      </w:r>
      <w:r w:rsidRPr="00A253E5">
        <w:rPr>
          <w:rFonts w:ascii="Times New Roman" w:hAnsi="Times New Roman"/>
          <w:sz w:val="22"/>
          <w:szCs w:val="22"/>
        </w:rPr>
        <w:t>период;</w:t>
      </w:r>
    </w:p>
    <w:p w:rsidR="002E0B9F" w:rsidRPr="00A253E5" w:rsidRDefault="002E0B9F" w:rsidP="00847795">
      <w:pPr>
        <w:pStyle w:val="aff1"/>
        <w:spacing w:after="0"/>
        <w:ind w:right="379" w:firstLine="709"/>
        <w:jc w:val="both"/>
        <w:rPr>
          <w:rFonts w:ascii="Times New Roman" w:hAnsi="Times New Roman"/>
          <w:sz w:val="22"/>
          <w:szCs w:val="22"/>
        </w:rPr>
      </w:pPr>
      <w:r w:rsidRPr="00A253E5">
        <w:rPr>
          <w:rFonts w:ascii="Times New Roman" w:hAnsi="Times New Roman"/>
          <w:sz w:val="22"/>
          <w:szCs w:val="22"/>
        </w:rPr>
        <w:t>б)</w:t>
      </w:r>
      <w:r w:rsidRPr="00A253E5">
        <w:rPr>
          <w:rFonts w:ascii="Times New Roman" w:hAnsi="Times New Roman"/>
          <w:spacing w:val="15"/>
          <w:sz w:val="22"/>
          <w:szCs w:val="22"/>
        </w:rPr>
        <w:t xml:space="preserve"> </w:t>
      </w:r>
      <w:r w:rsidRPr="00A253E5">
        <w:rPr>
          <w:rFonts w:ascii="Times New Roman" w:hAnsi="Times New Roman"/>
          <w:sz w:val="22"/>
          <w:szCs w:val="22"/>
        </w:rPr>
        <w:t>подсев</w:t>
      </w:r>
      <w:r w:rsidRPr="00A253E5">
        <w:rPr>
          <w:rFonts w:ascii="Times New Roman" w:hAnsi="Times New Roman"/>
          <w:spacing w:val="14"/>
          <w:sz w:val="22"/>
          <w:szCs w:val="22"/>
        </w:rPr>
        <w:t xml:space="preserve"> </w:t>
      </w:r>
      <w:r w:rsidRPr="00A253E5">
        <w:rPr>
          <w:rFonts w:ascii="Times New Roman" w:hAnsi="Times New Roman"/>
          <w:sz w:val="22"/>
          <w:szCs w:val="22"/>
        </w:rPr>
        <w:t>семенами</w:t>
      </w:r>
      <w:r w:rsidRPr="00A253E5">
        <w:rPr>
          <w:rFonts w:ascii="Times New Roman" w:hAnsi="Times New Roman"/>
          <w:spacing w:val="14"/>
          <w:sz w:val="22"/>
          <w:szCs w:val="22"/>
        </w:rPr>
        <w:t xml:space="preserve"> </w:t>
      </w:r>
      <w:r w:rsidRPr="00A253E5">
        <w:rPr>
          <w:rFonts w:ascii="Times New Roman" w:hAnsi="Times New Roman"/>
          <w:sz w:val="22"/>
          <w:szCs w:val="22"/>
        </w:rPr>
        <w:t>газонных</w:t>
      </w:r>
      <w:r w:rsidRPr="00A253E5">
        <w:rPr>
          <w:rFonts w:ascii="Times New Roman" w:hAnsi="Times New Roman"/>
          <w:spacing w:val="14"/>
          <w:sz w:val="22"/>
          <w:szCs w:val="22"/>
        </w:rPr>
        <w:t xml:space="preserve"> </w:t>
      </w:r>
      <w:r w:rsidRPr="00A253E5">
        <w:rPr>
          <w:rFonts w:ascii="Times New Roman" w:hAnsi="Times New Roman"/>
          <w:sz w:val="22"/>
          <w:szCs w:val="22"/>
        </w:rPr>
        <w:t>трав</w:t>
      </w:r>
      <w:r w:rsidRPr="00A253E5">
        <w:rPr>
          <w:rFonts w:ascii="Times New Roman" w:hAnsi="Times New Roman"/>
          <w:spacing w:val="14"/>
          <w:sz w:val="22"/>
          <w:szCs w:val="22"/>
        </w:rPr>
        <w:t xml:space="preserve"> </w:t>
      </w:r>
      <w:r w:rsidRPr="00A253E5">
        <w:rPr>
          <w:rFonts w:ascii="Times New Roman" w:hAnsi="Times New Roman"/>
          <w:sz w:val="22"/>
          <w:szCs w:val="22"/>
        </w:rPr>
        <w:t>в</w:t>
      </w:r>
      <w:r w:rsidRPr="00A253E5">
        <w:rPr>
          <w:rFonts w:ascii="Times New Roman" w:hAnsi="Times New Roman"/>
          <w:spacing w:val="14"/>
          <w:sz w:val="22"/>
          <w:szCs w:val="22"/>
        </w:rPr>
        <w:t xml:space="preserve"> </w:t>
      </w:r>
      <w:r w:rsidRPr="00A253E5">
        <w:rPr>
          <w:rFonts w:ascii="Times New Roman" w:hAnsi="Times New Roman"/>
          <w:sz w:val="22"/>
          <w:szCs w:val="22"/>
        </w:rPr>
        <w:t>существующих</w:t>
      </w:r>
      <w:r w:rsidRPr="00A253E5">
        <w:rPr>
          <w:rFonts w:ascii="Times New Roman" w:hAnsi="Times New Roman"/>
          <w:spacing w:val="14"/>
          <w:sz w:val="22"/>
          <w:szCs w:val="22"/>
        </w:rPr>
        <w:t xml:space="preserve"> </w:t>
      </w:r>
      <w:r w:rsidRPr="00A253E5">
        <w:rPr>
          <w:rFonts w:ascii="Times New Roman" w:hAnsi="Times New Roman"/>
          <w:sz w:val="22"/>
          <w:szCs w:val="22"/>
        </w:rPr>
        <w:t>газонах</w:t>
      </w:r>
      <w:r w:rsidRPr="00A253E5">
        <w:rPr>
          <w:rFonts w:ascii="Times New Roman" w:hAnsi="Times New Roman"/>
          <w:spacing w:val="14"/>
          <w:sz w:val="22"/>
          <w:szCs w:val="22"/>
        </w:rPr>
        <w:t xml:space="preserve"> </w:t>
      </w:r>
      <w:r w:rsidRPr="00A253E5">
        <w:rPr>
          <w:rFonts w:ascii="Times New Roman" w:hAnsi="Times New Roman"/>
          <w:sz w:val="22"/>
          <w:szCs w:val="22"/>
        </w:rPr>
        <w:t>-</w:t>
      </w:r>
      <w:r w:rsidRPr="00A253E5">
        <w:rPr>
          <w:rFonts w:ascii="Times New Roman" w:hAnsi="Times New Roman"/>
          <w:spacing w:val="15"/>
          <w:sz w:val="22"/>
          <w:szCs w:val="22"/>
        </w:rPr>
        <w:t xml:space="preserve"> </w:t>
      </w:r>
      <w:r w:rsidRPr="00A253E5">
        <w:rPr>
          <w:rFonts w:ascii="Times New Roman" w:hAnsi="Times New Roman"/>
          <w:sz w:val="22"/>
          <w:szCs w:val="22"/>
        </w:rPr>
        <w:t>по</w:t>
      </w:r>
      <w:r w:rsidRPr="00A253E5">
        <w:rPr>
          <w:rFonts w:ascii="Times New Roman" w:hAnsi="Times New Roman"/>
          <w:spacing w:val="14"/>
          <w:sz w:val="22"/>
          <w:szCs w:val="22"/>
        </w:rPr>
        <w:t xml:space="preserve"> </w:t>
      </w:r>
      <w:r w:rsidRPr="00A253E5">
        <w:rPr>
          <w:rFonts w:ascii="Times New Roman" w:hAnsi="Times New Roman"/>
          <w:sz w:val="22"/>
          <w:szCs w:val="22"/>
        </w:rPr>
        <w:t>мере</w:t>
      </w:r>
      <w:r w:rsidRPr="00A253E5">
        <w:rPr>
          <w:rFonts w:ascii="Times New Roman" w:hAnsi="Times New Roman"/>
          <w:spacing w:val="-67"/>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3"/>
          <w:sz w:val="22"/>
          <w:szCs w:val="22"/>
        </w:rPr>
        <w:t xml:space="preserve"> </w:t>
      </w:r>
      <w:r w:rsidRPr="00A253E5">
        <w:rPr>
          <w:rFonts w:ascii="Times New Roman" w:hAnsi="Times New Roman"/>
          <w:sz w:val="22"/>
          <w:szCs w:val="22"/>
        </w:rPr>
        <w:t>но</w:t>
      </w:r>
      <w:r w:rsidRPr="00A253E5">
        <w:rPr>
          <w:rFonts w:ascii="Times New Roman" w:hAnsi="Times New Roman"/>
          <w:spacing w:val="-2"/>
          <w:sz w:val="22"/>
          <w:szCs w:val="22"/>
        </w:rPr>
        <w:t xml:space="preserve"> </w:t>
      </w:r>
      <w:r w:rsidRPr="00A253E5">
        <w:rPr>
          <w:rFonts w:ascii="Times New Roman" w:hAnsi="Times New Roman"/>
          <w:sz w:val="22"/>
          <w:szCs w:val="22"/>
        </w:rPr>
        <w:t>не</w:t>
      </w:r>
      <w:r w:rsidRPr="00A253E5">
        <w:rPr>
          <w:rFonts w:ascii="Times New Roman" w:hAnsi="Times New Roman"/>
          <w:spacing w:val="-2"/>
          <w:sz w:val="22"/>
          <w:szCs w:val="22"/>
        </w:rPr>
        <w:t xml:space="preserve"> </w:t>
      </w:r>
      <w:r w:rsidRPr="00A253E5">
        <w:rPr>
          <w:rFonts w:ascii="Times New Roman" w:hAnsi="Times New Roman"/>
          <w:sz w:val="22"/>
          <w:szCs w:val="22"/>
        </w:rPr>
        <w:t>реже</w:t>
      </w:r>
      <w:r w:rsidRPr="00A253E5">
        <w:rPr>
          <w:rFonts w:ascii="Times New Roman" w:hAnsi="Times New Roman"/>
          <w:spacing w:val="-2"/>
          <w:sz w:val="22"/>
          <w:szCs w:val="22"/>
        </w:rPr>
        <w:t xml:space="preserve"> </w:t>
      </w:r>
      <w:r w:rsidRPr="00A253E5">
        <w:rPr>
          <w:rFonts w:ascii="Times New Roman" w:hAnsi="Times New Roman"/>
          <w:sz w:val="22"/>
          <w:szCs w:val="22"/>
        </w:rPr>
        <w:t>одного</w:t>
      </w:r>
      <w:r w:rsidRPr="00A253E5">
        <w:rPr>
          <w:rFonts w:ascii="Times New Roman" w:hAnsi="Times New Roman"/>
          <w:spacing w:val="-1"/>
          <w:sz w:val="22"/>
          <w:szCs w:val="22"/>
        </w:rPr>
        <w:t xml:space="preserve"> </w:t>
      </w:r>
      <w:r w:rsidRPr="00A253E5">
        <w:rPr>
          <w:rFonts w:ascii="Times New Roman" w:hAnsi="Times New Roman"/>
          <w:sz w:val="22"/>
          <w:szCs w:val="22"/>
        </w:rPr>
        <w:t>раза</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2"/>
          <w:sz w:val="22"/>
          <w:szCs w:val="22"/>
        </w:rPr>
        <w:t xml:space="preserve"> </w:t>
      </w:r>
      <w:r w:rsidRPr="00A253E5">
        <w:rPr>
          <w:rFonts w:ascii="Times New Roman" w:hAnsi="Times New Roman"/>
          <w:sz w:val="22"/>
          <w:szCs w:val="22"/>
        </w:rPr>
        <w:t>период;</w:t>
      </w:r>
    </w:p>
    <w:p w:rsidR="002E0B9F" w:rsidRPr="00A253E5" w:rsidRDefault="002E0B9F" w:rsidP="00847795">
      <w:pPr>
        <w:pStyle w:val="aff1"/>
        <w:spacing w:after="0"/>
        <w:ind w:right="114" w:firstLine="709"/>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подкормка</w:t>
      </w:r>
      <w:r w:rsidRPr="00A253E5">
        <w:rPr>
          <w:rFonts w:ascii="Times New Roman" w:hAnsi="Times New Roman"/>
          <w:spacing w:val="1"/>
          <w:sz w:val="22"/>
          <w:szCs w:val="22"/>
        </w:rPr>
        <w:t xml:space="preserve"> </w:t>
      </w:r>
      <w:r w:rsidRPr="00A253E5">
        <w:rPr>
          <w:rFonts w:ascii="Times New Roman" w:hAnsi="Times New Roman"/>
          <w:sz w:val="22"/>
          <w:szCs w:val="22"/>
        </w:rPr>
        <w:t>газонной травы</w:t>
      </w:r>
      <w:r w:rsidRPr="00A253E5">
        <w:rPr>
          <w:rFonts w:ascii="Times New Roman" w:hAnsi="Times New Roman"/>
          <w:spacing w:val="1"/>
          <w:sz w:val="22"/>
          <w:szCs w:val="22"/>
        </w:rPr>
        <w:t xml:space="preserve"> </w:t>
      </w:r>
      <w:r w:rsidRPr="00A253E5">
        <w:rPr>
          <w:rFonts w:ascii="Times New Roman" w:hAnsi="Times New Roman"/>
          <w:sz w:val="22"/>
          <w:szCs w:val="22"/>
        </w:rPr>
        <w:t>минеральными</w:t>
      </w:r>
      <w:r w:rsidRPr="00A253E5">
        <w:rPr>
          <w:rFonts w:ascii="Times New Roman" w:hAnsi="Times New Roman"/>
          <w:spacing w:val="1"/>
          <w:sz w:val="22"/>
          <w:szCs w:val="22"/>
        </w:rPr>
        <w:t xml:space="preserve"> </w:t>
      </w:r>
      <w:r w:rsidRPr="00A253E5">
        <w:rPr>
          <w:rFonts w:ascii="Times New Roman" w:hAnsi="Times New Roman"/>
          <w:sz w:val="22"/>
          <w:szCs w:val="22"/>
        </w:rPr>
        <w:t>удобрениями</w:t>
      </w:r>
      <w:r w:rsidRPr="00A253E5">
        <w:rPr>
          <w:rFonts w:ascii="Times New Roman" w:hAnsi="Times New Roman"/>
          <w:spacing w:val="1"/>
          <w:sz w:val="22"/>
          <w:szCs w:val="22"/>
        </w:rPr>
        <w:t xml:space="preserve"> </w:t>
      </w:r>
      <w:r w:rsidRPr="00A253E5">
        <w:rPr>
          <w:rFonts w:ascii="Times New Roman" w:hAnsi="Times New Roman"/>
          <w:sz w:val="22"/>
          <w:szCs w:val="22"/>
        </w:rPr>
        <w:t>- не более</w:t>
      </w:r>
      <w:r w:rsidRPr="00A253E5">
        <w:rPr>
          <w:rFonts w:ascii="Times New Roman" w:hAnsi="Times New Roman"/>
          <w:spacing w:val="1"/>
          <w:sz w:val="22"/>
          <w:szCs w:val="22"/>
        </w:rPr>
        <w:t xml:space="preserve"> </w:t>
      </w:r>
      <w:r w:rsidRPr="00A253E5">
        <w:rPr>
          <w:rFonts w:ascii="Times New Roman" w:hAnsi="Times New Roman"/>
          <w:sz w:val="22"/>
          <w:szCs w:val="22"/>
        </w:rPr>
        <w:t>10%</w:t>
      </w:r>
      <w:r w:rsidRPr="00A253E5">
        <w:rPr>
          <w:rFonts w:ascii="Times New Roman" w:hAnsi="Times New Roman"/>
          <w:spacing w:val="2"/>
          <w:sz w:val="22"/>
          <w:szCs w:val="22"/>
        </w:rPr>
        <w:t xml:space="preserve"> </w:t>
      </w:r>
      <w:r w:rsidRPr="00A253E5">
        <w:rPr>
          <w:rFonts w:ascii="Times New Roman" w:hAnsi="Times New Roman"/>
          <w:sz w:val="22"/>
          <w:szCs w:val="22"/>
        </w:rPr>
        <w:t>от</w:t>
      </w:r>
      <w:r w:rsidRPr="00A253E5">
        <w:rPr>
          <w:rFonts w:ascii="Times New Roman" w:hAnsi="Times New Roman"/>
          <w:spacing w:val="-67"/>
          <w:sz w:val="22"/>
          <w:szCs w:val="22"/>
        </w:rPr>
        <w:t xml:space="preserve"> </w:t>
      </w:r>
      <w:r w:rsidRPr="00A253E5">
        <w:rPr>
          <w:rFonts w:ascii="Times New Roman" w:hAnsi="Times New Roman"/>
          <w:sz w:val="22"/>
          <w:szCs w:val="22"/>
        </w:rPr>
        <w:t>общей</w:t>
      </w:r>
      <w:r w:rsidRPr="00A253E5">
        <w:rPr>
          <w:rFonts w:ascii="Times New Roman" w:hAnsi="Times New Roman"/>
          <w:spacing w:val="-2"/>
          <w:sz w:val="22"/>
          <w:szCs w:val="22"/>
        </w:rPr>
        <w:t xml:space="preserve"> </w:t>
      </w:r>
      <w:r w:rsidRPr="00A253E5">
        <w:rPr>
          <w:rFonts w:ascii="Times New Roman" w:hAnsi="Times New Roman"/>
          <w:sz w:val="22"/>
          <w:szCs w:val="22"/>
        </w:rPr>
        <w:t>площади</w:t>
      </w:r>
      <w:r w:rsidRPr="00A253E5">
        <w:rPr>
          <w:rFonts w:ascii="Times New Roman" w:hAnsi="Times New Roman"/>
          <w:spacing w:val="-2"/>
          <w:sz w:val="22"/>
          <w:szCs w:val="22"/>
        </w:rPr>
        <w:t xml:space="preserve"> </w:t>
      </w:r>
      <w:r w:rsidRPr="00A253E5">
        <w:rPr>
          <w:rFonts w:ascii="Times New Roman" w:hAnsi="Times New Roman"/>
          <w:sz w:val="22"/>
          <w:szCs w:val="22"/>
        </w:rPr>
        <w:t>газонов, не</w:t>
      </w:r>
      <w:r w:rsidRPr="00A253E5">
        <w:rPr>
          <w:rFonts w:ascii="Times New Roman" w:hAnsi="Times New Roman"/>
          <w:spacing w:val="-2"/>
          <w:sz w:val="22"/>
          <w:szCs w:val="22"/>
        </w:rPr>
        <w:t xml:space="preserve"> </w:t>
      </w:r>
      <w:r w:rsidRPr="00A253E5">
        <w:rPr>
          <w:rFonts w:ascii="Times New Roman" w:hAnsi="Times New Roman"/>
          <w:sz w:val="22"/>
          <w:szCs w:val="22"/>
        </w:rPr>
        <w:t>реже</w:t>
      </w:r>
      <w:r w:rsidRPr="00A253E5">
        <w:rPr>
          <w:rFonts w:ascii="Times New Roman" w:hAnsi="Times New Roman"/>
          <w:spacing w:val="-2"/>
          <w:sz w:val="22"/>
          <w:szCs w:val="22"/>
        </w:rPr>
        <w:t xml:space="preserve"> </w:t>
      </w:r>
      <w:r w:rsidRPr="00A253E5">
        <w:rPr>
          <w:rFonts w:ascii="Times New Roman" w:hAnsi="Times New Roman"/>
          <w:sz w:val="22"/>
          <w:szCs w:val="22"/>
        </w:rPr>
        <w:t>одного</w:t>
      </w:r>
      <w:r w:rsidRPr="00A253E5">
        <w:rPr>
          <w:rFonts w:ascii="Times New Roman" w:hAnsi="Times New Roman"/>
          <w:spacing w:val="-1"/>
          <w:sz w:val="22"/>
          <w:szCs w:val="22"/>
        </w:rPr>
        <w:t xml:space="preserve"> </w:t>
      </w:r>
      <w:r w:rsidRPr="00A253E5">
        <w:rPr>
          <w:rFonts w:ascii="Times New Roman" w:hAnsi="Times New Roman"/>
          <w:sz w:val="22"/>
          <w:szCs w:val="22"/>
        </w:rPr>
        <w:t>раза</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6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партерные</w:t>
      </w:r>
      <w:r w:rsidRPr="00A253E5">
        <w:rPr>
          <w:rFonts w:ascii="Times New Roman" w:hAnsi="Times New Roman"/>
          <w:spacing w:val="-6"/>
          <w:sz w:val="22"/>
          <w:szCs w:val="22"/>
        </w:rPr>
        <w:t xml:space="preserve"> </w:t>
      </w:r>
      <w:r w:rsidRPr="00A253E5">
        <w:rPr>
          <w:rFonts w:ascii="Times New Roman" w:hAnsi="Times New Roman"/>
          <w:sz w:val="22"/>
          <w:szCs w:val="22"/>
        </w:rPr>
        <w:t>(газонное</w:t>
      </w:r>
      <w:r w:rsidRPr="00A253E5">
        <w:rPr>
          <w:rFonts w:ascii="Times New Roman" w:hAnsi="Times New Roman"/>
          <w:spacing w:val="-4"/>
          <w:sz w:val="22"/>
          <w:szCs w:val="22"/>
        </w:rPr>
        <w:t xml:space="preserve"> </w:t>
      </w:r>
      <w:r w:rsidRPr="00A253E5">
        <w:rPr>
          <w:rFonts w:ascii="Times New Roman" w:hAnsi="Times New Roman"/>
          <w:sz w:val="22"/>
          <w:szCs w:val="22"/>
        </w:rPr>
        <w:t>покрытие):</w:t>
      </w:r>
    </w:p>
    <w:p w:rsidR="002E0B9F" w:rsidRPr="00A253E5" w:rsidRDefault="002E0B9F" w:rsidP="00A253E5">
      <w:pPr>
        <w:pStyle w:val="aff1"/>
        <w:spacing w:after="0"/>
        <w:ind w:left="657"/>
        <w:jc w:val="both"/>
        <w:rPr>
          <w:rFonts w:ascii="Times New Roman" w:hAnsi="Times New Roman"/>
          <w:sz w:val="22"/>
          <w:szCs w:val="22"/>
        </w:rPr>
      </w:pPr>
      <w:r w:rsidRPr="00A253E5">
        <w:rPr>
          <w:rFonts w:ascii="Times New Roman" w:hAnsi="Times New Roman"/>
          <w:sz w:val="22"/>
          <w:szCs w:val="22"/>
        </w:rPr>
        <w:t>а)</w:t>
      </w:r>
      <w:r w:rsidRPr="00A253E5">
        <w:rPr>
          <w:rFonts w:ascii="Times New Roman" w:hAnsi="Times New Roman"/>
          <w:spacing w:val="-6"/>
          <w:sz w:val="22"/>
          <w:szCs w:val="22"/>
        </w:rPr>
        <w:t xml:space="preserve"> </w:t>
      </w:r>
      <w:r w:rsidRPr="00A253E5">
        <w:rPr>
          <w:rFonts w:ascii="Times New Roman" w:hAnsi="Times New Roman"/>
          <w:sz w:val="22"/>
          <w:szCs w:val="22"/>
        </w:rPr>
        <w:t>аэрация</w:t>
      </w:r>
      <w:r w:rsidRPr="00A253E5">
        <w:rPr>
          <w:rFonts w:ascii="Times New Roman" w:hAnsi="Times New Roman"/>
          <w:spacing w:val="-6"/>
          <w:sz w:val="22"/>
          <w:szCs w:val="22"/>
        </w:rPr>
        <w:t xml:space="preserve"> </w:t>
      </w:r>
      <w:r w:rsidRPr="00A253E5">
        <w:rPr>
          <w:rFonts w:ascii="Times New Roman" w:hAnsi="Times New Roman"/>
          <w:sz w:val="22"/>
          <w:szCs w:val="22"/>
        </w:rPr>
        <w:t>газонов</w:t>
      </w:r>
      <w:r w:rsidRPr="00A253E5">
        <w:rPr>
          <w:rFonts w:ascii="Times New Roman" w:hAnsi="Times New Roman"/>
          <w:spacing w:val="-6"/>
          <w:sz w:val="22"/>
          <w:szCs w:val="22"/>
        </w:rPr>
        <w:t xml:space="preserve"> </w:t>
      </w:r>
      <w:r w:rsidRPr="00A253E5">
        <w:rPr>
          <w:rFonts w:ascii="Times New Roman" w:hAnsi="Times New Roman"/>
          <w:sz w:val="22"/>
          <w:szCs w:val="22"/>
        </w:rPr>
        <w:t>-</w:t>
      </w:r>
      <w:r w:rsidRPr="00A253E5">
        <w:rPr>
          <w:rFonts w:ascii="Times New Roman" w:hAnsi="Times New Roman"/>
          <w:spacing w:val="-5"/>
          <w:sz w:val="22"/>
          <w:szCs w:val="22"/>
        </w:rPr>
        <w:t xml:space="preserve"> </w:t>
      </w:r>
      <w:r w:rsidRPr="00A253E5">
        <w:rPr>
          <w:rFonts w:ascii="Times New Roman" w:hAnsi="Times New Roman"/>
          <w:sz w:val="22"/>
          <w:szCs w:val="22"/>
        </w:rPr>
        <w:t>один</w:t>
      </w:r>
      <w:r w:rsidRPr="00A253E5">
        <w:rPr>
          <w:rFonts w:ascii="Times New Roman" w:hAnsi="Times New Roman"/>
          <w:spacing w:val="-7"/>
          <w:sz w:val="22"/>
          <w:szCs w:val="22"/>
        </w:rPr>
        <w:t xml:space="preserve"> </w:t>
      </w:r>
      <w:r w:rsidRPr="00A253E5">
        <w:rPr>
          <w:rFonts w:ascii="Times New Roman" w:hAnsi="Times New Roman"/>
          <w:sz w:val="22"/>
          <w:szCs w:val="22"/>
        </w:rPr>
        <w:t>раз</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течение</w:t>
      </w:r>
      <w:r w:rsidRPr="00A253E5">
        <w:rPr>
          <w:rFonts w:ascii="Times New Roman" w:hAnsi="Times New Roman"/>
          <w:spacing w:val="-4"/>
          <w:sz w:val="22"/>
          <w:szCs w:val="22"/>
        </w:rPr>
        <w:t xml:space="preserve"> </w:t>
      </w:r>
      <w:r w:rsidRPr="00A253E5">
        <w:rPr>
          <w:rFonts w:ascii="Times New Roman" w:hAnsi="Times New Roman"/>
          <w:sz w:val="22"/>
          <w:szCs w:val="22"/>
        </w:rPr>
        <w:t>периода;</w:t>
      </w:r>
    </w:p>
    <w:p w:rsidR="002E0B9F" w:rsidRPr="00A253E5" w:rsidRDefault="002E0B9F" w:rsidP="00A253E5">
      <w:pPr>
        <w:pStyle w:val="aff1"/>
        <w:spacing w:after="0"/>
        <w:ind w:left="657"/>
        <w:jc w:val="both"/>
        <w:rPr>
          <w:rFonts w:ascii="Times New Roman" w:hAnsi="Times New Roman"/>
          <w:sz w:val="22"/>
          <w:szCs w:val="22"/>
        </w:rPr>
      </w:pPr>
      <w:r w:rsidRPr="00A253E5">
        <w:rPr>
          <w:rFonts w:ascii="Times New Roman" w:hAnsi="Times New Roman"/>
          <w:sz w:val="22"/>
          <w:szCs w:val="22"/>
        </w:rPr>
        <w:t>б)</w:t>
      </w:r>
      <w:r w:rsidRPr="00A253E5">
        <w:rPr>
          <w:rFonts w:ascii="Times New Roman" w:hAnsi="Times New Roman"/>
          <w:spacing w:val="-4"/>
          <w:sz w:val="22"/>
          <w:szCs w:val="22"/>
        </w:rPr>
        <w:t xml:space="preserve"> </w:t>
      </w:r>
      <w:r w:rsidRPr="00A253E5">
        <w:rPr>
          <w:rFonts w:ascii="Times New Roman" w:hAnsi="Times New Roman"/>
          <w:sz w:val="22"/>
          <w:szCs w:val="22"/>
        </w:rPr>
        <w:t>скашивание</w:t>
      </w:r>
      <w:r w:rsidRPr="00A253E5">
        <w:rPr>
          <w:rFonts w:ascii="Times New Roman" w:hAnsi="Times New Roman"/>
          <w:spacing w:val="-3"/>
          <w:sz w:val="22"/>
          <w:szCs w:val="22"/>
        </w:rPr>
        <w:t xml:space="preserve"> </w:t>
      </w:r>
      <w:r w:rsidRPr="00A253E5">
        <w:rPr>
          <w:rFonts w:ascii="Times New Roman" w:hAnsi="Times New Roman"/>
          <w:sz w:val="22"/>
          <w:szCs w:val="22"/>
        </w:rPr>
        <w:t>травы</w:t>
      </w:r>
      <w:r w:rsidRPr="00A253E5">
        <w:rPr>
          <w:rFonts w:ascii="Times New Roman" w:hAnsi="Times New Roman"/>
          <w:spacing w:val="-4"/>
          <w:sz w:val="22"/>
          <w:szCs w:val="22"/>
        </w:rPr>
        <w:t xml:space="preserve"> </w:t>
      </w:r>
      <w:r w:rsidRPr="00A253E5">
        <w:rPr>
          <w:rFonts w:ascii="Times New Roman" w:hAnsi="Times New Roman"/>
          <w:sz w:val="22"/>
          <w:szCs w:val="22"/>
        </w:rPr>
        <w:t>на</w:t>
      </w:r>
      <w:r w:rsidRPr="00A253E5">
        <w:rPr>
          <w:rFonts w:ascii="Times New Roman" w:hAnsi="Times New Roman"/>
          <w:spacing w:val="-4"/>
          <w:sz w:val="22"/>
          <w:szCs w:val="22"/>
        </w:rPr>
        <w:t xml:space="preserve"> </w:t>
      </w:r>
      <w:r w:rsidRPr="00A253E5">
        <w:rPr>
          <w:rFonts w:ascii="Times New Roman" w:hAnsi="Times New Roman"/>
          <w:sz w:val="22"/>
          <w:szCs w:val="22"/>
        </w:rPr>
        <w:t>газонах</w:t>
      </w:r>
      <w:r w:rsidRPr="00A253E5">
        <w:rPr>
          <w:rFonts w:ascii="Times New Roman" w:hAnsi="Times New Roman"/>
          <w:spacing w:val="-3"/>
          <w:sz w:val="22"/>
          <w:szCs w:val="22"/>
        </w:rPr>
        <w:t xml:space="preserve"> </w:t>
      </w:r>
      <w:r w:rsidRPr="00A253E5">
        <w:rPr>
          <w:rFonts w:ascii="Times New Roman" w:hAnsi="Times New Roman"/>
          <w:sz w:val="22"/>
          <w:szCs w:val="22"/>
        </w:rPr>
        <w:t>-</w:t>
      </w:r>
      <w:r w:rsidRPr="00A253E5">
        <w:rPr>
          <w:rFonts w:ascii="Times New Roman" w:hAnsi="Times New Roman"/>
          <w:spacing w:val="-4"/>
          <w:sz w:val="22"/>
          <w:szCs w:val="22"/>
        </w:rPr>
        <w:t xml:space="preserve"> </w:t>
      </w:r>
      <w:r w:rsidRPr="00A253E5">
        <w:rPr>
          <w:rFonts w:ascii="Times New Roman" w:hAnsi="Times New Roman"/>
          <w:sz w:val="22"/>
          <w:szCs w:val="22"/>
        </w:rPr>
        <w:t>один</w:t>
      </w:r>
      <w:r w:rsidRPr="00A253E5">
        <w:rPr>
          <w:rFonts w:ascii="Times New Roman" w:hAnsi="Times New Roman"/>
          <w:spacing w:val="-4"/>
          <w:sz w:val="22"/>
          <w:szCs w:val="22"/>
        </w:rPr>
        <w:t xml:space="preserve"> </w:t>
      </w:r>
      <w:r w:rsidRPr="00A253E5">
        <w:rPr>
          <w:rFonts w:ascii="Times New Roman" w:hAnsi="Times New Roman"/>
          <w:sz w:val="22"/>
          <w:szCs w:val="22"/>
        </w:rPr>
        <w:t>раз</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десять</w:t>
      </w:r>
      <w:r w:rsidRPr="00A253E5">
        <w:rPr>
          <w:rFonts w:ascii="Times New Roman" w:hAnsi="Times New Roman"/>
          <w:spacing w:val="-4"/>
          <w:sz w:val="22"/>
          <w:szCs w:val="22"/>
        </w:rPr>
        <w:t xml:space="preserve"> </w:t>
      </w:r>
      <w:r w:rsidRPr="00A253E5">
        <w:rPr>
          <w:rFonts w:ascii="Times New Roman" w:hAnsi="Times New Roman"/>
          <w:sz w:val="22"/>
          <w:szCs w:val="22"/>
        </w:rPr>
        <w:t>дней;</w:t>
      </w:r>
    </w:p>
    <w:p w:rsidR="002E0B9F" w:rsidRPr="00A253E5" w:rsidRDefault="002E0B9F" w:rsidP="00A253E5">
      <w:pPr>
        <w:pStyle w:val="aff1"/>
        <w:spacing w:after="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54"/>
          <w:sz w:val="22"/>
          <w:szCs w:val="22"/>
        </w:rPr>
        <w:t xml:space="preserve"> </w:t>
      </w:r>
      <w:r w:rsidRPr="00A253E5">
        <w:rPr>
          <w:rFonts w:ascii="Times New Roman" w:hAnsi="Times New Roman"/>
          <w:sz w:val="22"/>
          <w:szCs w:val="22"/>
        </w:rPr>
        <w:t>подсев</w:t>
      </w:r>
      <w:r w:rsidRPr="00A253E5">
        <w:rPr>
          <w:rFonts w:ascii="Times New Roman" w:hAnsi="Times New Roman"/>
          <w:spacing w:val="55"/>
          <w:sz w:val="22"/>
          <w:szCs w:val="22"/>
        </w:rPr>
        <w:t xml:space="preserve"> </w:t>
      </w:r>
      <w:r w:rsidRPr="00A253E5">
        <w:rPr>
          <w:rFonts w:ascii="Times New Roman" w:hAnsi="Times New Roman"/>
          <w:sz w:val="22"/>
          <w:szCs w:val="22"/>
        </w:rPr>
        <w:t>семенами</w:t>
      </w:r>
      <w:r w:rsidRPr="00A253E5">
        <w:rPr>
          <w:rFonts w:ascii="Times New Roman" w:hAnsi="Times New Roman"/>
          <w:spacing w:val="54"/>
          <w:sz w:val="22"/>
          <w:szCs w:val="22"/>
        </w:rPr>
        <w:t xml:space="preserve"> </w:t>
      </w:r>
      <w:r w:rsidRPr="00A253E5">
        <w:rPr>
          <w:rFonts w:ascii="Times New Roman" w:hAnsi="Times New Roman"/>
          <w:sz w:val="22"/>
          <w:szCs w:val="22"/>
        </w:rPr>
        <w:t>газонных</w:t>
      </w:r>
      <w:r w:rsidRPr="00A253E5">
        <w:rPr>
          <w:rFonts w:ascii="Times New Roman" w:hAnsi="Times New Roman"/>
          <w:spacing w:val="54"/>
          <w:sz w:val="22"/>
          <w:szCs w:val="22"/>
        </w:rPr>
        <w:t xml:space="preserve"> </w:t>
      </w:r>
      <w:r w:rsidRPr="00A253E5">
        <w:rPr>
          <w:rFonts w:ascii="Times New Roman" w:hAnsi="Times New Roman"/>
          <w:sz w:val="22"/>
          <w:szCs w:val="22"/>
        </w:rPr>
        <w:t>трав</w:t>
      </w:r>
      <w:r w:rsidRPr="00A253E5">
        <w:rPr>
          <w:rFonts w:ascii="Times New Roman" w:hAnsi="Times New Roman"/>
          <w:spacing w:val="53"/>
          <w:sz w:val="22"/>
          <w:szCs w:val="22"/>
        </w:rPr>
        <w:t xml:space="preserve"> </w:t>
      </w:r>
      <w:r w:rsidRPr="00A253E5">
        <w:rPr>
          <w:rFonts w:ascii="Times New Roman" w:hAnsi="Times New Roman"/>
          <w:sz w:val="22"/>
          <w:szCs w:val="22"/>
        </w:rPr>
        <w:t>-</w:t>
      </w:r>
      <w:r w:rsidRPr="00A253E5">
        <w:rPr>
          <w:rFonts w:ascii="Times New Roman" w:hAnsi="Times New Roman"/>
          <w:spacing w:val="55"/>
          <w:sz w:val="22"/>
          <w:szCs w:val="22"/>
        </w:rPr>
        <w:t xml:space="preserve"> </w:t>
      </w:r>
      <w:r w:rsidRPr="00A253E5">
        <w:rPr>
          <w:rFonts w:ascii="Times New Roman" w:hAnsi="Times New Roman"/>
          <w:sz w:val="22"/>
          <w:szCs w:val="22"/>
        </w:rPr>
        <w:t>по</w:t>
      </w:r>
      <w:r w:rsidRPr="00A253E5">
        <w:rPr>
          <w:rFonts w:ascii="Times New Roman" w:hAnsi="Times New Roman"/>
          <w:spacing w:val="53"/>
          <w:sz w:val="22"/>
          <w:szCs w:val="22"/>
        </w:rPr>
        <w:t xml:space="preserve"> </w:t>
      </w:r>
      <w:r w:rsidRPr="00A253E5">
        <w:rPr>
          <w:rFonts w:ascii="Times New Roman" w:hAnsi="Times New Roman"/>
          <w:sz w:val="22"/>
          <w:szCs w:val="22"/>
        </w:rPr>
        <w:t>мере</w:t>
      </w:r>
      <w:r w:rsidRPr="00A253E5">
        <w:rPr>
          <w:rFonts w:ascii="Times New Roman" w:hAnsi="Times New Roman"/>
          <w:spacing w:val="56"/>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55"/>
          <w:sz w:val="22"/>
          <w:szCs w:val="22"/>
        </w:rPr>
        <w:t xml:space="preserve"> </w:t>
      </w:r>
      <w:r w:rsidRPr="00A253E5">
        <w:rPr>
          <w:rFonts w:ascii="Times New Roman" w:hAnsi="Times New Roman"/>
          <w:sz w:val="22"/>
          <w:szCs w:val="22"/>
        </w:rPr>
        <w:t>но</w:t>
      </w:r>
      <w:r w:rsidRPr="00A253E5">
        <w:rPr>
          <w:rFonts w:ascii="Times New Roman" w:hAnsi="Times New Roman"/>
          <w:spacing w:val="54"/>
          <w:sz w:val="22"/>
          <w:szCs w:val="22"/>
        </w:rPr>
        <w:t xml:space="preserve"> </w:t>
      </w:r>
      <w:r w:rsidRPr="00A253E5">
        <w:rPr>
          <w:rFonts w:ascii="Times New Roman" w:hAnsi="Times New Roman"/>
          <w:sz w:val="22"/>
          <w:szCs w:val="22"/>
        </w:rPr>
        <w:t>не</w:t>
      </w:r>
      <w:r w:rsidRPr="00A253E5">
        <w:rPr>
          <w:rFonts w:ascii="Times New Roman" w:hAnsi="Times New Roman"/>
          <w:spacing w:val="53"/>
          <w:sz w:val="22"/>
          <w:szCs w:val="22"/>
        </w:rPr>
        <w:t xml:space="preserve"> </w:t>
      </w:r>
      <w:r w:rsidRPr="00A253E5">
        <w:rPr>
          <w:rFonts w:ascii="Times New Roman" w:hAnsi="Times New Roman"/>
          <w:sz w:val="22"/>
          <w:szCs w:val="22"/>
        </w:rPr>
        <w:t>реже</w:t>
      </w:r>
      <w:r w:rsidRPr="00A253E5">
        <w:rPr>
          <w:rFonts w:ascii="Times New Roman" w:hAnsi="Times New Roman"/>
          <w:spacing w:val="-67"/>
          <w:sz w:val="22"/>
          <w:szCs w:val="22"/>
        </w:rPr>
        <w:t xml:space="preserve"> </w:t>
      </w:r>
      <w:r w:rsidRPr="00A253E5">
        <w:rPr>
          <w:rFonts w:ascii="Times New Roman" w:hAnsi="Times New Roman"/>
          <w:sz w:val="22"/>
          <w:szCs w:val="22"/>
        </w:rPr>
        <w:t>одного</w:t>
      </w:r>
      <w:r w:rsidRPr="00A253E5">
        <w:rPr>
          <w:rFonts w:ascii="Times New Roman" w:hAnsi="Times New Roman"/>
          <w:spacing w:val="-1"/>
          <w:sz w:val="22"/>
          <w:szCs w:val="22"/>
        </w:rPr>
        <w:t xml:space="preserve"> </w:t>
      </w:r>
      <w:r w:rsidRPr="00A253E5">
        <w:rPr>
          <w:rFonts w:ascii="Times New Roman" w:hAnsi="Times New Roman"/>
          <w:sz w:val="22"/>
          <w:szCs w:val="22"/>
        </w:rPr>
        <w:t>раза</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p>
    <w:p w:rsidR="002E0B9F" w:rsidRPr="00A253E5" w:rsidRDefault="002E0B9F" w:rsidP="00A253E5">
      <w:pPr>
        <w:pStyle w:val="aff1"/>
        <w:spacing w:after="0"/>
        <w:ind w:left="657"/>
        <w:jc w:val="both"/>
        <w:rPr>
          <w:rFonts w:ascii="Times New Roman" w:hAnsi="Times New Roman"/>
          <w:sz w:val="22"/>
          <w:szCs w:val="22"/>
        </w:rPr>
      </w:pPr>
      <w:r w:rsidRPr="00A253E5">
        <w:rPr>
          <w:rFonts w:ascii="Times New Roman" w:hAnsi="Times New Roman"/>
          <w:sz w:val="22"/>
          <w:szCs w:val="22"/>
        </w:rPr>
        <w:t>г)</w:t>
      </w:r>
      <w:r w:rsidRPr="00A253E5">
        <w:rPr>
          <w:rFonts w:ascii="Times New Roman" w:hAnsi="Times New Roman"/>
          <w:spacing w:val="-4"/>
          <w:sz w:val="22"/>
          <w:szCs w:val="22"/>
        </w:rPr>
        <w:t xml:space="preserve"> </w:t>
      </w:r>
      <w:r w:rsidRPr="00A253E5">
        <w:rPr>
          <w:rFonts w:ascii="Times New Roman" w:hAnsi="Times New Roman"/>
          <w:sz w:val="22"/>
          <w:szCs w:val="22"/>
        </w:rPr>
        <w:t>поверхностное</w:t>
      </w:r>
      <w:r w:rsidRPr="00A253E5">
        <w:rPr>
          <w:rFonts w:ascii="Times New Roman" w:hAnsi="Times New Roman"/>
          <w:spacing w:val="-3"/>
          <w:sz w:val="22"/>
          <w:szCs w:val="22"/>
        </w:rPr>
        <w:t xml:space="preserve"> </w:t>
      </w:r>
      <w:r w:rsidRPr="00A253E5">
        <w:rPr>
          <w:rFonts w:ascii="Times New Roman" w:hAnsi="Times New Roman"/>
          <w:sz w:val="22"/>
          <w:szCs w:val="22"/>
        </w:rPr>
        <w:t>удобрение</w:t>
      </w:r>
      <w:r w:rsidRPr="00A253E5">
        <w:rPr>
          <w:rFonts w:ascii="Times New Roman" w:hAnsi="Times New Roman"/>
          <w:spacing w:val="-2"/>
          <w:sz w:val="22"/>
          <w:szCs w:val="22"/>
        </w:rPr>
        <w:t xml:space="preserve"> </w:t>
      </w:r>
      <w:r w:rsidRPr="00A253E5">
        <w:rPr>
          <w:rFonts w:ascii="Times New Roman" w:hAnsi="Times New Roman"/>
          <w:sz w:val="22"/>
          <w:szCs w:val="22"/>
        </w:rPr>
        <w:t>-</w:t>
      </w:r>
      <w:r w:rsidRPr="00A253E5">
        <w:rPr>
          <w:rFonts w:ascii="Times New Roman" w:hAnsi="Times New Roman"/>
          <w:spacing w:val="-5"/>
          <w:sz w:val="22"/>
          <w:szCs w:val="22"/>
        </w:rPr>
        <w:t xml:space="preserve"> </w:t>
      </w:r>
      <w:r w:rsidRPr="00A253E5">
        <w:rPr>
          <w:rFonts w:ascii="Times New Roman" w:hAnsi="Times New Roman"/>
          <w:sz w:val="22"/>
          <w:szCs w:val="22"/>
        </w:rPr>
        <w:t>четыре</w:t>
      </w:r>
      <w:r w:rsidRPr="00A253E5">
        <w:rPr>
          <w:rFonts w:ascii="Times New Roman" w:hAnsi="Times New Roman"/>
          <w:spacing w:val="-5"/>
          <w:sz w:val="22"/>
          <w:szCs w:val="22"/>
        </w:rPr>
        <w:t xml:space="preserve"> </w:t>
      </w:r>
      <w:r w:rsidRPr="00A253E5">
        <w:rPr>
          <w:rFonts w:ascii="Times New Roman" w:hAnsi="Times New Roman"/>
          <w:sz w:val="22"/>
          <w:szCs w:val="22"/>
        </w:rPr>
        <w:t>раза</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месяц;</w:t>
      </w:r>
    </w:p>
    <w:p w:rsidR="002E0B9F" w:rsidRPr="00A253E5" w:rsidRDefault="002E0B9F" w:rsidP="00A253E5">
      <w:pPr>
        <w:pStyle w:val="aff8"/>
        <w:widowControl w:val="0"/>
        <w:numPr>
          <w:ilvl w:val="0"/>
          <w:numId w:val="167"/>
        </w:numPr>
        <w:tabs>
          <w:tab w:val="left" w:pos="107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снос</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формовка</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безопасной</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дорожного движения при организации видимости технических средств, обрезка</w:t>
      </w:r>
      <w:r w:rsidRPr="00A253E5">
        <w:rPr>
          <w:rFonts w:ascii="Times New Roman" w:hAnsi="Times New Roman"/>
          <w:spacing w:val="1"/>
          <w:sz w:val="22"/>
          <w:szCs w:val="22"/>
        </w:rPr>
        <w:t xml:space="preserve"> </w:t>
      </w:r>
      <w:r w:rsidRPr="00A253E5">
        <w:rPr>
          <w:rFonts w:ascii="Times New Roman" w:hAnsi="Times New Roman"/>
          <w:sz w:val="22"/>
          <w:szCs w:val="22"/>
        </w:rPr>
        <w:t>сухих</w:t>
      </w:r>
      <w:r w:rsidRPr="00A253E5">
        <w:rPr>
          <w:rFonts w:ascii="Times New Roman" w:hAnsi="Times New Roman"/>
          <w:spacing w:val="-4"/>
          <w:sz w:val="22"/>
          <w:szCs w:val="22"/>
        </w:rPr>
        <w:t xml:space="preserve"> </w:t>
      </w:r>
      <w:r w:rsidRPr="00A253E5">
        <w:rPr>
          <w:rFonts w:ascii="Times New Roman" w:hAnsi="Times New Roman"/>
          <w:sz w:val="22"/>
          <w:szCs w:val="22"/>
        </w:rPr>
        <w:t>сучьев,</w:t>
      </w:r>
      <w:r w:rsidRPr="00A253E5">
        <w:rPr>
          <w:rFonts w:ascii="Times New Roman" w:hAnsi="Times New Roman"/>
          <w:spacing w:val="-3"/>
          <w:sz w:val="22"/>
          <w:szCs w:val="22"/>
        </w:rPr>
        <w:t xml:space="preserve"> </w:t>
      </w:r>
      <w:r w:rsidRPr="00A253E5">
        <w:rPr>
          <w:rFonts w:ascii="Times New Roman" w:hAnsi="Times New Roman"/>
          <w:sz w:val="22"/>
          <w:szCs w:val="22"/>
        </w:rPr>
        <w:t>уборка</w:t>
      </w:r>
      <w:r w:rsidRPr="00A253E5">
        <w:rPr>
          <w:rFonts w:ascii="Times New Roman" w:hAnsi="Times New Roman"/>
          <w:spacing w:val="-4"/>
          <w:sz w:val="22"/>
          <w:szCs w:val="22"/>
        </w:rPr>
        <w:t xml:space="preserve"> </w:t>
      </w:r>
      <w:r w:rsidRPr="00A253E5">
        <w:rPr>
          <w:rFonts w:ascii="Times New Roman" w:hAnsi="Times New Roman"/>
          <w:sz w:val="22"/>
          <w:szCs w:val="22"/>
        </w:rPr>
        <w:t>срезанных</w:t>
      </w:r>
      <w:r w:rsidRPr="00A253E5">
        <w:rPr>
          <w:rFonts w:ascii="Times New Roman" w:hAnsi="Times New Roman"/>
          <w:spacing w:val="-3"/>
          <w:sz w:val="22"/>
          <w:szCs w:val="22"/>
        </w:rPr>
        <w:t xml:space="preserve"> </w:t>
      </w:r>
      <w:r w:rsidRPr="00A253E5">
        <w:rPr>
          <w:rFonts w:ascii="Times New Roman" w:hAnsi="Times New Roman"/>
          <w:sz w:val="22"/>
          <w:szCs w:val="22"/>
        </w:rPr>
        <w:t>веток,</w:t>
      </w:r>
      <w:r w:rsidRPr="00A253E5">
        <w:rPr>
          <w:rFonts w:ascii="Times New Roman" w:hAnsi="Times New Roman"/>
          <w:spacing w:val="-4"/>
          <w:sz w:val="22"/>
          <w:szCs w:val="22"/>
        </w:rPr>
        <w:t xml:space="preserve"> </w:t>
      </w:r>
      <w:r w:rsidRPr="00A253E5">
        <w:rPr>
          <w:rFonts w:ascii="Times New Roman" w:hAnsi="Times New Roman"/>
          <w:sz w:val="22"/>
          <w:szCs w:val="22"/>
        </w:rPr>
        <w:t>вырубка</w:t>
      </w:r>
      <w:r w:rsidRPr="00A253E5">
        <w:rPr>
          <w:rFonts w:ascii="Times New Roman" w:hAnsi="Times New Roman"/>
          <w:spacing w:val="-3"/>
          <w:sz w:val="22"/>
          <w:szCs w:val="22"/>
        </w:rPr>
        <w:t xml:space="preserve"> </w:t>
      </w:r>
      <w:r w:rsidRPr="00A253E5">
        <w:rPr>
          <w:rFonts w:ascii="Times New Roman" w:hAnsi="Times New Roman"/>
          <w:sz w:val="22"/>
          <w:szCs w:val="22"/>
        </w:rPr>
        <w:t>сухостойных</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больных</w:t>
      </w:r>
      <w:r w:rsidRPr="00A253E5">
        <w:rPr>
          <w:rFonts w:ascii="Times New Roman" w:hAnsi="Times New Roman"/>
          <w:spacing w:val="-4"/>
          <w:sz w:val="22"/>
          <w:szCs w:val="22"/>
        </w:rPr>
        <w:t xml:space="preserve"> </w:t>
      </w:r>
      <w:r w:rsidRPr="00A253E5">
        <w:rPr>
          <w:rFonts w:ascii="Times New Roman" w:hAnsi="Times New Roman"/>
          <w:sz w:val="22"/>
          <w:szCs w:val="22"/>
        </w:rPr>
        <w:t>деревьев</w:t>
      </w:r>
    </w:p>
    <w:p w:rsidR="002E0B9F" w:rsidRPr="00A253E5" w:rsidRDefault="002E0B9F" w:rsidP="00A253E5">
      <w:pPr>
        <w:pStyle w:val="aff8"/>
        <w:widowControl w:val="0"/>
        <w:numPr>
          <w:ilvl w:val="0"/>
          <w:numId w:val="99"/>
        </w:numPr>
        <w:tabs>
          <w:tab w:val="left" w:pos="281"/>
        </w:tabs>
        <w:autoSpaceDE w:val="0"/>
        <w:autoSpaceDN w:val="0"/>
        <w:ind w:hanging="164"/>
        <w:jc w:val="both"/>
        <w:rPr>
          <w:rFonts w:ascii="Times New Roman" w:hAnsi="Times New Roman"/>
          <w:sz w:val="22"/>
          <w:szCs w:val="22"/>
        </w:rPr>
      </w:pPr>
      <w:r w:rsidRPr="00A253E5">
        <w:rPr>
          <w:rFonts w:ascii="Times New Roman" w:hAnsi="Times New Roman"/>
          <w:sz w:val="22"/>
          <w:szCs w:val="22"/>
        </w:rPr>
        <w:t>по</w:t>
      </w:r>
      <w:r w:rsidRPr="00A253E5">
        <w:rPr>
          <w:rFonts w:ascii="Times New Roman" w:hAnsi="Times New Roman"/>
          <w:spacing w:val="-8"/>
          <w:sz w:val="22"/>
          <w:szCs w:val="22"/>
        </w:rPr>
        <w:t xml:space="preserve"> </w:t>
      </w:r>
      <w:r w:rsidRPr="00A253E5">
        <w:rPr>
          <w:rFonts w:ascii="Times New Roman" w:hAnsi="Times New Roman"/>
          <w:sz w:val="22"/>
          <w:szCs w:val="22"/>
        </w:rPr>
        <w:t>мере</w:t>
      </w:r>
      <w:r w:rsidRPr="00A253E5">
        <w:rPr>
          <w:rFonts w:ascii="Times New Roman" w:hAnsi="Times New Roman"/>
          <w:spacing w:val="-7"/>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8"/>
          <w:sz w:val="22"/>
          <w:szCs w:val="22"/>
        </w:rPr>
        <w:t xml:space="preserve"> </w:t>
      </w:r>
      <w:r w:rsidRPr="00A253E5">
        <w:rPr>
          <w:rFonts w:ascii="Times New Roman" w:hAnsi="Times New Roman"/>
          <w:sz w:val="22"/>
          <w:szCs w:val="22"/>
        </w:rPr>
        <w:t>но</w:t>
      </w:r>
      <w:r w:rsidRPr="00A253E5">
        <w:rPr>
          <w:rFonts w:ascii="Times New Roman" w:hAnsi="Times New Roman"/>
          <w:spacing w:val="-7"/>
          <w:sz w:val="22"/>
          <w:szCs w:val="22"/>
        </w:rPr>
        <w:t xml:space="preserve"> </w:t>
      </w:r>
      <w:r w:rsidRPr="00A253E5">
        <w:rPr>
          <w:rFonts w:ascii="Times New Roman" w:hAnsi="Times New Roman"/>
          <w:sz w:val="22"/>
          <w:szCs w:val="22"/>
        </w:rPr>
        <w:t>не</w:t>
      </w:r>
      <w:r w:rsidRPr="00A253E5">
        <w:rPr>
          <w:rFonts w:ascii="Times New Roman" w:hAnsi="Times New Roman"/>
          <w:spacing w:val="-8"/>
          <w:sz w:val="22"/>
          <w:szCs w:val="22"/>
        </w:rPr>
        <w:t xml:space="preserve"> </w:t>
      </w:r>
      <w:r w:rsidRPr="00A253E5">
        <w:rPr>
          <w:rFonts w:ascii="Times New Roman" w:hAnsi="Times New Roman"/>
          <w:sz w:val="22"/>
          <w:szCs w:val="22"/>
        </w:rPr>
        <w:t>реже</w:t>
      </w:r>
      <w:r w:rsidRPr="00A253E5">
        <w:rPr>
          <w:rFonts w:ascii="Times New Roman" w:hAnsi="Times New Roman"/>
          <w:spacing w:val="-5"/>
          <w:sz w:val="22"/>
          <w:szCs w:val="22"/>
        </w:rPr>
        <w:t xml:space="preserve"> </w:t>
      </w:r>
      <w:r w:rsidRPr="00A253E5">
        <w:rPr>
          <w:rFonts w:ascii="Times New Roman" w:hAnsi="Times New Roman"/>
          <w:sz w:val="22"/>
          <w:szCs w:val="22"/>
        </w:rPr>
        <w:t>двух</w:t>
      </w:r>
      <w:r w:rsidRPr="00A253E5">
        <w:rPr>
          <w:rFonts w:ascii="Times New Roman" w:hAnsi="Times New Roman"/>
          <w:spacing w:val="-7"/>
          <w:sz w:val="22"/>
          <w:szCs w:val="22"/>
        </w:rPr>
        <w:t xml:space="preserve"> </w:t>
      </w:r>
      <w:r w:rsidRPr="00A253E5">
        <w:rPr>
          <w:rFonts w:ascii="Times New Roman" w:hAnsi="Times New Roman"/>
          <w:sz w:val="22"/>
          <w:szCs w:val="22"/>
        </w:rPr>
        <w:t>раз</w:t>
      </w:r>
      <w:r w:rsidRPr="00A253E5">
        <w:rPr>
          <w:rFonts w:ascii="Times New Roman" w:hAnsi="Times New Roman"/>
          <w:spacing w:val="-5"/>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6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посадка</w:t>
      </w:r>
      <w:r w:rsidRPr="00A253E5">
        <w:rPr>
          <w:rFonts w:ascii="Times New Roman" w:hAnsi="Times New Roman"/>
          <w:spacing w:val="-7"/>
          <w:sz w:val="22"/>
          <w:szCs w:val="22"/>
        </w:rPr>
        <w:t xml:space="preserve"> </w:t>
      </w:r>
      <w:r w:rsidRPr="00A253E5">
        <w:rPr>
          <w:rFonts w:ascii="Times New Roman" w:hAnsi="Times New Roman"/>
          <w:sz w:val="22"/>
          <w:szCs w:val="22"/>
        </w:rPr>
        <w:t>деревьев</w:t>
      </w:r>
      <w:r w:rsidRPr="00A253E5">
        <w:rPr>
          <w:rFonts w:ascii="Times New Roman" w:hAnsi="Times New Roman"/>
          <w:spacing w:val="-4"/>
          <w:sz w:val="22"/>
          <w:szCs w:val="22"/>
        </w:rPr>
        <w:t xml:space="preserve"> </w:t>
      </w:r>
      <w:r w:rsidRPr="00A253E5">
        <w:rPr>
          <w:rFonts w:ascii="Times New Roman" w:hAnsi="Times New Roman"/>
          <w:sz w:val="22"/>
          <w:szCs w:val="22"/>
        </w:rPr>
        <w:t>-</w:t>
      </w:r>
      <w:r w:rsidRPr="00A253E5">
        <w:rPr>
          <w:rFonts w:ascii="Times New Roman" w:hAnsi="Times New Roman"/>
          <w:spacing w:val="-8"/>
          <w:sz w:val="22"/>
          <w:szCs w:val="22"/>
        </w:rPr>
        <w:t xml:space="preserve"> </w:t>
      </w:r>
      <w:r w:rsidRPr="00A253E5">
        <w:rPr>
          <w:rFonts w:ascii="Times New Roman" w:hAnsi="Times New Roman"/>
          <w:sz w:val="22"/>
          <w:szCs w:val="22"/>
        </w:rPr>
        <w:t>по</w:t>
      </w:r>
      <w:r w:rsidRPr="00A253E5">
        <w:rPr>
          <w:rFonts w:ascii="Times New Roman" w:hAnsi="Times New Roman"/>
          <w:spacing w:val="-6"/>
          <w:sz w:val="22"/>
          <w:szCs w:val="22"/>
        </w:rPr>
        <w:t xml:space="preserve"> </w:t>
      </w:r>
      <w:r w:rsidRPr="00A253E5">
        <w:rPr>
          <w:rFonts w:ascii="Times New Roman" w:hAnsi="Times New Roman"/>
          <w:sz w:val="22"/>
          <w:szCs w:val="22"/>
        </w:rPr>
        <w:t>мере</w:t>
      </w:r>
      <w:r w:rsidRPr="00A253E5">
        <w:rPr>
          <w:rFonts w:ascii="Times New Roman" w:hAnsi="Times New Roman"/>
          <w:spacing w:val="-6"/>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7"/>
          <w:sz w:val="22"/>
          <w:szCs w:val="22"/>
        </w:rPr>
        <w:t xml:space="preserve"> </w:t>
      </w:r>
      <w:r w:rsidRPr="00A253E5">
        <w:rPr>
          <w:rFonts w:ascii="Times New Roman" w:hAnsi="Times New Roman"/>
          <w:sz w:val="22"/>
          <w:szCs w:val="22"/>
        </w:rPr>
        <w:t>но</w:t>
      </w:r>
      <w:r w:rsidRPr="00A253E5">
        <w:rPr>
          <w:rFonts w:ascii="Times New Roman" w:hAnsi="Times New Roman"/>
          <w:spacing w:val="-6"/>
          <w:sz w:val="22"/>
          <w:szCs w:val="22"/>
        </w:rPr>
        <w:t xml:space="preserve"> </w:t>
      </w:r>
      <w:r w:rsidRPr="00A253E5">
        <w:rPr>
          <w:rFonts w:ascii="Times New Roman" w:hAnsi="Times New Roman"/>
          <w:sz w:val="22"/>
          <w:szCs w:val="22"/>
        </w:rPr>
        <w:t>не</w:t>
      </w:r>
      <w:r w:rsidRPr="00A253E5">
        <w:rPr>
          <w:rFonts w:ascii="Times New Roman" w:hAnsi="Times New Roman"/>
          <w:spacing w:val="-6"/>
          <w:sz w:val="22"/>
          <w:szCs w:val="22"/>
        </w:rPr>
        <w:t xml:space="preserve"> </w:t>
      </w:r>
      <w:r w:rsidRPr="00A253E5">
        <w:rPr>
          <w:rFonts w:ascii="Times New Roman" w:hAnsi="Times New Roman"/>
          <w:sz w:val="22"/>
          <w:szCs w:val="22"/>
        </w:rPr>
        <w:t>реже</w:t>
      </w:r>
      <w:r w:rsidRPr="00A253E5">
        <w:rPr>
          <w:rFonts w:ascii="Times New Roman" w:hAnsi="Times New Roman"/>
          <w:spacing w:val="-5"/>
          <w:sz w:val="22"/>
          <w:szCs w:val="22"/>
        </w:rPr>
        <w:t xml:space="preserve"> </w:t>
      </w:r>
      <w:r w:rsidRPr="00A253E5">
        <w:rPr>
          <w:rFonts w:ascii="Times New Roman" w:hAnsi="Times New Roman"/>
          <w:sz w:val="22"/>
          <w:szCs w:val="22"/>
        </w:rPr>
        <w:t>двух</w:t>
      </w:r>
      <w:r w:rsidRPr="00A253E5">
        <w:rPr>
          <w:rFonts w:ascii="Times New Roman" w:hAnsi="Times New Roman"/>
          <w:spacing w:val="-5"/>
          <w:sz w:val="22"/>
          <w:szCs w:val="22"/>
        </w:rPr>
        <w:t xml:space="preserve"> </w:t>
      </w:r>
      <w:r w:rsidRPr="00A253E5">
        <w:rPr>
          <w:rFonts w:ascii="Times New Roman" w:hAnsi="Times New Roman"/>
          <w:sz w:val="22"/>
          <w:szCs w:val="22"/>
        </w:rPr>
        <w:t>раз</w:t>
      </w:r>
      <w:r w:rsidRPr="00A253E5">
        <w:rPr>
          <w:rFonts w:ascii="Times New Roman" w:hAnsi="Times New Roman"/>
          <w:spacing w:val="-5"/>
          <w:sz w:val="22"/>
          <w:szCs w:val="22"/>
        </w:rPr>
        <w:t xml:space="preserve"> </w:t>
      </w:r>
      <w:r w:rsidRPr="00A253E5">
        <w:rPr>
          <w:rFonts w:ascii="Times New Roman" w:hAnsi="Times New Roman"/>
          <w:sz w:val="22"/>
          <w:szCs w:val="22"/>
        </w:rPr>
        <w:t>за</w:t>
      </w:r>
      <w:r w:rsidRPr="00A253E5">
        <w:rPr>
          <w:rFonts w:ascii="Times New Roman" w:hAnsi="Times New Roman"/>
          <w:spacing w:val="-6"/>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67"/>
        </w:numPr>
        <w:tabs>
          <w:tab w:val="left" w:pos="97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подготовка почвы под рассаду, транспортировка и подсыпка питательных</w:t>
      </w:r>
      <w:r w:rsidRPr="00A253E5">
        <w:rPr>
          <w:rFonts w:ascii="Times New Roman" w:hAnsi="Times New Roman"/>
          <w:spacing w:val="-67"/>
          <w:sz w:val="22"/>
          <w:szCs w:val="22"/>
        </w:rPr>
        <w:t xml:space="preserve"> </w:t>
      </w:r>
      <w:r w:rsidRPr="00A253E5">
        <w:rPr>
          <w:rFonts w:ascii="Times New Roman" w:hAnsi="Times New Roman"/>
          <w:sz w:val="22"/>
          <w:szCs w:val="22"/>
        </w:rPr>
        <w:t>торфяных</w:t>
      </w:r>
      <w:r w:rsidRPr="00A253E5">
        <w:rPr>
          <w:rFonts w:ascii="Times New Roman" w:hAnsi="Times New Roman"/>
          <w:spacing w:val="1"/>
          <w:sz w:val="22"/>
          <w:szCs w:val="22"/>
        </w:rPr>
        <w:t xml:space="preserve"> </w:t>
      </w:r>
      <w:r w:rsidRPr="00A253E5">
        <w:rPr>
          <w:rFonts w:ascii="Times New Roman" w:hAnsi="Times New Roman"/>
          <w:sz w:val="22"/>
          <w:szCs w:val="22"/>
        </w:rPr>
        <w:t>грунтов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цветники,</w:t>
      </w:r>
      <w:r w:rsidRPr="00A253E5">
        <w:rPr>
          <w:rFonts w:ascii="Times New Roman" w:hAnsi="Times New Roman"/>
          <w:spacing w:val="1"/>
          <w:sz w:val="22"/>
          <w:szCs w:val="22"/>
        </w:rPr>
        <w:t xml:space="preserve"> </w:t>
      </w:r>
      <w:r w:rsidRPr="00A253E5">
        <w:rPr>
          <w:rFonts w:ascii="Times New Roman" w:hAnsi="Times New Roman"/>
          <w:sz w:val="22"/>
          <w:szCs w:val="22"/>
        </w:rPr>
        <w:t>разравнивание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рыхление</w:t>
      </w:r>
      <w:r w:rsidRPr="00A253E5">
        <w:rPr>
          <w:rFonts w:ascii="Times New Roman" w:hAnsi="Times New Roman"/>
          <w:spacing w:val="1"/>
          <w:sz w:val="22"/>
          <w:szCs w:val="22"/>
        </w:rPr>
        <w:t xml:space="preserve"> </w:t>
      </w:r>
      <w:r w:rsidRPr="00A253E5">
        <w:rPr>
          <w:rFonts w:ascii="Times New Roman" w:hAnsi="Times New Roman"/>
          <w:sz w:val="22"/>
          <w:szCs w:val="22"/>
        </w:rPr>
        <w:t>почвы,</w:t>
      </w:r>
      <w:r w:rsidRPr="00A253E5">
        <w:rPr>
          <w:rFonts w:ascii="Times New Roman" w:hAnsi="Times New Roman"/>
          <w:spacing w:val="1"/>
          <w:sz w:val="22"/>
          <w:szCs w:val="22"/>
        </w:rPr>
        <w:t xml:space="preserve"> </w:t>
      </w:r>
      <w:r w:rsidRPr="00A253E5">
        <w:rPr>
          <w:rFonts w:ascii="Times New Roman" w:hAnsi="Times New Roman"/>
          <w:sz w:val="22"/>
          <w:szCs w:val="22"/>
        </w:rPr>
        <w:t>внесение</w:t>
      </w:r>
      <w:r w:rsidRPr="00A253E5">
        <w:rPr>
          <w:rFonts w:ascii="Times New Roman" w:hAnsi="Times New Roman"/>
          <w:spacing w:val="1"/>
          <w:sz w:val="22"/>
          <w:szCs w:val="22"/>
        </w:rPr>
        <w:t xml:space="preserve"> </w:t>
      </w:r>
      <w:r w:rsidRPr="00A253E5">
        <w:rPr>
          <w:rFonts w:ascii="Times New Roman" w:hAnsi="Times New Roman"/>
          <w:sz w:val="22"/>
          <w:szCs w:val="22"/>
        </w:rPr>
        <w:t>минеральных и (или) органических удобрений, после того, как минует опасность</w:t>
      </w:r>
      <w:r w:rsidRPr="00A253E5">
        <w:rPr>
          <w:rFonts w:ascii="Times New Roman" w:hAnsi="Times New Roman"/>
          <w:spacing w:val="-67"/>
          <w:sz w:val="22"/>
          <w:szCs w:val="22"/>
        </w:rPr>
        <w:t xml:space="preserve"> </w:t>
      </w:r>
      <w:r w:rsidRPr="00A253E5">
        <w:rPr>
          <w:rFonts w:ascii="Times New Roman" w:hAnsi="Times New Roman"/>
          <w:sz w:val="22"/>
          <w:szCs w:val="22"/>
        </w:rPr>
        <w:t>последних заморозков. Удобрения вносятся во влажную почву перед посадкой</w:t>
      </w:r>
      <w:r w:rsidRPr="00A253E5">
        <w:rPr>
          <w:rFonts w:ascii="Times New Roman" w:hAnsi="Times New Roman"/>
          <w:spacing w:val="1"/>
          <w:sz w:val="22"/>
          <w:szCs w:val="22"/>
        </w:rPr>
        <w:t xml:space="preserve"> </w:t>
      </w:r>
      <w:r w:rsidRPr="00A253E5">
        <w:rPr>
          <w:rFonts w:ascii="Times New Roman" w:hAnsi="Times New Roman"/>
          <w:sz w:val="22"/>
          <w:szCs w:val="22"/>
        </w:rPr>
        <w:t>цветочной рассады. Не допускать засоренность почвы растительными и прочими</w:t>
      </w:r>
      <w:r w:rsidRPr="00A253E5">
        <w:rPr>
          <w:rFonts w:ascii="Times New Roman" w:hAnsi="Times New Roman"/>
          <w:spacing w:val="-67"/>
          <w:sz w:val="22"/>
          <w:szCs w:val="22"/>
        </w:rPr>
        <w:t xml:space="preserve"> </w:t>
      </w:r>
      <w:r w:rsidRPr="00A253E5">
        <w:rPr>
          <w:rFonts w:ascii="Times New Roman" w:hAnsi="Times New Roman"/>
          <w:sz w:val="22"/>
          <w:szCs w:val="22"/>
        </w:rPr>
        <w:t>остатками,</w:t>
      </w:r>
      <w:r w:rsidRPr="00A253E5">
        <w:rPr>
          <w:rFonts w:ascii="Times New Roman" w:hAnsi="Times New Roman"/>
          <w:spacing w:val="1"/>
          <w:sz w:val="22"/>
          <w:szCs w:val="22"/>
        </w:rPr>
        <w:t xml:space="preserve"> </w:t>
      </w:r>
      <w:r w:rsidRPr="00A253E5">
        <w:rPr>
          <w:rFonts w:ascii="Times New Roman" w:hAnsi="Times New Roman"/>
          <w:sz w:val="22"/>
          <w:szCs w:val="22"/>
        </w:rPr>
        <w:t>мусором,</w:t>
      </w:r>
      <w:r w:rsidRPr="00A253E5">
        <w:rPr>
          <w:rFonts w:ascii="Times New Roman" w:hAnsi="Times New Roman"/>
          <w:spacing w:val="1"/>
          <w:sz w:val="22"/>
          <w:szCs w:val="22"/>
        </w:rPr>
        <w:t xml:space="preserve"> </w:t>
      </w:r>
      <w:r w:rsidRPr="00A253E5">
        <w:rPr>
          <w:rFonts w:ascii="Times New Roman" w:hAnsi="Times New Roman"/>
          <w:sz w:val="22"/>
          <w:szCs w:val="22"/>
        </w:rPr>
        <w:t>сорными</w:t>
      </w:r>
      <w:r w:rsidRPr="00A253E5">
        <w:rPr>
          <w:rFonts w:ascii="Times New Roman" w:hAnsi="Times New Roman"/>
          <w:spacing w:val="1"/>
          <w:sz w:val="22"/>
          <w:szCs w:val="22"/>
        </w:rPr>
        <w:t xml:space="preserve"> </w:t>
      </w:r>
      <w:r w:rsidRPr="00A253E5">
        <w:rPr>
          <w:rFonts w:ascii="Times New Roman" w:hAnsi="Times New Roman"/>
          <w:sz w:val="22"/>
          <w:szCs w:val="22"/>
        </w:rPr>
        <w:t>травами.</w:t>
      </w:r>
      <w:r w:rsidRPr="00A253E5">
        <w:rPr>
          <w:rFonts w:ascii="Times New Roman" w:hAnsi="Times New Roman"/>
          <w:spacing w:val="1"/>
          <w:sz w:val="22"/>
          <w:szCs w:val="22"/>
        </w:rPr>
        <w:t xml:space="preserve"> </w:t>
      </w:r>
      <w:r w:rsidRPr="00A253E5">
        <w:rPr>
          <w:rFonts w:ascii="Times New Roman" w:hAnsi="Times New Roman"/>
          <w:sz w:val="22"/>
          <w:szCs w:val="22"/>
        </w:rPr>
        <w:t>Полив</w:t>
      </w:r>
      <w:r w:rsidRPr="00A253E5">
        <w:rPr>
          <w:rFonts w:ascii="Times New Roman" w:hAnsi="Times New Roman"/>
          <w:spacing w:val="1"/>
          <w:sz w:val="22"/>
          <w:szCs w:val="22"/>
        </w:rPr>
        <w:t xml:space="preserve"> </w:t>
      </w:r>
      <w:r w:rsidRPr="00A253E5">
        <w:rPr>
          <w:rFonts w:ascii="Times New Roman" w:hAnsi="Times New Roman"/>
          <w:sz w:val="22"/>
          <w:szCs w:val="22"/>
        </w:rPr>
        <w:t>почвы</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целью</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обеспечения</w:t>
      </w:r>
      <w:r w:rsidRPr="00A253E5">
        <w:rPr>
          <w:rFonts w:ascii="Times New Roman" w:hAnsi="Times New Roman"/>
          <w:spacing w:val="-3"/>
          <w:sz w:val="22"/>
          <w:szCs w:val="22"/>
        </w:rPr>
        <w:t xml:space="preserve"> </w:t>
      </w:r>
      <w:r w:rsidRPr="00A253E5">
        <w:rPr>
          <w:rFonts w:ascii="Times New Roman" w:hAnsi="Times New Roman"/>
          <w:sz w:val="22"/>
          <w:szCs w:val="22"/>
        </w:rPr>
        <w:t>ее влажности</w:t>
      </w:r>
      <w:r w:rsidRPr="00A253E5">
        <w:rPr>
          <w:rFonts w:ascii="Times New Roman" w:hAnsi="Times New Roman"/>
          <w:spacing w:val="-2"/>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2"/>
          <w:sz w:val="22"/>
          <w:szCs w:val="22"/>
        </w:rPr>
        <w:t xml:space="preserve"> </w:t>
      </w:r>
      <w:r w:rsidRPr="00A253E5">
        <w:rPr>
          <w:rFonts w:ascii="Times New Roman" w:hAnsi="Times New Roman"/>
          <w:sz w:val="22"/>
          <w:szCs w:val="22"/>
        </w:rPr>
        <w:t>реже</w:t>
      </w:r>
      <w:r w:rsidRPr="00A253E5">
        <w:rPr>
          <w:rFonts w:ascii="Times New Roman" w:hAnsi="Times New Roman"/>
          <w:spacing w:val="-2"/>
          <w:sz w:val="22"/>
          <w:szCs w:val="22"/>
        </w:rPr>
        <w:t xml:space="preserve"> </w:t>
      </w:r>
      <w:r w:rsidRPr="00A253E5">
        <w:rPr>
          <w:rFonts w:ascii="Times New Roman" w:hAnsi="Times New Roman"/>
          <w:sz w:val="22"/>
          <w:szCs w:val="22"/>
        </w:rPr>
        <w:t>одного</w:t>
      </w:r>
      <w:r w:rsidRPr="00A253E5">
        <w:rPr>
          <w:rFonts w:ascii="Times New Roman" w:hAnsi="Times New Roman"/>
          <w:spacing w:val="-1"/>
          <w:sz w:val="22"/>
          <w:szCs w:val="22"/>
        </w:rPr>
        <w:t xml:space="preserve"> </w:t>
      </w:r>
      <w:r w:rsidRPr="00A253E5">
        <w:rPr>
          <w:rFonts w:ascii="Times New Roman" w:hAnsi="Times New Roman"/>
          <w:sz w:val="22"/>
          <w:szCs w:val="22"/>
        </w:rPr>
        <w:t>раза</w:t>
      </w:r>
      <w:r w:rsidRPr="00A253E5">
        <w:rPr>
          <w:rFonts w:ascii="Times New Roman" w:hAnsi="Times New Roman"/>
          <w:spacing w:val="-2"/>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67"/>
        </w:numPr>
        <w:tabs>
          <w:tab w:val="left" w:pos="100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посадка цветочной рассады в готовые клумбы: цветы высаживаются во</w:t>
      </w:r>
      <w:r w:rsidRPr="00A253E5">
        <w:rPr>
          <w:rFonts w:ascii="Times New Roman" w:hAnsi="Times New Roman"/>
          <w:spacing w:val="1"/>
          <w:sz w:val="22"/>
          <w:szCs w:val="22"/>
        </w:rPr>
        <w:t xml:space="preserve"> </w:t>
      </w:r>
      <w:r w:rsidRPr="00A253E5">
        <w:rPr>
          <w:rFonts w:ascii="Times New Roman" w:hAnsi="Times New Roman"/>
          <w:sz w:val="22"/>
          <w:szCs w:val="22"/>
        </w:rPr>
        <w:t>влажную</w:t>
      </w:r>
      <w:r w:rsidRPr="00A253E5">
        <w:rPr>
          <w:rFonts w:ascii="Times New Roman" w:hAnsi="Times New Roman"/>
          <w:spacing w:val="1"/>
          <w:sz w:val="22"/>
          <w:szCs w:val="22"/>
        </w:rPr>
        <w:t xml:space="preserve"> </w:t>
      </w:r>
      <w:r w:rsidRPr="00A253E5">
        <w:rPr>
          <w:rFonts w:ascii="Times New Roman" w:hAnsi="Times New Roman"/>
          <w:sz w:val="22"/>
          <w:szCs w:val="22"/>
        </w:rPr>
        <w:t>почву,</w:t>
      </w:r>
      <w:r w:rsidRPr="00A253E5">
        <w:rPr>
          <w:rFonts w:ascii="Times New Roman" w:hAnsi="Times New Roman"/>
          <w:spacing w:val="1"/>
          <w:sz w:val="22"/>
          <w:szCs w:val="22"/>
        </w:rPr>
        <w:t xml:space="preserve"> </w:t>
      </w:r>
      <w:r w:rsidRPr="00A253E5">
        <w:rPr>
          <w:rFonts w:ascii="Times New Roman" w:hAnsi="Times New Roman"/>
          <w:sz w:val="22"/>
          <w:szCs w:val="22"/>
        </w:rPr>
        <w:t>высадка</w:t>
      </w:r>
      <w:r w:rsidRPr="00A253E5">
        <w:rPr>
          <w:rFonts w:ascii="Times New Roman" w:hAnsi="Times New Roman"/>
          <w:spacing w:val="1"/>
          <w:sz w:val="22"/>
          <w:szCs w:val="22"/>
        </w:rPr>
        <w:t xml:space="preserve"> </w:t>
      </w:r>
      <w:r w:rsidRPr="00A253E5">
        <w:rPr>
          <w:rFonts w:ascii="Times New Roman" w:hAnsi="Times New Roman"/>
          <w:sz w:val="22"/>
          <w:szCs w:val="22"/>
        </w:rPr>
        <w:t>цветов</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утром</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концу</w:t>
      </w:r>
      <w:r w:rsidRPr="00A253E5">
        <w:rPr>
          <w:rFonts w:ascii="Times New Roman" w:hAnsi="Times New Roman"/>
          <w:spacing w:val="1"/>
          <w:sz w:val="22"/>
          <w:szCs w:val="22"/>
        </w:rPr>
        <w:t xml:space="preserve"> </w:t>
      </w:r>
      <w:r w:rsidRPr="00A253E5">
        <w:rPr>
          <w:rFonts w:ascii="Times New Roman" w:hAnsi="Times New Roman"/>
          <w:sz w:val="22"/>
          <w:szCs w:val="22"/>
        </w:rPr>
        <w:t>дня.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пасмурную погоду высадка цветов произ</w:t>
      </w:r>
      <w:r w:rsidRPr="00A253E5">
        <w:rPr>
          <w:rFonts w:ascii="Times New Roman" w:hAnsi="Times New Roman"/>
          <w:sz w:val="22"/>
          <w:szCs w:val="22"/>
        </w:rPr>
        <w:lastRenderedPageBreak/>
        <w:t>водится в течение всего рабочего дня -</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2"/>
          <w:sz w:val="22"/>
          <w:szCs w:val="22"/>
        </w:rPr>
        <w:t xml:space="preserve"> </w:t>
      </w:r>
      <w:r w:rsidRPr="00A253E5">
        <w:rPr>
          <w:rFonts w:ascii="Times New Roman" w:hAnsi="Times New Roman"/>
          <w:sz w:val="22"/>
          <w:szCs w:val="22"/>
        </w:rPr>
        <w:t>реже</w:t>
      </w:r>
      <w:r w:rsidRPr="00A253E5">
        <w:rPr>
          <w:rFonts w:ascii="Times New Roman" w:hAnsi="Times New Roman"/>
          <w:spacing w:val="-1"/>
          <w:sz w:val="22"/>
          <w:szCs w:val="22"/>
        </w:rPr>
        <w:t xml:space="preserve"> </w:t>
      </w:r>
      <w:r w:rsidRPr="00A253E5">
        <w:rPr>
          <w:rFonts w:ascii="Times New Roman" w:hAnsi="Times New Roman"/>
          <w:sz w:val="22"/>
          <w:szCs w:val="22"/>
        </w:rPr>
        <w:t>одного</w:t>
      </w:r>
      <w:r w:rsidRPr="00A253E5">
        <w:rPr>
          <w:rFonts w:ascii="Times New Roman" w:hAnsi="Times New Roman"/>
          <w:spacing w:val="-1"/>
          <w:sz w:val="22"/>
          <w:szCs w:val="22"/>
        </w:rPr>
        <w:t xml:space="preserve"> </w:t>
      </w:r>
      <w:r w:rsidRPr="00A253E5">
        <w:rPr>
          <w:rFonts w:ascii="Times New Roman" w:hAnsi="Times New Roman"/>
          <w:sz w:val="22"/>
          <w:szCs w:val="22"/>
        </w:rPr>
        <w:t>раза</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2"/>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67"/>
        </w:numPr>
        <w:tabs>
          <w:tab w:val="left" w:pos="1182"/>
        </w:tabs>
        <w:autoSpaceDE w:val="0"/>
        <w:autoSpaceDN w:val="0"/>
        <w:ind w:left="117" w:right="119" w:firstLine="592"/>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цветников,</w:t>
      </w:r>
      <w:r w:rsidRPr="00A253E5">
        <w:rPr>
          <w:rFonts w:ascii="Times New Roman" w:hAnsi="Times New Roman"/>
          <w:spacing w:val="1"/>
          <w:sz w:val="22"/>
          <w:szCs w:val="22"/>
        </w:rPr>
        <w:t xml:space="preserve"> </w:t>
      </w:r>
      <w:r w:rsidRPr="00A253E5">
        <w:rPr>
          <w:rFonts w:ascii="Times New Roman" w:hAnsi="Times New Roman"/>
          <w:sz w:val="22"/>
          <w:szCs w:val="22"/>
        </w:rPr>
        <w:t>полив</w:t>
      </w:r>
      <w:r w:rsidRPr="00A253E5">
        <w:rPr>
          <w:rFonts w:ascii="Times New Roman" w:hAnsi="Times New Roman"/>
          <w:spacing w:val="1"/>
          <w:sz w:val="22"/>
          <w:szCs w:val="22"/>
        </w:rPr>
        <w:t xml:space="preserve"> </w:t>
      </w:r>
      <w:r w:rsidRPr="00A253E5">
        <w:rPr>
          <w:rFonts w:ascii="Times New Roman" w:hAnsi="Times New Roman"/>
          <w:sz w:val="22"/>
          <w:szCs w:val="22"/>
        </w:rPr>
        <w:t>цветников</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производиться</w:t>
      </w:r>
      <w:r w:rsidRPr="00A253E5">
        <w:rPr>
          <w:rFonts w:ascii="Times New Roman" w:hAnsi="Times New Roman"/>
          <w:spacing w:val="1"/>
          <w:sz w:val="22"/>
          <w:szCs w:val="22"/>
        </w:rPr>
        <w:t xml:space="preserve"> </w:t>
      </w:r>
      <w:r w:rsidRPr="00A253E5">
        <w:rPr>
          <w:rFonts w:ascii="Times New Roman" w:hAnsi="Times New Roman"/>
          <w:sz w:val="22"/>
          <w:szCs w:val="22"/>
        </w:rPr>
        <w:t>равномерно</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увлажнением</w:t>
      </w:r>
      <w:r w:rsidRPr="00A253E5">
        <w:rPr>
          <w:rFonts w:ascii="Times New Roman" w:hAnsi="Times New Roman"/>
          <w:spacing w:val="1"/>
          <w:sz w:val="22"/>
          <w:szCs w:val="22"/>
        </w:rPr>
        <w:t xml:space="preserve"> </w:t>
      </w:r>
      <w:r w:rsidRPr="00A253E5">
        <w:rPr>
          <w:rFonts w:ascii="Times New Roman" w:hAnsi="Times New Roman"/>
          <w:sz w:val="22"/>
          <w:szCs w:val="22"/>
        </w:rPr>
        <w:t>земли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глубину</w:t>
      </w:r>
      <w:r w:rsidRPr="00A253E5">
        <w:rPr>
          <w:rFonts w:ascii="Times New Roman" w:hAnsi="Times New Roman"/>
          <w:spacing w:val="1"/>
          <w:sz w:val="22"/>
          <w:szCs w:val="22"/>
        </w:rPr>
        <w:t xml:space="preserve"> </w:t>
      </w:r>
      <w:r w:rsidRPr="00A253E5">
        <w:rPr>
          <w:rFonts w:ascii="Times New Roman" w:hAnsi="Times New Roman"/>
          <w:sz w:val="22"/>
          <w:szCs w:val="22"/>
        </w:rPr>
        <w:t>залегания</w:t>
      </w:r>
      <w:r w:rsidRPr="00A253E5">
        <w:rPr>
          <w:rFonts w:ascii="Times New Roman" w:hAnsi="Times New Roman"/>
          <w:spacing w:val="1"/>
          <w:sz w:val="22"/>
          <w:szCs w:val="22"/>
        </w:rPr>
        <w:t xml:space="preserve"> </w:t>
      </w:r>
      <w:r w:rsidRPr="00A253E5">
        <w:rPr>
          <w:rFonts w:ascii="Times New Roman" w:hAnsi="Times New Roman"/>
          <w:sz w:val="22"/>
          <w:szCs w:val="22"/>
        </w:rPr>
        <w:t>корней,</w:t>
      </w:r>
      <w:r w:rsidRPr="00A253E5">
        <w:rPr>
          <w:rFonts w:ascii="Times New Roman" w:hAnsi="Times New Roman"/>
          <w:spacing w:val="1"/>
          <w:sz w:val="22"/>
          <w:szCs w:val="22"/>
        </w:rPr>
        <w:t xml:space="preserve"> </w:t>
      </w:r>
      <w:r w:rsidRPr="00A253E5">
        <w:rPr>
          <w:rFonts w:ascii="Times New Roman" w:hAnsi="Times New Roman"/>
          <w:sz w:val="22"/>
          <w:szCs w:val="22"/>
        </w:rPr>
        <w:t>полив</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 обеспечить вечером после 17 часов или утром. Рыхление почвы</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 после полива для разрушения корки, улучшения доступа воздуха,</w:t>
      </w:r>
      <w:r w:rsidRPr="00A253E5">
        <w:rPr>
          <w:rFonts w:ascii="Times New Roman" w:hAnsi="Times New Roman"/>
          <w:spacing w:val="1"/>
          <w:sz w:val="22"/>
          <w:szCs w:val="22"/>
        </w:rPr>
        <w:t xml:space="preserve"> </w:t>
      </w:r>
      <w:r w:rsidRPr="00A253E5">
        <w:rPr>
          <w:rFonts w:ascii="Times New Roman" w:hAnsi="Times New Roman"/>
          <w:sz w:val="22"/>
          <w:szCs w:val="22"/>
        </w:rPr>
        <w:t>сохранения</w:t>
      </w:r>
      <w:r w:rsidRPr="00A253E5">
        <w:rPr>
          <w:rFonts w:ascii="Times New Roman" w:hAnsi="Times New Roman"/>
          <w:spacing w:val="1"/>
          <w:sz w:val="22"/>
          <w:szCs w:val="22"/>
        </w:rPr>
        <w:t xml:space="preserve"> </w:t>
      </w:r>
      <w:r w:rsidRPr="00A253E5">
        <w:rPr>
          <w:rFonts w:ascii="Times New Roman" w:hAnsi="Times New Roman"/>
          <w:sz w:val="22"/>
          <w:szCs w:val="22"/>
        </w:rPr>
        <w:t>влаги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удаления</w:t>
      </w:r>
      <w:r w:rsidRPr="00A253E5">
        <w:rPr>
          <w:rFonts w:ascii="Times New Roman" w:hAnsi="Times New Roman"/>
          <w:spacing w:val="1"/>
          <w:sz w:val="22"/>
          <w:szCs w:val="22"/>
        </w:rPr>
        <w:t xml:space="preserve"> </w:t>
      </w:r>
      <w:r w:rsidRPr="00A253E5">
        <w:rPr>
          <w:rFonts w:ascii="Times New Roman" w:hAnsi="Times New Roman"/>
          <w:sz w:val="22"/>
          <w:szCs w:val="22"/>
        </w:rPr>
        <w:t>сорняков,</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допуская</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повреждений</w:t>
      </w:r>
      <w:r w:rsidRPr="00A253E5">
        <w:rPr>
          <w:rFonts w:ascii="Times New Roman" w:hAnsi="Times New Roman"/>
          <w:spacing w:val="1"/>
          <w:sz w:val="22"/>
          <w:szCs w:val="22"/>
        </w:rPr>
        <w:t xml:space="preserve"> </w:t>
      </w:r>
      <w:r w:rsidRPr="00A253E5">
        <w:rPr>
          <w:rFonts w:ascii="Times New Roman" w:hAnsi="Times New Roman"/>
          <w:sz w:val="22"/>
          <w:szCs w:val="22"/>
        </w:rPr>
        <w:t>корневой</w:t>
      </w:r>
      <w:r w:rsidRPr="00A253E5">
        <w:rPr>
          <w:rFonts w:ascii="Times New Roman" w:hAnsi="Times New Roman"/>
          <w:spacing w:val="1"/>
          <w:sz w:val="22"/>
          <w:szCs w:val="22"/>
        </w:rPr>
        <w:t xml:space="preserve"> </w:t>
      </w:r>
      <w:r w:rsidRPr="00A253E5">
        <w:rPr>
          <w:rFonts w:ascii="Times New Roman" w:hAnsi="Times New Roman"/>
          <w:sz w:val="22"/>
          <w:szCs w:val="22"/>
        </w:rPr>
        <w:t>системы, стеблей цветов. Прополку и рыхление проводят вручную на глубину 3 -</w:t>
      </w:r>
      <w:r w:rsidRPr="00A253E5">
        <w:rPr>
          <w:rFonts w:ascii="Times New Roman" w:hAnsi="Times New Roman"/>
          <w:spacing w:val="-67"/>
          <w:sz w:val="22"/>
          <w:szCs w:val="22"/>
        </w:rPr>
        <w:t xml:space="preserve"> </w:t>
      </w:r>
      <w:r w:rsidRPr="00A253E5">
        <w:rPr>
          <w:rFonts w:ascii="Times New Roman" w:hAnsi="Times New Roman"/>
          <w:sz w:val="22"/>
          <w:szCs w:val="22"/>
        </w:rPr>
        <w:t>5 см по мере уплотнения поверхности почвы и прорастания сорняков. Наличие</w:t>
      </w:r>
      <w:r w:rsidRPr="00A253E5">
        <w:rPr>
          <w:rFonts w:ascii="Times New Roman" w:hAnsi="Times New Roman"/>
          <w:spacing w:val="1"/>
          <w:sz w:val="22"/>
          <w:szCs w:val="22"/>
        </w:rPr>
        <w:t xml:space="preserve"> </w:t>
      </w:r>
      <w:r w:rsidRPr="00A253E5">
        <w:rPr>
          <w:rFonts w:ascii="Times New Roman" w:hAnsi="Times New Roman"/>
          <w:sz w:val="22"/>
          <w:szCs w:val="22"/>
        </w:rPr>
        <w:t>сорной растительности на цветниках не допускается. Одновременно с прополкой</w:t>
      </w:r>
      <w:r w:rsidRPr="00A253E5">
        <w:rPr>
          <w:rFonts w:ascii="Times New Roman" w:hAnsi="Times New Roman"/>
          <w:spacing w:val="-67"/>
          <w:sz w:val="22"/>
          <w:szCs w:val="22"/>
        </w:rPr>
        <w:t xml:space="preserve"> </w:t>
      </w:r>
      <w:r w:rsidRPr="00A253E5">
        <w:rPr>
          <w:rFonts w:ascii="Times New Roman" w:hAnsi="Times New Roman"/>
          <w:sz w:val="22"/>
          <w:szCs w:val="22"/>
        </w:rPr>
        <w:t>и рыхлением осуществляется уход за надземной частью растений: 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прищипка растений для усиления их ветвления или снижения роста, удаляются</w:t>
      </w:r>
      <w:r w:rsidRPr="00A253E5">
        <w:rPr>
          <w:rFonts w:ascii="Times New Roman" w:hAnsi="Times New Roman"/>
          <w:spacing w:val="1"/>
          <w:sz w:val="22"/>
          <w:szCs w:val="22"/>
        </w:rPr>
        <w:t xml:space="preserve"> </w:t>
      </w:r>
      <w:r w:rsidRPr="00A253E5">
        <w:rPr>
          <w:rFonts w:ascii="Times New Roman" w:hAnsi="Times New Roman"/>
          <w:sz w:val="22"/>
          <w:szCs w:val="22"/>
        </w:rPr>
        <w:t>отмершие</w:t>
      </w:r>
      <w:r w:rsidRPr="00A253E5">
        <w:rPr>
          <w:rFonts w:ascii="Times New Roman" w:hAnsi="Times New Roman"/>
          <w:spacing w:val="50"/>
          <w:sz w:val="22"/>
          <w:szCs w:val="22"/>
        </w:rPr>
        <w:t xml:space="preserve"> </w:t>
      </w:r>
      <w:r w:rsidRPr="00A253E5">
        <w:rPr>
          <w:rFonts w:ascii="Times New Roman" w:hAnsi="Times New Roman"/>
          <w:sz w:val="22"/>
          <w:szCs w:val="22"/>
        </w:rPr>
        <w:t>побеги</w:t>
      </w:r>
      <w:r w:rsidRPr="00A253E5">
        <w:rPr>
          <w:rFonts w:ascii="Times New Roman" w:hAnsi="Times New Roman"/>
          <w:spacing w:val="53"/>
          <w:sz w:val="22"/>
          <w:szCs w:val="22"/>
        </w:rPr>
        <w:t xml:space="preserve"> </w:t>
      </w:r>
      <w:r w:rsidRPr="00A253E5">
        <w:rPr>
          <w:rFonts w:ascii="Times New Roman" w:hAnsi="Times New Roman"/>
          <w:sz w:val="22"/>
          <w:szCs w:val="22"/>
        </w:rPr>
        <w:t>и</w:t>
      </w:r>
      <w:r w:rsidRPr="00A253E5">
        <w:rPr>
          <w:rFonts w:ascii="Times New Roman" w:hAnsi="Times New Roman"/>
          <w:spacing w:val="50"/>
          <w:sz w:val="22"/>
          <w:szCs w:val="22"/>
        </w:rPr>
        <w:t xml:space="preserve"> </w:t>
      </w:r>
      <w:r w:rsidRPr="00A253E5">
        <w:rPr>
          <w:rFonts w:ascii="Times New Roman" w:hAnsi="Times New Roman"/>
          <w:sz w:val="22"/>
          <w:szCs w:val="22"/>
        </w:rPr>
        <w:t>листья,</w:t>
      </w:r>
      <w:r w:rsidRPr="00A253E5">
        <w:rPr>
          <w:rFonts w:ascii="Times New Roman" w:hAnsi="Times New Roman"/>
          <w:spacing w:val="53"/>
          <w:sz w:val="22"/>
          <w:szCs w:val="22"/>
        </w:rPr>
        <w:t xml:space="preserve"> </w:t>
      </w:r>
      <w:r w:rsidRPr="00A253E5">
        <w:rPr>
          <w:rFonts w:ascii="Times New Roman" w:hAnsi="Times New Roman"/>
          <w:sz w:val="22"/>
          <w:szCs w:val="22"/>
        </w:rPr>
        <w:t>отцветшие</w:t>
      </w:r>
      <w:r w:rsidRPr="00A253E5">
        <w:rPr>
          <w:rFonts w:ascii="Times New Roman" w:hAnsi="Times New Roman"/>
          <w:spacing w:val="52"/>
          <w:sz w:val="22"/>
          <w:szCs w:val="22"/>
        </w:rPr>
        <w:t xml:space="preserve"> </w:t>
      </w:r>
      <w:r w:rsidRPr="00A253E5">
        <w:rPr>
          <w:rFonts w:ascii="Times New Roman" w:hAnsi="Times New Roman"/>
          <w:sz w:val="22"/>
          <w:szCs w:val="22"/>
        </w:rPr>
        <w:t>соцветия,</w:t>
      </w:r>
      <w:r w:rsidRPr="00A253E5">
        <w:rPr>
          <w:rFonts w:ascii="Times New Roman" w:hAnsi="Times New Roman"/>
          <w:spacing w:val="53"/>
          <w:sz w:val="22"/>
          <w:szCs w:val="22"/>
        </w:rPr>
        <w:t xml:space="preserve"> </w:t>
      </w:r>
      <w:r w:rsidRPr="00A253E5">
        <w:rPr>
          <w:rFonts w:ascii="Times New Roman" w:hAnsi="Times New Roman"/>
          <w:sz w:val="22"/>
          <w:szCs w:val="22"/>
        </w:rPr>
        <w:t>надломленные</w:t>
      </w:r>
      <w:r w:rsidRPr="00A253E5">
        <w:rPr>
          <w:rFonts w:ascii="Times New Roman" w:hAnsi="Times New Roman"/>
          <w:spacing w:val="50"/>
          <w:sz w:val="22"/>
          <w:szCs w:val="22"/>
        </w:rPr>
        <w:t xml:space="preserve"> </w:t>
      </w:r>
      <w:r w:rsidRPr="00A253E5">
        <w:rPr>
          <w:rFonts w:ascii="Times New Roman" w:hAnsi="Times New Roman"/>
          <w:sz w:val="22"/>
          <w:szCs w:val="22"/>
        </w:rPr>
        <w:t>и</w:t>
      </w:r>
      <w:r w:rsidRPr="00A253E5">
        <w:rPr>
          <w:rFonts w:ascii="Times New Roman" w:hAnsi="Times New Roman"/>
          <w:spacing w:val="53"/>
          <w:sz w:val="22"/>
          <w:szCs w:val="22"/>
        </w:rPr>
        <w:t xml:space="preserve"> </w:t>
      </w:r>
      <w:r w:rsidRPr="00A253E5">
        <w:rPr>
          <w:rFonts w:ascii="Times New Roman" w:hAnsi="Times New Roman"/>
          <w:sz w:val="22"/>
          <w:szCs w:val="22"/>
        </w:rPr>
        <w:t>усыхающие побеги. Наличие отцветших соцветий, снижающих декоративность цветника, 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7"/>
          <w:sz w:val="22"/>
          <w:szCs w:val="22"/>
        </w:rPr>
        <w:t xml:space="preserve"> </w:t>
      </w:r>
      <w:r w:rsidRPr="00A253E5">
        <w:rPr>
          <w:rFonts w:ascii="Times New Roman" w:hAnsi="Times New Roman"/>
          <w:sz w:val="22"/>
          <w:szCs w:val="22"/>
        </w:rPr>
        <w:t>-</w:t>
      </w:r>
      <w:r w:rsidRPr="00A253E5">
        <w:rPr>
          <w:rFonts w:ascii="Times New Roman" w:hAnsi="Times New Roman"/>
          <w:spacing w:val="-9"/>
          <w:sz w:val="22"/>
          <w:szCs w:val="22"/>
        </w:rPr>
        <w:t xml:space="preserve"> </w:t>
      </w:r>
      <w:r w:rsidRPr="00A253E5">
        <w:rPr>
          <w:rFonts w:ascii="Times New Roman" w:hAnsi="Times New Roman"/>
          <w:sz w:val="22"/>
          <w:szCs w:val="22"/>
        </w:rPr>
        <w:t>по</w:t>
      </w:r>
      <w:r w:rsidRPr="00A253E5">
        <w:rPr>
          <w:rFonts w:ascii="Times New Roman" w:hAnsi="Times New Roman"/>
          <w:spacing w:val="-8"/>
          <w:sz w:val="22"/>
          <w:szCs w:val="22"/>
        </w:rPr>
        <w:t xml:space="preserve"> </w:t>
      </w:r>
      <w:r w:rsidRPr="00A253E5">
        <w:rPr>
          <w:rFonts w:ascii="Times New Roman" w:hAnsi="Times New Roman"/>
          <w:sz w:val="22"/>
          <w:szCs w:val="22"/>
        </w:rPr>
        <w:t>мере</w:t>
      </w:r>
      <w:r w:rsidRPr="00A253E5">
        <w:rPr>
          <w:rFonts w:ascii="Times New Roman" w:hAnsi="Times New Roman"/>
          <w:spacing w:val="-8"/>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8"/>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течение</w:t>
      </w:r>
      <w:r w:rsidRPr="00A253E5">
        <w:rPr>
          <w:rFonts w:ascii="Times New Roman" w:hAnsi="Times New Roman"/>
          <w:spacing w:val="-6"/>
          <w:sz w:val="22"/>
          <w:szCs w:val="22"/>
        </w:rPr>
        <w:t xml:space="preserve"> </w:t>
      </w:r>
      <w:r w:rsidRPr="00A253E5">
        <w:rPr>
          <w:rFonts w:ascii="Times New Roman" w:hAnsi="Times New Roman"/>
          <w:sz w:val="22"/>
          <w:szCs w:val="22"/>
        </w:rPr>
        <w:t>всего</w:t>
      </w:r>
      <w:r w:rsidRPr="00A253E5">
        <w:rPr>
          <w:rFonts w:ascii="Times New Roman" w:hAnsi="Times New Roman"/>
          <w:spacing w:val="-7"/>
          <w:sz w:val="22"/>
          <w:szCs w:val="22"/>
        </w:rPr>
        <w:t xml:space="preserve"> </w:t>
      </w:r>
      <w:r w:rsidRPr="00A253E5">
        <w:rPr>
          <w:rFonts w:ascii="Times New Roman" w:hAnsi="Times New Roman"/>
          <w:sz w:val="22"/>
          <w:szCs w:val="22"/>
        </w:rPr>
        <w:t>весенне-летнего</w:t>
      </w:r>
      <w:r w:rsidRPr="00A253E5">
        <w:rPr>
          <w:rFonts w:ascii="Times New Roman" w:hAnsi="Times New Roman"/>
          <w:spacing w:val="-7"/>
          <w:sz w:val="22"/>
          <w:szCs w:val="22"/>
        </w:rPr>
        <w:t xml:space="preserve"> </w:t>
      </w:r>
      <w:r w:rsidRPr="00A253E5">
        <w:rPr>
          <w:rFonts w:ascii="Times New Roman" w:hAnsi="Times New Roman"/>
          <w:sz w:val="22"/>
          <w:szCs w:val="22"/>
        </w:rPr>
        <w:t>периода;</w:t>
      </w:r>
    </w:p>
    <w:p w:rsidR="002E0B9F" w:rsidRPr="00A253E5" w:rsidRDefault="002E0B9F" w:rsidP="00A253E5">
      <w:pPr>
        <w:pStyle w:val="aff8"/>
        <w:widowControl w:val="0"/>
        <w:numPr>
          <w:ilvl w:val="0"/>
          <w:numId w:val="167"/>
        </w:numPr>
        <w:tabs>
          <w:tab w:val="left" w:pos="114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работы по уборке скошенной травы, обрезанных веток с погрузкой на</w:t>
      </w:r>
      <w:r w:rsidRPr="00A253E5">
        <w:rPr>
          <w:rFonts w:ascii="Times New Roman" w:hAnsi="Times New Roman"/>
          <w:spacing w:val="1"/>
          <w:sz w:val="22"/>
          <w:szCs w:val="22"/>
        </w:rPr>
        <w:t xml:space="preserve"> </w:t>
      </w:r>
      <w:r w:rsidRPr="00A253E5">
        <w:rPr>
          <w:rFonts w:ascii="Times New Roman" w:hAnsi="Times New Roman"/>
          <w:sz w:val="22"/>
          <w:szCs w:val="22"/>
        </w:rPr>
        <w:t>автомашину и вывоз проводятся в течение трех дней, не допуская их нахождения</w:t>
      </w:r>
      <w:r w:rsidRPr="00A253E5">
        <w:rPr>
          <w:rFonts w:ascii="Times New Roman" w:hAnsi="Times New Roman"/>
          <w:spacing w:val="-67"/>
          <w:sz w:val="22"/>
          <w:szCs w:val="22"/>
        </w:rPr>
        <w:t xml:space="preserve"> </w:t>
      </w:r>
      <w:r w:rsidRPr="00A253E5">
        <w:rPr>
          <w:rFonts w:ascii="Times New Roman" w:hAnsi="Times New Roman"/>
          <w:sz w:val="22"/>
          <w:szCs w:val="22"/>
        </w:rPr>
        <w:t>на</w:t>
      </w:r>
      <w:r w:rsidRPr="00A253E5">
        <w:rPr>
          <w:rFonts w:ascii="Times New Roman" w:hAnsi="Times New Roman"/>
          <w:spacing w:val="-3"/>
          <w:sz w:val="22"/>
          <w:szCs w:val="22"/>
        </w:rPr>
        <w:t xml:space="preserve"> </w:t>
      </w:r>
      <w:r w:rsidRPr="00A253E5">
        <w:rPr>
          <w:rFonts w:ascii="Times New Roman" w:hAnsi="Times New Roman"/>
          <w:sz w:val="22"/>
          <w:szCs w:val="22"/>
        </w:rPr>
        <w:t>газонах,</w:t>
      </w:r>
      <w:r w:rsidRPr="00A253E5">
        <w:rPr>
          <w:rFonts w:ascii="Times New Roman" w:hAnsi="Times New Roman"/>
          <w:spacing w:val="-1"/>
          <w:sz w:val="22"/>
          <w:szCs w:val="22"/>
        </w:rPr>
        <w:t xml:space="preserve"> </w:t>
      </w:r>
      <w:r w:rsidRPr="00A253E5">
        <w:rPr>
          <w:rFonts w:ascii="Times New Roman" w:hAnsi="Times New Roman"/>
          <w:sz w:val="22"/>
          <w:szCs w:val="22"/>
        </w:rPr>
        <w:t>обочинах</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выходные</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праздничные дни.</w:t>
      </w:r>
    </w:p>
    <w:p w:rsidR="002E0B9F" w:rsidRPr="00A253E5" w:rsidRDefault="002E0B9F" w:rsidP="00A253E5">
      <w:pPr>
        <w:pStyle w:val="aff8"/>
        <w:widowControl w:val="0"/>
        <w:numPr>
          <w:ilvl w:val="0"/>
          <w:numId w:val="165"/>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168"/>
        </w:numPr>
        <w:tabs>
          <w:tab w:val="left" w:pos="108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размещать</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деревьях</w:t>
      </w:r>
      <w:r w:rsidRPr="00A253E5">
        <w:rPr>
          <w:rFonts w:ascii="Times New Roman" w:hAnsi="Times New Roman"/>
          <w:spacing w:val="1"/>
          <w:sz w:val="22"/>
          <w:szCs w:val="22"/>
        </w:rPr>
        <w:t xml:space="preserve"> </w:t>
      </w:r>
      <w:r w:rsidRPr="00A253E5">
        <w:rPr>
          <w:rFonts w:ascii="Times New Roman" w:hAnsi="Times New Roman"/>
          <w:sz w:val="22"/>
          <w:szCs w:val="22"/>
        </w:rPr>
        <w:t>рекламные</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информационные</w:t>
      </w:r>
      <w:r w:rsidRPr="00A253E5">
        <w:rPr>
          <w:rFonts w:ascii="Times New Roman" w:hAnsi="Times New Roman"/>
          <w:spacing w:val="1"/>
          <w:sz w:val="22"/>
          <w:szCs w:val="22"/>
        </w:rPr>
        <w:t xml:space="preserve"> </w:t>
      </w:r>
      <w:r w:rsidRPr="00A253E5">
        <w:rPr>
          <w:rFonts w:ascii="Times New Roman" w:hAnsi="Times New Roman"/>
          <w:sz w:val="22"/>
          <w:szCs w:val="22"/>
        </w:rPr>
        <w:t>материалы, аншлаги электрические провода, веревки для сушки белья, мусор,</w:t>
      </w:r>
      <w:r w:rsidRPr="00A253E5">
        <w:rPr>
          <w:rFonts w:ascii="Times New Roman" w:hAnsi="Times New Roman"/>
          <w:spacing w:val="1"/>
          <w:sz w:val="22"/>
          <w:szCs w:val="22"/>
        </w:rPr>
        <w:t xml:space="preserve"> </w:t>
      </w:r>
      <w:r w:rsidRPr="00A253E5">
        <w:rPr>
          <w:rFonts w:ascii="Times New Roman" w:hAnsi="Times New Roman"/>
          <w:sz w:val="22"/>
          <w:szCs w:val="22"/>
        </w:rPr>
        <w:t>колючую</w:t>
      </w:r>
      <w:r w:rsidRPr="00A253E5">
        <w:rPr>
          <w:rFonts w:ascii="Times New Roman" w:hAnsi="Times New Roman"/>
          <w:spacing w:val="-1"/>
          <w:sz w:val="22"/>
          <w:szCs w:val="22"/>
        </w:rPr>
        <w:t xml:space="preserve"> </w:t>
      </w:r>
      <w:r w:rsidRPr="00A253E5">
        <w:rPr>
          <w:rFonts w:ascii="Times New Roman" w:hAnsi="Times New Roman"/>
          <w:sz w:val="22"/>
          <w:szCs w:val="22"/>
        </w:rPr>
        <w:t>проволоку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другие предметы;</w:t>
      </w:r>
    </w:p>
    <w:p w:rsidR="002E0B9F" w:rsidRPr="00A253E5" w:rsidRDefault="002E0B9F" w:rsidP="00A253E5">
      <w:pPr>
        <w:pStyle w:val="aff8"/>
        <w:widowControl w:val="0"/>
        <w:numPr>
          <w:ilvl w:val="0"/>
          <w:numId w:val="168"/>
        </w:numPr>
        <w:tabs>
          <w:tab w:val="left" w:pos="114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осуществлять</w:t>
      </w:r>
      <w:r w:rsidRPr="00A253E5">
        <w:rPr>
          <w:rFonts w:ascii="Times New Roman" w:hAnsi="Times New Roman"/>
          <w:spacing w:val="1"/>
          <w:sz w:val="22"/>
          <w:szCs w:val="22"/>
        </w:rPr>
        <w:t xml:space="preserve"> </w:t>
      </w:r>
      <w:r w:rsidRPr="00A253E5">
        <w:rPr>
          <w:rFonts w:ascii="Times New Roman" w:hAnsi="Times New Roman"/>
          <w:sz w:val="22"/>
          <w:szCs w:val="22"/>
        </w:rPr>
        <w:t>выпас</w:t>
      </w:r>
      <w:r w:rsidRPr="00A253E5">
        <w:rPr>
          <w:rFonts w:ascii="Times New Roman" w:hAnsi="Times New Roman"/>
          <w:spacing w:val="1"/>
          <w:sz w:val="22"/>
          <w:szCs w:val="22"/>
        </w:rPr>
        <w:t xml:space="preserve"> </w:t>
      </w:r>
      <w:r w:rsidRPr="00A253E5">
        <w:rPr>
          <w:rFonts w:ascii="Times New Roman" w:hAnsi="Times New Roman"/>
          <w:sz w:val="22"/>
          <w:szCs w:val="22"/>
        </w:rPr>
        <w:t>сельскохозяйственных</w:t>
      </w:r>
      <w:r w:rsidRPr="00A253E5">
        <w:rPr>
          <w:rFonts w:ascii="Times New Roman" w:hAnsi="Times New Roman"/>
          <w:spacing w:val="1"/>
          <w:sz w:val="22"/>
          <w:szCs w:val="22"/>
        </w:rPr>
        <w:t xml:space="preserve"> </w:t>
      </w:r>
      <w:r w:rsidRPr="00A253E5">
        <w:rPr>
          <w:rFonts w:ascii="Times New Roman" w:hAnsi="Times New Roman"/>
          <w:sz w:val="22"/>
          <w:szCs w:val="22"/>
        </w:rPr>
        <w:t>животных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птиц</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зон</w:t>
      </w:r>
      <w:r w:rsidRPr="00A253E5">
        <w:rPr>
          <w:rFonts w:ascii="Times New Roman" w:hAnsi="Times New Roman"/>
          <w:spacing w:val="1"/>
          <w:sz w:val="22"/>
          <w:szCs w:val="22"/>
        </w:rPr>
        <w:t xml:space="preserve"> </w:t>
      </w:r>
      <w:r w:rsidRPr="00A253E5">
        <w:rPr>
          <w:rFonts w:ascii="Times New Roman" w:hAnsi="Times New Roman"/>
          <w:sz w:val="22"/>
          <w:szCs w:val="22"/>
        </w:rPr>
        <w:t>сельскохозяйственного</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установленных</w:t>
      </w:r>
      <w:r w:rsidRPr="00A253E5">
        <w:rPr>
          <w:rFonts w:ascii="Times New Roman" w:hAnsi="Times New Roman"/>
          <w:spacing w:val="1"/>
          <w:sz w:val="22"/>
          <w:szCs w:val="22"/>
        </w:rPr>
        <w:t xml:space="preserve"> </w:t>
      </w:r>
      <w:r w:rsidRPr="00A253E5">
        <w:rPr>
          <w:rFonts w:ascii="Times New Roman" w:hAnsi="Times New Roman"/>
          <w:sz w:val="22"/>
          <w:szCs w:val="22"/>
        </w:rPr>
        <w:t>Правилами</w:t>
      </w:r>
      <w:r w:rsidRPr="00A253E5">
        <w:rPr>
          <w:rFonts w:ascii="Times New Roman" w:hAnsi="Times New Roman"/>
          <w:spacing w:val="1"/>
          <w:sz w:val="22"/>
          <w:szCs w:val="22"/>
        </w:rPr>
        <w:t xml:space="preserve"> </w:t>
      </w:r>
      <w:r w:rsidRPr="00A253E5">
        <w:rPr>
          <w:rFonts w:ascii="Times New Roman" w:hAnsi="Times New Roman"/>
          <w:sz w:val="22"/>
          <w:szCs w:val="22"/>
        </w:rPr>
        <w:t>землепользования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застройки</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 образования сельское поселение Усть-Юган;</w:t>
      </w:r>
    </w:p>
    <w:p w:rsidR="002E0B9F" w:rsidRPr="00A253E5" w:rsidRDefault="002E0B9F" w:rsidP="00A253E5">
      <w:pPr>
        <w:pStyle w:val="aff8"/>
        <w:widowControl w:val="0"/>
        <w:numPr>
          <w:ilvl w:val="0"/>
          <w:numId w:val="168"/>
        </w:numPr>
        <w:tabs>
          <w:tab w:val="left" w:pos="105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самовольно</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производить</w:t>
      </w:r>
      <w:r w:rsidRPr="00A253E5">
        <w:rPr>
          <w:rFonts w:ascii="Times New Roman" w:hAnsi="Times New Roman"/>
          <w:spacing w:val="1"/>
          <w:sz w:val="22"/>
          <w:szCs w:val="22"/>
        </w:rPr>
        <w:t xml:space="preserve"> </w:t>
      </w:r>
      <w:r w:rsidRPr="00A253E5">
        <w:rPr>
          <w:rFonts w:ascii="Times New Roman" w:hAnsi="Times New Roman"/>
          <w:sz w:val="22"/>
          <w:szCs w:val="22"/>
        </w:rPr>
        <w:t>разрытие</w:t>
      </w:r>
      <w:r w:rsidRPr="00A253E5">
        <w:rPr>
          <w:rFonts w:ascii="Times New Roman" w:hAnsi="Times New Roman"/>
          <w:spacing w:val="1"/>
          <w:sz w:val="22"/>
          <w:szCs w:val="22"/>
        </w:rPr>
        <w:t xml:space="preserve"> </w:t>
      </w:r>
      <w:r w:rsidRPr="00A253E5">
        <w:rPr>
          <w:rFonts w:ascii="Times New Roman" w:hAnsi="Times New Roman"/>
          <w:sz w:val="22"/>
          <w:szCs w:val="22"/>
        </w:rPr>
        <w:t>почвенного</w:t>
      </w:r>
      <w:r w:rsidRPr="00A253E5">
        <w:rPr>
          <w:rFonts w:ascii="Times New Roman" w:hAnsi="Times New Roman"/>
          <w:spacing w:val="1"/>
          <w:sz w:val="22"/>
          <w:szCs w:val="22"/>
        </w:rPr>
        <w:t xml:space="preserve"> </w:t>
      </w:r>
      <w:r w:rsidRPr="00A253E5">
        <w:rPr>
          <w:rFonts w:ascii="Times New Roman" w:hAnsi="Times New Roman"/>
          <w:sz w:val="22"/>
          <w:szCs w:val="22"/>
        </w:rPr>
        <w:t>слоя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 при отсутствии</w:t>
      </w:r>
      <w:r w:rsidRPr="00A253E5">
        <w:rPr>
          <w:rFonts w:ascii="Times New Roman" w:hAnsi="Times New Roman"/>
          <w:spacing w:val="-2"/>
          <w:sz w:val="22"/>
          <w:szCs w:val="22"/>
        </w:rPr>
        <w:t xml:space="preserve"> </w:t>
      </w:r>
      <w:r w:rsidRPr="00A253E5">
        <w:rPr>
          <w:rFonts w:ascii="Times New Roman" w:hAnsi="Times New Roman"/>
          <w:sz w:val="22"/>
          <w:szCs w:val="22"/>
        </w:rPr>
        <w:t>прав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земельный</w:t>
      </w:r>
      <w:r w:rsidRPr="00A253E5">
        <w:rPr>
          <w:rFonts w:ascii="Times New Roman" w:hAnsi="Times New Roman"/>
          <w:spacing w:val="-1"/>
          <w:sz w:val="22"/>
          <w:szCs w:val="22"/>
        </w:rPr>
        <w:t xml:space="preserve"> </w:t>
      </w:r>
      <w:r w:rsidRPr="00A253E5">
        <w:rPr>
          <w:rFonts w:ascii="Times New Roman" w:hAnsi="Times New Roman"/>
          <w:sz w:val="22"/>
          <w:szCs w:val="22"/>
        </w:rPr>
        <w:t>участок;</w:t>
      </w:r>
    </w:p>
    <w:p w:rsidR="002E0B9F" w:rsidRPr="00A253E5" w:rsidRDefault="002E0B9F" w:rsidP="00A253E5">
      <w:pPr>
        <w:pStyle w:val="aff8"/>
        <w:widowControl w:val="0"/>
        <w:numPr>
          <w:ilvl w:val="0"/>
          <w:numId w:val="168"/>
        </w:numPr>
        <w:tabs>
          <w:tab w:val="left" w:pos="100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устраивать свалки мусора, снега и льда за исключением чистого снега,</w:t>
      </w:r>
      <w:r w:rsidRPr="00A253E5">
        <w:rPr>
          <w:rFonts w:ascii="Times New Roman" w:hAnsi="Times New Roman"/>
          <w:spacing w:val="1"/>
          <w:sz w:val="22"/>
          <w:szCs w:val="22"/>
        </w:rPr>
        <w:t xml:space="preserve"> </w:t>
      </w:r>
      <w:r w:rsidRPr="00A253E5">
        <w:rPr>
          <w:rFonts w:ascii="Times New Roman" w:hAnsi="Times New Roman"/>
          <w:sz w:val="22"/>
          <w:szCs w:val="22"/>
        </w:rPr>
        <w:t>полученного от расчистки садово-парковых дорожек, на территориях, занятых</w:t>
      </w:r>
      <w:r w:rsidRPr="00A253E5">
        <w:rPr>
          <w:rFonts w:ascii="Times New Roman" w:hAnsi="Times New Roman"/>
          <w:spacing w:val="1"/>
          <w:sz w:val="22"/>
          <w:szCs w:val="22"/>
        </w:rPr>
        <w:t xml:space="preserve"> </w:t>
      </w:r>
      <w:r w:rsidRPr="00A253E5">
        <w:rPr>
          <w:rFonts w:ascii="Times New Roman" w:hAnsi="Times New Roman"/>
          <w:sz w:val="22"/>
          <w:szCs w:val="22"/>
        </w:rPr>
        <w:t>зелеными</w:t>
      </w:r>
      <w:r w:rsidRPr="00A253E5">
        <w:rPr>
          <w:rFonts w:ascii="Times New Roman" w:hAnsi="Times New Roman"/>
          <w:spacing w:val="-2"/>
          <w:sz w:val="22"/>
          <w:szCs w:val="22"/>
        </w:rPr>
        <w:t xml:space="preserve"> </w:t>
      </w:r>
      <w:r w:rsidRPr="00A253E5">
        <w:rPr>
          <w:rFonts w:ascii="Times New Roman" w:hAnsi="Times New Roman"/>
          <w:sz w:val="22"/>
          <w:szCs w:val="22"/>
        </w:rPr>
        <w:t>насаждениями;</w:t>
      </w:r>
    </w:p>
    <w:p w:rsidR="002E0B9F" w:rsidRPr="00A253E5" w:rsidRDefault="002E0B9F" w:rsidP="00A253E5">
      <w:pPr>
        <w:pStyle w:val="aff8"/>
        <w:widowControl w:val="0"/>
        <w:numPr>
          <w:ilvl w:val="0"/>
          <w:numId w:val="168"/>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производить</w:t>
      </w:r>
      <w:r w:rsidRPr="00A253E5">
        <w:rPr>
          <w:rFonts w:ascii="Times New Roman" w:hAnsi="Times New Roman"/>
          <w:spacing w:val="-10"/>
          <w:sz w:val="22"/>
          <w:szCs w:val="22"/>
        </w:rPr>
        <w:t xml:space="preserve"> </w:t>
      </w:r>
      <w:r w:rsidRPr="00A253E5">
        <w:rPr>
          <w:rFonts w:ascii="Times New Roman" w:hAnsi="Times New Roman"/>
          <w:sz w:val="22"/>
          <w:szCs w:val="22"/>
        </w:rPr>
        <w:t>различные</w:t>
      </w:r>
      <w:r w:rsidRPr="00A253E5">
        <w:rPr>
          <w:rFonts w:ascii="Times New Roman" w:hAnsi="Times New Roman"/>
          <w:spacing w:val="-8"/>
          <w:sz w:val="22"/>
          <w:szCs w:val="22"/>
        </w:rPr>
        <w:t xml:space="preserve"> </w:t>
      </w:r>
      <w:r w:rsidRPr="00A253E5">
        <w:rPr>
          <w:rFonts w:ascii="Times New Roman" w:hAnsi="Times New Roman"/>
          <w:sz w:val="22"/>
          <w:szCs w:val="22"/>
        </w:rPr>
        <w:t>повреждения</w:t>
      </w:r>
      <w:r w:rsidRPr="00A253E5">
        <w:rPr>
          <w:rFonts w:ascii="Times New Roman" w:hAnsi="Times New Roman"/>
          <w:spacing w:val="-9"/>
          <w:sz w:val="22"/>
          <w:szCs w:val="22"/>
        </w:rPr>
        <w:t xml:space="preserve"> </w:t>
      </w:r>
      <w:r w:rsidRPr="00A253E5">
        <w:rPr>
          <w:rFonts w:ascii="Times New Roman" w:hAnsi="Times New Roman"/>
          <w:sz w:val="22"/>
          <w:szCs w:val="22"/>
        </w:rPr>
        <w:t>деревьев</w:t>
      </w:r>
      <w:r w:rsidRPr="00A253E5">
        <w:rPr>
          <w:rFonts w:ascii="Times New Roman" w:hAnsi="Times New Roman"/>
          <w:spacing w:val="-10"/>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кустарников;</w:t>
      </w:r>
    </w:p>
    <w:p w:rsidR="002E0B9F" w:rsidRPr="00A253E5" w:rsidRDefault="002E0B9F" w:rsidP="00A253E5">
      <w:pPr>
        <w:pStyle w:val="aff8"/>
        <w:widowControl w:val="0"/>
        <w:numPr>
          <w:ilvl w:val="0"/>
          <w:numId w:val="168"/>
        </w:numPr>
        <w:tabs>
          <w:tab w:val="left" w:pos="1030"/>
        </w:tabs>
        <w:autoSpaceDE w:val="0"/>
        <w:autoSpaceDN w:val="0"/>
        <w:ind w:left="1029" w:hanging="303"/>
        <w:jc w:val="both"/>
        <w:rPr>
          <w:rFonts w:ascii="Times New Roman" w:hAnsi="Times New Roman"/>
          <w:sz w:val="22"/>
          <w:szCs w:val="22"/>
        </w:rPr>
      </w:pPr>
      <w:r w:rsidRPr="00A253E5">
        <w:rPr>
          <w:rFonts w:ascii="Times New Roman" w:hAnsi="Times New Roman"/>
          <w:sz w:val="22"/>
          <w:szCs w:val="22"/>
        </w:rPr>
        <w:t>рвать</w:t>
      </w:r>
      <w:r w:rsidRPr="00A253E5">
        <w:rPr>
          <w:rFonts w:ascii="Times New Roman" w:hAnsi="Times New Roman"/>
          <w:spacing w:val="-11"/>
          <w:sz w:val="22"/>
          <w:szCs w:val="22"/>
        </w:rPr>
        <w:t xml:space="preserve"> </w:t>
      </w:r>
      <w:r w:rsidRPr="00A253E5">
        <w:rPr>
          <w:rFonts w:ascii="Times New Roman" w:hAnsi="Times New Roman"/>
          <w:sz w:val="22"/>
          <w:szCs w:val="22"/>
        </w:rPr>
        <w:t>цветы,</w:t>
      </w:r>
      <w:r w:rsidRPr="00A253E5">
        <w:rPr>
          <w:rFonts w:ascii="Times New Roman" w:hAnsi="Times New Roman"/>
          <w:spacing w:val="-8"/>
          <w:sz w:val="22"/>
          <w:szCs w:val="22"/>
        </w:rPr>
        <w:t xml:space="preserve"> </w:t>
      </w:r>
      <w:r w:rsidRPr="00A253E5">
        <w:rPr>
          <w:rFonts w:ascii="Times New Roman" w:hAnsi="Times New Roman"/>
          <w:sz w:val="22"/>
          <w:szCs w:val="22"/>
        </w:rPr>
        <w:t>ломать</w:t>
      </w:r>
      <w:r w:rsidRPr="00A253E5">
        <w:rPr>
          <w:rFonts w:ascii="Times New Roman" w:hAnsi="Times New Roman"/>
          <w:spacing w:val="-11"/>
          <w:sz w:val="22"/>
          <w:szCs w:val="22"/>
        </w:rPr>
        <w:t xml:space="preserve"> </w:t>
      </w:r>
      <w:r w:rsidRPr="00A253E5">
        <w:rPr>
          <w:rFonts w:ascii="Times New Roman" w:hAnsi="Times New Roman"/>
          <w:sz w:val="22"/>
          <w:szCs w:val="22"/>
        </w:rPr>
        <w:t>ветви</w:t>
      </w:r>
      <w:r w:rsidRPr="00A253E5">
        <w:rPr>
          <w:rFonts w:ascii="Times New Roman" w:hAnsi="Times New Roman"/>
          <w:spacing w:val="-8"/>
          <w:sz w:val="22"/>
          <w:szCs w:val="22"/>
        </w:rPr>
        <w:t xml:space="preserve"> </w:t>
      </w:r>
      <w:r w:rsidRPr="00A253E5">
        <w:rPr>
          <w:rFonts w:ascii="Times New Roman" w:hAnsi="Times New Roman"/>
          <w:sz w:val="22"/>
          <w:szCs w:val="22"/>
        </w:rPr>
        <w:t>деревьев</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кустарников;</w:t>
      </w:r>
    </w:p>
    <w:p w:rsidR="002E0B9F" w:rsidRPr="00A253E5" w:rsidRDefault="002E0B9F" w:rsidP="00A253E5">
      <w:pPr>
        <w:pStyle w:val="aff8"/>
        <w:widowControl w:val="0"/>
        <w:numPr>
          <w:ilvl w:val="0"/>
          <w:numId w:val="168"/>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устраивать</w:t>
      </w:r>
      <w:r w:rsidRPr="00A253E5">
        <w:rPr>
          <w:rFonts w:ascii="Times New Roman" w:hAnsi="Times New Roman"/>
          <w:spacing w:val="-12"/>
          <w:sz w:val="22"/>
          <w:szCs w:val="22"/>
        </w:rPr>
        <w:t xml:space="preserve"> </w:t>
      </w:r>
      <w:r w:rsidRPr="00A253E5">
        <w:rPr>
          <w:rFonts w:ascii="Times New Roman" w:hAnsi="Times New Roman"/>
          <w:sz w:val="22"/>
          <w:szCs w:val="22"/>
        </w:rPr>
        <w:t>на</w:t>
      </w:r>
      <w:r w:rsidRPr="00A253E5">
        <w:rPr>
          <w:rFonts w:ascii="Times New Roman" w:hAnsi="Times New Roman"/>
          <w:spacing w:val="-12"/>
          <w:sz w:val="22"/>
          <w:szCs w:val="22"/>
        </w:rPr>
        <w:t xml:space="preserve"> </w:t>
      </w:r>
      <w:r w:rsidRPr="00A253E5">
        <w:rPr>
          <w:rFonts w:ascii="Times New Roman" w:hAnsi="Times New Roman"/>
          <w:sz w:val="22"/>
          <w:szCs w:val="22"/>
        </w:rPr>
        <w:t>газонах</w:t>
      </w:r>
      <w:r w:rsidRPr="00A253E5">
        <w:rPr>
          <w:rFonts w:ascii="Times New Roman" w:hAnsi="Times New Roman"/>
          <w:spacing w:val="-11"/>
          <w:sz w:val="22"/>
          <w:szCs w:val="22"/>
        </w:rPr>
        <w:t xml:space="preserve"> </w:t>
      </w:r>
      <w:r w:rsidRPr="00A253E5">
        <w:rPr>
          <w:rFonts w:ascii="Times New Roman" w:hAnsi="Times New Roman"/>
          <w:sz w:val="22"/>
          <w:szCs w:val="22"/>
        </w:rPr>
        <w:t>игры,</w:t>
      </w:r>
      <w:r w:rsidRPr="00A253E5">
        <w:rPr>
          <w:rFonts w:ascii="Times New Roman" w:hAnsi="Times New Roman"/>
          <w:spacing w:val="-11"/>
          <w:sz w:val="22"/>
          <w:szCs w:val="22"/>
        </w:rPr>
        <w:t xml:space="preserve"> </w:t>
      </w:r>
      <w:r w:rsidRPr="00A253E5">
        <w:rPr>
          <w:rFonts w:ascii="Times New Roman" w:hAnsi="Times New Roman"/>
          <w:sz w:val="22"/>
          <w:szCs w:val="22"/>
        </w:rPr>
        <w:t>разжигать</w:t>
      </w:r>
      <w:r w:rsidRPr="00A253E5">
        <w:rPr>
          <w:rFonts w:ascii="Times New Roman" w:hAnsi="Times New Roman"/>
          <w:spacing w:val="-12"/>
          <w:sz w:val="22"/>
          <w:szCs w:val="22"/>
        </w:rPr>
        <w:t xml:space="preserve"> </w:t>
      </w:r>
      <w:r w:rsidRPr="00A253E5">
        <w:rPr>
          <w:rFonts w:ascii="Times New Roman" w:hAnsi="Times New Roman"/>
          <w:sz w:val="22"/>
          <w:szCs w:val="22"/>
        </w:rPr>
        <w:t>костры,</w:t>
      </w:r>
      <w:r w:rsidRPr="00A253E5">
        <w:rPr>
          <w:rFonts w:ascii="Times New Roman" w:hAnsi="Times New Roman"/>
          <w:spacing w:val="-11"/>
          <w:sz w:val="22"/>
          <w:szCs w:val="22"/>
        </w:rPr>
        <w:t xml:space="preserve"> </w:t>
      </w:r>
      <w:r w:rsidRPr="00A253E5">
        <w:rPr>
          <w:rFonts w:ascii="Times New Roman" w:hAnsi="Times New Roman"/>
          <w:sz w:val="22"/>
          <w:szCs w:val="22"/>
        </w:rPr>
        <w:t>сжигать</w:t>
      </w:r>
      <w:r w:rsidRPr="00A253E5">
        <w:rPr>
          <w:rFonts w:ascii="Times New Roman" w:hAnsi="Times New Roman"/>
          <w:spacing w:val="-12"/>
          <w:sz w:val="22"/>
          <w:szCs w:val="22"/>
        </w:rPr>
        <w:t xml:space="preserve"> </w:t>
      </w:r>
      <w:r w:rsidRPr="00A253E5">
        <w:rPr>
          <w:rFonts w:ascii="Times New Roman" w:hAnsi="Times New Roman"/>
          <w:sz w:val="22"/>
          <w:szCs w:val="22"/>
        </w:rPr>
        <w:t>мусор,</w:t>
      </w:r>
      <w:r w:rsidRPr="00A253E5">
        <w:rPr>
          <w:rFonts w:ascii="Times New Roman" w:hAnsi="Times New Roman"/>
          <w:spacing w:val="-10"/>
          <w:sz w:val="22"/>
          <w:szCs w:val="22"/>
        </w:rPr>
        <w:t xml:space="preserve"> </w:t>
      </w:r>
      <w:r w:rsidRPr="00A253E5">
        <w:rPr>
          <w:rFonts w:ascii="Times New Roman" w:hAnsi="Times New Roman"/>
          <w:sz w:val="22"/>
          <w:szCs w:val="22"/>
        </w:rPr>
        <w:t>листву.</w:t>
      </w:r>
    </w:p>
    <w:p w:rsidR="002E0B9F" w:rsidRPr="00A253E5" w:rsidRDefault="002E0B9F" w:rsidP="00A253E5">
      <w:pPr>
        <w:pStyle w:val="aff8"/>
        <w:widowControl w:val="0"/>
        <w:numPr>
          <w:ilvl w:val="0"/>
          <w:numId w:val="165"/>
        </w:numPr>
        <w:tabs>
          <w:tab w:val="left" w:pos="110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Озеленение</w:t>
      </w:r>
      <w:r w:rsidRPr="00A253E5">
        <w:rPr>
          <w:rFonts w:ascii="Times New Roman" w:hAnsi="Times New Roman"/>
          <w:spacing w:val="1"/>
          <w:sz w:val="22"/>
          <w:szCs w:val="22"/>
        </w:rPr>
        <w:t xml:space="preserve"> </w:t>
      </w:r>
      <w:r w:rsidRPr="00A253E5">
        <w:rPr>
          <w:rFonts w:ascii="Times New Roman" w:hAnsi="Times New Roman"/>
          <w:sz w:val="22"/>
          <w:szCs w:val="22"/>
        </w:rPr>
        <w:t>застраиваемых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выполняется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ближайший</w:t>
      </w:r>
      <w:r w:rsidRPr="00A253E5">
        <w:rPr>
          <w:rFonts w:ascii="Times New Roman" w:hAnsi="Times New Roman"/>
          <w:spacing w:val="1"/>
          <w:sz w:val="22"/>
          <w:szCs w:val="22"/>
        </w:rPr>
        <w:t xml:space="preserve"> </w:t>
      </w:r>
      <w:r w:rsidRPr="00A253E5">
        <w:rPr>
          <w:rFonts w:ascii="Times New Roman" w:hAnsi="Times New Roman"/>
          <w:sz w:val="22"/>
          <w:szCs w:val="22"/>
        </w:rPr>
        <w:t>благоприятный агротехнический период, следующий за моментом ввода объекта</w:t>
      </w:r>
      <w:r w:rsidRPr="00A253E5">
        <w:rPr>
          <w:rFonts w:ascii="Times New Roman" w:hAnsi="Times New Roman"/>
          <w:spacing w:val="-67"/>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эксплуатацию.</w:t>
      </w:r>
    </w:p>
    <w:p w:rsidR="002E0B9F" w:rsidRPr="00A253E5" w:rsidRDefault="002E0B9F" w:rsidP="00A253E5">
      <w:pPr>
        <w:pStyle w:val="aff8"/>
        <w:widowControl w:val="0"/>
        <w:numPr>
          <w:ilvl w:val="0"/>
          <w:numId w:val="165"/>
        </w:numPr>
        <w:tabs>
          <w:tab w:val="left" w:pos="95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При вводе в эксплуатацию объекта капитального строительства в осенне-</w:t>
      </w:r>
      <w:r w:rsidRPr="00A253E5">
        <w:rPr>
          <w:rFonts w:ascii="Times New Roman" w:hAnsi="Times New Roman"/>
          <w:spacing w:val="1"/>
          <w:sz w:val="22"/>
          <w:szCs w:val="22"/>
        </w:rPr>
        <w:t xml:space="preserve"> </w:t>
      </w:r>
      <w:r w:rsidRPr="00A253E5">
        <w:rPr>
          <w:rFonts w:ascii="Times New Roman" w:hAnsi="Times New Roman"/>
          <w:sz w:val="22"/>
          <w:szCs w:val="22"/>
        </w:rPr>
        <w:t>зимний</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застройщик</w:t>
      </w:r>
      <w:r w:rsidRPr="00A253E5">
        <w:rPr>
          <w:rFonts w:ascii="Times New Roman" w:hAnsi="Times New Roman"/>
          <w:spacing w:val="1"/>
          <w:sz w:val="22"/>
          <w:szCs w:val="22"/>
        </w:rPr>
        <w:t xml:space="preserve"> </w:t>
      </w:r>
      <w:r w:rsidRPr="00A253E5">
        <w:rPr>
          <w:rFonts w:ascii="Times New Roman" w:hAnsi="Times New Roman"/>
          <w:sz w:val="22"/>
          <w:szCs w:val="22"/>
        </w:rPr>
        <w:t>обязан</w:t>
      </w:r>
      <w:r w:rsidRPr="00A253E5">
        <w:rPr>
          <w:rFonts w:ascii="Times New Roman" w:hAnsi="Times New Roman"/>
          <w:spacing w:val="1"/>
          <w:sz w:val="22"/>
          <w:szCs w:val="22"/>
        </w:rPr>
        <w:t xml:space="preserve"> </w:t>
      </w:r>
      <w:r w:rsidRPr="00A253E5">
        <w:rPr>
          <w:rFonts w:ascii="Times New Roman" w:hAnsi="Times New Roman"/>
          <w:sz w:val="22"/>
          <w:szCs w:val="22"/>
        </w:rPr>
        <w:t>произвести</w:t>
      </w:r>
      <w:r w:rsidRPr="00A253E5">
        <w:rPr>
          <w:rFonts w:ascii="Times New Roman" w:hAnsi="Times New Roman"/>
          <w:spacing w:val="1"/>
          <w:sz w:val="22"/>
          <w:szCs w:val="22"/>
        </w:rPr>
        <w:t xml:space="preserve"> </w:t>
      </w:r>
      <w:r w:rsidRPr="00A253E5">
        <w:rPr>
          <w:rFonts w:ascii="Times New Roman" w:hAnsi="Times New Roman"/>
          <w:sz w:val="22"/>
          <w:szCs w:val="22"/>
        </w:rPr>
        <w:t>озеленение,</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другие</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67"/>
          <w:sz w:val="22"/>
          <w:szCs w:val="22"/>
        </w:rPr>
        <w:t xml:space="preserve"> </w:t>
      </w:r>
      <w:r w:rsidRPr="00A253E5">
        <w:rPr>
          <w:rFonts w:ascii="Times New Roman" w:hAnsi="Times New Roman"/>
          <w:sz w:val="22"/>
          <w:szCs w:val="22"/>
        </w:rPr>
        <w:t>застраиваемом участке в соответствии с проектной документацией не позднее 1</w:t>
      </w:r>
      <w:r w:rsidRPr="00A253E5">
        <w:rPr>
          <w:rFonts w:ascii="Times New Roman" w:hAnsi="Times New Roman"/>
          <w:spacing w:val="1"/>
          <w:sz w:val="22"/>
          <w:szCs w:val="22"/>
        </w:rPr>
        <w:t xml:space="preserve"> </w:t>
      </w:r>
      <w:r w:rsidRPr="00A253E5">
        <w:rPr>
          <w:rFonts w:ascii="Times New Roman" w:hAnsi="Times New Roman"/>
          <w:sz w:val="22"/>
          <w:szCs w:val="22"/>
        </w:rPr>
        <w:t>июня.</w:t>
      </w:r>
    </w:p>
    <w:p w:rsidR="002E0B9F" w:rsidRPr="00A253E5" w:rsidRDefault="002E0B9F" w:rsidP="00A253E5">
      <w:pPr>
        <w:pStyle w:val="aff8"/>
        <w:widowControl w:val="0"/>
        <w:numPr>
          <w:ilvl w:val="0"/>
          <w:numId w:val="165"/>
        </w:numPr>
        <w:tabs>
          <w:tab w:val="left" w:pos="102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неисполнения</w:t>
      </w:r>
      <w:r w:rsidRPr="00A253E5">
        <w:rPr>
          <w:rFonts w:ascii="Times New Roman" w:hAnsi="Times New Roman"/>
          <w:spacing w:val="1"/>
          <w:sz w:val="22"/>
          <w:szCs w:val="22"/>
        </w:rPr>
        <w:t xml:space="preserve"> </w:t>
      </w:r>
      <w:r w:rsidRPr="00A253E5">
        <w:rPr>
          <w:rFonts w:ascii="Times New Roman" w:hAnsi="Times New Roman"/>
          <w:sz w:val="22"/>
          <w:szCs w:val="22"/>
        </w:rPr>
        <w:t>застройщиком</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1"/>
          <w:sz w:val="22"/>
          <w:szCs w:val="22"/>
        </w:rPr>
        <w:t xml:space="preserve"> </w:t>
      </w:r>
      <w:r w:rsidRPr="00A253E5">
        <w:rPr>
          <w:rFonts w:ascii="Times New Roman" w:hAnsi="Times New Roman"/>
          <w:sz w:val="22"/>
          <w:szCs w:val="22"/>
        </w:rPr>
        <w:t>настоящей</w:t>
      </w:r>
      <w:r w:rsidRPr="00A253E5">
        <w:rPr>
          <w:rFonts w:ascii="Times New Roman" w:hAnsi="Times New Roman"/>
          <w:spacing w:val="1"/>
          <w:sz w:val="22"/>
          <w:szCs w:val="22"/>
        </w:rPr>
        <w:t xml:space="preserve"> </w:t>
      </w:r>
      <w:r w:rsidRPr="00A253E5">
        <w:rPr>
          <w:rFonts w:ascii="Times New Roman" w:hAnsi="Times New Roman"/>
          <w:sz w:val="22"/>
          <w:szCs w:val="22"/>
        </w:rPr>
        <w:t>статьи</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уполномоченный</w:t>
      </w:r>
      <w:r w:rsidRPr="00A253E5">
        <w:rPr>
          <w:rFonts w:ascii="Times New Roman" w:hAnsi="Times New Roman"/>
          <w:spacing w:val="1"/>
          <w:sz w:val="22"/>
          <w:szCs w:val="22"/>
        </w:rPr>
        <w:t xml:space="preserve"> </w:t>
      </w:r>
      <w:r w:rsidRPr="00A253E5">
        <w:rPr>
          <w:rFonts w:ascii="Times New Roman" w:hAnsi="Times New Roman"/>
          <w:sz w:val="22"/>
          <w:szCs w:val="22"/>
        </w:rPr>
        <w:t>орган</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градостроительства</w:t>
      </w:r>
      <w:r w:rsidRPr="00A253E5">
        <w:rPr>
          <w:rFonts w:ascii="Times New Roman" w:hAnsi="Times New Roman"/>
          <w:spacing w:val="1"/>
          <w:sz w:val="22"/>
          <w:szCs w:val="22"/>
        </w:rPr>
        <w:t xml:space="preserve"> </w:t>
      </w:r>
      <w:r w:rsidRPr="00A253E5">
        <w:rPr>
          <w:rFonts w:ascii="Times New Roman" w:hAnsi="Times New Roman"/>
          <w:sz w:val="22"/>
          <w:szCs w:val="22"/>
        </w:rPr>
        <w:t>направляет</w:t>
      </w:r>
      <w:r w:rsidRPr="00A253E5">
        <w:rPr>
          <w:rFonts w:ascii="Times New Roman" w:hAnsi="Times New Roman"/>
          <w:spacing w:val="-67"/>
          <w:sz w:val="22"/>
          <w:szCs w:val="22"/>
        </w:rPr>
        <w:t xml:space="preserve"> </w:t>
      </w:r>
      <w:r w:rsidRPr="00A253E5">
        <w:rPr>
          <w:rFonts w:ascii="Times New Roman" w:hAnsi="Times New Roman"/>
          <w:sz w:val="22"/>
          <w:szCs w:val="22"/>
        </w:rPr>
        <w:t>застройщику</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требование</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произведении</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согласно</w:t>
      </w:r>
      <w:r w:rsidRPr="00A253E5">
        <w:rPr>
          <w:rFonts w:ascii="Times New Roman" w:hAnsi="Times New Roman"/>
          <w:spacing w:val="1"/>
          <w:sz w:val="22"/>
          <w:szCs w:val="22"/>
        </w:rPr>
        <w:t xml:space="preserve"> </w:t>
      </w:r>
      <w:r w:rsidRPr="00A253E5">
        <w:rPr>
          <w:rFonts w:ascii="Times New Roman" w:hAnsi="Times New Roman"/>
          <w:sz w:val="22"/>
          <w:szCs w:val="22"/>
        </w:rPr>
        <w:t>проектной документации</w:t>
      </w:r>
      <w:r w:rsidRPr="00A253E5">
        <w:rPr>
          <w:rFonts w:ascii="Times New Roman" w:hAnsi="Times New Roman"/>
          <w:spacing w:val="1"/>
          <w:sz w:val="22"/>
          <w:szCs w:val="22"/>
        </w:rPr>
        <w:t xml:space="preserve"> </w:t>
      </w:r>
      <w:r w:rsidRPr="00A253E5">
        <w:rPr>
          <w:rFonts w:ascii="Times New Roman" w:hAnsi="Times New Roman"/>
          <w:sz w:val="22"/>
          <w:szCs w:val="22"/>
        </w:rPr>
        <w:t>на объект</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строительства,</w:t>
      </w:r>
      <w:r w:rsidRPr="00A253E5">
        <w:rPr>
          <w:rFonts w:ascii="Times New Roman" w:hAnsi="Times New Roman"/>
          <w:spacing w:val="1"/>
          <w:sz w:val="22"/>
          <w:szCs w:val="22"/>
        </w:rPr>
        <w:t xml:space="preserve"> </w:t>
      </w:r>
      <w:r w:rsidRPr="00A253E5">
        <w:rPr>
          <w:rFonts w:ascii="Times New Roman" w:hAnsi="Times New Roman"/>
          <w:sz w:val="22"/>
          <w:szCs w:val="22"/>
        </w:rPr>
        <w:t>реконструкции с</w:t>
      </w:r>
      <w:r w:rsidRPr="00A253E5">
        <w:rPr>
          <w:rFonts w:ascii="Times New Roman" w:hAnsi="Times New Roman"/>
          <w:spacing w:val="1"/>
          <w:sz w:val="22"/>
          <w:szCs w:val="22"/>
        </w:rPr>
        <w:t xml:space="preserve"> </w:t>
      </w:r>
      <w:r w:rsidRPr="00A253E5">
        <w:rPr>
          <w:rFonts w:ascii="Times New Roman" w:hAnsi="Times New Roman"/>
          <w:sz w:val="22"/>
          <w:szCs w:val="22"/>
        </w:rPr>
        <w:t>указанием</w:t>
      </w:r>
      <w:r w:rsidRPr="00A253E5">
        <w:rPr>
          <w:rFonts w:ascii="Times New Roman" w:hAnsi="Times New Roman"/>
          <w:spacing w:val="-1"/>
          <w:sz w:val="22"/>
          <w:szCs w:val="22"/>
        </w:rPr>
        <w:t xml:space="preserve"> </w:t>
      </w:r>
      <w:r w:rsidRPr="00A253E5">
        <w:rPr>
          <w:rFonts w:ascii="Times New Roman" w:hAnsi="Times New Roman"/>
          <w:sz w:val="22"/>
          <w:szCs w:val="22"/>
        </w:rPr>
        <w:t>сроков</w:t>
      </w:r>
      <w:r w:rsidRPr="00A253E5">
        <w:rPr>
          <w:rFonts w:ascii="Times New Roman" w:hAnsi="Times New Roman"/>
          <w:spacing w:val="-2"/>
          <w:sz w:val="22"/>
          <w:szCs w:val="22"/>
        </w:rPr>
        <w:t xml:space="preserve"> </w:t>
      </w:r>
      <w:r w:rsidRPr="00A253E5">
        <w:rPr>
          <w:rFonts w:ascii="Times New Roman" w:hAnsi="Times New Roman"/>
          <w:sz w:val="22"/>
          <w:szCs w:val="22"/>
        </w:rPr>
        <w:t>исполнения</w:t>
      </w:r>
      <w:r w:rsidRPr="00A253E5">
        <w:rPr>
          <w:rFonts w:ascii="Times New Roman" w:hAnsi="Times New Roman"/>
          <w:spacing w:val="-2"/>
          <w:sz w:val="22"/>
          <w:szCs w:val="22"/>
        </w:rPr>
        <w:t xml:space="preserve"> </w:t>
      </w:r>
      <w:r w:rsidRPr="00A253E5">
        <w:rPr>
          <w:rFonts w:ascii="Times New Roman" w:hAnsi="Times New Roman"/>
          <w:sz w:val="22"/>
          <w:szCs w:val="22"/>
        </w:rPr>
        <w:t>таких</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p>
    <w:p w:rsidR="002E0B9F" w:rsidRPr="00A253E5" w:rsidRDefault="002E0B9F" w:rsidP="00A253E5">
      <w:pPr>
        <w:pStyle w:val="aff8"/>
        <w:widowControl w:val="0"/>
        <w:numPr>
          <w:ilvl w:val="0"/>
          <w:numId w:val="165"/>
        </w:numPr>
        <w:tabs>
          <w:tab w:val="left" w:pos="101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Контроль за выполнением</w:t>
      </w:r>
      <w:r w:rsidRPr="00A253E5">
        <w:rPr>
          <w:rFonts w:ascii="Times New Roman" w:hAnsi="Times New Roman"/>
          <w:spacing w:val="1"/>
          <w:sz w:val="22"/>
          <w:szCs w:val="22"/>
        </w:rPr>
        <w:t xml:space="preserve"> </w:t>
      </w:r>
      <w:r w:rsidRPr="00A253E5">
        <w:rPr>
          <w:rFonts w:ascii="Times New Roman" w:hAnsi="Times New Roman"/>
          <w:sz w:val="22"/>
          <w:szCs w:val="22"/>
        </w:rPr>
        <w:t>обязательств</w:t>
      </w:r>
      <w:r w:rsidRPr="00A253E5">
        <w:rPr>
          <w:rFonts w:ascii="Times New Roman" w:hAnsi="Times New Roman"/>
          <w:spacing w:val="1"/>
          <w:sz w:val="22"/>
          <w:szCs w:val="22"/>
        </w:rPr>
        <w:t xml:space="preserve"> </w:t>
      </w:r>
      <w:r w:rsidRPr="00A253E5">
        <w:rPr>
          <w:rFonts w:ascii="Times New Roman" w:hAnsi="Times New Roman"/>
          <w:sz w:val="22"/>
          <w:szCs w:val="22"/>
        </w:rPr>
        <w:t>по озеленению</w:t>
      </w:r>
      <w:r w:rsidRPr="00A253E5">
        <w:rPr>
          <w:rFonts w:ascii="Times New Roman" w:hAnsi="Times New Roman"/>
          <w:spacing w:val="1"/>
          <w:sz w:val="22"/>
          <w:szCs w:val="22"/>
        </w:rPr>
        <w:t xml:space="preserve"> </w:t>
      </w:r>
      <w:r w:rsidRPr="00A253E5">
        <w:rPr>
          <w:rFonts w:ascii="Times New Roman" w:hAnsi="Times New Roman"/>
          <w:sz w:val="22"/>
          <w:szCs w:val="22"/>
        </w:rPr>
        <w:t>застраиваемых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уполномоченный</w:t>
      </w:r>
      <w:r w:rsidRPr="00A253E5">
        <w:rPr>
          <w:rFonts w:ascii="Times New Roman" w:hAnsi="Times New Roman"/>
          <w:spacing w:val="1"/>
          <w:sz w:val="22"/>
          <w:szCs w:val="22"/>
        </w:rPr>
        <w:t xml:space="preserve"> </w:t>
      </w:r>
      <w:r w:rsidRPr="00A253E5">
        <w:rPr>
          <w:rFonts w:ascii="Times New Roman" w:hAnsi="Times New Roman"/>
          <w:sz w:val="22"/>
          <w:szCs w:val="22"/>
        </w:rPr>
        <w:t>орган</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165"/>
        </w:numPr>
        <w:tabs>
          <w:tab w:val="left" w:pos="1142"/>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Работы по ремонту, строительству, реконструкции объектов надлежит</w:t>
      </w:r>
      <w:r w:rsidRPr="00A253E5">
        <w:rPr>
          <w:rFonts w:ascii="Times New Roman" w:hAnsi="Times New Roman"/>
          <w:spacing w:val="1"/>
          <w:sz w:val="22"/>
          <w:szCs w:val="22"/>
        </w:rPr>
        <w:t xml:space="preserve"> </w:t>
      </w:r>
      <w:r w:rsidRPr="00A253E5">
        <w:rPr>
          <w:rFonts w:ascii="Times New Roman" w:hAnsi="Times New Roman"/>
          <w:sz w:val="22"/>
          <w:szCs w:val="22"/>
        </w:rPr>
        <w:t>выполнять</w:t>
      </w:r>
      <w:r w:rsidRPr="00A253E5">
        <w:rPr>
          <w:rFonts w:ascii="Times New Roman" w:hAnsi="Times New Roman"/>
          <w:spacing w:val="-7"/>
          <w:sz w:val="22"/>
          <w:szCs w:val="22"/>
        </w:rPr>
        <w:t xml:space="preserve"> </w:t>
      </w:r>
      <w:r w:rsidRPr="00A253E5">
        <w:rPr>
          <w:rFonts w:ascii="Times New Roman" w:hAnsi="Times New Roman"/>
          <w:sz w:val="22"/>
          <w:szCs w:val="22"/>
        </w:rPr>
        <w:t>с</w:t>
      </w:r>
      <w:r w:rsidRPr="00A253E5">
        <w:rPr>
          <w:rFonts w:ascii="Times New Roman" w:hAnsi="Times New Roman"/>
          <w:spacing w:val="-7"/>
          <w:sz w:val="22"/>
          <w:szCs w:val="22"/>
        </w:rPr>
        <w:t xml:space="preserve"> </w:t>
      </w:r>
      <w:r w:rsidRPr="00A253E5">
        <w:rPr>
          <w:rFonts w:ascii="Times New Roman" w:hAnsi="Times New Roman"/>
          <w:sz w:val="22"/>
          <w:szCs w:val="22"/>
        </w:rPr>
        <w:t>максимальным</w:t>
      </w:r>
      <w:r w:rsidRPr="00A253E5">
        <w:rPr>
          <w:rFonts w:ascii="Times New Roman" w:hAnsi="Times New Roman"/>
          <w:spacing w:val="-5"/>
          <w:sz w:val="22"/>
          <w:szCs w:val="22"/>
        </w:rPr>
        <w:t xml:space="preserve"> </w:t>
      </w:r>
      <w:r w:rsidRPr="00A253E5">
        <w:rPr>
          <w:rFonts w:ascii="Times New Roman" w:hAnsi="Times New Roman"/>
          <w:sz w:val="22"/>
          <w:szCs w:val="22"/>
        </w:rPr>
        <w:t>сохранением</w:t>
      </w:r>
      <w:r w:rsidRPr="00A253E5">
        <w:rPr>
          <w:rFonts w:ascii="Times New Roman" w:hAnsi="Times New Roman"/>
          <w:spacing w:val="-6"/>
          <w:sz w:val="22"/>
          <w:szCs w:val="22"/>
        </w:rPr>
        <w:t xml:space="preserve"> </w:t>
      </w:r>
      <w:r w:rsidRPr="00A253E5">
        <w:rPr>
          <w:rFonts w:ascii="Times New Roman" w:hAnsi="Times New Roman"/>
          <w:sz w:val="22"/>
          <w:szCs w:val="22"/>
        </w:rPr>
        <w:t>существующих</w:t>
      </w:r>
      <w:r w:rsidRPr="00A253E5">
        <w:rPr>
          <w:rFonts w:ascii="Times New Roman" w:hAnsi="Times New Roman"/>
          <w:spacing w:val="-7"/>
          <w:sz w:val="22"/>
          <w:szCs w:val="22"/>
        </w:rPr>
        <w:t xml:space="preserve"> </w:t>
      </w:r>
      <w:r w:rsidRPr="00A253E5">
        <w:rPr>
          <w:rFonts w:ascii="Times New Roman" w:hAnsi="Times New Roman"/>
          <w:sz w:val="22"/>
          <w:szCs w:val="22"/>
        </w:rPr>
        <w:t>зеленых</w:t>
      </w:r>
      <w:r w:rsidRPr="00A253E5">
        <w:rPr>
          <w:rFonts w:ascii="Times New Roman" w:hAnsi="Times New Roman"/>
          <w:spacing w:val="-4"/>
          <w:sz w:val="22"/>
          <w:szCs w:val="22"/>
        </w:rPr>
        <w:t xml:space="preserve"> </w:t>
      </w:r>
      <w:r w:rsidRPr="00A253E5">
        <w:rPr>
          <w:rFonts w:ascii="Times New Roman" w:hAnsi="Times New Roman"/>
          <w:sz w:val="22"/>
          <w:szCs w:val="22"/>
        </w:rPr>
        <w:t>насаждений.</w:t>
      </w:r>
    </w:p>
    <w:p w:rsidR="002E0B9F" w:rsidRPr="00A253E5" w:rsidRDefault="002E0B9F" w:rsidP="00A253E5">
      <w:pPr>
        <w:pStyle w:val="aff8"/>
        <w:widowControl w:val="0"/>
        <w:numPr>
          <w:ilvl w:val="0"/>
          <w:numId w:val="165"/>
        </w:numPr>
        <w:tabs>
          <w:tab w:val="left" w:pos="118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производстве</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ремонтных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юридические,</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физические</w:t>
      </w:r>
      <w:r w:rsidRPr="00A253E5">
        <w:rPr>
          <w:rFonts w:ascii="Times New Roman" w:hAnsi="Times New Roman"/>
          <w:spacing w:val="-2"/>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p>
    <w:p w:rsidR="002E0B9F" w:rsidRPr="00A253E5" w:rsidRDefault="002E0B9F" w:rsidP="00A253E5">
      <w:pPr>
        <w:pStyle w:val="aff8"/>
        <w:widowControl w:val="0"/>
        <w:numPr>
          <w:ilvl w:val="0"/>
          <w:numId w:val="169"/>
        </w:numPr>
        <w:tabs>
          <w:tab w:val="left" w:pos="122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ограждать</w:t>
      </w:r>
      <w:r w:rsidRPr="00A253E5">
        <w:rPr>
          <w:rFonts w:ascii="Times New Roman" w:hAnsi="Times New Roman"/>
          <w:spacing w:val="1"/>
          <w:sz w:val="22"/>
          <w:szCs w:val="22"/>
        </w:rPr>
        <w:t xml:space="preserve"> </w:t>
      </w:r>
      <w:r w:rsidRPr="00A253E5">
        <w:rPr>
          <w:rFonts w:ascii="Times New Roman" w:hAnsi="Times New Roman"/>
          <w:sz w:val="22"/>
          <w:szCs w:val="22"/>
        </w:rPr>
        <w:t>деревья,</w:t>
      </w:r>
      <w:r w:rsidRPr="00A253E5">
        <w:rPr>
          <w:rFonts w:ascii="Times New Roman" w:hAnsi="Times New Roman"/>
          <w:spacing w:val="1"/>
          <w:sz w:val="22"/>
          <w:szCs w:val="22"/>
        </w:rPr>
        <w:t xml:space="preserve"> </w:t>
      </w:r>
      <w:r w:rsidRPr="00A253E5">
        <w:rPr>
          <w:rFonts w:ascii="Times New Roman" w:hAnsi="Times New Roman"/>
          <w:sz w:val="22"/>
          <w:szCs w:val="22"/>
        </w:rPr>
        <w:t>находящиеся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ремонтных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сплошными</w:t>
      </w:r>
      <w:r w:rsidRPr="00A253E5">
        <w:rPr>
          <w:rFonts w:ascii="Times New Roman" w:hAnsi="Times New Roman"/>
          <w:spacing w:val="1"/>
          <w:sz w:val="22"/>
          <w:szCs w:val="22"/>
        </w:rPr>
        <w:t xml:space="preserve"> </w:t>
      </w:r>
      <w:r w:rsidRPr="00A253E5">
        <w:rPr>
          <w:rFonts w:ascii="Times New Roman" w:hAnsi="Times New Roman"/>
          <w:sz w:val="22"/>
          <w:szCs w:val="22"/>
        </w:rPr>
        <w:t>щитами</w:t>
      </w:r>
      <w:r w:rsidRPr="00A253E5">
        <w:rPr>
          <w:rFonts w:ascii="Times New Roman" w:hAnsi="Times New Roman"/>
          <w:spacing w:val="1"/>
          <w:sz w:val="22"/>
          <w:szCs w:val="22"/>
        </w:rPr>
        <w:t xml:space="preserve"> </w:t>
      </w:r>
      <w:r w:rsidRPr="00A253E5">
        <w:rPr>
          <w:rFonts w:ascii="Times New Roman" w:hAnsi="Times New Roman"/>
          <w:sz w:val="22"/>
          <w:szCs w:val="22"/>
        </w:rPr>
        <w:t>высотой</w:t>
      </w:r>
      <w:r w:rsidRPr="00A253E5">
        <w:rPr>
          <w:rFonts w:ascii="Times New Roman" w:hAnsi="Times New Roman"/>
          <w:spacing w:val="1"/>
          <w:sz w:val="22"/>
          <w:szCs w:val="22"/>
        </w:rPr>
        <w:t xml:space="preserve"> </w:t>
      </w:r>
      <w:r w:rsidRPr="00A253E5">
        <w:rPr>
          <w:rFonts w:ascii="Times New Roman" w:hAnsi="Times New Roman"/>
          <w:sz w:val="22"/>
          <w:szCs w:val="22"/>
        </w:rPr>
        <w:t>1,5</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обеспечением</w:t>
      </w:r>
      <w:r w:rsidRPr="00A253E5">
        <w:rPr>
          <w:rFonts w:ascii="Times New Roman" w:hAnsi="Times New Roman"/>
          <w:spacing w:val="1"/>
          <w:sz w:val="22"/>
          <w:szCs w:val="22"/>
        </w:rPr>
        <w:t xml:space="preserve"> </w:t>
      </w:r>
      <w:r w:rsidRPr="00A253E5">
        <w:rPr>
          <w:rFonts w:ascii="Times New Roman" w:hAnsi="Times New Roman"/>
          <w:sz w:val="22"/>
          <w:szCs w:val="22"/>
        </w:rPr>
        <w:t>сохранности</w:t>
      </w:r>
      <w:r w:rsidRPr="00A253E5">
        <w:rPr>
          <w:rFonts w:ascii="Times New Roman" w:hAnsi="Times New Roman"/>
          <w:spacing w:val="1"/>
          <w:sz w:val="22"/>
          <w:szCs w:val="22"/>
        </w:rPr>
        <w:t xml:space="preserve"> </w:t>
      </w:r>
      <w:r w:rsidRPr="00A253E5">
        <w:rPr>
          <w:rFonts w:ascii="Times New Roman" w:hAnsi="Times New Roman"/>
          <w:sz w:val="22"/>
          <w:szCs w:val="22"/>
        </w:rPr>
        <w:t>кроны.</w:t>
      </w:r>
      <w:r w:rsidRPr="00A253E5">
        <w:rPr>
          <w:rFonts w:ascii="Times New Roman" w:hAnsi="Times New Roman"/>
          <w:spacing w:val="1"/>
          <w:sz w:val="22"/>
          <w:szCs w:val="22"/>
        </w:rPr>
        <w:t xml:space="preserve"> </w:t>
      </w:r>
      <w:r w:rsidRPr="00A253E5">
        <w:rPr>
          <w:rFonts w:ascii="Times New Roman" w:hAnsi="Times New Roman"/>
          <w:sz w:val="22"/>
          <w:szCs w:val="22"/>
        </w:rPr>
        <w:t>Щиты</w:t>
      </w:r>
      <w:r w:rsidRPr="00A253E5">
        <w:rPr>
          <w:rFonts w:ascii="Times New Roman" w:hAnsi="Times New Roman"/>
          <w:spacing w:val="1"/>
          <w:sz w:val="22"/>
          <w:szCs w:val="22"/>
        </w:rPr>
        <w:t xml:space="preserve"> </w:t>
      </w:r>
      <w:r w:rsidRPr="00A253E5">
        <w:rPr>
          <w:rFonts w:ascii="Times New Roman" w:hAnsi="Times New Roman"/>
          <w:sz w:val="22"/>
          <w:szCs w:val="22"/>
        </w:rPr>
        <w:t>располагать</w:t>
      </w:r>
      <w:r w:rsidRPr="00A253E5">
        <w:rPr>
          <w:rFonts w:ascii="Times New Roman" w:hAnsi="Times New Roman"/>
          <w:spacing w:val="1"/>
          <w:sz w:val="22"/>
          <w:szCs w:val="22"/>
        </w:rPr>
        <w:t xml:space="preserve"> </w:t>
      </w:r>
      <w:r w:rsidRPr="00A253E5">
        <w:rPr>
          <w:rFonts w:ascii="Times New Roman" w:hAnsi="Times New Roman"/>
          <w:sz w:val="22"/>
          <w:szCs w:val="22"/>
        </w:rPr>
        <w:t>треугольником</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расстоянии</w:t>
      </w:r>
      <w:r w:rsidRPr="00A253E5">
        <w:rPr>
          <w:rFonts w:ascii="Times New Roman" w:hAnsi="Times New Roman"/>
          <w:spacing w:val="9"/>
          <w:sz w:val="22"/>
          <w:szCs w:val="22"/>
        </w:rPr>
        <w:t xml:space="preserve"> </w:t>
      </w:r>
      <w:r w:rsidRPr="00A253E5">
        <w:rPr>
          <w:rFonts w:ascii="Times New Roman" w:hAnsi="Times New Roman"/>
          <w:sz w:val="22"/>
          <w:szCs w:val="22"/>
        </w:rPr>
        <w:t>не</w:t>
      </w:r>
      <w:r w:rsidRPr="00A253E5">
        <w:rPr>
          <w:rFonts w:ascii="Times New Roman" w:hAnsi="Times New Roman"/>
          <w:spacing w:val="7"/>
          <w:sz w:val="22"/>
          <w:szCs w:val="22"/>
        </w:rPr>
        <w:t xml:space="preserve"> </w:t>
      </w:r>
      <w:r w:rsidRPr="00A253E5">
        <w:rPr>
          <w:rFonts w:ascii="Times New Roman" w:hAnsi="Times New Roman"/>
          <w:sz w:val="22"/>
          <w:szCs w:val="22"/>
        </w:rPr>
        <w:t>менее</w:t>
      </w:r>
      <w:r w:rsidRPr="00A253E5">
        <w:rPr>
          <w:rFonts w:ascii="Times New Roman" w:hAnsi="Times New Roman"/>
          <w:spacing w:val="9"/>
          <w:sz w:val="22"/>
          <w:szCs w:val="22"/>
        </w:rPr>
        <w:t xml:space="preserve"> </w:t>
      </w:r>
      <w:r w:rsidRPr="00A253E5">
        <w:rPr>
          <w:rFonts w:ascii="Times New Roman" w:hAnsi="Times New Roman"/>
          <w:sz w:val="22"/>
          <w:szCs w:val="22"/>
        </w:rPr>
        <w:t>0,5</w:t>
      </w:r>
      <w:r w:rsidRPr="00A253E5">
        <w:rPr>
          <w:rFonts w:ascii="Times New Roman" w:hAnsi="Times New Roman"/>
          <w:spacing w:val="8"/>
          <w:sz w:val="22"/>
          <w:szCs w:val="22"/>
        </w:rPr>
        <w:t xml:space="preserve"> </w:t>
      </w:r>
      <w:r w:rsidRPr="00A253E5">
        <w:rPr>
          <w:rFonts w:ascii="Times New Roman" w:hAnsi="Times New Roman"/>
          <w:sz w:val="22"/>
          <w:szCs w:val="22"/>
        </w:rPr>
        <w:t>м</w:t>
      </w:r>
      <w:r w:rsidRPr="00A253E5">
        <w:rPr>
          <w:rFonts w:ascii="Times New Roman" w:hAnsi="Times New Roman"/>
          <w:spacing w:val="8"/>
          <w:sz w:val="22"/>
          <w:szCs w:val="22"/>
        </w:rPr>
        <w:t xml:space="preserve"> </w:t>
      </w:r>
      <w:r w:rsidRPr="00A253E5">
        <w:rPr>
          <w:rFonts w:ascii="Times New Roman" w:hAnsi="Times New Roman"/>
          <w:sz w:val="22"/>
          <w:szCs w:val="22"/>
        </w:rPr>
        <w:t>от</w:t>
      </w:r>
      <w:r w:rsidRPr="00A253E5">
        <w:rPr>
          <w:rFonts w:ascii="Times New Roman" w:hAnsi="Times New Roman"/>
          <w:spacing w:val="9"/>
          <w:sz w:val="22"/>
          <w:szCs w:val="22"/>
        </w:rPr>
        <w:t xml:space="preserve"> </w:t>
      </w:r>
      <w:r w:rsidRPr="00A253E5">
        <w:rPr>
          <w:rFonts w:ascii="Times New Roman" w:hAnsi="Times New Roman"/>
          <w:sz w:val="22"/>
          <w:szCs w:val="22"/>
        </w:rPr>
        <w:t>ствола</w:t>
      </w:r>
      <w:r w:rsidRPr="00A253E5">
        <w:rPr>
          <w:rFonts w:ascii="Times New Roman" w:hAnsi="Times New Roman"/>
          <w:spacing w:val="9"/>
          <w:sz w:val="22"/>
          <w:szCs w:val="22"/>
        </w:rPr>
        <w:t xml:space="preserve"> </w:t>
      </w:r>
      <w:r w:rsidRPr="00A253E5">
        <w:rPr>
          <w:rFonts w:ascii="Times New Roman" w:hAnsi="Times New Roman"/>
          <w:sz w:val="22"/>
          <w:szCs w:val="22"/>
        </w:rPr>
        <w:t>дерева,</w:t>
      </w:r>
      <w:r w:rsidRPr="00A253E5">
        <w:rPr>
          <w:rFonts w:ascii="Times New Roman" w:hAnsi="Times New Roman"/>
          <w:spacing w:val="10"/>
          <w:sz w:val="22"/>
          <w:szCs w:val="22"/>
        </w:rPr>
        <w:t xml:space="preserve"> </w:t>
      </w:r>
      <w:r w:rsidRPr="00A253E5">
        <w:rPr>
          <w:rFonts w:ascii="Times New Roman" w:hAnsi="Times New Roman"/>
          <w:sz w:val="22"/>
          <w:szCs w:val="22"/>
        </w:rPr>
        <w:t>вокруг</w:t>
      </w:r>
      <w:r w:rsidRPr="00A253E5">
        <w:rPr>
          <w:rFonts w:ascii="Times New Roman" w:hAnsi="Times New Roman"/>
          <w:spacing w:val="8"/>
          <w:sz w:val="22"/>
          <w:szCs w:val="22"/>
        </w:rPr>
        <w:t xml:space="preserve"> </w:t>
      </w:r>
      <w:r w:rsidRPr="00A253E5">
        <w:rPr>
          <w:rFonts w:ascii="Times New Roman" w:hAnsi="Times New Roman"/>
          <w:sz w:val="22"/>
          <w:szCs w:val="22"/>
        </w:rPr>
        <w:t>ограждающего</w:t>
      </w:r>
      <w:r w:rsidRPr="00A253E5">
        <w:rPr>
          <w:rFonts w:ascii="Times New Roman" w:hAnsi="Times New Roman"/>
          <w:spacing w:val="9"/>
          <w:sz w:val="22"/>
          <w:szCs w:val="22"/>
        </w:rPr>
        <w:t xml:space="preserve"> </w:t>
      </w:r>
      <w:r w:rsidRPr="00A253E5">
        <w:rPr>
          <w:rFonts w:ascii="Times New Roman" w:hAnsi="Times New Roman"/>
          <w:sz w:val="22"/>
          <w:szCs w:val="22"/>
        </w:rPr>
        <w:t>треугольника</w:t>
      </w:r>
    </w:p>
    <w:p w:rsidR="002E0B9F" w:rsidRPr="00A253E5" w:rsidRDefault="002E0B9F" w:rsidP="00A253E5">
      <w:pPr>
        <w:pStyle w:val="aff1"/>
        <w:spacing w:after="0"/>
        <w:jc w:val="both"/>
        <w:rPr>
          <w:rFonts w:ascii="Times New Roman" w:hAnsi="Times New Roman"/>
          <w:sz w:val="22"/>
          <w:szCs w:val="22"/>
        </w:rPr>
      </w:pPr>
      <w:r w:rsidRPr="00A253E5">
        <w:rPr>
          <w:rFonts w:ascii="Times New Roman" w:hAnsi="Times New Roman"/>
          <w:sz w:val="22"/>
          <w:szCs w:val="22"/>
        </w:rPr>
        <w:t>произвести</w:t>
      </w:r>
      <w:r w:rsidRPr="00A253E5">
        <w:rPr>
          <w:rFonts w:ascii="Times New Roman" w:hAnsi="Times New Roman"/>
          <w:spacing w:val="-8"/>
          <w:sz w:val="22"/>
          <w:szCs w:val="22"/>
        </w:rPr>
        <w:t xml:space="preserve"> </w:t>
      </w:r>
      <w:r w:rsidRPr="00A253E5">
        <w:rPr>
          <w:rFonts w:ascii="Times New Roman" w:hAnsi="Times New Roman"/>
          <w:sz w:val="22"/>
          <w:szCs w:val="22"/>
        </w:rPr>
        <w:t>укладку</w:t>
      </w:r>
      <w:r w:rsidRPr="00A253E5">
        <w:rPr>
          <w:rFonts w:ascii="Times New Roman" w:hAnsi="Times New Roman"/>
          <w:spacing w:val="-6"/>
          <w:sz w:val="22"/>
          <w:szCs w:val="22"/>
        </w:rPr>
        <w:t xml:space="preserve"> </w:t>
      </w:r>
      <w:r w:rsidRPr="00A253E5">
        <w:rPr>
          <w:rFonts w:ascii="Times New Roman" w:hAnsi="Times New Roman"/>
          <w:sz w:val="22"/>
          <w:szCs w:val="22"/>
        </w:rPr>
        <w:t>деревянного</w:t>
      </w:r>
      <w:r w:rsidRPr="00A253E5">
        <w:rPr>
          <w:rFonts w:ascii="Times New Roman" w:hAnsi="Times New Roman"/>
          <w:spacing w:val="-6"/>
          <w:sz w:val="22"/>
          <w:szCs w:val="22"/>
        </w:rPr>
        <w:t xml:space="preserve"> </w:t>
      </w:r>
      <w:r w:rsidRPr="00A253E5">
        <w:rPr>
          <w:rFonts w:ascii="Times New Roman" w:hAnsi="Times New Roman"/>
          <w:sz w:val="22"/>
          <w:szCs w:val="22"/>
        </w:rPr>
        <w:t>настила</w:t>
      </w:r>
      <w:r w:rsidRPr="00A253E5">
        <w:rPr>
          <w:rFonts w:ascii="Times New Roman" w:hAnsi="Times New Roman"/>
          <w:spacing w:val="-5"/>
          <w:sz w:val="22"/>
          <w:szCs w:val="22"/>
        </w:rPr>
        <w:t xml:space="preserve"> </w:t>
      </w:r>
      <w:r w:rsidRPr="00A253E5">
        <w:rPr>
          <w:rFonts w:ascii="Times New Roman" w:hAnsi="Times New Roman"/>
          <w:sz w:val="22"/>
          <w:szCs w:val="22"/>
        </w:rPr>
        <w:t>радиусом</w:t>
      </w:r>
      <w:r w:rsidRPr="00A253E5">
        <w:rPr>
          <w:rFonts w:ascii="Times New Roman" w:hAnsi="Times New Roman"/>
          <w:spacing w:val="-6"/>
          <w:sz w:val="22"/>
          <w:szCs w:val="22"/>
        </w:rPr>
        <w:t xml:space="preserve"> </w:t>
      </w:r>
      <w:r w:rsidRPr="00A253E5">
        <w:rPr>
          <w:rFonts w:ascii="Times New Roman" w:hAnsi="Times New Roman"/>
          <w:sz w:val="22"/>
          <w:szCs w:val="22"/>
        </w:rPr>
        <w:t>0,5</w:t>
      </w:r>
      <w:r w:rsidRPr="00A253E5">
        <w:rPr>
          <w:rFonts w:ascii="Times New Roman" w:hAnsi="Times New Roman"/>
          <w:spacing w:val="-6"/>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169"/>
        </w:numPr>
        <w:tabs>
          <w:tab w:val="left" w:pos="104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производстве</w:t>
      </w:r>
      <w:r w:rsidRPr="00A253E5">
        <w:rPr>
          <w:rFonts w:ascii="Times New Roman" w:hAnsi="Times New Roman"/>
          <w:spacing w:val="1"/>
          <w:sz w:val="22"/>
          <w:szCs w:val="22"/>
        </w:rPr>
        <w:t xml:space="preserve"> </w:t>
      </w:r>
      <w:r w:rsidRPr="00A253E5">
        <w:rPr>
          <w:rFonts w:ascii="Times New Roman" w:hAnsi="Times New Roman"/>
          <w:sz w:val="22"/>
          <w:szCs w:val="22"/>
        </w:rPr>
        <w:t>замощения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асфальтирования</w:t>
      </w:r>
      <w:r w:rsidRPr="00A253E5">
        <w:rPr>
          <w:rFonts w:ascii="Times New Roman" w:hAnsi="Times New Roman"/>
          <w:spacing w:val="1"/>
          <w:sz w:val="22"/>
          <w:szCs w:val="22"/>
        </w:rPr>
        <w:t xml:space="preserve"> </w:t>
      </w:r>
      <w:r w:rsidRPr="00A253E5">
        <w:rPr>
          <w:rFonts w:ascii="Times New Roman" w:hAnsi="Times New Roman"/>
          <w:sz w:val="22"/>
          <w:szCs w:val="22"/>
        </w:rPr>
        <w:t>проездов,</w:t>
      </w:r>
      <w:r w:rsidRPr="00A253E5">
        <w:rPr>
          <w:rFonts w:ascii="Times New Roman" w:hAnsi="Times New Roman"/>
          <w:spacing w:val="-67"/>
          <w:sz w:val="22"/>
          <w:szCs w:val="22"/>
        </w:rPr>
        <w:t xml:space="preserve"> </w:t>
      </w:r>
      <w:r w:rsidRPr="00A253E5">
        <w:rPr>
          <w:rFonts w:ascii="Times New Roman" w:hAnsi="Times New Roman"/>
          <w:sz w:val="22"/>
          <w:szCs w:val="22"/>
        </w:rPr>
        <w:t>площадей,</w:t>
      </w:r>
      <w:r w:rsidRPr="00A253E5">
        <w:rPr>
          <w:rFonts w:ascii="Times New Roman" w:hAnsi="Times New Roman"/>
          <w:spacing w:val="1"/>
          <w:sz w:val="22"/>
          <w:szCs w:val="22"/>
        </w:rPr>
        <w:t xml:space="preserve"> </w:t>
      </w:r>
      <w:r w:rsidRPr="00A253E5">
        <w:rPr>
          <w:rFonts w:ascii="Times New Roman" w:hAnsi="Times New Roman"/>
          <w:sz w:val="22"/>
          <w:szCs w:val="22"/>
        </w:rPr>
        <w:t>дворов,</w:t>
      </w:r>
      <w:r w:rsidRPr="00A253E5">
        <w:rPr>
          <w:rFonts w:ascii="Times New Roman" w:hAnsi="Times New Roman"/>
          <w:spacing w:val="1"/>
          <w:sz w:val="22"/>
          <w:szCs w:val="22"/>
        </w:rPr>
        <w:t xml:space="preserve"> </w:t>
      </w:r>
      <w:r w:rsidRPr="00A253E5">
        <w:rPr>
          <w:rFonts w:ascii="Times New Roman" w:hAnsi="Times New Roman"/>
          <w:sz w:val="22"/>
          <w:szCs w:val="22"/>
        </w:rPr>
        <w:t>тротуаров,</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оставлять</w:t>
      </w:r>
      <w:r w:rsidRPr="00A253E5">
        <w:rPr>
          <w:rFonts w:ascii="Times New Roman" w:hAnsi="Times New Roman"/>
          <w:spacing w:val="1"/>
          <w:sz w:val="22"/>
          <w:szCs w:val="22"/>
        </w:rPr>
        <w:t xml:space="preserve"> </w:t>
      </w:r>
      <w:r w:rsidRPr="00A253E5">
        <w:rPr>
          <w:rFonts w:ascii="Times New Roman" w:hAnsi="Times New Roman"/>
          <w:sz w:val="22"/>
          <w:szCs w:val="22"/>
        </w:rPr>
        <w:t>вокруг</w:t>
      </w:r>
      <w:r w:rsidRPr="00A253E5">
        <w:rPr>
          <w:rFonts w:ascii="Times New Roman" w:hAnsi="Times New Roman"/>
          <w:spacing w:val="1"/>
          <w:sz w:val="22"/>
          <w:szCs w:val="22"/>
        </w:rPr>
        <w:t xml:space="preserve"> </w:t>
      </w:r>
      <w:r w:rsidRPr="00A253E5">
        <w:rPr>
          <w:rFonts w:ascii="Times New Roman" w:hAnsi="Times New Roman"/>
          <w:sz w:val="22"/>
          <w:szCs w:val="22"/>
        </w:rPr>
        <w:t>дерева</w:t>
      </w:r>
      <w:r w:rsidRPr="00A253E5">
        <w:rPr>
          <w:rFonts w:ascii="Times New Roman" w:hAnsi="Times New Roman"/>
          <w:spacing w:val="1"/>
          <w:sz w:val="22"/>
          <w:szCs w:val="22"/>
        </w:rPr>
        <w:t xml:space="preserve"> </w:t>
      </w:r>
      <w:r w:rsidRPr="00A253E5">
        <w:rPr>
          <w:rFonts w:ascii="Times New Roman" w:hAnsi="Times New Roman"/>
          <w:sz w:val="22"/>
          <w:szCs w:val="22"/>
        </w:rPr>
        <w:t>свободное</w:t>
      </w:r>
      <w:r w:rsidRPr="00A253E5">
        <w:rPr>
          <w:rFonts w:ascii="Times New Roman" w:hAnsi="Times New Roman"/>
          <w:spacing w:val="1"/>
          <w:sz w:val="22"/>
          <w:szCs w:val="22"/>
        </w:rPr>
        <w:t xml:space="preserve"> </w:t>
      </w:r>
      <w:r w:rsidRPr="00A253E5">
        <w:rPr>
          <w:rFonts w:ascii="Times New Roman" w:hAnsi="Times New Roman"/>
          <w:sz w:val="22"/>
          <w:szCs w:val="22"/>
        </w:rPr>
        <w:t>пространство</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менее</w:t>
      </w:r>
      <w:r w:rsidRPr="00A253E5">
        <w:rPr>
          <w:rFonts w:ascii="Times New Roman" w:hAnsi="Times New Roman"/>
          <w:spacing w:val="1"/>
          <w:sz w:val="22"/>
          <w:szCs w:val="22"/>
        </w:rPr>
        <w:t xml:space="preserve"> </w:t>
      </w:r>
      <w:r w:rsidRPr="00A253E5">
        <w:rPr>
          <w:rFonts w:ascii="Times New Roman" w:hAnsi="Times New Roman"/>
          <w:sz w:val="22"/>
          <w:szCs w:val="22"/>
        </w:rPr>
        <w:t>2</w:t>
      </w:r>
      <w:r w:rsidRPr="00A253E5">
        <w:rPr>
          <w:rFonts w:ascii="Times New Roman" w:hAnsi="Times New Roman"/>
          <w:spacing w:val="1"/>
          <w:sz w:val="22"/>
          <w:szCs w:val="22"/>
        </w:rPr>
        <w:t xml:space="preserve"> </w:t>
      </w:r>
      <w:r w:rsidRPr="00A253E5">
        <w:rPr>
          <w:rFonts w:ascii="Times New Roman" w:hAnsi="Times New Roman"/>
          <w:sz w:val="22"/>
          <w:szCs w:val="22"/>
        </w:rPr>
        <w:t>кв.</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последующей</w:t>
      </w:r>
      <w:r w:rsidRPr="00A253E5">
        <w:rPr>
          <w:rFonts w:ascii="Times New Roman" w:hAnsi="Times New Roman"/>
          <w:spacing w:val="1"/>
          <w:sz w:val="22"/>
          <w:szCs w:val="22"/>
        </w:rPr>
        <w:t xml:space="preserve"> </w:t>
      </w:r>
      <w:r w:rsidRPr="00A253E5">
        <w:rPr>
          <w:rFonts w:ascii="Times New Roman" w:hAnsi="Times New Roman"/>
          <w:sz w:val="22"/>
          <w:szCs w:val="22"/>
        </w:rPr>
        <w:t>установкой</w:t>
      </w:r>
      <w:r w:rsidRPr="00A253E5">
        <w:rPr>
          <w:rFonts w:ascii="Times New Roman" w:hAnsi="Times New Roman"/>
          <w:spacing w:val="70"/>
          <w:sz w:val="22"/>
          <w:szCs w:val="22"/>
        </w:rPr>
        <w:t xml:space="preserve"> </w:t>
      </w:r>
      <w:r w:rsidRPr="00A253E5">
        <w:rPr>
          <w:rFonts w:ascii="Times New Roman" w:hAnsi="Times New Roman"/>
          <w:sz w:val="22"/>
          <w:szCs w:val="22"/>
        </w:rPr>
        <w:t>приствольной</w:t>
      </w:r>
      <w:r w:rsidRPr="00A253E5">
        <w:rPr>
          <w:rFonts w:ascii="Times New Roman" w:hAnsi="Times New Roman"/>
          <w:spacing w:val="1"/>
          <w:sz w:val="22"/>
          <w:szCs w:val="22"/>
        </w:rPr>
        <w:t xml:space="preserve"> </w:t>
      </w:r>
      <w:r w:rsidRPr="00A253E5">
        <w:rPr>
          <w:rFonts w:ascii="Times New Roman" w:hAnsi="Times New Roman"/>
          <w:sz w:val="22"/>
          <w:szCs w:val="22"/>
        </w:rPr>
        <w:t>решетки.</w:t>
      </w:r>
    </w:p>
    <w:p w:rsidR="002E0B9F" w:rsidRPr="00A253E5" w:rsidRDefault="002E0B9F" w:rsidP="00A253E5">
      <w:pPr>
        <w:pStyle w:val="aff8"/>
        <w:widowControl w:val="0"/>
        <w:numPr>
          <w:ilvl w:val="0"/>
          <w:numId w:val="165"/>
        </w:numPr>
        <w:tabs>
          <w:tab w:val="left" w:pos="1088"/>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Выкапывание траншей при прокладке инженерных сетей производить от</w:t>
      </w:r>
      <w:r w:rsidRPr="00A253E5">
        <w:rPr>
          <w:rFonts w:ascii="Times New Roman" w:hAnsi="Times New Roman"/>
          <w:spacing w:val="-67"/>
          <w:sz w:val="22"/>
          <w:szCs w:val="22"/>
        </w:rPr>
        <w:t xml:space="preserve"> </w:t>
      </w:r>
      <w:r w:rsidRPr="00A253E5">
        <w:rPr>
          <w:rFonts w:ascii="Times New Roman" w:hAnsi="Times New Roman"/>
          <w:sz w:val="22"/>
          <w:szCs w:val="22"/>
        </w:rPr>
        <w:t>ствола</w:t>
      </w:r>
      <w:r w:rsidRPr="00A253E5">
        <w:rPr>
          <w:rFonts w:ascii="Times New Roman" w:hAnsi="Times New Roman"/>
          <w:spacing w:val="-2"/>
          <w:sz w:val="22"/>
          <w:szCs w:val="22"/>
        </w:rPr>
        <w:t xml:space="preserve"> </w:t>
      </w:r>
      <w:r w:rsidRPr="00A253E5">
        <w:rPr>
          <w:rFonts w:ascii="Times New Roman" w:hAnsi="Times New Roman"/>
          <w:sz w:val="22"/>
          <w:szCs w:val="22"/>
        </w:rPr>
        <w:t>дерева:</w:t>
      </w:r>
    </w:p>
    <w:p w:rsidR="002E0B9F" w:rsidRPr="00A253E5" w:rsidRDefault="002E0B9F" w:rsidP="00A253E5">
      <w:pPr>
        <w:pStyle w:val="aff8"/>
        <w:widowControl w:val="0"/>
        <w:numPr>
          <w:ilvl w:val="0"/>
          <w:numId w:val="170"/>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lastRenderedPageBreak/>
        <w:t>при</w:t>
      </w:r>
      <w:r w:rsidRPr="00A253E5">
        <w:rPr>
          <w:rFonts w:ascii="Times New Roman" w:hAnsi="Times New Roman"/>
          <w:spacing w:val="-5"/>
          <w:sz w:val="22"/>
          <w:szCs w:val="22"/>
        </w:rPr>
        <w:t xml:space="preserve"> </w:t>
      </w:r>
      <w:r w:rsidRPr="00A253E5">
        <w:rPr>
          <w:rFonts w:ascii="Times New Roman" w:hAnsi="Times New Roman"/>
          <w:sz w:val="22"/>
          <w:szCs w:val="22"/>
        </w:rPr>
        <w:t>толщине</w:t>
      </w:r>
      <w:r w:rsidRPr="00A253E5">
        <w:rPr>
          <w:rFonts w:ascii="Times New Roman" w:hAnsi="Times New Roman"/>
          <w:spacing w:val="-4"/>
          <w:sz w:val="22"/>
          <w:szCs w:val="22"/>
        </w:rPr>
        <w:t xml:space="preserve"> </w:t>
      </w:r>
      <w:r w:rsidRPr="00A253E5">
        <w:rPr>
          <w:rFonts w:ascii="Times New Roman" w:hAnsi="Times New Roman"/>
          <w:sz w:val="22"/>
          <w:szCs w:val="22"/>
        </w:rPr>
        <w:t>ствола</w:t>
      </w:r>
      <w:r w:rsidRPr="00A253E5">
        <w:rPr>
          <w:rFonts w:ascii="Times New Roman" w:hAnsi="Times New Roman"/>
          <w:spacing w:val="-4"/>
          <w:sz w:val="22"/>
          <w:szCs w:val="22"/>
        </w:rPr>
        <w:t xml:space="preserve"> </w:t>
      </w:r>
      <w:r w:rsidRPr="00A253E5">
        <w:rPr>
          <w:rFonts w:ascii="Times New Roman" w:hAnsi="Times New Roman"/>
          <w:sz w:val="22"/>
          <w:szCs w:val="22"/>
        </w:rPr>
        <w:t>15</w:t>
      </w:r>
      <w:r w:rsidRPr="00A253E5">
        <w:rPr>
          <w:rFonts w:ascii="Times New Roman" w:hAnsi="Times New Roman"/>
          <w:spacing w:val="-3"/>
          <w:sz w:val="22"/>
          <w:szCs w:val="22"/>
        </w:rPr>
        <w:t xml:space="preserve"> </w:t>
      </w:r>
      <w:r w:rsidRPr="00A253E5">
        <w:rPr>
          <w:rFonts w:ascii="Times New Roman" w:hAnsi="Times New Roman"/>
          <w:sz w:val="22"/>
          <w:szCs w:val="22"/>
        </w:rPr>
        <w:t>см</w:t>
      </w:r>
      <w:r w:rsidRPr="00A253E5">
        <w:rPr>
          <w:rFonts w:ascii="Times New Roman" w:hAnsi="Times New Roman"/>
          <w:spacing w:val="-3"/>
          <w:sz w:val="22"/>
          <w:szCs w:val="22"/>
        </w:rPr>
        <w:t xml:space="preserve"> </w:t>
      </w:r>
      <w:r w:rsidRPr="00A253E5">
        <w:rPr>
          <w:rFonts w:ascii="Times New Roman" w:hAnsi="Times New Roman"/>
          <w:sz w:val="22"/>
          <w:szCs w:val="22"/>
        </w:rPr>
        <w:t>-</w:t>
      </w:r>
      <w:r w:rsidRPr="00A253E5">
        <w:rPr>
          <w:rFonts w:ascii="Times New Roman" w:hAnsi="Times New Roman"/>
          <w:spacing w:val="-5"/>
          <w:sz w:val="22"/>
          <w:szCs w:val="22"/>
        </w:rPr>
        <w:t xml:space="preserve"> </w:t>
      </w:r>
      <w:r w:rsidRPr="00A253E5">
        <w:rPr>
          <w:rFonts w:ascii="Times New Roman" w:hAnsi="Times New Roman"/>
          <w:sz w:val="22"/>
          <w:szCs w:val="22"/>
        </w:rPr>
        <w:t>на</w:t>
      </w:r>
      <w:r w:rsidRPr="00A253E5">
        <w:rPr>
          <w:rFonts w:ascii="Times New Roman" w:hAnsi="Times New Roman"/>
          <w:spacing w:val="-5"/>
          <w:sz w:val="22"/>
          <w:szCs w:val="22"/>
        </w:rPr>
        <w:t xml:space="preserve"> </w:t>
      </w:r>
      <w:r w:rsidRPr="00A253E5">
        <w:rPr>
          <w:rFonts w:ascii="Times New Roman" w:hAnsi="Times New Roman"/>
          <w:sz w:val="22"/>
          <w:szCs w:val="22"/>
        </w:rPr>
        <w:t>расстоянии</w:t>
      </w:r>
      <w:r w:rsidRPr="00A253E5">
        <w:rPr>
          <w:rFonts w:ascii="Times New Roman" w:hAnsi="Times New Roman"/>
          <w:spacing w:val="-4"/>
          <w:sz w:val="22"/>
          <w:szCs w:val="22"/>
        </w:rPr>
        <w:t xml:space="preserve"> </w:t>
      </w:r>
      <w:r w:rsidRPr="00A253E5">
        <w:rPr>
          <w:rFonts w:ascii="Times New Roman" w:hAnsi="Times New Roman"/>
          <w:sz w:val="22"/>
          <w:szCs w:val="22"/>
        </w:rPr>
        <w:t>не</w:t>
      </w:r>
      <w:r w:rsidRPr="00A253E5">
        <w:rPr>
          <w:rFonts w:ascii="Times New Roman" w:hAnsi="Times New Roman"/>
          <w:spacing w:val="-4"/>
          <w:sz w:val="22"/>
          <w:szCs w:val="22"/>
        </w:rPr>
        <w:t xml:space="preserve"> </w:t>
      </w:r>
      <w:r w:rsidRPr="00A253E5">
        <w:rPr>
          <w:rFonts w:ascii="Times New Roman" w:hAnsi="Times New Roman"/>
          <w:sz w:val="22"/>
          <w:szCs w:val="22"/>
        </w:rPr>
        <w:t>менее</w:t>
      </w:r>
      <w:r w:rsidRPr="00A253E5">
        <w:rPr>
          <w:rFonts w:ascii="Times New Roman" w:hAnsi="Times New Roman"/>
          <w:spacing w:val="-4"/>
          <w:sz w:val="22"/>
          <w:szCs w:val="22"/>
        </w:rPr>
        <w:t xml:space="preserve"> </w:t>
      </w:r>
      <w:r w:rsidRPr="00A253E5">
        <w:rPr>
          <w:rFonts w:ascii="Times New Roman" w:hAnsi="Times New Roman"/>
          <w:sz w:val="22"/>
          <w:szCs w:val="22"/>
        </w:rPr>
        <w:t>2</w:t>
      </w:r>
      <w:r w:rsidRPr="00A253E5">
        <w:rPr>
          <w:rFonts w:ascii="Times New Roman" w:hAnsi="Times New Roman"/>
          <w:spacing w:val="-3"/>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170"/>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4"/>
          <w:sz w:val="22"/>
          <w:szCs w:val="22"/>
        </w:rPr>
        <w:t xml:space="preserve"> </w:t>
      </w:r>
      <w:r w:rsidRPr="00A253E5">
        <w:rPr>
          <w:rFonts w:ascii="Times New Roman" w:hAnsi="Times New Roman"/>
          <w:sz w:val="22"/>
          <w:szCs w:val="22"/>
        </w:rPr>
        <w:t>толщине</w:t>
      </w:r>
      <w:r w:rsidRPr="00A253E5">
        <w:rPr>
          <w:rFonts w:ascii="Times New Roman" w:hAnsi="Times New Roman"/>
          <w:spacing w:val="-4"/>
          <w:sz w:val="22"/>
          <w:szCs w:val="22"/>
        </w:rPr>
        <w:t xml:space="preserve"> </w:t>
      </w:r>
      <w:r w:rsidRPr="00A253E5">
        <w:rPr>
          <w:rFonts w:ascii="Times New Roman" w:hAnsi="Times New Roman"/>
          <w:sz w:val="22"/>
          <w:szCs w:val="22"/>
        </w:rPr>
        <w:t>ствола</w:t>
      </w:r>
      <w:r w:rsidRPr="00A253E5">
        <w:rPr>
          <w:rFonts w:ascii="Times New Roman" w:hAnsi="Times New Roman"/>
          <w:spacing w:val="-4"/>
          <w:sz w:val="22"/>
          <w:szCs w:val="22"/>
        </w:rPr>
        <w:t xml:space="preserve"> </w:t>
      </w:r>
      <w:r w:rsidRPr="00A253E5">
        <w:rPr>
          <w:rFonts w:ascii="Times New Roman" w:hAnsi="Times New Roman"/>
          <w:sz w:val="22"/>
          <w:szCs w:val="22"/>
        </w:rPr>
        <w:t>более</w:t>
      </w:r>
      <w:r w:rsidRPr="00A253E5">
        <w:rPr>
          <w:rFonts w:ascii="Times New Roman" w:hAnsi="Times New Roman"/>
          <w:spacing w:val="-1"/>
          <w:sz w:val="22"/>
          <w:szCs w:val="22"/>
        </w:rPr>
        <w:t xml:space="preserve"> </w:t>
      </w:r>
      <w:r w:rsidRPr="00A253E5">
        <w:rPr>
          <w:rFonts w:ascii="Times New Roman" w:hAnsi="Times New Roman"/>
          <w:sz w:val="22"/>
          <w:szCs w:val="22"/>
        </w:rPr>
        <w:t>15</w:t>
      </w:r>
      <w:r w:rsidRPr="00A253E5">
        <w:rPr>
          <w:rFonts w:ascii="Times New Roman" w:hAnsi="Times New Roman"/>
          <w:spacing w:val="-3"/>
          <w:sz w:val="22"/>
          <w:szCs w:val="22"/>
        </w:rPr>
        <w:t xml:space="preserve"> </w:t>
      </w:r>
      <w:r w:rsidRPr="00A253E5">
        <w:rPr>
          <w:rFonts w:ascii="Times New Roman" w:hAnsi="Times New Roman"/>
          <w:sz w:val="22"/>
          <w:szCs w:val="22"/>
        </w:rPr>
        <w:t>см</w:t>
      </w:r>
      <w:r w:rsidRPr="00A253E5">
        <w:rPr>
          <w:rFonts w:ascii="Times New Roman" w:hAnsi="Times New Roman"/>
          <w:spacing w:val="-3"/>
          <w:sz w:val="22"/>
          <w:szCs w:val="22"/>
        </w:rPr>
        <w:t xml:space="preserve"> </w:t>
      </w:r>
      <w:r w:rsidRPr="00A253E5">
        <w:rPr>
          <w:rFonts w:ascii="Times New Roman" w:hAnsi="Times New Roman"/>
          <w:sz w:val="22"/>
          <w:szCs w:val="22"/>
        </w:rPr>
        <w:t>-</w:t>
      </w:r>
      <w:r w:rsidRPr="00A253E5">
        <w:rPr>
          <w:rFonts w:ascii="Times New Roman" w:hAnsi="Times New Roman"/>
          <w:spacing w:val="-3"/>
          <w:sz w:val="22"/>
          <w:szCs w:val="22"/>
        </w:rPr>
        <w:t xml:space="preserve"> </w:t>
      </w:r>
      <w:r w:rsidRPr="00A253E5">
        <w:rPr>
          <w:rFonts w:ascii="Times New Roman" w:hAnsi="Times New Roman"/>
          <w:sz w:val="22"/>
          <w:szCs w:val="22"/>
        </w:rPr>
        <w:t>не</w:t>
      </w:r>
      <w:r w:rsidRPr="00A253E5">
        <w:rPr>
          <w:rFonts w:ascii="Times New Roman" w:hAnsi="Times New Roman"/>
          <w:spacing w:val="-3"/>
          <w:sz w:val="22"/>
          <w:szCs w:val="22"/>
        </w:rPr>
        <w:t xml:space="preserve"> </w:t>
      </w:r>
      <w:r w:rsidRPr="00A253E5">
        <w:rPr>
          <w:rFonts w:ascii="Times New Roman" w:hAnsi="Times New Roman"/>
          <w:sz w:val="22"/>
          <w:szCs w:val="22"/>
        </w:rPr>
        <w:t>менее</w:t>
      </w:r>
      <w:r w:rsidRPr="00A253E5">
        <w:rPr>
          <w:rFonts w:ascii="Times New Roman" w:hAnsi="Times New Roman"/>
          <w:spacing w:val="-4"/>
          <w:sz w:val="22"/>
          <w:szCs w:val="22"/>
        </w:rPr>
        <w:t xml:space="preserve"> </w:t>
      </w:r>
      <w:r w:rsidRPr="00A253E5">
        <w:rPr>
          <w:rFonts w:ascii="Times New Roman" w:hAnsi="Times New Roman"/>
          <w:sz w:val="22"/>
          <w:szCs w:val="22"/>
        </w:rPr>
        <w:t>3</w:t>
      </w:r>
      <w:r w:rsidRPr="00A253E5">
        <w:rPr>
          <w:rFonts w:ascii="Times New Roman" w:hAnsi="Times New Roman"/>
          <w:spacing w:val="-3"/>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170"/>
        </w:numPr>
        <w:tabs>
          <w:tab w:val="left" w:pos="97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от кустарников - не менее 1,5 м, считая расстояние от крайней скелетной</w:t>
      </w:r>
      <w:r w:rsidRPr="00A253E5">
        <w:rPr>
          <w:rFonts w:ascii="Times New Roman" w:hAnsi="Times New Roman"/>
          <w:spacing w:val="1"/>
          <w:sz w:val="22"/>
          <w:szCs w:val="22"/>
        </w:rPr>
        <w:t xml:space="preserve"> </w:t>
      </w:r>
      <w:r w:rsidRPr="00A253E5">
        <w:rPr>
          <w:rFonts w:ascii="Times New Roman" w:hAnsi="Times New Roman"/>
          <w:sz w:val="22"/>
          <w:szCs w:val="22"/>
        </w:rPr>
        <w:t>ветви.</w:t>
      </w:r>
    </w:p>
    <w:p w:rsidR="002E0B9F" w:rsidRPr="00A253E5" w:rsidRDefault="002E0B9F" w:rsidP="00A253E5">
      <w:pPr>
        <w:pStyle w:val="aff8"/>
        <w:widowControl w:val="0"/>
        <w:numPr>
          <w:ilvl w:val="0"/>
          <w:numId w:val="165"/>
        </w:numPr>
        <w:tabs>
          <w:tab w:val="left" w:pos="1270"/>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Снятый</w:t>
      </w:r>
      <w:r w:rsidRPr="00A253E5">
        <w:rPr>
          <w:rFonts w:ascii="Times New Roman" w:hAnsi="Times New Roman"/>
          <w:spacing w:val="1"/>
          <w:sz w:val="22"/>
          <w:szCs w:val="22"/>
        </w:rPr>
        <w:t xml:space="preserve"> </w:t>
      </w:r>
      <w:r w:rsidRPr="00A253E5">
        <w:rPr>
          <w:rFonts w:ascii="Times New Roman" w:hAnsi="Times New Roman"/>
          <w:sz w:val="22"/>
          <w:szCs w:val="22"/>
        </w:rPr>
        <w:t>слой</w:t>
      </w:r>
      <w:r w:rsidRPr="00A253E5">
        <w:rPr>
          <w:rFonts w:ascii="Times New Roman" w:hAnsi="Times New Roman"/>
          <w:spacing w:val="1"/>
          <w:sz w:val="22"/>
          <w:szCs w:val="22"/>
        </w:rPr>
        <w:t xml:space="preserve"> </w:t>
      </w:r>
      <w:r w:rsidRPr="00A253E5">
        <w:rPr>
          <w:rFonts w:ascii="Times New Roman" w:hAnsi="Times New Roman"/>
          <w:sz w:val="22"/>
          <w:szCs w:val="22"/>
        </w:rPr>
        <w:t>дерна,</w:t>
      </w:r>
      <w:r w:rsidRPr="00A253E5">
        <w:rPr>
          <w:rFonts w:ascii="Times New Roman" w:hAnsi="Times New Roman"/>
          <w:spacing w:val="1"/>
          <w:sz w:val="22"/>
          <w:szCs w:val="22"/>
        </w:rPr>
        <w:t xml:space="preserve"> </w:t>
      </w:r>
      <w:r w:rsidRPr="00A253E5">
        <w:rPr>
          <w:rFonts w:ascii="Times New Roman" w:hAnsi="Times New Roman"/>
          <w:sz w:val="22"/>
          <w:szCs w:val="22"/>
        </w:rPr>
        <w:t>находящийся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 и ремонтных работ, необходимо хранить в штабелях (травой к</w:t>
      </w:r>
      <w:r w:rsidRPr="00A253E5">
        <w:rPr>
          <w:rFonts w:ascii="Times New Roman" w:hAnsi="Times New Roman"/>
          <w:spacing w:val="1"/>
          <w:sz w:val="22"/>
          <w:szCs w:val="22"/>
        </w:rPr>
        <w:t xml:space="preserve"> </w:t>
      </w:r>
      <w:r w:rsidRPr="00A253E5">
        <w:rPr>
          <w:rFonts w:ascii="Times New Roman" w:hAnsi="Times New Roman"/>
          <w:sz w:val="22"/>
          <w:szCs w:val="22"/>
        </w:rPr>
        <w:t>траве, корнями к корням). По окончании работ снятый дерн укладывается на</w:t>
      </w:r>
      <w:r w:rsidRPr="00A253E5">
        <w:rPr>
          <w:rFonts w:ascii="Times New Roman" w:hAnsi="Times New Roman"/>
          <w:spacing w:val="1"/>
          <w:sz w:val="22"/>
          <w:szCs w:val="22"/>
        </w:rPr>
        <w:t xml:space="preserve"> </w:t>
      </w:r>
      <w:r w:rsidRPr="00A253E5">
        <w:rPr>
          <w:rFonts w:ascii="Times New Roman" w:hAnsi="Times New Roman"/>
          <w:sz w:val="22"/>
          <w:szCs w:val="22"/>
        </w:rPr>
        <w:t>место его произрастания.</w:t>
      </w:r>
    </w:p>
    <w:p w:rsidR="002E0B9F" w:rsidRPr="00A253E5" w:rsidRDefault="002E0B9F" w:rsidP="00A253E5">
      <w:pPr>
        <w:pStyle w:val="aff8"/>
        <w:widowControl w:val="0"/>
        <w:numPr>
          <w:ilvl w:val="0"/>
          <w:numId w:val="165"/>
        </w:numPr>
        <w:tabs>
          <w:tab w:val="left" w:pos="126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Юридические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физические</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осуществляющие</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существующих зеленых насаждений, обеспечивают их полную сохранность и</w:t>
      </w:r>
      <w:r w:rsidRPr="00A253E5">
        <w:rPr>
          <w:rFonts w:ascii="Times New Roman" w:hAnsi="Times New Roman"/>
          <w:spacing w:val="1"/>
          <w:sz w:val="22"/>
          <w:szCs w:val="22"/>
        </w:rPr>
        <w:t xml:space="preserve"> </w:t>
      </w:r>
      <w:r w:rsidRPr="00A253E5">
        <w:rPr>
          <w:rFonts w:ascii="Times New Roman" w:hAnsi="Times New Roman"/>
          <w:sz w:val="22"/>
          <w:szCs w:val="22"/>
        </w:rPr>
        <w:t>уход, включающий:</w:t>
      </w:r>
    </w:p>
    <w:p w:rsidR="002E0B9F" w:rsidRPr="00A253E5" w:rsidRDefault="002E0B9F" w:rsidP="00A253E5">
      <w:pPr>
        <w:pStyle w:val="aff8"/>
        <w:widowControl w:val="0"/>
        <w:numPr>
          <w:ilvl w:val="0"/>
          <w:numId w:val="17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проведение</w:t>
      </w:r>
      <w:r w:rsidRPr="00A253E5">
        <w:rPr>
          <w:rFonts w:ascii="Times New Roman" w:hAnsi="Times New Roman"/>
          <w:spacing w:val="-13"/>
          <w:sz w:val="22"/>
          <w:szCs w:val="22"/>
        </w:rPr>
        <w:t xml:space="preserve"> </w:t>
      </w:r>
      <w:r w:rsidRPr="00A253E5">
        <w:rPr>
          <w:rFonts w:ascii="Times New Roman" w:hAnsi="Times New Roman"/>
          <w:sz w:val="22"/>
          <w:szCs w:val="22"/>
        </w:rPr>
        <w:t>полива</w:t>
      </w:r>
      <w:r w:rsidRPr="00A253E5">
        <w:rPr>
          <w:rFonts w:ascii="Times New Roman" w:hAnsi="Times New Roman"/>
          <w:spacing w:val="-12"/>
          <w:sz w:val="22"/>
          <w:szCs w:val="22"/>
        </w:rPr>
        <w:t xml:space="preserve"> </w:t>
      </w:r>
      <w:r w:rsidRPr="00A253E5">
        <w:rPr>
          <w:rFonts w:ascii="Times New Roman" w:hAnsi="Times New Roman"/>
          <w:sz w:val="22"/>
          <w:szCs w:val="22"/>
        </w:rPr>
        <w:t>деревьев,</w:t>
      </w:r>
      <w:r w:rsidRPr="00A253E5">
        <w:rPr>
          <w:rFonts w:ascii="Times New Roman" w:hAnsi="Times New Roman"/>
          <w:spacing w:val="-12"/>
          <w:sz w:val="22"/>
          <w:szCs w:val="22"/>
        </w:rPr>
        <w:t xml:space="preserve"> </w:t>
      </w:r>
      <w:r w:rsidRPr="00A253E5">
        <w:rPr>
          <w:rFonts w:ascii="Times New Roman" w:hAnsi="Times New Roman"/>
          <w:sz w:val="22"/>
          <w:szCs w:val="22"/>
        </w:rPr>
        <w:t>кустарников,</w:t>
      </w:r>
      <w:r w:rsidRPr="00A253E5">
        <w:rPr>
          <w:rFonts w:ascii="Times New Roman" w:hAnsi="Times New Roman"/>
          <w:spacing w:val="-12"/>
          <w:sz w:val="22"/>
          <w:szCs w:val="22"/>
        </w:rPr>
        <w:t xml:space="preserve"> </w:t>
      </w:r>
      <w:r w:rsidRPr="00A253E5">
        <w:rPr>
          <w:rFonts w:ascii="Times New Roman" w:hAnsi="Times New Roman"/>
          <w:sz w:val="22"/>
          <w:szCs w:val="22"/>
        </w:rPr>
        <w:t>газонов,</w:t>
      </w:r>
      <w:r w:rsidRPr="00A253E5">
        <w:rPr>
          <w:rFonts w:ascii="Times New Roman" w:hAnsi="Times New Roman"/>
          <w:spacing w:val="-12"/>
          <w:sz w:val="22"/>
          <w:szCs w:val="22"/>
        </w:rPr>
        <w:t xml:space="preserve"> </w:t>
      </w:r>
      <w:r w:rsidRPr="00A253E5">
        <w:rPr>
          <w:rFonts w:ascii="Times New Roman" w:hAnsi="Times New Roman"/>
          <w:sz w:val="22"/>
          <w:szCs w:val="22"/>
        </w:rPr>
        <w:t>цветников;</w:t>
      </w:r>
    </w:p>
    <w:p w:rsidR="002E0B9F" w:rsidRPr="00A253E5" w:rsidRDefault="002E0B9F" w:rsidP="00A253E5">
      <w:pPr>
        <w:pStyle w:val="aff8"/>
        <w:widowControl w:val="0"/>
        <w:numPr>
          <w:ilvl w:val="0"/>
          <w:numId w:val="171"/>
        </w:numPr>
        <w:tabs>
          <w:tab w:val="left" w:pos="111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внесение</w:t>
      </w:r>
      <w:r w:rsidRPr="00A253E5">
        <w:rPr>
          <w:rFonts w:ascii="Times New Roman" w:hAnsi="Times New Roman"/>
          <w:spacing w:val="1"/>
          <w:sz w:val="22"/>
          <w:szCs w:val="22"/>
        </w:rPr>
        <w:t xml:space="preserve"> </w:t>
      </w:r>
      <w:r w:rsidRPr="00A253E5">
        <w:rPr>
          <w:rFonts w:ascii="Times New Roman" w:hAnsi="Times New Roman"/>
          <w:sz w:val="22"/>
          <w:szCs w:val="22"/>
        </w:rPr>
        <w:t>минеральных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органических</w:t>
      </w:r>
      <w:r w:rsidRPr="00A253E5">
        <w:rPr>
          <w:rFonts w:ascii="Times New Roman" w:hAnsi="Times New Roman"/>
          <w:spacing w:val="1"/>
          <w:sz w:val="22"/>
          <w:szCs w:val="22"/>
        </w:rPr>
        <w:t xml:space="preserve"> </w:t>
      </w:r>
      <w:r w:rsidRPr="00A253E5">
        <w:rPr>
          <w:rFonts w:ascii="Times New Roman" w:hAnsi="Times New Roman"/>
          <w:sz w:val="22"/>
          <w:szCs w:val="22"/>
        </w:rPr>
        <w:t>удобрений</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подкормки</w:t>
      </w:r>
      <w:r w:rsidRPr="00A253E5">
        <w:rPr>
          <w:rFonts w:ascii="Times New Roman" w:hAnsi="Times New Roman"/>
          <w:spacing w:val="-67"/>
          <w:sz w:val="22"/>
          <w:szCs w:val="22"/>
        </w:rPr>
        <w:t xml:space="preserve"> </w:t>
      </w:r>
      <w:r w:rsidRPr="00A253E5">
        <w:rPr>
          <w:rFonts w:ascii="Times New Roman" w:hAnsi="Times New Roman"/>
          <w:sz w:val="22"/>
          <w:szCs w:val="22"/>
        </w:rPr>
        <w:t>деревьев, кустарников,</w:t>
      </w:r>
      <w:r w:rsidRPr="00A253E5">
        <w:rPr>
          <w:rFonts w:ascii="Times New Roman" w:hAnsi="Times New Roman"/>
          <w:spacing w:val="-1"/>
          <w:sz w:val="22"/>
          <w:szCs w:val="22"/>
        </w:rPr>
        <w:t xml:space="preserve"> </w:t>
      </w:r>
      <w:r w:rsidRPr="00A253E5">
        <w:rPr>
          <w:rFonts w:ascii="Times New Roman" w:hAnsi="Times New Roman"/>
          <w:sz w:val="22"/>
          <w:szCs w:val="22"/>
        </w:rPr>
        <w:t>газонов и</w:t>
      </w:r>
      <w:r w:rsidRPr="00A253E5">
        <w:rPr>
          <w:rFonts w:ascii="Times New Roman" w:hAnsi="Times New Roman"/>
          <w:spacing w:val="-2"/>
          <w:sz w:val="22"/>
          <w:szCs w:val="22"/>
        </w:rPr>
        <w:t xml:space="preserve"> </w:t>
      </w:r>
      <w:r w:rsidRPr="00A253E5">
        <w:rPr>
          <w:rFonts w:ascii="Times New Roman" w:hAnsi="Times New Roman"/>
          <w:sz w:val="22"/>
          <w:szCs w:val="22"/>
        </w:rPr>
        <w:t>цветников;</w:t>
      </w:r>
    </w:p>
    <w:p w:rsidR="002E0B9F" w:rsidRPr="00A253E5" w:rsidRDefault="002E0B9F" w:rsidP="00A253E5">
      <w:pPr>
        <w:pStyle w:val="aff8"/>
        <w:widowControl w:val="0"/>
        <w:numPr>
          <w:ilvl w:val="0"/>
          <w:numId w:val="171"/>
        </w:numPr>
        <w:tabs>
          <w:tab w:val="left" w:pos="1164"/>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проведение</w:t>
      </w:r>
      <w:r w:rsidRPr="00A253E5">
        <w:rPr>
          <w:rFonts w:ascii="Times New Roman" w:hAnsi="Times New Roman"/>
          <w:spacing w:val="1"/>
          <w:sz w:val="22"/>
          <w:szCs w:val="22"/>
        </w:rPr>
        <w:t xml:space="preserve"> </w:t>
      </w:r>
      <w:r w:rsidRPr="00A253E5">
        <w:rPr>
          <w:rFonts w:ascii="Times New Roman" w:hAnsi="Times New Roman"/>
          <w:sz w:val="22"/>
          <w:szCs w:val="22"/>
        </w:rPr>
        <w:t>обрезки</w:t>
      </w:r>
      <w:r w:rsidRPr="00A253E5">
        <w:rPr>
          <w:rFonts w:ascii="Times New Roman" w:hAnsi="Times New Roman"/>
          <w:spacing w:val="1"/>
          <w:sz w:val="22"/>
          <w:szCs w:val="22"/>
        </w:rPr>
        <w:t xml:space="preserve"> </w:t>
      </w:r>
      <w:r w:rsidRPr="00A253E5">
        <w:rPr>
          <w:rFonts w:ascii="Times New Roman" w:hAnsi="Times New Roman"/>
          <w:sz w:val="22"/>
          <w:szCs w:val="22"/>
        </w:rPr>
        <w:t>крон</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кустарников:</w:t>
      </w:r>
      <w:r w:rsidRPr="00A253E5">
        <w:rPr>
          <w:rFonts w:ascii="Times New Roman" w:hAnsi="Times New Roman"/>
          <w:spacing w:val="1"/>
          <w:sz w:val="22"/>
          <w:szCs w:val="22"/>
        </w:rPr>
        <w:t xml:space="preserve"> </w:t>
      </w:r>
      <w:r w:rsidRPr="00A253E5">
        <w:rPr>
          <w:rFonts w:ascii="Times New Roman" w:hAnsi="Times New Roman"/>
          <w:sz w:val="22"/>
          <w:szCs w:val="22"/>
        </w:rPr>
        <w:t>санитарной,</w:t>
      </w:r>
      <w:r w:rsidRPr="00A253E5">
        <w:rPr>
          <w:rFonts w:ascii="Times New Roman" w:hAnsi="Times New Roman"/>
          <w:spacing w:val="1"/>
          <w:sz w:val="22"/>
          <w:szCs w:val="22"/>
        </w:rPr>
        <w:t xml:space="preserve"> </w:t>
      </w:r>
      <w:r w:rsidRPr="00A253E5">
        <w:rPr>
          <w:rFonts w:ascii="Times New Roman" w:hAnsi="Times New Roman"/>
          <w:sz w:val="22"/>
          <w:szCs w:val="22"/>
        </w:rPr>
        <w:t>омолаживающей,</w:t>
      </w:r>
      <w:r w:rsidRPr="00A253E5">
        <w:rPr>
          <w:rFonts w:ascii="Times New Roman" w:hAnsi="Times New Roman"/>
          <w:spacing w:val="-2"/>
          <w:sz w:val="22"/>
          <w:szCs w:val="22"/>
        </w:rPr>
        <w:t xml:space="preserve"> </w:t>
      </w:r>
      <w:r w:rsidRPr="00A253E5">
        <w:rPr>
          <w:rFonts w:ascii="Times New Roman" w:hAnsi="Times New Roman"/>
          <w:sz w:val="22"/>
          <w:szCs w:val="22"/>
        </w:rPr>
        <w:t>формовочной;</w:t>
      </w:r>
    </w:p>
    <w:p w:rsidR="002E0B9F" w:rsidRPr="00A253E5" w:rsidRDefault="002E0B9F" w:rsidP="00A253E5">
      <w:pPr>
        <w:pStyle w:val="aff8"/>
        <w:widowControl w:val="0"/>
        <w:numPr>
          <w:ilvl w:val="0"/>
          <w:numId w:val="171"/>
        </w:numPr>
        <w:tabs>
          <w:tab w:val="left" w:pos="107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проведение</w:t>
      </w:r>
      <w:r w:rsidRPr="00A253E5">
        <w:rPr>
          <w:rFonts w:ascii="Times New Roman" w:hAnsi="Times New Roman"/>
          <w:spacing w:val="1"/>
          <w:sz w:val="22"/>
          <w:szCs w:val="22"/>
        </w:rPr>
        <w:t xml:space="preserve"> </w:t>
      </w:r>
      <w:r w:rsidRPr="00A253E5">
        <w:rPr>
          <w:rFonts w:ascii="Times New Roman" w:hAnsi="Times New Roman"/>
          <w:sz w:val="22"/>
          <w:szCs w:val="22"/>
        </w:rPr>
        <w:t>защиты</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r w:rsidRPr="00A253E5">
        <w:rPr>
          <w:rFonts w:ascii="Times New Roman" w:hAnsi="Times New Roman"/>
          <w:spacing w:val="1"/>
          <w:sz w:val="22"/>
          <w:szCs w:val="22"/>
        </w:rPr>
        <w:t xml:space="preserve"> </w:t>
      </w:r>
      <w:r w:rsidRPr="00A253E5">
        <w:rPr>
          <w:rFonts w:ascii="Times New Roman" w:hAnsi="Times New Roman"/>
          <w:sz w:val="22"/>
          <w:szCs w:val="22"/>
        </w:rPr>
        <w:t>кустарников,</w:t>
      </w:r>
      <w:r w:rsidRPr="00A253E5">
        <w:rPr>
          <w:rFonts w:ascii="Times New Roman" w:hAnsi="Times New Roman"/>
          <w:spacing w:val="1"/>
          <w:sz w:val="22"/>
          <w:szCs w:val="22"/>
        </w:rPr>
        <w:t xml:space="preserve"> </w:t>
      </w:r>
      <w:r w:rsidRPr="00A253E5">
        <w:rPr>
          <w:rFonts w:ascii="Times New Roman" w:hAnsi="Times New Roman"/>
          <w:sz w:val="22"/>
          <w:szCs w:val="22"/>
        </w:rPr>
        <w:t>травянистых</w:t>
      </w:r>
      <w:r w:rsidRPr="00A253E5">
        <w:rPr>
          <w:rFonts w:ascii="Times New Roman" w:hAnsi="Times New Roman"/>
          <w:spacing w:val="1"/>
          <w:sz w:val="22"/>
          <w:szCs w:val="22"/>
        </w:rPr>
        <w:t xml:space="preserve"> </w:t>
      </w:r>
      <w:r w:rsidRPr="00A253E5">
        <w:rPr>
          <w:rFonts w:ascii="Times New Roman" w:hAnsi="Times New Roman"/>
          <w:sz w:val="22"/>
          <w:szCs w:val="22"/>
        </w:rPr>
        <w:t>растений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цветов от</w:t>
      </w:r>
      <w:r w:rsidRPr="00A253E5">
        <w:rPr>
          <w:rFonts w:ascii="Times New Roman" w:hAnsi="Times New Roman"/>
          <w:spacing w:val="-2"/>
          <w:sz w:val="22"/>
          <w:szCs w:val="22"/>
        </w:rPr>
        <w:t xml:space="preserve"> </w:t>
      </w:r>
      <w:r w:rsidRPr="00A253E5">
        <w:rPr>
          <w:rFonts w:ascii="Times New Roman" w:hAnsi="Times New Roman"/>
          <w:sz w:val="22"/>
          <w:szCs w:val="22"/>
        </w:rPr>
        <w:t>вредителей,</w:t>
      </w:r>
      <w:r w:rsidRPr="00A253E5">
        <w:rPr>
          <w:rFonts w:ascii="Times New Roman" w:hAnsi="Times New Roman"/>
          <w:spacing w:val="1"/>
          <w:sz w:val="22"/>
          <w:szCs w:val="22"/>
        </w:rPr>
        <w:t xml:space="preserve"> </w:t>
      </w:r>
      <w:r w:rsidRPr="00A253E5">
        <w:rPr>
          <w:rFonts w:ascii="Times New Roman" w:hAnsi="Times New Roman"/>
          <w:sz w:val="22"/>
          <w:szCs w:val="22"/>
        </w:rPr>
        <w:t>болезней,</w:t>
      </w:r>
      <w:r w:rsidRPr="00A253E5">
        <w:rPr>
          <w:rFonts w:ascii="Times New Roman" w:hAnsi="Times New Roman"/>
          <w:spacing w:val="-2"/>
          <w:sz w:val="22"/>
          <w:szCs w:val="22"/>
        </w:rPr>
        <w:t xml:space="preserve"> </w:t>
      </w:r>
      <w:r w:rsidRPr="00A253E5">
        <w:rPr>
          <w:rFonts w:ascii="Times New Roman" w:hAnsi="Times New Roman"/>
          <w:sz w:val="22"/>
          <w:szCs w:val="22"/>
        </w:rPr>
        <w:t>повреждений;</w:t>
      </w:r>
    </w:p>
    <w:p w:rsidR="002E0B9F" w:rsidRPr="00A253E5" w:rsidRDefault="002E0B9F" w:rsidP="00A253E5">
      <w:pPr>
        <w:pStyle w:val="aff8"/>
        <w:widowControl w:val="0"/>
        <w:numPr>
          <w:ilvl w:val="0"/>
          <w:numId w:val="17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регулярное</w:t>
      </w:r>
      <w:r w:rsidRPr="00A253E5">
        <w:rPr>
          <w:rFonts w:ascii="Times New Roman" w:hAnsi="Times New Roman"/>
          <w:spacing w:val="-9"/>
          <w:sz w:val="22"/>
          <w:szCs w:val="22"/>
        </w:rPr>
        <w:t xml:space="preserve"> </w:t>
      </w:r>
      <w:r w:rsidRPr="00A253E5">
        <w:rPr>
          <w:rFonts w:ascii="Times New Roman" w:hAnsi="Times New Roman"/>
          <w:sz w:val="22"/>
          <w:szCs w:val="22"/>
        </w:rPr>
        <w:t>кошение</w:t>
      </w:r>
      <w:r w:rsidRPr="00A253E5">
        <w:rPr>
          <w:rFonts w:ascii="Times New Roman" w:hAnsi="Times New Roman"/>
          <w:spacing w:val="-8"/>
          <w:sz w:val="22"/>
          <w:szCs w:val="22"/>
        </w:rPr>
        <w:t xml:space="preserve"> </w:t>
      </w:r>
      <w:r w:rsidRPr="00A253E5">
        <w:rPr>
          <w:rFonts w:ascii="Times New Roman" w:hAnsi="Times New Roman"/>
          <w:sz w:val="22"/>
          <w:szCs w:val="22"/>
        </w:rPr>
        <w:t>газонов,</w:t>
      </w:r>
      <w:r w:rsidRPr="00A253E5">
        <w:rPr>
          <w:rFonts w:ascii="Times New Roman" w:hAnsi="Times New Roman"/>
          <w:spacing w:val="-6"/>
          <w:sz w:val="22"/>
          <w:szCs w:val="22"/>
        </w:rPr>
        <w:t xml:space="preserve"> </w:t>
      </w:r>
      <w:r w:rsidRPr="00A253E5">
        <w:rPr>
          <w:rFonts w:ascii="Times New Roman" w:hAnsi="Times New Roman"/>
          <w:sz w:val="22"/>
          <w:szCs w:val="22"/>
        </w:rPr>
        <w:t>борьбу</w:t>
      </w:r>
      <w:r w:rsidRPr="00A253E5">
        <w:rPr>
          <w:rFonts w:ascii="Times New Roman" w:hAnsi="Times New Roman"/>
          <w:spacing w:val="-7"/>
          <w:sz w:val="22"/>
          <w:szCs w:val="22"/>
        </w:rPr>
        <w:t xml:space="preserve"> </w:t>
      </w:r>
      <w:r w:rsidRPr="00A253E5">
        <w:rPr>
          <w:rFonts w:ascii="Times New Roman" w:hAnsi="Times New Roman"/>
          <w:sz w:val="22"/>
          <w:szCs w:val="22"/>
        </w:rPr>
        <w:t>с</w:t>
      </w:r>
      <w:r w:rsidRPr="00A253E5">
        <w:rPr>
          <w:rFonts w:ascii="Times New Roman" w:hAnsi="Times New Roman"/>
          <w:spacing w:val="-9"/>
          <w:sz w:val="22"/>
          <w:szCs w:val="22"/>
        </w:rPr>
        <w:t xml:space="preserve"> </w:t>
      </w:r>
      <w:r w:rsidRPr="00A253E5">
        <w:rPr>
          <w:rFonts w:ascii="Times New Roman" w:hAnsi="Times New Roman"/>
          <w:sz w:val="22"/>
          <w:szCs w:val="22"/>
        </w:rPr>
        <w:t>сорняками</w:t>
      </w:r>
      <w:r w:rsidRPr="00A253E5">
        <w:rPr>
          <w:rFonts w:ascii="Times New Roman" w:hAnsi="Times New Roman"/>
          <w:spacing w:val="-8"/>
          <w:sz w:val="22"/>
          <w:szCs w:val="22"/>
        </w:rPr>
        <w:t xml:space="preserve"> </w:t>
      </w:r>
      <w:r w:rsidRPr="00A253E5">
        <w:rPr>
          <w:rFonts w:ascii="Times New Roman" w:hAnsi="Times New Roman"/>
          <w:sz w:val="22"/>
          <w:szCs w:val="22"/>
        </w:rPr>
        <w:t>на</w:t>
      </w:r>
      <w:r w:rsidRPr="00A253E5">
        <w:rPr>
          <w:rFonts w:ascii="Times New Roman" w:hAnsi="Times New Roman"/>
          <w:spacing w:val="-8"/>
          <w:sz w:val="22"/>
          <w:szCs w:val="22"/>
        </w:rPr>
        <w:t xml:space="preserve"> </w:t>
      </w:r>
      <w:r w:rsidRPr="00A253E5">
        <w:rPr>
          <w:rFonts w:ascii="Times New Roman" w:hAnsi="Times New Roman"/>
          <w:sz w:val="22"/>
          <w:szCs w:val="22"/>
        </w:rPr>
        <w:t>газонах;</w:t>
      </w:r>
    </w:p>
    <w:p w:rsidR="002E0B9F" w:rsidRPr="00A253E5" w:rsidRDefault="002E0B9F" w:rsidP="00A253E5">
      <w:pPr>
        <w:pStyle w:val="aff8"/>
        <w:widowControl w:val="0"/>
        <w:numPr>
          <w:ilvl w:val="0"/>
          <w:numId w:val="171"/>
        </w:numPr>
        <w:tabs>
          <w:tab w:val="left" w:pos="113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проведение</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озеленению</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посадку</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r w:rsidRPr="00A253E5">
        <w:rPr>
          <w:rFonts w:ascii="Times New Roman" w:hAnsi="Times New Roman"/>
          <w:spacing w:val="1"/>
          <w:sz w:val="22"/>
          <w:szCs w:val="22"/>
        </w:rPr>
        <w:t xml:space="preserve"> </w:t>
      </w:r>
      <w:r w:rsidRPr="00A253E5">
        <w:rPr>
          <w:rFonts w:ascii="Times New Roman" w:hAnsi="Times New Roman"/>
          <w:sz w:val="22"/>
          <w:szCs w:val="22"/>
        </w:rPr>
        <w:t>кустарников, устройство газонов, цветников; подсадку деревьев и кустарников</w:t>
      </w:r>
      <w:r w:rsidRPr="00A253E5">
        <w:rPr>
          <w:rFonts w:ascii="Times New Roman" w:hAnsi="Times New Roman"/>
          <w:spacing w:val="1"/>
          <w:sz w:val="22"/>
          <w:szCs w:val="22"/>
        </w:rPr>
        <w:t xml:space="preserve"> </w:t>
      </w:r>
      <w:r w:rsidRPr="00A253E5">
        <w:rPr>
          <w:rFonts w:ascii="Times New Roman" w:hAnsi="Times New Roman"/>
          <w:sz w:val="22"/>
          <w:szCs w:val="22"/>
        </w:rPr>
        <w:t>взамен</w:t>
      </w:r>
      <w:r w:rsidRPr="00A253E5">
        <w:rPr>
          <w:rFonts w:ascii="Times New Roman" w:hAnsi="Times New Roman"/>
          <w:spacing w:val="-3"/>
          <w:sz w:val="22"/>
          <w:szCs w:val="22"/>
        </w:rPr>
        <w:t xml:space="preserve"> </w:t>
      </w:r>
      <w:r w:rsidRPr="00A253E5">
        <w:rPr>
          <w:rFonts w:ascii="Times New Roman" w:hAnsi="Times New Roman"/>
          <w:sz w:val="22"/>
          <w:szCs w:val="22"/>
        </w:rPr>
        <w:t>усохших,</w:t>
      </w:r>
      <w:r w:rsidRPr="00A253E5">
        <w:rPr>
          <w:rFonts w:ascii="Times New Roman" w:hAnsi="Times New Roman"/>
          <w:spacing w:val="-2"/>
          <w:sz w:val="22"/>
          <w:szCs w:val="22"/>
        </w:rPr>
        <w:t xml:space="preserve"> </w:t>
      </w:r>
      <w:r w:rsidRPr="00A253E5">
        <w:rPr>
          <w:rFonts w:ascii="Times New Roman" w:hAnsi="Times New Roman"/>
          <w:sz w:val="22"/>
          <w:szCs w:val="22"/>
        </w:rPr>
        <w:t>подсев газонных трав</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газонных</w:t>
      </w:r>
      <w:r w:rsidRPr="00A253E5">
        <w:rPr>
          <w:rFonts w:ascii="Times New Roman" w:hAnsi="Times New Roman"/>
          <w:spacing w:val="-2"/>
          <w:sz w:val="22"/>
          <w:szCs w:val="22"/>
        </w:rPr>
        <w:t xml:space="preserve"> </w:t>
      </w:r>
      <w:r w:rsidRPr="00A253E5">
        <w:rPr>
          <w:rFonts w:ascii="Times New Roman" w:hAnsi="Times New Roman"/>
          <w:sz w:val="22"/>
          <w:szCs w:val="22"/>
        </w:rPr>
        <w:t>поверхностях.</w:t>
      </w:r>
    </w:p>
    <w:p w:rsidR="002E0B9F" w:rsidRPr="00A253E5" w:rsidRDefault="002E0B9F" w:rsidP="00A253E5">
      <w:pPr>
        <w:pStyle w:val="aff8"/>
        <w:widowControl w:val="0"/>
        <w:numPr>
          <w:ilvl w:val="0"/>
          <w:numId w:val="165"/>
        </w:numPr>
        <w:tabs>
          <w:tab w:val="left" w:pos="110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Снос, формовка зеленых насаждений без компенсационного озеленения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следующих</w:t>
      </w:r>
      <w:r w:rsidRPr="00A253E5">
        <w:rPr>
          <w:rFonts w:ascii="Times New Roman" w:hAnsi="Times New Roman"/>
          <w:spacing w:val="-1"/>
          <w:sz w:val="22"/>
          <w:szCs w:val="22"/>
        </w:rPr>
        <w:t xml:space="preserve"> </w:t>
      </w:r>
      <w:r w:rsidRPr="00A253E5">
        <w:rPr>
          <w:rFonts w:ascii="Times New Roman" w:hAnsi="Times New Roman"/>
          <w:sz w:val="22"/>
          <w:szCs w:val="22"/>
        </w:rPr>
        <w:t>целях:</w:t>
      </w:r>
    </w:p>
    <w:p w:rsidR="002E0B9F" w:rsidRPr="00A253E5" w:rsidRDefault="002E0B9F" w:rsidP="00A253E5">
      <w:pPr>
        <w:pStyle w:val="aff8"/>
        <w:widowControl w:val="0"/>
        <w:numPr>
          <w:ilvl w:val="0"/>
          <w:numId w:val="172"/>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восстановления</w:t>
      </w:r>
      <w:r w:rsidRPr="00A253E5">
        <w:rPr>
          <w:rFonts w:ascii="Times New Roman" w:hAnsi="Times New Roman"/>
          <w:spacing w:val="-6"/>
          <w:sz w:val="22"/>
          <w:szCs w:val="22"/>
        </w:rPr>
        <w:t xml:space="preserve"> </w:t>
      </w:r>
      <w:r w:rsidRPr="00A253E5">
        <w:rPr>
          <w:rFonts w:ascii="Times New Roman" w:hAnsi="Times New Roman"/>
          <w:sz w:val="22"/>
          <w:szCs w:val="22"/>
        </w:rPr>
        <w:t>освещенности</w:t>
      </w:r>
      <w:r w:rsidRPr="00A253E5">
        <w:rPr>
          <w:rFonts w:ascii="Times New Roman" w:hAnsi="Times New Roman"/>
          <w:spacing w:val="-6"/>
          <w:sz w:val="22"/>
          <w:szCs w:val="22"/>
        </w:rPr>
        <w:t xml:space="preserve"> </w:t>
      </w:r>
      <w:r w:rsidRPr="00A253E5">
        <w:rPr>
          <w:rFonts w:ascii="Times New Roman" w:hAnsi="Times New Roman"/>
          <w:sz w:val="22"/>
          <w:szCs w:val="22"/>
        </w:rPr>
        <w:t>помещений;</w:t>
      </w:r>
    </w:p>
    <w:p w:rsidR="002E0B9F" w:rsidRPr="00A253E5" w:rsidRDefault="002E0B9F" w:rsidP="00A253E5">
      <w:pPr>
        <w:pStyle w:val="aff8"/>
        <w:widowControl w:val="0"/>
        <w:numPr>
          <w:ilvl w:val="0"/>
          <w:numId w:val="172"/>
        </w:numPr>
        <w:tabs>
          <w:tab w:val="left" w:pos="115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неудовлетворительного</w:t>
      </w:r>
      <w:r w:rsidRPr="00A253E5">
        <w:rPr>
          <w:rFonts w:ascii="Times New Roman" w:hAnsi="Times New Roman"/>
          <w:spacing w:val="1"/>
          <w:sz w:val="22"/>
          <w:szCs w:val="22"/>
        </w:rPr>
        <w:t xml:space="preserve"> </w:t>
      </w:r>
      <w:r w:rsidRPr="00A253E5">
        <w:rPr>
          <w:rFonts w:ascii="Times New Roman" w:hAnsi="Times New Roman"/>
          <w:sz w:val="22"/>
          <w:szCs w:val="22"/>
        </w:rPr>
        <w:t>состояния</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1"/>
          <w:sz w:val="22"/>
          <w:szCs w:val="22"/>
        </w:rPr>
        <w:t xml:space="preserve"> </w:t>
      </w:r>
      <w:r w:rsidRPr="00A253E5">
        <w:rPr>
          <w:rFonts w:ascii="Times New Roman" w:hAnsi="Times New Roman"/>
          <w:sz w:val="22"/>
          <w:szCs w:val="22"/>
        </w:rPr>
        <w:t>(засохшие,</w:t>
      </w:r>
      <w:r w:rsidRPr="00A253E5">
        <w:rPr>
          <w:rFonts w:ascii="Times New Roman" w:hAnsi="Times New Roman"/>
          <w:spacing w:val="1"/>
          <w:sz w:val="22"/>
          <w:szCs w:val="22"/>
        </w:rPr>
        <w:t xml:space="preserve"> </w:t>
      </w:r>
      <w:r w:rsidRPr="00A253E5">
        <w:rPr>
          <w:rFonts w:ascii="Times New Roman" w:hAnsi="Times New Roman"/>
          <w:sz w:val="22"/>
          <w:szCs w:val="22"/>
        </w:rPr>
        <w:t>больные,</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поврежденные);</w:t>
      </w:r>
    </w:p>
    <w:p w:rsidR="002E0B9F" w:rsidRPr="00A253E5" w:rsidRDefault="002E0B9F" w:rsidP="00A253E5">
      <w:pPr>
        <w:pStyle w:val="aff8"/>
        <w:widowControl w:val="0"/>
        <w:numPr>
          <w:ilvl w:val="0"/>
          <w:numId w:val="172"/>
        </w:numPr>
        <w:tabs>
          <w:tab w:val="left" w:pos="117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безопасной</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дорожного</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ограничении</w:t>
      </w:r>
      <w:r w:rsidRPr="00A253E5">
        <w:rPr>
          <w:rFonts w:ascii="Times New Roman" w:hAnsi="Times New Roman"/>
          <w:spacing w:val="1"/>
          <w:sz w:val="22"/>
          <w:szCs w:val="22"/>
        </w:rPr>
        <w:t xml:space="preserve"> </w:t>
      </w:r>
      <w:r w:rsidRPr="00A253E5">
        <w:rPr>
          <w:rFonts w:ascii="Times New Roman" w:hAnsi="Times New Roman"/>
          <w:sz w:val="22"/>
          <w:szCs w:val="22"/>
        </w:rPr>
        <w:t>видимости</w:t>
      </w:r>
      <w:r w:rsidRPr="00A253E5">
        <w:rPr>
          <w:rFonts w:ascii="Times New Roman" w:hAnsi="Times New Roman"/>
          <w:spacing w:val="-2"/>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p>
    <w:p w:rsidR="002E0B9F" w:rsidRPr="00A253E5" w:rsidRDefault="002E0B9F" w:rsidP="00A253E5">
      <w:pPr>
        <w:pStyle w:val="aff8"/>
        <w:widowControl w:val="0"/>
        <w:numPr>
          <w:ilvl w:val="0"/>
          <w:numId w:val="172"/>
        </w:numPr>
        <w:tabs>
          <w:tab w:val="left" w:pos="1038"/>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устранения</w:t>
      </w:r>
      <w:r w:rsidRPr="00A253E5">
        <w:rPr>
          <w:rFonts w:ascii="Times New Roman" w:hAnsi="Times New Roman"/>
          <w:spacing w:val="1"/>
          <w:sz w:val="22"/>
          <w:szCs w:val="22"/>
        </w:rPr>
        <w:t xml:space="preserve"> </w:t>
      </w:r>
      <w:r w:rsidRPr="00A253E5">
        <w:rPr>
          <w:rFonts w:ascii="Times New Roman" w:hAnsi="Times New Roman"/>
          <w:sz w:val="22"/>
          <w:szCs w:val="22"/>
        </w:rPr>
        <w:t>аварии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инженерных</w:t>
      </w:r>
      <w:r w:rsidRPr="00A253E5">
        <w:rPr>
          <w:rFonts w:ascii="Times New Roman" w:hAnsi="Times New Roman"/>
          <w:spacing w:val="1"/>
          <w:sz w:val="22"/>
          <w:szCs w:val="22"/>
        </w:rPr>
        <w:t xml:space="preserve"> </w:t>
      </w:r>
      <w:r w:rsidRPr="00A253E5">
        <w:rPr>
          <w:rFonts w:ascii="Times New Roman" w:hAnsi="Times New Roman"/>
          <w:sz w:val="22"/>
          <w:szCs w:val="22"/>
        </w:rPr>
        <w:t>сетях,</w:t>
      </w:r>
      <w:r w:rsidRPr="00A253E5">
        <w:rPr>
          <w:rFonts w:ascii="Times New Roman" w:hAnsi="Times New Roman"/>
          <w:spacing w:val="1"/>
          <w:sz w:val="22"/>
          <w:szCs w:val="22"/>
        </w:rPr>
        <w:t xml:space="preserve"> </w:t>
      </w:r>
      <w:r w:rsidRPr="00A253E5">
        <w:rPr>
          <w:rFonts w:ascii="Times New Roman" w:hAnsi="Times New Roman"/>
          <w:sz w:val="22"/>
          <w:szCs w:val="22"/>
        </w:rPr>
        <w:t>устранения</w:t>
      </w:r>
      <w:r w:rsidRPr="00A253E5">
        <w:rPr>
          <w:rFonts w:ascii="Times New Roman" w:hAnsi="Times New Roman"/>
          <w:spacing w:val="1"/>
          <w:sz w:val="22"/>
          <w:szCs w:val="22"/>
        </w:rPr>
        <w:t xml:space="preserve"> </w:t>
      </w:r>
      <w:r w:rsidRPr="00A253E5">
        <w:rPr>
          <w:rFonts w:ascii="Times New Roman" w:hAnsi="Times New Roman"/>
          <w:sz w:val="22"/>
          <w:szCs w:val="22"/>
        </w:rPr>
        <w:t>угрозы</w:t>
      </w:r>
      <w:r w:rsidRPr="00A253E5">
        <w:rPr>
          <w:rFonts w:ascii="Times New Roman" w:hAnsi="Times New Roman"/>
          <w:spacing w:val="1"/>
          <w:sz w:val="22"/>
          <w:szCs w:val="22"/>
        </w:rPr>
        <w:t xml:space="preserve"> </w:t>
      </w:r>
      <w:r w:rsidRPr="00A253E5">
        <w:rPr>
          <w:rFonts w:ascii="Times New Roman" w:hAnsi="Times New Roman"/>
          <w:sz w:val="22"/>
          <w:szCs w:val="22"/>
        </w:rPr>
        <w:t>падения</w:t>
      </w:r>
      <w:r w:rsidRPr="00A253E5">
        <w:rPr>
          <w:rFonts w:ascii="Times New Roman" w:hAnsi="Times New Roman"/>
          <w:spacing w:val="-67"/>
          <w:sz w:val="22"/>
          <w:szCs w:val="22"/>
        </w:rPr>
        <w:t xml:space="preserve"> </w:t>
      </w:r>
      <w:r w:rsidRPr="00A253E5">
        <w:rPr>
          <w:rFonts w:ascii="Times New Roman" w:hAnsi="Times New Roman"/>
          <w:sz w:val="22"/>
          <w:szCs w:val="22"/>
        </w:rPr>
        <w:t>дерева, устранения</w:t>
      </w:r>
      <w:r w:rsidRPr="00A253E5">
        <w:rPr>
          <w:rFonts w:ascii="Times New Roman" w:hAnsi="Times New Roman"/>
          <w:spacing w:val="-1"/>
          <w:sz w:val="22"/>
          <w:szCs w:val="22"/>
        </w:rPr>
        <w:t xml:space="preserve"> </w:t>
      </w:r>
      <w:r w:rsidRPr="00A253E5">
        <w:rPr>
          <w:rFonts w:ascii="Times New Roman" w:hAnsi="Times New Roman"/>
          <w:sz w:val="22"/>
          <w:szCs w:val="22"/>
        </w:rPr>
        <w:t>другой</w:t>
      </w:r>
      <w:r w:rsidRPr="00A253E5">
        <w:rPr>
          <w:rFonts w:ascii="Times New Roman" w:hAnsi="Times New Roman"/>
          <w:spacing w:val="1"/>
          <w:sz w:val="22"/>
          <w:szCs w:val="22"/>
        </w:rPr>
        <w:t xml:space="preserve"> </w:t>
      </w:r>
      <w:r w:rsidRPr="00A253E5">
        <w:rPr>
          <w:rFonts w:ascii="Times New Roman" w:hAnsi="Times New Roman"/>
          <w:sz w:val="22"/>
          <w:szCs w:val="22"/>
        </w:rPr>
        <w:t>опасности;</w:t>
      </w:r>
    </w:p>
    <w:p w:rsidR="002E0B9F" w:rsidRPr="00A253E5" w:rsidRDefault="002E0B9F" w:rsidP="00A253E5">
      <w:pPr>
        <w:pStyle w:val="aff8"/>
        <w:widowControl w:val="0"/>
        <w:numPr>
          <w:ilvl w:val="0"/>
          <w:numId w:val="172"/>
        </w:numPr>
        <w:tabs>
          <w:tab w:val="left" w:pos="99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производства работ по строительству, ремонту, реконструкции линейных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 местного значения.</w:t>
      </w:r>
    </w:p>
    <w:p w:rsidR="002E0B9F" w:rsidRPr="00A253E5" w:rsidRDefault="002E0B9F" w:rsidP="00A253E5">
      <w:pPr>
        <w:pStyle w:val="aff8"/>
        <w:widowControl w:val="0"/>
        <w:numPr>
          <w:ilvl w:val="0"/>
          <w:numId w:val="165"/>
        </w:numPr>
        <w:tabs>
          <w:tab w:val="left" w:pos="119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Снос</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компенсационного</w:t>
      </w:r>
      <w:r w:rsidRPr="00A253E5">
        <w:rPr>
          <w:rFonts w:ascii="Times New Roman" w:hAnsi="Times New Roman"/>
          <w:spacing w:val="1"/>
          <w:sz w:val="22"/>
          <w:szCs w:val="22"/>
        </w:rPr>
        <w:t xml:space="preserve"> </w:t>
      </w:r>
      <w:r w:rsidRPr="00A253E5">
        <w:rPr>
          <w:rFonts w:ascii="Times New Roman" w:hAnsi="Times New Roman"/>
          <w:sz w:val="22"/>
          <w:szCs w:val="22"/>
        </w:rPr>
        <w:t>озеленения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производстве</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строительству,</w:t>
      </w:r>
      <w:r w:rsidRPr="00A253E5">
        <w:rPr>
          <w:rFonts w:ascii="Times New Roman" w:hAnsi="Times New Roman"/>
          <w:spacing w:val="1"/>
          <w:sz w:val="22"/>
          <w:szCs w:val="22"/>
        </w:rPr>
        <w:t xml:space="preserve"> </w:t>
      </w:r>
      <w:r w:rsidRPr="00A253E5">
        <w:rPr>
          <w:rFonts w:ascii="Times New Roman" w:hAnsi="Times New Roman"/>
          <w:sz w:val="22"/>
          <w:szCs w:val="22"/>
        </w:rPr>
        <w:t>ремонту,</w:t>
      </w:r>
      <w:r w:rsidRPr="00A253E5">
        <w:rPr>
          <w:rFonts w:ascii="Times New Roman" w:hAnsi="Times New Roman"/>
          <w:spacing w:val="1"/>
          <w:sz w:val="22"/>
          <w:szCs w:val="22"/>
        </w:rPr>
        <w:t xml:space="preserve"> </w:t>
      </w:r>
      <w:r w:rsidRPr="00A253E5">
        <w:rPr>
          <w:rFonts w:ascii="Times New Roman" w:hAnsi="Times New Roman"/>
          <w:sz w:val="22"/>
          <w:szCs w:val="22"/>
        </w:rPr>
        <w:t>реконструкции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улиц,</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инженерных</w:t>
      </w:r>
      <w:r w:rsidRPr="00A253E5">
        <w:rPr>
          <w:rFonts w:ascii="Times New Roman" w:hAnsi="Times New Roman"/>
          <w:spacing w:val="1"/>
          <w:sz w:val="22"/>
          <w:szCs w:val="22"/>
        </w:rPr>
        <w:t xml:space="preserve"> </w:t>
      </w:r>
      <w:r w:rsidRPr="00A253E5">
        <w:rPr>
          <w:rFonts w:ascii="Times New Roman" w:hAnsi="Times New Roman"/>
          <w:sz w:val="22"/>
          <w:szCs w:val="22"/>
        </w:rPr>
        <w:t>сетей,</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исключением</w:t>
      </w:r>
      <w:r w:rsidRPr="00A253E5">
        <w:rPr>
          <w:rFonts w:ascii="Times New Roman" w:hAnsi="Times New Roman"/>
          <w:spacing w:val="-3"/>
          <w:sz w:val="22"/>
          <w:szCs w:val="22"/>
        </w:rPr>
        <w:t xml:space="preserve"> </w:t>
      </w:r>
      <w:r w:rsidRPr="00A253E5">
        <w:rPr>
          <w:rFonts w:ascii="Times New Roman" w:hAnsi="Times New Roman"/>
          <w:sz w:val="22"/>
          <w:szCs w:val="22"/>
        </w:rPr>
        <w:t>случаев,</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предусмотренных</w:t>
      </w:r>
      <w:r w:rsidRPr="00A253E5">
        <w:rPr>
          <w:rFonts w:ascii="Times New Roman" w:hAnsi="Times New Roman"/>
          <w:spacing w:val="65"/>
          <w:sz w:val="22"/>
          <w:szCs w:val="22"/>
        </w:rPr>
        <w:t xml:space="preserve"> </w:t>
      </w:r>
      <w:r w:rsidRPr="00A253E5">
        <w:rPr>
          <w:rFonts w:ascii="Times New Roman" w:hAnsi="Times New Roman"/>
          <w:sz w:val="22"/>
          <w:szCs w:val="22"/>
        </w:rPr>
        <w:t>настоящей</w:t>
      </w:r>
      <w:r w:rsidRPr="00A253E5">
        <w:rPr>
          <w:rFonts w:ascii="Times New Roman" w:hAnsi="Times New Roman"/>
          <w:spacing w:val="-1"/>
          <w:sz w:val="22"/>
          <w:szCs w:val="22"/>
        </w:rPr>
        <w:t xml:space="preserve"> </w:t>
      </w:r>
      <w:r w:rsidRPr="00A253E5">
        <w:rPr>
          <w:rFonts w:ascii="Times New Roman" w:hAnsi="Times New Roman"/>
          <w:sz w:val="22"/>
          <w:szCs w:val="22"/>
        </w:rPr>
        <w:t>статьи</w:t>
      </w:r>
      <w:r w:rsidRPr="00A253E5">
        <w:rPr>
          <w:rFonts w:ascii="Times New Roman" w:hAnsi="Times New Roman"/>
          <w:spacing w:val="-3"/>
          <w:sz w:val="22"/>
          <w:szCs w:val="22"/>
        </w:rPr>
        <w:t xml:space="preserve"> </w:t>
      </w:r>
      <w:r w:rsidRPr="00A253E5">
        <w:rPr>
          <w:rFonts w:ascii="Times New Roman" w:hAnsi="Times New Roman"/>
          <w:sz w:val="22"/>
          <w:szCs w:val="22"/>
        </w:rPr>
        <w:t>Правил.</w:t>
      </w:r>
    </w:p>
    <w:p w:rsidR="002E0B9F" w:rsidRPr="00A253E5" w:rsidRDefault="002E0B9F" w:rsidP="00A253E5">
      <w:pPr>
        <w:pStyle w:val="aff8"/>
        <w:widowControl w:val="0"/>
        <w:numPr>
          <w:ilvl w:val="0"/>
          <w:numId w:val="165"/>
        </w:numPr>
        <w:tabs>
          <w:tab w:val="left" w:pos="119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Компенсационное</w:t>
      </w:r>
      <w:r w:rsidRPr="00A253E5">
        <w:rPr>
          <w:rFonts w:ascii="Times New Roman" w:hAnsi="Times New Roman"/>
          <w:spacing w:val="20"/>
          <w:sz w:val="22"/>
          <w:szCs w:val="22"/>
        </w:rPr>
        <w:t xml:space="preserve"> </w:t>
      </w:r>
      <w:r w:rsidRPr="00A253E5">
        <w:rPr>
          <w:rFonts w:ascii="Times New Roman" w:hAnsi="Times New Roman"/>
          <w:sz w:val="22"/>
          <w:szCs w:val="22"/>
        </w:rPr>
        <w:t>озеленение</w:t>
      </w:r>
      <w:r w:rsidRPr="00A253E5">
        <w:rPr>
          <w:rFonts w:ascii="Times New Roman" w:hAnsi="Times New Roman"/>
          <w:spacing w:val="20"/>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20"/>
          <w:sz w:val="22"/>
          <w:szCs w:val="22"/>
        </w:rPr>
        <w:t xml:space="preserve"> </w:t>
      </w:r>
      <w:r w:rsidRPr="00A253E5">
        <w:rPr>
          <w:rFonts w:ascii="Times New Roman" w:hAnsi="Times New Roman"/>
          <w:sz w:val="22"/>
          <w:szCs w:val="22"/>
        </w:rPr>
        <w:t>заинтересованным</w:t>
      </w:r>
      <w:r w:rsidRPr="00A253E5">
        <w:rPr>
          <w:rFonts w:ascii="Times New Roman" w:hAnsi="Times New Roman"/>
          <w:spacing w:val="20"/>
          <w:sz w:val="22"/>
          <w:szCs w:val="22"/>
        </w:rPr>
        <w:t xml:space="preserve"> </w:t>
      </w:r>
      <w:r w:rsidRPr="00A253E5">
        <w:rPr>
          <w:rFonts w:ascii="Times New Roman" w:hAnsi="Times New Roman"/>
          <w:sz w:val="22"/>
          <w:szCs w:val="22"/>
        </w:rPr>
        <w:t>лицом самостоятельно</w:t>
      </w:r>
      <w:r w:rsidRPr="00A253E5">
        <w:rPr>
          <w:rFonts w:ascii="Times New Roman" w:hAnsi="Times New Roman"/>
          <w:sz w:val="22"/>
          <w:szCs w:val="22"/>
        </w:rPr>
        <w:tab/>
        <w:t>или</w:t>
      </w:r>
      <w:r w:rsidRPr="00A253E5">
        <w:rPr>
          <w:rFonts w:ascii="Times New Roman" w:hAnsi="Times New Roman"/>
          <w:sz w:val="22"/>
          <w:szCs w:val="22"/>
        </w:rPr>
        <w:tab/>
        <w:t>путем</w:t>
      </w:r>
      <w:r w:rsidRPr="00A253E5">
        <w:rPr>
          <w:rFonts w:ascii="Times New Roman" w:hAnsi="Times New Roman"/>
          <w:sz w:val="22"/>
          <w:szCs w:val="22"/>
        </w:rPr>
        <w:tab/>
        <w:t>заключения</w:t>
      </w:r>
      <w:r w:rsidRPr="00A253E5">
        <w:rPr>
          <w:rFonts w:ascii="Times New Roman" w:hAnsi="Times New Roman"/>
          <w:sz w:val="22"/>
          <w:szCs w:val="22"/>
        </w:rPr>
        <w:tab/>
        <w:t>договора</w:t>
      </w:r>
      <w:r w:rsidRPr="00A253E5">
        <w:rPr>
          <w:rFonts w:ascii="Times New Roman" w:hAnsi="Times New Roman"/>
          <w:sz w:val="22"/>
          <w:szCs w:val="22"/>
        </w:rPr>
        <w:tab/>
        <w:t>со</w:t>
      </w:r>
      <w:r w:rsidRPr="00A253E5">
        <w:rPr>
          <w:rFonts w:ascii="Times New Roman" w:hAnsi="Times New Roman"/>
          <w:sz w:val="22"/>
          <w:szCs w:val="22"/>
        </w:rPr>
        <w:tab/>
      </w:r>
      <w:r w:rsidRPr="00A253E5">
        <w:rPr>
          <w:rFonts w:ascii="Times New Roman" w:hAnsi="Times New Roman"/>
          <w:spacing w:val="-1"/>
          <w:sz w:val="22"/>
          <w:szCs w:val="22"/>
        </w:rPr>
        <w:t>специализированной</w:t>
      </w:r>
      <w:r w:rsidRPr="00A253E5">
        <w:rPr>
          <w:rFonts w:ascii="Times New Roman" w:hAnsi="Times New Roman"/>
          <w:spacing w:val="-67"/>
          <w:sz w:val="22"/>
          <w:szCs w:val="22"/>
        </w:rPr>
        <w:t xml:space="preserve"> </w:t>
      </w:r>
      <w:r w:rsidRPr="00A253E5">
        <w:rPr>
          <w:rFonts w:ascii="Times New Roman" w:hAnsi="Times New Roman"/>
          <w:sz w:val="22"/>
          <w:szCs w:val="22"/>
        </w:rPr>
        <w:t>организацией.</w:t>
      </w:r>
    </w:p>
    <w:p w:rsidR="002E0B9F" w:rsidRPr="00A253E5" w:rsidRDefault="002E0B9F" w:rsidP="00A253E5">
      <w:pPr>
        <w:pStyle w:val="aff8"/>
        <w:widowControl w:val="0"/>
        <w:numPr>
          <w:ilvl w:val="0"/>
          <w:numId w:val="165"/>
        </w:numPr>
        <w:tabs>
          <w:tab w:val="left" w:pos="1094"/>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Восстановление зеленых насаждений, цветников, газонов выполняется в</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необходимом</w:t>
      </w:r>
      <w:r w:rsidRPr="00A253E5">
        <w:rPr>
          <w:rFonts w:ascii="Times New Roman" w:hAnsi="Times New Roman"/>
          <w:spacing w:val="-1"/>
          <w:sz w:val="22"/>
          <w:szCs w:val="22"/>
        </w:rPr>
        <w:t xml:space="preserve"> </w:t>
      </w:r>
      <w:r w:rsidRPr="00A253E5">
        <w:rPr>
          <w:rFonts w:ascii="Times New Roman" w:hAnsi="Times New Roman"/>
          <w:sz w:val="22"/>
          <w:szCs w:val="22"/>
        </w:rPr>
        <w:t>объеме.</w:t>
      </w:r>
    </w:p>
    <w:p w:rsidR="002E0B9F" w:rsidRPr="00A253E5" w:rsidRDefault="002E0B9F" w:rsidP="00847795">
      <w:pPr>
        <w:pStyle w:val="11"/>
        <w:spacing w:after="0"/>
        <w:jc w:val="center"/>
        <w:rPr>
          <w:rFonts w:ascii="Times New Roman" w:hAnsi="Times New Roman"/>
          <w:sz w:val="22"/>
          <w:szCs w:val="22"/>
        </w:rPr>
      </w:pPr>
      <w:bookmarkStart w:id="56" w:name="Статья_48._Праздничное_оформление_террит"/>
      <w:bookmarkEnd w:id="56"/>
      <w:r w:rsidRPr="00A253E5">
        <w:rPr>
          <w:rFonts w:ascii="Times New Roman" w:hAnsi="Times New Roman"/>
          <w:sz w:val="22"/>
          <w:szCs w:val="22"/>
        </w:rPr>
        <w:t>Статья</w:t>
      </w:r>
      <w:r w:rsidRPr="00A253E5">
        <w:rPr>
          <w:rFonts w:ascii="Times New Roman" w:hAnsi="Times New Roman"/>
          <w:spacing w:val="-8"/>
          <w:sz w:val="22"/>
          <w:szCs w:val="22"/>
        </w:rPr>
        <w:t xml:space="preserve"> </w:t>
      </w:r>
      <w:r w:rsidRPr="00A253E5">
        <w:rPr>
          <w:rFonts w:ascii="Times New Roman" w:hAnsi="Times New Roman"/>
          <w:sz w:val="22"/>
          <w:szCs w:val="22"/>
        </w:rPr>
        <w:t>48.</w:t>
      </w:r>
      <w:r w:rsidRPr="00A253E5">
        <w:rPr>
          <w:rFonts w:ascii="Times New Roman" w:hAnsi="Times New Roman"/>
          <w:spacing w:val="-8"/>
          <w:sz w:val="22"/>
          <w:szCs w:val="22"/>
        </w:rPr>
        <w:t xml:space="preserve"> </w:t>
      </w:r>
      <w:r w:rsidRPr="00A253E5">
        <w:rPr>
          <w:rFonts w:ascii="Times New Roman" w:hAnsi="Times New Roman"/>
          <w:sz w:val="22"/>
          <w:szCs w:val="22"/>
        </w:rPr>
        <w:t>Праздничное</w:t>
      </w:r>
      <w:r w:rsidRPr="00A253E5">
        <w:rPr>
          <w:rFonts w:ascii="Times New Roman" w:hAnsi="Times New Roman"/>
          <w:spacing w:val="-9"/>
          <w:sz w:val="22"/>
          <w:szCs w:val="22"/>
        </w:rPr>
        <w:t xml:space="preserve"> </w:t>
      </w:r>
      <w:r w:rsidRPr="00A253E5">
        <w:rPr>
          <w:rFonts w:ascii="Times New Roman" w:hAnsi="Times New Roman"/>
          <w:sz w:val="22"/>
          <w:szCs w:val="22"/>
        </w:rPr>
        <w:t>оформление</w:t>
      </w:r>
      <w:r w:rsidRPr="00A253E5">
        <w:rPr>
          <w:rFonts w:ascii="Times New Roman" w:hAnsi="Times New Roman"/>
          <w:spacing w:val="-9"/>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8"/>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7"/>
          <w:sz w:val="22"/>
          <w:szCs w:val="22"/>
        </w:rPr>
        <w:t xml:space="preserve"> </w:t>
      </w:r>
      <w:r w:rsidRPr="00A253E5">
        <w:rPr>
          <w:rFonts w:ascii="Times New Roman" w:hAnsi="Times New Roman"/>
          <w:sz w:val="22"/>
          <w:szCs w:val="22"/>
        </w:rPr>
        <w:t>пункта</w:t>
      </w:r>
    </w:p>
    <w:p w:rsidR="002E0B9F" w:rsidRPr="00A253E5" w:rsidRDefault="002E0B9F" w:rsidP="00A253E5">
      <w:pPr>
        <w:pStyle w:val="aff8"/>
        <w:widowControl w:val="0"/>
        <w:numPr>
          <w:ilvl w:val="0"/>
          <w:numId w:val="173"/>
        </w:numPr>
        <w:tabs>
          <w:tab w:val="left" w:pos="100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Праздничное оформление выполняется по решению органа местного самоуправления на</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государственных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муниципальных</w:t>
      </w:r>
      <w:r w:rsidRPr="00A253E5">
        <w:rPr>
          <w:rFonts w:ascii="Times New Roman" w:hAnsi="Times New Roman"/>
          <w:spacing w:val="1"/>
          <w:sz w:val="22"/>
          <w:szCs w:val="22"/>
        </w:rPr>
        <w:t xml:space="preserve"> </w:t>
      </w:r>
      <w:r w:rsidRPr="00A253E5">
        <w:rPr>
          <w:rFonts w:ascii="Times New Roman" w:hAnsi="Times New Roman"/>
          <w:sz w:val="22"/>
          <w:szCs w:val="22"/>
        </w:rPr>
        <w:t>праздников,</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связанных</w:t>
      </w:r>
      <w:r w:rsidRPr="00A253E5">
        <w:rPr>
          <w:rFonts w:ascii="Times New Roman" w:hAnsi="Times New Roman"/>
          <w:spacing w:val="-1"/>
          <w:sz w:val="22"/>
          <w:szCs w:val="22"/>
        </w:rPr>
        <w:t xml:space="preserve"> </w:t>
      </w:r>
      <w:r w:rsidRPr="00A253E5">
        <w:rPr>
          <w:rFonts w:ascii="Times New Roman" w:hAnsi="Times New Roman"/>
          <w:sz w:val="22"/>
          <w:szCs w:val="22"/>
        </w:rPr>
        <w:t>со знаменательными</w:t>
      </w:r>
      <w:r w:rsidRPr="00A253E5">
        <w:rPr>
          <w:rFonts w:ascii="Times New Roman" w:hAnsi="Times New Roman"/>
          <w:spacing w:val="-2"/>
          <w:sz w:val="22"/>
          <w:szCs w:val="22"/>
        </w:rPr>
        <w:t xml:space="preserve"> </w:t>
      </w:r>
      <w:r w:rsidRPr="00A253E5">
        <w:rPr>
          <w:rFonts w:ascii="Times New Roman" w:hAnsi="Times New Roman"/>
          <w:sz w:val="22"/>
          <w:szCs w:val="22"/>
        </w:rPr>
        <w:t>событиями.</w:t>
      </w:r>
    </w:p>
    <w:p w:rsidR="002E0B9F" w:rsidRPr="00A253E5" w:rsidRDefault="002E0B9F" w:rsidP="00A253E5">
      <w:pPr>
        <w:pStyle w:val="aff8"/>
        <w:widowControl w:val="0"/>
        <w:numPr>
          <w:ilvl w:val="0"/>
          <w:numId w:val="173"/>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Праздничное</w:t>
      </w:r>
      <w:r w:rsidRPr="00A253E5">
        <w:rPr>
          <w:rFonts w:ascii="Times New Roman" w:hAnsi="Times New Roman"/>
          <w:spacing w:val="-9"/>
          <w:sz w:val="22"/>
          <w:szCs w:val="22"/>
        </w:rPr>
        <w:t xml:space="preserve"> </w:t>
      </w:r>
      <w:r w:rsidRPr="00A253E5">
        <w:rPr>
          <w:rFonts w:ascii="Times New Roman" w:hAnsi="Times New Roman"/>
          <w:sz w:val="22"/>
          <w:szCs w:val="22"/>
        </w:rPr>
        <w:t>оформление</w:t>
      </w:r>
      <w:r w:rsidRPr="00A253E5">
        <w:rPr>
          <w:rFonts w:ascii="Times New Roman" w:hAnsi="Times New Roman"/>
          <w:spacing w:val="-9"/>
          <w:sz w:val="22"/>
          <w:szCs w:val="22"/>
        </w:rPr>
        <w:t xml:space="preserve"> </w:t>
      </w:r>
      <w:r w:rsidRPr="00A253E5">
        <w:rPr>
          <w:rFonts w:ascii="Times New Roman" w:hAnsi="Times New Roman"/>
          <w:sz w:val="22"/>
          <w:szCs w:val="22"/>
        </w:rPr>
        <w:t>включает</w:t>
      </w:r>
      <w:r w:rsidRPr="00A253E5">
        <w:rPr>
          <w:rFonts w:ascii="Times New Roman" w:hAnsi="Times New Roman"/>
          <w:spacing w:val="-9"/>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себя:</w:t>
      </w:r>
    </w:p>
    <w:p w:rsidR="002E0B9F" w:rsidRPr="00A253E5" w:rsidRDefault="002E0B9F" w:rsidP="00A253E5">
      <w:pPr>
        <w:pStyle w:val="aff8"/>
        <w:widowControl w:val="0"/>
        <w:numPr>
          <w:ilvl w:val="0"/>
          <w:numId w:val="174"/>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вывеску</w:t>
      </w:r>
      <w:r w:rsidRPr="00A253E5">
        <w:rPr>
          <w:rFonts w:ascii="Times New Roman" w:hAnsi="Times New Roman"/>
          <w:spacing w:val="-9"/>
          <w:sz w:val="22"/>
          <w:szCs w:val="22"/>
        </w:rPr>
        <w:t xml:space="preserve"> </w:t>
      </w:r>
      <w:r w:rsidRPr="00A253E5">
        <w:rPr>
          <w:rFonts w:ascii="Times New Roman" w:hAnsi="Times New Roman"/>
          <w:sz w:val="22"/>
          <w:szCs w:val="22"/>
        </w:rPr>
        <w:t>национальных</w:t>
      </w:r>
      <w:r w:rsidRPr="00A253E5">
        <w:rPr>
          <w:rFonts w:ascii="Times New Roman" w:hAnsi="Times New Roman"/>
          <w:spacing w:val="-10"/>
          <w:sz w:val="22"/>
          <w:szCs w:val="22"/>
        </w:rPr>
        <w:t xml:space="preserve"> </w:t>
      </w:r>
      <w:r w:rsidRPr="00A253E5">
        <w:rPr>
          <w:rFonts w:ascii="Times New Roman" w:hAnsi="Times New Roman"/>
          <w:sz w:val="22"/>
          <w:szCs w:val="22"/>
        </w:rPr>
        <w:t>флагов,</w:t>
      </w:r>
      <w:r w:rsidRPr="00A253E5">
        <w:rPr>
          <w:rFonts w:ascii="Times New Roman" w:hAnsi="Times New Roman"/>
          <w:spacing w:val="-9"/>
          <w:sz w:val="22"/>
          <w:szCs w:val="22"/>
        </w:rPr>
        <w:t xml:space="preserve"> </w:t>
      </w:r>
      <w:r w:rsidRPr="00A253E5">
        <w:rPr>
          <w:rFonts w:ascii="Times New Roman" w:hAnsi="Times New Roman"/>
          <w:sz w:val="22"/>
          <w:szCs w:val="22"/>
        </w:rPr>
        <w:t>лозунгов,</w:t>
      </w:r>
      <w:r w:rsidRPr="00A253E5">
        <w:rPr>
          <w:rFonts w:ascii="Times New Roman" w:hAnsi="Times New Roman"/>
          <w:spacing w:val="-9"/>
          <w:sz w:val="22"/>
          <w:szCs w:val="22"/>
        </w:rPr>
        <w:t xml:space="preserve"> </w:t>
      </w:r>
      <w:r w:rsidRPr="00A253E5">
        <w:rPr>
          <w:rFonts w:ascii="Times New Roman" w:hAnsi="Times New Roman"/>
          <w:sz w:val="22"/>
          <w:szCs w:val="22"/>
        </w:rPr>
        <w:t>аншлагов,</w:t>
      </w:r>
      <w:r w:rsidRPr="00A253E5">
        <w:rPr>
          <w:rFonts w:ascii="Times New Roman" w:hAnsi="Times New Roman"/>
          <w:spacing w:val="-10"/>
          <w:sz w:val="22"/>
          <w:szCs w:val="22"/>
        </w:rPr>
        <w:t xml:space="preserve"> </w:t>
      </w:r>
      <w:r w:rsidRPr="00A253E5">
        <w:rPr>
          <w:rFonts w:ascii="Times New Roman" w:hAnsi="Times New Roman"/>
          <w:sz w:val="22"/>
          <w:szCs w:val="22"/>
        </w:rPr>
        <w:t>гирлянд,</w:t>
      </w:r>
      <w:r w:rsidRPr="00A253E5">
        <w:rPr>
          <w:rFonts w:ascii="Times New Roman" w:hAnsi="Times New Roman"/>
          <w:spacing w:val="-9"/>
          <w:sz w:val="22"/>
          <w:szCs w:val="22"/>
        </w:rPr>
        <w:t xml:space="preserve"> </w:t>
      </w:r>
      <w:r w:rsidRPr="00A253E5">
        <w:rPr>
          <w:rFonts w:ascii="Times New Roman" w:hAnsi="Times New Roman"/>
          <w:sz w:val="22"/>
          <w:szCs w:val="22"/>
        </w:rPr>
        <w:t>панно;</w:t>
      </w:r>
    </w:p>
    <w:p w:rsidR="002E0B9F" w:rsidRPr="00A253E5" w:rsidRDefault="002E0B9F" w:rsidP="00A253E5">
      <w:pPr>
        <w:pStyle w:val="aff8"/>
        <w:widowControl w:val="0"/>
        <w:numPr>
          <w:ilvl w:val="0"/>
          <w:numId w:val="174"/>
        </w:numPr>
        <w:tabs>
          <w:tab w:val="left" w:pos="103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установку</w:t>
      </w:r>
      <w:r w:rsidRPr="00A253E5">
        <w:rPr>
          <w:rFonts w:ascii="Times New Roman" w:hAnsi="Times New Roman"/>
          <w:spacing w:val="1"/>
          <w:sz w:val="22"/>
          <w:szCs w:val="22"/>
        </w:rPr>
        <w:t xml:space="preserve"> </w:t>
      </w:r>
      <w:r w:rsidRPr="00A253E5">
        <w:rPr>
          <w:rFonts w:ascii="Times New Roman" w:hAnsi="Times New Roman"/>
          <w:sz w:val="22"/>
          <w:szCs w:val="22"/>
        </w:rPr>
        <w:t>декоративных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стендов,</w:t>
      </w:r>
      <w:r w:rsidRPr="00A253E5">
        <w:rPr>
          <w:rFonts w:ascii="Times New Roman" w:hAnsi="Times New Roman"/>
          <w:spacing w:val="1"/>
          <w:sz w:val="22"/>
          <w:szCs w:val="22"/>
        </w:rPr>
        <w:t xml:space="preserve"> </w:t>
      </w:r>
      <w:r w:rsidRPr="00A253E5">
        <w:rPr>
          <w:rFonts w:ascii="Times New Roman" w:hAnsi="Times New Roman"/>
          <w:sz w:val="22"/>
          <w:szCs w:val="22"/>
        </w:rPr>
        <w:t>эстрад,</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67"/>
          <w:sz w:val="22"/>
          <w:szCs w:val="22"/>
        </w:rPr>
        <w:t xml:space="preserve"> </w:t>
      </w:r>
      <w:r w:rsidRPr="00A253E5">
        <w:rPr>
          <w:rFonts w:ascii="Times New Roman" w:hAnsi="Times New Roman"/>
          <w:sz w:val="22"/>
          <w:szCs w:val="22"/>
        </w:rPr>
        <w:t>также</w:t>
      </w:r>
      <w:r w:rsidRPr="00A253E5">
        <w:rPr>
          <w:rFonts w:ascii="Times New Roman" w:hAnsi="Times New Roman"/>
          <w:spacing w:val="-2"/>
          <w:sz w:val="22"/>
          <w:szCs w:val="22"/>
        </w:rPr>
        <w:t xml:space="preserve"> </w:t>
      </w:r>
      <w:r w:rsidRPr="00A253E5">
        <w:rPr>
          <w:rFonts w:ascii="Times New Roman" w:hAnsi="Times New Roman"/>
          <w:sz w:val="22"/>
          <w:szCs w:val="22"/>
        </w:rPr>
        <w:t>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праздничной</w:t>
      </w:r>
      <w:r w:rsidRPr="00A253E5">
        <w:rPr>
          <w:rFonts w:ascii="Times New Roman" w:hAnsi="Times New Roman"/>
          <w:spacing w:val="1"/>
          <w:sz w:val="22"/>
          <w:szCs w:val="22"/>
        </w:rPr>
        <w:t xml:space="preserve"> </w:t>
      </w:r>
      <w:r w:rsidRPr="00A253E5">
        <w:rPr>
          <w:rFonts w:ascii="Times New Roman" w:hAnsi="Times New Roman"/>
          <w:sz w:val="22"/>
          <w:szCs w:val="22"/>
        </w:rPr>
        <w:t>иллюминации.</w:t>
      </w:r>
    </w:p>
    <w:p w:rsidR="002E0B9F" w:rsidRPr="00A253E5" w:rsidRDefault="002E0B9F" w:rsidP="00A253E5">
      <w:pPr>
        <w:pStyle w:val="aff8"/>
        <w:widowControl w:val="0"/>
        <w:numPr>
          <w:ilvl w:val="0"/>
          <w:numId w:val="173"/>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Требования</w:t>
      </w:r>
      <w:r w:rsidRPr="00A253E5">
        <w:rPr>
          <w:rFonts w:ascii="Times New Roman" w:hAnsi="Times New Roman"/>
          <w:spacing w:val="-12"/>
          <w:sz w:val="22"/>
          <w:szCs w:val="22"/>
        </w:rPr>
        <w:t xml:space="preserve"> </w:t>
      </w:r>
      <w:r w:rsidRPr="00A253E5">
        <w:rPr>
          <w:rFonts w:ascii="Times New Roman" w:hAnsi="Times New Roman"/>
          <w:sz w:val="22"/>
          <w:szCs w:val="22"/>
        </w:rPr>
        <w:t>к</w:t>
      </w:r>
      <w:r w:rsidRPr="00A253E5">
        <w:rPr>
          <w:rFonts w:ascii="Times New Roman" w:hAnsi="Times New Roman"/>
          <w:spacing w:val="-12"/>
          <w:sz w:val="22"/>
          <w:szCs w:val="22"/>
        </w:rPr>
        <w:t xml:space="preserve"> </w:t>
      </w:r>
      <w:r w:rsidRPr="00A253E5">
        <w:rPr>
          <w:rFonts w:ascii="Times New Roman" w:hAnsi="Times New Roman"/>
          <w:sz w:val="22"/>
          <w:szCs w:val="22"/>
        </w:rPr>
        <w:t>праздничному</w:t>
      </w:r>
      <w:r w:rsidRPr="00A253E5">
        <w:rPr>
          <w:rFonts w:ascii="Times New Roman" w:hAnsi="Times New Roman"/>
          <w:spacing w:val="-12"/>
          <w:sz w:val="22"/>
          <w:szCs w:val="22"/>
        </w:rPr>
        <w:t xml:space="preserve"> </w:t>
      </w:r>
      <w:r w:rsidRPr="00A253E5">
        <w:rPr>
          <w:rFonts w:ascii="Times New Roman" w:hAnsi="Times New Roman"/>
          <w:sz w:val="22"/>
          <w:szCs w:val="22"/>
        </w:rPr>
        <w:t>оформлению:</w:t>
      </w:r>
    </w:p>
    <w:p w:rsidR="002E0B9F" w:rsidRPr="00A253E5" w:rsidRDefault="002E0B9F" w:rsidP="00A253E5">
      <w:pPr>
        <w:pStyle w:val="aff8"/>
        <w:widowControl w:val="0"/>
        <w:numPr>
          <w:ilvl w:val="0"/>
          <w:numId w:val="175"/>
        </w:numPr>
        <w:tabs>
          <w:tab w:val="left" w:pos="1388"/>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праздничная</w:t>
      </w:r>
      <w:r w:rsidRPr="00A253E5">
        <w:rPr>
          <w:rFonts w:ascii="Times New Roman" w:hAnsi="Times New Roman"/>
          <w:spacing w:val="1"/>
          <w:sz w:val="22"/>
          <w:szCs w:val="22"/>
        </w:rPr>
        <w:t xml:space="preserve"> </w:t>
      </w:r>
      <w:r w:rsidRPr="00A253E5">
        <w:rPr>
          <w:rFonts w:ascii="Times New Roman" w:hAnsi="Times New Roman"/>
          <w:sz w:val="22"/>
          <w:szCs w:val="22"/>
        </w:rPr>
        <w:t>иллюминация</w:t>
      </w:r>
      <w:r w:rsidRPr="00A253E5">
        <w:rPr>
          <w:rFonts w:ascii="Times New Roman" w:hAnsi="Times New Roman"/>
          <w:spacing w:val="1"/>
          <w:sz w:val="22"/>
          <w:szCs w:val="22"/>
        </w:rPr>
        <w:t xml:space="preserve"> </w:t>
      </w:r>
      <w:r w:rsidRPr="00A253E5">
        <w:rPr>
          <w:rFonts w:ascii="Times New Roman" w:hAnsi="Times New Roman"/>
          <w:sz w:val="22"/>
          <w:szCs w:val="22"/>
        </w:rPr>
        <w:t>улиц,</w:t>
      </w:r>
      <w:r w:rsidRPr="00A253E5">
        <w:rPr>
          <w:rFonts w:ascii="Times New Roman" w:hAnsi="Times New Roman"/>
          <w:spacing w:val="1"/>
          <w:sz w:val="22"/>
          <w:szCs w:val="22"/>
        </w:rPr>
        <w:t xml:space="preserve"> </w:t>
      </w:r>
      <w:r w:rsidRPr="00A253E5">
        <w:rPr>
          <w:rFonts w:ascii="Times New Roman" w:hAnsi="Times New Roman"/>
          <w:sz w:val="22"/>
          <w:szCs w:val="22"/>
        </w:rPr>
        <w:t>площадей</w:t>
      </w:r>
      <w:r w:rsidRPr="00A253E5">
        <w:rPr>
          <w:rFonts w:ascii="Times New Roman" w:hAnsi="Times New Roman"/>
          <w:spacing w:val="1"/>
          <w:sz w:val="22"/>
          <w:szCs w:val="22"/>
        </w:rPr>
        <w:t xml:space="preserve"> </w:t>
      </w:r>
      <w:r w:rsidRPr="00A253E5">
        <w:rPr>
          <w:rFonts w:ascii="Times New Roman" w:hAnsi="Times New Roman"/>
          <w:sz w:val="22"/>
          <w:szCs w:val="22"/>
        </w:rPr>
        <w:t>выполняется</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соответствующими</w:t>
      </w:r>
      <w:r w:rsidRPr="00A253E5">
        <w:rPr>
          <w:rFonts w:ascii="Times New Roman" w:hAnsi="Times New Roman"/>
          <w:spacing w:val="1"/>
          <w:sz w:val="22"/>
          <w:szCs w:val="22"/>
        </w:rPr>
        <w:t xml:space="preserve"> </w:t>
      </w:r>
      <w:r w:rsidRPr="00A253E5">
        <w:rPr>
          <w:rFonts w:ascii="Times New Roman" w:hAnsi="Times New Roman"/>
          <w:sz w:val="22"/>
          <w:szCs w:val="22"/>
        </w:rPr>
        <w:t>службами,</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отдельных</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собственниками,</w:t>
      </w:r>
      <w:r w:rsidRPr="00A253E5">
        <w:rPr>
          <w:rFonts w:ascii="Times New Roman" w:hAnsi="Times New Roman"/>
          <w:spacing w:val="-2"/>
          <w:sz w:val="22"/>
          <w:szCs w:val="22"/>
        </w:rPr>
        <w:t xml:space="preserve"> </w:t>
      </w:r>
      <w:r w:rsidRPr="00A253E5">
        <w:rPr>
          <w:rFonts w:ascii="Times New Roman" w:hAnsi="Times New Roman"/>
          <w:sz w:val="22"/>
          <w:szCs w:val="22"/>
        </w:rPr>
        <w:t>арендаторами;</w:t>
      </w:r>
    </w:p>
    <w:p w:rsidR="002E0B9F" w:rsidRPr="00A253E5" w:rsidRDefault="002E0B9F" w:rsidP="00A253E5">
      <w:pPr>
        <w:pStyle w:val="aff8"/>
        <w:widowControl w:val="0"/>
        <w:numPr>
          <w:ilvl w:val="0"/>
          <w:numId w:val="175"/>
        </w:numPr>
        <w:tabs>
          <w:tab w:val="left" w:pos="96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9"/>
          <w:sz w:val="22"/>
          <w:szCs w:val="22"/>
        </w:rPr>
        <w:t xml:space="preserve"> </w:t>
      </w:r>
      <w:r w:rsidRPr="00A253E5">
        <w:rPr>
          <w:rFonts w:ascii="Times New Roman" w:hAnsi="Times New Roman"/>
          <w:sz w:val="22"/>
          <w:szCs w:val="22"/>
        </w:rPr>
        <w:t>при</w:t>
      </w:r>
      <w:r w:rsidRPr="00A253E5">
        <w:rPr>
          <w:rFonts w:ascii="Times New Roman" w:hAnsi="Times New Roman"/>
          <w:spacing w:val="-9"/>
          <w:sz w:val="22"/>
          <w:szCs w:val="22"/>
        </w:rPr>
        <w:t xml:space="preserve"> </w:t>
      </w:r>
      <w:r w:rsidRPr="00A253E5">
        <w:rPr>
          <w:rFonts w:ascii="Times New Roman" w:hAnsi="Times New Roman"/>
          <w:sz w:val="22"/>
          <w:szCs w:val="22"/>
        </w:rPr>
        <w:t>установке</w:t>
      </w:r>
      <w:r w:rsidRPr="00A253E5">
        <w:rPr>
          <w:rFonts w:ascii="Times New Roman" w:hAnsi="Times New Roman"/>
          <w:spacing w:val="-8"/>
          <w:sz w:val="22"/>
          <w:szCs w:val="22"/>
        </w:rPr>
        <w:t xml:space="preserve"> </w:t>
      </w:r>
      <w:r w:rsidRPr="00A253E5">
        <w:rPr>
          <w:rFonts w:ascii="Times New Roman" w:hAnsi="Times New Roman"/>
          <w:sz w:val="22"/>
          <w:szCs w:val="22"/>
        </w:rPr>
        <w:t>элементов</w:t>
      </w:r>
      <w:r w:rsidRPr="00A253E5">
        <w:rPr>
          <w:rFonts w:ascii="Times New Roman" w:hAnsi="Times New Roman"/>
          <w:spacing w:val="-9"/>
          <w:sz w:val="22"/>
          <w:szCs w:val="22"/>
        </w:rPr>
        <w:t xml:space="preserve"> </w:t>
      </w:r>
      <w:r w:rsidRPr="00A253E5">
        <w:rPr>
          <w:rFonts w:ascii="Times New Roman" w:hAnsi="Times New Roman"/>
          <w:sz w:val="22"/>
          <w:szCs w:val="22"/>
        </w:rPr>
        <w:t>праздничного</w:t>
      </w:r>
      <w:r w:rsidRPr="00A253E5">
        <w:rPr>
          <w:rFonts w:ascii="Times New Roman" w:hAnsi="Times New Roman"/>
          <w:spacing w:val="-9"/>
          <w:sz w:val="22"/>
          <w:szCs w:val="22"/>
        </w:rPr>
        <w:t xml:space="preserve"> </w:t>
      </w:r>
      <w:r w:rsidRPr="00A253E5">
        <w:rPr>
          <w:rFonts w:ascii="Times New Roman" w:hAnsi="Times New Roman"/>
          <w:sz w:val="22"/>
          <w:szCs w:val="22"/>
        </w:rPr>
        <w:t>оформления</w:t>
      </w:r>
      <w:r w:rsidRPr="00A253E5">
        <w:rPr>
          <w:rFonts w:ascii="Times New Roman" w:hAnsi="Times New Roman"/>
          <w:spacing w:val="-8"/>
          <w:sz w:val="22"/>
          <w:szCs w:val="22"/>
        </w:rPr>
        <w:t xml:space="preserve"> </w:t>
      </w:r>
      <w:r w:rsidRPr="00A253E5">
        <w:rPr>
          <w:rFonts w:ascii="Times New Roman" w:hAnsi="Times New Roman"/>
          <w:sz w:val="22"/>
          <w:szCs w:val="22"/>
        </w:rPr>
        <w:t>снимать,</w:t>
      </w:r>
      <w:r w:rsidRPr="00A253E5">
        <w:rPr>
          <w:rFonts w:ascii="Times New Roman" w:hAnsi="Times New Roman"/>
          <w:spacing w:val="-68"/>
          <w:sz w:val="22"/>
          <w:szCs w:val="22"/>
        </w:rPr>
        <w:t xml:space="preserve"> </w:t>
      </w:r>
      <w:r w:rsidRPr="00A253E5">
        <w:rPr>
          <w:rFonts w:ascii="Times New Roman" w:hAnsi="Times New Roman"/>
          <w:sz w:val="22"/>
          <w:szCs w:val="22"/>
        </w:rPr>
        <w:t>повреждать</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ухудшать</w:t>
      </w:r>
      <w:r w:rsidRPr="00A253E5">
        <w:rPr>
          <w:rFonts w:ascii="Times New Roman" w:hAnsi="Times New Roman"/>
          <w:spacing w:val="1"/>
          <w:sz w:val="22"/>
          <w:szCs w:val="22"/>
        </w:rPr>
        <w:t xml:space="preserve"> </w:t>
      </w:r>
      <w:r w:rsidRPr="00A253E5">
        <w:rPr>
          <w:rFonts w:ascii="Times New Roman" w:hAnsi="Times New Roman"/>
          <w:sz w:val="22"/>
          <w:szCs w:val="22"/>
        </w:rPr>
        <w:t>видимость</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 xml:space="preserve">дорожного движения, причинение вреда </w:t>
      </w:r>
      <w:r w:rsidRPr="00A253E5">
        <w:rPr>
          <w:rFonts w:ascii="Times New Roman" w:hAnsi="Times New Roman"/>
          <w:sz w:val="22"/>
          <w:szCs w:val="22"/>
        </w:rPr>
        <w:lastRenderedPageBreak/>
        <w:t>элементам праздничного оформления</w:t>
      </w:r>
      <w:r w:rsidRPr="00A253E5">
        <w:rPr>
          <w:rFonts w:ascii="Times New Roman" w:hAnsi="Times New Roman"/>
          <w:spacing w:val="1"/>
          <w:sz w:val="22"/>
          <w:szCs w:val="22"/>
        </w:rPr>
        <w:t xml:space="preserve"> </w:t>
      </w:r>
      <w:r w:rsidRPr="00A253E5">
        <w:rPr>
          <w:rFonts w:ascii="Times New Roman" w:hAnsi="Times New Roman"/>
          <w:sz w:val="22"/>
          <w:szCs w:val="22"/>
        </w:rPr>
        <w:t>путем</w:t>
      </w:r>
      <w:r w:rsidRPr="00A253E5">
        <w:rPr>
          <w:rFonts w:ascii="Times New Roman" w:hAnsi="Times New Roman"/>
          <w:spacing w:val="1"/>
          <w:sz w:val="22"/>
          <w:szCs w:val="22"/>
        </w:rPr>
        <w:t xml:space="preserve"> </w:t>
      </w:r>
      <w:r w:rsidRPr="00A253E5">
        <w:rPr>
          <w:rFonts w:ascii="Times New Roman" w:hAnsi="Times New Roman"/>
          <w:sz w:val="22"/>
          <w:szCs w:val="22"/>
        </w:rPr>
        <w:t>нанесения</w:t>
      </w:r>
      <w:r w:rsidRPr="00A253E5">
        <w:rPr>
          <w:rFonts w:ascii="Times New Roman" w:hAnsi="Times New Roman"/>
          <w:spacing w:val="1"/>
          <w:sz w:val="22"/>
          <w:szCs w:val="22"/>
        </w:rPr>
        <w:t xml:space="preserve"> </w:t>
      </w:r>
      <w:r w:rsidRPr="00A253E5">
        <w:rPr>
          <w:rFonts w:ascii="Times New Roman" w:hAnsi="Times New Roman"/>
          <w:sz w:val="22"/>
          <w:szCs w:val="22"/>
        </w:rPr>
        <w:t>надписей,</w:t>
      </w:r>
      <w:r w:rsidRPr="00A253E5">
        <w:rPr>
          <w:rFonts w:ascii="Times New Roman" w:hAnsi="Times New Roman"/>
          <w:spacing w:val="1"/>
          <w:sz w:val="22"/>
          <w:szCs w:val="22"/>
        </w:rPr>
        <w:t xml:space="preserve"> </w:t>
      </w:r>
      <w:r w:rsidRPr="00A253E5">
        <w:rPr>
          <w:rFonts w:ascii="Times New Roman" w:hAnsi="Times New Roman"/>
          <w:sz w:val="22"/>
          <w:szCs w:val="22"/>
        </w:rPr>
        <w:t>других</w:t>
      </w:r>
      <w:r w:rsidRPr="00A253E5">
        <w:rPr>
          <w:rFonts w:ascii="Times New Roman" w:hAnsi="Times New Roman"/>
          <w:spacing w:val="1"/>
          <w:sz w:val="22"/>
          <w:szCs w:val="22"/>
        </w:rPr>
        <w:t xml:space="preserve"> </w:t>
      </w:r>
      <w:r w:rsidRPr="00A253E5">
        <w:rPr>
          <w:rFonts w:ascii="Times New Roman" w:hAnsi="Times New Roman"/>
          <w:sz w:val="22"/>
          <w:szCs w:val="22"/>
        </w:rPr>
        <w:t>изображений,</w:t>
      </w:r>
      <w:r w:rsidRPr="00A253E5">
        <w:rPr>
          <w:rFonts w:ascii="Times New Roman" w:hAnsi="Times New Roman"/>
          <w:spacing w:val="1"/>
          <w:sz w:val="22"/>
          <w:szCs w:val="22"/>
        </w:rPr>
        <w:t xml:space="preserve"> </w:t>
      </w:r>
      <w:r w:rsidRPr="00A253E5">
        <w:rPr>
          <w:rFonts w:ascii="Times New Roman" w:hAnsi="Times New Roman"/>
          <w:sz w:val="22"/>
          <w:szCs w:val="22"/>
        </w:rPr>
        <w:t>наклеивания</w:t>
      </w:r>
      <w:r w:rsidRPr="00A253E5">
        <w:rPr>
          <w:rFonts w:ascii="Times New Roman" w:hAnsi="Times New Roman"/>
          <w:spacing w:val="1"/>
          <w:sz w:val="22"/>
          <w:szCs w:val="22"/>
        </w:rPr>
        <w:t xml:space="preserve"> </w:t>
      </w:r>
      <w:r w:rsidRPr="00A253E5">
        <w:rPr>
          <w:rFonts w:ascii="Times New Roman" w:hAnsi="Times New Roman"/>
          <w:sz w:val="22"/>
          <w:szCs w:val="22"/>
        </w:rPr>
        <w:t>объявлений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плакатов, а</w:t>
      </w:r>
      <w:r w:rsidRPr="00A253E5">
        <w:rPr>
          <w:rFonts w:ascii="Times New Roman" w:hAnsi="Times New Roman"/>
          <w:spacing w:val="-2"/>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2"/>
          <w:sz w:val="22"/>
          <w:szCs w:val="22"/>
        </w:rPr>
        <w:t xml:space="preserve"> </w:t>
      </w:r>
      <w:r w:rsidRPr="00A253E5">
        <w:rPr>
          <w:rFonts w:ascii="Times New Roman" w:hAnsi="Times New Roman"/>
          <w:sz w:val="22"/>
          <w:szCs w:val="22"/>
        </w:rPr>
        <w:t>уничтожение.</w:t>
      </w:r>
    </w:p>
    <w:p w:rsidR="002E0B9F" w:rsidRPr="00A253E5" w:rsidRDefault="002E0B9F" w:rsidP="00A253E5">
      <w:pPr>
        <w:pStyle w:val="aff8"/>
        <w:widowControl w:val="0"/>
        <w:numPr>
          <w:ilvl w:val="0"/>
          <w:numId w:val="173"/>
        </w:numPr>
        <w:tabs>
          <w:tab w:val="left" w:pos="111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эксплуатация</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праздничного</w:t>
      </w:r>
      <w:r w:rsidRPr="00A253E5">
        <w:rPr>
          <w:rFonts w:ascii="Times New Roman" w:hAnsi="Times New Roman"/>
          <w:spacing w:val="1"/>
          <w:sz w:val="22"/>
          <w:szCs w:val="22"/>
        </w:rPr>
        <w:t xml:space="preserve"> </w:t>
      </w:r>
      <w:r w:rsidRPr="00A253E5">
        <w:rPr>
          <w:rFonts w:ascii="Times New Roman" w:hAnsi="Times New Roman"/>
          <w:sz w:val="22"/>
          <w:szCs w:val="22"/>
        </w:rPr>
        <w:t>оформления</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8"/>
          <w:sz w:val="22"/>
          <w:szCs w:val="22"/>
        </w:rPr>
        <w:t xml:space="preserve"> </w:t>
      </w:r>
      <w:r w:rsidRPr="00A253E5">
        <w:rPr>
          <w:rFonts w:ascii="Times New Roman" w:hAnsi="Times New Roman"/>
          <w:sz w:val="22"/>
          <w:szCs w:val="22"/>
        </w:rPr>
        <w:t>собственниками,</w:t>
      </w:r>
      <w:r w:rsidRPr="00A253E5">
        <w:rPr>
          <w:rFonts w:ascii="Times New Roman" w:hAnsi="Times New Roman"/>
          <w:spacing w:val="-9"/>
          <w:sz w:val="22"/>
          <w:szCs w:val="22"/>
        </w:rPr>
        <w:t xml:space="preserve"> </w:t>
      </w:r>
      <w:r w:rsidRPr="00A253E5">
        <w:rPr>
          <w:rFonts w:ascii="Times New Roman" w:hAnsi="Times New Roman"/>
          <w:sz w:val="22"/>
          <w:szCs w:val="22"/>
        </w:rPr>
        <w:t>арендаторами</w:t>
      </w:r>
      <w:r w:rsidRPr="00A253E5">
        <w:rPr>
          <w:rFonts w:ascii="Times New Roman" w:hAnsi="Times New Roman"/>
          <w:spacing w:val="-9"/>
          <w:sz w:val="22"/>
          <w:szCs w:val="22"/>
        </w:rPr>
        <w:t xml:space="preserve"> </w:t>
      </w:r>
      <w:r w:rsidRPr="00A253E5">
        <w:rPr>
          <w:rFonts w:ascii="Times New Roman" w:hAnsi="Times New Roman"/>
          <w:sz w:val="22"/>
          <w:szCs w:val="22"/>
        </w:rPr>
        <w:t>отдельных</w:t>
      </w:r>
      <w:r w:rsidRPr="00A253E5">
        <w:rPr>
          <w:rFonts w:ascii="Times New Roman" w:hAnsi="Times New Roman"/>
          <w:spacing w:val="-8"/>
          <w:sz w:val="22"/>
          <w:szCs w:val="22"/>
        </w:rPr>
        <w:t xml:space="preserve"> </w:t>
      </w:r>
      <w:r w:rsidRPr="00A253E5">
        <w:rPr>
          <w:rFonts w:ascii="Times New Roman" w:hAnsi="Times New Roman"/>
          <w:sz w:val="22"/>
          <w:szCs w:val="22"/>
        </w:rPr>
        <w:t>зданий</w:t>
      </w:r>
      <w:r w:rsidRPr="00A253E5">
        <w:rPr>
          <w:rFonts w:ascii="Times New Roman" w:hAnsi="Times New Roman"/>
          <w:spacing w:val="-9"/>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сооружений.</w:t>
      </w:r>
    </w:p>
    <w:p w:rsidR="002E0B9F" w:rsidRPr="00A253E5" w:rsidRDefault="002E0B9F" w:rsidP="00A253E5">
      <w:pPr>
        <w:pStyle w:val="aff8"/>
        <w:widowControl w:val="0"/>
        <w:numPr>
          <w:ilvl w:val="0"/>
          <w:numId w:val="173"/>
        </w:numPr>
        <w:tabs>
          <w:tab w:val="left" w:pos="121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осуществляющие</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обеспечивают их праздничное оформление в канун государственных праздников</w:t>
      </w:r>
      <w:r w:rsidRPr="00A253E5">
        <w:rPr>
          <w:rFonts w:ascii="Times New Roman" w:hAnsi="Times New Roman"/>
          <w:spacing w:val="-67"/>
          <w:sz w:val="22"/>
          <w:szCs w:val="22"/>
        </w:rPr>
        <w:t xml:space="preserve"> </w:t>
      </w:r>
      <w:r w:rsidRPr="00A253E5">
        <w:rPr>
          <w:rFonts w:ascii="Times New Roman" w:hAnsi="Times New Roman"/>
          <w:sz w:val="22"/>
          <w:szCs w:val="22"/>
        </w:rPr>
        <w:t>Российской Федерации и иных праздничных мероприятий, проводимых в рамках</w:t>
      </w:r>
      <w:r w:rsidRPr="00A253E5">
        <w:rPr>
          <w:rFonts w:ascii="Times New Roman" w:hAnsi="Times New Roman"/>
          <w:spacing w:val="-67"/>
          <w:sz w:val="22"/>
          <w:szCs w:val="22"/>
        </w:rPr>
        <w:t xml:space="preserve"> </w:t>
      </w:r>
      <w:r w:rsidRPr="00A253E5">
        <w:rPr>
          <w:rFonts w:ascii="Times New Roman" w:hAnsi="Times New Roman"/>
          <w:sz w:val="22"/>
          <w:szCs w:val="22"/>
        </w:rPr>
        <w:t>заключенных соглашений</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2"/>
          <w:sz w:val="22"/>
          <w:szCs w:val="22"/>
        </w:rPr>
        <w:t xml:space="preserve"> </w:t>
      </w:r>
      <w:r w:rsidRPr="00A253E5">
        <w:rPr>
          <w:rFonts w:ascii="Times New Roman" w:hAnsi="Times New Roman"/>
          <w:sz w:val="22"/>
          <w:szCs w:val="22"/>
        </w:rPr>
        <w:t>органом местного самоуправления.</w:t>
      </w:r>
    </w:p>
    <w:p w:rsidR="002E0B9F" w:rsidRPr="00A253E5" w:rsidRDefault="002E0B9F" w:rsidP="00847795">
      <w:pPr>
        <w:pStyle w:val="11"/>
        <w:tabs>
          <w:tab w:val="left" w:pos="1902"/>
          <w:tab w:val="left" w:pos="2590"/>
          <w:tab w:val="left" w:pos="4472"/>
          <w:tab w:val="left" w:pos="5389"/>
          <w:tab w:val="left" w:pos="7188"/>
        </w:tabs>
        <w:spacing w:after="0"/>
        <w:ind w:left="117" w:right="116" w:firstLine="540"/>
        <w:jc w:val="center"/>
        <w:rPr>
          <w:rFonts w:ascii="Times New Roman" w:hAnsi="Times New Roman"/>
          <w:sz w:val="22"/>
          <w:szCs w:val="22"/>
        </w:rPr>
      </w:pPr>
      <w:bookmarkStart w:id="57" w:name="Статья_49._Содержание_мест_проведения_ку"/>
      <w:bookmarkEnd w:id="57"/>
      <w:r w:rsidRPr="00A253E5">
        <w:rPr>
          <w:rFonts w:ascii="Times New Roman" w:hAnsi="Times New Roman"/>
          <w:sz w:val="22"/>
          <w:szCs w:val="22"/>
        </w:rPr>
        <w:t>Статья</w:t>
      </w:r>
      <w:r w:rsidRPr="00A253E5">
        <w:rPr>
          <w:rFonts w:ascii="Times New Roman" w:hAnsi="Times New Roman"/>
          <w:b/>
          <w:sz w:val="22"/>
          <w:szCs w:val="22"/>
        </w:rPr>
        <w:t xml:space="preserve"> </w:t>
      </w:r>
      <w:r w:rsidRPr="00A253E5">
        <w:rPr>
          <w:rFonts w:ascii="Times New Roman" w:hAnsi="Times New Roman"/>
          <w:sz w:val="22"/>
          <w:szCs w:val="22"/>
        </w:rPr>
        <w:t xml:space="preserve">49. Содержание мест проведения </w:t>
      </w:r>
      <w:r w:rsidRPr="00A253E5">
        <w:rPr>
          <w:rFonts w:ascii="Times New Roman" w:hAnsi="Times New Roman"/>
          <w:spacing w:val="-2"/>
          <w:sz w:val="22"/>
          <w:szCs w:val="22"/>
        </w:rPr>
        <w:t>культурно-массовых,</w:t>
      </w:r>
      <w:r w:rsidRPr="00A253E5">
        <w:rPr>
          <w:rFonts w:ascii="Times New Roman" w:hAnsi="Times New Roman"/>
          <w:spacing w:val="-67"/>
          <w:sz w:val="22"/>
          <w:szCs w:val="22"/>
        </w:rPr>
        <w:t xml:space="preserve"> </w:t>
      </w:r>
      <w:r w:rsidRPr="00A253E5">
        <w:rPr>
          <w:rFonts w:ascii="Times New Roman" w:hAnsi="Times New Roman"/>
          <w:sz w:val="22"/>
          <w:szCs w:val="22"/>
        </w:rPr>
        <w:t>спортивных мероприятий</w:t>
      </w:r>
    </w:p>
    <w:p w:rsidR="002E0B9F" w:rsidRPr="00A253E5" w:rsidRDefault="002E0B9F" w:rsidP="00A253E5">
      <w:pPr>
        <w:pStyle w:val="aff8"/>
        <w:widowControl w:val="0"/>
        <w:numPr>
          <w:ilvl w:val="0"/>
          <w:numId w:val="176"/>
        </w:numPr>
        <w:tabs>
          <w:tab w:val="left" w:pos="1320"/>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Организаторы</w:t>
      </w:r>
      <w:r w:rsidRPr="00A253E5">
        <w:rPr>
          <w:rFonts w:ascii="Times New Roman" w:hAnsi="Times New Roman"/>
          <w:spacing w:val="1"/>
          <w:sz w:val="22"/>
          <w:szCs w:val="22"/>
        </w:rPr>
        <w:t xml:space="preserve"> </w:t>
      </w:r>
      <w:r w:rsidRPr="00A253E5">
        <w:rPr>
          <w:rFonts w:ascii="Times New Roman" w:hAnsi="Times New Roman"/>
          <w:sz w:val="22"/>
          <w:szCs w:val="22"/>
        </w:rPr>
        <w:t>культурно-массовых,</w:t>
      </w:r>
      <w:r w:rsidRPr="00A253E5">
        <w:rPr>
          <w:rFonts w:ascii="Times New Roman" w:hAnsi="Times New Roman"/>
          <w:spacing w:val="1"/>
          <w:sz w:val="22"/>
          <w:szCs w:val="22"/>
        </w:rPr>
        <w:t xml:space="preserve"> </w:t>
      </w:r>
      <w:r w:rsidRPr="00A253E5">
        <w:rPr>
          <w:rFonts w:ascii="Times New Roman" w:hAnsi="Times New Roman"/>
          <w:sz w:val="22"/>
          <w:szCs w:val="22"/>
        </w:rPr>
        <w:t>спортивных</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67"/>
          <w:sz w:val="22"/>
          <w:szCs w:val="22"/>
        </w:rPr>
        <w:t xml:space="preserve"> </w:t>
      </w:r>
      <w:r w:rsidRPr="00A253E5">
        <w:rPr>
          <w:rFonts w:ascii="Times New Roman" w:hAnsi="Times New Roman"/>
          <w:sz w:val="22"/>
          <w:szCs w:val="22"/>
        </w:rPr>
        <w:t>обеспечивают</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нарушенного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 в том числе уборку на территориях проведения мероприятий и</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176"/>
        </w:numPr>
        <w:tabs>
          <w:tab w:val="left" w:pos="102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мусора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должна</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произведена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течение</w:t>
      </w:r>
      <w:r w:rsidRPr="00A253E5">
        <w:rPr>
          <w:rFonts w:ascii="Times New Roman" w:hAnsi="Times New Roman"/>
          <w:spacing w:val="1"/>
          <w:sz w:val="22"/>
          <w:szCs w:val="22"/>
        </w:rPr>
        <w:t xml:space="preserve"> </w:t>
      </w:r>
      <w:r w:rsidRPr="00A253E5">
        <w:rPr>
          <w:rFonts w:ascii="Times New Roman" w:hAnsi="Times New Roman"/>
          <w:sz w:val="22"/>
          <w:szCs w:val="22"/>
        </w:rPr>
        <w:t>4</w:t>
      </w:r>
      <w:r w:rsidRPr="00A253E5">
        <w:rPr>
          <w:rFonts w:ascii="Times New Roman" w:hAnsi="Times New Roman"/>
          <w:spacing w:val="1"/>
          <w:sz w:val="22"/>
          <w:szCs w:val="22"/>
        </w:rPr>
        <w:t xml:space="preserve"> </w:t>
      </w:r>
      <w:r w:rsidRPr="00A253E5">
        <w:rPr>
          <w:rFonts w:ascii="Times New Roman" w:hAnsi="Times New Roman"/>
          <w:sz w:val="22"/>
          <w:szCs w:val="22"/>
        </w:rPr>
        <w:t>часов</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момента</w:t>
      </w:r>
      <w:r w:rsidRPr="00A253E5">
        <w:rPr>
          <w:rFonts w:ascii="Times New Roman" w:hAnsi="Times New Roman"/>
          <w:spacing w:val="1"/>
          <w:sz w:val="22"/>
          <w:szCs w:val="22"/>
        </w:rPr>
        <w:t xml:space="preserve"> </w:t>
      </w:r>
      <w:r w:rsidRPr="00A253E5">
        <w:rPr>
          <w:rFonts w:ascii="Times New Roman" w:hAnsi="Times New Roman"/>
          <w:sz w:val="22"/>
          <w:szCs w:val="22"/>
        </w:rPr>
        <w:t>окончания</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мероприятия.</w:t>
      </w:r>
      <w:r w:rsidRPr="00A253E5">
        <w:rPr>
          <w:rFonts w:ascii="Times New Roman" w:hAnsi="Times New Roman"/>
          <w:spacing w:val="1"/>
          <w:sz w:val="22"/>
          <w:szCs w:val="22"/>
        </w:rPr>
        <w:t xml:space="preserve"> </w:t>
      </w:r>
      <w:r w:rsidRPr="00A253E5">
        <w:rPr>
          <w:rFonts w:ascii="Times New Roman" w:hAnsi="Times New Roman"/>
          <w:sz w:val="22"/>
          <w:szCs w:val="22"/>
        </w:rPr>
        <w:t>Отходы</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вывезены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утилизированы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установленном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собранных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указанной</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территории запрещается.</w:t>
      </w:r>
    </w:p>
    <w:p w:rsidR="002E0B9F" w:rsidRPr="00A253E5" w:rsidRDefault="002E0B9F" w:rsidP="00A253E5">
      <w:pPr>
        <w:pStyle w:val="aff8"/>
        <w:widowControl w:val="0"/>
        <w:numPr>
          <w:ilvl w:val="0"/>
          <w:numId w:val="176"/>
        </w:numPr>
        <w:tabs>
          <w:tab w:val="left" w:pos="940"/>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После</w:t>
      </w:r>
      <w:r w:rsidRPr="00A253E5">
        <w:rPr>
          <w:rFonts w:ascii="Times New Roman" w:hAnsi="Times New Roman"/>
          <w:spacing w:val="-7"/>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8"/>
          <w:sz w:val="22"/>
          <w:szCs w:val="22"/>
        </w:rPr>
        <w:t xml:space="preserve"> </w:t>
      </w:r>
      <w:r w:rsidRPr="00A253E5">
        <w:rPr>
          <w:rFonts w:ascii="Times New Roman" w:hAnsi="Times New Roman"/>
          <w:sz w:val="22"/>
          <w:szCs w:val="22"/>
        </w:rPr>
        <w:t>работ</w:t>
      </w:r>
      <w:r w:rsidRPr="00A253E5">
        <w:rPr>
          <w:rFonts w:ascii="Times New Roman" w:hAnsi="Times New Roman"/>
          <w:spacing w:val="-7"/>
          <w:sz w:val="22"/>
          <w:szCs w:val="22"/>
        </w:rPr>
        <w:t xml:space="preserve"> </w:t>
      </w:r>
      <w:r w:rsidRPr="00A253E5">
        <w:rPr>
          <w:rFonts w:ascii="Times New Roman" w:hAnsi="Times New Roman"/>
          <w:sz w:val="22"/>
          <w:szCs w:val="22"/>
        </w:rPr>
        <w:t>по</w:t>
      </w:r>
      <w:r w:rsidRPr="00A253E5">
        <w:rPr>
          <w:rFonts w:ascii="Times New Roman" w:hAnsi="Times New Roman"/>
          <w:spacing w:val="-7"/>
          <w:sz w:val="22"/>
          <w:szCs w:val="22"/>
        </w:rPr>
        <w:t xml:space="preserve"> </w:t>
      </w:r>
      <w:r w:rsidRPr="00A253E5">
        <w:rPr>
          <w:rFonts w:ascii="Times New Roman" w:hAnsi="Times New Roman"/>
          <w:sz w:val="22"/>
          <w:szCs w:val="22"/>
        </w:rPr>
        <w:t>уборке</w:t>
      </w:r>
      <w:r w:rsidRPr="00A253E5">
        <w:rPr>
          <w:rFonts w:ascii="Times New Roman" w:hAnsi="Times New Roman"/>
          <w:spacing w:val="-8"/>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9"/>
          <w:sz w:val="22"/>
          <w:szCs w:val="22"/>
        </w:rPr>
        <w:t xml:space="preserve"> </w:t>
      </w:r>
      <w:r w:rsidRPr="00A253E5">
        <w:rPr>
          <w:rFonts w:ascii="Times New Roman" w:hAnsi="Times New Roman"/>
          <w:sz w:val="22"/>
          <w:szCs w:val="22"/>
        </w:rPr>
        <w:t>организатор</w:t>
      </w:r>
      <w:r w:rsidRPr="00A253E5">
        <w:rPr>
          <w:rFonts w:ascii="Times New Roman" w:hAnsi="Times New Roman"/>
          <w:spacing w:val="-9"/>
          <w:sz w:val="22"/>
          <w:szCs w:val="22"/>
        </w:rPr>
        <w:t xml:space="preserve"> </w:t>
      </w:r>
      <w:r w:rsidRPr="00A253E5">
        <w:rPr>
          <w:rFonts w:ascii="Times New Roman" w:hAnsi="Times New Roman"/>
          <w:sz w:val="22"/>
          <w:szCs w:val="22"/>
        </w:rPr>
        <w:t>культурно-</w:t>
      </w:r>
      <w:r w:rsidRPr="00A253E5">
        <w:rPr>
          <w:rFonts w:ascii="Times New Roman" w:hAnsi="Times New Roman"/>
          <w:spacing w:val="-67"/>
          <w:sz w:val="22"/>
          <w:szCs w:val="22"/>
        </w:rPr>
        <w:t xml:space="preserve"> </w:t>
      </w:r>
      <w:r w:rsidRPr="00A253E5">
        <w:rPr>
          <w:rFonts w:ascii="Times New Roman" w:hAnsi="Times New Roman"/>
          <w:sz w:val="22"/>
          <w:szCs w:val="22"/>
        </w:rPr>
        <w:t>массовых,</w:t>
      </w:r>
      <w:r w:rsidRPr="00A253E5">
        <w:rPr>
          <w:rFonts w:ascii="Times New Roman" w:hAnsi="Times New Roman"/>
          <w:spacing w:val="1"/>
          <w:sz w:val="22"/>
          <w:szCs w:val="22"/>
        </w:rPr>
        <w:t xml:space="preserve"> </w:t>
      </w:r>
      <w:r w:rsidRPr="00A253E5">
        <w:rPr>
          <w:rFonts w:ascii="Times New Roman" w:hAnsi="Times New Roman"/>
          <w:sz w:val="22"/>
          <w:szCs w:val="22"/>
        </w:rPr>
        <w:t>спортивных</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передать</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акту</w:t>
      </w:r>
      <w:r w:rsidRPr="00A253E5">
        <w:rPr>
          <w:rFonts w:ascii="Times New Roman" w:hAnsi="Times New Roman"/>
          <w:spacing w:val="1"/>
          <w:sz w:val="22"/>
          <w:szCs w:val="22"/>
        </w:rPr>
        <w:t xml:space="preserve"> </w:t>
      </w:r>
      <w:r w:rsidRPr="00A253E5">
        <w:rPr>
          <w:rFonts w:ascii="Times New Roman" w:hAnsi="Times New Roman"/>
          <w:sz w:val="22"/>
          <w:szCs w:val="22"/>
        </w:rPr>
        <w:t>приемки</w:t>
      </w:r>
      <w:r w:rsidRPr="00A253E5">
        <w:rPr>
          <w:rFonts w:ascii="Times New Roman" w:hAnsi="Times New Roman"/>
          <w:spacing w:val="-5"/>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4"/>
          <w:sz w:val="22"/>
          <w:szCs w:val="22"/>
        </w:rPr>
        <w:t xml:space="preserve"> </w:t>
      </w:r>
      <w:r w:rsidRPr="00A253E5">
        <w:rPr>
          <w:rFonts w:ascii="Times New Roman" w:hAnsi="Times New Roman"/>
          <w:sz w:val="22"/>
          <w:szCs w:val="22"/>
        </w:rPr>
        <w:t>осуществляющей</w:t>
      </w:r>
      <w:r w:rsidRPr="00A253E5">
        <w:rPr>
          <w:rFonts w:ascii="Times New Roman" w:hAnsi="Times New Roman"/>
          <w:spacing w:val="-4"/>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4"/>
          <w:sz w:val="22"/>
          <w:szCs w:val="22"/>
        </w:rPr>
        <w:t xml:space="preserve"> </w:t>
      </w:r>
      <w:r w:rsidRPr="00A253E5">
        <w:rPr>
          <w:rFonts w:ascii="Times New Roman" w:hAnsi="Times New Roman"/>
          <w:sz w:val="22"/>
          <w:szCs w:val="22"/>
        </w:rPr>
        <w:t>указанной</w:t>
      </w:r>
      <w:r w:rsidRPr="00A253E5">
        <w:rPr>
          <w:rFonts w:ascii="Times New Roman" w:hAnsi="Times New Roman"/>
          <w:spacing w:val="-4"/>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176"/>
        </w:numPr>
        <w:tabs>
          <w:tab w:val="left" w:pos="1018"/>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повреждения</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67"/>
          <w:sz w:val="22"/>
          <w:szCs w:val="22"/>
        </w:rPr>
        <w:t xml:space="preserve"> </w:t>
      </w:r>
      <w:r w:rsidRPr="00A253E5">
        <w:rPr>
          <w:rFonts w:ascii="Times New Roman" w:hAnsi="Times New Roman"/>
          <w:sz w:val="22"/>
          <w:szCs w:val="22"/>
        </w:rPr>
        <w:t>предоставленной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организаторы</w:t>
      </w:r>
      <w:r w:rsidRPr="00A253E5">
        <w:rPr>
          <w:rFonts w:ascii="Times New Roman" w:hAnsi="Times New Roman"/>
          <w:spacing w:val="1"/>
          <w:sz w:val="22"/>
          <w:szCs w:val="22"/>
        </w:rPr>
        <w:t xml:space="preserve"> </w:t>
      </w:r>
      <w:r w:rsidRPr="00A253E5">
        <w:rPr>
          <w:rFonts w:ascii="Times New Roman" w:hAnsi="Times New Roman"/>
          <w:sz w:val="22"/>
          <w:szCs w:val="22"/>
        </w:rPr>
        <w:t>культурно-массовых,</w:t>
      </w:r>
      <w:r w:rsidRPr="00A253E5">
        <w:rPr>
          <w:rFonts w:ascii="Times New Roman" w:hAnsi="Times New Roman"/>
          <w:spacing w:val="1"/>
          <w:sz w:val="22"/>
          <w:szCs w:val="22"/>
        </w:rPr>
        <w:t xml:space="preserve"> </w:t>
      </w:r>
      <w:r w:rsidRPr="00A253E5">
        <w:rPr>
          <w:rFonts w:ascii="Times New Roman" w:hAnsi="Times New Roman"/>
          <w:sz w:val="22"/>
          <w:szCs w:val="22"/>
        </w:rPr>
        <w:t>спортивных</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 обязаны произвести ремонт элементов благоустройства, а в случае</w:t>
      </w:r>
      <w:r w:rsidRPr="00A253E5">
        <w:rPr>
          <w:rFonts w:ascii="Times New Roman" w:hAnsi="Times New Roman"/>
          <w:spacing w:val="1"/>
          <w:sz w:val="22"/>
          <w:szCs w:val="22"/>
        </w:rPr>
        <w:t xml:space="preserve"> </w:t>
      </w:r>
      <w:r w:rsidRPr="00A253E5">
        <w:rPr>
          <w:rFonts w:ascii="Times New Roman" w:hAnsi="Times New Roman"/>
          <w:sz w:val="22"/>
          <w:szCs w:val="22"/>
        </w:rPr>
        <w:t>невозможности ремонта элементов благоустройства, произвести замену их на</w:t>
      </w:r>
      <w:r w:rsidRPr="00A253E5">
        <w:rPr>
          <w:rFonts w:ascii="Times New Roman" w:hAnsi="Times New Roman"/>
          <w:spacing w:val="1"/>
          <w:sz w:val="22"/>
          <w:szCs w:val="22"/>
        </w:rPr>
        <w:t xml:space="preserve"> </w:t>
      </w:r>
      <w:r w:rsidRPr="00A253E5">
        <w:rPr>
          <w:rFonts w:ascii="Times New Roman" w:hAnsi="Times New Roman"/>
          <w:sz w:val="22"/>
          <w:szCs w:val="22"/>
        </w:rPr>
        <w:t>новые</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возместить</w:t>
      </w:r>
      <w:r w:rsidRPr="00A253E5">
        <w:rPr>
          <w:rFonts w:ascii="Times New Roman" w:hAnsi="Times New Roman"/>
          <w:spacing w:val="1"/>
          <w:sz w:val="22"/>
          <w:szCs w:val="22"/>
        </w:rPr>
        <w:t xml:space="preserve"> </w:t>
      </w:r>
      <w:r w:rsidRPr="00A253E5">
        <w:rPr>
          <w:rFonts w:ascii="Times New Roman" w:hAnsi="Times New Roman"/>
          <w:sz w:val="22"/>
          <w:szCs w:val="22"/>
        </w:rPr>
        <w:t>ущерб.</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уничтожении</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1"/>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время</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мероприятия</w:t>
      </w:r>
      <w:r w:rsidRPr="00A253E5">
        <w:rPr>
          <w:rFonts w:ascii="Times New Roman" w:hAnsi="Times New Roman"/>
          <w:spacing w:val="1"/>
          <w:sz w:val="22"/>
          <w:szCs w:val="22"/>
        </w:rPr>
        <w:t xml:space="preserve"> </w:t>
      </w:r>
      <w:r w:rsidRPr="00A253E5">
        <w:rPr>
          <w:rFonts w:ascii="Times New Roman" w:hAnsi="Times New Roman"/>
          <w:sz w:val="22"/>
          <w:szCs w:val="22"/>
        </w:rPr>
        <w:t>организатор</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оплатить</w:t>
      </w:r>
      <w:r w:rsidRPr="00A253E5">
        <w:rPr>
          <w:rFonts w:ascii="Times New Roman" w:hAnsi="Times New Roman"/>
          <w:spacing w:val="-67"/>
          <w:sz w:val="22"/>
          <w:szCs w:val="22"/>
        </w:rPr>
        <w:t xml:space="preserve"> </w:t>
      </w:r>
      <w:r w:rsidRPr="00A253E5">
        <w:rPr>
          <w:rFonts w:ascii="Times New Roman" w:hAnsi="Times New Roman"/>
          <w:sz w:val="22"/>
          <w:szCs w:val="22"/>
        </w:rPr>
        <w:t>средства,</w:t>
      </w:r>
      <w:r w:rsidRPr="00A253E5">
        <w:rPr>
          <w:rFonts w:ascii="Times New Roman" w:hAnsi="Times New Roman"/>
          <w:spacing w:val="1"/>
          <w:sz w:val="22"/>
          <w:szCs w:val="22"/>
        </w:rPr>
        <w:t xml:space="preserve"> </w:t>
      </w:r>
      <w:r w:rsidRPr="00A253E5">
        <w:rPr>
          <w:rFonts w:ascii="Times New Roman" w:hAnsi="Times New Roman"/>
          <w:sz w:val="22"/>
          <w:szCs w:val="22"/>
        </w:rPr>
        <w:t>составляющие</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восстановительную</w:t>
      </w:r>
      <w:r w:rsidRPr="00A253E5">
        <w:rPr>
          <w:rFonts w:ascii="Times New Roman" w:hAnsi="Times New Roman"/>
          <w:spacing w:val="1"/>
          <w:sz w:val="22"/>
          <w:szCs w:val="22"/>
        </w:rPr>
        <w:t xml:space="preserve"> </w:t>
      </w:r>
      <w:r w:rsidRPr="00A253E5">
        <w:rPr>
          <w:rFonts w:ascii="Times New Roman" w:hAnsi="Times New Roman"/>
          <w:sz w:val="22"/>
          <w:szCs w:val="22"/>
        </w:rPr>
        <w:t>стоимость</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поврежденных</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уничтоженных</w:t>
      </w:r>
      <w:r w:rsidRPr="00A253E5">
        <w:rPr>
          <w:rFonts w:ascii="Times New Roman" w:hAnsi="Times New Roman"/>
          <w:spacing w:val="-1"/>
          <w:sz w:val="22"/>
          <w:szCs w:val="22"/>
        </w:rPr>
        <w:t xml:space="preserve"> </w:t>
      </w:r>
      <w:r w:rsidRPr="00A253E5">
        <w:rPr>
          <w:rFonts w:ascii="Times New Roman" w:hAnsi="Times New Roman"/>
          <w:sz w:val="22"/>
          <w:szCs w:val="22"/>
        </w:rPr>
        <w:t>зеленых насаждений.</w:t>
      </w:r>
    </w:p>
    <w:p w:rsidR="002E0B9F" w:rsidRPr="00A253E5" w:rsidRDefault="002E0B9F" w:rsidP="00847795">
      <w:pPr>
        <w:pStyle w:val="11"/>
        <w:tabs>
          <w:tab w:val="left" w:pos="1768"/>
          <w:tab w:val="left" w:pos="2322"/>
          <w:tab w:val="left" w:pos="4124"/>
          <w:tab w:val="left" w:pos="7252"/>
          <w:tab w:val="left" w:pos="8330"/>
          <w:tab w:val="left" w:pos="8696"/>
        </w:tabs>
        <w:spacing w:after="0"/>
        <w:ind w:left="117" w:right="114" w:firstLine="540"/>
        <w:jc w:val="center"/>
        <w:rPr>
          <w:rFonts w:ascii="Times New Roman" w:hAnsi="Times New Roman"/>
          <w:sz w:val="22"/>
          <w:szCs w:val="22"/>
        </w:rPr>
      </w:pPr>
      <w:bookmarkStart w:id="58" w:name="Статья_50._Ликвидация_несанкционированны"/>
      <w:bookmarkEnd w:id="58"/>
      <w:r w:rsidRPr="00A253E5">
        <w:rPr>
          <w:rFonts w:ascii="Times New Roman" w:hAnsi="Times New Roman"/>
          <w:sz w:val="22"/>
          <w:szCs w:val="22"/>
        </w:rPr>
        <w:t>Статья</w:t>
      </w:r>
      <w:r w:rsidRPr="00A253E5">
        <w:rPr>
          <w:rFonts w:ascii="Times New Roman" w:hAnsi="Times New Roman"/>
          <w:b/>
          <w:sz w:val="22"/>
          <w:szCs w:val="22"/>
        </w:rPr>
        <w:t xml:space="preserve"> </w:t>
      </w:r>
      <w:r w:rsidRPr="00A253E5">
        <w:rPr>
          <w:rFonts w:ascii="Times New Roman" w:hAnsi="Times New Roman"/>
          <w:sz w:val="22"/>
          <w:szCs w:val="22"/>
        </w:rPr>
        <w:t>50. Ликвидация несанкционированных</w:t>
      </w:r>
      <w:r w:rsidRPr="00A253E5">
        <w:rPr>
          <w:rFonts w:ascii="Times New Roman" w:hAnsi="Times New Roman"/>
          <w:b/>
          <w:sz w:val="22"/>
          <w:szCs w:val="22"/>
        </w:rPr>
        <w:t xml:space="preserve"> </w:t>
      </w:r>
      <w:r w:rsidRPr="00A253E5">
        <w:rPr>
          <w:rFonts w:ascii="Times New Roman" w:hAnsi="Times New Roman"/>
          <w:sz w:val="22"/>
          <w:szCs w:val="22"/>
        </w:rPr>
        <w:t>свалок и</w:t>
      </w:r>
      <w:r w:rsidRPr="00A253E5">
        <w:rPr>
          <w:rFonts w:ascii="Times New Roman" w:hAnsi="Times New Roman"/>
          <w:b/>
          <w:sz w:val="22"/>
          <w:szCs w:val="22"/>
        </w:rPr>
        <w:t xml:space="preserve"> </w:t>
      </w:r>
      <w:r w:rsidRPr="00A253E5">
        <w:rPr>
          <w:rFonts w:ascii="Times New Roman" w:hAnsi="Times New Roman"/>
          <w:spacing w:val="-3"/>
          <w:sz w:val="22"/>
          <w:szCs w:val="22"/>
        </w:rPr>
        <w:t>очаговых</w:t>
      </w:r>
      <w:r w:rsidRPr="00A253E5">
        <w:rPr>
          <w:rFonts w:ascii="Times New Roman" w:hAnsi="Times New Roman"/>
          <w:spacing w:val="-67"/>
          <w:sz w:val="22"/>
          <w:szCs w:val="22"/>
        </w:rPr>
        <w:t xml:space="preserve"> </w:t>
      </w:r>
      <w:r w:rsidRPr="00A253E5">
        <w:rPr>
          <w:rFonts w:ascii="Times New Roman" w:hAnsi="Times New Roman"/>
          <w:sz w:val="22"/>
          <w:szCs w:val="22"/>
        </w:rPr>
        <w:t>навалов</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p>
    <w:p w:rsidR="002E0B9F" w:rsidRPr="00A253E5" w:rsidRDefault="002E0B9F" w:rsidP="00A253E5">
      <w:pPr>
        <w:pStyle w:val="aff8"/>
        <w:widowControl w:val="0"/>
        <w:numPr>
          <w:ilvl w:val="0"/>
          <w:numId w:val="177"/>
        </w:numPr>
        <w:tabs>
          <w:tab w:val="left" w:pos="95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На территории населенного пункта запрещается накапливать и размещать</w:t>
      </w:r>
      <w:r w:rsidRPr="00A253E5">
        <w:rPr>
          <w:rFonts w:ascii="Times New Roman" w:hAnsi="Times New Roman"/>
          <w:spacing w:val="-67"/>
          <w:sz w:val="22"/>
          <w:szCs w:val="22"/>
        </w:rPr>
        <w:t xml:space="preserve"> </w:t>
      </w:r>
      <w:r w:rsidRPr="00A253E5">
        <w:rPr>
          <w:rFonts w:ascii="Times New Roman" w:hAnsi="Times New Roman"/>
          <w:sz w:val="22"/>
          <w:szCs w:val="22"/>
        </w:rPr>
        <w:t>отходы</w:t>
      </w:r>
      <w:r w:rsidRPr="00A253E5">
        <w:rPr>
          <w:rFonts w:ascii="Times New Roman" w:hAnsi="Times New Roman"/>
          <w:spacing w:val="-4"/>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потребления</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несанкционированных</w:t>
      </w:r>
      <w:r w:rsidRPr="00A253E5">
        <w:rPr>
          <w:rFonts w:ascii="Times New Roman" w:hAnsi="Times New Roman"/>
          <w:spacing w:val="-3"/>
          <w:sz w:val="22"/>
          <w:szCs w:val="22"/>
        </w:rPr>
        <w:t xml:space="preserve"> </w:t>
      </w:r>
      <w:r w:rsidRPr="00A253E5">
        <w:rPr>
          <w:rFonts w:ascii="Times New Roman" w:hAnsi="Times New Roman"/>
          <w:sz w:val="22"/>
          <w:szCs w:val="22"/>
        </w:rPr>
        <w:t>местах.</w:t>
      </w:r>
    </w:p>
    <w:p w:rsidR="002E0B9F" w:rsidRPr="00A253E5" w:rsidRDefault="002E0B9F" w:rsidP="00A253E5">
      <w:pPr>
        <w:pStyle w:val="aff8"/>
        <w:widowControl w:val="0"/>
        <w:numPr>
          <w:ilvl w:val="0"/>
          <w:numId w:val="177"/>
        </w:numPr>
        <w:tabs>
          <w:tab w:val="left" w:pos="1146"/>
          <w:tab w:val="left" w:pos="3135"/>
          <w:tab w:val="left" w:pos="5981"/>
          <w:tab w:val="left" w:pos="8407"/>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собственники,</w:t>
      </w:r>
      <w:r w:rsidRPr="00A253E5">
        <w:rPr>
          <w:rFonts w:ascii="Times New Roman" w:hAnsi="Times New Roman"/>
          <w:spacing w:val="1"/>
          <w:sz w:val="22"/>
          <w:szCs w:val="22"/>
        </w:rPr>
        <w:t xml:space="preserve"> </w:t>
      </w:r>
      <w:r w:rsidRPr="00A253E5">
        <w:rPr>
          <w:rFonts w:ascii="Times New Roman" w:hAnsi="Times New Roman"/>
          <w:sz w:val="22"/>
          <w:szCs w:val="22"/>
        </w:rPr>
        <w:t>владельцы</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обеспечивают</w:t>
      </w:r>
      <w:r w:rsidRPr="00A253E5">
        <w:rPr>
          <w:rFonts w:ascii="Times New Roman" w:hAnsi="Times New Roman"/>
          <w:spacing w:val="1"/>
          <w:sz w:val="22"/>
          <w:szCs w:val="22"/>
        </w:rPr>
        <w:t xml:space="preserve"> </w:t>
      </w:r>
      <w:r w:rsidRPr="00A253E5">
        <w:rPr>
          <w:rFonts w:ascii="Times New Roman" w:hAnsi="Times New Roman"/>
          <w:sz w:val="22"/>
          <w:szCs w:val="22"/>
        </w:rPr>
        <w:t>пресечение</w:t>
      </w:r>
      <w:r w:rsidRPr="00A253E5">
        <w:rPr>
          <w:rFonts w:ascii="Times New Roman" w:hAnsi="Times New Roman"/>
          <w:spacing w:val="1"/>
          <w:sz w:val="22"/>
          <w:szCs w:val="22"/>
        </w:rPr>
        <w:t xml:space="preserve"> </w:t>
      </w:r>
      <w:r w:rsidRPr="00A253E5">
        <w:rPr>
          <w:rFonts w:ascii="Times New Roman" w:hAnsi="Times New Roman"/>
          <w:sz w:val="22"/>
          <w:szCs w:val="22"/>
        </w:rPr>
        <w:t>возникновения</w:t>
      </w:r>
      <w:r w:rsidRPr="00A253E5">
        <w:rPr>
          <w:rFonts w:ascii="Times New Roman" w:hAnsi="Times New Roman"/>
          <w:spacing w:val="1"/>
          <w:sz w:val="22"/>
          <w:szCs w:val="22"/>
        </w:rPr>
        <w:t xml:space="preserve"> </w:t>
      </w:r>
      <w:r w:rsidRPr="00A253E5">
        <w:rPr>
          <w:rFonts w:ascii="Times New Roman" w:hAnsi="Times New Roman"/>
          <w:sz w:val="22"/>
          <w:szCs w:val="22"/>
        </w:rPr>
        <w:t>несанкционированных</w:t>
      </w:r>
      <w:r w:rsidRPr="00A253E5">
        <w:rPr>
          <w:rFonts w:ascii="Times New Roman" w:hAnsi="Times New Roman"/>
          <w:spacing w:val="1"/>
          <w:sz w:val="22"/>
          <w:szCs w:val="22"/>
        </w:rPr>
        <w:t xml:space="preserve"> </w:t>
      </w:r>
      <w:r w:rsidRPr="00A253E5">
        <w:rPr>
          <w:rFonts w:ascii="Times New Roman" w:hAnsi="Times New Roman"/>
          <w:sz w:val="22"/>
          <w:szCs w:val="22"/>
        </w:rPr>
        <w:t>свалок,</w:t>
      </w:r>
      <w:r w:rsidRPr="00A253E5">
        <w:rPr>
          <w:rFonts w:ascii="Times New Roman" w:hAnsi="Times New Roman"/>
          <w:spacing w:val="1"/>
          <w:sz w:val="22"/>
          <w:szCs w:val="22"/>
        </w:rPr>
        <w:t xml:space="preserve"> </w:t>
      </w:r>
      <w:r w:rsidRPr="00A253E5">
        <w:rPr>
          <w:rFonts w:ascii="Times New Roman" w:hAnsi="Times New Roman"/>
          <w:sz w:val="22"/>
          <w:szCs w:val="22"/>
        </w:rPr>
        <w:t>очаговых</w:t>
      </w:r>
      <w:r w:rsidRPr="00A253E5">
        <w:rPr>
          <w:rFonts w:ascii="Times New Roman" w:hAnsi="Times New Roman"/>
          <w:spacing w:val="1"/>
          <w:sz w:val="22"/>
          <w:szCs w:val="22"/>
        </w:rPr>
        <w:t xml:space="preserve"> </w:t>
      </w:r>
      <w:r w:rsidRPr="00A253E5">
        <w:rPr>
          <w:rFonts w:ascii="Times New Roman" w:hAnsi="Times New Roman"/>
          <w:sz w:val="22"/>
          <w:szCs w:val="22"/>
        </w:rPr>
        <w:t>навалов</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выявляют</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разместивших</w:t>
      </w:r>
      <w:r w:rsidRPr="00A253E5">
        <w:rPr>
          <w:rFonts w:ascii="Times New Roman" w:hAnsi="Times New Roman"/>
          <w:spacing w:val="1"/>
          <w:sz w:val="22"/>
          <w:szCs w:val="22"/>
        </w:rPr>
        <w:t xml:space="preserve"> </w:t>
      </w:r>
      <w:r w:rsidRPr="00A253E5">
        <w:rPr>
          <w:rFonts w:ascii="Times New Roman" w:hAnsi="Times New Roman"/>
          <w:sz w:val="22"/>
          <w:szCs w:val="22"/>
        </w:rPr>
        <w:t>отходы</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потребления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несанкционированных</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r w:rsidRPr="00A253E5">
        <w:rPr>
          <w:rFonts w:ascii="Times New Roman" w:hAnsi="Times New Roman"/>
          <w:spacing w:val="1"/>
          <w:sz w:val="22"/>
          <w:szCs w:val="22"/>
        </w:rPr>
        <w:t xml:space="preserve"> </w:t>
      </w:r>
      <w:r w:rsidRPr="00A253E5">
        <w:rPr>
          <w:rFonts w:ascii="Times New Roman" w:hAnsi="Times New Roman"/>
          <w:sz w:val="22"/>
          <w:szCs w:val="22"/>
        </w:rPr>
        <w:t>передают</w:t>
      </w:r>
      <w:r w:rsidRPr="00A253E5">
        <w:rPr>
          <w:rFonts w:ascii="Times New Roman" w:hAnsi="Times New Roman"/>
          <w:spacing w:val="1"/>
          <w:sz w:val="22"/>
          <w:szCs w:val="22"/>
        </w:rPr>
        <w:t xml:space="preserve"> </w:t>
      </w:r>
      <w:r w:rsidRPr="00A253E5">
        <w:rPr>
          <w:rFonts w:ascii="Times New Roman" w:hAnsi="Times New Roman"/>
          <w:sz w:val="22"/>
          <w:szCs w:val="22"/>
        </w:rPr>
        <w:t>информацию</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таких</w:t>
      </w:r>
      <w:r w:rsidRPr="00A253E5">
        <w:rPr>
          <w:rFonts w:ascii="Times New Roman" w:hAnsi="Times New Roman"/>
          <w:spacing w:val="1"/>
          <w:sz w:val="22"/>
          <w:szCs w:val="22"/>
        </w:rPr>
        <w:t xml:space="preserve"> </w:t>
      </w:r>
      <w:r w:rsidRPr="00A253E5">
        <w:rPr>
          <w:rFonts w:ascii="Times New Roman" w:hAnsi="Times New Roman"/>
          <w:sz w:val="22"/>
          <w:szCs w:val="22"/>
        </w:rPr>
        <w:t>лицах</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уполномоченному</w:t>
      </w:r>
      <w:r w:rsidRPr="00A253E5">
        <w:rPr>
          <w:rFonts w:ascii="Times New Roman" w:hAnsi="Times New Roman"/>
          <w:spacing w:val="1"/>
          <w:sz w:val="22"/>
          <w:szCs w:val="22"/>
        </w:rPr>
        <w:t xml:space="preserve"> </w:t>
      </w:r>
      <w:r w:rsidRPr="00A253E5">
        <w:rPr>
          <w:rFonts w:ascii="Times New Roman" w:hAnsi="Times New Roman"/>
          <w:sz w:val="22"/>
          <w:szCs w:val="22"/>
        </w:rPr>
        <w:t>должностному</w:t>
      </w:r>
      <w:r w:rsidRPr="00A253E5">
        <w:rPr>
          <w:rFonts w:ascii="Times New Roman" w:hAnsi="Times New Roman"/>
          <w:spacing w:val="1"/>
          <w:sz w:val="22"/>
          <w:szCs w:val="22"/>
        </w:rPr>
        <w:t xml:space="preserve"> </w:t>
      </w:r>
      <w:r w:rsidRPr="00A253E5">
        <w:rPr>
          <w:rFonts w:ascii="Times New Roman" w:hAnsi="Times New Roman"/>
          <w:sz w:val="22"/>
          <w:szCs w:val="22"/>
        </w:rPr>
        <w:t>лицу</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составление</w:t>
      </w:r>
      <w:r w:rsidRPr="00A253E5">
        <w:rPr>
          <w:rFonts w:ascii="Times New Roman" w:hAnsi="Times New Roman"/>
          <w:spacing w:val="1"/>
          <w:sz w:val="22"/>
          <w:szCs w:val="22"/>
        </w:rPr>
        <w:t xml:space="preserve"> </w:t>
      </w:r>
      <w:r w:rsidRPr="00A253E5">
        <w:rPr>
          <w:rFonts w:ascii="Times New Roman" w:hAnsi="Times New Roman"/>
          <w:sz w:val="22"/>
          <w:szCs w:val="22"/>
        </w:rPr>
        <w:t>протокола</w:t>
      </w:r>
      <w:r w:rsidRPr="00A253E5">
        <w:rPr>
          <w:rFonts w:ascii="Times New Roman" w:hAnsi="Times New Roman"/>
          <w:spacing w:val="1"/>
          <w:sz w:val="22"/>
          <w:szCs w:val="22"/>
        </w:rPr>
        <w:t xml:space="preserve"> </w:t>
      </w:r>
      <w:r w:rsidRPr="00A253E5">
        <w:rPr>
          <w:rFonts w:ascii="Times New Roman" w:hAnsi="Times New Roman"/>
          <w:sz w:val="22"/>
          <w:szCs w:val="22"/>
        </w:rPr>
        <w:t>об</w:t>
      </w:r>
      <w:r w:rsidRPr="00A253E5">
        <w:rPr>
          <w:rFonts w:ascii="Times New Roman" w:hAnsi="Times New Roman"/>
          <w:spacing w:val="1"/>
          <w:sz w:val="22"/>
          <w:szCs w:val="22"/>
        </w:rPr>
        <w:t xml:space="preserve"> </w:t>
      </w:r>
      <w:r w:rsidRPr="00A253E5">
        <w:rPr>
          <w:rFonts w:ascii="Times New Roman" w:hAnsi="Times New Roman"/>
          <w:sz w:val="22"/>
          <w:szCs w:val="22"/>
        </w:rPr>
        <w:t>административном</w:t>
      </w:r>
      <w:r w:rsidR="00847795">
        <w:rPr>
          <w:rFonts w:ascii="Times New Roman" w:hAnsi="Times New Roman"/>
          <w:sz w:val="22"/>
          <w:szCs w:val="22"/>
        </w:rPr>
        <w:t xml:space="preserve"> </w:t>
      </w:r>
      <w:r w:rsidRPr="00A253E5">
        <w:rPr>
          <w:rFonts w:ascii="Times New Roman" w:hAnsi="Times New Roman"/>
          <w:sz w:val="22"/>
          <w:szCs w:val="22"/>
        </w:rPr>
        <w:t>правонарушении,</w:t>
      </w:r>
      <w:r w:rsidRPr="00A253E5">
        <w:rPr>
          <w:rFonts w:ascii="Times New Roman" w:hAnsi="Times New Roman"/>
          <w:sz w:val="22"/>
          <w:szCs w:val="22"/>
        </w:rPr>
        <w:tab/>
        <w:t>обеспечивают</w:t>
      </w:r>
      <w:r w:rsidR="00847795">
        <w:rPr>
          <w:rFonts w:ascii="Times New Roman" w:hAnsi="Times New Roman"/>
          <w:sz w:val="22"/>
          <w:szCs w:val="22"/>
        </w:rPr>
        <w:t xml:space="preserve"> </w:t>
      </w:r>
      <w:r w:rsidRPr="00A253E5">
        <w:rPr>
          <w:rFonts w:ascii="Times New Roman" w:hAnsi="Times New Roman"/>
          <w:spacing w:val="-1"/>
          <w:sz w:val="22"/>
          <w:szCs w:val="22"/>
        </w:rPr>
        <w:t>ликвидацию</w:t>
      </w:r>
      <w:r w:rsidRPr="00A253E5">
        <w:rPr>
          <w:rFonts w:ascii="Times New Roman" w:hAnsi="Times New Roman"/>
          <w:spacing w:val="-68"/>
          <w:sz w:val="22"/>
          <w:szCs w:val="22"/>
        </w:rPr>
        <w:t xml:space="preserve"> </w:t>
      </w:r>
      <w:r w:rsidRPr="00A253E5">
        <w:rPr>
          <w:rFonts w:ascii="Times New Roman" w:hAnsi="Times New Roman"/>
          <w:sz w:val="22"/>
          <w:szCs w:val="22"/>
        </w:rPr>
        <w:t>несанкционированных</w:t>
      </w:r>
      <w:r w:rsidRPr="00A253E5">
        <w:rPr>
          <w:rFonts w:ascii="Times New Roman" w:hAnsi="Times New Roman"/>
          <w:spacing w:val="-2"/>
          <w:sz w:val="22"/>
          <w:szCs w:val="22"/>
        </w:rPr>
        <w:t xml:space="preserve"> </w:t>
      </w:r>
      <w:r w:rsidRPr="00A253E5">
        <w:rPr>
          <w:rFonts w:ascii="Times New Roman" w:hAnsi="Times New Roman"/>
          <w:sz w:val="22"/>
          <w:szCs w:val="22"/>
        </w:rPr>
        <w:t>свалок,</w:t>
      </w:r>
      <w:r w:rsidRPr="00A253E5">
        <w:rPr>
          <w:rFonts w:ascii="Times New Roman" w:hAnsi="Times New Roman"/>
          <w:spacing w:val="-1"/>
          <w:sz w:val="22"/>
          <w:szCs w:val="22"/>
        </w:rPr>
        <w:t xml:space="preserve"> </w:t>
      </w:r>
      <w:r w:rsidRPr="00A253E5">
        <w:rPr>
          <w:rFonts w:ascii="Times New Roman" w:hAnsi="Times New Roman"/>
          <w:sz w:val="22"/>
          <w:szCs w:val="22"/>
        </w:rPr>
        <w:t>очаговых</w:t>
      </w:r>
      <w:r w:rsidRPr="00A253E5">
        <w:rPr>
          <w:rFonts w:ascii="Times New Roman" w:hAnsi="Times New Roman"/>
          <w:spacing w:val="-1"/>
          <w:sz w:val="22"/>
          <w:szCs w:val="22"/>
        </w:rPr>
        <w:t xml:space="preserve"> </w:t>
      </w:r>
      <w:r w:rsidRPr="00A253E5">
        <w:rPr>
          <w:rFonts w:ascii="Times New Roman" w:hAnsi="Times New Roman"/>
          <w:sz w:val="22"/>
          <w:szCs w:val="22"/>
        </w:rPr>
        <w:t>навалов</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p>
    <w:p w:rsidR="002E0B9F" w:rsidRPr="00A253E5" w:rsidRDefault="002E0B9F" w:rsidP="00A253E5">
      <w:pPr>
        <w:pStyle w:val="aff8"/>
        <w:widowControl w:val="0"/>
        <w:numPr>
          <w:ilvl w:val="0"/>
          <w:numId w:val="177"/>
        </w:numPr>
        <w:tabs>
          <w:tab w:val="left" w:pos="1140"/>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Физические</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обнаружения</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осуществляющих</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 отходов в несанкционированных местах на территории 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 имеют право осуществить фото-, видеофиксацию лиц, осуществляющих</w:t>
      </w:r>
      <w:r w:rsidRPr="00A253E5">
        <w:rPr>
          <w:rFonts w:ascii="Times New Roman" w:hAnsi="Times New Roman"/>
          <w:spacing w:val="1"/>
          <w:sz w:val="22"/>
          <w:szCs w:val="22"/>
        </w:rPr>
        <w:t xml:space="preserve"> </w:t>
      </w:r>
      <w:r w:rsidRPr="00A253E5">
        <w:rPr>
          <w:rFonts w:ascii="Times New Roman" w:hAnsi="Times New Roman"/>
          <w:sz w:val="22"/>
          <w:szCs w:val="22"/>
        </w:rPr>
        <w:t>несанкционированное</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автотранспортных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обязательной фиксацией государственного номера автотранспортного средства).</w:t>
      </w:r>
      <w:r w:rsidRPr="00A253E5">
        <w:rPr>
          <w:rFonts w:ascii="Times New Roman" w:hAnsi="Times New Roman"/>
          <w:spacing w:val="1"/>
          <w:sz w:val="22"/>
          <w:szCs w:val="22"/>
        </w:rPr>
        <w:t xml:space="preserve"> </w:t>
      </w:r>
      <w:r w:rsidRPr="00A253E5">
        <w:rPr>
          <w:rFonts w:ascii="Times New Roman" w:hAnsi="Times New Roman"/>
          <w:sz w:val="22"/>
          <w:szCs w:val="22"/>
        </w:rPr>
        <w:t>После осуществления указанных действий физическое лицо должно направить</w:t>
      </w:r>
      <w:r w:rsidRPr="00A253E5">
        <w:rPr>
          <w:rFonts w:ascii="Times New Roman" w:hAnsi="Times New Roman"/>
          <w:spacing w:val="1"/>
          <w:sz w:val="22"/>
          <w:szCs w:val="22"/>
        </w:rPr>
        <w:t xml:space="preserve"> </w:t>
      </w:r>
      <w:r w:rsidRPr="00A253E5">
        <w:rPr>
          <w:rFonts w:ascii="Times New Roman" w:hAnsi="Times New Roman"/>
          <w:sz w:val="22"/>
          <w:szCs w:val="22"/>
        </w:rPr>
        <w:t>материалы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орган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применения</w:t>
      </w:r>
      <w:r w:rsidRPr="00A253E5">
        <w:rPr>
          <w:rFonts w:ascii="Times New Roman" w:hAnsi="Times New Roman"/>
          <w:spacing w:val="1"/>
          <w:sz w:val="22"/>
          <w:szCs w:val="22"/>
        </w:rPr>
        <w:t xml:space="preserve"> </w:t>
      </w:r>
      <w:r w:rsidRPr="00A253E5">
        <w:rPr>
          <w:rFonts w:ascii="Times New Roman" w:hAnsi="Times New Roman"/>
          <w:sz w:val="22"/>
          <w:szCs w:val="22"/>
        </w:rPr>
        <w:t>мер</w:t>
      </w:r>
      <w:r w:rsidRPr="00A253E5">
        <w:rPr>
          <w:rFonts w:ascii="Times New Roman" w:hAnsi="Times New Roman"/>
          <w:spacing w:val="1"/>
          <w:sz w:val="22"/>
          <w:szCs w:val="22"/>
        </w:rPr>
        <w:t xml:space="preserve"> </w:t>
      </w:r>
      <w:r w:rsidRPr="00A253E5">
        <w:rPr>
          <w:rFonts w:ascii="Times New Roman" w:hAnsi="Times New Roman"/>
          <w:sz w:val="22"/>
          <w:szCs w:val="22"/>
        </w:rPr>
        <w:t>административного</w:t>
      </w:r>
      <w:r w:rsidRPr="00A253E5">
        <w:rPr>
          <w:rFonts w:ascii="Times New Roman" w:hAnsi="Times New Roman"/>
          <w:spacing w:val="1"/>
          <w:sz w:val="22"/>
          <w:szCs w:val="22"/>
        </w:rPr>
        <w:t xml:space="preserve"> </w:t>
      </w:r>
      <w:r w:rsidRPr="00A253E5">
        <w:rPr>
          <w:rFonts w:ascii="Times New Roman" w:hAnsi="Times New Roman"/>
          <w:sz w:val="22"/>
          <w:szCs w:val="22"/>
        </w:rPr>
        <w:t>воздействия</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3"/>
          <w:sz w:val="22"/>
          <w:szCs w:val="22"/>
        </w:rPr>
        <w:t xml:space="preserve"> </w:t>
      </w:r>
      <w:r w:rsidRPr="00A253E5">
        <w:rPr>
          <w:rFonts w:ascii="Times New Roman" w:hAnsi="Times New Roman"/>
          <w:sz w:val="22"/>
          <w:szCs w:val="22"/>
        </w:rPr>
        <w:t>предоставлением</w:t>
      </w:r>
      <w:r w:rsidRPr="00A253E5">
        <w:rPr>
          <w:rFonts w:ascii="Times New Roman" w:hAnsi="Times New Roman"/>
          <w:spacing w:val="-2"/>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
          <w:sz w:val="22"/>
          <w:szCs w:val="22"/>
        </w:rPr>
        <w:t xml:space="preserve"> </w:t>
      </w:r>
      <w:r w:rsidRPr="00A253E5">
        <w:rPr>
          <w:rFonts w:ascii="Times New Roman" w:hAnsi="Times New Roman"/>
          <w:sz w:val="22"/>
          <w:szCs w:val="22"/>
        </w:rPr>
        <w:t>фото-</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видеофиксации.</w:t>
      </w:r>
    </w:p>
    <w:p w:rsidR="002E0B9F" w:rsidRPr="00A253E5" w:rsidRDefault="002E0B9F" w:rsidP="00A253E5">
      <w:pPr>
        <w:pStyle w:val="aff8"/>
        <w:widowControl w:val="0"/>
        <w:numPr>
          <w:ilvl w:val="0"/>
          <w:numId w:val="177"/>
        </w:numPr>
        <w:tabs>
          <w:tab w:val="left" w:pos="97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Лица, разместившие отходы в несанкционированных местах, обязаны за</w:t>
      </w:r>
      <w:r w:rsidRPr="00A253E5">
        <w:rPr>
          <w:rFonts w:ascii="Times New Roman" w:hAnsi="Times New Roman"/>
          <w:spacing w:val="1"/>
          <w:sz w:val="22"/>
          <w:szCs w:val="22"/>
        </w:rPr>
        <w:t xml:space="preserve"> </w:t>
      </w:r>
      <w:r w:rsidRPr="00A253E5">
        <w:rPr>
          <w:rFonts w:ascii="Times New Roman" w:hAnsi="Times New Roman"/>
          <w:sz w:val="22"/>
          <w:szCs w:val="22"/>
        </w:rPr>
        <w:t>свой</w:t>
      </w:r>
      <w:r w:rsidRPr="00A253E5">
        <w:rPr>
          <w:rFonts w:ascii="Times New Roman" w:hAnsi="Times New Roman"/>
          <w:spacing w:val="1"/>
          <w:sz w:val="22"/>
          <w:szCs w:val="22"/>
        </w:rPr>
        <w:t xml:space="preserve"> </w:t>
      </w:r>
      <w:r w:rsidRPr="00A253E5">
        <w:rPr>
          <w:rFonts w:ascii="Times New Roman" w:hAnsi="Times New Roman"/>
          <w:sz w:val="22"/>
          <w:szCs w:val="22"/>
        </w:rPr>
        <w:t>счет</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производить</w:t>
      </w:r>
      <w:r w:rsidRPr="00A253E5">
        <w:rPr>
          <w:rFonts w:ascii="Times New Roman" w:hAnsi="Times New Roman"/>
          <w:spacing w:val="1"/>
          <w:sz w:val="22"/>
          <w:szCs w:val="22"/>
        </w:rPr>
        <w:t xml:space="preserve"> </w:t>
      </w:r>
      <w:r w:rsidRPr="00A253E5">
        <w:rPr>
          <w:rFonts w:ascii="Times New Roman" w:hAnsi="Times New Roman"/>
          <w:sz w:val="22"/>
          <w:szCs w:val="22"/>
        </w:rPr>
        <w:t>уборку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очистку</w:t>
      </w:r>
      <w:r w:rsidRPr="00A253E5">
        <w:rPr>
          <w:rFonts w:ascii="Times New Roman" w:hAnsi="Times New Roman"/>
          <w:spacing w:val="1"/>
          <w:sz w:val="22"/>
          <w:szCs w:val="22"/>
        </w:rPr>
        <w:t xml:space="preserve"> </w:t>
      </w:r>
      <w:r w:rsidRPr="00A253E5">
        <w:rPr>
          <w:rFonts w:ascii="Times New Roman" w:hAnsi="Times New Roman"/>
          <w:sz w:val="22"/>
          <w:szCs w:val="22"/>
        </w:rPr>
        <w:t>данной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3"/>
          <w:sz w:val="22"/>
          <w:szCs w:val="22"/>
        </w:rPr>
        <w:t xml:space="preserve"> </w:t>
      </w:r>
      <w:r w:rsidRPr="00A253E5">
        <w:rPr>
          <w:rFonts w:ascii="Times New Roman" w:hAnsi="Times New Roman"/>
          <w:sz w:val="22"/>
          <w:szCs w:val="22"/>
        </w:rPr>
        <w:t>рекультивацию</w:t>
      </w:r>
      <w:r w:rsidRPr="00A253E5">
        <w:rPr>
          <w:rFonts w:ascii="Times New Roman" w:hAnsi="Times New Roman"/>
          <w:spacing w:val="-2"/>
          <w:sz w:val="22"/>
          <w:szCs w:val="22"/>
        </w:rPr>
        <w:t xml:space="preserve"> </w:t>
      </w:r>
      <w:r w:rsidRPr="00A253E5">
        <w:rPr>
          <w:rFonts w:ascii="Times New Roman" w:hAnsi="Times New Roman"/>
          <w:sz w:val="22"/>
          <w:szCs w:val="22"/>
        </w:rPr>
        <w:t>земельного</w:t>
      </w:r>
      <w:r w:rsidRPr="00A253E5">
        <w:rPr>
          <w:rFonts w:ascii="Times New Roman" w:hAnsi="Times New Roman"/>
          <w:spacing w:val="-2"/>
          <w:sz w:val="22"/>
          <w:szCs w:val="22"/>
        </w:rPr>
        <w:t xml:space="preserve"> </w:t>
      </w:r>
      <w:r w:rsidRPr="00A253E5">
        <w:rPr>
          <w:rFonts w:ascii="Times New Roman" w:hAnsi="Times New Roman"/>
          <w:sz w:val="22"/>
          <w:szCs w:val="22"/>
        </w:rPr>
        <w:t>участка.</w:t>
      </w:r>
    </w:p>
    <w:p w:rsidR="002E0B9F" w:rsidRPr="00A253E5" w:rsidRDefault="002E0B9F" w:rsidP="00A253E5">
      <w:pPr>
        <w:pStyle w:val="aff8"/>
        <w:widowControl w:val="0"/>
        <w:numPr>
          <w:ilvl w:val="0"/>
          <w:numId w:val="177"/>
        </w:numPr>
        <w:tabs>
          <w:tab w:val="left" w:pos="102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невозможности</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установления</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разместивших</w:t>
      </w:r>
      <w:r w:rsidRPr="00A253E5">
        <w:rPr>
          <w:rFonts w:ascii="Times New Roman" w:hAnsi="Times New Roman"/>
          <w:spacing w:val="1"/>
          <w:sz w:val="22"/>
          <w:szCs w:val="22"/>
        </w:rPr>
        <w:t xml:space="preserve"> </w:t>
      </w:r>
      <w:r w:rsidRPr="00A253E5">
        <w:rPr>
          <w:rFonts w:ascii="Times New Roman" w:hAnsi="Times New Roman"/>
          <w:sz w:val="22"/>
          <w:szCs w:val="22"/>
        </w:rPr>
        <w:t>отходы</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67"/>
          <w:sz w:val="22"/>
          <w:szCs w:val="22"/>
        </w:rPr>
        <w:t xml:space="preserve"> </w:t>
      </w:r>
      <w:r w:rsidRPr="00A253E5">
        <w:rPr>
          <w:rFonts w:ascii="Times New Roman" w:hAnsi="Times New Roman"/>
          <w:sz w:val="22"/>
          <w:szCs w:val="22"/>
        </w:rPr>
        <w:t>несанкционированных свалках, удаление отходов и рекультивацию 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свалок</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производиться</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счет</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3"/>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такие</w:t>
      </w:r>
      <w:r w:rsidRPr="00A253E5">
        <w:rPr>
          <w:rFonts w:ascii="Times New Roman" w:hAnsi="Times New Roman"/>
          <w:spacing w:val="-3"/>
          <w:sz w:val="22"/>
          <w:szCs w:val="22"/>
        </w:rPr>
        <w:t xml:space="preserve"> </w:t>
      </w:r>
      <w:r w:rsidRPr="00A253E5">
        <w:rPr>
          <w:rFonts w:ascii="Times New Roman" w:hAnsi="Times New Roman"/>
          <w:sz w:val="22"/>
          <w:szCs w:val="22"/>
        </w:rPr>
        <w:t>несанкционированные</w:t>
      </w:r>
      <w:r w:rsidRPr="00A253E5">
        <w:rPr>
          <w:rFonts w:ascii="Times New Roman" w:hAnsi="Times New Roman"/>
          <w:spacing w:val="-2"/>
          <w:sz w:val="22"/>
          <w:szCs w:val="22"/>
        </w:rPr>
        <w:t xml:space="preserve"> </w:t>
      </w:r>
      <w:r w:rsidRPr="00A253E5">
        <w:rPr>
          <w:rFonts w:ascii="Times New Roman" w:hAnsi="Times New Roman"/>
          <w:sz w:val="22"/>
          <w:szCs w:val="22"/>
        </w:rPr>
        <w:t>свалки</w:t>
      </w:r>
      <w:r w:rsidRPr="00A253E5">
        <w:rPr>
          <w:rFonts w:ascii="Times New Roman" w:hAnsi="Times New Roman"/>
          <w:spacing w:val="-3"/>
          <w:sz w:val="22"/>
          <w:szCs w:val="22"/>
        </w:rPr>
        <w:t xml:space="preserve"> </w:t>
      </w:r>
      <w:r w:rsidRPr="00A253E5">
        <w:rPr>
          <w:rFonts w:ascii="Times New Roman" w:hAnsi="Times New Roman"/>
          <w:sz w:val="22"/>
          <w:szCs w:val="22"/>
        </w:rPr>
        <w:t>образованы.</w:t>
      </w:r>
    </w:p>
    <w:p w:rsidR="002E0B9F" w:rsidRPr="00A253E5" w:rsidRDefault="002E0B9F" w:rsidP="00847795">
      <w:pPr>
        <w:pStyle w:val="11"/>
        <w:spacing w:after="0"/>
        <w:jc w:val="center"/>
        <w:rPr>
          <w:rFonts w:ascii="Times New Roman" w:hAnsi="Times New Roman"/>
          <w:sz w:val="22"/>
          <w:szCs w:val="22"/>
        </w:rPr>
      </w:pPr>
      <w:bookmarkStart w:id="59" w:name="Статья_51._Уборка_в_весенне-летний_перио"/>
      <w:bookmarkEnd w:id="59"/>
      <w:r w:rsidRPr="00A253E5">
        <w:rPr>
          <w:rFonts w:ascii="Times New Roman" w:hAnsi="Times New Roman"/>
          <w:sz w:val="22"/>
          <w:szCs w:val="22"/>
        </w:rPr>
        <w:t>Статья</w:t>
      </w:r>
      <w:r w:rsidRPr="00A253E5">
        <w:rPr>
          <w:rFonts w:ascii="Times New Roman" w:hAnsi="Times New Roman"/>
          <w:spacing w:val="-10"/>
          <w:sz w:val="22"/>
          <w:szCs w:val="22"/>
        </w:rPr>
        <w:t xml:space="preserve"> </w:t>
      </w:r>
      <w:r w:rsidRPr="00A253E5">
        <w:rPr>
          <w:rFonts w:ascii="Times New Roman" w:hAnsi="Times New Roman"/>
          <w:sz w:val="22"/>
          <w:szCs w:val="22"/>
        </w:rPr>
        <w:t>51.</w:t>
      </w:r>
      <w:r w:rsidRPr="00A253E5">
        <w:rPr>
          <w:rFonts w:ascii="Times New Roman" w:hAnsi="Times New Roman"/>
          <w:spacing w:val="-10"/>
          <w:sz w:val="22"/>
          <w:szCs w:val="22"/>
        </w:rPr>
        <w:t xml:space="preserve"> </w:t>
      </w:r>
      <w:r w:rsidRPr="00A253E5">
        <w:rPr>
          <w:rFonts w:ascii="Times New Roman" w:hAnsi="Times New Roman"/>
          <w:sz w:val="22"/>
          <w:szCs w:val="22"/>
        </w:rPr>
        <w:t>Уборка</w:t>
      </w:r>
      <w:r w:rsidRPr="00A253E5">
        <w:rPr>
          <w:rFonts w:ascii="Times New Roman" w:hAnsi="Times New Roman"/>
          <w:spacing w:val="-9"/>
          <w:sz w:val="22"/>
          <w:szCs w:val="22"/>
        </w:rPr>
        <w:t xml:space="preserve"> </w:t>
      </w:r>
      <w:r w:rsidRPr="00A253E5">
        <w:rPr>
          <w:rFonts w:ascii="Times New Roman" w:hAnsi="Times New Roman"/>
          <w:sz w:val="22"/>
          <w:szCs w:val="22"/>
        </w:rPr>
        <w:t>в</w:t>
      </w:r>
      <w:r w:rsidRPr="00A253E5">
        <w:rPr>
          <w:rFonts w:ascii="Times New Roman" w:hAnsi="Times New Roman"/>
          <w:spacing w:val="-10"/>
          <w:sz w:val="22"/>
          <w:szCs w:val="22"/>
        </w:rPr>
        <w:t xml:space="preserve"> </w:t>
      </w:r>
      <w:r w:rsidRPr="00A253E5">
        <w:rPr>
          <w:rFonts w:ascii="Times New Roman" w:hAnsi="Times New Roman"/>
          <w:sz w:val="22"/>
          <w:szCs w:val="22"/>
        </w:rPr>
        <w:t>весенне-летний</w:t>
      </w:r>
      <w:r w:rsidRPr="00A253E5">
        <w:rPr>
          <w:rFonts w:ascii="Times New Roman" w:hAnsi="Times New Roman"/>
          <w:spacing w:val="-9"/>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78"/>
        </w:numPr>
        <w:tabs>
          <w:tab w:val="left" w:pos="101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Основной целью</w:t>
      </w:r>
      <w:r w:rsidRPr="00A253E5">
        <w:rPr>
          <w:rFonts w:ascii="Times New Roman" w:hAnsi="Times New Roman"/>
          <w:spacing w:val="1"/>
          <w:sz w:val="22"/>
          <w:szCs w:val="22"/>
        </w:rPr>
        <w:t xml:space="preserve"> </w:t>
      </w:r>
      <w:r w:rsidRPr="00A253E5">
        <w:rPr>
          <w:rFonts w:ascii="Times New Roman" w:hAnsi="Times New Roman"/>
          <w:sz w:val="22"/>
          <w:szCs w:val="22"/>
        </w:rPr>
        <w:t>весенне-летнего содержания</w:t>
      </w:r>
      <w:r w:rsidRPr="00A253E5">
        <w:rPr>
          <w:rFonts w:ascii="Times New Roman" w:hAnsi="Times New Roman"/>
          <w:spacing w:val="1"/>
          <w:sz w:val="22"/>
          <w:szCs w:val="22"/>
        </w:rPr>
        <w:t xml:space="preserve"> </w:t>
      </w:r>
      <w:r w:rsidRPr="00A253E5">
        <w:rPr>
          <w:rFonts w:ascii="Times New Roman" w:hAnsi="Times New Roman"/>
          <w:sz w:val="22"/>
          <w:szCs w:val="22"/>
        </w:rPr>
        <w:t>является поддержание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чистоте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улиц,</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внутримикрорайонных</w:t>
      </w:r>
      <w:r w:rsidRPr="00A253E5">
        <w:rPr>
          <w:rFonts w:ascii="Times New Roman" w:hAnsi="Times New Roman"/>
          <w:spacing w:val="1"/>
          <w:sz w:val="22"/>
          <w:szCs w:val="22"/>
        </w:rPr>
        <w:t xml:space="preserve"> </w:t>
      </w:r>
      <w:r w:rsidRPr="00A253E5">
        <w:rPr>
          <w:rFonts w:ascii="Times New Roman" w:hAnsi="Times New Roman"/>
          <w:sz w:val="22"/>
          <w:szCs w:val="22"/>
        </w:rPr>
        <w:t>проездов,</w:t>
      </w:r>
      <w:r w:rsidRPr="00A253E5">
        <w:rPr>
          <w:rFonts w:ascii="Times New Roman" w:hAnsi="Times New Roman"/>
          <w:spacing w:val="1"/>
          <w:sz w:val="22"/>
          <w:szCs w:val="22"/>
        </w:rPr>
        <w:t xml:space="preserve"> </w:t>
      </w:r>
      <w:r w:rsidRPr="00A253E5">
        <w:rPr>
          <w:rFonts w:ascii="Times New Roman" w:hAnsi="Times New Roman"/>
          <w:sz w:val="22"/>
          <w:szCs w:val="22"/>
        </w:rPr>
        <w:t>площадей,</w:t>
      </w:r>
      <w:r w:rsidRPr="00A253E5">
        <w:rPr>
          <w:rFonts w:ascii="Times New Roman" w:hAnsi="Times New Roman"/>
          <w:spacing w:val="1"/>
          <w:sz w:val="22"/>
          <w:szCs w:val="22"/>
        </w:rPr>
        <w:t xml:space="preserve"> </w:t>
      </w:r>
      <w:r w:rsidRPr="00A253E5">
        <w:rPr>
          <w:rFonts w:ascii="Times New Roman" w:hAnsi="Times New Roman"/>
          <w:sz w:val="22"/>
          <w:szCs w:val="22"/>
        </w:rPr>
        <w:t>парков,</w:t>
      </w:r>
      <w:r w:rsidRPr="00A253E5">
        <w:rPr>
          <w:rFonts w:ascii="Times New Roman" w:hAnsi="Times New Roman"/>
          <w:spacing w:val="1"/>
          <w:sz w:val="22"/>
          <w:szCs w:val="22"/>
        </w:rPr>
        <w:t xml:space="preserve"> </w:t>
      </w:r>
      <w:r w:rsidRPr="00A253E5">
        <w:rPr>
          <w:rFonts w:ascii="Times New Roman" w:hAnsi="Times New Roman"/>
          <w:sz w:val="22"/>
          <w:szCs w:val="22"/>
        </w:rPr>
        <w:t>скверов,</w:t>
      </w:r>
      <w:r w:rsidRPr="00A253E5">
        <w:rPr>
          <w:rFonts w:ascii="Times New Roman" w:hAnsi="Times New Roman"/>
          <w:spacing w:val="1"/>
          <w:sz w:val="22"/>
          <w:szCs w:val="22"/>
        </w:rPr>
        <w:t xml:space="preserve"> </w:t>
      </w:r>
      <w:r w:rsidRPr="00A253E5">
        <w:rPr>
          <w:rFonts w:ascii="Times New Roman" w:hAnsi="Times New Roman"/>
          <w:sz w:val="22"/>
          <w:szCs w:val="22"/>
        </w:rPr>
        <w:t>мест</w:t>
      </w:r>
      <w:r w:rsidRPr="00A253E5">
        <w:rPr>
          <w:rFonts w:ascii="Times New Roman" w:hAnsi="Times New Roman"/>
          <w:spacing w:val="1"/>
          <w:sz w:val="22"/>
          <w:szCs w:val="22"/>
        </w:rPr>
        <w:t xml:space="preserve"> </w:t>
      </w:r>
      <w:r w:rsidRPr="00A253E5">
        <w:rPr>
          <w:rFonts w:ascii="Times New Roman" w:hAnsi="Times New Roman"/>
          <w:sz w:val="22"/>
          <w:szCs w:val="22"/>
        </w:rPr>
        <w:t>общего</w:t>
      </w:r>
      <w:r w:rsidRPr="00A253E5">
        <w:rPr>
          <w:rFonts w:ascii="Times New Roman" w:hAnsi="Times New Roman"/>
          <w:spacing w:val="-67"/>
          <w:sz w:val="22"/>
          <w:szCs w:val="22"/>
        </w:rPr>
        <w:t xml:space="preserve"> </w:t>
      </w:r>
      <w:r w:rsidRPr="00A253E5">
        <w:rPr>
          <w:rFonts w:ascii="Times New Roman" w:hAnsi="Times New Roman"/>
          <w:sz w:val="22"/>
          <w:szCs w:val="22"/>
        </w:rPr>
        <w:t>пользования, жилых районов, производственных зон, придомовых терри</w:t>
      </w:r>
      <w:r w:rsidRPr="00A253E5">
        <w:rPr>
          <w:rFonts w:ascii="Times New Roman" w:hAnsi="Times New Roman"/>
          <w:sz w:val="22"/>
          <w:szCs w:val="22"/>
        </w:rPr>
        <w:lastRenderedPageBreak/>
        <w:t>торий,</w:t>
      </w:r>
      <w:r w:rsidRPr="00A253E5">
        <w:rPr>
          <w:rFonts w:ascii="Times New Roman" w:hAnsi="Times New Roman"/>
          <w:spacing w:val="1"/>
          <w:sz w:val="22"/>
          <w:szCs w:val="22"/>
        </w:rPr>
        <w:t xml:space="preserve"> </w:t>
      </w:r>
      <w:r w:rsidRPr="00A253E5">
        <w:rPr>
          <w:rFonts w:ascii="Times New Roman" w:hAnsi="Times New Roman"/>
          <w:sz w:val="22"/>
          <w:szCs w:val="22"/>
        </w:rPr>
        <w:t>рекреационных</w:t>
      </w:r>
      <w:r w:rsidRPr="00A253E5">
        <w:rPr>
          <w:rFonts w:ascii="Times New Roman" w:hAnsi="Times New Roman"/>
          <w:spacing w:val="-1"/>
          <w:sz w:val="22"/>
          <w:szCs w:val="22"/>
        </w:rPr>
        <w:t xml:space="preserve"> </w:t>
      </w:r>
      <w:r w:rsidRPr="00A253E5">
        <w:rPr>
          <w:rFonts w:ascii="Times New Roman" w:hAnsi="Times New Roman"/>
          <w:sz w:val="22"/>
          <w:szCs w:val="22"/>
        </w:rPr>
        <w:t>зон.</w:t>
      </w:r>
    </w:p>
    <w:p w:rsidR="002E0B9F" w:rsidRPr="00A253E5" w:rsidRDefault="002E0B9F" w:rsidP="00A253E5">
      <w:pPr>
        <w:pStyle w:val="aff8"/>
        <w:widowControl w:val="0"/>
        <w:numPr>
          <w:ilvl w:val="0"/>
          <w:numId w:val="178"/>
        </w:numPr>
        <w:tabs>
          <w:tab w:val="left" w:pos="1130"/>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Обеспечение</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уборки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основании</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1"/>
          <w:sz w:val="22"/>
          <w:szCs w:val="22"/>
        </w:rPr>
        <w:t xml:space="preserve"> </w:t>
      </w:r>
      <w:r w:rsidRPr="00A253E5">
        <w:rPr>
          <w:rFonts w:ascii="Times New Roman" w:hAnsi="Times New Roman"/>
          <w:sz w:val="22"/>
          <w:szCs w:val="22"/>
        </w:rPr>
        <w:t>контракта,</w:t>
      </w:r>
      <w:r w:rsidRPr="00A253E5">
        <w:rPr>
          <w:rFonts w:ascii="Times New Roman" w:hAnsi="Times New Roman"/>
          <w:spacing w:val="1"/>
          <w:sz w:val="22"/>
          <w:szCs w:val="22"/>
        </w:rPr>
        <w:t xml:space="preserve"> </w:t>
      </w:r>
      <w:r w:rsidRPr="00A253E5">
        <w:rPr>
          <w:rFonts w:ascii="Times New Roman" w:hAnsi="Times New Roman"/>
          <w:sz w:val="22"/>
          <w:szCs w:val="22"/>
        </w:rPr>
        <w:t>заключенного</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результатам</w:t>
      </w:r>
      <w:r w:rsidRPr="00A253E5">
        <w:rPr>
          <w:rFonts w:ascii="Times New Roman" w:hAnsi="Times New Roman"/>
          <w:spacing w:val="1"/>
          <w:sz w:val="22"/>
          <w:szCs w:val="22"/>
        </w:rPr>
        <w:t xml:space="preserve"> </w:t>
      </w:r>
      <w:r w:rsidRPr="00A253E5">
        <w:rPr>
          <w:rFonts w:ascii="Times New Roman" w:hAnsi="Times New Roman"/>
          <w:sz w:val="22"/>
          <w:szCs w:val="22"/>
        </w:rPr>
        <w:t>закупок</w:t>
      </w:r>
      <w:r w:rsidRPr="00A253E5">
        <w:rPr>
          <w:rFonts w:ascii="Times New Roman" w:hAnsi="Times New Roman"/>
          <w:spacing w:val="-67"/>
          <w:sz w:val="22"/>
          <w:szCs w:val="22"/>
        </w:rPr>
        <w:t xml:space="preserve"> </w:t>
      </w:r>
      <w:r w:rsidRPr="00A253E5">
        <w:rPr>
          <w:rFonts w:ascii="Times New Roman" w:hAnsi="Times New Roman"/>
          <w:sz w:val="22"/>
          <w:szCs w:val="22"/>
        </w:rPr>
        <w:t>товаров,</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услуг</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обеспечения</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муниципальных</w:t>
      </w:r>
      <w:r w:rsidRPr="00A253E5">
        <w:rPr>
          <w:rFonts w:ascii="Times New Roman" w:hAnsi="Times New Roman"/>
          <w:spacing w:val="1"/>
          <w:sz w:val="22"/>
          <w:szCs w:val="22"/>
        </w:rPr>
        <w:t xml:space="preserve"> </w:t>
      </w:r>
      <w:r w:rsidRPr="00A253E5">
        <w:rPr>
          <w:rFonts w:ascii="Times New Roman" w:hAnsi="Times New Roman"/>
          <w:sz w:val="22"/>
          <w:szCs w:val="22"/>
        </w:rPr>
        <w:t>нужд</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пределах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предусмотренных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эти</w:t>
      </w:r>
      <w:r w:rsidRPr="00A253E5">
        <w:rPr>
          <w:rFonts w:ascii="Times New Roman" w:hAnsi="Times New Roman"/>
          <w:spacing w:val="1"/>
          <w:sz w:val="22"/>
          <w:szCs w:val="22"/>
        </w:rPr>
        <w:t xml:space="preserve"> </w:t>
      </w:r>
      <w:r w:rsidRPr="00A253E5">
        <w:rPr>
          <w:rFonts w:ascii="Times New Roman" w:hAnsi="Times New Roman"/>
          <w:sz w:val="22"/>
          <w:szCs w:val="22"/>
        </w:rPr>
        <w:t>цели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бюджете</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 образования сельское поселение Усть-Юган.</w:t>
      </w:r>
    </w:p>
    <w:p w:rsidR="002E0B9F" w:rsidRPr="00A253E5" w:rsidRDefault="002E0B9F" w:rsidP="00A253E5">
      <w:pPr>
        <w:pStyle w:val="aff8"/>
        <w:widowControl w:val="0"/>
        <w:numPr>
          <w:ilvl w:val="0"/>
          <w:numId w:val="178"/>
        </w:numPr>
        <w:tabs>
          <w:tab w:val="left" w:pos="95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Весенне-летний период устанавливается с 1 мая по 30 сентября. В случае</w:t>
      </w:r>
      <w:r w:rsidRPr="00A253E5">
        <w:rPr>
          <w:rFonts w:ascii="Times New Roman" w:hAnsi="Times New Roman"/>
          <w:spacing w:val="1"/>
          <w:sz w:val="22"/>
          <w:szCs w:val="22"/>
        </w:rPr>
        <w:t xml:space="preserve"> </w:t>
      </w:r>
      <w:r w:rsidRPr="00A253E5">
        <w:rPr>
          <w:rFonts w:ascii="Times New Roman" w:hAnsi="Times New Roman"/>
          <w:sz w:val="22"/>
          <w:szCs w:val="22"/>
        </w:rPr>
        <w:t>резкого</w:t>
      </w:r>
      <w:r w:rsidRPr="00A253E5">
        <w:rPr>
          <w:rFonts w:ascii="Times New Roman" w:hAnsi="Times New Roman"/>
          <w:spacing w:val="1"/>
          <w:sz w:val="22"/>
          <w:szCs w:val="22"/>
        </w:rPr>
        <w:t xml:space="preserve"> </w:t>
      </w:r>
      <w:r w:rsidRPr="00A253E5">
        <w:rPr>
          <w:rFonts w:ascii="Times New Roman" w:hAnsi="Times New Roman"/>
          <w:sz w:val="22"/>
          <w:szCs w:val="22"/>
        </w:rPr>
        <w:t>изменения</w:t>
      </w:r>
      <w:r w:rsidRPr="00A253E5">
        <w:rPr>
          <w:rFonts w:ascii="Times New Roman" w:hAnsi="Times New Roman"/>
          <w:spacing w:val="1"/>
          <w:sz w:val="22"/>
          <w:szCs w:val="22"/>
        </w:rPr>
        <w:t xml:space="preserve"> </w:t>
      </w:r>
      <w:r w:rsidRPr="00A253E5">
        <w:rPr>
          <w:rFonts w:ascii="Times New Roman" w:hAnsi="Times New Roman"/>
          <w:sz w:val="22"/>
          <w:szCs w:val="22"/>
        </w:rPr>
        <w:t>погодных</w:t>
      </w:r>
      <w:r w:rsidRPr="00A253E5">
        <w:rPr>
          <w:rFonts w:ascii="Times New Roman" w:hAnsi="Times New Roman"/>
          <w:spacing w:val="1"/>
          <w:sz w:val="22"/>
          <w:szCs w:val="22"/>
        </w:rPr>
        <w:t xml:space="preserve"> </w:t>
      </w:r>
      <w:r w:rsidRPr="00A253E5">
        <w:rPr>
          <w:rFonts w:ascii="Times New Roman" w:hAnsi="Times New Roman"/>
          <w:sz w:val="22"/>
          <w:szCs w:val="22"/>
        </w:rPr>
        <w:t>условий</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весенне-летней</w:t>
      </w:r>
      <w:r w:rsidRPr="00A253E5">
        <w:rPr>
          <w:rFonts w:ascii="Times New Roman" w:hAnsi="Times New Roman"/>
          <w:spacing w:val="1"/>
          <w:sz w:val="22"/>
          <w:szCs w:val="22"/>
        </w:rPr>
        <w:t xml:space="preserve"> </w:t>
      </w:r>
      <w:r w:rsidRPr="00A253E5">
        <w:rPr>
          <w:rFonts w:ascii="Times New Roman" w:hAnsi="Times New Roman"/>
          <w:sz w:val="22"/>
          <w:szCs w:val="22"/>
        </w:rPr>
        <w:t>уборки,</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предусмотренный</w:t>
      </w:r>
      <w:r w:rsidRPr="00A253E5">
        <w:rPr>
          <w:rFonts w:ascii="Times New Roman" w:hAnsi="Times New Roman"/>
          <w:spacing w:val="1"/>
          <w:sz w:val="22"/>
          <w:szCs w:val="22"/>
        </w:rPr>
        <w:t xml:space="preserve"> </w:t>
      </w:r>
      <w:r w:rsidRPr="00A253E5">
        <w:rPr>
          <w:rFonts w:ascii="Times New Roman" w:hAnsi="Times New Roman"/>
          <w:sz w:val="22"/>
          <w:szCs w:val="22"/>
        </w:rPr>
        <w:t>настоящей</w:t>
      </w:r>
      <w:r w:rsidRPr="00A253E5">
        <w:rPr>
          <w:rFonts w:ascii="Times New Roman" w:hAnsi="Times New Roman"/>
          <w:spacing w:val="1"/>
          <w:sz w:val="22"/>
          <w:szCs w:val="22"/>
        </w:rPr>
        <w:t xml:space="preserve"> </w:t>
      </w:r>
      <w:r w:rsidRPr="00A253E5">
        <w:rPr>
          <w:rFonts w:ascii="Times New Roman" w:hAnsi="Times New Roman"/>
          <w:sz w:val="22"/>
          <w:szCs w:val="22"/>
        </w:rPr>
        <w:t>частью,</w:t>
      </w:r>
      <w:r w:rsidRPr="00A253E5">
        <w:rPr>
          <w:rFonts w:ascii="Times New Roman" w:hAnsi="Times New Roman"/>
          <w:spacing w:val="1"/>
          <w:sz w:val="22"/>
          <w:szCs w:val="22"/>
        </w:rPr>
        <w:t xml:space="preserve"> </w:t>
      </w:r>
      <w:r w:rsidRPr="00A253E5">
        <w:rPr>
          <w:rFonts w:ascii="Times New Roman" w:hAnsi="Times New Roman"/>
          <w:sz w:val="22"/>
          <w:szCs w:val="22"/>
        </w:rPr>
        <w:t>может</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изменен</w:t>
      </w:r>
      <w:r w:rsidRPr="00A253E5">
        <w:rPr>
          <w:rFonts w:ascii="Times New Roman" w:hAnsi="Times New Roman"/>
          <w:spacing w:val="1"/>
          <w:sz w:val="22"/>
          <w:szCs w:val="22"/>
        </w:rPr>
        <w:t xml:space="preserve"> </w:t>
      </w:r>
      <w:r w:rsidRPr="00A253E5">
        <w:rPr>
          <w:rFonts w:ascii="Times New Roman" w:hAnsi="Times New Roman"/>
          <w:sz w:val="22"/>
          <w:szCs w:val="22"/>
        </w:rPr>
        <w:t>нормативно-правовым актом органа местного самоуправления.</w:t>
      </w:r>
    </w:p>
    <w:p w:rsidR="002E0B9F" w:rsidRPr="00A253E5" w:rsidRDefault="002E0B9F" w:rsidP="00A253E5">
      <w:pPr>
        <w:pStyle w:val="aff8"/>
        <w:widowControl w:val="0"/>
        <w:numPr>
          <w:ilvl w:val="0"/>
          <w:numId w:val="178"/>
        </w:numPr>
        <w:tabs>
          <w:tab w:val="left" w:pos="946"/>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Весенне-летнее содержание производится в плановом порядке и включает</w:t>
      </w:r>
      <w:r w:rsidRPr="00A253E5">
        <w:rPr>
          <w:rFonts w:ascii="Times New Roman" w:hAnsi="Times New Roman"/>
          <w:spacing w:val="-67"/>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себя:</w:t>
      </w:r>
    </w:p>
    <w:p w:rsidR="002E0B9F" w:rsidRPr="00A253E5" w:rsidRDefault="002E0B9F" w:rsidP="00A253E5">
      <w:pPr>
        <w:pStyle w:val="aff8"/>
        <w:widowControl w:val="0"/>
        <w:numPr>
          <w:ilvl w:val="0"/>
          <w:numId w:val="179"/>
        </w:numPr>
        <w:tabs>
          <w:tab w:val="left" w:pos="1064"/>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санитарную</w:t>
      </w:r>
      <w:r w:rsidRPr="00A253E5">
        <w:rPr>
          <w:rFonts w:ascii="Times New Roman" w:hAnsi="Times New Roman"/>
          <w:spacing w:val="1"/>
          <w:sz w:val="22"/>
          <w:szCs w:val="22"/>
        </w:rPr>
        <w:t xml:space="preserve"> </w:t>
      </w:r>
      <w:r w:rsidRPr="00A253E5">
        <w:rPr>
          <w:rFonts w:ascii="Times New Roman" w:hAnsi="Times New Roman"/>
          <w:sz w:val="22"/>
          <w:szCs w:val="22"/>
        </w:rPr>
        <w:t>очистку</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накопившегося</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зиму</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бытового мусора;</w:t>
      </w:r>
    </w:p>
    <w:p w:rsidR="002E0B9F" w:rsidRPr="00A253E5" w:rsidRDefault="002E0B9F" w:rsidP="00A253E5">
      <w:pPr>
        <w:pStyle w:val="aff8"/>
        <w:widowControl w:val="0"/>
        <w:numPr>
          <w:ilvl w:val="0"/>
          <w:numId w:val="179"/>
        </w:numPr>
        <w:tabs>
          <w:tab w:val="left" w:pos="96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регулярную санитарную очистку и подметание тротуаров, проезжей части</w:t>
      </w:r>
      <w:r w:rsidRPr="00A253E5">
        <w:rPr>
          <w:rFonts w:ascii="Times New Roman" w:hAnsi="Times New Roman"/>
          <w:spacing w:val="-67"/>
          <w:sz w:val="22"/>
          <w:szCs w:val="22"/>
        </w:rPr>
        <w:t xml:space="preserve"> </w:t>
      </w:r>
      <w:r w:rsidRPr="00A253E5">
        <w:rPr>
          <w:rFonts w:ascii="Times New Roman" w:hAnsi="Times New Roman"/>
          <w:sz w:val="22"/>
          <w:szCs w:val="22"/>
        </w:rPr>
        <w:t>улиц,</w:t>
      </w:r>
      <w:r w:rsidRPr="00A253E5">
        <w:rPr>
          <w:rFonts w:ascii="Times New Roman" w:hAnsi="Times New Roman"/>
          <w:spacing w:val="1"/>
          <w:sz w:val="22"/>
          <w:szCs w:val="22"/>
        </w:rPr>
        <w:t xml:space="preserve"> </w:t>
      </w:r>
      <w:r w:rsidRPr="00A253E5">
        <w:rPr>
          <w:rFonts w:ascii="Times New Roman" w:hAnsi="Times New Roman"/>
          <w:sz w:val="22"/>
          <w:szCs w:val="22"/>
        </w:rPr>
        <w:t>проездов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площадей,</w:t>
      </w:r>
      <w:r w:rsidRPr="00A253E5">
        <w:rPr>
          <w:rFonts w:ascii="Times New Roman" w:hAnsi="Times New Roman"/>
          <w:spacing w:val="1"/>
          <w:sz w:val="22"/>
          <w:szCs w:val="22"/>
        </w:rPr>
        <w:t xml:space="preserve"> </w:t>
      </w:r>
      <w:r w:rsidRPr="00A253E5">
        <w:rPr>
          <w:rFonts w:ascii="Times New Roman" w:hAnsi="Times New Roman"/>
          <w:sz w:val="22"/>
          <w:szCs w:val="22"/>
        </w:rPr>
        <w:t>имеющих</w:t>
      </w:r>
      <w:r w:rsidRPr="00A253E5">
        <w:rPr>
          <w:rFonts w:ascii="Times New Roman" w:hAnsi="Times New Roman"/>
          <w:spacing w:val="1"/>
          <w:sz w:val="22"/>
          <w:szCs w:val="22"/>
        </w:rPr>
        <w:t xml:space="preserve"> </w:t>
      </w:r>
      <w:r w:rsidRPr="00A253E5">
        <w:rPr>
          <w:rFonts w:ascii="Times New Roman" w:hAnsi="Times New Roman"/>
          <w:sz w:val="22"/>
          <w:szCs w:val="22"/>
        </w:rPr>
        <w:t>твердое</w:t>
      </w:r>
      <w:r w:rsidRPr="00A253E5">
        <w:rPr>
          <w:rFonts w:ascii="Times New Roman" w:hAnsi="Times New Roman"/>
          <w:spacing w:val="1"/>
          <w:sz w:val="22"/>
          <w:szCs w:val="22"/>
        </w:rPr>
        <w:t xml:space="preserve"> </w:t>
      </w:r>
      <w:r w:rsidRPr="00A253E5">
        <w:rPr>
          <w:rFonts w:ascii="Times New Roman" w:hAnsi="Times New Roman"/>
          <w:sz w:val="22"/>
          <w:szCs w:val="22"/>
        </w:rPr>
        <w:t>покрытие</w:t>
      </w:r>
      <w:r w:rsidRPr="00A253E5">
        <w:rPr>
          <w:rFonts w:ascii="Times New Roman" w:hAnsi="Times New Roman"/>
          <w:spacing w:val="1"/>
          <w:sz w:val="22"/>
          <w:szCs w:val="22"/>
        </w:rPr>
        <w:t xml:space="preserve"> </w:t>
      </w:r>
      <w:r w:rsidRPr="00A253E5">
        <w:rPr>
          <w:rFonts w:ascii="Times New Roman" w:hAnsi="Times New Roman"/>
          <w:sz w:val="22"/>
          <w:szCs w:val="22"/>
        </w:rPr>
        <w:t>(асфальтовое,</w:t>
      </w:r>
      <w:r w:rsidRPr="00A253E5">
        <w:rPr>
          <w:rFonts w:ascii="Times New Roman" w:hAnsi="Times New Roman"/>
          <w:spacing w:val="1"/>
          <w:sz w:val="22"/>
          <w:szCs w:val="22"/>
        </w:rPr>
        <w:t xml:space="preserve"> </w:t>
      </w:r>
      <w:r w:rsidRPr="00A253E5">
        <w:rPr>
          <w:rFonts w:ascii="Times New Roman" w:hAnsi="Times New Roman"/>
          <w:sz w:val="22"/>
          <w:szCs w:val="22"/>
        </w:rPr>
        <w:t>железобетонное и</w:t>
      </w:r>
      <w:r w:rsidRPr="00A253E5">
        <w:rPr>
          <w:rFonts w:ascii="Times New Roman" w:hAnsi="Times New Roman"/>
          <w:spacing w:val="-1"/>
          <w:sz w:val="22"/>
          <w:szCs w:val="22"/>
        </w:rPr>
        <w:t xml:space="preserve"> </w:t>
      </w:r>
      <w:r w:rsidRPr="00A253E5">
        <w:rPr>
          <w:rFonts w:ascii="Times New Roman" w:hAnsi="Times New Roman"/>
          <w:sz w:val="22"/>
          <w:szCs w:val="22"/>
        </w:rPr>
        <w:t>другое);</w:t>
      </w:r>
    </w:p>
    <w:p w:rsidR="002E0B9F" w:rsidRPr="00A253E5" w:rsidRDefault="002E0B9F" w:rsidP="00A253E5">
      <w:pPr>
        <w:pStyle w:val="aff8"/>
        <w:widowControl w:val="0"/>
        <w:numPr>
          <w:ilvl w:val="0"/>
          <w:numId w:val="179"/>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полив</w:t>
      </w:r>
      <w:r w:rsidRPr="00A253E5">
        <w:rPr>
          <w:rFonts w:ascii="Times New Roman" w:hAnsi="Times New Roman"/>
          <w:spacing w:val="-16"/>
          <w:sz w:val="22"/>
          <w:szCs w:val="22"/>
        </w:rPr>
        <w:t xml:space="preserve"> </w:t>
      </w:r>
      <w:r w:rsidRPr="00A253E5">
        <w:rPr>
          <w:rFonts w:ascii="Times New Roman" w:hAnsi="Times New Roman"/>
          <w:sz w:val="22"/>
          <w:szCs w:val="22"/>
        </w:rPr>
        <w:t>дорожных</w:t>
      </w:r>
      <w:r w:rsidRPr="00A253E5">
        <w:rPr>
          <w:rFonts w:ascii="Times New Roman" w:hAnsi="Times New Roman"/>
          <w:spacing w:val="-14"/>
          <w:sz w:val="22"/>
          <w:szCs w:val="22"/>
        </w:rPr>
        <w:t xml:space="preserve"> </w:t>
      </w:r>
      <w:r w:rsidRPr="00A253E5">
        <w:rPr>
          <w:rFonts w:ascii="Times New Roman" w:hAnsi="Times New Roman"/>
          <w:sz w:val="22"/>
          <w:szCs w:val="22"/>
        </w:rPr>
        <w:t>покрытий</w:t>
      </w:r>
      <w:r w:rsidRPr="00A253E5">
        <w:rPr>
          <w:rFonts w:ascii="Times New Roman" w:hAnsi="Times New Roman"/>
          <w:spacing w:val="-16"/>
          <w:sz w:val="22"/>
          <w:szCs w:val="22"/>
        </w:rPr>
        <w:t xml:space="preserve"> </w:t>
      </w:r>
      <w:r w:rsidRPr="00A253E5">
        <w:rPr>
          <w:rFonts w:ascii="Times New Roman" w:hAnsi="Times New Roman"/>
          <w:sz w:val="22"/>
          <w:szCs w:val="22"/>
        </w:rPr>
        <w:t>автомобильных</w:t>
      </w:r>
      <w:r w:rsidRPr="00A253E5">
        <w:rPr>
          <w:rFonts w:ascii="Times New Roman" w:hAnsi="Times New Roman"/>
          <w:spacing w:val="-14"/>
          <w:sz w:val="22"/>
          <w:szCs w:val="22"/>
        </w:rPr>
        <w:t xml:space="preserve"> </w:t>
      </w:r>
      <w:r w:rsidRPr="00A253E5">
        <w:rPr>
          <w:rFonts w:ascii="Times New Roman" w:hAnsi="Times New Roman"/>
          <w:sz w:val="22"/>
          <w:szCs w:val="22"/>
        </w:rPr>
        <w:t>дорог.</w:t>
      </w:r>
    </w:p>
    <w:p w:rsidR="002E0B9F" w:rsidRPr="00A253E5" w:rsidRDefault="002E0B9F" w:rsidP="00A253E5">
      <w:pPr>
        <w:pStyle w:val="aff8"/>
        <w:widowControl w:val="0"/>
        <w:numPr>
          <w:ilvl w:val="0"/>
          <w:numId w:val="178"/>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6"/>
          <w:sz w:val="22"/>
          <w:szCs w:val="22"/>
        </w:rPr>
        <w:t xml:space="preserve"> </w:t>
      </w:r>
      <w:r w:rsidRPr="00A253E5">
        <w:rPr>
          <w:rFonts w:ascii="Times New Roman" w:hAnsi="Times New Roman"/>
          <w:sz w:val="22"/>
          <w:szCs w:val="22"/>
        </w:rPr>
        <w:t>сгребать</w:t>
      </w:r>
      <w:r w:rsidRPr="00A253E5">
        <w:rPr>
          <w:rFonts w:ascii="Times New Roman" w:hAnsi="Times New Roman"/>
          <w:spacing w:val="-6"/>
          <w:sz w:val="22"/>
          <w:szCs w:val="22"/>
        </w:rPr>
        <w:t xml:space="preserve"> </w:t>
      </w:r>
      <w:r w:rsidRPr="00A253E5">
        <w:rPr>
          <w:rFonts w:ascii="Times New Roman" w:hAnsi="Times New Roman"/>
          <w:sz w:val="22"/>
          <w:szCs w:val="22"/>
        </w:rPr>
        <w:t>мусор</w:t>
      </w:r>
      <w:r w:rsidRPr="00A253E5">
        <w:rPr>
          <w:rFonts w:ascii="Times New Roman" w:hAnsi="Times New Roman"/>
          <w:spacing w:val="-5"/>
          <w:sz w:val="22"/>
          <w:szCs w:val="22"/>
        </w:rPr>
        <w:t xml:space="preserve"> </w:t>
      </w:r>
      <w:r w:rsidRPr="00A253E5">
        <w:rPr>
          <w:rFonts w:ascii="Times New Roman" w:hAnsi="Times New Roman"/>
          <w:sz w:val="22"/>
          <w:szCs w:val="22"/>
        </w:rPr>
        <w:t>на</w:t>
      </w:r>
      <w:r w:rsidRPr="00A253E5">
        <w:rPr>
          <w:rFonts w:ascii="Times New Roman" w:hAnsi="Times New Roman"/>
          <w:spacing w:val="-6"/>
          <w:sz w:val="22"/>
          <w:szCs w:val="22"/>
        </w:rPr>
        <w:t xml:space="preserve"> </w:t>
      </w:r>
      <w:r w:rsidRPr="00A253E5">
        <w:rPr>
          <w:rFonts w:ascii="Times New Roman" w:hAnsi="Times New Roman"/>
          <w:sz w:val="22"/>
          <w:szCs w:val="22"/>
        </w:rPr>
        <w:t>газоны,</w:t>
      </w:r>
      <w:r w:rsidRPr="00A253E5">
        <w:rPr>
          <w:rFonts w:ascii="Times New Roman" w:hAnsi="Times New Roman"/>
          <w:spacing w:val="-5"/>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канализационную</w:t>
      </w:r>
      <w:r w:rsidRPr="00A253E5">
        <w:rPr>
          <w:rFonts w:ascii="Times New Roman" w:hAnsi="Times New Roman"/>
          <w:spacing w:val="-5"/>
          <w:sz w:val="22"/>
          <w:szCs w:val="22"/>
        </w:rPr>
        <w:t xml:space="preserve"> </w:t>
      </w:r>
      <w:r w:rsidRPr="00A253E5">
        <w:rPr>
          <w:rFonts w:ascii="Times New Roman" w:hAnsi="Times New Roman"/>
          <w:sz w:val="22"/>
          <w:szCs w:val="22"/>
        </w:rPr>
        <w:t>сеть.</w:t>
      </w:r>
    </w:p>
    <w:p w:rsidR="002E0B9F" w:rsidRPr="00A253E5" w:rsidRDefault="002E0B9F" w:rsidP="00A253E5">
      <w:pPr>
        <w:pStyle w:val="aff8"/>
        <w:widowControl w:val="0"/>
        <w:numPr>
          <w:ilvl w:val="0"/>
          <w:numId w:val="178"/>
        </w:numPr>
        <w:tabs>
          <w:tab w:val="left" w:pos="101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В весенне-летний период запрещается производить механизированную</w:t>
      </w:r>
      <w:r w:rsidRPr="00A253E5">
        <w:rPr>
          <w:rFonts w:ascii="Times New Roman" w:hAnsi="Times New Roman"/>
          <w:spacing w:val="1"/>
          <w:sz w:val="22"/>
          <w:szCs w:val="22"/>
        </w:rPr>
        <w:t xml:space="preserve"> </w:t>
      </w:r>
      <w:r w:rsidRPr="00A253E5">
        <w:rPr>
          <w:rFonts w:ascii="Times New Roman" w:hAnsi="Times New Roman"/>
          <w:sz w:val="22"/>
          <w:szCs w:val="22"/>
        </w:rPr>
        <w:t>уборку и подметание улиц без увлажнения, сжигать мусор и листву в черте</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p>
    <w:p w:rsidR="002E0B9F" w:rsidRPr="00A253E5" w:rsidRDefault="002E0B9F" w:rsidP="00A253E5">
      <w:pPr>
        <w:pStyle w:val="aff8"/>
        <w:widowControl w:val="0"/>
        <w:numPr>
          <w:ilvl w:val="0"/>
          <w:numId w:val="178"/>
        </w:numPr>
        <w:tabs>
          <w:tab w:val="left" w:pos="108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Улицы</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повышенной</w:t>
      </w:r>
      <w:r w:rsidRPr="00A253E5">
        <w:rPr>
          <w:rFonts w:ascii="Times New Roman" w:hAnsi="Times New Roman"/>
          <w:spacing w:val="1"/>
          <w:sz w:val="22"/>
          <w:szCs w:val="22"/>
        </w:rPr>
        <w:t xml:space="preserve"> </w:t>
      </w:r>
      <w:r w:rsidRPr="00A253E5">
        <w:rPr>
          <w:rFonts w:ascii="Times New Roman" w:hAnsi="Times New Roman"/>
          <w:sz w:val="22"/>
          <w:szCs w:val="22"/>
        </w:rPr>
        <w:t>интенсивностью</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нуждающиеся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улучшении</w:t>
      </w:r>
      <w:r w:rsidRPr="00A253E5">
        <w:rPr>
          <w:rFonts w:ascii="Times New Roman" w:hAnsi="Times New Roman"/>
          <w:spacing w:val="1"/>
          <w:sz w:val="22"/>
          <w:szCs w:val="22"/>
        </w:rPr>
        <w:t xml:space="preserve"> </w:t>
      </w:r>
      <w:r w:rsidRPr="00A253E5">
        <w:rPr>
          <w:rFonts w:ascii="Times New Roman" w:hAnsi="Times New Roman"/>
          <w:sz w:val="22"/>
          <w:szCs w:val="22"/>
        </w:rPr>
        <w:t>микроклимата,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жаркое</w:t>
      </w:r>
      <w:r w:rsidRPr="00A253E5">
        <w:rPr>
          <w:rFonts w:ascii="Times New Roman" w:hAnsi="Times New Roman"/>
          <w:spacing w:val="1"/>
          <w:sz w:val="22"/>
          <w:szCs w:val="22"/>
        </w:rPr>
        <w:t xml:space="preserve"> </w:t>
      </w:r>
      <w:r w:rsidRPr="00A253E5">
        <w:rPr>
          <w:rFonts w:ascii="Times New Roman" w:hAnsi="Times New Roman"/>
          <w:sz w:val="22"/>
          <w:szCs w:val="22"/>
        </w:rPr>
        <w:t>время</w:t>
      </w:r>
      <w:r w:rsidRPr="00A253E5">
        <w:rPr>
          <w:rFonts w:ascii="Times New Roman" w:hAnsi="Times New Roman"/>
          <w:spacing w:val="1"/>
          <w:sz w:val="22"/>
          <w:szCs w:val="22"/>
        </w:rPr>
        <w:t xml:space="preserve"> </w:t>
      </w:r>
      <w:r w:rsidRPr="00A253E5">
        <w:rPr>
          <w:rFonts w:ascii="Times New Roman" w:hAnsi="Times New Roman"/>
          <w:sz w:val="22"/>
          <w:szCs w:val="22"/>
        </w:rPr>
        <w:t>года</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поливаться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мере</w:t>
      </w:r>
      <w:r w:rsidRPr="00A253E5">
        <w:rPr>
          <w:rFonts w:ascii="Times New Roman" w:hAnsi="Times New Roman"/>
          <w:spacing w:val="-67"/>
          <w:sz w:val="22"/>
          <w:szCs w:val="22"/>
        </w:rPr>
        <w:t xml:space="preserve"> </w:t>
      </w:r>
      <w:r w:rsidRPr="00A253E5">
        <w:rPr>
          <w:rFonts w:ascii="Times New Roman" w:hAnsi="Times New Roman"/>
          <w:sz w:val="22"/>
          <w:szCs w:val="22"/>
        </w:rPr>
        <w:t>необходимости. Уборка (подметание) остановочных площадок общественного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совмещенных</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проезжей</w:t>
      </w:r>
      <w:r w:rsidRPr="00A253E5">
        <w:rPr>
          <w:rFonts w:ascii="Times New Roman" w:hAnsi="Times New Roman"/>
          <w:spacing w:val="1"/>
          <w:sz w:val="22"/>
          <w:szCs w:val="22"/>
        </w:rPr>
        <w:t xml:space="preserve"> </w:t>
      </w:r>
      <w:r w:rsidRPr="00A253E5">
        <w:rPr>
          <w:rFonts w:ascii="Times New Roman" w:hAnsi="Times New Roman"/>
          <w:sz w:val="22"/>
          <w:szCs w:val="22"/>
        </w:rPr>
        <w:t>частью</w:t>
      </w:r>
      <w:r w:rsidRPr="00A253E5">
        <w:rPr>
          <w:rFonts w:ascii="Times New Roman" w:hAnsi="Times New Roman"/>
          <w:spacing w:val="1"/>
          <w:sz w:val="22"/>
          <w:szCs w:val="22"/>
        </w:rPr>
        <w:t xml:space="preserve"> </w:t>
      </w:r>
      <w:r w:rsidRPr="00A253E5">
        <w:rPr>
          <w:rFonts w:ascii="Times New Roman" w:hAnsi="Times New Roman"/>
          <w:sz w:val="22"/>
          <w:szCs w:val="22"/>
        </w:rPr>
        <w:t>улиц,</w:t>
      </w:r>
      <w:r w:rsidRPr="00A253E5">
        <w:rPr>
          <w:rFonts w:ascii="Times New Roman" w:hAnsi="Times New Roman"/>
          <w:spacing w:val="7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юридическими</w:t>
      </w:r>
      <w:r w:rsidRPr="00A253E5">
        <w:rPr>
          <w:rFonts w:ascii="Times New Roman" w:hAnsi="Times New Roman"/>
          <w:spacing w:val="1"/>
          <w:sz w:val="22"/>
          <w:szCs w:val="22"/>
        </w:rPr>
        <w:t xml:space="preserve"> </w:t>
      </w:r>
      <w:r w:rsidRPr="00A253E5">
        <w:rPr>
          <w:rFonts w:ascii="Times New Roman" w:hAnsi="Times New Roman"/>
          <w:sz w:val="22"/>
          <w:szCs w:val="22"/>
        </w:rPr>
        <w:t>лицами,</w:t>
      </w:r>
      <w:r w:rsidRPr="00A253E5">
        <w:rPr>
          <w:rFonts w:ascii="Times New Roman" w:hAnsi="Times New Roman"/>
          <w:spacing w:val="1"/>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владении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70"/>
          <w:sz w:val="22"/>
          <w:szCs w:val="22"/>
        </w:rPr>
        <w:t xml:space="preserve"> </w:t>
      </w:r>
      <w:r w:rsidRPr="00A253E5">
        <w:rPr>
          <w:rFonts w:ascii="Times New Roman" w:hAnsi="Times New Roman"/>
          <w:sz w:val="22"/>
          <w:szCs w:val="22"/>
        </w:rPr>
        <w:t>пользовании</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они находятся.</w:t>
      </w:r>
    </w:p>
    <w:p w:rsidR="002E0B9F" w:rsidRPr="00A253E5" w:rsidRDefault="002E0B9F" w:rsidP="00A253E5">
      <w:pPr>
        <w:pStyle w:val="aff8"/>
        <w:widowControl w:val="0"/>
        <w:numPr>
          <w:ilvl w:val="0"/>
          <w:numId w:val="178"/>
        </w:numPr>
        <w:tabs>
          <w:tab w:val="left" w:pos="1174"/>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содержании</w:t>
      </w:r>
      <w:r w:rsidRPr="00A253E5">
        <w:rPr>
          <w:rFonts w:ascii="Times New Roman" w:hAnsi="Times New Roman"/>
          <w:spacing w:val="1"/>
          <w:sz w:val="22"/>
          <w:szCs w:val="22"/>
        </w:rPr>
        <w:t xml:space="preserve"> </w:t>
      </w:r>
      <w:r w:rsidRPr="00A253E5">
        <w:rPr>
          <w:rFonts w:ascii="Times New Roman" w:hAnsi="Times New Roman"/>
          <w:sz w:val="22"/>
          <w:szCs w:val="22"/>
        </w:rPr>
        <w:t>улиц,</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внутримикрорайонных</w:t>
      </w:r>
      <w:r w:rsidRPr="00A253E5">
        <w:rPr>
          <w:rFonts w:ascii="Times New Roman" w:hAnsi="Times New Roman"/>
          <w:spacing w:val="1"/>
          <w:sz w:val="22"/>
          <w:szCs w:val="22"/>
        </w:rPr>
        <w:t xml:space="preserve"> </w:t>
      </w:r>
      <w:r w:rsidRPr="00A253E5">
        <w:rPr>
          <w:rFonts w:ascii="Times New Roman" w:hAnsi="Times New Roman"/>
          <w:sz w:val="22"/>
          <w:szCs w:val="22"/>
        </w:rPr>
        <w:t>проездов,</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следующий</w:t>
      </w:r>
      <w:r w:rsidRPr="00A253E5">
        <w:rPr>
          <w:rFonts w:ascii="Times New Roman" w:hAnsi="Times New Roman"/>
          <w:spacing w:val="-1"/>
          <w:sz w:val="22"/>
          <w:szCs w:val="22"/>
        </w:rPr>
        <w:t xml:space="preserve"> </w:t>
      </w:r>
      <w:r w:rsidRPr="00A253E5">
        <w:rPr>
          <w:rFonts w:ascii="Times New Roman" w:hAnsi="Times New Roman"/>
          <w:sz w:val="22"/>
          <w:szCs w:val="22"/>
        </w:rPr>
        <w:t>перечень работ:</w:t>
      </w:r>
    </w:p>
    <w:p w:rsidR="002E0B9F" w:rsidRPr="00A253E5" w:rsidRDefault="002E0B9F" w:rsidP="00A253E5">
      <w:pPr>
        <w:pStyle w:val="aff8"/>
        <w:widowControl w:val="0"/>
        <w:numPr>
          <w:ilvl w:val="0"/>
          <w:numId w:val="180"/>
        </w:numPr>
        <w:tabs>
          <w:tab w:val="left" w:pos="99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механизированная очистка покрытий автомобильных дорог и стоянок от</w:t>
      </w:r>
      <w:r w:rsidRPr="00A253E5">
        <w:rPr>
          <w:rFonts w:ascii="Times New Roman" w:hAnsi="Times New Roman"/>
          <w:spacing w:val="1"/>
          <w:sz w:val="22"/>
          <w:szCs w:val="22"/>
        </w:rPr>
        <w:t xml:space="preserve"> </w:t>
      </w:r>
      <w:r w:rsidRPr="00A253E5">
        <w:rPr>
          <w:rFonts w:ascii="Times New Roman" w:hAnsi="Times New Roman"/>
          <w:sz w:val="22"/>
          <w:szCs w:val="22"/>
        </w:rPr>
        <w:t>пыли</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грязи</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увлажнения;</w:t>
      </w:r>
    </w:p>
    <w:p w:rsidR="002E0B9F" w:rsidRPr="00A253E5" w:rsidRDefault="002E0B9F" w:rsidP="00A253E5">
      <w:pPr>
        <w:pStyle w:val="aff8"/>
        <w:widowControl w:val="0"/>
        <w:numPr>
          <w:ilvl w:val="0"/>
          <w:numId w:val="180"/>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обеспыливание</w:t>
      </w:r>
      <w:r w:rsidRPr="00A253E5">
        <w:rPr>
          <w:rFonts w:ascii="Times New Roman" w:hAnsi="Times New Roman"/>
          <w:spacing w:val="-10"/>
          <w:sz w:val="22"/>
          <w:szCs w:val="22"/>
        </w:rPr>
        <w:t xml:space="preserve"> </w:t>
      </w:r>
      <w:r w:rsidRPr="00A253E5">
        <w:rPr>
          <w:rFonts w:ascii="Times New Roman" w:hAnsi="Times New Roman"/>
          <w:sz w:val="22"/>
          <w:szCs w:val="22"/>
        </w:rPr>
        <w:t>дорог</w:t>
      </w:r>
      <w:r w:rsidRPr="00A253E5">
        <w:rPr>
          <w:rFonts w:ascii="Times New Roman" w:hAnsi="Times New Roman"/>
          <w:spacing w:val="-11"/>
          <w:sz w:val="22"/>
          <w:szCs w:val="22"/>
        </w:rPr>
        <w:t xml:space="preserve"> </w:t>
      </w: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стоянок</w:t>
      </w:r>
      <w:r w:rsidRPr="00A253E5">
        <w:rPr>
          <w:rFonts w:ascii="Times New Roman" w:hAnsi="Times New Roman"/>
          <w:spacing w:val="-9"/>
          <w:sz w:val="22"/>
          <w:szCs w:val="22"/>
        </w:rPr>
        <w:t xml:space="preserve"> </w:t>
      </w:r>
      <w:r w:rsidRPr="00A253E5">
        <w:rPr>
          <w:rFonts w:ascii="Times New Roman" w:hAnsi="Times New Roman"/>
          <w:sz w:val="22"/>
          <w:szCs w:val="22"/>
        </w:rPr>
        <w:t>автотранспорта</w:t>
      </w:r>
      <w:r w:rsidRPr="00A253E5">
        <w:rPr>
          <w:rFonts w:ascii="Times New Roman" w:hAnsi="Times New Roman"/>
          <w:spacing w:val="-11"/>
          <w:sz w:val="22"/>
          <w:szCs w:val="22"/>
        </w:rPr>
        <w:t xml:space="preserve"> </w:t>
      </w:r>
      <w:r w:rsidRPr="00A253E5">
        <w:rPr>
          <w:rFonts w:ascii="Times New Roman" w:hAnsi="Times New Roman"/>
          <w:sz w:val="22"/>
          <w:szCs w:val="22"/>
        </w:rPr>
        <w:t>пылеуборочной</w:t>
      </w:r>
      <w:r w:rsidRPr="00A253E5">
        <w:rPr>
          <w:rFonts w:ascii="Times New Roman" w:hAnsi="Times New Roman"/>
          <w:spacing w:val="-9"/>
          <w:sz w:val="22"/>
          <w:szCs w:val="22"/>
        </w:rPr>
        <w:t xml:space="preserve"> </w:t>
      </w:r>
      <w:r w:rsidRPr="00A253E5">
        <w:rPr>
          <w:rFonts w:ascii="Times New Roman" w:hAnsi="Times New Roman"/>
          <w:sz w:val="22"/>
          <w:szCs w:val="22"/>
        </w:rPr>
        <w:t>машиной;</w:t>
      </w:r>
    </w:p>
    <w:p w:rsidR="002E0B9F" w:rsidRPr="00A253E5" w:rsidRDefault="002E0B9F" w:rsidP="00A253E5">
      <w:pPr>
        <w:pStyle w:val="aff8"/>
        <w:widowControl w:val="0"/>
        <w:numPr>
          <w:ilvl w:val="0"/>
          <w:numId w:val="180"/>
        </w:numPr>
        <w:tabs>
          <w:tab w:val="left" w:pos="996"/>
        </w:tabs>
        <w:autoSpaceDE w:val="0"/>
        <w:autoSpaceDN w:val="0"/>
        <w:ind w:left="117" w:right="123" w:firstLine="540"/>
        <w:jc w:val="both"/>
        <w:rPr>
          <w:rFonts w:ascii="Times New Roman" w:hAnsi="Times New Roman"/>
          <w:sz w:val="22"/>
          <w:szCs w:val="22"/>
        </w:rPr>
      </w:pPr>
      <w:r w:rsidRPr="00A253E5">
        <w:rPr>
          <w:rFonts w:ascii="Times New Roman" w:hAnsi="Times New Roman"/>
          <w:sz w:val="22"/>
          <w:szCs w:val="22"/>
        </w:rPr>
        <w:t>выкашивание газонов на автомобильных дорогах и кольцевых развязках</w:t>
      </w:r>
      <w:r w:rsidRPr="00A253E5">
        <w:rPr>
          <w:rFonts w:ascii="Times New Roman" w:hAnsi="Times New Roman"/>
          <w:spacing w:val="1"/>
          <w:sz w:val="22"/>
          <w:szCs w:val="22"/>
        </w:rPr>
        <w:t xml:space="preserve"> </w:t>
      </w:r>
      <w:r w:rsidRPr="00A253E5">
        <w:rPr>
          <w:rFonts w:ascii="Times New Roman" w:hAnsi="Times New Roman"/>
          <w:sz w:val="22"/>
          <w:szCs w:val="22"/>
        </w:rPr>
        <w:t>газонокосилкой;</w:t>
      </w:r>
    </w:p>
    <w:p w:rsidR="002E0B9F" w:rsidRPr="00A253E5" w:rsidRDefault="002E0B9F" w:rsidP="00A253E5">
      <w:pPr>
        <w:pStyle w:val="aff8"/>
        <w:widowControl w:val="0"/>
        <w:numPr>
          <w:ilvl w:val="0"/>
          <w:numId w:val="180"/>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вырубка</w:t>
      </w:r>
      <w:r w:rsidRPr="00A253E5">
        <w:rPr>
          <w:rFonts w:ascii="Times New Roman" w:hAnsi="Times New Roman"/>
          <w:spacing w:val="-9"/>
          <w:sz w:val="22"/>
          <w:szCs w:val="22"/>
        </w:rPr>
        <w:t xml:space="preserve"> </w:t>
      </w:r>
      <w:r w:rsidRPr="00A253E5">
        <w:rPr>
          <w:rFonts w:ascii="Times New Roman" w:hAnsi="Times New Roman"/>
          <w:sz w:val="22"/>
          <w:szCs w:val="22"/>
        </w:rPr>
        <w:t>кустарника</w:t>
      </w:r>
      <w:r w:rsidRPr="00A253E5">
        <w:rPr>
          <w:rFonts w:ascii="Times New Roman" w:hAnsi="Times New Roman"/>
          <w:spacing w:val="-9"/>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подлеска</w:t>
      </w:r>
      <w:r w:rsidRPr="00A253E5">
        <w:rPr>
          <w:rFonts w:ascii="Times New Roman" w:hAnsi="Times New Roman"/>
          <w:spacing w:val="-9"/>
          <w:sz w:val="22"/>
          <w:szCs w:val="22"/>
        </w:rPr>
        <w:t xml:space="preserve"> </w:t>
      </w:r>
      <w:r w:rsidRPr="00A253E5">
        <w:rPr>
          <w:rFonts w:ascii="Times New Roman" w:hAnsi="Times New Roman"/>
          <w:sz w:val="22"/>
          <w:szCs w:val="22"/>
        </w:rPr>
        <w:t>вручную;</w:t>
      </w:r>
    </w:p>
    <w:p w:rsidR="002E0B9F" w:rsidRPr="00A253E5" w:rsidRDefault="002E0B9F" w:rsidP="00A253E5">
      <w:pPr>
        <w:pStyle w:val="aff8"/>
        <w:widowControl w:val="0"/>
        <w:numPr>
          <w:ilvl w:val="0"/>
          <w:numId w:val="180"/>
        </w:numPr>
        <w:tabs>
          <w:tab w:val="left" w:pos="112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нанесение</w:t>
      </w:r>
      <w:r w:rsidRPr="00A253E5">
        <w:rPr>
          <w:rFonts w:ascii="Times New Roman" w:hAnsi="Times New Roman"/>
          <w:spacing w:val="1"/>
          <w:sz w:val="22"/>
          <w:szCs w:val="22"/>
        </w:rPr>
        <w:t xml:space="preserve"> </w:t>
      </w:r>
      <w:r w:rsidRPr="00A253E5">
        <w:rPr>
          <w:rFonts w:ascii="Times New Roman" w:hAnsi="Times New Roman"/>
          <w:sz w:val="22"/>
          <w:szCs w:val="22"/>
        </w:rPr>
        <w:t>линии</w:t>
      </w:r>
      <w:r w:rsidRPr="00A253E5">
        <w:rPr>
          <w:rFonts w:ascii="Times New Roman" w:hAnsi="Times New Roman"/>
          <w:spacing w:val="1"/>
          <w:sz w:val="22"/>
          <w:szCs w:val="22"/>
        </w:rPr>
        <w:t xml:space="preserve"> </w:t>
      </w:r>
      <w:r w:rsidRPr="00A253E5">
        <w:rPr>
          <w:rFonts w:ascii="Times New Roman" w:hAnsi="Times New Roman"/>
          <w:sz w:val="22"/>
          <w:szCs w:val="22"/>
        </w:rPr>
        <w:t>горизонтальной</w:t>
      </w:r>
      <w:r w:rsidRPr="00A253E5">
        <w:rPr>
          <w:rFonts w:ascii="Times New Roman" w:hAnsi="Times New Roman"/>
          <w:spacing w:val="1"/>
          <w:sz w:val="22"/>
          <w:szCs w:val="22"/>
        </w:rPr>
        <w:t xml:space="preserve"> </w:t>
      </w:r>
      <w:r w:rsidRPr="00A253E5">
        <w:rPr>
          <w:rFonts w:ascii="Times New Roman" w:hAnsi="Times New Roman"/>
          <w:sz w:val="22"/>
          <w:szCs w:val="22"/>
        </w:rPr>
        <w:t>дорожной</w:t>
      </w:r>
      <w:r w:rsidRPr="00A253E5">
        <w:rPr>
          <w:rFonts w:ascii="Times New Roman" w:hAnsi="Times New Roman"/>
          <w:spacing w:val="1"/>
          <w:sz w:val="22"/>
          <w:szCs w:val="22"/>
        </w:rPr>
        <w:t xml:space="preserve"> </w:t>
      </w:r>
      <w:r w:rsidRPr="00A253E5">
        <w:rPr>
          <w:rFonts w:ascii="Times New Roman" w:hAnsi="Times New Roman"/>
          <w:sz w:val="22"/>
          <w:szCs w:val="22"/>
        </w:rPr>
        <w:t>разметки</w:t>
      </w:r>
      <w:r w:rsidRPr="00A253E5">
        <w:rPr>
          <w:rFonts w:ascii="Times New Roman" w:hAnsi="Times New Roman"/>
          <w:spacing w:val="1"/>
          <w:sz w:val="22"/>
          <w:szCs w:val="22"/>
        </w:rPr>
        <w:t xml:space="preserve"> </w:t>
      </w:r>
      <w:r w:rsidRPr="00A253E5">
        <w:rPr>
          <w:rFonts w:ascii="Times New Roman" w:hAnsi="Times New Roman"/>
          <w:sz w:val="22"/>
          <w:szCs w:val="22"/>
        </w:rPr>
        <w:t>краской</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световозвращающими</w:t>
      </w:r>
      <w:r w:rsidRPr="00A253E5">
        <w:rPr>
          <w:rFonts w:ascii="Times New Roman" w:hAnsi="Times New Roman"/>
          <w:spacing w:val="-4"/>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4"/>
          <w:sz w:val="22"/>
          <w:szCs w:val="22"/>
        </w:rPr>
        <w:t xml:space="preserve"> </w:t>
      </w:r>
      <w:r w:rsidRPr="00A253E5">
        <w:rPr>
          <w:rFonts w:ascii="Times New Roman" w:hAnsi="Times New Roman"/>
          <w:sz w:val="22"/>
          <w:szCs w:val="22"/>
        </w:rPr>
        <w:t>на</w:t>
      </w:r>
      <w:r w:rsidRPr="00A253E5">
        <w:rPr>
          <w:rFonts w:ascii="Times New Roman" w:hAnsi="Times New Roman"/>
          <w:spacing w:val="-3"/>
          <w:sz w:val="22"/>
          <w:szCs w:val="22"/>
        </w:rPr>
        <w:t xml:space="preserve"> </w:t>
      </w:r>
      <w:r w:rsidRPr="00A253E5">
        <w:rPr>
          <w:rFonts w:ascii="Times New Roman" w:hAnsi="Times New Roman"/>
          <w:sz w:val="22"/>
          <w:szCs w:val="22"/>
        </w:rPr>
        <w:t>дорожное</w:t>
      </w:r>
      <w:r w:rsidRPr="00A253E5">
        <w:rPr>
          <w:rFonts w:ascii="Times New Roman" w:hAnsi="Times New Roman"/>
          <w:spacing w:val="-2"/>
          <w:sz w:val="22"/>
          <w:szCs w:val="22"/>
        </w:rPr>
        <w:t xml:space="preserve"> </w:t>
      </w:r>
      <w:r w:rsidRPr="00A253E5">
        <w:rPr>
          <w:rFonts w:ascii="Times New Roman" w:hAnsi="Times New Roman"/>
          <w:sz w:val="22"/>
          <w:szCs w:val="22"/>
        </w:rPr>
        <w:t>покрытие</w:t>
      </w:r>
      <w:r w:rsidRPr="00A253E5">
        <w:rPr>
          <w:rFonts w:ascii="Times New Roman" w:hAnsi="Times New Roman"/>
          <w:spacing w:val="-2"/>
          <w:sz w:val="22"/>
          <w:szCs w:val="22"/>
        </w:rPr>
        <w:t xml:space="preserve"> </w:t>
      </w:r>
      <w:r w:rsidRPr="00A253E5">
        <w:rPr>
          <w:rFonts w:ascii="Times New Roman" w:hAnsi="Times New Roman"/>
          <w:sz w:val="22"/>
          <w:szCs w:val="22"/>
        </w:rPr>
        <w:t>(белая</w:t>
      </w:r>
      <w:r w:rsidRPr="00A253E5">
        <w:rPr>
          <w:rFonts w:ascii="Times New Roman" w:hAnsi="Times New Roman"/>
          <w:spacing w:val="-3"/>
          <w:sz w:val="22"/>
          <w:szCs w:val="22"/>
        </w:rPr>
        <w:t xml:space="preserve"> </w:t>
      </w:r>
      <w:r w:rsidRPr="00A253E5">
        <w:rPr>
          <w:rFonts w:ascii="Times New Roman" w:hAnsi="Times New Roman"/>
          <w:sz w:val="22"/>
          <w:szCs w:val="22"/>
        </w:rPr>
        <w:t>краска);</w:t>
      </w:r>
    </w:p>
    <w:p w:rsidR="002E0B9F" w:rsidRPr="00A253E5" w:rsidRDefault="002E0B9F" w:rsidP="00A253E5">
      <w:pPr>
        <w:pStyle w:val="aff8"/>
        <w:widowControl w:val="0"/>
        <w:numPr>
          <w:ilvl w:val="0"/>
          <w:numId w:val="180"/>
        </w:numPr>
        <w:tabs>
          <w:tab w:val="left" w:pos="112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нанесение</w:t>
      </w:r>
      <w:r w:rsidRPr="00A253E5">
        <w:rPr>
          <w:rFonts w:ascii="Times New Roman" w:hAnsi="Times New Roman"/>
          <w:spacing w:val="1"/>
          <w:sz w:val="22"/>
          <w:szCs w:val="22"/>
        </w:rPr>
        <w:t xml:space="preserve"> </w:t>
      </w:r>
      <w:r w:rsidRPr="00A253E5">
        <w:rPr>
          <w:rFonts w:ascii="Times New Roman" w:hAnsi="Times New Roman"/>
          <w:sz w:val="22"/>
          <w:szCs w:val="22"/>
        </w:rPr>
        <w:t>линии</w:t>
      </w:r>
      <w:r w:rsidRPr="00A253E5">
        <w:rPr>
          <w:rFonts w:ascii="Times New Roman" w:hAnsi="Times New Roman"/>
          <w:spacing w:val="1"/>
          <w:sz w:val="22"/>
          <w:szCs w:val="22"/>
        </w:rPr>
        <w:t xml:space="preserve"> </w:t>
      </w:r>
      <w:r w:rsidRPr="00A253E5">
        <w:rPr>
          <w:rFonts w:ascii="Times New Roman" w:hAnsi="Times New Roman"/>
          <w:sz w:val="22"/>
          <w:szCs w:val="22"/>
        </w:rPr>
        <w:t>горизонтальной</w:t>
      </w:r>
      <w:r w:rsidRPr="00A253E5">
        <w:rPr>
          <w:rFonts w:ascii="Times New Roman" w:hAnsi="Times New Roman"/>
          <w:spacing w:val="1"/>
          <w:sz w:val="22"/>
          <w:szCs w:val="22"/>
        </w:rPr>
        <w:t xml:space="preserve"> </w:t>
      </w:r>
      <w:r w:rsidRPr="00A253E5">
        <w:rPr>
          <w:rFonts w:ascii="Times New Roman" w:hAnsi="Times New Roman"/>
          <w:sz w:val="22"/>
          <w:szCs w:val="22"/>
        </w:rPr>
        <w:t>дорожной</w:t>
      </w:r>
      <w:r w:rsidRPr="00A253E5">
        <w:rPr>
          <w:rFonts w:ascii="Times New Roman" w:hAnsi="Times New Roman"/>
          <w:spacing w:val="1"/>
          <w:sz w:val="22"/>
          <w:szCs w:val="22"/>
        </w:rPr>
        <w:t xml:space="preserve"> </w:t>
      </w:r>
      <w:r w:rsidRPr="00A253E5">
        <w:rPr>
          <w:rFonts w:ascii="Times New Roman" w:hAnsi="Times New Roman"/>
          <w:sz w:val="22"/>
          <w:szCs w:val="22"/>
        </w:rPr>
        <w:t>разметки</w:t>
      </w:r>
      <w:r w:rsidRPr="00A253E5">
        <w:rPr>
          <w:rFonts w:ascii="Times New Roman" w:hAnsi="Times New Roman"/>
          <w:spacing w:val="1"/>
          <w:sz w:val="22"/>
          <w:szCs w:val="22"/>
        </w:rPr>
        <w:t xml:space="preserve"> </w:t>
      </w:r>
      <w:r w:rsidRPr="00A253E5">
        <w:rPr>
          <w:rFonts w:ascii="Times New Roman" w:hAnsi="Times New Roman"/>
          <w:sz w:val="22"/>
          <w:szCs w:val="22"/>
        </w:rPr>
        <w:t>краской</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световозвращающими</w:t>
      </w:r>
      <w:r w:rsidRPr="00A253E5">
        <w:rPr>
          <w:rFonts w:ascii="Times New Roman" w:hAnsi="Times New Roman"/>
          <w:spacing w:val="-4"/>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4"/>
          <w:sz w:val="22"/>
          <w:szCs w:val="22"/>
        </w:rPr>
        <w:t xml:space="preserve"> </w:t>
      </w:r>
      <w:r w:rsidRPr="00A253E5">
        <w:rPr>
          <w:rFonts w:ascii="Times New Roman" w:hAnsi="Times New Roman"/>
          <w:sz w:val="22"/>
          <w:szCs w:val="22"/>
        </w:rPr>
        <w:t>на</w:t>
      </w:r>
      <w:r w:rsidRPr="00A253E5">
        <w:rPr>
          <w:rFonts w:ascii="Times New Roman" w:hAnsi="Times New Roman"/>
          <w:spacing w:val="-4"/>
          <w:sz w:val="22"/>
          <w:szCs w:val="22"/>
        </w:rPr>
        <w:t xml:space="preserve"> </w:t>
      </w:r>
      <w:r w:rsidRPr="00A253E5">
        <w:rPr>
          <w:rFonts w:ascii="Times New Roman" w:hAnsi="Times New Roman"/>
          <w:sz w:val="22"/>
          <w:szCs w:val="22"/>
        </w:rPr>
        <w:t>дорожное</w:t>
      </w:r>
      <w:r w:rsidRPr="00A253E5">
        <w:rPr>
          <w:rFonts w:ascii="Times New Roman" w:hAnsi="Times New Roman"/>
          <w:spacing w:val="-2"/>
          <w:sz w:val="22"/>
          <w:szCs w:val="22"/>
        </w:rPr>
        <w:t xml:space="preserve"> </w:t>
      </w:r>
      <w:r w:rsidRPr="00A253E5">
        <w:rPr>
          <w:rFonts w:ascii="Times New Roman" w:hAnsi="Times New Roman"/>
          <w:sz w:val="22"/>
          <w:szCs w:val="22"/>
        </w:rPr>
        <w:t>покрытие</w:t>
      </w:r>
      <w:r w:rsidRPr="00A253E5">
        <w:rPr>
          <w:rFonts w:ascii="Times New Roman" w:hAnsi="Times New Roman"/>
          <w:spacing w:val="-2"/>
          <w:sz w:val="22"/>
          <w:szCs w:val="22"/>
        </w:rPr>
        <w:t xml:space="preserve"> </w:t>
      </w:r>
      <w:r w:rsidRPr="00A253E5">
        <w:rPr>
          <w:rFonts w:ascii="Times New Roman" w:hAnsi="Times New Roman"/>
          <w:sz w:val="22"/>
          <w:szCs w:val="22"/>
        </w:rPr>
        <w:t>(желтая</w:t>
      </w:r>
      <w:r w:rsidRPr="00A253E5">
        <w:rPr>
          <w:rFonts w:ascii="Times New Roman" w:hAnsi="Times New Roman"/>
          <w:spacing w:val="-3"/>
          <w:sz w:val="22"/>
          <w:szCs w:val="22"/>
        </w:rPr>
        <w:t xml:space="preserve"> </w:t>
      </w:r>
      <w:r w:rsidRPr="00A253E5">
        <w:rPr>
          <w:rFonts w:ascii="Times New Roman" w:hAnsi="Times New Roman"/>
          <w:sz w:val="22"/>
          <w:szCs w:val="22"/>
        </w:rPr>
        <w:t>краска);</w:t>
      </w:r>
    </w:p>
    <w:p w:rsidR="002E0B9F" w:rsidRPr="00A253E5" w:rsidRDefault="002E0B9F" w:rsidP="00A253E5">
      <w:pPr>
        <w:pStyle w:val="aff8"/>
        <w:widowControl w:val="0"/>
        <w:numPr>
          <w:ilvl w:val="0"/>
          <w:numId w:val="180"/>
        </w:numPr>
        <w:tabs>
          <w:tab w:val="left" w:pos="964"/>
        </w:tabs>
        <w:autoSpaceDE w:val="0"/>
        <w:autoSpaceDN w:val="0"/>
        <w:ind w:left="117" w:right="123" w:firstLine="540"/>
        <w:jc w:val="both"/>
        <w:rPr>
          <w:rFonts w:ascii="Times New Roman" w:hAnsi="Times New Roman"/>
          <w:sz w:val="22"/>
          <w:szCs w:val="22"/>
        </w:rPr>
      </w:pPr>
      <w:r w:rsidRPr="00A253E5">
        <w:rPr>
          <w:rFonts w:ascii="Times New Roman" w:hAnsi="Times New Roman"/>
          <w:sz w:val="22"/>
          <w:szCs w:val="22"/>
        </w:rPr>
        <w:t>очистка</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5"/>
          <w:sz w:val="22"/>
          <w:szCs w:val="22"/>
        </w:rPr>
        <w:t xml:space="preserve"> </w:t>
      </w:r>
      <w:r w:rsidRPr="00A253E5">
        <w:rPr>
          <w:rFonts w:ascii="Times New Roman" w:hAnsi="Times New Roman"/>
          <w:sz w:val="22"/>
          <w:szCs w:val="22"/>
        </w:rPr>
        <w:t>систем</w:t>
      </w:r>
      <w:r w:rsidRPr="00A253E5">
        <w:rPr>
          <w:rFonts w:ascii="Times New Roman" w:hAnsi="Times New Roman"/>
          <w:spacing w:val="-4"/>
          <w:sz w:val="22"/>
          <w:szCs w:val="22"/>
        </w:rPr>
        <w:t xml:space="preserve"> </w:t>
      </w:r>
      <w:r w:rsidRPr="00A253E5">
        <w:rPr>
          <w:rFonts w:ascii="Times New Roman" w:hAnsi="Times New Roman"/>
          <w:sz w:val="22"/>
          <w:szCs w:val="22"/>
        </w:rPr>
        <w:t>сбора</w:t>
      </w:r>
      <w:r w:rsidRPr="00A253E5">
        <w:rPr>
          <w:rFonts w:ascii="Times New Roman" w:hAnsi="Times New Roman"/>
          <w:spacing w:val="-7"/>
          <w:sz w:val="22"/>
          <w:szCs w:val="22"/>
        </w:rPr>
        <w:t xml:space="preserve"> </w:t>
      </w:r>
      <w:r w:rsidRPr="00A253E5">
        <w:rPr>
          <w:rFonts w:ascii="Times New Roman" w:hAnsi="Times New Roman"/>
          <w:sz w:val="22"/>
          <w:szCs w:val="22"/>
        </w:rPr>
        <w:t>поверхностных</w:t>
      </w:r>
      <w:r w:rsidRPr="00A253E5">
        <w:rPr>
          <w:rFonts w:ascii="Times New Roman" w:hAnsi="Times New Roman"/>
          <w:spacing w:val="-4"/>
          <w:sz w:val="22"/>
          <w:szCs w:val="22"/>
        </w:rPr>
        <w:t xml:space="preserve"> </w:t>
      </w:r>
      <w:r w:rsidRPr="00A253E5">
        <w:rPr>
          <w:rFonts w:ascii="Times New Roman" w:hAnsi="Times New Roman"/>
          <w:sz w:val="22"/>
          <w:szCs w:val="22"/>
        </w:rPr>
        <w:t>стоков</w:t>
      </w:r>
      <w:r w:rsidRPr="00A253E5">
        <w:rPr>
          <w:rFonts w:ascii="Times New Roman" w:hAnsi="Times New Roman"/>
          <w:spacing w:val="-5"/>
          <w:sz w:val="22"/>
          <w:szCs w:val="22"/>
        </w:rPr>
        <w:t xml:space="preserve"> </w:t>
      </w:r>
      <w:r w:rsidRPr="00A253E5">
        <w:rPr>
          <w:rFonts w:ascii="Times New Roman" w:hAnsi="Times New Roman"/>
          <w:sz w:val="22"/>
          <w:szCs w:val="22"/>
        </w:rPr>
        <w:t>с</w:t>
      </w:r>
      <w:r w:rsidRPr="00A253E5">
        <w:rPr>
          <w:rFonts w:ascii="Times New Roman" w:hAnsi="Times New Roman"/>
          <w:spacing w:val="-5"/>
          <w:sz w:val="22"/>
          <w:szCs w:val="22"/>
        </w:rPr>
        <w:t xml:space="preserve"> </w:t>
      </w:r>
      <w:r w:rsidRPr="00A253E5">
        <w:rPr>
          <w:rFonts w:ascii="Times New Roman" w:hAnsi="Times New Roman"/>
          <w:sz w:val="22"/>
          <w:szCs w:val="22"/>
        </w:rPr>
        <w:t>применением</w:t>
      </w:r>
      <w:r w:rsidRPr="00A253E5">
        <w:rPr>
          <w:rFonts w:ascii="Times New Roman" w:hAnsi="Times New Roman"/>
          <w:spacing w:val="-68"/>
          <w:sz w:val="22"/>
          <w:szCs w:val="22"/>
        </w:rPr>
        <w:t xml:space="preserve"> </w:t>
      </w:r>
      <w:r w:rsidRPr="00A253E5">
        <w:rPr>
          <w:rFonts w:ascii="Times New Roman" w:hAnsi="Times New Roman"/>
          <w:sz w:val="22"/>
          <w:szCs w:val="22"/>
        </w:rPr>
        <w:t>дренажных</w:t>
      </w:r>
      <w:r w:rsidRPr="00A253E5">
        <w:rPr>
          <w:rFonts w:ascii="Times New Roman" w:hAnsi="Times New Roman"/>
          <w:spacing w:val="-1"/>
          <w:sz w:val="22"/>
          <w:szCs w:val="22"/>
        </w:rPr>
        <w:t xml:space="preserve"> </w:t>
      </w:r>
      <w:r w:rsidRPr="00A253E5">
        <w:rPr>
          <w:rFonts w:ascii="Times New Roman" w:hAnsi="Times New Roman"/>
          <w:sz w:val="22"/>
          <w:szCs w:val="22"/>
        </w:rPr>
        <w:t>колодцев</w:t>
      </w:r>
      <w:r w:rsidRPr="00A253E5">
        <w:rPr>
          <w:rFonts w:ascii="Times New Roman" w:hAnsi="Times New Roman"/>
          <w:spacing w:val="-2"/>
          <w:sz w:val="22"/>
          <w:szCs w:val="22"/>
        </w:rPr>
        <w:t xml:space="preserve"> </w:t>
      </w:r>
      <w:r w:rsidRPr="00A253E5">
        <w:rPr>
          <w:rFonts w:ascii="Times New Roman" w:hAnsi="Times New Roman"/>
          <w:sz w:val="22"/>
          <w:szCs w:val="22"/>
        </w:rPr>
        <w:t>(дренажные</w:t>
      </w:r>
      <w:r w:rsidRPr="00A253E5">
        <w:rPr>
          <w:rFonts w:ascii="Times New Roman" w:hAnsi="Times New Roman"/>
          <w:spacing w:val="-2"/>
          <w:sz w:val="22"/>
          <w:szCs w:val="22"/>
        </w:rPr>
        <w:t xml:space="preserve"> </w:t>
      </w:r>
      <w:r w:rsidRPr="00A253E5">
        <w:rPr>
          <w:rFonts w:ascii="Times New Roman" w:hAnsi="Times New Roman"/>
          <w:sz w:val="22"/>
          <w:szCs w:val="22"/>
        </w:rPr>
        <w:t>системы).</w:t>
      </w:r>
    </w:p>
    <w:p w:rsidR="002E0B9F" w:rsidRPr="00A253E5" w:rsidRDefault="002E0B9F" w:rsidP="00A253E5">
      <w:pPr>
        <w:pStyle w:val="aff8"/>
        <w:widowControl w:val="0"/>
        <w:numPr>
          <w:ilvl w:val="0"/>
          <w:numId w:val="178"/>
        </w:numPr>
        <w:tabs>
          <w:tab w:val="left" w:pos="112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Весенне-летняя</w:t>
      </w:r>
      <w:r w:rsidRPr="00A253E5">
        <w:rPr>
          <w:rFonts w:ascii="Times New Roman" w:hAnsi="Times New Roman"/>
          <w:spacing w:val="1"/>
          <w:sz w:val="22"/>
          <w:szCs w:val="22"/>
        </w:rPr>
        <w:t xml:space="preserve"> </w:t>
      </w:r>
      <w:r w:rsidRPr="00A253E5">
        <w:rPr>
          <w:rFonts w:ascii="Times New Roman" w:hAnsi="Times New Roman"/>
          <w:sz w:val="22"/>
          <w:szCs w:val="22"/>
        </w:rPr>
        <w:t>уборка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содержит</w:t>
      </w:r>
      <w:r w:rsidRPr="00A253E5">
        <w:rPr>
          <w:rFonts w:ascii="Times New Roman" w:hAnsi="Times New Roman"/>
          <w:spacing w:val="1"/>
          <w:sz w:val="22"/>
          <w:szCs w:val="22"/>
        </w:rPr>
        <w:t xml:space="preserve"> </w:t>
      </w:r>
      <w:r w:rsidRPr="00A253E5">
        <w:rPr>
          <w:rFonts w:ascii="Times New Roman" w:hAnsi="Times New Roman"/>
          <w:sz w:val="22"/>
          <w:szCs w:val="22"/>
        </w:rPr>
        <w:t>подметание,</w:t>
      </w:r>
      <w:r w:rsidRPr="00A253E5">
        <w:rPr>
          <w:rFonts w:ascii="Times New Roman" w:hAnsi="Times New Roman"/>
          <w:spacing w:val="12"/>
          <w:sz w:val="22"/>
          <w:szCs w:val="22"/>
        </w:rPr>
        <w:t xml:space="preserve"> </w:t>
      </w:r>
      <w:r w:rsidRPr="00A253E5">
        <w:rPr>
          <w:rFonts w:ascii="Times New Roman" w:hAnsi="Times New Roman"/>
          <w:sz w:val="22"/>
          <w:szCs w:val="22"/>
        </w:rPr>
        <w:t>поливку</w:t>
      </w:r>
      <w:r w:rsidRPr="00A253E5">
        <w:rPr>
          <w:rFonts w:ascii="Times New Roman" w:hAnsi="Times New Roman"/>
          <w:spacing w:val="14"/>
          <w:sz w:val="22"/>
          <w:szCs w:val="22"/>
        </w:rPr>
        <w:t xml:space="preserve"> </w:t>
      </w:r>
      <w:r w:rsidRPr="00A253E5">
        <w:rPr>
          <w:rFonts w:ascii="Times New Roman" w:hAnsi="Times New Roman"/>
          <w:sz w:val="22"/>
          <w:szCs w:val="22"/>
        </w:rPr>
        <w:t>вручную</w:t>
      </w:r>
      <w:r w:rsidRPr="00A253E5">
        <w:rPr>
          <w:rFonts w:ascii="Times New Roman" w:hAnsi="Times New Roman"/>
          <w:spacing w:val="13"/>
          <w:sz w:val="22"/>
          <w:szCs w:val="22"/>
        </w:rPr>
        <w:t xml:space="preserve"> </w:t>
      </w:r>
      <w:r w:rsidRPr="00A253E5">
        <w:rPr>
          <w:rFonts w:ascii="Times New Roman" w:hAnsi="Times New Roman"/>
          <w:sz w:val="22"/>
          <w:szCs w:val="22"/>
        </w:rPr>
        <w:t>или</w:t>
      </w:r>
      <w:r w:rsidRPr="00A253E5">
        <w:rPr>
          <w:rFonts w:ascii="Times New Roman" w:hAnsi="Times New Roman"/>
          <w:spacing w:val="14"/>
          <w:sz w:val="22"/>
          <w:szCs w:val="22"/>
        </w:rPr>
        <w:t xml:space="preserve"> </w:t>
      </w:r>
      <w:r w:rsidRPr="00A253E5">
        <w:rPr>
          <w:rFonts w:ascii="Times New Roman" w:hAnsi="Times New Roman"/>
          <w:sz w:val="22"/>
          <w:szCs w:val="22"/>
        </w:rPr>
        <w:t>с</w:t>
      </w:r>
      <w:r w:rsidRPr="00A253E5">
        <w:rPr>
          <w:rFonts w:ascii="Times New Roman" w:hAnsi="Times New Roman"/>
          <w:spacing w:val="12"/>
          <w:sz w:val="22"/>
          <w:szCs w:val="22"/>
        </w:rPr>
        <w:t xml:space="preserve"> </w:t>
      </w:r>
      <w:r w:rsidRPr="00A253E5">
        <w:rPr>
          <w:rFonts w:ascii="Times New Roman" w:hAnsi="Times New Roman"/>
          <w:sz w:val="22"/>
          <w:szCs w:val="22"/>
        </w:rPr>
        <w:t>помощью</w:t>
      </w:r>
      <w:r w:rsidRPr="00A253E5">
        <w:rPr>
          <w:rFonts w:ascii="Times New Roman" w:hAnsi="Times New Roman"/>
          <w:spacing w:val="15"/>
          <w:sz w:val="22"/>
          <w:szCs w:val="22"/>
        </w:rPr>
        <w:t xml:space="preserve"> </w:t>
      </w:r>
      <w:r w:rsidRPr="00A253E5">
        <w:rPr>
          <w:rFonts w:ascii="Times New Roman" w:hAnsi="Times New Roman"/>
          <w:sz w:val="22"/>
          <w:szCs w:val="22"/>
        </w:rPr>
        <w:t>специальных</w:t>
      </w:r>
      <w:r w:rsidRPr="00A253E5">
        <w:rPr>
          <w:rFonts w:ascii="Times New Roman" w:hAnsi="Times New Roman"/>
          <w:spacing w:val="12"/>
          <w:sz w:val="22"/>
          <w:szCs w:val="22"/>
        </w:rPr>
        <w:t xml:space="preserve"> </w:t>
      </w:r>
      <w:r w:rsidRPr="00A253E5">
        <w:rPr>
          <w:rFonts w:ascii="Times New Roman" w:hAnsi="Times New Roman"/>
          <w:sz w:val="22"/>
          <w:szCs w:val="22"/>
        </w:rPr>
        <w:t>машин, выполняемую</w:t>
      </w:r>
      <w:r w:rsidRPr="00A253E5">
        <w:rPr>
          <w:rFonts w:ascii="Times New Roman" w:hAnsi="Times New Roman"/>
          <w:spacing w:val="-6"/>
          <w:sz w:val="22"/>
          <w:szCs w:val="22"/>
        </w:rPr>
        <w:t xml:space="preserve"> </w:t>
      </w:r>
      <w:r w:rsidRPr="00A253E5">
        <w:rPr>
          <w:rFonts w:ascii="Times New Roman" w:hAnsi="Times New Roman"/>
          <w:sz w:val="22"/>
          <w:szCs w:val="22"/>
        </w:rPr>
        <w:t>преимущественно</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ранние,</w:t>
      </w:r>
      <w:r w:rsidRPr="00A253E5">
        <w:rPr>
          <w:rFonts w:ascii="Times New Roman" w:hAnsi="Times New Roman"/>
          <w:spacing w:val="-5"/>
          <w:sz w:val="22"/>
          <w:szCs w:val="22"/>
        </w:rPr>
        <w:t xml:space="preserve"> </w:t>
      </w:r>
      <w:r w:rsidRPr="00A253E5">
        <w:rPr>
          <w:rFonts w:ascii="Times New Roman" w:hAnsi="Times New Roman"/>
          <w:sz w:val="22"/>
          <w:szCs w:val="22"/>
        </w:rPr>
        <w:t>утренние</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поздние,</w:t>
      </w:r>
      <w:r w:rsidRPr="00A253E5">
        <w:rPr>
          <w:rFonts w:ascii="Times New Roman" w:hAnsi="Times New Roman"/>
          <w:spacing w:val="-5"/>
          <w:sz w:val="22"/>
          <w:szCs w:val="22"/>
        </w:rPr>
        <w:t xml:space="preserve"> </w:t>
      </w:r>
      <w:r w:rsidRPr="00A253E5">
        <w:rPr>
          <w:rFonts w:ascii="Times New Roman" w:hAnsi="Times New Roman"/>
          <w:sz w:val="22"/>
          <w:szCs w:val="22"/>
        </w:rPr>
        <w:t>вечерние</w:t>
      </w:r>
      <w:r w:rsidRPr="00A253E5">
        <w:rPr>
          <w:rFonts w:ascii="Times New Roman" w:hAnsi="Times New Roman"/>
          <w:spacing w:val="-4"/>
          <w:sz w:val="22"/>
          <w:szCs w:val="22"/>
        </w:rPr>
        <w:t xml:space="preserve"> </w:t>
      </w:r>
      <w:r w:rsidRPr="00A253E5">
        <w:rPr>
          <w:rFonts w:ascii="Times New Roman" w:hAnsi="Times New Roman"/>
          <w:sz w:val="22"/>
          <w:szCs w:val="22"/>
        </w:rPr>
        <w:t>часы.</w:t>
      </w:r>
    </w:p>
    <w:p w:rsidR="002E0B9F" w:rsidRPr="00A253E5" w:rsidRDefault="002E0B9F" w:rsidP="00A253E5">
      <w:pPr>
        <w:pStyle w:val="aff8"/>
        <w:widowControl w:val="0"/>
        <w:numPr>
          <w:ilvl w:val="0"/>
          <w:numId w:val="178"/>
        </w:numPr>
        <w:tabs>
          <w:tab w:val="left" w:pos="1208"/>
          <w:tab w:val="left" w:pos="3265"/>
          <w:tab w:val="left" w:pos="4942"/>
          <w:tab w:val="left" w:pos="7223"/>
          <w:tab w:val="left" w:pos="7575"/>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Металлические ограждения, дорожные</w:t>
      </w:r>
      <w:r w:rsidRPr="00A253E5">
        <w:rPr>
          <w:rFonts w:ascii="Times New Roman" w:hAnsi="Times New Roman"/>
          <w:spacing w:val="121"/>
          <w:sz w:val="22"/>
          <w:szCs w:val="22"/>
        </w:rPr>
        <w:t xml:space="preserve"> </w:t>
      </w:r>
      <w:r w:rsidRPr="00A253E5">
        <w:rPr>
          <w:rFonts w:ascii="Times New Roman" w:hAnsi="Times New Roman"/>
          <w:sz w:val="22"/>
          <w:szCs w:val="22"/>
        </w:rPr>
        <w:t>знаки и указатели</w:t>
      </w:r>
      <w:r w:rsidRPr="00A253E5">
        <w:rPr>
          <w:rFonts w:ascii="Times New Roman" w:hAnsi="Times New Roman"/>
          <w:spacing w:val="31"/>
          <w:sz w:val="22"/>
          <w:szCs w:val="22"/>
        </w:rPr>
        <w:t xml:space="preserve"> </w:t>
      </w:r>
      <w:r w:rsidRPr="00A253E5">
        <w:rPr>
          <w:rFonts w:ascii="Times New Roman" w:hAnsi="Times New Roman"/>
          <w:sz w:val="22"/>
          <w:szCs w:val="22"/>
        </w:rPr>
        <w:t>должны</w:t>
      </w:r>
      <w:r w:rsidRPr="00A253E5">
        <w:rPr>
          <w:rFonts w:ascii="Times New Roman" w:hAnsi="Times New Roman"/>
          <w:spacing w:val="-67"/>
          <w:sz w:val="22"/>
          <w:szCs w:val="22"/>
        </w:rPr>
        <w:t xml:space="preserve"> </w:t>
      </w:r>
      <w:r w:rsidRPr="00A253E5">
        <w:rPr>
          <w:rFonts w:ascii="Times New Roman" w:hAnsi="Times New Roman"/>
          <w:sz w:val="22"/>
          <w:szCs w:val="22"/>
        </w:rPr>
        <w:t>постоянно</w:t>
      </w:r>
      <w:r w:rsidRPr="00A253E5">
        <w:rPr>
          <w:rFonts w:ascii="Times New Roman" w:hAnsi="Times New Roman"/>
          <w:spacing w:val="-5"/>
          <w:sz w:val="22"/>
          <w:szCs w:val="22"/>
        </w:rPr>
        <w:t xml:space="preserve"> </w:t>
      </w:r>
      <w:r w:rsidRPr="00A253E5">
        <w:rPr>
          <w:rFonts w:ascii="Times New Roman" w:hAnsi="Times New Roman"/>
          <w:sz w:val="22"/>
          <w:szCs w:val="22"/>
        </w:rPr>
        <w:t>очищаться</w:t>
      </w:r>
      <w:r w:rsidRPr="00A253E5">
        <w:rPr>
          <w:rFonts w:ascii="Times New Roman" w:hAnsi="Times New Roman"/>
          <w:spacing w:val="-4"/>
          <w:sz w:val="22"/>
          <w:szCs w:val="22"/>
        </w:rPr>
        <w:t xml:space="preserve"> </w:t>
      </w:r>
      <w:r w:rsidRPr="00A253E5">
        <w:rPr>
          <w:rFonts w:ascii="Times New Roman" w:hAnsi="Times New Roman"/>
          <w:sz w:val="22"/>
          <w:szCs w:val="22"/>
        </w:rPr>
        <w:t>от</w:t>
      </w:r>
      <w:r w:rsidRPr="00A253E5">
        <w:rPr>
          <w:rFonts w:ascii="Times New Roman" w:hAnsi="Times New Roman"/>
          <w:spacing w:val="-4"/>
          <w:sz w:val="22"/>
          <w:szCs w:val="22"/>
        </w:rPr>
        <w:t xml:space="preserve"> </w:t>
      </w:r>
      <w:r w:rsidRPr="00A253E5">
        <w:rPr>
          <w:rFonts w:ascii="Times New Roman" w:hAnsi="Times New Roman"/>
          <w:sz w:val="22"/>
          <w:szCs w:val="22"/>
        </w:rPr>
        <w:t>песка,</w:t>
      </w:r>
      <w:r w:rsidRPr="00A253E5">
        <w:rPr>
          <w:rFonts w:ascii="Times New Roman" w:hAnsi="Times New Roman"/>
          <w:spacing w:val="-4"/>
          <w:sz w:val="22"/>
          <w:szCs w:val="22"/>
        </w:rPr>
        <w:t xml:space="preserve"> </w:t>
      </w:r>
      <w:r w:rsidRPr="00A253E5">
        <w:rPr>
          <w:rFonts w:ascii="Times New Roman" w:hAnsi="Times New Roman"/>
          <w:sz w:val="22"/>
          <w:szCs w:val="22"/>
        </w:rPr>
        <w:t>грязи</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мелкого</w:t>
      </w:r>
      <w:r w:rsidRPr="00A253E5">
        <w:rPr>
          <w:rFonts w:ascii="Times New Roman" w:hAnsi="Times New Roman"/>
          <w:spacing w:val="-3"/>
          <w:sz w:val="22"/>
          <w:szCs w:val="22"/>
        </w:rPr>
        <w:t xml:space="preserve"> </w:t>
      </w:r>
      <w:r w:rsidRPr="00A253E5">
        <w:rPr>
          <w:rFonts w:ascii="Times New Roman" w:hAnsi="Times New Roman"/>
          <w:sz w:val="22"/>
          <w:szCs w:val="22"/>
        </w:rPr>
        <w:t>мусора</w:t>
      </w:r>
      <w:r w:rsidRPr="00A253E5">
        <w:rPr>
          <w:rFonts w:ascii="Times New Roman" w:hAnsi="Times New Roman"/>
          <w:spacing w:val="-5"/>
          <w:sz w:val="22"/>
          <w:szCs w:val="22"/>
        </w:rPr>
        <w:t xml:space="preserve"> </w:t>
      </w:r>
      <w:r w:rsidRPr="00A253E5">
        <w:rPr>
          <w:rFonts w:ascii="Times New Roman" w:hAnsi="Times New Roman"/>
          <w:sz w:val="22"/>
          <w:szCs w:val="22"/>
        </w:rPr>
        <w:t>по</w:t>
      </w:r>
      <w:r w:rsidRPr="00A253E5">
        <w:rPr>
          <w:rFonts w:ascii="Times New Roman" w:hAnsi="Times New Roman"/>
          <w:spacing w:val="-4"/>
          <w:sz w:val="22"/>
          <w:szCs w:val="22"/>
        </w:rPr>
        <w:t xml:space="preserve"> </w:t>
      </w:r>
      <w:r w:rsidRPr="00A253E5">
        <w:rPr>
          <w:rFonts w:ascii="Times New Roman" w:hAnsi="Times New Roman"/>
          <w:sz w:val="22"/>
          <w:szCs w:val="22"/>
        </w:rPr>
        <w:t>всей</w:t>
      </w:r>
      <w:r w:rsidRPr="00A253E5">
        <w:rPr>
          <w:rFonts w:ascii="Times New Roman" w:hAnsi="Times New Roman"/>
          <w:spacing w:val="-3"/>
          <w:sz w:val="22"/>
          <w:szCs w:val="22"/>
        </w:rPr>
        <w:t xml:space="preserve"> </w:t>
      </w:r>
      <w:r w:rsidRPr="00A253E5">
        <w:rPr>
          <w:rFonts w:ascii="Times New Roman" w:hAnsi="Times New Roman"/>
          <w:sz w:val="22"/>
          <w:szCs w:val="22"/>
        </w:rPr>
        <w:t>поверхности.</w:t>
      </w:r>
    </w:p>
    <w:p w:rsidR="002E0B9F" w:rsidRPr="00A253E5" w:rsidRDefault="002E0B9F" w:rsidP="00A253E5">
      <w:pPr>
        <w:pStyle w:val="aff8"/>
        <w:widowControl w:val="0"/>
        <w:numPr>
          <w:ilvl w:val="0"/>
          <w:numId w:val="178"/>
        </w:numPr>
        <w:tabs>
          <w:tab w:val="left" w:pos="1350"/>
          <w:tab w:val="left" w:pos="3551"/>
          <w:tab w:val="left" w:pos="5073"/>
          <w:tab w:val="left" w:pos="6088"/>
          <w:tab w:val="left" w:pos="6729"/>
          <w:tab w:val="left" w:pos="7893"/>
          <w:tab w:val="left" w:pos="9739"/>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 xml:space="preserve">Периодичность основных работ по уборке придомовых </w:t>
      </w:r>
      <w:r w:rsidRPr="00A253E5">
        <w:rPr>
          <w:rFonts w:ascii="Times New Roman" w:hAnsi="Times New Roman"/>
          <w:spacing w:val="-1"/>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внутриквартальных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 в</w:t>
      </w:r>
      <w:r w:rsidRPr="00A253E5">
        <w:rPr>
          <w:rFonts w:ascii="Times New Roman" w:hAnsi="Times New Roman"/>
          <w:spacing w:val="-1"/>
          <w:sz w:val="22"/>
          <w:szCs w:val="22"/>
        </w:rPr>
        <w:t xml:space="preserve"> </w:t>
      </w:r>
      <w:r w:rsidRPr="00A253E5">
        <w:rPr>
          <w:rFonts w:ascii="Times New Roman" w:hAnsi="Times New Roman"/>
          <w:sz w:val="22"/>
          <w:szCs w:val="22"/>
        </w:rPr>
        <w:t>весенне-летний</w:t>
      </w:r>
      <w:r w:rsidRPr="00A253E5">
        <w:rPr>
          <w:rFonts w:ascii="Times New Roman" w:hAnsi="Times New Roman"/>
          <w:spacing w:val="-2"/>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8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подметание</w:t>
      </w:r>
      <w:r w:rsidRPr="00A253E5">
        <w:rPr>
          <w:rFonts w:ascii="Times New Roman" w:hAnsi="Times New Roman"/>
          <w:spacing w:val="-7"/>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5"/>
          <w:sz w:val="22"/>
          <w:szCs w:val="22"/>
        </w:rPr>
        <w:t xml:space="preserve"> </w:t>
      </w:r>
      <w:r w:rsidRPr="00A253E5">
        <w:rPr>
          <w:rFonts w:ascii="Times New Roman" w:hAnsi="Times New Roman"/>
          <w:sz w:val="22"/>
          <w:szCs w:val="22"/>
        </w:rPr>
        <w:t>с</w:t>
      </w:r>
      <w:r w:rsidRPr="00A253E5">
        <w:rPr>
          <w:rFonts w:ascii="Times New Roman" w:hAnsi="Times New Roman"/>
          <w:spacing w:val="-6"/>
          <w:sz w:val="22"/>
          <w:szCs w:val="22"/>
        </w:rPr>
        <w:t xml:space="preserve"> </w:t>
      </w:r>
      <w:r w:rsidRPr="00A253E5">
        <w:rPr>
          <w:rFonts w:ascii="Times New Roman" w:hAnsi="Times New Roman"/>
          <w:sz w:val="22"/>
          <w:szCs w:val="22"/>
        </w:rPr>
        <w:t>твердым</w:t>
      </w:r>
      <w:r w:rsidRPr="00A253E5">
        <w:rPr>
          <w:rFonts w:ascii="Times New Roman" w:hAnsi="Times New Roman"/>
          <w:spacing w:val="-6"/>
          <w:sz w:val="22"/>
          <w:szCs w:val="22"/>
        </w:rPr>
        <w:t xml:space="preserve"> </w:t>
      </w:r>
      <w:r w:rsidRPr="00A253E5">
        <w:rPr>
          <w:rFonts w:ascii="Times New Roman" w:hAnsi="Times New Roman"/>
          <w:sz w:val="22"/>
          <w:szCs w:val="22"/>
        </w:rPr>
        <w:t>покрытием</w:t>
      </w:r>
      <w:r w:rsidRPr="00A253E5">
        <w:rPr>
          <w:rFonts w:ascii="Times New Roman" w:hAnsi="Times New Roman"/>
          <w:spacing w:val="-6"/>
          <w:sz w:val="22"/>
          <w:szCs w:val="22"/>
        </w:rPr>
        <w:t xml:space="preserve"> </w:t>
      </w:r>
      <w:r w:rsidRPr="00A253E5">
        <w:rPr>
          <w:rFonts w:ascii="Times New Roman" w:hAnsi="Times New Roman"/>
          <w:sz w:val="22"/>
          <w:szCs w:val="22"/>
        </w:rPr>
        <w:t>-</w:t>
      </w:r>
      <w:r w:rsidRPr="00A253E5">
        <w:rPr>
          <w:rFonts w:ascii="Times New Roman" w:hAnsi="Times New Roman"/>
          <w:spacing w:val="-5"/>
          <w:sz w:val="22"/>
          <w:szCs w:val="22"/>
        </w:rPr>
        <w:t xml:space="preserve"> </w:t>
      </w:r>
      <w:r w:rsidRPr="00A253E5">
        <w:rPr>
          <w:rFonts w:ascii="Times New Roman" w:hAnsi="Times New Roman"/>
          <w:sz w:val="22"/>
          <w:szCs w:val="22"/>
        </w:rPr>
        <w:t>один</w:t>
      </w:r>
      <w:r w:rsidRPr="00A253E5">
        <w:rPr>
          <w:rFonts w:ascii="Times New Roman" w:hAnsi="Times New Roman"/>
          <w:spacing w:val="-7"/>
          <w:sz w:val="22"/>
          <w:szCs w:val="22"/>
        </w:rPr>
        <w:t xml:space="preserve"> </w:t>
      </w:r>
      <w:r w:rsidRPr="00A253E5">
        <w:rPr>
          <w:rFonts w:ascii="Times New Roman" w:hAnsi="Times New Roman"/>
          <w:sz w:val="22"/>
          <w:szCs w:val="22"/>
        </w:rPr>
        <w:t>раз</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сутки;</w:t>
      </w:r>
    </w:p>
    <w:p w:rsidR="002E0B9F" w:rsidRPr="00A253E5" w:rsidRDefault="002E0B9F" w:rsidP="00A253E5">
      <w:pPr>
        <w:pStyle w:val="aff8"/>
        <w:widowControl w:val="0"/>
        <w:numPr>
          <w:ilvl w:val="0"/>
          <w:numId w:val="18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4"/>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5"/>
          <w:sz w:val="22"/>
          <w:szCs w:val="22"/>
        </w:rPr>
        <w:t xml:space="preserve"> </w:t>
      </w:r>
      <w:r w:rsidRPr="00A253E5">
        <w:rPr>
          <w:rFonts w:ascii="Times New Roman" w:hAnsi="Times New Roman"/>
          <w:sz w:val="22"/>
          <w:szCs w:val="22"/>
        </w:rPr>
        <w:t>с</w:t>
      </w:r>
      <w:r w:rsidRPr="00A253E5">
        <w:rPr>
          <w:rFonts w:ascii="Times New Roman" w:hAnsi="Times New Roman"/>
          <w:spacing w:val="-5"/>
          <w:sz w:val="22"/>
          <w:szCs w:val="22"/>
        </w:rPr>
        <w:t xml:space="preserve"> </w:t>
      </w:r>
      <w:r w:rsidRPr="00A253E5">
        <w:rPr>
          <w:rFonts w:ascii="Times New Roman" w:hAnsi="Times New Roman"/>
          <w:sz w:val="22"/>
          <w:szCs w:val="22"/>
        </w:rPr>
        <w:t>мягким</w:t>
      </w:r>
      <w:r w:rsidRPr="00A253E5">
        <w:rPr>
          <w:rFonts w:ascii="Times New Roman" w:hAnsi="Times New Roman"/>
          <w:spacing w:val="-5"/>
          <w:sz w:val="22"/>
          <w:szCs w:val="22"/>
        </w:rPr>
        <w:t xml:space="preserve"> </w:t>
      </w:r>
      <w:r w:rsidRPr="00A253E5">
        <w:rPr>
          <w:rFonts w:ascii="Times New Roman" w:hAnsi="Times New Roman"/>
          <w:sz w:val="22"/>
          <w:szCs w:val="22"/>
        </w:rPr>
        <w:t>покрытием</w:t>
      </w:r>
      <w:r w:rsidRPr="00A253E5">
        <w:rPr>
          <w:rFonts w:ascii="Times New Roman" w:hAnsi="Times New Roman"/>
          <w:spacing w:val="-5"/>
          <w:sz w:val="22"/>
          <w:szCs w:val="22"/>
        </w:rPr>
        <w:t xml:space="preserve"> </w:t>
      </w:r>
      <w:r w:rsidRPr="00A253E5">
        <w:rPr>
          <w:rFonts w:ascii="Times New Roman" w:hAnsi="Times New Roman"/>
          <w:sz w:val="22"/>
          <w:szCs w:val="22"/>
        </w:rPr>
        <w:t>-</w:t>
      </w:r>
      <w:r w:rsidRPr="00A253E5">
        <w:rPr>
          <w:rFonts w:ascii="Times New Roman" w:hAnsi="Times New Roman"/>
          <w:spacing w:val="-4"/>
          <w:sz w:val="22"/>
          <w:szCs w:val="22"/>
        </w:rPr>
        <w:t xml:space="preserve"> </w:t>
      </w:r>
      <w:r w:rsidRPr="00A253E5">
        <w:rPr>
          <w:rFonts w:ascii="Times New Roman" w:hAnsi="Times New Roman"/>
          <w:sz w:val="22"/>
          <w:szCs w:val="22"/>
        </w:rPr>
        <w:t>один</w:t>
      </w:r>
      <w:r w:rsidRPr="00A253E5">
        <w:rPr>
          <w:rFonts w:ascii="Times New Roman" w:hAnsi="Times New Roman"/>
          <w:spacing w:val="-6"/>
          <w:sz w:val="22"/>
          <w:szCs w:val="22"/>
        </w:rPr>
        <w:t xml:space="preserve"> </w:t>
      </w:r>
      <w:r w:rsidRPr="00A253E5">
        <w:rPr>
          <w:rFonts w:ascii="Times New Roman" w:hAnsi="Times New Roman"/>
          <w:sz w:val="22"/>
          <w:szCs w:val="22"/>
        </w:rPr>
        <w:t>раз</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неделю;</w:t>
      </w:r>
    </w:p>
    <w:p w:rsidR="002E0B9F" w:rsidRPr="00A253E5" w:rsidRDefault="002E0B9F" w:rsidP="00A253E5">
      <w:pPr>
        <w:pStyle w:val="aff8"/>
        <w:widowControl w:val="0"/>
        <w:numPr>
          <w:ilvl w:val="0"/>
          <w:numId w:val="181"/>
        </w:numPr>
        <w:tabs>
          <w:tab w:val="left" w:pos="1418"/>
          <w:tab w:val="left" w:pos="2835"/>
          <w:tab w:val="left" w:pos="4157"/>
          <w:tab w:val="left" w:pos="4948"/>
          <w:tab w:val="left" w:pos="5871"/>
          <w:tab w:val="left" w:pos="6690"/>
          <w:tab w:val="left" w:pos="8160"/>
          <w:tab w:val="left" w:pos="9740"/>
        </w:tabs>
        <w:autoSpaceDE w:val="0"/>
        <w:autoSpaceDN w:val="0"/>
        <w:ind w:left="117" w:right="114" w:firstLine="592"/>
        <w:jc w:val="both"/>
        <w:rPr>
          <w:rFonts w:ascii="Times New Roman" w:hAnsi="Times New Roman"/>
          <w:sz w:val="22"/>
          <w:szCs w:val="22"/>
        </w:rPr>
      </w:pPr>
      <w:r w:rsidRPr="00A253E5">
        <w:rPr>
          <w:rFonts w:ascii="Times New Roman" w:hAnsi="Times New Roman"/>
          <w:sz w:val="22"/>
          <w:szCs w:val="22"/>
        </w:rPr>
        <w:t xml:space="preserve">рыхление верхнего слоя песка мест массового посещения </w:t>
      </w:r>
      <w:r w:rsidRPr="00A253E5">
        <w:rPr>
          <w:rFonts w:ascii="Times New Roman" w:hAnsi="Times New Roman"/>
          <w:spacing w:val="-2"/>
          <w:sz w:val="22"/>
          <w:szCs w:val="22"/>
        </w:rPr>
        <w:t xml:space="preserve">и </w:t>
      </w:r>
      <w:r w:rsidRPr="00A253E5">
        <w:rPr>
          <w:rFonts w:ascii="Times New Roman" w:hAnsi="Times New Roman"/>
          <w:sz w:val="22"/>
          <w:szCs w:val="22"/>
        </w:rPr>
        <w:t>рекреационных</w:t>
      </w:r>
      <w:r w:rsidRPr="00A253E5">
        <w:rPr>
          <w:rFonts w:ascii="Times New Roman" w:hAnsi="Times New Roman"/>
          <w:spacing w:val="-1"/>
          <w:sz w:val="22"/>
          <w:szCs w:val="22"/>
        </w:rPr>
        <w:t xml:space="preserve"> </w:t>
      </w:r>
      <w:r w:rsidRPr="00A253E5">
        <w:rPr>
          <w:rFonts w:ascii="Times New Roman" w:hAnsi="Times New Roman"/>
          <w:sz w:val="22"/>
          <w:szCs w:val="22"/>
        </w:rPr>
        <w:t>зон -</w:t>
      </w:r>
      <w:r w:rsidRPr="00A253E5">
        <w:rPr>
          <w:rFonts w:ascii="Times New Roman" w:hAnsi="Times New Roman"/>
          <w:spacing w:val="-1"/>
          <w:sz w:val="22"/>
          <w:szCs w:val="22"/>
        </w:rPr>
        <w:t xml:space="preserve"> </w:t>
      </w:r>
      <w:r w:rsidRPr="00A253E5">
        <w:rPr>
          <w:rFonts w:ascii="Times New Roman" w:hAnsi="Times New Roman"/>
          <w:sz w:val="22"/>
          <w:szCs w:val="22"/>
        </w:rPr>
        <w:t>один</w:t>
      </w:r>
      <w:r w:rsidRPr="00A253E5">
        <w:rPr>
          <w:rFonts w:ascii="Times New Roman" w:hAnsi="Times New Roman"/>
          <w:spacing w:val="-1"/>
          <w:sz w:val="22"/>
          <w:szCs w:val="22"/>
        </w:rPr>
        <w:t xml:space="preserve"> </w:t>
      </w:r>
      <w:r w:rsidRPr="00A253E5">
        <w:rPr>
          <w:rFonts w:ascii="Times New Roman" w:hAnsi="Times New Roman"/>
          <w:sz w:val="22"/>
          <w:szCs w:val="22"/>
        </w:rPr>
        <w:t>раз</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неделю;</w:t>
      </w:r>
    </w:p>
    <w:p w:rsidR="002E0B9F" w:rsidRPr="00A253E5" w:rsidRDefault="002E0B9F" w:rsidP="00A253E5">
      <w:pPr>
        <w:pStyle w:val="aff8"/>
        <w:widowControl w:val="0"/>
        <w:numPr>
          <w:ilvl w:val="0"/>
          <w:numId w:val="181"/>
        </w:numPr>
        <w:tabs>
          <w:tab w:val="left" w:pos="968"/>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уборка мусора мест массового посещения и рекреационных зон - три раза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неделю;</w:t>
      </w:r>
    </w:p>
    <w:p w:rsidR="002E0B9F" w:rsidRPr="00A253E5" w:rsidRDefault="002E0B9F" w:rsidP="00A253E5">
      <w:pPr>
        <w:pStyle w:val="aff8"/>
        <w:widowControl w:val="0"/>
        <w:numPr>
          <w:ilvl w:val="0"/>
          <w:numId w:val="181"/>
        </w:numPr>
        <w:tabs>
          <w:tab w:val="left" w:pos="1048"/>
        </w:tabs>
        <w:autoSpaceDE w:val="0"/>
        <w:autoSpaceDN w:val="0"/>
        <w:ind w:left="117" w:right="123" w:firstLine="540"/>
        <w:jc w:val="both"/>
        <w:rPr>
          <w:rFonts w:ascii="Times New Roman" w:hAnsi="Times New Roman"/>
          <w:sz w:val="22"/>
          <w:szCs w:val="22"/>
        </w:rPr>
      </w:pPr>
      <w:r w:rsidRPr="00A253E5">
        <w:rPr>
          <w:rFonts w:ascii="Times New Roman" w:hAnsi="Times New Roman"/>
          <w:sz w:val="22"/>
          <w:szCs w:val="22"/>
        </w:rPr>
        <w:t>завоз</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планировка</w:t>
      </w:r>
      <w:r w:rsidRPr="00A253E5">
        <w:rPr>
          <w:rFonts w:ascii="Times New Roman" w:hAnsi="Times New Roman"/>
          <w:spacing w:val="1"/>
          <w:sz w:val="22"/>
          <w:szCs w:val="22"/>
        </w:rPr>
        <w:t xml:space="preserve"> </w:t>
      </w:r>
      <w:r w:rsidRPr="00A253E5">
        <w:rPr>
          <w:rFonts w:ascii="Times New Roman" w:hAnsi="Times New Roman"/>
          <w:sz w:val="22"/>
          <w:szCs w:val="22"/>
        </w:rPr>
        <w:t>чистого</w:t>
      </w:r>
      <w:r w:rsidRPr="00A253E5">
        <w:rPr>
          <w:rFonts w:ascii="Times New Roman" w:hAnsi="Times New Roman"/>
          <w:spacing w:val="1"/>
          <w:sz w:val="22"/>
          <w:szCs w:val="22"/>
        </w:rPr>
        <w:t xml:space="preserve"> </w:t>
      </w:r>
      <w:r w:rsidRPr="00A253E5">
        <w:rPr>
          <w:rFonts w:ascii="Times New Roman" w:hAnsi="Times New Roman"/>
          <w:sz w:val="22"/>
          <w:szCs w:val="22"/>
        </w:rPr>
        <w:t>песка,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детских</w:t>
      </w:r>
      <w:r w:rsidRPr="00A253E5">
        <w:rPr>
          <w:rFonts w:ascii="Times New Roman" w:hAnsi="Times New Roman"/>
          <w:spacing w:val="1"/>
          <w:sz w:val="22"/>
          <w:szCs w:val="22"/>
        </w:rPr>
        <w:t xml:space="preserve"> </w:t>
      </w:r>
      <w:r w:rsidRPr="00A253E5">
        <w:rPr>
          <w:rFonts w:ascii="Times New Roman" w:hAnsi="Times New Roman"/>
          <w:sz w:val="22"/>
          <w:szCs w:val="22"/>
        </w:rPr>
        <w:t>игровых</w:t>
      </w:r>
      <w:r w:rsidRPr="00A253E5">
        <w:rPr>
          <w:rFonts w:ascii="Times New Roman" w:hAnsi="Times New Roman"/>
          <w:spacing w:val="1"/>
          <w:sz w:val="22"/>
          <w:szCs w:val="22"/>
        </w:rPr>
        <w:t xml:space="preserve"> </w:t>
      </w:r>
      <w:r w:rsidRPr="00A253E5">
        <w:rPr>
          <w:rFonts w:ascii="Times New Roman" w:hAnsi="Times New Roman"/>
          <w:sz w:val="22"/>
          <w:szCs w:val="22"/>
        </w:rPr>
        <w:t>площадках -</w:t>
      </w:r>
      <w:r w:rsidRPr="00A253E5">
        <w:rPr>
          <w:rFonts w:ascii="Times New Roman" w:hAnsi="Times New Roman"/>
          <w:spacing w:val="-2"/>
          <w:sz w:val="22"/>
          <w:szCs w:val="22"/>
        </w:rPr>
        <w:t xml:space="preserve"> </w:t>
      </w:r>
      <w:r w:rsidRPr="00A253E5">
        <w:rPr>
          <w:rFonts w:ascii="Times New Roman" w:hAnsi="Times New Roman"/>
          <w:sz w:val="22"/>
          <w:szCs w:val="22"/>
        </w:rPr>
        <w:t>один раз</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81"/>
        </w:numPr>
        <w:tabs>
          <w:tab w:val="left" w:pos="1014"/>
        </w:tabs>
        <w:autoSpaceDE w:val="0"/>
        <w:autoSpaceDN w:val="0"/>
        <w:ind w:left="117" w:right="128" w:firstLine="540"/>
        <w:jc w:val="both"/>
        <w:rPr>
          <w:rFonts w:ascii="Times New Roman" w:hAnsi="Times New Roman"/>
          <w:sz w:val="22"/>
          <w:szCs w:val="22"/>
        </w:rPr>
      </w:pPr>
      <w:r w:rsidRPr="00A253E5">
        <w:rPr>
          <w:rFonts w:ascii="Times New Roman" w:hAnsi="Times New Roman"/>
          <w:sz w:val="22"/>
          <w:szCs w:val="22"/>
        </w:rPr>
        <w:t>подметание территории в дни с сильными осадками - один раз в двое</w:t>
      </w:r>
      <w:r w:rsidRPr="00A253E5">
        <w:rPr>
          <w:rFonts w:ascii="Times New Roman" w:hAnsi="Times New Roman"/>
          <w:spacing w:val="1"/>
          <w:sz w:val="22"/>
          <w:szCs w:val="22"/>
        </w:rPr>
        <w:t xml:space="preserve"> </w:t>
      </w:r>
      <w:r w:rsidRPr="00A253E5">
        <w:rPr>
          <w:rFonts w:ascii="Times New Roman" w:hAnsi="Times New Roman"/>
          <w:sz w:val="22"/>
          <w:szCs w:val="22"/>
        </w:rPr>
        <w:t>суток;</w:t>
      </w:r>
    </w:p>
    <w:p w:rsidR="002E0B9F" w:rsidRPr="00A253E5" w:rsidRDefault="002E0B9F" w:rsidP="00A253E5">
      <w:pPr>
        <w:pStyle w:val="aff8"/>
        <w:widowControl w:val="0"/>
        <w:numPr>
          <w:ilvl w:val="0"/>
          <w:numId w:val="18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очистка</w:t>
      </w:r>
      <w:r w:rsidRPr="00A253E5">
        <w:rPr>
          <w:rFonts w:ascii="Times New Roman" w:hAnsi="Times New Roman"/>
          <w:spacing w:val="-4"/>
          <w:sz w:val="22"/>
          <w:szCs w:val="22"/>
        </w:rPr>
        <w:t xml:space="preserve"> </w:t>
      </w:r>
      <w:r w:rsidRPr="00A253E5">
        <w:rPr>
          <w:rFonts w:ascii="Times New Roman" w:hAnsi="Times New Roman"/>
          <w:sz w:val="22"/>
          <w:szCs w:val="22"/>
        </w:rPr>
        <w:t>урн</w:t>
      </w:r>
      <w:r w:rsidRPr="00A253E5">
        <w:rPr>
          <w:rFonts w:ascii="Times New Roman" w:hAnsi="Times New Roman"/>
          <w:spacing w:val="-6"/>
          <w:sz w:val="22"/>
          <w:szCs w:val="22"/>
        </w:rPr>
        <w:t xml:space="preserve"> </w:t>
      </w:r>
      <w:r w:rsidRPr="00A253E5">
        <w:rPr>
          <w:rFonts w:ascii="Times New Roman" w:hAnsi="Times New Roman"/>
          <w:sz w:val="22"/>
          <w:szCs w:val="22"/>
        </w:rPr>
        <w:t>от</w:t>
      </w:r>
      <w:r w:rsidRPr="00A253E5">
        <w:rPr>
          <w:rFonts w:ascii="Times New Roman" w:hAnsi="Times New Roman"/>
          <w:spacing w:val="-4"/>
          <w:sz w:val="22"/>
          <w:szCs w:val="22"/>
        </w:rPr>
        <w:t xml:space="preserve"> </w:t>
      </w:r>
      <w:r w:rsidRPr="00A253E5">
        <w:rPr>
          <w:rFonts w:ascii="Times New Roman" w:hAnsi="Times New Roman"/>
          <w:sz w:val="22"/>
          <w:szCs w:val="22"/>
        </w:rPr>
        <w:t>мусора</w:t>
      </w:r>
      <w:r w:rsidRPr="00A253E5">
        <w:rPr>
          <w:rFonts w:ascii="Times New Roman" w:hAnsi="Times New Roman"/>
          <w:spacing w:val="-4"/>
          <w:sz w:val="22"/>
          <w:szCs w:val="22"/>
        </w:rPr>
        <w:t xml:space="preserve"> </w:t>
      </w:r>
      <w:r w:rsidRPr="00A253E5">
        <w:rPr>
          <w:rFonts w:ascii="Times New Roman" w:hAnsi="Times New Roman"/>
          <w:sz w:val="22"/>
          <w:szCs w:val="22"/>
        </w:rPr>
        <w:t>-</w:t>
      </w:r>
      <w:r w:rsidRPr="00A253E5">
        <w:rPr>
          <w:rFonts w:ascii="Times New Roman" w:hAnsi="Times New Roman"/>
          <w:spacing w:val="-7"/>
          <w:sz w:val="22"/>
          <w:szCs w:val="22"/>
        </w:rPr>
        <w:t xml:space="preserve"> </w:t>
      </w:r>
      <w:r w:rsidRPr="00A253E5">
        <w:rPr>
          <w:rFonts w:ascii="Times New Roman" w:hAnsi="Times New Roman"/>
          <w:sz w:val="22"/>
          <w:szCs w:val="22"/>
        </w:rPr>
        <w:t>один</w:t>
      </w:r>
      <w:r w:rsidRPr="00A253E5">
        <w:rPr>
          <w:rFonts w:ascii="Times New Roman" w:hAnsi="Times New Roman"/>
          <w:spacing w:val="-5"/>
          <w:sz w:val="22"/>
          <w:szCs w:val="22"/>
        </w:rPr>
        <w:t xml:space="preserve"> </w:t>
      </w:r>
      <w:r w:rsidRPr="00A253E5">
        <w:rPr>
          <w:rFonts w:ascii="Times New Roman" w:hAnsi="Times New Roman"/>
          <w:sz w:val="22"/>
          <w:szCs w:val="22"/>
        </w:rPr>
        <w:t>раз</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сутки;</w:t>
      </w:r>
    </w:p>
    <w:p w:rsidR="002E0B9F" w:rsidRPr="00A253E5" w:rsidRDefault="002E0B9F" w:rsidP="00A253E5">
      <w:pPr>
        <w:pStyle w:val="aff8"/>
        <w:widowControl w:val="0"/>
        <w:numPr>
          <w:ilvl w:val="0"/>
          <w:numId w:val="181"/>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промывка</w:t>
      </w:r>
      <w:r w:rsidRPr="00A253E5">
        <w:rPr>
          <w:rFonts w:ascii="Times New Roman" w:hAnsi="Times New Roman"/>
          <w:spacing w:val="-4"/>
          <w:sz w:val="22"/>
          <w:szCs w:val="22"/>
        </w:rPr>
        <w:t xml:space="preserve"> </w:t>
      </w:r>
      <w:r w:rsidRPr="00A253E5">
        <w:rPr>
          <w:rFonts w:ascii="Times New Roman" w:hAnsi="Times New Roman"/>
          <w:sz w:val="22"/>
          <w:szCs w:val="22"/>
        </w:rPr>
        <w:t>урн</w:t>
      </w:r>
      <w:r w:rsidRPr="00A253E5">
        <w:rPr>
          <w:rFonts w:ascii="Times New Roman" w:hAnsi="Times New Roman"/>
          <w:spacing w:val="-3"/>
          <w:sz w:val="22"/>
          <w:szCs w:val="22"/>
        </w:rPr>
        <w:t xml:space="preserve"> </w:t>
      </w:r>
      <w:r w:rsidRPr="00A253E5">
        <w:rPr>
          <w:rFonts w:ascii="Times New Roman" w:hAnsi="Times New Roman"/>
          <w:sz w:val="22"/>
          <w:szCs w:val="22"/>
        </w:rPr>
        <w:t>-</w:t>
      </w:r>
      <w:r w:rsidRPr="00A253E5">
        <w:rPr>
          <w:rFonts w:ascii="Times New Roman" w:hAnsi="Times New Roman"/>
          <w:spacing w:val="-3"/>
          <w:sz w:val="22"/>
          <w:szCs w:val="22"/>
        </w:rPr>
        <w:t xml:space="preserve"> </w:t>
      </w:r>
      <w:r w:rsidRPr="00A253E5">
        <w:rPr>
          <w:rFonts w:ascii="Times New Roman" w:hAnsi="Times New Roman"/>
          <w:sz w:val="22"/>
          <w:szCs w:val="22"/>
        </w:rPr>
        <w:t>четыре</w:t>
      </w:r>
      <w:r w:rsidRPr="00A253E5">
        <w:rPr>
          <w:rFonts w:ascii="Times New Roman" w:hAnsi="Times New Roman"/>
          <w:spacing w:val="-1"/>
          <w:sz w:val="22"/>
          <w:szCs w:val="22"/>
        </w:rPr>
        <w:t xml:space="preserve"> </w:t>
      </w:r>
      <w:r w:rsidRPr="00A253E5">
        <w:rPr>
          <w:rFonts w:ascii="Times New Roman" w:hAnsi="Times New Roman"/>
          <w:sz w:val="22"/>
          <w:szCs w:val="22"/>
        </w:rPr>
        <w:t>раза</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месяц;</w:t>
      </w:r>
    </w:p>
    <w:p w:rsidR="002E0B9F" w:rsidRPr="00A253E5" w:rsidRDefault="002E0B9F" w:rsidP="00A253E5">
      <w:pPr>
        <w:pStyle w:val="aff8"/>
        <w:widowControl w:val="0"/>
        <w:numPr>
          <w:ilvl w:val="0"/>
          <w:numId w:val="181"/>
        </w:numPr>
        <w:tabs>
          <w:tab w:val="left" w:pos="99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lastRenderedPageBreak/>
        <w:t>протирка указателей улиц и номеров домов - один раз в весенне-летний</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81"/>
        </w:numPr>
        <w:tabs>
          <w:tab w:val="left" w:pos="115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удаление с контейнерной площадки и прилегающей к ней 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потребления,</w:t>
      </w:r>
      <w:r w:rsidRPr="00A253E5">
        <w:rPr>
          <w:rFonts w:ascii="Times New Roman" w:hAnsi="Times New Roman"/>
          <w:spacing w:val="1"/>
          <w:sz w:val="22"/>
          <w:szCs w:val="22"/>
        </w:rPr>
        <w:t xml:space="preserve"> </w:t>
      </w:r>
      <w:r w:rsidRPr="00A253E5">
        <w:rPr>
          <w:rFonts w:ascii="Times New Roman" w:hAnsi="Times New Roman"/>
          <w:sz w:val="22"/>
          <w:szCs w:val="22"/>
        </w:rPr>
        <w:t>высыпавшихся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выгрузке</w:t>
      </w:r>
      <w:r w:rsidRPr="00A253E5">
        <w:rPr>
          <w:rFonts w:ascii="Times New Roman" w:hAnsi="Times New Roman"/>
          <w:spacing w:val="1"/>
          <w:sz w:val="22"/>
          <w:szCs w:val="22"/>
        </w:rPr>
        <w:t xml:space="preserve"> </w:t>
      </w:r>
      <w:r w:rsidRPr="00A253E5">
        <w:rPr>
          <w:rFonts w:ascii="Times New Roman" w:hAnsi="Times New Roman"/>
          <w:sz w:val="22"/>
          <w:szCs w:val="22"/>
        </w:rPr>
        <w:t>из</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мусоровозный</w:t>
      </w:r>
      <w:r w:rsidRPr="00A253E5">
        <w:rPr>
          <w:rFonts w:ascii="Times New Roman" w:hAnsi="Times New Roman"/>
          <w:spacing w:val="1"/>
          <w:sz w:val="22"/>
          <w:szCs w:val="22"/>
        </w:rPr>
        <w:t xml:space="preserve"> </w:t>
      </w:r>
      <w:r w:rsidRPr="00A253E5">
        <w:rPr>
          <w:rFonts w:ascii="Times New Roman" w:hAnsi="Times New Roman"/>
          <w:sz w:val="22"/>
          <w:szCs w:val="22"/>
        </w:rPr>
        <w:t>транспорт,</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производить</w:t>
      </w:r>
      <w:r w:rsidRPr="00A253E5">
        <w:rPr>
          <w:rFonts w:ascii="Times New Roman" w:hAnsi="Times New Roman"/>
          <w:spacing w:val="1"/>
          <w:sz w:val="22"/>
          <w:szCs w:val="22"/>
        </w:rPr>
        <w:t xml:space="preserve"> </w:t>
      </w:r>
      <w:r w:rsidRPr="00A253E5">
        <w:rPr>
          <w:rFonts w:ascii="Times New Roman" w:hAnsi="Times New Roman"/>
          <w:sz w:val="22"/>
          <w:szCs w:val="22"/>
        </w:rPr>
        <w:t>работники</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4"/>
          <w:sz w:val="22"/>
          <w:szCs w:val="22"/>
        </w:rPr>
        <w:t xml:space="preserve"> </w:t>
      </w:r>
      <w:r w:rsidRPr="00A253E5">
        <w:rPr>
          <w:rFonts w:ascii="Times New Roman" w:hAnsi="Times New Roman"/>
          <w:sz w:val="22"/>
          <w:szCs w:val="22"/>
        </w:rPr>
        <w:t>осуществляющей</w:t>
      </w:r>
      <w:r w:rsidRPr="00A253E5">
        <w:rPr>
          <w:rFonts w:ascii="Times New Roman" w:hAnsi="Times New Roman"/>
          <w:spacing w:val="15"/>
          <w:sz w:val="22"/>
          <w:szCs w:val="22"/>
        </w:rPr>
        <w:t xml:space="preserve"> </w:t>
      </w:r>
      <w:r w:rsidRPr="00A253E5">
        <w:rPr>
          <w:rFonts w:ascii="Times New Roman" w:hAnsi="Times New Roman"/>
          <w:sz w:val="22"/>
          <w:szCs w:val="22"/>
        </w:rPr>
        <w:t>вывоз</w:t>
      </w:r>
      <w:r w:rsidRPr="00A253E5">
        <w:rPr>
          <w:rFonts w:ascii="Times New Roman" w:hAnsi="Times New Roman"/>
          <w:spacing w:val="15"/>
          <w:sz w:val="22"/>
          <w:szCs w:val="22"/>
        </w:rPr>
        <w:t xml:space="preserve"> </w:t>
      </w:r>
      <w:r w:rsidRPr="00A253E5">
        <w:rPr>
          <w:rFonts w:ascii="Times New Roman" w:hAnsi="Times New Roman"/>
          <w:sz w:val="22"/>
          <w:szCs w:val="22"/>
        </w:rPr>
        <w:t>отходов,</w:t>
      </w:r>
      <w:r w:rsidRPr="00A253E5">
        <w:rPr>
          <w:rFonts w:ascii="Times New Roman" w:hAnsi="Times New Roman"/>
          <w:spacing w:val="14"/>
          <w:sz w:val="22"/>
          <w:szCs w:val="22"/>
        </w:rPr>
        <w:t xml:space="preserve"> </w:t>
      </w:r>
      <w:r w:rsidRPr="00A253E5">
        <w:rPr>
          <w:rFonts w:ascii="Times New Roman" w:hAnsi="Times New Roman"/>
          <w:sz w:val="22"/>
          <w:szCs w:val="22"/>
        </w:rPr>
        <w:t>незамедлительно</w:t>
      </w:r>
      <w:r w:rsidRPr="00A253E5">
        <w:rPr>
          <w:rFonts w:ascii="Times New Roman" w:hAnsi="Times New Roman"/>
          <w:spacing w:val="15"/>
          <w:sz w:val="22"/>
          <w:szCs w:val="22"/>
        </w:rPr>
        <w:t xml:space="preserve"> </w:t>
      </w:r>
      <w:r w:rsidRPr="00A253E5">
        <w:rPr>
          <w:rFonts w:ascii="Times New Roman" w:hAnsi="Times New Roman"/>
          <w:sz w:val="22"/>
          <w:szCs w:val="22"/>
        </w:rPr>
        <w:t>после</w:t>
      </w:r>
      <w:r w:rsidRPr="00A253E5">
        <w:rPr>
          <w:rFonts w:ascii="Times New Roman" w:hAnsi="Times New Roman"/>
          <w:spacing w:val="16"/>
          <w:sz w:val="22"/>
          <w:szCs w:val="22"/>
        </w:rPr>
        <w:t xml:space="preserve"> </w:t>
      </w:r>
      <w:r w:rsidRPr="00A253E5">
        <w:rPr>
          <w:rFonts w:ascii="Times New Roman" w:hAnsi="Times New Roman"/>
          <w:sz w:val="22"/>
          <w:szCs w:val="22"/>
        </w:rPr>
        <w:t>выгрузки</w:t>
      </w:r>
    </w:p>
    <w:p w:rsidR="002E0B9F" w:rsidRPr="00A253E5" w:rsidRDefault="002E0B9F" w:rsidP="00A253E5">
      <w:pPr>
        <w:pStyle w:val="aff8"/>
        <w:widowControl w:val="0"/>
        <w:numPr>
          <w:ilvl w:val="0"/>
          <w:numId w:val="99"/>
        </w:numPr>
        <w:tabs>
          <w:tab w:val="left" w:pos="281"/>
        </w:tabs>
        <w:autoSpaceDE w:val="0"/>
        <w:autoSpaceDN w:val="0"/>
        <w:ind w:hanging="164"/>
        <w:jc w:val="both"/>
        <w:rPr>
          <w:rFonts w:ascii="Times New Roman" w:hAnsi="Times New Roman"/>
          <w:sz w:val="22"/>
          <w:szCs w:val="22"/>
        </w:rPr>
      </w:pPr>
      <w:r w:rsidRPr="00A253E5">
        <w:rPr>
          <w:rFonts w:ascii="Times New Roman" w:hAnsi="Times New Roman"/>
          <w:sz w:val="22"/>
          <w:szCs w:val="22"/>
        </w:rPr>
        <w:t>один</w:t>
      </w:r>
      <w:r w:rsidRPr="00A253E5">
        <w:rPr>
          <w:rFonts w:ascii="Times New Roman" w:hAnsi="Times New Roman"/>
          <w:spacing w:val="-6"/>
          <w:sz w:val="22"/>
          <w:szCs w:val="22"/>
        </w:rPr>
        <w:t xml:space="preserve"> </w:t>
      </w:r>
      <w:r w:rsidRPr="00A253E5">
        <w:rPr>
          <w:rFonts w:ascii="Times New Roman" w:hAnsi="Times New Roman"/>
          <w:sz w:val="22"/>
          <w:szCs w:val="22"/>
        </w:rPr>
        <w:t>раз</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сутки;</w:t>
      </w:r>
    </w:p>
    <w:p w:rsidR="002E0B9F" w:rsidRPr="00A253E5" w:rsidRDefault="002E0B9F" w:rsidP="00A253E5">
      <w:pPr>
        <w:pStyle w:val="aff8"/>
        <w:widowControl w:val="0"/>
        <w:numPr>
          <w:ilvl w:val="0"/>
          <w:numId w:val="181"/>
        </w:numPr>
        <w:tabs>
          <w:tab w:val="left" w:pos="112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содержание и уход за элементами озеленения, в том числе скашивание</w:t>
      </w:r>
      <w:r w:rsidRPr="00A253E5">
        <w:rPr>
          <w:rFonts w:ascii="Times New Roman" w:hAnsi="Times New Roman"/>
          <w:spacing w:val="1"/>
          <w:sz w:val="22"/>
          <w:szCs w:val="22"/>
        </w:rPr>
        <w:t xml:space="preserve"> </w:t>
      </w:r>
      <w:r w:rsidRPr="00A253E5">
        <w:rPr>
          <w:rFonts w:ascii="Times New Roman" w:hAnsi="Times New Roman"/>
          <w:sz w:val="22"/>
          <w:szCs w:val="22"/>
        </w:rPr>
        <w:t>травы на обочинах, откосах, разделительной полосе, полосе отвода, стрижка,</w:t>
      </w:r>
      <w:r w:rsidRPr="00A253E5">
        <w:rPr>
          <w:rFonts w:ascii="Times New Roman" w:hAnsi="Times New Roman"/>
          <w:spacing w:val="1"/>
          <w:sz w:val="22"/>
          <w:szCs w:val="22"/>
        </w:rPr>
        <w:t xml:space="preserve"> </w:t>
      </w:r>
      <w:r w:rsidRPr="00A253E5">
        <w:rPr>
          <w:rFonts w:ascii="Times New Roman" w:hAnsi="Times New Roman"/>
          <w:sz w:val="22"/>
          <w:szCs w:val="22"/>
        </w:rPr>
        <w:t>снос</w:t>
      </w:r>
      <w:r w:rsidRPr="00A253E5">
        <w:rPr>
          <w:rFonts w:ascii="Times New Roman" w:hAnsi="Times New Roman"/>
          <w:spacing w:val="1"/>
          <w:sz w:val="22"/>
          <w:szCs w:val="22"/>
        </w:rPr>
        <w:t xml:space="preserve"> </w:t>
      </w:r>
      <w:r w:rsidRPr="00A253E5">
        <w:rPr>
          <w:rFonts w:ascii="Times New Roman" w:hAnsi="Times New Roman"/>
          <w:sz w:val="22"/>
          <w:szCs w:val="22"/>
        </w:rPr>
        <w:t>аварийных</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r w:rsidRPr="00A253E5">
        <w:rPr>
          <w:rFonts w:ascii="Times New Roman" w:hAnsi="Times New Roman"/>
          <w:spacing w:val="1"/>
          <w:sz w:val="22"/>
          <w:szCs w:val="22"/>
        </w:rPr>
        <w:t xml:space="preserve"> </w:t>
      </w:r>
      <w:r w:rsidRPr="00A253E5">
        <w:rPr>
          <w:rFonts w:ascii="Times New Roman" w:hAnsi="Times New Roman"/>
          <w:sz w:val="22"/>
          <w:szCs w:val="22"/>
        </w:rPr>
        <w:t>вырубка</w:t>
      </w:r>
      <w:r w:rsidRPr="00A253E5">
        <w:rPr>
          <w:rFonts w:ascii="Times New Roman" w:hAnsi="Times New Roman"/>
          <w:spacing w:val="1"/>
          <w:sz w:val="22"/>
          <w:szCs w:val="22"/>
        </w:rPr>
        <w:t xml:space="preserve"> </w:t>
      </w:r>
      <w:r w:rsidRPr="00A253E5">
        <w:rPr>
          <w:rFonts w:ascii="Times New Roman" w:hAnsi="Times New Roman"/>
          <w:sz w:val="22"/>
          <w:szCs w:val="22"/>
        </w:rPr>
        <w:t>поросли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уборкой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71"/>
          <w:sz w:val="22"/>
          <w:szCs w:val="22"/>
        </w:rPr>
        <w:t xml:space="preserve"> </w:t>
      </w:r>
      <w:r w:rsidRPr="00A253E5">
        <w:rPr>
          <w:rFonts w:ascii="Times New Roman" w:hAnsi="Times New Roman"/>
          <w:sz w:val="22"/>
          <w:szCs w:val="22"/>
        </w:rPr>
        <w:t>утилизацией</w:t>
      </w:r>
      <w:r w:rsidRPr="00A253E5">
        <w:rPr>
          <w:rFonts w:ascii="Times New Roman" w:hAnsi="Times New Roman"/>
          <w:spacing w:val="1"/>
          <w:sz w:val="22"/>
          <w:szCs w:val="22"/>
        </w:rPr>
        <w:t xml:space="preserve"> </w:t>
      </w:r>
      <w:r w:rsidRPr="00A253E5">
        <w:rPr>
          <w:rFonts w:ascii="Times New Roman" w:hAnsi="Times New Roman"/>
          <w:sz w:val="22"/>
          <w:szCs w:val="22"/>
        </w:rPr>
        <w:t>порубочных остатков; ликвидация нежелательной растительности - в течение</w:t>
      </w:r>
      <w:r w:rsidRPr="00A253E5">
        <w:rPr>
          <w:rFonts w:ascii="Times New Roman" w:hAnsi="Times New Roman"/>
          <w:spacing w:val="1"/>
          <w:sz w:val="22"/>
          <w:szCs w:val="22"/>
        </w:rPr>
        <w:t xml:space="preserve"> </w:t>
      </w:r>
      <w:r w:rsidRPr="00A253E5">
        <w:rPr>
          <w:rFonts w:ascii="Times New Roman" w:hAnsi="Times New Roman"/>
          <w:sz w:val="22"/>
          <w:szCs w:val="22"/>
        </w:rPr>
        <w:t>периода.</w:t>
      </w:r>
    </w:p>
    <w:p w:rsidR="002E0B9F" w:rsidRPr="00A253E5" w:rsidRDefault="002E0B9F" w:rsidP="00A253E5">
      <w:pPr>
        <w:pStyle w:val="aff8"/>
        <w:widowControl w:val="0"/>
        <w:numPr>
          <w:ilvl w:val="0"/>
          <w:numId w:val="178"/>
        </w:numPr>
        <w:tabs>
          <w:tab w:val="left" w:pos="112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Перечень работ по благоустройству и периодичность их выполнения в</w:t>
      </w:r>
      <w:r w:rsidRPr="00A253E5">
        <w:rPr>
          <w:rFonts w:ascii="Times New Roman" w:hAnsi="Times New Roman"/>
          <w:spacing w:val="1"/>
          <w:sz w:val="22"/>
          <w:szCs w:val="22"/>
        </w:rPr>
        <w:t xml:space="preserve"> </w:t>
      </w:r>
      <w:r w:rsidRPr="00A253E5">
        <w:rPr>
          <w:rFonts w:ascii="Times New Roman" w:hAnsi="Times New Roman"/>
          <w:sz w:val="22"/>
          <w:szCs w:val="22"/>
        </w:rPr>
        <w:t>весенне-летний</w:t>
      </w:r>
      <w:r w:rsidRPr="00A253E5">
        <w:rPr>
          <w:rFonts w:ascii="Times New Roman" w:hAnsi="Times New Roman"/>
          <w:spacing w:val="-2"/>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82"/>
        </w:numPr>
        <w:tabs>
          <w:tab w:val="left" w:pos="1058"/>
        </w:tabs>
        <w:autoSpaceDE w:val="0"/>
        <w:autoSpaceDN w:val="0"/>
        <w:ind w:left="117" w:right="123" w:firstLine="540"/>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мусора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грязи</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ежедневно</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поддержанием</w:t>
      </w:r>
      <w:r w:rsidRPr="00A253E5">
        <w:rPr>
          <w:rFonts w:ascii="Times New Roman" w:hAnsi="Times New Roman"/>
          <w:spacing w:val="1"/>
          <w:sz w:val="22"/>
          <w:szCs w:val="22"/>
        </w:rPr>
        <w:t xml:space="preserve"> </w:t>
      </w:r>
      <w:r w:rsidRPr="00A253E5">
        <w:rPr>
          <w:rFonts w:ascii="Times New Roman" w:hAnsi="Times New Roman"/>
          <w:sz w:val="22"/>
          <w:szCs w:val="22"/>
        </w:rPr>
        <w:t>чистоты</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1"/>
          <w:sz w:val="22"/>
          <w:szCs w:val="22"/>
        </w:rPr>
        <w:t xml:space="preserve"> </w:t>
      </w:r>
      <w:r w:rsidRPr="00A253E5">
        <w:rPr>
          <w:rFonts w:ascii="Times New Roman" w:hAnsi="Times New Roman"/>
          <w:sz w:val="22"/>
          <w:szCs w:val="22"/>
        </w:rPr>
        <w:t>дня;</w:t>
      </w:r>
    </w:p>
    <w:p w:rsidR="002E0B9F" w:rsidRPr="00A253E5" w:rsidRDefault="002E0B9F" w:rsidP="00A253E5">
      <w:pPr>
        <w:pStyle w:val="aff8"/>
        <w:widowControl w:val="0"/>
        <w:numPr>
          <w:ilvl w:val="0"/>
          <w:numId w:val="182"/>
        </w:numPr>
        <w:tabs>
          <w:tab w:val="left" w:pos="99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вывоз мусора и смета, крупногабаритного мусора, упавших деревьев на</w:t>
      </w:r>
      <w:r w:rsidRPr="00A253E5">
        <w:rPr>
          <w:rFonts w:ascii="Times New Roman" w:hAnsi="Times New Roman"/>
          <w:spacing w:val="1"/>
          <w:sz w:val="22"/>
          <w:szCs w:val="22"/>
        </w:rPr>
        <w:t xml:space="preserve"> </w:t>
      </w:r>
      <w:r w:rsidRPr="00A253E5">
        <w:rPr>
          <w:rFonts w:ascii="Times New Roman" w:hAnsi="Times New Roman"/>
          <w:sz w:val="22"/>
          <w:szCs w:val="22"/>
        </w:rPr>
        <w:t>полигон</w:t>
      </w:r>
      <w:r w:rsidRPr="00A253E5">
        <w:rPr>
          <w:rFonts w:ascii="Times New Roman" w:hAnsi="Times New Roman"/>
          <w:spacing w:val="-3"/>
          <w:sz w:val="22"/>
          <w:szCs w:val="22"/>
        </w:rPr>
        <w:t xml:space="preserve"> </w:t>
      </w:r>
      <w:r w:rsidRPr="00A253E5">
        <w:rPr>
          <w:rFonts w:ascii="Times New Roman" w:hAnsi="Times New Roman"/>
          <w:sz w:val="22"/>
          <w:szCs w:val="22"/>
        </w:rPr>
        <w:t>твердых</w:t>
      </w:r>
      <w:r w:rsidRPr="00A253E5">
        <w:rPr>
          <w:rFonts w:ascii="Times New Roman" w:hAnsi="Times New Roman"/>
          <w:spacing w:val="-1"/>
          <w:sz w:val="22"/>
          <w:szCs w:val="22"/>
        </w:rPr>
        <w:t xml:space="preserve"> </w:t>
      </w:r>
      <w:r w:rsidRPr="00A253E5">
        <w:rPr>
          <w:rFonts w:ascii="Times New Roman" w:hAnsi="Times New Roman"/>
          <w:sz w:val="22"/>
          <w:szCs w:val="22"/>
        </w:rPr>
        <w:t>коммунальных</w:t>
      </w:r>
      <w:r w:rsidRPr="00A253E5">
        <w:rPr>
          <w:rFonts w:ascii="Times New Roman" w:hAnsi="Times New Roman"/>
          <w:spacing w:val="-2"/>
          <w:sz w:val="22"/>
          <w:szCs w:val="22"/>
        </w:rPr>
        <w:t xml:space="preserve"> </w:t>
      </w:r>
      <w:r w:rsidRPr="00A253E5">
        <w:rPr>
          <w:rFonts w:ascii="Times New Roman" w:hAnsi="Times New Roman"/>
          <w:sz w:val="22"/>
          <w:szCs w:val="22"/>
        </w:rPr>
        <w:t>отходов</w:t>
      </w:r>
      <w:r w:rsidRPr="00A253E5">
        <w:rPr>
          <w:rFonts w:ascii="Times New Roman" w:hAnsi="Times New Roman"/>
          <w:spacing w:val="-2"/>
          <w:sz w:val="22"/>
          <w:szCs w:val="22"/>
        </w:rPr>
        <w:t xml:space="preserve"> </w:t>
      </w:r>
      <w:r w:rsidRPr="00A253E5">
        <w:rPr>
          <w:rFonts w:ascii="Times New Roman" w:hAnsi="Times New Roman"/>
          <w:sz w:val="22"/>
          <w:szCs w:val="22"/>
        </w:rPr>
        <w:t>-</w:t>
      </w:r>
      <w:r w:rsidRPr="00A253E5">
        <w:rPr>
          <w:rFonts w:ascii="Times New Roman" w:hAnsi="Times New Roman"/>
          <w:spacing w:val="-2"/>
          <w:sz w:val="22"/>
          <w:szCs w:val="22"/>
        </w:rPr>
        <w:t xml:space="preserve"> </w:t>
      </w:r>
      <w:r w:rsidRPr="00A253E5">
        <w:rPr>
          <w:rFonts w:ascii="Times New Roman" w:hAnsi="Times New Roman"/>
          <w:sz w:val="22"/>
          <w:szCs w:val="22"/>
        </w:rPr>
        <w:t>ежедневно;</w:t>
      </w:r>
    </w:p>
    <w:p w:rsidR="002E0B9F" w:rsidRPr="00A253E5" w:rsidRDefault="002E0B9F" w:rsidP="00A253E5">
      <w:pPr>
        <w:pStyle w:val="aff8"/>
        <w:widowControl w:val="0"/>
        <w:numPr>
          <w:ilvl w:val="0"/>
          <w:numId w:val="182"/>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поливка</w:t>
      </w:r>
      <w:r w:rsidRPr="00A253E5">
        <w:rPr>
          <w:rFonts w:ascii="Times New Roman" w:hAnsi="Times New Roman"/>
          <w:spacing w:val="-5"/>
          <w:sz w:val="22"/>
          <w:szCs w:val="22"/>
        </w:rPr>
        <w:t xml:space="preserve"> </w:t>
      </w:r>
      <w:r w:rsidRPr="00A253E5">
        <w:rPr>
          <w:rFonts w:ascii="Times New Roman" w:hAnsi="Times New Roman"/>
          <w:sz w:val="22"/>
          <w:szCs w:val="22"/>
        </w:rPr>
        <w:t>проезжей</w:t>
      </w:r>
      <w:r w:rsidRPr="00A253E5">
        <w:rPr>
          <w:rFonts w:ascii="Times New Roman" w:hAnsi="Times New Roman"/>
          <w:spacing w:val="-5"/>
          <w:sz w:val="22"/>
          <w:szCs w:val="22"/>
        </w:rPr>
        <w:t xml:space="preserve"> </w:t>
      </w:r>
      <w:r w:rsidRPr="00A253E5">
        <w:rPr>
          <w:rFonts w:ascii="Times New Roman" w:hAnsi="Times New Roman"/>
          <w:sz w:val="22"/>
          <w:szCs w:val="22"/>
        </w:rPr>
        <w:t>части</w:t>
      </w:r>
      <w:r w:rsidRPr="00A253E5">
        <w:rPr>
          <w:rFonts w:ascii="Times New Roman" w:hAnsi="Times New Roman"/>
          <w:spacing w:val="-5"/>
          <w:sz w:val="22"/>
          <w:szCs w:val="22"/>
        </w:rPr>
        <w:t xml:space="preserve"> </w:t>
      </w:r>
      <w:r w:rsidRPr="00A253E5">
        <w:rPr>
          <w:rFonts w:ascii="Times New Roman" w:hAnsi="Times New Roman"/>
          <w:sz w:val="22"/>
          <w:szCs w:val="22"/>
        </w:rPr>
        <w:t>-</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жаркие</w:t>
      </w:r>
      <w:r w:rsidRPr="00A253E5">
        <w:rPr>
          <w:rFonts w:ascii="Times New Roman" w:hAnsi="Times New Roman"/>
          <w:spacing w:val="-4"/>
          <w:sz w:val="22"/>
          <w:szCs w:val="22"/>
        </w:rPr>
        <w:t xml:space="preserve"> </w:t>
      </w:r>
      <w:r w:rsidRPr="00A253E5">
        <w:rPr>
          <w:rFonts w:ascii="Times New Roman" w:hAnsi="Times New Roman"/>
          <w:sz w:val="22"/>
          <w:szCs w:val="22"/>
        </w:rPr>
        <w:t>дни;</w:t>
      </w:r>
    </w:p>
    <w:p w:rsidR="002E0B9F" w:rsidRPr="00A253E5" w:rsidRDefault="002E0B9F" w:rsidP="00A253E5">
      <w:pPr>
        <w:pStyle w:val="aff8"/>
        <w:widowControl w:val="0"/>
        <w:numPr>
          <w:ilvl w:val="0"/>
          <w:numId w:val="182"/>
        </w:numPr>
        <w:tabs>
          <w:tab w:val="left" w:pos="98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подметание и уборка пыли с увлажнением проезжей части и тротуаров -</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2"/>
          <w:sz w:val="22"/>
          <w:szCs w:val="22"/>
        </w:rPr>
        <w:t xml:space="preserve"> </w:t>
      </w:r>
      <w:r w:rsidRPr="00A253E5">
        <w:rPr>
          <w:rFonts w:ascii="Times New Roman" w:hAnsi="Times New Roman"/>
          <w:sz w:val="22"/>
          <w:szCs w:val="22"/>
        </w:rPr>
        <w:t>реже</w:t>
      </w:r>
      <w:r w:rsidRPr="00A253E5">
        <w:rPr>
          <w:rFonts w:ascii="Times New Roman" w:hAnsi="Times New Roman"/>
          <w:spacing w:val="-1"/>
          <w:sz w:val="22"/>
          <w:szCs w:val="22"/>
        </w:rPr>
        <w:t xml:space="preserve"> </w:t>
      </w:r>
      <w:r w:rsidRPr="00A253E5">
        <w:rPr>
          <w:rFonts w:ascii="Times New Roman" w:hAnsi="Times New Roman"/>
          <w:sz w:val="22"/>
          <w:szCs w:val="22"/>
        </w:rPr>
        <w:t>одного</w:t>
      </w:r>
      <w:r w:rsidRPr="00A253E5">
        <w:rPr>
          <w:rFonts w:ascii="Times New Roman" w:hAnsi="Times New Roman"/>
          <w:spacing w:val="-1"/>
          <w:sz w:val="22"/>
          <w:szCs w:val="22"/>
        </w:rPr>
        <w:t xml:space="preserve"> </w:t>
      </w:r>
      <w:r w:rsidRPr="00A253E5">
        <w:rPr>
          <w:rFonts w:ascii="Times New Roman" w:hAnsi="Times New Roman"/>
          <w:sz w:val="22"/>
          <w:szCs w:val="22"/>
        </w:rPr>
        <w:t>раза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неделю;</w:t>
      </w:r>
    </w:p>
    <w:p w:rsidR="002E0B9F" w:rsidRPr="00A253E5" w:rsidRDefault="002E0B9F" w:rsidP="00A253E5">
      <w:pPr>
        <w:pStyle w:val="aff8"/>
        <w:widowControl w:val="0"/>
        <w:numPr>
          <w:ilvl w:val="0"/>
          <w:numId w:val="182"/>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отвод</w:t>
      </w:r>
      <w:r w:rsidRPr="00A253E5">
        <w:rPr>
          <w:rFonts w:ascii="Times New Roman" w:hAnsi="Times New Roman"/>
          <w:spacing w:val="-9"/>
          <w:sz w:val="22"/>
          <w:szCs w:val="22"/>
        </w:rPr>
        <w:t xml:space="preserve"> </w:t>
      </w:r>
      <w:r w:rsidRPr="00A253E5">
        <w:rPr>
          <w:rFonts w:ascii="Times New Roman" w:hAnsi="Times New Roman"/>
          <w:sz w:val="22"/>
          <w:szCs w:val="22"/>
        </w:rPr>
        <w:t>воды</w:t>
      </w:r>
      <w:r w:rsidRPr="00A253E5">
        <w:rPr>
          <w:rFonts w:ascii="Times New Roman" w:hAnsi="Times New Roman"/>
          <w:spacing w:val="-7"/>
          <w:sz w:val="22"/>
          <w:szCs w:val="22"/>
        </w:rPr>
        <w:t xml:space="preserve"> </w:t>
      </w:r>
      <w:r w:rsidRPr="00A253E5">
        <w:rPr>
          <w:rFonts w:ascii="Times New Roman" w:hAnsi="Times New Roman"/>
          <w:sz w:val="22"/>
          <w:szCs w:val="22"/>
        </w:rPr>
        <w:t>с</w:t>
      </w:r>
      <w:r w:rsidRPr="00A253E5">
        <w:rPr>
          <w:rFonts w:ascii="Times New Roman" w:hAnsi="Times New Roman"/>
          <w:spacing w:val="-9"/>
          <w:sz w:val="22"/>
          <w:szCs w:val="22"/>
        </w:rPr>
        <w:t xml:space="preserve"> </w:t>
      </w:r>
      <w:r w:rsidRPr="00A253E5">
        <w:rPr>
          <w:rFonts w:ascii="Times New Roman" w:hAnsi="Times New Roman"/>
          <w:sz w:val="22"/>
          <w:szCs w:val="22"/>
        </w:rPr>
        <w:t>проезжей</w:t>
      </w:r>
      <w:r w:rsidRPr="00A253E5">
        <w:rPr>
          <w:rFonts w:ascii="Times New Roman" w:hAnsi="Times New Roman"/>
          <w:spacing w:val="-9"/>
          <w:sz w:val="22"/>
          <w:szCs w:val="22"/>
        </w:rPr>
        <w:t xml:space="preserve"> </w:t>
      </w:r>
      <w:r w:rsidRPr="00A253E5">
        <w:rPr>
          <w:rFonts w:ascii="Times New Roman" w:hAnsi="Times New Roman"/>
          <w:sz w:val="22"/>
          <w:szCs w:val="22"/>
        </w:rPr>
        <w:t>части</w:t>
      </w:r>
      <w:r w:rsidRPr="00A253E5">
        <w:rPr>
          <w:rFonts w:ascii="Times New Roman" w:hAnsi="Times New Roman"/>
          <w:spacing w:val="-7"/>
          <w:sz w:val="22"/>
          <w:szCs w:val="22"/>
        </w:rPr>
        <w:t xml:space="preserve"> </w:t>
      </w:r>
      <w:r w:rsidRPr="00A253E5">
        <w:rPr>
          <w:rFonts w:ascii="Times New Roman" w:hAnsi="Times New Roman"/>
          <w:sz w:val="22"/>
          <w:szCs w:val="22"/>
        </w:rPr>
        <w:t>-</w:t>
      </w:r>
      <w:r w:rsidRPr="00A253E5">
        <w:rPr>
          <w:rFonts w:ascii="Times New Roman" w:hAnsi="Times New Roman"/>
          <w:spacing w:val="-10"/>
          <w:sz w:val="22"/>
          <w:szCs w:val="22"/>
        </w:rPr>
        <w:t xml:space="preserve"> </w:t>
      </w:r>
      <w:r w:rsidRPr="00A253E5">
        <w:rPr>
          <w:rFonts w:ascii="Times New Roman" w:hAnsi="Times New Roman"/>
          <w:sz w:val="22"/>
          <w:szCs w:val="22"/>
        </w:rPr>
        <w:t>по</w:t>
      </w:r>
      <w:r w:rsidRPr="00A253E5">
        <w:rPr>
          <w:rFonts w:ascii="Times New Roman" w:hAnsi="Times New Roman"/>
          <w:spacing w:val="-9"/>
          <w:sz w:val="22"/>
          <w:szCs w:val="22"/>
        </w:rPr>
        <w:t xml:space="preserve"> </w:t>
      </w:r>
      <w:r w:rsidRPr="00A253E5">
        <w:rPr>
          <w:rFonts w:ascii="Times New Roman" w:hAnsi="Times New Roman"/>
          <w:sz w:val="22"/>
          <w:szCs w:val="22"/>
        </w:rPr>
        <w:t>мере</w:t>
      </w:r>
      <w:r w:rsidRPr="00A253E5">
        <w:rPr>
          <w:rFonts w:ascii="Times New Roman" w:hAnsi="Times New Roman"/>
          <w:spacing w:val="-9"/>
          <w:sz w:val="22"/>
          <w:szCs w:val="22"/>
        </w:rPr>
        <w:t xml:space="preserve"> </w:t>
      </w:r>
      <w:r w:rsidRPr="00A253E5">
        <w:rPr>
          <w:rFonts w:ascii="Times New Roman" w:hAnsi="Times New Roman"/>
          <w:sz w:val="22"/>
          <w:szCs w:val="22"/>
        </w:rPr>
        <w:t>необходимости;</w:t>
      </w:r>
    </w:p>
    <w:p w:rsidR="002E0B9F" w:rsidRPr="00A253E5" w:rsidRDefault="002E0B9F" w:rsidP="00A253E5">
      <w:pPr>
        <w:pStyle w:val="aff8"/>
        <w:widowControl w:val="0"/>
        <w:numPr>
          <w:ilvl w:val="0"/>
          <w:numId w:val="182"/>
        </w:numPr>
        <w:tabs>
          <w:tab w:val="left" w:pos="1112"/>
        </w:tabs>
        <w:autoSpaceDE w:val="0"/>
        <w:autoSpaceDN w:val="0"/>
        <w:ind w:left="117" w:right="123" w:firstLine="540"/>
        <w:jc w:val="both"/>
        <w:rPr>
          <w:rFonts w:ascii="Times New Roman" w:hAnsi="Times New Roman"/>
          <w:sz w:val="22"/>
          <w:szCs w:val="22"/>
        </w:rPr>
      </w:pPr>
      <w:r w:rsidRPr="00A253E5">
        <w:rPr>
          <w:rFonts w:ascii="Times New Roman" w:hAnsi="Times New Roman"/>
          <w:sz w:val="22"/>
          <w:szCs w:val="22"/>
        </w:rPr>
        <w:t>скашивание</w:t>
      </w:r>
      <w:r w:rsidRPr="00A253E5">
        <w:rPr>
          <w:rFonts w:ascii="Times New Roman" w:hAnsi="Times New Roman"/>
          <w:spacing w:val="1"/>
          <w:sz w:val="22"/>
          <w:szCs w:val="22"/>
        </w:rPr>
        <w:t xml:space="preserve"> </w:t>
      </w:r>
      <w:r w:rsidRPr="00A253E5">
        <w:rPr>
          <w:rFonts w:ascii="Times New Roman" w:hAnsi="Times New Roman"/>
          <w:sz w:val="22"/>
          <w:szCs w:val="22"/>
        </w:rPr>
        <w:t>травы</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мере</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1"/>
          <w:sz w:val="22"/>
          <w:szCs w:val="22"/>
        </w:rPr>
        <w:t xml:space="preserve"> </w:t>
      </w:r>
      <w:r w:rsidRPr="00A253E5">
        <w:rPr>
          <w:rFonts w:ascii="Times New Roman" w:hAnsi="Times New Roman"/>
          <w:sz w:val="22"/>
          <w:szCs w:val="22"/>
        </w:rPr>
        <w:t>(допустимая</w:t>
      </w:r>
      <w:r w:rsidRPr="00A253E5">
        <w:rPr>
          <w:rFonts w:ascii="Times New Roman" w:hAnsi="Times New Roman"/>
          <w:spacing w:val="1"/>
          <w:sz w:val="22"/>
          <w:szCs w:val="22"/>
        </w:rPr>
        <w:t xml:space="preserve"> </w:t>
      </w:r>
      <w:r w:rsidRPr="00A253E5">
        <w:rPr>
          <w:rFonts w:ascii="Times New Roman" w:hAnsi="Times New Roman"/>
          <w:sz w:val="22"/>
          <w:szCs w:val="22"/>
        </w:rPr>
        <w:t>высота</w:t>
      </w:r>
      <w:r w:rsidRPr="00A253E5">
        <w:rPr>
          <w:rFonts w:ascii="Times New Roman" w:hAnsi="Times New Roman"/>
          <w:spacing w:val="-67"/>
          <w:sz w:val="22"/>
          <w:szCs w:val="22"/>
        </w:rPr>
        <w:t xml:space="preserve"> </w:t>
      </w:r>
      <w:r w:rsidRPr="00A253E5">
        <w:rPr>
          <w:rFonts w:ascii="Times New Roman" w:hAnsi="Times New Roman"/>
          <w:sz w:val="22"/>
          <w:szCs w:val="22"/>
        </w:rPr>
        <w:t>травостоя</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более</w:t>
      </w:r>
      <w:r w:rsidRPr="00A253E5">
        <w:rPr>
          <w:rFonts w:ascii="Times New Roman" w:hAnsi="Times New Roman"/>
          <w:spacing w:val="-1"/>
          <w:sz w:val="22"/>
          <w:szCs w:val="22"/>
        </w:rPr>
        <w:t xml:space="preserve"> </w:t>
      </w:r>
      <w:r w:rsidRPr="00A253E5">
        <w:rPr>
          <w:rFonts w:ascii="Times New Roman" w:hAnsi="Times New Roman"/>
          <w:sz w:val="22"/>
          <w:szCs w:val="22"/>
        </w:rPr>
        <w:t>15 см);</w:t>
      </w:r>
    </w:p>
    <w:p w:rsidR="002E0B9F" w:rsidRPr="00A253E5" w:rsidRDefault="002E0B9F" w:rsidP="00A253E5">
      <w:pPr>
        <w:pStyle w:val="aff8"/>
        <w:widowControl w:val="0"/>
        <w:numPr>
          <w:ilvl w:val="0"/>
          <w:numId w:val="182"/>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ремонт</w:t>
      </w:r>
      <w:r w:rsidRPr="00A253E5">
        <w:rPr>
          <w:rFonts w:ascii="Times New Roman" w:hAnsi="Times New Roman"/>
          <w:spacing w:val="-4"/>
          <w:sz w:val="22"/>
          <w:szCs w:val="22"/>
        </w:rPr>
        <w:t xml:space="preserve"> </w:t>
      </w:r>
      <w:r w:rsidRPr="00A253E5">
        <w:rPr>
          <w:rFonts w:ascii="Times New Roman" w:hAnsi="Times New Roman"/>
          <w:sz w:val="22"/>
          <w:szCs w:val="22"/>
        </w:rPr>
        <w:t>бордюров</w:t>
      </w:r>
      <w:r w:rsidRPr="00A253E5">
        <w:rPr>
          <w:rFonts w:ascii="Times New Roman" w:hAnsi="Times New Roman"/>
          <w:spacing w:val="-2"/>
          <w:sz w:val="22"/>
          <w:szCs w:val="22"/>
        </w:rPr>
        <w:t xml:space="preserve"> </w:t>
      </w:r>
      <w:r w:rsidRPr="00A253E5">
        <w:rPr>
          <w:rFonts w:ascii="Times New Roman" w:hAnsi="Times New Roman"/>
          <w:sz w:val="22"/>
          <w:szCs w:val="22"/>
        </w:rPr>
        <w:t>-</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случае</w:t>
      </w:r>
      <w:r w:rsidRPr="00A253E5">
        <w:rPr>
          <w:rFonts w:ascii="Times New Roman" w:hAnsi="Times New Roman"/>
          <w:spacing w:val="-2"/>
          <w:sz w:val="22"/>
          <w:szCs w:val="22"/>
        </w:rPr>
        <w:t xml:space="preserve"> </w:t>
      </w:r>
      <w:r w:rsidRPr="00A253E5">
        <w:rPr>
          <w:rFonts w:ascii="Times New Roman" w:hAnsi="Times New Roman"/>
          <w:sz w:val="22"/>
          <w:szCs w:val="22"/>
        </w:rPr>
        <w:t>нарушения</w:t>
      </w:r>
      <w:r w:rsidRPr="00A253E5">
        <w:rPr>
          <w:rFonts w:ascii="Times New Roman" w:hAnsi="Times New Roman"/>
          <w:spacing w:val="-4"/>
          <w:sz w:val="22"/>
          <w:szCs w:val="22"/>
        </w:rPr>
        <w:t xml:space="preserve"> </w:t>
      </w:r>
      <w:r w:rsidRPr="00A253E5">
        <w:rPr>
          <w:rFonts w:ascii="Times New Roman" w:hAnsi="Times New Roman"/>
          <w:sz w:val="22"/>
          <w:szCs w:val="22"/>
        </w:rPr>
        <w:t>целостности</w:t>
      </w:r>
      <w:r w:rsidRPr="00A253E5">
        <w:rPr>
          <w:rFonts w:ascii="Times New Roman" w:hAnsi="Times New Roman"/>
          <w:spacing w:val="-1"/>
          <w:sz w:val="22"/>
          <w:szCs w:val="22"/>
        </w:rPr>
        <w:t xml:space="preserve"> </w:t>
      </w:r>
      <w:r w:rsidRPr="00A253E5">
        <w:rPr>
          <w:rFonts w:ascii="Times New Roman" w:hAnsi="Times New Roman"/>
          <w:sz w:val="22"/>
          <w:szCs w:val="22"/>
        </w:rPr>
        <w:t>бордюра;</w:t>
      </w:r>
    </w:p>
    <w:p w:rsidR="002E0B9F" w:rsidRPr="00A253E5" w:rsidRDefault="002E0B9F" w:rsidP="00A253E5">
      <w:pPr>
        <w:pStyle w:val="aff8"/>
        <w:widowControl w:val="0"/>
        <w:numPr>
          <w:ilvl w:val="0"/>
          <w:numId w:val="182"/>
        </w:numPr>
        <w:tabs>
          <w:tab w:val="left" w:pos="96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уход</w:t>
      </w:r>
      <w:r w:rsidRPr="00A253E5">
        <w:rPr>
          <w:rFonts w:ascii="Times New Roman" w:hAnsi="Times New Roman"/>
          <w:spacing w:val="-9"/>
          <w:sz w:val="22"/>
          <w:szCs w:val="22"/>
        </w:rPr>
        <w:t xml:space="preserve"> </w:t>
      </w:r>
      <w:r w:rsidRPr="00A253E5">
        <w:rPr>
          <w:rFonts w:ascii="Times New Roman" w:hAnsi="Times New Roman"/>
          <w:sz w:val="22"/>
          <w:szCs w:val="22"/>
        </w:rPr>
        <w:t>за</w:t>
      </w:r>
      <w:r w:rsidRPr="00A253E5">
        <w:rPr>
          <w:rFonts w:ascii="Times New Roman" w:hAnsi="Times New Roman"/>
          <w:spacing w:val="-8"/>
          <w:sz w:val="22"/>
          <w:szCs w:val="22"/>
        </w:rPr>
        <w:t xml:space="preserve"> </w:t>
      </w:r>
      <w:r w:rsidRPr="00A253E5">
        <w:rPr>
          <w:rFonts w:ascii="Times New Roman" w:hAnsi="Times New Roman"/>
          <w:sz w:val="22"/>
          <w:szCs w:val="22"/>
        </w:rPr>
        <w:t>зелеными</w:t>
      </w:r>
      <w:r w:rsidRPr="00A253E5">
        <w:rPr>
          <w:rFonts w:ascii="Times New Roman" w:hAnsi="Times New Roman"/>
          <w:spacing w:val="-7"/>
          <w:sz w:val="22"/>
          <w:szCs w:val="22"/>
        </w:rPr>
        <w:t xml:space="preserve"> </w:t>
      </w:r>
      <w:r w:rsidRPr="00A253E5">
        <w:rPr>
          <w:rFonts w:ascii="Times New Roman" w:hAnsi="Times New Roman"/>
          <w:sz w:val="22"/>
          <w:szCs w:val="22"/>
        </w:rPr>
        <w:t>насаждениями</w:t>
      </w:r>
      <w:r w:rsidRPr="00A253E5">
        <w:rPr>
          <w:rFonts w:ascii="Times New Roman" w:hAnsi="Times New Roman"/>
          <w:spacing w:val="-9"/>
          <w:sz w:val="22"/>
          <w:szCs w:val="22"/>
        </w:rPr>
        <w:t xml:space="preserve"> </w:t>
      </w:r>
      <w:r w:rsidRPr="00A253E5">
        <w:rPr>
          <w:rFonts w:ascii="Times New Roman" w:hAnsi="Times New Roman"/>
          <w:sz w:val="22"/>
          <w:szCs w:val="22"/>
        </w:rPr>
        <w:t>(скашивание</w:t>
      </w:r>
      <w:r w:rsidRPr="00A253E5">
        <w:rPr>
          <w:rFonts w:ascii="Times New Roman" w:hAnsi="Times New Roman"/>
          <w:spacing w:val="-7"/>
          <w:sz w:val="22"/>
          <w:szCs w:val="22"/>
        </w:rPr>
        <w:t xml:space="preserve"> </w:t>
      </w:r>
      <w:r w:rsidRPr="00A253E5">
        <w:rPr>
          <w:rFonts w:ascii="Times New Roman" w:hAnsi="Times New Roman"/>
          <w:sz w:val="22"/>
          <w:szCs w:val="22"/>
        </w:rPr>
        <w:t>травы</w:t>
      </w:r>
      <w:r w:rsidRPr="00A253E5">
        <w:rPr>
          <w:rFonts w:ascii="Times New Roman" w:hAnsi="Times New Roman"/>
          <w:spacing w:val="-7"/>
          <w:sz w:val="22"/>
          <w:szCs w:val="22"/>
        </w:rPr>
        <w:t xml:space="preserve"> </w:t>
      </w:r>
      <w:r w:rsidRPr="00A253E5">
        <w:rPr>
          <w:rFonts w:ascii="Times New Roman" w:hAnsi="Times New Roman"/>
          <w:sz w:val="22"/>
          <w:szCs w:val="22"/>
        </w:rPr>
        <w:t>на</w:t>
      </w:r>
      <w:r w:rsidRPr="00A253E5">
        <w:rPr>
          <w:rFonts w:ascii="Times New Roman" w:hAnsi="Times New Roman"/>
          <w:spacing w:val="-9"/>
          <w:sz w:val="22"/>
          <w:szCs w:val="22"/>
        </w:rPr>
        <w:t xml:space="preserve"> </w:t>
      </w:r>
      <w:r w:rsidRPr="00A253E5">
        <w:rPr>
          <w:rFonts w:ascii="Times New Roman" w:hAnsi="Times New Roman"/>
          <w:sz w:val="22"/>
          <w:szCs w:val="22"/>
        </w:rPr>
        <w:t>обочинах,</w:t>
      </w:r>
      <w:r w:rsidRPr="00A253E5">
        <w:rPr>
          <w:rFonts w:ascii="Times New Roman" w:hAnsi="Times New Roman"/>
          <w:spacing w:val="-7"/>
          <w:sz w:val="22"/>
          <w:szCs w:val="22"/>
        </w:rPr>
        <w:t xml:space="preserve"> </w:t>
      </w:r>
      <w:r w:rsidRPr="00A253E5">
        <w:rPr>
          <w:rFonts w:ascii="Times New Roman" w:hAnsi="Times New Roman"/>
          <w:sz w:val="22"/>
          <w:szCs w:val="22"/>
        </w:rPr>
        <w:t>откосах,</w:t>
      </w:r>
      <w:r w:rsidRPr="00A253E5">
        <w:rPr>
          <w:rFonts w:ascii="Times New Roman" w:hAnsi="Times New Roman"/>
          <w:spacing w:val="-67"/>
          <w:sz w:val="22"/>
          <w:szCs w:val="22"/>
        </w:rPr>
        <w:t xml:space="preserve"> </w:t>
      </w:r>
      <w:r w:rsidRPr="00A253E5">
        <w:rPr>
          <w:rFonts w:ascii="Times New Roman" w:hAnsi="Times New Roman"/>
          <w:sz w:val="22"/>
          <w:szCs w:val="22"/>
        </w:rPr>
        <w:t>разделительной</w:t>
      </w:r>
      <w:r w:rsidRPr="00A253E5">
        <w:rPr>
          <w:rFonts w:ascii="Times New Roman" w:hAnsi="Times New Roman"/>
          <w:spacing w:val="1"/>
          <w:sz w:val="22"/>
          <w:szCs w:val="22"/>
        </w:rPr>
        <w:t xml:space="preserve"> </w:t>
      </w:r>
      <w:r w:rsidRPr="00A253E5">
        <w:rPr>
          <w:rFonts w:ascii="Times New Roman" w:hAnsi="Times New Roman"/>
          <w:sz w:val="22"/>
          <w:szCs w:val="22"/>
        </w:rPr>
        <w:t>полосе,</w:t>
      </w:r>
      <w:r w:rsidRPr="00A253E5">
        <w:rPr>
          <w:rFonts w:ascii="Times New Roman" w:hAnsi="Times New Roman"/>
          <w:spacing w:val="1"/>
          <w:sz w:val="22"/>
          <w:szCs w:val="22"/>
        </w:rPr>
        <w:t xml:space="preserve"> </w:t>
      </w:r>
      <w:r w:rsidRPr="00A253E5">
        <w:rPr>
          <w:rFonts w:ascii="Times New Roman" w:hAnsi="Times New Roman"/>
          <w:sz w:val="22"/>
          <w:szCs w:val="22"/>
        </w:rPr>
        <w:t>полосе</w:t>
      </w:r>
      <w:r w:rsidRPr="00A253E5">
        <w:rPr>
          <w:rFonts w:ascii="Times New Roman" w:hAnsi="Times New Roman"/>
          <w:spacing w:val="1"/>
          <w:sz w:val="22"/>
          <w:szCs w:val="22"/>
        </w:rPr>
        <w:t xml:space="preserve"> </w:t>
      </w:r>
      <w:r w:rsidRPr="00A253E5">
        <w:rPr>
          <w:rFonts w:ascii="Times New Roman" w:hAnsi="Times New Roman"/>
          <w:sz w:val="22"/>
          <w:szCs w:val="22"/>
        </w:rPr>
        <w:t>отвода,</w:t>
      </w:r>
      <w:r w:rsidRPr="00A253E5">
        <w:rPr>
          <w:rFonts w:ascii="Times New Roman" w:hAnsi="Times New Roman"/>
          <w:spacing w:val="1"/>
          <w:sz w:val="22"/>
          <w:szCs w:val="22"/>
        </w:rPr>
        <w:t xml:space="preserve"> </w:t>
      </w:r>
      <w:r w:rsidRPr="00A253E5">
        <w:rPr>
          <w:rFonts w:ascii="Times New Roman" w:hAnsi="Times New Roman"/>
          <w:sz w:val="22"/>
          <w:szCs w:val="22"/>
        </w:rPr>
        <w:t>стрижка,</w:t>
      </w:r>
      <w:r w:rsidRPr="00A253E5">
        <w:rPr>
          <w:rFonts w:ascii="Times New Roman" w:hAnsi="Times New Roman"/>
          <w:spacing w:val="1"/>
          <w:sz w:val="22"/>
          <w:szCs w:val="22"/>
        </w:rPr>
        <w:t xml:space="preserve"> </w:t>
      </w:r>
      <w:r w:rsidRPr="00A253E5">
        <w:rPr>
          <w:rFonts w:ascii="Times New Roman" w:hAnsi="Times New Roman"/>
          <w:sz w:val="22"/>
          <w:szCs w:val="22"/>
        </w:rPr>
        <w:t>снос</w:t>
      </w:r>
      <w:r w:rsidRPr="00A253E5">
        <w:rPr>
          <w:rFonts w:ascii="Times New Roman" w:hAnsi="Times New Roman"/>
          <w:spacing w:val="1"/>
          <w:sz w:val="22"/>
          <w:szCs w:val="22"/>
        </w:rPr>
        <w:t xml:space="preserve"> </w:t>
      </w:r>
      <w:r w:rsidRPr="00A253E5">
        <w:rPr>
          <w:rFonts w:ascii="Times New Roman" w:hAnsi="Times New Roman"/>
          <w:sz w:val="22"/>
          <w:szCs w:val="22"/>
        </w:rPr>
        <w:t>аварийных</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r w:rsidRPr="00A253E5">
        <w:rPr>
          <w:rFonts w:ascii="Times New Roman" w:hAnsi="Times New Roman"/>
          <w:spacing w:val="1"/>
          <w:sz w:val="22"/>
          <w:szCs w:val="22"/>
        </w:rPr>
        <w:t xml:space="preserve"> </w:t>
      </w:r>
      <w:r w:rsidRPr="00A253E5">
        <w:rPr>
          <w:rFonts w:ascii="Times New Roman" w:hAnsi="Times New Roman"/>
          <w:sz w:val="22"/>
          <w:szCs w:val="22"/>
        </w:rPr>
        <w:t>вырубка</w:t>
      </w:r>
      <w:r w:rsidRPr="00A253E5">
        <w:rPr>
          <w:rFonts w:ascii="Times New Roman" w:hAnsi="Times New Roman"/>
          <w:spacing w:val="54"/>
          <w:sz w:val="22"/>
          <w:szCs w:val="22"/>
        </w:rPr>
        <w:t xml:space="preserve"> </w:t>
      </w:r>
      <w:r w:rsidRPr="00A253E5">
        <w:rPr>
          <w:rFonts w:ascii="Times New Roman" w:hAnsi="Times New Roman"/>
          <w:sz w:val="22"/>
          <w:szCs w:val="22"/>
        </w:rPr>
        <w:t>поросли</w:t>
      </w:r>
      <w:r w:rsidRPr="00A253E5">
        <w:rPr>
          <w:rFonts w:ascii="Times New Roman" w:hAnsi="Times New Roman"/>
          <w:spacing w:val="52"/>
          <w:sz w:val="22"/>
          <w:szCs w:val="22"/>
        </w:rPr>
        <w:t xml:space="preserve"> </w:t>
      </w:r>
      <w:r w:rsidRPr="00A253E5">
        <w:rPr>
          <w:rFonts w:ascii="Times New Roman" w:hAnsi="Times New Roman"/>
          <w:sz w:val="22"/>
          <w:szCs w:val="22"/>
        </w:rPr>
        <w:t>с</w:t>
      </w:r>
      <w:r w:rsidRPr="00A253E5">
        <w:rPr>
          <w:rFonts w:ascii="Times New Roman" w:hAnsi="Times New Roman"/>
          <w:spacing w:val="53"/>
          <w:sz w:val="22"/>
          <w:szCs w:val="22"/>
        </w:rPr>
        <w:t xml:space="preserve"> </w:t>
      </w:r>
      <w:r w:rsidRPr="00A253E5">
        <w:rPr>
          <w:rFonts w:ascii="Times New Roman" w:hAnsi="Times New Roman"/>
          <w:sz w:val="22"/>
          <w:szCs w:val="22"/>
        </w:rPr>
        <w:t>уборкой</w:t>
      </w:r>
      <w:r w:rsidRPr="00A253E5">
        <w:rPr>
          <w:rFonts w:ascii="Times New Roman" w:hAnsi="Times New Roman"/>
          <w:spacing w:val="52"/>
          <w:sz w:val="22"/>
          <w:szCs w:val="22"/>
        </w:rPr>
        <w:t xml:space="preserve"> </w:t>
      </w:r>
      <w:r w:rsidRPr="00A253E5">
        <w:rPr>
          <w:rFonts w:ascii="Times New Roman" w:hAnsi="Times New Roman"/>
          <w:sz w:val="22"/>
          <w:szCs w:val="22"/>
        </w:rPr>
        <w:t>и</w:t>
      </w:r>
      <w:r w:rsidRPr="00A253E5">
        <w:rPr>
          <w:rFonts w:ascii="Times New Roman" w:hAnsi="Times New Roman"/>
          <w:spacing w:val="53"/>
          <w:sz w:val="22"/>
          <w:szCs w:val="22"/>
        </w:rPr>
        <w:t xml:space="preserve"> </w:t>
      </w:r>
      <w:r w:rsidRPr="00A253E5">
        <w:rPr>
          <w:rFonts w:ascii="Times New Roman" w:hAnsi="Times New Roman"/>
          <w:sz w:val="22"/>
          <w:szCs w:val="22"/>
        </w:rPr>
        <w:t>утилизацией</w:t>
      </w:r>
      <w:r w:rsidRPr="00A253E5">
        <w:rPr>
          <w:rFonts w:ascii="Times New Roman" w:hAnsi="Times New Roman"/>
          <w:spacing w:val="54"/>
          <w:sz w:val="22"/>
          <w:szCs w:val="22"/>
        </w:rPr>
        <w:t xml:space="preserve"> </w:t>
      </w:r>
      <w:r w:rsidRPr="00A253E5">
        <w:rPr>
          <w:rFonts w:ascii="Times New Roman" w:hAnsi="Times New Roman"/>
          <w:sz w:val="22"/>
          <w:szCs w:val="22"/>
        </w:rPr>
        <w:t>порубочных</w:t>
      </w:r>
      <w:r w:rsidRPr="00A253E5">
        <w:rPr>
          <w:rFonts w:ascii="Times New Roman" w:hAnsi="Times New Roman"/>
          <w:spacing w:val="54"/>
          <w:sz w:val="22"/>
          <w:szCs w:val="22"/>
        </w:rPr>
        <w:t xml:space="preserve"> </w:t>
      </w:r>
      <w:r w:rsidRPr="00A253E5">
        <w:rPr>
          <w:rFonts w:ascii="Times New Roman" w:hAnsi="Times New Roman"/>
          <w:sz w:val="22"/>
          <w:szCs w:val="22"/>
        </w:rPr>
        <w:t>остатков;</w:t>
      </w:r>
      <w:r w:rsidRPr="00A253E5">
        <w:rPr>
          <w:rFonts w:ascii="Times New Roman" w:hAnsi="Times New Roman"/>
          <w:spacing w:val="53"/>
          <w:sz w:val="22"/>
          <w:szCs w:val="22"/>
        </w:rPr>
        <w:t xml:space="preserve"> </w:t>
      </w:r>
      <w:r w:rsidRPr="00A253E5">
        <w:rPr>
          <w:rFonts w:ascii="Times New Roman" w:hAnsi="Times New Roman"/>
          <w:sz w:val="22"/>
          <w:szCs w:val="22"/>
        </w:rPr>
        <w:t>ликвидация</w:t>
      </w:r>
    </w:p>
    <w:p w:rsidR="002E0B9F" w:rsidRPr="00A253E5" w:rsidRDefault="002E0B9F" w:rsidP="00A253E5">
      <w:pPr>
        <w:pStyle w:val="aff1"/>
        <w:spacing w:after="0"/>
        <w:jc w:val="both"/>
        <w:rPr>
          <w:rFonts w:ascii="Times New Roman" w:hAnsi="Times New Roman"/>
          <w:sz w:val="22"/>
          <w:szCs w:val="22"/>
        </w:rPr>
      </w:pPr>
      <w:r w:rsidRPr="00A253E5">
        <w:rPr>
          <w:rFonts w:ascii="Times New Roman" w:hAnsi="Times New Roman"/>
          <w:sz w:val="22"/>
          <w:szCs w:val="22"/>
        </w:rPr>
        <w:t>нежелательной</w:t>
      </w:r>
      <w:r w:rsidRPr="00A253E5">
        <w:rPr>
          <w:rFonts w:ascii="Times New Roman" w:hAnsi="Times New Roman"/>
          <w:spacing w:val="-9"/>
          <w:sz w:val="22"/>
          <w:szCs w:val="22"/>
        </w:rPr>
        <w:t xml:space="preserve"> </w:t>
      </w:r>
      <w:r w:rsidRPr="00A253E5">
        <w:rPr>
          <w:rFonts w:ascii="Times New Roman" w:hAnsi="Times New Roman"/>
          <w:sz w:val="22"/>
          <w:szCs w:val="22"/>
        </w:rPr>
        <w:t>растительности)</w:t>
      </w:r>
      <w:r w:rsidRPr="00A253E5">
        <w:rPr>
          <w:rFonts w:ascii="Times New Roman" w:hAnsi="Times New Roman"/>
          <w:spacing w:val="-8"/>
          <w:sz w:val="22"/>
          <w:szCs w:val="22"/>
        </w:rPr>
        <w:t xml:space="preserve"> </w:t>
      </w:r>
      <w:r w:rsidRPr="00A253E5">
        <w:rPr>
          <w:rFonts w:ascii="Times New Roman" w:hAnsi="Times New Roman"/>
          <w:sz w:val="22"/>
          <w:szCs w:val="22"/>
        </w:rPr>
        <w:t>-</w:t>
      </w:r>
      <w:r w:rsidRPr="00A253E5">
        <w:rPr>
          <w:rFonts w:ascii="Times New Roman" w:hAnsi="Times New Roman"/>
          <w:spacing w:val="-10"/>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течение</w:t>
      </w:r>
      <w:r w:rsidRPr="00A253E5">
        <w:rPr>
          <w:rFonts w:ascii="Times New Roman" w:hAnsi="Times New Roman"/>
          <w:spacing w:val="-7"/>
          <w:sz w:val="22"/>
          <w:szCs w:val="22"/>
        </w:rPr>
        <w:t xml:space="preserve"> </w:t>
      </w:r>
      <w:r w:rsidRPr="00A253E5">
        <w:rPr>
          <w:rFonts w:ascii="Times New Roman" w:hAnsi="Times New Roman"/>
          <w:sz w:val="22"/>
          <w:szCs w:val="22"/>
        </w:rPr>
        <w:t>периода.</w:t>
      </w:r>
    </w:p>
    <w:p w:rsidR="002E0B9F" w:rsidRPr="00A253E5" w:rsidRDefault="002E0B9F" w:rsidP="00A253E5">
      <w:pPr>
        <w:pStyle w:val="aff8"/>
        <w:widowControl w:val="0"/>
        <w:numPr>
          <w:ilvl w:val="0"/>
          <w:numId w:val="178"/>
        </w:numPr>
        <w:tabs>
          <w:tab w:val="left" w:pos="1092"/>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Санитарное содержание парков, мест и территорий общего 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жилых</w:t>
      </w:r>
      <w:r w:rsidRPr="00A253E5">
        <w:rPr>
          <w:rFonts w:ascii="Times New Roman" w:hAnsi="Times New Roman"/>
          <w:spacing w:val="-3"/>
          <w:sz w:val="22"/>
          <w:szCs w:val="22"/>
        </w:rPr>
        <w:t xml:space="preserve"> </w:t>
      </w:r>
      <w:r w:rsidRPr="00A253E5">
        <w:rPr>
          <w:rFonts w:ascii="Times New Roman" w:hAnsi="Times New Roman"/>
          <w:sz w:val="22"/>
          <w:szCs w:val="22"/>
        </w:rPr>
        <w:t>районов,</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набережных</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весенне-летний</w:t>
      </w:r>
      <w:r w:rsidRPr="00A253E5">
        <w:rPr>
          <w:rFonts w:ascii="Times New Roman" w:hAnsi="Times New Roman"/>
          <w:spacing w:val="-4"/>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включает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себя:</w:t>
      </w:r>
    </w:p>
    <w:p w:rsidR="002E0B9F" w:rsidRPr="00A253E5" w:rsidRDefault="002E0B9F" w:rsidP="00A253E5">
      <w:pPr>
        <w:pStyle w:val="aff8"/>
        <w:widowControl w:val="0"/>
        <w:numPr>
          <w:ilvl w:val="0"/>
          <w:numId w:val="183"/>
        </w:numPr>
        <w:tabs>
          <w:tab w:val="left" w:pos="103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до 15 мая - разовую весеннюю очистку от листвы и другого мусора,</w:t>
      </w:r>
      <w:r w:rsidRPr="00A253E5">
        <w:rPr>
          <w:rFonts w:ascii="Times New Roman" w:hAnsi="Times New Roman"/>
          <w:spacing w:val="1"/>
          <w:sz w:val="22"/>
          <w:szCs w:val="22"/>
        </w:rPr>
        <w:t xml:space="preserve"> </w:t>
      </w:r>
      <w:r w:rsidRPr="00A253E5">
        <w:rPr>
          <w:rFonts w:ascii="Times New Roman" w:hAnsi="Times New Roman"/>
          <w:sz w:val="22"/>
          <w:szCs w:val="22"/>
        </w:rPr>
        <w:t>накопившегося</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осенне-зимний</w:t>
      </w:r>
      <w:r w:rsidRPr="00A253E5">
        <w:rPr>
          <w:rFonts w:ascii="Times New Roman" w:hAnsi="Times New Roman"/>
          <w:spacing w:val="-2"/>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1"/>
          <w:sz w:val="22"/>
          <w:szCs w:val="22"/>
        </w:rPr>
        <w:t xml:space="preserve"> </w:t>
      </w:r>
      <w:r w:rsidRPr="00A253E5">
        <w:rPr>
          <w:rFonts w:ascii="Times New Roman" w:hAnsi="Times New Roman"/>
          <w:sz w:val="22"/>
          <w:szCs w:val="22"/>
        </w:rPr>
        <w:t>вывоз</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утилизацию;</w:t>
      </w:r>
    </w:p>
    <w:p w:rsidR="002E0B9F" w:rsidRPr="00A253E5" w:rsidRDefault="002E0B9F" w:rsidP="00A253E5">
      <w:pPr>
        <w:pStyle w:val="aff8"/>
        <w:widowControl w:val="0"/>
        <w:numPr>
          <w:ilvl w:val="0"/>
          <w:numId w:val="183"/>
        </w:numPr>
        <w:tabs>
          <w:tab w:val="left" w:pos="108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5</w:t>
      </w:r>
      <w:r w:rsidRPr="00A253E5">
        <w:rPr>
          <w:rFonts w:ascii="Times New Roman" w:hAnsi="Times New Roman"/>
          <w:spacing w:val="1"/>
          <w:sz w:val="22"/>
          <w:szCs w:val="22"/>
        </w:rPr>
        <w:t xml:space="preserve"> </w:t>
      </w:r>
      <w:r w:rsidRPr="00A253E5">
        <w:rPr>
          <w:rFonts w:ascii="Times New Roman" w:hAnsi="Times New Roman"/>
          <w:sz w:val="22"/>
          <w:szCs w:val="22"/>
        </w:rPr>
        <w:t>мая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30</w:t>
      </w:r>
      <w:r w:rsidRPr="00A253E5">
        <w:rPr>
          <w:rFonts w:ascii="Times New Roman" w:hAnsi="Times New Roman"/>
          <w:spacing w:val="1"/>
          <w:sz w:val="22"/>
          <w:szCs w:val="22"/>
        </w:rPr>
        <w:t xml:space="preserve"> </w:t>
      </w:r>
      <w:r w:rsidRPr="00A253E5">
        <w:rPr>
          <w:rFonts w:ascii="Times New Roman" w:hAnsi="Times New Roman"/>
          <w:sz w:val="22"/>
          <w:szCs w:val="22"/>
        </w:rPr>
        <w:t>сентября</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внутримикрорайонных</w:t>
      </w:r>
      <w:r w:rsidRPr="00A253E5">
        <w:rPr>
          <w:rFonts w:ascii="Times New Roman" w:hAnsi="Times New Roman"/>
          <w:spacing w:val="1"/>
          <w:sz w:val="22"/>
          <w:szCs w:val="22"/>
        </w:rPr>
        <w:t xml:space="preserve"> </w:t>
      </w:r>
      <w:r w:rsidRPr="00A253E5">
        <w:rPr>
          <w:rFonts w:ascii="Times New Roman" w:hAnsi="Times New Roman"/>
          <w:sz w:val="22"/>
          <w:szCs w:val="22"/>
        </w:rPr>
        <w:t>проездов,</w:t>
      </w:r>
      <w:r w:rsidRPr="00A253E5">
        <w:rPr>
          <w:rFonts w:ascii="Times New Roman" w:hAnsi="Times New Roman"/>
          <w:spacing w:val="1"/>
          <w:sz w:val="22"/>
          <w:szCs w:val="22"/>
        </w:rPr>
        <w:t xml:space="preserve"> </w:t>
      </w:r>
      <w:r w:rsidRPr="00A253E5">
        <w:rPr>
          <w:rFonts w:ascii="Times New Roman" w:hAnsi="Times New Roman"/>
          <w:sz w:val="22"/>
          <w:szCs w:val="22"/>
        </w:rPr>
        <w:t>тротуаров,</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обустройства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 бордюры, дорожные знаки, дорожные зеркала). Регулярная уборка</w:t>
      </w:r>
      <w:r w:rsidRPr="00A253E5">
        <w:rPr>
          <w:rFonts w:ascii="Times New Roman" w:hAnsi="Times New Roman"/>
          <w:spacing w:val="1"/>
          <w:sz w:val="22"/>
          <w:szCs w:val="22"/>
        </w:rPr>
        <w:t xml:space="preserve"> </w:t>
      </w:r>
      <w:r w:rsidRPr="00A253E5">
        <w:rPr>
          <w:rFonts w:ascii="Times New Roman" w:hAnsi="Times New Roman"/>
          <w:sz w:val="22"/>
          <w:szCs w:val="22"/>
        </w:rPr>
        <w:t>мусора с вывозом и утилизацией по мере необходимости, но не реже одного раза</w:t>
      </w:r>
      <w:r w:rsidRPr="00A253E5">
        <w:rPr>
          <w:rFonts w:ascii="Times New Roman" w:hAnsi="Times New Roman"/>
          <w:spacing w:val="-67"/>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месяц.</w:t>
      </w:r>
    </w:p>
    <w:p w:rsidR="002E0B9F" w:rsidRPr="00A253E5" w:rsidRDefault="002E0B9F" w:rsidP="00A253E5">
      <w:pPr>
        <w:pStyle w:val="aff8"/>
        <w:widowControl w:val="0"/>
        <w:numPr>
          <w:ilvl w:val="0"/>
          <w:numId w:val="178"/>
        </w:numPr>
        <w:tabs>
          <w:tab w:val="left" w:pos="118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Мойка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поливка</w:t>
      </w:r>
      <w:r w:rsidRPr="00A253E5">
        <w:rPr>
          <w:rFonts w:ascii="Times New Roman" w:hAnsi="Times New Roman"/>
          <w:spacing w:val="1"/>
          <w:sz w:val="22"/>
          <w:szCs w:val="22"/>
        </w:rPr>
        <w:t xml:space="preserve"> </w:t>
      </w:r>
      <w:r w:rsidRPr="00A253E5">
        <w:rPr>
          <w:rFonts w:ascii="Times New Roman" w:hAnsi="Times New Roman"/>
          <w:sz w:val="22"/>
          <w:szCs w:val="22"/>
        </w:rPr>
        <w:t>тротуаров</w:t>
      </w:r>
      <w:r w:rsidRPr="00A253E5">
        <w:rPr>
          <w:rFonts w:ascii="Times New Roman" w:hAnsi="Times New Roman"/>
          <w:spacing w:val="1"/>
          <w:sz w:val="22"/>
          <w:szCs w:val="22"/>
        </w:rPr>
        <w:t xml:space="preserve"> </w:t>
      </w:r>
      <w:r w:rsidRPr="00A253E5">
        <w:rPr>
          <w:rFonts w:ascii="Times New Roman" w:hAnsi="Times New Roman"/>
          <w:sz w:val="22"/>
          <w:szCs w:val="22"/>
        </w:rPr>
        <w:t>придомовой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силами эксплуатирующих организаций, в рамках заключенных муниципальных</w:t>
      </w:r>
      <w:r w:rsidRPr="00A253E5">
        <w:rPr>
          <w:rFonts w:ascii="Times New Roman" w:hAnsi="Times New Roman"/>
          <w:spacing w:val="1"/>
          <w:sz w:val="22"/>
          <w:szCs w:val="22"/>
        </w:rPr>
        <w:t xml:space="preserve"> </w:t>
      </w:r>
      <w:r w:rsidRPr="00A253E5">
        <w:rPr>
          <w:rFonts w:ascii="Times New Roman" w:hAnsi="Times New Roman"/>
          <w:sz w:val="22"/>
          <w:szCs w:val="22"/>
        </w:rPr>
        <w:t>контрактов,</w:t>
      </w:r>
      <w:r w:rsidRPr="00A253E5">
        <w:rPr>
          <w:rFonts w:ascii="Times New Roman" w:hAnsi="Times New Roman"/>
          <w:spacing w:val="-1"/>
          <w:sz w:val="22"/>
          <w:szCs w:val="22"/>
        </w:rPr>
        <w:t xml:space="preserve"> </w:t>
      </w:r>
      <w:r w:rsidRPr="00A253E5">
        <w:rPr>
          <w:rFonts w:ascii="Times New Roman" w:hAnsi="Times New Roman"/>
          <w:sz w:val="22"/>
          <w:szCs w:val="22"/>
        </w:rPr>
        <w:t>договоров.</w:t>
      </w:r>
    </w:p>
    <w:p w:rsidR="002E0B9F" w:rsidRPr="00A253E5" w:rsidRDefault="002E0B9F" w:rsidP="00A253E5">
      <w:pPr>
        <w:pStyle w:val="aff8"/>
        <w:widowControl w:val="0"/>
        <w:numPr>
          <w:ilvl w:val="0"/>
          <w:numId w:val="178"/>
        </w:numPr>
        <w:tabs>
          <w:tab w:val="left" w:pos="1272"/>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границах</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владении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пользовании</w:t>
      </w:r>
      <w:r w:rsidRPr="00A253E5">
        <w:rPr>
          <w:rFonts w:ascii="Times New Roman" w:hAnsi="Times New Roman"/>
          <w:spacing w:val="1"/>
          <w:sz w:val="22"/>
          <w:szCs w:val="22"/>
        </w:rPr>
        <w:t xml:space="preserve"> </w:t>
      </w:r>
      <w:r w:rsidRPr="00A253E5">
        <w:rPr>
          <w:rFonts w:ascii="Times New Roman" w:hAnsi="Times New Roman"/>
          <w:sz w:val="22"/>
          <w:szCs w:val="22"/>
        </w:rPr>
        <w:t>физических,</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юридических</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мойка,</w:t>
      </w:r>
      <w:r w:rsidRPr="00A253E5">
        <w:rPr>
          <w:rFonts w:ascii="Times New Roman" w:hAnsi="Times New Roman"/>
          <w:spacing w:val="1"/>
          <w:sz w:val="22"/>
          <w:szCs w:val="22"/>
        </w:rPr>
        <w:t xml:space="preserve"> </w:t>
      </w:r>
      <w:r w:rsidRPr="00A253E5">
        <w:rPr>
          <w:rFonts w:ascii="Times New Roman" w:hAnsi="Times New Roman"/>
          <w:sz w:val="22"/>
          <w:szCs w:val="22"/>
        </w:rPr>
        <w:t>подметание</w:t>
      </w:r>
      <w:r w:rsidRPr="00A253E5">
        <w:rPr>
          <w:rFonts w:ascii="Times New Roman" w:hAnsi="Times New Roman"/>
          <w:spacing w:val="70"/>
          <w:sz w:val="22"/>
          <w:szCs w:val="22"/>
        </w:rPr>
        <w:t xml:space="preserve"> </w:t>
      </w:r>
      <w:r w:rsidRPr="00A253E5">
        <w:rPr>
          <w:rFonts w:ascii="Times New Roman" w:hAnsi="Times New Roman"/>
          <w:sz w:val="22"/>
          <w:szCs w:val="22"/>
        </w:rPr>
        <w:t>тротуаров,</w:t>
      </w:r>
      <w:r w:rsidRPr="00A253E5">
        <w:rPr>
          <w:rFonts w:ascii="Times New Roman" w:hAnsi="Times New Roman"/>
          <w:spacing w:val="1"/>
          <w:sz w:val="22"/>
          <w:szCs w:val="22"/>
        </w:rPr>
        <w:t xml:space="preserve"> </w:t>
      </w:r>
      <w:r w:rsidRPr="00A253E5">
        <w:rPr>
          <w:rFonts w:ascii="Times New Roman" w:hAnsi="Times New Roman"/>
          <w:sz w:val="22"/>
          <w:szCs w:val="22"/>
        </w:rPr>
        <w:t>уборка территорий, а также полив зеленых насаждений, в том числе газонов</w:t>
      </w:r>
      <w:r w:rsidRPr="00A253E5">
        <w:rPr>
          <w:rFonts w:ascii="Times New Roman" w:hAnsi="Times New Roman"/>
          <w:spacing w:val="1"/>
          <w:sz w:val="22"/>
          <w:szCs w:val="22"/>
        </w:rPr>
        <w:t xml:space="preserve"> </w:t>
      </w:r>
      <w:r w:rsidRPr="00A253E5">
        <w:rPr>
          <w:rFonts w:ascii="Times New Roman" w:hAnsi="Times New Roman"/>
          <w:sz w:val="22"/>
          <w:szCs w:val="22"/>
        </w:rPr>
        <w:t>(дернины),</w:t>
      </w:r>
      <w:r w:rsidRPr="00A253E5">
        <w:rPr>
          <w:rFonts w:ascii="Times New Roman" w:hAnsi="Times New Roman"/>
          <w:spacing w:val="-9"/>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0"/>
          <w:sz w:val="22"/>
          <w:szCs w:val="22"/>
        </w:rPr>
        <w:t xml:space="preserve"> </w:t>
      </w:r>
      <w:r w:rsidRPr="00A253E5">
        <w:rPr>
          <w:rFonts w:ascii="Times New Roman" w:hAnsi="Times New Roman"/>
          <w:sz w:val="22"/>
          <w:szCs w:val="22"/>
        </w:rPr>
        <w:t>собственными</w:t>
      </w:r>
      <w:r w:rsidRPr="00A253E5">
        <w:rPr>
          <w:rFonts w:ascii="Times New Roman" w:hAnsi="Times New Roman"/>
          <w:spacing w:val="-9"/>
          <w:sz w:val="22"/>
          <w:szCs w:val="22"/>
        </w:rPr>
        <w:t xml:space="preserve"> </w:t>
      </w:r>
      <w:r w:rsidRPr="00A253E5">
        <w:rPr>
          <w:rFonts w:ascii="Times New Roman" w:hAnsi="Times New Roman"/>
          <w:sz w:val="22"/>
          <w:szCs w:val="22"/>
        </w:rPr>
        <w:t>силами</w:t>
      </w:r>
      <w:r w:rsidRPr="00A253E5">
        <w:rPr>
          <w:rFonts w:ascii="Times New Roman" w:hAnsi="Times New Roman"/>
          <w:spacing w:val="-10"/>
          <w:sz w:val="22"/>
          <w:szCs w:val="22"/>
        </w:rPr>
        <w:t xml:space="preserve"> </w:t>
      </w:r>
      <w:r w:rsidRPr="00A253E5">
        <w:rPr>
          <w:rFonts w:ascii="Times New Roman" w:hAnsi="Times New Roman"/>
          <w:sz w:val="22"/>
          <w:szCs w:val="22"/>
        </w:rPr>
        <w:t>указанных</w:t>
      </w:r>
      <w:r w:rsidRPr="00A253E5">
        <w:rPr>
          <w:rFonts w:ascii="Times New Roman" w:hAnsi="Times New Roman"/>
          <w:spacing w:val="-8"/>
          <w:sz w:val="22"/>
          <w:szCs w:val="22"/>
        </w:rPr>
        <w:t xml:space="preserve"> </w:t>
      </w:r>
      <w:r w:rsidRPr="00A253E5">
        <w:rPr>
          <w:rFonts w:ascii="Times New Roman" w:hAnsi="Times New Roman"/>
          <w:sz w:val="22"/>
          <w:szCs w:val="22"/>
        </w:rPr>
        <w:t>лиц</w:t>
      </w:r>
      <w:r w:rsidRPr="00A253E5">
        <w:rPr>
          <w:rFonts w:ascii="Times New Roman" w:hAnsi="Times New Roman"/>
          <w:spacing w:val="-10"/>
          <w:sz w:val="22"/>
          <w:szCs w:val="22"/>
        </w:rPr>
        <w:t xml:space="preserve"> </w:t>
      </w:r>
      <w:r w:rsidRPr="00A253E5">
        <w:rPr>
          <w:rFonts w:ascii="Times New Roman" w:hAnsi="Times New Roman"/>
          <w:sz w:val="22"/>
          <w:szCs w:val="22"/>
        </w:rPr>
        <w:t>либо</w:t>
      </w:r>
      <w:r w:rsidRPr="00A253E5">
        <w:rPr>
          <w:rFonts w:ascii="Times New Roman" w:hAnsi="Times New Roman"/>
          <w:spacing w:val="-7"/>
          <w:sz w:val="22"/>
          <w:szCs w:val="22"/>
        </w:rPr>
        <w:t xml:space="preserve"> </w:t>
      </w:r>
      <w:r w:rsidRPr="00A253E5">
        <w:rPr>
          <w:rFonts w:ascii="Times New Roman" w:hAnsi="Times New Roman"/>
          <w:sz w:val="22"/>
          <w:szCs w:val="22"/>
        </w:rPr>
        <w:t>подрядными</w:t>
      </w:r>
      <w:r w:rsidRPr="00A253E5">
        <w:rPr>
          <w:rFonts w:ascii="Times New Roman" w:hAnsi="Times New Roman"/>
          <w:spacing w:val="-68"/>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3"/>
          <w:sz w:val="22"/>
          <w:szCs w:val="22"/>
        </w:rPr>
        <w:t xml:space="preserve"> </w:t>
      </w:r>
      <w:r w:rsidRPr="00A253E5">
        <w:rPr>
          <w:rFonts w:ascii="Times New Roman" w:hAnsi="Times New Roman"/>
          <w:sz w:val="22"/>
          <w:szCs w:val="22"/>
        </w:rPr>
        <w:t>на основании</w:t>
      </w:r>
      <w:r w:rsidRPr="00A253E5">
        <w:rPr>
          <w:rFonts w:ascii="Times New Roman" w:hAnsi="Times New Roman"/>
          <w:spacing w:val="-2"/>
          <w:sz w:val="22"/>
          <w:szCs w:val="22"/>
        </w:rPr>
        <w:t xml:space="preserve"> </w:t>
      </w:r>
      <w:r w:rsidRPr="00A253E5">
        <w:rPr>
          <w:rFonts w:ascii="Times New Roman" w:hAnsi="Times New Roman"/>
          <w:sz w:val="22"/>
          <w:szCs w:val="22"/>
        </w:rPr>
        <w:t>соответствующих</w:t>
      </w:r>
      <w:r w:rsidRPr="00A253E5">
        <w:rPr>
          <w:rFonts w:ascii="Times New Roman" w:hAnsi="Times New Roman"/>
          <w:spacing w:val="-2"/>
          <w:sz w:val="22"/>
          <w:szCs w:val="22"/>
        </w:rPr>
        <w:t xml:space="preserve"> </w:t>
      </w:r>
      <w:r w:rsidRPr="00A253E5">
        <w:rPr>
          <w:rFonts w:ascii="Times New Roman" w:hAnsi="Times New Roman"/>
          <w:sz w:val="22"/>
          <w:szCs w:val="22"/>
        </w:rPr>
        <w:t>договоров.</w:t>
      </w:r>
    </w:p>
    <w:p w:rsidR="002E0B9F" w:rsidRPr="00A253E5" w:rsidRDefault="002E0B9F" w:rsidP="00847795">
      <w:pPr>
        <w:pStyle w:val="11"/>
        <w:spacing w:after="0"/>
        <w:jc w:val="center"/>
        <w:rPr>
          <w:rFonts w:ascii="Times New Roman" w:hAnsi="Times New Roman"/>
          <w:sz w:val="22"/>
          <w:szCs w:val="22"/>
        </w:rPr>
      </w:pPr>
      <w:bookmarkStart w:id="60" w:name="Статья_52._Уборка_в_осенне-зимний_период"/>
      <w:bookmarkEnd w:id="60"/>
      <w:r w:rsidRPr="00A253E5">
        <w:rPr>
          <w:rFonts w:ascii="Times New Roman" w:hAnsi="Times New Roman"/>
          <w:sz w:val="22"/>
          <w:szCs w:val="22"/>
        </w:rPr>
        <w:t>Статья</w:t>
      </w:r>
      <w:r w:rsidRPr="00A253E5">
        <w:rPr>
          <w:rFonts w:ascii="Times New Roman" w:hAnsi="Times New Roman"/>
          <w:spacing w:val="-10"/>
          <w:sz w:val="22"/>
          <w:szCs w:val="22"/>
        </w:rPr>
        <w:t xml:space="preserve"> </w:t>
      </w:r>
      <w:r w:rsidRPr="00A253E5">
        <w:rPr>
          <w:rFonts w:ascii="Times New Roman" w:hAnsi="Times New Roman"/>
          <w:sz w:val="22"/>
          <w:szCs w:val="22"/>
        </w:rPr>
        <w:t>52.</w:t>
      </w:r>
      <w:r w:rsidRPr="00A253E5">
        <w:rPr>
          <w:rFonts w:ascii="Times New Roman" w:hAnsi="Times New Roman"/>
          <w:spacing w:val="-10"/>
          <w:sz w:val="22"/>
          <w:szCs w:val="22"/>
        </w:rPr>
        <w:t xml:space="preserve"> </w:t>
      </w:r>
      <w:r w:rsidRPr="00A253E5">
        <w:rPr>
          <w:rFonts w:ascii="Times New Roman" w:hAnsi="Times New Roman"/>
          <w:sz w:val="22"/>
          <w:szCs w:val="22"/>
        </w:rPr>
        <w:t>Уборка</w:t>
      </w:r>
      <w:r w:rsidRPr="00A253E5">
        <w:rPr>
          <w:rFonts w:ascii="Times New Roman" w:hAnsi="Times New Roman"/>
          <w:spacing w:val="-10"/>
          <w:sz w:val="22"/>
          <w:szCs w:val="22"/>
        </w:rPr>
        <w:t xml:space="preserve"> </w:t>
      </w:r>
      <w:r w:rsidRPr="00A253E5">
        <w:rPr>
          <w:rFonts w:ascii="Times New Roman" w:hAnsi="Times New Roman"/>
          <w:sz w:val="22"/>
          <w:szCs w:val="22"/>
        </w:rPr>
        <w:t>в</w:t>
      </w:r>
      <w:r w:rsidRPr="00A253E5">
        <w:rPr>
          <w:rFonts w:ascii="Times New Roman" w:hAnsi="Times New Roman"/>
          <w:spacing w:val="-10"/>
          <w:sz w:val="22"/>
          <w:szCs w:val="22"/>
        </w:rPr>
        <w:t xml:space="preserve"> </w:t>
      </w:r>
      <w:r w:rsidRPr="00A253E5">
        <w:rPr>
          <w:rFonts w:ascii="Times New Roman" w:hAnsi="Times New Roman"/>
          <w:sz w:val="22"/>
          <w:szCs w:val="22"/>
        </w:rPr>
        <w:t>осенне-зимний</w:t>
      </w:r>
      <w:r w:rsidRPr="00A253E5">
        <w:rPr>
          <w:rFonts w:ascii="Times New Roman" w:hAnsi="Times New Roman"/>
          <w:spacing w:val="-9"/>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84"/>
        </w:numPr>
        <w:tabs>
          <w:tab w:val="left" w:pos="1022"/>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Осенне-зимний</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1</w:t>
      </w:r>
      <w:r w:rsidRPr="00A253E5">
        <w:rPr>
          <w:rFonts w:ascii="Times New Roman" w:hAnsi="Times New Roman"/>
          <w:spacing w:val="1"/>
          <w:sz w:val="22"/>
          <w:szCs w:val="22"/>
        </w:rPr>
        <w:t xml:space="preserve"> </w:t>
      </w:r>
      <w:r w:rsidRPr="00A253E5">
        <w:rPr>
          <w:rFonts w:ascii="Times New Roman" w:hAnsi="Times New Roman"/>
          <w:sz w:val="22"/>
          <w:szCs w:val="22"/>
        </w:rPr>
        <w:t>октября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30</w:t>
      </w:r>
      <w:r w:rsidRPr="00A253E5">
        <w:rPr>
          <w:rFonts w:ascii="Times New Roman" w:hAnsi="Times New Roman"/>
          <w:spacing w:val="1"/>
          <w:sz w:val="22"/>
          <w:szCs w:val="22"/>
        </w:rPr>
        <w:t xml:space="preserve"> </w:t>
      </w:r>
      <w:r w:rsidRPr="00A253E5">
        <w:rPr>
          <w:rFonts w:ascii="Times New Roman" w:hAnsi="Times New Roman"/>
          <w:sz w:val="22"/>
          <w:szCs w:val="22"/>
        </w:rPr>
        <w:t>апреля.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 резкого изменения погодных условий (снег, мороз) период осенне-зимней</w:t>
      </w:r>
      <w:r w:rsidRPr="00A253E5">
        <w:rPr>
          <w:rFonts w:ascii="Times New Roman" w:hAnsi="Times New Roman"/>
          <w:spacing w:val="-67"/>
          <w:sz w:val="22"/>
          <w:szCs w:val="22"/>
        </w:rPr>
        <w:t xml:space="preserve"> </w:t>
      </w:r>
      <w:r w:rsidRPr="00A253E5">
        <w:rPr>
          <w:rFonts w:ascii="Times New Roman" w:hAnsi="Times New Roman"/>
          <w:sz w:val="22"/>
          <w:szCs w:val="22"/>
        </w:rPr>
        <w:t>уборки,</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предусмотренный</w:t>
      </w:r>
      <w:r w:rsidRPr="00A253E5">
        <w:rPr>
          <w:rFonts w:ascii="Times New Roman" w:hAnsi="Times New Roman"/>
          <w:spacing w:val="1"/>
          <w:sz w:val="22"/>
          <w:szCs w:val="22"/>
        </w:rPr>
        <w:t xml:space="preserve"> </w:t>
      </w:r>
      <w:r w:rsidRPr="00A253E5">
        <w:rPr>
          <w:rFonts w:ascii="Times New Roman" w:hAnsi="Times New Roman"/>
          <w:sz w:val="22"/>
          <w:szCs w:val="22"/>
        </w:rPr>
        <w:t>настоящей</w:t>
      </w:r>
      <w:r w:rsidRPr="00A253E5">
        <w:rPr>
          <w:rFonts w:ascii="Times New Roman" w:hAnsi="Times New Roman"/>
          <w:spacing w:val="1"/>
          <w:sz w:val="22"/>
          <w:szCs w:val="22"/>
        </w:rPr>
        <w:t xml:space="preserve"> </w:t>
      </w:r>
      <w:r w:rsidRPr="00A253E5">
        <w:rPr>
          <w:rFonts w:ascii="Times New Roman" w:hAnsi="Times New Roman"/>
          <w:sz w:val="22"/>
          <w:szCs w:val="22"/>
        </w:rPr>
        <w:t>частью,</w:t>
      </w:r>
      <w:r w:rsidRPr="00A253E5">
        <w:rPr>
          <w:rFonts w:ascii="Times New Roman" w:hAnsi="Times New Roman"/>
          <w:spacing w:val="1"/>
          <w:sz w:val="22"/>
          <w:szCs w:val="22"/>
        </w:rPr>
        <w:t xml:space="preserve"> </w:t>
      </w:r>
      <w:r w:rsidRPr="00A253E5">
        <w:rPr>
          <w:rFonts w:ascii="Times New Roman" w:hAnsi="Times New Roman"/>
          <w:sz w:val="22"/>
          <w:szCs w:val="22"/>
        </w:rPr>
        <w:t>может</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изменен</w:t>
      </w:r>
      <w:r w:rsidRPr="00A253E5">
        <w:rPr>
          <w:rFonts w:ascii="Times New Roman" w:hAnsi="Times New Roman"/>
          <w:spacing w:val="1"/>
          <w:sz w:val="22"/>
          <w:szCs w:val="22"/>
        </w:rPr>
        <w:t xml:space="preserve"> </w:t>
      </w:r>
      <w:r w:rsidRPr="00A253E5">
        <w:rPr>
          <w:rFonts w:ascii="Times New Roman" w:hAnsi="Times New Roman"/>
          <w:sz w:val="22"/>
          <w:szCs w:val="22"/>
        </w:rPr>
        <w:t>нормативно-правовым актом органа местного самоуправления.</w:t>
      </w:r>
    </w:p>
    <w:p w:rsidR="002E0B9F" w:rsidRPr="00A253E5" w:rsidRDefault="002E0B9F" w:rsidP="00A253E5">
      <w:pPr>
        <w:pStyle w:val="aff8"/>
        <w:widowControl w:val="0"/>
        <w:numPr>
          <w:ilvl w:val="0"/>
          <w:numId w:val="184"/>
        </w:numPr>
        <w:tabs>
          <w:tab w:val="left" w:pos="98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Уборка общественных территорий населенных пунктов поселения в осенне-зимний период предусматривает</w:t>
      </w:r>
      <w:r w:rsidRPr="00A253E5">
        <w:rPr>
          <w:rFonts w:ascii="Times New Roman" w:hAnsi="Times New Roman"/>
          <w:spacing w:val="1"/>
          <w:sz w:val="22"/>
          <w:szCs w:val="22"/>
        </w:rPr>
        <w:t xml:space="preserve"> </w:t>
      </w:r>
      <w:r w:rsidRPr="00A253E5">
        <w:rPr>
          <w:rFonts w:ascii="Times New Roman" w:hAnsi="Times New Roman"/>
          <w:sz w:val="22"/>
          <w:szCs w:val="22"/>
        </w:rPr>
        <w:t>следующие</w:t>
      </w:r>
      <w:r w:rsidRPr="00A253E5">
        <w:rPr>
          <w:rFonts w:ascii="Times New Roman" w:hAnsi="Times New Roman"/>
          <w:spacing w:val="-2"/>
          <w:sz w:val="22"/>
          <w:szCs w:val="22"/>
        </w:rPr>
        <w:t xml:space="preserve"> </w:t>
      </w:r>
      <w:r w:rsidRPr="00A253E5">
        <w:rPr>
          <w:rFonts w:ascii="Times New Roman" w:hAnsi="Times New Roman"/>
          <w:sz w:val="22"/>
          <w:szCs w:val="22"/>
        </w:rPr>
        <w:t>работы:</w:t>
      </w:r>
    </w:p>
    <w:p w:rsidR="002E0B9F" w:rsidRPr="00A253E5" w:rsidRDefault="002E0B9F" w:rsidP="00A253E5">
      <w:pPr>
        <w:pStyle w:val="aff8"/>
        <w:widowControl w:val="0"/>
        <w:numPr>
          <w:ilvl w:val="0"/>
          <w:numId w:val="185"/>
        </w:numPr>
        <w:tabs>
          <w:tab w:val="left" w:pos="105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очистку</w:t>
      </w:r>
      <w:r w:rsidRPr="00A253E5">
        <w:rPr>
          <w:rFonts w:ascii="Times New Roman" w:hAnsi="Times New Roman"/>
          <w:spacing w:val="1"/>
          <w:sz w:val="22"/>
          <w:szCs w:val="22"/>
        </w:rPr>
        <w:t xml:space="preserve"> </w:t>
      </w:r>
      <w:r w:rsidRPr="00A253E5">
        <w:rPr>
          <w:rFonts w:ascii="Times New Roman" w:hAnsi="Times New Roman"/>
          <w:sz w:val="22"/>
          <w:szCs w:val="22"/>
        </w:rPr>
        <w:t>проезжей</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автодорог</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проездов,</w:t>
      </w:r>
      <w:r w:rsidRPr="00A253E5">
        <w:rPr>
          <w:rFonts w:ascii="Times New Roman" w:hAnsi="Times New Roman"/>
          <w:spacing w:val="1"/>
          <w:sz w:val="22"/>
          <w:szCs w:val="22"/>
        </w:rPr>
        <w:t xml:space="preserve"> </w:t>
      </w:r>
      <w:r w:rsidRPr="00A253E5">
        <w:rPr>
          <w:rFonts w:ascii="Times New Roman" w:hAnsi="Times New Roman"/>
          <w:sz w:val="22"/>
          <w:szCs w:val="22"/>
        </w:rPr>
        <w:t>тротуаров,</w:t>
      </w:r>
      <w:r w:rsidRPr="00A253E5">
        <w:rPr>
          <w:rFonts w:ascii="Times New Roman" w:hAnsi="Times New Roman"/>
          <w:spacing w:val="1"/>
          <w:sz w:val="22"/>
          <w:szCs w:val="22"/>
        </w:rPr>
        <w:t xml:space="preserve"> </w:t>
      </w:r>
      <w:r w:rsidRPr="00A253E5">
        <w:rPr>
          <w:rFonts w:ascii="Times New Roman" w:hAnsi="Times New Roman"/>
          <w:sz w:val="22"/>
          <w:szCs w:val="22"/>
        </w:rPr>
        <w:t>площадей,</w:t>
      </w:r>
      <w:r w:rsidRPr="00A253E5">
        <w:rPr>
          <w:rFonts w:ascii="Times New Roman" w:hAnsi="Times New Roman"/>
          <w:spacing w:val="1"/>
          <w:sz w:val="22"/>
          <w:szCs w:val="22"/>
        </w:rPr>
        <w:t xml:space="preserve"> </w:t>
      </w:r>
      <w:r w:rsidRPr="00A253E5">
        <w:rPr>
          <w:rFonts w:ascii="Times New Roman" w:hAnsi="Times New Roman"/>
          <w:sz w:val="22"/>
          <w:szCs w:val="22"/>
        </w:rPr>
        <w:t>автостоянок</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2"/>
          <w:sz w:val="22"/>
          <w:szCs w:val="22"/>
        </w:rPr>
        <w:t xml:space="preserve"> </w:t>
      </w:r>
      <w:r w:rsidRPr="00A253E5">
        <w:rPr>
          <w:rFonts w:ascii="Times New Roman" w:hAnsi="Times New Roman"/>
          <w:sz w:val="22"/>
          <w:szCs w:val="22"/>
        </w:rPr>
        <w:t>листьев,</w:t>
      </w:r>
      <w:r w:rsidRPr="00A253E5">
        <w:rPr>
          <w:rFonts w:ascii="Times New Roman" w:hAnsi="Times New Roman"/>
          <w:spacing w:val="-2"/>
          <w:sz w:val="22"/>
          <w:szCs w:val="22"/>
        </w:rPr>
        <w:t xml:space="preserve"> </w:t>
      </w:r>
      <w:r w:rsidRPr="00A253E5">
        <w:rPr>
          <w:rFonts w:ascii="Times New Roman" w:hAnsi="Times New Roman"/>
          <w:sz w:val="22"/>
          <w:szCs w:val="22"/>
        </w:rPr>
        <w:t>снега, льда,</w:t>
      </w:r>
      <w:r w:rsidRPr="00A253E5">
        <w:rPr>
          <w:rFonts w:ascii="Times New Roman" w:hAnsi="Times New Roman"/>
          <w:spacing w:val="-2"/>
          <w:sz w:val="22"/>
          <w:szCs w:val="22"/>
        </w:rPr>
        <w:t xml:space="preserve"> </w:t>
      </w:r>
      <w:r w:rsidRPr="00A253E5">
        <w:rPr>
          <w:rFonts w:ascii="Times New Roman" w:hAnsi="Times New Roman"/>
          <w:sz w:val="22"/>
          <w:szCs w:val="22"/>
        </w:rPr>
        <w:t>мусора,</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2"/>
          <w:sz w:val="22"/>
          <w:szCs w:val="22"/>
        </w:rPr>
        <w:t xml:space="preserve"> </w:t>
      </w:r>
      <w:r w:rsidRPr="00A253E5">
        <w:rPr>
          <w:rFonts w:ascii="Times New Roman" w:hAnsi="Times New Roman"/>
          <w:sz w:val="22"/>
          <w:szCs w:val="22"/>
        </w:rPr>
        <w:t>отходов;</w:t>
      </w:r>
    </w:p>
    <w:p w:rsidR="002E0B9F" w:rsidRPr="00A253E5" w:rsidRDefault="002E0B9F" w:rsidP="00A253E5">
      <w:pPr>
        <w:pStyle w:val="aff8"/>
        <w:widowControl w:val="0"/>
        <w:numPr>
          <w:ilvl w:val="0"/>
          <w:numId w:val="185"/>
        </w:numPr>
        <w:tabs>
          <w:tab w:val="left" w:pos="127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вывоз</w:t>
      </w:r>
      <w:r w:rsidRPr="00A253E5">
        <w:rPr>
          <w:rFonts w:ascii="Times New Roman" w:hAnsi="Times New Roman"/>
          <w:spacing w:val="1"/>
          <w:sz w:val="22"/>
          <w:szCs w:val="22"/>
        </w:rPr>
        <w:t xml:space="preserve"> </w:t>
      </w:r>
      <w:r w:rsidRPr="00A253E5">
        <w:rPr>
          <w:rFonts w:ascii="Times New Roman" w:hAnsi="Times New Roman"/>
          <w:sz w:val="22"/>
          <w:szCs w:val="22"/>
        </w:rPr>
        <w:t>снежного</w:t>
      </w:r>
      <w:r w:rsidRPr="00A253E5">
        <w:rPr>
          <w:rFonts w:ascii="Times New Roman" w:hAnsi="Times New Roman"/>
          <w:spacing w:val="1"/>
          <w:sz w:val="22"/>
          <w:szCs w:val="22"/>
        </w:rPr>
        <w:t xml:space="preserve"> </w:t>
      </w:r>
      <w:r w:rsidRPr="00A253E5">
        <w:rPr>
          <w:rFonts w:ascii="Times New Roman" w:hAnsi="Times New Roman"/>
          <w:sz w:val="22"/>
          <w:szCs w:val="22"/>
        </w:rPr>
        <w:t>смета,</w:t>
      </w:r>
      <w:r w:rsidRPr="00A253E5">
        <w:rPr>
          <w:rFonts w:ascii="Times New Roman" w:hAnsi="Times New Roman"/>
          <w:spacing w:val="1"/>
          <w:sz w:val="22"/>
          <w:szCs w:val="22"/>
        </w:rPr>
        <w:t xml:space="preserve"> </w:t>
      </w:r>
      <w:r w:rsidRPr="00A253E5">
        <w:rPr>
          <w:rFonts w:ascii="Times New Roman" w:hAnsi="Times New Roman"/>
          <w:sz w:val="22"/>
          <w:szCs w:val="22"/>
        </w:rPr>
        <w:t>льда,</w:t>
      </w:r>
      <w:r w:rsidRPr="00A253E5">
        <w:rPr>
          <w:rFonts w:ascii="Times New Roman" w:hAnsi="Times New Roman"/>
          <w:spacing w:val="1"/>
          <w:sz w:val="22"/>
          <w:szCs w:val="22"/>
        </w:rPr>
        <w:t xml:space="preserve"> </w:t>
      </w:r>
      <w:r w:rsidRPr="00A253E5">
        <w:rPr>
          <w:rFonts w:ascii="Times New Roman" w:hAnsi="Times New Roman"/>
          <w:sz w:val="22"/>
          <w:szCs w:val="22"/>
        </w:rPr>
        <w:t>мусора,</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специализированные</w:t>
      </w:r>
      <w:r w:rsidRPr="00A253E5">
        <w:rPr>
          <w:rFonts w:ascii="Times New Roman" w:hAnsi="Times New Roman"/>
          <w:spacing w:val="-2"/>
          <w:sz w:val="22"/>
          <w:szCs w:val="22"/>
        </w:rPr>
        <w:t xml:space="preserve"> </w:t>
      </w:r>
      <w:r w:rsidRPr="00A253E5">
        <w:rPr>
          <w:rFonts w:ascii="Times New Roman" w:hAnsi="Times New Roman"/>
          <w:sz w:val="22"/>
          <w:szCs w:val="22"/>
        </w:rPr>
        <w:t>полигоны</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санкционированные</w:t>
      </w:r>
      <w:r w:rsidRPr="00A253E5">
        <w:rPr>
          <w:rFonts w:ascii="Times New Roman" w:hAnsi="Times New Roman"/>
          <w:spacing w:val="-2"/>
          <w:sz w:val="22"/>
          <w:szCs w:val="22"/>
        </w:rPr>
        <w:t xml:space="preserve"> </w:t>
      </w:r>
      <w:r w:rsidRPr="00A253E5">
        <w:rPr>
          <w:rFonts w:ascii="Times New Roman" w:hAnsi="Times New Roman"/>
          <w:sz w:val="22"/>
          <w:szCs w:val="22"/>
        </w:rPr>
        <w:t>места</w:t>
      </w:r>
      <w:r w:rsidRPr="00A253E5">
        <w:rPr>
          <w:rFonts w:ascii="Times New Roman" w:hAnsi="Times New Roman"/>
          <w:spacing w:val="-4"/>
          <w:sz w:val="22"/>
          <w:szCs w:val="22"/>
        </w:rPr>
        <w:t xml:space="preserve"> </w:t>
      </w:r>
      <w:r w:rsidRPr="00A253E5">
        <w:rPr>
          <w:rFonts w:ascii="Times New Roman" w:hAnsi="Times New Roman"/>
          <w:sz w:val="22"/>
          <w:szCs w:val="22"/>
        </w:rPr>
        <w:t>размещения;</w:t>
      </w:r>
    </w:p>
    <w:p w:rsidR="002E0B9F" w:rsidRPr="00A253E5" w:rsidRDefault="002E0B9F" w:rsidP="00A253E5">
      <w:pPr>
        <w:pStyle w:val="aff8"/>
        <w:widowControl w:val="0"/>
        <w:numPr>
          <w:ilvl w:val="0"/>
          <w:numId w:val="185"/>
        </w:numPr>
        <w:tabs>
          <w:tab w:val="left" w:pos="98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lastRenderedPageBreak/>
        <w:t>обработку проезжей части автодорог, проездов, площадей, автостоянок и</w:t>
      </w:r>
      <w:r w:rsidRPr="00A253E5">
        <w:rPr>
          <w:rFonts w:ascii="Times New Roman" w:hAnsi="Times New Roman"/>
          <w:spacing w:val="1"/>
          <w:sz w:val="22"/>
          <w:szCs w:val="22"/>
        </w:rPr>
        <w:t xml:space="preserve"> </w:t>
      </w:r>
      <w:r w:rsidRPr="00A253E5">
        <w:rPr>
          <w:rFonts w:ascii="Times New Roman" w:hAnsi="Times New Roman"/>
          <w:sz w:val="22"/>
          <w:szCs w:val="22"/>
        </w:rPr>
        <w:t>тротуаров противогололедными</w:t>
      </w:r>
      <w:r w:rsidRPr="00A253E5">
        <w:rPr>
          <w:rFonts w:ascii="Times New Roman" w:hAnsi="Times New Roman"/>
          <w:spacing w:val="-2"/>
          <w:sz w:val="22"/>
          <w:szCs w:val="22"/>
        </w:rPr>
        <w:t xml:space="preserve"> </w:t>
      </w:r>
      <w:r w:rsidRPr="00A253E5">
        <w:rPr>
          <w:rFonts w:ascii="Times New Roman" w:hAnsi="Times New Roman"/>
          <w:sz w:val="22"/>
          <w:szCs w:val="22"/>
        </w:rPr>
        <w:t>материалами.</w:t>
      </w:r>
    </w:p>
    <w:p w:rsidR="002E0B9F" w:rsidRPr="00A253E5" w:rsidRDefault="002E0B9F" w:rsidP="00A253E5">
      <w:pPr>
        <w:pStyle w:val="aff8"/>
        <w:widowControl w:val="0"/>
        <w:numPr>
          <w:ilvl w:val="0"/>
          <w:numId w:val="184"/>
        </w:numPr>
        <w:tabs>
          <w:tab w:val="left" w:pos="115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выполняются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условиями</w:t>
      </w:r>
      <w:r w:rsidRPr="00A253E5">
        <w:rPr>
          <w:rFonts w:ascii="Times New Roman" w:hAnsi="Times New Roman"/>
          <w:spacing w:val="1"/>
          <w:sz w:val="22"/>
          <w:szCs w:val="22"/>
        </w:rPr>
        <w:t xml:space="preserve"> </w:t>
      </w:r>
      <w:r w:rsidRPr="00A253E5">
        <w:rPr>
          <w:rFonts w:ascii="Times New Roman" w:hAnsi="Times New Roman"/>
          <w:sz w:val="22"/>
          <w:szCs w:val="22"/>
        </w:rPr>
        <w:t>договорных</w:t>
      </w:r>
      <w:r w:rsidRPr="00A253E5">
        <w:rPr>
          <w:rFonts w:ascii="Times New Roman" w:hAnsi="Times New Roman"/>
          <w:spacing w:val="-67"/>
          <w:sz w:val="22"/>
          <w:szCs w:val="22"/>
        </w:rPr>
        <w:t xml:space="preserve"> </w:t>
      </w:r>
      <w:r w:rsidRPr="00A253E5">
        <w:rPr>
          <w:rFonts w:ascii="Times New Roman" w:hAnsi="Times New Roman"/>
          <w:sz w:val="22"/>
          <w:szCs w:val="22"/>
        </w:rPr>
        <w:t>обязательств</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подрядными</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уборке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внутримикрорайонных</w:t>
      </w:r>
      <w:r w:rsidRPr="00A253E5">
        <w:rPr>
          <w:rFonts w:ascii="Times New Roman" w:hAnsi="Times New Roman"/>
          <w:spacing w:val="-1"/>
          <w:sz w:val="22"/>
          <w:szCs w:val="22"/>
        </w:rPr>
        <w:t xml:space="preserve"> </w:t>
      </w:r>
      <w:r w:rsidRPr="00A253E5">
        <w:rPr>
          <w:rFonts w:ascii="Times New Roman" w:hAnsi="Times New Roman"/>
          <w:sz w:val="22"/>
          <w:szCs w:val="22"/>
        </w:rPr>
        <w:t>проездов.</w:t>
      </w:r>
    </w:p>
    <w:p w:rsidR="002E0B9F" w:rsidRPr="00A253E5" w:rsidRDefault="002E0B9F" w:rsidP="00A253E5">
      <w:pPr>
        <w:pStyle w:val="aff8"/>
        <w:widowControl w:val="0"/>
        <w:numPr>
          <w:ilvl w:val="0"/>
          <w:numId w:val="184"/>
        </w:numPr>
        <w:tabs>
          <w:tab w:val="left" w:pos="986"/>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Организации, отвечающие за уборку территорий населенных пунктов поселения, ежегодно в</w:t>
      </w:r>
      <w:r w:rsidRPr="00A253E5">
        <w:rPr>
          <w:rFonts w:ascii="Times New Roman" w:hAnsi="Times New Roman"/>
          <w:spacing w:val="1"/>
          <w:sz w:val="22"/>
          <w:szCs w:val="22"/>
        </w:rPr>
        <w:t xml:space="preserve"> </w:t>
      </w:r>
      <w:r w:rsidRPr="00A253E5">
        <w:rPr>
          <w:rFonts w:ascii="Times New Roman" w:hAnsi="Times New Roman"/>
          <w:sz w:val="22"/>
          <w:szCs w:val="22"/>
        </w:rPr>
        <w:t>срок до 15 сентября обеспечивают готовность уборочной техники, заготовку и</w:t>
      </w:r>
      <w:r w:rsidRPr="00A253E5">
        <w:rPr>
          <w:rFonts w:ascii="Times New Roman" w:hAnsi="Times New Roman"/>
          <w:spacing w:val="1"/>
          <w:sz w:val="22"/>
          <w:szCs w:val="22"/>
        </w:rPr>
        <w:t xml:space="preserve"> </w:t>
      </w:r>
      <w:r w:rsidRPr="00A253E5">
        <w:rPr>
          <w:rFonts w:ascii="Times New Roman" w:hAnsi="Times New Roman"/>
          <w:sz w:val="22"/>
          <w:szCs w:val="22"/>
        </w:rPr>
        <w:t>складирование</w:t>
      </w:r>
      <w:r w:rsidRPr="00A253E5">
        <w:rPr>
          <w:rFonts w:ascii="Times New Roman" w:hAnsi="Times New Roman"/>
          <w:spacing w:val="-6"/>
          <w:sz w:val="22"/>
          <w:szCs w:val="22"/>
        </w:rPr>
        <w:t xml:space="preserve"> </w:t>
      </w:r>
      <w:r w:rsidRPr="00A253E5">
        <w:rPr>
          <w:rFonts w:ascii="Times New Roman" w:hAnsi="Times New Roman"/>
          <w:sz w:val="22"/>
          <w:szCs w:val="22"/>
        </w:rPr>
        <w:t>необходимого</w:t>
      </w:r>
      <w:r w:rsidRPr="00A253E5">
        <w:rPr>
          <w:rFonts w:ascii="Times New Roman" w:hAnsi="Times New Roman"/>
          <w:spacing w:val="-7"/>
          <w:sz w:val="22"/>
          <w:szCs w:val="22"/>
        </w:rPr>
        <w:t xml:space="preserve"> </w:t>
      </w:r>
      <w:r w:rsidRPr="00A253E5">
        <w:rPr>
          <w:rFonts w:ascii="Times New Roman" w:hAnsi="Times New Roman"/>
          <w:sz w:val="22"/>
          <w:szCs w:val="22"/>
        </w:rPr>
        <w:t>количества</w:t>
      </w:r>
      <w:r w:rsidRPr="00A253E5">
        <w:rPr>
          <w:rFonts w:ascii="Times New Roman" w:hAnsi="Times New Roman"/>
          <w:spacing w:val="-6"/>
          <w:sz w:val="22"/>
          <w:szCs w:val="22"/>
        </w:rPr>
        <w:t xml:space="preserve"> </w:t>
      </w:r>
      <w:r w:rsidRPr="00A253E5">
        <w:rPr>
          <w:rFonts w:ascii="Times New Roman" w:hAnsi="Times New Roman"/>
          <w:sz w:val="22"/>
          <w:szCs w:val="22"/>
        </w:rPr>
        <w:t>противогололедных</w:t>
      </w:r>
      <w:r w:rsidRPr="00A253E5">
        <w:rPr>
          <w:rFonts w:ascii="Times New Roman" w:hAnsi="Times New Roman"/>
          <w:spacing w:val="-7"/>
          <w:sz w:val="22"/>
          <w:szCs w:val="22"/>
        </w:rPr>
        <w:t xml:space="preserve"> </w:t>
      </w:r>
      <w:r w:rsidRPr="00A253E5">
        <w:rPr>
          <w:rFonts w:ascii="Times New Roman" w:hAnsi="Times New Roman"/>
          <w:sz w:val="22"/>
          <w:szCs w:val="22"/>
        </w:rPr>
        <w:t>материалов.</w:t>
      </w:r>
    </w:p>
    <w:p w:rsidR="002E0B9F" w:rsidRPr="00A253E5" w:rsidRDefault="002E0B9F" w:rsidP="00A253E5">
      <w:pPr>
        <w:pStyle w:val="aff8"/>
        <w:widowControl w:val="0"/>
        <w:numPr>
          <w:ilvl w:val="0"/>
          <w:numId w:val="184"/>
        </w:numPr>
        <w:tabs>
          <w:tab w:val="left" w:pos="98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Уборка проезжей части улиц автомобильных дорог общего 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местного</w:t>
      </w:r>
      <w:r w:rsidRPr="00A253E5">
        <w:rPr>
          <w:rFonts w:ascii="Times New Roman" w:hAnsi="Times New Roman"/>
          <w:spacing w:val="1"/>
          <w:sz w:val="22"/>
          <w:szCs w:val="22"/>
        </w:rPr>
        <w:t xml:space="preserve"> </w:t>
      </w:r>
      <w:r w:rsidRPr="00A253E5">
        <w:rPr>
          <w:rFonts w:ascii="Times New Roman" w:hAnsi="Times New Roman"/>
          <w:sz w:val="22"/>
          <w:szCs w:val="22"/>
        </w:rPr>
        <w:t>значения,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67"/>
          <w:sz w:val="22"/>
          <w:szCs w:val="22"/>
        </w:rPr>
        <w:t xml:space="preserve">                                     </w:t>
      </w:r>
      <w:r w:rsidRPr="00A253E5">
        <w:rPr>
          <w:rFonts w:ascii="Times New Roman" w:hAnsi="Times New Roman"/>
          <w:sz w:val="22"/>
          <w:szCs w:val="22"/>
        </w:rPr>
        <w:t>действующего</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законодательства,</w:t>
      </w:r>
      <w:r w:rsidRPr="00A253E5">
        <w:rPr>
          <w:rFonts w:ascii="Times New Roman" w:hAnsi="Times New Roman"/>
          <w:spacing w:val="1"/>
          <w:sz w:val="22"/>
          <w:szCs w:val="22"/>
        </w:rPr>
        <w:t xml:space="preserve"> </w:t>
      </w:r>
      <w:r w:rsidRPr="00A253E5">
        <w:rPr>
          <w:rFonts w:ascii="Times New Roman" w:hAnsi="Times New Roman"/>
          <w:sz w:val="22"/>
          <w:szCs w:val="22"/>
        </w:rPr>
        <w:t>настоящими</w:t>
      </w:r>
      <w:r w:rsidRPr="00A253E5">
        <w:rPr>
          <w:rFonts w:ascii="Times New Roman" w:hAnsi="Times New Roman"/>
          <w:spacing w:val="1"/>
          <w:sz w:val="22"/>
          <w:szCs w:val="22"/>
        </w:rPr>
        <w:t xml:space="preserve"> </w:t>
      </w:r>
      <w:r w:rsidRPr="00A253E5">
        <w:rPr>
          <w:rFonts w:ascii="Times New Roman" w:hAnsi="Times New Roman"/>
          <w:sz w:val="22"/>
          <w:szCs w:val="22"/>
        </w:rPr>
        <w:t>Правилами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принимаемыми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ними</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муниципальными</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нормативными</w:t>
      </w:r>
      <w:r w:rsidRPr="00A253E5">
        <w:rPr>
          <w:rFonts w:ascii="Times New Roman" w:hAnsi="Times New Roman"/>
          <w:spacing w:val="1"/>
          <w:sz w:val="22"/>
          <w:szCs w:val="22"/>
        </w:rPr>
        <w:t xml:space="preserve"> </w:t>
      </w:r>
      <w:r w:rsidRPr="00A253E5">
        <w:rPr>
          <w:rFonts w:ascii="Times New Roman" w:hAnsi="Times New Roman"/>
          <w:sz w:val="22"/>
          <w:szCs w:val="22"/>
        </w:rPr>
        <w:t>правовыми, в том числе определяющими технологию работ, технические</w:t>
      </w:r>
      <w:r w:rsidRPr="00A253E5">
        <w:rPr>
          <w:rFonts w:ascii="Times New Roman" w:hAnsi="Times New Roman"/>
          <w:spacing w:val="1"/>
          <w:sz w:val="22"/>
          <w:szCs w:val="22"/>
        </w:rPr>
        <w:t xml:space="preserve"> </w:t>
      </w:r>
      <w:r w:rsidRPr="00A253E5">
        <w:rPr>
          <w:rFonts w:ascii="Times New Roman" w:hAnsi="Times New Roman"/>
          <w:sz w:val="22"/>
          <w:szCs w:val="22"/>
        </w:rPr>
        <w:t>средства</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применяемые</w:t>
      </w:r>
      <w:r w:rsidRPr="00A253E5">
        <w:rPr>
          <w:rFonts w:ascii="Times New Roman" w:hAnsi="Times New Roman"/>
          <w:spacing w:val="-3"/>
          <w:sz w:val="22"/>
          <w:szCs w:val="22"/>
        </w:rPr>
        <w:t xml:space="preserve"> </w:t>
      </w:r>
      <w:r w:rsidRPr="00A253E5">
        <w:rPr>
          <w:rFonts w:ascii="Times New Roman" w:hAnsi="Times New Roman"/>
          <w:sz w:val="22"/>
          <w:szCs w:val="22"/>
        </w:rPr>
        <w:t>противогололедные</w:t>
      </w:r>
      <w:r w:rsidRPr="00A253E5">
        <w:rPr>
          <w:rFonts w:ascii="Times New Roman" w:hAnsi="Times New Roman"/>
          <w:spacing w:val="-2"/>
          <w:sz w:val="22"/>
          <w:szCs w:val="22"/>
        </w:rPr>
        <w:t xml:space="preserve"> </w:t>
      </w:r>
      <w:r w:rsidRPr="00A253E5">
        <w:rPr>
          <w:rFonts w:ascii="Times New Roman" w:hAnsi="Times New Roman"/>
          <w:sz w:val="22"/>
          <w:szCs w:val="22"/>
        </w:rPr>
        <w:t>материалы.</w:t>
      </w:r>
    </w:p>
    <w:p w:rsidR="002E0B9F" w:rsidRPr="00A253E5" w:rsidRDefault="002E0B9F" w:rsidP="00A253E5">
      <w:pPr>
        <w:pStyle w:val="aff8"/>
        <w:widowControl w:val="0"/>
        <w:numPr>
          <w:ilvl w:val="0"/>
          <w:numId w:val="184"/>
        </w:numPr>
        <w:tabs>
          <w:tab w:val="left" w:pos="980"/>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Уборка и вывоз снега и льда с проезжей части улиц, дорог начинаются</w:t>
      </w:r>
      <w:r w:rsidRPr="00A253E5">
        <w:rPr>
          <w:rFonts w:ascii="Times New Roman" w:hAnsi="Times New Roman"/>
          <w:spacing w:val="1"/>
          <w:sz w:val="22"/>
          <w:szCs w:val="22"/>
        </w:rPr>
        <w:t xml:space="preserve"> </w:t>
      </w:r>
      <w:r w:rsidRPr="00A253E5">
        <w:rPr>
          <w:rFonts w:ascii="Times New Roman" w:hAnsi="Times New Roman"/>
          <w:sz w:val="22"/>
          <w:szCs w:val="22"/>
        </w:rPr>
        <w:t>сразу после окончания снегопада и производятся в первую очередь с улиц и</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2"/>
          <w:sz w:val="22"/>
          <w:szCs w:val="22"/>
        </w:rPr>
        <w:t xml:space="preserve"> </w:t>
      </w:r>
      <w:r w:rsidRPr="00A253E5">
        <w:rPr>
          <w:rFonts w:ascii="Times New Roman" w:hAnsi="Times New Roman"/>
          <w:sz w:val="22"/>
          <w:szCs w:val="22"/>
        </w:rPr>
        <w:t>имеющих</w:t>
      </w:r>
      <w:r w:rsidRPr="00A253E5">
        <w:rPr>
          <w:rFonts w:ascii="Times New Roman" w:hAnsi="Times New Roman"/>
          <w:spacing w:val="-2"/>
          <w:sz w:val="22"/>
          <w:szCs w:val="22"/>
        </w:rPr>
        <w:t xml:space="preserve"> </w:t>
      </w:r>
      <w:r w:rsidRPr="00A253E5">
        <w:rPr>
          <w:rFonts w:ascii="Times New Roman" w:hAnsi="Times New Roman"/>
          <w:sz w:val="22"/>
          <w:szCs w:val="22"/>
        </w:rPr>
        <w:t>маршруты общественного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транспорта.</w:t>
      </w:r>
    </w:p>
    <w:p w:rsidR="002E0B9F" w:rsidRPr="00A253E5" w:rsidRDefault="002E0B9F" w:rsidP="00A253E5">
      <w:pPr>
        <w:pStyle w:val="aff8"/>
        <w:widowControl w:val="0"/>
        <w:numPr>
          <w:ilvl w:val="0"/>
          <w:numId w:val="184"/>
        </w:numPr>
        <w:tabs>
          <w:tab w:val="left" w:pos="1264"/>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началом</w:t>
      </w:r>
      <w:r w:rsidRPr="00A253E5">
        <w:rPr>
          <w:rFonts w:ascii="Times New Roman" w:hAnsi="Times New Roman"/>
          <w:spacing w:val="1"/>
          <w:sz w:val="22"/>
          <w:szCs w:val="22"/>
        </w:rPr>
        <w:t xml:space="preserve"> </w:t>
      </w:r>
      <w:r w:rsidRPr="00A253E5">
        <w:rPr>
          <w:rFonts w:ascii="Times New Roman" w:hAnsi="Times New Roman"/>
          <w:sz w:val="22"/>
          <w:szCs w:val="22"/>
        </w:rPr>
        <w:t>снегопада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первую</w:t>
      </w:r>
      <w:r w:rsidRPr="00A253E5">
        <w:rPr>
          <w:rFonts w:ascii="Times New Roman" w:hAnsi="Times New Roman"/>
          <w:spacing w:val="1"/>
          <w:sz w:val="22"/>
          <w:szCs w:val="22"/>
        </w:rPr>
        <w:t xml:space="preserve"> </w:t>
      </w:r>
      <w:r w:rsidRPr="00A253E5">
        <w:rPr>
          <w:rFonts w:ascii="Times New Roman" w:hAnsi="Times New Roman"/>
          <w:sz w:val="22"/>
          <w:szCs w:val="22"/>
        </w:rPr>
        <w:t>очередь</w:t>
      </w:r>
      <w:r w:rsidRPr="00A253E5">
        <w:rPr>
          <w:rFonts w:ascii="Times New Roman" w:hAnsi="Times New Roman"/>
          <w:spacing w:val="1"/>
          <w:sz w:val="22"/>
          <w:szCs w:val="22"/>
        </w:rPr>
        <w:t xml:space="preserve"> </w:t>
      </w:r>
      <w:r w:rsidRPr="00A253E5">
        <w:rPr>
          <w:rFonts w:ascii="Times New Roman" w:hAnsi="Times New Roman"/>
          <w:sz w:val="22"/>
          <w:szCs w:val="22"/>
        </w:rPr>
        <w:t>обрабатываются</w:t>
      </w:r>
      <w:r w:rsidRPr="00A253E5">
        <w:rPr>
          <w:rFonts w:ascii="Times New Roman" w:hAnsi="Times New Roman"/>
          <w:spacing w:val="1"/>
          <w:sz w:val="22"/>
          <w:szCs w:val="22"/>
        </w:rPr>
        <w:t xml:space="preserve"> </w:t>
      </w:r>
      <w:r w:rsidRPr="00A253E5">
        <w:rPr>
          <w:rFonts w:ascii="Times New Roman" w:hAnsi="Times New Roman"/>
          <w:sz w:val="22"/>
          <w:szCs w:val="22"/>
        </w:rPr>
        <w:t>противогололедными материалами наиболее опасные для движения 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участки дорог и улиц (крутые спуски и подъемы), мосты, перекрестки улиц,</w:t>
      </w:r>
      <w:r w:rsidRPr="00A253E5">
        <w:rPr>
          <w:rFonts w:ascii="Times New Roman" w:hAnsi="Times New Roman"/>
          <w:spacing w:val="1"/>
          <w:sz w:val="22"/>
          <w:szCs w:val="22"/>
        </w:rPr>
        <w:t xml:space="preserve"> </w:t>
      </w:r>
      <w:r w:rsidRPr="00A253E5">
        <w:rPr>
          <w:rFonts w:ascii="Times New Roman" w:hAnsi="Times New Roman"/>
          <w:sz w:val="22"/>
          <w:szCs w:val="22"/>
        </w:rPr>
        <w:t>остановочные площадки транспорта общего пользования, десятиметровые зоны</w:t>
      </w:r>
      <w:r w:rsidRPr="00A253E5">
        <w:rPr>
          <w:rFonts w:ascii="Times New Roman" w:hAnsi="Times New Roman"/>
          <w:spacing w:val="1"/>
          <w:sz w:val="22"/>
          <w:szCs w:val="22"/>
        </w:rPr>
        <w:t xml:space="preserve"> </w:t>
      </w:r>
      <w:r w:rsidRPr="00A253E5">
        <w:rPr>
          <w:rFonts w:ascii="Times New Roman" w:hAnsi="Times New Roman"/>
          <w:sz w:val="22"/>
          <w:szCs w:val="22"/>
        </w:rPr>
        <w:t>перед наземными пешеходными переходами, обозначенными соответствующими</w:t>
      </w:r>
      <w:r w:rsidRPr="00A253E5">
        <w:rPr>
          <w:rFonts w:ascii="Times New Roman" w:hAnsi="Times New Roman"/>
          <w:spacing w:val="-68"/>
          <w:sz w:val="22"/>
          <w:szCs w:val="22"/>
        </w:rPr>
        <w:t xml:space="preserve"> </w:t>
      </w:r>
      <w:r w:rsidRPr="00A253E5">
        <w:rPr>
          <w:rFonts w:ascii="Times New Roman" w:hAnsi="Times New Roman"/>
          <w:sz w:val="22"/>
          <w:szCs w:val="22"/>
        </w:rPr>
        <w:t>дорожными</w:t>
      </w:r>
      <w:r w:rsidRPr="00A253E5">
        <w:rPr>
          <w:rFonts w:ascii="Times New Roman" w:hAnsi="Times New Roman"/>
          <w:spacing w:val="-2"/>
          <w:sz w:val="22"/>
          <w:szCs w:val="22"/>
        </w:rPr>
        <w:t xml:space="preserve"> </w:t>
      </w:r>
      <w:r w:rsidRPr="00A253E5">
        <w:rPr>
          <w:rFonts w:ascii="Times New Roman" w:hAnsi="Times New Roman"/>
          <w:sz w:val="22"/>
          <w:szCs w:val="22"/>
        </w:rPr>
        <w:t>знаками,</w:t>
      </w:r>
      <w:r w:rsidRPr="00A253E5">
        <w:rPr>
          <w:rFonts w:ascii="Times New Roman" w:hAnsi="Times New Roman"/>
          <w:spacing w:val="-2"/>
          <w:sz w:val="22"/>
          <w:szCs w:val="22"/>
        </w:rPr>
        <w:t xml:space="preserve"> </w:t>
      </w:r>
      <w:r w:rsidRPr="00A253E5">
        <w:rPr>
          <w:rFonts w:ascii="Times New Roman" w:hAnsi="Times New Roman"/>
          <w:sz w:val="22"/>
          <w:szCs w:val="22"/>
        </w:rPr>
        <w:t>площади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прочее.</w:t>
      </w:r>
    </w:p>
    <w:p w:rsidR="002E0B9F" w:rsidRPr="00A253E5" w:rsidRDefault="002E0B9F" w:rsidP="00A253E5">
      <w:pPr>
        <w:pStyle w:val="aff8"/>
        <w:widowControl w:val="0"/>
        <w:numPr>
          <w:ilvl w:val="0"/>
          <w:numId w:val="184"/>
        </w:numPr>
        <w:tabs>
          <w:tab w:val="left" w:pos="101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окончании</w:t>
      </w:r>
      <w:r w:rsidRPr="00A253E5">
        <w:rPr>
          <w:rFonts w:ascii="Times New Roman" w:hAnsi="Times New Roman"/>
          <w:spacing w:val="1"/>
          <w:sz w:val="22"/>
          <w:szCs w:val="22"/>
        </w:rPr>
        <w:t xml:space="preserve"> </w:t>
      </w:r>
      <w:r w:rsidRPr="00A253E5">
        <w:rPr>
          <w:rFonts w:ascii="Times New Roman" w:hAnsi="Times New Roman"/>
          <w:sz w:val="22"/>
          <w:szCs w:val="22"/>
        </w:rPr>
        <w:t>обработки</w:t>
      </w:r>
      <w:r w:rsidRPr="00A253E5">
        <w:rPr>
          <w:rFonts w:ascii="Times New Roman" w:hAnsi="Times New Roman"/>
          <w:spacing w:val="1"/>
          <w:sz w:val="22"/>
          <w:szCs w:val="22"/>
        </w:rPr>
        <w:t xml:space="preserve"> </w:t>
      </w:r>
      <w:r w:rsidRPr="00A253E5">
        <w:rPr>
          <w:rFonts w:ascii="Times New Roman" w:hAnsi="Times New Roman"/>
          <w:sz w:val="22"/>
          <w:szCs w:val="22"/>
        </w:rPr>
        <w:t>наиболее</w:t>
      </w:r>
      <w:r w:rsidRPr="00A253E5">
        <w:rPr>
          <w:rFonts w:ascii="Times New Roman" w:hAnsi="Times New Roman"/>
          <w:spacing w:val="1"/>
          <w:sz w:val="22"/>
          <w:szCs w:val="22"/>
        </w:rPr>
        <w:t xml:space="preserve"> </w:t>
      </w:r>
      <w:r w:rsidRPr="00A253E5">
        <w:rPr>
          <w:rFonts w:ascii="Times New Roman" w:hAnsi="Times New Roman"/>
          <w:sz w:val="22"/>
          <w:szCs w:val="22"/>
        </w:rPr>
        <w:t>опасных</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00847795">
        <w:rPr>
          <w:rFonts w:ascii="Times New Roman" w:hAnsi="Times New Roman"/>
          <w:sz w:val="22"/>
          <w:szCs w:val="22"/>
        </w:rPr>
        <w:t>транспорта</w:t>
      </w:r>
      <w:r w:rsidRPr="00A253E5">
        <w:rPr>
          <w:rFonts w:ascii="Times New Roman" w:hAnsi="Times New Roman"/>
          <w:spacing w:val="-67"/>
          <w:sz w:val="22"/>
          <w:szCs w:val="22"/>
        </w:rPr>
        <w:t xml:space="preserve"> </w:t>
      </w:r>
      <w:r w:rsidRPr="00A253E5">
        <w:rPr>
          <w:rFonts w:ascii="Times New Roman" w:hAnsi="Times New Roman"/>
          <w:sz w:val="22"/>
          <w:szCs w:val="22"/>
        </w:rPr>
        <w:t>мест производится сплошная обработка проезжей части противогололедными</w:t>
      </w:r>
      <w:r w:rsidRPr="00A253E5">
        <w:rPr>
          <w:rFonts w:ascii="Times New Roman" w:hAnsi="Times New Roman"/>
          <w:spacing w:val="1"/>
          <w:sz w:val="22"/>
          <w:szCs w:val="22"/>
        </w:rPr>
        <w:t xml:space="preserve"> </w:t>
      </w:r>
      <w:r w:rsidRPr="00A253E5">
        <w:rPr>
          <w:rFonts w:ascii="Times New Roman" w:hAnsi="Times New Roman"/>
          <w:sz w:val="22"/>
          <w:szCs w:val="22"/>
        </w:rPr>
        <w:t>материалами.</w:t>
      </w:r>
    </w:p>
    <w:p w:rsidR="002E0B9F" w:rsidRPr="00A253E5" w:rsidRDefault="002E0B9F" w:rsidP="00A253E5">
      <w:pPr>
        <w:pStyle w:val="aff8"/>
        <w:widowControl w:val="0"/>
        <w:numPr>
          <w:ilvl w:val="0"/>
          <w:numId w:val="184"/>
        </w:numPr>
        <w:tabs>
          <w:tab w:val="left" w:pos="93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18"/>
          <w:sz w:val="22"/>
          <w:szCs w:val="22"/>
        </w:rPr>
        <w:t xml:space="preserve"> </w:t>
      </w:r>
      <w:r w:rsidRPr="00A253E5">
        <w:rPr>
          <w:rFonts w:ascii="Times New Roman" w:hAnsi="Times New Roman"/>
          <w:sz w:val="22"/>
          <w:szCs w:val="22"/>
        </w:rPr>
        <w:t>тротуаров,</w:t>
      </w:r>
      <w:r w:rsidRPr="00A253E5">
        <w:rPr>
          <w:rFonts w:ascii="Times New Roman" w:hAnsi="Times New Roman"/>
          <w:spacing w:val="-16"/>
          <w:sz w:val="22"/>
          <w:szCs w:val="22"/>
        </w:rPr>
        <w:t xml:space="preserve"> </w:t>
      </w:r>
      <w:r w:rsidRPr="00A253E5">
        <w:rPr>
          <w:rFonts w:ascii="Times New Roman" w:hAnsi="Times New Roman"/>
          <w:sz w:val="22"/>
          <w:szCs w:val="22"/>
        </w:rPr>
        <w:t>пешеходных</w:t>
      </w:r>
      <w:r w:rsidRPr="00A253E5">
        <w:rPr>
          <w:rFonts w:ascii="Times New Roman" w:hAnsi="Times New Roman"/>
          <w:spacing w:val="-16"/>
          <w:sz w:val="22"/>
          <w:szCs w:val="22"/>
        </w:rPr>
        <w:t xml:space="preserve"> </w:t>
      </w:r>
      <w:r w:rsidRPr="00A253E5">
        <w:rPr>
          <w:rFonts w:ascii="Times New Roman" w:hAnsi="Times New Roman"/>
          <w:sz w:val="22"/>
          <w:szCs w:val="22"/>
        </w:rPr>
        <w:t>дорожек,</w:t>
      </w:r>
      <w:r w:rsidRPr="00A253E5">
        <w:rPr>
          <w:rFonts w:ascii="Times New Roman" w:hAnsi="Times New Roman"/>
          <w:spacing w:val="-17"/>
          <w:sz w:val="22"/>
          <w:szCs w:val="22"/>
        </w:rPr>
        <w:t xml:space="preserve"> </w:t>
      </w:r>
      <w:r w:rsidRPr="00A253E5">
        <w:rPr>
          <w:rFonts w:ascii="Times New Roman" w:hAnsi="Times New Roman"/>
          <w:sz w:val="22"/>
          <w:szCs w:val="22"/>
        </w:rPr>
        <w:t>внутримикрорайонных</w:t>
      </w:r>
      <w:r w:rsidRPr="00A253E5">
        <w:rPr>
          <w:rFonts w:ascii="Times New Roman" w:hAnsi="Times New Roman"/>
          <w:spacing w:val="-16"/>
          <w:sz w:val="22"/>
          <w:szCs w:val="22"/>
        </w:rPr>
        <w:t xml:space="preserve"> </w:t>
      </w:r>
      <w:r w:rsidRPr="00A253E5">
        <w:rPr>
          <w:rFonts w:ascii="Times New Roman" w:hAnsi="Times New Roman"/>
          <w:sz w:val="22"/>
          <w:szCs w:val="22"/>
        </w:rPr>
        <w:t>проездов,</w:t>
      </w:r>
      <w:r w:rsidRPr="00A253E5">
        <w:rPr>
          <w:rFonts w:ascii="Times New Roman" w:hAnsi="Times New Roman"/>
          <w:spacing w:val="-68"/>
          <w:sz w:val="22"/>
          <w:szCs w:val="22"/>
        </w:rPr>
        <w:t xml:space="preserve"> </w:t>
      </w:r>
      <w:r w:rsidRPr="00A253E5">
        <w:rPr>
          <w:rFonts w:ascii="Times New Roman" w:hAnsi="Times New Roman"/>
          <w:sz w:val="22"/>
          <w:szCs w:val="22"/>
        </w:rPr>
        <w:t>осуществляется с учетом интенсивности движения пешеходов после окончания</w:t>
      </w:r>
      <w:r w:rsidRPr="00A253E5">
        <w:rPr>
          <w:rFonts w:ascii="Times New Roman" w:hAnsi="Times New Roman"/>
          <w:spacing w:val="1"/>
          <w:sz w:val="22"/>
          <w:szCs w:val="22"/>
        </w:rPr>
        <w:t xml:space="preserve"> </w:t>
      </w:r>
      <w:r w:rsidRPr="00A253E5">
        <w:rPr>
          <w:rFonts w:ascii="Times New Roman" w:hAnsi="Times New Roman"/>
          <w:sz w:val="22"/>
          <w:szCs w:val="22"/>
        </w:rPr>
        <w:t>снегопада</w:t>
      </w:r>
      <w:r w:rsidRPr="00A253E5">
        <w:rPr>
          <w:rFonts w:ascii="Times New Roman" w:hAnsi="Times New Roman"/>
          <w:spacing w:val="-2"/>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метели</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2"/>
          <w:sz w:val="22"/>
          <w:szCs w:val="22"/>
        </w:rPr>
        <w:t xml:space="preserve"> </w:t>
      </w:r>
      <w:r w:rsidRPr="00A253E5">
        <w:rPr>
          <w:rFonts w:ascii="Times New Roman" w:hAnsi="Times New Roman"/>
          <w:sz w:val="22"/>
          <w:szCs w:val="22"/>
        </w:rPr>
        <w:t>суток.</w:t>
      </w:r>
    </w:p>
    <w:p w:rsidR="002E0B9F" w:rsidRPr="00A253E5" w:rsidRDefault="002E0B9F" w:rsidP="00A253E5">
      <w:pPr>
        <w:pStyle w:val="aff8"/>
        <w:widowControl w:val="0"/>
        <w:numPr>
          <w:ilvl w:val="0"/>
          <w:numId w:val="184"/>
        </w:numPr>
        <w:tabs>
          <w:tab w:val="left" w:pos="144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Очистка</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снежного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ледяного</w:t>
      </w:r>
      <w:r w:rsidRPr="00A253E5">
        <w:rPr>
          <w:rFonts w:ascii="Times New Roman" w:hAnsi="Times New Roman"/>
          <w:spacing w:val="1"/>
          <w:sz w:val="22"/>
          <w:szCs w:val="22"/>
        </w:rPr>
        <w:t xml:space="preserve"> </w:t>
      </w:r>
      <w:r w:rsidRPr="00A253E5">
        <w:rPr>
          <w:rFonts w:ascii="Times New Roman" w:hAnsi="Times New Roman"/>
          <w:sz w:val="22"/>
          <w:szCs w:val="22"/>
        </w:rPr>
        <w:t>покрова,</w:t>
      </w:r>
      <w:r w:rsidRPr="00A253E5">
        <w:rPr>
          <w:rFonts w:ascii="Times New Roman" w:hAnsi="Times New Roman"/>
          <w:spacing w:val="1"/>
          <w:sz w:val="22"/>
          <w:szCs w:val="22"/>
        </w:rPr>
        <w:t xml:space="preserve"> </w:t>
      </w:r>
      <w:r w:rsidRPr="00A253E5">
        <w:rPr>
          <w:rFonts w:ascii="Times New Roman" w:hAnsi="Times New Roman"/>
          <w:sz w:val="22"/>
          <w:szCs w:val="22"/>
        </w:rPr>
        <w:t>обработка</w:t>
      </w:r>
      <w:r w:rsidRPr="00A253E5">
        <w:rPr>
          <w:rFonts w:ascii="Times New Roman" w:hAnsi="Times New Roman"/>
          <w:spacing w:val="-67"/>
          <w:sz w:val="22"/>
          <w:szCs w:val="22"/>
        </w:rPr>
        <w:t xml:space="preserve"> </w:t>
      </w:r>
      <w:r w:rsidRPr="00A253E5">
        <w:rPr>
          <w:rFonts w:ascii="Times New Roman" w:hAnsi="Times New Roman"/>
          <w:sz w:val="22"/>
          <w:szCs w:val="22"/>
        </w:rPr>
        <w:t>противогололедными</w:t>
      </w:r>
      <w:r w:rsidRPr="00A253E5">
        <w:rPr>
          <w:rFonts w:ascii="Times New Roman" w:hAnsi="Times New Roman"/>
          <w:spacing w:val="-17"/>
          <w:sz w:val="22"/>
          <w:szCs w:val="22"/>
        </w:rPr>
        <w:t xml:space="preserve"> </w:t>
      </w:r>
      <w:r w:rsidRPr="00A253E5">
        <w:rPr>
          <w:rFonts w:ascii="Times New Roman" w:hAnsi="Times New Roman"/>
          <w:sz w:val="22"/>
          <w:szCs w:val="22"/>
        </w:rPr>
        <w:t>материалами</w:t>
      </w:r>
      <w:r w:rsidRPr="00A253E5">
        <w:rPr>
          <w:rFonts w:ascii="Times New Roman" w:hAnsi="Times New Roman"/>
          <w:spacing w:val="-16"/>
          <w:sz w:val="22"/>
          <w:szCs w:val="22"/>
        </w:rPr>
        <w:t xml:space="preserve"> </w:t>
      </w:r>
      <w:r w:rsidRPr="00A253E5">
        <w:rPr>
          <w:rFonts w:ascii="Times New Roman" w:hAnsi="Times New Roman"/>
          <w:sz w:val="22"/>
          <w:szCs w:val="22"/>
        </w:rPr>
        <w:t>проездов,</w:t>
      </w:r>
      <w:r w:rsidRPr="00A253E5">
        <w:rPr>
          <w:rFonts w:ascii="Times New Roman" w:hAnsi="Times New Roman"/>
          <w:spacing w:val="-16"/>
          <w:sz w:val="22"/>
          <w:szCs w:val="22"/>
        </w:rPr>
        <w:t xml:space="preserve"> </w:t>
      </w:r>
      <w:r w:rsidRPr="00A253E5">
        <w:rPr>
          <w:rFonts w:ascii="Times New Roman" w:hAnsi="Times New Roman"/>
          <w:sz w:val="22"/>
          <w:szCs w:val="22"/>
        </w:rPr>
        <w:t>площадей,</w:t>
      </w:r>
      <w:r w:rsidRPr="00A253E5">
        <w:rPr>
          <w:rFonts w:ascii="Times New Roman" w:hAnsi="Times New Roman"/>
          <w:spacing w:val="-16"/>
          <w:sz w:val="22"/>
          <w:szCs w:val="22"/>
        </w:rPr>
        <w:t xml:space="preserve"> </w:t>
      </w:r>
      <w:r w:rsidRPr="00A253E5">
        <w:rPr>
          <w:rFonts w:ascii="Times New Roman" w:hAnsi="Times New Roman"/>
          <w:sz w:val="22"/>
          <w:szCs w:val="22"/>
        </w:rPr>
        <w:t>тротуаров,</w:t>
      </w:r>
      <w:r w:rsidRPr="00A253E5">
        <w:rPr>
          <w:rFonts w:ascii="Times New Roman" w:hAnsi="Times New Roman"/>
          <w:spacing w:val="-15"/>
          <w:sz w:val="22"/>
          <w:szCs w:val="22"/>
        </w:rPr>
        <w:t xml:space="preserve"> </w:t>
      </w:r>
      <w:r w:rsidRPr="00A253E5">
        <w:rPr>
          <w:rFonts w:ascii="Times New Roman" w:hAnsi="Times New Roman"/>
          <w:sz w:val="22"/>
          <w:szCs w:val="22"/>
        </w:rPr>
        <w:t>обочин</w:t>
      </w:r>
      <w:r w:rsidRPr="00A253E5">
        <w:rPr>
          <w:rFonts w:ascii="Times New Roman" w:hAnsi="Times New Roman"/>
          <w:spacing w:val="-14"/>
          <w:sz w:val="22"/>
          <w:szCs w:val="22"/>
        </w:rPr>
        <w:t xml:space="preserve"> </w:t>
      </w:r>
      <w:r w:rsidRPr="00A253E5">
        <w:rPr>
          <w:rFonts w:ascii="Times New Roman" w:hAnsi="Times New Roman"/>
          <w:sz w:val="22"/>
          <w:szCs w:val="22"/>
        </w:rPr>
        <w:t>дорог,</w:t>
      </w:r>
      <w:r w:rsidRPr="00A253E5">
        <w:rPr>
          <w:rFonts w:ascii="Times New Roman" w:hAnsi="Times New Roman"/>
          <w:spacing w:val="-68"/>
          <w:sz w:val="22"/>
          <w:szCs w:val="22"/>
        </w:rPr>
        <w:t xml:space="preserve"> </w:t>
      </w:r>
      <w:r w:rsidRPr="00A253E5">
        <w:rPr>
          <w:rFonts w:ascii="Times New Roman" w:hAnsi="Times New Roman"/>
          <w:sz w:val="22"/>
          <w:szCs w:val="22"/>
        </w:rPr>
        <w:t>дворовых территорий, не охваченных механизированной уборкой, 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юридическими, физическими лицами, домовладельцами, специализированными</w:t>
      </w:r>
      <w:r w:rsidRPr="00A253E5">
        <w:rPr>
          <w:rFonts w:ascii="Times New Roman" w:hAnsi="Times New Roman"/>
          <w:spacing w:val="1"/>
          <w:sz w:val="22"/>
          <w:szCs w:val="22"/>
        </w:rPr>
        <w:t xml:space="preserve"> </w:t>
      </w:r>
      <w:r w:rsidRPr="00A253E5">
        <w:rPr>
          <w:rFonts w:ascii="Times New Roman" w:hAnsi="Times New Roman"/>
          <w:sz w:val="22"/>
          <w:szCs w:val="22"/>
        </w:rPr>
        <w:t>предприятиями</w:t>
      </w:r>
      <w:r w:rsidRPr="00A253E5">
        <w:rPr>
          <w:rFonts w:ascii="Times New Roman" w:hAnsi="Times New Roman"/>
          <w:spacing w:val="1"/>
          <w:sz w:val="22"/>
          <w:szCs w:val="22"/>
        </w:rPr>
        <w:t xml:space="preserve"> </w:t>
      </w:r>
      <w:r w:rsidRPr="00A253E5">
        <w:rPr>
          <w:rFonts w:ascii="Times New Roman" w:hAnsi="Times New Roman"/>
          <w:sz w:val="22"/>
          <w:szCs w:val="22"/>
        </w:rPr>
        <w:t>вручную</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границах</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владении.</w:t>
      </w:r>
    </w:p>
    <w:p w:rsidR="002E0B9F" w:rsidRPr="00A253E5" w:rsidRDefault="002E0B9F" w:rsidP="00A253E5">
      <w:pPr>
        <w:pStyle w:val="aff8"/>
        <w:widowControl w:val="0"/>
        <w:numPr>
          <w:ilvl w:val="0"/>
          <w:numId w:val="184"/>
        </w:numPr>
        <w:tabs>
          <w:tab w:val="left" w:pos="129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обработки</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очистка</w:t>
      </w:r>
      <w:r w:rsidRPr="00A253E5">
        <w:rPr>
          <w:rFonts w:ascii="Times New Roman" w:hAnsi="Times New Roman"/>
          <w:spacing w:val="1"/>
          <w:sz w:val="22"/>
          <w:szCs w:val="22"/>
        </w:rPr>
        <w:t xml:space="preserve"> </w:t>
      </w:r>
      <w:r w:rsidRPr="00A253E5">
        <w:rPr>
          <w:rFonts w:ascii="Times New Roman" w:hAnsi="Times New Roman"/>
          <w:sz w:val="22"/>
          <w:szCs w:val="22"/>
        </w:rPr>
        <w:t>пешеходных</w:t>
      </w:r>
      <w:r w:rsidRPr="00A253E5">
        <w:rPr>
          <w:rFonts w:ascii="Times New Roman" w:hAnsi="Times New Roman"/>
          <w:spacing w:val="1"/>
          <w:sz w:val="22"/>
          <w:szCs w:val="22"/>
        </w:rPr>
        <w:t xml:space="preserve"> </w:t>
      </w:r>
      <w:r w:rsidRPr="00A253E5">
        <w:rPr>
          <w:rFonts w:ascii="Times New Roman" w:hAnsi="Times New Roman"/>
          <w:sz w:val="22"/>
          <w:szCs w:val="22"/>
        </w:rPr>
        <w:t>дорожек,</w:t>
      </w:r>
      <w:r w:rsidRPr="00A253E5">
        <w:rPr>
          <w:rFonts w:ascii="Times New Roman" w:hAnsi="Times New Roman"/>
          <w:spacing w:val="-67"/>
          <w:sz w:val="22"/>
          <w:szCs w:val="22"/>
        </w:rPr>
        <w:t xml:space="preserve"> </w:t>
      </w:r>
      <w:r w:rsidRPr="00A253E5">
        <w:rPr>
          <w:rFonts w:ascii="Times New Roman" w:hAnsi="Times New Roman"/>
          <w:sz w:val="22"/>
          <w:szCs w:val="22"/>
        </w:rPr>
        <w:t>внутримикрорайонных проездов механизированным способом или вручную ото</w:t>
      </w:r>
      <w:r w:rsidRPr="00A253E5">
        <w:rPr>
          <w:rFonts w:ascii="Times New Roman" w:hAnsi="Times New Roman"/>
          <w:spacing w:val="1"/>
          <w:sz w:val="22"/>
          <w:szCs w:val="22"/>
        </w:rPr>
        <w:t xml:space="preserve"> </w:t>
      </w:r>
      <w:r w:rsidRPr="00A253E5">
        <w:rPr>
          <w:rFonts w:ascii="Times New Roman" w:hAnsi="Times New Roman"/>
          <w:sz w:val="22"/>
          <w:szCs w:val="22"/>
        </w:rPr>
        <w:t>льда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уплотненного</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Уборка</w:t>
      </w:r>
      <w:r w:rsidRPr="00A253E5">
        <w:rPr>
          <w:rFonts w:ascii="Times New Roman" w:hAnsi="Times New Roman"/>
          <w:spacing w:val="1"/>
          <w:sz w:val="22"/>
          <w:szCs w:val="22"/>
        </w:rPr>
        <w:t xml:space="preserve"> </w:t>
      </w:r>
      <w:r w:rsidRPr="00A253E5">
        <w:rPr>
          <w:rFonts w:ascii="Times New Roman" w:hAnsi="Times New Roman"/>
          <w:sz w:val="22"/>
          <w:szCs w:val="22"/>
        </w:rPr>
        <w:t>образовавшегося</w:t>
      </w:r>
      <w:r w:rsidRPr="00A253E5">
        <w:rPr>
          <w:rFonts w:ascii="Times New Roman" w:hAnsi="Times New Roman"/>
          <w:spacing w:val="1"/>
          <w:sz w:val="22"/>
          <w:szCs w:val="22"/>
        </w:rPr>
        <w:t xml:space="preserve"> </w:t>
      </w:r>
      <w:r w:rsidRPr="00A253E5">
        <w:rPr>
          <w:rFonts w:ascii="Times New Roman" w:hAnsi="Times New Roman"/>
          <w:sz w:val="22"/>
          <w:szCs w:val="22"/>
        </w:rPr>
        <w:t>скола</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67"/>
          <w:sz w:val="22"/>
          <w:szCs w:val="22"/>
        </w:rPr>
        <w:t xml:space="preserve"> </w:t>
      </w:r>
      <w:r w:rsidRPr="00A253E5">
        <w:rPr>
          <w:rFonts w:ascii="Times New Roman" w:hAnsi="Times New Roman"/>
          <w:sz w:val="22"/>
          <w:szCs w:val="22"/>
        </w:rPr>
        <w:t>одновременно</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скалыванием</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немедленно</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1"/>
          <w:sz w:val="22"/>
          <w:szCs w:val="22"/>
        </w:rPr>
        <w:t xml:space="preserve"> </w:t>
      </w:r>
      <w:r w:rsidRPr="00A253E5">
        <w:rPr>
          <w:rFonts w:ascii="Times New Roman" w:hAnsi="Times New Roman"/>
          <w:sz w:val="22"/>
          <w:szCs w:val="22"/>
        </w:rPr>
        <w:t>окончании.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невозможности</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механизированной</w:t>
      </w:r>
      <w:r w:rsidRPr="00A253E5">
        <w:rPr>
          <w:rFonts w:ascii="Times New Roman" w:hAnsi="Times New Roman"/>
          <w:spacing w:val="1"/>
          <w:sz w:val="22"/>
          <w:szCs w:val="22"/>
        </w:rPr>
        <w:t xml:space="preserve"> </w:t>
      </w:r>
      <w:r w:rsidRPr="00A253E5">
        <w:rPr>
          <w:rFonts w:ascii="Times New Roman" w:hAnsi="Times New Roman"/>
          <w:sz w:val="22"/>
          <w:szCs w:val="22"/>
        </w:rPr>
        <w:t>уборки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уборка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ручным</w:t>
      </w:r>
      <w:r w:rsidRPr="00A253E5">
        <w:rPr>
          <w:rFonts w:ascii="Times New Roman" w:hAnsi="Times New Roman"/>
          <w:spacing w:val="1"/>
          <w:sz w:val="22"/>
          <w:szCs w:val="22"/>
        </w:rPr>
        <w:t xml:space="preserve"> </w:t>
      </w:r>
      <w:r w:rsidRPr="00A253E5">
        <w:rPr>
          <w:rFonts w:ascii="Times New Roman" w:hAnsi="Times New Roman"/>
          <w:sz w:val="22"/>
          <w:szCs w:val="22"/>
        </w:rPr>
        <w:t>способом</w:t>
      </w:r>
      <w:r w:rsidRPr="00A253E5">
        <w:rPr>
          <w:rFonts w:ascii="Times New Roman" w:hAnsi="Times New Roman"/>
          <w:spacing w:val="1"/>
          <w:sz w:val="22"/>
          <w:szCs w:val="22"/>
        </w:rPr>
        <w:t xml:space="preserve"> </w:t>
      </w:r>
      <w:r w:rsidRPr="00A253E5">
        <w:rPr>
          <w:rFonts w:ascii="Times New Roman" w:hAnsi="Times New Roman"/>
          <w:sz w:val="22"/>
          <w:szCs w:val="22"/>
        </w:rPr>
        <w:t>(малоразмерные</w:t>
      </w:r>
      <w:r w:rsidRPr="00A253E5">
        <w:rPr>
          <w:rFonts w:ascii="Times New Roman" w:hAnsi="Times New Roman"/>
          <w:spacing w:val="1"/>
          <w:sz w:val="22"/>
          <w:szCs w:val="22"/>
        </w:rPr>
        <w:t xml:space="preserve"> </w:t>
      </w:r>
      <w:r w:rsidRPr="00A253E5">
        <w:rPr>
          <w:rFonts w:ascii="Times New Roman" w:hAnsi="Times New Roman"/>
          <w:sz w:val="22"/>
          <w:szCs w:val="22"/>
        </w:rPr>
        <w:t>площади,</w:t>
      </w:r>
      <w:r w:rsidRPr="00A253E5">
        <w:rPr>
          <w:rFonts w:ascii="Times New Roman" w:hAnsi="Times New Roman"/>
          <w:spacing w:val="1"/>
          <w:sz w:val="22"/>
          <w:szCs w:val="22"/>
        </w:rPr>
        <w:t xml:space="preserve"> </w:t>
      </w:r>
      <w:r w:rsidRPr="00A253E5">
        <w:rPr>
          <w:rFonts w:ascii="Times New Roman" w:hAnsi="Times New Roman"/>
          <w:sz w:val="22"/>
          <w:szCs w:val="22"/>
        </w:rPr>
        <w:t>тупики,</w:t>
      </w:r>
      <w:r w:rsidRPr="00A253E5">
        <w:rPr>
          <w:rFonts w:ascii="Times New Roman" w:hAnsi="Times New Roman"/>
          <w:spacing w:val="-67"/>
          <w:sz w:val="22"/>
          <w:szCs w:val="22"/>
        </w:rPr>
        <w:t xml:space="preserve"> </w:t>
      </w:r>
      <w:r w:rsidRPr="00A253E5">
        <w:rPr>
          <w:rFonts w:ascii="Times New Roman" w:hAnsi="Times New Roman"/>
          <w:sz w:val="22"/>
          <w:szCs w:val="22"/>
        </w:rPr>
        <w:t>препятствия,</w:t>
      </w:r>
      <w:r w:rsidRPr="00A253E5">
        <w:rPr>
          <w:rFonts w:ascii="Times New Roman" w:hAnsi="Times New Roman"/>
          <w:spacing w:val="-4"/>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5"/>
          <w:sz w:val="22"/>
          <w:szCs w:val="22"/>
        </w:rPr>
        <w:t xml:space="preserve"> </w:t>
      </w:r>
      <w:r w:rsidRPr="00A253E5">
        <w:rPr>
          <w:rFonts w:ascii="Times New Roman" w:hAnsi="Times New Roman"/>
          <w:sz w:val="22"/>
          <w:szCs w:val="22"/>
        </w:rPr>
        <w:t>предназначенные</w:t>
      </w:r>
      <w:r w:rsidRPr="00A253E5">
        <w:rPr>
          <w:rFonts w:ascii="Times New Roman" w:hAnsi="Times New Roman"/>
          <w:spacing w:val="-5"/>
          <w:sz w:val="22"/>
          <w:szCs w:val="22"/>
        </w:rPr>
        <w:t xml:space="preserve"> </w:t>
      </w:r>
      <w:r w:rsidRPr="00A253E5">
        <w:rPr>
          <w:rFonts w:ascii="Times New Roman" w:hAnsi="Times New Roman"/>
          <w:sz w:val="22"/>
          <w:szCs w:val="22"/>
        </w:rPr>
        <w:t>для</w:t>
      </w:r>
      <w:r w:rsidRPr="00A253E5">
        <w:rPr>
          <w:rFonts w:ascii="Times New Roman" w:hAnsi="Times New Roman"/>
          <w:spacing w:val="-5"/>
          <w:sz w:val="22"/>
          <w:szCs w:val="22"/>
        </w:rPr>
        <w:t xml:space="preserve"> </w:t>
      </w:r>
      <w:r w:rsidRPr="00A253E5">
        <w:rPr>
          <w:rFonts w:ascii="Times New Roman" w:hAnsi="Times New Roman"/>
          <w:sz w:val="22"/>
          <w:szCs w:val="22"/>
        </w:rPr>
        <w:t>парковки</w:t>
      </w:r>
      <w:r w:rsidRPr="00A253E5">
        <w:rPr>
          <w:rFonts w:ascii="Times New Roman" w:hAnsi="Times New Roman"/>
          <w:spacing w:val="-5"/>
          <w:sz w:val="22"/>
          <w:szCs w:val="22"/>
        </w:rPr>
        <w:t xml:space="preserve"> </w:t>
      </w:r>
      <w:r w:rsidRPr="00A253E5">
        <w:rPr>
          <w:rFonts w:ascii="Times New Roman" w:hAnsi="Times New Roman"/>
          <w:sz w:val="22"/>
          <w:szCs w:val="22"/>
        </w:rPr>
        <w:t>автотранспорта).</w:t>
      </w:r>
    </w:p>
    <w:p w:rsidR="002E0B9F" w:rsidRPr="00A253E5" w:rsidRDefault="002E0B9F" w:rsidP="00A253E5">
      <w:pPr>
        <w:pStyle w:val="aff8"/>
        <w:widowControl w:val="0"/>
        <w:numPr>
          <w:ilvl w:val="0"/>
          <w:numId w:val="184"/>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Периодичность</w:t>
      </w:r>
      <w:r w:rsidRPr="00A253E5">
        <w:rPr>
          <w:rFonts w:ascii="Times New Roman" w:hAnsi="Times New Roman"/>
          <w:spacing w:val="-6"/>
          <w:sz w:val="22"/>
          <w:szCs w:val="22"/>
        </w:rPr>
        <w:t xml:space="preserve"> </w:t>
      </w:r>
      <w:r w:rsidRPr="00A253E5">
        <w:rPr>
          <w:rFonts w:ascii="Times New Roman" w:hAnsi="Times New Roman"/>
          <w:sz w:val="22"/>
          <w:szCs w:val="22"/>
        </w:rPr>
        <w:t>основных</w:t>
      </w:r>
      <w:r w:rsidRPr="00A253E5">
        <w:rPr>
          <w:rFonts w:ascii="Times New Roman" w:hAnsi="Times New Roman"/>
          <w:spacing w:val="-4"/>
          <w:sz w:val="22"/>
          <w:szCs w:val="22"/>
        </w:rPr>
        <w:t xml:space="preserve"> </w:t>
      </w:r>
      <w:r w:rsidRPr="00A253E5">
        <w:rPr>
          <w:rFonts w:ascii="Times New Roman" w:hAnsi="Times New Roman"/>
          <w:sz w:val="22"/>
          <w:szCs w:val="22"/>
        </w:rPr>
        <w:t>работ</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осенне-зимний</w:t>
      </w:r>
      <w:r w:rsidRPr="00A253E5">
        <w:rPr>
          <w:rFonts w:ascii="Times New Roman" w:hAnsi="Times New Roman"/>
          <w:spacing w:val="-6"/>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86"/>
        </w:numPr>
        <w:tabs>
          <w:tab w:val="left" w:pos="97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подметание свежевыпавшего снега толщиной до 2 см - от одного до двух</w:t>
      </w:r>
      <w:r w:rsidRPr="00A253E5">
        <w:rPr>
          <w:rFonts w:ascii="Times New Roman" w:hAnsi="Times New Roman"/>
          <w:spacing w:val="1"/>
          <w:sz w:val="22"/>
          <w:szCs w:val="22"/>
        </w:rPr>
        <w:t xml:space="preserve"> </w:t>
      </w:r>
      <w:r w:rsidRPr="00A253E5">
        <w:rPr>
          <w:rFonts w:ascii="Times New Roman" w:hAnsi="Times New Roman"/>
          <w:sz w:val="22"/>
          <w:szCs w:val="22"/>
        </w:rPr>
        <w:t>раз</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сутки в</w:t>
      </w:r>
      <w:r w:rsidRPr="00A253E5">
        <w:rPr>
          <w:rFonts w:ascii="Times New Roman" w:hAnsi="Times New Roman"/>
          <w:spacing w:val="-2"/>
          <w:sz w:val="22"/>
          <w:szCs w:val="22"/>
        </w:rPr>
        <w:t xml:space="preserve"> </w:t>
      </w:r>
      <w:r w:rsidRPr="00A253E5">
        <w:rPr>
          <w:rFonts w:ascii="Times New Roman" w:hAnsi="Times New Roman"/>
          <w:sz w:val="22"/>
          <w:szCs w:val="22"/>
        </w:rPr>
        <w:t>дни</w:t>
      </w:r>
      <w:r w:rsidRPr="00A253E5">
        <w:rPr>
          <w:rFonts w:ascii="Times New Roman" w:hAnsi="Times New Roman"/>
          <w:spacing w:val="-2"/>
          <w:sz w:val="22"/>
          <w:szCs w:val="22"/>
        </w:rPr>
        <w:t xml:space="preserve"> </w:t>
      </w:r>
      <w:r w:rsidRPr="00A253E5">
        <w:rPr>
          <w:rFonts w:ascii="Times New Roman" w:hAnsi="Times New Roman"/>
          <w:sz w:val="22"/>
          <w:szCs w:val="22"/>
        </w:rPr>
        <w:t>снегопада в</w:t>
      </w:r>
      <w:r w:rsidRPr="00A253E5">
        <w:rPr>
          <w:rFonts w:ascii="Times New Roman" w:hAnsi="Times New Roman"/>
          <w:spacing w:val="-1"/>
          <w:sz w:val="22"/>
          <w:szCs w:val="22"/>
        </w:rPr>
        <w:t xml:space="preserve"> </w:t>
      </w:r>
      <w:r w:rsidRPr="00A253E5">
        <w:rPr>
          <w:rFonts w:ascii="Times New Roman" w:hAnsi="Times New Roman"/>
          <w:sz w:val="22"/>
          <w:szCs w:val="22"/>
        </w:rPr>
        <w:t>зависимости от</w:t>
      </w:r>
      <w:r w:rsidRPr="00A253E5">
        <w:rPr>
          <w:rFonts w:ascii="Times New Roman" w:hAnsi="Times New Roman"/>
          <w:spacing w:val="-2"/>
          <w:sz w:val="22"/>
          <w:szCs w:val="22"/>
        </w:rPr>
        <w:t xml:space="preserve"> </w:t>
      </w:r>
      <w:r w:rsidRPr="00A253E5">
        <w:rPr>
          <w:rFonts w:ascii="Times New Roman" w:hAnsi="Times New Roman"/>
          <w:sz w:val="22"/>
          <w:szCs w:val="22"/>
        </w:rPr>
        <w:t>вида</w:t>
      </w:r>
      <w:r w:rsidRPr="00A253E5">
        <w:rPr>
          <w:rFonts w:ascii="Times New Roman" w:hAnsi="Times New Roman"/>
          <w:spacing w:val="-2"/>
          <w:sz w:val="22"/>
          <w:szCs w:val="22"/>
        </w:rPr>
        <w:t xml:space="preserve"> </w:t>
      </w:r>
      <w:r w:rsidRPr="00A253E5">
        <w:rPr>
          <w:rFonts w:ascii="Times New Roman" w:hAnsi="Times New Roman"/>
          <w:sz w:val="22"/>
          <w:szCs w:val="22"/>
        </w:rPr>
        <w:t>покрытия;</w:t>
      </w:r>
    </w:p>
    <w:p w:rsidR="002E0B9F" w:rsidRPr="00A253E5" w:rsidRDefault="002E0B9F" w:rsidP="00A253E5">
      <w:pPr>
        <w:pStyle w:val="aff8"/>
        <w:widowControl w:val="0"/>
        <w:numPr>
          <w:ilvl w:val="0"/>
          <w:numId w:val="186"/>
        </w:numPr>
        <w:tabs>
          <w:tab w:val="left" w:pos="98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уборка свежевыпавшего снега в дни сильных снегопадов - пять - восемь</w:t>
      </w:r>
      <w:r w:rsidRPr="00A253E5">
        <w:rPr>
          <w:rFonts w:ascii="Times New Roman" w:hAnsi="Times New Roman"/>
          <w:spacing w:val="1"/>
          <w:sz w:val="22"/>
          <w:szCs w:val="22"/>
        </w:rPr>
        <w:t xml:space="preserve"> </w:t>
      </w:r>
      <w:r w:rsidRPr="00A253E5">
        <w:rPr>
          <w:rFonts w:ascii="Times New Roman" w:hAnsi="Times New Roman"/>
          <w:sz w:val="22"/>
          <w:szCs w:val="22"/>
        </w:rPr>
        <w:t>раз</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сутки,</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толщиной</w:t>
      </w:r>
      <w:r w:rsidRPr="00A253E5">
        <w:rPr>
          <w:rFonts w:ascii="Times New Roman" w:hAnsi="Times New Roman"/>
          <w:spacing w:val="1"/>
          <w:sz w:val="22"/>
          <w:szCs w:val="22"/>
        </w:rPr>
        <w:t xml:space="preserve"> </w:t>
      </w:r>
      <w:r w:rsidRPr="00A253E5">
        <w:rPr>
          <w:rFonts w:ascii="Times New Roman" w:hAnsi="Times New Roman"/>
          <w:sz w:val="22"/>
          <w:szCs w:val="22"/>
        </w:rPr>
        <w:t>слоя</w:t>
      </w:r>
      <w:r w:rsidRPr="00A253E5">
        <w:rPr>
          <w:rFonts w:ascii="Times New Roman" w:hAnsi="Times New Roman"/>
          <w:spacing w:val="1"/>
          <w:sz w:val="22"/>
          <w:szCs w:val="22"/>
        </w:rPr>
        <w:t xml:space="preserve"> </w:t>
      </w:r>
      <w:r w:rsidRPr="00A253E5">
        <w:rPr>
          <w:rFonts w:ascii="Times New Roman" w:hAnsi="Times New Roman"/>
          <w:sz w:val="22"/>
          <w:szCs w:val="22"/>
        </w:rPr>
        <w:t>выше</w:t>
      </w:r>
      <w:r w:rsidRPr="00A253E5">
        <w:rPr>
          <w:rFonts w:ascii="Times New Roman" w:hAnsi="Times New Roman"/>
          <w:spacing w:val="1"/>
          <w:sz w:val="22"/>
          <w:szCs w:val="22"/>
        </w:rPr>
        <w:t xml:space="preserve"> </w:t>
      </w:r>
      <w:r w:rsidRPr="00A253E5">
        <w:rPr>
          <w:rFonts w:ascii="Times New Roman" w:hAnsi="Times New Roman"/>
          <w:sz w:val="22"/>
          <w:szCs w:val="22"/>
        </w:rPr>
        <w:t>2</w:t>
      </w:r>
      <w:r w:rsidRPr="00A253E5">
        <w:rPr>
          <w:rFonts w:ascii="Times New Roman" w:hAnsi="Times New Roman"/>
          <w:spacing w:val="1"/>
          <w:sz w:val="22"/>
          <w:szCs w:val="22"/>
        </w:rPr>
        <w:t xml:space="preserve"> </w:t>
      </w:r>
      <w:r w:rsidRPr="00A253E5">
        <w:rPr>
          <w:rFonts w:ascii="Times New Roman" w:hAnsi="Times New Roman"/>
          <w:sz w:val="22"/>
          <w:szCs w:val="22"/>
        </w:rPr>
        <w:t>см</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через</w:t>
      </w:r>
      <w:r w:rsidRPr="00A253E5">
        <w:rPr>
          <w:rFonts w:ascii="Times New Roman" w:hAnsi="Times New Roman"/>
          <w:spacing w:val="1"/>
          <w:sz w:val="22"/>
          <w:szCs w:val="22"/>
        </w:rPr>
        <w:t xml:space="preserve"> </w:t>
      </w:r>
      <w:r w:rsidRPr="00A253E5">
        <w:rPr>
          <w:rFonts w:ascii="Times New Roman" w:hAnsi="Times New Roman"/>
          <w:sz w:val="22"/>
          <w:szCs w:val="22"/>
        </w:rPr>
        <w:t>один</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три</w:t>
      </w:r>
      <w:r w:rsidRPr="00A253E5">
        <w:rPr>
          <w:rFonts w:ascii="Times New Roman" w:hAnsi="Times New Roman"/>
          <w:spacing w:val="1"/>
          <w:sz w:val="22"/>
          <w:szCs w:val="22"/>
        </w:rPr>
        <w:t xml:space="preserve"> </w:t>
      </w:r>
      <w:r w:rsidRPr="00A253E5">
        <w:rPr>
          <w:rFonts w:ascii="Times New Roman" w:hAnsi="Times New Roman"/>
          <w:sz w:val="22"/>
          <w:szCs w:val="22"/>
        </w:rPr>
        <w:t>часа</w:t>
      </w:r>
      <w:r w:rsidRPr="00A253E5">
        <w:rPr>
          <w:rFonts w:ascii="Times New Roman" w:hAnsi="Times New Roman"/>
          <w:spacing w:val="1"/>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время</w:t>
      </w:r>
      <w:r w:rsidRPr="00A253E5">
        <w:rPr>
          <w:rFonts w:ascii="Times New Roman" w:hAnsi="Times New Roman"/>
          <w:spacing w:val="-67"/>
          <w:sz w:val="22"/>
          <w:szCs w:val="22"/>
        </w:rPr>
        <w:t xml:space="preserve"> </w:t>
      </w:r>
      <w:r w:rsidRPr="00A253E5">
        <w:rPr>
          <w:rFonts w:ascii="Times New Roman" w:hAnsi="Times New Roman"/>
          <w:sz w:val="22"/>
          <w:szCs w:val="22"/>
        </w:rPr>
        <w:t>снегопада</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зависимости</w:t>
      </w:r>
      <w:r w:rsidRPr="00A253E5">
        <w:rPr>
          <w:rFonts w:ascii="Times New Roman" w:hAnsi="Times New Roman"/>
          <w:spacing w:val="-2"/>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вида</w:t>
      </w:r>
      <w:r w:rsidRPr="00A253E5">
        <w:rPr>
          <w:rFonts w:ascii="Times New Roman" w:hAnsi="Times New Roman"/>
          <w:spacing w:val="-2"/>
          <w:sz w:val="22"/>
          <w:szCs w:val="22"/>
        </w:rPr>
        <w:t xml:space="preserve"> </w:t>
      </w:r>
      <w:r w:rsidRPr="00A253E5">
        <w:rPr>
          <w:rFonts w:ascii="Times New Roman" w:hAnsi="Times New Roman"/>
          <w:sz w:val="22"/>
          <w:szCs w:val="22"/>
        </w:rPr>
        <w:t>покрытия;</w:t>
      </w:r>
    </w:p>
    <w:p w:rsidR="002E0B9F" w:rsidRPr="00A253E5" w:rsidRDefault="002E0B9F" w:rsidP="00A253E5">
      <w:pPr>
        <w:pStyle w:val="aff8"/>
        <w:widowControl w:val="0"/>
        <w:numPr>
          <w:ilvl w:val="0"/>
          <w:numId w:val="186"/>
        </w:numPr>
        <w:tabs>
          <w:tab w:val="left" w:pos="986"/>
        </w:tabs>
        <w:autoSpaceDE w:val="0"/>
        <w:autoSpaceDN w:val="0"/>
        <w:ind w:left="117" w:right="124" w:firstLine="540"/>
        <w:jc w:val="both"/>
        <w:rPr>
          <w:rFonts w:ascii="Times New Roman" w:hAnsi="Times New Roman"/>
          <w:sz w:val="22"/>
          <w:szCs w:val="22"/>
        </w:rPr>
      </w:pPr>
      <w:r w:rsidRPr="00A253E5">
        <w:rPr>
          <w:rFonts w:ascii="Times New Roman" w:hAnsi="Times New Roman"/>
          <w:sz w:val="22"/>
          <w:szCs w:val="22"/>
        </w:rPr>
        <w:t>посыпка территорий противогололедным материалом – один - два раза в</w:t>
      </w:r>
      <w:r w:rsidRPr="00A253E5">
        <w:rPr>
          <w:rFonts w:ascii="Times New Roman" w:hAnsi="Times New Roman"/>
          <w:spacing w:val="1"/>
          <w:sz w:val="22"/>
          <w:szCs w:val="22"/>
        </w:rPr>
        <w:t xml:space="preserve"> </w:t>
      </w:r>
      <w:r w:rsidRPr="00A253E5">
        <w:rPr>
          <w:rFonts w:ascii="Times New Roman" w:hAnsi="Times New Roman"/>
          <w:sz w:val="22"/>
          <w:szCs w:val="22"/>
        </w:rPr>
        <w:t>сутки</w:t>
      </w:r>
      <w:r w:rsidRPr="00A253E5">
        <w:rPr>
          <w:rFonts w:ascii="Times New Roman" w:hAnsi="Times New Roman"/>
          <w:spacing w:val="-2"/>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время</w:t>
      </w:r>
      <w:r w:rsidRPr="00A253E5">
        <w:rPr>
          <w:rFonts w:ascii="Times New Roman" w:hAnsi="Times New Roman"/>
          <w:spacing w:val="-1"/>
          <w:sz w:val="22"/>
          <w:szCs w:val="22"/>
        </w:rPr>
        <w:t xml:space="preserve"> </w:t>
      </w:r>
      <w:r w:rsidRPr="00A253E5">
        <w:rPr>
          <w:rFonts w:ascii="Times New Roman" w:hAnsi="Times New Roman"/>
          <w:sz w:val="22"/>
          <w:szCs w:val="22"/>
        </w:rPr>
        <w:t>гололеда</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зависимости</w:t>
      </w:r>
      <w:r w:rsidRPr="00A253E5">
        <w:rPr>
          <w:rFonts w:ascii="Times New Roman" w:hAnsi="Times New Roman"/>
          <w:spacing w:val="-2"/>
          <w:sz w:val="22"/>
          <w:szCs w:val="22"/>
        </w:rPr>
        <w:t xml:space="preserve"> </w:t>
      </w:r>
      <w:r w:rsidRPr="00A253E5">
        <w:rPr>
          <w:rFonts w:ascii="Times New Roman" w:hAnsi="Times New Roman"/>
          <w:sz w:val="22"/>
          <w:szCs w:val="22"/>
        </w:rPr>
        <w:t>от вида</w:t>
      </w:r>
      <w:r w:rsidRPr="00A253E5">
        <w:rPr>
          <w:rFonts w:ascii="Times New Roman" w:hAnsi="Times New Roman"/>
          <w:spacing w:val="-2"/>
          <w:sz w:val="22"/>
          <w:szCs w:val="22"/>
        </w:rPr>
        <w:t xml:space="preserve"> </w:t>
      </w:r>
      <w:r w:rsidRPr="00A253E5">
        <w:rPr>
          <w:rFonts w:ascii="Times New Roman" w:hAnsi="Times New Roman"/>
          <w:sz w:val="22"/>
          <w:szCs w:val="22"/>
        </w:rPr>
        <w:t>покрытия;</w:t>
      </w:r>
    </w:p>
    <w:p w:rsidR="002E0B9F" w:rsidRPr="00A253E5" w:rsidRDefault="002E0B9F" w:rsidP="00A253E5">
      <w:pPr>
        <w:pStyle w:val="aff8"/>
        <w:widowControl w:val="0"/>
        <w:numPr>
          <w:ilvl w:val="0"/>
          <w:numId w:val="186"/>
        </w:numPr>
        <w:tabs>
          <w:tab w:val="left" w:pos="964"/>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очистка территорий от наледи и льда - в зависимости от класса тротуаров,</w:t>
      </w:r>
      <w:r w:rsidRPr="00A253E5">
        <w:rPr>
          <w:rFonts w:ascii="Times New Roman" w:hAnsi="Times New Roman"/>
          <w:spacing w:val="-67"/>
          <w:sz w:val="22"/>
          <w:szCs w:val="22"/>
        </w:rPr>
        <w:t xml:space="preserve"> </w:t>
      </w:r>
      <w:r w:rsidRPr="00A253E5">
        <w:rPr>
          <w:rFonts w:ascii="Times New Roman" w:hAnsi="Times New Roman"/>
          <w:sz w:val="22"/>
          <w:szCs w:val="22"/>
        </w:rPr>
        <w:t>установленного</w:t>
      </w:r>
      <w:r w:rsidRPr="00A253E5">
        <w:rPr>
          <w:rFonts w:ascii="Times New Roman" w:hAnsi="Times New Roman"/>
          <w:spacing w:val="1"/>
          <w:sz w:val="22"/>
          <w:szCs w:val="22"/>
        </w:rPr>
        <w:t xml:space="preserve"> </w:t>
      </w:r>
      <w:r w:rsidRPr="00A253E5">
        <w:rPr>
          <w:rFonts w:ascii="Times New Roman" w:hAnsi="Times New Roman"/>
          <w:sz w:val="22"/>
          <w:szCs w:val="22"/>
        </w:rPr>
        <w:t>таблицей</w:t>
      </w:r>
      <w:r w:rsidRPr="00A253E5">
        <w:rPr>
          <w:rFonts w:ascii="Times New Roman" w:hAnsi="Times New Roman"/>
          <w:spacing w:val="1"/>
          <w:sz w:val="22"/>
          <w:szCs w:val="22"/>
        </w:rPr>
        <w:t xml:space="preserve"> </w:t>
      </w:r>
      <w:r w:rsidRPr="00A253E5">
        <w:rPr>
          <w:rFonts w:ascii="Times New Roman" w:hAnsi="Times New Roman"/>
          <w:sz w:val="22"/>
          <w:szCs w:val="22"/>
        </w:rPr>
        <w:t>3.1</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норм</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технической</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жилищного фонда, утвержденных постановлением Государственного комитета</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 Федерации по строительству и жилищно-коммунальному комплексу</w:t>
      </w:r>
      <w:r w:rsidRPr="00A253E5">
        <w:rPr>
          <w:rFonts w:ascii="Times New Roman" w:hAnsi="Times New Roman"/>
          <w:spacing w:val="-67"/>
          <w:sz w:val="22"/>
          <w:szCs w:val="22"/>
        </w:rPr>
        <w:t xml:space="preserve"> </w:t>
      </w:r>
      <w:r w:rsidRPr="00A253E5">
        <w:rPr>
          <w:rFonts w:ascii="Times New Roman" w:hAnsi="Times New Roman"/>
          <w:sz w:val="22"/>
          <w:szCs w:val="22"/>
        </w:rPr>
        <w:t>от</w:t>
      </w:r>
      <w:r w:rsidRPr="00A253E5">
        <w:rPr>
          <w:rFonts w:ascii="Times New Roman" w:hAnsi="Times New Roman"/>
          <w:spacing w:val="-2"/>
          <w:sz w:val="22"/>
          <w:szCs w:val="22"/>
        </w:rPr>
        <w:t xml:space="preserve"> </w:t>
      </w:r>
      <w:r w:rsidRPr="00A253E5">
        <w:rPr>
          <w:rFonts w:ascii="Times New Roman" w:hAnsi="Times New Roman"/>
          <w:sz w:val="22"/>
          <w:szCs w:val="22"/>
        </w:rPr>
        <w:t>27.09.2003 № 170;</w:t>
      </w:r>
    </w:p>
    <w:p w:rsidR="002E0B9F" w:rsidRPr="00A253E5" w:rsidRDefault="002E0B9F" w:rsidP="00A253E5">
      <w:pPr>
        <w:pStyle w:val="aff8"/>
        <w:widowControl w:val="0"/>
        <w:numPr>
          <w:ilvl w:val="0"/>
          <w:numId w:val="186"/>
        </w:numPr>
        <w:tabs>
          <w:tab w:val="left" w:pos="976"/>
        </w:tabs>
        <w:autoSpaceDE w:val="0"/>
        <w:autoSpaceDN w:val="0"/>
        <w:ind w:left="117" w:right="123" w:firstLine="540"/>
        <w:jc w:val="both"/>
        <w:rPr>
          <w:rFonts w:ascii="Times New Roman" w:hAnsi="Times New Roman"/>
          <w:sz w:val="22"/>
          <w:szCs w:val="22"/>
        </w:rPr>
      </w:pPr>
      <w:r w:rsidRPr="00A253E5">
        <w:rPr>
          <w:rFonts w:ascii="Times New Roman" w:hAnsi="Times New Roman"/>
          <w:sz w:val="22"/>
          <w:szCs w:val="22"/>
        </w:rPr>
        <w:t>подметание территории с твердым покрытием в дни без снегопада - один</w:t>
      </w:r>
      <w:r w:rsidRPr="00A253E5">
        <w:rPr>
          <w:rFonts w:ascii="Times New Roman" w:hAnsi="Times New Roman"/>
          <w:spacing w:val="1"/>
          <w:sz w:val="22"/>
          <w:szCs w:val="22"/>
        </w:rPr>
        <w:t xml:space="preserve"> </w:t>
      </w:r>
      <w:r w:rsidRPr="00A253E5">
        <w:rPr>
          <w:rFonts w:ascii="Times New Roman" w:hAnsi="Times New Roman"/>
          <w:sz w:val="22"/>
          <w:szCs w:val="22"/>
        </w:rPr>
        <w:t>раз</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сутки;</w:t>
      </w:r>
    </w:p>
    <w:p w:rsidR="002E0B9F" w:rsidRPr="00A253E5" w:rsidRDefault="002E0B9F" w:rsidP="00A253E5">
      <w:pPr>
        <w:pStyle w:val="aff8"/>
        <w:widowControl w:val="0"/>
        <w:numPr>
          <w:ilvl w:val="0"/>
          <w:numId w:val="186"/>
        </w:numPr>
        <w:tabs>
          <w:tab w:val="left" w:pos="98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очистка скамеек и урн от мусора и снега - по мере их наполнения, но не</w:t>
      </w:r>
      <w:r w:rsidRPr="00A253E5">
        <w:rPr>
          <w:rFonts w:ascii="Times New Roman" w:hAnsi="Times New Roman"/>
          <w:spacing w:val="1"/>
          <w:sz w:val="22"/>
          <w:szCs w:val="22"/>
        </w:rPr>
        <w:t xml:space="preserve"> </w:t>
      </w:r>
      <w:r w:rsidRPr="00A253E5">
        <w:rPr>
          <w:rFonts w:ascii="Times New Roman" w:hAnsi="Times New Roman"/>
          <w:sz w:val="22"/>
          <w:szCs w:val="22"/>
        </w:rPr>
        <w:t>реже</w:t>
      </w:r>
      <w:r w:rsidRPr="00A253E5">
        <w:rPr>
          <w:rFonts w:ascii="Times New Roman" w:hAnsi="Times New Roman"/>
          <w:spacing w:val="-2"/>
          <w:sz w:val="22"/>
          <w:szCs w:val="22"/>
        </w:rPr>
        <w:t xml:space="preserve"> </w:t>
      </w:r>
      <w:r w:rsidRPr="00A253E5">
        <w:rPr>
          <w:rFonts w:ascii="Times New Roman" w:hAnsi="Times New Roman"/>
          <w:sz w:val="22"/>
          <w:szCs w:val="22"/>
        </w:rPr>
        <w:t>одного раза в</w:t>
      </w:r>
      <w:r w:rsidRPr="00A253E5">
        <w:rPr>
          <w:rFonts w:ascii="Times New Roman" w:hAnsi="Times New Roman"/>
          <w:spacing w:val="-1"/>
          <w:sz w:val="22"/>
          <w:szCs w:val="22"/>
        </w:rPr>
        <w:t xml:space="preserve"> </w:t>
      </w:r>
      <w:r w:rsidRPr="00A253E5">
        <w:rPr>
          <w:rFonts w:ascii="Times New Roman" w:hAnsi="Times New Roman"/>
          <w:sz w:val="22"/>
          <w:szCs w:val="22"/>
        </w:rPr>
        <w:t>сутки;</w:t>
      </w:r>
    </w:p>
    <w:p w:rsidR="002E0B9F" w:rsidRPr="00A253E5" w:rsidRDefault="002E0B9F" w:rsidP="00A253E5">
      <w:pPr>
        <w:pStyle w:val="aff8"/>
        <w:widowControl w:val="0"/>
        <w:numPr>
          <w:ilvl w:val="0"/>
          <w:numId w:val="186"/>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6"/>
          <w:sz w:val="22"/>
          <w:szCs w:val="22"/>
        </w:rPr>
        <w:t xml:space="preserve"> </w:t>
      </w:r>
      <w:r w:rsidRPr="00A253E5">
        <w:rPr>
          <w:rFonts w:ascii="Times New Roman" w:hAnsi="Times New Roman"/>
          <w:sz w:val="22"/>
          <w:szCs w:val="22"/>
        </w:rPr>
        <w:t>контейнерных</w:t>
      </w:r>
      <w:r w:rsidRPr="00A253E5">
        <w:rPr>
          <w:rFonts w:ascii="Times New Roman" w:hAnsi="Times New Roman"/>
          <w:spacing w:val="-7"/>
          <w:sz w:val="22"/>
          <w:szCs w:val="22"/>
        </w:rPr>
        <w:t xml:space="preserve"> </w:t>
      </w:r>
      <w:r w:rsidRPr="00A253E5">
        <w:rPr>
          <w:rFonts w:ascii="Times New Roman" w:hAnsi="Times New Roman"/>
          <w:sz w:val="22"/>
          <w:szCs w:val="22"/>
        </w:rPr>
        <w:t>площадок</w:t>
      </w:r>
      <w:r w:rsidRPr="00A253E5">
        <w:rPr>
          <w:rFonts w:ascii="Times New Roman" w:hAnsi="Times New Roman"/>
          <w:spacing w:val="-8"/>
          <w:sz w:val="22"/>
          <w:szCs w:val="22"/>
        </w:rPr>
        <w:t xml:space="preserve"> </w:t>
      </w:r>
      <w:r w:rsidRPr="00A253E5">
        <w:rPr>
          <w:rFonts w:ascii="Times New Roman" w:hAnsi="Times New Roman"/>
          <w:sz w:val="22"/>
          <w:szCs w:val="22"/>
        </w:rPr>
        <w:t>-</w:t>
      </w:r>
      <w:r w:rsidRPr="00A253E5">
        <w:rPr>
          <w:rFonts w:ascii="Times New Roman" w:hAnsi="Times New Roman"/>
          <w:spacing w:val="-7"/>
          <w:sz w:val="22"/>
          <w:szCs w:val="22"/>
        </w:rPr>
        <w:t xml:space="preserve"> </w:t>
      </w:r>
      <w:r w:rsidRPr="00A253E5">
        <w:rPr>
          <w:rFonts w:ascii="Times New Roman" w:hAnsi="Times New Roman"/>
          <w:sz w:val="22"/>
          <w:szCs w:val="22"/>
        </w:rPr>
        <w:t>один</w:t>
      </w:r>
      <w:r w:rsidRPr="00A253E5">
        <w:rPr>
          <w:rFonts w:ascii="Times New Roman" w:hAnsi="Times New Roman"/>
          <w:spacing w:val="-8"/>
          <w:sz w:val="22"/>
          <w:szCs w:val="22"/>
        </w:rPr>
        <w:t xml:space="preserve"> </w:t>
      </w:r>
      <w:r w:rsidRPr="00A253E5">
        <w:rPr>
          <w:rFonts w:ascii="Times New Roman" w:hAnsi="Times New Roman"/>
          <w:sz w:val="22"/>
          <w:szCs w:val="22"/>
        </w:rPr>
        <w:t>раз</w:t>
      </w:r>
      <w:r w:rsidRPr="00A253E5">
        <w:rPr>
          <w:rFonts w:ascii="Times New Roman" w:hAnsi="Times New Roman"/>
          <w:spacing w:val="-8"/>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сутки.</w:t>
      </w:r>
    </w:p>
    <w:p w:rsidR="002E0B9F" w:rsidRPr="00A253E5" w:rsidRDefault="002E0B9F" w:rsidP="00A253E5">
      <w:pPr>
        <w:pStyle w:val="aff8"/>
        <w:widowControl w:val="0"/>
        <w:numPr>
          <w:ilvl w:val="0"/>
          <w:numId w:val="184"/>
        </w:numPr>
        <w:tabs>
          <w:tab w:val="left" w:pos="112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В осенне-зимний период уборка автомобильных дорог и прилегающих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осу</w:t>
      </w:r>
      <w:r w:rsidRPr="00A253E5">
        <w:rPr>
          <w:rFonts w:ascii="Times New Roman" w:hAnsi="Times New Roman"/>
          <w:sz w:val="22"/>
          <w:szCs w:val="22"/>
        </w:rPr>
        <w:lastRenderedPageBreak/>
        <w:t>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окончания</w:t>
      </w:r>
      <w:r w:rsidRPr="00A253E5">
        <w:rPr>
          <w:rFonts w:ascii="Times New Roman" w:hAnsi="Times New Roman"/>
          <w:spacing w:val="1"/>
          <w:sz w:val="22"/>
          <w:szCs w:val="22"/>
        </w:rPr>
        <w:t xml:space="preserve"> </w:t>
      </w:r>
      <w:r w:rsidRPr="00A253E5">
        <w:rPr>
          <w:rFonts w:ascii="Times New Roman" w:hAnsi="Times New Roman"/>
          <w:sz w:val="22"/>
          <w:szCs w:val="22"/>
        </w:rPr>
        <w:t>снегопада</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метели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2"/>
          <w:sz w:val="22"/>
          <w:szCs w:val="22"/>
        </w:rPr>
        <w:t xml:space="preserve"> </w:t>
      </w:r>
      <w:r w:rsidRPr="00A253E5">
        <w:rPr>
          <w:rFonts w:ascii="Times New Roman" w:hAnsi="Times New Roman"/>
          <w:sz w:val="22"/>
          <w:szCs w:val="22"/>
        </w:rPr>
        <w:t>государственными</w:t>
      </w:r>
      <w:r w:rsidRPr="00A253E5">
        <w:rPr>
          <w:rFonts w:ascii="Times New Roman" w:hAnsi="Times New Roman"/>
          <w:spacing w:val="-2"/>
          <w:sz w:val="22"/>
          <w:szCs w:val="22"/>
        </w:rPr>
        <w:t xml:space="preserve"> </w:t>
      </w:r>
      <w:r w:rsidRPr="00A253E5">
        <w:rPr>
          <w:rFonts w:ascii="Times New Roman" w:hAnsi="Times New Roman"/>
          <w:sz w:val="22"/>
          <w:szCs w:val="22"/>
        </w:rPr>
        <w:t>стандартами:</w:t>
      </w:r>
    </w:p>
    <w:p w:rsidR="002E0B9F" w:rsidRPr="00A253E5" w:rsidRDefault="002E0B9F" w:rsidP="00A253E5">
      <w:pPr>
        <w:pStyle w:val="aff8"/>
        <w:widowControl w:val="0"/>
        <w:numPr>
          <w:ilvl w:val="0"/>
          <w:numId w:val="18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очистка</w:t>
      </w:r>
      <w:r w:rsidRPr="00A253E5">
        <w:rPr>
          <w:rFonts w:ascii="Times New Roman" w:hAnsi="Times New Roman"/>
          <w:spacing w:val="-8"/>
          <w:sz w:val="22"/>
          <w:szCs w:val="22"/>
        </w:rPr>
        <w:t xml:space="preserve"> </w:t>
      </w:r>
      <w:r w:rsidRPr="00A253E5">
        <w:rPr>
          <w:rFonts w:ascii="Times New Roman" w:hAnsi="Times New Roman"/>
          <w:sz w:val="22"/>
          <w:szCs w:val="22"/>
        </w:rPr>
        <w:t>дороги</w:t>
      </w:r>
      <w:r w:rsidRPr="00A253E5">
        <w:rPr>
          <w:rFonts w:ascii="Times New Roman" w:hAnsi="Times New Roman"/>
          <w:spacing w:val="-8"/>
          <w:sz w:val="22"/>
          <w:szCs w:val="22"/>
        </w:rPr>
        <w:t xml:space="preserve"> </w:t>
      </w:r>
      <w:r w:rsidRPr="00A253E5">
        <w:rPr>
          <w:rFonts w:ascii="Times New Roman" w:hAnsi="Times New Roman"/>
          <w:sz w:val="22"/>
          <w:szCs w:val="22"/>
        </w:rPr>
        <w:t>от</w:t>
      </w:r>
      <w:r w:rsidRPr="00A253E5">
        <w:rPr>
          <w:rFonts w:ascii="Times New Roman" w:hAnsi="Times New Roman"/>
          <w:spacing w:val="-9"/>
          <w:sz w:val="22"/>
          <w:szCs w:val="22"/>
        </w:rPr>
        <w:t xml:space="preserve"> </w:t>
      </w:r>
      <w:r w:rsidRPr="00A253E5">
        <w:rPr>
          <w:rFonts w:ascii="Times New Roman" w:hAnsi="Times New Roman"/>
          <w:sz w:val="22"/>
          <w:szCs w:val="22"/>
        </w:rPr>
        <w:t>снега</w:t>
      </w:r>
      <w:r w:rsidRPr="00A253E5">
        <w:rPr>
          <w:rFonts w:ascii="Times New Roman" w:hAnsi="Times New Roman"/>
          <w:spacing w:val="-9"/>
          <w:sz w:val="22"/>
          <w:szCs w:val="22"/>
        </w:rPr>
        <w:t xml:space="preserve"> </w:t>
      </w:r>
      <w:r w:rsidRPr="00A253E5">
        <w:rPr>
          <w:rFonts w:ascii="Times New Roman" w:hAnsi="Times New Roman"/>
          <w:sz w:val="22"/>
          <w:szCs w:val="22"/>
        </w:rPr>
        <w:t>автогрейдерами;</w:t>
      </w:r>
    </w:p>
    <w:p w:rsidR="002E0B9F" w:rsidRPr="00A253E5" w:rsidRDefault="002E0B9F" w:rsidP="00A253E5">
      <w:pPr>
        <w:pStyle w:val="aff8"/>
        <w:widowControl w:val="0"/>
        <w:numPr>
          <w:ilvl w:val="0"/>
          <w:numId w:val="187"/>
        </w:numPr>
        <w:tabs>
          <w:tab w:val="left" w:pos="107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очистка</w:t>
      </w:r>
      <w:r w:rsidRPr="00A253E5">
        <w:rPr>
          <w:rFonts w:ascii="Times New Roman" w:hAnsi="Times New Roman"/>
          <w:spacing w:val="1"/>
          <w:sz w:val="22"/>
          <w:szCs w:val="22"/>
        </w:rPr>
        <w:t xml:space="preserve"> </w:t>
      </w:r>
      <w:r w:rsidRPr="00A253E5">
        <w:rPr>
          <w:rFonts w:ascii="Times New Roman" w:hAnsi="Times New Roman"/>
          <w:sz w:val="22"/>
          <w:szCs w:val="22"/>
        </w:rPr>
        <w:t>дороги,</w:t>
      </w:r>
      <w:r w:rsidRPr="00A253E5">
        <w:rPr>
          <w:rFonts w:ascii="Times New Roman" w:hAnsi="Times New Roman"/>
          <w:spacing w:val="1"/>
          <w:sz w:val="22"/>
          <w:szCs w:val="22"/>
        </w:rPr>
        <w:t xml:space="preserve"> </w:t>
      </w:r>
      <w:r w:rsidRPr="00A253E5">
        <w:rPr>
          <w:rFonts w:ascii="Times New Roman" w:hAnsi="Times New Roman"/>
          <w:sz w:val="22"/>
          <w:szCs w:val="22"/>
        </w:rPr>
        <w:t>стояночных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обочин</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плужными</w:t>
      </w:r>
      <w:r w:rsidRPr="00A253E5">
        <w:rPr>
          <w:rFonts w:ascii="Times New Roman" w:hAnsi="Times New Roman"/>
          <w:spacing w:val="1"/>
          <w:sz w:val="22"/>
          <w:szCs w:val="22"/>
        </w:rPr>
        <w:t xml:space="preserve"> </w:t>
      </w:r>
      <w:r w:rsidRPr="00A253E5">
        <w:rPr>
          <w:rFonts w:ascii="Times New Roman" w:hAnsi="Times New Roman"/>
          <w:sz w:val="22"/>
          <w:szCs w:val="22"/>
        </w:rPr>
        <w:t>снегоочистителями;</w:t>
      </w:r>
    </w:p>
    <w:p w:rsidR="002E0B9F" w:rsidRPr="00A253E5" w:rsidRDefault="002E0B9F" w:rsidP="00A253E5">
      <w:pPr>
        <w:pStyle w:val="aff8"/>
        <w:widowControl w:val="0"/>
        <w:numPr>
          <w:ilvl w:val="0"/>
          <w:numId w:val="18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9"/>
          <w:sz w:val="22"/>
          <w:szCs w:val="22"/>
        </w:rPr>
        <w:t xml:space="preserve"> </w:t>
      </w:r>
      <w:r w:rsidRPr="00A253E5">
        <w:rPr>
          <w:rFonts w:ascii="Times New Roman" w:hAnsi="Times New Roman"/>
          <w:sz w:val="22"/>
          <w:szCs w:val="22"/>
        </w:rPr>
        <w:t>снежных</w:t>
      </w:r>
      <w:r w:rsidRPr="00A253E5">
        <w:rPr>
          <w:rFonts w:ascii="Times New Roman" w:hAnsi="Times New Roman"/>
          <w:spacing w:val="-9"/>
          <w:sz w:val="22"/>
          <w:szCs w:val="22"/>
        </w:rPr>
        <w:t xml:space="preserve"> </w:t>
      </w:r>
      <w:r w:rsidRPr="00A253E5">
        <w:rPr>
          <w:rFonts w:ascii="Times New Roman" w:hAnsi="Times New Roman"/>
          <w:sz w:val="22"/>
          <w:szCs w:val="22"/>
        </w:rPr>
        <w:t>валов</w:t>
      </w:r>
      <w:r w:rsidRPr="00A253E5">
        <w:rPr>
          <w:rFonts w:ascii="Times New Roman" w:hAnsi="Times New Roman"/>
          <w:spacing w:val="-9"/>
          <w:sz w:val="22"/>
          <w:szCs w:val="22"/>
        </w:rPr>
        <w:t xml:space="preserve"> </w:t>
      </w:r>
      <w:r w:rsidRPr="00A253E5">
        <w:rPr>
          <w:rFonts w:ascii="Times New Roman" w:hAnsi="Times New Roman"/>
          <w:sz w:val="22"/>
          <w:szCs w:val="22"/>
        </w:rPr>
        <w:t>автогрейдерами;</w:t>
      </w:r>
    </w:p>
    <w:p w:rsidR="002E0B9F" w:rsidRPr="00A253E5" w:rsidRDefault="002E0B9F" w:rsidP="00A253E5">
      <w:pPr>
        <w:pStyle w:val="aff8"/>
        <w:widowControl w:val="0"/>
        <w:numPr>
          <w:ilvl w:val="0"/>
          <w:numId w:val="18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удаление</w:t>
      </w:r>
      <w:r w:rsidRPr="00A253E5">
        <w:rPr>
          <w:rFonts w:ascii="Times New Roman" w:hAnsi="Times New Roman"/>
          <w:spacing w:val="-17"/>
          <w:sz w:val="22"/>
          <w:szCs w:val="22"/>
        </w:rPr>
        <w:t xml:space="preserve"> </w:t>
      </w:r>
      <w:r w:rsidRPr="00A253E5">
        <w:rPr>
          <w:rFonts w:ascii="Times New Roman" w:hAnsi="Times New Roman"/>
          <w:sz w:val="22"/>
          <w:szCs w:val="22"/>
        </w:rPr>
        <w:t>снежного</w:t>
      </w:r>
      <w:r w:rsidRPr="00A253E5">
        <w:rPr>
          <w:rFonts w:ascii="Times New Roman" w:hAnsi="Times New Roman"/>
          <w:spacing w:val="-16"/>
          <w:sz w:val="22"/>
          <w:szCs w:val="22"/>
        </w:rPr>
        <w:t xml:space="preserve"> </w:t>
      </w:r>
      <w:r w:rsidRPr="00A253E5">
        <w:rPr>
          <w:rFonts w:ascii="Times New Roman" w:hAnsi="Times New Roman"/>
          <w:sz w:val="22"/>
          <w:szCs w:val="22"/>
        </w:rPr>
        <w:t>вала</w:t>
      </w:r>
      <w:r w:rsidRPr="00A253E5">
        <w:rPr>
          <w:rFonts w:ascii="Times New Roman" w:hAnsi="Times New Roman"/>
          <w:spacing w:val="-15"/>
          <w:sz w:val="22"/>
          <w:szCs w:val="22"/>
        </w:rPr>
        <w:t xml:space="preserve"> </w:t>
      </w:r>
      <w:r w:rsidRPr="00A253E5">
        <w:rPr>
          <w:rFonts w:ascii="Times New Roman" w:hAnsi="Times New Roman"/>
          <w:sz w:val="22"/>
          <w:szCs w:val="22"/>
        </w:rPr>
        <w:t>шнекороторными</w:t>
      </w:r>
      <w:r w:rsidRPr="00A253E5">
        <w:rPr>
          <w:rFonts w:ascii="Times New Roman" w:hAnsi="Times New Roman"/>
          <w:spacing w:val="-17"/>
          <w:sz w:val="22"/>
          <w:szCs w:val="22"/>
        </w:rPr>
        <w:t xml:space="preserve"> </w:t>
      </w:r>
      <w:r w:rsidRPr="00A253E5">
        <w:rPr>
          <w:rFonts w:ascii="Times New Roman" w:hAnsi="Times New Roman"/>
          <w:sz w:val="22"/>
          <w:szCs w:val="22"/>
        </w:rPr>
        <w:t>снегоочистителями</w:t>
      </w:r>
      <w:r w:rsidRPr="00A253E5">
        <w:rPr>
          <w:rFonts w:ascii="Times New Roman" w:hAnsi="Times New Roman"/>
          <w:spacing w:val="-16"/>
          <w:sz w:val="22"/>
          <w:szCs w:val="22"/>
        </w:rPr>
        <w:t xml:space="preserve"> </w:t>
      </w:r>
      <w:r w:rsidRPr="00A253E5">
        <w:rPr>
          <w:rFonts w:ascii="Times New Roman" w:hAnsi="Times New Roman"/>
          <w:sz w:val="22"/>
          <w:szCs w:val="22"/>
        </w:rPr>
        <w:t>обочин;</w:t>
      </w:r>
    </w:p>
    <w:p w:rsidR="002E0B9F" w:rsidRPr="00A253E5" w:rsidRDefault="002E0B9F" w:rsidP="00A253E5">
      <w:pPr>
        <w:pStyle w:val="aff8"/>
        <w:widowControl w:val="0"/>
        <w:numPr>
          <w:ilvl w:val="0"/>
          <w:numId w:val="18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удаление</w:t>
      </w:r>
      <w:r w:rsidRPr="00A253E5">
        <w:rPr>
          <w:rFonts w:ascii="Times New Roman" w:hAnsi="Times New Roman"/>
          <w:spacing w:val="-11"/>
          <w:sz w:val="22"/>
          <w:szCs w:val="22"/>
        </w:rPr>
        <w:t xml:space="preserve"> </w:t>
      </w:r>
      <w:r w:rsidRPr="00A253E5">
        <w:rPr>
          <w:rFonts w:ascii="Times New Roman" w:hAnsi="Times New Roman"/>
          <w:sz w:val="22"/>
          <w:szCs w:val="22"/>
        </w:rPr>
        <w:t>снежных</w:t>
      </w:r>
      <w:r w:rsidRPr="00A253E5">
        <w:rPr>
          <w:rFonts w:ascii="Times New Roman" w:hAnsi="Times New Roman"/>
          <w:spacing w:val="-9"/>
          <w:sz w:val="22"/>
          <w:szCs w:val="22"/>
        </w:rPr>
        <w:t xml:space="preserve"> </w:t>
      </w:r>
      <w:r w:rsidRPr="00A253E5">
        <w:rPr>
          <w:rFonts w:ascii="Times New Roman" w:hAnsi="Times New Roman"/>
          <w:sz w:val="22"/>
          <w:szCs w:val="22"/>
        </w:rPr>
        <w:t>накатов</w:t>
      </w:r>
      <w:r w:rsidRPr="00A253E5">
        <w:rPr>
          <w:rFonts w:ascii="Times New Roman" w:hAnsi="Times New Roman"/>
          <w:spacing w:val="-10"/>
          <w:sz w:val="22"/>
          <w:szCs w:val="22"/>
        </w:rPr>
        <w:t xml:space="preserve"> </w:t>
      </w: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наледи</w:t>
      </w:r>
      <w:r w:rsidRPr="00A253E5">
        <w:rPr>
          <w:rFonts w:ascii="Times New Roman" w:hAnsi="Times New Roman"/>
          <w:spacing w:val="-8"/>
          <w:sz w:val="22"/>
          <w:szCs w:val="22"/>
        </w:rPr>
        <w:t xml:space="preserve"> </w:t>
      </w:r>
      <w:r w:rsidRPr="00A253E5">
        <w:rPr>
          <w:rFonts w:ascii="Times New Roman" w:hAnsi="Times New Roman"/>
          <w:sz w:val="22"/>
          <w:szCs w:val="22"/>
        </w:rPr>
        <w:t>на</w:t>
      </w:r>
      <w:r w:rsidRPr="00A253E5">
        <w:rPr>
          <w:rFonts w:ascii="Times New Roman" w:hAnsi="Times New Roman"/>
          <w:spacing w:val="-10"/>
          <w:sz w:val="22"/>
          <w:szCs w:val="22"/>
        </w:rPr>
        <w:t xml:space="preserve"> </w:t>
      </w:r>
      <w:r w:rsidRPr="00A253E5">
        <w:rPr>
          <w:rFonts w:ascii="Times New Roman" w:hAnsi="Times New Roman"/>
          <w:sz w:val="22"/>
          <w:szCs w:val="22"/>
        </w:rPr>
        <w:t>поверхности</w:t>
      </w:r>
      <w:r w:rsidRPr="00A253E5">
        <w:rPr>
          <w:rFonts w:ascii="Times New Roman" w:hAnsi="Times New Roman"/>
          <w:spacing w:val="-9"/>
          <w:sz w:val="22"/>
          <w:szCs w:val="22"/>
        </w:rPr>
        <w:t xml:space="preserve"> </w:t>
      </w:r>
      <w:r w:rsidRPr="00A253E5">
        <w:rPr>
          <w:rFonts w:ascii="Times New Roman" w:hAnsi="Times New Roman"/>
          <w:sz w:val="22"/>
          <w:szCs w:val="22"/>
        </w:rPr>
        <w:t>автогрейдером;</w:t>
      </w:r>
    </w:p>
    <w:p w:rsidR="002E0B9F" w:rsidRPr="00A253E5" w:rsidRDefault="002E0B9F" w:rsidP="00A253E5">
      <w:pPr>
        <w:pStyle w:val="aff8"/>
        <w:widowControl w:val="0"/>
        <w:numPr>
          <w:ilvl w:val="0"/>
          <w:numId w:val="18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подметание</w:t>
      </w:r>
      <w:r w:rsidRPr="00A253E5">
        <w:rPr>
          <w:rFonts w:ascii="Times New Roman" w:hAnsi="Times New Roman"/>
          <w:spacing w:val="-12"/>
          <w:sz w:val="22"/>
          <w:szCs w:val="22"/>
        </w:rPr>
        <w:t xml:space="preserve"> </w:t>
      </w:r>
      <w:r w:rsidRPr="00A253E5">
        <w:rPr>
          <w:rFonts w:ascii="Times New Roman" w:hAnsi="Times New Roman"/>
          <w:sz w:val="22"/>
          <w:szCs w:val="22"/>
        </w:rPr>
        <w:t>свежевыпавшего</w:t>
      </w:r>
      <w:r w:rsidRPr="00A253E5">
        <w:rPr>
          <w:rFonts w:ascii="Times New Roman" w:hAnsi="Times New Roman"/>
          <w:spacing w:val="-12"/>
          <w:sz w:val="22"/>
          <w:szCs w:val="22"/>
        </w:rPr>
        <w:t xml:space="preserve"> </w:t>
      </w:r>
      <w:r w:rsidRPr="00A253E5">
        <w:rPr>
          <w:rFonts w:ascii="Times New Roman" w:hAnsi="Times New Roman"/>
          <w:sz w:val="22"/>
          <w:szCs w:val="22"/>
        </w:rPr>
        <w:t>снега;</w:t>
      </w:r>
    </w:p>
    <w:p w:rsidR="002E0B9F" w:rsidRPr="00A253E5" w:rsidRDefault="002E0B9F" w:rsidP="00A253E5">
      <w:pPr>
        <w:pStyle w:val="aff8"/>
        <w:widowControl w:val="0"/>
        <w:numPr>
          <w:ilvl w:val="0"/>
          <w:numId w:val="18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сгребание</w:t>
      </w:r>
      <w:r w:rsidRPr="00A253E5">
        <w:rPr>
          <w:rFonts w:ascii="Times New Roman" w:hAnsi="Times New Roman"/>
          <w:spacing w:val="-3"/>
          <w:sz w:val="22"/>
          <w:szCs w:val="22"/>
        </w:rPr>
        <w:t xml:space="preserve"> </w:t>
      </w:r>
      <w:r w:rsidRPr="00A253E5">
        <w:rPr>
          <w:rFonts w:ascii="Times New Roman" w:hAnsi="Times New Roman"/>
          <w:sz w:val="22"/>
          <w:szCs w:val="22"/>
        </w:rPr>
        <w:t>снега</w:t>
      </w:r>
      <w:r w:rsidRPr="00A253E5">
        <w:rPr>
          <w:rFonts w:ascii="Times New Roman" w:hAnsi="Times New Roman"/>
          <w:spacing w:val="-5"/>
          <w:sz w:val="22"/>
          <w:szCs w:val="22"/>
        </w:rPr>
        <w:t xml:space="preserve"> </w:t>
      </w:r>
      <w:r w:rsidRPr="00A253E5">
        <w:rPr>
          <w:rFonts w:ascii="Times New Roman" w:hAnsi="Times New Roman"/>
          <w:sz w:val="22"/>
          <w:szCs w:val="22"/>
        </w:rPr>
        <w:t>на</w:t>
      </w:r>
      <w:r w:rsidRPr="00A253E5">
        <w:rPr>
          <w:rFonts w:ascii="Times New Roman" w:hAnsi="Times New Roman"/>
          <w:spacing w:val="-5"/>
          <w:sz w:val="22"/>
          <w:szCs w:val="22"/>
        </w:rPr>
        <w:t xml:space="preserve"> </w:t>
      </w:r>
      <w:r w:rsidRPr="00A253E5">
        <w:rPr>
          <w:rFonts w:ascii="Times New Roman" w:hAnsi="Times New Roman"/>
          <w:sz w:val="22"/>
          <w:szCs w:val="22"/>
        </w:rPr>
        <w:t>перекрестках;</w:t>
      </w:r>
    </w:p>
    <w:p w:rsidR="002E0B9F" w:rsidRPr="00A253E5" w:rsidRDefault="002E0B9F" w:rsidP="00A253E5">
      <w:pPr>
        <w:pStyle w:val="aff8"/>
        <w:widowControl w:val="0"/>
        <w:numPr>
          <w:ilvl w:val="0"/>
          <w:numId w:val="18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очистка</w:t>
      </w:r>
      <w:r w:rsidRPr="00A253E5">
        <w:rPr>
          <w:rFonts w:ascii="Times New Roman" w:hAnsi="Times New Roman"/>
          <w:spacing w:val="-5"/>
          <w:sz w:val="22"/>
          <w:szCs w:val="22"/>
        </w:rPr>
        <w:t xml:space="preserve"> </w:t>
      </w:r>
      <w:r w:rsidRPr="00A253E5">
        <w:rPr>
          <w:rFonts w:ascii="Times New Roman" w:hAnsi="Times New Roman"/>
          <w:sz w:val="22"/>
          <w:szCs w:val="22"/>
        </w:rPr>
        <w:t>отверстий</w:t>
      </w:r>
      <w:r w:rsidRPr="00A253E5">
        <w:rPr>
          <w:rFonts w:ascii="Times New Roman" w:hAnsi="Times New Roman"/>
          <w:spacing w:val="-7"/>
          <w:sz w:val="22"/>
          <w:szCs w:val="22"/>
        </w:rPr>
        <w:t xml:space="preserve"> </w:t>
      </w:r>
      <w:r w:rsidRPr="00A253E5">
        <w:rPr>
          <w:rFonts w:ascii="Times New Roman" w:hAnsi="Times New Roman"/>
          <w:sz w:val="22"/>
          <w:szCs w:val="22"/>
        </w:rPr>
        <w:t>труб</w:t>
      </w:r>
      <w:r w:rsidRPr="00A253E5">
        <w:rPr>
          <w:rFonts w:ascii="Times New Roman" w:hAnsi="Times New Roman"/>
          <w:spacing w:val="-4"/>
          <w:sz w:val="22"/>
          <w:szCs w:val="22"/>
        </w:rPr>
        <w:t xml:space="preserve"> </w:t>
      </w:r>
      <w:r w:rsidRPr="00A253E5">
        <w:rPr>
          <w:rFonts w:ascii="Times New Roman" w:hAnsi="Times New Roman"/>
          <w:sz w:val="22"/>
          <w:szCs w:val="22"/>
        </w:rPr>
        <w:t>от</w:t>
      </w:r>
      <w:r w:rsidRPr="00A253E5">
        <w:rPr>
          <w:rFonts w:ascii="Times New Roman" w:hAnsi="Times New Roman"/>
          <w:spacing w:val="-7"/>
          <w:sz w:val="22"/>
          <w:szCs w:val="22"/>
        </w:rPr>
        <w:t xml:space="preserve"> </w:t>
      </w:r>
      <w:r w:rsidRPr="00A253E5">
        <w:rPr>
          <w:rFonts w:ascii="Times New Roman" w:hAnsi="Times New Roman"/>
          <w:sz w:val="22"/>
          <w:szCs w:val="22"/>
        </w:rPr>
        <w:t>снега</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льда;</w:t>
      </w:r>
    </w:p>
    <w:p w:rsidR="002E0B9F" w:rsidRPr="00A253E5" w:rsidRDefault="002E0B9F" w:rsidP="00A253E5">
      <w:pPr>
        <w:pStyle w:val="aff8"/>
        <w:widowControl w:val="0"/>
        <w:numPr>
          <w:ilvl w:val="0"/>
          <w:numId w:val="187"/>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очистка</w:t>
      </w:r>
      <w:r w:rsidRPr="00A253E5">
        <w:rPr>
          <w:rFonts w:ascii="Times New Roman" w:hAnsi="Times New Roman"/>
          <w:spacing w:val="-11"/>
          <w:sz w:val="22"/>
          <w:szCs w:val="22"/>
        </w:rPr>
        <w:t xml:space="preserve"> </w:t>
      </w:r>
      <w:r w:rsidRPr="00A253E5">
        <w:rPr>
          <w:rFonts w:ascii="Times New Roman" w:hAnsi="Times New Roman"/>
          <w:sz w:val="22"/>
          <w:szCs w:val="22"/>
        </w:rPr>
        <w:t>пешеходных</w:t>
      </w:r>
      <w:r w:rsidRPr="00A253E5">
        <w:rPr>
          <w:rFonts w:ascii="Times New Roman" w:hAnsi="Times New Roman"/>
          <w:spacing w:val="-11"/>
          <w:sz w:val="22"/>
          <w:szCs w:val="22"/>
        </w:rPr>
        <w:t xml:space="preserve"> </w:t>
      </w:r>
      <w:r w:rsidRPr="00A253E5">
        <w:rPr>
          <w:rFonts w:ascii="Times New Roman" w:hAnsi="Times New Roman"/>
          <w:sz w:val="22"/>
          <w:szCs w:val="22"/>
        </w:rPr>
        <w:t>переходов</w:t>
      </w:r>
      <w:r w:rsidRPr="00A253E5">
        <w:rPr>
          <w:rFonts w:ascii="Times New Roman" w:hAnsi="Times New Roman"/>
          <w:spacing w:val="-13"/>
          <w:sz w:val="22"/>
          <w:szCs w:val="22"/>
        </w:rPr>
        <w:t xml:space="preserve"> </w:t>
      </w:r>
      <w:r w:rsidRPr="00A253E5">
        <w:rPr>
          <w:rFonts w:ascii="Times New Roman" w:hAnsi="Times New Roman"/>
          <w:sz w:val="22"/>
          <w:szCs w:val="22"/>
        </w:rPr>
        <w:t>от</w:t>
      </w:r>
      <w:r w:rsidRPr="00A253E5">
        <w:rPr>
          <w:rFonts w:ascii="Times New Roman" w:hAnsi="Times New Roman"/>
          <w:spacing w:val="-12"/>
          <w:sz w:val="22"/>
          <w:szCs w:val="22"/>
        </w:rPr>
        <w:t xml:space="preserve"> </w:t>
      </w:r>
      <w:r w:rsidRPr="00A253E5">
        <w:rPr>
          <w:rFonts w:ascii="Times New Roman" w:hAnsi="Times New Roman"/>
          <w:sz w:val="22"/>
          <w:szCs w:val="22"/>
        </w:rPr>
        <w:t>наледи</w:t>
      </w:r>
      <w:r w:rsidRPr="00A253E5">
        <w:rPr>
          <w:rFonts w:ascii="Times New Roman" w:hAnsi="Times New Roman"/>
          <w:spacing w:val="-13"/>
          <w:sz w:val="22"/>
          <w:szCs w:val="22"/>
        </w:rPr>
        <w:t xml:space="preserve"> </w:t>
      </w:r>
      <w:r w:rsidRPr="00A253E5">
        <w:rPr>
          <w:rFonts w:ascii="Times New Roman" w:hAnsi="Times New Roman"/>
          <w:sz w:val="22"/>
          <w:szCs w:val="22"/>
        </w:rPr>
        <w:t>и</w:t>
      </w:r>
      <w:r w:rsidRPr="00A253E5">
        <w:rPr>
          <w:rFonts w:ascii="Times New Roman" w:hAnsi="Times New Roman"/>
          <w:spacing w:val="-12"/>
          <w:sz w:val="22"/>
          <w:szCs w:val="22"/>
        </w:rPr>
        <w:t xml:space="preserve"> </w:t>
      </w:r>
      <w:r w:rsidRPr="00A253E5">
        <w:rPr>
          <w:rFonts w:ascii="Times New Roman" w:hAnsi="Times New Roman"/>
          <w:sz w:val="22"/>
          <w:szCs w:val="22"/>
        </w:rPr>
        <w:t>льда;</w:t>
      </w:r>
    </w:p>
    <w:p w:rsidR="002E0B9F" w:rsidRPr="00A253E5" w:rsidRDefault="002E0B9F" w:rsidP="00A253E5">
      <w:pPr>
        <w:pStyle w:val="aff8"/>
        <w:widowControl w:val="0"/>
        <w:numPr>
          <w:ilvl w:val="0"/>
          <w:numId w:val="187"/>
        </w:numPr>
        <w:tabs>
          <w:tab w:val="left" w:pos="1100"/>
        </w:tabs>
        <w:autoSpaceDE w:val="0"/>
        <w:autoSpaceDN w:val="0"/>
        <w:ind w:left="1099" w:hanging="443"/>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13"/>
          <w:sz w:val="22"/>
          <w:szCs w:val="22"/>
        </w:rPr>
        <w:t xml:space="preserve"> </w:t>
      </w:r>
      <w:r w:rsidRPr="00A253E5">
        <w:rPr>
          <w:rFonts w:ascii="Times New Roman" w:hAnsi="Times New Roman"/>
          <w:sz w:val="22"/>
          <w:szCs w:val="22"/>
        </w:rPr>
        <w:t>снежного</w:t>
      </w:r>
      <w:r w:rsidRPr="00A253E5">
        <w:rPr>
          <w:rFonts w:ascii="Times New Roman" w:hAnsi="Times New Roman"/>
          <w:spacing w:val="-14"/>
          <w:sz w:val="22"/>
          <w:szCs w:val="22"/>
        </w:rPr>
        <w:t xml:space="preserve"> </w:t>
      </w:r>
      <w:r w:rsidRPr="00A253E5">
        <w:rPr>
          <w:rFonts w:ascii="Times New Roman" w:hAnsi="Times New Roman"/>
          <w:sz w:val="22"/>
          <w:szCs w:val="22"/>
        </w:rPr>
        <w:t>вала</w:t>
      </w:r>
      <w:r w:rsidRPr="00A253E5">
        <w:rPr>
          <w:rFonts w:ascii="Times New Roman" w:hAnsi="Times New Roman"/>
          <w:spacing w:val="-14"/>
          <w:sz w:val="22"/>
          <w:szCs w:val="22"/>
        </w:rPr>
        <w:t xml:space="preserve"> </w:t>
      </w:r>
      <w:r w:rsidRPr="00A253E5">
        <w:rPr>
          <w:rFonts w:ascii="Times New Roman" w:hAnsi="Times New Roman"/>
          <w:sz w:val="22"/>
          <w:szCs w:val="22"/>
        </w:rPr>
        <w:t>на</w:t>
      </w:r>
      <w:r w:rsidRPr="00A253E5">
        <w:rPr>
          <w:rFonts w:ascii="Times New Roman" w:hAnsi="Times New Roman"/>
          <w:spacing w:val="-15"/>
          <w:sz w:val="22"/>
          <w:szCs w:val="22"/>
        </w:rPr>
        <w:t xml:space="preserve"> </w:t>
      </w:r>
      <w:r w:rsidRPr="00A253E5">
        <w:rPr>
          <w:rFonts w:ascii="Times New Roman" w:hAnsi="Times New Roman"/>
          <w:sz w:val="22"/>
          <w:szCs w:val="22"/>
        </w:rPr>
        <w:t>пешеходных</w:t>
      </w:r>
      <w:r w:rsidRPr="00A253E5">
        <w:rPr>
          <w:rFonts w:ascii="Times New Roman" w:hAnsi="Times New Roman"/>
          <w:spacing w:val="-12"/>
          <w:sz w:val="22"/>
          <w:szCs w:val="22"/>
        </w:rPr>
        <w:t xml:space="preserve"> </w:t>
      </w:r>
      <w:r w:rsidRPr="00A253E5">
        <w:rPr>
          <w:rFonts w:ascii="Times New Roman" w:hAnsi="Times New Roman"/>
          <w:sz w:val="22"/>
          <w:szCs w:val="22"/>
        </w:rPr>
        <w:t>переходах;</w:t>
      </w:r>
    </w:p>
    <w:p w:rsidR="002E0B9F" w:rsidRPr="00A253E5" w:rsidRDefault="002E0B9F" w:rsidP="00A253E5">
      <w:pPr>
        <w:pStyle w:val="aff8"/>
        <w:widowControl w:val="0"/>
        <w:numPr>
          <w:ilvl w:val="0"/>
          <w:numId w:val="187"/>
        </w:numPr>
        <w:tabs>
          <w:tab w:val="left" w:pos="1090"/>
        </w:tabs>
        <w:autoSpaceDE w:val="0"/>
        <w:autoSpaceDN w:val="0"/>
        <w:ind w:left="1089" w:hanging="433"/>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8"/>
          <w:sz w:val="22"/>
          <w:szCs w:val="22"/>
        </w:rPr>
        <w:t xml:space="preserve"> </w:t>
      </w:r>
      <w:r w:rsidRPr="00A253E5">
        <w:rPr>
          <w:rFonts w:ascii="Times New Roman" w:hAnsi="Times New Roman"/>
          <w:sz w:val="22"/>
          <w:szCs w:val="22"/>
        </w:rPr>
        <w:t>снега</w:t>
      </w:r>
      <w:r w:rsidRPr="00A253E5">
        <w:rPr>
          <w:rFonts w:ascii="Times New Roman" w:hAnsi="Times New Roman"/>
          <w:spacing w:val="-7"/>
          <w:sz w:val="22"/>
          <w:szCs w:val="22"/>
        </w:rPr>
        <w:t xml:space="preserve"> </w:t>
      </w:r>
      <w:r w:rsidRPr="00A253E5">
        <w:rPr>
          <w:rFonts w:ascii="Times New Roman" w:hAnsi="Times New Roman"/>
          <w:sz w:val="22"/>
          <w:szCs w:val="22"/>
        </w:rPr>
        <w:t>из-под</w:t>
      </w:r>
      <w:r w:rsidRPr="00A253E5">
        <w:rPr>
          <w:rFonts w:ascii="Times New Roman" w:hAnsi="Times New Roman"/>
          <w:spacing w:val="-7"/>
          <w:sz w:val="22"/>
          <w:szCs w:val="22"/>
        </w:rPr>
        <w:t xml:space="preserve"> </w:t>
      </w:r>
      <w:r w:rsidRPr="00A253E5">
        <w:rPr>
          <w:rFonts w:ascii="Times New Roman" w:hAnsi="Times New Roman"/>
          <w:sz w:val="22"/>
          <w:szCs w:val="22"/>
        </w:rPr>
        <w:t>барьерного</w:t>
      </w:r>
      <w:r w:rsidRPr="00A253E5">
        <w:rPr>
          <w:rFonts w:ascii="Times New Roman" w:hAnsi="Times New Roman"/>
          <w:spacing w:val="-8"/>
          <w:sz w:val="22"/>
          <w:szCs w:val="22"/>
        </w:rPr>
        <w:t xml:space="preserve"> </w:t>
      </w:r>
      <w:r w:rsidRPr="00A253E5">
        <w:rPr>
          <w:rFonts w:ascii="Times New Roman" w:hAnsi="Times New Roman"/>
          <w:sz w:val="22"/>
          <w:szCs w:val="22"/>
        </w:rPr>
        <w:t>ограждения</w:t>
      </w:r>
      <w:r w:rsidRPr="00A253E5">
        <w:rPr>
          <w:rFonts w:ascii="Times New Roman" w:hAnsi="Times New Roman"/>
          <w:spacing w:val="-9"/>
          <w:sz w:val="22"/>
          <w:szCs w:val="22"/>
        </w:rPr>
        <w:t xml:space="preserve"> </w:t>
      </w:r>
      <w:r w:rsidRPr="00A253E5">
        <w:rPr>
          <w:rFonts w:ascii="Times New Roman" w:hAnsi="Times New Roman"/>
          <w:sz w:val="22"/>
          <w:szCs w:val="22"/>
        </w:rPr>
        <w:t>вручную;</w:t>
      </w:r>
    </w:p>
    <w:p w:rsidR="002E0B9F" w:rsidRPr="00A253E5" w:rsidRDefault="002E0B9F" w:rsidP="00A253E5">
      <w:pPr>
        <w:pStyle w:val="aff8"/>
        <w:widowControl w:val="0"/>
        <w:numPr>
          <w:ilvl w:val="0"/>
          <w:numId w:val="187"/>
        </w:numPr>
        <w:tabs>
          <w:tab w:val="left" w:pos="1100"/>
        </w:tabs>
        <w:autoSpaceDE w:val="0"/>
        <w:autoSpaceDN w:val="0"/>
        <w:ind w:left="1099" w:hanging="443"/>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5"/>
          <w:sz w:val="22"/>
          <w:szCs w:val="22"/>
        </w:rPr>
        <w:t xml:space="preserve"> </w:t>
      </w:r>
      <w:r w:rsidRPr="00A253E5">
        <w:rPr>
          <w:rFonts w:ascii="Times New Roman" w:hAnsi="Times New Roman"/>
          <w:sz w:val="22"/>
          <w:szCs w:val="22"/>
        </w:rPr>
        <w:t>различных</w:t>
      </w:r>
      <w:r w:rsidRPr="00A253E5">
        <w:rPr>
          <w:rFonts w:ascii="Times New Roman" w:hAnsi="Times New Roman"/>
          <w:spacing w:val="-5"/>
          <w:sz w:val="22"/>
          <w:szCs w:val="22"/>
        </w:rPr>
        <w:t xml:space="preserve"> </w:t>
      </w:r>
      <w:r w:rsidRPr="00A253E5">
        <w:rPr>
          <w:rFonts w:ascii="Times New Roman" w:hAnsi="Times New Roman"/>
          <w:sz w:val="22"/>
          <w:szCs w:val="22"/>
        </w:rPr>
        <w:t>предметов</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мусора;</w:t>
      </w:r>
    </w:p>
    <w:p w:rsidR="002E0B9F" w:rsidRPr="00A253E5" w:rsidRDefault="002E0B9F" w:rsidP="00A253E5">
      <w:pPr>
        <w:pStyle w:val="aff8"/>
        <w:widowControl w:val="0"/>
        <w:numPr>
          <w:ilvl w:val="0"/>
          <w:numId w:val="187"/>
        </w:numPr>
        <w:tabs>
          <w:tab w:val="left" w:pos="1164"/>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посыпка территорий противогололедными материалами (пескосоляная</w:t>
      </w:r>
      <w:r w:rsidRPr="00A253E5">
        <w:rPr>
          <w:rFonts w:ascii="Times New Roman" w:hAnsi="Times New Roman"/>
          <w:spacing w:val="1"/>
          <w:sz w:val="22"/>
          <w:szCs w:val="22"/>
        </w:rPr>
        <w:t xml:space="preserve"> </w:t>
      </w:r>
      <w:r w:rsidRPr="00A253E5">
        <w:rPr>
          <w:rFonts w:ascii="Times New Roman" w:hAnsi="Times New Roman"/>
          <w:sz w:val="22"/>
          <w:szCs w:val="22"/>
        </w:rPr>
        <w:t>смесь);</w:t>
      </w:r>
    </w:p>
    <w:p w:rsidR="002E0B9F" w:rsidRPr="00A253E5" w:rsidRDefault="002E0B9F" w:rsidP="00A253E5">
      <w:pPr>
        <w:pStyle w:val="aff8"/>
        <w:widowControl w:val="0"/>
        <w:numPr>
          <w:ilvl w:val="0"/>
          <w:numId w:val="187"/>
        </w:numPr>
        <w:tabs>
          <w:tab w:val="left" w:pos="1100"/>
        </w:tabs>
        <w:autoSpaceDE w:val="0"/>
        <w:autoSpaceDN w:val="0"/>
        <w:ind w:left="1099" w:hanging="443"/>
        <w:jc w:val="both"/>
        <w:rPr>
          <w:rFonts w:ascii="Times New Roman" w:hAnsi="Times New Roman"/>
          <w:sz w:val="22"/>
          <w:szCs w:val="22"/>
        </w:rPr>
      </w:pPr>
      <w:r w:rsidRPr="00A253E5">
        <w:rPr>
          <w:rFonts w:ascii="Times New Roman" w:hAnsi="Times New Roman"/>
          <w:sz w:val="22"/>
          <w:szCs w:val="22"/>
        </w:rPr>
        <w:t>очистка</w:t>
      </w:r>
      <w:r w:rsidRPr="00A253E5">
        <w:rPr>
          <w:rFonts w:ascii="Times New Roman" w:hAnsi="Times New Roman"/>
          <w:spacing w:val="-9"/>
          <w:sz w:val="22"/>
          <w:szCs w:val="22"/>
        </w:rPr>
        <w:t xml:space="preserve"> </w:t>
      </w:r>
      <w:r w:rsidRPr="00A253E5">
        <w:rPr>
          <w:rFonts w:ascii="Times New Roman" w:hAnsi="Times New Roman"/>
          <w:sz w:val="22"/>
          <w:szCs w:val="22"/>
        </w:rPr>
        <w:t>дорожных</w:t>
      </w:r>
      <w:r w:rsidRPr="00A253E5">
        <w:rPr>
          <w:rFonts w:ascii="Times New Roman" w:hAnsi="Times New Roman"/>
          <w:spacing w:val="-10"/>
          <w:sz w:val="22"/>
          <w:szCs w:val="22"/>
        </w:rPr>
        <w:t xml:space="preserve"> </w:t>
      </w:r>
      <w:r w:rsidRPr="00A253E5">
        <w:rPr>
          <w:rFonts w:ascii="Times New Roman" w:hAnsi="Times New Roman"/>
          <w:sz w:val="22"/>
          <w:szCs w:val="22"/>
        </w:rPr>
        <w:t>знаков</w:t>
      </w:r>
      <w:r w:rsidRPr="00A253E5">
        <w:rPr>
          <w:rFonts w:ascii="Times New Roman" w:hAnsi="Times New Roman"/>
          <w:spacing w:val="-11"/>
          <w:sz w:val="22"/>
          <w:szCs w:val="22"/>
        </w:rPr>
        <w:t xml:space="preserve"> </w:t>
      </w:r>
      <w:r w:rsidRPr="00A253E5">
        <w:rPr>
          <w:rFonts w:ascii="Times New Roman" w:hAnsi="Times New Roman"/>
          <w:sz w:val="22"/>
          <w:szCs w:val="22"/>
        </w:rPr>
        <w:t>от</w:t>
      </w:r>
      <w:r w:rsidRPr="00A253E5">
        <w:rPr>
          <w:rFonts w:ascii="Times New Roman" w:hAnsi="Times New Roman"/>
          <w:spacing w:val="-9"/>
          <w:sz w:val="22"/>
          <w:szCs w:val="22"/>
        </w:rPr>
        <w:t xml:space="preserve"> </w:t>
      </w:r>
      <w:r w:rsidRPr="00A253E5">
        <w:rPr>
          <w:rFonts w:ascii="Times New Roman" w:hAnsi="Times New Roman"/>
          <w:sz w:val="22"/>
          <w:szCs w:val="22"/>
        </w:rPr>
        <w:t>снега;</w:t>
      </w:r>
    </w:p>
    <w:p w:rsidR="002E0B9F" w:rsidRPr="00A253E5" w:rsidRDefault="002E0B9F" w:rsidP="00A253E5">
      <w:pPr>
        <w:pStyle w:val="aff8"/>
        <w:widowControl w:val="0"/>
        <w:numPr>
          <w:ilvl w:val="0"/>
          <w:numId w:val="187"/>
        </w:numPr>
        <w:tabs>
          <w:tab w:val="left" w:pos="1118"/>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установка недостающих (сезонных) дорожных знаков на металлических</w:t>
      </w:r>
      <w:r w:rsidRPr="00A253E5">
        <w:rPr>
          <w:rFonts w:ascii="Times New Roman" w:hAnsi="Times New Roman"/>
          <w:spacing w:val="1"/>
          <w:sz w:val="22"/>
          <w:szCs w:val="22"/>
        </w:rPr>
        <w:t xml:space="preserve"> </w:t>
      </w:r>
      <w:r w:rsidRPr="00A253E5">
        <w:rPr>
          <w:rFonts w:ascii="Times New Roman" w:hAnsi="Times New Roman"/>
          <w:sz w:val="22"/>
          <w:szCs w:val="22"/>
        </w:rPr>
        <w:t>стойках</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фундамента;</w:t>
      </w:r>
    </w:p>
    <w:p w:rsidR="002E0B9F" w:rsidRPr="00A253E5" w:rsidRDefault="002E0B9F" w:rsidP="00A253E5">
      <w:pPr>
        <w:pStyle w:val="aff8"/>
        <w:widowControl w:val="0"/>
        <w:numPr>
          <w:ilvl w:val="0"/>
          <w:numId w:val="187"/>
        </w:numPr>
        <w:tabs>
          <w:tab w:val="left" w:pos="126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очистка</w:t>
      </w:r>
      <w:r w:rsidRPr="00A253E5">
        <w:rPr>
          <w:rFonts w:ascii="Times New Roman" w:hAnsi="Times New Roman"/>
          <w:spacing w:val="1"/>
          <w:sz w:val="22"/>
          <w:szCs w:val="22"/>
        </w:rPr>
        <w:t xml:space="preserve"> </w:t>
      </w:r>
      <w:r w:rsidRPr="00A253E5">
        <w:rPr>
          <w:rFonts w:ascii="Times New Roman" w:hAnsi="Times New Roman"/>
          <w:sz w:val="22"/>
          <w:szCs w:val="22"/>
        </w:rPr>
        <w:t>автопавильонов</w:t>
      </w:r>
      <w:r w:rsidRPr="00A253E5">
        <w:rPr>
          <w:rFonts w:ascii="Times New Roman" w:hAnsi="Times New Roman"/>
          <w:spacing w:val="1"/>
          <w:sz w:val="22"/>
          <w:szCs w:val="22"/>
        </w:rPr>
        <w:t xml:space="preserve"> </w:t>
      </w:r>
      <w:r w:rsidRPr="00A253E5">
        <w:rPr>
          <w:rFonts w:ascii="Times New Roman" w:hAnsi="Times New Roman"/>
          <w:sz w:val="22"/>
          <w:szCs w:val="22"/>
        </w:rPr>
        <w:t>(площадка</w:t>
      </w:r>
      <w:r w:rsidRPr="00A253E5">
        <w:rPr>
          <w:rFonts w:ascii="Times New Roman" w:hAnsi="Times New Roman"/>
          <w:spacing w:val="1"/>
          <w:sz w:val="22"/>
          <w:szCs w:val="22"/>
        </w:rPr>
        <w:t xml:space="preserve"> </w:t>
      </w:r>
      <w:r w:rsidRPr="00A253E5">
        <w:rPr>
          <w:rFonts w:ascii="Times New Roman" w:hAnsi="Times New Roman"/>
          <w:sz w:val="22"/>
          <w:szCs w:val="22"/>
        </w:rPr>
        <w:t>ожидания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пассажиров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посадочных площадок) и территорий, прилегающих к ним, от мусора, снега и</w:t>
      </w:r>
      <w:r w:rsidRPr="00A253E5">
        <w:rPr>
          <w:rFonts w:ascii="Times New Roman" w:hAnsi="Times New Roman"/>
          <w:spacing w:val="1"/>
          <w:sz w:val="22"/>
          <w:szCs w:val="22"/>
        </w:rPr>
        <w:t xml:space="preserve"> </w:t>
      </w:r>
      <w:r w:rsidRPr="00A253E5">
        <w:rPr>
          <w:rFonts w:ascii="Times New Roman" w:hAnsi="Times New Roman"/>
          <w:sz w:val="22"/>
          <w:szCs w:val="22"/>
        </w:rPr>
        <w:t>льда;</w:t>
      </w:r>
    </w:p>
    <w:p w:rsidR="002E0B9F" w:rsidRPr="00A253E5" w:rsidRDefault="002E0B9F" w:rsidP="00A253E5">
      <w:pPr>
        <w:pStyle w:val="aff8"/>
        <w:widowControl w:val="0"/>
        <w:numPr>
          <w:ilvl w:val="0"/>
          <w:numId w:val="187"/>
        </w:numPr>
        <w:tabs>
          <w:tab w:val="left" w:pos="117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очистка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усовершенствованными</w:t>
      </w:r>
      <w:r w:rsidRPr="00A253E5">
        <w:rPr>
          <w:rFonts w:ascii="Times New Roman" w:hAnsi="Times New Roman"/>
          <w:spacing w:val="1"/>
          <w:sz w:val="22"/>
          <w:szCs w:val="22"/>
        </w:rPr>
        <w:t xml:space="preserve"> </w:t>
      </w:r>
      <w:r w:rsidRPr="00A253E5">
        <w:rPr>
          <w:rFonts w:ascii="Times New Roman" w:hAnsi="Times New Roman"/>
          <w:sz w:val="22"/>
          <w:szCs w:val="22"/>
        </w:rPr>
        <w:t>покрытиями</w:t>
      </w:r>
      <w:r w:rsidRPr="00A253E5">
        <w:rPr>
          <w:rFonts w:ascii="Times New Roman" w:hAnsi="Times New Roman"/>
          <w:spacing w:val="1"/>
          <w:sz w:val="22"/>
          <w:szCs w:val="22"/>
        </w:rPr>
        <w:t xml:space="preserve"> </w:t>
      </w:r>
      <w:r w:rsidRPr="00A253E5">
        <w:rPr>
          <w:rFonts w:ascii="Times New Roman" w:hAnsi="Times New Roman"/>
          <w:sz w:val="22"/>
          <w:szCs w:val="22"/>
        </w:rPr>
        <w:t>(проезжая</w:t>
      </w:r>
      <w:r w:rsidRPr="00A253E5">
        <w:rPr>
          <w:rFonts w:ascii="Times New Roman" w:hAnsi="Times New Roman"/>
          <w:spacing w:val="-67"/>
          <w:sz w:val="22"/>
          <w:szCs w:val="22"/>
        </w:rPr>
        <w:t xml:space="preserve"> </w:t>
      </w:r>
      <w:r w:rsidRPr="00A253E5">
        <w:rPr>
          <w:rFonts w:ascii="Times New Roman" w:hAnsi="Times New Roman"/>
          <w:sz w:val="22"/>
          <w:szCs w:val="22"/>
        </w:rPr>
        <w:t>часть, тротуары)</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уплотненного</w:t>
      </w:r>
      <w:r w:rsidRPr="00A253E5">
        <w:rPr>
          <w:rFonts w:ascii="Times New Roman" w:hAnsi="Times New Roman"/>
          <w:spacing w:val="-1"/>
          <w:sz w:val="22"/>
          <w:szCs w:val="22"/>
        </w:rPr>
        <w:t xml:space="preserve"> </w:t>
      </w:r>
      <w:r w:rsidRPr="00A253E5">
        <w:rPr>
          <w:rFonts w:ascii="Times New Roman" w:hAnsi="Times New Roman"/>
          <w:sz w:val="22"/>
          <w:szCs w:val="22"/>
        </w:rPr>
        <w:t>снега;</w:t>
      </w:r>
    </w:p>
    <w:p w:rsidR="002E0B9F" w:rsidRPr="00A253E5" w:rsidRDefault="002E0B9F" w:rsidP="00A253E5">
      <w:pPr>
        <w:pStyle w:val="aff8"/>
        <w:widowControl w:val="0"/>
        <w:numPr>
          <w:ilvl w:val="0"/>
          <w:numId w:val="187"/>
        </w:numPr>
        <w:tabs>
          <w:tab w:val="left" w:pos="1100"/>
        </w:tabs>
        <w:autoSpaceDE w:val="0"/>
        <w:autoSpaceDN w:val="0"/>
        <w:ind w:left="1099" w:hanging="443"/>
        <w:jc w:val="both"/>
        <w:rPr>
          <w:rFonts w:ascii="Times New Roman" w:hAnsi="Times New Roman"/>
          <w:sz w:val="22"/>
          <w:szCs w:val="22"/>
        </w:rPr>
      </w:pPr>
      <w:r w:rsidRPr="00A253E5">
        <w:rPr>
          <w:rFonts w:ascii="Times New Roman" w:hAnsi="Times New Roman"/>
          <w:sz w:val="22"/>
          <w:szCs w:val="22"/>
        </w:rPr>
        <w:t>очистка</w:t>
      </w:r>
      <w:r w:rsidRPr="00A253E5">
        <w:rPr>
          <w:rFonts w:ascii="Times New Roman" w:hAnsi="Times New Roman"/>
          <w:spacing w:val="-5"/>
          <w:sz w:val="22"/>
          <w:szCs w:val="22"/>
        </w:rPr>
        <w:t xml:space="preserve"> </w:t>
      </w:r>
      <w:r w:rsidRPr="00A253E5">
        <w:rPr>
          <w:rFonts w:ascii="Times New Roman" w:hAnsi="Times New Roman"/>
          <w:sz w:val="22"/>
          <w:szCs w:val="22"/>
        </w:rPr>
        <w:t>проезжей</w:t>
      </w:r>
      <w:r w:rsidRPr="00A253E5">
        <w:rPr>
          <w:rFonts w:ascii="Times New Roman" w:hAnsi="Times New Roman"/>
          <w:spacing w:val="-6"/>
          <w:sz w:val="22"/>
          <w:szCs w:val="22"/>
        </w:rPr>
        <w:t xml:space="preserve"> </w:t>
      </w:r>
      <w:r w:rsidRPr="00A253E5">
        <w:rPr>
          <w:rFonts w:ascii="Times New Roman" w:hAnsi="Times New Roman"/>
          <w:sz w:val="22"/>
          <w:szCs w:val="22"/>
        </w:rPr>
        <w:t>части</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тротуаров</w:t>
      </w:r>
      <w:r w:rsidRPr="00A253E5">
        <w:rPr>
          <w:rFonts w:ascii="Times New Roman" w:hAnsi="Times New Roman"/>
          <w:spacing w:val="-6"/>
          <w:sz w:val="22"/>
          <w:szCs w:val="22"/>
        </w:rPr>
        <w:t xml:space="preserve"> </w:t>
      </w:r>
      <w:r w:rsidRPr="00A253E5">
        <w:rPr>
          <w:rFonts w:ascii="Times New Roman" w:hAnsi="Times New Roman"/>
          <w:sz w:val="22"/>
          <w:szCs w:val="22"/>
        </w:rPr>
        <w:t>от</w:t>
      </w:r>
      <w:r w:rsidRPr="00A253E5">
        <w:rPr>
          <w:rFonts w:ascii="Times New Roman" w:hAnsi="Times New Roman"/>
          <w:spacing w:val="-4"/>
          <w:sz w:val="22"/>
          <w:szCs w:val="22"/>
        </w:rPr>
        <w:t xml:space="preserve"> </w:t>
      </w:r>
      <w:r w:rsidRPr="00A253E5">
        <w:rPr>
          <w:rFonts w:ascii="Times New Roman" w:hAnsi="Times New Roman"/>
          <w:sz w:val="22"/>
          <w:szCs w:val="22"/>
        </w:rPr>
        <w:t>наледи</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льда;</w:t>
      </w:r>
    </w:p>
    <w:p w:rsidR="002E0B9F" w:rsidRPr="00A253E5" w:rsidRDefault="002E0B9F" w:rsidP="00A253E5">
      <w:pPr>
        <w:pStyle w:val="aff8"/>
        <w:widowControl w:val="0"/>
        <w:numPr>
          <w:ilvl w:val="0"/>
          <w:numId w:val="187"/>
        </w:numPr>
        <w:tabs>
          <w:tab w:val="left" w:pos="1100"/>
        </w:tabs>
        <w:autoSpaceDE w:val="0"/>
        <w:autoSpaceDN w:val="0"/>
        <w:ind w:left="1099" w:hanging="443"/>
        <w:jc w:val="both"/>
        <w:rPr>
          <w:rFonts w:ascii="Times New Roman" w:hAnsi="Times New Roman"/>
          <w:sz w:val="22"/>
          <w:szCs w:val="22"/>
        </w:rPr>
      </w:pPr>
      <w:r w:rsidRPr="00A253E5">
        <w:rPr>
          <w:rFonts w:ascii="Times New Roman" w:hAnsi="Times New Roman"/>
          <w:sz w:val="22"/>
          <w:szCs w:val="22"/>
        </w:rPr>
        <w:t>разравнивание</w:t>
      </w:r>
      <w:r w:rsidRPr="00A253E5">
        <w:rPr>
          <w:rFonts w:ascii="Times New Roman" w:hAnsi="Times New Roman"/>
          <w:spacing w:val="-10"/>
          <w:sz w:val="22"/>
          <w:szCs w:val="22"/>
        </w:rPr>
        <w:t xml:space="preserve"> </w:t>
      </w:r>
      <w:r w:rsidRPr="00A253E5">
        <w:rPr>
          <w:rFonts w:ascii="Times New Roman" w:hAnsi="Times New Roman"/>
          <w:sz w:val="22"/>
          <w:szCs w:val="22"/>
        </w:rPr>
        <w:t>грунта</w:t>
      </w:r>
      <w:r w:rsidRPr="00A253E5">
        <w:rPr>
          <w:rFonts w:ascii="Times New Roman" w:hAnsi="Times New Roman"/>
          <w:spacing w:val="-9"/>
          <w:sz w:val="22"/>
          <w:szCs w:val="22"/>
        </w:rPr>
        <w:t xml:space="preserve"> </w:t>
      </w:r>
      <w:r w:rsidRPr="00A253E5">
        <w:rPr>
          <w:rFonts w:ascii="Times New Roman" w:hAnsi="Times New Roman"/>
          <w:sz w:val="22"/>
          <w:szCs w:val="22"/>
        </w:rPr>
        <w:t>на</w:t>
      </w:r>
      <w:r w:rsidRPr="00A253E5">
        <w:rPr>
          <w:rFonts w:ascii="Times New Roman" w:hAnsi="Times New Roman"/>
          <w:spacing w:val="-10"/>
          <w:sz w:val="22"/>
          <w:szCs w:val="22"/>
        </w:rPr>
        <w:t xml:space="preserve"> </w:t>
      </w:r>
      <w:r w:rsidRPr="00A253E5">
        <w:rPr>
          <w:rFonts w:ascii="Times New Roman" w:hAnsi="Times New Roman"/>
          <w:sz w:val="22"/>
          <w:szCs w:val="22"/>
        </w:rPr>
        <w:t>обочине</w:t>
      </w:r>
      <w:r w:rsidRPr="00A253E5">
        <w:rPr>
          <w:rFonts w:ascii="Times New Roman" w:hAnsi="Times New Roman"/>
          <w:spacing w:val="-9"/>
          <w:sz w:val="22"/>
          <w:szCs w:val="22"/>
        </w:rPr>
        <w:t xml:space="preserve"> </w:t>
      </w:r>
      <w:r w:rsidRPr="00A253E5">
        <w:rPr>
          <w:rFonts w:ascii="Times New Roman" w:hAnsi="Times New Roman"/>
          <w:sz w:val="22"/>
          <w:szCs w:val="22"/>
        </w:rPr>
        <w:t>автогрейдером;</w:t>
      </w:r>
    </w:p>
    <w:p w:rsidR="002E0B9F" w:rsidRPr="00A253E5" w:rsidRDefault="002E0B9F" w:rsidP="00A253E5">
      <w:pPr>
        <w:pStyle w:val="aff8"/>
        <w:widowControl w:val="0"/>
        <w:numPr>
          <w:ilvl w:val="0"/>
          <w:numId w:val="187"/>
        </w:numPr>
        <w:tabs>
          <w:tab w:val="left" w:pos="120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1"/>
          <w:sz w:val="22"/>
          <w:szCs w:val="22"/>
        </w:rPr>
        <w:t xml:space="preserve"> </w:t>
      </w:r>
      <w:r w:rsidRPr="00A253E5">
        <w:rPr>
          <w:rFonts w:ascii="Times New Roman" w:hAnsi="Times New Roman"/>
          <w:sz w:val="22"/>
          <w:szCs w:val="22"/>
        </w:rPr>
        <w:t>различных</w:t>
      </w:r>
      <w:r w:rsidRPr="00A253E5">
        <w:rPr>
          <w:rFonts w:ascii="Times New Roman" w:hAnsi="Times New Roman"/>
          <w:spacing w:val="1"/>
          <w:sz w:val="22"/>
          <w:szCs w:val="22"/>
        </w:rPr>
        <w:t xml:space="preserve"> </w:t>
      </w:r>
      <w:r w:rsidRPr="00A253E5">
        <w:rPr>
          <w:rFonts w:ascii="Times New Roman" w:hAnsi="Times New Roman"/>
          <w:sz w:val="22"/>
          <w:szCs w:val="22"/>
        </w:rPr>
        <w:t>предметов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мусора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автомобильной</w:t>
      </w:r>
      <w:r w:rsidRPr="00A253E5">
        <w:rPr>
          <w:rFonts w:ascii="Times New Roman" w:hAnsi="Times New Roman"/>
          <w:spacing w:val="1"/>
          <w:sz w:val="22"/>
          <w:szCs w:val="22"/>
        </w:rPr>
        <w:t xml:space="preserve"> </w:t>
      </w:r>
      <w:r w:rsidRPr="00A253E5">
        <w:rPr>
          <w:rFonts w:ascii="Times New Roman" w:hAnsi="Times New Roman"/>
          <w:sz w:val="22"/>
          <w:szCs w:val="22"/>
        </w:rPr>
        <w:t>дороги</w:t>
      </w:r>
      <w:r w:rsidRPr="00A253E5">
        <w:rPr>
          <w:rFonts w:ascii="Times New Roman" w:hAnsi="Times New Roman"/>
          <w:spacing w:val="-2"/>
          <w:sz w:val="22"/>
          <w:szCs w:val="22"/>
        </w:rPr>
        <w:t xml:space="preserve"> </w:t>
      </w:r>
      <w:r w:rsidRPr="00A253E5">
        <w:rPr>
          <w:rFonts w:ascii="Times New Roman" w:hAnsi="Times New Roman"/>
          <w:sz w:val="22"/>
          <w:szCs w:val="22"/>
        </w:rPr>
        <w:t>обочины.</w:t>
      </w:r>
    </w:p>
    <w:p w:rsidR="002E0B9F" w:rsidRPr="00A253E5" w:rsidRDefault="002E0B9F" w:rsidP="00A253E5">
      <w:pPr>
        <w:pStyle w:val="aff8"/>
        <w:widowControl w:val="0"/>
        <w:numPr>
          <w:ilvl w:val="0"/>
          <w:numId w:val="184"/>
        </w:numPr>
        <w:tabs>
          <w:tab w:val="left" w:pos="1092"/>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Санитарное содержание парков, мест и территорий общего пользования,</w:t>
      </w:r>
      <w:r w:rsidRPr="00A253E5">
        <w:rPr>
          <w:rFonts w:ascii="Times New Roman" w:hAnsi="Times New Roman"/>
          <w:spacing w:val="1"/>
          <w:sz w:val="22"/>
          <w:szCs w:val="22"/>
        </w:rPr>
        <w:t xml:space="preserve"> </w:t>
      </w:r>
      <w:r w:rsidRPr="00A253E5">
        <w:rPr>
          <w:rFonts w:ascii="Times New Roman" w:hAnsi="Times New Roman"/>
          <w:sz w:val="22"/>
          <w:szCs w:val="22"/>
        </w:rPr>
        <w:t>жилых</w:t>
      </w:r>
      <w:r w:rsidRPr="00A253E5">
        <w:rPr>
          <w:rFonts w:ascii="Times New Roman" w:hAnsi="Times New Roman"/>
          <w:spacing w:val="-3"/>
          <w:sz w:val="22"/>
          <w:szCs w:val="22"/>
        </w:rPr>
        <w:t xml:space="preserve"> </w:t>
      </w:r>
      <w:r w:rsidRPr="00A253E5">
        <w:rPr>
          <w:rFonts w:ascii="Times New Roman" w:hAnsi="Times New Roman"/>
          <w:sz w:val="22"/>
          <w:szCs w:val="22"/>
        </w:rPr>
        <w:t>районов,</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набережных</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осенне-зимний</w:t>
      </w:r>
      <w:r w:rsidRPr="00A253E5">
        <w:rPr>
          <w:rFonts w:ascii="Times New Roman" w:hAnsi="Times New Roman"/>
          <w:spacing w:val="-3"/>
          <w:sz w:val="22"/>
          <w:szCs w:val="22"/>
        </w:rPr>
        <w:t xml:space="preserve"> </w:t>
      </w:r>
      <w:r w:rsidRPr="00A253E5">
        <w:rPr>
          <w:rFonts w:ascii="Times New Roman" w:hAnsi="Times New Roman"/>
          <w:sz w:val="22"/>
          <w:szCs w:val="22"/>
        </w:rPr>
        <w:t>период</w:t>
      </w:r>
      <w:r w:rsidRPr="00A253E5">
        <w:rPr>
          <w:rFonts w:ascii="Times New Roman" w:hAnsi="Times New Roman"/>
          <w:spacing w:val="-3"/>
          <w:sz w:val="22"/>
          <w:szCs w:val="22"/>
        </w:rPr>
        <w:t xml:space="preserve"> </w:t>
      </w:r>
      <w:r w:rsidRPr="00A253E5">
        <w:rPr>
          <w:rFonts w:ascii="Times New Roman" w:hAnsi="Times New Roman"/>
          <w:sz w:val="22"/>
          <w:szCs w:val="22"/>
        </w:rPr>
        <w:t>включает</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себя:</w:t>
      </w:r>
    </w:p>
    <w:p w:rsidR="002E0B9F" w:rsidRPr="00A253E5" w:rsidRDefault="002E0B9F" w:rsidP="00A253E5">
      <w:pPr>
        <w:pStyle w:val="aff8"/>
        <w:widowControl w:val="0"/>
        <w:numPr>
          <w:ilvl w:val="0"/>
          <w:numId w:val="188"/>
        </w:numPr>
        <w:tabs>
          <w:tab w:val="left" w:pos="984"/>
        </w:tabs>
        <w:autoSpaceDE w:val="0"/>
        <w:autoSpaceDN w:val="0"/>
        <w:ind w:left="117" w:right="122" w:firstLine="540"/>
        <w:jc w:val="both"/>
        <w:rPr>
          <w:rFonts w:ascii="Times New Roman" w:hAnsi="Times New Roman"/>
          <w:sz w:val="22"/>
          <w:szCs w:val="22"/>
        </w:rPr>
      </w:pPr>
      <w:r w:rsidRPr="00A253E5">
        <w:rPr>
          <w:rFonts w:ascii="Times New Roman" w:hAnsi="Times New Roman"/>
          <w:sz w:val="22"/>
          <w:szCs w:val="22"/>
        </w:rPr>
        <w:t>удаление и очистка снежных накатов и наледи на внутримикрорайонных</w:t>
      </w:r>
      <w:r w:rsidRPr="00A253E5">
        <w:rPr>
          <w:rFonts w:ascii="Times New Roman" w:hAnsi="Times New Roman"/>
          <w:spacing w:val="1"/>
          <w:sz w:val="22"/>
          <w:szCs w:val="22"/>
        </w:rPr>
        <w:t xml:space="preserve"> </w:t>
      </w:r>
      <w:r w:rsidRPr="00A253E5">
        <w:rPr>
          <w:rFonts w:ascii="Times New Roman" w:hAnsi="Times New Roman"/>
          <w:sz w:val="22"/>
          <w:szCs w:val="22"/>
        </w:rPr>
        <w:t>проездах</w:t>
      </w:r>
      <w:r w:rsidRPr="00A253E5">
        <w:rPr>
          <w:rFonts w:ascii="Times New Roman" w:hAnsi="Times New Roman"/>
          <w:spacing w:val="1"/>
          <w:sz w:val="22"/>
          <w:szCs w:val="22"/>
        </w:rPr>
        <w:t xml:space="preserve"> </w:t>
      </w:r>
      <w:r w:rsidRPr="00A253E5">
        <w:rPr>
          <w:rFonts w:ascii="Times New Roman" w:hAnsi="Times New Roman"/>
          <w:sz w:val="22"/>
          <w:szCs w:val="22"/>
        </w:rPr>
        <w:t>механизированным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ручным</w:t>
      </w:r>
      <w:r w:rsidRPr="00A253E5">
        <w:rPr>
          <w:rFonts w:ascii="Times New Roman" w:hAnsi="Times New Roman"/>
          <w:spacing w:val="1"/>
          <w:sz w:val="22"/>
          <w:szCs w:val="22"/>
        </w:rPr>
        <w:t xml:space="preserve"> </w:t>
      </w:r>
      <w:r w:rsidRPr="00A253E5">
        <w:rPr>
          <w:rFonts w:ascii="Times New Roman" w:hAnsi="Times New Roman"/>
          <w:sz w:val="22"/>
          <w:szCs w:val="22"/>
        </w:rPr>
        <w:t>способами</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реже</w:t>
      </w:r>
      <w:r w:rsidRPr="00A253E5">
        <w:rPr>
          <w:rFonts w:ascii="Times New Roman" w:hAnsi="Times New Roman"/>
          <w:spacing w:val="1"/>
          <w:sz w:val="22"/>
          <w:szCs w:val="22"/>
        </w:rPr>
        <w:t xml:space="preserve"> </w:t>
      </w:r>
      <w:r w:rsidRPr="00A253E5">
        <w:rPr>
          <w:rFonts w:ascii="Times New Roman" w:hAnsi="Times New Roman"/>
          <w:sz w:val="22"/>
          <w:szCs w:val="22"/>
        </w:rPr>
        <w:t>одного</w:t>
      </w:r>
      <w:r w:rsidRPr="00A253E5">
        <w:rPr>
          <w:rFonts w:ascii="Times New Roman" w:hAnsi="Times New Roman"/>
          <w:spacing w:val="1"/>
          <w:sz w:val="22"/>
          <w:szCs w:val="22"/>
        </w:rPr>
        <w:t xml:space="preserve"> </w:t>
      </w:r>
      <w:r w:rsidRPr="00A253E5">
        <w:rPr>
          <w:rFonts w:ascii="Times New Roman" w:hAnsi="Times New Roman"/>
          <w:sz w:val="22"/>
          <w:szCs w:val="22"/>
        </w:rPr>
        <w:t>раза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неделю;</w:t>
      </w:r>
    </w:p>
    <w:p w:rsidR="002E0B9F" w:rsidRPr="00A253E5" w:rsidRDefault="002E0B9F" w:rsidP="00A253E5">
      <w:pPr>
        <w:pStyle w:val="aff8"/>
        <w:widowControl w:val="0"/>
        <w:numPr>
          <w:ilvl w:val="0"/>
          <w:numId w:val="188"/>
        </w:numPr>
        <w:tabs>
          <w:tab w:val="left" w:pos="1160"/>
        </w:tabs>
        <w:autoSpaceDE w:val="0"/>
        <w:autoSpaceDN w:val="0"/>
        <w:ind w:left="117" w:right="123" w:firstLine="540"/>
        <w:jc w:val="both"/>
        <w:rPr>
          <w:rFonts w:ascii="Times New Roman" w:hAnsi="Times New Roman"/>
          <w:sz w:val="22"/>
          <w:szCs w:val="22"/>
        </w:rPr>
      </w:pPr>
      <w:r w:rsidRPr="00A253E5">
        <w:rPr>
          <w:rFonts w:ascii="Times New Roman" w:hAnsi="Times New Roman"/>
          <w:sz w:val="22"/>
          <w:szCs w:val="22"/>
        </w:rPr>
        <w:t>удаление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очистка</w:t>
      </w:r>
      <w:r w:rsidRPr="00A253E5">
        <w:rPr>
          <w:rFonts w:ascii="Times New Roman" w:hAnsi="Times New Roman"/>
          <w:spacing w:val="1"/>
          <w:sz w:val="22"/>
          <w:szCs w:val="22"/>
        </w:rPr>
        <w:t xml:space="preserve"> </w:t>
      </w:r>
      <w:r w:rsidRPr="00A253E5">
        <w:rPr>
          <w:rFonts w:ascii="Times New Roman" w:hAnsi="Times New Roman"/>
          <w:sz w:val="22"/>
          <w:szCs w:val="22"/>
        </w:rPr>
        <w:t>снежных</w:t>
      </w:r>
      <w:r w:rsidRPr="00A253E5">
        <w:rPr>
          <w:rFonts w:ascii="Times New Roman" w:hAnsi="Times New Roman"/>
          <w:spacing w:val="1"/>
          <w:sz w:val="22"/>
          <w:szCs w:val="22"/>
        </w:rPr>
        <w:t xml:space="preserve"> </w:t>
      </w:r>
      <w:r w:rsidRPr="00A253E5">
        <w:rPr>
          <w:rFonts w:ascii="Times New Roman" w:hAnsi="Times New Roman"/>
          <w:sz w:val="22"/>
          <w:szCs w:val="22"/>
        </w:rPr>
        <w:t>накатов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наледи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тротуарах</w:t>
      </w:r>
      <w:r w:rsidRPr="00A253E5">
        <w:rPr>
          <w:rFonts w:ascii="Times New Roman" w:hAnsi="Times New Roman"/>
          <w:spacing w:val="1"/>
          <w:sz w:val="22"/>
          <w:szCs w:val="22"/>
        </w:rPr>
        <w:t xml:space="preserve"> </w:t>
      </w:r>
      <w:r w:rsidRPr="00A253E5">
        <w:rPr>
          <w:rFonts w:ascii="Times New Roman" w:hAnsi="Times New Roman"/>
          <w:sz w:val="22"/>
          <w:szCs w:val="22"/>
        </w:rPr>
        <w:t>механизированным</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ручным</w:t>
      </w:r>
      <w:r w:rsidRPr="00A253E5">
        <w:rPr>
          <w:rFonts w:ascii="Times New Roman" w:hAnsi="Times New Roman"/>
          <w:spacing w:val="-2"/>
          <w:sz w:val="22"/>
          <w:szCs w:val="22"/>
        </w:rPr>
        <w:t xml:space="preserve"> </w:t>
      </w:r>
      <w:r w:rsidRPr="00A253E5">
        <w:rPr>
          <w:rFonts w:ascii="Times New Roman" w:hAnsi="Times New Roman"/>
          <w:sz w:val="22"/>
          <w:szCs w:val="22"/>
        </w:rPr>
        <w:t>способами</w:t>
      </w:r>
      <w:r w:rsidRPr="00A253E5">
        <w:rPr>
          <w:rFonts w:ascii="Times New Roman" w:hAnsi="Times New Roman"/>
          <w:spacing w:val="-3"/>
          <w:sz w:val="22"/>
          <w:szCs w:val="22"/>
        </w:rPr>
        <w:t xml:space="preserve"> </w:t>
      </w:r>
      <w:r w:rsidRPr="00A253E5">
        <w:rPr>
          <w:rFonts w:ascii="Times New Roman" w:hAnsi="Times New Roman"/>
          <w:sz w:val="22"/>
          <w:szCs w:val="22"/>
        </w:rPr>
        <w:t>-</w:t>
      </w:r>
      <w:r w:rsidRPr="00A253E5">
        <w:rPr>
          <w:rFonts w:ascii="Times New Roman" w:hAnsi="Times New Roman"/>
          <w:spacing w:val="-4"/>
          <w:sz w:val="22"/>
          <w:szCs w:val="22"/>
        </w:rPr>
        <w:t xml:space="preserve"> </w:t>
      </w:r>
      <w:r w:rsidRPr="00A253E5">
        <w:rPr>
          <w:rFonts w:ascii="Times New Roman" w:hAnsi="Times New Roman"/>
          <w:sz w:val="22"/>
          <w:szCs w:val="22"/>
        </w:rPr>
        <w:t>не</w:t>
      </w:r>
      <w:r w:rsidRPr="00A253E5">
        <w:rPr>
          <w:rFonts w:ascii="Times New Roman" w:hAnsi="Times New Roman"/>
          <w:spacing w:val="-3"/>
          <w:sz w:val="22"/>
          <w:szCs w:val="22"/>
        </w:rPr>
        <w:t xml:space="preserve"> </w:t>
      </w:r>
      <w:r w:rsidRPr="00A253E5">
        <w:rPr>
          <w:rFonts w:ascii="Times New Roman" w:hAnsi="Times New Roman"/>
          <w:sz w:val="22"/>
          <w:szCs w:val="22"/>
        </w:rPr>
        <w:t>реже</w:t>
      </w:r>
      <w:r w:rsidRPr="00A253E5">
        <w:rPr>
          <w:rFonts w:ascii="Times New Roman" w:hAnsi="Times New Roman"/>
          <w:spacing w:val="-1"/>
          <w:sz w:val="22"/>
          <w:szCs w:val="22"/>
        </w:rPr>
        <w:t xml:space="preserve"> </w:t>
      </w:r>
      <w:r w:rsidRPr="00A253E5">
        <w:rPr>
          <w:rFonts w:ascii="Times New Roman" w:hAnsi="Times New Roman"/>
          <w:sz w:val="22"/>
          <w:szCs w:val="22"/>
        </w:rPr>
        <w:t>двух</w:t>
      </w:r>
      <w:r w:rsidRPr="00A253E5">
        <w:rPr>
          <w:rFonts w:ascii="Times New Roman" w:hAnsi="Times New Roman"/>
          <w:spacing w:val="-1"/>
          <w:sz w:val="22"/>
          <w:szCs w:val="22"/>
        </w:rPr>
        <w:t xml:space="preserve"> </w:t>
      </w:r>
      <w:r w:rsidRPr="00A253E5">
        <w:rPr>
          <w:rFonts w:ascii="Times New Roman" w:hAnsi="Times New Roman"/>
          <w:sz w:val="22"/>
          <w:szCs w:val="22"/>
        </w:rPr>
        <w:t>раз</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неделю;</w:t>
      </w:r>
    </w:p>
    <w:p w:rsidR="002E0B9F" w:rsidRPr="00A253E5" w:rsidRDefault="002E0B9F" w:rsidP="00A253E5">
      <w:pPr>
        <w:pStyle w:val="aff8"/>
        <w:widowControl w:val="0"/>
        <w:numPr>
          <w:ilvl w:val="0"/>
          <w:numId w:val="188"/>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очистка</w:t>
      </w:r>
      <w:r w:rsidRPr="00A253E5">
        <w:rPr>
          <w:rFonts w:ascii="Times New Roman" w:hAnsi="Times New Roman"/>
          <w:spacing w:val="-3"/>
          <w:sz w:val="22"/>
          <w:szCs w:val="22"/>
        </w:rPr>
        <w:t xml:space="preserve"> </w:t>
      </w:r>
      <w:r w:rsidRPr="00A253E5">
        <w:rPr>
          <w:rFonts w:ascii="Times New Roman" w:hAnsi="Times New Roman"/>
          <w:sz w:val="22"/>
          <w:szCs w:val="22"/>
        </w:rPr>
        <w:t>скамеек</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урн</w:t>
      </w:r>
      <w:r w:rsidRPr="00A253E5">
        <w:rPr>
          <w:rFonts w:ascii="Times New Roman" w:hAnsi="Times New Roman"/>
          <w:spacing w:val="-3"/>
          <w:sz w:val="22"/>
          <w:szCs w:val="22"/>
        </w:rPr>
        <w:t xml:space="preserve"> </w:t>
      </w:r>
      <w:r w:rsidRPr="00A253E5">
        <w:rPr>
          <w:rFonts w:ascii="Times New Roman" w:hAnsi="Times New Roman"/>
          <w:sz w:val="22"/>
          <w:szCs w:val="22"/>
        </w:rPr>
        <w:t>от</w:t>
      </w:r>
      <w:r w:rsidRPr="00A253E5">
        <w:rPr>
          <w:rFonts w:ascii="Times New Roman" w:hAnsi="Times New Roman"/>
          <w:spacing w:val="-5"/>
          <w:sz w:val="22"/>
          <w:szCs w:val="22"/>
        </w:rPr>
        <w:t xml:space="preserve"> </w:t>
      </w:r>
      <w:r w:rsidRPr="00A253E5">
        <w:rPr>
          <w:rFonts w:ascii="Times New Roman" w:hAnsi="Times New Roman"/>
          <w:sz w:val="22"/>
          <w:szCs w:val="22"/>
        </w:rPr>
        <w:t>мусора</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5"/>
          <w:sz w:val="22"/>
          <w:szCs w:val="22"/>
        </w:rPr>
        <w:t xml:space="preserve"> </w:t>
      </w:r>
      <w:r w:rsidRPr="00A253E5">
        <w:rPr>
          <w:rFonts w:ascii="Times New Roman" w:hAnsi="Times New Roman"/>
          <w:sz w:val="22"/>
          <w:szCs w:val="22"/>
        </w:rPr>
        <w:t>снега</w:t>
      </w:r>
      <w:r w:rsidRPr="00A253E5">
        <w:rPr>
          <w:rFonts w:ascii="Times New Roman" w:hAnsi="Times New Roman"/>
          <w:spacing w:val="-2"/>
          <w:sz w:val="22"/>
          <w:szCs w:val="22"/>
        </w:rPr>
        <w:t xml:space="preserve"> </w:t>
      </w:r>
      <w:r w:rsidRPr="00A253E5">
        <w:rPr>
          <w:rFonts w:ascii="Times New Roman" w:hAnsi="Times New Roman"/>
          <w:sz w:val="22"/>
          <w:szCs w:val="22"/>
        </w:rPr>
        <w:t>-</w:t>
      </w:r>
      <w:r w:rsidRPr="00A253E5">
        <w:rPr>
          <w:rFonts w:ascii="Times New Roman" w:hAnsi="Times New Roman"/>
          <w:spacing w:val="-6"/>
          <w:sz w:val="22"/>
          <w:szCs w:val="22"/>
        </w:rPr>
        <w:t xml:space="preserve"> </w:t>
      </w:r>
      <w:r w:rsidRPr="00A253E5">
        <w:rPr>
          <w:rFonts w:ascii="Times New Roman" w:hAnsi="Times New Roman"/>
          <w:sz w:val="22"/>
          <w:szCs w:val="22"/>
        </w:rPr>
        <w:t>не</w:t>
      </w:r>
      <w:r w:rsidRPr="00A253E5">
        <w:rPr>
          <w:rFonts w:ascii="Times New Roman" w:hAnsi="Times New Roman"/>
          <w:spacing w:val="-4"/>
          <w:sz w:val="22"/>
          <w:szCs w:val="22"/>
        </w:rPr>
        <w:t xml:space="preserve"> </w:t>
      </w:r>
      <w:r w:rsidRPr="00A253E5">
        <w:rPr>
          <w:rFonts w:ascii="Times New Roman" w:hAnsi="Times New Roman"/>
          <w:sz w:val="22"/>
          <w:szCs w:val="22"/>
        </w:rPr>
        <w:t>реже</w:t>
      </w:r>
      <w:r w:rsidRPr="00A253E5">
        <w:rPr>
          <w:rFonts w:ascii="Times New Roman" w:hAnsi="Times New Roman"/>
          <w:spacing w:val="-4"/>
          <w:sz w:val="22"/>
          <w:szCs w:val="22"/>
        </w:rPr>
        <w:t xml:space="preserve"> </w:t>
      </w:r>
      <w:r w:rsidRPr="00A253E5">
        <w:rPr>
          <w:rFonts w:ascii="Times New Roman" w:hAnsi="Times New Roman"/>
          <w:sz w:val="22"/>
          <w:szCs w:val="22"/>
        </w:rPr>
        <w:t>двух</w:t>
      </w:r>
      <w:r w:rsidRPr="00A253E5">
        <w:rPr>
          <w:rFonts w:ascii="Times New Roman" w:hAnsi="Times New Roman"/>
          <w:spacing w:val="-4"/>
          <w:sz w:val="22"/>
          <w:szCs w:val="22"/>
        </w:rPr>
        <w:t xml:space="preserve"> </w:t>
      </w:r>
      <w:r w:rsidRPr="00A253E5">
        <w:rPr>
          <w:rFonts w:ascii="Times New Roman" w:hAnsi="Times New Roman"/>
          <w:sz w:val="22"/>
          <w:szCs w:val="22"/>
        </w:rPr>
        <w:t>раз</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месяц;</w:t>
      </w:r>
    </w:p>
    <w:p w:rsidR="002E0B9F" w:rsidRPr="00A253E5" w:rsidRDefault="002E0B9F" w:rsidP="00A253E5">
      <w:pPr>
        <w:pStyle w:val="aff8"/>
        <w:widowControl w:val="0"/>
        <w:numPr>
          <w:ilvl w:val="0"/>
          <w:numId w:val="188"/>
        </w:numPr>
        <w:tabs>
          <w:tab w:val="left" w:pos="97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посыпка территорий противогололедными материалами (песок) - по мере</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необходимости;</w:t>
      </w:r>
    </w:p>
    <w:p w:rsidR="002E0B9F" w:rsidRPr="00A253E5" w:rsidRDefault="002E0B9F" w:rsidP="00A253E5">
      <w:pPr>
        <w:pStyle w:val="aff8"/>
        <w:widowControl w:val="0"/>
        <w:numPr>
          <w:ilvl w:val="0"/>
          <w:numId w:val="188"/>
        </w:numPr>
        <w:tabs>
          <w:tab w:val="left" w:pos="98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погрузка, перевозка, разгрузка снега на площадку складирования снега и</w:t>
      </w:r>
      <w:r w:rsidRPr="00A253E5">
        <w:rPr>
          <w:rFonts w:ascii="Times New Roman" w:hAnsi="Times New Roman"/>
          <w:spacing w:val="1"/>
          <w:sz w:val="22"/>
          <w:szCs w:val="22"/>
        </w:rPr>
        <w:t xml:space="preserve"> </w:t>
      </w:r>
      <w:r w:rsidRPr="00A253E5">
        <w:rPr>
          <w:rFonts w:ascii="Times New Roman" w:hAnsi="Times New Roman"/>
          <w:sz w:val="22"/>
          <w:szCs w:val="22"/>
        </w:rPr>
        <w:t>льда -</w:t>
      </w:r>
      <w:r w:rsidRPr="00A253E5">
        <w:rPr>
          <w:rFonts w:ascii="Times New Roman" w:hAnsi="Times New Roman"/>
          <w:spacing w:val="-2"/>
          <w:sz w:val="22"/>
          <w:szCs w:val="22"/>
        </w:rPr>
        <w:t xml:space="preserve"> </w:t>
      </w:r>
      <w:r w:rsidRPr="00A253E5">
        <w:rPr>
          <w:rFonts w:ascii="Times New Roman" w:hAnsi="Times New Roman"/>
          <w:sz w:val="22"/>
          <w:szCs w:val="22"/>
        </w:rPr>
        <w:t>один</w:t>
      </w:r>
      <w:r w:rsidRPr="00A253E5">
        <w:rPr>
          <w:rFonts w:ascii="Times New Roman" w:hAnsi="Times New Roman"/>
          <w:spacing w:val="1"/>
          <w:sz w:val="22"/>
          <w:szCs w:val="22"/>
        </w:rPr>
        <w:t xml:space="preserve"> </w:t>
      </w:r>
      <w:r w:rsidRPr="00A253E5">
        <w:rPr>
          <w:rFonts w:ascii="Times New Roman" w:hAnsi="Times New Roman"/>
          <w:sz w:val="22"/>
          <w:szCs w:val="22"/>
        </w:rPr>
        <w:t>раз</w:t>
      </w:r>
      <w:r w:rsidRPr="00A253E5">
        <w:rPr>
          <w:rFonts w:ascii="Times New Roman" w:hAnsi="Times New Roman"/>
          <w:spacing w:val="-2"/>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семь</w:t>
      </w:r>
      <w:r w:rsidRPr="00A253E5">
        <w:rPr>
          <w:rFonts w:ascii="Times New Roman" w:hAnsi="Times New Roman"/>
          <w:spacing w:val="-1"/>
          <w:sz w:val="22"/>
          <w:szCs w:val="22"/>
        </w:rPr>
        <w:t xml:space="preserve"> </w:t>
      </w:r>
      <w:r w:rsidRPr="00A253E5">
        <w:rPr>
          <w:rFonts w:ascii="Times New Roman" w:hAnsi="Times New Roman"/>
          <w:sz w:val="22"/>
          <w:szCs w:val="22"/>
        </w:rPr>
        <w:t>суток.</w:t>
      </w:r>
    </w:p>
    <w:p w:rsidR="002E0B9F" w:rsidRPr="00A253E5" w:rsidRDefault="002E0B9F" w:rsidP="00A253E5">
      <w:pPr>
        <w:pStyle w:val="aff8"/>
        <w:widowControl w:val="0"/>
        <w:numPr>
          <w:ilvl w:val="0"/>
          <w:numId w:val="184"/>
        </w:numPr>
        <w:tabs>
          <w:tab w:val="left" w:pos="112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Перечень работ по благоустройству и периодичность их выполнения в</w:t>
      </w:r>
      <w:r w:rsidRPr="00A253E5">
        <w:rPr>
          <w:rFonts w:ascii="Times New Roman" w:hAnsi="Times New Roman"/>
          <w:spacing w:val="1"/>
          <w:sz w:val="22"/>
          <w:szCs w:val="22"/>
        </w:rPr>
        <w:t xml:space="preserve"> </w:t>
      </w:r>
      <w:r w:rsidRPr="00A253E5">
        <w:rPr>
          <w:rFonts w:ascii="Times New Roman" w:hAnsi="Times New Roman"/>
          <w:sz w:val="22"/>
          <w:szCs w:val="22"/>
        </w:rPr>
        <w:t>осенне-зимний</w:t>
      </w:r>
      <w:r w:rsidRPr="00A253E5">
        <w:rPr>
          <w:rFonts w:ascii="Times New Roman" w:hAnsi="Times New Roman"/>
          <w:spacing w:val="-2"/>
          <w:sz w:val="22"/>
          <w:szCs w:val="22"/>
        </w:rPr>
        <w:t xml:space="preserve"> </w:t>
      </w:r>
      <w:r w:rsidRPr="00A253E5">
        <w:rPr>
          <w:rFonts w:ascii="Times New Roman" w:hAnsi="Times New Roman"/>
          <w:sz w:val="22"/>
          <w:szCs w:val="22"/>
        </w:rPr>
        <w:t>период:</w:t>
      </w:r>
    </w:p>
    <w:p w:rsidR="002E0B9F" w:rsidRPr="00A253E5" w:rsidRDefault="002E0B9F" w:rsidP="00A253E5">
      <w:pPr>
        <w:pStyle w:val="aff8"/>
        <w:widowControl w:val="0"/>
        <w:numPr>
          <w:ilvl w:val="0"/>
          <w:numId w:val="189"/>
        </w:numPr>
        <w:tabs>
          <w:tab w:val="left" w:pos="97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обработка противогололедными материалами покрытий - не позднее трех</w:t>
      </w:r>
      <w:r w:rsidRPr="00A253E5">
        <w:rPr>
          <w:rFonts w:ascii="Times New Roman" w:hAnsi="Times New Roman"/>
          <w:spacing w:val="-67"/>
          <w:sz w:val="22"/>
          <w:szCs w:val="22"/>
        </w:rPr>
        <w:t xml:space="preserve"> </w:t>
      </w:r>
      <w:r w:rsidRPr="00A253E5">
        <w:rPr>
          <w:rFonts w:ascii="Times New Roman" w:hAnsi="Times New Roman"/>
          <w:sz w:val="22"/>
          <w:szCs w:val="22"/>
        </w:rPr>
        <w:t>часов с момента образования скользкости, посыпку улиц песком с примесью</w:t>
      </w:r>
      <w:r w:rsidRPr="00A253E5">
        <w:rPr>
          <w:rFonts w:ascii="Times New Roman" w:hAnsi="Times New Roman"/>
          <w:spacing w:val="1"/>
          <w:sz w:val="22"/>
          <w:szCs w:val="22"/>
        </w:rPr>
        <w:t xml:space="preserve"> </w:t>
      </w:r>
      <w:r w:rsidRPr="00A253E5">
        <w:rPr>
          <w:rFonts w:ascii="Times New Roman" w:hAnsi="Times New Roman"/>
          <w:sz w:val="22"/>
          <w:szCs w:val="22"/>
        </w:rPr>
        <w:t>хлоридов</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начинать</w:t>
      </w:r>
      <w:r w:rsidRPr="00A253E5">
        <w:rPr>
          <w:rFonts w:ascii="Times New Roman" w:hAnsi="Times New Roman"/>
          <w:spacing w:val="1"/>
          <w:sz w:val="22"/>
          <w:szCs w:val="22"/>
        </w:rPr>
        <w:t xml:space="preserve"> </w:t>
      </w:r>
      <w:r w:rsidRPr="00A253E5">
        <w:rPr>
          <w:rFonts w:ascii="Times New Roman" w:hAnsi="Times New Roman"/>
          <w:sz w:val="22"/>
          <w:szCs w:val="22"/>
        </w:rPr>
        <w:t>немедленно</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начала</w:t>
      </w:r>
      <w:r w:rsidRPr="00A253E5">
        <w:rPr>
          <w:rFonts w:ascii="Times New Roman" w:hAnsi="Times New Roman"/>
          <w:spacing w:val="1"/>
          <w:sz w:val="22"/>
          <w:szCs w:val="22"/>
        </w:rPr>
        <w:t xml:space="preserve"> </w:t>
      </w:r>
      <w:r w:rsidRPr="00A253E5">
        <w:rPr>
          <w:rFonts w:ascii="Times New Roman" w:hAnsi="Times New Roman"/>
          <w:sz w:val="22"/>
          <w:szCs w:val="22"/>
        </w:rPr>
        <w:t>снегопада</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появления</w:t>
      </w:r>
      <w:r w:rsidRPr="00A253E5">
        <w:rPr>
          <w:rFonts w:ascii="Times New Roman" w:hAnsi="Times New Roman"/>
          <w:spacing w:val="1"/>
          <w:sz w:val="22"/>
          <w:szCs w:val="22"/>
        </w:rPr>
        <w:t xml:space="preserve"> </w:t>
      </w:r>
      <w:r w:rsidRPr="00A253E5">
        <w:rPr>
          <w:rFonts w:ascii="Times New Roman" w:hAnsi="Times New Roman"/>
          <w:sz w:val="22"/>
          <w:szCs w:val="22"/>
        </w:rPr>
        <w:t>гололеда;</w:t>
      </w:r>
    </w:p>
    <w:p w:rsidR="002E0B9F" w:rsidRPr="00A253E5" w:rsidRDefault="002E0B9F" w:rsidP="00A253E5">
      <w:pPr>
        <w:pStyle w:val="aff8"/>
        <w:widowControl w:val="0"/>
        <w:numPr>
          <w:ilvl w:val="0"/>
          <w:numId w:val="189"/>
        </w:numPr>
        <w:tabs>
          <w:tab w:val="left" w:pos="992"/>
        </w:tabs>
        <w:autoSpaceDE w:val="0"/>
        <w:autoSpaceDN w:val="0"/>
        <w:ind w:left="117" w:right="124" w:firstLine="540"/>
        <w:jc w:val="both"/>
        <w:rPr>
          <w:rFonts w:ascii="Times New Roman" w:hAnsi="Times New Roman"/>
          <w:sz w:val="22"/>
          <w:szCs w:val="22"/>
        </w:rPr>
      </w:pPr>
      <w:r w:rsidRPr="00A253E5">
        <w:rPr>
          <w:rFonts w:ascii="Times New Roman" w:hAnsi="Times New Roman"/>
          <w:sz w:val="22"/>
          <w:szCs w:val="22"/>
        </w:rPr>
        <w:t>снегоочистка проезжей части дорог, проездов и улиц на всю ширину - 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2"/>
          <w:sz w:val="22"/>
          <w:szCs w:val="22"/>
        </w:rPr>
        <w:t xml:space="preserve"> </w:t>
      </w:r>
      <w:r w:rsidRPr="00A253E5">
        <w:rPr>
          <w:rFonts w:ascii="Times New Roman" w:hAnsi="Times New Roman"/>
          <w:sz w:val="22"/>
          <w:szCs w:val="22"/>
        </w:rPr>
        <w:t>шести</w:t>
      </w:r>
      <w:r w:rsidRPr="00A253E5">
        <w:rPr>
          <w:rFonts w:ascii="Times New Roman" w:hAnsi="Times New Roman"/>
          <w:spacing w:val="-1"/>
          <w:sz w:val="22"/>
          <w:szCs w:val="22"/>
        </w:rPr>
        <w:t xml:space="preserve"> </w:t>
      </w:r>
      <w:r w:rsidRPr="00A253E5">
        <w:rPr>
          <w:rFonts w:ascii="Times New Roman" w:hAnsi="Times New Roman"/>
          <w:sz w:val="22"/>
          <w:szCs w:val="22"/>
        </w:rPr>
        <w:t>часов</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снегопада;</w:t>
      </w:r>
    </w:p>
    <w:p w:rsidR="002E0B9F" w:rsidRPr="00A253E5" w:rsidRDefault="002E0B9F" w:rsidP="00A253E5">
      <w:pPr>
        <w:pStyle w:val="aff8"/>
        <w:widowControl w:val="0"/>
        <w:numPr>
          <w:ilvl w:val="0"/>
          <w:numId w:val="189"/>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снегоочистка</w:t>
      </w:r>
      <w:r w:rsidRPr="00A253E5">
        <w:rPr>
          <w:rFonts w:ascii="Times New Roman" w:hAnsi="Times New Roman"/>
          <w:spacing w:val="-6"/>
          <w:sz w:val="22"/>
          <w:szCs w:val="22"/>
        </w:rPr>
        <w:t xml:space="preserve"> </w:t>
      </w:r>
      <w:r w:rsidRPr="00A253E5">
        <w:rPr>
          <w:rFonts w:ascii="Times New Roman" w:hAnsi="Times New Roman"/>
          <w:sz w:val="22"/>
          <w:szCs w:val="22"/>
        </w:rPr>
        <w:t>тротуаров</w:t>
      </w:r>
      <w:r w:rsidRPr="00A253E5">
        <w:rPr>
          <w:rFonts w:ascii="Times New Roman" w:hAnsi="Times New Roman"/>
          <w:spacing w:val="-6"/>
          <w:sz w:val="22"/>
          <w:szCs w:val="22"/>
        </w:rPr>
        <w:t xml:space="preserve"> </w:t>
      </w:r>
      <w:r w:rsidRPr="00A253E5">
        <w:rPr>
          <w:rFonts w:ascii="Times New Roman" w:hAnsi="Times New Roman"/>
          <w:sz w:val="22"/>
          <w:szCs w:val="22"/>
        </w:rPr>
        <w:t>-</w:t>
      </w:r>
      <w:r w:rsidRPr="00A253E5">
        <w:rPr>
          <w:rFonts w:ascii="Times New Roman" w:hAnsi="Times New Roman"/>
          <w:spacing w:val="-8"/>
          <w:sz w:val="22"/>
          <w:szCs w:val="22"/>
        </w:rPr>
        <w:t xml:space="preserve"> </w:t>
      </w:r>
      <w:r w:rsidRPr="00A253E5">
        <w:rPr>
          <w:rFonts w:ascii="Times New Roman" w:hAnsi="Times New Roman"/>
          <w:sz w:val="22"/>
          <w:szCs w:val="22"/>
        </w:rPr>
        <w:t>не</w:t>
      </w:r>
      <w:r w:rsidRPr="00A253E5">
        <w:rPr>
          <w:rFonts w:ascii="Times New Roman" w:hAnsi="Times New Roman"/>
          <w:spacing w:val="-7"/>
          <w:sz w:val="22"/>
          <w:szCs w:val="22"/>
        </w:rPr>
        <w:t xml:space="preserve"> </w:t>
      </w:r>
      <w:r w:rsidRPr="00A253E5">
        <w:rPr>
          <w:rFonts w:ascii="Times New Roman" w:hAnsi="Times New Roman"/>
          <w:sz w:val="22"/>
          <w:szCs w:val="22"/>
        </w:rPr>
        <w:t>позднее</w:t>
      </w:r>
      <w:r w:rsidRPr="00A253E5">
        <w:rPr>
          <w:rFonts w:ascii="Times New Roman" w:hAnsi="Times New Roman"/>
          <w:spacing w:val="-8"/>
          <w:sz w:val="22"/>
          <w:szCs w:val="22"/>
        </w:rPr>
        <w:t xml:space="preserve"> </w:t>
      </w:r>
      <w:r w:rsidRPr="00A253E5">
        <w:rPr>
          <w:rFonts w:ascii="Times New Roman" w:hAnsi="Times New Roman"/>
          <w:sz w:val="22"/>
          <w:szCs w:val="22"/>
        </w:rPr>
        <w:t>трех</w:t>
      </w:r>
      <w:r w:rsidRPr="00A253E5">
        <w:rPr>
          <w:rFonts w:ascii="Times New Roman" w:hAnsi="Times New Roman"/>
          <w:spacing w:val="-5"/>
          <w:sz w:val="22"/>
          <w:szCs w:val="22"/>
        </w:rPr>
        <w:t xml:space="preserve"> </w:t>
      </w:r>
      <w:r w:rsidRPr="00A253E5">
        <w:rPr>
          <w:rFonts w:ascii="Times New Roman" w:hAnsi="Times New Roman"/>
          <w:sz w:val="22"/>
          <w:szCs w:val="22"/>
        </w:rPr>
        <w:t>часов</w:t>
      </w:r>
      <w:r w:rsidRPr="00A253E5">
        <w:rPr>
          <w:rFonts w:ascii="Times New Roman" w:hAnsi="Times New Roman"/>
          <w:spacing w:val="-8"/>
          <w:sz w:val="22"/>
          <w:szCs w:val="22"/>
        </w:rPr>
        <w:t xml:space="preserve"> </w:t>
      </w:r>
      <w:r w:rsidRPr="00A253E5">
        <w:rPr>
          <w:rFonts w:ascii="Times New Roman" w:hAnsi="Times New Roman"/>
          <w:sz w:val="22"/>
          <w:szCs w:val="22"/>
        </w:rPr>
        <w:t>после</w:t>
      </w:r>
      <w:r w:rsidRPr="00A253E5">
        <w:rPr>
          <w:rFonts w:ascii="Times New Roman" w:hAnsi="Times New Roman"/>
          <w:spacing w:val="-7"/>
          <w:sz w:val="22"/>
          <w:szCs w:val="22"/>
        </w:rPr>
        <w:t xml:space="preserve"> </w:t>
      </w:r>
      <w:r w:rsidRPr="00A253E5">
        <w:rPr>
          <w:rFonts w:ascii="Times New Roman" w:hAnsi="Times New Roman"/>
          <w:sz w:val="22"/>
          <w:szCs w:val="22"/>
        </w:rPr>
        <w:t>снегопада;</w:t>
      </w:r>
    </w:p>
    <w:p w:rsidR="002E0B9F" w:rsidRPr="00A253E5" w:rsidRDefault="002E0B9F" w:rsidP="00A253E5">
      <w:pPr>
        <w:pStyle w:val="aff8"/>
        <w:widowControl w:val="0"/>
        <w:numPr>
          <w:ilvl w:val="0"/>
          <w:numId w:val="189"/>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вывоз</w:t>
      </w:r>
      <w:r w:rsidRPr="00A253E5">
        <w:rPr>
          <w:rFonts w:ascii="Times New Roman" w:hAnsi="Times New Roman"/>
          <w:spacing w:val="-8"/>
          <w:sz w:val="22"/>
          <w:szCs w:val="22"/>
        </w:rPr>
        <w:t xml:space="preserve"> </w:t>
      </w:r>
      <w:r w:rsidRPr="00A253E5">
        <w:rPr>
          <w:rFonts w:ascii="Times New Roman" w:hAnsi="Times New Roman"/>
          <w:sz w:val="22"/>
          <w:szCs w:val="22"/>
        </w:rPr>
        <w:t>снега</w:t>
      </w:r>
      <w:r w:rsidRPr="00A253E5">
        <w:rPr>
          <w:rFonts w:ascii="Times New Roman" w:hAnsi="Times New Roman"/>
          <w:spacing w:val="-5"/>
          <w:sz w:val="22"/>
          <w:szCs w:val="22"/>
        </w:rPr>
        <w:t xml:space="preserve"> </w:t>
      </w:r>
      <w:r w:rsidRPr="00A253E5">
        <w:rPr>
          <w:rFonts w:ascii="Times New Roman" w:hAnsi="Times New Roman"/>
          <w:sz w:val="22"/>
          <w:szCs w:val="22"/>
        </w:rPr>
        <w:t>с</w:t>
      </w:r>
      <w:r w:rsidRPr="00A253E5">
        <w:rPr>
          <w:rFonts w:ascii="Times New Roman" w:hAnsi="Times New Roman"/>
          <w:spacing w:val="-8"/>
          <w:sz w:val="22"/>
          <w:szCs w:val="22"/>
        </w:rPr>
        <w:t xml:space="preserve"> </w:t>
      </w:r>
      <w:r w:rsidRPr="00A253E5">
        <w:rPr>
          <w:rFonts w:ascii="Times New Roman" w:hAnsi="Times New Roman"/>
          <w:sz w:val="22"/>
          <w:szCs w:val="22"/>
        </w:rPr>
        <w:t>улиц</w:t>
      </w:r>
      <w:r w:rsidRPr="00A253E5">
        <w:rPr>
          <w:rFonts w:ascii="Times New Roman" w:hAnsi="Times New Roman"/>
          <w:spacing w:val="-7"/>
          <w:sz w:val="22"/>
          <w:szCs w:val="22"/>
        </w:rPr>
        <w:t xml:space="preserve"> </w:t>
      </w:r>
      <w:r w:rsidRPr="00A253E5">
        <w:rPr>
          <w:rFonts w:ascii="Times New Roman" w:hAnsi="Times New Roman"/>
          <w:sz w:val="22"/>
          <w:szCs w:val="22"/>
        </w:rPr>
        <w:t>-</w:t>
      </w:r>
      <w:r w:rsidRPr="00A253E5">
        <w:rPr>
          <w:rFonts w:ascii="Times New Roman" w:hAnsi="Times New Roman"/>
          <w:spacing w:val="-8"/>
          <w:sz w:val="22"/>
          <w:szCs w:val="22"/>
        </w:rPr>
        <w:t xml:space="preserve"> </w:t>
      </w:r>
      <w:r w:rsidRPr="00A253E5">
        <w:rPr>
          <w:rFonts w:ascii="Times New Roman" w:hAnsi="Times New Roman"/>
          <w:sz w:val="22"/>
          <w:szCs w:val="22"/>
        </w:rPr>
        <w:t>ежедневно;</w:t>
      </w:r>
    </w:p>
    <w:p w:rsidR="002E0B9F" w:rsidRPr="00A253E5" w:rsidRDefault="002E0B9F" w:rsidP="00A253E5">
      <w:pPr>
        <w:pStyle w:val="aff8"/>
        <w:widowControl w:val="0"/>
        <w:numPr>
          <w:ilvl w:val="0"/>
          <w:numId w:val="189"/>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7"/>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8"/>
          <w:sz w:val="22"/>
          <w:szCs w:val="22"/>
        </w:rPr>
        <w:t xml:space="preserve"> </w:t>
      </w:r>
      <w:r w:rsidRPr="00A253E5">
        <w:rPr>
          <w:rFonts w:ascii="Times New Roman" w:hAnsi="Times New Roman"/>
          <w:sz w:val="22"/>
          <w:szCs w:val="22"/>
        </w:rPr>
        <w:t>при</w:t>
      </w:r>
      <w:r w:rsidRPr="00A253E5">
        <w:rPr>
          <w:rFonts w:ascii="Times New Roman" w:hAnsi="Times New Roman"/>
          <w:spacing w:val="-8"/>
          <w:sz w:val="22"/>
          <w:szCs w:val="22"/>
        </w:rPr>
        <w:t xml:space="preserve"> </w:t>
      </w:r>
      <w:r w:rsidRPr="00A253E5">
        <w:rPr>
          <w:rFonts w:ascii="Times New Roman" w:hAnsi="Times New Roman"/>
          <w:sz w:val="22"/>
          <w:szCs w:val="22"/>
        </w:rPr>
        <w:t>отсутствии</w:t>
      </w:r>
      <w:r w:rsidRPr="00A253E5">
        <w:rPr>
          <w:rFonts w:ascii="Times New Roman" w:hAnsi="Times New Roman"/>
          <w:spacing w:val="-7"/>
          <w:sz w:val="22"/>
          <w:szCs w:val="22"/>
        </w:rPr>
        <w:t xml:space="preserve"> </w:t>
      </w:r>
      <w:r w:rsidRPr="00A253E5">
        <w:rPr>
          <w:rFonts w:ascii="Times New Roman" w:hAnsi="Times New Roman"/>
          <w:sz w:val="22"/>
          <w:szCs w:val="22"/>
        </w:rPr>
        <w:t>снегопадов</w:t>
      </w:r>
      <w:r w:rsidRPr="00A253E5">
        <w:rPr>
          <w:rFonts w:ascii="Times New Roman" w:hAnsi="Times New Roman"/>
          <w:spacing w:val="-8"/>
          <w:sz w:val="22"/>
          <w:szCs w:val="22"/>
        </w:rPr>
        <w:t xml:space="preserve"> </w:t>
      </w:r>
      <w:r w:rsidRPr="00A253E5">
        <w:rPr>
          <w:rFonts w:ascii="Times New Roman" w:hAnsi="Times New Roman"/>
          <w:sz w:val="22"/>
          <w:szCs w:val="22"/>
        </w:rPr>
        <w:t>-</w:t>
      </w:r>
      <w:r w:rsidRPr="00A253E5">
        <w:rPr>
          <w:rFonts w:ascii="Times New Roman" w:hAnsi="Times New Roman"/>
          <w:spacing w:val="-7"/>
          <w:sz w:val="22"/>
          <w:szCs w:val="22"/>
        </w:rPr>
        <w:t xml:space="preserve"> </w:t>
      </w:r>
      <w:r w:rsidRPr="00A253E5">
        <w:rPr>
          <w:rFonts w:ascii="Times New Roman" w:hAnsi="Times New Roman"/>
          <w:sz w:val="22"/>
          <w:szCs w:val="22"/>
        </w:rPr>
        <w:t>ежедневно;</w:t>
      </w:r>
    </w:p>
    <w:p w:rsidR="002E0B9F" w:rsidRPr="00A253E5" w:rsidRDefault="002E0B9F" w:rsidP="00A253E5">
      <w:pPr>
        <w:pStyle w:val="aff8"/>
        <w:widowControl w:val="0"/>
        <w:numPr>
          <w:ilvl w:val="0"/>
          <w:numId w:val="189"/>
        </w:numPr>
        <w:tabs>
          <w:tab w:val="left" w:pos="114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вывоз</w:t>
      </w:r>
      <w:r w:rsidRPr="00A253E5">
        <w:rPr>
          <w:rFonts w:ascii="Times New Roman" w:hAnsi="Times New Roman"/>
          <w:spacing w:val="1"/>
          <w:sz w:val="22"/>
          <w:szCs w:val="22"/>
        </w:rPr>
        <w:t xml:space="preserve"> </w:t>
      </w:r>
      <w:r w:rsidRPr="00A253E5">
        <w:rPr>
          <w:rFonts w:ascii="Times New Roman" w:hAnsi="Times New Roman"/>
          <w:sz w:val="22"/>
          <w:szCs w:val="22"/>
        </w:rPr>
        <w:t>мусора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полигон</w:t>
      </w:r>
      <w:r w:rsidRPr="00A253E5">
        <w:rPr>
          <w:rFonts w:ascii="Times New Roman" w:hAnsi="Times New Roman"/>
          <w:spacing w:val="1"/>
          <w:sz w:val="22"/>
          <w:szCs w:val="22"/>
        </w:rPr>
        <w:t xml:space="preserve"> </w:t>
      </w:r>
      <w:r w:rsidRPr="00A253E5">
        <w:rPr>
          <w:rFonts w:ascii="Times New Roman" w:hAnsi="Times New Roman"/>
          <w:sz w:val="22"/>
          <w:szCs w:val="22"/>
        </w:rPr>
        <w:t>твердых</w:t>
      </w:r>
      <w:r w:rsidRPr="00A253E5">
        <w:rPr>
          <w:rFonts w:ascii="Times New Roman" w:hAnsi="Times New Roman"/>
          <w:spacing w:val="1"/>
          <w:sz w:val="22"/>
          <w:szCs w:val="22"/>
        </w:rPr>
        <w:t xml:space="preserve"> </w:t>
      </w:r>
      <w:r w:rsidRPr="00A253E5">
        <w:rPr>
          <w:rFonts w:ascii="Times New Roman" w:hAnsi="Times New Roman"/>
          <w:sz w:val="22"/>
          <w:szCs w:val="22"/>
        </w:rPr>
        <w:t>коммунальных</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температуре воздуха в -5 градусов по Цельсию и ниже - не реже одного раза в</w:t>
      </w:r>
      <w:r w:rsidRPr="00A253E5">
        <w:rPr>
          <w:rFonts w:ascii="Times New Roman" w:hAnsi="Times New Roman"/>
          <w:spacing w:val="1"/>
          <w:sz w:val="22"/>
          <w:szCs w:val="22"/>
        </w:rPr>
        <w:t xml:space="preserve"> </w:t>
      </w:r>
      <w:r w:rsidRPr="00A253E5">
        <w:rPr>
          <w:rFonts w:ascii="Times New Roman" w:hAnsi="Times New Roman"/>
          <w:sz w:val="22"/>
          <w:szCs w:val="22"/>
        </w:rPr>
        <w:t>трое</w:t>
      </w:r>
      <w:r w:rsidRPr="00A253E5">
        <w:rPr>
          <w:rFonts w:ascii="Times New Roman" w:hAnsi="Times New Roman"/>
          <w:spacing w:val="1"/>
          <w:sz w:val="22"/>
          <w:szCs w:val="22"/>
        </w:rPr>
        <w:t xml:space="preserve"> </w:t>
      </w:r>
      <w:r w:rsidRPr="00A253E5">
        <w:rPr>
          <w:rFonts w:ascii="Times New Roman" w:hAnsi="Times New Roman"/>
          <w:sz w:val="22"/>
          <w:szCs w:val="22"/>
        </w:rPr>
        <w:t>суток;</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температуре</w:t>
      </w:r>
      <w:r w:rsidRPr="00A253E5">
        <w:rPr>
          <w:rFonts w:ascii="Times New Roman" w:hAnsi="Times New Roman"/>
          <w:spacing w:val="1"/>
          <w:sz w:val="22"/>
          <w:szCs w:val="22"/>
        </w:rPr>
        <w:t xml:space="preserve"> </w:t>
      </w:r>
      <w:r w:rsidRPr="00A253E5">
        <w:rPr>
          <w:rFonts w:ascii="Times New Roman" w:hAnsi="Times New Roman"/>
          <w:sz w:val="22"/>
          <w:szCs w:val="22"/>
        </w:rPr>
        <w:t>воздуха</w:t>
      </w:r>
      <w:r w:rsidRPr="00A253E5">
        <w:rPr>
          <w:rFonts w:ascii="Times New Roman" w:hAnsi="Times New Roman"/>
          <w:spacing w:val="1"/>
          <w:sz w:val="22"/>
          <w:szCs w:val="22"/>
        </w:rPr>
        <w:t xml:space="preserve"> </w:t>
      </w:r>
      <w:r w:rsidRPr="00A253E5">
        <w:rPr>
          <w:rFonts w:ascii="Times New Roman" w:hAnsi="Times New Roman"/>
          <w:sz w:val="22"/>
          <w:szCs w:val="22"/>
        </w:rPr>
        <w:t>свыше</w:t>
      </w:r>
      <w:r w:rsidRPr="00A253E5">
        <w:rPr>
          <w:rFonts w:ascii="Times New Roman" w:hAnsi="Times New Roman"/>
          <w:spacing w:val="1"/>
          <w:sz w:val="22"/>
          <w:szCs w:val="22"/>
        </w:rPr>
        <w:t xml:space="preserve"> </w:t>
      </w:r>
      <w:r w:rsidRPr="00A253E5">
        <w:rPr>
          <w:rFonts w:ascii="Times New Roman" w:hAnsi="Times New Roman"/>
          <w:sz w:val="22"/>
          <w:szCs w:val="22"/>
        </w:rPr>
        <w:t>+5</w:t>
      </w:r>
      <w:r w:rsidRPr="00A253E5">
        <w:rPr>
          <w:rFonts w:ascii="Times New Roman" w:hAnsi="Times New Roman"/>
          <w:spacing w:val="1"/>
          <w:sz w:val="22"/>
          <w:szCs w:val="22"/>
        </w:rPr>
        <w:t xml:space="preserve"> </w:t>
      </w:r>
      <w:r w:rsidRPr="00A253E5">
        <w:rPr>
          <w:rFonts w:ascii="Times New Roman" w:hAnsi="Times New Roman"/>
          <w:sz w:val="22"/>
          <w:szCs w:val="22"/>
        </w:rPr>
        <w:t>градусов</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Цельсию</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ежедневно;</w:t>
      </w:r>
    </w:p>
    <w:p w:rsidR="002E0B9F" w:rsidRPr="00A253E5" w:rsidRDefault="002E0B9F" w:rsidP="00A253E5">
      <w:pPr>
        <w:pStyle w:val="aff8"/>
        <w:widowControl w:val="0"/>
        <w:numPr>
          <w:ilvl w:val="0"/>
          <w:numId w:val="189"/>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отвод</w:t>
      </w:r>
      <w:r w:rsidRPr="00A253E5">
        <w:rPr>
          <w:rFonts w:ascii="Times New Roman" w:hAnsi="Times New Roman"/>
          <w:spacing w:val="-8"/>
          <w:sz w:val="22"/>
          <w:szCs w:val="22"/>
        </w:rPr>
        <w:t xml:space="preserve"> </w:t>
      </w:r>
      <w:r w:rsidRPr="00A253E5">
        <w:rPr>
          <w:rFonts w:ascii="Times New Roman" w:hAnsi="Times New Roman"/>
          <w:sz w:val="22"/>
          <w:szCs w:val="22"/>
        </w:rPr>
        <w:t>воды</w:t>
      </w:r>
      <w:r w:rsidRPr="00A253E5">
        <w:rPr>
          <w:rFonts w:ascii="Times New Roman" w:hAnsi="Times New Roman"/>
          <w:spacing w:val="-5"/>
          <w:sz w:val="22"/>
          <w:szCs w:val="22"/>
        </w:rPr>
        <w:t xml:space="preserve"> </w:t>
      </w:r>
      <w:r w:rsidRPr="00A253E5">
        <w:rPr>
          <w:rFonts w:ascii="Times New Roman" w:hAnsi="Times New Roman"/>
          <w:sz w:val="22"/>
          <w:szCs w:val="22"/>
        </w:rPr>
        <w:t>с</w:t>
      </w:r>
      <w:r w:rsidRPr="00A253E5">
        <w:rPr>
          <w:rFonts w:ascii="Times New Roman" w:hAnsi="Times New Roman"/>
          <w:spacing w:val="-7"/>
          <w:sz w:val="22"/>
          <w:szCs w:val="22"/>
        </w:rPr>
        <w:t xml:space="preserve"> </w:t>
      </w:r>
      <w:r w:rsidRPr="00A253E5">
        <w:rPr>
          <w:rFonts w:ascii="Times New Roman" w:hAnsi="Times New Roman"/>
          <w:sz w:val="22"/>
          <w:szCs w:val="22"/>
        </w:rPr>
        <w:t>проезжей</w:t>
      </w:r>
      <w:r w:rsidRPr="00A253E5">
        <w:rPr>
          <w:rFonts w:ascii="Times New Roman" w:hAnsi="Times New Roman"/>
          <w:spacing w:val="-7"/>
          <w:sz w:val="22"/>
          <w:szCs w:val="22"/>
        </w:rPr>
        <w:t xml:space="preserve"> </w:t>
      </w:r>
      <w:r w:rsidRPr="00A253E5">
        <w:rPr>
          <w:rFonts w:ascii="Times New Roman" w:hAnsi="Times New Roman"/>
          <w:sz w:val="22"/>
          <w:szCs w:val="22"/>
        </w:rPr>
        <w:t>части</w:t>
      </w:r>
      <w:r w:rsidRPr="00A253E5">
        <w:rPr>
          <w:rFonts w:ascii="Times New Roman" w:hAnsi="Times New Roman"/>
          <w:spacing w:val="-6"/>
          <w:sz w:val="22"/>
          <w:szCs w:val="22"/>
        </w:rPr>
        <w:t xml:space="preserve"> </w:t>
      </w:r>
      <w:r w:rsidRPr="00A253E5">
        <w:rPr>
          <w:rFonts w:ascii="Times New Roman" w:hAnsi="Times New Roman"/>
          <w:sz w:val="22"/>
          <w:szCs w:val="22"/>
        </w:rPr>
        <w:t>-</w:t>
      </w:r>
      <w:r w:rsidRPr="00A253E5">
        <w:rPr>
          <w:rFonts w:ascii="Times New Roman" w:hAnsi="Times New Roman"/>
          <w:spacing w:val="-8"/>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зависимости</w:t>
      </w:r>
      <w:r w:rsidRPr="00A253E5">
        <w:rPr>
          <w:rFonts w:ascii="Times New Roman" w:hAnsi="Times New Roman"/>
          <w:spacing w:val="-7"/>
          <w:sz w:val="22"/>
          <w:szCs w:val="22"/>
        </w:rPr>
        <w:t xml:space="preserve"> </w:t>
      </w:r>
      <w:r w:rsidRPr="00A253E5">
        <w:rPr>
          <w:rFonts w:ascii="Times New Roman" w:hAnsi="Times New Roman"/>
          <w:sz w:val="22"/>
          <w:szCs w:val="22"/>
        </w:rPr>
        <w:t>от</w:t>
      </w:r>
      <w:r w:rsidRPr="00A253E5">
        <w:rPr>
          <w:rFonts w:ascii="Times New Roman" w:hAnsi="Times New Roman"/>
          <w:spacing w:val="-6"/>
          <w:sz w:val="22"/>
          <w:szCs w:val="22"/>
        </w:rPr>
        <w:t xml:space="preserve"> </w:t>
      </w:r>
      <w:r w:rsidRPr="00A253E5">
        <w:rPr>
          <w:rFonts w:ascii="Times New Roman" w:hAnsi="Times New Roman"/>
          <w:sz w:val="22"/>
          <w:szCs w:val="22"/>
        </w:rPr>
        <w:t>погодных</w:t>
      </w:r>
      <w:r w:rsidRPr="00A253E5">
        <w:rPr>
          <w:rFonts w:ascii="Times New Roman" w:hAnsi="Times New Roman"/>
          <w:spacing w:val="-6"/>
          <w:sz w:val="22"/>
          <w:szCs w:val="22"/>
        </w:rPr>
        <w:t xml:space="preserve"> </w:t>
      </w:r>
      <w:r w:rsidRPr="00A253E5">
        <w:rPr>
          <w:rFonts w:ascii="Times New Roman" w:hAnsi="Times New Roman"/>
          <w:sz w:val="22"/>
          <w:szCs w:val="22"/>
        </w:rPr>
        <w:t>условий;</w:t>
      </w:r>
    </w:p>
    <w:p w:rsidR="002E0B9F" w:rsidRPr="00A253E5" w:rsidRDefault="002E0B9F" w:rsidP="00A253E5">
      <w:pPr>
        <w:pStyle w:val="aff8"/>
        <w:widowControl w:val="0"/>
        <w:numPr>
          <w:ilvl w:val="0"/>
          <w:numId w:val="189"/>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снегоочистка</w:t>
      </w:r>
      <w:r w:rsidRPr="00A253E5">
        <w:rPr>
          <w:rFonts w:ascii="Times New Roman" w:hAnsi="Times New Roman"/>
          <w:spacing w:val="-6"/>
          <w:sz w:val="22"/>
          <w:szCs w:val="22"/>
        </w:rPr>
        <w:t xml:space="preserve"> </w:t>
      </w:r>
      <w:r w:rsidRPr="00A253E5">
        <w:rPr>
          <w:rFonts w:ascii="Times New Roman" w:hAnsi="Times New Roman"/>
          <w:sz w:val="22"/>
          <w:szCs w:val="22"/>
        </w:rPr>
        <w:t>тротуаров</w:t>
      </w:r>
      <w:r w:rsidRPr="00A253E5">
        <w:rPr>
          <w:rFonts w:ascii="Times New Roman" w:hAnsi="Times New Roman"/>
          <w:spacing w:val="-6"/>
          <w:sz w:val="22"/>
          <w:szCs w:val="22"/>
        </w:rPr>
        <w:t xml:space="preserve"> </w:t>
      </w:r>
      <w:r w:rsidRPr="00A253E5">
        <w:rPr>
          <w:rFonts w:ascii="Times New Roman" w:hAnsi="Times New Roman"/>
          <w:sz w:val="22"/>
          <w:szCs w:val="22"/>
        </w:rPr>
        <w:t>-</w:t>
      </w:r>
      <w:r w:rsidRPr="00A253E5">
        <w:rPr>
          <w:rFonts w:ascii="Times New Roman" w:hAnsi="Times New Roman"/>
          <w:spacing w:val="-8"/>
          <w:sz w:val="22"/>
          <w:szCs w:val="22"/>
        </w:rPr>
        <w:t xml:space="preserve"> </w:t>
      </w:r>
      <w:r w:rsidRPr="00A253E5">
        <w:rPr>
          <w:rFonts w:ascii="Times New Roman" w:hAnsi="Times New Roman"/>
          <w:sz w:val="22"/>
          <w:szCs w:val="22"/>
        </w:rPr>
        <w:t>не</w:t>
      </w:r>
      <w:r w:rsidRPr="00A253E5">
        <w:rPr>
          <w:rFonts w:ascii="Times New Roman" w:hAnsi="Times New Roman"/>
          <w:spacing w:val="-7"/>
          <w:sz w:val="22"/>
          <w:szCs w:val="22"/>
        </w:rPr>
        <w:t xml:space="preserve"> </w:t>
      </w:r>
      <w:r w:rsidRPr="00A253E5">
        <w:rPr>
          <w:rFonts w:ascii="Times New Roman" w:hAnsi="Times New Roman"/>
          <w:sz w:val="22"/>
          <w:szCs w:val="22"/>
        </w:rPr>
        <w:t>позднее</w:t>
      </w:r>
      <w:r w:rsidRPr="00A253E5">
        <w:rPr>
          <w:rFonts w:ascii="Times New Roman" w:hAnsi="Times New Roman"/>
          <w:spacing w:val="-8"/>
          <w:sz w:val="22"/>
          <w:szCs w:val="22"/>
        </w:rPr>
        <w:t xml:space="preserve"> </w:t>
      </w:r>
      <w:r w:rsidRPr="00A253E5">
        <w:rPr>
          <w:rFonts w:ascii="Times New Roman" w:hAnsi="Times New Roman"/>
          <w:sz w:val="22"/>
          <w:szCs w:val="22"/>
        </w:rPr>
        <w:t>трех</w:t>
      </w:r>
      <w:r w:rsidRPr="00A253E5">
        <w:rPr>
          <w:rFonts w:ascii="Times New Roman" w:hAnsi="Times New Roman"/>
          <w:spacing w:val="-5"/>
          <w:sz w:val="22"/>
          <w:szCs w:val="22"/>
        </w:rPr>
        <w:t xml:space="preserve"> </w:t>
      </w:r>
      <w:r w:rsidRPr="00A253E5">
        <w:rPr>
          <w:rFonts w:ascii="Times New Roman" w:hAnsi="Times New Roman"/>
          <w:sz w:val="22"/>
          <w:szCs w:val="22"/>
        </w:rPr>
        <w:t>часов</w:t>
      </w:r>
      <w:r w:rsidRPr="00A253E5">
        <w:rPr>
          <w:rFonts w:ascii="Times New Roman" w:hAnsi="Times New Roman"/>
          <w:spacing w:val="-8"/>
          <w:sz w:val="22"/>
          <w:szCs w:val="22"/>
        </w:rPr>
        <w:t xml:space="preserve"> </w:t>
      </w:r>
      <w:r w:rsidRPr="00A253E5">
        <w:rPr>
          <w:rFonts w:ascii="Times New Roman" w:hAnsi="Times New Roman"/>
          <w:sz w:val="22"/>
          <w:szCs w:val="22"/>
        </w:rPr>
        <w:t>после</w:t>
      </w:r>
      <w:r w:rsidRPr="00A253E5">
        <w:rPr>
          <w:rFonts w:ascii="Times New Roman" w:hAnsi="Times New Roman"/>
          <w:spacing w:val="-7"/>
          <w:sz w:val="22"/>
          <w:szCs w:val="22"/>
        </w:rPr>
        <w:t xml:space="preserve"> </w:t>
      </w:r>
      <w:r w:rsidRPr="00A253E5">
        <w:rPr>
          <w:rFonts w:ascii="Times New Roman" w:hAnsi="Times New Roman"/>
          <w:sz w:val="22"/>
          <w:szCs w:val="22"/>
        </w:rPr>
        <w:t>снегопада;</w:t>
      </w:r>
    </w:p>
    <w:p w:rsidR="002E0B9F" w:rsidRPr="00A253E5" w:rsidRDefault="002E0B9F" w:rsidP="00A253E5">
      <w:pPr>
        <w:pStyle w:val="aff8"/>
        <w:widowControl w:val="0"/>
        <w:numPr>
          <w:ilvl w:val="0"/>
          <w:numId w:val="189"/>
        </w:numPr>
        <w:tabs>
          <w:tab w:val="left" w:pos="109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lastRenderedPageBreak/>
        <w:t>удаление</w:t>
      </w:r>
      <w:r w:rsidRPr="00A253E5">
        <w:rPr>
          <w:rFonts w:ascii="Times New Roman" w:hAnsi="Times New Roman"/>
          <w:spacing w:val="1"/>
          <w:sz w:val="22"/>
          <w:szCs w:val="22"/>
        </w:rPr>
        <w:t xml:space="preserve"> </w:t>
      </w:r>
      <w:r w:rsidRPr="00A253E5">
        <w:rPr>
          <w:rFonts w:ascii="Times New Roman" w:hAnsi="Times New Roman"/>
          <w:sz w:val="22"/>
          <w:szCs w:val="22"/>
        </w:rPr>
        <w:t>снежных</w:t>
      </w:r>
      <w:r w:rsidRPr="00A253E5">
        <w:rPr>
          <w:rFonts w:ascii="Times New Roman" w:hAnsi="Times New Roman"/>
          <w:spacing w:val="1"/>
          <w:sz w:val="22"/>
          <w:szCs w:val="22"/>
        </w:rPr>
        <w:t xml:space="preserve"> </w:t>
      </w:r>
      <w:r w:rsidRPr="00A253E5">
        <w:rPr>
          <w:rFonts w:ascii="Times New Roman" w:hAnsi="Times New Roman"/>
          <w:sz w:val="22"/>
          <w:szCs w:val="22"/>
        </w:rPr>
        <w:t>накатов,</w:t>
      </w:r>
      <w:r w:rsidRPr="00A253E5">
        <w:rPr>
          <w:rFonts w:ascii="Times New Roman" w:hAnsi="Times New Roman"/>
          <w:spacing w:val="1"/>
          <w:sz w:val="22"/>
          <w:szCs w:val="22"/>
        </w:rPr>
        <w:t xml:space="preserve"> </w:t>
      </w:r>
      <w:r w:rsidRPr="00A253E5">
        <w:rPr>
          <w:rFonts w:ascii="Times New Roman" w:hAnsi="Times New Roman"/>
          <w:sz w:val="22"/>
          <w:szCs w:val="22"/>
        </w:rPr>
        <w:t>наледи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снежно-ледяных</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образований</w:t>
      </w:r>
      <w:r w:rsidRPr="00A253E5">
        <w:rPr>
          <w:rFonts w:ascii="Times New Roman" w:hAnsi="Times New Roman"/>
          <w:spacing w:val="1"/>
          <w:sz w:val="22"/>
          <w:szCs w:val="22"/>
        </w:rPr>
        <w:t xml:space="preserve"> </w:t>
      </w:r>
      <w:r w:rsidRPr="00A253E5">
        <w:rPr>
          <w:rFonts w:ascii="Times New Roman" w:hAnsi="Times New Roman"/>
          <w:sz w:val="22"/>
          <w:szCs w:val="22"/>
        </w:rPr>
        <w:t>внутримикрорайонной</w:t>
      </w:r>
      <w:r w:rsidRPr="00A253E5">
        <w:rPr>
          <w:rFonts w:ascii="Times New Roman" w:hAnsi="Times New Roman"/>
          <w:spacing w:val="-8"/>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7"/>
          <w:sz w:val="22"/>
          <w:szCs w:val="22"/>
        </w:rPr>
        <w:t xml:space="preserve"> </w:t>
      </w:r>
      <w:r w:rsidRPr="00A253E5">
        <w:rPr>
          <w:rFonts w:ascii="Times New Roman" w:hAnsi="Times New Roman"/>
          <w:sz w:val="22"/>
          <w:szCs w:val="22"/>
        </w:rPr>
        <w:t>-</w:t>
      </w:r>
      <w:r w:rsidRPr="00A253E5">
        <w:rPr>
          <w:rFonts w:ascii="Times New Roman" w:hAnsi="Times New Roman"/>
          <w:spacing w:val="-6"/>
          <w:sz w:val="22"/>
          <w:szCs w:val="22"/>
        </w:rPr>
        <w:t xml:space="preserve"> </w:t>
      </w:r>
      <w:r w:rsidRPr="00A253E5">
        <w:rPr>
          <w:rFonts w:ascii="Times New Roman" w:hAnsi="Times New Roman"/>
          <w:sz w:val="22"/>
          <w:szCs w:val="22"/>
        </w:rPr>
        <w:t>по</w:t>
      </w:r>
      <w:r w:rsidRPr="00A253E5">
        <w:rPr>
          <w:rFonts w:ascii="Times New Roman" w:hAnsi="Times New Roman"/>
          <w:spacing w:val="-7"/>
          <w:sz w:val="22"/>
          <w:szCs w:val="22"/>
        </w:rPr>
        <w:t xml:space="preserve"> </w:t>
      </w:r>
      <w:r w:rsidRPr="00A253E5">
        <w:rPr>
          <w:rFonts w:ascii="Times New Roman" w:hAnsi="Times New Roman"/>
          <w:sz w:val="22"/>
          <w:szCs w:val="22"/>
        </w:rPr>
        <w:t>заявкам</w:t>
      </w:r>
      <w:r w:rsidRPr="00A253E5">
        <w:rPr>
          <w:rFonts w:ascii="Times New Roman" w:hAnsi="Times New Roman"/>
          <w:spacing w:val="-5"/>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7"/>
          <w:sz w:val="22"/>
          <w:szCs w:val="22"/>
        </w:rPr>
        <w:t xml:space="preserve"> </w:t>
      </w:r>
      <w:r w:rsidRPr="00A253E5">
        <w:rPr>
          <w:rFonts w:ascii="Times New Roman" w:hAnsi="Times New Roman"/>
          <w:sz w:val="22"/>
          <w:szCs w:val="22"/>
        </w:rPr>
        <w:t>уполномоченной</w:t>
      </w:r>
      <w:r w:rsidRPr="00A253E5">
        <w:rPr>
          <w:rFonts w:ascii="Times New Roman" w:hAnsi="Times New Roman"/>
          <w:spacing w:val="-6"/>
          <w:sz w:val="22"/>
          <w:szCs w:val="22"/>
        </w:rPr>
        <w:t xml:space="preserve"> </w:t>
      </w:r>
      <w:r w:rsidRPr="00A253E5">
        <w:rPr>
          <w:rFonts w:ascii="Times New Roman" w:hAnsi="Times New Roman"/>
          <w:sz w:val="22"/>
          <w:szCs w:val="22"/>
        </w:rPr>
        <w:t>на</w:t>
      </w:r>
      <w:r w:rsidRPr="00A253E5">
        <w:rPr>
          <w:rFonts w:ascii="Times New Roman" w:hAnsi="Times New Roman"/>
          <w:spacing w:val="-67"/>
          <w:sz w:val="22"/>
          <w:szCs w:val="22"/>
        </w:rPr>
        <w:t xml:space="preserve"> </w:t>
      </w:r>
      <w:r w:rsidRPr="00A253E5">
        <w:rPr>
          <w:rFonts w:ascii="Times New Roman" w:hAnsi="Times New Roman"/>
          <w:sz w:val="22"/>
          <w:szCs w:val="22"/>
        </w:rPr>
        <w:t>содержание внутримикрорайонной территории, но не реже одного раза в семь</w:t>
      </w:r>
      <w:r w:rsidRPr="00A253E5">
        <w:rPr>
          <w:rFonts w:ascii="Times New Roman" w:hAnsi="Times New Roman"/>
          <w:spacing w:val="1"/>
          <w:sz w:val="22"/>
          <w:szCs w:val="22"/>
        </w:rPr>
        <w:t xml:space="preserve"> </w:t>
      </w:r>
      <w:r w:rsidRPr="00A253E5">
        <w:rPr>
          <w:rFonts w:ascii="Times New Roman" w:hAnsi="Times New Roman"/>
          <w:sz w:val="22"/>
          <w:szCs w:val="22"/>
        </w:rPr>
        <w:t>суток;</w:t>
      </w:r>
    </w:p>
    <w:p w:rsidR="002E0B9F" w:rsidRPr="00A253E5" w:rsidRDefault="002E0B9F" w:rsidP="00A253E5">
      <w:pPr>
        <w:pStyle w:val="aff8"/>
        <w:widowControl w:val="0"/>
        <w:numPr>
          <w:ilvl w:val="0"/>
          <w:numId w:val="190"/>
        </w:numPr>
        <w:tabs>
          <w:tab w:val="left" w:pos="1100"/>
        </w:tabs>
        <w:autoSpaceDE w:val="0"/>
        <w:autoSpaceDN w:val="0"/>
        <w:ind w:hanging="443"/>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6"/>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вывоз</w:t>
      </w:r>
      <w:r w:rsidRPr="00A253E5">
        <w:rPr>
          <w:rFonts w:ascii="Times New Roman" w:hAnsi="Times New Roman"/>
          <w:spacing w:val="-8"/>
          <w:sz w:val="22"/>
          <w:szCs w:val="22"/>
        </w:rPr>
        <w:t xml:space="preserve"> </w:t>
      </w:r>
      <w:r w:rsidRPr="00A253E5">
        <w:rPr>
          <w:rFonts w:ascii="Times New Roman" w:hAnsi="Times New Roman"/>
          <w:sz w:val="22"/>
          <w:szCs w:val="22"/>
        </w:rPr>
        <w:t>мусора</w:t>
      </w:r>
      <w:r w:rsidRPr="00A253E5">
        <w:rPr>
          <w:rFonts w:ascii="Times New Roman" w:hAnsi="Times New Roman"/>
          <w:spacing w:val="-7"/>
          <w:sz w:val="22"/>
          <w:szCs w:val="22"/>
        </w:rPr>
        <w:t xml:space="preserve"> </w:t>
      </w:r>
      <w:r w:rsidRPr="00A253E5">
        <w:rPr>
          <w:rFonts w:ascii="Times New Roman" w:hAnsi="Times New Roman"/>
          <w:sz w:val="22"/>
          <w:szCs w:val="22"/>
        </w:rPr>
        <w:t>на</w:t>
      </w:r>
      <w:r w:rsidRPr="00A253E5">
        <w:rPr>
          <w:rFonts w:ascii="Times New Roman" w:hAnsi="Times New Roman"/>
          <w:spacing w:val="-8"/>
          <w:sz w:val="22"/>
          <w:szCs w:val="22"/>
        </w:rPr>
        <w:t xml:space="preserve"> </w:t>
      </w:r>
      <w:r w:rsidRPr="00A253E5">
        <w:rPr>
          <w:rFonts w:ascii="Times New Roman" w:hAnsi="Times New Roman"/>
          <w:sz w:val="22"/>
          <w:szCs w:val="22"/>
        </w:rPr>
        <w:t>полигон</w:t>
      </w:r>
      <w:r w:rsidRPr="00A253E5">
        <w:rPr>
          <w:rFonts w:ascii="Times New Roman" w:hAnsi="Times New Roman"/>
          <w:spacing w:val="-6"/>
          <w:sz w:val="22"/>
          <w:szCs w:val="22"/>
        </w:rPr>
        <w:t xml:space="preserve"> </w:t>
      </w:r>
      <w:r w:rsidRPr="00A253E5">
        <w:rPr>
          <w:rFonts w:ascii="Times New Roman" w:hAnsi="Times New Roman"/>
          <w:sz w:val="22"/>
          <w:szCs w:val="22"/>
        </w:rPr>
        <w:t>-</w:t>
      </w:r>
      <w:r w:rsidRPr="00A253E5">
        <w:rPr>
          <w:rFonts w:ascii="Times New Roman" w:hAnsi="Times New Roman"/>
          <w:spacing w:val="-7"/>
          <w:sz w:val="22"/>
          <w:szCs w:val="22"/>
        </w:rPr>
        <w:t xml:space="preserve"> </w:t>
      </w:r>
      <w:r w:rsidRPr="00A253E5">
        <w:rPr>
          <w:rFonts w:ascii="Times New Roman" w:hAnsi="Times New Roman"/>
          <w:sz w:val="22"/>
          <w:szCs w:val="22"/>
        </w:rPr>
        <w:t>по</w:t>
      </w:r>
      <w:r w:rsidRPr="00A253E5">
        <w:rPr>
          <w:rFonts w:ascii="Times New Roman" w:hAnsi="Times New Roman"/>
          <w:spacing w:val="-8"/>
          <w:sz w:val="22"/>
          <w:szCs w:val="22"/>
        </w:rPr>
        <w:t xml:space="preserve"> </w:t>
      </w:r>
      <w:r w:rsidRPr="00A253E5">
        <w:rPr>
          <w:rFonts w:ascii="Times New Roman" w:hAnsi="Times New Roman"/>
          <w:sz w:val="22"/>
          <w:szCs w:val="22"/>
        </w:rPr>
        <w:t>мере</w:t>
      </w:r>
      <w:r w:rsidRPr="00A253E5">
        <w:rPr>
          <w:rFonts w:ascii="Times New Roman" w:hAnsi="Times New Roman"/>
          <w:spacing w:val="-6"/>
          <w:sz w:val="22"/>
          <w:szCs w:val="22"/>
        </w:rPr>
        <w:t xml:space="preserve"> </w:t>
      </w:r>
      <w:r w:rsidRPr="00A253E5">
        <w:rPr>
          <w:rFonts w:ascii="Times New Roman" w:hAnsi="Times New Roman"/>
          <w:sz w:val="22"/>
          <w:szCs w:val="22"/>
        </w:rPr>
        <w:t>необходимости;</w:t>
      </w:r>
    </w:p>
    <w:p w:rsidR="002E0B9F" w:rsidRPr="00A253E5" w:rsidRDefault="002E0B9F" w:rsidP="00A253E5">
      <w:pPr>
        <w:pStyle w:val="aff8"/>
        <w:widowControl w:val="0"/>
        <w:numPr>
          <w:ilvl w:val="0"/>
          <w:numId w:val="190"/>
        </w:numPr>
        <w:tabs>
          <w:tab w:val="left" w:pos="111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обработка противогололедным материалами (в межсезонье) - не позднее</w:t>
      </w:r>
      <w:r w:rsidRPr="00A253E5">
        <w:rPr>
          <w:rFonts w:ascii="Times New Roman" w:hAnsi="Times New Roman"/>
          <w:spacing w:val="-67"/>
          <w:sz w:val="22"/>
          <w:szCs w:val="22"/>
        </w:rPr>
        <w:t xml:space="preserve"> </w:t>
      </w:r>
      <w:r w:rsidRPr="00A253E5">
        <w:rPr>
          <w:rFonts w:ascii="Times New Roman" w:hAnsi="Times New Roman"/>
          <w:sz w:val="22"/>
          <w:szCs w:val="22"/>
        </w:rPr>
        <w:t>четырех</w:t>
      </w:r>
      <w:r w:rsidRPr="00A253E5">
        <w:rPr>
          <w:rFonts w:ascii="Times New Roman" w:hAnsi="Times New Roman"/>
          <w:spacing w:val="-1"/>
          <w:sz w:val="22"/>
          <w:szCs w:val="22"/>
        </w:rPr>
        <w:t xml:space="preserve"> </w:t>
      </w:r>
      <w:r w:rsidRPr="00A253E5">
        <w:rPr>
          <w:rFonts w:ascii="Times New Roman" w:hAnsi="Times New Roman"/>
          <w:sz w:val="22"/>
          <w:szCs w:val="22"/>
        </w:rPr>
        <w:t>часов с</w:t>
      </w:r>
      <w:r w:rsidRPr="00A253E5">
        <w:rPr>
          <w:rFonts w:ascii="Times New Roman" w:hAnsi="Times New Roman"/>
          <w:spacing w:val="-2"/>
          <w:sz w:val="22"/>
          <w:szCs w:val="22"/>
        </w:rPr>
        <w:t xml:space="preserve"> </w:t>
      </w:r>
      <w:r w:rsidRPr="00A253E5">
        <w:rPr>
          <w:rFonts w:ascii="Times New Roman" w:hAnsi="Times New Roman"/>
          <w:sz w:val="22"/>
          <w:szCs w:val="22"/>
        </w:rPr>
        <w:t>момента образования</w:t>
      </w:r>
      <w:r w:rsidRPr="00A253E5">
        <w:rPr>
          <w:rFonts w:ascii="Times New Roman" w:hAnsi="Times New Roman"/>
          <w:spacing w:val="-2"/>
          <w:sz w:val="22"/>
          <w:szCs w:val="22"/>
        </w:rPr>
        <w:t xml:space="preserve"> </w:t>
      </w:r>
      <w:r w:rsidRPr="00A253E5">
        <w:rPr>
          <w:rFonts w:ascii="Times New Roman" w:hAnsi="Times New Roman"/>
          <w:sz w:val="22"/>
          <w:szCs w:val="22"/>
        </w:rPr>
        <w:t>скользкости;</w:t>
      </w:r>
    </w:p>
    <w:p w:rsidR="002E0B9F" w:rsidRPr="00A253E5" w:rsidRDefault="002E0B9F" w:rsidP="00A253E5">
      <w:pPr>
        <w:pStyle w:val="aff8"/>
        <w:widowControl w:val="0"/>
        <w:numPr>
          <w:ilvl w:val="0"/>
          <w:numId w:val="190"/>
        </w:numPr>
        <w:tabs>
          <w:tab w:val="left" w:pos="1100"/>
        </w:tabs>
        <w:autoSpaceDE w:val="0"/>
        <w:autoSpaceDN w:val="0"/>
        <w:ind w:hanging="443"/>
        <w:jc w:val="both"/>
        <w:rPr>
          <w:rFonts w:ascii="Times New Roman" w:hAnsi="Times New Roman"/>
          <w:sz w:val="22"/>
          <w:szCs w:val="22"/>
        </w:rPr>
      </w:pPr>
      <w:r w:rsidRPr="00A253E5">
        <w:rPr>
          <w:rFonts w:ascii="Times New Roman" w:hAnsi="Times New Roman"/>
          <w:sz w:val="22"/>
          <w:szCs w:val="22"/>
        </w:rPr>
        <w:t>удаление</w:t>
      </w:r>
      <w:r w:rsidRPr="00A253E5">
        <w:rPr>
          <w:rFonts w:ascii="Times New Roman" w:hAnsi="Times New Roman"/>
          <w:spacing w:val="-10"/>
          <w:sz w:val="22"/>
          <w:szCs w:val="22"/>
        </w:rPr>
        <w:t xml:space="preserve"> </w:t>
      </w:r>
      <w:r w:rsidRPr="00A253E5">
        <w:rPr>
          <w:rFonts w:ascii="Times New Roman" w:hAnsi="Times New Roman"/>
          <w:sz w:val="22"/>
          <w:szCs w:val="22"/>
        </w:rPr>
        <w:t>гололедных</w:t>
      </w:r>
      <w:r w:rsidRPr="00A253E5">
        <w:rPr>
          <w:rFonts w:ascii="Times New Roman" w:hAnsi="Times New Roman"/>
          <w:spacing w:val="-7"/>
          <w:sz w:val="22"/>
          <w:szCs w:val="22"/>
        </w:rPr>
        <w:t xml:space="preserve"> </w:t>
      </w:r>
      <w:r w:rsidRPr="00A253E5">
        <w:rPr>
          <w:rFonts w:ascii="Times New Roman" w:hAnsi="Times New Roman"/>
          <w:sz w:val="22"/>
          <w:szCs w:val="22"/>
        </w:rPr>
        <w:t>образований</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10"/>
          <w:sz w:val="22"/>
          <w:szCs w:val="22"/>
        </w:rPr>
        <w:t xml:space="preserve"> </w:t>
      </w:r>
      <w:r w:rsidRPr="00A253E5">
        <w:rPr>
          <w:rFonts w:ascii="Times New Roman" w:hAnsi="Times New Roman"/>
          <w:sz w:val="22"/>
          <w:szCs w:val="22"/>
        </w:rPr>
        <w:t>межсезонье)</w:t>
      </w:r>
      <w:r w:rsidRPr="00A253E5">
        <w:rPr>
          <w:rFonts w:ascii="Times New Roman" w:hAnsi="Times New Roman"/>
          <w:spacing w:val="-8"/>
          <w:sz w:val="22"/>
          <w:szCs w:val="22"/>
        </w:rPr>
        <w:t xml:space="preserve"> </w:t>
      </w:r>
      <w:r w:rsidRPr="00A253E5">
        <w:rPr>
          <w:rFonts w:ascii="Times New Roman" w:hAnsi="Times New Roman"/>
          <w:sz w:val="22"/>
          <w:szCs w:val="22"/>
        </w:rPr>
        <w:t>-</w:t>
      </w:r>
      <w:r w:rsidRPr="00A253E5">
        <w:rPr>
          <w:rFonts w:ascii="Times New Roman" w:hAnsi="Times New Roman"/>
          <w:spacing w:val="-8"/>
          <w:sz w:val="22"/>
          <w:szCs w:val="22"/>
        </w:rPr>
        <w:t xml:space="preserve"> </w:t>
      </w:r>
      <w:r w:rsidRPr="00A253E5">
        <w:rPr>
          <w:rFonts w:ascii="Times New Roman" w:hAnsi="Times New Roman"/>
          <w:sz w:val="22"/>
          <w:szCs w:val="22"/>
        </w:rPr>
        <w:t>по</w:t>
      </w:r>
      <w:r w:rsidRPr="00A253E5">
        <w:rPr>
          <w:rFonts w:ascii="Times New Roman" w:hAnsi="Times New Roman"/>
          <w:spacing w:val="-8"/>
          <w:sz w:val="22"/>
          <w:szCs w:val="22"/>
        </w:rPr>
        <w:t xml:space="preserve"> </w:t>
      </w:r>
      <w:r w:rsidRPr="00A253E5">
        <w:rPr>
          <w:rFonts w:ascii="Times New Roman" w:hAnsi="Times New Roman"/>
          <w:sz w:val="22"/>
          <w:szCs w:val="22"/>
        </w:rPr>
        <w:t>мере</w:t>
      </w:r>
      <w:r w:rsidRPr="00A253E5">
        <w:rPr>
          <w:rFonts w:ascii="Times New Roman" w:hAnsi="Times New Roman"/>
          <w:spacing w:val="-9"/>
          <w:sz w:val="22"/>
          <w:szCs w:val="22"/>
        </w:rPr>
        <w:t xml:space="preserve"> </w:t>
      </w:r>
      <w:r w:rsidRPr="00A253E5">
        <w:rPr>
          <w:rFonts w:ascii="Times New Roman" w:hAnsi="Times New Roman"/>
          <w:sz w:val="22"/>
          <w:szCs w:val="22"/>
        </w:rPr>
        <w:t>образования.</w:t>
      </w:r>
    </w:p>
    <w:p w:rsidR="002E0B9F" w:rsidRPr="00A253E5" w:rsidRDefault="002E0B9F" w:rsidP="00A253E5">
      <w:pPr>
        <w:pStyle w:val="aff8"/>
        <w:widowControl w:val="0"/>
        <w:numPr>
          <w:ilvl w:val="0"/>
          <w:numId w:val="184"/>
        </w:numPr>
        <w:tabs>
          <w:tab w:val="left" w:pos="111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В процессе уборки, не разрешается укладка выпавшего снега в валы и</w:t>
      </w:r>
      <w:r w:rsidRPr="00A253E5">
        <w:rPr>
          <w:rFonts w:ascii="Times New Roman" w:hAnsi="Times New Roman"/>
          <w:spacing w:val="1"/>
          <w:sz w:val="22"/>
          <w:szCs w:val="22"/>
        </w:rPr>
        <w:t xml:space="preserve"> </w:t>
      </w:r>
      <w:r w:rsidRPr="00A253E5">
        <w:rPr>
          <w:rFonts w:ascii="Times New Roman" w:hAnsi="Times New Roman"/>
          <w:sz w:val="22"/>
          <w:szCs w:val="22"/>
        </w:rPr>
        <w:t>кучи на проезжей части. Собранный снег вывозится только в установленные</w:t>
      </w:r>
      <w:r w:rsidRPr="00A253E5">
        <w:rPr>
          <w:rFonts w:ascii="Times New Roman" w:hAnsi="Times New Roman"/>
          <w:spacing w:val="1"/>
          <w:sz w:val="22"/>
          <w:szCs w:val="22"/>
        </w:rPr>
        <w:t xml:space="preserve"> </w:t>
      </w:r>
      <w:r w:rsidRPr="00A253E5">
        <w:rPr>
          <w:rFonts w:ascii="Times New Roman" w:hAnsi="Times New Roman"/>
          <w:sz w:val="22"/>
          <w:szCs w:val="22"/>
        </w:rPr>
        <w:t>места</w:t>
      </w:r>
      <w:r w:rsidRPr="00A253E5">
        <w:rPr>
          <w:rFonts w:ascii="Times New Roman" w:hAnsi="Times New Roman"/>
          <w:spacing w:val="-2"/>
          <w:sz w:val="22"/>
          <w:szCs w:val="22"/>
        </w:rPr>
        <w:t xml:space="preserve"> </w:t>
      </w:r>
      <w:r w:rsidRPr="00A253E5">
        <w:rPr>
          <w:rFonts w:ascii="Times New Roman" w:hAnsi="Times New Roman"/>
          <w:sz w:val="22"/>
          <w:szCs w:val="22"/>
        </w:rPr>
        <w:t>размещения и</w:t>
      </w:r>
      <w:r w:rsidRPr="00A253E5">
        <w:rPr>
          <w:rFonts w:ascii="Times New Roman" w:hAnsi="Times New Roman"/>
          <w:spacing w:val="-1"/>
          <w:sz w:val="22"/>
          <w:szCs w:val="22"/>
        </w:rPr>
        <w:t xml:space="preserve"> </w:t>
      </w:r>
      <w:r w:rsidRPr="00A253E5">
        <w:rPr>
          <w:rFonts w:ascii="Times New Roman" w:hAnsi="Times New Roman"/>
          <w:sz w:val="22"/>
          <w:szCs w:val="22"/>
        </w:rPr>
        <w:t>утилизации</w:t>
      </w:r>
      <w:r w:rsidRPr="00A253E5">
        <w:rPr>
          <w:rFonts w:ascii="Times New Roman" w:hAnsi="Times New Roman"/>
          <w:spacing w:val="-1"/>
          <w:sz w:val="22"/>
          <w:szCs w:val="22"/>
        </w:rPr>
        <w:t xml:space="preserve"> </w:t>
      </w:r>
      <w:r w:rsidRPr="00A253E5">
        <w:rPr>
          <w:rFonts w:ascii="Times New Roman" w:hAnsi="Times New Roman"/>
          <w:sz w:val="22"/>
          <w:szCs w:val="22"/>
        </w:rPr>
        <w:t>снега.</w:t>
      </w:r>
    </w:p>
    <w:p w:rsidR="002E0B9F" w:rsidRPr="00A253E5" w:rsidRDefault="002E0B9F" w:rsidP="00A253E5">
      <w:pPr>
        <w:pStyle w:val="aff8"/>
        <w:widowControl w:val="0"/>
        <w:numPr>
          <w:ilvl w:val="0"/>
          <w:numId w:val="184"/>
        </w:numPr>
        <w:tabs>
          <w:tab w:val="left" w:pos="116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Время</w:t>
      </w:r>
      <w:r w:rsidRPr="00A253E5">
        <w:rPr>
          <w:rFonts w:ascii="Times New Roman" w:hAnsi="Times New Roman"/>
          <w:spacing w:val="1"/>
          <w:sz w:val="22"/>
          <w:szCs w:val="22"/>
        </w:rPr>
        <w:t xml:space="preserve"> </w:t>
      </w:r>
      <w:r w:rsidRPr="00A253E5">
        <w:rPr>
          <w:rFonts w:ascii="Times New Roman" w:hAnsi="Times New Roman"/>
          <w:sz w:val="22"/>
          <w:szCs w:val="22"/>
        </w:rPr>
        <w:t>формирования</w:t>
      </w:r>
      <w:r w:rsidRPr="00A253E5">
        <w:rPr>
          <w:rFonts w:ascii="Times New Roman" w:hAnsi="Times New Roman"/>
          <w:spacing w:val="1"/>
          <w:sz w:val="22"/>
          <w:szCs w:val="22"/>
        </w:rPr>
        <w:t xml:space="preserve"> </w:t>
      </w:r>
      <w:r w:rsidRPr="00A253E5">
        <w:rPr>
          <w:rFonts w:ascii="Times New Roman" w:hAnsi="Times New Roman"/>
          <w:sz w:val="22"/>
          <w:szCs w:val="22"/>
        </w:rPr>
        <w:t>снежных</w:t>
      </w:r>
      <w:r w:rsidRPr="00A253E5">
        <w:rPr>
          <w:rFonts w:ascii="Times New Roman" w:hAnsi="Times New Roman"/>
          <w:spacing w:val="1"/>
          <w:sz w:val="22"/>
          <w:szCs w:val="22"/>
        </w:rPr>
        <w:t xml:space="preserve"> </w:t>
      </w:r>
      <w:r w:rsidRPr="00A253E5">
        <w:rPr>
          <w:rFonts w:ascii="Times New Roman" w:hAnsi="Times New Roman"/>
          <w:sz w:val="22"/>
          <w:szCs w:val="22"/>
        </w:rPr>
        <w:t>валов</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может</w:t>
      </w:r>
      <w:r w:rsidRPr="00A253E5">
        <w:rPr>
          <w:rFonts w:ascii="Times New Roman" w:hAnsi="Times New Roman"/>
          <w:spacing w:val="1"/>
          <w:sz w:val="22"/>
          <w:szCs w:val="22"/>
        </w:rPr>
        <w:t xml:space="preserve"> </w:t>
      </w:r>
      <w:r w:rsidRPr="00A253E5">
        <w:rPr>
          <w:rFonts w:ascii="Times New Roman" w:hAnsi="Times New Roman"/>
          <w:sz w:val="22"/>
          <w:szCs w:val="22"/>
        </w:rPr>
        <w:t>превышать</w:t>
      </w:r>
      <w:r w:rsidRPr="00A253E5">
        <w:rPr>
          <w:rFonts w:ascii="Times New Roman" w:hAnsi="Times New Roman"/>
          <w:spacing w:val="1"/>
          <w:sz w:val="22"/>
          <w:szCs w:val="22"/>
        </w:rPr>
        <w:t xml:space="preserve"> </w:t>
      </w:r>
      <w:r w:rsidRPr="00A253E5">
        <w:rPr>
          <w:rFonts w:ascii="Times New Roman" w:hAnsi="Times New Roman"/>
          <w:sz w:val="22"/>
          <w:szCs w:val="22"/>
        </w:rPr>
        <w:t>24</w:t>
      </w:r>
      <w:r w:rsidRPr="00A253E5">
        <w:rPr>
          <w:rFonts w:ascii="Times New Roman" w:hAnsi="Times New Roman"/>
          <w:spacing w:val="1"/>
          <w:sz w:val="22"/>
          <w:szCs w:val="22"/>
        </w:rPr>
        <w:t xml:space="preserve"> </w:t>
      </w:r>
      <w:r w:rsidRPr="00A253E5">
        <w:rPr>
          <w:rFonts w:ascii="Times New Roman" w:hAnsi="Times New Roman"/>
          <w:sz w:val="22"/>
          <w:szCs w:val="22"/>
        </w:rPr>
        <w:t>часов</w:t>
      </w:r>
      <w:r w:rsidRPr="00A253E5">
        <w:rPr>
          <w:rFonts w:ascii="Times New Roman" w:hAnsi="Times New Roman"/>
          <w:spacing w:val="-67"/>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окончания</w:t>
      </w:r>
      <w:r w:rsidRPr="00A253E5">
        <w:rPr>
          <w:rFonts w:ascii="Times New Roman" w:hAnsi="Times New Roman"/>
          <w:spacing w:val="1"/>
          <w:sz w:val="22"/>
          <w:szCs w:val="22"/>
        </w:rPr>
        <w:t xml:space="preserve"> </w:t>
      </w:r>
      <w:r w:rsidRPr="00A253E5">
        <w:rPr>
          <w:rFonts w:ascii="Times New Roman" w:hAnsi="Times New Roman"/>
          <w:sz w:val="22"/>
          <w:szCs w:val="22"/>
        </w:rPr>
        <w:t>снегопада.</w:t>
      </w:r>
      <w:r w:rsidRPr="00A253E5">
        <w:rPr>
          <w:rFonts w:ascii="Times New Roman" w:hAnsi="Times New Roman"/>
          <w:spacing w:val="1"/>
          <w:sz w:val="22"/>
          <w:szCs w:val="22"/>
        </w:rPr>
        <w:t xml:space="preserve"> </w:t>
      </w:r>
      <w:r w:rsidRPr="00A253E5">
        <w:rPr>
          <w:rFonts w:ascii="Times New Roman" w:hAnsi="Times New Roman"/>
          <w:sz w:val="22"/>
          <w:szCs w:val="22"/>
        </w:rPr>
        <w:t>Сформированные</w:t>
      </w:r>
      <w:r w:rsidRPr="00A253E5">
        <w:rPr>
          <w:rFonts w:ascii="Times New Roman" w:hAnsi="Times New Roman"/>
          <w:spacing w:val="1"/>
          <w:sz w:val="22"/>
          <w:szCs w:val="22"/>
        </w:rPr>
        <w:t xml:space="preserve"> </w:t>
      </w:r>
      <w:r w:rsidRPr="00A253E5">
        <w:rPr>
          <w:rFonts w:ascii="Times New Roman" w:hAnsi="Times New Roman"/>
          <w:sz w:val="22"/>
          <w:szCs w:val="22"/>
        </w:rPr>
        <w:t>снежные</w:t>
      </w:r>
      <w:r w:rsidRPr="00A253E5">
        <w:rPr>
          <w:rFonts w:ascii="Times New Roman" w:hAnsi="Times New Roman"/>
          <w:spacing w:val="1"/>
          <w:sz w:val="22"/>
          <w:szCs w:val="22"/>
        </w:rPr>
        <w:t xml:space="preserve"> </w:t>
      </w:r>
      <w:r w:rsidRPr="00A253E5">
        <w:rPr>
          <w:rFonts w:ascii="Times New Roman" w:hAnsi="Times New Roman"/>
          <w:sz w:val="22"/>
          <w:szCs w:val="22"/>
        </w:rPr>
        <w:t>валы</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подготовлены</w:t>
      </w:r>
      <w:r w:rsidRPr="00A253E5">
        <w:rPr>
          <w:rFonts w:ascii="Times New Roman" w:hAnsi="Times New Roman"/>
          <w:spacing w:val="-4"/>
          <w:sz w:val="22"/>
          <w:szCs w:val="22"/>
        </w:rPr>
        <w:t xml:space="preserve"> </w:t>
      </w:r>
      <w:r w:rsidRPr="00A253E5">
        <w:rPr>
          <w:rFonts w:ascii="Times New Roman" w:hAnsi="Times New Roman"/>
          <w:sz w:val="22"/>
          <w:szCs w:val="22"/>
        </w:rPr>
        <w:t>к</w:t>
      </w:r>
      <w:r w:rsidRPr="00A253E5">
        <w:rPr>
          <w:rFonts w:ascii="Times New Roman" w:hAnsi="Times New Roman"/>
          <w:spacing w:val="-6"/>
          <w:sz w:val="22"/>
          <w:szCs w:val="22"/>
        </w:rPr>
        <w:t xml:space="preserve"> </w:t>
      </w:r>
      <w:r w:rsidRPr="00A253E5">
        <w:rPr>
          <w:rFonts w:ascii="Times New Roman" w:hAnsi="Times New Roman"/>
          <w:sz w:val="22"/>
          <w:szCs w:val="22"/>
        </w:rPr>
        <w:t>погрузке,</w:t>
      </w:r>
      <w:r w:rsidRPr="00A253E5">
        <w:rPr>
          <w:rFonts w:ascii="Times New Roman" w:hAnsi="Times New Roman"/>
          <w:spacing w:val="-6"/>
          <w:sz w:val="22"/>
          <w:szCs w:val="22"/>
        </w:rPr>
        <w:t xml:space="preserve"> </w:t>
      </w:r>
      <w:r w:rsidRPr="00A253E5">
        <w:rPr>
          <w:rFonts w:ascii="Times New Roman" w:hAnsi="Times New Roman"/>
          <w:sz w:val="22"/>
          <w:szCs w:val="22"/>
        </w:rPr>
        <w:t>перевозке,</w:t>
      </w:r>
      <w:r w:rsidRPr="00A253E5">
        <w:rPr>
          <w:rFonts w:ascii="Times New Roman" w:hAnsi="Times New Roman"/>
          <w:spacing w:val="-3"/>
          <w:sz w:val="22"/>
          <w:szCs w:val="22"/>
        </w:rPr>
        <w:t xml:space="preserve"> </w:t>
      </w:r>
      <w:r w:rsidRPr="00A253E5">
        <w:rPr>
          <w:rFonts w:ascii="Times New Roman" w:hAnsi="Times New Roman"/>
          <w:sz w:val="22"/>
          <w:szCs w:val="22"/>
        </w:rPr>
        <w:t>разгрузке</w:t>
      </w:r>
      <w:r w:rsidRPr="00A253E5">
        <w:rPr>
          <w:rFonts w:ascii="Times New Roman" w:hAnsi="Times New Roman"/>
          <w:spacing w:val="-4"/>
          <w:sz w:val="22"/>
          <w:szCs w:val="22"/>
        </w:rPr>
        <w:t xml:space="preserve"> </w:t>
      </w:r>
      <w:r w:rsidRPr="00A253E5">
        <w:rPr>
          <w:rFonts w:ascii="Times New Roman" w:hAnsi="Times New Roman"/>
          <w:sz w:val="22"/>
          <w:szCs w:val="22"/>
        </w:rPr>
        <w:t>снега</w:t>
      </w:r>
      <w:r w:rsidRPr="00A253E5">
        <w:rPr>
          <w:rFonts w:ascii="Times New Roman" w:hAnsi="Times New Roman"/>
          <w:spacing w:val="-6"/>
          <w:sz w:val="22"/>
          <w:szCs w:val="22"/>
        </w:rPr>
        <w:t xml:space="preserve"> </w:t>
      </w:r>
      <w:r w:rsidRPr="00A253E5">
        <w:rPr>
          <w:rFonts w:ascii="Times New Roman" w:hAnsi="Times New Roman"/>
          <w:sz w:val="22"/>
          <w:szCs w:val="22"/>
        </w:rPr>
        <w:t>на</w:t>
      </w:r>
      <w:r w:rsidRPr="00A253E5">
        <w:rPr>
          <w:rFonts w:ascii="Times New Roman" w:hAnsi="Times New Roman"/>
          <w:spacing w:val="-5"/>
          <w:sz w:val="22"/>
          <w:szCs w:val="22"/>
        </w:rPr>
        <w:t xml:space="preserve"> </w:t>
      </w:r>
      <w:r w:rsidRPr="00A253E5">
        <w:rPr>
          <w:rFonts w:ascii="Times New Roman" w:hAnsi="Times New Roman"/>
          <w:sz w:val="22"/>
          <w:szCs w:val="22"/>
        </w:rPr>
        <w:t>площадку</w:t>
      </w:r>
      <w:r w:rsidRPr="00A253E5">
        <w:rPr>
          <w:rFonts w:ascii="Times New Roman" w:hAnsi="Times New Roman"/>
          <w:spacing w:val="-4"/>
          <w:sz w:val="22"/>
          <w:szCs w:val="22"/>
        </w:rPr>
        <w:t xml:space="preserve"> </w:t>
      </w:r>
      <w:r w:rsidRPr="00A253E5">
        <w:rPr>
          <w:rFonts w:ascii="Times New Roman" w:hAnsi="Times New Roman"/>
          <w:sz w:val="22"/>
          <w:szCs w:val="22"/>
        </w:rPr>
        <w:t>складирования</w:t>
      </w:r>
      <w:r w:rsidRPr="00A253E5">
        <w:rPr>
          <w:rFonts w:ascii="Times New Roman" w:hAnsi="Times New Roman"/>
          <w:spacing w:val="-67"/>
          <w:sz w:val="22"/>
          <w:szCs w:val="22"/>
        </w:rPr>
        <w:t xml:space="preserve"> </w:t>
      </w:r>
      <w:r w:rsidRPr="00A253E5">
        <w:rPr>
          <w:rFonts w:ascii="Times New Roman" w:hAnsi="Times New Roman"/>
          <w:sz w:val="22"/>
          <w:szCs w:val="22"/>
        </w:rPr>
        <w:t>снега и</w:t>
      </w:r>
      <w:r w:rsidRPr="00A253E5">
        <w:rPr>
          <w:rFonts w:ascii="Times New Roman" w:hAnsi="Times New Roman"/>
          <w:spacing w:val="-1"/>
          <w:sz w:val="22"/>
          <w:szCs w:val="22"/>
        </w:rPr>
        <w:t xml:space="preserve"> </w:t>
      </w:r>
      <w:r w:rsidRPr="00A253E5">
        <w:rPr>
          <w:rFonts w:ascii="Times New Roman" w:hAnsi="Times New Roman"/>
          <w:sz w:val="22"/>
          <w:szCs w:val="22"/>
        </w:rPr>
        <w:t>льда.</w:t>
      </w:r>
    </w:p>
    <w:p w:rsidR="002E0B9F" w:rsidRPr="00A253E5" w:rsidRDefault="002E0B9F" w:rsidP="00A253E5">
      <w:pPr>
        <w:pStyle w:val="aff1"/>
        <w:spacing w:after="0"/>
        <w:ind w:right="114"/>
        <w:jc w:val="both"/>
        <w:rPr>
          <w:rFonts w:ascii="Times New Roman" w:hAnsi="Times New Roman"/>
          <w:sz w:val="22"/>
          <w:szCs w:val="22"/>
        </w:rPr>
      </w:pPr>
      <w:r w:rsidRPr="00A253E5">
        <w:rPr>
          <w:rFonts w:ascii="Times New Roman" w:hAnsi="Times New Roman"/>
          <w:sz w:val="22"/>
          <w:szCs w:val="22"/>
        </w:rPr>
        <w:t>Формирование</w:t>
      </w:r>
      <w:r w:rsidRPr="00A253E5">
        <w:rPr>
          <w:rFonts w:ascii="Times New Roman" w:hAnsi="Times New Roman"/>
          <w:spacing w:val="1"/>
          <w:sz w:val="22"/>
          <w:szCs w:val="22"/>
        </w:rPr>
        <w:t xml:space="preserve"> </w:t>
      </w:r>
      <w:r w:rsidRPr="00A253E5">
        <w:rPr>
          <w:rFonts w:ascii="Times New Roman" w:hAnsi="Times New Roman"/>
          <w:sz w:val="22"/>
          <w:szCs w:val="22"/>
        </w:rPr>
        <w:t>валов</w:t>
      </w:r>
      <w:r w:rsidRPr="00A253E5">
        <w:rPr>
          <w:rFonts w:ascii="Times New Roman" w:hAnsi="Times New Roman"/>
          <w:spacing w:val="1"/>
          <w:sz w:val="22"/>
          <w:szCs w:val="22"/>
        </w:rPr>
        <w:t xml:space="preserve"> </w:t>
      </w:r>
      <w:r w:rsidRPr="00A253E5">
        <w:rPr>
          <w:rFonts w:ascii="Times New Roman" w:hAnsi="Times New Roman"/>
          <w:sz w:val="22"/>
          <w:szCs w:val="22"/>
        </w:rPr>
        <w:t>(куч)</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определенных</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установленных</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уполномоченной</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организацией,</w:t>
      </w:r>
      <w:r w:rsidRPr="00A253E5">
        <w:rPr>
          <w:rFonts w:ascii="Times New Roman" w:hAnsi="Times New Roman"/>
          <w:spacing w:val="1"/>
          <w:sz w:val="22"/>
          <w:szCs w:val="22"/>
        </w:rPr>
        <w:t xml:space="preserve"> </w:t>
      </w:r>
      <w:r w:rsidRPr="00A253E5">
        <w:rPr>
          <w:rFonts w:ascii="Times New Roman" w:hAnsi="Times New Roman"/>
          <w:sz w:val="22"/>
          <w:szCs w:val="22"/>
        </w:rPr>
        <w:t>ответственной</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внутримикрорайонных территорий. Вывоз сформированных валов (куч) снега на</w:t>
      </w:r>
      <w:r w:rsidRPr="00A253E5">
        <w:rPr>
          <w:rFonts w:ascii="Times New Roman" w:hAnsi="Times New Roman"/>
          <w:spacing w:val="-67"/>
          <w:sz w:val="22"/>
          <w:szCs w:val="22"/>
        </w:rPr>
        <w:t xml:space="preserve"> </w:t>
      </w:r>
      <w:r w:rsidRPr="00A253E5">
        <w:rPr>
          <w:rFonts w:ascii="Times New Roman" w:hAnsi="Times New Roman"/>
          <w:sz w:val="22"/>
          <w:szCs w:val="22"/>
        </w:rPr>
        <w:t>отведенную для этого территорию должен осуществляться не реже одного раза в</w:t>
      </w:r>
      <w:r w:rsidRPr="00A253E5">
        <w:rPr>
          <w:rFonts w:ascii="Times New Roman" w:hAnsi="Times New Roman"/>
          <w:spacing w:val="-67"/>
          <w:sz w:val="22"/>
          <w:szCs w:val="22"/>
        </w:rPr>
        <w:t xml:space="preserve"> </w:t>
      </w:r>
      <w:r w:rsidRPr="00A253E5">
        <w:rPr>
          <w:rFonts w:ascii="Times New Roman" w:hAnsi="Times New Roman"/>
          <w:sz w:val="22"/>
          <w:szCs w:val="22"/>
        </w:rPr>
        <w:t>семь</w:t>
      </w:r>
      <w:r w:rsidRPr="00A253E5">
        <w:rPr>
          <w:rFonts w:ascii="Times New Roman" w:hAnsi="Times New Roman"/>
          <w:spacing w:val="-2"/>
          <w:sz w:val="22"/>
          <w:szCs w:val="22"/>
        </w:rPr>
        <w:t xml:space="preserve"> </w:t>
      </w:r>
      <w:r w:rsidRPr="00A253E5">
        <w:rPr>
          <w:rFonts w:ascii="Times New Roman" w:hAnsi="Times New Roman"/>
          <w:sz w:val="22"/>
          <w:szCs w:val="22"/>
        </w:rPr>
        <w:t>дней.</w:t>
      </w:r>
    </w:p>
    <w:p w:rsidR="002E0B9F" w:rsidRPr="00A253E5" w:rsidRDefault="002E0B9F" w:rsidP="00A253E5">
      <w:pPr>
        <w:pStyle w:val="aff8"/>
        <w:widowControl w:val="0"/>
        <w:numPr>
          <w:ilvl w:val="0"/>
          <w:numId w:val="184"/>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Формирование</w:t>
      </w:r>
      <w:r w:rsidRPr="00A253E5">
        <w:rPr>
          <w:rFonts w:ascii="Times New Roman" w:hAnsi="Times New Roman"/>
          <w:spacing w:val="-8"/>
          <w:sz w:val="22"/>
          <w:szCs w:val="22"/>
        </w:rPr>
        <w:t xml:space="preserve"> </w:t>
      </w:r>
      <w:r w:rsidRPr="00A253E5">
        <w:rPr>
          <w:rFonts w:ascii="Times New Roman" w:hAnsi="Times New Roman"/>
          <w:sz w:val="22"/>
          <w:szCs w:val="22"/>
        </w:rPr>
        <w:t>снежных</w:t>
      </w:r>
      <w:r w:rsidRPr="00A253E5">
        <w:rPr>
          <w:rFonts w:ascii="Times New Roman" w:hAnsi="Times New Roman"/>
          <w:spacing w:val="-7"/>
          <w:sz w:val="22"/>
          <w:szCs w:val="22"/>
        </w:rPr>
        <w:t xml:space="preserve"> </w:t>
      </w:r>
      <w:r w:rsidRPr="00A253E5">
        <w:rPr>
          <w:rFonts w:ascii="Times New Roman" w:hAnsi="Times New Roman"/>
          <w:sz w:val="22"/>
          <w:szCs w:val="22"/>
        </w:rPr>
        <w:t>валов</w:t>
      </w:r>
      <w:r w:rsidRPr="00A253E5">
        <w:rPr>
          <w:rFonts w:ascii="Times New Roman" w:hAnsi="Times New Roman"/>
          <w:spacing w:val="-5"/>
          <w:sz w:val="22"/>
          <w:szCs w:val="22"/>
        </w:rPr>
        <w:t xml:space="preserve"> </w:t>
      </w:r>
      <w:r w:rsidRPr="00A253E5">
        <w:rPr>
          <w:rFonts w:ascii="Times New Roman" w:hAnsi="Times New Roman"/>
          <w:sz w:val="22"/>
          <w:szCs w:val="22"/>
        </w:rPr>
        <w:t>не</w:t>
      </w:r>
      <w:r w:rsidRPr="00A253E5">
        <w:rPr>
          <w:rFonts w:ascii="Times New Roman" w:hAnsi="Times New Roman"/>
          <w:spacing w:val="-8"/>
          <w:sz w:val="22"/>
          <w:szCs w:val="22"/>
        </w:rPr>
        <w:t xml:space="preserve"> </w:t>
      </w:r>
      <w:r w:rsidRPr="00A253E5">
        <w:rPr>
          <w:rFonts w:ascii="Times New Roman" w:hAnsi="Times New Roman"/>
          <w:sz w:val="22"/>
          <w:szCs w:val="22"/>
        </w:rPr>
        <w:t>допускается:</w:t>
      </w:r>
    </w:p>
    <w:p w:rsidR="002E0B9F" w:rsidRPr="00A253E5" w:rsidRDefault="002E0B9F" w:rsidP="00A253E5">
      <w:pPr>
        <w:pStyle w:val="aff8"/>
        <w:widowControl w:val="0"/>
        <w:numPr>
          <w:ilvl w:val="0"/>
          <w:numId w:val="191"/>
        </w:numPr>
        <w:tabs>
          <w:tab w:val="left" w:pos="108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48"/>
          <w:sz w:val="22"/>
          <w:szCs w:val="22"/>
        </w:rPr>
        <w:t xml:space="preserve"> </w:t>
      </w:r>
      <w:r w:rsidRPr="00A253E5">
        <w:rPr>
          <w:rFonts w:ascii="Times New Roman" w:hAnsi="Times New Roman"/>
          <w:sz w:val="22"/>
          <w:szCs w:val="22"/>
        </w:rPr>
        <w:t>пересечениях</w:t>
      </w:r>
      <w:r w:rsidRPr="00A253E5">
        <w:rPr>
          <w:rFonts w:ascii="Times New Roman" w:hAnsi="Times New Roman"/>
          <w:spacing w:val="50"/>
          <w:sz w:val="22"/>
          <w:szCs w:val="22"/>
        </w:rPr>
        <w:t xml:space="preserve"> </w:t>
      </w:r>
      <w:r w:rsidRPr="00A253E5">
        <w:rPr>
          <w:rFonts w:ascii="Times New Roman" w:hAnsi="Times New Roman"/>
          <w:sz w:val="22"/>
          <w:szCs w:val="22"/>
        </w:rPr>
        <w:t>автомобильных</w:t>
      </w:r>
      <w:r w:rsidRPr="00A253E5">
        <w:rPr>
          <w:rFonts w:ascii="Times New Roman" w:hAnsi="Times New Roman"/>
          <w:spacing w:val="48"/>
          <w:sz w:val="22"/>
          <w:szCs w:val="22"/>
        </w:rPr>
        <w:t xml:space="preserve"> </w:t>
      </w:r>
      <w:r w:rsidRPr="00A253E5">
        <w:rPr>
          <w:rFonts w:ascii="Times New Roman" w:hAnsi="Times New Roman"/>
          <w:sz w:val="22"/>
          <w:szCs w:val="22"/>
        </w:rPr>
        <w:t>дорог</w:t>
      </w:r>
      <w:r w:rsidRPr="00A253E5">
        <w:rPr>
          <w:rFonts w:ascii="Times New Roman" w:hAnsi="Times New Roman"/>
          <w:spacing w:val="49"/>
          <w:sz w:val="22"/>
          <w:szCs w:val="22"/>
        </w:rPr>
        <w:t xml:space="preserve"> </w:t>
      </w:r>
      <w:r w:rsidRPr="00A253E5">
        <w:rPr>
          <w:rFonts w:ascii="Times New Roman" w:hAnsi="Times New Roman"/>
          <w:sz w:val="22"/>
          <w:szCs w:val="22"/>
        </w:rPr>
        <w:t>на</w:t>
      </w:r>
      <w:r w:rsidRPr="00A253E5">
        <w:rPr>
          <w:rFonts w:ascii="Times New Roman" w:hAnsi="Times New Roman"/>
          <w:spacing w:val="48"/>
          <w:sz w:val="22"/>
          <w:szCs w:val="22"/>
        </w:rPr>
        <w:t xml:space="preserve"> </w:t>
      </w:r>
      <w:r w:rsidRPr="00A253E5">
        <w:rPr>
          <w:rFonts w:ascii="Times New Roman" w:hAnsi="Times New Roman"/>
          <w:sz w:val="22"/>
          <w:szCs w:val="22"/>
        </w:rPr>
        <w:t>одном</w:t>
      </w:r>
      <w:r w:rsidRPr="00A253E5">
        <w:rPr>
          <w:rFonts w:ascii="Times New Roman" w:hAnsi="Times New Roman"/>
          <w:spacing w:val="51"/>
          <w:sz w:val="22"/>
          <w:szCs w:val="22"/>
        </w:rPr>
        <w:t xml:space="preserve"> </w:t>
      </w:r>
      <w:r w:rsidRPr="00A253E5">
        <w:rPr>
          <w:rFonts w:ascii="Times New Roman" w:hAnsi="Times New Roman"/>
          <w:sz w:val="22"/>
          <w:szCs w:val="22"/>
        </w:rPr>
        <w:t>уровне</w:t>
      </w:r>
      <w:r w:rsidRPr="00A253E5">
        <w:rPr>
          <w:rFonts w:ascii="Times New Roman" w:hAnsi="Times New Roman"/>
          <w:spacing w:val="48"/>
          <w:sz w:val="22"/>
          <w:szCs w:val="22"/>
        </w:rPr>
        <w:t xml:space="preserve"> </w:t>
      </w:r>
      <w:r w:rsidRPr="00A253E5">
        <w:rPr>
          <w:rFonts w:ascii="Times New Roman" w:hAnsi="Times New Roman"/>
          <w:sz w:val="22"/>
          <w:szCs w:val="22"/>
        </w:rPr>
        <w:t>и</w:t>
      </w:r>
      <w:r w:rsidRPr="00A253E5">
        <w:rPr>
          <w:rFonts w:ascii="Times New Roman" w:hAnsi="Times New Roman"/>
          <w:spacing w:val="50"/>
          <w:sz w:val="22"/>
          <w:szCs w:val="22"/>
        </w:rPr>
        <w:t xml:space="preserve"> </w:t>
      </w:r>
      <w:r w:rsidRPr="00A253E5">
        <w:rPr>
          <w:rFonts w:ascii="Times New Roman" w:hAnsi="Times New Roman"/>
          <w:sz w:val="22"/>
          <w:szCs w:val="22"/>
        </w:rPr>
        <w:t>вблизи</w:t>
      </w:r>
      <w:r w:rsidRPr="00A253E5">
        <w:rPr>
          <w:rFonts w:ascii="Times New Roman" w:hAnsi="Times New Roman"/>
          <w:spacing w:val="-67"/>
          <w:sz w:val="22"/>
          <w:szCs w:val="22"/>
        </w:rPr>
        <w:t xml:space="preserve"> </w:t>
      </w:r>
      <w:r w:rsidRPr="00A253E5">
        <w:rPr>
          <w:rFonts w:ascii="Times New Roman" w:hAnsi="Times New Roman"/>
          <w:sz w:val="22"/>
          <w:szCs w:val="22"/>
        </w:rPr>
        <w:t>железнодорожных</w:t>
      </w:r>
      <w:r w:rsidRPr="00A253E5">
        <w:rPr>
          <w:rFonts w:ascii="Times New Roman" w:hAnsi="Times New Roman"/>
          <w:spacing w:val="-2"/>
          <w:sz w:val="22"/>
          <w:szCs w:val="22"/>
        </w:rPr>
        <w:t xml:space="preserve"> </w:t>
      </w:r>
      <w:r w:rsidRPr="00A253E5">
        <w:rPr>
          <w:rFonts w:ascii="Times New Roman" w:hAnsi="Times New Roman"/>
          <w:sz w:val="22"/>
          <w:szCs w:val="22"/>
        </w:rPr>
        <w:t>переездов</w:t>
      </w:r>
      <w:r w:rsidRPr="00A253E5">
        <w:rPr>
          <w:rFonts w:ascii="Times New Roman" w:hAnsi="Times New Roman"/>
          <w:spacing w:val="-3"/>
          <w:sz w:val="22"/>
          <w:szCs w:val="22"/>
        </w:rPr>
        <w:t xml:space="preserve"> </w:t>
      </w:r>
      <w:r w:rsidRPr="00A253E5">
        <w:rPr>
          <w:rFonts w:ascii="Times New Roman" w:hAnsi="Times New Roman"/>
          <w:sz w:val="22"/>
          <w:szCs w:val="22"/>
        </w:rPr>
        <w:t>в зоне</w:t>
      </w:r>
      <w:r w:rsidRPr="00A253E5">
        <w:rPr>
          <w:rFonts w:ascii="Times New Roman" w:hAnsi="Times New Roman"/>
          <w:spacing w:val="-3"/>
          <w:sz w:val="22"/>
          <w:szCs w:val="22"/>
        </w:rPr>
        <w:t xml:space="preserve"> </w:t>
      </w:r>
      <w:r w:rsidRPr="00A253E5">
        <w:rPr>
          <w:rFonts w:ascii="Times New Roman" w:hAnsi="Times New Roman"/>
          <w:sz w:val="22"/>
          <w:szCs w:val="22"/>
        </w:rPr>
        <w:t>треугольника</w:t>
      </w:r>
      <w:r w:rsidRPr="00A253E5">
        <w:rPr>
          <w:rFonts w:ascii="Times New Roman" w:hAnsi="Times New Roman"/>
          <w:spacing w:val="-2"/>
          <w:sz w:val="22"/>
          <w:szCs w:val="22"/>
        </w:rPr>
        <w:t xml:space="preserve"> </w:t>
      </w:r>
      <w:r w:rsidRPr="00A253E5">
        <w:rPr>
          <w:rFonts w:ascii="Times New Roman" w:hAnsi="Times New Roman"/>
          <w:sz w:val="22"/>
          <w:szCs w:val="22"/>
        </w:rPr>
        <w:t>видимости;</w:t>
      </w:r>
    </w:p>
    <w:p w:rsidR="002E0B9F" w:rsidRPr="00A253E5" w:rsidRDefault="002E0B9F" w:rsidP="00A253E5">
      <w:pPr>
        <w:pStyle w:val="aff8"/>
        <w:widowControl w:val="0"/>
        <w:numPr>
          <w:ilvl w:val="0"/>
          <w:numId w:val="191"/>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ближе</w:t>
      </w:r>
      <w:r w:rsidRPr="00A253E5">
        <w:rPr>
          <w:rFonts w:ascii="Times New Roman" w:hAnsi="Times New Roman"/>
          <w:spacing w:val="-13"/>
          <w:sz w:val="22"/>
          <w:szCs w:val="22"/>
        </w:rPr>
        <w:t xml:space="preserve"> </w:t>
      </w:r>
      <w:r w:rsidRPr="00A253E5">
        <w:rPr>
          <w:rFonts w:ascii="Times New Roman" w:hAnsi="Times New Roman"/>
          <w:sz w:val="22"/>
          <w:szCs w:val="22"/>
        </w:rPr>
        <w:t>5</w:t>
      </w:r>
      <w:r w:rsidRPr="00A253E5">
        <w:rPr>
          <w:rFonts w:ascii="Times New Roman" w:hAnsi="Times New Roman"/>
          <w:spacing w:val="-12"/>
          <w:sz w:val="22"/>
          <w:szCs w:val="22"/>
        </w:rPr>
        <w:t xml:space="preserve"> </w:t>
      </w:r>
      <w:r w:rsidRPr="00A253E5">
        <w:rPr>
          <w:rFonts w:ascii="Times New Roman" w:hAnsi="Times New Roman"/>
          <w:sz w:val="22"/>
          <w:szCs w:val="22"/>
        </w:rPr>
        <w:t>м</w:t>
      </w:r>
      <w:r w:rsidRPr="00A253E5">
        <w:rPr>
          <w:rFonts w:ascii="Times New Roman" w:hAnsi="Times New Roman"/>
          <w:spacing w:val="-12"/>
          <w:sz w:val="22"/>
          <w:szCs w:val="22"/>
        </w:rPr>
        <w:t xml:space="preserve"> </w:t>
      </w:r>
      <w:r w:rsidRPr="00A253E5">
        <w:rPr>
          <w:rFonts w:ascii="Times New Roman" w:hAnsi="Times New Roman"/>
          <w:sz w:val="22"/>
          <w:szCs w:val="22"/>
        </w:rPr>
        <w:t>от</w:t>
      </w:r>
      <w:r w:rsidRPr="00A253E5">
        <w:rPr>
          <w:rFonts w:ascii="Times New Roman" w:hAnsi="Times New Roman"/>
          <w:spacing w:val="-12"/>
          <w:sz w:val="22"/>
          <w:szCs w:val="22"/>
        </w:rPr>
        <w:t xml:space="preserve"> </w:t>
      </w:r>
      <w:r w:rsidRPr="00A253E5">
        <w:rPr>
          <w:rFonts w:ascii="Times New Roman" w:hAnsi="Times New Roman"/>
          <w:sz w:val="22"/>
          <w:szCs w:val="22"/>
        </w:rPr>
        <w:t>пешеходных</w:t>
      </w:r>
      <w:r w:rsidRPr="00A253E5">
        <w:rPr>
          <w:rFonts w:ascii="Times New Roman" w:hAnsi="Times New Roman"/>
          <w:spacing w:val="-12"/>
          <w:sz w:val="22"/>
          <w:szCs w:val="22"/>
        </w:rPr>
        <w:t xml:space="preserve"> </w:t>
      </w:r>
      <w:r w:rsidRPr="00A253E5">
        <w:rPr>
          <w:rFonts w:ascii="Times New Roman" w:hAnsi="Times New Roman"/>
          <w:sz w:val="22"/>
          <w:szCs w:val="22"/>
        </w:rPr>
        <w:t>переходов;</w:t>
      </w:r>
    </w:p>
    <w:p w:rsidR="002E0B9F" w:rsidRPr="00A253E5" w:rsidRDefault="002E0B9F" w:rsidP="00A253E5">
      <w:pPr>
        <w:pStyle w:val="aff8"/>
        <w:widowControl w:val="0"/>
        <w:numPr>
          <w:ilvl w:val="0"/>
          <w:numId w:val="191"/>
        </w:numPr>
        <w:tabs>
          <w:tab w:val="left" w:pos="1118"/>
          <w:tab w:val="left" w:pos="2084"/>
          <w:tab w:val="left" w:pos="2592"/>
          <w:tab w:val="left" w:pos="2997"/>
          <w:tab w:val="left" w:pos="3483"/>
          <w:tab w:val="left" w:pos="5403"/>
          <w:tab w:val="left" w:pos="6592"/>
          <w:tab w:val="left" w:pos="811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 xml:space="preserve">ближе 20 м от остановочных пунктов </w:t>
      </w:r>
      <w:r w:rsidRPr="00A253E5">
        <w:rPr>
          <w:rFonts w:ascii="Times New Roman" w:hAnsi="Times New Roman"/>
          <w:spacing w:val="-2"/>
          <w:sz w:val="22"/>
          <w:szCs w:val="22"/>
        </w:rPr>
        <w:t xml:space="preserve">пассажирского </w:t>
      </w:r>
      <w:r w:rsidRPr="00A253E5">
        <w:rPr>
          <w:rFonts w:ascii="Times New Roman" w:hAnsi="Times New Roman"/>
          <w:spacing w:val="-67"/>
          <w:sz w:val="22"/>
          <w:szCs w:val="22"/>
        </w:rPr>
        <w:t xml:space="preserve"> </w:t>
      </w:r>
      <w:r w:rsidRPr="00A253E5">
        <w:rPr>
          <w:rFonts w:ascii="Times New Roman" w:hAnsi="Times New Roman"/>
          <w:sz w:val="22"/>
          <w:szCs w:val="22"/>
        </w:rPr>
        <w:t>транспорта;</w:t>
      </w:r>
    </w:p>
    <w:p w:rsidR="002E0B9F" w:rsidRPr="00A253E5" w:rsidRDefault="002E0B9F" w:rsidP="00A253E5">
      <w:pPr>
        <w:pStyle w:val="aff8"/>
        <w:widowControl w:val="0"/>
        <w:numPr>
          <w:ilvl w:val="0"/>
          <w:numId w:val="191"/>
        </w:numPr>
        <w:tabs>
          <w:tab w:val="left" w:pos="104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участках</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оборудованных</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транспортными</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ограждениями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67"/>
          <w:sz w:val="22"/>
          <w:szCs w:val="22"/>
        </w:rPr>
        <w:t xml:space="preserve"> </w:t>
      </w:r>
      <w:r w:rsidRPr="00A253E5">
        <w:rPr>
          <w:rFonts w:ascii="Times New Roman" w:hAnsi="Times New Roman"/>
          <w:sz w:val="22"/>
          <w:szCs w:val="22"/>
        </w:rPr>
        <w:t>повышенным</w:t>
      </w:r>
      <w:r w:rsidRPr="00A253E5">
        <w:rPr>
          <w:rFonts w:ascii="Times New Roman" w:hAnsi="Times New Roman"/>
          <w:spacing w:val="-1"/>
          <w:sz w:val="22"/>
          <w:szCs w:val="22"/>
        </w:rPr>
        <w:t xml:space="preserve"> </w:t>
      </w:r>
      <w:r w:rsidRPr="00A253E5">
        <w:rPr>
          <w:rFonts w:ascii="Times New Roman" w:hAnsi="Times New Roman"/>
          <w:sz w:val="22"/>
          <w:szCs w:val="22"/>
        </w:rPr>
        <w:t>бордюром;</w:t>
      </w:r>
    </w:p>
    <w:p w:rsidR="002E0B9F" w:rsidRPr="00A253E5" w:rsidRDefault="002E0B9F" w:rsidP="00A253E5">
      <w:pPr>
        <w:pStyle w:val="aff8"/>
        <w:widowControl w:val="0"/>
        <w:numPr>
          <w:ilvl w:val="0"/>
          <w:numId w:val="191"/>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6"/>
          <w:sz w:val="22"/>
          <w:szCs w:val="22"/>
        </w:rPr>
        <w:t xml:space="preserve"> </w:t>
      </w:r>
      <w:r w:rsidRPr="00A253E5">
        <w:rPr>
          <w:rFonts w:ascii="Times New Roman" w:hAnsi="Times New Roman"/>
          <w:sz w:val="22"/>
          <w:szCs w:val="22"/>
        </w:rPr>
        <w:t>тротуарах;</w:t>
      </w:r>
    </w:p>
    <w:p w:rsidR="002E0B9F" w:rsidRPr="00A253E5" w:rsidRDefault="002E0B9F" w:rsidP="00A253E5">
      <w:pPr>
        <w:pStyle w:val="aff8"/>
        <w:widowControl w:val="0"/>
        <w:numPr>
          <w:ilvl w:val="0"/>
          <w:numId w:val="191"/>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8"/>
          <w:sz w:val="22"/>
          <w:szCs w:val="22"/>
        </w:rPr>
        <w:t xml:space="preserve"> </w:t>
      </w:r>
      <w:r w:rsidRPr="00A253E5">
        <w:rPr>
          <w:rFonts w:ascii="Times New Roman" w:hAnsi="Times New Roman"/>
          <w:sz w:val="22"/>
          <w:szCs w:val="22"/>
        </w:rPr>
        <w:t>площадях</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иных</w:t>
      </w:r>
      <w:r w:rsidRPr="00A253E5">
        <w:rPr>
          <w:rFonts w:ascii="Times New Roman" w:hAnsi="Times New Roman"/>
          <w:spacing w:val="-6"/>
          <w:sz w:val="22"/>
          <w:szCs w:val="22"/>
        </w:rPr>
        <w:t xml:space="preserve"> </w:t>
      </w:r>
      <w:r w:rsidRPr="00A253E5">
        <w:rPr>
          <w:rFonts w:ascii="Times New Roman" w:hAnsi="Times New Roman"/>
          <w:sz w:val="22"/>
          <w:szCs w:val="22"/>
        </w:rPr>
        <w:t>местах</w:t>
      </w:r>
      <w:r w:rsidRPr="00A253E5">
        <w:rPr>
          <w:rFonts w:ascii="Times New Roman" w:hAnsi="Times New Roman"/>
          <w:spacing w:val="-6"/>
          <w:sz w:val="22"/>
          <w:szCs w:val="22"/>
        </w:rPr>
        <w:t xml:space="preserve"> </w:t>
      </w:r>
      <w:r w:rsidRPr="00A253E5">
        <w:rPr>
          <w:rFonts w:ascii="Times New Roman" w:hAnsi="Times New Roman"/>
          <w:sz w:val="22"/>
          <w:szCs w:val="22"/>
        </w:rPr>
        <w:t>массового</w:t>
      </w:r>
      <w:r w:rsidRPr="00A253E5">
        <w:rPr>
          <w:rFonts w:ascii="Times New Roman" w:hAnsi="Times New Roman"/>
          <w:spacing w:val="-6"/>
          <w:sz w:val="22"/>
          <w:szCs w:val="22"/>
        </w:rPr>
        <w:t xml:space="preserve"> </w:t>
      </w:r>
      <w:r w:rsidRPr="00A253E5">
        <w:rPr>
          <w:rFonts w:ascii="Times New Roman" w:hAnsi="Times New Roman"/>
          <w:sz w:val="22"/>
          <w:szCs w:val="22"/>
        </w:rPr>
        <w:t>пребывания</w:t>
      </w:r>
      <w:r w:rsidRPr="00A253E5">
        <w:rPr>
          <w:rFonts w:ascii="Times New Roman" w:hAnsi="Times New Roman"/>
          <w:spacing w:val="-6"/>
          <w:sz w:val="22"/>
          <w:szCs w:val="22"/>
        </w:rPr>
        <w:t xml:space="preserve"> </w:t>
      </w:r>
      <w:r w:rsidRPr="00A253E5">
        <w:rPr>
          <w:rFonts w:ascii="Times New Roman" w:hAnsi="Times New Roman"/>
          <w:sz w:val="22"/>
          <w:szCs w:val="22"/>
        </w:rPr>
        <w:t>людей.</w:t>
      </w:r>
    </w:p>
    <w:p w:rsidR="002E0B9F" w:rsidRPr="00A253E5" w:rsidRDefault="002E0B9F" w:rsidP="00A253E5">
      <w:pPr>
        <w:pStyle w:val="aff8"/>
        <w:widowControl w:val="0"/>
        <w:numPr>
          <w:ilvl w:val="0"/>
          <w:numId w:val="184"/>
        </w:numPr>
        <w:tabs>
          <w:tab w:val="left" w:pos="117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Очистка</w:t>
      </w:r>
      <w:r w:rsidRPr="00A253E5">
        <w:rPr>
          <w:rFonts w:ascii="Times New Roman" w:hAnsi="Times New Roman"/>
          <w:spacing w:val="1"/>
          <w:sz w:val="22"/>
          <w:szCs w:val="22"/>
        </w:rPr>
        <w:t xml:space="preserve"> </w:t>
      </w:r>
      <w:r w:rsidRPr="00A253E5">
        <w:rPr>
          <w:rFonts w:ascii="Times New Roman" w:hAnsi="Times New Roman"/>
          <w:sz w:val="22"/>
          <w:szCs w:val="22"/>
        </w:rPr>
        <w:t>крыш</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удаление</w:t>
      </w:r>
      <w:r w:rsidRPr="00A253E5">
        <w:rPr>
          <w:rFonts w:ascii="Times New Roman" w:hAnsi="Times New Roman"/>
          <w:spacing w:val="1"/>
          <w:sz w:val="22"/>
          <w:szCs w:val="22"/>
        </w:rPr>
        <w:t xml:space="preserve"> </w:t>
      </w:r>
      <w:r w:rsidRPr="00A253E5">
        <w:rPr>
          <w:rFonts w:ascii="Times New Roman" w:hAnsi="Times New Roman"/>
          <w:sz w:val="22"/>
          <w:szCs w:val="22"/>
        </w:rPr>
        <w:t>наростов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карнизах,</w:t>
      </w:r>
      <w:r w:rsidRPr="00A253E5">
        <w:rPr>
          <w:rFonts w:ascii="Times New Roman" w:hAnsi="Times New Roman"/>
          <w:spacing w:val="1"/>
          <w:sz w:val="22"/>
          <w:szCs w:val="22"/>
        </w:rPr>
        <w:t xml:space="preserve"> </w:t>
      </w:r>
      <w:r w:rsidRPr="00A253E5">
        <w:rPr>
          <w:rFonts w:ascii="Times New Roman" w:hAnsi="Times New Roman"/>
          <w:sz w:val="22"/>
          <w:szCs w:val="22"/>
        </w:rPr>
        <w:t>крышах</w:t>
      </w:r>
      <w:r w:rsidRPr="00A253E5">
        <w:rPr>
          <w:rFonts w:ascii="Times New Roman" w:hAnsi="Times New Roman"/>
          <w:spacing w:val="1"/>
          <w:sz w:val="22"/>
          <w:szCs w:val="22"/>
        </w:rPr>
        <w:t xml:space="preserve"> </w:t>
      </w:r>
      <w:r w:rsidRPr="00A253E5">
        <w:rPr>
          <w:rFonts w:ascii="Times New Roman" w:hAnsi="Times New Roman"/>
          <w:sz w:val="22"/>
          <w:szCs w:val="22"/>
        </w:rPr>
        <w:t>балконов и водосточных трубах производится систематически, а также с учетом</w:t>
      </w:r>
      <w:r w:rsidRPr="00A253E5">
        <w:rPr>
          <w:rFonts w:ascii="Times New Roman" w:hAnsi="Times New Roman"/>
          <w:spacing w:val="1"/>
          <w:sz w:val="22"/>
          <w:szCs w:val="22"/>
        </w:rPr>
        <w:t xml:space="preserve"> </w:t>
      </w:r>
      <w:r w:rsidRPr="00A253E5">
        <w:rPr>
          <w:rFonts w:ascii="Times New Roman" w:hAnsi="Times New Roman"/>
          <w:sz w:val="22"/>
          <w:szCs w:val="22"/>
        </w:rPr>
        <w:t>резкого</w:t>
      </w:r>
      <w:r w:rsidRPr="00A253E5">
        <w:rPr>
          <w:rFonts w:ascii="Times New Roman" w:hAnsi="Times New Roman"/>
          <w:spacing w:val="1"/>
          <w:sz w:val="22"/>
          <w:szCs w:val="22"/>
        </w:rPr>
        <w:t xml:space="preserve"> </w:t>
      </w:r>
      <w:r w:rsidRPr="00A253E5">
        <w:rPr>
          <w:rFonts w:ascii="Times New Roman" w:hAnsi="Times New Roman"/>
          <w:sz w:val="22"/>
          <w:szCs w:val="22"/>
        </w:rPr>
        <w:t>изменения</w:t>
      </w:r>
      <w:r w:rsidRPr="00A253E5">
        <w:rPr>
          <w:rFonts w:ascii="Times New Roman" w:hAnsi="Times New Roman"/>
          <w:spacing w:val="1"/>
          <w:sz w:val="22"/>
          <w:szCs w:val="22"/>
        </w:rPr>
        <w:t xml:space="preserve"> </w:t>
      </w:r>
      <w:r w:rsidRPr="00A253E5">
        <w:rPr>
          <w:rFonts w:ascii="Times New Roman" w:hAnsi="Times New Roman"/>
          <w:sz w:val="22"/>
          <w:szCs w:val="22"/>
        </w:rPr>
        <w:t>температуры,</w:t>
      </w:r>
      <w:r w:rsidRPr="00A253E5">
        <w:rPr>
          <w:rFonts w:ascii="Times New Roman" w:hAnsi="Times New Roman"/>
          <w:spacing w:val="1"/>
          <w:sz w:val="22"/>
          <w:szCs w:val="22"/>
        </w:rPr>
        <w:t xml:space="preserve"> </w:t>
      </w:r>
      <w:r w:rsidRPr="00A253E5">
        <w:rPr>
          <w:rFonts w:ascii="Times New Roman" w:hAnsi="Times New Roman"/>
          <w:sz w:val="22"/>
          <w:szCs w:val="22"/>
        </w:rPr>
        <w:t>физическими,</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юридическими</w:t>
      </w:r>
      <w:r w:rsidRPr="00A253E5">
        <w:rPr>
          <w:rFonts w:ascii="Times New Roman" w:hAnsi="Times New Roman"/>
          <w:spacing w:val="1"/>
          <w:sz w:val="22"/>
          <w:szCs w:val="22"/>
        </w:rPr>
        <w:t xml:space="preserve"> </w:t>
      </w:r>
      <w:r w:rsidRPr="00A253E5">
        <w:rPr>
          <w:rFonts w:ascii="Times New Roman" w:hAnsi="Times New Roman"/>
          <w:sz w:val="22"/>
          <w:szCs w:val="22"/>
        </w:rPr>
        <w:t>лицами,</w:t>
      </w:r>
      <w:r w:rsidRPr="00A253E5">
        <w:rPr>
          <w:rFonts w:ascii="Times New Roman" w:hAnsi="Times New Roman"/>
          <w:spacing w:val="1"/>
          <w:sz w:val="22"/>
          <w:szCs w:val="22"/>
        </w:rPr>
        <w:t xml:space="preserve"> </w:t>
      </w:r>
      <w:r w:rsidRPr="00A253E5">
        <w:rPr>
          <w:rFonts w:ascii="Times New Roman" w:hAnsi="Times New Roman"/>
          <w:sz w:val="22"/>
          <w:szCs w:val="22"/>
        </w:rPr>
        <w:t>во</w:t>
      </w:r>
      <w:r w:rsidRPr="00A253E5">
        <w:rPr>
          <w:rFonts w:ascii="Times New Roman" w:hAnsi="Times New Roman"/>
          <w:spacing w:val="-67"/>
          <w:sz w:val="22"/>
          <w:szCs w:val="22"/>
        </w:rPr>
        <w:t xml:space="preserve"> </w:t>
      </w:r>
      <w:r w:rsidRPr="00A253E5">
        <w:rPr>
          <w:rFonts w:ascii="Times New Roman" w:hAnsi="Times New Roman"/>
          <w:sz w:val="22"/>
          <w:szCs w:val="22"/>
        </w:rPr>
        <w:t>владении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пользовании</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находятся</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недвижимости</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осуществляющими содержание данных объектов, с обязательным соблюдением</w:t>
      </w:r>
      <w:r w:rsidRPr="00A253E5">
        <w:rPr>
          <w:rFonts w:ascii="Times New Roman" w:hAnsi="Times New Roman"/>
          <w:spacing w:val="1"/>
          <w:sz w:val="22"/>
          <w:szCs w:val="22"/>
        </w:rPr>
        <w:t xml:space="preserve"> </w:t>
      </w:r>
      <w:r w:rsidRPr="00A253E5">
        <w:rPr>
          <w:rFonts w:ascii="Times New Roman" w:hAnsi="Times New Roman"/>
          <w:sz w:val="22"/>
          <w:szCs w:val="22"/>
        </w:rPr>
        <w:t>мер</w:t>
      </w:r>
      <w:r w:rsidRPr="00A253E5">
        <w:rPr>
          <w:rFonts w:ascii="Times New Roman" w:hAnsi="Times New Roman"/>
          <w:spacing w:val="1"/>
          <w:sz w:val="22"/>
          <w:szCs w:val="22"/>
        </w:rPr>
        <w:t xml:space="preserve"> </w:t>
      </w:r>
      <w:r w:rsidRPr="00A253E5">
        <w:rPr>
          <w:rFonts w:ascii="Times New Roman" w:hAnsi="Times New Roman"/>
          <w:sz w:val="22"/>
          <w:szCs w:val="22"/>
        </w:rPr>
        <w:t>предосторожности</w:t>
      </w:r>
      <w:r w:rsidRPr="00A253E5">
        <w:rPr>
          <w:rFonts w:ascii="Times New Roman" w:hAnsi="Times New Roman"/>
          <w:spacing w:val="1"/>
          <w:sz w:val="22"/>
          <w:szCs w:val="22"/>
        </w:rPr>
        <w:t xml:space="preserve"> </w:t>
      </w:r>
      <w:r w:rsidRPr="00A253E5">
        <w:rPr>
          <w:rFonts w:ascii="Times New Roman" w:hAnsi="Times New Roman"/>
          <w:sz w:val="22"/>
          <w:szCs w:val="22"/>
        </w:rPr>
        <w:t>во</w:t>
      </w:r>
      <w:r w:rsidRPr="00A253E5">
        <w:rPr>
          <w:rFonts w:ascii="Times New Roman" w:hAnsi="Times New Roman"/>
          <w:spacing w:val="1"/>
          <w:sz w:val="22"/>
          <w:szCs w:val="22"/>
        </w:rPr>
        <w:t xml:space="preserve"> </w:t>
      </w:r>
      <w:r w:rsidRPr="00A253E5">
        <w:rPr>
          <w:rFonts w:ascii="Times New Roman" w:hAnsi="Times New Roman"/>
          <w:sz w:val="22"/>
          <w:szCs w:val="22"/>
        </w:rPr>
        <w:t>избежание</w:t>
      </w:r>
      <w:r w:rsidRPr="00A253E5">
        <w:rPr>
          <w:rFonts w:ascii="Times New Roman" w:hAnsi="Times New Roman"/>
          <w:spacing w:val="1"/>
          <w:sz w:val="22"/>
          <w:szCs w:val="22"/>
        </w:rPr>
        <w:t xml:space="preserve"> </w:t>
      </w:r>
      <w:r w:rsidRPr="00A253E5">
        <w:rPr>
          <w:rFonts w:ascii="Times New Roman" w:hAnsi="Times New Roman"/>
          <w:sz w:val="22"/>
          <w:szCs w:val="22"/>
        </w:rPr>
        <w:t>несчастных</w:t>
      </w:r>
      <w:r w:rsidRPr="00A253E5">
        <w:rPr>
          <w:rFonts w:ascii="Times New Roman" w:hAnsi="Times New Roman"/>
          <w:spacing w:val="1"/>
          <w:sz w:val="22"/>
          <w:szCs w:val="22"/>
        </w:rPr>
        <w:t xml:space="preserve"> </w:t>
      </w:r>
      <w:r w:rsidRPr="00A253E5">
        <w:rPr>
          <w:rFonts w:ascii="Times New Roman" w:hAnsi="Times New Roman"/>
          <w:sz w:val="22"/>
          <w:szCs w:val="22"/>
        </w:rPr>
        <w:t>случаев</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пешеходами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повреждений воздушных сетей, светильников, зеленых насаждений. Вывоз снега</w:t>
      </w:r>
      <w:r w:rsidRPr="00A253E5">
        <w:rPr>
          <w:rFonts w:ascii="Times New Roman" w:hAnsi="Times New Roman"/>
          <w:spacing w:val="-67"/>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льда</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лицами,</w:t>
      </w:r>
      <w:r w:rsidRPr="00A253E5">
        <w:rPr>
          <w:rFonts w:ascii="Times New Roman" w:hAnsi="Times New Roman"/>
          <w:spacing w:val="1"/>
          <w:sz w:val="22"/>
          <w:szCs w:val="22"/>
        </w:rPr>
        <w:t xml:space="preserve"> </w:t>
      </w:r>
      <w:r w:rsidRPr="00A253E5">
        <w:rPr>
          <w:rFonts w:ascii="Times New Roman" w:hAnsi="Times New Roman"/>
          <w:sz w:val="22"/>
          <w:szCs w:val="22"/>
        </w:rPr>
        <w:t>указанными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настоящем</w:t>
      </w:r>
      <w:r w:rsidRPr="00A253E5">
        <w:rPr>
          <w:rFonts w:ascii="Times New Roman" w:hAnsi="Times New Roman"/>
          <w:spacing w:val="1"/>
          <w:sz w:val="22"/>
          <w:szCs w:val="22"/>
        </w:rPr>
        <w:t xml:space="preserve"> </w:t>
      </w:r>
      <w:r w:rsidRPr="00A253E5">
        <w:rPr>
          <w:rFonts w:ascii="Times New Roman" w:hAnsi="Times New Roman"/>
          <w:sz w:val="22"/>
          <w:szCs w:val="22"/>
        </w:rPr>
        <w:t>подпункте,</w:t>
      </w:r>
      <w:r w:rsidRPr="00A253E5">
        <w:rPr>
          <w:rFonts w:ascii="Times New Roman" w:hAnsi="Times New Roman"/>
          <w:spacing w:val="1"/>
          <w:sz w:val="22"/>
          <w:szCs w:val="22"/>
        </w:rPr>
        <w:t xml:space="preserve"> </w:t>
      </w:r>
      <w:r w:rsidRPr="00A253E5">
        <w:rPr>
          <w:rFonts w:ascii="Times New Roman" w:hAnsi="Times New Roman"/>
          <w:sz w:val="22"/>
          <w:szCs w:val="22"/>
        </w:rPr>
        <w:t>незамедлительно.</w:t>
      </w:r>
    </w:p>
    <w:p w:rsidR="002E0B9F" w:rsidRPr="00A253E5" w:rsidRDefault="002E0B9F" w:rsidP="00A253E5">
      <w:pPr>
        <w:pStyle w:val="aff8"/>
        <w:widowControl w:val="0"/>
        <w:numPr>
          <w:ilvl w:val="0"/>
          <w:numId w:val="184"/>
        </w:numPr>
        <w:tabs>
          <w:tab w:val="left" w:pos="114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Физические, юридические лица, во владении и пользовании которых</w:t>
      </w:r>
      <w:r w:rsidRPr="00A253E5">
        <w:rPr>
          <w:rFonts w:ascii="Times New Roman" w:hAnsi="Times New Roman"/>
          <w:spacing w:val="1"/>
          <w:sz w:val="22"/>
          <w:szCs w:val="22"/>
        </w:rPr>
        <w:t xml:space="preserve"> </w:t>
      </w:r>
      <w:r w:rsidRPr="00A253E5">
        <w:rPr>
          <w:rFonts w:ascii="Times New Roman" w:hAnsi="Times New Roman"/>
          <w:sz w:val="22"/>
          <w:szCs w:val="22"/>
        </w:rPr>
        <w:t>находятся объекты недвижимости, либо осуществляющие содержание данных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законных</w:t>
      </w:r>
      <w:r w:rsidRPr="00A253E5">
        <w:rPr>
          <w:rFonts w:ascii="Times New Roman" w:hAnsi="Times New Roman"/>
          <w:spacing w:val="1"/>
          <w:sz w:val="22"/>
          <w:szCs w:val="22"/>
        </w:rPr>
        <w:t xml:space="preserve"> </w:t>
      </w:r>
      <w:r w:rsidRPr="00A253E5">
        <w:rPr>
          <w:rFonts w:ascii="Times New Roman" w:hAnsi="Times New Roman"/>
          <w:sz w:val="22"/>
          <w:szCs w:val="22"/>
        </w:rPr>
        <w:t>основаниях,</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обеспечивают</w:t>
      </w:r>
      <w:r w:rsidRPr="00A253E5">
        <w:rPr>
          <w:rFonts w:ascii="Times New Roman" w:hAnsi="Times New Roman"/>
          <w:spacing w:val="1"/>
          <w:sz w:val="22"/>
          <w:szCs w:val="22"/>
        </w:rPr>
        <w:t xml:space="preserve"> </w:t>
      </w:r>
      <w:r w:rsidRPr="00A253E5">
        <w:rPr>
          <w:rFonts w:ascii="Times New Roman" w:hAnsi="Times New Roman"/>
          <w:sz w:val="22"/>
          <w:szCs w:val="22"/>
        </w:rPr>
        <w:t>уборку</w:t>
      </w:r>
      <w:r w:rsidRPr="00A253E5">
        <w:rPr>
          <w:rFonts w:ascii="Times New Roman" w:hAnsi="Times New Roman"/>
          <w:spacing w:val="1"/>
          <w:sz w:val="22"/>
          <w:szCs w:val="22"/>
        </w:rPr>
        <w:t xml:space="preserve"> </w:t>
      </w:r>
      <w:r w:rsidRPr="00A253E5">
        <w:rPr>
          <w:rFonts w:ascii="Times New Roman" w:hAnsi="Times New Roman"/>
          <w:sz w:val="22"/>
          <w:szCs w:val="22"/>
        </w:rPr>
        <w:t>снежного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ледяного</w:t>
      </w:r>
      <w:r w:rsidRPr="00A253E5">
        <w:rPr>
          <w:rFonts w:ascii="Times New Roman" w:hAnsi="Times New Roman"/>
          <w:spacing w:val="1"/>
          <w:sz w:val="22"/>
          <w:szCs w:val="22"/>
        </w:rPr>
        <w:t xml:space="preserve"> </w:t>
      </w:r>
      <w:r w:rsidRPr="00A253E5">
        <w:rPr>
          <w:rFonts w:ascii="Times New Roman" w:hAnsi="Times New Roman"/>
          <w:sz w:val="22"/>
          <w:szCs w:val="22"/>
        </w:rPr>
        <w:t>покрова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обработку</w:t>
      </w:r>
      <w:r w:rsidRPr="00A253E5">
        <w:rPr>
          <w:rFonts w:ascii="Times New Roman" w:hAnsi="Times New Roman"/>
          <w:spacing w:val="1"/>
          <w:sz w:val="22"/>
          <w:szCs w:val="22"/>
        </w:rPr>
        <w:t xml:space="preserve"> </w:t>
      </w:r>
      <w:r w:rsidRPr="00A253E5">
        <w:rPr>
          <w:rFonts w:ascii="Times New Roman" w:hAnsi="Times New Roman"/>
          <w:sz w:val="22"/>
          <w:szCs w:val="22"/>
        </w:rPr>
        <w:t>противогололедным</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материалом</w:t>
      </w:r>
      <w:r w:rsidRPr="00A253E5">
        <w:rPr>
          <w:rFonts w:ascii="Times New Roman" w:hAnsi="Times New Roman"/>
          <w:spacing w:val="1"/>
          <w:sz w:val="22"/>
          <w:szCs w:val="22"/>
        </w:rPr>
        <w:t xml:space="preserve"> </w:t>
      </w:r>
      <w:r w:rsidRPr="00A253E5">
        <w:rPr>
          <w:rFonts w:ascii="Times New Roman" w:hAnsi="Times New Roman"/>
          <w:sz w:val="22"/>
          <w:szCs w:val="22"/>
        </w:rPr>
        <w:t>пешеходных</w:t>
      </w:r>
      <w:r w:rsidRPr="00A253E5">
        <w:rPr>
          <w:rFonts w:ascii="Times New Roman" w:hAnsi="Times New Roman"/>
          <w:spacing w:val="1"/>
          <w:sz w:val="22"/>
          <w:szCs w:val="22"/>
        </w:rPr>
        <w:t xml:space="preserve"> </w:t>
      </w:r>
      <w:r w:rsidRPr="00A253E5">
        <w:rPr>
          <w:rFonts w:ascii="Times New Roman" w:hAnsi="Times New Roman"/>
          <w:sz w:val="22"/>
          <w:szCs w:val="22"/>
        </w:rPr>
        <w:t>дорожек, крылец зданий, расположенных на их земельных участках, а также на</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прилегающей</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184"/>
        </w:numPr>
        <w:tabs>
          <w:tab w:val="left" w:pos="1158"/>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Крышки люков водопроводных, канализационных,</w:t>
      </w:r>
      <w:r w:rsidRPr="00A253E5">
        <w:rPr>
          <w:rFonts w:ascii="Times New Roman" w:hAnsi="Times New Roman"/>
          <w:spacing w:val="1"/>
          <w:sz w:val="22"/>
          <w:szCs w:val="22"/>
        </w:rPr>
        <w:t xml:space="preserve"> </w:t>
      </w:r>
      <w:r w:rsidRPr="00A253E5">
        <w:rPr>
          <w:rFonts w:ascii="Times New Roman" w:hAnsi="Times New Roman"/>
          <w:sz w:val="22"/>
          <w:szCs w:val="22"/>
        </w:rPr>
        <w:t>дождеприемных и</w:t>
      </w:r>
      <w:r w:rsidRPr="00A253E5">
        <w:rPr>
          <w:rFonts w:ascii="Times New Roman" w:hAnsi="Times New Roman"/>
          <w:spacing w:val="1"/>
          <w:sz w:val="22"/>
          <w:szCs w:val="22"/>
        </w:rPr>
        <w:t xml:space="preserve"> </w:t>
      </w:r>
      <w:r w:rsidRPr="00A253E5">
        <w:rPr>
          <w:rFonts w:ascii="Times New Roman" w:hAnsi="Times New Roman"/>
          <w:sz w:val="22"/>
          <w:szCs w:val="22"/>
        </w:rPr>
        <w:t>других колодцев, подъездные пути к ним, а также лотки должны очищаться от</w:t>
      </w:r>
      <w:r w:rsidRPr="00A253E5">
        <w:rPr>
          <w:rFonts w:ascii="Times New Roman" w:hAnsi="Times New Roman"/>
          <w:spacing w:val="1"/>
          <w:sz w:val="22"/>
          <w:szCs w:val="22"/>
        </w:rPr>
        <w:t xml:space="preserve"> </w:t>
      </w:r>
      <w:r w:rsidRPr="00A253E5">
        <w:rPr>
          <w:rFonts w:ascii="Times New Roman" w:hAnsi="Times New Roman"/>
          <w:sz w:val="22"/>
          <w:szCs w:val="22"/>
        </w:rPr>
        <w:t>снежного</w:t>
      </w:r>
      <w:r w:rsidRPr="00A253E5">
        <w:rPr>
          <w:rFonts w:ascii="Times New Roman" w:hAnsi="Times New Roman"/>
          <w:spacing w:val="-1"/>
          <w:sz w:val="22"/>
          <w:szCs w:val="22"/>
        </w:rPr>
        <w:t xml:space="preserve"> </w:t>
      </w:r>
      <w:r w:rsidRPr="00A253E5">
        <w:rPr>
          <w:rFonts w:ascii="Times New Roman" w:hAnsi="Times New Roman"/>
          <w:sz w:val="22"/>
          <w:szCs w:val="22"/>
        </w:rPr>
        <w:t>смета и</w:t>
      </w:r>
      <w:r w:rsidRPr="00A253E5">
        <w:rPr>
          <w:rFonts w:ascii="Times New Roman" w:hAnsi="Times New Roman"/>
          <w:spacing w:val="-2"/>
          <w:sz w:val="22"/>
          <w:szCs w:val="22"/>
        </w:rPr>
        <w:t xml:space="preserve"> </w:t>
      </w:r>
      <w:r w:rsidRPr="00A253E5">
        <w:rPr>
          <w:rFonts w:ascii="Times New Roman" w:hAnsi="Times New Roman"/>
          <w:sz w:val="22"/>
          <w:szCs w:val="22"/>
        </w:rPr>
        <w:t>льда</w:t>
      </w:r>
      <w:r w:rsidRPr="00A253E5">
        <w:rPr>
          <w:rFonts w:ascii="Times New Roman" w:hAnsi="Times New Roman"/>
          <w:spacing w:val="1"/>
          <w:sz w:val="22"/>
          <w:szCs w:val="22"/>
        </w:rPr>
        <w:t xml:space="preserve"> </w:t>
      </w:r>
      <w:r w:rsidRPr="00A253E5">
        <w:rPr>
          <w:rFonts w:ascii="Times New Roman" w:hAnsi="Times New Roman"/>
          <w:sz w:val="22"/>
          <w:szCs w:val="22"/>
        </w:rPr>
        <w:t>подрядными</w:t>
      </w:r>
      <w:r w:rsidRPr="00A253E5">
        <w:rPr>
          <w:rFonts w:ascii="Times New Roman" w:hAnsi="Times New Roman"/>
          <w:spacing w:val="-2"/>
          <w:sz w:val="22"/>
          <w:szCs w:val="22"/>
        </w:rPr>
        <w:t xml:space="preserve"> </w:t>
      </w:r>
      <w:r w:rsidRPr="00A253E5">
        <w:rPr>
          <w:rFonts w:ascii="Times New Roman" w:hAnsi="Times New Roman"/>
          <w:sz w:val="22"/>
          <w:szCs w:val="22"/>
        </w:rPr>
        <w:t>организациями.</w:t>
      </w:r>
    </w:p>
    <w:p w:rsidR="002E0B9F" w:rsidRPr="00A253E5" w:rsidRDefault="002E0B9F" w:rsidP="00A253E5">
      <w:pPr>
        <w:pStyle w:val="aff8"/>
        <w:widowControl w:val="0"/>
        <w:numPr>
          <w:ilvl w:val="0"/>
          <w:numId w:val="184"/>
        </w:numPr>
        <w:tabs>
          <w:tab w:val="left" w:pos="114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Организации, в ведении которых находятся подземные сети, обязаны</w:t>
      </w:r>
      <w:r w:rsidRPr="00A253E5">
        <w:rPr>
          <w:rFonts w:ascii="Times New Roman" w:hAnsi="Times New Roman"/>
          <w:spacing w:val="1"/>
          <w:sz w:val="22"/>
          <w:szCs w:val="22"/>
        </w:rPr>
        <w:t xml:space="preserve"> </w:t>
      </w:r>
      <w:r w:rsidRPr="00A253E5">
        <w:rPr>
          <w:rFonts w:ascii="Times New Roman" w:hAnsi="Times New Roman"/>
          <w:sz w:val="22"/>
          <w:szCs w:val="22"/>
        </w:rPr>
        <w:t>следить за тем, чтобы крышки люков колодцев были закрыты, при возможности</w:t>
      </w:r>
      <w:r w:rsidRPr="00A253E5">
        <w:rPr>
          <w:rFonts w:ascii="Times New Roman" w:hAnsi="Times New Roman"/>
          <w:spacing w:val="1"/>
          <w:sz w:val="22"/>
          <w:szCs w:val="22"/>
        </w:rPr>
        <w:t xml:space="preserve"> </w:t>
      </w:r>
      <w:r w:rsidRPr="00A253E5">
        <w:rPr>
          <w:rFonts w:ascii="Times New Roman" w:hAnsi="Times New Roman"/>
          <w:sz w:val="22"/>
          <w:szCs w:val="22"/>
        </w:rPr>
        <w:t>находились на уровне дорожных покрытий, а также своевременно производить</w:t>
      </w:r>
      <w:r w:rsidRPr="00A253E5">
        <w:rPr>
          <w:rFonts w:ascii="Times New Roman" w:hAnsi="Times New Roman"/>
          <w:spacing w:val="1"/>
          <w:sz w:val="22"/>
          <w:szCs w:val="22"/>
        </w:rPr>
        <w:t xml:space="preserve"> </w:t>
      </w:r>
      <w:r w:rsidRPr="00A253E5">
        <w:rPr>
          <w:rFonts w:ascii="Times New Roman" w:hAnsi="Times New Roman"/>
          <w:sz w:val="22"/>
          <w:szCs w:val="22"/>
        </w:rPr>
        <w:t>ремонт колодцев</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2"/>
          <w:sz w:val="22"/>
          <w:szCs w:val="22"/>
        </w:rPr>
        <w:t xml:space="preserve"> </w:t>
      </w:r>
      <w:r w:rsidRPr="00A253E5">
        <w:rPr>
          <w:rFonts w:ascii="Times New Roman" w:hAnsi="Times New Roman"/>
          <w:sz w:val="22"/>
          <w:szCs w:val="22"/>
        </w:rPr>
        <w:t>крышек</w:t>
      </w:r>
      <w:r w:rsidRPr="00A253E5">
        <w:rPr>
          <w:rFonts w:ascii="Times New Roman" w:hAnsi="Times New Roman"/>
          <w:spacing w:val="-2"/>
          <w:sz w:val="22"/>
          <w:szCs w:val="22"/>
        </w:rPr>
        <w:t xml:space="preserve"> </w:t>
      </w:r>
      <w:r w:rsidRPr="00A253E5">
        <w:rPr>
          <w:rFonts w:ascii="Times New Roman" w:hAnsi="Times New Roman"/>
          <w:sz w:val="22"/>
          <w:szCs w:val="22"/>
        </w:rPr>
        <w:t>люков.</w:t>
      </w:r>
    </w:p>
    <w:p w:rsidR="002E0B9F" w:rsidRPr="00A253E5" w:rsidRDefault="002E0B9F" w:rsidP="00A253E5">
      <w:pPr>
        <w:pStyle w:val="aff8"/>
        <w:widowControl w:val="0"/>
        <w:numPr>
          <w:ilvl w:val="0"/>
          <w:numId w:val="184"/>
        </w:numPr>
        <w:tabs>
          <w:tab w:val="left" w:pos="1180"/>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сбора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временного</w:t>
      </w:r>
      <w:r w:rsidRPr="00A253E5">
        <w:rPr>
          <w:rFonts w:ascii="Times New Roman" w:hAnsi="Times New Roman"/>
          <w:spacing w:val="1"/>
          <w:sz w:val="22"/>
          <w:szCs w:val="22"/>
        </w:rPr>
        <w:t xml:space="preserve"> </w:t>
      </w:r>
      <w:r w:rsidRPr="00A253E5">
        <w:rPr>
          <w:rFonts w:ascii="Times New Roman" w:hAnsi="Times New Roman"/>
          <w:sz w:val="22"/>
          <w:szCs w:val="22"/>
        </w:rPr>
        <w:t>накопления</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скола</w:t>
      </w:r>
      <w:r w:rsidRPr="00A253E5">
        <w:rPr>
          <w:rFonts w:ascii="Times New Roman" w:hAnsi="Times New Roman"/>
          <w:spacing w:val="1"/>
          <w:sz w:val="22"/>
          <w:szCs w:val="22"/>
        </w:rPr>
        <w:t xml:space="preserve"> </w:t>
      </w:r>
      <w:r w:rsidRPr="00A253E5">
        <w:rPr>
          <w:rFonts w:ascii="Times New Roman" w:hAnsi="Times New Roman"/>
          <w:sz w:val="22"/>
          <w:szCs w:val="22"/>
        </w:rPr>
        <w:t>льда</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очистки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юридических,</w:t>
      </w:r>
      <w:r w:rsidRPr="00A253E5">
        <w:rPr>
          <w:rFonts w:ascii="Times New Roman" w:hAnsi="Times New Roman"/>
          <w:spacing w:val="1"/>
          <w:sz w:val="22"/>
          <w:szCs w:val="22"/>
        </w:rPr>
        <w:t xml:space="preserve"> </w:t>
      </w:r>
      <w:r w:rsidRPr="00A253E5">
        <w:rPr>
          <w:rFonts w:ascii="Times New Roman" w:hAnsi="Times New Roman"/>
          <w:sz w:val="22"/>
          <w:szCs w:val="22"/>
        </w:rPr>
        <w:t>физических</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занимаемых</w:t>
      </w:r>
      <w:r w:rsidRPr="00A253E5">
        <w:rPr>
          <w:rFonts w:ascii="Times New Roman" w:hAnsi="Times New Roman"/>
          <w:spacing w:val="1"/>
          <w:sz w:val="22"/>
          <w:szCs w:val="22"/>
        </w:rPr>
        <w:t xml:space="preserve"> </w:t>
      </w:r>
      <w:r w:rsidRPr="00A253E5">
        <w:rPr>
          <w:rFonts w:ascii="Times New Roman" w:hAnsi="Times New Roman"/>
          <w:sz w:val="22"/>
          <w:szCs w:val="22"/>
        </w:rPr>
        <w:t>ими</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участках 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2"/>
          <w:sz w:val="22"/>
          <w:szCs w:val="22"/>
        </w:rPr>
        <w:t xml:space="preserve"> </w:t>
      </w:r>
      <w:r w:rsidRPr="00A253E5">
        <w:rPr>
          <w:rFonts w:ascii="Times New Roman" w:hAnsi="Times New Roman"/>
          <w:sz w:val="22"/>
          <w:szCs w:val="22"/>
        </w:rPr>
        <w:t>выделены</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p>
    <w:p w:rsidR="002E0B9F" w:rsidRPr="00A253E5" w:rsidRDefault="002E0B9F" w:rsidP="00A253E5">
      <w:pPr>
        <w:pStyle w:val="aff8"/>
        <w:widowControl w:val="0"/>
        <w:numPr>
          <w:ilvl w:val="0"/>
          <w:numId w:val="184"/>
        </w:numPr>
        <w:tabs>
          <w:tab w:val="left" w:pos="110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Временное складирование снега и скола льда от очистки территорий (в</w:t>
      </w:r>
      <w:r w:rsidRPr="00A253E5">
        <w:rPr>
          <w:rFonts w:ascii="Times New Roman" w:hAnsi="Times New Roman"/>
          <w:spacing w:val="1"/>
          <w:sz w:val="22"/>
          <w:szCs w:val="22"/>
        </w:rPr>
        <w:t xml:space="preserve"> </w:t>
      </w:r>
      <w:r w:rsidRPr="00A253E5">
        <w:rPr>
          <w:rFonts w:ascii="Times New Roman" w:hAnsi="Times New Roman"/>
          <w:sz w:val="22"/>
          <w:szCs w:val="22"/>
        </w:rPr>
        <w:t>том числе дворовых) допускается на площадках, выделенных правообладателем</w:t>
      </w:r>
      <w:r w:rsidRPr="00A253E5">
        <w:rPr>
          <w:rFonts w:ascii="Times New Roman" w:hAnsi="Times New Roman"/>
          <w:spacing w:val="1"/>
          <w:sz w:val="22"/>
          <w:szCs w:val="22"/>
        </w:rPr>
        <w:t xml:space="preserve"> </w:t>
      </w:r>
      <w:r w:rsidRPr="00A253E5">
        <w:rPr>
          <w:rFonts w:ascii="Times New Roman" w:hAnsi="Times New Roman"/>
          <w:sz w:val="22"/>
          <w:szCs w:val="22"/>
        </w:rPr>
        <w:t>земельного</w:t>
      </w:r>
      <w:r w:rsidRPr="00A253E5">
        <w:rPr>
          <w:rFonts w:ascii="Times New Roman" w:hAnsi="Times New Roman"/>
          <w:spacing w:val="-1"/>
          <w:sz w:val="22"/>
          <w:szCs w:val="22"/>
        </w:rPr>
        <w:t xml:space="preserve"> </w:t>
      </w:r>
      <w:r w:rsidRPr="00A253E5">
        <w:rPr>
          <w:rFonts w:ascii="Times New Roman" w:hAnsi="Times New Roman"/>
          <w:sz w:val="22"/>
          <w:szCs w:val="22"/>
        </w:rPr>
        <w:t>участка.</w:t>
      </w:r>
    </w:p>
    <w:p w:rsidR="002E0B9F" w:rsidRPr="00A253E5" w:rsidRDefault="002E0B9F" w:rsidP="00A253E5">
      <w:pPr>
        <w:pStyle w:val="aff8"/>
        <w:widowControl w:val="0"/>
        <w:numPr>
          <w:ilvl w:val="0"/>
          <w:numId w:val="184"/>
        </w:numPr>
        <w:tabs>
          <w:tab w:val="left" w:pos="1172"/>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временного</w:t>
      </w:r>
      <w:r w:rsidRPr="00A253E5">
        <w:rPr>
          <w:rFonts w:ascii="Times New Roman" w:hAnsi="Times New Roman"/>
          <w:spacing w:val="1"/>
          <w:sz w:val="22"/>
          <w:szCs w:val="22"/>
        </w:rPr>
        <w:t xml:space="preserve"> </w:t>
      </w:r>
      <w:r w:rsidRPr="00A253E5">
        <w:rPr>
          <w:rFonts w:ascii="Times New Roman" w:hAnsi="Times New Roman"/>
          <w:sz w:val="22"/>
          <w:szCs w:val="22"/>
        </w:rPr>
        <w:t>накопления</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льда</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твердое покрытие. Допускается выделение площадок с грунтовым основанием,</w:t>
      </w:r>
      <w:r w:rsidRPr="00A253E5">
        <w:rPr>
          <w:rFonts w:ascii="Times New Roman" w:hAnsi="Times New Roman"/>
          <w:spacing w:val="1"/>
          <w:sz w:val="22"/>
          <w:szCs w:val="22"/>
        </w:rPr>
        <w:t xml:space="preserve"> </w:t>
      </w:r>
      <w:r w:rsidRPr="00A253E5">
        <w:rPr>
          <w:rFonts w:ascii="Times New Roman" w:hAnsi="Times New Roman"/>
          <w:sz w:val="22"/>
          <w:szCs w:val="22"/>
        </w:rPr>
        <w:t>свободных</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обеспечены</w:t>
      </w:r>
      <w:r w:rsidRPr="00A253E5">
        <w:rPr>
          <w:rFonts w:ascii="Times New Roman" w:hAnsi="Times New Roman"/>
          <w:spacing w:val="1"/>
          <w:sz w:val="22"/>
          <w:szCs w:val="22"/>
        </w:rPr>
        <w:t xml:space="preserve"> </w:t>
      </w:r>
      <w:r w:rsidRPr="00A253E5">
        <w:rPr>
          <w:rFonts w:ascii="Times New Roman" w:hAnsi="Times New Roman"/>
          <w:sz w:val="22"/>
          <w:szCs w:val="22"/>
        </w:rPr>
        <w:t>удобными</w:t>
      </w:r>
      <w:r w:rsidRPr="00A253E5">
        <w:rPr>
          <w:rFonts w:ascii="Times New Roman" w:hAnsi="Times New Roman"/>
          <w:spacing w:val="-2"/>
          <w:sz w:val="22"/>
          <w:szCs w:val="22"/>
        </w:rPr>
        <w:t xml:space="preserve"> </w:t>
      </w:r>
      <w:r w:rsidRPr="00A253E5">
        <w:rPr>
          <w:rFonts w:ascii="Times New Roman" w:hAnsi="Times New Roman"/>
          <w:sz w:val="22"/>
          <w:szCs w:val="22"/>
        </w:rPr>
        <w:t>подъездами.</w:t>
      </w:r>
    </w:p>
    <w:p w:rsidR="002E0B9F" w:rsidRPr="00A253E5" w:rsidRDefault="002E0B9F" w:rsidP="00A253E5">
      <w:pPr>
        <w:pStyle w:val="aff8"/>
        <w:widowControl w:val="0"/>
        <w:numPr>
          <w:ilvl w:val="0"/>
          <w:numId w:val="184"/>
        </w:numPr>
        <w:tabs>
          <w:tab w:val="left" w:pos="115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таяния</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грунтовым</w:t>
      </w:r>
      <w:r w:rsidRPr="00A253E5">
        <w:rPr>
          <w:rFonts w:ascii="Times New Roman" w:hAnsi="Times New Roman"/>
          <w:spacing w:val="1"/>
          <w:sz w:val="22"/>
          <w:szCs w:val="22"/>
        </w:rPr>
        <w:t xml:space="preserve"> </w:t>
      </w:r>
      <w:r w:rsidRPr="00A253E5">
        <w:rPr>
          <w:rFonts w:ascii="Times New Roman" w:hAnsi="Times New Roman"/>
          <w:sz w:val="22"/>
          <w:szCs w:val="22"/>
        </w:rPr>
        <w:t>основанием,</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67"/>
          <w:sz w:val="22"/>
          <w:szCs w:val="22"/>
        </w:rPr>
        <w:t xml:space="preserve"> </w:t>
      </w:r>
      <w:r w:rsidRPr="00A253E5">
        <w:rPr>
          <w:rFonts w:ascii="Times New Roman" w:hAnsi="Times New Roman"/>
          <w:sz w:val="22"/>
          <w:szCs w:val="22"/>
        </w:rPr>
        <w:t>производилось</w:t>
      </w:r>
      <w:r w:rsidRPr="00A253E5">
        <w:rPr>
          <w:rFonts w:ascii="Times New Roman" w:hAnsi="Times New Roman"/>
          <w:spacing w:val="-3"/>
          <w:sz w:val="22"/>
          <w:szCs w:val="22"/>
        </w:rPr>
        <w:t xml:space="preserve"> </w:t>
      </w:r>
      <w:r w:rsidRPr="00A253E5">
        <w:rPr>
          <w:rFonts w:ascii="Times New Roman" w:hAnsi="Times New Roman"/>
          <w:sz w:val="22"/>
          <w:szCs w:val="22"/>
        </w:rPr>
        <w:t>складирование</w:t>
      </w:r>
      <w:r w:rsidRPr="00A253E5">
        <w:rPr>
          <w:rFonts w:ascii="Times New Roman" w:hAnsi="Times New Roman"/>
          <w:spacing w:val="-5"/>
          <w:sz w:val="22"/>
          <w:szCs w:val="22"/>
        </w:rPr>
        <w:t xml:space="preserve"> </w:t>
      </w:r>
      <w:r w:rsidRPr="00A253E5">
        <w:rPr>
          <w:rFonts w:ascii="Times New Roman" w:hAnsi="Times New Roman"/>
          <w:sz w:val="22"/>
          <w:szCs w:val="22"/>
        </w:rPr>
        <w:t>снежного</w:t>
      </w:r>
      <w:r w:rsidRPr="00A253E5">
        <w:rPr>
          <w:rFonts w:ascii="Times New Roman" w:hAnsi="Times New Roman"/>
          <w:spacing w:val="-4"/>
          <w:sz w:val="22"/>
          <w:szCs w:val="22"/>
        </w:rPr>
        <w:t xml:space="preserve"> </w:t>
      </w:r>
      <w:r w:rsidRPr="00A253E5">
        <w:rPr>
          <w:rFonts w:ascii="Times New Roman" w:hAnsi="Times New Roman"/>
          <w:sz w:val="22"/>
          <w:szCs w:val="22"/>
        </w:rPr>
        <w:t>смета,</w:t>
      </w:r>
      <w:r w:rsidRPr="00A253E5">
        <w:rPr>
          <w:rFonts w:ascii="Times New Roman" w:hAnsi="Times New Roman"/>
          <w:spacing w:val="-4"/>
          <w:sz w:val="22"/>
          <w:szCs w:val="22"/>
        </w:rPr>
        <w:t xml:space="preserve"> </w:t>
      </w:r>
      <w:r w:rsidRPr="00A253E5">
        <w:rPr>
          <w:rFonts w:ascii="Times New Roman" w:hAnsi="Times New Roman"/>
          <w:sz w:val="22"/>
          <w:szCs w:val="22"/>
        </w:rPr>
        <w:t>подлежат</w:t>
      </w:r>
      <w:r w:rsidRPr="00A253E5">
        <w:rPr>
          <w:rFonts w:ascii="Times New Roman" w:hAnsi="Times New Roman"/>
          <w:spacing w:val="-5"/>
          <w:sz w:val="22"/>
          <w:szCs w:val="22"/>
        </w:rPr>
        <w:t xml:space="preserve"> </w:t>
      </w:r>
      <w:r w:rsidRPr="00A253E5">
        <w:rPr>
          <w:rFonts w:ascii="Times New Roman" w:hAnsi="Times New Roman"/>
          <w:sz w:val="22"/>
          <w:szCs w:val="22"/>
        </w:rPr>
        <w:t>восстановлению.</w:t>
      </w:r>
    </w:p>
    <w:p w:rsidR="002E0B9F" w:rsidRPr="00A253E5" w:rsidRDefault="002E0B9F" w:rsidP="00A253E5">
      <w:pPr>
        <w:pStyle w:val="aff8"/>
        <w:widowControl w:val="0"/>
        <w:numPr>
          <w:ilvl w:val="0"/>
          <w:numId w:val="184"/>
        </w:numPr>
        <w:tabs>
          <w:tab w:val="left" w:pos="116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lastRenderedPageBreak/>
        <w:t>Вывоз</w:t>
      </w:r>
      <w:r w:rsidRPr="00A253E5">
        <w:rPr>
          <w:rFonts w:ascii="Times New Roman" w:hAnsi="Times New Roman"/>
          <w:spacing w:val="1"/>
          <w:sz w:val="22"/>
          <w:szCs w:val="22"/>
        </w:rPr>
        <w:t xml:space="preserve"> </w:t>
      </w:r>
      <w:r w:rsidRPr="00A253E5">
        <w:rPr>
          <w:rFonts w:ascii="Times New Roman" w:hAnsi="Times New Roman"/>
          <w:sz w:val="22"/>
          <w:szCs w:val="22"/>
        </w:rPr>
        <w:t>накопленного</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льда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санкционированные</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складирования</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произведен</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организациями,</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осуществляющими</w:t>
      </w:r>
      <w:r w:rsidRPr="00A253E5">
        <w:rPr>
          <w:rFonts w:ascii="Times New Roman" w:hAnsi="Times New Roman"/>
          <w:spacing w:val="1"/>
          <w:sz w:val="22"/>
          <w:szCs w:val="22"/>
        </w:rPr>
        <w:t xml:space="preserve"> </w:t>
      </w:r>
      <w:r w:rsidRPr="00A253E5">
        <w:rPr>
          <w:rFonts w:ascii="Times New Roman" w:hAnsi="Times New Roman"/>
          <w:sz w:val="22"/>
          <w:szCs w:val="22"/>
        </w:rPr>
        <w:t>уборку</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мере</w:t>
      </w:r>
      <w:r w:rsidRPr="00A253E5">
        <w:rPr>
          <w:rFonts w:ascii="Times New Roman" w:hAnsi="Times New Roman"/>
          <w:spacing w:val="1"/>
          <w:sz w:val="22"/>
          <w:szCs w:val="22"/>
        </w:rPr>
        <w:t xml:space="preserve"> </w:t>
      </w:r>
      <w:r w:rsidRPr="00A253E5">
        <w:rPr>
          <w:rFonts w:ascii="Times New Roman" w:hAnsi="Times New Roman"/>
          <w:sz w:val="22"/>
          <w:szCs w:val="22"/>
        </w:rPr>
        <w:t>накопления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зависимости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интенсивности</w:t>
      </w:r>
      <w:r w:rsidRPr="00A253E5">
        <w:rPr>
          <w:rFonts w:ascii="Times New Roman" w:hAnsi="Times New Roman"/>
          <w:spacing w:val="1"/>
          <w:sz w:val="22"/>
          <w:szCs w:val="22"/>
        </w:rPr>
        <w:t xml:space="preserve"> </w:t>
      </w:r>
      <w:r w:rsidRPr="00A253E5">
        <w:rPr>
          <w:rFonts w:ascii="Times New Roman" w:hAnsi="Times New Roman"/>
          <w:sz w:val="22"/>
          <w:szCs w:val="22"/>
        </w:rPr>
        <w:t>снегопада.</w:t>
      </w:r>
    </w:p>
    <w:p w:rsidR="002E0B9F" w:rsidRPr="00A253E5" w:rsidRDefault="002E0B9F" w:rsidP="00A253E5">
      <w:pPr>
        <w:pStyle w:val="aff8"/>
        <w:widowControl w:val="0"/>
        <w:numPr>
          <w:ilvl w:val="0"/>
          <w:numId w:val="184"/>
        </w:numPr>
        <w:tabs>
          <w:tab w:val="left" w:pos="120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производстве</w:t>
      </w:r>
      <w:r w:rsidRPr="00A253E5">
        <w:rPr>
          <w:rFonts w:ascii="Times New Roman" w:hAnsi="Times New Roman"/>
          <w:spacing w:val="1"/>
          <w:sz w:val="22"/>
          <w:szCs w:val="22"/>
        </w:rPr>
        <w:t xml:space="preserve"> </w:t>
      </w:r>
      <w:r w:rsidRPr="00A253E5">
        <w:rPr>
          <w:rFonts w:ascii="Times New Roman" w:hAnsi="Times New Roman"/>
          <w:sz w:val="22"/>
          <w:szCs w:val="22"/>
        </w:rPr>
        <w:t>осенне-зимних</w:t>
      </w:r>
      <w:r w:rsidRPr="00A253E5">
        <w:rPr>
          <w:rFonts w:ascii="Times New Roman" w:hAnsi="Times New Roman"/>
          <w:spacing w:val="1"/>
          <w:sz w:val="22"/>
          <w:szCs w:val="22"/>
        </w:rPr>
        <w:t xml:space="preserve"> </w:t>
      </w:r>
      <w:r w:rsidRPr="00A253E5">
        <w:rPr>
          <w:rFonts w:ascii="Times New Roman" w:hAnsi="Times New Roman"/>
          <w:sz w:val="22"/>
          <w:szCs w:val="22"/>
        </w:rPr>
        <w:t>уборочных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запрещается:</w:t>
      </w:r>
    </w:p>
    <w:p w:rsidR="002E0B9F" w:rsidRPr="00A253E5" w:rsidRDefault="002E0B9F" w:rsidP="00A253E5">
      <w:pPr>
        <w:pStyle w:val="aff8"/>
        <w:widowControl w:val="0"/>
        <w:numPr>
          <w:ilvl w:val="0"/>
          <w:numId w:val="192"/>
        </w:numPr>
        <w:tabs>
          <w:tab w:val="left" w:pos="1084"/>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разбрасывание,</w:t>
      </w:r>
      <w:r w:rsidRPr="00A253E5">
        <w:rPr>
          <w:rFonts w:ascii="Times New Roman" w:hAnsi="Times New Roman"/>
          <w:spacing w:val="1"/>
          <w:sz w:val="22"/>
          <w:szCs w:val="22"/>
        </w:rPr>
        <w:t xml:space="preserve"> </w:t>
      </w:r>
      <w:r w:rsidRPr="00A253E5">
        <w:rPr>
          <w:rFonts w:ascii="Times New Roman" w:hAnsi="Times New Roman"/>
          <w:sz w:val="22"/>
          <w:szCs w:val="22"/>
        </w:rPr>
        <w:t>выталкивание</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вывоз</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льда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дворовых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юридических,</w:t>
      </w:r>
      <w:r w:rsidRPr="00A253E5">
        <w:rPr>
          <w:rFonts w:ascii="Times New Roman" w:hAnsi="Times New Roman"/>
          <w:spacing w:val="1"/>
          <w:sz w:val="22"/>
          <w:szCs w:val="22"/>
        </w:rPr>
        <w:t xml:space="preserve"> </w:t>
      </w:r>
      <w:r w:rsidRPr="00A253E5">
        <w:rPr>
          <w:rFonts w:ascii="Times New Roman" w:hAnsi="Times New Roman"/>
          <w:sz w:val="22"/>
          <w:szCs w:val="22"/>
        </w:rPr>
        <w:t>физических</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домовладений,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67"/>
          <w:sz w:val="22"/>
          <w:szCs w:val="22"/>
        </w:rPr>
        <w:t xml:space="preserve"> </w:t>
      </w:r>
      <w:r w:rsidRPr="00A253E5">
        <w:rPr>
          <w:rFonts w:ascii="Times New Roman" w:hAnsi="Times New Roman"/>
          <w:sz w:val="22"/>
          <w:szCs w:val="22"/>
        </w:rPr>
        <w:t>проезжую</w:t>
      </w:r>
      <w:r w:rsidRPr="00A253E5">
        <w:rPr>
          <w:rFonts w:ascii="Times New Roman" w:hAnsi="Times New Roman"/>
          <w:spacing w:val="-2"/>
          <w:sz w:val="22"/>
          <w:szCs w:val="22"/>
        </w:rPr>
        <w:t xml:space="preserve"> </w:t>
      </w:r>
      <w:r w:rsidRPr="00A253E5">
        <w:rPr>
          <w:rFonts w:ascii="Times New Roman" w:hAnsi="Times New Roman"/>
          <w:sz w:val="22"/>
          <w:szCs w:val="22"/>
        </w:rPr>
        <w:t>часть</w:t>
      </w:r>
      <w:r w:rsidRPr="00A253E5">
        <w:rPr>
          <w:rFonts w:ascii="Times New Roman" w:hAnsi="Times New Roman"/>
          <w:spacing w:val="-3"/>
          <w:sz w:val="22"/>
          <w:szCs w:val="22"/>
        </w:rPr>
        <w:t xml:space="preserve"> </w:t>
      </w:r>
      <w:r w:rsidRPr="00A253E5">
        <w:rPr>
          <w:rFonts w:ascii="Times New Roman" w:hAnsi="Times New Roman"/>
          <w:sz w:val="22"/>
          <w:szCs w:val="22"/>
        </w:rPr>
        <w:t>улиц</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тротуары,</w:t>
      </w:r>
      <w:r w:rsidRPr="00A253E5">
        <w:rPr>
          <w:rFonts w:ascii="Times New Roman" w:hAnsi="Times New Roman"/>
          <w:spacing w:val="-2"/>
          <w:sz w:val="22"/>
          <w:szCs w:val="22"/>
        </w:rPr>
        <w:t xml:space="preserve"> </w:t>
      </w:r>
      <w:r w:rsidRPr="00A253E5">
        <w:rPr>
          <w:rFonts w:ascii="Times New Roman" w:hAnsi="Times New Roman"/>
          <w:sz w:val="22"/>
          <w:szCs w:val="22"/>
        </w:rPr>
        <w:t>а также</w:t>
      </w:r>
      <w:r w:rsidRPr="00A253E5">
        <w:rPr>
          <w:rFonts w:ascii="Times New Roman" w:hAnsi="Times New Roman"/>
          <w:spacing w:val="-3"/>
          <w:sz w:val="22"/>
          <w:szCs w:val="22"/>
        </w:rPr>
        <w:t xml:space="preserve"> </w:t>
      </w:r>
      <w:r w:rsidRPr="00A253E5">
        <w:rPr>
          <w:rFonts w:ascii="Times New Roman" w:hAnsi="Times New Roman"/>
          <w:sz w:val="22"/>
          <w:szCs w:val="22"/>
        </w:rPr>
        <w:t>на</w:t>
      </w:r>
      <w:r w:rsidRPr="00A253E5">
        <w:rPr>
          <w:rFonts w:ascii="Times New Roman" w:hAnsi="Times New Roman"/>
          <w:spacing w:val="-3"/>
          <w:sz w:val="22"/>
          <w:szCs w:val="22"/>
        </w:rPr>
        <w:t xml:space="preserve"> </w:t>
      </w:r>
      <w:r w:rsidRPr="00A253E5">
        <w:rPr>
          <w:rFonts w:ascii="Times New Roman" w:hAnsi="Times New Roman"/>
          <w:sz w:val="22"/>
          <w:szCs w:val="22"/>
        </w:rPr>
        <w:t>прилегающие</w:t>
      </w:r>
      <w:r w:rsidRPr="00A253E5">
        <w:rPr>
          <w:rFonts w:ascii="Times New Roman" w:hAnsi="Times New Roman"/>
          <w:spacing w:val="-3"/>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192"/>
        </w:numPr>
        <w:tabs>
          <w:tab w:val="left" w:pos="119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укладка</w:t>
      </w:r>
      <w:r w:rsidRPr="00A253E5">
        <w:rPr>
          <w:rFonts w:ascii="Times New Roman" w:hAnsi="Times New Roman"/>
          <w:spacing w:val="1"/>
          <w:sz w:val="22"/>
          <w:szCs w:val="22"/>
        </w:rPr>
        <w:t xml:space="preserve"> </w:t>
      </w:r>
      <w:r w:rsidRPr="00A253E5">
        <w:rPr>
          <w:rFonts w:ascii="Times New Roman" w:hAnsi="Times New Roman"/>
          <w:sz w:val="22"/>
          <w:szCs w:val="22"/>
        </w:rPr>
        <w:t>снега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льда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трассах</w:t>
      </w:r>
      <w:r w:rsidRPr="00A253E5">
        <w:rPr>
          <w:rFonts w:ascii="Times New Roman" w:hAnsi="Times New Roman"/>
          <w:spacing w:val="1"/>
          <w:sz w:val="22"/>
          <w:szCs w:val="22"/>
        </w:rPr>
        <w:t xml:space="preserve"> </w:t>
      </w:r>
      <w:r w:rsidRPr="00A253E5">
        <w:rPr>
          <w:rFonts w:ascii="Times New Roman" w:hAnsi="Times New Roman"/>
          <w:sz w:val="22"/>
          <w:szCs w:val="22"/>
        </w:rPr>
        <w:t>тепловых,</w:t>
      </w:r>
      <w:r w:rsidRPr="00A253E5">
        <w:rPr>
          <w:rFonts w:ascii="Times New Roman" w:hAnsi="Times New Roman"/>
          <w:spacing w:val="1"/>
          <w:sz w:val="22"/>
          <w:szCs w:val="22"/>
        </w:rPr>
        <w:t xml:space="preserve"> </w:t>
      </w:r>
      <w:r w:rsidRPr="00A253E5">
        <w:rPr>
          <w:rFonts w:ascii="Times New Roman" w:hAnsi="Times New Roman"/>
          <w:sz w:val="22"/>
          <w:szCs w:val="22"/>
        </w:rPr>
        <w:t>водопроводных,</w:t>
      </w:r>
      <w:r w:rsidRPr="00A253E5">
        <w:rPr>
          <w:rFonts w:ascii="Times New Roman" w:hAnsi="Times New Roman"/>
          <w:spacing w:val="1"/>
          <w:sz w:val="22"/>
          <w:szCs w:val="22"/>
        </w:rPr>
        <w:t xml:space="preserve"> </w:t>
      </w:r>
      <w:r w:rsidRPr="00A253E5">
        <w:rPr>
          <w:rFonts w:ascii="Times New Roman" w:hAnsi="Times New Roman"/>
          <w:sz w:val="22"/>
          <w:szCs w:val="22"/>
        </w:rPr>
        <w:t>канализационных</w:t>
      </w:r>
      <w:r w:rsidRPr="00A253E5">
        <w:rPr>
          <w:rFonts w:ascii="Times New Roman" w:hAnsi="Times New Roman"/>
          <w:spacing w:val="11"/>
          <w:sz w:val="22"/>
          <w:szCs w:val="22"/>
        </w:rPr>
        <w:t xml:space="preserve"> </w:t>
      </w:r>
      <w:r w:rsidRPr="00A253E5">
        <w:rPr>
          <w:rFonts w:ascii="Times New Roman" w:hAnsi="Times New Roman"/>
          <w:sz w:val="22"/>
          <w:szCs w:val="22"/>
        </w:rPr>
        <w:t>сетей,</w:t>
      </w:r>
      <w:r w:rsidRPr="00A253E5">
        <w:rPr>
          <w:rFonts w:ascii="Times New Roman" w:hAnsi="Times New Roman"/>
          <w:spacing w:val="9"/>
          <w:sz w:val="22"/>
          <w:szCs w:val="22"/>
        </w:rPr>
        <w:t xml:space="preserve"> </w:t>
      </w:r>
      <w:r w:rsidRPr="00A253E5">
        <w:rPr>
          <w:rFonts w:ascii="Times New Roman" w:hAnsi="Times New Roman"/>
          <w:sz w:val="22"/>
          <w:szCs w:val="22"/>
        </w:rPr>
        <w:t>тепловых</w:t>
      </w:r>
      <w:r w:rsidRPr="00A253E5">
        <w:rPr>
          <w:rFonts w:ascii="Times New Roman" w:hAnsi="Times New Roman"/>
          <w:spacing w:val="11"/>
          <w:sz w:val="22"/>
          <w:szCs w:val="22"/>
        </w:rPr>
        <w:t xml:space="preserve"> </w:t>
      </w:r>
      <w:r w:rsidRPr="00A253E5">
        <w:rPr>
          <w:rFonts w:ascii="Times New Roman" w:hAnsi="Times New Roman"/>
          <w:sz w:val="22"/>
          <w:szCs w:val="22"/>
        </w:rPr>
        <w:t>камерах,</w:t>
      </w:r>
      <w:r w:rsidRPr="00A253E5">
        <w:rPr>
          <w:rFonts w:ascii="Times New Roman" w:hAnsi="Times New Roman"/>
          <w:spacing w:val="11"/>
          <w:sz w:val="22"/>
          <w:szCs w:val="22"/>
        </w:rPr>
        <w:t xml:space="preserve"> </w:t>
      </w:r>
      <w:r w:rsidRPr="00A253E5">
        <w:rPr>
          <w:rFonts w:ascii="Times New Roman" w:hAnsi="Times New Roman"/>
          <w:sz w:val="22"/>
          <w:szCs w:val="22"/>
        </w:rPr>
        <w:t>смотровых,</w:t>
      </w:r>
      <w:r w:rsidRPr="00A253E5">
        <w:rPr>
          <w:rFonts w:ascii="Times New Roman" w:hAnsi="Times New Roman"/>
          <w:spacing w:val="11"/>
          <w:sz w:val="22"/>
          <w:szCs w:val="22"/>
        </w:rPr>
        <w:t xml:space="preserve"> </w:t>
      </w:r>
      <w:r w:rsidRPr="00A253E5">
        <w:rPr>
          <w:rFonts w:ascii="Times New Roman" w:hAnsi="Times New Roman"/>
          <w:sz w:val="22"/>
          <w:szCs w:val="22"/>
        </w:rPr>
        <w:t>водопроводных</w:t>
      </w:r>
      <w:r w:rsidRPr="00A253E5">
        <w:rPr>
          <w:rFonts w:ascii="Times New Roman" w:hAnsi="Times New Roman"/>
          <w:spacing w:val="11"/>
          <w:sz w:val="22"/>
          <w:szCs w:val="22"/>
        </w:rPr>
        <w:t xml:space="preserve"> </w:t>
      </w:r>
      <w:r w:rsidRPr="00A253E5">
        <w:rPr>
          <w:rFonts w:ascii="Times New Roman" w:hAnsi="Times New Roman"/>
          <w:sz w:val="22"/>
          <w:szCs w:val="22"/>
        </w:rPr>
        <w:t>и канализационных</w:t>
      </w:r>
      <w:r w:rsidRPr="00A253E5">
        <w:rPr>
          <w:rFonts w:ascii="Times New Roman" w:hAnsi="Times New Roman"/>
          <w:spacing w:val="-9"/>
          <w:sz w:val="22"/>
          <w:szCs w:val="22"/>
        </w:rPr>
        <w:t xml:space="preserve"> </w:t>
      </w:r>
      <w:r w:rsidRPr="00A253E5">
        <w:rPr>
          <w:rFonts w:ascii="Times New Roman" w:hAnsi="Times New Roman"/>
          <w:sz w:val="22"/>
          <w:szCs w:val="22"/>
        </w:rPr>
        <w:t>колодцах,</w:t>
      </w:r>
      <w:r w:rsidRPr="00A253E5">
        <w:rPr>
          <w:rFonts w:ascii="Times New Roman" w:hAnsi="Times New Roman"/>
          <w:spacing w:val="-8"/>
          <w:sz w:val="22"/>
          <w:szCs w:val="22"/>
        </w:rPr>
        <w:t xml:space="preserve"> </w:t>
      </w:r>
      <w:r w:rsidRPr="00A253E5">
        <w:rPr>
          <w:rFonts w:ascii="Times New Roman" w:hAnsi="Times New Roman"/>
          <w:sz w:val="22"/>
          <w:szCs w:val="22"/>
        </w:rPr>
        <w:t>пожарных</w:t>
      </w:r>
      <w:r w:rsidRPr="00A253E5">
        <w:rPr>
          <w:rFonts w:ascii="Times New Roman" w:hAnsi="Times New Roman"/>
          <w:spacing w:val="-8"/>
          <w:sz w:val="22"/>
          <w:szCs w:val="22"/>
        </w:rPr>
        <w:t xml:space="preserve"> </w:t>
      </w:r>
      <w:r w:rsidRPr="00A253E5">
        <w:rPr>
          <w:rFonts w:ascii="Times New Roman" w:hAnsi="Times New Roman"/>
          <w:sz w:val="22"/>
          <w:szCs w:val="22"/>
        </w:rPr>
        <w:t>гидрантах</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9"/>
          <w:sz w:val="22"/>
          <w:szCs w:val="22"/>
        </w:rPr>
        <w:t xml:space="preserve"> </w:t>
      </w:r>
      <w:r w:rsidRPr="00A253E5">
        <w:rPr>
          <w:rFonts w:ascii="Times New Roman" w:hAnsi="Times New Roman"/>
          <w:sz w:val="22"/>
          <w:szCs w:val="22"/>
        </w:rPr>
        <w:t>на</w:t>
      </w:r>
      <w:r w:rsidRPr="00A253E5">
        <w:rPr>
          <w:rFonts w:ascii="Times New Roman" w:hAnsi="Times New Roman"/>
          <w:spacing w:val="-9"/>
          <w:sz w:val="22"/>
          <w:szCs w:val="22"/>
        </w:rPr>
        <w:t xml:space="preserve"> </w:t>
      </w:r>
      <w:r w:rsidRPr="00A253E5">
        <w:rPr>
          <w:rFonts w:ascii="Times New Roman" w:hAnsi="Times New Roman"/>
          <w:sz w:val="22"/>
          <w:szCs w:val="22"/>
        </w:rPr>
        <w:t>зеленых</w:t>
      </w:r>
      <w:r w:rsidRPr="00A253E5">
        <w:rPr>
          <w:rFonts w:ascii="Times New Roman" w:hAnsi="Times New Roman"/>
          <w:spacing w:val="-7"/>
          <w:sz w:val="22"/>
          <w:szCs w:val="22"/>
        </w:rPr>
        <w:t xml:space="preserve"> </w:t>
      </w:r>
      <w:r w:rsidRPr="00A253E5">
        <w:rPr>
          <w:rFonts w:ascii="Times New Roman" w:hAnsi="Times New Roman"/>
          <w:sz w:val="22"/>
          <w:szCs w:val="22"/>
        </w:rPr>
        <w:t>насаждениях;</w:t>
      </w:r>
    </w:p>
    <w:p w:rsidR="002E0B9F" w:rsidRPr="00A253E5" w:rsidRDefault="002E0B9F" w:rsidP="00A253E5">
      <w:pPr>
        <w:pStyle w:val="aff8"/>
        <w:widowControl w:val="0"/>
        <w:numPr>
          <w:ilvl w:val="0"/>
          <w:numId w:val="192"/>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складирование</w:t>
      </w:r>
      <w:r w:rsidRPr="00A253E5">
        <w:rPr>
          <w:rFonts w:ascii="Times New Roman" w:hAnsi="Times New Roman"/>
          <w:spacing w:val="-6"/>
          <w:sz w:val="22"/>
          <w:szCs w:val="22"/>
        </w:rPr>
        <w:t xml:space="preserve"> </w:t>
      </w:r>
      <w:r w:rsidRPr="00A253E5">
        <w:rPr>
          <w:rFonts w:ascii="Times New Roman" w:hAnsi="Times New Roman"/>
          <w:sz w:val="22"/>
          <w:szCs w:val="22"/>
        </w:rPr>
        <w:t>снега</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льда</w:t>
      </w:r>
      <w:r w:rsidRPr="00A253E5">
        <w:rPr>
          <w:rFonts w:ascii="Times New Roman" w:hAnsi="Times New Roman"/>
          <w:spacing w:val="-5"/>
          <w:sz w:val="22"/>
          <w:szCs w:val="22"/>
        </w:rPr>
        <w:t xml:space="preserve"> </w:t>
      </w:r>
      <w:r w:rsidRPr="00A253E5">
        <w:rPr>
          <w:rFonts w:ascii="Times New Roman" w:hAnsi="Times New Roman"/>
          <w:sz w:val="22"/>
          <w:szCs w:val="22"/>
        </w:rPr>
        <w:t>у</w:t>
      </w:r>
      <w:r w:rsidRPr="00A253E5">
        <w:rPr>
          <w:rFonts w:ascii="Times New Roman" w:hAnsi="Times New Roman"/>
          <w:spacing w:val="-4"/>
          <w:sz w:val="22"/>
          <w:szCs w:val="22"/>
        </w:rPr>
        <w:t xml:space="preserve"> </w:t>
      </w:r>
      <w:r w:rsidRPr="00A253E5">
        <w:rPr>
          <w:rFonts w:ascii="Times New Roman" w:hAnsi="Times New Roman"/>
          <w:sz w:val="22"/>
          <w:szCs w:val="22"/>
        </w:rPr>
        <w:t>стен</w:t>
      </w:r>
      <w:r w:rsidRPr="00A253E5">
        <w:rPr>
          <w:rFonts w:ascii="Times New Roman" w:hAnsi="Times New Roman"/>
          <w:spacing w:val="-6"/>
          <w:sz w:val="22"/>
          <w:szCs w:val="22"/>
        </w:rPr>
        <w:t xml:space="preserve"> </w:t>
      </w:r>
      <w:r w:rsidRPr="00A253E5">
        <w:rPr>
          <w:rFonts w:ascii="Times New Roman" w:hAnsi="Times New Roman"/>
          <w:sz w:val="22"/>
          <w:szCs w:val="22"/>
        </w:rPr>
        <w:t>зданий;</w:t>
      </w:r>
    </w:p>
    <w:p w:rsidR="002E0B9F" w:rsidRPr="00A253E5" w:rsidRDefault="002E0B9F" w:rsidP="00A253E5">
      <w:pPr>
        <w:pStyle w:val="aff8"/>
        <w:widowControl w:val="0"/>
        <w:numPr>
          <w:ilvl w:val="0"/>
          <w:numId w:val="192"/>
        </w:numPr>
        <w:tabs>
          <w:tab w:val="left" w:pos="992"/>
        </w:tabs>
        <w:autoSpaceDE w:val="0"/>
        <w:autoSpaceDN w:val="0"/>
        <w:ind w:left="117" w:right="124" w:firstLine="540"/>
        <w:jc w:val="both"/>
        <w:rPr>
          <w:rFonts w:ascii="Times New Roman" w:hAnsi="Times New Roman"/>
          <w:sz w:val="22"/>
          <w:szCs w:val="22"/>
        </w:rPr>
      </w:pPr>
      <w:r w:rsidRPr="00A253E5">
        <w:rPr>
          <w:rFonts w:ascii="Times New Roman" w:hAnsi="Times New Roman"/>
          <w:sz w:val="22"/>
          <w:szCs w:val="22"/>
        </w:rPr>
        <w:t>складирование снега и льда на детские, спортивные площадки, вблизи с</w:t>
      </w:r>
      <w:r w:rsidRPr="00A253E5">
        <w:rPr>
          <w:rFonts w:ascii="Times New Roman" w:hAnsi="Times New Roman"/>
          <w:spacing w:val="1"/>
          <w:sz w:val="22"/>
          <w:szCs w:val="22"/>
        </w:rPr>
        <w:t xml:space="preserve"> </w:t>
      </w:r>
      <w:r w:rsidRPr="00A253E5">
        <w:rPr>
          <w:rFonts w:ascii="Times New Roman" w:hAnsi="Times New Roman"/>
          <w:sz w:val="22"/>
          <w:szCs w:val="22"/>
        </w:rPr>
        <w:t>детским игровым и (или) спортивным оборудованием (не менее 2 м в стороны от</w:t>
      </w:r>
      <w:r w:rsidRPr="00A253E5">
        <w:rPr>
          <w:rFonts w:ascii="Times New Roman" w:hAnsi="Times New Roman"/>
          <w:spacing w:val="-67"/>
          <w:sz w:val="22"/>
          <w:szCs w:val="22"/>
        </w:rPr>
        <w:t xml:space="preserve"> </w:t>
      </w:r>
      <w:r w:rsidRPr="00A253E5">
        <w:rPr>
          <w:rFonts w:ascii="Times New Roman" w:hAnsi="Times New Roman"/>
          <w:sz w:val="22"/>
          <w:szCs w:val="22"/>
        </w:rPr>
        <w:t>боковых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2"/>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192"/>
        </w:numPr>
        <w:tabs>
          <w:tab w:val="left" w:pos="102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складирование снега на ледовом покрове рек и озер, на их берегах в</w:t>
      </w:r>
      <w:r w:rsidRPr="00A253E5">
        <w:rPr>
          <w:rFonts w:ascii="Times New Roman" w:hAnsi="Times New Roman"/>
          <w:spacing w:val="1"/>
          <w:sz w:val="22"/>
          <w:szCs w:val="22"/>
        </w:rPr>
        <w:t xml:space="preserve"> </w:t>
      </w:r>
      <w:r w:rsidRPr="00A253E5">
        <w:rPr>
          <w:rFonts w:ascii="Times New Roman" w:hAnsi="Times New Roman"/>
          <w:sz w:val="22"/>
          <w:szCs w:val="22"/>
        </w:rPr>
        <w:t>пределах</w:t>
      </w:r>
      <w:r w:rsidRPr="00A253E5">
        <w:rPr>
          <w:rFonts w:ascii="Times New Roman" w:hAnsi="Times New Roman"/>
          <w:spacing w:val="1"/>
          <w:sz w:val="22"/>
          <w:szCs w:val="22"/>
        </w:rPr>
        <w:t xml:space="preserve"> </w:t>
      </w:r>
      <w:r w:rsidRPr="00A253E5">
        <w:rPr>
          <w:rFonts w:ascii="Times New Roman" w:hAnsi="Times New Roman"/>
          <w:sz w:val="22"/>
          <w:szCs w:val="22"/>
        </w:rPr>
        <w:t>прибрежных</w:t>
      </w:r>
      <w:r w:rsidRPr="00A253E5">
        <w:rPr>
          <w:rFonts w:ascii="Times New Roman" w:hAnsi="Times New Roman"/>
          <w:spacing w:val="1"/>
          <w:sz w:val="22"/>
          <w:szCs w:val="22"/>
        </w:rPr>
        <w:t xml:space="preserve"> </w:t>
      </w:r>
      <w:r w:rsidRPr="00A253E5">
        <w:rPr>
          <w:rFonts w:ascii="Times New Roman" w:hAnsi="Times New Roman"/>
          <w:sz w:val="22"/>
          <w:szCs w:val="22"/>
        </w:rPr>
        <w:t>защитных</w:t>
      </w:r>
      <w:r w:rsidRPr="00A253E5">
        <w:rPr>
          <w:rFonts w:ascii="Times New Roman" w:hAnsi="Times New Roman"/>
          <w:spacing w:val="1"/>
          <w:sz w:val="22"/>
          <w:szCs w:val="22"/>
        </w:rPr>
        <w:t xml:space="preserve"> </w:t>
      </w:r>
      <w:r w:rsidRPr="00A253E5">
        <w:rPr>
          <w:rFonts w:ascii="Times New Roman" w:hAnsi="Times New Roman"/>
          <w:sz w:val="22"/>
          <w:szCs w:val="22"/>
        </w:rPr>
        <w:t>полос</w:t>
      </w:r>
      <w:r w:rsidRPr="00A253E5">
        <w:rPr>
          <w:rFonts w:ascii="Times New Roman" w:hAnsi="Times New Roman"/>
          <w:spacing w:val="1"/>
          <w:sz w:val="22"/>
          <w:szCs w:val="22"/>
        </w:rPr>
        <w:t xml:space="preserve"> </w:t>
      </w:r>
      <w:r w:rsidRPr="00A253E5">
        <w:rPr>
          <w:rFonts w:ascii="Times New Roman" w:hAnsi="Times New Roman"/>
          <w:sz w:val="22"/>
          <w:szCs w:val="22"/>
        </w:rPr>
        <w:t>водных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сбрасывание</w:t>
      </w:r>
      <w:r w:rsidRPr="00A253E5">
        <w:rPr>
          <w:rFonts w:ascii="Times New Roman" w:hAnsi="Times New Roman"/>
          <w:spacing w:val="-67"/>
          <w:sz w:val="22"/>
          <w:szCs w:val="22"/>
        </w:rPr>
        <w:t xml:space="preserve">                  </w:t>
      </w:r>
      <w:r w:rsidRPr="00A253E5">
        <w:rPr>
          <w:rFonts w:ascii="Times New Roman" w:hAnsi="Times New Roman"/>
          <w:sz w:val="22"/>
          <w:szCs w:val="22"/>
        </w:rPr>
        <w:t>собранного</w:t>
      </w:r>
      <w:r w:rsidRPr="00A253E5">
        <w:rPr>
          <w:rFonts w:ascii="Times New Roman" w:hAnsi="Times New Roman"/>
          <w:spacing w:val="-1"/>
          <w:sz w:val="22"/>
          <w:szCs w:val="22"/>
        </w:rPr>
        <w:t xml:space="preserve"> </w:t>
      </w:r>
      <w:r w:rsidRPr="00A253E5">
        <w:rPr>
          <w:rFonts w:ascii="Times New Roman" w:hAnsi="Times New Roman"/>
          <w:sz w:val="22"/>
          <w:szCs w:val="22"/>
        </w:rPr>
        <w:t>снега и</w:t>
      </w:r>
      <w:r w:rsidRPr="00A253E5">
        <w:rPr>
          <w:rFonts w:ascii="Times New Roman" w:hAnsi="Times New Roman"/>
          <w:spacing w:val="-1"/>
          <w:sz w:val="22"/>
          <w:szCs w:val="22"/>
        </w:rPr>
        <w:t xml:space="preserve"> </w:t>
      </w:r>
      <w:r w:rsidRPr="00A253E5">
        <w:rPr>
          <w:rFonts w:ascii="Times New Roman" w:hAnsi="Times New Roman"/>
          <w:sz w:val="22"/>
          <w:szCs w:val="22"/>
        </w:rPr>
        <w:t>льда</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открытые водоемы;</w:t>
      </w:r>
    </w:p>
    <w:p w:rsidR="002E0B9F" w:rsidRPr="00A253E5" w:rsidRDefault="002E0B9F" w:rsidP="00A253E5">
      <w:pPr>
        <w:pStyle w:val="aff8"/>
        <w:widowControl w:val="0"/>
        <w:numPr>
          <w:ilvl w:val="0"/>
          <w:numId w:val="192"/>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уборка</w:t>
      </w:r>
      <w:r w:rsidRPr="00A253E5">
        <w:rPr>
          <w:rFonts w:ascii="Times New Roman" w:hAnsi="Times New Roman"/>
          <w:spacing w:val="-4"/>
          <w:sz w:val="22"/>
          <w:szCs w:val="22"/>
        </w:rPr>
        <w:t xml:space="preserve"> </w:t>
      </w:r>
      <w:r w:rsidRPr="00A253E5">
        <w:rPr>
          <w:rFonts w:ascii="Times New Roman" w:hAnsi="Times New Roman"/>
          <w:sz w:val="22"/>
          <w:szCs w:val="22"/>
        </w:rPr>
        <w:t>снега</w:t>
      </w:r>
      <w:r w:rsidRPr="00A253E5">
        <w:rPr>
          <w:rFonts w:ascii="Times New Roman" w:hAnsi="Times New Roman"/>
          <w:spacing w:val="-3"/>
          <w:sz w:val="22"/>
          <w:szCs w:val="22"/>
        </w:rPr>
        <w:t xml:space="preserve"> </w:t>
      </w:r>
      <w:r w:rsidRPr="00A253E5">
        <w:rPr>
          <w:rFonts w:ascii="Times New Roman" w:hAnsi="Times New Roman"/>
          <w:sz w:val="22"/>
          <w:szCs w:val="22"/>
        </w:rPr>
        <w:t>с</w:t>
      </w:r>
      <w:r w:rsidRPr="00A253E5">
        <w:rPr>
          <w:rFonts w:ascii="Times New Roman" w:hAnsi="Times New Roman"/>
          <w:spacing w:val="-5"/>
          <w:sz w:val="22"/>
          <w:szCs w:val="22"/>
        </w:rPr>
        <w:t xml:space="preserve"> </w:t>
      </w:r>
      <w:r w:rsidRPr="00A253E5">
        <w:rPr>
          <w:rFonts w:ascii="Times New Roman" w:hAnsi="Times New Roman"/>
          <w:sz w:val="22"/>
          <w:szCs w:val="22"/>
        </w:rPr>
        <w:t>газонов</w:t>
      </w:r>
      <w:r w:rsidRPr="00A253E5">
        <w:rPr>
          <w:rFonts w:ascii="Times New Roman" w:hAnsi="Times New Roman"/>
          <w:spacing w:val="-3"/>
          <w:sz w:val="22"/>
          <w:szCs w:val="22"/>
        </w:rPr>
        <w:t xml:space="preserve"> </w:t>
      </w:r>
      <w:r w:rsidRPr="00A253E5">
        <w:rPr>
          <w:rFonts w:ascii="Times New Roman" w:hAnsi="Times New Roman"/>
          <w:sz w:val="22"/>
          <w:szCs w:val="22"/>
        </w:rPr>
        <w:t>(кроме</w:t>
      </w:r>
      <w:r w:rsidRPr="00A253E5">
        <w:rPr>
          <w:rFonts w:ascii="Times New Roman" w:hAnsi="Times New Roman"/>
          <w:spacing w:val="-3"/>
          <w:sz w:val="22"/>
          <w:szCs w:val="22"/>
        </w:rPr>
        <w:t xml:space="preserve"> </w:t>
      </w:r>
      <w:r w:rsidRPr="00A253E5">
        <w:rPr>
          <w:rFonts w:ascii="Times New Roman" w:hAnsi="Times New Roman"/>
          <w:sz w:val="22"/>
          <w:szCs w:val="22"/>
        </w:rPr>
        <w:t>0,5</w:t>
      </w:r>
      <w:r w:rsidRPr="00A253E5">
        <w:rPr>
          <w:rFonts w:ascii="Times New Roman" w:hAnsi="Times New Roman"/>
          <w:spacing w:val="-4"/>
          <w:sz w:val="22"/>
          <w:szCs w:val="22"/>
        </w:rPr>
        <w:t xml:space="preserve"> </w:t>
      </w:r>
      <w:r w:rsidRPr="00A253E5">
        <w:rPr>
          <w:rFonts w:ascii="Times New Roman" w:hAnsi="Times New Roman"/>
          <w:sz w:val="22"/>
          <w:szCs w:val="22"/>
        </w:rPr>
        <w:t>м</w:t>
      </w:r>
      <w:r w:rsidRPr="00A253E5">
        <w:rPr>
          <w:rFonts w:ascii="Times New Roman" w:hAnsi="Times New Roman"/>
          <w:spacing w:val="-6"/>
          <w:sz w:val="22"/>
          <w:szCs w:val="22"/>
        </w:rPr>
        <w:t xml:space="preserve"> </w:t>
      </w:r>
      <w:r w:rsidRPr="00A253E5">
        <w:rPr>
          <w:rFonts w:ascii="Times New Roman" w:hAnsi="Times New Roman"/>
          <w:sz w:val="22"/>
          <w:szCs w:val="22"/>
        </w:rPr>
        <w:t>от</w:t>
      </w:r>
      <w:r w:rsidRPr="00A253E5">
        <w:rPr>
          <w:rFonts w:ascii="Times New Roman" w:hAnsi="Times New Roman"/>
          <w:spacing w:val="-3"/>
          <w:sz w:val="22"/>
          <w:szCs w:val="22"/>
        </w:rPr>
        <w:t xml:space="preserve"> </w:t>
      </w:r>
      <w:r w:rsidRPr="00A253E5">
        <w:rPr>
          <w:rFonts w:ascii="Times New Roman" w:hAnsi="Times New Roman"/>
          <w:sz w:val="22"/>
          <w:szCs w:val="22"/>
        </w:rPr>
        <w:t>края</w:t>
      </w:r>
      <w:r w:rsidRPr="00A253E5">
        <w:rPr>
          <w:rFonts w:ascii="Times New Roman" w:hAnsi="Times New Roman"/>
          <w:spacing w:val="-5"/>
          <w:sz w:val="22"/>
          <w:szCs w:val="22"/>
        </w:rPr>
        <w:t xml:space="preserve"> </w:t>
      </w:r>
      <w:r w:rsidRPr="00A253E5">
        <w:rPr>
          <w:rFonts w:ascii="Times New Roman" w:hAnsi="Times New Roman"/>
          <w:sz w:val="22"/>
          <w:szCs w:val="22"/>
        </w:rPr>
        <w:t>проезжей</w:t>
      </w:r>
      <w:r w:rsidRPr="00A253E5">
        <w:rPr>
          <w:rFonts w:ascii="Times New Roman" w:hAnsi="Times New Roman"/>
          <w:spacing w:val="-5"/>
          <w:sz w:val="22"/>
          <w:szCs w:val="22"/>
        </w:rPr>
        <w:t xml:space="preserve"> </w:t>
      </w:r>
      <w:r w:rsidRPr="00A253E5">
        <w:rPr>
          <w:rFonts w:ascii="Times New Roman" w:hAnsi="Times New Roman"/>
          <w:sz w:val="22"/>
          <w:szCs w:val="22"/>
        </w:rPr>
        <w:t>части);</w:t>
      </w:r>
    </w:p>
    <w:p w:rsidR="002E0B9F" w:rsidRPr="00A253E5" w:rsidRDefault="002E0B9F" w:rsidP="00A253E5">
      <w:pPr>
        <w:pStyle w:val="aff8"/>
        <w:widowControl w:val="0"/>
        <w:numPr>
          <w:ilvl w:val="0"/>
          <w:numId w:val="192"/>
        </w:numPr>
        <w:tabs>
          <w:tab w:val="left" w:pos="101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применение технической соли и жидкого хлористого кальция в чистом</w:t>
      </w:r>
      <w:r w:rsidRPr="00A253E5">
        <w:rPr>
          <w:rFonts w:ascii="Times New Roman" w:hAnsi="Times New Roman"/>
          <w:spacing w:val="1"/>
          <w:sz w:val="22"/>
          <w:szCs w:val="22"/>
        </w:rPr>
        <w:t xml:space="preserve"> </w:t>
      </w:r>
      <w:r w:rsidRPr="00A253E5">
        <w:rPr>
          <w:rFonts w:ascii="Times New Roman" w:hAnsi="Times New Roman"/>
          <w:sz w:val="22"/>
          <w:szCs w:val="22"/>
        </w:rPr>
        <w:t>виде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качестве</w:t>
      </w:r>
      <w:r w:rsidRPr="00A253E5">
        <w:rPr>
          <w:rFonts w:ascii="Times New Roman" w:hAnsi="Times New Roman"/>
          <w:spacing w:val="1"/>
          <w:sz w:val="22"/>
          <w:szCs w:val="22"/>
        </w:rPr>
        <w:t xml:space="preserve"> </w:t>
      </w:r>
      <w:r w:rsidRPr="00A253E5">
        <w:rPr>
          <w:rFonts w:ascii="Times New Roman" w:hAnsi="Times New Roman"/>
          <w:sz w:val="22"/>
          <w:szCs w:val="22"/>
        </w:rPr>
        <w:t>противогололедного</w:t>
      </w:r>
      <w:r w:rsidRPr="00A253E5">
        <w:rPr>
          <w:rFonts w:ascii="Times New Roman" w:hAnsi="Times New Roman"/>
          <w:spacing w:val="1"/>
          <w:sz w:val="22"/>
          <w:szCs w:val="22"/>
        </w:rPr>
        <w:t xml:space="preserve"> </w:t>
      </w:r>
      <w:r w:rsidRPr="00A253E5">
        <w:rPr>
          <w:rFonts w:ascii="Times New Roman" w:hAnsi="Times New Roman"/>
          <w:sz w:val="22"/>
          <w:szCs w:val="22"/>
        </w:rPr>
        <w:t>препарата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тротуарах,</w:t>
      </w:r>
      <w:r w:rsidRPr="00A253E5">
        <w:rPr>
          <w:rFonts w:ascii="Times New Roman" w:hAnsi="Times New Roman"/>
          <w:spacing w:val="1"/>
          <w:sz w:val="22"/>
          <w:szCs w:val="22"/>
        </w:rPr>
        <w:t xml:space="preserve"> </w:t>
      </w:r>
      <w:r w:rsidRPr="00A253E5">
        <w:rPr>
          <w:rFonts w:ascii="Times New Roman" w:hAnsi="Times New Roman"/>
          <w:sz w:val="22"/>
          <w:szCs w:val="22"/>
        </w:rPr>
        <w:t>посадочных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площадках, остановках пассажирского транспорта, в парках, скверах,</w:t>
      </w:r>
      <w:r w:rsidRPr="00A253E5">
        <w:rPr>
          <w:rFonts w:ascii="Times New Roman" w:hAnsi="Times New Roman"/>
          <w:spacing w:val="-67"/>
          <w:sz w:val="22"/>
          <w:szCs w:val="22"/>
        </w:rPr>
        <w:t xml:space="preserve"> </w:t>
      </w:r>
      <w:r w:rsidRPr="00A253E5">
        <w:rPr>
          <w:rFonts w:ascii="Times New Roman" w:hAnsi="Times New Roman"/>
          <w:sz w:val="22"/>
          <w:szCs w:val="22"/>
        </w:rPr>
        <w:t>дворах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прочих</w:t>
      </w:r>
      <w:r w:rsidRPr="00A253E5">
        <w:rPr>
          <w:rFonts w:ascii="Times New Roman" w:hAnsi="Times New Roman"/>
          <w:spacing w:val="-2"/>
          <w:sz w:val="22"/>
          <w:szCs w:val="22"/>
        </w:rPr>
        <w:t xml:space="preserve"> </w:t>
      </w:r>
      <w:r w:rsidRPr="00A253E5">
        <w:rPr>
          <w:rFonts w:ascii="Times New Roman" w:hAnsi="Times New Roman"/>
          <w:sz w:val="22"/>
          <w:szCs w:val="22"/>
        </w:rPr>
        <w:t>пешеходных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озелененных зонах.</w:t>
      </w:r>
    </w:p>
    <w:p w:rsidR="002E0B9F" w:rsidRPr="00A253E5" w:rsidRDefault="002E0B9F" w:rsidP="00A253E5">
      <w:pPr>
        <w:pStyle w:val="aff8"/>
        <w:widowControl w:val="0"/>
        <w:numPr>
          <w:ilvl w:val="0"/>
          <w:numId w:val="184"/>
        </w:numPr>
        <w:tabs>
          <w:tab w:val="left" w:pos="112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Для сбора бытового мусора на улицах, площадях, объектах рекреации</w:t>
      </w:r>
      <w:r w:rsidRPr="00A253E5">
        <w:rPr>
          <w:rFonts w:ascii="Times New Roman" w:hAnsi="Times New Roman"/>
          <w:spacing w:val="1"/>
          <w:sz w:val="22"/>
          <w:szCs w:val="22"/>
        </w:rPr>
        <w:t xml:space="preserve"> </w:t>
      </w:r>
      <w:r w:rsidRPr="00A253E5">
        <w:rPr>
          <w:rFonts w:ascii="Times New Roman" w:hAnsi="Times New Roman"/>
          <w:sz w:val="22"/>
          <w:szCs w:val="22"/>
        </w:rPr>
        <w:t>применяются малогабаритные (малые) контейнеры (менее 0,5 куб. м) и (или)</w:t>
      </w:r>
      <w:r w:rsidRPr="00A253E5">
        <w:rPr>
          <w:rFonts w:ascii="Times New Roman" w:hAnsi="Times New Roman"/>
          <w:spacing w:val="1"/>
          <w:sz w:val="22"/>
          <w:szCs w:val="22"/>
        </w:rPr>
        <w:t xml:space="preserve"> </w:t>
      </w:r>
      <w:r w:rsidRPr="00A253E5">
        <w:rPr>
          <w:rFonts w:ascii="Times New Roman" w:hAnsi="Times New Roman"/>
          <w:sz w:val="22"/>
          <w:szCs w:val="22"/>
        </w:rPr>
        <w:t>урны,</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устанавливающиеся</w:t>
      </w:r>
      <w:r w:rsidRPr="00A253E5">
        <w:rPr>
          <w:rFonts w:ascii="Times New Roman" w:hAnsi="Times New Roman"/>
          <w:spacing w:val="1"/>
          <w:sz w:val="22"/>
          <w:szCs w:val="22"/>
        </w:rPr>
        <w:t xml:space="preserve"> </w:t>
      </w:r>
      <w:r w:rsidRPr="00A253E5">
        <w:rPr>
          <w:rFonts w:ascii="Times New Roman" w:hAnsi="Times New Roman"/>
          <w:sz w:val="22"/>
          <w:szCs w:val="22"/>
        </w:rPr>
        <w:t>у</w:t>
      </w:r>
      <w:r w:rsidRPr="00A253E5">
        <w:rPr>
          <w:rFonts w:ascii="Times New Roman" w:hAnsi="Times New Roman"/>
          <w:spacing w:val="1"/>
          <w:sz w:val="22"/>
          <w:szCs w:val="22"/>
        </w:rPr>
        <w:t xml:space="preserve"> </w:t>
      </w:r>
      <w:r w:rsidRPr="00A253E5">
        <w:rPr>
          <w:rFonts w:ascii="Times New Roman" w:hAnsi="Times New Roman"/>
          <w:sz w:val="22"/>
          <w:szCs w:val="22"/>
        </w:rPr>
        <w:t>входов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объекты</w:t>
      </w:r>
      <w:r w:rsidRPr="00A253E5">
        <w:rPr>
          <w:rFonts w:ascii="Times New Roman" w:hAnsi="Times New Roman"/>
          <w:spacing w:val="1"/>
          <w:sz w:val="22"/>
          <w:szCs w:val="22"/>
        </w:rPr>
        <w:t xml:space="preserve"> </w:t>
      </w:r>
      <w:r w:rsidRPr="00A253E5">
        <w:rPr>
          <w:rFonts w:ascii="Times New Roman" w:hAnsi="Times New Roman"/>
          <w:sz w:val="22"/>
          <w:szCs w:val="22"/>
        </w:rPr>
        <w:t>торговли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питания, другие учреждения общественного назначения, жилые дома и объекты</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транспортной</w:t>
      </w:r>
      <w:r w:rsidRPr="00A253E5">
        <w:rPr>
          <w:rFonts w:ascii="Times New Roman" w:hAnsi="Times New Roman"/>
          <w:spacing w:val="-3"/>
          <w:sz w:val="22"/>
          <w:szCs w:val="22"/>
        </w:rPr>
        <w:t xml:space="preserve"> </w:t>
      </w:r>
      <w:r w:rsidRPr="00A253E5">
        <w:rPr>
          <w:rFonts w:ascii="Times New Roman" w:hAnsi="Times New Roman"/>
          <w:sz w:val="22"/>
          <w:szCs w:val="22"/>
        </w:rPr>
        <w:t>инфраструктуры или</w:t>
      </w:r>
      <w:r w:rsidRPr="00A253E5">
        <w:rPr>
          <w:rFonts w:ascii="Times New Roman" w:hAnsi="Times New Roman"/>
          <w:spacing w:val="-3"/>
          <w:sz w:val="22"/>
          <w:szCs w:val="22"/>
        </w:rPr>
        <w:t xml:space="preserve"> </w:t>
      </w:r>
      <w:r w:rsidRPr="00A253E5">
        <w:rPr>
          <w:rFonts w:ascii="Times New Roman" w:hAnsi="Times New Roman"/>
          <w:sz w:val="22"/>
          <w:szCs w:val="22"/>
        </w:rPr>
        <w:t>дорожного</w:t>
      </w:r>
      <w:r w:rsidRPr="00A253E5">
        <w:rPr>
          <w:rFonts w:ascii="Times New Roman" w:hAnsi="Times New Roman"/>
          <w:spacing w:val="-1"/>
          <w:sz w:val="22"/>
          <w:szCs w:val="22"/>
        </w:rPr>
        <w:t xml:space="preserve"> </w:t>
      </w:r>
      <w:r w:rsidRPr="00A253E5">
        <w:rPr>
          <w:rFonts w:ascii="Times New Roman" w:hAnsi="Times New Roman"/>
          <w:sz w:val="22"/>
          <w:szCs w:val="22"/>
        </w:rPr>
        <w:t>хозяйства.</w:t>
      </w:r>
    </w:p>
    <w:p w:rsidR="002E0B9F" w:rsidRPr="00A253E5" w:rsidRDefault="002E0B9F" w:rsidP="00A253E5">
      <w:pPr>
        <w:pStyle w:val="aff8"/>
        <w:widowControl w:val="0"/>
        <w:numPr>
          <w:ilvl w:val="0"/>
          <w:numId w:val="184"/>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Интервал</w:t>
      </w:r>
      <w:r w:rsidRPr="00A253E5">
        <w:rPr>
          <w:rFonts w:ascii="Times New Roman" w:hAnsi="Times New Roman"/>
          <w:spacing w:val="-6"/>
          <w:sz w:val="22"/>
          <w:szCs w:val="22"/>
        </w:rPr>
        <w:t xml:space="preserve"> </w:t>
      </w:r>
      <w:r w:rsidRPr="00A253E5">
        <w:rPr>
          <w:rFonts w:ascii="Times New Roman" w:hAnsi="Times New Roman"/>
          <w:sz w:val="22"/>
          <w:szCs w:val="22"/>
        </w:rPr>
        <w:t>при</w:t>
      </w:r>
      <w:r w:rsidRPr="00A253E5">
        <w:rPr>
          <w:rFonts w:ascii="Times New Roman" w:hAnsi="Times New Roman"/>
          <w:spacing w:val="-6"/>
          <w:sz w:val="22"/>
          <w:szCs w:val="22"/>
        </w:rPr>
        <w:t xml:space="preserve"> </w:t>
      </w:r>
      <w:r w:rsidRPr="00A253E5">
        <w:rPr>
          <w:rFonts w:ascii="Times New Roman" w:hAnsi="Times New Roman"/>
          <w:sz w:val="22"/>
          <w:szCs w:val="22"/>
        </w:rPr>
        <w:t>расстановке</w:t>
      </w:r>
      <w:r w:rsidRPr="00A253E5">
        <w:rPr>
          <w:rFonts w:ascii="Times New Roman" w:hAnsi="Times New Roman"/>
          <w:spacing w:val="-5"/>
          <w:sz w:val="22"/>
          <w:szCs w:val="22"/>
        </w:rPr>
        <w:t xml:space="preserve"> </w:t>
      </w:r>
      <w:r w:rsidRPr="00A253E5">
        <w:rPr>
          <w:rFonts w:ascii="Times New Roman" w:hAnsi="Times New Roman"/>
          <w:sz w:val="22"/>
          <w:szCs w:val="22"/>
        </w:rPr>
        <w:t>малых</w:t>
      </w:r>
      <w:r w:rsidRPr="00A253E5">
        <w:rPr>
          <w:rFonts w:ascii="Times New Roman" w:hAnsi="Times New Roman"/>
          <w:spacing w:val="-6"/>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урн</w:t>
      </w:r>
      <w:r w:rsidRPr="00A253E5">
        <w:rPr>
          <w:rFonts w:ascii="Times New Roman" w:hAnsi="Times New Roman"/>
          <w:spacing w:val="-6"/>
          <w:sz w:val="22"/>
          <w:szCs w:val="22"/>
        </w:rPr>
        <w:t xml:space="preserve"> </w:t>
      </w:r>
      <w:r w:rsidRPr="00A253E5">
        <w:rPr>
          <w:rFonts w:ascii="Times New Roman" w:hAnsi="Times New Roman"/>
          <w:sz w:val="22"/>
          <w:szCs w:val="22"/>
        </w:rPr>
        <w:t>должен</w:t>
      </w:r>
      <w:r w:rsidRPr="00A253E5">
        <w:rPr>
          <w:rFonts w:ascii="Times New Roman" w:hAnsi="Times New Roman"/>
          <w:spacing w:val="-7"/>
          <w:sz w:val="22"/>
          <w:szCs w:val="22"/>
        </w:rPr>
        <w:t xml:space="preserve"> </w:t>
      </w:r>
      <w:r w:rsidRPr="00A253E5">
        <w:rPr>
          <w:rFonts w:ascii="Times New Roman" w:hAnsi="Times New Roman"/>
          <w:sz w:val="22"/>
          <w:szCs w:val="22"/>
        </w:rPr>
        <w:t>составлять:</w:t>
      </w:r>
    </w:p>
    <w:p w:rsidR="002E0B9F" w:rsidRPr="00A253E5" w:rsidRDefault="002E0B9F" w:rsidP="00A253E5">
      <w:pPr>
        <w:pStyle w:val="aff8"/>
        <w:widowControl w:val="0"/>
        <w:numPr>
          <w:ilvl w:val="0"/>
          <w:numId w:val="193"/>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9"/>
          <w:sz w:val="22"/>
          <w:szCs w:val="22"/>
        </w:rPr>
        <w:t xml:space="preserve"> </w:t>
      </w:r>
      <w:r w:rsidRPr="00A253E5">
        <w:rPr>
          <w:rFonts w:ascii="Times New Roman" w:hAnsi="Times New Roman"/>
          <w:sz w:val="22"/>
          <w:szCs w:val="22"/>
        </w:rPr>
        <w:t>основных</w:t>
      </w:r>
      <w:r w:rsidRPr="00A253E5">
        <w:rPr>
          <w:rFonts w:ascii="Times New Roman" w:hAnsi="Times New Roman"/>
          <w:spacing w:val="-7"/>
          <w:sz w:val="22"/>
          <w:szCs w:val="22"/>
        </w:rPr>
        <w:t xml:space="preserve"> </w:t>
      </w:r>
      <w:r w:rsidRPr="00A253E5">
        <w:rPr>
          <w:rFonts w:ascii="Times New Roman" w:hAnsi="Times New Roman"/>
          <w:sz w:val="22"/>
          <w:szCs w:val="22"/>
        </w:rPr>
        <w:t>пешеходных</w:t>
      </w:r>
      <w:r w:rsidRPr="00A253E5">
        <w:rPr>
          <w:rFonts w:ascii="Times New Roman" w:hAnsi="Times New Roman"/>
          <w:spacing w:val="-7"/>
          <w:sz w:val="22"/>
          <w:szCs w:val="22"/>
        </w:rPr>
        <w:t xml:space="preserve"> </w:t>
      </w:r>
      <w:r w:rsidRPr="00A253E5">
        <w:rPr>
          <w:rFonts w:ascii="Times New Roman" w:hAnsi="Times New Roman"/>
          <w:sz w:val="22"/>
          <w:szCs w:val="22"/>
        </w:rPr>
        <w:t>коммуникациях</w:t>
      </w:r>
      <w:r w:rsidRPr="00A253E5">
        <w:rPr>
          <w:rFonts w:ascii="Times New Roman" w:hAnsi="Times New Roman"/>
          <w:spacing w:val="-7"/>
          <w:sz w:val="22"/>
          <w:szCs w:val="22"/>
        </w:rPr>
        <w:t xml:space="preserve"> </w:t>
      </w:r>
      <w:r w:rsidRPr="00A253E5">
        <w:rPr>
          <w:rFonts w:ascii="Times New Roman" w:hAnsi="Times New Roman"/>
          <w:sz w:val="22"/>
          <w:szCs w:val="22"/>
        </w:rPr>
        <w:t>-</w:t>
      </w:r>
      <w:r w:rsidRPr="00A253E5">
        <w:rPr>
          <w:rFonts w:ascii="Times New Roman" w:hAnsi="Times New Roman"/>
          <w:spacing w:val="-9"/>
          <w:sz w:val="22"/>
          <w:szCs w:val="22"/>
        </w:rPr>
        <w:t xml:space="preserve"> </w:t>
      </w:r>
      <w:r w:rsidRPr="00A253E5">
        <w:rPr>
          <w:rFonts w:ascii="Times New Roman" w:hAnsi="Times New Roman"/>
          <w:sz w:val="22"/>
          <w:szCs w:val="22"/>
        </w:rPr>
        <w:t>не</w:t>
      </w:r>
      <w:r w:rsidRPr="00A253E5">
        <w:rPr>
          <w:rFonts w:ascii="Times New Roman" w:hAnsi="Times New Roman"/>
          <w:spacing w:val="-6"/>
          <w:sz w:val="22"/>
          <w:szCs w:val="22"/>
        </w:rPr>
        <w:t xml:space="preserve"> </w:t>
      </w:r>
      <w:r w:rsidRPr="00A253E5">
        <w:rPr>
          <w:rFonts w:ascii="Times New Roman" w:hAnsi="Times New Roman"/>
          <w:sz w:val="22"/>
          <w:szCs w:val="22"/>
        </w:rPr>
        <w:t>более</w:t>
      </w:r>
      <w:r w:rsidRPr="00A253E5">
        <w:rPr>
          <w:rFonts w:ascii="Times New Roman" w:hAnsi="Times New Roman"/>
          <w:spacing w:val="-8"/>
          <w:sz w:val="22"/>
          <w:szCs w:val="22"/>
        </w:rPr>
        <w:t xml:space="preserve"> </w:t>
      </w:r>
      <w:r w:rsidRPr="00A253E5">
        <w:rPr>
          <w:rFonts w:ascii="Times New Roman" w:hAnsi="Times New Roman"/>
          <w:sz w:val="22"/>
          <w:szCs w:val="22"/>
        </w:rPr>
        <w:t>40</w:t>
      </w:r>
      <w:r w:rsidRPr="00A253E5">
        <w:rPr>
          <w:rFonts w:ascii="Times New Roman" w:hAnsi="Times New Roman"/>
          <w:spacing w:val="-8"/>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193"/>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других</w:t>
      </w:r>
      <w:r w:rsidRPr="00A253E5">
        <w:rPr>
          <w:rFonts w:ascii="Times New Roman" w:hAnsi="Times New Roman"/>
          <w:spacing w:val="-6"/>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3"/>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4"/>
          <w:sz w:val="22"/>
          <w:szCs w:val="22"/>
        </w:rPr>
        <w:t xml:space="preserve"> </w:t>
      </w:r>
      <w:r w:rsidRPr="00A253E5">
        <w:rPr>
          <w:rFonts w:ascii="Times New Roman" w:hAnsi="Times New Roman"/>
          <w:sz w:val="22"/>
          <w:szCs w:val="22"/>
        </w:rPr>
        <w:t>пункта</w:t>
      </w:r>
      <w:r w:rsidRPr="00A253E5">
        <w:rPr>
          <w:rFonts w:ascii="Times New Roman" w:hAnsi="Times New Roman"/>
          <w:spacing w:val="-6"/>
          <w:sz w:val="22"/>
          <w:szCs w:val="22"/>
        </w:rPr>
        <w:t xml:space="preserve"> </w:t>
      </w:r>
      <w:r w:rsidRPr="00A253E5">
        <w:rPr>
          <w:rFonts w:ascii="Times New Roman" w:hAnsi="Times New Roman"/>
          <w:sz w:val="22"/>
          <w:szCs w:val="22"/>
        </w:rPr>
        <w:t>-</w:t>
      </w:r>
      <w:r w:rsidRPr="00A253E5">
        <w:rPr>
          <w:rFonts w:ascii="Times New Roman" w:hAnsi="Times New Roman"/>
          <w:spacing w:val="-4"/>
          <w:sz w:val="22"/>
          <w:szCs w:val="22"/>
        </w:rPr>
        <w:t xml:space="preserve"> </w:t>
      </w:r>
      <w:r w:rsidRPr="00A253E5">
        <w:rPr>
          <w:rFonts w:ascii="Times New Roman" w:hAnsi="Times New Roman"/>
          <w:sz w:val="22"/>
          <w:szCs w:val="22"/>
        </w:rPr>
        <w:t>не</w:t>
      </w:r>
      <w:r w:rsidRPr="00A253E5">
        <w:rPr>
          <w:rFonts w:ascii="Times New Roman" w:hAnsi="Times New Roman"/>
          <w:spacing w:val="-5"/>
          <w:sz w:val="22"/>
          <w:szCs w:val="22"/>
        </w:rPr>
        <w:t xml:space="preserve"> </w:t>
      </w:r>
      <w:r w:rsidRPr="00A253E5">
        <w:rPr>
          <w:rFonts w:ascii="Times New Roman" w:hAnsi="Times New Roman"/>
          <w:sz w:val="22"/>
          <w:szCs w:val="22"/>
        </w:rPr>
        <w:t>более</w:t>
      </w:r>
      <w:r w:rsidRPr="00A253E5">
        <w:rPr>
          <w:rFonts w:ascii="Times New Roman" w:hAnsi="Times New Roman"/>
          <w:spacing w:val="-3"/>
          <w:sz w:val="22"/>
          <w:szCs w:val="22"/>
        </w:rPr>
        <w:t xml:space="preserve"> </w:t>
      </w:r>
      <w:r w:rsidRPr="00A253E5">
        <w:rPr>
          <w:rFonts w:ascii="Times New Roman" w:hAnsi="Times New Roman"/>
          <w:sz w:val="22"/>
          <w:szCs w:val="22"/>
        </w:rPr>
        <w:t>100</w:t>
      </w:r>
      <w:r w:rsidRPr="00A253E5">
        <w:rPr>
          <w:rFonts w:ascii="Times New Roman" w:hAnsi="Times New Roman"/>
          <w:spacing w:val="-5"/>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184"/>
        </w:numPr>
        <w:tabs>
          <w:tab w:val="left" w:pos="1134"/>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На территории объектов рекреации расстановку малых контейнеров и</w:t>
      </w:r>
      <w:r w:rsidRPr="00A253E5">
        <w:rPr>
          <w:rFonts w:ascii="Times New Roman" w:hAnsi="Times New Roman"/>
          <w:spacing w:val="1"/>
          <w:sz w:val="22"/>
          <w:szCs w:val="22"/>
        </w:rPr>
        <w:t xml:space="preserve"> </w:t>
      </w:r>
      <w:r w:rsidRPr="00A253E5">
        <w:rPr>
          <w:rFonts w:ascii="Times New Roman" w:hAnsi="Times New Roman"/>
          <w:sz w:val="22"/>
          <w:szCs w:val="22"/>
        </w:rPr>
        <w:t>урн</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предусматривать</w:t>
      </w:r>
      <w:r w:rsidRPr="00A253E5">
        <w:rPr>
          <w:rFonts w:ascii="Times New Roman" w:hAnsi="Times New Roman"/>
          <w:spacing w:val="1"/>
          <w:sz w:val="22"/>
          <w:szCs w:val="22"/>
        </w:rPr>
        <w:t xml:space="preserve"> </w:t>
      </w:r>
      <w:r w:rsidRPr="00A253E5">
        <w:rPr>
          <w:rFonts w:ascii="Times New Roman" w:hAnsi="Times New Roman"/>
          <w:sz w:val="22"/>
          <w:szCs w:val="22"/>
        </w:rPr>
        <w:t>у</w:t>
      </w:r>
      <w:r w:rsidRPr="00A253E5">
        <w:rPr>
          <w:rFonts w:ascii="Times New Roman" w:hAnsi="Times New Roman"/>
          <w:spacing w:val="1"/>
          <w:sz w:val="22"/>
          <w:szCs w:val="22"/>
        </w:rPr>
        <w:t xml:space="preserve"> </w:t>
      </w:r>
      <w:r w:rsidRPr="00A253E5">
        <w:rPr>
          <w:rFonts w:ascii="Times New Roman" w:hAnsi="Times New Roman"/>
          <w:sz w:val="22"/>
          <w:szCs w:val="22"/>
        </w:rPr>
        <w:t>скамей,</w:t>
      </w:r>
      <w:r w:rsidRPr="00A253E5">
        <w:rPr>
          <w:rFonts w:ascii="Times New Roman" w:hAnsi="Times New Roman"/>
          <w:spacing w:val="1"/>
          <w:sz w:val="22"/>
          <w:szCs w:val="22"/>
        </w:rPr>
        <w:t xml:space="preserve"> </w:t>
      </w:r>
      <w:r w:rsidRPr="00A253E5">
        <w:rPr>
          <w:rFonts w:ascii="Times New Roman" w:hAnsi="Times New Roman"/>
          <w:sz w:val="22"/>
          <w:szCs w:val="22"/>
        </w:rPr>
        <w:t>некапитальных</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уличного</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ориентированных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67"/>
          <w:sz w:val="22"/>
          <w:szCs w:val="22"/>
        </w:rPr>
        <w:t xml:space="preserve"> </w:t>
      </w:r>
      <w:r w:rsidRPr="00A253E5">
        <w:rPr>
          <w:rFonts w:ascii="Times New Roman" w:hAnsi="Times New Roman"/>
          <w:sz w:val="22"/>
          <w:szCs w:val="22"/>
        </w:rPr>
        <w:t>продажу</w:t>
      </w:r>
      <w:r w:rsidRPr="00A253E5">
        <w:rPr>
          <w:rFonts w:ascii="Times New Roman" w:hAnsi="Times New Roman"/>
          <w:spacing w:val="1"/>
          <w:sz w:val="22"/>
          <w:szCs w:val="22"/>
        </w:rPr>
        <w:t xml:space="preserve"> </w:t>
      </w:r>
      <w:r w:rsidRPr="00A253E5">
        <w:rPr>
          <w:rFonts w:ascii="Times New Roman" w:hAnsi="Times New Roman"/>
          <w:sz w:val="22"/>
          <w:szCs w:val="22"/>
        </w:rPr>
        <w:t>продуктов</w:t>
      </w:r>
      <w:r w:rsidRPr="00A253E5">
        <w:rPr>
          <w:rFonts w:ascii="Times New Roman" w:hAnsi="Times New Roman"/>
          <w:spacing w:val="1"/>
          <w:sz w:val="22"/>
          <w:szCs w:val="22"/>
        </w:rPr>
        <w:t xml:space="preserve"> </w:t>
      </w:r>
      <w:r w:rsidRPr="00A253E5">
        <w:rPr>
          <w:rFonts w:ascii="Times New Roman" w:hAnsi="Times New Roman"/>
          <w:sz w:val="22"/>
          <w:szCs w:val="22"/>
        </w:rPr>
        <w:t>питания.</w:t>
      </w:r>
      <w:r w:rsidRPr="00A253E5">
        <w:rPr>
          <w:rFonts w:ascii="Times New Roman" w:hAnsi="Times New Roman"/>
          <w:spacing w:val="1"/>
          <w:sz w:val="22"/>
          <w:szCs w:val="22"/>
        </w:rPr>
        <w:t xml:space="preserve"> </w:t>
      </w:r>
      <w:r w:rsidRPr="00A253E5">
        <w:rPr>
          <w:rFonts w:ascii="Times New Roman" w:hAnsi="Times New Roman"/>
          <w:sz w:val="22"/>
          <w:szCs w:val="22"/>
        </w:rPr>
        <w:t>Кроме</w:t>
      </w:r>
      <w:r w:rsidRPr="00A253E5">
        <w:rPr>
          <w:rFonts w:ascii="Times New Roman" w:hAnsi="Times New Roman"/>
          <w:spacing w:val="1"/>
          <w:sz w:val="22"/>
          <w:szCs w:val="22"/>
        </w:rPr>
        <w:t xml:space="preserve"> </w:t>
      </w:r>
      <w:r w:rsidRPr="00A253E5">
        <w:rPr>
          <w:rFonts w:ascii="Times New Roman" w:hAnsi="Times New Roman"/>
          <w:sz w:val="22"/>
          <w:szCs w:val="22"/>
        </w:rPr>
        <w:t>того,</w:t>
      </w:r>
      <w:r w:rsidRPr="00A253E5">
        <w:rPr>
          <w:rFonts w:ascii="Times New Roman" w:hAnsi="Times New Roman"/>
          <w:spacing w:val="1"/>
          <w:sz w:val="22"/>
          <w:szCs w:val="22"/>
        </w:rPr>
        <w:t xml:space="preserve"> </w:t>
      </w:r>
      <w:r w:rsidRPr="00A253E5">
        <w:rPr>
          <w:rFonts w:ascii="Times New Roman" w:hAnsi="Times New Roman"/>
          <w:sz w:val="22"/>
          <w:szCs w:val="22"/>
        </w:rPr>
        <w:t>урны</w:t>
      </w:r>
      <w:r w:rsidRPr="00A253E5">
        <w:rPr>
          <w:rFonts w:ascii="Times New Roman" w:hAnsi="Times New Roman"/>
          <w:spacing w:val="1"/>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устанавливать</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остановках общественного транспорта.</w:t>
      </w:r>
    </w:p>
    <w:p w:rsidR="002E0B9F" w:rsidRPr="00A253E5" w:rsidRDefault="002E0B9F" w:rsidP="00A253E5">
      <w:pPr>
        <w:pStyle w:val="aff8"/>
        <w:widowControl w:val="0"/>
        <w:numPr>
          <w:ilvl w:val="0"/>
          <w:numId w:val="184"/>
        </w:numPr>
        <w:tabs>
          <w:tab w:val="left" w:pos="110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Сбор бытового мусора может осуществляться в контейнеры различного</w:t>
      </w:r>
      <w:r w:rsidRPr="00A253E5">
        <w:rPr>
          <w:rFonts w:ascii="Times New Roman" w:hAnsi="Times New Roman"/>
          <w:spacing w:val="1"/>
          <w:sz w:val="22"/>
          <w:szCs w:val="22"/>
        </w:rPr>
        <w:t xml:space="preserve"> </w:t>
      </w:r>
      <w:r w:rsidRPr="00A253E5">
        <w:rPr>
          <w:rFonts w:ascii="Times New Roman" w:hAnsi="Times New Roman"/>
          <w:sz w:val="22"/>
          <w:szCs w:val="22"/>
        </w:rPr>
        <w:t>вида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объема,</w:t>
      </w:r>
      <w:r w:rsidRPr="00A253E5">
        <w:rPr>
          <w:rFonts w:ascii="Times New Roman" w:hAnsi="Times New Roman"/>
          <w:spacing w:val="1"/>
          <w:sz w:val="22"/>
          <w:szCs w:val="22"/>
        </w:rPr>
        <w:t xml:space="preserve"> </w:t>
      </w:r>
      <w:r w:rsidRPr="00A253E5">
        <w:rPr>
          <w:rFonts w:ascii="Times New Roman" w:hAnsi="Times New Roman"/>
          <w:sz w:val="22"/>
          <w:szCs w:val="22"/>
        </w:rPr>
        <w:t>определяемые</w:t>
      </w:r>
      <w:r w:rsidRPr="00A253E5">
        <w:rPr>
          <w:rFonts w:ascii="Times New Roman" w:hAnsi="Times New Roman"/>
          <w:spacing w:val="1"/>
          <w:sz w:val="22"/>
          <w:szCs w:val="22"/>
        </w:rPr>
        <w:t xml:space="preserve"> </w:t>
      </w:r>
      <w:r w:rsidRPr="00A253E5">
        <w:rPr>
          <w:rFonts w:ascii="Times New Roman" w:hAnsi="Times New Roman"/>
          <w:sz w:val="22"/>
          <w:szCs w:val="22"/>
        </w:rPr>
        <w:t>исходя</w:t>
      </w:r>
      <w:r w:rsidRPr="00A253E5">
        <w:rPr>
          <w:rFonts w:ascii="Times New Roman" w:hAnsi="Times New Roman"/>
          <w:spacing w:val="1"/>
          <w:sz w:val="22"/>
          <w:szCs w:val="22"/>
        </w:rPr>
        <w:t xml:space="preserve"> </w:t>
      </w:r>
      <w:r w:rsidRPr="00A253E5">
        <w:rPr>
          <w:rFonts w:ascii="Times New Roman" w:hAnsi="Times New Roman"/>
          <w:sz w:val="22"/>
          <w:szCs w:val="22"/>
        </w:rPr>
        <w:t>из</w:t>
      </w:r>
      <w:r w:rsidRPr="00A253E5">
        <w:rPr>
          <w:rFonts w:ascii="Times New Roman" w:hAnsi="Times New Roman"/>
          <w:spacing w:val="1"/>
          <w:sz w:val="22"/>
          <w:szCs w:val="22"/>
        </w:rPr>
        <w:t xml:space="preserve"> </w:t>
      </w:r>
      <w:r w:rsidRPr="00A253E5">
        <w:rPr>
          <w:rFonts w:ascii="Times New Roman" w:hAnsi="Times New Roman"/>
          <w:sz w:val="22"/>
          <w:szCs w:val="22"/>
        </w:rPr>
        <w:t>наличия</w:t>
      </w:r>
      <w:r w:rsidRPr="00A253E5">
        <w:rPr>
          <w:rFonts w:ascii="Times New Roman" w:hAnsi="Times New Roman"/>
          <w:spacing w:val="1"/>
          <w:sz w:val="22"/>
          <w:szCs w:val="22"/>
        </w:rPr>
        <w:t xml:space="preserve"> </w:t>
      </w:r>
      <w:r w:rsidRPr="00A253E5">
        <w:rPr>
          <w:rFonts w:ascii="Times New Roman" w:hAnsi="Times New Roman"/>
          <w:sz w:val="22"/>
          <w:szCs w:val="22"/>
        </w:rPr>
        <w:t>машин</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механизмов,</w:t>
      </w:r>
      <w:r w:rsidRPr="00A253E5">
        <w:rPr>
          <w:rFonts w:ascii="Times New Roman" w:hAnsi="Times New Roman"/>
          <w:spacing w:val="-67"/>
          <w:sz w:val="22"/>
          <w:szCs w:val="22"/>
        </w:rPr>
        <w:t xml:space="preserve"> </w:t>
      </w:r>
      <w:r w:rsidRPr="00A253E5">
        <w:rPr>
          <w:rFonts w:ascii="Times New Roman" w:hAnsi="Times New Roman"/>
          <w:sz w:val="22"/>
          <w:szCs w:val="22"/>
        </w:rPr>
        <w:t>обеспечивающих удаление отходов. Предпочтительно использовать контейнеры</w:t>
      </w:r>
      <w:r w:rsidRPr="00A253E5">
        <w:rPr>
          <w:rFonts w:ascii="Times New Roman" w:hAnsi="Times New Roman"/>
          <w:spacing w:val="1"/>
          <w:sz w:val="22"/>
          <w:szCs w:val="22"/>
        </w:rPr>
        <w:t xml:space="preserve"> </w:t>
      </w:r>
      <w:r w:rsidRPr="00A253E5">
        <w:rPr>
          <w:rFonts w:ascii="Times New Roman" w:hAnsi="Times New Roman"/>
          <w:sz w:val="22"/>
          <w:szCs w:val="22"/>
        </w:rPr>
        <w:t>закрытого</w:t>
      </w:r>
      <w:r w:rsidRPr="00A253E5">
        <w:rPr>
          <w:rFonts w:ascii="Times New Roman" w:hAnsi="Times New Roman"/>
          <w:spacing w:val="1"/>
          <w:sz w:val="22"/>
          <w:szCs w:val="22"/>
        </w:rPr>
        <w:t xml:space="preserve"> </w:t>
      </w:r>
      <w:r w:rsidRPr="00A253E5">
        <w:rPr>
          <w:rFonts w:ascii="Times New Roman" w:hAnsi="Times New Roman"/>
          <w:sz w:val="22"/>
          <w:szCs w:val="22"/>
        </w:rPr>
        <w:t>способа</w:t>
      </w:r>
      <w:r w:rsidRPr="00A253E5">
        <w:rPr>
          <w:rFonts w:ascii="Times New Roman" w:hAnsi="Times New Roman"/>
          <w:spacing w:val="1"/>
          <w:sz w:val="22"/>
          <w:szCs w:val="22"/>
        </w:rPr>
        <w:t xml:space="preserve"> </w:t>
      </w:r>
      <w:r w:rsidRPr="00A253E5">
        <w:rPr>
          <w:rFonts w:ascii="Times New Roman" w:hAnsi="Times New Roman"/>
          <w:sz w:val="22"/>
          <w:szCs w:val="22"/>
        </w:rPr>
        <w:t>хранения.</w:t>
      </w:r>
      <w:r w:rsidRPr="00A253E5">
        <w:rPr>
          <w:rFonts w:ascii="Times New Roman" w:hAnsi="Times New Roman"/>
          <w:spacing w:val="1"/>
          <w:sz w:val="22"/>
          <w:szCs w:val="22"/>
        </w:rPr>
        <w:t xml:space="preserve"> </w:t>
      </w:r>
      <w:r w:rsidRPr="00A253E5">
        <w:rPr>
          <w:rFonts w:ascii="Times New Roman" w:hAnsi="Times New Roman"/>
          <w:sz w:val="22"/>
          <w:szCs w:val="22"/>
        </w:rPr>
        <w:t>Конкретное</w:t>
      </w:r>
      <w:r w:rsidRPr="00A253E5">
        <w:rPr>
          <w:rFonts w:ascii="Times New Roman" w:hAnsi="Times New Roman"/>
          <w:spacing w:val="1"/>
          <w:sz w:val="22"/>
          <w:szCs w:val="22"/>
        </w:rPr>
        <w:t xml:space="preserve"> </w:t>
      </w:r>
      <w:r w:rsidRPr="00A253E5">
        <w:rPr>
          <w:rFonts w:ascii="Times New Roman" w:hAnsi="Times New Roman"/>
          <w:sz w:val="22"/>
          <w:szCs w:val="22"/>
        </w:rPr>
        <w:t>количество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объем</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определяется</w:t>
      </w:r>
      <w:r w:rsidRPr="00A253E5">
        <w:rPr>
          <w:rFonts w:ascii="Times New Roman" w:hAnsi="Times New Roman"/>
          <w:spacing w:val="1"/>
          <w:sz w:val="22"/>
          <w:szCs w:val="22"/>
        </w:rPr>
        <w:t xml:space="preserve"> </w:t>
      </w:r>
      <w:r w:rsidRPr="00A253E5">
        <w:rPr>
          <w:rFonts w:ascii="Times New Roman" w:hAnsi="Times New Roman"/>
          <w:sz w:val="22"/>
          <w:szCs w:val="22"/>
        </w:rPr>
        <w:t>расчетами</w:t>
      </w:r>
      <w:r w:rsidRPr="00A253E5">
        <w:rPr>
          <w:rFonts w:ascii="Times New Roman" w:hAnsi="Times New Roman"/>
          <w:spacing w:val="1"/>
          <w:sz w:val="22"/>
          <w:szCs w:val="22"/>
        </w:rPr>
        <w:t xml:space="preserve"> </w:t>
      </w:r>
      <w:r w:rsidRPr="00A253E5">
        <w:rPr>
          <w:rFonts w:ascii="Times New Roman" w:hAnsi="Times New Roman"/>
          <w:sz w:val="22"/>
          <w:szCs w:val="22"/>
        </w:rPr>
        <w:t>генеральной</w:t>
      </w:r>
      <w:r w:rsidRPr="00A253E5">
        <w:rPr>
          <w:rFonts w:ascii="Times New Roman" w:hAnsi="Times New Roman"/>
          <w:spacing w:val="1"/>
          <w:sz w:val="22"/>
          <w:szCs w:val="22"/>
        </w:rPr>
        <w:t xml:space="preserve"> </w:t>
      </w:r>
      <w:r w:rsidRPr="00A253E5">
        <w:rPr>
          <w:rFonts w:ascii="Times New Roman" w:hAnsi="Times New Roman"/>
          <w:sz w:val="22"/>
          <w:szCs w:val="22"/>
        </w:rPr>
        <w:t>схемы</w:t>
      </w:r>
      <w:r w:rsidRPr="00A253E5">
        <w:rPr>
          <w:rFonts w:ascii="Times New Roman" w:hAnsi="Times New Roman"/>
          <w:spacing w:val="1"/>
          <w:sz w:val="22"/>
          <w:szCs w:val="22"/>
        </w:rPr>
        <w:t xml:space="preserve"> </w:t>
      </w:r>
      <w:r w:rsidRPr="00A253E5">
        <w:rPr>
          <w:rFonts w:ascii="Times New Roman" w:hAnsi="Times New Roman"/>
          <w:sz w:val="22"/>
          <w:szCs w:val="22"/>
        </w:rPr>
        <w:t>санитарной</w:t>
      </w:r>
      <w:r w:rsidRPr="00A253E5">
        <w:rPr>
          <w:rFonts w:ascii="Times New Roman" w:hAnsi="Times New Roman"/>
          <w:spacing w:val="1"/>
          <w:sz w:val="22"/>
          <w:szCs w:val="22"/>
        </w:rPr>
        <w:t xml:space="preserve"> </w:t>
      </w:r>
      <w:r w:rsidRPr="00A253E5">
        <w:rPr>
          <w:rFonts w:ascii="Times New Roman" w:hAnsi="Times New Roman"/>
          <w:sz w:val="22"/>
          <w:szCs w:val="22"/>
        </w:rPr>
        <w:t>очистки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разработанной</w:t>
      </w:r>
      <w:r w:rsidRPr="00A253E5">
        <w:rPr>
          <w:rFonts w:ascii="Times New Roman" w:hAnsi="Times New Roman"/>
          <w:spacing w:val="24"/>
          <w:sz w:val="22"/>
          <w:szCs w:val="22"/>
        </w:rPr>
        <w:t xml:space="preserve"> </w:t>
      </w:r>
      <w:r w:rsidRPr="00A253E5">
        <w:rPr>
          <w:rFonts w:ascii="Times New Roman" w:hAnsi="Times New Roman"/>
          <w:sz w:val="22"/>
          <w:szCs w:val="22"/>
        </w:rPr>
        <w:t>в</w:t>
      </w:r>
      <w:r w:rsidRPr="00A253E5">
        <w:rPr>
          <w:rFonts w:ascii="Times New Roman" w:hAnsi="Times New Roman"/>
          <w:spacing w:val="22"/>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22"/>
          <w:sz w:val="22"/>
          <w:szCs w:val="22"/>
        </w:rPr>
        <w:t xml:space="preserve"> </w:t>
      </w:r>
      <w:r w:rsidRPr="00A253E5">
        <w:rPr>
          <w:rFonts w:ascii="Times New Roman" w:hAnsi="Times New Roman"/>
          <w:sz w:val="22"/>
          <w:szCs w:val="22"/>
        </w:rPr>
        <w:t>с</w:t>
      </w:r>
      <w:r w:rsidRPr="00A253E5">
        <w:rPr>
          <w:rFonts w:ascii="Times New Roman" w:hAnsi="Times New Roman"/>
          <w:spacing w:val="22"/>
          <w:sz w:val="22"/>
          <w:szCs w:val="22"/>
        </w:rPr>
        <w:t xml:space="preserve"> </w:t>
      </w:r>
      <w:r w:rsidRPr="00A253E5">
        <w:rPr>
          <w:rFonts w:ascii="Times New Roman" w:hAnsi="Times New Roman"/>
          <w:sz w:val="22"/>
          <w:szCs w:val="22"/>
        </w:rPr>
        <w:t>постановлением</w:t>
      </w:r>
      <w:r w:rsidRPr="00A253E5">
        <w:rPr>
          <w:rFonts w:ascii="Times New Roman" w:hAnsi="Times New Roman"/>
          <w:spacing w:val="24"/>
          <w:sz w:val="22"/>
          <w:szCs w:val="22"/>
        </w:rPr>
        <w:t xml:space="preserve"> </w:t>
      </w:r>
      <w:r w:rsidRPr="00A253E5">
        <w:rPr>
          <w:rFonts w:ascii="Times New Roman" w:hAnsi="Times New Roman"/>
          <w:sz w:val="22"/>
          <w:szCs w:val="22"/>
        </w:rPr>
        <w:t>Госстроя</w:t>
      </w:r>
      <w:r w:rsidRPr="00A253E5">
        <w:rPr>
          <w:rFonts w:ascii="Times New Roman" w:hAnsi="Times New Roman"/>
          <w:spacing w:val="23"/>
          <w:sz w:val="22"/>
          <w:szCs w:val="22"/>
        </w:rPr>
        <w:t xml:space="preserve"> </w:t>
      </w:r>
      <w:r w:rsidRPr="00A253E5">
        <w:rPr>
          <w:rFonts w:ascii="Times New Roman" w:hAnsi="Times New Roman"/>
          <w:sz w:val="22"/>
          <w:szCs w:val="22"/>
        </w:rPr>
        <w:t>России</w:t>
      </w:r>
      <w:r w:rsidRPr="00A253E5">
        <w:rPr>
          <w:rFonts w:ascii="Times New Roman" w:hAnsi="Times New Roman"/>
          <w:spacing w:val="24"/>
          <w:sz w:val="22"/>
          <w:szCs w:val="22"/>
        </w:rPr>
        <w:t xml:space="preserve"> </w:t>
      </w:r>
      <w:r w:rsidRPr="00A253E5">
        <w:rPr>
          <w:rFonts w:ascii="Times New Roman" w:hAnsi="Times New Roman"/>
          <w:sz w:val="22"/>
          <w:szCs w:val="22"/>
        </w:rPr>
        <w:t>от</w:t>
      </w:r>
      <w:r w:rsidRPr="00A253E5">
        <w:rPr>
          <w:rFonts w:ascii="Times New Roman" w:hAnsi="Times New Roman"/>
          <w:spacing w:val="22"/>
          <w:sz w:val="22"/>
          <w:szCs w:val="22"/>
        </w:rPr>
        <w:t xml:space="preserve"> </w:t>
      </w:r>
      <w:r w:rsidRPr="00A253E5">
        <w:rPr>
          <w:rFonts w:ascii="Times New Roman" w:hAnsi="Times New Roman"/>
          <w:sz w:val="22"/>
          <w:szCs w:val="22"/>
        </w:rPr>
        <w:t>21.08.2003</w:t>
      </w:r>
    </w:p>
    <w:p w:rsidR="002E0B9F" w:rsidRPr="00A253E5" w:rsidRDefault="002E0B9F" w:rsidP="00A253E5">
      <w:pPr>
        <w:pStyle w:val="aff1"/>
        <w:spacing w:after="0"/>
        <w:ind w:right="115"/>
        <w:jc w:val="both"/>
        <w:rPr>
          <w:rFonts w:ascii="Times New Roman" w:hAnsi="Times New Roman"/>
          <w:sz w:val="22"/>
          <w:szCs w:val="22"/>
        </w:rPr>
      </w:pP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152</w:t>
      </w:r>
      <w:r w:rsidRPr="00A253E5">
        <w:rPr>
          <w:rFonts w:ascii="Times New Roman" w:hAnsi="Times New Roman"/>
          <w:spacing w:val="1"/>
          <w:sz w:val="22"/>
          <w:szCs w:val="22"/>
        </w:rPr>
        <w:t xml:space="preserve"> </w:t>
      </w:r>
      <w:r w:rsidRPr="00A253E5">
        <w:rPr>
          <w:rFonts w:ascii="Times New Roman" w:hAnsi="Times New Roman"/>
          <w:sz w:val="22"/>
          <w:szCs w:val="22"/>
        </w:rPr>
        <w:t>«Об</w:t>
      </w:r>
      <w:r w:rsidRPr="00A253E5">
        <w:rPr>
          <w:rFonts w:ascii="Times New Roman" w:hAnsi="Times New Roman"/>
          <w:spacing w:val="1"/>
          <w:sz w:val="22"/>
          <w:szCs w:val="22"/>
        </w:rPr>
        <w:t xml:space="preserve"> </w:t>
      </w:r>
      <w:r w:rsidRPr="00A253E5">
        <w:rPr>
          <w:rFonts w:ascii="Times New Roman" w:hAnsi="Times New Roman"/>
          <w:sz w:val="22"/>
          <w:szCs w:val="22"/>
        </w:rPr>
        <w:t>утверждении</w:t>
      </w:r>
      <w:r w:rsidRPr="00A253E5">
        <w:rPr>
          <w:rFonts w:ascii="Times New Roman" w:hAnsi="Times New Roman"/>
          <w:spacing w:val="1"/>
          <w:sz w:val="22"/>
          <w:szCs w:val="22"/>
        </w:rPr>
        <w:t xml:space="preserve"> </w:t>
      </w:r>
      <w:r w:rsidRPr="00A253E5">
        <w:rPr>
          <w:rFonts w:ascii="Times New Roman" w:hAnsi="Times New Roman"/>
          <w:sz w:val="22"/>
          <w:szCs w:val="22"/>
        </w:rPr>
        <w:t>методических</w:t>
      </w:r>
      <w:r w:rsidRPr="00A253E5">
        <w:rPr>
          <w:rFonts w:ascii="Times New Roman" w:hAnsi="Times New Roman"/>
          <w:spacing w:val="1"/>
          <w:sz w:val="22"/>
          <w:szCs w:val="22"/>
        </w:rPr>
        <w:t xml:space="preserve"> </w:t>
      </w:r>
      <w:r w:rsidRPr="00A253E5">
        <w:rPr>
          <w:rFonts w:ascii="Times New Roman" w:hAnsi="Times New Roman"/>
          <w:sz w:val="22"/>
          <w:szCs w:val="22"/>
        </w:rPr>
        <w:t>рекомендаций</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r w:rsidRPr="00A253E5">
        <w:rPr>
          <w:rFonts w:ascii="Times New Roman" w:hAnsi="Times New Roman"/>
          <w:spacing w:val="1"/>
          <w:sz w:val="22"/>
          <w:szCs w:val="22"/>
        </w:rPr>
        <w:t xml:space="preserve"> </w:t>
      </w:r>
      <w:r w:rsidRPr="00A253E5">
        <w:rPr>
          <w:rFonts w:ascii="Times New Roman" w:hAnsi="Times New Roman"/>
          <w:sz w:val="22"/>
          <w:szCs w:val="22"/>
        </w:rPr>
        <w:t>разработки</w:t>
      </w:r>
      <w:r w:rsidRPr="00A253E5">
        <w:rPr>
          <w:rFonts w:ascii="Times New Roman" w:hAnsi="Times New Roman"/>
          <w:spacing w:val="1"/>
          <w:sz w:val="22"/>
          <w:szCs w:val="22"/>
        </w:rPr>
        <w:t xml:space="preserve"> </w:t>
      </w:r>
      <w:r w:rsidRPr="00A253E5">
        <w:rPr>
          <w:rFonts w:ascii="Times New Roman" w:hAnsi="Times New Roman"/>
          <w:sz w:val="22"/>
          <w:szCs w:val="22"/>
        </w:rPr>
        <w:t>генеральных</w:t>
      </w:r>
      <w:r w:rsidRPr="00A253E5">
        <w:rPr>
          <w:rFonts w:ascii="Times New Roman" w:hAnsi="Times New Roman"/>
          <w:spacing w:val="1"/>
          <w:sz w:val="22"/>
          <w:szCs w:val="22"/>
        </w:rPr>
        <w:t xml:space="preserve"> </w:t>
      </w:r>
      <w:r w:rsidRPr="00A253E5">
        <w:rPr>
          <w:rFonts w:ascii="Times New Roman" w:hAnsi="Times New Roman"/>
          <w:sz w:val="22"/>
          <w:szCs w:val="22"/>
        </w:rPr>
        <w:t>схем</w:t>
      </w:r>
      <w:r w:rsidRPr="00A253E5">
        <w:rPr>
          <w:rFonts w:ascii="Times New Roman" w:hAnsi="Times New Roman"/>
          <w:spacing w:val="1"/>
          <w:sz w:val="22"/>
          <w:szCs w:val="22"/>
        </w:rPr>
        <w:t xml:space="preserve"> </w:t>
      </w:r>
      <w:r w:rsidRPr="00A253E5">
        <w:rPr>
          <w:rFonts w:ascii="Times New Roman" w:hAnsi="Times New Roman"/>
          <w:sz w:val="22"/>
          <w:szCs w:val="22"/>
        </w:rPr>
        <w:t>очистки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населенных</w:t>
      </w:r>
      <w:r w:rsidRPr="00A253E5">
        <w:rPr>
          <w:rFonts w:ascii="Times New Roman" w:hAnsi="Times New Roman"/>
          <w:spacing w:val="1"/>
          <w:sz w:val="22"/>
          <w:szCs w:val="22"/>
        </w:rPr>
        <w:t xml:space="preserve"> </w:t>
      </w:r>
      <w:r w:rsidRPr="00A253E5">
        <w:rPr>
          <w:rFonts w:ascii="Times New Roman" w:hAnsi="Times New Roman"/>
          <w:sz w:val="22"/>
          <w:szCs w:val="22"/>
        </w:rPr>
        <w:t>пунктов</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
          <w:sz w:val="22"/>
          <w:szCs w:val="22"/>
        </w:rPr>
        <w:t xml:space="preserve"> </w:t>
      </w:r>
      <w:r w:rsidRPr="00A253E5">
        <w:rPr>
          <w:rFonts w:ascii="Times New Roman" w:hAnsi="Times New Roman"/>
          <w:sz w:val="22"/>
          <w:szCs w:val="22"/>
        </w:rPr>
        <w:t>Федерации» и утвержденной органом местного самоуправления муниципального образования, с</w:t>
      </w:r>
      <w:r w:rsidRPr="00A253E5">
        <w:rPr>
          <w:rFonts w:ascii="Times New Roman" w:hAnsi="Times New Roman"/>
          <w:spacing w:val="1"/>
          <w:sz w:val="22"/>
          <w:szCs w:val="22"/>
        </w:rPr>
        <w:t xml:space="preserve"> </w:t>
      </w:r>
      <w:r w:rsidRPr="00A253E5">
        <w:rPr>
          <w:rFonts w:ascii="Times New Roman" w:hAnsi="Times New Roman"/>
          <w:sz w:val="22"/>
          <w:szCs w:val="22"/>
        </w:rPr>
        <w:t>проработкой</w:t>
      </w:r>
      <w:r w:rsidRPr="00A253E5">
        <w:rPr>
          <w:rFonts w:ascii="Times New Roman" w:hAnsi="Times New Roman"/>
          <w:spacing w:val="1"/>
          <w:sz w:val="22"/>
          <w:szCs w:val="22"/>
        </w:rPr>
        <w:t xml:space="preserve"> </w:t>
      </w:r>
      <w:r w:rsidRPr="00A253E5">
        <w:rPr>
          <w:rFonts w:ascii="Times New Roman" w:hAnsi="Times New Roman"/>
          <w:sz w:val="22"/>
          <w:szCs w:val="22"/>
        </w:rPr>
        <w:t>деталей</w:t>
      </w:r>
      <w:r w:rsidRPr="00A253E5">
        <w:rPr>
          <w:rFonts w:ascii="Times New Roman" w:hAnsi="Times New Roman"/>
          <w:spacing w:val="1"/>
          <w:sz w:val="22"/>
          <w:szCs w:val="22"/>
        </w:rPr>
        <w:t xml:space="preserve"> </w:t>
      </w:r>
      <w:r w:rsidRPr="00A253E5">
        <w:rPr>
          <w:rFonts w:ascii="Times New Roman" w:hAnsi="Times New Roman"/>
          <w:sz w:val="22"/>
          <w:szCs w:val="22"/>
        </w:rPr>
        <w:t>технологического</w:t>
      </w:r>
      <w:r w:rsidRPr="00A253E5">
        <w:rPr>
          <w:rFonts w:ascii="Times New Roman" w:hAnsi="Times New Roman"/>
          <w:spacing w:val="1"/>
          <w:sz w:val="22"/>
          <w:szCs w:val="22"/>
        </w:rPr>
        <w:t xml:space="preserve"> </w:t>
      </w:r>
      <w:r w:rsidRPr="00A253E5">
        <w:rPr>
          <w:rFonts w:ascii="Times New Roman" w:hAnsi="Times New Roman"/>
          <w:sz w:val="22"/>
          <w:szCs w:val="22"/>
        </w:rPr>
        <w:t>процесса.</w:t>
      </w:r>
      <w:r w:rsidRPr="00A253E5">
        <w:rPr>
          <w:rFonts w:ascii="Times New Roman" w:hAnsi="Times New Roman"/>
          <w:spacing w:val="1"/>
          <w:sz w:val="22"/>
          <w:szCs w:val="22"/>
        </w:rPr>
        <w:t xml:space="preserve"> </w:t>
      </w:r>
      <w:r w:rsidRPr="00A253E5">
        <w:rPr>
          <w:rFonts w:ascii="Times New Roman" w:hAnsi="Times New Roman"/>
          <w:sz w:val="22"/>
          <w:szCs w:val="22"/>
        </w:rPr>
        <w:t>Контейнеры</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соответствовать параметрам их санитарной очистки и обеззараживания, а также</w:t>
      </w:r>
      <w:r w:rsidRPr="00A253E5">
        <w:rPr>
          <w:rFonts w:ascii="Times New Roman" w:hAnsi="Times New Roman"/>
          <w:spacing w:val="1"/>
          <w:sz w:val="22"/>
          <w:szCs w:val="22"/>
        </w:rPr>
        <w:t xml:space="preserve"> </w:t>
      </w:r>
      <w:r w:rsidRPr="00A253E5">
        <w:rPr>
          <w:rFonts w:ascii="Times New Roman" w:hAnsi="Times New Roman"/>
          <w:sz w:val="22"/>
          <w:szCs w:val="22"/>
        </w:rPr>
        <w:t>уровню шума. Контейнеры могут храниться на территории владельца или на</w:t>
      </w:r>
      <w:r w:rsidRPr="00A253E5">
        <w:rPr>
          <w:rFonts w:ascii="Times New Roman" w:hAnsi="Times New Roman"/>
          <w:spacing w:val="1"/>
          <w:sz w:val="22"/>
          <w:szCs w:val="22"/>
        </w:rPr>
        <w:t xml:space="preserve"> </w:t>
      </w:r>
      <w:r w:rsidRPr="00A253E5">
        <w:rPr>
          <w:rFonts w:ascii="Times New Roman" w:hAnsi="Times New Roman"/>
          <w:sz w:val="22"/>
          <w:szCs w:val="22"/>
        </w:rPr>
        <w:t>специально</w:t>
      </w:r>
      <w:r w:rsidRPr="00A253E5">
        <w:rPr>
          <w:rFonts w:ascii="Times New Roman" w:hAnsi="Times New Roman"/>
          <w:spacing w:val="-2"/>
          <w:sz w:val="22"/>
          <w:szCs w:val="22"/>
        </w:rPr>
        <w:t xml:space="preserve"> </w:t>
      </w:r>
      <w:r w:rsidRPr="00A253E5">
        <w:rPr>
          <w:rFonts w:ascii="Times New Roman" w:hAnsi="Times New Roman"/>
          <w:sz w:val="22"/>
          <w:szCs w:val="22"/>
        </w:rPr>
        <w:t>оборудованной</w:t>
      </w:r>
      <w:r w:rsidRPr="00A253E5">
        <w:rPr>
          <w:rFonts w:ascii="Times New Roman" w:hAnsi="Times New Roman"/>
          <w:spacing w:val="-2"/>
          <w:sz w:val="22"/>
          <w:szCs w:val="22"/>
        </w:rPr>
        <w:t xml:space="preserve"> </w:t>
      </w:r>
      <w:r w:rsidRPr="00A253E5">
        <w:rPr>
          <w:rFonts w:ascii="Times New Roman" w:hAnsi="Times New Roman"/>
          <w:sz w:val="22"/>
          <w:szCs w:val="22"/>
        </w:rPr>
        <w:t>площадке.</w:t>
      </w:r>
    </w:p>
    <w:p w:rsidR="002E0B9F" w:rsidRPr="00A253E5" w:rsidRDefault="002E0B9F" w:rsidP="00A253E5">
      <w:pPr>
        <w:pStyle w:val="aff8"/>
        <w:widowControl w:val="0"/>
        <w:numPr>
          <w:ilvl w:val="0"/>
          <w:numId w:val="184"/>
        </w:numPr>
        <w:tabs>
          <w:tab w:val="left" w:pos="1200"/>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мусоросборных</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специально</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оборудованные места, предназначенные для накопления твердых коммунальных</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эстетически</w:t>
      </w:r>
      <w:r w:rsidRPr="00A253E5">
        <w:rPr>
          <w:rFonts w:ascii="Times New Roman" w:hAnsi="Times New Roman"/>
          <w:spacing w:val="1"/>
          <w:sz w:val="22"/>
          <w:szCs w:val="22"/>
        </w:rPr>
        <w:t xml:space="preserve"> </w:t>
      </w:r>
      <w:r w:rsidRPr="00A253E5">
        <w:rPr>
          <w:rFonts w:ascii="Times New Roman" w:hAnsi="Times New Roman"/>
          <w:sz w:val="22"/>
          <w:szCs w:val="22"/>
        </w:rPr>
        <w:t>выполнены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сведения</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сроках</w:t>
      </w:r>
      <w:r w:rsidRPr="00A253E5">
        <w:rPr>
          <w:rFonts w:ascii="Times New Roman" w:hAnsi="Times New Roman"/>
          <w:spacing w:val="1"/>
          <w:sz w:val="22"/>
          <w:szCs w:val="22"/>
        </w:rPr>
        <w:t xml:space="preserve"> </w:t>
      </w:r>
      <w:r w:rsidRPr="00A253E5">
        <w:rPr>
          <w:rFonts w:ascii="Times New Roman" w:hAnsi="Times New Roman"/>
          <w:sz w:val="22"/>
          <w:szCs w:val="22"/>
        </w:rPr>
        <w:t>удаления отходов, наименование организации, выполняющей данную работу и</w:t>
      </w:r>
      <w:r w:rsidRPr="00A253E5">
        <w:rPr>
          <w:rFonts w:ascii="Times New Roman" w:hAnsi="Times New Roman"/>
          <w:spacing w:val="1"/>
          <w:sz w:val="22"/>
          <w:szCs w:val="22"/>
        </w:rPr>
        <w:t xml:space="preserve"> </w:t>
      </w:r>
      <w:r w:rsidRPr="00A253E5">
        <w:rPr>
          <w:rFonts w:ascii="Times New Roman" w:hAnsi="Times New Roman"/>
          <w:sz w:val="22"/>
          <w:szCs w:val="22"/>
        </w:rPr>
        <w:t>контакты</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ответственного</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качественную</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своевременную</w:t>
      </w:r>
      <w:r w:rsidRPr="00A253E5">
        <w:rPr>
          <w:rFonts w:ascii="Times New Roman" w:hAnsi="Times New Roman"/>
          <w:spacing w:val="1"/>
          <w:sz w:val="22"/>
          <w:szCs w:val="22"/>
        </w:rPr>
        <w:t xml:space="preserve"> </w:t>
      </w:r>
      <w:r w:rsidRPr="00A253E5">
        <w:rPr>
          <w:rFonts w:ascii="Times New Roman" w:hAnsi="Times New Roman"/>
          <w:sz w:val="22"/>
          <w:szCs w:val="22"/>
        </w:rPr>
        <w:t>работу</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67"/>
          <w:sz w:val="22"/>
          <w:szCs w:val="22"/>
        </w:rPr>
        <w:t xml:space="preserve"> </w:t>
      </w:r>
      <w:r w:rsidRPr="00A253E5">
        <w:rPr>
          <w:rFonts w:ascii="Times New Roman" w:hAnsi="Times New Roman"/>
          <w:sz w:val="22"/>
          <w:szCs w:val="22"/>
        </w:rPr>
        <w:t>содержанию</w:t>
      </w:r>
      <w:r w:rsidRPr="00A253E5">
        <w:rPr>
          <w:rFonts w:ascii="Times New Roman" w:hAnsi="Times New Roman"/>
          <w:spacing w:val="44"/>
          <w:sz w:val="22"/>
          <w:szCs w:val="22"/>
        </w:rPr>
        <w:t xml:space="preserve"> </w:t>
      </w:r>
      <w:r w:rsidRPr="00A253E5">
        <w:rPr>
          <w:rFonts w:ascii="Times New Roman" w:hAnsi="Times New Roman"/>
          <w:sz w:val="22"/>
          <w:szCs w:val="22"/>
        </w:rPr>
        <w:t>площадки</w:t>
      </w:r>
      <w:r w:rsidRPr="00A253E5">
        <w:rPr>
          <w:rFonts w:ascii="Times New Roman" w:hAnsi="Times New Roman"/>
          <w:spacing w:val="45"/>
          <w:sz w:val="22"/>
          <w:szCs w:val="22"/>
        </w:rPr>
        <w:t xml:space="preserve"> </w:t>
      </w:r>
      <w:r w:rsidRPr="00A253E5">
        <w:rPr>
          <w:rFonts w:ascii="Times New Roman" w:hAnsi="Times New Roman"/>
          <w:sz w:val="22"/>
          <w:szCs w:val="22"/>
        </w:rPr>
        <w:t>и</w:t>
      </w:r>
      <w:r w:rsidRPr="00A253E5">
        <w:rPr>
          <w:rFonts w:ascii="Times New Roman" w:hAnsi="Times New Roman"/>
          <w:spacing w:val="43"/>
          <w:sz w:val="22"/>
          <w:szCs w:val="22"/>
        </w:rPr>
        <w:t xml:space="preserve"> </w:t>
      </w:r>
      <w:r w:rsidRPr="00A253E5">
        <w:rPr>
          <w:rFonts w:ascii="Times New Roman" w:hAnsi="Times New Roman"/>
          <w:sz w:val="22"/>
          <w:szCs w:val="22"/>
        </w:rPr>
        <w:t>своевременное</w:t>
      </w:r>
      <w:r w:rsidRPr="00A253E5">
        <w:rPr>
          <w:rFonts w:ascii="Times New Roman" w:hAnsi="Times New Roman"/>
          <w:spacing w:val="44"/>
          <w:sz w:val="22"/>
          <w:szCs w:val="22"/>
        </w:rPr>
        <w:t xml:space="preserve"> </w:t>
      </w:r>
      <w:r w:rsidRPr="00A253E5">
        <w:rPr>
          <w:rFonts w:ascii="Times New Roman" w:hAnsi="Times New Roman"/>
          <w:sz w:val="22"/>
          <w:szCs w:val="22"/>
        </w:rPr>
        <w:t>удаление</w:t>
      </w:r>
      <w:r w:rsidRPr="00A253E5">
        <w:rPr>
          <w:rFonts w:ascii="Times New Roman" w:hAnsi="Times New Roman"/>
          <w:spacing w:val="42"/>
          <w:sz w:val="22"/>
          <w:szCs w:val="22"/>
        </w:rPr>
        <w:t xml:space="preserve"> </w:t>
      </w:r>
      <w:r w:rsidRPr="00A253E5">
        <w:rPr>
          <w:rFonts w:ascii="Times New Roman" w:hAnsi="Times New Roman"/>
          <w:sz w:val="22"/>
          <w:szCs w:val="22"/>
        </w:rPr>
        <w:t>отходов.</w:t>
      </w:r>
      <w:r w:rsidRPr="00A253E5">
        <w:rPr>
          <w:rFonts w:ascii="Times New Roman" w:hAnsi="Times New Roman"/>
          <w:spacing w:val="45"/>
          <w:sz w:val="22"/>
          <w:szCs w:val="22"/>
        </w:rPr>
        <w:t xml:space="preserve"> </w:t>
      </w:r>
      <w:r w:rsidRPr="00A253E5">
        <w:rPr>
          <w:rFonts w:ascii="Times New Roman" w:hAnsi="Times New Roman"/>
          <w:sz w:val="22"/>
          <w:szCs w:val="22"/>
        </w:rPr>
        <w:t>Наличие</w:t>
      </w:r>
      <w:r w:rsidRPr="00A253E5">
        <w:rPr>
          <w:rFonts w:ascii="Times New Roman" w:hAnsi="Times New Roman"/>
          <w:spacing w:val="42"/>
          <w:sz w:val="22"/>
          <w:szCs w:val="22"/>
        </w:rPr>
        <w:t xml:space="preserve"> </w:t>
      </w:r>
      <w:r w:rsidRPr="00A253E5">
        <w:rPr>
          <w:rFonts w:ascii="Times New Roman" w:hAnsi="Times New Roman"/>
          <w:sz w:val="22"/>
          <w:szCs w:val="22"/>
        </w:rPr>
        <w:t>таких площадок</w:t>
      </w:r>
      <w:r w:rsidRPr="00A253E5">
        <w:rPr>
          <w:rFonts w:ascii="Times New Roman" w:hAnsi="Times New Roman"/>
          <w:spacing w:val="1"/>
          <w:sz w:val="22"/>
          <w:szCs w:val="22"/>
        </w:rPr>
        <w:t xml:space="preserve"> </w:t>
      </w:r>
      <w:r w:rsidRPr="00A253E5">
        <w:rPr>
          <w:rFonts w:ascii="Times New Roman" w:hAnsi="Times New Roman"/>
          <w:sz w:val="22"/>
          <w:szCs w:val="22"/>
        </w:rPr>
        <w:t>рекомендуется</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предусматривать</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составе</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любого</w:t>
      </w:r>
      <w:r w:rsidRPr="00A253E5">
        <w:rPr>
          <w:rFonts w:ascii="Times New Roman" w:hAnsi="Times New Roman"/>
          <w:spacing w:val="1"/>
          <w:sz w:val="22"/>
          <w:szCs w:val="22"/>
        </w:rPr>
        <w:t xml:space="preserve"> </w:t>
      </w:r>
      <w:r w:rsidRPr="00A253E5">
        <w:rPr>
          <w:rFonts w:ascii="Times New Roman" w:hAnsi="Times New Roman"/>
          <w:sz w:val="22"/>
          <w:szCs w:val="22"/>
        </w:rPr>
        <w:t>функционального</w:t>
      </w:r>
      <w:r w:rsidRPr="00A253E5">
        <w:rPr>
          <w:rFonts w:ascii="Times New Roman" w:hAnsi="Times New Roman"/>
          <w:spacing w:val="1"/>
          <w:sz w:val="22"/>
          <w:szCs w:val="22"/>
        </w:rPr>
        <w:t xml:space="preserve"> </w:t>
      </w:r>
      <w:r w:rsidRPr="00A253E5">
        <w:rPr>
          <w:rFonts w:ascii="Times New Roman" w:hAnsi="Times New Roman"/>
          <w:sz w:val="22"/>
          <w:szCs w:val="22"/>
        </w:rPr>
        <w:t>назначения,</w:t>
      </w:r>
      <w:r w:rsidRPr="00A253E5">
        <w:rPr>
          <w:rFonts w:ascii="Times New Roman" w:hAnsi="Times New Roman"/>
          <w:spacing w:val="1"/>
          <w:sz w:val="22"/>
          <w:szCs w:val="22"/>
        </w:rPr>
        <w:t xml:space="preserve"> </w:t>
      </w:r>
      <w:r w:rsidRPr="00A253E5">
        <w:rPr>
          <w:rFonts w:ascii="Times New Roman" w:hAnsi="Times New Roman"/>
          <w:sz w:val="22"/>
          <w:szCs w:val="22"/>
        </w:rPr>
        <w:t>где</w:t>
      </w:r>
      <w:r w:rsidRPr="00A253E5">
        <w:rPr>
          <w:rFonts w:ascii="Times New Roman" w:hAnsi="Times New Roman"/>
          <w:spacing w:val="1"/>
          <w:sz w:val="22"/>
          <w:szCs w:val="22"/>
        </w:rPr>
        <w:t xml:space="preserve"> </w:t>
      </w:r>
      <w:r w:rsidRPr="00A253E5">
        <w:rPr>
          <w:rFonts w:ascii="Times New Roman" w:hAnsi="Times New Roman"/>
          <w:sz w:val="22"/>
          <w:szCs w:val="22"/>
        </w:rPr>
        <w:t>могут</w:t>
      </w:r>
      <w:r w:rsidRPr="00A253E5">
        <w:rPr>
          <w:rFonts w:ascii="Times New Roman" w:hAnsi="Times New Roman"/>
          <w:spacing w:val="1"/>
          <w:sz w:val="22"/>
          <w:szCs w:val="22"/>
        </w:rPr>
        <w:t xml:space="preserve"> </w:t>
      </w:r>
      <w:r w:rsidRPr="00A253E5">
        <w:rPr>
          <w:rFonts w:ascii="Times New Roman" w:hAnsi="Times New Roman"/>
          <w:sz w:val="22"/>
          <w:szCs w:val="22"/>
        </w:rPr>
        <w:t>накапливаться</w:t>
      </w:r>
      <w:r w:rsidRPr="00A253E5">
        <w:rPr>
          <w:rFonts w:ascii="Times New Roman" w:hAnsi="Times New Roman"/>
          <w:spacing w:val="1"/>
          <w:sz w:val="22"/>
          <w:szCs w:val="22"/>
        </w:rPr>
        <w:t xml:space="preserve"> </w:t>
      </w:r>
      <w:r w:rsidRPr="00A253E5">
        <w:rPr>
          <w:rFonts w:ascii="Times New Roman" w:hAnsi="Times New Roman"/>
          <w:sz w:val="22"/>
          <w:szCs w:val="22"/>
        </w:rPr>
        <w:t>твердые</w:t>
      </w:r>
      <w:r w:rsidRPr="00A253E5">
        <w:rPr>
          <w:rFonts w:ascii="Times New Roman" w:hAnsi="Times New Roman"/>
          <w:spacing w:val="1"/>
          <w:sz w:val="22"/>
          <w:szCs w:val="22"/>
        </w:rPr>
        <w:t xml:space="preserve"> </w:t>
      </w:r>
      <w:r w:rsidRPr="00A253E5">
        <w:rPr>
          <w:rFonts w:ascii="Times New Roman" w:hAnsi="Times New Roman"/>
          <w:sz w:val="22"/>
          <w:szCs w:val="22"/>
        </w:rPr>
        <w:t>коммунальные отходы, и должно соответствовать требованиям государственных</w:t>
      </w:r>
      <w:r w:rsidRPr="00A253E5">
        <w:rPr>
          <w:rFonts w:ascii="Times New Roman" w:hAnsi="Times New Roman"/>
          <w:spacing w:val="-67"/>
          <w:sz w:val="22"/>
          <w:szCs w:val="22"/>
        </w:rPr>
        <w:t xml:space="preserve"> </w:t>
      </w:r>
      <w:r w:rsidRPr="00A253E5">
        <w:rPr>
          <w:rFonts w:ascii="Times New Roman" w:hAnsi="Times New Roman"/>
          <w:sz w:val="22"/>
          <w:szCs w:val="22"/>
        </w:rPr>
        <w:t>санитарно-эпидемиологических</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гигиенических</w:t>
      </w:r>
      <w:r w:rsidRPr="00A253E5">
        <w:rPr>
          <w:rFonts w:ascii="Times New Roman" w:hAnsi="Times New Roman"/>
          <w:spacing w:val="-3"/>
          <w:sz w:val="22"/>
          <w:szCs w:val="22"/>
        </w:rPr>
        <w:t xml:space="preserve"> </w:t>
      </w:r>
      <w:r w:rsidRPr="00A253E5">
        <w:rPr>
          <w:rFonts w:ascii="Times New Roman" w:hAnsi="Times New Roman"/>
          <w:sz w:val="22"/>
          <w:szCs w:val="22"/>
        </w:rPr>
        <w:t>нормативов.</w:t>
      </w:r>
    </w:p>
    <w:p w:rsidR="002E0B9F" w:rsidRPr="00A253E5" w:rsidRDefault="002E0B9F" w:rsidP="00A253E5">
      <w:pPr>
        <w:pStyle w:val="aff8"/>
        <w:widowControl w:val="0"/>
        <w:numPr>
          <w:ilvl w:val="0"/>
          <w:numId w:val="184"/>
        </w:numPr>
        <w:tabs>
          <w:tab w:val="left" w:pos="1164"/>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Размер</w:t>
      </w:r>
      <w:r w:rsidRPr="00A253E5">
        <w:rPr>
          <w:rFonts w:ascii="Times New Roman" w:hAnsi="Times New Roman"/>
          <w:spacing w:val="1"/>
          <w:sz w:val="22"/>
          <w:szCs w:val="22"/>
        </w:rPr>
        <w:t xml:space="preserve"> </w:t>
      </w:r>
      <w:r w:rsidRPr="00A253E5">
        <w:rPr>
          <w:rFonts w:ascii="Times New Roman" w:hAnsi="Times New Roman"/>
          <w:sz w:val="22"/>
          <w:szCs w:val="22"/>
        </w:rPr>
        <w:t>площадки</w:t>
      </w:r>
      <w:r w:rsidRPr="00A253E5">
        <w:rPr>
          <w:rFonts w:ascii="Times New Roman" w:hAnsi="Times New Roman"/>
          <w:spacing w:val="1"/>
          <w:sz w:val="22"/>
          <w:szCs w:val="22"/>
        </w:rPr>
        <w:t xml:space="preserve"> </w:t>
      </w:r>
      <w:r w:rsidRPr="00A253E5">
        <w:rPr>
          <w:rFonts w:ascii="Times New Roman" w:hAnsi="Times New Roman"/>
          <w:sz w:val="22"/>
          <w:szCs w:val="22"/>
        </w:rPr>
        <w:t>диктуется</w:t>
      </w:r>
      <w:r w:rsidRPr="00A253E5">
        <w:rPr>
          <w:rFonts w:ascii="Times New Roman" w:hAnsi="Times New Roman"/>
          <w:spacing w:val="1"/>
          <w:sz w:val="22"/>
          <w:szCs w:val="22"/>
        </w:rPr>
        <w:t xml:space="preserve"> </w:t>
      </w:r>
      <w:r w:rsidRPr="00A253E5">
        <w:rPr>
          <w:rFonts w:ascii="Times New Roman" w:hAnsi="Times New Roman"/>
          <w:sz w:val="22"/>
          <w:szCs w:val="22"/>
        </w:rPr>
        <w:t>ее</w:t>
      </w:r>
      <w:r w:rsidRPr="00A253E5">
        <w:rPr>
          <w:rFonts w:ascii="Times New Roman" w:hAnsi="Times New Roman"/>
          <w:spacing w:val="1"/>
          <w:sz w:val="22"/>
          <w:szCs w:val="22"/>
        </w:rPr>
        <w:t xml:space="preserve"> </w:t>
      </w:r>
      <w:r w:rsidRPr="00A253E5">
        <w:rPr>
          <w:rFonts w:ascii="Times New Roman" w:hAnsi="Times New Roman"/>
          <w:sz w:val="22"/>
          <w:szCs w:val="22"/>
        </w:rPr>
        <w:t>задачами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габаритами</w:t>
      </w:r>
      <w:r w:rsidRPr="00A253E5">
        <w:rPr>
          <w:rFonts w:ascii="Times New Roman" w:hAnsi="Times New Roman"/>
          <w:spacing w:val="1"/>
          <w:sz w:val="22"/>
          <w:szCs w:val="22"/>
        </w:rPr>
        <w:t xml:space="preserve"> </w:t>
      </w:r>
      <w:r w:rsidRPr="00A253E5">
        <w:rPr>
          <w:rFonts w:ascii="Times New Roman" w:hAnsi="Times New Roman"/>
          <w:sz w:val="22"/>
          <w:szCs w:val="22"/>
        </w:rPr>
        <w:t>контейнеров,</w:t>
      </w:r>
      <w:r w:rsidRPr="00A253E5">
        <w:rPr>
          <w:rFonts w:ascii="Times New Roman" w:hAnsi="Times New Roman"/>
          <w:spacing w:val="1"/>
          <w:sz w:val="22"/>
          <w:szCs w:val="22"/>
        </w:rPr>
        <w:t xml:space="preserve"> </w:t>
      </w:r>
      <w:r w:rsidRPr="00A253E5">
        <w:rPr>
          <w:rFonts w:ascii="Times New Roman" w:hAnsi="Times New Roman"/>
          <w:sz w:val="22"/>
          <w:szCs w:val="22"/>
        </w:rPr>
        <w:t>используемых</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сбора</w:t>
      </w:r>
      <w:r w:rsidRPr="00A253E5">
        <w:rPr>
          <w:rFonts w:ascii="Times New Roman" w:hAnsi="Times New Roman"/>
          <w:spacing w:val="1"/>
          <w:sz w:val="22"/>
          <w:szCs w:val="22"/>
        </w:rPr>
        <w:t xml:space="preserve"> </w:t>
      </w:r>
      <w:r w:rsidRPr="00A253E5">
        <w:rPr>
          <w:rFonts w:ascii="Times New Roman" w:hAnsi="Times New Roman"/>
          <w:sz w:val="22"/>
          <w:szCs w:val="22"/>
        </w:rPr>
        <w:t>отходов,</w:t>
      </w:r>
      <w:r w:rsidRPr="00A253E5">
        <w:rPr>
          <w:rFonts w:ascii="Times New Roman" w:hAnsi="Times New Roman"/>
          <w:spacing w:val="1"/>
          <w:sz w:val="22"/>
          <w:szCs w:val="22"/>
        </w:rPr>
        <w:t xml:space="preserve"> </w:t>
      </w:r>
      <w:r w:rsidRPr="00A253E5">
        <w:rPr>
          <w:rFonts w:ascii="Times New Roman" w:hAnsi="Times New Roman"/>
          <w:sz w:val="22"/>
          <w:szCs w:val="22"/>
        </w:rPr>
        <w:t>но</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более</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предусмотренных</w:t>
      </w:r>
      <w:r w:rsidRPr="00A253E5">
        <w:rPr>
          <w:rFonts w:ascii="Times New Roman" w:hAnsi="Times New Roman"/>
          <w:spacing w:val="1"/>
          <w:sz w:val="22"/>
          <w:szCs w:val="22"/>
        </w:rPr>
        <w:t xml:space="preserve"> </w:t>
      </w:r>
      <w:r w:rsidRPr="00A253E5">
        <w:rPr>
          <w:rFonts w:ascii="Times New Roman" w:hAnsi="Times New Roman"/>
          <w:sz w:val="22"/>
          <w:szCs w:val="22"/>
        </w:rPr>
        <w:t>санитарно-</w:t>
      </w:r>
      <w:r w:rsidRPr="00A253E5">
        <w:rPr>
          <w:rFonts w:ascii="Times New Roman" w:hAnsi="Times New Roman"/>
          <w:spacing w:val="1"/>
          <w:sz w:val="22"/>
          <w:szCs w:val="22"/>
        </w:rPr>
        <w:t xml:space="preserve"> </w:t>
      </w:r>
      <w:r w:rsidRPr="00A253E5">
        <w:rPr>
          <w:rFonts w:ascii="Times New Roman" w:hAnsi="Times New Roman"/>
          <w:sz w:val="22"/>
          <w:szCs w:val="22"/>
        </w:rPr>
        <w:t>эпидемиологическими</w:t>
      </w:r>
      <w:r w:rsidRPr="00A253E5">
        <w:rPr>
          <w:rFonts w:ascii="Times New Roman" w:hAnsi="Times New Roman"/>
          <w:spacing w:val="-2"/>
          <w:sz w:val="22"/>
          <w:szCs w:val="22"/>
        </w:rPr>
        <w:t xml:space="preserve"> </w:t>
      </w:r>
      <w:r w:rsidRPr="00A253E5">
        <w:rPr>
          <w:rFonts w:ascii="Times New Roman" w:hAnsi="Times New Roman"/>
          <w:sz w:val="22"/>
          <w:szCs w:val="22"/>
        </w:rPr>
        <w:t>требованиями.</w:t>
      </w:r>
    </w:p>
    <w:p w:rsidR="002E0B9F" w:rsidRPr="00A253E5" w:rsidRDefault="002E0B9F" w:rsidP="00A253E5">
      <w:pPr>
        <w:pStyle w:val="aff1"/>
        <w:spacing w:after="0"/>
        <w:jc w:val="both"/>
        <w:rPr>
          <w:rFonts w:ascii="Times New Roman" w:hAnsi="Times New Roman"/>
          <w:sz w:val="22"/>
          <w:szCs w:val="22"/>
        </w:rPr>
      </w:pPr>
    </w:p>
    <w:p w:rsidR="002E0B9F" w:rsidRPr="00A253E5" w:rsidRDefault="002E0B9F" w:rsidP="00A253E5">
      <w:pPr>
        <w:pStyle w:val="11"/>
        <w:spacing w:after="0"/>
        <w:jc w:val="both"/>
        <w:rPr>
          <w:rFonts w:ascii="Times New Roman" w:hAnsi="Times New Roman"/>
          <w:sz w:val="22"/>
          <w:szCs w:val="22"/>
        </w:rPr>
      </w:pPr>
      <w:bookmarkStart w:id="61" w:name="Статья_53._Организация_приема_поверхност"/>
      <w:bookmarkEnd w:id="61"/>
      <w:r w:rsidRPr="00A253E5">
        <w:rPr>
          <w:rFonts w:ascii="Times New Roman" w:hAnsi="Times New Roman"/>
          <w:sz w:val="22"/>
          <w:szCs w:val="22"/>
        </w:rPr>
        <w:t>Статья</w:t>
      </w:r>
      <w:r w:rsidRPr="00A253E5">
        <w:rPr>
          <w:rFonts w:ascii="Times New Roman" w:hAnsi="Times New Roman"/>
          <w:spacing w:val="-12"/>
          <w:sz w:val="22"/>
          <w:szCs w:val="22"/>
        </w:rPr>
        <w:t xml:space="preserve"> </w:t>
      </w:r>
      <w:r w:rsidRPr="00A253E5">
        <w:rPr>
          <w:rFonts w:ascii="Times New Roman" w:hAnsi="Times New Roman"/>
          <w:sz w:val="22"/>
          <w:szCs w:val="22"/>
        </w:rPr>
        <w:t>53.</w:t>
      </w:r>
      <w:r w:rsidRPr="00A253E5">
        <w:rPr>
          <w:rFonts w:ascii="Times New Roman" w:hAnsi="Times New Roman"/>
          <w:spacing w:val="-11"/>
          <w:sz w:val="22"/>
          <w:szCs w:val="22"/>
        </w:rPr>
        <w:t xml:space="preserve"> </w:t>
      </w:r>
      <w:r w:rsidRPr="00A253E5">
        <w:rPr>
          <w:rFonts w:ascii="Times New Roman" w:hAnsi="Times New Roman"/>
          <w:sz w:val="22"/>
          <w:szCs w:val="22"/>
        </w:rPr>
        <w:t>Организация</w:t>
      </w:r>
      <w:r w:rsidRPr="00A253E5">
        <w:rPr>
          <w:rFonts w:ascii="Times New Roman" w:hAnsi="Times New Roman"/>
          <w:spacing w:val="-11"/>
          <w:sz w:val="22"/>
          <w:szCs w:val="22"/>
        </w:rPr>
        <w:t xml:space="preserve"> </w:t>
      </w:r>
      <w:r w:rsidRPr="00A253E5">
        <w:rPr>
          <w:rFonts w:ascii="Times New Roman" w:hAnsi="Times New Roman"/>
          <w:sz w:val="22"/>
          <w:szCs w:val="22"/>
        </w:rPr>
        <w:t>приема</w:t>
      </w:r>
      <w:r w:rsidRPr="00A253E5">
        <w:rPr>
          <w:rFonts w:ascii="Times New Roman" w:hAnsi="Times New Roman"/>
          <w:spacing w:val="-12"/>
          <w:sz w:val="22"/>
          <w:szCs w:val="22"/>
        </w:rPr>
        <w:t xml:space="preserve"> </w:t>
      </w:r>
      <w:r w:rsidRPr="00A253E5">
        <w:rPr>
          <w:rFonts w:ascii="Times New Roman" w:hAnsi="Times New Roman"/>
          <w:sz w:val="22"/>
          <w:szCs w:val="22"/>
        </w:rPr>
        <w:t>поверхностных</w:t>
      </w:r>
      <w:r w:rsidRPr="00A253E5">
        <w:rPr>
          <w:rFonts w:ascii="Times New Roman" w:hAnsi="Times New Roman"/>
          <w:spacing w:val="-10"/>
          <w:sz w:val="22"/>
          <w:szCs w:val="22"/>
        </w:rPr>
        <w:t xml:space="preserve"> </w:t>
      </w:r>
      <w:r w:rsidRPr="00A253E5">
        <w:rPr>
          <w:rFonts w:ascii="Times New Roman" w:hAnsi="Times New Roman"/>
          <w:sz w:val="22"/>
          <w:szCs w:val="22"/>
        </w:rPr>
        <w:t>сточных</w:t>
      </w:r>
      <w:r w:rsidRPr="00A253E5">
        <w:rPr>
          <w:rFonts w:ascii="Times New Roman" w:hAnsi="Times New Roman"/>
          <w:spacing w:val="-11"/>
          <w:sz w:val="22"/>
          <w:szCs w:val="22"/>
        </w:rPr>
        <w:t xml:space="preserve"> </w:t>
      </w:r>
      <w:r w:rsidRPr="00A253E5">
        <w:rPr>
          <w:rFonts w:ascii="Times New Roman" w:hAnsi="Times New Roman"/>
          <w:sz w:val="22"/>
          <w:szCs w:val="22"/>
        </w:rPr>
        <w:t>вод</w:t>
      </w:r>
    </w:p>
    <w:p w:rsidR="002E0B9F" w:rsidRPr="00A253E5" w:rsidRDefault="002E0B9F" w:rsidP="00A253E5">
      <w:pPr>
        <w:pStyle w:val="aff1"/>
        <w:spacing w:after="0"/>
        <w:ind w:right="113"/>
        <w:jc w:val="both"/>
        <w:rPr>
          <w:rFonts w:ascii="Times New Roman" w:hAnsi="Times New Roman"/>
          <w:sz w:val="22"/>
          <w:szCs w:val="22"/>
        </w:rPr>
      </w:pPr>
      <w:r w:rsidRPr="00A253E5">
        <w:rPr>
          <w:rFonts w:ascii="Times New Roman" w:hAnsi="Times New Roman"/>
          <w:sz w:val="22"/>
          <w:szCs w:val="22"/>
        </w:rPr>
        <w:t>Элементы</w:t>
      </w:r>
      <w:r w:rsidRPr="00A253E5">
        <w:rPr>
          <w:rFonts w:ascii="Times New Roman" w:hAnsi="Times New Roman"/>
          <w:spacing w:val="1"/>
          <w:sz w:val="22"/>
          <w:szCs w:val="22"/>
        </w:rPr>
        <w:t xml:space="preserve"> </w:t>
      </w:r>
      <w:r w:rsidRPr="00A253E5">
        <w:rPr>
          <w:rFonts w:ascii="Times New Roman" w:hAnsi="Times New Roman"/>
          <w:sz w:val="22"/>
          <w:szCs w:val="22"/>
        </w:rPr>
        <w:t>инженерной</w:t>
      </w:r>
      <w:r w:rsidRPr="00A253E5">
        <w:rPr>
          <w:rFonts w:ascii="Times New Roman" w:hAnsi="Times New Roman"/>
          <w:spacing w:val="1"/>
          <w:sz w:val="22"/>
          <w:szCs w:val="22"/>
        </w:rPr>
        <w:t xml:space="preserve"> </w:t>
      </w:r>
      <w:r w:rsidRPr="00A253E5">
        <w:rPr>
          <w:rFonts w:ascii="Times New Roman" w:hAnsi="Times New Roman"/>
          <w:sz w:val="22"/>
          <w:szCs w:val="22"/>
        </w:rPr>
        <w:t>подготовки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защиты</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обеспечивают</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безопасность и удобство пользования территорией, защиту от неблагоприятных</w:t>
      </w:r>
      <w:r w:rsidRPr="00A253E5">
        <w:rPr>
          <w:rFonts w:ascii="Times New Roman" w:hAnsi="Times New Roman"/>
          <w:spacing w:val="1"/>
          <w:sz w:val="22"/>
          <w:szCs w:val="22"/>
        </w:rPr>
        <w:t xml:space="preserve"> </w:t>
      </w:r>
      <w:r w:rsidRPr="00A253E5">
        <w:rPr>
          <w:rFonts w:ascii="Times New Roman" w:hAnsi="Times New Roman"/>
          <w:sz w:val="22"/>
          <w:szCs w:val="22"/>
        </w:rPr>
        <w:t>явлений природного и техногенного воздействия при новом строительстве или</w:t>
      </w:r>
      <w:r w:rsidRPr="00A253E5">
        <w:rPr>
          <w:rFonts w:ascii="Times New Roman" w:hAnsi="Times New Roman"/>
          <w:spacing w:val="1"/>
          <w:sz w:val="22"/>
          <w:szCs w:val="22"/>
        </w:rPr>
        <w:t xml:space="preserve"> </w:t>
      </w:r>
      <w:r w:rsidRPr="00A253E5">
        <w:rPr>
          <w:rFonts w:ascii="Times New Roman" w:hAnsi="Times New Roman"/>
          <w:sz w:val="22"/>
          <w:szCs w:val="22"/>
        </w:rPr>
        <w:t>реконструкции. Проектирование элементов инженерной подготовки и защиты</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составе</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рельефа</w:t>
      </w:r>
      <w:r w:rsidRPr="00A253E5">
        <w:rPr>
          <w:rFonts w:ascii="Times New Roman" w:hAnsi="Times New Roman"/>
          <w:spacing w:val="70"/>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стока</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поверхностных</w:t>
      </w:r>
      <w:r w:rsidRPr="00A253E5">
        <w:rPr>
          <w:rFonts w:ascii="Times New Roman" w:hAnsi="Times New Roman"/>
          <w:spacing w:val="1"/>
          <w:sz w:val="22"/>
          <w:szCs w:val="22"/>
        </w:rPr>
        <w:t xml:space="preserve"> </w:t>
      </w:r>
      <w:r w:rsidRPr="00A253E5">
        <w:rPr>
          <w:rFonts w:ascii="Times New Roman" w:hAnsi="Times New Roman"/>
          <w:sz w:val="22"/>
          <w:szCs w:val="22"/>
        </w:rPr>
        <w:t>вод</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положениями</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действующих</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4"/>
          <w:sz w:val="22"/>
          <w:szCs w:val="22"/>
        </w:rPr>
        <w:t xml:space="preserve"> </w:t>
      </w:r>
      <w:r w:rsidRPr="00A253E5">
        <w:rPr>
          <w:rFonts w:ascii="Times New Roman" w:hAnsi="Times New Roman"/>
          <w:sz w:val="22"/>
          <w:szCs w:val="22"/>
        </w:rPr>
        <w:t>регламентов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санитарно-эпидемиологических</w:t>
      </w:r>
      <w:r w:rsidRPr="00A253E5">
        <w:rPr>
          <w:rFonts w:ascii="Times New Roman" w:hAnsi="Times New Roman"/>
          <w:spacing w:val="-2"/>
          <w:sz w:val="22"/>
          <w:szCs w:val="22"/>
        </w:rPr>
        <w:t xml:space="preserve"> </w:t>
      </w:r>
      <w:r w:rsidRPr="00A253E5">
        <w:rPr>
          <w:rFonts w:ascii="Times New Roman" w:hAnsi="Times New Roman"/>
          <w:sz w:val="22"/>
          <w:szCs w:val="22"/>
        </w:rPr>
        <w:t>требований.</w:t>
      </w:r>
    </w:p>
    <w:p w:rsidR="002E0B9F" w:rsidRPr="00A253E5" w:rsidRDefault="002E0B9F" w:rsidP="00A253E5">
      <w:pPr>
        <w:pStyle w:val="aff1"/>
        <w:spacing w:after="0"/>
        <w:ind w:right="113"/>
        <w:jc w:val="both"/>
        <w:rPr>
          <w:rFonts w:ascii="Times New Roman" w:hAnsi="Times New Roman"/>
          <w:sz w:val="22"/>
          <w:szCs w:val="22"/>
        </w:rPr>
      </w:pPr>
      <w:r w:rsidRPr="00A253E5">
        <w:rPr>
          <w:rFonts w:ascii="Times New Roman" w:hAnsi="Times New Roman"/>
          <w:sz w:val="22"/>
          <w:szCs w:val="22"/>
        </w:rPr>
        <w:t>При проектировании стока поверхностных вод следует руководствоваться</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1"/>
          <w:sz w:val="22"/>
          <w:szCs w:val="22"/>
        </w:rPr>
        <w:t xml:space="preserve"> </w:t>
      </w:r>
      <w:r w:rsidRPr="00A253E5">
        <w:rPr>
          <w:rFonts w:ascii="Times New Roman" w:hAnsi="Times New Roman"/>
          <w:sz w:val="22"/>
          <w:szCs w:val="22"/>
        </w:rPr>
        <w:t>нормативно-технических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документов.</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стока</w:t>
      </w:r>
      <w:r w:rsidRPr="00A253E5">
        <w:rPr>
          <w:rFonts w:ascii="Times New Roman" w:hAnsi="Times New Roman"/>
          <w:spacing w:val="1"/>
          <w:sz w:val="22"/>
          <w:szCs w:val="22"/>
        </w:rPr>
        <w:t xml:space="preserve"> </w:t>
      </w:r>
      <w:r w:rsidRPr="00A253E5">
        <w:rPr>
          <w:rFonts w:ascii="Times New Roman" w:hAnsi="Times New Roman"/>
          <w:sz w:val="22"/>
          <w:szCs w:val="22"/>
        </w:rPr>
        <w:t>следует обеспечивать комплексное решение вопросов организации рельефа и</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открытой</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закрытой</w:t>
      </w:r>
      <w:r w:rsidRPr="00A253E5">
        <w:rPr>
          <w:rFonts w:ascii="Times New Roman" w:hAnsi="Times New Roman"/>
          <w:spacing w:val="1"/>
          <w:sz w:val="22"/>
          <w:szCs w:val="22"/>
        </w:rPr>
        <w:t xml:space="preserve"> </w:t>
      </w:r>
      <w:r w:rsidRPr="00A253E5">
        <w:rPr>
          <w:rFonts w:ascii="Times New Roman" w:hAnsi="Times New Roman"/>
          <w:sz w:val="22"/>
          <w:szCs w:val="22"/>
        </w:rPr>
        <w:t>системы</w:t>
      </w:r>
      <w:r w:rsidRPr="00A253E5">
        <w:rPr>
          <w:rFonts w:ascii="Times New Roman" w:hAnsi="Times New Roman"/>
          <w:spacing w:val="1"/>
          <w:sz w:val="22"/>
          <w:szCs w:val="22"/>
        </w:rPr>
        <w:t xml:space="preserve"> </w:t>
      </w:r>
      <w:r w:rsidRPr="00A253E5">
        <w:rPr>
          <w:rFonts w:ascii="Times New Roman" w:hAnsi="Times New Roman"/>
          <w:sz w:val="22"/>
          <w:szCs w:val="22"/>
        </w:rPr>
        <w:t>водоотводных</w:t>
      </w:r>
      <w:r w:rsidRPr="00A253E5">
        <w:rPr>
          <w:rFonts w:ascii="Times New Roman" w:hAnsi="Times New Roman"/>
          <w:spacing w:val="1"/>
          <w:sz w:val="22"/>
          <w:szCs w:val="22"/>
        </w:rPr>
        <w:t xml:space="preserve"> </w:t>
      </w:r>
      <w:r w:rsidRPr="00A253E5">
        <w:rPr>
          <w:rFonts w:ascii="Times New Roman" w:hAnsi="Times New Roman"/>
          <w:sz w:val="22"/>
          <w:szCs w:val="22"/>
        </w:rPr>
        <w:t>устройств:</w:t>
      </w:r>
      <w:r w:rsidRPr="00A253E5">
        <w:rPr>
          <w:rFonts w:ascii="Times New Roman" w:hAnsi="Times New Roman"/>
          <w:spacing w:val="1"/>
          <w:sz w:val="22"/>
          <w:szCs w:val="22"/>
        </w:rPr>
        <w:t xml:space="preserve"> </w:t>
      </w:r>
      <w:r w:rsidRPr="00A253E5">
        <w:rPr>
          <w:rFonts w:ascii="Times New Roman" w:hAnsi="Times New Roman"/>
          <w:sz w:val="22"/>
          <w:szCs w:val="22"/>
        </w:rPr>
        <w:t>водосточных труб (водостоков), лотков, кюветов, быстротоков, дождеприемных</w:t>
      </w:r>
      <w:r w:rsidRPr="00A253E5">
        <w:rPr>
          <w:rFonts w:ascii="Times New Roman" w:hAnsi="Times New Roman"/>
          <w:spacing w:val="1"/>
          <w:sz w:val="22"/>
          <w:szCs w:val="22"/>
        </w:rPr>
        <w:t xml:space="preserve"> </w:t>
      </w:r>
      <w:r w:rsidRPr="00A253E5">
        <w:rPr>
          <w:rFonts w:ascii="Times New Roman" w:hAnsi="Times New Roman"/>
          <w:sz w:val="22"/>
          <w:szCs w:val="22"/>
        </w:rPr>
        <w:t>колодцев.</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Поверхностный</w:t>
      </w:r>
      <w:r w:rsidRPr="00A253E5">
        <w:rPr>
          <w:rFonts w:ascii="Times New Roman" w:hAnsi="Times New Roman"/>
          <w:spacing w:val="1"/>
          <w:sz w:val="22"/>
          <w:szCs w:val="22"/>
        </w:rPr>
        <w:t xml:space="preserve"> </w:t>
      </w:r>
      <w:r w:rsidRPr="00A253E5">
        <w:rPr>
          <w:rFonts w:ascii="Times New Roman" w:hAnsi="Times New Roman"/>
          <w:sz w:val="22"/>
          <w:szCs w:val="22"/>
        </w:rPr>
        <w:t>водоотвод</w:t>
      </w:r>
      <w:r w:rsidRPr="00A253E5">
        <w:rPr>
          <w:rFonts w:ascii="Times New Roman" w:hAnsi="Times New Roman"/>
          <w:spacing w:val="1"/>
          <w:sz w:val="22"/>
          <w:szCs w:val="22"/>
        </w:rPr>
        <w:t xml:space="preserve"> </w:t>
      </w:r>
      <w:r w:rsidRPr="00A253E5">
        <w:rPr>
          <w:rFonts w:ascii="Times New Roman" w:hAnsi="Times New Roman"/>
          <w:sz w:val="22"/>
          <w:szCs w:val="22"/>
        </w:rPr>
        <w:t>рекомендуется</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проектировать</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минимальным</w:t>
      </w:r>
      <w:r w:rsidRPr="00A253E5">
        <w:rPr>
          <w:rFonts w:ascii="Times New Roman" w:hAnsi="Times New Roman"/>
          <w:spacing w:val="1"/>
          <w:sz w:val="22"/>
          <w:szCs w:val="22"/>
        </w:rPr>
        <w:t xml:space="preserve"> </w:t>
      </w:r>
      <w:r w:rsidRPr="00A253E5">
        <w:rPr>
          <w:rFonts w:ascii="Times New Roman" w:hAnsi="Times New Roman"/>
          <w:sz w:val="22"/>
          <w:szCs w:val="22"/>
        </w:rPr>
        <w:t>объемом</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предусматривать</w:t>
      </w:r>
      <w:r w:rsidRPr="00A253E5">
        <w:rPr>
          <w:rFonts w:ascii="Times New Roman" w:hAnsi="Times New Roman"/>
          <w:spacing w:val="1"/>
          <w:sz w:val="22"/>
          <w:szCs w:val="22"/>
        </w:rPr>
        <w:t xml:space="preserve"> </w:t>
      </w:r>
      <w:r w:rsidRPr="00A253E5">
        <w:rPr>
          <w:rFonts w:ascii="Times New Roman" w:hAnsi="Times New Roman"/>
          <w:sz w:val="22"/>
          <w:szCs w:val="22"/>
        </w:rPr>
        <w:t>сток</w:t>
      </w:r>
      <w:r w:rsidRPr="00A253E5">
        <w:rPr>
          <w:rFonts w:ascii="Times New Roman" w:hAnsi="Times New Roman"/>
          <w:spacing w:val="1"/>
          <w:sz w:val="22"/>
          <w:szCs w:val="22"/>
        </w:rPr>
        <w:t xml:space="preserve"> </w:t>
      </w:r>
      <w:r w:rsidRPr="00A253E5">
        <w:rPr>
          <w:rFonts w:ascii="Times New Roman" w:hAnsi="Times New Roman"/>
          <w:sz w:val="22"/>
          <w:szCs w:val="22"/>
        </w:rPr>
        <w:t>воды</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скоростями,</w:t>
      </w:r>
      <w:r w:rsidRPr="00A253E5">
        <w:rPr>
          <w:rFonts w:ascii="Times New Roman" w:hAnsi="Times New Roman"/>
          <w:spacing w:val="-3"/>
          <w:sz w:val="22"/>
          <w:szCs w:val="22"/>
        </w:rPr>
        <w:t xml:space="preserve"> </w:t>
      </w:r>
      <w:r w:rsidRPr="00A253E5">
        <w:rPr>
          <w:rFonts w:ascii="Times New Roman" w:hAnsi="Times New Roman"/>
          <w:sz w:val="22"/>
          <w:szCs w:val="22"/>
        </w:rPr>
        <w:t>исключающими</w:t>
      </w:r>
      <w:r w:rsidRPr="00A253E5">
        <w:rPr>
          <w:rFonts w:ascii="Times New Roman" w:hAnsi="Times New Roman"/>
          <w:spacing w:val="-2"/>
          <w:sz w:val="22"/>
          <w:szCs w:val="22"/>
        </w:rPr>
        <w:t xml:space="preserve"> </w:t>
      </w:r>
      <w:r w:rsidRPr="00A253E5">
        <w:rPr>
          <w:rFonts w:ascii="Times New Roman" w:hAnsi="Times New Roman"/>
          <w:sz w:val="22"/>
          <w:szCs w:val="22"/>
        </w:rPr>
        <w:t>возможность</w:t>
      </w:r>
      <w:r w:rsidRPr="00A253E5">
        <w:rPr>
          <w:rFonts w:ascii="Times New Roman" w:hAnsi="Times New Roman"/>
          <w:spacing w:val="-3"/>
          <w:sz w:val="22"/>
          <w:szCs w:val="22"/>
        </w:rPr>
        <w:t xml:space="preserve"> </w:t>
      </w:r>
      <w:r w:rsidRPr="00A253E5">
        <w:rPr>
          <w:rFonts w:ascii="Times New Roman" w:hAnsi="Times New Roman"/>
          <w:sz w:val="22"/>
          <w:szCs w:val="22"/>
        </w:rPr>
        <w:t>эрозии почвы.</w:t>
      </w:r>
    </w:p>
    <w:p w:rsidR="002E0B9F" w:rsidRPr="00A253E5" w:rsidRDefault="002E0B9F" w:rsidP="00A253E5">
      <w:pPr>
        <w:pStyle w:val="aff1"/>
        <w:spacing w:after="0"/>
        <w:ind w:left="657"/>
        <w:jc w:val="both"/>
        <w:rPr>
          <w:rFonts w:ascii="Times New Roman" w:hAnsi="Times New Roman"/>
          <w:sz w:val="22"/>
          <w:szCs w:val="22"/>
        </w:rPr>
      </w:pPr>
      <w:r w:rsidRPr="00A253E5">
        <w:rPr>
          <w:rFonts w:ascii="Times New Roman" w:hAnsi="Times New Roman"/>
          <w:sz w:val="22"/>
          <w:szCs w:val="22"/>
        </w:rPr>
        <w:t>Допускается</w:t>
      </w:r>
      <w:r w:rsidRPr="00A253E5">
        <w:rPr>
          <w:rFonts w:ascii="Times New Roman" w:hAnsi="Times New Roman"/>
          <w:spacing w:val="-12"/>
          <w:sz w:val="22"/>
          <w:szCs w:val="22"/>
        </w:rPr>
        <w:t xml:space="preserve"> </w:t>
      </w:r>
      <w:r w:rsidRPr="00A253E5">
        <w:rPr>
          <w:rFonts w:ascii="Times New Roman" w:hAnsi="Times New Roman"/>
          <w:sz w:val="22"/>
          <w:szCs w:val="22"/>
        </w:rPr>
        <w:t>применение</w:t>
      </w:r>
      <w:r w:rsidRPr="00A253E5">
        <w:rPr>
          <w:rFonts w:ascii="Times New Roman" w:hAnsi="Times New Roman"/>
          <w:spacing w:val="-11"/>
          <w:sz w:val="22"/>
          <w:szCs w:val="22"/>
        </w:rPr>
        <w:t xml:space="preserve"> </w:t>
      </w:r>
      <w:r w:rsidRPr="00A253E5">
        <w:rPr>
          <w:rFonts w:ascii="Times New Roman" w:hAnsi="Times New Roman"/>
          <w:sz w:val="22"/>
          <w:szCs w:val="22"/>
        </w:rPr>
        <w:t>открытых</w:t>
      </w:r>
      <w:r w:rsidRPr="00A253E5">
        <w:rPr>
          <w:rFonts w:ascii="Times New Roman" w:hAnsi="Times New Roman"/>
          <w:spacing w:val="-10"/>
          <w:sz w:val="22"/>
          <w:szCs w:val="22"/>
        </w:rPr>
        <w:t xml:space="preserve"> </w:t>
      </w:r>
      <w:r w:rsidRPr="00A253E5">
        <w:rPr>
          <w:rFonts w:ascii="Times New Roman" w:hAnsi="Times New Roman"/>
          <w:sz w:val="22"/>
          <w:szCs w:val="22"/>
        </w:rPr>
        <w:t>водоотводящих</w:t>
      </w:r>
      <w:r w:rsidRPr="00A253E5">
        <w:rPr>
          <w:rFonts w:ascii="Times New Roman" w:hAnsi="Times New Roman"/>
          <w:spacing w:val="-11"/>
          <w:sz w:val="22"/>
          <w:szCs w:val="22"/>
        </w:rPr>
        <w:t xml:space="preserve"> </w:t>
      </w:r>
      <w:r w:rsidRPr="00A253E5">
        <w:rPr>
          <w:rFonts w:ascii="Times New Roman" w:hAnsi="Times New Roman"/>
          <w:sz w:val="22"/>
          <w:szCs w:val="22"/>
        </w:rPr>
        <w:t>устройств.</w:t>
      </w:r>
    </w:p>
    <w:p w:rsidR="002E0B9F" w:rsidRPr="00A253E5" w:rsidRDefault="002E0B9F" w:rsidP="00A253E5">
      <w:pPr>
        <w:pStyle w:val="aff1"/>
        <w:spacing w:after="0"/>
        <w:ind w:right="115"/>
        <w:jc w:val="both"/>
        <w:rPr>
          <w:rFonts w:ascii="Times New Roman" w:hAnsi="Times New Roman"/>
          <w:sz w:val="22"/>
          <w:szCs w:val="22"/>
        </w:rPr>
      </w:pP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рекреации</w:t>
      </w:r>
      <w:r w:rsidRPr="00A253E5">
        <w:rPr>
          <w:rFonts w:ascii="Times New Roman" w:hAnsi="Times New Roman"/>
          <w:spacing w:val="1"/>
          <w:sz w:val="22"/>
          <w:szCs w:val="22"/>
        </w:rPr>
        <w:t xml:space="preserve"> </w:t>
      </w:r>
      <w:r w:rsidRPr="00A253E5">
        <w:rPr>
          <w:rFonts w:ascii="Times New Roman" w:hAnsi="Times New Roman"/>
          <w:sz w:val="22"/>
          <w:szCs w:val="22"/>
        </w:rPr>
        <w:t>водоотводные</w:t>
      </w:r>
      <w:r w:rsidRPr="00A253E5">
        <w:rPr>
          <w:rFonts w:ascii="Times New Roman" w:hAnsi="Times New Roman"/>
          <w:spacing w:val="1"/>
          <w:sz w:val="22"/>
          <w:szCs w:val="22"/>
        </w:rPr>
        <w:t xml:space="preserve"> </w:t>
      </w:r>
      <w:r w:rsidRPr="00A253E5">
        <w:rPr>
          <w:rFonts w:ascii="Times New Roman" w:hAnsi="Times New Roman"/>
          <w:sz w:val="22"/>
          <w:szCs w:val="22"/>
        </w:rPr>
        <w:t>лотки</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обеспечивать</w:t>
      </w:r>
      <w:r w:rsidRPr="00A253E5">
        <w:rPr>
          <w:rFonts w:ascii="Times New Roman" w:hAnsi="Times New Roman"/>
          <w:spacing w:val="1"/>
          <w:sz w:val="22"/>
          <w:szCs w:val="22"/>
        </w:rPr>
        <w:t xml:space="preserve"> </w:t>
      </w:r>
      <w:r w:rsidRPr="00A253E5">
        <w:rPr>
          <w:rFonts w:ascii="Times New Roman" w:hAnsi="Times New Roman"/>
          <w:sz w:val="22"/>
          <w:szCs w:val="22"/>
        </w:rPr>
        <w:t>сопряжение</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пешеходной</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газоном,</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2"/>
          <w:sz w:val="22"/>
          <w:szCs w:val="22"/>
        </w:rPr>
        <w:t xml:space="preserve"> </w:t>
      </w:r>
      <w:r w:rsidRPr="00A253E5">
        <w:rPr>
          <w:rFonts w:ascii="Times New Roman" w:hAnsi="Times New Roman"/>
          <w:sz w:val="22"/>
          <w:szCs w:val="22"/>
        </w:rPr>
        <w:t>быть</w:t>
      </w:r>
      <w:r w:rsidRPr="00A253E5">
        <w:rPr>
          <w:rFonts w:ascii="Times New Roman" w:hAnsi="Times New Roman"/>
          <w:spacing w:val="-2"/>
          <w:sz w:val="22"/>
          <w:szCs w:val="22"/>
        </w:rPr>
        <w:t xml:space="preserve"> </w:t>
      </w:r>
      <w:r w:rsidRPr="00A253E5">
        <w:rPr>
          <w:rFonts w:ascii="Times New Roman" w:hAnsi="Times New Roman"/>
          <w:sz w:val="22"/>
          <w:szCs w:val="22"/>
        </w:rPr>
        <w:t>выполнены</w:t>
      </w:r>
      <w:r w:rsidRPr="00A253E5">
        <w:rPr>
          <w:rFonts w:ascii="Times New Roman" w:hAnsi="Times New Roman"/>
          <w:spacing w:val="-1"/>
          <w:sz w:val="22"/>
          <w:szCs w:val="22"/>
        </w:rPr>
        <w:t xml:space="preserve"> </w:t>
      </w:r>
      <w:r w:rsidRPr="00A253E5">
        <w:rPr>
          <w:rFonts w:ascii="Times New Roman" w:hAnsi="Times New Roman"/>
          <w:sz w:val="22"/>
          <w:szCs w:val="22"/>
        </w:rPr>
        <w:t>из элементов</w:t>
      </w:r>
      <w:r w:rsidRPr="00A253E5">
        <w:rPr>
          <w:rFonts w:ascii="Times New Roman" w:hAnsi="Times New Roman"/>
          <w:spacing w:val="-2"/>
          <w:sz w:val="22"/>
          <w:szCs w:val="22"/>
        </w:rPr>
        <w:t xml:space="preserve"> </w:t>
      </w:r>
      <w:r w:rsidRPr="00A253E5">
        <w:rPr>
          <w:rFonts w:ascii="Times New Roman" w:hAnsi="Times New Roman"/>
          <w:sz w:val="22"/>
          <w:szCs w:val="22"/>
        </w:rPr>
        <w:t>мощения.</w:t>
      </w:r>
    </w:p>
    <w:p w:rsidR="002E0B9F" w:rsidRPr="00A253E5" w:rsidRDefault="002E0B9F" w:rsidP="00A253E5">
      <w:pPr>
        <w:pStyle w:val="aff1"/>
        <w:spacing w:after="0"/>
        <w:ind w:right="114"/>
        <w:jc w:val="both"/>
        <w:rPr>
          <w:rFonts w:ascii="Times New Roman" w:hAnsi="Times New Roman"/>
          <w:sz w:val="22"/>
          <w:szCs w:val="22"/>
        </w:rPr>
      </w:pPr>
      <w:r w:rsidRPr="00A253E5">
        <w:rPr>
          <w:rFonts w:ascii="Times New Roman" w:hAnsi="Times New Roman"/>
          <w:sz w:val="22"/>
          <w:szCs w:val="22"/>
        </w:rPr>
        <w:t>Дождеприемные</w:t>
      </w:r>
      <w:r w:rsidRPr="00A253E5">
        <w:rPr>
          <w:rFonts w:ascii="Times New Roman" w:hAnsi="Times New Roman"/>
          <w:spacing w:val="-9"/>
          <w:sz w:val="22"/>
          <w:szCs w:val="22"/>
        </w:rPr>
        <w:t xml:space="preserve"> </w:t>
      </w:r>
      <w:r w:rsidRPr="00A253E5">
        <w:rPr>
          <w:rFonts w:ascii="Times New Roman" w:hAnsi="Times New Roman"/>
          <w:sz w:val="22"/>
          <w:szCs w:val="22"/>
        </w:rPr>
        <w:t>колодцы</w:t>
      </w:r>
      <w:r w:rsidRPr="00A253E5">
        <w:rPr>
          <w:rFonts w:ascii="Times New Roman" w:hAnsi="Times New Roman"/>
          <w:spacing w:val="-9"/>
          <w:sz w:val="22"/>
          <w:szCs w:val="22"/>
        </w:rPr>
        <w:t xml:space="preserve"> </w:t>
      </w:r>
      <w:r w:rsidRPr="00A253E5">
        <w:rPr>
          <w:rFonts w:ascii="Times New Roman" w:hAnsi="Times New Roman"/>
          <w:sz w:val="22"/>
          <w:szCs w:val="22"/>
        </w:rPr>
        <w:t>являются</w:t>
      </w:r>
      <w:r w:rsidRPr="00A253E5">
        <w:rPr>
          <w:rFonts w:ascii="Times New Roman" w:hAnsi="Times New Roman"/>
          <w:spacing w:val="-10"/>
          <w:sz w:val="22"/>
          <w:szCs w:val="22"/>
        </w:rPr>
        <w:t xml:space="preserve"> </w:t>
      </w:r>
      <w:r w:rsidRPr="00A253E5">
        <w:rPr>
          <w:rFonts w:ascii="Times New Roman" w:hAnsi="Times New Roman"/>
          <w:sz w:val="22"/>
          <w:szCs w:val="22"/>
        </w:rPr>
        <w:t>элементами</w:t>
      </w:r>
      <w:r w:rsidRPr="00A253E5">
        <w:rPr>
          <w:rFonts w:ascii="Times New Roman" w:hAnsi="Times New Roman"/>
          <w:spacing w:val="-9"/>
          <w:sz w:val="22"/>
          <w:szCs w:val="22"/>
        </w:rPr>
        <w:t xml:space="preserve"> </w:t>
      </w:r>
      <w:r w:rsidRPr="00A253E5">
        <w:rPr>
          <w:rFonts w:ascii="Times New Roman" w:hAnsi="Times New Roman"/>
          <w:sz w:val="22"/>
          <w:szCs w:val="22"/>
        </w:rPr>
        <w:t>закрытой</w:t>
      </w:r>
      <w:r w:rsidRPr="00A253E5">
        <w:rPr>
          <w:rFonts w:ascii="Times New Roman" w:hAnsi="Times New Roman"/>
          <w:spacing w:val="-8"/>
          <w:sz w:val="22"/>
          <w:szCs w:val="22"/>
        </w:rPr>
        <w:t xml:space="preserve"> </w:t>
      </w:r>
      <w:r w:rsidRPr="00A253E5">
        <w:rPr>
          <w:rFonts w:ascii="Times New Roman" w:hAnsi="Times New Roman"/>
          <w:sz w:val="22"/>
          <w:szCs w:val="22"/>
        </w:rPr>
        <w:t>системы</w:t>
      </w:r>
      <w:r w:rsidRPr="00A253E5">
        <w:rPr>
          <w:rFonts w:ascii="Times New Roman" w:hAnsi="Times New Roman"/>
          <w:spacing w:val="-9"/>
          <w:sz w:val="22"/>
          <w:szCs w:val="22"/>
        </w:rPr>
        <w:t xml:space="preserve"> </w:t>
      </w:r>
      <w:r w:rsidRPr="00A253E5">
        <w:rPr>
          <w:rFonts w:ascii="Times New Roman" w:hAnsi="Times New Roman"/>
          <w:sz w:val="22"/>
          <w:szCs w:val="22"/>
        </w:rPr>
        <w:t>дождевой</w:t>
      </w:r>
      <w:r w:rsidRPr="00A253E5">
        <w:rPr>
          <w:rFonts w:ascii="Times New Roman" w:hAnsi="Times New Roman"/>
          <w:spacing w:val="-68"/>
          <w:sz w:val="22"/>
          <w:szCs w:val="22"/>
        </w:rPr>
        <w:t xml:space="preserve"> </w:t>
      </w:r>
      <w:r w:rsidRPr="00A253E5">
        <w:rPr>
          <w:rFonts w:ascii="Times New Roman" w:hAnsi="Times New Roman"/>
          <w:sz w:val="22"/>
          <w:szCs w:val="22"/>
        </w:rPr>
        <w:t>(ливневой)</w:t>
      </w:r>
      <w:r w:rsidRPr="00A253E5">
        <w:rPr>
          <w:rFonts w:ascii="Times New Roman" w:hAnsi="Times New Roman"/>
          <w:spacing w:val="1"/>
          <w:sz w:val="22"/>
          <w:szCs w:val="22"/>
        </w:rPr>
        <w:t xml:space="preserve"> </w:t>
      </w:r>
      <w:r w:rsidRPr="00A253E5">
        <w:rPr>
          <w:rFonts w:ascii="Times New Roman" w:hAnsi="Times New Roman"/>
          <w:sz w:val="22"/>
          <w:szCs w:val="22"/>
        </w:rPr>
        <w:t>канализации,</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устанавливаются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r w:rsidRPr="00A253E5">
        <w:rPr>
          <w:rFonts w:ascii="Times New Roman" w:hAnsi="Times New Roman"/>
          <w:spacing w:val="1"/>
          <w:sz w:val="22"/>
          <w:szCs w:val="22"/>
        </w:rPr>
        <w:t xml:space="preserve"> </w:t>
      </w:r>
      <w:r w:rsidRPr="00A253E5">
        <w:rPr>
          <w:rFonts w:ascii="Times New Roman" w:hAnsi="Times New Roman"/>
          <w:sz w:val="22"/>
          <w:szCs w:val="22"/>
        </w:rPr>
        <w:t>понижения</w:t>
      </w:r>
      <w:r w:rsidRPr="00A253E5">
        <w:rPr>
          <w:rFonts w:ascii="Times New Roman" w:hAnsi="Times New Roman"/>
          <w:spacing w:val="1"/>
          <w:sz w:val="22"/>
          <w:szCs w:val="22"/>
        </w:rPr>
        <w:t xml:space="preserve"> </w:t>
      </w:r>
      <w:r w:rsidRPr="00A253E5">
        <w:rPr>
          <w:rFonts w:ascii="Times New Roman" w:hAnsi="Times New Roman"/>
          <w:sz w:val="22"/>
          <w:szCs w:val="22"/>
        </w:rPr>
        <w:t>проектного</w:t>
      </w:r>
      <w:r w:rsidRPr="00A253E5">
        <w:rPr>
          <w:rFonts w:ascii="Times New Roman" w:hAnsi="Times New Roman"/>
          <w:spacing w:val="1"/>
          <w:sz w:val="22"/>
          <w:szCs w:val="22"/>
        </w:rPr>
        <w:t xml:space="preserve"> </w:t>
      </w:r>
      <w:r w:rsidRPr="00A253E5">
        <w:rPr>
          <w:rFonts w:ascii="Times New Roman" w:hAnsi="Times New Roman"/>
          <w:sz w:val="22"/>
          <w:szCs w:val="22"/>
        </w:rPr>
        <w:t>рельефа: на въездах и выездах из кварталов, перед перекрестками со стороны</w:t>
      </w:r>
      <w:r w:rsidRPr="00A253E5">
        <w:rPr>
          <w:rFonts w:ascii="Times New Roman" w:hAnsi="Times New Roman"/>
          <w:spacing w:val="1"/>
          <w:sz w:val="22"/>
          <w:szCs w:val="22"/>
        </w:rPr>
        <w:t xml:space="preserve"> </w:t>
      </w:r>
      <w:r w:rsidRPr="00A253E5">
        <w:rPr>
          <w:rFonts w:ascii="Times New Roman" w:hAnsi="Times New Roman"/>
          <w:sz w:val="22"/>
          <w:szCs w:val="22"/>
        </w:rPr>
        <w:t>притока воды до зоны пешеходного перехода, в лотках проезжих частей улиц и</w:t>
      </w:r>
      <w:r w:rsidRPr="00A253E5">
        <w:rPr>
          <w:rFonts w:ascii="Times New Roman" w:hAnsi="Times New Roman"/>
          <w:spacing w:val="1"/>
          <w:sz w:val="22"/>
          <w:szCs w:val="22"/>
        </w:rPr>
        <w:t xml:space="preserve"> </w:t>
      </w:r>
      <w:r w:rsidRPr="00A253E5">
        <w:rPr>
          <w:rFonts w:ascii="Times New Roman" w:hAnsi="Times New Roman"/>
          <w:sz w:val="22"/>
          <w:szCs w:val="22"/>
        </w:rPr>
        <w:t>проездов</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зависимости</w:t>
      </w:r>
      <w:r w:rsidRPr="00A253E5">
        <w:rPr>
          <w:rFonts w:ascii="Times New Roman" w:hAnsi="Times New Roman"/>
          <w:spacing w:val="-6"/>
          <w:sz w:val="22"/>
          <w:szCs w:val="22"/>
        </w:rPr>
        <w:t xml:space="preserve"> </w:t>
      </w:r>
      <w:r w:rsidRPr="00A253E5">
        <w:rPr>
          <w:rFonts w:ascii="Times New Roman" w:hAnsi="Times New Roman"/>
          <w:sz w:val="22"/>
          <w:szCs w:val="22"/>
        </w:rPr>
        <w:t>от</w:t>
      </w:r>
      <w:r w:rsidRPr="00A253E5">
        <w:rPr>
          <w:rFonts w:ascii="Times New Roman" w:hAnsi="Times New Roman"/>
          <w:spacing w:val="-6"/>
          <w:sz w:val="22"/>
          <w:szCs w:val="22"/>
        </w:rPr>
        <w:t xml:space="preserve"> </w:t>
      </w:r>
      <w:r w:rsidRPr="00A253E5">
        <w:rPr>
          <w:rFonts w:ascii="Times New Roman" w:hAnsi="Times New Roman"/>
          <w:sz w:val="22"/>
          <w:szCs w:val="22"/>
        </w:rPr>
        <w:t>продольного</w:t>
      </w:r>
      <w:r w:rsidRPr="00A253E5">
        <w:rPr>
          <w:rFonts w:ascii="Times New Roman" w:hAnsi="Times New Roman"/>
          <w:spacing w:val="-7"/>
          <w:sz w:val="22"/>
          <w:szCs w:val="22"/>
        </w:rPr>
        <w:t xml:space="preserve"> </w:t>
      </w:r>
      <w:r w:rsidRPr="00A253E5">
        <w:rPr>
          <w:rFonts w:ascii="Times New Roman" w:hAnsi="Times New Roman"/>
          <w:sz w:val="22"/>
          <w:szCs w:val="22"/>
        </w:rPr>
        <w:t>уклона</w:t>
      </w:r>
      <w:r w:rsidRPr="00A253E5">
        <w:rPr>
          <w:rFonts w:ascii="Times New Roman" w:hAnsi="Times New Roman"/>
          <w:spacing w:val="-8"/>
          <w:sz w:val="22"/>
          <w:szCs w:val="22"/>
        </w:rPr>
        <w:t xml:space="preserve"> </w:t>
      </w:r>
      <w:r w:rsidRPr="00A253E5">
        <w:rPr>
          <w:rFonts w:ascii="Times New Roman" w:hAnsi="Times New Roman"/>
          <w:sz w:val="22"/>
          <w:szCs w:val="22"/>
        </w:rPr>
        <w:t>улиц.</w:t>
      </w:r>
      <w:r w:rsidRPr="00A253E5">
        <w:rPr>
          <w:rFonts w:ascii="Times New Roman" w:hAnsi="Times New Roman"/>
          <w:spacing w:val="-8"/>
          <w:sz w:val="22"/>
          <w:szCs w:val="22"/>
        </w:rPr>
        <w:t xml:space="preserve"> </w:t>
      </w:r>
      <w:r w:rsidRPr="00A253E5">
        <w:rPr>
          <w:rFonts w:ascii="Times New Roman" w:hAnsi="Times New Roman"/>
          <w:sz w:val="22"/>
          <w:szCs w:val="22"/>
        </w:rPr>
        <w:t>На</w:t>
      </w:r>
      <w:r w:rsidRPr="00A253E5">
        <w:rPr>
          <w:rFonts w:ascii="Times New Roman" w:hAnsi="Times New Roman"/>
          <w:spacing w:val="-6"/>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6"/>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68"/>
          <w:sz w:val="22"/>
          <w:szCs w:val="22"/>
        </w:rPr>
        <w:t xml:space="preserve"> </w:t>
      </w:r>
      <w:r w:rsidRPr="00A253E5">
        <w:rPr>
          <w:rFonts w:ascii="Times New Roman" w:hAnsi="Times New Roman"/>
          <w:sz w:val="22"/>
          <w:szCs w:val="22"/>
        </w:rPr>
        <w:t>пункта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поглощающих</w:t>
      </w:r>
      <w:r w:rsidRPr="00A253E5">
        <w:rPr>
          <w:rFonts w:ascii="Times New Roman" w:hAnsi="Times New Roman"/>
          <w:spacing w:val="1"/>
          <w:sz w:val="22"/>
          <w:szCs w:val="22"/>
        </w:rPr>
        <w:t xml:space="preserve"> </w:t>
      </w:r>
      <w:r w:rsidRPr="00A253E5">
        <w:rPr>
          <w:rFonts w:ascii="Times New Roman" w:hAnsi="Times New Roman"/>
          <w:sz w:val="22"/>
          <w:szCs w:val="22"/>
        </w:rPr>
        <w:t>колодцев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испарительных</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p>
    <w:p w:rsidR="002E0B9F" w:rsidRPr="00A253E5" w:rsidRDefault="002E0B9F" w:rsidP="00A253E5">
      <w:pPr>
        <w:pStyle w:val="aff1"/>
        <w:spacing w:after="0"/>
        <w:ind w:right="115"/>
        <w:jc w:val="both"/>
        <w:rPr>
          <w:rFonts w:ascii="Times New Roman" w:hAnsi="Times New Roman"/>
          <w:sz w:val="22"/>
          <w:szCs w:val="22"/>
        </w:rPr>
      </w:pPr>
      <w:r w:rsidRPr="00A253E5">
        <w:rPr>
          <w:rFonts w:ascii="Times New Roman" w:hAnsi="Times New Roman"/>
          <w:sz w:val="22"/>
          <w:szCs w:val="22"/>
        </w:rPr>
        <w:t>Решетки</w:t>
      </w:r>
      <w:r w:rsidRPr="00A253E5">
        <w:rPr>
          <w:rFonts w:ascii="Times New Roman" w:hAnsi="Times New Roman"/>
          <w:spacing w:val="1"/>
          <w:sz w:val="22"/>
          <w:szCs w:val="22"/>
        </w:rPr>
        <w:t xml:space="preserve"> </w:t>
      </w:r>
      <w:r w:rsidRPr="00A253E5">
        <w:rPr>
          <w:rFonts w:ascii="Times New Roman" w:hAnsi="Times New Roman"/>
          <w:sz w:val="22"/>
          <w:szCs w:val="22"/>
        </w:rPr>
        <w:t>дождеприемных</w:t>
      </w:r>
      <w:r w:rsidRPr="00A253E5">
        <w:rPr>
          <w:rFonts w:ascii="Times New Roman" w:hAnsi="Times New Roman"/>
          <w:spacing w:val="1"/>
          <w:sz w:val="22"/>
          <w:szCs w:val="22"/>
        </w:rPr>
        <w:t xml:space="preserve"> </w:t>
      </w:r>
      <w:r w:rsidRPr="00A253E5">
        <w:rPr>
          <w:rFonts w:ascii="Times New Roman" w:hAnsi="Times New Roman"/>
          <w:sz w:val="22"/>
          <w:szCs w:val="22"/>
        </w:rPr>
        <w:t>колодцев</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находиться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очищенном</w:t>
      </w:r>
      <w:r w:rsidRPr="00A253E5">
        <w:rPr>
          <w:rFonts w:ascii="Times New Roman" w:hAnsi="Times New Roman"/>
          <w:spacing w:val="-67"/>
          <w:sz w:val="22"/>
          <w:szCs w:val="22"/>
        </w:rPr>
        <w:t xml:space="preserve"> </w:t>
      </w:r>
      <w:r w:rsidRPr="00A253E5">
        <w:rPr>
          <w:rFonts w:ascii="Times New Roman" w:hAnsi="Times New Roman"/>
          <w:sz w:val="22"/>
          <w:szCs w:val="22"/>
        </w:rPr>
        <w:t>состоянии.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засорение,</w:t>
      </w:r>
      <w:r w:rsidRPr="00A253E5">
        <w:rPr>
          <w:rFonts w:ascii="Times New Roman" w:hAnsi="Times New Roman"/>
          <w:spacing w:val="1"/>
          <w:sz w:val="22"/>
          <w:szCs w:val="22"/>
        </w:rPr>
        <w:t xml:space="preserve"> </w:t>
      </w:r>
      <w:r w:rsidRPr="00A253E5">
        <w:rPr>
          <w:rFonts w:ascii="Times New Roman" w:hAnsi="Times New Roman"/>
          <w:sz w:val="22"/>
          <w:szCs w:val="22"/>
        </w:rPr>
        <w:t>заиливание</w:t>
      </w:r>
      <w:r w:rsidRPr="00A253E5">
        <w:rPr>
          <w:rFonts w:ascii="Times New Roman" w:hAnsi="Times New Roman"/>
          <w:spacing w:val="1"/>
          <w:sz w:val="22"/>
          <w:szCs w:val="22"/>
        </w:rPr>
        <w:t xml:space="preserve"> </w:t>
      </w:r>
      <w:r w:rsidRPr="00A253E5">
        <w:rPr>
          <w:rFonts w:ascii="Times New Roman" w:hAnsi="Times New Roman"/>
          <w:sz w:val="22"/>
          <w:szCs w:val="22"/>
        </w:rPr>
        <w:t>решеток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колодцев,</w:t>
      </w:r>
      <w:r w:rsidRPr="00A253E5">
        <w:rPr>
          <w:rFonts w:ascii="Times New Roman" w:hAnsi="Times New Roman"/>
          <w:spacing w:val="1"/>
          <w:sz w:val="22"/>
          <w:szCs w:val="22"/>
        </w:rPr>
        <w:t xml:space="preserve"> </w:t>
      </w:r>
      <w:r w:rsidRPr="00A253E5">
        <w:rPr>
          <w:rFonts w:ascii="Times New Roman" w:hAnsi="Times New Roman"/>
          <w:sz w:val="22"/>
          <w:szCs w:val="22"/>
        </w:rPr>
        <w:t>ограничивающее их пропускную способность. Профилактическое обследование</w:t>
      </w:r>
      <w:r w:rsidRPr="00A253E5">
        <w:rPr>
          <w:rFonts w:ascii="Times New Roman" w:hAnsi="Times New Roman"/>
          <w:spacing w:val="1"/>
          <w:sz w:val="22"/>
          <w:szCs w:val="22"/>
        </w:rPr>
        <w:t xml:space="preserve"> </w:t>
      </w:r>
      <w:r w:rsidRPr="00A253E5">
        <w:rPr>
          <w:rFonts w:ascii="Times New Roman" w:hAnsi="Times New Roman"/>
          <w:sz w:val="22"/>
          <w:szCs w:val="22"/>
        </w:rPr>
        <w:t>смотровых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дождеприемных</w:t>
      </w:r>
      <w:r w:rsidRPr="00A253E5">
        <w:rPr>
          <w:rFonts w:ascii="Times New Roman" w:hAnsi="Times New Roman"/>
          <w:spacing w:val="1"/>
          <w:sz w:val="22"/>
          <w:szCs w:val="22"/>
        </w:rPr>
        <w:t xml:space="preserve"> </w:t>
      </w:r>
      <w:r w:rsidRPr="00A253E5">
        <w:rPr>
          <w:rFonts w:ascii="Times New Roman" w:hAnsi="Times New Roman"/>
          <w:sz w:val="22"/>
          <w:szCs w:val="22"/>
        </w:rPr>
        <w:t>колодцев</w:t>
      </w:r>
      <w:r w:rsidRPr="00A253E5">
        <w:rPr>
          <w:rFonts w:ascii="Times New Roman" w:hAnsi="Times New Roman"/>
          <w:spacing w:val="1"/>
          <w:sz w:val="22"/>
          <w:szCs w:val="22"/>
        </w:rPr>
        <w:t xml:space="preserve"> </w:t>
      </w:r>
      <w:r w:rsidRPr="00A253E5">
        <w:rPr>
          <w:rFonts w:ascii="Times New Roman" w:hAnsi="Times New Roman"/>
          <w:sz w:val="22"/>
          <w:szCs w:val="22"/>
        </w:rPr>
        <w:t>ливневой</w:t>
      </w:r>
      <w:r w:rsidRPr="00A253E5">
        <w:rPr>
          <w:rFonts w:ascii="Times New Roman" w:hAnsi="Times New Roman"/>
          <w:spacing w:val="1"/>
          <w:sz w:val="22"/>
          <w:szCs w:val="22"/>
        </w:rPr>
        <w:t xml:space="preserve"> </w:t>
      </w:r>
      <w:r w:rsidRPr="00A253E5">
        <w:rPr>
          <w:rFonts w:ascii="Times New Roman" w:hAnsi="Times New Roman"/>
          <w:sz w:val="22"/>
          <w:szCs w:val="22"/>
        </w:rPr>
        <w:t>канализации,</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очистка</w:t>
      </w:r>
      <w:r w:rsidRPr="00A253E5">
        <w:rPr>
          <w:rFonts w:ascii="Times New Roman" w:hAnsi="Times New Roman"/>
          <w:spacing w:val="1"/>
          <w:sz w:val="22"/>
          <w:szCs w:val="22"/>
        </w:rPr>
        <w:t xml:space="preserve"> </w:t>
      </w:r>
      <w:r w:rsidRPr="00A253E5">
        <w:rPr>
          <w:rFonts w:ascii="Times New Roman" w:hAnsi="Times New Roman"/>
          <w:sz w:val="22"/>
          <w:szCs w:val="22"/>
        </w:rPr>
        <w:t>производятся не реже двух раз в год. После очистки смотровых дождеприемных</w:t>
      </w:r>
      <w:r w:rsidRPr="00A253E5">
        <w:rPr>
          <w:rFonts w:ascii="Times New Roman" w:hAnsi="Times New Roman"/>
          <w:spacing w:val="1"/>
          <w:sz w:val="22"/>
          <w:szCs w:val="22"/>
        </w:rPr>
        <w:t xml:space="preserve"> </w:t>
      </w:r>
      <w:r w:rsidRPr="00A253E5">
        <w:rPr>
          <w:rFonts w:ascii="Times New Roman" w:hAnsi="Times New Roman"/>
          <w:sz w:val="22"/>
          <w:szCs w:val="22"/>
        </w:rPr>
        <w:t>колодцев</w:t>
      </w:r>
      <w:r w:rsidRPr="00A253E5">
        <w:rPr>
          <w:rFonts w:ascii="Times New Roman" w:hAnsi="Times New Roman"/>
          <w:spacing w:val="-11"/>
          <w:sz w:val="22"/>
          <w:szCs w:val="22"/>
        </w:rPr>
        <w:t xml:space="preserve"> </w:t>
      </w:r>
      <w:r w:rsidRPr="00A253E5">
        <w:rPr>
          <w:rFonts w:ascii="Times New Roman" w:hAnsi="Times New Roman"/>
          <w:sz w:val="22"/>
          <w:szCs w:val="22"/>
        </w:rPr>
        <w:t>все</w:t>
      </w:r>
      <w:r w:rsidRPr="00A253E5">
        <w:rPr>
          <w:rFonts w:ascii="Times New Roman" w:hAnsi="Times New Roman"/>
          <w:spacing w:val="-10"/>
          <w:sz w:val="22"/>
          <w:szCs w:val="22"/>
        </w:rPr>
        <w:t xml:space="preserve"> </w:t>
      </w:r>
      <w:r w:rsidRPr="00A253E5">
        <w:rPr>
          <w:rFonts w:ascii="Times New Roman" w:hAnsi="Times New Roman"/>
          <w:sz w:val="22"/>
          <w:szCs w:val="22"/>
        </w:rPr>
        <w:t>виды</w:t>
      </w:r>
      <w:r w:rsidRPr="00A253E5">
        <w:rPr>
          <w:rFonts w:ascii="Times New Roman" w:hAnsi="Times New Roman"/>
          <w:spacing w:val="-8"/>
          <w:sz w:val="22"/>
          <w:szCs w:val="22"/>
        </w:rPr>
        <w:t xml:space="preserve"> </w:t>
      </w:r>
      <w:r w:rsidRPr="00A253E5">
        <w:rPr>
          <w:rFonts w:ascii="Times New Roman" w:hAnsi="Times New Roman"/>
          <w:sz w:val="22"/>
          <w:szCs w:val="22"/>
        </w:rPr>
        <w:t>извлеченных</w:t>
      </w:r>
      <w:r w:rsidRPr="00A253E5">
        <w:rPr>
          <w:rFonts w:ascii="Times New Roman" w:hAnsi="Times New Roman"/>
          <w:spacing w:val="-10"/>
          <w:sz w:val="22"/>
          <w:szCs w:val="22"/>
        </w:rPr>
        <w:t xml:space="preserve"> </w:t>
      </w:r>
      <w:r w:rsidRPr="00A253E5">
        <w:rPr>
          <w:rFonts w:ascii="Times New Roman" w:hAnsi="Times New Roman"/>
          <w:sz w:val="22"/>
          <w:szCs w:val="22"/>
        </w:rPr>
        <w:t>загрязнений</w:t>
      </w:r>
      <w:r w:rsidRPr="00A253E5">
        <w:rPr>
          <w:rFonts w:ascii="Times New Roman" w:hAnsi="Times New Roman"/>
          <w:spacing w:val="-8"/>
          <w:sz w:val="22"/>
          <w:szCs w:val="22"/>
        </w:rPr>
        <w:t xml:space="preserve"> </w:t>
      </w:r>
      <w:r w:rsidRPr="00A253E5">
        <w:rPr>
          <w:rFonts w:ascii="Times New Roman" w:hAnsi="Times New Roman"/>
          <w:sz w:val="22"/>
          <w:szCs w:val="22"/>
        </w:rPr>
        <w:t>подлежат</w:t>
      </w:r>
      <w:r w:rsidRPr="00A253E5">
        <w:rPr>
          <w:rFonts w:ascii="Times New Roman" w:hAnsi="Times New Roman"/>
          <w:spacing w:val="-10"/>
          <w:sz w:val="22"/>
          <w:szCs w:val="22"/>
        </w:rPr>
        <w:t xml:space="preserve"> </w:t>
      </w:r>
      <w:r w:rsidRPr="00A253E5">
        <w:rPr>
          <w:rFonts w:ascii="Times New Roman" w:hAnsi="Times New Roman"/>
          <w:sz w:val="22"/>
          <w:szCs w:val="22"/>
        </w:rPr>
        <w:t>немедленному</w:t>
      </w:r>
      <w:r w:rsidRPr="00A253E5">
        <w:rPr>
          <w:rFonts w:ascii="Times New Roman" w:hAnsi="Times New Roman"/>
          <w:spacing w:val="-10"/>
          <w:sz w:val="22"/>
          <w:szCs w:val="22"/>
        </w:rPr>
        <w:t xml:space="preserve"> </w:t>
      </w:r>
      <w:r w:rsidRPr="00A253E5">
        <w:rPr>
          <w:rFonts w:ascii="Times New Roman" w:hAnsi="Times New Roman"/>
          <w:sz w:val="22"/>
          <w:szCs w:val="22"/>
        </w:rPr>
        <w:t>вывозу.</w:t>
      </w:r>
    </w:p>
    <w:p w:rsidR="002E0B9F" w:rsidRPr="00A253E5" w:rsidRDefault="002E0B9F" w:rsidP="00A253E5">
      <w:pPr>
        <w:pStyle w:val="aff1"/>
        <w:spacing w:after="0"/>
        <w:ind w:right="116"/>
        <w:jc w:val="both"/>
        <w:rPr>
          <w:rFonts w:ascii="Times New Roman" w:hAnsi="Times New Roman"/>
          <w:sz w:val="22"/>
          <w:szCs w:val="22"/>
        </w:rPr>
      </w:pPr>
      <w:r w:rsidRPr="00A253E5">
        <w:rPr>
          <w:rFonts w:ascii="Times New Roman" w:hAnsi="Times New Roman"/>
          <w:sz w:val="22"/>
          <w:szCs w:val="22"/>
        </w:rPr>
        <w:t>Собранные</w:t>
      </w:r>
      <w:r w:rsidRPr="00A253E5">
        <w:rPr>
          <w:rFonts w:ascii="Times New Roman" w:hAnsi="Times New Roman"/>
          <w:spacing w:val="1"/>
          <w:sz w:val="22"/>
          <w:szCs w:val="22"/>
        </w:rPr>
        <w:t xml:space="preserve"> </w:t>
      </w:r>
      <w:r w:rsidRPr="00A253E5">
        <w:rPr>
          <w:rFonts w:ascii="Times New Roman" w:hAnsi="Times New Roman"/>
          <w:sz w:val="22"/>
          <w:szCs w:val="22"/>
        </w:rPr>
        <w:t>поверхностные</w:t>
      </w:r>
      <w:r w:rsidRPr="00A253E5">
        <w:rPr>
          <w:rFonts w:ascii="Times New Roman" w:hAnsi="Times New Roman"/>
          <w:spacing w:val="1"/>
          <w:sz w:val="22"/>
          <w:szCs w:val="22"/>
        </w:rPr>
        <w:t xml:space="preserve"> </w:t>
      </w:r>
      <w:r w:rsidRPr="00A253E5">
        <w:rPr>
          <w:rFonts w:ascii="Times New Roman" w:hAnsi="Times New Roman"/>
          <w:sz w:val="22"/>
          <w:szCs w:val="22"/>
        </w:rPr>
        <w:t>стоки</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направляться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очистные</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Необходимая</w:t>
      </w:r>
      <w:r w:rsidRPr="00A253E5">
        <w:rPr>
          <w:rFonts w:ascii="Times New Roman" w:hAnsi="Times New Roman"/>
          <w:spacing w:val="1"/>
          <w:sz w:val="22"/>
          <w:szCs w:val="22"/>
        </w:rPr>
        <w:t xml:space="preserve"> </w:t>
      </w:r>
      <w:r w:rsidRPr="00A253E5">
        <w:rPr>
          <w:rFonts w:ascii="Times New Roman" w:hAnsi="Times New Roman"/>
          <w:sz w:val="22"/>
          <w:szCs w:val="22"/>
        </w:rPr>
        <w:t>степень</w:t>
      </w:r>
      <w:r w:rsidRPr="00A253E5">
        <w:rPr>
          <w:rFonts w:ascii="Times New Roman" w:hAnsi="Times New Roman"/>
          <w:spacing w:val="1"/>
          <w:sz w:val="22"/>
          <w:szCs w:val="22"/>
        </w:rPr>
        <w:t xml:space="preserve"> </w:t>
      </w:r>
      <w:r w:rsidRPr="00A253E5">
        <w:rPr>
          <w:rFonts w:ascii="Times New Roman" w:hAnsi="Times New Roman"/>
          <w:sz w:val="22"/>
          <w:szCs w:val="22"/>
        </w:rPr>
        <w:t>очистки</w:t>
      </w:r>
      <w:r w:rsidRPr="00A253E5">
        <w:rPr>
          <w:rFonts w:ascii="Times New Roman" w:hAnsi="Times New Roman"/>
          <w:spacing w:val="1"/>
          <w:sz w:val="22"/>
          <w:szCs w:val="22"/>
        </w:rPr>
        <w:t xml:space="preserve"> </w:t>
      </w:r>
      <w:r w:rsidRPr="00A253E5">
        <w:rPr>
          <w:rFonts w:ascii="Times New Roman" w:hAnsi="Times New Roman"/>
          <w:sz w:val="22"/>
          <w:szCs w:val="22"/>
        </w:rPr>
        <w:t>загрязненных</w:t>
      </w:r>
      <w:r w:rsidRPr="00A253E5">
        <w:rPr>
          <w:rFonts w:ascii="Times New Roman" w:hAnsi="Times New Roman"/>
          <w:spacing w:val="1"/>
          <w:sz w:val="22"/>
          <w:szCs w:val="22"/>
        </w:rPr>
        <w:t xml:space="preserve"> </w:t>
      </w:r>
      <w:r w:rsidRPr="00A253E5">
        <w:rPr>
          <w:rFonts w:ascii="Times New Roman" w:hAnsi="Times New Roman"/>
          <w:sz w:val="22"/>
          <w:szCs w:val="22"/>
        </w:rPr>
        <w:t>дождевых</w:t>
      </w:r>
      <w:r w:rsidRPr="00A253E5">
        <w:rPr>
          <w:rFonts w:ascii="Times New Roman" w:hAnsi="Times New Roman"/>
          <w:spacing w:val="1"/>
          <w:sz w:val="22"/>
          <w:szCs w:val="22"/>
        </w:rPr>
        <w:t xml:space="preserve"> </w:t>
      </w:r>
      <w:r w:rsidRPr="00A253E5">
        <w:rPr>
          <w:rFonts w:ascii="Times New Roman" w:hAnsi="Times New Roman"/>
          <w:sz w:val="22"/>
          <w:szCs w:val="22"/>
        </w:rPr>
        <w:t>вод</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применением</w:t>
      </w:r>
      <w:r w:rsidRPr="00A253E5">
        <w:rPr>
          <w:rFonts w:ascii="Times New Roman" w:hAnsi="Times New Roman"/>
          <w:spacing w:val="28"/>
          <w:sz w:val="22"/>
          <w:szCs w:val="22"/>
        </w:rPr>
        <w:t xml:space="preserve"> </w:t>
      </w:r>
      <w:r w:rsidRPr="00A253E5">
        <w:rPr>
          <w:rFonts w:ascii="Times New Roman" w:hAnsi="Times New Roman"/>
          <w:sz w:val="22"/>
          <w:szCs w:val="22"/>
        </w:rPr>
        <w:t>того</w:t>
      </w:r>
      <w:r w:rsidRPr="00A253E5">
        <w:rPr>
          <w:rFonts w:ascii="Times New Roman" w:hAnsi="Times New Roman"/>
          <w:spacing w:val="28"/>
          <w:sz w:val="22"/>
          <w:szCs w:val="22"/>
        </w:rPr>
        <w:t xml:space="preserve"> </w:t>
      </w:r>
      <w:r w:rsidRPr="00A253E5">
        <w:rPr>
          <w:rFonts w:ascii="Times New Roman" w:hAnsi="Times New Roman"/>
          <w:sz w:val="22"/>
          <w:szCs w:val="22"/>
        </w:rPr>
        <w:t>или</w:t>
      </w:r>
      <w:r w:rsidRPr="00A253E5">
        <w:rPr>
          <w:rFonts w:ascii="Times New Roman" w:hAnsi="Times New Roman"/>
          <w:spacing w:val="28"/>
          <w:sz w:val="22"/>
          <w:szCs w:val="22"/>
        </w:rPr>
        <w:t xml:space="preserve"> </w:t>
      </w:r>
      <w:r w:rsidRPr="00A253E5">
        <w:rPr>
          <w:rFonts w:ascii="Times New Roman" w:hAnsi="Times New Roman"/>
          <w:sz w:val="22"/>
          <w:szCs w:val="22"/>
        </w:rPr>
        <w:t>иного</w:t>
      </w:r>
      <w:r w:rsidRPr="00A253E5">
        <w:rPr>
          <w:rFonts w:ascii="Times New Roman" w:hAnsi="Times New Roman"/>
          <w:spacing w:val="28"/>
          <w:sz w:val="22"/>
          <w:szCs w:val="22"/>
        </w:rPr>
        <w:t xml:space="preserve"> </w:t>
      </w:r>
      <w:r w:rsidRPr="00A253E5">
        <w:rPr>
          <w:rFonts w:ascii="Times New Roman" w:hAnsi="Times New Roman"/>
          <w:sz w:val="22"/>
          <w:szCs w:val="22"/>
        </w:rPr>
        <w:t>метода</w:t>
      </w:r>
      <w:r w:rsidRPr="00A253E5">
        <w:rPr>
          <w:rFonts w:ascii="Times New Roman" w:hAnsi="Times New Roman"/>
          <w:spacing w:val="27"/>
          <w:sz w:val="22"/>
          <w:szCs w:val="22"/>
        </w:rPr>
        <w:t xml:space="preserve"> </w:t>
      </w:r>
      <w:r w:rsidRPr="00A253E5">
        <w:rPr>
          <w:rFonts w:ascii="Times New Roman" w:hAnsi="Times New Roman"/>
          <w:sz w:val="22"/>
          <w:szCs w:val="22"/>
        </w:rPr>
        <w:t>или</w:t>
      </w:r>
      <w:r w:rsidRPr="00A253E5">
        <w:rPr>
          <w:rFonts w:ascii="Times New Roman" w:hAnsi="Times New Roman"/>
          <w:spacing w:val="28"/>
          <w:sz w:val="22"/>
          <w:szCs w:val="22"/>
        </w:rPr>
        <w:t xml:space="preserve"> </w:t>
      </w:r>
      <w:r w:rsidRPr="00A253E5">
        <w:rPr>
          <w:rFonts w:ascii="Times New Roman" w:hAnsi="Times New Roman"/>
          <w:sz w:val="22"/>
          <w:szCs w:val="22"/>
        </w:rPr>
        <w:t>их</w:t>
      </w:r>
      <w:r w:rsidRPr="00A253E5">
        <w:rPr>
          <w:rFonts w:ascii="Times New Roman" w:hAnsi="Times New Roman"/>
          <w:spacing w:val="28"/>
          <w:sz w:val="22"/>
          <w:szCs w:val="22"/>
        </w:rPr>
        <w:t xml:space="preserve"> </w:t>
      </w:r>
      <w:r w:rsidRPr="00A253E5">
        <w:rPr>
          <w:rFonts w:ascii="Times New Roman" w:hAnsi="Times New Roman"/>
          <w:sz w:val="22"/>
          <w:szCs w:val="22"/>
        </w:rPr>
        <w:t>комбинаций</w:t>
      </w:r>
      <w:r w:rsidRPr="00A253E5">
        <w:rPr>
          <w:rFonts w:ascii="Times New Roman" w:hAnsi="Times New Roman"/>
          <w:spacing w:val="28"/>
          <w:sz w:val="22"/>
          <w:szCs w:val="22"/>
        </w:rPr>
        <w:t xml:space="preserve"> </w:t>
      </w:r>
      <w:r w:rsidRPr="00A253E5">
        <w:rPr>
          <w:rFonts w:ascii="Times New Roman" w:hAnsi="Times New Roman"/>
          <w:sz w:val="22"/>
          <w:szCs w:val="22"/>
        </w:rPr>
        <w:t>в</w:t>
      </w:r>
      <w:r w:rsidRPr="00A253E5">
        <w:rPr>
          <w:rFonts w:ascii="Times New Roman" w:hAnsi="Times New Roman"/>
          <w:spacing w:val="28"/>
          <w:sz w:val="22"/>
          <w:szCs w:val="22"/>
        </w:rPr>
        <w:t xml:space="preserve"> </w:t>
      </w:r>
      <w:r w:rsidRPr="00A253E5">
        <w:rPr>
          <w:rFonts w:ascii="Times New Roman" w:hAnsi="Times New Roman"/>
          <w:sz w:val="22"/>
          <w:szCs w:val="22"/>
        </w:rPr>
        <w:t>каждом</w:t>
      </w:r>
      <w:r w:rsidRPr="00A253E5">
        <w:rPr>
          <w:rFonts w:ascii="Times New Roman" w:hAnsi="Times New Roman"/>
          <w:spacing w:val="29"/>
          <w:sz w:val="22"/>
          <w:szCs w:val="22"/>
        </w:rPr>
        <w:t xml:space="preserve"> </w:t>
      </w:r>
      <w:r w:rsidRPr="00A253E5">
        <w:rPr>
          <w:rFonts w:ascii="Times New Roman" w:hAnsi="Times New Roman"/>
          <w:sz w:val="22"/>
          <w:szCs w:val="22"/>
        </w:rPr>
        <w:t>конкретном</w:t>
      </w:r>
    </w:p>
    <w:p w:rsidR="002E0B9F" w:rsidRPr="00A253E5" w:rsidRDefault="002E0B9F" w:rsidP="00A253E5">
      <w:pPr>
        <w:pStyle w:val="aff1"/>
        <w:spacing w:after="0"/>
        <w:ind w:right="116"/>
        <w:jc w:val="both"/>
        <w:rPr>
          <w:rFonts w:ascii="Times New Roman" w:hAnsi="Times New Roman"/>
          <w:sz w:val="22"/>
          <w:szCs w:val="22"/>
        </w:rPr>
      </w:pPr>
      <w:r w:rsidRPr="00A253E5">
        <w:rPr>
          <w:rFonts w:ascii="Times New Roman" w:hAnsi="Times New Roman"/>
          <w:sz w:val="22"/>
          <w:szCs w:val="22"/>
        </w:rPr>
        <w:t>случае</w:t>
      </w:r>
      <w:r w:rsidRPr="00A253E5">
        <w:rPr>
          <w:rFonts w:ascii="Times New Roman" w:hAnsi="Times New Roman"/>
          <w:spacing w:val="-12"/>
          <w:sz w:val="22"/>
          <w:szCs w:val="22"/>
        </w:rPr>
        <w:t xml:space="preserve"> </w:t>
      </w:r>
      <w:r w:rsidRPr="00A253E5">
        <w:rPr>
          <w:rFonts w:ascii="Times New Roman" w:hAnsi="Times New Roman"/>
          <w:sz w:val="22"/>
          <w:szCs w:val="22"/>
        </w:rPr>
        <w:t>определяется</w:t>
      </w:r>
      <w:r w:rsidRPr="00A253E5">
        <w:rPr>
          <w:rFonts w:ascii="Times New Roman" w:hAnsi="Times New Roman"/>
          <w:spacing w:val="-14"/>
          <w:sz w:val="22"/>
          <w:szCs w:val="22"/>
        </w:rPr>
        <w:t xml:space="preserve"> </w:t>
      </w:r>
      <w:r w:rsidRPr="00A253E5">
        <w:rPr>
          <w:rFonts w:ascii="Times New Roman" w:hAnsi="Times New Roman"/>
          <w:sz w:val="22"/>
          <w:szCs w:val="22"/>
        </w:rPr>
        <w:t>также</w:t>
      </w:r>
      <w:r w:rsidRPr="00A253E5">
        <w:rPr>
          <w:rFonts w:ascii="Times New Roman" w:hAnsi="Times New Roman"/>
          <w:spacing w:val="-13"/>
          <w:sz w:val="22"/>
          <w:szCs w:val="22"/>
        </w:rPr>
        <w:t xml:space="preserve"> </w:t>
      </w:r>
      <w:r w:rsidRPr="00A253E5">
        <w:rPr>
          <w:rFonts w:ascii="Times New Roman" w:hAnsi="Times New Roman"/>
          <w:sz w:val="22"/>
          <w:szCs w:val="22"/>
        </w:rPr>
        <w:t>категорией</w:t>
      </w:r>
      <w:r w:rsidRPr="00A253E5">
        <w:rPr>
          <w:rFonts w:ascii="Times New Roman" w:hAnsi="Times New Roman"/>
          <w:spacing w:val="-13"/>
          <w:sz w:val="22"/>
          <w:szCs w:val="22"/>
        </w:rPr>
        <w:t xml:space="preserve"> </w:t>
      </w:r>
      <w:r w:rsidRPr="00A253E5">
        <w:rPr>
          <w:rFonts w:ascii="Times New Roman" w:hAnsi="Times New Roman"/>
          <w:sz w:val="22"/>
          <w:szCs w:val="22"/>
        </w:rPr>
        <w:t>водоема,</w:t>
      </w:r>
      <w:r w:rsidRPr="00A253E5">
        <w:rPr>
          <w:rFonts w:ascii="Times New Roman" w:hAnsi="Times New Roman"/>
          <w:spacing w:val="-13"/>
          <w:sz w:val="22"/>
          <w:szCs w:val="22"/>
        </w:rPr>
        <w:t xml:space="preserve"> </w:t>
      </w:r>
      <w:r w:rsidRPr="00A253E5">
        <w:rPr>
          <w:rFonts w:ascii="Times New Roman" w:hAnsi="Times New Roman"/>
          <w:sz w:val="22"/>
          <w:szCs w:val="22"/>
        </w:rPr>
        <w:t>принимающего</w:t>
      </w:r>
      <w:r w:rsidRPr="00A253E5">
        <w:rPr>
          <w:rFonts w:ascii="Times New Roman" w:hAnsi="Times New Roman"/>
          <w:spacing w:val="-12"/>
          <w:sz w:val="22"/>
          <w:szCs w:val="22"/>
        </w:rPr>
        <w:t xml:space="preserve"> </w:t>
      </w:r>
      <w:r w:rsidRPr="00A253E5">
        <w:rPr>
          <w:rFonts w:ascii="Times New Roman" w:hAnsi="Times New Roman"/>
          <w:sz w:val="22"/>
          <w:szCs w:val="22"/>
        </w:rPr>
        <w:t>возвратные</w:t>
      </w:r>
      <w:r w:rsidRPr="00A253E5">
        <w:rPr>
          <w:rFonts w:ascii="Times New Roman" w:hAnsi="Times New Roman"/>
          <w:spacing w:val="-12"/>
          <w:sz w:val="22"/>
          <w:szCs w:val="22"/>
        </w:rPr>
        <w:t xml:space="preserve"> </w:t>
      </w:r>
      <w:r w:rsidRPr="00A253E5">
        <w:rPr>
          <w:rFonts w:ascii="Times New Roman" w:hAnsi="Times New Roman"/>
          <w:sz w:val="22"/>
          <w:szCs w:val="22"/>
        </w:rPr>
        <w:t>воды,</w:t>
      </w:r>
      <w:r w:rsidRPr="00A253E5">
        <w:rPr>
          <w:rFonts w:ascii="Times New Roman" w:hAnsi="Times New Roman"/>
          <w:spacing w:val="-67"/>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технологическими</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очищенным</w:t>
      </w:r>
      <w:r w:rsidRPr="00A253E5">
        <w:rPr>
          <w:rFonts w:ascii="Times New Roman" w:hAnsi="Times New Roman"/>
          <w:spacing w:val="1"/>
          <w:sz w:val="22"/>
          <w:szCs w:val="22"/>
        </w:rPr>
        <w:t xml:space="preserve"> </w:t>
      </w:r>
      <w:r w:rsidRPr="00A253E5">
        <w:rPr>
          <w:rFonts w:ascii="Times New Roman" w:hAnsi="Times New Roman"/>
          <w:sz w:val="22"/>
          <w:szCs w:val="22"/>
        </w:rPr>
        <w:t>дождевым</w:t>
      </w:r>
      <w:r w:rsidRPr="00A253E5">
        <w:rPr>
          <w:rFonts w:ascii="Times New Roman" w:hAnsi="Times New Roman"/>
          <w:spacing w:val="1"/>
          <w:sz w:val="22"/>
          <w:szCs w:val="22"/>
        </w:rPr>
        <w:t xml:space="preserve"> </w:t>
      </w:r>
      <w:r w:rsidRPr="00A253E5">
        <w:rPr>
          <w:rFonts w:ascii="Times New Roman" w:hAnsi="Times New Roman"/>
          <w:sz w:val="22"/>
          <w:szCs w:val="22"/>
        </w:rPr>
        <w:t>водам</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67"/>
          <w:sz w:val="22"/>
          <w:szCs w:val="22"/>
        </w:rPr>
        <w:t xml:space="preserve"> </w:t>
      </w:r>
      <w:r w:rsidRPr="00A253E5">
        <w:rPr>
          <w:rFonts w:ascii="Times New Roman" w:hAnsi="Times New Roman"/>
          <w:sz w:val="22"/>
          <w:szCs w:val="22"/>
        </w:rPr>
        <w:t>повторном</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использовании.</w:t>
      </w:r>
    </w:p>
    <w:p w:rsidR="002E0B9F" w:rsidRPr="00A253E5" w:rsidRDefault="002E0B9F" w:rsidP="00A253E5">
      <w:pPr>
        <w:pStyle w:val="aff1"/>
        <w:spacing w:after="0"/>
        <w:ind w:right="114"/>
        <w:jc w:val="both"/>
        <w:rPr>
          <w:rFonts w:ascii="Times New Roman" w:hAnsi="Times New Roman"/>
          <w:sz w:val="22"/>
          <w:szCs w:val="22"/>
        </w:rPr>
      </w:pPr>
      <w:r w:rsidRPr="00A253E5">
        <w:rPr>
          <w:rFonts w:ascii="Times New Roman" w:hAnsi="Times New Roman"/>
          <w:sz w:val="22"/>
          <w:szCs w:val="22"/>
        </w:rPr>
        <w:t>Ответственным</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организацию стоков ливневых вод на территориях общего пользования является</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уполномоченный</w:t>
      </w:r>
      <w:r w:rsidRPr="00A253E5">
        <w:rPr>
          <w:rFonts w:ascii="Times New Roman" w:hAnsi="Times New Roman"/>
          <w:spacing w:val="-9"/>
          <w:sz w:val="22"/>
          <w:szCs w:val="22"/>
        </w:rPr>
        <w:t xml:space="preserve"> </w:t>
      </w:r>
      <w:r w:rsidRPr="00A253E5">
        <w:rPr>
          <w:rFonts w:ascii="Times New Roman" w:hAnsi="Times New Roman"/>
          <w:sz w:val="22"/>
          <w:szCs w:val="22"/>
        </w:rPr>
        <w:t>орган</w:t>
      </w:r>
      <w:r w:rsidRPr="00A253E5">
        <w:rPr>
          <w:rFonts w:ascii="Times New Roman" w:hAnsi="Times New Roman"/>
          <w:spacing w:val="-7"/>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8"/>
          <w:sz w:val="22"/>
          <w:szCs w:val="22"/>
        </w:rPr>
        <w:t xml:space="preserve"> </w:t>
      </w:r>
      <w:r w:rsidRPr="00A253E5">
        <w:rPr>
          <w:rFonts w:ascii="Times New Roman" w:hAnsi="Times New Roman"/>
          <w:sz w:val="22"/>
          <w:szCs w:val="22"/>
        </w:rPr>
        <w:t>образования,</w:t>
      </w:r>
      <w:r w:rsidRPr="00A253E5">
        <w:rPr>
          <w:rFonts w:ascii="Times New Roman" w:hAnsi="Times New Roman"/>
          <w:spacing w:val="-9"/>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пределах</w:t>
      </w:r>
      <w:r w:rsidRPr="00A253E5">
        <w:rPr>
          <w:rFonts w:ascii="Times New Roman" w:hAnsi="Times New Roman"/>
          <w:spacing w:val="-68"/>
          <w:sz w:val="22"/>
          <w:szCs w:val="22"/>
        </w:rPr>
        <w:t xml:space="preserve"> </w:t>
      </w:r>
      <w:r w:rsidRPr="00A253E5">
        <w:rPr>
          <w:rFonts w:ascii="Times New Roman" w:hAnsi="Times New Roman"/>
          <w:sz w:val="22"/>
          <w:szCs w:val="22"/>
        </w:rPr>
        <w:t>полномочий,</w:t>
      </w:r>
      <w:r w:rsidRPr="00A253E5">
        <w:rPr>
          <w:rFonts w:ascii="Times New Roman" w:hAnsi="Times New Roman"/>
          <w:spacing w:val="-7"/>
          <w:sz w:val="22"/>
          <w:szCs w:val="22"/>
        </w:rPr>
        <w:t xml:space="preserve"> </w:t>
      </w:r>
      <w:r w:rsidRPr="00A253E5">
        <w:rPr>
          <w:rFonts w:ascii="Times New Roman" w:hAnsi="Times New Roman"/>
          <w:sz w:val="22"/>
          <w:szCs w:val="22"/>
        </w:rPr>
        <w:t>установленных</w:t>
      </w:r>
      <w:r w:rsidRPr="00A253E5">
        <w:rPr>
          <w:rFonts w:ascii="Times New Roman" w:hAnsi="Times New Roman"/>
          <w:spacing w:val="-4"/>
          <w:sz w:val="22"/>
          <w:szCs w:val="22"/>
        </w:rPr>
        <w:t xml:space="preserve"> </w:t>
      </w:r>
      <w:r w:rsidRPr="00A253E5">
        <w:rPr>
          <w:rFonts w:ascii="Times New Roman" w:hAnsi="Times New Roman"/>
          <w:sz w:val="22"/>
          <w:szCs w:val="22"/>
        </w:rPr>
        <w:t>законодательством</w:t>
      </w:r>
      <w:r w:rsidRPr="00A253E5">
        <w:rPr>
          <w:rFonts w:ascii="Times New Roman" w:hAnsi="Times New Roman"/>
          <w:spacing w:val="-6"/>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5"/>
          <w:sz w:val="22"/>
          <w:szCs w:val="22"/>
        </w:rPr>
        <w:t xml:space="preserve"> </w:t>
      </w:r>
      <w:r w:rsidRPr="00A253E5">
        <w:rPr>
          <w:rFonts w:ascii="Times New Roman" w:hAnsi="Times New Roman"/>
          <w:sz w:val="22"/>
          <w:szCs w:val="22"/>
        </w:rPr>
        <w:t>Федерации.</w:t>
      </w:r>
    </w:p>
    <w:p w:rsidR="002E0B9F" w:rsidRPr="00A253E5" w:rsidRDefault="002E0B9F" w:rsidP="00A253E5">
      <w:pPr>
        <w:pStyle w:val="aff1"/>
        <w:spacing w:after="0"/>
        <w:ind w:right="113"/>
        <w:jc w:val="both"/>
        <w:rPr>
          <w:rFonts w:ascii="Times New Roman" w:hAnsi="Times New Roman"/>
          <w:sz w:val="22"/>
          <w:szCs w:val="22"/>
        </w:rPr>
      </w:pPr>
      <w:r w:rsidRPr="00A253E5">
        <w:rPr>
          <w:rFonts w:ascii="Times New Roman" w:hAnsi="Times New Roman"/>
          <w:sz w:val="22"/>
          <w:szCs w:val="22"/>
        </w:rPr>
        <w:t>Ответственными</w:t>
      </w:r>
      <w:r w:rsidRPr="00A253E5">
        <w:rPr>
          <w:rFonts w:ascii="Times New Roman" w:hAnsi="Times New Roman"/>
          <w:spacing w:val="-7"/>
          <w:sz w:val="22"/>
          <w:szCs w:val="22"/>
        </w:rPr>
        <w:t xml:space="preserve"> </w:t>
      </w:r>
      <w:r w:rsidRPr="00A253E5">
        <w:rPr>
          <w:rFonts w:ascii="Times New Roman" w:hAnsi="Times New Roman"/>
          <w:sz w:val="22"/>
          <w:szCs w:val="22"/>
        </w:rPr>
        <w:t>за</w:t>
      </w:r>
      <w:r w:rsidRPr="00A253E5">
        <w:rPr>
          <w:rFonts w:ascii="Times New Roman" w:hAnsi="Times New Roman"/>
          <w:spacing w:val="-7"/>
          <w:sz w:val="22"/>
          <w:szCs w:val="22"/>
        </w:rPr>
        <w:t xml:space="preserve"> </w:t>
      </w:r>
      <w:r w:rsidRPr="00A253E5">
        <w:rPr>
          <w:rFonts w:ascii="Times New Roman" w:hAnsi="Times New Roman"/>
          <w:sz w:val="22"/>
          <w:szCs w:val="22"/>
        </w:rPr>
        <w:t>организацию</w:t>
      </w:r>
      <w:r w:rsidRPr="00A253E5">
        <w:rPr>
          <w:rFonts w:ascii="Times New Roman" w:hAnsi="Times New Roman"/>
          <w:spacing w:val="-5"/>
          <w:sz w:val="22"/>
          <w:szCs w:val="22"/>
        </w:rPr>
        <w:t xml:space="preserve"> </w:t>
      </w:r>
      <w:r w:rsidRPr="00A253E5">
        <w:rPr>
          <w:rFonts w:ascii="Times New Roman" w:hAnsi="Times New Roman"/>
          <w:sz w:val="22"/>
          <w:szCs w:val="22"/>
        </w:rPr>
        <w:t>стоков</w:t>
      </w:r>
      <w:r w:rsidRPr="00A253E5">
        <w:rPr>
          <w:rFonts w:ascii="Times New Roman" w:hAnsi="Times New Roman"/>
          <w:spacing w:val="-5"/>
          <w:sz w:val="22"/>
          <w:szCs w:val="22"/>
        </w:rPr>
        <w:t xml:space="preserve"> </w:t>
      </w:r>
      <w:r w:rsidRPr="00A253E5">
        <w:rPr>
          <w:rFonts w:ascii="Times New Roman" w:hAnsi="Times New Roman"/>
          <w:sz w:val="22"/>
          <w:szCs w:val="22"/>
        </w:rPr>
        <w:t>ливневых</w:t>
      </w:r>
      <w:r w:rsidRPr="00A253E5">
        <w:rPr>
          <w:rFonts w:ascii="Times New Roman" w:hAnsi="Times New Roman"/>
          <w:spacing w:val="-6"/>
          <w:sz w:val="22"/>
          <w:szCs w:val="22"/>
        </w:rPr>
        <w:t xml:space="preserve"> </w:t>
      </w:r>
      <w:r w:rsidRPr="00A253E5">
        <w:rPr>
          <w:rFonts w:ascii="Times New Roman" w:hAnsi="Times New Roman"/>
          <w:sz w:val="22"/>
          <w:szCs w:val="22"/>
        </w:rPr>
        <w:t>вод</w:t>
      </w:r>
      <w:r w:rsidRPr="00A253E5">
        <w:rPr>
          <w:rFonts w:ascii="Times New Roman" w:hAnsi="Times New Roman"/>
          <w:spacing w:val="-7"/>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границах</w:t>
      </w:r>
      <w:r w:rsidRPr="00A253E5">
        <w:rPr>
          <w:rFonts w:ascii="Times New Roman" w:hAnsi="Times New Roman"/>
          <w:spacing w:val="-7"/>
          <w:sz w:val="22"/>
          <w:szCs w:val="22"/>
        </w:rPr>
        <w:t xml:space="preserve"> </w:t>
      </w:r>
      <w:r w:rsidRPr="00A253E5">
        <w:rPr>
          <w:rFonts w:ascii="Times New Roman" w:hAnsi="Times New Roman"/>
          <w:sz w:val="22"/>
          <w:szCs w:val="22"/>
        </w:rPr>
        <w:t>земельных</w:t>
      </w:r>
      <w:r w:rsidRPr="00A253E5">
        <w:rPr>
          <w:rFonts w:ascii="Times New Roman" w:hAnsi="Times New Roman"/>
          <w:spacing w:val="-68"/>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принадлежащих</w:t>
      </w:r>
      <w:r w:rsidRPr="00A253E5">
        <w:rPr>
          <w:rFonts w:ascii="Times New Roman" w:hAnsi="Times New Roman"/>
          <w:spacing w:val="1"/>
          <w:sz w:val="22"/>
          <w:szCs w:val="22"/>
        </w:rPr>
        <w:t xml:space="preserve"> </w:t>
      </w:r>
      <w:r w:rsidRPr="00A253E5">
        <w:rPr>
          <w:rFonts w:ascii="Times New Roman" w:hAnsi="Times New Roman"/>
          <w:sz w:val="22"/>
          <w:szCs w:val="22"/>
        </w:rPr>
        <w:t>гражданам</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юридическим</w:t>
      </w:r>
      <w:r w:rsidRPr="00A253E5">
        <w:rPr>
          <w:rFonts w:ascii="Times New Roman" w:hAnsi="Times New Roman"/>
          <w:spacing w:val="1"/>
          <w:sz w:val="22"/>
          <w:szCs w:val="22"/>
        </w:rPr>
        <w:t xml:space="preserve"> </w:t>
      </w:r>
      <w:r w:rsidRPr="00A253E5">
        <w:rPr>
          <w:rFonts w:ascii="Times New Roman" w:hAnsi="Times New Roman"/>
          <w:sz w:val="22"/>
          <w:szCs w:val="22"/>
        </w:rPr>
        <w:t>лицам,</w:t>
      </w:r>
      <w:r w:rsidRPr="00A253E5">
        <w:rPr>
          <w:rFonts w:ascii="Times New Roman" w:hAnsi="Times New Roman"/>
          <w:spacing w:val="1"/>
          <w:sz w:val="22"/>
          <w:szCs w:val="22"/>
        </w:rPr>
        <w:t xml:space="preserve"> </w:t>
      </w:r>
      <w:r w:rsidRPr="00A253E5">
        <w:rPr>
          <w:rFonts w:ascii="Times New Roman" w:hAnsi="Times New Roman"/>
          <w:sz w:val="22"/>
          <w:szCs w:val="22"/>
        </w:rPr>
        <w:t>являются</w:t>
      </w:r>
      <w:r w:rsidRPr="00A253E5">
        <w:rPr>
          <w:rFonts w:ascii="Times New Roman" w:hAnsi="Times New Roman"/>
          <w:spacing w:val="-67"/>
          <w:sz w:val="22"/>
          <w:szCs w:val="22"/>
        </w:rPr>
        <w:t xml:space="preserve"> </w:t>
      </w:r>
      <w:r w:rsidRPr="00A253E5">
        <w:rPr>
          <w:rFonts w:ascii="Times New Roman" w:hAnsi="Times New Roman"/>
          <w:sz w:val="22"/>
          <w:szCs w:val="22"/>
        </w:rPr>
        <w:t>собственники</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землепользователи,</w:t>
      </w:r>
      <w:r w:rsidRPr="00A253E5">
        <w:rPr>
          <w:rFonts w:ascii="Times New Roman" w:hAnsi="Times New Roman"/>
          <w:spacing w:val="1"/>
          <w:sz w:val="22"/>
          <w:szCs w:val="22"/>
        </w:rPr>
        <w:t xml:space="preserve"> </w:t>
      </w:r>
      <w:r w:rsidRPr="00A253E5">
        <w:rPr>
          <w:rFonts w:ascii="Times New Roman" w:hAnsi="Times New Roman"/>
          <w:sz w:val="22"/>
          <w:szCs w:val="22"/>
        </w:rPr>
        <w:t>землевладельцы,</w:t>
      </w:r>
      <w:r w:rsidRPr="00A253E5">
        <w:rPr>
          <w:rFonts w:ascii="Times New Roman" w:hAnsi="Times New Roman"/>
          <w:spacing w:val="1"/>
          <w:sz w:val="22"/>
          <w:szCs w:val="22"/>
        </w:rPr>
        <w:t xml:space="preserve"> </w:t>
      </w:r>
      <w:r w:rsidRPr="00A253E5">
        <w:rPr>
          <w:rFonts w:ascii="Times New Roman" w:hAnsi="Times New Roman"/>
          <w:sz w:val="22"/>
          <w:szCs w:val="22"/>
        </w:rPr>
        <w:t>арендаторы</w:t>
      </w:r>
      <w:r w:rsidRPr="00A253E5">
        <w:rPr>
          <w:rFonts w:ascii="Times New Roman" w:hAnsi="Times New Roman"/>
          <w:spacing w:val="-2"/>
          <w:sz w:val="22"/>
          <w:szCs w:val="22"/>
        </w:rPr>
        <w:t xml:space="preserve"> </w:t>
      </w:r>
      <w:r w:rsidRPr="00A253E5">
        <w:rPr>
          <w:rFonts w:ascii="Times New Roman" w:hAnsi="Times New Roman"/>
          <w:sz w:val="22"/>
          <w:szCs w:val="22"/>
        </w:rPr>
        <w:t>таких</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p>
    <w:p w:rsidR="002E0B9F" w:rsidRPr="00A253E5" w:rsidRDefault="002E0B9F" w:rsidP="00847795">
      <w:pPr>
        <w:pStyle w:val="11"/>
        <w:spacing w:after="0"/>
        <w:ind w:left="981"/>
        <w:jc w:val="center"/>
        <w:rPr>
          <w:rFonts w:ascii="Times New Roman" w:hAnsi="Times New Roman"/>
          <w:sz w:val="22"/>
          <w:szCs w:val="22"/>
        </w:rPr>
      </w:pPr>
      <w:bookmarkStart w:id="62" w:name="Глава_3._ПОРЯДОК_ОСУЩЕСТВЛЕНИЯ_ЗЕМЛЯНЫХ_"/>
      <w:bookmarkEnd w:id="62"/>
      <w:r w:rsidRPr="00A253E5">
        <w:rPr>
          <w:rFonts w:ascii="Times New Roman" w:hAnsi="Times New Roman"/>
          <w:spacing w:val="-1"/>
          <w:sz w:val="22"/>
          <w:szCs w:val="22"/>
        </w:rPr>
        <w:t>Глава</w:t>
      </w:r>
      <w:r w:rsidRPr="00A253E5">
        <w:rPr>
          <w:rFonts w:ascii="Times New Roman" w:hAnsi="Times New Roman"/>
          <w:spacing w:val="-16"/>
          <w:sz w:val="22"/>
          <w:szCs w:val="22"/>
        </w:rPr>
        <w:t xml:space="preserve"> </w:t>
      </w:r>
      <w:r w:rsidRPr="00A253E5">
        <w:rPr>
          <w:rFonts w:ascii="Times New Roman" w:hAnsi="Times New Roman"/>
          <w:spacing w:val="-1"/>
          <w:sz w:val="22"/>
          <w:szCs w:val="22"/>
        </w:rPr>
        <w:t>3.</w:t>
      </w:r>
      <w:r w:rsidRPr="00A253E5">
        <w:rPr>
          <w:rFonts w:ascii="Times New Roman" w:hAnsi="Times New Roman"/>
          <w:spacing w:val="-15"/>
          <w:sz w:val="22"/>
          <w:szCs w:val="22"/>
        </w:rPr>
        <w:t xml:space="preserve"> </w:t>
      </w:r>
      <w:r w:rsidRPr="00A253E5">
        <w:rPr>
          <w:rFonts w:ascii="Times New Roman" w:hAnsi="Times New Roman"/>
          <w:spacing w:val="-1"/>
          <w:sz w:val="22"/>
          <w:szCs w:val="22"/>
        </w:rPr>
        <w:t>ПОРЯДОК</w:t>
      </w:r>
      <w:r w:rsidRPr="00A253E5">
        <w:rPr>
          <w:rFonts w:ascii="Times New Roman" w:hAnsi="Times New Roman"/>
          <w:spacing w:val="-16"/>
          <w:sz w:val="22"/>
          <w:szCs w:val="22"/>
        </w:rPr>
        <w:t xml:space="preserve"> </w:t>
      </w:r>
      <w:r w:rsidRPr="00A253E5">
        <w:rPr>
          <w:rFonts w:ascii="Times New Roman" w:hAnsi="Times New Roman"/>
          <w:spacing w:val="-1"/>
          <w:sz w:val="22"/>
          <w:szCs w:val="22"/>
        </w:rPr>
        <w:t>ОСУЩЕСТВЛЕНИЯ</w:t>
      </w:r>
      <w:r w:rsidRPr="00A253E5">
        <w:rPr>
          <w:rFonts w:ascii="Times New Roman" w:hAnsi="Times New Roman"/>
          <w:spacing w:val="-16"/>
          <w:sz w:val="22"/>
          <w:szCs w:val="22"/>
        </w:rPr>
        <w:t xml:space="preserve"> </w:t>
      </w:r>
      <w:r w:rsidRPr="00A253E5">
        <w:rPr>
          <w:rFonts w:ascii="Times New Roman" w:hAnsi="Times New Roman"/>
          <w:spacing w:val="-1"/>
          <w:sz w:val="22"/>
          <w:szCs w:val="22"/>
        </w:rPr>
        <w:t>ЗЕМЛЯНЫХ</w:t>
      </w:r>
      <w:r w:rsidRPr="00A253E5">
        <w:rPr>
          <w:rFonts w:ascii="Times New Roman" w:hAnsi="Times New Roman"/>
          <w:spacing w:val="-14"/>
          <w:sz w:val="22"/>
          <w:szCs w:val="22"/>
        </w:rPr>
        <w:t xml:space="preserve"> </w:t>
      </w:r>
      <w:r w:rsidRPr="00A253E5">
        <w:rPr>
          <w:rFonts w:ascii="Times New Roman" w:hAnsi="Times New Roman"/>
          <w:sz w:val="22"/>
          <w:szCs w:val="22"/>
        </w:rPr>
        <w:t>РАБОТ</w:t>
      </w:r>
    </w:p>
    <w:p w:rsidR="002E0B9F" w:rsidRPr="00A253E5" w:rsidRDefault="002E0B9F" w:rsidP="00A253E5">
      <w:pPr>
        <w:pStyle w:val="aff1"/>
        <w:spacing w:after="0"/>
        <w:jc w:val="both"/>
        <w:rPr>
          <w:rFonts w:ascii="Times New Roman" w:hAnsi="Times New Roman"/>
          <w:b/>
          <w:sz w:val="22"/>
          <w:szCs w:val="22"/>
        </w:rPr>
      </w:pPr>
    </w:p>
    <w:p w:rsidR="002E0B9F" w:rsidRPr="00A253E5" w:rsidRDefault="002E0B9F" w:rsidP="00A253E5">
      <w:pPr>
        <w:spacing w:after="0"/>
        <w:ind w:left="657"/>
        <w:jc w:val="both"/>
        <w:rPr>
          <w:rFonts w:ascii="Times New Roman" w:hAnsi="Times New Roman" w:cs="Times New Roman"/>
          <w:b/>
          <w:sz w:val="22"/>
          <w:szCs w:val="22"/>
        </w:rPr>
      </w:pPr>
      <w:bookmarkStart w:id="63" w:name="Статья_54._Общие_требования_к_осуществле"/>
      <w:bookmarkEnd w:id="63"/>
      <w:r w:rsidRPr="00A253E5">
        <w:rPr>
          <w:rFonts w:ascii="Times New Roman" w:hAnsi="Times New Roman" w:cs="Times New Roman"/>
          <w:b/>
          <w:sz w:val="22"/>
          <w:szCs w:val="22"/>
        </w:rPr>
        <w:t>Статья</w:t>
      </w:r>
      <w:r w:rsidRPr="00A253E5">
        <w:rPr>
          <w:rFonts w:ascii="Times New Roman" w:hAnsi="Times New Roman" w:cs="Times New Roman"/>
          <w:b/>
          <w:spacing w:val="-8"/>
          <w:sz w:val="22"/>
          <w:szCs w:val="22"/>
        </w:rPr>
        <w:t xml:space="preserve"> </w:t>
      </w:r>
      <w:r w:rsidRPr="00A253E5">
        <w:rPr>
          <w:rFonts w:ascii="Times New Roman" w:hAnsi="Times New Roman" w:cs="Times New Roman"/>
          <w:b/>
          <w:sz w:val="22"/>
          <w:szCs w:val="22"/>
        </w:rPr>
        <w:t>54.</w:t>
      </w:r>
      <w:r w:rsidRPr="00A253E5">
        <w:rPr>
          <w:rFonts w:ascii="Times New Roman" w:hAnsi="Times New Roman" w:cs="Times New Roman"/>
          <w:b/>
          <w:spacing w:val="-7"/>
          <w:sz w:val="22"/>
          <w:szCs w:val="22"/>
        </w:rPr>
        <w:t xml:space="preserve"> </w:t>
      </w:r>
      <w:r w:rsidRPr="00A253E5">
        <w:rPr>
          <w:rFonts w:ascii="Times New Roman" w:hAnsi="Times New Roman" w:cs="Times New Roman"/>
          <w:b/>
          <w:sz w:val="22"/>
          <w:szCs w:val="22"/>
        </w:rPr>
        <w:t>Общие</w:t>
      </w:r>
      <w:r w:rsidRPr="00A253E5">
        <w:rPr>
          <w:rFonts w:ascii="Times New Roman" w:hAnsi="Times New Roman" w:cs="Times New Roman"/>
          <w:b/>
          <w:spacing w:val="-9"/>
          <w:sz w:val="22"/>
          <w:szCs w:val="22"/>
        </w:rPr>
        <w:t xml:space="preserve"> </w:t>
      </w:r>
      <w:r w:rsidRPr="00A253E5">
        <w:rPr>
          <w:rFonts w:ascii="Times New Roman" w:hAnsi="Times New Roman" w:cs="Times New Roman"/>
          <w:b/>
          <w:sz w:val="22"/>
          <w:szCs w:val="22"/>
        </w:rPr>
        <w:t>требования</w:t>
      </w:r>
      <w:r w:rsidRPr="00A253E5">
        <w:rPr>
          <w:rFonts w:ascii="Times New Roman" w:hAnsi="Times New Roman" w:cs="Times New Roman"/>
          <w:b/>
          <w:spacing w:val="-7"/>
          <w:sz w:val="22"/>
          <w:szCs w:val="22"/>
        </w:rPr>
        <w:t xml:space="preserve"> </w:t>
      </w:r>
      <w:r w:rsidRPr="00A253E5">
        <w:rPr>
          <w:rFonts w:ascii="Times New Roman" w:hAnsi="Times New Roman" w:cs="Times New Roman"/>
          <w:b/>
          <w:sz w:val="22"/>
          <w:szCs w:val="22"/>
        </w:rPr>
        <w:t>к</w:t>
      </w:r>
      <w:r w:rsidRPr="00A253E5">
        <w:rPr>
          <w:rFonts w:ascii="Times New Roman" w:hAnsi="Times New Roman" w:cs="Times New Roman"/>
          <w:b/>
          <w:spacing w:val="-8"/>
          <w:sz w:val="22"/>
          <w:szCs w:val="22"/>
        </w:rPr>
        <w:t xml:space="preserve"> </w:t>
      </w:r>
      <w:r w:rsidRPr="00A253E5">
        <w:rPr>
          <w:rFonts w:ascii="Times New Roman" w:hAnsi="Times New Roman" w:cs="Times New Roman"/>
          <w:b/>
          <w:sz w:val="22"/>
          <w:szCs w:val="22"/>
        </w:rPr>
        <w:t>осуществлению</w:t>
      </w:r>
      <w:r w:rsidRPr="00A253E5">
        <w:rPr>
          <w:rFonts w:ascii="Times New Roman" w:hAnsi="Times New Roman" w:cs="Times New Roman"/>
          <w:b/>
          <w:spacing w:val="-8"/>
          <w:sz w:val="22"/>
          <w:szCs w:val="22"/>
        </w:rPr>
        <w:t xml:space="preserve"> </w:t>
      </w:r>
      <w:r w:rsidRPr="00A253E5">
        <w:rPr>
          <w:rFonts w:ascii="Times New Roman" w:hAnsi="Times New Roman" w:cs="Times New Roman"/>
          <w:b/>
          <w:sz w:val="22"/>
          <w:szCs w:val="22"/>
        </w:rPr>
        <w:t>земляных</w:t>
      </w:r>
      <w:r w:rsidRPr="00A253E5">
        <w:rPr>
          <w:rFonts w:ascii="Times New Roman" w:hAnsi="Times New Roman" w:cs="Times New Roman"/>
          <w:b/>
          <w:spacing w:val="-7"/>
          <w:sz w:val="22"/>
          <w:szCs w:val="22"/>
        </w:rPr>
        <w:t xml:space="preserve"> </w:t>
      </w:r>
      <w:r w:rsidRPr="00A253E5">
        <w:rPr>
          <w:rFonts w:ascii="Times New Roman" w:hAnsi="Times New Roman" w:cs="Times New Roman"/>
          <w:b/>
          <w:sz w:val="22"/>
          <w:szCs w:val="22"/>
        </w:rPr>
        <w:t>работ</w:t>
      </w:r>
    </w:p>
    <w:p w:rsidR="002E0B9F" w:rsidRPr="00A253E5" w:rsidRDefault="002E0B9F" w:rsidP="00A253E5">
      <w:pPr>
        <w:pStyle w:val="aff8"/>
        <w:widowControl w:val="0"/>
        <w:numPr>
          <w:ilvl w:val="0"/>
          <w:numId w:val="194"/>
        </w:numPr>
        <w:tabs>
          <w:tab w:val="left" w:pos="99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Настоящий порядок осуществления земляных работ (далее - Порядок),</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устанавливает</w:t>
      </w:r>
      <w:r w:rsidRPr="00A253E5">
        <w:rPr>
          <w:rFonts w:ascii="Times New Roman" w:hAnsi="Times New Roman"/>
          <w:spacing w:val="1"/>
          <w:sz w:val="22"/>
          <w:szCs w:val="22"/>
        </w:rPr>
        <w:t xml:space="preserve"> </w:t>
      </w:r>
      <w:r w:rsidRPr="00A253E5">
        <w:rPr>
          <w:rFonts w:ascii="Times New Roman" w:hAnsi="Times New Roman"/>
          <w:sz w:val="22"/>
          <w:szCs w:val="22"/>
        </w:rPr>
        <w:t>обязанности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осуществляющего</w:t>
      </w:r>
      <w:r w:rsidRPr="00A253E5">
        <w:rPr>
          <w:rFonts w:ascii="Times New Roman" w:hAnsi="Times New Roman"/>
          <w:spacing w:val="1"/>
          <w:sz w:val="22"/>
          <w:szCs w:val="22"/>
        </w:rPr>
        <w:t xml:space="preserve"> </w:t>
      </w:r>
      <w:r w:rsidRPr="00A253E5">
        <w:rPr>
          <w:rFonts w:ascii="Times New Roman" w:hAnsi="Times New Roman"/>
          <w:sz w:val="22"/>
          <w:szCs w:val="22"/>
        </w:rPr>
        <w:t>земляные</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67"/>
          <w:sz w:val="22"/>
          <w:szCs w:val="22"/>
        </w:rPr>
        <w:t xml:space="preserve"> </w:t>
      </w:r>
      <w:r w:rsidRPr="00A253E5">
        <w:rPr>
          <w:rFonts w:ascii="Times New Roman" w:hAnsi="Times New Roman"/>
          <w:sz w:val="22"/>
          <w:szCs w:val="22"/>
        </w:rPr>
        <w:t>требования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восстановлению</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нарушенных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результате</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порядок</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1"/>
          <w:sz w:val="22"/>
          <w:szCs w:val="22"/>
        </w:rPr>
        <w:t xml:space="preserve"> </w:t>
      </w:r>
      <w:r w:rsidRPr="00A253E5">
        <w:rPr>
          <w:rFonts w:ascii="Times New Roman" w:hAnsi="Times New Roman"/>
          <w:sz w:val="22"/>
          <w:szCs w:val="22"/>
        </w:rPr>
        <w:t>аварийных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194"/>
        </w:numPr>
        <w:tabs>
          <w:tab w:val="left" w:pos="1016"/>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Действие</w:t>
      </w:r>
      <w:r w:rsidRPr="00A253E5">
        <w:rPr>
          <w:rFonts w:ascii="Times New Roman" w:hAnsi="Times New Roman"/>
          <w:spacing w:val="1"/>
          <w:sz w:val="22"/>
          <w:szCs w:val="22"/>
        </w:rPr>
        <w:t xml:space="preserve"> </w:t>
      </w:r>
      <w:r w:rsidRPr="00A253E5">
        <w:rPr>
          <w:rFonts w:ascii="Times New Roman" w:hAnsi="Times New Roman"/>
          <w:sz w:val="22"/>
          <w:szCs w:val="22"/>
        </w:rPr>
        <w:t>настоящего</w:t>
      </w:r>
      <w:r w:rsidRPr="00A253E5">
        <w:rPr>
          <w:rFonts w:ascii="Times New Roman" w:hAnsi="Times New Roman"/>
          <w:spacing w:val="1"/>
          <w:sz w:val="22"/>
          <w:szCs w:val="22"/>
        </w:rPr>
        <w:t xml:space="preserve"> </w:t>
      </w:r>
      <w:r w:rsidRPr="00A253E5">
        <w:rPr>
          <w:rFonts w:ascii="Times New Roman" w:hAnsi="Times New Roman"/>
          <w:sz w:val="22"/>
          <w:szCs w:val="22"/>
        </w:rPr>
        <w:t>Порядка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распространяется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осуществление</w:t>
      </w:r>
      <w:r w:rsidRPr="00A253E5">
        <w:rPr>
          <w:rFonts w:ascii="Times New Roman" w:hAnsi="Times New Roman"/>
          <w:spacing w:val="-67"/>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связанных</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строительством,</w:t>
      </w:r>
      <w:r w:rsidRPr="00A253E5">
        <w:rPr>
          <w:rFonts w:ascii="Times New Roman" w:hAnsi="Times New Roman"/>
          <w:spacing w:val="1"/>
          <w:sz w:val="22"/>
          <w:szCs w:val="22"/>
        </w:rPr>
        <w:t xml:space="preserve"> </w:t>
      </w:r>
      <w:r w:rsidRPr="00A253E5">
        <w:rPr>
          <w:rFonts w:ascii="Times New Roman" w:hAnsi="Times New Roman"/>
          <w:sz w:val="22"/>
          <w:szCs w:val="22"/>
        </w:rPr>
        <w:t>реконструкцией</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капитального</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участках,</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осуществляемых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основании выданных разрешений на строительство в соответствии со статьей 51</w:t>
      </w:r>
      <w:r w:rsidRPr="00A253E5">
        <w:rPr>
          <w:rFonts w:ascii="Times New Roman" w:hAnsi="Times New Roman"/>
          <w:spacing w:val="1"/>
          <w:sz w:val="22"/>
          <w:szCs w:val="22"/>
        </w:rPr>
        <w:t xml:space="preserve"> </w:t>
      </w:r>
      <w:r w:rsidRPr="00A253E5">
        <w:rPr>
          <w:rFonts w:ascii="Times New Roman" w:hAnsi="Times New Roman"/>
          <w:sz w:val="22"/>
          <w:szCs w:val="22"/>
        </w:rPr>
        <w:t>Градостроительного</w:t>
      </w:r>
      <w:r w:rsidRPr="00A253E5">
        <w:rPr>
          <w:rFonts w:ascii="Times New Roman" w:hAnsi="Times New Roman"/>
          <w:spacing w:val="-2"/>
          <w:sz w:val="22"/>
          <w:szCs w:val="22"/>
        </w:rPr>
        <w:t xml:space="preserve"> </w:t>
      </w:r>
      <w:r w:rsidRPr="00A253E5">
        <w:rPr>
          <w:rFonts w:ascii="Times New Roman" w:hAnsi="Times New Roman"/>
          <w:sz w:val="22"/>
          <w:szCs w:val="22"/>
        </w:rPr>
        <w:t>кодекса</w:t>
      </w:r>
      <w:r w:rsidRPr="00A253E5">
        <w:rPr>
          <w:rFonts w:ascii="Times New Roman" w:hAnsi="Times New Roman"/>
          <w:spacing w:val="-3"/>
          <w:sz w:val="22"/>
          <w:szCs w:val="22"/>
        </w:rPr>
        <w:t xml:space="preserve"> </w:t>
      </w:r>
      <w:r w:rsidRPr="00A253E5">
        <w:rPr>
          <w:rFonts w:ascii="Times New Roman" w:hAnsi="Times New Roman"/>
          <w:sz w:val="22"/>
          <w:szCs w:val="22"/>
        </w:rPr>
        <w:t>Российской Федерации.</w:t>
      </w:r>
    </w:p>
    <w:p w:rsidR="002E0B9F" w:rsidRPr="00A253E5" w:rsidRDefault="002E0B9F" w:rsidP="00A253E5">
      <w:pPr>
        <w:pStyle w:val="aff8"/>
        <w:widowControl w:val="0"/>
        <w:numPr>
          <w:ilvl w:val="0"/>
          <w:numId w:val="194"/>
        </w:numPr>
        <w:tabs>
          <w:tab w:val="left" w:pos="97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lastRenderedPageBreak/>
        <w:t>Настоящий Порядок обязателен для всех организаций, независимо от их</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организационно-правовой формы и ведомственной принадлежности, физических</w:t>
      </w:r>
      <w:r w:rsidRPr="00A253E5">
        <w:rPr>
          <w:rFonts w:ascii="Times New Roman" w:hAnsi="Times New Roman"/>
          <w:spacing w:val="-67"/>
          <w:sz w:val="22"/>
          <w:szCs w:val="22"/>
        </w:rPr>
        <w:t xml:space="preserve"> </w:t>
      </w:r>
      <w:r w:rsidRPr="00A253E5">
        <w:rPr>
          <w:rFonts w:ascii="Times New Roman" w:hAnsi="Times New Roman"/>
          <w:sz w:val="22"/>
          <w:szCs w:val="22"/>
        </w:rPr>
        <w:t>и юридических лиц, осуществляющих (планирующих) осуществление 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административных</w:t>
      </w:r>
      <w:r w:rsidRPr="00A253E5">
        <w:rPr>
          <w:rFonts w:ascii="Times New Roman" w:hAnsi="Times New Roman"/>
          <w:spacing w:val="1"/>
          <w:sz w:val="22"/>
          <w:szCs w:val="22"/>
        </w:rPr>
        <w:t xml:space="preserve"> </w:t>
      </w:r>
      <w:r w:rsidRPr="00A253E5">
        <w:rPr>
          <w:rFonts w:ascii="Times New Roman" w:hAnsi="Times New Roman"/>
          <w:sz w:val="22"/>
          <w:szCs w:val="22"/>
        </w:rPr>
        <w:t>границах</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 образования сельское поселение Усть-Юган.</w:t>
      </w:r>
    </w:p>
    <w:p w:rsidR="002E0B9F" w:rsidRPr="00A253E5" w:rsidRDefault="002E0B9F" w:rsidP="00A253E5">
      <w:pPr>
        <w:pStyle w:val="aff8"/>
        <w:widowControl w:val="0"/>
        <w:numPr>
          <w:ilvl w:val="0"/>
          <w:numId w:val="194"/>
        </w:numPr>
        <w:tabs>
          <w:tab w:val="left" w:pos="93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Настоящий Порядок распространяется на физических и юридических лиц,</w:t>
      </w:r>
      <w:r w:rsidRPr="00A253E5">
        <w:rPr>
          <w:rFonts w:ascii="Times New Roman" w:hAnsi="Times New Roman"/>
          <w:spacing w:val="-67"/>
          <w:sz w:val="22"/>
          <w:szCs w:val="22"/>
        </w:rPr>
        <w:t xml:space="preserve"> </w:t>
      </w:r>
      <w:r w:rsidRPr="00A253E5">
        <w:rPr>
          <w:rFonts w:ascii="Times New Roman" w:hAnsi="Times New Roman"/>
          <w:sz w:val="22"/>
          <w:szCs w:val="22"/>
        </w:rPr>
        <w:t>осуществляющих</w:t>
      </w:r>
      <w:r w:rsidRPr="00A253E5">
        <w:rPr>
          <w:rFonts w:ascii="Times New Roman" w:hAnsi="Times New Roman"/>
          <w:spacing w:val="-2"/>
          <w:sz w:val="22"/>
          <w:szCs w:val="22"/>
        </w:rPr>
        <w:t xml:space="preserve"> </w:t>
      </w:r>
      <w:r w:rsidRPr="00A253E5">
        <w:rPr>
          <w:rFonts w:ascii="Times New Roman" w:hAnsi="Times New Roman"/>
          <w:sz w:val="22"/>
          <w:szCs w:val="22"/>
        </w:rPr>
        <w:t>земляные</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на:</w:t>
      </w:r>
    </w:p>
    <w:p w:rsidR="002E0B9F" w:rsidRPr="00A253E5" w:rsidRDefault="002E0B9F" w:rsidP="00A253E5">
      <w:pPr>
        <w:pStyle w:val="aff8"/>
        <w:widowControl w:val="0"/>
        <w:numPr>
          <w:ilvl w:val="0"/>
          <w:numId w:val="195"/>
        </w:numPr>
        <w:tabs>
          <w:tab w:val="left" w:pos="118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участках,</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67"/>
          <w:sz w:val="22"/>
          <w:szCs w:val="22"/>
        </w:rPr>
        <w:t xml:space="preserve"> </w:t>
      </w:r>
      <w:r w:rsidRPr="00A253E5">
        <w:rPr>
          <w:rFonts w:ascii="Times New Roman" w:hAnsi="Times New Roman"/>
          <w:sz w:val="22"/>
          <w:szCs w:val="22"/>
        </w:rPr>
        <w:t>Федерации</w:t>
      </w:r>
      <w:r w:rsidRPr="00A253E5">
        <w:rPr>
          <w:rFonts w:ascii="Times New Roman" w:hAnsi="Times New Roman"/>
          <w:spacing w:val="-2"/>
          <w:sz w:val="22"/>
          <w:szCs w:val="22"/>
        </w:rPr>
        <w:t xml:space="preserve"> </w:t>
      </w:r>
      <w:r w:rsidRPr="00A253E5">
        <w:rPr>
          <w:rFonts w:ascii="Times New Roman" w:hAnsi="Times New Roman"/>
          <w:sz w:val="22"/>
          <w:szCs w:val="22"/>
        </w:rPr>
        <w:t>(федеральной</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w:t>
      </w:r>
    </w:p>
    <w:p w:rsidR="002E0B9F" w:rsidRPr="00A253E5" w:rsidRDefault="002E0B9F" w:rsidP="00A253E5">
      <w:pPr>
        <w:pStyle w:val="aff8"/>
        <w:widowControl w:val="0"/>
        <w:numPr>
          <w:ilvl w:val="0"/>
          <w:numId w:val="195"/>
        </w:numPr>
        <w:tabs>
          <w:tab w:val="left" w:pos="97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земельных участках, находящихся в собственности субъектов Российской</w:t>
      </w:r>
      <w:r w:rsidRPr="00A253E5">
        <w:rPr>
          <w:rFonts w:ascii="Times New Roman" w:hAnsi="Times New Roman"/>
          <w:spacing w:val="-67"/>
          <w:sz w:val="22"/>
          <w:szCs w:val="22"/>
        </w:rPr>
        <w:t xml:space="preserve"> </w:t>
      </w:r>
      <w:r w:rsidRPr="00A253E5">
        <w:rPr>
          <w:rFonts w:ascii="Times New Roman" w:hAnsi="Times New Roman"/>
          <w:sz w:val="22"/>
          <w:szCs w:val="22"/>
        </w:rPr>
        <w:t>Федерации;</w:t>
      </w:r>
    </w:p>
    <w:p w:rsidR="002E0B9F" w:rsidRPr="00A253E5" w:rsidRDefault="002E0B9F" w:rsidP="00A253E5">
      <w:pPr>
        <w:pStyle w:val="aff8"/>
        <w:widowControl w:val="0"/>
        <w:numPr>
          <w:ilvl w:val="0"/>
          <w:numId w:val="195"/>
        </w:numPr>
        <w:tabs>
          <w:tab w:val="left" w:pos="109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участках,</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муниципальных</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образований</w:t>
      </w:r>
      <w:r w:rsidRPr="00A253E5">
        <w:rPr>
          <w:rFonts w:ascii="Times New Roman" w:hAnsi="Times New Roman"/>
          <w:spacing w:val="-2"/>
          <w:sz w:val="22"/>
          <w:szCs w:val="22"/>
        </w:rPr>
        <w:t xml:space="preserve"> </w:t>
      </w:r>
      <w:r w:rsidRPr="00A253E5">
        <w:rPr>
          <w:rFonts w:ascii="Times New Roman" w:hAnsi="Times New Roman"/>
          <w:sz w:val="22"/>
          <w:szCs w:val="22"/>
        </w:rPr>
        <w:t>(муниципальной</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w:t>
      </w:r>
    </w:p>
    <w:p w:rsidR="002E0B9F" w:rsidRPr="00A253E5" w:rsidRDefault="002E0B9F" w:rsidP="00A253E5">
      <w:pPr>
        <w:pStyle w:val="aff8"/>
        <w:widowControl w:val="0"/>
        <w:numPr>
          <w:ilvl w:val="0"/>
          <w:numId w:val="195"/>
        </w:numPr>
        <w:tabs>
          <w:tab w:val="left" w:pos="1118"/>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участках,</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w:t>
      </w:r>
      <w:r w:rsidRPr="00A253E5">
        <w:rPr>
          <w:rFonts w:ascii="Times New Roman" w:hAnsi="Times New Roman"/>
          <w:spacing w:val="1"/>
          <w:sz w:val="22"/>
          <w:szCs w:val="22"/>
        </w:rPr>
        <w:t xml:space="preserve"> </w:t>
      </w:r>
      <w:r w:rsidRPr="00A253E5">
        <w:rPr>
          <w:rFonts w:ascii="Times New Roman" w:hAnsi="Times New Roman"/>
          <w:sz w:val="22"/>
          <w:szCs w:val="22"/>
        </w:rPr>
        <w:t>физических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юридических лиц</w:t>
      </w:r>
      <w:r w:rsidRPr="00A253E5">
        <w:rPr>
          <w:rFonts w:ascii="Times New Roman" w:hAnsi="Times New Roman"/>
          <w:spacing w:val="-1"/>
          <w:sz w:val="22"/>
          <w:szCs w:val="22"/>
        </w:rPr>
        <w:t xml:space="preserve"> </w:t>
      </w:r>
      <w:r w:rsidRPr="00A253E5">
        <w:rPr>
          <w:rFonts w:ascii="Times New Roman" w:hAnsi="Times New Roman"/>
          <w:sz w:val="22"/>
          <w:szCs w:val="22"/>
        </w:rPr>
        <w:t>(частной</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собственности);</w:t>
      </w:r>
    </w:p>
    <w:p w:rsidR="002E0B9F" w:rsidRPr="00A253E5" w:rsidRDefault="002E0B9F" w:rsidP="00A253E5">
      <w:pPr>
        <w:pStyle w:val="aff8"/>
        <w:widowControl w:val="0"/>
        <w:numPr>
          <w:ilvl w:val="0"/>
          <w:numId w:val="195"/>
        </w:numPr>
        <w:tabs>
          <w:tab w:val="left" w:pos="1090"/>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участках,</w:t>
      </w:r>
      <w:r w:rsidRPr="00A253E5">
        <w:rPr>
          <w:rFonts w:ascii="Times New Roman" w:hAnsi="Times New Roman"/>
          <w:spacing w:val="1"/>
          <w:sz w:val="22"/>
          <w:szCs w:val="22"/>
        </w:rPr>
        <w:t xml:space="preserve"> </w:t>
      </w:r>
      <w:r w:rsidRPr="00A253E5">
        <w:rPr>
          <w:rFonts w:ascii="Times New Roman" w:hAnsi="Times New Roman"/>
          <w:sz w:val="22"/>
          <w:szCs w:val="22"/>
        </w:rPr>
        <w:t>государственная</w:t>
      </w:r>
      <w:r w:rsidRPr="00A253E5">
        <w:rPr>
          <w:rFonts w:ascii="Times New Roman" w:hAnsi="Times New Roman"/>
          <w:spacing w:val="1"/>
          <w:sz w:val="22"/>
          <w:szCs w:val="22"/>
        </w:rPr>
        <w:t xml:space="preserve"> </w:t>
      </w:r>
      <w:r w:rsidRPr="00A253E5">
        <w:rPr>
          <w:rFonts w:ascii="Times New Roman" w:hAnsi="Times New Roman"/>
          <w:sz w:val="22"/>
          <w:szCs w:val="22"/>
        </w:rPr>
        <w:t>собственность</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которые</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разграничена.</w:t>
      </w:r>
    </w:p>
    <w:p w:rsidR="002E0B9F" w:rsidRPr="00A253E5" w:rsidRDefault="002E0B9F" w:rsidP="00A253E5">
      <w:pPr>
        <w:pStyle w:val="aff8"/>
        <w:widowControl w:val="0"/>
        <w:numPr>
          <w:ilvl w:val="0"/>
          <w:numId w:val="194"/>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настоящем</w:t>
      </w:r>
      <w:r w:rsidRPr="00A253E5">
        <w:rPr>
          <w:rFonts w:ascii="Times New Roman" w:hAnsi="Times New Roman"/>
          <w:spacing w:val="-6"/>
          <w:sz w:val="22"/>
          <w:szCs w:val="22"/>
        </w:rPr>
        <w:t xml:space="preserve"> </w:t>
      </w:r>
      <w:r w:rsidRPr="00A253E5">
        <w:rPr>
          <w:rFonts w:ascii="Times New Roman" w:hAnsi="Times New Roman"/>
          <w:sz w:val="22"/>
          <w:szCs w:val="22"/>
        </w:rPr>
        <w:t>Порядке</w:t>
      </w:r>
      <w:r w:rsidRPr="00A253E5">
        <w:rPr>
          <w:rFonts w:ascii="Times New Roman" w:hAnsi="Times New Roman"/>
          <w:spacing w:val="-5"/>
          <w:sz w:val="22"/>
          <w:szCs w:val="22"/>
        </w:rPr>
        <w:t xml:space="preserve"> </w:t>
      </w:r>
      <w:r w:rsidRPr="00A253E5">
        <w:rPr>
          <w:rFonts w:ascii="Times New Roman" w:hAnsi="Times New Roman"/>
          <w:sz w:val="22"/>
          <w:szCs w:val="22"/>
        </w:rPr>
        <w:t>применяются</w:t>
      </w:r>
      <w:r w:rsidRPr="00A253E5">
        <w:rPr>
          <w:rFonts w:ascii="Times New Roman" w:hAnsi="Times New Roman"/>
          <w:spacing w:val="-7"/>
          <w:sz w:val="22"/>
          <w:szCs w:val="22"/>
        </w:rPr>
        <w:t xml:space="preserve"> </w:t>
      </w:r>
      <w:r w:rsidRPr="00A253E5">
        <w:rPr>
          <w:rFonts w:ascii="Times New Roman" w:hAnsi="Times New Roman"/>
          <w:sz w:val="22"/>
          <w:szCs w:val="22"/>
        </w:rPr>
        <w:t>следующие</w:t>
      </w:r>
      <w:r w:rsidRPr="00A253E5">
        <w:rPr>
          <w:rFonts w:ascii="Times New Roman" w:hAnsi="Times New Roman"/>
          <w:spacing w:val="-7"/>
          <w:sz w:val="22"/>
          <w:szCs w:val="22"/>
        </w:rPr>
        <w:t xml:space="preserve"> </w:t>
      </w:r>
      <w:r w:rsidRPr="00A253E5">
        <w:rPr>
          <w:rFonts w:ascii="Times New Roman" w:hAnsi="Times New Roman"/>
          <w:sz w:val="22"/>
          <w:szCs w:val="22"/>
        </w:rPr>
        <w:t>термины</w:t>
      </w:r>
      <w:r w:rsidRPr="00A253E5">
        <w:rPr>
          <w:rFonts w:ascii="Times New Roman" w:hAnsi="Times New Roman"/>
          <w:spacing w:val="-5"/>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понятия:</w:t>
      </w:r>
    </w:p>
    <w:p w:rsidR="002E0B9F" w:rsidRPr="00A253E5" w:rsidRDefault="002E0B9F" w:rsidP="00A253E5">
      <w:pPr>
        <w:pStyle w:val="aff8"/>
        <w:widowControl w:val="0"/>
        <w:numPr>
          <w:ilvl w:val="0"/>
          <w:numId w:val="196"/>
        </w:numPr>
        <w:tabs>
          <w:tab w:val="left" w:pos="1030"/>
        </w:tabs>
        <w:autoSpaceDE w:val="0"/>
        <w:autoSpaceDN w:val="0"/>
        <w:ind w:hanging="373"/>
        <w:jc w:val="both"/>
        <w:rPr>
          <w:rFonts w:ascii="Times New Roman" w:hAnsi="Times New Roman"/>
          <w:sz w:val="22"/>
          <w:szCs w:val="22"/>
        </w:rPr>
      </w:pPr>
      <w:r w:rsidRPr="00A253E5">
        <w:rPr>
          <w:rFonts w:ascii="Times New Roman" w:hAnsi="Times New Roman"/>
          <w:sz w:val="22"/>
          <w:szCs w:val="22"/>
        </w:rPr>
        <w:t>земляные</w:t>
      </w:r>
      <w:r w:rsidRPr="00A253E5">
        <w:rPr>
          <w:rFonts w:ascii="Times New Roman" w:hAnsi="Times New Roman"/>
          <w:spacing w:val="54"/>
          <w:sz w:val="22"/>
          <w:szCs w:val="22"/>
        </w:rPr>
        <w:t xml:space="preserve"> </w:t>
      </w:r>
      <w:r w:rsidRPr="00A253E5">
        <w:rPr>
          <w:rFonts w:ascii="Times New Roman" w:hAnsi="Times New Roman"/>
          <w:sz w:val="22"/>
          <w:szCs w:val="22"/>
        </w:rPr>
        <w:t>работы</w:t>
      </w:r>
      <w:r w:rsidRPr="00A253E5">
        <w:rPr>
          <w:rFonts w:ascii="Times New Roman" w:hAnsi="Times New Roman"/>
          <w:spacing w:val="55"/>
          <w:sz w:val="22"/>
          <w:szCs w:val="22"/>
        </w:rPr>
        <w:t xml:space="preserve"> </w:t>
      </w:r>
      <w:r w:rsidRPr="00A253E5">
        <w:rPr>
          <w:rFonts w:ascii="Times New Roman" w:hAnsi="Times New Roman"/>
          <w:sz w:val="22"/>
          <w:szCs w:val="22"/>
        </w:rPr>
        <w:t>-</w:t>
      </w:r>
      <w:r w:rsidRPr="00A253E5">
        <w:rPr>
          <w:rFonts w:ascii="Times New Roman" w:hAnsi="Times New Roman"/>
          <w:spacing w:val="55"/>
          <w:sz w:val="22"/>
          <w:szCs w:val="22"/>
        </w:rPr>
        <w:t xml:space="preserve"> </w:t>
      </w:r>
      <w:r w:rsidRPr="00A253E5">
        <w:rPr>
          <w:rFonts w:ascii="Times New Roman" w:hAnsi="Times New Roman"/>
          <w:sz w:val="22"/>
          <w:szCs w:val="22"/>
        </w:rPr>
        <w:t>комплекс</w:t>
      </w:r>
      <w:r w:rsidRPr="00A253E5">
        <w:rPr>
          <w:rFonts w:ascii="Times New Roman" w:hAnsi="Times New Roman"/>
          <w:spacing w:val="52"/>
          <w:sz w:val="22"/>
          <w:szCs w:val="22"/>
        </w:rPr>
        <w:t xml:space="preserve"> </w:t>
      </w:r>
      <w:r w:rsidRPr="00A253E5">
        <w:rPr>
          <w:rFonts w:ascii="Times New Roman" w:hAnsi="Times New Roman"/>
          <w:sz w:val="22"/>
          <w:szCs w:val="22"/>
        </w:rPr>
        <w:t>работ,</w:t>
      </w:r>
      <w:r w:rsidRPr="00A253E5">
        <w:rPr>
          <w:rFonts w:ascii="Times New Roman" w:hAnsi="Times New Roman"/>
          <w:spacing w:val="55"/>
          <w:sz w:val="22"/>
          <w:szCs w:val="22"/>
        </w:rPr>
        <w:t xml:space="preserve"> </w:t>
      </w:r>
      <w:r w:rsidRPr="00A253E5">
        <w:rPr>
          <w:rFonts w:ascii="Times New Roman" w:hAnsi="Times New Roman"/>
          <w:sz w:val="22"/>
          <w:szCs w:val="22"/>
        </w:rPr>
        <w:t>включающий</w:t>
      </w:r>
      <w:r w:rsidRPr="00A253E5">
        <w:rPr>
          <w:rFonts w:ascii="Times New Roman" w:hAnsi="Times New Roman"/>
          <w:spacing w:val="53"/>
          <w:sz w:val="22"/>
          <w:szCs w:val="22"/>
        </w:rPr>
        <w:t xml:space="preserve"> </w:t>
      </w:r>
      <w:r w:rsidRPr="00A253E5">
        <w:rPr>
          <w:rFonts w:ascii="Times New Roman" w:hAnsi="Times New Roman"/>
          <w:sz w:val="22"/>
          <w:szCs w:val="22"/>
        </w:rPr>
        <w:t>выемку</w:t>
      </w:r>
      <w:r w:rsidRPr="00A253E5">
        <w:rPr>
          <w:rFonts w:ascii="Times New Roman" w:hAnsi="Times New Roman"/>
          <w:spacing w:val="55"/>
          <w:sz w:val="22"/>
          <w:szCs w:val="22"/>
        </w:rPr>
        <w:t xml:space="preserve"> </w:t>
      </w:r>
      <w:r w:rsidRPr="00A253E5">
        <w:rPr>
          <w:rFonts w:ascii="Times New Roman" w:hAnsi="Times New Roman"/>
          <w:sz w:val="22"/>
          <w:szCs w:val="22"/>
        </w:rPr>
        <w:t>(разработку)</w:t>
      </w:r>
    </w:p>
    <w:p w:rsidR="002E0B9F" w:rsidRPr="00A253E5" w:rsidRDefault="002E0B9F" w:rsidP="00A253E5">
      <w:pPr>
        <w:pStyle w:val="aff1"/>
        <w:spacing w:after="0"/>
        <w:ind w:right="116"/>
        <w:jc w:val="both"/>
        <w:rPr>
          <w:rFonts w:ascii="Times New Roman" w:hAnsi="Times New Roman"/>
          <w:sz w:val="22"/>
          <w:szCs w:val="22"/>
        </w:rPr>
      </w:pPr>
      <w:r w:rsidRPr="00A253E5">
        <w:rPr>
          <w:rFonts w:ascii="Times New Roman" w:hAnsi="Times New Roman"/>
          <w:sz w:val="22"/>
          <w:szCs w:val="22"/>
        </w:rPr>
        <w:t>грунта,</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1"/>
          <w:sz w:val="22"/>
          <w:szCs w:val="22"/>
        </w:rPr>
        <w:t xml:space="preserve"> </w:t>
      </w:r>
      <w:r w:rsidRPr="00A253E5">
        <w:rPr>
          <w:rFonts w:ascii="Times New Roman" w:hAnsi="Times New Roman"/>
          <w:sz w:val="22"/>
          <w:szCs w:val="22"/>
        </w:rPr>
        <w:t>перемещение,</w:t>
      </w:r>
      <w:r w:rsidRPr="00A253E5">
        <w:rPr>
          <w:rFonts w:ascii="Times New Roman" w:hAnsi="Times New Roman"/>
          <w:spacing w:val="1"/>
          <w:sz w:val="22"/>
          <w:szCs w:val="22"/>
        </w:rPr>
        <w:t xml:space="preserve"> </w:t>
      </w:r>
      <w:r w:rsidRPr="00A253E5">
        <w:rPr>
          <w:rFonts w:ascii="Times New Roman" w:hAnsi="Times New Roman"/>
          <w:sz w:val="22"/>
          <w:szCs w:val="22"/>
        </w:rPr>
        <w:t>укладку</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разравниванием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уплотнением</w:t>
      </w:r>
      <w:r w:rsidRPr="00A253E5">
        <w:rPr>
          <w:rFonts w:ascii="Times New Roman" w:hAnsi="Times New Roman"/>
          <w:spacing w:val="1"/>
          <w:sz w:val="22"/>
          <w:szCs w:val="22"/>
        </w:rPr>
        <w:t xml:space="preserve"> </w:t>
      </w:r>
      <w:r w:rsidRPr="00A253E5">
        <w:rPr>
          <w:rFonts w:ascii="Times New Roman" w:hAnsi="Times New Roman"/>
          <w:sz w:val="22"/>
          <w:szCs w:val="22"/>
        </w:rPr>
        <w:t>грунта,</w:t>
      </w:r>
      <w:r w:rsidRPr="00A253E5">
        <w:rPr>
          <w:rFonts w:ascii="Times New Roman" w:hAnsi="Times New Roman"/>
          <w:spacing w:val="1"/>
          <w:sz w:val="22"/>
          <w:szCs w:val="22"/>
        </w:rPr>
        <w:t xml:space="preserve"> </w:t>
      </w:r>
      <w:r w:rsidRPr="00A253E5">
        <w:rPr>
          <w:rFonts w:ascii="Times New Roman" w:hAnsi="Times New Roman"/>
          <w:sz w:val="22"/>
          <w:szCs w:val="22"/>
        </w:rPr>
        <w:t>сопутствующие работы (в том числе планировка площадей, откосов, полотна</w:t>
      </w:r>
      <w:r w:rsidRPr="00A253E5">
        <w:rPr>
          <w:rFonts w:ascii="Times New Roman" w:hAnsi="Times New Roman"/>
          <w:spacing w:val="1"/>
          <w:sz w:val="22"/>
          <w:szCs w:val="22"/>
        </w:rPr>
        <w:t xml:space="preserve"> </w:t>
      </w:r>
      <w:r w:rsidRPr="00A253E5">
        <w:rPr>
          <w:rFonts w:ascii="Times New Roman" w:hAnsi="Times New Roman"/>
          <w:sz w:val="22"/>
          <w:szCs w:val="22"/>
        </w:rPr>
        <w:t>выемок</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6"/>
          <w:sz w:val="22"/>
          <w:szCs w:val="22"/>
        </w:rPr>
        <w:t xml:space="preserve"> </w:t>
      </w:r>
      <w:r w:rsidRPr="00A253E5">
        <w:rPr>
          <w:rFonts w:ascii="Times New Roman" w:hAnsi="Times New Roman"/>
          <w:sz w:val="22"/>
          <w:szCs w:val="22"/>
        </w:rPr>
        <w:t>насыпей;</w:t>
      </w:r>
      <w:r w:rsidRPr="00A253E5">
        <w:rPr>
          <w:rFonts w:ascii="Times New Roman" w:hAnsi="Times New Roman"/>
          <w:spacing w:val="-7"/>
          <w:sz w:val="22"/>
          <w:szCs w:val="22"/>
        </w:rPr>
        <w:t xml:space="preserve"> </w:t>
      </w:r>
      <w:r w:rsidRPr="00A253E5">
        <w:rPr>
          <w:rFonts w:ascii="Times New Roman" w:hAnsi="Times New Roman"/>
          <w:sz w:val="22"/>
          <w:szCs w:val="22"/>
        </w:rPr>
        <w:t>отделка</w:t>
      </w:r>
      <w:r w:rsidRPr="00A253E5">
        <w:rPr>
          <w:rFonts w:ascii="Times New Roman" w:hAnsi="Times New Roman"/>
          <w:spacing w:val="-6"/>
          <w:sz w:val="22"/>
          <w:szCs w:val="22"/>
        </w:rPr>
        <w:t xml:space="preserve"> </w:t>
      </w:r>
      <w:r w:rsidRPr="00A253E5">
        <w:rPr>
          <w:rFonts w:ascii="Times New Roman" w:hAnsi="Times New Roman"/>
          <w:sz w:val="22"/>
          <w:szCs w:val="22"/>
        </w:rPr>
        <w:t>земляного</w:t>
      </w:r>
      <w:r w:rsidRPr="00A253E5">
        <w:rPr>
          <w:rFonts w:ascii="Times New Roman" w:hAnsi="Times New Roman"/>
          <w:spacing w:val="-6"/>
          <w:sz w:val="22"/>
          <w:szCs w:val="22"/>
        </w:rPr>
        <w:t xml:space="preserve"> </w:t>
      </w:r>
      <w:r w:rsidRPr="00A253E5">
        <w:rPr>
          <w:rFonts w:ascii="Times New Roman" w:hAnsi="Times New Roman"/>
          <w:sz w:val="22"/>
          <w:szCs w:val="22"/>
        </w:rPr>
        <w:t>полотна;</w:t>
      </w:r>
      <w:r w:rsidRPr="00A253E5">
        <w:rPr>
          <w:rFonts w:ascii="Times New Roman" w:hAnsi="Times New Roman"/>
          <w:spacing w:val="-5"/>
          <w:sz w:val="22"/>
          <w:szCs w:val="22"/>
        </w:rPr>
        <w:t xml:space="preserve"> </w:t>
      </w:r>
      <w:r w:rsidRPr="00A253E5">
        <w:rPr>
          <w:rFonts w:ascii="Times New Roman" w:hAnsi="Times New Roman"/>
          <w:sz w:val="22"/>
          <w:szCs w:val="22"/>
        </w:rPr>
        <w:t>устройство</w:t>
      </w:r>
      <w:r w:rsidRPr="00A253E5">
        <w:rPr>
          <w:rFonts w:ascii="Times New Roman" w:hAnsi="Times New Roman"/>
          <w:spacing w:val="-6"/>
          <w:sz w:val="22"/>
          <w:szCs w:val="22"/>
        </w:rPr>
        <w:t xml:space="preserve"> </w:t>
      </w:r>
      <w:r w:rsidRPr="00A253E5">
        <w:rPr>
          <w:rFonts w:ascii="Times New Roman" w:hAnsi="Times New Roman"/>
          <w:sz w:val="22"/>
          <w:szCs w:val="22"/>
        </w:rPr>
        <w:t>уступов</w:t>
      </w:r>
      <w:r w:rsidRPr="00A253E5">
        <w:rPr>
          <w:rFonts w:ascii="Times New Roman" w:hAnsi="Times New Roman"/>
          <w:spacing w:val="-5"/>
          <w:sz w:val="22"/>
          <w:szCs w:val="22"/>
        </w:rPr>
        <w:t xml:space="preserve"> </w:t>
      </w:r>
      <w:r w:rsidRPr="00A253E5">
        <w:rPr>
          <w:rFonts w:ascii="Times New Roman" w:hAnsi="Times New Roman"/>
          <w:sz w:val="22"/>
          <w:szCs w:val="22"/>
        </w:rPr>
        <w:t>по</w:t>
      </w:r>
      <w:r w:rsidRPr="00A253E5">
        <w:rPr>
          <w:rFonts w:ascii="Times New Roman" w:hAnsi="Times New Roman"/>
          <w:spacing w:val="-6"/>
          <w:sz w:val="22"/>
          <w:szCs w:val="22"/>
        </w:rPr>
        <w:t xml:space="preserve"> </w:t>
      </w:r>
      <w:r w:rsidRPr="00A253E5">
        <w:rPr>
          <w:rFonts w:ascii="Times New Roman" w:hAnsi="Times New Roman"/>
          <w:sz w:val="22"/>
          <w:szCs w:val="22"/>
        </w:rPr>
        <w:t>откосам</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68"/>
          <w:sz w:val="22"/>
          <w:szCs w:val="22"/>
        </w:rPr>
        <w:t xml:space="preserve"> </w:t>
      </w:r>
      <w:r w:rsidRPr="00A253E5">
        <w:rPr>
          <w:rFonts w:ascii="Times New Roman" w:hAnsi="Times New Roman"/>
          <w:sz w:val="22"/>
          <w:szCs w:val="22"/>
        </w:rPr>
        <w:t>основании)</w:t>
      </w:r>
      <w:r w:rsidRPr="00A253E5">
        <w:rPr>
          <w:rFonts w:ascii="Times New Roman" w:hAnsi="Times New Roman"/>
          <w:spacing w:val="1"/>
          <w:sz w:val="22"/>
          <w:szCs w:val="22"/>
        </w:rPr>
        <w:t xml:space="preserve"> </w:t>
      </w:r>
      <w:r w:rsidRPr="00A253E5">
        <w:rPr>
          <w:rFonts w:ascii="Times New Roman" w:hAnsi="Times New Roman"/>
          <w:sz w:val="22"/>
          <w:szCs w:val="22"/>
        </w:rPr>
        <w:t>насыпей;</w:t>
      </w:r>
      <w:r w:rsidRPr="00A253E5">
        <w:rPr>
          <w:rFonts w:ascii="Times New Roman" w:hAnsi="Times New Roman"/>
          <w:spacing w:val="1"/>
          <w:sz w:val="22"/>
          <w:szCs w:val="22"/>
        </w:rPr>
        <w:t xml:space="preserve"> </w:t>
      </w:r>
      <w:r w:rsidRPr="00A253E5">
        <w:rPr>
          <w:rFonts w:ascii="Times New Roman" w:hAnsi="Times New Roman"/>
          <w:sz w:val="22"/>
          <w:szCs w:val="22"/>
        </w:rPr>
        <w:t>бурение</w:t>
      </w:r>
      <w:r w:rsidRPr="00A253E5">
        <w:rPr>
          <w:rFonts w:ascii="Times New Roman" w:hAnsi="Times New Roman"/>
          <w:spacing w:val="1"/>
          <w:sz w:val="22"/>
          <w:szCs w:val="22"/>
        </w:rPr>
        <w:t xml:space="preserve"> </w:t>
      </w:r>
      <w:r w:rsidRPr="00A253E5">
        <w:rPr>
          <w:rFonts w:ascii="Times New Roman" w:hAnsi="Times New Roman"/>
          <w:sz w:val="22"/>
          <w:szCs w:val="22"/>
        </w:rPr>
        <w:t>ям</w:t>
      </w:r>
      <w:r w:rsidRPr="00A253E5">
        <w:rPr>
          <w:rFonts w:ascii="Times New Roman" w:hAnsi="Times New Roman"/>
          <w:spacing w:val="1"/>
          <w:sz w:val="22"/>
          <w:szCs w:val="22"/>
        </w:rPr>
        <w:t xml:space="preserve"> </w:t>
      </w:r>
      <w:r w:rsidRPr="00A253E5">
        <w:rPr>
          <w:rFonts w:ascii="Times New Roman" w:hAnsi="Times New Roman"/>
          <w:sz w:val="22"/>
          <w:szCs w:val="22"/>
        </w:rPr>
        <w:t>бурильно-крановыми</w:t>
      </w:r>
      <w:r w:rsidRPr="00A253E5">
        <w:rPr>
          <w:rFonts w:ascii="Times New Roman" w:hAnsi="Times New Roman"/>
          <w:spacing w:val="1"/>
          <w:sz w:val="22"/>
          <w:szCs w:val="22"/>
        </w:rPr>
        <w:t xml:space="preserve"> </w:t>
      </w:r>
      <w:r w:rsidRPr="00A253E5">
        <w:rPr>
          <w:rFonts w:ascii="Times New Roman" w:hAnsi="Times New Roman"/>
          <w:sz w:val="22"/>
          <w:szCs w:val="22"/>
        </w:rPr>
        <w:t>машинами;</w:t>
      </w:r>
      <w:r w:rsidRPr="00A253E5">
        <w:rPr>
          <w:rFonts w:ascii="Times New Roman" w:hAnsi="Times New Roman"/>
          <w:spacing w:val="1"/>
          <w:sz w:val="22"/>
          <w:szCs w:val="22"/>
        </w:rPr>
        <w:t xml:space="preserve"> </w:t>
      </w:r>
      <w:r w:rsidRPr="00A253E5">
        <w:rPr>
          <w:rFonts w:ascii="Times New Roman" w:hAnsi="Times New Roman"/>
          <w:sz w:val="22"/>
          <w:szCs w:val="22"/>
        </w:rPr>
        <w:t>рыхление</w:t>
      </w:r>
      <w:r w:rsidRPr="00A253E5">
        <w:rPr>
          <w:rFonts w:ascii="Times New Roman" w:hAnsi="Times New Roman"/>
          <w:spacing w:val="1"/>
          <w:sz w:val="22"/>
          <w:szCs w:val="22"/>
        </w:rPr>
        <w:t xml:space="preserve"> </w:t>
      </w:r>
      <w:r w:rsidRPr="00A253E5">
        <w:rPr>
          <w:rFonts w:ascii="Times New Roman" w:hAnsi="Times New Roman"/>
          <w:sz w:val="22"/>
          <w:szCs w:val="22"/>
        </w:rPr>
        <w:t>грунтов;</w:t>
      </w:r>
      <w:r w:rsidRPr="00A253E5">
        <w:rPr>
          <w:rFonts w:ascii="Times New Roman" w:hAnsi="Times New Roman"/>
          <w:spacing w:val="1"/>
          <w:sz w:val="22"/>
          <w:szCs w:val="22"/>
        </w:rPr>
        <w:t xml:space="preserve"> </w:t>
      </w:r>
      <w:r w:rsidRPr="00A253E5">
        <w:rPr>
          <w:rFonts w:ascii="Times New Roman" w:hAnsi="Times New Roman"/>
          <w:sz w:val="22"/>
          <w:szCs w:val="22"/>
        </w:rPr>
        <w:t>засыпка</w:t>
      </w:r>
      <w:r w:rsidRPr="00A253E5">
        <w:rPr>
          <w:rFonts w:ascii="Times New Roman" w:hAnsi="Times New Roman"/>
          <w:spacing w:val="-2"/>
          <w:sz w:val="22"/>
          <w:szCs w:val="22"/>
        </w:rPr>
        <w:t xml:space="preserve"> </w:t>
      </w:r>
      <w:r w:rsidRPr="00A253E5">
        <w:rPr>
          <w:rFonts w:ascii="Times New Roman" w:hAnsi="Times New Roman"/>
          <w:sz w:val="22"/>
          <w:szCs w:val="22"/>
        </w:rPr>
        <w:t>пазух котлованов);</w:t>
      </w:r>
    </w:p>
    <w:p w:rsidR="002E0B9F" w:rsidRPr="00A253E5" w:rsidRDefault="002E0B9F" w:rsidP="00A253E5">
      <w:pPr>
        <w:pStyle w:val="aff8"/>
        <w:widowControl w:val="0"/>
        <w:numPr>
          <w:ilvl w:val="0"/>
          <w:numId w:val="196"/>
        </w:numPr>
        <w:tabs>
          <w:tab w:val="left" w:pos="102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зона производства работ - территория, используемая для строительно-</w:t>
      </w:r>
      <w:r w:rsidRPr="00A253E5">
        <w:rPr>
          <w:rFonts w:ascii="Times New Roman" w:hAnsi="Times New Roman"/>
          <w:spacing w:val="1"/>
          <w:sz w:val="22"/>
          <w:szCs w:val="22"/>
        </w:rPr>
        <w:t xml:space="preserve"> </w:t>
      </w:r>
      <w:r w:rsidRPr="00A253E5">
        <w:rPr>
          <w:rFonts w:ascii="Times New Roman" w:hAnsi="Times New Roman"/>
          <w:sz w:val="22"/>
          <w:szCs w:val="22"/>
        </w:rPr>
        <w:t>монтажных, а также земляных работ, в том числе для размещения временных</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техники,</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временных</w:t>
      </w:r>
      <w:r w:rsidRPr="00A253E5">
        <w:rPr>
          <w:rFonts w:ascii="Times New Roman" w:hAnsi="Times New Roman"/>
          <w:spacing w:val="1"/>
          <w:sz w:val="22"/>
          <w:szCs w:val="22"/>
        </w:rPr>
        <w:t xml:space="preserve"> </w:t>
      </w:r>
      <w:r w:rsidRPr="00A253E5">
        <w:rPr>
          <w:rFonts w:ascii="Times New Roman" w:hAnsi="Times New Roman"/>
          <w:sz w:val="22"/>
          <w:szCs w:val="22"/>
        </w:rPr>
        <w:t>знаков.</w:t>
      </w:r>
      <w:r w:rsidRPr="00A253E5">
        <w:rPr>
          <w:rFonts w:ascii="Times New Roman" w:hAnsi="Times New Roman"/>
          <w:spacing w:val="1"/>
          <w:sz w:val="22"/>
          <w:szCs w:val="22"/>
        </w:rPr>
        <w:t xml:space="preserve"> </w:t>
      </w:r>
      <w:r w:rsidRPr="00A253E5">
        <w:rPr>
          <w:rFonts w:ascii="Times New Roman" w:hAnsi="Times New Roman"/>
          <w:sz w:val="22"/>
          <w:szCs w:val="22"/>
        </w:rPr>
        <w:t>Зона</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определяется</w:t>
      </w:r>
      <w:r w:rsidRPr="00A253E5">
        <w:rPr>
          <w:rFonts w:ascii="Times New Roman" w:hAnsi="Times New Roman"/>
          <w:spacing w:val="1"/>
          <w:sz w:val="22"/>
          <w:szCs w:val="22"/>
        </w:rPr>
        <w:t xml:space="preserve"> </w:t>
      </w:r>
      <w:r w:rsidRPr="00A253E5">
        <w:rPr>
          <w:rFonts w:ascii="Times New Roman" w:hAnsi="Times New Roman"/>
          <w:sz w:val="22"/>
          <w:szCs w:val="22"/>
        </w:rPr>
        <w:t>проектными</w:t>
      </w:r>
      <w:r w:rsidRPr="00A253E5">
        <w:rPr>
          <w:rFonts w:ascii="Times New Roman" w:hAnsi="Times New Roman"/>
          <w:spacing w:val="1"/>
          <w:sz w:val="22"/>
          <w:szCs w:val="22"/>
        </w:rPr>
        <w:t xml:space="preserve"> </w:t>
      </w:r>
      <w:r w:rsidRPr="00A253E5">
        <w:rPr>
          <w:rFonts w:ascii="Times New Roman" w:hAnsi="Times New Roman"/>
          <w:sz w:val="22"/>
          <w:szCs w:val="22"/>
        </w:rPr>
        <w:t>решениями</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действует</w:t>
      </w:r>
      <w:r w:rsidRPr="00A253E5">
        <w:rPr>
          <w:rFonts w:ascii="Times New Roman" w:hAnsi="Times New Roman"/>
          <w:spacing w:val="-3"/>
          <w:sz w:val="22"/>
          <w:szCs w:val="22"/>
        </w:rPr>
        <w:t xml:space="preserve"> </w:t>
      </w:r>
      <w:r w:rsidRPr="00A253E5">
        <w:rPr>
          <w:rFonts w:ascii="Times New Roman" w:hAnsi="Times New Roman"/>
          <w:sz w:val="22"/>
          <w:szCs w:val="22"/>
        </w:rPr>
        <w:t>до</w:t>
      </w:r>
      <w:r w:rsidRPr="00A253E5">
        <w:rPr>
          <w:rFonts w:ascii="Times New Roman" w:hAnsi="Times New Roman"/>
          <w:spacing w:val="-2"/>
          <w:sz w:val="22"/>
          <w:szCs w:val="22"/>
        </w:rPr>
        <w:t xml:space="preserve"> </w:t>
      </w:r>
      <w:r w:rsidRPr="00A253E5">
        <w:rPr>
          <w:rFonts w:ascii="Times New Roman" w:hAnsi="Times New Roman"/>
          <w:sz w:val="22"/>
          <w:szCs w:val="22"/>
        </w:rPr>
        <w:t>завершения</w:t>
      </w:r>
      <w:r w:rsidRPr="00A253E5">
        <w:rPr>
          <w:rFonts w:ascii="Times New Roman" w:hAnsi="Times New Roman"/>
          <w:spacing w:val="-2"/>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2"/>
          <w:sz w:val="22"/>
          <w:szCs w:val="22"/>
        </w:rPr>
        <w:t xml:space="preserve"> </w:t>
      </w:r>
      <w:r w:rsidRPr="00A253E5">
        <w:rPr>
          <w:rFonts w:ascii="Times New Roman" w:hAnsi="Times New Roman"/>
          <w:sz w:val="22"/>
          <w:szCs w:val="22"/>
        </w:rPr>
        <w:t>земляных</w:t>
      </w:r>
      <w:r w:rsidRPr="00A253E5">
        <w:rPr>
          <w:rFonts w:ascii="Times New Roman" w:hAnsi="Times New Roman"/>
          <w:spacing w:val="-2"/>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196"/>
        </w:numPr>
        <w:tabs>
          <w:tab w:val="left" w:pos="97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аварийные работы - ремонтно-восстановительные работы на инженерных</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коммуникациях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объектах</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повреждениях,</w:t>
      </w:r>
      <w:r w:rsidRPr="00A253E5">
        <w:rPr>
          <w:rFonts w:ascii="Times New Roman" w:hAnsi="Times New Roman"/>
          <w:spacing w:val="1"/>
          <w:sz w:val="22"/>
          <w:szCs w:val="22"/>
        </w:rPr>
        <w:t xml:space="preserve"> </w:t>
      </w:r>
      <w:r w:rsidRPr="00A253E5">
        <w:rPr>
          <w:rFonts w:ascii="Times New Roman" w:hAnsi="Times New Roman"/>
          <w:sz w:val="22"/>
          <w:szCs w:val="22"/>
        </w:rPr>
        <w:t>требующих</w:t>
      </w:r>
      <w:r w:rsidRPr="00A253E5">
        <w:rPr>
          <w:rFonts w:ascii="Times New Roman" w:hAnsi="Times New Roman"/>
          <w:spacing w:val="1"/>
          <w:sz w:val="22"/>
          <w:szCs w:val="22"/>
        </w:rPr>
        <w:t xml:space="preserve"> </w:t>
      </w:r>
      <w:r w:rsidRPr="00A253E5">
        <w:rPr>
          <w:rFonts w:ascii="Times New Roman" w:hAnsi="Times New Roman"/>
          <w:sz w:val="22"/>
          <w:szCs w:val="22"/>
        </w:rPr>
        <w:t>безотлагательного</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устранения</w:t>
      </w:r>
      <w:r w:rsidRPr="00A253E5">
        <w:rPr>
          <w:rFonts w:ascii="Times New Roman" w:hAnsi="Times New Roman"/>
          <w:spacing w:val="1"/>
          <w:sz w:val="22"/>
          <w:szCs w:val="22"/>
        </w:rPr>
        <w:t xml:space="preserve"> </w:t>
      </w:r>
      <w:r w:rsidRPr="00A253E5">
        <w:rPr>
          <w:rFonts w:ascii="Times New Roman" w:hAnsi="Times New Roman"/>
          <w:sz w:val="22"/>
          <w:szCs w:val="22"/>
        </w:rPr>
        <w:t>опасности,</w:t>
      </w:r>
      <w:r w:rsidRPr="00A253E5">
        <w:rPr>
          <w:rFonts w:ascii="Times New Roman" w:hAnsi="Times New Roman"/>
          <w:spacing w:val="1"/>
          <w:sz w:val="22"/>
          <w:szCs w:val="22"/>
        </w:rPr>
        <w:t xml:space="preserve"> </w:t>
      </w:r>
      <w:r w:rsidRPr="00A253E5">
        <w:rPr>
          <w:rFonts w:ascii="Times New Roman" w:hAnsi="Times New Roman"/>
          <w:sz w:val="22"/>
          <w:szCs w:val="22"/>
        </w:rPr>
        <w:t>непосредственно</w:t>
      </w:r>
      <w:r w:rsidRPr="00A253E5">
        <w:rPr>
          <w:rFonts w:ascii="Times New Roman" w:hAnsi="Times New Roman"/>
          <w:spacing w:val="1"/>
          <w:sz w:val="22"/>
          <w:szCs w:val="22"/>
        </w:rPr>
        <w:t xml:space="preserve"> </w:t>
      </w:r>
      <w:r w:rsidRPr="00A253E5">
        <w:rPr>
          <w:rFonts w:ascii="Times New Roman" w:hAnsi="Times New Roman"/>
          <w:sz w:val="22"/>
          <w:szCs w:val="22"/>
        </w:rPr>
        <w:t>угрожающей</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1"/>
          <w:sz w:val="22"/>
          <w:szCs w:val="22"/>
        </w:rPr>
        <w:t xml:space="preserve"> </w:t>
      </w:r>
      <w:r w:rsidRPr="00A253E5">
        <w:rPr>
          <w:rFonts w:ascii="Times New Roman" w:hAnsi="Times New Roman"/>
          <w:sz w:val="22"/>
          <w:szCs w:val="22"/>
        </w:rPr>
        <w:t>людей,</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правам,</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охраняемым</w:t>
      </w:r>
      <w:r w:rsidRPr="00A253E5">
        <w:rPr>
          <w:rFonts w:ascii="Times New Roman" w:hAnsi="Times New Roman"/>
          <w:spacing w:val="-1"/>
          <w:sz w:val="22"/>
          <w:szCs w:val="22"/>
        </w:rPr>
        <w:t xml:space="preserve"> </w:t>
      </w:r>
      <w:r w:rsidRPr="00A253E5">
        <w:rPr>
          <w:rFonts w:ascii="Times New Roman" w:hAnsi="Times New Roman"/>
          <w:sz w:val="22"/>
          <w:szCs w:val="22"/>
        </w:rPr>
        <w:t>законом интересам.</w:t>
      </w:r>
    </w:p>
    <w:p w:rsidR="002E0B9F" w:rsidRPr="00A253E5" w:rsidRDefault="002E0B9F" w:rsidP="00A253E5">
      <w:pPr>
        <w:pStyle w:val="aff8"/>
        <w:widowControl w:val="0"/>
        <w:numPr>
          <w:ilvl w:val="0"/>
          <w:numId w:val="194"/>
        </w:numPr>
        <w:tabs>
          <w:tab w:val="left" w:pos="108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принимают</w:t>
      </w:r>
      <w:r w:rsidRPr="00A253E5">
        <w:rPr>
          <w:rFonts w:ascii="Times New Roman" w:hAnsi="Times New Roman"/>
          <w:spacing w:val="1"/>
          <w:sz w:val="22"/>
          <w:szCs w:val="22"/>
        </w:rPr>
        <w:t xml:space="preserve"> </w:t>
      </w:r>
      <w:r w:rsidRPr="00A253E5">
        <w:rPr>
          <w:rFonts w:ascii="Times New Roman" w:hAnsi="Times New Roman"/>
          <w:sz w:val="22"/>
          <w:szCs w:val="22"/>
        </w:rPr>
        <w:t>участие</w:t>
      </w:r>
      <w:r w:rsidRPr="00A253E5">
        <w:rPr>
          <w:rFonts w:ascii="Times New Roman" w:hAnsi="Times New Roman"/>
          <w:spacing w:val="-67"/>
          <w:sz w:val="22"/>
          <w:szCs w:val="22"/>
        </w:rPr>
        <w:t xml:space="preserve"> </w:t>
      </w:r>
      <w:r w:rsidRPr="00A253E5">
        <w:rPr>
          <w:rFonts w:ascii="Times New Roman" w:hAnsi="Times New Roman"/>
          <w:sz w:val="22"/>
          <w:szCs w:val="22"/>
        </w:rPr>
        <w:t>следующие</w:t>
      </w:r>
      <w:r w:rsidRPr="00A253E5">
        <w:rPr>
          <w:rFonts w:ascii="Times New Roman" w:hAnsi="Times New Roman"/>
          <w:spacing w:val="-2"/>
          <w:sz w:val="22"/>
          <w:szCs w:val="22"/>
        </w:rPr>
        <w:t xml:space="preserve"> </w:t>
      </w:r>
      <w:r w:rsidRPr="00A253E5">
        <w:rPr>
          <w:rFonts w:ascii="Times New Roman" w:hAnsi="Times New Roman"/>
          <w:sz w:val="22"/>
          <w:szCs w:val="22"/>
        </w:rPr>
        <w:t>субъекты:</w:t>
      </w:r>
    </w:p>
    <w:p w:rsidR="002E0B9F" w:rsidRPr="00A253E5" w:rsidRDefault="002E0B9F" w:rsidP="00A253E5">
      <w:pPr>
        <w:pStyle w:val="aff8"/>
        <w:widowControl w:val="0"/>
        <w:numPr>
          <w:ilvl w:val="0"/>
          <w:numId w:val="197"/>
        </w:numPr>
        <w:tabs>
          <w:tab w:val="left" w:pos="1374"/>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учреждения</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образования, обеспечивающие содержание территорий общего пользования на</w:t>
      </w:r>
      <w:r w:rsidRPr="00A253E5">
        <w:rPr>
          <w:rFonts w:ascii="Times New Roman" w:hAnsi="Times New Roman"/>
          <w:spacing w:val="1"/>
          <w:sz w:val="22"/>
          <w:szCs w:val="22"/>
        </w:rPr>
        <w:t xml:space="preserve"> </w:t>
      </w:r>
      <w:r w:rsidRPr="00A253E5">
        <w:rPr>
          <w:rFonts w:ascii="Times New Roman" w:hAnsi="Times New Roman"/>
          <w:sz w:val="22"/>
          <w:szCs w:val="22"/>
        </w:rPr>
        <w:t>основании муниципальных</w:t>
      </w:r>
      <w:r w:rsidRPr="00A253E5">
        <w:rPr>
          <w:rFonts w:ascii="Times New Roman" w:hAnsi="Times New Roman"/>
          <w:spacing w:val="-1"/>
          <w:sz w:val="22"/>
          <w:szCs w:val="22"/>
        </w:rPr>
        <w:t xml:space="preserve"> </w:t>
      </w:r>
      <w:r w:rsidRPr="00A253E5">
        <w:rPr>
          <w:rFonts w:ascii="Times New Roman" w:hAnsi="Times New Roman"/>
          <w:sz w:val="22"/>
          <w:szCs w:val="22"/>
        </w:rPr>
        <w:t>контрактов,</w:t>
      </w:r>
      <w:r w:rsidRPr="00A253E5">
        <w:rPr>
          <w:rFonts w:ascii="Times New Roman" w:hAnsi="Times New Roman"/>
          <w:spacing w:val="-1"/>
          <w:sz w:val="22"/>
          <w:szCs w:val="22"/>
        </w:rPr>
        <w:t xml:space="preserve"> </w:t>
      </w:r>
      <w:r w:rsidRPr="00A253E5">
        <w:rPr>
          <w:rFonts w:ascii="Times New Roman" w:hAnsi="Times New Roman"/>
          <w:sz w:val="22"/>
          <w:szCs w:val="22"/>
        </w:rPr>
        <w:t>договоров;</w:t>
      </w:r>
    </w:p>
    <w:p w:rsidR="002E0B9F" w:rsidRPr="00A253E5" w:rsidRDefault="002E0B9F" w:rsidP="00A253E5">
      <w:pPr>
        <w:pStyle w:val="aff8"/>
        <w:widowControl w:val="0"/>
        <w:numPr>
          <w:ilvl w:val="0"/>
          <w:numId w:val="197"/>
        </w:numPr>
        <w:tabs>
          <w:tab w:val="left" w:pos="109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службы,</w:t>
      </w:r>
      <w:r w:rsidRPr="00A253E5">
        <w:rPr>
          <w:rFonts w:ascii="Times New Roman" w:hAnsi="Times New Roman"/>
          <w:spacing w:val="1"/>
          <w:sz w:val="22"/>
          <w:szCs w:val="22"/>
        </w:rPr>
        <w:t xml:space="preserve"> </w:t>
      </w:r>
      <w:r w:rsidRPr="00A253E5">
        <w:rPr>
          <w:rFonts w:ascii="Times New Roman" w:hAnsi="Times New Roman"/>
          <w:sz w:val="22"/>
          <w:szCs w:val="22"/>
        </w:rPr>
        <w:t>сетевые</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инженерно-технического</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осуществляющие деятельность на территории муниципального образования сельское поселение Усть-Юган;</w:t>
      </w:r>
    </w:p>
    <w:p w:rsidR="002E0B9F" w:rsidRPr="00A253E5" w:rsidRDefault="002E0B9F" w:rsidP="00A253E5">
      <w:pPr>
        <w:pStyle w:val="aff8"/>
        <w:widowControl w:val="0"/>
        <w:numPr>
          <w:ilvl w:val="0"/>
          <w:numId w:val="197"/>
        </w:numPr>
        <w:tabs>
          <w:tab w:val="left" w:pos="115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собственники,</w:t>
      </w:r>
      <w:r w:rsidRPr="00A253E5">
        <w:rPr>
          <w:rFonts w:ascii="Times New Roman" w:hAnsi="Times New Roman"/>
          <w:spacing w:val="1"/>
          <w:sz w:val="22"/>
          <w:szCs w:val="22"/>
        </w:rPr>
        <w:t xml:space="preserve"> </w:t>
      </w:r>
      <w:r w:rsidRPr="00A253E5">
        <w:rPr>
          <w:rFonts w:ascii="Times New Roman" w:hAnsi="Times New Roman"/>
          <w:sz w:val="22"/>
          <w:szCs w:val="22"/>
        </w:rPr>
        <w:t>арендаторы,</w:t>
      </w:r>
      <w:r w:rsidRPr="00A253E5">
        <w:rPr>
          <w:rFonts w:ascii="Times New Roman" w:hAnsi="Times New Roman"/>
          <w:spacing w:val="1"/>
          <w:sz w:val="22"/>
          <w:szCs w:val="22"/>
        </w:rPr>
        <w:t xml:space="preserve"> </w:t>
      </w:r>
      <w:r w:rsidRPr="00A253E5">
        <w:rPr>
          <w:rFonts w:ascii="Times New Roman" w:hAnsi="Times New Roman"/>
          <w:sz w:val="22"/>
          <w:szCs w:val="22"/>
        </w:rPr>
        <w:t>пользователи</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3"/>
          <w:sz w:val="22"/>
          <w:szCs w:val="22"/>
        </w:rPr>
        <w:t xml:space="preserve"> </w:t>
      </w:r>
      <w:r w:rsidRPr="00A253E5">
        <w:rPr>
          <w:rFonts w:ascii="Times New Roman" w:hAnsi="Times New Roman"/>
          <w:sz w:val="22"/>
          <w:szCs w:val="22"/>
        </w:rPr>
        <w:t>которых</w:t>
      </w:r>
      <w:r w:rsidRPr="00A253E5">
        <w:rPr>
          <w:rFonts w:ascii="Times New Roman" w:hAnsi="Times New Roman"/>
          <w:spacing w:val="-2"/>
          <w:sz w:val="22"/>
          <w:szCs w:val="22"/>
        </w:rPr>
        <w:t xml:space="preserve"> </w:t>
      </w:r>
      <w:r w:rsidRPr="00A253E5">
        <w:rPr>
          <w:rFonts w:ascii="Times New Roman" w:hAnsi="Times New Roman"/>
          <w:sz w:val="22"/>
          <w:szCs w:val="22"/>
        </w:rPr>
        <w:t>планируется</w:t>
      </w:r>
      <w:r w:rsidRPr="00A253E5">
        <w:rPr>
          <w:rFonts w:ascii="Times New Roman" w:hAnsi="Times New Roman"/>
          <w:spacing w:val="-4"/>
          <w:sz w:val="22"/>
          <w:szCs w:val="22"/>
        </w:rPr>
        <w:t xml:space="preserve"> </w:t>
      </w:r>
      <w:r w:rsidRPr="00A253E5">
        <w:rPr>
          <w:rFonts w:ascii="Times New Roman" w:hAnsi="Times New Roman"/>
          <w:sz w:val="22"/>
          <w:szCs w:val="22"/>
        </w:rPr>
        <w:t>производство</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2"/>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194"/>
        </w:numPr>
        <w:tabs>
          <w:tab w:val="left" w:pos="944"/>
        </w:tabs>
        <w:autoSpaceDE w:val="0"/>
        <w:autoSpaceDN w:val="0"/>
        <w:ind w:left="117" w:right="124" w:firstLine="540"/>
        <w:jc w:val="both"/>
        <w:rPr>
          <w:rFonts w:ascii="Times New Roman" w:hAnsi="Times New Roman"/>
          <w:sz w:val="22"/>
          <w:szCs w:val="22"/>
        </w:rPr>
      </w:pPr>
      <w:r w:rsidRPr="00A253E5">
        <w:rPr>
          <w:rFonts w:ascii="Times New Roman" w:hAnsi="Times New Roman"/>
          <w:sz w:val="22"/>
          <w:szCs w:val="22"/>
        </w:rPr>
        <w:t>Согласование</w:t>
      </w:r>
      <w:r w:rsidRPr="00A253E5">
        <w:rPr>
          <w:rFonts w:ascii="Times New Roman" w:hAnsi="Times New Roman"/>
          <w:spacing w:val="-6"/>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6"/>
          <w:sz w:val="22"/>
          <w:szCs w:val="22"/>
        </w:rPr>
        <w:t xml:space="preserve"> </w:t>
      </w:r>
      <w:r w:rsidRPr="00A253E5">
        <w:rPr>
          <w:rFonts w:ascii="Times New Roman" w:hAnsi="Times New Roman"/>
          <w:sz w:val="22"/>
          <w:szCs w:val="22"/>
        </w:rPr>
        <w:t>земляных</w:t>
      </w:r>
      <w:r w:rsidRPr="00A253E5">
        <w:rPr>
          <w:rFonts w:ascii="Times New Roman" w:hAnsi="Times New Roman"/>
          <w:spacing w:val="-5"/>
          <w:sz w:val="22"/>
          <w:szCs w:val="22"/>
        </w:rPr>
        <w:t xml:space="preserve"> </w:t>
      </w:r>
      <w:r w:rsidRPr="00A253E5">
        <w:rPr>
          <w:rFonts w:ascii="Times New Roman" w:hAnsi="Times New Roman"/>
          <w:sz w:val="22"/>
          <w:szCs w:val="22"/>
        </w:rPr>
        <w:t>работ</w:t>
      </w:r>
      <w:r w:rsidRPr="00A253E5">
        <w:rPr>
          <w:rFonts w:ascii="Times New Roman" w:hAnsi="Times New Roman"/>
          <w:spacing w:val="-5"/>
          <w:sz w:val="22"/>
          <w:szCs w:val="22"/>
        </w:rPr>
        <w:t xml:space="preserve"> </w:t>
      </w:r>
      <w:r w:rsidRPr="00A253E5">
        <w:rPr>
          <w:rFonts w:ascii="Times New Roman" w:hAnsi="Times New Roman"/>
          <w:sz w:val="22"/>
          <w:szCs w:val="22"/>
        </w:rPr>
        <w:t>заключается</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согласовании</w:t>
      </w:r>
      <w:r w:rsidRPr="00A253E5">
        <w:rPr>
          <w:rFonts w:ascii="Times New Roman" w:hAnsi="Times New Roman"/>
          <w:spacing w:val="-68"/>
          <w:sz w:val="22"/>
          <w:szCs w:val="22"/>
        </w:rPr>
        <w:t xml:space="preserve"> </w:t>
      </w:r>
      <w:r w:rsidRPr="00A253E5">
        <w:rPr>
          <w:rFonts w:ascii="Times New Roman" w:hAnsi="Times New Roman"/>
          <w:sz w:val="22"/>
          <w:szCs w:val="22"/>
        </w:rPr>
        <w:t>схемы</w:t>
      </w:r>
      <w:r w:rsidRPr="00A253E5">
        <w:rPr>
          <w:rFonts w:ascii="Times New Roman" w:hAnsi="Times New Roman"/>
          <w:spacing w:val="-4"/>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2"/>
          <w:sz w:val="22"/>
          <w:szCs w:val="22"/>
        </w:rPr>
        <w:t xml:space="preserve"> </w:t>
      </w:r>
      <w:r w:rsidRPr="00A253E5">
        <w:rPr>
          <w:rFonts w:ascii="Times New Roman" w:hAnsi="Times New Roman"/>
          <w:sz w:val="22"/>
          <w:szCs w:val="22"/>
        </w:rPr>
        <w:t>работ</w:t>
      </w:r>
      <w:r w:rsidRPr="00A253E5">
        <w:rPr>
          <w:rFonts w:ascii="Times New Roman" w:hAnsi="Times New Roman"/>
          <w:spacing w:val="-2"/>
          <w:sz w:val="22"/>
          <w:szCs w:val="22"/>
        </w:rPr>
        <w:t xml:space="preserve"> </w:t>
      </w:r>
      <w:r w:rsidRPr="00A253E5">
        <w:rPr>
          <w:rFonts w:ascii="Times New Roman" w:hAnsi="Times New Roman"/>
          <w:sz w:val="22"/>
          <w:szCs w:val="22"/>
        </w:rPr>
        <w:t>лицами,</w:t>
      </w:r>
      <w:r w:rsidRPr="00A253E5">
        <w:rPr>
          <w:rFonts w:ascii="Times New Roman" w:hAnsi="Times New Roman"/>
          <w:spacing w:val="-3"/>
          <w:sz w:val="22"/>
          <w:szCs w:val="22"/>
        </w:rPr>
        <w:t xml:space="preserve"> </w:t>
      </w:r>
      <w:r w:rsidRPr="00A253E5">
        <w:rPr>
          <w:rFonts w:ascii="Times New Roman" w:hAnsi="Times New Roman"/>
          <w:sz w:val="22"/>
          <w:szCs w:val="22"/>
        </w:rPr>
        <w:t>указанными</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64"/>
          <w:sz w:val="22"/>
          <w:szCs w:val="22"/>
        </w:rPr>
        <w:t xml:space="preserve"> </w:t>
      </w:r>
      <w:r w:rsidRPr="00A253E5">
        <w:rPr>
          <w:rFonts w:ascii="Times New Roman" w:hAnsi="Times New Roman"/>
          <w:sz w:val="22"/>
          <w:szCs w:val="22"/>
        </w:rPr>
        <w:t>настоящей</w:t>
      </w:r>
      <w:r w:rsidRPr="00A253E5">
        <w:rPr>
          <w:rFonts w:ascii="Times New Roman" w:hAnsi="Times New Roman"/>
          <w:spacing w:val="-4"/>
          <w:sz w:val="22"/>
          <w:szCs w:val="22"/>
        </w:rPr>
        <w:t xml:space="preserve"> </w:t>
      </w:r>
      <w:r w:rsidRPr="00A253E5">
        <w:rPr>
          <w:rFonts w:ascii="Times New Roman" w:hAnsi="Times New Roman"/>
          <w:sz w:val="22"/>
          <w:szCs w:val="22"/>
        </w:rPr>
        <w:t>статье.</w:t>
      </w:r>
    </w:p>
    <w:p w:rsidR="002E0B9F" w:rsidRPr="00A253E5" w:rsidRDefault="002E0B9F" w:rsidP="00A253E5">
      <w:pPr>
        <w:pStyle w:val="aff8"/>
        <w:widowControl w:val="0"/>
        <w:numPr>
          <w:ilvl w:val="0"/>
          <w:numId w:val="194"/>
        </w:numPr>
        <w:tabs>
          <w:tab w:val="left" w:pos="97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Схема производства работ согласовывается соответствующими лицами в</w:t>
      </w:r>
      <w:r w:rsidRPr="00A253E5">
        <w:rPr>
          <w:rFonts w:ascii="Times New Roman" w:hAnsi="Times New Roman"/>
          <w:spacing w:val="1"/>
          <w:sz w:val="22"/>
          <w:szCs w:val="22"/>
        </w:rPr>
        <w:t xml:space="preserve"> </w:t>
      </w:r>
      <w:r w:rsidRPr="00A253E5">
        <w:rPr>
          <w:rFonts w:ascii="Times New Roman" w:hAnsi="Times New Roman"/>
          <w:sz w:val="22"/>
          <w:szCs w:val="22"/>
        </w:rPr>
        <w:t>следующем</w:t>
      </w:r>
      <w:r w:rsidRPr="00A253E5">
        <w:rPr>
          <w:rFonts w:ascii="Times New Roman" w:hAnsi="Times New Roman"/>
          <w:spacing w:val="-1"/>
          <w:sz w:val="22"/>
          <w:szCs w:val="22"/>
        </w:rPr>
        <w:t xml:space="preserve"> </w:t>
      </w:r>
      <w:r w:rsidRPr="00A253E5">
        <w:rPr>
          <w:rFonts w:ascii="Times New Roman" w:hAnsi="Times New Roman"/>
          <w:sz w:val="22"/>
          <w:szCs w:val="22"/>
        </w:rPr>
        <w:t>порядке:</w:t>
      </w:r>
    </w:p>
    <w:p w:rsidR="002E0B9F" w:rsidRPr="00A253E5" w:rsidRDefault="002E0B9F" w:rsidP="00847795">
      <w:pPr>
        <w:pStyle w:val="aff1"/>
        <w:spacing w:after="0"/>
        <w:ind w:right="116" w:firstLine="567"/>
        <w:jc w:val="both"/>
        <w:rPr>
          <w:rFonts w:ascii="Times New Roman" w:hAnsi="Times New Roman"/>
          <w:sz w:val="22"/>
          <w:szCs w:val="22"/>
        </w:rPr>
      </w:pPr>
      <w:r w:rsidRPr="00A253E5">
        <w:rPr>
          <w:rFonts w:ascii="Times New Roman" w:hAnsi="Times New Roman"/>
          <w:sz w:val="22"/>
          <w:szCs w:val="22"/>
        </w:rPr>
        <w:t>1)</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указанные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настоящей</w:t>
      </w:r>
      <w:r w:rsidRPr="00A253E5">
        <w:rPr>
          <w:rFonts w:ascii="Times New Roman" w:hAnsi="Times New Roman"/>
          <w:spacing w:val="1"/>
          <w:sz w:val="22"/>
          <w:szCs w:val="22"/>
        </w:rPr>
        <w:t xml:space="preserve"> </w:t>
      </w:r>
      <w:r w:rsidRPr="00A253E5">
        <w:rPr>
          <w:rFonts w:ascii="Times New Roman" w:hAnsi="Times New Roman"/>
          <w:sz w:val="22"/>
          <w:szCs w:val="22"/>
        </w:rPr>
        <w:t>статье,</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согласовании</w:t>
      </w:r>
      <w:r w:rsidRPr="00A253E5">
        <w:rPr>
          <w:rFonts w:ascii="Times New Roman" w:hAnsi="Times New Roman"/>
          <w:spacing w:val="1"/>
          <w:sz w:val="22"/>
          <w:szCs w:val="22"/>
        </w:rPr>
        <w:t xml:space="preserve"> </w:t>
      </w:r>
      <w:r w:rsidRPr="00A253E5">
        <w:rPr>
          <w:rFonts w:ascii="Times New Roman" w:hAnsi="Times New Roman"/>
          <w:sz w:val="22"/>
          <w:szCs w:val="22"/>
        </w:rPr>
        <w:t>схемы</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 работ ставят непосредственно на такой схеме, подготовленной на</w:t>
      </w:r>
      <w:r w:rsidRPr="00A253E5">
        <w:rPr>
          <w:rFonts w:ascii="Times New Roman" w:hAnsi="Times New Roman"/>
          <w:spacing w:val="1"/>
          <w:sz w:val="22"/>
          <w:szCs w:val="22"/>
        </w:rPr>
        <w:t xml:space="preserve"> </w:t>
      </w:r>
      <w:r w:rsidRPr="00A253E5">
        <w:rPr>
          <w:rFonts w:ascii="Times New Roman" w:hAnsi="Times New Roman"/>
          <w:sz w:val="22"/>
          <w:szCs w:val="22"/>
        </w:rPr>
        <w:t>бумажном</w:t>
      </w:r>
      <w:r w:rsidRPr="00A253E5">
        <w:rPr>
          <w:rFonts w:ascii="Times New Roman" w:hAnsi="Times New Roman"/>
          <w:spacing w:val="-1"/>
          <w:sz w:val="22"/>
          <w:szCs w:val="22"/>
        </w:rPr>
        <w:t xml:space="preserve"> </w:t>
      </w:r>
      <w:r w:rsidRPr="00A253E5">
        <w:rPr>
          <w:rFonts w:ascii="Times New Roman" w:hAnsi="Times New Roman"/>
          <w:sz w:val="22"/>
          <w:szCs w:val="22"/>
        </w:rPr>
        <w:t>носителе,</w:t>
      </w:r>
      <w:r w:rsidRPr="00A253E5">
        <w:rPr>
          <w:rFonts w:ascii="Times New Roman" w:hAnsi="Times New Roman"/>
          <w:spacing w:val="-1"/>
          <w:sz w:val="22"/>
          <w:szCs w:val="22"/>
        </w:rPr>
        <w:t xml:space="preserve"> </w:t>
      </w:r>
      <w:r w:rsidRPr="00A253E5">
        <w:rPr>
          <w:rFonts w:ascii="Times New Roman" w:hAnsi="Times New Roman"/>
          <w:sz w:val="22"/>
          <w:szCs w:val="22"/>
        </w:rPr>
        <w:t>следующие</w:t>
      </w:r>
      <w:r w:rsidRPr="00A253E5">
        <w:rPr>
          <w:rFonts w:ascii="Times New Roman" w:hAnsi="Times New Roman"/>
          <w:spacing w:val="-1"/>
          <w:sz w:val="22"/>
          <w:szCs w:val="22"/>
        </w:rPr>
        <w:t xml:space="preserve"> </w:t>
      </w:r>
      <w:r w:rsidRPr="00A253E5">
        <w:rPr>
          <w:rFonts w:ascii="Times New Roman" w:hAnsi="Times New Roman"/>
          <w:sz w:val="22"/>
          <w:szCs w:val="22"/>
        </w:rPr>
        <w:t>реквизиты:</w:t>
      </w:r>
    </w:p>
    <w:p w:rsidR="002E0B9F" w:rsidRPr="00A253E5" w:rsidRDefault="002E0B9F" w:rsidP="00847795">
      <w:pPr>
        <w:pStyle w:val="aff1"/>
        <w:tabs>
          <w:tab w:val="left" w:pos="1175"/>
          <w:tab w:val="left" w:pos="2428"/>
          <w:tab w:val="left" w:pos="4320"/>
          <w:tab w:val="left" w:pos="5285"/>
          <w:tab w:val="left" w:pos="5709"/>
          <w:tab w:val="left" w:pos="7274"/>
          <w:tab w:val="left" w:pos="9420"/>
        </w:tabs>
        <w:spacing w:after="0"/>
        <w:ind w:right="117" w:firstLine="567"/>
        <w:jc w:val="both"/>
        <w:rPr>
          <w:rFonts w:ascii="Times New Roman" w:hAnsi="Times New Roman"/>
          <w:sz w:val="22"/>
          <w:szCs w:val="22"/>
        </w:rPr>
      </w:pPr>
      <w:r w:rsidRPr="00A253E5">
        <w:rPr>
          <w:rFonts w:ascii="Times New Roman" w:hAnsi="Times New Roman"/>
          <w:sz w:val="22"/>
          <w:szCs w:val="22"/>
        </w:rPr>
        <w:t>а)</w:t>
      </w:r>
      <w:r w:rsidRPr="00A253E5">
        <w:rPr>
          <w:rFonts w:ascii="Times New Roman" w:hAnsi="Times New Roman"/>
          <w:sz w:val="22"/>
          <w:szCs w:val="22"/>
        </w:rPr>
        <w:tab/>
        <w:t xml:space="preserve">условия производства работ с отметками «Согласовано», </w:t>
      </w:r>
      <w:r w:rsidRPr="00A253E5">
        <w:rPr>
          <w:rFonts w:ascii="Times New Roman" w:hAnsi="Times New Roman"/>
          <w:spacing w:val="-1"/>
          <w:sz w:val="22"/>
          <w:szCs w:val="22"/>
        </w:rPr>
        <w:t xml:space="preserve">«Не </w:t>
      </w:r>
      <w:r w:rsidRPr="00A253E5">
        <w:rPr>
          <w:rFonts w:ascii="Times New Roman" w:hAnsi="Times New Roman"/>
          <w:sz w:val="22"/>
          <w:szCs w:val="22"/>
        </w:rPr>
        <w:t>согласовано»,</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«Согласовано</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2"/>
          <w:sz w:val="22"/>
          <w:szCs w:val="22"/>
        </w:rPr>
        <w:t xml:space="preserve"> </w:t>
      </w:r>
      <w:r w:rsidRPr="00A253E5">
        <w:rPr>
          <w:rFonts w:ascii="Times New Roman" w:hAnsi="Times New Roman"/>
          <w:sz w:val="22"/>
          <w:szCs w:val="22"/>
        </w:rPr>
        <w:t>замечаниями»;</w:t>
      </w:r>
    </w:p>
    <w:p w:rsidR="002E0B9F" w:rsidRPr="00A253E5" w:rsidRDefault="002E0B9F" w:rsidP="00847795">
      <w:pPr>
        <w:pStyle w:val="aff1"/>
        <w:spacing w:after="0"/>
        <w:ind w:firstLine="567"/>
        <w:jc w:val="both"/>
        <w:rPr>
          <w:rFonts w:ascii="Times New Roman" w:hAnsi="Times New Roman"/>
          <w:sz w:val="22"/>
          <w:szCs w:val="22"/>
        </w:rPr>
      </w:pPr>
      <w:r w:rsidRPr="00A253E5">
        <w:rPr>
          <w:rFonts w:ascii="Times New Roman" w:hAnsi="Times New Roman"/>
          <w:sz w:val="22"/>
          <w:szCs w:val="22"/>
        </w:rPr>
        <w:t>б)</w:t>
      </w:r>
      <w:r w:rsidRPr="00A253E5">
        <w:rPr>
          <w:rFonts w:ascii="Times New Roman" w:hAnsi="Times New Roman"/>
          <w:spacing w:val="33"/>
          <w:sz w:val="22"/>
          <w:szCs w:val="22"/>
        </w:rPr>
        <w:t xml:space="preserve"> </w:t>
      </w:r>
      <w:r w:rsidRPr="00A253E5">
        <w:rPr>
          <w:rFonts w:ascii="Times New Roman" w:hAnsi="Times New Roman"/>
          <w:sz w:val="22"/>
          <w:szCs w:val="22"/>
        </w:rPr>
        <w:t>подпись,</w:t>
      </w:r>
      <w:r w:rsidRPr="00A253E5">
        <w:rPr>
          <w:rFonts w:ascii="Times New Roman" w:hAnsi="Times New Roman"/>
          <w:spacing w:val="35"/>
          <w:sz w:val="22"/>
          <w:szCs w:val="22"/>
        </w:rPr>
        <w:t xml:space="preserve"> </w:t>
      </w:r>
      <w:r w:rsidRPr="00A253E5">
        <w:rPr>
          <w:rFonts w:ascii="Times New Roman" w:hAnsi="Times New Roman"/>
          <w:sz w:val="22"/>
          <w:szCs w:val="22"/>
        </w:rPr>
        <w:t>фамилия</w:t>
      </w:r>
      <w:r w:rsidRPr="00A253E5">
        <w:rPr>
          <w:rFonts w:ascii="Times New Roman" w:hAnsi="Times New Roman"/>
          <w:spacing w:val="33"/>
          <w:sz w:val="22"/>
          <w:szCs w:val="22"/>
        </w:rPr>
        <w:t xml:space="preserve"> </w:t>
      </w:r>
      <w:r w:rsidRPr="00A253E5">
        <w:rPr>
          <w:rFonts w:ascii="Times New Roman" w:hAnsi="Times New Roman"/>
          <w:sz w:val="22"/>
          <w:szCs w:val="22"/>
        </w:rPr>
        <w:t>и</w:t>
      </w:r>
      <w:r w:rsidRPr="00A253E5">
        <w:rPr>
          <w:rFonts w:ascii="Times New Roman" w:hAnsi="Times New Roman"/>
          <w:spacing w:val="33"/>
          <w:sz w:val="22"/>
          <w:szCs w:val="22"/>
        </w:rPr>
        <w:t xml:space="preserve"> </w:t>
      </w:r>
      <w:r w:rsidRPr="00A253E5">
        <w:rPr>
          <w:rFonts w:ascii="Times New Roman" w:hAnsi="Times New Roman"/>
          <w:sz w:val="22"/>
          <w:szCs w:val="22"/>
        </w:rPr>
        <w:t>инициалы</w:t>
      </w:r>
      <w:r w:rsidRPr="00A253E5">
        <w:rPr>
          <w:rFonts w:ascii="Times New Roman" w:hAnsi="Times New Roman"/>
          <w:spacing w:val="33"/>
          <w:sz w:val="22"/>
          <w:szCs w:val="22"/>
        </w:rPr>
        <w:t xml:space="preserve"> </w:t>
      </w:r>
      <w:r w:rsidRPr="00A253E5">
        <w:rPr>
          <w:rFonts w:ascii="Times New Roman" w:hAnsi="Times New Roman"/>
          <w:sz w:val="22"/>
          <w:szCs w:val="22"/>
        </w:rPr>
        <w:t>уполномоченного</w:t>
      </w:r>
      <w:r w:rsidRPr="00A253E5">
        <w:rPr>
          <w:rFonts w:ascii="Times New Roman" w:hAnsi="Times New Roman"/>
          <w:spacing w:val="33"/>
          <w:sz w:val="22"/>
          <w:szCs w:val="22"/>
        </w:rPr>
        <w:t xml:space="preserve"> </w:t>
      </w:r>
      <w:r w:rsidRPr="00A253E5">
        <w:rPr>
          <w:rFonts w:ascii="Times New Roman" w:hAnsi="Times New Roman"/>
          <w:sz w:val="22"/>
          <w:szCs w:val="22"/>
        </w:rPr>
        <w:t>должностного</w:t>
      </w:r>
      <w:r w:rsidRPr="00A253E5">
        <w:rPr>
          <w:rFonts w:ascii="Times New Roman" w:hAnsi="Times New Roman"/>
          <w:spacing w:val="34"/>
          <w:sz w:val="22"/>
          <w:szCs w:val="22"/>
        </w:rPr>
        <w:t xml:space="preserve"> </w:t>
      </w:r>
      <w:r w:rsidRPr="00A253E5">
        <w:rPr>
          <w:rFonts w:ascii="Times New Roman" w:hAnsi="Times New Roman"/>
          <w:sz w:val="22"/>
          <w:szCs w:val="22"/>
        </w:rPr>
        <w:t>лица</w:t>
      </w:r>
      <w:r w:rsidRPr="00A253E5">
        <w:rPr>
          <w:rFonts w:ascii="Times New Roman" w:hAnsi="Times New Roman"/>
          <w:spacing w:val="35"/>
          <w:sz w:val="22"/>
          <w:szCs w:val="22"/>
        </w:rPr>
        <w:t xml:space="preserve"> </w:t>
      </w:r>
      <w:r w:rsidRPr="00A253E5">
        <w:rPr>
          <w:rFonts w:ascii="Times New Roman" w:hAnsi="Times New Roman"/>
          <w:sz w:val="22"/>
          <w:szCs w:val="22"/>
        </w:rPr>
        <w:t>на</w:t>
      </w:r>
      <w:r w:rsidRPr="00A253E5">
        <w:rPr>
          <w:rFonts w:ascii="Times New Roman" w:hAnsi="Times New Roman"/>
          <w:spacing w:val="-67"/>
          <w:sz w:val="22"/>
          <w:szCs w:val="22"/>
        </w:rPr>
        <w:t xml:space="preserve"> </w:t>
      </w:r>
      <w:r w:rsidRPr="00A253E5">
        <w:rPr>
          <w:rFonts w:ascii="Times New Roman" w:hAnsi="Times New Roman"/>
          <w:sz w:val="22"/>
          <w:szCs w:val="22"/>
        </w:rPr>
        <w:t>согласование схем</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 работ;</w:t>
      </w:r>
    </w:p>
    <w:p w:rsidR="002E0B9F" w:rsidRPr="00A253E5" w:rsidRDefault="002E0B9F" w:rsidP="00A253E5">
      <w:pPr>
        <w:pStyle w:val="aff1"/>
        <w:tabs>
          <w:tab w:val="left" w:pos="1115"/>
          <w:tab w:val="left" w:pos="2124"/>
          <w:tab w:val="left" w:pos="4043"/>
          <w:tab w:val="left" w:pos="4840"/>
          <w:tab w:val="left" w:pos="5299"/>
          <w:tab w:val="left" w:pos="6396"/>
          <w:tab w:val="left" w:pos="7173"/>
          <w:tab w:val="left" w:pos="8046"/>
          <w:tab w:val="left" w:pos="8859"/>
        </w:tabs>
        <w:spacing w:after="0"/>
        <w:ind w:right="116"/>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z w:val="22"/>
          <w:szCs w:val="22"/>
        </w:rPr>
        <w:tab/>
        <w:t xml:space="preserve">печать согласующего лица (в случае, если такое лицо </w:t>
      </w:r>
      <w:r w:rsidRPr="00A253E5">
        <w:rPr>
          <w:rFonts w:ascii="Times New Roman" w:hAnsi="Times New Roman"/>
          <w:spacing w:val="-1"/>
          <w:sz w:val="22"/>
          <w:szCs w:val="22"/>
        </w:rPr>
        <w:t xml:space="preserve">является </w:t>
      </w:r>
      <w:r w:rsidRPr="00A253E5">
        <w:rPr>
          <w:rFonts w:ascii="Times New Roman" w:hAnsi="Times New Roman"/>
          <w:sz w:val="22"/>
          <w:szCs w:val="22"/>
        </w:rPr>
        <w:t>юридическим</w:t>
      </w:r>
      <w:r w:rsidRPr="00A253E5">
        <w:rPr>
          <w:rFonts w:ascii="Times New Roman" w:hAnsi="Times New Roman"/>
          <w:spacing w:val="-1"/>
          <w:sz w:val="22"/>
          <w:szCs w:val="22"/>
        </w:rPr>
        <w:t xml:space="preserve"> </w:t>
      </w:r>
      <w:r w:rsidRPr="00A253E5">
        <w:rPr>
          <w:rFonts w:ascii="Times New Roman" w:hAnsi="Times New Roman"/>
          <w:sz w:val="22"/>
          <w:szCs w:val="22"/>
        </w:rPr>
        <w:t>лицом);</w:t>
      </w:r>
    </w:p>
    <w:p w:rsidR="002E0B9F" w:rsidRPr="00A253E5" w:rsidRDefault="002E0B9F" w:rsidP="00A253E5">
      <w:pPr>
        <w:pStyle w:val="aff1"/>
        <w:spacing w:after="0"/>
        <w:ind w:left="657"/>
        <w:jc w:val="both"/>
        <w:rPr>
          <w:rFonts w:ascii="Times New Roman" w:hAnsi="Times New Roman"/>
          <w:sz w:val="22"/>
          <w:szCs w:val="22"/>
        </w:rPr>
      </w:pPr>
      <w:r w:rsidRPr="00A253E5">
        <w:rPr>
          <w:rFonts w:ascii="Times New Roman" w:hAnsi="Times New Roman"/>
          <w:sz w:val="22"/>
          <w:szCs w:val="22"/>
        </w:rPr>
        <w:t>г)</w:t>
      </w:r>
      <w:r w:rsidRPr="00A253E5">
        <w:rPr>
          <w:rFonts w:ascii="Times New Roman" w:hAnsi="Times New Roman"/>
          <w:spacing w:val="-11"/>
          <w:sz w:val="22"/>
          <w:szCs w:val="22"/>
        </w:rPr>
        <w:t xml:space="preserve"> </w:t>
      </w:r>
      <w:r w:rsidRPr="00A253E5">
        <w:rPr>
          <w:rFonts w:ascii="Times New Roman" w:hAnsi="Times New Roman"/>
          <w:sz w:val="22"/>
          <w:szCs w:val="22"/>
        </w:rPr>
        <w:t>дата</w:t>
      </w:r>
      <w:r w:rsidRPr="00A253E5">
        <w:rPr>
          <w:rFonts w:ascii="Times New Roman" w:hAnsi="Times New Roman"/>
          <w:spacing w:val="-10"/>
          <w:sz w:val="22"/>
          <w:szCs w:val="22"/>
        </w:rPr>
        <w:t xml:space="preserve"> </w:t>
      </w:r>
      <w:r w:rsidRPr="00A253E5">
        <w:rPr>
          <w:rFonts w:ascii="Times New Roman" w:hAnsi="Times New Roman"/>
          <w:sz w:val="22"/>
          <w:szCs w:val="22"/>
        </w:rPr>
        <w:t>согласования.</w:t>
      </w:r>
    </w:p>
    <w:p w:rsidR="002E0B9F" w:rsidRPr="00A253E5" w:rsidRDefault="002E0B9F" w:rsidP="00A253E5">
      <w:pPr>
        <w:pStyle w:val="aff8"/>
        <w:widowControl w:val="0"/>
        <w:numPr>
          <w:ilvl w:val="0"/>
          <w:numId w:val="194"/>
        </w:numPr>
        <w:tabs>
          <w:tab w:val="left" w:pos="1086"/>
          <w:tab w:val="left" w:pos="1632"/>
          <w:tab w:val="left" w:pos="2642"/>
          <w:tab w:val="left" w:pos="4682"/>
          <w:tab w:val="left" w:pos="6057"/>
          <w:tab w:val="left" w:pos="6940"/>
          <w:tab w:val="left" w:pos="7791"/>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До начала осуществления земляных работ лица, осуществляющие</w:t>
      </w:r>
      <w:r w:rsidRPr="00A253E5">
        <w:rPr>
          <w:rFonts w:ascii="Times New Roman" w:hAnsi="Times New Roman"/>
          <w:spacing w:val="-67"/>
          <w:sz w:val="22"/>
          <w:szCs w:val="22"/>
        </w:rPr>
        <w:t xml:space="preserve"> </w:t>
      </w:r>
      <w:r w:rsidRPr="00A253E5">
        <w:rPr>
          <w:rFonts w:ascii="Times New Roman" w:hAnsi="Times New Roman"/>
          <w:sz w:val="22"/>
          <w:szCs w:val="22"/>
        </w:rPr>
        <w:t>строительство,</w:t>
      </w:r>
      <w:r w:rsidRPr="00A253E5">
        <w:rPr>
          <w:rFonts w:ascii="Times New Roman" w:hAnsi="Times New Roman"/>
          <w:spacing w:val="-7"/>
          <w:sz w:val="22"/>
          <w:szCs w:val="22"/>
        </w:rPr>
        <w:t xml:space="preserve"> </w:t>
      </w:r>
      <w:r w:rsidRPr="00A253E5">
        <w:rPr>
          <w:rFonts w:ascii="Times New Roman" w:hAnsi="Times New Roman"/>
          <w:sz w:val="22"/>
          <w:szCs w:val="22"/>
        </w:rPr>
        <w:t>реконструкцию,</w:t>
      </w:r>
      <w:r w:rsidRPr="00A253E5">
        <w:rPr>
          <w:rFonts w:ascii="Times New Roman" w:hAnsi="Times New Roman"/>
          <w:spacing w:val="-7"/>
          <w:sz w:val="22"/>
          <w:szCs w:val="22"/>
        </w:rPr>
        <w:t xml:space="preserve"> </w:t>
      </w:r>
      <w:r w:rsidRPr="00A253E5">
        <w:rPr>
          <w:rFonts w:ascii="Times New Roman" w:hAnsi="Times New Roman"/>
          <w:sz w:val="22"/>
          <w:szCs w:val="22"/>
        </w:rPr>
        <w:t>капитальный</w:t>
      </w:r>
      <w:r w:rsidRPr="00A253E5">
        <w:rPr>
          <w:rFonts w:ascii="Times New Roman" w:hAnsi="Times New Roman"/>
          <w:spacing w:val="-7"/>
          <w:sz w:val="22"/>
          <w:szCs w:val="22"/>
        </w:rPr>
        <w:t xml:space="preserve"> </w:t>
      </w:r>
      <w:r w:rsidRPr="00A253E5">
        <w:rPr>
          <w:rFonts w:ascii="Times New Roman" w:hAnsi="Times New Roman"/>
          <w:sz w:val="22"/>
          <w:szCs w:val="22"/>
        </w:rPr>
        <w:t>ремонт,</w:t>
      </w:r>
      <w:r w:rsidRPr="00A253E5">
        <w:rPr>
          <w:rFonts w:ascii="Times New Roman" w:hAnsi="Times New Roman"/>
          <w:spacing w:val="-7"/>
          <w:sz w:val="22"/>
          <w:szCs w:val="22"/>
        </w:rPr>
        <w:t xml:space="preserve"> </w:t>
      </w:r>
      <w:r w:rsidRPr="00A253E5">
        <w:rPr>
          <w:rFonts w:ascii="Times New Roman" w:hAnsi="Times New Roman"/>
          <w:sz w:val="22"/>
          <w:szCs w:val="22"/>
        </w:rPr>
        <w:t>снос</w:t>
      </w:r>
      <w:r w:rsidRPr="00A253E5">
        <w:rPr>
          <w:rFonts w:ascii="Times New Roman" w:hAnsi="Times New Roman"/>
          <w:spacing w:val="-6"/>
          <w:sz w:val="22"/>
          <w:szCs w:val="22"/>
        </w:rPr>
        <w:t xml:space="preserve"> </w:t>
      </w:r>
      <w:r w:rsidRPr="00A253E5">
        <w:rPr>
          <w:rFonts w:ascii="Times New Roman" w:hAnsi="Times New Roman"/>
          <w:sz w:val="22"/>
          <w:szCs w:val="22"/>
        </w:rPr>
        <w:t>объектов,</w:t>
      </w:r>
      <w:r w:rsidRPr="00A253E5">
        <w:rPr>
          <w:rFonts w:ascii="Times New Roman" w:hAnsi="Times New Roman"/>
          <w:spacing w:val="-6"/>
          <w:sz w:val="22"/>
          <w:szCs w:val="22"/>
        </w:rPr>
        <w:t xml:space="preserve"> </w:t>
      </w:r>
      <w:r w:rsidRPr="00A253E5">
        <w:rPr>
          <w:rFonts w:ascii="Times New Roman" w:hAnsi="Times New Roman"/>
          <w:sz w:val="22"/>
          <w:szCs w:val="22"/>
        </w:rPr>
        <w:t>обязаны:</w:t>
      </w:r>
    </w:p>
    <w:p w:rsidR="002E0B9F" w:rsidRPr="00A253E5" w:rsidRDefault="002E0B9F" w:rsidP="00A253E5">
      <w:pPr>
        <w:pStyle w:val="aff8"/>
        <w:widowControl w:val="0"/>
        <w:numPr>
          <w:ilvl w:val="0"/>
          <w:numId w:val="198"/>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получить</w:t>
      </w:r>
      <w:r w:rsidRPr="00A253E5">
        <w:rPr>
          <w:rFonts w:ascii="Times New Roman" w:hAnsi="Times New Roman"/>
          <w:spacing w:val="-4"/>
          <w:sz w:val="22"/>
          <w:szCs w:val="22"/>
        </w:rPr>
        <w:t xml:space="preserve"> </w:t>
      </w:r>
      <w:r w:rsidRPr="00A253E5">
        <w:rPr>
          <w:rFonts w:ascii="Times New Roman" w:hAnsi="Times New Roman"/>
          <w:sz w:val="22"/>
          <w:szCs w:val="22"/>
        </w:rPr>
        <w:t>разрешение</w:t>
      </w:r>
      <w:r w:rsidRPr="00A253E5">
        <w:rPr>
          <w:rFonts w:ascii="Times New Roman" w:hAnsi="Times New Roman"/>
          <w:spacing w:val="-5"/>
          <w:sz w:val="22"/>
          <w:szCs w:val="22"/>
        </w:rPr>
        <w:t xml:space="preserve"> </w:t>
      </w:r>
      <w:r w:rsidRPr="00A253E5">
        <w:rPr>
          <w:rFonts w:ascii="Times New Roman" w:hAnsi="Times New Roman"/>
          <w:sz w:val="22"/>
          <w:szCs w:val="22"/>
        </w:rPr>
        <w:t>на</w:t>
      </w:r>
      <w:r w:rsidRPr="00A253E5">
        <w:rPr>
          <w:rFonts w:ascii="Times New Roman" w:hAnsi="Times New Roman"/>
          <w:spacing w:val="-6"/>
          <w:sz w:val="22"/>
          <w:szCs w:val="22"/>
        </w:rPr>
        <w:t xml:space="preserve"> </w:t>
      </w:r>
      <w:r w:rsidRPr="00A253E5">
        <w:rPr>
          <w:rFonts w:ascii="Times New Roman" w:hAnsi="Times New Roman"/>
          <w:sz w:val="22"/>
          <w:szCs w:val="22"/>
        </w:rPr>
        <w:t>осуществление</w:t>
      </w:r>
      <w:r w:rsidRPr="00A253E5">
        <w:rPr>
          <w:rFonts w:ascii="Times New Roman" w:hAnsi="Times New Roman"/>
          <w:spacing w:val="-5"/>
          <w:sz w:val="22"/>
          <w:szCs w:val="22"/>
        </w:rPr>
        <w:t xml:space="preserve"> </w:t>
      </w:r>
      <w:r w:rsidRPr="00A253E5">
        <w:rPr>
          <w:rFonts w:ascii="Times New Roman" w:hAnsi="Times New Roman"/>
          <w:sz w:val="22"/>
          <w:szCs w:val="22"/>
        </w:rPr>
        <w:t>земляных</w:t>
      </w:r>
      <w:r w:rsidRPr="00A253E5">
        <w:rPr>
          <w:rFonts w:ascii="Times New Roman" w:hAnsi="Times New Roman"/>
          <w:spacing w:val="-4"/>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198"/>
        </w:numPr>
        <w:tabs>
          <w:tab w:val="left" w:pos="968"/>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lastRenderedPageBreak/>
        <w:t>информировать о начале производства работ лиц, указанных в</w:t>
      </w:r>
      <w:r w:rsidRPr="00A253E5">
        <w:rPr>
          <w:rFonts w:ascii="Times New Roman" w:hAnsi="Times New Roman"/>
          <w:spacing w:val="1"/>
          <w:sz w:val="22"/>
          <w:szCs w:val="22"/>
        </w:rPr>
        <w:t xml:space="preserve"> </w:t>
      </w:r>
      <w:r w:rsidRPr="00A253E5">
        <w:rPr>
          <w:rFonts w:ascii="Times New Roman" w:hAnsi="Times New Roman"/>
          <w:sz w:val="22"/>
          <w:szCs w:val="22"/>
        </w:rPr>
        <w:t>настоящей</w:t>
      </w:r>
      <w:r w:rsidRPr="00A253E5">
        <w:rPr>
          <w:rFonts w:ascii="Times New Roman" w:hAnsi="Times New Roman"/>
          <w:spacing w:val="-67"/>
          <w:sz w:val="22"/>
          <w:szCs w:val="22"/>
        </w:rPr>
        <w:t xml:space="preserve"> </w:t>
      </w:r>
      <w:r w:rsidRPr="00A253E5">
        <w:rPr>
          <w:rFonts w:ascii="Times New Roman" w:hAnsi="Times New Roman"/>
          <w:sz w:val="22"/>
          <w:szCs w:val="22"/>
        </w:rPr>
        <w:t>статье;</w:t>
      </w:r>
    </w:p>
    <w:p w:rsidR="002E0B9F" w:rsidRPr="00A253E5" w:rsidRDefault="002E0B9F" w:rsidP="00A253E5">
      <w:pPr>
        <w:pStyle w:val="aff8"/>
        <w:widowControl w:val="0"/>
        <w:numPr>
          <w:ilvl w:val="0"/>
          <w:numId w:val="198"/>
        </w:numPr>
        <w:tabs>
          <w:tab w:val="left" w:pos="970"/>
        </w:tabs>
        <w:autoSpaceDE w:val="0"/>
        <w:autoSpaceDN w:val="0"/>
        <w:ind w:left="969" w:hanging="313"/>
        <w:jc w:val="both"/>
        <w:rPr>
          <w:rFonts w:ascii="Times New Roman" w:hAnsi="Times New Roman"/>
          <w:sz w:val="22"/>
          <w:szCs w:val="22"/>
        </w:rPr>
      </w:pPr>
      <w:r w:rsidRPr="00A253E5">
        <w:rPr>
          <w:rFonts w:ascii="Times New Roman" w:hAnsi="Times New Roman"/>
          <w:sz w:val="22"/>
          <w:szCs w:val="22"/>
        </w:rPr>
        <w:t>установить</w:t>
      </w:r>
      <w:r w:rsidRPr="00A253E5">
        <w:rPr>
          <w:rFonts w:ascii="Times New Roman" w:hAnsi="Times New Roman"/>
          <w:spacing w:val="4"/>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месте</w:t>
      </w:r>
      <w:r w:rsidRPr="00A253E5">
        <w:rPr>
          <w:rFonts w:ascii="Times New Roman" w:hAnsi="Times New Roman"/>
          <w:spacing w:val="3"/>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информационный</w:t>
      </w:r>
      <w:r w:rsidRPr="00A253E5">
        <w:rPr>
          <w:rFonts w:ascii="Times New Roman" w:hAnsi="Times New Roman"/>
          <w:spacing w:val="3"/>
          <w:sz w:val="22"/>
          <w:szCs w:val="22"/>
        </w:rPr>
        <w:t xml:space="preserve"> </w:t>
      </w:r>
      <w:r w:rsidRPr="00A253E5">
        <w:rPr>
          <w:rFonts w:ascii="Times New Roman" w:hAnsi="Times New Roman"/>
          <w:sz w:val="22"/>
          <w:szCs w:val="22"/>
        </w:rPr>
        <w:t>щит</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3"/>
          <w:sz w:val="22"/>
          <w:szCs w:val="22"/>
        </w:rPr>
        <w:t xml:space="preserve"> </w:t>
      </w:r>
      <w:r w:rsidRPr="00A253E5">
        <w:rPr>
          <w:rFonts w:ascii="Times New Roman" w:hAnsi="Times New Roman"/>
          <w:sz w:val="22"/>
          <w:szCs w:val="22"/>
        </w:rPr>
        <w:t>указанием</w:t>
      </w:r>
      <w:r w:rsidRPr="00A253E5">
        <w:rPr>
          <w:rFonts w:ascii="Times New Roman" w:hAnsi="Times New Roman"/>
          <w:spacing w:val="3"/>
          <w:sz w:val="22"/>
          <w:szCs w:val="22"/>
        </w:rPr>
        <w:t xml:space="preserve"> </w:t>
      </w:r>
      <w:r w:rsidRPr="00A253E5">
        <w:rPr>
          <w:rFonts w:ascii="Times New Roman" w:hAnsi="Times New Roman"/>
          <w:sz w:val="22"/>
          <w:szCs w:val="22"/>
        </w:rPr>
        <w:t>вида</w:t>
      </w:r>
      <w:r w:rsidRPr="00A253E5">
        <w:rPr>
          <w:rFonts w:ascii="Times New Roman" w:hAnsi="Times New Roman"/>
          <w:spacing w:val="4"/>
          <w:sz w:val="22"/>
          <w:szCs w:val="22"/>
        </w:rPr>
        <w:t xml:space="preserve"> </w:t>
      </w:r>
      <w:r w:rsidRPr="00A253E5">
        <w:rPr>
          <w:rFonts w:ascii="Times New Roman" w:hAnsi="Times New Roman"/>
          <w:sz w:val="22"/>
          <w:szCs w:val="22"/>
        </w:rPr>
        <w:t>работ,</w:t>
      </w:r>
    </w:p>
    <w:p w:rsidR="002E0B9F" w:rsidRPr="00A253E5" w:rsidRDefault="002E0B9F" w:rsidP="00A253E5">
      <w:pPr>
        <w:pStyle w:val="aff1"/>
        <w:spacing w:after="0"/>
        <w:ind w:right="112"/>
        <w:jc w:val="both"/>
        <w:rPr>
          <w:rFonts w:ascii="Times New Roman" w:hAnsi="Times New Roman"/>
          <w:sz w:val="22"/>
          <w:szCs w:val="22"/>
        </w:rPr>
      </w:pPr>
      <w:r w:rsidRPr="00A253E5">
        <w:rPr>
          <w:rFonts w:ascii="Times New Roman" w:hAnsi="Times New Roman"/>
          <w:sz w:val="22"/>
          <w:szCs w:val="22"/>
        </w:rPr>
        <w:t>наименования</w:t>
      </w:r>
      <w:r w:rsidRPr="00A253E5">
        <w:rPr>
          <w:rFonts w:ascii="Times New Roman" w:hAnsi="Times New Roman"/>
          <w:spacing w:val="1"/>
          <w:sz w:val="22"/>
          <w:szCs w:val="22"/>
        </w:rPr>
        <w:t xml:space="preserve"> </w:t>
      </w:r>
      <w:r w:rsidRPr="00A253E5">
        <w:rPr>
          <w:rFonts w:ascii="Times New Roman" w:hAnsi="Times New Roman"/>
          <w:sz w:val="22"/>
          <w:szCs w:val="22"/>
        </w:rPr>
        <w:t>заказчика,</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производителя</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1"/>
          <w:sz w:val="22"/>
          <w:szCs w:val="22"/>
        </w:rPr>
        <w:t xml:space="preserve"> </w:t>
      </w:r>
      <w:r w:rsidRPr="00A253E5">
        <w:rPr>
          <w:rFonts w:ascii="Times New Roman" w:hAnsi="Times New Roman"/>
          <w:sz w:val="22"/>
          <w:szCs w:val="22"/>
        </w:rPr>
        <w:t>подрядчиков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наличия</w:t>
      </w:r>
      <w:r w:rsidRPr="00A253E5">
        <w:rPr>
          <w:rFonts w:ascii="Times New Roman" w:hAnsi="Times New Roman"/>
          <w:spacing w:val="1"/>
          <w:sz w:val="22"/>
          <w:szCs w:val="22"/>
        </w:rPr>
        <w:t xml:space="preserve"> </w:t>
      </w:r>
      <w:r w:rsidRPr="00A253E5">
        <w:rPr>
          <w:rFonts w:ascii="Times New Roman" w:hAnsi="Times New Roman"/>
          <w:sz w:val="22"/>
          <w:szCs w:val="22"/>
        </w:rPr>
        <w:t>договоров</w:t>
      </w:r>
      <w:r w:rsidRPr="00A253E5">
        <w:rPr>
          <w:rFonts w:ascii="Times New Roman" w:hAnsi="Times New Roman"/>
          <w:spacing w:val="1"/>
          <w:sz w:val="22"/>
          <w:szCs w:val="22"/>
        </w:rPr>
        <w:t xml:space="preserve"> </w:t>
      </w:r>
      <w:r w:rsidRPr="00A253E5">
        <w:rPr>
          <w:rFonts w:ascii="Times New Roman" w:hAnsi="Times New Roman"/>
          <w:sz w:val="22"/>
          <w:szCs w:val="22"/>
        </w:rPr>
        <w:t>субподряда),</w:t>
      </w:r>
      <w:r w:rsidRPr="00A253E5">
        <w:rPr>
          <w:rFonts w:ascii="Times New Roman" w:hAnsi="Times New Roman"/>
          <w:spacing w:val="1"/>
          <w:sz w:val="22"/>
          <w:szCs w:val="22"/>
        </w:rPr>
        <w:t xml:space="preserve"> </w:t>
      </w:r>
      <w:r w:rsidRPr="00A253E5">
        <w:rPr>
          <w:rFonts w:ascii="Times New Roman" w:hAnsi="Times New Roman"/>
          <w:sz w:val="22"/>
          <w:szCs w:val="22"/>
        </w:rPr>
        <w:t>сроков</w:t>
      </w:r>
      <w:r w:rsidRPr="00A253E5">
        <w:rPr>
          <w:rFonts w:ascii="Times New Roman" w:hAnsi="Times New Roman"/>
          <w:spacing w:val="1"/>
          <w:sz w:val="22"/>
          <w:szCs w:val="22"/>
        </w:rPr>
        <w:t xml:space="preserve"> </w:t>
      </w:r>
      <w:r w:rsidRPr="00A253E5">
        <w:rPr>
          <w:rFonts w:ascii="Times New Roman" w:hAnsi="Times New Roman"/>
          <w:sz w:val="22"/>
          <w:szCs w:val="22"/>
        </w:rPr>
        <w:t>начала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окончания</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начала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окончания</w:t>
      </w:r>
      <w:r w:rsidRPr="00A253E5">
        <w:rPr>
          <w:rFonts w:ascii="Times New Roman" w:hAnsi="Times New Roman"/>
          <w:spacing w:val="1"/>
          <w:sz w:val="22"/>
          <w:szCs w:val="22"/>
        </w:rPr>
        <w:t xml:space="preserve"> </w:t>
      </w:r>
      <w:r w:rsidRPr="00A253E5">
        <w:rPr>
          <w:rFonts w:ascii="Times New Roman" w:hAnsi="Times New Roman"/>
          <w:sz w:val="22"/>
          <w:szCs w:val="22"/>
        </w:rPr>
        <w:t>временного</w:t>
      </w:r>
      <w:r w:rsidRPr="00A253E5">
        <w:rPr>
          <w:rFonts w:ascii="Times New Roman" w:hAnsi="Times New Roman"/>
          <w:spacing w:val="1"/>
          <w:sz w:val="22"/>
          <w:szCs w:val="22"/>
        </w:rPr>
        <w:t xml:space="preserve"> </w:t>
      </w:r>
      <w:r w:rsidRPr="00A253E5">
        <w:rPr>
          <w:rFonts w:ascii="Times New Roman" w:hAnsi="Times New Roman"/>
          <w:sz w:val="22"/>
          <w:szCs w:val="22"/>
        </w:rPr>
        <w:t>ограничения</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временного</w:t>
      </w:r>
      <w:r w:rsidRPr="00A253E5">
        <w:rPr>
          <w:rFonts w:ascii="Times New Roman" w:hAnsi="Times New Roman"/>
          <w:spacing w:val="1"/>
          <w:sz w:val="22"/>
          <w:szCs w:val="22"/>
        </w:rPr>
        <w:t xml:space="preserve"> </w:t>
      </w:r>
      <w:r w:rsidRPr="00A253E5">
        <w:rPr>
          <w:rFonts w:ascii="Times New Roman" w:hAnsi="Times New Roman"/>
          <w:sz w:val="22"/>
          <w:szCs w:val="22"/>
        </w:rPr>
        <w:t>прекращения</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8"/>
          <w:sz w:val="22"/>
          <w:szCs w:val="22"/>
        </w:rPr>
        <w:t xml:space="preserve"> </w:t>
      </w:r>
      <w:r w:rsidRPr="00A253E5">
        <w:rPr>
          <w:rFonts w:ascii="Times New Roman" w:hAnsi="Times New Roman"/>
          <w:sz w:val="22"/>
          <w:szCs w:val="22"/>
        </w:rPr>
        <w:t>средств</w:t>
      </w:r>
      <w:r w:rsidRPr="00A253E5">
        <w:rPr>
          <w:rFonts w:ascii="Times New Roman" w:hAnsi="Times New Roman"/>
          <w:spacing w:val="-8"/>
          <w:sz w:val="22"/>
          <w:szCs w:val="22"/>
        </w:rPr>
        <w:t xml:space="preserve"> </w:t>
      </w:r>
      <w:r w:rsidRPr="00A253E5">
        <w:rPr>
          <w:rFonts w:ascii="Times New Roman" w:hAnsi="Times New Roman"/>
          <w:sz w:val="22"/>
          <w:szCs w:val="22"/>
        </w:rPr>
        <w:t>(в</w:t>
      </w:r>
      <w:r w:rsidRPr="00A253E5">
        <w:rPr>
          <w:rFonts w:ascii="Times New Roman" w:hAnsi="Times New Roman"/>
          <w:spacing w:val="-9"/>
          <w:sz w:val="22"/>
          <w:szCs w:val="22"/>
        </w:rPr>
        <w:t xml:space="preserve"> </w:t>
      </w:r>
      <w:r w:rsidRPr="00A253E5">
        <w:rPr>
          <w:rFonts w:ascii="Times New Roman" w:hAnsi="Times New Roman"/>
          <w:sz w:val="22"/>
          <w:szCs w:val="22"/>
        </w:rPr>
        <w:t>случае</w:t>
      </w:r>
      <w:r w:rsidRPr="00A253E5">
        <w:rPr>
          <w:rFonts w:ascii="Times New Roman" w:hAnsi="Times New Roman"/>
          <w:spacing w:val="-6"/>
          <w:sz w:val="22"/>
          <w:szCs w:val="22"/>
        </w:rPr>
        <w:t xml:space="preserve"> </w:t>
      </w:r>
      <w:r w:rsidRPr="00A253E5">
        <w:rPr>
          <w:rFonts w:ascii="Times New Roman" w:hAnsi="Times New Roman"/>
          <w:sz w:val="22"/>
          <w:szCs w:val="22"/>
        </w:rPr>
        <w:t>такого</w:t>
      </w:r>
      <w:r w:rsidRPr="00A253E5">
        <w:rPr>
          <w:rFonts w:ascii="Times New Roman" w:hAnsi="Times New Roman"/>
          <w:spacing w:val="-8"/>
          <w:sz w:val="22"/>
          <w:szCs w:val="22"/>
        </w:rPr>
        <w:t xml:space="preserve"> </w:t>
      </w:r>
      <w:r w:rsidRPr="00A253E5">
        <w:rPr>
          <w:rFonts w:ascii="Times New Roman" w:hAnsi="Times New Roman"/>
          <w:sz w:val="22"/>
          <w:szCs w:val="22"/>
        </w:rPr>
        <w:t>ограничения</w:t>
      </w:r>
      <w:r w:rsidRPr="00A253E5">
        <w:rPr>
          <w:rFonts w:ascii="Times New Roman" w:hAnsi="Times New Roman"/>
          <w:spacing w:val="-7"/>
          <w:sz w:val="22"/>
          <w:szCs w:val="22"/>
        </w:rPr>
        <w:t xml:space="preserve"> </w:t>
      </w:r>
      <w:r w:rsidRPr="00A253E5">
        <w:rPr>
          <w:rFonts w:ascii="Times New Roman" w:hAnsi="Times New Roman"/>
          <w:sz w:val="22"/>
          <w:szCs w:val="22"/>
        </w:rPr>
        <w:t>или</w:t>
      </w:r>
      <w:r w:rsidRPr="00A253E5">
        <w:rPr>
          <w:rFonts w:ascii="Times New Roman" w:hAnsi="Times New Roman"/>
          <w:spacing w:val="-9"/>
          <w:sz w:val="22"/>
          <w:szCs w:val="22"/>
        </w:rPr>
        <w:t xml:space="preserve"> </w:t>
      </w:r>
      <w:r w:rsidRPr="00A253E5">
        <w:rPr>
          <w:rFonts w:ascii="Times New Roman" w:hAnsi="Times New Roman"/>
          <w:sz w:val="22"/>
          <w:szCs w:val="22"/>
        </w:rPr>
        <w:t>прекращения),</w:t>
      </w:r>
      <w:r w:rsidRPr="00A253E5">
        <w:rPr>
          <w:rFonts w:ascii="Times New Roman" w:hAnsi="Times New Roman"/>
          <w:spacing w:val="-7"/>
          <w:sz w:val="22"/>
          <w:szCs w:val="22"/>
        </w:rPr>
        <w:t xml:space="preserve"> </w:t>
      </w:r>
      <w:r w:rsidRPr="00A253E5">
        <w:rPr>
          <w:rFonts w:ascii="Times New Roman" w:hAnsi="Times New Roman"/>
          <w:sz w:val="22"/>
          <w:szCs w:val="22"/>
        </w:rPr>
        <w:t>фамилий,</w:t>
      </w:r>
      <w:r w:rsidRPr="00A253E5">
        <w:rPr>
          <w:rFonts w:ascii="Times New Roman" w:hAnsi="Times New Roman"/>
          <w:spacing w:val="-68"/>
          <w:sz w:val="22"/>
          <w:szCs w:val="22"/>
        </w:rPr>
        <w:t xml:space="preserve"> </w:t>
      </w:r>
      <w:r w:rsidRPr="00A253E5">
        <w:rPr>
          <w:rFonts w:ascii="Times New Roman" w:hAnsi="Times New Roman"/>
          <w:sz w:val="22"/>
          <w:szCs w:val="22"/>
        </w:rPr>
        <w:t>имен, отчеств должностных лиц, ответственных за производство работ, номеров</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рабочих</w:t>
      </w:r>
      <w:r w:rsidRPr="00A253E5">
        <w:rPr>
          <w:rFonts w:ascii="Times New Roman" w:hAnsi="Times New Roman"/>
          <w:spacing w:val="1"/>
          <w:sz w:val="22"/>
          <w:szCs w:val="22"/>
        </w:rPr>
        <w:t xml:space="preserve"> </w:t>
      </w:r>
      <w:r w:rsidRPr="00A253E5">
        <w:rPr>
          <w:rFonts w:ascii="Times New Roman" w:hAnsi="Times New Roman"/>
          <w:sz w:val="22"/>
          <w:szCs w:val="22"/>
        </w:rPr>
        <w:t>телефонов.</w:t>
      </w:r>
      <w:r w:rsidRPr="00A253E5">
        <w:rPr>
          <w:rFonts w:ascii="Times New Roman" w:hAnsi="Times New Roman"/>
          <w:spacing w:val="1"/>
          <w:sz w:val="22"/>
          <w:szCs w:val="22"/>
        </w:rPr>
        <w:t xml:space="preserve"> </w:t>
      </w:r>
      <w:r w:rsidRPr="00A253E5">
        <w:rPr>
          <w:rFonts w:ascii="Times New Roman" w:hAnsi="Times New Roman"/>
          <w:sz w:val="22"/>
          <w:szCs w:val="22"/>
        </w:rPr>
        <w:t>Данное</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требование</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распространяется</w:t>
      </w:r>
      <w:r w:rsidRPr="00A253E5">
        <w:rPr>
          <w:rFonts w:ascii="Times New Roman" w:hAnsi="Times New Roman"/>
          <w:spacing w:val="7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осуществление</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связанных</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аварийными</w:t>
      </w:r>
      <w:r w:rsidRPr="00A253E5">
        <w:rPr>
          <w:rFonts w:ascii="Times New Roman" w:hAnsi="Times New Roman"/>
          <w:spacing w:val="1"/>
          <w:sz w:val="22"/>
          <w:szCs w:val="22"/>
        </w:rPr>
        <w:t xml:space="preserve"> </w:t>
      </w:r>
      <w:r w:rsidRPr="00A253E5">
        <w:rPr>
          <w:rFonts w:ascii="Times New Roman" w:hAnsi="Times New Roman"/>
          <w:sz w:val="22"/>
          <w:szCs w:val="22"/>
        </w:rPr>
        <w:t>работами.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 установка и размещение информационного щита со сведениями, не</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соответствующими действительности (в том числе с указанием истекших сроков</w:t>
      </w:r>
      <w:r w:rsidRPr="00A253E5">
        <w:rPr>
          <w:rFonts w:ascii="Times New Roman" w:hAnsi="Times New Roman"/>
          <w:spacing w:val="1"/>
          <w:sz w:val="22"/>
          <w:szCs w:val="22"/>
        </w:rPr>
        <w:t xml:space="preserve"> </w:t>
      </w:r>
      <w:r w:rsidRPr="00A253E5">
        <w:rPr>
          <w:rFonts w:ascii="Times New Roman" w:hAnsi="Times New Roman"/>
          <w:sz w:val="22"/>
          <w:szCs w:val="22"/>
        </w:rPr>
        <w:t>работ) (размер информационного щита должен составлять не менее 1 x 1 м;</w:t>
      </w:r>
      <w:r w:rsidRPr="00A253E5">
        <w:rPr>
          <w:rFonts w:ascii="Times New Roman" w:hAnsi="Times New Roman"/>
          <w:spacing w:val="1"/>
          <w:sz w:val="22"/>
          <w:szCs w:val="22"/>
        </w:rPr>
        <w:t xml:space="preserve"> </w:t>
      </w:r>
      <w:r w:rsidRPr="00A253E5">
        <w:rPr>
          <w:rFonts w:ascii="Times New Roman" w:hAnsi="Times New Roman"/>
          <w:sz w:val="22"/>
          <w:szCs w:val="22"/>
        </w:rPr>
        <w:t>сведения на информационном щите должны быть нанесены черным цветом по</w:t>
      </w:r>
      <w:r w:rsidRPr="00A253E5">
        <w:rPr>
          <w:rFonts w:ascii="Times New Roman" w:hAnsi="Times New Roman"/>
          <w:spacing w:val="1"/>
          <w:sz w:val="22"/>
          <w:szCs w:val="22"/>
        </w:rPr>
        <w:t xml:space="preserve"> </w:t>
      </w:r>
      <w:r w:rsidRPr="00A253E5">
        <w:rPr>
          <w:rFonts w:ascii="Times New Roman" w:hAnsi="Times New Roman"/>
          <w:sz w:val="22"/>
          <w:szCs w:val="22"/>
        </w:rPr>
        <w:t>белому</w:t>
      </w:r>
      <w:r w:rsidRPr="00A253E5">
        <w:rPr>
          <w:rFonts w:ascii="Times New Roman" w:hAnsi="Times New Roman"/>
          <w:spacing w:val="-1"/>
          <w:sz w:val="22"/>
          <w:szCs w:val="22"/>
        </w:rPr>
        <w:t xml:space="preserve"> </w:t>
      </w:r>
      <w:r w:rsidRPr="00A253E5">
        <w:rPr>
          <w:rFonts w:ascii="Times New Roman" w:hAnsi="Times New Roman"/>
          <w:sz w:val="22"/>
          <w:szCs w:val="22"/>
        </w:rPr>
        <w:t>фону);</w:t>
      </w:r>
    </w:p>
    <w:p w:rsidR="002E0B9F" w:rsidRPr="00A253E5" w:rsidRDefault="002E0B9F" w:rsidP="00A253E5">
      <w:pPr>
        <w:pStyle w:val="aff8"/>
        <w:widowControl w:val="0"/>
        <w:numPr>
          <w:ilvl w:val="0"/>
          <w:numId w:val="198"/>
        </w:numPr>
        <w:tabs>
          <w:tab w:val="left" w:pos="107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обеспечить</w:t>
      </w:r>
      <w:r w:rsidRPr="00A253E5">
        <w:rPr>
          <w:rFonts w:ascii="Times New Roman" w:hAnsi="Times New Roman"/>
          <w:spacing w:val="1"/>
          <w:sz w:val="22"/>
          <w:szCs w:val="22"/>
        </w:rPr>
        <w:t xml:space="preserve"> </w:t>
      </w:r>
      <w:r w:rsidRPr="00A253E5">
        <w:rPr>
          <w:rFonts w:ascii="Times New Roman" w:hAnsi="Times New Roman"/>
          <w:sz w:val="22"/>
          <w:szCs w:val="22"/>
        </w:rPr>
        <w:t>доступ</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зоне</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лицам,</w:t>
      </w:r>
      <w:r w:rsidRPr="00A253E5">
        <w:rPr>
          <w:rFonts w:ascii="Times New Roman" w:hAnsi="Times New Roman"/>
          <w:spacing w:val="1"/>
          <w:sz w:val="22"/>
          <w:szCs w:val="22"/>
        </w:rPr>
        <w:t xml:space="preserve"> </w:t>
      </w:r>
      <w:r w:rsidRPr="00A253E5">
        <w:rPr>
          <w:rFonts w:ascii="Times New Roman" w:hAnsi="Times New Roman"/>
          <w:sz w:val="22"/>
          <w:szCs w:val="22"/>
        </w:rPr>
        <w:t>указанным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настоящей</w:t>
      </w:r>
      <w:r w:rsidRPr="00A253E5">
        <w:rPr>
          <w:rFonts w:ascii="Times New Roman" w:hAnsi="Times New Roman"/>
          <w:spacing w:val="-2"/>
          <w:sz w:val="22"/>
          <w:szCs w:val="22"/>
        </w:rPr>
        <w:t xml:space="preserve"> </w:t>
      </w:r>
      <w:r w:rsidRPr="00A253E5">
        <w:rPr>
          <w:rFonts w:ascii="Times New Roman" w:hAnsi="Times New Roman"/>
          <w:sz w:val="22"/>
          <w:szCs w:val="22"/>
        </w:rPr>
        <w:t>статье;</w:t>
      </w:r>
    </w:p>
    <w:p w:rsidR="002E0B9F" w:rsidRPr="00A253E5" w:rsidRDefault="002E0B9F" w:rsidP="00A253E5">
      <w:pPr>
        <w:pStyle w:val="aff8"/>
        <w:widowControl w:val="0"/>
        <w:numPr>
          <w:ilvl w:val="0"/>
          <w:numId w:val="198"/>
        </w:numPr>
        <w:tabs>
          <w:tab w:val="left" w:pos="124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оградить</w:t>
      </w:r>
      <w:r w:rsidRPr="00A253E5">
        <w:rPr>
          <w:rFonts w:ascii="Times New Roman" w:hAnsi="Times New Roman"/>
          <w:spacing w:val="1"/>
          <w:sz w:val="22"/>
          <w:szCs w:val="22"/>
        </w:rPr>
        <w:t xml:space="preserve"> </w:t>
      </w:r>
      <w:r w:rsidRPr="00A253E5">
        <w:rPr>
          <w:rFonts w:ascii="Times New Roman" w:hAnsi="Times New Roman"/>
          <w:sz w:val="22"/>
          <w:szCs w:val="22"/>
        </w:rPr>
        <w:t>зону</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временным</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ограждением,</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обеспечивающим безопасное движение транспорта и пешеходов, сохранность</w:t>
      </w:r>
      <w:r w:rsidRPr="00A253E5">
        <w:rPr>
          <w:rFonts w:ascii="Times New Roman" w:hAnsi="Times New Roman"/>
          <w:spacing w:val="1"/>
          <w:sz w:val="22"/>
          <w:szCs w:val="22"/>
        </w:rPr>
        <w:t xml:space="preserve"> </w:t>
      </w:r>
      <w:r w:rsidRPr="00A253E5">
        <w:rPr>
          <w:rFonts w:ascii="Times New Roman" w:hAnsi="Times New Roman"/>
          <w:sz w:val="22"/>
          <w:szCs w:val="22"/>
        </w:rPr>
        <w:t>объектов и элементов благоустройства, входящих в зону производства работ,</w:t>
      </w:r>
      <w:r w:rsidRPr="00A253E5">
        <w:rPr>
          <w:rFonts w:ascii="Times New Roman" w:hAnsi="Times New Roman"/>
          <w:spacing w:val="1"/>
          <w:sz w:val="22"/>
          <w:szCs w:val="22"/>
        </w:rPr>
        <w:t xml:space="preserve"> </w:t>
      </w:r>
      <w:r w:rsidRPr="00A253E5">
        <w:rPr>
          <w:rFonts w:ascii="Times New Roman" w:hAnsi="Times New Roman"/>
          <w:sz w:val="22"/>
          <w:szCs w:val="22"/>
        </w:rPr>
        <w:t>установить</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технические</w:t>
      </w:r>
      <w:r w:rsidRPr="00A253E5">
        <w:rPr>
          <w:rFonts w:ascii="Times New Roman" w:hAnsi="Times New Roman"/>
          <w:spacing w:val="1"/>
          <w:sz w:val="22"/>
          <w:szCs w:val="22"/>
        </w:rPr>
        <w:t xml:space="preserve"> </w:t>
      </w:r>
      <w:r w:rsidRPr="00A253E5">
        <w:rPr>
          <w:rFonts w:ascii="Times New Roman" w:hAnsi="Times New Roman"/>
          <w:sz w:val="22"/>
          <w:szCs w:val="22"/>
        </w:rPr>
        <w:t>средства</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дорожного</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ограждающие</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направляющие</w:t>
      </w:r>
      <w:r w:rsidRPr="00A253E5">
        <w:rPr>
          <w:rFonts w:ascii="Times New Roman" w:hAnsi="Times New Roman"/>
          <w:spacing w:val="-8"/>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6"/>
          <w:sz w:val="22"/>
          <w:szCs w:val="22"/>
        </w:rPr>
        <w:t xml:space="preserve"> </w:t>
      </w:r>
      <w:r w:rsidRPr="00A253E5">
        <w:rPr>
          <w:rFonts w:ascii="Times New Roman" w:hAnsi="Times New Roman"/>
          <w:sz w:val="22"/>
          <w:szCs w:val="22"/>
        </w:rPr>
        <w:t>красные</w:t>
      </w:r>
      <w:r w:rsidRPr="00A253E5">
        <w:rPr>
          <w:rFonts w:ascii="Times New Roman" w:hAnsi="Times New Roman"/>
          <w:spacing w:val="-6"/>
          <w:sz w:val="22"/>
          <w:szCs w:val="22"/>
        </w:rPr>
        <w:t xml:space="preserve"> </w:t>
      </w:r>
      <w:r w:rsidRPr="00A253E5">
        <w:rPr>
          <w:rFonts w:ascii="Times New Roman" w:hAnsi="Times New Roman"/>
          <w:sz w:val="22"/>
          <w:szCs w:val="22"/>
        </w:rPr>
        <w:t>фонари</w:t>
      </w:r>
      <w:r w:rsidRPr="00A253E5">
        <w:rPr>
          <w:rFonts w:ascii="Times New Roman" w:hAnsi="Times New Roman"/>
          <w:spacing w:val="-6"/>
          <w:sz w:val="22"/>
          <w:szCs w:val="22"/>
        </w:rPr>
        <w:t xml:space="preserve"> </w:t>
      </w:r>
      <w:r w:rsidRPr="00A253E5">
        <w:rPr>
          <w:rFonts w:ascii="Times New Roman" w:hAnsi="Times New Roman"/>
          <w:sz w:val="22"/>
          <w:szCs w:val="22"/>
        </w:rPr>
        <w:t>на</w:t>
      </w:r>
      <w:r w:rsidRPr="00A253E5">
        <w:rPr>
          <w:rFonts w:ascii="Times New Roman" w:hAnsi="Times New Roman"/>
          <w:spacing w:val="-8"/>
          <w:sz w:val="22"/>
          <w:szCs w:val="22"/>
        </w:rPr>
        <w:t xml:space="preserve"> </w:t>
      </w:r>
      <w:r w:rsidRPr="00A253E5">
        <w:rPr>
          <w:rFonts w:ascii="Times New Roman" w:hAnsi="Times New Roman"/>
          <w:sz w:val="22"/>
          <w:szCs w:val="22"/>
        </w:rPr>
        <w:t>углах</w:t>
      </w:r>
      <w:r w:rsidRPr="00A253E5">
        <w:rPr>
          <w:rFonts w:ascii="Times New Roman" w:hAnsi="Times New Roman"/>
          <w:spacing w:val="-5"/>
          <w:sz w:val="22"/>
          <w:szCs w:val="22"/>
        </w:rPr>
        <w:t xml:space="preserve"> </w:t>
      </w:r>
      <w:r w:rsidRPr="00A253E5">
        <w:rPr>
          <w:rFonts w:ascii="Times New Roman" w:hAnsi="Times New Roman"/>
          <w:sz w:val="22"/>
          <w:szCs w:val="22"/>
        </w:rPr>
        <w:t>ограждений</w:t>
      </w:r>
      <w:r w:rsidRPr="00A253E5">
        <w:rPr>
          <w:rFonts w:ascii="Times New Roman" w:hAnsi="Times New Roman"/>
          <w:spacing w:val="-68"/>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реже</w:t>
      </w:r>
      <w:r w:rsidRPr="00A253E5">
        <w:rPr>
          <w:rFonts w:ascii="Times New Roman" w:hAnsi="Times New Roman"/>
          <w:spacing w:val="1"/>
          <w:sz w:val="22"/>
          <w:szCs w:val="22"/>
        </w:rPr>
        <w:t xml:space="preserve"> </w:t>
      </w:r>
      <w:r w:rsidRPr="00A253E5">
        <w:rPr>
          <w:rFonts w:ascii="Times New Roman" w:hAnsi="Times New Roman"/>
          <w:sz w:val="22"/>
          <w:szCs w:val="22"/>
        </w:rPr>
        <w:t>чем</w:t>
      </w:r>
      <w:r w:rsidRPr="00A253E5">
        <w:rPr>
          <w:rFonts w:ascii="Times New Roman" w:hAnsi="Times New Roman"/>
          <w:spacing w:val="1"/>
          <w:sz w:val="22"/>
          <w:szCs w:val="22"/>
        </w:rPr>
        <w:t xml:space="preserve"> </w:t>
      </w:r>
      <w:r w:rsidRPr="00A253E5">
        <w:rPr>
          <w:rFonts w:ascii="Times New Roman" w:hAnsi="Times New Roman"/>
          <w:sz w:val="22"/>
          <w:szCs w:val="22"/>
        </w:rPr>
        <w:t>через</w:t>
      </w:r>
      <w:r w:rsidRPr="00A253E5">
        <w:rPr>
          <w:rFonts w:ascii="Times New Roman" w:hAnsi="Times New Roman"/>
          <w:spacing w:val="1"/>
          <w:sz w:val="22"/>
          <w:szCs w:val="22"/>
        </w:rPr>
        <w:t xml:space="preserve"> </w:t>
      </w:r>
      <w:r w:rsidRPr="00A253E5">
        <w:rPr>
          <w:rFonts w:ascii="Times New Roman" w:hAnsi="Times New Roman"/>
          <w:sz w:val="22"/>
          <w:szCs w:val="22"/>
        </w:rPr>
        <w:t>каждые</w:t>
      </w:r>
      <w:r w:rsidRPr="00A253E5">
        <w:rPr>
          <w:rFonts w:ascii="Times New Roman" w:hAnsi="Times New Roman"/>
          <w:spacing w:val="1"/>
          <w:sz w:val="22"/>
          <w:szCs w:val="22"/>
        </w:rPr>
        <w:t xml:space="preserve"> </w:t>
      </w:r>
      <w:r w:rsidRPr="00A253E5">
        <w:rPr>
          <w:rFonts w:ascii="Times New Roman" w:hAnsi="Times New Roman"/>
          <w:sz w:val="22"/>
          <w:szCs w:val="22"/>
        </w:rPr>
        <w:t>50</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вдоль</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w:t>
      </w:r>
      <w:r w:rsidRPr="00A253E5">
        <w:rPr>
          <w:rFonts w:ascii="Times New Roman" w:hAnsi="Times New Roman"/>
          <w:spacing w:val="1"/>
          <w:sz w:val="22"/>
          <w:szCs w:val="22"/>
        </w:rPr>
        <w:t xml:space="preserve"> </w:t>
      </w:r>
      <w:r w:rsidRPr="00A253E5">
        <w:rPr>
          <w:rFonts w:ascii="Times New Roman" w:hAnsi="Times New Roman"/>
          <w:sz w:val="22"/>
          <w:szCs w:val="22"/>
        </w:rPr>
        <w:t>используемого</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 дорожного движения. На углах ограждения, перегораживающего</w:t>
      </w:r>
      <w:r w:rsidRPr="00A253E5">
        <w:rPr>
          <w:rFonts w:ascii="Times New Roman" w:hAnsi="Times New Roman"/>
          <w:spacing w:val="1"/>
          <w:sz w:val="22"/>
          <w:szCs w:val="22"/>
        </w:rPr>
        <w:t xml:space="preserve"> </w:t>
      </w:r>
      <w:r w:rsidRPr="00A253E5">
        <w:rPr>
          <w:rFonts w:ascii="Times New Roman" w:hAnsi="Times New Roman"/>
          <w:sz w:val="22"/>
          <w:szCs w:val="22"/>
        </w:rPr>
        <w:t>(частично или полностью) тротуар или проезжую часть, должна быть сделана</w:t>
      </w:r>
      <w:r w:rsidRPr="00A253E5">
        <w:rPr>
          <w:rFonts w:ascii="Times New Roman" w:hAnsi="Times New Roman"/>
          <w:spacing w:val="1"/>
          <w:sz w:val="22"/>
          <w:szCs w:val="22"/>
        </w:rPr>
        <w:t xml:space="preserve"> </w:t>
      </w:r>
      <w:r w:rsidRPr="00A253E5">
        <w:rPr>
          <w:rFonts w:ascii="Times New Roman" w:hAnsi="Times New Roman"/>
          <w:sz w:val="22"/>
          <w:szCs w:val="22"/>
        </w:rPr>
        <w:t>вертикальная</w:t>
      </w:r>
      <w:r w:rsidRPr="00A253E5">
        <w:rPr>
          <w:rFonts w:ascii="Times New Roman" w:hAnsi="Times New Roman"/>
          <w:spacing w:val="-6"/>
          <w:sz w:val="22"/>
          <w:szCs w:val="22"/>
        </w:rPr>
        <w:t xml:space="preserve"> </w:t>
      </w:r>
      <w:r w:rsidRPr="00A253E5">
        <w:rPr>
          <w:rFonts w:ascii="Times New Roman" w:hAnsi="Times New Roman"/>
          <w:sz w:val="22"/>
          <w:szCs w:val="22"/>
        </w:rPr>
        <w:t>разметка</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4"/>
          <w:sz w:val="22"/>
          <w:szCs w:val="22"/>
        </w:rPr>
        <w:t xml:space="preserve"> </w:t>
      </w:r>
      <w:r w:rsidRPr="00A253E5">
        <w:rPr>
          <w:rFonts w:ascii="Times New Roman" w:hAnsi="Times New Roman"/>
          <w:sz w:val="22"/>
          <w:szCs w:val="22"/>
        </w:rPr>
        <w:t>с</w:t>
      </w:r>
      <w:r w:rsidRPr="00A253E5">
        <w:rPr>
          <w:rFonts w:ascii="Times New Roman" w:hAnsi="Times New Roman"/>
          <w:spacing w:val="-7"/>
          <w:sz w:val="22"/>
          <w:szCs w:val="22"/>
        </w:rPr>
        <w:t xml:space="preserve"> </w:t>
      </w:r>
      <w:r w:rsidRPr="00A253E5">
        <w:rPr>
          <w:rFonts w:ascii="Times New Roman" w:hAnsi="Times New Roman"/>
          <w:sz w:val="22"/>
          <w:szCs w:val="22"/>
        </w:rPr>
        <w:t>действующими</w:t>
      </w:r>
      <w:r w:rsidRPr="00A253E5">
        <w:rPr>
          <w:rFonts w:ascii="Times New Roman" w:hAnsi="Times New Roman"/>
          <w:spacing w:val="-6"/>
          <w:sz w:val="22"/>
          <w:szCs w:val="22"/>
        </w:rPr>
        <w:t xml:space="preserve"> </w:t>
      </w:r>
      <w:r w:rsidRPr="00A253E5">
        <w:rPr>
          <w:rFonts w:ascii="Times New Roman" w:hAnsi="Times New Roman"/>
          <w:sz w:val="22"/>
          <w:szCs w:val="22"/>
        </w:rPr>
        <w:t>нормами.</w:t>
      </w:r>
      <w:r w:rsidRPr="00A253E5">
        <w:rPr>
          <w:rFonts w:ascii="Times New Roman" w:hAnsi="Times New Roman"/>
          <w:spacing w:val="-6"/>
          <w:sz w:val="22"/>
          <w:szCs w:val="22"/>
        </w:rPr>
        <w:t xml:space="preserve"> </w:t>
      </w:r>
      <w:r w:rsidRPr="00A253E5">
        <w:rPr>
          <w:rFonts w:ascii="Times New Roman" w:hAnsi="Times New Roman"/>
          <w:sz w:val="22"/>
          <w:szCs w:val="22"/>
        </w:rPr>
        <w:t>При</w:t>
      </w:r>
      <w:r w:rsidRPr="00A253E5">
        <w:rPr>
          <w:rFonts w:ascii="Times New Roman" w:hAnsi="Times New Roman"/>
          <w:spacing w:val="-6"/>
          <w:sz w:val="22"/>
          <w:szCs w:val="22"/>
        </w:rPr>
        <w:t xml:space="preserve"> </w:t>
      </w:r>
      <w:r w:rsidRPr="00A253E5">
        <w:rPr>
          <w:rFonts w:ascii="Times New Roman" w:hAnsi="Times New Roman"/>
          <w:sz w:val="22"/>
          <w:szCs w:val="22"/>
        </w:rPr>
        <w:t>работах</w:t>
      </w:r>
      <w:r w:rsidRPr="00A253E5">
        <w:rPr>
          <w:rFonts w:ascii="Times New Roman" w:hAnsi="Times New Roman"/>
          <w:spacing w:val="-6"/>
          <w:sz w:val="22"/>
          <w:szCs w:val="22"/>
        </w:rPr>
        <w:t xml:space="preserve"> </w:t>
      </w:r>
      <w:r w:rsidRPr="00A253E5">
        <w:rPr>
          <w:rFonts w:ascii="Times New Roman" w:hAnsi="Times New Roman"/>
          <w:sz w:val="22"/>
          <w:szCs w:val="22"/>
        </w:rPr>
        <w:t>на</w:t>
      </w:r>
      <w:r w:rsidRPr="00A253E5">
        <w:rPr>
          <w:rFonts w:ascii="Times New Roman" w:hAnsi="Times New Roman"/>
          <w:spacing w:val="-68"/>
          <w:sz w:val="22"/>
          <w:szCs w:val="22"/>
        </w:rPr>
        <w:t xml:space="preserve"> </w:t>
      </w:r>
      <w:r w:rsidRPr="00A253E5">
        <w:rPr>
          <w:rFonts w:ascii="Times New Roman" w:hAnsi="Times New Roman"/>
          <w:sz w:val="22"/>
          <w:szCs w:val="22"/>
        </w:rPr>
        <w:t>проезжей части улиц в качестве ограждения могут использоваться специально</w:t>
      </w:r>
      <w:r w:rsidRPr="00A253E5">
        <w:rPr>
          <w:rFonts w:ascii="Times New Roman" w:hAnsi="Times New Roman"/>
          <w:spacing w:val="1"/>
          <w:sz w:val="22"/>
          <w:szCs w:val="22"/>
        </w:rPr>
        <w:t xml:space="preserve"> </w:t>
      </w:r>
      <w:r w:rsidRPr="00A253E5">
        <w:rPr>
          <w:rFonts w:ascii="Times New Roman" w:hAnsi="Times New Roman"/>
          <w:sz w:val="22"/>
          <w:szCs w:val="22"/>
        </w:rPr>
        <w:t>предназначенные</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этого</w:t>
      </w:r>
      <w:r w:rsidRPr="00A253E5">
        <w:rPr>
          <w:rFonts w:ascii="Times New Roman" w:hAnsi="Times New Roman"/>
          <w:spacing w:val="1"/>
          <w:sz w:val="22"/>
          <w:szCs w:val="22"/>
        </w:rPr>
        <w:t xml:space="preserve"> </w:t>
      </w:r>
      <w:r w:rsidRPr="00A253E5">
        <w:rPr>
          <w:rFonts w:ascii="Times New Roman" w:hAnsi="Times New Roman"/>
          <w:sz w:val="22"/>
          <w:szCs w:val="22"/>
        </w:rPr>
        <w:t>блоки</w:t>
      </w:r>
      <w:r w:rsidRPr="00A253E5">
        <w:rPr>
          <w:rFonts w:ascii="Times New Roman" w:hAnsi="Times New Roman"/>
          <w:spacing w:val="1"/>
          <w:sz w:val="22"/>
          <w:szCs w:val="22"/>
        </w:rPr>
        <w:t xml:space="preserve"> </w:t>
      </w:r>
      <w:r w:rsidRPr="00A253E5">
        <w:rPr>
          <w:rFonts w:ascii="Times New Roman" w:hAnsi="Times New Roman"/>
          <w:sz w:val="22"/>
          <w:szCs w:val="22"/>
        </w:rPr>
        <w:t>из</w:t>
      </w:r>
      <w:r w:rsidRPr="00A253E5">
        <w:rPr>
          <w:rFonts w:ascii="Times New Roman" w:hAnsi="Times New Roman"/>
          <w:spacing w:val="1"/>
          <w:sz w:val="22"/>
          <w:szCs w:val="22"/>
        </w:rPr>
        <w:t xml:space="preserve"> </w:t>
      </w:r>
      <w:r w:rsidRPr="00A253E5">
        <w:rPr>
          <w:rFonts w:ascii="Times New Roman" w:hAnsi="Times New Roman"/>
          <w:sz w:val="22"/>
          <w:szCs w:val="22"/>
        </w:rPr>
        <w:t>полимерных</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
          <w:sz w:val="22"/>
          <w:szCs w:val="22"/>
        </w:rPr>
        <w:t xml:space="preserve"> </w:t>
      </w:r>
      <w:r w:rsidRPr="00A253E5">
        <w:rPr>
          <w:rFonts w:ascii="Times New Roman" w:hAnsi="Times New Roman"/>
          <w:sz w:val="22"/>
          <w:szCs w:val="22"/>
        </w:rPr>
        <w:t>Применение</w:t>
      </w:r>
      <w:r w:rsidRPr="00A253E5">
        <w:rPr>
          <w:rFonts w:ascii="Times New Roman" w:hAnsi="Times New Roman"/>
          <w:spacing w:val="1"/>
          <w:sz w:val="22"/>
          <w:szCs w:val="22"/>
        </w:rPr>
        <w:t xml:space="preserve"> </w:t>
      </w:r>
      <w:r w:rsidRPr="00A253E5">
        <w:rPr>
          <w:rFonts w:ascii="Times New Roman" w:hAnsi="Times New Roman"/>
          <w:sz w:val="22"/>
          <w:szCs w:val="22"/>
        </w:rPr>
        <w:t>бетонных</w:t>
      </w:r>
      <w:r w:rsidRPr="00A253E5">
        <w:rPr>
          <w:rFonts w:ascii="Times New Roman" w:hAnsi="Times New Roman"/>
          <w:spacing w:val="1"/>
          <w:sz w:val="22"/>
          <w:szCs w:val="22"/>
        </w:rPr>
        <w:t xml:space="preserve"> </w:t>
      </w:r>
      <w:r w:rsidRPr="00A253E5">
        <w:rPr>
          <w:rFonts w:ascii="Times New Roman" w:hAnsi="Times New Roman"/>
          <w:sz w:val="22"/>
          <w:szCs w:val="22"/>
        </w:rPr>
        <w:t>блоков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железобетонных</w:t>
      </w:r>
      <w:r w:rsidRPr="00A253E5">
        <w:rPr>
          <w:rFonts w:ascii="Times New Roman" w:hAnsi="Times New Roman"/>
          <w:spacing w:val="1"/>
          <w:sz w:val="22"/>
          <w:szCs w:val="22"/>
        </w:rPr>
        <w:t xml:space="preserve"> </w:t>
      </w:r>
      <w:r w:rsidRPr="00A253E5">
        <w:rPr>
          <w:rFonts w:ascii="Times New Roman" w:hAnsi="Times New Roman"/>
          <w:sz w:val="22"/>
          <w:szCs w:val="22"/>
        </w:rPr>
        <w:t>свай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качестве</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w:t>
      </w:r>
      <w:r w:rsidRPr="00A253E5">
        <w:rPr>
          <w:rFonts w:ascii="Times New Roman" w:hAnsi="Times New Roman"/>
          <w:spacing w:val="1"/>
          <w:sz w:val="22"/>
          <w:szCs w:val="22"/>
        </w:rPr>
        <w:t xml:space="preserve"> </w:t>
      </w:r>
      <w:r w:rsidRPr="00A253E5">
        <w:rPr>
          <w:rFonts w:ascii="Times New Roman" w:hAnsi="Times New Roman"/>
          <w:sz w:val="22"/>
          <w:szCs w:val="22"/>
        </w:rPr>
        <w:t>зоны</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67"/>
          <w:sz w:val="22"/>
          <w:szCs w:val="22"/>
        </w:rPr>
        <w:t xml:space="preserve"> </w:t>
      </w:r>
      <w:r w:rsidRPr="00A253E5">
        <w:rPr>
          <w:rFonts w:ascii="Times New Roman" w:hAnsi="Times New Roman"/>
          <w:sz w:val="22"/>
          <w:szCs w:val="22"/>
        </w:rPr>
        <w:t>запрещается. Блоки из полимерных материалов должны быть зафиксированы и</w:t>
      </w:r>
      <w:r w:rsidRPr="00A253E5">
        <w:rPr>
          <w:rFonts w:ascii="Times New Roman" w:hAnsi="Times New Roman"/>
          <w:spacing w:val="1"/>
          <w:sz w:val="22"/>
          <w:szCs w:val="22"/>
        </w:rPr>
        <w:t xml:space="preserve"> </w:t>
      </w:r>
      <w:r w:rsidRPr="00A253E5">
        <w:rPr>
          <w:rFonts w:ascii="Times New Roman" w:hAnsi="Times New Roman"/>
          <w:sz w:val="22"/>
          <w:szCs w:val="22"/>
        </w:rPr>
        <w:t>закреплены;</w:t>
      </w:r>
    </w:p>
    <w:p w:rsidR="002E0B9F" w:rsidRPr="00A253E5" w:rsidRDefault="002E0B9F" w:rsidP="00A253E5">
      <w:pPr>
        <w:pStyle w:val="aff8"/>
        <w:widowControl w:val="0"/>
        <w:numPr>
          <w:ilvl w:val="0"/>
          <w:numId w:val="198"/>
        </w:numPr>
        <w:tabs>
          <w:tab w:val="left" w:pos="103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 целях безопасности пешеходов в местах близкого размещения зоны</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 работ к пешеходной зоне над ограждением установить защитный</w:t>
      </w:r>
      <w:r w:rsidRPr="00A253E5">
        <w:rPr>
          <w:rFonts w:ascii="Times New Roman" w:hAnsi="Times New Roman"/>
          <w:spacing w:val="1"/>
          <w:sz w:val="22"/>
          <w:szCs w:val="22"/>
        </w:rPr>
        <w:t xml:space="preserve"> </w:t>
      </w:r>
      <w:r w:rsidRPr="00A253E5">
        <w:rPr>
          <w:rFonts w:ascii="Times New Roman" w:hAnsi="Times New Roman"/>
          <w:sz w:val="22"/>
          <w:szCs w:val="22"/>
        </w:rPr>
        <w:t>козырек,</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пешеходных</w:t>
      </w:r>
      <w:r w:rsidRPr="00A253E5">
        <w:rPr>
          <w:rFonts w:ascii="Times New Roman" w:hAnsi="Times New Roman"/>
          <w:spacing w:val="1"/>
          <w:sz w:val="22"/>
          <w:szCs w:val="22"/>
        </w:rPr>
        <w:t xml:space="preserve"> </w:t>
      </w:r>
      <w:r w:rsidRPr="00A253E5">
        <w:rPr>
          <w:rFonts w:ascii="Times New Roman" w:hAnsi="Times New Roman"/>
          <w:sz w:val="22"/>
          <w:szCs w:val="22"/>
        </w:rPr>
        <w:t>дорожках,</w:t>
      </w:r>
      <w:r w:rsidRPr="00A253E5">
        <w:rPr>
          <w:rFonts w:ascii="Times New Roman" w:hAnsi="Times New Roman"/>
          <w:spacing w:val="1"/>
          <w:sz w:val="22"/>
          <w:szCs w:val="22"/>
        </w:rPr>
        <w:t xml:space="preserve"> </w:t>
      </w:r>
      <w:r w:rsidRPr="00A253E5">
        <w:rPr>
          <w:rFonts w:ascii="Times New Roman" w:hAnsi="Times New Roman"/>
          <w:sz w:val="22"/>
          <w:szCs w:val="22"/>
        </w:rPr>
        <w:t>тротуарах</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настил</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пешеходов,</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оборудованный</w:t>
      </w:r>
      <w:r w:rsidRPr="00A253E5">
        <w:rPr>
          <w:rFonts w:ascii="Times New Roman" w:hAnsi="Times New Roman"/>
          <w:spacing w:val="1"/>
          <w:sz w:val="22"/>
          <w:szCs w:val="22"/>
        </w:rPr>
        <w:t xml:space="preserve"> </w:t>
      </w:r>
      <w:r w:rsidRPr="00A253E5">
        <w:rPr>
          <w:rFonts w:ascii="Times New Roman" w:hAnsi="Times New Roman"/>
          <w:sz w:val="22"/>
          <w:szCs w:val="22"/>
        </w:rPr>
        <w:t>перилами</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стороны</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временными</w:t>
      </w:r>
      <w:r w:rsidRPr="00A253E5">
        <w:rPr>
          <w:rFonts w:ascii="Times New Roman" w:hAnsi="Times New Roman"/>
          <w:spacing w:val="1"/>
          <w:sz w:val="22"/>
          <w:szCs w:val="22"/>
        </w:rPr>
        <w:t xml:space="preserve"> </w:t>
      </w:r>
      <w:r w:rsidRPr="00A253E5">
        <w:rPr>
          <w:rFonts w:ascii="Times New Roman" w:hAnsi="Times New Roman"/>
          <w:sz w:val="22"/>
          <w:szCs w:val="22"/>
        </w:rPr>
        <w:t>пандусами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иными</w:t>
      </w:r>
      <w:r w:rsidRPr="00A253E5">
        <w:rPr>
          <w:rFonts w:ascii="Times New Roman" w:hAnsi="Times New Roman"/>
          <w:spacing w:val="1"/>
          <w:sz w:val="22"/>
          <w:szCs w:val="22"/>
        </w:rPr>
        <w:t xml:space="preserve"> </w:t>
      </w:r>
      <w:r w:rsidRPr="00A253E5">
        <w:rPr>
          <w:rFonts w:ascii="Times New Roman" w:hAnsi="Times New Roman"/>
          <w:sz w:val="22"/>
          <w:szCs w:val="22"/>
        </w:rPr>
        <w:t>средствами,</w:t>
      </w:r>
      <w:r w:rsidRPr="00A253E5">
        <w:rPr>
          <w:rFonts w:ascii="Times New Roman" w:hAnsi="Times New Roman"/>
          <w:spacing w:val="1"/>
          <w:sz w:val="22"/>
          <w:szCs w:val="22"/>
        </w:rPr>
        <w:t xml:space="preserve"> </w:t>
      </w:r>
      <w:r w:rsidRPr="00A253E5">
        <w:rPr>
          <w:rFonts w:ascii="Times New Roman" w:hAnsi="Times New Roman"/>
          <w:sz w:val="22"/>
          <w:szCs w:val="22"/>
        </w:rPr>
        <w:t>позволяющими</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использование</w:t>
      </w:r>
      <w:r w:rsidRPr="00A253E5">
        <w:rPr>
          <w:rFonts w:ascii="Times New Roman" w:hAnsi="Times New Roman"/>
          <w:spacing w:val="1"/>
          <w:sz w:val="22"/>
          <w:szCs w:val="22"/>
        </w:rPr>
        <w:t xml:space="preserve"> </w:t>
      </w:r>
      <w:r w:rsidRPr="00A253E5">
        <w:rPr>
          <w:rFonts w:ascii="Times New Roman" w:hAnsi="Times New Roman"/>
          <w:sz w:val="22"/>
          <w:szCs w:val="22"/>
        </w:rPr>
        <w:t>таких</w:t>
      </w:r>
      <w:r w:rsidRPr="00A253E5">
        <w:rPr>
          <w:rFonts w:ascii="Times New Roman" w:hAnsi="Times New Roman"/>
          <w:spacing w:val="1"/>
          <w:sz w:val="22"/>
          <w:szCs w:val="22"/>
        </w:rPr>
        <w:t xml:space="preserve"> </w:t>
      </w:r>
      <w:r w:rsidRPr="00A253E5">
        <w:rPr>
          <w:rFonts w:ascii="Times New Roman" w:hAnsi="Times New Roman"/>
          <w:sz w:val="22"/>
          <w:szCs w:val="22"/>
        </w:rPr>
        <w:t>проходов</w:t>
      </w:r>
      <w:r w:rsidRPr="00A253E5">
        <w:rPr>
          <w:rFonts w:ascii="Times New Roman" w:hAnsi="Times New Roman"/>
          <w:spacing w:val="-2"/>
          <w:sz w:val="22"/>
          <w:szCs w:val="22"/>
        </w:rPr>
        <w:t xml:space="preserve"> </w:t>
      </w:r>
      <w:r w:rsidRPr="00A253E5">
        <w:rPr>
          <w:rFonts w:ascii="Times New Roman" w:hAnsi="Times New Roman"/>
          <w:sz w:val="22"/>
          <w:szCs w:val="22"/>
        </w:rPr>
        <w:t>маломобильными</w:t>
      </w:r>
      <w:r w:rsidRPr="00A253E5">
        <w:rPr>
          <w:rFonts w:ascii="Times New Roman" w:hAnsi="Times New Roman"/>
          <w:spacing w:val="-2"/>
          <w:sz w:val="22"/>
          <w:szCs w:val="22"/>
        </w:rPr>
        <w:t xml:space="preserve"> </w:t>
      </w:r>
      <w:r w:rsidRPr="00A253E5">
        <w:rPr>
          <w:rFonts w:ascii="Times New Roman" w:hAnsi="Times New Roman"/>
          <w:sz w:val="22"/>
          <w:szCs w:val="22"/>
        </w:rPr>
        <w:t>группами</w:t>
      </w:r>
      <w:r w:rsidRPr="00A253E5">
        <w:rPr>
          <w:rFonts w:ascii="Times New Roman" w:hAnsi="Times New Roman"/>
          <w:spacing w:val="-2"/>
          <w:sz w:val="22"/>
          <w:szCs w:val="22"/>
        </w:rPr>
        <w:t xml:space="preserve"> </w:t>
      </w:r>
      <w:r w:rsidRPr="00A253E5">
        <w:rPr>
          <w:rFonts w:ascii="Times New Roman" w:hAnsi="Times New Roman"/>
          <w:sz w:val="22"/>
          <w:szCs w:val="22"/>
        </w:rPr>
        <w:t>населения;</w:t>
      </w:r>
    </w:p>
    <w:p w:rsidR="002E0B9F" w:rsidRPr="00A253E5" w:rsidRDefault="002E0B9F" w:rsidP="00A253E5">
      <w:pPr>
        <w:pStyle w:val="aff8"/>
        <w:widowControl w:val="0"/>
        <w:numPr>
          <w:ilvl w:val="0"/>
          <w:numId w:val="198"/>
        </w:numPr>
        <w:tabs>
          <w:tab w:val="left" w:pos="120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выполнить</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окраской</w:t>
      </w:r>
      <w:r w:rsidRPr="00A253E5">
        <w:rPr>
          <w:rFonts w:ascii="Times New Roman" w:hAnsi="Times New Roman"/>
          <w:spacing w:val="1"/>
          <w:sz w:val="22"/>
          <w:szCs w:val="22"/>
        </w:rPr>
        <w:t xml:space="preserve"> </w:t>
      </w:r>
      <w:r w:rsidRPr="00A253E5">
        <w:rPr>
          <w:rFonts w:ascii="Times New Roman" w:hAnsi="Times New Roman"/>
          <w:sz w:val="22"/>
          <w:szCs w:val="22"/>
        </w:rPr>
        <w:t>красками,</w:t>
      </w:r>
      <w:r w:rsidRPr="00A253E5">
        <w:rPr>
          <w:rFonts w:ascii="Times New Roman" w:hAnsi="Times New Roman"/>
          <w:spacing w:val="1"/>
          <w:sz w:val="22"/>
          <w:szCs w:val="22"/>
        </w:rPr>
        <w:t xml:space="preserve"> </w:t>
      </w:r>
      <w:r w:rsidRPr="00A253E5">
        <w:rPr>
          <w:rFonts w:ascii="Times New Roman" w:hAnsi="Times New Roman"/>
          <w:sz w:val="22"/>
          <w:szCs w:val="22"/>
        </w:rPr>
        <w:t>устойчивыми</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неблагоприятным</w:t>
      </w:r>
      <w:r w:rsidRPr="00A253E5">
        <w:rPr>
          <w:rFonts w:ascii="Times New Roman" w:hAnsi="Times New Roman"/>
          <w:spacing w:val="1"/>
          <w:sz w:val="22"/>
          <w:szCs w:val="22"/>
        </w:rPr>
        <w:t xml:space="preserve"> </w:t>
      </w:r>
      <w:r w:rsidRPr="00A253E5">
        <w:rPr>
          <w:rFonts w:ascii="Times New Roman" w:hAnsi="Times New Roman"/>
          <w:sz w:val="22"/>
          <w:szCs w:val="22"/>
        </w:rPr>
        <w:t>погодным</w:t>
      </w:r>
      <w:r w:rsidRPr="00A253E5">
        <w:rPr>
          <w:rFonts w:ascii="Times New Roman" w:hAnsi="Times New Roman"/>
          <w:spacing w:val="-1"/>
          <w:sz w:val="22"/>
          <w:szCs w:val="22"/>
        </w:rPr>
        <w:t xml:space="preserve"> </w:t>
      </w:r>
      <w:r w:rsidRPr="00A253E5">
        <w:rPr>
          <w:rFonts w:ascii="Times New Roman" w:hAnsi="Times New Roman"/>
          <w:sz w:val="22"/>
          <w:szCs w:val="22"/>
        </w:rPr>
        <w:t>условиям;</w:t>
      </w:r>
    </w:p>
    <w:p w:rsidR="002E0B9F" w:rsidRPr="00A253E5" w:rsidRDefault="002E0B9F" w:rsidP="00A253E5">
      <w:pPr>
        <w:pStyle w:val="aff8"/>
        <w:widowControl w:val="0"/>
        <w:numPr>
          <w:ilvl w:val="0"/>
          <w:numId w:val="198"/>
        </w:numPr>
        <w:tabs>
          <w:tab w:val="left" w:pos="97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обеспечить свободные проходы к зданиям и входы в них путем установки</w:t>
      </w:r>
      <w:r w:rsidRPr="00A253E5">
        <w:rPr>
          <w:rFonts w:ascii="Times New Roman" w:hAnsi="Times New Roman"/>
          <w:spacing w:val="-67"/>
          <w:sz w:val="22"/>
          <w:szCs w:val="22"/>
        </w:rPr>
        <w:t xml:space="preserve"> </w:t>
      </w:r>
      <w:r w:rsidRPr="00A253E5">
        <w:rPr>
          <w:rFonts w:ascii="Times New Roman" w:hAnsi="Times New Roman"/>
          <w:sz w:val="22"/>
          <w:szCs w:val="22"/>
        </w:rPr>
        <w:t>через траншеи (зону производства работ) пешеходных мостиков с перилами, 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2"/>
          <w:sz w:val="22"/>
          <w:szCs w:val="22"/>
        </w:rPr>
        <w:t xml:space="preserve"> </w:t>
      </w:r>
      <w:r w:rsidRPr="00A253E5">
        <w:rPr>
          <w:rFonts w:ascii="Times New Roman" w:hAnsi="Times New Roman"/>
          <w:sz w:val="22"/>
          <w:szCs w:val="22"/>
        </w:rPr>
        <w:t>свободные</w:t>
      </w:r>
      <w:r w:rsidRPr="00A253E5">
        <w:rPr>
          <w:rFonts w:ascii="Times New Roman" w:hAnsi="Times New Roman"/>
          <w:spacing w:val="1"/>
          <w:sz w:val="22"/>
          <w:szCs w:val="22"/>
        </w:rPr>
        <w:t xml:space="preserve"> </w:t>
      </w:r>
      <w:r w:rsidRPr="00A253E5">
        <w:rPr>
          <w:rFonts w:ascii="Times New Roman" w:hAnsi="Times New Roman"/>
          <w:sz w:val="22"/>
          <w:szCs w:val="22"/>
        </w:rPr>
        <w:t>въезды</w:t>
      </w:r>
      <w:r w:rsidRPr="00A253E5">
        <w:rPr>
          <w:rFonts w:ascii="Times New Roman" w:hAnsi="Times New Roman"/>
          <w:spacing w:val="-2"/>
          <w:sz w:val="22"/>
          <w:szCs w:val="22"/>
        </w:rPr>
        <w:t xml:space="preserve"> </w:t>
      </w:r>
      <w:r w:rsidRPr="00A253E5">
        <w:rPr>
          <w:rFonts w:ascii="Times New Roman" w:hAnsi="Times New Roman"/>
          <w:sz w:val="22"/>
          <w:szCs w:val="22"/>
        </w:rPr>
        <w:t>во дворы;</w:t>
      </w:r>
    </w:p>
    <w:p w:rsidR="002E0B9F" w:rsidRPr="00A253E5" w:rsidRDefault="002E0B9F" w:rsidP="00A253E5">
      <w:pPr>
        <w:pStyle w:val="aff8"/>
        <w:widowControl w:val="0"/>
        <w:numPr>
          <w:ilvl w:val="0"/>
          <w:numId w:val="198"/>
        </w:numPr>
        <w:tabs>
          <w:tab w:val="left" w:pos="1008"/>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не допускать начала производства работ до полного обустройства зоны</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установленными</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ним</w:t>
      </w:r>
      <w:r w:rsidRPr="00A253E5">
        <w:rPr>
          <w:rFonts w:ascii="Times New Roman" w:hAnsi="Times New Roman"/>
          <w:spacing w:val="1"/>
          <w:sz w:val="22"/>
          <w:szCs w:val="22"/>
        </w:rPr>
        <w:t xml:space="preserve"> </w:t>
      </w:r>
      <w:r w:rsidRPr="00A253E5">
        <w:rPr>
          <w:rFonts w:ascii="Times New Roman" w:hAnsi="Times New Roman"/>
          <w:sz w:val="22"/>
          <w:szCs w:val="22"/>
        </w:rPr>
        <w:t>настоящим</w:t>
      </w:r>
      <w:r w:rsidRPr="00A253E5">
        <w:rPr>
          <w:rFonts w:ascii="Times New Roman" w:hAnsi="Times New Roman"/>
          <w:spacing w:val="-1"/>
          <w:sz w:val="22"/>
          <w:szCs w:val="22"/>
        </w:rPr>
        <w:t xml:space="preserve"> </w:t>
      </w:r>
      <w:r w:rsidRPr="00A253E5">
        <w:rPr>
          <w:rFonts w:ascii="Times New Roman" w:hAnsi="Times New Roman"/>
          <w:sz w:val="22"/>
          <w:szCs w:val="22"/>
        </w:rPr>
        <w:t>Порядком;</w:t>
      </w:r>
    </w:p>
    <w:p w:rsidR="002E0B9F" w:rsidRPr="00A253E5" w:rsidRDefault="002E0B9F" w:rsidP="00A253E5">
      <w:pPr>
        <w:pStyle w:val="aff8"/>
        <w:widowControl w:val="0"/>
        <w:numPr>
          <w:ilvl w:val="0"/>
          <w:numId w:val="198"/>
        </w:numPr>
        <w:tabs>
          <w:tab w:val="left" w:pos="111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для обеспечения безопасного пешеходного движения по обеим сторонам</w:t>
      </w:r>
      <w:r w:rsidRPr="00A253E5">
        <w:rPr>
          <w:rFonts w:ascii="Times New Roman" w:hAnsi="Times New Roman"/>
          <w:spacing w:val="-67"/>
          <w:sz w:val="22"/>
          <w:szCs w:val="22"/>
        </w:rPr>
        <w:t xml:space="preserve"> </w:t>
      </w:r>
      <w:r w:rsidRPr="00A253E5">
        <w:rPr>
          <w:rFonts w:ascii="Times New Roman" w:hAnsi="Times New Roman"/>
          <w:sz w:val="22"/>
          <w:szCs w:val="22"/>
        </w:rPr>
        <w:t>улицы</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предусмотреть</w:t>
      </w:r>
      <w:r w:rsidRPr="00A253E5">
        <w:rPr>
          <w:rFonts w:ascii="Times New Roman" w:hAnsi="Times New Roman"/>
          <w:spacing w:val="1"/>
          <w:sz w:val="22"/>
          <w:szCs w:val="22"/>
        </w:rPr>
        <w:t xml:space="preserve"> </w:t>
      </w:r>
      <w:r w:rsidRPr="00A253E5">
        <w:rPr>
          <w:rFonts w:ascii="Times New Roman" w:hAnsi="Times New Roman"/>
          <w:sz w:val="22"/>
          <w:szCs w:val="22"/>
        </w:rPr>
        <w:t>проход</w:t>
      </w:r>
      <w:r w:rsidRPr="00A253E5">
        <w:rPr>
          <w:rFonts w:ascii="Times New Roman" w:hAnsi="Times New Roman"/>
          <w:spacing w:val="1"/>
          <w:sz w:val="22"/>
          <w:szCs w:val="22"/>
        </w:rPr>
        <w:t xml:space="preserve"> </w:t>
      </w:r>
      <w:r w:rsidRPr="00A253E5">
        <w:rPr>
          <w:rFonts w:ascii="Times New Roman" w:hAnsi="Times New Roman"/>
          <w:sz w:val="22"/>
          <w:szCs w:val="22"/>
        </w:rPr>
        <w:t>шириной</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менее</w:t>
      </w:r>
      <w:r w:rsidRPr="00A253E5">
        <w:rPr>
          <w:rFonts w:ascii="Times New Roman" w:hAnsi="Times New Roman"/>
          <w:spacing w:val="1"/>
          <w:sz w:val="22"/>
          <w:szCs w:val="22"/>
        </w:rPr>
        <w:t xml:space="preserve"> </w:t>
      </w:r>
      <w:r w:rsidRPr="00A253E5">
        <w:rPr>
          <w:rFonts w:ascii="Times New Roman" w:hAnsi="Times New Roman"/>
          <w:sz w:val="22"/>
          <w:szCs w:val="22"/>
        </w:rPr>
        <w:t>1,5</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исключительных</w:t>
      </w:r>
      <w:r w:rsidRPr="00A253E5">
        <w:rPr>
          <w:rFonts w:ascii="Times New Roman" w:hAnsi="Times New Roman"/>
          <w:spacing w:val="1"/>
          <w:sz w:val="22"/>
          <w:szCs w:val="22"/>
        </w:rPr>
        <w:t xml:space="preserve"> </w:t>
      </w:r>
      <w:r w:rsidRPr="00A253E5">
        <w:rPr>
          <w:rFonts w:ascii="Times New Roman" w:hAnsi="Times New Roman"/>
          <w:sz w:val="22"/>
          <w:szCs w:val="22"/>
        </w:rPr>
        <w:t>случаях</w:t>
      </w:r>
      <w:r w:rsidRPr="00A253E5">
        <w:rPr>
          <w:rFonts w:ascii="Times New Roman" w:hAnsi="Times New Roman"/>
          <w:spacing w:val="36"/>
          <w:sz w:val="22"/>
          <w:szCs w:val="22"/>
        </w:rPr>
        <w:t xml:space="preserve"> </w:t>
      </w:r>
      <w:r w:rsidRPr="00A253E5">
        <w:rPr>
          <w:rFonts w:ascii="Times New Roman" w:hAnsi="Times New Roman"/>
          <w:sz w:val="22"/>
          <w:szCs w:val="22"/>
        </w:rPr>
        <w:t>тротуар</w:t>
      </w:r>
      <w:r w:rsidRPr="00A253E5">
        <w:rPr>
          <w:rFonts w:ascii="Times New Roman" w:hAnsi="Times New Roman"/>
          <w:spacing w:val="37"/>
          <w:sz w:val="22"/>
          <w:szCs w:val="22"/>
        </w:rPr>
        <w:t xml:space="preserve"> </w:t>
      </w:r>
      <w:r w:rsidRPr="00A253E5">
        <w:rPr>
          <w:rFonts w:ascii="Times New Roman" w:hAnsi="Times New Roman"/>
          <w:sz w:val="22"/>
          <w:szCs w:val="22"/>
        </w:rPr>
        <w:t>может</w:t>
      </w:r>
      <w:r w:rsidRPr="00A253E5">
        <w:rPr>
          <w:rFonts w:ascii="Times New Roman" w:hAnsi="Times New Roman"/>
          <w:spacing w:val="35"/>
          <w:sz w:val="22"/>
          <w:szCs w:val="22"/>
        </w:rPr>
        <w:t xml:space="preserve"> </w:t>
      </w:r>
      <w:r w:rsidRPr="00A253E5">
        <w:rPr>
          <w:rFonts w:ascii="Times New Roman" w:hAnsi="Times New Roman"/>
          <w:sz w:val="22"/>
          <w:szCs w:val="22"/>
        </w:rPr>
        <w:t>быть</w:t>
      </w:r>
      <w:r w:rsidRPr="00A253E5">
        <w:rPr>
          <w:rFonts w:ascii="Times New Roman" w:hAnsi="Times New Roman"/>
          <w:spacing w:val="37"/>
          <w:sz w:val="22"/>
          <w:szCs w:val="22"/>
        </w:rPr>
        <w:t xml:space="preserve"> </w:t>
      </w:r>
      <w:r w:rsidRPr="00A253E5">
        <w:rPr>
          <w:rFonts w:ascii="Times New Roman" w:hAnsi="Times New Roman"/>
          <w:sz w:val="22"/>
          <w:szCs w:val="22"/>
        </w:rPr>
        <w:t>полностью</w:t>
      </w:r>
      <w:r w:rsidRPr="00A253E5">
        <w:rPr>
          <w:rFonts w:ascii="Times New Roman" w:hAnsi="Times New Roman"/>
          <w:spacing w:val="38"/>
          <w:sz w:val="22"/>
          <w:szCs w:val="22"/>
        </w:rPr>
        <w:t xml:space="preserve"> </w:t>
      </w:r>
      <w:r w:rsidRPr="00A253E5">
        <w:rPr>
          <w:rFonts w:ascii="Times New Roman" w:hAnsi="Times New Roman"/>
          <w:sz w:val="22"/>
          <w:szCs w:val="22"/>
        </w:rPr>
        <w:t>закрыт</w:t>
      </w:r>
      <w:r w:rsidRPr="00A253E5">
        <w:rPr>
          <w:rFonts w:ascii="Times New Roman" w:hAnsi="Times New Roman"/>
          <w:spacing w:val="37"/>
          <w:sz w:val="22"/>
          <w:szCs w:val="22"/>
        </w:rPr>
        <w:t xml:space="preserve"> </w:t>
      </w:r>
      <w:r w:rsidRPr="00A253E5">
        <w:rPr>
          <w:rFonts w:ascii="Times New Roman" w:hAnsi="Times New Roman"/>
          <w:sz w:val="22"/>
          <w:szCs w:val="22"/>
        </w:rPr>
        <w:t>для</w:t>
      </w:r>
      <w:r w:rsidRPr="00A253E5">
        <w:rPr>
          <w:rFonts w:ascii="Times New Roman" w:hAnsi="Times New Roman"/>
          <w:spacing w:val="35"/>
          <w:sz w:val="22"/>
          <w:szCs w:val="22"/>
        </w:rPr>
        <w:t xml:space="preserve"> </w:t>
      </w:r>
      <w:r w:rsidRPr="00A253E5">
        <w:rPr>
          <w:rFonts w:ascii="Times New Roman" w:hAnsi="Times New Roman"/>
          <w:sz w:val="22"/>
          <w:szCs w:val="22"/>
        </w:rPr>
        <w:t>движения</w:t>
      </w:r>
      <w:r w:rsidRPr="00A253E5">
        <w:rPr>
          <w:rFonts w:ascii="Times New Roman" w:hAnsi="Times New Roman"/>
          <w:spacing w:val="36"/>
          <w:sz w:val="22"/>
          <w:szCs w:val="22"/>
        </w:rPr>
        <w:t xml:space="preserve"> </w:t>
      </w:r>
      <w:r w:rsidRPr="00A253E5">
        <w:rPr>
          <w:rFonts w:ascii="Times New Roman" w:hAnsi="Times New Roman"/>
          <w:sz w:val="22"/>
          <w:szCs w:val="22"/>
        </w:rPr>
        <w:t>пешеходов.</w:t>
      </w:r>
      <w:r w:rsidRPr="00A253E5">
        <w:rPr>
          <w:rFonts w:ascii="Times New Roman" w:hAnsi="Times New Roman"/>
          <w:spacing w:val="37"/>
          <w:sz w:val="22"/>
          <w:szCs w:val="22"/>
        </w:rPr>
        <w:t xml:space="preserve"> </w:t>
      </w:r>
      <w:r w:rsidRPr="00A253E5">
        <w:rPr>
          <w:rFonts w:ascii="Times New Roman" w:hAnsi="Times New Roman"/>
          <w:sz w:val="22"/>
          <w:szCs w:val="22"/>
        </w:rPr>
        <w:t>При этом в обязательном порядке должно быть сохранено движение пешеходов по</w:t>
      </w:r>
      <w:r w:rsidRPr="00A253E5">
        <w:rPr>
          <w:rFonts w:ascii="Times New Roman" w:hAnsi="Times New Roman"/>
          <w:spacing w:val="1"/>
          <w:sz w:val="22"/>
          <w:szCs w:val="22"/>
        </w:rPr>
        <w:t xml:space="preserve"> </w:t>
      </w:r>
      <w:r w:rsidRPr="00A253E5">
        <w:rPr>
          <w:rFonts w:ascii="Times New Roman" w:hAnsi="Times New Roman"/>
          <w:sz w:val="22"/>
          <w:szCs w:val="22"/>
        </w:rPr>
        <w:t>противоположному</w:t>
      </w:r>
      <w:r w:rsidRPr="00A253E5">
        <w:rPr>
          <w:rFonts w:ascii="Times New Roman" w:hAnsi="Times New Roman"/>
          <w:spacing w:val="-5"/>
          <w:sz w:val="22"/>
          <w:szCs w:val="22"/>
        </w:rPr>
        <w:t xml:space="preserve"> </w:t>
      </w:r>
      <w:r w:rsidRPr="00A253E5">
        <w:rPr>
          <w:rFonts w:ascii="Times New Roman" w:hAnsi="Times New Roman"/>
          <w:sz w:val="22"/>
          <w:szCs w:val="22"/>
        </w:rPr>
        <w:t>тротуару</w:t>
      </w:r>
      <w:r w:rsidRPr="00A253E5">
        <w:rPr>
          <w:rFonts w:ascii="Times New Roman" w:hAnsi="Times New Roman"/>
          <w:spacing w:val="-4"/>
          <w:sz w:val="22"/>
          <w:szCs w:val="22"/>
        </w:rPr>
        <w:t xml:space="preserve"> </w:t>
      </w:r>
      <w:r w:rsidRPr="00A253E5">
        <w:rPr>
          <w:rFonts w:ascii="Times New Roman" w:hAnsi="Times New Roman"/>
          <w:sz w:val="22"/>
          <w:szCs w:val="22"/>
        </w:rPr>
        <w:t>с</w:t>
      </w:r>
      <w:r w:rsidRPr="00A253E5">
        <w:rPr>
          <w:rFonts w:ascii="Times New Roman" w:hAnsi="Times New Roman"/>
          <w:spacing w:val="-5"/>
          <w:sz w:val="22"/>
          <w:szCs w:val="22"/>
        </w:rPr>
        <w:t xml:space="preserve"> </w:t>
      </w:r>
      <w:r w:rsidRPr="00A253E5">
        <w:rPr>
          <w:rFonts w:ascii="Times New Roman" w:hAnsi="Times New Roman"/>
          <w:sz w:val="22"/>
          <w:szCs w:val="22"/>
        </w:rPr>
        <w:t>организацией</w:t>
      </w:r>
      <w:r w:rsidRPr="00A253E5">
        <w:rPr>
          <w:rFonts w:ascii="Times New Roman" w:hAnsi="Times New Roman"/>
          <w:spacing w:val="-5"/>
          <w:sz w:val="22"/>
          <w:szCs w:val="22"/>
        </w:rPr>
        <w:t xml:space="preserve"> </w:t>
      </w:r>
      <w:r w:rsidRPr="00A253E5">
        <w:rPr>
          <w:rFonts w:ascii="Times New Roman" w:hAnsi="Times New Roman"/>
          <w:sz w:val="22"/>
          <w:szCs w:val="22"/>
        </w:rPr>
        <w:t>пешеходных</w:t>
      </w:r>
      <w:r w:rsidRPr="00A253E5">
        <w:rPr>
          <w:rFonts w:ascii="Times New Roman" w:hAnsi="Times New Roman"/>
          <w:spacing w:val="-4"/>
          <w:sz w:val="22"/>
          <w:szCs w:val="22"/>
        </w:rPr>
        <w:t xml:space="preserve"> </w:t>
      </w:r>
      <w:r w:rsidRPr="00A253E5">
        <w:rPr>
          <w:rFonts w:ascii="Times New Roman" w:hAnsi="Times New Roman"/>
          <w:sz w:val="22"/>
          <w:szCs w:val="22"/>
        </w:rPr>
        <w:t>переходов;</w:t>
      </w:r>
    </w:p>
    <w:p w:rsidR="002E0B9F" w:rsidRPr="00A253E5" w:rsidRDefault="002E0B9F" w:rsidP="00A253E5">
      <w:pPr>
        <w:pStyle w:val="aff8"/>
        <w:widowControl w:val="0"/>
        <w:numPr>
          <w:ilvl w:val="0"/>
          <w:numId w:val="198"/>
        </w:numPr>
        <w:tabs>
          <w:tab w:val="left" w:pos="119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необходимости</w:t>
      </w:r>
      <w:r w:rsidRPr="00A253E5">
        <w:rPr>
          <w:rFonts w:ascii="Times New Roman" w:hAnsi="Times New Roman"/>
          <w:spacing w:val="1"/>
          <w:sz w:val="22"/>
          <w:szCs w:val="22"/>
        </w:rPr>
        <w:t xml:space="preserve"> </w:t>
      </w:r>
      <w:r w:rsidRPr="00A253E5">
        <w:rPr>
          <w:rFonts w:ascii="Times New Roman" w:hAnsi="Times New Roman"/>
          <w:sz w:val="22"/>
          <w:szCs w:val="22"/>
        </w:rPr>
        <w:t>вскрытия</w:t>
      </w:r>
      <w:r w:rsidRPr="00A253E5">
        <w:rPr>
          <w:rFonts w:ascii="Times New Roman" w:hAnsi="Times New Roman"/>
          <w:spacing w:val="1"/>
          <w:sz w:val="22"/>
          <w:szCs w:val="22"/>
        </w:rPr>
        <w:t xml:space="preserve"> </w:t>
      </w:r>
      <w:r w:rsidRPr="00A253E5">
        <w:rPr>
          <w:rFonts w:ascii="Times New Roman" w:hAnsi="Times New Roman"/>
          <w:sz w:val="22"/>
          <w:szCs w:val="22"/>
        </w:rPr>
        <w:t>крышек</w:t>
      </w:r>
      <w:r w:rsidRPr="00A253E5">
        <w:rPr>
          <w:rFonts w:ascii="Times New Roman" w:hAnsi="Times New Roman"/>
          <w:spacing w:val="1"/>
          <w:sz w:val="22"/>
          <w:szCs w:val="22"/>
        </w:rPr>
        <w:t xml:space="preserve"> </w:t>
      </w:r>
      <w:r w:rsidRPr="00A253E5">
        <w:rPr>
          <w:rFonts w:ascii="Times New Roman" w:hAnsi="Times New Roman"/>
          <w:sz w:val="22"/>
          <w:szCs w:val="22"/>
        </w:rPr>
        <w:t>колодцев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r w:rsidRPr="00A253E5">
        <w:rPr>
          <w:rFonts w:ascii="Times New Roman" w:hAnsi="Times New Roman"/>
          <w:spacing w:val="1"/>
          <w:sz w:val="22"/>
          <w:szCs w:val="22"/>
        </w:rPr>
        <w:t xml:space="preserve"> </w:t>
      </w:r>
      <w:r w:rsidRPr="00A253E5">
        <w:rPr>
          <w:rFonts w:ascii="Times New Roman" w:hAnsi="Times New Roman"/>
          <w:sz w:val="22"/>
          <w:szCs w:val="22"/>
        </w:rPr>
        <w:t>автомобильного</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пешеходов</w:t>
      </w:r>
      <w:r w:rsidRPr="00A253E5">
        <w:rPr>
          <w:rFonts w:ascii="Times New Roman" w:hAnsi="Times New Roman"/>
          <w:spacing w:val="1"/>
          <w:sz w:val="22"/>
          <w:szCs w:val="22"/>
        </w:rPr>
        <w:t xml:space="preserve"> </w:t>
      </w:r>
      <w:r w:rsidRPr="00A253E5">
        <w:rPr>
          <w:rFonts w:ascii="Times New Roman" w:hAnsi="Times New Roman"/>
          <w:sz w:val="22"/>
          <w:szCs w:val="22"/>
        </w:rPr>
        <w:t>оградить</w:t>
      </w:r>
      <w:r w:rsidRPr="00A253E5">
        <w:rPr>
          <w:rFonts w:ascii="Times New Roman" w:hAnsi="Times New Roman"/>
          <w:spacing w:val="1"/>
          <w:sz w:val="22"/>
          <w:szCs w:val="22"/>
        </w:rPr>
        <w:t xml:space="preserve"> </w:t>
      </w:r>
      <w:r w:rsidRPr="00A253E5">
        <w:rPr>
          <w:rFonts w:ascii="Times New Roman" w:hAnsi="Times New Roman"/>
          <w:sz w:val="22"/>
          <w:szCs w:val="22"/>
        </w:rPr>
        <w:t>люки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обустроить</w:t>
      </w:r>
      <w:r w:rsidRPr="00A253E5">
        <w:rPr>
          <w:rFonts w:ascii="Times New Roman" w:hAnsi="Times New Roman"/>
          <w:spacing w:val="1"/>
          <w:sz w:val="22"/>
          <w:szCs w:val="22"/>
        </w:rPr>
        <w:t xml:space="preserve"> </w:t>
      </w:r>
      <w:r w:rsidRPr="00A253E5">
        <w:rPr>
          <w:rFonts w:ascii="Times New Roman" w:hAnsi="Times New Roman"/>
          <w:sz w:val="22"/>
          <w:szCs w:val="22"/>
        </w:rPr>
        <w:t>зону</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средствами</w:t>
      </w:r>
      <w:r w:rsidRPr="00A253E5">
        <w:rPr>
          <w:rFonts w:ascii="Times New Roman" w:hAnsi="Times New Roman"/>
          <w:spacing w:val="1"/>
          <w:sz w:val="22"/>
          <w:szCs w:val="22"/>
        </w:rPr>
        <w:t xml:space="preserve"> </w:t>
      </w:r>
      <w:r w:rsidRPr="00A253E5">
        <w:rPr>
          <w:rFonts w:ascii="Times New Roman" w:hAnsi="Times New Roman"/>
          <w:sz w:val="22"/>
          <w:szCs w:val="22"/>
        </w:rPr>
        <w:t>сигнализации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временными</w:t>
      </w:r>
      <w:r w:rsidRPr="00A253E5">
        <w:rPr>
          <w:rFonts w:ascii="Times New Roman" w:hAnsi="Times New Roman"/>
          <w:spacing w:val="-67"/>
          <w:sz w:val="22"/>
          <w:szCs w:val="22"/>
        </w:rPr>
        <w:t xml:space="preserve"> </w:t>
      </w:r>
      <w:r w:rsidRPr="00A253E5">
        <w:rPr>
          <w:rFonts w:ascii="Times New Roman" w:hAnsi="Times New Roman"/>
          <w:sz w:val="22"/>
          <w:szCs w:val="22"/>
        </w:rPr>
        <w:t>предупредительными</w:t>
      </w:r>
      <w:r w:rsidRPr="00A253E5">
        <w:rPr>
          <w:rFonts w:ascii="Times New Roman" w:hAnsi="Times New Roman"/>
          <w:spacing w:val="-14"/>
          <w:sz w:val="22"/>
          <w:szCs w:val="22"/>
        </w:rPr>
        <w:t xml:space="preserve"> </w:t>
      </w:r>
      <w:r w:rsidRPr="00A253E5">
        <w:rPr>
          <w:rFonts w:ascii="Times New Roman" w:hAnsi="Times New Roman"/>
          <w:sz w:val="22"/>
          <w:szCs w:val="22"/>
        </w:rPr>
        <w:t>знаками</w:t>
      </w:r>
      <w:r w:rsidRPr="00A253E5">
        <w:rPr>
          <w:rFonts w:ascii="Times New Roman" w:hAnsi="Times New Roman"/>
          <w:spacing w:val="-14"/>
          <w:sz w:val="22"/>
          <w:szCs w:val="22"/>
        </w:rPr>
        <w:t xml:space="preserve"> </w:t>
      </w:r>
      <w:r w:rsidRPr="00A253E5">
        <w:rPr>
          <w:rFonts w:ascii="Times New Roman" w:hAnsi="Times New Roman"/>
          <w:sz w:val="22"/>
          <w:szCs w:val="22"/>
        </w:rPr>
        <w:t>с</w:t>
      </w:r>
      <w:r w:rsidRPr="00A253E5">
        <w:rPr>
          <w:rFonts w:ascii="Times New Roman" w:hAnsi="Times New Roman"/>
          <w:spacing w:val="-13"/>
          <w:sz w:val="22"/>
          <w:szCs w:val="22"/>
        </w:rPr>
        <w:t xml:space="preserve"> </w:t>
      </w:r>
      <w:r w:rsidRPr="00A253E5">
        <w:rPr>
          <w:rFonts w:ascii="Times New Roman" w:hAnsi="Times New Roman"/>
          <w:sz w:val="22"/>
          <w:szCs w:val="22"/>
        </w:rPr>
        <w:t>обозначениями</w:t>
      </w:r>
      <w:r w:rsidRPr="00A253E5">
        <w:rPr>
          <w:rFonts w:ascii="Times New Roman" w:hAnsi="Times New Roman"/>
          <w:spacing w:val="-14"/>
          <w:sz w:val="22"/>
          <w:szCs w:val="22"/>
        </w:rPr>
        <w:t xml:space="preserve"> </w:t>
      </w:r>
      <w:r w:rsidRPr="00A253E5">
        <w:rPr>
          <w:rFonts w:ascii="Times New Roman" w:hAnsi="Times New Roman"/>
          <w:sz w:val="22"/>
          <w:szCs w:val="22"/>
        </w:rPr>
        <w:t>направления</w:t>
      </w:r>
      <w:r w:rsidRPr="00A253E5">
        <w:rPr>
          <w:rFonts w:ascii="Times New Roman" w:hAnsi="Times New Roman"/>
          <w:spacing w:val="-13"/>
          <w:sz w:val="22"/>
          <w:szCs w:val="22"/>
        </w:rPr>
        <w:t xml:space="preserve"> </w:t>
      </w:r>
      <w:r w:rsidRPr="00A253E5">
        <w:rPr>
          <w:rFonts w:ascii="Times New Roman" w:hAnsi="Times New Roman"/>
          <w:sz w:val="22"/>
          <w:szCs w:val="22"/>
        </w:rPr>
        <w:t>объезда</w:t>
      </w:r>
      <w:r w:rsidRPr="00A253E5">
        <w:rPr>
          <w:rFonts w:ascii="Times New Roman" w:hAnsi="Times New Roman"/>
          <w:spacing w:val="-12"/>
          <w:sz w:val="22"/>
          <w:szCs w:val="22"/>
        </w:rPr>
        <w:t xml:space="preserve"> </w:t>
      </w:r>
      <w:r w:rsidRPr="00A253E5">
        <w:rPr>
          <w:rFonts w:ascii="Times New Roman" w:hAnsi="Times New Roman"/>
          <w:sz w:val="22"/>
          <w:szCs w:val="22"/>
        </w:rPr>
        <w:t>или</w:t>
      </w:r>
      <w:r w:rsidRPr="00A253E5">
        <w:rPr>
          <w:rFonts w:ascii="Times New Roman" w:hAnsi="Times New Roman"/>
          <w:spacing w:val="-14"/>
          <w:sz w:val="22"/>
          <w:szCs w:val="22"/>
        </w:rPr>
        <w:t xml:space="preserve"> </w:t>
      </w:r>
      <w:r w:rsidRPr="00A253E5">
        <w:rPr>
          <w:rFonts w:ascii="Times New Roman" w:hAnsi="Times New Roman"/>
          <w:sz w:val="22"/>
          <w:szCs w:val="22"/>
        </w:rPr>
        <w:t>обхода.</w:t>
      </w:r>
    </w:p>
    <w:p w:rsidR="002E0B9F" w:rsidRPr="00A253E5" w:rsidRDefault="002E0B9F" w:rsidP="00A253E5">
      <w:pPr>
        <w:pStyle w:val="aff8"/>
        <w:widowControl w:val="0"/>
        <w:numPr>
          <w:ilvl w:val="0"/>
          <w:numId w:val="194"/>
        </w:numPr>
        <w:tabs>
          <w:tab w:val="left" w:pos="122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период</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осуществляющие</w:t>
      </w:r>
      <w:r w:rsidRPr="00A253E5">
        <w:rPr>
          <w:rFonts w:ascii="Times New Roman" w:hAnsi="Times New Roman"/>
          <w:spacing w:val="-67"/>
          <w:sz w:val="22"/>
          <w:szCs w:val="22"/>
        </w:rPr>
        <w:t xml:space="preserve"> </w:t>
      </w:r>
      <w:r w:rsidRPr="00A253E5">
        <w:rPr>
          <w:rFonts w:ascii="Times New Roman" w:hAnsi="Times New Roman"/>
          <w:sz w:val="22"/>
          <w:szCs w:val="22"/>
        </w:rPr>
        <w:t>строительство,</w:t>
      </w:r>
      <w:r w:rsidRPr="00A253E5">
        <w:rPr>
          <w:rFonts w:ascii="Times New Roman" w:hAnsi="Times New Roman"/>
          <w:spacing w:val="-7"/>
          <w:sz w:val="22"/>
          <w:szCs w:val="22"/>
        </w:rPr>
        <w:t xml:space="preserve"> </w:t>
      </w:r>
      <w:r w:rsidRPr="00A253E5">
        <w:rPr>
          <w:rFonts w:ascii="Times New Roman" w:hAnsi="Times New Roman"/>
          <w:sz w:val="22"/>
          <w:szCs w:val="22"/>
        </w:rPr>
        <w:t>реконструкцию,</w:t>
      </w:r>
      <w:r w:rsidRPr="00A253E5">
        <w:rPr>
          <w:rFonts w:ascii="Times New Roman" w:hAnsi="Times New Roman"/>
          <w:spacing w:val="-7"/>
          <w:sz w:val="22"/>
          <w:szCs w:val="22"/>
        </w:rPr>
        <w:t xml:space="preserve"> </w:t>
      </w:r>
      <w:r w:rsidRPr="00A253E5">
        <w:rPr>
          <w:rFonts w:ascii="Times New Roman" w:hAnsi="Times New Roman"/>
          <w:sz w:val="22"/>
          <w:szCs w:val="22"/>
        </w:rPr>
        <w:t>капитальный</w:t>
      </w:r>
      <w:r w:rsidRPr="00A253E5">
        <w:rPr>
          <w:rFonts w:ascii="Times New Roman" w:hAnsi="Times New Roman"/>
          <w:spacing w:val="-7"/>
          <w:sz w:val="22"/>
          <w:szCs w:val="22"/>
        </w:rPr>
        <w:t xml:space="preserve"> </w:t>
      </w:r>
      <w:r w:rsidRPr="00A253E5">
        <w:rPr>
          <w:rFonts w:ascii="Times New Roman" w:hAnsi="Times New Roman"/>
          <w:sz w:val="22"/>
          <w:szCs w:val="22"/>
        </w:rPr>
        <w:t>ремонт,</w:t>
      </w:r>
      <w:r w:rsidRPr="00A253E5">
        <w:rPr>
          <w:rFonts w:ascii="Times New Roman" w:hAnsi="Times New Roman"/>
          <w:spacing w:val="-7"/>
          <w:sz w:val="22"/>
          <w:szCs w:val="22"/>
        </w:rPr>
        <w:t xml:space="preserve"> </w:t>
      </w:r>
      <w:r w:rsidRPr="00A253E5">
        <w:rPr>
          <w:rFonts w:ascii="Times New Roman" w:hAnsi="Times New Roman"/>
          <w:sz w:val="22"/>
          <w:szCs w:val="22"/>
        </w:rPr>
        <w:t>снос</w:t>
      </w:r>
      <w:r w:rsidRPr="00A253E5">
        <w:rPr>
          <w:rFonts w:ascii="Times New Roman" w:hAnsi="Times New Roman"/>
          <w:spacing w:val="-6"/>
          <w:sz w:val="22"/>
          <w:szCs w:val="22"/>
        </w:rPr>
        <w:t xml:space="preserve"> </w:t>
      </w:r>
      <w:r w:rsidRPr="00A253E5">
        <w:rPr>
          <w:rFonts w:ascii="Times New Roman" w:hAnsi="Times New Roman"/>
          <w:sz w:val="22"/>
          <w:szCs w:val="22"/>
        </w:rPr>
        <w:t>объектов,</w:t>
      </w:r>
      <w:r w:rsidRPr="00A253E5">
        <w:rPr>
          <w:rFonts w:ascii="Times New Roman" w:hAnsi="Times New Roman"/>
          <w:spacing w:val="-6"/>
          <w:sz w:val="22"/>
          <w:szCs w:val="22"/>
        </w:rPr>
        <w:t xml:space="preserve"> </w:t>
      </w:r>
      <w:r w:rsidRPr="00A253E5">
        <w:rPr>
          <w:rFonts w:ascii="Times New Roman" w:hAnsi="Times New Roman"/>
          <w:sz w:val="22"/>
          <w:szCs w:val="22"/>
        </w:rPr>
        <w:t>обязаны:</w:t>
      </w:r>
    </w:p>
    <w:p w:rsidR="002E0B9F" w:rsidRPr="00A253E5" w:rsidRDefault="002E0B9F" w:rsidP="00A253E5">
      <w:pPr>
        <w:pStyle w:val="aff8"/>
        <w:widowControl w:val="0"/>
        <w:numPr>
          <w:ilvl w:val="0"/>
          <w:numId w:val="199"/>
        </w:numPr>
        <w:tabs>
          <w:tab w:val="left" w:pos="1040"/>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выполнять</w:t>
      </w:r>
      <w:r w:rsidRPr="00A253E5">
        <w:rPr>
          <w:rFonts w:ascii="Times New Roman" w:hAnsi="Times New Roman"/>
          <w:spacing w:val="1"/>
          <w:sz w:val="22"/>
          <w:szCs w:val="22"/>
        </w:rPr>
        <w:t xml:space="preserve"> </w:t>
      </w:r>
      <w:r w:rsidRPr="00A253E5">
        <w:rPr>
          <w:rFonts w:ascii="Times New Roman" w:hAnsi="Times New Roman"/>
          <w:sz w:val="22"/>
          <w:szCs w:val="22"/>
        </w:rPr>
        <w:t>условия</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настоящими</w:t>
      </w:r>
      <w:r w:rsidRPr="00A253E5">
        <w:rPr>
          <w:rFonts w:ascii="Times New Roman" w:hAnsi="Times New Roman"/>
          <w:spacing w:val="-67"/>
          <w:sz w:val="22"/>
          <w:szCs w:val="22"/>
        </w:rPr>
        <w:t xml:space="preserve"> </w:t>
      </w:r>
      <w:r w:rsidRPr="00A253E5">
        <w:rPr>
          <w:rFonts w:ascii="Times New Roman" w:hAnsi="Times New Roman"/>
          <w:sz w:val="22"/>
          <w:szCs w:val="22"/>
        </w:rPr>
        <w:t>Правилами;</w:t>
      </w:r>
    </w:p>
    <w:p w:rsidR="002E0B9F" w:rsidRPr="00A253E5" w:rsidRDefault="002E0B9F" w:rsidP="00A253E5">
      <w:pPr>
        <w:pStyle w:val="aff8"/>
        <w:widowControl w:val="0"/>
        <w:numPr>
          <w:ilvl w:val="0"/>
          <w:numId w:val="199"/>
        </w:numPr>
        <w:tabs>
          <w:tab w:val="left" w:pos="102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производить работы строго в соответствии с согласованными схемами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 работ, проектной документацией, в пределах зоны 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199"/>
        </w:numPr>
        <w:tabs>
          <w:tab w:val="left" w:pos="109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контролировать</w:t>
      </w:r>
      <w:r w:rsidRPr="00A253E5">
        <w:rPr>
          <w:rFonts w:ascii="Times New Roman" w:hAnsi="Times New Roman"/>
          <w:spacing w:val="1"/>
          <w:sz w:val="22"/>
          <w:szCs w:val="22"/>
        </w:rPr>
        <w:t xml:space="preserve"> </w:t>
      </w:r>
      <w:r w:rsidRPr="00A253E5">
        <w:rPr>
          <w:rFonts w:ascii="Times New Roman" w:hAnsi="Times New Roman"/>
          <w:sz w:val="22"/>
          <w:szCs w:val="22"/>
        </w:rPr>
        <w:t>сроки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качество</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восстановления</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4"/>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2"/>
          <w:sz w:val="22"/>
          <w:szCs w:val="22"/>
        </w:rPr>
        <w:t xml:space="preserve"> </w:t>
      </w:r>
      <w:r w:rsidRPr="00A253E5">
        <w:rPr>
          <w:rFonts w:ascii="Times New Roman" w:hAnsi="Times New Roman"/>
          <w:sz w:val="22"/>
          <w:szCs w:val="22"/>
        </w:rPr>
        <w:t>нарушенных</w:t>
      </w:r>
      <w:r w:rsidRPr="00A253E5">
        <w:rPr>
          <w:rFonts w:ascii="Times New Roman" w:hAnsi="Times New Roman"/>
          <w:spacing w:val="-2"/>
          <w:sz w:val="22"/>
          <w:szCs w:val="22"/>
        </w:rPr>
        <w:t xml:space="preserve"> </w:t>
      </w:r>
      <w:r w:rsidRPr="00A253E5">
        <w:rPr>
          <w:rFonts w:ascii="Times New Roman" w:hAnsi="Times New Roman"/>
          <w:sz w:val="22"/>
          <w:szCs w:val="22"/>
        </w:rPr>
        <w:t>при</w:t>
      </w:r>
      <w:r w:rsidRPr="00A253E5">
        <w:rPr>
          <w:rFonts w:ascii="Times New Roman" w:hAnsi="Times New Roman"/>
          <w:spacing w:val="-4"/>
          <w:sz w:val="22"/>
          <w:szCs w:val="22"/>
        </w:rPr>
        <w:t xml:space="preserve"> </w:t>
      </w:r>
      <w:r w:rsidRPr="00A253E5">
        <w:rPr>
          <w:rFonts w:ascii="Times New Roman" w:hAnsi="Times New Roman"/>
          <w:sz w:val="22"/>
          <w:szCs w:val="22"/>
        </w:rPr>
        <w:t>производстве</w:t>
      </w:r>
      <w:r w:rsidRPr="00A253E5">
        <w:rPr>
          <w:rFonts w:ascii="Times New Roman" w:hAnsi="Times New Roman"/>
          <w:spacing w:val="-1"/>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199"/>
        </w:numPr>
        <w:tabs>
          <w:tab w:val="left" w:pos="101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содержать ограждения зоны производства работ в чистом и исправном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r w:rsidRPr="00A253E5">
        <w:rPr>
          <w:rFonts w:ascii="Times New Roman" w:hAnsi="Times New Roman"/>
          <w:spacing w:val="1"/>
          <w:sz w:val="22"/>
          <w:szCs w:val="22"/>
        </w:rPr>
        <w:t xml:space="preserve"> </w:t>
      </w:r>
      <w:r w:rsidRPr="00A253E5">
        <w:rPr>
          <w:rFonts w:ascii="Times New Roman" w:hAnsi="Times New Roman"/>
          <w:sz w:val="22"/>
          <w:szCs w:val="22"/>
        </w:rPr>
        <w:t>ограждения</w:t>
      </w:r>
      <w:r w:rsidRPr="00A253E5">
        <w:rPr>
          <w:rFonts w:ascii="Times New Roman" w:hAnsi="Times New Roman"/>
          <w:spacing w:val="1"/>
          <w:sz w:val="22"/>
          <w:szCs w:val="22"/>
        </w:rPr>
        <w:t xml:space="preserve"> </w:t>
      </w:r>
      <w:r w:rsidRPr="00A253E5">
        <w:rPr>
          <w:rFonts w:ascii="Times New Roman" w:hAnsi="Times New Roman"/>
          <w:sz w:val="22"/>
          <w:szCs w:val="22"/>
        </w:rPr>
        <w:t>зоны</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покрашены,</w:t>
      </w:r>
      <w:r w:rsidRPr="00A253E5">
        <w:rPr>
          <w:rFonts w:ascii="Times New Roman" w:hAnsi="Times New Roman"/>
          <w:spacing w:val="1"/>
          <w:sz w:val="22"/>
          <w:szCs w:val="22"/>
        </w:rPr>
        <w:t xml:space="preserve"> </w:t>
      </w:r>
      <w:r w:rsidRPr="00A253E5">
        <w:rPr>
          <w:rFonts w:ascii="Times New Roman" w:hAnsi="Times New Roman"/>
          <w:sz w:val="22"/>
          <w:szCs w:val="22"/>
        </w:rPr>
        <w:t>очищены</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грязи,</w:t>
      </w:r>
      <w:r w:rsidRPr="00A253E5">
        <w:rPr>
          <w:rFonts w:ascii="Times New Roman" w:hAnsi="Times New Roman"/>
          <w:spacing w:val="1"/>
          <w:sz w:val="22"/>
          <w:szCs w:val="22"/>
        </w:rPr>
        <w:t xml:space="preserve"> </w:t>
      </w:r>
      <w:r w:rsidRPr="00A253E5">
        <w:rPr>
          <w:rFonts w:ascii="Times New Roman" w:hAnsi="Times New Roman"/>
          <w:sz w:val="22"/>
          <w:szCs w:val="22"/>
        </w:rPr>
        <w:t>промыты,</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иметь</w:t>
      </w:r>
      <w:r w:rsidRPr="00A253E5">
        <w:rPr>
          <w:rFonts w:ascii="Times New Roman" w:hAnsi="Times New Roman"/>
          <w:spacing w:val="1"/>
          <w:sz w:val="22"/>
          <w:szCs w:val="22"/>
        </w:rPr>
        <w:t xml:space="preserve"> </w:t>
      </w:r>
      <w:r w:rsidRPr="00A253E5">
        <w:rPr>
          <w:rFonts w:ascii="Times New Roman" w:hAnsi="Times New Roman"/>
          <w:sz w:val="22"/>
          <w:szCs w:val="22"/>
        </w:rPr>
        <w:t>проемов,</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участков,</w:t>
      </w:r>
      <w:r w:rsidRPr="00A253E5">
        <w:rPr>
          <w:rFonts w:ascii="Times New Roman" w:hAnsi="Times New Roman"/>
          <w:spacing w:val="1"/>
          <w:sz w:val="22"/>
          <w:szCs w:val="22"/>
        </w:rPr>
        <w:t xml:space="preserve"> </w:t>
      </w:r>
      <w:r w:rsidRPr="00A253E5">
        <w:rPr>
          <w:rFonts w:ascii="Times New Roman" w:hAnsi="Times New Roman"/>
          <w:sz w:val="22"/>
          <w:szCs w:val="22"/>
        </w:rPr>
        <w:t>отклонений</w:t>
      </w:r>
      <w:r w:rsidRPr="00A253E5">
        <w:rPr>
          <w:rFonts w:ascii="Times New Roman" w:hAnsi="Times New Roman"/>
          <w:spacing w:val="-4"/>
          <w:sz w:val="22"/>
          <w:szCs w:val="22"/>
        </w:rPr>
        <w:t xml:space="preserve"> </w:t>
      </w:r>
      <w:r w:rsidRPr="00A253E5">
        <w:rPr>
          <w:rFonts w:ascii="Times New Roman" w:hAnsi="Times New Roman"/>
          <w:sz w:val="22"/>
          <w:szCs w:val="22"/>
        </w:rPr>
        <w:t>от</w:t>
      </w:r>
      <w:r w:rsidRPr="00A253E5">
        <w:rPr>
          <w:rFonts w:ascii="Times New Roman" w:hAnsi="Times New Roman"/>
          <w:spacing w:val="-3"/>
          <w:sz w:val="22"/>
          <w:szCs w:val="22"/>
        </w:rPr>
        <w:t xml:space="preserve"> </w:t>
      </w:r>
      <w:r w:rsidRPr="00A253E5">
        <w:rPr>
          <w:rFonts w:ascii="Times New Roman" w:hAnsi="Times New Roman"/>
          <w:sz w:val="22"/>
          <w:szCs w:val="22"/>
        </w:rPr>
        <w:t>вертикали,</w:t>
      </w:r>
      <w:r w:rsidRPr="00A253E5">
        <w:rPr>
          <w:rFonts w:ascii="Times New Roman" w:hAnsi="Times New Roman"/>
          <w:spacing w:val="-4"/>
          <w:sz w:val="22"/>
          <w:szCs w:val="22"/>
        </w:rPr>
        <w:t xml:space="preserve"> </w:t>
      </w:r>
      <w:r w:rsidRPr="00A253E5">
        <w:rPr>
          <w:rFonts w:ascii="Times New Roman" w:hAnsi="Times New Roman"/>
          <w:sz w:val="22"/>
          <w:szCs w:val="22"/>
        </w:rPr>
        <w:t>посторонних</w:t>
      </w:r>
      <w:r w:rsidRPr="00A253E5">
        <w:rPr>
          <w:rFonts w:ascii="Times New Roman" w:hAnsi="Times New Roman"/>
          <w:spacing w:val="-2"/>
          <w:sz w:val="22"/>
          <w:szCs w:val="22"/>
        </w:rPr>
        <w:t xml:space="preserve"> </w:t>
      </w:r>
      <w:r w:rsidRPr="00A253E5">
        <w:rPr>
          <w:rFonts w:ascii="Times New Roman" w:hAnsi="Times New Roman"/>
          <w:sz w:val="22"/>
          <w:szCs w:val="22"/>
        </w:rPr>
        <w:t>наклеек,</w:t>
      </w:r>
      <w:r w:rsidRPr="00A253E5">
        <w:rPr>
          <w:rFonts w:ascii="Times New Roman" w:hAnsi="Times New Roman"/>
          <w:spacing w:val="-2"/>
          <w:sz w:val="22"/>
          <w:szCs w:val="22"/>
        </w:rPr>
        <w:t xml:space="preserve"> </w:t>
      </w:r>
      <w:r w:rsidRPr="00A253E5">
        <w:rPr>
          <w:rFonts w:ascii="Times New Roman" w:hAnsi="Times New Roman"/>
          <w:sz w:val="22"/>
          <w:szCs w:val="22"/>
        </w:rPr>
        <w:t>объявлений,</w:t>
      </w:r>
      <w:r w:rsidRPr="00A253E5">
        <w:rPr>
          <w:rFonts w:ascii="Times New Roman" w:hAnsi="Times New Roman"/>
          <w:spacing w:val="-3"/>
          <w:sz w:val="22"/>
          <w:szCs w:val="22"/>
        </w:rPr>
        <w:t xml:space="preserve"> </w:t>
      </w:r>
      <w:r w:rsidRPr="00A253E5">
        <w:rPr>
          <w:rFonts w:ascii="Times New Roman" w:hAnsi="Times New Roman"/>
          <w:sz w:val="22"/>
          <w:szCs w:val="22"/>
        </w:rPr>
        <w:t>надписей;</w:t>
      </w:r>
    </w:p>
    <w:p w:rsidR="002E0B9F" w:rsidRPr="00A253E5" w:rsidRDefault="002E0B9F" w:rsidP="00A253E5">
      <w:pPr>
        <w:pStyle w:val="aff8"/>
        <w:widowControl w:val="0"/>
        <w:numPr>
          <w:ilvl w:val="0"/>
          <w:numId w:val="199"/>
        </w:numPr>
        <w:tabs>
          <w:tab w:val="left" w:pos="113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lastRenderedPageBreak/>
        <w:t>выполнять</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дороге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установленными</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нормативными правовыми актами требованиями по обеспечению безопасности</w:t>
      </w:r>
      <w:r w:rsidRPr="00A253E5">
        <w:rPr>
          <w:rFonts w:ascii="Times New Roman" w:hAnsi="Times New Roman"/>
          <w:spacing w:val="1"/>
          <w:sz w:val="22"/>
          <w:szCs w:val="22"/>
        </w:rPr>
        <w:t xml:space="preserve"> </w:t>
      </w:r>
      <w:r w:rsidRPr="00A253E5">
        <w:rPr>
          <w:rFonts w:ascii="Times New Roman" w:hAnsi="Times New Roman"/>
          <w:sz w:val="22"/>
          <w:szCs w:val="22"/>
        </w:rPr>
        <w:t>дорожного</w:t>
      </w:r>
      <w:r w:rsidRPr="00A253E5">
        <w:rPr>
          <w:rFonts w:ascii="Times New Roman" w:hAnsi="Times New Roman"/>
          <w:spacing w:val="-1"/>
          <w:sz w:val="22"/>
          <w:szCs w:val="22"/>
        </w:rPr>
        <w:t xml:space="preserve"> </w:t>
      </w:r>
      <w:r w:rsidRPr="00A253E5">
        <w:rPr>
          <w:rFonts w:ascii="Times New Roman" w:hAnsi="Times New Roman"/>
          <w:sz w:val="22"/>
          <w:szCs w:val="22"/>
        </w:rPr>
        <w:t>движения;</w:t>
      </w:r>
    </w:p>
    <w:p w:rsidR="002E0B9F" w:rsidRPr="00A253E5" w:rsidRDefault="002E0B9F" w:rsidP="00A253E5">
      <w:pPr>
        <w:pStyle w:val="aff8"/>
        <w:widowControl w:val="0"/>
        <w:numPr>
          <w:ilvl w:val="0"/>
          <w:numId w:val="199"/>
        </w:numPr>
        <w:tabs>
          <w:tab w:val="left" w:pos="104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обеспечивать</w:t>
      </w:r>
      <w:r w:rsidRPr="00A253E5">
        <w:rPr>
          <w:rFonts w:ascii="Times New Roman" w:hAnsi="Times New Roman"/>
          <w:spacing w:val="1"/>
          <w:sz w:val="22"/>
          <w:szCs w:val="22"/>
        </w:rPr>
        <w:t xml:space="preserve"> </w:t>
      </w:r>
      <w:r w:rsidRPr="00A253E5">
        <w:rPr>
          <w:rFonts w:ascii="Times New Roman" w:hAnsi="Times New Roman"/>
          <w:sz w:val="22"/>
          <w:szCs w:val="22"/>
        </w:rPr>
        <w:t>сохранность</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исправном</w:t>
      </w:r>
      <w:r w:rsidRPr="00A253E5">
        <w:rPr>
          <w:rFonts w:ascii="Times New Roman" w:hAnsi="Times New Roman"/>
          <w:spacing w:val="1"/>
          <w:sz w:val="22"/>
          <w:szCs w:val="22"/>
        </w:rPr>
        <w:t xml:space="preserve"> </w:t>
      </w:r>
      <w:r w:rsidRPr="00A253E5">
        <w:rPr>
          <w:rFonts w:ascii="Times New Roman" w:hAnsi="Times New Roman"/>
          <w:sz w:val="22"/>
          <w:szCs w:val="22"/>
        </w:rPr>
        <w:t>состоянии</w:t>
      </w:r>
      <w:r w:rsidRPr="00A253E5">
        <w:rPr>
          <w:rFonts w:ascii="Times New Roman" w:hAnsi="Times New Roman"/>
          <w:spacing w:val="1"/>
          <w:sz w:val="22"/>
          <w:szCs w:val="22"/>
        </w:rPr>
        <w:t xml:space="preserve"> </w:t>
      </w:r>
      <w:r w:rsidRPr="00A253E5">
        <w:rPr>
          <w:rFonts w:ascii="Times New Roman" w:hAnsi="Times New Roman"/>
          <w:sz w:val="22"/>
          <w:szCs w:val="22"/>
        </w:rPr>
        <w:t>всех</w:t>
      </w:r>
      <w:r w:rsidRPr="00A253E5">
        <w:rPr>
          <w:rFonts w:ascii="Times New Roman" w:hAnsi="Times New Roman"/>
          <w:spacing w:val="-67"/>
          <w:sz w:val="22"/>
          <w:szCs w:val="22"/>
        </w:rPr>
        <w:t xml:space="preserve"> </w:t>
      </w:r>
      <w:r w:rsidRPr="00A253E5">
        <w:rPr>
          <w:rFonts w:ascii="Times New Roman" w:hAnsi="Times New Roman"/>
          <w:sz w:val="22"/>
          <w:szCs w:val="22"/>
        </w:rPr>
        <w:t>временных</w:t>
      </w:r>
      <w:r w:rsidRPr="00A253E5">
        <w:rPr>
          <w:rFonts w:ascii="Times New Roman" w:hAnsi="Times New Roman"/>
          <w:spacing w:val="1"/>
          <w:sz w:val="22"/>
          <w:szCs w:val="22"/>
        </w:rPr>
        <w:t xml:space="preserve"> </w:t>
      </w:r>
      <w:r w:rsidRPr="00A253E5">
        <w:rPr>
          <w:rFonts w:ascii="Times New Roman" w:hAnsi="Times New Roman"/>
          <w:sz w:val="22"/>
          <w:szCs w:val="22"/>
        </w:rPr>
        <w:t>знаков,</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дорожного</w:t>
      </w:r>
      <w:r w:rsidRPr="00A253E5">
        <w:rPr>
          <w:rFonts w:ascii="Times New Roman" w:hAnsi="Times New Roman"/>
          <w:spacing w:val="1"/>
          <w:sz w:val="22"/>
          <w:szCs w:val="22"/>
        </w:rPr>
        <w:t xml:space="preserve"> </w:t>
      </w:r>
      <w:r w:rsidRPr="00A253E5">
        <w:rPr>
          <w:rFonts w:ascii="Times New Roman" w:hAnsi="Times New Roman"/>
          <w:sz w:val="22"/>
          <w:szCs w:val="22"/>
        </w:rPr>
        <w:t>движения и их инженерных коммуникаций, находящихся в зоне 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3"/>
          <w:sz w:val="22"/>
          <w:szCs w:val="22"/>
        </w:rPr>
        <w:t xml:space="preserve"> </w:t>
      </w:r>
      <w:r w:rsidRPr="00A253E5">
        <w:rPr>
          <w:rFonts w:ascii="Times New Roman" w:hAnsi="Times New Roman"/>
          <w:sz w:val="22"/>
          <w:szCs w:val="22"/>
        </w:rPr>
        <w:t>а</w:t>
      </w:r>
      <w:r w:rsidRPr="00A253E5">
        <w:rPr>
          <w:rFonts w:ascii="Times New Roman" w:hAnsi="Times New Roman"/>
          <w:spacing w:val="-3"/>
          <w:sz w:val="22"/>
          <w:szCs w:val="22"/>
        </w:rPr>
        <w:t xml:space="preserve"> </w:t>
      </w:r>
      <w:r w:rsidRPr="00A253E5">
        <w:rPr>
          <w:rFonts w:ascii="Times New Roman" w:hAnsi="Times New Roman"/>
          <w:sz w:val="22"/>
          <w:szCs w:val="22"/>
        </w:rPr>
        <w:t>также</w:t>
      </w:r>
      <w:r w:rsidRPr="00A253E5">
        <w:rPr>
          <w:rFonts w:ascii="Times New Roman" w:hAnsi="Times New Roman"/>
          <w:spacing w:val="-3"/>
          <w:sz w:val="22"/>
          <w:szCs w:val="22"/>
        </w:rPr>
        <w:t xml:space="preserve"> </w:t>
      </w:r>
      <w:r w:rsidRPr="00A253E5">
        <w:rPr>
          <w:rFonts w:ascii="Times New Roman" w:hAnsi="Times New Roman"/>
          <w:sz w:val="22"/>
          <w:szCs w:val="22"/>
        </w:rPr>
        <w:t>временного</w:t>
      </w:r>
      <w:r w:rsidRPr="00A253E5">
        <w:rPr>
          <w:rFonts w:ascii="Times New Roman" w:hAnsi="Times New Roman"/>
          <w:spacing w:val="-2"/>
          <w:sz w:val="22"/>
          <w:szCs w:val="22"/>
        </w:rPr>
        <w:t xml:space="preserve"> </w:t>
      </w:r>
      <w:r w:rsidRPr="00A253E5">
        <w:rPr>
          <w:rFonts w:ascii="Times New Roman" w:hAnsi="Times New Roman"/>
          <w:sz w:val="22"/>
          <w:szCs w:val="22"/>
        </w:rPr>
        <w:t>ограждения</w:t>
      </w:r>
      <w:r w:rsidRPr="00A253E5">
        <w:rPr>
          <w:rFonts w:ascii="Times New Roman" w:hAnsi="Times New Roman"/>
          <w:spacing w:val="-3"/>
          <w:sz w:val="22"/>
          <w:szCs w:val="22"/>
        </w:rPr>
        <w:t xml:space="preserve"> </w:t>
      </w:r>
      <w:r w:rsidRPr="00A253E5">
        <w:rPr>
          <w:rFonts w:ascii="Times New Roman" w:hAnsi="Times New Roman"/>
          <w:sz w:val="22"/>
          <w:szCs w:val="22"/>
        </w:rPr>
        <w:t>зоны</w:t>
      </w:r>
      <w:r w:rsidRPr="00A253E5">
        <w:rPr>
          <w:rFonts w:ascii="Times New Roman" w:hAnsi="Times New Roman"/>
          <w:spacing w:val="-2"/>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199"/>
        </w:numPr>
        <w:tabs>
          <w:tab w:val="left" w:pos="115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производить</w:t>
      </w:r>
      <w:r w:rsidRPr="00A253E5">
        <w:rPr>
          <w:rFonts w:ascii="Times New Roman" w:hAnsi="Times New Roman"/>
          <w:spacing w:val="1"/>
          <w:sz w:val="22"/>
          <w:szCs w:val="22"/>
        </w:rPr>
        <w:t xml:space="preserve"> </w:t>
      </w:r>
      <w:r w:rsidRPr="00A253E5">
        <w:rPr>
          <w:rFonts w:ascii="Times New Roman" w:hAnsi="Times New Roman"/>
          <w:sz w:val="22"/>
          <w:szCs w:val="22"/>
        </w:rPr>
        <w:t>складирование</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материалов,</w:t>
      </w:r>
      <w:r w:rsidRPr="00A253E5">
        <w:rPr>
          <w:rFonts w:ascii="Times New Roman" w:hAnsi="Times New Roman"/>
          <w:spacing w:val="1"/>
          <w:sz w:val="22"/>
          <w:szCs w:val="22"/>
        </w:rPr>
        <w:t xml:space="preserve"> </w:t>
      </w:r>
      <w:r w:rsidRPr="00A253E5">
        <w:rPr>
          <w:rFonts w:ascii="Times New Roman" w:hAnsi="Times New Roman"/>
          <w:sz w:val="22"/>
          <w:szCs w:val="22"/>
        </w:rPr>
        <w:t>оборудования,</w:t>
      </w:r>
      <w:r w:rsidRPr="00A253E5">
        <w:rPr>
          <w:rFonts w:ascii="Times New Roman" w:hAnsi="Times New Roman"/>
          <w:spacing w:val="1"/>
          <w:sz w:val="22"/>
          <w:szCs w:val="22"/>
        </w:rPr>
        <w:t xml:space="preserve"> </w:t>
      </w:r>
      <w:r w:rsidRPr="00A253E5">
        <w:rPr>
          <w:rFonts w:ascii="Times New Roman" w:hAnsi="Times New Roman"/>
          <w:sz w:val="22"/>
          <w:szCs w:val="22"/>
        </w:rPr>
        <w:t>временное</w:t>
      </w:r>
      <w:r w:rsidRPr="00A253E5">
        <w:rPr>
          <w:rFonts w:ascii="Times New Roman" w:hAnsi="Times New Roman"/>
          <w:spacing w:val="1"/>
          <w:sz w:val="22"/>
          <w:szCs w:val="22"/>
        </w:rPr>
        <w:t xml:space="preserve"> </w:t>
      </w:r>
      <w:r w:rsidRPr="00A253E5">
        <w:rPr>
          <w:rFonts w:ascii="Times New Roman" w:hAnsi="Times New Roman"/>
          <w:sz w:val="22"/>
          <w:szCs w:val="22"/>
        </w:rPr>
        <w:t>хранение</w:t>
      </w:r>
      <w:r w:rsidRPr="00A253E5">
        <w:rPr>
          <w:rFonts w:ascii="Times New Roman" w:hAnsi="Times New Roman"/>
          <w:spacing w:val="1"/>
          <w:sz w:val="22"/>
          <w:szCs w:val="22"/>
        </w:rPr>
        <w:t xml:space="preserve"> </w:t>
      </w:r>
      <w:r w:rsidRPr="00A253E5">
        <w:rPr>
          <w:rFonts w:ascii="Times New Roman" w:hAnsi="Times New Roman"/>
          <w:sz w:val="22"/>
          <w:szCs w:val="22"/>
        </w:rPr>
        <w:t>техники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размещение</w:t>
      </w:r>
      <w:r w:rsidRPr="00A253E5">
        <w:rPr>
          <w:rFonts w:ascii="Times New Roman" w:hAnsi="Times New Roman"/>
          <w:spacing w:val="1"/>
          <w:sz w:val="22"/>
          <w:szCs w:val="22"/>
        </w:rPr>
        <w:t xml:space="preserve"> </w:t>
      </w:r>
      <w:r w:rsidRPr="00A253E5">
        <w:rPr>
          <w:rFonts w:ascii="Times New Roman" w:hAnsi="Times New Roman"/>
          <w:sz w:val="22"/>
          <w:szCs w:val="22"/>
        </w:rPr>
        <w:t>временных</w:t>
      </w:r>
      <w:r w:rsidRPr="00A253E5">
        <w:rPr>
          <w:rFonts w:ascii="Times New Roman" w:hAnsi="Times New Roman"/>
          <w:spacing w:val="1"/>
          <w:sz w:val="22"/>
          <w:szCs w:val="22"/>
        </w:rPr>
        <w:t xml:space="preserve"> </w:t>
      </w:r>
      <w:r w:rsidRPr="00A253E5">
        <w:rPr>
          <w:rFonts w:ascii="Times New Roman" w:hAnsi="Times New Roman"/>
          <w:sz w:val="22"/>
          <w:szCs w:val="22"/>
        </w:rPr>
        <w:t>зданий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временное размещение грунта, образовавшегося при осуществлении 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пределах зоны</w:t>
      </w:r>
      <w:r w:rsidRPr="00A253E5">
        <w:rPr>
          <w:rFonts w:ascii="Times New Roman" w:hAnsi="Times New Roman"/>
          <w:spacing w:val="-2"/>
          <w:sz w:val="22"/>
          <w:szCs w:val="22"/>
        </w:rPr>
        <w:t xml:space="preserve"> </w:t>
      </w:r>
      <w:r w:rsidRPr="00A253E5">
        <w:rPr>
          <w:rFonts w:ascii="Times New Roman" w:hAnsi="Times New Roman"/>
          <w:sz w:val="22"/>
          <w:szCs w:val="22"/>
        </w:rPr>
        <w:t>производства работ;</w:t>
      </w:r>
    </w:p>
    <w:p w:rsidR="002E0B9F" w:rsidRPr="00A253E5" w:rsidRDefault="002E0B9F" w:rsidP="00A253E5">
      <w:pPr>
        <w:pStyle w:val="aff8"/>
        <w:widowControl w:val="0"/>
        <w:numPr>
          <w:ilvl w:val="0"/>
          <w:numId w:val="199"/>
        </w:numPr>
        <w:tabs>
          <w:tab w:val="left" w:pos="101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 случае установки элемента благоустройства в нарушение требований</w:t>
      </w:r>
      <w:r w:rsidRPr="00A253E5">
        <w:rPr>
          <w:rFonts w:ascii="Times New Roman" w:hAnsi="Times New Roman"/>
          <w:spacing w:val="1"/>
          <w:sz w:val="22"/>
          <w:szCs w:val="22"/>
        </w:rPr>
        <w:t xml:space="preserve"> </w:t>
      </w:r>
      <w:r w:rsidRPr="00A253E5">
        <w:rPr>
          <w:rFonts w:ascii="Times New Roman" w:hAnsi="Times New Roman"/>
          <w:sz w:val="22"/>
          <w:szCs w:val="22"/>
        </w:rPr>
        <w:t>настоящих Правил сносить (демонтировать) указанный элемент благоустройства</w:t>
      </w:r>
      <w:r w:rsidRPr="00A253E5">
        <w:rPr>
          <w:rFonts w:ascii="Times New Roman" w:hAnsi="Times New Roman"/>
          <w:spacing w:val="-67"/>
          <w:sz w:val="22"/>
          <w:szCs w:val="22"/>
        </w:rPr>
        <w:t xml:space="preserve"> </w:t>
      </w:r>
      <w:r w:rsidRPr="00A253E5">
        <w:rPr>
          <w:rFonts w:ascii="Times New Roman" w:hAnsi="Times New Roman"/>
          <w:sz w:val="22"/>
          <w:szCs w:val="22"/>
        </w:rPr>
        <w:t>и восстанавливать нарушенное благоустройство. В случае расторжения договора</w:t>
      </w:r>
      <w:r w:rsidRPr="00A253E5">
        <w:rPr>
          <w:rFonts w:ascii="Times New Roman" w:hAnsi="Times New Roman"/>
          <w:spacing w:val="-67"/>
          <w:sz w:val="22"/>
          <w:szCs w:val="22"/>
        </w:rPr>
        <w:t xml:space="preserve"> </w:t>
      </w:r>
      <w:r w:rsidRPr="00A253E5">
        <w:rPr>
          <w:rFonts w:ascii="Times New Roman" w:hAnsi="Times New Roman"/>
          <w:sz w:val="22"/>
          <w:szCs w:val="22"/>
        </w:rPr>
        <w:t>подряда</w:t>
      </w:r>
      <w:r w:rsidRPr="00A253E5">
        <w:rPr>
          <w:rFonts w:ascii="Times New Roman" w:hAnsi="Times New Roman"/>
          <w:spacing w:val="1"/>
          <w:sz w:val="22"/>
          <w:szCs w:val="22"/>
        </w:rPr>
        <w:t xml:space="preserve"> </w:t>
      </w:r>
      <w:r w:rsidRPr="00A253E5">
        <w:rPr>
          <w:rFonts w:ascii="Times New Roman" w:hAnsi="Times New Roman"/>
          <w:sz w:val="22"/>
          <w:szCs w:val="22"/>
        </w:rPr>
        <w:t>и передачи элемента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по акту заказчику</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другой</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 выполняющей функции генерального подрядчика (при заключении</w:t>
      </w:r>
      <w:r w:rsidRPr="00A253E5">
        <w:rPr>
          <w:rFonts w:ascii="Times New Roman" w:hAnsi="Times New Roman"/>
          <w:spacing w:val="-67"/>
          <w:sz w:val="22"/>
          <w:szCs w:val="22"/>
        </w:rPr>
        <w:t xml:space="preserve"> </w:t>
      </w:r>
      <w:r w:rsidRPr="00A253E5">
        <w:rPr>
          <w:rFonts w:ascii="Times New Roman" w:hAnsi="Times New Roman"/>
          <w:sz w:val="22"/>
          <w:szCs w:val="22"/>
        </w:rPr>
        <w:t>заказчиком</w:t>
      </w:r>
      <w:r w:rsidRPr="00A253E5">
        <w:rPr>
          <w:rFonts w:ascii="Times New Roman" w:hAnsi="Times New Roman"/>
          <w:spacing w:val="1"/>
          <w:sz w:val="22"/>
          <w:szCs w:val="22"/>
        </w:rPr>
        <w:t xml:space="preserve"> </w:t>
      </w:r>
      <w:r w:rsidRPr="00A253E5">
        <w:rPr>
          <w:rFonts w:ascii="Times New Roman" w:hAnsi="Times New Roman"/>
          <w:sz w:val="22"/>
          <w:szCs w:val="22"/>
        </w:rPr>
        <w:t>договора</w:t>
      </w:r>
      <w:r w:rsidRPr="00A253E5">
        <w:rPr>
          <w:rFonts w:ascii="Times New Roman" w:hAnsi="Times New Roman"/>
          <w:spacing w:val="1"/>
          <w:sz w:val="22"/>
          <w:szCs w:val="22"/>
        </w:rPr>
        <w:t xml:space="preserve"> </w:t>
      </w:r>
      <w:r w:rsidRPr="00A253E5">
        <w:rPr>
          <w:rFonts w:ascii="Times New Roman" w:hAnsi="Times New Roman"/>
          <w:sz w:val="22"/>
          <w:szCs w:val="22"/>
        </w:rPr>
        <w:t>подряда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другим</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производителем</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обязанность</w:t>
      </w:r>
      <w:r w:rsidRPr="00A253E5">
        <w:rPr>
          <w:rFonts w:ascii="Times New Roman" w:hAnsi="Times New Roman"/>
          <w:spacing w:val="1"/>
          <w:sz w:val="22"/>
          <w:szCs w:val="22"/>
        </w:rPr>
        <w:t xml:space="preserve"> </w:t>
      </w:r>
      <w:r w:rsidRPr="00A253E5">
        <w:rPr>
          <w:rFonts w:ascii="Times New Roman" w:hAnsi="Times New Roman"/>
          <w:sz w:val="22"/>
          <w:szCs w:val="22"/>
        </w:rPr>
        <w:t>демонтировать самовольно установленный элемент благоустройства возлагается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3"/>
          <w:sz w:val="22"/>
          <w:szCs w:val="22"/>
        </w:rPr>
        <w:t xml:space="preserve"> </w:t>
      </w:r>
      <w:r w:rsidRPr="00A253E5">
        <w:rPr>
          <w:rFonts w:ascii="Times New Roman" w:hAnsi="Times New Roman"/>
          <w:sz w:val="22"/>
          <w:szCs w:val="22"/>
        </w:rPr>
        <w:t>принявшую</w:t>
      </w:r>
      <w:r w:rsidRPr="00A253E5">
        <w:rPr>
          <w:rFonts w:ascii="Times New Roman" w:hAnsi="Times New Roman"/>
          <w:spacing w:val="-1"/>
          <w:sz w:val="22"/>
          <w:szCs w:val="22"/>
        </w:rPr>
        <w:t xml:space="preserve"> </w:t>
      </w:r>
      <w:r w:rsidRPr="00A253E5">
        <w:rPr>
          <w:rFonts w:ascii="Times New Roman" w:hAnsi="Times New Roman"/>
          <w:sz w:val="22"/>
          <w:szCs w:val="22"/>
        </w:rPr>
        <w:t>элемент</w:t>
      </w:r>
      <w:r w:rsidRPr="00A253E5">
        <w:rPr>
          <w:rFonts w:ascii="Times New Roman" w:hAnsi="Times New Roman"/>
          <w:spacing w:val="-2"/>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2"/>
          <w:sz w:val="22"/>
          <w:szCs w:val="22"/>
        </w:rPr>
        <w:t xml:space="preserve"> </w:t>
      </w:r>
      <w:r w:rsidRPr="00A253E5">
        <w:rPr>
          <w:rFonts w:ascii="Times New Roman" w:hAnsi="Times New Roman"/>
          <w:sz w:val="22"/>
          <w:szCs w:val="22"/>
        </w:rPr>
        <w:t>организацию;</w:t>
      </w:r>
    </w:p>
    <w:p w:rsidR="002E0B9F" w:rsidRPr="00A253E5" w:rsidRDefault="002E0B9F" w:rsidP="00A253E5">
      <w:pPr>
        <w:pStyle w:val="aff8"/>
        <w:widowControl w:val="0"/>
        <w:numPr>
          <w:ilvl w:val="0"/>
          <w:numId w:val="199"/>
        </w:numPr>
        <w:tabs>
          <w:tab w:val="left" w:pos="1230"/>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осуществлять</w:t>
      </w:r>
      <w:r w:rsidRPr="00A253E5">
        <w:rPr>
          <w:rFonts w:ascii="Times New Roman" w:hAnsi="Times New Roman"/>
          <w:spacing w:val="1"/>
          <w:sz w:val="22"/>
          <w:szCs w:val="22"/>
        </w:rPr>
        <w:t xml:space="preserve"> </w:t>
      </w:r>
      <w:r w:rsidRPr="00A253E5">
        <w:rPr>
          <w:rFonts w:ascii="Times New Roman" w:hAnsi="Times New Roman"/>
          <w:sz w:val="22"/>
          <w:szCs w:val="22"/>
        </w:rPr>
        <w:t>контроль</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выполнением</w:t>
      </w:r>
      <w:r w:rsidRPr="00A253E5">
        <w:rPr>
          <w:rFonts w:ascii="Times New Roman" w:hAnsi="Times New Roman"/>
          <w:spacing w:val="1"/>
          <w:sz w:val="22"/>
          <w:szCs w:val="22"/>
        </w:rPr>
        <w:t xml:space="preserve"> </w:t>
      </w:r>
      <w:r w:rsidRPr="00A253E5">
        <w:rPr>
          <w:rFonts w:ascii="Times New Roman" w:hAnsi="Times New Roman"/>
          <w:sz w:val="22"/>
          <w:szCs w:val="22"/>
        </w:rPr>
        <w:t>привлеченными</w:t>
      </w:r>
      <w:r w:rsidRPr="00A253E5">
        <w:rPr>
          <w:rFonts w:ascii="Times New Roman" w:hAnsi="Times New Roman"/>
          <w:spacing w:val="1"/>
          <w:sz w:val="22"/>
          <w:szCs w:val="22"/>
        </w:rPr>
        <w:t xml:space="preserve"> </w:t>
      </w:r>
      <w:r w:rsidRPr="00A253E5">
        <w:rPr>
          <w:rFonts w:ascii="Times New Roman" w:hAnsi="Times New Roman"/>
          <w:sz w:val="22"/>
          <w:szCs w:val="22"/>
        </w:rPr>
        <w:t>ими</w:t>
      </w:r>
      <w:r w:rsidRPr="00A253E5">
        <w:rPr>
          <w:rFonts w:ascii="Times New Roman" w:hAnsi="Times New Roman"/>
          <w:spacing w:val="1"/>
          <w:sz w:val="22"/>
          <w:szCs w:val="22"/>
        </w:rPr>
        <w:t xml:space="preserve"> </w:t>
      </w:r>
      <w:r w:rsidRPr="00A253E5">
        <w:rPr>
          <w:rFonts w:ascii="Times New Roman" w:hAnsi="Times New Roman"/>
          <w:sz w:val="22"/>
          <w:szCs w:val="22"/>
        </w:rPr>
        <w:t>субподрядчиками</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1"/>
          <w:sz w:val="22"/>
          <w:szCs w:val="22"/>
        </w:rPr>
        <w:t xml:space="preserve"> </w:t>
      </w:r>
      <w:r w:rsidRPr="00A253E5">
        <w:rPr>
          <w:rFonts w:ascii="Times New Roman" w:hAnsi="Times New Roman"/>
          <w:sz w:val="22"/>
          <w:szCs w:val="22"/>
        </w:rPr>
        <w:t>настоящих</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нести</w:t>
      </w:r>
      <w:r w:rsidRPr="00A253E5">
        <w:rPr>
          <w:rFonts w:ascii="Times New Roman" w:hAnsi="Times New Roman"/>
          <w:spacing w:val="1"/>
          <w:sz w:val="22"/>
          <w:szCs w:val="22"/>
        </w:rPr>
        <w:t xml:space="preserve"> </w:t>
      </w:r>
      <w:r w:rsidRPr="00A253E5">
        <w:rPr>
          <w:rFonts w:ascii="Times New Roman" w:hAnsi="Times New Roman"/>
          <w:sz w:val="22"/>
          <w:szCs w:val="22"/>
        </w:rPr>
        <w:t>ответственность</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необеспечение</w:t>
      </w:r>
      <w:r w:rsidRPr="00A253E5">
        <w:rPr>
          <w:rFonts w:ascii="Times New Roman" w:hAnsi="Times New Roman"/>
          <w:spacing w:val="-2"/>
          <w:sz w:val="22"/>
          <w:szCs w:val="22"/>
        </w:rPr>
        <w:t xml:space="preserve"> </w:t>
      </w:r>
      <w:r w:rsidRPr="00A253E5">
        <w:rPr>
          <w:rFonts w:ascii="Times New Roman" w:hAnsi="Times New Roman"/>
          <w:sz w:val="22"/>
          <w:szCs w:val="22"/>
        </w:rPr>
        <w:t>выполнения таких</w:t>
      </w:r>
      <w:r w:rsidRPr="00A253E5">
        <w:rPr>
          <w:rFonts w:ascii="Times New Roman" w:hAnsi="Times New Roman"/>
          <w:spacing w:val="-2"/>
          <w:sz w:val="22"/>
          <w:szCs w:val="22"/>
        </w:rPr>
        <w:t xml:space="preserve"> </w:t>
      </w:r>
      <w:r w:rsidRPr="00A253E5">
        <w:rPr>
          <w:rFonts w:ascii="Times New Roman" w:hAnsi="Times New Roman"/>
          <w:sz w:val="22"/>
          <w:szCs w:val="22"/>
        </w:rPr>
        <w:t>требований;</w:t>
      </w:r>
    </w:p>
    <w:p w:rsidR="002E0B9F" w:rsidRPr="00A253E5" w:rsidRDefault="002E0B9F" w:rsidP="00A253E5">
      <w:pPr>
        <w:pStyle w:val="aff8"/>
        <w:widowControl w:val="0"/>
        <w:numPr>
          <w:ilvl w:val="0"/>
          <w:numId w:val="199"/>
        </w:numPr>
        <w:tabs>
          <w:tab w:val="left" w:pos="1196"/>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содержать</w:t>
      </w:r>
      <w:r w:rsidRPr="00A253E5">
        <w:rPr>
          <w:rFonts w:ascii="Times New Roman" w:hAnsi="Times New Roman"/>
          <w:spacing w:val="1"/>
          <w:sz w:val="22"/>
          <w:szCs w:val="22"/>
        </w:rPr>
        <w:t xml:space="preserve"> </w:t>
      </w:r>
      <w:r w:rsidRPr="00A253E5">
        <w:rPr>
          <w:rFonts w:ascii="Times New Roman" w:hAnsi="Times New Roman"/>
          <w:sz w:val="22"/>
          <w:szCs w:val="22"/>
        </w:rPr>
        <w:t>зону</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1"/>
          <w:sz w:val="22"/>
          <w:szCs w:val="22"/>
        </w:rPr>
        <w:t xml:space="preserve"> </w:t>
      </w:r>
      <w:r w:rsidRPr="00A253E5">
        <w:rPr>
          <w:rFonts w:ascii="Times New Roman" w:hAnsi="Times New Roman"/>
          <w:sz w:val="22"/>
          <w:szCs w:val="22"/>
        </w:rPr>
        <w:t>настоящих</w:t>
      </w:r>
      <w:r w:rsidRPr="00A253E5">
        <w:rPr>
          <w:rFonts w:ascii="Times New Roman" w:hAnsi="Times New Roman"/>
          <w:spacing w:val="-2"/>
          <w:sz w:val="22"/>
          <w:szCs w:val="22"/>
        </w:rPr>
        <w:t xml:space="preserve"> </w:t>
      </w:r>
      <w:r w:rsidRPr="00A253E5">
        <w:rPr>
          <w:rFonts w:ascii="Times New Roman" w:hAnsi="Times New Roman"/>
          <w:sz w:val="22"/>
          <w:szCs w:val="22"/>
        </w:rPr>
        <w:t>Правил;</w:t>
      </w:r>
    </w:p>
    <w:p w:rsidR="002E0B9F" w:rsidRPr="00A253E5" w:rsidRDefault="002E0B9F" w:rsidP="00A253E5">
      <w:pPr>
        <w:pStyle w:val="aff8"/>
        <w:widowControl w:val="0"/>
        <w:numPr>
          <w:ilvl w:val="0"/>
          <w:numId w:val="199"/>
        </w:numPr>
        <w:tabs>
          <w:tab w:val="left" w:pos="1160"/>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производить выезд автотранспорта с мест производства работ только</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4"/>
          <w:sz w:val="22"/>
          <w:szCs w:val="22"/>
        </w:rPr>
        <w:t xml:space="preserve"> </w:t>
      </w:r>
      <w:r w:rsidRPr="00A253E5">
        <w:rPr>
          <w:rFonts w:ascii="Times New Roman" w:hAnsi="Times New Roman"/>
          <w:sz w:val="22"/>
          <w:szCs w:val="22"/>
        </w:rPr>
        <w:t>очистки</w:t>
      </w:r>
      <w:r w:rsidRPr="00A253E5">
        <w:rPr>
          <w:rFonts w:ascii="Times New Roman" w:hAnsi="Times New Roman"/>
          <w:spacing w:val="-3"/>
          <w:sz w:val="22"/>
          <w:szCs w:val="22"/>
        </w:rPr>
        <w:t xml:space="preserve"> </w:t>
      </w:r>
      <w:r w:rsidRPr="00A253E5">
        <w:rPr>
          <w:rFonts w:ascii="Times New Roman" w:hAnsi="Times New Roman"/>
          <w:sz w:val="22"/>
          <w:szCs w:val="22"/>
        </w:rPr>
        <w:t>колес</w:t>
      </w:r>
      <w:r w:rsidRPr="00A253E5">
        <w:rPr>
          <w:rFonts w:ascii="Times New Roman" w:hAnsi="Times New Roman"/>
          <w:spacing w:val="-3"/>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2"/>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3"/>
          <w:sz w:val="22"/>
          <w:szCs w:val="22"/>
        </w:rPr>
        <w:t xml:space="preserve"> </w:t>
      </w:r>
      <w:r w:rsidRPr="00A253E5">
        <w:rPr>
          <w:rFonts w:ascii="Times New Roman" w:hAnsi="Times New Roman"/>
          <w:sz w:val="22"/>
          <w:szCs w:val="22"/>
        </w:rPr>
        <w:t>налипшего</w:t>
      </w:r>
      <w:r w:rsidRPr="00A253E5">
        <w:rPr>
          <w:rFonts w:ascii="Times New Roman" w:hAnsi="Times New Roman"/>
          <w:spacing w:val="-2"/>
          <w:sz w:val="22"/>
          <w:szCs w:val="22"/>
        </w:rPr>
        <w:t xml:space="preserve"> </w:t>
      </w:r>
      <w:r w:rsidRPr="00A253E5">
        <w:rPr>
          <w:rFonts w:ascii="Times New Roman" w:hAnsi="Times New Roman"/>
          <w:sz w:val="22"/>
          <w:szCs w:val="22"/>
        </w:rPr>
        <w:t>грунта</w:t>
      </w:r>
      <w:r w:rsidRPr="00A253E5">
        <w:rPr>
          <w:rFonts w:ascii="Times New Roman" w:hAnsi="Times New Roman"/>
          <w:spacing w:val="-4"/>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грязи;</w:t>
      </w:r>
    </w:p>
    <w:p w:rsidR="002E0B9F" w:rsidRPr="00A253E5" w:rsidRDefault="002E0B9F" w:rsidP="00A253E5">
      <w:pPr>
        <w:pStyle w:val="aff8"/>
        <w:widowControl w:val="0"/>
        <w:numPr>
          <w:ilvl w:val="0"/>
          <w:numId w:val="199"/>
        </w:numPr>
        <w:tabs>
          <w:tab w:val="left" w:pos="1202"/>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допускать</w:t>
      </w:r>
      <w:r w:rsidRPr="00A253E5">
        <w:rPr>
          <w:rFonts w:ascii="Times New Roman" w:hAnsi="Times New Roman"/>
          <w:spacing w:val="1"/>
          <w:sz w:val="22"/>
          <w:szCs w:val="22"/>
        </w:rPr>
        <w:t xml:space="preserve"> </w:t>
      </w:r>
      <w:r w:rsidRPr="00A253E5">
        <w:rPr>
          <w:rFonts w:ascii="Times New Roman" w:hAnsi="Times New Roman"/>
          <w:sz w:val="22"/>
          <w:szCs w:val="22"/>
        </w:rPr>
        <w:t>загрязнение</w:t>
      </w:r>
      <w:r w:rsidRPr="00A253E5">
        <w:rPr>
          <w:rFonts w:ascii="Times New Roman" w:hAnsi="Times New Roman"/>
          <w:spacing w:val="1"/>
          <w:sz w:val="22"/>
          <w:szCs w:val="22"/>
        </w:rPr>
        <w:t xml:space="preserve"> </w:t>
      </w:r>
      <w:r w:rsidRPr="00A253E5">
        <w:rPr>
          <w:rFonts w:ascii="Times New Roman" w:hAnsi="Times New Roman"/>
          <w:sz w:val="22"/>
          <w:szCs w:val="22"/>
        </w:rPr>
        <w:t>почвенного</w:t>
      </w:r>
      <w:r w:rsidRPr="00A253E5">
        <w:rPr>
          <w:rFonts w:ascii="Times New Roman" w:hAnsi="Times New Roman"/>
          <w:spacing w:val="1"/>
          <w:sz w:val="22"/>
          <w:szCs w:val="22"/>
        </w:rPr>
        <w:t xml:space="preserve"> </w:t>
      </w:r>
      <w:r w:rsidRPr="00A253E5">
        <w:rPr>
          <w:rFonts w:ascii="Times New Roman" w:hAnsi="Times New Roman"/>
          <w:sz w:val="22"/>
          <w:szCs w:val="22"/>
        </w:rPr>
        <w:t>слоя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производстве</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горюче-смазочными</w:t>
      </w:r>
      <w:r w:rsidRPr="00A253E5">
        <w:rPr>
          <w:rFonts w:ascii="Times New Roman" w:hAnsi="Times New Roman"/>
          <w:spacing w:val="1"/>
          <w:sz w:val="22"/>
          <w:szCs w:val="22"/>
        </w:rPr>
        <w:t xml:space="preserve"> </w:t>
      </w:r>
      <w:r w:rsidRPr="00A253E5">
        <w:rPr>
          <w:rFonts w:ascii="Times New Roman" w:hAnsi="Times New Roman"/>
          <w:sz w:val="22"/>
          <w:szCs w:val="22"/>
        </w:rPr>
        <w:t>материалами</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работе</w:t>
      </w:r>
      <w:r w:rsidRPr="00A253E5">
        <w:rPr>
          <w:rFonts w:ascii="Times New Roman" w:hAnsi="Times New Roman"/>
          <w:spacing w:val="1"/>
          <w:sz w:val="22"/>
          <w:szCs w:val="22"/>
        </w:rPr>
        <w:t xml:space="preserve"> </w:t>
      </w:r>
      <w:r w:rsidRPr="00A253E5">
        <w:rPr>
          <w:rFonts w:ascii="Times New Roman" w:hAnsi="Times New Roman"/>
          <w:sz w:val="22"/>
          <w:szCs w:val="22"/>
        </w:rPr>
        <w:t>транспортных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строительной</w:t>
      </w:r>
      <w:r w:rsidRPr="00A253E5">
        <w:rPr>
          <w:rFonts w:ascii="Times New Roman" w:hAnsi="Times New Roman"/>
          <w:spacing w:val="1"/>
          <w:sz w:val="22"/>
          <w:szCs w:val="22"/>
        </w:rPr>
        <w:t xml:space="preserve"> </w:t>
      </w:r>
      <w:r w:rsidRPr="00A253E5">
        <w:rPr>
          <w:rFonts w:ascii="Times New Roman" w:hAnsi="Times New Roman"/>
          <w:sz w:val="22"/>
          <w:szCs w:val="22"/>
        </w:rPr>
        <w:t>техники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механизмов,</w:t>
      </w:r>
      <w:r w:rsidRPr="00A253E5">
        <w:rPr>
          <w:rFonts w:ascii="Times New Roman" w:hAnsi="Times New Roman"/>
          <w:spacing w:val="1"/>
          <w:sz w:val="22"/>
          <w:szCs w:val="22"/>
        </w:rPr>
        <w:t xml:space="preserve"> </w:t>
      </w:r>
      <w:r w:rsidRPr="00A253E5">
        <w:rPr>
          <w:rFonts w:ascii="Times New Roman" w:hAnsi="Times New Roman"/>
          <w:sz w:val="22"/>
          <w:szCs w:val="22"/>
        </w:rPr>
        <w:t>приготовление</w:t>
      </w:r>
      <w:r w:rsidRPr="00A253E5">
        <w:rPr>
          <w:rFonts w:ascii="Times New Roman" w:hAnsi="Times New Roman"/>
          <w:spacing w:val="1"/>
          <w:sz w:val="22"/>
          <w:szCs w:val="22"/>
        </w:rPr>
        <w:t xml:space="preserve"> </w:t>
      </w:r>
      <w:r w:rsidRPr="00A253E5">
        <w:rPr>
          <w:rFonts w:ascii="Times New Roman" w:hAnsi="Times New Roman"/>
          <w:sz w:val="22"/>
          <w:szCs w:val="22"/>
        </w:rPr>
        <w:t>бетонных</w:t>
      </w:r>
      <w:r w:rsidRPr="00A253E5">
        <w:rPr>
          <w:rFonts w:ascii="Times New Roman" w:hAnsi="Times New Roman"/>
          <w:spacing w:val="1"/>
          <w:sz w:val="22"/>
          <w:szCs w:val="22"/>
        </w:rPr>
        <w:t xml:space="preserve"> </w:t>
      </w:r>
      <w:r w:rsidRPr="00A253E5">
        <w:rPr>
          <w:rFonts w:ascii="Times New Roman" w:hAnsi="Times New Roman"/>
          <w:sz w:val="22"/>
          <w:szCs w:val="22"/>
        </w:rPr>
        <w:t>растворов</w:t>
      </w:r>
      <w:r w:rsidRPr="00A253E5">
        <w:rPr>
          <w:rFonts w:ascii="Times New Roman" w:hAnsi="Times New Roman"/>
          <w:spacing w:val="1"/>
          <w:sz w:val="22"/>
          <w:szCs w:val="22"/>
        </w:rPr>
        <w:t xml:space="preserve"> </w:t>
      </w:r>
      <w:r w:rsidRPr="00A253E5">
        <w:rPr>
          <w:rFonts w:ascii="Times New Roman" w:hAnsi="Times New Roman"/>
          <w:sz w:val="22"/>
          <w:szCs w:val="22"/>
        </w:rPr>
        <w:t>непосредственно на проезжей части автомобильных дорог и тротуарах, засыпку</w:t>
      </w:r>
      <w:r w:rsidRPr="00A253E5">
        <w:rPr>
          <w:rFonts w:ascii="Times New Roman" w:hAnsi="Times New Roman"/>
          <w:spacing w:val="1"/>
          <w:sz w:val="22"/>
          <w:szCs w:val="22"/>
        </w:rPr>
        <w:t xml:space="preserve"> </w:t>
      </w:r>
      <w:r w:rsidRPr="00A253E5">
        <w:rPr>
          <w:rFonts w:ascii="Times New Roman" w:hAnsi="Times New Roman"/>
          <w:sz w:val="22"/>
          <w:szCs w:val="22"/>
        </w:rPr>
        <w:t>грунтом крышек люков колодцев и камер, лотков дорожных покрытий, 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p>
    <w:p w:rsidR="002E0B9F" w:rsidRPr="00A253E5" w:rsidRDefault="002E0B9F" w:rsidP="00A253E5">
      <w:pPr>
        <w:pStyle w:val="aff8"/>
        <w:widowControl w:val="0"/>
        <w:numPr>
          <w:ilvl w:val="0"/>
          <w:numId w:val="199"/>
        </w:numPr>
        <w:tabs>
          <w:tab w:val="left" w:pos="111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при осуществлении земляных работ с целью прокладки, реконструкции,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демонтажа</w:t>
      </w:r>
      <w:r w:rsidRPr="00A253E5">
        <w:rPr>
          <w:rFonts w:ascii="Times New Roman" w:hAnsi="Times New Roman"/>
          <w:spacing w:val="1"/>
          <w:sz w:val="22"/>
          <w:szCs w:val="22"/>
        </w:rPr>
        <w:t xml:space="preserve"> </w:t>
      </w:r>
      <w:r w:rsidRPr="00A253E5">
        <w:rPr>
          <w:rFonts w:ascii="Times New Roman" w:hAnsi="Times New Roman"/>
          <w:sz w:val="22"/>
          <w:szCs w:val="22"/>
        </w:rPr>
        <w:t>подземных</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заказчики</w:t>
      </w:r>
      <w:r w:rsidRPr="00A253E5">
        <w:rPr>
          <w:rFonts w:ascii="Times New Roman" w:hAnsi="Times New Roman"/>
          <w:spacing w:val="1"/>
          <w:sz w:val="22"/>
          <w:szCs w:val="22"/>
        </w:rPr>
        <w:t xml:space="preserve"> </w:t>
      </w:r>
      <w:r w:rsidRPr="00A253E5">
        <w:rPr>
          <w:rFonts w:ascii="Times New Roman" w:hAnsi="Times New Roman"/>
          <w:sz w:val="22"/>
          <w:szCs w:val="22"/>
        </w:rPr>
        <w:t>совместно</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исполнителями</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до</w:t>
      </w:r>
      <w:r w:rsidRPr="00A253E5">
        <w:rPr>
          <w:rFonts w:ascii="Times New Roman" w:hAnsi="Times New Roman"/>
          <w:spacing w:val="1"/>
          <w:sz w:val="22"/>
          <w:szCs w:val="22"/>
        </w:rPr>
        <w:t xml:space="preserve"> </w:t>
      </w:r>
      <w:r w:rsidRPr="00A253E5">
        <w:rPr>
          <w:rFonts w:ascii="Times New Roman" w:hAnsi="Times New Roman"/>
          <w:sz w:val="22"/>
          <w:szCs w:val="22"/>
        </w:rPr>
        <w:t>засыпки</w:t>
      </w:r>
      <w:r w:rsidRPr="00A253E5">
        <w:rPr>
          <w:rFonts w:ascii="Times New Roman" w:hAnsi="Times New Roman"/>
          <w:spacing w:val="1"/>
          <w:sz w:val="22"/>
          <w:szCs w:val="22"/>
        </w:rPr>
        <w:t xml:space="preserve"> </w:t>
      </w:r>
      <w:r w:rsidRPr="00A253E5">
        <w:rPr>
          <w:rFonts w:ascii="Times New Roman" w:hAnsi="Times New Roman"/>
          <w:sz w:val="22"/>
          <w:szCs w:val="22"/>
        </w:rPr>
        <w:t>траншеи</w:t>
      </w:r>
      <w:r w:rsidRPr="00A253E5">
        <w:rPr>
          <w:rFonts w:ascii="Times New Roman" w:hAnsi="Times New Roman"/>
          <w:spacing w:val="1"/>
          <w:sz w:val="22"/>
          <w:szCs w:val="22"/>
        </w:rPr>
        <w:t xml:space="preserve"> </w:t>
      </w:r>
      <w:r w:rsidRPr="00A253E5">
        <w:rPr>
          <w:rFonts w:ascii="Times New Roman" w:hAnsi="Times New Roman"/>
          <w:sz w:val="22"/>
          <w:szCs w:val="22"/>
        </w:rPr>
        <w:t>(котлована)</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обеспечить</w:t>
      </w:r>
      <w:r w:rsidRPr="00A253E5">
        <w:rPr>
          <w:rFonts w:ascii="Times New Roman" w:hAnsi="Times New Roman"/>
          <w:spacing w:val="1"/>
          <w:sz w:val="22"/>
          <w:szCs w:val="22"/>
        </w:rPr>
        <w:t xml:space="preserve"> </w:t>
      </w:r>
      <w:r w:rsidRPr="00A253E5">
        <w:rPr>
          <w:rFonts w:ascii="Times New Roman" w:hAnsi="Times New Roman"/>
          <w:sz w:val="22"/>
          <w:szCs w:val="22"/>
        </w:rPr>
        <w:t>проведение</w:t>
      </w:r>
      <w:r w:rsidRPr="00A253E5">
        <w:rPr>
          <w:rFonts w:ascii="Times New Roman" w:hAnsi="Times New Roman"/>
          <w:spacing w:val="1"/>
          <w:sz w:val="22"/>
          <w:szCs w:val="22"/>
        </w:rPr>
        <w:t xml:space="preserve"> </w:t>
      </w:r>
      <w:r w:rsidRPr="00A253E5">
        <w:rPr>
          <w:rFonts w:ascii="Times New Roman" w:hAnsi="Times New Roman"/>
          <w:sz w:val="22"/>
          <w:szCs w:val="22"/>
        </w:rPr>
        <w:t>контрольно-геодезической</w:t>
      </w:r>
      <w:r w:rsidRPr="00A253E5">
        <w:rPr>
          <w:rFonts w:ascii="Times New Roman" w:hAnsi="Times New Roman"/>
          <w:spacing w:val="1"/>
          <w:sz w:val="22"/>
          <w:szCs w:val="22"/>
        </w:rPr>
        <w:t xml:space="preserve"> </w:t>
      </w:r>
      <w:r w:rsidRPr="00A253E5">
        <w:rPr>
          <w:rFonts w:ascii="Times New Roman" w:hAnsi="Times New Roman"/>
          <w:sz w:val="22"/>
          <w:szCs w:val="22"/>
        </w:rPr>
        <w:t>съемки</w:t>
      </w:r>
      <w:r w:rsidRPr="00A253E5">
        <w:rPr>
          <w:rFonts w:ascii="Times New Roman" w:hAnsi="Times New Roman"/>
          <w:spacing w:val="1"/>
          <w:sz w:val="22"/>
          <w:szCs w:val="22"/>
        </w:rPr>
        <w:t xml:space="preserve"> </w:t>
      </w:r>
      <w:r w:rsidRPr="00A253E5">
        <w:rPr>
          <w:rFonts w:ascii="Times New Roman" w:hAnsi="Times New Roman"/>
          <w:sz w:val="22"/>
          <w:szCs w:val="22"/>
        </w:rPr>
        <w:t>подземных</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сооружений в соответствии с требованиями действующих технических норм и</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p>
    <w:p w:rsidR="002E0B9F" w:rsidRPr="00A253E5" w:rsidRDefault="002E0B9F" w:rsidP="00A253E5">
      <w:pPr>
        <w:pStyle w:val="aff8"/>
        <w:widowControl w:val="0"/>
        <w:numPr>
          <w:ilvl w:val="0"/>
          <w:numId w:val="194"/>
        </w:numPr>
        <w:tabs>
          <w:tab w:val="left" w:pos="141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завершения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осуществляющие</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строительство,</w:t>
      </w:r>
      <w:r w:rsidRPr="00A253E5">
        <w:rPr>
          <w:rFonts w:ascii="Times New Roman" w:hAnsi="Times New Roman"/>
          <w:spacing w:val="1"/>
          <w:sz w:val="22"/>
          <w:szCs w:val="22"/>
        </w:rPr>
        <w:t xml:space="preserve"> </w:t>
      </w:r>
      <w:r w:rsidRPr="00A253E5">
        <w:rPr>
          <w:rFonts w:ascii="Times New Roman" w:hAnsi="Times New Roman"/>
          <w:sz w:val="22"/>
          <w:szCs w:val="22"/>
        </w:rPr>
        <w:t>реконструкцию,</w:t>
      </w:r>
      <w:r w:rsidRPr="00A253E5">
        <w:rPr>
          <w:rFonts w:ascii="Times New Roman" w:hAnsi="Times New Roman"/>
          <w:spacing w:val="1"/>
          <w:sz w:val="22"/>
          <w:szCs w:val="22"/>
        </w:rPr>
        <w:t xml:space="preserve"> </w:t>
      </w:r>
      <w:r w:rsidRPr="00A253E5">
        <w:rPr>
          <w:rFonts w:ascii="Times New Roman" w:hAnsi="Times New Roman"/>
          <w:sz w:val="22"/>
          <w:szCs w:val="22"/>
        </w:rPr>
        <w:t>капитальный</w:t>
      </w:r>
      <w:r w:rsidRPr="00A253E5">
        <w:rPr>
          <w:rFonts w:ascii="Times New Roman" w:hAnsi="Times New Roman"/>
          <w:spacing w:val="1"/>
          <w:sz w:val="22"/>
          <w:szCs w:val="22"/>
        </w:rPr>
        <w:t xml:space="preserve"> </w:t>
      </w:r>
      <w:r w:rsidRPr="00A253E5">
        <w:rPr>
          <w:rFonts w:ascii="Times New Roman" w:hAnsi="Times New Roman"/>
          <w:sz w:val="22"/>
          <w:szCs w:val="22"/>
        </w:rPr>
        <w:t>ремонт,</w:t>
      </w:r>
      <w:r w:rsidRPr="00A253E5">
        <w:rPr>
          <w:rFonts w:ascii="Times New Roman" w:hAnsi="Times New Roman"/>
          <w:spacing w:val="1"/>
          <w:sz w:val="22"/>
          <w:szCs w:val="22"/>
        </w:rPr>
        <w:t xml:space="preserve"> </w:t>
      </w:r>
      <w:r w:rsidRPr="00A253E5">
        <w:rPr>
          <w:rFonts w:ascii="Times New Roman" w:hAnsi="Times New Roman"/>
          <w:sz w:val="22"/>
          <w:szCs w:val="22"/>
        </w:rPr>
        <w:t>снос</w:t>
      </w:r>
      <w:r w:rsidRPr="00A253E5">
        <w:rPr>
          <w:rFonts w:ascii="Times New Roman" w:hAnsi="Times New Roman"/>
          <w:spacing w:val="1"/>
          <w:sz w:val="22"/>
          <w:szCs w:val="22"/>
        </w:rPr>
        <w:t xml:space="preserve"> </w:t>
      </w:r>
      <w:r w:rsidRPr="00A253E5">
        <w:rPr>
          <w:rFonts w:ascii="Times New Roman" w:hAnsi="Times New Roman"/>
          <w:sz w:val="22"/>
          <w:szCs w:val="22"/>
        </w:rPr>
        <w:t>объектов, обязаны:</w:t>
      </w:r>
    </w:p>
    <w:p w:rsidR="002E0B9F" w:rsidRPr="00A253E5" w:rsidRDefault="002E0B9F" w:rsidP="00A253E5">
      <w:pPr>
        <w:pStyle w:val="aff8"/>
        <w:widowControl w:val="0"/>
        <w:numPr>
          <w:ilvl w:val="0"/>
          <w:numId w:val="200"/>
        </w:numPr>
        <w:tabs>
          <w:tab w:val="left" w:pos="98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в случае нарушения, в том числе временного, элементов 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обеспечить</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таких</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демонтировать</w:t>
      </w:r>
      <w:r w:rsidRPr="00A253E5">
        <w:rPr>
          <w:rFonts w:ascii="Times New Roman" w:hAnsi="Times New Roman"/>
          <w:spacing w:val="-2"/>
          <w:sz w:val="22"/>
          <w:szCs w:val="22"/>
        </w:rPr>
        <w:t xml:space="preserve"> </w:t>
      </w:r>
      <w:r w:rsidRPr="00A253E5">
        <w:rPr>
          <w:rFonts w:ascii="Times New Roman" w:hAnsi="Times New Roman"/>
          <w:sz w:val="22"/>
          <w:szCs w:val="22"/>
        </w:rPr>
        <w:t>временное</w:t>
      </w:r>
      <w:r w:rsidRPr="00A253E5">
        <w:rPr>
          <w:rFonts w:ascii="Times New Roman" w:hAnsi="Times New Roman"/>
          <w:spacing w:val="-1"/>
          <w:sz w:val="22"/>
          <w:szCs w:val="22"/>
        </w:rPr>
        <w:t xml:space="preserve"> </w:t>
      </w:r>
      <w:r w:rsidRPr="00A253E5">
        <w:rPr>
          <w:rFonts w:ascii="Times New Roman" w:hAnsi="Times New Roman"/>
          <w:sz w:val="22"/>
          <w:szCs w:val="22"/>
        </w:rPr>
        <w:t>ограждение;</w:t>
      </w:r>
    </w:p>
    <w:p w:rsidR="002E0B9F" w:rsidRPr="00A253E5" w:rsidRDefault="002E0B9F" w:rsidP="00A253E5">
      <w:pPr>
        <w:pStyle w:val="aff8"/>
        <w:widowControl w:val="0"/>
        <w:numPr>
          <w:ilvl w:val="0"/>
          <w:numId w:val="200"/>
        </w:numPr>
        <w:tabs>
          <w:tab w:val="left" w:pos="100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 случае временного нарушения выполнить восстановление постоянной</w:t>
      </w:r>
      <w:r w:rsidRPr="00A253E5">
        <w:rPr>
          <w:rFonts w:ascii="Times New Roman" w:hAnsi="Times New Roman"/>
          <w:spacing w:val="1"/>
          <w:sz w:val="22"/>
          <w:szCs w:val="22"/>
        </w:rPr>
        <w:t xml:space="preserve"> </w:t>
      </w:r>
      <w:r w:rsidRPr="00A253E5">
        <w:rPr>
          <w:rFonts w:ascii="Times New Roman" w:hAnsi="Times New Roman"/>
          <w:sz w:val="22"/>
          <w:szCs w:val="22"/>
        </w:rPr>
        <w:t>дислокации</w:t>
      </w:r>
      <w:r w:rsidRPr="00A253E5">
        <w:rPr>
          <w:rFonts w:ascii="Times New Roman" w:hAnsi="Times New Roman"/>
          <w:spacing w:val="-4"/>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4"/>
          <w:sz w:val="22"/>
          <w:szCs w:val="22"/>
        </w:rPr>
        <w:t xml:space="preserve"> </w:t>
      </w:r>
      <w:r w:rsidRPr="00A253E5">
        <w:rPr>
          <w:rFonts w:ascii="Times New Roman" w:hAnsi="Times New Roman"/>
          <w:sz w:val="22"/>
          <w:szCs w:val="22"/>
        </w:rPr>
        <w:t>средств</w:t>
      </w:r>
      <w:r w:rsidRPr="00A253E5">
        <w:rPr>
          <w:rFonts w:ascii="Times New Roman" w:hAnsi="Times New Roman"/>
          <w:spacing w:val="-4"/>
          <w:sz w:val="22"/>
          <w:szCs w:val="22"/>
        </w:rPr>
        <w:t xml:space="preserve"> </w:t>
      </w:r>
      <w:r w:rsidRPr="00A253E5">
        <w:rPr>
          <w:rFonts w:ascii="Times New Roman" w:hAnsi="Times New Roman"/>
          <w:sz w:val="22"/>
          <w:szCs w:val="22"/>
        </w:rPr>
        <w:t>регулирования</w:t>
      </w:r>
      <w:r w:rsidRPr="00A253E5">
        <w:rPr>
          <w:rFonts w:ascii="Times New Roman" w:hAnsi="Times New Roman"/>
          <w:spacing w:val="-4"/>
          <w:sz w:val="22"/>
          <w:szCs w:val="22"/>
        </w:rPr>
        <w:t xml:space="preserve"> </w:t>
      </w:r>
      <w:r w:rsidRPr="00A253E5">
        <w:rPr>
          <w:rFonts w:ascii="Times New Roman" w:hAnsi="Times New Roman"/>
          <w:sz w:val="22"/>
          <w:szCs w:val="22"/>
        </w:rPr>
        <w:t>дорожного</w:t>
      </w:r>
      <w:r w:rsidRPr="00A253E5">
        <w:rPr>
          <w:rFonts w:ascii="Times New Roman" w:hAnsi="Times New Roman"/>
          <w:spacing w:val="-2"/>
          <w:sz w:val="22"/>
          <w:szCs w:val="22"/>
        </w:rPr>
        <w:t xml:space="preserve"> </w:t>
      </w:r>
      <w:r w:rsidRPr="00A253E5">
        <w:rPr>
          <w:rFonts w:ascii="Times New Roman" w:hAnsi="Times New Roman"/>
          <w:sz w:val="22"/>
          <w:szCs w:val="22"/>
        </w:rPr>
        <w:t>движения;</w:t>
      </w:r>
    </w:p>
    <w:p w:rsidR="002E0B9F" w:rsidRPr="00A253E5" w:rsidRDefault="002E0B9F" w:rsidP="00A253E5">
      <w:pPr>
        <w:pStyle w:val="aff8"/>
        <w:widowControl w:val="0"/>
        <w:numPr>
          <w:ilvl w:val="0"/>
          <w:numId w:val="200"/>
        </w:numPr>
        <w:tabs>
          <w:tab w:val="left" w:pos="104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осуществить</w:t>
      </w:r>
      <w:r w:rsidRPr="00A253E5">
        <w:rPr>
          <w:rFonts w:ascii="Times New Roman" w:hAnsi="Times New Roman"/>
          <w:spacing w:val="1"/>
          <w:sz w:val="22"/>
          <w:szCs w:val="22"/>
        </w:rPr>
        <w:t xml:space="preserve"> </w:t>
      </w:r>
      <w:r w:rsidRPr="00A253E5">
        <w:rPr>
          <w:rFonts w:ascii="Times New Roman" w:hAnsi="Times New Roman"/>
          <w:sz w:val="22"/>
          <w:szCs w:val="22"/>
        </w:rPr>
        <w:t>фотографическую</w:t>
      </w:r>
      <w:r w:rsidRPr="00A253E5">
        <w:rPr>
          <w:rFonts w:ascii="Times New Roman" w:hAnsi="Times New Roman"/>
          <w:spacing w:val="1"/>
          <w:sz w:val="22"/>
          <w:szCs w:val="22"/>
        </w:rPr>
        <w:t xml:space="preserve"> </w:t>
      </w:r>
      <w:r w:rsidRPr="00A253E5">
        <w:rPr>
          <w:rFonts w:ascii="Times New Roman" w:hAnsi="Times New Roman"/>
          <w:sz w:val="22"/>
          <w:szCs w:val="22"/>
        </w:rPr>
        <w:t>фиксацию</w:t>
      </w:r>
      <w:r w:rsidRPr="00A253E5">
        <w:rPr>
          <w:rFonts w:ascii="Times New Roman" w:hAnsi="Times New Roman"/>
          <w:spacing w:val="1"/>
          <w:sz w:val="22"/>
          <w:szCs w:val="22"/>
        </w:rPr>
        <w:t xml:space="preserve"> </w:t>
      </w:r>
      <w:r w:rsidRPr="00A253E5">
        <w:rPr>
          <w:rFonts w:ascii="Times New Roman" w:hAnsi="Times New Roman"/>
          <w:sz w:val="22"/>
          <w:szCs w:val="22"/>
        </w:rPr>
        <w:t>зоны</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67"/>
          <w:sz w:val="22"/>
          <w:szCs w:val="22"/>
        </w:rPr>
        <w:t xml:space="preserve"> </w:t>
      </w:r>
      <w:r w:rsidRPr="00A253E5">
        <w:rPr>
          <w:rFonts w:ascii="Times New Roman" w:hAnsi="Times New Roman"/>
          <w:sz w:val="22"/>
          <w:szCs w:val="22"/>
        </w:rPr>
        <w:t>также</w:t>
      </w:r>
      <w:r w:rsidRPr="00A253E5">
        <w:rPr>
          <w:rFonts w:ascii="Times New Roman" w:hAnsi="Times New Roman"/>
          <w:spacing w:val="-4"/>
          <w:sz w:val="22"/>
          <w:szCs w:val="22"/>
        </w:rPr>
        <w:t xml:space="preserve"> </w:t>
      </w:r>
      <w:r w:rsidRPr="00A253E5">
        <w:rPr>
          <w:rFonts w:ascii="Times New Roman" w:hAnsi="Times New Roman"/>
          <w:sz w:val="22"/>
          <w:szCs w:val="22"/>
        </w:rPr>
        <w:t>подготовить</w:t>
      </w:r>
      <w:r w:rsidRPr="00A253E5">
        <w:rPr>
          <w:rFonts w:ascii="Times New Roman" w:hAnsi="Times New Roman"/>
          <w:spacing w:val="-3"/>
          <w:sz w:val="22"/>
          <w:szCs w:val="22"/>
        </w:rPr>
        <w:t xml:space="preserve"> </w:t>
      </w:r>
      <w:r w:rsidRPr="00A253E5">
        <w:rPr>
          <w:rFonts w:ascii="Times New Roman" w:hAnsi="Times New Roman"/>
          <w:sz w:val="22"/>
          <w:szCs w:val="22"/>
        </w:rPr>
        <w:t>исполнительную</w:t>
      </w:r>
      <w:r w:rsidRPr="00A253E5">
        <w:rPr>
          <w:rFonts w:ascii="Times New Roman" w:hAnsi="Times New Roman"/>
          <w:spacing w:val="-3"/>
          <w:sz w:val="22"/>
          <w:szCs w:val="22"/>
        </w:rPr>
        <w:t xml:space="preserve"> </w:t>
      </w:r>
      <w:r w:rsidRPr="00A253E5">
        <w:rPr>
          <w:rFonts w:ascii="Times New Roman" w:hAnsi="Times New Roman"/>
          <w:sz w:val="22"/>
          <w:szCs w:val="22"/>
        </w:rPr>
        <w:t>съемку</w:t>
      </w:r>
      <w:r w:rsidRPr="00A253E5">
        <w:rPr>
          <w:rFonts w:ascii="Times New Roman" w:hAnsi="Times New Roman"/>
          <w:spacing w:val="-3"/>
          <w:sz w:val="22"/>
          <w:szCs w:val="22"/>
        </w:rPr>
        <w:t xml:space="preserve"> </w:t>
      </w:r>
      <w:r w:rsidRPr="00A253E5">
        <w:rPr>
          <w:rFonts w:ascii="Times New Roman" w:hAnsi="Times New Roman"/>
          <w:sz w:val="22"/>
          <w:szCs w:val="22"/>
        </w:rPr>
        <w:t>произведенных</w:t>
      </w:r>
      <w:r w:rsidRPr="00A253E5">
        <w:rPr>
          <w:rFonts w:ascii="Times New Roman" w:hAnsi="Times New Roman"/>
          <w:spacing w:val="-3"/>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194"/>
        </w:numPr>
        <w:tabs>
          <w:tab w:val="left" w:pos="1186"/>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Разработка</w:t>
      </w:r>
      <w:r w:rsidRPr="00A253E5">
        <w:rPr>
          <w:rFonts w:ascii="Times New Roman" w:hAnsi="Times New Roman"/>
          <w:spacing w:val="1"/>
          <w:sz w:val="22"/>
          <w:szCs w:val="22"/>
        </w:rPr>
        <w:t xml:space="preserve"> </w:t>
      </w:r>
      <w:r w:rsidRPr="00A253E5">
        <w:rPr>
          <w:rFonts w:ascii="Times New Roman" w:hAnsi="Times New Roman"/>
          <w:sz w:val="22"/>
          <w:szCs w:val="22"/>
        </w:rPr>
        <w:t>грунта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траншеях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котлованах</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пересечении</w:t>
      </w:r>
      <w:r w:rsidRPr="00A253E5">
        <w:rPr>
          <w:rFonts w:ascii="Times New Roman" w:hAnsi="Times New Roman"/>
          <w:spacing w:val="1"/>
          <w:sz w:val="22"/>
          <w:szCs w:val="22"/>
        </w:rPr>
        <w:t xml:space="preserve"> </w:t>
      </w:r>
      <w:r w:rsidRPr="00A253E5">
        <w:rPr>
          <w:rFonts w:ascii="Times New Roman" w:hAnsi="Times New Roman"/>
          <w:sz w:val="22"/>
          <w:szCs w:val="22"/>
        </w:rPr>
        <w:t>ими</w:t>
      </w:r>
      <w:r w:rsidRPr="00A253E5">
        <w:rPr>
          <w:rFonts w:ascii="Times New Roman" w:hAnsi="Times New Roman"/>
          <w:spacing w:val="1"/>
          <w:sz w:val="22"/>
          <w:szCs w:val="22"/>
        </w:rPr>
        <w:t xml:space="preserve"> </w:t>
      </w:r>
      <w:r w:rsidRPr="00A253E5">
        <w:rPr>
          <w:rFonts w:ascii="Times New Roman" w:hAnsi="Times New Roman"/>
          <w:sz w:val="22"/>
          <w:szCs w:val="22"/>
        </w:rPr>
        <w:t>подземных</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коммуникаций</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установления</w:t>
      </w:r>
      <w:r w:rsidRPr="00A253E5">
        <w:rPr>
          <w:rFonts w:ascii="Times New Roman" w:hAnsi="Times New Roman"/>
          <w:spacing w:val="1"/>
          <w:sz w:val="22"/>
          <w:szCs w:val="22"/>
        </w:rPr>
        <w:t xml:space="preserve"> </w:t>
      </w:r>
      <w:r w:rsidRPr="00A253E5">
        <w:rPr>
          <w:rFonts w:ascii="Times New Roman" w:hAnsi="Times New Roman"/>
          <w:sz w:val="22"/>
          <w:szCs w:val="22"/>
        </w:rPr>
        <w:t>фактического</w:t>
      </w:r>
      <w:r w:rsidRPr="00A253E5">
        <w:rPr>
          <w:rFonts w:ascii="Times New Roman" w:hAnsi="Times New Roman"/>
          <w:spacing w:val="1"/>
          <w:sz w:val="22"/>
          <w:szCs w:val="22"/>
        </w:rPr>
        <w:t xml:space="preserve"> </w:t>
      </w:r>
      <w:r w:rsidRPr="00A253E5">
        <w:rPr>
          <w:rFonts w:ascii="Times New Roman" w:hAnsi="Times New Roman"/>
          <w:sz w:val="22"/>
          <w:szCs w:val="22"/>
        </w:rPr>
        <w:t>местоположения этих сооружений. При обнаружении в процессе осуществления</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несоответствия</w:t>
      </w:r>
      <w:r w:rsidRPr="00A253E5">
        <w:rPr>
          <w:rFonts w:ascii="Times New Roman" w:hAnsi="Times New Roman"/>
          <w:spacing w:val="1"/>
          <w:sz w:val="22"/>
          <w:szCs w:val="22"/>
        </w:rPr>
        <w:t xml:space="preserve"> </w:t>
      </w:r>
      <w:r w:rsidRPr="00A253E5">
        <w:rPr>
          <w:rFonts w:ascii="Times New Roman" w:hAnsi="Times New Roman"/>
          <w:sz w:val="22"/>
          <w:szCs w:val="22"/>
        </w:rPr>
        <w:t>фактического</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расположения</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действующих</w:t>
      </w:r>
      <w:r w:rsidRPr="00A253E5">
        <w:rPr>
          <w:rFonts w:ascii="Times New Roman" w:hAnsi="Times New Roman"/>
          <w:spacing w:val="1"/>
          <w:sz w:val="22"/>
          <w:szCs w:val="22"/>
        </w:rPr>
        <w:t xml:space="preserve"> </w:t>
      </w:r>
      <w:r w:rsidRPr="00A253E5">
        <w:rPr>
          <w:rFonts w:ascii="Times New Roman" w:hAnsi="Times New Roman"/>
          <w:sz w:val="22"/>
          <w:szCs w:val="22"/>
        </w:rPr>
        <w:t>инженерных</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сооружений</w:t>
      </w:r>
      <w:r w:rsidRPr="00A253E5">
        <w:rPr>
          <w:rFonts w:ascii="Times New Roman" w:hAnsi="Times New Roman"/>
          <w:spacing w:val="1"/>
          <w:sz w:val="22"/>
          <w:szCs w:val="22"/>
        </w:rPr>
        <w:t xml:space="preserve"> </w:t>
      </w:r>
      <w:r w:rsidRPr="00A253E5">
        <w:rPr>
          <w:rFonts w:ascii="Times New Roman" w:hAnsi="Times New Roman"/>
          <w:sz w:val="22"/>
          <w:szCs w:val="22"/>
        </w:rPr>
        <w:t>указанному</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схеме</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исключающего</w:t>
      </w:r>
      <w:r w:rsidRPr="00A253E5">
        <w:rPr>
          <w:rFonts w:ascii="Times New Roman" w:hAnsi="Times New Roman"/>
          <w:spacing w:val="1"/>
          <w:sz w:val="22"/>
          <w:szCs w:val="22"/>
        </w:rPr>
        <w:t xml:space="preserve"> </w:t>
      </w:r>
      <w:r w:rsidRPr="00A253E5">
        <w:rPr>
          <w:rFonts w:ascii="Times New Roman" w:hAnsi="Times New Roman"/>
          <w:sz w:val="22"/>
          <w:szCs w:val="22"/>
        </w:rPr>
        <w:t>возможность</w:t>
      </w:r>
      <w:r w:rsidRPr="00A253E5">
        <w:rPr>
          <w:rFonts w:ascii="Times New Roman" w:hAnsi="Times New Roman"/>
          <w:spacing w:val="1"/>
          <w:sz w:val="22"/>
          <w:szCs w:val="22"/>
        </w:rPr>
        <w:t xml:space="preserve"> </w:t>
      </w:r>
      <w:r w:rsidRPr="00A253E5">
        <w:rPr>
          <w:rFonts w:ascii="Times New Roman" w:hAnsi="Times New Roman"/>
          <w:sz w:val="22"/>
          <w:szCs w:val="22"/>
        </w:rPr>
        <w:t>реализации</w:t>
      </w:r>
      <w:r w:rsidRPr="00A253E5">
        <w:rPr>
          <w:rFonts w:ascii="Times New Roman" w:hAnsi="Times New Roman"/>
          <w:spacing w:val="1"/>
          <w:sz w:val="22"/>
          <w:szCs w:val="22"/>
        </w:rPr>
        <w:t xml:space="preserve"> </w:t>
      </w:r>
      <w:r w:rsidRPr="00A253E5">
        <w:rPr>
          <w:rFonts w:ascii="Times New Roman" w:hAnsi="Times New Roman"/>
          <w:sz w:val="22"/>
          <w:szCs w:val="22"/>
        </w:rPr>
        <w:t>проектного</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приостанавливаются.</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месту</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вызываются</w:t>
      </w:r>
      <w:r w:rsidRPr="00A253E5">
        <w:rPr>
          <w:rFonts w:ascii="Times New Roman" w:hAnsi="Times New Roman"/>
          <w:spacing w:val="1"/>
          <w:sz w:val="22"/>
          <w:szCs w:val="22"/>
        </w:rPr>
        <w:t xml:space="preserve"> </w:t>
      </w:r>
      <w:r w:rsidRPr="00A253E5">
        <w:rPr>
          <w:rFonts w:ascii="Times New Roman" w:hAnsi="Times New Roman"/>
          <w:sz w:val="22"/>
          <w:szCs w:val="22"/>
        </w:rPr>
        <w:t>представители</w:t>
      </w:r>
      <w:r w:rsidRPr="00A253E5">
        <w:rPr>
          <w:rFonts w:ascii="Times New Roman" w:hAnsi="Times New Roman"/>
          <w:spacing w:val="1"/>
          <w:sz w:val="22"/>
          <w:szCs w:val="22"/>
        </w:rPr>
        <w:t xml:space="preserve"> </w:t>
      </w:r>
      <w:r w:rsidRPr="00A253E5">
        <w:rPr>
          <w:rFonts w:ascii="Times New Roman" w:hAnsi="Times New Roman"/>
          <w:sz w:val="22"/>
          <w:szCs w:val="22"/>
        </w:rPr>
        <w:t>проектной</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заказчика,</w:t>
      </w:r>
      <w:r w:rsidRPr="00A253E5">
        <w:rPr>
          <w:rFonts w:ascii="Times New Roman" w:hAnsi="Times New Roman"/>
          <w:spacing w:val="1"/>
          <w:sz w:val="22"/>
          <w:szCs w:val="22"/>
        </w:rPr>
        <w:t xml:space="preserve"> </w:t>
      </w:r>
      <w:r w:rsidRPr="00A253E5">
        <w:rPr>
          <w:rFonts w:ascii="Times New Roman" w:hAnsi="Times New Roman"/>
          <w:sz w:val="22"/>
          <w:szCs w:val="22"/>
        </w:rPr>
        <w:t xml:space="preserve">эксплуатационных </w:t>
      </w:r>
      <w:r w:rsidRPr="00A253E5">
        <w:rPr>
          <w:rFonts w:ascii="Times New Roman" w:hAnsi="Times New Roman"/>
          <w:spacing w:val="-67"/>
          <w:sz w:val="22"/>
          <w:szCs w:val="22"/>
        </w:rPr>
        <w:t xml:space="preserve"> </w:t>
      </w:r>
      <w:r w:rsidRPr="00A253E5">
        <w:rPr>
          <w:rFonts w:ascii="Times New Roman" w:hAnsi="Times New Roman"/>
          <w:sz w:val="22"/>
          <w:szCs w:val="22"/>
        </w:rPr>
        <w:t>организаций</w:t>
      </w:r>
      <w:r w:rsidRPr="00A253E5">
        <w:rPr>
          <w:rFonts w:ascii="Times New Roman" w:hAnsi="Times New Roman"/>
          <w:spacing w:val="1"/>
          <w:sz w:val="22"/>
          <w:szCs w:val="22"/>
        </w:rPr>
        <w:t xml:space="preserve"> </w:t>
      </w:r>
      <w:r w:rsidRPr="00A253E5">
        <w:rPr>
          <w:rFonts w:ascii="Times New Roman" w:hAnsi="Times New Roman"/>
          <w:sz w:val="22"/>
          <w:szCs w:val="22"/>
        </w:rPr>
        <w:t>подземных</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коммуникаций,</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 муниципального образования,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фиксации</w:t>
      </w:r>
      <w:r w:rsidRPr="00A253E5">
        <w:rPr>
          <w:rFonts w:ascii="Times New Roman" w:hAnsi="Times New Roman"/>
          <w:spacing w:val="1"/>
          <w:sz w:val="22"/>
          <w:szCs w:val="22"/>
        </w:rPr>
        <w:t xml:space="preserve"> </w:t>
      </w:r>
      <w:r w:rsidRPr="00A253E5">
        <w:rPr>
          <w:rFonts w:ascii="Times New Roman" w:hAnsi="Times New Roman"/>
          <w:sz w:val="22"/>
          <w:szCs w:val="22"/>
        </w:rPr>
        <w:t>фактического</w:t>
      </w:r>
      <w:r w:rsidRPr="00A253E5">
        <w:rPr>
          <w:rFonts w:ascii="Times New Roman" w:hAnsi="Times New Roman"/>
          <w:spacing w:val="1"/>
          <w:sz w:val="22"/>
          <w:szCs w:val="22"/>
        </w:rPr>
        <w:t xml:space="preserve"> </w:t>
      </w:r>
      <w:r w:rsidRPr="00A253E5">
        <w:rPr>
          <w:rFonts w:ascii="Times New Roman" w:hAnsi="Times New Roman"/>
          <w:sz w:val="22"/>
          <w:szCs w:val="22"/>
        </w:rPr>
        <w:t>положения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принятия</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согласованных решений по дальнейшему производству работ с оформлением</w:t>
      </w:r>
      <w:r w:rsidRPr="00A253E5">
        <w:rPr>
          <w:rFonts w:ascii="Times New Roman" w:hAnsi="Times New Roman"/>
          <w:spacing w:val="1"/>
          <w:sz w:val="22"/>
          <w:szCs w:val="22"/>
        </w:rPr>
        <w:t xml:space="preserve"> </w:t>
      </w:r>
      <w:r w:rsidRPr="00A253E5">
        <w:rPr>
          <w:rFonts w:ascii="Times New Roman" w:hAnsi="Times New Roman"/>
          <w:sz w:val="22"/>
          <w:szCs w:val="22"/>
        </w:rPr>
        <w:t>необходимых</w:t>
      </w:r>
      <w:r w:rsidRPr="00A253E5">
        <w:rPr>
          <w:rFonts w:ascii="Times New Roman" w:hAnsi="Times New Roman"/>
          <w:spacing w:val="-1"/>
          <w:sz w:val="22"/>
          <w:szCs w:val="22"/>
        </w:rPr>
        <w:t xml:space="preserve"> </w:t>
      </w:r>
      <w:r w:rsidRPr="00A253E5">
        <w:rPr>
          <w:rFonts w:ascii="Times New Roman" w:hAnsi="Times New Roman"/>
          <w:sz w:val="22"/>
          <w:szCs w:val="22"/>
        </w:rPr>
        <w:t>документов.</w:t>
      </w:r>
    </w:p>
    <w:p w:rsidR="002E0B9F" w:rsidRPr="00A253E5" w:rsidRDefault="002E0B9F" w:rsidP="00847795">
      <w:pPr>
        <w:pStyle w:val="11"/>
        <w:spacing w:after="0"/>
        <w:jc w:val="center"/>
        <w:rPr>
          <w:rFonts w:ascii="Times New Roman" w:hAnsi="Times New Roman"/>
          <w:sz w:val="22"/>
          <w:szCs w:val="22"/>
        </w:rPr>
      </w:pPr>
      <w:bookmarkStart w:id="64" w:name="Статья_55._Порядок_осуществления_земляны"/>
      <w:bookmarkEnd w:id="64"/>
      <w:r w:rsidRPr="00A253E5">
        <w:rPr>
          <w:rFonts w:ascii="Times New Roman" w:hAnsi="Times New Roman"/>
          <w:sz w:val="22"/>
          <w:szCs w:val="22"/>
        </w:rPr>
        <w:t>Статья</w:t>
      </w:r>
      <w:r w:rsidRPr="00A253E5">
        <w:rPr>
          <w:rFonts w:ascii="Times New Roman" w:hAnsi="Times New Roman"/>
          <w:spacing w:val="-8"/>
          <w:sz w:val="22"/>
          <w:szCs w:val="22"/>
        </w:rPr>
        <w:t xml:space="preserve"> </w:t>
      </w:r>
      <w:r w:rsidRPr="00A253E5">
        <w:rPr>
          <w:rFonts w:ascii="Times New Roman" w:hAnsi="Times New Roman"/>
          <w:sz w:val="22"/>
          <w:szCs w:val="22"/>
        </w:rPr>
        <w:t>55.</w:t>
      </w:r>
      <w:r w:rsidRPr="00A253E5">
        <w:rPr>
          <w:rFonts w:ascii="Times New Roman" w:hAnsi="Times New Roman"/>
          <w:spacing w:val="-8"/>
          <w:sz w:val="22"/>
          <w:szCs w:val="22"/>
        </w:rPr>
        <w:t xml:space="preserve"> </w:t>
      </w:r>
      <w:r w:rsidRPr="00A253E5">
        <w:rPr>
          <w:rFonts w:ascii="Times New Roman" w:hAnsi="Times New Roman"/>
          <w:sz w:val="22"/>
          <w:szCs w:val="22"/>
        </w:rPr>
        <w:t>Порядок</w:t>
      </w:r>
      <w:r w:rsidRPr="00A253E5">
        <w:rPr>
          <w:rFonts w:ascii="Times New Roman" w:hAnsi="Times New Roman"/>
          <w:spacing w:val="-8"/>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8"/>
          <w:sz w:val="22"/>
          <w:szCs w:val="22"/>
        </w:rPr>
        <w:t xml:space="preserve"> </w:t>
      </w:r>
      <w:r w:rsidRPr="00A253E5">
        <w:rPr>
          <w:rFonts w:ascii="Times New Roman" w:hAnsi="Times New Roman"/>
          <w:sz w:val="22"/>
          <w:szCs w:val="22"/>
        </w:rPr>
        <w:t>земляных</w:t>
      </w:r>
      <w:r w:rsidRPr="00A253E5">
        <w:rPr>
          <w:rFonts w:ascii="Times New Roman" w:hAnsi="Times New Roman"/>
          <w:spacing w:val="-8"/>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201"/>
        </w:numPr>
        <w:tabs>
          <w:tab w:val="left" w:pos="113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Осуществление</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условиями,</w:t>
      </w:r>
      <w:r w:rsidRPr="00A253E5">
        <w:rPr>
          <w:rFonts w:ascii="Times New Roman" w:hAnsi="Times New Roman"/>
          <w:spacing w:val="-2"/>
          <w:sz w:val="22"/>
          <w:szCs w:val="22"/>
        </w:rPr>
        <w:t xml:space="preserve"> </w:t>
      </w:r>
      <w:r w:rsidRPr="00A253E5">
        <w:rPr>
          <w:rFonts w:ascii="Times New Roman" w:hAnsi="Times New Roman"/>
          <w:sz w:val="22"/>
          <w:szCs w:val="22"/>
        </w:rPr>
        <w:t>установленными</w:t>
      </w:r>
      <w:r w:rsidRPr="00A253E5">
        <w:rPr>
          <w:rFonts w:ascii="Times New Roman" w:hAnsi="Times New Roman"/>
          <w:spacing w:val="-2"/>
          <w:sz w:val="22"/>
          <w:szCs w:val="22"/>
        </w:rPr>
        <w:t xml:space="preserve"> </w:t>
      </w:r>
      <w:r w:rsidRPr="00A253E5">
        <w:rPr>
          <w:rFonts w:ascii="Times New Roman" w:hAnsi="Times New Roman"/>
          <w:sz w:val="22"/>
          <w:szCs w:val="22"/>
        </w:rPr>
        <w:t>настоящей статьей.</w:t>
      </w:r>
    </w:p>
    <w:p w:rsidR="002E0B9F" w:rsidRPr="00A253E5" w:rsidRDefault="002E0B9F" w:rsidP="00A253E5">
      <w:pPr>
        <w:pStyle w:val="aff8"/>
        <w:widowControl w:val="0"/>
        <w:numPr>
          <w:ilvl w:val="0"/>
          <w:numId w:val="201"/>
        </w:numPr>
        <w:tabs>
          <w:tab w:val="left" w:pos="1028"/>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Осуществление</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нарушением</w:t>
      </w:r>
      <w:r w:rsidRPr="00A253E5">
        <w:rPr>
          <w:rFonts w:ascii="Times New Roman" w:hAnsi="Times New Roman"/>
          <w:spacing w:val="1"/>
          <w:sz w:val="22"/>
          <w:szCs w:val="22"/>
        </w:rPr>
        <w:t xml:space="preserve"> </w:t>
      </w:r>
      <w:r w:rsidRPr="00A253E5">
        <w:rPr>
          <w:rFonts w:ascii="Times New Roman" w:hAnsi="Times New Roman"/>
          <w:sz w:val="22"/>
          <w:szCs w:val="22"/>
        </w:rPr>
        <w:t>условий,</w:t>
      </w:r>
      <w:r w:rsidRPr="00A253E5">
        <w:rPr>
          <w:rFonts w:ascii="Times New Roman" w:hAnsi="Times New Roman"/>
          <w:spacing w:val="1"/>
          <w:sz w:val="22"/>
          <w:szCs w:val="22"/>
        </w:rPr>
        <w:t xml:space="preserve"> </w:t>
      </w:r>
      <w:r w:rsidRPr="00A253E5">
        <w:rPr>
          <w:rFonts w:ascii="Times New Roman" w:hAnsi="Times New Roman"/>
          <w:sz w:val="22"/>
          <w:szCs w:val="22"/>
        </w:rPr>
        <w:t>указанных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настоящей статье или согласованных схемах производства работ, не допускается</w:t>
      </w:r>
      <w:r w:rsidRPr="00A253E5">
        <w:rPr>
          <w:rFonts w:ascii="Times New Roman" w:hAnsi="Times New Roman"/>
          <w:spacing w:val="-67"/>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является</w:t>
      </w:r>
      <w:r w:rsidRPr="00A253E5">
        <w:rPr>
          <w:rFonts w:ascii="Times New Roman" w:hAnsi="Times New Roman"/>
          <w:spacing w:val="1"/>
          <w:sz w:val="22"/>
          <w:szCs w:val="22"/>
        </w:rPr>
        <w:t xml:space="preserve"> </w:t>
      </w:r>
      <w:r w:rsidRPr="00A253E5">
        <w:rPr>
          <w:rFonts w:ascii="Times New Roman" w:hAnsi="Times New Roman"/>
          <w:sz w:val="22"/>
          <w:szCs w:val="22"/>
        </w:rPr>
        <w:t>основанием</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привлечения</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ответственности,</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установленной</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действующим</w:t>
      </w:r>
      <w:r w:rsidRPr="00A253E5">
        <w:rPr>
          <w:rFonts w:ascii="Times New Roman" w:hAnsi="Times New Roman"/>
          <w:spacing w:val="-7"/>
          <w:sz w:val="22"/>
          <w:szCs w:val="22"/>
        </w:rPr>
        <w:t xml:space="preserve"> </w:t>
      </w:r>
      <w:r w:rsidRPr="00A253E5">
        <w:rPr>
          <w:rFonts w:ascii="Times New Roman" w:hAnsi="Times New Roman"/>
          <w:sz w:val="22"/>
          <w:szCs w:val="22"/>
        </w:rPr>
        <w:t>законодательством,</w:t>
      </w:r>
      <w:r w:rsidRPr="00A253E5">
        <w:rPr>
          <w:rFonts w:ascii="Times New Roman" w:hAnsi="Times New Roman"/>
          <w:spacing w:val="-6"/>
          <w:sz w:val="22"/>
          <w:szCs w:val="22"/>
        </w:rPr>
        <w:t xml:space="preserve"> </w:t>
      </w:r>
      <w:r w:rsidRPr="00A253E5">
        <w:rPr>
          <w:rFonts w:ascii="Times New Roman" w:hAnsi="Times New Roman"/>
          <w:sz w:val="22"/>
          <w:szCs w:val="22"/>
        </w:rPr>
        <w:t>лица,</w:t>
      </w:r>
      <w:r w:rsidRPr="00A253E5">
        <w:rPr>
          <w:rFonts w:ascii="Times New Roman" w:hAnsi="Times New Roman"/>
          <w:spacing w:val="-6"/>
          <w:sz w:val="22"/>
          <w:szCs w:val="22"/>
        </w:rPr>
        <w:t xml:space="preserve"> </w:t>
      </w:r>
      <w:r w:rsidRPr="00A253E5">
        <w:rPr>
          <w:rFonts w:ascii="Times New Roman" w:hAnsi="Times New Roman"/>
          <w:sz w:val="22"/>
          <w:szCs w:val="22"/>
        </w:rPr>
        <w:t>осуществляюще</w:t>
      </w:r>
      <w:r w:rsidRPr="00A253E5">
        <w:rPr>
          <w:rFonts w:ascii="Times New Roman" w:hAnsi="Times New Roman"/>
          <w:sz w:val="22"/>
          <w:szCs w:val="22"/>
        </w:rPr>
        <w:lastRenderedPageBreak/>
        <w:t>го</w:t>
      </w:r>
      <w:r w:rsidRPr="00A253E5">
        <w:rPr>
          <w:rFonts w:ascii="Times New Roman" w:hAnsi="Times New Roman"/>
          <w:spacing w:val="-6"/>
          <w:sz w:val="22"/>
          <w:szCs w:val="22"/>
        </w:rPr>
        <w:t xml:space="preserve"> </w:t>
      </w:r>
      <w:r w:rsidRPr="00A253E5">
        <w:rPr>
          <w:rFonts w:ascii="Times New Roman" w:hAnsi="Times New Roman"/>
          <w:sz w:val="22"/>
          <w:szCs w:val="22"/>
        </w:rPr>
        <w:t>земляные</w:t>
      </w:r>
      <w:r w:rsidRPr="00A253E5">
        <w:rPr>
          <w:rFonts w:ascii="Times New Roman" w:hAnsi="Times New Roman"/>
          <w:spacing w:val="-7"/>
          <w:sz w:val="22"/>
          <w:szCs w:val="22"/>
        </w:rPr>
        <w:t xml:space="preserve"> </w:t>
      </w:r>
      <w:r w:rsidRPr="00A253E5">
        <w:rPr>
          <w:rFonts w:ascii="Times New Roman" w:hAnsi="Times New Roman"/>
          <w:sz w:val="22"/>
          <w:szCs w:val="22"/>
        </w:rPr>
        <w:t>работы.</w:t>
      </w:r>
    </w:p>
    <w:p w:rsidR="002E0B9F" w:rsidRPr="00A253E5" w:rsidRDefault="002E0B9F" w:rsidP="00A253E5">
      <w:pPr>
        <w:pStyle w:val="aff8"/>
        <w:widowControl w:val="0"/>
        <w:numPr>
          <w:ilvl w:val="0"/>
          <w:numId w:val="201"/>
        </w:numPr>
        <w:tabs>
          <w:tab w:val="left" w:pos="976"/>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Осуществление земляных работ производится на основании разрешения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52"/>
          <w:sz w:val="22"/>
          <w:szCs w:val="22"/>
        </w:rPr>
        <w:t xml:space="preserve"> </w:t>
      </w:r>
      <w:r w:rsidRPr="00A253E5">
        <w:rPr>
          <w:rFonts w:ascii="Times New Roman" w:hAnsi="Times New Roman"/>
          <w:sz w:val="22"/>
          <w:szCs w:val="22"/>
        </w:rPr>
        <w:t>осуществление</w:t>
      </w:r>
      <w:r w:rsidRPr="00A253E5">
        <w:rPr>
          <w:rFonts w:ascii="Times New Roman" w:hAnsi="Times New Roman"/>
          <w:spacing w:val="54"/>
          <w:sz w:val="22"/>
          <w:szCs w:val="22"/>
        </w:rPr>
        <w:t xml:space="preserve"> </w:t>
      </w:r>
      <w:r w:rsidRPr="00A253E5">
        <w:rPr>
          <w:rFonts w:ascii="Times New Roman" w:hAnsi="Times New Roman"/>
          <w:sz w:val="22"/>
          <w:szCs w:val="22"/>
        </w:rPr>
        <w:t>земляных</w:t>
      </w:r>
      <w:r w:rsidRPr="00A253E5">
        <w:rPr>
          <w:rFonts w:ascii="Times New Roman" w:hAnsi="Times New Roman"/>
          <w:spacing w:val="52"/>
          <w:sz w:val="22"/>
          <w:szCs w:val="22"/>
        </w:rPr>
        <w:t xml:space="preserve"> </w:t>
      </w:r>
      <w:r w:rsidRPr="00A253E5">
        <w:rPr>
          <w:rFonts w:ascii="Times New Roman" w:hAnsi="Times New Roman"/>
          <w:sz w:val="22"/>
          <w:szCs w:val="22"/>
        </w:rPr>
        <w:t>работ</w:t>
      </w:r>
      <w:r w:rsidRPr="00A253E5">
        <w:rPr>
          <w:rFonts w:ascii="Times New Roman" w:hAnsi="Times New Roman"/>
          <w:spacing w:val="54"/>
          <w:sz w:val="22"/>
          <w:szCs w:val="22"/>
        </w:rPr>
        <w:t xml:space="preserve"> </w:t>
      </w:r>
      <w:r w:rsidRPr="00A253E5">
        <w:rPr>
          <w:rFonts w:ascii="Times New Roman" w:hAnsi="Times New Roman"/>
          <w:sz w:val="22"/>
          <w:szCs w:val="22"/>
        </w:rPr>
        <w:t>(далее</w:t>
      </w:r>
      <w:r w:rsidRPr="00A253E5">
        <w:rPr>
          <w:rFonts w:ascii="Times New Roman" w:hAnsi="Times New Roman"/>
          <w:spacing w:val="52"/>
          <w:sz w:val="22"/>
          <w:szCs w:val="22"/>
        </w:rPr>
        <w:t xml:space="preserve"> </w:t>
      </w:r>
      <w:r w:rsidRPr="00A253E5">
        <w:rPr>
          <w:rFonts w:ascii="Times New Roman" w:hAnsi="Times New Roman"/>
          <w:sz w:val="22"/>
          <w:szCs w:val="22"/>
        </w:rPr>
        <w:t>-</w:t>
      </w:r>
      <w:r w:rsidRPr="00A253E5">
        <w:rPr>
          <w:rFonts w:ascii="Times New Roman" w:hAnsi="Times New Roman"/>
          <w:spacing w:val="53"/>
          <w:sz w:val="22"/>
          <w:szCs w:val="22"/>
        </w:rPr>
        <w:t xml:space="preserve"> </w:t>
      </w:r>
      <w:r w:rsidRPr="00A253E5">
        <w:rPr>
          <w:rFonts w:ascii="Times New Roman" w:hAnsi="Times New Roman"/>
          <w:sz w:val="22"/>
          <w:szCs w:val="22"/>
        </w:rPr>
        <w:t>Разрешение),</w:t>
      </w:r>
      <w:r w:rsidRPr="00A253E5">
        <w:rPr>
          <w:rFonts w:ascii="Times New Roman" w:hAnsi="Times New Roman"/>
          <w:spacing w:val="52"/>
          <w:sz w:val="22"/>
          <w:szCs w:val="22"/>
        </w:rPr>
        <w:t xml:space="preserve"> </w:t>
      </w:r>
      <w:r w:rsidRPr="00A253E5">
        <w:rPr>
          <w:rFonts w:ascii="Times New Roman" w:hAnsi="Times New Roman"/>
          <w:sz w:val="22"/>
          <w:szCs w:val="22"/>
        </w:rPr>
        <w:t>за</w:t>
      </w:r>
      <w:r w:rsidRPr="00A253E5">
        <w:rPr>
          <w:rFonts w:ascii="Times New Roman" w:hAnsi="Times New Roman"/>
          <w:spacing w:val="52"/>
          <w:sz w:val="22"/>
          <w:szCs w:val="22"/>
        </w:rPr>
        <w:t xml:space="preserve"> </w:t>
      </w:r>
      <w:r w:rsidRPr="00A253E5">
        <w:rPr>
          <w:rFonts w:ascii="Times New Roman" w:hAnsi="Times New Roman"/>
          <w:sz w:val="22"/>
          <w:szCs w:val="22"/>
        </w:rPr>
        <w:t>исключением случаев,</w:t>
      </w:r>
      <w:r w:rsidRPr="00A253E5">
        <w:rPr>
          <w:rFonts w:ascii="Times New Roman" w:hAnsi="Times New Roman"/>
          <w:spacing w:val="1"/>
          <w:sz w:val="22"/>
          <w:szCs w:val="22"/>
        </w:rPr>
        <w:t xml:space="preserve"> </w:t>
      </w:r>
      <w:r w:rsidRPr="00A253E5">
        <w:rPr>
          <w:rFonts w:ascii="Times New Roman" w:hAnsi="Times New Roman"/>
          <w:sz w:val="22"/>
          <w:szCs w:val="22"/>
        </w:rPr>
        <w:t>когда</w:t>
      </w:r>
      <w:r w:rsidRPr="00A253E5">
        <w:rPr>
          <w:rFonts w:ascii="Times New Roman" w:hAnsi="Times New Roman"/>
          <w:spacing w:val="1"/>
          <w:sz w:val="22"/>
          <w:szCs w:val="22"/>
        </w:rPr>
        <w:t xml:space="preserve"> </w:t>
      </w:r>
      <w:r w:rsidRPr="00A253E5">
        <w:rPr>
          <w:rFonts w:ascii="Times New Roman" w:hAnsi="Times New Roman"/>
          <w:sz w:val="22"/>
          <w:szCs w:val="22"/>
        </w:rPr>
        <w:t>указанные</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осуществляются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основании</w:t>
      </w:r>
      <w:r w:rsidRPr="00A253E5">
        <w:rPr>
          <w:rFonts w:ascii="Times New Roman" w:hAnsi="Times New Roman"/>
          <w:spacing w:val="1"/>
          <w:sz w:val="22"/>
          <w:szCs w:val="22"/>
        </w:rPr>
        <w:t xml:space="preserve"> </w:t>
      </w:r>
      <w:r w:rsidRPr="00A253E5">
        <w:rPr>
          <w:rFonts w:ascii="Times New Roman" w:hAnsi="Times New Roman"/>
          <w:sz w:val="22"/>
          <w:szCs w:val="22"/>
        </w:rPr>
        <w:t xml:space="preserve">документов, </w:t>
      </w:r>
      <w:r w:rsidRPr="00A253E5">
        <w:rPr>
          <w:rFonts w:ascii="Times New Roman" w:hAnsi="Times New Roman"/>
          <w:spacing w:val="-67"/>
          <w:sz w:val="22"/>
          <w:szCs w:val="22"/>
        </w:rPr>
        <w:t xml:space="preserve"> </w:t>
      </w:r>
      <w:r w:rsidRPr="00A253E5">
        <w:rPr>
          <w:rFonts w:ascii="Times New Roman" w:hAnsi="Times New Roman"/>
          <w:sz w:val="22"/>
          <w:szCs w:val="22"/>
        </w:rPr>
        <w:t>выданных</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3"/>
          <w:sz w:val="22"/>
          <w:szCs w:val="22"/>
        </w:rPr>
        <w:t xml:space="preserve"> </w:t>
      </w:r>
      <w:r w:rsidRPr="00A253E5">
        <w:rPr>
          <w:rFonts w:ascii="Times New Roman" w:hAnsi="Times New Roman"/>
          <w:sz w:val="22"/>
          <w:szCs w:val="22"/>
        </w:rPr>
        <w:t>с федеральным</w:t>
      </w:r>
      <w:r w:rsidRPr="00A253E5">
        <w:rPr>
          <w:rFonts w:ascii="Times New Roman" w:hAnsi="Times New Roman"/>
          <w:spacing w:val="-2"/>
          <w:sz w:val="22"/>
          <w:szCs w:val="22"/>
        </w:rPr>
        <w:t xml:space="preserve"> </w:t>
      </w:r>
      <w:r w:rsidRPr="00A253E5">
        <w:rPr>
          <w:rFonts w:ascii="Times New Roman" w:hAnsi="Times New Roman"/>
          <w:sz w:val="22"/>
          <w:szCs w:val="22"/>
        </w:rPr>
        <w:t>законодательством.</w:t>
      </w:r>
    </w:p>
    <w:p w:rsidR="002E0B9F" w:rsidRPr="00A253E5" w:rsidRDefault="002E0B9F" w:rsidP="00A253E5">
      <w:pPr>
        <w:pStyle w:val="aff8"/>
        <w:widowControl w:val="0"/>
        <w:numPr>
          <w:ilvl w:val="0"/>
          <w:numId w:val="201"/>
        </w:numPr>
        <w:tabs>
          <w:tab w:val="left" w:pos="116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Предоставление</w:t>
      </w:r>
      <w:r w:rsidRPr="00A253E5">
        <w:rPr>
          <w:rFonts w:ascii="Times New Roman" w:hAnsi="Times New Roman"/>
          <w:spacing w:val="1"/>
          <w:sz w:val="22"/>
          <w:szCs w:val="22"/>
        </w:rPr>
        <w:t xml:space="preserve"> </w:t>
      </w:r>
      <w:r w:rsidRPr="00A253E5">
        <w:rPr>
          <w:rFonts w:ascii="Times New Roman" w:hAnsi="Times New Roman"/>
          <w:sz w:val="22"/>
          <w:szCs w:val="22"/>
        </w:rPr>
        <w:t>разрешения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осуществление</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основании</w:t>
      </w:r>
      <w:r w:rsidRPr="00A253E5">
        <w:rPr>
          <w:rFonts w:ascii="Times New Roman" w:hAnsi="Times New Roman"/>
          <w:spacing w:val="1"/>
          <w:sz w:val="22"/>
          <w:szCs w:val="22"/>
        </w:rPr>
        <w:t xml:space="preserve"> </w:t>
      </w:r>
      <w:r w:rsidRPr="00A253E5">
        <w:rPr>
          <w:rFonts w:ascii="Times New Roman" w:hAnsi="Times New Roman"/>
          <w:sz w:val="22"/>
          <w:szCs w:val="22"/>
        </w:rPr>
        <w:t>заявления</w:t>
      </w:r>
      <w:r w:rsidRPr="00A253E5">
        <w:rPr>
          <w:rFonts w:ascii="Times New Roman" w:hAnsi="Times New Roman"/>
          <w:spacing w:val="1"/>
          <w:sz w:val="22"/>
          <w:szCs w:val="22"/>
        </w:rPr>
        <w:t xml:space="preserve"> </w:t>
      </w:r>
      <w:r w:rsidRPr="00A253E5">
        <w:rPr>
          <w:rFonts w:ascii="Times New Roman" w:hAnsi="Times New Roman"/>
          <w:sz w:val="22"/>
          <w:szCs w:val="22"/>
        </w:rPr>
        <w:t>физического</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юридического</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(далее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Заявитель)</w:t>
      </w:r>
      <w:r w:rsidRPr="00A253E5">
        <w:rPr>
          <w:rFonts w:ascii="Times New Roman" w:hAnsi="Times New Roman"/>
          <w:spacing w:val="1"/>
          <w:sz w:val="22"/>
          <w:szCs w:val="22"/>
        </w:rPr>
        <w:t xml:space="preserve"> </w:t>
      </w:r>
      <w:r w:rsidRPr="00A253E5">
        <w:rPr>
          <w:rFonts w:ascii="Times New Roman" w:hAnsi="Times New Roman"/>
          <w:sz w:val="22"/>
          <w:szCs w:val="22"/>
        </w:rPr>
        <w:t>органом местного самоуправления муниципального</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образования в</w:t>
      </w:r>
      <w:r w:rsidRPr="00A253E5">
        <w:rPr>
          <w:rFonts w:ascii="Times New Roman" w:hAnsi="Times New Roman"/>
          <w:spacing w:val="1"/>
          <w:sz w:val="22"/>
          <w:szCs w:val="22"/>
        </w:rPr>
        <w:t xml:space="preserve"> </w:t>
      </w:r>
      <w:r w:rsidRPr="00A253E5">
        <w:rPr>
          <w:rFonts w:ascii="Times New Roman" w:hAnsi="Times New Roman"/>
          <w:sz w:val="22"/>
          <w:szCs w:val="22"/>
        </w:rPr>
        <w:t>рамках</w:t>
      </w:r>
      <w:r w:rsidRPr="00A253E5">
        <w:rPr>
          <w:rFonts w:ascii="Times New Roman" w:hAnsi="Times New Roman"/>
          <w:spacing w:val="1"/>
          <w:sz w:val="22"/>
          <w:szCs w:val="22"/>
        </w:rPr>
        <w:t xml:space="preserve"> административного регламента по предоставлению </w:t>
      </w:r>
      <w:r w:rsidRPr="00A253E5">
        <w:rPr>
          <w:rFonts w:ascii="Times New Roman" w:hAnsi="Times New Roman"/>
          <w:sz w:val="22"/>
          <w:szCs w:val="22"/>
        </w:rPr>
        <w:t>муниципальной</w:t>
      </w:r>
      <w:r w:rsidRPr="00A253E5">
        <w:rPr>
          <w:rFonts w:ascii="Times New Roman" w:hAnsi="Times New Roman"/>
          <w:spacing w:val="1"/>
          <w:sz w:val="22"/>
          <w:szCs w:val="22"/>
        </w:rPr>
        <w:t xml:space="preserve"> </w:t>
      </w:r>
      <w:r w:rsidRPr="00A253E5">
        <w:rPr>
          <w:rFonts w:ascii="Times New Roman" w:hAnsi="Times New Roman"/>
          <w:sz w:val="22"/>
          <w:szCs w:val="22"/>
        </w:rPr>
        <w:t>услуги.</w:t>
      </w:r>
    </w:p>
    <w:p w:rsidR="002E0B9F" w:rsidRPr="00A253E5" w:rsidRDefault="002E0B9F" w:rsidP="00A253E5">
      <w:pPr>
        <w:pStyle w:val="aff8"/>
        <w:widowControl w:val="0"/>
        <w:numPr>
          <w:ilvl w:val="0"/>
          <w:numId w:val="201"/>
        </w:numPr>
        <w:tabs>
          <w:tab w:val="left" w:pos="100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Заявителем</w:t>
      </w:r>
      <w:r w:rsidRPr="00A253E5">
        <w:rPr>
          <w:rFonts w:ascii="Times New Roman" w:hAnsi="Times New Roman"/>
          <w:spacing w:val="1"/>
          <w:sz w:val="22"/>
          <w:szCs w:val="22"/>
        </w:rPr>
        <w:t xml:space="preserve"> </w:t>
      </w:r>
      <w:r w:rsidRPr="00A253E5">
        <w:rPr>
          <w:rFonts w:ascii="Times New Roman" w:hAnsi="Times New Roman"/>
          <w:sz w:val="22"/>
          <w:szCs w:val="22"/>
        </w:rPr>
        <w:t>организовывается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(или) производится восстановление элементов благоустройства, нарушенных в</w:t>
      </w:r>
      <w:r w:rsidRPr="00A253E5">
        <w:rPr>
          <w:rFonts w:ascii="Times New Roman" w:hAnsi="Times New Roman"/>
          <w:spacing w:val="1"/>
          <w:sz w:val="22"/>
          <w:szCs w:val="22"/>
        </w:rPr>
        <w:t xml:space="preserve"> </w:t>
      </w:r>
      <w:r w:rsidRPr="00A253E5">
        <w:rPr>
          <w:rFonts w:ascii="Times New Roman" w:hAnsi="Times New Roman"/>
          <w:sz w:val="22"/>
          <w:szCs w:val="22"/>
        </w:rPr>
        <w:t>результате</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(далее</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1"/>
          <w:sz w:val="22"/>
          <w:szCs w:val="22"/>
        </w:rPr>
        <w:t xml:space="preserve"> </w:t>
      </w:r>
      <w:r w:rsidRPr="00A253E5">
        <w:rPr>
          <w:rFonts w:ascii="Times New Roman" w:hAnsi="Times New Roman"/>
          <w:sz w:val="22"/>
          <w:szCs w:val="22"/>
        </w:rPr>
        <w:t>срока</w:t>
      </w:r>
      <w:r w:rsidRPr="00A253E5">
        <w:rPr>
          <w:rFonts w:ascii="Times New Roman" w:hAnsi="Times New Roman"/>
          <w:spacing w:val="1"/>
          <w:sz w:val="22"/>
          <w:szCs w:val="22"/>
        </w:rPr>
        <w:t xml:space="preserve"> </w:t>
      </w:r>
      <w:r w:rsidRPr="00A253E5">
        <w:rPr>
          <w:rFonts w:ascii="Times New Roman" w:hAnsi="Times New Roman"/>
          <w:sz w:val="22"/>
          <w:szCs w:val="22"/>
        </w:rPr>
        <w:t>действия</w:t>
      </w:r>
      <w:r w:rsidRPr="00A253E5">
        <w:rPr>
          <w:rFonts w:ascii="Times New Roman" w:hAnsi="Times New Roman"/>
          <w:spacing w:val="1"/>
          <w:sz w:val="22"/>
          <w:szCs w:val="22"/>
        </w:rPr>
        <w:t xml:space="preserve"> </w:t>
      </w:r>
      <w:r w:rsidRPr="00A253E5">
        <w:rPr>
          <w:rFonts w:ascii="Times New Roman" w:hAnsi="Times New Roman"/>
          <w:sz w:val="22"/>
          <w:szCs w:val="22"/>
        </w:rPr>
        <w:t>разрешения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осуществление</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контроль</w:t>
      </w:r>
      <w:r w:rsidRPr="00A253E5">
        <w:rPr>
          <w:rFonts w:ascii="Times New Roman" w:hAnsi="Times New Roman"/>
          <w:spacing w:val="1"/>
          <w:sz w:val="22"/>
          <w:szCs w:val="22"/>
        </w:rPr>
        <w:t xml:space="preserve"> </w:t>
      </w:r>
      <w:r w:rsidRPr="00A253E5">
        <w:rPr>
          <w:rFonts w:ascii="Times New Roman" w:hAnsi="Times New Roman"/>
          <w:sz w:val="22"/>
          <w:szCs w:val="22"/>
        </w:rPr>
        <w:t>качества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сроков</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восстановления</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3"/>
          <w:sz w:val="22"/>
          <w:szCs w:val="22"/>
        </w:rPr>
        <w:t xml:space="preserve"> </w:t>
      </w:r>
      <w:r w:rsidRPr="00A253E5">
        <w:rPr>
          <w:rFonts w:ascii="Times New Roman" w:hAnsi="Times New Roman"/>
          <w:sz w:val="22"/>
          <w:szCs w:val="22"/>
        </w:rPr>
        <w:t>привлечении</w:t>
      </w:r>
      <w:r w:rsidRPr="00A253E5">
        <w:rPr>
          <w:rFonts w:ascii="Times New Roman" w:hAnsi="Times New Roman"/>
          <w:spacing w:val="-1"/>
          <w:sz w:val="22"/>
          <w:szCs w:val="22"/>
        </w:rPr>
        <w:t xml:space="preserve"> </w:t>
      </w:r>
      <w:r w:rsidRPr="00A253E5">
        <w:rPr>
          <w:rFonts w:ascii="Times New Roman" w:hAnsi="Times New Roman"/>
          <w:sz w:val="22"/>
          <w:szCs w:val="22"/>
        </w:rPr>
        <w:t>субподрядчиков.</w:t>
      </w:r>
    </w:p>
    <w:p w:rsidR="002E0B9F" w:rsidRPr="00A253E5" w:rsidRDefault="002E0B9F" w:rsidP="00A253E5">
      <w:pPr>
        <w:pStyle w:val="aff8"/>
        <w:widowControl w:val="0"/>
        <w:numPr>
          <w:ilvl w:val="0"/>
          <w:numId w:val="201"/>
        </w:numPr>
        <w:tabs>
          <w:tab w:val="left" w:pos="946"/>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Работы по восстановлению покрытия должны быть начаты после засыпки</w:t>
      </w:r>
      <w:r w:rsidRPr="00A253E5">
        <w:rPr>
          <w:rFonts w:ascii="Times New Roman" w:hAnsi="Times New Roman"/>
          <w:spacing w:val="-67"/>
          <w:sz w:val="22"/>
          <w:szCs w:val="22"/>
        </w:rPr>
        <w:t xml:space="preserve"> </w:t>
      </w:r>
      <w:r w:rsidRPr="00A253E5">
        <w:rPr>
          <w:rFonts w:ascii="Times New Roman" w:hAnsi="Times New Roman"/>
          <w:sz w:val="22"/>
          <w:szCs w:val="22"/>
        </w:rPr>
        <w:t>траншеи (котлована) и завершены в течение трех суток. Покрытие должно быть</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восстановлено</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существующей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70"/>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местах регулировки крышек колодцев и камер должно выполняться в течение</w:t>
      </w:r>
      <w:r w:rsidRPr="00A253E5">
        <w:rPr>
          <w:rFonts w:ascii="Times New Roman" w:hAnsi="Times New Roman"/>
          <w:spacing w:val="1"/>
          <w:sz w:val="22"/>
          <w:szCs w:val="22"/>
        </w:rPr>
        <w:t xml:space="preserve"> </w:t>
      </w:r>
      <w:r w:rsidRPr="00A253E5">
        <w:rPr>
          <w:rFonts w:ascii="Times New Roman" w:hAnsi="Times New Roman"/>
          <w:sz w:val="22"/>
          <w:szCs w:val="22"/>
        </w:rPr>
        <w:t>суток</w:t>
      </w:r>
      <w:r w:rsidRPr="00A253E5">
        <w:rPr>
          <w:rFonts w:ascii="Times New Roman" w:hAnsi="Times New Roman"/>
          <w:spacing w:val="-2"/>
          <w:sz w:val="22"/>
          <w:szCs w:val="22"/>
        </w:rPr>
        <w:t xml:space="preserve"> </w:t>
      </w:r>
      <w:r w:rsidRPr="00A253E5">
        <w:rPr>
          <w:rFonts w:ascii="Times New Roman" w:hAnsi="Times New Roman"/>
          <w:sz w:val="22"/>
          <w:szCs w:val="22"/>
        </w:rPr>
        <w:t>после</w:t>
      </w:r>
      <w:r w:rsidRPr="00A253E5">
        <w:rPr>
          <w:rFonts w:ascii="Times New Roman" w:hAnsi="Times New Roman"/>
          <w:spacing w:val="-2"/>
          <w:sz w:val="22"/>
          <w:szCs w:val="22"/>
        </w:rPr>
        <w:t xml:space="preserve"> </w:t>
      </w:r>
      <w:r w:rsidRPr="00A253E5">
        <w:rPr>
          <w:rFonts w:ascii="Times New Roman" w:hAnsi="Times New Roman"/>
          <w:sz w:val="22"/>
          <w:szCs w:val="22"/>
        </w:rPr>
        <w:t>окончания работ.</w:t>
      </w:r>
    </w:p>
    <w:p w:rsidR="002E0B9F" w:rsidRPr="00A253E5" w:rsidRDefault="002E0B9F" w:rsidP="00A253E5">
      <w:pPr>
        <w:pStyle w:val="aff8"/>
        <w:widowControl w:val="0"/>
        <w:numPr>
          <w:ilvl w:val="0"/>
          <w:numId w:val="201"/>
        </w:numPr>
        <w:tabs>
          <w:tab w:val="left" w:pos="107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существующих</w:t>
      </w:r>
      <w:r w:rsidRPr="00A253E5">
        <w:rPr>
          <w:rFonts w:ascii="Times New Roman" w:hAnsi="Times New Roman"/>
          <w:spacing w:val="1"/>
          <w:sz w:val="22"/>
          <w:szCs w:val="22"/>
        </w:rPr>
        <w:t xml:space="preserve"> </w:t>
      </w:r>
      <w:r w:rsidRPr="00A253E5">
        <w:rPr>
          <w:rFonts w:ascii="Times New Roman" w:hAnsi="Times New Roman"/>
          <w:sz w:val="22"/>
          <w:szCs w:val="22"/>
        </w:rPr>
        <w:t>параметров</w:t>
      </w:r>
      <w:r w:rsidRPr="00A253E5">
        <w:rPr>
          <w:rFonts w:ascii="Times New Roman" w:hAnsi="Times New Roman"/>
          <w:spacing w:val="-8"/>
          <w:sz w:val="22"/>
          <w:szCs w:val="22"/>
        </w:rPr>
        <w:t xml:space="preserve"> </w:t>
      </w:r>
      <w:r w:rsidRPr="00A253E5">
        <w:rPr>
          <w:rFonts w:ascii="Times New Roman" w:hAnsi="Times New Roman"/>
          <w:sz w:val="22"/>
          <w:szCs w:val="22"/>
        </w:rPr>
        <w:t>дорог</w:t>
      </w:r>
      <w:r w:rsidRPr="00A253E5">
        <w:rPr>
          <w:rFonts w:ascii="Times New Roman" w:hAnsi="Times New Roman"/>
          <w:spacing w:val="-8"/>
          <w:sz w:val="22"/>
          <w:szCs w:val="22"/>
        </w:rPr>
        <w:t xml:space="preserve"> </w:t>
      </w:r>
      <w:r w:rsidRPr="00A253E5">
        <w:rPr>
          <w:rFonts w:ascii="Times New Roman" w:hAnsi="Times New Roman"/>
          <w:sz w:val="22"/>
          <w:szCs w:val="22"/>
        </w:rPr>
        <w:t>(включая</w:t>
      </w:r>
      <w:r w:rsidRPr="00A253E5">
        <w:rPr>
          <w:rFonts w:ascii="Times New Roman" w:hAnsi="Times New Roman"/>
          <w:spacing w:val="-7"/>
          <w:sz w:val="22"/>
          <w:szCs w:val="22"/>
        </w:rPr>
        <w:t xml:space="preserve"> </w:t>
      </w:r>
      <w:r w:rsidRPr="00A253E5">
        <w:rPr>
          <w:rFonts w:ascii="Times New Roman" w:hAnsi="Times New Roman"/>
          <w:sz w:val="22"/>
          <w:szCs w:val="22"/>
        </w:rPr>
        <w:t>систему</w:t>
      </w:r>
      <w:r w:rsidRPr="00A253E5">
        <w:rPr>
          <w:rFonts w:ascii="Times New Roman" w:hAnsi="Times New Roman"/>
          <w:spacing w:val="-7"/>
          <w:sz w:val="22"/>
          <w:szCs w:val="22"/>
        </w:rPr>
        <w:t xml:space="preserve"> </w:t>
      </w:r>
      <w:r w:rsidRPr="00A253E5">
        <w:rPr>
          <w:rFonts w:ascii="Times New Roman" w:hAnsi="Times New Roman"/>
          <w:sz w:val="22"/>
          <w:szCs w:val="22"/>
        </w:rPr>
        <w:t>водоотведения)</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8"/>
          <w:sz w:val="22"/>
          <w:szCs w:val="22"/>
        </w:rPr>
        <w:t xml:space="preserve"> </w:t>
      </w:r>
      <w:r w:rsidRPr="00A253E5">
        <w:rPr>
          <w:rFonts w:ascii="Times New Roman" w:hAnsi="Times New Roman"/>
          <w:sz w:val="22"/>
          <w:szCs w:val="22"/>
        </w:rPr>
        <w:t>следующих</w:t>
      </w:r>
      <w:r w:rsidRPr="00A253E5">
        <w:rPr>
          <w:rFonts w:ascii="Times New Roman" w:hAnsi="Times New Roman"/>
          <w:spacing w:val="-7"/>
          <w:sz w:val="22"/>
          <w:szCs w:val="22"/>
        </w:rPr>
        <w:t xml:space="preserve"> </w:t>
      </w:r>
      <w:r w:rsidRPr="00A253E5">
        <w:rPr>
          <w:rFonts w:ascii="Times New Roman" w:hAnsi="Times New Roman"/>
          <w:sz w:val="22"/>
          <w:szCs w:val="22"/>
        </w:rPr>
        <w:t>особенностей:</w:t>
      </w:r>
    </w:p>
    <w:p w:rsidR="002E0B9F" w:rsidRPr="00A253E5" w:rsidRDefault="002E0B9F" w:rsidP="00A253E5">
      <w:pPr>
        <w:pStyle w:val="aff8"/>
        <w:widowControl w:val="0"/>
        <w:numPr>
          <w:ilvl w:val="0"/>
          <w:numId w:val="202"/>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восстановление</w:t>
      </w:r>
      <w:r w:rsidRPr="00A253E5">
        <w:rPr>
          <w:rFonts w:ascii="Times New Roman" w:hAnsi="Times New Roman"/>
          <w:spacing w:val="-12"/>
          <w:sz w:val="22"/>
          <w:szCs w:val="22"/>
        </w:rPr>
        <w:t xml:space="preserve"> </w:t>
      </w:r>
      <w:r w:rsidRPr="00A253E5">
        <w:rPr>
          <w:rFonts w:ascii="Times New Roman" w:hAnsi="Times New Roman"/>
          <w:sz w:val="22"/>
          <w:szCs w:val="22"/>
        </w:rPr>
        <w:t>асфальтобетонного</w:t>
      </w:r>
      <w:r w:rsidRPr="00A253E5">
        <w:rPr>
          <w:rFonts w:ascii="Times New Roman" w:hAnsi="Times New Roman"/>
          <w:spacing w:val="-13"/>
          <w:sz w:val="22"/>
          <w:szCs w:val="22"/>
        </w:rPr>
        <w:t xml:space="preserve"> </w:t>
      </w:r>
      <w:r w:rsidRPr="00A253E5">
        <w:rPr>
          <w:rFonts w:ascii="Times New Roman" w:hAnsi="Times New Roman"/>
          <w:sz w:val="22"/>
          <w:szCs w:val="22"/>
        </w:rPr>
        <w:t>покрытия</w:t>
      </w:r>
      <w:r w:rsidRPr="00A253E5">
        <w:rPr>
          <w:rFonts w:ascii="Times New Roman" w:hAnsi="Times New Roman"/>
          <w:spacing w:val="-12"/>
          <w:sz w:val="22"/>
          <w:szCs w:val="22"/>
        </w:rPr>
        <w:t xml:space="preserve"> </w:t>
      </w:r>
      <w:r w:rsidRPr="00A253E5">
        <w:rPr>
          <w:rFonts w:ascii="Times New Roman" w:hAnsi="Times New Roman"/>
          <w:sz w:val="22"/>
          <w:szCs w:val="22"/>
        </w:rPr>
        <w:t>тротуаров:</w:t>
      </w:r>
    </w:p>
    <w:p w:rsidR="002E0B9F" w:rsidRPr="00A253E5" w:rsidRDefault="002E0B9F" w:rsidP="00A253E5">
      <w:pPr>
        <w:pStyle w:val="aff1"/>
        <w:spacing w:after="0"/>
        <w:ind w:right="117"/>
        <w:jc w:val="both"/>
        <w:rPr>
          <w:rFonts w:ascii="Times New Roman" w:hAnsi="Times New Roman"/>
          <w:sz w:val="22"/>
          <w:szCs w:val="22"/>
        </w:rPr>
      </w:pPr>
      <w:r w:rsidRPr="00A253E5">
        <w:rPr>
          <w:rFonts w:ascii="Times New Roman" w:hAnsi="Times New Roman"/>
          <w:sz w:val="22"/>
          <w:szCs w:val="22"/>
        </w:rPr>
        <w:t>а) при ширине тротуара до 4 м (включительно) и (или) при производстве</w:t>
      </w:r>
      <w:r w:rsidRPr="00A253E5">
        <w:rPr>
          <w:rFonts w:ascii="Times New Roman" w:hAnsi="Times New Roman"/>
          <w:spacing w:val="1"/>
          <w:sz w:val="22"/>
          <w:szCs w:val="22"/>
        </w:rPr>
        <w:t xml:space="preserve"> </w:t>
      </w:r>
      <w:r w:rsidRPr="00A253E5">
        <w:rPr>
          <w:rFonts w:ascii="Times New Roman" w:hAnsi="Times New Roman"/>
          <w:sz w:val="22"/>
          <w:szCs w:val="22"/>
        </w:rPr>
        <w:t>работ, предусматривающих вскрытие асфальтобетонного покрытия тротуаров,</w:t>
      </w:r>
      <w:r w:rsidRPr="00A253E5">
        <w:rPr>
          <w:rFonts w:ascii="Times New Roman" w:hAnsi="Times New Roman"/>
          <w:spacing w:val="1"/>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гарантийном</w:t>
      </w:r>
      <w:r w:rsidRPr="00A253E5">
        <w:rPr>
          <w:rFonts w:ascii="Times New Roman" w:hAnsi="Times New Roman"/>
          <w:spacing w:val="1"/>
          <w:sz w:val="22"/>
          <w:szCs w:val="22"/>
        </w:rPr>
        <w:t xml:space="preserve"> </w:t>
      </w:r>
      <w:r w:rsidRPr="00A253E5">
        <w:rPr>
          <w:rFonts w:ascii="Times New Roman" w:hAnsi="Times New Roman"/>
          <w:sz w:val="22"/>
          <w:szCs w:val="22"/>
        </w:rPr>
        <w:t>обслуживании</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строительства,</w:t>
      </w:r>
      <w:r w:rsidRPr="00A253E5">
        <w:rPr>
          <w:rFonts w:ascii="Times New Roman" w:hAnsi="Times New Roman"/>
          <w:spacing w:val="1"/>
          <w:sz w:val="22"/>
          <w:szCs w:val="22"/>
        </w:rPr>
        <w:t xml:space="preserve"> </w:t>
      </w:r>
      <w:r w:rsidRPr="00A253E5">
        <w:rPr>
          <w:rFonts w:ascii="Times New Roman" w:hAnsi="Times New Roman"/>
          <w:sz w:val="22"/>
          <w:szCs w:val="22"/>
        </w:rPr>
        <w:t>реконструкции, капитального ремонта и ремонта, восстановление 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на всю ширину тротуара с перекрытием зоны производства работ на 1 м (при</w:t>
      </w:r>
      <w:r w:rsidRPr="00A253E5">
        <w:rPr>
          <w:rFonts w:ascii="Times New Roman" w:hAnsi="Times New Roman"/>
          <w:spacing w:val="1"/>
          <w:sz w:val="22"/>
          <w:szCs w:val="22"/>
        </w:rPr>
        <w:t xml:space="preserve"> </w:t>
      </w:r>
      <w:r w:rsidRPr="00A253E5">
        <w:rPr>
          <w:rFonts w:ascii="Times New Roman" w:hAnsi="Times New Roman"/>
          <w:sz w:val="22"/>
          <w:szCs w:val="22"/>
        </w:rPr>
        <w:t>глубине вскрытия тротуара до 1 м) или 2 м (при глубине вскрытия тротуара</w:t>
      </w:r>
      <w:r w:rsidRPr="00A253E5">
        <w:rPr>
          <w:rFonts w:ascii="Times New Roman" w:hAnsi="Times New Roman"/>
          <w:spacing w:val="1"/>
          <w:sz w:val="22"/>
          <w:szCs w:val="22"/>
        </w:rPr>
        <w:t xml:space="preserve"> </w:t>
      </w:r>
      <w:r w:rsidRPr="00A253E5">
        <w:rPr>
          <w:rFonts w:ascii="Times New Roman" w:hAnsi="Times New Roman"/>
          <w:sz w:val="22"/>
          <w:szCs w:val="22"/>
        </w:rPr>
        <w:t>свыше</w:t>
      </w:r>
      <w:r w:rsidRPr="00A253E5">
        <w:rPr>
          <w:rFonts w:ascii="Times New Roman" w:hAnsi="Times New Roman"/>
          <w:spacing w:val="-2"/>
          <w:sz w:val="22"/>
          <w:szCs w:val="22"/>
        </w:rPr>
        <w:t xml:space="preserve"> </w:t>
      </w:r>
      <w:r w:rsidRPr="00A253E5">
        <w:rPr>
          <w:rFonts w:ascii="Times New Roman" w:hAnsi="Times New Roman"/>
          <w:sz w:val="22"/>
          <w:szCs w:val="22"/>
        </w:rPr>
        <w:t>1 м);</w:t>
      </w:r>
    </w:p>
    <w:p w:rsidR="002E0B9F" w:rsidRPr="00A253E5" w:rsidRDefault="002E0B9F" w:rsidP="00A253E5">
      <w:pPr>
        <w:pStyle w:val="aff1"/>
        <w:spacing w:after="0"/>
        <w:ind w:right="119"/>
        <w:jc w:val="both"/>
        <w:rPr>
          <w:rFonts w:ascii="Times New Roman" w:hAnsi="Times New Roman"/>
          <w:sz w:val="22"/>
          <w:szCs w:val="22"/>
        </w:rPr>
      </w:pPr>
      <w:r w:rsidRPr="00A253E5">
        <w:rPr>
          <w:rFonts w:ascii="Times New Roman" w:hAnsi="Times New Roman"/>
          <w:sz w:val="22"/>
          <w:szCs w:val="22"/>
        </w:rPr>
        <w:t>б)</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ширине</w:t>
      </w:r>
      <w:r w:rsidRPr="00A253E5">
        <w:rPr>
          <w:rFonts w:ascii="Times New Roman" w:hAnsi="Times New Roman"/>
          <w:spacing w:val="1"/>
          <w:sz w:val="22"/>
          <w:szCs w:val="22"/>
        </w:rPr>
        <w:t xml:space="preserve"> </w:t>
      </w:r>
      <w:r w:rsidRPr="00A253E5">
        <w:rPr>
          <w:rFonts w:ascii="Times New Roman" w:hAnsi="Times New Roman"/>
          <w:sz w:val="22"/>
          <w:szCs w:val="22"/>
        </w:rPr>
        <w:t>тротуара</w:t>
      </w:r>
      <w:r w:rsidRPr="00A253E5">
        <w:rPr>
          <w:rFonts w:ascii="Times New Roman" w:hAnsi="Times New Roman"/>
          <w:spacing w:val="1"/>
          <w:sz w:val="22"/>
          <w:szCs w:val="22"/>
        </w:rPr>
        <w:t xml:space="preserve"> </w:t>
      </w:r>
      <w:r w:rsidRPr="00A253E5">
        <w:rPr>
          <w:rFonts w:ascii="Times New Roman" w:hAnsi="Times New Roman"/>
          <w:sz w:val="22"/>
          <w:szCs w:val="22"/>
        </w:rPr>
        <w:t>свыше</w:t>
      </w:r>
      <w:r w:rsidRPr="00A253E5">
        <w:rPr>
          <w:rFonts w:ascii="Times New Roman" w:hAnsi="Times New Roman"/>
          <w:spacing w:val="1"/>
          <w:sz w:val="22"/>
          <w:szCs w:val="22"/>
        </w:rPr>
        <w:t xml:space="preserve"> </w:t>
      </w:r>
      <w:r w:rsidRPr="00A253E5">
        <w:rPr>
          <w:rFonts w:ascii="Times New Roman" w:hAnsi="Times New Roman"/>
          <w:sz w:val="22"/>
          <w:szCs w:val="22"/>
        </w:rPr>
        <w:t>4</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перекрытием зоны производства работ на 1 м (при глубине вскрытия тротуара до</w:t>
      </w:r>
      <w:r w:rsidRPr="00A253E5">
        <w:rPr>
          <w:rFonts w:ascii="Times New Roman" w:hAnsi="Times New Roman"/>
          <w:spacing w:val="-67"/>
          <w:sz w:val="22"/>
          <w:szCs w:val="22"/>
        </w:rPr>
        <w:t xml:space="preserve"> </w:t>
      </w:r>
      <w:r w:rsidRPr="00A253E5">
        <w:rPr>
          <w:rFonts w:ascii="Times New Roman" w:hAnsi="Times New Roman"/>
          <w:sz w:val="22"/>
          <w:szCs w:val="22"/>
        </w:rPr>
        <w:t>1</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2"/>
          <w:sz w:val="22"/>
          <w:szCs w:val="22"/>
        </w:rPr>
        <w:t xml:space="preserve"> </w:t>
      </w:r>
      <w:r w:rsidRPr="00A253E5">
        <w:rPr>
          <w:rFonts w:ascii="Times New Roman" w:hAnsi="Times New Roman"/>
          <w:sz w:val="22"/>
          <w:szCs w:val="22"/>
        </w:rPr>
        <w:t>2</w:t>
      </w:r>
      <w:r w:rsidRPr="00A253E5">
        <w:rPr>
          <w:rFonts w:ascii="Times New Roman" w:hAnsi="Times New Roman"/>
          <w:spacing w:val="-1"/>
          <w:sz w:val="22"/>
          <w:szCs w:val="22"/>
        </w:rPr>
        <w:t xml:space="preserve"> </w:t>
      </w:r>
      <w:r w:rsidRPr="00A253E5">
        <w:rPr>
          <w:rFonts w:ascii="Times New Roman" w:hAnsi="Times New Roman"/>
          <w:sz w:val="22"/>
          <w:szCs w:val="22"/>
        </w:rPr>
        <w:t>м</w:t>
      </w:r>
      <w:r w:rsidRPr="00A253E5">
        <w:rPr>
          <w:rFonts w:ascii="Times New Roman" w:hAnsi="Times New Roman"/>
          <w:spacing w:val="-3"/>
          <w:sz w:val="22"/>
          <w:szCs w:val="22"/>
        </w:rPr>
        <w:t xml:space="preserve"> </w:t>
      </w:r>
      <w:r w:rsidRPr="00A253E5">
        <w:rPr>
          <w:rFonts w:ascii="Times New Roman" w:hAnsi="Times New Roman"/>
          <w:sz w:val="22"/>
          <w:szCs w:val="22"/>
        </w:rPr>
        <w:t>(при</w:t>
      </w:r>
      <w:r w:rsidRPr="00A253E5">
        <w:rPr>
          <w:rFonts w:ascii="Times New Roman" w:hAnsi="Times New Roman"/>
          <w:spacing w:val="-2"/>
          <w:sz w:val="22"/>
          <w:szCs w:val="22"/>
        </w:rPr>
        <w:t xml:space="preserve"> </w:t>
      </w:r>
      <w:r w:rsidRPr="00A253E5">
        <w:rPr>
          <w:rFonts w:ascii="Times New Roman" w:hAnsi="Times New Roman"/>
          <w:sz w:val="22"/>
          <w:szCs w:val="22"/>
        </w:rPr>
        <w:t>глубине</w:t>
      </w:r>
      <w:r w:rsidRPr="00A253E5">
        <w:rPr>
          <w:rFonts w:ascii="Times New Roman" w:hAnsi="Times New Roman"/>
          <w:spacing w:val="-2"/>
          <w:sz w:val="22"/>
          <w:szCs w:val="22"/>
        </w:rPr>
        <w:t xml:space="preserve"> </w:t>
      </w:r>
      <w:r w:rsidRPr="00A253E5">
        <w:rPr>
          <w:rFonts w:ascii="Times New Roman" w:hAnsi="Times New Roman"/>
          <w:sz w:val="22"/>
          <w:szCs w:val="22"/>
        </w:rPr>
        <w:t>вскрытия</w:t>
      </w:r>
      <w:r w:rsidRPr="00A253E5">
        <w:rPr>
          <w:rFonts w:ascii="Times New Roman" w:hAnsi="Times New Roman"/>
          <w:spacing w:val="-2"/>
          <w:sz w:val="22"/>
          <w:szCs w:val="22"/>
        </w:rPr>
        <w:t xml:space="preserve"> </w:t>
      </w:r>
      <w:r w:rsidRPr="00A253E5">
        <w:rPr>
          <w:rFonts w:ascii="Times New Roman" w:hAnsi="Times New Roman"/>
          <w:sz w:val="22"/>
          <w:szCs w:val="22"/>
        </w:rPr>
        <w:t>тротуара</w:t>
      </w:r>
      <w:r w:rsidRPr="00A253E5">
        <w:rPr>
          <w:rFonts w:ascii="Times New Roman" w:hAnsi="Times New Roman"/>
          <w:spacing w:val="-1"/>
          <w:sz w:val="22"/>
          <w:szCs w:val="22"/>
        </w:rPr>
        <w:t xml:space="preserve"> </w:t>
      </w:r>
      <w:r w:rsidRPr="00A253E5">
        <w:rPr>
          <w:rFonts w:ascii="Times New Roman" w:hAnsi="Times New Roman"/>
          <w:sz w:val="22"/>
          <w:szCs w:val="22"/>
        </w:rPr>
        <w:t>свыше</w:t>
      </w:r>
      <w:r w:rsidRPr="00A253E5">
        <w:rPr>
          <w:rFonts w:ascii="Times New Roman" w:hAnsi="Times New Roman"/>
          <w:spacing w:val="-2"/>
          <w:sz w:val="22"/>
          <w:szCs w:val="22"/>
        </w:rPr>
        <w:t xml:space="preserve"> </w:t>
      </w:r>
      <w:r w:rsidRPr="00A253E5">
        <w:rPr>
          <w:rFonts w:ascii="Times New Roman" w:hAnsi="Times New Roman"/>
          <w:sz w:val="22"/>
          <w:szCs w:val="22"/>
        </w:rPr>
        <w:t>1</w:t>
      </w:r>
      <w:r w:rsidRPr="00A253E5">
        <w:rPr>
          <w:rFonts w:ascii="Times New Roman" w:hAnsi="Times New Roman"/>
          <w:spacing w:val="-1"/>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0"/>
          <w:numId w:val="202"/>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восстановление</w:t>
      </w:r>
      <w:r w:rsidRPr="00A253E5">
        <w:rPr>
          <w:rFonts w:ascii="Times New Roman" w:hAnsi="Times New Roman"/>
          <w:spacing w:val="-7"/>
          <w:sz w:val="22"/>
          <w:szCs w:val="22"/>
        </w:rPr>
        <w:t xml:space="preserve"> </w:t>
      </w:r>
      <w:r w:rsidRPr="00A253E5">
        <w:rPr>
          <w:rFonts w:ascii="Times New Roman" w:hAnsi="Times New Roman"/>
          <w:sz w:val="22"/>
          <w:szCs w:val="22"/>
        </w:rPr>
        <w:t>тротуаров</w:t>
      </w:r>
      <w:r w:rsidRPr="00A253E5">
        <w:rPr>
          <w:rFonts w:ascii="Times New Roman" w:hAnsi="Times New Roman"/>
          <w:spacing w:val="-9"/>
          <w:sz w:val="22"/>
          <w:szCs w:val="22"/>
        </w:rPr>
        <w:t xml:space="preserve"> </w:t>
      </w:r>
      <w:r w:rsidRPr="00A253E5">
        <w:rPr>
          <w:rFonts w:ascii="Times New Roman" w:hAnsi="Times New Roman"/>
          <w:sz w:val="22"/>
          <w:szCs w:val="22"/>
        </w:rPr>
        <w:t>с</w:t>
      </w:r>
      <w:r w:rsidRPr="00A253E5">
        <w:rPr>
          <w:rFonts w:ascii="Times New Roman" w:hAnsi="Times New Roman"/>
          <w:spacing w:val="-7"/>
          <w:sz w:val="22"/>
          <w:szCs w:val="22"/>
        </w:rPr>
        <w:t xml:space="preserve"> </w:t>
      </w:r>
      <w:r w:rsidRPr="00A253E5">
        <w:rPr>
          <w:rFonts w:ascii="Times New Roman" w:hAnsi="Times New Roman"/>
          <w:sz w:val="22"/>
          <w:szCs w:val="22"/>
        </w:rPr>
        <w:t>плиточным</w:t>
      </w:r>
      <w:r w:rsidRPr="00A253E5">
        <w:rPr>
          <w:rFonts w:ascii="Times New Roman" w:hAnsi="Times New Roman"/>
          <w:spacing w:val="-7"/>
          <w:sz w:val="22"/>
          <w:szCs w:val="22"/>
        </w:rPr>
        <w:t xml:space="preserve"> </w:t>
      </w:r>
      <w:r w:rsidRPr="00A253E5">
        <w:rPr>
          <w:rFonts w:ascii="Times New Roman" w:hAnsi="Times New Roman"/>
          <w:sz w:val="22"/>
          <w:szCs w:val="22"/>
        </w:rPr>
        <w:t>покрытием:</w:t>
      </w:r>
    </w:p>
    <w:p w:rsidR="002E0B9F" w:rsidRPr="00A253E5" w:rsidRDefault="002E0B9F" w:rsidP="00A253E5">
      <w:pPr>
        <w:pStyle w:val="aff1"/>
        <w:spacing w:after="0"/>
        <w:ind w:right="119"/>
        <w:jc w:val="both"/>
        <w:rPr>
          <w:rFonts w:ascii="Times New Roman" w:hAnsi="Times New Roman"/>
          <w:sz w:val="22"/>
          <w:szCs w:val="22"/>
        </w:rPr>
      </w:pPr>
      <w:r w:rsidRPr="00A253E5">
        <w:rPr>
          <w:rFonts w:ascii="Times New Roman" w:hAnsi="Times New Roman"/>
          <w:sz w:val="22"/>
          <w:szCs w:val="22"/>
        </w:rPr>
        <w:t>а) производится укладка тротуарных плит в границах зоны 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p>
    <w:p w:rsidR="002E0B9F" w:rsidRPr="00A253E5" w:rsidRDefault="002E0B9F" w:rsidP="00A253E5">
      <w:pPr>
        <w:pStyle w:val="aff1"/>
        <w:spacing w:after="0"/>
        <w:ind w:left="657"/>
        <w:jc w:val="both"/>
        <w:rPr>
          <w:rFonts w:ascii="Times New Roman" w:hAnsi="Times New Roman"/>
          <w:sz w:val="22"/>
          <w:szCs w:val="22"/>
        </w:rPr>
      </w:pPr>
      <w:r w:rsidRPr="00A253E5">
        <w:rPr>
          <w:rFonts w:ascii="Times New Roman" w:hAnsi="Times New Roman"/>
          <w:sz w:val="22"/>
          <w:szCs w:val="22"/>
        </w:rPr>
        <w:t>б)</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5"/>
          <w:sz w:val="22"/>
          <w:szCs w:val="22"/>
        </w:rPr>
        <w:t xml:space="preserve"> </w:t>
      </w:r>
      <w:r w:rsidRPr="00A253E5">
        <w:rPr>
          <w:rFonts w:ascii="Times New Roman" w:hAnsi="Times New Roman"/>
          <w:sz w:val="22"/>
          <w:szCs w:val="22"/>
        </w:rPr>
        <w:t>случае</w:t>
      </w:r>
      <w:r w:rsidRPr="00A253E5">
        <w:rPr>
          <w:rFonts w:ascii="Times New Roman" w:hAnsi="Times New Roman"/>
          <w:spacing w:val="-5"/>
          <w:sz w:val="22"/>
          <w:szCs w:val="22"/>
        </w:rPr>
        <w:t xml:space="preserve"> </w:t>
      </w:r>
      <w:r w:rsidRPr="00A253E5">
        <w:rPr>
          <w:rFonts w:ascii="Times New Roman" w:hAnsi="Times New Roman"/>
          <w:sz w:val="22"/>
          <w:szCs w:val="22"/>
        </w:rPr>
        <w:t>повреждения</w:t>
      </w:r>
      <w:r w:rsidRPr="00A253E5">
        <w:rPr>
          <w:rFonts w:ascii="Times New Roman" w:hAnsi="Times New Roman"/>
          <w:spacing w:val="-4"/>
          <w:sz w:val="22"/>
          <w:szCs w:val="22"/>
        </w:rPr>
        <w:t xml:space="preserve"> </w:t>
      </w:r>
      <w:r w:rsidRPr="00A253E5">
        <w:rPr>
          <w:rFonts w:ascii="Times New Roman" w:hAnsi="Times New Roman"/>
          <w:sz w:val="22"/>
          <w:szCs w:val="22"/>
        </w:rPr>
        <w:t>плит</w:t>
      </w:r>
      <w:r w:rsidRPr="00A253E5">
        <w:rPr>
          <w:rFonts w:ascii="Times New Roman" w:hAnsi="Times New Roman"/>
          <w:spacing w:val="-5"/>
          <w:sz w:val="22"/>
          <w:szCs w:val="22"/>
        </w:rPr>
        <w:t xml:space="preserve"> </w:t>
      </w:r>
      <w:r w:rsidRPr="00A253E5">
        <w:rPr>
          <w:rFonts w:ascii="Times New Roman" w:hAnsi="Times New Roman"/>
          <w:sz w:val="22"/>
          <w:szCs w:val="22"/>
        </w:rPr>
        <w:t>обеспечивается</w:t>
      </w:r>
      <w:r w:rsidRPr="00A253E5">
        <w:rPr>
          <w:rFonts w:ascii="Times New Roman" w:hAnsi="Times New Roman"/>
          <w:spacing w:val="-5"/>
          <w:sz w:val="22"/>
          <w:szCs w:val="22"/>
        </w:rPr>
        <w:t xml:space="preserve"> </w:t>
      </w:r>
      <w:r w:rsidRPr="00A253E5">
        <w:rPr>
          <w:rFonts w:ascii="Times New Roman" w:hAnsi="Times New Roman"/>
          <w:sz w:val="22"/>
          <w:szCs w:val="22"/>
        </w:rPr>
        <w:t>замена</w:t>
      </w:r>
      <w:r w:rsidRPr="00A253E5">
        <w:rPr>
          <w:rFonts w:ascii="Times New Roman" w:hAnsi="Times New Roman"/>
          <w:spacing w:val="-4"/>
          <w:sz w:val="22"/>
          <w:szCs w:val="22"/>
        </w:rPr>
        <w:t xml:space="preserve"> </w:t>
      </w:r>
      <w:r w:rsidRPr="00A253E5">
        <w:rPr>
          <w:rFonts w:ascii="Times New Roman" w:hAnsi="Times New Roman"/>
          <w:sz w:val="22"/>
          <w:szCs w:val="22"/>
        </w:rPr>
        <w:t>плит</w:t>
      </w:r>
      <w:r w:rsidRPr="00A253E5">
        <w:rPr>
          <w:rFonts w:ascii="Times New Roman" w:hAnsi="Times New Roman"/>
          <w:spacing w:val="-5"/>
          <w:sz w:val="22"/>
          <w:szCs w:val="22"/>
        </w:rPr>
        <w:t xml:space="preserve"> </w:t>
      </w:r>
      <w:r w:rsidRPr="00A253E5">
        <w:rPr>
          <w:rFonts w:ascii="Times New Roman" w:hAnsi="Times New Roman"/>
          <w:sz w:val="22"/>
          <w:szCs w:val="22"/>
        </w:rPr>
        <w:t>на</w:t>
      </w:r>
      <w:r w:rsidRPr="00A253E5">
        <w:rPr>
          <w:rFonts w:ascii="Times New Roman" w:hAnsi="Times New Roman"/>
          <w:spacing w:val="-5"/>
          <w:sz w:val="22"/>
          <w:szCs w:val="22"/>
        </w:rPr>
        <w:t xml:space="preserve"> </w:t>
      </w:r>
      <w:r w:rsidRPr="00A253E5">
        <w:rPr>
          <w:rFonts w:ascii="Times New Roman" w:hAnsi="Times New Roman"/>
          <w:sz w:val="22"/>
          <w:szCs w:val="22"/>
        </w:rPr>
        <w:t>новые;</w:t>
      </w:r>
    </w:p>
    <w:p w:rsidR="002E0B9F" w:rsidRPr="00A253E5" w:rsidRDefault="002E0B9F" w:rsidP="00A253E5">
      <w:pPr>
        <w:pStyle w:val="aff8"/>
        <w:widowControl w:val="0"/>
        <w:numPr>
          <w:ilvl w:val="0"/>
          <w:numId w:val="202"/>
        </w:numPr>
        <w:tabs>
          <w:tab w:val="left" w:pos="960"/>
        </w:tabs>
        <w:autoSpaceDE w:val="0"/>
        <w:autoSpaceDN w:val="0"/>
        <w:ind w:hanging="303"/>
        <w:jc w:val="both"/>
        <w:rPr>
          <w:rFonts w:ascii="Times New Roman" w:hAnsi="Times New Roman"/>
          <w:sz w:val="22"/>
          <w:szCs w:val="22"/>
        </w:rPr>
      </w:pPr>
      <w:r w:rsidRPr="00A253E5">
        <w:rPr>
          <w:rFonts w:ascii="Times New Roman" w:hAnsi="Times New Roman"/>
          <w:sz w:val="22"/>
          <w:szCs w:val="22"/>
        </w:rPr>
        <w:t>восстановление</w:t>
      </w:r>
      <w:r w:rsidRPr="00A253E5">
        <w:rPr>
          <w:rFonts w:ascii="Times New Roman" w:hAnsi="Times New Roman"/>
          <w:spacing w:val="-10"/>
          <w:sz w:val="22"/>
          <w:szCs w:val="22"/>
        </w:rPr>
        <w:t xml:space="preserve"> </w:t>
      </w:r>
      <w:r w:rsidRPr="00A253E5">
        <w:rPr>
          <w:rFonts w:ascii="Times New Roman" w:hAnsi="Times New Roman"/>
          <w:sz w:val="22"/>
          <w:szCs w:val="22"/>
        </w:rPr>
        <w:t>асфальтобетонного</w:t>
      </w:r>
      <w:r w:rsidRPr="00A253E5">
        <w:rPr>
          <w:rFonts w:ascii="Times New Roman" w:hAnsi="Times New Roman"/>
          <w:spacing w:val="-10"/>
          <w:sz w:val="22"/>
          <w:szCs w:val="22"/>
        </w:rPr>
        <w:t xml:space="preserve"> </w:t>
      </w:r>
      <w:r w:rsidRPr="00A253E5">
        <w:rPr>
          <w:rFonts w:ascii="Times New Roman" w:hAnsi="Times New Roman"/>
          <w:sz w:val="22"/>
          <w:szCs w:val="22"/>
        </w:rPr>
        <w:t>покрытия</w:t>
      </w:r>
      <w:r w:rsidRPr="00A253E5">
        <w:rPr>
          <w:rFonts w:ascii="Times New Roman" w:hAnsi="Times New Roman"/>
          <w:spacing w:val="-10"/>
          <w:sz w:val="22"/>
          <w:szCs w:val="22"/>
        </w:rPr>
        <w:t xml:space="preserve"> </w:t>
      </w:r>
      <w:r w:rsidRPr="00A253E5">
        <w:rPr>
          <w:rFonts w:ascii="Times New Roman" w:hAnsi="Times New Roman"/>
          <w:sz w:val="22"/>
          <w:szCs w:val="22"/>
        </w:rPr>
        <w:t>проезжей</w:t>
      </w:r>
      <w:r w:rsidRPr="00A253E5">
        <w:rPr>
          <w:rFonts w:ascii="Times New Roman" w:hAnsi="Times New Roman"/>
          <w:spacing w:val="-11"/>
          <w:sz w:val="22"/>
          <w:szCs w:val="22"/>
        </w:rPr>
        <w:t xml:space="preserve"> </w:t>
      </w:r>
      <w:r w:rsidRPr="00A253E5">
        <w:rPr>
          <w:rFonts w:ascii="Times New Roman" w:hAnsi="Times New Roman"/>
          <w:sz w:val="22"/>
          <w:szCs w:val="22"/>
        </w:rPr>
        <w:t>части:</w:t>
      </w:r>
    </w:p>
    <w:p w:rsidR="002E0B9F" w:rsidRPr="00A253E5" w:rsidRDefault="002E0B9F" w:rsidP="00A253E5">
      <w:pPr>
        <w:pStyle w:val="aff8"/>
        <w:widowControl w:val="0"/>
        <w:numPr>
          <w:ilvl w:val="1"/>
          <w:numId w:val="202"/>
        </w:numPr>
        <w:tabs>
          <w:tab w:val="left" w:pos="1170"/>
        </w:tabs>
        <w:autoSpaceDE w:val="0"/>
        <w:autoSpaceDN w:val="0"/>
        <w:ind w:hanging="513"/>
        <w:jc w:val="both"/>
        <w:rPr>
          <w:rFonts w:ascii="Times New Roman" w:hAnsi="Times New Roman"/>
          <w:sz w:val="22"/>
          <w:szCs w:val="22"/>
        </w:rPr>
      </w:pPr>
      <w:r w:rsidRPr="00A253E5">
        <w:rPr>
          <w:rFonts w:ascii="Times New Roman" w:hAnsi="Times New Roman"/>
          <w:sz w:val="22"/>
          <w:szCs w:val="22"/>
        </w:rPr>
        <w:t>по</w:t>
      </w:r>
      <w:r w:rsidRPr="00A253E5">
        <w:rPr>
          <w:rFonts w:ascii="Times New Roman" w:hAnsi="Times New Roman"/>
          <w:spacing w:val="-3"/>
          <w:sz w:val="22"/>
          <w:szCs w:val="22"/>
        </w:rPr>
        <w:t xml:space="preserve"> </w:t>
      </w:r>
      <w:r w:rsidRPr="00A253E5">
        <w:rPr>
          <w:rFonts w:ascii="Times New Roman" w:hAnsi="Times New Roman"/>
          <w:sz w:val="22"/>
          <w:szCs w:val="22"/>
        </w:rPr>
        <w:t>длине:</w:t>
      </w:r>
    </w:p>
    <w:p w:rsidR="002E0B9F" w:rsidRPr="00A253E5" w:rsidRDefault="002E0B9F" w:rsidP="00A253E5">
      <w:pPr>
        <w:pStyle w:val="aff1"/>
        <w:spacing w:after="0"/>
        <w:ind w:right="115"/>
        <w:jc w:val="both"/>
        <w:rPr>
          <w:rFonts w:ascii="Times New Roman" w:hAnsi="Times New Roman"/>
          <w:sz w:val="22"/>
          <w:szCs w:val="22"/>
        </w:rPr>
      </w:pP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протяженности</w:t>
      </w:r>
      <w:r w:rsidRPr="00A253E5">
        <w:rPr>
          <w:rFonts w:ascii="Times New Roman" w:hAnsi="Times New Roman"/>
          <w:spacing w:val="1"/>
          <w:sz w:val="22"/>
          <w:szCs w:val="22"/>
        </w:rPr>
        <w:t xml:space="preserve"> </w:t>
      </w:r>
      <w:r w:rsidRPr="00A253E5">
        <w:rPr>
          <w:rFonts w:ascii="Times New Roman" w:hAnsi="Times New Roman"/>
          <w:sz w:val="22"/>
          <w:szCs w:val="22"/>
        </w:rPr>
        <w:t>вскрытия</w:t>
      </w:r>
      <w:r w:rsidRPr="00A253E5">
        <w:rPr>
          <w:rFonts w:ascii="Times New Roman" w:hAnsi="Times New Roman"/>
          <w:spacing w:val="1"/>
          <w:sz w:val="22"/>
          <w:szCs w:val="22"/>
        </w:rPr>
        <w:t xml:space="preserve"> </w:t>
      </w:r>
      <w:r w:rsidRPr="00A253E5">
        <w:rPr>
          <w:rFonts w:ascii="Times New Roman" w:hAnsi="Times New Roman"/>
          <w:sz w:val="22"/>
          <w:szCs w:val="22"/>
        </w:rPr>
        <w:t>проезжей</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перекрестка</w:t>
      </w:r>
      <w:r w:rsidRPr="00A253E5">
        <w:rPr>
          <w:rFonts w:ascii="Times New Roman" w:hAnsi="Times New Roman"/>
          <w:spacing w:val="1"/>
          <w:sz w:val="22"/>
          <w:szCs w:val="22"/>
        </w:rPr>
        <w:t xml:space="preserve"> </w:t>
      </w:r>
      <w:r w:rsidRPr="00A253E5">
        <w:rPr>
          <w:rFonts w:ascii="Times New Roman" w:hAnsi="Times New Roman"/>
          <w:sz w:val="22"/>
          <w:szCs w:val="22"/>
        </w:rPr>
        <w:t>до</w:t>
      </w:r>
      <w:r w:rsidRPr="00A253E5">
        <w:rPr>
          <w:rFonts w:ascii="Times New Roman" w:hAnsi="Times New Roman"/>
          <w:spacing w:val="1"/>
          <w:sz w:val="22"/>
          <w:szCs w:val="22"/>
        </w:rPr>
        <w:t xml:space="preserve"> </w:t>
      </w:r>
      <w:r w:rsidRPr="00A253E5">
        <w:rPr>
          <w:rFonts w:ascii="Times New Roman" w:hAnsi="Times New Roman"/>
          <w:sz w:val="22"/>
          <w:szCs w:val="22"/>
        </w:rPr>
        <w:t>перекрестка более 2/3 длины восстанавливается вся площадь проезжей части в</w:t>
      </w:r>
      <w:r w:rsidRPr="00A253E5">
        <w:rPr>
          <w:rFonts w:ascii="Times New Roman" w:hAnsi="Times New Roman"/>
          <w:spacing w:val="1"/>
          <w:sz w:val="22"/>
          <w:szCs w:val="22"/>
        </w:rPr>
        <w:t xml:space="preserve"> </w:t>
      </w:r>
      <w:r w:rsidRPr="00A253E5">
        <w:rPr>
          <w:rFonts w:ascii="Times New Roman" w:hAnsi="Times New Roman"/>
          <w:sz w:val="22"/>
          <w:szCs w:val="22"/>
        </w:rPr>
        <w:t>границах</w:t>
      </w:r>
      <w:r w:rsidRPr="00A253E5">
        <w:rPr>
          <w:rFonts w:ascii="Times New Roman" w:hAnsi="Times New Roman"/>
          <w:spacing w:val="-1"/>
          <w:sz w:val="22"/>
          <w:szCs w:val="22"/>
        </w:rPr>
        <w:t xml:space="preserve"> </w:t>
      </w:r>
      <w:r w:rsidRPr="00A253E5">
        <w:rPr>
          <w:rFonts w:ascii="Times New Roman" w:hAnsi="Times New Roman"/>
          <w:sz w:val="22"/>
          <w:szCs w:val="22"/>
        </w:rPr>
        <w:t>двух</w:t>
      </w:r>
      <w:r w:rsidRPr="00A253E5">
        <w:rPr>
          <w:rFonts w:ascii="Times New Roman" w:hAnsi="Times New Roman"/>
          <w:spacing w:val="1"/>
          <w:sz w:val="22"/>
          <w:szCs w:val="22"/>
        </w:rPr>
        <w:t xml:space="preserve"> </w:t>
      </w:r>
      <w:r w:rsidRPr="00A253E5">
        <w:rPr>
          <w:rFonts w:ascii="Times New Roman" w:hAnsi="Times New Roman"/>
          <w:sz w:val="22"/>
          <w:szCs w:val="22"/>
        </w:rPr>
        <w:t>перекрестков;</w:t>
      </w:r>
    </w:p>
    <w:p w:rsidR="002E0B9F" w:rsidRPr="00A253E5" w:rsidRDefault="002E0B9F" w:rsidP="00A253E5">
      <w:pPr>
        <w:pStyle w:val="aff1"/>
        <w:spacing w:after="0"/>
        <w:ind w:right="113"/>
        <w:jc w:val="both"/>
        <w:rPr>
          <w:rFonts w:ascii="Times New Roman" w:hAnsi="Times New Roman"/>
          <w:sz w:val="22"/>
          <w:szCs w:val="22"/>
        </w:rPr>
      </w:pPr>
      <w:r w:rsidRPr="00A253E5">
        <w:rPr>
          <w:rFonts w:ascii="Times New Roman" w:hAnsi="Times New Roman"/>
          <w:sz w:val="22"/>
          <w:szCs w:val="22"/>
        </w:rPr>
        <w:t>б)</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протяженности</w:t>
      </w:r>
      <w:r w:rsidRPr="00A253E5">
        <w:rPr>
          <w:rFonts w:ascii="Times New Roman" w:hAnsi="Times New Roman"/>
          <w:spacing w:val="1"/>
          <w:sz w:val="22"/>
          <w:szCs w:val="22"/>
        </w:rPr>
        <w:t xml:space="preserve"> </w:t>
      </w:r>
      <w:r w:rsidRPr="00A253E5">
        <w:rPr>
          <w:rFonts w:ascii="Times New Roman" w:hAnsi="Times New Roman"/>
          <w:sz w:val="22"/>
          <w:szCs w:val="22"/>
        </w:rPr>
        <w:t>вскрытия</w:t>
      </w:r>
      <w:r w:rsidRPr="00A253E5">
        <w:rPr>
          <w:rFonts w:ascii="Times New Roman" w:hAnsi="Times New Roman"/>
          <w:spacing w:val="1"/>
          <w:sz w:val="22"/>
          <w:szCs w:val="22"/>
        </w:rPr>
        <w:t xml:space="preserve"> </w:t>
      </w:r>
      <w:r w:rsidRPr="00A253E5">
        <w:rPr>
          <w:rFonts w:ascii="Times New Roman" w:hAnsi="Times New Roman"/>
          <w:sz w:val="22"/>
          <w:szCs w:val="22"/>
        </w:rPr>
        <w:t>проезжей</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перекрестка</w:t>
      </w:r>
      <w:r w:rsidRPr="00A253E5">
        <w:rPr>
          <w:rFonts w:ascii="Times New Roman" w:hAnsi="Times New Roman"/>
          <w:spacing w:val="1"/>
          <w:sz w:val="22"/>
          <w:szCs w:val="22"/>
        </w:rPr>
        <w:t xml:space="preserve"> </w:t>
      </w:r>
      <w:r w:rsidRPr="00A253E5">
        <w:rPr>
          <w:rFonts w:ascii="Times New Roman" w:hAnsi="Times New Roman"/>
          <w:sz w:val="22"/>
          <w:szCs w:val="22"/>
        </w:rPr>
        <w:t>до</w:t>
      </w:r>
      <w:r w:rsidRPr="00A253E5">
        <w:rPr>
          <w:rFonts w:ascii="Times New Roman" w:hAnsi="Times New Roman"/>
          <w:spacing w:val="1"/>
          <w:sz w:val="22"/>
          <w:szCs w:val="22"/>
        </w:rPr>
        <w:t xml:space="preserve"> </w:t>
      </w:r>
      <w:r w:rsidRPr="00A253E5">
        <w:rPr>
          <w:rFonts w:ascii="Times New Roman" w:hAnsi="Times New Roman"/>
          <w:sz w:val="22"/>
          <w:szCs w:val="22"/>
        </w:rPr>
        <w:t>перекрестка менее 2/3 длины восстановление производится с перекрытием зоны</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4"/>
          <w:sz w:val="22"/>
          <w:szCs w:val="22"/>
        </w:rPr>
        <w:t xml:space="preserve"> </w:t>
      </w:r>
      <w:r w:rsidRPr="00A253E5">
        <w:rPr>
          <w:rFonts w:ascii="Times New Roman" w:hAnsi="Times New Roman"/>
          <w:sz w:val="22"/>
          <w:szCs w:val="22"/>
        </w:rPr>
        <w:t>работ</w:t>
      </w:r>
      <w:r w:rsidRPr="00A253E5">
        <w:rPr>
          <w:rFonts w:ascii="Times New Roman" w:hAnsi="Times New Roman"/>
          <w:spacing w:val="-3"/>
          <w:sz w:val="22"/>
          <w:szCs w:val="22"/>
        </w:rPr>
        <w:t xml:space="preserve"> </w:t>
      </w:r>
      <w:r w:rsidRPr="00A253E5">
        <w:rPr>
          <w:rFonts w:ascii="Times New Roman" w:hAnsi="Times New Roman"/>
          <w:sz w:val="22"/>
          <w:szCs w:val="22"/>
        </w:rPr>
        <w:t>на</w:t>
      </w:r>
      <w:r w:rsidRPr="00A253E5">
        <w:rPr>
          <w:rFonts w:ascii="Times New Roman" w:hAnsi="Times New Roman"/>
          <w:spacing w:val="-4"/>
          <w:sz w:val="22"/>
          <w:szCs w:val="22"/>
        </w:rPr>
        <w:t xml:space="preserve"> </w:t>
      </w:r>
      <w:r w:rsidRPr="00A253E5">
        <w:rPr>
          <w:rFonts w:ascii="Times New Roman" w:hAnsi="Times New Roman"/>
          <w:sz w:val="22"/>
          <w:szCs w:val="22"/>
        </w:rPr>
        <w:t>1</w:t>
      </w:r>
      <w:r w:rsidRPr="00A253E5">
        <w:rPr>
          <w:rFonts w:ascii="Times New Roman" w:hAnsi="Times New Roman"/>
          <w:spacing w:val="-3"/>
          <w:sz w:val="22"/>
          <w:szCs w:val="22"/>
        </w:rPr>
        <w:t xml:space="preserve"> </w:t>
      </w:r>
      <w:r w:rsidRPr="00A253E5">
        <w:rPr>
          <w:rFonts w:ascii="Times New Roman" w:hAnsi="Times New Roman"/>
          <w:sz w:val="22"/>
          <w:szCs w:val="22"/>
        </w:rPr>
        <w:t>м</w:t>
      </w:r>
      <w:r w:rsidRPr="00A253E5">
        <w:rPr>
          <w:rFonts w:ascii="Times New Roman" w:hAnsi="Times New Roman"/>
          <w:spacing w:val="-3"/>
          <w:sz w:val="22"/>
          <w:szCs w:val="22"/>
        </w:rPr>
        <w:t xml:space="preserve"> </w:t>
      </w:r>
      <w:r w:rsidRPr="00A253E5">
        <w:rPr>
          <w:rFonts w:ascii="Times New Roman" w:hAnsi="Times New Roman"/>
          <w:sz w:val="22"/>
          <w:szCs w:val="22"/>
        </w:rPr>
        <w:t>(при</w:t>
      </w:r>
      <w:r w:rsidRPr="00A253E5">
        <w:rPr>
          <w:rFonts w:ascii="Times New Roman" w:hAnsi="Times New Roman"/>
          <w:spacing w:val="-4"/>
          <w:sz w:val="22"/>
          <w:szCs w:val="22"/>
        </w:rPr>
        <w:t xml:space="preserve"> </w:t>
      </w:r>
      <w:r w:rsidRPr="00A253E5">
        <w:rPr>
          <w:rFonts w:ascii="Times New Roman" w:hAnsi="Times New Roman"/>
          <w:sz w:val="22"/>
          <w:szCs w:val="22"/>
        </w:rPr>
        <w:t>глубине</w:t>
      </w:r>
      <w:r w:rsidRPr="00A253E5">
        <w:rPr>
          <w:rFonts w:ascii="Times New Roman" w:hAnsi="Times New Roman"/>
          <w:spacing w:val="-3"/>
          <w:sz w:val="22"/>
          <w:szCs w:val="22"/>
        </w:rPr>
        <w:t xml:space="preserve"> </w:t>
      </w:r>
      <w:r w:rsidRPr="00A253E5">
        <w:rPr>
          <w:rFonts w:ascii="Times New Roman" w:hAnsi="Times New Roman"/>
          <w:sz w:val="22"/>
          <w:szCs w:val="22"/>
        </w:rPr>
        <w:t>вскрытия</w:t>
      </w:r>
      <w:r w:rsidRPr="00A253E5">
        <w:rPr>
          <w:rFonts w:ascii="Times New Roman" w:hAnsi="Times New Roman"/>
          <w:spacing w:val="-3"/>
          <w:sz w:val="22"/>
          <w:szCs w:val="22"/>
        </w:rPr>
        <w:t xml:space="preserve"> </w:t>
      </w:r>
      <w:r w:rsidRPr="00A253E5">
        <w:rPr>
          <w:rFonts w:ascii="Times New Roman" w:hAnsi="Times New Roman"/>
          <w:sz w:val="22"/>
          <w:szCs w:val="22"/>
        </w:rPr>
        <w:t>проезжей</w:t>
      </w:r>
      <w:r w:rsidRPr="00A253E5">
        <w:rPr>
          <w:rFonts w:ascii="Times New Roman" w:hAnsi="Times New Roman"/>
          <w:spacing w:val="-4"/>
          <w:sz w:val="22"/>
          <w:szCs w:val="22"/>
        </w:rPr>
        <w:t xml:space="preserve"> </w:t>
      </w:r>
      <w:r w:rsidRPr="00A253E5">
        <w:rPr>
          <w:rFonts w:ascii="Times New Roman" w:hAnsi="Times New Roman"/>
          <w:sz w:val="22"/>
          <w:szCs w:val="22"/>
        </w:rPr>
        <w:t>части</w:t>
      </w:r>
      <w:r w:rsidRPr="00A253E5">
        <w:rPr>
          <w:rFonts w:ascii="Times New Roman" w:hAnsi="Times New Roman"/>
          <w:spacing w:val="-2"/>
          <w:sz w:val="22"/>
          <w:szCs w:val="22"/>
        </w:rPr>
        <w:t xml:space="preserve"> </w:t>
      </w:r>
      <w:r w:rsidRPr="00A253E5">
        <w:rPr>
          <w:rFonts w:ascii="Times New Roman" w:hAnsi="Times New Roman"/>
          <w:sz w:val="22"/>
          <w:szCs w:val="22"/>
        </w:rPr>
        <w:t>до</w:t>
      </w:r>
      <w:r w:rsidRPr="00A253E5">
        <w:rPr>
          <w:rFonts w:ascii="Times New Roman" w:hAnsi="Times New Roman"/>
          <w:spacing w:val="-4"/>
          <w:sz w:val="22"/>
          <w:szCs w:val="22"/>
        </w:rPr>
        <w:t xml:space="preserve"> </w:t>
      </w:r>
      <w:r w:rsidRPr="00A253E5">
        <w:rPr>
          <w:rFonts w:ascii="Times New Roman" w:hAnsi="Times New Roman"/>
          <w:sz w:val="22"/>
          <w:szCs w:val="22"/>
        </w:rPr>
        <w:t>1</w:t>
      </w:r>
      <w:r w:rsidRPr="00A253E5">
        <w:rPr>
          <w:rFonts w:ascii="Times New Roman" w:hAnsi="Times New Roman"/>
          <w:spacing w:val="-4"/>
          <w:sz w:val="22"/>
          <w:szCs w:val="22"/>
        </w:rPr>
        <w:t xml:space="preserve"> </w:t>
      </w:r>
      <w:r w:rsidRPr="00A253E5">
        <w:rPr>
          <w:rFonts w:ascii="Times New Roman" w:hAnsi="Times New Roman"/>
          <w:sz w:val="22"/>
          <w:szCs w:val="22"/>
        </w:rPr>
        <w:t>м)</w:t>
      </w:r>
      <w:r w:rsidRPr="00A253E5">
        <w:rPr>
          <w:rFonts w:ascii="Times New Roman" w:hAnsi="Times New Roman"/>
          <w:spacing w:val="-3"/>
          <w:sz w:val="22"/>
          <w:szCs w:val="22"/>
        </w:rPr>
        <w:t xml:space="preserve"> </w:t>
      </w:r>
      <w:r w:rsidRPr="00A253E5">
        <w:rPr>
          <w:rFonts w:ascii="Times New Roman" w:hAnsi="Times New Roman"/>
          <w:sz w:val="22"/>
          <w:szCs w:val="22"/>
        </w:rPr>
        <w:t>или</w:t>
      </w:r>
      <w:r w:rsidRPr="00A253E5">
        <w:rPr>
          <w:rFonts w:ascii="Times New Roman" w:hAnsi="Times New Roman"/>
          <w:spacing w:val="-3"/>
          <w:sz w:val="22"/>
          <w:szCs w:val="22"/>
        </w:rPr>
        <w:t xml:space="preserve"> </w:t>
      </w:r>
      <w:r w:rsidRPr="00A253E5">
        <w:rPr>
          <w:rFonts w:ascii="Times New Roman" w:hAnsi="Times New Roman"/>
          <w:sz w:val="22"/>
          <w:szCs w:val="22"/>
        </w:rPr>
        <w:t>2</w:t>
      </w:r>
      <w:r w:rsidRPr="00A253E5">
        <w:rPr>
          <w:rFonts w:ascii="Times New Roman" w:hAnsi="Times New Roman"/>
          <w:spacing w:val="-4"/>
          <w:sz w:val="22"/>
          <w:szCs w:val="22"/>
        </w:rPr>
        <w:t xml:space="preserve"> </w:t>
      </w:r>
      <w:r w:rsidRPr="00A253E5">
        <w:rPr>
          <w:rFonts w:ascii="Times New Roman" w:hAnsi="Times New Roman"/>
          <w:sz w:val="22"/>
          <w:szCs w:val="22"/>
        </w:rPr>
        <w:t>м (при</w:t>
      </w:r>
      <w:r w:rsidRPr="00A253E5">
        <w:rPr>
          <w:rFonts w:ascii="Times New Roman" w:hAnsi="Times New Roman"/>
          <w:spacing w:val="-7"/>
          <w:sz w:val="22"/>
          <w:szCs w:val="22"/>
        </w:rPr>
        <w:t xml:space="preserve"> </w:t>
      </w:r>
      <w:r w:rsidRPr="00A253E5">
        <w:rPr>
          <w:rFonts w:ascii="Times New Roman" w:hAnsi="Times New Roman"/>
          <w:sz w:val="22"/>
          <w:szCs w:val="22"/>
        </w:rPr>
        <w:t>глубине</w:t>
      </w:r>
      <w:r w:rsidRPr="00A253E5">
        <w:rPr>
          <w:rFonts w:ascii="Times New Roman" w:hAnsi="Times New Roman"/>
          <w:spacing w:val="-6"/>
          <w:sz w:val="22"/>
          <w:szCs w:val="22"/>
        </w:rPr>
        <w:t xml:space="preserve"> </w:t>
      </w:r>
      <w:r w:rsidRPr="00A253E5">
        <w:rPr>
          <w:rFonts w:ascii="Times New Roman" w:hAnsi="Times New Roman"/>
          <w:sz w:val="22"/>
          <w:szCs w:val="22"/>
        </w:rPr>
        <w:t>вскрытия</w:t>
      </w:r>
      <w:r w:rsidRPr="00A253E5">
        <w:rPr>
          <w:rFonts w:ascii="Times New Roman" w:hAnsi="Times New Roman"/>
          <w:spacing w:val="-6"/>
          <w:sz w:val="22"/>
          <w:szCs w:val="22"/>
        </w:rPr>
        <w:t xml:space="preserve"> </w:t>
      </w:r>
      <w:r w:rsidRPr="00A253E5">
        <w:rPr>
          <w:rFonts w:ascii="Times New Roman" w:hAnsi="Times New Roman"/>
          <w:sz w:val="22"/>
          <w:szCs w:val="22"/>
        </w:rPr>
        <w:t>проезжей</w:t>
      </w:r>
      <w:r w:rsidRPr="00A253E5">
        <w:rPr>
          <w:rFonts w:ascii="Times New Roman" w:hAnsi="Times New Roman"/>
          <w:spacing w:val="-6"/>
          <w:sz w:val="22"/>
          <w:szCs w:val="22"/>
        </w:rPr>
        <w:t xml:space="preserve"> </w:t>
      </w:r>
      <w:r w:rsidRPr="00A253E5">
        <w:rPr>
          <w:rFonts w:ascii="Times New Roman" w:hAnsi="Times New Roman"/>
          <w:sz w:val="22"/>
          <w:szCs w:val="22"/>
        </w:rPr>
        <w:t>части</w:t>
      </w:r>
      <w:r w:rsidRPr="00A253E5">
        <w:rPr>
          <w:rFonts w:ascii="Times New Roman" w:hAnsi="Times New Roman"/>
          <w:spacing w:val="-6"/>
          <w:sz w:val="22"/>
          <w:szCs w:val="22"/>
        </w:rPr>
        <w:t xml:space="preserve"> </w:t>
      </w:r>
      <w:r w:rsidRPr="00A253E5">
        <w:rPr>
          <w:rFonts w:ascii="Times New Roman" w:hAnsi="Times New Roman"/>
          <w:sz w:val="22"/>
          <w:szCs w:val="22"/>
        </w:rPr>
        <w:t>свыше</w:t>
      </w:r>
      <w:r w:rsidRPr="00A253E5">
        <w:rPr>
          <w:rFonts w:ascii="Times New Roman" w:hAnsi="Times New Roman"/>
          <w:spacing w:val="-6"/>
          <w:sz w:val="22"/>
          <w:szCs w:val="22"/>
        </w:rPr>
        <w:t xml:space="preserve"> </w:t>
      </w:r>
      <w:r w:rsidRPr="00A253E5">
        <w:rPr>
          <w:rFonts w:ascii="Times New Roman" w:hAnsi="Times New Roman"/>
          <w:sz w:val="22"/>
          <w:szCs w:val="22"/>
        </w:rPr>
        <w:t>1</w:t>
      </w:r>
      <w:r w:rsidRPr="00A253E5">
        <w:rPr>
          <w:rFonts w:ascii="Times New Roman" w:hAnsi="Times New Roman"/>
          <w:spacing w:val="-6"/>
          <w:sz w:val="22"/>
          <w:szCs w:val="22"/>
        </w:rPr>
        <w:t xml:space="preserve"> </w:t>
      </w:r>
      <w:r w:rsidRPr="00A253E5">
        <w:rPr>
          <w:rFonts w:ascii="Times New Roman" w:hAnsi="Times New Roman"/>
          <w:sz w:val="22"/>
          <w:szCs w:val="22"/>
        </w:rPr>
        <w:t>м);</w:t>
      </w:r>
    </w:p>
    <w:p w:rsidR="002E0B9F" w:rsidRPr="00A253E5" w:rsidRDefault="002E0B9F" w:rsidP="00A253E5">
      <w:pPr>
        <w:pStyle w:val="aff8"/>
        <w:widowControl w:val="0"/>
        <w:numPr>
          <w:ilvl w:val="1"/>
          <w:numId w:val="202"/>
        </w:numPr>
        <w:tabs>
          <w:tab w:val="left" w:pos="1170"/>
        </w:tabs>
        <w:autoSpaceDE w:val="0"/>
        <w:autoSpaceDN w:val="0"/>
        <w:ind w:hanging="513"/>
        <w:jc w:val="both"/>
        <w:rPr>
          <w:rFonts w:ascii="Times New Roman" w:hAnsi="Times New Roman"/>
          <w:sz w:val="22"/>
          <w:szCs w:val="22"/>
        </w:rPr>
      </w:pPr>
      <w:r w:rsidRPr="00A253E5">
        <w:rPr>
          <w:rFonts w:ascii="Times New Roman" w:hAnsi="Times New Roman"/>
          <w:sz w:val="22"/>
          <w:szCs w:val="22"/>
        </w:rPr>
        <w:t>по</w:t>
      </w:r>
      <w:r w:rsidRPr="00A253E5">
        <w:rPr>
          <w:rFonts w:ascii="Times New Roman" w:hAnsi="Times New Roman"/>
          <w:spacing w:val="-2"/>
          <w:sz w:val="22"/>
          <w:szCs w:val="22"/>
        </w:rPr>
        <w:t xml:space="preserve"> </w:t>
      </w:r>
      <w:r w:rsidRPr="00A253E5">
        <w:rPr>
          <w:rFonts w:ascii="Times New Roman" w:hAnsi="Times New Roman"/>
          <w:sz w:val="22"/>
          <w:szCs w:val="22"/>
        </w:rPr>
        <w:t>ширине:</w:t>
      </w:r>
    </w:p>
    <w:p w:rsidR="002E0B9F" w:rsidRPr="00A253E5" w:rsidRDefault="002E0B9F" w:rsidP="00A253E5">
      <w:pPr>
        <w:pStyle w:val="aff1"/>
        <w:spacing w:after="0"/>
        <w:ind w:right="115"/>
        <w:jc w:val="both"/>
        <w:rPr>
          <w:rFonts w:ascii="Times New Roman" w:hAnsi="Times New Roman"/>
          <w:sz w:val="22"/>
          <w:szCs w:val="22"/>
        </w:rPr>
      </w:pP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производстве</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предусматривающих</w:t>
      </w:r>
      <w:r w:rsidRPr="00A253E5">
        <w:rPr>
          <w:rFonts w:ascii="Times New Roman" w:hAnsi="Times New Roman"/>
          <w:spacing w:val="1"/>
          <w:sz w:val="22"/>
          <w:szCs w:val="22"/>
        </w:rPr>
        <w:t xml:space="preserve"> </w:t>
      </w:r>
      <w:r w:rsidRPr="00A253E5">
        <w:rPr>
          <w:rFonts w:ascii="Times New Roman" w:hAnsi="Times New Roman"/>
          <w:sz w:val="22"/>
          <w:szCs w:val="22"/>
        </w:rPr>
        <w:t>вскрытие</w:t>
      </w:r>
      <w:r w:rsidRPr="00A253E5">
        <w:rPr>
          <w:rFonts w:ascii="Times New Roman" w:hAnsi="Times New Roman"/>
          <w:spacing w:val="1"/>
          <w:sz w:val="22"/>
          <w:szCs w:val="22"/>
        </w:rPr>
        <w:t xml:space="preserve"> </w:t>
      </w:r>
      <w:r w:rsidRPr="00A253E5">
        <w:rPr>
          <w:rFonts w:ascii="Times New Roman" w:hAnsi="Times New Roman"/>
          <w:sz w:val="22"/>
          <w:szCs w:val="22"/>
        </w:rPr>
        <w:t>асфальтобетонного</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проезжей</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находящейся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гарантийном</w:t>
      </w:r>
      <w:r w:rsidRPr="00A253E5">
        <w:rPr>
          <w:rFonts w:ascii="Times New Roman" w:hAnsi="Times New Roman"/>
          <w:spacing w:val="1"/>
          <w:sz w:val="22"/>
          <w:szCs w:val="22"/>
        </w:rPr>
        <w:t xml:space="preserve"> </w:t>
      </w:r>
      <w:r w:rsidRPr="00A253E5">
        <w:rPr>
          <w:rFonts w:ascii="Times New Roman" w:hAnsi="Times New Roman"/>
          <w:sz w:val="22"/>
          <w:szCs w:val="22"/>
        </w:rPr>
        <w:t>обслуживании</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строительства,</w:t>
      </w:r>
      <w:r w:rsidRPr="00A253E5">
        <w:rPr>
          <w:rFonts w:ascii="Times New Roman" w:hAnsi="Times New Roman"/>
          <w:spacing w:val="1"/>
          <w:sz w:val="22"/>
          <w:szCs w:val="22"/>
        </w:rPr>
        <w:t xml:space="preserve"> </w:t>
      </w:r>
      <w:r w:rsidRPr="00A253E5">
        <w:rPr>
          <w:rFonts w:ascii="Times New Roman" w:hAnsi="Times New Roman"/>
          <w:sz w:val="22"/>
          <w:szCs w:val="22"/>
        </w:rPr>
        <w:t>реконструкции,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капитального</w:t>
      </w:r>
      <w:r w:rsidRPr="00A253E5">
        <w:rPr>
          <w:rFonts w:ascii="Times New Roman" w:hAnsi="Times New Roman"/>
          <w:spacing w:val="1"/>
          <w:sz w:val="22"/>
          <w:szCs w:val="22"/>
        </w:rPr>
        <w:t xml:space="preserve"> </w:t>
      </w:r>
      <w:r w:rsidRPr="00A253E5">
        <w:rPr>
          <w:rFonts w:ascii="Times New Roman" w:hAnsi="Times New Roman"/>
          <w:sz w:val="22"/>
          <w:szCs w:val="22"/>
        </w:rPr>
        <w:t>ремонта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ремонта,</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3"/>
          <w:sz w:val="22"/>
          <w:szCs w:val="22"/>
        </w:rPr>
        <w:t xml:space="preserve"> </w:t>
      </w:r>
      <w:r w:rsidRPr="00A253E5">
        <w:rPr>
          <w:rFonts w:ascii="Times New Roman" w:hAnsi="Times New Roman"/>
          <w:sz w:val="22"/>
          <w:szCs w:val="22"/>
        </w:rPr>
        <w:t>всю</w:t>
      </w:r>
      <w:r w:rsidRPr="00A253E5">
        <w:rPr>
          <w:rFonts w:ascii="Times New Roman" w:hAnsi="Times New Roman"/>
          <w:spacing w:val="-2"/>
          <w:sz w:val="22"/>
          <w:szCs w:val="22"/>
        </w:rPr>
        <w:t xml:space="preserve"> </w:t>
      </w:r>
      <w:r w:rsidRPr="00A253E5">
        <w:rPr>
          <w:rFonts w:ascii="Times New Roman" w:hAnsi="Times New Roman"/>
          <w:sz w:val="22"/>
          <w:szCs w:val="22"/>
        </w:rPr>
        <w:t>ширину</w:t>
      </w:r>
      <w:r w:rsidRPr="00A253E5">
        <w:rPr>
          <w:rFonts w:ascii="Times New Roman" w:hAnsi="Times New Roman"/>
          <w:spacing w:val="-3"/>
          <w:sz w:val="22"/>
          <w:szCs w:val="22"/>
        </w:rPr>
        <w:t xml:space="preserve"> </w:t>
      </w:r>
      <w:r w:rsidRPr="00A253E5">
        <w:rPr>
          <w:rFonts w:ascii="Times New Roman" w:hAnsi="Times New Roman"/>
          <w:sz w:val="22"/>
          <w:szCs w:val="22"/>
        </w:rPr>
        <w:t>проезжей</w:t>
      </w:r>
      <w:r w:rsidRPr="00A253E5">
        <w:rPr>
          <w:rFonts w:ascii="Times New Roman" w:hAnsi="Times New Roman"/>
          <w:spacing w:val="-3"/>
          <w:sz w:val="22"/>
          <w:szCs w:val="22"/>
        </w:rPr>
        <w:t xml:space="preserve"> </w:t>
      </w:r>
      <w:r w:rsidRPr="00A253E5">
        <w:rPr>
          <w:rFonts w:ascii="Times New Roman" w:hAnsi="Times New Roman"/>
          <w:sz w:val="22"/>
          <w:szCs w:val="22"/>
        </w:rPr>
        <w:t>части;</w:t>
      </w:r>
    </w:p>
    <w:p w:rsidR="002E0B9F" w:rsidRPr="00A253E5" w:rsidRDefault="002E0B9F" w:rsidP="00A253E5">
      <w:pPr>
        <w:pStyle w:val="aff1"/>
        <w:spacing w:after="0"/>
        <w:ind w:right="114"/>
        <w:jc w:val="both"/>
        <w:rPr>
          <w:rFonts w:ascii="Times New Roman" w:hAnsi="Times New Roman"/>
          <w:sz w:val="22"/>
          <w:szCs w:val="22"/>
        </w:rPr>
      </w:pPr>
      <w:r w:rsidRPr="00A253E5">
        <w:rPr>
          <w:rFonts w:ascii="Times New Roman" w:hAnsi="Times New Roman"/>
          <w:sz w:val="22"/>
          <w:szCs w:val="22"/>
        </w:rPr>
        <w:t>б)</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производстве</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предусматривающих</w:t>
      </w:r>
      <w:r w:rsidRPr="00A253E5">
        <w:rPr>
          <w:rFonts w:ascii="Times New Roman" w:hAnsi="Times New Roman"/>
          <w:spacing w:val="1"/>
          <w:sz w:val="22"/>
          <w:szCs w:val="22"/>
        </w:rPr>
        <w:t xml:space="preserve"> </w:t>
      </w:r>
      <w:r w:rsidRPr="00A253E5">
        <w:rPr>
          <w:rFonts w:ascii="Times New Roman" w:hAnsi="Times New Roman"/>
          <w:sz w:val="22"/>
          <w:szCs w:val="22"/>
        </w:rPr>
        <w:t>вскрытие</w:t>
      </w:r>
      <w:r w:rsidRPr="00A253E5">
        <w:rPr>
          <w:rFonts w:ascii="Times New Roman" w:hAnsi="Times New Roman"/>
          <w:spacing w:val="1"/>
          <w:sz w:val="22"/>
          <w:szCs w:val="22"/>
        </w:rPr>
        <w:t xml:space="preserve"> </w:t>
      </w:r>
      <w:r w:rsidRPr="00A253E5">
        <w:rPr>
          <w:rFonts w:ascii="Times New Roman" w:hAnsi="Times New Roman"/>
          <w:sz w:val="22"/>
          <w:szCs w:val="22"/>
        </w:rPr>
        <w:t>иного</w:t>
      </w:r>
      <w:r w:rsidRPr="00A253E5">
        <w:rPr>
          <w:rFonts w:ascii="Times New Roman" w:hAnsi="Times New Roman"/>
          <w:spacing w:val="1"/>
          <w:sz w:val="22"/>
          <w:szCs w:val="22"/>
        </w:rPr>
        <w:t xml:space="preserve"> </w:t>
      </w:r>
      <w:r w:rsidRPr="00A253E5">
        <w:rPr>
          <w:rFonts w:ascii="Times New Roman" w:hAnsi="Times New Roman"/>
          <w:sz w:val="22"/>
          <w:szCs w:val="22"/>
        </w:rPr>
        <w:t>асфальтобетонного</w:t>
      </w:r>
      <w:r w:rsidRPr="00A253E5">
        <w:rPr>
          <w:rFonts w:ascii="Times New Roman" w:hAnsi="Times New Roman"/>
          <w:spacing w:val="57"/>
          <w:sz w:val="22"/>
          <w:szCs w:val="22"/>
        </w:rPr>
        <w:t xml:space="preserve"> </w:t>
      </w:r>
      <w:r w:rsidRPr="00A253E5">
        <w:rPr>
          <w:rFonts w:ascii="Times New Roman" w:hAnsi="Times New Roman"/>
          <w:sz w:val="22"/>
          <w:szCs w:val="22"/>
        </w:rPr>
        <w:t>покрытия</w:t>
      </w:r>
      <w:r w:rsidRPr="00A253E5">
        <w:rPr>
          <w:rFonts w:ascii="Times New Roman" w:hAnsi="Times New Roman"/>
          <w:spacing w:val="58"/>
          <w:sz w:val="22"/>
          <w:szCs w:val="22"/>
        </w:rPr>
        <w:t xml:space="preserve"> </w:t>
      </w:r>
      <w:r w:rsidRPr="00A253E5">
        <w:rPr>
          <w:rFonts w:ascii="Times New Roman" w:hAnsi="Times New Roman"/>
          <w:sz w:val="22"/>
          <w:szCs w:val="22"/>
        </w:rPr>
        <w:t>проезжей</w:t>
      </w:r>
      <w:r w:rsidRPr="00A253E5">
        <w:rPr>
          <w:rFonts w:ascii="Times New Roman" w:hAnsi="Times New Roman"/>
          <w:spacing w:val="57"/>
          <w:sz w:val="22"/>
          <w:szCs w:val="22"/>
        </w:rPr>
        <w:t xml:space="preserve"> </w:t>
      </w:r>
      <w:r w:rsidRPr="00A253E5">
        <w:rPr>
          <w:rFonts w:ascii="Times New Roman" w:hAnsi="Times New Roman"/>
          <w:sz w:val="22"/>
          <w:szCs w:val="22"/>
        </w:rPr>
        <w:t>части,</w:t>
      </w:r>
      <w:r w:rsidRPr="00A253E5">
        <w:rPr>
          <w:rFonts w:ascii="Times New Roman" w:hAnsi="Times New Roman"/>
          <w:spacing w:val="59"/>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56"/>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68"/>
          <w:sz w:val="22"/>
          <w:szCs w:val="22"/>
        </w:rPr>
        <w:t xml:space="preserve"> </w:t>
      </w:r>
      <w:r w:rsidRPr="00A253E5">
        <w:rPr>
          <w:rFonts w:ascii="Times New Roman" w:hAnsi="Times New Roman"/>
          <w:sz w:val="22"/>
          <w:szCs w:val="22"/>
        </w:rPr>
        <w:t>по ширине поврежденных полос движения, но с перекрытием зоны производства</w:t>
      </w:r>
      <w:r w:rsidRPr="00A253E5">
        <w:rPr>
          <w:rFonts w:ascii="Times New Roman" w:hAnsi="Times New Roman"/>
          <w:spacing w:val="-67"/>
          <w:sz w:val="22"/>
          <w:szCs w:val="22"/>
        </w:rPr>
        <w:t xml:space="preserve"> </w:t>
      </w:r>
      <w:r w:rsidRPr="00A253E5">
        <w:rPr>
          <w:rFonts w:ascii="Times New Roman" w:hAnsi="Times New Roman"/>
          <w:sz w:val="22"/>
          <w:szCs w:val="22"/>
        </w:rPr>
        <w:t>работ на 1 м (при глубине вскрытия проезжей части до 1 м) или 2 м (при глубине</w:t>
      </w:r>
      <w:r w:rsidRPr="00A253E5">
        <w:rPr>
          <w:rFonts w:ascii="Times New Roman" w:hAnsi="Times New Roman"/>
          <w:spacing w:val="-67"/>
          <w:sz w:val="22"/>
          <w:szCs w:val="22"/>
        </w:rPr>
        <w:t xml:space="preserve"> </w:t>
      </w:r>
      <w:r w:rsidRPr="00A253E5">
        <w:rPr>
          <w:rFonts w:ascii="Times New Roman" w:hAnsi="Times New Roman"/>
          <w:sz w:val="22"/>
          <w:szCs w:val="22"/>
        </w:rPr>
        <w:t>вскрытия</w:t>
      </w:r>
      <w:r w:rsidRPr="00A253E5">
        <w:rPr>
          <w:rFonts w:ascii="Times New Roman" w:hAnsi="Times New Roman"/>
          <w:spacing w:val="-1"/>
          <w:sz w:val="22"/>
          <w:szCs w:val="22"/>
        </w:rPr>
        <w:t xml:space="preserve"> </w:t>
      </w:r>
      <w:r w:rsidRPr="00A253E5">
        <w:rPr>
          <w:rFonts w:ascii="Times New Roman" w:hAnsi="Times New Roman"/>
          <w:sz w:val="22"/>
          <w:szCs w:val="22"/>
        </w:rPr>
        <w:t>проезжей</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свыше</w:t>
      </w:r>
      <w:r w:rsidRPr="00A253E5">
        <w:rPr>
          <w:rFonts w:ascii="Times New Roman" w:hAnsi="Times New Roman"/>
          <w:spacing w:val="-2"/>
          <w:sz w:val="22"/>
          <w:szCs w:val="22"/>
        </w:rPr>
        <w:t xml:space="preserve"> </w:t>
      </w:r>
      <w:r w:rsidRPr="00A253E5">
        <w:rPr>
          <w:rFonts w:ascii="Times New Roman" w:hAnsi="Times New Roman"/>
          <w:sz w:val="22"/>
          <w:szCs w:val="22"/>
        </w:rPr>
        <w:t>1 м);</w:t>
      </w:r>
    </w:p>
    <w:p w:rsidR="002E0B9F" w:rsidRPr="00A253E5" w:rsidRDefault="002E0B9F" w:rsidP="00A253E5">
      <w:pPr>
        <w:pStyle w:val="aff1"/>
        <w:spacing w:after="0"/>
        <w:ind w:right="116"/>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производстве</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перекрестке</w:t>
      </w:r>
      <w:r w:rsidRPr="00A253E5">
        <w:rPr>
          <w:rFonts w:ascii="Times New Roman" w:hAnsi="Times New Roman"/>
          <w:spacing w:val="1"/>
          <w:sz w:val="22"/>
          <w:szCs w:val="22"/>
        </w:rPr>
        <w:t xml:space="preserve"> </w:t>
      </w:r>
      <w:r w:rsidRPr="00A253E5">
        <w:rPr>
          <w:rFonts w:ascii="Times New Roman" w:hAnsi="Times New Roman"/>
          <w:sz w:val="22"/>
          <w:szCs w:val="22"/>
        </w:rPr>
        <w:t>автомобильных</w:t>
      </w:r>
      <w:r w:rsidRPr="00A253E5">
        <w:rPr>
          <w:rFonts w:ascii="Times New Roman" w:hAnsi="Times New Roman"/>
          <w:spacing w:val="1"/>
          <w:sz w:val="22"/>
          <w:szCs w:val="22"/>
        </w:rPr>
        <w:t xml:space="preserve"> </w:t>
      </w:r>
      <w:r w:rsidRPr="00A253E5">
        <w:rPr>
          <w:rFonts w:ascii="Times New Roman" w:hAnsi="Times New Roman"/>
          <w:sz w:val="22"/>
          <w:szCs w:val="22"/>
        </w:rPr>
        <w:t>дорог,</w:t>
      </w:r>
      <w:r w:rsidRPr="00A253E5">
        <w:rPr>
          <w:rFonts w:ascii="Times New Roman" w:hAnsi="Times New Roman"/>
          <w:spacing w:val="1"/>
          <w:sz w:val="22"/>
          <w:szCs w:val="22"/>
        </w:rPr>
        <w:t xml:space="preserve"> </w:t>
      </w:r>
      <w:r w:rsidRPr="00A253E5">
        <w:rPr>
          <w:rFonts w:ascii="Times New Roman" w:hAnsi="Times New Roman"/>
          <w:sz w:val="22"/>
          <w:szCs w:val="22"/>
        </w:rPr>
        <w:t>затрагивающих</w:t>
      </w:r>
      <w:r w:rsidRPr="00A253E5">
        <w:rPr>
          <w:rFonts w:ascii="Times New Roman" w:hAnsi="Times New Roman"/>
          <w:spacing w:val="1"/>
          <w:sz w:val="22"/>
          <w:szCs w:val="22"/>
        </w:rPr>
        <w:t xml:space="preserve"> </w:t>
      </w:r>
      <w:r w:rsidRPr="00A253E5">
        <w:rPr>
          <w:rFonts w:ascii="Times New Roman" w:hAnsi="Times New Roman"/>
          <w:sz w:val="22"/>
          <w:szCs w:val="22"/>
        </w:rPr>
        <w:t>менее</w:t>
      </w:r>
      <w:r w:rsidRPr="00A253E5">
        <w:rPr>
          <w:rFonts w:ascii="Times New Roman" w:hAnsi="Times New Roman"/>
          <w:spacing w:val="1"/>
          <w:sz w:val="22"/>
          <w:szCs w:val="22"/>
        </w:rPr>
        <w:t xml:space="preserve"> </w:t>
      </w:r>
      <w:r w:rsidRPr="00A253E5">
        <w:rPr>
          <w:rFonts w:ascii="Times New Roman" w:hAnsi="Times New Roman"/>
          <w:sz w:val="22"/>
          <w:szCs w:val="22"/>
        </w:rPr>
        <w:t>50</w:t>
      </w:r>
      <w:r w:rsidRPr="00A253E5">
        <w:rPr>
          <w:rFonts w:ascii="Times New Roman" w:hAnsi="Times New Roman"/>
          <w:spacing w:val="1"/>
          <w:sz w:val="22"/>
          <w:szCs w:val="22"/>
        </w:rPr>
        <w:t xml:space="preserve"> </w:t>
      </w:r>
      <w:r w:rsidRPr="00A253E5">
        <w:rPr>
          <w:rFonts w:ascii="Times New Roman" w:hAnsi="Times New Roman"/>
          <w:sz w:val="22"/>
          <w:szCs w:val="22"/>
        </w:rPr>
        <w:t>процентов</w:t>
      </w:r>
      <w:r w:rsidRPr="00A253E5">
        <w:rPr>
          <w:rFonts w:ascii="Times New Roman" w:hAnsi="Times New Roman"/>
          <w:spacing w:val="1"/>
          <w:sz w:val="22"/>
          <w:szCs w:val="22"/>
        </w:rPr>
        <w:t xml:space="preserve"> </w:t>
      </w:r>
      <w:r w:rsidRPr="00A253E5">
        <w:rPr>
          <w:rFonts w:ascii="Times New Roman" w:hAnsi="Times New Roman"/>
          <w:sz w:val="22"/>
          <w:szCs w:val="22"/>
        </w:rPr>
        <w:t>площади</w:t>
      </w:r>
      <w:r w:rsidRPr="00A253E5">
        <w:rPr>
          <w:rFonts w:ascii="Times New Roman" w:hAnsi="Times New Roman"/>
          <w:spacing w:val="1"/>
          <w:sz w:val="22"/>
          <w:szCs w:val="22"/>
        </w:rPr>
        <w:t xml:space="preserve"> </w:t>
      </w:r>
      <w:r w:rsidRPr="00A253E5">
        <w:rPr>
          <w:rFonts w:ascii="Times New Roman" w:hAnsi="Times New Roman"/>
          <w:sz w:val="22"/>
          <w:szCs w:val="22"/>
        </w:rPr>
        <w:t>перекрестка,</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 с перекрытием зоны производства работ на 1 м, при производстве</w:t>
      </w:r>
      <w:r w:rsidRPr="00A253E5">
        <w:rPr>
          <w:rFonts w:ascii="Times New Roman" w:hAnsi="Times New Roman"/>
          <w:spacing w:val="1"/>
          <w:sz w:val="22"/>
          <w:szCs w:val="22"/>
        </w:rPr>
        <w:t xml:space="preserve"> </w:t>
      </w:r>
      <w:r w:rsidRPr="00A253E5">
        <w:rPr>
          <w:rFonts w:ascii="Times New Roman" w:hAnsi="Times New Roman"/>
          <w:sz w:val="22"/>
          <w:szCs w:val="22"/>
        </w:rPr>
        <w:t>работ на перекрестке автомобильных дорог, затрагивающих более 50 процентов</w:t>
      </w:r>
      <w:r w:rsidRPr="00A253E5">
        <w:rPr>
          <w:rFonts w:ascii="Times New Roman" w:hAnsi="Times New Roman"/>
          <w:spacing w:val="1"/>
          <w:sz w:val="22"/>
          <w:szCs w:val="22"/>
        </w:rPr>
        <w:t xml:space="preserve"> </w:t>
      </w:r>
      <w:r w:rsidRPr="00A253E5">
        <w:rPr>
          <w:rFonts w:ascii="Times New Roman" w:hAnsi="Times New Roman"/>
          <w:sz w:val="22"/>
          <w:szCs w:val="22"/>
        </w:rPr>
        <w:t>площади перекрестка</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границам перекрестка;</w:t>
      </w:r>
    </w:p>
    <w:p w:rsidR="002E0B9F" w:rsidRPr="00A253E5" w:rsidRDefault="002E0B9F" w:rsidP="00A253E5">
      <w:pPr>
        <w:pStyle w:val="aff8"/>
        <w:widowControl w:val="0"/>
        <w:numPr>
          <w:ilvl w:val="0"/>
          <w:numId w:val="202"/>
        </w:numPr>
        <w:tabs>
          <w:tab w:val="left" w:pos="114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lastRenderedPageBreak/>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булыжного,</w:t>
      </w:r>
      <w:r w:rsidRPr="00A253E5">
        <w:rPr>
          <w:rFonts w:ascii="Times New Roman" w:hAnsi="Times New Roman"/>
          <w:spacing w:val="1"/>
          <w:sz w:val="22"/>
          <w:szCs w:val="22"/>
        </w:rPr>
        <w:t xml:space="preserve"> </w:t>
      </w:r>
      <w:r w:rsidRPr="00A253E5">
        <w:rPr>
          <w:rFonts w:ascii="Times New Roman" w:hAnsi="Times New Roman"/>
          <w:sz w:val="22"/>
          <w:szCs w:val="22"/>
        </w:rPr>
        <w:t>щебеночного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гравийного</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границах</w:t>
      </w:r>
      <w:r w:rsidRPr="00A253E5">
        <w:rPr>
          <w:rFonts w:ascii="Times New Roman" w:hAnsi="Times New Roman"/>
          <w:spacing w:val="-1"/>
          <w:sz w:val="22"/>
          <w:szCs w:val="22"/>
        </w:rPr>
        <w:t xml:space="preserve"> </w:t>
      </w:r>
      <w:r w:rsidRPr="00A253E5">
        <w:rPr>
          <w:rFonts w:ascii="Times New Roman" w:hAnsi="Times New Roman"/>
          <w:sz w:val="22"/>
          <w:szCs w:val="22"/>
        </w:rPr>
        <w:t>зоны</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2"/>
          <w:sz w:val="22"/>
          <w:szCs w:val="22"/>
        </w:rPr>
        <w:t xml:space="preserve"> </w:t>
      </w:r>
      <w:r w:rsidRPr="00A253E5">
        <w:rPr>
          <w:rFonts w:ascii="Times New Roman" w:hAnsi="Times New Roman"/>
          <w:sz w:val="22"/>
          <w:szCs w:val="22"/>
        </w:rPr>
        <w:t>работ.</w:t>
      </w:r>
    </w:p>
    <w:p w:rsidR="002E0B9F" w:rsidRPr="00A253E5" w:rsidRDefault="002E0B9F" w:rsidP="00A253E5">
      <w:pPr>
        <w:pStyle w:val="aff1"/>
        <w:spacing w:after="0"/>
        <w:ind w:right="115"/>
        <w:jc w:val="both"/>
        <w:rPr>
          <w:rFonts w:ascii="Times New Roman" w:hAnsi="Times New Roman"/>
          <w:sz w:val="22"/>
          <w:szCs w:val="22"/>
        </w:rPr>
      </w:pPr>
      <w:r w:rsidRPr="00A253E5">
        <w:rPr>
          <w:rFonts w:ascii="Times New Roman" w:hAnsi="Times New Roman"/>
          <w:sz w:val="22"/>
          <w:szCs w:val="22"/>
        </w:rPr>
        <w:t>7.2.</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предусматривающих</w:t>
      </w:r>
      <w:r w:rsidRPr="00A253E5">
        <w:rPr>
          <w:rFonts w:ascii="Times New Roman" w:hAnsi="Times New Roman"/>
          <w:spacing w:val="1"/>
          <w:sz w:val="22"/>
          <w:szCs w:val="22"/>
        </w:rPr>
        <w:t xml:space="preserve"> </w:t>
      </w:r>
      <w:r w:rsidRPr="00A253E5">
        <w:rPr>
          <w:rFonts w:ascii="Times New Roman" w:hAnsi="Times New Roman"/>
          <w:sz w:val="22"/>
          <w:szCs w:val="22"/>
        </w:rPr>
        <w:t>повреждение</w:t>
      </w:r>
      <w:r w:rsidRPr="00A253E5">
        <w:rPr>
          <w:rFonts w:ascii="Times New Roman" w:hAnsi="Times New Roman"/>
          <w:spacing w:val="1"/>
          <w:sz w:val="22"/>
          <w:szCs w:val="22"/>
        </w:rPr>
        <w:t xml:space="preserve"> </w:t>
      </w:r>
      <w:r w:rsidRPr="00A253E5">
        <w:rPr>
          <w:rFonts w:ascii="Times New Roman" w:hAnsi="Times New Roman"/>
          <w:sz w:val="22"/>
          <w:szCs w:val="22"/>
        </w:rPr>
        <w:t>дорожного покрытия, имеющих открытый водоотвод, обеспечивается прочистка</w:t>
      </w:r>
      <w:r w:rsidRPr="00A253E5">
        <w:rPr>
          <w:rFonts w:ascii="Times New Roman" w:hAnsi="Times New Roman"/>
          <w:spacing w:val="1"/>
          <w:sz w:val="22"/>
          <w:szCs w:val="22"/>
        </w:rPr>
        <w:t xml:space="preserve"> </w:t>
      </w:r>
      <w:r w:rsidRPr="00A253E5">
        <w:rPr>
          <w:rFonts w:ascii="Times New Roman" w:hAnsi="Times New Roman"/>
          <w:sz w:val="22"/>
          <w:szCs w:val="22"/>
        </w:rPr>
        <w:t>кюветов</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водоотводных канав.</w:t>
      </w:r>
    </w:p>
    <w:p w:rsidR="002E0B9F" w:rsidRPr="00A253E5" w:rsidRDefault="002E0B9F" w:rsidP="00A253E5">
      <w:pPr>
        <w:pStyle w:val="aff8"/>
        <w:widowControl w:val="0"/>
        <w:numPr>
          <w:ilvl w:val="0"/>
          <w:numId w:val="201"/>
        </w:numPr>
        <w:tabs>
          <w:tab w:val="left" w:pos="938"/>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Зеленые</w:t>
      </w:r>
      <w:r w:rsidRPr="00A253E5">
        <w:rPr>
          <w:rFonts w:ascii="Times New Roman" w:hAnsi="Times New Roman"/>
          <w:spacing w:val="-9"/>
          <w:sz w:val="22"/>
          <w:szCs w:val="22"/>
        </w:rPr>
        <w:t xml:space="preserve"> </w:t>
      </w:r>
      <w:r w:rsidRPr="00A253E5">
        <w:rPr>
          <w:rFonts w:ascii="Times New Roman" w:hAnsi="Times New Roman"/>
          <w:sz w:val="22"/>
          <w:szCs w:val="22"/>
        </w:rPr>
        <w:t>насаждения,</w:t>
      </w:r>
      <w:r w:rsidRPr="00A253E5">
        <w:rPr>
          <w:rFonts w:ascii="Times New Roman" w:hAnsi="Times New Roman"/>
          <w:spacing w:val="-9"/>
          <w:sz w:val="22"/>
          <w:szCs w:val="22"/>
        </w:rPr>
        <w:t xml:space="preserve"> </w:t>
      </w:r>
      <w:r w:rsidRPr="00A253E5">
        <w:rPr>
          <w:rFonts w:ascii="Times New Roman" w:hAnsi="Times New Roman"/>
          <w:sz w:val="22"/>
          <w:szCs w:val="22"/>
        </w:rPr>
        <w:t>нарушенные</w:t>
      </w:r>
      <w:r w:rsidRPr="00A253E5">
        <w:rPr>
          <w:rFonts w:ascii="Times New Roman" w:hAnsi="Times New Roman"/>
          <w:spacing w:val="-8"/>
          <w:sz w:val="22"/>
          <w:szCs w:val="22"/>
        </w:rPr>
        <w:t xml:space="preserve"> </w:t>
      </w:r>
      <w:r w:rsidRPr="00A253E5">
        <w:rPr>
          <w:rFonts w:ascii="Times New Roman" w:hAnsi="Times New Roman"/>
          <w:sz w:val="22"/>
          <w:szCs w:val="22"/>
        </w:rPr>
        <w:t>в</w:t>
      </w:r>
      <w:r w:rsidRPr="00A253E5">
        <w:rPr>
          <w:rFonts w:ascii="Times New Roman" w:hAnsi="Times New Roman"/>
          <w:spacing w:val="-9"/>
          <w:sz w:val="22"/>
          <w:szCs w:val="22"/>
        </w:rPr>
        <w:t xml:space="preserve"> </w:t>
      </w:r>
      <w:r w:rsidRPr="00A253E5">
        <w:rPr>
          <w:rFonts w:ascii="Times New Roman" w:hAnsi="Times New Roman"/>
          <w:sz w:val="22"/>
          <w:szCs w:val="22"/>
        </w:rPr>
        <w:t>процессе</w:t>
      </w:r>
      <w:r w:rsidRPr="00A253E5">
        <w:rPr>
          <w:rFonts w:ascii="Times New Roman" w:hAnsi="Times New Roman"/>
          <w:spacing w:val="-9"/>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8"/>
          <w:sz w:val="22"/>
          <w:szCs w:val="22"/>
        </w:rPr>
        <w:t xml:space="preserve"> </w:t>
      </w:r>
      <w:r w:rsidRPr="00A253E5">
        <w:rPr>
          <w:rFonts w:ascii="Times New Roman" w:hAnsi="Times New Roman"/>
          <w:sz w:val="22"/>
          <w:szCs w:val="22"/>
        </w:rPr>
        <w:t>работ,</w:t>
      </w:r>
      <w:r w:rsidRPr="00A253E5">
        <w:rPr>
          <w:rFonts w:ascii="Times New Roman" w:hAnsi="Times New Roman"/>
          <w:spacing w:val="-10"/>
          <w:sz w:val="22"/>
          <w:szCs w:val="22"/>
        </w:rPr>
        <w:t xml:space="preserve"> </w:t>
      </w:r>
      <w:r w:rsidRPr="00A253E5">
        <w:rPr>
          <w:rFonts w:ascii="Times New Roman" w:hAnsi="Times New Roman"/>
          <w:sz w:val="22"/>
          <w:szCs w:val="22"/>
        </w:rPr>
        <w:t>должны</w:t>
      </w:r>
      <w:r w:rsidRPr="00A253E5">
        <w:rPr>
          <w:rFonts w:ascii="Times New Roman" w:hAnsi="Times New Roman"/>
          <w:spacing w:val="-67"/>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полном</w:t>
      </w:r>
      <w:r w:rsidRPr="00A253E5">
        <w:rPr>
          <w:rFonts w:ascii="Times New Roman" w:hAnsi="Times New Roman"/>
          <w:spacing w:val="1"/>
          <w:sz w:val="22"/>
          <w:szCs w:val="22"/>
        </w:rPr>
        <w:t xml:space="preserve"> </w:t>
      </w:r>
      <w:r w:rsidRPr="00A253E5">
        <w:rPr>
          <w:rFonts w:ascii="Times New Roman" w:hAnsi="Times New Roman"/>
          <w:sz w:val="22"/>
          <w:szCs w:val="22"/>
        </w:rPr>
        <w:t>объеме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следующими</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p>
    <w:p w:rsidR="002E0B9F" w:rsidRPr="00A253E5" w:rsidRDefault="002E0B9F" w:rsidP="00A253E5">
      <w:pPr>
        <w:pStyle w:val="aff8"/>
        <w:widowControl w:val="0"/>
        <w:numPr>
          <w:ilvl w:val="0"/>
          <w:numId w:val="203"/>
        </w:numPr>
        <w:tabs>
          <w:tab w:val="left" w:pos="104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вертикальная</w:t>
      </w:r>
      <w:r w:rsidRPr="00A253E5">
        <w:rPr>
          <w:rFonts w:ascii="Times New Roman" w:hAnsi="Times New Roman"/>
          <w:spacing w:val="1"/>
          <w:sz w:val="22"/>
          <w:szCs w:val="22"/>
        </w:rPr>
        <w:t xml:space="preserve"> </w:t>
      </w:r>
      <w:r w:rsidRPr="00A253E5">
        <w:rPr>
          <w:rFonts w:ascii="Times New Roman" w:hAnsi="Times New Roman"/>
          <w:sz w:val="22"/>
          <w:szCs w:val="22"/>
        </w:rPr>
        <w:t>планировка</w:t>
      </w:r>
      <w:r w:rsidRPr="00A253E5">
        <w:rPr>
          <w:rFonts w:ascii="Times New Roman" w:hAnsi="Times New Roman"/>
          <w:spacing w:val="1"/>
          <w:sz w:val="22"/>
          <w:szCs w:val="22"/>
        </w:rPr>
        <w:t xml:space="preserve"> </w:t>
      </w:r>
      <w:r w:rsidRPr="00A253E5">
        <w:rPr>
          <w:rFonts w:ascii="Times New Roman" w:hAnsi="Times New Roman"/>
          <w:sz w:val="22"/>
          <w:szCs w:val="22"/>
        </w:rPr>
        <w:t>допускает</w:t>
      </w:r>
      <w:r w:rsidRPr="00A253E5">
        <w:rPr>
          <w:rFonts w:ascii="Times New Roman" w:hAnsi="Times New Roman"/>
          <w:spacing w:val="1"/>
          <w:sz w:val="22"/>
          <w:szCs w:val="22"/>
        </w:rPr>
        <w:t xml:space="preserve"> </w:t>
      </w:r>
      <w:r w:rsidRPr="00A253E5">
        <w:rPr>
          <w:rFonts w:ascii="Times New Roman" w:hAnsi="Times New Roman"/>
          <w:sz w:val="22"/>
          <w:szCs w:val="22"/>
        </w:rPr>
        <w:t>изменения</w:t>
      </w:r>
      <w:r w:rsidRPr="00A253E5">
        <w:rPr>
          <w:rFonts w:ascii="Times New Roman" w:hAnsi="Times New Roman"/>
          <w:spacing w:val="1"/>
          <w:sz w:val="22"/>
          <w:szCs w:val="22"/>
        </w:rPr>
        <w:t xml:space="preserve"> </w:t>
      </w:r>
      <w:r w:rsidRPr="00A253E5">
        <w:rPr>
          <w:rFonts w:ascii="Times New Roman" w:hAnsi="Times New Roman"/>
          <w:sz w:val="22"/>
          <w:szCs w:val="22"/>
        </w:rPr>
        <w:t>вертикальных</w:t>
      </w:r>
      <w:r w:rsidRPr="00A253E5">
        <w:rPr>
          <w:rFonts w:ascii="Times New Roman" w:hAnsi="Times New Roman"/>
          <w:spacing w:val="1"/>
          <w:sz w:val="22"/>
          <w:szCs w:val="22"/>
        </w:rPr>
        <w:t xml:space="preserve"> </w:t>
      </w:r>
      <w:r w:rsidRPr="00A253E5">
        <w:rPr>
          <w:rFonts w:ascii="Times New Roman" w:hAnsi="Times New Roman"/>
          <w:sz w:val="22"/>
          <w:szCs w:val="22"/>
        </w:rPr>
        <w:t>отметок</w:t>
      </w:r>
      <w:r w:rsidRPr="00A253E5">
        <w:rPr>
          <w:rFonts w:ascii="Times New Roman" w:hAnsi="Times New Roman"/>
          <w:spacing w:val="-67"/>
          <w:sz w:val="22"/>
          <w:szCs w:val="22"/>
        </w:rPr>
        <w:t xml:space="preserve"> </w:t>
      </w:r>
      <w:r w:rsidRPr="00A253E5">
        <w:rPr>
          <w:rFonts w:ascii="Times New Roman" w:hAnsi="Times New Roman"/>
          <w:sz w:val="22"/>
          <w:szCs w:val="22"/>
        </w:rPr>
        <w:t>против</w:t>
      </w:r>
      <w:r w:rsidRPr="00A253E5">
        <w:rPr>
          <w:rFonts w:ascii="Times New Roman" w:hAnsi="Times New Roman"/>
          <w:spacing w:val="1"/>
          <w:sz w:val="22"/>
          <w:szCs w:val="22"/>
        </w:rPr>
        <w:t xml:space="preserve"> </w:t>
      </w:r>
      <w:r w:rsidRPr="00A253E5">
        <w:rPr>
          <w:rFonts w:ascii="Times New Roman" w:hAnsi="Times New Roman"/>
          <w:sz w:val="22"/>
          <w:szCs w:val="22"/>
        </w:rPr>
        <w:t>существующих</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более</w:t>
      </w:r>
      <w:r w:rsidRPr="00A253E5">
        <w:rPr>
          <w:rFonts w:ascii="Times New Roman" w:hAnsi="Times New Roman"/>
          <w:spacing w:val="1"/>
          <w:sz w:val="22"/>
          <w:szCs w:val="22"/>
        </w:rPr>
        <w:t xml:space="preserve"> </w:t>
      </w:r>
      <w:r w:rsidRPr="00A253E5">
        <w:rPr>
          <w:rFonts w:ascii="Times New Roman" w:hAnsi="Times New Roman"/>
          <w:sz w:val="22"/>
          <w:szCs w:val="22"/>
        </w:rPr>
        <w:t>5</w:t>
      </w:r>
      <w:r w:rsidRPr="00A253E5">
        <w:rPr>
          <w:rFonts w:ascii="Times New Roman" w:hAnsi="Times New Roman"/>
          <w:spacing w:val="1"/>
          <w:sz w:val="22"/>
          <w:szCs w:val="22"/>
        </w:rPr>
        <w:t xml:space="preserve"> </w:t>
      </w:r>
      <w:r w:rsidRPr="00A253E5">
        <w:rPr>
          <w:rFonts w:ascii="Times New Roman" w:hAnsi="Times New Roman"/>
          <w:sz w:val="22"/>
          <w:szCs w:val="22"/>
        </w:rPr>
        <w:t>см.</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тех</w:t>
      </w:r>
      <w:r w:rsidRPr="00A253E5">
        <w:rPr>
          <w:rFonts w:ascii="Times New Roman" w:hAnsi="Times New Roman"/>
          <w:spacing w:val="1"/>
          <w:sz w:val="22"/>
          <w:szCs w:val="22"/>
        </w:rPr>
        <w:t xml:space="preserve"> </w:t>
      </w:r>
      <w:r w:rsidRPr="00A253E5">
        <w:rPr>
          <w:rFonts w:ascii="Times New Roman" w:hAnsi="Times New Roman"/>
          <w:sz w:val="22"/>
          <w:szCs w:val="22"/>
        </w:rPr>
        <w:t>случаях,</w:t>
      </w:r>
      <w:r w:rsidRPr="00A253E5">
        <w:rPr>
          <w:rFonts w:ascii="Times New Roman" w:hAnsi="Times New Roman"/>
          <w:spacing w:val="1"/>
          <w:sz w:val="22"/>
          <w:szCs w:val="22"/>
        </w:rPr>
        <w:t xml:space="preserve"> </w:t>
      </w:r>
      <w:r w:rsidRPr="00A253E5">
        <w:rPr>
          <w:rFonts w:ascii="Times New Roman" w:hAnsi="Times New Roman"/>
          <w:sz w:val="22"/>
          <w:szCs w:val="22"/>
        </w:rPr>
        <w:t>когда</w:t>
      </w:r>
      <w:r w:rsidRPr="00A253E5">
        <w:rPr>
          <w:rFonts w:ascii="Times New Roman" w:hAnsi="Times New Roman"/>
          <w:spacing w:val="1"/>
          <w:sz w:val="22"/>
          <w:szCs w:val="22"/>
        </w:rPr>
        <w:t xml:space="preserve"> </w:t>
      </w:r>
      <w:r w:rsidRPr="00A253E5">
        <w:rPr>
          <w:rFonts w:ascii="Times New Roman" w:hAnsi="Times New Roman"/>
          <w:sz w:val="22"/>
          <w:szCs w:val="22"/>
        </w:rPr>
        <w:t>засыпка</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обнажение</w:t>
      </w:r>
      <w:r w:rsidRPr="00A253E5">
        <w:rPr>
          <w:rFonts w:ascii="Times New Roman" w:hAnsi="Times New Roman"/>
          <w:spacing w:val="1"/>
          <w:sz w:val="22"/>
          <w:szCs w:val="22"/>
        </w:rPr>
        <w:t xml:space="preserve"> </w:t>
      </w:r>
      <w:r w:rsidRPr="00A253E5">
        <w:rPr>
          <w:rFonts w:ascii="Times New Roman" w:hAnsi="Times New Roman"/>
          <w:sz w:val="22"/>
          <w:szCs w:val="22"/>
        </w:rPr>
        <w:t>корневой</w:t>
      </w:r>
      <w:r w:rsidRPr="00A253E5">
        <w:rPr>
          <w:rFonts w:ascii="Times New Roman" w:hAnsi="Times New Roman"/>
          <w:spacing w:val="1"/>
          <w:sz w:val="22"/>
          <w:szCs w:val="22"/>
        </w:rPr>
        <w:t xml:space="preserve"> </w:t>
      </w:r>
      <w:r w:rsidRPr="00A253E5">
        <w:rPr>
          <w:rFonts w:ascii="Times New Roman" w:hAnsi="Times New Roman"/>
          <w:sz w:val="22"/>
          <w:szCs w:val="22"/>
        </w:rPr>
        <w:t>системы</w:t>
      </w:r>
      <w:r w:rsidRPr="00A253E5">
        <w:rPr>
          <w:rFonts w:ascii="Times New Roman" w:hAnsi="Times New Roman"/>
          <w:spacing w:val="1"/>
          <w:sz w:val="22"/>
          <w:szCs w:val="22"/>
        </w:rPr>
        <w:t xml:space="preserve"> </w:t>
      </w:r>
      <w:r w:rsidRPr="00A253E5">
        <w:rPr>
          <w:rFonts w:ascii="Times New Roman" w:hAnsi="Times New Roman"/>
          <w:sz w:val="22"/>
          <w:szCs w:val="22"/>
        </w:rPr>
        <w:t>неизбежны,</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установить</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соответствующие</w:t>
      </w:r>
      <w:r w:rsidRPr="00A253E5">
        <w:rPr>
          <w:rFonts w:ascii="Times New Roman" w:hAnsi="Times New Roman"/>
          <w:spacing w:val="1"/>
          <w:sz w:val="22"/>
          <w:szCs w:val="22"/>
        </w:rPr>
        <w:t xml:space="preserve"> </w:t>
      </w:r>
      <w:r w:rsidRPr="00A253E5">
        <w:rPr>
          <w:rFonts w:ascii="Times New Roman" w:hAnsi="Times New Roman"/>
          <w:sz w:val="22"/>
          <w:szCs w:val="22"/>
        </w:rPr>
        <w:t>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обеспечивающие</w:t>
      </w:r>
      <w:r w:rsidRPr="00A253E5">
        <w:rPr>
          <w:rFonts w:ascii="Times New Roman" w:hAnsi="Times New Roman"/>
          <w:spacing w:val="1"/>
          <w:sz w:val="22"/>
          <w:szCs w:val="22"/>
        </w:rPr>
        <w:t xml:space="preserve"> </w:t>
      </w:r>
      <w:r w:rsidRPr="00A253E5">
        <w:rPr>
          <w:rFonts w:ascii="Times New Roman" w:hAnsi="Times New Roman"/>
          <w:sz w:val="22"/>
          <w:szCs w:val="22"/>
        </w:rPr>
        <w:t>нормальные</w:t>
      </w:r>
      <w:r w:rsidRPr="00A253E5">
        <w:rPr>
          <w:rFonts w:ascii="Times New Roman" w:hAnsi="Times New Roman"/>
          <w:spacing w:val="1"/>
          <w:sz w:val="22"/>
          <w:szCs w:val="22"/>
        </w:rPr>
        <w:t xml:space="preserve"> </w:t>
      </w:r>
      <w:r w:rsidRPr="00A253E5">
        <w:rPr>
          <w:rFonts w:ascii="Times New Roman" w:hAnsi="Times New Roman"/>
          <w:sz w:val="22"/>
          <w:szCs w:val="22"/>
        </w:rPr>
        <w:t>условия</w:t>
      </w:r>
      <w:r w:rsidRPr="00A253E5">
        <w:rPr>
          <w:rFonts w:ascii="Times New Roman" w:hAnsi="Times New Roman"/>
          <w:spacing w:val="1"/>
          <w:sz w:val="22"/>
          <w:szCs w:val="22"/>
        </w:rPr>
        <w:t xml:space="preserve"> </w:t>
      </w:r>
      <w:r w:rsidRPr="00A253E5">
        <w:rPr>
          <w:rFonts w:ascii="Times New Roman" w:hAnsi="Times New Roman"/>
          <w:sz w:val="22"/>
          <w:szCs w:val="22"/>
        </w:rPr>
        <w:t>роста</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p>
    <w:p w:rsidR="002E0B9F" w:rsidRPr="00A253E5" w:rsidRDefault="002E0B9F" w:rsidP="00A253E5">
      <w:pPr>
        <w:pStyle w:val="aff8"/>
        <w:widowControl w:val="0"/>
        <w:numPr>
          <w:ilvl w:val="0"/>
          <w:numId w:val="203"/>
        </w:numPr>
        <w:tabs>
          <w:tab w:val="left" w:pos="113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асфальтировании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мощении</w:t>
      </w:r>
      <w:r w:rsidRPr="00A253E5">
        <w:rPr>
          <w:rFonts w:ascii="Times New Roman" w:hAnsi="Times New Roman"/>
          <w:spacing w:val="1"/>
          <w:sz w:val="22"/>
          <w:szCs w:val="22"/>
        </w:rPr>
        <w:t xml:space="preserve"> </w:t>
      </w:r>
      <w:r w:rsidRPr="00A253E5">
        <w:rPr>
          <w:rFonts w:ascii="Times New Roman" w:hAnsi="Times New Roman"/>
          <w:sz w:val="22"/>
          <w:szCs w:val="22"/>
        </w:rPr>
        <w:t>вокруг</w:t>
      </w:r>
      <w:r w:rsidRPr="00A253E5">
        <w:rPr>
          <w:rFonts w:ascii="Times New Roman" w:hAnsi="Times New Roman"/>
          <w:spacing w:val="1"/>
          <w:sz w:val="22"/>
          <w:szCs w:val="22"/>
        </w:rPr>
        <w:t xml:space="preserve"> </w:t>
      </w:r>
      <w:r w:rsidRPr="00A253E5">
        <w:rPr>
          <w:rFonts w:ascii="Times New Roman" w:hAnsi="Times New Roman"/>
          <w:sz w:val="22"/>
          <w:szCs w:val="22"/>
        </w:rPr>
        <w:t>деревьев</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1"/>
          <w:sz w:val="22"/>
          <w:szCs w:val="22"/>
        </w:rPr>
        <w:t xml:space="preserve"> </w:t>
      </w:r>
      <w:r w:rsidRPr="00A253E5">
        <w:rPr>
          <w:rFonts w:ascii="Times New Roman" w:hAnsi="Times New Roman"/>
          <w:sz w:val="22"/>
          <w:szCs w:val="22"/>
        </w:rPr>
        <w:t>оставлять круг (мягкий круг) диаметром не менее 3 м (площадь мягкого круга</w:t>
      </w:r>
      <w:r w:rsidRPr="00A253E5">
        <w:rPr>
          <w:rFonts w:ascii="Times New Roman" w:hAnsi="Times New Roman"/>
          <w:spacing w:val="1"/>
          <w:sz w:val="22"/>
          <w:szCs w:val="22"/>
        </w:rPr>
        <w:t xml:space="preserve"> </w:t>
      </w:r>
      <w:r w:rsidRPr="00A253E5">
        <w:rPr>
          <w:rFonts w:ascii="Times New Roman" w:hAnsi="Times New Roman"/>
          <w:sz w:val="22"/>
          <w:szCs w:val="22"/>
        </w:rPr>
        <w:t>должна</w:t>
      </w:r>
      <w:r w:rsidRPr="00A253E5">
        <w:rPr>
          <w:rFonts w:ascii="Times New Roman" w:hAnsi="Times New Roman"/>
          <w:spacing w:val="-2"/>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менее</w:t>
      </w:r>
      <w:r w:rsidRPr="00A253E5">
        <w:rPr>
          <w:rFonts w:ascii="Times New Roman" w:hAnsi="Times New Roman"/>
          <w:spacing w:val="-1"/>
          <w:sz w:val="22"/>
          <w:szCs w:val="22"/>
        </w:rPr>
        <w:t xml:space="preserve"> </w:t>
      </w:r>
      <w:r w:rsidRPr="00A253E5">
        <w:rPr>
          <w:rFonts w:ascii="Times New Roman" w:hAnsi="Times New Roman"/>
          <w:sz w:val="22"/>
          <w:szCs w:val="22"/>
        </w:rPr>
        <w:t>9 кв. м).</w:t>
      </w:r>
    </w:p>
    <w:p w:rsidR="002E0B9F" w:rsidRPr="00A253E5" w:rsidRDefault="002E0B9F" w:rsidP="00A253E5">
      <w:pPr>
        <w:pStyle w:val="aff8"/>
        <w:widowControl w:val="0"/>
        <w:numPr>
          <w:ilvl w:val="0"/>
          <w:numId w:val="201"/>
        </w:numPr>
        <w:tabs>
          <w:tab w:val="left" w:pos="938"/>
        </w:tabs>
        <w:autoSpaceDE w:val="0"/>
        <w:autoSpaceDN w:val="0"/>
        <w:ind w:left="938" w:hanging="281"/>
        <w:jc w:val="both"/>
        <w:rPr>
          <w:rFonts w:ascii="Times New Roman" w:hAnsi="Times New Roman"/>
          <w:sz w:val="22"/>
          <w:szCs w:val="22"/>
        </w:rPr>
      </w:pPr>
      <w:r w:rsidRPr="00A253E5">
        <w:rPr>
          <w:rFonts w:ascii="Times New Roman" w:hAnsi="Times New Roman"/>
          <w:sz w:val="22"/>
          <w:szCs w:val="22"/>
        </w:rPr>
        <w:t>Технология</w:t>
      </w:r>
      <w:r w:rsidRPr="00A253E5">
        <w:rPr>
          <w:rFonts w:ascii="Times New Roman" w:hAnsi="Times New Roman"/>
          <w:spacing w:val="-11"/>
          <w:sz w:val="22"/>
          <w:szCs w:val="22"/>
        </w:rPr>
        <w:t xml:space="preserve"> </w:t>
      </w:r>
      <w:r w:rsidRPr="00A253E5">
        <w:rPr>
          <w:rFonts w:ascii="Times New Roman" w:hAnsi="Times New Roman"/>
          <w:sz w:val="22"/>
          <w:szCs w:val="22"/>
        </w:rPr>
        <w:t>восстановления</w:t>
      </w:r>
      <w:r w:rsidRPr="00A253E5">
        <w:rPr>
          <w:rFonts w:ascii="Times New Roman" w:hAnsi="Times New Roman"/>
          <w:spacing w:val="-11"/>
          <w:sz w:val="22"/>
          <w:szCs w:val="22"/>
        </w:rPr>
        <w:t xml:space="preserve"> </w:t>
      </w:r>
      <w:r w:rsidRPr="00A253E5">
        <w:rPr>
          <w:rFonts w:ascii="Times New Roman" w:hAnsi="Times New Roman"/>
          <w:sz w:val="22"/>
          <w:szCs w:val="22"/>
        </w:rPr>
        <w:t>газона:</w:t>
      </w:r>
    </w:p>
    <w:p w:rsidR="002E0B9F" w:rsidRPr="00A253E5" w:rsidRDefault="002E0B9F" w:rsidP="00A253E5">
      <w:pPr>
        <w:pStyle w:val="aff8"/>
        <w:widowControl w:val="0"/>
        <w:numPr>
          <w:ilvl w:val="0"/>
          <w:numId w:val="204"/>
        </w:numPr>
        <w:tabs>
          <w:tab w:val="left" w:pos="98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места просадок в газонах не допускаются. Газоны следует устраивать на</w:t>
      </w:r>
      <w:r w:rsidRPr="00A253E5">
        <w:rPr>
          <w:rFonts w:ascii="Times New Roman" w:hAnsi="Times New Roman"/>
          <w:spacing w:val="1"/>
          <w:sz w:val="22"/>
          <w:szCs w:val="22"/>
        </w:rPr>
        <w:t xml:space="preserve"> </w:t>
      </w:r>
      <w:r w:rsidRPr="00A253E5">
        <w:rPr>
          <w:rFonts w:ascii="Times New Roman" w:hAnsi="Times New Roman"/>
          <w:sz w:val="22"/>
          <w:szCs w:val="22"/>
        </w:rPr>
        <w:t>полностью подготовленном и спланированном земляном грунте с соблюдением</w:t>
      </w:r>
      <w:r w:rsidRPr="00A253E5">
        <w:rPr>
          <w:rFonts w:ascii="Times New Roman" w:hAnsi="Times New Roman"/>
          <w:spacing w:val="1"/>
          <w:sz w:val="22"/>
          <w:szCs w:val="22"/>
        </w:rPr>
        <w:t xml:space="preserve"> </w:t>
      </w:r>
      <w:r w:rsidRPr="00A253E5">
        <w:rPr>
          <w:rFonts w:ascii="Times New Roman" w:hAnsi="Times New Roman"/>
          <w:sz w:val="22"/>
          <w:szCs w:val="22"/>
        </w:rPr>
        <w:t>уклона</w:t>
      </w:r>
      <w:r w:rsidRPr="00A253E5">
        <w:rPr>
          <w:rFonts w:ascii="Times New Roman" w:hAnsi="Times New Roman"/>
          <w:spacing w:val="29"/>
          <w:sz w:val="22"/>
          <w:szCs w:val="22"/>
        </w:rPr>
        <w:t xml:space="preserve"> </w:t>
      </w:r>
      <w:r w:rsidRPr="00A253E5">
        <w:rPr>
          <w:rFonts w:ascii="Times New Roman" w:hAnsi="Times New Roman"/>
          <w:sz w:val="22"/>
          <w:szCs w:val="22"/>
        </w:rPr>
        <w:t>0,5</w:t>
      </w:r>
      <w:r w:rsidRPr="00A253E5">
        <w:rPr>
          <w:rFonts w:ascii="Times New Roman" w:hAnsi="Times New Roman"/>
          <w:spacing w:val="30"/>
          <w:sz w:val="22"/>
          <w:szCs w:val="22"/>
        </w:rPr>
        <w:t xml:space="preserve"> </w:t>
      </w:r>
      <w:r w:rsidRPr="00A253E5">
        <w:rPr>
          <w:rFonts w:ascii="Times New Roman" w:hAnsi="Times New Roman"/>
          <w:sz w:val="22"/>
          <w:szCs w:val="22"/>
        </w:rPr>
        <w:t>-</w:t>
      </w:r>
      <w:r w:rsidRPr="00A253E5">
        <w:rPr>
          <w:rFonts w:ascii="Times New Roman" w:hAnsi="Times New Roman"/>
          <w:spacing w:val="30"/>
          <w:sz w:val="22"/>
          <w:szCs w:val="22"/>
        </w:rPr>
        <w:t xml:space="preserve"> </w:t>
      </w:r>
      <w:r w:rsidRPr="00A253E5">
        <w:rPr>
          <w:rFonts w:ascii="Times New Roman" w:hAnsi="Times New Roman"/>
          <w:sz w:val="22"/>
          <w:szCs w:val="22"/>
        </w:rPr>
        <w:t>0,6</w:t>
      </w:r>
      <w:r w:rsidRPr="00A253E5">
        <w:rPr>
          <w:rFonts w:ascii="Times New Roman" w:hAnsi="Times New Roman"/>
          <w:spacing w:val="29"/>
          <w:sz w:val="22"/>
          <w:szCs w:val="22"/>
        </w:rPr>
        <w:t xml:space="preserve"> </w:t>
      </w:r>
      <w:r w:rsidRPr="00A253E5">
        <w:rPr>
          <w:rFonts w:ascii="Times New Roman" w:hAnsi="Times New Roman"/>
          <w:sz w:val="22"/>
          <w:szCs w:val="22"/>
        </w:rPr>
        <w:t>процента,</w:t>
      </w:r>
      <w:r w:rsidRPr="00A253E5">
        <w:rPr>
          <w:rFonts w:ascii="Times New Roman" w:hAnsi="Times New Roman"/>
          <w:spacing w:val="31"/>
          <w:sz w:val="22"/>
          <w:szCs w:val="22"/>
        </w:rPr>
        <w:t xml:space="preserve"> </w:t>
      </w:r>
      <w:r w:rsidRPr="00A253E5">
        <w:rPr>
          <w:rFonts w:ascii="Times New Roman" w:hAnsi="Times New Roman"/>
          <w:sz w:val="22"/>
          <w:szCs w:val="22"/>
        </w:rPr>
        <w:t>растительный</w:t>
      </w:r>
      <w:r w:rsidRPr="00A253E5">
        <w:rPr>
          <w:rFonts w:ascii="Times New Roman" w:hAnsi="Times New Roman"/>
          <w:spacing w:val="31"/>
          <w:sz w:val="22"/>
          <w:szCs w:val="22"/>
        </w:rPr>
        <w:t xml:space="preserve"> </w:t>
      </w:r>
      <w:r w:rsidRPr="00A253E5">
        <w:rPr>
          <w:rFonts w:ascii="Times New Roman" w:hAnsi="Times New Roman"/>
          <w:sz w:val="22"/>
          <w:szCs w:val="22"/>
        </w:rPr>
        <w:t>слой</w:t>
      </w:r>
      <w:r w:rsidRPr="00A253E5">
        <w:rPr>
          <w:rFonts w:ascii="Times New Roman" w:hAnsi="Times New Roman"/>
          <w:spacing w:val="29"/>
          <w:sz w:val="22"/>
          <w:szCs w:val="22"/>
        </w:rPr>
        <w:t xml:space="preserve"> </w:t>
      </w:r>
      <w:r w:rsidRPr="00A253E5">
        <w:rPr>
          <w:rFonts w:ascii="Times New Roman" w:hAnsi="Times New Roman"/>
          <w:sz w:val="22"/>
          <w:szCs w:val="22"/>
        </w:rPr>
        <w:t>земли</w:t>
      </w:r>
      <w:r w:rsidRPr="00A253E5">
        <w:rPr>
          <w:rFonts w:ascii="Times New Roman" w:hAnsi="Times New Roman"/>
          <w:spacing w:val="29"/>
          <w:sz w:val="22"/>
          <w:szCs w:val="22"/>
        </w:rPr>
        <w:t xml:space="preserve"> </w:t>
      </w:r>
      <w:r w:rsidRPr="00A253E5">
        <w:rPr>
          <w:rFonts w:ascii="Times New Roman" w:hAnsi="Times New Roman"/>
          <w:sz w:val="22"/>
          <w:szCs w:val="22"/>
        </w:rPr>
        <w:t>должен</w:t>
      </w:r>
      <w:r w:rsidRPr="00A253E5">
        <w:rPr>
          <w:rFonts w:ascii="Times New Roman" w:hAnsi="Times New Roman"/>
          <w:spacing w:val="31"/>
          <w:sz w:val="22"/>
          <w:szCs w:val="22"/>
        </w:rPr>
        <w:t xml:space="preserve"> </w:t>
      </w:r>
      <w:r w:rsidRPr="00A253E5">
        <w:rPr>
          <w:rFonts w:ascii="Times New Roman" w:hAnsi="Times New Roman"/>
          <w:sz w:val="22"/>
          <w:szCs w:val="22"/>
        </w:rPr>
        <w:t>составлять</w:t>
      </w:r>
      <w:r w:rsidRPr="00A253E5">
        <w:rPr>
          <w:rFonts w:ascii="Times New Roman" w:hAnsi="Times New Roman"/>
          <w:spacing w:val="31"/>
          <w:sz w:val="22"/>
          <w:szCs w:val="22"/>
        </w:rPr>
        <w:t xml:space="preserve"> </w:t>
      </w:r>
      <w:r w:rsidRPr="00A253E5">
        <w:rPr>
          <w:rFonts w:ascii="Times New Roman" w:hAnsi="Times New Roman"/>
          <w:sz w:val="22"/>
          <w:szCs w:val="22"/>
        </w:rPr>
        <w:t>15</w:t>
      </w:r>
      <w:r w:rsidRPr="00A253E5">
        <w:rPr>
          <w:rFonts w:ascii="Times New Roman" w:hAnsi="Times New Roman"/>
          <w:spacing w:val="31"/>
          <w:sz w:val="22"/>
          <w:szCs w:val="22"/>
        </w:rPr>
        <w:t xml:space="preserve"> </w:t>
      </w:r>
      <w:r w:rsidRPr="00A253E5">
        <w:rPr>
          <w:rFonts w:ascii="Times New Roman" w:hAnsi="Times New Roman"/>
          <w:sz w:val="22"/>
          <w:szCs w:val="22"/>
        </w:rPr>
        <w:t>-</w:t>
      </w:r>
      <w:r w:rsidRPr="00A253E5">
        <w:rPr>
          <w:rFonts w:ascii="Times New Roman" w:hAnsi="Times New Roman"/>
          <w:spacing w:val="30"/>
          <w:sz w:val="22"/>
          <w:szCs w:val="22"/>
        </w:rPr>
        <w:t xml:space="preserve"> </w:t>
      </w:r>
      <w:r w:rsidRPr="00A253E5">
        <w:rPr>
          <w:rFonts w:ascii="Times New Roman" w:hAnsi="Times New Roman"/>
          <w:sz w:val="22"/>
          <w:szCs w:val="22"/>
        </w:rPr>
        <w:t>20</w:t>
      </w:r>
      <w:r w:rsidRPr="00A253E5">
        <w:rPr>
          <w:rFonts w:ascii="Times New Roman" w:hAnsi="Times New Roman"/>
          <w:spacing w:val="-67"/>
          <w:sz w:val="22"/>
          <w:szCs w:val="22"/>
        </w:rPr>
        <w:t xml:space="preserve"> </w:t>
      </w:r>
      <w:r w:rsidRPr="00A253E5">
        <w:rPr>
          <w:rFonts w:ascii="Times New Roman" w:hAnsi="Times New Roman"/>
          <w:sz w:val="22"/>
          <w:szCs w:val="22"/>
        </w:rPr>
        <w:t>см, посев газона должен осуществляться по вертикальной поверхности, семена</w:t>
      </w:r>
      <w:r w:rsidRPr="00A253E5">
        <w:rPr>
          <w:rFonts w:ascii="Times New Roman" w:hAnsi="Times New Roman"/>
          <w:spacing w:val="1"/>
          <w:sz w:val="22"/>
          <w:szCs w:val="22"/>
        </w:rPr>
        <w:t xml:space="preserve"> </w:t>
      </w:r>
      <w:r w:rsidRPr="00A253E5">
        <w:rPr>
          <w:rFonts w:ascii="Times New Roman" w:hAnsi="Times New Roman"/>
          <w:sz w:val="22"/>
          <w:szCs w:val="22"/>
        </w:rPr>
        <w:t>газонных трав</w:t>
      </w:r>
      <w:r w:rsidRPr="00A253E5">
        <w:rPr>
          <w:rFonts w:ascii="Times New Roman" w:hAnsi="Times New Roman"/>
          <w:spacing w:val="-2"/>
          <w:sz w:val="22"/>
          <w:szCs w:val="22"/>
        </w:rPr>
        <w:t xml:space="preserve"> </w:t>
      </w:r>
      <w:r w:rsidRPr="00A253E5">
        <w:rPr>
          <w:rFonts w:ascii="Times New Roman" w:hAnsi="Times New Roman"/>
          <w:sz w:val="22"/>
          <w:szCs w:val="22"/>
        </w:rPr>
        <w:t>следует</w:t>
      </w:r>
      <w:r w:rsidRPr="00A253E5">
        <w:rPr>
          <w:rFonts w:ascii="Times New Roman" w:hAnsi="Times New Roman"/>
          <w:spacing w:val="-1"/>
          <w:sz w:val="22"/>
          <w:szCs w:val="22"/>
        </w:rPr>
        <w:t xml:space="preserve"> </w:t>
      </w:r>
      <w:r w:rsidRPr="00A253E5">
        <w:rPr>
          <w:rFonts w:ascii="Times New Roman" w:hAnsi="Times New Roman"/>
          <w:sz w:val="22"/>
          <w:szCs w:val="22"/>
        </w:rPr>
        <w:t>заделать</w:t>
      </w:r>
      <w:r w:rsidRPr="00A253E5">
        <w:rPr>
          <w:rFonts w:ascii="Times New Roman" w:hAnsi="Times New Roman"/>
          <w:spacing w:val="-2"/>
          <w:sz w:val="22"/>
          <w:szCs w:val="22"/>
        </w:rPr>
        <w:t xml:space="preserve"> </w:t>
      </w:r>
      <w:r w:rsidRPr="00A253E5">
        <w:rPr>
          <w:rFonts w:ascii="Times New Roman" w:hAnsi="Times New Roman"/>
          <w:sz w:val="22"/>
          <w:szCs w:val="22"/>
        </w:rPr>
        <w:t>граблями;</w:t>
      </w:r>
    </w:p>
    <w:p w:rsidR="002E0B9F" w:rsidRPr="00A253E5" w:rsidRDefault="002E0B9F" w:rsidP="00A253E5">
      <w:pPr>
        <w:pStyle w:val="aff8"/>
        <w:widowControl w:val="0"/>
        <w:numPr>
          <w:ilvl w:val="0"/>
          <w:numId w:val="204"/>
        </w:numPr>
        <w:tabs>
          <w:tab w:val="left" w:pos="994"/>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не допускается использование земляного грунта с включениями камней,</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строительного</w:t>
      </w:r>
      <w:r w:rsidRPr="00A253E5">
        <w:rPr>
          <w:rFonts w:ascii="Times New Roman" w:hAnsi="Times New Roman"/>
          <w:spacing w:val="-1"/>
          <w:sz w:val="22"/>
          <w:szCs w:val="22"/>
        </w:rPr>
        <w:t xml:space="preserve"> </w:t>
      </w:r>
      <w:r w:rsidRPr="00A253E5">
        <w:rPr>
          <w:rFonts w:ascii="Times New Roman" w:hAnsi="Times New Roman"/>
          <w:sz w:val="22"/>
          <w:szCs w:val="22"/>
        </w:rPr>
        <w:t>мусора;</w:t>
      </w:r>
    </w:p>
    <w:p w:rsidR="002E0B9F" w:rsidRPr="00A253E5" w:rsidRDefault="002E0B9F" w:rsidP="00A253E5">
      <w:pPr>
        <w:pStyle w:val="aff8"/>
        <w:widowControl w:val="0"/>
        <w:numPr>
          <w:ilvl w:val="0"/>
          <w:numId w:val="204"/>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не</w:t>
      </w:r>
      <w:r w:rsidRPr="00A253E5">
        <w:rPr>
          <w:rFonts w:ascii="Times New Roman" w:hAnsi="Times New Roman"/>
          <w:spacing w:val="-9"/>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7"/>
          <w:sz w:val="22"/>
          <w:szCs w:val="22"/>
        </w:rPr>
        <w:t xml:space="preserve"> </w:t>
      </w:r>
      <w:r w:rsidRPr="00A253E5">
        <w:rPr>
          <w:rFonts w:ascii="Times New Roman" w:hAnsi="Times New Roman"/>
          <w:sz w:val="22"/>
          <w:szCs w:val="22"/>
        </w:rPr>
        <w:t>использование</w:t>
      </w:r>
      <w:r w:rsidRPr="00A253E5">
        <w:rPr>
          <w:rFonts w:ascii="Times New Roman" w:hAnsi="Times New Roman"/>
          <w:spacing w:val="-8"/>
          <w:sz w:val="22"/>
          <w:szCs w:val="22"/>
        </w:rPr>
        <w:t xml:space="preserve"> </w:t>
      </w:r>
      <w:r w:rsidRPr="00A253E5">
        <w:rPr>
          <w:rFonts w:ascii="Times New Roman" w:hAnsi="Times New Roman"/>
          <w:sz w:val="22"/>
          <w:szCs w:val="22"/>
        </w:rPr>
        <w:t>торфа</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качестве</w:t>
      </w:r>
      <w:r w:rsidRPr="00A253E5">
        <w:rPr>
          <w:rFonts w:ascii="Times New Roman" w:hAnsi="Times New Roman"/>
          <w:spacing w:val="-7"/>
          <w:sz w:val="22"/>
          <w:szCs w:val="22"/>
        </w:rPr>
        <w:t xml:space="preserve"> </w:t>
      </w:r>
      <w:r w:rsidRPr="00A253E5">
        <w:rPr>
          <w:rFonts w:ascii="Times New Roman" w:hAnsi="Times New Roman"/>
          <w:sz w:val="22"/>
          <w:szCs w:val="22"/>
        </w:rPr>
        <w:t>растительной</w:t>
      </w:r>
      <w:r w:rsidRPr="00A253E5">
        <w:rPr>
          <w:rFonts w:ascii="Times New Roman" w:hAnsi="Times New Roman"/>
          <w:spacing w:val="-8"/>
          <w:sz w:val="22"/>
          <w:szCs w:val="22"/>
        </w:rPr>
        <w:t xml:space="preserve"> </w:t>
      </w:r>
      <w:r w:rsidRPr="00A253E5">
        <w:rPr>
          <w:rFonts w:ascii="Times New Roman" w:hAnsi="Times New Roman"/>
          <w:sz w:val="22"/>
          <w:szCs w:val="22"/>
        </w:rPr>
        <w:t>земли;</w:t>
      </w:r>
    </w:p>
    <w:p w:rsidR="002E0B9F" w:rsidRPr="00A253E5" w:rsidRDefault="002E0B9F" w:rsidP="00A253E5">
      <w:pPr>
        <w:pStyle w:val="aff8"/>
        <w:widowControl w:val="0"/>
        <w:numPr>
          <w:ilvl w:val="0"/>
          <w:numId w:val="204"/>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необходимо</w:t>
      </w:r>
      <w:r w:rsidRPr="00A253E5">
        <w:rPr>
          <w:rFonts w:ascii="Times New Roman" w:hAnsi="Times New Roman"/>
          <w:spacing w:val="-16"/>
          <w:sz w:val="22"/>
          <w:szCs w:val="22"/>
        </w:rPr>
        <w:t xml:space="preserve"> </w:t>
      </w:r>
      <w:r w:rsidRPr="00A253E5">
        <w:rPr>
          <w:rFonts w:ascii="Times New Roman" w:hAnsi="Times New Roman"/>
          <w:sz w:val="22"/>
          <w:szCs w:val="22"/>
        </w:rPr>
        <w:t>исключить</w:t>
      </w:r>
      <w:r w:rsidRPr="00A253E5">
        <w:rPr>
          <w:rFonts w:ascii="Times New Roman" w:hAnsi="Times New Roman"/>
          <w:spacing w:val="-16"/>
          <w:sz w:val="22"/>
          <w:szCs w:val="22"/>
        </w:rPr>
        <w:t xml:space="preserve"> </w:t>
      </w:r>
      <w:r w:rsidRPr="00A253E5">
        <w:rPr>
          <w:rFonts w:ascii="Times New Roman" w:hAnsi="Times New Roman"/>
          <w:sz w:val="22"/>
          <w:szCs w:val="22"/>
        </w:rPr>
        <w:t>складирование</w:t>
      </w:r>
      <w:r w:rsidRPr="00A253E5">
        <w:rPr>
          <w:rFonts w:ascii="Times New Roman" w:hAnsi="Times New Roman"/>
          <w:spacing w:val="-17"/>
          <w:sz w:val="22"/>
          <w:szCs w:val="22"/>
        </w:rPr>
        <w:t xml:space="preserve"> </w:t>
      </w:r>
      <w:r w:rsidRPr="00A253E5">
        <w:rPr>
          <w:rFonts w:ascii="Times New Roman" w:hAnsi="Times New Roman"/>
          <w:sz w:val="22"/>
          <w:szCs w:val="22"/>
        </w:rPr>
        <w:t>отходов</w:t>
      </w:r>
      <w:r w:rsidRPr="00A253E5">
        <w:rPr>
          <w:rFonts w:ascii="Times New Roman" w:hAnsi="Times New Roman"/>
          <w:spacing w:val="-16"/>
          <w:sz w:val="22"/>
          <w:szCs w:val="22"/>
        </w:rPr>
        <w:t xml:space="preserve"> </w:t>
      </w:r>
      <w:r w:rsidRPr="00A253E5">
        <w:rPr>
          <w:rFonts w:ascii="Times New Roman" w:hAnsi="Times New Roman"/>
          <w:sz w:val="22"/>
          <w:szCs w:val="22"/>
        </w:rPr>
        <w:t>на</w:t>
      </w:r>
      <w:r w:rsidRPr="00A253E5">
        <w:rPr>
          <w:rFonts w:ascii="Times New Roman" w:hAnsi="Times New Roman"/>
          <w:spacing w:val="-17"/>
          <w:sz w:val="22"/>
          <w:szCs w:val="22"/>
        </w:rPr>
        <w:t xml:space="preserve"> </w:t>
      </w:r>
      <w:r w:rsidRPr="00A253E5">
        <w:rPr>
          <w:rFonts w:ascii="Times New Roman" w:hAnsi="Times New Roman"/>
          <w:sz w:val="22"/>
          <w:szCs w:val="22"/>
        </w:rPr>
        <w:t>газонах;</w:t>
      </w:r>
    </w:p>
    <w:p w:rsidR="002E0B9F" w:rsidRPr="00A253E5" w:rsidRDefault="002E0B9F" w:rsidP="00A253E5">
      <w:pPr>
        <w:pStyle w:val="aff8"/>
        <w:widowControl w:val="0"/>
        <w:numPr>
          <w:ilvl w:val="0"/>
          <w:numId w:val="204"/>
        </w:numPr>
        <w:tabs>
          <w:tab w:val="left" w:pos="990"/>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поверхность растительного слоя должна быть ниже опорной бровки или</w:t>
      </w:r>
      <w:r w:rsidRPr="00A253E5">
        <w:rPr>
          <w:rFonts w:ascii="Times New Roman" w:hAnsi="Times New Roman"/>
          <w:spacing w:val="1"/>
          <w:sz w:val="22"/>
          <w:szCs w:val="22"/>
        </w:rPr>
        <w:t xml:space="preserve"> </w:t>
      </w:r>
      <w:r w:rsidRPr="00A253E5">
        <w:rPr>
          <w:rFonts w:ascii="Times New Roman" w:hAnsi="Times New Roman"/>
          <w:sz w:val="22"/>
          <w:szCs w:val="22"/>
        </w:rPr>
        <w:t>окаймляющего</w:t>
      </w:r>
      <w:r w:rsidRPr="00A253E5">
        <w:rPr>
          <w:rFonts w:ascii="Times New Roman" w:hAnsi="Times New Roman"/>
          <w:spacing w:val="-1"/>
          <w:sz w:val="22"/>
          <w:szCs w:val="22"/>
        </w:rPr>
        <w:t xml:space="preserve"> </w:t>
      </w:r>
      <w:r w:rsidRPr="00A253E5">
        <w:rPr>
          <w:rFonts w:ascii="Times New Roman" w:hAnsi="Times New Roman"/>
          <w:sz w:val="22"/>
          <w:szCs w:val="22"/>
        </w:rPr>
        <w:t>газон</w:t>
      </w:r>
      <w:r w:rsidRPr="00A253E5">
        <w:rPr>
          <w:rFonts w:ascii="Times New Roman" w:hAnsi="Times New Roman"/>
          <w:spacing w:val="-1"/>
          <w:sz w:val="22"/>
          <w:szCs w:val="22"/>
        </w:rPr>
        <w:t xml:space="preserve"> </w:t>
      </w:r>
      <w:r w:rsidRPr="00A253E5">
        <w:rPr>
          <w:rFonts w:ascii="Times New Roman" w:hAnsi="Times New Roman"/>
          <w:sz w:val="22"/>
          <w:szCs w:val="22"/>
        </w:rPr>
        <w:t>бортового камня;</w:t>
      </w:r>
    </w:p>
    <w:p w:rsidR="002E0B9F" w:rsidRPr="00A253E5" w:rsidRDefault="002E0B9F" w:rsidP="00A253E5">
      <w:pPr>
        <w:pStyle w:val="aff8"/>
        <w:widowControl w:val="0"/>
        <w:numPr>
          <w:ilvl w:val="0"/>
          <w:numId w:val="204"/>
        </w:numPr>
        <w:tabs>
          <w:tab w:val="left" w:pos="1040"/>
        </w:tabs>
        <w:autoSpaceDE w:val="0"/>
        <w:autoSpaceDN w:val="0"/>
        <w:ind w:left="1039" w:hanging="383"/>
        <w:jc w:val="both"/>
        <w:rPr>
          <w:rFonts w:ascii="Times New Roman" w:hAnsi="Times New Roman"/>
          <w:sz w:val="22"/>
          <w:szCs w:val="22"/>
        </w:rPr>
      </w:pPr>
      <w:r w:rsidRPr="00A253E5">
        <w:rPr>
          <w:rFonts w:ascii="Times New Roman" w:hAnsi="Times New Roman"/>
          <w:sz w:val="22"/>
          <w:szCs w:val="22"/>
        </w:rPr>
        <w:t>не</w:t>
      </w:r>
      <w:r w:rsidRPr="00A253E5">
        <w:rPr>
          <w:rFonts w:ascii="Times New Roman" w:hAnsi="Times New Roman"/>
          <w:spacing w:val="69"/>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2"/>
          <w:sz w:val="22"/>
          <w:szCs w:val="22"/>
        </w:rPr>
        <w:t xml:space="preserve"> </w:t>
      </w:r>
      <w:r w:rsidRPr="00A253E5">
        <w:rPr>
          <w:rFonts w:ascii="Times New Roman" w:hAnsi="Times New Roman"/>
          <w:sz w:val="22"/>
          <w:szCs w:val="22"/>
        </w:rPr>
        <w:t>превышение</w:t>
      </w:r>
      <w:r w:rsidRPr="00A253E5">
        <w:rPr>
          <w:rFonts w:ascii="Times New Roman" w:hAnsi="Times New Roman"/>
          <w:spacing w:val="72"/>
          <w:sz w:val="22"/>
          <w:szCs w:val="22"/>
        </w:rPr>
        <w:t xml:space="preserve"> </w:t>
      </w:r>
      <w:r w:rsidRPr="00A253E5">
        <w:rPr>
          <w:rFonts w:ascii="Times New Roman" w:hAnsi="Times New Roman"/>
          <w:sz w:val="22"/>
          <w:szCs w:val="22"/>
        </w:rPr>
        <w:t>высотных отметок</w:t>
      </w:r>
      <w:r w:rsidRPr="00A253E5">
        <w:rPr>
          <w:rFonts w:ascii="Times New Roman" w:hAnsi="Times New Roman"/>
          <w:spacing w:val="72"/>
          <w:sz w:val="22"/>
          <w:szCs w:val="22"/>
        </w:rPr>
        <w:t xml:space="preserve"> </w:t>
      </w:r>
      <w:r w:rsidRPr="00A253E5">
        <w:rPr>
          <w:rFonts w:ascii="Times New Roman" w:hAnsi="Times New Roman"/>
          <w:sz w:val="22"/>
          <w:szCs w:val="22"/>
        </w:rPr>
        <w:t>крышек колодцев</w:t>
      </w:r>
      <w:r w:rsidRPr="00A253E5">
        <w:rPr>
          <w:rFonts w:ascii="Times New Roman" w:hAnsi="Times New Roman"/>
          <w:spacing w:val="69"/>
          <w:sz w:val="22"/>
          <w:szCs w:val="22"/>
        </w:rPr>
        <w:t xml:space="preserve"> </w:t>
      </w:r>
      <w:r w:rsidRPr="00A253E5">
        <w:rPr>
          <w:rFonts w:ascii="Times New Roman" w:hAnsi="Times New Roman"/>
          <w:sz w:val="22"/>
          <w:szCs w:val="22"/>
        </w:rPr>
        <w:t>над уровнем</w:t>
      </w:r>
      <w:r w:rsidRPr="00A253E5">
        <w:rPr>
          <w:rFonts w:ascii="Times New Roman" w:hAnsi="Times New Roman"/>
          <w:spacing w:val="-4"/>
          <w:sz w:val="22"/>
          <w:szCs w:val="22"/>
        </w:rPr>
        <w:t xml:space="preserve"> </w:t>
      </w:r>
      <w:r w:rsidRPr="00A253E5">
        <w:rPr>
          <w:rFonts w:ascii="Times New Roman" w:hAnsi="Times New Roman"/>
          <w:sz w:val="22"/>
          <w:szCs w:val="22"/>
        </w:rPr>
        <w:t>газона;</w:t>
      </w:r>
    </w:p>
    <w:p w:rsidR="002E0B9F" w:rsidRPr="00A253E5" w:rsidRDefault="002E0B9F" w:rsidP="00A253E5">
      <w:pPr>
        <w:pStyle w:val="aff8"/>
        <w:widowControl w:val="0"/>
        <w:numPr>
          <w:ilvl w:val="0"/>
          <w:numId w:val="204"/>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всходы</w:t>
      </w:r>
      <w:r w:rsidRPr="00A253E5">
        <w:rPr>
          <w:rFonts w:ascii="Times New Roman" w:hAnsi="Times New Roman"/>
          <w:spacing w:val="-6"/>
          <w:sz w:val="22"/>
          <w:szCs w:val="22"/>
        </w:rPr>
        <w:t xml:space="preserve"> </w:t>
      </w:r>
      <w:r w:rsidRPr="00A253E5">
        <w:rPr>
          <w:rFonts w:ascii="Times New Roman" w:hAnsi="Times New Roman"/>
          <w:sz w:val="22"/>
          <w:szCs w:val="22"/>
        </w:rPr>
        <w:t>газонных</w:t>
      </w:r>
      <w:r w:rsidRPr="00A253E5">
        <w:rPr>
          <w:rFonts w:ascii="Times New Roman" w:hAnsi="Times New Roman"/>
          <w:spacing w:val="-7"/>
          <w:sz w:val="22"/>
          <w:szCs w:val="22"/>
        </w:rPr>
        <w:t xml:space="preserve"> </w:t>
      </w:r>
      <w:r w:rsidRPr="00A253E5">
        <w:rPr>
          <w:rFonts w:ascii="Times New Roman" w:hAnsi="Times New Roman"/>
          <w:sz w:val="22"/>
          <w:szCs w:val="22"/>
        </w:rPr>
        <w:t>трав</w:t>
      </w:r>
      <w:r w:rsidRPr="00A253E5">
        <w:rPr>
          <w:rFonts w:ascii="Times New Roman" w:hAnsi="Times New Roman"/>
          <w:spacing w:val="-8"/>
          <w:sz w:val="22"/>
          <w:szCs w:val="22"/>
        </w:rPr>
        <w:t xml:space="preserve"> </w:t>
      </w:r>
      <w:r w:rsidRPr="00A253E5">
        <w:rPr>
          <w:rFonts w:ascii="Times New Roman" w:hAnsi="Times New Roman"/>
          <w:sz w:val="22"/>
          <w:szCs w:val="22"/>
        </w:rPr>
        <w:t>должны</w:t>
      </w:r>
      <w:r w:rsidRPr="00A253E5">
        <w:rPr>
          <w:rFonts w:ascii="Times New Roman" w:hAnsi="Times New Roman"/>
          <w:spacing w:val="-8"/>
          <w:sz w:val="22"/>
          <w:szCs w:val="22"/>
        </w:rPr>
        <w:t xml:space="preserve"> </w:t>
      </w:r>
      <w:r w:rsidRPr="00A253E5">
        <w:rPr>
          <w:rFonts w:ascii="Times New Roman" w:hAnsi="Times New Roman"/>
          <w:sz w:val="22"/>
          <w:szCs w:val="22"/>
        </w:rPr>
        <w:t>быть</w:t>
      </w:r>
      <w:r w:rsidRPr="00A253E5">
        <w:rPr>
          <w:rFonts w:ascii="Times New Roman" w:hAnsi="Times New Roman"/>
          <w:spacing w:val="-8"/>
          <w:sz w:val="22"/>
          <w:szCs w:val="22"/>
        </w:rPr>
        <w:t xml:space="preserve"> </w:t>
      </w:r>
      <w:r w:rsidRPr="00A253E5">
        <w:rPr>
          <w:rFonts w:ascii="Times New Roman" w:hAnsi="Times New Roman"/>
          <w:sz w:val="22"/>
          <w:szCs w:val="22"/>
        </w:rPr>
        <w:t>равномерными,</w:t>
      </w:r>
      <w:r w:rsidRPr="00A253E5">
        <w:rPr>
          <w:rFonts w:ascii="Times New Roman" w:hAnsi="Times New Roman"/>
          <w:spacing w:val="-7"/>
          <w:sz w:val="22"/>
          <w:szCs w:val="22"/>
        </w:rPr>
        <w:t xml:space="preserve"> </w:t>
      </w:r>
      <w:r w:rsidRPr="00A253E5">
        <w:rPr>
          <w:rFonts w:ascii="Times New Roman" w:hAnsi="Times New Roman"/>
          <w:sz w:val="22"/>
          <w:szCs w:val="22"/>
        </w:rPr>
        <w:t>без</w:t>
      </w:r>
      <w:r w:rsidRPr="00A253E5">
        <w:rPr>
          <w:rFonts w:ascii="Times New Roman" w:hAnsi="Times New Roman"/>
          <w:spacing w:val="-6"/>
          <w:sz w:val="22"/>
          <w:szCs w:val="22"/>
        </w:rPr>
        <w:t xml:space="preserve"> </w:t>
      </w:r>
      <w:r w:rsidRPr="00A253E5">
        <w:rPr>
          <w:rFonts w:ascii="Times New Roman" w:hAnsi="Times New Roman"/>
          <w:sz w:val="22"/>
          <w:szCs w:val="22"/>
        </w:rPr>
        <w:t>прогалин.</w:t>
      </w:r>
    </w:p>
    <w:p w:rsidR="002E0B9F" w:rsidRPr="00A253E5" w:rsidRDefault="002E0B9F" w:rsidP="00A253E5">
      <w:pPr>
        <w:pStyle w:val="aff8"/>
        <w:widowControl w:val="0"/>
        <w:numPr>
          <w:ilvl w:val="0"/>
          <w:numId w:val="201"/>
        </w:numPr>
        <w:tabs>
          <w:tab w:val="left" w:pos="1132"/>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При невосстановлении благоустройства и передаче зоны 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акту</w:t>
      </w:r>
      <w:r w:rsidRPr="00A253E5">
        <w:rPr>
          <w:rFonts w:ascii="Times New Roman" w:hAnsi="Times New Roman"/>
          <w:spacing w:val="1"/>
          <w:sz w:val="22"/>
          <w:szCs w:val="22"/>
        </w:rPr>
        <w:t xml:space="preserve"> </w:t>
      </w:r>
      <w:r w:rsidRPr="00A253E5">
        <w:rPr>
          <w:rFonts w:ascii="Times New Roman" w:hAnsi="Times New Roman"/>
          <w:sz w:val="22"/>
          <w:szCs w:val="22"/>
        </w:rPr>
        <w:t>заказчику</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новому</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производителю</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(генеральному</w:t>
      </w:r>
      <w:r w:rsidRPr="00A253E5">
        <w:rPr>
          <w:rFonts w:ascii="Times New Roman" w:hAnsi="Times New Roman"/>
          <w:spacing w:val="1"/>
          <w:sz w:val="22"/>
          <w:szCs w:val="22"/>
        </w:rPr>
        <w:t xml:space="preserve"> </w:t>
      </w:r>
      <w:r w:rsidRPr="00A253E5">
        <w:rPr>
          <w:rFonts w:ascii="Times New Roman" w:hAnsi="Times New Roman"/>
          <w:sz w:val="22"/>
          <w:szCs w:val="22"/>
        </w:rPr>
        <w:t>подрядчику) при расторжении договора подряда с заказчиком и заключением</w:t>
      </w:r>
      <w:r w:rsidRPr="00A253E5">
        <w:rPr>
          <w:rFonts w:ascii="Times New Roman" w:hAnsi="Times New Roman"/>
          <w:spacing w:val="1"/>
          <w:sz w:val="22"/>
          <w:szCs w:val="22"/>
        </w:rPr>
        <w:t xml:space="preserve"> </w:t>
      </w:r>
      <w:r w:rsidRPr="00A253E5">
        <w:rPr>
          <w:rFonts w:ascii="Times New Roman" w:hAnsi="Times New Roman"/>
          <w:sz w:val="22"/>
          <w:szCs w:val="22"/>
        </w:rPr>
        <w:t>договора подряда с новым производителем работ (генеральным подрядчиком)</w:t>
      </w:r>
      <w:r w:rsidRPr="00A253E5">
        <w:rPr>
          <w:rFonts w:ascii="Times New Roman" w:hAnsi="Times New Roman"/>
          <w:spacing w:val="1"/>
          <w:sz w:val="22"/>
          <w:szCs w:val="22"/>
        </w:rPr>
        <w:t xml:space="preserve"> </w:t>
      </w:r>
      <w:r w:rsidRPr="00A253E5">
        <w:rPr>
          <w:rFonts w:ascii="Times New Roman" w:hAnsi="Times New Roman"/>
          <w:sz w:val="22"/>
          <w:szCs w:val="22"/>
        </w:rPr>
        <w:t>обязанность восстановить благоустройство возлагается на лицо, принявшее зону</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2"/>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201"/>
        </w:numPr>
        <w:tabs>
          <w:tab w:val="left" w:pos="1268"/>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возникновения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месте</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просадок,</w:t>
      </w:r>
      <w:r w:rsidRPr="00A253E5">
        <w:rPr>
          <w:rFonts w:ascii="Times New Roman" w:hAnsi="Times New Roman"/>
          <w:spacing w:val="1"/>
          <w:sz w:val="22"/>
          <w:szCs w:val="22"/>
        </w:rPr>
        <w:t xml:space="preserve"> </w:t>
      </w:r>
      <w:r w:rsidRPr="00A253E5">
        <w:rPr>
          <w:rFonts w:ascii="Times New Roman" w:hAnsi="Times New Roman"/>
          <w:sz w:val="22"/>
          <w:szCs w:val="22"/>
        </w:rPr>
        <w:t>провалов,</w:t>
      </w:r>
      <w:r w:rsidRPr="00A253E5">
        <w:rPr>
          <w:rFonts w:ascii="Times New Roman" w:hAnsi="Times New Roman"/>
          <w:spacing w:val="1"/>
          <w:sz w:val="22"/>
          <w:szCs w:val="22"/>
        </w:rPr>
        <w:t xml:space="preserve"> </w:t>
      </w:r>
      <w:r w:rsidRPr="00A253E5">
        <w:rPr>
          <w:rFonts w:ascii="Times New Roman" w:hAnsi="Times New Roman"/>
          <w:sz w:val="22"/>
          <w:szCs w:val="22"/>
        </w:rPr>
        <w:t>вспучиваний покрытий, трещин, отклонений бортового камня от нормативного</w:t>
      </w:r>
      <w:r w:rsidRPr="00A253E5">
        <w:rPr>
          <w:rFonts w:ascii="Times New Roman" w:hAnsi="Times New Roman"/>
          <w:spacing w:val="1"/>
          <w:sz w:val="22"/>
          <w:szCs w:val="22"/>
        </w:rPr>
        <w:t xml:space="preserve"> </w:t>
      </w:r>
      <w:r w:rsidRPr="00A253E5">
        <w:rPr>
          <w:rFonts w:ascii="Times New Roman" w:hAnsi="Times New Roman"/>
          <w:sz w:val="22"/>
          <w:szCs w:val="22"/>
        </w:rPr>
        <w:t>горизонтального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вертикального</w:t>
      </w:r>
      <w:r w:rsidRPr="00A253E5">
        <w:rPr>
          <w:rFonts w:ascii="Times New Roman" w:hAnsi="Times New Roman"/>
          <w:spacing w:val="1"/>
          <w:sz w:val="22"/>
          <w:szCs w:val="22"/>
        </w:rPr>
        <w:t xml:space="preserve"> </w:t>
      </w:r>
      <w:r w:rsidRPr="00A253E5">
        <w:rPr>
          <w:rFonts w:ascii="Times New Roman" w:hAnsi="Times New Roman"/>
          <w:sz w:val="22"/>
          <w:szCs w:val="22"/>
        </w:rPr>
        <w:t>положений,</w:t>
      </w:r>
      <w:r w:rsidRPr="00A253E5">
        <w:rPr>
          <w:rFonts w:ascii="Times New Roman" w:hAnsi="Times New Roman"/>
          <w:spacing w:val="1"/>
          <w:sz w:val="22"/>
          <w:szCs w:val="22"/>
        </w:rPr>
        <w:t xml:space="preserve"> </w:t>
      </w:r>
      <w:r w:rsidRPr="00A253E5">
        <w:rPr>
          <w:rFonts w:ascii="Times New Roman" w:hAnsi="Times New Roman"/>
          <w:sz w:val="22"/>
          <w:szCs w:val="22"/>
        </w:rPr>
        <w:t>отклонений</w:t>
      </w:r>
      <w:r w:rsidRPr="00A253E5">
        <w:rPr>
          <w:rFonts w:ascii="Times New Roman" w:hAnsi="Times New Roman"/>
          <w:spacing w:val="1"/>
          <w:sz w:val="22"/>
          <w:szCs w:val="22"/>
        </w:rPr>
        <w:t xml:space="preserve"> </w:t>
      </w:r>
      <w:r w:rsidRPr="00A253E5">
        <w:rPr>
          <w:rFonts w:ascii="Times New Roman" w:hAnsi="Times New Roman"/>
          <w:sz w:val="22"/>
          <w:szCs w:val="22"/>
        </w:rPr>
        <w:t>плитки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нормативного</w:t>
      </w:r>
      <w:r w:rsidRPr="00A253E5">
        <w:rPr>
          <w:rFonts w:ascii="Times New Roman" w:hAnsi="Times New Roman"/>
          <w:spacing w:val="1"/>
          <w:sz w:val="22"/>
          <w:szCs w:val="22"/>
        </w:rPr>
        <w:t xml:space="preserve"> </w:t>
      </w:r>
      <w:r w:rsidRPr="00A253E5">
        <w:rPr>
          <w:rFonts w:ascii="Times New Roman" w:hAnsi="Times New Roman"/>
          <w:sz w:val="22"/>
          <w:szCs w:val="22"/>
        </w:rPr>
        <w:t>горизонтального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вертикального</w:t>
      </w:r>
      <w:r w:rsidRPr="00A253E5">
        <w:rPr>
          <w:rFonts w:ascii="Times New Roman" w:hAnsi="Times New Roman"/>
          <w:spacing w:val="1"/>
          <w:sz w:val="22"/>
          <w:szCs w:val="22"/>
        </w:rPr>
        <w:t xml:space="preserve"> </w:t>
      </w:r>
      <w:r w:rsidRPr="00A253E5">
        <w:rPr>
          <w:rFonts w:ascii="Times New Roman" w:hAnsi="Times New Roman"/>
          <w:sz w:val="22"/>
          <w:szCs w:val="22"/>
        </w:rPr>
        <w:t>положений,</w:t>
      </w:r>
      <w:r w:rsidRPr="00A253E5">
        <w:rPr>
          <w:rFonts w:ascii="Times New Roman" w:hAnsi="Times New Roman"/>
          <w:spacing w:val="1"/>
          <w:sz w:val="22"/>
          <w:szCs w:val="22"/>
        </w:rPr>
        <w:t xml:space="preserve"> </w:t>
      </w:r>
      <w:r w:rsidRPr="00A253E5">
        <w:rPr>
          <w:rFonts w:ascii="Times New Roman" w:hAnsi="Times New Roman"/>
          <w:sz w:val="22"/>
          <w:szCs w:val="22"/>
        </w:rPr>
        <w:t>выкрашиваний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разрушений шва на сопряжении нового и старого покрытий в течение трех лет</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завершения</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Заявитель</w:t>
      </w:r>
      <w:r w:rsidRPr="00A253E5">
        <w:rPr>
          <w:rFonts w:ascii="Times New Roman" w:hAnsi="Times New Roman"/>
          <w:spacing w:val="1"/>
          <w:sz w:val="22"/>
          <w:szCs w:val="22"/>
        </w:rPr>
        <w:t xml:space="preserve"> </w:t>
      </w:r>
      <w:r w:rsidRPr="00A253E5">
        <w:rPr>
          <w:rFonts w:ascii="Times New Roman" w:hAnsi="Times New Roman"/>
          <w:sz w:val="22"/>
          <w:szCs w:val="22"/>
        </w:rPr>
        <w:t>обязан</w:t>
      </w:r>
      <w:r w:rsidRPr="00A253E5">
        <w:rPr>
          <w:rFonts w:ascii="Times New Roman" w:hAnsi="Times New Roman"/>
          <w:spacing w:val="1"/>
          <w:sz w:val="22"/>
          <w:szCs w:val="22"/>
        </w:rPr>
        <w:t xml:space="preserve"> </w:t>
      </w:r>
      <w:r w:rsidRPr="00A253E5">
        <w:rPr>
          <w:rFonts w:ascii="Times New Roman" w:hAnsi="Times New Roman"/>
          <w:sz w:val="22"/>
          <w:szCs w:val="22"/>
        </w:rPr>
        <w:t>обеспечить</w:t>
      </w:r>
      <w:r w:rsidRPr="00A253E5">
        <w:rPr>
          <w:rFonts w:ascii="Times New Roman" w:hAnsi="Times New Roman"/>
          <w:spacing w:val="71"/>
          <w:sz w:val="22"/>
          <w:szCs w:val="22"/>
        </w:rPr>
        <w:t xml:space="preserve"> </w:t>
      </w:r>
      <w:r w:rsidRPr="00A253E5">
        <w:rPr>
          <w:rFonts w:ascii="Times New Roman" w:hAnsi="Times New Roman"/>
          <w:sz w:val="22"/>
          <w:szCs w:val="22"/>
        </w:rPr>
        <w:t>устранение</w:t>
      </w:r>
      <w:r w:rsidRPr="00A253E5">
        <w:rPr>
          <w:rFonts w:ascii="Times New Roman" w:hAnsi="Times New Roman"/>
          <w:spacing w:val="1"/>
          <w:sz w:val="22"/>
          <w:szCs w:val="22"/>
        </w:rPr>
        <w:t xml:space="preserve"> </w:t>
      </w:r>
      <w:r w:rsidRPr="00A253E5">
        <w:rPr>
          <w:rFonts w:ascii="Times New Roman" w:hAnsi="Times New Roman"/>
          <w:sz w:val="22"/>
          <w:szCs w:val="22"/>
        </w:rPr>
        <w:t>вышеуказанных дефектов в срок, не превышающий семи рабочих дней со дня</w:t>
      </w:r>
      <w:r w:rsidRPr="00A253E5">
        <w:rPr>
          <w:rFonts w:ascii="Times New Roman" w:hAnsi="Times New Roman"/>
          <w:spacing w:val="1"/>
          <w:sz w:val="22"/>
          <w:szCs w:val="22"/>
        </w:rPr>
        <w:t xml:space="preserve"> </w:t>
      </w:r>
      <w:r w:rsidRPr="00A253E5">
        <w:rPr>
          <w:rFonts w:ascii="Times New Roman" w:hAnsi="Times New Roman"/>
          <w:sz w:val="22"/>
          <w:szCs w:val="22"/>
        </w:rPr>
        <w:t>направления соответствующего письменного уведомления такому лицу органом местного самоуправления муниципального образования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организацией,</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уполномоченной</w:t>
      </w:r>
      <w:r w:rsidRPr="00A253E5">
        <w:rPr>
          <w:rFonts w:ascii="Times New Roman" w:hAnsi="Times New Roman"/>
          <w:spacing w:val="-14"/>
          <w:sz w:val="22"/>
          <w:szCs w:val="22"/>
        </w:rPr>
        <w:t xml:space="preserve"> </w:t>
      </w:r>
      <w:r w:rsidRPr="00A253E5">
        <w:rPr>
          <w:rFonts w:ascii="Times New Roman" w:hAnsi="Times New Roman"/>
          <w:sz w:val="22"/>
          <w:szCs w:val="22"/>
        </w:rPr>
        <w:t>на</w:t>
      </w:r>
      <w:r w:rsidRPr="00A253E5">
        <w:rPr>
          <w:rFonts w:ascii="Times New Roman" w:hAnsi="Times New Roman"/>
          <w:spacing w:val="-14"/>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3"/>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3"/>
          <w:sz w:val="22"/>
          <w:szCs w:val="22"/>
        </w:rPr>
        <w:t xml:space="preserve"> </w:t>
      </w:r>
      <w:r w:rsidRPr="00A253E5">
        <w:rPr>
          <w:rFonts w:ascii="Times New Roman" w:hAnsi="Times New Roman"/>
          <w:sz w:val="22"/>
          <w:szCs w:val="22"/>
        </w:rPr>
        <w:t>на</w:t>
      </w:r>
      <w:r w:rsidRPr="00A253E5">
        <w:rPr>
          <w:rFonts w:ascii="Times New Roman" w:hAnsi="Times New Roman"/>
          <w:spacing w:val="-13"/>
          <w:sz w:val="22"/>
          <w:szCs w:val="22"/>
        </w:rPr>
        <w:t xml:space="preserve"> </w:t>
      </w:r>
      <w:r w:rsidRPr="00A253E5">
        <w:rPr>
          <w:rFonts w:ascii="Times New Roman" w:hAnsi="Times New Roman"/>
          <w:sz w:val="22"/>
          <w:szCs w:val="22"/>
        </w:rPr>
        <w:t>которой</w:t>
      </w:r>
      <w:r w:rsidRPr="00A253E5">
        <w:rPr>
          <w:rFonts w:ascii="Times New Roman" w:hAnsi="Times New Roman"/>
          <w:spacing w:val="-13"/>
          <w:sz w:val="22"/>
          <w:szCs w:val="22"/>
        </w:rPr>
        <w:t xml:space="preserve"> </w:t>
      </w:r>
      <w:r w:rsidRPr="00A253E5">
        <w:rPr>
          <w:rFonts w:ascii="Times New Roman" w:hAnsi="Times New Roman"/>
          <w:sz w:val="22"/>
          <w:szCs w:val="22"/>
        </w:rPr>
        <w:t>зафиксированы</w:t>
      </w:r>
      <w:r w:rsidRPr="00A253E5">
        <w:rPr>
          <w:rFonts w:ascii="Times New Roman" w:hAnsi="Times New Roman"/>
          <w:spacing w:val="-12"/>
          <w:sz w:val="22"/>
          <w:szCs w:val="22"/>
        </w:rPr>
        <w:t xml:space="preserve"> </w:t>
      </w:r>
      <w:r w:rsidRPr="00A253E5">
        <w:rPr>
          <w:rFonts w:ascii="Times New Roman" w:hAnsi="Times New Roman"/>
          <w:sz w:val="22"/>
          <w:szCs w:val="22"/>
        </w:rPr>
        <w:t>дефекты,</w:t>
      </w:r>
      <w:r w:rsidRPr="00A253E5">
        <w:rPr>
          <w:rFonts w:ascii="Times New Roman" w:hAnsi="Times New Roman"/>
          <w:spacing w:val="-68"/>
          <w:sz w:val="22"/>
          <w:szCs w:val="22"/>
        </w:rPr>
        <w:t xml:space="preserve"> </w:t>
      </w:r>
      <w:r w:rsidRPr="00A253E5">
        <w:rPr>
          <w:rFonts w:ascii="Times New Roman" w:hAnsi="Times New Roman"/>
          <w:sz w:val="22"/>
          <w:szCs w:val="22"/>
        </w:rPr>
        <w:t>об</w:t>
      </w:r>
      <w:r w:rsidRPr="00A253E5">
        <w:rPr>
          <w:rFonts w:ascii="Times New Roman" w:hAnsi="Times New Roman"/>
          <w:spacing w:val="-2"/>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наличии.</w:t>
      </w:r>
    </w:p>
    <w:p w:rsidR="002E0B9F" w:rsidRPr="00A253E5" w:rsidRDefault="002E0B9F" w:rsidP="00A253E5">
      <w:pPr>
        <w:pStyle w:val="aff8"/>
        <w:widowControl w:val="0"/>
        <w:numPr>
          <w:ilvl w:val="0"/>
          <w:numId w:val="201"/>
        </w:numPr>
        <w:tabs>
          <w:tab w:val="left" w:pos="1082"/>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В случае отсутствия равномерной всхожести газонных трав (образования</w:t>
      </w:r>
      <w:r w:rsidRPr="00A253E5">
        <w:rPr>
          <w:rFonts w:ascii="Times New Roman" w:hAnsi="Times New Roman"/>
          <w:spacing w:val="-67"/>
          <w:sz w:val="22"/>
          <w:szCs w:val="22"/>
        </w:rPr>
        <w:t xml:space="preserve"> </w:t>
      </w:r>
      <w:r w:rsidRPr="00A253E5">
        <w:rPr>
          <w:rFonts w:ascii="Times New Roman" w:hAnsi="Times New Roman"/>
          <w:sz w:val="22"/>
          <w:szCs w:val="22"/>
        </w:rPr>
        <w:t>прогалин),</w:t>
      </w:r>
      <w:r w:rsidRPr="00A253E5">
        <w:rPr>
          <w:rFonts w:ascii="Times New Roman" w:hAnsi="Times New Roman"/>
          <w:spacing w:val="1"/>
          <w:sz w:val="22"/>
          <w:szCs w:val="22"/>
        </w:rPr>
        <w:t xml:space="preserve"> </w:t>
      </w:r>
      <w:r w:rsidRPr="00A253E5">
        <w:rPr>
          <w:rFonts w:ascii="Times New Roman" w:hAnsi="Times New Roman"/>
          <w:sz w:val="22"/>
          <w:szCs w:val="22"/>
        </w:rPr>
        <w:t>неприживаемости</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месте</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1"/>
          <w:sz w:val="22"/>
          <w:szCs w:val="22"/>
        </w:rPr>
        <w:t xml:space="preserve"> </w:t>
      </w:r>
      <w:r w:rsidRPr="00A253E5">
        <w:rPr>
          <w:rFonts w:ascii="Times New Roman" w:hAnsi="Times New Roman"/>
          <w:sz w:val="22"/>
          <w:szCs w:val="22"/>
        </w:rPr>
        <w:t>весенне-летнего периода Заявитель обязан обеспечить повторное восстановление</w:t>
      </w:r>
      <w:r w:rsidRPr="00A253E5">
        <w:rPr>
          <w:rFonts w:ascii="Times New Roman" w:hAnsi="Times New Roman"/>
          <w:spacing w:val="-67"/>
          <w:sz w:val="22"/>
          <w:szCs w:val="22"/>
        </w:rPr>
        <w:t xml:space="preserve"> </w:t>
      </w:r>
      <w:r w:rsidRPr="00A253E5">
        <w:rPr>
          <w:rFonts w:ascii="Times New Roman" w:hAnsi="Times New Roman"/>
          <w:sz w:val="22"/>
          <w:szCs w:val="22"/>
        </w:rPr>
        <w:t>газона,</w:t>
      </w:r>
      <w:r w:rsidRPr="00A253E5">
        <w:rPr>
          <w:rFonts w:ascii="Times New Roman" w:hAnsi="Times New Roman"/>
          <w:spacing w:val="1"/>
          <w:sz w:val="22"/>
          <w:szCs w:val="22"/>
        </w:rPr>
        <w:t xml:space="preserve"> </w:t>
      </w:r>
      <w:r w:rsidRPr="00A253E5">
        <w:rPr>
          <w:rFonts w:ascii="Times New Roman" w:hAnsi="Times New Roman"/>
          <w:sz w:val="22"/>
          <w:szCs w:val="22"/>
        </w:rPr>
        <w:t>посадку</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пунктом</w:t>
      </w:r>
      <w:r w:rsidRPr="00A253E5">
        <w:rPr>
          <w:rFonts w:ascii="Times New Roman" w:hAnsi="Times New Roman"/>
          <w:spacing w:val="1"/>
          <w:sz w:val="22"/>
          <w:szCs w:val="22"/>
        </w:rPr>
        <w:t xml:space="preserve"> </w:t>
      </w:r>
      <w:r w:rsidRPr="00A253E5">
        <w:rPr>
          <w:rFonts w:ascii="Times New Roman" w:hAnsi="Times New Roman"/>
          <w:sz w:val="22"/>
          <w:szCs w:val="22"/>
        </w:rPr>
        <w:t>9</w:t>
      </w:r>
      <w:r w:rsidRPr="00A253E5">
        <w:rPr>
          <w:rFonts w:ascii="Times New Roman" w:hAnsi="Times New Roman"/>
          <w:spacing w:val="1"/>
          <w:sz w:val="22"/>
          <w:szCs w:val="22"/>
        </w:rPr>
        <w:t xml:space="preserve"> </w:t>
      </w:r>
      <w:r w:rsidRPr="00A253E5">
        <w:rPr>
          <w:rFonts w:ascii="Times New Roman" w:hAnsi="Times New Roman"/>
          <w:sz w:val="22"/>
          <w:szCs w:val="22"/>
        </w:rPr>
        <w:t xml:space="preserve">настоящей </w:t>
      </w:r>
      <w:r w:rsidRPr="00A253E5">
        <w:rPr>
          <w:rFonts w:ascii="Times New Roman" w:hAnsi="Times New Roman"/>
          <w:spacing w:val="-67"/>
          <w:sz w:val="22"/>
          <w:szCs w:val="22"/>
        </w:rPr>
        <w:t xml:space="preserve"> </w:t>
      </w:r>
      <w:r w:rsidRPr="00A253E5">
        <w:rPr>
          <w:rFonts w:ascii="Times New Roman" w:hAnsi="Times New Roman"/>
          <w:sz w:val="22"/>
          <w:szCs w:val="22"/>
        </w:rPr>
        <w:t>статьи в срок, не превышающий месяца со дня направления соответствующего</w:t>
      </w:r>
      <w:r w:rsidRPr="00A253E5">
        <w:rPr>
          <w:rFonts w:ascii="Times New Roman" w:hAnsi="Times New Roman"/>
          <w:spacing w:val="1"/>
          <w:sz w:val="22"/>
          <w:szCs w:val="22"/>
        </w:rPr>
        <w:t xml:space="preserve"> </w:t>
      </w:r>
      <w:r w:rsidRPr="00A253E5">
        <w:rPr>
          <w:rFonts w:ascii="Times New Roman" w:hAnsi="Times New Roman"/>
          <w:sz w:val="22"/>
          <w:szCs w:val="22"/>
        </w:rPr>
        <w:t>письменного уведомления такому лицу органом местного самоуправления муниципального образования</w:t>
      </w:r>
      <w:r w:rsidRPr="00A253E5">
        <w:rPr>
          <w:rFonts w:ascii="Times New Roman" w:hAnsi="Times New Roman"/>
          <w:spacing w:val="1"/>
          <w:sz w:val="22"/>
          <w:szCs w:val="22"/>
        </w:rPr>
        <w:t xml:space="preserve"> </w:t>
      </w:r>
      <w:r w:rsidRPr="00A253E5">
        <w:rPr>
          <w:rFonts w:ascii="Times New Roman" w:hAnsi="Times New Roman"/>
          <w:sz w:val="22"/>
          <w:szCs w:val="22"/>
        </w:rPr>
        <w:t>и(или)</w:t>
      </w:r>
      <w:r w:rsidRPr="00A253E5">
        <w:rPr>
          <w:rFonts w:ascii="Times New Roman" w:hAnsi="Times New Roman"/>
          <w:spacing w:val="71"/>
          <w:sz w:val="22"/>
          <w:szCs w:val="22"/>
        </w:rPr>
        <w:t xml:space="preserve"> </w:t>
      </w:r>
      <w:r w:rsidRPr="00A253E5">
        <w:rPr>
          <w:rFonts w:ascii="Times New Roman" w:hAnsi="Times New Roman"/>
          <w:sz w:val="22"/>
          <w:szCs w:val="22"/>
        </w:rPr>
        <w:t>организацией,</w:t>
      </w:r>
      <w:r w:rsidRPr="00A253E5">
        <w:rPr>
          <w:rFonts w:ascii="Times New Roman" w:hAnsi="Times New Roman"/>
          <w:spacing w:val="1"/>
          <w:sz w:val="22"/>
          <w:szCs w:val="22"/>
        </w:rPr>
        <w:t xml:space="preserve"> </w:t>
      </w:r>
      <w:r w:rsidRPr="00A253E5">
        <w:rPr>
          <w:rFonts w:ascii="Times New Roman" w:hAnsi="Times New Roman"/>
          <w:sz w:val="22"/>
          <w:szCs w:val="22"/>
        </w:rPr>
        <w:t>уполномоченной</w:t>
      </w:r>
      <w:r w:rsidRPr="00A253E5">
        <w:rPr>
          <w:rFonts w:ascii="Times New Roman" w:hAnsi="Times New Roman"/>
          <w:spacing w:val="-14"/>
          <w:sz w:val="22"/>
          <w:szCs w:val="22"/>
        </w:rPr>
        <w:t xml:space="preserve"> </w:t>
      </w:r>
      <w:r w:rsidRPr="00A253E5">
        <w:rPr>
          <w:rFonts w:ascii="Times New Roman" w:hAnsi="Times New Roman"/>
          <w:sz w:val="22"/>
          <w:szCs w:val="22"/>
        </w:rPr>
        <w:t>на</w:t>
      </w:r>
      <w:r w:rsidRPr="00A253E5">
        <w:rPr>
          <w:rFonts w:ascii="Times New Roman" w:hAnsi="Times New Roman"/>
          <w:spacing w:val="-14"/>
          <w:sz w:val="22"/>
          <w:szCs w:val="22"/>
        </w:rPr>
        <w:t xml:space="preserve"> </w:t>
      </w:r>
      <w:r w:rsidRPr="00A253E5">
        <w:rPr>
          <w:rFonts w:ascii="Times New Roman" w:hAnsi="Times New Roman"/>
          <w:sz w:val="22"/>
          <w:szCs w:val="22"/>
        </w:rPr>
        <w:t>содержание</w:t>
      </w:r>
      <w:r w:rsidRPr="00A253E5">
        <w:rPr>
          <w:rFonts w:ascii="Times New Roman" w:hAnsi="Times New Roman"/>
          <w:spacing w:val="-13"/>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3"/>
          <w:sz w:val="22"/>
          <w:szCs w:val="22"/>
        </w:rPr>
        <w:t xml:space="preserve"> </w:t>
      </w:r>
      <w:r w:rsidRPr="00A253E5">
        <w:rPr>
          <w:rFonts w:ascii="Times New Roman" w:hAnsi="Times New Roman"/>
          <w:sz w:val="22"/>
          <w:szCs w:val="22"/>
        </w:rPr>
        <w:t>на</w:t>
      </w:r>
      <w:r w:rsidRPr="00A253E5">
        <w:rPr>
          <w:rFonts w:ascii="Times New Roman" w:hAnsi="Times New Roman"/>
          <w:spacing w:val="-13"/>
          <w:sz w:val="22"/>
          <w:szCs w:val="22"/>
        </w:rPr>
        <w:t xml:space="preserve"> </w:t>
      </w:r>
      <w:r w:rsidRPr="00A253E5">
        <w:rPr>
          <w:rFonts w:ascii="Times New Roman" w:hAnsi="Times New Roman"/>
          <w:sz w:val="22"/>
          <w:szCs w:val="22"/>
        </w:rPr>
        <w:t>которой</w:t>
      </w:r>
      <w:r w:rsidRPr="00A253E5">
        <w:rPr>
          <w:rFonts w:ascii="Times New Roman" w:hAnsi="Times New Roman"/>
          <w:spacing w:val="-13"/>
          <w:sz w:val="22"/>
          <w:szCs w:val="22"/>
        </w:rPr>
        <w:t xml:space="preserve"> </w:t>
      </w:r>
      <w:r w:rsidRPr="00A253E5">
        <w:rPr>
          <w:rFonts w:ascii="Times New Roman" w:hAnsi="Times New Roman"/>
          <w:sz w:val="22"/>
          <w:szCs w:val="22"/>
        </w:rPr>
        <w:t>зафиксированы</w:t>
      </w:r>
      <w:r w:rsidRPr="00A253E5">
        <w:rPr>
          <w:rFonts w:ascii="Times New Roman" w:hAnsi="Times New Roman"/>
          <w:spacing w:val="-12"/>
          <w:sz w:val="22"/>
          <w:szCs w:val="22"/>
        </w:rPr>
        <w:t xml:space="preserve"> </w:t>
      </w:r>
      <w:r w:rsidRPr="00A253E5">
        <w:rPr>
          <w:rFonts w:ascii="Times New Roman" w:hAnsi="Times New Roman"/>
          <w:sz w:val="22"/>
          <w:szCs w:val="22"/>
        </w:rPr>
        <w:t>дефекты,</w:t>
      </w:r>
      <w:r w:rsidRPr="00A253E5">
        <w:rPr>
          <w:rFonts w:ascii="Times New Roman" w:hAnsi="Times New Roman"/>
          <w:spacing w:val="-68"/>
          <w:sz w:val="22"/>
          <w:szCs w:val="22"/>
        </w:rPr>
        <w:t xml:space="preserve"> </w:t>
      </w:r>
      <w:r w:rsidRPr="00A253E5">
        <w:rPr>
          <w:rFonts w:ascii="Times New Roman" w:hAnsi="Times New Roman"/>
          <w:sz w:val="22"/>
          <w:szCs w:val="22"/>
        </w:rPr>
        <w:t>об обнаружении факта отсутствия всхожести газона, неприживаемости 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p>
    <w:p w:rsidR="002E0B9F" w:rsidRPr="00A253E5" w:rsidRDefault="002E0B9F" w:rsidP="00A253E5">
      <w:pPr>
        <w:pStyle w:val="aff8"/>
        <w:widowControl w:val="0"/>
        <w:numPr>
          <w:ilvl w:val="0"/>
          <w:numId w:val="201"/>
        </w:numPr>
        <w:tabs>
          <w:tab w:val="left" w:pos="1112"/>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Завершением производства земляных работ (далее - Завершение работ)</w:t>
      </w:r>
      <w:r w:rsidRPr="00A253E5">
        <w:rPr>
          <w:rFonts w:ascii="Times New Roman" w:hAnsi="Times New Roman"/>
          <w:spacing w:val="1"/>
          <w:sz w:val="22"/>
          <w:szCs w:val="22"/>
        </w:rPr>
        <w:t xml:space="preserve"> </w:t>
      </w:r>
      <w:r w:rsidRPr="00A253E5">
        <w:rPr>
          <w:rFonts w:ascii="Times New Roman" w:hAnsi="Times New Roman"/>
          <w:sz w:val="22"/>
          <w:szCs w:val="22"/>
        </w:rPr>
        <w:t>является осуществление всех строительно-монтажных работ, производимых в</w:t>
      </w:r>
      <w:r w:rsidRPr="00A253E5">
        <w:rPr>
          <w:rFonts w:ascii="Times New Roman" w:hAnsi="Times New Roman"/>
          <w:spacing w:val="1"/>
          <w:sz w:val="22"/>
          <w:szCs w:val="22"/>
        </w:rPr>
        <w:t xml:space="preserve"> </w:t>
      </w:r>
      <w:r w:rsidRPr="00A253E5">
        <w:rPr>
          <w:rFonts w:ascii="Times New Roman" w:hAnsi="Times New Roman"/>
          <w:sz w:val="22"/>
          <w:szCs w:val="22"/>
        </w:rPr>
        <w:t>рамках производства земляных работ, в соответствии с согласованными схемами</w:t>
      </w:r>
      <w:r w:rsidRPr="00A253E5">
        <w:rPr>
          <w:rFonts w:ascii="Times New Roman" w:hAnsi="Times New Roman"/>
          <w:spacing w:val="-67"/>
          <w:sz w:val="22"/>
          <w:szCs w:val="22"/>
        </w:rPr>
        <w:t xml:space="preserve"> </w:t>
      </w:r>
      <w:r w:rsidRPr="00A253E5">
        <w:rPr>
          <w:rFonts w:ascii="Times New Roman" w:hAnsi="Times New Roman"/>
          <w:sz w:val="22"/>
          <w:szCs w:val="22"/>
        </w:rPr>
        <w:t>производства работ, проектной документацией или проектом благоустройства в</w:t>
      </w:r>
      <w:r w:rsidRPr="00A253E5">
        <w:rPr>
          <w:rFonts w:ascii="Times New Roman" w:hAnsi="Times New Roman"/>
          <w:spacing w:val="1"/>
          <w:sz w:val="22"/>
          <w:szCs w:val="22"/>
        </w:rPr>
        <w:t xml:space="preserve"> </w:t>
      </w:r>
      <w:r w:rsidRPr="00A253E5">
        <w:rPr>
          <w:rFonts w:ascii="Times New Roman" w:hAnsi="Times New Roman"/>
          <w:sz w:val="22"/>
          <w:szCs w:val="22"/>
        </w:rPr>
        <w:t>случаях</w:t>
      </w:r>
      <w:r w:rsidRPr="00A253E5">
        <w:rPr>
          <w:rFonts w:ascii="Times New Roman" w:hAnsi="Times New Roman"/>
          <w:spacing w:val="-7"/>
          <w:sz w:val="22"/>
          <w:szCs w:val="22"/>
        </w:rPr>
        <w:t xml:space="preserve"> </w:t>
      </w:r>
      <w:r w:rsidRPr="00A253E5">
        <w:rPr>
          <w:rFonts w:ascii="Times New Roman" w:hAnsi="Times New Roman"/>
          <w:sz w:val="22"/>
          <w:szCs w:val="22"/>
        </w:rPr>
        <w:t>разработки</w:t>
      </w:r>
      <w:r w:rsidRPr="00A253E5">
        <w:rPr>
          <w:rFonts w:ascii="Times New Roman" w:hAnsi="Times New Roman"/>
          <w:spacing w:val="-9"/>
          <w:sz w:val="22"/>
          <w:szCs w:val="22"/>
        </w:rPr>
        <w:t xml:space="preserve"> </w:t>
      </w:r>
      <w:r w:rsidRPr="00A253E5">
        <w:rPr>
          <w:rFonts w:ascii="Times New Roman" w:hAnsi="Times New Roman"/>
          <w:sz w:val="22"/>
          <w:szCs w:val="22"/>
        </w:rPr>
        <w:t>таких</w:t>
      </w:r>
      <w:r w:rsidRPr="00A253E5">
        <w:rPr>
          <w:rFonts w:ascii="Times New Roman" w:hAnsi="Times New Roman"/>
          <w:spacing w:val="-9"/>
          <w:sz w:val="22"/>
          <w:szCs w:val="22"/>
        </w:rPr>
        <w:t xml:space="preserve"> </w:t>
      </w:r>
      <w:r w:rsidRPr="00A253E5">
        <w:rPr>
          <w:rFonts w:ascii="Times New Roman" w:hAnsi="Times New Roman"/>
          <w:sz w:val="22"/>
          <w:szCs w:val="22"/>
        </w:rPr>
        <w:t>документов,</w:t>
      </w:r>
      <w:r w:rsidRPr="00A253E5">
        <w:rPr>
          <w:rFonts w:ascii="Times New Roman" w:hAnsi="Times New Roman"/>
          <w:spacing w:val="-8"/>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течение</w:t>
      </w:r>
      <w:r w:rsidRPr="00A253E5">
        <w:rPr>
          <w:rFonts w:ascii="Times New Roman" w:hAnsi="Times New Roman"/>
          <w:spacing w:val="-7"/>
          <w:sz w:val="22"/>
          <w:szCs w:val="22"/>
        </w:rPr>
        <w:t xml:space="preserve"> </w:t>
      </w:r>
      <w:r w:rsidRPr="00A253E5">
        <w:rPr>
          <w:rFonts w:ascii="Times New Roman" w:hAnsi="Times New Roman"/>
          <w:sz w:val="22"/>
          <w:szCs w:val="22"/>
        </w:rPr>
        <w:t>срока</w:t>
      </w:r>
      <w:r w:rsidRPr="00A253E5">
        <w:rPr>
          <w:rFonts w:ascii="Times New Roman" w:hAnsi="Times New Roman"/>
          <w:spacing w:val="-9"/>
          <w:sz w:val="22"/>
          <w:szCs w:val="22"/>
        </w:rPr>
        <w:t xml:space="preserve"> </w:t>
      </w:r>
      <w:r w:rsidRPr="00A253E5">
        <w:rPr>
          <w:rFonts w:ascii="Times New Roman" w:hAnsi="Times New Roman"/>
          <w:sz w:val="22"/>
          <w:szCs w:val="22"/>
        </w:rPr>
        <w:t>заявленного</w:t>
      </w:r>
      <w:r w:rsidRPr="00A253E5">
        <w:rPr>
          <w:rFonts w:ascii="Times New Roman" w:hAnsi="Times New Roman"/>
          <w:spacing w:val="-8"/>
          <w:sz w:val="22"/>
          <w:szCs w:val="22"/>
        </w:rPr>
        <w:t xml:space="preserve"> </w:t>
      </w:r>
      <w:r w:rsidRPr="00A253E5">
        <w:rPr>
          <w:rFonts w:ascii="Times New Roman" w:hAnsi="Times New Roman"/>
          <w:sz w:val="22"/>
          <w:szCs w:val="22"/>
        </w:rPr>
        <w:t>в</w:t>
      </w:r>
      <w:r w:rsidRPr="00A253E5">
        <w:rPr>
          <w:rFonts w:ascii="Times New Roman" w:hAnsi="Times New Roman"/>
          <w:spacing w:val="-9"/>
          <w:sz w:val="22"/>
          <w:szCs w:val="22"/>
        </w:rPr>
        <w:t xml:space="preserve"> </w:t>
      </w:r>
      <w:r w:rsidRPr="00A253E5">
        <w:rPr>
          <w:rFonts w:ascii="Times New Roman" w:hAnsi="Times New Roman"/>
          <w:sz w:val="22"/>
          <w:szCs w:val="22"/>
        </w:rPr>
        <w:t>Разрешении</w:t>
      </w:r>
      <w:r w:rsidRPr="00A253E5">
        <w:rPr>
          <w:rFonts w:ascii="Times New Roman" w:hAnsi="Times New Roman"/>
          <w:spacing w:val="-67"/>
          <w:sz w:val="22"/>
          <w:szCs w:val="22"/>
        </w:rPr>
        <w:t xml:space="preserve"> </w:t>
      </w:r>
      <w:r w:rsidRPr="00A253E5">
        <w:rPr>
          <w:rFonts w:ascii="Times New Roman" w:hAnsi="Times New Roman"/>
          <w:sz w:val="22"/>
          <w:szCs w:val="22"/>
        </w:rPr>
        <w:t>срока.</w:t>
      </w:r>
    </w:p>
    <w:p w:rsidR="002E0B9F" w:rsidRPr="00A253E5" w:rsidRDefault="002E0B9F" w:rsidP="00A253E5">
      <w:pPr>
        <w:pStyle w:val="aff8"/>
        <w:widowControl w:val="0"/>
        <w:numPr>
          <w:ilvl w:val="0"/>
          <w:numId w:val="201"/>
        </w:numPr>
        <w:tabs>
          <w:tab w:val="left" w:pos="1168"/>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Все</w:t>
      </w:r>
      <w:r w:rsidRPr="00A253E5">
        <w:rPr>
          <w:rFonts w:ascii="Times New Roman" w:hAnsi="Times New Roman"/>
          <w:spacing w:val="1"/>
          <w:sz w:val="22"/>
          <w:szCs w:val="22"/>
        </w:rPr>
        <w:t xml:space="preserve"> </w:t>
      </w:r>
      <w:r w:rsidRPr="00A253E5">
        <w:rPr>
          <w:rFonts w:ascii="Times New Roman" w:hAnsi="Times New Roman"/>
          <w:sz w:val="22"/>
          <w:szCs w:val="22"/>
        </w:rPr>
        <w:t>производимые</w:t>
      </w:r>
      <w:r w:rsidRPr="00A253E5">
        <w:rPr>
          <w:rFonts w:ascii="Times New Roman" w:hAnsi="Times New Roman"/>
          <w:spacing w:val="1"/>
          <w:sz w:val="22"/>
          <w:szCs w:val="22"/>
        </w:rPr>
        <w:t xml:space="preserve"> </w:t>
      </w:r>
      <w:r w:rsidRPr="00A253E5">
        <w:rPr>
          <w:rFonts w:ascii="Times New Roman" w:hAnsi="Times New Roman"/>
          <w:sz w:val="22"/>
          <w:szCs w:val="22"/>
        </w:rPr>
        <w:t>земляные</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подлежат</w:t>
      </w:r>
      <w:r w:rsidRPr="00A253E5">
        <w:rPr>
          <w:rFonts w:ascii="Times New Roman" w:hAnsi="Times New Roman"/>
          <w:spacing w:val="1"/>
          <w:sz w:val="22"/>
          <w:szCs w:val="22"/>
        </w:rPr>
        <w:t xml:space="preserve"> </w:t>
      </w:r>
      <w:r w:rsidRPr="00A253E5">
        <w:rPr>
          <w:rFonts w:ascii="Times New Roman" w:hAnsi="Times New Roman"/>
          <w:sz w:val="22"/>
          <w:szCs w:val="22"/>
        </w:rPr>
        <w:t>Завершению</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установленными</w:t>
      </w:r>
      <w:r w:rsidRPr="00A253E5">
        <w:rPr>
          <w:rFonts w:ascii="Times New Roman" w:hAnsi="Times New Roman"/>
          <w:spacing w:val="-2"/>
          <w:sz w:val="22"/>
          <w:szCs w:val="22"/>
        </w:rPr>
        <w:t xml:space="preserve"> </w:t>
      </w:r>
      <w:r w:rsidRPr="00A253E5">
        <w:rPr>
          <w:rFonts w:ascii="Times New Roman" w:hAnsi="Times New Roman"/>
          <w:sz w:val="22"/>
          <w:szCs w:val="22"/>
        </w:rPr>
        <w:t>требованиями.</w:t>
      </w:r>
    </w:p>
    <w:p w:rsidR="002E0B9F" w:rsidRPr="00A253E5" w:rsidRDefault="002E0B9F" w:rsidP="00A253E5">
      <w:pPr>
        <w:pStyle w:val="aff8"/>
        <w:widowControl w:val="0"/>
        <w:numPr>
          <w:ilvl w:val="0"/>
          <w:numId w:val="201"/>
        </w:numPr>
        <w:tabs>
          <w:tab w:val="left" w:pos="1266"/>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lastRenderedPageBreak/>
        <w:t>Завершение</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подтверждается</w:t>
      </w:r>
      <w:r w:rsidRPr="00A253E5">
        <w:rPr>
          <w:rFonts w:ascii="Times New Roman" w:hAnsi="Times New Roman"/>
          <w:spacing w:val="1"/>
          <w:sz w:val="22"/>
          <w:szCs w:val="22"/>
        </w:rPr>
        <w:t xml:space="preserve"> </w:t>
      </w:r>
      <w:r w:rsidRPr="00A253E5">
        <w:rPr>
          <w:rFonts w:ascii="Times New Roman" w:hAnsi="Times New Roman"/>
          <w:sz w:val="22"/>
          <w:szCs w:val="22"/>
        </w:rPr>
        <w:t>актом</w:t>
      </w:r>
      <w:r w:rsidRPr="00A253E5">
        <w:rPr>
          <w:rFonts w:ascii="Times New Roman" w:hAnsi="Times New Roman"/>
          <w:spacing w:val="1"/>
          <w:sz w:val="22"/>
          <w:szCs w:val="22"/>
        </w:rPr>
        <w:t xml:space="preserve"> </w:t>
      </w:r>
      <w:r w:rsidRPr="00A253E5">
        <w:rPr>
          <w:rFonts w:ascii="Times New Roman" w:hAnsi="Times New Roman"/>
          <w:sz w:val="22"/>
          <w:szCs w:val="22"/>
        </w:rPr>
        <w:t>приемочной</w:t>
      </w:r>
      <w:r w:rsidRPr="00A253E5">
        <w:rPr>
          <w:rFonts w:ascii="Times New Roman" w:hAnsi="Times New Roman"/>
          <w:spacing w:val="1"/>
          <w:sz w:val="22"/>
          <w:szCs w:val="22"/>
        </w:rPr>
        <w:t xml:space="preserve"> </w:t>
      </w:r>
      <w:r w:rsidRPr="00A253E5">
        <w:rPr>
          <w:rFonts w:ascii="Times New Roman" w:hAnsi="Times New Roman"/>
          <w:sz w:val="22"/>
          <w:szCs w:val="22"/>
        </w:rPr>
        <w:t>комиссии,</w:t>
      </w:r>
      <w:r w:rsidRPr="00A253E5">
        <w:rPr>
          <w:rFonts w:ascii="Times New Roman" w:hAnsi="Times New Roman"/>
          <w:spacing w:val="1"/>
          <w:sz w:val="22"/>
          <w:szCs w:val="22"/>
        </w:rPr>
        <w:t xml:space="preserve"> </w:t>
      </w:r>
      <w:r w:rsidRPr="00A253E5">
        <w:rPr>
          <w:rFonts w:ascii="Times New Roman" w:hAnsi="Times New Roman"/>
          <w:sz w:val="22"/>
          <w:szCs w:val="22"/>
        </w:rPr>
        <w:t>подтверждающей завершение производства земляных работ, состав и положение</w:t>
      </w:r>
      <w:r w:rsidRPr="00A253E5">
        <w:rPr>
          <w:rFonts w:ascii="Times New Roman" w:hAnsi="Times New Roman"/>
          <w:spacing w:val="-67"/>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которой</w:t>
      </w:r>
      <w:r w:rsidRPr="00A253E5">
        <w:rPr>
          <w:rFonts w:ascii="Times New Roman" w:hAnsi="Times New Roman"/>
          <w:spacing w:val="1"/>
          <w:sz w:val="22"/>
          <w:szCs w:val="22"/>
        </w:rPr>
        <w:t xml:space="preserve"> </w:t>
      </w:r>
      <w:r w:rsidRPr="00A253E5">
        <w:rPr>
          <w:rFonts w:ascii="Times New Roman" w:hAnsi="Times New Roman"/>
          <w:sz w:val="22"/>
          <w:szCs w:val="22"/>
        </w:rPr>
        <w:t>определяется</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нормативным</w:t>
      </w:r>
      <w:r w:rsidRPr="00A253E5">
        <w:rPr>
          <w:rFonts w:ascii="Times New Roman" w:hAnsi="Times New Roman"/>
          <w:spacing w:val="1"/>
          <w:sz w:val="22"/>
          <w:szCs w:val="22"/>
        </w:rPr>
        <w:t xml:space="preserve"> </w:t>
      </w:r>
      <w:r w:rsidRPr="00A253E5">
        <w:rPr>
          <w:rFonts w:ascii="Times New Roman" w:hAnsi="Times New Roman"/>
          <w:sz w:val="22"/>
          <w:szCs w:val="22"/>
        </w:rPr>
        <w:t>правовым</w:t>
      </w:r>
      <w:r w:rsidRPr="00A253E5">
        <w:rPr>
          <w:rFonts w:ascii="Times New Roman" w:hAnsi="Times New Roman"/>
          <w:spacing w:val="1"/>
          <w:sz w:val="22"/>
          <w:szCs w:val="22"/>
        </w:rPr>
        <w:t xml:space="preserve"> </w:t>
      </w:r>
      <w:r w:rsidRPr="00A253E5">
        <w:rPr>
          <w:rFonts w:ascii="Times New Roman" w:hAnsi="Times New Roman"/>
          <w:sz w:val="22"/>
          <w:szCs w:val="22"/>
        </w:rPr>
        <w:t>актом</w:t>
      </w:r>
      <w:r w:rsidRPr="00A253E5">
        <w:rPr>
          <w:rFonts w:ascii="Times New Roman" w:hAnsi="Times New Roman"/>
          <w:spacing w:val="1"/>
          <w:sz w:val="22"/>
          <w:szCs w:val="22"/>
        </w:rPr>
        <w:t xml:space="preserve"> </w:t>
      </w:r>
      <w:r w:rsidRPr="00A253E5">
        <w:rPr>
          <w:rFonts w:ascii="Times New Roman" w:hAnsi="Times New Roman"/>
          <w:sz w:val="22"/>
          <w:szCs w:val="22"/>
        </w:rPr>
        <w:t xml:space="preserve">органа местного самоуправления </w:t>
      </w:r>
      <w:r w:rsidRPr="00A253E5">
        <w:rPr>
          <w:rFonts w:ascii="Times New Roman" w:hAnsi="Times New Roman"/>
          <w:spacing w:val="-67"/>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образования.</w:t>
      </w:r>
    </w:p>
    <w:p w:rsidR="002E0B9F" w:rsidRPr="00A253E5" w:rsidRDefault="00847795" w:rsidP="00847795">
      <w:pPr>
        <w:pStyle w:val="11"/>
        <w:spacing w:after="0"/>
        <w:jc w:val="center"/>
        <w:rPr>
          <w:rFonts w:ascii="Times New Roman" w:hAnsi="Times New Roman"/>
          <w:sz w:val="22"/>
          <w:szCs w:val="22"/>
        </w:rPr>
      </w:pPr>
      <w:bookmarkStart w:id="65" w:name="Статья_56._Порядок_осуществления_аварийн"/>
      <w:bookmarkEnd w:id="65"/>
      <w:r>
        <w:rPr>
          <w:rFonts w:ascii="Times New Roman" w:hAnsi="Times New Roman"/>
          <w:sz w:val="22"/>
          <w:szCs w:val="22"/>
        </w:rPr>
        <w:t>С</w:t>
      </w:r>
      <w:r w:rsidR="002E0B9F" w:rsidRPr="00A253E5">
        <w:rPr>
          <w:rFonts w:ascii="Times New Roman" w:hAnsi="Times New Roman"/>
          <w:sz w:val="22"/>
          <w:szCs w:val="22"/>
        </w:rPr>
        <w:t>татья</w:t>
      </w:r>
      <w:r w:rsidR="002E0B9F" w:rsidRPr="00A253E5">
        <w:rPr>
          <w:rFonts w:ascii="Times New Roman" w:hAnsi="Times New Roman"/>
          <w:spacing w:val="-8"/>
          <w:sz w:val="22"/>
          <w:szCs w:val="22"/>
        </w:rPr>
        <w:t xml:space="preserve"> </w:t>
      </w:r>
      <w:r w:rsidR="002E0B9F" w:rsidRPr="00A253E5">
        <w:rPr>
          <w:rFonts w:ascii="Times New Roman" w:hAnsi="Times New Roman"/>
          <w:sz w:val="22"/>
          <w:szCs w:val="22"/>
        </w:rPr>
        <w:t>56.</w:t>
      </w:r>
      <w:r w:rsidR="002E0B9F" w:rsidRPr="00A253E5">
        <w:rPr>
          <w:rFonts w:ascii="Times New Roman" w:hAnsi="Times New Roman"/>
          <w:spacing w:val="-8"/>
          <w:sz w:val="22"/>
          <w:szCs w:val="22"/>
        </w:rPr>
        <w:t xml:space="preserve"> </w:t>
      </w:r>
      <w:r w:rsidR="002E0B9F" w:rsidRPr="00A253E5">
        <w:rPr>
          <w:rFonts w:ascii="Times New Roman" w:hAnsi="Times New Roman"/>
          <w:sz w:val="22"/>
          <w:szCs w:val="22"/>
        </w:rPr>
        <w:t>Порядок</w:t>
      </w:r>
      <w:r w:rsidR="002E0B9F" w:rsidRPr="00A253E5">
        <w:rPr>
          <w:rFonts w:ascii="Times New Roman" w:hAnsi="Times New Roman"/>
          <w:spacing w:val="-8"/>
          <w:sz w:val="22"/>
          <w:szCs w:val="22"/>
        </w:rPr>
        <w:t xml:space="preserve"> </w:t>
      </w:r>
      <w:r w:rsidR="002E0B9F" w:rsidRPr="00A253E5">
        <w:rPr>
          <w:rFonts w:ascii="Times New Roman" w:hAnsi="Times New Roman"/>
          <w:sz w:val="22"/>
          <w:szCs w:val="22"/>
        </w:rPr>
        <w:t>осуществления</w:t>
      </w:r>
      <w:r w:rsidR="002E0B9F" w:rsidRPr="00A253E5">
        <w:rPr>
          <w:rFonts w:ascii="Times New Roman" w:hAnsi="Times New Roman"/>
          <w:spacing w:val="-8"/>
          <w:sz w:val="22"/>
          <w:szCs w:val="22"/>
        </w:rPr>
        <w:t xml:space="preserve"> </w:t>
      </w:r>
      <w:r w:rsidR="002E0B9F" w:rsidRPr="00A253E5">
        <w:rPr>
          <w:rFonts w:ascii="Times New Roman" w:hAnsi="Times New Roman"/>
          <w:sz w:val="22"/>
          <w:szCs w:val="22"/>
        </w:rPr>
        <w:t>аварийных</w:t>
      </w:r>
      <w:r w:rsidR="002E0B9F" w:rsidRPr="00A253E5">
        <w:rPr>
          <w:rFonts w:ascii="Times New Roman" w:hAnsi="Times New Roman"/>
          <w:spacing w:val="-7"/>
          <w:sz w:val="22"/>
          <w:szCs w:val="22"/>
        </w:rPr>
        <w:t xml:space="preserve"> </w:t>
      </w:r>
      <w:r w:rsidR="002E0B9F" w:rsidRPr="00A253E5">
        <w:rPr>
          <w:rFonts w:ascii="Times New Roman" w:hAnsi="Times New Roman"/>
          <w:sz w:val="22"/>
          <w:szCs w:val="22"/>
        </w:rPr>
        <w:t>работ</w:t>
      </w:r>
    </w:p>
    <w:p w:rsidR="002E0B9F" w:rsidRPr="00847795" w:rsidRDefault="002E0B9F" w:rsidP="00CC7673">
      <w:pPr>
        <w:pStyle w:val="aff8"/>
        <w:widowControl w:val="0"/>
        <w:numPr>
          <w:ilvl w:val="0"/>
          <w:numId w:val="205"/>
        </w:numPr>
        <w:tabs>
          <w:tab w:val="left" w:pos="1034"/>
        </w:tabs>
        <w:autoSpaceDE w:val="0"/>
        <w:autoSpaceDN w:val="0"/>
        <w:ind w:right="116" w:hanging="377"/>
        <w:jc w:val="both"/>
        <w:rPr>
          <w:rFonts w:ascii="Times New Roman" w:hAnsi="Times New Roman"/>
          <w:sz w:val="22"/>
          <w:szCs w:val="22"/>
        </w:rPr>
      </w:pPr>
      <w:r w:rsidRPr="00847795">
        <w:rPr>
          <w:rFonts w:ascii="Times New Roman" w:hAnsi="Times New Roman"/>
          <w:sz w:val="22"/>
          <w:szCs w:val="22"/>
        </w:rPr>
        <w:t>Владельцы</w:t>
      </w:r>
      <w:r w:rsidRPr="00847795">
        <w:rPr>
          <w:rFonts w:ascii="Times New Roman" w:hAnsi="Times New Roman"/>
          <w:spacing w:val="18"/>
          <w:sz w:val="22"/>
          <w:szCs w:val="22"/>
        </w:rPr>
        <w:t xml:space="preserve"> </w:t>
      </w:r>
      <w:r w:rsidRPr="00847795">
        <w:rPr>
          <w:rFonts w:ascii="Times New Roman" w:hAnsi="Times New Roman"/>
          <w:sz w:val="22"/>
          <w:szCs w:val="22"/>
        </w:rPr>
        <w:t>объектов</w:t>
      </w:r>
      <w:r w:rsidRPr="00847795">
        <w:rPr>
          <w:rFonts w:ascii="Times New Roman" w:hAnsi="Times New Roman"/>
          <w:spacing w:val="89"/>
          <w:sz w:val="22"/>
          <w:szCs w:val="22"/>
        </w:rPr>
        <w:t xml:space="preserve"> </w:t>
      </w:r>
      <w:r w:rsidRPr="00847795">
        <w:rPr>
          <w:rFonts w:ascii="Times New Roman" w:hAnsi="Times New Roman"/>
          <w:sz w:val="22"/>
          <w:szCs w:val="22"/>
        </w:rPr>
        <w:t>при</w:t>
      </w:r>
      <w:r w:rsidRPr="00847795">
        <w:rPr>
          <w:rFonts w:ascii="Times New Roman" w:hAnsi="Times New Roman"/>
          <w:spacing w:val="87"/>
          <w:sz w:val="22"/>
          <w:szCs w:val="22"/>
        </w:rPr>
        <w:t xml:space="preserve"> </w:t>
      </w:r>
      <w:r w:rsidRPr="00847795">
        <w:rPr>
          <w:rFonts w:ascii="Times New Roman" w:hAnsi="Times New Roman"/>
          <w:sz w:val="22"/>
          <w:szCs w:val="22"/>
        </w:rPr>
        <w:t>получении</w:t>
      </w:r>
      <w:r w:rsidRPr="00847795">
        <w:rPr>
          <w:rFonts w:ascii="Times New Roman" w:hAnsi="Times New Roman"/>
          <w:spacing w:val="89"/>
          <w:sz w:val="22"/>
          <w:szCs w:val="22"/>
        </w:rPr>
        <w:t xml:space="preserve"> </w:t>
      </w:r>
      <w:r w:rsidRPr="00847795">
        <w:rPr>
          <w:rFonts w:ascii="Times New Roman" w:hAnsi="Times New Roman"/>
          <w:sz w:val="22"/>
          <w:szCs w:val="22"/>
        </w:rPr>
        <w:t>информации</w:t>
      </w:r>
      <w:r w:rsidRPr="00847795">
        <w:rPr>
          <w:rFonts w:ascii="Times New Roman" w:hAnsi="Times New Roman"/>
          <w:spacing w:val="87"/>
          <w:sz w:val="22"/>
          <w:szCs w:val="22"/>
        </w:rPr>
        <w:t xml:space="preserve"> </w:t>
      </w:r>
      <w:r w:rsidRPr="00847795">
        <w:rPr>
          <w:rFonts w:ascii="Times New Roman" w:hAnsi="Times New Roman"/>
          <w:sz w:val="22"/>
          <w:szCs w:val="22"/>
        </w:rPr>
        <w:t>об</w:t>
      </w:r>
      <w:r w:rsidRPr="00847795">
        <w:rPr>
          <w:rFonts w:ascii="Times New Roman" w:hAnsi="Times New Roman"/>
          <w:spacing w:val="88"/>
          <w:sz w:val="22"/>
          <w:szCs w:val="22"/>
        </w:rPr>
        <w:t xml:space="preserve"> </w:t>
      </w:r>
      <w:r w:rsidRPr="00847795">
        <w:rPr>
          <w:rFonts w:ascii="Times New Roman" w:hAnsi="Times New Roman"/>
          <w:sz w:val="22"/>
          <w:szCs w:val="22"/>
        </w:rPr>
        <w:t>аварии</w:t>
      </w:r>
      <w:r w:rsidRPr="00847795">
        <w:rPr>
          <w:rFonts w:ascii="Times New Roman" w:hAnsi="Times New Roman"/>
          <w:spacing w:val="89"/>
          <w:sz w:val="22"/>
          <w:szCs w:val="22"/>
        </w:rPr>
        <w:t xml:space="preserve"> </w:t>
      </w:r>
      <w:r w:rsidRPr="00847795">
        <w:rPr>
          <w:rFonts w:ascii="Times New Roman" w:hAnsi="Times New Roman"/>
          <w:sz w:val="22"/>
          <w:szCs w:val="22"/>
        </w:rPr>
        <w:t>обязаны</w:t>
      </w:r>
      <w:r w:rsidR="00847795">
        <w:rPr>
          <w:rFonts w:ascii="Times New Roman" w:hAnsi="Times New Roman"/>
          <w:sz w:val="22"/>
          <w:szCs w:val="22"/>
        </w:rPr>
        <w:t xml:space="preserve"> </w:t>
      </w:r>
      <w:r w:rsidRPr="00847795">
        <w:rPr>
          <w:rFonts w:ascii="Times New Roman" w:hAnsi="Times New Roman"/>
          <w:sz w:val="22"/>
          <w:szCs w:val="22"/>
        </w:rPr>
        <w:t>незамедлительно направить на место аварии лицо, устраняющее аварию, которое</w:t>
      </w:r>
      <w:r w:rsidRPr="00847795">
        <w:rPr>
          <w:rFonts w:ascii="Times New Roman" w:hAnsi="Times New Roman"/>
          <w:spacing w:val="-67"/>
          <w:sz w:val="22"/>
          <w:szCs w:val="22"/>
        </w:rPr>
        <w:t xml:space="preserve"> </w:t>
      </w:r>
      <w:r w:rsidRPr="00847795">
        <w:rPr>
          <w:rFonts w:ascii="Times New Roman" w:hAnsi="Times New Roman"/>
          <w:sz w:val="22"/>
          <w:szCs w:val="22"/>
        </w:rPr>
        <w:t>должно приступить к ликвидации аварии, обеспечивая безопасность дорожного</w:t>
      </w:r>
      <w:r w:rsidRPr="00847795">
        <w:rPr>
          <w:rFonts w:ascii="Times New Roman" w:hAnsi="Times New Roman"/>
          <w:spacing w:val="1"/>
          <w:sz w:val="22"/>
          <w:szCs w:val="22"/>
        </w:rPr>
        <w:t xml:space="preserve"> </w:t>
      </w:r>
      <w:r w:rsidRPr="00847795">
        <w:rPr>
          <w:rFonts w:ascii="Times New Roman" w:hAnsi="Times New Roman"/>
          <w:sz w:val="22"/>
          <w:szCs w:val="22"/>
        </w:rPr>
        <w:t>движения</w:t>
      </w:r>
      <w:r w:rsidRPr="00847795">
        <w:rPr>
          <w:rFonts w:ascii="Times New Roman" w:hAnsi="Times New Roman"/>
          <w:spacing w:val="1"/>
          <w:sz w:val="22"/>
          <w:szCs w:val="22"/>
        </w:rPr>
        <w:t xml:space="preserve"> </w:t>
      </w:r>
      <w:r w:rsidRPr="00847795">
        <w:rPr>
          <w:rFonts w:ascii="Times New Roman" w:hAnsi="Times New Roman"/>
          <w:sz w:val="22"/>
          <w:szCs w:val="22"/>
        </w:rPr>
        <w:t>и</w:t>
      </w:r>
      <w:r w:rsidRPr="00847795">
        <w:rPr>
          <w:rFonts w:ascii="Times New Roman" w:hAnsi="Times New Roman"/>
          <w:spacing w:val="1"/>
          <w:sz w:val="22"/>
          <w:szCs w:val="22"/>
        </w:rPr>
        <w:t xml:space="preserve"> </w:t>
      </w:r>
      <w:r w:rsidRPr="00847795">
        <w:rPr>
          <w:rFonts w:ascii="Times New Roman" w:hAnsi="Times New Roman"/>
          <w:sz w:val="22"/>
          <w:szCs w:val="22"/>
        </w:rPr>
        <w:t>сохранность</w:t>
      </w:r>
      <w:r w:rsidRPr="00847795">
        <w:rPr>
          <w:rFonts w:ascii="Times New Roman" w:hAnsi="Times New Roman"/>
          <w:spacing w:val="1"/>
          <w:sz w:val="22"/>
          <w:szCs w:val="22"/>
        </w:rPr>
        <w:t xml:space="preserve"> </w:t>
      </w:r>
      <w:r w:rsidRPr="00847795">
        <w:rPr>
          <w:rFonts w:ascii="Times New Roman" w:hAnsi="Times New Roman"/>
          <w:sz w:val="22"/>
          <w:szCs w:val="22"/>
        </w:rPr>
        <w:t>расположенных</w:t>
      </w:r>
      <w:r w:rsidRPr="00847795">
        <w:rPr>
          <w:rFonts w:ascii="Times New Roman" w:hAnsi="Times New Roman"/>
          <w:spacing w:val="1"/>
          <w:sz w:val="22"/>
          <w:szCs w:val="22"/>
        </w:rPr>
        <w:t xml:space="preserve"> </w:t>
      </w:r>
      <w:r w:rsidRPr="00847795">
        <w:rPr>
          <w:rFonts w:ascii="Times New Roman" w:hAnsi="Times New Roman"/>
          <w:sz w:val="22"/>
          <w:szCs w:val="22"/>
        </w:rPr>
        <w:t>рядом</w:t>
      </w:r>
      <w:r w:rsidRPr="00847795">
        <w:rPr>
          <w:rFonts w:ascii="Times New Roman" w:hAnsi="Times New Roman"/>
          <w:spacing w:val="1"/>
          <w:sz w:val="22"/>
          <w:szCs w:val="22"/>
        </w:rPr>
        <w:t xml:space="preserve"> </w:t>
      </w:r>
      <w:r w:rsidRPr="00847795">
        <w:rPr>
          <w:rFonts w:ascii="Times New Roman" w:hAnsi="Times New Roman"/>
          <w:sz w:val="22"/>
          <w:szCs w:val="22"/>
        </w:rPr>
        <w:t>инженерных</w:t>
      </w:r>
      <w:r w:rsidRPr="00847795">
        <w:rPr>
          <w:rFonts w:ascii="Times New Roman" w:hAnsi="Times New Roman"/>
          <w:spacing w:val="1"/>
          <w:sz w:val="22"/>
          <w:szCs w:val="22"/>
        </w:rPr>
        <w:t xml:space="preserve"> </w:t>
      </w:r>
      <w:r w:rsidRPr="00847795">
        <w:rPr>
          <w:rFonts w:ascii="Times New Roman" w:hAnsi="Times New Roman"/>
          <w:sz w:val="22"/>
          <w:szCs w:val="22"/>
        </w:rPr>
        <w:t>коммуникаций,</w:t>
      </w:r>
      <w:r w:rsidRPr="00847795">
        <w:rPr>
          <w:rFonts w:ascii="Times New Roman" w:hAnsi="Times New Roman"/>
          <w:spacing w:val="1"/>
          <w:sz w:val="22"/>
          <w:szCs w:val="22"/>
        </w:rPr>
        <w:t xml:space="preserve"> </w:t>
      </w:r>
      <w:r w:rsidRPr="00847795">
        <w:rPr>
          <w:rFonts w:ascii="Times New Roman" w:hAnsi="Times New Roman"/>
          <w:sz w:val="22"/>
          <w:szCs w:val="22"/>
        </w:rPr>
        <w:t>элементов</w:t>
      </w:r>
      <w:r w:rsidRPr="00847795">
        <w:rPr>
          <w:rFonts w:ascii="Times New Roman" w:hAnsi="Times New Roman"/>
          <w:spacing w:val="-2"/>
          <w:sz w:val="22"/>
          <w:szCs w:val="22"/>
        </w:rPr>
        <w:t xml:space="preserve"> </w:t>
      </w:r>
      <w:r w:rsidRPr="00847795">
        <w:rPr>
          <w:rFonts w:ascii="Times New Roman" w:hAnsi="Times New Roman"/>
          <w:sz w:val="22"/>
          <w:szCs w:val="22"/>
        </w:rPr>
        <w:t>благоустройства.</w:t>
      </w:r>
    </w:p>
    <w:p w:rsidR="002E0B9F" w:rsidRPr="00A253E5" w:rsidRDefault="002E0B9F" w:rsidP="00A253E5">
      <w:pPr>
        <w:pStyle w:val="aff8"/>
        <w:widowControl w:val="0"/>
        <w:numPr>
          <w:ilvl w:val="0"/>
          <w:numId w:val="205"/>
        </w:numPr>
        <w:tabs>
          <w:tab w:val="left" w:pos="94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Одновременно с отправкой лица, устраняющего аварию, владелец объекта</w:t>
      </w:r>
      <w:r w:rsidRPr="00A253E5">
        <w:rPr>
          <w:rFonts w:ascii="Times New Roman" w:hAnsi="Times New Roman"/>
          <w:spacing w:val="-67"/>
          <w:sz w:val="22"/>
          <w:szCs w:val="22"/>
        </w:rPr>
        <w:t xml:space="preserve"> </w:t>
      </w:r>
      <w:r w:rsidRPr="00A253E5">
        <w:rPr>
          <w:rFonts w:ascii="Times New Roman" w:hAnsi="Times New Roman"/>
          <w:sz w:val="22"/>
          <w:szCs w:val="22"/>
        </w:rPr>
        <w:t>обязан отправить владельцам инженерных коммуникаций, объектов и 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0"/>
          <w:sz w:val="22"/>
          <w:szCs w:val="22"/>
        </w:rPr>
        <w:t xml:space="preserve"> </w:t>
      </w:r>
      <w:r w:rsidRPr="00A253E5">
        <w:rPr>
          <w:rFonts w:ascii="Times New Roman" w:hAnsi="Times New Roman"/>
          <w:sz w:val="22"/>
          <w:szCs w:val="22"/>
        </w:rPr>
        <w:t>находящихся</w:t>
      </w:r>
      <w:r w:rsidRPr="00A253E5">
        <w:rPr>
          <w:rFonts w:ascii="Times New Roman" w:hAnsi="Times New Roman"/>
          <w:spacing w:val="-9"/>
          <w:sz w:val="22"/>
          <w:szCs w:val="22"/>
        </w:rPr>
        <w:t xml:space="preserve"> </w:t>
      </w:r>
      <w:r w:rsidRPr="00A253E5">
        <w:rPr>
          <w:rFonts w:ascii="Times New Roman" w:hAnsi="Times New Roman"/>
          <w:sz w:val="22"/>
          <w:szCs w:val="22"/>
        </w:rPr>
        <w:t>в</w:t>
      </w:r>
      <w:r w:rsidRPr="00A253E5">
        <w:rPr>
          <w:rFonts w:ascii="Times New Roman" w:hAnsi="Times New Roman"/>
          <w:spacing w:val="-11"/>
          <w:sz w:val="22"/>
          <w:szCs w:val="22"/>
        </w:rPr>
        <w:t xml:space="preserve"> </w:t>
      </w:r>
      <w:r w:rsidRPr="00A253E5">
        <w:rPr>
          <w:rFonts w:ascii="Times New Roman" w:hAnsi="Times New Roman"/>
          <w:sz w:val="22"/>
          <w:szCs w:val="22"/>
        </w:rPr>
        <w:t>зоне</w:t>
      </w:r>
      <w:r w:rsidRPr="00A253E5">
        <w:rPr>
          <w:rFonts w:ascii="Times New Roman" w:hAnsi="Times New Roman"/>
          <w:spacing w:val="-1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9"/>
          <w:sz w:val="22"/>
          <w:szCs w:val="22"/>
        </w:rPr>
        <w:t xml:space="preserve"> </w:t>
      </w:r>
      <w:r w:rsidRPr="00A253E5">
        <w:rPr>
          <w:rFonts w:ascii="Times New Roman" w:hAnsi="Times New Roman"/>
          <w:sz w:val="22"/>
          <w:szCs w:val="22"/>
        </w:rPr>
        <w:t>работ,</w:t>
      </w:r>
      <w:r w:rsidRPr="00A253E5">
        <w:rPr>
          <w:rFonts w:ascii="Times New Roman" w:hAnsi="Times New Roman"/>
          <w:spacing w:val="-10"/>
          <w:sz w:val="22"/>
          <w:szCs w:val="22"/>
        </w:rPr>
        <w:t xml:space="preserve"> </w:t>
      </w:r>
      <w:r w:rsidRPr="00A253E5">
        <w:rPr>
          <w:rFonts w:ascii="Times New Roman" w:hAnsi="Times New Roman"/>
          <w:sz w:val="22"/>
          <w:szCs w:val="22"/>
        </w:rPr>
        <w:t>сообщение</w:t>
      </w:r>
      <w:r w:rsidRPr="00A253E5">
        <w:rPr>
          <w:rFonts w:ascii="Times New Roman" w:hAnsi="Times New Roman"/>
          <w:spacing w:val="-11"/>
          <w:sz w:val="22"/>
          <w:szCs w:val="22"/>
        </w:rPr>
        <w:t xml:space="preserve"> </w:t>
      </w:r>
      <w:r w:rsidRPr="00A253E5">
        <w:rPr>
          <w:rFonts w:ascii="Times New Roman" w:hAnsi="Times New Roman"/>
          <w:sz w:val="22"/>
          <w:szCs w:val="22"/>
        </w:rPr>
        <w:t>о</w:t>
      </w:r>
      <w:r w:rsidRPr="00A253E5">
        <w:rPr>
          <w:rFonts w:ascii="Times New Roman" w:hAnsi="Times New Roman"/>
          <w:spacing w:val="-11"/>
          <w:sz w:val="22"/>
          <w:szCs w:val="22"/>
        </w:rPr>
        <w:t xml:space="preserve"> </w:t>
      </w:r>
      <w:r w:rsidRPr="00A253E5">
        <w:rPr>
          <w:rFonts w:ascii="Times New Roman" w:hAnsi="Times New Roman"/>
          <w:sz w:val="22"/>
          <w:szCs w:val="22"/>
        </w:rPr>
        <w:t>характере</w:t>
      </w:r>
      <w:r w:rsidRPr="00A253E5">
        <w:rPr>
          <w:rFonts w:ascii="Times New Roman" w:hAnsi="Times New Roman"/>
          <w:spacing w:val="-67"/>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месте</w:t>
      </w:r>
      <w:r w:rsidRPr="00A253E5">
        <w:rPr>
          <w:rFonts w:ascii="Times New Roman" w:hAnsi="Times New Roman"/>
          <w:spacing w:val="-1"/>
          <w:sz w:val="22"/>
          <w:szCs w:val="22"/>
        </w:rPr>
        <w:t xml:space="preserve"> </w:t>
      </w:r>
      <w:r w:rsidRPr="00A253E5">
        <w:rPr>
          <w:rFonts w:ascii="Times New Roman" w:hAnsi="Times New Roman"/>
          <w:sz w:val="22"/>
          <w:szCs w:val="22"/>
        </w:rPr>
        <w:t>аварии.</w:t>
      </w:r>
    </w:p>
    <w:p w:rsidR="002E0B9F" w:rsidRPr="00A253E5" w:rsidRDefault="002E0B9F" w:rsidP="00A253E5">
      <w:pPr>
        <w:pStyle w:val="aff8"/>
        <w:widowControl w:val="0"/>
        <w:numPr>
          <w:ilvl w:val="0"/>
          <w:numId w:val="205"/>
        </w:numPr>
        <w:tabs>
          <w:tab w:val="left" w:pos="106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Осуществление</w:t>
      </w:r>
      <w:r w:rsidRPr="00A253E5">
        <w:rPr>
          <w:rFonts w:ascii="Times New Roman" w:hAnsi="Times New Roman"/>
          <w:spacing w:val="1"/>
          <w:sz w:val="22"/>
          <w:szCs w:val="22"/>
        </w:rPr>
        <w:t xml:space="preserve"> </w:t>
      </w:r>
      <w:r w:rsidRPr="00A253E5">
        <w:rPr>
          <w:rFonts w:ascii="Times New Roman" w:hAnsi="Times New Roman"/>
          <w:sz w:val="22"/>
          <w:szCs w:val="22"/>
        </w:rPr>
        <w:t>аварийных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требует</w:t>
      </w:r>
      <w:r w:rsidRPr="00A253E5">
        <w:rPr>
          <w:rFonts w:ascii="Times New Roman" w:hAnsi="Times New Roman"/>
          <w:spacing w:val="1"/>
          <w:sz w:val="22"/>
          <w:szCs w:val="22"/>
        </w:rPr>
        <w:t xml:space="preserve"> </w:t>
      </w:r>
      <w:r w:rsidRPr="00A253E5">
        <w:rPr>
          <w:rFonts w:ascii="Times New Roman" w:hAnsi="Times New Roman"/>
          <w:sz w:val="22"/>
          <w:szCs w:val="22"/>
        </w:rPr>
        <w:t>получения</w:t>
      </w:r>
      <w:r w:rsidRPr="00A253E5">
        <w:rPr>
          <w:rFonts w:ascii="Times New Roman" w:hAnsi="Times New Roman"/>
          <w:spacing w:val="1"/>
          <w:sz w:val="22"/>
          <w:szCs w:val="22"/>
        </w:rPr>
        <w:t xml:space="preserve"> </w:t>
      </w:r>
      <w:r w:rsidRPr="00A253E5">
        <w:rPr>
          <w:rFonts w:ascii="Times New Roman" w:hAnsi="Times New Roman"/>
          <w:sz w:val="22"/>
          <w:szCs w:val="22"/>
        </w:rPr>
        <w:t>разрешения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осуществление</w:t>
      </w:r>
      <w:r w:rsidRPr="00A253E5">
        <w:rPr>
          <w:rFonts w:ascii="Times New Roman" w:hAnsi="Times New Roman"/>
          <w:spacing w:val="32"/>
          <w:sz w:val="22"/>
          <w:szCs w:val="22"/>
        </w:rPr>
        <w:t xml:space="preserve"> </w:t>
      </w:r>
      <w:r w:rsidRPr="00A253E5">
        <w:rPr>
          <w:rFonts w:ascii="Times New Roman" w:hAnsi="Times New Roman"/>
          <w:sz w:val="22"/>
          <w:szCs w:val="22"/>
        </w:rPr>
        <w:t>аварийных</w:t>
      </w:r>
      <w:r w:rsidRPr="00A253E5">
        <w:rPr>
          <w:rFonts w:ascii="Times New Roman" w:hAnsi="Times New Roman"/>
          <w:spacing w:val="33"/>
          <w:sz w:val="22"/>
          <w:szCs w:val="22"/>
        </w:rPr>
        <w:t xml:space="preserve"> </w:t>
      </w:r>
      <w:r w:rsidRPr="00A253E5">
        <w:rPr>
          <w:rFonts w:ascii="Times New Roman" w:hAnsi="Times New Roman"/>
          <w:sz w:val="22"/>
          <w:szCs w:val="22"/>
        </w:rPr>
        <w:t>работ</w:t>
      </w:r>
      <w:r w:rsidRPr="00A253E5">
        <w:rPr>
          <w:rFonts w:ascii="Times New Roman" w:hAnsi="Times New Roman"/>
          <w:spacing w:val="32"/>
          <w:sz w:val="22"/>
          <w:szCs w:val="22"/>
        </w:rPr>
        <w:t xml:space="preserve"> </w:t>
      </w:r>
      <w:r w:rsidRPr="00A253E5">
        <w:rPr>
          <w:rFonts w:ascii="Times New Roman" w:hAnsi="Times New Roman"/>
          <w:sz w:val="22"/>
          <w:szCs w:val="22"/>
        </w:rPr>
        <w:t>в</w:t>
      </w:r>
      <w:r w:rsidRPr="00A253E5">
        <w:rPr>
          <w:rFonts w:ascii="Times New Roman" w:hAnsi="Times New Roman"/>
          <w:spacing w:val="33"/>
          <w:sz w:val="22"/>
          <w:szCs w:val="22"/>
        </w:rPr>
        <w:t xml:space="preserve"> </w:t>
      </w:r>
      <w:r w:rsidRPr="00A253E5">
        <w:rPr>
          <w:rFonts w:ascii="Times New Roman" w:hAnsi="Times New Roman"/>
          <w:sz w:val="22"/>
          <w:szCs w:val="22"/>
        </w:rPr>
        <w:t>рамках</w:t>
      </w:r>
      <w:r w:rsidRPr="00A253E5">
        <w:rPr>
          <w:rFonts w:ascii="Times New Roman" w:hAnsi="Times New Roman"/>
          <w:spacing w:val="31"/>
          <w:sz w:val="22"/>
          <w:szCs w:val="22"/>
        </w:rPr>
        <w:t xml:space="preserve"> </w:t>
      </w:r>
      <w:r w:rsidRPr="00A253E5">
        <w:rPr>
          <w:rFonts w:ascii="Times New Roman" w:hAnsi="Times New Roman"/>
          <w:sz w:val="22"/>
          <w:szCs w:val="22"/>
        </w:rPr>
        <w:t>муниципальной</w:t>
      </w:r>
      <w:r w:rsidRPr="00A253E5">
        <w:rPr>
          <w:rFonts w:ascii="Times New Roman" w:hAnsi="Times New Roman"/>
          <w:spacing w:val="33"/>
          <w:sz w:val="22"/>
          <w:szCs w:val="22"/>
        </w:rPr>
        <w:t xml:space="preserve"> </w:t>
      </w:r>
      <w:r w:rsidRPr="00A253E5">
        <w:rPr>
          <w:rFonts w:ascii="Times New Roman" w:hAnsi="Times New Roman"/>
          <w:sz w:val="22"/>
          <w:szCs w:val="22"/>
        </w:rPr>
        <w:t>услуги</w:t>
      </w:r>
    </w:p>
    <w:p w:rsidR="002E0B9F" w:rsidRPr="00A253E5" w:rsidRDefault="002E0B9F" w:rsidP="00A253E5">
      <w:pPr>
        <w:pStyle w:val="aff1"/>
        <w:spacing w:after="0"/>
        <w:ind w:right="116"/>
        <w:jc w:val="both"/>
        <w:rPr>
          <w:rFonts w:ascii="Times New Roman" w:hAnsi="Times New Roman"/>
          <w:sz w:val="22"/>
          <w:szCs w:val="22"/>
        </w:rPr>
      </w:pPr>
      <w:r w:rsidRPr="00A253E5">
        <w:rPr>
          <w:rFonts w:ascii="Times New Roman" w:hAnsi="Times New Roman"/>
          <w:sz w:val="22"/>
          <w:szCs w:val="22"/>
        </w:rPr>
        <w:t>«Предоставление</w:t>
      </w:r>
      <w:r w:rsidRPr="00A253E5">
        <w:rPr>
          <w:rFonts w:ascii="Times New Roman" w:hAnsi="Times New Roman"/>
          <w:spacing w:val="1"/>
          <w:sz w:val="22"/>
          <w:szCs w:val="22"/>
        </w:rPr>
        <w:t xml:space="preserve"> </w:t>
      </w:r>
      <w:r w:rsidRPr="00A253E5">
        <w:rPr>
          <w:rFonts w:ascii="Times New Roman" w:hAnsi="Times New Roman"/>
          <w:sz w:val="22"/>
          <w:szCs w:val="22"/>
        </w:rPr>
        <w:t>разрешения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осуществление</w:t>
      </w:r>
      <w:r w:rsidRPr="00A253E5">
        <w:rPr>
          <w:rFonts w:ascii="Times New Roman" w:hAnsi="Times New Roman"/>
          <w:spacing w:val="1"/>
          <w:sz w:val="22"/>
          <w:szCs w:val="22"/>
        </w:rPr>
        <w:t xml:space="preserve"> </w:t>
      </w:r>
      <w:r w:rsidRPr="00A253E5">
        <w:rPr>
          <w:rFonts w:ascii="Times New Roman" w:hAnsi="Times New Roman"/>
          <w:sz w:val="22"/>
          <w:szCs w:val="22"/>
        </w:rPr>
        <w:t>земляных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67"/>
          <w:sz w:val="22"/>
          <w:szCs w:val="22"/>
        </w:rPr>
        <w:t xml:space="preserve"> </w:t>
      </w:r>
      <w:r w:rsidRPr="00A253E5">
        <w:rPr>
          <w:rFonts w:ascii="Times New Roman" w:hAnsi="Times New Roman"/>
          <w:sz w:val="22"/>
          <w:szCs w:val="22"/>
        </w:rPr>
        <w:t>административный</w:t>
      </w:r>
      <w:r w:rsidRPr="00A253E5">
        <w:rPr>
          <w:rFonts w:ascii="Times New Roman" w:hAnsi="Times New Roman"/>
          <w:spacing w:val="1"/>
          <w:sz w:val="22"/>
          <w:szCs w:val="22"/>
        </w:rPr>
        <w:t xml:space="preserve"> </w:t>
      </w:r>
      <w:r w:rsidRPr="00A253E5">
        <w:rPr>
          <w:rFonts w:ascii="Times New Roman" w:hAnsi="Times New Roman"/>
          <w:sz w:val="22"/>
          <w:szCs w:val="22"/>
        </w:rPr>
        <w:t>регламент</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который</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устанавливается</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муниципальным нормативным правовым актом органа местного самоуправления муниципального</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образования.</w:t>
      </w:r>
    </w:p>
    <w:p w:rsidR="002E0B9F" w:rsidRPr="00A253E5" w:rsidRDefault="002E0B9F" w:rsidP="00A253E5">
      <w:pPr>
        <w:pStyle w:val="aff8"/>
        <w:widowControl w:val="0"/>
        <w:numPr>
          <w:ilvl w:val="0"/>
          <w:numId w:val="205"/>
        </w:numPr>
        <w:tabs>
          <w:tab w:val="left" w:pos="97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Владельцы объектов, находящихся в зоне аварийных работ, обязаны вне</w:t>
      </w:r>
      <w:r w:rsidRPr="00A253E5">
        <w:rPr>
          <w:rFonts w:ascii="Times New Roman" w:hAnsi="Times New Roman"/>
          <w:spacing w:val="1"/>
          <w:sz w:val="22"/>
          <w:szCs w:val="22"/>
        </w:rPr>
        <w:t xml:space="preserve"> </w:t>
      </w:r>
      <w:r w:rsidRPr="00A253E5">
        <w:rPr>
          <w:rFonts w:ascii="Times New Roman" w:hAnsi="Times New Roman"/>
          <w:sz w:val="22"/>
          <w:szCs w:val="22"/>
        </w:rPr>
        <w:t>зависимости от времени суток обеспечить прибытие к месту аварии в течение</w:t>
      </w:r>
      <w:r w:rsidRPr="00A253E5">
        <w:rPr>
          <w:rFonts w:ascii="Times New Roman" w:hAnsi="Times New Roman"/>
          <w:spacing w:val="1"/>
          <w:sz w:val="22"/>
          <w:szCs w:val="22"/>
        </w:rPr>
        <w:t xml:space="preserve"> </w:t>
      </w:r>
      <w:r w:rsidRPr="00A253E5">
        <w:rPr>
          <w:rFonts w:ascii="Times New Roman" w:hAnsi="Times New Roman"/>
          <w:sz w:val="22"/>
          <w:szCs w:val="22"/>
        </w:rPr>
        <w:t>часа</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получения</w:t>
      </w:r>
      <w:r w:rsidRPr="00A253E5">
        <w:rPr>
          <w:rFonts w:ascii="Times New Roman" w:hAnsi="Times New Roman"/>
          <w:spacing w:val="1"/>
          <w:sz w:val="22"/>
          <w:szCs w:val="22"/>
        </w:rPr>
        <w:t xml:space="preserve"> </w:t>
      </w:r>
      <w:r w:rsidRPr="00A253E5">
        <w:rPr>
          <w:rFonts w:ascii="Times New Roman" w:hAnsi="Times New Roman"/>
          <w:sz w:val="22"/>
          <w:szCs w:val="22"/>
        </w:rPr>
        <w:t>сообщения</w:t>
      </w:r>
      <w:r w:rsidRPr="00A253E5">
        <w:rPr>
          <w:rFonts w:ascii="Times New Roman" w:hAnsi="Times New Roman"/>
          <w:spacing w:val="1"/>
          <w:sz w:val="22"/>
          <w:szCs w:val="22"/>
        </w:rPr>
        <w:t xml:space="preserve"> </w:t>
      </w:r>
      <w:r w:rsidRPr="00A253E5">
        <w:rPr>
          <w:rFonts w:ascii="Times New Roman" w:hAnsi="Times New Roman"/>
          <w:sz w:val="22"/>
          <w:szCs w:val="22"/>
        </w:rPr>
        <w:t>об</w:t>
      </w:r>
      <w:r w:rsidRPr="00A253E5">
        <w:rPr>
          <w:rFonts w:ascii="Times New Roman" w:hAnsi="Times New Roman"/>
          <w:spacing w:val="1"/>
          <w:sz w:val="22"/>
          <w:szCs w:val="22"/>
        </w:rPr>
        <w:t xml:space="preserve"> </w:t>
      </w:r>
      <w:r w:rsidRPr="00A253E5">
        <w:rPr>
          <w:rFonts w:ascii="Times New Roman" w:hAnsi="Times New Roman"/>
          <w:sz w:val="22"/>
          <w:szCs w:val="22"/>
        </w:rPr>
        <w:t>аварии</w:t>
      </w:r>
      <w:r w:rsidRPr="00A253E5">
        <w:rPr>
          <w:rFonts w:ascii="Times New Roman" w:hAnsi="Times New Roman"/>
          <w:spacing w:val="1"/>
          <w:sz w:val="22"/>
          <w:szCs w:val="22"/>
        </w:rPr>
        <w:t xml:space="preserve"> </w:t>
      </w:r>
      <w:r w:rsidRPr="00A253E5">
        <w:rPr>
          <w:rFonts w:ascii="Times New Roman" w:hAnsi="Times New Roman"/>
          <w:sz w:val="22"/>
          <w:szCs w:val="22"/>
        </w:rPr>
        <w:t>своего</w:t>
      </w:r>
      <w:r w:rsidRPr="00A253E5">
        <w:rPr>
          <w:rFonts w:ascii="Times New Roman" w:hAnsi="Times New Roman"/>
          <w:spacing w:val="1"/>
          <w:sz w:val="22"/>
          <w:szCs w:val="22"/>
        </w:rPr>
        <w:t xml:space="preserve"> </w:t>
      </w:r>
      <w:r w:rsidRPr="00A253E5">
        <w:rPr>
          <w:rFonts w:ascii="Times New Roman" w:hAnsi="Times New Roman"/>
          <w:sz w:val="22"/>
          <w:szCs w:val="22"/>
        </w:rPr>
        <w:t>представителя,</w:t>
      </w:r>
      <w:r w:rsidRPr="00A253E5">
        <w:rPr>
          <w:rFonts w:ascii="Times New Roman" w:hAnsi="Times New Roman"/>
          <w:spacing w:val="1"/>
          <w:sz w:val="22"/>
          <w:szCs w:val="22"/>
        </w:rPr>
        <w:t xml:space="preserve"> </w:t>
      </w:r>
      <w:r w:rsidRPr="00A253E5">
        <w:rPr>
          <w:rFonts w:ascii="Times New Roman" w:hAnsi="Times New Roman"/>
          <w:sz w:val="22"/>
          <w:szCs w:val="22"/>
        </w:rPr>
        <w:t>который</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указать</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расположение</w:t>
      </w:r>
      <w:r w:rsidRPr="00A253E5">
        <w:rPr>
          <w:rFonts w:ascii="Times New Roman" w:hAnsi="Times New Roman"/>
          <w:spacing w:val="1"/>
          <w:sz w:val="22"/>
          <w:szCs w:val="22"/>
        </w:rPr>
        <w:t xml:space="preserve"> </w:t>
      </w:r>
      <w:r w:rsidRPr="00A253E5">
        <w:rPr>
          <w:rFonts w:ascii="Times New Roman" w:hAnsi="Times New Roman"/>
          <w:sz w:val="22"/>
          <w:szCs w:val="22"/>
        </w:rPr>
        <w:t>своих</w:t>
      </w:r>
      <w:r w:rsidRPr="00A253E5">
        <w:rPr>
          <w:rFonts w:ascii="Times New Roman" w:hAnsi="Times New Roman"/>
          <w:spacing w:val="1"/>
          <w:sz w:val="22"/>
          <w:szCs w:val="22"/>
        </w:rPr>
        <w:t xml:space="preserve"> </w:t>
      </w:r>
      <w:r w:rsidRPr="00A253E5">
        <w:rPr>
          <w:rFonts w:ascii="Times New Roman" w:hAnsi="Times New Roman"/>
          <w:sz w:val="22"/>
          <w:szCs w:val="22"/>
        </w:rPr>
        <w:t>коммуникаций</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подземных</w:t>
      </w:r>
      <w:r w:rsidRPr="00A253E5">
        <w:rPr>
          <w:rFonts w:ascii="Times New Roman" w:hAnsi="Times New Roman"/>
          <w:spacing w:val="1"/>
          <w:sz w:val="22"/>
          <w:szCs w:val="22"/>
        </w:rPr>
        <w:t xml:space="preserve"> </w:t>
      </w:r>
      <w:r w:rsidRPr="00A253E5">
        <w:rPr>
          <w:rFonts w:ascii="Times New Roman" w:hAnsi="Times New Roman"/>
          <w:sz w:val="22"/>
          <w:szCs w:val="22"/>
        </w:rPr>
        <w:t>частей</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обеспечения</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сохранности</w:t>
      </w:r>
      <w:r w:rsidRPr="00A253E5">
        <w:rPr>
          <w:rFonts w:ascii="Times New Roman" w:hAnsi="Times New Roman"/>
          <w:spacing w:val="1"/>
          <w:sz w:val="22"/>
          <w:szCs w:val="22"/>
        </w:rPr>
        <w:t xml:space="preserve"> </w:t>
      </w:r>
      <w:r w:rsidRPr="00A253E5">
        <w:rPr>
          <w:rFonts w:ascii="Times New Roman" w:hAnsi="Times New Roman"/>
          <w:sz w:val="22"/>
          <w:szCs w:val="22"/>
        </w:rPr>
        <w:t>проконтролировать</w:t>
      </w:r>
      <w:r w:rsidRPr="00A253E5">
        <w:rPr>
          <w:rFonts w:ascii="Times New Roman" w:hAnsi="Times New Roman"/>
          <w:spacing w:val="1"/>
          <w:sz w:val="22"/>
          <w:szCs w:val="22"/>
        </w:rPr>
        <w:t xml:space="preserve"> </w:t>
      </w:r>
      <w:r w:rsidRPr="00A253E5">
        <w:rPr>
          <w:rFonts w:ascii="Times New Roman" w:hAnsi="Times New Roman"/>
          <w:sz w:val="22"/>
          <w:szCs w:val="22"/>
        </w:rPr>
        <w:t>порядок</w:t>
      </w:r>
      <w:r w:rsidRPr="00A253E5">
        <w:rPr>
          <w:rFonts w:ascii="Times New Roman" w:hAnsi="Times New Roman"/>
          <w:spacing w:val="-67"/>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2"/>
          <w:sz w:val="22"/>
          <w:szCs w:val="22"/>
        </w:rPr>
        <w:t xml:space="preserve"> </w:t>
      </w:r>
      <w:r w:rsidRPr="00A253E5">
        <w:rPr>
          <w:rFonts w:ascii="Times New Roman" w:hAnsi="Times New Roman"/>
          <w:sz w:val="22"/>
          <w:szCs w:val="22"/>
        </w:rPr>
        <w:t>аварийных работ.</w:t>
      </w:r>
    </w:p>
    <w:p w:rsidR="002E0B9F" w:rsidRPr="00A253E5" w:rsidRDefault="002E0B9F" w:rsidP="00A253E5">
      <w:pPr>
        <w:pStyle w:val="aff8"/>
        <w:widowControl w:val="0"/>
        <w:numPr>
          <w:ilvl w:val="0"/>
          <w:numId w:val="205"/>
        </w:numPr>
        <w:tabs>
          <w:tab w:val="left" w:pos="102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зоне</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ликвидации</w:t>
      </w:r>
      <w:r w:rsidRPr="00A253E5">
        <w:rPr>
          <w:rFonts w:ascii="Times New Roman" w:hAnsi="Times New Roman"/>
          <w:spacing w:val="1"/>
          <w:sz w:val="22"/>
          <w:szCs w:val="22"/>
        </w:rPr>
        <w:t xml:space="preserve"> </w:t>
      </w:r>
      <w:r w:rsidRPr="00A253E5">
        <w:rPr>
          <w:rFonts w:ascii="Times New Roman" w:hAnsi="Times New Roman"/>
          <w:sz w:val="22"/>
          <w:szCs w:val="22"/>
        </w:rPr>
        <w:t>аварии</w:t>
      </w:r>
      <w:r w:rsidRPr="00A253E5">
        <w:rPr>
          <w:rFonts w:ascii="Times New Roman" w:hAnsi="Times New Roman"/>
          <w:spacing w:val="1"/>
          <w:sz w:val="22"/>
          <w:szCs w:val="22"/>
        </w:rPr>
        <w:t xml:space="preserve"> </w:t>
      </w:r>
      <w:r w:rsidRPr="00A253E5">
        <w:rPr>
          <w:rFonts w:ascii="Times New Roman" w:hAnsi="Times New Roman"/>
          <w:sz w:val="22"/>
          <w:szCs w:val="22"/>
        </w:rPr>
        <w:t>постоянно</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находиться ответственный представитель лица, устраняющего аварию, имеющий</w:t>
      </w:r>
      <w:r w:rsidRPr="00A253E5">
        <w:rPr>
          <w:rFonts w:ascii="Times New Roman" w:hAnsi="Times New Roman"/>
          <w:spacing w:val="-67"/>
          <w:sz w:val="22"/>
          <w:szCs w:val="22"/>
        </w:rPr>
        <w:t xml:space="preserve"> </w:t>
      </w:r>
      <w:r w:rsidRPr="00A253E5">
        <w:rPr>
          <w:rFonts w:ascii="Times New Roman" w:hAnsi="Times New Roman"/>
          <w:sz w:val="22"/>
          <w:szCs w:val="22"/>
        </w:rPr>
        <w:t>при</w:t>
      </w:r>
      <w:r w:rsidRPr="00A253E5">
        <w:rPr>
          <w:rFonts w:ascii="Times New Roman" w:hAnsi="Times New Roman"/>
          <w:spacing w:val="-2"/>
          <w:sz w:val="22"/>
          <w:szCs w:val="22"/>
        </w:rPr>
        <w:t xml:space="preserve"> </w:t>
      </w:r>
      <w:r w:rsidRPr="00A253E5">
        <w:rPr>
          <w:rFonts w:ascii="Times New Roman" w:hAnsi="Times New Roman"/>
          <w:sz w:val="22"/>
          <w:szCs w:val="22"/>
        </w:rPr>
        <w:t>себе</w:t>
      </w:r>
      <w:r w:rsidRPr="00A253E5">
        <w:rPr>
          <w:rFonts w:ascii="Times New Roman" w:hAnsi="Times New Roman"/>
          <w:spacing w:val="-1"/>
          <w:sz w:val="22"/>
          <w:szCs w:val="22"/>
        </w:rPr>
        <w:t xml:space="preserve"> </w:t>
      </w:r>
      <w:r w:rsidRPr="00A253E5">
        <w:rPr>
          <w:rFonts w:ascii="Times New Roman" w:hAnsi="Times New Roman"/>
          <w:sz w:val="22"/>
          <w:szCs w:val="22"/>
        </w:rPr>
        <w:t>служебное удостоверение.</w:t>
      </w:r>
    </w:p>
    <w:p w:rsidR="002E0B9F" w:rsidRPr="00A253E5" w:rsidRDefault="002E0B9F" w:rsidP="00A253E5">
      <w:pPr>
        <w:pStyle w:val="aff8"/>
        <w:widowControl w:val="0"/>
        <w:numPr>
          <w:ilvl w:val="0"/>
          <w:numId w:val="205"/>
        </w:numPr>
        <w:tabs>
          <w:tab w:val="left" w:pos="100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Осуществление аварийных работ должно быть произведено в срок, не</w:t>
      </w:r>
      <w:r w:rsidRPr="00A253E5">
        <w:rPr>
          <w:rFonts w:ascii="Times New Roman" w:hAnsi="Times New Roman"/>
          <w:spacing w:val="1"/>
          <w:sz w:val="22"/>
          <w:szCs w:val="22"/>
        </w:rPr>
        <w:t xml:space="preserve"> </w:t>
      </w:r>
      <w:r w:rsidRPr="00A253E5">
        <w:rPr>
          <w:rFonts w:ascii="Times New Roman" w:hAnsi="Times New Roman"/>
          <w:sz w:val="22"/>
          <w:szCs w:val="22"/>
        </w:rPr>
        <w:t>превышающий</w:t>
      </w:r>
      <w:r w:rsidRPr="00A253E5">
        <w:rPr>
          <w:rFonts w:ascii="Times New Roman" w:hAnsi="Times New Roman"/>
          <w:spacing w:val="1"/>
          <w:sz w:val="22"/>
          <w:szCs w:val="22"/>
        </w:rPr>
        <w:t xml:space="preserve"> </w:t>
      </w:r>
      <w:r w:rsidRPr="00A253E5">
        <w:rPr>
          <w:rFonts w:ascii="Times New Roman" w:hAnsi="Times New Roman"/>
          <w:sz w:val="22"/>
          <w:szCs w:val="22"/>
        </w:rPr>
        <w:t>14</w:t>
      </w:r>
      <w:r w:rsidRPr="00A253E5">
        <w:rPr>
          <w:rFonts w:ascii="Times New Roman" w:hAnsi="Times New Roman"/>
          <w:spacing w:val="1"/>
          <w:sz w:val="22"/>
          <w:szCs w:val="22"/>
        </w:rPr>
        <w:t xml:space="preserve"> </w:t>
      </w:r>
      <w:r w:rsidRPr="00A253E5">
        <w:rPr>
          <w:rFonts w:ascii="Times New Roman" w:hAnsi="Times New Roman"/>
          <w:sz w:val="22"/>
          <w:szCs w:val="22"/>
        </w:rPr>
        <w:t>календарных</w:t>
      </w:r>
      <w:r w:rsidRPr="00A253E5">
        <w:rPr>
          <w:rFonts w:ascii="Times New Roman" w:hAnsi="Times New Roman"/>
          <w:spacing w:val="1"/>
          <w:sz w:val="22"/>
          <w:szCs w:val="22"/>
        </w:rPr>
        <w:t xml:space="preserve"> </w:t>
      </w:r>
      <w:r w:rsidRPr="00A253E5">
        <w:rPr>
          <w:rFonts w:ascii="Times New Roman" w:hAnsi="Times New Roman"/>
          <w:sz w:val="22"/>
          <w:szCs w:val="22"/>
        </w:rPr>
        <w:t>дней</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момента</w:t>
      </w:r>
      <w:r w:rsidRPr="00A253E5">
        <w:rPr>
          <w:rFonts w:ascii="Times New Roman" w:hAnsi="Times New Roman"/>
          <w:spacing w:val="1"/>
          <w:sz w:val="22"/>
          <w:szCs w:val="22"/>
        </w:rPr>
        <w:t xml:space="preserve"> </w:t>
      </w:r>
      <w:r w:rsidRPr="00A253E5">
        <w:rPr>
          <w:rFonts w:ascii="Times New Roman" w:hAnsi="Times New Roman"/>
          <w:sz w:val="22"/>
          <w:szCs w:val="22"/>
        </w:rPr>
        <w:t>выявления</w:t>
      </w:r>
      <w:r w:rsidRPr="00A253E5">
        <w:rPr>
          <w:rFonts w:ascii="Times New Roman" w:hAnsi="Times New Roman"/>
          <w:spacing w:val="1"/>
          <w:sz w:val="22"/>
          <w:szCs w:val="22"/>
        </w:rPr>
        <w:t xml:space="preserve"> </w:t>
      </w:r>
      <w:r w:rsidRPr="00A253E5">
        <w:rPr>
          <w:rFonts w:ascii="Times New Roman" w:hAnsi="Times New Roman"/>
          <w:sz w:val="22"/>
          <w:szCs w:val="22"/>
        </w:rPr>
        <w:t>аварии,</w:t>
      </w:r>
      <w:r w:rsidRPr="00A253E5">
        <w:rPr>
          <w:rFonts w:ascii="Times New Roman" w:hAnsi="Times New Roman"/>
          <w:spacing w:val="1"/>
          <w:sz w:val="22"/>
          <w:szCs w:val="22"/>
        </w:rPr>
        <w:t xml:space="preserve"> </w:t>
      </w:r>
      <w:r w:rsidRPr="00A253E5">
        <w:rPr>
          <w:rFonts w:ascii="Times New Roman" w:hAnsi="Times New Roman"/>
          <w:sz w:val="22"/>
          <w:szCs w:val="22"/>
        </w:rPr>
        <w:t>включая</w:t>
      </w:r>
      <w:r w:rsidRPr="00A253E5">
        <w:rPr>
          <w:rFonts w:ascii="Times New Roman" w:hAnsi="Times New Roman"/>
          <w:spacing w:val="1"/>
          <w:sz w:val="22"/>
          <w:szCs w:val="22"/>
        </w:rPr>
        <w:t xml:space="preserve"> </w:t>
      </w:r>
      <w:r w:rsidRPr="00A253E5">
        <w:rPr>
          <w:rFonts w:ascii="Times New Roman" w:hAnsi="Times New Roman"/>
          <w:sz w:val="22"/>
          <w:szCs w:val="22"/>
        </w:rPr>
        <w:t>время</w:t>
      </w:r>
      <w:r w:rsidRPr="00A253E5">
        <w:rPr>
          <w:rFonts w:ascii="Times New Roman" w:hAnsi="Times New Roman"/>
          <w:spacing w:val="-2"/>
          <w:sz w:val="22"/>
          <w:szCs w:val="22"/>
        </w:rPr>
        <w:t xml:space="preserve"> </w:t>
      </w:r>
      <w:r w:rsidRPr="00A253E5">
        <w:rPr>
          <w:rFonts w:ascii="Times New Roman" w:hAnsi="Times New Roman"/>
          <w:sz w:val="22"/>
          <w:szCs w:val="22"/>
        </w:rPr>
        <w:t>на</w:t>
      </w:r>
      <w:r w:rsidRPr="00A253E5">
        <w:rPr>
          <w:rFonts w:ascii="Times New Roman" w:hAnsi="Times New Roman"/>
          <w:spacing w:val="-3"/>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2"/>
          <w:sz w:val="22"/>
          <w:szCs w:val="22"/>
        </w:rPr>
        <w:t xml:space="preserve"> </w:t>
      </w:r>
      <w:r w:rsidRPr="00A253E5">
        <w:rPr>
          <w:rFonts w:ascii="Times New Roman" w:hAnsi="Times New Roman"/>
          <w:sz w:val="22"/>
          <w:szCs w:val="22"/>
        </w:rPr>
        <w:t>элементов</w:t>
      </w:r>
      <w:r w:rsidRPr="00A253E5">
        <w:rPr>
          <w:rFonts w:ascii="Times New Roman" w:hAnsi="Times New Roman"/>
          <w:spacing w:val="-2"/>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205"/>
        </w:numPr>
        <w:tabs>
          <w:tab w:val="left" w:pos="102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Производитель</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обязан</w:t>
      </w:r>
      <w:r w:rsidRPr="00A253E5">
        <w:rPr>
          <w:rFonts w:ascii="Times New Roman" w:hAnsi="Times New Roman"/>
          <w:spacing w:val="1"/>
          <w:sz w:val="22"/>
          <w:szCs w:val="22"/>
        </w:rPr>
        <w:t xml:space="preserve"> </w:t>
      </w:r>
      <w:r w:rsidRPr="00A253E5">
        <w:rPr>
          <w:rFonts w:ascii="Times New Roman" w:hAnsi="Times New Roman"/>
          <w:sz w:val="22"/>
          <w:szCs w:val="22"/>
        </w:rPr>
        <w:t>приступить</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восстановлению</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незамедлительно</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завершения</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устранению</w:t>
      </w:r>
      <w:r w:rsidRPr="00A253E5">
        <w:rPr>
          <w:rFonts w:ascii="Times New Roman" w:hAnsi="Times New Roman"/>
          <w:spacing w:val="-67"/>
          <w:sz w:val="22"/>
          <w:szCs w:val="22"/>
        </w:rPr>
        <w:t xml:space="preserve"> </w:t>
      </w:r>
      <w:r w:rsidRPr="00A253E5">
        <w:rPr>
          <w:rFonts w:ascii="Times New Roman" w:hAnsi="Times New Roman"/>
          <w:sz w:val="22"/>
          <w:szCs w:val="22"/>
        </w:rPr>
        <w:t>аварии.</w:t>
      </w:r>
    </w:p>
    <w:p w:rsidR="002E0B9F" w:rsidRPr="00A253E5" w:rsidRDefault="002E0B9F" w:rsidP="00A253E5">
      <w:pPr>
        <w:pStyle w:val="aff8"/>
        <w:widowControl w:val="0"/>
        <w:numPr>
          <w:ilvl w:val="0"/>
          <w:numId w:val="205"/>
        </w:numPr>
        <w:tabs>
          <w:tab w:val="left" w:pos="95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Организации, складировавшие различные материалы и оборудование или</w:t>
      </w:r>
      <w:r w:rsidRPr="00A253E5">
        <w:rPr>
          <w:rFonts w:ascii="Times New Roman" w:hAnsi="Times New Roman"/>
          <w:spacing w:val="1"/>
          <w:sz w:val="22"/>
          <w:szCs w:val="22"/>
        </w:rPr>
        <w:t xml:space="preserve"> </w:t>
      </w:r>
      <w:r w:rsidRPr="00A253E5">
        <w:rPr>
          <w:rFonts w:ascii="Times New Roman" w:hAnsi="Times New Roman"/>
          <w:sz w:val="22"/>
          <w:szCs w:val="22"/>
        </w:rPr>
        <w:t>устроившие</w:t>
      </w:r>
      <w:r w:rsidRPr="00A253E5">
        <w:rPr>
          <w:rFonts w:ascii="Times New Roman" w:hAnsi="Times New Roman"/>
          <w:spacing w:val="1"/>
          <w:sz w:val="22"/>
          <w:szCs w:val="22"/>
        </w:rPr>
        <w:t xml:space="preserve"> </w:t>
      </w:r>
      <w:r w:rsidRPr="00A253E5">
        <w:rPr>
          <w:rFonts w:ascii="Times New Roman" w:hAnsi="Times New Roman"/>
          <w:sz w:val="22"/>
          <w:szCs w:val="22"/>
        </w:rPr>
        <w:t>отвалы</w:t>
      </w:r>
      <w:r w:rsidRPr="00A253E5">
        <w:rPr>
          <w:rFonts w:ascii="Times New Roman" w:hAnsi="Times New Roman"/>
          <w:spacing w:val="1"/>
          <w:sz w:val="22"/>
          <w:szCs w:val="22"/>
        </w:rPr>
        <w:t xml:space="preserve"> </w:t>
      </w:r>
      <w:r w:rsidRPr="00A253E5">
        <w:rPr>
          <w:rFonts w:ascii="Times New Roman" w:hAnsi="Times New Roman"/>
          <w:sz w:val="22"/>
          <w:szCs w:val="22"/>
        </w:rPr>
        <w:t>грунта</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строительного</w:t>
      </w:r>
      <w:r w:rsidRPr="00A253E5">
        <w:rPr>
          <w:rFonts w:ascii="Times New Roman" w:hAnsi="Times New Roman"/>
          <w:spacing w:val="1"/>
          <w:sz w:val="22"/>
          <w:szCs w:val="22"/>
        </w:rPr>
        <w:t xml:space="preserve"> </w:t>
      </w:r>
      <w:r w:rsidRPr="00A253E5">
        <w:rPr>
          <w:rFonts w:ascii="Times New Roman" w:hAnsi="Times New Roman"/>
          <w:sz w:val="22"/>
          <w:szCs w:val="22"/>
        </w:rPr>
        <w:t>мусора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зоне</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аварийных</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это</w:t>
      </w:r>
      <w:r w:rsidRPr="00A253E5">
        <w:rPr>
          <w:rFonts w:ascii="Times New Roman" w:hAnsi="Times New Roman"/>
          <w:spacing w:val="1"/>
          <w:sz w:val="22"/>
          <w:szCs w:val="22"/>
        </w:rPr>
        <w:t xml:space="preserve"> </w:t>
      </w:r>
      <w:r w:rsidRPr="00A253E5">
        <w:rPr>
          <w:rFonts w:ascii="Times New Roman" w:hAnsi="Times New Roman"/>
          <w:sz w:val="22"/>
          <w:szCs w:val="22"/>
        </w:rPr>
        <w:t>препятствует</w:t>
      </w:r>
      <w:r w:rsidRPr="00A253E5">
        <w:rPr>
          <w:rFonts w:ascii="Times New Roman" w:hAnsi="Times New Roman"/>
          <w:spacing w:val="1"/>
          <w:sz w:val="22"/>
          <w:szCs w:val="22"/>
        </w:rPr>
        <w:t xml:space="preserve"> </w:t>
      </w:r>
      <w:r w:rsidRPr="00A253E5">
        <w:rPr>
          <w:rFonts w:ascii="Times New Roman" w:hAnsi="Times New Roman"/>
          <w:sz w:val="22"/>
          <w:szCs w:val="22"/>
        </w:rPr>
        <w:t>аварийным</w:t>
      </w:r>
      <w:r w:rsidRPr="00A253E5">
        <w:rPr>
          <w:rFonts w:ascii="Times New Roman" w:hAnsi="Times New Roman"/>
          <w:spacing w:val="1"/>
          <w:sz w:val="22"/>
          <w:szCs w:val="22"/>
        </w:rPr>
        <w:t xml:space="preserve"> </w:t>
      </w:r>
      <w:r w:rsidRPr="00A253E5">
        <w:rPr>
          <w:rFonts w:ascii="Times New Roman" w:hAnsi="Times New Roman"/>
          <w:sz w:val="22"/>
          <w:szCs w:val="22"/>
        </w:rPr>
        <w:t>работам,</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требованию лица, устраняющего аварию, немедленно и за свой счет освободить</w:t>
      </w:r>
      <w:r w:rsidRPr="00A253E5">
        <w:rPr>
          <w:rFonts w:ascii="Times New Roman" w:hAnsi="Times New Roman"/>
          <w:spacing w:val="1"/>
          <w:sz w:val="22"/>
          <w:szCs w:val="22"/>
        </w:rPr>
        <w:t xml:space="preserve"> </w:t>
      </w:r>
      <w:r w:rsidRPr="00A253E5">
        <w:rPr>
          <w:rFonts w:ascii="Times New Roman" w:hAnsi="Times New Roman"/>
          <w:sz w:val="22"/>
          <w:szCs w:val="22"/>
        </w:rPr>
        <w:t>зону</w:t>
      </w:r>
      <w:r w:rsidRPr="00A253E5">
        <w:rPr>
          <w:rFonts w:ascii="Times New Roman" w:hAnsi="Times New Roman"/>
          <w:spacing w:val="-1"/>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205"/>
        </w:numPr>
        <w:tabs>
          <w:tab w:val="left" w:pos="956"/>
        </w:tabs>
        <w:autoSpaceDE w:val="0"/>
        <w:autoSpaceDN w:val="0"/>
        <w:ind w:left="117" w:right="121" w:firstLine="540"/>
        <w:jc w:val="both"/>
        <w:rPr>
          <w:rFonts w:ascii="Times New Roman" w:hAnsi="Times New Roman"/>
          <w:sz w:val="22"/>
          <w:szCs w:val="22"/>
        </w:rPr>
      </w:pPr>
      <w:r w:rsidRPr="00A253E5">
        <w:rPr>
          <w:rFonts w:ascii="Times New Roman" w:hAnsi="Times New Roman"/>
          <w:sz w:val="22"/>
          <w:szCs w:val="22"/>
        </w:rPr>
        <w:t>Не допускается устройство котлованов (траншей) глубиной более 1 м без</w:t>
      </w:r>
      <w:r w:rsidRPr="00A253E5">
        <w:rPr>
          <w:rFonts w:ascii="Times New Roman" w:hAnsi="Times New Roman"/>
          <w:spacing w:val="1"/>
          <w:sz w:val="22"/>
          <w:szCs w:val="22"/>
        </w:rPr>
        <w:t xml:space="preserve"> </w:t>
      </w:r>
      <w:r w:rsidRPr="00A253E5">
        <w:rPr>
          <w:rFonts w:ascii="Times New Roman" w:hAnsi="Times New Roman"/>
          <w:sz w:val="22"/>
          <w:szCs w:val="22"/>
        </w:rPr>
        <w:t>крепления</w:t>
      </w:r>
      <w:r w:rsidRPr="00A253E5">
        <w:rPr>
          <w:rFonts w:ascii="Times New Roman" w:hAnsi="Times New Roman"/>
          <w:spacing w:val="-2"/>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стен.</w:t>
      </w:r>
    </w:p>
    <w:p w:rsidR="002E0B9F" w:rsidRPr="00A253E5" w:rsidRDefault="002E0B9F" w:rsidP="00A253E5">
      <w:pPr>
        <w:pStyle w:val="aff8"/>
        <w:widowControl w:val="0"/>
        <w:numPr>
          <w:ilvl w:val="0"/>
          <w:numId w:val="205"/>
        </w:numPr>
        <w:tabs>
          <w:tab w:val="left" w:pos="126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Лицо,</w:t>
      </w:r>
      <w:r w:rsidRPr="00A253E5">
        <w:rPr>
          <w:rFonts w:ascii="Times New Roman" w:hAnsi="Times New Roman"/>
          <w:spacing w:val="1"/>
          <w:sz w:val="22"/>
          <w:szCs w:val="22"/>
        </w:rPr>
        <w:t xml:space="preserve"> </w:t>
      </w:r>
      <w:r w:rsidRPr="00A253E5">
        <w:rPr>
          <w:rFonts w:ascii="Times New Roman" w:hAnsi="Times New Roman"/>
          <w:sz w:val="22"/>
          <w:szCs w:val="22"/>
        </w:rPr>
        <w:t>устраняющее</w:t>
      </w:r>
      <w:r w:rsidRPr="00A253E5">
        <w:rPr>
          <w:rFonts w:ascii="Times New Roman" w:hAnsi="Times New Roman"/>
          <w:spacing w:val="1"/>
          <w:sz w:val="22"/>
          <w:szCs w:val="22"/>
        </w:rPr>
        <w:t xml:space="preserve"> </w:t>
      </w:r>
      <w:r w:rsidRPr="00A253E5">
        <w:rPr>
          <w:rFonts w:ascii="Times New Roman" w:hAnsi="Times New Roman"/>
          <w:sz w:val="22"/>
          <w:szCs w:val="22"/>
        </w:rPr>
        <w:t>аварию,</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ликвидации</w:t>
      </w:r>
      <w:r w:rsidRPr="00A253E5">
        <w:rPr>
          <w:rFonts w:ascii="Times New Roman" w:hAnsi="Times New Roman"/>
          <w:spacing w:val="1"/>
          <w:sz w:val="22"/>
          <w:szCs w:val="22"/>
        </w:rPr>
        <w:t xml:space="preserve"> </w:t>
      </w:r>
      <w:r w:rsidRPr="00A253E5">
        <w:rPr>
          <w:rFonts w:ascii="Times New Roman" w:hAnsi="Times New Roman"/>
          <w:sz w:val="22"/>
          <w:szCs w:val="22"/>
        </w:rPr>
        <w:t>аварии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зоне</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 работ, находящейся на проезжей части, обязано убрать лишний</w:t>
      </w:r>
      <w:r w:rsidRPr="00A253E5">
        <w:rPr>
          <w:rFonts w:ascii="Times New Roman" w:hAnsi="Times New Roman"/>
          <w:spacing w:val="1"/>
          <w:sz w:val="22"/>
          <w:szCs w:val="22"/>
        </w:rPr>
        <w:t xml:space="preserve"> </w:t>
      </w:r>
      <w:r w:rsidRPr="00A253E5">
        <w:rPr>
          <w:rFonts w:ascii="Times New Roman" w:hAnsi="Times New Roman"/>
          <w:sz w:val="22"/>
          <w:szCs w:val="22"/>
        </w:rPr>
        <w:t>грунт</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произвести</w:t>
      </w:r>
      <w:r w:rsidRPr="00A253E5">
        <w:rPr>
          <w:rFonts w:ascii="Times New Roman" w:hAnsi="Times New Roman"/>
          <w:spacing w:val="1"/>
          <w:sz w:val="22"/>
          <w:szCs w:val="22"/>
        </w:rPr>
        <w:t xml:space="preserve"> </w:t>
      </w:r>
      <w:r w:rsidRPr="00A253E5">
        <w:rPr>
          <w:rFonts w:ascii="Times New Roman" w:hAnsi="Times New Roman"/>
          <w:sz w:val="22"/>
          <w:szCs w:val="22"/>
        </w:rPr>
        <w:t>первичное</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дорожной</w:t>
      </w:r>
      <w:r w:rsidRPr="00A253E5">
        <w:rPr>
          <w:rFonts w:ascii="Times New Roman" w:hAnsi="Times New Roman"/>
          <w:spacing w:val="1"/>
          <w:sz w:val="22"/>
          <w:szCs w:val="22"/>
        </w:rPr>
        <w:t xml:space="preserve"> </w:t>
      </w:r>
      <w:r w:rsidRPr="00A253E5">
        <w:rPr>
          <w:rFonts w:ascii="Times New Roman" w:hAnsi="Times New Roman"/>
          <w:sz w:val="22"/>
          <w:szCs w:val="22"/>
        </w:rPr>
        <w:t>одежды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течение</w:t>
      </w:r>
      <w:r w:rsidRPr="00A253E5">
        <w:rPr>
          <w:rFonts w:ascii="Times New Roman" w:hAnsi="Times New Roman"/>
          <w:spacing w:val="1"/>
          <w:sz w:val="22"/>
          <w:szCs w:val="22"/>
        </w:rPr>
        <w:t xml:space="preserve"> </w:t>
      </w:r>
      <w:r w:rsidRPr="00A253E5">
        <w:rPr>
          <w:rFonts w:ascii="Times New Roman" w:hAnsi="Times New Roman"/>
          <w:sz w:val="22"/>
          <w:szCs w:val="22"/>
        </w:rPr>
        <w:t>суток.</w:t>
      </w:r>
    </w:p>
    <w:p w:rsidR="002E0B9F" w:rsidRPr="00A253E5" w:rsidRDefault="002E0B9F" w:rsidP="00A253E5">
      <w:pPr>
        <w:pStyle w:val="aff8"/>
        <w:widowControl w:val="0"/>
        <w:numPr>
          <w:ilvl w:val="0"/>
          <w:numId w:val="205"/>
        </w:numPr>
        <w:tabs>
          <w:tab w:val="left" w:pos="1170"/>
        </w:tabs>
        <w:autoSpaceDE w:val="0"/>
        <w:autoSpaceDN w:val="0"/>
        <w:ind w:left="117" w:right="119" w:firstLine="592"/>
        <w:jc w:val="both"/>
        <w:rPr>
          <w:rFonts w:ascii="Times New Roman" w:hAnsi="Times New Roman"/>
          <w:sz w:val="22"/>
          <w:szCs w:val="22"/>
        </w:rPr>
      </w:pPr>
      <w:r w:rsidRPr="00A253E5">
        <w:rPr>
          <w:rFonts w:ascii="Times New Roman" w:hAnsi="Times New Roman"/>
          <w:sz w:val="22"/>
          <w:szCs w:val="22"/>
        </w:rPr>
        <w:t>Первичное</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дорожного</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проезжей</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из</w:t>
      </w:r>
      <w:r w:rsidRPr="00A253E5">
        <w:rPr>
          <w:rFonts w:ascii="Times New Roman" w:hAnsi="Times New Roman"/>
          <w:spacing w:val="1"/>
          <w:sz w:val="22"/>
          <w:szCs w:val="22"/>
        </w:rPr>
        <w:t xml:space="preserve"> </w:t>
      </w:r>
      <w:r w:rsidRPr="00A253E5">
        <w:rPr>
          <w:rFonts w:ascii="Times New Roman" w:hAnsi="Times New Roman"/>
          <w:sz w:val="22"/>
          <w:szCs w:val="22"/>
        </w:rPr>
        <w:t>камня</w:t>
      </w:r>
      <w:r w:rsidRPr="00A253E5">
        <w:rPr>
          <w:rFonts w:ascii="Times New Roman" w:hAnsi="Times New Roman"/>
          <w:spacing w:val="1"/>
          <w:sz w:val="22"/>
          <w:szCs w:val="22"/>
        </w:rPr>
        <w:t xml:space="preserve"> </w:t>
      </w:r>
      <w:r w:rsidRPr="00A253E5">
        <w:rPr>
          <w:rFonts w:ascii="Times New Roman" w:hAnsi="Times New Roman"/>
          <w:sz w:val="22"/>
          <w:szCs w:val="22"/>
        </w:rPr>
        <w:t>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путем</w:t>
      </w:r>
      <w:r w:rsidRPr="00A253E5">
        <w:rPr>
          <w:rFonts w:ascii="Times New Roman" w:hAnsi="Times New Roman"/>
          <w:spacing w:val="1"/>
          <w:sz w:val="22"/>
          <w:szCs w:val="22"/>
        </w:rPr>
        <w:t xml:space="preserve"> </w:t>
      </w:r>
      <w:r w:rsidRPr="00A253E5">
        <w:rPr>
          <w:rFonts w:ascii="Times New Roman" w:hAnsi="Times New Roman"/>
          <w:sz w:val="22"/>
          <w:szCs w:val="22"/>
        </w:rPr>
        <w:t>мощения</w:t>
      </w:r>
      <w:r w:rsidRPr="00A253E5">
        <w:rPr>
          <w:rFonts w:ascii="Times New Roman" w:hAnsi="Times New Roman"/>
          <w:spacing w:val="1"/>
          <w:sz w:val="22"/>
          <w:szCs w:val="22"/>
        </w:rPr>
        <w:t xml:space="preserve"> </w:t>
      </w:r>
      <w:r w:rsidRPr="00A253E5">
        <w:rPr>
          <w:rFonts w:ascii="Times New Roman" w:hAnsi="Times New Roman"/>
          <w:sz w:val="22"/>
          <w:szCs w:val="22"/>
        </w:rPr>
        <w:t>снятым</w:t>
      </w:r>
      <w:r w:rsidRPr="00A253E5">
        <w:rPr>
          <w:rFonts w:ascii="Times New Roman" w:hAnsi="Times New Roman"/>
          <w:spacing w:val="1"/>
          <w:sz w:val="22"/>
          <w:szCs w:val="22"/>
        </w:rPr>
        <w:t xml:space="preserve"> </w:t>
      </w:r>
      <w:r w:rsidRPr="00A253E5">
        <w:rPr>
          <w:rFonts w:ascii="Times New Roman" w:hAnsi="Times New Roman"/>
          <w:sz w:val="22"/>
          <w:szCs w:val="22"/>
        </w:rPr>
        <w:t>камнем</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восстановлением</w:t>
      </w:r>
      <w:r w:rsidRPr="00A253E5">
        <w:rPr>
          <w:rFonts w:ascii="Times New Roman" w:hAnsi="Times New Roman"/>
          <w:spacing w:val="1"/>
          <w:sz w:val="22"/>
          <w:szCs w:val="22"/>
        </w:rPr>
        <w:t xml:space="preserve"> </w:t>
      </w:r>
      <w:r w:rsidRPr="00A253E5">
        <w:rPr>
          <w:rFonts w:ascii="Times New Roman" w:hAnsi="Times New Roman"/>
          <w:sz w:val="22"/>
          <w:szCs w:val="22"/>
        </w:rPr>
        <w:t>существующей</w:t>
      </w:r>
      <w:r w:rsidRPr="00A253E5">
        <w:rPr>
          <w:rFonts w:ascii="Times New Roman" w:hAnsi="Times New Roman"/>
          <w:spacing w:val="-2"/>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2"/>
          <w:sz w:val="22"/>
          <w:szCs w:val="22"/>
        </w:rPr>
        <w:t xml:space="preserve"> </w:t>
      </w:r>
      <w:r w:rsidRPr="00A253E5">
        <w:rPr>
          <w:rFonts w:ascii="Times New Roman" w:hAnsi="Times New Roman"/>
          <w:sz w:val="22"/>
          <w:szCs w:val="22"/>
        </w:rPr>
        <w:t>дорожной</w:t>
      </w:r>
      <w:r w:rsidRPr="00A253E5">
        <w:rPr>
          <w:rFonts w:ascii="Times New Roman" w:hAnsi="Times New Roman"/>
          <w:spacing w:val="-2"/>
          <w:sz w:val="22"/>
          <w:szCs w:val="22"/>
        </w:rPr>
        <w:t xml:space="preserve"> </w:t>
      </w:r>
      <w:r w:rsidRPr="00A253E5">
        <w:rPr>
          <w:rFonts w:ascii="Times New Roman" w:hAnsi="Times New Roman"/>
          <w:sz w:val="22"/>
          <w:szCs w:val="22"/>
        </w:rPr>
        <w:t>одежды.</w:t>
      </w:r>
    </w:p>
    <w:p w:rsidR="002E0B9F" w:rsidRPr="00A253E5" w:rsidRDefault="002E0B9F" w:rsidP="00A253E5">
      <w:pPr>
        <w:pStyle w:val="aff8"/>
        <w:widowControl w:val="0"/>
        <w:numPr>
          <w:ilvl w:val="0"/>
          <w:numId w:val="205"/>
        </w:numPr>
        <w:tabs>
          <w:tab w:val="left" w:pos="1170"/>
        </w:tabs>
        <w:autoSpaceDE w:val="0"/>
        <w:autoSpaceDN w:val="0"/>
        <w:ind w:left="117" w:right="119" w:firstLine="592"/>
        <w:jc w:val="both"/>
        <w:rPr>
          <w:rFonts w:ascii="Times New Roman" w:hAnsi="Times New Roman"/>
          <w:sz w:val="22"/>
          <w:szCs w:val="22"/>
        </w:rPr>
      </w:pPr>
      <w:r w:rsidRPr="00A253E5">
        <w:rPr>
          <w:rFonts w:ascii="Times New Roman" w:hAnsi="Times New Roman"/>
          <w:sz w:val="22"/>
          <w:szCs w:val="22"/>
        </w:rPr>
        <w:t>Первичное восстановление асфальтобетонного покрытия 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путем</w:t>
      </w:r>
      <w:r w:rsidRPr="00A253E5">
        <w:rPr>
          <w:rFonts w:ascii="Times New Roman" w:hAnsi="Times New Roman"/>
          <w:spacing w:val="42"/>
          <w:sz w:val="22"/>
          <w:szCs w:val="22"/>
        </w:rPr>
        <w:t xml:space="preserve"> </w:t>
      </w:r>
      <w:r w:rsidRPr="00A253E5">
        <w:rPr>
          <w:rFonts w:ascii="Times New Roman" w:hAnsi="Times New Roman"/>
          <w:sz w:val="22"/>
          <w:szCs w:val="22"/>
        </w:rPr>
        <w:t>укладки</w:t>
      </w:r>
      <w:r w:rsidRPr="00A253E5">
        <w:rPr>
          <w:rFonts w:ascii="Times New Roman" w:hAnsi="Times New Roman"/>
          <w:spacing w:val="43"/>
          <w:sz w:val="22"/>
          <w:szCs w:val="22"/>
        </w:rPr>
        <w:t xml:space="preserve"> </w:t>
      </w:r>
      <w:r w:rsidRPr="00A253E5">
        <w:rPr>
          <w:rFonts w:ascii="Times New Roman" w:hAnsi="Times New Roman"/>
          <w:sz w:val="22"/>
          <w:szCs w:val="22"/>
        </w:rPr>
        <w:t>в</w:t>
      </w:r>
      <w:r w:rsidRPr="00A253E5">
        <w:rPr>
          <w:rFonts w:ascii="Times New Roman" w:hAnsi="Times New Roman"/>
          <w:spacing w:val="41"/>
          <w:sz w:val="22"/>
          <w:szCs w:val="22"/>
        </w:rPr>
        <w:t xml:space="preserve"> </w:t>
      </w:r>
      <w:r w:rsidRPr="00A253E5">
        <w:rPr>
          <w:rFonts w:ascii="Times New Roman" w:hAnsi="Times New Roman"/>
          <w:sz w:val="22"/>
          <w:szCs w:val="22"/>
        </w:rPr>
        <w:t>уровне</w:t>
      </w:r>
      <w:r w:rsidRPr="00A253E5">
        <w:rPr>
          <w:rFonts w:ascii="Times New Roman" w:hAnsi="Times New Roman"/>
          <w:spacing w:val="43"/>
          <w:sz w:val="22"/>
          <w:szCs w:val="22"/>
        </w:rPr>
        <w:t xml:space="preserve"> </w:t>
      </w:r>
      <w:r w:rsidRPr="00A253E5">
        <w:rPr>
          <w:rFonts w:ascii="Times New Roman" w:hAnsi="Times New Roman"/>
          <w:sz w:val="22"/>
          <w:szCs w:val="22"/>
        </w:rPr>
        <w:t>существующего</w:t>
      </w:r>
      <w:r w:rsidRPr="00A253E5">
        <w:rPr>
          <w:rFonts w:ascii="Times New Roman" w:hAnsi="Times New Roman"/>
          <w:spacing w:val="43"/>
          <w:sz w:val="22"/>
          <w:szCs w:val="22"/>
        </w:rPr>
        <w:t xml:space="preserve"> </w:t>
      </w:r>
      <w:r w:rsidRPr="00A253E5">
        <w:rPr>
          <w:rFonts w:ascii="Times New Roman" w:hAnsi="Times New Roman"/>
          <w:sz w:val="22"/>
          <w:szCs w:val="22"/>
        </w:rPr>
        <w:t>покрытия</w:t>
      </w:r>
      <w:r w:rsidRPr="00A253E5">
        <w:rPr>
          <w:rFonts w:ascii="Times New Roman" w:hAnsi="Times New Roman"/>
          <w:spacing w:val="42"/>
          <w:sz w:val="22"/>
          <w:szCs w:val="22"/>
        </w:rPr>
        <w:t xml:space="preserve"> </w:t>
      </w:r>
      <w:r w:rsidRPr="00A253E5">
        <w:rPr>
          <w:rFonts w:ascii="Times New Roman" w:hAnsi="Times New Roman"/>
          <w:sz w:val="22"/>
          <w:szCs w:val="22"/>
        </w:rPr>
        <w:t>укрепленного</w:t>
      </w:r>
      <w:r w:rsidRPr="00A253E5">
        <w:rPr>
          <w:rFonts w:ascii="Times New Roman" w:hAnsi="Times New Roman"/>
          <w:spacing w:val="44"/>
          <w:sz w:val="22"/>
          <w:szCs w:val="22"/>
        </w:rPr>
        <w:t xml:space="preserve"> </w:t>
      </w:r>
      <w:r w:rsidRPr="00A253E5">
        <w:rPr>
          <w:rFonts w:ascii="Times New Roman" w:hAnsi="Times New Roman"/>
          <w:sz w:val="22"/>
          <w:szCs w:val="22"/>
        </w:rPr>
        <w:t>щебеночного слоя</w:t>
      </w:r>
      <w:r w:rsidRPr="00A253E5">
        <w:rPr>
          <w:rFonts w:ascii="Times New Roman" w:hAnsi="Times New Roman"/>
          <w:spacing w:val="1"/>
          <w:sz w:val="22"/>
          <w:szCs w:val="22"/>
        </w:rPr>
        <w:t xml:space="preserve"> </w:t>
      </w:r>
      <w:r w:rsidRPr="00A253E5">
        <w:rPr>
          <w:rFonts w:ascii="Times New Roman" w:hAnsi="Times New Roman"/>
          <w:sz w:val="22"/>
          <w:szCs w:val="22"/>
        </w:rPr>
        <w:t>толщиной</w:t>
      </w:r>
      <w:r w:rsidRPr="00A253E5">
        <w:rPr>
          <w:rFonts w:ascii="Times New Roman" w:hAnsi="Times New Roman"/>
          <w:spacing w:val="1"/>
          <w:sz w:val="22"/>
          <w:szCs w:val="22"/>
        </w:rPr>
        <w:t xml:space="preserve"> </w:t>
      </w:r>
      <w:r w:rsidRPr="00A253E5">
        <w:rPr>
          <w:rFonts w:ascii="Times New Roman" w:hAnsi="Times New Roman"/>
          <w:sz w:val="22"/>
          <w:szCs w:val="22"/>
        </w:rPr>
        <w:t>40</w:t>
      </w:r>
      <w:r w:rsidRPr="00A253E5">
        <w:rPr>
          <w:rFonts w:ascii="Times New Roman" w:hAnsi="Times New Roman"/>
          <w:spacing w:val="1"/>
          <w:sz w:val="22"/>
          <w:szCs w:val="22"/>
        </w:rPr>
        <w:t xml:space="preserve"> </w:t>
      </w:r>
      <w:r w:rsidRPr="00A253E5">
        <w:rPr>
          <w:rFonts w:ascii="Times New Roman" w:hAnsi="Times New Roman"/>
          <w:sz w:val="22"/>
          <w:szCs w:val="22"/>
        </w:rPr>
        <w:t>см</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песчаном</w:t>
      </w:r>
      <w:r w:rsidRPr="00A253E5">
        <w:rPr>
          <w:rFonts w:ascii="Times New Roman" w:hAnsi="Times New Roman"/>
          <w:spacing w:val="1"/>
          <w:sz w:val="22"/>
          <w:szCs w:val="22"/>
        </w:rPr>
        <w:t xml:space="preserve"> </w:t>
      </w:r>
      <w:r w:rsidRPr="00A253E5">
        <w:rPr>
          <w:rFonts w:ascii="Times New Roman" w:hAnsi="Times New Roman"/>
          <w:sz w:val="22"/>
          <w:szCs w:val="22"/>
        </w:rPr>
        <w:t>основании</w:t>
      </w:r>
      <w:r w:rsidRPr="00A253E5">
        <w:rPr>
          <w:rFonts w:ascii="Times New Roman" w:hAnsi="Times New Roman"/>
          <w:spacing w:val="1"/>
          <w:sz w:val="22"/>
          <w:szCs w:val="22"/>
        </w:rPr>
        <w:t xml:space="preserve"> </w:t>
      </w:r>
      <w:r w:rsidRPr="00A253E5">
        <w:rPr>
          <w:rFonts w:ascii="Times New Roman" w:hAnsi="Times New Roman"/>
          <w:sz w:val="22"/>
          <w:szCs w:val="22"/>
        </w:rPr>
        <w:t>толщиной</w:t>
      </w:r>
      <w:r w:rsidRPr="00A253E5">
        <w:rPr>
          <w:rFonts w:ascii="Times New Roman" w:hAnsi="Times New Roman"/>
          <w:spacing w:val="1"/>
          <w:sz w:val="22"/>
          <w:szCs w:val="22"/>
        </w:rPr>
        <w:t xml:space="preserve"> </w:t>
      </w:r>
      <w:r w:rsidRPr="00A253E5">
        <w:rPr>
          <w:rFonts w:ascii="Times New Roman" w:hAnsi="Times New Roman"/>
          <w:sz w:val="22"/>
          <w:szCs w:val="22"/>
        </w:rPr>
        <w:t>60</w:t>
      </w:r>
      <w:r w:rsidRPr="00A253E5">
        <w:rPr>
          <w:rFonts w:ascii="Times New Roman" w:hAnsi="Times New Roman"/>
          <w:spacing w:val="1"/>
          <w:sz w:val="22"/>
          <w:szCs w:val="22"/>
        </w:rPr>
        <w:t xml:space="preserve"> </w:t>
      </w:r>
      <w:r w:rsidRPr="00A253E5">
        <w:rPr>
          <w:rFonts w:ascii="Times New Roman" w:hAnsi="Times New Roman"/>
          <w:sz w:val="22"/>
          <w:szCs w:val="22"/>
        </w:rPr>
        <w:t>см.</w:t>
      </w:r>
      <w:r w:rsidRPr="00A253E5">
        <w:rPr>
          <w:rFonts w:ascii="Times New Roman" w:hAnsi="Times New Roman"/>
          <w:spacing w:val="1"/>
          <w:sz w:val="22"/>
          <w:szCs w:val="22"/>
        </w:rPr>
        <w:t xml:space="preserve"> </w:t>
      </w:r>
      <w:r w:rsidRPr="00A253E5">
        <w:rPr>
          <w:rFonts w:ascii="Times New Roman" w:hAnsi="Times New Roman"/>
          <w:sz w:val="22"/>
          <w:szCs w:val="22"/>
        </w:rPr>
        <w:t>Первичное</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без</w:t>
      </w:r>
      <w:r w:rsidRPr="00A253E5">
        <w:rPr>
          <w:rFonts w:ascii="Times New Roman" w:hAnsi="Times New Roman"/>
          <w:spacing w:val="1"/>
          <w:sz w:val="22"/>
          <w:szCs w:val="22"/>
        </w:rPr>
        <w:t xml:space="preserve"> </w:t>
      </w:r>
      <w:r w:rsidRPr="00A253E5">
        <w:rPr>
          <w:rFonts w:ascii="Times New Roman" w:hAnsi="Times New Roman"/>
          <w:sz w:val="22"/>
          <w:szCs w:val="22"/>
        </w:rPr>
        <w:t>укрепления</w:t>
      </w:r>
      <w:r w:rsidRPr="00A253E5">
        <w:rPr>
          <w:rFonts w:ascii="Times New Roman" w:hAnsi="Times New Roman"/>
          <w:spacing w:val="1"/>
          <w:sz w:val="22"/>
          <w:szCs w:val="22"/>
        </w:rPr>
        <w:t xml:space="preserve"> </w:t>
      </w:r>
      <w:r w:rsidRPr="00A253E5">
        <w:rPr>
          <w:rFonts w:ascii="Times New Roman" w:hAnsi="Times New Roman"/>
          <w:sz w:val="22"/>
          <w:szCs w:val="22"/>
        </w:rPr>
        <w:t>щебеночного</w:t>
      </w:r>
      <w:r w:rsidRPr="00A253E5">
        <w:rPr>
          <w:rFonts w:ascii="Times New Roman" w:hAnsi="Times New Roman"/>
          <w:spacing w:val="1"/>
          <w:sz w:val="22"/>
          <w:szCs w:val="22"/>
        </w:rPr>
        <w:t xml:space="preserve"> </w:t>
      </w:r>
      <w:r w:rsidRPr="00A253E5">
        <w:rPr>
          <w:rFonts w:ascii="Times New Roman" w:hAnsi="Times New Roman"/>
          <w:sz w:val="22"/>
          <w:szCs w:val="22"/>
        </w:rPr>
        <w:t>слоя</w:t>
      </w:r>
      <w:r w:rsidRPr="00A253E5">
        <w:rPr>
          <w:rFonts w:ascii="Times New Roman" w:hAnsi="Times New Roman"/>
          <w:spacing w:val="1"/>
          <w:sz w:val="22"/>
          <w:szCs w:val="22"/>
        </w:rPr>
        <w:t xml:space="preserve"> </w:t>
      </w:r>
      <w:r w:rsidRPr="00A253E5">
        <w:rPr>
          <w:rFonts w:ascii="Times New Roman" w:hAnsi="Times New Roman"/>
          <w:sz w:val="22"/>
          <w:szCs w:val="22"/>
        </w:rPr>
        <w:t>горячей</w:t>
      </w:r>
      <w:r w:rsidRPr="00A253E5">
        <w:rPr>
          <w:rFonts w:ascii="Times New Roman" w:hAnsi="Times New Roman"/>
          <w:spacing w:val="1"/>
          <w:sz w:val="22"/>
          <w:szCs w:val="22"/>
        </w:rPr>
        <w:t xml:space="preserve"> </w:t>
      </w:r>
      <w:r w:rsidRPr="00A253E5">
        <w:rPr>
          <w:rFonts w:ascii="Times New Roman" w:hAnsi="Times New Roman"/>
          <w:sz w:val="22"/>
          <w:szCs w:val="22"/>
        </w:rPr>
        <w:t>асфальтобетонной</w:t>
      </w:r>
      <w:r w:rsidRPr="00A253E5">
        <w:rPr>
          <w:rFonts w:ascii="Times New Roman" w:hAnsi="Times New Roman"/>
          <w:spacing w:val="-67"/>
          <w:sz w:val="22"/>
          <w:szCs w:val="22"/>
        </w:rPr>
        <w:t xml:space="preserve"> </w:t>
      </w:r>
      <w:r w:rsidRPr="00A253E5">
        <w:rPr>
          <w:rFonts w:ascii="Times New Roman" w:hAnsi="Times New Roman"/>
          <w:sz w:val="22"/>
          <w:szCs w:val="22"/>
        </w:rPr>
        <w:t>смесью, холодным асфальтобетоном или другими связующими материалами не</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Первичное</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включает</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себя</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асфальтобетонного</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зоны</w:t>
      </w:r>
      <w:r w:rsidRPr="00A253E5">
        <w:rPr>
          <w:rFonts w:ascii="Times New Roman" w:hAnsi="Times New Roman"/>
          <w:spacing w:val="-2"/>
          <w:sz w:val="22"/>
          <w:szCs w:val="22"/>
        </w:rPr>
        <w:t xml:space="preserve"> </w:t>
      </w:r>
      <w:r w:rsidRPr="00A253E5">
        <w:rPr>
          <w:rFonts w:ascii="Times New Roman" w:hAnsi="Times New Roman"/>
          <w:sz w:val="22"/>
          <w:szCs w:val="22"/>
        </w:rPr>
        <w:t>работ.</w:t>
      </w:r>
    </w:p>
    <w:p w:rsidR="002E0B9F" w:rsidRPr="00A253E5" w:rsidRDefault="002E0B9F" w:rsidP="00A253E5">
      <w:pPr>
        <w:pStyle w:val="aff8"/>
        <w:widowControl w:val="0"/>
        <w:numPr>
          <w:ilvl w:val="0"/>
          <w:numId w:val="205"/>
        </w:numPr>
        <w:tabs>
          <w:tab w:val="left" w:pos="120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восстановлении</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использоваться</w:t>
      </w:r>
      <w:r w:rsidRPr="00A253E5">
        <w:rPr>
          <w:rFonts w:ascii="Times New Roman" w:hAnsi="Times New Roman"/>
          <w:spacing w:val="1"/>
          <w:sz w:val="22"/>
          <w:szCs w:val="22"/>
        </w:rPr>
        <w:t xml:space="preserve"> </w:t>
      </w:r>
      <w:r w:rsidRPr="00A253E5">
        <w:rPr>
          <w:rFonts w:ascii="Times New Roman" w:hAnsi="Times New Roman"/>
          <w:sz w:val="22"/>
          <w:szCs w:val="22"/>
        </w:rPr>
        <w:t>материалы,</w:t>
      </w:r>
      <w:r w:rsidRPr="00A253E5">
        <w:rPr>
          <w:rFonts w:ascii="Times New Roman" w:hAnsi="Times New Roman"/>
          <w:spacing w:val="1"/>
          <w:sz w:val="22"/>
          <w:szCs w:val="22"/>
        </w:rPr>
        <w:t xml:space="preserve"> </w:t>
      </w:r>
      <w:r w:rsidRPr="00A253E5">
        <w:rPr>
          <w:rFonts w:ascii="Times New Roman" w:hAnsi="Times New Roman"/>
          <w:sz w:val="22"/>
          <w:szCs w:val="22"/>
        </w:rPr>
        <w:t>идентичные</w:t>
      </w:r>
      <w:r w:rsidRPr="00A253E5">
        <w:rPr>
          <w:rFonts w:ascii="Times New Roman" w:hAnsi="Times New Roman"/>
          <w:spacing w:val="-5"/>
          <w:sz w:val="22"/>
          <w:szCs w:val="22"/>
        </w:rPr>
        <w:t xml:space="preserve"> </w:t>
      </w:r>
      <w:r w:rsidRPr="00A253E5">
        <w:rPr>
          <w:rFonts w:ascii="Times New Roman" w:hAnsi="Times New Roman"/>
          <w:sz w:val="22"/>
          <w:szCs w:val="22"/>
        </w:rPr>
        <w:t>по</w:t>
      </w:r>
      <w:r w:rsidRPr="00A253E5">
        <w:rPr>
          <w:rFonts w:ascii="Times New Roman" w:hAnsi="Times New Roman"/>
          <w:spacing w:val="-7"/>
          <w:sz w:val="22"/>
          <w:szCs w:val="22"/>
        </w:rPr>
        <w:t xml:space="preserve"> </w:t>
      </w:r>
      <w:r w:rsidRPr="00A253E5">
        <w:rPr>
          <w:rFonts w:ascii="Times New Roman" w:hAnsi="Times New Roman"/>
          <w:sz w:val="22"/>
          <w:szCs w:val="22"/>
        </w:rPr>
        <w:t>своим</w:t>
      </w:r>
      <w:r w:rsidRPr="00A253E5">
        <w:rPr>
          <w:rFonts w:ascii="Times New Roman" w:hAnsi="Times New Roman"/>
          <w:spacing w:val="-5"/>
          <w:sz w:val="22"/>
          <w:szCs w:val="22"/>
        </w:rPr>
        <w:t xml:space="preserve"> </w:t>
      </w:r>
      <w:r w:rsidRPr="00A253E5">
        <w:rPr>
          <w:rFonts w:ascii="Times New Roman" w:hAnsi="Times New Roman"/>
          <w:sz w:val="22"/>
          <w:szCs w:val="22"/>
        </w:rPr>
        <w:t>характеристикам</w:t>
      </w:r>
      <w:r w:rsidRPr="00A253E5">
        <w:rPr>
          <w:rFonts w:ascii="Times New Roman" w:hAnsi="Times New Roman"/>
          <w:spacing w:val="-6"/>
          <w:sz w:val="22"/>
          <w:szCs w:val="22"/>
        </w:rPr>
        <w:t xml:space="preserve"> </w:t>
      </w:r>
      <w:r w:rsidRPr="00A253E5">
        <w:rPr>
          <w:rFonts w:ascii="Times New Roman" w:hAnsi="Times New Roman"/>
          <w:sz w:val="22"/>
          <w:szCs w:val="22"/>
        </w:rPr>
        <w:t>материалам</w:t>
      </w:r>
      <w:r w:rsidRPr="00A253E5">
        <w:rPr>
          <w:rFonts w:ascii="Times New Roman" w:hAnsi="Times New Roman"/>
          <w:spacing w:val="-5"/>
          <w:sz w:val="22"/>
          <w:szCs w:val="22"/>
        </w:rPr>
        <w:t xml:space="preserve"> </w:t>
      </w:r>
      <w:r w:rsidRPr="00A253E5">
        <w:rPr>
          <w:rFonts w:ascii="Times New Roman" w:hAnsi="Times New Roman"/>
          <w:sz w:val="22"/>
          <w:szCs w:val="22"/>
        </w:rPr>
        <w:t>существующих</w:t>
      </w:r>
      <w:r w:rsidRPr="00A253E5">
        <w:rPr>
          <w:rFonts w:ascii="Times New Roman" w:hAnsi="Times New Roman"/>
          <w:spacing w:val="-7"/>
          <w:sz w:val="22"/>
          <w:szCs w:val="22"/>
        </w:rPr>
        <w:t xml:space="preserve"> </w:t>
      </w:r>
      <w:r w:rsidRPr="00A253E5">
        <w:rPr>
          <w:rFonts w:ascii="Times New Roman" w:hAnsi="Times New Roman"/>
          <w:sz w:val="22"/>
          <w:szCs w:val="22"/>
        </w:rPr>
        <w:t>покрытий.</w:t>
      </w:r>
    </w:p>
    <w:p w:rsidR="002E0B9F" w:rsidRPr="00A253E5" w:rsidRDefault="002E0B9F" w:rsidP="00A253E5">
      <w:pPr>
        <w:pStyle w:val="aff8"/>
        <w:widowControl w:val="0"/>
        <w:numPr>
          <w:ilvl w:val="0"/>
          <w:numId w:val="205"/>
        </w:numPr>
        <w:tabs>
          <w:tab w:val="left" w:pos="1140"/>
        </w:tabs>
        <w:autoSpaceDE w:val="0"/>
        <w:autoSpaceDN w:val="0"/>
        <w:ind w:left="117" w:right="120" w:firstLine="540"/>
        <w:jc w:val="both"/>
        <w:rPr>
          <w:rFonts w:ascii="Times New Roman" w:hAnsi="Times New Roman"/>
          <w:sz w:val="22"/>
          <w:szCs w:val="22"/>
        </w:rPr>
      </w:pPr>
      <w:r w:rsidRPr="00A253E5">
        <w:rPr>
          <w:rFonts w:ascii="Times New Roman" w:hAnsi="Times New Roman"/>
          <w:sz w:val="22"/>
          <w:szCs w:val="22"/>
        </w:rPr>
        <w:t>Дальнейшее благоустройство зоны производства работ выполняется 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2"/>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статьей</w:t>
      </w:r>
      <w:r w:rsidRPr="00A253E5">
        <w:rPr>
          <w:rFonts w:ascii="Times New Roman" w:hAnsi="Times New Roman"/>
          <w:spacing w:val="-1"/>
          <w:sz w:val="22"/>
          <w:szCs w:val="22"/>
        </w:rPr>
        <w:t xml:space="preserve"> </w:t>
      </w:r>
      <w:r w:rsidRPr="00A253E5">
        <w:rPr>
          <w:rFonts w:ascii="Times New Roman" w:hAnsi="Times New Roman"/>
          <w:sz w:val="22"/>
          <w:szCs w:val="22"/>
        </w:rPr>
        <w:t>55</w:t>
      </w:r>
      <w:r w:rsidRPr="00A253E5">
        <w:rPr>
          <w:rFonts w:ascii="Times New Roman" w:hAnsi="Times New Roman"/>
          <w:spacing w:val="-1"/>
          <w:sz w:val="22"/>
          <w:szCs w:val="22"/>
        </w:rPr>
        <w:t xml:space="preserve"> </w:t>
      </w:r>
      <w:r w:rsidRPr="00A253E5">
        <w:rPr>
          <w:rFonts w:ascii="Times New Roman" w:hAnsi="Times New Roman"/>
          <w:sz w:val="22"/>
          <w:szCs w:val="22"/>
        </w:rPr>
        <w:t>настоящих</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p>
    <w:p w:rsidR="002E0B9F" w:rsidRPr="00A253E5" w:rsidRDefault="002E0B9F" w:rsidP="00A253E5">
      <w:pPr>
        <w:pStyle w:val="aff8"/>
        <w:widowControl w:val="0"/>
        <w:numPr>
          <w:ilvl w:val="0"/>
          <w:numId w:val="205"/>
        </w:numPr>
        <w:tabs>
          <w:tab w:val="left" w:pos="123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привлечения</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работам</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восстановлению</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 нарушенных в результате производства работ, субподрядчиков,</w:t>
      </w:r>
      <w:r w:rsidRPr="00A253E5">
        <w:rPr>
          <w:rFonts w:ascii="Times New Roman" w:hAnsi="Times New Roman"/>
          <w:spacing w:val="-67"/>
          <w:sz w:val="22"/>
          <w:szCs w:val="22"/>
        </w:rPr>
        <w:t xml:space="preserve"> </w:t>
      </w:r>
      <w:r w:rsidRPr="00A253E5">
        <w:rPr>
          <w:rFonts w:ascii="Times New Roman" w:hAnsi="Times New Roman"/>
          <w:sz w:val="22"/>
          <w:szCs w:val="22"/>
        </w:rPr>
        <w:t>лицо,</w:t>
      </w:r>
      <w:r w:rsidRPr="00A253E5">
        <w:rPr>
          <w:rFonts w:ascii="Times New Roman" w:hAnsi="Times New Roman"/>
          <w:spacing w:val="1"/>
          <w:sz w:val="22"/>
          <w:szCs w:val="22"/>
        </w:rPr>
        <w:t xml:space="preserve"> </w:t>
      </w:r>
      <w:r w:rsidRPr="00A253E5">
        <w:rPr>
          <w:rFonts w:ascii="Times New Roman" w:hAnsi="Times New Roman"/>
          <w:sz w:val="22"/>
          <w:szCs w:val="22"/>
        </w:rPr>
        <w:t>устраняющее</w:t>
      </w:r>
      <w:r w:rsidRPr="00A253E5">
        <w:rPr>
          <w:rFonts w:ascii="Times New Roman" w:hAnsi="Times New Roman"/>
          <w:spacing w:val="1"/>
          <w:sz w:val="22"/>
          <w:szCs w:val="22"/>
        </w:rPr>
        <w:t xml:space="preserve"> </w:t>
      </w:r>
      <w:r w:rsidRPr="00A253E5">
        <w:rPr>
          <w:rFonts w:ascii="Times New Roman" w:hAnsi="Times New Roman"/>
          <w:sz w:val="22"/>
          <w:szCs w:val="22"/>
        </w:rPr>
        <w:t>аварию,</w:t>
      </w:r>
      <w:r w:rsidRPr="00A253E5">
        <w:rPr>
          <w:rFonts w:ascii="Times New Roman" w:hAnsi="Times New Roman"/>
          <w:spacing w:val="1"/>
          <w:sz w:val="22"/>
          <w:szCs w:val="22"/>
        </w:rPr>
        <w:t xml:space="preserve"> </w:t>
      </w:r>
      <w:r w:rsidRPr="00A253E5">
        <w:rPr>
          <w:rFonts w:ascii="Times New Roman" w:hAnsi="Times New Roman"/>
          <w:sz w:val="22"/>
          <w:szCs w:val="22"/>
        </w:rPr>
        <w:t>обязано</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w:t>
      </w:r>
      <w:r w:rsidRPr="00A253E5">
        <w:rPr>
          <w:rFonts w:ascii="Times New Roman" w:hAnsi="Times New Roman"/>
          <w:spacing w:val="1"/>
          <w:sz w:val="22"/>
          <w:szCs w:val="22"/>
        </w:rPr>
        <w:t xml:space="preserve"> </w:t>
      </w:r>
      <w:r w:rsidRPr="00A253E5">
        <w:rPr>
          <w:rFonts w:ascii="Times New Roman" w:hAnsi="Times New Roman"/>
          <w:sz w:val="22"/>
          <w:szCs w:val="22"/>
        </w:rPr>
        <w:t>контроль</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качеством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сроками</w:t>
      </w:r>
      <w:r w:rsidRPr="00A253E5">
        <w:rPr>
          <w:rFonts w:ascii="Times New Roman" w:hAnsi="Times New Roman"/>
          <w:spacing w:val="1"/>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несет</w:t>
      </w:r>
      <w:r w:rsidRPr="00A253E5">
        <w:rPr>
          <w:rFonts w:ascii="Times New Roman" w:hAnsi="Times New Roman"/>
          <w:spacing w:val="1"/>
          <w:sz w:val="22"/>
          <w:szCs w:val="22"/>
        </w:rPr>
        <w:t xml:space="preserve"> </w:t>
      </w:r>
      <w:r w:rsidRPr="00A253E5">
        <w:rPr>
          <w:rFonts w:ascii="Times New Roman" w:hAnsi="Times New Roman"/>
          <w:sz w:val="22"/>
          <w:szCs w:val="22"/>
        </w:rPr>
        <w:t>полную</w:t>
      </w:r>
      <w:r w:rsidRPr="00A253E5">
        <w:rPr>
          <w:rFonts w:ascii="Times New Roman" w:hAnsi="Times New Roman"/>
          <w:spacing w:val="1"/>
          <w:sz w:val="22"/>
          <w:szCs w:val="22"/>
        </w:rPr>
        <w:t xml:space="preserve"> </w:t>
      </w:r>
      <w:r w:rsidRPr="00A253E5">
        <w:rPr>
          <w:rFonts w:ascii="Times New Roman" w:hAnsi="Times New Roman"/>
          <w:sz w:val="22"/>
          <w:szCs w:val="22"/>
        </w:rPr>
        <w:t>ответственность</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выполнение</w:t>
      </w:r>
      <w:r w:rsidRPr="00A253E5">
        <w:rPr>
          <w:rFonts w:ascii="Times New Roman" w:hAnsi="Times New Roman"/>
          <w:spacing w:val="-67"/>
          <w:sz w:val="22"/>
          <w:szCs w:val="22"/>
        </w:rPr>
        <w:t xml:space="preserve"> </w:t>
      </w:r>
      <w:r w:rsidRPr="00A253E5">
        <w:rPr>
          <w:rFonts w:ascii="Times New Roman" w:hAnsi="Times New Roman"/>
          <w:sz w:val="22"/>
          <w:szCs w:val="22"/>
        </w:rPr>
        <w:t>требований настоящих Правил, 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 по восстановлению</w:t>
      </w:r>
      <w:r w:rsidRPr="00A253E5">
        <w:rPr>
          <w:rFonts w:ascii="Times New Roman" w:hAnsi="Times New Roman"/>
          <w:spacing w:val="1"/>
          <w:sz w:val="22"/>
          <w:szCs w:val="22"/>
        </w:rPr>
        <w:t xml:space="preserve"> </w:t>
      </w:r>
      <w:r w:rsidRPr="00A253E5">
        <w:rPr>
          <w:rFonts w:ascii="Times New Roman" w:hAnsi="Times New Roman"/>
          <w:sz w:val="22"/>
          <w:szCs w:val="22"/>
        </w:rPr>
        <w:t>нарушенных</w:t>
      </w:r>
      <w:r w:rsidRPr="00A253E5">
        <w:rPr>
          <w:rFonts w:ascii="Times New Roman" w:hAnsi="Times New Roman"/>
          <w:spacing w:val="1"/>
          <w:sz w:val="22"/>
          <w:szCs w:val="22"/>
        </w:rPr>
        <w:t xml:space="preserve"> </w:t>
      </w:r>
      <w:r w:rsidRPr="00A253E5">
        <w:rPr>
          <w:rFonts w:ascii="Times New Roman" w:hAnsi="Times New Roman"/>
          <w:sz w:val="22"/>
          <w:szCs w:val="22"/>
        </w:rPr>
        <w:lastRenderedPageBreak/>
        <w:t>элементов</w:t>
      </w:r>
      <w:r w:rsidRPr="00A253E5">
        <w:rPr>
          <w:rFonts w:ascii="Times New Roman" w:hAnsi="Times New Roman"/>
          <w:spacing w:val="-2"/>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205"/>
        </w:numPr>
        <w:tabs>
          <w:tab w:val="left" w:pos="109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Работы по восстановлению элементов благоустройства в полном объеме</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3"/>
          <w:sz w:val="22"/>
          <w:szCs w:val="22"/>
        </w:rPr>
        <w:t xml:space="preserve"> </w:t>
      </w:r>
      <w:r w:rsidRPr="00A253E5">
        <w:rPr>
          <w:rFonts w:ascii="Times New Roman" w:hAnsi="Times New Roman"/>
          <w:sz w:val="22"/>
          <w:szCs w:val="22"/>
        </w:rPr>
        <w:t>быть</w:t>
      </w:r>
      <w:r w:rsidRPr="00A253E5">
        <w:rPr>
          <w:rFonts w:ascii="Times New Roman" w:hAnsi="Times New Roman"/>
          <w:spacing w:val="-3"/>
          <w:sz w:val="22"/>
          <w:szCs w:val="22"/>
        </w:rPr>
        <w:t xml:space="preserve"> </w:t>
      </w:r>
      <w:r w:rsidRPr="00A253E5">
        <w:rPr>
          <w:rFonts w:ascii="Times New Roman" w:hAnsi="Times New Roman"/>
          <w:sz w:val="22"/>
          <w:szCs w:val="22"/>
        </w:rPr>
        <w:t>выполнены</w:t>
      </w:r>
      <w:r w:rsidRPr="00A253E5">
        <w:rPr>
          <w:rFonts w:ascii="Times New Roman" w:hAnsi="Times New Roman"/>
          <w:spacing w:val="-3"/>
          <w:sz w:val="22"/>
          <w:szCs w:val="22"/>
        </w:rPr>
        <w:t xml:space="preserve"> </w:t>
      </w:r>
      <w:r w:rsidRPr="00A253E5">
        <w:rPr>
          <w:rFonts w:ascii="Times New Roman" w:hAnsi="Times New Roman"/>
          <w:sz w:val="22"/>
          <w:szCs w:val="22"/>
        </w:rPr>
        <w:t>в</w:t>
      </w:r>
      <w:r w:rsidRPr="00A253E5">
        <w:rPr>
          <w:rFonts w:ascii="Times New Roman" w:hAnsi="Times New Roman"/>
          <w:spacing w:val="-3"/>
          <w:sz w:val="22"/>
          <w:szCs w:val="22"/>
        </w:rPr>
        <w:t xml:space="preserve"> </w:t>
      </w:r>
      <w:r w:rsidRPr="00A253E5">
        <w:rPr>
          <w:rFonts w:ascii="Times New Roman" w:hAnsi="Times New Roman"/>
          <w:sz w:val="22"/>
          <w:szCs w:val="22"/>
        </w:rPr>
        <w:t>сроки,</w:t>
      </w:r>
      <w:r w:rsidRPr="00A253E5">
        <w:rPr>
          <w:rFonts w:ascii="Times New Roman" w:hAnsi="Times New Roman"/>
          <w:spacing w:val="-3"/>
          <w:sz w:val="22"/>
          <w:szCs w:val="22"/>
        </w:rPr>
        <w:t xml:space="preserve"> </w:t>
      </w:r>
      <w:r w:rsidRPr="00A253E5">
        <w:rPr>
          <w:rFonts w:ascii="Times New Roman" w:hAnsi="Times New Roman"/>
          <w:sz w:val="22"/>
          <w:szCs w:val="22"/>
        </w:rPr>
        <w:t>установленные</w:t>
      </w:r>
      <w:r w:rsidRPr="00A253E5">
        <w:rPr>
          <w:rFonts w:ascii="Times New Roman" w:hAnsi="Times New Roman"/>
          <w:spacing w:val="67"/>
          <w:sz w:val="22"/>
          <w:szCs w:val="22"/>
        </w:rPr>
        <w:t xml:space="preserve"> </w:t>
      </w:r>
      <w:r w:rsidRPr="00A253E5">
        <w:rPr>
          <w:rFonts w:ascii="Times New Roman" w:hAnsi="Times New Roman"/>
          <w:sz w:val="22"/>
          <w:szCs w:val="22"/>
        </w:rPr>
        <w:t>настоящей</w:t>
      </w:r>
      <w:r w:rsidRPr="00A253E5">
        <w:rPr>
          <w:rFonts w:ascii="Times New Roman" w:hAnsi="Times New Roman"/>
          <w:spacing w:val="-3"/>
          <w:sz w:val="22"/>
          <w:szCs w:val="22"/>
        </w:rPr>
        <w:t xml:space="preserve"> </w:t>
      </w:r>
      <w:r w:rsidRPr="00A253E5">
        <w:rPr>
          <w:rFonts w:ascii="Times New Roman" w:hAnsi="Times New Roman"/>
          <w:sz w:val="22"/>
          <w:szCs w:val="22"/>
        </w:rPr>
        <w:t>статьей.</w:t>
      </w:r>
    </w:p>
    <w:p w:rsidR="002E0B9F" w:rsidRPr="00A253E5" w:rsidRDefault="002E0B9F" w:rsidP="00A253E5">
      <w:pPr>
        <w:pStyle w:val="aff8"/>
        <w:widowControl w:val="0"/>
        <w:numPr>
          <w:ilvl w:val="0"/>
          <w:numId w:val="205"/>
        </w:numPr>
        <w:tabs>
          <w:tab w:val="left" w:pos="110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 случае если сроки осуществления аварийных работ не приходятся на</w:t>
      </w:r>
      <w:r w:rsidRPr="00A253E5">
        <w:rPr>
          <w:rFonts w:ascii="Times New Roman" w:hAnsi="Times New Roman"/>
          <w:spacing w:val="1"/>
          <w:sz w:val="22"/>
          <w:szCs w:val="22"/>
        </w:rPr>
        <w:t xml:space="preserve"> </w:t>
      </w:r>
      <w:r w:rsidRPr="00A253E5">
        <w:rPr>
          <w:rFonts w:ascii="Times New Roman" w:hAnsi="Times New Roman"/>
          <w:sz w:val="22"/>
          <w:szCs w:val="22"/>
        </w:rPr>
        <w:t>весенне-летний период и отсутствует возможность восстановления 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 владелец объектов обязан восстановить нарушенные элементы</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 не позднее наступления такого периода. При этом работы по</w:t>
      </w:r>
      <w:r w:rsidRPr="00A253E5">
        <w:rPr>
          <w:rFonts w:ascii="Times New Roman" w:hAnsi="Times New Roman"/>
          <w:spacing w:val="1"/>
          <w:sz w:val="22"/>
          <w:szCs w:val="22"/>
        </w:rPr>
        <w:t xml:space="preserve"> </w:t>
      </w:r>
      <w:r w:rsidRPr="00A253E5">
        <w:rPr>
          <w:rFonts w:ascii="Times New Roman" w:hAnsi="Times New Roman"/>
          <w:sz w:val="22"/>
          <w:szCs w:val="22"/>
        </w:rPr>
        <w:t>первичному</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восстановлению</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(засыпка</w:t>
      </w:r>
      <w:r w:rsidRPr="00A253E5">
        <w:rPr>
          <w:rFonts w:ascii="Times New Roman" w:hAnsi="Times New Roman"/>
          <w:spacing w:val="1"/>
          <w:sz w:val="22"/>
          <w:szCs w:val="22"/>
        </w:rPr>
        <w:t xml:space="preserve"> </w:t>
      </w:r>
      <w:r w:rsidRPr="00A253E5">
        <w:rPr>
          <w:rFonts w:ascii="Times New Roman" w:hAnsi="Times New Roman"/>
          <w:sz w:val="22"/>
          <w:szCs w:val="22"/>
        </w:rPr>
        <w:t>траншеи,</w:t>
      </w:r>
      <w:r w:rsidRPr="00A253E5">
        <w:rPr>
          <w:rFonts w:ascii="Times New Roman" w:hAnsi="Times New Roman"/>
          <w:spacing w:val="1"/>
          <w:sz w:val="22"/>
          <w:szCs w:val="22"/>
        </w:rPr>
        <w:t xml:space="preserve"> </w:t>
      </w:r>
      <w:r w:rsidRPr="00A253E5">
        <w:rPr>
          <w:rFonts w:ascii="Times New Roman" w:hAnsi="Times New Roman"/>
          <w:sz w:val="22"/>
          <w:szCs w:val="22"/>
        </w:rPr>
        <w:t>укладка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разравниванием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уплотнением</w:t>
      </w:r>
      <w:r w:rsidRPr="00A253E5">
        <w:rPr>
          <w:rFonts w:ascii="Times New Roman" w:hAnsi="Times New Roman"/>
          <w:spacing w:val="1"/>
          <w:sz w:val="22"/>
          <w:szCs w:val="22"/>
        </w:rPr>
        <w:t xml:space="preserve"> </w:t>
      </w:r>
      <w:r w:rsidRPr="00A253E5">
        <w:rPr>
          <w:rFonts w:ascii="Times New Roman" w:hAnsi="Times New Roman"/>
          <w:sz w:val="22"/>
          <w:szCs w:val="22"/>
        </w:rPr>
        <w:t>грунта,</w:t>
      </w:r>
      <w:r w:rsidRPr="00A253E5">
        <w:rPr>
          <w:rFonts w:ascii="Times New Roman" w:hAnsi="Times New Roman"/>
          <w:spacing w:val="1"/>
          <w:sz w:val="22"/>
          <w:szCs w:val="22"/>
        </w:rPr>
        <w:t xml:space="preserve"> </w:t>
      </w:r>
      <w:r w:rsidRPr="00A253E5">
        <w:rPr>
          <w:rFonts w:ascii="Times New Roman" w:hAnsi="Times New Roman"/>
          <w:sz w:val="22"/>
          <w:szCs w:val="22"/>
        </w:rPr>
        <w:t>первичное</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восстановление</w:t>
      </w:r>
      <w:r w:rsidRPr="00A253E5">
        <w:rPr>
          <w:rFonts w:ascii="Times New Roman" w:hAnsi="Times New Roman"/>
          <w:spacing w:val="1"/>
          <w:sz w:val="22"/>
          <w:szCs w:val="22"/>
        </w:rPr>
        <w:t xml:space="preserve"> </w:t>
      </w:r>
      <w:r w:rsidRPr="00A253E5">
        <w:rPr>
          <w:rFonts w:ascii="Times New Roman" w:hAnsi="Times New Roman"/>
          <w:sz w:val="22"/>
          <w:szCs w:val="22"/>
        </w:rPr>
        <w:t>ранее</w:t>
      </w:r>
      <w:r w:rsidRPr="00A253E5">
        <w:rPr>
          <w:rFonts w:ascii="Times New Roman" w:hAnsi="Times New Roman"/>
          <w:spacing w:val="1"/>
          <w:sz w:val="22"/>
          <w:szCs w:val="22"/>
        </w:rPr>
        <w:t xml:space="preserve"> </w:t>
      </w:r>
      <w:r w:rsidRPr="00A253E5">
        <w:rPr>
          <w:rFonts w:ascii="Times New Roman" w:hAnsi="Times New Roman"/>
          <w:sz w:val="22"/>
          <w:szCs w:val="22"/>
        </w:rPr>
        <w:t>существовавших</w:t>
      </w:r>
      <w:r w:rsidRPr="00A253E5">
        <w:rPr>
          <w:rFonts w:ascii="Times New Roman" w:hAnsi="Times New Roman"/>
          <w:spacing w:val="1"/>
          <w:sz w:val="22"/>
          <w:szCs w:val="22"/>
        </w:rPr>
        <w:t xml:space="preserve"> </w:t>
      </w:r>
      <w:r w:rsidRPr="00A253E5">
        <w:rPr>
          <w:rFonts w:ascii="Times New Roman" w:hAnsi="Times New Roman"/>
          <w:sz w:val="22"/>
          <w:szCs w:val="22"/>
        </w:rPr>
        <w:t>покрытий)</w:t>
      </w:r>
      <w:r w:rsidRPr="00A253E5">
        <w:rPr>
          <w:rFonts w:ascii="Times New Roman" w:hAnsi="Times New Roman"/>
          <w:spacing w:val="1"/>
          <w:sz w:val="22"/>
          <w:szCs w:val="22"/>
        </w:rPr>
        <w:t xml:space="preserve"> </w:t>
      </w:r>
      <w:r w:rsidRPr="00A253E5">
        <w:rPr>
          <w:rFonts w:ascii="Times New Roman" w:hAnsi="Times New Roman"/>
          <w:sz w:val="22"/>
          <w:szCs w:val="22"/>
        </w:rPr>
        <w:t>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выполнены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срок,</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превышающий</w:t>
      </w:r>
      <w:r w:rsidRPr="00A253E5">
        <w:rPr>
          <w:rFonts w:ascii="Times New Roman" w:hAnsi="Times New Roman"/>
          <w:spacing w:val="-2"/>
          <w:sz w:val="22"/>
          <w:szCs w:val="22"/>
        </w:rPr>
        <w:t xml:space="preserve"> </w:t>
      </w:r>
      <w:r w:rsidRPr="00A253E5">
        <w:rPr>
          <w:rFonts w:ascii="Times New Roman" w:hAnsi="Times New Roman"/>
          <w:sz w:val="22"/>
          <w:szCs w:val="22"/>
        </w:rPr>
        <w:t>пять суток</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2"/>
          <w:sz w:val="22"/>
          <w:szCs w:val="22"/>
        </w:rPr>
        <w:t xml:space="preserve"> </w:t>
      </w:r>
      <w:r w:rsidRPr="00A253E5">
        <w:rPr>
          <w:rFonts w:ascii="Times New Roman" w:hAnsi="Times New Roman"/>
          <w:sz w:val="22"/>
          <w:szCs w:val="22"/>
        </w:rPr>
        <w:t>момента</w:t>
      </w:r>
      <w:r w:rsidRPr="00A253E5">
        <w:rPr>
          <w:rFonts w:ascii="Times New Roman" w:hAnsi="Times New Roman"/>
          <w:spacing w:val="-2"/>
          <w:sz w:val="22"/>
          <w:szCs w:val="22"/>
        </w:rPr>
        <w:t xml:space="preserve"> </w:t>
      </w:r>
      <w:r w:rsidRPr="00A253E5">
        <w:rPr>
          <w:rFonts w:ascii="Times New Roman" w:hAnsi="Times New Roman"/>
          <w:sz w:val="22"/>
          <w:szCs w:val="22"/>
        </w:rPr>
        <w:t>выявления</w:t>
      </w:r>
      <w:r w:rsidRPr="00A253E5">
        <w:rPr>
          <w:rFonts w:ascii="Times New Roman" w:hAnsi="Times New Roman"/>
          <w:spacing w:val="-2"/>
          <w:sz w:val="22"/>
          <w:szCs w:val="22"/>
        </w:rPr>
        <w:t xml:space="preserve"> </w:t>
      </w:r>
      <w:r w:rsidRPr="00A253E5">
        <w:rPr>
          <w:rFonts w:ascii="Times New Roman" w:hAnsi="Times New Roman"/>
          <w:sz w:val="22"/>
          <w:szCs w:val="22"/>
        </w:rPr>
        <w:t>аварии.</w:t>
      </w:r>
    </w:p>
    <w:p w:rsidR="002E0B9F" w:rsidRPr="00A253E5" w:rsidRDefault="002E0B9F" w:rsidP="00A253E5">
      <w:pPr>
        <w:pStyle w:val="aff8"/>
        <w:widowControl w:val="0"/>
        <w:numPr>
          <w:ilvl w:val="0"/>
          <w:numId w:val="205"/>
        </w:numPr>
        <w:tabs>
          <w:tab w:val="left" w:pos="110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Владельцы объектов в зоне ликвидированной аварии в течение трех лет</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завершения</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r w:rsidRPr="00A253E5">
        <w:rPr>
          <w:rFonts w:ascii="Times New Roman" w:hAnsi="Times New Roman"/>
          <w:spacing w:val="1"/>
          <w:sz w:val="22"/>
          <w:szCs w:val="22"/>
        </w:rPr>
        <w:t xml:space="preserve"> </w:t>
      </w:r>
      <w:r w:rsidRPr="00A253E5">
        <w:rPr>
          <w:rFonts w:ascii="Times New Roman" w:hAnsi="Times New Roman"/>
          <w:sz w:val="22"/>
          <w:szCs w:val="22"/>
        </w:rPr>
        <w:t>следить</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состоянием</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просадок</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разрушения</w:t>
      </w:r>
      <w:r w:rsidRPr="00A253E5">
        <w:rPr>
          <w:rFonts w:ascii="Times New Roman" w:hAnsi="Times New Roman"/>
          <w:spacing w:val="1"/>
          <w:sz w:val="22"/>
          <w:szCs w:val="22"/>
        </w:rPr>
        <w:t xml:space="preserve"> </w:t>
      </w:r>
      <w:r w:rsidRPr="00A253E5">
        <w:rPr>
          <w:rFonts w:ascii="Times New Roman" w:hAnsi="Times New Roman"/>
          <w:sz w:val="22"/>
          <w:szCs w:val="22"/>
        </w:rPr>
        <w:t>покрытия</w:t>
      </w:r>
      <w:r w:rsidRPr="00A253E5">
        <w:rPr>
          <w:rFonts w:ascii="Times New Roman" w:hAnsi="Times New Roman"/>
          <w:spacing w:val="1"/>
          <w:sz w:val="22"/>
          <w:szCs w:val="22"/>
        </w:rPr>
        <w:t xml:space="preserve"> </w:t>
      </w:r>
      <w:r w:rsidRPr="00A253E5">
        <w:rPr>
          <w:rFonts w:ascii="Times New Roman" w:hAnsi="Times New Roman"/>
          <w:sz w:val="22"/>
          <w:szCs w:val="22"/>
        </w:rPr>
        <w:t>обязаны</w:t>
      </w:r>
      <w:r w:rsidRPr="00A253E5">
        <w:rPr>
          <w:rFonts w:ascii="Times New Roman" w:hAnsi="Times New Roman"/>
          <w:spacing w:val="1"/>
          <w:sz w:val="22"/>
          <w:szCs w:val="22"/>
        </w:rPr>
        <w:t xml:space="preserve"> </w:t>
      </w:r>
      <w:r w:rsidRPr="00A253E5">
        <w:rPr>
          <w:rFonts w:ascii="Times New Roman" w:hAnsi="Times New Roman"/>
          <w:sz w:val="22"/>
          <w:szCs w:val="22"/>
        </w:rPr>
        <w:t>принимать</w:t>
      </w:r>
      <w:r w:rsidRPr="00A253E5">
        <w:rPr>
          <w:rFonts w:ascii="Times New Roman" w:hAnsi="Times New Roman"/>
          <w:spacing w:val="-2"/>
          <w:sz w:val="22"/>
          <w:szCs w:val="22"/>
        </w:rPr>
        <w:t xml:space="preserve"> </w:t>
      </w:r>
      <w:r w:rsidRPr="00A253E5">
        <w:rPr>
          <w:rFonts w:ascii="Times New Roman" w:hAnsi="Times New Roman"/>
          <w:sz w:val="22"/>
          <w:szCs w:val="22"/>
        </w:rPr>
        <w:t>меры</w:t>
      </w:r>
      <w:r w:rsidRPr="00A253E5">
        <w:rPr>
          <w:rFonts w:ascii="Times New Roman" w:hAnsi="Times New Roman"/>
          <w:spacing w:val="-2"/>
          <w:sz w:val="22"/>
          <w:szCs w:val="22"/>
        </w:rPr>
        <w:t xml:space="preserve"> </w:t>
      </w:r>
      <w:r w:rsidRPr="00A253E5">
        <w:rPr>
          <w:rFonts w:ascii="Times New Roman" w:hAnsi="Times New Roman"/>
          <w:sz w:val="22"/>
          <w:szCs w:val="22"/>
        </w:rPr>
        <w:t>по</w:t>
      </w:r>
      <w:r w:rsidRPr="00A253E5">
        <w:rPr>
          <w:rFonts w:ascii="Times New Roman" w:hAnsi="Times New Roman"/>
          <w:spacing w:val="-2"/>
          <w:sz w:val="22"/>
          <w:szCs w:val="22"/>
        </w:rPr>
        <w:t xml:space="preserve"> </w:t>
      </w:r>
      <w:r w:rsidRPr="00A253E5">
        <w:rPr>
          <w:rFonts w:ascii="Times New Roman" w:hAnsi="Times New Roman"/>
          <w:sz w:val="22"/>
          <w:szCs w:val="22"/>
        </w:rPr>
        <w:t>устранению</w:t>
      </w:r>
      <w:r w:rsidRPr="00A253E5">
        <w:rPr>
          <w:rFonts w:ascii="Times New Roman" w:hAnsi="Times New Roman"/>
          <w:spacing w:val="-1"/>
          <w:sz w:val="22"/>
          <w:szCs w:val="22"/>
        </w:rPr>
        <w:t xml:space="preserve"> </w:t>
      </w:r>
      <w:r w:rsidRPr="00A253E5">
        <w:rPr>
          <w:rFonts w:ascii="Times New Roman" w:hAnsi="Times New Roman"/>
          <w:sz w:val="22"/>
          <w:szCs w:val="22"/>
        </w:rPr>
        <w:t>выявленных дефектов.</w:t>
      </w:r>
    </w:p>
    <w:p w:rsidR="002E0B9F" w:rsidRPr="00A253E5" w:rsidRDefault="002E0B9F" w:rsidP="00A253E5">
      <w:pPr>
        <w:pStyle w:val="aff8"/>
        <w:widowControl w:val="0"/>
        <w:numPr>
          <w:ilvl w:val="0"/>
          <w:numId w:val="205"/>
        </w:numPr>
        <w:tabs>
          <w:tab w:val="left" w:pos="112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 случае восстановления зеленых насаждений субподрядчиками после</w:t>
      </w:r>
      <w:r w:rsidRPr="00A253E5">
        <w:rPr>
          <w:rFonts w:ascii="Times New Roman" w:hAnsi="Times New Roman"/>
          <w:spacing w:val="1"/>
          <w:sz w:val="22"/>
          <w:szCs w:val="22"/>
        </w:rPr>
        <w:t xml:space="preserve"> </w:t>
      </w:r>
      <w:r w:rsidRPr="00A253E5">
        <w:rPr>
          <w:rFonts w:ascii="Times New Roman" w:hAnsi="Times New Roman"/>
          <w:sz w:val="22"/>
          <w:szCs w:val="22"/>
        </w:rPr>
        <w:t>выполнения</w:t>
      </w:r>
      <w:r w:rsidRPr="00A253E5">
        <w:rPr>
          <w:rFonts w:ascii="Times New Roman" w:hAnsi="Times New Roman"/>
          <w:spacing w:val="1"/>
          <w:sz w:val="22"/>
          <w:szCs w:val="22"/>
        </w:rPr>
        <w:t xml:space="preserve"> </w:t>
      </w:r>
      <w:r w:rsidRPr="00A253E5">
        <w:rPr>
          <w:rFonts w:ascii="Times New Roman" w:hAnsi="Times New Roman"/>
          <w:sz w:val="22"/>
          <w:szCs w:val="22"/>
        </w:rPr>
        <w:t>работ</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первичному</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восстановлению</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(засыпка</w:t>
      </w:r>
      <w:r w:rsidRPr="00A253E5">
        <w:rPr>
          <w:rFonts w:ascii="Times New Roman" w:hAnsi="Times New Roman"/>
          <w:spacing w:val="1"/>
          <w:sz w:val="22"/>
          <w:szCs w:val="22"/>
        </w:rPr>
        <w:t xml:space="preserve"> </w:t>
      </w:r>
      <w:r w:rsidRPr="00A253E5">
        <w:rPr>
          <w:rFonts w:ascii="Times New Roman" w:hAnsi="Times New Roman"/>
          <w:sz w:val="22"/>
          <w:szCs w:val="22"/>
        </w:rPr>
        <w:t>траншеи,</w:t>
      </w:r>
      <w:r w:rsidRPr="00A253E5">
        <w:rPr>
          <w:rFonts w:ascii="Times New Roman" w:hAnsi="Times New Roman"/>
          <w:spacing w:val="1"/>
          <w:sz w:val="22"/>
          <w:szCs w:val="22"/>
        </w:rPr>
        <w:t xml:space="preserve"> </w:t>
      </w:r>
      <w:r w:rsidRPr="00A253E5">
        <w:rPr>
          <w:rFonts w:ascii="Times New Roman" w:hAnsi="Times New Roman"/>
          <w:sz w:val="22"/>
          <w:szCs w:val="22"/>
        </w:rPr>
        <w:t>укладка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разравниванием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уплотнением</w:t>
      </w:r>
      <w:r w:rsidRPr="00A253E5">
        <w:rPr>
          <w:rFonts w:ascii="Times New Roman" w:hAnsi="Times New Roman"/>
          <w:spacing w:val="1"/>
          <w:sz w:val="22"/>
          <w:szCs w:val="22"/>
        </w:rPr>
        <w:t xml:space="preserve"> </w:t>
      </w:r>
      <w:r w:rsidRPr="00A253E5">
        <w:rPr>
          <w:rFonts w:ascii="Times New Roman" w:hAnsi="Times New Roman"/>
          <w:sz w:val="22"/>
          <w:szCs w:val="22"/>
        </w:rPr>
        <w:t>грунта)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w:t>
      </w:r>
      <w:r w:rsidRPr="00A253E5">
        <w:rPr>
          <w:rFonts w:ascii="Times New Roman" w:hAnsi="Times New Roman"/>
          <w:spacing w:val="1"/>
          <w:sz w:val="22"/>
          <w:szCs w:val="22"/>
        </w:rPr>
        <w:t xml:space="preserve"> </w:t>
      </w:r>
      <w:r w:rsidRPr="00A253E5">
        <w:rPr>
          <w:rFonts w:ascii="Times New Roman" w:hAnsi="Times New Roman"/>
          <w:sz w:val="22"/>
          <w:szCs w:val="22"/>
        </w:rPr>
        <w:t>лицо,</w:t>
      </w:r>
      <w:r w:rsidRPr="00A253E5">
        <w:rPr>
          <w:rFonts w:ascii="Times New Roman" w:hAnsi="Times New Roman"/>
          <w:spacing w:val="1"/>
          <w:sz w:val="22"/>
          <w:szCs w:val="22"/>
        </w:rPr>
        <w:t xml:space="preserve"> </w:t>
      </w:r>
      <w:r w:rsidRPr="00A253E5">
        <w:rPr>
          <w:rFonts w:ascii="Times New Roman" w:hAnsi="Times New Roman"/>
          <w:sz w:val="22"/>
          <w:szCs w:val="22"/>
        </w:rPr>
        <w:t>устраняющее</w:t>
      </w:r>
      <w:r w:rsidRPr="00A253E5">
        <w:rPr>
          <w:rFonts w:ascii="Times New Roman" w:hAnsi="Times New Roman"/>
          <w:spacing w:val="1"/>
          <w:sz w:val="22"/>
          <w:szCs w:val="22"/>
        </w:rPr>
        <w:t xml:space="preserve"> </w:t>
      </w:r>
      <w:r w:rsidRPr="00A253E5">
        <w:rPr>
          <w:rFonts w:ascii="Times New Roman" w:hAnsi="Times New Roman"/>
          <w:sz w:val="22"/>
          <w:szCs w:val="22"/>
        </w:rPr>
        <w:t>аварию</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зеленых</w:t>
      </w:r>
      <w:r w:rsidRPr="00A253E5">
        <w:rPr>
          <w:rFonts w:ascii="Times New Roman" w:hAnsi="Times New Roman"/>
          <w:spacing w:val="1"/>
          <w:sz w:val="22"/>
          <w:szCs w:val="22"/>
        </w:rPr>
        <w:t xml:space="preserve"> </w:t>
      </w:r>
      <w:r w:rsidRPr="00A253E5">
        <w:rPr>
          <w:rFonts w:ascii="Times New Roman" w:hAnsi="Times New Roman"/>
          <w:sz w:val="22"/>
          <w:szCs w:val="22"/>
        </w:rPr>
        <w:t>насаждений, обязано передать по акту зону производства работ субподрядчику</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5"/>
          <w:sz w:val="22"/>
          <w:szCs w:val="22"/>
        </w:rPr>
        <w:t xml:space="preserve"> </w:t>
      </w:r>
      <w:r w:rsidRPr="00A253E5">
        <w:rPr>
          <w:rFonts w:ascii="Times New Roman" w:hAnsi="Times New Roman"/>
          <w:sz w:val="22"/>
          <w:szCs w:val="22"/>
        </w:rPr>
        <w:t>восстановления</w:t>
      </w:r>
      <w:r w:rsidRPr="00A253E5">
        <w:rPr>
          <w:rFonts w:ascii="Times New Roman" w:hAnsi="Times New Roman"/>
          <w:spacing w:val="-5"/>
          <w:sz w:val="22"/>
          <w:szCs w:val="22"/>
        </w:rPr>
        <w:t xml:space="preserve"> </w:t>
      </w:r>
      <w:r w:rsidRPr="00A253E5">
        <w:rPr>
          <w:rFonts w:ascii="Times New Roman" w:hAnsi="Times New Roman"/>
          <w:sz w:val="22"/>
          <w:szCs w:val="22"/>
        </w:rPr>
        <w:t>элементов</w:t>
      </w:r>
      <w:r w:rsidRPr="00A253E5">
        <w:rPr>
          <w:rFonts w:ascii="Times New Roman" w:hAnsi="Times New Roman"/>
          <w:spacing w:val="-4"/>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полном</w:t>
      </w:r>
      <w:r w:rsidRPr="00A253E5">
        <w:rPr>
          <w:rFonts w:ascii="Times New Roman" w:hAnsi="Times New Roman"/>
          <w:spacing w:val="-5"/>
          <w:sz w:val="22"/>
          <w:szCs w:val="22"/>
        </w:rPr>
        <w:t xml:space="preserve"> </w:t>
      </w:r>
      <w:r w:rsidRPr="00A253E5">
        <w:rPr>
          <w:rFonts w:ascii="Times New Roman" w:hAnsi="Times New Roman"/>
          <w:sz w:val="22"/>
          <w:szCs w:val="22"/>
        </w:rPr>
        <w:t>объеме.</w:t>
      </w:r>
      <w:r w:rsidRPr="00A253E5">
        <w:rPr>
          <w:rFonts w:ascii="Times New Roman" w:hAnsi="Times New Roman"/>
          <w:spacing w:val="-4"/>
          <w:sz w:val="22"/>
          <w:szCs w:val="22"/>
        </w:rPr>
        <w:t xml:space="preserve"> </w:t>
      </w:r>
      <w:r w:rsidRPr="00A253E5">
        <w:rPr>
          <w:rFonts w:ascii="Times New Roman" w:hAnsi="Times New Roman"/>
          <w:sz w:val="22"/>
          <w:szCs w:val="22"/>
        </w:rPr>
        <w:t>При</w:t>
      </w:r>
      <w:r w:rsidRPr="00A253E5">
        <w:rPr>
          <w:rFonts w:ascii="Times New Roman" w:hAnsi="Times New Roman"/>
          <w:spacing w:val="-6"/>
          <w:sz w:val="22"/>
          <w:szCs w:val="22"/>
        </w:rPr>
        <w:t xml:space="preserve"> </w:t>
      </w:r>
      <w:r w:rsidRPr="00A253E5">
        <w:rPr>
          <w:rFonts w:ascii="Times New Roman" w:hAnsi="Times New Roman"/>
          <w:sz w:val="22"/>
          <w:szCs w:val="22"/>
        </w:rPr>
        <w:t>этом</w:t>
      </w:r>
      <w:r w:rsidRPr="00A253E5">
        <w:rPr>
          <w:rFonts w:ascii="Times New Roman" w:hAnsi="Times New Roman"/>
          <w:spacing w:val="-5"/>
          <w:sz w:val="22"/>
          <w:szCs w:val="22"/>
        </w:rPr>
        <w:t xml:space="preserve"> </w:t>
      </w:r>
      <w:r w:rsidRPr="00A253E5">
        <w:rPr>
          <w:rFonts w:ascii="Times New Roman" w:hAnsi="Times New Roman"/>
          <w:sz w:val="22"/>
          <w:szCs w:val="22"/>
        </w:rPr>
        <w:t>лицо,</w:t>
      </w:r>
      <w:r w:rsidRPr="00A253E5">
        <w:rPr>
          <w:rFonts w:ascii="Times New Roman" w:hAnsi="Times New Roman"/>
          <w:spacing w:val="-67"/>
          <w:sz w:val="22"/>
          <w:szCs w:val="22"/>
        </w:rPr>
        <w:t xml:space="preserve"> </w:t>
      </w:r>
      <w:r w:rsidRPr="00A253E5">
        <w:rPr>
          <w:rFonts w:ascii="Times New Roman" w:hAnsi="Times New Roman"/>
          <w:sz w:val="22"/>
          <w:szCs w:val="22"/>
        </w:rPr>
        <w:t>устраняющее аварию, обязано контролировать сроки и качество восстановления</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2"/>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205"/>
        </w:numPr>
        <w:tabs>
          <w:tab w:val="left" w:pos="1134"/>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Восстановление зеленых насаждений в зоне аварийных работ должно</w:t>
      </w:r>
      <w:r w:rsidRPr="00A253E5">
        <w:rPr>
          <w:rFonts w:ascii="Times New Roman" w:hAnsi="Times New Roman"/>
          <w:spacing w:val="1"/>
          <w:sz w:val="22"/>
          <w:szCs w:val="22"/>
        </w:rPr>
        <w:t xml:space="preserve"> </w:t>
      </w:r>
      <w:r w:rsidRPr="00A253E5">
        <w:rPr>
          <w:rFonts w:ascii="Times New Roman" w:hAnsi="Times New Roman"/>
          <w:sz w:val="22"/>
          <w:szCs w:val="22"/>
        </w:rPr>
        <w:t>выполняться в весенне-летний период и в соответствии с пунктом 8 статьи 55</w:t>
      </w:r>
      <w:r w:rsidRPr="00A253E5">
        <w:rPr>
          <w:rFonts w:ascii="Times New Roman" w:hAnsi="Times New Roman"/>
          <w:spacing w:val="1"/>
          <w:sz w:val="22"/>
          <w:szCs w:val="22"/>
        </w:rPr>
        <w:t xml:space="preserve"> </w:t>
      </w:r>
      <w:r w:rsidRPr="00A253E5">
        <w:rPr>
          <w:rFonts w:ascii="Times New Roman" w:hAnsi="Times New Roman"/>
          <w:sz w:val="22"/>
          <w:szCs w:val="22"/>
        </w:rPr>
        <w:t>настоящих</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этом</w:t>
      </w:r>
      <w:r w:rsidRPr="00A253E5">
        <w:rPr>
          <w:rFonts w:ascii="Times New Roman" w:hAnsi="Times New Roman"/>
          <w:spacing w:val="1"/>
          <w:sz w:val="22"/>
          <w:szCs w:val="22"/>
        </w:rPr>
        <w:t xml:space="preserve"> </w:t>
      </w:r>
      <w:r w:rsidRPr="00A253E5">
        <w:rPr>
          <w:rFonts w:ascii="Times New Roman" w:hAnsi="Times New Roman"/>
          <w:sz w:val="22"/>
          <w:szCs w:val="22"/>
        </w:rPr>
        <w:t>работы</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первичному</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восстановлению</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 (засыпка траншеи, укладка с разравниванием и уплотнением</w:t>
      </w:r>
      <w:r w:rsidRPr="00A253E5">
        <w:rPr>
          <w:rFonts w:ascii="Times New Roman" w:hAnsi="Times New Roman"/>
          <w:spacing w:val="1"/>
          <w:sz w:val="22"/>
          <w:szCs w:val="22"/>
        </w:rPr>
        <w:t xml:space="preserve"> </w:t>
      </w:r>
      <w:r w:rsidRPr="00A253E5">
        <w:rPr>
          <w:rFonts w:ascii="Times New Roman" w:hAnsi="Times New Roman"/>
          <w:sz w:val="22"/>
          <w:szCs w:val="22"/>
        </w:rPr>
        <w:t>грунта) должны быть выполнены в срок, не превышающий пять суток с момента</w:t>
      </w:r>
      <w:r w:rsidRPr="00A253E5">
        <w:rPr>
          <w:rFonts w:ascii="Times New Roman" w:hAnsi="Times New Roman"/>
          <w:spacing w:val="1"/>
          <w:sz w:val="22"/>
          <w:szCs w:val="22"/>
        </w:rPr>
        <w:t xml:space="preserve"> </w:t>
      </w:r>
      <w:r w:rsidRPr="00A253E5">
        <w:rPr>
          <w:rFonts w:ascii="Times New Roman" w:hAnsi="Times New Roman"/>
          <w:sz w:val="22"/>
          <w:szCs w:val="22"/>
        </w:rPr>
        <w:t>выявления</w:t>
      </w:r>
      <w:r w:rsidRPr="00A253E5">
        <w:rPr>
          <w:rFonts w:ascii="Times New Roman" w:hAnsi="Times New Roman"/>
          <w:spacing w:val="-1"/>
          <w:sz w:val="22"/>
          <w:szCs w:val="22"/>
        </w:rPr>
        <w:t xml:space="preserve"> </w:t>
      </w:r>
      <w:r w:rsidRPr="00A253E5">
        <w:rPr>
          <w:rFonts w:ascii="Times New Roman" w:hAnsi="Times New Roman"/>
          <w:sz w:val="22"/>
          <w:szCs w:val="22"/>
        </w:rPr>
        <w:t>аварии.</w:t>
      </w:r>
    </w:p>
    <w:p w:rsidR="002E0B9F" w:rsidRPr="00A253E5" w:rsidRDefault="002E0B9F" w:rsidP="00A253E5">
      <w:pPr>
        <w:pStyle w:val="aff8"/>
        <w:widowControl w:val="0"/>
        <w:numPr>
          <w:ilvl w:val="0"/>
          <w:numId w:val="205"/>
        </w:numPr>
        <w:tabs>
          <w:tab w:val="left" w:pos="143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Подтверждение</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восстановлению</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47"/>
          <w:sz w:val="22"/>
          <w:szCs w:val="22"/>
        </w:rPr>
        <w:t xml:space="preserve"> </w:t>
      </w:r>
      <w:r w:rsidRPr="00A253E5">
        <w:rPr>
          <w:rFonts w:ascii="Times New Roman" w:hAnsi="Times New Roman"/>
          <w:sz w:val="22"/>
          <w:szCs w:val="22"/>
        </w:rPr>
        <w:t>нарушенных</w:t>
      </w:r>
      <w:r w:rsidRPr="00A253E5">
        <w:rPr>
          <w:rFonts w:ascii="Times New Roman" w:hAnsi="Times New Roman"/>
          <w:spacing w:val="46"/>
          <w:sz w:val="22"/>
          <w:szCs w:val="22"/>
        </w:rPr>
        <w:t xml:space="preserve"> </w:t>
      </w:r>
      <w:r w:rsidRPr="00A253E5">
        <w:rPr>
          <w:rFonts w:ascii="Times New Roman" w:hAnsi="Times New Roman"/>
          <w:sz w:val="22"/>
          <w:szCs w:val="22"/>
        </w:rPr>
        <w:t>в</w:t>
      </w:r>
      <w:r w:rsidRPr="00A253E5">
        <w:rPr>
          <w:rFonts w:ascii="Times New Roman" w:hAnsi="Times New Roman"/>
          <w:spacing w:val="46"/>
          <w:sz w:val="22"/>
          <w:szCs w:val="22"/>
        </w:rPr>
        <w:t xml:space="preserve"> </w:t>
      </w:r>
      <w:r w:rsidRPr="00A253E5">
        <w:rPr>
          <w:rFonts w:ascii="Times New Roman" w:hAnsi="Times New Roman"/>
          <w:sz w:val="22"/>
          <w:szCs w:val="22"/>
        </w:rPr>
        <w:t>результате</w:t>
      </w:r>
      <w:r w:rsidRPr="00A253E5">
        <w:rPr>
          <w:rFonts w:ascii="Times New Roman" w:hAnsi="Times New Roman"/>
          <w:spacing w:val="46"/>
          <w:sz w:val="22"/>
          <w:szCs w:val="22"/>
        </w:rPr>
        <w:t xml:space="preserve"> </w:t>
      </w:r>
      <w:r w:rsidRPr="00A253E5">
        <w:rPr>
          <w:rFonts w:ascii="Times New Roman" w:hAnsi="Times New Roman"/>
          <w:sz w:val="22"/>
          <w:szCs w:val="22"/>
        </w:rPr>
        <w:t>производства</w:t>
      </w:r>
      <w:r w:rsidRPr="00A253E5">
        <w:rPr>
          <w:rFonts w:ascii="Times New Roman" w:hAnsi="Times New Roman"/>
          <w:spacing w:val="47"/>
          <w:sz w:val="22"/>
          <w:szCs w:val="22"/>
        </w:rPr>
        <w:t xml:space="preserve"> </w:t>
      </w:r>
      <w:r w:rsidRPr="00A253E5">
        <w:rPr>
          <w:rFonts w:ascii="Times New Roman" w:hAnsi="Times New Roman"/>
          <w:sz w:val="22"/>
          <w:szCs w:val="22"/>
        </w:rPr>
        <w:t>аварийных</w:t>
      </w:r>
      <w:r w:rsidRPr="00A253E5">
        <w:rPr>
          <w:rFonts w:ascii="Times New Roman" w:hAnsi="Times New Roman"/>
          <w:spacing w:val="46"/>
          <w:sz w:val="22"/>
          <w:szCs w:val="22"/>
        </w:rPr>
        <w:t xml:space="preserve"> </w:t>
      </w:r>
      <w:r w:rsidRPr="00A253E5">
        <w:rPr>
          <w:rFonts w:ascii="Times New Roman" w:hAnsi="Times New Roman"/>
          <w:sz w:val="22"/>
          <w:szCs w:val="22"/>
        </w:rPr>
        <w:t>работ, производится</w:t>
      </w:r>
      <w:r w:rsidRPr="00A253E5">
        <w:rPr>
          <w:rFonts w:ascii="Times New Roman" w:hAnsi="Times New Roman"/>
          <w:spacing w:val="1"/>
          <w:sz w:val="22"/>
          <w:szCs w:val="22"/>
        </w:rPr>
        <w:t xml:space="preserve"> </w:t>
      </w:r>
      <w:r w:rsidRPr="00A253E5">
        <w:rPr>
          <w:rFonts w:ascii="Times New Roman" w:hAnsi="Times New Roman"/>
          <w:sz w:val="22"/>
          <w:szCs w:val="22"/>
        </w:rPr>
        <w:t>после</w:t>
      </w:r>
      <w:r w:rsidRPr="00A253E5">
        <w:rPr>
          <w:rFonts w:ascii="Times New Roman" w:hAnsi="Times New Roman"/>
          <w:spacing w:val="1"/>
          <w:sz w:val="22"/>
          <w:szCs w:val="22"/>
        </w:rPr>
        <w:t xml:space="preserve"> </w:t>
      </w:r>
      <w:r w:rsidRPr="00A253E5">
        <w:rPr>
          <w:rFonts w:ascii="Times New Roman" w:hAnsi="Times New Roman"/>
          <w:sz w:val="22"/>
          <w:szCs w:val="22"/>
        </w:rPr>
        <w:t>истечения</w:t>
      </w:r>
      <w:r w:rsidRPr="00A253E5">
        <w:rPr>
          <w:rFonts w:ascii="Times New Roman" w:hAnsi="Times New Roman"/>
          <w:spacing w:val="1"/>
          <w:sz w:val="22"/>
          <w:szCs w:val="22"/>
        </w:rPr>
        <w:t xml:space="preserve"> </w:t>
      </w:r>
      <w:r w:rsidRPr="00A253E5">
        <w:rPr>
          <w:rFonts w:ascii="Times New Roman" w:hAnsi="Times New Roman"/>
          <w:sz w:val="22"/>
          <w:szCs w:val="22"/>
        </w:rPr>
        <w:t>сроков,</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предусмотренных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пунктах</w:t>
      </w:r>
      <w:r w:rsidRPr="00A253E5">
        <w:rPr>
          <w:rFonts w:ascii="Times New Roman" w:hAnsi="Times New Roman"/>
          <w:spacing w:val="1"/>
          <w:sz w:val="22"/>
          <w:szCs w:val="22"/>
        </w:rPr>
        <w:t xml:space="preserve"> </w:t>
      </w:r>
      <w:r w:rsidRPr="00A253E5">
        <w:rPr>
          <w:rFonts w:ascii="Times New Roman" w:hAnsi="Times New Roman"/>
          <w:sz w:val="22"/>
          <w:szCs w:val="22"/>
        </w:rPr>
        <w:t>6,</w:t>
      </w:r>
      <w:r w:rsidRPr="00A253E5">
        <w:rPr>
          <w:rFonts w:ascii="Times New Roman" w:hAnsi="Times New Roman"/>
          <w:spacing w:val="1"/>
          <w:sz w:val="22"/>
          <w:szCs w:val="22"/>
        </w:rPr>
        <w:t xml:space="preserve"> </w:t>
      </w:r>
      <w:r w:rsidRPr="00A253E5">
        <w:rPr>
          <w:rFonts w:ascii="Times New Roman" w:hAnsi="Times New Roman"/>
          <w:sz w:val="22"/>
          <w:szCs w:val="22"/>
        </w:rPr>
        <w:t>17,</w:t>
      </w:r>
      <w:r w:rsidRPr="00A253E5">
        <w:rPr>
          <w:rFonts w:ascii="Times New Roman" w:hAnsi="Times New Roman"/>
          <w:spacing w:val="1"/>
          <w:sz w:val="22"/>
          <w:szCs w:val="22"/>
        </w:rPr>
        <w:t xml:space="preserve"> </w:t>
      </w:r>
      <w:r w:rsidRPr="00A253E5">
        <w:rPr>
          <w:rFonts w:ascii="Times New Roman" w:hAnsi="Times New Roman"/>
          <w:sz w:val="22"/>
          <w:szCs w:val="22"/>
        </w:rPr>
        <w:t>20</w:t>
      </w:r>
      <w:r w:rsidRPr="00A253E5">
        <w:rPr>
          <w:rFonts w:ascii="Times New Roman" w:hAnsi="Times New Roman"/>
          <w:spacing w:val="-67"/>
          <w:sz w:val="22"/>
          <w:szCs w:val="22"/>
        </w:rPr>
        <w:t xml:space="preserve"> </w:t>
      </w:r>
      <w:r w:rsidRPr="00A253E5">
        <w:rPr>
          <w:rFonts w:ascii="Times New Roman" w:hAnsi="Times New Roman"/>
          <w:sz w:val="22"/>
          <w:szCs w:val="22"/>
        </w:rPr>
        <w:t>настоящей</w:t>
      </w:r>
      <w:r w:rsidRPr="00A253E5">
        <w:rPr>
          <w:rFonts w:ascii="Times New Roman" w:hAnsi="Times New Roman"/>
          <w:spacing w:val="-2"/>
          <w:sz w:val="22"/>
          <w:szCs w:val="22"/>
        </w:rPr>
        <w:t xml:space="preserve"> </w:t>
      </w:r>
      <w:r w:rsidRPr="00A253E5">
        <w:rPr>
          <w:rFonts w:ascii="Times New Roman" w:hAnsi="Times New Roman"/>
          <w:sz w:val="22"/>
          <w:szCs w:val="22"/>
        </w:rPr>
        <w:t>статьи.</w:t>
      </w:r>
    </w:p>
    <w:p w:rsidR="002E0B9F" w:rsidRPr="00A253E5" w:rsidRDefault="002E0B9F" w:rsidP="00A253E5">
      <w:pPr>
        <w:pStyle w:val="aff8"/>
        <w:widowControl w:val="0"/>
        <w:numPr>
          <w:ilvl w:val="0"/>
          <w:numId w:val="205"/>
        </w:numPr>
        <w:tabs>
          <w:tab w:val="left" w:pos="1078"/>
        </w:tabs>
        <w:autoSpaceDE w:val="0"/>
        <w:autoSpaceDN w:val="0"/>
        <w:ind w:left="1078" w:hanging="421"/>
        <w:jc w:val="both"/>
        <w:rPr>
          <w:rFonts w:ascii="Times New Roman" w:hAnsi="Times New Roman"/>
          <w:sz w:val="22"/>
          <w:szCs w:val="22"/>
        </w:rPr>
      </w:pPr>
      <w:r w:rsidRPr="00A253E5">
        <w:rPr>
          <w:rFonts w:ascii="Times New Roman" w:hAnsi="Times New Roman"/>
          <w:sz w:val="22"/>
          <w:szCs w:val="22"/>
        </w:rPr>
        <w:t>Запрещается</w:t>
      </w:r>
      <w:r w:rsidRPr="00A253E5">
        <w:rPr>
          <w:rFonts w:ascii="Times New Roman" w:hAnsi="Times New Roman"/>
          <w:spacing w:val="-13"/>
          <w:sz w:val="22"/>
          <w:szCs w:val="22"/>
        </w:rPr>
        <w:t xml:space="preserve"> </w:t>
      </w:r>
      <w:r w:rsidRPr="00A253E5">
        <w:rPr>
          <w:rFonts w:ascii="Times New Roman" w:hAnsi="Times New Roman"/>
          <w:sz w:val="22"/>
          <w:szCs w:val="22"/>
        </w:rPr>
        <w:t>производить</w:t>
      </w:r>
      <w:r w:rsidRPr="00A253E5">
        <w:rPr>
          <w:rFonts w:ascii="Times New Roman" w:hAnsi="Times New Roman"/>
          <w:spacing w:val="-10"/>
          <w:sz w:val="22"/>
          <w:szCs w:val="22"/>
        </w:rPr>
        <w:t xml:space="preserve"> </w:t>
      </w:r>
      <w:r w:rsidRPr="00A253E5">
        <w:rPr>
          <w:rFonts w:ascii="Times New Roman" w:hAnsi="Times New Roman"/>
          <w:sz w:val="22"/>
          <w:szCs w:val="22"/>
        </w:rPr>
        <w:t>плановые</w:t>
      </w:r>
      <w:r w:rsidRPr="00A253E5">
        <w:rPr>
          <w:rFonts w:ascii="Times New Roman" w:hAnsi="Times New Roman"/>
          <w:spacing w:val="-11"/>
          <w:sz w:val="22"/>
          <w:szCs w:val="22"/>
        </w:rPr>
        <w:t xml:space="preserve"> </w:t>
      </w:r>
      <w:r w:rsidRPr="00A253E5">
        <w:rPr>
          <w:rFonts w:ascii="Times New Roman" w:hAnsi="Times New Roman"/>
          <w:sz w:val="22"/>
          <w:szCs w:val="22"/>
        </w:rPr>
        <w:t>работы</w:t>
      </w:r>
      <w:r w:rsidRPr="00A253E5">
        <w:rPr>
          <w:rFonts w:ascii="Times New Roman" w:hAnsi="Times New Roman"/>
          <w:spacing w:val="-11"/>
          <w:sz w:val="22"/>
          <w:szCs w:val="22"/>
        </w:rPr>
        <w:t xml:space="preserve"> </w:t>
      </w:r>
      <w:r w:rsidRPr="00A253E5">
        <w:rPr>
          <w:rFonts w:ascii="Times New Roman" w:hAnsi="Times New Roman"/>
          <w:sz w:val="22"/>
          <w:szCs w:val="22"/>
        </w:rPr>
        <w:t>под</w:t>
      </w:r>
      <w:r w:rsidRPr="00A253E5">
        <w:rPr>
          <w:rFonts w:ascii="Times New Roman" w:hAnsi="Times New Roman"/>
          <w:spacing w:val="-10"/>
          <w:sz w:val="22"/>
          <w:szCs w:val="22"/>
        </w:rPr>
        <w:t xml:space="preserve"> </w:t>
      </w:r>
      <w:r w:rsidRPr="00A253E5">
        <w:rPr>
          <w:rFonts w:ascii="Times New Roman" w:hAnsi="Times New Roman"/>
          <w:sz w:val="22"/>
          <w:szCs w:val="22"/>
        </w:rPr>
        <w:t>видом</w:t>
      </w:r>
      <w:r w:rsidRPr="00A253E5">
        <w:rPr>
          <w:rFonts w:ascii="Times New Roman" w:hAnsi="Times New Roman"/>
          <w:spacing w:val="-12"/>
          <w:sz w:val="22"/>
          <w:szCs w:val="22"/>
        </w:rPr>
        <w:t xml:space="preserve"> </w:t>
      </w:r>
      <w:r w:rsidRPr="00A253E5">
        <w:rPr>
          <w:rFonts w:ascii="Times New Roman" w:hAnsi="Times New Roman"/>
          <w:sz w:val="22"/>
          <w:szCs w:val="22"/>
        </w:rPr>
        <w:t>аварийных</w:t>
      </w:r>
      <w:r w:rsidRPr="00A253E5">
        <w:rPr>
          <w:rFonts w:ascii="Times New Roman" w:hAnsi="Times New Roman"/>
          <w:spacing w:val="-11"/>
          <w:sz w:val="22"/>
          <w:szCs w:val="22"/>
        </w:rPr>
        <w:t xml:space="preserve"> </w:t>
      </w:r>
      <w:r w:rsidRPr="00A253E5">
        <w:rPr>
          <w:rFonts w:ascii="Times New Roman" w:hAnsi="Times New Roman"/>
          <w:sz w:val="22"/>
          <w:szCs w:val="22"/>
        </w:rPr>
        <w:t>работ.</w:t>
      </w:r>
    </w:p>
    <w:p w:rsidR="002E0B9F" w:rsidRPr="00A253E5" w:rsidRDefault="002E0B9F" w:rsidP="00847795">
      <w:pPr>
        <w:pStyle w:val="11"/>
        <w:spacing w:after="0"/>
        <w:ind w:left="263" w:right="259"/>
        <w:jc w:val="center"/>
        <w:rPr>
          <w:rFonts w:ascii="Times New Roman" w:hAnsi="Times New Roman"/>
          <w:sz w:val="22"/>
          <w:szCs w:val="22"/>
        </w:rPr>
      </w:pPr>
      <w:bookmarkStart w:id="66" w:name="Глава_4._ПОРЯДОК_УЧАСТИЯ_ФИЗИЧЕСКИХ_И_ЮР"/>
      <w:bookmarkEnd w:id="66"/>
      <w:r w:rsidRPr="00A253E5">
        <w:rPr>
          <w:rFonts w:ascii="Times New Roman" w:hAnsi="Times New Roman"/>
          <w:sz w:val="22"/>
          <w:szCs w:val="22"/>
        </w:rPr>
        <w:t>Глава</w:t>
      </w:r>
      <w:r w:rsidRPr="00A253E5">
        <w:rPr>
          <w:rFonts w:ascii="Times New Roman" w:hAnsi="Times New Roman"/>
          <w:spacing w:val="-12"/>
          <w:sz w:val="22"/>
          <w:szCs w:val="22"/>
        </w:rPr>
        <w:t xml:space="preserve"> </w:t>
      </w:r>
      <w:r w:rsidRPr="00A253E5">
        <w:rPr>
          <w:rFonts w:ascii="Times New Roman" w:hAnsi="Times New Roman"/>
          <w:sz w:val="22"/>
          <w:szCs w:val="22"/>
        </w:rPr>
        <w:t>4.</w:t>
      </w:r>
      <w:r w:rsidRPr="00A253E5">
        <w:rPr>
          <w:rFonts w:ascii="Times New Roman" w:hAnsi="Times New Roman"/>
          <w:spacing w:val="-11"/>
          <w:sz w:val="22"/>
          <w:szCs w:val="22"/>
        </w:rPr>
        <w:t xml:space="preserve"> </w:t>
      </w:r>
      <w:r w:rsidRPr="00A253E5">
        <w:rPr>
          <w:rFonts w:ascii="Times New Roman" w:hAnsi="Times New Roman"/>
          <w:sz w:val="22"/>
          <w:szCs w:val="22"/>
        </w:rPr>
        <w:t>ПОРЯДОК</w:t>
      </w:r>
      <w:r w:rsidRPr="00A253E5">
        <w:rPr>
          <w:rFonts w:ascii="Times New Roman" w:hAnsi="Times New Roman"/>
          <w:spacing w:val="-11"/>
          <w:sz w:val="22"/>
          <w:szCs w:val="22"/>
        </w:rPr>
        <w:t xml:space="preserve"> </w:t>
      </w:r>
      <w:r w:rsidRPr="00A253E5">
        <w:rPr>
          <w:rFonts w:ascii="Times New Roman" w:hAnsi="Times New Roman"/>
          <w:sz w:val="22"/>
          <w:szCs w:val="22"/>
        </w:rPr>
        <w:t>УЧАСТИЯ</w:t>
      </w:r>
      <w:r w:rsidRPr="00A253E5">
        <w:rPr>
          <w:rFonts w:ascii="Times New Roman" w:hAnsi="Times New Roman"/>
          <w:spacing w:val="-10"/>
          <w:sz w:val="22"/>
          <w:szCs w:val="22"/>
        </w:rPr>
        <w:t xml:space="preserve"> </w:t>
      </w:r>
      <w:r w:rsidRPr="00A253E5">
        <w:rPr>
          <w:rFonts w:ascii="Times New Roman" w:hAnsi="Times New Roman"/>
          <w:sz w:val="22"/>
          <w:szCs w:val="22"/>
        </w:rPr>
        <w:t>ФИЗИЧЕСКИХ</w:t>
      </w:r>
      <w:r w:rsidRPr="00A253E5">
        <w:rPr>
          <w:rFonts w:ascii="Times New Roman" w:hAnsi="Times New Roman"/>
          <w:spacing w:val="-12"/>
          <w:sz w:val="22"/>
          <w:szCs w:val="22"/>
        </w:rPr>
        <w:t xml:space="preserve"> </w:t>
      </w:r>
      <w:r w:rsidRPr="00A253E5">
        <w:rPr>
          <w:rFonts w:ascii="Times New Roman" w:hAnsi="Times New Roman"/>
          <w:sz w:val="22"/>
          <w:szCs w:val="22"/>
        </w:rPr>
        <w:t>И</w:t>
      </w:r>
      <w:r w:rsidRPr="00A253E5">
        <w:rPr>
          <w:rFonts w:ascii="Times New Roman" w:hAnsi="Times New Roman"/>
          <w:spacing w:val="-11"/>
          <w:sz w:val="22"/>
          <w:szCs w:val="22"/>
        </w:rPr>
        <w:t xml:space="preserve"> </w:t>
      </w:r>
      <w:r w:rsidRPr="00A253E5">
        <w:rPr>
          <w:rFonts w:ascii="Times New Roman" w:hAnsi="Times New Roman"/>
          <w:sz w:val="22"/>
          <w:szCs w:val="22"/>
        </w:rPr>
        <w:t>ЮРИДИЧЕСКИХ</w:t>
      </w:r>
      <w:r w:rsidRPr="00A253E5">
        <w:rPr>
          <w:rFonts w:ascii="Times New Roman" w:hAnsi="Times New Roman"/>
          <w:spacing w:val="-12"/>
          <w:sz w:val="22"/>
          <w:szCs w:val="22"/>
        </w:rPr>
        <w:t xml:space="preserve"> </w:t>
      </w:r>
      <w:r w:rsidRPr="00A253E5">
        <w:rPr>
          <w:rFonts w:ascii="Times New Roman" w:hAnsi="Times New Roman"/>
          <w:sz w:val="22"/>
          <w:szCs w:val="22"/>
        </w:rPr>
        <w:t>ЛИЦ</w:t>
      </w:r>
      <w:r w:rsidRPr="00A253E5">
        <w:rPr>
          <w:rFonts w:ascii="Times New Roman" w:hAnsi="Times New Roman"/>
          <w:spacing w:val="-67"/>
          <w:sz w:val="22"/>
          <w:szCs w:val="22"/>
        </w:rPr>
        <w:t xml:space="preserve"> </w:t>
      </w:r>
      <w:r w:rsidRPr="00A253E5">
        <w:rPr>
          <w:rFonts w:ascii="Times New Roman" w:hAnsi="Times New Roman"/>
          <w:sz w:val="22"/>
          <w:szCs w:val="22"/>
        </w:rPr>
        <w:t>В РЕАЛИЗАЦИИ МЕРОПРИЯТИЙ ПО 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ПОСЕЛЕНИЯ</w:t>
      </w:r>
    </w:p>
    <w:p w:rsidR="002E0B9F" w:rsidRPr="00A253E5" w:rsidRDefault="002E0B9F" w:rsidP="00A253E5">
      <w:pPr>
        <w:pStyle w:val="aff1"/>
        <w:spacing w:after="0"/>
        <w:jc w:val="both"/>
        <w:rPr>
          <w:rFonts w:ascii="Times New Roman" w:hAnsi="Times New Roman"/>
          <w:b/>
          <w:sz w:val="22"/>
          <w:szCs w:val="22"/>
        </w:rPr>
      </w:pPr>
    </w:p>
    <w:p w:rsidR="002E0B9F" w:rsidRPr="00A253E5" w:rsidRDefault="002E0B9F" w:rsidP="00A253E5">
      <w:pPr>
        <w:spacing w:after="0"/>
        <w:ind w:left="117" w:firstLine="540"/>
        <w:jc w:val="both"/>
        <w:rPr>
          <w:rFonts w:ascii="Times New Roman" w:hAnsi="Times New Roman" w:cs="Times New Roman"/>
          <w:b/>
          <w:sz w:val="22"/>
          <w:szCs w:val="22"/>
        </w:rPr>
      </w:pPr>
      <w:bookmarkStart w:id="67" w:name="Статья_57._Формы,_механизмы_и_порядок_об"/>
      <w:bookmarkEnd w:id="67"/>
      <w:r w:rsidRPr="00A253E5">
        <w:rPr>
          <w:rFonts w:ascii="Times New Roman" w:hAnsi="Times New Roman" w:cs="Times New Roman"/>
          <w:b/>
          <w:sz w:val="22"/>
          <w:szCs w:val="22"/>
        </w:rPr>
        <w:t>Статья</w:t>
      </w:r>
      <w:r w:rsidRPr="00A253E5">
        <w:rPr>
          <w:rFonts w:ascii="Times New Roman" w:hAnsi="Times New Roman" w:cs="Times New Roman"/>
          <w:b/>
          <w:spacing w:val="11"/>
          <w:sz w:val="22"/>
          <w:szCs w:val="22"/>
        </w:rPr>
        <w:t xml:space="preserve"> </w:t>
      </w:r>
      <w:r w:rsidRPr="00A253E5">
        <w:rPr>
          <w:rFonts w:ascii="Times New Roman" w:hAnsi="Times New Roman" w:cs="Times New Roman"/>
          <w:b/>
          <w:sz w:val="22"/>
          <w:szCs w:val="22"/>
        </w:rPr>
        <w:t>57.</w:t>
      </w:r>
      <w:r w:rsidRPr="00A253E5">
        <w:rPr>
          <w:rFonts w:ascii="Times New Roman" w:hAnsi="Times New Roman" w:cs="Times New Roman"/>
          <w:b/>
          <w:spacing w:val="9"/>
          <w:sz w:val="22"/>
          <w:szCs w:val="22"/>
        </w:rPr>
        <w:t xml:space="preserve"> </w:t>
      </w:r>
      <w:r w:rsidRPr="00A253E5">
        <w:rPr>
          <w:rFonts w:ascii="Times New Roman" w:hAnsi="Times New Roman" w:cs="Times New Roman"/>
          <w:b/>
          <w:sz w:val="22"/>
          <w:szCs w:val="22"/>
        </w:rPr>
        <w:t>Формы,</w:t>
      </w:r>
      <w:r w:rsidRPr="00A253E5">
        <w:rPr>
          <w:rFonts w:ascii="Times New Roman" w:hAnsi="Times New Roman" w:cs="Times New Roman"/>
          <w:b/>
          <w:spacing w:val="11"/>
          <w:sz w:val="22"/>
          <w:szCs w:val="22"/>
        </w:rPr>
        <w:t xml:space="preserve"> </w:t>
      </w:r>
      <w:r w:rsidRPr="00A253E5">
        <w:rPr>
          <w:rFonts w:ascii="Times New Roman" w:hAnsi="Times New Roman" w:cs="Times New Roman"/>
          <w:b/>
          <w:sz w:val="22"/>
          <w:szCs w:val="22"/>
        </w:rPr>
        <w:t>механизмы</w:t>
      </w:r>
      <w:r w:rsidRPr="00A253E5">
        <w:rPr>
          <w:rFonts w:ascii="Times New Roman" w:hAnsi="Times New Roman" w:cs="Times New Roman"/>
          <w:b/>
          <w:spacing w:val="10"/>
          <w:sz w:val="22"/>
          <w:szCs w:val="22"/>
        </w:rPr>
        <w:t xml:space="preserve"> </w:t>
      </w:r>
      <w:r w:rsidRPr="00A253E5">
        <w:rPr>
          <w:rFonts w:ascii="Times New Roman" w:hAnsi="Times New Roman" w:cs="Times New Roman"/>
          <w:b/>
          <w:sz w:val="22"/>
          <w:szCs w:val="22"/>
        </w:rPr>
        <w:t>и</w:t>
      </w:r>
      <w:r w:rsidRPr="00A253E5">
        <w:rPr>
          <w:rFonts w:ascii="Times New Roman" w:hAnsi="Times New Roman" w:cs="Times New Roman"/>
          <w:b/>
          <w:spacing w:val="10"/>
          <w:sz w:val="22"/>
          <w:szCs w:val="22"/>
        </w:rPr>
        <w:t xml:space="preserve"> </w:t>
      </w:r>
      <w:r w:rsidRPr="00A253E5">
        <w:rPr>
          <w:rFonts w:ascii="Times New Roman" w:hAnsi="Times New Roman" w:cs="Times New Roman"/>
          <w:b/>
          <w:sz w:val="22"/>
          <w:szCs w:val="22"/>
        </w:rPr>
        <w:t>порядок</w:t>
      </w:r>
      <w:r w:rsidRPr="00A253E5">
        <w:rPr>
          <w:rFonts w:ascii="Times New Roman" w:hAnsi="Times New Roman" w:cs="Times New Roman"/>
          <w:b/>
          <w:spacing w:val="12"/>
          <w:sz w:val="22"/>
          <w:szCs w:val="22"/>
        </w:rPr>
        <w:t xml:space="preserve"> </w:t>
      </w:r>
      <w:r w:rsidRPr="00A253E5">
        <w:rPr>
          <w:rFonts w:ascii="Times New Roman" w:hAnsi="Times New Roman" w:cs="Times New Roman"/>
          <w:b/>
          <w:sz w:val="22"/>
          <w:szCs w:val="22"/>
        </w:rPr>
        <w:t>общественного</w:t>
      </w:r>
      <w:r w:rsidRPr="00A253E5">
        <w:rPr>
          <w:rFonts w:ascii="Times New Roman" w:hAnsi="Times New Roman" w:cs="Times New Roman"/>
          <w:b/>
          <w:spacing w:val="9"/>
          <w:sz w:val="22"/>
          <w:szCs w:val="22"/>
        </w:rPr>
        <w:t xml:space="preserve"> </w:t>
      </w:r>
      <w:r w:rsidRPr="00A253E5">
        <w:rPr>
          <w:rFonts w:ascii="Times New Roman" w:hAnsi="Times New Roman" w:cs="Times New Roman"/>
          <w:b/>
          <w:sz w:val="22"/>
          <w:szCs w:val="22"/>
        </w:rPr>
        <w:t>участия</w:t>
      </w:r>
      <w:r w:rsidRPr="00A253E5">
        <w:rPr>
          <w:rFonts w:ascii="Times New Roman" w:hAnsi="Times New Roman" w:cs="Times New Roman"/>
          <w:b/>
          <w:spacing w:val="11"/>
          <w:sz w:val="22"/>
          <w:szCs w:val="22"/>
        </w:rPr>
        <w:t xml:space="preserve"> </w:t>
      </w:r>
      <w:r w:rsidRPr="00A253E5">
        <w:rPr>
          <w:rFonts w:ascii="Times New Roman" w:hAnsi="Times New Roman" w:cs="Times New Roman"/>
          <w:b/>
          <w:sz w:val="22"/>
          <w:szCs w:val="22"/>
        </w:rPr>
        <w:t>в</w:t>
      </w:r>
      <w:r w:rsidRPr="00A253E5">
        <w:rPr>
          <w:rFonts w:ascii="Times New Roman" w:hAnsi="Times New Roman" w:cs="Times New Roman"/>
          <w:b/>
          <w:spacing w:val="-67"/>
          <w:sz w:val="22"/>
          <w:szCs w:val="22"/>
        </w:rPr>
        <w:t xml:space="preserve"> </w:t>
      </w:r>
      <w:r w:rsidRPr="00A253E5">
        <w:rPr>
          <w:rFonts w:ascii="Times New Roman" w:hAnsi="Times New Roman" w:cs="Times New Roman"/>
          <w:b/>
          <w:sz w:val="22"/>
          <w:szCs w:val="22"/>
        </w:rPr>
        <w:t>процессе</w:t>
      </w:r>
      <w:r w:rsidRPr="00A253E5">
        <w:rPr>
          <w:rFonts w:ascii="Times New Roman" w:hAnsi="Times New Roman" w:cs="Times New Roman"/>
          <w:b/>
          <w:spacing w:val="-3"/>
          <w:sz w:val="22"/>
          <w:szCs w:val="22"/>
        </w:rPr>
        <w:t xml:space="preserve"> </w:t>
      </w:r>
      <w:r w:rsidRPr="00A253E5">
        <w:rPr>
          <w:rFonts w:ascii="Times New Roman" w:hAnsi="Times New Roman" w:cs="Times New Roman"/>
          <w:b/>
          <w:sz w:val="22"/>
          <w:szCs w:val="22"/>
        </w:rPr>
        <w:t>благоустройства</w:t>
      </w:r>
      <w:r w:rsidRPr="00A253E5">
        <w:rPr>
          <w:rFonts w:ascii="Times New Roman" w:hAnsi="Times New Roman" w:cs="Times New Roman"/>
          <w:b/>
          <w:spacing w:val="-1"/>
          <w:sz w:val="22"/>
          <w:szCs w:val="22"/>
        </w:rPr>
        <w:t xml:space="preserve"> </w:t>
      </w:r>
      <w:r w:rsidRPr="00A253E5">
        <w:rPr>
          <w:rFonts w:ascii="Times New Roman" w:hAnsi="Times New Roman" w:cs="Times New Roman"/>
          <w:b/>
          <w:sz w:val="22"/>
          <w:szCs w:val="22"/>
        </w:rPr>
        <w:t>территории</w:t>
      </w:r>
      <w:r w:rsidRPr="00A253E5">
        <w:rPr>
          <w:rFonts w:ascii="Times New Roman" w:hAnsi="Times New Roman" w:cs="Times New Roman"/>
          <w:b/>
          <w:spacing w:val="-2"/>
          <w:sz w:val="22"/>
          <w:szCs w:val="22"/>
        </w:rPr>
        <w:t xml:space="preserve"> </w:t>
      </w:r>
      <w:r w:rsidRPr="00A253E5">
        <w:rPr>
          <w:rFonts w:ascii="Times New Roman" w:hAnsi="Times New Roman" w:cs="Times New Roman"/>
          <w:b/>
          <w:sz w:val="22"/>
          <w:szCs w:val="22"/>
        </w:rPr>
        <w:t>населенного</w:t>
      </w:r>
      <w:r w:rsidRPr="00A253E5">
        <w:rPr>
          <w:rFonts w:ascii="Times New Roman" w:hAnsi="Times New Roman" w:cs="Times New Roman"/>
          <w:b/>
          <w:spacing w:val="-2"/>
          <w:sz w:val="22"/>
          <w:szCs w:val="22"/>
        </w:rPr>
        <w:t xml:space="preserve"> </w:t>
      </w:r>
      <w:r w:rsidRPr="00A253E5">
        <w:rPr>
          <w:rFonts w:ascii="Times New Roman" w:hAnsi="Times New Roman" w:cs="Times New Roman"/>
          <w:b/>
          <w:sz w:val="22"/>
          <w:szCs w:val="22"/>
        </w:rPr>
        <w:t>пункта</w:t>
      </w:r>
    </w:p>
    <w:p w:rsidR="002E0B9F" w:rsidRPr="00A253E5" w:rsidRDefault="002E0B9F" w:rsidP="00A253E5">
      <w:pPr>
        <w:pStyle w:val="aff8"/>
        <w:widowControl w:val="0"/>
        <w:numPr>
          <w:ilvl w:val="0"/>
          <w:numId w:val="206"/>
        </w:numPr>
        <w:tabs>
          <w:tab w:val="left" w:pos="96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Физические и юридические лица имеют право участвовать в реализации</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проектированию</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размещению элементов благоустройства, содержанию объектов благоустройства</w:t>
      </w:r>
      <w:r w:rsidRPr="00A253E5">
        <w:rPr>
          <w:rFonts w:ascii="Times New Roman" w:hAnsi="Times New Roman"/>
          <w:spacing w:val="-67"/>
          <w:sz w:val="22"/>
          <w:szCs w:val="22"/>
        </w:rPr>
        <w:t xml:space="preserve"> </w:t>
      </w:r>
      <w:r w:rsidRPr="00A253E5">
        <w:rPr>
          <w:rFonts w:ascii="Times New Roman" w:hAnsi="Times New Roman"/>
          <w:sz w:val="22"/>
          <w:szCs w:val="22"/>
        </w:rPr>
        <w:t>и элементов благоустройства, а также по определению прилегающих территорий</w:t>
      </w:r>
      <w:r w:rsidRPr="00A253E5">
        <w:rPr>
          <w:rFonts w:ascii="Times New Roman" w:hAnsi="Times New Roman"/>
          <w:spacing w:val="-67"/>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территории населенного пункта.</w:t>
      </w:r>
    </w:p>
    <w:p w:rsidR="002E0B9F" w:rsidRPr="00A253E5" w:rsidRDefault="002E0B9F" w:rsidP="00A253E5">
      <w:pPr>
        <w:pStyle w:val="aff8"/>
        <w:widowControl w:val="0"/>
        <w:numPr>
          <w:ilvl w:val="0"/>
          <w:numId w:val="206"/>
        </w:numPr>
        <w:tabs>
          <w:tab w:val="left" w:pos="107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Все</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касающиеся</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развития</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 пункта, принимаются открыто и гласно, с учетом мнения жителей</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соответствующих</w:t>
      </w:r>
      <w:r w:rsidRPr="00A253E5">
        <w:rPr>
          <w:rFonts w:ascii="Times New Roman" w:hAnsi="Times New Roman"/>
          <w:spacing w:val="-3"/>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заинтересованных лиц.</w:t>
      </w:r>
    </w:p>
    <w:p w:rsidR="002E0B9F" w:rsidRPr="00A253E5" w:rsidRDefault="002E0B9F" w:rsidP="00A253E5">
      <w:pPr>
        <w:pStyle w:val="aff8"/>
        <w:widowControl w:val="0"/>
        <w:numPr>
          <w:ilvl w:val="0"/>
          <w:numId w:val="206"/>
        </w:numPr>
        <w:tabs>
          <w:tab w:val="left" w:pos="1074"/>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Участие</w:t>
      </w:r>
      <w:r w:rsidRPr="00A253E5">
        <w:rPr>
          <w:rFonts w:ascii="Times New Roman" w:hAnsi="Times New Roman"/>
          <w:spacing w:val="1"/>
          <w:sz w:val="22"/>
          <w:szCs w:val="22"/>
        </w:rPr>
        <w:t xml:space="preserve"> </w:t>
      </w:r>
      <w:r w:rsidRPr="00A253E5">
        <w:rPr>
          <w:rFonts w:ascii="Times New Roman" w:hAnsi="Times New Roman"/>
          <w:sz w:val="22"/>
          <w:szCs w:val="22"/>
        </w:rPr>
        <w:t>жителей</w:t>
      </w:r>
      <w:r w:rsidRPr="00A253E5">
        <w:rPr>
          <w:rFonts w:ascii="Times New Roman" w:hAnsi="Times New Roman"/>
          <w:spacing w:val="1"/>
          <w:sz w:val="22"/>
          <w:szCs w:val="22"/>
        </w:rPr>
        <w:t xml:space="preserve"> </w:t>
      </w:r>
      <w:r w:rsidRPr="00A253E5">
        <w:rPr>
          <w:rFonts w:ascii="Times New Roman" w:hAnsi="Times New Roman"/>
          <w:sz w:val="22"/>
          <w:szCs w:val="22"/>
        </w:rPr>
        <w:t>может</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прямым</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опосредованным</w:t>
      </w:r>
      <w:r w:rsidRPr="00A253E5">
        <w:rPr>
          <w:rFonts w:ascii="Times New Roman" w:hAnsi="Times New Roman"/>
          <w:spacing w:val="1"/>
          <w:sz w:val="22"/>
          <w:szCs w:val="22"/>
        </w:rPr>
        <w:t xml:space="preserve"> </w:t>
      </w:r>
      <w:r w:rsidRPr="00A253E5">
        <w:rPr>
          <w:rFonts w:ascii="Times New Roman" w:hAnsi="Times New Roman"/>
          <w:sz w:val="22"/>
          <w:szCs w:val="22"/>
        </w:rPr>
        <w:t>через</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общественные</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том</w:t>
      </w:r>
      <w:r w:rsidRPr="00A253E5">
        <w:rPr>
          <w:rFonts w:ascii="Times New Roman" w:hAnsi="Times New Roman"/>
          <w:spacing w:val="1"/>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объединяющие</w:t>
      </w:r>
      <w:r w:rsidRPr="00A253E5">
        <w:rPr>
          <w:rFonts w:ascii="Times New Roman" w:hAnsi="Times New Roman"/>
          <w:spacing w:val="1"/>
          <w:sz w:val="22"/>
          <w:szCs w:val="22"/>
        </w:rPr>
        <w:t xml:space="preserve"> </w:t>
      </w:r>
      <w:r w:rsidRPr="00A253E5">
        <w:rPr>
          <w:rFonts w:ascii="Times New Roman" w:hAnsi="Times New Roman"/>
          <w:sz w:val="22"/>
          <w:szCs w:val="22"/>
        </w:rPr>
        <w:t>профессиональных</w:t>
      </w:r>
      <w:r w:rsidRPr="00A253E5">
        <w:rPr>
          <w:rFonts w:ascii="Times New Roman" w:hAnsi="Times New Roman"/>
          <w:spacing w:val="-15"/>
          <w:sz w:val="22"/>
          <w:szCs w:val="22"/>
        </w:rPr>
        <w:t xml:space="preserve"> </w:t>
      </w:r>
      <w:r w:rsidRPr="00A253E5">
        <w:rPr>
          <w:rFonts w:ascii="Times New Roman" w:hAnsi="Times New Roman"/>
          <w:sz w:val="22"/>
          <w:szCs w:val="22"/>
        </w:rPr>
        <w:t>проектировщиков-архитекторов,</w:t>
      </w:r>
      <w:r w:rsidRPr="00A253E5">
        <w:rPr>
          <w:rFonts w:ascii="Times New Roman" w:hAnsi="Times New Roman"/>
          <w:spacing w:val="-12"/>
          <w:sz w:val="22"/>
          <w:szCs w:val="22"/>
        </w:rPr>
        <w:t xml:space="preserve"> </w:t>
      </w:r>
      <w:r w:rsidRPr="00A253E5">
        <w:rPr>
          <w:rFonts w:ascii="Times New Roman" w:hAnsi="Times New Roman"/>
          <w:sz w:val="22"/>
          <w:szCs w:val="22"/>
        </w:rPr>
        <w:t>ландшафтных</w:t>
      </w:r>
      <w:r w:rsidRPr="00A253E5">
        <w:rPr>
          <w:rFonts w:ascii="Times New Roman" w:hAnsi="Times New Roman"/>
          <w:spacing w:val="-14"/>
          <w:sz w:val="22"/>
          <w:szCs w:val="22"/>
        </w:rPr>
        <w:t xml:space="preserve"> </w:t>
      </w:r>
      <w:r w:rsidRPr="00A253E5">
        <w:rPr>
          <w:rFonts w:ascii="Times New Roman" w:hAnsi="Times New Roman"/>
          <w:sz w:val="22"/>
          <w:szCs w:val="22"/>
        </w:rPr>
        <w:t>архитекторов,</w:t>
      </w:r>
      <w:r w:rsidRPr="00A253E5">
        <w:rPr>
          <w:rFonts w:ascii="Times New Roman" w:hAnsi="Times New Roman"/>
          <w:spacing w:val="-68"/>
          <w:sz w:val="22"/>
          <w:szCs w:val="22"/>
        </w:rPr>
        <w:t xml:space="preserve"> </w:t>
      </w:r>
      <w:r w:rsidRPr="00A253E5">
        <w:rPr>
          <w:rFonts w:ascii="Times New Roman" w:hAnsi="Times New Roman"/>
          <w:sz w:val="22"/>
          <w:szCs w:val="22"/>
        </w:rPr>
        <w:t>дизайнеров,</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ассоциации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объединения</w:t>
      </w:r>
      <w:r w:rsidRPr="00A253E5">
        <w:rPr>
          <w:rFonts w:ascii="Times New Roman" w:hAnsi="Times New Roman"/>
          <w:spacing w:val="1"/>
          <w:sz w:val="22"/>
          <w:szCs w:val="22"/>
        </w:rPr>
        <w:t xml:space="preserve"> </w:t>
      </w:r>
      <w:r w:rsidRPr="00A253E5">
        <w:rPr>
          <w:rFonts w:ascii="Times New Roman" w:hAnsi="Times New Roman"/>
          <w:sz w:val="22"/>
          <w:szCs w:val="22"/>
        </w:rPr>
        <w:t>предпринимателей.</w:t>
      </w:r>
      <w:r w:rsidRPr="00A253E5">
        <w:rPr>
          <w:rFonts w:ascii="Times New Roman" w:hAnsi="Times New Roman"/>
          <w:spacing w:val="1"/>
          <w:sz w:val="22"/>
          <w:szCs w:val="22"/>
        </w:rPr>
        <w:t xml:space="preserve"> </w:t>
      </w:r>
      <w:r w:rsidRPr="00A253E5">
        <w:rPr>
          <w:rFonts w:ascii="Times New Roman" w:hAnsi="Times New Roman"/>
          <w:sz w:val="22"/>
          <w:szCs w:val="22"/>
        </w:rPr>
        <w:t>Оно</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путем</w:t>
      </w:r>
      <w:r w:rsidRPr="00A253E5">
        <w:rPr>
          <w:rFonts w:ascii="Times New Roman" w:hAnsi="Times New Roman"/>
          <w:spacing w:val="1"/>
          <w:sz w:val="22"/>
          <w:szCs w:val="22"/>
        </w:rPr>
        <w:t xml:space="preserve"> </w:t>
      </w:r>
      <w:r w:rsidRPr="00A253E5">
        <w:rPr>
          <w:rFonts w:ascii="Times New Roman" w:hAnsi="Times New Roman"/>
          <w:sz w:val="22"/>
          <w:szCs w:val="22"/>
        </w:rPr>
        <w:t>инициирования</w:t>
      </w:r>
      <w:r w:rsidRPr="00A253E5">
        <w:rPr>
          <w:rFonts w:ascii="Times New Roman" w:hAnsi="Times New Roman"/>
          <w:spacing w:val="1"/>
          <w:sz w:val="22"/>
          <w:szCs w:val="22"/>
        </w:rPr>
        <w:t xml:space="preserve"> </w:t>
      </w:r>
      <w:r w:rsidRPr="00A253E5">
        <w:rPr>
          <w:rFonts w:ascii="Times New Roman" w:hAnsi="Times New Roman"/>
          <w:sz w:val="22"/>
          <w:szCs w:val="22"/>
        </w:rPr>
        <w:t>проектов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участия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обсуждении проектных решений и, в некоторых случаях, реализации принятия</w:t>
      </w:r>
      <w:r w:rsidRPr="00A253E5">
        <w:rPr>
          <w:rFonts w:ascii="Times New Roman" w:hAnsi="Times New Roman"/>
          <w:spacing w:val="1"/>
          <w:sz w:val="22"/>
          <w:szCs w:val="22"/>
        </w:rPr>
        <w:t xml:space="preserve"> </w:t>
      </w:r>
      <w:r w:rsidRPr="00A253E5">
        <w:rPr>
          <w:rFonts w:ascii="Times New Roman" w:hAnsi="Times New Roman"/>
          <w:sz w:val="22"/>
          <w:szCs w:val="22"/>
        </w:rPr>
        <w:t>решений.</w:t>
      </w:r>
    </w:p>
    <w:p w:rsidR="002E0B9F" w:rsidRPr="00A253E5" w:rsidRDefault="002E0B9F" w:rsidP="00A253E5">
      <w:pPr>
        <w:pStyle w:val="aff8"/>
        <w:widowControl w:val="0"/>
        <w:numPr>
          <w:ilvl w:val="0"/>
          <w:numId w:val="206"/>
        </w:numPr>
        <w:tabs>
          <w:tab w:val="left" w:pos="95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Информирование населения населенного пункта и заинтересованных лиц</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проектах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планируемых</w:t>
      </w:r>
      <w:r w:rsidRPr="00A253E5">
        <w:rPr>
          <w:rFonts w:ascii="Times New Roman" w:hAnsi="Times New Roman"/>
          <w:spacing w:val="1"/>
          <w:sz w:val="22"/>
          <w:szCs w:val="22"/>
        </w:rPr>
        <w:t xml:space="preserve"> </w:t>
      </w:r>
      <w:r w:rsidRPr="00A253E5">
        <w:rPr>
          <w:rFonts w:ascii="Times New Roman" w:hAnsi="Times New Roman"/>
          <w:sz w:val="22"/>
          <w:szCs w:val="22"/>
        </w:rPr>
        <w:t>изменениях</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реализации</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возможности участия</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2"/>
          <w:sz w:val="22"/>
          <w:szCs w:val="22"/>
        </w:rPr>
        <w:t xml:space="preserve"> </w:t>
      </w:r>
      <w:r w:rsidRPr="00A253E5">
        <w:rPr>
          <w:rFonts w:ascii="Times New Roman" w:hAnsi="Times New Roman"/>
          <w:sz w:val="22"/>
          <w:szCs w:val="22"/>
        </w:rPr>
        <w:t>этом</w:t>
      </w:r>
      <w:r w:rsidRPr="00A253E5">
        <w:rPr>
          <w:rFonts w:ascii="Times New Roman" w:hAnsi="Times New Roman"/>
          <w:spacing w:val="1"/>
          <w:sz w:val="22"/>
          <w:szCs w:val="22"/>
        </w:rPr>
        <w:t xml:space="preserve"> </w:t>
      </w:r>
      <w:r w:rsidRPr="00A253E5">
        <w:rPr>
          <w:rFonts w:ascii="Times New Roman" w:hAnsi="Times New Roman"/>
          <w:sz w:val="22"/>
          <w:szCs w:val="22"/>
        </w:rPr>
        <w:t>процессе</w:t>
      </w:r>
      <w:r w:rsidRPr="00A253E5">
        <w:rPr>
          <w:rFonts w:ascii="Times New Roman" w:hAnsi="Times New Roman"/>
          <w:spacing w:val="-3"/>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2"/>
          <w:sz w:val="22"/>
          <w:szCs w:val="22"/>
        </w:rPr>
        <w:t xml:space="preserve"> </w:t>
      </w:r>
      <w:r w:rsidRPr="00A253E5">
        <w:rPr>
          <w:rFonts w:ascii="Times New Roman" w:hAnsi="Times New Roman"/>
          <w:sz w:val="22"/>
          <w:szCs w:val="22"/>
        </w:rPr>
        <w:t>путем:</w:t>
      </w:r>
    </w:p>
    <w:p w:rsidR="002E0B9F" w:rsidRPr="00A253E5" w:rsidRDefault="002E0B9F" w:rsidP="00A253E5">
      <w:pPr>
        <w:pStyle w:val="aff8"/>
        <w:widowControl w:val="0"/>
        <w:numPr>
          <w:ilvl w:val="0"/>
          <w:numId w:val="207"/>
        </w:numPr>
        <w:tabs>
          <w:tab w:val="left" w:pos="1144"/>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создания</w:t>
      </w:r>
      <w:r w:rsidRPr="00A253E5">
        <w:rPr>
          <w:rFonts w:ascii="Times New Roman" w:hAnsi="Times New Roman"/>
          <w:spacing w:val="1"/>
          <w:sz w:val="22"/>
          <w:szCs w:val="22"/>
        </w:rPr>
        <w:t xml:space="preserve"> </w:t>
      </w:r>
      <w:r w:rsidRPr="00A253E5">
        <w:rPr>
          <w:rFonts w:ascii="Times New Roman" w:hAnsi="Times New Roman"/>
          <w:sz w:val="22"/>
          <w:szCs w:val="22"/>
        </w:rPr>
        <w:t>единого</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информационного</w:t>
      </w:r>
      <w:r w:rsidRPr="00A253E5">
        <w:rPr>
          <w:rFonts w:ascii="Times New Roman" w:hAnsi="Times New Roman"/>
          <w:spacing w:val="1"/>
          <w:sz w:val="22"/>
          <w:szCs w:val="22"/>
        </w:rPr>
        <w:t xml:space="preserve"> </w:t>
      </w:r>
      <w:r w:rsidRPr="00A253E5">
        <w:rPr>
          <w:rFonts w:ascii="Times New Roman" w:hAnsi="Times New Roman"/>
          <w:sz w:val="22"/>
          <w:szCs w:val="22"/>
        </w:rPr>
        <w:t>интернет-ресурса</w:t>
      </w:r>
      <w:r w:rsidRPr="00A253E5">
        <w:rPr>
          <w:rFonts w:ascii="Times New Roman" w:hAnsi="Times New Roman"/>
          <w:spacing w:val="1"/>
          <w:sz w:val="22"/>
          <w:szCs w:val="22"/>
        </w:rPr>
        <w:t xml:space="preserve"> </w:t>
      </w:r>
      <w:r w:rsidRPr="00A253E5">
        <w:rPr>
          <w:rFonts w:ascii="Times New Roman" w:hAnsi="Times New Roman"/>
          <w:sz w:val="22"/>
          <w:szCs w:val="22"/>
        </w:rPr>
        <w:t>(сайта</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приложения),</w:t>
      </w:r>
      <w:r w:rsidRPr="00A253E5">
        <w:rPr>
          <w:rFonts w:ascii="Times New Roman" w:hAnsi="Times New Roman"/>
          <w:spacing w:val="8"/>
          <w:sz w:val="22"/>
          <w:szCs w:val="22"/>
        </w:rPr>
        <w:t xml:space="preserve"> </w:t>
      </w:r>
      <w:r w:rsidRPr="00A253E5">
        <w:rPr>
          <w:rFonts w:ascii="Times New Roman" w:hAnsi="Times New Roman"/>
          <w:sz w:val="22"/>
          <w:szCs w:val="22"/>
        </w:rPr>
        <w:t>который</w:t>
      </w:r>
      <w:r w:rsidRPr="00A253E5">
        <w:rPr>
          <w:rFonts w:ascii="Times New Roman" w:hAnsi="Times New Roman"/>
          <w:spacing w:val="10"/>
          <w:sz w:val="22"/>
          <w:szCs w:val="22"/>
        </w:rPr>
        <w:t xml:space="preserve"> </w:t>
      </w:r>
      <w:r w:rsidRPr="00A253E5">
        <w:rPr>
          <w:rFonts w:ascii="Times New Roman" w:hAnsi="Times New Roman"/>
          <w:sz w:val="22"/>
          <w:szCs w:val="22"/>
        </w:rPr>
        <w:t>будет</w:t>
      </w:r>
      <w:r w:rsidRPr="00A253E5">
        <w:rPr>
          <w:rFonts w:ascii="Times New Roman" w:hAnsi="Times New Roman"/>
          <w:spacing w:val="11"/>
          <w:sz w:val="22"/>
          <w:szCs w:val="22"/>
        </w:rPr>
        <w:t xml:space="preserve"> </w:t>
      </w:r>
      <w:r w:rsidRPr="00A253E5">
        <w:rPr>
          <w:rFonts w:ascii="Times New Roman" w:hAnsi="Times New Roman"/>
          <w:sz w:val="22"/>
          <w:szCs w:val="22"/>
        </w:rPr>
        <w:t>решать</w:t>
      </w:r>
      <w:r w:rsidRPr="00A253E5">
        <w:rPr>
          <w:rFonts w:ascii="Times New Roman" w:hAnsi="Times New Roman"/>
          <w:spacing w:val="8"/>
          <w:sz w:val="22"/>
          <w:szCs w:val="22"/>
        </w:rPr>
        <w:t xml:space="preserve"> </w:t>
      </w:r>
      <w:r w:rsidRPr="00A253E5">
        <w:rPr>
          <w:rFonts w:ascii="Times New Roman" w:hAnsi="Times New Roman"/>
          <w:sz w:val="22"/>
          <w:szCs w:val="22"/>
        </w:rPr>
        <w:t>задачи</w:t>
      </w:r>
      <w:r w:rsidRPr="00A253E5">
        <w:rPr>
          <w:rFonts w:ascii="Times New Roman" w:hAnsi="Times New Roman"/>
          <w:spacing w:val="10"/>
          <w:sz w:val="22"/>
          <w:szCs w:val="22"/>
        </w:rPr>
        <w:t xml:space="preserve"> </w:t>
      </w:r>
      <w:r w:rsidRPr="00A253E5">
        <w:rPr>
          <w:rFonts w:ascii="Times New Roman" w:hAnsi="Times New Roman"/>
          <w:sz w:val="22"/>
          <w:szCs w:val="22"/>
        </w:rPr>
        <w:t>по</w:t>
      </w:r>
      <w:r w:rsidRPr="00A253E5">
        <w:rPr>
          <w:rFonts w:ascii="Times New Roman" w:hAnsi="Times New Roman"/>
          <w:spacing w:val="11"/>
          <w:sz w:val="22"/>
          <w:szCs w:val="22"/>
        </w:rPr>
        <w:t xml:space="preserve"> </w:t>
      </w:r>
      <w:r w:rsidRPr="00A253E5">
        <w:rPr>
          <w:rFonts w:ascii="Times New Roman" w:hAnsi="Times New Roman"/>
          <w:sz w:val="22"/>
          <w:szCs w:val="22"/>
        </w:rPr>
        <w:t>сбору</w:t>
      </w:r>
      <w:r w:rsidRPr="00A253E5">
        <w:rPr>
          <w:rFonts w:ascii="Times New Roman" w:hAnsi="Times New Roman"/>
          <w:spacing w:val="10"/>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8"/>
          <w:sz w:val="22"/>
          <w:szCs w:val="22"/>
        </w:rPr>
        <w:t xml:space="preserve"> </w:t>
      </w:r>
      <w:r w:rsidRPr="00A253E5">
        <w:rPr>
          <w:rFonts w:ascii="Times New Roman" w:hAnsi="Times New Roman"/>
          <w:sz w:val="22"/>
          <w:szCs w:val="22"/>
        </w:rPr>
        <w:t>обеспечению</w:t>
      </w:r>
    </w:p>
    <w:p w:rsidR="002E0B9F" w:rsidRPr="00A253E5" w:rsidRDefault="002E0B9F" w:rsidP="00A253E5">
      <w:pPr>
        <w:pStyle w:val="aff1"/>
        <w:spacing w:after="0"/>
        <w:ind w:right="121"/>
        <w:jc w:val="both"/>
        <w:rPr>
          <w:rFonts w:ascii="Times New Roman" w:hAnsi="Times New Roman"/>
          <w:sz w:val="22"/>
          <w:szCs w:val="22"/>
        </w:rPr>
      </w:pPr>
      <w:r w:rsidRPr="00A253E5">
        <w:rPr>
          <w:rFonts w:ascii="Times New Roman" w:hAnsi="Times New Roman"/>
          <w:sz w:val="22"/>
          <w:szCs w:val="22"/>
        </w:rPr>
        <w:t>«онлайн» участия и регулярном информировании о ходе проекта, с публикацией</w:t>
      </w:r>
      <w:r w:rsidRPr="00A253E5">
        <w:rPr>
          <w:rFonts w:ascii="Times New Roman" w:hAnsi="Times New Roman"/>
          <w:spacing w:val="1"/>
          <w:sz w:val="22"/>
          <w:szCs w:val="22"/>
        </w:rPr>
        <w:t xml:space="preserve"> </w:t>
      </w:r>
      <w:r w:rsidRPr="00A253E5">
        <w:rPr>
          <w:rFonts w:ascii="Times New Roman" w:hAnsi="Times New Roman"/>
          <w:sz w:val="22"/>
          <w:szCs w:val="22"/>
        </w:rPr>
        <w:t>фото-,</w:t>
      </w:r>
      <w:r w:rsidRPr="00A253E5">
        <w:rPr>
          <w:rFonts w:ascii="Times New Roman" w:hAnsi="Times New Roman"/>
          <w:spacing w:val="1"/>
          <w:sz w:val="22"/>
          <w:szCs w:val="22"/>
        </w:rPr>
        <w:t xml:space="preserve"> </w:t>
      </w:r>
      <w:r w:rsidRPr="00A253E5">
        <w:rPr>
          <w:rFonts w:ascii="Times New Roman" w:hAnsi="Times New Roman"/>
          <w:sz w:val="22"/>
          <w:szCs w:val="22"/>
        </w:rPr>
        <w:t>видео-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текстовых</w:t>
      </w:r>
      <w:r w:rsidRPr="00A253E5">
        <w:rPr>
          <w:rFonts w:ascii="Times New Roman" w:hAnsi="Times New Roman"/>
          <w:spacing w:val="1"/>
          <w:sz w:val="22"/>
          <w:szCs w:val="22"/>
        </w:rPr>
        <w:t xml:space="preserve"> </w:t>
      </w:r>
      <w:r w:rsidRPr="00A253E5">
        <w:rPr>
          <w:rFonts w:ascii="Times New Roman" w:hAnsi="Times New Roman"/>
          <w:sz w:val="22"/>
          <w:szCs w:val="22"/>
        </w:rPr>
        <w:t>отчетов</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итогам</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общественных</w:t>
      </w:r>
      <w:r w:rsidRPr="00A253E5">
        <w:rPr>
          <w:rFonts w:ascii="Times New Roman" w:hAnsi="Times New Roman"/>
          <w:spacing w:val="-67"/>
          <w:sz w:val="22"/>
          <w:szCs w:val="22"/>
        </w:rPr>
        <w:t xml:space="preserve"> </w:t>
      </w:r>
      <w:r w:rsidRPr="00A253E5">
        <w:rPr>
          <w:rFonts w:ascii="Times New Roman" w:hAnsi="Times New Roman"/>
          <w:sz w:val="22"/>
          <w:szCs w:val="22"/>
        </w:rPr>
        <w:t>обсуждений;</w:t>
      </w:r>
    </w:p>
    <w:p w:rsidR="002E0B9F" w:rsidRPr="00A253E5" w:rsidRDefault="002E0B9F" w:rsidP="00A253E5">
      <w:pPr>
        <w:pStyle w:val="aff8"/>
        <w:widowControl w:val="0"/>
        <w:numPr>
          <w:ilvl w:val="0"/>
          <w:numId w:val="207"/>
        </w:numPr>
        <w:tabs>
          <w:tab w:val="left" w:pos="100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работы с местными средствами массовой информации, охватывающими</w:t>
      </w:r>
      <w:r w:rsidRPr="00A253E5">
        <w:rPr>
          <w:rFonts w:ascii="Times New Roman" w:hAnsi="Times New Roman"/>
          <w:spacing w:val="1"/>
          <w:sz w:val="22"/>
          <w:szCs w:val="22"/>
        </w:rPr>
        <w:t xml:space="preserve"> </w:t>
      </w:r>
      <w:r w:rsidRPr="00A253E5">
        <w:rPr>
          <w:rFonts w:ascii="Times New Roman" w:hAnsi="Times New Roman"/>
          <w:sz w:val="22"/>
          <w:szCs w:val="22"/>
        </w:rPr>
        <w:t>широкий</w:t>
      </w:r>
      <w:r w:rsidRPr="00A253E5">
        <w:rPr>
          <w:rFonts w:ascii="Times New Roman" w:hAnsi="Times New Roman"/>
          <w:spacing w:val="1"/>
          <w:sz w:val="22"/>
          <w:szCs w:val="22"/>
        </w:rPr>
        <w:t xml:space="preserve"> </w:t>
      </w:r>
      <w:r w:rsidRPr="00A253E5">
        <w:rPr>
          <w:rFonts w:ascii="Times New Roman" w:hAnsi="Times New Roman"/>
          <w:sz w:val="22"/>
          <w:szCs w:val="22"/>
        </w:rPr>
        <w:t>круг</w:t>
      </w:r>
      <w:r w:rsidRPr="00A253E5">
        <w:rPr>
          <w:rFonts w:ascii="Times New Roman" w:hAnsi="Times New Roman"/>
          <w:spacing w:val="1"/>
          <w:sz w:val="22"/>
          <w:szCs w:val="22"/>
        </w:rPr>
        <w:t xml:space="preserve"> </w:t>
      </w:r>
      <w:r w:rsidRPr="00A253E5">
        <w:rPr>
          <w:rFonts w:ascii="Times New Roman" w:hAnsi="Times New Roman"/>
          <w:sz w:val="22"/>
          <w:szCs w:val="22"/>
        </w:rPr>
        <w:lastRenderedPageBreak/>
        <w:t>людей</w:t>
      </w:r>
      <w:r w:rsidRPr="00A253E5">
        <w:rPr>
          <w:rFonts w:ascii="Times New Roman" w:hAnsi="Times New Roman"/>
          <w:spacing w:val="1"/>
          <w:sz w:val="22"/>
          <w:szCs w:val="22"/>
        </w:rPr>
        <w:t xml:space="preserve"> </w:t>
      </w:r>
      <w:r w:rsidRPr="00A253E5">
        <w:rPr>
          <w:rFonts w:ascii="Times New Roman" w:hAnsi="Times New Roman"/>
          <w:sz w:val="22"/>
          <w:szCs w:val="22"/>
        </w:rPr>
        <w:t>разных</w:t>
      </w:r>
      <w:r w:rsidRPr="00A253E5">
        <w:rPr>
          <w:rFonts w:ascii="Times New Roman" w:hAnsi="Times New Roman"/>
          <w:spacing w:val="1"/>
          <w:sz w:val="22"/>
          <w:szCs w:val="22"/>
        </w:rPr>
        <w:t xml:space="preserve"> </w:t>
      </w:r>
      <w:r w:rsidRPr="00A253E5">
        <w:rPr>
          <w:rFonts w:ascii="Times New Roman" w:hAnsi="Times New Roman"/>
          <w:sz w:val="22"/>
          <w:szCs w:val="22"/>
        </w:rPr>
        <w:t>возрастных</w:t>
      </w:r>
      <w:r w:rsidRPr="00A253E5">
        <w:rPr>
          <w:rFonts w:ascii="Times New Roman" w:hAnsi="Times New Roman"/>
          <w:spacing w:val="1"/>
          <w:sz w:val="22"/>
          <w:szCs w:val="22"/>
        </w:rPr>
        <w:t xml:space="preserve"> </w:t>
      </w:r>
      <w:r w:rsidRPr="00A253E5">
        <w:rPr>
          <w:rFonts w:ascii="Times New Roman" w:hAnsi="Times New Roman"/>
          <w:sz w:val="22"/>
          <w:szCs w:val="22"/>
        </w:rPr>
        <w:t>групп</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потенциальные</w:t>
      </w:r>
      <w:r w:rsidRPr="00A253E5">
        <w:rPr>
          <w:rFonts w:ascii="Times New Roman" w:hAnsi="Times New Roman"/>
          <w:spacing w:val="1"/>
          <w:sz w:val="22"/>
          <w:szCs w:val="22"/>
        </w:rPr>
        <w:t xml:space="preserve"> </w:t>
      </w:r>
      <w:r w:rsidRPr="00A253E5">
        <w:rPr>
          <w:rFonts w:ascii="Times New Roman" w:hAnsi="Times New Roman"/>
          <w:sz w:val="22"/>
          <w:szCs w:val="22"/>
        </w:rPr>
        <w:t>аудитории</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p>
    <w:p w:rsidR="002E0B9F" w:rsidRPr="00A253E5" w:rsidRDefault="002E0B9F" w:rsidP="00A253E5">
      <w:pPr>
        <w:pStyle w:val="aff8"/>
        <w:widowControl w:val="0"/>
        <w:numPr>
          <w:ilvl w:val="0"/>
          <w:numId w:val="207"/>
        </w:numPr>
        <w:tabs>
          <w:tab w:val="left" w:pos="1120"/>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вывешивания</w:t>
      </w:r>
      <w:r w:rsidRPr="00A253E5">
        <w:rPr>
          <w:rFonts w:ascii="Times New Roman" w:hAnsi="Times New Roman"/>
          <w:spacing w:val="1"/>
          <w:sz w:val="22"/>
          <w:szCs w:val="22"/>
        </w:rPr>
        <w:t xml:space="preserve"> </w:t>
      </w:r>
      <w:r w:rsidRPr="00A253E5">
        <w:rPr>
          <w:rFonts w:ascii="Times New Roman" w:hAnsi="Times New Roman"/>
          <w:sz w:val="22"/>
          <w:szCs w:val="22"/>
        </w:rPr>
        <w:t>афиш</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объявлений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информационных</w:t>
      </w:r>
      <w:r w:rsidRPr="00A253E5">
        <w:rPr>
          <w:rFonts w:ascii="Times New Roman" w:hAnsi="Times New Roman"/>
          <w:spacing w:val="1"/>
          <w:sz w:val="22"/>
          <w:szCs w:val="22"/>
        </w:rPr>
        <w:t xml:space="preserve"> </w:t>
      </w:r>
      <w:r w:rsidRPr="00A253E5">
        <w:rPr>
          <w:rFonts w:ascii="Times New Roman" w:hAnsi="Times New Roman"/>
          <w:sz w:val="22"/>
          <w:szCs w:val="22"/>
        </w:rPr>
        <w:t>досках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подъездах</w:t>
      </w:r>
      <w:r w:rsidRPr="00A253E5">
        <w:rPr>
          <w:rFonts w:ascii="Times New Roman" w:hAnsi="Times New Roman"/>
          <w:spacing w:val="1"/>
          <w:sz w:val="22"/>
          <w:szCs w:val="22"/>
        </w:rPr>
        <w:t xml:space="preserve"> </w:t>
      </w:r>
      <w:r w:rsidRPr="00A253E5">
        <w:rPr>
          <w:rFonts w:ascii="Times New Roman" w:hAnsi="Times New Roman"/>
          <w:sz w:val="22"/>
          <w:szCs w:val="22"/>
        </w:rPr>
        <w:t>жилых</w:t>
      </w:r>
      <w:r w:rsidRPr="00A253E5">
        <w:rPr>
          <w:rFonts w:ascii="Times New Roman" w:hAnsi="Times New Roman"/>
          <w:spacing w:val="1"/>
          <w:sz w:val="22"/>
          <w:szCs w:val="22"/>
        </w:rPr>
        <w:t xml:space="preserve"> </w:t>
      </w:r>
      <w:r w:rsidRPr="00A253E5">
        <w:rPr>
          <w:rFonts w:ascii="Times New Roman" w:hAnsi="Times New Roman"/>
          <w:sz w:val="22"/>
          <w:szCs w:val="22"/>
        </w:rPr>
        <w:t>домов,</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расположенных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непосредственной</w:t>
      </w:r>
      <w:r w:rsidRPr="00A253E5">
        <w:rPr>
          <w:rFonts w:ascii="Times New Roman" w:hAnsi="Times New Roman"/>
          <w:spacing w:val="1"/>
          <w:sz w:val="22"/>
          <w:szCs w:val="22"/>
        </w:rPr>
        <w:t xml:space="preserve"> </w:t>
      </w:r>
      <w:r w:rsidRPr="00A253E5">
        <w:rPr>
          <w:rFonts w:ascii="Times New Roman" w:hAnsi="Times New Roman"/>
          <w:sz w:val="22"/>
          <w:szCs w:val="22"/>
        </w:rPr>
        <w:t>близости</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67"/>
          <w:sz w:val="22"/>
          <w:szCs w:val="22"/>
        </w:rPr>
        <w:t xml:space="preserve"> </w:t>
      </w:r>
      <w:r w:rsidRPr="00A253E5">
        <w:rPr>
          <w:rFonts w:ascii="Times New Roman" w:hAnsi="Times New Roman"/>
          <w:sz w:val="22"/>
          <w:szCs w:val="22"/>
        </w:rPr>
        <w:t>проектируемому объекту (дворовой территории, общественной территории), а</w:t>
      </w:r>
      <w:r w:rsidRPr="00A253E5">
        <w:rPr>
          <w:rFonts w:ascii="Times New Roman" w:hAnsi="Times New Roman"/>
          <w:spacing w:val="1"/>
          <w:sz w:val="22"/>
          <w:szCs w:val="22"/>
        </w:rPr>
        <w:t xml:space="preserve"> </w:t>
      </w:r>
      <w:r w:rsidRPr="00A253E5">
        <w:rPr>
          <w:rFonts w:ascii="Times New Roman" w:hAnsi="Times New Roman"/>
          <w:sz w:val="22"/>
          <w:szCs w:val="22"/>
        </w:rPr>
        <w:t>также на специальных стендах на самом объекте; в наиболее посещаемых местах</w:t>
      </w:r>
      <w:r w:rsidRPr="00A253E5">
        <w:rPr>
          <w:rFonts w:ascii="Times New Roman" w:hAnsi="Times New Roman"/>
          <w:spacing w:val="-67"/>
          <w:sz w:val="22"/>
          <w:szCs w:val="22"/>
        </w:rPr>
        <w:t xml:space="preserve"> </w:t>
      </w:r>
      <w:r w:rsidRPr="00A253E5">
        <w:rPr>
          <w:rFonts w:ascii="Times New Roman" w:hAnsi="Times New Roman"/>
          <w:sz w:val="22"/>
          <w:szCs w:val="22"/>
        </w:rPr>
        <w:t>(общественные и торгово-развлекательные центры, знаковые места и площадки),</w:t>
      </w:r>
      <w:r w:rsidRPr="00A253E5">
        <w:rPr>
          <w:rFonts w:ascii="Times New Roman" w:hAnsi="Times New Roman"/>
          <w:spacing w:val="-67"/>
          <w:sz w:val="22"/>
          <w:szCs w:val="22"/>
        </w:rPr>
        <w:t xml:space="preserve"> </w:t>
      </w:r>
      <w:r w:rsidRPr="00A253E5">
        <w:rPr>
          <w:rFonts w:ascii="Times New Roman" w:hAnsi="Times New Roman"/>
          <w:sz w:val="22"/>
          <w:szCs w:val="22"/>
        </w:rPr>
        <w:t>в холлах значимых и социальных инфраструктурных объектов, расположенных</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соседству</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проектируемой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территорией</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ней</w:t>
      </w:r>
      <w:r w:rsidRPr="00A253E5">
        <w:rPr>
          <w:rFonts w:ascii="Times New Roman" w:hAnsi="Times New Roman"/>
          <w:spacing w:val="1"/>
          <w:sz w:val="22"/>
          <w:szCs w:val="22"/>
        </w:rPr>
        <w:t xml:space="preserve"> </w:t>
      </w:r>
      <w:r w:rsidRPr="00A253E5">
        <w:rPr>
          <w:rFonts w:ascii="Times New Roman" w:hAnsi="Times New Roman"/>
          <w:sz w:val="22"/>
          <w:szCs w:val="22"/>
        </w:rPr>
        <w:t>(поликлиники,</w:t>
      </w:r>
      <w:r w:rsidRPr="00A253E5">
        <w:rPr>
          <w:rFonts w:ascii="Times New Roman" w:hAnsi="Times New Roman"/>
          <w:spacing w:val="1"/>
          <w:sz w:val="22"/>
          <w:szCs w:val="22"/>
        </w:rPr>
        <w:t xml:space="preserve"> </w:t>
      </w:r>
      <w:r w:rsidRPr="00A253E5">
        <w:rPr>
          <w:rFonts w:ascii="Times New Roman" w:hAnsi="Times New Roman"/>
          <w:sz w:val="22"/>
          <w:szCs w:val="22"/>
        </w:rPr>
        <w:t>дома</w:t>
      </w:r>
      <w:r w:rsidRPr="00A253E5">
        <w:rPr>
          <w:rFonts w:ascii="Times New Roman" w:hAnsi="Times New Roman"/>
          <w:spacing w:val="1"/>
          <w:sz w:val="22"/>
          <w:szCs w:val="22"/>
        </w:rPr>
        <w:t xml:space="preserve"> </w:t>
      </w:r>
      <w:r w:rsidRPr="00A253E5">
        <w:rPr>
          <w:rFonts w:ascii="Times New Roman" w:hAnsi="Times New Roman"/>
          <w:sz w:val="22"/>
          <w:szCs w:val="22"/>
        </w:rPr>
        <w:t>культуры,</w:t>
      </w:r>
      <w:r w:rsidRPr="00A253E5">
        <w:rPr>
          <w:rFonts w:ascii="Times New Roman" w:hAnsi="Times New Roman"/>
          <w:spacing w:val="17"/>
          <w:sz w:val="22"/>
          <w:szCs w:val="22"/>
        </w:rPr>
        <w:t xml:space="preserve"> </w:t>
      </w:r>
      <w:r w:rsidRPr="00A253E5">
        <w:rPr>
          <w:rFonts w:ascii="Times New Roman" w:hAnsi="Times New Roman"/>
          <w:sz w:val="22"/>
          <w:szCs w:val="22"/>
        </w:rPr>
        <w:t>библиотеки,</w:t>
      </w:r>
      <w:r w:rsidRPr="00A253E5">
        <w:rPr>
          <w:rFonts w:ascii="Times New Roman" w:hAnsi="Times New Roman"/>
          <w:spacing w:val="17"/>
          <w:sz w:val="22"/>
          <w:szCs w:val="22"/>
        </w:rPr>
        <w:t xml:space="preserve"> </w:t>
      </w:r>
      <w:r w:rsidRPr="00A253E5">
        <w:rPr>
          <w:rFonts w:ascii="Times New Roman" w:hAnsi="Times New Roman"/>
          <w:sz w:val="22"/>
          <w:szCs w:val="22"/>
        </w:rPr>
        <w:t>спортивные</w:t>
      </w:r>
      <w:r w:rsidRPr="00A253E5">
        <w:rPr>
          <w:rFonts w:ascii="Times New Roman" w:hAnsi="Times New Roman"/>
          <w:spacing w:val="17"/>
          <w:sz w:val="22"/>
          <w:szCs w:val="22"/>
        </w:rPr>
        <w:t xml:space="preserve"> </w:t>
      </w:r>
      <w:r w:rsidRPr="00A253E5">
        <w:rPr>
          <w:rFonts w:ascii="Times New Roman" w:hAnsi="Times New Roman"/>
          <w:sz w:val="22"/>
          <w:szCs w:val="22"/>
        </w:rPr>
        <w:t>центры),</w:t>
      </w:r>
      <w:r w:rsidRPr="00A253E5">
        <w:rPr>
          <w:rFonts w:ascii="Times New Roman" w:hAnsi="Times New Roman"/>
          <w:spacing w:val="17"/>
          <w:sz w:val="22"/>
          <w:szCs w:val="22"/>
        </w:rPr>
        <w:t xml:space="preserve"> </w:t>
      </w:r>
      <w:r w:rsidRPr="00A253E5">
        <w:rPr>
          <w:rFonts w:ascii="Times New Roman" w:hAnsi="Times New Roman"/>
          <w:sz w:val="22"/>
          <w:szCs w:val="22"/>
        </w:rPr>
        <w:t>на</w:t>
      </w:r>
      <w:r w:rsidRPr="00A253E5">
        <w:rPr>
          <w:rFonts w:ascii="Times New Roman" w:hAnsi="Times New Roman"/>
          <w:spacing w:val="17"/>
          <w:sz w:val="22"/>
          <w:szCs w:val="22"/>
        </w:rPr>
        <w:t xml:space="preserve"> </w:t>
      </w:r>
      <w:r w:rsidRPr="00A253E5">
        <w:rPr>
          <w:rFonts w:ascii="Times New Roman" w:hAnsi="Times New Roman"/>
          <w:sz w:val="22"/>
          <w:szCs w:val="22"/>
        </w:rPr>
        <w:t>площадке</w:t>
      </w:r>
      <w:r w:rsidRPr="00A253E5">
        <w:rPr>
          <w:rFonts w:ascii="Times New Roman" w:hAnsi="Times New Roman"/>
          <w:spacing w:val="17"/>
          <w:sz w:val="22"/>
          <w:szCs w:val="22"/>
        </w:rPr>
        <w:t xml:space="preserve"> </w:t>
      </w:r>
      <w:r w:rsidRPr="00A253E5">
        <w:rPr>
          <w:rFonts w:ascii="Times New Roman" w:hAnsi="Times New Roman"/>
          <w:sz w:val="22"/>
          <w:szCs w:val="22"/>
        </w:rPr>
        <w:t>проведения общественных</w:t>
      </w:r>
      <w:r w:rsidRPr="00A253E5">
        <w:rPr>
          <w:rFonts w:ascii="Times New Roman" w:hAnsi="Times New Roman"/>
          <w:spacing w:val="1"/>
          <w:sz w:val="22"/>
          <w:szCs w:val="22"/>
        </w:rPr>
        <w:t xml:space="preserve"> </w:t>
      </w:r>
      <w:r w:rsidRPr="00A253E5">
        <w:rPr>
          <w:rFonts w:ascii="Times New Roman" w:hAnsi="Times New Roman"/>
          <w:sz w:val="22"/>
          <w:szCs w:val="22"/>
        </w:rPr>
        <w:t>обсуждений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зоне</w:t>
      </w:r>
      <w:r w:rsidRPr="00A253E5">
        <w:rPr>
          <w:rFonts w:ascii="Times New Roman" w:hAnsi="Times New Roman"/>
          <w:spacing w:val="1"/>
          <w:sz w:val="22"/>
          <w:szCs w:val="22"/>
        </w:rPr>
        <w:t xml:space="preserve"> </w:t>
      </w:r>
      <w:r w:rsidRPr="00A253E5">
        <w:rPr>
          <w:rFonts w:ascii="Times New Roman" w:hAnsi="Times New Roman"/>
          <w:sz w:val="22"/>
          <w:szCs w:val="22"/>
        </w:rPr>
        <w:t>входной</w:t>
      </w:r>
      <w:r w:rsidRPr="00A253E5">
        <w:rPr>
          <w:rFonts w:ascii="Times New Roman" w:hAnsi="Times New Roman"/>
          <w:spacing w:val="1"/>
          <w:sz w:val="22"/>
          <w:szCs w:val="22"/>
        </w:rPr>
        <w:t xml:space="preserve"> </w:t>
      </w:r>
      <w:r w:rsidRPr="00A253E5">
        <w:rPr>
          <w:rFonts w:ascii="Times New Roman" w:hAnsi="Times New Roman"/>
          <w:sz w:val="22"/>
          <w:szCs w:val="22"/>
        </w:rPr>
        <w:t>группы,</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специальных</w:t>
      </w:r>
      <w:r w:rsidRPr="00A253E5">
        <w:rPr>
          <w:rFonts w:ascii="Times New Roman" w:hAnsi="Times New Roman"/>
          <w:spacing w:val="-67"/>
          <w:sz w:val="22"/>
          <w:szCs w:val="22"/>
        </w:rPr>
        <w:t xml:space="preserve"> </w:t>
      </w:r>
      <w:r w:rsidRPr="00A253E5">
        <w:rPr>
          <w:rFonts w:ascii="Times New Roman" w:hAnsi="Times New Roman"/>
          <w:sz w:val="22"/>
          <w:szCs w:val="22"/>
        </w:rPr>
        <w:t>информационных</w:t>
      </w:r>
      <w:r w:rsidRPr="00A253E5">
        <w:rPr>
          <w:rFonts w:ascii="Times New Roman" w:hAnsi="Times New Roman"/>
          <w:spacing w:val="-1"/>
          <w:sz w:val="22"/>
          <w:szCs w:val="22"/>
        </w:rPr>
        <w:t xml:space="preserve"> </w:t>
      </w:r>
      <w:r w:rsidRPr="00A253E5">
        <w:rPr>
          <w:rFonts w:ascii="Times New Roman" w:hAnsi="Times New Roman"/>
          <w:sz w:val="22"/>
          <w:szCs w:val="22"/>
        </w:rPr>
        <w:t>стендах);</w:t>
      </w:r>
    </w:p>
    <w:p w:rsidR="002E0B9F" w:rsidRPr="00A253E5" w:rsidRDefault="002E0B9F" w:rsidP="00A253E5">
      <w:pPr>
        <w:pStyle w:val="aff8"/>
        <w:widowControl w:val="0"/>
        <w:numPr>
          <w:ilvl w:val="0"/>
          <w:numId w:val="207"/>
        </w:numPr>
        <w:tabs>
          <w:tab w:val="left" w:pos="103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информирования жителей населенного пункта через школы и детские</w:t>
      </w:r>
      <w:r w:rsidRPr="00A253E5">
        <w:rPr>
          <w:rFonts w:ascii="Times New Roman" w:hAnsi="Times New Roman"/>
          <w:spacing w:val="1"/>
          <w:sz w:val="22"/>
          <w:szCs w:val="22"/>
        </w:rPr>
        <w:t xml:space="preserve"> </w:t>
      </w:r>
      <w:r w:rsidRPr="00A253E5">
        <w:rPr>
          <w:rFonts w:ascii="Times New Roman" w:hAnsi="Times New Roman"/>
          <w:sz w:val="22"/>
          <w:szCs w:val="22"/>
        </w:rPr>
        <w:t>сады, в том числе школьные проекты: организация конкурса рисунков, сборы</w:t>
      </w:r>
      <w:r w:rsidRPr="00A253E5">
        <w:rPr>
          <w:rFonts w:ascii="Times New Roman" w:hAnsi="Times New Roman"/>
          <w:spacing w:val="1"/>
          <w:sz w:val="22"/>
          <w:szCs w:val="22"/>
        </w:rPr>
        <w:t xml:space="preserve"> </w:t>
      </w:r>
      <w:r w:rsidRPr="00A253E5">
        <w:rPr>
          <w:rFonts w:ascii="Times New Roman" w:hAnsi="Times New Roman"/>
          <w:sz w:val="22"/>
          <w:szCs w:val="22"/>
        </w:rPr>
        <w:t>пожеланий,</w:t>
      </w:r>
      <w:r w:rsidRPr="00A253E5">
        <w:rPr>
          <w:rFonts w:ascii="Times New Roman" w:hAnsi="Times New Roman"/>
          <w:spacing w:val="1"/>
          <w:sz w:val="22"/>
          <w:szCs w:val="22"/>
        </w:rPr>
        <w:t xml:space="preserve"> </w:t>
      </w:r>
      <w:r w:rsidRPr="00A253E5">
        <w:rPr>
          <w:rFonts w:ascii="Times New Roman" w:hAnsi="Times New Roman"/>
          <w:sz w:val="22"/>
          <w:szCs w:val="22"/>
        </w:rPr>
        <w:t>сочинений,</w:t>
      </w:r>
      <w:r w:rsidRPr="00A253E5">
        <w:rPr>
          <w:rFonts w:ascii="Times New Roman" w:hAnsi="Times New Roman"/>
          <w:spacing w:val="1"/>
          <w:sz w:val="22"/>
          <w:szCs w:val="22"/>
        </w:rPr>
        <w:t xml:space="preserve"> </w:t>
      </w:r>
      <w:r w:rsidRPr="00A253E5">
        <w:rPr>
          <w:rFonts w:ascii="Times New Roman" w:hAnsi="Times New Roman"/>
          <w:sz w:val="22"/>
          <w:szCs w:val="22"/>
        </w:rPr>
        <w:t>макетов,</w:t>
      </w:r>
      <w:r w:rsidRPr="00A253E5">
        <w:rPr>
          <w:rFonts w:ascii="Times New Roman" w:hAnsi="Times New Roman"/>
          <w:spacing w:val="1"/>
          <w:sz w:val="22"/>
          <w:szCs w:val="22"/>
        </w:rPr>
        <w:t xml:space="preserve"> </w:t>
      </w:r>
      <w:r w:rsidRPr="00A253E5">
        <w:rPr>
          <w:rFonts w:ascii="Times New Roman" w:hAnsi="Times New Roman"/>
          <w:sz w:val="22"/>
          <w:szCs w:val="22"/>
        </w:rPr>
        <w:t>проектов,</w:t>
      </w:r>
      <w:r w:rsidRPr="00A253E5">
        <w:rPr>
          <w:rFonts w:ascii="Times New Roman" w:hAnsi="Times New Roman"/>
          <w:spacing w:val="1"/>
          <w:sz w:val="22"/>
          <w:szCs w:val="22"/>
        </w:rPr>
        <w:t xml:space="preserve"> </w:t>
      </w:r>
      <w:r w:rsidRPr="00A253E5">
        <w:rPr>
          <w:rFonts w:ascii="Times New Roman" w:hAnsi="Times New Roman"/>
          <w:sz w:val="22"/>
          <w:szCs w:val="22"/>
        </w:rPr>
        <w:t>распространение</w:t>
      </w:r>
      <w:r w:rsidRPr="00A253E5">
        <w:rPr>
          <w:rFonts w:ascii="Times New Roman" w:hAnsi="Times New Roman"/>
          <w:spacing w:val="1"/>
          <w:sz w:val="22"/>
          <w:szCs w:val="22"/>
        </w:rPr>
        <w:t xml:space="preserve"> </w:t>
      </w:r>
      <w:r w:rsidRPr="00A253E5">
        <w:rPr>
          <w:rFonts w:ascii="Times New Roman" w:hAnsi="Times New Roman"/>
          <w:sz w:val="22"/>
          <w:szCs w:val="22"/>
        </w:rPr>
        <w:t>анкет</w:t>
      </w:r>
      <w:r w:rsidRPr="00A253E5">
        <w:rPr>
          <w:rFonts w:ascii="Times New Roman" w:hAnsi="Times New Roman"/>
          <w:spacing w:val="7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приглашения</w:t>
      </w:r>
      <w:r w:rsidRPr="00A253E5">
        <w:rPr>
          <w:rFonts w:ascii="Times New Roman" w:hAnsi="Times New Roman"/>
          <w:spacing w:val="-2"/>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родителей</w:t>
      </w:r>
      <w:r w:rsidRPr="00A253E5">
        <w:rPr>
          <w:rFonts w:ascii="Times New Roman" w:hAnsi="Times New Roman"/>
          <w:spacing w:val="-1"/>
          <w:sz w:val="22"/>
          <w:szCs w:val="22"/>
        </w:rPr>
        <w:t xml:space="preserve"> </w:t>
      </w:r>
      <w:r w:rsidRPr="00A253E5">
        <w:rPr>
          <w:rFonts w:ascii="Times New Roman" w:hAnsi="Times New Roman"/>
          <w:sz w:val="22"/>
          <w:szCs w:val="22"/>
        </w:rPr>
        <w:t>учащихся;</w:t>
      </w:r>
    </w:p>
    <w:p w:rsidR="002E0B9F" w:rsidRPr="00A253E5" w:rsidRDefault="002E0B9F" w:rsidP="00A253E5">
      <w:pPr>
        <w:pStyle w:val="aff8"/>
        <w:widowControl w:val="0"/>
        <w:numPr>
          <w:ilvl w:val="0"/>
          <w:numId w:val="207"/>
        </w:numPr>
        <w:tabs>
          <w:tab w:val="left" w:pos="966"/>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индивидуальных</w:t>
      </w:r>
      <w:r w:rsidRPr="00A253E5">
        <w:rPr>
          <w:rFonts w:ascii="Times New Roman" w:hAnsi="Times New Roman"/>
          <w:spacing w:val="-7"/>
          <w:sz w:val="22"/>
          <w:szCs w:val="22"/>
        </w:rPr>
        <w:t xml:space="preserve"> </w:t>
      </w:r>
      <w:r w:rsidRPr="00A253E5">
        <w:rPr>
          <w:rFonts w:ascii="Times New Roman" w:hAnsi="Times New Roman"/>
          <w:sz w:val="22"/>
          <w:szCs w:val="22"/>
        </w:rPr>
        <w:t>приглашений</w:t>
      </w:r>
      <w:r w:rsidRPr="00A253E5">
        <w:rPr>
          <w:rFonts w:ascii="Times New Roman" w:hAnsi="Times New Roman"/>
          <w:spacing w:val="-8"/>
          <w:sz w:val="22"/>
          <w:szCs w:val="22"/>
        </w:rPr>
        <w:t xml:space="preserve"> </w:t>
      </w:r>
      <w:r w:rsidRPr="00A253E5">
        <w:rPr>
          <w:rFonts w:ascii="Times New Roman" w:hAnsi="Times New Roman"/>
          <w:sz w:val="22"/>
          <w:szCs w:val="22"/>
        </w:rPr>
        <w:t>участников</w:t>
      </w:r>
      <w:r w:rsidRPr="00A253E5">
        <w:rPr>
          <w:rFonts w:ascii="Times New Roman" w:hAnsi="Times New Roman"/>
          <w:spacing w:val="-8"/>
          <w:sz w:val="22"/>
          <w:szCs w:val="22"/>
        </w:rPr>
        <w:t xml:space="preserve"> </w:t>
      </w:r>
      <w:r w:rsidRPr="00A253E5">
        <w:rPr>
          <w:rFonts w:ascii="Times New Roman" w:hAnsi="Times New Roman"/>
          <w:sz w:val="22"/>
          <w:szCs w:val="22"/>
        </w:rPr>
        <w:t>встречи</w:t>
      </w:r>
      <w:r w:rsidRPr="00A253E5">
        <w:rPr>
          <w:rFonts w:ascii="Times New Roman" w:hAnsi="Times New Roman"/>
          <w:spacing w:val="-7"/>
          <w:sz w:val="22"/>
          <w:szCs w:val="22"/>
        </w:rPr>
        <w:t xml:space="preserve"> </w:t>
      </w:r>
      <w:r w:rsidRPr="00A253E5">
        <w:rPr>
          <w:rFonts w:ascii="Times New Roman" w:hAnsi="Times New Roman"/>
          <w:sz w:val="22"/>
          <w:szCs w:val="22"/>
        </w:rPr>
        <w:t>лично,</w:t>
      </w:r>
      <w:r w:rsidRPr="00A253E5">
        <w:rPr>
          <w:rFonts w:ascii="Times New Roman" w:hAnsi="Times New Roman"/>
          <w:spacing w:val="-6"/>
          <w:sz w:val="22"/>
          <w:szCs w:val="22"/>
        </w:rPr>
        <w:t xml:space="preserve"> </w:t>
      </w:r>
      <w:r w:rsidRPr="00A253E5">
        <w:rPr>
          <w:rFonts w:ascii="Times New Roman" w:hAnsi="Times New Roman"/>
          <w:sz w:val="22"/>
          <w:szCs w:val="22"/>
        </w:rPr>
        <w:t>по</w:t>
      </w:r>
      <w:r w:rsidRPr="00A253E5">
        <w:rPr>
          <w:rFonts w:ascii="Times New Roman" w:hAnsi="Times New Roman"/>
          <w:spacing w:val="-8"/>
          <w:sz w:val="22"/>
          <w:szCs w:val="22"/>
        </w:rPr>
        <w:t xml:space="preserve"> </w:t>
      </w:r>
      <w:r w:rsidRPr="00A253E5">
        <w:rPr>
          <w:rFonts w:ascii="Times New Roman" w:hAnsi="Times New Roman"/>
          <w:sz w:val="22"/>
          <w:szCs w:val="22"/>
        </w:rPr>
        <w:t>электронной</w:t>
      </w:r>
      <w:r w:rsidRPr="00A253E5">
        <w:rPr>
          <w:rFonts w:ascii="Times New Roman" w:hAnsi="Times New Roman"/>
          <w:spacing w:val="-68"/>
          <w:sz w:val="22"/>
          <w:szCs w:val="22"/>
        </w:rPr>
        <w:t xml:space="preserve"> </w:t>
      </w:r>
      <w:r w:rsidRPr="00A253E5">
        <w:rPr>
          <w:rFonts w:ascii="Times New Roman" w:hAnsi="Times New Roman"/>
          <w:sz w:val="22"/>
          <w:szCs w:val="22"/>
        </w:rPr>
        <w:t>почте или</w:t>
      </w:r>
      <w:r w:rsidRPr="00A253E5">
        <w:rPr>
          <w:rFonts w:ascii="Times New Roman" w:hAnsi="Times New Roman"/>
          <w:spacing w:val="-1"/>
          <w:sz w:val="22"/>
          <w:szCs w:val="22"/>
        </w:rPr>
        <w:t xml:space="preserve"> </w:t>
      </w:r>
      <w:r w:rsidRPr="00A253E5">
        <w:rPr>
          <w:rFonts w:ascii="Times New Roman" w:hAnsi="Times New Roman"/>
          <w:sz w:val="22"/>
          <w:szCs w:val="22"/>
        </w:rPr>
        <w:t>по телефону;</w:t>
      </w:r>
    </w:p>
    <w:p w:rsidR="002E0B9F" w:rsidRPr="00A253E5" w:rsidRDefault="002E0B9F" w:rsidP="00A253E5">
      <w:pPr>
        <w:pStyle w:val="aff8"/>
        <w:widowControl w:val="0"/>
        <w:numPr>
          <w:ilvl w:val="0"/>
          <w:numId w:val="207"/>
        </w:numPr>
        <w:tabs>
          <w:tab w:val="left" w:pos="96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установки интерактивных стендов с устройствами для заполнения и сбора</w:t>
      </w:r>
      <w:r w:rsidRPr="00A253E5">
        <w:rPr>
          <w:rFonts w:ascii="Times New Roman" w:hAnsi="Times New Roman"/>
          <w:spacing w:val="-67"/>
          <w:sz w:val="22"/>
          <w:szCs w:val="22"/>
        </w:rPr>
        <w:t xml:space="preserve"> </w:t>
      </w:r>
      <w:r w:rsidRPr="00A253E5">
        <w:rPr>
          <w:rFonts w:ascii="Times New Roman" w:hAnsi="Times New Roman"/>
          <w:sz w:val="22"/>
          <w:szCs w:val="22"/>
        </w:rPr>
        <w:t>небольших</w:t>
      </w:r>
      <w:r w:rsidRPr="00A253E5">
        <w:rPr>
          <w:rFonts w:ascii="Times New Roman" w:hAnsi="Times New Roman"/>
          <w:spacing w:val="1"/>
          <w:sz w:val="22"/>
          <w:szCs w:val="22"/>
        </w:rPr>
        <w:t xml:space="preserve"> </w:t>
      </w:r>
      <w:r w:rsidRPr="00A253E5">
        <w:rPr>
          <w:rFonts w:ascii="Times New Roman" w:hAnsi="Times New Roman"/>
          <w:sz w:val="22"/>
          <w:szCs w:val="22"/>
        </w:rPr>
        <w:t>анкет,</w:t>
      </w:r>
      <w:r w:rsidRPr="00A253E5">
        <w:rPr>
          <w:rFonts w:ascii="Times New Roman" w:hAnsi="Times New Roman"/>
          <w:spacing w:val="1"/>
          <w:sz w:val="22"/>
          <w:szCs w:val="22"/>
        </w:rPr>
        <w:t xml:space="preserve"> </w:t>
      </w:r>
      <w:r w:rsidRPr="00A253E5">
        <w:rPr>
          <w:rFonts w:ascii="Times New Roman" w:hAnsi="Times New Roman"/>
          <w:sz w:val="22"/>
          <w:szCs w:val="22"/>
        </w:rPr>
        <w:t>установка</w:t>
      </w:r>
      <w:r w:rsidRPr="00A253E5">
        <w:rPr>
          <w:rFonts w:ascii="Times New Roman" w:hAnsi="Times New Roman"/>
          <w:spacing w:val="1"/>
          <w:sz w:val="22"/>
          <w:szCs w:val="22"/>
        </w:rPr>
        <w:t xml:space="preserve"> </w:t>
      </w:r>
      <w:r w:rsidRPr="00A253E5">
        <w:rPr>
          <w:rFonts w:ascii="Times New Roman" w:hAnsi="Times New Roman"/>
          <w:sz w:val="22"/>
          <w:szCs w:val="22"/>
        </w:rPr>
        <w:t>стендов</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генеральным</w:t>
      </w:r>
      <w:r w:rsidRPr="00A253E5">
        <w:rPr>
          <w:rFonts w:ascii="Times New Roman" w:hAnsi="Times New Roman"/>
          <w:spacing w:val="1"/>
          <w:sz w:val="22"/>
          <w:szCs w:val="22"/>
        </w:rPr>
        <w:t xml:space="preserve"> </w:t>
      </w:r>
      <w:r w:rsidRPr="00A253E5">
        <w:rPr>
          <w:rFonts w:ascii="Times New Roman" w:hAnsi="Times New Roman"/>
          <w:sz w:val="22"/>
          <w:szCs w:val="22"/>
        </w:rPr>
        <w:t>планом</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 картирования и сбора пожеланий в центрах общественной жизни и</w:t>
      </w:r>
      <w:r w:rsidRPr="00A253E5">
        <w:rPr>
          <w:rFonts w:ascii="Times New Roman" w:hAnsi="Times New Roman"/>
          <w:spacing w:val="1"/>
          <w:sz w:val="22"/>
          <w:szCs w:val="22"/>
        </w:rPr>
        <w:t xml:space="preserve"> </w:t>
      </w:r>
      <w:r w:rsidRPr="00A253E5">
        <w:rPr>
          <w:rFonts w:ascii="Times New Roman" w:hAnsi="Times New Roman"/>
          <w:sz w:val="22"/>
          <w:szCs w:val="22"/>
        </w:rPr>
        <w:t>местах</w:t>
      </w:r>
      <w:r w:rsidRPr="00A253E5">
        <w:rPr>
          <w:rFonts w:ascii="Times New Roman" w:hAnsi="Times New Roman"/>
          <w:spacing w:val="-1"/>
          <w:sz w:val="22"/>
          <w:szCs w:val="22"/>
        </w:rPr>
        <w:t xml:space="preserve"> </w:t>
      </w:r>
      <w:r w:rsidRPr="00A253E5">
        <w:rPr>
          <w:rFonts w:ascii="Times New Roman" w:hAnsi="Times New Roman"/>
          <w:sz w:val="22"/>
          <w:szCs w:val="22"/>
        </w:rPr>
        <w:t>пребывания</w:t>
      </w:r>
      <w:r w:rsidRPr="00A253E5">
        <w:rPr>
          <w:rFonts w:ascii="Times New Roman" w:hAnsi="Times New Roman"/>
          <w:spacing w:val="-2"/>
          <w:sz w:val="22"/>
          <w:szCs w:val="22"/>
        </w:rPr>
        <w:t xml:space="preserve"> </w:t>
      </w:r>
      <w:r w:rsidRPr="00A253E5">
        <w:rPr>
          <w:rFonts w:ascii="Times New Roman" w:hAnsi="Times New Roman"/>
          <w:sz w:val="22"/>
          <w:szCs w:val="22"/>
        </w:rPr>
        <w:t>большого</w:t>
      </w:r>
      <w:r w:rsidRPr="00A253E5">
        <w:rPr>
          <w:rFonts w:ascii="Times New Roman" w:hAnsi="Times New Roman"/>
          <w:spacing w:val="-1"/>
          <w:sz w:val="22"/>
          <w:szCs w:val="22"/>
        </w:rPr>
        <w:t xml:space="preserve"> </w:t>
      </w:r>
      <w:r w:rsidRPr="00A253E5">
        <w:rPr>
          <w:rFonts w:ascii="Times New Roman" w:hAnsi="Times New Roman"/>
          <w:sz w:val="22"/>
          <w:szCs w:val="22"/>
        </w:rPr>
        <w:t>количества людей;</w:t>
      </w:r>
    </w:p>
    <w:p w:rsidR="002E0B9F" w:rsidRPr="00A253E5" w:rsidRDefault="002E0B9F" w:rsidP="00A253E5">
      <w:pPr>
        <w:pStyle w:val="aff8"/>
        <w:widowControl w:val="0"/>
        <w:numPr>
          <w:ilvl w:val="0"/>
          <w:numId w:val="207"/>
        </w:numPr>
        <w:tabs>
          <w:tab w:val="left" w:pos="101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использование социальных сетей и интернет-ресурсов для обеспечения</w:t>
      </w:r>
      <w:r w:rsidRPr="00A253E5">
        <w:rPr>
          <w:rFonts w:ascii="Times New Roman" w:hAnsi="Times New Roman"/>
          <w:spacing w:val="1"/>
          <w:sz w:val="22"/>
          <w:szCs w:val="22"/>
        </w:rPr>
        <w:t xml:space="preserve"> </w:t>
      </w:r>
      <w:r w:rsidRPr="00A253E5">
        <w:rPr>
          <w:rFonts w:ascii="Times New Roman" w:hAnsi="Times New Roman"/>
          <w:sz w:val="22"/>
          <w:szCs w:val="22"/>
        </w:rPr>
        <w:t>донесения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до</w:t>
      </w:r>
      <w:r w:rsidRPr="00A253E5">
        <w:rPr>
          <w:rFonts w:ascii="Times New Roman" w:hAnsi="Times New Roman"/>
          <w:spacing w:val="1"/>
          <w:sz w:val="22"/>
          <w:szCs w:val="22"/>
        </w:rPr>
        <w:t xml:space="preserve"> </w:t>
      </w:r>
      <w:r w:rsidRPr="00A253E5">
        <w:rPr>
          <w:rFonts w:ascii="Times New Roman" w:hAnsi="Times New Roman"/>
          <w:sz w:val="22"/>
          <w:szCs w:val="22"/>
        </w:rPr>
        <w:t>различных</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общественных</w:t>
      </w:r>
      <w:r w:rsidRPr="00A253E5">
        <w:rPr>
          <w:rFonts w:ascii="Times New Roman" w:hAnsi="Times New Roman"/>
          <w:spacing w:val="1"/>
          <w:sz w:val="22"/>
          <w:szCs w:val="22"/>
        </w:rPr>
        <w:t xml:space="preserve"> </w:t>
      </w:r>
      <w:r w:rsidRPr="00A253E5">
        <w:rPr>
          <w:rFonts w:ascii="Times New Roman" w:hAnsi="Times New Roman"/>
          <w:sz w:val="22"/>
          <w:szCs w:val="22"/>
        </w:rPr>
        <w:t>объединений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профессиональных сообществ;</w:t>
      </w:r>
    </w:p>
    <w:p w:rsidR="002E0B9F" w:rsidRPr="00A253E5" w:rsidRDefault="002E0B9F" w:rsidP="00A253E5">
      <w:pPr>
        <w:pStyle w:val="aff8"/>
        <w:widowControl w:val="0"/>
        <w:numPr>
          <w:ilvl w:val="0"/>
          <w:numId w:val="207"/>
        </w:numPr>
        <w:tabs>
          <w:tab w:val="left" w:pos="1018"/>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установки специальных информационных стендов в местах с большой</w:t>
      </w:r>
      <w:r w:rsidRPr="00A253E5">
        <w:rPr>
          <w:rFonts w:ascii="Times New Roman" w:hAnsi="Times New Roman"/>
          <w:spacing w:val="1"/>
          <w:sz w:val="22"/>
          <w:szCs w:val="22"/>
        </w:rPr>
        <w:t xml:space="preserve"> </w:t>
      </w:r>
      <w:r w:rsidRPr="00A253E5">
        <w:rPr>
          <w:rFonts w:ascii="Times New Roman" w:hAnsi="Times New Roman"/>
          <w:sz w:val="22"/>
          <w:szCs w:val="22"/>
        </w:rPr>
        <w:t>проходимостью,</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самого</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проектирования</w:t>
      </w:r>
      <w:r w:rsidRPr="00A253E5">
        <w:rPr>
          <w:rFonts w:ascii="Times New Roman" w:hAnsi="Times New Roman"/>
          <w:spacing w:val="1"/>
          <w:sz w:val="22"/>
          <w:szCs w:val="22"/>
        </w:rPr>
        <w:t xml:space="preserve"> </w:t>
      </w:r>
      <w:r w:rsidRPr="00A253E5">
        <w:rPr>
          <w:rFonts w:ascii="Times New Roman" w:hAnsi="Times New Roman"/>
          <w:sz w:val="22"/>
          <w:szCs w:val="22"/>
        </w:rPr>
        <w:t>(дворовой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 общественной территории). Стенды могут работать как для сбора</w:t>
      </w:r>
      <w:r w:rsidRPr="00A253E5">
        <w:rPr>
          <w:rFonts w:ascii="Times New Roman" w:hAnsi="Times New Roman"/>
          <w:spacing w:val="1"/>
          <w:sz w:val="22"/>
          <w:szCs w:val="22"/>
        </w:rPr>
        <w:t xml:space="preserve"> </w:t>
      </w:r>
      <w:r w:rsidRPr="00A253E5">
        <w:rPr>
          <w:rFonts w:ascii="Times New Roman" w:hAnsi="Times New Roman"/>
          <w:sz w:val="22"/>
          <w:szCs w:val="22"/>
        </w:rPr>
        <w:t>анкет,</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обратной</w:t>
      </w:r>
      <w:r w:rsidRPr="00A253E5">
        <w:rPr>
          <w:rFonts w:ascii="Times New Roman" w:hAnsi="Times New Roman"/>
          <w:spacing w:val="1"/>
          <w:sz w:val="22"/>
          <w:szCs w:val="22"/>
        </w:rPr>
        <w:t xml:space="preserve"> </w:t>
      </w:r>
      <w:r w:rsidRPr="00A253E5">
        <w:rPr>
          <w:rFonts w:ascii="Times New Roman" w:hAnsi="Times New Roman"/>
          <w:sz w:val="22"/>
          <w:szCs w:val="22"/>
        </w:rPr>
        <w:t>связи,</w:t>
      </w:r>
      <w:r w:rsidRPr="00A253E5">
        <w:rPr>
          <w:rFonts w:ascii="Times New Roman" w:hAnsi="Times New Roman"/>
          <w:spacing w:val="1"/>
          <w:sz w:val="22"/>
          <w:szCs w:val="22"/>
        </w:rPr>
        <w:t xml:space="preserve"> </w:t>
      </w:r>
      <w:r w:rsidRPr="00A253E5">
        <w:rPr>
          <w:rFonts w:ascii="Times New Roman" w:hAnsi="Times New Roman"/>
          <w:sz w:val="22"/>
          <w:szCs w:val="22"/>
        </w:rPr>
        <w:t>так</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качестве</w:t>
      </w:r>
      <w:r w:rsidRPr="00A253E5">
        <w:rPr>
          <w:rFonts w:ascii="Times New Roman" w:hAnsi="Times New Roman"/>
          <w:spacing w:val="1"/>
          <w:sz w:val="22"/>
          <w:szCs w:val="22"/>
        </w:rPr>
        <w:t xml:space="preserve"> </w:t>
      </w:r>
      <w:r w:rsidRPr="00A253E5">
        <w:rPr>
          <w:rFonts w:ascii="Times New Roman" w:hAnsi="Times New Roman"/>
          <w:sz w:val="22"/>
          <w:szCs w:val="22"/>
        </w:rPr>
        <w:t>площадок</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обнародования</w:t>
      </w:r>
      <w:r w:rsidRPr="00A253E5">
        <w:rPr>
          <w:rFonts w:ascii="Times New Roman" w:hAnsi="Times New Roman"/>
          <w:spacing w:val="1"/>
          <w:sz w:val="22"/>
          <w:szCs w:val="22"/>
        </w:rPr>
        <w:t xml:space="preserve"> </w:t>
      </w:r>
      <w:r w:rsidRPr="00A253E5">
        <w:rPr>
          <w:rFonts w:ascii="Times New Roman" w:hAnsi="Times New Roman"/>
          <w:sz w:val="22"/>
          <w:szCs w:val="22"/>
        </w:rPr>
        <w:t>всех</w:t>
      </w:r>
      <w:r w:rsidRPr="00A253E5">
        <w:rPr>
          <w:rFonts w:ascii="Times New Roman" w:hAnsi="Times New Roman"/>
          <w:spacing w:val="1"/>
          <w:sz w:val="22"/>
          <w:szCs w:val="22"/>
        </w:rPr>
        <w:t xml:space="preserve"> </w:t>
      </w:r>
      <w:r w:rsidRPr="00A253E5">
        <w:rPr>
          <w:rFonts w:ascii="Times New Roman" w:hAnsi="Times New Roman"/>
          <w:sz w:val="22"/>
          <w:szCs w:val="22"/>
        </w:rPr>
        <w:t>этапов</w:t>
      </w:r>
      <w:r w:rsidRPr="00A253E5">
        <w:rPr>
          <w:rFonts w:ascii="Times New Roman" w:hAnsi="Times New Roman"/>
          <w:spacing w:val="1"/>
          <w:sz w:val="22"/>
          <w:szCs w:val="22"/>
        </w:rPr>
        <w:t xml:space="preserve"> </w:t>
      </w:r>
      <w:r w:rsidRPr="00A253E5">
        <w:rPr>
          <w:rFonts w:ascii="Times New Roman" w:hAnsi="Times New Roman"/>
          <w:sz w:val="22"/>
          <w:szCs w:val="22"/>
        </w:rPr>
        <w:t>процесса</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отчетов</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итогам</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общественных обсуждений.</w:t>
      </w:r>
    </w:p>
    <w:p w:rsidR="002E0B9F" w:rsidRPr="00A253E5" w:rsidRDefault="002E0B9F" w:rsidP="00A253E5">
      <w:pPr>
        <w:pStyle w:val="aff8"/>
        <w:widowControl w:val="0"/>
        <w:numPr>
          <w:ilvl w:val="0"/>
          <w:numId w:val="206"/>
        </w:numPr>
        <w:tabs>
          <w:tab w:val="left" w:pos="94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Определение конкретных зон, территорий, объектов для проведения работ</w:t>
      </w:r>
      <w:r w:rsidRPr="00A253E5">
        <w:rPr>
          <w:rFonts w:ascii="Times New Roman" w:hAnsi="Times New Roman"/>
          <w:spacing w:val="-68"/>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очередность</w:t>
      </w:r>
      <w:r w:rsidRPr="00A253E5">
        <w:rPr>
          <w:rFonts w:ascii="Times New Roman" w:hAnsi="Times New Roman"/>
          <w:spacing w:val="1"/>
          <w:sz w:val="22"/>
          <w:szCs w:val="22"/>
        </w:rPr>
        <w:t xml:space="preserve"> </w:t>
      </w:r>
      <w:r w:rsidRPr="00A253E5">
        <w:rPr>
          <w:rFonts w:ascii="Times New Roman" w:hAnsi="Times New Roman"/>
          <w:sz w:val="22"/>
          <w:szCs w:val="22"/>
        </w:rPr>
        <w:t>реализации</w:t>
      </w:r>
      <w:r w:rsidRPr="00A253E5">
        <w:rPr>
          <w:rFonts w:ascii="Times New Roman" w:hAnsi="Times New Roman"/>
          <w:spacing w:val="1"/>
          <w:sz w:val="22"/>
          <w:szCs w:val="22"/>
        </w:rPr>
        <w:t xml:space="preserve"> </w:t>
      </w:r>
      <w:r w:rsidRPr="00A253E5">
        <w:rPr>
          <w:rFonts w:ascii="Times New Roman" w:hAnsi="Times New Roman"/>
          <w:sz w:val="22"/>
          <w:szCs w:val="22"/>
        </w:rPr>
        <w:t>проектов,</w:t>
      </w:r>
      <w:r w:rsidRPr="00A253E5">
        <w:rPr>
          <w:rFonts w:ascii="Times New Roman" w:hAnsi="Times New Roman"/>
          <w:spacing w:val="1"/>
          <w:sz w:val="22"/>
          <w:szCs w:val="22"/>
        </w:rPr>
        <w:t xml:space="preserve"> </w:t>
      </w:r>
      <w:r w:rsidRPr="00A253E5">
        <w:rPr>
          <w:rFonts w:ascii="Times New Roman" w:hAnsi="Times New Roman"/>
          <w:sz w:val="22"/>
          <w:szCs w:val="22"/>
        </w:rPr>
        <w:t>объемы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источники</w:t>
      </w:r>
      <w:r w:rsidRPr="00A253E5">
        <w:rPr>
          <w:rFonts w:ascii="Times New Roman" w:hAnsi="Times New Roman"/>
          <w:spacing w:val="1"/>
          <w:sz w:val="22"/>
          <w:szCs w:val="22"/>
        </w:rPr>
        <w:t xml:space="preserve"> </w:t>
      </w:r>
      <w:r w:rsidRPr="00A253E5">
        <w:rPr>
          <w:rFonts w:ascii="Times New Roman" w:hAnsi="Times New Roman"/>
          <w:sz w:val="22"/>
          <w:szCs w:val="22"/>
        </w:rPr>
        <w:t>финансирования</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устанавливаются</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муниципальной</w:t>
      </w:r>
      <w:r w:rsidRPr="00A253E5">
        <w:rPr>
          <w:rFonts w:ascii="Times New Roman" w:hAnsi="Times New Roman"/>
          <w:spacing w:val="1"/>
          <w:sz w:val="22"/>
          <w:szCs w:val="22"/>
        </w:rPr>
        <w:t xml:space="preserve"> </w:t>
      </w:r>
      <w:r w:rsidRPr="00A253E5">
        <w:rPr>
          <w:rFonts w:ascii="Times New Roman" w:hAnsi="Times New Roman"/>
          <w:sz w:val="22"/>
          <w:szCs w:val="22"/>
        </w:rPr>
        <w:t>программой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p>
    <w:p w:rsidR="002E0B9F" w:rsidRPr="00A253E5" w:rsidRDefault="002E0B9F" w:rsidP="00A253E5">
      <w:pPr>
        <w:pStyle w:val="aff8"/>
        <w:widowControl w:val="0"/>
        <w:numPr>
          <w:ilvl w:val="0"/>
          <w:numId w:val="206"/>
        </w:numPr>
        <w:tabs>
          <w:tab w:val="left" w:pos="104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подготовке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реализации</w:t>
      </w:r>
      <w:r w:rsidRPr="00A253E5">
        <w:rPr>
          <w:rFonts w:ascii="Times New Roman" w:hAnsi="Times New Roman"/>
          <w:spacing w:val="1"/>
          <w:sz w:val="22"/>
          <w:szCs w:val="22"/>
        </w:rPr>
        <w:t xml:space="preserve"> </w:t>
      </w:r>
      <w:r w:rsidRPr="00A253E5">
        <w:rPr>
          <w:rFonts w:ascii="Times New Roman" w:hAnsi="Times New Roman"/>
          <w:sz w:val="22"/>
          <w:szCs w:val="22"/>
        </w:rPr>
        <w:t>проектов</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целях</w:t>
      </w:r>
      <w:r w:rsidRPr="00A253E5">
        <w:rPr>
          <w:rFonts w:ascii="Times New Roman" w:hAnsi="Times New Roman"/>
          <w:spacing w:val="1"/>
          <w:sz w:val="22"/>
          <w:szCs w:val="22"/>
        </w:rPr>
        <w:t xml:space="preserve"> </w:t>
      </w:r>
      <w:r w:rsidRPr="00A253E5">
        <w:rPr>
          <w:rFonts w:ascii="Times New Roman" w:hAnsi="Times New Roman"/>
          <w:sz w:val="22"/>
          <w:szCs w:val="22"/>
        </w:rPr>
        <w:t>повышения</w:t>
      </w:r>
      <w:r w:rsidRPr="00A253E5">
        <w:rPr>
          <w:rFonts w:ascii="Times New Roman" w:hAnsi="Times New Roman"/>
          <w:spacing w:val="1"/>
          <w:sz w:val="22"/>
          <w:szCs w:val="22"/>
        </w:rPr>
        <w:t xml:space="preserve"> </w:t>
      </w:r>
      <w:r w:rsidRPr="00A253E5">
        <w:rPr>
          <w:rFonts w:ascii="Times New Roman" w:hAnsi="Times New Roman"/>
          <w:sz w:val="22"/>
          <w:szCs w:val="22"/>
        </w:rPr>
        <w:t>эффективности</w:t>
      </w:r>
      <w:r w:rsidRPr="00A253E5">
        <w:rPr>
          <w:rFonts w:ascii="Times New Roman" w:hAnsi="Times New Roman"/>
          <w:spacing w:val="1"/>
          <w:sz w:val="22"/>
          <w:szCs w:val="22"/>
        </w:rPr>
        <w:t xml:space="preserve"> </w:t>
      </w:r>
      <w:r w:rsidRPr="00A253E5">
        <w:rPr>
          <w:rFonts w:ascii="Times New Roman" w:hAnsi="Times New Roman"/>
          <w:sz w:val="22"/>
          <w:szCs w:val="22"/>
        </w:rPr>
        <w:t>расходов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благоустройство</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качества</w:t>
      </w:r>
      <w:r w:rsidRPr="00A253E5">
        <w:rPr>
          <w:rFonts w:ascii="Times New Roman" w:hAnsi="Times New Roman"/>
          <w:spacing w:val="1"/>
          <w:sz w:val="22"/>
          <w:szCs w:val="22"/>
        </w:rPr>
        <w:t xml:space="preserve"> </w:t>
      </w:r>
      <w:r w:rsidRPr="00A253E5">
        <w:rPr>
          <w:rFonts w:ascii="Times New Roman" w:hAnsi="Times New Roman"/>
          <w:sz w:val="22"/>
          <w:szCs w:val="22"/>
        </w:rPr>
        <w:t>реализованных проектов, а также обеспечения сохранности созданных объектов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2"/>
          <w:sz w:val="22"/>
          <w:szCs w:val="22"/>
        </w:rPr>
        <w:t xml:space="preserve"> </w:t>
      </w:r>
      <w:r w:rsidRPr="00A253E5">
        <w:rPr>
          <w:rFonts w:ascii="Times New Roman" w:hAnsi="Times New Roman"/>
          <w:sz w:val="22"/>
          <w:szCs w:val="22"/>
        </w:rPr>
        <w:t>необходимо</w:t>
      </w:r>
      <w:r w:rsidRPr="00A253E5">
        <w:rPr>
          <w:rFonts w:ascii="Times New Roman" w:hAnsi="Times New Roman"/>
          <w:spacing w:val="-2"/>
          <w:sz w:val="22"/>
          <w:szCs w:val="22"/>
        </w:rPr>
        <w:t xml:space="preserve"> </w:t>
      </w:r>
      <w:r w:rsidRPr="00A253E5">
        <w:rPr>
          <w:rFonts w:ascii="Times New Roman" w:hAnsi="Times New Roman"/>
          <w:sz w:val="22"/>
          <w:szCs w:val="22"/>
        </w:rPr>
        <w:t>обеспечивать</w:t>
      </w:r>
      <w:r w:rsidRPr="00A253E5">
        <w:rPr>
          <w:rFonts w:ascii="Times New Roman" w:hAnsi="Times New Roman"/>
          <w:spacing w:val="-4"/>
          <w:sz w:val="22"/>
          <w:szCs w:val="22"/>
        </w:rPr>
        <w:t xml:space="preserve"> </w:t>
      </w:r>
      <w:r w:rsidRPr="00A253E5">
        <w:rPr>
          <w:rFonts w:ascii="Times New Roman" w:hAnsi="Times New Roman"/>
          <w:sz w:val="22"/>
          <w:szCs w:val="22"/>
        </w:rPr>
        <w:t>участие</w:t>
      </w:r>
      <w:r w:rsidRPr="00A253E5">
        <w:rPr>
          <w:rFonts w:ascii="Times New Roman" w:hAnsi="Times New Roman"/>
          <w:spacing w:val="-3"/>
          <w:sz w:val="22"/>
          <w:szCs w:val="22"/>
        </w:rPr>
        <w:t xml:space="preserve"> </w:t>
      </w:r>
      <w:r w:rsidRPr="00A253E5">
        <w:rPr>
          <w:rFonts w:ascii="Times New Roman" w:hAnsi="Times New Roman"/>
          <w:sz w:val="22"/>
          <w:szCs w:val="22"/>
        </w:rPr>
        <w:t>жителей.</w:t>
      </w:r>
    </w:p>
    <w:p w:rsidR="002E0B9F" w:rsidRPr="00A253E5" w:rsidRDefault="002E0B9F" w:rsidP="00A253E5">
      <w:pPr>
        <w:pStyle w:val="aff8"/>
        <w:widowControl w:val="0"/>
        <w:numPr>
          <w:ilvl w:val="0"/>
          <w:numId w:val="206"/>
        </w:numPr>
        <w:tabs>
          <w:tab w:val="left" w:pos="1010"/>
        </w:tabs>
        <w:autoSpaceDE w:val="0"/>
        <w:autoSpaceDN w:val="0"/>
        <w:ind w:left="117" w:right="118" w:firstLine="540"/>
        <w:jc w:val="both"/>
        <w:rPr>
          <w:rFonts w:ascii="Times New Roman" w:hAnsi="Times New Roman"/>
          <w:sz w:val="22"/>
          <w:szCs w:val="22"/>
        </w:rPr>
      </w:pP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осуществления</w:t>
      </w:r>
      <w:r w:rsidRPr="00A253E5">
        <w:rPr>
          <w:rFonts w:ascii="Times New Roman" w:hAnsi="Times New Roman"/>
          <w:spacing w:val="1"/>
          <w:sz w:val="22"/>
          <w:szCs w:val="22"/>
        </w:rPr>
        <w:t xml:space="preserve"> </w:t>
      </w:r>
      <w:r w:rsidRPr="00A253E5">
        <w:rPr>
          <w:rFonts w:ascii="Times New Roman" w:hAnsi="Times New Roman"/>
          <w:sz w:val="22"/>
          <w:szCs w:val="22"/>
        </w:rPr>
        <w:t>участия</w:t>
      </w:r>
      <w:r w:rsidRPr="00A253E5">
        <w:rPr>
          <w:rFonts w:ascii="Times New Roman" w:hAnsi="Times New Roman"/>
          <w:spacing w:val="1"/>
          <w:sz w:val="22"/>
          <w:szCs w:val="22"/>
        </w:rPr>
        <w:t xml:space="preserve"> </w:t>
      </w:r>
      <w:r w:rsidRPr="00A253E5">
        <w:rPr>
          <w:rFonts w:ascii="Times New Roman" w:hAnsi="Times New Roman"/>
          <w:sz w:val="22"/>
          <w:szCs w:val="22"/>
        </w:rPr>
        <w:t>граждан</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иных</w:t>
      </w:r>
      <w:r w:rsidRPr="00A253E5">
        <w:rPr>
          <w:rFonts w:ascii="Times New Roman" w:hAnsi="Times New Roman"/>
          <w:spacing w:val="1"/>
          <w:sz w:val="22"/>
          <w:szCs w:val="22"/>
        </w:rPr>
        <w:t xml:space="preserve"> </w:t>
      </w:r>
      <w:r w:rsidRPr="00A253E5">
        <w:rPr>
          <w:rFonts w:ascii="Times New Roman" w:hAnsi="Times New Roman"/>
          <w:sz w:val="22"/>
          <w:szCs w:val="22"/>
        </w:rPr>
        <w:t>заинтересованных</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67"/>
          <w:sz w:val="22"/>
          <w:szCs w:val="22"/>
        </w:rPr>
        <w:t xml:space="preserve"> </w:t>
      </w:r>
      <w:r w:rsidRPr="00A253E5">
        <w:rPr>
          <w:rFonts w:ascii="Times New Roman" w:hAnsi="Times New Roman"/>
          <w:sz w:val="22"/>
          <w:szCs w:val="22"/>
        </w:rPr>
        <w:t>процессе</w:t>
      </w:r>
      <w:r w:rsidRPr="00A253E5">
        <w:rPr>
          <w:rFonts w:ascii="Times New Roman" w:hAnsi="Times New Roman"/>
          <w:spacing w:val="1"/>
          <w:sz w:val="22"/>
          <w:szCs w:val="22"/>
        </w:rPr>
        <w:t xml:space="preserve"> </w:t>
      </w:r>
      <w:r w:rsidRPr="00A253E5">
        <w:rPr>
          <w:rFonts w:ascii="Times New Roman" w:hAnsi="Times New Roman"/>
          <w:sz w:val="22"/>
          <w:szCs w:val="22"/>
        </w:rPr>
        <w:t>принятия</w:t>
      </w:r>
      <w:r w:rsidRPr="00A253E5">
        <w:rPr>
          <w:rFonts w:ascii="Times New Roman" w:hAnsi="Times New Roman"/>
          <w:spacing w:val="1"/>
          <w:sz w:val="22"/>
          <w:szCs w:val="22"/>
        </w:rPr>
        <w:t xml:space="preserve"> </w:t>
      </w:r>
      <w:r w:rsidRPr="00A253E5">
        <w:rPr>
          <w:rFonts w:ascii="Times New Roman" w:hAnsi="Times New Roman"/>
          <w:sz w:val="22"/>
          <w:szCs w:val="22"/>
        </w:rPr>
        <w:t>решений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реализации</w:t>
      </w:r>
      <w:r w:rsidRPr="00A253E5">
        <w:rPr>
          <w:rFonts w:ascii="Times New Roman" w:hAnsi="Times New Roman"/>
          <w:spacing w:val="1"/>
          <w:sz w:val="22"/>
          <w:szCs w:val="22"/>
        </w:rPr>
        <w:t xml:space="preserve"> </w:t>
      </w:r>
      <w:r w:rsidRPr="00A253E5">
        <w:rPr>
          <w:rFonts w:ascii="Times New Roman" w:hAnsi="Times New Roman"/>
          <w:sz w:val="22"/>
          <w:szCs w:val="22"/>
        </w:rPr>
        <w:t>проектов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используются</w:t>
      </w:r>
      <w:r w:rsidRPr="00A253E5">
        <w:rPr>
          <w:rFonts w:ascii="Times New Roman" w:hAnsi="Times New Roman"/>
          <w:spacing w:val="-3"/>
          <w:sz w:val="22"/>
          <w:szCs w:val="22"/>
        </w:rPr>
        <w:t xml:space="preserve"> </w:t>
      </w:r>
      <w:r w:rsidRPr="00A253E5">
        <w:rPr>
          <w:rFonts w:ascii="Times New Roman" w:hAnsi="Times New Roman"/>
          <w:sz w:val="22"/>
          <w:szCs w:val="22"/>
        </w:rPr>
        <w:t>следующие</w:t>
      </w:r>
      <w:r w:rsidRPr="00A253E5">
        <w:rPr>
          <w:rFonts w:ascii="Times New Roman" w:hAnsi="Times New Roman"/>
          <w:spacing w:val="-2"/>
          <w:sz w:val="22"/>
          <w:szCs w:val="22"/>
        </w:rPr>
        <w:t xml:space="preserve"> </w:t>
      </w:r>
      <w:r w:rsidRPr="00A253E5">
        <w:rPr>
          <w:rFonts w:ascii="Times New Roman" w:hAnsi="Times New Roman"/>
          <w:sz w:val="22"/>
          <w:szCs w:val="22"/>
        </w:rPr>
        <w:t>формы</w:t>
      </w:r>
      <w:r w:rsidRPr="00A253E5">
        <w:rPr>
          <w:rFonts w:ascii="Times New Roman" w:hAnsi="Times New Roman"/>
          <w:spacing w:val="-2"/>
          <w:sz w:val="22"/>
          <w:szCs w:val="22"/>
        </w:rPr>
        <w:t xml:space="preserve"> </w:t>
      </w:r>
      <w:r w:rsidRPr="00A253E5">
        <w:rPr>
          <w:rFonts w:ascii="Times New Roman" w:hAnsi="Times New Roman"/>
          <w:sz w:val="22"/>
          <w:szCs w:val="22"/>
        </w:rPr>
        <w:t>общественного</w:t>
      </w:r>
      <w:r w:rsidRPr="00A253E5">
        <w:rPr>
          <w:rFonts w:ascii="Times New Roman" w:hAnsi="Times New Roman"/>
          <w:spacing w:val="-2"/>
          <w:sz w:val="22"/>
          <w:szCs w:val="22"/>
        </w:rPr>
        <w:t xml:space="preserve"> </w:t>
      </w:r>
      <w:r w:rsidRPr="00A253E5">
        <w:rPr>
          <w:rFonts w:ascii="Times New Roman" w:hAnsi="Times New Roman"/>
          <w:sz w:val="22"/>
          <w:szCs w:val="22"/>
        </w:rPr>
        <w:t>обсуждения:</w:t>
      </w:r>
    </w:p>
    <w:p w:rsidR="002E0B9F" w:rsidRPr="00A253E5" w:rsidRDefault="002E0B9F" w:rsidP="00A253E5">
      <w:pPr>
        <w:pStyle w:val="aff8"/>
        <w:widowControl w:val="0"/>
        <w:numPr>
          <w:ilvl w:val="0"/>
          <w:numId w:val="208"/>
        </w:numPr>
        <w:tabs>
          <w:tab w:val="left" w:pos="1114"/>
        </w:tabs>
        <w:autoSpaceDE w:val="0"/>
        <w:autoSpaceDN w:val="0"/>
        <w:ind w:left="117" w:right="119" w:firstLine="540"/>
        <w:jc w:val="both"/>
        <w:rPr>
          <w:rFonts w:ascii="Times New Roman" w:hAnsi="Times New Roman"/>
          <w:sz w:val="22"/>
          <w:szCs w:val="22"/>
        </w:rPr>
      </w:pPr>
      <w:r w:rsidRPr="00A253E5">
        <w:rPr>
          <w:rFonts w:ascii="Times New Roman" w:hAnsi="Times New Roman"/>
          <w:sz w:val="22"/>
          <w:szCs w:val="22"/>
        </w:rPr>
        <w:t>совместное</w:t>
      </w:r>
      <w:r w:rsidRPr="00A253E5">
        <w:rPr>
          <w:rFonts w:ascii="Times New Roman" w:hAnsi="Times New Roman"/>
          <w:spacing w:val="1"/>
          <w:sz w:val="22"/>
          <w:szCs w:val="22"/>
        </w:rPr>
        <w:t xml:space="preserve"> </w:t>
      </w:r>
      <w:r w:rsidRPr="00A253E5">
        <w:rPr>
          <w:rFonts w:ascii="Times New Roman" w:hAnsi="Times New Roman"/>
          <w:sz w:val="22"/>
          <w:szCs w:val="22"/>
        </w:rPr>
        <w:t>определение</w:t>
      </w:r>
      <w:r w:rsidRPr="00A253E5">
        <w:rPr>
          <w:rFonts w:ascii="Times New Roman" w:hAnsi="Times New Roman"/>
          <w:spacing w:val="1"/>
          <w:sz w:val="22"/>
          <w:szCs w:val="22"/>
        </w:rPr>
        <w:t xml:space="preserve"> </w:t>
      </w:r>
      <w:r w:rsidRPr="00A253E5">
        <w:rPr>
          <w:rFonts w:ascii="Times New Roman" w:hAnsi="Times New Roman"/>
          <w:sz w:val="22"/>
          <w:szCs w:val="22"/>
        </w:rPr>
        <w:t>целей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задач</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развитию</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инвентаризация</w:t>
      </w:r>
      <w:r w:rsidRPr="00A253E5">
        <w:rPr>
          <w:rFonts w:ascii="Times New Roman" w:hAnsi="Times New Roman"/>
          <w:spacing w:val="-1"/>
          <w:sz w:val="22"/>
          <w:szCs w:val="22"/>
        </w:rPr>
        <w:t xml:space="preserve"> </w:t>
      </w:r>
      <w:r w:rsidRPr="00A253E5">
        <w:rPr>
          <w:rFonts w:ascii="Times New Roman" w:hAnsi="Times New Roman"/>
          <w:sz w:val="22"/>
          <w:szCs w:val="22"/>
        </w:rPr>
        <w:t>проблем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потенциалов</w:t>
      </w:r>
      <w:r w:rsidRPr="00A253E5">
        <w:rPr>
          <w:rFonts w:ascii="Times New Roman" w:hAnsi="Times New Roman"/>
          <w:spacing w:val="-2"/>
          <w:sz w:val="22"/>
          <w:szCs w:val="22"/>
        </w:rPr>
        <w:t xml:space="preserve"> </w:t>
      </w:r>
      <w:r w:rsidRPr="00A253E5">
        <w:rPr>
          <w:rFonts w:ascii="Times New Roman" w:hAnsi="Times New Roman"/>
          <w:sz w:val="22"/>
          <w:szCs w:val="22"/>
        </w:rPr>
        <w:t>среды;</w:t>
      </w:r>
    </w:p>
    <w:p w:rsidR="002E0B9F" w:rsidRPr="00A253E5" w:rsidRDefault="002E0B9F" w:rsidP="00A253E5">
      <w:pPr>
        <w:pStyle w:val="aff8"/>
        <w:widowControl w:val="0"/>
        <w:numPr>
          <w:ilvl w:val="0"/>
          <w:numId w:val="208"/>
        </w:numPr>
        <w:tabs>
          <w:tab w:val="left" w:pos="116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определение</w:t>
      </w:r>
      <w:r w:rsidRPr="00A253E5">
        <w:rPr>
          <w:rFonts w:ascii="Times New Roman" w:hAnsi="Times New Roman"/>
          <w:spacing w:val="1"/>
          <w:sz w:val="22"/>
          <w:szCs w:val="22"/>
        </w:rPr>
        <w:t xml:space="preserve"> </w:t>
      </w:r>
      <w:r w:rsidRPr="00A253E5">
        <w:rPr>
          <w:rFonts w:ascii="Times New Roman" w:hAnsi="Times New Roman"/>
          <w:sz w:val="22"/>
          <w:szCs w:val="22"/>
        </w:rPr>
        <w:t>основных</w:t>
      </w:r>
      <w:r w:rsidRPr="00A253E5">
        <w:rPr>
          <w:rFonts w:ascii="Times New Roman" w:hAnsi="Times New Roman"/>
          <w:spacing w:val="1"/>
          <w:sz w:val="22"/>
          <w:szCs w:val="22"/>
        </w:rPr>
        <w:t xml:space="preserve"> </w:t>
      </w:r>
      <w:r w:rsidRPr="00A253E5">
        <w:rPr>
          <w:rFonts w:ascii="Times New Roman" w:hAnsi="Times New Roman"/>
          <w:sz w:val="22"/>
          <w:szCs w:val="22"/>
        </w:rPr>
        <w:t>видов</w:t>
      </w:r>
      <w:r w:rsidRPr="00A253E5">
        <w:rPr>
          <w:rFonts w:ascii="Times New Roman" w:hAnsi="Times New Roman"/>
          <w:spacing w:val="1"/>
          <w:sz w:val="22"/>
          <w:szCs w:val="22"/>
        </w:rPr>
        <w:t xml:space="preserve"> </w:t>
      </w:r>
      <w:r w:rsidRPr="00A253E5">
        <w:rPr>
          <w:rFonts w:ascii="Times New Roman" w:hAnsi="Times New Roman"/>
          <w:sz w:val="22"/>
          <w:szCs w:val="22"/>
        </w:rPr>
        <w:t>активностей,</w:t>
      </w:r>
      <w:r w:rsidRPr="00A253E5">
        <w:rPr>
          <w:rFonts w:ascii="Times New Roman" w:hAnsi="Times New Roman"/>
          <w:spacing w:val="1"/>
          <w:sz w:val="22"/>
          <w:szCs w:val="22"/>
        </w:rPr>
        <w:t xml:space="preserve"> </w:t>
      </w:r>
      <w:r w:rsidRPr="00A253E5">
        <w:rPr>
          <w:rFonts w:ascii="Times New Roman" w:hAnsi="Times New Roman"/>
          <w:sz w:val="22"/>
          <w:szCs w:val="22"/>
        </w:rPr>
        <w:t>функциональных</w:t>
      </w:r>
      <w:r w:rsidRPr="00A253E5">
        <w:rPr>
          <w:rFonts w:ascii="Times New Roman" w:hAnsi="Times New Roman"/>
          <w:spacing w:val="1"/>
          <w:sz w:val="22"/>
          <w:szCs w:val="22"/>
        </w:rPr>
        <w:t xml:space="preserve"> </w:t>
      </w:r>
      <w:r w:rsidRPr="00A253E5">
        <w:rPr>
          <w:rFonts w:ascii="Times New Roman" w:hAnsi="Times New Roman"/>
          <w:sz w:val="22"/>
          <w:szCs w:val="22"/>
        </w:rPr>
        <w:t>зон</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общественных пространств, частей территории населенного пункта, для которых</w:t>
      </w:r>
      <w:r w:rsidRPr="00A253E5">
        <w:rPr>
          <w:rFonts w:ascii="Times New Roman" w:hAnsi="Times New Roman"/>
          <w:spacing w:val="-67"/>
          <w:sz w:val="22"/>
          <w:szCs w:val="22"/>
        </w:rPr>
        <w:t xml:space="preserve"> </w:t>
      </w:r>
      <w:r w:rsidRPr="00A253E5">
        <w:rPr>
          <w:rFonts w:ascii="Times New Roman" w:hAnsi="Times New Roman"/>
          <w:sz w:val="22"/>
          <w:szCs w:val="22"/>
        </w:rPr>
        <w:t>определены</w:t>
      </w:r>
      <w:r w:rsidRPr="00A253E5">
        <w:rPr>
          <w:rFonts w:ascii="Times New Roman" w:hAnsi="Times New Roman"/>
          <w:spacing w:val="1"/>
          <w:sz w:val="22"/>
          <w:szCs w:val="22"/>
        </w:rPr>
        <w:t xml:space="preserve"> </w:t>
      </w:r>
      <w:r w:rsidRPr="00A253E5">
        <w:rPr>
          <w:rFonts w:ascii="Times New Roman" w:hAnsi="Times New Roman"/>
          <w:sz w:val="22"/>
          <w:szCs w:val="22"/>
        </w:rPr>
        <w:t>границы</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преимущественный</w:t>
      </w:r>
      <w:r w:rsidRPr="00A253E5">
        <w:rPr>
          <w:rFonts w:ascii="Times New Roman" w:hAnsi="Times New Roman"/>
          <w:spacing w:val="1"/>
          <w:sz w:val="22"/>
          <w:szCs w:val="22"/>
        </w:rPr>
        <w:t xml:space="preserve"> </w:t>
      </w:r>
      <w:r w:rsidRPr="00A253E5">
        <w:rPr>
          <w:rFonts w:ascii="Times New Roman" w:hAnsi="Times New Roman"/>
          <w:sz w:val="22"/>
          <w:szCs w:val="22"/>
        </w:rPr>
        <w:t>вид</w:t>
      </w:r>
      <w:r w:rsidRPr="00A253E5">
        <w:rPr>
          <w:rFonts w:ascii="Times New Roman" w:hAnsi="Times New Roman"/>
          <w:spacing w:val="1"/>
          <w:sz w:val="22"/>
          <w:szCs w:val="22"/>
        </w:rPr>
        <w:t xml:space="preserve"> </w:t>
      </w:r>
      <w:r w:rsidRPr="00A253E5">
        <w:rPr>
          <w:rFonts w:ascii="Times New Roman" w:hAnsi="Times New Roman"/>
          <w:sz w:val="22"/>
          <w:szCs w:val="22"/>
        </w:rPr>
        <w:t>деятельности</w:t>
      </w:r>
      <w:r w:rsidRPr="00A253E5">
        <w:rPr>
          <w:rFonts w:ascii="Times New Roman" w:hAnsi="Times New Roman"/>
          <w:spacing w:val="1"/>
          <w:sz w:val="22"/>
          <w:szCs w:val="22"/>
        </w:rPr>
        <w:t xml:space="preserve"> </w:t>
      </w:r>
      <w:r w:rsidRPr="00A253E5">
        <w:rPr>
          <w:rFonts w:ascii="Times New Roman" w:hAnsi="Times New Roman"/>
          <w:sz w:val="22"/>
          <w:szCs w:val="22"/>
        </w:rPr>
        <w:t>(функция),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которой предназначена данная часть территории, и их взаимного расположения</w:t>
      </w:r>
      <w:r w:rsidRPr="00A253E5">
        <w:rPr>
          <w:rFonts w:ascii="Times New Roman" w:hAnsi="Times New Roman"/>
          <w:spacing w:val="1"/>
          <w:sz w:val="22"/>
          <w:szCs w:val="22"/>
        </w:rPr>
        <w:t xml:space="preserve"> </w:t>
      </w:r>
      <w:r w:rsidRPr="00A253E5">
        <w:rPr>
          <w:rFonts w:ascii="Times New Roman" w:hAnsi="Times New Roman"/>
          <w:sz w:val="22"/>
          <w:szCs w:val="22"/>
        </w:rPr>
        <w:t>на выбранной территории. При этом определяется несколько преимущественных</w:t>
      </w:r>
      <w:r w:rsidRPr="00A253E5">
        <w:rPr>
          <w:rFonts w:ascii="Times New Roman" w:hAnsi="Times New Roman"/>
          <w:spacing w:val="-67"/>
          <w:sz w:val="22"/>
          <w:szCs w:val="22"/>
        </w:rPr>
        <w:t xml:space="preserve"> </w:t>
      </w:r>
      <w:r w:rsidRPr="00A253E5">
        <w:rPr>
          <w:rFonts w:ascii="Times New Roman" w:hAnsi="Times New Roman"/>
          <w:sz w:val="22"/>
          <w:szCs w:val="22"/>
        </w:rPr>
        <w:t>видов</w:t>
      </w:r>
      <w:r w:rsidRPr="00A253E5">
        <w:rPr>
          <w:rFonts w:ascii="Times New Roman" w:hAnsi="Times New Roman"/>
          <w:spacing w:val="1"/>
          <w:sz w:val="22"/>
          <w:szCs w:val="22"/>
        </w:rPr>
        <w:t xml:space="preserve"> </w:t>
      </w:r>
      <w:r w:rsidRPr="00A253E5">
        <w:rPr>
          <w:rFonts w:ascii="Times New Roman" w:hAnsi="Times New Roman"/>
          <w:sz w:val="22"/>
          <w:szCs w:val="22"/>
        </w:rPr>
        <w:t>деятельности</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одной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той</w:t>
      </w:r>
      <w:r w:rsidRPr="00A253E5">
        <w:rPr>
          <w:rFonts w:ascii="Times New Roman" w:hAnsi="Times New Roman"/>
          <w:spacing w:val="1"/>
          <w:sz w:val="22"/>
          <w:szCs w:val="22"/>
        </w:rPr>
        <w:t xml:space="preserve"> </w:t>
      </w:r>
      <w:r w:rsidRPr="00A253E5">
        <w:rPr>
          <w:rFonts w:ascii="Times New Roman" w:hAnsi="Times New Roman"/>
          <w:sz w:val="22"/>
          <w:szCs w:val="22"/>
        </w:rPr>
        <w:t>же</w:t>
      </w:r>
      <w:r w:rsidRPr="00A253E5">
        <w:rPr>
          <w:rFonts w:ascii="Times New Roman" w:hAnsi="Times New Roman"/>
          <w:spacing w:val="1"/>
          <w:sz w:val="22"/>
          <w:szCs w:val="22"/>
        </w:rPr>
        <w:t xml:space="preserve"> </w:t>
      </w:r>
      <w:r w:rsidRPr="00A253E5">
        <w:rPr>
          <w:rFonts w:ascii="Times New Roman" w:hAnsi="Times New Roman"/>
          <w:sz w:val="22"/>
          <w:szCs w:val="22"/>
        </w:rPr>
        <w:t>функциональной</w:t>
      </w:r>
      <w:r w:rsidRPr="00A253E5">
        <w:rPr>
          <w:rFonts w:ascii="Times New Roman" w:hAnsi="Times New Roman"/>
          <w:spacing w:val="1"/>
          <w:sz w:val="22"/>
          <w:szCs w:val="22"/>
        </w:rPr>
        <w:t xml:space="preserve"> </w:t>
      </w:r>
      <w:r w:rsidRPr="00A253E5">
        <w:rPr>
          <w:rFonts w:ascii="Times New Roman" w:hAnsi="Times New Roman"/>
          <w:sz w:val="22"/>
          <w:szCs w:val="22"/>
        </w:rPr>
        <w:t>зоны</w:t>
      </w:r>
      <w:r w:rsidRPr="00A253E5">
        <w:rPr>
          <w:rFonts w:ascii="Times New Roman" w:hAnsi="Times New Roman"/>
          <w:spacing w:val="-67"/>
          <w:sz w:val="22"/>
          <w:szCs w:val="22"/>
        </w:rPr>
        <w:t xml:space="preserve"> </w:t>
      </w:r>
      <w:r w:rsidRPr="00A253E5">
        <w:rPr>
          <w:rFonts w:ascii="Times New Roman" w:hAnsi="Times New Roman"/>
          <w:sz w:val="22"/>
          <w:szCs w:val="22"/>
        </w:rPr>
        <w:t>(многофункциональные</w:t>
      </w:r>
      <w:r w:rsidRPr="00A253E5">
        <w:rPr>
          <w:rFonts w:ascii="Times New Roman" w:hAnsi="Times New Roman"/>
          <w:spacing w:val="-2"/>
          <w:sz w:val="22"/>
          <w:szCs w:val="22"/>
        </w:rPr>
        <w:t xml:space="preserve"> </w:t>
      </w:r>
      <w:r w:rsidRPr="00A253E5">
        <w:rPr>
          <w:rFonts w:ascii="Times New Roman" w:hAnsi="Times New Roman"/>
          <w:sz w:val="22"/>
          <w:szCs w:val="22"/>
        </w:rPr>
        <w:t>зоны);</w:t>
      </w:r>
    </w:p>
    <w:p w:rsidR="002E0B9F" w:rsidRPr="00A253E5" w:rsidRDefault="002E0B9F" w:rsidP="00A253E5">
      <w:pPr>
        <w:pStyle w:val="aff8"/>
        <w:widowControl w:val="0"/>
        <w:numPr>
          <w:ilvl w:val="0"/>
          <w:numId w:val="208"/>
        </w:numPr>
        <w:tabs>
          <w:tab w:val="left" w:pos="978"/>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обсуждение и выбор типа оборудования, некапитальных объектов, малых</w:t>
      </w:r>
      <w:r w:rsidRPr="00A253E5">
        <w:rPr>
          <w:rFonts w:ascii="Times New Roman" w:hAnsi="Times New Roman"/>
          <w:spacing w:val="-67"/>
          <w:sz w:val="22"/>
          <w:szCs w:val="22"/>
        </w:rPr>
        <w:t xml:space="preserve"> </w:t>
      </w:r>
      <w:r w:rsidRPr="00A253E5">
        <w:rPr>
          <w:rFonts w:ascii="Times New Roman" w:hAnsi="Times New Roman"/>
          <w:sz w:val="22"/>
          <w:szCs w:val="22"/>
        </w:rPr>
        <w:t>архитектурных</w:t>
      </w:r>
      <w:r w:rsidRPr="00A253E5">
        <w:rPr>
          <w:rFonts w:ascii="Times New Roman" w:hAnsi="Times New Roman"/>
          <w:spacing w:val="1"/>
          <w:sz w:val="22"/>
          <w:szCs w:val="22"/>
        </w:rPr>
        <w:t xml:space="preserve"> </w:t>
      </w:r>
      <w:r w:rsidRPr="00A253E5">
        <w:rPr>
          <w:rFonts w:ascii="Times New Roman" w:hAnsi="Times New Roman"/>
          <w:sz w:val="22"/>
          <w:szCs w:val="22"/>
        </w:rPr>
        <w:t>форм,</w:t>
      </w:r>
      <w:r w:rsidRPr="00A253E5">
        <w:rPr>
          <w:rFonts w:ascii="Times New Roman" w:hAnsi="Times New Roman"/>
          <w:spacing w:val="1"/>
          <w:sz w:val="22"/>
          <w:szCs w:val="22"/>
        </w:rPr>
        <w:t xml:space="preserve"> </w:t>
      </w:r>
      <w:r w:rsidRPr="00A253E5">
        <w:rPr>
          <w:rFonts w:ascii="Times New Roman" w:hAnsi="Times New Roman"/>
          <w:sz w:val="22"/>
          <w:szCs w:val="22"/>
        </w:rPr>
        <w:t>включая</w:t>
      </w:r>
      <w:r w:rsidRPr="00A253E5">
        <w:rPr>
          <w:rFonts w:ascii="Times New Roman" w:hAnsi="Times New Roman"/>
          <w:spacing w:val="1"/>
          <w:sz w:val="22"/>
          <w:szCs w:val="22"/>
        </w:rPr>
        <w:t xml:space="preserve"> </w:t>
      </w:r>
      <w:r w:rsidRPr="00A253E5">
        <w:rPr>
          <w:rFonts w:ascii="Times New Roman" w:hAnsi="Times New Roman"/>
          <w:sz w:val="22"/>
          <w:szCs w:val="22"/>
        </w:rPr>
        <w:t>определение</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функционального</w:t>
      </w:r>
      <w:r w:rsidRPr="00A253E5">
        <w:rPr>
          <w:rFonts w:ascii="Times New Roman" w:hAnsi="Times New Roman"/>
          <w:spacing w:val="1"/>
          <w:sz w:val="22"/>
          <w:szCs w:val="22"/>
        </w:rPr>
        <w:t xml:space="preserve"> </w:t>
      </w:r>
      <w:r w:rsidRPr="00A253E5">
        <w:rPr>
          <w:rFonts w:ascii="Times New Roman" w:hAnsi="Times New Roman"/>
          <w:sz w:val="22"/>
          <w:szCs w:val="22"/>
        </w:rPr>
        <w:t>назначения,</w:t>
      </w:r>
      <w:r w:rsidRPr="00A253E5">
        <w:rPr>
          <w:rFonts w:ascii="Times New Roman" w:hAnsi="Times New Roman"/>
          <w:spacing w:val="-67"/>
          <w:sz w:val="22"/>
          <w:szCs w:val="22"/>
        </w:rPr>
        <w:t xml:space="preserve"> </w:t>
      </w:r>
      <w:r w:rsidRPr="00A253E5">
        <w:rPr>
          <w:rFonts w:ascii="Times New Roman" w:hAnsi="Times New Roman"/>
          <w:sz w:val="22"/>
          <w:szCs w:val="22"/>
        </w:rPr>
        <w:t>соответствующих</w:t>
      </w:r>
      <w:r w:rsidRPr="00A253E5">
        <w:rPr>
          <w:rFonts w:ascii="Times New Roman" w:hAnsi="Times New Roman"/>
          <w:spacing w:val="-3"/>
          <w:sz w:val="22"/>
          <w:szCs w:val="22"/>
        </w:rPr>
        <w:t xml:space="preserve"> </w:t>
      </w:r>
      <w:r w:rsidRPr="00A253E5">
        <w:rPr>
          <w:rFonts w:ascii="Times New Roman" w:hAnsi="Times New Roman"/>
          <w:sz w:val="22"/>
          <w:szCs w:val="22"/>
        </w:rPr>
        <w:t>габаритов,</w:t>
      </w:r>
      <w:r w:rsidRPr="00A253E5">
        <w:rPr>
          <w:rFonts w:ascii="Times New Roman" w:hAnsi="Times New Roman"/>
          <w:spacing w:val="-1"/>
          <w:sz w:val="22"/>
          <w:szCs w:val="22"/>
        </w:rPr>
        <w:t xml:space="preserve"> </w:t>
      </w:r>
      <w:r w:rsidRPr="00A253E5">
        <w:rPr>
          <w:rFonts w:ascii="Times New Roman" w:hAnsi="Times New Roman"/>
          <w:sz w:val="22"/>
          <w:szCs w:val="22"/>
        </w:rPr>
        <w:t>стилевого</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материалов;</w:t>
      </w:r>
    </w:p>
    <w:p w:rsidR="002E0B9F" w:rsidRPr="00A253E5" w:rsidRDefault="002E0B9F" w:rsidP="00A253E5">
      <w:pPr>
        <w:pStyle w:val="aff8"/>
        <w:widowControl w:val="0"/>
        <w:numPr>
          <w:ilvl w:val="0"/>
          <w:numId w:val="208"/>
        </w:numPr>
        <w:tabs>
          <w:tab w:val="left" w:pos="1062"/>
        </w:tabs>
        <w:autoSpaceDE w:val="0"/>
        <w:autoSpaceDN w:val="0"/>
        <w:ind w:left="1061" w:hanging="405"/>
        <w:jc w:val="both"/>
        <w:rPr>
          <w:rFonts w:ascii="Times New Roman" w:hAnsi="Times New Roman"/>
          <w:sz w:val="22"/>
          <w:szCs w:val="22"/>
        </w:rPr>
      </w:pPr>
      <w:r w:rsidRPr="00A253E5">
        <w:rPr>
          <w:rFonts w:ascii="Times New Roman" w:hAnsi="Times New Roman"/>
          <w:sz w:val="22"/>
          <w:szCs w:val="22"/>
        </w:rPr>
        <w:t>консультации</w:t>
      </w:r>
      <w:r w:rsidRPr="00A253E5">
        <w:rPr>
          <w:rFonts w:ascii="Times New Roman" w:hAnsi="Times New Roman"/>
          <w:spacing w:val="20"/>
          <w:sz w:val="22"/>
          <w:szCs w:val="22"/>
        </w:rPr>
        <w:t xml:space="preserve"> </w:t>
      </w:r>
      <w:r w:rsidRPr="00A253E5">
        <w:rPr>
          <w:rFonts w:ascii="Times New Roman" w:hAnsi="Times New Roman"/>
          <w:sz w:val="22"/>
          <w:szCs w:val="22"/>
        </w:rPr>
        <w:t>в</w:t>
      </w:r>
      <w:r w:rsidRPr="00A253E5">
        <w:rPr>
          <w:rFonts w:ascii="Times New Roman" w:hAnsi="Times New Roman"/>
          <w:spacing w:val="87"/>
          <w:sz w:val="22"/>
          <w:szCs w:val="22"/>
        </w:rPr>
        <w:t xml:space="preserve"> </w:t>
      </w:r>
      <w:r w:rsidRPr="00A253E5">
        <w:rPr>
          <w:rFonts w:ascii="Times New Roman" w:hAnsi="Times New Roman"/>
          <w:sz w:val="22"/>
          <w:szCs w:val="22"/>
        </w:rPr>
        <w:t>выборе</w:t>
      </w:r>
      <w:r w:rsidRPr="00A253E5">
        <w:rPr>
          <w:rFonts w:ascii="Times New Roman" w:hAnsi="Times New Roman"/>
          <w:spacing w:val="89"/>
          <w:sz w:val="22"/>
          <w:szCs w:val="22"/>
        </w:rPr>
        <w:t xml:space="preserve"> </w:t>
      </w:r>
      <w:r w:rsidRPr="00A253E5">
        <w:rPr>
          <w:rFonts w:ascii="Times New Roman" w:hAnsi="Times New Roman"/>
          <w:sz w:val="22"/>
          <w:szCs w:val="22"/>
        </w:rPr>
        <w:t>типов</w:t>
      </w:r>
      <w:r w:rsidRPr="00A253E5">
        <w:rPr>
          <w:rFonts w:ascii="Times New Roman" w:hAnsi="Times New Roman"/>
          <w:spacing w:val="90"/>
          <w:sz w:val="22"/>
          <w:szCs w:val="22"/>
        </w:rPr>
        <w:t xml:space="preserve"> </w:t>
      </w:r>
      <w:r w:rsidRPr="00A253E5">
        <w:rPr>
          <w:rFonts w:ascii="Times New Roman" w:hAnsi="Times New Roman"/>
          <w:sz w:val="22"/>
          <w:szCs w:val="22"/>
        </w:rPr>
        <w:t>покрытий,</w:t>
      </w:r>
      <w:r w:rsidRPr="00A253E5">
        <w:rPr>
          <w:rFonts w:ascii="Times New Roman" w:hAnsi="Times New Roman"/>
          <w:spacing w:val="87"/>
          <w:sz w:val="22"/>
          <w:szCs w:val="22"/>
        </w:rPr>
        <w:t xml:space="preserve"> </w:t>
      </w:r>
      <w:r w:rsidRPr="00A253E5">
        <w:rPr>
          <w:rFonts w:ascii="Times New Roman" w:hAnsi="Times New Roman"/>
          <w:sz w:val="22"/>
          <w:szCs w:val="22"/>
        </w:rPr>
        <w:t>с</w:t>
      </w:r>
      <w:r w:rsidRPr="00A253E5">
        <w:rPr>
          <w:rFonts w:ascii="Times New Roman" w:hAnsi="Times New Roman"/>
          <w:spacing w:val="89"/>
          <w:sz w:val="22"/>
          <w:szCs w:val="22"/>
        </w:rPr>
        <w:t xml:space="preserve"> </w:t>
      </w:r>
      <w:r w:rsidRPr="00A253E5">
        <w:rPr>
          <w:rFonts w:ascii="Times New Roman" w:hAnsi="Times New Roman"/>
          <w:sz w:val="22"/>
          <w:szCs w:val="22"/>
        </w:rPr>
        <w:t>учетом</w:t>
      </w:r>
      <w:r w:rsidRPr="00A253E5">
        <w:rPr>
          <w:rFonts w:ascii="Times New Roman" w:hAnsi="Times New Roman"/>
          <w:spacing w:val="89"/>
          <w:sz w:val="22"/>
          <w:szCs w:val="22"/>
        </w:rPr>
        <w:t xml:space="preserve"> </w:t>
      </w:r>
      <w:r w:rsidRPr="00A253E5">
        <w:rPr>
          <w:rFonts w:ascii="Times New Roman" w:hAnsi="Times New Roman"/>
          <w:sz w:val="22"/>
          <w:szCs w:val="22"/>
        </w:rPr>
        <w:t>функционального</w:t>
      </w:r>
    </w:p>
    <w:p w:rsidR="002E0B9F" w:rsidRPr="00A253E5" w:rsidRDefault="002E0B9F" w:rsidP="00A253E5">
      <w:pPr>
        <w:pStyle w:val="aff1"/>
        <w:spacing w:after="0"/>
        <w:jc w:val="both"/>
        <w:rPr>
          <w:rFonts w:ascii="Times New Roman" w:hAnsi="Times New Roman"/>
          <w:sz w:val="22"/>
          <w:szCs w:val="22"/>
        </w:rPr>
      </w:pPr>
      <w:r w:rsidRPr="00A253E5">
        <w:rPr>
          <w:rFonts w:ascii="Times New Roman" w:hAnsi="Times New Roman"/>
          <w:sz w:val="22"/>
          <w:szCs w:val="22"/>
        </w:rPr>
        <w:t>зонирования</w:t>
      </w:r>
      <w:r w:rsidRPr="00A253E5">
        <w:rPr>
          <w:rFonts w:ascii="Times New Roman" w:hAnsi="Times New Roman"/>
          <w:spacing w:val="-8"/>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208"/>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консультации</w:t>
      </w:r>
      <w:r w:rsidRPr="00A253E5">
        <w:rPr>
          <w:rFonts w:ascii="Times New Roman" w:hAnsi="Times New Roman"/>
          <w:spacing w:val="-15"/>
          <w:sz w:val="22"/>
          <w:szCs w:val="22"/>
        </w:rPr>
        <w:t xml:space="preserve"> </w:t>
      </w:r>
      <w:r w:rsidRPr="00A253E5">
        <w:rPr>
          <w:rFonts w:ascii="Times New Roman" w:hAnsi="Times New Roman"/>
          <w:sz w:val="22"/>
          <w:szCs w:val="22"/>
        </w:rPr>
        <w:t>по</w:t>
      </w:r>
      <w:r w:rsidRPr="00A253E5">
        <w:rPr>
          <w:rFonts w:ascii="Times New Roman" w:hAnsi="Times New Roman"/>
          <w:spacing w:val="-13"/>
          <w:sz w:val="22"/>
          <w:szCs w:val="22"/>
        </w:rPr>
        <w:t xml:space="preserve"> </w:t>
      </w:r>
      <w:r w:rsidRPr="00A253E5">
        <w:rPr>
          <w:rFonts w:ascii="Times New Roman" w:hAnsi="Times New Roman"/>
          <w:sz w:val="22"/>
          <w:szCs w:val="22"/>
        </w:rPr>
        <w:t>предполагаемым</w:t>
      </w:r>
      <w:r w:rsidRPr="00A253E5">
        <w:rPr>
          <w:rFonts w:ascii="Times New Roman" w:hAnsi="Times New Roman"/>
          <w:spacing w:val="-14"/>
          <w:sz w:val="22"/>
          <w:szCs w:val="22"/>
        </w:rPr>
        <w:t xml:space="preserve"> </w:t>
      </w:r>
      <w:r w:rsidRPr="00A253E5">
        <w:rPr>
          <w:rFonts w:ascii="Times New Roman" w:hAnsi="Times New Roman"/>
          <w:sz w:val="22"/>
          <w:szCs w:val="22"/>
        </w:rPr>
        <w:t>типам</w:t>
      </w:r>
      <w:r w:rsidRPr="00A253E5">
        <w:rPr>
          <w:rFonts w:ascii="Times New Roman" w:hAnsi="Times New Roman"/>
          <w:spacing w:val="-13"/>
          <w:sz w:val="22"/>
          <w:szCs w:val="22"/>
        </w:rPr>
        <w:t xml:space="preserve"> </w:t>
      </w:r>
      <w:r w:rsidRPr="00A253E5">
        <w:rPr>
          <w:rFonts w:ascii="Times New Roman" w:hAnsi="Times New Roman"/>
          <w:sz w:val="22"/>
          <w:szCs w:val="22"/>
        </w:rPr>
        <w:t>озеленения;</w:t>
      </w:r>
    </w:p>
    <w:p w:rsidR="002E0B9F" w:rsidRPr="00A253E5" w:rsidRDefault="002E0B9F" w:rsidP="00A253E5">
      <w:pPr>
        <w:pStyle w:val="aff8"/>
        <w:widowControl w:val="0"/>
        <w:numPr>
          <w:ilvl w:val="0"/>
          <w:numId w:val="208"/>
        </w:numPr>
        <w:tabs>
          <w:tab w:val="left" w:pos="1044"/>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консультации</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предполагаемым</w:t>
      </w:r>
      <w:r w:rsidRPr="00A253E5">
        <w:rPr>
          <w:rFonts w:ascii="Times New Roman" w:hAnsi="Times New Roman"/>
          <w:spacing w:val="1"/>
          <w:sz w:val="22"/>
          <w:szCs w:val="22"/>
        </w:rPr>
        <w:t xml:space="preserve"> </w:t>
      </w:r>
      <w:r w:rsidRPr="00A253E5">
        <w:rPr>
          <w:rFonts w:ascii="Times New Roman" w:hAnsi="Times New Roman"/>
          <w:sz w:val="22"/>
          <w:szCs w:val="22"/>
        </w:rPr>
        <w:t>типам</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осветительного</w:t>
      </w:r>
      <w:r w:rsidRPr="00A253E5">
        <w:rPr>
          <w:rFonts w:ascii="Times New Roman" w:hAnsi="Times New Roman"/>
          <w:spacing w:val="-67"/>
          <w:sz w:val="22"/>
          <w:szCs w:val="22"/>
        </w:rPr>
        <w:t xml:space="preserve"> </w:t>
      </w:r>
      <w:r w:rsidRPr="00A253E5">
        <w:rPr>
          <w:rFonts w:ascii="Times New Roman" w:hAnsi="Times New Roman"/>
          <w:sz w:val="22"/>
          <w:szCs w:val="22"/>
        </w:rPr>
        <w:t>оборудования;</w:t>
      </w:r>
    </w:p>
    <w:p w:rsidR="002E0B9F" w:rsidRPr="00A253E5" w:rsidRDefault="002E0B9F" w:rsidP="00A253E5">
      <w:pPr>
        <w:pStyle w:val="aff8"/>
        <w:widowControl w:val="0"/>
        <w:numPr>
          <w:ilvl w:val="0"/>
          <w:numId w:val="208"/>
        </w:numPr>
        <w:tabs>
          <w:tab w:val="left" w:pos="103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участие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разработке</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обсуждение</w:t>
      </w:r>
      <w:r w:rsidRPr="00A253E5">
        <w:rPr>
          <w:rFonts w:ascii="Times New Roman" w:hAnsi="Times New Roman"/>
          <w:spacing w:val="1"/>
          <w:sz w:val="22"/>
          <w:szCs w:val="22"/>
        </w:rPr>
        <w:t xml:space="preserve"> </w:t>
      </w:r>
      <w:r w:rsidRPr="00A253E5">
        <w:rPr>
          <w:rFonts w:ascii="Times New Roman" w:hAnsi="Times New Roman"/>
          <w:sz w:val="22"/>
          <w:szCs w:val="22"/>
        </w:rPr>
        <w:t>решений</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архитекторами,</w:t>
      </w:r>
      <w:r w:rsidRPr="00A253E5">
        <w:rPr>
          <w:rFonts w:ascii="Times New Roman" w:hAnsi="Times New Roman"/>
          <w:spacing w:val="-67"/>
          <w:sz w:val="22"/>
          <w:szCs w:val="22"/>
        </w:rPr>
        <w:t xml:space="preserve"> </w:t>
      </w:r>
      <w:r w:rsidRPr="00A253E5">
        <w:rPr>
          <w:rFonts w:ascii="Times New Roman" w:hAnsi="Times New Roman"/>
          <w:sz w:val="22"/>
          <w:szCs w:val="22"/>
        </w:rPr>
        <w:t>ландшафтными</w:t>
      </w:r>
      <w:r w:rsidRPr="00A253E5">
        <w:rPr>
          <w:rFonts w:ascii="Times New Roman" w:hAnsi="Times New Roman"/>
          <w:spacing w:val="1"/>
          <w:sz w:val="22"/>
          <w:szCs w:val="22"/>
        </w:rPr>
        <w:t xml:space="preserve"> </w:t>
      </w:r>
      <w:r w:rsidRPr="00A253E5">
        <w:rPr>
          <w:rFonts w:ascii="Times New Roman" w:hAnsi="Times New Roman"/>
          <w:sz w:val="22"/>
          <w:szCs w:val="22"/>
        </w:rPr>
        <w:t>архитекторами,</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проектировщиками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другими</w:t>
      </w:r>
      <w:r w:rsidRPr="00A253E5">
        <w:rPr>
          <w:rFonts w:ascii="Times New Roman" w:hAnsi="Times New Roman"/>
          <w:spacing w:val="1"/>
          <w:sz w:val="22"/>
          <w:szCs w:val="22"/>
        </w:rPr>
        <w:t xml:space="preserve"> </w:t>
      </w:r>
      <w:r w:rsidRPr="00A253E5">
        <w:rPr>
          <w:rFonts w:ascii="Times New Roman" w:hAnsi="Times New Roman"/>
          <w:sz w:val="22"/>
          <w:szCs w:val="22"/>
        </w:rPr>
        <w:t>профильными</w:t>
      </w:r>
      <w:r w:rsidRPr="00A253E5">
        <w:rPr>
          <w:rFonts w:ascii="Times New Roman" w:hAnsi="Times New Roman"/>
          <w:spacing w:val="1"/>
          <w:sz w:val="22"/>
          <w:szCs w:val="22"/>
        </w:rPr>
        <w:t xml:space="preserve"> </w:t>
      </w:r>
      <w:r w:rsidRPr="00A253E5">
        <w:rPr>
          <w:rFonts w:ascii="Times New Roman" w:hAnsi="Times New Roman"/>
          <w:sz w:val="22"/>
          <w:szCs w:val="22"/>
        </w:rPr>
        <w:t>специалистами;</w:t>
      </w:r>
    </w:p>
    <w:p w:rsidR="002E0B9F" w:rsidRPr="00A253E5" w:rsidRDefault="002E0B9F" w:rsidP="00A253E5">
      <w:pPr>
        <w:pStyle w:val="aff8"/>
        <w:widowControl w:val="0"/>
        <w:numPr>
          <w:ilvl w:val="0"/>
          <w:numId w:val="208"/>
        </w:numPr>
        <w:tabs>
          <w:tab w:val="left" w:pos="99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одобрение проектных решений участниками процесса проектирования и</w:t>
      </w:r>
      <w:r w:rsidRPr="00A253E5">
        <w:rPr>
          <w:rFonts w:ascii="Times New Roman" w:hAnsi="Times New Roman"/>
          <w:spacing w:val="1"/>
          <w:sz w:val="22"/>
          <w:szCs w:val="22"/>
        </w:rPr>
        <w:t xml:space="preserve"> </w:t>
      </w:r>
      <w:r w:rsidRPr="00A253E5">
        <w:rPr>
          <w:rFonts w:ascii="Times New Roman" w:hAnsi="Times New Roman"/>
          <w:sz w:val="22"/>
          <w:szCs w:val="22"/>
        </w:rPr>
        <w:t>будущими пользователями, включая местных жителей, собственников соседних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других заинтересованных</w:t>
      </w:r>
      <w:r w:rsidRPr="00A253E5">
        <w:rPr>
          <w:rFonts w:ascii="Times New Roman" w:hAnsi="Times New Roman"/>
          <w:spacing w:val="1"/>
          <w:sz w:val="22"/>
          <w:szCs w:val="22"/>
        </w:rPr>
        <w:t xml:space="preserve"> </w:t>
      </w:r>
      <w:r w:rsidRPr="00A253E5">
        <w:rPr>
          <w:rFonts w:ascii="Times New Roman" w:hAnsi="Times New Roman"/>
          <w:sz w:val="22"/>
          <w:szCs w:val="22"/>
        </w:rPr>
        <w:t>лиц;</w:t>
      </w:r>
    </w:p>
    <w:p w:rsidR="002E0B9F" w:rsidRPr="00A253E5" w:rsidRDefault="002E0B9F" w:rsidP="00A253E5">
      <w:pPr>
        <w:pStyle w:val="aff8"/>
        <w:widowControl w:val="0"/>
        <w:numPr>
          <w:ilvl w:val="0"/>
          <w:numId w:val="208"/>
        </w:numPr>
        <w:tabs>
          <w:tab w:val="left" w:pos="109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осуществление</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контроля</w:t>
      </w:r>
      <w:r w:rsidRPr="00A253E5">
        <w:rPr>
          <w:rFonts w:ascii="Times New Roman" w:hAnsi="Times New Roman"/>
          <w:spacing w:val="1"/>
          <w:sz w:val="22"/>
          <w:szCs w:val="22"/>
        </w:rPr>
        <w:t xml:space="preserve"> </w:t>
      </w:r>
      <w:r w:rsidRPr="00A253E5">
        <w:rPr>
          <w:rFonts w:ascii="Times New Roman" w:hAnsi="Times New Roman"/>
          <w:sz w:val="22"/>
          <w:szCs w:val="22"/>
        </w:rPr>
        <w:t>над</w:t>
      </w:r>
      <w:r w:rsidRPr="00A253E5">
        <w:rPr>
          <w:rFonts w:ascii="Times New Roman" w:hAnsi="Times New Roman"/>
          <w:spacing w:val="1"/>
          <w:sz w:val="22"/>
          <w:szCs w:val="22"/>
        </w:rPr>
        <w:t xml:space="preserve"> </w:t>
      </w:r>
      <w:r w:rsidRPr="00A253E5">
        <w:rPr>
          <w:rFonts w:ascii="Times New Roman" w:hAnsi="Times New Roman"/>
          <w:sz w:val="22"/>
          <w:szCs w:val="22"/>
        </w:rPr>
        <w:t>процессом</w:t>
      </w:r>
      <w:r w:rsidRPr="00A253E5">
        <w:rPr>
          <w:rFonts w:ascii="Times New Roman" w:hAnsi="Times New Roman"/>
          <w:spacing w:val="1"/>
          <w:sz w:val="22"/>
          <w:szCs w:val="22"/>
        </w:rPr>
        <w:t xml:space="preserve"> </w:t>
      </w:r>
      <w:r w:rsidRPr="00A253E5">
        <w:rPr>
          <w:rFonts w:ascii="Times New Roman" w:hAnsi="Times New Roman"/>
          <w:sz w:val="22"/>
          <w:szCs w:val="22"/>
        </w:rPr>
        <w:t>реализации</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(включая</w:t>
      </w:r>
      <w:r w:rsidRPr="00A253E5">
        <w:rPr>
          <w:rFonts w:ascii="Times New Roman" w:hAnsi="Times New Roman"/>
          <w:spacing w:val="1"/>
          <w:sz w:val="22"/>
          <w:szCs w:val="22"/>
        </w:rPr>
        <w:t xml:space="preserve"> </w:t>
      </w:r>
      <w:r w:rsidRPr="00A253E5">
        <w:rPr>
          <w:rFonts w:ascii="Times New Roman" w:hAnsi="Times New Roman"/>
          <w:sz w:val="22"/>
          <w:szCs w:val="22"/>
        </w:rPr>
        <w:lastRenderedPageBreak/>
        <w:t>как</w:t>
      </w:r>
      <w:r w:rsidRPr="00A253E5">
        <w:rPr>
          <w:rFonts w:ascii="Times New Roman" w:hAnsi="Times New Roman"/>
          <w:spacing w:val="1"/>
          <w:sz w:val="22"/>
          <w:szCs w:val="22"/>
        </w:rPr>
        <w:t xml:space="preserve"> </w:t>
      </w:r>
      <w:r w:rsidRPr="00A253E5">
        <w:rPr>
          <w:rFonts w:ascii="Times New Roman" w:hAnsi="Times New Roman"/>
          <w:sz w:val="22"/>
          <w:szCs w:val="22"/>
        </w:rPr>
        <w:t>возможность</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контроля</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стороны</w:t>
      </w:r>
      <w:r w:rsidRPr="00A253E5">
        <w:rPr>
          <w:rFonts w:ascii="Times New Roman" w:hAnsi="Times New Roman"/>
          <w:spacing w:val="1"/>
          <w:sz w:val="22"/>
          <w:szCs w:val="22"/>
        </w:rPr>
        <w:t xml:space="preserve"> </w:t>
      </w:r>
      <w:r w:rsidRPr="00A253E5">
        <w:rPr>
          <w:rFonts w:ascii="Times New Roman" w:hAnsi="Times New Roman"/>
          <w:sz w:val="22"/>
          <w:szCs w:val="22"/>
        </w:rPr>
        <w:t>любых</w:t>
      </w:r>
      <w:r w:rsidRPr="00A253E5">
        <w:rPr>
          <w:rFonts w:ascii="Times New Roman" w:hAnsi="Times New Roman"/>
          <w:spacing w:val="1"/>
          <w:sz w:val="22"/>
          <w:szCs w:val="22"/>
        </w:rPr>
        <w:t xml:space="preserve"> </w:t>
      </w:r>
      <w:r w:rsidRPr="00A253E5">
        <w:rPr>
          <w:rFonts w:ascii="Times New Roman" w:hAnsi="Times New Roman"/>
          <w:sz w:val="22"/>
          <w:szCs w:val="22"/>
        </w:rPr>
        <w:t>заинтересованных сторон, так и формирование рабочей группы, общественного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совета</w:t>
      </w:r>
      <w:r w:rsidRPr="00A253E5">
        <w:rPr>
          <w:rFonts w:ascii="Times New Roman" w:hAnsi="Times New Roman"/>
          <w:spacing w:val="-3"/>
          <w:sz w:val="22"/>
          <w:szCs w:val="22"/>
        </w:rPr>
        <w:t xml:space="preserve"> </w:t>
      </w:r>
      <w:r w:rsidRPr="00A253E5">
        <w:rPr>
          <w:rFonts w:ascii="Times New Roman" w:hAnsi="Times New Roman"/>
          <w:sz w:val="22"/>
          <w:szCs w:val="22"/>
        </w:rPr>
        <w:t>проекта, либо наблюдательного</w:t>
      </w:r>
      <w:r w:rsidRPr="00A253E5">
        <w:rPr>
          <w:rFonts w:ascii="Times New Roman" w:hAnsi="Times New Roman"/>
          <w:spacing w:val="-1"/>
          <w:sz w:val="22"/>
          <w:szCs w:val="22"/>
        </w:rPr>
        <w:t xml:space="preserve"> </w:t>
      </w:r>
      <w:r w:rsidRPr="00A253E5">
        <w:rPr>
          <w:rFonts w:ascii="Times New Roman" w:hAnsi="Times New Roman"/>
          <w:sz w:val="22"/>
          <w:szCs w:val="22"/>
        </w:rPr>
        <w:t>совета проекта);</w:t>
      </w:r>
    </w:p>
    <w:p w:rsidR="002E0B9F" w:rsidRPr="00A253E5" w:rsidRDefault="002E0B9F" w:rsidP="00A253E5">
      <w:pPr>
        <w:pStyle w:val="aff8"/>
        <w:widowControl w:val="0"/>
        <w:numPr>
          <w:ilvl w:val="0"/>
          <w:numId w:val="208"/>
        </w:numPr>
        <w:tabs>
          <w:tab w:val="left" w:pos="117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осуществление общественного контроля над процессом эксплуатации</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(включая</w:t>
      </w:r>
      <w:r w:rsidRPr="00A253E5">
        <w:rPr>
          <w:rFonts w:ascii="Times New Roman" w:hAnsi="Times New Roman"/>
          <w:spacing w:val="1"/>
          <w:sz w:val="22"/>
          <w:szCs w:val="22"/>
        </w:rPr>
        <w:t xml:space="preserve"> </w:t>
      </w:r>
      <w:r w:rsidRPr="00A253E5">
        <w:rPr>
          <w:rFonts w:ascii="Times New Roman" w:hAnsi="Times New Roman"/>
          <w:sz w:val="22"/>
          <w:szCs w:val="22"/>
        </w:rPr>
        <w:t>как</w:t>
      </w:r>
      <w:r w:rsidRPr="00A253E5">
        <w:rPr>
          <w:rFonts w:ascii="Times New Roman" w:hAnsi="Times New Roman"/>
          <w:spacing w:val="1"/>
          <w:sz w:val="22"/>
          <w:szCs w:val="22"/>
        </w:rPr>
        <w:t xml:space="preserve"> </w:t>
      </w:r>
      <w:r w:rsidRPr="00A253E5">
        <w:rPr>
          <w:rFonts w:ascii="Times New Roman" w:hAnsi="Times New Roman"/>
          <w:sz w:val="22"/>
          <w:szCs w:val="22"/>
        </w:rPr>
        <w:t>возможность</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контроля</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стороны</w:t>
      </w:r>
      <w:r w:rsidRPr="00A253E5">
        <w:rPr>
          <w:rFonts w:ascii="Times New Roman" w:hAnsi="Times New Roman"/>
          <w:spacing w:val="1"/>
          <w:sz w:val="22"/>
          <w:szCs w:val="22"/>
        </w:rPr>
        <w:t xml:space="preserve"> </w:t>
      </w:r>
      <w:r w:rsidRPr="00A253E5">
        <w:rPr>
          <w:rFonts w:ascii="Times New Roman" w:hAnsi="Times New Roman"/>
          <w:sz w:val="22"/>
          <w:szCs w:val="22"/>
        </w:rPr>
        <w:t>любых</w:t>
      </w:r>
      <w:r w:rsidRPr="00A253E5">
        <w:rPr>
          <w:rFonts w:ascii="Times New Roman" w:hAnsi="Times New Roman"/>
          <w:spacing w:val="-67"/>
          <w:sz w:val="22"/>
          <w:szCs w:val="22"/>
        </w:rPr>
        <w:t xml:space="preserve"> </w:t>
      </w:r>
      <w:r w:rsidRPr="00A253E5">
        <w:rPr>
          <w:rFonts w:ascii="Times New Roman" w:hAnsi="Times New Roman"/>
          <w:sz w:val="22"/>
          <w:szCs w:val="22"/>
        </w:rPr>
        <w:t>заинтересованных сторон, региональных центров общественного контроля, так и</w:t>
      </w:r>
      <w:r w:rsidRPr="00A253E5">
        <w:rPr>
          <w:rFonts w:ascii="Times New Roman" w:hAnsi="Times New Roman"/>
          <w:spacing w:val="-67"/>
          <w:sz w:val="22"/>
          <w:szCs w:val="22"/>
        </w:rPr>
        <w:t xml:space="preserve"> </w:t>
      </w:r>
      <w:r w:rsidRPr="00A253E5">
        <w:rPr>
          <w:rFonts w:ascii="Times New Roman" w:hAnsi="Times New Roman"/>
          <w:sz w:val="22"/>
          <w:szCs w:val="22"/>
        </w:rPr>
        <w:t>формирование</w:t>
      </w:r>
      <w:r w:rsidRPr="00A253E5">
        <w:rPr>
          <w:rFonts w:ascii="Times New Roman" w:hAnsi="Times New Roman"/>
          <w:spacing w:val="1"/>
          <w:sz w:val="22"/>
          <w:szCs w:val="22"/>
        </w:rPr>
        <w:t xml:space="preserve"> </w:t>
      </w:r>
      <w:r w:rsidRPr="00A253E5">
        <w:rPr>
          <w:rFonts w:ascii="Times New Roman" w:hAnsi="Times New Roman"/>
          <w:sz w:val="22"/>
          <w:szCs w:val="22"/>
        </w:rPr>
        <w:t>рабочей</w:t>
      </w:r>
      <w:r w:rsidRPr="00A253E5">
        <w:rPr>
          <w:rFonts w:ascii="Times New Roman" w:hAnsi="Times New Roman"/>
          <w:spacing w:val="1"/>
          <w:sz w:val="22"/>
          <w:szCs w:val="22"/>
        </w:rPr>
        <w:t xml:space="preserve"> </w:t>
      </w:r>
      <w:r w:rsidRPr="00A253E5">
        <w:rPr>
          <w:rFonts w:ascii="Times New Roman" w:hAnsi="Times New Roman"/>
          <w:sz w:val="22"/>
          <w:szCs w:val="22"/>
        </w:rPr>
        <w:t>группы,</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совета</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либо</w:t>
      </w:r>
      <w:r w:rsidRPr="00A253E5">
        <w:rPr>
          <w:rFonts w:ascii="Times New Roman" w:hAnsi="Times New Roman"/>
          <w:spacing w:val="1"/>
          <w:sz w:val="22"/>
          <w:szCs w:val="22"/>
        </w:rPr>
        <w:t xml:space="preserve"> </w:t>
      </w:r>
      <w:r w:rsidRPr="00A253E5">
        <w:rPr>
          <w:rFonts w:ascii="Times New Roman" w:hAnsi="Times New Roman"/>
          <w:sz w:val="22"/>
          <w:szCs w:val="22"/>
        </w:rPr>
        <w:t>наблюдательного</w:t>
      </w:r>
      <w:r w:rsidRPr="00A253E5">
        <w:rPr>
          <w:rFonts w:ascii="Times New Roman" w:hAnsi="Times New Roman"/>
          <w:spacing w:val="1"/>
          <w:sz w:val="22"/>
          <w:szCs w:val="22"/>
        </w:rPr>
        <w:t xml:space="preserve"> </w:t>
      </w:r>
      <w:r w:rsidRPr="00A253E5">
        <w:rPr>
          <w:rFonts w:ascii="Times New Roman" w:hAnsi="Times New Roman"/>
          <w:sz w:val="22"/>
          <w:szCs w:val="22"/>
        </w:rPr>
        <w:t>совета</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регулярной</w:t>
      </w:r>
      <w:r w:rsidRPr="00A253E5">
        <w:rPr>
          <w:rFonts w:ascii="Times New Roman" w:hAnsi="Times New Roman"/>
          <w:spacing w:val="1"/>
          <w:sz w:val="22"/>
          <w:szCs w:val="22"/>
        </w:rPr>
        <w:t xml:space="preserve"> </w:t>
      </w:r>
      <w:r w:rsidRPr="00A253E5">
        <w:rPr>
          <w:rFonts w:ascii="Times New Roman" w:hAnsi="Times New Roman"/>
          <w:sz w:val="22"/>
          <w:szCs w:val="22"/>
        </w:rPr>
        <w:t>оценки</w:t>
      </w:r>
      <w:r w:rsidRPr="00A253E5">
        <w:rPr>
          <w:rFonts w:ascii="Times New Roman" w:hAnsi="Times New Roman"/>
          <w:spacing w:val="1"/>
          <w:sz w:val="22"/>
          <w:szCs w:val="22"/>
        </w:rPr>
        <w:t xml:space="preserve"> </w:t>
      </w:r>
      <w:r w:rsidRPr="00A253E5">
        <w:rPr>
          <w:rFonts w:ascii="Times New Roman" w:hAnsi="Times New Roman"/>
          <w:sz w:val="22"/>
          <w:szCs w:val="22"/>
        </w:rPr>
        <w:t>эксплуатации</w:t>
      </w:r>
      <w:r w:rsidRPr="00A253E5">
        <w:rPr>
          <w:rFonts w:ascii="Times New Roman" w:hAnsi="Times New Roman"/>
          <w:spacing w:val="-2"/>
          <w:sz w:val="22"/>
          <w:szCs w:val="22"/>
        </w:rPr>
        <w:t xml:space="preserve"> </w:t>
      </w:r>
      <w:r w:rsidRPr="00A253E5">
        <w:rPr>
          <w:rFonts w:ascii="Times New Roman" w:hAnsi="Times New Roman"/>
          <w:sz w:val="22"/>
          <w:szCs w:val="22"/>
        </w:rPr>
        <w:t>территории);</w:t>
      </w:r>
    </w:p>
    <w:p w:rsidR="002E0B9F" w:rsidRPr="00A253E5" w:rsidRDefault="002E0B9F" w:rsidP="00A253E5">
      <w:pPr>
        <w:pStyle w:val="aff8"/>
        <w:widowControl w:val="0"/>
        <w:numPr>
          <w:ilvl w:val="0"/>
          <w:numId w:val="208"/>
        </w:numPr>
        <w:tabs>
          <w:tab w:val="left" w:pos="1198"/>
        </w:tabs>
        <w:autoSpaceDE w:val="0"/>
        <w:autoSpaceDN w:val="0"/>
        <w:ind w:left="117" w:right="112" w:firstLine="540"/>
        <w:jc w:val="both"/>
        <w:rPr>
          <w:rFonts w:ascii="Times New Roman" w:hAnsi="Times New Roman"/>
          <w:sz w:val="22"/>
          <w:szCs w:val="22"/>
        </w:rPr>
      </w:pPr>
      <w:r w:rsidRPr="00A253E5">
        <w:rPr>
          <w:rFonts w:ascii="Times New Roman" w:hAnsi="Times New Roman"/>
          <w:sz w:val="22"/>
          <w:szCs w:val="22"/>
        </w:rPr>
        <w:t>обсуждение</w:t>
      </w:r>
      <w:r w:rsidRPr="00A253E5">
        <w:rPr>
          <w:rFonts w:ascii="Times New Roman" w:hAnsi="Times New Roman"/>
          <w:spacing w:val="1"/>
          <w:sz w:val="22"/>
          <w:szCs w:val="22"/>
        </w:rPr>
        <w:t xml:space="preserve"> </w:t>
      </w:r>
      <w:r w:rsidRPr="00A253E5">
        <w:rPr>
          <w:rFonts w:ascii="Times New Roman" w:hAnsi="Times New Roman"/>
          <w:sz w:val="22"/>
          <w:szCs w:val="22"/>
        </w:rPr>
        <w:t>предложений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разработке</w:t>
      </w:r>
      <w:r w:rsidRPr="00A253E5">
        <w:rPr>
          <w:rFonts w:ascii="Times New Roman" w:hAnsi="Times New Roman"/>
          <w:spacing w:val="1"/>
          <w:sz w:val="22"/>
          <w:szCs w:val="22"/>
        </w:rPr>
        <w:t xml:space="preserve"> </w:t>
      </w:r>
      <w:r w:rsidRPr="00A253E5">
        <w:rPr>
          <w:rFonts w:ascii="Times New Roman" w:hAnsi="Times New Roman"/>
          <w:sz w:val="22"/>
          <w:szCs w:val="22"/>
        </w:rPr>
        <w:t>схем</w:t>
      </w:r>
      <w:r w:rsidRPr="00A253E5">
        <w:rPr>
          <w:rFonts w:ascii="Times New Roman" w:hAnsi="Times New Roman"/>
          <w:spacing w:val="1"/>
          <w:sz w:val="22"/>
          <w:szCs w:val="22"/>
        </w:rPr>
        <w:t xml:space="preserve"> </w:t>
      </w:r>
      <w:r w:rsidRPr="00A253E5">
        <w:rPr>
          <w:rFonts w:ascii="Times New Roman" w:hAnsi="Times New Roman"/>
          <w:sz w:val="22"/>
          <w:szCs w:val="22"/>
        </w:rPr>
        <w:t>границ</w:t>
      </w:r>
      <w:r w:rsidRPr="00A253E5">
        <w:rPr>
          <w:rFonts w:ascii="Times New Roman" w:hAnsi="Times New Roman"/>
          <w:spacing w:val="1"/>
          <w:sz w:val="22"/>
          <w:szCs w:val="22"/>
        </w:rPr>
        <w:t xml:space="preserve"> </w:t>
      </w:r>
      <w:r w:rsidRPr="00A253E5">
        <w:rPr>
          <w:rFonts w:ascii="Times New Roman" w:hAnsi="Times New Roman"/>
          <w:sz w:val="22"/>
          <w:szCs w:val="22"/>
        </w:rPr>
        <w:t>прилегающих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внесений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них</w:t>
      </w:r>
      <w:r w:rsidRPr="00A253E5">
        <w:rPr>
          <w:rFonts w:ascii="Times New Roman" w:hAnsi="Times New Roman"/>
          <w:spacing w:val="-1"/>
          <w:sz w:val="22"/>
          <w:szCs w:val="22"/>
        </w:rPr>
        <w:t xml:space="preserve"> </w:t>
      </w:r>
      <w:r w:rsidRPr="00A253E5">
        <w:rPr>
          <w:rFonts w:ascii="Times New Roman" w:hAnsi="Times New Roman"/>
          <w:sz w:val="22"/>
          <w:szCs w:val="22"/>
        </w:rPr>
        <w:t>изменений.</w:t>
      </w:r>
    </w:p>
    <w:p w:rsidR="002E0B9F" w:rsidRPr="00A253E5" w:rsidRDefault="002E0B9F" w:rsidP="00A253E5">
      <w:pPr>
        <w:pStyle w:val="aff8"/>
        <w:widowControl w:val="0"/>
        <w:numPr>
          <w:ilvl w:val="0"/>
          <w:numId w:val="206"/>
        </w:numPr>
        <w:tabs>
          <w:tab w:val="left" w:pos="1192"/>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Порядок</w:t>
      </w:r>
      <w:r w:rsidRPr="00A253E5">
        <w:rPr>
          <w:rFonts w:ascii="Times New Roman" w:hAnsi="Times New Roman"/>
          <w:spacing w:val="1"/>
          <w:sz w:val="22"/>
          <w:szCs w:val="22"/>
        </w:rPr>
        <w:t xml:space="preserve"> </w:t>
      </w:r>
      <w:r w:rsidRPr="00A253E5">
        <w:rPr>
          <w:rFonts w:ascii="Times New Roman" w:hAnsi="Times New Roman"/>
          <w:sz w:val="22"/>
          <w:szCs w:val="22"/>
        </w:rPr>
        <w:t>представления,</w:t>
      </w:r>
      <w:r w:rsidRPr="00A253E5">
        <w:rPr>
          <w:rFonts w:ascii="Times New Roman" w:hAnsi="Times New Roman"/>
          <w:spacing w:val="1"/>
          <w:sz w:val="22"/>
          <w:szCs w:val="22"/>
        </w:rPr>
        <w:t xml:space="preserve"> </w:t>
      </w:r>
      <w:r w:rsidRPr="00A253E5">
        <w:rPr>
          <w:rFonts w:ascii="Times New Roman" w:hAnsi="Times New Roman"/>
          <w:sz w:val="22"/>
          <w:szCs w:val="22"/>
        </w:rPr>
        <w:t>рассмотрения</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оценки</w:t>
      </w:r>
      <w:r w:rsidRPr="00A253E5">
        <w:rPr>
          <w:rFonts w:ascii="Times New Roman" w:hAnsi="Times New Roman"/>
          <w:spacing w:val="1"/>
          <w:sz w:val="22"/>
          <w:szCs w:val="22"/>
        </w:rPr>
        <w:t xml:space="preserve"> </w:t>
      </w:r>
      <w:r w:rsidRPr="00A253E5">
        <w:rPr>
          <w:rFonts w:ascii="Times New Roman" w:hAnsi="Times New Roman"/>
          <w:sz w:val="22"/>
          <w:szCs w:val="22"/>
        </w:rPr>
        <w:t>предложений</w:t>
      </w:r>
      <w:r w:rsidRPr="00A253E5">
        <w:rPr>
          <w:rFonts w:ascii="Times New Roman" w:hAnsi="Times New Roman"/>
          <w:spacing w:val="1"/>
          <w:sz w:val="22"/>
          <w:szCs w:val="22"/>
        </w:rPr>
        <w:t xml:space="preserve"> </w:t>
      </w:r>
      <w:r w:rsidRPr="00A253E5">
        <w:rPr>
          <w:rFonts w:ascii="Times New Roman" w:hAnsi="Times New Roman"/>
          <w:sz w:val="22"/>
          <w:szCs w:val="22"/>
        </w:rPr>
        <w:t>заинтересованных</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включении</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общественной,</w:t>
      </w:r>
      <w:r w:rsidRPr="00A253E5">
        <w:rPr>
          <w:rFonts w:ascii="Times New Roman" w:hAnsi="Times New Roman"/>
          <w:spacing w:val="1"/>
          <w:sz w:val="22"/>
          <w:szCs w:val="22"/>
        </w:rPr>
        <w:t xml:space="preserve"> </w:t>
      </w:r>
      <w:r w:rsidRPr="00A253E5">
        <w:rPr>
          <w:rFonts w:ascii="Times New Roman" w:hAnsi="Times New Roman"/>
          <w:sz w:val="22"/>
          <w:szCs w:val="22"/>
        </w:rPr>
        <w:t>дворовой</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муниципальную программу в целях формирования комфортной общественной среды</w:t>
      </w:r>
      <w:r w:rsidRPr="00A253E5">
        <w:rPr>
          <w:rFonts w:ascii="Times New Roman" w:hAnsi="Times New Roman"/>
          <w:spacing w:val="-67"/>
          <w:sz w:val="22"/>
          <w:szCs w:val="22"/>
        </w:rPr>
        <w:t xml:space="preserve"> </w:t>
      </w:r>
      <w:r w:rsidRPr="00A253E5">
        <w:rPr>
          <w:rFonts w:ascii="Times New Roman" w:hAnsi="Times New Roman"/>
          <w:sz w:val="22"/>
          <w:szCs w:val="22"/>
        </w:rPr>
        <w:t>устанавливается</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нормативным</w:t>
      </w:r>
      <w:r w:rsidRPr="00A253E5">
        <w:rPr>
          <w:rFonts w:ascii="Times New Roman" w:hAnsi="Times New Roman"/>
          <w:spacing w:val="1"/>
          <w:sz w:val="22"/>
          <w:szCs w:val="22"/>
        </w:rPr>
        <w:t xml:space="preserve"> </w:t>
      </w:r>
      <w:r w:rsidRPr="00A253E5">
        <w:rPr>
          <w:rFonts w:ascii="Times New Roman" w:hAnsi="Times New Roman"/>
          <w:sz w:val="22"/>
          <w:szCs w:val="22"/>
        </w:rPr>
        <w:t>правовым</w:t>
      </w:r>
      <w:r w:rsidRPr="00A253E5">
        <w:rPr>
          <w:rFonts w:ascii="Times New Roman" w:hAnsi="Times New Roman"/>
          <w:spacing w:val="1"/>
          <w:sz w:val="22"/>
          <w:szCs w:val="22"/>
        </w:rPr>
        <w:t xml:space="preserve"> </w:t>
      </w:r>
      <w:r w:rsidRPr="00A253E5">
        <w:rPr>
          <w:rFonts w:ascii="Times New Roman" w:hAnsi="Times New Roman"/>
          <w:sz w:val="22"/>
          <w:szCs w:val="22"/>
        </w:rPr>
        <w:t>актом</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p>
    <w:p w:rsidR="002E0B9F" w:rsidRPr="00A253E5" w:rsidRDefault="002E0B9F" w:rsidP="00A253E5">
      <w:pPr>
        <w:pStyle w:val="aff8"/>
        <w:widowControl w:val="0"/>
        <w:numPr>
          <w:ilvl w:val="0"/>
          <w:numId w:val="206"/>
        </w:numPr>
        <w:tabs>
          <w:tab w:val="left" w:pos="127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Открытое</w:t>
      </w:r>
      <w:r w:rsidRPr="00A253E5">
        <w:rPr>
          <w:rFonts w:ascii="Times New Roman" w:hAnsi="Times New Roman"/>
          <w:spacing w:val="1"/>
          <w:sz w:val="22"/>
          <w:szCs w:val="22"/>
        </w:rPr>
        <w:t xml:space="preserve"> </w:t>
      </w:r>
      <w:r w:rsidRPr="00A253E5">
        <w:rPr>
          <w:rFonts w:ascii="Times New Roman" w:hAnsi="Times New Roman"/>
          <w:sz w:val="22"/>
          <w:szCs w:val="22"/>
        </w:rPr>
        <w:t>обсуждение</w:t>
      </w:r>
      <w:r w:rsidRPr="00A253E5">
        <w:rPr>
          <w:rFonts w:ascii="Times New Roman" w:hAnsi="Times New Roman"/>
          <w:spacing w:val="1"/>
          <w:sz w:val="22"/>
          <w:szCs w:val="22"/>
        </w:rPr>
        <w:t xml:space="preserve"> </w:t>
      </w:r>
      <w:r w:rsidRPr="00A253E5">
        <w:rPr>
          <w:rFonts w:ascii="Times New Roman" w:hAnsi="Times New Roman"/>
          <w:sz w:val="22"/>
          <w:szCs w:val="22"/>
        </w:rPr>
        <w:t>проектов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организовывается на этапе формулирования задач проекта и по итогам каждого</w:t>
      </w:r>
      <w:r w:rsidRPr="00A253E5">
        <w:rPr>
          <w:rFonts w:ascii="Times New Roman" w:hAnsi="Times New Roman"/>
          <w:spacing w:val="1"/>
          <w:sz w:val="22"/>
          <w:szCs w:val="22"/>
        </w:rPr>
        <w:t xml:space="preserve"> </w:t>
      </w:r>
      <w:r w:rsidRPr="00A253E5">
        <w:rPr>
          <w:rFonts w:ascii="Times New Roman" w:hAnsi="Times New Roman"/>
          <w:sz w:val="22"/>
          <w:szCs w:val="22"/>
        </w:rPr>
        <w:t>из</w:t>
      </w:r>
      <w:r w:rsidRPr="00A253E5">
        <w:rPr>
          <w:rFonts w:ascii="Times New Roman" w:hAnsi="Times New Roman"/>
          <w:spacing w:val="-2"/>
          <w:sz w:val="22"/>
          <w:szCs w:val="22"/>
        </w:rPr>
        <w:t xml:space="preserve"> </w:t>
      </w:r>
      <w:r w:rsidRPr="00A253E5">
        <w:rPr>
          <w:rFonts w:ascii="Times New Roman" w:hAnsi="Times New Roman"/>
          <w:sz w:val="22"/>
          <w:szCs w:val="22"/>
        </w:rPr>
        <w:t>этапов</w:t>
      </w:r>
      <w:r w:rsidRPr="00A253E5">
        <w:rPr>
          <w:rFonts w:ascii="Times New Roman" w:hAnsi="Times New Roman"/>
          <w:spacing w:val="-1"/>
          <w:sz w:val="22"/>
          <w:szCs w:val="22"/>
        </w:rPr>
        <w:t xml:space="preserve"> </w:t>
      </w:r>
      <w:r w:rsidRPr="00A253E5">
        <w:rPr>
          <w:rFonts w:ascii="Times New Roman" w:hAnsi="Times New Roman"/>
          <w:sz w:val="22"/>
          <w:szCs w:val="22"/>
        </w:rPr>
        <w:t>проектирования.</w:t>
      </w:r>
    </w:p>
    <w:p w:rsidR="002E0B9F" w:rsidRPr="00A253E5" w:rsidRDefault="002E0B9F" w:rsidP="00A253E5">
      <w:pPr>
        <w:pStyle w:val="aff8"/>
        <w:widowControl w:val="0"/>
        <w:numPr>
          <w:ilvl w:val="0"/>
          <w:numId w:val="206"/>
        </w:numPr>
        <w:tabs>
          <w:tab w:val="left" w:pos="1220"/>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Порядок</w:t>
      </w:r>
      <w:r w:rsidRPr="00A253E5">
        <w:rPr>
          <w:rFonts w:ascii="Times New Roman" w:hAnsi="Times New Roman"/>
          <w:spacing w:val="1"/>
          <w:sz w:val="22"/>
          <w:szCs w:val="22"/>
        </w:rPr>
        <w:t xml:space="preserve"> </w:t>
      </w:r>
      <w:r w:rsidRPr="00A253E5">
        <w:rPr>
          <w:rFonts w:ascii="Times New Roman" w:hAnsi="Times New Roman"/>
          <w:sz w:val="22"/>
          <w:szCs w:val="22"/>
        </w:rPr>
        <w:t>разработки,</w:t>
      </w:r>
      <w:r w:rsidRPr="00A253E5">
        <w:rPr>
          <w:rFonts w:ascii="Times New Roman" w:hAnsi="Times New Roman"/>
          <w:spacing w:val="1"/>
          <w:sz w:val="22"/>
          <w:szCs w:val="22"/>
        </w:rPr>
        <w:t xml:space="preserve"> </w:t>
      </w:r>
      <w:r w:rsidRPr="00A253E5">
        <w:rPr>
          <w:rFonts w:ascii="Times New Roman" w:hAnsi="Times New Roman"/>
          <w:sz w:val="22"/>
          <w:szCs w:val="22"/>
        </w:rPr>
        <w:t>обсуждения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заинтересованными</w:t>
      </w:r>
      <w:r w:rsidRPr="00A253E5">
        <w:rPr>
          <w:rFonts w:ascii="Times New Roman" w:hAnsi="Times New Roman"/>
          <w:spacing w:val="1"/>
          <w:sz w:val="22"/>
          <w:szCs w:val="22"/>
        </w:rPr>
        <w:t xml:space="preserve"> </w:t>
      </w:r>
      <w:r w:rsidRPr="00A253E5">
        <w:rPr>
          <w:rFonts w:ascii="Times New Roman" w:hAnsi="Times New Roman"/>
          <w:sz w:val="22"/>
          <w:szCs w:val="22"/>
        </w:rPr>
        <w:t>лицами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утверждения</w:t>
      </w:r>
      <w:r w:rsidRPr="00A253E5">
        <w:rPr>
          <w:rFonts w:ascii="Times New Roman" w:hAnsi="Times New Roman"/>
          <w:spacing w:val="1"/>
          <w:sz w:val="22"/>
          <w:szCs w:val="22"/>
        </w:rPr>
        <w:t xml:space="preserve"> </w:t>
      </w:r>
      <w:r w:rsidRPr="00A253E5">
        <w:rPr>
          <w:rFonts w:ascii="Times New Roman" w:hAnsi="Times New Roman"/>
          <w:sz w:val="22"/>
          <w:szCs w:val="22"/>
        </w:rPr>
        <w:t>проектов</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устанавливается</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соответствующим</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нормативным</w:t>
      </w:r>
      <w:r w:rsidRPr="00A253E5">
        <w:rPr>
          <w:rFonts w:ascii="Times New Roman" w:hAnsi="Times New Roman"/>
          <w:spacing w:val="-1"/>
          <w:sz w:val="22"/>
          <w:szCs w:val="22"/>
        </w:rPr>
        <w:t xml:space="preserve"> </w:t>
      </w:r>
      <w:r w:rsidRPr="00A253E5">
        <w:rPr>
          <w:rFonts w:ascii="Times New Roman" w:hAnsi="Times New Roman"/>
          <w:sz w:val="22"/>
          <w:szCs w:val="22"/>
        </w:rPr>
        <w:t>правовым</w:t>
      </w:r>
      <w:r w:rsidRPr="00A253E5">
        <w:rPr>
          <w:rFonts w:ascii="Times New Roman" w:hAnsi="Times New Roman"/>
          <w:spacing w:val="1"/>
          <w:sz w:val="22"/>
          <w:szCs w:val="22"/>
        </w:rPr>
        <w:t xml:space="preserve"> </w:t>
      </w:r>
      <w:r w:rsidRPr="00A253E5">
        <w:rPr>
          <w:rFonts w:ascii="Times New Roman" w:hAnsi="Times New Roman"/>
          <w:sz w:val="22"/>
          <w:szCs w:val="22"/>
        </w:rPr>
        <w:t>актом</w:t>
      </w:r>
      <w:r w:rsidRPr="00A253E5">
        <w:rPr>
          <w:rFonts w:ascii="Times New Roman" w:hAnsi="Times New Roman"/>
          <w:spacing w:val="-1"/>
          <w:sz w:val="22"/>
          <w:szCs w:val="22"/>
        </w:rPr>
        <w:t xml:space="preserve"> </w:t>
      </w:r>
      <w:r w:rsidRPr="00A253E5">
        <w:rPr>
          <w:rFonts w:ascii="Times New Roman" w:hAnsi="Times New Roman"/>
          <w:sz w:val="22"/>
          <w:szCs w:val="22"/>
        </w:rPr>
        <w:t>органа местного самоуправления.</w:t>
      </w:r>
    </w:p>
    <w:p w:rsidR="002E0B9F" w:rsidRPr="00A253E5" w:rsidRDefault="002E0B9F" w:rsidP="00A253E5">
      <w:pPr>
        <w:pStyle w:val="aff8"/>
        <w:widowControl w:val="0"/>
        <w:numPr>
          <w:ilvl w:val="0"/>
          <w:numId w:val="206"/>
        </w:numPr>
        <w:tabs>
          <w:tab w:val="left" w:pos="1270"/>
        </w:tabs>
        <w:autoSpaceDE w:val="0"/>
        <w:autoSpaceDN w:val="0"/>
        <w:ind w:left="117" w:right="113" w:firstLine="540"/>
        <w:jc w:val="both"/>
        <w:rPr>
          <w:rFonts w:ascii="Times New Roman" w:hAnsi="Times New Roman"/>
          <w:sz w:val="22"/>
          <w:szCs w:val="22"/>
        </w:rPr>
      </w:pPr>
      <w:r w:rsidRPr="00A253E5">
        <w:rPr>
          <w:rFonts w:ascii="Times New Roman" w:hAnsi="Times New Roman"/>
          <w:sz w:val="22"/>
          <w:szCs w:val="22"/>
        </w:rPr>
        <w:t>Обсуждение</w:t>
      </w:r>
      <w:r w:rsidRPr="00A253E5">
        <w:rPr>
          <w:rFonts w:ascii="Times New Roman" w:hAnsi="Times New Roman"/>
          <w:spacing w:val="1"/>
          <w:sz w:val="22"/>
          <w:szCs w:val="22"/>
        </w:rPr>
        <w:t xml:space="preserve"> </w:t>
      </w:r>
      <w:r w:rsidRPr="00A253E5">
        <w:rPr>
          <w:rFonts w:ascii="Times New Roman" w:hAnsi="Times New Roman"/>
          <w:sz w:val="22"/>
          <w:szCs w:val="22"/>
        </w:rPr>
        <w:t>проектов</w:t>
      </w:r>
      <w:r w:rsidRPr="00A253E5">
        <w:rPr>
          <w:rFonts w:ascii="Times New Roman" w:hAnsi="Times New Roman"/>
          <w:spacing w:val="1"/>
          <w:sz w:val="22"/>
          <w:szCs w:val="22"/>
        </w:rPr>
        <w:t xml:space="preserve"> </w:t>
      </w:r>
      <w:r w:rsidRPr="00A253E5">
        <w:rPr>
          <w:rFonts w:ascii="Times New Roman" w:hAnsi="Times New Roman"/>
          <w:sz w:val="22"/>
          <w:szCs w:val="22"/>
        </w:rPr>
        <w:t>проводится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интерактивном</w:t>
      </w:r>
      <w:r w:rsidRPr="00A253E5">
        <w:rPr>
          <w:rFonts w:ascii="Times New Roman" w:hAnsi="Times New Roman"/>
          <w:spacing w:val="1"/>
          <w:sz w:val="22"/>
          <w:szCs w:val="22"/>
        </w:rPr>
        <w:t xml:space="preserve"> </w:t>
      </w:r>
      <w:r w:rsidRPr="00A253E5">
        <w:rPr>
          <w:rFonts w:ascii="Times New Roman" w:hAnsi="Times New Roman"/>
          <w:sz w:val="22"/>
          <w:szCs w:val="22"/>
        </w:rPr>
        <w:t>формате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использованием широкого набора инструментов для вовлечения и обеспечения</w:t>
      </w:r>
      <w:r w:rsidRPr="00A253E5">
        <w:rPr>
          <w:rFonts w:ascii="Times New Roman" w:hAnsi="Times New Roman"/>
          <w:spacing w:val="1"/>
          <w:sz w:val="22"/>
          <w:szCs w:val="22"/>
        </w:rPr>
        <w:t xml:space="preserve"> </w:t>
      </w:r>
      <w:r w:rsidRPr="00A253E5">
        <w:rPr>
          <w:rFonts w:ascii="Times New Roman" w:hAnsi="Times New Roman"/>
          <w:sz w:val="22"/>
          <w:szCs w:val="22"/>
        </w:rPr>
        <w:t>участия и современных групповых методов работы, а также всеми способами,</w:t>
      </w:r>
      <w:r w:rsidRPr="00A253E5">
        <w:rPr>
          <w:rFonts w:ascii="Times New Roman" w:hAnsi="Times New Roman"/>
          <w:spacing w:val="1"/>
          <w:sz w:val="22"/>
          <w:szCs w:val="22"/>
        </w:rPr>
        <w:t xml:space="preserve"> </w:t>
      </w:r>
      <w:r w:rsidRPr="00A253E5">
        <w:rPr>
          <w:rFonts w:ascii="Times New Roman" w:hAnsi="Times New Roman"/>
          <w:sz w:val="22"/>
          <w:szCs w:val="22"/>
        </w:rPr>
        <w:t>предусмотренными</w:t>
      </w:r>
      <w:r w:rsidRPr="00A253E5">
        <w:rPr>
          <w:rFonts w:ascii="Times New Roman" w:hAnsi="Times New Roman"/>
          <w:spacing w:val="17"/>
          <w:sz w:val="22"/>
          <w:szCs w:val="22"/>
        </w:rPr>
        <w:t xml:space="preserve"> </w:t>
      </w:r>
      <w:r w:rsidRPr="00A253E5">
        <w:rPr>
          <w:rFonts w:ascii="Times New Roman" w:hAnsi="Times New Roman"/>
          <w:sz w:val="22"/>
          <w:szCs w:val="22"/>
        </w:rPr>
        <w:t>Федеральным</w:t>
      </w:r>
      <w:r w:rsidRPr="00A253E5">
        <w:rPr>
          <w:rFonts w:ascii="Times New Roman" w:hAnsi="Times New Roman"/>
          <w:spacing w:val="19"/>
          <w:sz w:val="22"/>
          <w:szCs w:val="22"/>
        </w:rPr>
        <w:t xml:space="preserve"> </w:t>
      </w:r>
      <w:r w:rsidRPr="00A253E5">
        <w:rPr>
          <w:rFonts w:ascii="Times New Roman" w:hAnsi="Times New Roman"/>
          <w:sz w:val="22"/>
          <w:szCs w:val="22"/>
        </w:rPr>
        <w:t>законом</w:t>
      </w:r>
      <w:r w:rsidRPr="00A253E5">
        <w:rPr>
          <w:rFonts w:ascii="Times New Roman" w:hAnsi="Times New Roman"/>
          <w:spacing w:val="18"/>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9"/>
          <w:sz w:val="22"/>
          <w:szCs w:val="22"/>
        </w:rPr>
        <w:t xml:space="preserve"> </w:t>
      </w:r>
      <w:r w:rsidRPr="00A253E5">
        <w:rPr>
          <w:rFonts w:ascii="Times New Roman" w:hAnsi="Times New Roman"/>
          <w:sz w:val="22"/>
          <w:szCs w:val="22"/>
        </w:rPr>
        <w:t>Федерации</w:t>
      </w:r>
      <w:r w:rsidRPr="00A253E5">
        <w:rPr>
          <w:rFonts w:ascii="Times New Roman" w:hAnsi="Times New Roman"/>
          <w:spacing w:val="19"/>
          <w:sz w:val="22"/>
          <w:szCs w:val="22"/>
        </w:rPr>
        <w:t xml:space="preserve"> </w:t>
      </w:r>
      <w:r w:rsidRPr="00A253E5">
        <w:rPr>
          <w:rFonts w:ascii="Times New Roman" w:hAnsi="Times New Roman"/>
          <w:sz w:val="22"/>
          <w:szCs w:val="22"/>
        </w:rPr>
        <w:t>от</w:t>
      </w:r>
      <w:r w:rsidRPr="00A253E5">
        <w:rPr>
          <w:rFonts w:ascii="Times New Roman" w:hAnsi="Times New Roman"/>
          <w:spacing w:val="19"/>
          <w:sz w:val="22"/>
          <w:szCs w:val="22"/>
        </w:rPr>
        <w:t xml:space="preserve"> </w:t>
      </w:r>
      <w:r w:rsidRPr="00A253E5">
        <w:rPr>
          <w:rFonts w:ascii="Times New Roman" w:hAnsi="Times New Roman"/>
          <w:sz w:val="22"/>
          <w:szCs w:val="22"/>
        </w:rPr>
        <w:t>21.07.2014</w:t>
      </w:r>
    </w:p>
    <w:p w:rsidR="002E0B9F" w:rsidRPr="00A253E5" w:rsidRDefault="002E0B9F" w:rsidP="00A253E5">
      <w:pPr>
        <w:pStyle w:val="aff1"/>
        <w:spacing w:after="0"/>
        <w:jc w:val="both"/>
        <w:rPr>
          <w:rFonts w:ascii="Times New Roman" w:hAnsi="Times New Roman"/>
          <w:sz w:val="22"/>
          <w:szCs w:val="22"/>
        </w:rPr>
      </w:pPr>
      <w:r w:rsidRPr="00A253E5">
        <w:rPr>
          <w:rFonts w:ascii="Times New Roman" w:hAnsi="Times New Roman"/>
          <w:sz w:val="22"/>
          <w:szCs w:val="22"/>
        </w:rPr>
        <w:t>№</w:t>
      </w:r>
      <w:r w:rsidRPr="00A253E5">
        <w:rPr>
          <w:rFonts w:ascii="Times New Roman" w:hAnsi="Times New Roman"/>
          <w:spacing w:val="-9"/>
          <w:sz w:val="22"/>
          <w:szCs w:val="22"/>
        </w:rPr>
        <w:t xml:space="preserve"> </w:t>
      </w:r>
      <w:r w:rsidRPr="00A253E5">
        <w:rPr>
          <w:rFonts w:ascii="Times New Roman" w:hAnsi="Times New Roman"/>
          <w:sz w:val="22"/>
          <w:szCs w:val="22"/>
        </w:rPr>
        <w:t>212-ФЗ</w:t>
      </w:r>
      <w:r w:rsidRPr="00A253E5">
        <w:rPr>
          <w:rFonts w:ascii="Times New Roman" w:hAnsi="Times New Roman"/>
          <w:spacing w:val="-8"/>
          <w:sz w:val="22"/>
          <w:szCs w:val="22"/>
        </w:rPr>
        <w:t xml:space="preserve"> </w:t>
      </w:r>
      <w:r w:rsidRPr="00A253E5">
        <w:rPr>
          <w:rFonts w:ascii="Times New Roman" w:hAnsi="Times New Roman"/>
          <w:sz w:val="22"/>
          <w:szCs w:val="22"/>
        </w:rPr>
        <w:t>«Об</w:t>
      </w:r>
      <w:r w:rsidRPr="00A253E5">
        <w:rPr>
          <w:rFonts w:ascii="Times New Roman" w:hAnsi="Times New Roman"/>
          <w:spacing w:val="-7"/>
          <w:sz w:val="22"/>
          <w:szCs w:val="22"/>
        </w:rPr>
        <w:t xml:space="preserve"> </w:t>
      </w:r>
      <w:r w:rsidRPr="00A253E5">
        <w:rPr>
          <w:rFonts w:ascii="Times New Roman" w:hAnsi="Times New Roman"/>
          <w:sz w:val="22"/>
          <w:szCs w:val="22"/>
        </w:rPr>
        <w:t>основах</w:t>
      </w:r>
      <w:r w:rsidRPr="00A253E5">
        <w:rPr>
          <w:rFonts w:ascii="Times New Roman" w:hAnsi="Times New Roman"/>
          <w:spacing w:val="-7"/>
          <w:sz w:val="22"/>
          <w:szCs w:val="22"/>
        </w:rPr>
        <w:t xml:space="preserve"> </w:t>
      </w:r>
      <w:r w:rsidRPr="00A253E5">
        <w:rPr>
          <w:rFonts w:ascii="Times New Roman" w:hAnsi="Times New Roman"/>
          <w:sz w:val="22"/>
          <w:szCs w:val="22"/>
        </w:rPr>
        <w:t>общественного</w:t>
      </w:r>
      <w:r w:rsidRPr="00A253E5">
        <w:rPr>
          <w:rFonts w:ascii="Times New Roman" w:hAnsi="Times New Roman"/>
          <w:spacing w:val="-7"/>
          <w:sz w:val="22"/>
          <w:szCs w:val="22"/>
        </w:rPr>
        <w:t xml:space="preserve"> </w:t>
      </w:r>
      <w:r w:rsidRPr="00A253E5">
        <w:rPr>
          <w:rFonts w:ascii="Times New Roman" w:hAnsi="Times New Roman"/>
          <w:sz w:val="22"/>
          <w:szCs w:val="22"/>
        </w:rPr>
        <w:t>контроля</w:t>
      </w:r>
      <w:r w:rsidRPr="00A253E5">
        <w:rPr>
          <w:rFonts w:ascii="Times New Roman" w:hAnsi="Times New Roman"/>
          <w:spacing w:val="-8"/>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5"/>
          <w:sz w:val="22"/>
          <w:szCs w:val="22"/>
        </w:rPr>
        <w:t xml:space="preserve"> </w:t>
      </w:r>
      <w:r w:rsidRPr="00A253E5">
        <w:rPr>
          <w:rFonts w:ascii="Times New Roman" w:hAnsi="Times New Roman"/>
          <w:sz w:val="22"/>
          <w:szCs w:val="22"/>
        </w:rPr>
        <w:t>Федерации».</w:t>
      </w:r>
    </w:p>
    <w:p w:rsidR="002E0B9F" w:rsidRPr="00A253E5" w:rsidRDefault="002E0B9F" w:rsidP="00A253E5">
      <w:pPr>
        <w:pStyle w:val="aff8"/>
        <w:widowControl w:val="0"/>
        <w:numPr>
          <w:ilvl w:val="0"/>
          <w:numId w:val="206"/>
        </w:numPr>
        <w:tabs>
          <w:tab w:val="left" w:pos="116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Создание</w:t>
      </w:r>
      <w:r w:rsidRPr="00A253E5">
        <w:rPr>
          <w:rFonts w:ascii="Times New Roman" w:hAnsi="Times New Roman"/>
          <w:spacing w:val="1"/>
          <w:sz w:val="22"/>
          <w:szCs w:val="22"/>
        </w:rPr>
        <w:t xml:space="preserve"> </w:t>
      </w:r>
      <w:r w:rsidRPr="00A253E5">
        <w:rPr>
          <w:rFonts w:ascii="Times New Roman" w:hAnsi="Times New Roman"/>
          <w:sz w:val="22"/>
          <w:szCs w:val="22"/>
        </w:rPr>
        <w:t>комфортной</w:t>
      </w:r>
      <w:r w:rsidRPr="00A253E5">
        <w:rPr>
          <w:rFonts w:ascii="Times New Roman" w:hAnsi="Times New Roman"/>
          <w:spacing w:val="1"/>
          <w:sz w:val="22"/>
          <w:szCs w:val="22"/>
        </w:rPr>
        <w:t xml:space="preserve"> </w:t>
      </w:r>
      <w:r w:rsidRPr="00A253E5">
        <w:rPr>
          <w:rFonts w:ascii="Times New Roman" w:hAnsi="Times New Roman"/>
          <w:sz w:val="22"/>
          <w:szCs w:val="22"/>
        </w:rPr>
        <w:t>среды</w:t>
      </w:r>
      <w:r w:rsidRPr="00A253E5">
        <w:rPr>
          <w:rFonts w:ascii="Times New Roman" w:hAnsi="Times New Roman"/>
          <w:spacing w:val="1"/>
          <w:sz w:val="22"/>
          <w:szCs w:val="22"/>
        </w:rPr>
        <w:t xml:space="preserve"> </w:t>
      </w:r>
      <w:r w:rsidRPr="00A253E5">
        <w:rPr>
          <w:rFonts w:ascii="Times New Roman" w:hAnsi="Times New Roman"/>
          <w:sz w:val="22"/>
          <w:szCs w:val="22"/>
        </w:rPr>
        <w:t>должно</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направлено</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67"/>
          <w:sz w:val="22"/>
          <w:szCs w:val="22"/>
        </w:rPr>
        <w:t xml:space="preserve"> </w:t>
      </w:r>
      <w:r w:rsidRPr="00A253E5">
        <w:rPr>
          <w:rFonts w:ascii="Times New Roman" w:hAnsi="Times New Roman"/>
          <w:sz w:val="22"/>
          <w:szCs w:val="22"/>
        </w:rPr>
        <w:t>повышение привлекательности населенного пункта для частных инвесторов с</w:t>
      </w:r>
      <w:r w:rsidRPr="00A253E5">
        <w:rPr>
          <w:rFonts w:ascii="Times New Roman" w:hAnsi="Times New Roman"/>
          <w:spacing w:val="1"/>
          <w:sz w:val="22"/>
          <w:szCs w:val="22"/>
        </w:rPr>
        <w:t xml:space="preserve"> </w:t>
      </w:r>
      <w:r w:rsidRPr="00A253E5">
        <w:rPr>
          <w:rFonts w:ascii="Times New Roman" w:hAnsi="Times New Roman"/>
          <w:sz w:val="22"/>
          <w:szCs w:val="22"/>
        </w:rPr>
        <w:t>целью создания новых предприятий и рабочих мест. Реализация комплексных</w:t>
      </w:r>
      <w:r w:rsidRPr="00A253E5">
        <w:rPr>
          <w:rFonts w:ascii="Times New Roman" w:hAnsi="Times New Roman"/>
          <w:spacing w:val="1"/>
          <w:sz w:val="22"/>
          <w:szCs w:val="22"/>
        </w:rPr>
        <w:t xml:space="preserve"> </w:t>
      </w:r>
      <w:r w:rsidRPr="00A253E5">
        <w:rPr>
          <w:rFonts w:ascii="Times New Roman" w:hAnsi="Times New Roman"/>
          <w:sz w:val="22"/>
          <w:szCs w:val="22"/>
        </w:rPr>
        <w:t>проектов</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созданию</w:t>
      </w:r>
      <w:r w:rsidRPr="00A253E5">
        <w:rPr>
          <w:rFonts w:ascii="Times New Roman" w:hAnsi="Times New Roman"/>
          <w:spacing w:val="1"/>
          <w:sz w:val="22"/>
          <w:szCs w:val="22"/>
        </w:rPr>
        <w:t xml:space="preserve"> </w:t>
      </w:r>
      <w:r w:rsidRPr="00A253E5">
        <w:rPr>
          <w:rFonts w:ascii="Times New Roman" w:hAnsi="Times New Roman"/>
          <w:sz w:val="22"/>
          <w:szCs w:val="22"/>
        </w:rPr>
        <w:t>комфортной</w:t>
      </w:r>
      <w:r w:rsidRPr="00A253E5">
        <w:rPr>
          <w:rFonts w:ascii="Times New Roman" w:hAnsi="Times New Roman"/>
          <w:spacing w:val="1"/>
          <w:sz w:val="22"/>
          <w:szCs w:val="22"/>
        </w:rPr>
        <w:t xml:space="preserve"> </w:t>
      </w:r>
      <w:r w:rsidRPr="00A253E5">
        <w:rPr>
          <w:rFonts w:ascii="Times New Roman" w:hAnsi="Times New Roman"/>
          <w:sz w:val="22"/>
          <w:szCs w:val="22"/>
        </w:rPr>
        <w:t>среды</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учетом</w:t>
      </w:r>
      <w:r w:rsidRPr="00A253E5">
        <w:rPr>
          <w:rFonts w:ascii="Times New Roman" w:hAnsi="Times New Roman"/>
          <w:spacing w:val="1"/>
          <w:sz w:val="22"/>
          <w:szCs w:val="22"/>
        </w:rPr>
        <w:t xml:space="preserve"> </w:t>
      </w:r>
      <w:r w:rsidRPr="00A253E5">
        <w:rPr>
          <w:rFonts w:ascii="Times New Roman" w:hAnsi="Times New Roman"/>
          <w:sz w:val="22"/>
          <w:szCs w:val="22"/>
        </w:rPr>
        <w:t>интересов</w:t>
      </w:r>
      <w:r w:rsidRPr="00A253E5">
        <w:rPr>
          <w:rFonts w:ascii="Times New Roman" w:hAnsi="Times New Roman"/>
          <w:spacing w:val="1"/>
          <w:sz w:val="22"/>
          <w:szCs w:val="22"/>
        </w:rPr>
        <w:t xml:space="preserve"> </w:t>
      </w:r>
      <w:r w:rsidRPr="00A253E5">
        <w:rPr>
          <w:rFonts w:ascii="Times New Roman" w:hAnsi="Times New Roman"/>
          <w:sz w:val="22"/>
          <w:szCs w:val="22"/>
        </w:rPr>
        <w:t>лиц,</w:t>
      </w:r>
      <w:r w:rsidRPr="00A253E5">
        <w:rPr>
          <w:rFonts w:ascii="Times New Roman" w:hAnsi="Times New Roman"/>
          <w:spacing w:val="71"/>
          <w:sz w:val="22"/>
          <w:szCs w:val="22"/>
        </w:rPr>
        <w:t xml:space="preserve"> </w:t>
      </w:r>
      <w:r w:rsidRPr="00A253E5">
        <w:rPr>
          <w:rFonts w:ascii="Times New Roman" w:hAnsi="Times New Roman"/>
          <w:sz w:val="22"/>
          <w:szCs w:val="22"/>
        </w:rPr>
        <w:t>осуществляющих</w:t>
      </w:r>
      <w:r w:rsidRPr="00A253E5">
        <w:rPr>
          <w:rFonts w:ascii="Times New Roman" w:hAnsi="Times New Roman"/>
          <w:spacing w:val="1"/>
          <w:sz w:val="22"/>
          <w:szCs w:val="22"/>
        </w:rPr>
        <w:t xml:space="preserve"> </w:t>
      </w:r>
      <w:r w:rsidRPr="00A253E5">
        <w:rPr>
          <w:rFonts w:ascii="Times New Roman" w:hAnsi="Times New Roman"/>
          <w:sz w:val="22"/>
          <w:szCs w:val="22"/>
        </w:rPr>
        <w:t>предпринимательскую</w:t>
      </w:r>
      <w:r w:rsidRPr="00A253E5">
        <w:rPr>
          <w:rFonts w:ascii="Times New Roman" w:hAnsi="Times New Roman"/>
          <w:spacing w:val="-6"/>
          <w:sz w:val="22"/>
          <w:szCs w:val="22"/>
        </w:rPr>
        <w:t xml:space="preserve"> </w:t>
      </w:r>
      <w:r w:rsidRPr="00A253E5">
        <w:rPr>
          <w:rFonts w:ascii="Times New Roman" w:hAnsi="Times New Roman"/>
          <w:sz w:val="22"/>
          <w:szCs w:val="22"/>
        </w:rPr>
        <w:t>деятельность,</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том</w:t>
      </w:r>
      <w:r w:rsidRPr="00A253E5">
        <w:rPr>
          <w:rFonts w:ascii="Times New Roman" w:hAnsi="Times New Roman"/>
          <w:spacing w:val="-5"/>
          <w:sz w:val="22"/>
          <w:szCs w:val="22"/>
        </w:rPr>
        <w:t xml:space="preserve"> </w:t>
      </w:r>
      <w:r w:rsidRPr="00A253E5">
        <w:rPr>
          <w:rFonts w:ascii="Times New Roman" w:hAnsi="Times New Roman"/>
          <w:sz w:val="22"/>
          <w:szCs w:val="22"/>
        </w:rPr>
        <w:t>числе</w:t>
      </w:r>
      <w:r w:rsidRPr="00A253E5">
        <w:rPr>
          <w:rFonts w:ascii="Times New Roman" w:hAnsi="Times New Roman"/>
          <w:spacing w:val="-7"/>
          <w:sz w:val="22"/>
          <w:szCs w:val="22"/>
        </w:rPr>
        <w:t xml:space="preserve"> </w:t>
      </w:r>
      <w:r w:rsidRPr="00A253E5">
        <w:rPr>
          <w:rFonts w:ascii="Times New Roman" w:hAnsi="Times New Roman"/>
          <w:sz w:val="22"/>
          <w:szCs w:val="22"/>
        </w:rPr>
        <w:t>с</w:t>
      </w:r>
      <w:r w:rsidRPr="00A253E5">
        <w:rPr>
          <w:rFonts w:ascii="Times New Roman" w:hAnsi="Times New Roman"/>
          <w:spacing w:val="-6"/>
          <w:sz w:val="22"/>
          <w:szCs w:val="22"/>
        </w:rPr>
        <w:t xml:space="preserve"> </w:t>
      </w:r>
      <w:r w:rsidRPr="00A253E5">
        <w:rPr>
          <w:rFonts w:ascii="Times New Roman" w:hAnsi="Times New Roman"/>
          <w:sz w:val="22"/>
          <w:szCs w:val="22"/>
        </w:rPr>
        <w:t>привлечением</w:t>
      </w:r>
      <w:r w:rsidRPr="00A253E5">
        <w:rPr>
          <w:rFonts w:ascii="Times New Roman" w:hAnsi="Times New Roman"/>
          <w:spacing w:val="-6"/>
          <w:sz w:val="22"/>
          <w:szCs w:val="22"/>
        </w:rPr>
        <w:t xml:space="preserve"> </w:t>
      </w:r>
      <w:r w:rsidRPr="00A253E5">
        <w:rPr>
          <w:rFonts w:ascii="Times New Roman" w:hAnsi="Times New Roman"/>
          <w:sz w:val="22"/>
          <w:szCs w:val="22"/>
        </w:rPr>
        <w:t>их</w:t>
      </w:r>
      <w:r w:rsidRPr="00A253E5">
        <w:rPr>
          <w:rFonts w:ascii="Times New Roman" w:hAnsi="Times New Roman"/>
          <w:spacing w:val="-6"/>
          <w:sz w:val="22"/>
          <w:szCs w:val="22"/>
        </w:rPr>
        <w:t xml:space="preserve"> </w:t>
      </w:r>
      <w:r w:rsidRPr="00A253E5">
        <w:rPr>
          <w:rFonts w:ascii="Times New Roman" w:hAnsi="Times New Roman"/>
          <w:sz w:val="22"/>
          <w:szCs w:val="22"/>
        </w:rPr>
        <w:t>к</w:t>
      </w:r>
      <w:r w:rsidRPr="00A253E5">
        <w:rPr>
          <w:rFonts w:ascii="Times New Roman" w:hAnsi="Times New Roman"/>
          <w:spacing w:val="-7"/>
          <w:sz w:val="22"/>
          <w:szCs w:val="22"/>
        </w:rPr>
        <w:t xml:space="preserve"> </w:t>
      </w:r>
      <w:r w:rsidRPr="00A253E5">
        <w:rPr>
          <w:rFonts w:ascii="Times New Roman" w:hAnsi="Times New Roman"/>
          <w:sz w:val="22"/>
          <w:szCs w:val="22"/>
        </w:rPr>
        <w:t>участию.</w:t>
      </w:r>
    </w:p>
    <w:p w:rsidR="002E0B9F" w:rsidRPr="00A253E5" w:rsidRDefault="002E0B9F" w:rsidP="00A253E5">
      <w:pPr>
        <w:pStyle w:val="aff8"/>
        <w:widowControl w:val="0"/>
        <w:numPr>
          <w:ilvl w:val="0"/>
          <w:numId w:val="206"/>
        </w:numPr>
        <w:autoSpaceDE w:val="0"/>
        <w:autoSpaceDN w:val="0"/>
        <w:ind w:left="142" w:firstLine="567"/>
        <w:jc w:val="both"/>
        <w:rPr>
          <w:rFonts w:ascii="Times New Roman" w:hAnsi="Times New Roman"/>
          <w:sz w:val="22"/>
          <w:szCs w:val="22"/>
        </w:rPr>
      </w:pPr>
      <w:r w:rsidRPr="00A253E5">
        <w:rPr>
          <w:rFonts w:ascii="Times New Roman" w:hAnsi="Times New Roman"/>
          <w:sz w:val="22"/>
          <w:szCs w:val="22"/>
        </w:rPr>
        <w:t>Участие</w:t>
      </w:r>
      <w:r w:rsidRPr="00A253E5">
        <w:rPr>
          <w:rFonts w:ascii="Times New Roman" w:hAnsi="Times New Roman"/>
          <w:spacing w:val="54"/>
          <w:sz w:val="22"/>
          <w:szCs w:val="22"/>
        </w:rPr>
        <w:t xml:space="preserve"> </w:t>
      </w:r>
      <w:r w:rsidRPr="00A253E5">
        <w:rPr>
          <w:rFonts w:ascii="Times New Roman" w:hAnsi="Times New Roman"/>
          <w:sz w:val="22"/>
          <w:szCs w:val="22"/>
        </w:rPr>
        <w:t>лиц,</w:t>
      </w:r>
      <w:r w:rsidRPr="00A253E5">
        <w:rPr>
          <w:rFonts w:ascii="Times New Roman" w:hAnsi="Times New Roman"/>
          <w:spacing w:val="54"/>
          <w:sz w:val="22"/>
          <w:szCs w:val="22"/>
        </w:rPr>
        <w:t xml:space="preserve"> </w:t>
      </w:r>
      <w:r w:rsidRPr="00A253E5">
        <w:rPr>
          <w:rFonts w:ascii="Times New Roman" w:hAnsi="Times New Roman"/>
          <w:sz w:val="22"/>
          <w:szCs w:val="22"/>
        </w:rPr>
        <w:t>осуществляющих</w:t>
      </w:r>
      <w:r w:rsidRPr="00A253E5">
        <w:rPr>
          <w:rFonts w:ascii="Times New Roman" w:hAnsi="Times New Roman"/>
          <w:spacing w:val="54"/>
          <w:sz w:val="22"/>
          <w:szCs w:val="22"/>
        </w:rPr>
        <w:t xml:space="preserve"> </w:t>
      </w:r>
      <w:r w:rsidRPr="00A253E5">
        <w:rPr>
          <w:rFonts w:ascii="Times New Roman" w:hAnsi="Times New Roman"/>
          <w:sz w:val="22"/>
          <w:szCs w:val="22"/>
        </w:rPr>
        <w:t>предпринимательскую</w:t>
      </w:r>
      <w:r w:rsidRPr="00A253E5">
        <w:rPr>
          <w:rFonts w:ascii="Times New Roman" w:hAnsi="Times New Roman"/>
          <w:spacing w:val="55"/>
          <w:sz w:val="22"/>
          <w:szCs w:val="22"/>
        </w:rPr>
        <w:t xml:space="preserve"> </w:t>
      </w:r>
      <w:r w:rsidRPr="00A253E5">
        <w:rPr>
          <w:rFonts w:ascii="Times New Roman" w:hAnsi="Times New Roman"/>
          <w:sz w:val="22"/>
          <w:szCs w:val="22"/>
        </w:rPr>
        <w:t>деятельность,</w:t>
      </w:r>
      <w:r w:rsidRPr="00A253E5">
        <w:rPr>
          <w:rFonts w:ascii="Times New Roman" w:hAnsi="Times New Roman"/>
          <w:spacing w:val="56"/>
          <w:sz w:val="22"/>
          <w:szCs w:val="22"/>
        </w:rPr>
        <w:t xml:space="preserve"> </w:t>
      </w:r>
      <w:r w:rsidRPr="00A253E5">
        <w:rPr>
          <w:rFonts w:ascii="Times New Roman" w:hAnsi="Times New Roman"/>
          <w:sz w:val="22"/>
          <w:szCs w:val="22"/>
        </w:rPr>
        <w:t xml:space="preserve">в </w:t>
      </w:r>
      <w:r w:rsidRPr="00A253E5">
        <w:rPr>
          <w:rFonts w:ascii="Times New Roman" w:hAnsi="Times New Roman"/>
          <w:spacing w:val="-1"/>
          <w:sz w:val="22"/>
          <w:szCs w:val="22"/>
        </w:rPr>
        <w:t>реализации</w:t>
      </w:r>
      <w:r w:rsidRPr="00A253E5">
        <w:rPr>
          <w:rFonts w:ascii="Times New Roman" w:hAnsi="Times New Roman"/>
          <w:spacing w:val="-17"/>
          <w:sz w:val="22"/>
          <w:szCs w:val="22"/>
        </w:rPr>
        <w:t xml:space="preserve"> </w:t>
      </w:r>
      <w:r w:rsidRPr="00A253E5">
        <w:rPr>
          <w:rFonts w:ascii="Times New Roman" w:hAnsi="Times New Roman"/>
          <w:sz w:val="22"/>
          <w:szCs w:val="22"/>
        </w:rPr>
        <w:t>комплексных</w:t>
      </w:r>
      <w:r w:rsidRPr="00A253E5">
        <w:rPr>
          <w:rFonts w:ascii="Times New Roman" w:hAnsi="Times New Roman"/>
          <w:spacing w:val="-16"/>
          <w:sz w:val="22"/>
          <w:szCs w:val="22"/>
        </w:rPr>
        <w:t xml:space="preserve"> </w:t>
      </w:r>
      <w:r w:rsidRPr="00A253E5">
        <w:rPr>
          <w:rFonts w:ascii="Times New Roman" w:hAnsi="Times New Roman"/>
          <w:sz w:val="22"/>
          <w:szCs w:val="22"/>
        </w:rPr>
        <w:t>проектов</w:t>
      </w:r>
      <w:r w:rsidRPr="00A253E5">
        <w:rPr>
          <w:rFonts w:ascii="Times New Roman" w:hAnsi="Times New Roman"/>
          <w:spacing w:val="-15"/>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5"/>
          <w:sz w:val="22"/>
          <w:szCs w:val="22"/>
        </w:rPr>
        <w:t xml:space="preserve"> </w:t>
      </w:r>
      <w:r w:rsidRPr="00A253E5">
        <w:rPr>
          <w:rFonts w:ascii="Times New Roman" w:hAnsi="Times New Roman"/>
          <w:sz w:val="22"/>
          <w:szCs w:val="22"/>
        </w:rPr>
        <w:t>заключается:</w:t>
      </w:r>
    </w:p>
    <w:p w:rsidR="002E0B9F" w:rsidRPr="00A253E5" w:rsidRDefault="002E0B9F" w:rsidP="00A253E5">
      <w:pPr>
        <w:pStyle w:val="aff8"/>
        <w:widowControl w:val="0"/>
        <w:numPr>
          <w:ilvl w:val="0"/>
          <w:numId w:val="209"/>
        </w:numPr>
        <w:tabs>
          <w:tab w:val="left" w:pos="1088"/>
        </w:tabs>
        <w:autoSpaceDE w:val="0"/>
        <w:autoSpaceDN w:val="0"/>
        <w:ind w:left="142" w:right="115" w:firstLine="567"/>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создании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предоставлении</w:t>
      </w:r>
      <w:r w:rsidRPr="00A253E5">
        <w:rPr>
          <w:rFonts w:ascii="Times New Roman" w:hAnsi="Times New Roman"/>
          <w:spacing w:val="1"/>
          <w:sz w:val="22"/>
          <w:szCs w:val="22"/>
        </w:rPr>
        <w:t xml:space="preserve"> </w:t>
      </w:r>
      <w:r w:rsidRPr="00A253E5">
        <w:rPr>
          <w:rFonts w:ascii="Times New Roman" w:hAnsi="Times New Roman"/>
          <w:sz w:val="22"/>
          <w:szCs w:val="22"/>
        </w:rPr>
        <w:t>разного</w:t>
      </w:r>
      <w:r w:rsidRPr="00A253E5">
        <w:rPr>
          <w:rFonts w:ascii="Times New Roman" w:hAnsi="Times New Roman"/>
          <w:spacing w:val="1"/>
          <w:sz w:val="22"/>
          <w:szCs w:val="22"/>
        </w:rPr>
        <w:t xml:space="preserve"> </w:t>
      </w:r>
      <w:r w:rsidRPr="00A253E5">
        <w:rPr>
          <w:rFonts w:ascii="Times New Roman" w:hAnsi="Times New Roman"/>
          <w:sz w:val="22"/>
          <w:szCs w:val="22"/>
        </w:rPr>
        <w:t>рода</w:t>
      </w:r>
      <w:r w:rsidRPr="00A253E5">
        <w:rPr>
          <w:rFonts w:ascii="Times New Roman" w:hAnsi="Times New Roman"/>
          <w:spacing w:val="1"/>
          <w:sz w:val="22"/>
          <w:szCs w:val="22"/>
        </w:rPr>
        <w:t xml:space="preserve"> </w:t>
      </w:r>
      <w:r w:rsidRPr="00A253E5">
        <w:rPr>
          <w:rFonts w:ascii="Times New Roman" w:hAnsi="Times New Roman"/>
          <w:sz w:val="22"/>
          <w:szCs w:val="22"/>
        </w:rPr>
        <w:t>услуг</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сервисов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посетителей общественных пространств;</w:t>
      </w:r>
    </w:p>
    <w:p w:rsidR="002E0B9F" w:rsidRPr="00A253E5" w:rsidRDefault="002E0B9F" w:rsidP="00A253E5">
      <w:pPr>
        <w:pStyle w:val="aff8"/>
        <w:widowControl w:val="0"/>
        <w:numPr>
          <w:ilvl w:val="0"/>
          <w:numId w:val="209"/>
        </w:numPr>
        <w:tabs>
          <w:tab w:val="left" w:pos="1094"/>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приведении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1"/>
          <w:sz w:val="22"/>
          <w:szCs w:val="22"/>
        </w:rPr>
        <w:t xml:space="preserve"> </w:t>
      </w:r>
      <w:r w:rsidRPr="00A253E5">
        <w:rPr>
          <w:rFonts w:ascii="Times New Roman" w:hAnsi="Times New Roman"/>
          <w:sz w:val="22"/>
          <w:szCs w:val="22"/>
        </w:rPr>
        <w:t>проектных</w:t>
      </w:r>
      <w:r w:rsidRPr="00A253E5">
        <w:rPr>
          <w:rFonts w:ascii="Times New Roman" w:hAnsi="Times New Roman"/>
          <w:spacing w:val="1"/>
          <w:sz w:val="22"/>
          <w:szCs w:val="22"/>
        </w:rPr>
        <w:t xml:space="preserve"> </w:t>
      </w:r>
      <w:r w:rsidRPr="00A253E5">
        <w:rPr>
          <w:rFonts w:ascii="Times New Roman" w:hAnsi="Times New Roman"/>
          <w:sz w:val="22"/>
          <w:szCs w:val="22"/>
        </w:rPr>
        <w:t>решений</w:t>
      </w:r>
      <w:r w:rsidRPr="00A253E5">
        <w:rPr>
          <w:rFonts w:ascii="Times New Roman" w:hAnsi="Times New Roman"/>
          <w:spacing w:val="1"/>
          <w:sz w:val="22"/>
          <w:szCs w:val="22"/>
        </w:rPr>
        <w:t xml:space="preserve"> </w:t>
      </w:r>
      <w:r w:rsidRPr="00A253E5">
        <w:rPr>
          <w:rFonts w:ascii="Times New Roman" w:hAnsi="Times New Roman"/>
          <w:sz w:val="22"/>
          <w:szCs w:val="22"/>
        </w:rPr>
        <w:t>фасадов,</w:t>
      </w:r>
      <w:r w:rsidRPr="00A253E5">
        <w:rPr>
          <w:rFonts w:ascii="Times New Roman" w:hAnsi="Times New Roman"/>
          <w:spacing w:val="33"/>
          <w:sz w:val="22"/>
          <w:szCs w:val="22"/>
        </w:rPr>
        <w:t xml:space="preserve"> </w:t>
      </w:r>
      <w:r w:rsidRPr="00A253E5">
        <w:rPr>
          <w:rFonts w:ascii="Times New Roman" w:hAnsi="Times New Roman"/>
          <w:sz w:val="22"/>
          <w:szCs w:val="22"/>
        </w:rPr>
        <w:t>принадлежащих</w:t>
      </w:r>
      <w:r w:rsidRPr="00A253E5">
        <w:rPr>
          <w:rFonts w:ascii="Times New Roman" w:hAnsi="Times New Roman"/>
          <w:spacing w:val="33"/>
          <w:sz w:val="22"/>
          <w:szCs w:val="22"/>
        </w:rPr>
        <w:t xml:space="preserve"> </w:t>
      </w:r>
      <w:r w:rsidRPr="00A253E5">
        <w:rPr>
          <w:rFonts w:ascii="Times New Roman" w:hAnsi="Times New Roman"/>
          <w:sz w:val="22"/>
          <w:szCs w:val="22"/>
        </w:rPr>
        <w:t>или</w:t>
      </w:r>
      <w:r w:rsidRPr="00A253E5">
        <w:rPr>
          <w:rFonts w:ascii="Times New Roman" w:hAnsi="Times New Roman"/>
          <w:spacing w:val="32"/>
          <w:sz w:val="22"/>
          <w:szCs w:val="22"/>
        </w:rPr>
        <w:t xml:space="preserve"> </w:t>
      </w:r>
      <w:r w:rsidRPr="00A253E5">
        <w:rPr>
          <w:rFonts w:ascii="Times New Roman" w:hAnsi="Times New Roman"/>
          <w:sz w:val="22"/>
          <w:szCs w:val="22"/>
        </w:rPr>
        <w:t>арендуемых</w:t>
      </w:r>
      <w:r w:rsidRPr="00A253E5">
        <w:rPr>
          <w:rFonts w:ascii="Times New Roman" w:hAnsi="Times New Roman"/>
          <w:spacing w:val="33"/>
          <w:sz w:val="22"/>
          <w:szCs w:val="22"/>
        </w:rPr>
        <w:t xml:space="preserve"> </w:t>
      </w:r>
      <w:r w:rsidRPr="00A253E5">
        <w:rPr>
          <w:rFonts w:ascii="Times New Roman" w:hAnsi="Times New Roman"/>
          <w:sz w:val="22"/>
          <w:szCs w:val="22"/>
        </w:rPr>
        <w:t>объектов,</w:t>
      </w:r>
      <w:r w:rsidRPr="00A253E5">
        <w:rPr>
          <w:rFonts w:ascii="Times New Roman" w:hAnsi="Times New Roman"/>
          <w:spacing w:val="34"/>
          <w:sz w:val="22"/>
          <w:szCs w:val="22"/>
        </w:rPr>
        <w:t xml:space="preserve"> </w:t>
      </w:r>
      <w:r w:rsidRPr="00A253E5">
        <w:rPr>
          <w:rFonts w:ascii="Times New Roman" w:hAnsi="Times New Roman"/>
          <w:sz w:val="22"/>
          <w:szCs w:val="22"/>
        </w:rPr>
        <w:t>в</w:t>
      </w:r>
      <w:r w:rsidRPr="00A253E5">
        <w:rPr>
          <w:rFonts w:ascii="Times New Roman" w:hAnsi="Times New Roman"/>
          <w:spacing w:val="33"/>
          <w:sz w:val="22"/>
          <w:szCs w:val="22"/>
        </w:rPr>
        <w:t xml:space="preserve"> </w:t>
      </w:r>
      <w:r w:rsidRPr="00A253E5">
        <w:rPr>
          <w:rFonts w:ascii="Times New Roman" w:hAnsi="Times New Roman"/>
          <w:sz w:val="22"/>
          <w:szCs w:val="22"/>
        </w:rPr>
        <w:t>том</w:t>
      </w:r>
      <w:r w:rsidRPr="00A253E5">
        <w:rPr>
          <w:rFonts w:ascii="Times New Roman" w:hAnsi="Times New Roman"/>
          <w:spacing w:val="34"/>
          <w:sz w:val="22"/>
          <w:szCs w:val="22"/>
        </w:rPr>
        <w:t xml:space="preserve"> </w:t>
      </w:r>
      <w:r w:rsidRPr="00A253E5">
        <w:rPr>
          <w:rFonts w:ascii="Times New Roman" w:hAnsi="Times New Roman"/>
          <w:sz w:val="22"/>
          <w:szCs w:val="22"/>
        </w:rPr>
        <w:t>числе</w:t>
      </w:r>
      <w:r w:rsidRPr="00A253E5">
        <w:rPr>
          <w:rFonts w:ascii="Times New Roman" w:hAnsi="Times New Roman"/>
          <w:spacing w:val="34"/>
          <w:sz w:val="22"/>
          <w:szCs w:val="22"/>
        </w:rPr>
        <w:t xml:space="preserve"> </w:t>
      </w:r>
      <w:r w:rsidRPr="00A253E5">
        <w:rPr>
          <w:rFonts w:ascii="Times New Roman" w:hAnsi="Times New Roman"/>
          <w:sz w:val="22"/>
          <w:szCs w:val="22"/>
        </w:rPr>
        <w:t>размещенных</w:t>
      </w:r>
      <w:r w:rsidRPr="00A253E5">
        <w:rPr>
          <w:rFonts w:ascii="Times New Roman" w:hAnsi="Times New Roman"/>
          <w:spacing w:val="-68"/>
          <w:sz w:val="22"/>
          <w:szCs w:val="22"/>
        </w:rPr>
        <w:t xml:space="preserve"> </w:t>
      </w:r>
      <w:r w:rsidRPr="00A253E5">
        <w:rPr>
          <w:rFonts w:ascii="Times New Roman" w:hAnsi="Times New Roman"/>
          <w:sz w:val="22"/>
          <w:szCs w:val="22"/>
        </w:rPr>
        <w:t>на</w:t>
      </w:r>
      <w:r w:rsidRPr="00A253E5">
        <w:rPr>
          <w:rFonts w:ascii="Times New Roman" w:hAnsi="Times New Roman"/>
          <w:spacing w:val="-2"/>
          <w:sz w:val="22"/>
          <w:szCs w:val="22"/>
        </w:rPr>
        <w:t xml:space="preserve"> </w:t>
      </w:r>
      <w:r w:rsidRPr="00A253E5">
        <w:rPr>
          <w:rFonts w:ascii="Times New Roman" w:hAnsi="Times New Roman"/>
          <w:sz w:val="22"/>
          <w:szCs w:val="22"/>
        </w:rPr>
        <w:t>них</w:t>
      </w:r>
      <w:r w:rsidRPr="00A253E5">
        <w:rPr>
          <w:rFonts w:ascii="Times New Roman" w:hAnsi="Times New Roman"/>
          <w:spacing w:val="-1"/>
          <w:sz w:val="22"/>
          <w:szCs w:val="22"/>
        </w:rPr>
        <w:t xml:space="preserve"> </w:t>
      </w:r>
      <w:r w:rsidRPr="00A253E5">
        <w:rPr>
          <w:rFonts w:ascii="Times New Roman" w:hAnsi="Times New Roman"/>
          <w:sz w:val="22"/>
          <w:szCs w:val="22"/>
        </w:rPr>
        <w:t>вывесок;</w:t>
      </w:r>
    </w:p>
    <w:p w:rsidR="002E0B9F" w:rsidRPr="00A253E5" w:rsidRDefault="002E0B9F" w:rsidP="00A253E5">
      <w:pPr>
        <w:pStyle w:val="aff8"/>
        <w:widowControl w:val="0"/>
        <w:numPr>
          <w:ilvl w:val="0"/>
          <w:numId w:val="209"/>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9"/>
          <w:sz w:val="22"/>
          <w:szCs w:val="22"/>
        </w:rPr>
        <w:t xml:space="preserve"> </w:t>
      </w:r>
      <w:r w:rsidRPr="00A253E5">
        <w:rPr>
          <w:rFonts w:ascii="Times New Roman" w:hAnsi="Times New Roman"/>
          <w:sz w:val="22"/>
          <w:szCs w:val="22"/>
        </w:rPr>
        <w:t>строительстве,</w:t>
      </w:r>
      <w:r w:rsidRPr="00A253E5">
        <w:rPr>
          <w:rFonts w:ascii="Times New Roman" w:hAnsi="Times New Roman"/>
          <w:spacing w:val="-8"/>
          <w:sz w:val="22"/>
          <w:szCs w:val="22"/>
        </w:rPr>
        <w:t xml:space="preserve"> </w:t>
      </w:r>
      <w:r w:rsidRPr="00A253E5">
        <w:rPr>
          <w:rFonts w:ascii="Times New Roman" w:hAnsi="Times New Roman"/>
          <w:sz w:val="22"/>
          <w:szCs w:val="22"/>
        </w:rPr>
        <w:t>реконструкции,</w:t>
      </w:r>
      <w:r w:rsidRPr="00A253E5">
        <w:rPr>
          <w:rFonts w:ascii="Times New Roman" w:hAnsi="Times New Roman"/>
          <w:spacing w:val="-8"/>
          <w:sz w:val="22"/>
          <w:szCs w:val="22"/>
        </w:rPr>
        <w:t xml:space="preserve"> </w:t>
      </w:r>
      <w:r w:rsidRPr="00A253E5">
        <w:rPr>
          <w:rFonts w:ascii="Times New Roman" w:hAnsi="Times New Roman"/>
          <w:sz w:val="22"/>
          <w:szCs w:val="22"/>
        </w:rPr>
        <w:t>реставрации</w:t>
      </w:r>
      <w:r w:rsidRPr="00A253E5">
        <w:rPr>
          <w:rFonts w:ascii="Times New Roman" w:hAnsi="Times New Roman"/>
          <w:spacing w:val="-9"/>
          <w:sz w:val="22"/>
          <w:szCs w:val="22"/>
        </w:rPr>
        <w:t xml:space="preserve"> </w:t>
      </w:r>
      <w:r w:rsidRPr="00A253E5">
        <w:rPr>
          <w:rFonts w:ascii="Times New Roman" w:hAnsi="Times New Roman"/>
          <w:sz w:val="22"/>
          <w:szCs w:val="22"/>
        </w:rPr>
        <w:t>объектов</w:t>
      </w:r>
      <w:r w:rsidRPr="00A253E5">
        <w:rPr>
          <w:rFonts w:ascii="Times New Roman" w:hAnsi="Times New Roman"/>
          <w:spacing w:val="-8"/>
          <w:sz w:val="22"/>
          <w:szCs w:val="22"/>
        </w:rPr>
        <w:t xml:space="preserve"> </w:t>
      </w:r>
      <w:r w:rsidRPr="00A253E5">
        <w:rPr>
          <w:rFonts w:ascii="Times New Roman" w:hAnsi="Times New Roman"/>
          <w:sz w:val="22"/>
          <w:szCs w:val="22"/>
        </w:rPr>
        <w:t>недвижимости;</w:t>
      </w:r>
    </w:p>
    <w:p w:rsidR="002E0B9F" w:rsidRPr="00A253E5" w:rsidRDefault="002E0B9F" w:rsidP="00A253E5">
      <w:pPr>
        <w:pStyle w:val="aff8"/>
        <w:widowControl w:val="0"/>
        <w:numPr>
          <w:ilvl w:val="0"/>
          <w:numId w:val="209"/>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4"/>
          <w:sz w:val="22"/>
          <w:szCs w:val="22"/>
        </w:rPr>
        <w:t xml:space="preserve"> </w:t>
      </w:r>
      <w:r w:rsidRPr="00A253E5">
        <w:rPr>
          <w:rFonts w:ascii="Times New Roman" w:hAnsi="Times New Roman"/>
          <w:sz w:val="22"/>
          <w:szCs w:val="22"/>
        </w:rPr>
        <w:t>производстве</w:t>
      </w:r>
      <w:r w:rsidRPr="00A253E5">
        <w:rPr>
          <w:rFonts w:ascii="Times New Roman" w:hAnsi="Times New Roman"/>
          <w:spacing w:val="-11"/>
          <w:sz w:val="22"/>
          <w:szCs w:val="22"/>
        </w:rPr>
        <w:t xml:space="preserve"> </w:t>
      </w:r>
      <w:r w:rsidRPr="00A253E5">
        <w:rPr>
          <w:rFonts w:ascii="Times New Roman" w:hAnsi="Times New Roman"/>
          <w:sz w:val="22"/>
          <w:szCs w:val="22"/>
        </w:rPr>
        <w:t>или</w:t>
      </w:r>
      <w:r w:rsidRPr="00A253E5">
        <w:rPr>
          <w:rFonts w:ascii="Times New Roman" w:hAnsi="Times New Roman"/>
          <w:spacing w:val="-14"/>
          <w:sz w:val="22"/>
          <w:szCs w:val="22"/>
        </w:rPr>
        <w:t xml:space="preserve"> </w:t>
      </w:r>
      <w:r w:rsidRPr="00A253E5">
        <w:rPr>
          <w:rFonts w:ascii="Times New Roman" w:hAnsi="Times New Roman"/>
          <w:sz w:val="22"/>
          <w:szCs w:val="22"/>
        </w:rPr>
        <w:t>размещении</w:t>
      </w:r>
      <w:r w:rsidRPr="00A253E5">
        <w:rPr>
          <w:rFonts w:ascii="Times New Roman" w:hAnsi="Times New Roman"/>
          <w:spacing w:val="-13"/>
          <w:sz w:val="22"/>
          <w:szCs w:val="22"/>
        </w:rPr>
        <w:t xml:space="preserve"> </w:t>
      </w:r>
      <w:r w:rsidRPr="00A253E5">
        <w:rPr>
          <w:rFonts w:ascii="Times New Roman" w:hAnsi="Times New Roman"/>
          <w:sz w:val="22"/>
          <w:szCs w:val="22"/>
        </w:rPr>
        <w:t>элементов</w:t>
      </w:r>
      <w:r w:rsidRPr="00A253E5">
        <w:rPr>
          <w:rFonts w:ascii="Times New Roman" w:hAnsi="Times New Roman"/>
          <w:spacing w:val="-13"/>
          <w:sz w:val="22"/>
          <w:szCs w:val="22"/>
        </w:rPr>
        <w:t xml:space="preserve"> </w:t>
      </w:r>
      <w:r w:rsidRPr="00A253E5">
        <w:rPr>
          <w:rFonts w:ascii="Times New Roman" w:hAnsi="Times New Roman"/>
          <w:sz w:val="22"/>
          <w:szCs w:val="22"/>
        </w:rPr>
        <w:t>благоустройства;</w:t>
      </w:r>
    </w:p>
    <w:p w:rsidR="002E0B9F" w:rsidRPr="00A253E5" w:rsidRDefault="002E0B9F" w:rsidP="00A253E5">
      <w:pPr>
        <w:pStyle w:val="aff8"/>
        <w:widowControl w:val="0"/>
        <w:numPr>
          <w:ilvl w:val="0"/>
          <w:numId w:val="209"/>
        </w:numPr>
        <w:tabs>
          <w:tab w:val="left" w:pos="1012"/>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в комплексном благоустройстве отдельных территорий, прилегающих к</w:t>
      </w:r>
      <w:r w:rsidRPr="00A253E5">
        <w:rPr>
          <w:rFonts w:ascii="Times New Roman" w:hAnsi="Times New Roman"/>
          <w:spacing w:val="1"/>
          <w:sz w:val="22"/>
          <w:szCs w:val="22"/>
        </w:rPr>
        <w:t xml:space="preserve"> </w:t>
      </w:r>
      <w:r w:rsidRPr="00A253E5">
        <w:rPr>
          <w:rFonts w:ascii="Times New Roman" w:hAnsi="Times New Roman"/>
          <w:sz w:val="22"/>
          <w:szCs w:val="22"/>
        </w:rPr>
        <w:t>территориям,</w:t>
      </w:r>
      <w:r w:rsidRPr="00A253E5">
        <w:rPr>
          <w:rFonts w:ascii="Times New Roman" w:hAnsi="Times New Roman"/>
          <w:spacing w:val="-3"/>
          <w:sz w:val="22"/>
          <w:szCs w:val="22"/>
        </w:rPr>
        <w:t xml:space="preserve"> </w:t>
      </w:r>
      <w:r w:rsidRPr="00A253E5">
        <w:rPr>
          <w:rFonts w:ascii="Times New Roman" w:hAnsi="Times New Roman"/>
          <w:sz w:val="22"/>
          <w:szCs w:val="22"/>
        </w:rPr>
        <w:t>благоустраиваемым</w:t>
      </w:r>
      <w:r w:rsidRPr="00A253E5">
        <w:rPr>
          <w:rFonts w:ascii="Times New Roman" w:hAnsi="Times New Roman"/>
          <w:spacing w:val="-3"/>
          <w:sz w:val="22"/>
          <w:szCs w:val="22"/>
        </w:rPr>
        <w:t xml:space="preserve"> </w:t>
      </w:r>
      <w:r w:rsidRPr="00A253E5">
        <w:rPr>
          <w:rFonts w:ascii="Times New Roman" w:hAnsi="Times New Roman"/>
          <w:sz w:val="22"/>
          <w:szCs w:val="22"/>
        </w:rPr>
        <w:t>за</w:t>
      </w:r>
      <w:r w:rsidRPr="00A253E5">
        <w:rPr>
          <w:rFonts w:ascii="Times New Roman" w:hAnsi="Times New Roman"/>
          <w:spacing w:val="-4"/>
          <w:sz w:val="22"/>
          <w:szCs w:val="22"/>
        </w:rPr>
        <w:t xml:space="preserve"> </w:t>
      </w:r>
      <w:r w:rsidRPr="00A253E5">
        <w:rPr>
          <w:rFonts w:ascii="Times New Roman" w:hAnsi="Times New Roman"/>
          <w:sz w:val="22"/>
          <w:szCs w:val="22"/>
        </w:rPr>
        <w:t>счет</w:t>
      </w:r>
      <w:r w:rsidRPr="00A253E5">
        <w:rPr>
          <w:rFonts w:ascii="Times New Roman" w:hAnsi="Times New Roman"/>
          <w:spacing w:val="-4"/>
          <w:sz w:val="22"/>
          <w:szCs w:val="22"/>
        </w:rPr>
        <w:t xml:space="preserve"> </w:t>
      </w:r>
      <w:r w:rsidRPr="00A253E5">
        <w:rPr>
          <w:rFonts w:ascii="Times New Roman" w:hAnsi="Times New Roman"/>
          <w:sz w:val="22"/>
          <w:szCs w:val="22"/>
        </w:rPr>
        <w:t>средств</w:t>
      </w:r>
      <w:r w:rsidRPr="00A253E5">
        <w:rPr>
          <w:rFonts w:ascii="Times New Roman" w:hAnsi="Times New Roman"/>
          <w:spacing w:val="-4"/>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3"/>
          <w:sz w:val="22"/>
          <w:szCs w:val="22"/>
        </w:rPr>
        <w:t xml:space="preserve"> </w:t>
      </w:r>
      <w:r w:rsidRPr="00A253E5">
        <w:rPr>
          <w:rFonts w:ascii="Times New Roman" w:hAnsi="Times New Roman"/>
          <w:sz w:val="22"/>
          <w:szCs w:val="22"/>
        </w:rPr>
        <w:t>пункта;</w:t>
      </w:r>
    </w:p>
    <w:p w:rsidR="002E0B9F" w:rsidRPr="00A253E5" w:rsidRDefault="002E0B9F" w:rsidP="00A253E5">
      <w:pPr>
        <w:pStyle w:val="aff8"/>
        <w:widowControl w:val="0"/>
        <w:numPr>
          <w:ilvl w:val="0"/>
          <w:numId w:val="209"/>
        </w:numPr>
        <w:tabs>
          <w:tab w:val="left" w:pos="104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обеспечивающих</w:t>
      </w:r>
      <w:r w:rsidRPr="00A253E5">
        <w:rPr>
          <w:rFonts w:ascii="Times New Roman" w:hAnsi="Times New Roman"/>
          <w:spacing w:val="1"/>
          <w:sz w:val="22"/>
          <w:szCs w:val="22"/>
        </w:rPr>
        <w:t xml:space="preserve"> </w:t>
      </w:r>
      <w:r w:rsidRPr="00A253E5">
        <w:rPr>
          <w:rFonts w:ascii="Times New Roman" w:hAnsi="Times New Roman"/>
          <w:sz w:val="22"/>
          <w:szCs w:val="22"/>
        </w:rPr>
        <w:t>приток</w:t>
      </w:r>
      <w:r w:rsidRPr="00A253E5">
        <w:rPr>
          <w:rFonts w:ascii="Times New Roman" w:hAnsi="Times New Roman"/>
          <w:spacing w:val="1"/>
          <w:sz w:val="22"/>
          <w:szCs w:val="22"/>
        </w:rPr>
        <w:t xml:space="preserve"> </w:t>
      </w:r>
      <w:r w:rsidRPr="00A253E5">
        <w:rPr>
          <w:rFonts w:ascii="Times New Roman" w:hAnsi="Times New Roman"/>
          <w:sz w:val="22"/>
          <w:szCs w:val="22"/>
        </w:rPr>
        <w:t>посетителей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создаваемые общественные</w:t>
      </w:r>
      <w:r w:rsidRPr="00A253E5">
        <w:rPr>
          <w:rFonts w:ascii="Times New Roman" w:hAnsi="Times New Roman"/>
          <w:spacing w:val="-1"/>
          <w:sz w:val="22"/>
          <w:szCs w:val="22"/>
        </w:rPr>
        <w:t xml:space="preserve"> </w:t>
      </w:r>
      <w:r w:rsidRPr="00A253E5">
        <w:rPr>
          <w:rFonts w:ascii="Times New Roman" w:hAnsi="Times New Roman"/>
          <w:sz w:val="22"/>
          <w:szCs w:val="22"/>
        </w:rPr>
        <w:t>пространства;</w:t>
      </w:r>
    </w:p>
    <w:p w:rsidR="002E0B9F" w:rsidRPr="00A253E5" w:rsidRDefault="002E0B9F" w:rsidP="00A253E5">
      <w:pPr>
        <w:pStyle w:val="aff8"/>
        <w:widowControl w:val="0"/>
        <w:numPr>
          <w:ilvl w:val="0"/>
          <w:numId w:val="209"/>
        </w:numPr>
        <w:tabs>
          <w:tab w:val="left" w:pos="1074"/>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уборки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благоустроенных</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предоставлении</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подготовки</w:t>
      </w:r>
      <w:r w:rsidRPr="00A253E5">
        <w:rPr>
          <w:rFonts w:ascii="Times New Roman" w:hAnsi="Times New Roman"/>
          <w:spacing w:val="1"/>
          <w:sz w:val="22"/>
          <w:szCs w:val="22"/>
        </w:rPr>
        <w:t xml:space="preserve"> </w:t>
      </w:r>
      <w:r w:rsidRPr="00A253E5">
        <w:rPr>
          <w:rFonts w:ascii="Times New Roman" w:hAnsi="Times New Roman"/>
          <w:sz w:val="22"/>
          <w:szCs w:val="22"/>
        </w:rPr>
        <w:t>проектов</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творческих</w:t>
      </w:r>
      <w:r w:rsidRPr="00A253E5">
        <w:rPr>
          <w:rFonts w:ascii="Times New Roman" w:hAnsi="Times New Roman"/>
          <w:spacing w:val="1"/>
          <w:sz w:val="22"/>
          <w:szCs w:val="22"/>
        </w:rPr>
        <w:t xml:space="preserve"> </w:t>
      </w:r>
      <w:r w:rsidRPr="00A253E5">
        <w:rPr>
          <w:rFonts w:ascii="Times New Roman" w:hAnsi="Times New Roman"/>
          <w:sz w:val="22"/>
          <w:szCs w:val="22"/>
        </w:rPr>
        <w:t>конкурсов</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разработку</w:t>
      </w:r>
      <w:r w:rsidRPr="00A253E5">
        <w:rPr>
          <w:rFonts w:ascii="Times New Roman" w:hAnsi="Times New Roman"/>
          <w:spacing w:val="-2"/>
          <w:sz w:val="22"/>
          <w:szCs w:val="22"/>
        </w:rPr>
        <w:t xml:space="preserve"> </w:t>
      </w:r>
      <w:r w:rsidRPr="00A253E5">
        <w:rPr>
          <w:rFonts w:ascii="Times New Roman" w:hAnsi="Times New Roman"/>
          <w:sz w:val="22"/>
          <w:szCs w:val="22"/>
        </w:rPr>
        <w:t>архитектурных</w:t>
      </w:r>
      <w:r w:rsidRPr="00A253E5">
        <w:rPr>
          <w:rFonts w:ascii="Times New Roman" w:hAnsi="Times New Roman"/>
          <w:spacing w:val="-1"/>
          <w:sz w:val="22"/>
          <w:szCs w:val="22"/>
        </w:rPr>
        <w:t xml:space="preserve"> </w:t>
      </w:r>
      <w:r w:rsidRPr="00A253E5">
        <w:rPr>
          <w:rFonts w:ascii="Times New Roman" w:hAnsi="Times New Roman"/>
          <w:sz w:val="22"/>
          <w:szCs w:val="22"/>
        </w:rPr>
        <w:t>концепций</w:t>
      </w:r>
      <w:r w:rsidRPr="00A253E5">
        <w:rPr>
          <w:rFonts w:ascii="Times New Roman" w:hAnsi="Times New Roman"/>
          <w:spacing w:val="-2"/>
          <w:sz w:val="22"/>
          <w:szCs w:val="22"/>
        </w:rPr>
        <w:t xml:space="preserve"> </w:t>
      </w:r>
      <w:r w:rsidRPr="00A253E5">
        <w:rPr>
          <w:rFonts w:ascii="Times New Roman" w:hAnsi="Times New Roman"/>
          <w:sz w:val="22"/>
          <w:szCs w:val="22"/>
        </w:rPr>
        <w:t>общественных</w:t>
      </w:r>
      <w:r w:rsidRPr="00A253E5">
        <w:rPr>
          <w:rFonts w:ascii="Times New Roman" w:hAnsi="Times New Roman"/>
          <w:spacing w:val="-2"/>
          <w:sz w:val="22"/>
          <w:szCs w:val="22"/>
        </w:rPr>
        <w:t xml:space="preserve"> </w:t>
      </w:r>
      <w:r w:rsidRPr="00A253E5">
        <w:rPr>
          <w:rFonts w:ascii="Times New Roman" w:hAnsi="Times New Roman"/>
          <w:sz w:val="22"/>
          <w:szCs w:val="22"/>
        </w:rPr>
        <w:t>пространств;</w:t>
      </w:r>
    </w:p>
    <w:p w:rsidR="002E0B9F" w:rsidRPr="00A253E5" w:rsidRDefault="002E0B9F" w:rsidP="00A253E5">
      <w:pPr>
        <w:pStyle w:val="aff8"/>
        <w:widowControl w:val="0"/>
        <w:numPr>
          <w:ilvl w:val="0"/>
          <w:numId w:val="209"/>
        </w:numPr>
        <w:tabs>
          <w:tab w:val="left" w:pos="960"/>
        </w:tabs>
        <w:autoSpaceDE w:val="0"/>
        <w:autoSpaceDN w:val="0"/>
        <w:ind w:left="959" w:hanging="303"/>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иных</w:t>
      </w:r>
      <w:r w:rsidRPr="00A253E5">
        <w:rPr>
          <w:rFonts w:ascii="Times New Roman" w:hAnsi="Times New Roman"/>
          <w:spacing w:val="-3"/>
          <w:sz w:val="22"/>
          <w:szCs w:val="22"/>
        </w:rPr>
        <w:t xml:space="preserve"> </w:t>
      </w:r>
      <w:r w:rsidRPr="00A253E5">
        <w:rPr>
          <w:rFonts w:ascii="Times New Roman" w:hAnsi="Times New Roman"/>
          <w:sz w:val="22"/>
          <w:szCs w:val="22"/>
        </w:rPr>
        <w:t>формах.</w:t>
      </w:r>
    </w:p>
    <w:p w:rsidR="002E0B9F" w:rsidRPr="00A253E5" w:rsidRDefault="002E0B9F" w:rsidP="00A253E5">
      <w:pPr>
        <w:pStyle w:val="aff8"/>
        <w:widowControl w:val="0"/>
        <w:numPr>
          <w:ilvl w:val="0"/>
          <w:numId w:val="206"/>
        </w:numPr>
        <w:tabs>
          <w:tab w:val="left" w:pos="1236"/>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Порядок</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обсуждения</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формированию комфортной среды на территории населенного пункта</w:t>
      </w:r>
      <w:r w:rsidRPr="00A253E5">
        <w:rPr>
          <w:rFonts w:ascii="Times New Roman" w:hAnsi="Times New Roman"/>
          <w:spacing w:val="1"/>
          <w:sz w:val="22"/>
          <w:szCs w:val="22"/>
        </w:rPr>
        <w:t xml:space="preserve"> </w:t>
      </w:r>
      <w:r w:rsidRPr="00A253E5">
        <w:rPr>
          <w:rFonts w:ascii="Times New Roman" w:hAnsi="Times New Roman"/>
          <w:sz w:val="22"/>
          <w:szCs w:val="22"/>
        </w:rPr>
        <w:t>определяется соответствующим нормативным правовым актом органа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образования.</w:t>
      </w:r>
    </w:p>
    <w:p w:rsidR="002E0B9F" w:rsidRPr="00A253E5" w:rsidRDefault="002E0B9F" w:rsidP="00847795">
      <w:pPr>
        <w:pStyle w:val="11"/>
        <w:spacing w:after="0"/>
        <w:ind w:left="117" w:right="121" w:firstLine="540"/>
        <w:jc w:val="center"/>
        <w:rPr>
          <w:rFonts w:ascii="Times New Roman" w:hAnsi="Times New Roman"/>
          <w:sz w:val="22"/>
          <w:szCs w:val="22"/>
        </w:rPr>
      </w:pPr>
      <w:bookmarkStart w:id="68" w:name="Статья_58._Участие_физических_и_юридичес"/>
      <w:bookmarkEnd w:id="68"/>
      <w:r w:rsidRPr="00A253E5">
        <w:rPr>
          <w:rFonts w:ascii="Times New Roman" w:hAnsi="Times New Roman"/>
          <w:sz w:val="22"/>
          <w:szCs w:val="22"/>
        </w:rPr>
        <w:t>Статья 58. Участие физических и юридических лиц в общественном</w:t>
      </w:r>
      <w:r w:rsidRPr="00A253E5">
        <w:rPr>
          <w:rFonts w:ascii="Times New Roman" w:hAnsi="Times New Roman"/>
          <w:spacing w:val="1"/>
          <w:sz w:val="22"/>
          <w:szCs w:val="22"/>
        </w:rPr>
        <w:t xml:space="preserve"> </w:t>
      </w:r>
      <w:r w:rsidRPr="00A253E5">
        <w:rPr>
          <w:rFonts w:ascii="Times New Roman" w:hAnsi="Times New Roman"/>
          <w:sz w:val="22"/>
          <w:szCs w:val="22"/>
        </w:rPr>
        <w:t>контроле</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реализацией</w:t>
      </w:r>
      <w:r w:rsidRPr="00A253E5">
        <w:rPr>
          <w:rFonts w:ascii="Times New Roman" w:hAnsi="Times New Roman"/>
          <w:spacing w:val="1"/>
          <w:sz w:val="22"/>
          <w:szCs w:val="22"/>
        </w:rPr>
        <w:t xml:space="preserve"> </w:t>
      </w:r>
      <w:r w:rsidRPr="00A253E5">
        <w:rPr>
          <w:rFonts w:ascii="Times New Roman" w:hAnsi="Times New Roman"/>
          <w:sz w:val="22"/>
          <w:szCs w:val="22"/>
        </w:rPr>
        <w:t>мероприятий</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благоустройству</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территорий</w:t>
      </w:r>
      <w:r w:rsidRPr="00A253E5">
        <w:rPr>
          <w:rFonts w:ascii="Times New Roman" w:hAnsi="Times New Roman"/>
          <w:spacing w:val="1"/>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1"/>
          <w:sz w:val="22"/>
          <w:szCs w:val="22"/>
        </w:rPr>
        <w:t xml:space="preserve"> </w:t>
      </w:r>
      <w:r w:rsidRPr="00A253E5">
        <w:rPr>
          <w:rFonts w:ascii="Times New Roman" w:hAnsi="Times New Roman"/>
          <w:sz w:val="22"/>
          <w:szCs w:val="22"/>
        </w:rPr>
        <w:t>пункта</w:t>
      </w:r>
    </w:p>
    <w:p w:rsidR="002E0B9F" w:rsidRPr="00A253E5" w:rsidRDefault="002E0B9F" w:rsidP="00A253E5">
      <w:pPr>
        <w:pStyle w:val="aff8"/>
        <w:widowControl w:val="0"/>
        <w:numPr>
          <w:ilvl w:val="0"/>
          <w:numId w:val="210"/>
        </w:numPr>
        <w:tabs>
          <w:tab w:val="left" w:pos="1042"/>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t>Орган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образования должен</w:t>
      </w:r>
      <w:r w:rsidRPr="00A253E5">
        <w:rPr>
          <w:rFonts w:ascii="Times New Roman" w:hAnsi="Times New Roman"/>
          <w:spacing w:val="1"/>
          <w:sz w:val="22"/>
          <w:szCs w:val="22"/>
        </w:rPr>
        <w:t xml:space="preserve"> </w:t>
      </w:r>
      <w:r w:rsidRPr="00A253E5">
        <w:rPr>
          <w:rFonts w:ascii="Times New Roman" w:hAnsi="Times New Roman"/>
          <w:sz w:val="22"/>
          <w:szCs w:val="22"/>
        </w:rPr>
        <w:t>создавать</w:t>
      </w:r>
      <w:r w:rsidRPr="00A253E5">
        <w:rPr>
          <w:rFonts w:ascii="Times New Roman" w:hAnsi="Times New Roman"/>
          <w:spacing w:val="1"/>
          <w:sz w:val="22"/>
          <w:szCs w:val="22"/>
        </w:rPr>
        <w:t xml:space="preserve"> </w:t>
      </w:r>
      <w:r w:rsidRPr="00A253E5">
        <w:rPr>
          <w:rFonts w:ascii="Times New Roman" w:hAnsi="Times New Roman"/>
          <w:sz w:val="22"/>
          <w:szCs w:val="22"/>
        </w:rPr>
        <w:t>условия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контроля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 в том числе в рамках организации деятельности интерактивных</w:t>
      </w:r>
      <w:r w:rsidRPr="00A253E5">
        <w:rPr>
          <w:rFonts w:ascii="Times New Roman" w:hAnsi="Times New Roman"/>
          <w:spacing w:val="-67"/>
          <w:sz w:val="22"/>
          <w:szCs w:val="22"/>
        </w:rPr>
        <w:t xml:space="preserve"> </w:t>
      </w:r>
      <w:r w:rsidRPr="00A253E5">
        <w:rPr>
          <w:rFonts w:ascii="Times New Roman" w:hAnsi="Times New Roman"/>
          <w:sz w:val="22"/>
          <w:szCs w:val="22"/>
        </w:rPr>
        <w:t>порталов</w:t>
      </w:r>
      <w:r w:rsidRPr="00A253E5">
        <w:rPr>
          <w:rFonts w:ascii="Times New Roman" w:hAnsi="Times New Roman"/>
          <w:spacing w:val="-2"/>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сети</w:t>
      </w:r>
      <w:r w:rsidRPr="00A253E5">
        <w:rPr>
          <w:rFonts w:ascii="Times New Roman" w:hAnsi="Times New Roman"/>
          <w:spacing w:val="-1"/>
          <w:sz w:val="22"/>
          <w:szCs w:val="22"/>
        </w:rPr>
        <w:t xml:space="preserve"> </w:t>
      </w:r>
      <w:r w:rsidRPr="00A253E5">
        <w:rPr>
          <w:rFonts w:ascii="Times New Roman" w:hAnsi="Times New Roman"/>
          <w:sz w:val="22"/>
          <w:szCs w:val="22"/>
        </w:rPr>
        <w:t>Интернет.</w:t>
      </w:r>
    </w:p>
    <w:p w:rsidR="002E0B9F" w:rsidRPr="00A253E5" w:rsidRDefault="002E0B9F" w:rsidP="00A253E5">
      <w:pPr>
        <w:pStyle w:val="aff8"/>
        <w:widowControl w:val="0"/>
        <w:numPr>
          <w:ilvl w:val="0"/>
          <w:numId w:val="210"/>
        </w:numPr>
        <w:tabs>
          <w:tab w:val="left" w:pos="1066"/>
        </w:tabs>
        <w:autoSpaceDE w:val="0"/>
        <w:autoSpaceDN w:val="0"/>
        <w:ind w:left="117" w:right="116" w:firstLine="540"/>
        <w:jc w:val="both"/>
        <w:rPr>
          <w:rFonts w:ascii="Times New Roman" w:hAnsi="Times New Roman"/>
          <w:sz w:val="22"/>
          <w:szCs w:val="22"/>
        </w:rPr>
      </w:pPr>
      <w:r w:rsidRPr="00A253E5">
        <w:rPr>
          <w:rFonts w:ascii="Times New Roman" w:hAnsi="Times New Roman"/>
          <w:sz w:val="22"/>
          <w:szCs w:val="22"/>
        </w:rPr>
        <w:lastRenderedPageBreak/>
        <w:t>Общественный</w:t>
      </w:r>
      <w:r w:rsidRPr="00A253E5">
        <w:rPr>
          <w:rFonts w:ascii="Times New Roman" w:hAnsi="Times New Roman"/>
          <w:spacing w:val="1"/>
          <w:sz w:val="22"/>
          <w:szCs w:val="22"/>
        </w:rPr>
        <w:t xml:space="preserve"> </w:t>
      </w:r>
      <w:r w:rsidRPr="00A253E5">
        <w:rPr>
          <w:rFonts w:ascii="Times New Roman" w:hAnsi="Times New Roman"/>
          <w:sz w:val="22"/>
          <w:szCs w:val="22"/>
        </w:rPr>
        <w:t>контроль</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любыми заинтересованными физическими и юридическими лицами, в том числе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использованием</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фото-,</w:t>
      </w:r>
      <w:r w:rsidRPr="00A253E5">
        <w:rPr>
          <w:rFonts w:ascii="Times New Roman" w:hAnsi="Times New Roman"/>
          <w:spacing w:val="1"/>
          <w:sz w:val="22"/>
          <w:szCs w:val="22"/>
        </w:rPr>
        <w:t xml:space="preserve"> </w:t>
      </w:r>
      <w:r w:rsidRPr="00A253E5">
        <w:rPr>
          <w:rFonts w:ascii="Times New Roman" w:hAnsi="Times New Roman"/>
          <w:sz w:val="22"/>
          <w:szCs w:val="22"/>
        </w:rPr>
        <w:t>видеофиксации,</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интерактивных</w:t>
      </w:r>
      <w:r w:rsidRPr="00A253E5">
        <w:rPr>
          <w:rFonts w:ascii="Times New Roman" w:hAnsi="Times New Roman"/>
          <w:spacing w:val="1"/>
          <w:sz w:val="22"/>
          <w:szCs w:val="22"/>
        </w:rPr>
        <w:t xml:space="preserve"> </w:t>
      </w:r>
      <w:r w:rsidRPr="00A253E5">
        <w:rPr>
          <w:rFonts w:ascii="Times New Roman" w:hAnsi="Times New Roman"/>
          <w:sz w:val="22"/>
          <w:szCs w:val="22"/>
        </w:rPr>
        <w:t>порталов</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сети</w:t>
      </w:r>
      <w:r w:rsidRPr="00A253E5">
        <w:rPr>
          <w:rFonts w:ascii="Times New Roman" w:hAnsi="Times New Roman"/>
          <w:spacing w:val="1"/>
          <w:sz w:val="22"/>
          <w:szCs w:val="22"/>
        </w:rPr>
        <w:t xml:space="preserve"> </w:t>
      </w:r>
      <w:r w:rsidRPr="00A253E5">
        <w:rPr>
          <w:rFonts w:ascii="Times New Roman" w:hAnsi="Times New Roman"/>
          <w:sz w:val="22"/>
          <w:szCs w:val="22"/>
        </w:rPr>
        <w:t>Интернет.</w:t>
      </w:r>
      <w:r w:rsidRPr="00A253E5">
        <w:rPr>
          <w:rFonts w:ascii="Times New Roman" w:hAnsi="Times New Roman"/>
          <w:spacing w:val="1"/>
          <w:sz w:val="22"/>
          <w:szCs w:val="22"/>
        </w:rPr>
        <w:t xml:space="preserve"> </w:t>
      </w:r>
      <w:r w:rsidRPr="00A253E5">
        <w:rPr>
          <w:rFonts w:ascii="Times New Roman" w:hAnsi="Times New Roman"/>
          <w:sz w:val="22"/>
          <w:szCs w:val="22"/>
        </w:rPr>
        <w:t>Информация</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выявленных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зафиксированных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рамках</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контроля</w:t>
      </w:r>
      <w:r w:rsidRPr="00A253E5">
        <w:rPr>
          <w:rFonts w:ascii="Times New Roman" w:hAnsi="Times New Roman"/>
          <w:spacing w:val="1"/>
          <w:sz w:val="22"/>
          <w:szCs w:val="22"/>
        </w:rPr>
        <w:t xml:space="preserve"> </w:t>
      </w:r>
      <w:r w:rsidRPr="00A253E5">
        <w:rPr>
          <w:rFonts w:ascii="Times New Roman" w:hAnsi="Times New Roman"/>
          <w:sz w:val="22"/>
          <w:szCs w:val="22"/>
        </w:rPr>
        <w:t>нарушениях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направляется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принятия</w:t>
      </w:r>
      <w:r w:rsidRPr="00A253E5">
        <w:rPr>
          <w:rFonts w:ascii="Times New Roman" w:hAnsi="Times New Roman"/>
          <w:spacing w:val="1"/>
          <w:sz w:val="22"/>
          <w:szCs w:val="22"/>
        </w:rPr>
        <w:t xml:space="preserve"> </w:t>
      </w:r>
      <w:r w:rsidRPr="00A253E5">
        <w:rPr>
          <w:rFonts w:ascii="Times New Roman" w:hAnsi="Times New Roman"/>
          <w:sz w:val="22"/>
          <w:szCs w:val="22"/>
        </w:rPr>
        <w:t>мер</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 xml:space="preserve">орган местного самоуправления муниципального образования и (или) на интерактивный портал в </w:t>
      </w:r>
      <w:r w:rsidRPr="00A253E5">
        <w:rPr>
          <w:rFonts w:ascii="Times New Roman" w:hAnsi="Times New Roman"/>
          <w:spacing w:val="-67"/>
          <w:sz w:val="22"/>
          <w:szCs w:val="22"/>
        </w:rPr>
        <w:t xml:space="preserve"> </w:t>
      </w:r>
      <w:r w:rsidRPr="00A253E5">
        <w:rPr>
          <w:rFonts w:ascii="Times New Roman" w:hAnsi="Times New Roman"/>
          <w:sz w:val="22"/>
          <w:szCs w:val="22"/>
        </w:rPr>
        <w:t>сети</w:t>
      </w:r>
      <w:r w:rsidRPr="00A253E5">
        <w:rPr>
          <w:rFonts w:ascii="Times New Roman" w:hAnsi="Times New Roman"/>
          <w:spacing w:val="-2"/>
          <w:sz w:val="22"/>
          <w:szCs w:val="22"/>
        </w:rPr>
        <w:t xml:space="preserve"> </w:t>
      </w:r>
      <w:r w:rsidRPr="00A253E5">
        <w:rPr>
          <w:rFonts w:ascii="Times New Roman" w:hAnsi="Times New Roman"/>
          <w:sz w:val="22"/>
          <w:szCs w:val="22"/>
        </w:rPr>
        <w:t>Интернет.</w:t>
      </w:r>
    </w:p>
    <w:p w:rsidR="002E0B9F" w:rsidRPr="00A253E5" w:rsidRDefault="002E0B9F" w:rsidP="00A253E5">
      <w:pPr>
        <w:pStyle w:val="aff8"/>
        <w:widowControl w:val="0"/>
        <w:numPr>
          <w:ilvl w:val="0"/>
          <w:numId w:val="210"/>
        </w:numPr>
        <w:tabs>
          <w:tab w:val="left" w:pos="1020"/>
        </w:tabs>
        <w:autoSpaceDE w:val="0"/>
        <w:autoSpaceDN w:val="0"/>
        <w:ind w:left="117" w:right="117" w:firstLine="540"/>
        <w:jc w:val="both"/>
        <w:rPr>
          <w:rFonts w:ascii="Times New Roman" w:hAnsi="Times New Roman"/>
          <w:sz w:val="22"/>
          <w:szCs w:val="22"/>
        </w:rPr>
      </w:pPr>
      <w:r w:rsidRPr="00A253E5">
        <w:rPr>
          <w:rFonts w:ascii="Times New Roman" w:hAnsi="Times New Roman"/>
          <w:sz w:val="22"/>
          <w:szCs w:val="22"/>
        </w:rPr>
        <w:t>Общественный</w:t>
      </w:r>
      <w:r w:rsidRPr="00A253E5">
        <w:rPr>
          <w:rFonts w:ascii="Times New Roman" w:hAnsi="Times New Roman"/>
          <w:spacing w:val="1"/>
          <w:sz w:val="22"/>
          <w:szCs w:val="22"/>
        </w:rPr>
        <w:t xml:space="preserve"> </w:t>
      </w:r>
      <w:r w:rsidRPr="00A253E5">
        <w:rPr>
          <w:rFonts w:ascii="Times New Roman" w:hAnsi="Times New Roman"/>
          <w:sz w:val="22"/>
          <w:szCs w:val="22"/>
        </w:rPr>
        <w:t>контроль</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67"/>
          <w:sz w:val="22"/>
          <w:szCs w:val="22"/>
        </w:rPr>
        <w:t xml:space="preserve"> </w:t>
      </w:r>
      <w:r w:rsidRPr="00A253E5">
        <w:rPr>
          <w:rFonts w:ascii="Times New Roman" w:hAnsi="Times New Roman"/>
          <w:sz w:val="22"/>
          <w:szCs w:val="22"/>
        </w:rPr>
        <w:t>учетом положений законов и иных нормативных правовых актов об обеспечении</w:t>
      </w:r>
      <w:r w:rsidRPr="00A253E5">
        <w:rPr>
          <w:rFonts w:ascii="Times New Roman" w:hAnsi="Times New Roman"/>
          <w:spacing w:val="-67"/>
          <w:sz w:val="22"/>
          <w:szCs w:val="22"/>
        </w:rPr>
        <w:t xml:space="preserve"> </w:t>
      </w:r>
      <w:r w:rsidRPr="00A253E5">
        <w:rPr>
          <w:rFonts w:ascii="Times New Roman" w:hAnsi="Times New Roman"/>
          <w:sz w:val="22"/>
          <w:szCs w:val="22"/>
        </w:rPr>
        <w:t>открытости информации и общественном контроле в области благоустройства,</w:t>
      </w:r>
      <w:r w:rsidRPr="00A253E5">
        <w:rPr>
          <w:rFonts w:ascii="Times New Roman" w:hAnsi="Times New Roman"/>
          <w:spacing w:val="1"/>
          <w:sz w:val="22"/>
          <w:szCs w:val="22"/>
        </w:rPr>
        <w:t xml:space="preserve"> </w:t>
      </w:r>
      <w:r w:rsidRPr="00A253E5">
        <w:rPr>
          <w:rFonts w:ascii="Times New Roman" w:hAnsi="Times New Roman"/>
          <w:sz w:val="22"/>
          <w:szCs w:val="22"/>
        </w:rPr>
        <w:t>жилищных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коммунальных</w:t>
      </w:r>
      <w:r w:rsidRPr="00A253E5">
        <w:rPr>
          <w:rFonts w:ascii="Times New Roman" w:hAnsi="Times New Roman"/>
          <w:spacing w:val="-1"/>
          <w:sz w:val="22"/>
          <w:szCs w:val="22"/>
        </w:rPr>
        <w:t xml:space="preserve"> </w:t>
      </w:r>
      <w:r w:rsidRPr="00A253E5">
        <w:rPr>
          <w:rFonts w:ascii="Times New Roman" w:hAnsi="Times New Roman"/>
          <w:sz w:val="22"/>
          <w:szCs w:val="22"/>
        </w:rPr>
        <w:t>услуг.</w:t>
      </w:r>
    </w:p>
    <w:p w:rsidR="002E0B9F" w:rsidRPr="00847795" w:rsidRDefault="002E0B9F" w:rsidP="00847795">
      <w:pPr>
        <w:pStyle w:val="11"/>
        <w:spacing w:after="0"/>
        <w:ind w:left="585" w:right="579"/>
        <w:jc w:val="center"/>
        <w:rPr>
          <w:rFonts w:ascii="Times New Roman" w:hAnsi="Times New Roman"/>
          <w:b/>
          <w:sz w:val="22"/>
          <w:szCs w:val="22"/>
        </w:rPr>
      </w:pPr>
      <w:bookmarkStart w:id="69" w:name="Глава_5._КОНТРОЛЬ_ЗА_СОБЛЮДЕНИЕМ_И_ОТВЕТ"/>
      <w:bookmarkEnd w:id="69"/>
      <w:r w:rsidRPr="00847795">
        <w:rPr>
          <w:rFonts w:ascii="Times New Roman" w:hAnsi="Times New Roman"/>
          <w:b/>
          <w:sz w:val="22"/>
          <w:szCs w:val="22"/>
        </w:rPr>
        <w:t>Глава</w:t>
      </w:r>
      <w:r w:rsidRPr="00847795">
        <w:rPr>
          <w:rFonts w:ascii="Times New Roman" w:hAnsi="Times New Roman"/>
          <w:b/>
          <w:spacing w:val="-16"/>
          <w:sz w:val="22"/>
          <w:szCs w:val="22"/>
        </w:rPr>
        <w:t xml:space="preserve"> </w:t>
      </w:r>
      <w:r w:rsidRPr="00847795">
        <w:rPr>
          <w:rFonts w:ascii="Times New Roman" w:hAnsi="Times New Roman"/>
          <w:b/>
          <w:sz w:val="22"/>
          <w:szCs w:val="22"/>
        </w:rPr>
        <w:t>5.</w:t>
      </w:r>
      <w:r w:rsidRPr="00847795">
        <w:rPr>
          <w:rFonts w:ascii="Times New Roman" w:hAnsi="Times New Roman"/>
          <w:b/>
          <w:spacing w:val="-16"/>
          <w:sz w:val="22"/>
          <w:szCs w:val="22"/>
        </w:rPr>
        <w:t xml:space="preserve"> </w:t>
      </w:r>
      <w:r w:rsidRPr="00847795">
        <w:rPr>
          <w:rFonts w:ascii="Times New Roman" w:hAnsi="Times New Roman"/>
          <w:b/>
          <w:sz w:val="22"/>
          <w:szCs w:val="22"/>
        </w:rPr>
        <w:t>КОНТРОЛЬ</w:t>
      </w:r>
      <w:r w:rsidRPr="00847795">
        <w:rPr>
          <w:rFonts w:ascii="Times New Roman" w:hAnsi="Times New Roman"/>
          <w:b/>
          <w:spacing w:val="-15"/>
          <w:sz w:val="22"/>
          <w:szCs w:val="22"/>
        </w:rPr>
        <w:t xml:space="preserve"> </w:t>
      </w:r>
      <w:r w:rsidRPr="00847795">
        <w:rPr>
          <w:rFonts w:ascii="Times New Roman" w:hAnsi="Times New Roman"/>
          <w:b/>
          <w:sz w:val="22"/>
          <w:szCs w:val="22"/>
        </w:rPr>
        <w:t>ЗА</w:t>
      </w:r>
      <w:r w:rsidRPr="00847795">
        <w:rPr>
          <w:rFonts w:ascii="Times New Roman" w:hAnsi="Times New Roman"/>
          <w:b/>
          <w:spacing w:val="-16"/>
          <w:sz w:val="22"/>
          <w:szCs w:val="22"/>
        </w:rPr>
        <w:t xml:space="preserve"> </w:t>
      </w:r>
      <w:r w:rsidRPr="00847795">
        <w:rPr>
          <w:rFonts w:ascii="Times New Roman" w:hAnsi="Times New Roman"/>
          <w:b/>
          <w:sz w:val="22"/>
          <w:szCs w:val="22"/>
        </w:rPr>
        <w:t>СОБЛЮДЕНИЕМ</w:t>
      </w:r>
      <w:r w:rsidRPr="00847795">
        <w:rPr>
          <w:rFonts w:ascii="Times New Roman" w:hAnsi="Times New Roman"/>
          <w:b/>
          <w:spacing w:val="-15"/>
          <w:sz w:val="22"/>
          <w:szCs w:val="22"/>
        </w:rPr>
        <w:t xml:space="preserve"> </w:t>
      </w:r>
      <w:r w:rsidRPr="00847795">
        <w:rPr>
          <w:rFonts w:ascii="Times New Roman" w:hAnsi="Times New Roman"/>
          <w:b/>
          <w:sz w:val="22"/>
          <w:szCs w:val="22"/>
        </w:rPr>
        <w:t>И</w:t>
      </w:r>
      <w:r w:rsidRPr="00847795">
        <w:rPr>
          <w:rFonts w:ascii="Times New Roman" w:hAnsi="Times New Roman"/>
          <w:b/>
          <w:spacing w:val="-16"/>
          <w:sz w:val="22"/>
          <w:szCs w:val="22"/>
        </w:rPr>
        <w:t xml:space="preserve"> </w:t>
      </w:r>
      <w:r w:rsidRPr="00847795">
        <w:rPr>
          <w:rFonts w:ascii="Times New Roman" w:hAnsi="Times New Roman"/>
          <w:b/>
          <w:sz w:val="22"/>
          <w:szCs w:val="22"/>
        </w:rPr>
        <w:t>ОТВЕТСТВЕННОСТЬ</w:t>
      </w:r>
      <w:r w:rsidRPr="00847795">
        <w:rPr>
          <w:rFonts w:ascii="Times New Roman" w:hAnsi="Times New Roman"/>
          <w:b/>
          <w:spacing w:val="-67"/>
          <w:sz w:val="22"/>
          <w:szCs w:val="22"/>
        </w:rPr>
        <w:t xml:space="preserve"> </w:t>
      </w:r>
      <w:r w:rsidRPr="00847795">
        <w:rPr>
          <w:rFonts w:ascii="Times New Roman" w:hAnsi="Times New Roman"/>
          <w:b/>
          <w:sz w:val="22"/>
          <w:szCs w:val="22"/>
        </w:rPr>
        <w:t>ЗА</w:t>
      </w:r>
      <w:r w:rsidRPr="00847795">
        <w:rPr>
          <w:rFonts w:ascii="Times New Roman" w:hAnsi="Times New Roman"/>
          <w:b/>
          <w:spacing w:val="-15"/>
          <w:sz w:val="22"/>
          <w:szCs w:val="22"/>
        </w:rPr>
        <w:t xml:space="preserve"> </w:t>
      </w:r>
      <w:r w:rsidRPr="00847795">
        <w:rPr>
          <w:rFonts w:ascii="Times New Roman" w:hAnsi="Times New Roman"/>
          <w:b/>
          <w:sz w:val="22"/>
          <w:szCs w:val="22"/>
        </w:rPr>
        <w:t>НАРУШЕНИЕ</w:t>
      </w:r>
      <w:r w:rsidRPr="00847795">
        <w:rPr>
          <w:rFonts w:ascii="Times New Roman" w:hAnsi="Times New Roman"/>
          <w:b/>
          <w:spacing w:val="-14"/>
          <w:sz w:val="22"/>
          <w:szCs w:val="22"/>
        </w:rPr>
        <w:t xml:space="preserve"> </w:t>
      </w:r>
      <w:r w:rsidRPr="00847795">
        <w:rPr>
          <w:rFonts w:ascii="Times New Roman" w:hAnsi="Times New Roman"/>
          <w:b/>
          <w:sz w:val="22"/>
          <w:szCs w:val="22"/>
        </w:rPr>
        <w:t>ПРАВИЛ</w:t>
      </w:r>
      <w:r w:rsidRPr="00847795">
        <w:rPr>
          <w:rFonts w:ascii="Times New Roman" w:hAnsi="Times New Roman"/>
          <w:b/>
          <w:spacing w:val="-14"/>
          <w:sz w:val="22"/>
          <w:szCs w:val="22"/>
        </w:rPr>
        <w:t xml:space="preserve"> </w:t>
      </w:r>
      <w:r w:rsidRPr="00847795">
        <w:rPr>
          <w:rFonts w:ascii="Times New Roman" w:hAnsi="Times New Roman"/>
          <w:b/>
          <w:sz w:val="22"/>
          <w:szCs w:val="22"/>
        </w:rPr>
        <w:t>БЛАГОУСТРОЙСТВА</w:t>
      </w:r>
      <w:r w:rsidRPr="00847795">
        <w:rPr>
          <w:rFonts w:ascii="Times New Roman" w:hAnsi="Times New Roman"/>
          <w:b/>
          <w:spacing w:val="-14"/>
          <w:sz w:val="22"/>
          <w:szCs w:val="22"/>
        </w:rPr>
        <w:t xml:space="preserve"> </w:t>
      </w:r>
      <w:r w:rsidRPr="00847795">
        <w:rPr>
          <w:rFonts w:ascii="Times New Roman" w:hAnsi="Times New Roman"/>
          <w:b/>
          <w:sz w:val="22"/>
          <w:szCs w:val="22"/>
        </w:rPr>
        <w:t>ТЕРРИТОРИИ</w:t>
      </w:r>
    </w:p>
    <w:p w:rsidR="002E0B9F" w:rsidRPr="00A253E5" w:rsidRDefault="002E0B9F" w:rsidP="00847795">
      <w:pPr>
        <w:spacing w:after="0"/>
        <w:ind w:left="886" w:right="880"/>
        <w:jc w:val="center"/>
        <w:rPr>
          <w:rFonts w:ascii="Times New Roman" w:hAnsi="Times New Roman" w:cs="Times New Roman"/>
          <w:b/>
          <w:sz w:val="22"/>
          <w:szCs w:val="22"/>
        </w:rPr>
      </w:pPr>
      <w:r w:rsidRPr="00847795">
        <w:rPr>
          <w:rFonts w:ascii="Times New Roman" w:hAnsi="Times New Roman" w:cs="Times New Roman"/>
          <w:b/>
          <w:sz w:val="22"/>
          <w:szCs w:val="22"/>
        </w:rPr>
        <w:t>ПОСЕЛЕНИЯ</w:t>
      </w:r>
    </w:p>
    <w:p w:rsidR="002E0B9F" w:rsidRPr="00A253E5" w:rsidRDefault="002E0B9F" w:rsidP="00847795">
      <w:pPr>
        <w:pStyle w:val="11"/>
        <w:spacing w:after="0"/>
        <w:jc w:val="center"/>
        <w:rPr>
          <w:rFonts w:ascii="Times New Roman" w:hAnsi="Times New Roman"/>
          <w:b/>
          <w:sz w:val="22"/>
          <w:szCs w:val="22"/>
        </w:rPr>
      </w:pPr>
      <w:bookmarkStart w:id="70" w:name="Статья_59._Контроль_за_соблюдением_насто"/>
      <w:bookmarkEnd w:id="70"/>
      <w:r w:rsidRPr="00A253E5">
        <w:rPr>
          <w:rFonts w:ascii="Times New Roman" w:hAnsi="Times New Roman"/>
          <w:sz w:val="22"/>
          <w:szCs w:val="22"/>
        </w:rPr>
        <w:t>Статья</w:t>
      </w:r>
      <w:r w:rsidRPr="00A253E5">
        <w:rPr>
          <w:rFonts w:ascii="Times New Roman" w:hAnsi="Times New Roman"/>
          <w:spacing w:val="-13"/>
          <w:sz w:val="22"/>
          <w:szCs w:val="22"/>
        </w:rPr>
        <w:t xml:space="preserve"> </w:t>
      </w:r>
      <w:r w:rsidRPr="00A253E5">
        <w:rPr>
          <w:rFonts w:ascii="Times New Roman" w:hAnsi="Times New Roman"/>
          <w:sz w:val="22"/>
          <w:szCs w:val="22"/>
        </w:rPr>
        <w:t>59.</w:t>
      </w:r>
      <w:r w:rsidRPr="00A253E5">
        <w:rPr>
          <w:rFonts w:ascii="Times New Roman" w:hAnsi="Times New Roman"/>
          <w:spacing w:val="-13"/>
          <w:sz w:val="22"/>
          <w:szCs w:val="22"/>
        </w:rPr>
        <w:t xml:space="preserve"> </w:t>
      </w:r>
      <w:r w:rsidRPr="00A253E5">
        <w:rPr>
          <w:rFonts w:ascii="Times New Roman" w:hAnsi="Times New Roman"/>
          <w:sz w:val="22"/>
          <w:szCs w:val="22"/>
        </w:rPr>
        <w:t>Контроль</w:t>
      </w:r>
      <w:r w:rsidRPr="00A253E5">
        <w:rPr>
          <w:rFonts w:ascii="Times New Roman" w:hAnsi="Times New Roman"/>
          <w:spacing w:val="-13"/>
          <w:sz w:val="22"/>
          <w:szCs w:val="22"/>
        </w:rPr>
        <w:t xml:space="preserve"> </w:t>
      </w:r>
      <w:r w:rsidRPr="00A253E5">
        <w:rPr>
          <w:rFonts w:ascii="Times New Roman" w:hAnsi="Times New Roman"/>
          <w:sz w:val="22"/>
          <w:szCs w:val="22"/>
        </w:rPr>
        <w:t>за</w:t>
      </w:r>
      <w:r w:rsidRPr="00A253E5">
        <w:rPr>
          <w:rFonts w:ascii="Times New Roman" w:hAnsi="Times New Roman"/>
          <w:spacing w:val="-13"/>
          <w:sz w:val="22"/>
          <w:szCs w:val="22"/>
        </w:rPr>
        <w:t xml:space="preserve"> </w:t>
      </w:r>
      <w:r w:rsidRPr="00A253E5">
        <w:rPr>
          <w:rFonts w:ascii="Times New Roman" w:hAnsi="Times New Roman"/>
          <w:sz w:val="22"/>
          <w:szCs w:val="22"/>
        </w:rPr>
        <w:t>соблюдением</w:t>
      </w:r>
      <w:r w:rsidRPr="00A253E5">
        <w:rPr>
          <w:rFonts w:ascii="Times New Roman" w:hAnsi="Times New Roman"/>
          <w:spacing w:val="-14"/>
          <w:sz w:val="22"/>
          <w:szCs w:val="22"/>
        </w:rPr>
        <w:t xml:space="preserve"> </w:t>
      </w:r>
      <w:r w:rsidRPr="00A253E5">
        <w:rPr>
          <w:rFonts w:ascii="Times New Roman" w:hAnsi="Times New Roman"/>
          <w:sz w:val="22"/>
          <w:szCs w:val="22"/>
        </w:rPr>
        <w:t>настоящих</w:t>
      </w:r>
      <w:r w:rsidRPr="00A253E5">
        <w:rPr>
          <w:rFonts w:ascii="Times New Roman" w:hAnsi="Times New Roman"/>
          <w:spacing w:val="-12"/>
          <w:sz w:val="22"/>
          <w:szCs w:val="22"/>
        </w:rPr>
        <w:t xml:space="preserve"> </w:t>
      </w:r>
      <w:r w:rsidRPr="00A253E5">
        <w:rPr>
          <w:rFonts w:ascii="Times New Roman" w:hAnsi="Times New Roman"/>
          <w:sz w:val="22"/>
          <w:szCs w:val="22"/>
        </w:rPr>
        <w:t>Правил</w:t>
      </w:r>
    </w:p>
    <w:p w:rsidR="002E0B9F" w:rsidRPr="00A253E5" w:rsidRDefault="002E0B9F" w:rsidP="00A253E5">
      <w:pPr>
        <w:pStyle w:val="aff8"/>
        <w:widowControl w:val="0"/>
        <w:numPr>
          <w:ilvl w:val="0"/>
          <w:numId w:val="211"/>
        </w:numPr>
        <w:tabs>
          <w:tab w:val="left" w:pos="1090"/>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 Федеральным</w:t>
      </w:r>
      <w:r w:rsidRPr="00A253E5">
        <w:rPr>
          <w:rFonts w:ascii="Times New Roman" w:hAnsi="Times New Roman"/>
          <w:spacing w:val="1"/>
          <w:sz w:val="22"/>
          <w:szCs w:val="22"/>
        </w:rPr>
        <w:t xml:space="preserve"> </w:t>
      </w:r>
      <w:r w:rsidRPr="00A253E5">
        <w:rPr>
          <w:rFonts w:ascii="Times New Roman" w:hAnsi="Times New Roman"/>
          <w:sz w:val="22"/>
          <w:szCs w:val="22"/>
        </w:rPr>
        <w:t>законом</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67"/>
          <w:sz w:val="22"/>
          <w:szCs w:val="22"/>
        </w:rPr>
        <w:t xml:space="preserve"> </w:t>
      </w:r>
      <w:r w:rsidRPr="00A253E5">
        <w:rPr>
          <w:rFonts w:ascii="Times New Roman" w:hAnsi="Times New Roman"/>
          <w:sz w:val="22"/>
          <w:szCs w:val="22"/>
        </w:rPr>
        <w:t>Федерации от 06.10.2003 № 131-ФЗ «Об общих принципах организации органов</w:t>
      </w:r>
      <w:r w:rsidRPr="00A253E5">
        <w:rPr>
          <w:rFonts w:ascii="Times New Roman" w:hAnsi="Times New Roman"/>
          <w:spacing w:val="1"/>
          <w:sz w:val="22"/>
          <w:szCs w:val="22"/>
        </w:rPr>
        <w:t xml:space="preserve"> </w:t>
      </w:r>
      <w:r w:rsidRPr="00A253E5">
        <w:rPr>
          <w:rFonts w:ascii="Times New Roman" w:hAnsi="Times New Roman"/>
          <w:sz w:val="22"/>
          <w:szCs w:val="22"/>
        </w:rPr>
        <w:t>местного</w:t>
      </w:r>
      <w:r w:rsidRPr="00A253E5">
        <w:rPr>
          <w:rFonts w:ascii="Times New Roman" w:hAnsi="Times New Roman"/>
          <w:spacing w:val="1"/>
          <w:sz w:val="22"/>
          <w:szCs w:val="22"/>
        </w:rPr>
        <w:t xml:space="preserve"> </w:t>
      </w:r>
      <w:r w:rsidRPr="00A253E5">
        <w:rPr>
          <w:rFonts w:ascii="Times New Roman" w:hAnsi="Times New Roman"/>
          <w:sz w:val="22"/>
          <w:szCs w:val="22"/>
        </w:rPr>
        <w:t>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контроль</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соблюдением</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 xml:space="preserve">норм </w:t>
      </w:r>
      <w:r w:rsidRPr="00A253E5">
        <w:rPr>
          <w:rFonts w:ascii="Times New Roman" w:hAnsi="Times New Roman"/>
          <w:spacing w:val="-67"/>
          <w:sz w:val="22"/>
          <w:szCs w:val="22"/>
        </w:rPr>
        <w:t xml:space="preserve">  </w:t>
      </w:r>
      <w:r w:rsidRPr="00A253E5">
        <w:rPr>
          <w:rFonts w:ascii="Times New Roman" w:hAnsi="Times New Roman"/>
          <w:spacing w:val="-1"/>
          <w:sz w:val="22"/>
          <w:szCs w:val="22"/>
        </w:rPr>
        <w:t>настоящих</w:t>
      </w:r>
      <w:r w:rsidRPr="00A253E5">
        <w:rPr>
          <w:rFonts w:ascii="Times New Roman" w:hAnsi="Times New Roman"/>
          <w:spacing w:val="-17"/>
          <w:sz w:val="22"/>
          <w:szCs w:val="22"/>
        </w:rPr>
        <w:t xml:space="preserve"> </w:t>
      </w:r>
      <w:r w:rsidRPr="00A253E5">
        <w:rPr>
          <w:rFonts w:ascii="Times New Roman" w:hAnsi="Times New Roman"/>
          <w:sz w:val="22"/>
          <w:szCs w:val="22"/>
        </w:rPr>
        <w:t>Правил</w:t>
      </w:r>
      <w:r w:rsidRPr="00A253E5">
        <w:rPr>
          <w:rFonts w:ascii="Times New Roman" w:hAnsi="Times New Roman"/>
          <w:spacing w:val="-15"/>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15"/>
          <w:sz w:val="22"/>
          <w:szCs w:val="22"/>
        </w:rPr>
        <w:t xml:space="preserve"> </w:t>
      </w:r>
      <w:r w:rsidRPr="00A253E5">
        <w:rPr>
          <w:rFonts w:ascii="Times New Roman" w:hAnsi="Times New Roman"/>
          <w:sz w:val="22"/>
          <w:szCs w:val="22"/>
        </w:rPr>
        <w:t>не</w:t>
      </w:r>
      <w:r w:rsidRPr="00A253E5">
        <w:rPr>
          <w:rFonts w:ascii="Times New Roman" w:hAnsi="Times New Roman"/>
          <w:spacing w:val="-16"/>
          <w:sz w:val="22"/>
          <w:szCs w:val="22"/>
        </w:rPr>
        <w:t xml:space="preserve"> </w:t>
      </w:r>
      <w:r w:rsidRPr="00A253E5">
        <w:rPr>
          <w:rFonts w:ascii="Times New Roman" w:hAnsi="Times New Roman"/>
          <w:sz w:val="22"/>
          <w:szCs w:val="22"/>
        </w:rPr>
        <w:t>являющихся</w:t>
      </w:r>
      <w:r w:rsidRPr="00A253E5">
        <w:rPr>
          <w:rFonts w:ascii="Times New Roman" w:hAnsi="Times New Roman"/>
          <w:spacing w:val="-16"/>
          <w:sz w:val="22"/>
          <w:szCs w:val="22"/>
        </w:rPr>
        <w:t xml:space="preserve"> </w:t>
      </w:r>
      <w:r w:rsidRPr="00A253E5">
        <w:rPr>
          <w:rFonts w:ascii="Times New Roman" w:hAnsi="Times New Roman"/>
          <w:sz w:val="22"/>
          <w:szCs w:val="22"/>
        </w:rPr>
        <w:t>предметом</w:t>
      </w:r>
      <w:r w:rsidRPr="00A253E5">
        <w:rPr>
          <w:rFonts w:ascii="Times New Roman" w:hAnsi="Times New Roman"/>
          <w:spacing w:val="-15"/>
          <w:sz w:val="22"/>
          <w:szCs w:val="22"/>
        </w:rPr>
        <w:t xml:space="preserve"> </w:t>
      </w:r>
      <w:r w:rsidRPr="00A253E5">
        <w:rPr>
          <w:rFonts w:ascii="Times New Roman" w:hAnsi="Times New Roman"/>
          <w:sz w:val="22"/>
          <w:szCs w:val="22"/>
        </w:rPr>
        <w:t>государственного</w:t>
      </w:r>
      <w:r w:rsidRPr="00A253E5">
        <w:rPr>
          <w:rFonts w:ascii="Times New Roman" w:hAnsi="Times New Roman"/>
          <w:spacing w:val="-68"/>
          <w:sz w:val="22"/>
          <w:szCs w:val="22"/>
        </w:rPr>
        <w:t xml:space="preserve"> </w:t>
      </w:r>
      <w:r w:rsidRPr="00A253E5">
        <w:rPr>
          <w:rFonts w:ascii="Times New Roman" w:hAnsi="Times New Roman"/>
          <w:sz w:val="22"/>
          <w:szCs w:val="22"/>
        </w:rPr>
        <w:t>контроля,</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w:t>
      </w:r>
      <w:r w:rsidRPr="00A253E5">
        <w:rPr>
          <w:rFonts w:ascii="Times New Roman" w:hAnsi="Times New Roman"/>
          <w:spacing w:val="1"/>
          <w:sz w:val="22"/>
          <w:szCs w:val="22"/>
        </w:rPr>
        <w:t xml:space="preserve"> </w:t>
      </w:r>
      <w:r w:rsidRPr="00A253E5">
        <w:rPr>
          <w:rFonts w:ascii="Times New Roman" w:hAnsi="Times New Roman"/>
          <w:sz w:val="22"/>
          <w:szCs w:val="22"/>
        </w:rPr>
        <w:t>орган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образования 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компетенцией</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полномочиями.</w:t>
      </w:r>
    </w:p>
    <w:p w:rsidR="002E0B9F" w:rsidRPr="00A253E5" w:rsidRDefault="002E0B9F" w:rsidP="00A253E5">
      <w:pPr>
        <w:pStyle w:val="aff8"/>
        <w:widowControl w:val="0"/>
        <w:numPr>
          <w:ilvl w:val="0"/>
          <w:numId w:val="211"/>
        </w:numPr>
        <w:tabs>
          <w:tab w:val="left" w:pos="1018"/>
        </w:tabs>
        <w:autoSpaceDE w:val="0"/>
        <w:autoSpaceDN w:val="0"/>
        <w:ind w:left="117" w:right="115" w:firstLine="540"/>
        <w:jc w:val="both"/>
        <w:rPr>
          <w:rFonts w:ascii="Times New Roman" w:hAnsi="Times New Roman"/>
          <w:sz w:val="22"/>
          <w:szCs w:val="22"/>
        </w:rPr>
      </w:pPr>
      <w:r w:rsidRPr="00A253E5">
        <w:rPr>
          <w:rFonts w:ascii="Times New Roman" w:hAnsi="Times New Roman"/>
          <w:sz w:val="22"/>
          <w:szCs w:val="22"/>
        </w:rPr>
        <w:t>Физические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юридические</w:t>
      </w:r>
      <w:r w:rsidRPr="00A253E5">
        <w:rPr>
          <w:rFonts w:ascii="Times New Roman" w:hAnsi="Times New Roman"/>
          <w:spacing w:val="1"/>
          <w:sz w:val="22"/>
          <w:szCs w:val="22"/>
        </w:rPr>
        <w:t xml:space="preserve"> </w:t>
      </w:r>
      <w:r w:rsidRPr="00A253E5">
        <w:rPr>
          <w:rFonts w:ascii="Times New Roman" w:hAnsi="Times New Roman"/>
          <w:sz w:val="22"/>
          <w:szCs w:val="22"/>
        </w:rPr>
        <w:t>лица</w:t>
      </w:r>
      <w:r w:rsidRPr="00A253E5">
        <w:rPr>
          <w:rFonts w:ascii="Times New Roman" w:hAnsi="Times New Roman"/>
          <w:spacing w:val="1"/>
          <w:sz w:val="22"/>
          <w:szCs w:val="22"/>
        </w:rPr>
        <w:t xml:space="preserve"> </w:t>
      </w:r>
      <w:r w:rsidRPr="00A253E5">
        <w:rPr>
          <w:rFonts w:ascii="Times New Roman" w:hAnsi="Times New Roman"/>
          <w:sz w:val="22"/>
          <w:szCs w:val="22"/>
        </w:rPr>
        <w:t>вправе</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осуществлять</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общественный</w:t>
      </w:r>
      <w:r w:rsidRPr="00A253E5">
        <w:rPr>
          <w:rFonts w:ascii="Times New Roman" w:hAnsi="Times New Roman"/>
          <w:spacing w:val="1"/>
          <w:sz w:val="22"/>
          <w:szCs w:val="22"/>
        </w:rPr>
        <w:t xml:space="preserve"> </w:t>
      </w:r>
      <w:r w:rsidRPr="00A253E5">
        <w:rPr>
          <w:rFonts w:ascii="Times New Roman" w:hAnsi="Times New Roman"/>
          <w:sz w:val="22"/>
          <w:szCs w:val="22"/>
        </w:rPr>
        <w:t>контроль в области благоустройства, в том числе с использованием 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средств</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фото-,</w:t>
      </w:r>
      <w:r w:rsidRPr="00A253E5">
        <w:rPr>
          <w:rFonts w:ascii="Times New Roman" w:hAnsi="Times New Roman"/>
          <w:spacing w:val="1"/>
          <w:sz w:val="22"/>
          <w:szCs w:val="22"/>
        </w:rPr>
        <w:t xml:space="preserve"> </w:t>
      </w:r>
      <w:r w:rsidRPr="00A253E5">
        <w:rPr>
          <w:rFonts w:ascii="Times New Roman" w:hAnsi="Times New Roman"/>
          <w:sz w:val="22"/>
          <w:szCs w:val="22"/>
        </w:rPr>
        <w:t>видеофиксации.</w:t>
      </w:r>
      <w:r w:rsidRPr="00A253E5">
        <w:rPr>
          <w:rFonts w:ascii="Times New Roman" w:hAnsi="Times New Roman"/>
          <w:spacing w:val="1"/>
          <w:sz w:val="22"/>
          <w:szCs w:val="22"/>
        </w:rPr>
        <w:t xml:space="preserve"> </w:t>
      </w:r>
      <w:r w:rsidRPr="00A253E5">
        <w:rPr>
          <w:rFonts w:ascii="Times New Roman" w:hAnsi="Times New Roman"/>
          <w:sz w:val="22"/>
          <w:szCs w:val="22"/>
        </w:rPr>
        <w:t>Информация</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выявленных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зафиксированных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рамках</w:t>
      </w:r>
      <w:r w:rsidRPr="00A253E5">
        <w:rPr>
          <w:rFonts w:ascii="Times New Roman" w:hAnsi="Times New Roman"/>
          <w:spacing w:val="1"/>
          <w:sz w:val="22"/>
          <w:szCs w:val="22"/>
        </w:rPr>
        <w:t xml:space="preserve"> </w:t>
      </w:r>
      <w:r w:rsidRPr="00A253E5">
        <w:rPr>
          <w:rFonts w:ascii="Times New Roman" w:hAnsi="Times New Roman"/>
          <w:sz w:val="22"/>
          <w:szCs w:val="22"/>
        </w:rPr>
        <w:t>общественного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контроля</w:t>
      </w:r>
      <w:r w:rsidRPr="00A253E5">
        <w:rPr>
          <w:rFonts w:ascii="Times New Roman" w:hAnsi="Times New Roman"/>
          <w:spacing w:val="1"/>
          <w:sz w:val="22"/>
          <w:szCs w:val="22"/>
        </w:rPr>
        <w:t xml:space="preserve"> </w:t>
      </w:r>
      <w:r w:rsidRPr="00A253E5">
        <w:rPr>
          <w:rFonts w:ascii="Times New Roman" w:hAnsi="Times New Roman"/>
          <w:sz w:val="22"/>
          <w:szCs w:val="22"/>
        </w:rPr>
        <w:t>нарушениях</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 xml:space="preserve">благоустройства направляется в орган местного самоуправления муниципального </w:t>
      </w:r>
      <w:r w:rsidRPr="00A253E5">
        <w:rPr>
          <w:rFonts w:ascii="Times New Roman" w:hAnsi="Times New Roman"/>
          <w:spacing w:val="-67"/>
          <w:sz w:val="22"/>
          <w:szCs w:val="22"/>
        </w:rPr>
        <w:t xml:space="preserve"> </w:t>
      </w:r>
      <w:r w:rsidRPr="00A253E5">
        <w:rPr>
          <w:rFonts w:ascii="Times New Roman" w:hAnsi="Times New Roman"/>
          <w:sz w:val="22"/>
          <w:szCs w:val="22"/>
        </w:rPr>
        <w:t>образования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принятия</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соответствующих</w:t>
      </w:r>
      <w:r w:rsidRPr="00A253E5">
        <w:rPr>
          <w:rFonts w:ascii="Times New Roman" w:hAnsi="Times New Roman"/>
          <w:spacing w:val="1"/>
          <w:sz w:val="22"/>
          <w:szCs w:val="22"/>
        </w:rPr>
        <w:t xml:space="preserve"> </w:t>
      </w:r>
      <w:r w:rsidRPr="00A253E5">
        <w:rPr>
          <w:rFonts w:ascii="Times New Roman" w:hAnsi="Times New Roman"/>
          <w:sz w:val="22"/>
          <w:szCs w:val="22"/>
        </w:rPr>
        <w:t>мер</w:t>
      </w:r>
      <w:r w:rsidRPr="00A253E5">
        <w:rPr>
          <w:rFonts w:ascii="Times New Roman" w:hAnsi="Times New Roman"/>
          <w:spacing w:val="1"/>
          <w:sz w:val="22"/>
          <w:szCs w:val="22"/>
        </w:rPr>
        <w:t xml:space="preserve"> </w:t>
      </w:r>
      <w:r w:rsidRPr="00A253E5">
        <w:rPr>
          <w:rFonts w:ascii="Times New Roman" w:hAnsi="Times New Roman"/>
          <w:sz w:val="22"/>
          <w:szCs w:val="22"/>
        </w:rPr>
        <w:t>административного</w:t>
      </w:r>
      <w:r w:rsidRPr="00A253E5">
        <w:rPr>
          <w:rFonts w:ascii="Times New Roman" w:hAnsi="Times New Roman"/>
          <w:spacing w:val="1"/>
          <w:sz w:val="22"/>
          <w:szCs w:val="22"/>
        </w:rPr>
        <w:t xml:space="preserve"> </w:t>
      </w:r>
      <w:r w:rsidRPr="00A253E5">
        <w:rPr>
          <w:rFonts w:ascii="Times New Roman" w:hAnsi="Times New Roman"/>
          <w:sz w:val="22"/>
          <w:szCs w:val="22"/>
        </w:rPr>
        <w:t>воздействия.</w:t>
      </w:r>
    </w:p>
    <w:p w:rsidR="002E0B9F" w:rsidRPr="00A253E5" w:rsidRDefault="002E0B9F" w:rsidP="00847795">
      <w:pPr>
        <w:pStyle w:val="11"/>
        <w:spacing w:after="0"/>
        <w:jc w:val="center"/>
        <w:rPr>
          <w:rFonts w:ascii="Times New Roman" w:hAnsi="Times New Roman"/>
          <w:sz w:val="22"/>
          <w:szCs w:val="22"/>
        </w:rPr>
      </w:pPr>
      <w:bookmarkStart w:id="71" w:name="Статья_60._Ответственность_за_нарушение_"/>
      <w:bookmarkEnd w:id="71"/>
      <w:r w:rsidRPr="00A253E5">
        <w:rPr>
          <w:rFonts w:ascii="Times New Roman" w:hAnsi="Times New Roman"/>
          <w:sz w:val="22"/>
          <w:szCs w:val="22"/>
        </w:rPr>
        <w:t>Статья</w:t>
      </w:r>
      <w:r w:rsidRPr="00A253E5">
        <w:rPr>
          <w:rFonts w:ascii="Times New Roman" w:hAnsi="Times New Roman"/>
          <w:spacing w:val="-8"/>
          <w:sz w:val="22"/>
          <w:szCs w:val="22"/>
        </w:rPr>
        <w:t xml:space="preserve"> </w:t>
      </w:r>
      <w:r w:rsidRPr="00A253E5">
        <w:rPr>
          <w:rFonts w:ascii="Times New Roman" w:hAnsi="Times New Roman"/>
          <w:sz w:val="22"/>
          <w:szCs w:val="22"/>
        </w:rPr>
        <w:t>60.</w:t>
      </w:r>
      <w:r w:rsidRPr="00A253E5">
        <w:rPr>
          <w:rFonts w:ascii="Times New Roman" w:hAnsi="Times New Roman"/>
          <w:spacing w:val="-7"/>
          <w:sz w:val="22"/>
          <w:szCs w:val="22"/>
        </w:rPr>
        <w:t xml:space="preserve"> </w:t>
      </w:r>
      <w:r w:rsidRPr="00A253E5">
        <w:rPr>
          <w:rFonts w:ascii="Times New Roman" w:hAnsi="Times New Roman"/>
          <w:sz w:val="22"/>
          <w:szCs w:val="22"/>
        </w:rPr>
        <w:t>Ответственность</w:t>
      </w:r>
      <w:r w:rsidRPr="00A253E5">
        <w:rPr>
          <w:rFonts w:ascii="Times New Roman" w:hAnsi="Times New Roman"/>
          <w:spacing w:val="-8"/>
          <w:sz w:val="22"/>
          <w:szCs w:val="22"/>
        </w:rPr>
        <w:t xml:space="preserve"> </w:t>
      </w:r>
      <w:r w:rsidRPr="00A253E5">
        <w:rPr>
          <w:rFonts w:ascii="Times New Roman" w:hAnsi="Times New Roman"/>
          <w:sz w:val="22"/>
          <w:szCs w:val="22"/>
        </w:rPr>
        <w:t>за</w:t>
      </w:r>
      <w:r w:rsidRPr="00A253E5">
        <w:rPr>
          <w:rFonts w:ascii="Times New Roman" w:hAnsi="Times New Roman"/>
          <w:spacing w:val="-7"/>
          <w:sz w:val="22"/>
          <w:szCs w:val="22"/>
        </w:rPr>
        <w:t xml:space="preserve"> </w:t>
      </w:r>
      <w:r w:rsidRPr="00A253E5">
        <w:rPr>
          <w:rFonts w:ascii="Times New Roman" w:hAnsi="Times New Roman"/>
          <w:sz w:val="22"/>
          <w:szCs w:val="22"/>
        </w:rPr>
        <w:t>нарушение</w:t>
      </w:r>
      <w:r w:rsidRPr="00A253E5">
        <w:rPr>
          <w:rFonts w:ascii="Times New Roman" w:hAnsi="Times New Roman"/>
          <w:spacing w:val="-8"/>
          <w:sz w:val="22"/>
          <w:szCs w:val="22"/>
        </w:rPr>
        <w:t xml:space="preserve"> </w:t>
      </w:r>
      <w:r w:rsidRPr="00A253E5">
        <w:rPr>
          <w:rFonts w:ascii="Times New Roman" w:hAnsi="Times New Roman"/>
          <w:sz w:val="22"/>
          <w:szCs w:val="22"/>
        </w:rPr>
        <w:t>настоящих</w:t>
      </w:r>
      <w:r w:rsidRPr="00A253E5">
        <w:rPr>
          <w:rFonts w:ascii="Times New Roman" w:hAnsi="Times New Roman"/>
          <w:spacing w:val="-7"/>
          <w:sz w:val="22"/>
          <w:szCs w:val="22"/>
        </w:rPr>
        <w:t xml:space="preserve"> </w:t>
      </w:r>
      <w:r w:rsidRPr="00A253E5">
        <w:rPr>
          <w:rFonts w:ascii="Times New Roman" w:hAnsi="Times New Roman"/>
          <w:sz w:val="22"/>
          <w:szCs w:val="22"/>
        </w:rPr>
        <w:t>Правил</w:t>
      </w:r>
    </w:p>
    <w:p w:rsidR="002E0B9F" w:rsidRPr="00A253E5" w:rsidRDefault="002E0B9F" w:rsidP="00A253E5">
      <w:pPr>
        <w:pStyle w:val="aff8"/>
        <w:widowControl w:val="0"/>
        <w:numPr>
          <w:ilvl w:val="0"/>
          <w:numId w:val="212"/>
        </w:numPr>
        <w:tabs>
          <w:tab w:val="left" w:pos="968"/>
        </w:tabs>
        <w:autoSpaceDE w:val="0"/>
        <w:autoSpaceDN w:val="0"/>
        <w:ind w:left="117" w:right="114" w:firstLine="540"/>
        <w:jc w:val="both"/>
        <w:rPr>
          <w:rFonts w:ascii="Times New Roman" w:hAnsi="Times New Roman"/>
          <w:sz w:val="22"/>
          <w:szCs w:val="22"/>
        </w:rPr>
      </w:pPr>
      <w:r w:rsidRPr="00A253E5">
        <w:rPr>
          <w:rFonts w:ascii="Times New Roman" w:hAnsi="Times New Roman"/>
          <w:sz w:val="22"/>
          <w:szCs w:val="22"/>
        </w:rPr>
        <w:t>За нарушение настоящих Правил физические и юридические лица несут</w:t>
      </w:r>
      <w:r w:rsidRPr="00A253E5">
        <w:rPr>
          <w:rFonts w:ascii="Times New Roman" w:hAnsi="Times New Roman"/>
          <w:spacing w:val="1"/>
          <w:sz w:val="22"/>
          <w:szCs w:val="22"/>
        </w:rPr>
        <w:t xml:space="preserve"> </w:t>
      </w:r>
      <w:r w:rsidRPr="00A253E5">
        <w:rPr>
          <w:rFonts w:ascii="Times New Roman" w:hAnsi="Times New Roman"/>
          <w:sz w:val="22"/>
          <w:szCs w:val="22"/>
        </w:rPr>
        <w:t>ответственность</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Законом</w:t>
      </w:r>
      <w:r w:rsidRPr="00A253E5">
        <w:rPr>
          <w:rFonts w:ascii="Times New Roman" w:hAnsi="Times New Roman"/>
          <w:spacing w:val="1"/>
          <w:sz w:val="22"/>
          <w:szCs w:val="22"/>
        </w:rPr>
        <w:t xml:space="preserve"> </w:t>
      </w:r>
      <w:r w:rsidRPr="00A253E5">
        <w:rPr>
          <w:rFonts w:ascii="Times New Roman" w:hAnsi="Times New Roman"/>
          <w:sz w:val="22"/>
          <w:szCs w:val="22"/>
        </w:rPr>
        <w:t>Ханты-Мансийского</w:t>
      </w:r>
      <w:r w:rsidRPr="00A253E5">
        <w:rPr>
          <w:rFonts w:ascii="Times New Roman" w:hAnsi="Times New Roman"/>
          <w:spacing w:val="1"/>
          <w:sz w:val="22"/>
          <w:szCs w:val="22"/>
        </w:rPr>
        <w:t xml:space="preserve"> </w:t>
      </w:r>
      <w:r w:rsidRPr="00A253E5">
        <w:rPr>
          <w:rFonts w:ascii="Times New Roman" w:hAnsi="Times New Roman"/>
          <w:sz w:val="22"/>
          <w:szCs w:val="22"/>
        </w:rPr>
        <w:t>автономного</w:t>
      </w:r>
      <w:r w:rsidRPr="00A253E5">
        <w:rPr>
          <w:rFonts w:ascii="Times New Roman" w:hAnsi="Times New Roman"/>
          <w:spacing w:val="1"/>
          <w:sz w:val="22"/>
          <w:szCs w:val="22"/>
        </w:rPr>
        <w:t xml:space="preserve"> </w:t>
      </w:r>
      <w:r w:rsidRPr="00A253E5">
        <w:rPr>
          <w:rFonts w:ascii="Times New Roman" w:hAnsi="Times New Roman"/>
          <w:sz w:val="22"/>
          <w:szCs w:val="22"/>
        </w:rPr>
        <w:t>округа</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Югры</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11</w:t>
      </w:r>
      <w:r w:rsidRPr="00A253E5">
        <w:rPr>
          <w:rFonts w:ascii="Times New Roman" w:hAnsi="Times New Roman"/>
          <w:spacing w:val="1"/>
          <w:sz w:val="22"/>
          <w:szCs w:val="22"/>
        </w:rPr>
        <w:t xml:space="preserve"> </w:t>
      </w:r>
      <w:r w:rsidRPr="00A253E5">
        <w:rPr>
          <w:rFonts w:ascii="Times New Roman" w:hAnsi="Times New Roman"/>
          <w:sz w:val="22"/>
          <w:szCs w:val="22"/>
        </w:rPr>
        <w:t>июня</w:t>
      </w:r>
      <w:r w:rsidRPr="00A253E5">
        <w:rPr>
          <w:rFonts w:ascii="Times New Roman" w:hAnsi="Times New Roman"/>
          <w:spacing w:val="1"/>
          <w:sz w:val="22"/>
          <w:szCs w:val="22"/>
        </w:rPr>
        <w:t xml:space="preserve"> </w:t>
      </w:r>
      <w:r w:rsidRPr="00A253E5">
        <w:rPr>
          <w:rFonts w:ascii="Times New Roman" w:hAnsi="Times New Roman"/>
          <w:sz w:val="22"/>
          <w:szCs w:val="22"/>
        </w:rPr>
        <w:t>2010</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102-оз</w:t>
      </w:r>
      <w:r w:rsidRPr="00A253E5">
        <w:rPr>
          <w:rFonts w:ascii="Times New Roman" w:hAnsi="Times New Roman"/>
          <w:spacing w:val="1"/>
          <w:sz w:val="22"/>
          <w:szCs w:val="22"/>
        </w:rPr>
        <w:t xml:space="preserve"> </w:t>
      </w:r>
      <w:r w:rsidRPr="00A253E5">
        <w:rPr>
          <w:rFonts w:ascii="Times New Roman" w:hAnsi="Times New Roman"/>
          <w:sz w:val="22"/>
          <w:szCs w:val="22"/>
        </w:rPr>
        <w:t>«Об</w:t>
      </w:r>
      <w:r w:rsidRPr="00A253E5">
        <w:rPr>
          <w:rFonts w:ascii="Times New Roman" w:hAnsi="Times New Roman"/>
          <w:spacing w:val="1"/>
          <w:sz w:val="22"/>
          <w:szCs w:val="22"/>
        </w:rPr>
        <w:t xml:space="preserve"> </w:t>
      </w:r>
      <w:r w:rsidRPr="00A253E5">
        <w:rPr>
          <w:rFonts w:ascii="Times New Roman" w:hAnsi="Times New Roman"/>
          <w:sz w:val="22"/>
          <w:szCs w:val="22"/>
        </w:rPr>
        <w:t>административных</w:t>
      </w:r>
      <w:r w:rsidRPr="00A253E5">
        <w:rPr>
          <w:rFonts w:ascii="Times New Roman" w:hAnsi="Times New Roman"/>
          <w:spacing w:val="1"/>
          <w:sz w:val="22"/>
          <w:szCs w:val="22"/>
        </w:rPr>
        <w:t xml:space="preserve"> </w:t>
      </w:r>
      <w:r w:rsidRPr="00A253E5">
        <w:rPr>
          <w:rFonts w:ascii="Times New Roman" w:hAnsi="Times New Roman"/>
          <w:sz w:val="22"/>
          <w:szCs w:val="22"/>
        </w:rPr>
        <w:t>правонарушениях».</w:t>
      </w:r>
    </w:p>
    <w:p w:rsidR="002E0B9F" w:rsidRPr="00A253E5" w:rsidRDefault="002E0B9F" w:rsidP="00A253E5">
      <w:pPr>
        <w:pStyle w:val="aff8"/>
        <w:widowControl w:val="0"/>
        <w:numPr>
          <w:ilvl w:val="0"/>
          <w:numId w:val="212"/>
        </w:numPr>
        <w:tabs>
          <w:tab w:val="left" w:pos="1100"/>
        </w:tabs>
        <w:autoSpaceDE w:val="0"/>
        <w:autoSpaceDN w:val="0"/>
        <w:ind w:right="113" w:firstLine="540"/>
        <w:jc w:val="both"/>
        <w:rPr>
          <w:rFonts w:ascii="Times New Roman" w:hAnsi="Times New Roman"/>
          <w:sz w:val="22"/>
          <w:szCs w:val="22"/>
        </w:rPr>
      </w:pPr>
      <w:r w:rsidRPr="00A253E5">
        <w:rPr>
          <w:rFonts w:ascii="Times New Roman" w:hAnsi="Times New Roman"/>
          <w:sz w:val="22"/>
          <w:szCs w:val="22"/>
        </w:rPr>
        <w:t>Применение</w:t>
      </w:r>
      <w:r w:rsidRPr="00A253E5">
        <w:rPr>
          <w:rFonts w:ascii="Times New Roman" w:hAnsi="Times New Roman"/>
          <w:spacing w:val="1"/>
          <w:sz w:val="22"/>
          <w:szCs w:val="22"/>
        </w:rPr>
        <w:t xml:space="preserve"> </w:t>
      </w:r>
      <w:r w:rsidRPr="00A253E5">
        <w:rPr>
          <w:rFonts w:ascii="Times New Roman" w:hAnsi="Times New Roman"/>
          <w:sz w:val="22"/>
          <w:szCs w:val="22"/>
        </w:rPr>
        <w:t>мер</w:t>
      </w:r>
      <w:r w:rsidRPr="00A253E5">
        <w:rPr>
          <w:rFonts w:ascii="Times New Roman" w:hAnsi="Times New Roman"/>
          <w:spacing w:val="1"/>
          <w:sz w:val="22"/>
          <w:szCs w:val="22"/>
        </w:rPr>
        <w:t xml:space="preserve"> </w:t>
      </w:r>
      <w:r w:rsidRPr="00A253E5">
        <w:rPr>
          <w:rFonts w:ascii="Times New Roman" w:hAnsi="Times New Roman"/>
          <w:sz w:val="22"/>
          <w:szCs w:val="22"/>
        </w:rPr>
        <w:t>ответственности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освобождает</w:t>
      </w:r>
      <w:r w:rsidRPr="00A253E5">
        <w:rPr>
          <w:rFonts w:ascii="Times New Roman" w:hAnsi="Times New Roman"/>
          <w:spacing w:val="1"/>
          <w:sz w:val="22"/>
          <w:szCs w:val="22"/>
        </w:rPr>
        <w:t xml:space="preserve"> </w:t>
      </w:r>
      <w:r w:rsidRPr="00A253E5">
        <w:rPr>
          <w:rFonts w:ascii="Times New Roman" w:hAnsi="Times New Roman"/>
          <w:sz w:val="22"/>
          <w:szCs w:val="22"/>
        </w:rPr>
        <w:t>нарушителя</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обязанности возместить причиненный им материальный ущерб в соответствии с</w:t>
      </w:r>
      <w:r w:rsidRPr="00A253E5">
        <w:rPr>
          <w:rFonts w:ascii="Times New Roman" w:hAnsi="Times New Roman"/>
          <w:spacing w:val="1"/>
          <w:sz w:val="22"/>
          <w:szCs w:val="22"/>
        </w:rPr>
        <w:t xml:space="preserve"> </w:t>
      </w:r>
      <w:r w:rsidRPr="00A253E5">
        <w:rPr>
          <w:rFonts w:ascii="Times New Roman" w:hAnsi="Times New Roman"/>
          <w:sz w:val="22"/>
          <w:szCs w:val="22"/>
        </w:rPr>
        <w:t>действующим</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законодательством.</w:t>
      </w:r>
    </w:p>
    <w:p w:rsidR="002E0B9F" w:rsidRPr="00A253E5" w:rsidRDefault="002E0B9F" w:rsidP="00A253E5">
      <w:pPr>
        <w:pStyle w:val="aff1"/>
        <w:spacing w:after="0"/>
        <w:ind w:left="4497" w:right="106" w:firstLine="3686"/>
        <w:jc w:val="both"/>
        <w:rPr>
          <w:rFonts w:ascii="Times New Roman" w:hAnsi="Times New Roman"/>
          <w:spacing w:val="-1"/>
          <w:sz w:val="22"/>
          <w:szCs w:val="22"/>
        </w:rPr>
      </w:pPr>
    </w:p>
    <w:p w:rsidR="002E0B9F" w:rsidRPr="00A253E5" w:rsidRDefault="002E0B9F" w:rsidP="00A253E5">
      <w:pPr>
        <w:pStyle w:val="aff1"/>
        <w:spacing w:after="0"/>
        <w:ind w:left="4497" w:right="106" w:firstLine="3686"/>
        <w:jc w:val="both"/>
        <w:rPr>
          <w:rFonts w:ascii="Times New Roman" w:hAnsi="Times New Roman"/>
          <w:spacing w:val="-1"/>
          <w:sz w:val="22"/>
          <w:szCs w:val="22"/>
        </w:rPr>
      </w:pPr>
    </w:p>
    <w:p w:rsidR="002E0B9F" w:rsidRPr="00A253E5" w:rsidRDefault="002E0B9F" w:rsidP="00A253E5">
      <w:pPr>
        <w:pStyle w:val="aff1"/>
        <w:spacing w:after="0"/>
        <w:ind w:left="4497" w:right="106" w:firstLine="3686"/>
        <w:jc w:val="both"/>
        <w:rPr>
          <w:rFonts w:ascii="Times New Roman" w:hAnsi="Times New Roman"/>
          <w:spacing w:val="-1"/>
          <w:sz w:val="22"/>
          <w:szCs w:val="22"/>
        </w:rPr>
      </w:pPr>
    </w:p>
    <w:p w:rsidR="002E0B9F" w:rsidRPr="00A253E5" w:rsidRDefault="002E0B9F" w:rsidP="00A253E5">
      <w:pPr>
        <w:pStyle w:val="aff1"/>
        <w:spacing w:after="0"/>
        <w:ind w:left="5670" w:right="106"/>
        <w:jc w:val="both"/>
        <w:rPr>
          <w:rFonts w:ascii="Times New Roman" w:hAnsi="Times New Roman"/>
          <w:spacing w:val="-1"/>
          <w:sz w:val="22"/>
          <w:szCs w:val="22"/>
        </w:rPr>
      </w:pPr>
      <w:bookmarkStart w:id="72" w:name="_Hlk162344713"/>
      <w:r w:rsidRPr="00A253E5">
        <w:rPr>
          <w:rFonts w:ascii="Times New Roman" w:hAnsi="Times New Roman"/>
          <w:spacing w:val="-1"/>
          <w:sz w:val="22"/>
          <w:szCs w:val="22"/>
        </w:rPr>
        <w:t>Приложение № 1</w:t>
      </w:r>
    </w:p>
    <w:p w:rsidR="002E0B9F" w:rsidRPr="00A253E5" w:rsidRDefault="002E0B9F" w:rsidP="00A253E5">
      <w:pPr>
        <w:pStyle w:val="aff1"/>
        <w:spacing w:after="0"/>
        <w:ind w:left="5670" w:right="106"/>
        <w:jc w:val="both"/>
        <w:rPr>
          <w:rFonts w:ascii="Times New Roman" w:hAnsi="Times New Roman"/>
          <w:sz w:val="22"/>
          <w:szCs w:val="22"/>
        </w:rPr>
      </w:pPr>
      <w:r w:rsidRPr="00A253E5">
        <w:rPr>
          <w:rFonts w:ascii="Times New Roman" w:hAnsi="Times New Roman"/>
          <w:spacing w:val="-1"/>
          <w:sz w:val="22"/>
          <w:szCs w:val="22"/>
        </w:rPr>
        <w:t xml:space="preserve">Правил </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 территории</w:t>
      </w:r>
    </w:p>
    <w:p w:rsidR="002E0B9F" w:rsidRPr="00A253E5" w:rsidRDefault="002E0B9F" w:rsidP="00A253E5">
      <w:pPr>
        <w:pStyle w:val="aff1"/>
        <w:spacing w:after="0"/>
        <w:ind w:left="5670" w:right="106"/>
        <w:jc w:val="both"/>
        <w:rPr>
          <w:rFonts w:ascii="Times New Roman" w:hAnsi="Times New Roman"/>
          <w:sz w:val="22"/>
          <w:szCs w:val="22"/>
        </w:rPr>
      </w:pPr>
      <w:r w:rsidRPr="00A253E5">
        <w:rPr>
          <w:rFonts w:ascii="Times New Roman" w:hAnsi="Times New Roman"/>
          <w:sz w:val="22"/>
          <w:szCs w:val="22"/>
        </w:rPr>
        <w:t>муниципального образования</w:t>
      </w:r>
    </w:p>
    <w:p w:rsidR="002E0B9F" w:rsidRPr="00A253E5" w:rsidRDefault="002E0B9F" w:rsidP="00A253E5">
      <w:pPr>
        <w:pStyle w:val="aff1"/>
        <w:spacing w:after="0"/>
        <w:ind w:left="5670" w:right="106"/>
        <w:jc w:val="both"/>
        <w:rPr>
          <w:rFonts w:ascii="Times New Roman" w:hAnsi="Times New Roman"/>
          <w:sz w:val="22"/>
          <w:szCs w:val="22"/>
        </w:rPr>
      </w:pPr>
      <w:r w:rsidRPr="00A253E5">
        <w:rPr>
          <w:rFonts w:ascii="Times New Roman" w:hAnsi="Times New Roman"/>
          <w:sz w:val="22"/>
          <w:szCs w:val="22"/>
        </w:rPr>
        <w:t>сельское поселение Усть-Юган</w:t>
      </w:r>
    </w:p>
    <w:bookmarkEnd w:id="72"/>
    <w:p w:rsidR="002E0B9F" w:rsidRPr="00A253E5" w:rsidRDefault="002E0B9F" w:rsidP="00A253E5">
      <w:pPr>
        <w:pStyle w:val="aff1"/>
        <w:spacing w:after="0"/>
        <w:ind w:left="5670" w:right="106"/>
        <w:jc w:val="both"/>
        <w:rPr>
          <w:rFonts w:ascii="Times New Roman" w:hAnsi="Times New Roman"/>
          <w:sz w:val="22"/>
          <w:szCs w:val="22"/>
        </w:rPr>
      </w:pPr>
    </w:p>
    <w:p w:rsidR="002E0B9F" w:rsidRPr="00847795" w:rsidRDefault="002E0B9F" w:rsidP="00847795">
      <w:pPr>
        <w:pStyle w:val="11"/>
        <w:spacing w:after="0"/>
        <w:ind w:left="887" w:right="739"/>
        <w:jc w:val="center"/>
        <w:rPr>
          <w:rFonts w:ascii="Times New Roman" w:hAnsi="Times New Roman"/>
          <w:b/>
          <w:sz w:val="22"/>
          <w:szCs w:val="22"/>
        </w:rPr>
      </w:pPr>
      <w:r w:rsidRPr="00847795">
        <w:rPr>
          <w:rFonts w:ascii="Times New Roman" w:hAnsi="Times New Roman"/>
          <w:b/>
          <w:sz w:val="22"/>
          <w:szCs w:val="22"/>
        </w:rPr>
        <w:t>ПОРЯДОК</w:t>
      </w:r>
    </w:p>
    <w:p w:rsidR="002E0B9F" w:rsidRPr="00A253E5" w:rsidRDefault="002E0B9F" w:rsidP="00847795">
      <w:pPr>
        <w:spacing w:after="0"/>
        <w:ind w:left="1507" w:right="1360" w:firstLine="1"/>
        <w:jc w:val="center"/>
        <w:rPr>
          <w:rFonts w:ascii="Times New Roman" w:hAnsi="Times New Roman" w:cs="Times New Roman"/>
          <w:b/>
          <w:sz w:val="22"/>
          <w:szCs w:val="22"/>
        </w:rPr>
      </w:pPr>
      <w:r w:rsidRPr="00A253E5">
        <w:rPr>
          <w:rFonts w:ascii="Times New Roman" w:hAnsi="Times New Roman" w:cs="Times New Roman"/>
          <w:b/>
          <w:sz w:val="22"/>
          <w:szCs w:val="22"/>
        </w:rPr>
        <w:t>СОГЛАСОВАНИЯ РАЗМЕЩЕНИЯ И ВНЕШНЕГО</w:t>
      </w:r>
      <w:r w:rsidRPr="00A253E5">
        <w:rPr>
          <w:rFonts w:ascii="Times New Roman" w:hAnsi="Times New Roman" w:cs="Times New Roman"/>
          <w:b/>
          <w:spacing w:val="1"/>
          <w:sz w:val="22"/>
          <w:szCs w:val="22"/>
        </w:rPr>
        <w:t xml:space="preserve"> </w:t>
      </w:r>
      <w:r w:rsidRPr="00A253E5">
        <w:rPr>
          <w:rFonts w:ascii="Times New Roman" w:hAnsi="Times New Roman" w:cs="Times New Roman"/>
          <w:b/>
          <w:spacing w:val="-1"/>
          <w:sz w:val="22"/>
          <w:szCs w:val="22"/>
        </w:rPr>
        <w:t>ВИДА</w:t>
      </w:r>
      <w:r w:rsidRPr="00A253E5">
        <w:rPr>
          <w:rFonts w:ascii="Times New Roman" w:hAnsi="Times New Roman" w:cs="Times New Roman"/>
          <w:b/>
          <w:spacing w:val="-15"/>
          <w:sz w:val="22"/>
          <w:szCs w:val="22"/>
        </w:rPr>
        <w:t xml:space="preserve"> </w:t>
      </w:r>
      <w:r w:rsidRPr="00A253E5">
        <w:rPr>
          <w:rFonts w:ascii="Times New Roman" w:hAnsi="Times New Roman" w:cs="Times New Roman"/>
          <w:b/>
          <w:sz w:val="22"/>
          <w:szCs w:val="22"/>
        </w:rPr>
        <w:t>НЕСТАЦИОНАРНЫХ</w:t>
      </w:r>
      <w:r w:rsidRPr="00A253E5">
        <w:rPr>
          <w:rFonts w:ascii="Times New Roman" w:hAnsi="Times New Roman" w:cs="Times New Roman"/>
          <w:b/>
          <w:spacing w:val="-17"/>
          <w:sz w:val="22"/>
          <w:szCs w:val="22"/>
        </w:rPr>
        <w:t xml:space="preserve"> </w:t>
      </w:r>
      <w:r w:rsidRPr="00A253E5">
        <w:rPr>
          <w:rFonts w:ascii="Times New Roman" w:hAnsi="Times New Roman" w:cs="Times New Roman"/>
          <w:b/>
          <w:sz w:val="22"/>
          <w:szCs w:val="22"/>
        </w:rPr>
        <w:t>ТОРГОВЫХ</w:t>
      </w:r>
      <w:r w:rsidRPr="00A253E5">
        <w:rPr>
          <w:rFonts w:ascii="Times New Roman" w:hAnsi="Times New Roman" w:cs="Times New Roman"/>
          <w:b/>
          <w:spacing w:val="-14"/>
          <w:sz w:val="22"/>
          <w:szCs w:val="22"/>
        </w:rPr>
        <w:t xml:space="preserve"> </w:t>
      </w:r>
      <w:r w:rsidRPr="00A253E5">
        <w:rPr>
          <w:rFonts w:ascii="Times New Roman" w:hAnsi="Times New Roman" w:cs="Times New Roman"/>
          <w:b/>
          <w:sz w:val="22"/>
          <w:szCs w:val="22"/>
        </w:rPr>
        <w:t>ОБЪЕКТОВ</w:t>
      </w:r>
    </w:p>
    <w:p w:rsidR="002E0B9F" w:rsidRPr="00A253E5" w:rsidRDefault="002E0B9F" w:rsidP="00A253E5">
      <w:pPr>
        <w:pStyle w:val="aff1"/>
        <w:spacing w:after="0"/>
        <w:jc w:val="both"/>
        <w:rPr>
          <w:rFonts w:ascii="Times New Roman" w:hAnsi="Times New Roman"/>
          <w:b/>
          <w:sz w:val="22"/>
          <w:szCs w:val="22"/>
        </w:rPr>
      </w:pPr>
    </w:p>
    <w:p w:rsidR="002E0B9F" w:rsidRPr="00A253E5" w:rsidRDefault="002E0B9F" w:rsidP="00A253E5">
      <w:pPr>
        <w:pStyle w:val="aff1"/>
        <w:spacing w:after="0"/>
        <w:ind w:left="257" w:right="110"/>
        <w:jc w:val="both"/>
        <w:rPr>
          <w:rFonts w:ascii="Times New Roman" w:hAnsi="Times New Roman"/>
          <w:sz w:val="22"/>
          <w:szCs w:val="22"/>
        </w:rPr>
      </w:pP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согласования</w:t>
      </w:r>
      <w:r w:rsidRPr="00A253E5">
        <w:rPr>
          <w:rFonts w:ascii="Times New Roman" w:hAnsi="Times New Roman"/>
          <w:spacing w:val="1"/>
          <w:sz w:val="22"/>
          <w:szCs w:val="22"/>
        </w:rPr>
        <w:t xml:space="preserve"> </w:t>
      </w:r>
      <w:r w:rsidRPr="00A253E5">
        <w:rPr>
          <w:rFonts w:ascii="Times New Roman" w:hAnsi="Times New Roman"/>
          <w:sz w:val="22"/>
          <w:szCs w:val="22"/>
        </w:rPr>
        <w:t>проекта</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архитектурно-художественного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нестационарных</w:t>
      </w:r>
      <w:r w:rsidRPr="00A253E5">
        <w:rPr>
          <w:rFonts w:ascii="Times New Roman" w:hAnsi="Times New Roman"/>
          <w:spacing w:val="1"/>
          <w:sz w:val="22"/>
          <w:szCs w:val="22"/>
        </w:rPr>
        <w:t xml:space="preserve"> </w:t>
      </w:r>
      <w:r w:rsidRPr="00A253E5">
        <w:rPr>
          <w:rFonts w:ascii="Times New Roman" w:hAnsi="Times New Roman"/>
          <w:sz w:val="22"/>
          <w:szCs w:val="22"/>
        </w:rPr>
        <w:t>торговых</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расположенных</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земельных</w:t>
      </w:r>
      <w:r w:rsidRPr="00A253E5">
        <w:rPr>
          <w:rFonts w:ascii="Times New Roman" w:hAnsi="Times New Roman"/>
          <w:spacing w:val="1"/>
          <w:sz w:val="22"/>
          <w:szCs w:val="22"/>
        </w:rPr>
        <w:t xml:space="preserve"> </w:t>
      </w:r>
      <w:r w:rsidRPr="00A253E5">
        <w:rPr>
          <w:rFonts w:ascii="Times New Roman" w:hAnsi="Times New Roman"/>
          <w:sz w:val="22"/>
          <w:szCs w:val="22"/>
        </w:rPr>
        <w:t>участках</w:t>
      </w:r>
      <w:r w:rsidRPr="00A253E5">
        <w:rPr>
          <w:rFonts w:ascii="Times New Roman" w:hAnsi="Times New Roman"/>
          <w:spacing w:val="-67"/>
          <w:sz w:val="22"/>
          <w:szCs w:val="22"/>
        </w:rPr>
        <w:t xml:space="preserve"> </w:t>
      </w:r>
      <w:r w:rsidRPr="00A253E5">
        <w:rPr>
          <w:rFonts w:ascii="Times New Roman" w:hAnsi="Times New Roman"/>
          <w:sz w:val="22"/>
          <w:szCs w:val="22"/>
        </w:rPr>
        <w:t>любой формы собственности, в целях соответствия данных объектов внешнему</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архитектурному</w:t>
      </w:r>
      <w:r w:rsidRPr="00A253E5">
        <w:rPr>
          <w:rFonts w:ascii="Times New Roman" w:hAnsi="Times New Roman"/>
          <w:spacing w:val="-8"/>
          <w:sz w:val="22"/>
          <w:szCs w:val="22"/>
        </w:rPr>
        <w:t xml:space="preserve"> </w:t>
      </w:r>
      <w:r w:rsidRPr="00A253E5">
        <w:rPr>
          <w:rFonts w:ascii="Times New Roman" w:hAnsi="Times New Roman"/>
          <w:sz w:val="22"/>
          <w:szCs w:val="22"/>
        </w:rPr>
        <w:t>облику</w:t>
      </w:r>
      <w:r w:rsidRPr="00A253E5">
        <w:rPr>
          <w:rFonts w:ascii="Times New Roman" w:hAnsi="Times New Roman"/>
          <w:spacing w:val="-8"/>
          <w:sz w:val="22"/>
          <w:szCs w:val="22"/>
        </w:rPr>
        <w:t xml:space="preserve"> </w:t>
      </w:r>
      <w:r w:rsidRPr="00A253E5">
        <w:rPr>
          <w:rFonts w:ascii="Times New Roman" w:hAnsi="Times New Roman"/>
          <w:sz w:val="22"/>
          <w:szCs w:val="22"/>
        </w:rPr>
        <w:t>сложившейся</w:t>
      </w:r>
      <w:r w:rsidRPr="00A253E5">
        <w:rPr>
          <w:rFonts w:ascii="Times New Roman" w:hAnsi="Times New Roman"/>
          <w:spacing w:val="-9"/>
          <w:sz w:val="22"/>
          <w:szCs w:val="22"/>
        </w:rPr>
        <w:t xml:space="preserve"> </w:t>
      </w:r>
      <w:r w:rsidRPr="00A253E5">
        <w:rPr>
          <w:rFonts w:ascii="Times New Roman" w:hAnsi="Times New Roman"/>
          <w:sz w:val="22"/>
          <w:szCs w:val="22"/>
        </w:rPr>
        <w:t>застройки</w:t>
      </w:r>
      <w:r w:rsidRPr="00A253E5">
        <w:rPr>
          <w:rFonts w:ascii="Times New Roman" w:hAnsi="Times New Roman"/>
          <w:spacing w:val="-8"/>
          <w:sz w:val="22"/>
          <w:szCs w:val="22"/>
        </w:rPr>
        <w:t xml:space="preserve"> </w:t>
      </w:r>
      <w:r w:rsidRPr="00A253E5">
        <w:rPr>
          <w:rFonts w:ascii="Times New Roman" w:hAnsi="Times New Roman"/>
          <w:sz w:val="22"/>
          <w:szCs w:val="22"/>
        </w:rPr>
        <w:t>населенного</w:t>
      </w:r>
      <w:r w:rsidRPr="00A253E5">
        <w:rPr>
          <w:rFonts w:ascii="Times New Roman" w:hAnsi="Times New Roman"/>
          <w:spacing w:val="-9"/>
          <w:sz w:val="22"/>
          <w:szCs w:val="22"/>
        </w:rPr>
        <w:t xml:space="preserve"> </w:t>
      </w:r>
      <w:r w:rsidRPr="00A253E5">
        <w:rPr>
          <w:rFonts w:ascii="Times New Roman" w:hAnsi="Times New Roman"/>
          <w:sz w:val="22"/>
          <w:szCs w:val="22"/>
        </w:rPr>
        <w:t>пункта</w:t>
      </w:r>
      <w:r w:rsidRPr="00A253E5">
        <w:rPr>
          <w:rFonts w:ascii="Times New Roman" w:hAnsi="Times New Roman"/>
          <w:spacing w:val="-8"/>
          <w:sz w:val="22"/>
          <w:szCs w:val="22"/>
        </w:rPr>
        <w:t xml:space="preserve"> </w:t>
      </w:r>
      <w:r w:rsidRPr="00A253E5">
        <w:rPr>
          <w:rFonts w:ascii="Times New Roman" w:hAnsi="Times New Roman"/>
          <w:sz w:val="22"/>
          <w:szCs w:val="22"/>
        </w:rPr>
        <w:t>-</w:t>
      </w:r>
      <w:r w:rsidRPr="00A253E5">
        <w:rPr>
          <w:rFonts w:ascii="Times New Roman" w:hAnsi="Times New Roman"/>
          <w:spacing w:val="-9"/>
          <w:sz w:val="22"/>
          <w:szCs w:val="22"/>
        </w:rPr>
        <w:t xml:space="preserve"> </w:t>
      </w:r>
      <w:r w:rsidRPr="00A253E5">
        <w:rPr>
          <w:rFonts w:ascii="Times New Roman" w:hAnsi="Times New Roman"/>
          <w:sz w:val="22"/>
          <w:szCs w:val="22"/>
        </w:rPr>
        <w:t>заявитель</w:t>
      </w:r>
      <w:r w:rsidRPr="00A253E5">
        <w:rPr>
          <w:rFonts w:ascii="Times New Roman" w:hAnsi="Times New Roman"/>
          <w:spacing w:val="-67"/>
          <w:sz w:val="22"/>
          <w:szCs w:val="22"/>
        </w:rPr>
        <w:t xml:space="preserve"> </w:t>
      </w:r>
      <w:r w:rsidRPr="00A253E5">
        <w:rPr>
          <w:rFonts w:ascii="Times New Roman" w:hAnsi="Times New Roman"/>
          <w:sz w:val="22"/>
          <w:szCs w:val="22"/>
        </w:rPr>
        <w:t>представляет</w:t>
      </w:r>
      <w:r w:rsidRPr="00A253E5">
        <w:rPr>
          <w:rFonts w:ascii="Times New Roman" w:hAnsi="Times New Roman"/>
          <w:spacing w:val="-5"/>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(уполномоченный</w:t>
      </w:r>
      <w:r w:rsidRPr="00A253E5">
        <w:rPr>
          <w:rFonts w:ascii="Times New Roman" w:hAnsi="Times New Roman"/>
          <w:spacing w:val="-7"/>
          <w:sz w:val="22"/>
          <w:szCs w:val="22"/>
        </w:rPr>
        <w:t xml:space="preserve"> </w:t>
      </w:r>
      <w:r w:rsidRPr="00A253E5">
        <w:rPr>
          <w:rFonts w:ascii="Times New Roman" w:hAnsi="Times New Roman"/>
          <w:sz w:val="22"/>
          <w:szCs w:val="22"/>
        </w:rPr>
        <w:t>орган</w:t>
      </w:r>
      <w:r w:rsidRPr="00A253E5">
        <w:rPr>
          <w:rFonts w:ascii="Times New Roman" w:hAnsi="Times New Roman"/>
          <w:spacing w:val="-4"/>
          <w:sz w:val="22"/>
          <w:szCs w:val="22"/>
        </w:rPr>
        <w:t xml:space="preserve"> </w:t>
      </w:r>
      <w:r w:rsidRPr="00A253E5">
        <w:rPr>
          <w:rFonts w:ascii="Times New Roman" w:hAnsi="Times New Roman"/>
          <w:sz w:val="22"/>
          <w:szCs w:val="22"/>
        </w:rPr>
        <w:t>в</w:t>
      </w:r>
      <w:r w:rsidRPr="00A253E5">
        <w:rPr>
          <w:rFonts w:ascii="Times New Roman" w:hAnsi="Times New Roman"/>
          <w:spacing w:val="-6"/>
          <w:sz w:val="22"/>
          <w:szCs w:val="22"/>
        </w:rPr>
        <w:t xml:space="preserve"> </w:t>
      </w:r>
      <w:r w:rsidRPr="00A253E5">
        <w:rPr>
          <w:rFonts w:ascii="Times New Roman" w:hAnsi="Times New Roman"/>
          <w:sz w:val="22"/>
          <w:szCs w:val="22"/>
        </w:rPr>
        <w:t>области</w:t>
      </w:r>
      <w:r w:rsidRPr="00A253E5">
        <w:rPr>
          <w:rFonts w:ascii="Times New Roman" w:hAnsi="Times New Roman"/>
          <w:spacing w:val="-5"/>
          <w:sz w:val="22"/>
          <w:szCs w:val="22"/>
        </w:rPr>
        <w:t xml:space="preserve"> </w:t>
      </w:r>
      <w:r w:rsidRPr="00A253E5">
        <w:rPr>
          <w:rFonts w:ascii="Times New Roman" w:hAnsi="Times New Roman"/>
          <w:sz w:val="22"/>
          <w:szCs w:val="22"/>
        </w:rPr>
        <w:t>архитектуры</w:t>
      </w:r>
      <w:r w:rsidRPr="00A253E5">
        <w:rPr>
          <w:rFonts w:ascii="Times New Roman" w:hAnsi="Times New Roman"/>
          <w:spacing w:val="-4"/>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68"/>
          <w:sz w:val="22"/>
          <w:szCs w:val="22"/>
        </w:rPr>
        <w:t xml:space="preserve"> </w:t>
      </w:r>
      <w:r w:rsidRPr="00A253E5">
        <w:rPr>
          <w:rFonts w:ascii="Times New Roman" w:hAnsi="Times New Roman"/>
          <w:sz w:val="22"/>
          <w:szCs w:val="22"/>
        </w:rPr>
        <w:t>образования)</w:t>
      </w:r>
      <w:r w:rsidRPr="00A253E5">
        <w:rPr>
          <w:rFonts w:ascii="Times New Roman" w:hAnsi="Times New Roman"/>
          <w:spacing w:val="-1"/>
          <w:sz w:val="22"/>
          <w:szCs w:val="22"/>
        </w:rPr>
        <w:t xml:space="preserve"> </w:t>
      </w:r>
      <w:r w:rsidRPr="00A253E5">
        <w:rPr>
          <w:rFonts w:ascii="Times New Roman" w:hAnsi="Times New Roman"/>
          <w:sz w:val="22"/>
          <w:szCs w:val="22"/>
        </w:rPr>
        <w:t>следующие</w:t>
      </w:r>
      <w:r w:rsidRPr="00A253E5">
        <w:rPr>
          <w:rFonts w:ascii="Times New Roman" w:hAnsi="Times New Roman"/>
          <w:spacing w:val="1"/>
          <w:sz w:val="22"/>
          <w:szCs w:val="22"/>
        </w:rPr>
        <w:t xml:space="preserve"> </w:t>
      </w:r>
      <w:r w:rsidRPr="00A253E5">
        <w:rPr>
          <w:rFonts w:ascii="Times New Roman" w:hAnsi="Times New Roman"/>
          <w:sz w:val="22"/>
          <w:szCs w:val="22"/>
        </w:rPr>
        <w:t>документы:</w:t>
      </w:r>
    </w:p>
    <w:p w:rsidR="002E0B9F" w:rsidRPr="00A253E5" w:rsidRDefault="002E0B9F" w:rsidP="00A253E5">
      <w:pPr>
        <w:pStyle w:val="aff8"/>
        <w:widowControl w:val="0"/>
        <w:numPr>
          <w:ilvl w:val="0"/>
          <w:numId w:val="213"/>
        </w:numPr>
        <w:tabs>
          <w:tab w:val="left" w:pos="962"/>
        </w:tabs>
        <w:autoSpaceDE w:val="0"/>
        <w:autoSpaceDN w:val="0"/>
        <w:ind w:left="961" w:hanging="165"/>
        <w:jc w:val="both"/>
        <w:rPr>
          <w:rFonts w:ascii="Times New Roman" w:hAnsi="Times New Roman"/>
          <w:sz w:val="22"/>
          <w:szCs w:val="22"/>
        </w:rPr>
      </w:pPr>
      <w:r w:rsidRPr="00A253E5">
        <w:rPr>
          <w:rFonts w:ascii="Times New Roman" w:hAnsi="Times New Roman"/>
          <w:sz w:val="22"/>
          <w:szCs w:val="22"/>
        </w:rPr>
        <w:t>предложение</w:t>
      </w:r>
      <w:r w:rsidRPr="00A253E5">
        <w:rPr>
          <w:rFonts w:ascii="Times New Roman" w:hAnsi="Times New Roman"/>
          <w:spacing w:val="-12"/>
          <w:sz w:val="22"/>
          <w:szCs w:val="22"/>
        </w:rPr>
        <w:t xml:space="preserve"> </w:t>
      </w:r>
      <w:r w:rsidRPr="00A253E5">
        <w:rPr>
          <w:rFonts w:ascii="Times New Roman" w:hAnsi="Times New Roman"/>
          <w:sz w:val="22"/>
          <w:szCs w:val="22"/>
        </w:rPr>
        <w:t>(подается</w:t>
      </w:r>
      <w:r w:rsidRPr="00A253E5">
        <w:rPr>
          <w:rFonts w:ascii="Times New Roman" w:hAnsi="Times New Roman"/>
          <w:spacing w:val="-11"/>
          <w:sz w:val="22"/>
          <w:szCs w:val="22"/>
        </w:rPr>
        <w:t xml:space="preserve"> </w:t>
      </w:r>
      <w:r w:rsidRPr="00A253E5">
        <w:rPr>
          <w:rFonts w:ascii="Times New Roman" w:hAnsi="Times New Roman"/>
          <w:sz w:val="22"/>
          <w:szCs w:val="22"/>
        </w:rPr>
        <w:t>в</w:t>
      </w:r>
      <w:r w:rsidRPr="00A253E5">
        <w:rPr>
          <w:rFonts w:ascii="Times New Roman" w:hAnsi="Times New Roman"/>
          <w:spacing w:val="-11"/>
          <w:sz w:val="22"/>
          <w:szCs w:val="22"/>
        </w:rPr>
        <w:t xml:space="preserve"> </w:t>
      </w:r>
      <w:r w:rsidRPr="00A253E5">
        <w:rPr>
          <w:rFonts w:ascii="Times New Roman" w:hAnsi="Times New Roman"/>
          <w:sz w:val="22"/>
          <w:szCs w:val="22"/>
        </w:rPr>
        <w:t>свободной</w:t>
      </w:r>
      <w:r w:rsidRPr="00A253E5">
        <w:rPr>
          <w:rFonts w:ascii="Times New Roman" w:hAnsi="Times New Roman"/>
          <w:spacing w:val="-12"/>
          <w:sz w:val="22"/>
          <w:szCs w:val="22"/>
        </w:rPr>
        <w:t xml:space="preserve"> </w:t>
      </w:r>
      <w:r w:rsidRPr="00A253E5">
        <w:rPr>
          <w:rFonts w:ascii="Times New Roman" w:hAnsi="Times New Roman"/>
          <w:sz w:val="22"/>
          <w:szCs w:val="22"/>
        </w:rPr>
        <w:t>форме);</w:t>
      </w:r>
    </w:p>
    <w:p w:rsidR="002E0B9F" w:rsidRPr="00A253E5" w:rsidRDefault="002E0B9F" w:rsidP="00A253E5">
      <w:pPr>
        <w:pStyle w:val="aff8"/>
        <w:widowControl w:val="0"/>
        <w:numPr>
          <w:ilvl w:val="0"/>
          <w:numId w:val="213"/>
        </w:numPr>
        <w:tabs>
          <w:tab w:val="left" w:pos="1232"/>
        </w:tabs>
        <w:autoSpaceDE w:val="0"/>
        <w:autoSpaceDN w:val="0"/>
        <w:ind w:right="113" w:firstLine="540"/>
        <w:jc w:val="both"/>
        <w:rPr>
          <w:rFonts w:ascii="Times New Roman" w:hAnsi="Times New Roman"/>
          <w:sz w:val="22"/>
          <w:szCs w:val="22"/>
        </w:rPr>
      </w:pPr>
      <w:r w:rsidRPr="00A253E5">
        <w:rPr>
          <w:rFonts w:ascii="Times New Roman" w:hAnsi="Times New Roman"/>
          <w:sz w:val="22"/>
          <w:szCs w:val="22"/>
        </w:rPr>
        <w:t>проект</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архитектурно-художественного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нестационарного</w:t>
      </w:r>
      <w:r w:rsidRPr="00A253E5">
        <w:rPr>
          <w:rFonts w:ascii="Times New Roman" w:hAnsi="Times New Roman"/>
          <w:spacing w:val="1"/>
          <w:sz w:val="22"/>
          <w:szCs w:val="22"/>
        </w:rPr>
        <w:t xml:space="preserve"> </w:t>
      </w:r>
      <w:r w:rsidRPr="00A253E5">
        <w:rPr>
          <w:rFonts w:ascii="Times New Roman" w:hAnsi="Times New Roman"/>
          <w:sz w:val="22"/>
          <w:szCs w:val="22"/>
        </w:rPr>
        <w:t>торгового объекта.</w:t>
      </w:r>
    </w:p>
    <w:p w:rsidR="002E0B9F" w:rsidRPr="00A253E5" w:rsidRDefault="002E0B9F" w:rsidP="00A253E5">
      <w:pPr>
        <w:pStyle w:val="aff1"/>
        <w:spacing w:after="0"/>
        <w:jc w:val="both"/>
        <w:rPr>
          <w:rFonts w:ascii="Times New Roman" w:hAnsi="Times New Roman"/>
          <w:sz w:val="22"/>
          <w:szCs w:val="22"/>
        </w:rPr>
      </w:pPr>
    </w:p>
    <w:p w:rsidR="002E0B9F" w:rsidRPr="00A253E5" w:rsidRDefault="002E0B9F" w:rsidP="00A253E5">
      <w:pPr>
        <w:pStyle w:val="11"/>
        <w:spacing w:after="0"/>
        <w:ind w:left="887" w:right="740"/>
        <w:jc w:val="both"/>
        <w:rPr>
          <w:rFonts w:ascii="Times New Roman" w:hAnsi="Times New Roman"/>
          <w:sz w:val="22"/>
          <w:szCs w:val="22"/>
        </w:rPr>
      </w:pPr>
      <w:bookmarkStart w:id="73" w:name="Требования_к_проекту_архитектурно-художе"/>
      <w:bookmarkEnd w:id="73"/>
      <w:r w:rsidRPr="00A253E5">
        <w:rPr>
          <w:rFonts w:ascii="Times New Roman" w:hAnsi="Times New Roman"/>
          <w:spacing w:val="-1"/>
          <w:sz w:val="22"/>
          <w:szCs w:val="22"/>
        </w:rPr>
        <w:lastRenderedPageBreak/>
        <w:t>Требования</w:t>
      </w:r>
      <w:r w:rsidRPr="00A253E5">
        <w:rPr>
          <w:rFonts w:ascii="Times New Roman" w:hAnsi="Times New Roman"/>
          <w:spacing w:val="-13"/>
          <w:sz w:val="22"/>
          <w:szCs w:val="22"/>
        </w:rPr>
        <w:t xml:space="preserve"> </w:t>
      </w:r>
      <w:r w:rsidRPr="00A253E5">
        <w:rPr>
          <w:rFonts w:ascii="Times New Roman" w:hAnsi="Times New Roman"/>
          <w:spacing w:val="-1"/>
          <w:sz w:val="22"/>
          <w:szCs w:val="22"/>
        </w:rPr>
        <w:t>к</w:t>
      </w:r>
      <w:r w:rsidRPr="00A253E5">
        <w:rPr>
          <w:rFonts w:ascii="Times New Roman" w:hAnsi="Times New Roman"/>
          <w:spacing w:val="-12"/>
          <w:sz w:val="22"/>
          <w:szCs w:val="22"/>
        </w:rPr>
        <w:t xml:space="preserve"> </w:t>
      </w:r>
      <w:r w:rsidRPr="00A253E5">
        <w:rPr>
          <w:rFonts w:ascii="Times New Roman" w:hAnsi="Times New Roman"/>
          <w:spacing w:val="-1"/>
          <w:sz w:val="22"/>
          <w:szCs w:val="22"/>
        </w:rPr>
        <w:t>проекту</w:t>
      </w:r>
      <w:r w:rsidRPr="00A253E5">
        <w:rPr>
          <w:rFonts w:ascii="Times New Roman" w:hAnsi="Times New Roman"/>
          <w:spacing w:val="-13"/>
          <w:sz w:val="22"/>
          <w:szCs w:val="22"/>
        </w:rPr>
        <w:t xml:space="preserve"> </w:t>
      </w:r>
      <w:r w:rsidRPr="00A253E5">
        <w:rPr>
          <w:rFonts w:ascii="Times New Roman" w:hAnsi="Times New Roman"/>
          <w:spacing w:val="-1"/>
          <w:sz w:val="22"/>
          <w:szCs w:val="22"/>
        </w:rPr>
        <w:t>архитектурно-художественного</w:t>
      </w:r>
      <w:r w:rsidRPr="00A253E5">
        <w:rPr>
          <w:rFonts w:ascii="Times New Roman" w:hAnsi="Times New Roman"/>
          <w:spacing w:val="-12"/>
          <w:sz w:val="22"/>
          <w:szCs w:val="22"/>
        </w:rPr>
        <w:t xml:space="preserve"> </w:t>
      </w:r>
      <w:r w:rsidRPr="00A253E5">
        <w:rPr>
          <w:rFonts w:ascii="Times New Roman" w:hAnsi="Times New Roman"/>
          <w:sz w:val="22"/>
          <w:szCs w:val="22"/>
        </w:rPr>
        <w:t>решения</w:t>
      </w:r>
      <w:r w:rsidRPr="00A253E5">
        <w:rPr>
          <w:rFonts w:ascii="Times New Roman" w:hAnsi="Times New Roman"/>
          <w:spacing w:val="-67"/>
          <w:sz w:val="22"/>
          <w:szCs w:val="22"/>
        </w:rPr>
        <w:t xml:space="preserve"> </w:t>
      </w:r>
      <w:r w:rsidRPr="00A253E5">
        <w:rPr>
          <w:rFonts w:ascii="Times New Roman" w:hAnsi="Times New Roman"/>
          <w:sz w:val="22"/>
          <w:szCs w:val="22"/>
        </w:rPr>
        <w:t>нестационарного</w:t>
      </w:r>
      <w:r w:rsidRPr="00A253E5">
        <w:rPr>
          <w:rFonts w:ascii="Times New Roman" w:hAnsi="Times New Roman"/>
          <w:spacing w:val="-1"/>
          <w:sz w:val="22"/>
          <w:szCs w:val="22"/>
        </w:rPr>
        <w:t xml:space="preserve"> </w:t>
      </w:r>
      <w:r w:rsidRPr="00A253E5">
        <w:rPr>
          <w:rFonts w:ascii="Times New Roman" w:hAnsi="Times New Roman"/>
          <w:sz w:val="22"/>
          <w:szCs w:val="22"/>
        </w:rPr>
        <w:t>торгового</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p>
    <w:p w:rsidR="002E0B9F" w:rsidRPr="00A253E5" w:rsidRDefault="002E0B9F" w:rsidP="00847795">
      <w:pPr>
        <w:pStyle w:val="aff1"/>
        <w:spacing w:after="0"/>
        <w:ind w:left="257" w:right="113" w:firstLine="594"/>
        <w:jc w:val="both"/>
        <w:rPr>
          <w:rFonts w:ascii="Times New Roman" w:hAnsi="Times New Roman"/>
          <w:sz w:val="22"/>
          <w:szCs w:val="22"/>
        </w:rPr>
      </w:pPr>
      <w:r w:rsidRPr="00A253E5">
        <w:rPr>
          <w:rFonts w:ascii="Times New Roman" w:hAnsi="Times New Roman"/>
          <w:sz w:val="22"/>
          <w:szCs w:val="22"/>
        </w:rPr>
        <w:t>Проект</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архитектурно-художественного</w:t>
      </w:r>
      <w:r w:rsidRPr="00A253E5">
        <w:rPr>
          <w:rFonts w:ascii="Times New Roman" w:hAnsi="Times New Roman"/>
          <w:spacing w:val="1"/>
          <w:sz w:val="22"/>
          <w:szCs w:val="22"/>
        </w:rPr>
        <w:t xml:space="preserve"> </w:t>
      </w:r>
      <w:r w:rsidRPr="00A253E5">
        <w:rPr>
          <w:rFonts w:ascii="Times New Roman" w:hAnsi="Times New Roman"/>
          <w:sz w:val="22"/>
          <w:szCs w:val="22"/>
        </w:rPr>
        <w:t>решения</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нестационарного</w:t>
      </w:r>
      <w:r w:rsidRPr="00A253E5">
        <w:rPr>
          <w:rFonts w:ascii="Times New Roman" w:hAnsi="Times New Roman"/>
          <w:spacing w:val="1"/>
          <w:sz w:val="22"/>
          <w:szCs w:val="22"/>
        </w:rPr>
        <w:t xml:space="preserve"> </w:t>
      </w:r>
      <w:r w:rsidRPr="00A253E5">
        <w:rPr>
          <w:rFonts w:ascii="Times New Roman" w:hAnsi="Times New Roman"/>
          <w:sz w:val="22"/>
          <w:szCs w:val="22"/>
        </w:rPr>
        <w:t>торгового</w:t>
      </w:r>
      <w:r w:rsidRPr="00A253E5">
        <w:rPr>
          <w:rFonts w:ascii="Times New Roman" w:hAnsi="Times New Roman"/>
          <w:spacing w:val="-2"/>
          <w:sz w:val="22"/>
          <w:szCs w:val="22"/>
        </w:rPr>
        <w:t xml:space="preserve"> </w:t>
      </w:r>
      <w:r w:rsidRPr="00A253E5">
        <w:rPr>
          <w:rFonts w:ascii="Times New Roman" w:hAnsi="Times New Roman"/>
          <w:sz w:val="22"/>
          <w:szCs w:val="22"/>
        </w:rPr>
        <w:t>объекта</w:t>
      </w:r>
      <w:r w:rsidRPr="00A253E5">
        <w:rPr>
          <w:rFonts w:ascii="Times New Roman" w:hAnsi="Times New Roman"/>
          <w:spacing w:val="-3"/>
          <w:sz w:val="22"/>
          <w:szCs w:val="22"/>
        </w:rPr>
        <w:t xml:space="preserve"> </w:t>
      </w:r>
      <w:r w:rsidRPr="00A253E5">
        <w:rPr>
          <w:rFonts w:ascii="Times New Roman" w:hAnsi="Times New Roman"/>
          <w:sz w:val="22"/>
          <w:szCs w:val="22"/>
        </w:rPr>
        <w:t>включает</w:t>
      </w:r>
      <w:r w:rsidRPr="00A253E5">
        <w:rPr>
          <w:rFonts w:ascii="Times New Roman" w:hAnsi="Times New Roman"/>
          <w:spacing w:val="-4"/>
          <w:sz w:val="22"/>
          <w:szCs w:val="22"/>
        </w:rPr>
        <w:t xml:space="preserve"> </w:t>
      </w:r>
      <w:r w:rsidRPr="00A253E5">
        <w:rPr>
          <w:rFonts w:ascii="Times New Roman" w:hAnsi="Times New Roman"/>
          <w:sz w:val="22"/>
          <w:szCs w:val="22"/>
        </w:rPr>
        <w:t>текстовые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графические</w:t>
      </w:r>
      <w:r w:rsidRPr="00A253E5">
        <w:rPr>
          <w:rFonts w:ascii="Times New Roman" w:hAnsi="Times New Roman"/>
          <w:spacing w:val="-4"/>
          <w:sz w:val="22"/>
          <w:szCs w:val="22"/>
        </w:rPr>
        <w:t xml:space="preserve"> </w:t>
      </w:r>
      <w:r w:rsidRPr="00A253E5">
        <w:rPr>
          <w:rFonts w:ascii="Times New Roman" w:hAnsi="Times New Roman"/>
          <w:sz w:val="22"/>
          <w:szCs w:val="22"/>
        </w:rPr>
        <w:t>материалы:</w:t>
      </w:r>
    </w:p>
    <w:p w:rsidR="002E0B9F" w:rsidRPr="00A253E5" w:rsidRDefault="002E0B9F" w:rsidP="00A253E5">
      <w:pPr>
        <w:pStyle w:val="aff8"/>
        <w:widowControl w:val="0"/>
        <w:numPr>
          <w:ilvl w:val="1"/>
          <w:numId w:val="212"/>
        </w:numPr>
        <w:tabs>
          <w:tab w:val="left" w:pos="1180"/>
        </w:tabs>
        <w:autoSpaceDE w:val="0"/>
        <w:autoSpaceDN w:val="0"/>
        <w:ind w:right="118" w:firstLine="540"/>
        <w:jc w:val="both"/>
        <w:rPr>
          <w:rFonts w:ascii="Times New Roman" w:hAnsi="Times New Roman"/>
          <w:sz w:val="22"/>
          <w:szCs w:val="22"/>
        </w:rPr>
      </w:pPr>
      <w:r w:rsidRPr="00A253E5">
        <w:rPr>
          <w:rFonts w:ascii="Times New Roman" w:hAnsi="Times New Roman"/>
          <w:sz w:val="22"/>
          <w:szCs w:val="22"/>
        </w:rPr>
        <w:t>текстовые</w:t>
      </w:r>
      <w:r w:rsidRPr="00A253E5">
        <w:rPr>
          <w:rFonts w:ascii="Times New Roman" w:hAnsi="Times New Roman"/>
          <w:spacing w:val="1"/>
          <w:sz w:val="22"/>
          <w:szCs w:val="22"/>
        </w:rPr>
        <w:t xml:space="preserve"> </w:t>
      </w:r>
      <w:r w:rsidRPr="00A253E5">
        <w:rPr>
          <w:rFonts w:ascii="Times New Roman" w:hAnsi="Times New Roman"/>
          <w:sz w:val="22"/>
          <w:szCs w:val="22"/>
        </w:rPr>
        <w:t>материалы</w:t>
      </w:r>
      <w:r w:rsidRPr="00A253E5">
        <w:rPr>
          <w:rFonts w:ascii="Times New Roman" w:hAnsi="Times New Roman"/>
          <w:spacing w:val="1"/>
          <w:sz w:val="22"/>
          <w:szCs w:val="22"/>
        </w:rPr>
        <w:t xml:space="preserve"> </w:t>
      </w:r>
      <w:r w:rsidRPr="00A253E5">
        <w:rPr>
          <w:rFonts w:ascii="Times New Roman" w:hAnsi="Times New Roman"/>
          <w:sz w:val="22"/>
          <w:szCs w:val="22"/>
        </w:rPr>
        <w:t>оформляются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виде</w:t>
      </w:r>
      <w:r w:rsidRPr="00A253E5">
        <w:rPr>
          <w:rFonts w:ascii="Times New Roman" w:hAnsi="Times New Roman"/>
          <w:spacing w:val="1"/>
          <w:sz w:val="22"/>
          <w:szCs w:val="22"/>
        </w:rPr>
        <w:t xml:space="preserve"> </w:t>
      </w:r>
      <w:r w:rsidRPr="00A253E5">
        <w:rPr>
          <w:rFonts w:ascii="Times New Roman" w:hAnsi="Times New Roman"/>
          <w:sz w:val="22"/>
          <w:szCs w:val="22"/>
        </w:rPr>
        <w:t>пояснительной</w:t>
      </w:r>
      <w:r w:rsidRPr="00A253E5">
        <w:rPr>
          <w:rFonts w:ascii="Times New Roman" w:hAnsi="Times New Roman"/>
          <w:spacing w:val="1"/>
          <w:sz w:val="22"/>
          <w:szCs w:val="22"/>
        </w:rPr>
        <w:t xml:space="preserve"> </w:t>
      </w:r>
      <w:r w:rsidRPr="00A253E5">
        <w:rPr>
          <w:rFonts w:ascii="Times New Roman" w:hAnsi="Times New Roman"/>
          <w:sz w:val="22"/>
          <w:szCs w:val="22"/>
        </w:rPr>
        <w:t>записки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67"/>
          <w:sz w:val="22"/>
          <w:szCs w:val="22"/>
        </w:rPr>
        <w:t xml:space="preserve"> </w:t>
      </w:r>
      <w:r w:rsidRPr="00A253E5">
        <w:rPr>
          <w:rFonts w:ascii="Times New Roman" w:hAnsi="Times New Roman"/>
          <w:sz w:val="22"/>
          <w:szCs w:val="22"/>
        </w:rPr>
        <w:t>включают</w:t>
      </w:r>
      <w:r w:rsidRPr="00A253E5">
        <w:rPr>
          <w:rFonts w:ascii="Times New Roman" w:hAnsi="Times New Roman"/>
          <w:spacing w:val="1"/>
          <w:sz w:val="22"/>
          <w:szCs w:val="22"/>
        </w:rPr>
        <w:t xml:space="preserve"> </w:t>
      </w:r>
      <w:r w:rsidRPr="00A253E5">
        <w:rPr>
          <w:rFonts w:ascii="Times New Roman" w:hAnsi="Times New Roman"/>
          <w:sz w:val="22"/>
          <w:szCs w:val="22"/>
        </w:rPr>
        <w:t>описание</w:t>
      </w:r>
      <w:r w:rsidRPr="00A253E5">
        <w:rPr>
          <w:rFonts w:ascii="Times New Roman" w:hAnsi="Times New Roman"/>
          <w:spacing w:val="1"/>
          <w:sz w:val="22"/>
          <w:szCs w:val="22"/>
        </w:rPr>
        <w:t xml:space="preserve"> </w:t>
      </w:r>
      <w:r w:rsidRPr="00A253E5">
        <w:rPr>
          <w:rFonts w:ascii="Times New Roman" w:hAnsi="Times New Roman"/>
          <w:sz w:val="22"/>
          <w:szCs w:val="22"/>
        </w:rPr>
        <w:t>основных</w:t>
      </w:r>
      <w:r w:rsidRPr="00A253E5">
        <w:rPr>
          <w:rFonts w:ascii="Times New Roman" w:hAnsi="Times New Roman"/>
          <w:spacing w:val="1"/>
          <w:sz w:val="22"/>
          <w:szCs w:val="22"/>
        </w:rPr>
        <w:t xml:space="preserve"> </w:t>
      </w:r>
      <w:r w:rsidRPr="00A253E5">
        <w:rPr>
          <w:rFonts w:ascii="Times New Roman" w:hAnsi="Times New Roman"/>
          <w:sz w:val="22"/>
          <w:szCs w:val="22"/>
        </w:rPr>
        <w:t>архитектурных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конструктивных</w:t>
      </w:r>
      <w:r w:rsidRPr="00A253E5">
        <w:rPr>
          <w:rFonts w:ascii="Times New Roman" w:hAnsi="Times New Roman"/>
          <w:spacing w:val="1"/>
          <w:sz w:val="22"/>
          <w:szCs w:val="22"/>
        </w:rPr>
        <w:t xml:space="preserve"> </w:t>
      </w:r>
      <w:r w:rsidRPr="00A253E5">
        <w:rPr>
          <w:rFonts w:ascii="Times New Roman" w:hAnsi="Times New Roman"/>
          <w:sz w:val="22"/>
          <w:szCs w:val="22"/>
        </w:rPr>
        <w:t>решений</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67"/>
          <w:sz w:val="22"/>
          <w:szCs w:val="22"/>
        </w:rPr>
        <w:t xml:space="preserve"> </w:t>
      </w:r>
      <w:r w:rsidRPr="00A253E5">
        <w:rPr>
          <w:rFonts w:ascii="Times New Roman" w:hAnsi="Times New Roman"/>
          <w:sz w:val="22"/>
          <w:szCs w:val="22"/>
        </w:rPr>
        <w:t>указанием</w:t>
      </w:r>
      <w:r w:rsidRPr="00A253E5">
        <w:rPr>
          <w:rFonts w:ascii="Times New Roman" w:hAnsi="Times New Roman"/>
          <w:spacing w:val="-9"/>
          <w:sz w:val="22"/>
          <w:szCs w:val="22"/>
        </w:rPr>
        <w:t xml:space="preserve"> </w:t>
      </w:r>
      <w:r w:rsidRPr="00A253E5">
        <w:rPr>
          <w:rFonts w:ascii="Times New Roman" w:hAnsi="Times New Roman"/>
          <w:sz w:val="22"/>
          <w:szCs w:val="22"/>
        </w:rPr>
        <w:t>габаритов</w:t>
      </w:r>
      <w:r w:rsidRPr="00A253E5">
        <w:rPr>
          <w:rFonts w:ascii="Times New Roman" w:hAnsi="Times New Roman"/>
          <w:spacing w:val="-9"/>
          <w:sz w:val="22"/>
          <w:szCs w:val="22"/>
        </w:rPr>
        <w:t xml:space="preserve"> </w:t>
      </w:r>
      <w:r w:rsidRPr="00A253E5">
        <w:rPr>
          <w:rFonts w:ascii="Times New Roman" w:hAnsi="Times New Roman"/>
          <w:sz w:val="22"/>
          <w:szCs w:val="22"/>
        </w:rPr>
        <w:t>объекта,</w:t>
      </w:r>
      <w:r w:rsidRPr="00A253E5">
        <w:rPr>
          <w:rFonts w:ascii="Times New Roman" w:hAnsi="Times New Roman"/>
          <w:spacing w:val="-9"/>
          <w:sz w:val="22"/>
          <w:szCs w:val="22"/>
        </w:rPr>
        <w:t xml:space="preserve"> </w:t>
      </w:r>
      <w:r w:rsidRPr="00A253E5">
        <w:rPr>
          <w:rFonts w:ascii="Times New Roman" w:hAnsi="Times New Roman"/>
          <w:sz w:val="22"/>
          <w:szCs w:val="22"/>
        </w:rPr>
        <w:t>наружных</w:t>
      </w:r>
      <w:r w:rsidRPr="00A253E5">
        <w:rPr>
          <w:rFonts w:ascii="Times New Roman" w:hAnsi="Times New Roman"/>
          <w:spacing w:val="-8"/>
          <w:sz w:val="22"/>
          <w:szCs w:val="22"/>
        </w:rPr>
        <w:t xml:space="preserve"> </w:t>
      </w:r>
      <w:r w:rsidRPr="00A253E5">
        <w:rPr>
          <w:rFonts w:ascii="Times New Roman" w:hAnsi="Times New Roman"/>
          <w:sz w:val="22"/>
          <w:szCs w:val="22"/>
        </w:rPr>
        <w:t>и</w:t>
      </w:r>
      <w:r w:rsidRPr="00A253E5">
        <w:rPr>
          <w:rFonts w:ascii="Times New Roman" w:hAnsi="Times New Roman"/>
          <w:spacing w:val="-10"/>
          <w:sz w:val="22"/>
          <w:szCs w:val="22"/>
        </w:rPr>
        <w:t xml:space="preserve"> </w:t>
      </w:r>
      <w:r w:rsidRPr="00A253E5">
        <w:rPr>
          <w:rFonts w:ascii="Times New Roman" w:hAnsi="Times New Roman"/>
          <w:sz w:val="22"/>
          <w:szCs w:val="22"/>
        </w:rPr>
        <w:t>внутренних</w:t>
      </w:r>
      <w:r w:rsidRPr="00A253E5">
        <w:rPr>
          <w:rFonts w:ascii="Times New Roman" w:hAnsi="Times New Roman"/>
          <w:spacing w:val="-10"/>
          <w:sz w:val="22"/>
          <w:szCs w:val="22"/>
        </w:rPr>
        <w:t xml:space="preserve"> </w:t>
      </w:r>
      <w:r w:rsidRPr="00A253E5">
        <w:rPr>
          <w:rFonts w:ascii="Times New Roman" w:hAnsi="Times New Roman"/>
          <w:sz w:val="22"/>
          <w:szCs w:val="22"/>
        </w:rPr>
        <w:t>отделочных</w:t>
      </w:r>
      <w:r w:rsidRPr="00A253E5">
        <w:rPr>
          <w:rFonts w:ascii="Times New Roman" w:hAnsi="Times New Roman"/>
          <w:spacing w:val="-8"/>
          <w:sz w:val="22"/>
          <w:szCs w:val="22"/>
        </w:rPr>
        <w:t xml:space="preserve"> </w:t>
      </w:r>
      <w:r w:rsidRPr="00A253E5">
        <w:rPr>
          <w:rFonts w:ascii="Times New Roman" w:hAnsi="Times New Roman"/>
          <w:sz w:val="22"/>
          <w:szCs w:val="22"/>
        </w:rPr>
        <w:t>материалов;</w:t>
      </w:r>
    </w:p>
    <w:p w:rsidR="002E0B9F" w:rsidRPr="00A253E5" w:rsidRDefault="002E0B9F" w:rsidP="00A253E5">
      <w:pPr>
        <w:pStyle w:val="aff8"/>
        <w:widowControl w:val="0"/>
        <w:numPr>
          <w:ilvl w:val="1"/>
          <w:numId w:val="212"/>
        </w:numPr>
        <w:tabs>
          <w:tab w:val="left" w:pos="1102"/>
        </w:tabs>
        <w:autoSpaceDE w:val="0"/>
        <w:autoSpaceDN w:val="0"/>
        <w:ind w:left="1101" w:hanging="305"/>
        <w:jc w:val="both"/>
        <w:rPr>
          <w:rFonts w:ascii="Times New Roman" w:hAnsi="Times New Roman"/>
          <w:sz w:val="22"/>
          <w:szCs w:val="22"/>
        </w:rPr>
      </w:pPr>
      <w:r w:rsidRPr="00A253E5">
        <w:rPr>
          <w:rFonts w:ascii="Times New Roman" w:hAnsi="Times New Roman"/>
          <w:sz w:val="22"/>
          <w:szCs w:val="22"/>
        </w:rPr>
        <w:t>графические</w:t>
      </w:r>
      <w:r w:rsidRPr="00A253E5">
        <w:rPr>
          <w:rFonts w:ascii="Times New Roman" w:hAnsi="Times New Roman"/>
          <w:spacing w:val="-8"/>
          <w:sz w:val="22"/>
          <w:szCs w:val="22"/>
        </w:rPr>
        <w:t xml:space="preserve"> </w:t>
      </w:r>
      <w:r w:rsidRPr="00A253E5">
        <w:rPr>
          <w:rFonts w:ascii="Times New Roman" w:hAnsi="Times New Roman"/>
          <w:sz w:val="22"/>
          <w:szCs w:val="22"/>
        </w:rPr>
        <w:t>материалы</w:t>
      </w:r>
      <w:r w:rsidRPr="00A253E5">
        <w:rPr>
          <w:rFonts w:ascii="Times New Roman" w:hAnsi="Times New Roman"/>
          <w:spacing w:val="-7"/>
          <w:sz w:val="22"/>
          <w:szCs w:val="22"/>
        </w:rPr>
        <w:t xml:space="preserve"> </w:t>
      </w:r>
      <w:r w:rsidRPr="00A253E5">
        <w:rPr>
          <w:rFonts w:ascii="Times New Roman" w:hAnsi="Times New Roman"/>
          <w:sz w:val="22"/>
          <w:szCs w:val="22"/>
        </w:rPr>
        <w:t>оформляются</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7"/>
          <w:sz w:val="22"/>
          <w:szCs w:val="22"/>
        </w:rPr>
        <w:t xml:space="preserve"> </w:t>
      </w:r>
      <w:r w:rsidRPr="00A253E5">
        <w:rPr>
          <w:rFonts w:ascii="Times New Roman" w:hAnsi="Times New Roman"/>
          <w:sz w:val="22"/>
          <w:szCs w:val="22"/>
        </w:rPr>
        <w:t>виде</w:t>
      </w:r>
      <w:r w:rsidRPr="00A253E5">
        <w:rPr>
          <w:rFonts w:ascii="Times New Roman" w:hAnsi="Times New Roman"/>
          <w:spacing w:val="-8"/>
          <w:sz w:val="22"/>
          <w:szCs w:val="22"/>
        </w:rPr>
        <w:t xml:space="preserve"> </w:t>
      </w:r>
      <w:r w:rsidRPr="00A253E5">
        <w:rPr>
          <w:rFonts w:ascii="Times New Roman" w:hAnsi="Times New Roman"/>
          <w:sz w:val="22"/>
          <w:szCs w:val="22"/>
        </w:rPr>
        <w:t>буклета</w:t>
      </w:r>
      <w:r w:rsidRPr="00A253E5">
        <w:rPr>
          <w:rFonts w:ascii="Times New Roman" w:hAnsi="Times New Roman"/>
          <w:spacing w:val="-7"/>
          <w:sz w:val="22"/>
          <w:szCs w:val="22"/>
        </w:rPr>
        <w:t xml:space="preserve"> </w:t>
      </w:r>
      <w:r w:rsidRPr="00A253E5">
        <w:rPr>
          <w:rFonts w:ascii="Times New Roman" w:hAnsi="Times New Roman"/>
          <w:sz w:val="22"/>
          <w:szCs w:val="22"/>
        </w:rPr>
        <w:t>и</w:t>
      </w:r>
      <w:r w:rsidRPr="00A253E5">
        <w:rPr>
          <w:rFonts w:ascii="Times New Roman" w:hAnsi="Times New Roman"/>
          <w:spacing w:val="-7"/>
          <w:sz w:val="22"/>
          <w:szCs w:val="22"/>
        </w:rPr>
        <w:t xml:space="preserve"> </w:t>
      </w:r>
      <w:r w:rsidRPr="00A253E5">
        <w:rPr>
          <w:rFonts w:ascii="Times New Roman" w:hAnsi="Times New Roman"/>
          <w:sz w:val="22"/>
          <w:szCs w:val="22"/>
        </w:rPr>
        <w:t>включают:</w:t>
      </w:r>
    </w:p>
    <w:p w:rsidR="002E0B9F" w:rsidRPr="00A253E5" w:rsidRDefault="002E0B9F" w:rsidP="00A253E5">
      <w:pPr>
        <w:pStyle w:val="aff1"/>
        <w:spacing w:after="0"/>
        <w:ind w:left="257" w:right="113"/>
        <w:jc w:val="both"/>
        <w:rPr>
          <w:rFonts w:ascii="Times New Roman" w:hAnsi="Times New Roman"/>
          <w:sz w:val="22"/>
          <w:szCs w:val="22"/>
        </w:rPr>
      </w:pPr>
      <w:r w:rsidRPr="00A253E5">
        <w:rPr>
          <w:rFonts w:ascii="Times New Roman" w:hAnsi="Times New Roman"/>
          <w:sz w:val="22"/>
          <w:szCs w:val="22"/>
        </w:rPr>
        <w:t>а) фотофиксацию (фотографии) существующей ситуации без 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нестационарного торгового объекта. Фотографии должны обеспечить в полном</w:t>
      </w:r>
      <w:r w:rsidRPr="00A253E5">
        <w:rPr>
          <w:rFonts w:ascii="Times New Roman" w:hAnsi="Times New Roman"/>
          <w:spacing w:val="1"/>
          <w:sz w:val="22"/>
          <w:szCs w:val="22"/>
        </w:rPr>
        <w:t xml:space="preserve"> </w:t>
      </w:r>
      <w:r w:rsidRPr="00A253E5">
        <w:rPr>
          <w:rFonts w:ascii="Times New Roman" w:hAnsi="Times New Roman"/>
          <w:sz w:val="22"/>
          <w:szCs w:val="22"/>
        </w:rPr>
        <w:t>объеме</w:t>
      </w:r>
      <w:r w:rsidRPr="00A253E5">
        <w:rPr>
          <w:rFonts w:ascii="Times New Roman" w:hAnsi="Times New Roman"/>
          <w:spacing w:val="1"/>
          <w:sz w:val="22"/>
          <w:szCs w:val="22"/>
        </w:rPr>
        <w:t xml:space="preserve"> </w:t>
      </w:r>
      <w:r w:rsidRPr="00A253E5">
        <w:rPr>
          <w:rFonts w:ascii="Times New Roman" w:hAnsi="Times New Roman"/>
          <w:sz w:val="22"/>
          <w:szCs w:val="22"/>
        </w:rPr>
        <w:t>четкую</w:t>
      </w:r>
      <w:r w:rsidRPr="00A253E5">
        <w:rPr>
          <w:rFonts w:ascii="Times New Roman" w:hAnsi="Times New Roman"/>
          <w:spacing w:val="1"/>
          <w:sz w:val="22"/>
          <w:szCs w:val="22"/>
        </w:rPr>
        <w:t xml:space="preserve"> </w:t>
      </w:r>
      <w:r w:rsidRPr="00A253E5">
        <w:rPr>
          <w:rFonts w:ascii="Times New Roman" w:hAnsi="Times New Roman"/>
          <w:sz w:val="22"/>
          <w:szCs w:val="22"/>
        </w:rPr>
        <w:t>демонстрацию</w:t>
      </w:r>
      <w:r w:rsidRPr="00A253E5">
        <w:rPr>
          <w:rFonts w:ascii="Times New Roman" w:hAnsi="Times New Roman"/>
          <w:spacing w:val="1"/>
          <w:sz w:val="22"/>
          <w:szCs w:val="22"/>
        </w:rPr>
        <w:t xml:space="preserve"> </w:t>
      </w:r>
      <w:r w:rsidRPr="00A253E5">
        <w:rPr>
          <w:rFonts w:ascii="Times New Roman" w:hAnsi="Times New Roman"/>
          <w:sz w:val="22"/>
          <w:szCs w:val="22"/>
        </w:rPr>
        <w:t>предполагаемого</w:t>
      </w:r>
      <w:r w:rsidRPr="00A253E5">
        <w:rPr>
          <w:rFonts w:ascii="Times New Roman" w:hAnsi="Times New Roman"/>
          <w:spacing w:val="1"/>
          <w:sz w:val="22"/>
          <w:szCs w:val="22"/>
        </w:rPr>
        <w:t xml:space="preserve"> </w:t>
      </w:r>
      <w:r w:rsidRPr="00A253E5">
        <w:rPr>
          <w:rFonts w:ascii="Times New Roman" w:hAnsi="Times New Roman"/>
          <w:sz w:val="22"/>
          <w:szCs w:val="22"/>
        </w:rPr>
        <w:t>места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нестационарного торгового объекта, а также не содержать иных объектов, в том</w:t>
      </w:r>
      <w:r w:rsidRPr="00A253E5">
        <w:rPr>
          <w:rFonts w:ascii="Times New Roman" w:hAnsi="Times New Roman"/>
          <w:spacing w:val="-67"/>
          <w:sz w:val="22"/>
          <w:szCs w:val="22"/>
        </w:rPr>
        <w:t xml:space="preserve"> </w:t>
      </w:r>
      <w:r w:rsidRPr="00A253E5">
        <w:rPr>
          <w:rFonts w:ascii="Times New Roman" w:hAnsi="Times New Roman"/>
          <w:sz w:val="22"/>
          <w:szCs w:val="22"/>
        </w:rPr>
        <w:t>числе</w:t>
      </w:r>
      <w:r w:rsidRPr="00A253E5">
        <w:rPr>
          <w:rFonts w:ascii="Times New Roman" w:hAnsi="Times New Roman"/>
          <w:spacing w:val="1"/>
          <w:sz w:val="22"/>
          <w:szCs w:val="22"/>
        </w:rPr>
        <w:t xml:space="preserve"> </w:t>
      </w:r>
      <w:r w:rsidRPr="00A253E5">
        <w:rPr>
          <w:rFonts w:ascii="Times New Roman" w:hAnsi="Times New Roman"/>
          <w:sz w:val="22"/>
          <w:szCs w:val="22"/>
        </w:rPr>
        <w:t>автомобильный</w:t>
      </w:r>
      <w:r w:rsidRPr="00A253E5">
        <w:rPr>
          <w:rFonts w:ascii="Times New Roman" w:hAnsi="Times New Roman"/>
          <w:spacing w:val="1"/>
          <w:sz w:val="22"/>
          <w:szCs w:val="22"/>
        </w:rPr>
        <w:t xml:space="preserve"> </w:t>
      </w:r>
      <w:r w:rsidRPr="00A253E5">
        <w:rPr>
          <w:rFonts w:ascii="Times New Roman" w:hAnsi="Times New Roman"/>
          <w:sz w:val="22"/>
          <w:szCs w:val="22"/>
        </w:rPr>
        <w:t>транспорт,</w:t>
      </w:r>
      <w:r w:rsidRPr="00A253E5">
        <w:rPr>
          <w:rFonts w:ascii="Times New Roman" w:hAnsi="Times New Roman"/>
          <w:spacing w:val="1"/>
          <w:sz w:val="22"/>
          <w:szCs w:val="22"/>
        </w:rPr>
        <w:t xml:space="preserve"> </w:t>
      </w:r>
      <w:r w:rsidRPr="00A253E5">
        <w:rPr>
          <w:rFonts w:ascii="Times New Roman" w:hAnsi="Times New Roman"/>
          <w:sz w:val="22"/>
          <w:szCs w:val="22"/>
        </w:rPr>
        <w:t>препятствующих</w:t>
      </w:r>
      <w:r w:rsidRPr="00A253E5">
        <w:rPr>
          <w:rFonts w:ascii="Times New Roman" w:hAnsi="Times New Roman"/>
          <w:spacing w:val="1"/>
          <w:sz w:val="22"/>
          <w:szCs w:val="22"/>
        </w:rPr>
        <w:t xml:space="preserve"> </w:t>
      </w:r>
      <w:r w:rsidRPr="00A253E5">
        <w:rPr>
          <w:rFonts w:ascii="Times New Roman" w:hAnsi="Times New Roman"/>
          <w:sz w:val="22"/>
          <w:szCs w:val="22"/>
        </w:rPr>
        <w:t>указанной</w:t>
      </w:r>
      <w:r w:rsidRPr="00A253E5">
        <w:rPr>
          <w:rFonts w:ascii="Times New Roman" w:hAnsi="Times New Roman"/>
          <w:spacing w:val="1"/>
          <w:sz w:val="22"/>
          <w:szCs w:val="22"/>
        </w:rPr>
        <w:t xml:space="preserve"> </w:t>
      </w:r>
      <w:r w:rsidRPr="00A253E5">
        <w:rPr>
          <w:rFonts w:ascii="Times New Roman" w:hAnsi="Times New Roman"/>
          <w:sz w:val="22"/>
          <w:szCs w:val="22"/>
        </w:rPr>
        <w:t>демонстрации.</w:t>
      </w:r>
      <w:r w:rsidRPr="00A253E5">
        <w:rPr>
          <w:rFonts w:ascii="Times New Roman" w:hAnsi="Times New Roman"/>
          <w:spacing w:val="-67"/>
          <w:sz w:val="22"/>
          <w:szCs w:val="22"/>
        </w:rPr>
        <w:t xml:space="preserve"> </w:t>
      </w:r>
      <w:r w:rsidRPr="00A253E5">
        <w:rPr>
          <w:rFonts w:ascii="Times New Roman" w:hAnsi="Times New Roman"/>
          <w:sz w:val="22"/>
          <w:szCs w:val="22"/>
        </w:rPr>
        <w:t>Фотографии</w:t>
      </w:r>
      <w:r w:rsidRPr="00A253E5">
        <w:rPr>
          <w:rFonts w:ascii="Times New Roman" w:hAnsi="Times New Roman"/>
          <w:spacing w:val="-4"/>
          <w:sz w:val="22"/>
          <w:szCs w:val="22"/>
        </w:rPr>
        <w:t xml:space="preserve"> </w:t>
      </w:r>
      <w:r w:rsidRPr="00A253E5">
        <w:rPr>
          <w:rFonts w:ascii="Times New Roman" w:hAnsi="Times New Roman"/>
          <w:sz w:val="22"/>
          <w:szCs w:val="22"/>
        </w:rPr>
        <w:t>должны</w:t>
      </w:r>
      <w:r w:rsidRPr="00A253E5">
        <w:rPr>
          <w:rFonts w:ascii="Times New Roman" w:hAnsi="Times New Roman"/>
          <w:spacing w:val="-4"/>
          <w:sz w:val="22"/>
          <w:szCs w:val="22"/>
        </w:rPr>
        <w:t xml:space="preserve"> </w:t>
      </w:r>
      <w:r w:rsidRPr="00A253E5">
        <w:rPr>
          <w:rFonts w:ascii="Times New Roman" w:hAnsi="Times New Roman"/>
          <w:sz w:val="22"/>
          <w:szCs w:val="22"/>
        </w:rPr>
        <w:t>быть</w:t>
      </w:r>
      <w:r w:rsidRPr="00A253E5">
        <w:rPr>
          <w:rFonts w:ascii="Times New Roman" w:hAnsi="Times New Roman"/>
          <w:spacing w:val="-5"/>
          <w:sz w:val="22"/>
          <w:szCs w:val="22"/>
        </w:rPr>
        <w:t xml:space="preserve"> </w:t>
      </w:r>
      <w:r w:rsidRPr="00A253E5">
        <w:rPr>
          <w:rFonts w:ascii="Times New Roman" w:hAnsi="Times New Roman"/>
          <w:sz w:val="22"/>
          <w:szCs w:val="22"/>
        </w:rPr>
        <w:t>выполнены</w:t>
      </w:r>
      <w:r w:rsidRPr="00A253E5">
        <w:rPr>
          <w:rFonts w:ascii="Times New Roman" w:hAnsi="Times New Roman"/>
          <w:spacing w:val="-6"/>
          <w:sz w:val="22"/>
          <w:szCs w:val="22"/>
        </w:rPr>
        <w:t xml:space="preserve"> </w:t>
      </w:r>
      <w:r w:rsidRPr="00A253E5">
        <w:rPr>
          <w:rFonts w:ascii="Times New Roman" w:hAnsi="Times New Roman"/>
          <w:sz w:val="22"/>
          <w:szCs w:val="22"/>
        </w:rPr>
        <w:t>не</w:t>
      </w:r>
      <w:r w:rsidRPr="00A253E5">
        <w:rPr>
          <w:rFonts w:ascii="Times New Roman" w:hAnsi="Times New Roman"/>
          <w:spacing w:val="-5"/>
          <w:sz w:val="22"/>
          <w:szCs w:val="22"/>
        </w:rPr>
        <w:t xml:space="preserve"> </w:t>
      </w:r>
      <w:r w:rsidRPr="00A253E5">
        <w:rPr>
          <w:rFonts w:ascii="Times New Roman" w:hAnsi="Times New Roman"/>
          <w:sz w:val="22"/>
          <w:szCs w:val="22"/>
        </w:rPr>
        <w:t>более</w:t>
      </w:r>
      <w:r w:rsidRPr="00A253E5">
        <w:rPr>
          <w:rFonts w:ascii="Times New Roman" w:hAnsi="Times New Roman"/>
          <w:spacing w:val="-4"/>
          <w:sz w:val="22"/>
          <w:szCs w:val="22"/>
        </w:rPr>
        <w:t xml:space="preserve"> </w:t>
      </w:r>
      <w:r w:rsidRPr="00A253E5">
        <w:rPr>
          <w:rFonts w:ascii="Times New Roman" w:hAnsi="Times New Roman"/>
          <w:sz w:val="22"/>
          <w:szCs w:val="22"/>
        </w:rPr>
        <w:t>чем</w:t>
      </w:r>
      <w:r w:rsidRPr="00A253E5">
        <w:rPr>
          <w:rFonts w:ascii="Times New Roman" w:hAnsi="Times New Roman"/>
          <w:spacing w:val="-4"/>
          <w:sz w:val="22"/>
          <w:szCs w:val="22"/>
        </w:rPr>
        <w:t xml:space="preserve"> </w:t>
      </w:r>
      <w:r w:rsidRPr="00A253E5">
        <w:rPr>
          <w:rFonts w:ascii="Times New Roman" w:hAnsi="Times New Roman"/>
          <w:sz w:val="22"/>
          <w:szCs w:val="22"/>
        </w:rPr>
        <w:t>за</w:t>
      </w:r>
      <w:r w:rsidRPr="00A253E5">
        <w:rPr>
          <w:rFonts w:ascii="Times New Roman" w:hAnsi="Times New Roman"/>
          <w:spacing w:val="-6"/>
          <w:sz w:val="22"/>
          <w:szCs w:val="22"/>
        </w:rPr>
        <w:t xml:space="preserve"> </w:t>
      </w:r>
      <w:r w:rsidRPr="00A253E5">
        <w:rPr>
          <w:rFonts w:ascii="Times New Roman" w:hAnsi="Times New Roman"/>
          <w:sz w:val="22"/>
          <w:szCs w:val="22"/>
        </w:rPr>
        <w:t>один</w:t>
      </w:r>
      <w:r w:rsidRPr="00A253E5">
        <w:rPr>
          <w:rFonts w:ascii="Times New Roman" w:hAnsi="Times New Roman"/>
          <w:spacing w:val="-5"/>
          <w:sz w:val="22"/>
          <w:szCs w:val="22"/>
        </w:rPr>
        <w:t xml:space="preserve"> </w:t>
      </w:r>
      <w:r w:rsidRPr="00A253E5">
        <w:rPr>
          <w:rFonts w:ascii="Times New Roman" w:hAnsi="Times New Roman"/>
          <w:sz w:val="22"/>
          <w:szCs w:val="22"/>
        </w:rPr>
        <w:t>месяц</w:t>
      </w:r>
      <w:r w:rsidRPr="00A253E5">
        <w:rPr>
          <w:rFonts w:ascii="Times New Roman" w:hAnsi="Times New Roman"/>
          <w:spacing w:val="-5"/>
          <w:sz w:val="22"/>
          <w:szCs w:val="22"/>
        </w:rPr>
        <w:t xml:space="preserve"> </w:t>
      </w:r>
      <w:r w:rsidRPr="00A253E5">
        <w:rPr>
          <w:rFonts w:ascii="Times New Roman" w:hAnsi="Times New Roman"/>
          <w:sz w:val="22"/>
          <w:szCs w:val="22"/>
        </w:rPr>
        <w:t>до</w:t>
      </w:r>
      <w:r w:rsidRPr="00A253E5">
        <w:rPr>
          <w:rFonts w:ascii="Times New Roman" w:hAnsi="Times New Roman"/>
          <w:spacing w:val="-5"/>
          <w:sz w:val="22"/>
          <w:szCs w:val="22"/>
        </w:rPr>
        <w:t xml:space="preserve"> </w:t>
      </w:r>
      <w:r w:rsidRPr="00A253E5">
        <w:rPr>
          <w:rFonts w:ascii="Times New Roman" w:hAnsi="Times New Roman"/>
          <w:sz w:val="22"/>
          <w:szCs w:val="22"/>
        </w:rPr>
        <w:t>обращения</w:t>
      </w:r>
      <w:r w:rsidRPr="00A253E5">
        <w:rPr>
          <w:rFonts w:ascii="Times New Roman" w:hAnsi="Times New Roman"/>
          <w:spacing w:val="-68"/>
          <w:sz w:val="22"/>
          <w:szCs w:val="22"/>
        </w:rPr>
        <w:t xml:space="preserve"> </w:t>
      </w:r>
      <w:r w:rsidRPr="00A253E5">
        <w:rPr>
          <w:rFonts w:ascii="Times New Roman" w:hAnsi="Times New Roman"/>
          <w:sz w:val="22"/>
          <w:szCs w:val="22"/>
        </w:rPr>
        <w:t>за получением согласования в количестве не менее трех цветных фотографий (в</w:t>
      </w:r>
      <w:r w:rsidRPr="00A253E5">
        <w:rPr>
          <w:rFonts w:ascii="Times New Roman" w:hAnsi="Times New Roman"/>
          <w:spacing w:val="-67"/>
          <w:sz w:val="22"/>
          <w:szCs w:val="22"/>
        </w:rPr>
        <w:t xml:space="preserve"> </w:t>
      </w:r>
      <w:r w:rsidRPr="00A253E5">
        <w:rPr>
          <w:rFonts w:ascii="Times New Roman" w:hAnsi="Times New Roman"/>
          <w:sz w:val="22"/>
          <w:szCs w:val="22"/>
        </w:rPr>
        <w:t>формате</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менее</w:t>
      </w:r>
      <w:r w:rsidRPr="00A253E5">
        <w:rPr>
          <w:rFonts w:ascii="Times New Roman" w:hAnsi="Times New Roman"/>
          <w:spacing w:val="1"/>
          <w:sz w:val="22"/>
          <w:szCs w:val="22"/>
        </w:rPr>
        <w:t xml:space="preserve"> </w:t>
      </w:r>
      <w:r w:rsidRPr="00A253E5">
        <w:rPr>
          <w:rFonts w:ascii="Times New Roman" w:hAnsi="Times New Roman"/>
          <w:sz w:val="22"/>
          <w:szCs w:val="22"/>
        </w:rPr>
        <w:t>10</w:t>
      </w:r>
      <w:r w:rsidRPr="00A253E5">
        <w:rPr>
          <w:rFonts w:ascii="Times New Roman" w:hAnsi="Times New Roman"/>
          <w:spacing w:val="1"/>
          <w:sz w:val="22"/>
          <w:szCs w:val="22"/>
        </w:rPr>
        <w:t xml:space="preserve"> </w:t>
      </w:r>
      <w:r w:rsidRPr="00A253E5">
        <w:rPr>
          <w:rFonts w:ascii="Times New Roman" w:hAnsi="Times New Roman"/>
          <w:sz w:val="22"/>
          <w:szCs w:val="22"/>
        </w:rPr>
        <w:t>x</w:t>
      </w:r>
      <w:r w:rsidRPr="00A253E5">
        <w:rPr>
          <w:rFonts w:ascii="Times New Roman" w:hAnsi="Times New Roman"/>
          <w:spacing w:val="1"/>
          <w:sz w:val="22"/>
          <w:szCs w:val="22"/>
        </w:rPr>
        <w:t xml:space="preserve"> </w:t>
      </w:r>
      <w:r w:rsidRPr="00A253E5">
        <w:rPr>
          <w:rFonts w:ascii="Times New Roman" w:hAnsi="Times New Roman"/>
          <w:sz w:val="22"/>
          <w:szCs w:val="22"/>
        </w:rPr>
        <w:t>15</w:t>
      </w:r>
      <w:r w:rsidRPr="00A253E5">
        <w:rPr>
          <w:rFonts w:ascii="Times New Roman" w:hAnsi="Times New Roman"/>
          <w:spacing w:val="1"/>
          <w:sz w:val="22"/>
          <w:szCs w:val="22"/>
        </w:rPr>
        <w:t xml:space="preserve"> </w:t>
      </w:r>
      <w:r w:rsidRPr="00A253E5">
        <w:rPr>
          <w:rFonts w:ascii="Times New Roman" w:hAnsi="Times New Roman"/>
          <w:sz w:val="22"/>
          <w:szCs w:val="22"/>
        </w:rPr>
        <w:t>сантиметров</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более</w:t>
      </w:r>
      <w:r w:rsidRPr="00A253E5">
        <w:rPr>
          <w:rFonts w:ascii="Times New Roman" w:hAnsi="Times New Roman"/>
          <w:spacing w:val="1"/>
          <w:sz w:val="22"/>
          <w:szCs w:val="22"/>
        </w:rPr>
        <w:t xml:space="preserve"> </w:t>
      </w:r>
      <w:r w:rsidRPr="00A253E5">
        <w:rPr>
          <w:rFonts w:ascii="Times New Roman" w:hAnsi="Times New Roman"/>
          <w:sz w:val="22"/>
          <w:szCs w:val="22"/>
        </w:rPr>
        <w:t>13</w:t>
      </w:r>
      <w:r w:rsidRPr="00A253E5">
        <w:rPr>
          <w:rFonts w:ascii="Times New Roman" w:hAnsi="Times New Roman"/>
          <w:spacing w:val="1"/>
          <w:sz w:val="22"/>
          <w:szCs w:val="22"/>
        </w:rPr>
        <w:t xml:space="preserve"> </w:t>
      </w:r>
      <w:r w:rsidRPr="00A253E5">
        <w:rPr>
          <w:rFonts w:ascii="Times New Roman" w:hAnsi="Times New Roman"/>
          <w:sz w:val="22"/>
          <w:szCs w:val="22"/>
        </w:rPr>
        <w:t>x</w:t>
      </w:r>
      <w:r w:rsidRPr="00A253E5">
        <w:rPr>
          <w:rFonts w:ascii="Times New Roman" w:hAnsi="Times New Roman"/>
          <w:spacing w:val="1"/>
          <w:sz w:val="22"/>
          <w:szCs w:val="22"/>
        </w:rPr>
        <w:t xml:space="preserve"> </w:t>
      </w:r>
      <w:r w:rsidRPr="00A253E5">
        <w:rPr>
          <w:rFonts w:ascii="Times New Roman" w:hAnsi="Times New Roman"/>
          <w:sz w:val="22"/>
          <w:szCs w:val="22"/>
        </w:rPr>
        <w:t>18</w:t>
      </w:r>
      <w:r w:rsidRPr="00A253E5">
        <w:rPr>
          <w:rFonts w:ascii="Times New Roman" w:hAnsi="Times New Roman"/>
          <w:spacing w:val="1"/>
          <w:sz w:val="22"/>
          <w:szCs w:val="22"/>
        </w:rPr>
        <w:t xml:space="preserve"> </w:t>
      </w:r>
      <w:r w:rsidRPr="00A253E5">
        <w:rPr>
          <w:rFonts w:ascii="Times New Roman" w:hAnsi="Times New Roman"/>
          <w:sz w:val="22"/>
          <w:szCs w:val="22"/>
        </w:rPr>
        <w:t>сантиметров).</w:t>
      </w:r>
      <w:r w:rsidRPr="00A253E5">
        <w:rPr>
          <w:rFonts w:ascii="Times New Roman" w:hAnsi="Times New Roman"/>
          <w:spacing w:val="1"/>
          <w:sz w:val="22"/>
          <w:szCs w:val="22"/>
        </w:rPr>
        <w:t xml:space="preserve"> </w:t>
      </w:r>
      <w:r w:rsidRPr="00A253E5">
        <w:rPr>
          <w:rFonts w:ascii="Times New Roman" w:hAnsi="Times New Roman"/>
          <w:sz w:val="22"/>
          <w:szCs w:val="22"/>
        </w:rPr>
        <w:t>Фотографии</w:t>
      </w:r>
      <w:r w:rsidRPr="00A253E5">
        <w:rPr>
          <w:rFonts w:ascii="Times New Roman" w:hAnsi="Times New Roman"/>
          <w:spacing w:val="-4"/>
          <w:sz w:val="22"/>
          <w:szCs w:val="22"/>
        </w:rPr>
        <w:t xml:space="preserve"> </w:t>
      </w:r>
      <w:r w:rsidRPr="00A253E5">
        <w:rPr>
          <w:rFonts w:ascii="Times New Roman" w:hAnsi="Times New Roman"/>
          <w:sz w:val="22"/>
          <w:szCs w:val="22"/>
        </w:rPr>
        <w:t>объекта</w:t>
      </w:r>
      <w:r w:rsidRPr="00A253E5">
        <w:rPr>
          <w:rFonts w:ascii="Times New Roman" w:hAnsi="Times New Roman"/>
          <w:spacing w:val="-6"/>
          <w:sz w:val="22"/>
          <w:szCs w:val="22"/>
        </w:rPr>
        <w:t xml:space="preserve"> </w:t>
      </w:r>
      <w:r w:rsidRPr="00A253E5">
        <w:rPr>
          <w:rFonts w:ascii="Times New Roman" w:hAnsi="Times New Roman"/>
          <w:sz w:val="22"/>
          <w:szCs w:val="22"/>
        </w:rPr>
        <w:t>должны</w:t>
      </w:r>
      <w:r w:rsidRPr="00A253E5">
        <w:rPr>
          <w:rFonts w:ascii="Times New Roman" w:hAnsi="Times New Roman"/>
          <w:spacing w:val="-5"/>
          <w:sz w:val="22"/>
          <w:szCs w:val="22"/>
        </w:rPr>
        <w:t xml:space="preserve"> </w:t>
      </w:r>
      <w:r w:rsidRPr="00A253E5">
        <w:rPr>
          <w:rFonts w:ascii="Times New Roman" w:hAnsi="Times New Roman"/>
          <w:sz w:val="22"/>
          <w:szCs w:val="22"/>
        </w:rPr>
        <w:t>быть</w:t>
      </w:r>
      <w:r w:rsidRPr="00A253E5">
        <w:rPr>
          <w:rFonts w:ascii="Times New Roman" w:hAnsi="Times New Roman"/>
          <w:spacing w:val="-6"/>
          <w:sz w:val="22"/>
          <w:szCs w:val="22"/>
        </w:rPr>
        <w:t xml:space="preserve"> </w:t>
      </w:r>
      <w:r w:rsidRPr="00A253E5">
        <w:rPr>
          <w:rFonts w:ascii="Times New Roman" w:hAnsi="Times New Roman"/>
          <w:sz w:val="22"/>
          <w:szCs w:val="22"/>
        </w:rPr>
        <w:t>сохранены</w:t>
      </w:r>
      <w:r w:rsidRPr="00A253E5">
        <w:rPr>
          <w:rFonts w:ascii="Times New Roman" w:hAnsi="Times New Roman"/>
          <w:spacing w:val="-6"/>
          <w:sz w:val="22"/>
          <w:szCs w:val="22"/>
        </w:rPr>
        <w:t xml:space="preserve"> </w:t>
      </w:r>
      <w:r w:rsidRPr="00A253E5">
        <w:rPr>
          <w:rFonts w:ascii="Times New Roman" w:hAnsi="Times New Roman"/>
          <w:sz w:val="22"/>
          <w:szCs w:val="22"/>
        </w:rPr>
        <w:t>с</w:t>
      </w:r>
      <w:r w:rsidRPr="00A253E5">
        <w:rPr>
          <w:rFonts w:ascii="Times New Roman" w:hAnsi="Times New Roman"/>
          <w:spacing w:val="-3"/>
          <w:sz w:val="22"/>
          <w:szCs w:val="22"/>
        </w:rPr>
        <w:t xml:space="preserve"> </w:t>
      </w:r>
      <w:r w:rsidRPr="00A253E5">
        <w:rPr>
          <w:rFonts w:ascii="Times New Roman" w:hAnsi="Times New Roman"/>
          <w:sz w:val="22"/>
          <w:szCs w:val="22"/>
        </w:rPr>
        <w:t>разрешением</w:t>
      </w:r>
      <w:r w:rsidRPr="00A253E5">
        <w:rPr>
          <w:rFonts w:ascii="Times New Roman" w:hAnsi="Times New Roman"/>
          <w:spacing w:val="-5"/>
          <w:sz w:val="22"/>
          <w:szCs w:val="22"/>
        </w:rPr>
        <w:t xml:space="preserve"> </w:t>
      </w:r>
      <w:r w:rsidRPr="00A253E5">
        <w:rPr>
          <w:rFonts w:ascii="Times New Roman" w:hAnsi="Times New Roman"/>
          <w:sz w:val="22"/>
          <w:szCs w:val="22"/>
        </w:rPr>
        <w:t>не</w:t>
      </w:r>
      <w:r w:rsidRPr="00A253E5">
        <w:rPr>
          <w:rFonts w:ascii="Times New Roman" w:hAnsi="Times New Roman"/>
          <w:spacing w:val="-6"/>
          <w:sz w:val="22"/>
          <w:szCs w:val="22"/>
        </w:rPr>
        <w:t xml:space="preserve"> </w:t>
      </w:r>
      <w:r w:rsidRPr="00A253E5">
        <w:rPr>
          <w:rFonts w:ascii="Times New Roman" w:hAnsi="Times New Roman"/>
          <w:sz w:val="22"/>
          <w:szCs w:val="22"/>
        </w:rPr>
        <w:t>менее</w:t>
      </w:r>
      <w:r w:rsidRPr="00A253E5">
        <w:rPr>
          <w:rFonts w:ascii="Times New Roman" w:hAnsi="Times New Roman"/>
          <w:spacing w:val="-5"/>
          <w:sz w:val="22"/>
          <w:szCs w:val="22"/>
        </w:rPr>
        <w:t xml:space="preserve"> </w:t>
      </w:r>
      <w:r w:rsidRPr="00A253E5">
        <w:rPr>
          <w:rFonts w:ascii="Times New Roman" w:hAnsi="Times New Roman"/>
          <w:sz w:val="22"/>
          <w:szCs w:val="22"/>
        </w:rPr>
        <w:t>300</w:t>
      </w:r>
      <w:r w:rsidRPr="00A253E5">
        <w:rPr>
          <w:rFonts w:ascii="Times New Roman" w:hAnsi="Times New Roman"/>
          <w:spacing w:val="-5"/>
          <w:sz w:val="22"/>
          <w:szCs w:val="22"/>
        </w:rPr>
        <w:t xml:space="preserve"> </w:t>
      </w:r>
      <w:r w:rsidRPr="00A253E5">
        <w:rPr>
          <w:rFonts w:ascii="Times New Roman" w:hAnsi="Times New Roman"/>
          <w:sz w:val="22"/>
          <w:szCs w:val="22"/>
        </w:rPr>
        <w:t>dpi,</w:t>
      </w:r>
      <w:r w:rsidRPr="00A253E5">
        <w:rPr>
          <w:rFonts w:ascii="Times New Roman" w:hAnsi="Times New Roman"/>
          <w:spacing w:val="-5"/>
          <w:sz w:val="22"/>
          <w:szCs w:val="22"/>
        </w:rPr>
        <w:t xml:space="preserve"> </w:t>
      </w:r>
      <w:r w:rsidRPr="00A253E5">
        <w:rPr>
          <w:rFonts w:ascii="Times New Roman" w:hAnsi="Times New Roman"/>
          <w:sz w:val="22"/>
          <w:szCs w:val="22"/>
        </w:rPr>
        <w:t>с</w:t>
      </w:r>
      <w:r w:rsidRPr="00A253E5">
        <w:rPr>
          <w:rFonts w:ascii="Times New Roman" w:hAnsi="Times New Roman"/>
          <w:spacing w:val="-67"/>
          <w:sz w:val="22"/>
          <w:szCs w:val="22"/>
        </w:rPr>
        <w:t xml:space="preserve"> </w:t>
      </w:r>
      <w:r w:rsidRPr="00A253E5">
        <w:rPr>
          <w:rFonts w:ascii="Times New Roman" w:hAnsi="Times New Roman"/>
          <w:sz w:val="22"/>
          <w:szCs w:val="22"/>
        </w:rPr>
        <w:t>соблюдением</w:t>
      </w:r>
      <w:r w:rsidRPr="00A253E5">
        <w:rPr>
          <w:rFonts w:ascii="Times New Roman" w:hAnsi="Times New Roman"/>
          <w:spacing w:val="1"/>
          <w:sz w:val="22"/>
          <w:szCs w:val="22"/>
        </w:rPr>
        <w:t xml:space="preserve"> </w:t>
      </w:r>
      <w:r w:rsidRPr="00A253E5">
        <w:rPr>
          <w:rFonts w:ascii="Times New Roman" w:hAnsi="Times New Roman"/>
          <w:sz w:val="22"/>
          <w:szCs w:val="22"/>
        </w:rPr>
        <w:t>контрастности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цветопередачи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направлены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адрес</w:t>
      </w:r>
      <w:r w:rsidRPr="00A253E5">
        <w:rPr>
          <w:rFonts w:ascii="Times New Roman" w:hAnsi="Times New Roman"/>
          <w:spacing w:val="-67"/>
          <w:sz w:val="22"/>
          <w:szCs w:val="22"/>
        </w:rPr>
        <w:t xml:space="preserve"> </w:t>
      </w:r>
      <w:r w:rsidRPr="00A253E5">
        <w:rPr>
          <w:rFonts w:ascii="Times New Roman" w:hAnsi="Times New Roman"/>
          <w:sz w:val="22"/>
          <w:szCs w:val="22"/>
        </w:rPr>
        <w:t>органа местного самоуправления</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w:t>
      </w:r>
      <w:r w:rsidRPr="00A253E5">
        <w:rPr>
          <w:rFonts w:ascii="Times New Roman" w:hAnsi="Times New Roman"/>
          <w:spacing w:val="1"/>
          <w:sz w:val="22"/>
          <w:szCs w:val="22"/>
        </w:rPr>
        <w:t xml:space="preserve"> </w:t>
      </w:r>
      <w:r w:rsidRPr="00A253E5">
        <w:rPr>
          <w:rFonts w:ascii="Times New Roman" w:hAnsi="Times New Roman"/>
          <w:sz w:val="22"/>
          <w:szCs w:val="22"/>
        </w:rPr>
        <w:t>образования</w:t>
      </w:r>
      <w:r w:rsidRPr="00A253E5">
        <w:rPr>
          <w:rFonts w:ascii="Times New Roman" w:hAnsi="Times New Roman"/>
          <w:spacing w:val="69"/>
          <w:sz w:val="22"/>
          <w:szCs w:val="22"/>
        </w:rPr>
        <w:t xml:space="preserve"> </w:t>
      </w:r>
      <w:r w:rsidRPr="00A253E5">
        <w:rPr>
          <w:rFonts w:ascii="Times New Roman" w:hAnsi="Times New Roman"/>
          <w:sz w:val="22"/>
          <w:szCs w:val="22"/>
        </w:rPr>
        <w:t>в электронном виде;</w:t>
      </w:r>
    </w:p>
    <w:p w:rsidR="002E0B9F" w:rsidRPr="00A253E5" w:rsidRDefault="002E0B9F" w:rsidP="00A253E5">
      <w:pPr>
        <w:pStyle w:val="aff1"/>
        <w:spacing w:after="0"/>
        <w:ind w:left="257" w:right="115"/>
        <w:jc w:val="both"/>
        <w:rPr>
          <w:rFonts w:ascii="Times New Roman" w:hAnsi="Times New Roman"/>
          <w:sz w:val="22"/>
          <w:szCs w:val="22"/>
        </w:rPr>
      </w:pPr>
      <w:r w:rsidRPr="00A253E5">
        <w:rPr>
          <w:rFonts w:ascii="Times New Roman" w:hAnsi="Times New Roman"/>
          <w:sz w:val="22"/>
          <w:szCs w:val="22"/>
        </w:rPr>
        <w:t>б)</w:t>
      </w:r>
      <w:r w:rsidRPr="00A253E5">
        <w:rPr>
          <w:rFonts w:ascii="Times New Roman" w:hAnsi="Times New Roman"/>
          <w:spacing w:val="1"/>
          <w:sz w:val="22"/>
          <w:szCs w:val="22"/>
        </w:rPr>
        <w:t xml:space="preserve"> </w:t>
      </w:r>
      <w:r w:rsidRPr="00A253E5">
        <w:rPr>
          <w:rFonts w:ascii="Times New Roman" w:hAnsi="Times New Roman"/>
          <w:sz w:val="22"/>
          <w:szCs w:val="22"/>
        </w:rPr>
        <w:t>чертежи</w:t>
      </w:r>
      <w:r w:rsidRPr="00A253E5">
        <w:rPr>
          <w:rFonts w:ascii="Times New Roman" w:hAnsi="Times New Roman"/>
          <w:spacing w:val="1"/>
          <w:sz w:val="22"/>
          <w:szCs w:val="22"/>
        </w:rPr>
        <w:t xml:space="preserve"> </w:t>
      </w:r>
      <w:r w:rsidRPr="00A253E5">
        <w:rPr>
          <w:rFonts w:ascii="Times New Roman" w:hAnsi="Times New Roman"/>
          <w:sz w:val="22"/>
          <w:szCs w:val="22"/>
        </w:rPr>
        <w:t>(схема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нестационарного</w:t>
      </w:r>
      <w:r w:rsidRPr="00A253E5">
        <w:rPr>
          <w:rFonts w:ascii="Times New Roman" w:hAnsi="Times New Roman"/>
          <w:spacing w:val="1"/>
          <w:sz w:val="22"/>
          <w:szCs w:val="22"/>
        </w:rPr>
        <w:t xml:space="preserve"> </w:t>
      </w:r>
      <w:r w:rsidRPr="00A253E5">
        <w:rPr>
          <w:rFonts w:ascii="Times New Roman" w:hAnsi="Times New Roman"/>
          <w:sz w:val="22"/>
          <w:szCs w:val="22"/>
        </w:rPr>
        <w:t>торгового</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привязкой</w:t>
      </w:r>
      <w:r w:rsidRPr="00A253E5">
        <w:rPr>
          <w:rFonts w:ascii="Times New Roman" w:hAnsi="Times New Roman"/>
          <w:spacing w:val="57"/>
          <w:sz w:val="22"/>
          <w:szCs w:val="22"/>
        </w:rPr>
        <w:t xml:space="preserve"> </w:t>
      </w:r>
      <w:r w:rsidRPr="00A253E5">
        <w:rPr>
          <w:rFonts w:ascii="Times New Roman" w:hAnsi="Times New Roman"/>
          <w:sz w:val="22"/>
          <w:szCs w:val="22"/>
        </w:rPr>
        <w:t>всех</w:t>
      </w:r>
      <w:r w:rsidRPr="00A253E5">
        <w:rPr>
          <w:rFonts w:ascii="Times New Roman" w:hAnsi="Times New Roman"/>
          <w:spacing w:val="57"/>
          <w:sz w:val="22"/>
          <w:szCs w:val="22"/>
        </w:rPr>
        <w:t xml:space="preserve"> </w:t>
      </w:r>
      <w:r w:rsidRPr="00A253E5">
        <w:rPr>
          <w:rFonts w:ascii="Times New Roman" w:hAnsi="Times New Roman"/>
          <w:sz w:val="22"/>
          <w:szCs w:val="22"/>
        </w:rPr>
        <w:t>его</w:t>
      </w:r>
      <w:r w:rsidRPr="00A253E5">
        <w:rPr>
          <w:rFonts w:ascii="Times New Roman" w:hAnsi="Times New Roman"/>
          <w:spacing w:val="57"/>
          <w:sz w:val="22"/>
          <w:szCs w:val="22"/>
        </w:rPr>
        <w:t xml:space="preserve"> </w:t>
      </w:r>
      <w:r w:rsidRPr="00A253E5">
        <w:rPr>
          <w:rFonts w:ascii="Times New Roman" w:hAnsi="Times New Roman"/>
          <w:sz w:val="22"/>
          <w:szCs w:val="22"/>
        </w:rPr>
        <w:t>элементов</w:t>
      </w:r>
      <w:r w:rsidRPr="00A253E5">
        <w:rPr>
          <w:rFonts w:ascii="Times New Roman" w:hAnsi="Times New Roman"/>
          <w:spacing w:val="57"/>
          <w:sz w:val="22"/>
          <w:szCs w:val="22"/>
        </w:rPr>
        <w:t xml:space="preserve"> </w:t>
      </w:r>
      <w:r w:rsidRPr="00A253E5">
        <w:rPr>
          <w:rFonts w:ascii="Times New Roman" w:hAnsi="Times New Roman"/>
          <w:sz w:val="22"/>
          <w:szCs w:val="22"/>
        </w:rPr>
        <w:t>к</w:t>
      </w:r>
      <w:r w:rsidRPr="00A253E5">
        <w:rPr>
          <w:rFonts w:ascii="Times New Roman" w:hAnsi="Times New Roman"/>
          <w:spacing w:val="57"/>
          <w:sz w:val="22"/>
          <w:szCs w:val="22"/>
        </w:rPr>
        <w:t xml:space="preserve"> </w:t>
      </w:r>
      <w:r w:rsidRPr="00A253E5">
        <w:rPr>
          <w:rFonts w:ascii="Times New Roman" w:hAnsi="Times New Roman"/>
          <w:sz w:val="22"/>
          <w:szCs w:val="22"/>
        </w:rPr>
        <w:t>капитальным</w:t>
      </w:r>
      <w:r w:rsidRPr="00A253E5">
        <w:rPr>
          <w:rFonts w:ascii="Times New Roman" w:hAnsi="Times New Roman"/>
          <w:spacing w:val="58"/>
          <w:sz w:val="22"/>
          <w:szCs w:val="22"/>
        </w:rPr>
        <w:t xml:space="preserve"> </w:t>
      </w:r>
      <w:r w:rsidRPr="00A253E5">
        <w:rPr>
          <w:rFonts w:ascii="Times New Roman" w:hAnsi="Times New Roman"/>
          <w:sz w:val="22"/>
          <w:szCs w:val="22"/>
        </w:rPr>
        <w:t>объектам</w:t>
      </w:r>
      <w:r w:rsidRPr="00A253E5">
        <w:rPr>
          <w:rFonts w:ascii="Times New Roman" w:hAnsi="Times New Roman"/>
          <w:spacing w:val="58"/>
          <w:sz w:val="22"/>
          <w:szCs w:val="22"/>
        </w:rPr>
        <w:t xml:space="preserve"> </w:t>
      </w:r>
      <w:r w:rsidRPr="00A253E5">
        <w:rPr>
          <w:rFonts w:ascii="Times New Roman" w:hAnsi="Times New Roman"/>
          <w:sz w:val="22"/>
          <w:szCs w:val="22"/>
        </w:rPr>
        <w:t>и</w:t>
      </w:r>
      <w:r w:rsidRPr="00A253E5">
        <w:rPr>
          <w:rFonts w:ascii="Times New Roman" w:hAnsi="Times New Roman"/>
          <w:spacing w:val="57"/>
          <w:sz w:val="22"/>
          <w:szCs w:val="22"/>
        </w:rPr>
        <w:t xml:space="preserve"> </w:t>
      </w:r>
      <w:r w:rsidRPr="00A253E5">
        <w:rPr>
          <w:rFonts w:ascii="Times New Roman" w:hAnsi="Times New Roman"/>
          <w:sz w:val="22"/>
          <w:szCs w:val="22"/>
        </w:rPr>
        <w:t>объектам</w:t>
      </w:r>
    </w:p>
    <w:p w:rsidR="002E0B9F" w:rsidRPr="00A253E5" w:rsidRDefault="002E0B9F" w:rsidP="00A253E5">
      <w:pPr>
        <w:pStyle w:val="aff1"/>
        <w:spacing w:after="0"/>
        <w:ind w:left="257" w:right="113"/>
        <w:jc w:val="both"/>
        <w:rPr>
          <w:rFonts w:ascii="Times New Roman" w:hAnsi="Times New Roman"/>
          <w:sz w:val="22"/>
          <w:szCs w:val="22"/>
        </w:rPr>
      </w:pPr>
      <w:r w:rsidRPr="00A253E5">
        <w:rPr>
          <w:rFonts w:ascii="Times New Roman" w:hAnsi="Times New Roman"/>
          <w:sz w:val="22"/>
          <w:szCs w:val="22"/>
        </w:rPr>
        <w:t>благоустройства, фасады, план с элементами обустройства, разрезов, основных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конструктивных элементов, элементов крепления, элементов оборудования с</w:t>
      </w:r>
      <w:r w:rsidRPr="00A253E5">
        <w:rPr>
          <w:rFonts w:ascii="Times New Roman" w:hAnsi="Times New Roman"/>
          <w:spacing w:val="1"/>
          <w:sz w:val="22"/>
          <w:szCs w:val="22"/>
        </w:rPr>
        <w:t xml:space="preserve"> </w:t>
      </w:r>
      <w:r w:rsidRPr="00A253E5">
        <w:rPr>
          <w:rFonts w:ascii="Times New Roman" w:hAnsi="Times New Roman"/>
          <w:sz w:val="22"/>
          <w:szCs w:val="22"/>
        </w:rPr>
        <w:t>указанием</w:t>
      </w:r>
      <w:r w:rsidRPr="00A253E5">
        <w:rPr>
          <w:rFonts w:ascii="Times New Roman" w:hAnsi="Times New Roman"/>
          <w:spacing w:val="1"/>
          <w:sz w:val="22"/>
          <w:szCs w:val="22"/>
        </w:rPr>
        <w:t xml:space="preserve"> </w:t>
      </w:r>
      <w:r w:rsidRPr="00A253E5">
        <w:rPr>
          <w:rFonts w:ascii="Times New Roman" w:hAnsi="Times New Roman"/>
          <w:sz w:val="22"/>
          <w:szCs w:val="22"/>
        </w:rPr>
        <w:t>размеров)</w:t>
      </w:r>
      <w:r w:rsidRPr="00A253E5">
        <w:rPr>
          <w:rFonts w:ascii="Times New Roman" w:hAnsi="Times New Roman"/>
          <w:spacing w:val="1"/>
          <w:sz w:val="22"/>
          <w:szCs w:val="22"/>
        </w:rPr>
        <w:t xml:space="preserve"> </w:t>
      </w:r>
      <w:r w:rsidRPr="00A253E5">
        <w:rPr>
          <w:rFonts w:ascii="Times New Roman" w:hAnsi="Times New Roman"/>
          <w:sz w:val="22"/>
          <w:szCs w:val="22"/>
        </w:rPr>
        <w:t>ортогональные,</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масштабе</w:t>
      </w:r>
      <w:r w:rsidRPr="00A253E5">
        <w:rPr>
          <w:rFonts w:ascii="Times New Roman" w:hAnsi="Times New Roman"/>
          <w:spacing w:val="1"/>
          <w:sz w:val="22"/>
          <w:szCs w:val="22"/>
        </w:rPr>
        <w:t xml:space="preserve"> </w:t>
      </w:r>
      <w:r w:rsidRPr="00A253E5">
        <w:rPr>
          <w:rFonts w:ascii="Times New Roman" w:hAnsi="Times New Roman"/>
          <w:sz w:val="22"/>
          <w:szCs w:val="22"/>
        </w:rPr>
        <w:t>1:200</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1:100,</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1:50.</w:t>
      </w:r>
      <w:r w:rsidRPr="00A253E5">
        <w:rPr>
          <w:rFonts w:ascii="Times New Roman" w:hAnsi="Times New Roman"/>
          <w:spacing w:val="-67"/>
          <w:sz w:val="22"/>
          <w:szCs w:val="22"/>
        </w:rPr>
        <w:t xml:space="preserve"> </w:t>
      </w:r>
      <w:r w:rsidRPr="00A253E5">
        <w:rPr>
          <w:rFonts w:ascii="Times New Roman" w:hAnsi="Times New Roman"/>
          <w:sz w:val="22"/>
          <w:szCs w:val="22"/>
        </w:rPr>
        <w:t>Выбор</w:t>
      </w:r>
      <w:r w:rsidRPr="00A253E5">
        <w:rPr>
          <w:rFonts w:ascii="Times New Roman" w:hAnsi="Times New Roman"/>
          <w:spacing w:val="1"/>
          <w:sz w:val="22"/>
          <w:szCs w:val="22"/>
        </w:rPr>
        <w:t xml:space="preserve"> </w:t>
      </w:r>
      <w:r w:rsidRPr="00A253E5">
        <w:rPr>
          <w:rFonts w:ascii="Times New Roman" w:hAnsi="Times New Roman"/>
          <w:sz w:val="22"/>
          <w:szCs w:val="22"/>
        </w:rPr>
        <w:t>масштаба</w:t>
      </w:r>
      <w:r w:rsidRPr="00A253E5">
        <w:rPr>
          <w:rFonts w:ascii="Times New Roman" w:hAnsi="Times New Roman"/>
          <w:spacing w:val="1"/>
          <w:sz w:val="22"/>
          <w:szCs w:val="22"/>
        </w:rPr>
        <w:t xml:space="preserve"> </w:t>
      </w:r>
      <w:r w:rsidRPr="00A253E5">
        <w:rPr>
          <w:rFonts w:ascii="Times New Roman" w:hAnsi="Times New Roman"/>
          <w:sz w:val="22"/>
          <w:szCs w:val="22"/>
        </w:rPr>
        <w:t>чертежей</w:t>
      </w:r>
      <w:r w:rsidRPr="00A253E5">
        <w:rPr>
          <w:rFonts w:ascii="Times New Roman" w:hAnsi="Times New Roman"/>
          <w:spacing w:val="1"/>
          <w:sz w:val="22"/>
          <w:szCs w:val="22"/>
        </w:rPr>
        <w:t xml:space="preserve"> </w:t>
      </w:r>
      <w:r w:rsidRPr="00A253E5">
        <w:rPr>
          <w:rFonts w:ascii="Times New Roman" w:hAnsi="Times New Roman"/>
          <w:sz w:val="22"/>
          <w:szCs w:val="22"/>
        </w:rPr>
        <w:t>осуществляется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зависимости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габаритных</w:t>
      </w:r>
      <w:r w:rsidRPr="00A253E5">
        <w:rPr>
          <w:rFonts w:ascii="Times New Roman" w:hAnsi="Times New Roman"/>
          <w:spacing w:val="1"/>
          <w:sz w:val="22"/>
          <w:szCs w:val="22"/>
        </w:rPr>
        <w:t xml:space="preserve"> </w:t>
      </w:r>
      <w:r w:rsidRPr="00A253E5">
        <w:rPr>
          <w:rFonts w:ascii="Times New Roman" w:hAnsi="Times New Roman"/>
          <w:sz w:val="22"/>
          <w:szCs w:val="22"/>
        </w:rPr>
        <w:t>размеров графически отображаемого объекта. Изображение фасадов должны</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выполнены</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цвете</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отражать</w:t>
      </w:r>
      <w:r w:rsidRPr="00A253E5">
        <w:rPr>
          <w:rFonts w:ascii="Times New Roman" w:hAnsi="Times New Roman"/>
          <w:spacing w:val="1"/>
          <w:sz w:val="22"/>
          <w:szCs w:val="22"/>
        </w:rPr>
        <w:t xml:space="preserve"> </w:t>
      </w:r>
      <w:r w:rsidRPr="00A253E5">
        <w:rPr>
          <w:rFonts w:ascii="Times New Roman" w:hAnsi="Times New Roman"/>
          <w:sz w:val="22"/>
          <w:szCs w:val="22"/>
        </w:rPr>
        <w:t>все</w:t>
      </w:r>
      <w:r w:rsidRPr="00A253E5">
        <w:rPr>
          <w:rFonts w:ascii="Times New Roman" w:hAnsi="Times New Roman"/>
          <w:spacing w:val="1"/>
          <w:sz w:val="22"/>
          <w:szCs w:val="22"/>
        </w:rPr>
        <w:t xml:space="preserve"> </w:t>
      </w:r>
      <w:r w:rsidRPr="00A253E5">
        <w:rPr>
          <w:rFonts w:ascii="Times New Roman" w:hAnsi="Times New Roman"/>
          <w:sz w:val="22"/>
          <w:szCs w:val="22"/>
        </w:rPr>
        <w:t>элементы</w:t>
      </w:r>
      <w:r w:rsidRPr="00A253E5">
        <w:rPr>
          <w:rFonts w:ascii="Times New Roman" w:hAnsi="Times New Roman"/>
          <w:spacing w:val="1"/>
          <w:sz w:val="22"/>
          <w:szCs w:val="22"/>
        </w:rPr>
        <w:t xml:space="preserve"> </w:t>
      </w:r>
      <w:r w:rsidRPr="00A253E5">
        <w:rPr>
          <w:rFonts w:ascii="Times New Roman" w:hAnsi="Times New Roman"/>
          <w:sz w:val="22"/>
          <w:szCs w:val="22"/>
        </w:rPr>
        <w:t>дизайна</w:t>
      </w:r>
      <w:r w:rsidRPr="00A253E5">
        <w:rPr>
          <w:rFonts w:ascii="Times New Roman" w:hAnsi="Times New Roman"/>
          <w:spacing w:val="1"/>
          <w:sz w:val="22"/>
          <w:szCs w:val="22"/>
        </w:rPr>
        <w:t xml:space="preserve"> </w:t>
      </w:r>
      <w:r w:rsidRPr="00A253E5">
        <w:rPr>
          <w:rFonts w:ascii="Times New Roman" w:hAnsi="Times New Roman"/>
          <w:sz w:val="22"/>
          <w:szCs w:val="22"/>
        </w:rPr>
        <w:t>оформления,</w:t>
      </w:r>
      <w:r w:rsidRPr="00A253E5">
        <w:rPr>
          <w:rFonts w:ascii="Times New Roman" w:hAnsi="Times New Roman"/>
          <w:spacing w:val="1"/>
          <w:sz w:val="22"/>
          <w:szCs w:val="22"/>
        </w:rPr>
        <w:t xml:space="preserve"> </w:t>
      </w:r>
      <w:r w:rsidRPr="00A253E5">
        <w:rPr>
          <w:rFonts w:ascii="Times New Roman" w:hAnsi="Times New Roman"/>
          <w:sz w:val="22"/>
          <w:szCs w:val="22"/>
        </w:rPr>
        <w:t>рекламы,</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указанием</w:t>
      </w:r>
      <w:r w:rsidRPr="00A253E5">
        <w:rPr>
          <w:rFonts w:ascii="Times New Roman" w:hAnsi="Times New Roman"/>
          <w:spacing w:val="1"/>
          <w:sz w:val="22"/>
          <w:szCs w:val="22"/>
        </w:rPr>
        <w:t xml:space="preserve"> </w:t>
      </w:r>
      <w:r w:rsidRPr="00A253E5">
        <w:rPr>
          <w:rFonts w:ascii="Times New Roman" w:hAnsi="Times New Roman"/>
          <w:sz w:val="22"/>
          <w:szCs w:val="22"/>
        </w:rPr>
        <w:t>их</w:t>
      </w:r>
      <w:r w:rsidRPr="00A253E5">
        <w:rPr>
          <w:rFonts w:ascii="Times New Roman" w:hAnsi="Times New Roman"/>
          <w:spacing w:val="-1"/>
          <w:sz w:val="22"/>
          <w:szCs w:val="22"/>
        </w:rPr>
        <w:t xml:space="preserve"> </w:t>
      </w:r>
      <w:r w:rsidRPr="00A253E5">
        <w:rPr>
          <w:rFonts w:ascii="Times New Roman" w:hAnsi="Times New Roman"/>
          <w:sz w:val="22"/>
          <w:szCs w:val="22"/>
        </w:rPr>
        <w:t>габаритов.</w:t>
      </w:r>
    </w:p>
    <w:p w:rsidR="002E0B9F" w:rsidRPr="00A253E5" w:rsidRDefault="002E0B9F" w:rsidP="00A253E5">
      <w:pPr>
        <w:pStyle w:val="aff1"/>
        <w:spacing w:after="0"/>
        <w:ind w:left="257" w:right="113"/>
        <w:jc w:val="both"/>
        <w:rPr>
          <w:rFonts w:ascii="Times New Roman" w:hAnsi="Times New Roman"/>
          <w:sz w:val="22"/>
          <w:szCs w:val="22"/>
        </w:rPr>
      </w:pPr>
      <w:r w:rsidRPr="00A253E5">
        <w:rPr>
          <w:rFonts w:ascii="Times New Roman" w:hAnsi="Times New Roman"/>
          <w:sz w:val="22"/>
          <w:szCs w:val="22"/>
        </w:rPr>
        <w:t>При использовании типового проекта нестационарного торгового объекта</w:t>
      </w:r>
      <w:r w:rsidRPr="00A253E5">
        <w:rPr>
          <w:rFonts w:ascii="Times New Roman" w:hAnsi="Times New Roman"/>
          <w:spacing w:val="1"/>
          <w:sz w:val="22"/>
          <w:szCs w:val="22"/>
        </w:rPr>
        <w:t xml:space="preserve"> </w:t>
      </w:r>
      <w:r w:rsidRPr="00A253E5">
        <w:rPr>
          <w:rFonts w:ascii="Times New Roman" w:hAnsi="Times New Roman"/>
          <w:sz w:val="22"/>
          <w:szCs w:val="22"/>
        </w:rPr>
        <w:t>вместо чертежей (фасады, план с элементами обустройства, разрезов, основных</w:t>
      </w:r>
      <w:r w:rsidRPr="00A253E5">
        <w:rPr>
          <w:rFonts w:ascii="Times New Roman" w:hAnsi="Times New Roman"/>
          <w:spacing w:val="-67"/>
          <w:sz w:val="22"/>
          <w:szCs w:val="22"/>
        </w:rPr>
        <w:t xml:space="preserve"> </w:t>
      </w:r>
      <w:r w:rsidRPr="00A253E5">
        <w:rPr>
          <w:rFonts w:ascii="Times New Roman" w:hAnsi="Times New Roman"/>
          <w:sz w:val="22"/>
          <w:szCs w:val="22"/>
        </w:rPr>
        <w:t>конструктивных элементов, элементов крепления, элементов оборудования с</w:t>
      </w:r>
      <w:r w:rsidRPr="00A253E5">
        <w:rPr>
          <w:rFonts w:ascii="Times New Roman" w:hAnsi="Times New Roman"/>
          <w:spacing w:val="1"/>
          <w:sz w:val="22"/>
          <w:szCs w:val="22"/>
        </w:rPr>
        <w:t xml:space="preserve"> </w:t>
      </w:r>
      <w:r w:rsidRPr="00A253E5">
        <w:rPr>
          <w:rFonts w:ascii="Times New Roman" w:hAnsi="Times New Roman"/>
          <w:sz w:val="22"/>
          <w:szCs w:val="22"/>
        </w:rPr>
        <w:t>указанием</w:t>
      </w:r>
      <w:r w:rsidRPr="00A253E5">
        <w:rPr>
          <w:rFonts w:ascii="Times New Roman" w:hAnsi="Times New Roman"/>
          <w:spacing w:val="1"/>
          <w:sz w:val="22"/>
          <w:szCs w:val="22"/>
        </w:rPr>
        <w:t xml:space="preserve"> </w:t>
      </w:r>
      <w:r w:rsidRPr="00A253E5">
        <w:rPr>
          <w:rFonts w:ascii="Times New Roman" w:hAnsi="Times New Roman"/>
          <w:sz w:val="22"/>
          <w:szCs w:val="22"/>
        </w:rPr>
        <w:t>размеров)</w:t>
      </w:r>
      <w:r w:rsidRPr="00A253E5">
        <w:rPr>
          <w:rFonts w:ascii="Times New Roman" w:hAnsi="Times New Roman"/>
          <w:spacing w:val="1"/>
          <w:sz w:val="22"/>
          <w:szCs w:val="22"/>
        </w:rPr>
        <w:t xml:space="preserve"> </w:t>
      </w:r>
      <w:r w:rsidRPr="00A253E5">
        <w:rPr>
          <w:rFonts w:ascii="Times New Roman" w:hAnsi="Times New Roman"/>
          <w:sz w:val="22"/>
          <w:szCs w:val="22"/>
        </w:rPr>
        <w:t>может</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представлен</w:t>
      </w:r>
      <w:r w:rsidRPr="00A253E5">
        <w:rPr>
          <w:rFonts w:ascii="Times New Roman" w:hAnsi="Times New Roman"/>
          <w:spacing w:val="1"/>
          <w:sz w:val="22"/>
          <w:szCs w:val="22"/>
        </w:rPr>
        <w:t xml:space="preserve"> </w:t>
      </w:r>
      <w:r w:rsidRPr="00A253E5">
        <w:rPr>
          <w:rFonts w:ascii="Times New Roman" w:hAnsi="Times New Roman"/>
          <w:sz w:val="22"/>
          <w:szCs w:val="22"/>
        </w:rPr>
        <w:t>паспорт</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он</w:t>
      </w:r>
      <w:r w:rsidRPr="00A253E5">
        <w:rPr>
          <w:rFonts w:ascii="Times New Roman" w:hAnsi="Times New Roman"/>
          <w:spacing w:val="1"/>
          <w:sz w:val="22"/>
          <w:szCs w:val="22"/>
        </w:rPr>
        <w:t xml:space="preserve"> </w:t>
      </w:r>
      <w:r w:rsidRPr="00A253E5">
        <w:rPr>
          <w:rFonts w:ascii="Times New Roman" w:hAnsi="Times New Roman"/>
          <w:sz w:val="22"/>
          <w:szCs w:val="22"/>
        </w:rPr>
        <w:t>содержит</w:t>
      </w:r>
      <w:r w:rsidRPr="00A253E5">
        <w:rPr>
          <w:rFonts w:ascii="Times New Roman" w:hAnsi="Times New Roman"/>
          <w:spacing w:val="-14"/>
          <w:sz w:val="22"/>
          <w:szCs w:val="22"/>
        </w:rPr>
        <w:t xml:space="preserve"> </w:t>
      </w:r>
      <w:r w:rsidRPr="00A253E5">
        <w:rPr>
          <w:rFonts w:ascii="Times New Roman" w:hAnsi="Times New Roman"/>
          <w:sz w:val="22"/>
          <w:szCs w:val="22"/>
        </w:rPr>
        <w:t>все</w:t>
      </w:r>
      <w:r w:rsidRPr="00A253E5">
        <w:rPr>
          <w:rFonts w:ascii="Times New Roman" w:hAnsi="Times New Roman"/>
          <w:spacing w:val="-16"/>
          <w:sz w:val="22"/>
          <w:szCs w:val="22"/>
        </w:rPr>
        <w:t xml:space="preserve"> </w:t>
      </w:r>
      <w:r w:rsidRPr="00A253E5">
        <w:rPr>
          <w:rFonts w:ascii="Times New Roman" w:hAnsi="Times New Roman"/>
          <w:sz w:val="22"/>
          <w:szCs w:val="22"/>
        </w:rPr>
        <w:t>необходимые</w:t>
      </w:r>
      <w:r w:rsidRPr="00A253E5">
        <w:rPr>
          <w:rFonts w:ascii="Times New Roman" w:hAnsi="Times New Roman"/>
          <w:spacing w:val="-13"/>
          <w:sz w:val="22"/>
          <w:szCs w:val="22"/>
        </w:rPr>
        <w:t xml:space="preserve"> </w:t>
      </w:r>
      <w:r w:rsidRPr="00A253E5">
        <w:rPr>
          <w:rFonts w:ascii="Times New Roman" w:hAnsi="Times New Roman"/>
          <w:sz w:val="22"/>
          <w:szCs w:val="22"/>
        </w:rPr>
        <w:t>сведения</w:t>
      </w:r>
      <w:r w:rsidRPr="00A253E5">
        <w:rPr>
          <w:rFonts w:ascii="Times New Roman" w:hAnsi="Times New Roman"/>
          <w:spacing w:val="-16"/>
          <w:sz w:val="22"/>
          <w:szCs w:val="22"/>
        </w:rPr>
        <w:t xml:space="preserve"> </w:t>
      </w:r>
      <w:r w:rsidRPr="00A253E5">
        <w:rPr>
          <w:rFonts w:ascii="Times New Roman" w:hAnsi="Times New Roman"/>
          <w:sz w:val="22"/>
          <w:szCs w:val="22"/>
        </w:rPr>
        <w:t>об</w:t>
      </w:r>
      <w:r w:rsidRPr="00A253E5">
        <w:rPr>
          <w:rFonts w:ascii="Times New Roman" w:hAnsi="Times New Roman"/>
          <w:spacing w:val="-15"/>
          <w:sz w:val="22"/>
          <w:szCs w:val="22"/>
        </w:rPr>
        <w:t xml:space="preserve"> </w:t>
      </w:r>
      <w:r w:rsidRPr="00A253E5">
        <w:rPr>
          <w:rFonts w:ascii="Times New Roman" w:hAnsi="Times New Roman"/>
          <w:sz w:val="22"/>
          <w:szCs w:val="22"/>
        </w:rPr>
        <w:t>архитектурно-художественном</w:t>
      </w:r>
      <w:r w:rsidRPr="00A253E5">
        <w:rPr>
          <w:rFonts w:ascii="Times New Roman" w:hAnsi="Times New Roman"/>
          <w:spacing w:val="-15"/>
          <w:sz w:val="22"/>
          <w:szCs w:val="22"/>
        </w:rPr>
        <w:t xml:space="preserve"> </w:t>
      </w:r>
      <w:r w:rsidRPr="00A253E5">
        <w:rPr>
          <w:rFonts w:ascii="Times New Roman" w:hAnsi="Times New Roman"/>
          <w:sz w:val="22"/>
          <w:szCs w:val="22"/>
        </w:rPr>
        <w:t>облике.</w:t>
      </w:r>
    </w:p>
    <w:p w:rsidR="002E0B9F" w:rsidRPr="00A253E5" w:rsidRDefault="002E0B9F" w:rsidP="00A253E5">
      <w:pPr>
        <w:pStyle w:val="aff1"/>
        <w:spacing w:after="0"/>
        <w:ind w:left="257" w:right="117"/>
        <w:jc w:val="both"/>
        <w:rPr>
          <w:rFonts w:ascii="Times New Roman" w:hAnsi="Times New Roman"/>
          <w:sz w:val="22"/>
          <w:szCs w:val="22"/>
        </w:rPr>
      </w:pPr>
      <w:r w:rsidRPr="00A253E5">
        <w:rPr>
          <w:rFonts w:ascii="Times New Roman" w:hAnsi="Times New Roman"/>
          <w:sz w:val="22"/>
          <w:szCs w:val="22"/>
        </w:rPr>
        <w:t>Схема благоустройства территории нестационарного торгового объекта с</w:t>
      </w:r>
      <w:r w:rsidRPr="00A253E5">
        <w:rPr>
          <w:rFonts w:ascii="Times New Roman" w:hAnsi="Times New Roman"/>
          <w:spacing w:val="1"/>
          <w:sz w:val="22"/>
          <w:szCs w:val="22"/>
        </w:rPr>
        <w:t xml:space="preserve"> </w:t>
      </w:r>
      <w:r w:rsidRPr="00A253E5">
        <w:rPr>
          <w:rFonts w:ascii="Times New Roman" w:hAnsi="Times New Roman"/>
          <w:sz w:val="22"/>
          <w:szCs w:val="22"/>
        </w:rPr>
        <w:t>привязкой</w:t>
      </w:r>
      <w:r w:rsidRPr="00A253E5">
        <w:rPr>
          <w:rFonts w:ascii="Times New Roman" w:hAnsi="Times New Roman"/>
          <w:spacing w:val="1"/>
          <w:sz w:val="22"/>
          <w:szCs w:val="22"/>
        </w:rPr>
        <w:t xml:space="preserve"> </w:t>
      </w:r>
      <w:r w:rsidRPr="00A253E5">
        <w:rPr>
          <w:rFonts w:ascii="Times New Roman" w:hAnsi="Times New Roman"/>
          <w:sz w:val="22"/>
          <w:szCs w:val="22"/>
        </w:rPr>
        <w:t>всех</w:t>
      </w:r>
      <w:r w:rsidRPr="00A253E5">
        <w:rPr>
          <w:rFonts w:ascii="Times New Roman" w:hAnsi="Times New Roman"/>
          <w:spacing w:val="1"/>
          <w:sz w:val="22"/>
          <w:szCs w:val="22"/>
        </w:rPr>
        <w:t xml:space="preserve"> </w:t>
      </w:r>
      <w:r w:rsidRPr="00A253E5">
        <w:rPr>
          <w:rFonts w:ascii="Times New Roman" w:hAnsi="Times New Roman"/>
          <w:sz w:val="22"/>
          <w:szCs w:val="22"/>
        </w:rPr>
        <w:t>его</w:t>
      </w:r>
      <w:r w:rsidRPr="00A253E5">
        <w:rPr>
          <w:rFonts w:ascii="Times New Roman" w:hAnsi="Times New Roman"/>
          <w:spacing w:val="1"/>
          <w:sz w:val="22"/>
          <w:szCs w:val="22"/>
        </w:rPr>
        <w:t xml:space="preserve"> </w:t>
      </w:r>
      <w:r w:rsidRPr="00A253E5">
        <w:rPr>
          <w:rFonts w:ascii="Times New Roman" w:hAnsi="Times New Roman"/>
          <w:sz w:val="22"/>
          <w:szCs w:val="22"/>
        </w:rPr>
        <w:t>элементов</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капитальным</w:t>
      </w:r>
      <w:r w:rsidRPr="00A253E5">
        <w:rPr>
          <w:rFonts w:ascii="Times New Roman" w:hAnsi="Times New Roman"/>
          <w:spacing w:val="1"/>
          <w:sz w:val="22"/>
          <w:szCs w:val="22"/>
        </w:rPr>
        <w:t xml:space="preserve"> </w:t>
      </w:r>
      <w:r w:rsidRPr="00A253E5">
        <w:rPr>
          <w:rFonts w:ascii="Times New Roman" w:hAnsi="Times New Roman"/>
          <w:sz w:val="22"/>
          <w:szCs w:val="22"/>
        </w:rPr>
        <w:t>объектам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объектам</w:t>
      </w:r>
      <w:r w:rsidRPr="00A253E5">
        <w:rPr>
          <w:rFonts w:ascii="Times New Roman" w:hAnsi="Times New Roman"/>
          <w:spacing w:val="1"/>
          <w:sz w:val="22"/>
          <w:szCs w:val="22"/>
        </w:rPr>
        <w:t xml:space="preserve"> </w:t>
      </w:r>
      <w:r w:rsidRPr="00A253E5">
        <w:rPr>
          <w:rFonts w:ascii="Times New Roman" w:hAnsi="Times New Roman"/>
          <w:sz w:val="22"/>
          <w:szCs w:val="22"/>
        </w:rPr>
        <w:t>благоустройства</w:t>
      </w:r>
      <w:r w:rsidRPr="00A253E5">
        <w:rPr>
          <w:rFonts w:ascii="Times New Roman" w:hAnsi="Times New Roman"/>
          <w:spacing w:val="-2"/>
          <w:sz w:val="22"/>
          <w:szCs w:val="22"/>
        </w:rPr>
        <w:t xml:space="preserve"> </w:t>
      </w:r>
      <w:r w:rsidRPr="00A253E5">
        <w:rPr>
          <w:rFonts w:ascii="Times New Roman" w:hAnsi="Times New Roman"/>
          <w:sz w:val="22"/>
          <w:szCs w:val="22"/>
        </w:rPr>
        <w:t>является</w:t>
      </w:r>
      <w:r w:rsidRPr="00A253E5">
        <w:rPr>
          <w:rFonts w:ascii="Times New Roman" w:hAnsi="Times New Roman"/>
          <w:spacing w:val="-1"/>
          <w:sz w:val="22"/>
          <w:szCs w:val="22"/>
        </w:rPr>
        <w:t xml:space="preserve"> </w:t>
      </w:r>
      <w:r w:rsidRPr="00A253E5">
        <w:rPr>
          <w:rFonts w:ascii="Times New Roman" w:hAnsi="Times New Roman"/>
          <w:sz w:val="22"/>
          <w:szCs w:val="22"/>
        </w:rPr>
        <w:t>обязательной;</w:t>
      </w:r>
    </w:p>
    <w:p w:rsidR="002E0B9F" w:rsidRPr="00A253E5" w:rsidRDefault="002E0B9F" w:rsidP="00A253E5">
      <w:pPr>
        <w:pStyle w:val="aff1"/>
        <w:spacing w:after="0"/>
        <w:ind w:left="257" w:right="117"/>
        <w:jc w:val="both"/>
        <w:rPr>
          <w:rFonts w:ascii="Times New Roman" w:hAnsi="Times New Roman"/>
          <w:sz w:val="22"/>
          <w:szCs w:val="22"/>
        </w:rPr>
      </w:pP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фотовизуализация</w:t>
      </w:r>
      <w:r w:rsidRPr="00A253E5">
        <w:rPr>
          <w:rFonts w:ascii="Times New Roman" w:hAnsi="Times New Roman"/>
          <w:spacing w:val="1"/>
          <w:sz w:val="22"/>
          <w:szCs w:val="22"/>
        </w:rPr>
        <w:t xml:space="preserve"> </w:t>
      </w:r>
      <w:r w:rsidRPr="00A253E5">
        <w:rPr>
          <w:rFonts w:ascii="Times New Roman" w:hAnsi="Times New Roman"/>
          <w:sz w:val="22"/>
          <w:szCs w:val="22"/>
        </w:rPr>
        <w:t>(графическая</w:t>
      </w:r>
      <w:r w:rsidRPr="00A253E5">
        <w:rPr>
          <w:rFonts w:ascii="Times New Roman" w:hAnsi="Times New Roman"/>
          <w:spacing w:val="1"/>
          <w:sz w:val="22"/>
          <w:szCs w:val="22"/>
        </w:rPr>
        <w:t xml:space="preserve"> </w:t>
      </w:r>
      <w:r w:rsidRPr="00A253E5">
        <w:rPr>
          <w:rFonts w:ascii="Times New Roman" w:hAnsi="Times New Roman"/>
          <w:sz w:val="22"/>
          <w:szCs w:val="22"/>
        </w:rPr>
        <w:t>врисовка</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нестационарного</w:t>
      </w:r>
      <w:r w:rsidRPr="00A253E5">
        <w:rPr>
          <w:rFonts w:ascii="Times New Roman" w:hAnsi="Times New Roman"/>
          <w:spacing w:val="1"/>
          <w:sz w:val="22"/>
          <w:szCs w:val="22"/>
        </w:rPr>
        <w:t xml:space="preserve"> </w:t>
      </w:r>
      <w:r w:rsidRPr="00A253E5">
        <w:rPr>
          <w:rFonts w:ascii="Times New Roman" w:hAnsi="Times New Roman"/>
          <w:sz w:val="22"/>
          <w:szCs w:val="22"/>
        </w:rPr>
        <w:t>торгового</w:t>
      </w:r>
      <w:r w:rsidRPr="00A253E5">
        <w:rPr>
          <w:rFonts w:ascii="Times New Roman" w:hAnsi="Times New Roman"/>
          <w:spacing w:val="1"/>
          <w:sz w:val="22"/>
          <w:szCs w:val="22"/>
        </w:rPr>
        <w:t xml:space="preserve"> </w:t>
      </w:r>
      <w:r w:rsidRPr="00A253E5">
        <w:rPr>
          <w:rFonts w:ascii="Times New Roman" w:hAnsi="Times New Roman"/>
          <w:sz w:val="22"/>
          <w:szCs w:val="22"/>
        </w:rPr>
        <w:t>объекта в месте его предполагаемого размещения в существующую ситуацию).</w:t>
      </w:r>
      <w:r w:rsidRPr="00A253E5">
        <w:rPr>
          <w:rFonts w:ascii="Times New Roman" w:hAnsi="Times New Roman"/>
          <w:spacing w:val="1"/>
          <w:sz w:val="22"/>
          <w:szCs w:val="22"/>
        </w:rPr>
        <w:t xml:space="preserve"> </w:t>
      </w:r>
      <w:r w:rsidRPr="00A253E5">
        <w:rPr>
          <w:rFonts w:ascii="Times New Roman" w:hAnsi="Times New Roman"/>
          <w:sz w:val="22"/>
          <w:szCs w:val="22"/>
        </w:rPr>
        <w:t>Выполняется</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виде</w:t>
      </w:r>
      <w:r w:rsidRPr="00A253E5">
        <w:rPr>
          <w:rFonts w:ascii="Times New Roman" w:hAnsi="Times New Roman"/>
          <w:spacing w:val="1"/>
          <w:sz w:val="22"/>
          <w:szCs w:val="22"/>
        </w:rPr>
        <w:t xml:space="preserve"> </w:t>
      </w:r>
      <w:r w:rsidRPr="00A253E5">
        <w:rPr>
          <w:rFonts w:ascii="Times New Roman" w:hAnsi="Times New Roman"/>
          <w:sz w:val="22"/>
          <w:szCs w:val="22"/>
        </w:rPr>
        <w:t>компьютерной</w:t>
      </w:r>
      <w:r w:rsidRPr="00A253E5">
        <w:rPr>
          <w:rFonts w:ascii="Times New Roman" w:hAnsi="Times New Roman"/>
          <w:spacing w:val="1"/>
          <w:sz w:val="22"/>
          <w:szCs w:val="22"/>
        </w:rPr>
        <w:t xml:space="preserve"> </w:t>
      </w:r>
      <w:r w:rsidRPr="00A253E5">
        <w:rPr>
          <w:rFonts w:ascii="Times New Roman" w:hAnsi="Times New Roman"/>
          <w:sz w:val="22"/>
          <w:szCs w:val="22"/>
        </w:rPr>
        <w:t>врисовки</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нестационарного</w:t>
      </w:r>
      <w:r w:rsidRPr="00A253E5">
        <w:rPr>
          <w:rFonts w:ascii="Times New Roman" w:hAnsi="Times New Roman"/>
          <w:spacing w:val="1"/>
          <w:sz w:val="22"/>
          <w:szCs w:val="22"/>
        </w:rPr>
        <w:t xml:space="preserve"> </w:t>
      </w:r>
      <w:r w:rsidRPr="00A253E5">
        <w:rPr>
          <w:rFonts w:ascii="Times New Roman" w:hAnsi="Times New Roman"/>
          <w:sz w:val="22"/>
          <w:szCs w:val="22"/>
        </w:rPr>
        <w:t>торгового</w:t>
      </w:r>
      <w:r w:rsidRPr="00A253E5">
        <w:rPr>
          <w:rFonts w:ascii="Times New Roman" w:hAnsi="Times New Roman"/>
          <w:spacing w:val="1"/>
          <w:sz w:val="22"/>
          <w:szCs w:val="22"/>
        </w:rPr>
        <w:t xml:space="preserve"> </w:t>
      </w:r>
      <w:r w:rsidRPr="00A253E5">
        <w:rPr>
          <w:rFonts w:ascii="Times New Roman" w:hAnsi="Times New Roman"/>
          <w:sz w:val="22"/>
          <w:szCs w:val="22"/>
        </w:rPr>
        <w:t>объекта</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фотографии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соблюдением</w:t>
      </w:r>
      <w:r w:rsidRPr="00A253E5">
        <w:rPr>
          <w:rFonts w:ascii="Times New Roman" w:hAnsi="Times New Roman"/>
          <w:spacing w:val="1"/>
          <w:sz w:val="22"/>
          <w:szCs w:val="22"/>
        </w:rPr>
        <w:t xml:space="preserve"> </w:t>
      </w:r>
      <w:r w:rsidRPr="00A253E5">
        <w:rPr>
          <w:rFonts w:ascii="Times New Roman" w:hAnsi="Times New Roman"/>
          <w:sz w:val="22"/>
          <w:szCs w:val="22"/>
        </w:rPr>
        <w:t>пропорций</w:t>
      </w:r>
      <w:r w:rsidRPr="00A253E5">
        <w:rPr>
          <w:rFonts w:ascii="Times New Roman" w:hAnsi="Times New Roman"/>
          <w:spacing w:val="1"/>
          <w:sz w:val="22"/>
          <w:szCs w:val="22"/>
        </w:rPr>
        <w:t xml:space="preserve"> </w:t>
      </w:r>
      <w:r w:rsidRPr="00A253E5">
        <w:rPr>
          <w:rFonts w:ascii="Times New Roman" w:hAnsi="Times New Roman"/>
          <w:sz w:val="22"/>
          <w:szCs w:val="22"/>
        </w:rPr>
        <w:t>размещаемого</w:t>
      </w:r>
      <w:r w:rsidRPr="00A253E5">
        <w:rPr>
          <w:rFonts w:ascii="Times New Roman" w:hAnsi="Times New Roman"/>
          <w:spacing w:val="-67"/>
          <w:sz w:val="22"/>
          <w:szCs w:val="22"/>
        </w:rPr>
        <w:t xml:space="preserve"> </w:t>
      </w:r>
      <w:r w:rsidRPr="00A253E5">
        <w:rPr>
          <w:rFonts w:ascii="Times New Roman" w:hAnsi="Times New Roman"/>
          <w:sz w:val="22"/>
          <w:szCs w:val="22"/>
        </w:rPr>
        <w:t>объекта.</w:t>
      </w:r>
    </w:p>
    <w:p w:rsidR="002E0B9F" w:rsidRPr="00A253E5" w:rsidRDefault="002E0B9F" w:rsidP="00A253E5">
      <w:pPr>
        <w:pStyle w:val="aff1"/>
        <w:spacing w:after="0"/>
        <w:jc w:val="both"/>
        <w:rPr>
          <w:rFonts w:ascii="Times New Roman" w:hAnsi="Times New Roman"/>
          <w:sz w:val="22"/>
          <w:szCs w:val="22"/>
        </w:rPr>
      </w:pPr>
    </w:p>
    <w:p w:rsidR="002E0B9F" w:rsidRPr="00A253E5" w:rsidRDefault="002E0B9F" w:rsidP="00A253E5">
      <w:pPr>
        <w:pStyle w:val="aff1"/>
        <w:spacing w:after="0"/>
        <w:jc w:val="both"/>
        <w:rPr>
          <w:rFonts w:ascii="Times New Roman" w:hAnsi="Times New Roman"/>
          <w:sz w:val="22"/>
          <w:szCs w:val="22"/>
        </w:rPr>
      </w:pPr>
      <w:bookmarkStart w:id="74" w:name="_GoBack"/>
      <w:bookmarkEnd w:id="74"/>
    </w:p>
    <w:p w:rsidR="002E0B9F" w:rsidRPr="00A253E5" w:rsidRDefault="002E0B9F" w:rsidP="00A253E5">
      <w:pPr>
        <w:pStyle w:val="aff1"/>
        <w:spacing w:after="0"/>
        <w:ind w:left="5670" w:right="106"/>
        <w:jc w:val="both"/>
        <w:rPr>
          <w:rFonts w:ascii="Times New Roman" w:hAnsi="Times New Roman"/>
          <w:spacing w:val="-1"/>
          <w:sz w:val="22"/>
          <w:szCs w:val="22"/>
        </w:rPr>
      </w:pPr>
      <w:bookmarkStart w:id="75" w:name="Приложение_3"/>
      <w:bookmarkEnd w:id="75"/>
      <w:r w:rsidRPr="00A253E5">
        <w:rPr>
          <w:rFonts w:ascii="Times New Roman" w:hAnsi="Times New Roman"/>
          <w:spacing w:val="-1"/>
          <w:sz w:val="22"/>
          <w:szCs w:val="22"/>
        </w:rPr>
        <w:t>Приложение № 2</w:t>
      </w:r>
    </w:p>
    <w:p w:rsidR="002E0B9F" w:rsidRPr="00A253E5" w:rsidRDefault="002E0B9F" w:rsidP="00A253E5">
      <w:pPr>
        <w:pStyle w:val="aff1"/>
        <w:spacing w:after="0"/>
        <w:ind w:left="5670" w:right="106"/>
        <w:jc w:val="both"/>
        <w:rPr>
          <w:rFonts w:ascii="Times New Roman" w:hAnsi="Times New Roman"/>
          <w:sz w:val="22"/>
          <w:szCs w:val="22"/>
        </w:rPr>
      </w:pPr>
      <w:r w:rsidRPr="00A253E5">
        <w:rPr>
          <w:rFonts w:ascii="Times New Roman" w:hAnsi="Times New Roman"/>
          <w:spacing w:val="-1"/>
          <w:sz w:val="22"/>
          <w:szCs w:val="22"/>
        </w:rPr>
        <w:t xml:space="preserve">Правил </w:t>
      </w:r>
      <w:r w:rsidRPr="00A253E5">
        <w:rPr>
          <w:rFonts w:ascii="Times New Roman" w:hAnsi="Times New Roman"/>
          <w:spacing w:val="-67"/>
          <w:sz w:val="22"/>
          <w:szCs w:val="22"/>
        </w:rPr>
        <w:t xml:space="preserve"> </w:t>
      </w:r>
      <w:r w:rsidRPr="00A253E5">
        <w:rPr>
          <w:rFonts w:ascii="Times New Roman" w:hAnsi="Times New Roman"/>
          <w:sz w:val="22"/>
          <w:szCs w:val="22"/>
        </w:rPr>
        <w:t>благоустройства территории</w:t>
      </w:r>
    </w:p>
    <w:p w:rsidR="002E0B9F" w:rsidRPr="00A253E5" w:rsidRDefault="002E0B9F" w:rsidP="00A253E5">
      <w:pPr>
        <w:pStyle w:val="aff1"/>
        <w:spacing w:after="0"/>
        <w:ind w:left="5670" w:right="106"/>
        <w:jc w:val="both"/>
        <w:rPr>
          <w:rFonts w:ascii="Times New Roman" w:hAnsi="Times New Roman"/>
          <w:sz w:val="22"/>
          <w:szCs w:val="22"/>
        </w:rPr>
      </w:pPr>
      <w:r w:rsidRPr="00A253E5">
        <w:rPr>
          <w:rFonts w:ascii="Times New Roman" w:hAnsi="Times New Roman"/>
          <w:sz w:val="22"/>
          <w:szCs w:val="22"/>
        </w:rPr>
        <w:t>муниципального образования</w:t>
      </w:r>
    </w:p>
    <w:p w:rsidR="002E0B9F" w:rsidRPr="00A253E5" w:rsidRDefault="002E0B9F" w:rsidP="00A253E5">
      <w:pPr>
        <w:pStyle w:val="aff1"/>
        <w:spacing w:after="0"/>
        <w:ind w:left="5670" w:right="106"/>
        <w:jc w:val="both"/>
        <w:rPr>
          <w:rFonts w:ascii="Times New Roman" w:hAnsi="Times New Roman"/>
          <w:sz w:val="22"/>
          <w:szCs w:val="22"/>
        </w:rPr>
      </w:pPr>
      <w:r w:rsidRPr="00A253E5">
        <w:rPr>
          <w:rFonts w:ascii="Times New Roman" w:hAnsi="Times New Roman"/>
          <w:sz w:val="22"/>
          <w:szCs w:val="22"/>
        </w:rPr>
        <w:t>сельское поселение Усть-Юган</w:t>
      </w:r>
    </w:p>
    <w:p w:rsidR="002E0B9F" w:rsidRPr="00A253E5" w:rsidRDefault="002E0B9F" w:rsidP="00A253E5">
      <w:pPr>
        <w:pStyle w:val="aff1"/>
        <w:spacing w:after="0"/>
        <w:jc w:val="both"/>
        <w:rPr>
          <w:rFonts w:ascii="Times New Roman" w:hAnsi="Times New Roman"/>
          <w:sz w:val="22"/>
          <w:szCs w:val="22"/>
        </w:rPr>
      </w:pPr>
    </w:p>
    <w:p w:rsidR="002E0B9F" w:rsidRPr="00A253E5" w:rsidRDefault="002E0B9F" w:rsidP="00A253E5">
      <w:pPr>
        <w:pStyle w:val="aff1"/>
        <w:spacing w:after="0"/>
        <w:jc w:val="both"/>
        <w:rPr>
          <w:rFonts w:ascii="Times New Roman" w:hAnsi="Times New Roman"/>
          <w:sz w:val="22"/>
          <w:szCs w:val="22"/>
        </w:rPr>
      </w:pPr>
    </w:p>
    <w:p w:rsidR="002E0B9F" w:rsidRPr="00A253E5" w:rsidRDefault="002E0B9F" w:rsidP="00847795">
      <w:pPr>
        <w:pStyle w:val="11"/>
        <w:spacing w:after="0"/>
        <w:ind w:left="887" w:right="738"/>
        <w:jc w:val="center"/>
        <w:rPr>
          <w:rFonts w:ascii="Times New Roman" w:hAnsi="Times New Roman"/>
          <w:sz w:val="22"/>
          <w:szCs w:val="22"/>
        </w:rPr>
      </w:pPr>
      <w:r w:rsidRPr="00A253E5">
        <w:rPr>
          <w:rFonts w:ascii="Times New Roman" w:hAnsi="Times New Roman"/>
          <w:sz w:val="22"/>
          <w:szCs w:val="22"/>
        </w:rPr>
        <w:t>ТРЕБОВАНИЯ</w:t>
      </w:r>
    </w:p>
    <w:p w:rsidR="002E0B9F" w:rsidRPr="00A253E5" w:rsidRDefault="002E0B9F" w:rsidP="00847795">
      <w:pPr>
        <w:spacing w:after="0"/>
        <w:ind w:left="887" w:right="742"/>
        <w:jc w:val="center"/>
        <w:rPr>
          <w:rFonts w:ascii="Times New Roman" w:hAnsi="Times New Roman" w:cs="Times New Roman"/>
          <w:b/>
          <w:sz w:val="22"/>
          <w:szCs w:val="22"/>
        </w:rPr>
      </w:pPr>
      <w:r w:rsidRPr="00A253E5">
        <w:rPr>
          <w:rFonts w:ascii="Times New Roman" w:hAnsi="Times New Roman" w:cs="Times New Roman"/>
          <w:b/>
          <w:sz w:val="22"/>
          <w:szCs w:val="22"/>
        </w:rPr>
        <w:t>К</w:t>
      </w:r>
      <w:r w:rsidRPr="00A253E5">
        <w:rPr>
          <w:rFonts w:ascii="Times New Roman" w:hAnsi="Times New Roman" w:cs="Times New Roman"/>
          <w:b/>
          <w:spacing w:val="-15"/>
          <w:sz w:val="22"/>
          <w:szCs w:val="22"/>
        </w:rPr>
        <w:t xml:space="preserve"> </w:t>
      </w:r>
      <w:r w:rsidRPr="00A253E5">
        <w:rPr>
          <w:rFonts w:ascii="Times New Roman" w:hAnsi="Times New Roman" w:cs="Times New Roman"/>
          <w:b/>
          <w:sz w:val="22"/>
          <w:szCs w:val="22"/>
        </w:rPr>
        <w:t>СОСТАВУ</w:t>
      </w:r>
      <w:r w:rsidRPr="00A253E5">
        <w:rPr>
          <w:rFonts w:ascii="Times New Roman" w:hAnsi="Times New Roman" w:cs="Times New Roman"/>
          <w:b/>
          <w:spacing w:val="-12"/>
          <w:sz w:val="22"/>
          <w:szCs w:val="22"/>
        </w:rPr>
        <w:t xml:space="preserve"> </w:t>
      </w:r>
      <w:r w:rsidRPr="00A253E5">
        <w:rPr>
          <w:rFonts w:ascii="Times New Roman" w:hAnsi="Times New Roman" w:cs="Times New Roman"/>
          <w:b/>
          <w:sz w:val="22"/>
          <w:szCs w:val="22"/>
        </w:rPr>
        <w:t>И</w:t>
      </w:r>
      <w:r w:rsidRPr="00A253E5">
        <w:rPr>
          <w:rFonts w:ascii="Times New Roman" w:hAnsi="Times New Roman" w:cs="Times New Roman"/>
          <w:b/>
          <w:spacing w:val="-13"/>
          <w:sz w:val="22"/>
          <w:szCs w:val="22"/>
        </w:rPr>
        <w:t xml:space="preserve"> </w:t>
      </w:r>
      <w:r w:rsidRPr="00A253E5">
        <w:rPr>
          <w:rFonts w:ascii="Times New Roman" w:hAnsi="Times New Roman" w:cs="Times New Roman"/>
          <w:b/>
          <w:sz w:val="22"/>
          <w:szCs w:val="22"/>
        </w:rPr>
        <w:t>ОФОРМЛЕНИЮ</w:t>
      </w:r>
      <w:r w:rsidRPr="00A253E5">
        <w:rPr>
          <w:rFonts w:ascii="Times New Roman" w:hAnsi="Times New Roman" w:cs="Times New Roman"/>
          <w:b/>
          <w:spacing w:val="-12"/>
          <w:sz w:val="22"/>
          <w:szCs w:val="22"/>
        </w:rPr>
        <w:t xml:space="preserve"> </w:t>
      </w:r>
      <w:r w:rsidRPr="00A253E5">
        <w:rPr>
          <w:rFonts w:ascii="Times New Roman" w:hAnsi="Times New Roman" w:cs="Times New Roman"/>
          <w:b/>
          <w:sz w:val="22"/>
          <w:szCs w:val="22"/>
        </w:rPr>
        <w:t>ПРОЕКТА</w:t>
      </w:r>
      <w:r w:rsidRPr="00A253E5">
        <w:rPr>
          <w:rFonts w:ascii="Times New Roman" w:hAnsi="Times New Roman" w:cs="Times New Roman"/>
          <w:b/>
          <w:spacing w:val="-12"/>
          <w:sz w:val="22"/>
          <w:szCs w:val="22"/>
        </w:rPr>
        <w:t xml:space="preserve"> </w:t>
      </w:r>
      <w:r w:rsidRPr="00A253E5">
        <w:rPr>
          <w:rFonts w:ascii="Times New Roman" w:hAnsi="Times New Roman" w:cs="Times New Roman"/>
          <w:b/>
          <w:sz w:val="22"/>
          <w:szCs w:val="22"/>
        </w:rPr>
        <w:t>РЕКЛАМНОЙ</w:t>
      </w:r>
      <w:r w:rsidRPr="00A253E5">
        <w:rPr>
          <w:rFonts w:ascii="Times New Roman" w:hAnsi="Times New Roman" w:cs="Times New Roman"/>
          <w:b/>
          <w:spacing w:val="-67"/>
          <w:sz w:val="22"/>
          <w:szCs w:val="22"/>
        </w:rPr>
        <w:t xml:space="preserve"> </w:t>
      </w:r>
      <w:r w:rsidRPr="00A253E5">
        <w:rPr>
          <w:rFonts w:ascii="Times New Roman" w:hAnsi="Times New Roman" w:cs="Times New Roman"/>
          <w:b/>
          <w:sz w:val="22"/>
          <w:szCs w:val="22"/>
        </w:rPr>
        <w:t>КОНСТРУКЦИИ</w:t>
      </w:r>
    </w:p>
    <w:p w:rsidR="002E0B9F" w:rsidRPr="00A253E5" w:rsidRDefault="002E0B9F" w:rsidP="00A253E5">
      <w:pPr>
        <w:pStyle w:val="aff1"/>
        <w:spacing w:after="0"/>
        <w:jc w:val="both"/>
        <w:rPr>
          <w:rFonts w:ascii="Times New Roman" w:hAnsi="Times New Roman"/>
          <w:b/>
          <w:sz w:val="22"/>
          <w:szCs w:val="22"/>
        </w:rPr>
      </w:pPr>
    </w:p>
    <w:p w:rsidR="002E0B9F" w:rsidRPr="00A253E5" w:rsidRDefault="002E0B9F" w:rsidP="00847795">
      <w:pPr>
        <w:pStyle w:val="aff1"/>
        <w:spacing w:after="0"/>
        <w:ind w:left="257" w:right="115" w:firstLine="452"/>
        <w:jc w:val="both"/>
        <w:rPr>
          <w:rFonts w:ascii="Times New Roman" w:hAnsi="Times New Roman"/>
          <w:sz w:val="22"/>
          <w:szCs w:val="22"/>
        </w:rPr>
      </w:pPr>
      <w:r w:rsidRPr="00A253E5">
        <w:rPr>
          <w:rFonts w:ascii="Times New Roman" w:hAnsi="Times New Roman"/>
          <w:sz w:val="22"/>
          <w:szCs w:val="22"/>
        </w:rPr>
        <w:t>Проект рекламной конструкции предоставляется в (уполномоченный орган</w:t>
      </w:r>
      <w:r w:rsidRPr="00A253E5">
        <w:rPr>
          <w:rFonts w:ascii="Times New Roman" w:hAnsi="Times New Roman"/>
          <w:spacing w:val="-67"/>
          <w:sz w:val="22"/>
          <w:szCs w:val="22"/>
        </w:rPr>
        <w:t xml:space="preserve"> </w:t>
      </w:r>
      <w:r w:rsidRPr="00A253E5">
        <w:rPr>
          <w:rFonts w:ascii="Times New Roman" w:hAnsi="Times New Roman"/>
          <w:sz w:val="22"/>
          <w:szCs w:val="22"/>
        </w:rPr>
        <w:t>в области рекламы муниципального образования) на листах, сопровождаемых</w:t>
      </w:r>
      <w:r w:rsidRPr="00A253E5">
        <w:rPr>
          <w:rFonts w:ascii="Times New Roman" w:hAnsi="Times New Roman"/>
          <w:spacing w:val="1"/>
          <w:sz w:val="22"/>
          <w:szCs w:val="22"/>
        </w:rPr>
        <w:t xml:space="preserve"> </w:t>
      </w:r>
      <w:r w:rsidRPr="00A253E5">
        <w:rPr>
          <w:rFonts w:ascii="Times New Roman" w:hAnsi="Times New Roman"/>
          <w:sz w:val="22"/>
          <w:szCs w:val="22"/>
        </w:rPr>
        <w:t>штампом</w:t>
      </w:r>
      <w:r w:rsidRPr="00A253E5">
        <w:rPr>
          <w:rFonts w:ascii="Times New Roman" w:hAnsi="Times New Roman"/>
          <w:spacing w:val="-2"/>
          <w:sz w:val="22"/>
          <w:szCs w:val="22"/>
        </w:rPr>
        <w:t xml:space="preserve"> </w:t>
      </w:r>
      <w:r w:rsidRPr="00A253E5">
        <w:rPr>
          <w:rFonts w:ascii="Times New Roman" w:hAnsi="Times New Roman"/>
          <w:sz w:val="22"/>
          <w:szCs w:val="22"/>
        </w:rPr>
        <w:t>чертежа</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3"/>
          <w:sz w:val="22"/>
          <w:szCs w:val="22"/>
        </w:rPr>
        <w:t xml:space="preserve"> </w:t>
      </w:r>
      <w:r w:rsidRPr="00A253E5">
        <w:rPr>
          <w:rFonts w:ascii="Times New Roman" w:hAnsi="Times New Roman"/>
          <w:sz w:val="22"/>
          <w:szCs w:val="22"/>
        </w:rPr>
        <w:t>рамкой</w:t>
      </w:r>
      <w:r w:rsidRPr="00A253E5">
        <w:rPr>
          <w:rFonts w:ascii="Times New Roman" w:hAnsi="Times New Roman"/>
          <w:spacing w:val="-2"/>
          <w:sz w:val="22"/>
          <w:szCs w:val="22"/>
        </w:rPr>
        <w:t xml:space="preserve"> </w:t>
      </w:r>
      <w:r w:rsidRPr="00A253E5">
        <w:rPr>
          <w:rFonts w:ascii="Times New Roman" w:hAnsi="Times New Roman"/>
          <w:sz w:val="22"/>
          <w:szCs w:val="22"/>
        </w:rPr>
        <w:t>для</w:t>
      </w:r>
      <w:r w:rsidRPr="00A253E5">
        <w:rPr>
          <w:rFonts w:ascii="Times New Roman" w:hAnsi="Times New Roman"/>
          <w:spacing w:val="-2"/>
          <w:sz w:val="22"/>
          <w:szCs w:val="22"/>
        </w:rPr>
        <w:t xml:space="preserve"> </w:t>
      </w:r>
      <w:r w:rsidRPr="00A253E5">
        <w:rPr>
          <w:rFonts w:ascii="Times New Roman" w:hAnsi="Times New Roman"/>
          <w:sz w:val="22"/>
          <w:szCs w:val="22"/>
        </w:rPr>
        <w:t>чертежа</w:t>
      </w:r>
      <w:r w:rsidRPr="00A253E5">
        <w:rPr>
          <w:rFonts w:ascii="Times New Roman" w:hAnsi="Times New Roman"/>
          <w:spacing w:val="-3"/>
          <w:sz w:val="22"/>
          <w:szCs w:val="22"/>
        </w:rPr>
        <w:t xml:space="preserve"> </w:t>
      </w:r>
      <w:r w:rsidRPr="00A253E5">
        <w:rPr>
          <w:rFonts w:ascii="Times New Roman" w:hAnsi="Times New Roman"/>
          <w:sz w:val="22"/>
          <w:szCs w:val="22"/>
        </w:rPr>
        <w:t>и</w:t>
      </w:r>
      <w:r w:rsidRPr="00A253E5">
        <w:rPr>
          <w:rFonts w:ascii="Times New Roman" w:hAnsi="Times New Roman"/>
          <w:spacing w:val="-3"/>
          <w:sz w:val="22"/>
          <w:szCs w:val="22"/>
        </w:rPr>
        <w:t xml:space="preserve"> </w:t>
      </w:r>
      <w:r w:rsidRPr="00A253E5">
        <w:rPr>
          <w:rFonts w:ascii="Times New Roman" w:hAnsi="Times New Roman"/>
          <w:sz w:val="22"/>
          <w:szCs w:val="22"/>
        </w:rPr>
        <w:t>должен</w:t>
      </w:r>
      <w:r w:rsidRPr="00A253E5">
        <w:rPr>
          <w:rFonts w:ascii="Times New Roman" w:hAnsi="Times New Roman"/>
          <w:spacing w:val="-2"/>
          <w:sz w:val="22"/>
          <w:szCs w:val="22"/>
        </w:rPr>
        <w:t xml:space="preserve"> </w:t>
      </w:r>
      <w:r w:rsidRPr="00A253E5">
        <w:rPr>
          <w:rFonts w:ascii="Times New Roman" w:hAnsi="Times New Roman"/>
          <w:sz w:val="22"/>
          <w:szCs w:val="22"/>
        </w:rPr>
        <w:t>содержать:</w:t>
      </w:r>
    </w:p>
    <w:p w:rsidR="002E0B9F" w:rsidRPr="00A253E5" w:rsidRDefault="002E0B9F" w:rsidP="00A253E5">
      <w:pPr>
        <w:pStyle w:val="aff8"/>
        <w:widowControl w:val="0"/>
        <w:numPr>
          <w:ilvl w:val="0"/>
          <w:numId w:val="214"/>
        </w:numPr>
        <w:tabs>
          <w:tab w:val="left" w:pos="1102"/>
        </w:tabs>
        <w:autoSpaceDE w:val="0"/>
        <w:autoSpaceDN w:val="0"/>
        <w:ind w:hanging="305"/>
        <w:jc w:val="both"/>
        <w:rPr>
          <w:rFonts w:ascii="Times New Roman" w:hAnsi="Times New Roman"/>
          <w:sz w:val="22"/>
          <w:szCs w:val="22"/>
        </w:rPr>
      </w:pPr>
      <w:r w:rsidRPr="00A253E5">
        <w:rPr>
          <w:rFonts w:ascii="Times New Roman" w:hAnsi="Times New Roman"/>
          <w:sz w:val="22"/>
          <w:szCs w:val="22"/>
        </w:rPr>
        <w:t>пояснительную</w:t>
      </w:r>
      <w:r w:rsidRPr="00A253E5">
        <w:rPr>
          <w:rFonts w:ascii="Times New Roman" w:hAnsi="Times New Roman"/>
          <w:spacing w:val="-9"/>
          <w:sz w:val="22"/>
          <w:szCs w:val="22"/>
        </w:rPr>
        <w:t xml:space="preserve"> </w:t>
      </w:r>
      <w:r w:rsidRPr="00A253E5">
        <w:rPr>
          <w:rFonts w:ascii="Times New Roman" w:hAnsi="Times New Roman"/>
          <w:sz w:val="22"/>
          <w:szCs w:val="22"/>
        </w:rPr>
        <w:t>записку</w:t>
      </w:r>
      <w:r w:rsidRPr="00A253E5">
        <w:rPr>
          <w:rFonts w:ascii="Times New Roman" w:hAnsi="Times New Roman"/>
          <w:spacing w:val="-8"/>
          <w:sz w:val="22"/>
          <w:szCs w:val="22"/>
        </w:rPr>
        <w:t xml:space="preserve"> </w:t>
      </w:r>
      <w:r w:rsidRPr="00A253E5">
        <w:rPr>
          <w:rFonts w:ascii="Times New Roman" w:hAnsi="Times New Roman"/>
          <w:sz w:val="22"/>
          <w:szCs w:val="22"/>
        </w:rPr>
        <w:t>с</w:t>
      </w:r>
      <w:r w:rsidRPr="00A253E5">
        <w:rPr>
          <w:rFonts w:ascii="Times New Roman" w:hAnsi="Times New Roman"/>
          <w:spacing w:val="-10"/>
          <w:sz w:val="22"/>
          <w:szCs w:val="22"/>
        </w:rPr>
        <w:t xml:space="preserve"> </w:t>
      </w:r>
      <w:r w:rsidRPr="00A253E5">
        <w:rPr>
          <w:rFonts w:ascii="Times New Roman" w:hAnsi="Times New Roman"/>
          <w:sz w:val="22"/>
          <w:szCs w:val="22"/>
        </w:rPr>
        <w:t>указанием:</w:t>
      </w:r>
    </w:p>
    <w:p w:rsidR="002E0B9F" w:rsidRPr="00A253E5" w:rsidRDefault="002E0B9F" w:rsidP="00A253E5">
      <w:pPr>
        <w:pStyle w:val="aff8"/>
        <w:widowControl w:val="0"/>
        <w:numPr>
          <w:ilvl w:val="0"/>
          <w:numId w:val="213"/>
        </w:numPr>
        <w:tabs>
          <w:tab w:val="left" w:pos="962"/>
        </w:tabs>
        <w:autoSpaceDE w:val="0"/>
        <w:autoSpaceDN w:val="0"/>
        <w:ind w:left="961" w:hanging="165"/>
        <w:jc w:val="both"/>
        <w:rPr>
          <w:rFonts w:ascii="Times New Roman" w:hAnsi="Times New Roman"/>
          <w:sz w:val="22"/>
          <w:szCs w:val="22"/>
        </w:rPr>
      </w:pPr>
      <w:r w:rsidRPr="00A253E5">
        <w:rPr>
          <w:rFonts w:ascii="Times New Roman" w:hAnsi="Times New Roman"/>
          <w:sz w:val="22"/>
          <w:szCs w:val="22"/>
        </w:rPr>
        <w:lastRenderedPageBreak/>
        <w:t>типа</w:t>
      </w:r>
      <w:r w:rsidRPr="00A253E5">
        <w:rPr>
          <w:rFonts w:ascii="Times New Roman" w:hAnsi="Times New Roman"/>
          <w:spacing w:val="-1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1"/>
          <w:sz w:val="22"/>
          <w:szCs w:val="22"/>
        </w:rPr>
        <w:t xml:space="preserve"> </w:t>
      </w:r>
      <w:r w:rsidRPr="00A253E5">
        <w:rPr>
          <w:rFonts w:ascii="Times New Roman" w:hAnsi="Times New Roman"/>
          <w:sz w:val="22"/>
          <w:szCs w:val="22"/>
        </w:rPr>
        <w:t>конструкции;</w:t>
      </w:r>
    </w:p>
    <w:p w:rsidR="002E0B9F" w:rsidRPr="00A253E5" w:rsidRDefault="002E0B9F" w:rsidP="00A253E5">
      <w:pPr>
        <w:pStyle w:val="aff8"/>
        <w:widowControl w:val="0"/>
        <w:numPr>
          <w:ilvl w:val="0"/>
          <w:numId w:val="213"/>
        </w:numPr>
        <w:tabs>
          <w:tab w:val="left" w:pos="1080"/>
        </w:tabs>
        <w:autoSpaceDE w:val="0"/>
        <w:autoSpaceDN w:val="0"/>
        <w:ind w:right="117" w:firstLine="540"/>
        <w:jc w:val="both"/>
        <w:rPr>
          <w:rFonts w:ascii="Times New Roman" w:hAnsi="Times New Roman"/>
          <w:sz w:val="22"/>
          <w:szCs w:val="22"/>
        </w:rPr>
      </w:pPr>
      <w:r w:rsidRPr="00A253E5">
        <w:rPr>
          <w:rFonts w:ascii="Times New Roman" w:hAnsi="Times New Roman"/>
          <w:sz w:val="22"/>
          <w:szCs w:val="22"/>
        </w:rPr>
        <w:t>вида</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времени</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по</w:t>
      </w:r>
      <w:r w:rsidRPr="00A253E5">
        <w:rPr>
          <w:rFonts w:ascii="Times New Roman" w:hAnsi="Times New Roman"/>
          <w:spacing w:val="1"/>
          <w:sz w:val="22"/>
          <w:szCs w:val="22"/>
        </w:rPr>
        <w:t xml:space="preserve"> </w:t>
      </w:r>
      <w:r w:rsidRPr="00A253E5">
        <w:rPr>
          <w:rFonts w:ascii="Times New Roman" w:hAnsi="Times New Roman"/>
          <w:sz w:val="22"/>
          <w:szCs w:val="22"/>
        </w:rPr>
        <w:t>способу</w:t>
      </w:r>
      <w:r w:rsidRPr="00A253E5">
        <w:rPr>
          <w:rFonts w:ascii="Times New Roman" w:hAnsi="Times New Roman"/>
          <w:spacing w:val="1"/>
          <w:sz w:val="22"/>
          <w:szCs w:val="22"/>
        </w:rPr>
        <w:t xml:space="preserve"> </w:t>
      </w:r>
      <w:r w:rsidRPr="00A253E5">
        <w:rPr>
          <w:rFonts w:ascii="Times New Roman" w:hAnsi="Times New Roman"/>
          <w:sz w:val="22"/>
          <w:szCs w:val="22"/>
        </w:rPr>
        <w:t>отображения</w:t>
      </w:r>
      <w:r w:rsidRPr="00A253E5">
        <w:rPr>
          <w:rFonts w:ascii="Times New Roman" w:hAnsi="Times New Roman"/>
          <w:spacing w:val="-1"/>
          <w:sz w:val="22"/>
          <w:szCs w:val="22"/>
        </w:rPr>
        <w:t xml:space="preserve"> </w:t>
      </w:r>
      <w:r w:rsidRPr="00A253E5">
        <w:rPr>
          <w:rFonts w:ascii="Times New Roman" w:hAnsi="Times New Roman"/>
          <w:sz w:val="22"/>
          <w:szCs w:val="22"/>
        </w:rPr>
        <w:t>информации);</w:t>
      </w:r>
    </w:p>
    <w:p w:rsidR="002E0B9F" w:rsidRPr="00A253E5" w:rsidRDefault="002E0B9F" w:rsidP="00A253E5">
      <w:pPr>
        <w:pStyle w:val="aff8"/>
        <w:widowControl w:val="0"/>
        <w:numPr>
          <w:ilvl w:val="0"/>
          <w:numId w:val="213"/>
        </w:numPr>
        <w:tabs>
          <w:tab w:val="left" w:pos="962"/>
        </w:tabs>
        <w:autoSpaceDE w:val="0"/>
        <w:autoSpaceDN w:val="0"/>
        <w:ind w:left="961" w:hanging="165"/>
        <w:jc w:val="both"/>
        <w:rPr>
          <w:rFonts w:ascii="Times New Roman" w:hAnsi="Times New Roman"/>
          <w:sz w:val="22"/>
          <w:szCs w:val="22"/>
        </w:rPr>
      </w:pPr>
      <w:r w:rsidRPr="00A253E5">
        <w:rPr>
          <w:rFonts w:ascii="Times New Roman" w:hAnsi="Times New Roman"/>
          <w:sz w:val="22"/>
          <w:szCs w:val="22"/>
        </w:rPr>
        <w:t>размеров</w:t>
      </w:r>
      <w:r w:rsidRPr="00A253E5">
        <w:rPr>
          <w:rFonts w:ascii="Times New Roman" w:hAnsi="Times New Roman"/>
          <w:spacing w:val="-1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1"/>
          <w:sz w:val="22"/>
          <w:szCs w:val="22"/>
        </w:rPr>
        <w:t xml:space="preserve"> </w:t>
      </w:r>
      <w:r w:rsidRPr="00A253E5">
        <w:rPr>
          <w:rFonts w:ascii="Times New Roman" w:hAnsi="Times New Roman"/>
          <w:sz w:val="22"/>
          <w:szCs w:val="22"/>
        </w:rPr>
        <w:t>конструкции;</w:t>
      </w:r>
    </w:p>
    <w:p w:rsidR="002E0B9F" w:rsidRPr="00A253E5" w:rsidRDefault="002E0B9F" w:rsidP="00A253E5">
      <w:pPr>
        <w:pStyle w:val="aff8"/>
        <w:widowControl w:val="0"/>
        <w:numPr>
          <w:ilvl w:val="0"/>
          <w:numId w:val="213"/>
        </w:numPr>
        <w:tabs>
          <w:tab w:val="left" w:pos="962"/>
        </w:tabs>
        <w:autoSpaceDE w:val="0"/>
        <w:autoSpaceDN w:val="0"/>
        <w:ind w:left="961" w:hanging="165"/>
        <w:jc w:val="both"/>
        <w:rPr>
          <w:rFonts w:ascii="Times New Roman" w:hAnsi="Times New Roman"/>
          <w:sz w:val="22"/>
          <w:szCs w:val="22"/>
        </w:rPr>
      </w:pPr>
      <w:r w:rsidRPr="00A253E5">
        <w:rPr>
          <w:rFonts w:ascii="Times New Roman" w:hAnsi="Times New Roman"/>
          <w:sz w:val="22"/>
          <w:szCs w:val="22"/>
        </w:rPr>
        <w:t>размеров</w:t>
      </w:r>
      <w:r w:rsidRPr="00A253E5">
        <w:rPr>
          <w:rFonts w:ascii="Times New Roman" w:hAnsi="Times New Roman"/>
          <w:spacing w:val="-13"/>
          <w:sz w:val="22"/>
          <w:szCs w:val="22"/>
        </w:rPr>
        <w:t xml:space="preserve"> </w:t>
      </w:r>
      <w:r w:rsidRPr="00A253E5">
        <w:rPr>
          <w:rFonts w:ascii="Times New Roman" w:hAnsi="Times New Roman"/>
          <w:sz w:val="22"/>
          <w:szCs w:val="22"/>
        </w:rPr>
        <w:t>информационного</w:t>
      </w:r>
      <w:r w:rsidRPr="00A253E5">
        <w:rPr>
          <w:rFonts w:ascii="Times New Roman" w:hAnsi="Times New Roman"/>
          <w:spacing w:val="-12"/>
          <w:sz w:val="22"/>
          <w:szCs w:val="22"/>
        </w:rPr>
        <w:t xml:space="preserve"> </w:t>
      </w:r>
      <w:r w:rsidRPr="00A253E5">
        <w:rPr>
          <w:rFonts w:ascii="Times New Roman" w:hAnsi="Times New Roman"/>
          <w:sz w:val="22"/>
          <w:szCs w:val="22"/>
        </w:rPr>
        <w:t>поля</w:t>
      </w:r>
      <w:r w:rsidRPr="00A253E5">
        <w:rPr>
          <w:rFonts w:ascii="Times New Roman" w:hAnsi="Times New Roman"/>
          <w:spacing w:val="-12"/>
          <w:sz w:val="22"/>
          <w:szCs w:val="22"/>
        </w:rPr>
        <w:t xml:space="preserve"> </w:t>
      </w:r>
      <w:r w:rsidRPr="00A253E5">
        <w:rPr>
          <w:rFonts w:ascii="Times New Roman" w:hAnsi="Times New Roman"/>
          <w:sz w:val="22"/>
          <w:szCs w:val="22"/>
        </w:rPr>
        <w:t>рекламной</w:t>
      </w:r>
      <w:r w:rsidRPr="00A253E5">
        <w:rPr>
          <w:rFonts w:ascii="Times New Roman" w:hAnsi="Times New Roman"/>
          <w:spacing w:val="-13"/>
          <w:sz w:val="22"/>
          <w:szCs w:val="22"/>
        </w:rPr>
        <w:t xml:space="preserve"> </w:t>
      </w:r>
      <w:r w:rsidRPr="00A253E5">
        <w:rPr>
          <w:rFonts w:ascii="Times New Roman" w:hAnsi="Times New Roman"/>
          <w:sz w:val="22"/>
          <w:szCs w:val="22"/>
        </w:rPr>
        <w:t>конструкции;</w:t>
      </w:r>
    </w:p>
    <w:p w:rsidR="002E0B9F" w:rsidRPr="00A253E5" w:rsidRDefault="002E0B9F" w:rsidP="00A253E5">
      <w:pPr>
        <w:pStyle w:val="aff8"/>
        <w:widowControl w:val="0"/>
        <w:numPr>
          <w:ilvl w:val="0"/>
          <w:numId w:val="213"/>
        </w:numPr>
        <w:tabs>
          <w:tab w:val="left" w:pos="962"/>
        </w:tabs>
        <w:autoSpaceDE w:val="0"/>
        <w:autoSpaceDN w:val="0"/>
        <w:ind w:left="961" w:hanging="165"/>
        <w:jc w:val="both"/>
        <w:rPr>
          <w:rFonts w:ascii="Times New Roman" w:hAnsi="Times New Roman"/>
          <w:sz w:val="22"/>
          <w:szCs w:val="22"/>
        </w:rPr>
      </w:pPr>
      <w:r w:rsidRPr="00A253E5">
        <w:rPr>
          <w:rFonts w:ascii="Times New Roman" w:hAnsi="Times New Roman"/>
          <w:sz w:val="22"/>
          <w:szCs w:val="22"/>
        </w:rPr>
        <w:t>количество</w:t>
      </w:r>
      <w:r w:rsidRPr="00A253E5">
        <w:rPr>
          <w:rFonts w:ascii="Times New Roman" w:hAnsi="Times New Roman"/>
          <w:spacing w:val="-10"/>
          <w:sz w:val="22"/>
          <w:szCs w:val="22"/>
        </w:rPr>
        <w:t xml:space="preserve"> </w:t>
      </w:r>
      <w:r w:rsidRPr="00A253E5">
        <w:rPr>
          <w:rFonts w:ascii="Times New Roman" w:hAnsi="Times New Roman"/>
          <w:sz w:val="22"/>
          <w:szCs w:val="22"/>
        </w:rPr>
        <w:t>сторон;</w:t>
      </w:r>
    </w:p>
    <w:p w:rsidR="002E0B9F" w:rsidRPr="00A253E5" w:rsidRDefault="002E0B9F" w:rsidP="00A253E5">
      <w:pPr>
        <w:pStyle w:val="aff8"/>
        <w:widowControl w:val="0"/>
        <w:numPr>
          <w:ilvl w:val="0"/>
          <w:numId w:val="213"/>
        </w:numPr>
        <w:tabs>
          <w:tab w:val="left" w:pos="962"/>
        </w:tabs>
        <w:autoSpaceDE w:val="0"/>
        <w:autoSpaceDN w:val="0"/>
        <w:ind w:left="961" w:hanging="165"/>
        <w:jc w:val="both"/>
        <w:rPr>
          <w:rFonts w:ascii="Times New Roman" w:hAnsi="Times New Roman"/>
          <w:sz w:val="22"/>
          <w:szCs w:val="22"/>
        </w:rPr>
      </w:pPr>
      <w:r w:rsidRPr="00A253E5">
        <w:rPr>
          <w:rFonts w:ascii="Times New Roman" w:hAnsi="Times New Roman"/>
          <w:sz w:val="22"/>
          <w:szCs w:val="22"/>
        </w:rPr>
        <w:t>площади</w:t>
      </w:r>
      <w:r w:rsidRPr="00A253E5">
        <w:rPr>
          <w:rFonts w:ascii="Times New Roman" w:hAnsi="Times New Roman"/>
          <w:spacing w:val="-12"/>
          <w:sz w:val="22"/>
          <w:szCs w:val="22"/>
        </w:rPr>
        <w:t xml:space="preserve"> </w:t>
      </w:r>
      <w:r w:rsidRPr="00A253E5">
        <w:rPr>
          <w:rFonts w:ascii="Times New Roman" w:hAnsi="Times New Roman"/>
          <w:sz w:val="22"/>
          <w:szCs w:val="22"/>
        </w:rPr>
        <w:t>информационного</w:t>
      </w:r>
      <w:r w:rsidRPr="00A253E5">
        <w:rPr>
          <w:rFonts w:ascii="Times New Roman" w:hAnsi="Times New Roman"/>
          <w:spacing w:val="-11"/>
          <w:sz w:val="22"/>
          <w:szCs w:val="22"/>
        </w:rPr>
        <w:t xml:space="preserve"> </w:t>
      </w:r>
      <w:r w:rsidRPr="00A253E5">
        <w:rPr>
          <w:rFonts w:ascii="Times New Roman" w:hAnsi="Times New Roman"/>
          <w:sz w:val="22"/>
          <w:szCs w:val="22"/>
        </w:rPr>
        <w:t>поля</w:t>
      </w:r>
      <w:r w:rsidRPr="00A253E5">
        <w:rPr>
          <w:rFonts w:ascii="Times New Roman" w:hAnsi="Times New Roman"/>
          <w:spacing w:val="-13"/>
          <w:sz w:val="22"/>
          <w:szCs w:val="22"/>
        </w:rPr>
        <w:t xml:space="preserve"> </w:t>
      </w:r>
      <w:r w:rsidRPr="00A253E5">
        <w:rPr>
          <w:rFonts w:ascii="Times New Roman" w:hAnsi="Times New Roman"/>
          <w:sz w:val="22"/>
          <w:szCs w:val="22"/>
        </w:rPr>
        <w:t>рекламной</w:t>
      </w:r>
      <w:r w:rsidRPr="00A253E5">
        <w:rPr>
          <w:rFonts w:ascii="Times New Roman" w:hAnsi="Times New Roman"/>
          <w:spacing w:val="-13"/>
          <w:sz w:val="22"/>
          <w:szCs w:val="22"/>
        </w:rPr>
        <w:t xml:space="preserve"> </w:t>
      </w:r>
      <w:r w:rsidRPr="00A253E5">
        <w:rPr>
          <w:rFonts w:ascii="Times New Roman" w:hAnsi="Times New Roman"/>
          <w:sz w:val="22"/>
          <w:szCs w:val="22"/>
        </w:rPr>
        <w:t>конструкции;</w:t>
      </w:r>
    </w:p>
    <w:p w:rsidR="002E0B9F" w:rsidRPr="00A253E5" w:rsidRDefault="002E0B9F" w:rsidP="00A253E5">
      <w:pPr>
        <w:pStyle w:val="aff8"/>
        <w:widowControl w:val="0"/>
        <w:numPr>
          <w:ilvl w:val="0"/>
          <w:numId w:val="213"/>
        </w:numPr>
        <w:tabs>
          <w:tab w:val="left" w:pos="962"/>
        </w:tabs>
        <w:autoSpaceDE w:val="0"/>
        <w:autoSpaceDN w:val="0"/>
        <w:ind w:left="961" w:hanging="165"/>
        <w:jc w:val="both"/>
        <w:rPr>
          <w:rFonts w:ascii="Times New Roman" w:hAnsi="Times New Roman"/>
          <w:sz w:val="22"/>
          <w:szCs w:val="22"/>
        </w:rPr>
      </w:pPr>
      <w:r w:rsidRPr="00A253E5">
        <w:rPr>
          <w:rFonts w:ascii="Times New Roman" w:hAnsi="Times New Roman"/>
          <w:sz w:val="22"/>
          <w:szCs w:val="22"/>
        </w:rPr>
        <w:t>материалов</w:t>
      </w:r>
      <w:r w:rsidRPr="00A253E5">
        <w:rPr>
          <w:rFonts w:ascii="Times New Roman" w:hAnsi="Times New Roman"/>
          <w:spacing w:val="-8"/>
          <w:sz w:val="22"/>
          <w:szCs w:val="22"/>
        </w:rPr>
        <w:t xml:space="preserve"> </w:t>
      </w:r>
      <w:r w:rsidRPr="00A253E5">
        <w:rPr>
          <w:rFonts w:ascii="Times New Roman" w:hAnsi="Times New Roman"/>
          <w:sz w:val="22"/>
          <w:szCs w:val="22"/>
        </w:rPr>
        <w:t>оснований/фундаментов</w:t>
      </w:r>
      <w:r w:rsidRPr="00A253E5">
        <w:rPr>
          <w:rFonts w:ascii="Times New Roman" w:hAnsi="Times New Roman"/>
          <w:spacing w:val="-8"/>
          <w:sz w:val="22"/>
          <w:szCs w:val="22"/>
        </w:rPr>
        <w:t xml:space="preserve"> </w:t>
      </w:r>
      <w:r w:rsidRPr="00A253E5">
        <w:rPr>
          <w:rFonts w:ascii="Times New Roman" w:hAnsi="Times New Roman"/>
          <w:sz w:val="22"/>
          <w:szCs w:val="22"/>
        </w:rPr>
        <w:t>(при</w:t>
      </w:r>
      <w:r w:rsidRPr="00A253E5">
        <w:rPr>
          <w:rFonts w:ascii="Times New Roman" w:hAnsi="Times New Roman"/>
          <w:spacing w:val="-9"/>
          <w:sz w:val="22"/>
          <w:szCs w:val="22"/>
        </w:rPr>
        <w:t xml:space="preserve"> </w:t>
      </w:r>
      <w:r w:rsidRPr="00A253E5">
        <w:rPr>
          <w:rFonts w:ascii="Times New Roman" w:hAnsi="Times New Roman"/>
          <w:sz w:val="22"/>
          <w:szCs w:val="22"/>
        </w:rPr>
        <w:t>их</w:t>
      </w:r>
      <w:r w:rsidRPr="00A253E5">
        <w:rPr>
          <w:rFonts w:ascii="Times New Roman" w:hAnsi="Times New Roman"/>
          <w:spacing w:val="-9"/>
          <w:sz w:val="22"/>
          <w:szCs w:val="22"/>
        </w:rPr>
        <w:t xml:space="preserve"> </w:t>
      </w:r>
      <w:r w:rsidRPr="00A253E5">
        <w:rPr>
          <w:rFonts w:ascii="Times New Roman" w:hAnsi="Times New Roman"/>
          <w:sz w:val="22"/>
          <w:szCs w:val="22"/>
        </w:rPr>
        <w:t>наличии);</w:t>
      </w:r>
    </w:p>
    <w:p w:rsidR="002E0B9F" w:rsidRPr="00A253E5" w:rsidRDefault="002E0B9F" w:rsidP="00A253E5">
      <w:pPr>
        <w:pStyle w:val="aff8"/>
        <w:widowControl w:val="0"/>
        <w:numPr>
          <w:ilvl w:val="0"/>
          <w:numId w:val="213"/>
        </w:numPr>
        <w:tabs>
          <w:tab w:val="left" w:pos="962"/>
        </w:tabs>
        <w:autoSpaceDE w:val="0"/>
        <w:autoSpaceDN w:val="0"/>
        <w:ind w:left="961" w:hanging="165"/>
        <w:jc w:val="both"/>
        <w:rPr>
          <w:rFonts w:ascii="Times New Roman" w:hAnsi="Times New Roman"/>
          <w:sz w:val="22"/>
          <w:szCs w:val="22"/>
        </w:rPr>
      </w:pPr>
      <w:r w:rsidRPr="00A253E5">
        <w:rPr>
          <w:rFonts w:ascii="Times New Roman" w:hAnsi="Times New Roman"/>
          <w:sz w:val="22"/>
          <w:szCs w:val="22"/>
        </w:rPr>
        <w:t>адреса</w:t>
      </w:r>
      <w:r w:rsidRPr="00A253E5">
        <w:rPr>
          <w:rFonts w:ascii="Times New Roman" w:hAnsi="Times New Roman"/>
          <w:spacing w:val="-8"/>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7"/>
          <w:sz w:val="22"/>
          <w:szCs w:val="22"/>
        </w:rPr>
        <w:t xml:space="preserve"> </w:t>
      </w:r>
      <w:r w:rsidRPr="00A253E5">
        <w:rPr>
          <w:rFonts w:ascii="Times New Roman" w:hAnsi="Times New Roman"/>
          <w:sz w:val="22"/>
          <w:szCs w:val="22"/>
        </w:rPr>
        <w:t>рекламной</w:t>
      </w:r>
      <w:r w:rsidRPr="00A253E5">
        <w:rPr>
          <w:rFonts w:ascii="Times New Roman" w:hAnsi="Times New Roman"/>
          <w:spacing w:val="-8"/>
          <w:sz w:val="22"/>
          <w:szCs w:val="22"/>
        </w:rPr>
        <w:t xml:space="preserve"> </w:t>
      </w:r>
      <w:r w:rsidRPr="00A253E5">
        <w:rPr>
          <w:rFonts w:ascii="Times New Roman" w:hAnsi="Times New Roman"/>
          <w:sz w:val="22"/>
          <w:szCs w:val="22"/>
        </w:rPr>
        <w:t>конструкции;</w:t>
      </w:r>
    </w:p>
    <w:p w:rsidR="002E0B9F" w:rsidRPr="00A253E5" w:rsidRDefault="002E0B9F" w:rsidP="00A253E5">
      <w:pPr>
        <w:pStyle w:val="aff8"/>
        <w:widowControl w:val="0"/>
        <w:numPr>
          <w:ilvl w:val="0"/>
          <w:numId w:val="213"/>
        </w:numPr>
        <w:tabs>
          <w:tab w:val="left" w:pos="1018"/>
        </w:tabs>
        <w:autoSpaceDE w:val="0"/>
        <w:autoSpaceDN w:val="0"/>
        <w:ind w:right="114" w:firstLine="540"/>
        <w:jc w:val="both"/>
        <w:rPr>
          <w:rFonts w:ascii="Times New Roman" w:hAnsi="Times New Roman"/>
          <w:sz w:val="22"/>
          <w:szCs w:val="22"/>
        </w:rPr>
      </w:pPr>
      <w:r w:rsidRPr="00A253E5">
        <w:rPr>
          <w:rFonts w:ascii="Times New Roman" w:hAnsi="Times New Roman"/>
          <w:sz w:val="22"/>
          <w:szCs w:val="22"/>
        </w:rPr>
        <w:t>номера рекламной конструкции в соответствии со Схемой 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 образования сельское поселение Усть-Юган (в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если</w:t>
      </w:r>
      <w:r w:rsidRPr="00A253E5">
        <w:rPr>
          <w:rFonts w:ascii="Times New Roman" w:hAnsi="Times New Roman"/>
          <w:spacing w:val="1"/>
          <w:sz w:val="22"/>
          <w:szCs w:val="22"/>
        </w:rPr>
        <w:t xml:space="preserve"> </w:t>
      </w:r>
      <w:r w:rsidRPr="00A253E5">
        <w:rPr>
          <w:rFonts w:ascii="Times New Roman" w:hAnsi="Times New Roman"/>
          <w:sz w:val="22"/>
          <w:szCs w:val="22"/>
        </w:rPr>
        <w:t>место</w:t>
      </w:r>
      <w:r w:rsidRPr="00A253E5">
        <w:rPr>
          <w:rFonts w:ascii="Times New Roman" w:hAnsi="Times New Roman"/>
          <w:spacing w:val="1"/>
          <w:sz w:val="22"/>
          <w:szCs w:val="22"/>
        </w:rPr>
        <w:t xml:space="preserve"> </w:t>
      </w:r>
      <w:r w:rsidRPr="00A253E5">
        <w:rPr>
          <w:rFonts w:ascii="Times New Roman" w:hAnsi="Times New Roman"/>
          <w:sz w:val="22"/>
          <w:szCs w:val="22"/>
        </w:rPr>
        <w:t>установки</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частью</w:t>
      </w:r>
      <w:r w:rsidRPr="00A253E5">
        <w:rPr>
          <w:rFonts w:ascii="Times New Roman" w:hAnsi="Times New Roman"/>
          <w:spacing w:val="1"/>
          <w:sz w:val="22"/>
          <w:szCs w:val="22"/>
        </w:rPr>
        <w:t xml:space="preserve"> </w:t>
      </w:r>
      <w:r w:rsidRPr="00A253E5">
        <w:rPr>
          <w:rFonts w:ascii="Times New Roman" w:hAnsi="Times New Roman"/>
          <w:sz w:val="22"/>
          <w:szCs w:val="22"/>
        </w:rPr>
        <w:t>5.8</w:t>
      </w:r>
      <w:r w:rsidRPr="00A253E5">
        <w:rPr>
          <w:rFonts w:ascii="Times New Roman" w:hAnsi="Times New Roman"/>
          <w:spacing w:val="1"/>
          <w:sz w:val="22"/>
          <w:szCs w:val="22"/>
        </w:rPr>
        <w:t xml:space="preserve"> </w:t>
      </w:r>
      <w:r w:rsidRPr="00A253E5">
        <w:rPr>
          <w:rFonts w:ascii="Times New Roman" w:hAnsi="Times New Roman"/>
          <w:sz w:val="22"/>
          <w:szCs w:val="22"/>
        </w:rPr>
        <w:t>статьи</w:t>
      </w:r>
      <w:r w:rsidRPr="00A253E5">
        <w:rPr>
          <w:rFonts w:ascii="Times New Roman" w:hAnsi="Times New Roman"/>
          <w:spacing w:val="1"/>
          <w:sz w:val="22"/>
          <w:szCs w:val="22"/>
        </w:rPr>
        <w:t xml:space="preserve"> </w:t>
      </w:r>
      <w:r w:rsidRPr="00A253E5">
        <w:rPr>
          <w:rFonts w:ascii="Times New Roman" w:hAnsi="Times New Roman"/>
          <w:sz w:val="22"/>
          <w:szCs w:val="22"/>
        </w:rPr>
        <w:t>19</w:t>
      </w:r>
      <w:r w:rsidRPr="00A253E5">
        <w:rPr>
          <w:rFonts w:ascii="Times New Roman" w:hAnsi="Times New Roman"/>
          <w:spacing w:val="1"/>
          <w:sz w:val="22"/>
          <w:szCs w:val="22"/>
        </w:rPr>
        <w:t xml:space="preserve"> </w:t>
      </w:r>
      <w:r w:rsidRPr="00A253E5">
        <w:rPr>
          <w:rFonts w:ascii="Times New Roman" w:hAnsi="Times New Roman"/>
          <w:sz w:val="22"/>
          <w:szCs w:val="22"/>
        </w:rPr>
        <w:t>Федерального</w:t>
      </w:r>
      <w:r w:rsidRPr="00A253E5">
        <w:rPr>
          <w:rFonts w:ascii="Times New Roman" w:hAnsi="Times New Roman"/>
          <w:spacing w:val="1"/>
          <w:sz w:val="22"/>
          <w:szCs w:val="22"/>
        </w:rPr>
        <w:t xml:space="preserve"> </w:t>
      </w:r>
      <w:r w:rsidRPr="00A253E5">
        <w:rPr>
          <w:rFonts w:ascii="Times New Roman" w:hAnsi="Times New Roman"/>
          <w:sz w:val="22"/>
          <w:szCs w:val="22"/>
        </w:rPr>
        <w:t>закона</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
          <w:sz w:val="22"/>
          <w:szCs w:val="22"/>
        </w:rPr>
        <w:t xml:space="preserve"> </w:t>
      </w:r>
      <w:r w:rsidRPr="00A253E5">
        <w:rPr>
          <w:rFonts w:ascii="Times New Roman" w:hAnsi="Times New Roman"/>
          <w:sz w:val="22"/>
          <w:szCs w:val="22"/>
        </w:rPr>
        <w:t>Федерации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13.03.2006</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38-ФЗ</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рекламе»</w:t>
      </w:r>
      <w:r w:rsidRPr="00A253E5">
        <w:rPr>
          <w:rFonts w:ascii="Times New Roman" w:hAnsi="Times New Roman"/>
          <w:spacing w:val="1"/>
          <w:sz w:val="22"/>
          <w:szCs w:val="22"/>
        </w:rPr>
        <w:t xml:space="preserve"> </w:t>
      </w:r>
      <w:r w:rsidRPr="00A253E5">
        <w:rPr>
          <w:rFonts w:ascii="Times New Roman" w:hAnsi="Times New Roman"/>
          <w:sz w:val="22"/>
          <w:szCs w:val="22"/>
        </w:rPr>
        <w:t>определяется</w:t>
      </w:r>
      <w:r w:rsidRPr="00A253E5">
        <w:rPr>
          <w:rFonts w:ascii="Times New Roman" w:hAnsi="Times New Roman"/>
          <w:spacing w:val="1"/>
          <w:sz w:val="22"/>
          <w:szCs w:val="22"/>
        </w:rPr>
        <w:t xml:space="preserve"> </w:t>
      </w:r>
      <w:r w:rsidRPr="00A253E5">
        <w:rPr>
          <w:rFonts w:ascii="Times New Roman" w:hAnsi="Times New Roman"/>
          <w:sz w:val="22"/>
          <w:szCs w:val="22"/>
        </w:rPr>
        <w:t>схемой</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рекламных конструкций);</w:t>
      </w:r>
    </w:p>
    <w:p w:rsidR="002E0B9F" w:rsidRPr="00A253E5" w:rsidRDefault="002E0B9F" w:rsidP="00A253E5">
      <w:pPr>
        <w:pStyle w:val="aff8"/>
        <w:widowControl w:val="0"/>
        <w:numPr>
          <w:ilvl w:val="0"/>
          <w:numId w:val="213"/>
        </w:numPr>
        <w:tabs>
          <w:tab w:val="left" w:pos="998"/>
        </w:tabs>
        <w:autoSpaceDE w:val="0"/>
        <w:autoSpaceDN w:val="0"/>
        <w:ind w:right="115" w:firstLine="540"/>
        <w:jc w:val="both"/>
        <w:rPr>
          <w:rFonts w:ascii="Times New Roman" w:hAnsi="Times New Roman"/>
          <w:sz w:val="22"/>
          <w:szCs w:val="22"/>
        </w:rPr>
      </w:pPr>
      <w:r w:rsidRPr="00A253E5">
        <w:rPr>
          <w:rFonts w:ascii="Times New Roman" w:hAnsi="Times New Roman"/>
          <w:sz w:val="22"/>
          <w:szCs w:val="22"/>
        </w:rPr>
        <w:t>сведения о соответствии рекламной конструкции и ее территориального</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 требованиям технических регламентов (ГОСТов, сводам правил,</w:t>
      </w:r>
      <w:r w:rsidRPr="00A253E5">
        <w:rPr>
          <w:rFonts w:ascii="Times New Roman" w:hAnsi="Times New Roman"/>
          <w:spacing w:val="1"/>
          <w:sz w:val="22"/>
          <w:szCs w:val="22"/>
        </w:rPr>
        <w:t xml:space="preserve"> </w:t>
      </w:r>
      <w:r w:rsidRPr="00A253E5">
        <w:rPr>
          <w:rFonts w:ascii="Times New Roman" w:hAnsi="Times New Roman"/>
          <w:sz w:val="22"/>
          <w:szCs w:val="22"/>
        </w:rPr>
        <w:t>строительных</w:t>
      </w:r>
      <w:r w:rsidRPr="00A253E5">
        <w:rPr>
          <w:rFonts w:ascii="Times New Roman" w:hAnsi="Times New Roman"/>
          <w:spacing w:val="1"/>
          <w:sz w:val="22"/>
          <w:szCs w:val="22"/>
        </w:rPr>
        <w:t xml:space="preserve"> </w:t>
      </w:r>
      <w:r w:rsidRPr="00A253E5">
        <w:rPr>
          <w:rFonts w:ascii="Times New Roman" w:hAnsi="Times New Roman"/>
          <w:sz w:val="22"/>
          <w:szCs w:val="22"/>
        </w:rPr>
        <w:t>норм</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правил</w:t>
      </w:r>
      <w:r w:rsidRPr="00A253E5">
        <w:rPr>
          <w:rFonts w:ascii="Times New Roman" w:hAnsi="Times New Roman"/>
          <w:spacing w:val="1"/>
          <w:sz w:val="22"/>
          <w:szCs w:val="22"/>
        </w:rPr>
        <w:t xml:space="preserve"> </w:t>
      </w:r>
      <w:r w:rsidRPr="00A253E5">
        <w:rPr>
          <w:rFonts w:ascii="Times New Roman" w:hAnsi="Times New Roman"/>
          <w:sz w:val="22"/>
          <w:szCs w:val="22"/>
        </w:rPr>
        <w:t>до</w:t>
      </w:r>
      <w:r w:rsidRPr="00A253E5">
        <w:rPr>
          <w:rFonts w:ascii="Times New Roman" w:hAnsi="Times New Roman"/>
          <w:spacing w:val="1"/>
          <w:sz w:val="22"/>
          <w:szCs w:val="22"/>
        </w:rPr>
        <w:t xml:space="preserve"> </w:t>
      </w:r>
      <w:r w:rsidRPr="00A253E5">
        <w:rPr>
          <w:rFonts w:ascii="Times New Roman" w:hAnsi="Times New Roman"/>
          <w:sz w:val="22"/>
          <w:szCs w:val="22"/>
        </w:rPr>
        <w:t>утверждения</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технических</w:t>
      </w:r>
      <w:r w:rsidRPr="00A253E5">
        <w:rPr>
          <w:rFonts w:ascii="Times New Roman" w:hAnsi="Times New Roman"/>
          <w:spacing w:val="1"/>
          <w:sz w:val="22"/>
          <w:szCs w:val="22"/>
        </w:rPr>
        <w:t xml:space="preserve"> </w:t>
      </w:r>
      <w:r w:rsidRPr="00A253E5">
        <w:rPr>
          <w:rFonts w:ascii="Times New Roman" w:hAnsi="Times New Roman"/>
          <w:sz w:val="22"/>
          <w:szCs w:val="22"/>
        </w:rPr>
        <w:t>регламентов),</w:t>
      </w:r>
      <w:r w:rsidRPr="00A253E5">
        <w:rPr>
          <w:rFonts w:ascii="Times New Roman" w:hAnsi="Times New Roman"/>
          <w:spacing w:val="1"/>
          <w:sz w:val="22"/>
          <w:szCs w:val="22"/>
        </w:rPr>
        <w:t xml:space="preserve"> </w:t>
      </w:r>
      <w:r w:rsidRPr="00A253E5">
        <w:rPr>
          <w:rFonts w:ascii="Times New Roman" w:hAnsi="Times New Roman"/>
          <w:sz w:val="22"/>
          <w:szCs w:val="22"/>
        </w:rPr>
        <w:t>санитарно-эпидемиологического</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законодательства</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
          <w:sz w:val="22"/>
          <w:szCs w:val="22"/>
        </w:rPr>
        <w:t xml:space="preserve"> </w:t>
      </w:r>
      <w:r w:rsidRPr="00A253E5">
        <w:rPr>
          <w:rFonts w:ascii="Times New Roman" w:hAnsi="Times New Roman"/>
          <w:sz w:val="22"/>
          <w:szCs w:val="22"/>
        </w:rPr>
        <w:t>Федерации</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области</w:t>
      </w:r>
      <w:r w:rsidRPr="00A253E5">
        <w:rPr>
          <w:rFonts w:ascii="Times New Roman" w:hAnsi="Times New Roman"/>
          <w:spacing w:val="1"/>
          <w:sz w:val="22"/>
          <w:szCs w:val="22"/>
        </w:rPr>
        <w:t xml:space="preserve"> </w:t>
      </w:r>
      <w:r w:rsidRPr="00A253E5">
        <w:rPr>
          <w:rFonts w:ascii="Times New Roman" w:hAnsi="Times New Roman"/>
          <w:sz w:val="22"/>
          <w:szCs w:val="22"/>
        </w:rPr>
        <w:t>обеспечения</w:t>
      </w:r>
      <w:r w:rsidRPr="00A253E5">
        <w:rPr>
          <w:rFonts w:ascii="Times New Roman" w:hAnsi="Times New Roman"/>
          <w:spacing w:val="1"/>
          <w:sz w:val="22"/>
          <w:szCs w:val="22"/>
        </w:rPr>
        <w:t xml:space="preserve"> </w:t>
      </w:r>
      <w:r w:rsidRPr="00A253E5">
        <w:rPr>
          <w:rFonts w:ascii="Times New Roman" w:hAnsi="Times New Roman"/>
          <w:sz w:val="22"/>
          <w:szCs w:val="22"/>
        </w:rPr>
        <w:t>благополучия</w:t>
      </w:r>
      <w:r w:rsidRPr="00A253E5">
        <w:rPr>
          <w:rFonts w:ascii="Times New Roman" w:hAnsi="Times New Roman"/>
          <w:spacing w:val="1"/>
          <w:sz w:val="22"/>
          <w:szCs w:val="22"/>
        </w:rPr>
        <w:t xml:space="preserve"> </w:t>
      </w:r>
      <w:r w:rsidRPr="00A253E5">
        <w:rPr>
          <w:rFonts w:ascii="Times New Roman" w:hAnsi="Times New Roman"/>
          <w:sz w:val="22"/>
          <w:szCs w:val="22"/>
        </w:rPr>
        <w:t>населения,</w:t>
      </w:r>
      <w:r w:rsidRPr="00A253E5">
        <w:rPr>
          <w:rFonts w:ascii="Times New Roman" w:hAnsi="Times New Roman"/>
          <w:spacing w:val="1"/>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1"/>
          <w:sz w:val="22"/>
          <w:szCs w:val="22"/>
        </w:rPr>
        <w:t xml:space="preserve"> </w:t>
      </w:r>
      <w:r w:rsidRPr="00A253E5">
        <w:rPr>
          <w:rFonts w:ascii="Times New Roman" w:hAnsi="Times New Roman"/>
          <w:sz w:val="22"/>
          <w:szCs w:val="22"/>
        </w:rPr>
        <w:t>пожарной</w:t>
      </w:r>
      <w:r w:rsidRPr="00A253E5">
        <w:rPr>
          <w:rFonts w:ascii="Times New Roman" w:hAnsi="Times New Roman"/>
          <w:spacing w:val="1"/>
          <w:sz w:val="22"/>
          <w:szCs w:val="22"/>
        </w:rPr>
        <w:t xml:space="preserve"> </w:t>
      </w:r>
      <w:r w:rsidRPr="00A253E5">
        <w:rPr>
          <w:rFonts w:ascii="Times New Roman" w:hAnsi="Times New Roman"/>
          <w:sz w:val="22"/>
          <w:szCs w:val="22"/>
        </w:rPr>
        <w:t>безопасности</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других</w:t>
      </w:r>
      <w:r w:rsidRPr="00A253E5">
        <w:rPr>
          <w:rFonts w:ascii="Times New Roman" w:hAnsi="Times New Roman"/>
          <w:spacing w:val="1"/>
          <w:sz w:val="22"/>
          <w:szCs w:val="22"/>
        </w:rPr>
        <w:t xml:space="preserve"> </w:t>
      </w:r>
      <w:r w:rsidRPr="00A253E5">
        <w:rPr>
          <w:rFonts w:ascii="Times New Roman" w:hAnsi="Times New Roman"/>
          <w:sz w:val="22"/>
          <w:szCs w:val="22"/>
        </w:rPr>
        <w:t>нормативных</w:t>
      </w:r>
      <w:r w:rsidRPr="00A253E5">
        <w:rPr>
          <w:rFonts w:ascii="Times New Roman" w:hAnsi="Times New Roman"/>
          <w:spacing w:val="1"/>
          <w:sz w:val="22"/>
          <w:szCs w:val="22"/>
        </w:rPr>
        <w:t xml:space="preserve"> </w:t>
      </w:r>
      <w:r w:rsidRPr="00A253E5">
        <w:rPr>
          <w:rFonts w:ascii="Times New Roman" w:hAnsi="Times New Roman"/>
          <w:sz w:val="22"/>
          <w:szCs w:val="22"/>
        </w:rPr>
        <w:t>актов,</w:t>
      </w:r>
      <w:r w:rsidRPr="00A253E5">
        <w:rPr>
          <w:rFonts w:ascii="Times New Roman" w:hAnsi="Times New Roman"/>
          <w:spacing w:val="1"/>
          <w:sz w:val="22"/>
          <w:szCs w:val="22"/>
        </w:rPr>
        <w:t xml:space="preserve"> </w:t>
      </w:r>
      <w:r w:rsidRPr="00A253E5">
        <w:rPr>
          <w:rFonts w:ascii="Times New Roman" w:hAnsi="Times New Roman"/>
          <w:sz w:val="22"/>
          <w:szCs w:val="22"/>
        </w:rPr>
        <w:t>содержащих</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2"/>
          <w:sz w:val="22"/>
          <w:szCs w:val="22"/>
        </w:rPr>
        <w:t xml:space="preserve"> </w:t>
      </w:r>
      <w:r w:rsidRPr="00A253E5">
        <w:rPr>
          <w:rFonts w:ascii="Times New Roman" w:hAnsi="Times New Roman"/>
          <w:sz w:val="22"/>
          <w:szCs w:val="22"/>
        </w:rPr>
        <w:t>данного типа</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вида);</w:t>
      </w:r>
    </w:p>
    <w:p w:rsidR="002E0B9F" w:rsidRPr="00A253E5" w:rsidRDefault="002E0B9F" w:rsidP="00A253E5">
      <w:pPr>
        <w:pStyle w:val="aff8"/>
        <w:widowControl w:val="0"/>
        <w:numPr>
          <w:ilvl w:val="0"/>
          <w:numId w:val="214"/>
        </w:numPr>
        <w:tabs>
          <w:tab w:val="left" w:pos="1290"/>
        </w:tabs>
        <w:autoSpaceDE w:val="0"/>
        <w:autoSpaceDN w:val="0"/>
        <w:ind w:left="257" w:right="118" w:firstLine="540"/>
        <w:jc w:val="both"/>
        <w:rPr>
          <w:rFonts w:ascii="Times New Roman" w:hAnsi="Times New Roman"/>
          <w:sz w:val="22"/>
          <w:szCs w:val="22"/>
        </w:rPr>
      </w:pPr>
      <w:r w:rsidRPr="00A253E5">
        <w:rPr>
          <w:rFonts w:ascii="Times New Roman" w:hAnsi="Times New Roman"/>
          <w:sz w:val="22"/>
          <w:szCs w:val="22"/>
        </w:rPr>
        <w:t>ситуационный</w:t>
      </w:r>
      <w:r w:rsidRPr="00A253E5">
        <w:rPr>
          <w:rFonts w:ascii="Times New Roman" w:hAnsi="Times New Roman"/>
          <w:spacing w:val="1"/>
          <w:sz w:val="22"/>
          <w:szCs w:val="22"/>
        </w:rPr>
        <w:t xml:space="preserve"> </w:t>
      </w:r>
      <w:r w:rsidRPr="00A253E5">
        <w:rPr>
          <w:rFonts w:ascii="Times New Roman" w:hAnsi="Times New Roman"/>
          <w:sz w:val="22"/>
          <w:szCs w:val="22"/>
        </w:rPr>
        <w:t>план</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указанием</w:t>
      </w:r>
      <w:r w:rsidRPr="00A253E5">
        <w:rPr>
          <w:rFonts w:ascii="Times New Roman" w:hAnsi="Times New Roman"/>
          <w:spacing w:val="1"/>
          <w:sz w:val="22"/>
          <w:szCs w:val="22"/>
        </w:rPr>
        <w:t xml:space="preserve"> </w:t>
      </w:r>
      <w:r w:rsidRPr="00A253E5">
        <w:rPr>
          <w:rFonts w:ascii="Times New Roman" w:hAnsi="Times New Roman"/>
          <w:sz w:val="22"/>
          <w:szCs w:val="22"/>
        </w:rPr>
        <w:t>места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 в М 1:1000 или М 1:2000 с привязкой на плане к ближайшей опоре</w:t>
      </w:r>
      <w:r w:rsidRPr="00A253E5">
        <w:rPr>
          <w:rFonts w:ascii="Times New Roman" w:hAnsi="Times New Roman"/>
          <w:spacing w:val="-67"/>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тротуару</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2"/>
          <w:sz w:val="22"/>
          <w:szCs w:val="22"/>
        </w:rPr>
        <w:t xml:space="preserve"> </w:t>
      </w:r>
      <w:r w:rsidRPr="00A253E5">
        <w:rPr>
          <w:rFonts w:ascii="Times New Roman" w:hAnsi="Times New Roman"/>
          <w:sz w:val="22"/>
          <w:szCs w:val="22"/>
        </w:rPr>
        <w:t>объекту</w:t>
      </w:r>
      <w:r w:rsidRPr="00A253E5">
        <w:rPr>
          <w:rFonts w:ascii="Times New Roman" w:hAnsi="Times New Roman"/>
          <w:spacing w:val="-2"/>
          <w:sz w:val="22"/>
          <w:szCs w:val="22"/>
        </w:rPr>
        <w:t xml:space="preserve"> </w:t>
      </w:r>
      <w:r w:rsidRPr="00A253E5">
        <w:rPr>
          <w:rFonts w:ascii="Times New Roman" w:hAnsi="Times New Roman"/>
          <w:sz w:val="22"/>
          <w:szCs w:val="22"/>
        </w:rPr>
        <w:t>капитального</w:t>
      </w:r>
      <w:r w:rsidRPr="00A253E5">
        <w:rPr>
          <w:rFonts w:ascii="Times New Roman" w:hAnsi="Times New Roman"/>
          <w:spacing w:val="-2"/>
          <w:sz w:val="22"/>
          <w:szCs w:val="22"/>
        </w:rPr>
        <w:t xml:space="preserve"> </w:t>
      </w:r>
      <w:r w:rsidRPr="00A253E5">
        <w:rPr>
          <w:rFonts w:ascii="Times New Roman" w:hAnsi="Times New Roman"/>
          <w:sz w:val="22"/>
          <w:szCs w:val="22"/>
        </w:rPr>
        <w:t>строительства;</w:t>
      </w:r>
    </w:p>
    <w:p w:rsidR="002E0B9F" w:rsidRPr="00A253E5" w:rsidRDefault="002E0B9F" w:rsidP="00A253E5">
      <w:pPr>
        <w:pStyle w:val="aff8"/>
        <w:widowControl w:val="0"/>
        <w:numPr>
          <w:ilvl w:val="0"/>
          <w:numId w:val="214"/>
        </w:numPr>
        <w:tabs>
          <w:tab w:val="left" w:pos="1102"/>
        </w:tabs>
        <w:autoSpaceDE w:val="0"/>
        <w:autoSpaceDN w:val="0"/>
        <w:ind w:left="257" w:right="115" w:firstLine="540"/>
        <w:jc w:val="both"/>
        <w:rPr>
          <w:rFonts w:ascii="Times New Roman" w:hAnsi="Times New Roman"/>
          <w:sz w:val="22"/>
          <w:szCs w:val="22"/>
        </w:rPr>
      </w:pPr>
      <w:r w:rsidRPr="00A253E5">
        <w:rPr>
          <w:rFonts w:ascii="Times New Roman" w:hAnsi="Times New Roman"/>
          <w:sz w:val="22"/>
          <w:szCs w:val="22"/>
        </w:rPr>
        <w:t>выкопировку</w:t>
      </w:r>
      <w:r w:rsidRPr="00A253E5">
        <w:rPr>
          <w:rFonts w:ascii="Times New Roman" w:hAnsi="Times New Roman"/>
          <w:spacing w:val="-8"/>
          <w:sz w:val="22"/>
          <w:szCs w:val="22"/>
        </w:rPr>
        <w:t xml:space="preserve"> </w:t>
      </w:r>
      <w:r w:rsidRPr="00A253E5">
        <w:rPr>
          <w:rFonts w:ascii="Times New Roman" w:hAnsi="Times New Roman"/>
          <w:sz w:val="22"/>
          <w:szCs w:val="22"/>
        </w:rPr>
        <w:t>из</w:t>
      </w:r>
      <w:r w:rsidRPr="00A253E5">
        <w:rPr>
          <w:rFonts w:ascii="Times New Roman" w:hAnsi="Times New Roman"/>
          <w:spacing w:val="-9"/>
          <w:sz w:val="22"/>
          <w:szCs w:val="22"/>
        </w:rPr>
        <w:t xml:space="preserve"> </w:t>
      </w:r>
      <w:r w:rsidRPr="00A253E5">
        <w:rPr>
          <w:rFonts w:ascii="Times New Roman" w:hAnsi="Times New Roman"/>
          <w:sz w:val="22"/>
          <w:szCs w:val="22"/>
        </w:rPr>
        <w:t>плана</w:t>
      </w:r>
      <w:r w:rsidRPr="00A253E5">
        <w:rPr>
          <w:rFonts w:ascii="Times New Roman" w:hAnsi="Times New Roman"/>
          <w:spacing w:val="-9"/>
          <w:sz w:val="22"/>
          <w:szCs w:val="22"/>
        </w:rPr>
        <w:t xml:space="preserve"> </w:t>
      </w:r>
      <w:r w:rsidRPr="00A253E5">
        <w:rPr>
          <w:rFonts w:ascii="Times New Roman" w:hAnsi="Times New Roman"/>
          <w:sz w:val="22"/>
          <w:szCs w:val="22"/>
        </w:rPr>
        <w:t>местности</w:t>
      </w:r>
      <w:r w:rsidRPr="00A253E5">
        <w:rPr>
          <w:rFonts w:ascii="Times New Roman" w:hAnsi="Times New Roman"/>
          <w:spacing w:val="-9"/>
          <w:sz w:val="22"/>
          <w:szCs w:val="22"/>
        </w:rPr>
        <w:t xml:space="preserve"> </w:t>
      </w:r>
      <w:r w:rsidRPr="00A253E5">
        <w:rPr>
          <w:rFonts w:ascii="Times New Roman" w:hAnsi="Times New Roman"/>
          <w:sz w:val="22"/>
          <w:szCs w:val="22"/>
        </w:rPr>
        <w:t>в</w:t>
      </w:r>
      <w:r w:rsidRPr="00A253E5">
        <w:rPr>
          <w:rFonts w:ascii="Times New Roman" w:hAnsi="Times New Roman"/>
          <w:spacing w:val="-8"/>
          <w:sz w:val="22"/>
          <w:szCs w:val="22"/>
        </w:rPr>
        <w:t xml:space="preserve"> </w:t>
      </w:r>
      <w:r w:rsidRPr="00A253E5">
        <w:rPr>
          <w:rFonts w:ascii="Times New Roman" w:hAnsi="Times New Roman"/>
          <w:sz w:val="22"/>
          <w:szCs w:val="22"/>
        </w:rPr>
        <w:t>М</w:t>
      </w:r>
      <w:r w:rsidRPr="00A253E5">
        <w:rPr>
          <w:rFonts w:ascii="Times New Roman" w:hAnsi="Times New Roman"/>
          <w:spacing w:val="-8"/>
          <w:sz w:val="22"/>
          <w:szCs w:val="22"/>
        </w:rPr>
        <w:t xml:space="preserve"> </w:t>
      </w:r>
      <w:r w:rsidRPr="00A253E5">
        <w:rPr>
          <w:rFonts w:ascii="Times New Roman" w:hAnsi="Times New Roman"/>
          <w:sz w:val="22"/>
          <w:szCs w:val="22"/>
        </w:rPr>
        <w:t>1:500</w:t>
      </w:r>
      <w:r w:rsidRPr="00A253E5">
        <w:rPr>
          <w:rFonts w:ascii="Times New Roman" w:hAnsi="Times New Roman"/>
          <w:spacing w:val="-8"/>
          <w:sz w:val="22"/>
          <w:szCs w:val="22"/>
        </w:rPr>
        <w:t xml:space="preserve"> </w:t>
      </w:r>
      <w:r w:rsidRPr="00A253E5">
        <w:rPr>
          <w:rFonts w:ascii="Times New Roman" w:hAnsi="Times New Roman"/>
          <w:sz w:val="22"/>
          <w:szCs w:val="22"/>
        </w:rPr>
        <w:t>с</w:t>
      </w:r>
      <w:r w:rsidRPr="00A253E5">
        <w:rPr>
          <w:rFonts w:ascii="Times New Roman" w:hAnsi="Times New Roman"/>
          <w:spacing w:val="-9"/>
          <w:sz w:val="22"/>
          <w:szCs w:val="22"/>
        </w:rPr>
        <w:t xml:space="preserve"> </w:t>
      </w:r>
      <w:r w:rsidRPr="00A253E5">
        <w:rPr>
          <w:rFonts w:ascii="Times New Roman" w:hAnsi="Times New Roman"/>
          <w:sz w:val="22"/>
          <w:szCs w:val="22"/>
        </w:rPr>
        <w:t>необходимыми</w:t>
      </w:r>
      <w:r w:rsidRPr="00A253E5">
        <w:rPr>
          <w:rFonts w:ascii="Times New Roman" w:hAnsi="Times New Roman"/>
          <w:spacing w:val="-8"/>
          <w:sz w:val="22"/>
          <w:szCs w:val="22"/>
        </w:rPr>
        <w:t xml:space="preserve"> </w:t>
      </w:r>
      <w:r w:rsidRPr="00A253E5">
        <w:rPr>
          <w:rFonts w:ascii="Times New Roman" w:hAnsi="Times New Roman"/>
          <w:sz w:val="22"/>
          <w:szCs w:val="22"/>
        </w:rPr>
        <w:t>привязками,</w:t>
      </w:r>
      <w:r w:rsidRPr="00A253E5">
        <w:rPr>
          <w:rFonts w:ascii="Times New Roman" w:hAnsi="Times New Roman"/>
          <w:spacing w:val="-68"/>
          <w:sz w:val="22"/>
          <w:szCs w:val="22"/>
        </w:rPr>
        <w:t xml:space="preserve"> </w:t>
      </w:r>
      <w:r w:rsidRPr="00A253E5">
        <w:rPr>
          <w:rFonts w:ascii="Times New Roman" w:hAnsi="Times New Roman"/>
          <w:sz w:val="22"/>
          <w:szCs w:val="22"/>
        </w:rPr>
        <w:t>определяющими</w:t>
      </w:r>
      <w:r w:rsidRPr="00A253E5">
        <w:rPr>
          <w:rFonts w:ascii="Times New Roman" w:hAnsi="Times New Roman"/>
          <w:spacing w:val="1"/>
          <w:sz w:val="22"/>
          <w:szCs w:val="22"/>
        </w:rPr>
        <w:t xml:space="preserve"> </w:t>
      </w:r>
      <w:r w:rsidRPr="00A253E5">
        <w:rPr>
          <w:rFonts w:ascii="Times New Roman" w:hAnsi="Times New Roman"/>
          <w:sz w:val="22"/>
          <w:szCs w:val="22"/>
        </w:rPr>
        <w:t>местоположение</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указанием</w:t>
      </w:r>
      <w:r w:rsidRPr="00A253E5">
        <w:rPr>
          <w:rFonts w:ascii="Times New Roman" w:hAnsi="Times New Roman"/>
          <w:spacing w:val="1"/>
          <w:sz w:val="22"/>
          <w:szCs w:val="22"/>
        </w:rPr>
        <w:t xml:space="preserve"> </w:t>
      </w:r>
      <w:r w:rsidRPr="00A253E5">
        <w:rPr>
          <w:rFonts w:ascii="Times New Roman" w:hAnsi="Times New Roman"/>
          <w:sz w:val="22"/>
          <w:szCs w:val="22"/>
        </w:rPr>
        <w:t>координат</w:t>
      </w:r>
      <w:r w:rsidRPr="00A253E5">
        <w:rPr>
          <w:rFonts w:ascii="Times New Roman" w:hAnsi="Times New Roman"/>
          <w:spacing w:val="-5"/>
          <w:sz w:val="22"/>
          <w:szCs w:val="22"/>
        </w:rPr>
        <w:t xml:space="preserve"> </w:t>
      </w:r>
      <w:r w:rsidRPr="00A253E5">
        <w:rPr>
          <w:rFonts w:ascii="Times New Roman" w:hAnsi="Times New Roman"/>
          <w:sz w:val="22"/>
          <w:szCs w:val="22"/>
        </w:rPr>
        <w:t>места</w:t>
      </w:r>
      <w:r w:rsidRPr="00A253E5">
        <w:rPr>
          <w:rFonts w:ascii="Times New Roman" w:hAnsi="Times New Roman"/>
          <w:spacing w:val="-4"/>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5"/>
          <w:sz w:val="22"/>
          <w:szCs w:val="22"/>
        </w:rPr>
        <w:t xml:space="preserve"> </w:t>
      </w:r>
      <w:r w:rsidRPr="00A253E5">
        <w:rPr>
          <w:rFonts w:ascii="Times New Roman" w:hAnsi="Times New Roman"/>
          <w:sz w:val="22"/>
          <w:szCs w:val="22"/>
        </w:rPr>
        <w:t>рекламной</w:t>
      </w:r>
      <w:r w:rsidRPr="00A253E5">
        <w:rPr>
          <w:rFonts w:ascii="Times New Roman" w:hAnsi="Times New Roman"/>
          <w:spacing w:val="-4"/>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6"/>
          <w:sz w:val="22"/>
          <w:szCs w:val="22"/>
        </w:rPr>
        <w:t xml:space="preserve"> </w:t>
      </w:r>
      <w:r w:rsidRPr="00A253E5">
        <w:rPr>
          <w:rFonts w:ascii="Times New Roman" w:hAnsi="Times New Roman"/>
          <w:sz w:val="22"/>
          <w:szCs w:val="22"/>
        </w:rPr>
        <w:t>в</w:t>
      </w:r>
      <w:r w:rsidRPr="00A253E5">
        <w:rPr>
          <w:rFonts w:ascii="Times New Roman" w:hAnsi="Times New Roman"/>
          <w:spacing w:val="-4"/>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4"/>
          <w:sz w:val="22"/>
          <w:szCs w:val="22"/>
        </w:rPr>
        <w:t xml:space="preserve"> </w:t>
      </w:r>
      <w:r w:rsidRPr="00A253E5">
        <w:rPr>
          <w:rFonts w:ascii="Times New Roman" w:hAnsi="Times New Roman"/>
          <w:sz w:val="22"/>
          <w:szCs w:val="22"/>
        </w:rPr>
        <w:t>со</w:t>
      </w:r>
      <w:r w:rsidRPr="00A253E5">
        <w:rPr>
          <w:rFonts w:ascii="Times New Roman" w:hAnsi="Times New Roman"/>
          <w:spacing w:val="-5"/>
          <w:sz w:val="22"/>
          <w:szCs w:val="22"/>
        </w:rPr>
        <w:t xml:space="preserve"> </w:t>
      </w:r>
      <w:r w:rsidRPr="00A253E5">
        <w:rPr>
          <w:rFonts w:ascii="Times New Roman" w:hAnsi="Times New Roman"/>
          <w:sz w:val="22"/>
          <w:szCs w:val="22"/>
        </w:rPr>
        <w:t>Схемой</w:t>
      </w:r>
      <w:r w:rsidRPr="00A253E5">
        <w:rPr>
          <w:rFonts w:ascii="Times New Roman" w:hAnsi="Times New Roman"/>
          <w:spacing w:val="-67"/>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территории</w:t>
      </w:r>
      <w:r w:rsidRPr="00A253E5">
        <w:rPr>
          <w:rFonts w:ascii="Times New Roman" w:hAnsi="Times New Roman"/>
          <w:spacing w:val="1"/>
          <w:sz w:val="22"/>
          <w:szCs w:val="22"/>
        </w:rPr>
        <w:t xml:space="preserve"> </w:t>
      </w:r>
      <w:r w:rsidRPr="00A253E5">
        <w:rPr>
          <w:rFonts w:ascii="Times New Roman" w:hAnsi="Times New Roman"/>
          <w:sz w:val="22"/>
          <w:szCs w:val="22"/>
        </w:rPr>
        <w:t>муниципального образования сельское поселение Усть-Юган</w:t>
      </w:r>
      <w:r w:rsidRPr="00A253E5">
        <w:rPr>
          <w:rFonts w:ascii="Times New Roman" w:hAnsi="Times New Roman"/>
          <w:spacing w:val="-9"/>
          <w:sz w:val="22"/>
          <w:szCs w:val="22"/>
        </w:rPr>
        <w:t xml:space="preserve"> </w:t>
      </w:r>
      <w:r w:rsidRPr="00A253E5">
        <w:rPr>
          <w:rFonts w:ascii="Times New Roman" w:hAnsi="Times New Roman"/>
          <w:sz w:val="22"/>
          <w:szCs w:val="22"/>
        </w:rPr>
        <w:t>(для</w:t>
      </w:r>
      <w:r w:rsidRPr="00A253E5">
        <w:rPr>
          <w:rFonts w:ascii="Times New Roman" w:hAnsi="Times New Roman"/>
          <w:spacing w:val="-10"/>
          <w:sz w:val="22"/>
          <w:szCs w:val="22"/>
        </w:rPr>
        <w:t xml:space="preserve"> </w:t>
      </w:r>
      <w:r w:rsidRPr="00A253E5">
        <w:rPr>
          <w:rFonts w:ascii="Times New Roman" w:hAnsi="Times New Roman"/>
          <w:sz w:val="22"/>
          <w:szCs w:val="22"/>
        </w:rPr>
        <w:t>отдельно</w:t>
      </w:r>
      <w:r w:rsidRPr="00A253E5">
        <w:rPr>
          <w:rFonts w:ascii="Times New Roman" w:hAnsi="Times New Roman"/>
          <w:spacing w:val="-10"/>
          <w:sz w:val="22"/>
          <w:szCs w:val="22"/>
        </w:rPr>
        <w:t xml:space="preserve"> </w:t>
      </w:r>
      <w:r w:rsidRPr="00A253E5">
        <w:rPr>
          <w:rFonts w:ascii="Times New Roman" w:hAnsi="Times New Roman"/>
          <w:sz w:val="22"/>
          <w:szCs w:val="22"/>
        </w:rPr>
        <w:t>стоящей</w:t>
      </w:r>
      <w:r w:rsidRPr="00A253E5">
        <w:rPr>
          <w:rFonts w:ascii="Times New Roman" w:hAnsi="Times New Roman"/>
          <w:spacing w:val="-1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0"/>
          <w:sz w:val="22"/>
          <w:szCs w:val="22"/>
        </w:rPr>
        <w:t xml:space="preserve"> </w:t>
      </w:r>
      <w:r w:rsidRPr="00A253E5">
        <w:rPr>
          <w:rFonts w:ascii="Times New Roman" w:hAnsi="Times New Roman"/>
          <w:sz w:val="22"/>
          <w:szCs w:val="22"/>
        </w:rPr>
        <w:t>конструкции);</w:t>
      </w:r>
    </w:p>
    <w:p w:rsidR="002E0B9F" w:rsidRPr="00A253E5" w:rsidRDefault="002E0B9F" w:rsidP="00A253E5">
      <w:pPr>
        <w:pStyle w:val="aff8"/>
        <w:widowControl w:val="0"/>
        <w:numPr>
          <w:ilvl w:val="0"/>
          <w:numId w:val="214"/>
        </w:numPr>
        <w:tabs>
          <w:tab w:val="left" w:pos="1458"/>
        </w:tabs>
        <w:autoSpaceDE w:val="0"/>
        <w:autoSpaceDN w:val="0"/>
        <w:ind w:left="257" w:right="114" w:firstLine="540"/>
        <w:jc w:val="both"/>
        <w:rPr>
          <w:rFonts w:ascii="Times New Roman" w:hAnsi="Times New Roman"/>
          <w:sz w:val="22"/>
          <w:szCs w:val="22"/>
        </w:rPr>
      </w:pPr>
      <w:r w:rsidRPr="00A253E5">
        <w:rPr>
          <w:rFonts w:ascii="Times New Roman" w:hAnsi="Times New Roman"/>
          <w:sz w:val="22"/>
          <w:szCs w:val="22"/>
        </w:rPr>
        <w:t>фотофиксацию</w:t>
      </w:r>
      <w:r w:rsidRPr="00A253E5">
        <w:rPr>
          <w:rFonts w:ascii="Times New Roman" w:hAnsi="Times New Roman"/>
          <w:spacing w:val="1"/>
          <w:sz w:val="22"/>
          <w:szCs w:val="22"/>
        </w:rPr>
        <w:t xml:space="preserve"> </w:t>
      </w:r>
      <w:r w:rsidRPr="00A253E5">
        <w:rPr>
          <w:rFonts w:ascii="Times New Roman" w:hAnsi="Times New Roman"/>
          <w:sz w:val="22"/>
          <w:szCs w:val="22"/>
        </w:rPr>
        <w:t>места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(существующее</w:t>
      </w:r>
      <w:r w:rsidRPr="00A253E5">
        <w:rPr>
          <w:rFonts w:ascii="Times New Roman" w:hAnsi="Times New Roman"/>
          <w:spacing w:val="1"/>
          <w:sz w:val="22"/>
          <w:szCs w:val="22"/>
        </w:rPr>
        <w:t xml:space="preserve"> </w:t>
      </w:r>
      <w:r w:rsidRPr="00A253E5">
        <w:rPr>
          <w:rFonts w:ascii="Times New Roman" w:hAnsi="Times New Roman"/>
          <w:sz w:val="22"/>
          <w:szCs w:val="22"/>
        </w:rPr>
        <w:t>положение)</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отображением</w:t>
      </w:r>
      <w:r w:rsidRPr="00A253E5">
        <w:rPr>
          <w:rFonts w:ascii="Times New Roman" w:hAnsi="Times New Roman"/>
          <w:spacing w:val="1"/>
          <w:sz w:val="22"/>
          <w:szCs w:val="22"/>
        </w:rPr>
        <w:t xml:space="preserve"> </w:t>
      </w:r>
      <w:r w:rsidRPr="00A253E5">
        <w:rPr>
          <w:rFonts w:ascii="Times New Roman" w:hAnsi="Times New Roman"/>
          <w:sz w:val="22"/>
          <w:szCs w:val="22"/>
        </w:rPr>
        <w:t>объектов</w:t>
      </w:r>
      <w:r w:rsidRPr="00A253E5">
        <w:rPr>
          <w:rFonts w:ascii="Times New Roman" w:hAnsi="Times New Roman"/>
          <w:spacing w:val="1"/>
          <w:sz w:val="22"/>
          <w:szCs w:val="22"/>
        </w:rPr>
        <w:t xml:space="preserve"> </w:t>
      </w:r>
      <w:r w:rsidRPr="00A253E5">
        <w:rPr>
          <w:rFonts w:ascii="Times New Roman" w:hAnsi="Times New Roman"/>
          <w:sz w:val="22"/>
          <w:szCs w:val="22"/>
        </w:rPr>
        <w:t>капитального</w:t>
      </w:r>
      <w:r w:rsidRPr="00A253E5">
        <w:rPr>
          <w:rFonts w:ascii="Times New Roman" w:hAnsi="Times New Roman"/>
          <w:spacing w:val="-67"/>
          <w:sz w:val="22"/>
          <w:szCs w:val="22"/>
        </w:rPr>
        <w:t xml:space="preserve"> </w:t>
      </w:r>
      <w:r w:rsidRPr="00A253E5">
        <w:rPr>
          <w:rFonts w:ascii="Times New Roman" w:hAnsi="Times New Roman"/>
          <w:sz w:val="22"/>
          <w:szCs w:val="22"/>
        </w:rPr>
        <w:t>строительства, расположенных в непосредственной близости (формат не менее</w:t>
      </w:r>
      <w:r w:rsidRPr="00A253E5">
        <w:rPr>
          <w:rFonts w:ascii="Times New Roman" w:hAnsi="Times New Roman"/>
          <w:spacing w:val="1"/>
          <w:sz w:val="22"/>
          <w:szCs w:val="22"/>
        </w:rPr>
        <w:t xml:space="preserve"> </w:t>
      </w:r>
      <w:r w:rsidRPr="00A253E5">
        <w:rPr>
          <w:rFonts w:ascii="Times New Roman" w:hAnsi="Times New Roman"/>
          <w:sz w:val="22"/>
          <w:szCs w:val="22"/>
        </w:rPr>
        <w:t>А4);</w:t>
      </w:r>
    </w:p>
    <w:p w:rsidR="002E0B9F" w:rsidRPr="00A253E5" w:rsidRDefault="002E0B9F" w:rsidP="00A253E5">
      <w:pPr>
        <w:pStyle w:val="aff8"/>
        <w:widowControl w:val="0"/>
        <w:numPr>
          <w:ilvl w:val="0"/>
          <w:numId w:val="214"/>
        </w:numPr>
        <w:tabs>
          <w:tab w:val="left" w:pos="1130"/>
        </w:tabs>
        <w:autoSpaceDE w:val="0"/>
        <w:autoSpaceDN w:val="0"/>
        <w:ind w:left="257" w:right="115" w:firstLine="540"/>
        <w:jc w:val="both"/>
        <w:rPr>
          <w:rFonts w:ascii="Times New Roman" w:hAnsi="Times New Roman"/>
          <w:sz w:val="22"/>
          <w:szCs w:val="22"/>
        </w:rPr>
      </w:pPr>
      <w:r w:rsidRPr="00A253E5">
        <w:rPr>
          <w:rFonts w:ascii="Times New Roman" w:hAnsi="Times New Roman"/>
          <w:sz w:val="22"/>
          <w:szCs w:val="22"/>
        </w:rPr>
        <w:t>фотофиксацию с наложенным эскизом рекламной конструкции (формат</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2"/>
          <w:sz w:val="22"/>
          <w:szCs w:val="22"/>
        </w:rPr>
        <w:t xml:space="preserve"> </w:t>
      </w:r>
      <w:r w:rsidRPr="00A253E5">
        <w:rPr>
          <w:rFonts w:ascii="Times New Roman" w:hAnsi="Times New Roman"/>
          <w:sz w:val="22"/>
          <w:szCs w:val="22"/>
        </w:rPr>
        <w:t>менее</w:t>
      </w:r>
      <w:r w:rsidRPr="00A253E5">
        <w:rPr>
          <w:rFonts w:ascii="Times New Roman" w:hAnsi="Times New Roman"/>
          <w:spacing w:val="-1"/>
          <w:sz w:val="22"/>
          <w:szCs w:val="22"/>
        </w:rPr>
        <w:t xml:space="preserve"> </w:t>
      </w:r>
      <w:r w:rsidRPr="00A253E5">
        <w:rPr>
          <w:rFonts w:ascii="Times New Roman" w:hAnsi="Times New Roman"/>
          <w:sz w:val="22"/>
          <w:szCs w:val="22"/>
        </w:rPr>
        <w:t>А4):</w:t>
      </w:r>
    </w:p>
    <w:p w:rsidR="002E0B9F" w:rsidRPr="00A253E5" w:rsidRDefault="002E0B9F" w:rsidP="00A253E5">
      <w:pPr>
        <w:pStyle w:val="aff1"/>
        <w:spacing w:after="0"/>
        <w:ind w:left="257" w:right="114"/>
        <w:jc w:val="both"/>
        <w:rPr>
          <w:rFonts w:ascii="Times New Roman" w:hAnsi="Times New Roman"/>
          <w:sz w:val="22"/>
          <w:szCs w:val="22"/>
        </w:rPr>
      </w:pP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не</w:t>
      </w:r>
      <w:r w:rsidRPr="00A253E5">
        <w:rPr>
          <w:rFonts w:ascii="Times New Roman" w:hAnsi="Times New Roman"/>
          <w:spacing w:val="1"/>
          <w:sz w:val="22"/>
          <w:szCs w:val="22"/>
        </w:rPr>
        <w:t xml:space="preserve"> </w:t>
      </w:r>
      <w:r w:rsidRPr="00A253E5">
        <w:rPr>
          <w:rFonts w:ascii="Times New Roman" w:hAnsi="Times New Roman"/>
          <w:sz w:val="22"/>
          <w:szCs w:val="22"/>
        </w:rPr>
        <w:t>менее</w:t>
      </w:r>
      <w:r w:rsidRPr="00A253E5">
        <w:rPr>
          <w:rFonts w:ascii="Times New Roman" w:hAnsi="Times New Roman"/>
          <w:spacing w:val="1"/>
          <w:sz w:val="22"/>
          <w:szCs w:val="22"/>
        </w:rPr>
        <w:t xml:space="preserve"> </w:t>
      </w:r>
      <w:r w:rsidRPr="00A253E5">
        <w:rPr>
          <w:rFonts w:ascii="Times New Roman" w:hAnsi="Times New Roman"/>
          <w:sz w:val="22"/>
          <w:szCs w:val="22"/>
        </w:rPr>
        <w:t>двух</w:t>
      </w:r>
      <w:r w:rsidRPr="00A253E5">
        <w:rPr>
          <w:rFonts w:ascii="Times New Roman" w:hAnsi="Times New Roman"/>
          <w:spacing w:val="1"/>
          <w:sz w:val="22"/>
          <w:szCs w:val="22"/>
        </w:rPr>
        <w:t xml:space="preserve"> </w:t>
      </w:r>
      <w:r w:rsidRPr="00A253E5">
        <w:rPr>
          <w:rFonts w:ascii="Times New Roman" w:hAnsi="Times New Roman"/>
          <w:sz w:val="22"/>
          <w:szCs w:val="22"/>
        </w:rPr>
        <w:t>цветных</w:t>
      </w:r>
      <w:r w:rsidRPr="00A253E5">
        <w:rPr>
          <w:rFonts w:ascii="Times New Roman" w:hAnsi="Times New Roman"/>
          <w:spacing w:val="1"/>
          <w:sz w:val="22"/>
          <w:szCs w:val="22"/>
        </w:rPr>
        <w:t xml:space="preserve"> </w:t>
      </w:r>
      <w:r w:rsidRPr="00A253E5">
        <w:rPr>
          <w:rFonts w:ascii="Times New Roman" w:hAnsi="Times New Roman"/>
          <w:sz w:val="22"/>
          <w:szCs w:val="22"/>
        </w:rPr>
        <w:t>фотографий</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рекламных</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конструкций,</w:t>
      </w:r>
      <w:r w:rsidRPr="00A253E5">
        <w:rPr>
          <w:rFonts w:ascii="Times New Roman" w:hAnsi="Times New Roman"/>
          <w:spacing w:val="1"/>
          <w:sz w:val="22"/>
          <w:szCs w:val="22"/>
        </w:rPr>
        <w:t xml:space="preserve"> </w:t>
      </w:r>
      <w:r w:rsidRPr="00A253E5">
        <w:rPr>
          <w:rFonts w:ascii="Times New Roman" w:hAnsi="Times New Roman"/>
          <w:sz w:val="22"/>
          <w:szCs w:val="22"/>
        </w:rPr>
        <w:t>предполагаемых</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размещению,</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привязками,</w:t>
      </w:r>
      <w:r w:rsidRPr="00A253E5">
        <w:rPr>
          <w:rFonts w:ascii="Times New Roman" w:hAnsi="Times New Roman"/>
          <w:spacing w:val="1"/>
          <w:sz w:val="22"/>
          <w:szCs w:val="22"/>
        </w:rPr>
        <w:t xml:space="preserve"> </w:t>
      </w:r>
      <w:r w:rsidRPr="00A253E5">
        <w:rPr>
          <w:rFonts w:ascii="Times New Roman" w:hAnsi="Times New Roman"/>
          <w:sz w:val="22"/>
          <w:szCs w:val="22"/>
        </w:rPr>
        <w:t>определяющими</w:t>
      </w:r>
      <w:r w:rsidRPr="00A253E5">
        <w:rPr>
          <w:rFonts w:ascii="Times New Roman" w:hAnsi="Times New Roman"/>
          <w:spacing w:val="1"/>
          <w:sz w:val="22"/>
          <w:szCs w:val="22"/>
        </w:rPr>
        <w:t xml:space="preserve"> </w:t>
      </w:r>
      <w:r w:rsidRPr="00A253E5">
        <w:rPr>
          <w:rFonts w:ascii="Times New Roman" w:hAnsi="Times New Roman"/>
          <w:sz w:val="22"/>
          <w:szCs w:val="22"/>
        </w:rPr>
        <w:t>место</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 рекламной конструкции (с привязкой рекламной конструкции к</w:t>
      </w:r>
      <w:r w:rsidRPr="00A253E5">
        <w:rPr>
          <w:rFonts w:ascii="Times New Roman" w:hAnsi="Times New Roman"/>
          <w:spacing w:val="1"/>
          <w:sz w:val="22"/>
          <w:szCs w:val="22"/>
        </w:rPr>
        <w:t xml:space="preserve"> </w:t>
      </w:r>
      <w:r w:rsidRPr="00A253E5">
        <w:rPr>
          <w:rFonts w:ascii="Times New Roman" w:hAnsi="Times New Roman"/>
          <w:sz w:val="22"/>
          <w:szCs w:val="22"/>
        </w:rPr>
        <w:t>ближайшей</w:t>
      </w:r>
      <w:r w:rsidRPr="00A253E5">
        <w:rPr>
          <w:rFonts w:ascii="Times New Roman" w:hAnsi="Times New Roman"/>
          <w:spacing w:val="1"/>
          <w:sz w:val="22"/>
          <w:szCs w:val="22"/>
        </w:rPr>
        <w:t xml:space="preserve"> </w:t>
      </w:r>
      <w:r w:rsidRPr="00A253E5">
        <w:rPr>
          <w:rFonts w:ascii="Times New Roman" w:hAnsi="Times New Roman"/>
          <w:sz w:val="22"/>
          <w:szCs w:val="22"/>
        </w:rPr>
        <w:t>опоре</w:t>
      </w:r>
      <w:r w:rsidRPr="00A253E5">
        <w:rPr>
          <w:rFonts w:ascii="Times New Roman" w:hAnsi="Times New Roman"/>
          <w:spacing w:val="1"/>
          <w:sz w:val="22"/>
          <w:szCs w:val="22"/>
        </w:rPr>
        <w:t xml:space="preserve"> </w:t>
      </w:r>
      <w:r w:rsidRPr="00A253E5">
        <w:rPr>
          <w:rFonts w:ascii="Times New Roman" w:hAnsi="Times New Roman"/>
          <w:sz w:val="22"/>
          <w:szCs w:val="22"/>
        </w:rPr>
        <w:t>освещения,</w:t>
      </w:r>
      <w:r w:rsidRPr="00A253E5">
        <w:rPr>
          <w:rFonts w:ascii="Times New Roman" w:hAnsi="Times New Roman"/>
          <w:spacing w:val="1"/>
          <w:sz w:val="22"/>
          <w:szCs w:val="22"/>
        </w:rPr>
        <w:t xml:space="preserve"> </w:t>
      </w:r>
      <w:r w:rsidRPr="00A253E5">
        <w:rPr>
          <w:rFonts w:ascii="Times New Roman" w:hAnsi="Times New Roman"/>
          <w:sz w:val="22"/>
          <w:szCs w:val="22"/>
        </w:rPr>
        <w:t>тротуару</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объекту</w:t>
      </w:r>
      <w:r w:rsidRPr="00A253E5">
        <w:rPr>
          <w:rFonts w:ascii="Times New Roman" w:hAnsi="Times New Roman"/>
          <w:spacing w:val="71"/>
          <w:sz w:val="22"/>
          <w:szCs w:val="22"/>
        </w:rPr>
        <w:t xml:space="preserve"> </w:t>
      </w:r>
      <w:r w:rsidRPr="00A253E5">
        <w:rPr>
          <w:rFonts w:ascii="Times New Roman" w:hAnsi="Times New Roman"/>
          <w:sz w:val="22"/>
          <w:szCs w:val="22"/>
        </w:rPr>
        <w:t>капитального</w:t>
      </w:r>
      <w:r w:rsidRPr="00A253E5">
        <w:rPr>
          <w:rFonts w:ascii="Times New Roman" w:hAnsi="Times New Roman"/>
          <w:spacing w:val="-67"/>
          <w:sz w:val="22"/>
          <w:szCs w:val="22"/>
        </w:rPr>
        <w:t xml:space="preserve"> </w:t>
      </w:r>
      <w:r w:rsidRPr="00A253E5">
        <w:rPr>
          <w:rFonts w:ascii="Times New Roman" w:hAnsi="Times New Roman"/>
          <w:sz w:val="22"/>
          <w:szCs w:val="22"/>
        </w:rPr>
        <w:t>строительства и привязкой по высоте к поверхности тротуара, проезжей части</w:t>
      </w:r>
      <w:r w:rsidRPr="00A253E5">
        <w:rPr>
          <w:rFonts w:ascii="Times New Roman" w:hAnsi="Times New Roman"/>
          <w:spacing w:val="1"/>
          <w:sz w:val="22"/>
          <w:szCs w:val="22"/>
        </w:rPr>
        <w:t xml:space="preserve"> </w:t>
      </w:r>
      <w:r w:rsidRPr="00A253E5">
        <w:rPr>
          <w:rFonts w:ascii="Times New Roman" w:hAnsi="Times New Roman"/>
          <w:sz w:val="22"/>
          <w:szCs w:val="22"/>
        </w:rPr>
        <w:t>дороги или улицы, расстоянию от края рекламной конструкции до проезжей</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дороги</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улицы).</w:t>
      </w:r>
      <w:r w:rsidRPr="00A253E5">
        <w:rPr>
          <w:rFonts w:ascii="Times New Roman" w:hAnsi="Times New Roman"/>
          <w:spacing w:val="1"/>
          <w:sz w:val="22"/>
          <w:szCs w:val="22"/>
        </w:rPr>
        <w:t xml:space="preserve"> </w:t>
      </w:r>
      <w:r w:rsidRPr="00A253E5">
        <w:rPr>
          <w:rFonts w:ascii="Times New Roman" w:hAnsi="Times New Roman"/>
          <w:sz w:val="22"/>
          <w:szCs w:val="22"/>
        </w:rPr>
        <w:t>Фотофиксация</w:t>
      </w:r>
      <w:r w:rsidRPr="00A253E5">
        <w:rPr>
          <w:rFonts w:ascii="Times New Roman" w:hAnsi="Times New Roman"/>
          <w:spacing w:val="1"/>
          <w:sz w:val="22"/>
          <w:szCs w:val="22"/>
        </w:rPr>
        <w:t xml:space="preserve"> </w:t>
      </w:r>
      <w:r w:rsidRPr="00A253E5">
        <w:rPr>
          <w:rFonts w:ascii="Times New Roman" w:hAnsi="Times New Roman"/>
          <w:sz w:val="22"/>
          <w:szCs w:val="22"/>
        </w:rPr>
        <w:t>должна</w:t>
      </w:r>
      <w:r w:rsidRPr="00A253E5">
        <w:rPr>
          <w:rFonts w:ascii="Times New Roman" w:hAnsi="Times New Roman"/>
          <w:spacing w:val="1"/>
          <w:sz w:val="22"/>
          <w:szCs w:val="22"/>
        </w:rPr>
        <w:t xml:space="preserve"> </w:t>
      </w:r>
      <w:r w:rsidRPr="00A253E5">
        <w:rPr>
          <w:rFonts w:ascii="Times New Roman" w:hAnsi="Times New Roman"/>
          <w:sz w:val="22"/>
          <w:szCs w:val="22"/>
        </w:rPr>
        <w:t>отражать</w:t>
      </w:r>
      <w:r w:rsidRPr="00A253E5">
        <w:rPr>
          <w:rFonts w:ascii="Times New Roman" w:hAnsi="Times New Roman"/>
          <w:spacing w:val="1"/>
          <w:sz w:val="22"/>
          <w:szCs w:val="22"/>
        </w:rPr>
        <w:t xml:space="preserve"> </w:t>
      </w:r>
      <w:r w:rsidRPr="00A253E5">
        <w:rPr>
          <w:rFonts w:ascii="Times New Roman" w:hAnsi="Times New Roman"/>
          <w:sz w:val="22"/>
          <w:szCs w:val="22"/>
        </w:rPr>
        <w:t>существующую</w:t>
      </w:r>
      <w:r w:rsidRPr="00A253E5">
        <w:rPr>
          <w:rFonts w:ascii="Times New Roman" w:hAnsi="Times New Roman"/>
          <w:spacing w:val="1"/>
          <w:sz w:val="22"/>
          <w:szCs w:val="22"/>
        </w:rPr>
        <w:t xml:space="preserve"> </w:t>
      </w:r>
      <w:r w:rsidRPr="00A253E5">
        <w:rPr>
          <w:rFonts w:ascii="Times New Roman" w:hAnsi="Times New Roman"/>
          <w:sz w:val="22"/>
          <w:szCs w:val="22"/>
        </w:rPr>
        <w:t>окружающую</w:t>
      </w:r>
      <w:r w:rsidRPr="00A253E5">
        <w:rPr>
          <w:rFonts w:ascii="Times New Roman" w:hAnsi="Times New Roman"/>
          <w:spacing w:val="-1"/>
          <w:sz w:val="22"/>
          <w:szCs w:val="22"/>
        </w:rPr>
        <w:t xml:space="preserve"> </w:t>
      </w:r>
      <w:r w:rsidRPr="00A253E5">
        <w:rPr>
          <w:rFonts w:ascii="Times New Roman" w:hAnsi="Times New Roman"/>
          <w:sz w:val="22"/>
          <w:szCs w:val="22"/>
        </w:rPr>
        <w:t>застройку;</w:t>
      </w:r>
    </w:p>
    <w:p w:rsidR="002E0B9F" w:rsidRPr="00A253E5" w:rsidRDefault="002E0B9F" w:rsidP="00A253E5">
      <w:pPr>
        <w:pStyle w:val="aff1"/>
        <w:spacing w:after="0"/>
        <w:ind w:left="257" w:right="117"/>
        <w:jc w:val="both"/>
        <w:rPr>
          <w:rFonts w:ascii="Times New Roman" w:hAnsi="Times New Roman"/>
          <w:sz w:val="22"/>
          <w:szCs w:val="22"/>
        </w:rPr>
      </w:pPr>
      <w:r w:rsidRPr="00A253E5">
        <w:rPr>
          <w:rFonts w:ascii="Times New Roman" w:hAnsi="Times New Roman"/>
          <w:sz w:val="22"/>
          <w:szCs w:val="22"/>
        </w:rPr>
        <w:t>б) не менее трех цветных фотографий рекламной конструкции, размещение</w:t>
      </w:r>
      <w:r w:rsidRPr="00A253E5">
        <w:rPr>
          <w:rFonts w:ascii="Times New Roman" w:hAnsi="Times New Roman"/>
          <w:spacing w:val="-67"/>
          <w:sz w:val="22"/>
          <w:szCs w:val="22"/>
        </w:rPr>
        <w:t xml:space="preserve"> </w:t>
      </w:r>
      <w:r w:rsidRPr="00A253E5">
        <w:rPr>
          <w:rFonts w:ascii="Times New Roman" w:hAnsi="Times New Roman"/>
          <w:sz w:val="22"/>
          <w:szCs w:val="22"/>
        </w:rPr>
        <w:t>которой</w:t>
      </w:r>
      <w:r w:rsidRPr="00A253E5">
        <w:rPr>
          <w:rFonts w:ascii="Times New Roman" w:hAnsi="Times New Roman"/>
          <w:spacing w:val="1"/>
          <w:sz w:val="22"/>
          <w:szCs w:val="22"/>
        </w:rPr>
        <w:t xml:space="preserve"> </w:t>
      </w:r>
      <w:r w:rsidRPr="00A253E5">
        <w:rPr>
          <w:rFonts w:ascii="Times New Roman" w:hAnsi="Times New Roman"/>
          <w:sz w:val="22"/>
          <w:szCs w:val="22"/>
        </w:rPr>
        <w:t>предполагается</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здании,</w:t>
      </w:r>
      <w:r w:rsidRPr="00A253E5">
        <w:rPr>
          <w:rFonts w:ascii="Times New Roman" w:hAnsi="Times New Roman"/>
          <w:spacing w:val="1"/>
          <w:sz w:val="22"/>
          <w:szCs w:val="22"/>
        </w:rPr>
        <w:t xml:space="preserve"> </w:t>
      </w:r>
      <w:r w:rsidRPr="00A253E5">
        <w:rPr>
          <w:rFonts w:ascii="Times New Roman" w:hAnsi="Times New Roman"/>
          <w:sz w:val="22"/>
          <w:szCs w:val="22"/>
        </w:rPr>
        <w:t>строении,</w:t>
      </w:r>
      <w:r w:rsidRPr="00A253E5">
        <w:rPr>
          <w:rFonts w:ascii="Times New Roman" w:hAnsi="Times New Roman"/>
          <w:spacing w:val="1"/>
          <w:sz w:val="22"/>
          <w:szCs w:val="22"/>
        </w:rPr>
        <w:t xml:space="preserve"> </w:t>
      </w:r>
      <w:r w:rsidRPr="00A253E5">
        <w:rPr>
          <w:rFonts w:ascii="Times New Roman" w:hAnsi="Times New Roman"/>
          <w:sz w:val="22"/>
          <w:szCs w:val="22"/>
        </w:rPr>
        <w:t>сооружении.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фотографии</w:t>
      </w:r>
      <w:r w:rsidRPr="00A253E5">
        <w:rPr>
          <w:rFonts w:ascii="Times New Roman" w:hAnsi="Times New Roman"/>
          <w:spacing w:val="1"/>
          <w:sz w:val="22"/>
          <w:szCs w:val="22"/>
        </w:rPr>
        <w:t xml:space="preserve"> </w:t>
      </w:r>
      <w:r w:rsidRPr="00A253E5">
        <w:rPr>
          <w:rFonts w:ascii="Times New Roman" w:hAnsi="Times New Roman"/>
          <w:sz w:val="22"/>
          <w:szCs w:val="22"/>
        </w:rPr>
        <w:t>должна</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отражена</w:t>
      </w:r>
      <w:r w:rsidRPr="00A253E5">
        <w:rPr>
          <w:rFonts w:ascii="Times New Roman" w:hAnsi="Times New Roman"/>
          <w:spacing w:val="1"/>
          <w:sz w:val="22"/>
          <w:szCs w:val="22"/>
        </w:rPr>
        <w:t xml:space="preserve"> </w:t>
      </w:r>
      <w:r w:rsidRPr="00A253E5">
        <w:rPr>
          <w:rFonts w:ascii="Times New Roman" w:hAnsi="Times New Roman"/>
          <w:sz w:val="22"/>
          <w:szCs w:val="22"/>
        </w:rPr>
        <w:t>существующая</w:t>
      </w:r>
      <w:r w:rsidRPr="00A253E5">
        <w:rPr>
          <w:rFonts w:ascii="Times New Roman" w:hAnsi="Times New Roman"/>
          <w:spacing w:val="1"/>
          <w:sz w:val="22"/>
          <w:szCs w:val="22"/>
        </w:rPr>
        <w:t xml:space="preserve"> </w:t>
      </w:r>
      <w:r w:rsidRPr="00A253E5">
        <w:rPr>
          <w:rFonts w:ascii="Times New Roman" w:hAnsi="Times New Roman"/>
          <w:sz w:val="22"/>
          <w:szCs w:val="22"/>
        </w:rPr>
        <w:t>окружающая</w:t>
      </w:r>
      <w:r w:rsidRPr="00A253E5">
        <w:rPr>
          <w:rFonts w:ascii="Times New Roman" w:hAnsi="Times New Roman"/>
          <w:spacing w:val="1"/>
          <w:sz w:val="22"/>
          <w:szCs w:val="22"/>
        </w:rPr>
        <w:t xml:space="preserve"> </w:t>
      </w:r>
      <w:r w:rsidRPr="00A253E5">
        <w:rPr>
          <w:rFonts w:ascii="Times New Roman" w:hAnsi="Times New Roman"/>
          <w:sz w:val="22"/>
          <w:szCs w:val="22"/>
        </w:rPr>
        <w:t>застройка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части</w:t>
      </w:r>
      <w:r w:rsidRPr="00A253E5">
        <w:rPr>
          <w:rFonts w:ascii="Times New Roman" w:hAnsi="Times New Roman"/>
          <w:spacing w:val="1"/>
          <w:sz w:val="22"/>
          <w:szCs w:val="22"/>
        </w:rPr>
        <w:t xml:space="preserve"> </w:t>
      </w:r>
      <w:r w:rsidRPr="00A253E5">
        <w:rPr>
          <w:rFonts w:ascii="Times New Roman" w:hAnsi="Times New Roman"/>
          <w:sz w:val="22"/>
          <w:szCs w:val="22"/>
        </w:rPr>
        <w:t>визуализации предполагаемого места размещения рекламной конструкции, а</w:t>
      </w:r>
      <w:r w:rsidRPr="00A253E5">
        <w:rPr>
          <w:rFonts w:ascii="Times New Roman" w:hAnsi="Times New Roman"/>
          <w:spacing w:val="1"/>
          <w:sz w:val="22"/>
          <w:szCs w:val="22"/>
        </w:rPr>
        <w:t xml:space="preserve"> </w:t>
      </w:r>
      <w:r w:rsidRPr="00A253E5">
        <w:rPr>
          <w:rFonts w:ascii="Times New Roman" w:hAnsi="Times New Roman"/>
          <w:sz w:val="22"/>
          <w:szCs w:val="22"/>
        </w:rPr>
        <w:t>также всех иных конструкций, размещенных на внешних поверхностях здания,</w:t>
      </w:r>
      <w:r w:rsidRPr="00A253E5">
        <w:rPr>
          <w:rFonts w:ascii="Times New Roman" w:hAnsi="Times New Roman"/>
          <w:spacing w:val="1"/>
          <w:sz w:val="22"/>
          <w:szCs w:val="22"/>
        </w:rPr>
        <w:t xml:space="preserve"> </w:t>
      </w:r>
      <w:r w:rsidRPr="00A253E5">
        <w:rPr>
          <w:rFonts w:ascii="Times New Roman" w:hAnsi="Times New Roman"/>
          <w:sz w:val="22"/>
          <w:szCs w:val="22"/>
        </w:rPr>
        <w:t>строения,</w:t>
      </w:r>
      <w:r w:rsidRPr="00A253E5">
        <w:rPr>
          <w:rFonts w:ascii="Times New Roman" w:hAnsi="Times New Roman"/>
          <w:spacing w:val="1"/>
          <w:sz w:val="22"/>
          <w:szCs w:val="22"/>
        </w:rPr>
        <w:t xml:space="preserve"> </w:t>
      </w:r>
      <w:r w:rsidRPr="00A253E5">
        <w:rPr>
          <w:rFonts w:ascii="Times New Roman" w:hAnsi="Times New Roman"/>
          <w:sz w:val="22"/>
          <w:szCs w:val="22"/>
        </w:rPr>
        <w:t>сооружения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наличии),</w:t>
      </w:r>
      <w:r w:rsidRPr="00A253E5">
        <w:rPr>
          <w:rFonts w:ascii="Times New Roman" w:hAnsi="Times New Roman"/>
          <w:spacing w:val="1"/>
          <w:sz w:val="22"/>
          <w:szCs w:val="22"/>
        </w:rPr>
        <w:t xml:space="preserve"> </w:t>
      </w:r>
      <w:r w:rsidRPr="00A253E5">
        <w:rPr>
          <w:rFonts w:ascii="Times New Roman" w:hAnsi="Times New Roman"/>
          <w:sz w:val="22"/>
          <w:szCs w:val="22"/>
        </w:rPr>
        <w:t>параметры</w:t>
      </w:r>
      <w:r w:rsidRPr="00A253E5">
        <w:rPr>
          <w:rFonts w:ascii="Times New Roman" w:hAnsi="Times New Roman"/>
          <w:spacing w:val="1"/>
          <w:sz w:val="22"/>
          <w:szCs w:val="22"/>
        </w:rPr>
        <w:t xml:space="preserve"> </w:t>
      </w:r>
      <w:r w:rsidRPr="00A253E5">
        <w:rPr>
          <w:rFonts w:ascii="Times New Roman" w:hAnsi="Times New Roman"/>
          <w:sz w:val="22"/>
          <w:szCs w:val="22"/>
        </w:rPr>
        <w:t>предполагаемой</w:t>
      </w:r>
      <w:r w:rsidRPr="00A253E5">
        <w:rPr>
          <w:rFonts w:ascii="Times New Roman" w:hAnsi="Times New Roman"/>
          <w:spacing w:val="7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размещению</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(высота,</w:t>
      </w:r>
      <w:r w:rsidRPr="00A253E5">
        <w:rPr>
          <w:rFonts w:ascii="Times New Roman" w:hAnsi="Times New Roman"/>
          <w:spacing w:val="1"/>
          <w:sz w:val="22"/>
          <w:szCs w:val="22"/>
        </w:rPr>
        <w:t xml:space="preserve"> </w:t>
      </w:r>
      <w:r w:rsidRPr="00A253E5">
        <w:rPr>
          <w:rFonts w:ascii="Times New Roman" w:hAnsi="Times New Roman"/>
          <w:sz w:val="22"/>
          <w:szCs w:val="22"/>
        </w:rPr>
        <w:t>ширина).</w:t>
      </w:r>
      <w:r w:rsidRPr="00A253E5">
        <w:rPr>
          <w:rFonts w:ascii="Times New Roman" w:hAnsi="Times New Roman"/>
          <w:spacing w:val="1"/>
          <w:sz w:val="22"/>
          <w:szCs w:val="22"/>
        </w:rPr>
        <w:t xml:space="preserve"> </w:t>
      </w:r>
      <w:r w:rsidRPr="00A253E5">
        <w:rPr>
          <w:rFonts w:ascii="Times New Roman" w:hAnsi="Times New Roman"/>
          <w:sz w:val="22"/>
          <w:szCs w:val="22"/>
        </w:rPr>
        <w:t>Фотофиксацию</w:t>
      </w:r>
      <w:r w:rsidRPr="00A253E5">
        <w:rPr>
          <w:rFonts w:ascii="Times New Roman" w:hAnsi="Times New Roman"/>
          <w:spacing w:val="1"/>
          <w:sz w:val="22"/>
          <w:szCs w:val="22"/>
        </w:rPr>
        <w:t xml:space="preserve"> </w:t>
      </w:r>
      <w:r w:rsidRPr="00A253E5">
        <w:rPr>
          <w:rFonts w:ascii="Times New Roman" w:hAnsi="Times New Roman"/>
          <w:sz w:val="22"/>
          <w:szCs w:val="22"/>
        </w:rPr>
        <w:t>необходимо производить слева, справа и по центру от предполагаемого места</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расстояния,</w:t>
      </w:r>
      <w:r w:rsidRPr="00A253E5">
        <w:rPr>
          <w:rFonts w:ascii="Times New Roman" w:hAnsi="Times New Roman"/>
          <w:spacing w:val="1"/>
          <w:sz w:val="22"/>
          <w:szCs w:val="22"/>
        </w:rPr>
        <w:t xml:space="preserve"> </w:t>
      </w:r>
      <w:r w:rsidRPr="00A253E5">
        <w:rPr>
          <w:rFonts w:ascii="Times New Roman" w:hAnsi="Times New Roman"/>
          <w:sz w:val="22"/>
          <w:szCs w:val="22"/>
        </w:rPr>
        <w:t>позволяющего</w:t>
      </w:r>
      <w:r w:rsidRPr="00A253E5">
        <w:rPr>
          <w:rFonts w:ascii="Times New Roman" w:hAnsi="Times New Roman"/>
          <w:spacing w:val="1"/>
          <w:sz w:val="22"/>
          <w:szCs w:val="22"/>
        </w:rPr>
        <w:t xml:space="preserve"> </w:t>
      </w:r>
      <w:r w:rsidRPr="00A253E5">
        <w:rPr>
          <w:rFonts w:ascii="Times New Roman" w:hAnsi="Times New Roman"/>
          <w:sz w:val="22"/>
          <w:szCs w:val="22"/>
        </w:rPr>
        <w:t>сфотографировать</w:t>
      </w:r>
      <w:r w:rsidRPr="00A253E5">
        <w:rPr>
          <w:rFonts w:ascii="Times New Roman" w:hAnsi="Times New Roman"/>
          <w:spacing w:val="-67"/>
          <w:sz w:val="22"/>
          <w:szCs w:val="22"/>
        </w:rPr>
        <w:t xml:space="preserve"> </w:t>
      </w:r>
      <w:r w:rsidRPr="00A253E5">
        <w:rPr>
          <w:rFonts w:ascii="Times New Roman" w:hAnsi="Times New Roman"/>
          <w:sz w:val="22"/>
          <w:szCs w:val="22"/>
        </w:rPr>
        <w:t>рекламную</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конструкцию</w:t>
      </w:r>
      <w:r w:rsidRPr="00A253E5">
        <w:rPr>
          <w:rFonts w:ascii="Times New Roman" w:hAnsi="Times New Roman"/>
          <w:spacing w:val="1"/>
          <w:sz w:val="22"/>
          <w:szCs w:val="22"/>
        </w:rPr>
        <w:t xml:space="preserve"> </w:t>
      </w:r>
      <w:r w:rsidRPr="00A253E5">
        <w:rPr>
          <w:rFonts w:ascii="Times New Roman" w:hAnsi="Times New Roman"/>
          <w:sz w:val="22"/>
          <w:szCs w:val="22"/>
        </w:rPr>
        <w:t>целиком</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привязкой</w:t>
      </w:r>
      <w:r w:rsidRPr="00A253E5">
        <w:rPr>
          <w:rFonts w:ascii="Times New Roman" w:hAnsi="Times New Roman"/>
          <w:spacing w:val="1"/>
          <w:sz w:val="22"/>
          <w:szCs w:val="22"/>
        </w:rPr>
        <w:t xml:space="preserve"> </w:t>
      </w:r>
      <w:r w:rsidRPr="00A253E5">
        <w:rPr>
          <w:rFonts w:ascii="Times New Roman" w:hAnsi="Times New Roman"/>
          <w:sz w:val="22"/>
          <w:szCs w:val="22"/>
        </w:rPr>
        <w:t>к</w:t>
      </w:r>
      <w:r w:rsidRPr="00A253E5">
        <w:rPr>
          <w:rFonts w:ascii="Times New Roman" w:hAnsi="Times New Roman"/>
          <w:spacing w:val="1"/>
          <w:sz w:val="22"/>
          <w:szCs w:val="22"/>
        </w:rPr>
        <w:t xml:space="preserve"> </w:t>
      </w:r>
      <w:r w:rsidRPr="00A253E5">
        <w:rPr>
          <w:rFonts w:ascii="Times New Roman" w:hAnsi="Times New Roman"/>
          <w:sz w:val="22"/>
          <w:szCs w:val="22"/>
        </w:rPr>
        <w:t>зданию,</w:t>
      </w:r>
      <w:r w:rsidRPr="00A253E5">
        <w:rPr>
          <w:rFonts w:ascii="Times New Roman" w:hAnsi="Times New Roman"/>
          <w:spacing w:val="1"/>
          <w:sz w:val="22"/>
          <w:szCs w:val="22"/>
        </w:rPr>
        <w:t xml:space="preserve"> </w:t>
      </w:r>
      <w:r w:rsidRPr="00A253E5">
        <w:rPr>
          <w:rFonts w:ascii="Times New Roman" w:hAnsi="Times New Roman"/>
          <w:sz w:val="22"/>
          <w:szCs w:val="22"/>
        </w:rPr>
        <w:t>строению,</w:t>
      </w:r>
      <w:r w:rsidRPr="00A253E5">
        <w:rPr>
          <w:rFonts w:ascii="Times New Roman" w:hAnsi="Times New Roman"/>
          <w:spacing w:val="-67"/>
          <w:sz w:val="22"/>
          <w:szCs w:val="22"/>
        </w:rPr>
        <w:t xml:space="preserve"> </w:t>
      </w:r>
      <w:r w:rsidRPr="00A253E5">
        <w:rPr>
          <w:rFonts w:ascii="Times New Roman" w:hAnsi="Times New Roman"/>
          <w:sz w:val="22"/>
          <w:szCs w:val="22"/>
        </w:rPr>
        <w:t>сооружению,</w:t>
      </w:r>
      <w:r w:rsidRPr="00A253E5">
        <w:rPr>
          <w:rFonts w:ascii="Times New Roman" w:hAnsi="Times New Roman"/>
          <w:spacing w:val="-3"/>
          <w:sz w:val="22"/>
          <w:szCs w:val="22"/>
        </w:rPr>
        <w:t xml:space="preserve"> </w:t>
      </w:r>
      <w:r w:rsidRPr="00A253E5">
        <w:rPr>
          <w:rFonts w:ascii="Times New Roman" w:hAnsi="Times New Roman"/>
          <w:sz w:val="22"/>
          <w:szCs w:val="22"/>
        </w:rPr>
        <w:t>к</w:t>
      </w:r>
      <w:r w:rsidRPr="00A253E5">
        <w:rPr>
          <w:rFonts w:ascii="Times New Roman" w:hAnsi="Times New Roman"/>
          <w:spacing w:val="-4"/>
          <w:sz w:val="22"/>
          <w:szCs w:val="22"/>
        </w:rPr>
        <w:t xml:space="preserve"> </w:t>
      </w:r>
      <w:r w:rsidRPr="00A253E5">
        <w:rPr>
          <w:rFonts w:ascii="Times New Roman" w:hAnsi="Times New Roman"/>
          <w:sz w:val="22"/>
          <w:szCs w:val="22"/>
        </w:rPr>
        <w:t>которому</w:t>
      </w:r>
      <w:r w:rsidRPr="00A253E5">
        <w:rPr>
          <w:rFonts w:ascii="Times New Roman" w:hAnsi="Times New Roman"/>
          <w:spacing w:val="-2"/>
          <w:sz w:val="22"/>
          <w:szCs w:val="22"/>
        </w:rPr>
        <w:t xml:space="preserve"> </w:t>
      </w:r>
      <w:r w:rsidRPr="00A253E5">
        <w:rPr>
          <w:rFonts w:ascii="Times New Roman" w:hAnsi="Times New Roman"/>
          <w:sz w:val="22"/>
          <w:szCs w:val="22"/>
        </w:rPr>
        <w:t>присоединяется</w:t>
      </w:r>
      <w:r w:rsidRPr="00A253E5">
        <w:rPr>
          <w:rFonts w:ascii="Times New Roman" w:hAnsi="Times New Roman"/>
          <w:spacing w:val="-3"/>
          <w:sz w:val="22"/>
          <w:szCs w:val="22"/>
        </w:rPr>
        <w:t xml:space="preserve"> </w:t>
      </w:r>
      <w:r w:rsidRPr="00A253E5">
        <w:rPr>
          <w:rFonts w:ascii="Times New Roman" w:hAnsi="Times New Roman"/>
          <w:sz w:val="22"/>
          <w:szCs w:val="22"/>
        </w:rPr>
        <w:t>рекламная</w:t>
      </w:r>
      <w:r w:rsidRPr="00A253E5">
        <w:rPr>
          <w:rFonts w:ascii="Times New Roman" w:hAnsi="Times New Roman"/>
          <w:spacing w:val="-3"/>
          <w:sz w:val="22"/>
          <w:szCs w:val="22"/>
        </w:rPr>
        <w:t xml:space="preserve"> </w:t>
      </w:r>
      <w:r w:rsidRPr="00A253E5">
        <w:rPr>
          <w:rFonts w:ascii="Times New Roman" w:hAnsi="Times New Roman"/>
          <w:sz w:val="22"/>
          <w:szCs w:val="22"/>
        </w:rPr>
        <w:t>конструкция.</w:t>
      </w:r>
    </w:p>
    <w:p w:rsidR="002E0B9F" w:rsidRPr="00A253E5" w:rsidRDefault="002E0B9F" w:rsidP="00A253E5">
      <w:pPr>
        <w:pStyle w:val="aff1"/>
        <w:spacing w:after="0"/>
        <w:ind w:left="257" w:right="116"/>
        <w:jc w:val="both"/>
        <w:rPr>
          <w:rFonts w:ascii="Times New Roman" w:hAnsi="Times New Roman"/>
          <w:sz w:val="22"/>
          <w:szCs w:val="22"/>
        </w:rPr>
      </w:pPr>
      <w:r w:rsidRPr="00A253E5">
        <w:rPr>
          <w:rFonts w:ascii="Times New Roman" w:hAnsi="Times New Roman"/>
          <w:sz w:val="22"/>
          <w:szCs w:val="22"/>
        </w:rPr>
        <w:t>В штампе чертежа должна быть отражена информация о дате и времени</w:t>
      </w:r>
      <w:r w:rsidRPr="00A253E5">
        <w:rPr>
          <w:rFonts w:ascii="Times New Roman" w:hAnsi="Times New Roman"/>
          <w:spacing w:val="1"/>
          <w:sz w:val="22"/>
          <w:szCs w:val="22"/>
        </w:rPr>
        <w:t xml:space="preserve"> </w:t>
      </w:r>
      <w:r w:rsidRPr="00A253E5">
        <w:rPr>
          <w:rFonts w:ascii="Times New Roman" w:hAnsi="Times New Roman"/>
          <w:sz w:val="22"/>
          <w:szCs w:val="22"/>
        </w:rPr>
        <w:t>проведения</w:t>
      </w:r>
      <w:r w:rsidRPr="00A253E5">
        <w:rPr>
          <w:rFonts w:ascii="Times New Roman" w:hAnsi="Times New Roman"/>
          <w:spacing w:val="1"/>
          <w:sz w:val="22"/>
          <w:szCs w:val="22"/>
        </w:rPr>
        <w:t xml:space="preserve"> </w:t>
      </w:r>
      <w:r w:rsidRPr="00A253E5">
        <w:rPr>
          <w:rFonts w:ascii="Times New Roman" w:hAnsi="Times New Roman"/>
          <w:sz w:val="22"/>
          <w:szCs w:val="22"/>
        </w:rPr>
        <w:t>фотофиксации,</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также</w:t>
      </w:r>
      <w:r w:rsidRPr="00A253E5">
        <w:rPr>
          <w:rFonts w:ascii="Times New Roman" w:hAnsi="Times New Roman"/>
          <w:spacing w:val="1"/>
          <w:sz w:val="22"/>
          <w:szCs w:val="22"/>
        </w:rPr>
        <w:t xml:space="preserve"> </w:t>
      </w:r>
      <w:r w:rsidRPr="00A253E5">
        <w:rPr>
          <w:rFonts w:ascii="Times New Roman" w:hAnsi="Times New Roman"/>
          <w:sz w:val="22"/>
          <w:szCs w:val="22"/>
        </w:rPr>
        <w:t>указано</w:t>
      </w:r>
      <w:r w:rsidRPr="00A253E5">
        <w:rPr>
          <w:rFonts w:ascii="Times New Roman" w:hAnsi="Times New Roman"/>
          <w:spacing w:val="1"/>
          <w:sz w:val="22"/>
          <w:szCs w:val="22"/>
        </w:rPr>
        <w:t xml:space="preserve"> </w:t>
      </w:r>
      <w:r w:rsidRPr="00A253E5">
        <w:rPr>
          <w:rFonts w:ascii="Times New Roman" w:hAnsi="Times New Roman"/>
          <w:sz w:val="22"/>
          <w:szCs w:val="22"/>
        </w:rPr>
        <w:t>расстояние</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3"/>
          <w:sz w:val="22"/>
          <w:szCs w:val="22"/>
        </w:rPr>
        <w:t xml:space="preserve"> </w:t>
      </w:r>
      <w:r w:rsidRPr="00A253E5">
        <w:rPr>
          <w:rFonts w:ascii="Times New Roman" w:hAnsi="Times New Roman"/>
          <w:sz w:val="22"/>
          <w:szCs w:val="22"/>
        </w:rPr>
        <w:t>до</w:t>
      </w:r>
      <w:r w:rsidRPr="00A253E5">
        <w:rPr>
          <w:rFonts w:ascii="Times New Roman" w:hAnsi="Times New Roman"/>
          <w:spacing w:val="-2"/>
          <w:sz w:val="22"/>
          <w:szCs w:val="22"/>
        </w:rPr>
        <w:t xml:space="preserve"> </w:t>
      </w:r>
      <w:r w:rsidRPr="00A253E5">
        <w:rPr>
          <w:rFonts w:ascii="Times New Roman" w:hAnsi="Times New Roman"/>
          <w:sz w:val="22"/>
          <w:szCs w:val="22"/>
        </w:rPr>
        <w:t>места,</w:t>
      </w:r>
      <w:r w:rsidRPr="00A253E5">
        <w:rPr>
          <w:rFonts w:ascii="Times New Roman" w:hAnsi="Times New Roman"/>
          <w:spacing w:val="-2"/>
          <w:sz w:val="22"/>
          <w:szCs w:val="22"/>
        </w:rPr>
        <w:t xml:space="preserve"> </w:t>
      </w:r>
      <w:r w:rsidRPr="00A253E5">
        <w:rPr>
          <w:rFonts w:ascii="Times New Roman" w:hAnsi="Times New Roman"/>
          <w:sz w:val="22"/>
          <w:szCs w:val="22"/>
        </w:rPr>
        <w:t>с</w:t>
      </w:r>
      <w:r w:rsidRPr="00A253E5">
        <w:rPr>
          <w:rFonts w:ascii="Times New Roman" w:hAnsi="Times New Roman"/>
          <w:spacing w:val="-3"/>
          <w:sz w:val="22"/>
          <w:szCs w:val="22"/>
        </w:rPr>
        <w:t xml:space="preserve"> </w:t>
      </w:r>
      <w:r w:rsidRPr="00A253E5">
        <w:rPr>
          <w:rFonts w:ascii="Times New Roman" w:hAnsi="Times New Roman"/>
          <w:sz w:val="22"/>
          <w:szCs w:val="22"/>
        </w:rPr>
        <w:t>которого</w:t>
      </w:r>
      <w:r w:rsidRPr="00A253E5">
        <w:rPr>
          <w:rFonts w:ascii="Times New Roman" w:hAnsi="Times New Roman"/>
          <w:spacing w:val="-2"/>
          <w:sz w:val="22"/>
          <w:szCs w:val="22"/>
        </w:rPr>
        <w:t xml:space="preserve"> </w:t>
      </w:r>
      <w:r w:rsidRPr="00A253E5">
        <w:rPr>
          <w:rFonts w:ascii="Times New Roman" w:hAnsi="Times New Roman"/>
          <w:sz w:val="22"/>
          <w:szCs w:val="22"/>
        </w:rPr>
        <w:t>осуществлялась</w:t>
      </w:r>
      <w:r w:rsidRPr="00A253E5">
        <w:rPr>
          <w:rFonts w:ascii="Times New Roman" w:hAnsi="Times New Roman"/>
          <w:spacing w:val="-1"/>
          <w:sz w:val="22"/>
          <w:szCs w:val="22"/>
        </w:rPr>
        <w:t xml:space="preserve"> </w:t>
      </w:r>
      <w:r w:rsidRPr="00A253E5">
        <w:rPr>
          <w:rFonts w:ascii="Times New Roman" w:hAnsi="Times New Roman"/>
          <w:sz w:val="22"/>
          <w:szCs w:val="22"/>
        </w:rPr>
        <w:t>фотофиксация;</w:t>
      </w:r>
    </w:p>
    <w:p w:rsidR="002E0B9F" w:rsidRPr="00A253E5" w:rsidRDefault="002E0B9F" w:rsidP="00A253E5">
      <w:pPr>
        <w:pStyle w:val="aff8"/>
        <w:widowControl w:val="0"/>
        <w:numPr>
          <w:ilvl w:val="0"/>
          <w:numId w:val="214"/>
        </w:numPr>
        <w:tabs>
          <w:tab w:val="left" w:pos="1116"/>
        </w:tabs>
        <w:autoSpaceDE w:val="0"/>
        <w:autoSpaceDN w:val="0"/>
        <w:ind w:left="257" w:right="115" w:firstLine="540"/>
        <w:jc w:val="both"/>
        <w:rPr>
          <w:rFonts w:ascii="Times New Roman" w:hAnsi="Times New Roman"/>
          <w:sz w:val="22"/>
          <w:szCs w:val="22"/>
        </w:rPr>
      </w:pPr>
      <w:r w:rsidRPr="00A253E5">
        <w:rPr>
          <w:rFonts w:ascii="Times New Roman" w:hAnsi="Times New Roman"/>
          <w:sz w:val="22"/>
          <w:szCs w:val="22"/>
        </w:rPr>
        <w:t>информацию о высоте, ширине и площади фасада объекта капитального</w:t>
      </w:r>
      <w:r w:rsidRPr="00A253E5">
        <w:rPr>
          <w:rFonts w:ascii="Times New Roman" w:hAnsi="Times New Roman"/>
          <w:spacing w:val="1"/>
          <w:sz w:val="22"/>
          <w:szCs w:val="22"/>
        </w:rPr>
        <w:t xml:space="preserve"> </w:t>
      </w:r>
      <w:r w:rsidRPr="00A253E5">
        <w:rPr>
          <w:rFonts w:ascii="Times New Roman" w:hAnsi="Times New Roman"/>
          <w:sz w:val="22"/>
          <w:szCs w:val="22"/>
        </w:rPr>
        <w:t>строительства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случае</w:t>
      </w:r>
      <w:r w:rsidRPr="00A253E5">
        <w:rPr>
          <w:rFonts w:ascii="Times New Roman" w:hAnsi="Times New Roman"/>
          <w:spacing w:val="1"/>
          <w:sz w:val="22"/>
          <w:szCs w:val="22"/>
        </w:rPr>
        <w:t xml:space="preserve"> </w:t>
      </w:r>
      <w:r w:rsidRPr="00A253E5">
        <w:rPr>
          <w:rFonts w:ascii="Times New Roman" w:hAnsi="Times New Roman"/>
          <w:sz w:val="22"/>
          <w:szCs w:val="22"/>
        </w:rPr>
        <w:t>размещения</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большого</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сверхбольшого</w:t>
      </w:r>
      <w:r w:rsidRPr="00A253E5">
        <w:rPr>
          <w:rFonts w:ascii="Times New Roman" w:hAnsi="Times New Roman"/>
          <w:spacing w:val="-4"/>
          <w:sz w:val="22"/>
          <w:szCs w:val="22"/>
        </w:rPr>
        <w:t xml:space="preserve"> </w:t>
      </w:r>
      <w:r w:rsidRPr="00A253E5">
        <w:rPr>
          <w:rFonts w:ascii="Times New Roman" w:hAnsi="Times New Roman"/>
          <w:sz w:val="22"/>
          <w:szCs w:val="22"/>
        </w:rPr>
        <w:t>формата</w:t>
      </w:r>
      <w:r w:rsidRPr="00A253E5">
        <w:rPr>
          <w:rFonts w:ascii="Times New Roman" w:hAnsi="Times New Roman"/>
          <w:spacing w:val="-5"/>
          <w:sz w:val="22"/>
          <w:szCs w:val="22"/>
        </w:rPr>
        <w:t xml:space="preserve"> </w:t>
      </w:r>
      <w:r w:rsidRPr="00A253E5">
        <w:rPr>
          <w:rFonts w:ascii="Times New Roman" w:hAnsi="Times New Roman"/>
          <w:sz w:val="22"/>
          <w:szCs w:val="22"/>
        </w:rPr>
        <w:t>на</w:t>
      </w:r>
      <w:r w:rsidRPr="00A253E5">
        <w:rPr>
          <w:rFonts w:ascii="Times New Roman" w:hAnsi="Times New Roman"/>
          <w:spacing w:val="-5"/>
          <w:sz w:val="22"/>
          <w:szCs w:val="22"/>
        </w:rPr>
        <w:t xml:space="preserve"> </w:t>
      </w:r>
      <w:r w:rsidRPr="00A253E5">
        <w:rPr>
          <w:rFonts w:ascii="Times New Roman" w:hAnsi="Times New Roman"/>
          <w:sz w:val="22"/>
          <w:szCs w:val="22"/>
        </w:rPr>
        <w:t>фасаде</w:t>
      </w:r>
      <w:r w:rsidRPr="00A253E5">
        <w:rPr>
          <w:rFonts w:ascii="Times New Roman" w:hAnsi="Times New Roman"/>
          <w:spacing w:val="-3"/>
          <w:sz w:val="22"/>
          <w:szCs w:val="22"/>
        </w:rPr>
        <w:t xml:space="preserve"> </w:t>
      </w:r>
      <w:r w:rsidRPr="00A253E5">
        <w:rPr>
          <w:rFonts w:ascii="Times New Roman" w:hAnsi="Times New Roman"/>
          <w:sz w:val="22"/>
          <w:szCs w:val="22"/>
        </w:rPr>
        <w:lastRenderedPageBreak/>
        <w:t>объекта</w:t>
      </w:r>
      <w:r w:rsidRPr="00A253E5">
        <w:rPr>
          <w:rFonts w:ascii="Times New Roman" w:hAnsi="Times New Roman"/>
          <w:spacing w:val="-5"/>
          <w:sz w:val="22"/>
          <w:szCs w:val="22"/>
        </w:rPr>
        <w:t xml:space="preserve"> </w:t>
      </w:r>
      <w:r w:rsidRPr="00A253E5">
        <w:rPr>
          <w:rFonts w:ascii="Times New Roman" w:hAnsi="Times New Roman"/>
          <w:sz w:val="22"/>
          <w:szCs w:val="22"/>
        </w:rPr>
        <w:t>капитального</w:t>
      </w:r>
      <w:r w:rsidRPr="00A253E5">
        <w:rPr>
          <w:rFonts w:ascii="Times New Roman" w:hAnsi="Times New Roman"/>
          <w:spacing w:val="-4"/>
          <w:sz w:val="22"/>
          <w:szCs w:val="22"/>
        </w:rPr>
        <w:t xml:space="preserve"> </w:t>
      </w:r>
      <w:r w:rsidRPr="00A253E5">
        <w:rPr>
          <w:rFonts w:ascii="Times New Roman" w:hAnsi="Times New Roman"/>
          <w:sz w:val="22"/>
          <w:szCs w:val="22"/>
        </w:rPr>
        <w:t>строительства);</w:t>
      </w:r>
    </w:p>
    <w:p w:rsidR="002E0B9F" w:rsidRPr="00A253E5" w:rsidRDefault="002E0B9F" w:rsidP="00A253E5">
      <w:pPr>
        <w:pStyle w:val="aff8"/>
        <w:widowControl w:val="0"/>
        <w:numPr>
          <w:ilvl w:val="0"/>
          <w:numId w:val="214"/>
        </w:numPr>
        <w:tabs>
          <w:tab w:val="left" w:pos="1274"/>
        </w:tabs>
        <w:autoSpaceDE w:val="0"/>
        <w:autoSpaceDN w:val="0"/>
        <w:ind w:left="257" w:right="115" w:firstLine="540"/>
        <w:jc w:val="both"/>
        <w:rPr>
          <w:rFonts w:ascii="Times New Roman" w:hAnsi="Times New Roman"/>
          <w:sz w:val="22"/>
          <w:szCs w:val="22"/>
        </w:rPr>
      </w:pPr>
      <w:r w:rsidRPr="00A253E5">
        <w:rPr>
          <w:rFonts w:ascii="Times New Roman" w:hAnsi="Times New Roman"/>
          <w:sz w:val="22"/>
          <w:szCs w:val="22"/>
        </w:rPr>
        <w:t>чертеж</w:t>
      </w:r>
      <w:r w:rsidRPr="00A253E5">
        <w:rPr>
          <w:rFonts w:ascii="Times New Roman" w:hAnsi="Times New Roman"/>
          <w:spacing w:val="1"/>
          <w:sz w:val="22"/>
          <w:szCs w:val="22"/>
        </w:rPr>
        <w:t xml:space="preserve"> </w:t>
      </w:r>
      <w:r w:rsidRPr="00A253E5">
        <w:rPr>
          <w:rFonts w:ascii="Times New Roman" w:hAnsi="Times New Roman"/>
          <w:sz w:val="22"/>
          <w:szCs w:val="22"/>
        </w:rPr>
        <w:t>несущей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узлами</w:t>
      </w:r>
      <w:r w:rsidRPr="00A253E5">
        <w:rPr>
          <w:rFonts w:ascii="Times New Roman" w:hAnsi="Times New Roman"/>
          <w:spacing w:val="1"/>
          <w:sz w:val="22"/>
          <w:szCs w:val="22"/>
        </w:rPr>
        <w:t xml:space="preserve"> </w:t>
      </w:r>
      <w:r w:rsidRPr="00A253E5">
        <w:rPr>
          <w:rFonts w:ascii="Times New Roman" w:hAnsi="Times New Roman"/>
          <w:sz w:val="22"/>
          <w:szCs w:val="22"/>
        </w:rPr>
        <w:t>крепления (с указанием размеров и материалов, применяемых в ее отделке, по</w:t>
      </w:r>
      <w:r w:rsidRPr="00A253E5">
        <w:rPr>
          <w:rFonts w:ascii="Times New Roman" w:hAnsi="Times New Roman"/>
          <w:spacing w:val="1"/>
          <w:sz w:val="22"/>
          <w:szCs w:val="22"/>
        </w:rPr>
        <w:t xml:space="preserve"> </w:t>
      </w:r>
      <w:r w:rsidRPr="00A253E5">
        <w:rPr>
          <w:rFonts w:ascii="Times New Roman" w:hAnsi="Times New Roman"/>
          <w:sz w:val="22"/>
          <w:szCs w:val="22"/>
        </w:rPr>
        <w:t>каталогу</w:t>
      </w:r>
      <w:r w:rsidRPr="00A253E5">
        <w:rPr>
          <w:rFonts w:ascii="Times New Roman" w:hAnsi="Times New Roman"/>
          <w:spacing w:val="1"/>
          <w:sz w:val="22"/>
          <w:szCs w:val="22"/>
        </w:rPr>
        <w:t xml:space="preserve"> </w:t>
      </w:r>
      <w:r w:rsidRPr="00A253E5">
        <w:rPr>
          <w:rFonts w:ascii="Times New Roman" w:hAnsi="Times New Roman"/>
          <w:sz w:val="22"/>
          <w:szCs w:val="22"/>
        </w:rPr>
        <w:t>RAL</w:t>
      </w:r>
      <w:r w:rsidRPr="00A253E5">
        <w:rPr>
          <w:rFonts w:ascii="Times New Roman" w:hAnsi="Times New Roman"/>
          <w:spacing w:val="1"/>
          <w:sz w:val="22"/>
          <w:szCs w:val="22"/>
        </w:rPr>
        <w:t xml:space="preserve"> </w:t>
      </w:r>
      <w:r w:rsidRPr="00A253E5">
        <w:rPr>
          <w:rFonts w:ascii="Times New Roman" w:hAnsi="Times New Roman"/>
          <w:sz w:val="22"/>
          <w:szCs w:val="22"/>
        </w:rPr>
        <w:t>classic)</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ее</w:t>
      </w:r>
      <w:r w:rsidRPr="00A253E5">
        <w:rPr>
          <w:rFonts w:ascii="Times New Roman" w:hAnsi="Times New Roman"/>
          <w:spacing w:val="1"/>
          <w:sz w:val="22"/>
          <w:szCs w:val="22"/>
        </w:rPr>
        <w:t xml:space="preserve"> </w:t>
      </w:r>
      <w:r w:rsidRPr="00A253E5">
        <w:rPr>
          <w:rFonts w:ascii="Times New Roman" w:hAnsi="Times New Roman"/>
          <w:sz w:val="22"/>
          <w:szCs w:val="22"/>
        </w:rPr>
        <w:t>фундамента</w:t>
      </w:r>
      <w:r w:rsidRPr="00A253E5">
        <w:rPr>
          <w:rFonts w:ascii="Times New Roman" w:hAnsi="Times New Roman"/>
          <w:spacing w:val="1"/>
          <w:sz w:val="22"/>
          <w:szCs w:val="22"/>
        </w:rPr>
        <w:t xml:space="preserve"> </w:t>
      </w:r>
      <w:r w:rsidRPr="00A253E5">
        <w:rPr>
          <w:rFonts w:ascii="Times New Roman" w:hAnsi="Times New Roman"/>
          <w:sz w:val="22"/>
          <w:szCs w:val="22"/>
        </w:rPr>
        <w:t>(для</w:t>
      </w:r>
      <w:r w:rsidRPr="00A253E5">
        <w:rPr>
          <w:rFonts w:ascii="Times New Roman" w:hAnsi="Times New Roman"/>
          <w:spacing w:val="1"/>
          <w:sz w:val="22"/>
          <w:szCs w:val="22"/>
        </w:rPr>
        <w:t xml:space="preserve"> </w:t>
      </w:r>
      <w:r w:rsidRPr="00A253E5">
        <w:rPr>
          <w:rFonts w:ascii="Times New Roman" w:hAnsi="Times New Roman"/>
          <w:sz w:val="22"/>
          <w:szCs w:val="22"/>
        </w:rPr>
        <w:t>отдельно</w:t>
      </w:r>
      <w:r w:rsidRPr="00A253E5">
        <w:rPr>
          <w:rFonts w:ascii="Times New Roman" w:hAnsi="Times New Roman"/>
          <w:spacing w:val="1"/>
          <w:sz w:val="22"/>
          <w:szCs w:val="22"/>
        </w:rPr>
        <w:t xml:space="preserve"> </w:t>
      </w:r>
      <w:r w:rsidRPr="00A253E5">
        <w:rPr>
          <w:rFonts w:ascii="Times New Roman" w:hAnsi="Times New Roman"/>
          <w:sz w:val="22"/>
          <w:szCs w:val="22"/>
        </w:rPr>
        <w:t>стоящей</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 при наличии фундамента), с указанием размеров заглубления (при</w:t>
      </w:r>
      <w:r w:rsidRPr="00A253E5">
        <w:rPr>
          <w:rFonts w:ascii="Times New Roman" w:hAnsi="Times New Roman"/>
          <w:spacing w:val="-67"/>
          <w:sz w:val="22"/>
          <w:szCs w:val="22"/>
        </w:rPr>
        <w:t xml:space="preserve"> </w:t>
      </w:r>
      <w:r w:rsidRPr="00A253E5">
        <w:rPr>
          <w:rFonts w:ascii="Times New Roman" w:hAnsi="Times New Roman"/>
          <w:sz w:val="22"/>
          <w:szCs w:val="22"/>
        </w:rPr>
        <w:t>наличии фундамента);</w:t>
      </w:r>
    </w:p>
    <w:p w:rsidR="002E0B9F" w:rsidRPr="00A253E5" w:rsidRDefault="002E0B9F" w:rsidP="00A253E5">
      <w:pPr>
        <w:pStyle w:val="aff8"/>
        <w:widowControl w:val="0"/>
        <w:numPr>
          <w:ilvl w:val="0"/>
          <w:numId w:val="214"/>
        </w:numPr>
        <w:tabs>
          <w:tab w:val="left" w:pos="1206"/>
        </w:tabs>
        <w:autoSpaceDE w:val="0"/>
        <w:autoSpaceDN w:val="0"/>
        <w:ind w:left="257" w:right="120" w:firstLine="540"/>
        <w:jc w:val="both"/>
        <w:rPr>
          <w:rFonts w:ascii="Times New Roman" w:hAnsi="Times New Roman"/>
          <w:sz w:val="22"/>
          <w:szCs w:val="22"/>
        </w:rPr>
      </w:pPr>
      <w:r w:rsidRPr="00A253E5">
        <w:rPr>
          <w:rFonts w:ascii="Times New Roman" w:hAnsi="Times New Roman"/>
          <w:sz w:val="22"/>
          <w:szCs w:val="22"/>
        </w:rPr>
        <w:t>расчет</w:t>
      </w:r>
      <w:r w:rsidRPr="00A253E5">
        <w:rPr>
          <w:rFonts w:ascii="Times New Roman" w:hAnsi="Times New Roman"/>
          <w:spacing w:val="1"/>
          <w:sz w:val="22"/>
          <w:szCs w:val="22"/>
        </w:rPr>
        <w:t xml:space="preserve"> </w:t>
      </w:r>
      <w:r w:rsidRPr="00A253E5">
        <w:rPr>
          <w:rFonts w:ascii="Times New Roman" w:hAnsi="Times New Roman"/>
          <w:sz w:val="22"/>
          <w:szCs w:val="22"/>
        </w:rPr>
        <w:t>ветровой</w:t>
      </w:r>
      <w:r w:rsidRPr="00A253E5">
        <w:rPr>
          <w:rFonts w:ascii="Times New Roman" w:hAnsi="Times New Roman"/>
          <w:spacing w:val="1"/>
          <w:sz w:val="22"/>
          <w:szCs w:val="22"/>
        </w:rPr>
        <w:t xml:space="preserve"> </w:t>
      </w:r>
      <w:r w:rsidRPr="00A253E5">
        <w:rPr>
          <w:rFonts w:ascii="Times New Roman" w:hAnsi="Times New Roman"/>
          <w:sz w:val="22"/>
          <w:szCs w:val="22"/>
        </w:rPr>
        <w:t>нагрузки</w:t>
      </w:r>
      <w:r w:rsidRPr="00A253E5">
        <w:rPr>
          <w:rFonts w:ascii="Times New Roman" w:hAnsi="Times New Roman"/>
          <w:spacing w:val="1"/>
          <w:sz w:val="22"/>
          <w:szCs w:val="22"/>
        </w:rPr>
        <w:t xml:space="preserve"> </w:t>
      </w:r>
      <w:r w:rsidRPr="00A253E5">
        <w:rPr>
          <w:rFonts w:ascii="Times New Roman" w:hAnsi="Times New Roman"/>
          <w:sz w:val="22"/>
          <w:szCs w:val="22"/>
        </w:rPr>
        <w:t>на</w:t>
      </w:r>
      <w:r w:rsidRPr="00A253E5">
        <w:rPr>
          <w:rFonts w:ascii="Times New Roman" w:hAnsi="Times New Roman"/>
          <w:spacing w:val="1"/>
          <w:sz w:val="22"/>
          <w:szCs w:val="22"/>
        </w:rPr>
        <w:t xml:space="preserve"> </w:t>
      </w:r>
      <w:r w:rsidRPr="00A253E5">
        <w:rPr>
          <w:rFonts w:ascii="Times New Roman" w:hAnsi="Times New Roman"/>
          <w:sz w:val="22"/>
          <w:szCs w:val="22"/>
        </w:rPr>
        <w:t>устойчивость</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прочность</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10"/>
          <w:sz w:val="22"/>
          <w:szCs w:val="22"/>
        </w:rPr>
        <w:t xml:space="preserve"> </w:t>
      </w:r>
      <w:r w:rsidRPr="00A253E5">
        <w:rPr>
          <w:rFonts w:ascii="Times New Roman" w:hAnsi="Times New Roman"/>
          <w:sz w:val="22"/>
          <w:szCs w:val="22"/>
        </w:rPr>
        <w:t>в</w:t>
      </w:r>
      <w:r w:rsidRPr="00A253E5">
        <w:rPr>
          <w:rFonts w:ascii="Times New Roman" w:hAnsi="Times New Roman"/>
          <w:spacing w:val="-10"/>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0"/>
          <w:sz w:val="22"/>
          <w:szCs w:val="22"/>
        </w:rPr>
        <w:t xml:space="preserve"> </w:t>
      </w:r>
      <w:r w:rsidRPr="00A253E5">
        <w:rPr>
          <w:rFonts w:ascii="Times New Roman" w:hAnsi="Times New Roman"/>
          <w:sz w:val="22"/>
          <w:szCs w:val="22"/>
        </w:rPr>
        <w:t>с</w:t>
      </w:r>
      <w:r w:rsidRPr="00A253E5">
        <w:rPr>
          <w:rFonts w:ascii="Times New Roman" w:hAnsi="Times New Roman"/>
          <w:spacing w:val="-10"/>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10"/>
          <w:sz w:val="22"/>
          <w:szCs w:val="22"/>
        </w:rPr>
        <w:t xml:space="preserve"> </w:t>
      </w:r>
      <w:r w:rsidRPr="00A253E5">
        <w:rPr>
          <w:rFonts w:ascii="Times New Roman" w:hAnsi="Times New Roman"/>
          <w:sz w:val="22"/>
          <w:szCs w:val="22"/>
        </w:rPr>
        <w:t>действующего</w:t>
      </w:r>
      <w:r w:rsidRPr="00A253E5">
        <w:rPr>
          <w:rFonts w:ascii="Times New Roman" w:hAnsi="Times New Roman"/>
          <w:spacing w:val="-9"/>
          <w:sz w:val="22"/>
          <w:szCs w:val="22"/>
        </w:rPr>
        <w:t xml:space="preserve"> </w:t>
      </w:r>
      <w:r w:rsidRPr="00A253E5">
        <w:rPr>
          <w:rFonts w:ascii="Times New Roman" w:hAnsi="Times New Roman"/>
          <w:sz w:val="22"/>
          <w:szCs w:val="22"/>
        </w:rPr>
        <w:t>законодательства;</w:t>
      </w:r>
    </w:p>
    <w:p w:rsidR="002E0B9F" w:rsidRPr="00A253E5" w:rsidRDefault="002E0B9F" w:rsidP="00A253E5">
      <w:pPr>
        <w:pStyle w:val="aff8"/>
        <w:widowControl w:val="0"/>
        <w:numPr>
          <w:ilvl w:val="0"/>
          <w:numId w:val="214"/>
        </w:numPr>
        <w:tabs>
          <w:tab w:val="left" w:pos="1118"/>
        </w:tabs>
        <w:autoSpaceDE w:val="0"/>
        <w:autoSpaceDN w:val="0"/>
        <w:ind w:left="257" w:right="121" w:firstLine="540"/>
        <w:jc w:val="both"/>
        <w:rPr>
          <w:rFonts w:ascii="Times New Roman" w:hAnsi="Times New Roman"/>
          <w:sz w:val="22"/>
          <w:szCs w:val="22"/>
        </w:rPr>
      </w:pPr>
      <w:r w:rsidRPr="00A253E5">
        <w:rPr>
          <w:rFonts w:ascii="Times New Roman" w:hAnsi="Times New Roman"/>
          <w:sz w:val="22"/>
          <w:szCs w:val="22"/>
        </w:rPr>
        <w:t>расчет несущей конструкции, узлов крепления и фундамента 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3"/>
          <w:sz w:val="22"/>
          <w:szCs w:val="22"/>
        </w:rPr>
        <w:t xml:space="preserve"> </w:t>
      </w:r>
      <w:r w:rsidRPr="00A253E5">
        <w:rPr>
          <w:rFonts w:ascii="Times New Roman" w:hAnsi="Times New Roman"/>
          <w:sz w:val="22"/>
          <w:szCs w:val="22"/>
        </w:rPr>
        <w:t>с</w:t>
      </w:r>
      <w:r w:rsidRPr="00A253E5">
        <w:rPr>
          <w:rFonts w:ascii="Times New Roman" w:hAnsi="Times New Roman"/>
          <w:spacing w:val="-2"/>
          <w:sz w:val="22"/>
          <w:szCs w:val="22"/>
        </w:rPr>
        <w:t xml:space="preserve"> </w:t>
      </w:r>
      <w:r w:rsidRPr="00A253E5">
        <w:rPr>
          <w:rFonts w:ascii="Times New Roman" w:hAnsi="Times New Roman"/>
          <w:sz w:val="22"/>
          <w:szCs w:val="22"/>
        </w:rPr>
        <w:t>узлами</w:t>
      </w:r>
      <w:r w:rsidRPr="00A253E5">
        <w:rPr>
          <w:rFonts w:ascii="Times New Roman" w:hAnsi="Times New Roman"/>
          <w:spacing w:val="-2"/>
          <w:sz w:val="22"/>
          <w:szCs w:val="22"/>
        </w:rPr>
        <w:t xml:space="preserve"> </w:t>
      </w:r>
      <w:r w:rsidRPr="00A253E5">
        <w:rPr>
          <w:rFonts w:ascii="Times New Roman" w:hAnsi="Times New Roman"/>
          <w:sz w:val="22"/>
          <w:szCs w:val="22"/>
        </w:rPr>
        <w:t>крепления</w:t>
      </w:r>
      <w:r w:rsidRPr="00A253E5">
        <w:rPr>
          <w:rFonts w:ascii="Times New Roman" w:hAnsi="Times New Roman"/>
          <w:spacing w:val="-2"/>
          <w:sz w:val="22"/>
          <w:szCs w:val="22"/>
        </w:rPr>
        <w:t xml:space="preserve"> </w:t>
      </w:r>
      <w:r w:rsidRPr="00A253E5">
        <w:rPr>
          <w:rFonts w:ascii="Times New Roman" w:hAnsi="Times New Roman"/>
          <w:sz w:val="22"/>
          <w:szCs w:val="22"/>
        </w:rPr>
        <w:t>(при</w:t>
      </w:r>
      <w:r w:rsidRPr="00A253E5">
        <w:rPr>
          <w:rFonts w:ascii="Times New Roman" w:hAnsi="Times New Roman"/>
          <w:spacing w:val="-2"/>
          <w:sz w:val="22"/>
          <w:szCs w:val="22"/>
        </w:rPr>
        <w:t xml:space="preserve"> </w:t>
      </w:r>
      <w:r w:rsidRPr="00A253E5">
        <w:rPr>
          <w:rFonts w:ascii="Times New Roman" w:hAnsi="Times New Roman"/>
          <w:sz w:val="22"/>
          <w:szCs w:val="22"/>
        </w:rPr>
        <w:t>наличии</w:t>
      </w:r>
      <w:r w:rsidRPr="00A253E5">
        <w:rPr>
          <w:rFonts w:ascii="Times New Roman" w:hAnsi="Times New Roman"/>
          <w:spacing w:val="-2"/>
          <w:sz w:val="22"/>
          <w:szCs w:val="22"/>
        </w:rPr>
        <w:t xml:space="preserve"> </w:t>
      </w:r>
      <w:r w:rsidRPr="00A253E5">
        <w:rPr>
          <w:rFonts w:ascii="Times New Roman" w:hAnsi="Times New Roman"/>
          <w:sz w:val="22"/>
          <w:szCs w:val="22"/>
        </w:rPr>
        <w:t>фундамента);</w:t>
      </w:r>
    </w:p>
    <w:p w:rsidR="002E0B9F" w:rsidRPr="00A253E5" w:rsidRDefault="002E0B9F" w:rsidP="00A253E5">
      <w:pPr>
        <w:pStyle w:val="aff8"/>
        <w:widowControl w:val="0"/>
        <w:numPr>
          <w:ilvl w:val="0"/>
          <w:numId w:val="214"/>
        </w:numPr>
        <w:tabs>
          <w:tab w:val="left" w:pos="1248"/>
        </w:tabs>
        <w:autoSpaceDE w:val="0"/>
        <w:autoSpaceDN w:val="0"/>
        <w:ind w:left="257" w:right="118" w:firstLine="540"/>
        <w:jc w:val="both"/>
        <w:rPr>
          <w:rFonts w:ascii="Times New Roman" w:hAnsi="Times New Roman"/>
          <w:sz w:val="22"/>
          <w:szCs w:val="22"/>
        </w:rPr>
      </w:pPr>
      <w:r w:rsidRPr="00A253E5">
        <w:rPr>
          <w:rFonts w:ascii="Times New Roman" w:hAnsi="Times New Roman"/>
          <w:sz w:val="22"/>
          <w:szCs w:val="22"/>
        </w:rPr>
        <w:t>световой режим работы рекламной конструкции, параметры световых и</w:t>
      </w:r>
      <w:r w:rsidRPr="00A253E5">
        <w:rPr>
          <w:rFonts w:ascii="Times New Roman" w:hAnsi="Times New Roman"/>
          <w:spacing w:val="-67"/>
          <w:sz w:val="22"/>
          <w:szCs w:val="22"/>
        </w:rPr>
        <w:t xml:space="preserve"> </w:t>
      </w:r>
      <w:r w:rsidRPr="00A253E5">
        <w:rPr>
          <w:rFonts w:ascii="Times New Roman" w:hAnsi="Times New Roman"/>
          <w:sz w:val="22"/>
          <w:szCs w:val="22"/>
        </w:rPr>
        <w:t>осветительных устройств, схема электроснабжения, в случае если рекламная</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конструкция</w:t>
      </w:r>
      <w:r w:rsidRPr="00A253E5">
        <w:rPr>
          <w:rFonts w:ascii="Times New Roman" w:hAnsi="Times New Roman"/>
          <w:spacing w:val="-3"/>
          <w:sz w:val="22"/>
          <w:szCs w:val="22"/>
        </w:rPr>
        <w:t xml:space="preserve"> </w:t>
      </w:r>
      <w:r w:rsidRPr="00A253E5">
        <w:rPr>
          <w:rFonts w:ascii="Times New Roman" w:hAnsi="Times New Roman"/>
          <w:sz w:val="22"/>
          <w:szCs w:val="22"/>
        </w:rPr>
        <w:t>предполагает</w:t>
      </w:r>
      <w:r w:rsidRPr="00A253E5">
        <w:rPr>
          <w:rFonts w:ascii="Times New Roman" w:hAnsi="Times New Roman"/>
          <w:spacing w:val="-4"/>
          <w:sz w:val="22"/>
          <w:szCs w:val="22"/>
        </w:rPr>
        <w:t xml:space="preserve"> </w:t>
      </w:r>
      <w:r w:rsidRPr="00A253E5">
        <w:rPr>
          <w:rFonts w:ascii="Times New Roman" w:hAnsi="Times New Roman"/>
          <w:sz w:val="22"/>
          <w:szCs w:val="22"/>
        </w:rPr>
        <w:t>наличие</w:t>
      </w:r>
      <w:r w:rsidRPr="00A253E5">
        <w:rPr>
          <w:rFonts w:ascii="Times New Roman" w:hAnsi="Times New Roman"/>
          <w:spacing w:val="-2"/>
          <w:sz w:val="22"/>
          <w:szCs w:val="22"/>
        </w:rPr>
        <w:t xml:space="preserve"> </w:t>
      </w:r>
      <w:r w:rsidRPr="00A253E5">
        <w:rPr>
          <w:rFonts w:ascii="Times New Roman" w:hAnsi="Times New Roman"/>
          <w:sz w:val="22"/>
          <w:szCs w:val="22"/>
        </w:rPr>
        <w:t>световых</w:t>
      </w:r>
      <w:r w:rsidRPr="00A253E5">
        <w:rPr>
          <w:rFonts w:ascii="Times New Roman" w:hAnsi="Times New Roman"/>
          <w:spacing w:val="-2"/>
          <w:sz w:val="22"/>
          <w:szCs w:val="22"/>
        </w:rPr>
        <w:t xml:space="preserve"> </w:t>
      </w:r>
      <w:r w:rsidRPr="00A253E5">
        <w:rPr>
          <w:rFonts w:ascii="Times New Roman" w:hAnsi="Times New Roman"/>
          <w:sz w:val="22"/>
          <w:szCs w:val="22"/>
        </w:rPr>
        <w:t>и</w:t>
      </w:r>
      <w:r w:rsidRPr="00A253E5">
        <w:rPr>
          <w:rFonts w:ascii="Times New Roman" w:hAnsi="Times New Roman"/>
          <w:spacing w:val="-4"/>
          <w:sz w:val="22"/>
          <w:szCs w:val="22"/>
        </w:rPr>
        <w:t xml:space="preserve"> </w:t>
      </w:r>
      <w:r w:rsidRPr="00A253E5">
        <w:rPr>
          <w:rFonts w:ascii="Times New Roman" w:hAnsi="Times New Roman"/>
          <w:sz w:val="22"/>
          <w:szCs w:val="22"/>
        </w:rPr>
        <w:t>осветительных</w:t>
      </w:r>
      <w:r w:rsidRPr="00A253E5">
        <w:rPr>
          <w:rFonts w:ascii="Times New Roman" w:hAnsi="Times New Roman"/>
          <w:spacing w:val="-2"/>
          <w:sz w:val="22"/>
          <w:szCs w:val="22"/>
        </w:rPr>
        <w:t xml:space="preserve"> </w:t>
      </w:r>
      <w:r w:rsidRPr="00A253E5">
        <w:rPr>
          <w:rFonts w:ascii="Times New Roman" w:hAnsi="Times New Roman"/>
          <w:sz w:val="22"/>
          <w:szCs w:val="22"/>
        </w:rPr>
        <w:t>устройств.</w:t>
      </w:r>
    </w:p>
    <w:p w:rsidR="002E0B9F" w:rsidRPr="00A253E5" w:rsidRDefault="002E0B9F" w:rsidP="00A253E5">
      <w:pPr>
        <w:pStyle w:val="aff1"/>
        <w:spacing w:after="0"/>
        <w:ind w:left="797"/>
        <w:jc w:val="both"/>
        <w:rPr>
          <w:rFonts w:ascii="Times New Roman" w:hAnsi="Times New Roman"/>
          <w:sz w:val="22"/>
          <w:szCs w:val="22"/>
        </w:rPr>
      </w:pPr>
      <w:r w:rsidRPr="00A253E5">
        <w:rPr>
          <w:rFonts w:ascii="Times New Roman" w:hAnsi="Times New Roman"/>
          <w:sz w:val="22"/>
          <w:szCs w:val="22"/>
        </w:rPr>
        <w:t>Проект</w:t>
      </w:r>
      <w:r w:rsidRPr="00A253E5">
        <w:rPr>
          <w:rFonts w:ascii="Times New Roman" w:hAnsi="Times New Roman"/>
          <w:spacing w:val="40"/>
          <w:sz w:val="22"/>
          <w:szCs w:val="22"/>
        </w:rPr>
        <w:t xml:space="preserve"> </w:t>
      </w:r>
      <w:r w:rsidRPr="00A253E5">
        <w:rPr>
          <w:rFonts w:ascii="Times New Roman" w:hAnsi="Times New Roman"/>
          <w:sz w:val="22"/>
          <w:szCs w:val="22"/>
        </w:rPr>
        <w:t>рекламной</w:t>
      </w:r>
      <w:r w:rsidRPr="00A253E5">
        <w:rPr>
          <w:rFonts w:ascii="Times New Roman" w:hAnsi="Times New Roman"/>
          <w:spacing w:val="39"/>
          <w:sz w:val="22"/>
          <w:szCs w:val="22"/>
        </w:rPr>
        <w:t xml:space="preserve"> </w:t>
      </w:r>
      <w:r w:rsidRPr="00A253E5">
        <w:rPr>
          <w:rFonts w:ascii="Times New Roman" w:hAnsi="Times New Roman"/>
          <w:sz w:val="22"/>
          <w:szCs w:val="22"/>
        </w:rPr>
        <w:t>конструкции</w:t>
      </w:r>
      <w:r w:rsidRPr="00A253E5">
        <w:rPr>
          <w:rFonts w:ascii="Times New Roman" w:hAnsi="Times New Roman"/>
          <w:spacing w:val="40"/>
          <w:sz w:val="22"/>
          <w:szCs w:val="22"/>
        </w:rPr>
        <w:t xml:space="preserve"> </w:t>
      </w:r>
      <w:r w:rsidRPr="00A253E5">
        <w:rPr>
          <w:rFonts w:ascii="Times New Roman" w:hAnsi="Times New Roman"/>
          <w:sz w:val="22"/>
          <w:szCs w:val="22"/>
        </w:rPr>
        <w:t>должен</w:t>
      </w:r>
      <w:r w:rsidRPr="00A253E5">
        <w:rPr>
          <w:rFonts w:ascii="Times New Roman" w:hAnsi="Times New Roman"/>
          <w:spacing w:val="39"/>
          <w:sz w:val="22"/>
          <w:szCs w:val="22"/>
        </w:rPr>
        <w:t xml:space="preserve"> </w:t>
      </w:r>
      <w:r w:rsidRPr="00A253E5">
        <w:rPr>
          <w:rFonts w:ascii="Times New Roman" w:hAnsi="Times New Roman"/>
          <w:sz w:val="22"/>
          <w:szCs w:val="22"/>
        </w:rPr>
        <w:t>быть</w:t>
      </w:r>
      <w:r w:rsidRPr="00A253E5">
        <w:rPr>
          <w:rFonts w:ascii="Times New Roman" w:hAnsi="Times New Roman"/>
          <w:spacing w:val="40"/>
          <w:sz w:val="22"/>
          <w:szCs w:val="22"/>
        </w:rPr>
        <w:t xml:space="preserve"> </w:t>
      </w:r>
      <w:r w:rsidRPr="00A253E5">
        <w:rPr>
          <w:rFonts w:ascii="Times New Roman" w:hAnsi="Times New Roman"/>
          <w:sz w:val="22"/>
          <w:szCs w:val="22"/>
        </w:rPr>
        <w:t>оформлен</w:t>
      </w:r>
      <w:r w:rsidRPr="00A253E5">
        <w:rPr>
          <w:rFonts w:ascii="Times New Roman" w:hAnsi="Times New Roman"/>
          <w:spacing w:val="41"/>
          <w:sz w:val="22"/>
          <w:szCs w:val="22"/>
        </w:rPr>
        <w:t xml:space="preserve"> </w:t>
      </w:r>
      <w:r w:rsidRPr="00A253E5">
        <w:rPr>
          <w:rFonts w:ascii="Times New Roman" w:hAnsi="Times New Roman"/>
          <w:sz w:val="22"/>
          <w:szCs w:val="22"/>
        </w:rPr>
        <w:t>в</w:t>
      </w:r>
      <w:r w:rsidRPr="00A253E5">
        <w:rPr>
          <w:rFonts w:ascii="Times New Roman" w:hAnsi="Times New Roman"/>
          <w:spacing w:val="38"/>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41"/>
          <w:sz w:val="22"/>
          <w:szCs w:val="22"/>
        </w:rPr>
        <w:t xml:space="preserve"> </w:t>
      </w:r>
      <w:r w:rsidRPr="00A253E5">
        <w:rPr>
          <w:rFonts w:ascii="Times New Roman" w:hAnsi="Times New Roman"/>
          <w:sz w:val="22"/>
          <w:szCs w:val="22"/>
        </w:rPr>
        <w:t>с</w:t>
      </w:r>
    </w:p>
    <w:p w:rsidR="002E0B9F" w:rsidRPr="00A253E5" w:rsidRDefault="002E0B9F" w:rsidP="00A253E5">
      <w:pPr>
        <w:pStyle w:val="aff1"/>
        <w:spacing w:after="0"/>
        <w:ind w:left="257" w:right="114"/>
        <w:jc w:val="both"/>
        <w:rPr>
          <w:rFonts w:ascii="Times New Roman" w:hAnsi="Times New Roman"/>
          <w:sz w:val="22"/>
          <w:szCs w:val="22"/>
        </w:rPr>
      </w:pPr>
      <w:r w:rsidRPr="00A253E5">
        <w:rPr>
          <w:rFonts w:ascii="Times New Roman" w:hAnsi="Times New Roman"/>
          <w:sz w:val="22"/>
          <w:szCs w:val="22"/>
        </w:rPr>
        <w:t>требованиями</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1"/>
          <w:sz w:val="22"/>
          <w:szCs w:val="22"/>
        </w:rPr>
        <w:t xml:space="preserve"> </w:t>
      </w:r>
      <w:r w:rsidRPr="00A253E5">
        <w:rPr>
          <w:rFonts w:ascii="Times New Roman" w:hAnsi="Times New Roman"/>
          <w:sz w:val="22"/>
          <w:szCs w:val="22"/>
        </w:rPr>
        <w:t>регламента,</w:t>
      </w:r>
      <w:r w:rsidRPr="00A253E5">
        <w:rPr>
          <w:rFonts w:ascii="Times New Roman" w:hAnsi="Times New Roman"/>
          <w:spacing w:val="1"/>
          <w:sz w:val="22"/>
          <w:szCs w:val="22"/>
        </w:rPr>
        <w:t xml:space="preserve"> </w:t>
      </w:r>
      <w:r w:rsidRPr="00A253E5">
        <w:rPr>
          <w:rFonts w:ascii="Times New Roman" w:hAnsi="Times New Roman"/>
          <w:sz w:val="22"/>
          <w:szCs w:val="22"/>
        </w:rPr>
        <w:t>а</w:t>
      </w:r>
      <w:r w:rsidRPr="00A253E5">
        <w:rPr>
          <w:rFonts w:ascii="Times New Roman" w:hAnsi="Times New Roman"/>
          <w:spacing w:val="1"/>
          <w:sz w:val="22"/>
          <w:szCs w:val="22"/>
        </w:rPr>
        <w:t xml:space="preserve"> </w:t>
      </w:r>
      <w:r w:rsidRPr="00A253E5">
        <w:rPr>
          <w:rFonts w:ascii="Times New Roman" w:hAnsi="Times New Roman"/>
          <w:sz w:val="22"/>
          <w:szCs w:val="22"/>
        </w:rPr>
        <w:t>до</w:t>
      </w:r>
      <w:r w:rsidRPr="00A253E5">
        <w:rPr>
          <w:rFonts w:ascii="Times New Roman" w:hAnsi="Times New Roman"/>
          <w:spacing w:val="1"/>
          <w:sz w:val="22"/>
          <w:szCs w:val="22"/>
        </w:rPr>
        <w:t xml:space="preserve"> </w:t>
      </w:r>
      <w:r w:rsidRPr="00A253E5">
        <w:rPr>
          <w:rFonts w:ascii="Times New Roman" w:hAnsi="Times New Roman"/>
          <w:sz w:val="22"/>
          <w:szCs w:val="22"/>
        </w:rPr>
        <w:t>вступления</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соответствующего</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технического</w:t>
      </w:r>
      <w:r w:rsidRPr="00A253E5">
        <w:rPr>
          <w:rFonts w:ascii="Times New Roman" w:hAnsi="Times New Roman"/>
          <w:spacing w:val="1"/>
          <w:sz w:val="22"/>
          <w:szCs w:val="22"/>
        </w:rPr>
        <w:t xml:space="preserve"> </w:t>
      </w:r>
      <w:r w:rsidRPr="00A253E5">
        <w:rPr>
          <w:rFonts w:ascii="Times New Roman" w:hAnsi="Times New Roman"/>
          <w:sz w:val="22"/>
          <w:szCs w:val="22"/>
        </w:rPr>
        <w:t>регламента</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силу</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в</w:t>
      </w:r>
      <w:r w:rsidRPr="00A253E5">
        <w:rPr>
          <w:rFonts w:ascii="Times New Roman" w:hAnsi="Times New Roman"/>
          <w:spacing w:val="1"/>
          <w:sz w:val="22"/>
          <w:szCs w:val="22"/>
        </w:rPr>
        <w:t xml:space="preserve"> </w:t>
      </w:r>
      <w:r w:rsidRPr="00A253E5">
        <w:rPr>
          <w:rFonts w:ascii="Times New Roman" w:hAnsi="Times New Roman"/>
          <w:sz w:val="22"/>
          <w:szCs w:val="22"/>
        </w:rPr>
        <w:t>соответствии</w:t>
      </w:r>
      <w:r w:rsidRPr="00A253E5">
        <w:rPr>
          <w:rFonts w:ascii="Times New Roman" w:hAnsi="Times New Roman"/>
          <w:spacing w:val="1"/>
          <w:sz w:val="22"/>
          <w:szCs w:val="22"/>
        </w:rPr>
        <w:t xml:space="preserve"> </w:t>
      </w:r>
      <w:r w:rsidRPr="00A253E5">
        <w:rPr>
          <w:rFonts w:ascii="Times New Roman" w:hAnsi="Times New Roman"/>
          <w:sz w:val="22"/>
          <w:szCs w:val="22"/>
        </w:rPr>
        <w:t>с</w:t>
      </w:r>
      <w:r w:rsidRPr="00A253E5">
        <w:rPr>
          <w:rFonts w:ascii="Times New Roman" w:hAnsi="Times New Roman"/>
          <w:spacing w:val="1"/>
          <w:sz w:val="22"/>
          <w:szCs w:val="22"/>
        </w:rPr>
        <w:t xml:space="preserve"> </w:t>
      </w:r>
      <w:r w:rsidRPr="00A253E5">
        <w:rPr>
          <w:rFonts w:ascii="Times New Roman" w:hAnsi="Times New Roman"/>
          <w:sz w:val="22"/>
          <w:szCs w:val="22"/>
        </w:rPr>
        <w:t>требованиями</w:t>
      </w:r>
      <w:r w:rsidRPr="00A253E5">
        <w:rPr>
          <w:rFonts w:ascii="Times New Roman" w:hAnsi="Times New Roman"/>
          <w:spacing w:val="1"/>
          <w:sz w:val="22"/>
          <w:szCs w:val="22"/>
        </w:rPr>
        <w:t xml:space="preserve"> </w:t>
      </w:r>
      <w:r w:rsidRPr="00A253E5">
        <w:rPr>
          <w:rFonts w:ascii="Times New Roman" w:hAnsi="Times New Roman"/>
          <w:sz w:val="22"/>
          <w:szCs w:val="22"/>
        </w:rPr>
        <w:t>законодательства</w:t>
      </w:r>
      <w:r w:rsidRPr="00A253E5">
        <w:rPr>
          <w:rFonts w:ascii="Times New Roman" w:hAnsi="Times New Roman"/>
          <w:spacing w:val="-3"/>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техническом регулировании.</w:t>
      </w:r>
    </w:p>
    <w:p w:rsidR="002E0B9F" w:rsidRPr="00A253E5" w:rsidRDefault="002E0B9F" w:rsidP="00A253E5">
      <w:pPr>
        <w:pStyle w:val="aff1"/>
        <w:spacing w:after="0"/>
        <w:ind w:left="257" w:right="116"/>
        <w:jc w:val="both"/>
        <w:rPr>
          <w:rFonts w:ascii="Times New Roman" w:hAnsi="Times New Roman"/>
          <w:sz w:val="22"/>
          <w:szCs w:val="22"/>
        </w:rPr>
      </w:pPr>
      <w:r w:rsidRPr="00A253E5">
        <w:rPr>
          <w:rFonts w:ascii="Times New Roman" w:hAnsi="Times New Roman"/>
          <w:sz w:val="22"/>
          <w:szCs w:val="22"/>
        </w:rPr>
        <w:t>Предоставляемый проект рекламной конструкции на бумажном носителе</w:t>
      </w:r>
      <w:r w:rsidRPr="00A253E5">
        <w:rPr>
          <w:rFonts w:ascii="Times New Roman" w:hAnsi="Times New Roman"/>
          <w:spacing w:val="1"/>
          <w:sz w:val="22"/>
          <w:szCs w:val="22"/>
        </w:rPr>
        <w:t xml:space="preserve"> </w:t>
      </w:r>
      <w:r w:rsidRPr="00A253E5">
        <w:rPr>
          <w:rFonts w:ascii="Times New Roman" w:hAnsi="Times New Roman"/>
          <w:sz w:val="22"/>
          <w:szCs w:val="22"/>
        </w:rPr>
        <w:t>должен</w:t>
      </w:r>
      <w:r w:rsidRPr="00A253E5">
        <w:rPr>
          <w:rFonts w:ascii="Times New Roman" w:hAnsi="Times New Roman"/>
          <w:spacing w:val="1"/>
          <w:sz w:val="22"/>
          <w:szCs w:val="22"/>
        </w:rPr>
        <w:t xml:space="preserve"> </w:t>
      </w:r>
      <w:r w:rsidRPr="00A253E5">
        <w:rPr>
          <w:rFonts w:ascii="Times New Roman" w:hAnsi="Times New Roman"/>
          <w:sz w:val="22"/>
          <w:szCs w:val="22"/>
        </w:rPr>
        <w:t>быть</w:t>
      </w:r>
      <w:r w:rsidRPr="00A253E5">
        <w:rPr>
          <w:rFonts w:ascii="Times New Roman" w:hAnsi="Times New Roman"/>
          <w:spacing w:val="1"/>
          <w:sz w:val="22"/>
          <w:szCs w:val="22"/>
        </w:rPr>
        <w:t xml:space="preserve"> </w:t>
      </w:r>
      <w:r w:rsidRPr="00A253E5">
        <w:rPr>
          <w:rFonts w:ascii="Times New Roman" w:hAnsi="Times New Roman"/>
          <w:sz w:val="22"/>
          <w:szCs w:val="22"/>
        </w:rPr>
        <w:t>прошит,</w:t>
      </w:r>
      <w:r w:rsidRPr="00A253E5">
        <w:rPr>
          <w:rFonts w:ascii="Times New Roman" w:hAnsi="Times New Roman"/>
          <w:spacing w:val="1"/>
          <w:sz w:val="22"/>
          <w:szCs w:val="22"/>
        </w:rPr>
        <w:t xml:space="preserve"> </w:t>
      </w:r>
      <w:r w:rsidRPr="00A253E5">
        <w:rPr>
          <w:rFonts w:ascii="Times New Roman" w:hAnsi="Times New Roman"/>
          <w:sz w:val="22"/>
          <w:szCs w:val="22"/>
        </w:rPr>
        <w:t>пронумерован,</w:t>
      </w:r>
      <w:r w:rsidRPr="00A253E5">
        <w:rPr>
          <w:rFonts w:ascii="Times New Roman" w:hAnsi="Times New Roman"/>
          <w:spacing w:val="1"/>
          <w:sz w:val="22"/>
          <w:szCs w:val="22"/>
        </w:rPr>
        <w:t xml:space="preserve"> </w:t>
      </w:r>
      <w:r w:rsidRPr="00A253E5">
        <w:rPr>
          <w:rFonts w:ascii="Times New Roman" w:hAnsi="Times New Roman"/>
          <w:sz w:val="22"/>
          <w:szCs w:val="22"/>
        </w:rPr>
        <w:t>скреплен</w:t>
      </w:r>
      <w:r w:rsidRPr="00A253E5">
        <w:rPr>
          <w:rFonts w:ascii="Times New Roman" w:hAnsi="Times New Roman"/>
          <w:spacing w:val="1"/>
          <w:sz w:val="22"/>
          <w:szCs w:val="22"/>
        </w:rPr>
        <w:t xml:space="preserve"> </w:t>
      </w:r>
      <w:r w:rsidRPr="00A253E5">
        <w:rPr>
          <w:rFonts w:ascii="Times New Roman" w:hAnsi="Times New Roman"/>
          <w:sz w:val="22"/>
          <w:szCs w:val="22"/>
        </w:rPr>
        <w:t>подписью</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печатью</w:t>
      </w:r>
      <w:r w:rsidRPr="00A253E5">
        <w:rPr>
          <w:rFonts w:ascii="Times New Roman" w:hAnsi="Times New Roman"/>
          <w:spacing w:val="-67"/>
          <w:sz w:val="22"/>
          <w:szCs w:val="22"/>
        </w:rPr>
        <w:t xml:space="preserve"> </w:t>
      </w:r>
      <w:r w:rsidRPr="00A253E5">
        <w:rPr>
          <w:rFonts w:ascii="Times New Roman" w:hAnsi="Times New Roman"/>
          <w:sz w:val="22"/>
          <w:szCs w:val="22"/>
        </w:rPr>
        <w:t>проектировщика</w:t>
      </w:r>
      <w:r w:rsidRPr="00A253E5">
        <w:rPr>
          <w:rFonts w:ascii="Times New Roman" w:hAnsi="Times New Roman"/>
          <w:spacing w:val="-2"/>
          <w:sz w:val="22"/>
          <w:szCs w:val="22"/>
        </w:rPr>
        <w:t xml:space="preserve"> </w:t>
      </w:r>
      <w:r w:rsidRPr="00A253E5">
        <w:rPr>
          <w:rFonts w:ascii="Times New Roman" w:hAnsi="Times New Roman"/>
          <w:sz w:val="22"/>
          <w:szCs w:val="22"/>
        </w:rPr>
        <w:t>(проектной</w:t>
      </w:r>
      <w:r w:rsidRPr="00A253E5">
        <w:rPr>
          <w:rFonts w:ascii="Times New Roman" w:hAnsi="Times New Roman"/>
          <w:spacing w:val="-2"/>
          <w:sz w:val="22"/>
          <w:szCs w:val="22"/>
        </w:rPr>
        <w:t xml:space="preserve"> </w:t>
      </w:r>
      <w:r w:rsidRPr="00A253E5">
        <w:rPr>
          <w:rFonts w:ascii="Times New Roman" w:hAnsi="Times New Roman"/>
          <w:sz w:val="22"/>
          <w:szCs w:val="22"/>
        </w:rPr>
        <w:t>организации)</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2"/>
          <w:sz w:val="22"/>
          <w:szCs w:val="22"/>
        </w:rPr>
        <w:t xml:space="preserve"> </w:t>
      </w:r>
      <w:r w:rsidRPr="00A253E5">
        <w:rPr>
          <w:rFonts w:ascii="Times New Roman" w:hAnsi="Times New Roman"/>
          <w:sz w:val="22"/>
          <w:szCs w:val="22"/>
        </w:rPr>
        <w:t>наличии).</w:t>
      </w:r>
    </w:p>
    <w:p w:rsidR="002E0B9F" w:rsidRPr="00A253E5" w:rsidRDefault="002E0B9F" w:rsidP="00831EBA">
      <w:pPr>
        <w:pStyle w:val="aff1"/>
        <w:spacing w:after="0"/>
        <w:ind w:left="257" w:right="116" w:firstLine="594"/>
        <w:jc w:val="both"/>
        <w:rPr>
          <w:rFonts w:ascii="Times New Roman" w:hAnsi="Times New Roman"/>
          <w:sz w:val="22"/>
          <w:szCs w:val="22"/>
        </w:rPr>
      </w:pPr>
      <w:r w:rsidRPr="00A253E5">
        <w:rPr>
          <w:rFonts w:ascii="Times New Roman" w:hAnsi="Times New Roman"/>
          <w:sz w:val="22"/>
          <w:szCs w:val="22"/>
        </w:rPr>
        <w:t>При подаче документов в электронной форме с использованием «Личного</w:t>
      </w:r>
      <w:r w:rsidRPr="00A253E5">
        <w:rPr>
          <w:rFonts w:ascii="Times New Roman" w:hAnsi="Times New Roman"/>
          <w:spacing w:val="1"/>
          <w:sz w:val="22"/>
          <w:szCs w:val="22"/>
        </w:rPr>
        <w:t xml:space="preserve"> </w:t>
      </w:r>
      <w:r w:rsidRPr="00A253E5">
        <w:rPr>
          <w:rFonts w:ascii="Times New Roman" w:hAnsi="Times New Roman"/>
          <w:sz w:val="22"/>
          <w:szCs w:val="22"/>
        </w:rPr>
        <w:t>кабинета»</w:t>
      </w:r>
      <w:r w:rsidRPr="00A253E5">
        <w:rPr>
          <w:rFonts w:ascii="Times New Roman" w:hAnsi="Times New Roman"/>
          <w:spacing w:val="1"/>
          <w:sz w:val="22"/>
          <w:szCs w:val="22"/>
        </w:rPr>
        <w:t xml:space="preserve"> </w:t>
      </w:r>
      <w:r w:rsidRPr="00A253E5">
        <w:rPr>
          <w:rFonts w:ascii="Times New Roman" w:hAnsi="Times New Roman"/>
          <w:sz w:val="22"/>
          <w:szCs w:val="22"/>
        </w:rPr>
        <w:t>Единого</w:t>
      </w:r>
      <w:r w:rsidRPr="00A253E5">
        <w:rPr>
          <w:rFonts w:ascii="Times New Roman" w:hAnsi="Times New Roman"/>
          <w:spacing w:val="1"/>
          <w:sz w:val="22"/>
          <w:szCs w:val="22"/>
        </w:rPr>
        <w:t xml:space="preserve"> </w:t>
      </w:r>
      <w:r w:rsidRPr="00A253E5">
        <w:rPr>
          <w:rFonts w:ascii="Times New Roman" w:hAnsi="Times New Roman"/>
          <w:sz w:val="22"/>
          <w:szCs w:val="22"/>
        </w:rPr>
        <w:t>портала</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Регионального</w:t>
      </w:r>
      <w:r w:rsidRPr="00A253E5">
        <w:rPr>
          <w:rFonts w:ascii="Times New Roman" w:hAnsi="Times New Roman"/>
          <w:spacing w:val="1"/>
          <w:sz w:val="22"/>
          <w:szCs w:val="22"/>
        </w:rPr>
        <w:t xml:space="preserve"> </w:t>
      </w:r>
      <w:r w:rsidRPr="00A253E5">
        <w:rPr>
          <w:rFonts w:ascii="Times New Roman" w:hAnsi="Times New Roman"/>
          <w:sz w:val="22"/>
          <w:szCs w:val="22"/>
        </w:rPr>
        <w:t>портала</w:t>
      </w:r>
      <w:r w:rsidRPr="00A253E5">
        <w:rPr>
          <w:rFonts w:ascii="Times New Roman" w:hAnsi="Times New Roman"/>
          <w:spacing w:val="1"/>
          <w:sz w:val="22"/>
          <w:szCs w:val="22"/>
        </w:rPr>
        <w:t xml:space="preserve"> </w:t>
      </w:r>
      <w:r w:rsidRPr="00A253E5">
        <w:rPr>
          <w:rFonts w:ascii="Times New Roman" w:hAnsi="Times New Roman"/>
          <w:sz w:val="22"/>
          <w:szCs w:val="22"/>
        </w:rPr>
        <w:t>проект</w:t>
      </w:r>
      <w:r w:rsidRPr="00A253E5">
        <w:rPr>
          <w:rFonts w:ascii="Times New Roman" w:hAnsi="Times New Roman"/>
          <w:spacing w:val="1"/>
          <w:sz w:val="22"/>
          <w:szCs w:val="22"/>
        </w:rPr>
        <w:t xml:space="preserve"> </w:t>
      </w:r>
      <w:r w:rsidRPr="00A253E5">
        <w:rPr>
          <w:rFonts w:ascii="Times New Roman" w:hAnsi="Times New Roman"/>
          <w:sz w:val="22"/>
          <w:szCs w:val="22"/>
        </w:rPr>
        <w:t>рекламной</w:t>
      </w:r>
      <w:r w:rsidRPr="00A253E5">
        <w:rPr>
          <w:rFonts w:ascii="Times New Roman" w:hAnsi="Times New Roman"/>
          <w:spacing w:val="1"/>
          <w:sz w:val="22"/>
          <w:szCs w:val="22"/>
        </w:rPr>
        <w:t xml:space="preserve"> </w:t>
      </w:r>
      <w:r w:rsidRPr="00A253E5">
        <w:rPr>
          <w:rFonts w:ascii="Times New Roman" w:hAnsi="Times New Roman"/>
          <w:sz w:val="22"/>
          <w:szCs w:val="22"/>
        </w:rPr>
        <w:t>конструкции предоставляется в форме электронного документа (скан-копии в</w:t>
      </w:r>
      <w:r w:rsidRPr="00A253E5">
        <w:rPr>
          <w:rFonts w:ascii="Times New Roman" w:hAnsi="Times New Roman"/>
          <w:spacing w:val="1"/>
          <w:sz w:val="22"/>
          <w:szCs w:val="22"/>
        </w:rPr>
        <w:t xml:space="preserve"> </w:t>
      </w:r>
      <w:r w:rsidRPr="00A253E5">
        <w:rPr>
          <w:rFonts w:ascii="Times New Roman" w:hAnsi="Times New Roman"/>
          <w:sz w:val="22"/>
          <w:szCs w:val="22"/>
        </w:rPr>
        <w:t>форматах</w:t>
      </w:r>
      <w:r w:rsidRPr="00A253E5">
        <w:rPr>
          <w:rFonts w:ascii="Times New Roman" w:hAnsi="Times New Roman"/>
          <w:spacing w:val="1"/>
          <w:sz w:val="22"/>
          <w:szCs w:val="22"/>
        </w:rPr>
        <w:t xml:space="preserve"> </w:t>
      </w:r>
      <w:r w:rsidRPr="00A253E5">
        <w:rPr>
          <w:rFonts w:ascii="Times New Roman" w:hAnsi="Times New Roman"/>
          <w:sz w:val="22"/>
          <w:szCs w:val="22"/>
        </w:rPr>
        <w:t>pdf,</w:t>
      </w:r>
      <w:r w:rsidRPr="00A253E5">
        <w:rPr>
          <w:rFonts w:ascii="Times New Roman" w:hAnsi="Times New Roman"/>
          <w:spacing w:val="1"/>
          <w:sz w:val="22"/>
          <w:szCs w:val="22"/>
        </w:rPr>
        <w:t xml:space="preserve"> </w:t>
      </w:r>
      <w:r w:rsidRPr="00A253E5">
        <w:rPr>
          <w:rFonts w:ascii="Times New Roman" w:hAnsi="Times New Roman"/>
          <w:sz w:val="22"/>
          <w:szCs w:val="22"/>
        </w:rPr>
        <w:t>jpg,</w:t>
      </w:r>
      <w:r w:rsidRPr="00A253E5">
        <w:rPr>
          <w:rFonts w:ascii="Times New Roman" w:hAnsi="Times New Roman"/>
          <w:spacing w:val="1"/>
          <w:sz w:val="22"/>
          <w:szCs w:val="22"/>
        </w:rPr>
        <w:t xml:space="preserve"> </w:t>
      </w:r>
      <w:r w:rsidRPr="00A253E5">
        <w:rPr>
          <w:rFonts w:ascii="Times New Roman" w:hAnsi="Times New Roman"/>
          <w:sz w:val="22"/>
          <w:szCs w:val="22"/>
        </w:rPr>
        <w:t>png,</w:t>
      </w:r>
      <w:r w:rsidRPr="00A253E5">
        <w:rPr>
          <w:rFonts w:ascii="Times New Roman" w:hAnsi="Times New Roman"/>
          <w:spacing w:val="1"/>
          <w:sz w:val="22"/>
          <w:szCs w:val="22"/>
        </w:rPr>
        <w:t xml:space="preserve"> </w:t>
      </w:r>
      <w:r w:rsidRPr="00A253E5">
        <w:rPr>
          <w:rFonts w:ascii="Times New Roman" w:hAnsi="Times New Roman"/>
          <w:sz w:val="22"/>
          <w:szCs w:val="22"/>
        </w:rPr>
        <w:t>tiff</w:t>
      </w:r>
      <w:r w:rsidRPr="00A253E5">
        <w:rPr>
          <w:rFonts w:ascii="Times New Roman" w:hAnsi="Times New Roman"/>
          <w:spacing w:val="1"/>
          <w:sz w:val="22"/>
          <w:szCs w:val="22"/>
        </w:rPr>
        <w:t xml:space="preserve"> </w:t>
      </w:r>
      <w:r w:rsidRPr="00A253E5">
        <w:rPr>
          <w:rFonts w:ascii="Times New Roman" w:hAnsi="Times New Roman"/>
          <w:sz w:val="22"/>
          <w:szCs w:val="22"/>
        </w:rPr>
        <w:t>или</w:t>
      </w:r>
      <w:r w:rsidRPr="00A253E5">
        <w:rPr>
          <w:rFonts w:ascii="Times New Roman" w:hAnsi="Times New Roman"/>
          <w:spacing w:val="1"/>
          <w:sz w:val="22"/>
          <w:szCs w:val="22"/>
        </w:rPr>
        <w:t xml:space="preserve"> </w:t>
      </w:r>
      <w:r w:rsidRPr="00A253E5">
        <w:rPr>
          <w:rFonts w:ascii="Times New Roman" w:hAnsi="Times New Roman"/>
          <w:sz w:val="22"/>
          <w:szCs w:val="22"/>
        </w:rPr>
        <w:t>zip-архив</w:t>
      </w:r>
      <w:r w:rsidRPr="00A253E5">
        <w:rPr>
          <w:rFonts w:ascii="Times New Roman" w:hAnsi="Times New Roman"/>
          <w:spacing w:val="1"/>
          <w:sz w:val="22"/>
          <w:szCs w:val="22"/>
        </w:rPr>
        <w:t xml:space="preserve"> </w:t>
      </w:r>
      <w:r w:rsidRPr="00A253E5">
        <w:rPr>
          <w:rFonts w:ascii="Times New Roman" w:hAnsi="Times New Roman"/>
          <w:sz w:val="22"/>
          <w:szCs w:val="22"/>
        </w:rPr>
        <w:t>со</w:t>
      </w:r>
      <w:r w:rsidRPr="00A253E5">
        <w:rPr>
          <w:rFonts w:ascii="Times New Roman" w:hAnsi="Times New Roman"/>
          <w:spacing w:val="1"/>
          <w:sz w:val="22"/>
          <w:szCs w:val="22"/>
        </w:rPr>
        <w:t xml:space="preserve"> </w:t>
      </w:r>
      <w:r w:rsidRPr="00A253E5">
        <w:rPr>
          <w:rFonts w:ascii="Times New Roman" w:hAnsi="Times New Roman"/>
          <w:sz w:val="22"/>
          <w:szCs w:val="22"/>
        </w:rPr>
        <w:t>скан-копиями),</w:t>
      </w:r>
      <w:r w:rsidRPr="00A253E5">
        <w:rPr>
          <w:rFonts w:ascii="Times New Roman" w:hAnsi="Times New Roman"/>
          <w:spacing w:val="1"/>
          <w:sz w:val="22"/>
          <w:szCs w:val="22"/>
        </w:rPr>
        <w:t xml:space="preserve"> </w:t>
      </w:r>
      <w:r w:rsidRPr="00A253E5">
        <w:rPr>
          <w:rFonts w:ascii="Times New Roman" w:hAnsi="Times New Roman"/>
          <w:sz w:val="22"/>
          <w:szCs w:val="22"/>
        </w:rPr>
        <w:t>подписанного</w:t>
      </w:r>
      <w:r w:rsidRPr="00A253E5">
        <w:rPr>
          <w:rFonts w:ascii="Times New Roman" w:hAnsi="Times New Roman"/>
          <w:spacing w:val="1"/>
          <w:sz w:val="22"/>
          <w:szCs w:val="22"/>
        </w:rPr>
        <w:t xml:space="preserve"> </w:t>
      </w:r>
      <w:r w:rsidRPr="00A253E5">
        <w:rPr>
          <w:rFonts w:ascii="Times New Roman" w:hAnsi="Times New Roman"/>
          <w:sz w:val="22"/>
          <w:szCs w:val="22"/>
        </w:rPr>
        <w:t>(удостоверенного)</w:t>
      </w:r>
      <w:r w:rsidRPr="00A253E5">
        <w:rPr>
          <w:rFonts w:ascii="Times New Roman" w:hAnsi="Times New Roman"/>
          <w:spacing w:val="-12"/>
          <w:sz w:val="22"/>
          <w:szCs w:val="22"/>
        </w:rPr>
        <w:t xml:space="preserve"> </w:t>
      </w:r>
      <w:r w:rsidRPr="00A253E5">
        <w:rPr>
          <w:rFonts w:ascii="Times New Roman" w:hAnsi="Times New Roman"/>
          <w:sz w:val="22"/>
          <w:szCs w:val="22"/>
        </w:rPr>
        <w:t>электронной</w:t>
      </w:r>
      <w:r w:rsidRPr="00A253E5">
        <w:rPr>
          <w:rFonts w:ascii="Times New Roman" w:hAnsi="Times New Roman"/>
          <w:spacing w:val="-12"/>
          <w:sz w:val="22"/>
          <w:szCs w:val="22"/>
        </w:rPr>
        <w:t xml:space="preserve"> </w:t>
      </w:r>
      <w:r w:rsidRPr="00A253E5">
        <w:rPr>
          <w:rFonts w:ascii="Times New Roman" w:hAnsi="Times New Roman"/>
          <w:sz w:val="22"/>
          <w:szCs w:val="22"/>
        </w:rPr>
        <w:t>подписью</w:t>
      </w:r>
      <w:r w:rsidRPr="00A253E5">
        <w:rPr>
          <w:rFonts w:ascii="Times New Roman" w:hAnsi="Times New Roman"/>
          <w:spacing w:val="-12"/>
          <w:sz w:val="22"/>
          <w:szCs w:val="22"/>
        </w:rPr>
        <w:t xml:space="preserve"> </w:t>
      </w:r>
      <w:r w:rsidRPr="00A253E5">
        <w:rPr>
          <w:rFonts w:ascii="Times New Roman" w:hAnsi="Times New Roman"/>
          <w:sz w:val="22"/>
          <w:szCs w:val="22"/>
        </w:rPr>
        <w:t>с</w:t>
      </w:r>
      <w:r w:rsidRPr="00A253E5">
        <w:rPr>
          <w:rFonts w:ascii="Times New Roman" w:hAnsi="Times New Roman"/>
          <w:spacing w:val="-13"/>
          <w:sz w:val="22"/>
          <w:szCs w:val="22"/>
        </w:rPr>
        <w:t xml:space="preserve"> </w:t>
      </w:r>
      <w:r w:rsidRPr="00A253E5">
        <w:rPr>
          <w:rFonts w:ascii="Times New Roman" w:hAnsi="Times New Roman"/>
          <w:sz w:val="22"/>
          <w:szCs w:val="22"/>
        </w:rPr>
        <w:t>соблюдением</w:t>
      </w:r>
      <w:r w:rsidRPr="00A253E5">
        <w:rPr>
          <w:rFonts w:ascii="Times New Roman" w:hAnsi="Times New Roman"/>
          <w:spacing w:val="-13"/>
          <w:sz w:val="22"/>
          <w:szCs w:val="22"/>
        </w:rPr>
        <w:t xml:space="preserve"> </w:t>
      </w:r>
      <w:r w:rsidRPr="00A253E5">
        <w:rPr>
          <w:rFonts w:ascii="Times New Roman" w:hAnsi="Times New Roman"/>
          <w:sz w:val="22"/>
          <w:szCs w:val="22"/>
        </w:rPr>
        <w:t>требований</w:t>
      </w:r>
      <w:r w:rsidRPr="00A253E5">
        <w:rPr>
          <w:rFonts w:ascii="Times New Roman" w:hAnsi="Times New Roman"/>
          <w:spacing w:val="-13"/>
          <w:sz w:val="22"/>
          <w:szCs w:val="22"/>
        </w:rPr>
        <w:t xml:space="preserve"> </w:t>
      </w:r>
      <w:r w:rsidRPr="00A253E5">
        <w:rPr>
          <w:rFonts w:ascii="Times New Roman" w:hAnsi="Times New Roman"/>
          <w:sz w:val="22"/>
          <w:szCs w:val="22"/>
        </w:rPr>
        <w:t>к</w:t>
      </w:r>
      <w:r w:rsidRPr="00A253E5">
        <w:rPr>
          <w:rFonts w:ascii="Times New Roman" w:hAnsi="Times New Roman"/>
          <w:spacing w:val="-12"/>
          <w:sz w:val="22"/>
          <w:szCs w:val="22"/>
        </w:rPr>
        <w:t xml:space="preserve"> </w:t>
      </w:r>
      <w:r w:rsidRPr="00A253E5">
        <w:rPr>
          <w:rFonts w:ascii="Times New Roman" w:hAnsi="Times New Roman"/>
          <w:sz w:val="22"/>
          <w:szCs w:val="22"/>
        </w:rPr>
        <w:t>формату</w:t>
      </w:r>
      <w:r w:rsidRPr="00A253E5">
        <w:rPr>
          <w:rFonts w:ascii="Times New Roman" w:hAnsi="Times New Roman"/>
          <w:spacing w:val="-67"/>
          <w:sz w:val="22"/>
          <w:szCs w:val="22"/>
        </w:rPr>
        <w:t xml:space="preserve"> </w:t>
      </w:r>
      <w:r w:rsidRPr="00A253E5">
        <w:rPr>
          <w:rFonts w:ascii="Times New Roman" w:hAnsi="Times New Roman"/>
          <w:sz w:val="22"/>
          <w:szCs w:val="22"/>
        </w:rPr>
        <w:t>и</w:t>
      </w:r>
      <w:r w:rsidRPr="00A253E5">
        <w:rPr>
          <w:rFonts w:ascii="Times New Roman" w:hAnsi="Times New Roman"/>
          <w:spacing w:val="1"/>
          <w:sz w:val="22"/>
          <w:szCs w:val="22"/>
        </w:rPr>
        <w:t xml:space="preserve"> </w:t>
      </w:r>
      <w:r w:rsidRPr="00A253E5">
        <w:rPr>
          <w:rFonts w:ascii="Times New Roman" w:hAnsi="Times New Roman"/>
          <w:sz w:val="22"/>
          <w:szCs w:val="22"/>
        </w:rPr>
        <w:t>подписанию,</w:t>
      </w:r>
      <w:r w:rsidRPr="00A253E5">
        <w:rPr>
          <w:rFonts w:ascii="Times New Roman" w:hAnsi="Times New Roman"/>
          <w:spacing w:val="1"/>
          <w:sz w:val="22"/>
          <w:szCs w:val="22"/>
        </w:rPr>
        <w:t xml:space="preserve"> </w:t>
      </w:r>
      <w:r w:rsidRPr="00A253E5">
        <w:rPr>
          <w:rFonts w:ascii="Times New Roman" w:hAnsi="Times New Roman"/>
          <w:sz w:val="22"/>
          <w:szCs w:val="22"/>
        </w:rPr>
        <w:t>установленных</w:t>
      </w:r>
      <w:r w:rsidRPr="00A253E5">
        <w:rPr>
          <w:rFonts w:ascii="Times New Roman" w:hAnsi="Times New Roman"/>
          <w:spacing w:val="1"/>
          <w:sz w:val="22"/>
          <w:szCs w:val="22"/>
        </w:rPr>
        <w:t xml:space="preserve"> </w:t>
      </w:r>
      <w:r w:rsidRPr="00A253E5">
        <w:rPr>
          <w:rFonts w:ascii="Times New Roman" w:hAnsi="Times New Roman"/>
          <w:sz w:val="22"/>
          <w:szCs w:val="22"/>
        </w:rPr>
        <w:t>постановлением</w:t>
      </w:r>
      <w:r w:rsidRPr="00A253E5">
        <w:rPr>
          <w:rFonts w:ascii="Times New Roman" w:hAnsi="Times New Roman"/>
          <w:spacing w:val="1"/>
          <w:sz w:val="22"/>
          <w:szCs w:val="22"/>
        </w:rPr>
        <w:t xml:space="preserve"> </w:t>
      </w:r>
      <w:r w:rsidRPr="00A253E5">
        <w:rPr>
          <w:rFonts w:ascii="Times New Roman" w:hAnsi="Times New Roman"/>
          <w:sz w:val="22"/>
          <w:szCs w:val="22"/>
        </w:rPr>
        <w:t>Правительства</w:t>
      </w:r>
      <w:r w:rsidRPr="00A253E5">
        <w:rPr>
          <w:rFonts w:ascii="Times New Roman" w:hAnsi="Times New Roman"/>
          <w:spacing w:val="1"/>
          <w:sz w:val="22"/>
          <w:szCs w:val="22"/>
        </w:rPr>
        <w:t xml:space="preserve"> </w:t>
      </w:r>
      <w:r w:rsidRPr="00A253E5">
        <w:rPr>
          <w:rFonts w:ascii="Times New Roman" w:hAnsi="Times New Roman"/>
          <w:sz w:val="22"/>
          <w:szCs w:val="22"/>
        </w:rPr>
        <w:t>Российской</w:t>
      </w:r>
      <w:r w:rsidRPr="00A253E5">
        <w:rPr>
          <w:rFonts w:ascii="Times New Roman" w:hAnsi="Times New Roman"/>
          <w:spacing w:val="1"/>
          <w:sz w:val="22"/>
          <w:szCs w:val="22"/>
        </w:rPr>
        <w:t xml:space="preserve"> </w:t>
      </w:r>
      <w:r w:rsidRPr="00A253E5">
        <w:rPr>
          <w:rFonts w:ascii="Times New Roman" w:hAnsi="Times New Roman"/>
          <w:sz w:val="22"/>
          <w:szCs w:val="22"/>
        </w:rPr>
        <w:t>Федерации</w:t>
      </w:r>
      <w:r w:rsidRPr="00A253E5">
        <w:rPr>
          <w:rFonts w:ascii="Times New Roman" w:hAnsi="Times New Roman"/>
          <w:spacing w:val="1"/>
          <w:sz w:val="22"/>
          <w:szCs w:val="22"/>
        </w:rPr>
        <w:t xml:space="preserve"> </w:t>
      </w:r>
      <w:r w:rsidRPr="00A253E5">
        <w:rPr>
          <w:rFonts w:ascii="Times New Roman" w:hAnsi="Times New Roman"/>
          <w:sz w:val="22"/>
          <w:szCs w:val="22"/>
        </w:rPr>
        <w:t>от</w:t>
      </w:r>
      <w:r w:rsidRPr="00A253E5">
        <w:rPr>
          <w:rFonts w:ascii="Times New Roman" w:hAnsi="Times New Roman"/>
          <w:spacing w:val="1"/>
          <w:sz w:val="22"/>
          <w:szCs w:val="22"/>
        </w:rPr>
        <w:t xml:space="preserve"> </w:t>
      </w:r>
      <w:r w:rsidRPr="00A253E5">
        <w:rPr>
          <w:rFonts w:ascii="Times New Roman" w:hAnsi="Times New Roman"/>
          <w:sz w:val="22"/>
          <w:szCs w:val="22"/>
        </w:rPr>
        <w:t>25.06.2012</w:t>
      </w:r>
      <w:r w:rsidRPr="00A253E5">
        <w:rPr>
          <w:rFonts w:ascii="Times New Roman" w:hAnsi="Times New Roman"/>
          <w:spacing w:val="1"/>
          <w:sz w:val="22"/>
          <w:szCs w:val="22"/>
        </w:rPr>
        <w:t xml:space="preserve"> </w:t>
      </w:r>
      <w:r w:rsidRPr="00A253E5">
        <w:rPr>
          <w:rFonts w:ascii="Times New Roman" w:hAnsi="Times New Roman"/>
          <w:sz w:val="22"/>
          <w:szCs w:val="22"/>
        </w:rPr>
        <w:t>№</w:t>
      </w:r>
      <w:r w:rsidRPr="00A253E5">
        <w:rPr>
          <w:rFonts w:ascii="Times New Roman" w:hAnsi="Times New Roman"/>
          <w:spacing w:val="1"/>
          <w:sz w:val="22"/>
          <w:szCs w:val="22"/>
        </w:rPr>
        <w:t xml:space="preserve"> </w:t>
      </w:r>
      <w:r w:rsidRPr="00A253E5">
        <w:rPr>
          <w:rFonts w:ascii="Times New Roman" w:hAnsi="Times New Roman"/>
          <w:sz w:val="22"/>
          <w:szCs w:val="22"/>
        </w:rPr>
        <w:t>634</w:t>
      </w:r>
      <w:r w:rsidRPr="00A253E5">
        <w:rPr>
          <w:rFonts w:ascii="Times New Roman" w:hAnsi="Times New Roman"/>
          <w:spacing w:val="1"/>
          <w:sz w:val="22"/>
          <w:szCs w:val="22"/>
        </w:rPr>
        <w:t xml:space="preserve"> </w:t>
      </w:r>
      <w:r w:rsidRPr="00A253E5">
        <w:rPr>
          <w:rFonts w:ascii="Times New Roman" w:hAnsi="Times New Roman"/>
          <w:sz w:val="22"/>
          <w:szCs w:val="22"/>
        </w:rPr>
        <w:t>«О</w:t>
      </w:r>
      <w:r w:rsidRPr="00A253E5">
        <w:rPr>
          <w:rFonts w:ascii="Times New Roman" w:hAnsi="Times New Roman"/>
          <w:spacing w:val="1"/>
          <w:sz w:val="22"/>
          <w:szCs w:val="22"/>
        </w:rPr>
        <w:t xml:space="preserve"> </w:t>
      </w:r>
      <w:r w:rsidRPr="00A253E5">
        <w:rPr>
          <w:rFonts w:ascii="Times New Roman" w:hAnsi="Times New Roman"/>
          <w:sz w:val="22"/>
          <w:szCs w:val="22"/>
        </w:rPr>
        <w:t>видах</w:t>
      </w:r>
      <w:r w:rsidRPr="00A253E5">
        <w:rPr>
          <w:rFonts w:ascii="Times New Roman" w:hAnsi="Times New Roman"/>
          <w:spacing w:val="1"/>
          <w:sz w:val="22"/>
          <w:szCs w:val="22"/>
        </w:rPr>
        <w:t xml:space="preserve"> </w:t>
      </w:r>
      <w:r w:rsidRPr="00A253E5">
        <w:rPr>
          <w:rFonts w:ascii="Times New Roman" w:hAnsi="Times New Roman"/>
          <w:sz w:val="22"/>
          <w:szCs w:val="22"/>
        </w:rPr>
        <w:t>электронной</w:t>
      </w:r>
      <w:r w:rsidRPr="00A253E5">
        <w:rPr>
          <w:rFonts w:ascii="Times New Roman" w:hAnsi="Times New Roman"/>
          <w:spacing w:val="71"/>
          <w:sz w:val="22"/>
          <w:szCs w:val="22"/>
        </w:rPr>
        <w:t xml:space="preserve"> </w:t>
      </w:r>
      <w:r w:rsidRPr="00A253E5">
        <w:rPr>
          <w:rFonts w:ascii="Times New Roman" w:hAnsi="Times New Roman"/>
          <w:sz w:val="22"/>
          <w:szCs w:val="22"/>
        </w:rPr>
        <w:t>подписи»,</w:t>
      </w:r>
      <w:r w:rsidRPr="00A253E5">
        <w:rPr>
          <w:rFonts w:ascii="Times New Roman" w:hAnsi="Times New Roman"/>
          <w:spacing w:val="1"/>
          <w:sz w:val="22"/>
          <w:szCs w:val="22"/>
        </w:rPr>
        <w:t xml:space="preserve"> </w:t>
      </w:r>
      <w:r w:rsidRPr="00A253E5">
        <w:rPr>
          <w:rFonts w:ascii="Times New Roman" w:hAnsi="Times New Roman"/>
          <w:sz w:val="22"/>
          <w:szCs w:val="22"/>
        </w:rPr>
        <w:t>использование</w:t>
      </w:r>
      <w:r w:rsidRPr="00A253E5">
        <w:rPr>
          <w:rFonts w:ascii="Times New Roman" w:hAnsi="Times New Roman"/>
          <w:spacing w:val="1"/>
          <w:sz w:val="22"/>
          <w:szCs w:val="22"/>
        </w:rPr>
        <w:t xml:space="preserve"> </w:t>
      </w:r>
      <w:r w:rsidRPr="00A253E5">
        <w:rPr>
          <w:rFonts w:ascii="Times New Roman" w:hAnsi="Times New Roman"/>
          <w:sz w:val="22"/>
          <w:szCs w:val="22"/>
        </w:rPr>
        <w:t>которых</w:t>
      </w:r>
      <w:r w:rsidRPr="00A253E5">
        <w:rPr>
          <w:rFonts w:ascii="Times New Roman" w:hAnsi="Times New Roman"/>
          <w:spacing w:val="1"/>
          <w:sz w:val="22"/>
          <w:szCs w:val="22"/>
        </w:rPr>
        <w:t xml:space="preserve"> </w:t>
      </w:r>
      <w:r w:rsidRPr="00A253E5">
        <w:rPr>
          <w:rFonts w:ascii="Times New Roman" w:hAnsi="Times New Roman"/>
          <w:sz w:val="22"/>
          <w:szCs w:val="22"/>
        </w:rPr>
        <w:t>допускается</w:t>
      </w:r>
      <w:r w:rsidRPr="00A253E5">
        <w:rPr>
          <w:rFonts w:ascii="Times New Roman" w:hAnsi="Times New Roman"/>
          <w:spacing w:val="1"/>
          <w:sz w:val="22"/>
          <w:szCs w:val="22"/>
        </w:rPr>
        <w:t xml:space="preserve"> </w:t>
      </w:r>
      <w:r w:rsidRPr="00A253E5">
        <w:rPr>
          <w:rFonts w:ascii="Times New Roman" w:hAnsi="Times New Roman"/>
          <w:sz w:val="22"/>
          <w:szCs w:val="22"/>
        </w:rPr>
        <w:t>при</w:t>
      </w:r>
      <w:r w:rsidRPr="00A253E5">
        <w:rPr>
          <w:rFonts w:ascii="Times New Roman" w:hAnsi="Times New Roman"/>
          <w:spacing w:val="1"/>
          <w:sz w:val="22"/>
          <w:szCs w:val="22"/>
        </w:rPr>
        <w:t xml:space="preserve"> </w:t>
      </w:r>
      <w:r w:rsidRPr="00A253E5">
        <w:rPr>
          <w:rFonts w:ascii="Times New Roman" w:hAnsi="Times New Roman"/>
          <w:sz w:val="22"/>
          <w:szCs w:val="22"/>
        </w:rPr>
        <w:t>обращении</w:t>
      </w:r>
      <w:r w:rsidRPr="00A253E5">
        <w:rPr>
          <w:rFonts w:ascii="Times New Roman" w:hAnsi="Times New Roman"/>
          <w:spacing w:val="1"/>
          <w:sz w:val="22"/>
          <w:szCs w:val="22"/>
        </w:rPr>
        <w:t xml:space="preserve"> </w:t>
      </w:r>
      <w:r w:rsidRPr="00A253E5">
        <w:rPr>
          <w:rFonts w:ascii="Times New Roman" w:hAnsi="Times New Roman"/>
          <w:sz w:val="22"/>
          <w:szCs w:val="22"/>
        </w:rPr>
        <w:t>за</w:t>
      </w:r>
      <w:r w:rsidRPr="00A253E5">
        <w:rPr>
          <w:rFonts w:ascii="Times New Roman" w:hAnsi="Times New Roman"/>
          <w:spacing w:val="1"/>
          <w:sz w:val="22"/>
          <w:szCs w:val="22"/>
        </w:rPr>
        <w:t xml:space="preserve"> </w:t>
      </w:r>
      <w:r w:rsidRPr="00A253E5">
        <w:rPr>
          <w:rFonts w:ascii="Times New Roman" w:hAnsi="Times New Roman"/>
          <w:sz w:val="22"/>
          <w:szCs w:val="22"/>
        </w:rPr>
        <w:t>получением</w:t>
      </w:r>
      <w:r w:rsidRPr="00A253E5">
        <w:rPr>
          <w:rFonts w:ascii="Times New Roman" w:hAnsi="Times New Roman"/>
          <w:spacing w:val="1"/>
          <w:sz w:val="22"/>
          <w:szCs w:val="22"/>
        </w:rPr>
        <w:t xml:space="preserve"> </w:t>
      </w:r>
      <w:r w:rsidRPr="00A253E5">
        <w:rPr>
          <w:rFonts w:ascii="Times New Roman" w:hAnsi="Times New Roman"/>
          <w:sz w:val="22"/>
          <w:szCs w:val="22"/>
        </w:rPr>
        <w:t>государственных</w:t>
      </w:r>
      <w:r w:rsidRPr="00A253E5">
        <w:rPr>
          <w:rFonts w:ascii="Times New Roman" w:hAnsi="Times New Roman"/>
          <w:spacing w:val="-1"/>
          <w:sz w:val="22"/>
          <w:szCs w:val="22"/>
        </w:rPr>
        <w:t xml:space="preserve"> </w:t>
      </w:r>
      <w:r w:rsidRPr="00A253E5">
        <w:rPr>
          <w:rFonts w:ascii="Times New Roman" w:hAnsi="Times New Roman"/>
          <w:sz w:val="22"/>
          <w:szCs w:val="22"/>
        </w:rPr>
        <w:t>и</w:t>
      </w:r>
      <w:r w:rsidRPr="00A253E5">
        <w:rPr>
          <w:rFonts w:ascii="Times New Roman" w:hAnsi="Times New Roman"/>
          <w:spacing w:val="-2"/>
          <w:sz w:val="22"/>
          <w:szCs w:val="22"/>
        </w:rPr>
        <w:t xml:space="preserve"> </w:t>
      </w:r>
      <w:r w:rsidRPr="00A253E5">
        <w:rPr>
          <w:rFonts w:ascii="Times New Roman" w:hAnsi="Times New Roman"/>
          <w:sz w:val="22"/>
          <w:szCs w:val="22"/>
        </w:rPr>
        <w:t>муниципальных</w:t>
      </w:r>
      <w:r w:rsidRPr="00A253E5">
        <w:rPr>
          <w:rFonts w:ascii="Times New Roman" w:hAnsi="Times New Roman"/>
          <w:spacing w:val="-1"/>
          <w:sz w:val="22"/>
          <w:szCs w:val="22"/>
        </w:rPr>
        <w:t xml:space="preserve"> </w:t>
      </w:r>
      <w:r w:rsidRPr="00A253E5">
        <w:rPr>
          <w:rFonts w:ascii="Times New Roman" w:hAnsi="Times New Roman"/>
          <w:sz w:val="22"/>
          <w:szCs w:val="22"/>
        </w:rPr>
        <w:t>услуг.</w:t>
      </w:r>
    </w:p>
    <w:p w:rsidR="002E0B9F" w:rsidRPr="00A253E5" w:rsidRDefault="002E0B9F" w:rsidP="00A253E5">
      <w:pPr>
        <w:pStyle w:val="aff1"/>
        <w:ind w:left="257" w:right="116"/>
        <w:jc w:val="both"/>
        <w:rPr>
          <w:rFonts w:ascii="Times New Roman" w:hAnsi="Times New Roman"/>
        </w:rPr>
      </w:pPr>
    </w:p>
    <w:p w:rsidR="002E0B9F" w:rsidRPr="00A253E5" w:rsidRDefault="002E0B9F" w:rsidP="00A253E5">
      <w:pPr>
        <w:pStyle w:val="aff1"/>
        <w:ind w:left="257" w:right="116"/>
        <w:jc w:val="both"/>
        <w:rPr>
          <w:rFonts w:ascii="Times New Roman" w:hAnsi="Times New Roman"/>
        </w:rPr>
      </w:pPr>
    </w:p>
    <w:p w:rsidR="002E0B9F" w:rsidRPr="00A253E5" w:rsidRDefault="002E0B9F" w:rsidP="00A253E5">
      <w:pPr>
        <w:pStyle w:val="aff1"/>
        <w:ind w:left="257" w:right="116"/>
        <w:jc w:val="both"/>
        <w:rPr>
          <w:rFonts w:ascii="Times New Roman" w:hAnsi="Times New Roman"/>
        </w:rPr>
      </w:pPr>
    </w:p>
    <w:p w:rsidR="000F1DAC" w:rsidRDefault="00CC7673"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4.8pt;margin-top:24.75pt;width:451.2pt;height:92.9pt;z-index:-251658240;visibility:visible;mso-position-horizontal-relative:text;mso-position-vertical-relative:text" strokecolor="#c00000" strokeweight="6pt">
            <v:stroke linestyle="thickBetweenThin"/>
          </v:rect>
        </w:pict>
      </w:r>
      <w:r w:rsidR="00E91B21">
        <w:rPr>
          <w:noProof/>
          <w:sz w:val="28"/>
          <w:szCs w:val="28"/>
          <w:lang w:eastAsia="ru-RU"/>
        </w:rPr>
        <w:drawing>
          <wp:inline distT="0" distB="0" distL="0" distR="0" wp14:anchorId="5115CCC3" wp14:editId="4C5D3738">
            <wp:extent cx="49403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p>
    <w:p w:rsidR="003F5C4E" w:rsidRPr="00651FC2" w:rsidRDefault="003F5C4E" w:rsidP="00E91B21">
      <w:pPr>
        <w:tabs>
          <w:tab w:val="left" w:pos="6237"/>
          <w:tab w:val="left" w:pos="6379"/>
        </w:tabs>
        <w:spacing w:after="0"/>
        <w:ind w:left="-284"/>
        <w:contextualSpacing/>
        <w:jc w:val="center"/>
        <w:rPr>
          <w:rFonts w:ascii="Times New Roman" w:hAnsi="Times New Roman" w:cs="Times New Roman"/>
          <w:sz w:val="16"/>
          <w:szCs w:val="16"/>
        </w:rPr>
      </w:pPr>
      <w:r w:rsidRPr="00651FC2">
        <w:rPr>
          <w:rFonts w:ascii="Times New Roman" w:hAnsi="Times New Roman" w:cs="Times New Roman"/>
          <w:sz w:val="16"/>
          <w:szCs w:val="16"/>
        </w:rPr>
        <w:t>Учредитель, издатель – МУ «Администрация сельского поселения Усть-Юган»</w:t>
      </w:r>
    </w:p>
    <w:p w:rsidR="003F5C4E" w:rsidRPr="00651FC2" w:rsidRDefault="003F5C4E"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Адрес редакции: 628325, ХМАО-Югра, Нефтеюганский район, п. Усть-Юган, д. 5</w:t>
      </w:r>
    </w:p>
    <w:p w:rsidR="003F5C4E" w:rsidRPr="00651FC2" w:rsidRDefault="00006CF4"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 xml:space="preserve">            </w:t>
      </w:r>
      <w:r w:rsidR="003F5C4E" w:rsidRPr="00651FC2">
        <w:rPr>
          <w:rFonts w:ascii="Times New Roman" w:hAnsi="Times New Roman" w:cs="Times New Roman"/>
          <w:sz w:val="16"/>
          <w:szCs w:val="16"/>
        </w:rPr>
        <w:t>Телефон: 8(3463) 31 60 33, е-м</w:t>
      </w:r>
      <w:r w:rsidR="003F5C4E" w:rsidRPr="00651FC2">
        <w:rPr>
          <w:rFonts w:ascii="Times New Roman" w:hAnsi="Times New Roman" w:cs="Times New Roman"/>
          <w:sz w:val="16"/>
          <w:szCs w:val="16"/>
          <w:lang w:val="en-US"/>
        </w:rPr>
        <w:t>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yst</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uygan</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mail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ru</w:t>
      </w:r>
      <w:r w:rsidR="003F5C4E" w:rsidRPr="00651FC2">
        <w:rPr>
          <w:rFonts w:ascii="Times New Roman" w:hAnsi="Times New Roman" w:cs="Times New Roman"/>
          <w:sz w:val="16"/>
          <w:szCs w:val="16"/>
        </w:rPr>
        <w:t>. Главный редактор – Мякишев В.А.</w:t>
      </w:r>
    </w:p>
    <w:p w:rsidR="003F5C4E" w:rsidRPr="00651FC2" w:rsidRDefault="00006CF4" w:rsidP="000F1DAC">
      <w:pPr>
        <w:spacing w:after="0" w:line="240" w:lineRule="auto"/>
        <w:jc w:val="center"/>
        <w:rPr>
          <w:rFonts w:ascii="Times New Roman" w:hAnsi="Times New Roman" w:cs="Times New Roman"/>
          <w:b/>
          <w:sz w:val="16"/>
          <w:szCs w:val="16"/>
        </w:rPr>
      </w:pPr>
      <w:r w:rsidRPr="00651FC2">
        <w:rPr>
          <w:rFonts w:ascii="Times New Roman" w:hAnsi="Times New Roman" w:cs="Times New Roman"/>
          <w:b/>
          <w:sz w:val="16"/>
          <w:szCs w:val="16"/>
        </w:rPr>
        <w:t xml:space="preserve">    </w:t>
      </w:r>
      <w:r w:rsidR="003F5C4E" w:rsidRPr="00651FC2">
        <w:rPr>
          <w:rFonts w:ascii="Times New Roman" w:hAnsi="Times New Roman" w:cs="Times New Roman"/>
          <w:b/>
          <w:sz w:val="16"/>
          <w:szCs w:val="16"/>
        </w:rPr>
        <w:t>Цена – бесплатно. Распространяется свободно на территории п. Юганская Обь,</w:t>
      </w:r>
    </w:p>
    <w:p w:rsidR="008D23A5" w:rsidRPr="00651FC2" w:rsidRDefault="003F5C4E" w:rsidP="00E91B21">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651FC2">
        <w:rPr>
          <w:rFonts w:ascii="Times New Roman" w:hAnsi="Times New Roman" w:cs="Times New Roman"/>
          <w:b/>
          <w:sz w:val="16"/>
          <w:szCs w:val="16"/>
        </w:rPr>
        <w:t>п. Усть-Юган.</w:t>
      </w:r>
      <w:r w:rsidRPr="00651FC2">
        <w:rPr>
          <w:rFonts w:ascii="Times New Roman" w:hAnsi="Times New Roman" w:cs="Times New Roman"/>
          <w:sz w:val="16"/>
          <w:szCs w:val="16"/>
        </w:rPr>
        <w:t xml:space="preserve">    Тираж 4 экз. Подписано в пе</w:t>
      </w:r>
      <w:r w:rsidR="00D81F4F" w:rsidRPr="00651FC2">
        <w:rPr>
          <w:rFonts w:ascii="Times New Roman" w:hAnsi="Times New Roman" w:cs="Times New Roman"/>
          <w:sz w:val="16"/>
          <w:szCs w:val="16"/>
        </w:rPr>
        <w:t xml:space="preserve">чать </w:t>
      </w:r>
      <w:r w:rsidR="00847795">
        <w:rPr>
          <w:rFonts w:ascii="Times New Roman" w:hAnsi="Times New Roman" w:cs="Times New Roman"/>
          <w:sz w:val="16"/>
          <w:szCs w:val="16"/>
        </w:rPr>
        <w:t>22</w:t>
      </w:r>
      <w:r w:rsidR="009231F5" w:rsidRPr="00651FC2">
        <w:rPr>
          <w:rFonts w:ascii="Times New Roman" w:hAnsi="Times New Roman" w:cs="Times New Roman"/>
          <w:sz w:val="16"/>
          <w:szCs w:val="16"/>
        </w:rPr>
        <w:t>.05.2024</w:t>
      </w:r>
    </w:p>
    <w:p w:rsidR="00006CF4" w:rsidRDefault="00006CF4" w:rsidP="007F76D3">
      <w:pPr>
        <w:spacing w:after="0" w:line="240" w:lineRule="auto"/>
        <w:jc w:val="center"/>
        <w:rPr>
          <w:sz w:val="16"/>
          <w:szCs w:val="16"/>
        </w:rPr>
      </w:pPr>
    </w:p>
    <w:sectPr w:rsidR="00006CF4" w:rsidSect="00E91B21">
      <w:headerReference w:type="default" r:id="rId10"/>
      <w:pgSz w:w="11906" w:h="16838" w:code="9"/>
      <w:pgMar w:top="1134" w:right="567" w:bottom="993"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73" w:rsidRPr="00A963C3" w:rsidRDefault="00CC7673" w:rsidP="00A963C3">
      <w:pPr>
        <w:spacing w:after="0" w:line="240" w:lineRule="auto"/>
      </w:pPr>
      <w:r>
        <w:separator/>
      </w:r>
    </w:p>
  </w:endnote>
  <w:endnote w:type="continuationSeparator" w:id="0">
    <w:p w:rsidR="00CC7673" w:rsidRPr="00A963C3" w:rsidRDefault="00CC7673"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73" w:rsidRPr="00A963C3" w:rsidRDefault="00CC7673" w:rsidP="00A963C3">
      <w:pPr>
        <w:spacing w:after="0" w:line="240" w:lineRule="auto"/>
      </w:pPr>
      <w:r>
        <w:separator/>
      </w:r>
    </w:p>
  </w:footnote>
  <w:footnote w:type="continuationSeparator" w:id="0">
    <w:p w:rsidR="00CC7673" w:rsidRPr="00A963C3" w:rsidRDefault="00CC7673"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673" w:rsidRDefault="00CC7673" w:rsidP="00AE3784">
    <w:pPr>
      <w:pStyle w:val="af4"/>
      <w:framePr w:wrap="auto" w:vAnchor="text" w:hAnchor="margin" w:xAlign="center" w:y="1"/>
      <w:rPr>
        <w:rStyle w:val="af6"/>
        <w:rFonts w:cs="Arial"/>
      </w:rPr>
    </w:pPr>
    <w:r>
      <w:rPr>
        <w:rStyle w:val="af6"/>
        <w:rFonts w:cs="Arial"/>
      </w:rPr>
      <w:fldChar w:fldCharType="begin"/>
    </w:r>
    <w:r>
      <w:rPr>
        <w:rStyle w:val="af6"/>
        <w:rFonts w:cs="Arial"/>
      </w:rPr>
      <w:instrText xml:space="preserve">PAGE  </w:instrText>
    </w:r>
    <w:r>
      <w:rPr>
        <w:rStyle w:val="af6"/>
        <w:rFonts w:cs="Arial"/>
      </w:rPr>
      <w:fldChar w:fldCharType="separate"/>
    </w:r>
    <w:r w:rsidR="00784194">
      <w:rPr>
        <w:rStyle w:val="af6"/>
        <w:rFonts w:cs="Arial"/>
        <w:noProof/>
      </w:rPr>
      <w:t>71</w:t>
    </w:r>
    <w:r>
      <w:rPr>
        <w:rStyle w:val="af6"/>
        <w:rFonts w:cs="Arial"/>
      </w:rPr>
      <w:fldChar w:fldCharType="end"/>
    </w:r>
  </w:p>
  <w:p w:rsidR="00CC7673" w:rsidRDefault="00CC7673" w:rsidP="00D10FD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06E33CD"/>
    <w:multiLevelType w:val="hybridMultilevel"/>
    <w:tmpl w:val="ED6040FC"/>
    <w:lvl w:ilvl="0" w:tplc="65FAB5DC">
      <w:start w:val="1"/>
      <w:numFmt w:val="decimal"/>
      <w:lvlText w:val="%1)"/>
      <w:lvlJc w:val="left"/>
      <w:pPr>
        <w:ind w:left="118" w:hanging="410"/>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410"/>
      </w:pPr>
      <w:rPr>
        <w:lang w:val="ru-RU" w:eastAsia="en-US" w:bidi="ar-SA"/>
      </w:rPr>
    </w:lvl>
    <w:lvl w:ilvl="2" w:tplc="FFFFFFFF">
      <w:numFmt w:val="bullet"/>
      <w:lvlText w:val="•"/>
      <w:lvlJc w:val="left"/>
      <w:pPr>
        <w:ind w:left="2097" w:hanging="410"/>
      </w:pPr>
      <w:rPr>
        <w:lang w:val="ru-RU" w:eastAsia="en-US" w:bidi="ar-SA"/>
      </w:rPr>
    </w:lvl>
    <w:lvl w:ilvl="3" w:tplc="FFFFFFFF">
      <w:numFmt w:val="bullet"/>
      <w:lvlText w:val="•"/>
      <w:lvlJc w:val="left"/>
      <w:pPr>
        <w:ind w:left="3085" w:hanging="410"/>
      </w:pPr>
      <w:rPr>
        <w:lang w:val="ru-RU" w:eastAsia="en-US" w:bidi="ar-SA"/>
      </w:rPr>
    </w:lvl>
    <w:lvl w:ilvl="4" w:tplc="FFFFFFFF">
      <w:numFmt w:val="bullet"/>
      <w:lvlText w:val="•"/>
      <w:lvlJc w:val="left"/>
      <w:pPr>
        <w:ind w:left="4074" w:hanging="410"/>
      </w:pPr>
      <w:rPr>
        <w:lang w:val="ru-RU" w:eastAsia="en-US" w:bidi="ar-SA"/>
      </w:rPr>
    </w:lvl>
    <w:lvl w:ilvl="5" w:tplc="FFFFFFFF">
      <w:numFmt w:val="bullet"/>
      <w:lvlText w:val="•"/>
      <w:lvlJc w:val="left"/>
      <w:pPr>
        <w:ind w:left="5063" w:hanging="410"/>
      </w:pPr>
      <w:rPr>
        <w:lang w:val="ru-RU" w:eastAsia="en-US" w:bidi="ar-SA"/>
      </w:rPr>
    </w:lvl>
    <w:lvl w:ilvl="6" w:tplc="FFFFFFFF">
      <w:numFmt w:val="bullet"/>
      <w:lvlText w:val="•"/>
      <w:lvlJc w:val="left"/>
      <w:pPr>
        <w:ind w:left="6051" w:hanging="410"/>
      </w:pPr>
      <w:rPr>
        <w:lang w:val="ru-RU" w:eastAsia="en-US" w:bidi="ar-SA"/>
      </w:rPr>
    </w:lvl>
    <w:lvl w:ilvl="7" w:tplc="FFFFFFFF">
      <w:numFmt w:val="bullet"/>
      <w:lvlText w:val="•"/>
      <w:lvlJc w:val="left"/>
      <w:pPr>
        <w:ind w:left="7040" w:hanging="410"/>
      </w:pPr>
      <w:rPr>
        <w:lang w:val="ru-RU" w:eastAsia="en-US" w:bidi="ar-SA"/>
      </w:rPr>
    </w:lvl>
    <w:lvl w:ilvl="8" w:tplc="FFFFFFFF">
      <w:numFmt w:val="bullet"/>
      <w:lvlText w:val="•"/>
      <w:lvlJc w:val="left"/>
      <w:pPr>
        <w:ind w:left="8028" w:hanging="410"/>
      </w:pPr>
      <w:rPr>
        <w:lang w:val="ru-RU" w:eastAsia="en-US" w:bidi="ar-SA"/>
      </w:rPr>
    </w:lvl>
  </w:abstractNum>
  <w:abstractNum w:abstractNumId="4" w15:restartNumberingAfterBreak="0">
    <w:nsid w:val="008C1D4F"/>
    <w:multiLevelType w:val="hybridMultilevel"/>
    <w:tmpl w:val="20D4C33C"/>
    <w:lvl w:ilvl="0" w:tplc="4CBC2FF2">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5" w15:restartNumberingAfterBreak="0">
    <w:nsid w:val="01C34C7B"/>
    <w:multiLevelType w:val="multilevel"/>
    <w:tmpl w:val="F7260C7C"/>
    <w:lvl w:ilvl="0">
      <w:start w:val="1"/>
      <w:numFmt w:val="decimal"/>
      <w:lvlText w:val="%1."/>
      <w:lvlJc w:val="left"/>
      <w:pPr>
        <w:ind w:left="118" w:hanging="290"/>
      </w:pPr>
      <w:rPr>
        <w:rFonts w:ascii="Times New Roman" w:eastAsia="Times New Roman" w:hAnsi="Times New Roman" w:cs="Times New Roman" w:hint="default"/>
        <w:w w:val="100"/>
        <w:sz w:val="22"/>
        <w:szCs w:val="22"/>
        <w:lang w:val="ru-RU" w:eastAsia="en-US" w:bidi="ar-SA"/>
      </w:rPr>
    </w:lvl>
    <w:lvl w:ilvl="1">
      <w:start w:val="1"/>
      <w:numFmt w:val="decimal"/>
      <w:lvlText w:val="%1.%2."/>
      <w:lvlJc w:val="left"/>
      <w:pPr>
        <w:ind w:left="118" w:hanging="654"/>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097" w:hanging="654"/>
      </w:pPr>
      <w:rPr>
        <w:lang w:val="ru-RU" w:eastAsia="en-US" w:bidi="ar-SA"/>
      </w:rPr>
    </w:lvl>
    <w:lvl w:ilvl="3">
      <w:numFmt w:val="bullet"/>
      <w:lvlText w:val="•"/>
      <w:lvlJc w:val="left"/>
      <w:pPr>
        <w:ind w:left="3085" w:hanging="654"/>
      </w:pPr>
      <w:rPr>
        <w:lang w:val="ru-RU" w:eastAsia="en-US" w:bidi="ar-SA"/>
      </w:rPr>
    </w:lvl>
    <w:lvl w:ilvl="4">
      <w:numFmt w:val="bullet"/>
      <w:lvlText w:val="•"/>
      <w:lvlJc w:val="left"/>
      <w:pPr>
        <w:ind w:left="4074" w:hanging="654"/>
      </w:pPr>
      <w:rPr>
        <w:lang w:val="ru-RU" w:eastAsia="en-US" w:bidi="ar-SA"/>
      </w:rPr>
    </w:lvl>
    <w:lvl w:ilvl="5">
      <w:numFmt w:val="bullet"/>
      <w:lvlText w:val="•"/>
      <w:lvlJc w:val="left"/>
      <w:pPr>
        <w:ind w:left="5063" w:hanging="654"/>
      </w:pPr>
      <w:rPr>
        <w:lang w:val="ru-RU" w:eastAsia="en-US" w:bidi="ar-SA"/>
      </w:rPr>
    </w:lvl>
    <w:lvl w:ilvl="6">
      <w:numFmt w:val="bullet"/>
      <w:lvlText w:val="•"/>
      <w:lvlJc w:val="left"/>
      <w:pPr>
        <w:ind w:left="6051" w:hanging="654"/>
      </w:pPr>
      <w:rPr>
        <w:lang w:val="ru-RU" w:eastAsia="en-US" w:bidi="ar-SA"/>
      </w:rPr>
    </w:lvl>
    <w:lvl w:ilvl="7">
      <w:numFmt w:val="bullet"/>
      <w:lvlText w:val="•"/>
      <w:lvlJc w:val="left"/>
      <w:pPr>
        <w:ind w:left="7040" w:hanging="654"/>
      </w:pPr>
      <w:rPr>
        <w:lang w:val="ru-RU" w:eastAsia="en-US" w:bidi="ar-SA"/>
      </w:rPr>
    </w:lvl>
    <w:lvl w:ilvl="8">
      <w:numFmt w:val="bullet"/>
      <w:lvlText w:val="•"/>
      <w:lvlJc w:val="left"/>
      <w:pPr>
        <w:ind w:left="8028" w:hanging="654"/>
      </w:pPr>
      <w:rPr>
        <w:lang w:val="ru-RU" w:eastAsia="en-US" w:bidi="ar-SA"/>
      </w:rPr>
    </w:lvl>
  </w:abstractNum>
  <w:abstractNum w:abstractNumId="6" w15:restartNumberingAfterBreak="0">
    <w:nsid w:val="01C34F52"/>
    <w:multiLevelType w:val="hybridMultilevel"/>
    <w:tmpl w:val="CEA2C65E"/>
    <w:lvl w:ilvl="0" w:tplc="BFDAB5B8">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7" w15:restartNumberingAfterBreak="0">
    <w:nsid w:val="01D02A12"/>
    <w:multiLevelType w:val="hybridMultilevel"/>
    <w:tmpl w:val="68A4F048"/>
    <w:lvl w:ilvl="0" w:tplc="99606170">
      <w:start w:val="1"/>
      <w:numFmt w:val="decimal"/>
      <w:lvlText w:val="%1."/>
      <w:lvlJc w:val="left"/>
      <w:pPr>
        <w:ind w:left="118" w:hanging="548"/>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548"/>
      </w:pPr>
      <w:rPr>
        <w:lang w:val="ru-RU" w:eastAsia="en-US" w:bidi="ar-SA"/>
      </w:rPr>
    </w:lvl>
    <w:lvl w:ilvl="2" w:tplc="FFFFFFFF">
      <w:numFmt w:val="bullet"/>
      <w:lvlText w:val="•"/>
      <w:lvlJc w:val="left"/>
      <w:pPr>
        <w:ind w:left="2097" w:hanging="548"/>
      </w:pPr>
      <w:rPr>
        <w:lang w:val="ru-RU" w:eastAsia="en-US" w:bidi="ar-SA"/>
      </w:rPr>
    </w:lvl>
    <w:lvl w:ilvl="3" w:tplc="FFFFFFFF">
      <w:numFmt w:val="bullet"/>
      <w:lvlText w:val="•"/>
      <w:lvlJc w:val="left"/>
      <w:pPr>
        <w:ind w:left="3085" w:hanging="548"/>
      </w:pPr>
      <w:rPr>
        <w:lang w:val="ru-RU" w:eastAsia="en-US" w:bidi="ar-SA"/>
      </w:rPr>
    </w:lvl>
    <w:lvl w:ilvl="4" w:tplc="FFFFFFFF">
      <w:numFmt w:val="bullet"/>
      <w:lvlText w:val="•"/>
      <w:lvlJc w:val="left"/>
      <w:pPr>
        <w:ind w:left="4074" w:hanging="548"/>
      </w:pPr>
      <w:rPr>
        <w:lang w:val="ru-RU" w:eastAsia="en-US" w:bidi="ar-SA"/>
      </w:rPr>
    </w:lvl>
    <w:lvl w:ilvl="5" w:tplc="FFFFFFFF">
      <w:numFmt w:val="bullet"/>
      <w:lvlText w:val="•"/>
      <w:lvlJc w:val="left"/>
      <w:pPr>
        <w:ind w:left="5063" w:hanging="548"/>
      </w:pPr>
      <w:rPr>
        <w:lang w:val="ru-RU" w:eastAsia="en-US" w:bidi="ar-SA"/>
      </w:rPr>
    </w:lvl>
    <w:lvl w:ilvl="6" w:tplc="FFFFFFFF">
      <w:numFmt w:val="bullet"/>
      <w:lvlText w:val="•"/>
      <w:lvlJc w:val="left"/>
      <w:pPr>
        <w:ind w:left="6051" w:hanging="548"/>
      </w:pPr>
      <w:rPr>
        <w:lang w:val="ru-RU" w:eastAsia="en-US" w:bidi="ar-SA"/>
      </w:rPr>
    </w:lvl>
    <w:lvl w:ilvl="7" w:tplc="FFFFFFFF">
      <w:numFmt w:val="bullet"/>
      <w:lvlText w:val="•"/>
      <w:lvlJc w:val="left"/>
      <w:pPr>
        <w:ind w:left="7040" w:hanging="548"/>
      </w:pPr>
      <w:rPr>
        <w:lang w:val="ru-RU" w:eastAsia="en-US" w:bidi="ar-SA"/>
      </w:rPr>
    </w:lvl>
    <w:lvl w:ilvl="8" w:tplc="FFFFFFFF">
      <w:numFmt w:val="bullet"/>
      <w:lvlText w:val="•"/>
      <w:lvlJc w:val="left"/>
      <w:pPr>
        <w:ind w:left="8028" w:hanging="548"/>
      </w:pPr>
      <w:rPr>
        <w:lang w:val="ru-RU" w:eastAsia="en-US" w:bidi="ar-SA"/>
      </w:rPr>
    </w:lvl>
  </w:abstractNum>
  <w:abstractNum w:abstractNumId="8" w15:restartNumberingAfterBreak="0">
    <w:nsid w:val="02291570"/>
    <w:multiLevelType w:val="hybridMultilevel"/>
    <w:tmpl w:val="CD76BA6A"/>
    <w:lvl w:ilvl="0" w:tplc="0970590A">
      <w:start w:val="1"/>
      <w:numFmt w:val="decimal"/>
      <w:lvlText w:val="%1)"/>
      <w:lvlJc w:val="left"/>
      <w:pPr>
        <w:ind w:left="118" w:hanging="438"/>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438"/>
      </w:pPr>
      <w:rPr>
        <w:lang w:val="ru-RU" w:eastAsia="en-US" w:bidi="ar-SA"/>
      </w:rPr>
    </w:lvl>
    <w:lvl w:ilvl="2" w:tplc="FFFFFFFF">
      <w:numFmt w:val="bullet"/>
      <w:lvlText w:val="•"/>
      <w:lvlJc w:val="left"/>
      <w:pPr>
        <w:ind w:left="2097" w:hanging="438"/>
      </w:pPr>
      <w:rPr>
        <w:lang w:val="ru-RU" w:eastAsia="en-US" w:bidi="ar-SA"/>
      </w:rPr>
    </w:lvl>
    <w:lvl w:ilvl="3" w:tplc="FFFFFFFF">
      <w:numFmt w:val="bullet"/>
      <w:lvlText w:val="•"/>
      <w:lvlJc w:val="left"/>
      <w:pPr>
        <w:ind w:left="3085" w:hanging="438"/>
      </w:pPr>
      <w:rPr>
        <w:lang w:val="ru-RU" w:eastAsia="en-US" w:bidi="ar-SA"/>
      </w:rPr>
    </w:lvl>
    <w:lvl w:ilvl="4" w:tplc="FFFFFFFF">
      <w:numFmt w:val="bullet"/>
      <w:lvlText w:val="•"/>
      <w:lvlJc w:val="left"/>
      <w:pPr>
        <w:ind w:left="4074" w:hanging="438"/>
      </w:pPr>
      <w:rPr>
        <w:lang w:val="ru-RU" w:eastAsia="en-US" w:bidi="ar-SA"/>
      </w:rPr>
    </w:lvl>
    <w:lvl w:ilvl="5" w:tplc="FFFFFFFF">
      <w:numFmt w:val="bullet"/>
      <w:lvlText w:val="•"/>
      <w:lvlJc w:val="left"/>
      <w:pPr>
        <w:ind w:left="5063" w:hanging="438"/>
      </w:pPr>
      <w:rPr>
        <w:lang w:val="ru-RU" w:eastAsia="en-US" w:bidi="ar-SA"/>
      </w:rPr>
    </w:lvl>
    <w:lvl w:ilvl="6" w:tplc="FFFFFFFF">
      <w:numFmt w:val="bullet"/>
      <w:lvlText w:val="•"/>
      <w:lvlJc w:val="left"/>
      <w:pPr>
        <w:ind w:left="6051" w:hanging="438"/>
      </w:pPr>
      <w:rPr>
        <w:lang w:val="ru-RU" w:eastAsia="en-US" w:bidi="ar-SA"/>
      </w:rPr>
    </w:lvl>
    <w:lvl w:ilvl="7" w:tplc="FFFFFFFF">
      <w:numFmt w:val="bullet"/>
      <w:lvlText w:val="•"/>
      <w:lvlJc w:val="left"/>
      <w:pPr>
        <w:ind w:left="7040" w:hanging="438"/>
      </w:pPr>
      <w:rPr>
        <w:lang w:val="ru-RU" w:eastAsia="en-US" w:bidi="ar-SA"/>
      </w:rPr>
    </w:lvl>
    <w:lvl w:ilvl="8" w:tplc="FFFFFFFF">
      <w:numFmt w:val="bullet"/>
      <w:lvlText w:val="•"/>
      <w:lvlJc w:val="left"/>
      <w:pPr>
        <w:ind w:left="8028" w:hanging="438"/>
      </w:pPr>
      <w:rPr>
        <w:lang w:val="ru-RU" w:eastAsia="en-US" w:bidi="ar-SA"/>
      </w:rPr>
    </w:lvl>
  </w:abstractNum>
  <w:abstractNum w:abstractNumId="9" w15:restartNumberingAfterBreak="0">
    <w:nsid w:val="03674598"/>
    <w:multiLevelType w:val="hybridMultilevel"/>
    <w:tmpl w:val="3D9E218A"/>
    <w:lvl w:ilvl="0" w:tplc="FFFFFFFF">
      <w:start w:val="1"/>
      <w:numFmt w:val="decimal"/>
      <w:lvlText w:val="%1)"/>
      <w:lvlJc w:val="left"/>
      <w:pPr>
        <w:ind w:left="118" w:hanging="31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8"/>
      </w:pPr>
      <w:rPr>
        <w:lang w:val="ru-RU" w:eastAsia="en-US" w:bidi="ar-SA"/>
      </w:rPr>
    </w:lvl>
    <w:lvl w:ilvl="2" w:tplc="FFFFFFFF">
      <w:numFmt w:val="bullet"/>
      <w:lvlText w:val="•"/>
      <w:lvlJc w:val="left"/>
      <w:pPr>
        <w:ind w:left="2097" w:hanging="318"/>
      </w:pPr>
      <w:rPr>
        <w:lang w:val="ru-RU" w:eastAsia="en-US" w:bidi="ar-SA"/>
      </w:rPr>
    </w:lvl>
    <w:lvl w:ilvl="3" w:tplc="FFFFFFFF">
      <w:numFmt w:val="bullet"/>
      <w:lvlText w:val="•"/>
      <w:lvlJc w:val="left"/>
      <w:pPr>
        <w:ind w:left="3085" w:hanging="318"/>
      </w:pPr>
      <w:rPr>
        <w:lang w:val="ru-RU" w:eastAsia="en-US" w:bidi="ar-SA"/>
      </w:rPr>
    </w:lvl>
    <w:lvl w:ilvl="4" w:tplc="FFFFFFFF">
      <w:numFmt w:val="bullet"/>
      <w:lvlText w:val="•"/>
      <w:lvlJc w:val="left"/>
      <w:pPr>
        <w:ind w:left="4074" w:hanging="318"/>
      </w:pPr>
      <w:rPr>
        <w:lang w:val="ru-RU" w:eastAsia="en-US" w:bidi="ar-SA"/>
      </w:rPr>
    </w:lvl>
    <w:lvl w:ilvl="5" w:tplc="FFFFFFFF">
      <w:numFmt w:val="bullet"/>
      <w:lvlText w:val="•"/>
      <w:lvlJc w:val="left"/>
      <w:pPr>
        <w:ind w:left="5063" w:hanging="318"/>
      </w:pPr>
      <w:rPr>
        <w:lang w:val="ru-RU" w:eastAsia="en-US" w:bidi="ar-SA"/>
      </w:rPr>
    </w:lvl>
    <w:lvl w:ilvl="6" w:tplc="FFFFFFFF">
      <w:numFmt w:val="bullet"/>
      <w:lvlText w:val="•"/>
      <w:lvlJc w:val="left"/>
      <w:pPr>
        <w:ind w:left="6051" w:hanging="318"/>
      </w:pPr>
      <w:rPr>
        <w:lang w:val="ru-RU" w:eastAsia="en-US" w:bidi="ar-SA"/>
      </w:rPr>
    </w:lvl>
    <w:lvl w:ilvl="7" w:tplc="FFFFFFFF">
      <w:numFmt w:val="bullet"/>
      <w:lvlText w:val="•"/>
      <w:lvlJc w:val="left"/>
      <w:pPr>
        <w:ind w:left="7040" w:hanging="318"/>
      </w:pPr>
      <w:rPr>
        <w:lang w:val="ru-RU" w:eastAsia="en-US" w:bidi="ar-SA"/>
      </w:rPr>
    </w:lvl>
    <w:lvl w:ilvl="8" w:tplc="FFFFFFFF">
      <w:numFmt w:val="bullet"/>
      <w:lvlText w:val="•"/>
      <w:lvlJc w:val="left"/>
      <w:pPr>
        <w:ind w:left="8028" w:hanging="318"/>
      </w:pPr>
      <w:rPr>
        <w:lang w:val="ru-RU" w:eastAsia="en-US" w:bidi="ar-SA"/>
      </w:rPr>
    </w:lvl>
  </w:abstractNum>
  <w:abstractNum w:abstractNumId="10" w15:restartNumberingAfterBreak="0">
    <w:nsid w:val="042523F5"/>
    <w:multiLevelType w:val="hybridMultilevel"/>
    <w:tmpl w:val="D7C43034"/>
    <w:lvl w:ilvl="0" w:tplc="AE7447F2">
      <w:start w:val="1"/>
      <w:numFmt w:val="decimal"/>
      <w:lvlText w:val="%1."/>
      <w:lvlJc w:val="left"/>
      <w:pPr>
        <w:ind w:left="938" w:hanging="280"/>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846" w:hanging="280"/>
      </w:pPr>
      <w:rPr>
        <w:lang w:val="ru-RU" w:eastAsia="en-US" w:bidi="ar-SA"/>
      </w:rPr>
    </w:lvl>
    <w:lvl w:ilvl="2" w:tplc="FFFFFFFF">
      <w:numFmt w:val="bullet"/>
      <w:lvlText w:val="•"/>
      <w:lvlJc w:val="left"/>
      <w:pPr>
        <w:ind w:left="2753" w:hanging="280"/>
      </w:pPr>
      <w:rPr>
        <w:lang w:val="ru-RU" w:eastAsia="en-US" w:bidi="ar-SA"/>
      </w:rPr>
    </w:lvl>
    <w:lvl w:ilvl="3" w:tplc="FFFFFFFF">
      <w:numFmt w:val="bullet"/>
      <w:lvlText w:val="•"/>
      <w:lvlJc w:val="left"/>
      <w:pPr>
        <w:ind w:left="3659" w:hanging="280"/>
      </w:pPr>
      <w:rPr>
        <w:lang w:val="ru-RU" w:eastAsia="en-US" w:bidi="ar-SA"/>
      </w:rPr>
    </w:lvl>
    <w:lvl w:ilvl="4" w:tplc="FFFFFFFF">
      <w:numFmt w:val="bullet"/>
      <w:lvlText w:val="•"/>
      <w:lvlJc w:val="left"/>
      <w:pPr>
        <w:ind w:left="4566" w:hanging="280"/>
      </w:pPr>
      <w:rPr>
        <w:lang w:val="ru-RU" w:eastAsia="en-US" w:bidi="ar-SA"/>
      </w:rPr>
    </w:lvl>
    <w:lvl w:ilvl="5" w:tplc="FFFFFFFF">
      <w:numFmt w:val="bullet"/>
      <w:lvlText w:val="•"/>
      <w:lvlJc w:val="left"/>
      <w:pPr>
        <w:ind w:left="5473" w:hanging="280"/>
      </w:pPr>
      <w:rPr>
        <w:lang w:val="ru-RU" w:eastAsia="en-US" w:bidi="ar-SA"/>
      </w:rPr>
    </w:lvl>
    <w:lvl w:ilvl="6" w:tplc="FFFFFFFF">
      <w:numFmt w:val="bullet"/>
      <w:lvlText w:val="•"/>
      <w:lvlJc w:val="left"/>
      <w:pPr>
        <w:ind w:left="6379" w:hanging="280"/>
      </w:pPr>
      <w:rPr>
        <w:lang w:val="ru-RU" w:eastAsia="en-US" w:bidi="ar-SA"/>
      </w:rPr>
    </w:lvl>
    <w:lvl w:ilvl="7" w:tplc="FFFFFFFF">
      <w:numFmt w:val="bullet"/>
      <w:lvlText w:val="•"/>
      <w:lvlJc w:val="left"/>
      <w:pPr>
        <w:ind w:left="7286" w:hanging="280"/>
      </w:pPr>
      <w:rPr>
        <w:lang w:val="ru-RU" w:eastAsia="en-US" w:bidi="ar-SA"/>
      </w:rPr>
    </w:lvl>
    <w:lvl w:ilvl="8" w:tplc="FFFFFFFF">
      <w:numFmt w:val="bullet"/>
      <w:lvlText w:val="•"/>
      <w:lvlJc w:val="left"/>
      <w:pPr>
        <w:ind w:left="8192" w:hanging="280"/>
      </w:pPr>
      <w:rPr>
        <w:lang w:val="ru-RU" w:eastAsia="en-US" w:bidi="ar-SA"/>
      </w:rPr>
    </w:lvl>
  </w:abstractNum>
  <w:abstractNum w:abstractNumId="1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15:restartNumberingAfterBreak="0">
    <w:nsid w:val="04A44212"/>
    <w:multiLevelType w:val="hybridMultilevel"/>
    <w:tmpl w:val="CD747504"/>
    <w:lvl w:ilvl="0" w:tplc="FFFFFFFF">
      <w:start w:val="1"/>
      <w:numFmt w:val="decimal"/>
      <w:lvlText w:val="%1."/>
      <w:lvlJc w:val="left"/>
      <w:pPr>
        <w:ind w:left="118" w:hanging="30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8"/>
      </w:pPr>
      <w:rPr>
        <w:lang w:val="ru-RU" w:eastAsia="en-US" w:bidi="ar-SA"/>
      </w:rPr>
    </w:lvl>
    <w:lvl w:ilvl="2" w:tplc="FFFFFFFF">
      <w:numFmt w:val="bullet"/>
      <w:lvlText w:val="•"/>
      <w:lvlJc w:val="left"/>
      <w:pPr>
        <w:ind w:left="2097" w:hanging="308"/>
      </w:pPr>
      <w:rPr>
        <w:lang w:val="ru-RU" w:eastAsia="en-US" w:bidi="ar-SA"/>
      </w:rPr>
    </w:lvl>
    <w:lvl w:ilvl="3" w:tplc="FFFFFFFF">
      <w:numFmt w:val="bullet"/>
      <w:lvlText w:val="•"/>
      <w:lvlJc w:val="left"/>
      <w:pPr>
        <w:ind w:left="3085" w:hanging="308"/>
      </w:pPr>
      <w:rPr>
        <w:lang w:val="ru-RU" w:eastAsia="en-US" w:bidi="ar-SA"/>
      </w:rPr>
    </w:lvl>
    <w:lvl w:ilvl="4" w:tplc="FFFFFFFF">
      <w:numFmt w:val="bullet"/>
      <w:lvlText w:val="•"/>
      <w:lvlJc w:val="left"/>
      <w:pPr>
        <w:ind w:left="4074" w:hanging="308"/>
      </w:pPr>
      <w:rPr>
        <w:lang w:val="ru-RU" w:eastAsia="en-US" w:bidi="ar-SA"/>
      </w:rPr>
    </w:lvl>
    <w:lvl w:ilvl="5" w:tplc="FFFFFFFF">
      <w:numFmt w:val="bullet"/>
      <w:lvlText w:val="•"/>
      <w:lvlJc w:val="left"/>
      <w:pPr>
        <w:ind w:left="5063" w:hanging="308"/>
      </w:pPr>
      <w:rPr>
        <w:lang w:val="ru-RU" w:eastAsia="en-US" w:bidi="ar-SA"/>
      </w:rPr>
    </w:lvl>
    <w:lvl w:ilvl="6" w:tplc="FFFFFFFF">
      <w:numFmt w:val="bullet"/>
      <w:lvlText w:val="•"/>
      <w:lvlJc w:val="left"/>
      <w:pPr>
        <w:ind w:left="6051" w:hanging="308"/>
      </w:pPr>
      <w:rPr>
        <w:lang w:val="ru-RU" w:eastAsia="en-US" w:bidi="ar-SA"/>
      </w:rPr>
    </w:lvl>
    <w:lvl w:ilvl="7" w:tplc="FFFFFFFF">
      <w:numFmt w:val="bullet"/>
      <w:lvlText w:val="•"/>
      <w:lvlJc w:val="left"/>
      <w:pPr>
        <w:ind w:left="7040" w:hanging="308"/>
      </w:pPr>
      <w:rPr>
        <w:lang w:val="ru-RU" w:eastAsia="en-US" w:bidi="ar-SA"/>
      </w:rPr>
    </w:lvl>
    <w:lvl w:ilvl="8" w:tplc="FFFFFFFF">
      <w:numFmt w:val="bullet"/>
      <w:lvlText w:val="•"/>
      <w:lvlJc w:val="left"/>
      <w:pPr>
        <w:ind w:left="8028" w:hanging="308"/>
      </w:pPr>
      <w:rPr>
        <w:lang w:val="ru-RU" w:eastAsia="en-US" w:bidi="ar-SA"/>
      </w:rPr>
    </w:lvl>
  </w:abstractNum>
  <w:abstractNum w:abstractNumId="13" w15:restartNumberingAfterBreak="0">
    <w:nsid w:val="04AB46C4"/>
    <w:multiLevelType w:val="hybridMultilevel"/>
    <w:tmpl w:val="9652545A"/>
    <w:lvl w:ilvl="0" w:tplc="52C48714">
      <w:start w:val="1"/>
      <w:numFmt w:val="decimal"/>
      <w:lvlText w:val="%1)"/>
      <w:lvlJc w:val="left"/>
      <w:pPr>
        <w:ind w:left="118" w:hanging="436"/>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436"/>
      </w:pPr>
      <w:rPr>
        <w:lang w:val="ru-RU" w:eastAsia="en-US" w:bidi="ar-SA"/>
      </w:rPr>
    </w:lvl>
    <w:lvl w:ilvl="2" w:tplc="FFFFFFFF">
      <w:numFmt w:val="bullet"/>
      <w:lvlText w:val="•"/>
      <w:lvlJc w:val="left"/>
      <w:pPr>
        <w:ind w:left="2097" w:hanging="436"/>
      </w:pPr>
      <w:rPr>
        <w:lang w:val="ru-RU" w:eastAsia="en-US" w:bidi="ar-SA"/>
      </w:rPr>
    </w:lvl>
    <w:lvl w:ilvl="3" w:tplc="FFFFFFFF">
      <w:numFmt w:val="bullet"/>
      <w:lvlText w:val="•"/>
      <w:lvlJc w:val="left"/>
      <w:pPr>
        <w:ind w:left="3085" w:hanging="436"/>
      </w:pPr>
      <w:rPr>
        <w:lang w:val="ru-RU" w:eastAsia="en-US" w:bidi="ar-SA"/>
      </w:rPr>
    </w:lvl>
    <w:lvl w:ilvl="4" w:tplc="FFFFFFFF">
      <w:numFmt w:val="bullet"/>
      <w:lvlText w:val="•"/>
      <w:lvlJc w:val="left"/>
      <w:pPr>
        <w:ind w:left="4074" w:hanging="436"/>
      </w:pPr>
      <w:rPr>
        <w:lang w:val="ru-RU" w:eastAsia="en-US" w:bidi="ar-SA"/>
      </w:rPr>
    </w:lvl>
    <w:lvl w:ilvl="5" w:tplc="FFFFFFFF">
      <w:numFmt w:val="bullet"/>
      <w:lvlText w:val="•"/>
      <w:lvlJc w:val="left"/>
      <w:pPr>
        <w:ind w:left="5063" w:hanging="436"/>
      </w:pPr>
      <w:rPr>
        <w:lang w:val="ru-RU" w:eastAsia="en-US" w:bidi="ar-SA"/>
      </w:rPr>
    </w:lvl>
    <w:lvl w:ilvl="6" w:tplc="FFFFFFFF">
      <w:numFmt w:val="bullet"/>
      <w:lvlText w:val="•"/>
      <w:lvlJc w:val="left"/>
      <w:pPr>
        <w:ind w:left="6051" w:hanging="436"/>
      </w:pPr>
      <w:rPr>
        <w:lang w:val="ru-RU" w:eastAsia="en-US" w:bidi="ar-SA"/>
      </w:rPr>
    </w:lvl>
    <w:lvl w:ilvl="7" w:tplc="FFFFFFFF">
      <w:numFmt w:val="bullet"/>
      <w:lvlText w:val="•"/>
      <w:lvlJc w:val="left"/>
      <w:pPr>
        <w:ind w:left="7040" w:hanging="436"/>
      </w:pPr>
      <w:rPr>
        <w:lang w:val="ru-RU" w:eastAsia="en-US" w:bidi="ar-SA"/>
      </w:rPr>
    </w:lvl>
    <w:lvl w:ilvl="8" w:tplc="FFFFFFFF">
      <w:numFmt w:val="bullet"/>
      <w:lvlText w:val="•"/>
      <w:lvlJc w:val="left"/>
      <w:pPr>
        <w:ind w:left="8028" w:hanging="436"/>
      </w:pPr>
      <w:rPr>
        <w:lang w:val="ru-RU" w:eastAsia="en-US" w:bidi="ar-SA"/>
      </w:rPr>
    </w:lvl>
  </w:abstractNum>
  <w:abstractNum w:abstractNumId="14" w15:restartNumberingAfterBreak="0">
    <w:nsid w:val="04F151FE"/>
    <w:multiLevelType w:val="hybridMultilevel"/>
    <w:tmpl w:val="B6F8F828"/>
    <w:lvl w:ilvl="0" w:tplc="D5C21DD2">
      <w:start w:val="1"/>
      <w:numFmt w:val="decimal"/>
      <w:lvlText w:val="%1)"/>
      <w:lvlJc w:val="left"/>
      <w:pPr>
        <w:ind w:left="118" w:hanging="508"/>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508"/>
      </w:pPr>
      <w:rPr>
        <w:lang w:val="ru-RU" w:eastAsia="en-US" w:bidi="ar-SA"/>
      </w:rPr>
    </w:lvl>
    <w:lvl w:ilvl="2" w:tplc="FFFFFFFF">
      <w:numFmt w:val="bullet"/>
      <w:lvlText w:val="•"/>
      <w:lvlJc w:val="left"/>
      <w:pPr>
        <w:ind w:left="2097" w:hanging="508"/>
      </w:pPr>
      <w:rPr>
        <w:lang w:val="ru-RU" w:eastAsia="en-US" w:bidi="ar-SA"/>
      </w:rPr>
    </w:lvl>
    <w:lvl w:ilvl="3" w:tplc="FFFFFFFF">
      <w:numFmt w:val="bullet"/>
      <w:lvlText w:val="•"/>
      <w:lvlJc w:val="left"/>
      <w:pPr>
        <w:ind w:left="3085" w:hanging="508"/>
      </w:pPr>
      <w:rPr>
        <w:lang w:val="ru-RU" w:eastAsia="en-US" w:bidi="ar-SA"/>
      </w:rPr>
    </w:lvl>
    <w:lvl w:ilvl="4" w:tplc="FFFFFFFF">
      <w:numFmt w:val="bullet"/>
      <w:lvlText w:val="•"/>
      <w:lvlJc w:val="left"/>
      <w:pPr>
        <w:ind w:left="4074" w:hanging="508"/>
      </w:pPr>
      <w:rPr>
        <w:lang w:val="ru-RU" w:eastAsia="en-US" w:bidi="ar-SA"/>
      </w:rPr>
    </w:lvl>
    <w:lvl w:ilvl="5" w:tplc="FFFFFFFF">
      <w:numFmt w:val="bullet"/>
      <w:lvlText w:val="•"/>
      <w:lvlJc w:val="left"/>
      <w:pPr>
        <w:ind w:left="5063" w:hanging="508"/>
      </w:pPr>
      <w:rPr>
        <w:lang w:val="ru-RU" w:eastAsia="en-US" w:bidi="ar-SA"/>
      </w:rPr>
    </w:lvl>
    <w:lvl w:ilvl="6" w:tplc="FFFFFFFF">
      <w:numFmt w:val="bullet"/>
      <w:lvlText w:val="•"/>
      <w:lvlJc w:val="left"/>
      <w:pPr>
        <w:ind w:left="6051" w:hanging="508"/>
      </w:pPr>
      <w:rPr>
        <w:lang w:val="ru-RU" w:eastAsia="en-US" w:bidi="ar-SA"/>
      </w:rPr>
    </w:lvl>
    <w:lvl w:ilvl="7" w:tplc="FFFFFFFF">
      <w:numFmt w:val="bullet"/>
      <w:lvlText w:val="•"/>
      <w:lvlJc w:val="left"/>
      <w:pPr>
        <w:ind w:left="7040" w:hanging="508"/>
      </w:pPr>
      <w:rPr>
        <w:lang w:val="ru-RU" w:eastAsia="en-US" w:bidi="ar-SA"/>
      </w:rPr>
    </w:lvl>
    <w:lvl w:ilvl="8" w:tplc="FFFFFFFF">
      <w:numFmt w:val="bullet"/>
      <w:lvlText w:val="•"/>
      <w:lvlJc w:val="left"/>
      <w:pPr>
        <w:ind w:left="8028" w:hanging="508"/>
      </w:pPr>
      <w:rPr>
        <w:lang w:val="ru-RU" w:eastAsia="en-US" w:bidi="ar-SA"/>
      </w:rPr>
    </w:lvl>
  </w:abstractNum>
  <w:abstractNum w:abstractNumId="15" w15:restartNumberingAfterBreak="0">
    <w:nsid w:val="053D2FB8"/>
    <w:multiLevelType w:val="hybridMultilevel"/>
    <w:tmpl w:val="D9868A1A"/>
    <w:lvl w:ilvl="0" w:tplc="FFFFFFFF">
      <w:start w:val="1"/>
      <w:numFmt w:val="decimal"/>
      <w:lvlText w:val="%1."/>
      <w:lvlJc w:val="left"/>
      <w:pPr>
        <w:ind w:left="118" w:hanging="39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2"/>
      </w:pPr>
      <w:rPr>
        <w:lang w:val="ru-RU" w:eastAsia="en-US" w:bidi="ar-SA"/>
      </w:rPr>
    </w:lvl>
    <w:lvl w:ilvl="2" w:tplc="FFFFFFFF">
      <w:numFmt w:val="bullet"/>
      <w:lvlText w:val="•"/>
      <w:lvlJc w:val="left"/>
      <w:pPr>
        <w:ind w:left="2097" w:hanging="392"/>
      </w:pPr>
      <w:rPr>
        <w:lang w:val="ru-RU" w:eastAsia="en-US" w:bidi="ar-SA"/>
      </w:rPr>
    </w:lvl>
    <w:lvl w:ilvl="3" w:tplc="FFFFFFFF">
      <w:numFmt w:val="bullet"/>
      <w:lvlText w:val="•"/>
      <w:lvlJc w:val="left"/>
      <w:pPr>
        <w:ind w:left="3085" w:hanging="392"/>
      </w:pPr>
      <w:rPr>
        <w:lang w:val="ru-RU" w:eastAsia="en-US" w:bidi="ar-SA"/>
      </w:rPr>
    </w:lvl>
    <w:lvl w:ilvl="4" w:tplc="FFFFFFFF">
      <w:numFmt w:val="bullet"/>
      <w:lvlText w:val="•"/>
      <w:lvlJc w:val="left"/>
      <w:pPr>
        <w:ind w:left="4074" w:hanging="392"/>
      </w:pPr>
      <w:rPr>
        <w:lang w:val="ru-RU" w:eastAsia="en-US" w:bidi="ar-SA"/>
      </w:rPr>
    </w:lvl>
    <w:lvl w:ilvl="5" w:tplc="FFFFFFFF">
      <w:numFmt w:val="bullet"/>
      <w:lvlText w:val="•"/>
      <w:lvlJc w:val="left"/>
      <w:pPr>
        <w:ind w:left="5063" w:hanging="392"/>
      </w:pPr>
      <w:rPr>
        <w:lang w:val="ru-RU" w:eastAsia="en-US" w:bidi="ar-SA"/>
      </w:rPr>
    </w:lvl>
    <w:lvl w:ilvl="6" w:tplc="FFFFFFFF">
      <w:numFmt w:val="bullet"/>
      <w:lvlText w:val="•"/>
      <w:lvlJc w:val="left"/>
      <w:pPr>
        <w:ind w:left="6051" w:hanging="392"/>
      </w:pPr>
      <w:rPr>
        <w:lang w:val="ru-RU" w:eastAsia="en-US" w:bidi="ar-SA"/>
      </w:rPr>
    </w:lvl>
    <w:lvl w:ilvl="7" w:tplc="FFFFFFFF">
      <w:numFmt w:val="bullet"/>
      <w:lvlText w:val="•"/>
      <w:lvlJc w:val="left"/>
      <w:pPr>
        <w:ind w:left="7040" w:hanging="392"/>
      </w:pPr>
      <w:rPr>
        <w:lang w:val="ru-RU" w:eastAsia="en-US" w:bidi="ar-SA"/>
      </w:rPr>
    </w:lvl>
    <w:lvl w:ilvl="8" w:tplc="FFFFFFFF">
      <w:numFmt w:val="bullet"/>
      <w:lvlText w:val="•"/>
      <w:lvlJc w:val="left"/>
      <w:pPr>
        <w:ind w:left="8028" w:hanging="392"/>
      </w:pPr>
      <w:rPr>
        <w:lang w:val="ru-RU" w:eastAsia="en-US" w:bidi="ar-SA"/>
      </w:rPr>
    </w:lvl>
  </w:abstractNum>
  <w:abstractNum w:abstractNumId="16"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6104376"/>
    <w:multiLevelType w:val="hybridMultilevel"/>
    <w:tmpl w:val="44027DD4"/>
    <w:lvl w:ilvl="0" w:tplc="AC584CE6">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8" w15:restartNumberingAfterBreak="0">
    <w:nsid w:val="07061FEC"/>
    <w:multiLevelType w:val="hybridMultilevel"/>
    <w:tmpl w:val="C8E46E7A"/>
    <w:lvl w:ilvl="0" w:tplc="9B629488">
      <w:start w:val="1"/>
      <w:numFmt w:val="decimal"/>
      <w:lvlText w:val="%1."/>
      <w:lvlJc w:val="left"/>
      <w:pPr>
        <w:ind w:left="118" w:hanging="400"/>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400"/>
      </w:pPr>
      <w:rPr>
        <w:lang w:val="ru-RU" w:eastAsia="en-US" w:bidi="ar-SA"/>
      </w:rPr>
    </w:lvl>
    <w:lvl w:ilvl="2" w:tplc="FFFFFFFF">
      <w:numFmt w:val="bullet"/>
      <w:lvlText w:val="•"/>
      <w:lvlJc w:val="left"/>
      <w:pPr>
        <w:ind w:left="2097" w:hanging="400"/>
      </w:pPr>
      <w:rPr>
        <w:lang w:val="ru-RU" w:eastAsia="en-US" w:bidi="ar-SA"/>
      </w:rPr>
    </w:lvl>
    <w:lvl w:ilvl="3" w:tplc="FFFFFFFF">
      <w:numFmt w:val="bullet"/>
      <w:lvlText w:val="•"/>
      <w:lvlJc w:val="left"/>
      <w:pPr>
        <w:ind w:left="3085" w:hanging="400"/>
      </w:pPr>
      <w:rPr>
        <w:lang w:val="ru-RU" w:eastAsia="en-US" w:bidi="ar-SA"/>
      </w:rPr>
    </w:lvl>
    <w:lvl w:ilvl="4" w:tplc="FFFFFFFF">
      <w:numFmt w:val="bullet"/>
      <w:lvlText w:val="•"/>
      <w:lvlJc w:val="left"/>
      <w:pPr>
        <w:ind w:left="4074" w:hanging="400"/>
      </w:pPr>
      <w:rPr>
        <w:lang w:val="ru-RU" w:eastAsia="en-US" w:bidi="ar-SA"/>
      </w:rPr>
    </w:lvl>
    <w:lvl w:ilvl="5" w:tplc="FFFFFFFF">
      <w:numFmt w:val="bullet"/>
      <w:lvlText w:val="•"/>
      <w:lvlJc w:val="left"/>
      <w:pPr>
        <w:ind w:left="5063" w:hanging="400"/>
      </w:pPr>
      <w:rPr>
        <w:lang w:val="ru-RU" w:eastAsia="en-US" w:bidi="ar-SA"/>
      </w:rPr>
    </w:lvl>
    <w:lvl w:ilvl="6" w:tplc="FFFFFFFF">
      <w:numFmt w:val="bullet"/>
      <w:lvlText w:val="•"/>
      <w:lvlJc w:val="left"/>
      <w:pPr>
        <w:ind w:left="6051" w:hanging="400"/>
      </w:pPr>
      <w:rPr>
        <w:lang w:val="ru-RU" w:eastAsia="en-US" w:bidi="ar-SA"/>
      </w:rPr>
    </w:lvl>
    <w:lvl w:ilvl="7" w:tplc="FFFFFFFF">
      <w:numFmt w:val="bullet"/>
      <w:lvlText w:val="•"/>
      <w:lvlJc w:val="left"/>
      <w:pPr>
        <w:ind w:left="7040" w:hanging="400"/>
      </w:pPr>
      <w:rPr>
        <w:lang w:val="ru-RU" w:eastAsia="en-US" w:bidi="ar-SA"/>
      </w:rPr>
    </w:lvl>
    <w:lvl w:ilvl="8" w:tplc="FFFFFFFF">
      <w:numFmt w:val="bullet"/>
      <w:lvlText w:val="•"/>
      <w:lvlJc w:val="left"/>
      <w:pPr>
        <w:ind w:left="8028" w:hanging="400"/>
      </w:pPr>
      <w:rPr>
        <w:lang w:val="ru-RU" w:eastAsia="en-US" w:bidi="ar-SA"/>
      </w:rPr>
    </w:lvl>
  </w:abstractNum>
  <w:abstractNum w:abstractNumId="19" w15:restartNumberingAfterBreak="0">
    <w:nsid w:val="07305DB0"/>
    <w:multiLevelType w:val="hybridMultilevel"/>
    <w:tmpl w:val="E898CB8A"/>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lang w:val="ru-RU" w:eastAsia="en-US" w:bidi="ar-SA"/>
      </w:rPr>
    </w:lvl>
    <w:lvl w:ilvl="2" w:tplc="FFFFFFFF">
      <w:numFmt w:val="bullet"/>
      <w:lvlText w:val="•"/>
      <w:lvlJc w:val="left"/>
      <w:pPr>
        <w:ind w:left="2097" w:hanging="310"/>
      </w:pPr>
      <w:rPr>
        <w:lang w:val="ru-RU" w:eastAsia="en-US" w:bidi="ar-SA"/>
      </w:rPr>
    </w:lvl>
    <w:lvl w:ilvl="3" w:tplc="FFFFFFFF">
      <w:numFmt w:val="bullet"/>
      <w:lvlText w:val="•"/>
      <w:lvlJc w:val="left"/>
      <w:pPr>
        <w:ind w:left="3085" w:hanging="310"/>
      </w:pPr>
      <w:rPr>
        <w:lang w:val="ru-RU" w:eastAsia="en-US" w:bidi="ar-SA"/>
      </w:rPr>
    </w:lvl>
    <w:lvl w:ilvl="4" w:tplc="FFFFFFFF">
      <w:numFmt w:val="bullet"/>
      <w:lvlText w:val="•"/>
      <w:lvlJc w:val="left"/>
      <w:pPr>
        <w:ind w:left="4074" w:hanging="310"/>
      </w:pPr>
      <w:rPr>
        <w:lang w:val="ru-RU" w:eastAsia="en-US" w:bidi="ar-SA"/>
      </w:rPr>
    </w:lvl>
    <w:lvl w:ilvl="5" w:tplc="FFFFFFFF">
      <w:numFmt w:val="bullet"/>
      <w:lvlText w:val="•"/>
      <w:lvlJc w:val="left"/>
      <w:pPr>
        <w:ind w:left="5063" w:hanging="310"/>
      </w:pPr>
      <w:rPr>
        <w:lang w:val="ru-RU" w:eastAsia="en-US" w:bidi="ar-SA"/>
      </w:rPr>
    </w:lvl>
    <w:lvl w:ilvl="6" w:tplc="FFFFFFFF">
      <w:numFmt w:val="bullet"/>
      <w:lvlText w:val="•"/>
      <w:lvlJc w:val="left"/>
      <w:pPr>
        <w:ind w:left="6051" w:hanging="310"/>
      </w:pPr>
      <w:rPr>
        <w:lang w:val="ru-RU" w:eastAsia="en-US" w:bidi="ar-SA"/>
      </w:rPr>
    </w:lvl>
    <w:lvl w:ilvl="7" w:tplc="FFFFFFFF">
      <w:numFmt w:val="bullet"/>
      <w:lvlText w:val="•"/>
      <w:lvlJc w:val="left"/>
      <w:pPr>
        <w:ind w:left="7040" w:hanging="310"/>
      </w:pPr>
      <w:rPr>
        <w:lang w:val="ru-RU" w:eastAsia="en-US" w:bidi="ar-SA"/>
      </w:rPr>
    </w:lvl>
    <w:lvl w:ilvl="8" w:tplc="FFFFFFFF">
      <w:numFmt w:val="bullet"/>
      <w:lvlText w:val="•"/>
      <w:lvlJc w:val="left"/>
      <w:pPr>
        <w:ind w:left="8028" w:hanging="310"/>
      </w:pPr>
      <w:rPr>
        <w:lang w:val="ru-RU" w:eastAsia="en-US" w:bidi="ar-SA"/>
      </w:rPr>
    </w:lvl>
  </w:abstractNum>
  <w:abstractNum w:abstractNumId="20" w15:restartNumberingAfterBreak="0">
    <w:nsid w:val="07726110"/>
    <w:multiLevelType w:val="hybridMultilevel"/>
    <w:tmpl w:val="B6F8E5D4"/>
    <w:lvl w:ilvl="0" w:tplc="A1CEFC60">
      <w:start w:val="5"/>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21" w15:restartNumberingAfterBreak="0">
    <w:nsid w:val="07B55391"/>
    <w:multiLevelType w:val="hybridMultilevel"/>
    <w:tmpl w:val="428AFDDA"/>
    <w:lvl w:ilvl="0" w:tplc="FFFFFFFF">
      <w:start w:val="1"/>
      <w:numFmt w:val="decimal"/>
      <w:lvlText w:val="%1)"/>
      <w:lvlJc w:val="left"/>
      <w:pPr>
        <w:ind w:left="118" w:hanging="7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730"/>
      </w:pPr>
      <w:rPr>
        <w:lang w:val="ru-RU" w:eastAsia="en-US" w:bidi="ar-SA"/>
      </w:rPr>
    </w:lvl>
    <w:lvl w:ilvl="2" w:tplc="FFFFFFFF">
      <w:numFmt w:val="bullet"/>
      <w:lvlText w:val="•"/>
      <w:lvlJc w:val="left"/>
      <w:pPr>
        <w:ind w:left="2097" w:hanging="730"/>
      </w:pPr>
      <w:rPr>
        <w:lang w:val="ru-RU" w:eastAsia="en-US" w:bidi="ar-SA"/>
      </w:rPr>
    </w:lvl>
    <w:lvl w:ilvl="3" w:tplc="FFFFFFFF">
      <w:numFmt w:val="bullet"/>
      <w:lvlText w:val="•"/>
      <w:lvlJc w:val="left"/>
      <w:pPr>
        <w:ind w:left="3085" w:hanging="730"/>
      </w:pPr>
      <w:rPr>
        <w:lang w:val="ru-RU" w:eastAsia="en-US" w:bidi="ar-SA"/>
      </w:rPr>
    </w:lvl>
    <w:lvl w:ilvl="4" w:tplc="FFFFFFFF">
      <w:numFmt w:val="bullet"/>
      <w:lvlText w:val="•"/>
      <w:lvlJc w:val="left"/>
      <w:pPr>
        <w:ind w:left="4074" w:hanging="730"/>
      </w:pPr>
      <w:rPr>
        <w:lang w:val="ru-RU" w:eastAsia="en-US" w:bidi="ar-SA"/>
      </w:rPr>
    </w:lvl>
    <w:lvl w:ilvl="5" w:tplc="FFFFFFFF">
      <w:numFmt w:val="bullet"/>
      <w:lvlText w:val="•"/>
      <w:lvlJc w:val="left"/>
      <w:pPr>
        <w:ind w:left="5063" w:hanging="730"/>
      </w:pPr>
      <w:rPr>
        <w:lang w:val="ru-RU" w:eastAsia="en-US" w:bidi="ar-SA"/>
      </w:rPr>
    </w:lvl>
    <w:lvl w:ilvl="6" w:tplc="FFFFFFFF">
      <w:numFmt w:val="bullet"/>
      <w:lvlText w:val="•"/>
      <w:lvlJc w:val="left"/>
      <w:pPr>
        <w:ind w:left="6051" w:hanging="730"/>
      </w:pPr>
      <w:rPr>
        <w:lang w:val="ru-RU" w:eastAsia="en-US" w:bidi="ar-SA"/>
      </w:rPr>
    </w:lvl>
    <w:lvl w:ilvl="7" w:tplc="FFFFFFFF">
      <w:numFmt w:val="bullet"/>
      <w:lvlText w:val="•"/>
      <w:lvlJc w:val="left"/>
      <w:pPr>
        <w:ind w:left="7040" w:hanging="730"/>
      </w:pPr>
      <w:rPr>
        <w:lang w:val="ru-RU" w:eastAsia="en-US" w:bidi="ar-SA"/>
      </w:rPr>
    </w:lvl>
    <w:lvl w:ilvl="8" w:tplc="FFFFFFFF">
      <w:numFmt w:val="bullet"/>
      <w:lvlText w:val="•"/>
      <w:lvlJc w:val="left"/>
      <w:pPr>
        <w:ind w:left="8028" w:hanging="730"/>
      </w:pPr>
      <w:rPr>
        <w:lang w:val="ru-RU" w:eastAsia="en-US" w:bidi="ar-SA"/>
      </w:rPr>
    </w:lvl>
  </w:abstractNum>
  <w:abstractNum w:abstractNumId="22" w15:restartNumberingAfterBreak="0">
    <w:nsid w:val="08E01B65"/>
    <w:multiLevelType w:val="hybridMultilevel"/>
    <w:tmpl w:val="574C550E"/>
    <w:lvl w:ilvl="0" w:tplc="FFFFFFFF">
      <w:start w:val="1"/>
      <w:numFmt w:val="decimal"/>
      <w:lvlText w:val="%1)"/>
      <w:lvlJc w:val="left"/>
      <w:pPr>
        <w:ind w:left="118" w:hanging="39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2"/>
      </w:pPr>
      <w:rPr>
        <w:lang w:val="ru-RU" w:eastAsia="en-US" w:bidi="ar-SA"/>
      </w:rPr>
    </w:lvl>
    <w:lvl w:ilvl="2" w:tplc="FFFFFFFF">
      <w:numFmt w:val="bullet"/>
      <w:lvlText w:val="•"/>
      <w:lvlJc w:val="left"/>
      <w:pPr>
        <w:ind w:left="2097" w:hanging="392"/>
      </w:pPr>
      <w:rPr>
        <w:lang w:val="ru-RU" w:eastAsia="en-US" w:bidi="ar-SA"/>
      </w:rPr>
    </w:lvl>
    <w:lvl w:ilvl="3" w:tplc="FFFFFFFF">
      <w:numFmt w:val="bullet"/>
      <w:lvlText w:val="•"/>
      <w:lvlJc w:val="left"/>
      <w:pPr>
        <w:ind w:left="3085" w:hanging="392"/>
      </w:pPr>
      <w:rPr>
        <w:lang w:val="ru-RU" w:eastAsia="en-US" w:bidi="ar-SA"/>
      </w:rPr>
    </w:lvl>
    <w:lvl w:ilvl="4" w:tplc="FFFFFFFF">
      <w:numFmt w:val="bullet"/>
      <w:lvlText w:val="•"/>
      <w:lvlJc w:val="left"/>
      <w:pPr>
        <w:ind w:left="4074" w:hanging="392"/>
      </w:pPr>
      <w:rPr>
        <w:lang w:val="ru-RU" w:eastAsia="en-US" w:bidi="ar-SA"/>
      </w:rPr>
    </w:lvl>
    <w:lvl w:ilvl="5" w:tplc="FFFFFFFF">
      <w:numFmt w:val="bullet"/>
      <w:lvlText w:val="•"/>
      <w:lvlJc w:val="left"/>
      <w:pPr>
        <w:ind w:left="5063" w:hanging="392"/>
      </w:pPr>
      <w:rPr>
        <w:lang w:val="ru-RU" w:eastAsia="en-US" w:bidi="ar-SA"/>
      </w:rPr>
    </w:lvl>
    <w:lvl w:ilvl="6" w:tplc="FFFFFFFF">
      <w:numFmt w:val="bullet"/>
      <w:lvlText w:val="•"/>
      <w:lvlJc w:val="left"/>
      <w:pPr>
        <w:ind w:left="6051" w:hanging="392"/>
      </w:pPr>
      <w:rPr>
        <w:lang w:val="ru-RU" w:eastAsia="en-US" w:bidi="ar-SA"/>
      </w:rPr>
    </w:lvl>
    <w:lvl w:ilvl="7" w:tplc="FFFFFFFF">
      <w:numFmt w:val="bullet"/>
      <w:lvlText w:val="•"/>
      <w:lvlJc w:val="left"/>
      <w:pPr>
        <w:ind w:left="7040" w:hanging="392"/>
      </w:pPr>
      <w:rPr>
        <w:lang w:val="ru-RU" w:eastAsia="en-US" w:bidi="ar-SA"/>
      </w:rPr>
    </w:lvl>
    <w:lvl w:ilvl="8" w:tplc="FFFFFFFF">
      <w:numFmt w:val="bullet"/>
      <w:lvlText w:val="•"/>
      <w:lvlJc w:val="left"/>
      <w:pPr>
        <w:ind w:left="8028" w:hanging="392"/>
      </w:pPr>
      <w:rPr>
        <w:lang w:val="ru-RU" w:eastAsia="en-US" w:bidi="ar-SA"/>
      </w:rPr>
    </w:lvl>
  </w:abstractNum>
  <w:abstractNum w:abstractNumId="23" w15:restartNumberingAfterBreak="0">
    <w:nsid w:val="09541E47"/>
    <w:multiLevelType w:val="hybridMultilevel"/>
    <w:tmpl w:val="8FB0EE4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24" w15:restartNumberingAfterBreak="0">
    <w:nsid w:val="09681B01"/>
    <w:multiLevelType w:val="hybridMultilevel"/>
    <w:tmpl w:val="39C6E7A0"/>
    <w:lvl w:ilvl="0" w:tplc="70526FA2">
      <w:start w:val="1"/>
      <w:numFmt w:val="decimal"/>
      <w:lvlText w:val="%1)"/>
      <w:lvlJc w:val="left"/>
      <w:pPr>
        <w:ind w:left="118" w:hanging="306"/>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06"/>
      </w:pPr>
      <w:rPr>
        <w:lang w:val="ru-RU" w:eastAsia="en-US" w:bidi="ar-SA"/>
      </w:rPr>
    </w:lvl>
    <w:lvl w:ilvl="2" w:tplc="FFFFFFFF">
      <w:numFmt w:val="bullet"/>
      <w:lvlText w:val="•"/>
      <w:lvlJc w:val="left"/>
      <w:pPr>
        <w:ind w:left="2097" w:hanging="306"/>
      </w:pPr>
      <w:rPr>
        <w:lang w:val="ru-RU" w:eastAsia="en-US" w:bidi="ar-SA"/>
      </w:rPr>
    </w:lvl>
    <w:lvl w:ilvl="3" w:tplc="FFFFFFFF">
      <w:numFmt w:val="bullet"/>
      <w:lvlText w:val="•"/>
      <w:lvlJc w:val="left"/>
      <w:pPr>
        <w:ind w:left="3085" w:hanging="306"/>
      </w:pPr>
      <w:rPr>
        <w:lang w:val="ru-RU" w:eastAsia="en-US" w:bidi="ar-SA"/>
      </w:rPr>
    </w:lvl>
    <w:lvl w:ilvl="4" w:tplc="FFFFFFFF">
      <w:numFmt w:val="bullet"/>
      <w:lvlText w:val="•"/>
      <w:lvlJc w:val="left"/>
      <w:pPr>
        <w:ind w:left="4074" w:hanging="306"/>
      </w:pPr>
      <w:rPr>
        <w:lang w:val="ru-RU" w:eastAsia="en-US" w:bidi="ar-SA"/>
      </w:rPr>
    </w:lvl>
    <w:lvl w:ilvl="5" w:tplc="FFFFFFFF">
      <w:numFmt w:val="bullet"/>
      <w:lvlText w:val="•"/>
      <w:lvlJc w:val="left"/>
      <w:pPr>
        <w:ind w:left="5063" w:hanging="306"/>
      </w:pPr>
      <w:rPr>
        <w:lang w:val="ru-RU" w:eastAsia="en-US" w:bidi="ar-SA"/>
      </w:rPr>
    </w:lvl>
    <w:lvl w:ilvl="6" w:tplc="FFFFFFFF">
      <w:numFmt w:val="bullet"/>
      <w:lvlText w:val="•"/>
      <w:lvlJc w:val="left"/>
      <w:pPr>
        <w:ind w:left="6051" w:hanging="306"/>
      </w:pPr>
      <w:rPr>
        <w:lang w:val="ru-RU" w:eastAsia="en-US" w:bidi="ar-SA"/>
      </w:rPr>
    </w:lvl>
    <w:lvl w:ilvl="7" w:tplc="FFFFFFFF">
      <w:numFmt w:val="bullet"/>
      <w:lvlText w:val="•"/>
      <w:lvlJc w:val="left"/>
      <w:pPr>
        <w:ind w:left="7040" w:hanging="306"/>
      </w:pPr>
      <w:rPr>
        <w:lang w:val="ru-RU" w:eastAsia="en-US" w:bidi="ar-SA"/>
      </w:rPr>
    </w:lvl>
    <w:lvl w:ilvl="8" w:tplc="FFFFFFFF">
      <w:numFmt w:val="bullet"/>
      <w:lvlText w:val="•"/>
      <w:lvlJc w:val="left"/>
      <w:pPr>
        <w:ind w:left="8028" w:hanging="306"/>
      </w:pPr>
      <w:rPr>
        <w:lang w:val="ru-RU" w:eastAsia="en-US" w:bidi="ar-SA"/>
      </w:rPr>
    </w:lvl>
  </w:abstractNum>
  <w:abstractNum w:abstractNumId="25" w15:restartNumberingAfterBreak="0">
    <w:nsid w:val="09A8243B"/>
    <w:multiLevelType w:val="hybridMultilevel"/>
    <w:tmpl w:val="810898FE"/>
    <w:lvl w:ilvl="0" w:tplc="EF0C4CD2">
      <w:start w:val="1"/>
      <w:numFmt w:val="decimal"/>
      <w:lvlText w:val="%1."/>
      <w:lvlJc w:val="left"/>
      <w:pPr>
        <w:ind w:left="118" w:hanging="396"/>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96"/>
      </w:pPr>
      <w:rPr>
        <w:lang w:val="ru-RU" w:eastAsia="en-US" w:bidi="ar-SA"/>
      </w:rPr>
    </w:lvl>
    <w:lvl w:ilvl="2" w:tplc="FFFFFFFF">
      <w:numFmt w:val="bullet"/>
      <w:lvlText w:val="•"/>
      <w:lvlJc w:val="left"/>
      <w:pPr>
        <w:ind w:left="2097" w:hanging="396"/>
      </w:pPr>
      <w:rPr>
        <w:lang w:val="ru-RU" w:eastAsia="en-US" w:bidi="ar-SA"/>
      </w:rPr>
    </w:lvl>
    <w:lvl w:ilvl="3" w:tplc="FFFFFFFF">
      <w:numFmt w:val="bullet"/>
      <w:lvlText w:val="•"/>
      <w:lvlJc w:val="left"/>
      <w:pPr>
        <w:ind w:left="3085" w:hanging="396"/>
      </w:pPr>
      <w:rPr>
        <w:lang w:val="ru-RU" w:eastAsia="en-US" w:bidi="ar-SA"/>
      </w:rPr>
    </w:lvl>
    <w:lvl w:ilvl="4" w:tplc="FFFFFFFF">
      <w:numFmt w:val="bullet"/>
      <w:lvlText w:val="•"/>
      <w:lvlJc w:val="left"/>
      <w:pPr>
        <w:ind w:left="4074" w:hanging="396"/>
      </w:pPr>
      <w:rPr>
        <w:lang w:val="ru-RU" w:eastAsia="en-US" w:bidi="ar-SA"/>
      </w:rPr>
    </w:lvl>
    <w:lvl w:ilvl="5" w:tplc="FFFFFFFF">
      <w:numFmt w:val="bullet"/>
      <w:lvlText w:val="•"/>
      <w:lvlJc w:val="left"/>
      <w:pPr>
        <w:ind w:left="5063" w:hanging="396"/>
      </w:pPr>
      <w:rPr>
        <w:lang w:val="ru-RU" w:eastAsia="en-US" w:bidi="ar-SA"/>
      </w:rPr>
    </w:lvl>
    <w:lvl w:ilvl="6" w:tplc="FFFFFFFF">
      <w:numFmt w:val="bullet"/>
      <w:lvlText w:val="•"/>
      <w:lvlJc w:val="left"/>
      <w:pPr>
        <w:ind w:left="6051" w:hanging="396"/>
      </w:pPr>
      <w:rPr>
        <w:lang w:val="ru-RU" w:eastAsia="en-US" w:bidi="ar-SA"/>
      </w:rPr>
    </w:lvl>
    <w:lvl w:ilvl="7" w:tplc="FFFFFFFF">
      <w:numFmt w:val="bullet"/>
      <w:lvlText w:val="•"/>
      <w:lvlJc w:val="left"/>
      <w:pPr>
        <w:ind w:left="7040" w:hanging="396"/>
      </w:pPr>
      <w:rPr>
        <w:lang w:val="ru-RU" w:eastAsia="en-US" w:bidi="ar-SA"/>
      </w:rPr>
    </w:lvl>
    <w:lvl w:ilvl="8" w:tplc="FFFFFFFF">
      <w:numFmt w:val="bullet"/>
      <w:lvlText w:val="•"/>
      <w:lvlJc w:val="left"/>
      <w:pPr>
        <w:ind w:left="8028" w:hanging="396"/>
      </w:pPr>
      <w:rPr>
        <w:lang w:val="ru-RU" w:eastAsia="en-US" w:bidi="ar-SA"/>
      </w:rPr>
    </w:lvl>
  </w:abstractNum>
  <w:abstractNum w:abstractNumId="26" w15:restartNumberingAfterBreak="0">
    <w:nsid w:val="09B9302A"/>
    <w:multiLevelType w:val="hybridMultilevel"/>
    <w:tmpl w:val="1D98DA62"/>
    <w:lvl w:ilvl="0" w:tplc="995030B2">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27" w15:restartNumberingAfterBreak="0">
    <w:nsid w:val="09C611A9"/>
    <w:multiLevelType w:val="hybridMultilevel"/>
    <w:tmpl w:val="3B28FD5A"/>
    <w:lvl w:ilvl="0" w:tplc="65BE9DF4">
      <w:start w:val="1"/>
      <w:numFmt w:val="decimal"/>
      <w:lvlText w:val="%1."/>
      <w:lvlJc w:val="left"/>
      <w:pPr>
        <w:ind w:left="118" w:hanging="290"/>
      </w:pPr>
      <w:rPr>
        <w:rFonts w:ascii="Times New Roman" w:eastAsia="Times New Roman" w:hAnsi="Times New Roman" w:cs="Times New Roman" w:hint="default"/>
        <w:w w:val="100"/>
        <w:sz w:val="22"/>
        <w:szCs w:val="22"/>
        <w:lang w:val="ru-RU" w:eastAsia="en-US" w:bidi="ar-SA"/>
      </w:rPr>
    </w:lvl>
    <w:lvl w:ilvl="1" w:tplc="E944951C">
      <w:start w:val="1"/>
      <w:numFmt w:val="decimal"/>
      <w:lvlText w:val="%2."/>
      <w:lvlJc w:val="left"/>
      <w:pPr>
        <w:ind w:left="118" w:hanging="294"/>
      </w:pPr>
      <w:rPr>
        <w:rFonts w:ascii="Times New Roman" w:eastAsia="Times New Roman" w:hAnsi="Times New Roman" w:cs="Times New Roman" w:hint="default"/>
        <w:w w:val="100"/>
        <w:sz w:val="22"/>
        <w:szCs w:val="22"/>
        <w:lang w:val="ru-RU" w:eastAsia="en-US" w:bidi="ar-SA"/>
      </w:rPr>
    </w:lvl>
    <w:lvl w:ilvl="2" w:tplc="FFFFFFFF">
      <w:numFmt w:val="bullet"/>
      <w:lvlText w:val="•"/>
      <w:lvlJc w:val="left"/>
      <w:pPr>
        <w:ind w:left="2097" w:hanging="294"/>
      </w:pPr>
      <w:rPr>
        <w:lang w:val="ru-RU" w:eastAsia="en-US" w:bidi="ar-SA"/>
      </w:rPr>
    </w:lvl>
    <w:lvl w:ilvl="3" w:tplc="FFFFFFFF">
      <w:numFmt w:val="bullet"/>
      <w:lvlText w:val="•"/>
      <w:lvlJc w:val="left"/>
      <w:pPr>
        <w:ind w:left="3085" w:hanging="294"/>
      </w:pPr>
      <w:rPr>
        <w:lang w:val="ru-RU" w:eastAsia="en-US" w:bidi="ar-SA"/>
      </w:rPr>
    </w:lvl>
    <w:lvl w:ilvl="4" w:tplc="FFFFFFFF">
      <w:numFmt w:val="bullet"/>
      <w:lvlText w:val="•"/>
      <w:lvlJc w:val="left"/>
      <w:pPr>
        <w:ind w:left="4074" w:hanging="294"/>
      </w:pPr>
      <w:rPr>
        <w:lang w:val="ru-RU" w:eastAsia="en-US" w:bidi="ar-SA"/>
      </w:rPr>
    </w:lvl>
    <w:lvl w:ilvl="5" w:tplc="FFFFFFFF">
      <w:numFmt w:val="bullet"/>
      <w:lvlText w:val="•"/>
      <w:lvlJc w:val="left"/>
      <w:pPr>
        <w:ind w:left="5063" w:hanging="294"/>
      </w:pPr>
      <w:rPr>
        <w:lang w:val="ru-RU" w:eastAsia="en-US" w:bidi="ar-SA"/>
      </w:rPr>
    </w:lvl>
    <w:lvl w:ilvl="6" w:tplc="FFFFFFFF">
      <w:numFmt w:val="bullet"/>
      <w:lvlText w:val="•"/>
      <w:lvlJc w:val="left"/>
      <w:pPr>
        <w:ind w:left="6051" w:hanging="294"/>
      </w:pPr>
      <w:rPr>
        <w:lang w:val="ru-RU" w:eastAsia="en-US" w:bidi="ar-SA"/>
      </w:rPr>
    </w:lvl>
    <w:lvl w:ilvl="7" w:tplc="FFFFFFFF">
      <w:numFmt w:val="bullet"/>
      <w:lvlText w:val="•"/>
      <w:lvlJc w:val="left"/>
      <w:pPr>
        <w:ind w:left="7040" w:hanging="294"/>
      </w:pPr>
      <w:rPr>
        <w:lang w:val="ru-RU" w:eastAsia="en-US" w:bidi="ar-SA"/>
      </w:rPr>
    </w:lvl>
    <w:lvl w:ilvl="8" w:tplc="FFFFFFFF">
      <w:numFmt w:val="bullet"/>
      <w:lvlText w:val="•"/>
      <w:lvlJc w:val="left"/>
      <w:pPr>
        <w:ind w:left="8028" w:hanging="294"/>
      </w:pPr>
      <w:rPr>
        <w:lang w:val="ru-RU" w:eastAsia="en-US" w:bidi="ar-SA"/>
      </w:rPr>
    </w:lvl>
  </w:abstractNum>
  <w:abstractNum w:abstractNumId="28" w15:restartNumberingAfterBreak="0">
    <w:nsid w:val="09D021A1"/>
    <w:multiLevelType w:val="hybridMultilevel"/>
    <w:tmpl w:val="11DC89C2"/>
    <w:lvl w:ilvl="0" w:tplc="61BA9142">
      <w:start w:val="1"/>
      <w:numFmt w:val="decimal"/>
      <w:lvlText w:val="%1)"/>
      <w:lvlJc w:val="left"/>
      <w:pPr>
        <w:ind w:left="118" w:hanging="506"/>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506"/>
      </w:pPr>
      <w:rPr>
        <w:lang w:val="ru-RU" w:eastAsia="en-US" w:bidi="ar-SA"/>
      </w:rPr>
    </w:lvl>
    <w:lvl w:ilvl="2" w:tplc="FFFFFFFF">
      <w:numFmt w:val="bullet"/>
      <w:lvlText w:val="•"/>
      <w:lvlJc w:val="left"/>
      <w:pPr>
        <w:ind w:left="2097" w:hanging="506"/>
      </w:pPr>
      <w:rPr>
        <w:lang w:val="ru-RU" w:eastAsia="en-US" w:bidi="ar-SA"/>
      </w:rPr>
    </w:lvl>
    <w:lvl w:ilvl="3" w:tplc="FFFFFFFF">
      <w:numFmt w:val="bullet"/>
      <w:lvlText w:val="•"/>
      <w:lvlJc w:val="left"/>
      <w:pPr>
        <w:ind w:left="3085" w:hanging="506"/>
      </w:pPr>
      <w:rPr>
        <w:lang w:val="ru-RU" w:eastAsia="en-US" w:bidi="ar-SA"/>
      </w:rPr>
    </w:lvl>
    <w:lvl w:ilvl="4" w:tplc="FFFFFFFF">
      <w:numFmt w:val="bullet"/>
      <w:lvlText w:val="•"/>
      <w:lvlJc w:val="left"/>
      <w:pPr>
        <w:ind w:left="4074" w:hanging="506"/>
      </w:pPr>
      <w:rPr>
        <w:lang w:val="ru-RU" w:eastAsia="en-US" w:bidi="ar-SA"/>
      </w:rPr>
    </w:lvl>
    <w:lvl w:ilvl="5" w:tplc="FFFFFFFF">
      <w:numFmt w:val="bullet"/>
      <w:lvlText w:val="•"/>
      <w:lvlJc w:val="left"/>
      <w:pPr>
        <w:ind w:left="5063" w:hanging="506"/>
      </w:pPr>
      <w:rPr>
        <w:lang w:val="ru-RU" w:eastAsia="en-US" w:bidi="ar-SA"/>
      </w:rPr>
    </w:lvl>
    <w:lvl w:ilvl="6" w:tplc="FFFFFFFF">
      <w:numFmt w:val="bullet"/>
      <w:lvlText w:val="•"/>
      <w:lvlJc w:val="left"/>
      <w:pPr>
        <w:ind w:left="6051" w:hanging="506"/>
      </w:pPr>
      <w:rPr>
        <w:lang w:val="ru-RU" w:eastAsia="en-US" w:bidi="ar-SA"/>
      </w:rPr>
    </w:lvl>
    <w:lvl w:ilvl="7" w:tplc="FFFFFFFF">
      <w:numFmt w:val="bullet"/>
      <w:lvlText w:val="•"/>
      <w:lvlJc w:val="left"/>
      <w:pPr>
        <w:ind w:left="7040" w:hanging="506"/>
      </w:pPr>
      <w:rPr>
        <w:lang w:val="ru-RU" w:eastAsia="en-US" w:bidi="ar-SA"/>
      </w:rPr>
    </w:lvl>
    <w:lvl w:ilvl="8" w:tplc="FFFFFFFF">
      <w:numFmt w:val="bullet"/>
      <w:lvlText w:val="•"/>
      <w:lvlJc w:val="left"/>
      <w:pPr>
        <w:ind w:left="8028" w:hanging="506"/>
      </w:pPr>
      <w:rPr>
        <w:lang w:val="ru-RU" w:eastAsia="en-US" w:bidi="ar-SA"/>
      </w:rPr>
    </w:lvl>
  </w:abstractNum>
  <w:abstractNum w:abstractNumId="29" w15:restartNumberingAfterBreak="0">
    <w:nsid w:val="0A493EC4"/>
    <w:multiLevelType w:val="hybridMultilevel"/>
    <w:tmpl w:val="A59CCCA0"/>
    <w:lvl w:ilvl="0" w:tplc="B4D250C6">
      <w:start w:val="1"/>
      <w:numFmt w:val="decimal"/>
      <w:lvlText w:val="%1)"/>
      <w:lvlJc w:val="left"/>
      <w:pPr>
        <w:ind w:left="118" w:hanging="518"/>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518"/>
      </w:pPr>
      <w:rPr>
        <w:lang w:val="ru-RU" w:eastAsia="en-US" w:bidi="ar-SA"/>
      </w:rPr>
    </w:lvl>
    <w:lvl w:ilvl="2" w:tplc="FFFFFFFF">
      <w:numFmt w:val="bullet"/>
      <w:lvlText w:val="•"/>
      <w:lvlJc w:val="left"/>
      <w:pPr>
        <w:ind w:left="2097" w:hanging="518"/>
      </w:pPr>
      <w:rPr>
        <w:lang w:val="ru-RU" w:eastAsia="en-US" w:bidi="ar-SA"/>
      </w:rPr>
    </w:lvl>
    <w:lvl w:ilvl="3" w:tplc="FFFFFFFF">
      <w:numFmt w:val="bullet"/>
      <w:lvlText w:val="•"/>
      <w:lvlJc w:val="left"/>
      <w:pPr>
        <w:ind w:left="3085" w:hanging="518"/>
      </w:pPr>
      <w:rPr>
        <w:lang w:val="ru-RU" w:eastAsia="en-US" w:bidi="ar-SA"/>
      </w:rPr>
    </w:lvl>
    <w:lvl w:ilvl="4" w:tplc="FFFFFFFF">
      <w:numFmt w:val="bullet"/>
      <w:lvlText w:val="•"/>
      <w:lvlJc w:val="left"/>
      <w:pPr>
        <w:ind w:left="4074" w:hanging="518"/>
      </w:pPr>
      <w:rPr>
        <w:lang w:val="ru-RU" w:eastAsia="en-US" w:bidi="ar-SA"/>
      </w:rPr>
    </w:lvl>
    <w:lvl w:ilvl="5" w:tplc="FFFFFFFF">
      <w:numFmt w:val="bullet"/>
      <w:lvlText w:val="•"/>
      <w:lvlJc w:val="left"/>
      <w:pPr>
        <w:ind w:left="5063" w:hanging="518"/>
      </w:pPr>
      <w:rPr>
        <w:lang w:val="ru-RU" w:eastAsia="en-US" w:bidi="ar-SA"/>
      </w:rPr>
    </w:lvl>
    <w:lvl w:ilvl="6" w:tplc="FFFFFFFF">
      <w:numFmt w:val="bullet"/>
      <w:lvlText w:val="•"/>
      <w:lvlJc w:val="left"/>
      <w:pPr>
        <w:ind w:left="6051" w:hanging="518"/>
      </w:pPr>
      <w:rPr>
        <w:lang w:val="ru-RU" w:eastAsia="en-US" w:bidi="ar-SA"/>
      </w:rPr>
    </w:lvl>
    <w:lvl w:ilvl="7" w:tplc="FFFFFFFF">
      <w:numFmt w:val="bullet"/>
      <w:lvlText w:val="•"/>
      <w:lvlJc w:val="left"/>
      <w:pPr>
        <w:ind w:left="7040" w:hanging="518"/>
      </w:pPr>
      <w:rPr>
        <w:lang w:val="ru-RU" w:eastAsia="en-US" w:bidi="ar-SA"/>
      </w:rPr>
    </w:lvl>
    <w:lvl w:ilvl="8" w:tplc="FFFFFFFF">
      <w:numFmt w:val="bullet"/>
      <w:lvlText w:val="•"/>
      <w:lvlJc w:val="left"/>
      <w:pPr>
        <w:ind w:left="8028" w:hanging="518"/>
      </w:pPr>
      <w:rPr>
        <w:lang w:val="ru-RU" w:eastAsia="en-US" w:bidi="ar-SA"/>
      </w:rPr>
    </w:lvl>
  </w:abstractNum>
  <w:abstractNum w:abstractNumId="30" w15:restartNumberingAfterBreak="0">
    <w:nsid w:val="0A550662"/>
    <w:multiLevelType w:val="hybridMultilevel"/>
    <w:tmpl w:val="27204DA4"/>
    <w:lvl w:ilvl="0" w:tplc="FFFFFFFF">
      <w:start w:val="1"/>
      <w:numFmt w:val="decimal"/>
      <w:lvlText w:val="%1."/>
      <w:lvlJc w:val="left"/>
      <w:pPr>
        <w:ind w:left="118" w:hanging="33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36"/>
      </w:pPr>
      <w:rPr>
        <w:lang w:val="ru-RU" w:eastAsia="en-US" w:bidi="ar-SA"/>
      </w:rPr>
    </w:lvl>
    <w:lvl w:ilvl="2" w:tplc="FFFFFFFF">
      <w:numFmt w:val="bullet"/>
      <w:lvlText w:val="•"/>
      <w:lvlJc w:val="left"/>
      <w:pPr>
        <w:ind w:left="2097" w:hanging="336"/>
      </w:pPr>
      <w:rPr>
        <w:lang w:val="ru-RU" w:eastAsia="en-US" w:bidi="ar-SA"/>
      </w:rPr>
    </w:lvl>
    <w:lvl w:ilvl="3" w:tplc="FFFFFFFF">
      <w:numFmt w:val="bullet"/>
      <w:lvlText w:val="•"/>
      <w:lvlJc w:val="left"/>
      <w:pPr>
        <w:ind w:left="3085" w:hanging="336"/>
      </w:pPr>
      <w:rPr>
        <w:lang w:val="ru-RU" w:eastAsia="en-US" w:bidi="ar-SA"/>
      </w:rPr>
    </w:lvl>
    <w:lvl w:ilvl="4" w:tplc="FFFFFFFF">
      <w:numFmt w:val="bullet"/>
      <w:lvlText w:val="•"/>
      <w:lvlJc w:val="left"/>
      <w:pPr>
        <w:ind w:left="4074" w:hanging="336"/>
      </w:pPr>
      <w:rPr>
        <w:lang w:val="ru-RU" w:eastAsia="en-US" w:bidi="ar-SA"/>
      </w:rPr>
    </w:lvl>
    <w:lvl w:ilvl="5" w:tplc="FFFFFFFF">
      <w:numFmt w:val="bullet"/>
      <w:lvlText w:val="•"/>
      <w:lvlJc w:val="left"/>
      <w:pPr>
        <w:ind w:left="5063" w:hanging="336"/>
      </w:pPr>
      <w:rPr>
        <w:lang w:val="ru-RU" w:eastAsia="en-US" w:bidi="ar-SA"/>
      </w:rPr>
    </w:lvl>
    <w:lvl w:ilvl="6" w:tplc="FFFFFFFF">
      <w:numFmt w:val="bullet"/>
      <w:lvlText w:val="•"/>
      <w:lvlJc w:val="left"/>
      <w:pPr>
        <w:ind w:left="6051" w:hanging="336"/>
      </w:pPr>
      <w:rPr>
        <w:lang w:val="ru-RU" w:eastAsia="en-US" w:bidi="ar-SA"/>
      </w:rPr>
    </w:lvl>
    <w:lvl w:ilvl="7" w:tplc="FFFFFFFF">
      <w:numFmt w:val="bullet"/>
      <w:lvlText w:val="•"/>
      <w:lvlJc w:val="left"/>
      <w:pPr>
        <w:ind w:left="7040" w:hanging="336"/>
      </w:pPr>
      <w:rPr>
        <w:lang w:val="ru-RU" w:eastAsia="en-US" w:bidi="ar-SA"/>
      </w:rPr>
    </w:lvl>
    <w:lvl w:ilvl="8" w:tplc="FFFFFFFF">
      <w:numFmt w:val="bullet"/>
      <w:lvlText w:val="•"/>
      <w:lvlJc w:val="left"/>
      <w:pPr>
        <w:ind w:left="8028" w:hanging="336"/>
      </w:pPr>
      <w:rPr>
        <w:lang w:val="ru-RU" w:eastAsia="en-US" w:bidi="ar-SA"/>
      </w:rPr>
    </w:lvl>
  </w:abstractNum>
  <w:abstractNum w:abstractNumId="31" w15:restartNumberingAfterBreak="0">
    <w:nsid w:val="0AB32ECC"/>
    <w:multiLevelType w:val="hybridMultilevel"/>
    <w:tmpl w:val="297CE29A"/>
    <w:lvl w:ilvl="0" w:tplc="E2EE7994">
      <w:start w:val="1"/>
      <w:numFmt w:val="decimal"/>
      <w:lvlText w:val="%1."/>
      <w:lvlJc w:val="left"/>
      <w:pPr>
        <w:ind w:left="118" w:hanging="474"/>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474"/>
      </w:pPr>
      <w:rPr>
        <w:lang w:val="ru-RU" w:eastAsia="en-US" w:bidi="ar-SA"/>
      </w:rPr>
    </w:lvl>
    <w:lvl w:ilvl="2" w:tplc="FFFFFFFF">
      <w:numFmt w:val="bullet"/>
      <w:lvlText w:val="•"/>
      <w:lvlJc w:val="left"/>
      <w:pPr>
        <w:ind w:left="2097" w:hanging="474"/>
      </w:pPr>
      <w:rPr>
        <w:lang w:val="ru-RU" w:eastAsia="en-US" w:bidi="ar-SA"/>
      </w:rPr>
    </w:lvl>
    <w:lvl w:ilvl="3" w:tplc="FFFFFFFF">
      <w:numFmt w:val="bullet"/>
      <w:lvlText w:val="•"/>
      <w:lvlJc w:val="left"/>
      <w:pPr>
        <w:ind w:left="3085" w:hanging="474"/>
      </w:pPr>
      <w:rPr>
        <w:lang w:val="ru-RU" w:eastAsia="en-US" w:bidi="ar-SA"/>
      </w:rPr>
    </w:lvl>
    <w:lvl w:ilvl="4" w:tplc="FFFFFFFF">
      <w:numFmt w:val="bullet"/>
      <w:lvlText w:val="•"/>
      <w:lvlJc w:val="left"/>
      <w:pPr>
        <w:ind w:left="4074" w:hanging="474"/>
      </w:pPr>
      <w:rPr>
        <w:lang w:val="ru-RU" w:eastAsia="en-US" w:bidi="ar-SA"/>
      </w:rPr>
    </w:lvl>
    <w:lvl w:ilvl="5" w:tplc="FFFFFFFF">
      <w:numFmt w:val="bullet"/>
      <w:lvlText w:val="•"/>
      <w:lvlJc w:val="left"/>
      <w:pPr>
        <w:ind w:left="5063" w:hanging="474"/>
      </w:pPr>
      <w:rPr>
        <w:lang w:val="ru-RU" w:eastAsia="en-US" w:bidi="ar-SA"/>
      </w:rPr>
    </w:lvl>
    <w:lvl w:ilvl="6" w:tplc="FFFFFFFF">
      <w:numFmt w:val="bullet"/>
      <w:lvlText w:val="•"/>
      <w:lvlJc w:val="left"/>
      <w:pPr>
        <w:ind w:left="6051" w:hanging="474"/>
      </w:pPr>
      <w:rPr>
        <w:lang w:val="ru-RU" w:eastAsia="en-US" w:bidi="ar-SA"/>
      </w:rPr>
    </w:lvl>
    <w:lvl w:ilvl="7" w:tplc="FFFFFFFF">
      <w:numFmt w:val="bullet"/>
      <w:lvlText w:val="•"/>
      <w:lvlJc w:val="left"/>
      <w:pPr>
        <w:ind w:left="7040" w:hanging="474"/>
      </w:pPr>
      <w:rPr>
        <w:lang w:val="ru-RU" w:eastAsia="en-US" w:bidi="ar-SA"/>
      </w:rPr>
    </w:lvl>
    <w:lvl w:ilvl="8" w:tplc="FFFFFFFF">
      <w:numFmt w:val="bullet"/>
      <w:lvlText w:val="•"/>
      <w:lvlJc w:val="left"/>
      <w:pPr>
        <w:ind w:left="8028" w:hanging="474"/>
      </w:pPr>
      <w:rPr>
        <w:lang w:val="ru-RU" w:eastAsia="en-US" w:bidi="ar-SA"/>
      </w:rPr>
    </w:lvl>
  </w:abstractNum>
  <w:abstractNum w:abstractNumId="32"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0CD27B5F"/>
    <w:multiLevelType w:val="hybridMultilevel"/>
    <w:tmpl w:val="D996F46C"/>
    <w:lvl w:ilvl="0" w:tplc="76286E5A">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34" w15:restartNumberingAfterBreak="0">
    <w:nsid w:val="0CE01618"/>
    <w:multiLevelType w:val="hybridMultilevel"/>
    <w:tmpl w:val="C9984F74"/>
    <w:lvl w:ilvl="0" w:tplc="9D5EB62E">
      <w:start w:val="1"/>
      <w:numFmt w:val="decimal"/>
      <w:lvlText w:val="%1)"/>
      <w:lvlJc w:val="left"/>
      <w:pPr>
        <w:ind w:left="118" w:hanging="358"/>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58"/>
      </w:pPr>
      <w:rPr>
        <w:lang w:val="ru-RU" w:eastAsia="en-US" w:bidi="ar-SA"/>
      </w:rPr>
    </w:lvl>
    <w:lvl w:ilvl="2" w:tplc="FFFFFFFF">
      <w:numFmt w:val="bullet"/>
      <w:lvlText w:val="•"/>
      <w:lvlJc w:val="left"/>
      <w:pPr>
        <w:ind w:left="2097" w:hanging="358"/>
      </w:pPr>
      <w:rPr>
        <w:lang w:val="ru-RU" w:eastAsia="en-US" w:bidi="ar-SA"/>
      </w:rPr>
    </w:lvl>
    <w:lvl w:ilvl="3" w:tplc="FFFFFFFF">
      <w:numFmt w:val="bullet"/>
      <w:lvlText w:val="•"/>
      <w:lvlJc w:val="left"/>
      <w:pPr>
        <w:ind w:left="3085" w:hanging="358"/>
      </w:pPr>
      <w:rPr>
        <w:lang w:val="ru-RU" w:eastAsia="en-US" w:bidi="ar-SA"/>
      </w:rPr>
    </w:lvl>
    <w:lvl w:ilvl="4" w:tplc="FFFFFFFF">
      <w:numFmt w:val="bullet"/>
      <w:lvlText w:val="•"/>
      <w:lvlJc w:val="left"/>
      <w:pPr>
        <w:ind w:left="4074" w:hanging="358"/>
      </w:pPr>
      <w:rPr>
        <w:lang w:val="ru-RU" w:eastAsia="en-US" w:bidi="ar-SA"/>
      </w:rPr>
    </w:lvl>
    <w:lvl w:ilvl="5" w:tplc="FFFFFFFF">
      <w:numFmt w:val="bullet"/>
      <w:lvlText w:val="•"/>
      <w:lvlJc w:val="left"/>
      <w:pPr>
        <w:ind w:left="5063" w:hanging="358"/>
      </w:pPr>
      <w:rPr>
        <w:lang w:val="ru-RU" w:eastAsia="en-US" w:bidi="ar-SA"/>
      </w:rPr>
    </w:lvl>
    <w:lvl w:ilvl="6" w:tplc="FFFFFFFF">
      <w:numFmt w:val="bullet"/>
      <w:lvlText w:val="•"/>
      <w:lvlJc w:val="left"/>
      <w:pPr>
        <w:ind w:left="6051" w:hanging="358"/>
      </w:pPr>
      <w:rPr>
        <w:lang w:val="ru-RU" w:eastAsia="en-US" w:bidi="ar-SA"/>
      </w:rPr>
    </w:lvl>
    <w:lvl w:ilvl="7" w:tplc="FFFFFFFF">
      <w:numFmt w:val="bullet"/>
      <w:lvlText w:val="•"/>
      <w:lvlJc w:val="left"/>
      <w:pPr>
        <w:ind w:left="7040" w:hanging="358"/>
      </w:pPr>
      <w:rPr>
        <w:lang w:val="ru-RU" w:eastAsia="en-US" w:bidi="ar-SA"/>
      </w:rPr>
    </w:lvl>
    <w:lvl w:ilvl="8" w:tplc="FFFFFFFF">
      <w:numFmt w:val="bullet"/>
      <w:lvlText w:val="•"/>
      <w:lvlJc w:val="left"/>
      <w:pPr>
        <w:ind w:left="8028" w:hanging="358"/>
      </w:pPr>
      <w:rPr>
        <w:lang w:val="ru-RU" w:eastAsia="en-US" w:bidi="ar-SA"/>
      </w:rPr>
    </w:lvl>
  </w:abstractNum>
  <w:abstractNum w:abstractNumId="35" w15:restartNumberingAfterBreak="0">
    <w:nsid w:val="0CF54CD5"/>
    <w:multiLevelType w:val="hybridMultilevel"/>
    <w:tmpl w:val="2CF4ECD2"/>
    <w:lvl w:ilvl="0" w:tplc="BE5A19B6">
      <w:start w:val="1"/>
      <w:numFmt w:val="decimal"/>
      <w:lvlText w:val="%1."/>
      <w:lvlJc w:val="left"/>
      <w:pPr>
        <w:ind w:left="118" w:hanging="576"/>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576"/>
      </w:pPr>
      <w:rPr>
        <w:lang w:val="ru-RU" w:eastAsia="en-US" w:bidi="ar-SA"/>
      </w:rPr>
    </w:lvl>
    <w:lvl w:ilvl="2" w:tplc="FFFFFFFF">
      <w:numFmt w:val="bullet"/>
      <w:lvlText w:val="•"/>
      <w:lvlJc w:val="left"/>
      <w:pPr>
        <w:ind w:left="2097" w:hanging="576"/>
      </w:pPr>
      <w:rPr>
        <w:lang w:val="ru-RU" w:eastAsia="en-US" w:bidi="ar-SA"/>
      </w:rPr>
    </w:lvl>
    <w:lvl w:ilvl="3" w:tplc="FFFFFFFF">
      <w:numFmt w:val="bullet"/>
      <w:lvlText w:val="•"/>
      <w:lvlJc w:val="left"/>
      <w:pPr>
        <w:ind w:left="3085" w:hanging="576"/>
      </w:pPr>
      <w:rPr>
        <w:lang w:val="ru-RU" w:eastAsia="en-US" w:bidi="ar-SA"/>
      </w:rPr>
    </w:lvl>
    <w:lvl w:ilvl="4" w:tplc="FFFFFFFF">
      <w:numFmt w:val="bullet"/>
      <w:lvlText w:val="•"/>
      <w:lvlJc w:val="left"/>
      <w:pPr>
        <w:ind w:left="4074" w:hanging="576"/>
      </w:pPr>
      <w:rPr>
        <w:lang w:val="ru-RU" w:eastAsia="en-US" w:bidi="ar-SA"/>
      </w:rPr>
    </w:lvl>
    <w:lvl w:ilvl="5" w:tplc="FFFFFFFF">
      <w:numFmt w:val="bullet"/>
      <w:lvlText w:val="•"/>
      <w:lvlJc w:val="left"/>
      <w:pPr>
        <w:ind w:left="5063" w:hanging="576"/>
      </w:pPr>
      <w:rPr>
        <w:lang w:val="ru-RU" w:eastAsia="en-US" w:bidi="ar-SA"/>
      </w:rPr>
    </w:lvl>
    <w:lvl w:ilvl="6" w:tplc="FFFFFFFF">
      <w:numFmt w:val="bullet"/>
      <w:lvlText w:val="•"/>
      <w:lvlJc w:val="left"/>
      <w:pPr>
        <w:ind w:left="6051" w:hanging="576"/>
      </w:pPr>
      <w:rPr>
        <w:lang w:val="ru-RU" w:eastAsia="en-US" w:bidi="ar-SA"/>
      </w:rPr>
    </w:lvl>
    <w:lvl w:ilvl="7" w:tplc="FFFFFFFF">
      <w:numFmt w:val="bullet"/>
      <w:lvlText w:val="•"/>
      <w:lvlJc w:val="left"/>
      <w:pPr>
        <w:ind w:left="7040" w:hanging="576"/>
      </w:pPr>
      <w:rPr>
        <w:lang w:val="ru-RU" w:eastAsia="en-US" w:bidi="ar-SA"/>
      </w:rPr>
    </w:lvl>
    <w:lvl w:ilvl="8" w:tplc="FFFFFFFF">
      <w:numFmt w:val="bullet"/>
      <w:lvlText w:val="•"/>
      <w:lvlJc w:val="left"/>
      <w:pPr>
        <w:ind w:left="8028" w:hanging="576"/>
      </w:pPr>
      <w:rPr>
        <w:lang w:val="ru-RU" w:eastAsia="en-US" w:bidi="ar-SA"/>
      </w:rPr>
    </w:lvl>
  </w:abstractNum>
  <w:abstractNum w:abstractNumId="36" w15:restartNumberingAfterBreak="0">
    <w:nsid w:val="0E865355"/>
    <w:multiLevelType w:val="hybridMultilevel"/>
    <w:tmpl w:val="AE50E8C8"/>
    <w:lvl w:ilvl="0" w:tplc="F97EEFB6">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37" w15:restartNumberingAfterBreak="0">
    <w:nsid w:val="0E8B2CB6"/>
    <w:multiLevelType w:val="hybridMultilevel"/>
    <w:tmpl w:val="E1645B3A"/>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38" w15:restartNumberingAfterBreak="0">
    <w:nsid w:val="0F2E10AE"/>
    <w:multiLevelType w:val="hybridMultilevel"/>
    <w:tmpl w:val="A49453AA"/>
    <w:lvl w:ilvl="0" w:tplc="0E96DCC8">
      <w:start w:val="1"/>
      <w:numFmt w:val="decimal"/>
      <w:lvlText w:val="%1."/>
      <w:lvlJc w:val="left"/>
      <w:pPr>
        <w:ind w:left="118" w:hanging="346"/>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46"/>
      </w:pPr>
      <w:rPr>
        <w:lang w:val="ru-RU" w:eastAsia="en-US" w:bidi="ar-SA"/>
      </w:rPr>
    </w:lvl>
    <w:lvl w:ilvl="2" w:tplc="FFFFFFFF">
      <w:numFmt w:val="bullet"/>
      <w:lvlText w:val="•"/>
      <w:lvlJc w:val="left"/>
      <w:pPr>
        <w:ind w:left="2097" w:hanging="346"/>
      </w:pPr>
      <w:rPr>
        <w:lang w:val="ru-RU" w:eastAsia="en-US" w:bidi="ar-SA"/>
      </w:rPr>
    </w:lvl>
    <w:lvl w:ilvl="3" w:tplc="FFFFFFFF">
      <w:numFmt w:val="bullet"/>
      <w:lvlText w:val="•"/>
      <w:lvlJc w:val="left"/>
      <w:pPr>
        <w:ind w:left="3085" w:hanging="346"/>
      </w:pPr>
      <w:rPr>
        <w:lang w:val="ru-RU" w:eastAsia="en-US" w:bidi="ar-SA"/>
      </w:rPr>
    </w:lvl>
    <w:lvl w:ilvl="4" w:tplc="FFFFFFFF">
      <w:numFmt w:val="bullet"/>
      <w:lvlText w:val="•"/>
      <w:lvlJc w:val="left"/>
      <w:pPr>
        <w:ind w:left="4074" w:hanging="346"/>
      </w:pPr>
      <w:rPr>
        <w:lang w:val="ru-RU" w:eastAsia="en-US" w:bidi="ar-SA"/>
      </w:rPr>
    </w:lvl>
    <w:lvl w:ilvl="5" w:tplc="FFFFFFFF">
      <w:numFmt w:val="bullet"/>
      <w:lvlText w:val="•"/>
      <w:lvlJc w:val="left"/>
      <w:pPr>
        <w:ind w:left="5063" w:hanging="346"/>
      </w:pPr>
      <w:rPr>
        <w:lang w:val="ru-RU" w:eastAsia="en-US" w:bidi="ar-SA"/>
      </w:rPr>
    </w:lvl>
    <w:lvl w:ilvl="6" w:tplc="FFFFFFFF">
      <w:numFmt w:val="bullet"/>
      <w:lvlText w:val="•"/>
      <w:lvlJc w:val="left"/>
      <w:pPr>
        <w:ind w:left="6051" w:hanging="346"/>
      </w:pPr>
      <w:rPr>
        <w:lang w:val="ru-RU" w:eastAsia="en-US" w:bidi="ar-SA"/>
      </w:rPr>
    </w:lvl>
    <w:lvl w:ilvl="7" w:tplc="FFFFFFFF">
      <w:numFmt w:val="bullet"/>
      <w:lvlText w:val="•"/>
      <w:lvlJc w:val="left"/>
      <w:pPr>
        <w:ind w:left="7040" w:hanging="346"/>
      </w:pPr>
      <w:rPr>
        <w:lang w:val="ru-RU" w:eastAsia="en-US" w:bidi="ar-SA"/>
      </w:rPr>
    </w:lvl>
    <w:lvl w:ilvl="8" w:tplc="FFFFFFFF">
      <w:numFmt w:val="bullet"/>
      <w:lvlText w:val="•"/>
      <w:lvlJc w:val="left"/>
      <w:pPr>
        <w:ind w:left="8028" w:hanging="346"/>
      </w:pPr>
      <w:rPr>
        <w:lang w:val="ru-RU" w:eastAsia="en-US" w:bidi="ar-SA"/>
      </w:rPr>
    </w:lvl>
  </w:abstractNum>
  <w:abstractNum w:abstractNumId="39" w15:restartNumberingAfterBreak="0">
    <w:nsid w:val="0F695B70"/>
    <w:multiLevelType w:val="hybridMultilevel"/>
    <w:tmpl w:val="5C32520A"/>
    <w:lvl w:ilvl="0" w:tplc="FFFFFFFF">
      <w:start w:val="1"/>
      <w:numFmt w:val="decimal"/>
      <w:lvlText w:val="%1)"/>
      <w:lvlJc w:val="left"/>
      <w:pPr>
        <w:ind w:left="118" w:hanging="34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44"/>
      </w:pPr>
      <w:rPr>
        <w:lang w:val="ru-RU" w:eastAsia="en-US" w:bidi="ar-SA"/>
      </w:rPr>
    </w:lvl>
    <w:lvl w:ilvl="2" w:tplc="FFFFFFFF">
      <w:numFmt w:val="bullet"/>
      <w:lvlText w:val="•"/>
      <w:lvlJc w:val="left"/>
      <w:pPr>
        <w:ind w:left="2097" w:hanging="344"/>
      </w:pPr>
      <w:rPr>
        <w:lang w:val="ru-RU" w:eastAsia="en-US" w:bidi="ar-SA"/>
      </w:rPr>
    </w:lvl>
    <w:lvl w:ilvl="3" w:tplc="FFFFFFFF">
      <w:numFmt w:val="bullet"/>
      <w:lvlText w:val="•"/>
      <w:lvlJc w:val="left"/>
      <w:pPr>
        <w:ind w:left="3085" w:hanging="344"/>
      </w:pPr>
      <w:rPr>
        <w:lang w:val="ru-RU" w:eastAsia="en-US" w:bidi="ar-SA"/>
      </w:rPr>
    </w:lvl>
    <w:lvl w:ilvl="4" w:tplc="FFFFFFFF">
      <w:numFmt w:val="bullet"/>
      <w:lvlText w:val="•"/>
      <w:lvlJc w:val="left"/>
      <w:pPr>
        <w:ind w:left="4074" w:hanging="344"/>
      </w:pPr>
      <w:rPr>
        <w:lang w:val="ru-RU" w:eastAsia="en-US" w:bidi="ar-SA"/>
      </w:rPr>
    </w:lvl>
    <w:lvl w:ilvl="5" w:tplc="FFFFFFFF">
      <w:numFmt w:val="bullet"/>
      <w:lvlText w:val="•"/>
      <w:lvlJc w:val="left"/>
      <w:pPr>
        <w:ind w:left="5063" w:hanging="344"/>
      </w:pPr>
      <w:rPr>
        <w:lang w:val="ru-RU" w:eastAsia="en-US" w:bidi="ar-SA"/>
      </w:rPr>
    </w:lvl>
    <w:lvl w:ilvl="6" w:tplc="FFFFFFFF">
      <w:numFmt w:val="bullet"/>
      <w:lvlText w:val="•"/>
      <w:lvlJc w:val="left"/>
      <w:pPr>
        <w:ind w:left="6051" w:hanging="344"/>
      </w:pPr>
      <w:rPr>
        <w:lang w:val="ru-RU" w:eastAsia="en-US" w:bidi="ar-SA"/>
      </w:rPr>
    </w:lvl>
    <w:lvl w:ilvl="7" w:tplc="FFFFFFFF">
      <w:numFmt w:val="bullet"/>
      <w:lvlText w:val="•"/>
      <w:lvlJc w:val="left"/>
      <w:pPr>
        <w:ind w:left="7040" w:hanging="344"/>
      </w:pPr>
      <w:rPr>
        <w:lang w:val="ru-RU" w:eastAsia="en-US" w:bidi="ar-SA"/>
      </w:rPr>
    </w:lvl>
    <w:lvl w:ilvl="8" w:tplc="FFFFFFFF">
      <w:numFmt w:val="bullet"/>
      <w:lvlText w:val="•"/>
      <w:lvlJc w:val="left"/>
      <w:pPr>
        <w:ind w:left="8028" w:hanging="344"/>
      </w:pPr>
      <w:rPr>
        <w:lang w:val="ru-RU" w:eastAsia="en-US" w:bidi="ar-SA"/>
      </w:rPr>
    </w:lvl>
  </w:abstractNum>
  <w:abstractNum w:abstractNumId="40" w15:restartNumberingAfterBreak="0">
    <w:nsid w:val="0F722F80"/>
    <w:multiLevelType w:val="hybridMultilevel"/>
    <w:tmpl w:val="ECAC3804"/>
    <w:lvl w:ilvl="0" w:tplc="FFFFFFFF">
      <w:start w:val="1"/>
      <w:numFmt w:val="decimal"/>
      <w:lvlText w:val="%1)"/>
      <w:lvlJc w:val="left"/>
      <w:pPr>
        <w:ind w:left="118" w:hanging="32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8"/>
      </w:pPr>
      <w:rPr>
        <w:lang w:val="ru-RU" w:eastAsia="en-US" w:bidi="ar-SA"/>
      </w:rPr>
    </w:lvl>
    <w:lvl w:ilvl="2" w:tplc="FFFFFFFF">
      <w:numFmt w:val="bullet"/>
      <w:lvlText w:val="•"/>
      <w:lvlJc w:val="left"/>
      <w:pPr>
        <w:ind w:left="2097" w:hanging="328"/>
      </w:pPr>
      <w:rPr>
        <w:lang w:val="ru-RU" w:eastAsia="en-US" w:bidi="ar-SA"/>
      </w:rPr>
    </w:lvl>
    <w:lvl w:ilvl="3" w:tplc="FFFFFFFF">
      <w:numFmt w:val="bullet"/>
      <w:lvlText w:val="•"/>
      <w:lvlJc w:val="left"/>
      <w:pPr>
        <w:ind w:left="3085" w:hanging="328"/>
      </w:pPr>
      <w:rPr>
        <w:lang w:val="ru-RU" w:eastAsia="en-US" w:bidi="ar-SA"/>
      </w:rPr>
    </w:lvl>
    <w:lvl w:ilvl="4" w:tplc="FFFFFFFF">
      <w:numFmt w:val="bullet"/>
      <w:lvlText w:val="•"/>
      <w:lvlJc w:val="left"/>
      <w:pPr>
        <w:ind w:left="4074" w:hanging="328"/>
      </w:pPr>
      <w:rPr>
        <w:lang w:val="ru-RU" w:eastAsia="en-US" w:bidi="ar-SA"/>
      </w:rPr>
    </w:lvl>
    <w:lvl w:ilvl="5" w:tplc="FFFFFFFF">
      <w:numFmt w:val="bullet"/>
      <w:lvlText w:val="•"/>
      <w:lvlJc w:val="left"/>
      <w:pPr>
        <w:ind w:left="5063" w:hanging="328"/>
      </w:pPr>
      <w:rPr>
        <w:lang w:val="ru-RU" w:eastAsia="en-US" w:bidi="ar-SA"/>
      </w:rPr>
    </w:lvl>
    <w:lvl w:ilvl="6" w:tplc="FFFFFFFF">
      <w:numFmt w:val="bullet"/>
      <w:lvlText w:val="•"/>
      <w:lvlJc w:val="left"/>
      <w:pPr>
        <w:ind w:left="6051" w:hanging="328"/>
      </w:pPr>
      <w:rPr>
        <w:lang w:val="ru-RU" w:eastAsia="en-US" w:bidi="ar-SA"/>
      </w:rPr>
    </w:lvl>
    <w:lvl w:ilvl="7" w:tplc="FFFFFFFF">
      <w:numFmt w:val="bullet"/>
      <w:lvlText w:val="•"/>
      <w:lvlJc w:val="left"/>
      <w:pPr>
        <w:ind w:left="7040" w:hanging="328"/>
      </w:pPr>
      <w:rPr>
        <w:lang w:val="ru-RU" w:eastAsia="en-US" w:bidi="ar-SA"/>
      </w:rPr>
    </w:lvl>
    <w:lvl w:ilvl="8" w:tplc="FFFFFFFF">
      <w:numFmt w:val="bullet"/>
      <w:lvlText w:val="•"/>
      <w:lvlJc w:val="left"/>
      <w:pPr>
        <w:ind w:left="8028" w:hanging="328"/>
      </w:pPr>
      <w:rPr>
        <w:lang w:val="ru-RU" w:eastAsia="en-US" w:bidi="ar-SA"/>
      </w:rPr>
    </w:lvl>
  </w:abstractNum>
  <w:abstractNum w:abstractNumId="41" w15:restartNumberingAfterBreak="0">
    <w:nsid w:val="12810D91"/>
    <w:multiLevelType w:val="hybridMultilevel"/>
    <w:tmpl w:val="52C6DF52"/>
    <w:lvl w:ilvl="0" w:tplc="D0EEB94A">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42" w15:restartNumberingAfterBreak="0">
    <w:nsid w:val="13124F19"/>
    <w:multiLevelType w:val="hybridMultilevel"/>
    <w:tmpl w:val="AA285150"/>
    <w:lvl w:ilvl="0" w:tplc="D6261A92">
      <w:start w:val="1"/>
      <w:numFmt w:val="decimal"/>
      <w:lvlText w:val="%1)"/>
      <w:lvlJc w:val="left"/>
      <w:pPr>
        <w:ind w:left="118" w:hanging="494"/>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494"/>
      </w:pPr>
      <w:rPr>
        <w:lang w:val="ru-RU" w:eastAsia="en-US" w:bidi="ar-SA"/>
      </w:rPr>
    </w:lvl>
    <w:lvl w:ilvl="2" w:tplc="FFFFFFFF">
      <w:numFmt w:val="bullet"/>
      <w:lvlText w:val="•"/>
      <w:lvlJc w:val="left"/>
      <w:pPr>
        <w:ind w:left="2097" w:hanging="494"/>
      </w:pPr>
      <w:rPr>
        <w:lang w:val="ru-RU" w:eastAsia="en-US" w:bidi="ar-SA"/>
      </w:rPr>
    </w:lvl>
    <w:lvl w:ilvl="3" w:tplc="FFFFFFFF">
      <w:numFmt w:val="bullet"/>
      <w:lvlText w:val="•"/>
      <w:lvlJc w:val="left"/>
      <w:pPr>
        <w:ind w:left="3085" w:hanging="494"/>
      </w:pPr>
      <w:rPr>
        <w:lang w:val="ru-RU" w:eastAsia="en-US" w:bidi="ar-SA"/>
      </w:rPr>
    </w:lvl>
    <w:lvl w:ilvl="4" w:tplc="FFFFFFFF">
      <w:numFmt w:val="bullet"/>
      <w:lvlText w:val="•"/>
      <w:lvlJc w:val="left"/>
      <w:pPr>
        <w:ind w:left="4074" w:hanging="494"/>
      </w:pPr>
      <w:rPr>
        <w:lang w:val="ru-RU" w:eastAsia="en-US" w:bidi="ar-SA"/>
      </w:rPr>
    </w:lvl>
    <w:lvl w:ilvl="5" w:tplc="FFFFFFFF">
      <w:numFmt w:val="bullet"/>
      <w:lvlText w:val="•"/>
      <w:lvlJc w:val="left"/>
      <w:pPr>
        <w:ind w:left="5063" w:hanging="494"/>
      </w:pPr>
      <w:rPr>
        <w:lang w:val="ru-RU" w:eastAsia="en-US" w:bidi="ar-SA"/>
      </w:rPr>
    </w:lvl>
    <w:lvl w:ilvl="6" w:tplc="FFFFFFFF">
      <w:numFmt w:val="bullet"/>
      <w:lvlText w:val="•"/>
      <w:lvlJc w:val="left"/>
      <w:pPr>
        <w:ind w:left="6051" w:hanging="494"/>
      </w:pPr>
      <w:rPr>
        <w:lang w:val="ru-RU" w:eastAsia="en-US" w:bidi="ar-SA"/>
      </w:rPr>
    </w:lvl>
    <w:lvl w:ilvl="7" w:tplc="FFFFFFFF">
      <w:numFmt w:val="bullet"/>
      <w:lvlText w:val="•"/>
      <w:lvlJc w:val="left"/>
      <w:pPr>
        <w:ind w:left="7040" w:hanging="494"/>
      </w:pPr>
      <w:rPr>
        <w:lang w:val="ru-RU" w:eastAsia="en-US" w:bidi="ar-SA"/>
      </w:rPr>
    </w:lvl>
    <w:lvl w:ilvl="8" w:tplc="FFFFFFFF">
      <w:numFmt w:val="bullet"/>
      <w:lvlText w:val="•"/>
      <w:lvlJc w:val="left"/>
      <w:pPr>
        <w:ind w:left="8028" w:hanging="494"/>
      </w:pPr>
      <w:rPr>
        <w:lang w:val="ru-RU" w:eastAsia="en-US" w:bidi="ar-SA"/>
      </w:rPr>
    </w:lvl>
  </w:abstractNum>
  <w:abstractNum w:abstractNumId="43" w15:restartNumberingAfterBreak="0">
    <w:nsid w:val="13E322C5"/>
    <w:multiLevelType w:val="hybridMultilevel"/>
    <w:tmpl w:val="DB82A30E"/>
    <w:lvl w:ilvl="0" w:tplc="FF7E195A">
      <w:start w:val="1"/>
      <w:numFmt w:val="decimal"/>
      <w:lvlText w:val="%1)"/>
      <w:lvlJc w:val="left"/>
      <w:pPr>
        <w:ind w:left="118" w:hanging="310"/>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10"/>
      </w:pPr>
      <w:rPr>
        <w:lang w:val="ru-RU" w:eastAsia="en-US" w:bidi="ar-SA"/>
      </w:rPr>
    </w:lvl>
    <w:lvl w:ilvl="2" w:tplc="FFFFFFFF">
      <w:numFmt w:val="bullet"/>
      <w:lvlText w:val="•"/>
      <w:lvlJc w:val="left"/>
      <w:pPr>
        <w:ind w:left="2097" w:hanging="310"/>
      </w:pPr>
      <w:rPr>
        <w:lang w:val="ru-RU" w:eastAsia="en-US" w:bidi="ar-SA"/>
      </w:rPr>
    </w:lvl>
    <w:lvl w:ilvl="3" w:tplc="FFFFFFFF">
      <w:numFmt w:val="bullet"/>
      <w:lvlText w:val="•"/>
      <w:lvlJc w:val="left"/>
      <w:pPr>
        <w:ind w:left="3085" w:hanging="310"/>
      </w:pPr>
      <w:rPr>
        <w:lang w:val="ru-RU" w:eastAsia="en-US" w:bidi="ar-SA"/>
      </w:rPr>
    </w:lvl>
    <w:lvl w:ilvl="4" w:tplc="FFFFFFFF">
      <w:numFmt w:val="bullet"/>
      <w:lvlText w:val="•"/>
      <w:lvlJc w:val="left"/>
      <w:pPr>
        <w:ind w:left="4074" w:hanging="310"/>
      </w:pPr>
      <w:rPr>
        <w:lang w:val="ru-RU" w:eastAsia="en-US" w:bidi="ar-SA"/>
      </w:rPr>
    </w:lvl>
    <w:lvl w:ilvl="5" w:tplc="FFFFFFFF">
      <w:numFmt w:val="bullet"/>
      <w:lvlText w:val="•"/>
      <w:lvlJc w:val="left"/>
      <w:pPr>
        <w:ind w:left="5063" w:hanging="310"/>
      </w:pPr>
      <w:rPr>
        <w:lang w:val="ru-RU" w:eastAsia="en-US" w:bidi="ar-SA"/>
      </w:rPr>
    </w:lvl>
    <w:lvl w:ilvl="6" w:tplc="FFFFFFFF">
      <w:numFmt w:val="bullet"/>
      <w:lvlText w:val="•"/>
      <w:lvlJc w:val="left"/>
      <w:pPr>
        <w:ind w:left="6051" w:hanging="310"/>
      </w:pPr>
      <w:rPr>
        <w:lang w:val="ru-RU" w:eastAsia="en-US" w:bidi="ar-SA"/>
      </w:rPr>
    </w:lvl>
    <w:lvl w:ilvl="7" w:tplc="FFFFFFFF">
      <w:numFmt w:val="bullet"/>
      <w:lvlText w:val="•"/>
      <w:lvlJc w:val="left"/>
      <w:pPr>
        <w:ind w:left="7040" w:hanging="310"/>
      </w:pPr>
      <w:rPr>
        <w:lang w:val="ru-RU" w:eastAsia="en-US" w:bidi="ar-SA"/>
      </w:rPr>
    </w:lvl>
    <w:lvl w:ilvl="8" w:tplc="FFFFFFFF">
      <w:numFmt w:val="bullet"/>
      <w:lvlText w:val="•"/>
      <w:lvlJc w:val="left"/>
      <w:pPr>
        <w:ind w:left="8028" w:hanging="310"/>
      </w:pPr>
      <w:rPr>
        <w:lang w:val="ru-RU" w:eastAsia="en-US" w:bidi="ar-SA"/>
      </w:rPr>
    </w:lvl>
  </w:abstractNum>
  <w:abstractNum w:abstractNumId="44" w15:restartNumberingAfterBreak="0">
    <w:nsid w:val="13ED1F24"/>
    <w:multiLevelType w:val="hybridMultilevel"/>
    <w:tmpl w:val="E6AE4F04"/>
    <w:lvl w:ilvl="0" w:tplc="9C6C5116">
      <w:start w:val="1"/>
      <w:numFmt w:val="decimal"/>
      <w:lvlText w:val="%1)"/>
      <w:lvlJc w:val="left"/>
      <w:pPr>
        <w:ind w:left="118" w:hanging="390"/>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90"/>
      </w:pPr>
      <w:rPr>
        <w:lang w:val="ru-RU" w:eastAsia="en-US" w:bidi="ar-SA"/>
      </w:rPr>
    </w:lvl>
    <w:lvl w:ilvl="2" w:tplc="FFFFFFFF">
      <w:numFmt w:val="bullet"/>
      <w:lvlText w:val="•"/>
      <w:lvlJc w:val="left"/>
      <w:pPr>
        <w:ind w:left="2097" w:hanging="390"/>
      </w:pPr>
      <w:rPr>
        <w:lang w:val="ru-RU" w:eastAsia="en-US" w:bidi="ar-SA"/>
      </w:rPr>
    </w:lvl>
    <w:lvl w:ilvl="3" w:tplc="FFFFFFFF">
      <w:numFmt w:val="bullet"/>
      <w:lvlText w:val="•"/>
      <w:lvlJc w:val="left"/>
      <w:pPr>
        <w:ind w:left="3085" w:hanging="390"/>
      </w:pPr>
      <w:rPr>
        <w:lang w:val="ru-RU" w:eastAsia="en-US" w:bidi="ar-SA"/>
      </w:rPr>
    </w:lvl>
    <w:lvl w:ilvl="4" w:tplc="FFFFFFFF">
      <w:numFmt w:val="bullet"/>
      <w:lvlText w:val="•"/>
      <w:lvlJc w:val="left"/>
      <w:pPr>
        <w:ind w:left="4074" w:hanging="390"/>
      </w:pPr>
      <w:rPr>
        <w:lang w:val="ru-RU" w:eastAsia="en-US" w:bidi="ar-SA"/>
      </w:rPr>
    </w:lvl>
    <w:lvl w:ilvl="5" w:tplc="FFFFFFFF">
      <w:numFmt w:val="bullet"/>
      <w:lvlText w:val="•"/>
      <w:lvlJc w:val="left"/>
      <w:pPr>
        <w:ind w:left="5063" w:hanging="390"/>
      </w:pPr>
      <w:rPr>
        <w:lang w:val="ru-RU" w:eastAsia="en-US" w:bidi="ar-SA"/>
      </w:rPr>
    </w:lvl>
    <w:lvl w:ilvl="6" w:tplc="FFFFFFFF">
      <w:numFmt w:val="bullet"/>
      <w:lvlText w:val="•"/>
      <w:lvlJc w:val="left"/>
      <w:pPr>
        <w:ind w:left="6051" w:hanging="390"/>
      </w:pPr>
      <w:rPr>
        <w:lang w:val="ru-RU" w:eastAsia="en-US" w:bidi="ar-SA"/>
      </w:rPr>
    </w:lvl>
    <w:lvl w:ilvl="7" w:tplc="FFFFFFFF">
      <w:numFmt w:val="bullet"/>
      <w:lvlText w:val="•"/>
      <w:lvlJc w:val="left"/>
      <w:pPr>
        <w:ind w:left="7040" w:hanging="390"/>
      </w:pPr>
      <w:rPr>
        <w:lang w:val="ru-RU" w:eastAsia="en-US" w:bidi="ar-SA"/>
      </w:rPr>
    </w:lvl>
    <w:lvl w:ilvl="8" w:tplc="FFFFFFFF">
      <w:numFmt w:val="bullet"/>
      <w:lvlText w:val="•"/>
      <w:lvlJc w:val="left"/>
      <w:pPr>
        <w:ind w:left="8028" w:hanging="390"/>
      </w:pPr>
      <w:rPr>
        <w:lang w:val="ru-RU" w:eastAsia="en-US" w:bidi="ar-SA"/>
      </w:rPr>
    </w:lvl>
  </w:abstractNum>
  <w:abstractNum w:abstractNumId="45" w15:restartNumberingAfterBreak="0">
    <w:nsid w:val="14E539D7"/>
    <w:multiLevelType w:val="hybridMultilevel"/>
    <w:tmpl w:val="78D60F1A"/>
    <w:lvl w:ilvl="0" w:tplc="FFFFFFFF">
      <w:start w:val="1"/>
      <w:numFmt w:val="decimal"/>
      <w:lvlText w:val="%1)"/>
      <w:lvlJc w:val="left"/>
      <w:pPr>
        <w:ind w:left="118" w:hanging="32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6"/>
      </w:pPr>
      <w:rPr>
        <w:lang w:val="ru-RU" w:eastAsia="en-US" w:bidi="ar-SA"/>
      </w:rPr>
    </w:lvl>
    <w:lvl w:ilvl="2" w:tplc="FFFFFFFF">
      <w:numFmt w:val="bullet"/>
      <w:lvlText w:val="•"/>
      <w:lvlJc w:val="left"/>
      <w:pPr>
        <w:ind w:left="2097" w:hanging="326"/>
      </w:pPr>
      <w:rPr>
        <w:lang w:val="ru-RU" w:eastAsia="en-US" w:bidi="ar-SA"/>
      </w:rPr>
    </w:lvl>
    <w:lvl w:ilvl="3" w:tplc="FFFFFFFF">
      <w:numFmt w:val="bullet"/>
      <w:lvlText w:val="•"/>
      <w:lvlJc w:val="left"/>
      <w:pPr>
        <w:ind w:left="3085" w:hanging="326"/>
      </w:pPr>
      <w:rPr>
        <w:lang w:val="ru-RU" w:eastAsia="en-US" w:bidi="ar-SA"/>
      </w:rPr>
    </w:lvl>
    <w:lvl w:ilvl="4" w:tplc="FFFFFFFF">
      <w:numFmt w:val="bullet"/>
      <w:lvlText w:val="•"/>
      <w:lvlJc w:val="left"/>
      <w:pPr>
        <w:ind w:left="4074" w:hanging="326"/>
      </w:pPr>
      <w:rPr>
        <w:lang w:val="ru-RU" w:eastAsia="en-US" w:bidi="ar-SA"/>
      </w:rPr>
    </w:lvl>
    <w:lvl w:ilvl="5" w:tplc="FFFFFFFF">
      <w:numFmt w:val="bullet"/>
      <w:lvlText w:val="•"/>
      <w:lvlJc w:val="left"/>
      <w:pPr>
        <w:ind w:left="5063" w:hanging="326"/>
      </w:pPr>
      <w:rPr>
        <w:lang w:val="ru-RU" w:eastAsia="en-US" w:bidi="ar-SA"/>
      </w:rPr>
    </w:lvl>
    <w:lvl w:ilvl="6" w:tplc="FFFFFFFF">
      <w:numFmt w:val="bullet"/>
      <w:lvlText w:val="•"/>
      <w:lvlJc w:val="left"/>
      <w:pPr>
        <w:ind w:left="6051" w:hanging="326"/>
      </w:pPr>
      <w:rPr>
        <w:lang w:val="ru-RU" w:eastAsia="en-US" w:bidi="ar-SA"/>
      </w:rPr>
    </w:lvl>
    <w:lvl w:ilvl="7" w:tplc="FFFFFFFF">
      <w:numFmt w:val="bullet"/>
      <w:lvlText w:val="•"/>
      <w:lvlJc w:val="left"/>
      <w:pPr>
        <w:ind w:left="7040" w:hanging="326"/>
      </w:pPr>
      <w:rPr>
        <w:lang w:val="ru-RU" w:eastAsia="en-US" w:bidi="ar-SA"/>
      </w:rPr>
    </w:lvl>
    <w:lvl w:ilvl="8" w:tplc="FFFFFFFF">
      <w:numFmt w:val="bullet"/>
      <w:lvlText w:val="•"/>
      <w:lvlJc w:val="left"/>
      <w:pPr>
        <w:ind w:left="8028" w:hanging="326"/>
      </w:pPr>
      <w:rPr>
        <w:lang w:val="ru-RU" w:eastAsia="en-US" w:bidi="ar-SA"/>
      </w:rPr>
    </w:lvl>
  </w:abstractNum>
  <w:abstractNum w:abstractNumId="46" w15:restartNumberingAfterBreak="0">
    <w:nsid w:val="14F35EF9"/>
    <w:multiLevelType w:val="hybridMultilevel"/>
    <w:tmpl w:val="49A6D66C"/>
    <w:lvl w:ilvl="0" w:tplc="A95EEEEE">
      <w:start w:val="1"/>
      <w:numFmt w:val="decimal"/>
      <w:lvlText w:val="%1."/>
      <w:lvlJc w:val="left"/>
      <w:pPr>
        <w:ind w:left="118" w:hanging="444"/>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444"/>
      </w:pPr>
      <w:rPr>
        <w:lang w:val="ru-RU" w:eastAsia="en-US" w:bidi="ar-SA"/>
      </w:rPr>
    </w:lvl>
    <w:lvl w:ilvl="2" w:tplc="FFFFFFFF">
      <w:numFmt w:val="bullet"/>
      <w:lvlText w:val="•"/>
      <w:lvlJc w:val="left"/>
      <w:pPr>
        <w:ind w:left="2097" w:hanging="444"/>
      </w:pPr>
      <w:rPr>
        <w:lang w:val="ru-RU" w:eastAsia="en-US" w:bidi="ar-SA"/>
      </w:rPr>
    </w:lvl>
    <w:lvl w:ilvl="3" w:tplc="FFFFFFFF">
      <w:numFmt w:val="bullet"/>
      <w:lvlText w:val="•"/>
      <w:lvlJc w:val="left"/>
      <w:pPr>
        <w:ind w:left="3085" w:hanging="444"/>
      </w:pPr>
      <w:rPr>
        <w:lang w:val="ru-RU" w:eastAsia="en-US" w:bidi="ar-SA"/>
      </w:rPr>
    </w:lvl>
    <w:lvl w:ilvl="4" w:tplc="FFFFFFFF">
      <w:numFmt w:val="bullet"/>
      <w:lvlText w:val="•"/>
      <w:lvlJc w:val="left"/>
      <w:pPr>
        <w:ind w:left="4074" w:hanging="444"/>
      </w:pPr>
      <w:rPr>
        <w:lang w:val="ru-RU" w:eastAsia="en-US" w:bidi="ar-SA"/>
      </w:rPr>
    </w:lvl>
    <w:lvl w:ilvl="5" w:tplc="FFFFFFFF">
      <w:numFmt w:val="bullet"/>
      <w:lvlText w:val="•"/>
      <w:lvlJc w:val="left"/>
      <w:pPr>
        <w:ind w:left="5063" w:hanging="444"/>
      </w:pPr>
      <w:rPr>
        <w:lang w:val="ru-RU" w:eastAsia="en-US" w:bidi="ar-SA"/>
      </w:rPr>
    </w:lvl>
    <w:lvl w:ilvl="6" w:tplc="FFFFFFFF">
      <w:numFmt w:val="bullet"/>
      <w:lvlText w:val="•"/>
      <w:lvlJc w:val="left"/>
      <w:pPr>
        <w:ind w:left="6051" w:hanging="444"/>
      </w:pPr>
      <w:rPr>
        <w:lang w:val="ru-RU" w:eastAsia="en-US" w:bidi="ar-SA"/>
      </w:rPr>
    </w:lvl>
    <w:lvl w:ilvl="7" w:tplc="FFFFFFFF">
      <w:numFmt w:val="bullet"/>
      <w:lvlText w:val="•"/>
      <w:lvlJc w:val="left"/>
      <w:pPr>
        <w:ind w:left="7040" w:hanging="444"/>
      </w:pPr>
      <w:rPr>
        <w:lang w:val="ru-RU" w:eastAsia="en-US" w:bidi="ar-SA"/>
      </w:rPr>
    </w:lvl>
    <w:lvl w:ilvl="8" w:tplc="FFFFFFFF">
      <w:numFmt w:val="bullet"/>
      <w:lvlText w:val="•"/>
      <w:lvlJc w:val="left"/>
      <w:pPr>
        <w:ind w:left="8028" w:hanging="444"/>
      </w:pPr>
      <w:rPr>
        <w:lang w:val="ru-RU" w:eastAsia="en-US" w:bidi="ar-SA"/>
      </w:rPr>
    </w:lvl>
  </w:abstractNum>
  <w:abstractNum w:abstractNumId="47" w15:restartNumberingAfterBreak="0">
    <w:nsid w:val="151A2C4F"/>
    <w:multiLevelType w:val="hybridMultilevel"/>
    <w:tmpl w:val="274E5C6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48" w15:restartNumberingAfterBreak="0">
    <w:nsid w:val="15311E47"/>
    <w:multiLevelType w:val="hybridMultilevel"/>
    <w:tmpl w:val="A6D01FC6"/>
    <w:lvl w:ilvl="0" w:tplc="FFFFFFFF">
      <w:start w:val="1"/>
      <w:numFmt w:val="decimal"/>
      <w:lvlText w:val="%1)"/>
      <w:lvlJc w:val="left"/>
      <w:pPr>
        <w:ind w:left="118" w:hanging="33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6"/>
      </w:pPr>
      <w:rPr>
        <w:lang w:val="ru-RU" w:eastAsia="en-US" w:bidi="ar-SA"/>
      </w:rPr>
    </w:lvl>
    <w:lvl w:ilvl="2" w:tplc="FFFFFFFF">
      <w:numFmt w:val="bullet"/>
      <w:lvlText w:val="•"/>
      <w:lvlJc w:val="left"/>
      <w:pPr>
        <w:ind w:left="2097" w:hanging="336"/>
      </w:pPr>
      <w:rPr>
        <w:lang w:val="ru-RU" w:eastAsia="en-US" w:bidi="ar-SA"/>
      </w:rPr>
    </w:lvl>
    <w:lvl w:ilvl="3" w:tplc="FFFFFFFF">
      <w:numFmt w:val="bullet"/>
      <w:lvlText w:val="•"/>
      <w:lvlJc w:val="left"/>
      <w:pPr>
        <w:ind w:left="3085" w:hanging="336"/>
      </w:pPr>
      <w:rPr>
        <w:lang w:val="ru-RU" w:eastAsia="en-US" w:bidi="ar-SA"/>
      </w:rPr>
    </w:lvl>
    <w:lvl w:ilvl="4" w:tplc="FFFFFFFF">
      <w:numFmt w:val="bullet"/>
      <w:lvlText w:val="•"/>
      <w:lvlJc w:val="left"/>
      <w:pPr>
        <w:ind w:left="4074" w:hanging="336"/>
      </w:pPr>
      <w:rPr>
        <w:lang w:val="ru-RU" w:eastAsia="en-US" w:bidi="ar-SA"/>
      </w:rPr>
    </w:lvl>
    <w:lvl w:ilvl="5" w:tplc="FFFFFFFF">
      <w:numFmt w:val="bullet"/>
      <w:lvlText w:val="•"/>
      <w:lvlJc w:val="left"/>
      <w:pPr>
        <w:ind w:left="5063" w:hanging="336"/>
      </w:pPr>
      <w:rPr>
        <w:lang w:val="ru-RU" w:eastAsia="en-US" w:bidi="ar-SA"/>
      </w:rPr>
    </w:lvl>
    <w:lvl w:ilvl="6" w:tplc="FFFFFFFF">
      <w:numFmt w:val="bullet"/>
      <w:lvlText w:val="•"/>
      <w:lvlJc w:val="left"/>
      <w:pPr>
        <w:ind w:left="6051" w:hanging="336"/>
      </w:pPr>
      <w:rPr>
        <w:lang w:val="ru-RU" w:eastAsia="en-US" w:bidi="ar-SA"/>
      </w:rPr>
    </w:lvl>
    <w:lvl w:ilvl="7" w:tplc="FFFFFFFF">
      <w:numFmt w:val="bullet"/>
      <w:lvlText w:val="•"/>
      <w:lvlJc w:val="left"/>
      <w:pPr>
        <w:ind w:left="7040" w:hanging="336"/>
      </w:pPr>
      <w:rPr>
        <w:lang w:val="ru-RU" w:eastAsia="en-US" w:bidi="ar-SA"/>
      </w:rPr>
    </w:lvl>
    <w:lvl w:ilvl="8" w:tplc="FFFFFFFF">
      <w:numFmt w:val="bullet"/>
      <w:lvlText w:val="•"/>
      <w:lvlJc w:val="left"/>
      <w:pPr>
        <w:ind w:left="8028" w:hanging="336"/>
      </w:pPr>
      <w:rPr>
        <w:lang w:val="ru-RU" w:eastAsia="en-US" w:bidi="ar-SA"/>
      </w:rPr>
    </w:lvl>
  </w:abstractNum>
  <w:abstractNum w:abstractNumId="49"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0" w15:restartNumberingAfterBreak="0">
    <w:nsid w:val="17F7089E"/>
    <w:multiLevelType w:val="hybridMultilevel"/>
    <w:tmpl w:val="698CB30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51" w15:restartNumberingAfterBreak="0">
    <w:nsid w:val="1806617C"/>
    <w:multiLevelType w:val="hybridMultilevel"/>
    <w:tmpl w:val="8F6A7F62"/>
    <w:lvl w:ilvl="0" w:tplc="371EF680">
      <w:start w:val="1"/>
      <w:numFmt w:val="decimal"/>
      <w:lvlText w:val="%1)"/>
      <w:lvlJc w:val="left"/>
      <w:pPr>
        <w:ind w:left="118" w:hanging="688"/>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688"/>
      </w:pPr>
      <w:rPr>
        <w:lang w:val="ru-RU" w:eastAsia="en-US" w:bidi="ar-SA"/>
      </w:rPr>
    </w:lvl>
    <w:lvl w:ilvl="2" w:tplc="FFFFFFFF">
      <w:numFmt w:val="bullet"/>
      <w:lvlText w:val="•"/>
      <w:lvlJc w:val="left"/>
      <w:pPr>
        <w:ind w:left="2097" w:hanging="688"/>
      </w:pPr>
      <w:rPr>
        <w:lang w:val="ru-RU" w:eastAsia="en-US" w:bidi="ar-SA"/>
      </w:rPr>
    </w:lvl>
    <w:lvl w:ilvl="3" w:tplc="FFFFFFFF">
      <w:numFmt w:val="bullet"/>
      <w:lvlText w:val="•"/>
      <w:lvlJc w:val="left"/>
      <w:pPr>
        <w:ind w:left="3085" w:hanging="688"/>
      </w:pPr>
      <w:rPr>
        <w:lang w:val="ru-RU" w:eastAsia="en-US" w:bidi="ar-SA"/>
      </w:rPr>
    </w:lvl>
    <w:lvl w:ilvl="4" w:tplc="FFFFFFFF">
      <w:numFmt w:val="bullet"/>
      <w:lvlText w:val="•"/>
      <w:lvlJc w:val="left"/>
      <w:pPr>
        <w:ind w:left="4074" w:hanging="688"/>
      </w:pPr>
      <w:rPr>
        <w:lang w:val="ru-RU" w:eastAsia="en-US" w:bidi="ar-SA"/>
      </w:rPr>
    </w:lvl>
    <w:lvl w:ilvl="5" w:tplc="FFFFFFFF">
      <w:numFmt w:val="bullet"/>
      <w:lvlText w:val="•"/>
      <w:lvlJc w:val="left"/>
      <w:pPr>
        <w:ind w:left="5063" w:hanging="688"/>
      </w:pPr>
      <w:rPr>
        <w:lang w:val="ru-RU" w:eastAsia="en-US" w:bidi="ar-SA"/>
      </w:rPr>
    </w:lvl>
    <w:lvl w:ilvl="6" w:tplc="FFFFFFFF">
      <w:numFmt w:val="bullet"/>
      <w:lvlText w:val="•"/>
      <w:lvlJc w:val="left"/>
      <w:pPr>
        <w:ind w:left="6051" w:hanging="688"/>
      </w:pPr>
      <w:rPr>
        <w:lang w:val="ru-RU" w:eastAsia="en-US" w:bidi="ar-SA"/>
      </w:rPr>
    </w:lvl>
    <w:lvl w:ilvl="7" w:tplc="FFFFFFFF">
      <w:numFmt w:val="bullet"/>
      <w:lvlText w:val="•"/>
      <w:lvlJc w:val="left"/>
      <w:pPr>
        <w:ind w:left="7040" w:hanging="688"/>
      </w:pPr>
      <w:rPr>
        <w:lang w:val="ru-RU" w:eastAsia="en-US" w:bidi="ar-SA"/>
      </w:rPr>
    </w:lvl>
    <w:lvl w:ilvl="8" w:tplc="FFFFFFFF">
      <w:numFmt w:val="bullet"/>
      <w:lvlText w:val="•"/>
      <w:lvlJc w:val="left"/>
      <w:pPr>
        <w:ind w:left="8028" w:hanging="688"/>
      </w:pPr>
      <w:rPr>
        <w:lang w:val="ru-RU" w:eastAsia="en-US" w:bidi="ar-SA"/>
      </w:rPr>
    </w:lvl>
  </w:abstractNum>
  <w:abstractNum w:abstractNumId="52" w15:restartNumberingAfterBreak="0">
    <w:nsid w:val="183D205A"/>
    <w:multiLevelType w:val="hybridMultilevel"/>
    <w:tmpl w:val="EF6C91FA"/>
    <w:lvl w:ilvl="0" w:tplc="B8F04122">
      <w:start w:val="1"/>
      <w:numFmt w:val="decimal"/>
      <w:lvlText w:val="%1)"/>
      <w:lvlJc w:val="left"/>
      <w:pPr>
        <w:ind w:left="118" w:hanging="320"/>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20"/>
      </w:pPr>
      <w:rPr>
        <w:lang w:val="ru-RU" w:eastAsia="en-US" w:bidi="ar-SA"/>
      </w:rPr>
    </w:lvl>
    <w:lvl w:ilvl="2" w:tplc="FFFFFFFF">
      <w:numFmt w:val="bullet"/>
      <w:lvlText w:val="•"/>
      <w:lvlJc w:val="left"/>
      <w:pPr>
        <w:ind w:left="2097" w:hanging="320"/>
      </w:pPr>
      <w:rPr>
        <w:lang w:val="ru-RU" w:eastAsia="en-US" w:bidi="ar-SA"/>
      </w:rPr>
    </w:lvl>
    <w:lvl w:ilvl="3" w:tplc="FFFFFFFF">
      <w:numFmt w:val="bullet"/>
      <w:lvlText w:val="•"/>
      <w:lvlJc w:val="left"/>
      <w:pPr>
        <w:ind w:left="3085" w:hanging="320"/>
      </w:pPr>
      <w:rPr>
        <w:lang w:val="ru-RU" w:eastAsia="en-US" w:bidi="ar-SA"/>
      </w:rPr>
    </w:lvl>
    <w:lvl w:ilvl="4" w:tplc="FFFFFFFF">
      <w:numFmt w:val="bullet"/>
      <w:lvlText w:val="•"/>
      <w:lvlJc w:val="left"/>
      <w:pPr>
        <w:ind w:left="4074" w:hanging="320"/>
      </w:pPr>
      <w:rPr>
        <w:lang w:val="ru-RU" w:eastAsia="en-US" w:bidi="ar-SA"/>
      </w:rPr>
    </w:lvl>
    <w:lvl w:ilvl="5" w:tplc="FFFFFFFF">
      <w:numFmt w:val="bullet"/>
      <w:lvlText w:val="•"/>
      <w:lvlJc w:val="left"/>
      <w:pPr>
        <w:ind w:left="5063" w:hanging="320"/>
      </w:pPr>
      <w:rPr>
        <w:lang w:val="ru-RU" w:eastAsia="en-US" w:bidi="ar-SA"/>
      </w:rPr>
    </w:lvl>
    <w:lvl w:ilvl="6" w:tplc="FFFFFFFF">
      <w:numFmt w:val="bullet"/>
      <w:lvlText w:val="•"/>
      <w:lvlJc w:val="left"/>
      <w:pPr>
        <w:ind w:left="6051" w:hanging="320"/>
      </w:pPr>
      <w:rPr>
        <w:lang w:val="ru-RU" w:eastAsia="en-US" w:bidi="ar-SA"/>
      </w:rPr>
    </w:lvl>
    <w:lvl w:ilvl="7" w:tplc="FFFFFFFF">
      <w:numFmt w:val="bullet"/>
      <w:lvlText w:val="•"/>
      <w:lvlJc w:val="left"/>
      <w:pPr>
        <w:ind w:left="7040" w:hanging="320"/>
      </w:pPr>
      <w:rPr>
        <w:lang w:val="ru-RU" w:eastAsia="en-US" w:bidi="ar-SA"/>
      </w:rPr>
    </w:lvl>
    <w:lvl w:ilvl="8" w:tplc="FFFFFFFF">
      <w:numFmt w:val="bullet"/>
      <w:lvlText w:val="•"/>
      <w:lvlJc w:val="left"/>
      <w:pPr>
        <w:ind w:left="8028" w:hanging="320"/>
      </w:pPr>
      <w:rPr>
        <w:lang w:val="ru-RU" w:eastAsia="en-US" w:bidi="ar-SA"/>
      </w:rPr>
    </w:lvl>
  </w:abstractNum>
  <w:abstractNum w:abstractNumId="53" w15:restartNumberingAfterBreak="0">
    <w:nsid w:val="183F5F6A"/>
    <w:multiLevelType w:val="hybridMultilevel"/>
    <w:tmpl w:val="333011FC"/>
    <w:lvl w:ilvl="0" w:tplc="5B2AE406">
      <w:start w:val="33"/>
      <w:numFmt w:val="decimal"/>
      <w:lvlText w:val="%1."/>
      <w:lvlJc w:val="left"/>
      <w:pPr>
        <w:ind w:left="118" w:hanging="618"/>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618"/>
      </w:pPr>
      <w:rPr>
        <w:lang w:val="ru-RU" w:eastAsia="en-US" w:bidi="ar-SA"/>
      </w:rPr>
    </w:lvl>
    <w:lvl w:ilvl="2" w:tplc="FFFFFFFF">
      <w:numFmt w:val="bullet"/>
      <w:lvlText w:val="•"/>
      <w:lvlJc w:val="left"/>
      <w:pPr>
        <w:ind w:left="2097" w:hanging="618"/>
      </w:pPr>
      <w:rPr>
        <w:lang w:val="ru-RU" w:eastAsia="en-US" w:bidi="ar-SA"/>
      </w:rPr>
    </w:lvl>
    <w:lvl w:ilvl="3" w:tplc="FFFFFFFF">
      <w:numFmt w:val="bullet"/>
      <w:lvlText w:val="•"/>
      <w:lvlJc w:val="left"/>
      <w:pPr>
        <w:ind w:left="3085" w:hanging="618"/>
      </w:pPr>
      <w:rPr>
        <w:lang w:val="ru-RU" w:eastAsia="en-US" w:bidi="ar-SA"/>
      </w:rPr>
    </w:lvl>
    <w:lvl w:ilvl="4" w:tplc="FFFFFFFF">
      <w:numFmt w:val="bullet"/>
      <w:lvlText w:val="•"/>
      <w:lvlJc w:val="left"/>
      <w:pPr>
        <w:ind w:left="4074" w:hanging="618"/>
      </w:pPr>
      <w:rPr>
        <w:lang w:val="ru-RU" w:eastAsia="en-US" w:bidi="ar-SA"/>
      </w:rPr>
    </w:lvl>
    <w:lvl w:ilvl="5" w:tplc="FFFFFFFF">
      <w:numFmt w:val="bullet"/>
      <w:lvlText w:val="•"/>
      <w:lvlJc w:val="left"/>
      <w:pPr>
        <w:ind w:left="5063" w:hanging="618"/>
      </w:pPr>
      <w:rPr>
        <w:lang w:val="ru-RU" w:eastAsia="en-US" w:bidi="ar-SA"/>
      </w:rPr>
    </w:lvl>
    <w:lvl w:ilvl="6" w:tplc="FFFFFFFF">
      <w:numFmt w:val="bullet"/>
      <w:lvlText w:val="•"/>
      <w:lvlJc w:val="left"/>
      <w:pPr>
        <w:ind w:left="6051" w:hanging="618"/>
      </w:pPr>
      <w:rPr>
        <w:lang w:val="ru-RU" w:eastAsia="en-US" w:bidi="ar-SA"/>
      </w:rPr>
    </w:lvl>
    <w:lvl w:ilvl="7" w:tplc="FFFFFFFF">
      <w:numFmt w:val="bullet"/>
      <w:lvlText w:val="•"/>
      <w:lvlJc w:val="left"/>
      <w:pPr>
        <w:ind w:left="7040" w:hanging="618"/>
      </w:pPr>
      <w:rPr>
        <w:lang w:val="ru-RU" w:eastAsia="en-US" w:bidi="ar-SA"/>
      </w:rPr>
    </w:lvl>
    <w:lvl w:ilvl="8" w:tplc="FFFFFFFF">
      <w:numFmt w:val="bullet"/>
      <w:lvlText w:val="•"/>
      <w:lvlJc w:val="left"/>
      <w:pPr>
        <w:ind w:left="8028" w:hanging="618"/>
      </w:pPr>
      <w:rPr>
        <w:lang w:val="ru-RU" w:eastAsia="en-US" w:bidi="ar-SA"/>
      </w:rPr>
    </w:lvl>
  </w:abstractNum>
  <w:abstractNum w:abstractNumId="54"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5" w15:restartNumberingAfterBreak="0">
    <w:nsid w:val="194806A0"/>
    <w:multiLevelType w:val="hybridMultilevel"/>
    <w:tmpl w:val="DC649970"/>
    <w:lvl w:ilvl="0" w:tplc="FD8ED4F8">
      <w:start w:val="1"/>
      <w:numFmt w:val="decimal"/>
      <w:lvlText w:val="%1."/>
      <w:lvlJc w:val="left"/>
      <w:pPr>
        <w:ind w:left="1140" w:hanging="430"/>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430"/>
      </w:pPr>
      <w:rPr>
        <w:lang w:val="ru-RU" w:eastAsia="en-US" w:bidi="ar-SA"/>
      </w:rPr>
    </w:lvl>
    <w:lvl w:ilvl="2" w:tplc="FFFFFFFF">
      <w:numFmt w:val="bullet"/>
      <w:lvlText w:val="•"/>
      <w:lvlJc w:val="left"/>
      <w:pPr>
        <w:ind w:left="2097" w:hanging="430"/>
      </w:pPr>
      <w:rPr>
        <w:lang w:val="ru-RU" w:eastAsia="en-US" w:bidi="ar-SA"/>
      </w:rPr>
    </w:lvl>
    <w:lvl w:ilvl="3" w:tplc="FFFFFFFF">
      <w:numFmt w:val="bullet"/>
      <w:lvlText w:val="•"/>
      <w:lvlJc w:val="left"/>
      <w:pPr>
        <w:ind w:left="3085" w:hanging="430"/>
      </w:pPr>
      <w:rPr>
        <w:lang w:val="ru-RU" w:eastAsia="en-US" w:bidi="ar-SA"/>
      </w:rPr>
    </w:lvl>
    <w:lvl w:ilvl="4" w:tplc="FFFFFFFF">
      <w:numFmt w:val="bullet"/>
      <w:lvlText w:val="•"/>
      <w:lvlJc w:val="left"/>
      <w:pPr>
        <w:ind w:left="4074" w:hanging="430"/>
      </w:pPr>
      <w:rPr>
        <w:lang w:val="ru-RU" w:eastAsia="en-US" w:bidi="ar-SA"/>
      </w:rPr>
    </w:lvl>
    <w:lvl w:ilvl="5" w:tplc="FFFFFFFF">
      <w:numFmt w:val="bullet"/>
      <w:lvlText w:val="•"/>
      <w:lvlJc w:val="left"/>
      <w:pPr>
        <w:ind w:left="5063" w:hanging="430"/>
      </w:pPr>
      <w:rPr>
        <w:lang w:val="ru-RU" w:eastAsia="en-US" w:bidi="ar-SA"/>
      </w:rPr>
    </w:lvl>
    <w:lvl w:ilvl="6" w:tplc="FFFFFFFF">
      <w:numFmt w:val="bullet"/>
      <w:lvlText w:val="•"/>
      <w:lvlJc w:val="left"/>
      <w:pPr>
        <w:ind w:left="6051" w:hanging="430"/>
      </w:pPr>
      <w:rPr>
        <w:lang w:val="ru-RU" w:eastAsia="en-US" w:bidi="ar-SA"/>
      </w:rPr>
    </w:lvl>
    <w:lvl w:ilvl="7" w:tplc="FFFFFFFF">
      <w:numFmt w:val="bullet"/>
      <w:lvlText w:val="•"/>
      <w:lvlJc w:val="left"/>
      <w:pPr>
        <w:ind w:left="7040" w:hanging="430"/>
      </w:pPr>
      <w:rPr>
        <w:lang w:val="ru-RU" w:eastAsia="en-US" w:bidi="ar-SA"/>
      </w:rPr>
    </w:lvl>
    <w:lvl w:ilvl="8" w:tplc="FFFFFFFF">
      <w:numFmt w:val="bullet"/>
      <w:lvlText w:val="•"/>
      <w:lvlJc w:val="left"/>
      <w:pPr>
        <w:ind w:left="8028" w:hanging="430"/>
      </w:pPr>
      <w:rPr>
        <w:lang w:val="ru-RU" w:eastAsia="en-US" w:bidi="ar-SA"/>
      </w:rPr>
    </w:lvl>
  </w:abstractNum>
  <w:abstractNum w:abstractNumId="56" w15:restartNumberingAfterBreak="0">
    <w:nsid w:val="1A0A372A"/>
    <w:multiLevelType w:val="hybridMultilevel"/>
    <w:tmpl w:val="F28C9E2E"/>
    <w:lvl w:ilvl="0" w:tplc="FFFFFFFF">
      <w:start w:val="1"/>
      <w:numFmt w:val="decimal"/>
      <w:lvlText w:val="%1."/>
      <w:lvlJc w:val="left"/>
      <w:pPr>
        <w:ind w:left="118" w:hanging="4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76"/>
      </w:pPr>
      <w:rPr>
        <w:lang w:val="ru-RU" w:eastAsia="en-US" w:bidi="ar-SA"/>
      </w:rPr>
    </w:lvl>
    <w:lvl w:ilvl="2" w:tplc="FFFFFFFF">
      <w:numFmt w:val="bullet"/>
      <w:lvlText w:val="•"/>
      <w:lvlJc w:val="left"/>
      <w:pPr>
        <w:ind w:left="2097" w:hanging="476"/>
      </w:pPr>
      <w:rPr>
        <w:lang w:val="ru-RU" w:eastAsia="en-US" w:bidi="ar-SA"/>
      </w:rPr>
    </w:lvl>
    <w:lvl w:ilvl="3" w:tplc="FFFFFFFF">
      <w:numFmt w:val="bullet"/>
      <w:lvlText w:val="•"/>
      <w:lvlJc w:val="left"/>
      <w:pPr>
        <w:ind w:left="3085" w:hanging="476"/>
      </w:pPr>
      <w:rPr>
        <w:lang w:val="ru-RU" w:eastAsia="en-US" w:bidi="ar-SA"/>
      </w:rPr>
    </w:lvl>
    <w:lvl w:ilvl="4" w:tplc="FFFFFFFF">
      <w:numFmt w:val="bullet"/>
      <w:lvlText w:val="•"/>
      <w:lvlJc w:val="left"/>
      <w:pPr>
        <w:ind w:left="4074" w:hanging="476"/>
      </w:pPr>
      <w:rPr>
        <w:lang w:val="ru-RU" w:eastAsia="en-US" w:bidi="ar-SA"/>
      </w:rPr>
    </w:lvl>
    <w:lvl w:ilvl="5" w:tplc="FFFFFFFF">
      <w:numFmt w:val="bullet"/>
      <w:lvlText w:val="•"/>
      <w:lvlJc w:val="left"/>
      <w:pPr>
        <w:ind w:left="5063" w:hanging="476"/>
      </w:pPr>
      <w:rPr>
        <w:lang w:val="ru-RU" w:eastAsia="en-US" w:bidi="ar-SA"/>
      </w:rPr>
    </w:lvl>
    <w:lvl w:ilvl="6" w:tplc="FFFFFFFF">
      <w:numFmt w:val="bullet"/>
      <w:lvlText w:val="•"/>
      <w:lvlJc w:val="left"/>
      <w:pPr>
        <w:ind w:left="6051" w:hanging="476"/>
      </w:pPr>
      <w:rPr>
        <w:lang w:val="ru-RU" w:eastAsia="en-US" w:bidi="ar-SA"/>
      </w:rPr>
    </w:lvl>
    <w:lvl w:ilvl="7" w:tplc="FFFFFFFF">
      <w:numFmt w:val="bullet"/>
      <w:lvlText w:val="•"/>
      <w:lvlJc w:val="left"/>
      <w:pPr>
        <w:ind w:left="7040" w:hanging="476"/>
      </w:pPr>
      <w:rPr>
        <w:lang w:val="ru-RU" w:eastAsia="en-US" w:bidi="ar-SA"/>
      </w:rPr>
    </w:lvl>
    <w:lvl w:ilvl="8" w:tplc="FFFFFFFF">
      <w:numFmt w:val="bullet"/>
      <w:lvlText w:val="•"/>
      <w:lvlJc w:val="left"/>
      <w:pPr>
        <w:ind w:left="8028" w:hanging="476"/>
      </w:pPr>
      <w:rPr>
        <w:lang w:val="ru-RU" w:eastAsia="en-US" w:bidi="ar-SA"/>
      </w:rPr>
    </w:lvl>
  </w:abstractNum>
  <w:abstractNum w:abstractNumId="57" w15:restartNumberingAfterBreak="0">
    <w:nsid w:val="1AEB5D77"/>
    <w:multiLevelType w:val="hybridMultilevel"/>
    <w:tmpl w:val="60D2D10C"/>
    <w:lvl w:ilvl="0" w:tplc="35A08B7E">
      <w:start w:val="1"/>
      <w:numFmt w:val="decimal"/>
      <w:lvlText w:val="%1)"/>
      <w:lvlJc w:val="left"/>
      <w:pPr>
        <w:ind w:left="118" w:hanging="364"/>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64"/>
      </w:pPr>
      <w:rPr>
        <w:lang w:val="ru-RU" w:eastAsia="en-US" w:bidi="ar-SA"/>
      </w:rPr>
    </w:lvl>
    <w:lvl w:ilvl="2" w:tplc="FFFFFFFF">
      <w:numFmt w:val="bullet"/>
      <w:lvlText w:val="•"/>
      <w:lvlJc w:val="left"/>
      <w:pPr>
        <w:ind w:left="2097" w:hanging="364"/>
      </w:pPr>
      <w:rPr>
        <w:lang w:val="ru-RU" w:eastAsia="en-US" w:bidi="ar-SA"/>
      </w:rPr>
    </w:lvl>
    <w:lvl w:ilvl="3" w:tplc="FFFFFFFF">
      <w:numFmt w:val="bullet"/>
      <w:lvlText w:val="•"/>
      <w:lvlJc w:val="left"/>
      <w:pPr>
        <w:ind w:left="3085" w:hanging="364"/>
      </w:pPr>
      <w:rPr>
        <w:lang w:val="ru-RU" w:eastAsia="en-US" w:bidi="ar-SA"/>
      </w:rPr>
    </w:lvl>
    <w:lvl w:ilvl="4" w:tplc="FFFFFFFF">
      <w:numFmt w:val="bullet"/>
      <w:lvlText w:val="•"/>
      <w:lvlJc w:val="left"/>
      <w:pPr>
        <w:ind w:left="4074" w:hanging="364"/>
      </w:pPr>
      <w:rPr>
        <w:lang w:val="ru-RU" w:eastAsia="en-US" w:bidi="ar-SA"/>
      </w:rPr>
    </w:lvl>
    <w:lvl w:ilvl="5" w:tplc="FFFFFFFF">
      <w:numFmt w:val="bullet"/>
      <w:lvlText w:val="•"/>
      <w:lvlJc w:val="left"/>
      <w:pPr>
        <w:ind w:left="5063" w:hanging="364"/>
      </w:pPr>
      <w:rPr>
        <w:lang w:val="ru-RU" w:eastAsia="en-US" w:bidi="ar-SA"/>
      </w:rPr>
    </w:lvl>
    <w:lvl w:ilvl="6" w:tplc="FFFFFFFF">
      <w:numFmt w:val="bullet"/>
      <w:lvlText w:val="•"/>
      <w:lvlJc w:val="left"/>
      <w:pPr>
        <w:ind w:left="6051" w:hanging="364"/>
      </w:pPr>
      <w:rPr>
        <w:lang w:val="ru-RU" w:eastAsia="en-US" w:bidi="ar-SA"/>
      </w:rPr>
    </w:lvl>
    <w:lvl w:ilvl="7" w:tplc="FFFFFFFF">
      <w:numFmt w:val="bullet"/>
      <w:lvlText w:val="•"/>
      <w:lvlJc w:val="left"/>
      <w:pPr>
        <w:ind w:left="7040" w:hanging="364"/>
      </w:pPr>
      <w:rPr>
        <w:lang w:val="ru-RU" w:eastAsia="en-US" w:bidi="ar-SA"/>
      </w:rPr>
    </w:lvl>
    <w:lvl w:ilvl="8" w:tplc="FFFFFFFF">
      <w:numFmt w:val="bullet"/>
      <w:lvlText w:val="•"/>
      <w:lvlJc w:val="left"/>
      <w:pPr>
        <w:ind w:left="8028" w:hanging="364"/>
      </w:pPr>
      <w:rPr>
        <w:lang w:val="ru-RU" w:eastAsia="en-US" w:bidi="ar-SA"/>
      </w:rPr>
    </w:lvl>
  </w:abstractNum>
  <w:abstractNum w:abstractNumId="58" w15:restartNumberingAfterBreak="0">
    <w:nsid w:val="1BAD6236"/>
    <w:multiLevelType w:val="hybridMultilevel"/>
    <w:tmpl w:val="200E0070"/>
    <w:lvl w:ilvl="0" w:tplc="FFFFFFFF">
      <w:start w:val="1"/>
      <w:numFmt w:val="decimal"/>
      <w:lvlText w:val="%1)"/>
      <w:lvlJc w:val="left"/>
      <w:pPr>
        <w:ind w:left="118" w:hanging="31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2"/>
      </w:pPr>
      <w:rPr>
        <w:lang w:val="ru-RU" w:eastAsia="en-US" w:bidi="ar-SA"/>
      </w:rPr>
    </w:lvl>
    <w:lvl w:ilvl="2" w:tplc="FFFFFFFF">
      <w:numFmt w:val="bullet"/>
      <w:lvlText w:val="•"/>
      <w:lvlJc w:val="left"/>
      <w:pPr>
        <w:ind w:left="2097" w:hanging="312"/>
      </w:pPr>
      <w:rPr>
        <w:lang w:val="ru-RU" w:eastAsia="en-US" w:bidi="ar-SA"/>
      </w:rPr>
    </w:lvl>
    <w:lvl w:ilvl="3" w:tplc="FFFFFFFF">
      <w:numFmt w:val="bullet"/>
      <w:lvlText w:val="•"/>
      <w:lvlJc w:val="left"/>
      <w:pPr>
        <w:ind w:left="3085" w:hanging="312"/>
      </w:pPr>
      <w:rPr>
        <w:lang w:val="ru-RU" w:eastAsia="en-US" w:bidi="ar-SA"/>
      </w:rPr>
    </w:lvl>
    <w:lvl w:ilvl="4" w:tplc="FFFFFFFF">
      <w:numFmt w:val="bullet"/>
      <w:lvlText w:val="•"/>
      <w:lvlJc w:val="left"/>
      <w:pPr>
        <w:ind w:left="4074" w:hanging="312"/>
      </w:pPr>
      <w:rPr>
        <w:lang w:val="ru-RU" w:eastAsia="en-US" w:bidi="ar-SA"/>
      </w:rPr>
    </w:lvl>
    <w:lvl w:ilvl="5" w:tplc="FFFFFFFF">
      <w:numFmt w:val="bullet"/>
      <w:lvlText w:val="•"/>
      <w:lvlJc w:val="left"/>
      <w:pPr>
        <w:ind w:left="5063" w:hanging="312"/>
      </w:pPr>
      <w:rPr>
        <w:lang w:val="ru-RU" w:eastAsia="en-US" w:bidi="ar-SA"/>
      </w:rPr>
    </w:lvl>
    <w:lvl w:ilvl="6" w:tplc="FFFFFFFF">
      <w:numFmt w:val="bullet"/>
      <w:lvlText w:val="•"/>
      <w:lvlJc w:val="left"/>
      <w:pPr>
        <w:ind w:left="6051" w:hanging="312"/>
      </w:pPr>
      <w:rPr>
        <w:lang w:val="ru-RU" w:eastAsia="en-US" w:bidi="ar-SA"/>
      </w:rPr>
    </w:lvl>
    <w:lvl w:ilvl="7" w:tplc="FFFFFFFF">
      <w:numFmt w:val="bullet"/>
      <w:lvlText w:val="•"/>
      <w:lvlJc w:val="left"/>
      <w:pPr>
        <w:ind w:left="7040" w:hanging="312"/>
      </w:pPr>
      <w:rPr>
        <w:lang w:val="ru-RU" w:eastAsia="en-US" w:bidi="ar-SA"/>
      </w:rPr>
    </w:lvl>
    <w:lvl w:ilvl="8" w:tplc="FFFFFFFF">
      <w:numFmt w:val="bullet"/>
      <w:lvlText w:val="•"/>
      <w:lvlJc w:val="left"/>
      <w:pPr>
        <w:ind w:left="8028" w:hanging="312"/>
      </w:pPr>
      <w:rPr>
        <w:lang w:val="ru-RU" w:eastAsia="en-US" w:bidi="ar-SA"/>
      </w:rPr>
    </w:lvl>
  </w:abstractNum>
  <w:abstractNum w:abstractNumId="59" w15:restartNumberingAfterBreak="0">
    <w:nsid w:val="1C33014D"/>
    <w:multiLevelType w:val="hybridMultilevel"/>
    <w:tmpl w:val="41D29ED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60" w15:restartNumberingAfterBreak="0">
    <w:nsid w:val="1CB87BC5"/>
    <w:multiLevelType w:val="hybridMultilevel"/>
    <w:tmpl w:val="0EAC3AD4"/>
    <w:lvl w:ilvl="0" w:tplc="FFFFFFFF">
      <w:start w:val="1"/>
      <w:numFmt w:val="decimal"/>
      <w:lvlText w:val="%1."/>
      <w:lvlJc w:val="left"/>
      <w:pPr>
        <w:ind w:left="118" w:hanging="45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54"/>
      </w:pPr>
      <w:rPr>
        <w:lang w:val="ru-RU" w:eastAsia="en-US" w:bidi="ar-SA"/>
      </w:rPr>
    </w:lvl>
    <w:lvl w:ilvl="2" w:tplc="FFFFFFFF">
      <w:numFmt w:val="bullet"/>
      <w:lvlText w:val="•"/>
      <w:lvlJc w:val="left"/>
      <w:pPr>
        <w:ind w:left="2097" w:hanging="454"/>
      </w:pPr>
      <w:rPr>
        <w:lang w:val="ru-RU" w:eastAsia="en-US" w:bidi="ar-SA"/>
      </w:rPr>
    </w:lvl>
    <w:lvl w:ilvl="3" w:tplc="FFFFFFFF">
      <w:numFmt w:val="bullet"/>
      <w:lvlText w:val="•"/>
      <w:lvlJc w:val="left"/>
      <w:pPr>
        <w:ind w:left="3085" w:hanging="454"/>
      </w:pPr>
      <w:rPr>
        <w:lang w:val="ru-RU" w:eastAsia="en-US" w:bidi="ar-SA"/>
      </w:rPr>
    </w:lvl>
    <w:lvl w:ilvl="4" w:tplc="FFFFFFFF">
      <w:numFmt w:val="bullet"/>
      <w:lvlText w:val="•"/>
      <w:lvlJc w:val="left"/>
      <w:pPr>
        <w:ind w:left="4074" w:hanging="454"/>
      </w:pPr>
      <w:rPr>
        <w:lang w:val="ru-RU" w:eastAsia="en-US" w:bidi="ar-SA"/>
      </w:rPr>
    </w:lvl>
    <w:lvl w:ilvl="5" w:tplc="FFFFFFFF">
      <w:numFmt w:val="bullet"/>
      <w:lvlText w:val="•"/>
      <w:lvlJc w:val="left"/>
      <w:pPr>
        <w:ind w:left="5063" w:hanging="454"/>
      </w:pPr>
      <w:rPr>
        <w:lang w:val="ru-RU" w:eastAsia="en-US" w:bidi="ar-SA"/>
      </w:rPr>
    </w:lvl>
    <w:lvl w:ilvl="6" w:tplc="FFFFFFFF">
      <w:numFmt w:val="bullet"/>
      <w:lvlText w:val="•"/>
      <w:lvlJc w:val="left"/>
      <w:pPr>
        <w:ind w:left="6051" w:hanging="454"/>
      </w:pPr>
      <w:rPr>
        <w:lang w:val="ru-RU" w:eastAsia="en-US" w:bidi="ar-SA"/>
      </w:rPr>
    </w:lvl>
    <w:lvl w:ilvl="7" w:tplc="FFFFFFFF">
      <w:numFmt w:val="bullet"/>
      <w:lvlText w:val="•"/>
      <w:lvlJc w:val="left"/>
      <w:pPr>
        <w:ind w:left="7040" w:hanging="454"/>
      </w:pPr>
      <w:rPr>
        <w:lang w:val="ru-RU" w:eastAsia="en-US" w:bidi="ar-SA"/>
      </w:rPr>
    </w:lvl>
    <w:lvl w:ilvl="8" w:tplc="FFFFFFFF">
      <w:numFmt w:val="bullet"/>
      <w:lvlText w:val="•"/>
      <w:lvlJc w:val="left"/>
      <w:pPr>
        <w:ind w:left="8028" w:hanging="454"/>
      </w:pPr>
      <w:rPr>
        <w:lang w:val="ru-RU" w:eastAsia="en-US" w:bidi="ar-SA"/>
      </w:rPr>
    </w:lvl>
  </w:abstractNum>
  <w:abstractNum w:abstractNumId="61" w15:restartNumberingAfterBreak="0">
    <w:nsid w:val="1D5B67F0"/>
    <w:multiLevelType w:val="hybridMultilevel"/>
    <w:tmpl w:val="83C219E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62" w15:restartNumberingAfterBreak="0">
    <w:nsid w:val="1DAD1E62"/>
    <w:multiLevelType w:val="hybridMultilevel"/>
    <w:tmpl w:val="7F88F7A6"/>
    <w:lvl w:ilvl="0" w:tplc="FFFFFFFF">
      <w:start w:val="1"/>
      <w:numFmt w:val="decimal"/>
      <w:lvlText w:val="%1."/>
      <w:lvlJc w:val="left"/>
      <w:pPr>
        <w:ind w:left="118" w:hanging="34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42"/>
      </w:pPr>
      <w:rPr>
        <w:lang w:val="ru-RU" w:eastAsia="en-US" w:bidi="ar-SA"/>
      </w:rPr>
    </w:lvl>
    <w:lvl w:ilvl="2" w:tplc="FFFFFFFF">
      <w:numFmt w:val="bullet"/>
      <w:lvlText w:val="•"/>
      <w:lvlJc w:val="left"/>
      <w:pPr>
        <w:ind w:left="2097" w:hanging="342"/>
      </w:pPr>
      <w:rPr>
        <w:lang w:val="ru-RU" w:eastAsia="en-US" w:bidi="ar-SA"/>
      </w:rPr>
    </w:lvl>
    <w:lvl w:ilvl="3" w:tplc="FFFFFFFF">
      <w:numFmt w:val="bullet"/>
      <w:lvlText w:val="•"/>
      <w:lvlJc w:val="left"/>
      <w:pPr>
        <w:ind w:left="3085" w:hanging="342"/>
      </w:pPr>
      <w:rPr>
        <w:lang w:val="ru-RU" w:eastAsia="en-US" w:bidi="ar-SA"/>
      </w:rPr>
    </w:lvl>
    <w:lvl w:ilvl="4" w:tplc="FFFFFFFF">
      <w:numFmt w:val="bullet"/>
      <w:lvlText w:val="•"/>
      <w:lvlJc w:val="left"/>
      <w:pPr>
        <w:ind w:left="4074" w:hanging="342"/>
      </w:pPr>
      <w:rPr>
        <w:lang w:val="ru-RU" w:eastAsia="en-US" w:bidi="ar-SA"/>
      </w:rPr>
    </w:lvl>
    <w:lvl w:ilvl="5" w:tplc="FFFFFFFF">
      <w:numFmt w:val="bullet"/>
      <w:lvlText w:val="•"/>
      <w:lvlJc w:val="left"/>
      <w:pPr>
        <w:ind w:left="5063" w:hanging="342"/>
      </w:pPr>
      <w:rPr>
        <w:lang w:val="ru-RU" w:eastAsia="en-US" w:bidi="ar-SA"/>
      </w:rPr>
    </w:lvl>
    <w:lvl w:ilvl="6" w:tplc="FFFFFFFF">
      <w:numFmt w:val="bullet"/>
      <w:lvlText w:val="•"/>
      <w:lvlJc w:val="left"/>
      <w:pPr>
        <w:ind w:left="6051" w:hanging="342"/>
      </w:pPr>
      <w:rPr>
        <w:lang w:val="ru-RU" w:eastAsia="en-US" w:bidi="ar-SA"/>
      </w:rPr>
    </w:lvl>
    <w:lvl w:ilvl="7" w:tplc="FFFFFFFF">
      <w:numFmt w:val="bullet"/>
      <w:lvlText w:val="•"/>
      <w:lvlJc w:val="left"/>
      <w:pPr>
        <w:ind w:left="7040" w:hanging="342"/>
      </w:pPr>
      <w:rPr>
        <w:lang w:val="ru-RU" w:eastAsia="en-US" w:bidi="ar-SA"/>
      </w:rPr>
    </w:lvl>
    <w:lvl w:ilvl="8" w:tplc="FFFFFFFF">
      <w:numFmt w:val="bullet"/>
      <w:lvlText w:val="•"/>
      <w:lvlJc w:val="left"/>
      <w:pPr>
        <w:ind w:left="8028" w:hanging="342"/>
      </w:pPr>
      <w:rPr>
        <w:lang w:val="ru-RU" w:eastAsia="en-US" w:bidi="ar-SA"/>
      </w:rPr>
    </w:lvl>
  </w:abstractNum>
  <w:abstractNum w:abstractNumId="63" w15:restartNumberingAfterBreak="0">
    <w:nsid w:val="1DC12482"/>
    <w:multiLevelType w:val="hybridMultilevel"/>
    <w:tmpl w:val="F870A6CC"/>
    <w:lvl w:ilvl="0" w:tplc="62A85330">
      <w:start w:val="1"/>
      <w:numFmt w:val="decimal"/>
      <w:lvlText w:val="%1)"/>
      <w:lvlJc w:val="left"/>
      <w:pPr>
        <w:ind w:left="118" w:hanging="310"/>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10"/>
      </w:pPr>
      <w:rPr>
        <w:lang w:val="ru-RU" w:eastAsia="en-US" w:bidi="ar-SA"/>
      </w:rPr>
    </w:lvl>
    <w:lvl w:ilvl="2" w:tplc="FFFFFFFF">
      <w:numFmt w:val="bullet"/>
      <w:lvlText w:val="•"/>
      <w:lvlJc w:val="left"/>
      <w:pPr>
        <w:ind w:left="2097" w:hanging="310"/>
      </w:pPr>
      <w:rPr>
        <w:lang w:val="ru-RU" w:eastAsia="en-US" w:bidi="ar-SA"/>
      </w:rPr>
    </w:lvl>
    <w:lvl w:ilvl="3" w:tplc="FFFFFFFF">
      <w:numFmt w:val="bullet"/>
      <w:lvlText w:val="•"/>
      <w:lvlJc w:val="left"/>
      <w:pPr>
        <w:ind w:left="3085" w:hanging="310"/>
      </w:pPr>
      <w:rPr>
        <w:lang w:val="ru-RU" w:eastAsia="en-US" w:bidi="ar-SA"/>
      </w:rPr>
    </w:lvl>
    <w:lvl w:ilvl="4" w:tplc="FFFFFFFF">
      <w:numFmt w:val="bullet"/>
      <w:lvlText w:val="•"/>
      <w:lvlJc w:val="left"/>
      <w:pPr>
        <w:ind w:left="4074" w:hanging="310"/>
      </w:pPr>
      <w:rPr>
        <w:lang w:val="ru-RU" w:eastAsia="en-US" w:bidi="ar-SA"/>
      </w:rPr>
    </w:lvl>
    <w:lvl w:ilvl="5" w:tplc="FFFFFFFF">
      <w:numFmt w:val="bullet"/>
      <w:lvlText w:val="•"/>
      <w:lvlJc w:val="left"/>
      <w:pPr>
        <w:ind w:left="5063" w:hanging="310"/>
      </w:pPr>
      <w:rPr>
        <w:lang w:val="ru-RU" w:eastAsia="en-US" w:bidi="ar-SA"/>
      </w:rPr>
    </w:lvl>
    <w:lvl w:ilvl="6" w:tplc="FFFFFFFF">
      <w:numFmt w:val="bullet"/>
      <w:lvlText w:val="•"/>
      <w:lvlJc w:val="left"/>
      <w:pPr>
        <w:ind w:left="6051" w:hanging="310"/>
      </w:pPr>
      <w:rPr>
        <w:lang w:val="ru-RU" w:eastAsia="en-US" w:bidi="ar-SA"/>
      </w:rPr>
    </w:lvl>
    <w:lvl w:ilvl="7" w:tplc="FFFFFFFF">
      <w:numFmt w:val="bullet"/>
      <w:lvlText w:val="•"/>
      <w:lvlJc w:val="left"/>
      <w:pPr>
        <w:ind w:left="7040" w:hanging="310"/>
      </w:pPr>
      <w:rPr>
        <w:lang w:val="ru-RU" w:eastAsia="en-US" w:bidi="ar-SA"/>
      </w:rPr>
    </w:lvl>
    <w:lvl w:ilvl="8" w:tplc="FFFFFFFF">
      <w:numFmt w:val="bullet"/>
      <w:lvlText w:val="•"/>
      <w:lvlJc w:val="left"/>
      <w:pPr>
        <w:ind w:left="8028" w:hanging="310"/>
      </w:pPr>
      <w:rPr>
        <w:lang w:val="ru-RU" w:eastAsia="en-US" w:bidi="ar-SA"/>
      </w:rPr>
    </w:lvl>
  </w:abstractNum>
  <w:abstractNum w:abstractNumId="64" w15:restartNumberingAfterBreak="0">
    <w:nsid w:val="1E6429B2"/>
    <w:multiLevelType w:val="hybridMultilevel"/>
    <w:tmpl w:val="F6EEC702"/>
    <w:lvl w:ilvl="0" w:tplc="187CAD66">
      <w:start w:val="1"/>
      <w:numFmt w:val="decimal"/>
      <w:lvlText w:val="%1."/>
      <w:lvlJc w:val="left"/>
      <w:pPr>
        <w:ind w:left="118" w:hanging="302"/>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02"/>
      </w:pPr>
      <w:rPr>
        <w:lang w:val="ru-RU" w:eastAsia="en-US" w:bidi="ar-SA"/>
      </w:rPr>
    </w:lvl>
    <w:lvl w:ilvl="2" w:tplc="FFFFFFFF">
      <w:numFmt w:val="bullet"/>
      <w:lvlText w:val="•"/>
      <w:lvlJc w:val="left"/>
      <w:pPr>
        <w:ind w:left="2097" w:hanging="302"/>
      </w:pPr>
      <w:rPr>
        <w:lang w:val="ru-RU" w:eastAsia="en-US" w:bidi="ar-SA"/>
      </w:rPr>
    </w:lvl>
    <w:lvl w:ilvl="3" w:tplc="FFFFFFFF">
      <w:numFmt w:val="bullet"/>
      <w:lvlText w:val="•"/>
      <w:lvlJc w:val="left"/>
      <w:pPr>
        <w:ind w:left="3085" w:hanging="302"/>
      </w:pPr>
      <w:rPr>
        <w:lang w:val="ru-RU" w:eastAsia="en-US" w:bidi="ar-SA"/>
      </w:rPr>
    </w:lvl>
    <w:lvl w:ilvl="4" w:tplc="FFFFFFFF">
      <w:numFmt w:val="bullet"/>
      <w:lvlText w:val="•"/>
      <w:lvlJc w:val="left"/>
      <w:pPr>
        <w:ind w:left="4074" w:hanging="302"/>
      </w:pPr>
      <w:rPr>
        <w:lang w:val="ru-RU" w:eastAsia="en-US" w:bidi="ar-SA"/>
      </w:rPr>
    </w:lvl>
    <w:lvl w:ilvl="5" w:tplc="FFFFFFFF">
      <w:numFmt w:val="bullet"/>
      <w:lvlText w:val="•"/>
      <w:lvlJc w:val="left"/>
      <w:pPr>
        <w:ind w:left="5063" w:hanging="302"/>
      </w:pPr>
      <w:rPr>
        <w:lang w:val="ru-RU" w:eastAsia="en-US" w:bidi="ar-SA"/>
      </w:rPr>
    </w:lvl>
    <w:lvl w:ilvl="6" w:tplc="FFFFFFFF">
      <w:numFmt w:val="bullet"/>
      <w:lvlText w:val="•"/>
      <w:lvlJc w:val="left"/>
      <w:pPr>
        <w:ind w:left="6051" w:hanging="302"/>
      </w:pPr>
      <w:rPr>
        <w:lang w:val="ru-RU" w:eastAsia="en-US" w:bidi="ar-SA"/>
      </w:rPr>
    </w:lvl>
    <w:lvl w:ilvl="7" w:tplc="FFFFFFFF">
      <w:numFmt w:val="bullet"/>
      <w:lvlText w:val="•"/>
      <w:lvlJc w:val="left"/>
      <w:pPr>
        <w:ind w:left="7040" w:hanging="302"/>
      </w:pPr>
      <w:rPr>
        <w:lang w:val="ru-RU" w:eastAsia="en-US" w:bidi="ar-SA"/>
      </w:rPr>
    </w:lvl>
    <w:lvl w:ilvl="8" w:tplc="FFFFFFFF">
      <w:numFmt w:val="bullet"/>
      <w:lvlText w:val="•"/>
      <w:lvlJc w:val="left"/>
      <w:pPr>
        <w:ind w:left="8028" w:hanging="302"/>
      </w:pPr>
      <w:rPr>
        <w:lang w:val="ru-RU" w:eastAsia="en-US" w:bidi="ar-SA"/>
      </w:rPr>
    </w:lvl>
  </w:abstractNum>
  <w:abstractNum w:abstractNumId="65" w15:restartNumberingAfterBreak="0">
    <w:nsid w:val="1EB12B67"/>
    <w:multiLevelType w:val="hybridMultilevel"/>
    <w:tmpl w:val="B4CEDE64"/>
    <w:lvl w:ilvl="0" w:tplc="31528D2C">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66" w15:restartNumberingAfterBreak="0">
    <w:nsid w:val="1F3558FE"/>
    <w:multiLevelType w:val="hybridMultilevel"/>
    <w:tmpl w:val="ABF6880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67" w15:restartNumberingAfterBreak="0">
    <w:nsid w:val="214A400A"/>
    <w:multiLevelType w:val="hybridMultilevel"/>
    <w:tmpl w:val="24344D74"/>
    <w:lvl w:ilvl="0" w:tplc="FFFFFFFF">
      <w:numFmt w:val="bullet"/>
      <w:lvlText w:val="*"/>
      <w:lvlJc w:val="left"/>
      <w:pPr>
        <w:ind w:left="118" w:hanging="36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8" w:hanging="298"/>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2097" w:hanging="298"/>
      </w:pPr>
      <w:rPr>
        <w:lang w:val="ru-RU" w:eastAsia="en-US" w:bidi="ar-SA"/>
      </w:rPr>
    </w:lvl>
    <w:lvl w:ilvl="3" w:tplc="FFFFFFFF">
      <w:numFmt w:val="bullet"/>
      <w:lvlText w:val="•"/>
      <w:lvlJc w:val="left"/>
      <w:pPr>
        <w:ind w:left="3085" w:hanging="298"/>
      </w:pPr>
      <w:rPr>
        <w:lang w:val="ru-RU" w:eastAsia="en-US" w:bidi="ar-SA"/>
      </w:rPr>
    </w:lvl>
    <w:lvl w:ilvl="4" w:tplc="FFFFFFFF">
      <w:numFmt w:val="bullet"/>
      <w:lvlText w:val="•"/>
      <w:lvlJc w:val="left"/>
      <w:pPr>
        <w:ind w:left="4074" w:hanging="298"/>
      </w:pPr>
      <w:rPr>
        <w:lang w:val="ru-RU" w:eastAsia="en-US" w:bidi="ar-SA"/>
      </w:rPr>
    </w:lvl>
    <w:lvl w:ilvl="5" w:tplc="FFFFFFFF">
      <w:numFmt w:val="bullet"/>
      <w:lvlText w:val="•"/>
      <w:lvlJc w:val="left"/>
      <w:pPr>
        <w:ind w:left="5063" w:hanging="298"/>
      </w:pPr>
      <w:rPr>
        <w:lang w:val="ru-RU" w:eastAsia="en-US" w:bidi="ar-SA"/>
      </w:rPr>
    </w:lvl>
    <w:lvl w:ilvl="6" w:tplc="FFFFFFFF">
      <w:numFmt w:val="bullet"/>
      <w:lvlText w:val="•"/>
      <w:lvlJc w:val="left"/>
      <w:pPr>
        <w:ind w:left="6051" w:hanging="298"/>
      </w:pPr>
      <w:rPr>
        <w:lang w:val="ru-RU" w:eastAsia="en-US" w:bidi="ar-SA"/>
      </w:rPr>
    </w:lvl>
    <w:lvl w:ilvl="7" w:tplc="FFFFFFFF">
      <w:numFmt w:val="bullet"/>
      <w:lvlText w:val="•"/>
      <w:lvlJc w:val="left"/>
      <w:pPr>
        <w:ind w:left="7040" w:hanging="298"/>
      </w:pPr>
      <w:rPr>
        <w:lang w:val="ru-RU" w:eastAsia="en-US" w:bidi="ar-SA"/>
      </w:rPr>
    </w:lvl>
    <w:lvl w:ilvl="8" w:tplc="FFFFFFFF">
      <w:numFmt w:val="bullet"/>
      <w:lvlText w:val="•"/>
      <w:lvlJc w:val="left"/>
      <w:pPr>
        <w:ind w:left="8028" w:hanging="298"/>
      </w:pPr>
      <w:rPr>
        <w:lang w:val="ru-RU" w:eastAsia="en-US" w:bidi="ar-SA"/>
      </w:rPr>
    </w:lvl>
  </w:abstractNum>
  <w:abstractNum w:abstractNumId="68" w15:restartNumberingAfterBreak="0">
    <w:nsid w:val="23D55A10"/>
    <w:multiLevelType w:val="hybridMultilevel"/>
    <w:tmpl w:val="C31EF2E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69" w15:restartNumberingAfterBreak="0">
    <w:nsid w:val="23E963F5"/>
    <w:multiLevelType w:val="hybridMultilevel"/>
    <w:tmpl w:val="EC308218"/>
    <w:lvl w:ilvl="0" w:tplc="FFFFFFFF">
      <w:start w:val="1"/>
      <w:numFmt w:val="decimal"/>
      <w:lvlText w:val="%1)"/>
      <w:lvlJc w:val="left"/>
      <w:pPr>
        <w:ind w:left="118" w:hanging="40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0"/>
      </w:pPr>
      <w:rPr>
        <w:lang w:val="ru-RU" w:eastAsia="en-US" w:bidi="ar-SA"/>
      </w:rPr>
    </w:lvl>
    <w:lvl w:ilvl="2" w:tplc="FFFFFFFF">
      <w:numFmt w:val="bullet"/>
      <w:lvlText w:val="•"/>
      <w:lvlJc w:val="left"/>
      <w:pPr>
        <w:ind w:left="2097" w:hanging="400"/>
      </w:pPr>
      <w:rPr>
        <w:lang w:val="ru-RU" w:eastAsia="en-US" w:bidi="ar-SA"/>
      </w:rPr>
    </w:lvl>
    <w:lvl w:ilvl="3" w:tplc="FFFFFFFF">
      <w:numFmt w:val="bullet"/>
      <w:lvlText w:val="•"/>
      <w:lvlJc w:val="left"/>
      <w:pPr>
        <w:ind w:left="3085" w:hanging="400"/>
      </w:pPr>
      <w:rPr>
        <w:lang w:val="ru-RU" w:eastAsia="en-US" w:bidi="ar-SA"/>
      </w:rPr>
    </w:lvl>
    <w:lvl w:ilvl="4" w:tplc="FFFFFFFF">
      <w:numFmt w:val="bullet"/>
      <w:lvlText w:val="•"/>
      <w:lvlJc w:val="left"/>
      <w:pPr>
        <w:ind w:left="4074" w:hanging="400"/>
      </w:pPr>
      <w:rPr>
        <w:lang w:val="ru-RU" w:eastAsia="en-US" w:bidi="ar-SA"/>
      </w:rPr>
    </w:lvl>
    <w:lvl w:ilvl="5" w:tplc="FFFFFFFF">
      <w:numFmt w:val="bullet"/>
      <w:lvlText w:val="•"/>
      <w:lvlJc w:val="left"/>
      <w:pPr>
        <w:ind w:left="5063" w:hanging="400"/>
      </w:pPr>
      <w:rPr>
        <w:lang w:val="ru-RU" w:eastAsia="en-US" w:bidi="ar-SA"/>
      </w:rPr>
    </w:lvl>
    <w:lvl w:ilvl="6" w:tplc="FFFFFFFF">
      <w:numFmt w:val="bullet"/>
      <w:lvlText w:val="•"/>
      <w:lvlJc w:val="left"/>
      <w:pPr>
        <w:ind w:left="6051" w:hanging="400"/>
      </w:pPr>
      <w:rPr>
        <w:lang w:val="ru-RU" w:eastAsia="en-US" w:bidi="ar-SA"/>
      </w:rPr>
    </w:lvl>
    <w:lvl w:ilvl="7" w:tplc="FFFFFFFF">
      <w:numFmt w:val="bullet"/>
      <w:lvlText w:val="•"/>
      <w:lvlJc w:val="left"/>
      <w:pPr>
        <w:ind w:left="7040" w:hanging="400"/>
      </w:pPr>
      <w:rPr>
        <w:lang w:val="ru-RU" w:eastAsia="en-US" w:bidi="ar-SA"/>
      </w:rPr>
    </w:lvl>
    <w:lvl w:ilvl="8" w:tplc="FFFFFFFF">
      <w:numFmt w:val="bullet"/>
      <w:lvlText w:val="•"/>
      <w:lvlJc w:val="left"/>
      <w:pPr>
        <w:ind w:left="8028" w:hanging="400"/>
      </w:pPr>
      <w:rPr>
        <w:lang w:val="ru-RU" w:eastAsia="en-US" w:bidi="ar-SA"/>
      </w:rPr>
    </w:lvl>
  </w:abstractNum>
  <w:abstractNum w:abstractNumId="70" w15:restartNumberingAfterBreak="0">
    <w:nsid w:val="266C255E"/>
    <w:multiLevelType w:val="hybridMultilevel"/>
    <w:tmpl w:val="32344862"/>
    <w:lvl w:ilvl="0" w:tplc="64906868">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71"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72" w15:restartNumberingAfterBreak="0">
    <w:nsid w:val="26BE0918"/>
    <w:multiLevelType w:val="hybridMultilevel"/>
    <w:tmpl w:val="8468FA30"/>
    <w:lvl w:ilvl="0" w:tplc="A0148B4E">
      <w:start w:val="1"/>
      <w:numFmt w:val="decimal"/>
      <w:lvlText w:val="%1."/>
      <w:lvlJc w:val="left"/>
      <w:pPr>
        <w:ind w:left="118" w:hanging="318"/>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18"/>
      </w:pPr>
      <w:rPr>
        <w:lang w:val="ru-RU" w:eastAsia="en-US" w:bidi="ar-SA"/>
      </w:rPr>
    </w:lvl>
    <w:lvl w:ilvl="2" w:tplc="FFFFFFFF">
      <w:numFmt w:val="bullet"/>
      <w:lvlText w:val="•"/>
      <w:lvlJc w:val="left"/>
      <w:pPr>
        <w:ind w:left="2097" w:hanging="318"/>
      </w:pPr>
      <w:rPr>
        <w:lang w:val="ru-RU" w:eastAsia="en-US" w:bidi="ar-SA"/>
      </w:rPr>
    </w:lvl>
    <w:lvl w:ilvl="3" w:tplc="FFFFFFFF">
      <w:numFmt w:val="bullet"/>
      <w:lvlText w:val="•"/>
      <w:lvlJc w:val="left"/>
      <w:pPr>
        <w:ind w:left="3085" w:hanging="318"/>
      </w:pPr>
      <w:rPr>
        <w:lang w:val="ru-RU" w:eastAsia="en-US" w:bidi="ar-SA"/>
      </w:rPr>
    </w:lvl>
    <w:lvl w:ilvl="4" w:tplc="FFFFFFFF">
      <w:numFmt w:val="bullet"/>
      <w:lvlText w:val="•"/>
      <w:lvlJc w:val="left"/>
      <w:pPr>
        <w:ind w:left="4074" w:hanging="318"/>
      </w:pPr>
      <w:rPr>
        <w:lang w:val="ru-RU" w:eastAsia="en-US" w:bidi="ar-SA"/>
      </w:rPr>
    </w:lvl>
    <w:lvl w:ilvl="5" w:tplc="FFFFFFFF">
      <w:numFmt w:val="bullet"/>
      <w:lvlText w:val="•"/>
      <w:lvlJc w:val="left"/>
      <w:pPr>
        <w:ind w:left="5063" w:hanging="318"/>
      </w:pPr>
      <w:rPr>
        <w:lang w:val="ru-RU" w:eastAsia="en-US" w:bidi="ar-SA"/>
      </w:rPr>
    </w:lvl>
    <w:lvl w:ilvl="6" w:tplc="FFFFFFFF">
      <w:numFmt w:val="bullet"/>
      <w:lvlText w:val="•"/>
      <w:lvlJc w:val="left"/>
      <w:pPr>
        <w:ind w:left="6051" w:hanging="318"/>
      </w:pPr>
      <w:rPr>
        <w:lang w:val="ru-RU" w:eastAsia="en-US" w:bidi="ar-SA"/>
      </w:rPr>
    </w:lvl>
    <w:lvl w:ilvl="7" w:tplc="FFFFFFFF">
      <w:numFmt w:val="bullet"/>
      <w:lvlText w:val="•"/>
      <w:lvlJc w:val="left"/>
      <w:pPr>
        <w:ind w:left="7040" w:hanging="318"/>
      </w:pPr>
      <w:rPr>
        <w:lang w:val="ru-RU" w:eastAsia="en-US" w:bidi="ar-SA"/>
      </w:rPr>
    </w:lvl>
    <w:lvl w:ilvl="8" w:tplc="FFFFFFFF">
      <w:numFmt w:val="bullet"/>
      <w:lvlText w:val="•"/>
      <w:lvlJc w:val="left"/>
      <w:pPr>
        <w:ind w:left="8028" w:hanging="318"/>
      </w:pPr>
      <w:rPr>
        <w:lang w:val="ru-RU" w:eastAsia="en-US" w:bidi="ar-SA"/>
      </w:rPr>
    </w:lvl>
  </w:abstractNum>
  <w:abstractNum w:abstractNumId="73" w15:restartNumberingAfterBreak="0">
    <w:nsid w:val="27202BFD"/>
    <w:multiLevelType w:val="hybridMultilevel"/>
    <w:tmpl w:val="60FADD06"/>
    <w:lvl w:ilvl="0" w:tplc="F16EB846">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74"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75" w15:restartNumberingAfterBreak="0">
    <w:nsid w:val="27CE35C7"/>
    <w:multiLevelType w:val="hybridMultilevel"/>
    <w:tmpl w:val="C2C82474"/>
    <w:lvl w:ilvl="0" w:tplc="FFFFFFFF">
      <w:numFmt w:val="bullet"/>
      <w:lvlText w:val="-"/>
      <w:lvlJc w:val="left"/>
      <w:pPr>
        <w:ind w:left="257" w:hanging="16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234" w:hanging="164"/>
      </w:pPr>
      <w:rPr>
        <w:lang w:val="ru-RU" w:eastAsia="en-US" w:bidi="ar-SA"/>
      </w:rPr>
    </w:lvl>
    <w:lvl w:ilvl="2" w:tplc="FFFFFFFF">
      <w:numFmt w:val="bullet"/>
      <w:lvlText w:val="•"/>
      <w:lvlJc w:val="left"/>
      <w:pPr>
        <w:ind w:left="2209" w:hanging="164"/>
      </w:pPr>
      <w:rPr>
        <w:lang w:val="ru-RU" w:eastAsia="en-US" w:bidi="ar-SA"/>
      </w:rPr>
    </w:lvl>
    <w:lvl w:ilvl="3" w:tplc="FFFFFFFF">
      <w:numFmt w:val="bullet"/>
      <w:lvlText w:val="•"/>
      <w:lvlJc w:val="left"/>
      <w:pPr>
        <w:ind w:left="3183" w:hanging="164"/>
      </w:pPr>
      <w:rPr>
        <w:lang w:val="ru-RU" w:eastAsia="en-US" w:bidi="ar-SA"/>
      </w:rPr>
    </w:lvl>
    <w:lvl w:ilvl="4" w:tplc="FFFFFFFF">
      <w:numFmt w:val="bullet"/>
      <w:lvlText w:val="•"/>
      <w:lvlJc w:val="left"/>
      <w:pPr>
        <w:ind w:left="4158" w:hanging="164"/>
      </w:pPr>
      <w:rPr>
        <w:lang w:val="ru-RU" w:eastAsia="en-US" w:bidi="ar-SA"/>
      </w:rPr>
    </w:lvl>
    <w:lvl w:ilvl="5" w:tplc="FFFFFFFF">
      <w:numFmt w:val="bullet"/>
      <w:lvlText w:val="•"/>
      <w:lvlJc w:val="left"/>
      <w:pPr>
        <w:ind w:left="5133" w:hanging="164"/>
      </w:pPr>
      <w:rPr>
        <w:lang w:val="ru-RU" w:eastAsia="en-US" w:bidi="ar-SA"/>
      </w:rPr>
    </w:lvl>
    <w:lvl w:ilvl="6" w:tplc="FFFFFFFF">
      <w:numFmt w:val="bullet"/>
      <w:lvlText w:val="•"/>
      <w:lvlJc w:val="left"/>
      <w:pPr>
        <w:ind w:left="6107" w:hanging="164"/>
      </w:pPr>
      <w:rPr>
        <w:lang w:val="ru-RU" w:eastAsia="en-US" w:bidi="ar-SA"/>
      </w:rPr>
    </w:lvl>
    <w:lvl w:ilvl="7" w:tplc="FFFFFFFF">
      <w:numFmt w:val="bullet"/>
      <w:lvlText w:val="•"/>
      <w:lvlJc w:val="left"/>
      <w:pPr>
        <w:ind w:left="7082" w:hanging="164"/>
      </w:pPr>
      <w:rPr>
        <w:lang w:val="ru-RU" w:eastAsia="en-US" w:bidi="ar-SA"/>
      </w:rPr>
    </w:lvl>
    <w:lvl w:ilvl="8" w:tplc="FFFFFFFF">
      <w:numFmt w:val="bullet"/>
      <w:lvlText w:val="•"/>
      <w:lvlJc w:val="left"/>
      <w:pPr>
        <w:ind w:left="8056" w:hanging="164"/>
      </w:pPr>
      <w:rPr>
        <w:lang w:val="ru-RU" w:eastAsia="en-US" w:bidi="ar-SA"/>
      </w:rPr>
    </w:lvl>
  </w:abstractNum>
  <w:abstractNum w:abstractNumId="76" w15:restartNumberingAfterBreak="0">
    <w:nsid w:val="29B53A3E"/>
    <w:multiLevelType w:val="hybridMultilevel"/>
    <w:tmpl w:val="469AF05E"/>
    <w:lvl w:ilvl="0" w:tplc="FFFFFFFF">
      <w:start w:val="1"/>
      <w:numFmt w:val="decimal"/>
      <w:lvlText w:val="%1."/>
      <w:lvlJc w:val="left"/>
      <w:pPr>
        <w:ind w:left="118" w:hanging="35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4"/>
      </w:pPr>
      <w:rPr>
        <w:lang w:val="ru-RU" w:eastAsia="en-US" w:bidi="ar-SA"/>
      </w:rPr>
    </w:lvl>
    <w:lvl w:ilvl="2" w:tplc="FFFFFFFF">
      <w:numFmt w:val="bullet"/>
      <w:lvlText w:val="•"/>
      <w:lvlJc w:val="left"/>
      <w:pPr>
        <w:ind w:left="2097" w:hanging="354"/>
      </w:pPr>
      <w:rPr>
        <w:lang w:val="ru-RU" w:eastAsia="en-US" w:bidi="ar-SA"/>
      </w:rPr>
    </w:lvl>
    <w:lvl w:ilvl="3" w:tplc="FFFFFFFF">
      <w:numFmt w:val="bullet"/>
      <w:lvlText w:val="•"/>
      <w:lvlJc w:val="left"/>
      <w:pPr>
        <w:ind w:left="3085" w:hanging="354"/>
      </w:pPr>
      <w:rPr>
        <w:lang w:val="ru-RU" w:eastAsia="en-US" w:bidi="ar-SA"/>
      </w:rPr>
    </w:lvl>
    <w:lvl w:ilvl="4" w:tplc="FFFFFFFF">
      <w:numFmt w:val="bullet"/>
      <w:lvlText w:val="•"/>
      <w:lvlJc w:val="left"/>
      <w:pPr>
        <w:ind w:left="4074" w:hanging="354"/>
      </w:pPr>
      <w:rPr>
        <w:lang w:val="ru-RU" w:eastAsia="en-US" w:bidi="ar-SA"/>
      </w:rPr>
    </w:lvl>
    <w:lvl w:ilvl="5" w:tplc="FFFFFFFF">
      <w:numFmt w:val="bullet"/>
      <w:lvlText w:val="•"/>
      <w:lvlJc w:val="left"/>
      <w:pPr>
        <w:ind w:left="5063" w:hanging="354"/>
      </w:pPr>
      <w:rPr>
        <w:lang w:val="ru-RU" w:eastAsia="en-US" w:bidi="ar-SA"/>
      </w:rPr>
    </w:lvl>
    <w:lvl w:ilvl="6" w:tplc="FFFFFFFF">
      <w:numFmt w:val="bullet"/>
      <w:lvlText w:val="•"/>
      <w:lvlJc w:val="left"/>
      <w:pPr>
        <w:ind w:left="6051" w:hanging="354"/>
      </w:pPr>
      <w:rPr>
        <w:lang w:val="ru-RU" w:eastAsia="en-US" w:bidi="ar-SA"/>
      </w:rPr>
    </w:lvl>
    <w:lvl w:ilvl="7" w:tplc="FFFFFFFF">
      <w:numFmt w:val="bullet"/>
      <w:lvlText w:val="•"/>
      <w:lvlJc w:val="left"/>
      <w:pPr>
        <w:ind w:left="7040" w:hanging="354"/>
      </w:pPr>
      <w:rPr>
        <w:lang w:val="ru-RU" w:eastAsia="en-US" w:bidi="ar-SA"/>
      </w:rPr>
    </w:lvl>
    <w:lvl w:ilvl="8" w:tplc="FFFFFFFF">
      <w:numFmt w:val="bullet"/>
      <w:lvlText w:val="•"/>
      <w:lvlJc w:val="left"/>
      <w:pPr>
        <w:ind w:left="8028" w:hanging="354"/>
      </w:pPr>
      <w:rPr>
        <w:lang w:val="ru-RU" w:eastAsia="en-US" w:bidi="ar-SA"/>
      </w:rPr>
    </w:lvl>
  </w:abstractNum>
  <w:abstractNum w:abstractNumId="77" w15:restartNumberingAfterBreak="0">
    <w:nsid w:val="2A8141BE"/>
    <w:multiLevelType w:val="hybridMultilevel"/>
    <w:tmpl w:val="98C65E70"/>
    <w:lvl w:ilvl="0" w:tplc="6456AFF4">
      <w:start w:val="1"/>
      <w:numFmt w:val="decimal"/>
      <w:lvlText w:val="%1."/>
      <w:lvlJc w:val="left"/>
      <w:pPr>
        <w:ind w:left="118" w:hanging="394"/>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94"/>
      </w:pPr>
      <w:rPr>
        <w:lang w:val="ru-RU" w:eastAsia="en-US" w:bidi="ar-SA"/>
      </w:rPr>
    </w:lvl>
    <w:lvl w:ilvl="2" w:tplc="FFFFFFFF">
      <w:numFmt w:val="bullet"/>
      <w:lvlText w:val="•"/>
      <w:lvlJc w:val="left"/>
      <w:pPr>
        <w:ind w:left="2097" w:hanging="394"/>
      </w:pPr>
      <w:rPr>
        <w:lang w:val="ru-RU" w:eastAsia="en-US" w:bidi="ar-SA"/>
      </w:rPr>
    </w:lvl>
    <w:lvl w:ilvl="3" w:tplc="FFFFFFFF">
      <w:numFmt w:val="bullet"/>
      <w:lvlText w:val="•"/>
      <w:lvlJc w:val="left"/>
      <w:pPr>
        <w:ind w:left="3085" w:hanging="394"/>
      </w:pPr>
      <w:rPr>
        <w:lang w:val="ru-RU" w:eastAsia="en-US" w:bidi="ar-SA"/>
      </w:rPr>
    </w:lvl>
    <w:lvl w:ilvl="4" w:tplc="FFFFFFFF">
      <w:numFmt w:val="bullet"/>
      <w:lvlText w:val="•"/>
      <w:lvlJc w:val="left"/>
      <w:pPr>
        <w:ind w:left="4074" w:hanging="394"/>
      </w:pPr>
      <w:rPr>
        <w:lang w:val="ru-RU" w:eastAsia="en-US" w:bidi="ar-SA"/>
      </w:rPr>
    </w:lvl>
    <w:lvl w:ilvl="5" w:tplc="FFFFFFFF">
      <w:numFmt w:val="bullet"/>
      <w:lvlText w:val="•"/>
      <w:lvlJc w:val="left"/>
      <w:pPr>
        <w:ind w:left="5063" w:hanging="394"/>
      </w:pPr>
      <w:rPr>
        <w:lang w:val="ru-RU" w:eastAsia="en-US" w:bidi="ar-SA"/>
      </w:rPr>
    </w:lvl>
    <w:lvl w:ilvl="6" w:tplc="FFFFFFFF">
      <w:numFmt w:val="bullet"/>
      <w:lvlText w:val="•"/>
      <w:lvlJc w:val="left"/>
      <w:pPr>
        <w:ind w:left="6051" w:hanging="394"/>
      </w:pPr>
      <w:rPr>
        <w:lang w:val="ru-RU" w:eastAsia="en-US" w:bidi="ar-SA"/>
      </w:rPr>
    </w:lvl>
    <w:lvl w:ilvl="7" w:tplc="FFFFFFFF">
      <w:numFmt w:val="bullet"/>
      <w:lvlText w:val="•"/>
      <w:lvlJc w:val="left"/>
      <w:pPr>
        <w:ind w:left="7040" w:hanging="394"/>
      </w:pPr>
      <w:rPr>
        <w:lang w:val="ru-RU" w:eastAsia="en-US" w:bidi="ar-SA"/>
      </w:rPr>
    </w:lvl>
    <w:lvl w:ilvl="8" w:tplc="FFFFFFFF">
      <w:numFmt w:val="bullet"/>
      <w:lvlText w:val="•"/>
      <w:lvlJc w:val="left"/>
      <w:pPr>
        <w:ind w:left="8028" w:hanging="394"/>
      </w:pPr>
      <w:rPr>
        <w:lang w:val="ru-RU" w:eastAsia="en-US" w:bidi="ar-SA"/>
      </w:rPr>
    </w:lvl>
  </w:abstractNum>
  <w:abstractNum w:abstractNumId="78" w15:restartNumberingAfterBreak="0">
    <w:nsid w:val="2B72670F"/>
    <w:multiLevelType w:val="hybridMultilevel"/>
    <w:tmpl w:val="F38A94A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79" w15:restartNumberingAfterBreak="0">
    <w:nsid w:val="2BDE26B7"/>
    <w:multiLevelType w:val="hybridMultilevel"/>
    <w:tmpl w:val="E2488360"/>
    <w:lvl w:ilvl="0" w:tplc="6E9A87F4">
      <w:start w:val="1"/>
      <w:numFmt w:val="decimal"/>
      <w:lvlText w:val="%1."/>
      <w:lvlJc w:val="left"/>
      <w:pPr>
        <w:ind w:left="118" w:hanging="546"/>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546"/>
      </w:pPr>
      <w:rPr>
        <w:lang w:val="ru-RU" w:eastAsia="en-US" w:bidi="ar-SA"/>
      </w:rPr>
    </w:lvl>
    <w:lvl w:ilvl="2" w:tplc="FFFFFFFF">
      <w:numFmt w:val="bullet"/>
      <w:lvlText w:val="•"/>
      <w:lvlJc w:val="left"/>
      <w:pPr>
        <w:ind w:left="2097" w:hanging="546"/>
      </w:pPr>
      <w:rPr>
        <w:lang w:val="ru-RU" w:eastAsia="en-US" w:bidi="ar-SA"/>
      </w:rPr>
    </w:lvl>
    <w:lvl w:ilvl="3" w:tplc="FFFFFFFF">
      <w:numFmt w:val="bullet"/>
      <w:lvlText w:val="•"/>
      <w:lvlJc w:val="left"/>
      <w:pPr>
        <w:ind w:left="3085" w:hanging="546"/>
      </w:pPr>
      <w:rPr>
        <w:lang w:val="ru-RU" w:eastAsia="en-US" w:bidi="ar-SA"/>
      </w:rPr>
    </w:lvl>
    <w:lvl w:ilvl="4" w:tplc="FFFFFFFF">
      <w:numFmt w:val="bullet"/>
      <w:lvlText w:val="•"/>
      <w:lvlJc w:val="left"/>
      <w:pPr>
        <w:ind w:left="4074" w:hanging="546"/>
      </w:pPr>
      <w:rPr>
        <w:lang w:val="ru-RU" w:eastAsia="en-US" w:bidi="ar-SA"/>
      </w:rPr>
    </w:lvl>
    <w:lvl w:ilvl="5" w:tplc="FFFFFFFF">
      <w:numFmt w:val="bullet"/>
      <w:lvlText w:val="•"/>
      <w:lvlJc w:val="left"/>
      <w:pPr>
        <w:ind w:left="5063" w:hanging="546"/>
      </w:pPr>
      <w:rPr>
        <w:lang w:val="ru-RU" w:eastAsia="en-US" w:bidi="ar-SA"/>
      </w:rPr>
    </w:lvl>
    <w:lvl w:ilvl="6" w:tplc="FFFFFFFF">
      <w:numFmt w:val="bullet"/>
      <w:lvlText w:val="•"/>
      <w:lvlJc w:val="left"/>
      <w:pPr>
        <w:ind w:left="6051" w:hanging="546"/>
      </w:pPr>
      <w:rPr>
        <w:lang w:val="ru-RU" w:eastAsia="en-US" w:bidi="ar-SA"/>
      </w:rPr>
    </w:lvl>
    <w:lvl w:ilvl="7" w:tplc="FFFFFFFF">
      <w:numFmt w:val="bullet"/>
      <w:lvlText w:val="•"/>
      <w:lvlJc w:val="left"/>
      <w:pPr>
        <w:ind w:left="7040" w:hanging="546"/>
      </w:pPr>
      <w:rPr>
        <w:lang w:val="ru-RU" w:eastAsia="en-US" w:bidi="ar-SA"/>
      </w:rPr>
    </w:lvl>
    <w:lvl w:ilvl="8" w:tplc="FFFFFFFF">
      <w:numFmt w:val="bullet"/>
      <w:lvlText w:val="•"/>
      <w:lvlJc w:val="left"/>
      <w:pPr>
        <w:ind w:left="8028" w:hanging="546"/>
      </w:pPr>
      <w:rPr>
        <w:lang w:val="ru-RU" w:eastAsia="en-US" w:bidi="ar-SA"/>
      </w:rPr>
    </w:lvl>
  </w:abstractNum>
  <w:abstractNum w:abstractNumId="80"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2C5A4604"/>
    <w:multiLevelType w:val="hybridMultilevel"/>
    <w:tmpl w:val="8F88CBEA"/>
    <w:lvl w:ilvl="0" w:tplc="FFFFFFFF">
      <w:start w:val="1"/>
      <w:numFmt w:val="decimal"/>
      <w:lvlText w:val="%1)"/>
      <w:lvlJc w:val="left"/>
      <w:pPr>
        <w:ind w:left="118" w:hanging="4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6"/>
      </w:pPr>
      <w:rPr>
        <w:lang w:val="ru-RU" w:eastAsia="en-US" w:bidi="ar-SA"/>
      </w:rPr>
    </w:lvl>
    <w:lvl w:ilvl="2" w:tplc="FFFFFFFF">
      <w:numFmt w:val="bullet"/>
      <w:lvlText w:val="•"/>
      <w:lvlJc w:val="left"/>
      <w:pPr>
        <w:ind w:left="2097" w:hanging="406"/>
      </w:pPr>
      <w:rPr>
        <w:lang w:val="ru-RU" w:eastAsia="en-US" w:bidi="ar-SA"/>
      </w:rPr>
    </w:lvl>
    <w:lvl w:ilvl="3" w:tplc="FFFFFFFF">
      <w:numFmt w:val="bullet"/>
      <w:lvlText w:val="•"/>
      <w:lvlJc w:val="left"/>
      <w:pPr>
        <w:ind w:left="3085" w:hanging="406"/>
      </w:pPr>
      <w:rPr>
        <w:lang w:val="ru-RU" w:eastAsia="en-US" w:bidi="ar-SA"/>
      </w:rPr>
    </w:lvl>
    <w:lvl w:ilvl="4" w:tplc="FFFFFFFF">
      <w:numFmt w:val="bullet"/>
      <w:lvlText w:val="•"/>
      <w:lvlJc w:val="left"/>
      <w:pPr>
        <w:ind w:left="4074" w:hanging="406"/>
      </w:pPr>
      <w:rPr>
        <w:lang w:val="ru-RU" w:eastAsia="en-US" w:bidi="ar-SA"/>
      </w:rPr>
    </w:lvl>
    <w:lvl w:ilvl="5" w:tplc="FFFFFFFF">
      <w:numFmt w:val="bullet"/>
      <w:lvlText w:val="•"/>
      <w:lvlJc w:val="left"/>
      <w:pPr>
        <w:ind w:left="5063" w:hanging="406"/>
      </w:pPr>
      <w:rPr>
        <w:lang w:val="ru-RU" w:eastAsia="en-US" w:bidi="ar-SA"/>
      </w:rPr>
    </w:lvl>
    <w:lvl w:ilvl="6" w:tplc="FFFFFFFF">
      <w:numFmt w:val="bullet"/>
      <w:lvlText w:val="•"/>
      <w:lvlJc w:val="left"/>
      <w:pPr>
        <w:ind w:left="6051" w:hanging="406"/>
      </w:pPr>
      <w:rPr>
        <w:lang w:val="ru-RU" w:eastAsia="en-US" w:bidi="ar-SA"/>
      </w:rPr>
    </w:lvl>
    <w:lvl w:ilvl="7" w:tplc="FFFFFFFF">
      <w:numFmt w:val="bullet"/>
      <w:lvlText w:val="•"/>
      <w:lvlJc w:val="left"/>
      <w:pPr>
        <w:ind w:left="7040" w:hanging="406"/>
      </w:pPr>
      <w:rPr>
        <w:lang w:val="ru-RU" w:eastAsia="en-US" w:bidi="ar-SA"/>
      </w:rPr>
    </w:lvl>
    <w:lvl w:ilvl="8" w:tplc="FFFFFFFF">
      <w:numFmt w:val="bullet"/>
      <w:lvlText w:val="•"/>
      <w:lvlJc w:val="left"/>
      <w:pPr>
        <w:ind w:left="8028" w:hanging="406"/>
      </w:pPr>
      <w:rPr>
        <w:lang w:val="ru-RU" w:eastAsia="en-US" w:bidi="ar-SA"/>
      </w:rPr>
    </w:lvl>
  </w:abstractNum>
  <w:abstractNum w:abstractNumId="82" w15:restartNumberingAfterBreak="0">
    <w:nsid w:val="2E2F7C7C"/>
    <w:multiLevelType w:val="hybridMultilevel"/>
    <w:tmpl w:val="FF340828"/>
    <w:lvl w:ilvl="0" w:tplc="3BF22632">
      <w:start w:val="1"/>
      <w:numFmt w:val="decimal"/>
      <w:lvlText w:val="%1)"/>
      <w:lvlJc w:val="left"/>
      <w:pPr>
        <w:ind w:left="118" w:hanging="408"/>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408"/>
      </w:pPr>
      <w:rPr>
        <w:lang w:val="ru-RU" w:eastAsia="en-US" w:bidi="ar-SA"/>
      </w:rPr>
    </w:lvl>
    <w:lvl w:ilvl="2" w:tplc="FFFFFFFF">
      <w:numFmt w:val="bullet"/>
      <w:lvlText w:val="•"/>
      <w:lvlJc w:val="left"/>
      <w:pPr>
        <w:ind w:left="2097" w:hanging="408"/>
      </w:pPr>
      <w:rPr>
        <w:lang w:val="ru-RU" w:eastAsia="en-US" w:bidi="ar-SA"/>
      </w:rPr>
    </w:lvl>
    <w:lvl w:ilvl="3" w:tplc="FFFFFFFF">
      <w:numFmt w:val="bullet"/>
      <w:lvlText w:val="•"/>
      <w:lvlJc w:val="left"/>
      <w:pPr>
        <w:ind w:left="3085" w:hanging="408"/>
      </w:pPr>
      <w:rPr>
        <w:lang w:val="ru-RU" w:eastAsia="en-US" w:bidi="ar-SA"/>
      </w:rPr>
    </w:lvl>
    <w:lvl w:ilvl="4" w:tplc="FFFFFFFF">
      <w:numFmt w:val="bullet"/>
      <w:lvlText w:val="•"/>
      <w:lvlJc w:val="left"/>
      <w:pPr>
        <w:ind w:left="4074" w:hanging="408"/>
      </w:pPr>
      <w:rPr>
        <w:lang w:val="ru-RU" w:eastAsia="en-US" w:bidi="ar-SA"/>
      </w:rPr>
    </w:lvl>
    <w:lvl w:ilvl="5" w:tplc="FFFFFFFF">
      <w:numFmt w:val="bullet"/>
      <w:lvlText w:val="•"/>
      <w:lvlJc w:val="left"/>
      <w:pPr>
        <w:ind w:left="5063" w:hanging="408"/>
      </w:pPr>
      <w:rPr>
        <w:lang w:val="ru-RU" w:eastAsia="en-US" w:bidi="ar-SA"/>
      </w:rPr>
    </w:lvl>
    <w:lvl w:ilvl="6" w:tplc="FFFFFFFF">
      <w:numFmt w:val="bullet"/>
      <w:lvlText w:val="•"/>
      <w:lvlJc w:val="left"/>
      <w:pPr>
        <w:ind w:left="6051" w:hanging="408"/>
      </w:pPr>
      <w:rPr>
        <w:lang w:val="ru-RU" w:eastAsia="en-US" w:bidi="ar-SA"/>
      </w:rPr>
    </w:lvl>
    <w:lvl w:ilvl="7" w:tplc="FFFFFFFF">
      <w:numFmt w:val="bullet"/>
      <w:lvlText w:val="•"/>
      <w:lvlJc w:val="left"/>
      <w:pPr>
        <w:ind w:left="7040" w:hanging="408"/>
      </w:pPr>
      <w:rPr>
        <w:lang w:val="ru-RU" w:eastAsia="en-US" w:bidi="ar-SA"/>
      </w:rPr>
    </w:lvl>
    <w:lvl w:ilvl="8" w:tplc="FFFFFFFF">
      <w:numFmt w:val="bullet"/>
      <w:lvlText w:val="•"/>
      <w:lvlJc w:val="left"/>
      <w:pPr>
        <w:ind w:left="8028" w:hanging="408"/>
      </w:pPr>
      <w:rPr>
        <w:lang w:val="ru-RU" w:eastAsia="en-US" w:bidi="ar-SA"/>
      </w:rPr>
    </w:lvl>
  </w:abstractNum>
  <w:abstractNum w:abstractNumId="83" w15:restartNumberingAfterBreak="0">
    <w:nsid w:val="2E3E2E62"/>
    <w:multiLevelType w:val="hybridMultilevel"/>
    <w:tmpl w:val="228E29F4"/>
    <w:lvl w:ilvl="0" w:tplc="FFFFFFFF">
      <w:start w:val="1"/>
      <w:numFmt w:val="decimal"/>
      <w:lvlText w:val="%1-"/>
      <w:lvlJc w:val="left"/>
      <w:pPr>
        <w:ind w:left="118" w:hanging="233"/>
      </w:pPr>
      <w:rPr>
        <w:rFonts w:ascii="Times New Roman" w:eastAsia="Times New Roman" w:hAnsi="Times New Roman" w:cs="Times New Roman" w:hint="default"/>
        <w:spacing w:val="-2"/>
        <w:w w:val="100"/>
        <w:sz w:val="26"/>
        <w:szCs w:val="26"/>
        <w:lang w:val="ru-RU" w:eastAsia="en-US" w:bidi="ar-SA"/>
      </w:rPr>
    </w:lvl>
    <w:lvl w:ilvl="1" w:tplc="FFFFFFFF">
      <w:numFmt w:val="bullet"/>
      <w:lvlText w:val="•"/>
      <w:lvlJc w:val="left"/>
      <w:pPr>
        <w:ind w:left="1108" w:hanging="233"/>
      </w:pPr>
      <w:rPr>
        <w:lang w:val="ru-RU" w:eastAsia="en-US" w:bidi="ar-SA"/>
      </w:rPr>
    </w:lvl>
    <w:lvl w:ilvl="2" w:tplc="FFFFFFFF">
      <w:numFmt w:val="bullet"/>
      <w:lvlText w:val="•"/>
      <w:lvlJc w:val="left"/>
      <w:pPr>
        <w:ind w:left="2097" w:hanging="233"/>
      </w:pPr>
      <w:rPr>
        <w:lang w:val="ru-RU" w:eastAsia="en-US" w:bidi="ar-SA"/>
      </w:rPr>
    </w:lvl>
    <w:lvl w:ilvl="3" w:tplc="FFFFFFFF">
      <w:numFmt w:val="bullet"/>
      <w:lvlText w:val="•"/>
      <w:lvlJc w:val="left"/>
      <w:pPr>
        <w:ind w:left="3085" w:hanging="233"/>
      </w:pPr>
      <w:rPr>
        <w:lang w:val="ru-RU" w:eastAsia="en-US" w:bidi="ar-SA"/>
      </w:rPr>
    </w:lvl>
    <w:lvl w:ilvl="4" w:tplc="FFFFFFFF">
      <w:numFmt w:val="bullet"/>
      <w:lvlText w:val="•"/>
      <w:lvlJc w:val="left"/>
      <w:pPr>
        <w:ind w:left="4074" w:hanging="233"/>
      </w:pPr>
      <w:rPr>
        <w:lang w:val="ru-RU" w:eastAsia="en-US" w:bidi="ar-SA"/>
      </w:rPr>
    </w:lvl>
    <w:lvl w:ilvl="5" w:tplc="FFFFFFFF">
      <w:numFmt w:val="bullet"/>
      <w:lvlText w:val="•"/>
      <w:lvlJc w:val="left"/>
      <w:pPr>
        <w:ind w:left="5063" w:hanging="233"/>
      </w:pPr>
      <w:rPr>
        <w:lang w:val="ru-RU" w:eastAsia="en-US" w:bidi="ar-SA"/>
      </w:rPr>
    </w:lvl>
    <w:lvl w:ilvl="6" w:tplc="FFFFFFFF">
      <w:numFmt w:val="bullet"/>
      <w:lvlText w:val="•"/>
      <w:lvlJc w:val="left"/>
      <w:pPr>
        <w:ind w:left="6051" w:hanging="233"/>
      </w:pPr>
      <w:rPr>
        <w:lang w:val="ru-RU" w:eastAsia="en-US" w:bidi="ar-SA"/>
      </w:rPr>
    </w:lvl>
    <w:lvl w:ilvl="7" w:tplc="FFFFFFFF">
      <w:numFmt w:val="bullet"/>
      <w:lvlText w:val="•"/>
      <w:lvlJc w:val="left"/>
      <w:pPr>
        <w:ind w:left="7040" w:hanging="233"/>
      </w:pPr>
      <w:rPr>
        <w:lang w:val="ru-RU" w:eastAsia="en-US" w:bidi="ar-SA"/>
      </w:rPr>
    </w:lvl>
    <w:lvl w:ilvl="8" w:tplc="FFFFFFFF">
      <w:numFmt w:val="bullet"/>
      <w:lvlText w:val="•"/>
      <w:lvlJc w:val="left"/>
      <w:pPr>
        <w:ind w:left="8028" w:hanging="233"/>
      </w:pPr>
      <w:rPr>
        <w:lang w:val="ru-RU" w:eastAsia="en-US" w:bidi="ar-SA"/>
      </w:rPr>
    </w:lvl>
  </w:abstractNum>
  <w:abstractNum w:abstractNumId="84" w15:restartNumberingAfterBreak="0">
    <w:nsid w:val="2E495559"/>
    <w:multiLevelType w:val="hybridMultilevel"/>
    <w:tmpl w:val="6150CCD4"/>
    <w:lvl w:ilvl="0" w:tplc="5DF0422E">
      <w:start w:val="1"/>
      <w:numFmt w:val="decimal"/>
      <w:lvlText w:val="%1."/>
      <w:lvlJc w:val="left"/>
      <w:pPr>
        <w:ind w:left="118" w:hanging="522"/>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522"/>
      </w:pPr>
      <w:rPr>
        <w:lang w:val="ru-RU" w:eastAsia="en-US" w:bidi="ar-SA"/>
      </w:rPr>
    </w:lvl>
    <w:lvl w:ilvl="2" w:tplc="FFFFFFFF">
      <w:numFmt w:val="bullet"/>
      <w:lvlText w:val="•"/>
      <w:lvlJc w:val="left"/>
      <w:pPr>
        <w:ind w:left="2097" w:hanging="522"/>
      </w:pPr>
      <w:rPr>
        <w:lang w:val="ru-RU" w:eastAsia="en-US" w:bidi="ar-SA"/>
      </w:rPr>
    </w:lvl>
    <w:lvl w:ilvl="3" w:tplc="FFFFFFFF">
      <w:numFmt w:val="bullet"/>
      <w:lvlText w:val="•"/>
      <w:lvlJc w:val="left"/>
      <w:pPr>
        <w:ind w:left="3085" w:hanging="522"/>
      </w:pPr>
      <w:rPr>
        <w:lang w:val="ru-RU" w:eastAsia="en-US" w:bidi="ar-SA"/>
      </w:rPr>
    </w:lvl>
    <w:lvl w:ilvl="4" w:tplc="FFFFFFFF">
      <w:numFmt w:val="bullet"/>
      <w:lvlText w:val="•"/>
      <w:lvlJc w:val="left"/>
      <w:pPr>
        <w:ind w:left="4074" w:hanging="522"/>
      </w:pPr>
      <w:rPr>
        <w:lang w:val="ru-RU" w:eastAsia="en-US" w:bidi="ar-SA"/>
      </w:rPr>
    </w:lvl>
    <w:lvl w:ilvl="5" w:tplc="FFFFFFFF">
      <w:numFmt w:val="bullet"/>
      <w:lvlText w:val="•"/>
      <w:lvlJc w:val="left"/>
      <w:pPr>
        <w:ind w:left="5063" w:hanging="522"/>
      </w:pPr>
      <w:rPr>
        <w:lang w:val="ru-RU" w:eastAsia="en-US" w:bidi="ar-SA"/>
      </w:rPr>
    </w:lvl>
    <w:lvl w:ilvl="6" w:tplc="FFFFFFFF">
      <w:numFmt w:val="bullet"/>
      <w:lvlText w:val="•"/>
      <w:lvlJc w:val="left"/>
      <w:pPr>
        <w:ind w:left="6051" w:hanging="522"/>
      </w:pPr>
      <w:rPr>
        <w:lang w:val="ru-RU" w:eastAsia="en-US" w:bidi="ar-SA"/>
      </w:rPr>
    </w:lvl>
    <w:lvl w:ilvl="7" w:tplc="FFFFFFFF">
      <w:numFmt w:val="bullet"/>
      <w:lvlText w:val="•"/>
      <w:lvlJc w:val="left"/>
      <w:pPr>
        <w:ind w:left="7040" w:hanging="522"/>
      </w:pPr>
      <w:rPr>
        <w:lang w:val="ru-RU" w:eastAsia="en-US" w:bidi="ar-SA"/>
      </w:rPr>
    </w:lvl>
    <w:lvl w:ilvl="8" w:tplc="FFFFFFFF">
      <w:numFmt w:val="bullet"/>
      <w:lvlText w:val="•"/>
      <w:lvlJc w:val="left"/>
      <w:pPr>
        <w:ind w:left="8028" w:hanging="522"/>
      </w:pPr>
      <w:rPr>
        <w:lang w:val="ru-RU" w:eastAsia="en-US" w:bidi="ar-SA"/>
      </w:rPr>
    </w:lvl>
  </w:abstractNum>
  <w:abstractNum w:abstractNumId="85" w15:restartNumberingAfterBreak="0">
    <w:nsid w:val="2F186B8B"/>
    <w:multiLevelType w:val="hybridMultilevel"/>
    <w:tmpl w:val="EFEEFEB2"/>
    <w:lvl w:ilvl="0" w:tplc="FFFFFFFF">
      <w:start w:val="1"/>
      <w:numFmt w:val="decimal"/>
      <w:lvlText w:val="%1."/>
      <w:lvlJc w:val="left"/>
      <w:pPr>
        <w:ind w:left="118" w:hanging="38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84"/>
      </w:pPr>
      <w:rPr>
        <w:lang w:val="ru-RU" w:eastAsia="en-US" w:bidi="ar-SA"/>
      </w:rPr>
    </w:lvl>
    <w:lvl w:ilvl="2" w:tplc="FFFFFFFF">
      <w:numFmt w:val="bullet"/>
      <w:lvlText w:val="•"/>
      <w:lvlJc w:val="left"/>
      <w:pPr>
        <w:ind w:left="2097" w:hanging="384"/>
      </w:pPr>
      <w:rPr>
        <w:lang w:val="ru-RU" w:eastAsia="en-US" w:bidi="ar-SA"/>
      </w:rPr>
    </w:lvl>
    <w:lvl w:ilvl="3" w:tplc="FFFFFFFF">
      <w:numFmt w:val="bullet"/>
      <w:lvlText w:val="•"/>
      <w:lvlJc w:val="left"/>
      <w:pPr>
        <w:ind w:left="3085" w:hanging="384"/>
      </w:pPr>
      <w:rPr>
        <w:lang w:val="ru-RU" w:eastAsia="en-US" w:bidi="ar-SA"/>
      </w:rPr>
    </w:lvl>
    <w:lvl w:ilvl="4" w:tplc="FFFFFFFF">
      <w:numFmt w:val="bullet"/>
      <w:lvlText w:val="•"/>
      <w:lvlJc w:val="left"/>
      <w:pPr>
        <w:ind w:left="4074" w:hanging="384"/>
      </w:pPr>
      <w:rPr>
        <w:lang w:val="ru-RU" w:eastAsia="en-US" w:bidi="ar-SA"/>
      </w:rPr>
    </w:lvl>
    <w:lvl w:ilvl="5" w:tplc="FFFFFFFF">
      <w:numFmt w:val="bullet"/>
      <w:lvlText w:val="•"/>
      <w:lvlJc w:val="left"/>
      <w:pPr>
        <w:ind w:left="5063" w:hanging="384"/>
      </w:pPr>
      <w:rPr>
        <w:lang w:val="ru-RU" w:eastAsia="en-US" w:bidi="ar-SA"/>
      </w:rPr>
    </w:lvl>
    <w:lvl w:ilvl="6" w:tplc="FFFFFFFF">
      <w:numFmt w:val="bullet"/>
      <w:lvlText w:val="•"/>
      <w:lvlJc w:val="left"/>
      <w:pPr>
        <w:ind w:left="6051" w:hanging="384"/>
      </w:pPr>
      <w:rPr>
        <w:lang w:val="ru-RU" w:eastAsia="en-US" w:bidi="ar-SA"/>
      </w:rPr>
    </w:lvl>
    <w:lvl w:ilvl="7" w:tplc="FFFFFFFF">
      <w:numFmt w:val="bullet"/>
      <w:lvlText w:val="•"/>
      <w:lvlJc w:val="left"/>
      <w:pPr>
        <w:ind w:left="7040" w:hanging="384"/>
      </w:pPr>
      <w:rPr>
        <w:lang w:val="ru-RU" w:eastAsia="en-US" w:bidi="ar-SA"/>
      </w:rPr>
    </w:lvl>
    <w:lvl w:ilvl="8" w:tplc="FFFFFFFF">
      <w:numFmt w:val="bullet"/>
      <w:lvlText w:val="•"/>
      <w:lvlJc w:val="left"/>
      <w:pPr>
        <w:ind w:left="8028" w:hanging="384"/>
      </w:pPr>
      <w:rPr>
        <w:lang w:val="ru-RU" w:eastAsia="en-US" w:bidi="ar-SA"/>
      </w:rPr>
    </w:lvl>
  </w:abstractNum>
  <w:abstractNum w:abstractNumId="86"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7" w15:restartNumberingAfterBreak="0">
    <w:nsid w:val="309F0931"/>
    <w:multiLevelType w:val="hybridMultilevel"/>
    <w:tmpl w:val="B2A622E2"/>
    <w:lvl w:ilvl="0" w:tplc="FFFFFFFF">
      <w:start w:val="1"/>
      <w:numFmt w:val="decimal"/>
      <w:lvlText w:val="%1)"/>
      <w:lvlJc w:val="left"/>
      <w:pPr>
        <w:ind w:left="1029" w:hanging="37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18" w:hanging="372"/>
      </w:pPr>
      <w:rPr>
        <w:lang w:val="ru-RU" w:eastAsia="en-US" w:bidi="ar-SA"/>
      </w:rPr>
    </w:lvl>
    <w:lvl w:ilvl="2" w:tplc="FFFFFFFF">
      <w:numFmt w:val="bullet"/>
      <w:lvlText w:val="•"/>
      <w:lvlJc w:val="left"/>
      <w:pPr>
        <w:ind w:left="2817" w:hanging="372"/>
      </w:pPr>
      <w:rPr>
        <w:lang w:val="ru-RU" w:eastAsia="en-US" w:bidi="ar-SA"/>
      </w:rPr>
    </w:lvl>
    <w:lvl w:ilvl="3" w:tplc="FFFFFFFF">
      <w:numFmt w:val="bullet"/>
      <w:lvlText w:val="•"/>
      <w:lvlJc w:val="left"/>
      <w:pPr>
        <w:ind w:left="3715" w:hanging="372"/>
      </w:pPr>
      <w:rPr>
        <w:lang w:val="ru-RU" w:eastAsia="en-US" w:bidi="ar-SA"/>
      </w:rPr>
    </w:lvl>
    <w:lvl w:ilvl="4" w:tplc="FFFFFFFF">
      <w:numFmt w:val="bullet"/>
      <w:lvlText w:val="•"/>
      <w:lvlJc w:val="left"/>
      <w:pPr>
        <w:ind w:left="4614" w:hanging="372"/>
      </w:pPr>
      <w:rPr>
        <w:lang w:val="ru-RU" w:eastAsia="en-US" w:bidi="ar-SA"/>
      </w:rPr>
    </w:lvl>
    <w:lvl w:ilvl="5" w:tplc="FFFFFFFF">
      <w:numFmt w:val="bullet"/>
      <w:lvlText w:val="•"/>
      <w:lvlJc w:val="left"/>
      <w:pPr>
        <w:ind w:left="5513" w:hanging="372"/>
      </w:pPr>
      <w:rPr>
        <w:lang w:val="ru-RU" w:eastAsia="en-US" w:bidi="ar-SA"/>
      </w:rPr>
    </w:lvl>
    <w:lvl w:ilvl="6" w:tplc="FFFFFFFF">
      <w:numFmt w:val="bullet"/>
      <w:lvlText w:val="•"/>
      <w:lvlJc w:val="left"/>
      <w:pPr>
        <w:ind w:left="6411" w:hanging="372"/>
      </w:pPr>
      <w:rPr>
        <w:lang w:val="ru-RU" w:eastAsia="en-US" w:bidi="ar-SA"/>
      </w:rPr>
    </w:lvl>
    <w:lvl w:ilvl="7" w:tplc="FFFFFFFF">
      <w:numFmt w:val="bullet"/>
      <w:lvlText w:val="•"/>
      <w:lvlJc w:val="left"/>
      <w:pPr>
        <w:ind w:left="7310" w:hanging="372"/>
      </w:pPr>
      <w:rPr>
        <w:lang w:val="ru-RU" w:eastAsia="en-US" w:bidi="ar-SA"/>
      </w:rPr>
    </w:lvl>
    <w:lvl w:ilvl="8" w:tplc="FFFFFFFF">
      <w:numFmt w:val="bullet"/>
      <w:lvlText w:val="•"/>
      <w:lvlJc w:val="left"/>
      <w:pPr>
        <w:ind w:left="8208" w:hanging="372"/>
      </w:pPr>
      <w:rPr>
        <w:lang w:val="ru-RU" w:eastAsia="en-US" w:bidi="ar-SA"/>
      </w:rPr>
    </w:lvl>
  </w:abstractNum>
  <w:abstractNum w:abstractNumId="88" w15:restartNumberingAfterBreak="0">
    <w:nsid w:val="30CD7852"/>
    <w:multiLevelType w:val="hybridMultilevel"/>
    <w:tmpl w:val="4F68CEC8"/>
    <w:lvl w:ilvl="0" w:tplc="714866D0">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89" w15:restartNumberingAfterBreak="0">
    <w:nsid w:val="31D034DE"/>
    <w:multiLevelType w:val="hybridMultilevel"/>
    <w:tmpl w:val="B6F8D818"/>
    <w:lvl w:ilvl="0" w:tplc="951CC872">
      <w:start w:val="1"/>
      <w:numFmt w:val="decimal"/>
      <w:lvlText w:val="%1)"/>
      <w:lvlJc w:val="left"/>
      <w:pPr>
        <w:ind w:left="118" w:hanging="33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32"/>
      </w:pPr>
      <w:rPr>
        <w:lang w:val="ru-RU" w:eastAsia="en-US" w:bidi="ar-SA"/>
      </w:rPr>
    </w:lvl>
    <w:lvl w:ilvl="2" w:tplc="FFFFFFFF">
      <w:numFmt w:val="bullet"/>
      <w:lvlText w:val="•"/>
      <w:lvlJc w:val="left"/>
      <w:pPr>
        <w:ind w:left="2097" w:hanging="332"/>
      </w:pPr>
      <w:rPr>
        <w:lang w:val="ru-RU" w:eastAsia="en-US" w:bidi="ar-SA"/>
      </w:rPr>
    </w:lvl>
    <w:lvl w:ilvl="3" w:tplc="FFFFFFFF">
      <w:numFmt w:val="bullet"/>
      <w:lvlText w:val="•"/>
      <w:lvlJc w:val="left"/>
      <w:pPr>
        <w:ind w:left="3085" w:hanging="332"/>
      </w:pPr>
      <w:rPr>
        <w:lang w:val="ru-RU" w:eastAsia="en-US" w:bidi="ar-SA"/>
      </w:rPr>
    </w:lvl>
    <w:lvl w:ilvl="4" w:tplc="FFFFFFFF">
      <w:numFmt w:val="bullet"/>
      <w:lvlText w:val="•"/>
      <w:lvlJc w:val="left"/>
      <w:pPr>
        <w:ind w:left="4074" w:hanging="332"/>
      </w:pPr>
      <w:rPr>
        <w:lang w:val="ru-RU" w:eastAsia="en-US" w:bidi="ar-SA"/>
      </w:rPr>
    </w:lvl>
    <w:lvl w:ilvl="5" w:tplc="FFFFFFFF">
      <w:numFmt w:val="bullet"/>
      <w:lvlText w:val="•"/>
      <w:lvlJc w:val="left"/>
      <w:pPr>
        <w:ind w:left="5063" w:hanging="332"/>
      </w:pPr>
      <w:rPr>
        <w:lang w:val="ru-RU" w:eastAsia="en-US" w:bidi="ar-SA"/>
      </w:rPr>
    </w:lvl>
    <w:lvl w:ilvl="6" w:tplc="FFFFFFFF">
      <w:numFmt w:val="bullet"/>
      <w:lvlText w:val="•"/>
      <w:lvlJc w:val="left"/>
      <w:pPr>
        <w:ind w:left="6051" w:hanging="332"/>
      </w:pPr>
      <w:rPr>
        <w:lang w:val="ru-RU" w:eastAsia="en-US" w:bidi="ar-SA"/>
      </w:rPr>
    </w:lvl>
    <w:lvl w:ilvl="7" w:tplc="FFFFFFFF">
      <w:numFmt w:val="bullet"/>
      <w:lvlText w:val="•"/>
      <w:lvlJc w:val="left"/>
      <w:pPr>
        <w:ind w:left="7040" w:hanging="332"/>
      </w:pPr>
      <w:rPr>
        <w:lang w:val="ru-RU" w:eastAsia="en-US" w:bidi="ar-SA"/>
      </w:rPr>
    </w:lvl>
    <w:lvl w:ilvl="8" w:tplc="FFFFFFFF">
      <w:numFmt w:val="bullet"/>
      <w:lvlText w:val="•"/>
      <w:lvlJc w:val="left"/>
      <w:pPr>
        <w:ind w:left="8028" w:hanging="332"/>
      </w:pPr>
      <w:rPr>
        <w:lang w:val="ru-RU" w:eastAsia="en-US" w:bidi="ar-SA"/>
      </w:rPr>
    </w:lvl>
  </w:abstractNum>
  <w:abstractNum w:abstractNumId="90" w15:restartNumberingAfterBreak="0">
    <w:nsid w:val="32E41378"/>
    <w:multiLevelType w:val="hybridMultilevel"/>
    <w:tmpl w:val="292A7C6A"/>
    <w:lvl w:ilvl="0" w:tplc="FFFFFFFF">
      <w:start w:val="6"/>
      <w:numFmt w:val="decimal"/>
      <w:lvlText w:val="%1."/>
      <w:lvlJc w:val="left"/>
      <w:pPr>
        <w:ind w:left="118" w:hanging="49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96"/>
      </w:pPr>
      <w:rPr>
        <w:lang w:val="ru-RU" w:eastAsia="en-US" w:bidi="ar-SA"/>
      </w:rPr>
    </w:lvl>
    <w:lvl w:ilvl="2" w:tplc="FFFFFFFF">
      <w:numFmt w:val="bullet"/>
      <w:lvlText w:val="•"/>
      <w:lvlJc w:val="left"/>
      <w:pPr>
        <w:ind w:left="2097" w:hanging="496"/>
      </w:pPr>
      <w:rPr>
        <w:lang w:val="ru-RU" w:eastAsia="en-US" w:bidi="ar-SA"/>
      </w:rPr>
    </w:lvl>
    <w:lvl w:ilvl="3" w:tplc="FFFFFFFF">
      <w:numFmt w:val="bullet"/>
      <w:lvlText w:val="•"/>
      <w:lvlJc w:val="left"/>
      <w:pPr>
        <w:ind w:left="3085" w:hanging="496"/>
      </w:pPr>
      <w:rPr>
        <w:lang w:val="ru-RU" w:eastAsia="en-US" w:bidi="ar-SA"/>
      </w:rPr>
    </w:lvl>
    <w:lvl w:ilvl="4" w:tplc="FFFFFFFF">
      <w:numFmt w:val="bullet"/>
      <w:lvlText w:val="•"/>
      <w:lvlJc w:val="left"/>
      <w:pPr>
        <w:ind w:left="4074" w:hanging="496"/>
      </w:pPr>
      <w:rPr>
        <w:lang w:val="ru-RU" w:eastAsia="en-US" w:bidi="ar-SA"/>
      </w:rPr>
    </w:lvl>
    <w:lvl w:ilvl="5" w:tplc="FFFFFFFF">
      <w:numFmt w:val="bullet"/>
      <w:lvlText w:val="•"/>
      <w:lvlJc w:val="left"/>
      <w:pPr>
        <w:ind w:left="5063" w:hanging="496"/>
      </w:pPr>
      <w:rPr>
        <w:lang w:val="ru-RU" w:eastAsia="en-US" w:bidi="ar-SA"/>
      </w:rPr>
    </w:lvl>
    <w:lvl w:ilvl="6" w:tplc="FFFFFFFF">
      <w:numFmt w:val="bullet"/>
      <w:lvlText w:val="•"/>
      <w:lvlJc w:val="left"/>
      <w:pPr>
        <w:ind w:left="6051" w:hanging="496"/>
      </w:pPr>
      <w:rPr>
        <w:lang w:val="ru-RU" w:eastAsia="en-US" w:bidi="ar-SA"/>
      </w:rPr>
    </w:lvl>
    <w:lvl w:ilvl="7" w:tplc="FFFFFFFF">
      <w:numFmt w:val="bullet"/>
      <w:lvlText w:val="•"/>
      <w:lvlJc w:val="left"/>
      <w:pPr>
        <w:ind w:left="7040" w:hanging="496"/>
      </w:pPr>
      <w:rPr>
        <w:lang w:val="ru-RU" w:eastAsia="en-US" w:bidi="ar-SA"/>
      </w:rPr>
    </w:lvl>
    <w:lvl w:ilvl="8" w:tplc="FFFFFFFF">
      <w:numFmt w:val="bullet"/>
      <w:lvlText w:val="•"/>
      <w:lvlJc w:val="left"/>
      <w:pPr>
        <w:ind w:left="8028" w:hanging="496"/>
      </w:pPr>
      <w:rPr>
        <w:lang w:val="ru-RU" w:eastAsia="en-US" w:bidi="ar-SA"/>
      </w:rPr>
    </w:lvl>
  </w:abstractNum>
  <w:abstractNum w:abstractNumId="91" w15:restartNumberingAfterBreak="0">
    <w:nsid w:val="33E47A09"/>
    <w:multiLevelType w:val="hybridMultilevel"/>
    <w:tmpl w:val="083C2B5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92" w15:restartNumberingAfterBreak="0">
    <w:nsid w:val="33FB72F9"/>
    <w:multiLevelType w:val="hybridMultilevel"/>
    <w:tmpl w:val="3974A1AC"/>
    <w:lvl w:ilvl="0" w:tplc="FFFFFFFF">
      <w:start w:val="1"/>
      <w:numFmt w:val="decimal"/>
      <w:lvlText w:val="%1)"/>
      <w:lvlJc w:val="left"/>
      <w:pPr>
        <w:ind w:left="118" w:hanging="48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86"/>
      </w:pPr>
      <w:rPr>
        <w:lang w:val="ru-RU" w:eastAsia="en-US" w:bidi="ar-SA"/>
      </w:rPr>
    </w:lvl>
    <w:lvl w:ilvl="2" w:tplc="FFFFFFFF">
      <w:numFmt w:val="bullet"/>
      <w:lvlText w:val="•"/>
      <w:lvlJc w:val="left"/>
      <w:pPr>
        <w:ind w:left="2097" w:hanging="486"/>
      </w:pPr>
      <w:rPr>
        <w:lang w:val="ru-RU" w:eastAsia="en-US" w:bidi="ar-SA"/>
      </w:rPr>
    </w:lvl>
    <w:lvl w:ilvl="3" w:tplc="FFFFFFFF">
      <w:numFmt w:val="bullet"/>
      <w:lvlText w:val="•"/>
      <w:lvlJc w:val="left"/>
      <w:pPr>
        <w:ind w:left="3085" w:hanging="486"/>
      </w:pPr>
      <w:rPr>
        <w:lang w:val="ru-RU" w:eastAsia="en-US" w:bidi="ar-SA"/>
      </w:rPr>
    </w:lvl>
    <w:lvl w:ilvl="4" w:tplc="FFFFFFFF">
      <w:numFmt w:val="bullet"/>
      <w:lvlText w:val="•"/>
      <w:lvlJc w:val="left"/>
      <w:pPr>
        <w:ind w:left="4074" w:hanging="486"/>
      </w:pPr>
      <w:rPr>
        <w:lang w:val="ru-RU" w:eastAsia="en-US" w:bidi="ar-SA"/>
      </w:rPr>
    </w:lvl>
    <w:lvl w:ilvl="5" w:tplc="FFFFFFFF">
      <w:numFmt w:val="bullet"/>
      <w:lvlText w:val="•"/>
      <w:lvlJc w:val="left"/>
      <w:pPr>
        <w:ind w:left="5063" w:hanging="486"/>
      </w:pPr>
      <w:rPr>
        <w:lang w:val="ru-RU" w:eastAsia="en-US" w:bidi="ar-SA"/>
      </w:rPr>
    </w:lvl>
    <w:lvl w:ilvl="6" w:tplc="FFFFFFFF">
      <w:numFmt w:val="bullet"/>
      <w:lvlText w:val="•"/>
      <w:lvlJc w:val="left"/>
      <w:pPr>
        <w:ind w:left="6051" w:hanging="486"/>
      </w:pPr>
      <w:rPr>
        <w:lang w:val="ru-RU" w:eastAsia="en-US" w:bidi="ar-SA"/>
      </w:rPr>
    </w:lvl>
    <w:lvl w:ilvl="7" w:tplc="FFFFFFFF">
      <w:numFmt w:val="bullet"/>
      <w:lvlText w:val="•"/>
      <w:lvlJc w:val="left"/>
      <w:pPr>
        <w:ind w:left="7040" w:hanging="486"/>
      </w:pPr>
      <w:rPr>
        <w:lang w:val="ru-RU" w:eastAsia="en-US" w:bidi="ar-SA"/>
      </w:rPr>
    </w:lvl>
    <w:lvl w:ilvl="8" w:tplc="FFFFFFFF">
      <w:numFmt w:val="bullet"/>
      <w:lvlText w:val="•"/>
      <w:lvlJc w:val="left"/>
      <w:pPr>
        <w:ind w:left="8028" w:hanging="486"/>
      </w:pPr>
      <w:rPr>
        <w:lang w:val="ru-RU" w:eastAsia="en-US" w:bidi="ar-SA"/>
      </w:rPr>
    </w:lvl>
  </w:abstractNum>
  <w:abstractNum w:abstractNumId="93" w15:restartNumberingAfterBreak="0">
    <w:nsid w:val="34183C3C"/>
    <w:multiLevelType w:val="hybridMultilevel"/>
    <w:tmpl w:val="A328AB98"/>
    <w:lvl w:ilvl="0" w:tplc="78C81804">
      <w:start w:val="1"/>
      <w:numFmt w:val="decimal"/>
      <w:lvlText w:val="%1)"/>
      <w:lvlJc w:val="left"/>
      <w:pPr>
        <w:ind w:left="118" w:hanging="434"/>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434"/>
      </w:pPr>
      <w:rPr>
        <w:lang w:val="ru-RU" w:eastAsia="en-US" w:bidi="ar-SA"/>
      </w:rPr>
    </w:lvl>
    <w:lvl w:ilvl="2" w:tplc="FFFFFFFF">
      <w:numFmt w:val="bullet"/>
      <w:lvlText w:val="•"/>
      <w:lvlJc w:val="left"/>
      <w:pPr>
        <w:ind w:left="2097" w:hanging="434"/>
      </w:pPr>
      <w:rPr>
        <w:lang w:val="ru-RU" w:eastAsia="en-US" w:bidi="ar-SA"/>
      </w:rPr>
    </w:lvl>
    <w:lvl w:ilvl="3" w:tplc="FFFFFFFF">
      <w:numFmt w:val="bullet"/>
      <w:lvlText w:val="•"/>
      <w:lvlJc w:val="left"/>
      <w:pPr>
        <w:ind w:left="3085" w:hanging="434"/>
      </w:pPr>
      <w:rPr>
        <w:lang w:val="ru-RU" w:eastAsia="en-US" w:bidi="ar-SA"/>
      </w:rPr>
    </w:lvl>
    <w:lvl w:ilvl="4" w:tplc="FFFFFFFF">
      <w:numFmt w:val="bullet"/>
      <w:lvlText w:val="•"/>
      <w:lvlJc w:val="left"/>
      <w:pPr>
        <w:ind w:left="4074" w:hanging="434"/>
      </w:pPr>
      <w:rPr>
        <w:lang w:val="ru-RU" w:eastAsia="en-US" w:bidi="ar-SA"/>
      </w:rPr>
    </w:lvl>
    <w:lvl w:ilvl="5" w:tplc="FFFFFFFF">
      <w:numFmt w:val="bullet"/>
      <w:lvlText w:val="•"/>
      <w:lvlJc w:val="left"/>
      <w:pPr>
        <w:ind w:left="5063" w:hanging="434"/>
      </w:pPr>
      <w:rPr>
        <w:lang w:val="ru-RU" w:eastAsia="en-US" w:bidi="ar-SA"/>
      </w:rPr>
    </w:lvl>
    <w:lvl w:ilvl="6" w:tplc="FFFFFFFF">
      <w:numFmt w:val="bullet"/>
      <w:lvlText w:val="•"/>
      <w:lvlJc w:val="left"/>
      <w:pPr>
        <w:ind w:left="6051" w:hanging="434"/>
      </w:pPr>
      <w:rPr>
        <w:lang w:val="ru-RU" w:eastAsia="en-US" w:bidi="ar-SA"/>
      </w:rPr>
    </w:lvl>
    <w:lvl w:ilvl="7" w:tplc="FFFFFFFF">
      <w:numFmt w:val="bullet"/>
      <w:lvlText w:val="•"/>
      <w:lvlJc w:val="left"/>
      <w:pPr>
        <w:ind w:left="7040" w:hanging="434"/>
      </w:pPr>
      <w:rPr>
        <w:lang w:val="ru-RU" w:eastAsia="en-US" w:bidi="ar-SA"/>
      </w:rPr>
    </w:lvl>
    <w:lvl w:ilvl="8" w:tplc="FFFFFFFF">
      <w:numFmt w:val="bullet"/>
      <w:lvlText w:val="•"/>
      <w:lvlJc w:val="left"/>
      <w:pPr>
        <w:ind w:left="8028" w:hanging="434"/>
      </w:pPr>
      <w:rPr>
        <w:lang w:val="ru-RU" w:eastAsia="en-US" w:bidi="ar-SA"/>
      </w:rPr>
    </w:lvl>
  </w:abstractNum>
  <w:abstractNum w:abstractNumId="94" w15:restartNumberingAfterBreak="0">
    <w:nsid w:val="3436324D"/>
    <w:multiLevelType w:val="hybridMultilevel"/>
    <w:tmpl w:val="04660B6E"/>
    <w:lvl w:ilvl="0" w:tplc="F8D4A92A">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95" w15:restartNumberingAfterBreak="0">
    <w:nsid w:val="34AF4913"/>
    <w:multiLevelType w:val="hybridMultilevel"/>
    <w:tmpl w:val="38FEDA64"/>
    <w:lvl w:ilvl="0" w:tplc="D9D2E35C">
      <w:start w:val="1"/>
      <w:numFmt w:val="decimal"/>
      <w:lvlText w:val="%1."/>
      <w:lvlJc w:val="left"/>
      <w:pPr>
        <w:ind w:left="938" w:hanging="280"/>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846" w:hanging="280"/>
      </w:pPr>
      <w:rPr>
        <w:lang w:val="ru-RU" w:eastAsia="en-US" w:bidi="ar-SA"/>
      </w:rPr>
    </w:lvl>
    <w:lvl w:ilvl="2" w:tplc="FFFFFFFF">
      <w:numFmt w:val="bullet"/>
      <w:lvlText w:val="•"/>
      <w:lvlJc w:val="left"/>
      <w:pPr>
        <w:ind w:left="2753" w:hanging="280"/>
      </w:pPr>
      <w:rPr>
        <w:lang w:val="ru-RU" w:eastAsia="en-US" w:bidi="ar-SA"/>
      </w:rPr>
    </w:lvl>
    <w:lvl w:ilvl="3" w:tplc="FFFFFFFF">
      <w:numFmt w:val="bullet"/>
      <w:lvlText w:val="•"/>
      <w:lvlJc w:val="left"/>
      <w:pPr>
        <w:ind w:left="3659" w:hanging="280"/>
      </w:pPr>
      <w:rPr>
        <w:lang w:val="ru-RU" w:eastAsia="en-US" w:bidi="ar-SA"/>
      </w:rPr>
    </w:lvl>
    <w:lvl w:ilvl="4" w:tplc="FFFFFFFF">
      <w:numFmt w:val="bullet"/>
      <w:lvlText w:val="•"/>
      <w:lvlJc w:val="left"/>
      <w:pPr>
        <w:ind w:left="4566" w:hanging="280"/>
      </w:pPr>
      <w:rPr>
        <w:lang w:val="ru-RU" w:eastAsia="en-US" w:bidi="ar-SA"/>
      </w:rPr>
    </w:lvl>
    <w:lvl w:ilvl="5" w:tplc="FFFFFFFF">
      <w:numFmt w:val="bullet"/>
      <w:lvlText w:val="•"/>
      <w:lvlJc w:val="left"/>
      <w:pPr>
        <w:ind w:left="5473" w:hanging="280"/>
      </w:pPr>
      <w:rPr>
        <w:lang w:val="ru-RU" w:eastAsia="en-US" w:bidi="ar-SA"/>
      </w:rPr>
    </w:lvl>
    <w:lvl w:ilvl="6" w:tplc="FFFFFFFF">
      <w:numFmt w:val="bullet"/>
      <w:lvlText w:val="•"/>
      <w:lvlJc w:val="left"/>
      <w:pPr>
        <w:ind w:left="6379" w:hanging="280"/>
      </w:pPr>
      <w:rPr>
        <w:lang w:val="ru-RU" w:eastAsia="en-US" w:bidi="ar-SA"/>
      </w:rPr>
    </w:lvl>
    <w:lvl w:ilvl="7" w:tplc="FFFFFFFF">
      <w:numFmt w:val="bullet"/>
      <w:lvlText w:val="•"/>
      <w:lvlJc w:val="left"/>
      <w:pPr>
        <w:ind w:left="7286" w:hanging="280"/>
      </w:pPr>
      <w:rPr>
        <w:lang w:val="ru-RU" w:eastAsia="en-US" w:bidi="ar-SA"/>
      </w:rPr>
    </w:lvl>
    <w:lvl w:ilvl="8" w:tplc="FFFFFFFF">
      <w:numFmt w:val="bullet"/>
      <w:lvlText w:val="•"/>
      <w:lvlJc w:val="left"/>
      <w:pPr>
        <w:ind w:left="8192" w:hanging="280"/>
      </w:pPr>
      <w:rPr>
        <w:lang w:val="ru-RU" w:eastAsia="en-US" w:bidi="ar-SA"/>
      </w:rPr>
    </w:lvl>
  </w:abstractNum>
  <w:abstractNum w:abstractNumId="96" w15:restartNumberingAfterBreak="0">
    <w:nsid w:val="35D57575"/>
    <w:multiLevelType w:val="hybridMultilevel"/>
    <w:tmpl w:val="D6BC6228"/>
    <w:lvl w:ilvl="0" w:tplc="22B8545E">
      <w:start w:val="1"/>
      <w:numFmt w:val="decimal"/>
      <w:lvlText w:val="%1."/>
      <w:lvlJc w:val="left"/>
      <w:pPr>
        <w:ind w:left="118" w:hanging="306"/>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06"/>
      </w:pPr>
      <w:rPr>
        <w:lang w:val="ru-RU" w:eastAsia="en-US" w:bidi="ar-SA"/>
      </w:rPr>
    </w:lvl>
    <w:lvl w:ilvl="2" w:tplc="FFFFFFFF">
      <w:numFmt w:val="bullet"/>
      <w:lvlText w:val="•"/>
      <w:lvlJc w:val="left"/>
      <w:pPr>
        <w:ind w:left="2097" w:hanging="306"/>
      </w:pPr>
      <w:rPr>
        <w:lang w:val="ru-RU" w:eastAsia="en-US" w:bidi="ar-SA"/>
      </w:rPr>
    </w:lvl>
    <w:lvl w:ilvl="3" w:tplc="FFFFFFFF">
      <w:numFmt w:val="bullet"/>
      <w:lvlText w:val="•"/>
      <w:lvlJc w:val="left"/>
      <w:pPr>
        <w:ind w:left="3085" w:hanging="306"/>
      </w:pPr>
      <w:rPr>
        <w:lang w:val="ru-RU" w:eastAsia="en-US" w:bidi="ar-SA"/>
      </w:rPr>
    </w:lvl>
    <w:lvl w:ilvl="4" w:tplc="FFFFFFFF">
      <w:numFmt w:val="bullet"/>
      <w:lvlText w:val="•"/>
      <w:lvlJc w:val="left"/>
      <w:pPr>
        <w:ind w:left="4074" w:hanging="306"/>
      </w:pPr>
      <w:rPr>
        <w:lang w:val="ru-RU" w:eastAsia="en-US" w:bidi="ar-SA"/>
      </w:rPr>
    </w:lvl>
    <w:lvl w:ilvl="5" w:tplc="FFFFFFFF">
      <w:numFmt w:val="bullet"/>
      <w:lvlText w:val="•"/>
      <w:lvlJc w:val="left"/>
      <w:pPr>
        <w:ind w:left="5063" w:hanging="306"/>
      </w:pPr>
      <w:rPr>
        <w:lang w:val="ru-RU" w:eastAsia="en-US" w:bidi="ar-SA"/>
      </w:rPr>
    </w:lvl>
    <w:lvl w:ilvl="6" w:tplc="FFFFFFFF">
      <w:numFmt w:val="bullet"/>
      <w:lvlText w:val="•"/>
      <w:lvlJc w:val="left"/>
      <w:pPr>
        <w:ind w:left="6051" w:hanging="306"/>
      </w:pPr>
      <w:rPr>
        <w:lang w:val="ru-RU" w:eastAsia="en-US" w:bidi="ar-SA"/>
      </w:rPr>
    </w:lvl>
    <w:lvl w:ilvl="7" w:tplc="FFFFFFFF">
      <w:numFmt w:val="bullet"/>
      <w:lvlText w:val="•"/>
      <w:lvlJc w:val="left"/>
      <w:pPr>
        <w:ind w:left="7040" w:hanging="306"/>
      </w:pPr>
      <w:rPr>
        <w:lang w:val="ru-RU" w:eastAsia="en-US" w:bidi="ar-SA"/>
      </w:rPr>
    </w:lvl>
    <w:lvl w:ilvl="8" w:tplc="FFFFFFFF">
      <w:numFmt w:val="bullet"/>
      <w:lvlText w:val="•"/>
      <w:lvlJc w:val="left"/>
      <w:pPr>
        <w:ind w:left="8028" w:hanging="306"/>
      </w:pPr>
      <w:rPr>
        <w:lang w:val="ru-RU" w:eastAsia="en-US" w:bidi="ar-SA"/>
      </w:rPr>
    </w:lvl>
  </w:abstractNum>
  <w:abstractNum w:abstractNumId="97" w15:restartNumberingAfterBreak="0">
    <w:nsid w:val="3660523B"/>
    <w:multiLevelType w:val="hybridMultilevel"/>
    <w:tmpl w:val="C1A681F8"/>
    <w:lvl w:ilvl="0" w:tplc="A0A42E18">
      <w:start w:val="1"/>
      <w:numFmt w:val="decimal"/>
      <w:lvlText w:val="%1."/>
      <w:lvlJc w:val="left"/>
      <w:pPr>
        <w:ind w:left="118" w:hanging="328"/>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28"/>
      </w:pPr>
      <w:rPr>
        <w:lang w:val="ru-RU" w:eastAsia="en-US" w:bidi="ar-SA"/>
      </w:rPr>
    </w:lvl>
    <w:lvl w:ilvl="2" w:tplc="FFFFFFFF">
      <w:numFmt w:val="bullet"/>
      <w:lvlText w:val="•"/>
      <w:lvlJc w:val="left"/>
      <w:pPr>
        <w:ind w:left="2097" w:hanging="328"/>
      </w:pPr>
      <w:rPr>
        <w:lang w:val="ru-RU" w:eastAsia="en-US" w:bidi="ar-SA"/>
      </w:rPr>
    </w:lvl>
    <w:lvl w:ilvl="3" w:tplc="FFFFFFFF">
      <w:numFmt w:val="bullet"/>
      <w:lvlText w:val="•"/>
      <w:lvlJc w:val="left"/>
      <w:pPr>
        <w:ind w:left="3085" w:hanging="328"/>
      </w:pPr>
      <w:rPr>
        <w:lang w:val="ru-RU" w:eastAsia="en-US" w:bidi="ar-SA"/>
      </w:rPr>
    </w:lvl>
    <w:lvl w:ilvl="4" w:tplc="FFFFFFFF">
      <w:numFmt w:val="bullet"/>
      <w:lvlText w:val="•"/>
      <w:lvlJc w:val="left"/>
      <w:pPr>
        <w:ind w:left="4074" w:hanging="328"/>
      </w:pPr>
      <w:rPr>
        <w:lang w:val="ru-RU" w:eastAsia="en-US" w:bidi="ar-SA"/>
      </w:rPr>
    </w:lvl>
    <w:lvl w:ilvl="5" w:tplc="FFFFFFFF">
      <w:numFmt w:val="bullet"/>
      <w:lvlText w:val="•"/>
      <w:lvlJc w:val="left"/>
      <w:pPr>
        <w:ind w:left="5063" w:hanging="328"/>
      </w:pPr>
      <w:rPr>
        <w:lang w:val="ru-RU" w:eastAsia="en-US" w:bidi="ar-SA"/>
      </w:rPr>
    </w:lvl>
    <w:lvl w:ilvl="6" w:tplc="FFFFFFFF">
      <w:numFmt w:val="bullet"/>
      <w:lvlText w:val="•"/>
      <w:lvlJc w:val="left"/>
      <w:pPr>
        <w:ind w:left="6051" w:hanging="328"/>
      </w:pPr>
      <w:rPr>
        <w:lang w:val="ru-RU" w:eastAsia="en-US" w:bidi="ar-SA"/>
      </w:rPr>
    </w:lvl>
    <w:lvl w:ilvl="7" w:tplc="FFFFFFFF">
      <w:numFmt w:val="bullet"/>
      <w:lvlText w:val="•"/>
      <w:lvlJc w:val="left"/>
      <w:pPr>
        <w:ind w:left="7040" w:hanging="328"/>
      </w:pPr>
      <w:rPr>
        <w:lang w:val="ru-RU" w:eastAsia="en-US" w:bidi="ar-SA"/>
      </w:rPr>
    </w:lvl>
    <w:lvl w:ilvl="8" w:tplc="FFFFFFFF">
      <w:numFmt w:val="bullet"/>
      <w:lvlText w:val="•"/>
      <w:lvlJc w:val="left"/>
      <w:pPr>
        <w:ind w:left="8028" w:hanging="328"/>
      </w:pPr>
      <w:rPr>
        <w:lang w:val="ru-RU" w:eastAsia="en-US" w:bidi="ar-SA"/>
      </w:rPr>
    </w:lvl>
  </w:abstractNum>
  <w:abstractNum w:abstractNumId="98" w15:restartNumberingAfterBreak="0">
    <w:nsid w:val="36A33931"/>
    <w:multiLevelType w:val="hybridMultilevel"/>
    <w:tmpl w:val="950A3EBE"/>
    <w:lvl w:ilvl="0" w:tplc="FFFFFFFF">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8"/>
      </w:pPr>
      <w:rPr>
        <w:lang w:val="ru-RU" w:eastAsia="en-US" w:bidi="ar-SA"/>
      </w:rPr>
    </w:lvl>
    <w:lvl w:ilvl="2" w:tplc="FFFFFFFF">
      <w:numFmt w:val="bullet"/>
      <w:lvlText w:val="•"/>
      <w:lvlJc w:val="left"/>
      <w:pPr>
        <w:ind w:left="2097" w:hanging="438"/>
      </w:pPr>
      <w:rPr>
        <w:lang w:val="ru-RU" w:eastAsia="en-US" w:bidi="ar-SA"/>
      </w:rPr>
    </w:lvl>
    <w:lvl w:ilvl="3" w:tplc="FFFFFFFF">
      <w:numFmt w:val="bullet"/>
      <w:lvlText w:val="•"/>
      <w:lvlJc w:val="left"/>
      <w:pPr>
        <w:ind w:left="3085" w:hanging="438"/>
      </w:pPr>
      <w:rPr>
        <w:lang w:val="ru-RU" w:eastAsia="en-US" w:bidi="ar-SA"/>
      </w:rPr>
    </w:lvl>
    <w:lvl w:ilvl="4" w:tplc="FFFFFFFF">
      <w:numFmt w:val="bullet"/>
      <w:lvlText w:val="•"/>
      <w:lvlJc w:val="left"/>
      <w:pPr>
        <w:ind w:left="4074" w:hanging="438"/>
      </w:pPr>
      <w:rPr>
        <w:lang w:val="ru-RU" w:eastAsia="en-US" w:bidi="ar-SA"/>
      </w:rPr>
    </w:lvl>
    <w:lvl w:ilvl="5" w:tplc="FFFFFFFF">
      <w:numFmt w:val="bullet"/>
      <w:lvlText w:val="•"/>
      <w:lvlJc w:val="left"/>
      <w:pPr>
        <w:ind w:left="5063" w:hanging="438"/>
      </w:pPr>
      <w:rPr>
        <w:lang w:val="ru-RU" w:eastAsia="en-US" w:bidi="ar-SA"/>
      </w:rPr>
    </w:lvl>
    <w:lvl w:ilvl="6" w:tplc="FFFFFFFF">
      <w:numFmt w:val="bullet"/>
      <w:lvlText w:val="•"/>
      <w:lvlJc w:val="left"/>
      <w:pPr>
        <w:ind w:left="6051" w:hanging="438"/>
      </w:pPr>
      <w:rPr>
        <w:lang w:val="ru-RU" w:eastAsia="en-US" w:bidi="ar-SA"/>
      </w:rPr>
    </w:lvl>
    <w:lvl w:ilvl="7" w:tplc="FFFFFFFF">
      <w:numFmt w:val="bullet"/>
      <w:lvlText w:val="•"/>
      <w:lvlJc w:val="left"/>
      <w:pPr>
        <w:ind w:left="7040" w:hanging="438"/>
      </w:pPr>
      <w:rPr>
        <w:lang w:val="ru-RU" w:eastAsia="en-US" w:bidi="ar-SA"/>
      </w:rPr>
    </w:lvl>
    <w:lvl w:ilvl="8" w:tplc="FFFFFFFF">
      <w:numFmt w:val="bullet"/>
      <w:lvlText w:val="•"/>
      <w:lvlJc w:val="left"/>
      <w:pPr>
        <w:ind w:left="8028" w:hanging="438"/>
      </w:pPr>
      <w:rPr>
        <w:lang w:val="ru-RU" w:eastAsia="en-US" w:bidi="ar-SA"/>
      </w:rPr>
    </w:lvl>
  </w:abstractNum>
  <w:abstractNum w:abstractNumId="99" w15:restartNumberingAfterBreak="0">
    <w:nsid w:val="374B6835"/>
    <w:multiLevelType w:val="hybridMultilevel"/>
    <w:tmpl w:val="818AEBC6"/>
    <w:lvl w:ilvl="0" w:tplc="AA806590">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00" w15:restartNumberingAfterBreak="0">
    <w:nsid w:val="37FA3D92"/>
    <w:multiLevelType w:val="hybridMultilevel"/>
    <w:tmpl w:val="7A429FAE"/>
    <w:lvl w:ilvl="0" w:tplc="FFFFFFFF">
      <w:start w:val="1"/>
      <w:numFmt w:val="decimal"/>
      <w:lvlText w:val="%1)"/>
      <w:lvlJc w:val="left"/>
      <w:pPr>
        <w:ind w:left="118" w:hanging="4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6"/>
      </w:pPr>
      <w:rPr>
        <w:lang w:val="ru-RU" w:eastAsia="en-US" w:bidi="ar-SA"/>
      </w:rPr>
    </w:lvl>
    <w:lvl w:ilvl="2" w:tplc="FFFFFFFF">
      <w:numFmt w:val="bullet"/>
      <w:lvlText w:val="•"/>
      <w:lvlJc w:val="left"/>
      <w:pPr>
        <w:ind w:left="2097" w:hanging="406"/>
      </w:pPr>
      <w:rPr>
        <w:lang w:val="ru-RU" w:eastAsia="en-US" w:bidi="ar-SA"/>
      </w:rPr>
    </w:lvl>
    <w:lvl w:ilvl="3" w:tplc="FFFFFFFF">
      <w:numFmt w:val="bullet"/>
      <w:lvlText w:val="•"/>
      <w:lvlJc w:val="left"/>
      <w:pPr>
        <w:ind w:left="3085" w:hanging="406"/>
      </w:pPr>
      <w:rPr>
        <w:lang w:val="ru-RU" w:eastAsia="en-US" w:bidi="ar-SA"/>
      </w:rPr>
    </w:lvl>
    <w:lvl w:ilvl="4" w:tplc="FFFFFFFF">
      <w:numFmt w:val="bullet"/>
      <w:lvlText w:val="•"/>
      <w:lvlJc w:val="left"/>
      <w:pPr>
        <w:ind w:left="4074" w:hanging="406"/>
      </w:pPr>
      <w:rPr>
        <w:lang w:val="ru-RU" w:eastAsia="en-US" w:bidi="ar-SA"/>
      </w:rPr>
    </w:lvl>
    <w:lvl w:ilvl="5" w:tplc="FFFFFFFF">
      <w:numFmt w:val="bullet"/>
      <w:lvlText w:val="•"/>
      <w:lvlJc w:val="left"/>
      <w:pPr>
        <w:ind w:left="5063" w:hanging="406"/>
      </w:pPr>
      <w:rPr>
        <w:lang w:val="ru-RU" w:eastAsia="en-US" w:bidi="ar-SA"/>
      </w:rPr>
    </w:lvl>
    <w:lvl w:ilvl="6" w:tplc="FFFFFFFF">
      <w:numFmt w:val="bullet"/>
      <w:lvlText w:val="•"/>
      <w:lvlJc w:val="left"/>
      <w:pPr>
        <w:ind w:left="6051" w:hanging="406"/>
      </w:pPr>
      <w:rPr>
        <w:lang w:val="ru-RU" w:eastAsia="en-US" w:bidi="ar-SA"/>
      </w:rPr>
    </w:lvl>
    <w:lvl w:ilvl="7" w:tplc="FFFFFFFF">
      <w:numFmt w:val="bullet"/>
      <w:lvlText w:val="•"/>
      <w:lvlJc w:val="left"/>
      <w:pPr>
        <w:ind w:left="7040" w:hanging="406"/>
      </w:pPr>
      <w:rPr>
        <w:lang w:val="ru-RU" w:eastAsia="en-US" w:bidi="ar-SA"/>
      </w:rPr>
    </w:lvl>
    <w:lvl w:ilvl="8" w:tplc="FFFFFFFF">
      <w:numFmt w:val="bullet"/>
      <w:lvlText w:val="•"/>
      <w:lvlJc w:val="left"/>
      <w:pPr>
        <w:ind w:left="8028" w:hanging="406"/>
      </w:pPr>
      <w:rPr>
        <w:lang w:val="ru-RU" w:eastAsia="en-US" w:bidi="ar-SA"/>
      </w:rPr>
    </w:lvl>
  </w:abstractNum>
  <w:abstractNum w:abstractNumId="101"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2" w15:restartNumberingAfterBreak="0">
    <w:nsid w:val="3A7D7D71"/>
    <w:multiLevelType w:val="hybridMultilevel"/>
    <w:tmpl w:val="9E86E786"/>
    <w:lvl w:ilvl="0" w:tplc="8698147A">
      <w:start w:val="1"/>
      <w:numFmt w:val="decimal"/>
      <w:lvlText w:val="%1."/>
      <w:lvlJc w:val="left"/>
      <w:pPr>
        <w:ind w:left="118" w:hanging="356"/>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56"/>
      </w:pPr>
      <w:rPr>
        <w:lang w:val="ru-RU" w:eastAsia="en-US" w:bidi="ar-SA"/>
      </w:rPr>
    </w:lvl>
    <w:lvl w:ilvl="2" w:tplc="FFFFFFFF">
      <w:numFmt w:val="bullet"/>
      <w:lvlText w:val="•"/>
      <w:lvlJc w:val="left"/>
      <w:pPr>
        <w:ind w:left="2097" w:hanging="356"/>
      </w:pPr>
      <w:rPr>
        <w:lang w:val="ru-RU" w:eastAsia="en-US" w:bidi="ar-SA"/>
      </w:rPr>
    </w:lvl>
    <w:lvl w:ilvl="3" w:tplc="FFFFFFFF">
      <w:numFmt w:val="bullet"/>
      <w:lvlText w:val="•"/>
      <w:lvlJc w:val="left"/>
      <w:pPr>
        <w:ind w:left="3085" w:hanging="356"/>
      </w:pPr>
      <w:rPr>
        <w:lang w:val="ru-RU" w:eastAsia="en-US" w:bidi="ar-SA"/>
      </w:rPr>
    </w:lvl>
    <w:lvl w:ilvl="4" w:tplc="FFFFFFFF">
      <w:numFmt w:val="bullet"/>
      <w:lvlText w:val="•"/>
      <w:lvlJc w:val="left"/>
      <w:pPr>
        <w:ind w:left="4074" w:hanging="356"/>
      </w:pPr>
      <w:rPr>
        <w:lang w:val="ru-RU" w:eastAsia="en-US" w:bidi="ar-SA"/>
      </w:rPr>
    </w:lvl>
    <w:lvl w:ilvl="5" w:tplc="FFFFFFFF">
      <w:numFmt w:val="bullet"/>
      <w:lvlText w:val="•"/>
      <w:lvlJc w:val="left"/>
      <w:pPr>
        <w:ind w:left="5063" w:hanging="356"/>
      </w:pPr>
      <w:rPr>
        <w:lang w:val="ru-RU" w:eastAsia="en-US" w:bidi="ar-SA"/>
      </w:rPr>
    </w:lvl>
    <w:lvl w:ilvl="6" w:tplc="FFFFFFFF">
      <w:numFmt w:val="bullet"/>
      <w:lvlText w:val="•"/>
      <w:lvlJc w:val="left"/>
      <w:pPr>
        <w:ind w:left="6051" w:hanging="356"/>
      </w:pPr>
      <w:rPr>
        <w:lang w:val="ru-RU" w:eastAsia="en-US" w:bidi="ar-SA"/>
      </w:rPr>
    </w:lvl>
    <w:lvl w:ilvl="7" w:tplc="FFFFFFFF">
      <w:numFmt w:val="bullet"/>
      <w:lvlText w:val="•"/>
      <w:lvlJc w:val="left"/>
      <w:pPr>
        <w:ind w:left="7040" w:hanging="356"/>
      </w:pPr>
      <w:rPr>
        <w:lang w:val="ru-RU" w:eastAsia="en-US" w:bidi="ar-SA"/>
      </w:rPr>
    </w:lvl>
    <w:lvl w:ilvl="8" w:tplc="FFFFFFFF">
      <w:numFmt w:val="bullet"/>
      <w:lvlText w:val="•"/>
      <w:lvlJc w:val="left"/>
      <w:pPr>
        <w:ind w:left="8028" w:hanging="356"/>
      </w:pPr>
      <w:rPr>
        <w:lang w:val="ru-RU" w:eastAsia="en-US" w:bidi="ar-SA"/>
      </w:rPr>
    </w:lvl>
  </w:abstractNum>
  <w:abstractNum w:abstractNumId="103" w15:restartNumberingAfterBreak="0">
    <w:nsid w:val="3ADE24DD"/>
    <w:multiLevelType w:val="hybridMultilevel"/>
    <w:tmpl w:val="C5D862A0"/>
    <w:lvl w:ilvl="0" w:tplc="0CE619BC">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04" w15:restartNumberingAfterBreak="0">
    <w:nsid w:val="3CB2394C"/>
    <w:multiLevelType w:val="hybridMultilevel"/>
    <w:tmpl w:val="C994C25A"/>
    <w:lvl w:ilvl="0" w:tplc="7E785F46">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05" w15:restartNumberingAfterBreak="0">
    <w:nsid w:val="3D0E7BAE"/>
    <w:multiLevelType w:val="hybridMultilevel"/>
    <w:tmpl w:val="4BFC6B24"/>
    <w:lvl w:ilvl="0" w:tplc="FFFFFFFF">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0"/>
      </w:pPr>
      <w:rPr>
        <w:lang w:val="ru-RU" w:eastAsia="en-US" w:bidi="ar-SA"/>
      </w:rPr>
    </w:lvl>
    <w:lvl w:ilvl="2" w:tplc="FFFFFFFF">
      <w:numFmt w:val="bullet"/>
      <w:lvlText w:val="•"/>
      <w:lvlJc w:val="left"/>
      <w:pPr>
        <w:ind w:left="2097" w:hanging="390"/>
      </w:pPr>
      <w:rPr>
        <w:lang w:val="ru-RU" w:eastAsia="en-US" w:bidi="ar-SA"/>
      </w:rPr>
    </w:lvl>
    <w:lvl w:ilvl="3" w:tplc="FFFFFFFF">
      <w:numFmt w:val="bullet"/>
      <w:lvlText w:val="•"/>
      <w:lvlJc w:val="left"/>
      <w:pPr>
        <w:ind w:left="3085" w:hanging="390"/>
      </w:pPr>
      <w:rPr>
        <w:lang w:val="ru-RU" w:eastAsia="en-US" w:bidi="ar-SA"/>
      </w:rPr>
    </w:lvl>
    <w:lvl w:ilvl="4" w:tplc="FFFFFFFF">
      <w:numFmt w:val="bullet"/>
      <w:lvlText w:val="•"/>
      <w:lvlJc w:val="left"/>
      <w:pPr>
        <w:ind w:left="4074" w:hanging="390"/>
      </w:pPr>
      <w:rPr>
        <w:lang w:val="ru-RU" w:eastAsia="en-US" w:bidi="ar-SA"/>
      </w:rPr>
    </w:lvl>
    <w:lvl w:ilvl="5" w:tplc="FFFFFFFF">
      <w:numFmt w:val="bullet"/>
      <w:lvlText w:val="•"/>
      <w:lvlJc w:val="left"/>
      <w:pPr>
        <w:ind w:left="5063" w:hanging="390"/>
      </w:pPr>
      <w:rPr>
        <w:lang w:val="ru-RU" w:eastAsia="en-US" w:bidi="ar-SA"/>
      </w:rPr>
    </w:lvl>
    <w:lvl w:ilvl="6" w:tplc="FFFFFFFF">
      <w:numFmt w:val="bullet"/>
      <w:lvlText w:val="•"/>
      <w:lvlJc w:val="left"/>
      <w:pPr>
        <w:ind w:left="6051" w:hanging="390"/>
      </w:pPr>
      <w:rPr>
        <w:lang w:val="ru-RU" w:eastAsia="en-US" w:bidi="ar-SA"/>
      </w:rPr>
    </w:lvl>
    <w:lvl w:ilvl="7" w:tplc="FFFFFFFF">
      <w:numFmt w:val="bullet"/>
      <w:lvlText w:val="•"/>
      <w:lvlJc w:val="left"/>
      <w:pPr>
        <w:ind w:left="7040" w:hanging="390"/>
      </w:pPr>
      <w:rPr>
        <w:lang w:val="ru-RU" w:eastAsia="en-US" w:bidi="ar-SA"/>
      </w:rPr>
    </w:lvl>
    <w:lvl w:ilvl="8" w:tplc="FFFFFFFF">
      <w:numFmt w:val="bullet"/>
      <w:lvlText w:val="•"/>
      <w:lvlJc w:val="left"/>
      <w:pPr>
        <w:ind w:left="8028" w:hanging="390"/>
      </w:pPr>
      <w:rPr>
        <w:lang w:val="ru-RU" w:eastAsia="en-US" w:bidi="ar-SA"/>
      </w:rPr>
    </w:lvl>
  </w:abstractNum>
  <w:abstractNum w:abstractNumId="106" w15:restartNumberingAfterBreak="0">
    <w:nsid w:val="3D982629"/>
    <w:multiLevelType w:val="hybridMultilevel"/>
    <w:tmpl w:val="3FFE6A1A"/>
    <w:lvl w:ilvl="0" w:tplc="FFFFFFFF">
      <w:start w:val="1"/>
      <w:numFmt w:val="decimal"/>
      <w:lvlText w:val="%1)"/>
      <w:lvlJc w:val="left"/>
      <w:pPr>
        <w:ind w:left="118" w:hanging="42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26"/>
      </w:pPr>
      <w:rPr>
        <w:lang w:val="ru-RU" w:eastAsia="en-US" w:bidi="ar-SA"/>
      </w:rPr>
    </w:lvl>
    <w:lvl w:ilvl="2" w:tplc="FFFFFFFF">
      <w:numFmt w:val="bullet"/>
      <w:lvlText w:val="•"/>
      <w:lvlJc w:val="left"/>
      <w:pPr>
        <w:ind w:left="2097" w:hanging="426"/>
      </w:pPr>
      <w:rPr>
        <w:lang w:val="ru-RU" w:eastAsia="en-US" w:bidi="ar-SA"/>
      </w:rPr>
    </w:lvl>
    <w:lvl w:ilvl="3" w:tplc="FFFFFFFF">
      <w:numFmt w:val="bullet"/>
      <w:lvlText w:val="•"/>
      <w:lvlJc w:val="left"/>
      <w:pPr>
        <w:ind w:left="3085" w:hanging="426"/>
      </w:pPr>
      <w:rPr>
        <w:lang w:val="ru-RU" w:eastAsia="en-US" w:bidi="ar-SA"/>
      </w:rPr>
    </w:lvl>
    <w:lvl w:ilvl="4" w:tplc="FFFFFFFF">
      <w:numFmt w:val="bullet"/>
      <w:lvlText w:val="•"/>
      <w:lvlJc w:val="left"/>
      <w:pPr>
        <w:ind w:left="4074" w:hanging="426"/>
      </w:pPr>
      <w:rPr>
        <w:lang w:val="ru-RU" w:eastAsia="en-US" w:bidi="ar-SA"/>
      </w:rPr>
    </w:lvl>
    <w:lvl w:ilvl="5" w:tplc="FFFFFFFF">
      <w:numFmt w:val="bullet"/>
      <w:lvlText w:val="•"/>
      <w:lvlJc w:val="left"/>
      <w:pPr>
        <w:ind w:left="5063" w:hanging="426"/>
      </w:pPr>
      <w:rPr>
        <w:lang w:val="ru-RU" w:eastAsia="en-US" w:bidi="ar-SA"/>
      </w:rPr>
    </w:lvl>
    <w:lvl w:ilvl="6" w:tplc="FFFFFFFF">
      <w:numFmt w:val="bullet"/>
      <w:lvlText w:val="•"/>
      <w:lvlJc w:val="left"/>
      <w:pPr>
        <w:ind w:left="6051" w:hanging="426"/>
      </w:pPr>
      <w:rPr>
        <w:lang w:val="ru-RU" w:eastAsia="en-US" w:bidi="ar-SA"/>
      </w:rPr>
    </w:lvl>
    <w:lvl w:ilvl="7" w:tplc="FFFFFFFF">
      <w:numFmt w:val="bullet"/>
      <w:lvlText w:val="•"/>
      <w:lvlJc w:val="left"/>
      <w:pPr>
        <w:ind w:left="7040" w:hanging="426"/>
      </w:pPr>
      <w:rPr>
        <w:lang w:val="ru-RU" w:eastAsia="en-US" w:bidi="ar-SA"/>
      </w:rPr>
    </w:lvl>
    <w:lvl w:ilvl="8" w:tplc="FFFFFFFF">
      <w:numFmt w:val="bullet"/>
      <w:lvlText w:val="•"/>
      <w:lvlJc w:val="left"/>
      <w:pPr>
        <w:ind w:left="8028" w:hanging="426"/>
      </w:pPr>
      <w:rPr>
        <w:lang w:val="ru-RU" w:eastAsia="en-US" w:bidi="ar-SA"/>
      </w:rPr>
    </w:lvl>
  </w:abstractNum>
  <w:abstractNum w:abstractNumId="107" w15:restartNumberingAfterBreak="0">
    <w:nsid w:val="3E1854DF"/>
    <w:multiLevelType w:val="hybridMultilevel"/>
    <w:tmpl w:val="5894BA7C"/>
    <w:lvl w:ilvl="0" w:tplc="9B1E5F40">
      <w:start w:val="1"/>
      <w:numFmt w:val="decimal"/>
      <w:lvlText w:val="%1)"/>
      <w:lvlJc w:val="left"/>
      <w:pPr>
        <w:ind w:left="118" w:hanging="594"/>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594"/>
      </w:pPr>
      <w:rPr>
        <w:lang w:val="ru-RU" w:eastAsia="en-US" w:bidi="ar-SA"/>
      </w:rPr>
    </w:lvl>
    <w:lvl w:ilvl="2" w:tplc="FFFFFFFF">
      <w:numFmt w:val="bullet"/>
      <w:lvlText w:val="•"/>
      <w:lvlJc w:val="left"/>
      <w:pPr>
        <w:ind w:left="2097" w:hanging="594"/>
      </w:pPr>
      <w:rPr>
        <w:lang w:val="ru-RU" w:eastAsia="en-US" w:bidi="ar-SA"/>
      </w:rPr>
    </w:lvl>
    <w:lvl w:ilvl="3" w:tplc="FFFFFFFF">
      <w:numFmt w:val="bullet"/>
      <w:lvlText w:val="•"/>
      <w:lvlJc w:val="left"/>
      <w:pPr>
        <w:ind w:left="3085" w:hanging="594"/>
      </w:pPr>
      <w:rPr>
        <w:lang w:val="ru-RU" w:eastAsia="en-US" w:bidi="ar-SA"/>
      </w:rPr>
    </w:lvl>
    <w:lvl w:ilvl="4" w:tplc="FFFFFFFF">
      <w:numFmt w:val="bullet"/>
      <w:lvlText w:val="•"/>
      <w:lvlJc w:val="left"/>
      <w:pPr>
        <w:ind w:left="4074" w:hanging="594"/>
      </w:pPr>
      <w:rPr>
        <w:lang w:val="ru-RU" w:eastAsia="en-US" w:bidi="ar-SA"/>
      </w:rPr>
    </w:lvl>
    <w:lvl w:ilvl="5" w:tplc="FFFFFFFF">
      <w:numFmt w:val="bullet"/>
      <w:lvlText w:val="•"/>
      <w:lvlJc w:val="left"/>
      <w:pPr>
        <w:ind w:left="5063" w:hanging="594"/>
      </w:pPr>
      <w:rPr>
        <w:lang w:val="ru-RU" w:eastAsia="en-US" w:bidi="ar-SA"/>
      </w:rPr>
    </w:lvl>
    <w:lvl w:ilvl="6" w:tplc="FFFFFFFF">
      <w:numFmt w:val="bullet"/>
      <w:lvlText w:val="•"/>
      <w:lvlJc w:val="left"/>
      <w:pPr>
        <w:ind w:left="6051" w:hanging="594"/>
      </w:pPr>
      <w:rPr>
        <w:lang w:val="ru-RU" w:eastAsia="en-US" w:bidi="ar-SA"/>
      </w:rPr>
    </w:lvl>
    <w:lvl w:ilvl="7" w:tplc="FFFFFFFF">
      <w:numFmt w:val="bullet"/>
      <w:lvlText w:val="•"/>
      <w:lvlJc w:val="left"/>
      <w:pPr>
        <w:ind w:left="7040" w:hanging="594"/>
      </w:pPr>
      <w:rPr>
        <w:lang w:val="ru-RU" w:eastAsia="en-US" w:bidi="ar-SA"/>
      </w:rPr>
    </w:lvl>
    <w:lvl w:ilvl="8" w:tplc="FFFFFFFF">
      <w:numFmt w:val="bullet"/>
      <w:lvlText w:val="•"/>
      <w:lvlJc w:val="left"/>
      <w:pPr>
        <w:ind w:left="8028" w:hanging="594"/>
      </w:pPr>
      <w:rPr>
        <w:lang w:val="ru-RU" w:eastAsia="en-US" w:bidi="ar-SA"/>
      </w:rPr>
    </w:lvl>
  </w:abstractNum>
  <w:abstractNum w:abstractNumId="108" w15:restartNumberingAfterBreak="0">
    <w:nsid w:val="3E7012C9"/>
    <w:multiLevelType w:val="hybridMultilevel"/>
    <w:tmpl w:val="0E6A4E2C"/>
    <w:lvl w:ilvl="0" w:tplc="7B5AAECA">
      <w:start w:val="1"/>
      <w:numFmt w:val="decimal"/>
      <w:lvlText w:val="%1)"/>
      <w:lvlJc w:val="left"/>
      <w:pPr>
        <w:ind w:left="118" w:hanging="310"/>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10"/>
      </w:pPr>
      <w:rPr>
        <w:lang w:val="ru-RU" w:eastAsia="en-US" w:bidi="ar-SA"/>
      </w:rPr>
    </w:lvl>
    <w:lvl w:ilvl="2" w:tplc="FFFFFFFF">
      <w:numFmt w:val="bullet"/>
      <w:lvlText w:val="•"/>
      <w:lvlJc w:val="left"/>
      <w:pPr>
        <w:ind w:left="2097" w:hanging="310"/>
      </w:pPr>
      <w:rPr>
        <w:lang w:val="ru-RU" w:eastAsia="en-US" w:bidi="ar-SA"/>
      </w:rPr>
    </w:lvl>
    <w:lvl w:ilvl="3" w:tplc="FFFFFFFF">
      <w:numFmt w:val="bullet"/>
      <w:lvlText w:val="•"/>
      <w:lvlJc w:val="left"/>
      <w:pPr>
        <w:ind w:left="3085" w:hanging="310"/>
      </w:pPr>
      <w:rPr>
        <w:lang w:val="ru-RU" w:eastAsia="en-US" w:bidi="ar-SA"/>
      </w:rPr>
    </w:lvl>
    <w:lvl w:ilvl="4" w:tplc="FFFFFFFF">
      <w:numFmt w:val="bullet"/>
      <w:lvlText w:val="•"/>
      <w:lvlJc w:val="left"/>
      <w:pPr>
        <w:ind w:left="4074" w:hanging="310"/>
      </w:pPr>
      <w:rPr>
        <w:lang w:val="ru-RU" w:eastAsia="en-US" w:bidi="ar-SA"/>
      </w:rPr>
    </w:lvl>
    <w:lvl w:ilvl="5" w:tplc="FFFFFFFF">
      <w:numFmt w:val="bullet"/>
      <w:lvlText w:val="•"/>
      <w:lvlJc w:val="left"/>
      <w:pPr>
        <w:ind w:left="5063" w:hanging="310"/>
      </w:pPr>
      <w:rPr>
        <w:lang w:val="ru-RU" w:eastAsia="en-US" w:bidi="ar-SA"/>
      </w:rPr>
    </w:lvl>
    <w:lvl w:ilvl="6" w:tplc="FFFFFFFF">
      <w:numFmt w:val="bullet"/>
      <w:lvlText w:val="•"/>
      <w:lvlJc w:val="left"/>
      <w:pPr>
        <w:ind w:left="6051" w:hanging="310"/>
      </w:pPr>
      <w:rPr>
        <w:lang w:val="ru-RU" w:eastAsia="en-US" w:bidi="ar-SA"/>
      </w:rPr>
    </w:lvl>
    <w:lvl w:ilvl="7" w:tplc="FFFFFFFF">
      <w:numFmt w:val="bullet"/>
      <w:lvlText w:val="•"/>
      <w:lvlJc w:val="left"/>
      <w:pPr>
        <w:ind w:left="7040" w:hanging="310"/>
      </w:pPr>
      <w:rPr>
        <w:lang w:val="ru-RU" w:eastAsia="en-US" w:bidi="ar-SA"/>
      </w:rPr>
    </w:lvl>
    <w:lvl w:ilvl="8" w:tplc="FFFFFFFF">
      <w:numFmt w:val="bullet"/>
      <w:lvlText w:val="•"/>
      <w:lvlJc w:val="left"/>
      <w:pPr>
        <w:ind w:left="8028" w:hanging="310"/>
      </w:pPr>
      <w:rPr>
        <w:lang w:val="ru-RU" w:eastAsia="en-US" w:bidi="ar-SA"/>
      </w:rPr>
    </w:lvl>
  </w:abstractNum>
  <w:abstractNum w:abstractNumId="109" w15:restartNumberingAfterBreak="0">
    <w:nsid w:val="3EC67A5A"/>
    <w:multiLevelType w:val="hybridMultilevel"/>
    <w:tmpl w:val="31D2AF92"/>
    <w:lvl w:ilvl="0" w:tplc="FFFFFFFF">
      <w:start w:val="1"/>
      <w:numFmt w:val="decimal"/>
      <w:lvlText w:val="%1."/>
      <w:lvlJc w:val="left"/>
      <w:pPr>
        <w:ind w:left="1033" w:hanging="3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936" w:hanging="376"/>
      </w:pPr>
      <w:rPr>
        <w:lang w:val="ru-RU" w:eastAsia="en-US" w:bidi="ar-SA"/>
      </w:rPr>
    </w:lvl>
    <w:lvl w:ilvl="2" w:tplc="FFFFFFFF">
      <w:numFmt w:val="bullet"/>
      <w:lvlText w:val="•"/>
      <w:lvlJc w:val="left"/>
      <w:pPr>
        <w:ind w:left="2833" w:hanging="376"/>
      </w:pPr>
      <w:rPr>
        <w:lang w:val="ru-RU" w:eastAsia="en-US" w:bidi="ar-SA"/>
      </w:rPr>
    </w:lvl>
    <w:lvl w:ilvl="3" w:tplc="FFFFFFFF">
      <w:numFmt w:val="bullet"/>
      <w:lvlText w:val="•"/>
      <w:lvlJc w:val="left"/>
      <w:pPr>
        <w:ind w:left="3729" w:hanging="376"/>
      </w:pPr>
      <w:rPr>
        <w:lang w:val="ru-RU" w:eastAsia="en-US" w:bidi="ar-SA"/>
      </w:rPr>
    </w:lvl>
    <w:lvl w:ilvl="4" w:tplc="FFFFFFFF">
      <w:numFmt w:val="bullet"/>
      <w:lvlText w:val="•"/>
      <w:lvlJc w:val="left"/>
      <w:pPr>
        <w:ind w:left="4626" w:hanging="376"/>
      </w:pPr>
      <w:rPr>
        <w:lang w:val="ru-RU" w:eastAsia="en-US" w:bidi="ar-SA"/>
      </w:rPr>
    </w:lvl>
    <w:lvl w:ilvl="5" w:tplc="FFFFFFFF">
      <w:numFmt w:val="bullet"/>
      <w:lvlText w:val="•"/>
      <w:lvlJc w:val="left"/>
      <w:pPr>
        <w:ind w:left="5523" w:hanging="376"/>
      </w:pPr>
      <w:rPr>
        <w:lang w:val="ru-RU" w:eastAsia="en-US" w:bidi="ar-SA"/>
      </w:rPr>
    </w:lvl>
    <w:lvl w:ilvl="6" w:tplc="FFFFFFFF">
      <w:numFmt w:val="bullet"/>
      <w:lvlText w:val="•"/>
      <w:lvlJc w:val="left"/>
      <w:pPr>
        <w:ind w:left="6419" w:hanging="376"/>
      </w:pPr>
      <w:rPr>
        <w:lang w:val="ru-RU" w:eastAsia="en-US" w:bidi="ar-SA"/>
      </w:rPr>
    </w:lvl>
    <w:lvl w:ilvl="7" w:tplc="FFFFFFFF">
      <w:numFmt w:val="bullet"/>
      <w:lvlText w:val="•"/>
      <w:lvlJc w:val="left"/>
      <w:pPr>
        <w:ind w:left="7316" w:hanging="376"/>
      </w:pPr>
      <w:rPr>
        <w:lang w:val="ru-RU" w:eastAsia="en-US" w:bidi="ar-SA"/>
      </w:rPr>
    </w:lvl>
    <w:lvl w:ilvl="8" w:tplc="FFFFFFFF">
      <w:numFmt w:val="bullet"/>
      <w:lvlText w:val="•"/>
      <w:lvlJc w:val="left"/>
      <w:pPr>
        <w:ind w:left="8212" w:hanging="376"/>
      </w:pPr>
      <w:rPr>
        <w:lang w:val="ru-RU" w:eastAsia="en-US" w:bidi="ar-SA"/>
      </w:rPr>
    </w:lvl>
  </w:abstractNum>
  <w:abstractNum w:abstractNumId="110" w15:restartNumberingAfterBreak="0">
    <w:nsid w:val="3F927FB1"/>
    <w:multiLevelType w:val="hybridMultilevel"/>
    <w:tmpl w:val="95243004"/>
    <w:lvl w:ilvl="0" w:tplc="90EAF32A">
      <w:start w:val="1"/>
      <w:numFmt w:val="decimal"/>
      <w:lvlText w:val="%1)"/>
      <w:lvlJc w:val="left"/>
      <w:pPr>
        <w:ind w:left="118" w:hanging="52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522"/>
      </w:pPr>
      <w:rPr>
        <w:lang w:val="ru-RU" w:eastAsia="en-US" w:bidi="ar-SA"/>
      </w:rPr>
    </w:lvl>
    <w:lvl w:ilvl="2" w:tplc="FFFFFFFF">
      <w:numFmt w:val="bullet"/>
      <w:lvlText w:val="•"/>
      <w:lvlJc w:val="left"/>
      <w:pPr>
        <w:ind w:left="2097" w:hanging="522"/>
      </w:pPr>
      <w:rPr>
        <w:lang w:val="ru-RU" w:eastAsia="en-US" w:bidi="ar-SA"/>
      </w:rPr>
    </w:lvl>
    <w:lvl w:ilvl="3" w:tplc="FFFFFFFF">
      <w:numFmt w:val="bullet"/>
      <w:lvlText w:val="•"/>
      <w:lvlJc w:val="left"/>
      <w:pPr>
        <w:ind w:left="3085" w:hanging="522"/>
      </w:pPr>
      <w:rPr>
        <w:lang w:val="ru-RU" w:eastAsia="en-US" w:bidi="ar-SA"/>
      </w:rPr>
    </w:lvl>
    <w:lvl w:ilvl="4" w:tplc="FFFFFFFF">
      <w:numFmt w:val="bullet"/>
      <w:lvlText w:val="•"/>
      <w:lvlJc w:val="left"/>
      <w:pPr>
        <w:ind w:left="4074" w:hanging="522"/>
      </w:pPr>
      <w:rPr>
        <w:lang w:val="ru-RU" w:eastAsia="en-US" w:bidi="ar-SA"/>
      </w:rPr>
    </w:lvl>
    <w:lvl w:ilvl="5" w:tplc="FFFFFFFF">
      <w:numFmt w:val="bullet"/>
      <w:lvlText w:val="•"/>
      <w:lvlJc w:val="left"/>
      <w:pPr>
        <w:ind w:left="5063" w:hanging="522"/>
      </w:pPr>
      <w:rPr>
        <w:lang w:val="ru-RU" w:eastAsia="en-US" w:bidi="ar-SA"/>
      </w:rPr>
    </w:lvl>
    <w:lvl w:ilvl="6" w:tplc="FFFFFFFF">
      <w:numFmt w:val="bullet"/>
      <w:lvlText w:val="•"/>
      <w:lvlJc w:val="left"/>
      <w:pPr>
        <w:ind w:left="6051" w:hanging="522"/>
      </w:pPr>
      <w:rPr>
        <w:lang w:val="ru-RU" w:eastAsia="en-US" w:bidi="ar-SA"/>
      </w:rPr>
    </w:lvl>
    <w:lvl w:ilvl="7" w:tplc="FFFFFFFF">
      <w:numFmt w:val="bullet"/>
      <w:lvlText w:val="•"/>
      <w:lvlJc w:val="left"/>
      <w:pPr>
        <w:ind w:left="7040" w:hanging="522"/>
      </w:pPr>
      <w:rPr>
        <w:lang w:val="ru-RU" w:eastAsia="en-US" w:bidi="ar-SA"/>
      </w:rPr>
    </w:lvl>
    <w:lvl w:ilvl="8" w:tplc="FFFFFFFF">
      <w:numFmt w:val="bullet"/>
      <w:lvlText w:val="•"/>
      <w:lvlJc w:val="left"/>
      <w:pPr>
        <w:ind w:left="8028" w:hanging="522"/>
      </w:pPr>
      <w:rPr>
        <w:lang w:val="ru-RU" w:eastAsia="en-US" w:bidi="ar-SA"/>
      </w:rPr>
    </w:lvl>
  </w:abstractNum>
  <w:abstractNum w:abstractNumId="111" w15:restartNumberingAfterBreak="0">
    <w:nsid w:val="3FCA60A3"/>
    <w:multiLevelType w:val="hybridMultilevel"/>
    <w:tmpl w:val="4C3AD2E4"/>
    <w:lvl w:ilvl="0" w:tplc="FFFFFFFF">
      <w:start w:val="1"/>
      <w:numFmt w:val="decimal"/>
      <w:lvlText w:val="%1."/>
      <w:lvlJc w:val="left"/>
      <w:pPr>
        <w:ind w:left="1445" w:hanging="45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52"/>
      </w:pPr>
      <w:rPr>
        <w:lang w:val="ru-RU" w:eastAsia="en-US" w:bidi="ar-SA"/>
      </w:rPr>
    </w:lvl>
    <w:lvl w:ilvl="2" w:tplc="FFFFFFFF">
      <w:numFmt w:val="bullet"/>
      <w:lvlText w:val="•"/>
      <w:lvlJc w:val="left"/>
      <w:pPr>
        <w:ind w:left="2097" w:hanging="452"/>
      </w:pPr>
      <w:rPr>
        <w:lang w:val="ru-RU" w:eastAsia="en-US" w:bidi="ar-SA"/>
      </w:rPr>
    </w:lvl>
    <w:lvl w:ilvl="3" w:tplc="FFFFFFFF">
      <w:numFmt w:val="bullet"/>
      <w:lvlText w:val="•"/>
      <w:lvlJc w:val="left"/>
      <w:pPr>
        <w:ind w:left="3085" w:hanging="452"/>
      </w:pPr>
      <w:rPr>
        <w:lang w:val="ru-RU" w:eastAsia="en-US" w:bidi="ar-SA"/>
      </w:rPr>
    </w:lvl>
    <w:lvl w:ilvl="4" w:tplc="FFFFFFFF">
      <w:numFmt w:val="bullet"/>
      <w:lvlText w:val="•"/>
      <w:lvlJc w:val="left"/>
      <w:pPr>
        <w:ind w:left="4074" w:hanging="452"/>
      </w:pPr>
      <w:rPr>
        <w:lang w:val="ru-RU" w:eastAsia="en-US" w:bidi="ar-SA"/>
      </w:rPr>
    </w:lvl>
    <w:lvl w:ilvl="5" w:tplc="FFFFFFFF">
      <w:numFmt w:val="bullet"/>
      <w:lvlText w:val="•"/>
      <w:lvlJc w:val="left"/>
      <w:pPr>
        <w:ind w:left="5063" w:hanging="452"/>
      </w:pPr>
      <w:rPr>
        <w:lang w:val="ru-RU" w:eastAsia="en-US" w:bidi="ar-SA"/>
      </w:rPr>
    </w:lvl>
    <w:lvl w:ilvl="6" w:tplc="FFFFFFFF">
      <w:numFmt w:val="bullet"/>
      <w:lvlText w:val="•"/>
      <w:lvlJc w:val="left"/>
      <w:pPr>
        <w:ind w:left="6051" w:hanging="452"/>
      </w:pPr>
      <w:rPr>
        <w:lang w:val="ru-RU" w:eastAsia="en-US" w:bidi="ar-SA"/>
      </w:rPr>
    </w:lvl>
    <w:lvl w:ilvl="7" w:tplc="FFFFFFFF">
      <w:numFmt w:val="bullet"/>
      <w:lvlText w:val="•"/>
      <w:lvlJc w:val="left"/>
      <w:pPr>
        <w:ind w:left="7040" w:hanging="452"/>
      </w:pPr>
      <w:rPr>
        <w:lang w:val="ru-RU" w:eastAsia="en-US" w:bidi="ar-SA"/>
      </w:rPr>
    </w:lvl>
    <w:lvl w:ilvl="8" w:tplc="FFFFFFFF">
      <w:numFmt w:val="bullet"/>
      <w:lvlText w:val="•"/>
      <w:lvlJc w:val="left"/>
      <w:pPr>
        <w:ind w:left="8028" w:hanging="452"/>
      </w:pPr>
      <w:rPr>
        <w:lang w:val="ru-RU" w:eastAsia="en-US" w:bidi="ar-SA"/>
      </w:rPr>
    </w:lvl>
  </w:abstractNum>
  <w:abstractNum w:abstractNumId="112" w15:restartNumberingAfterBreak="0">
    <w:nsid w:val="40205B95"/>
    <w:multiLevelType w:val="hybridMultilevel"/>
    <w:tmpl w:val="5C081E46"/>
    <w:lvl w:ilvl="0" w:tplc="FFFFFFFF">
      <w:start w:val="1"/>
      <w:numFmt w:val="decimal"/>
      <w:lvlText w:val="%1)"/>
      <w:lvlJc w:val="left"/>
      <w:pPr>
        <w:ind w:left="118" w:hanging="4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22"/>
      </w:pPr>
      <w:rPr>
        <w:lang w:val="ru-RU" w:eastAsia="en-US" w:bidi="ar-SA"/>
      </w:rPr>
    </w:lvl>
    <w:lvl w:ilvl="2" w:tplc="FFFFFFFF">
      <w:numFmt w:val="bullet"/>
      <w:lvlText w:val="•"/>
      <w:lvlJc w:val="left"/>
      <w:pPr>
        <w:ind w:left="2097" w:hanging="422"/>
      </w:pPr>
      <w:rPr>
        <w:lang w:val="ru-RU" w:eastAsia="en-US" w:bidi="ar-SA"/>
      </w:rPr>
    </w:lvl>
    <w:lvl w:ilvl="3" w:tplc="FFFFFFFF">
      <w:numFmt w:val="bullet"/>
      <w:lvlText w:val="•"/>
      <w:lvlJc w:val="left"/>
      <w:pPr>
        <w:ind w:left="3085" w:hanging="422"/>
      </w:pPr>
      <w:rPr>
        <w:lang w:val="ru-RU" w:eastAsia="en-US" w:bidi="ar-SA"/>
      </w:rPr>
    </w:lvl>
    <w:lvl w:ilvl="4" w:tplc="FFFFFFFF">
      <w:numFmt w:val="bullet"/>
      <w:lvlText w:val="•"/>
      <w:lvlJc w:val="left"/>
      <w:pPr>
        <w:ind w:left="4074" w:hanging="422"/>
      </w:pPr>
      <w:rPr>
        <w:lang w:val="ru-RU" w:eastAsia="en-US" w:bidi="ar-SA"/>
      </w:rPr>
    </w:lvl>
    <w:lvl w:ilvl="5" w:tplc="FFFFFFFF">
      <w:numFmt w:val="bullet"/>
      <w:lvlText w:val="•"/>
      <w:lvlJc w:val="left"/>
      <w:pPr>
        <w:ind w:left="5063" w:hanging="422"/>
      </w:pPr>
      <w:rPr>
        <w:lang w:val="ru-RU" w:eastAsia="en-US" w:bidi="ar-SA"/>
      </w:rPr>
    </w:lvl>
    <w:lvl w:ilvl="6" w:tplc="FFFFFFFF">
      <w:numFmt w:val="bullet"/>
      <w:lvlText w:val="•"/>
      <w:lvlJc w:val="left"/>
      <w:pPr>
        <w:ind w:left="6051" w:hanging="422"/>
      </w:pPr>
      <w:rPr>
        <w:lang w:val="ru-RU" w:eastAsia="en-US" w:bidi="ar-SA"/>
      </w:rPr>
    </w:lvl>
    <w:lvl w:ilvl="7" w:tplc="FFFFFFFF">
      <w:numFmt w:val="bullet"/>
      <w:lvlText w:val="•"/>
      <w:lvlJc w:val="left"/>
      <w:pPr>
        <w:ind w:left="7040" w:hanging="422"/>
      </w:pPr>
      <w:rPr>
        <w:lang w:val="ru-RU" w:eastAsia="en-US" w:bidi="ar-SA"/>
      </w:rPr>
    </w:lvl>
    <w:lvl w:ilvl="8" w:tplc="FFFFFFFF">
      <w:numFmt w:val="bullet"/>
      <w:lvlText w:val="•"/>
      <w:lvlJc w:val="left"/>
      <w:pPr>
        <w:ind w:left="8028" w:hanging="422"/>
      </w:pPr>
      <w:rPr>
        <w:lang w:val="ru-RU" w:eastAsia="en-US" w:bidi="ar-SA"/>
      </w:rPr>
    </w:lvl>
  </w:abstractNum>
  <w:abstractNum w:abstractNumId="113" w15:restartNumberingAfterBreak="0">
    <w:nsid w:val="40275C0A"/>
    <w:multiLevelType w:val="hybridMultilevel"/>
    <w:tmpl w:val="97CE2562"/>
    <w:lvl w:ilvl="0" w:tplc="80666EAA">
      <w:start w:val="1"/>
      <w:numFmt w:val="decimal"/>
      <w:lvlText w:val="%1)"/>
      <w:lvlJc w:val="left"/>
      <w:pPr>
        <w:ind w:left="118" w:hanging="304"/>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04"/>
      </w:pPr>
      <w:rPr>
        <w:lang w:val="ru-RU" w:eastAsia="en-US" w:bidi="ar-SA"/>
      </w:rPr>
    </w:lvl>
    <w:lvl w:ilvl="2" w:tplc="FFFFFFFF">
      <w:numFmt w:val="bullet"/>
      <w:lvlText w:val="•"/>
      <w:lvlJc w:val="left"/>
      <w:pPr>
        <w:ind w:left="2097" w:hanging="304"/>
      </w:pPr>
      <w:rPr>
        <w:lang w:val="ru-RU" w:eastAsia="en-US" w:bidi="ar-SA"/>
      </w:rPr>
    </w:lvl>
    <w:lvl w:ilvl="3" w:tplc="FFFFFFFF">
      <w:numFmt w:val="bullet"/>
      <w:lvlText w:val="•"/>
      <w:lvlJc w:val="left"/>
      <w:pPr>
        <w:ind w:left="3085" w:hanging="304"/>
      </w:pPr>
      <w:rPr>
        <w:lang w:val="ru-RU" w:eastAsia="en-US" w:bidi="ar-SA"/>
      </w:rPr>
    </w:lvl>
    <w:lvl w:ilvl="4" w:tplc="FFFFFFFF">
      <w:numFmt w:val="bullet"/>
      <w:lvlText w:val="•"/>
      <w:lvlJc w:val="left"/>
      <w:pPr>
        <w:ind w:left="4074" w:hanging="304"/>
      </w:pPr>
      <w:rPr>
        <w:lang w:val="ru-RU" w:eastAsia="en-US" w:bidi="ar-SA"/>
      </w:rPr>
    </w:lvl>
    <w:lvl w:ilvl="5" w:tplc="FFFFFFFF">
      <w:numFmt w:val="bullet"/>
      <w:lvlText w:val="•"/>
      <w:lvlJc w:val="left"/>
      <w:pPr>
        <w:ind w:left="5063" w:hanging="304"/>
      </w:pPr>
      <w:rPr>
        <w:lang w:val="ru-RU" w:eastAsia="en-US" w:bidi="ar-SA"/>
      </w:rPr>
    </w:lvl>
    <w:lvl w:ilvl="6" w:tplc="FFFFFFFF">
      <w:numFmt w:val="bullet"/>
      <w:lvlText w:val="•"/>
      <w:lvlJc w:val="left"/>
      <w:pPr>
        <w:ind w:left="6051" w:hanging="304"/>
      </w:pPr>
      <w:rPr>
        <w:lang w:val="ru-RU" w:eastAsia="en-US" w:bidi="ar-SA"/>
      </w:rPr>
    </w:lvl>
    <w:lvl w:ilvl="7" w:tplc="FFFFFFFF">
      <w:numFmt w:val="bullet"/>
      <w:lvlText w:val="•"/>
      <w:lvlJc w:val="left"/>
      <w:pPr>
        <w:ind w:left="7040" w:hanging="304"/>
      </w:pPr>
      <w:rPr>
        <w:lang w:val="ru-RU" w:eastAsia="en-US" w:bidi="ar-SA"/>
      </w:rPr>
    </w:lvl>
    <w:lvl w:ilvl="8" w:tplc="FFFFFFFF">
      <w:numFmt w:val="bullet"/>
      <w:lvlText w:val="•"/>
      <w:lvlJc w:val="left"/>
      <w:pPr>
        <w:ind w:left="8028" w:hanging="304"/>
      </w:pPr>
      <w:rPr>
        <w:lang w:val="ru-RU" w:eastAsia="en-US" w:bidi="ar-SA"/>
      </w:rPr>
    </w:lvl>
  </w:abstractNum>
  <w:abstractNum w:abstractNumId="114" w15:restartNumberingAfterBreak="0">
    <w:nsid w:val="40BD530B"/>
    <w:multiLevelType w:val="hybridMultilevel"/>
    <w:tmpl w:val="1814F4A0"/>
    <w:lvl w:ilvl="0" w:tplc="4C301D98">
      <w:start w:val="1"/>
      <w:numFmt w:val="decimal"/>
      <w:lvlText w:val="%1)"/>
      <w:lvlJc w:val="left"/>
      <w:pPr>
        <w:ind w:left="118" w:hanging="328"/>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28"/>
      </w:pPr>
      <w:rPr>
        <w:lang w:val="ru-RU" w:eastAsia="en-US" w:bidi="ar-SA"/>
      </w:rPr>
    </w:lvl>
    <w:lvl w:ilvl="2" w:tplc="FFFFFFFF">
      <w:numFmt w:val="bullet"/>
      <w:lvlText w:val="•"/>
      <w:lvlJc w:val="left"/>
      <w:pPr>
        <w:ind w:left="2097" w:hanging="328"/>
      </w:pPr>
      <w:rPr>
        <w:lang w:val="ru-RU" w:eastAsia="en-US" w:bidi="ar-SA"/>
      </w:rPr>
    </w:lvl>
    <w:lvl w:ilvl="3" w:tplc="FFFFFFFF">
      <w:numFmt w:val="bullet"/>
      <w:lvlText w:val="•"/>
      <w:lvlJc w:val="left"/>
      <w:pPr>
        <w:ind w:left="3085" w:hanging="328"/>
      </w:pPr>
      <w:rPr>
        <w:lang w:val="ru-RU" w:eastAsia="en-US" w:bidi="ar-SA"/>
      </w:rPr>
    </w:lvl>
    <w:lvl w:ilvl="4" w:tplc="FFFFFFFF">
      <w:numFmt w:val="bullet"/>
      <w:lvlText w:val="•"/>
      <w:lvlJc w:val="left"/>
      <w:pPr>
        <w:ind w:left="4074" w:hanging="328"/>
      </w:pPr>
      <w:rPr>
        <w:lang w:val="ru-RU" w:eastAsia="en-US" w:bidi="ar-SA"/>
      </w:rPr>
    </w:lvl>
    <w:lvl w:ilvl="5" w:tplc="FFFFFFFF">
      <w:numFmt w:val="bullet"/>
      <w:lvlText w:val="•"/>
      <w:lvlJc w:val="left"/>
      <w:pPr>
        <w:ind w:left="5063" w:hanging="328"/>
      </w:pPr>
      <w:rPr>
        <w:lang w:val="ru-RU" w:eastAsia="en-US" w:bidi="ar-SA"/>
      </w:rPr>
    </w:lvl>
    <w:lvl w:ilvl="6" w:tplc="FFFFFFFF">
      <w:numFmt w:val="bullet"/>
      <w:lvlText w:val="•"/>
      <w:lvlJc w:val="left"/>
      <w:pPr>
        <w:ind w:left="6051" w:hanging="328"/>
      </w:pPr>
      <w:rPr>
        <w:lang w:val="ru-RU" w:eastAsia="en-US" w:bidi="ar-SA"/>
      </w:rPr>
    </w:lvl>
    <w:lvl w:ilvl="7" w:tplc="FFFFFFFF">
      <w:numFmt w:val="bullet"/>
      <w:lvlText w:val="•"/>
      <w:lvlJc w:val="left"/>
      <w:pPr>
        <w:ind w:left="7040" w:hanging="328"/>
      </w:pPr>
      <w:rPr>
        <w:lang w:val="ru-RU" w:eastAsia="en-US" w:bidi="ar-SA"/>
      </w:rPr>
    </w:lvl>
    <w:lvl w:ilvl="8" w:tplc="FFFFFFFF">
      <w:numFmt w:val="bullet"/>
      <w:lvlText w:val="•"/>
      <w:lvlJc w:val="left"/>
      <w:pPr>
        <w:ind w:left="8028" w:hanging="328"/>
      </w:pPr>
      <w:rPr>
        <w:lang w:val="ru-RU" w:eastAsia="en-US" w:bidi="ar-SA"/>
      </w:rPr>
    </w:lvl>
  </w:abstractNum>
  <w:abstractNum w:abstractNumId="115" w15:restartNumberingAfterBreak="0">
    <w:nsid w:val="414D5F8E"/>
    <w:multiLevelType w:val="hybridMultilevel"/>
    <w:tmpl w:val="414EA4A8"/>
    <w:lvl w:ilvl="0" w:tplc="FFFFFFFF">
      <w:start w:val="1"/>
      <w:numFmt w:val="decimal"/>
      <w:lvlText w:val="%1)"/>
      <w:lvlJc w:val="left"/>
      <w:pPr>
        <w:ind w:left="1101" w:hanging="30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990" w:hanging="304"/>
      </w:pPr>
      <w:rPr>
        <w:lang w:val="ru-RU" w:eastAsia="en-US" w:bidi="ar-SA"/>
      </w:rPr>
    </w:lvl>
    <w:lvl w:ilvl="2" w:tplc="FFFFFFFF">
      <w:numFmt w:val="bullet"/>
      <w:lvlText w:val="•"/>
      <w:lvlJc w:val="left"/>
      <w:pPr>
        <w:ind w:left="2881" w:hanging="304"/>
      </w:pPr>
      <w:rPr>
        <w:lang w:val="ru-RU" w:eastAsia="en-US" w:bidi="ar-SA"/>
      </w:rPr>
    </w:lvl>
    <w:lvl w:ilvl="3" w:tplc="FFFFFFFF">
      <w:numFmt w:val="bullet"/>
      <w:lvlText w:val="•"/>
      <w:lvlJc w:val="left"/>
      <w:pPr>
        <w:ind w:left="3771" w:hanging="304"/>
      </w:pPr>
      <w:rPr>
        <w:lang w:val="ru-RU" w:eastAsia="en-US" w:bidi="ar-SA"/>
      </w:rPr>
    </w:lvl>
    <w:lvl w:ilvl="4" w:tplc="FFFFFFFF">
      <w:numFmt w:val="bullet"/>
      <w:lvlText w:val="•"/>
      <w:lvlJc w:val="left"/>
      <w:pPr>
        <w:ind w:left="4662" w:hanging="304"/>
      </w:pPr>
      <w:rPr>
        <w:lang w:val="ru-RU" w:eastAsia="en-US" w:bidi="ar-SA"/>
      </w:rPr>
    </w:lvl>
    <w:lvl w:ilvl="5" w:tplc="FFFFFFFF">
      <w:numFmt w:val="bullet"/>
      <w:lvlText w:val="•"/>
      <w:lvlJc w:val="left"/>
      <w:pPr>
        <w:ind w:left="5553" w:hanging="304"/>
      </w:pPr>
      <w:rPr>
        <w:lang w:val="ru-RU" w:eastAsia="en-US" w:bidi="ar-SA"/>
      </w:rPr>
    </w:lvl>
    <w:lvl w:ilvl="6" w:tplc="FFFFFFFF">
      <w:numFmt w:val="bullet"/>
      <w:lvlText w:val="•"/>
      <w:lvlJc w:val="left"/>
      <w:pPr>
        <w:ind w:left="6443" w:hanging="304"/>
      </w:pPr>
      <w:rPr>
        <w:lang w:val="ru-RU" w:eastAsia="en-US" w:bidi="ar-SA"/>
      </w:rPr>
    </w:lvl>
    <w:lvl w:ilvl="7" w:tplc="FFFFFFFF">
      <w:numFmt w:val="bullet"/>
      <w:lvlText w:val="•"/>
      <w:lvlJc w:val="left"/>
      <w:pPr>
        <w:ind w:left="7334" w:hanging="304"/>
      </w:pPr>
      <w:rPr>
        <w:lang w:val="ru-RU" w:eastAsia="en-US" w:bidi="ar-SA"/>
      </w:rPr>
    </w:lvl>
    <w:lvl w:ilvl="8" w:tplc="FFFFFFFF">
      <w:numFmt w:val="bullet"/>
      <w:lvlText w:val="•"/>
      <w:lvlJc w:val="left"/>
      <w:pPr>
        <w:ind w:left="8224" w:hanging="304"/>
      </w:pPr>
      <w:rPr>
        <w:lang w:val="ru-RU" w:eastAsia="en-US" w:bidi="ar-SA"/>
      </w:rPr>
    </w:lvl>
  </w:abstractNum>
  <w:abstractNum w:abstractNumId="116" w15:restartNumberingAfterBreak="0">
    <w:nsid w:val="4184243C"/>
    <w:multiLevelType w:val="hybridMultilevel"/>
    <w:tmpl w:val="A0A0BBCE"/>
    <w:lvl w:ilvl="0" w:tplc="79CE4D82">
      <w:start w:val="1"/>
      <w:numFmt w:val="decimal"/>
      <w:lvlText w:val="%1)"/>
      <w:lvlJc w:val="left"/>
      <w:pPr>
        <w:ind w:left="118" w:hanging="534"/>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534"/>
      </w:pPr>
      <w:rPr>
        <w:lang w:val="ru-RU" w:eastAsia="en-US" w:bidi="ar-SA"/>
      </w:rPr>
    </w:lvl>
    <w:lvl w:ilvl="2" w:tplc="FFFFFFFF">
      <w:numFmt w:val="bullet"/>
      <w:lvlText w:val="•"/>
      <w:lvlJc w:val="left"/>
      <w:pPr>
        <w:ind w:left="2097" w:hanging="534"/>
      </w:pPr>
      <w:rPr>
        <w:lang w:val="ru-RU" w:eastAsia="en-US" w:bidi="ar-SA"/>
      </w:rPr>
    </w:lvl>
    <w:lvl w:ilvl="3" w:tplc="FFFFFFFF">
      <w:numFmt w:val="bullet"/>
      <w:lvlText w:val="•"/>
      <w:lvlJc w:val="left"/>
      <w:pPr>
        <w:ind w:left="3085" w:hanging="534"/>
      </w:pPr>
      <w:rPr>
        <w:lang w:val="ru-RU" w:eastAsia="en-US" w:bidi="ar-SA"/>
      </w:rPr>
    </w:lvl>
    <w:lvl w:ilvl="4" w:tplc="FFFFFFFF">
      <w:numFmt w:val="bullet"/>
      <w:lvlText w:val="•"/>
      <w:lvlJc w:val="left"/>
      <w:pPr>
        <w:ind w:left="4074" w:hanging="534"/>
      </w:pPr>
      <w:rPr>
        <w:lang w:val="ru-RU" w:eastAsia="en-US" w:bidi="ar-SA"/>
      </w:rPr>
    </w:lvl>
    <w:lvl w:ilvl="5" w:tplc="FFFFFFFF">
      <w:numFmt w:val="bullet"/>
      <w:lvlText w:val="•"/>
      <w:lvlJc w:val="left"/>
      <w:pPr>
        <w:ind w:left="5063" w:hanging="534"/>
      </w:pPr>
      <w:rPr>
        <w:lang w:val="ru-RU" w:eastAsia="en-US" w:bidi="ar-SA"/>
      </w:rPr>
    </w:lvl>
    <w:lvl w:ilvl="6" w:tplc="FFFFFFFF">
      <w:numFmt w:val="bullet"/>
      <w:lvlText w:val="•"/>
      <w:lvlJc w:val="left"/>
      <w:pPr>
        <w:ind w:left="6051" w:hanging="534"/>
      </w:pPr>
      <w:rPr>
        <w:lang w:val="ru-RU" w:eastAsia="en-US" w:bidi="ar-SA"/>
      </w:rPr>
    </w:lvl>
    <w:lvl w:ilvl="7" w:tplc="FFFFFFFF">
      <w:numFmt w:val="bullet"/>
      <w:lvlText w:val="•"/>
      <w:lvlJc w:val="left"/>
      <w:pPr>
        <w:ind w:left="7040" w:hanging="534"/>
      </w:pPr>
      <w:rPr>
        <w:lang w:val="ru-RU" w:eastAsia="en-US" w:bidi="ar-SA"/>
      </w:rPr>
    </w:lvl>
    <w:lvl w:ilvl="8" w:tplc="FFFFFFFF">
      <w:numFmt w:val="bullet"/>
      <w:lvlText w:val="•"/>
      <w:lvlJc w:val="left"/>
      <w:pPr>
        <w:ind w:left="8028" w:hanging="534"/>
      </w:pPr>
      <w:rPr>
        <w:lang w:val="ru-RU" w:eastAsia="en-US" w:bidi="ar-SA"/>
      </w:rPr>
    </w:lvl>
  </w:abstractNum>
  <w:abstractNum w:abstractNumId="117" w15:restartNumberingAfterBreak="0">
    <w:nsid w:val="421159DB"/>
    <w:multiLevelType w:val="hybridMultilevel"/>
    <w:tmpl w:val="559A8180"/>
    <w:lvl w:ilvl="0" w:tplc="95F2F916">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18" w15:restartNumberingAfterBreak="0">
    <w:nsid w:val="43427561"/>
    <w:multiLevelType w:val="hybridMultilevel"/>
    <w:tmpl w:val="B562E994"/>
    <w:lvl w:ilvl="0" w:tplc="FFFFFFFF">
      <w:start w:val="1"/>
      <w:numFmt w:val="decimal"/>
      <w:lvlText w:val="%1)"/>
      <w:lvlJc w:val="left"/>
      <w:pPr>
        <w:ind w:left="118" w:hanging="71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716"/>
      </w:pPr>
      <w:rPr>
        <w:lang w:val="ru-RU" w:eastAsia="en-US" w:bidi="ar-SA"/>
      </w:rPr>
    </w:lvl>
    <w:lvl w:ilvl="2" w:tplc="FFFFFFFF">
      <w:numFmt w:val="bullet"/>
      <w:lvlText w:val="•"/>
      <w:lvlJc w:val="left"/>
      <w:pPr>
        <w:ind w:left="2097" w:hanging="716"/>
      </w:pPr>
      <w:rPr>
        <w:lang w:val="ru-RU" w:eastAsia="en-US" w:bidi="ar-SA"/>
      </w:rPr>
    </w:lvl>
    <w:lvl w:ilvl="3" w:tplc="FFFFFFFF">
      <w:numFmt w:val="bullet"/>
      <w:lvlText w:val="•"/>
      <w:lvlJc w:val="left"/>
      <w:pPr>
        <w:ind w:left="3085" w:hanging="716"/>
      </w:pPr>
      <w:rPr>
        <w:lang w:val="ru-RU" w:eastAsia="en-US" w:bidi="ar-SA"/>
      </w:rPr>
    </w:lvl>
    <w:lvl w:ilvl="4" w:tplc="FFFFFFFF">
      <w:numFmt w:val="bullet"/>
      <w:lvlText w:val="•"/>
      <w:lvlJc w:val="left"/>
      <w:pPr>
        <w:ind w:left="4074" w:hanging="716"/>
      </w:pPr>
      <w:rPr>
        <w:lang w:val="ru-RU" w:eastAsia="en-US" w:bidi="ar-SA"/>
      </w:rPr>
    </w:lvl>
    <w:lvl w:ilvl="5" w:tplc="FFFFFFFF">
      <w:numFmt w:val="bullet"/>
      <w:lvlText w:val="•"/>
      <w:lvlJc w:val="left"/>
      <w:pPr>
        <w:ind w:left="5063" w:hanging="716"/>
      </w:pPr>
      <w:rPr>
        <w:lang w:val="ru-RU" w:eastAsia="en-US" w:bidi="ar-SA"/>
      </w:rPr>
    </w:lvl>
    <w:lvl w:ilvl="6" w:tplc="FFFFFFFF">
      <w:numFmt w:val="bullet"/>
      <w:lvlText w:val="•"/>
      <w:lvlJc w:val="left"/>
      <w:pPr>
        <w:ind w:left="6051" w:hanging="716"/>
      </w:pPr>
      <w:rPr>
        <w:lang w:val="ru-RU" w:eastAsia="en-US" w:bidi="ar-SA"/>
      </w:rPr>
    </w:lvl>
    <w:lvl w:ilvl="7" w:tplc="FFFFFFFF">
      <w:numFmt w:val="bullet"/>
      <w:lvlText w:val="•"/>
      <w:lvlJc w:val="left"/>
      <w:pPr>
        <w:ind w:left="7040" w:hanging="716"/>
      </w:pPr>
      <w:rPr>
        <w:lang w:val="ru-RU" w:eastAsia="en-US" w:bidi="ar-SA"/>
      </w:rPr>
    </w:lvl>
    <w:lvl w:ilvl="8" w:tplc="FFFFFFFF">
      <w:numFmt w:val="bullet"/>
      <w:lvlText w:val="•"/>
      <w:lvlJc w:val="left"/>
      <w:pPr>
        <w:ind w:left="8028" w:hanging="716"/>
      </w:pPr>
      <w:rPr>
        <w:lang w:val="ru-RU" w:eastAsia="en-US" w:bidi="ar-SA"/>
      </w:rPr>
    </w:lvl>
  </w:abstractNum>
  <w:abstractNum w:abstractNumId="119" w15:restartNumberingAfterBreak="0">
    <w:nsid w:val="448D24CE"/>
    <w:multiLevelType w:val="hybridMultilevel"/>
    <w:tmpl w:val="DB76C082"/>
    <w:lvl w:ilvl="0" w:tplc="EC4A9A72">
      <w:start w:val="1"/>
      <w:numFmt w:val="decimal"/>
      <w:lvlText w:val="%1."/>
      <w:lvlJc w:val="left"/>
      <w:pPr>
        <w:ind w:left="118" w:hanging="318"/>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18"/>
      </w:pPr>
      <w:rPr>
        <w:lang w:val="ru-RU" w:eastAsia="en-US" w:bidi="ar-SA"/>
      </w:rPr>
    </w:lvl>
    <w:lvl w:ilvl="2" w:tplc="FFFFFFFF">
      <w:numFmt w:val="bullet"/>
      <w:lvlText w:val="•"/>
      <w:lvlJc w:val="left"/>
      <w:pPr>
        <w:ind w:left="2097" w:hanging="318"/>
      </w:pPr>
      <w:rPr>
        <w:lang w:val="ru-RU" w:eastAsia="en-US" w:bidi="ar-SA"/>
      </w:rPr>
    </w:lvl>
    <w:lvl w:ilvl="3" w:tplc="FFFFFFFF">
      <w:numFmt w:val="bullet"/>
      <w:lvlText w:val="•"/>
      <w:lvlJc w:val="left"/>
      <w:pPr>
        <w:ind w:left="3085" w:hanging="318"/>
      </w:pPr>
      <w:rPr>
        <w:lang w:val="ru-RU" w:eastAsia="en-US" w:bidi="ar-SA"/>
      </w:rPr>
    </w:lvl>
    <w:lvl w:ilvl="4" w:tplc="FFFFFFFF">
      <w:numFmt w:val="bullet"/>
      <w:lvlText w:val="•"/>
      <w:lvlJc w:val="left"/>
      <w:pPr>
        <w:ind w:left="4074" w:hanging="318"/>
      </w:pPr>
      <w:rPr>
        <w:lang w:val="ru-RU" w:eastAsia="en-US" w:bidi="ar-SA"/>
      </w:rPr>
    </w:lvl>
    <w:lvl w:ilvl="5" w:tplc="FFFFFFFF">
      <w:numFmt w:val="bullet"/>
      <w:lvlText w:val="•"/>
      <w:lvlJc w:val="left"/>
      <w:pPr>
        <w:ind w:left="5063" w:hanging="318"/>
      </w:pPr>
      <w:rPr>
        <w:lang w:val="ru-RU" w:eastAsia="en-US" w:bidi="ar-SA"/>
      </w:rPr>
    </w:lvl>
    <w:lvl w:ilvl="6" w:tplc="FFFFFFFF">
      <w:numFmt w:val="bullet"/>
      <w:lvlText w:val="•"/>
      <w:lvlJc w:val="left"/>
      <w:pPr>
        <w:ind w:left="6051" w:hanging="318"/>
      </w:pPr>
      <w:rPr>
        <w:lang w:val="ru-RU" w:eastAsia="en-US" w:bidi="ar-SA"/>
      </w:rPr>
    </w:lvl>
    <w:lvl w:ilvl="7" w:tplc="FFFFFFFF">
      <w:numFmt w:val="bullet"/>
      <w:lvlText w:val="•"/>
      <w:lvlJc w:val="left"/>
      <w:pPr>
        <w:ind w:left="7040" w:hanging="318"/>
      </w:pPr>
      <w:rPr>
        <w:lang w:val="ru-RU" w:eastAsia="en-US" w:bidi="ar-SA"/>
      </w:rPr>
    </w:lvl>
    <w:lvl w:ilvl="8" w:tplc="FFFFFFFF">
      <w:numFmt w:val="bullet"/>
      <w:lvlText w:val="•"/>
      <w:lvlJc w:val="left"/>
      <w:pPr>
        <w:ind w:left="8028" w:hanging="318"/>
      </w:pPr>
      <w:rPr>
        <w:lang w:val="ru-RU" w:eastAsia="en-US" w:bidi="ar-SA"/>
      </w:rPr>
    </w:lvl>
  </w:abstractNum>
  <w:abstractNum w:abstractNumId="120" w15:restartNumberingAfterBreak="0">
    <w:nsid w:val="468A6321"/>
    <w:multiLevelType w:val="hybridMultilevel"/>
    <w:tmpl w:val="01AC8D94"/>
    <w:lvl w:ilvl="0" w:tplc="0FCEBA10">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21" w15:restartNumberingAfterBreak="0">
    <w:nsid w:val="46CE12B7"/>
    <w:multiLevelType w:val="hybridMultilevel"/>
    <w:tmpl w:val="A0929450"/>
    <w:lvl w:ilvl="0" w:tplc="34B69A60">
      <w:start w:val="1"/>
      <w:numFmt w:val="decimal"/>
      <w:lvlText w:val="%1)"/>
      <w:lvlJc w:val="left"/>
      <w:pPr>
        <w:ind w:left="118" w:hanging="320"/>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20"/>
      </w:pPr>
      <w:rPr>
        <w:lang w:val="ru-RU" w:eastAsia="en-US" w:bidi="ar-SA"/>
      </w:rPr>
    </w:lvl>
    <w:lvl w:ilvl="2" w:tplc="FFFFFFFF">
      <w:numFmt w:val="bullet"/>
      <w:lvlText w:val="•"/>
      <w:lvlJc w:val="left"/>
      <w:pPr>
        <w:ind w:left="2097" w:hanging="320"/>
      </w:pPr>
      <w:rPr>
        <w:lang w:val="ru-RU" w:eastAsia="en-US" w:bidi="ar-SA"/>
      </w:rPr>
    </w:lvl>
    <w:lvl w:ilvl="3" w:tplc="FFFFFFFF">
      <w:numFmt w:val="bullet"/>
      <w:lvlText w:val="•"/>
      <w:lvlJc w:val="left"/>
      <w:pPr>
        <w:ind w:left="3085" w:hanging="320"/>
      </w:pPr>
      <w:rPr>
        <w:lang w:val="ru-RU" w:eastAsia="en-US" w:bidi="ar-SA"/>
      </w:rPr>
    </w:lvl>
    <w:lvl w:ilvl="4" w:tplc="FFFFFFFF">
      <w:numFmt w:val="bullet"/>
      <w:lvlText w:val="•"/>
      <w:lvlJc w:val="left"/>
      <w:pPr>
        <w:ind w:left="4074" w:hanging="320"/>
      </w:pPr>
      <w:rPr>
        <w:lang w:val="ru-RU" w:eastAsia="en-US" w:bidi="ar-SA"/>
      </w:rPr>
    </w:lvl>
    <w:lvl w:ilvl="5" w:tplc="FFFFFFFF">
      <w:numFmt w:val="bullet"/>
      <w:lvlText w:val="•"/>
      <w:lvlJc w:val="left"/>
      <w:pPr>
        <w:ind w:left="5063" w:hanging="320"/>
      </w:pPr>
      <w:rPr>
        <w:lang w:val="ru-RU" w:eastAsia="en-US" w:bidi="ar-SA"/>
      </w:rPr>
    </w:lvl>
    <w:lvl w:ilvl="6" w:tplc="FFFFFFFF">
      <w:numFmt w:val="bullet"/>
      <w:lvlText w:val="•"/>
      <w:lvlJc w:val="left"/>
      <w:pPr>
        <w:ind w:left="6051" w:hanging="320"/>
      </w:pPr>
      <w:rPr>
        <w:lang w:val="ru-RU" w:eastAsia="en-US" w:bidi="ar-SA"/>
      </w:rPr>
    </w:lvl>
    <w:lvl w:ilvl="7" w:tplc="FFFFFFFF">
      <w:numFmt w:val="bullet"/>
      <w:lvlText w:val="•"/>
      <w:lvlJc w:val="left"/>
      <w:pPr>
        <w:ind w:left="7040" w:hanging="320"/>
      </w:pPr>
      <w:rPr>
        <w:lang w:val="ru-RU" w:eastAsia="en-US" w:bidi="ar-SA"/>
      </w:rPr>
    </w:lvl>
    <w:lvl w:ilvl="8" w:tplc="FFFFFFFF">
      <w:numFmt w:val="bullet"/>
      <w:lvlText w:val="•"/>
      <w:lvlJc w:val="left"/>
      <w:pPr>
        <w:ind w:left="8028" w:hanging="320"/>
      </w:pPr>
      <w:rPr>
        <w:lang w:val="ru-RU" w:eastAsia="en-US" w:bidi="ar-SA"/>
      </w:rPr>
    </w:lvl>
  </w:abstractNum>
  <w:abstractNum w:abstractNumId="122" w15:restartNumberingAfterBreak="0">
    <w:nsid w:val="4851045D"/>
    <w:multiLevelType w:val="hybridMultilevel"/>
    <w:tmpl w:val="85C8C394"/>
    <w:lvl w:ilvl="0" w:tplc="B70CD03A">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23" w15:restartNumberingAfterBreak="0">
    <w:nsid w:val="48C45A5B"/>
    <w:multiLevelType w:val="hybridMultilevel"/>
    <w:tmpl w:val="2C448FC2"/>
    <w:lvl w:ilvl="0" w:tplc="B0F63AB8">
      <w:start w:val="1"/>
      <w:numFmt w:val="decimal"/>
      <w:lvlText w:val="%1)"/>
      <w:lvlJc w:val="left"/>
      <w:pPr>
        <w:ind w:left="118" w:hanging="33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32"/>
      </w:pPr>
      <w:rPr>
        <w:lang w:val="ru-RU" w:eastAsia="en-US" w:bidi="ar-SA"/>
      </w:rPr>
    </w:lvl>
    <w:lvl w:ilvl="2" w:tplc="FFFFFFFF">
      <w:numFmt w:val="bullet"/>
      <w:lvlText w:val="•"/>
      <w:lvlJc w:val="left"/>
      <w:pPr>
        <w:ind w:left="2097" w:hanging="332"/>
      </w:pPr>
      <w:rPr>
        <w:lang w:val="ru-RU" w:eastAsia="en-US" w:bidi="ar-SA"/>
      </w:rPr>
    </w:lvl>
    <w:lvl w:ilvl="3" w:tplc="FFFFFFFF">
      <w:numFmt w:val="bullet"/>
      <w:lvlText w:val="•"/>
      <w:lvlJc w:val="left"/>
      <w:pPr>
        <w:ind w:left="3085" w:hanging="332"/>
      </w:pPr>
      <w:rPr>
        <w:lang w:val="ru-RU" w:eastAsia="en-US" w:bidi="ar-SA"/>
      </w:rPr>
    </w:lvl>
    <w:lvl w:ilvl="4" w:tplc="FFFFFFFF">
      <w:numFmt w:val="bullet"/>
      <w:lvlText w:val="•"/>
      <w:lvlJc w:val="left"/>
      <w:pPr>
        <w:ind w:left="4074" w:hanging="332"/>
      </w:pPr>
      <w:rPr>
        <w:lang w:val="ru-RU" w:eastAsia="en-US" w:bidi="ar-SA"/>
      </w:rPr>
    </w:lvl>
    <w:lvl w:ilvl="5" w:tplc="FFFFFFFF">
      <w:numFmt w:val="bullet"/>
      <w:lvlText w:val="•"/>
      <w:lvlJc w:val="left"/>
      <w:pPr>
        <w:ind w:left="5063" w:hanging="332"/>
      </w:pPr>
      <w:rPr>
        <w:lang w:val="ru-RU" w:eastAsia="en-US" w:bidi="ar-SA"/>
      </w:rPr>
    </w:lvl>
    <w:lvl w:ilvl="6" w:tplc="FFFFFFFF">
      <w:numFmt w:val="bullet"/>
      <w:lvlText w:val="•"/>
      <w:lvlJc w:val="left"/>
      <w:pPr>
        <w:ind w:left="6051" w:hanging="332"/>
      </w:pPr>
      <w:rPr>
        <w:lang w:val="ru-RU" w:eastAsia="en-US" w:bidi="ar-SA"/>
      </w:rPr>
    </w:lvl>
    <w:lvl w:ilvl="7" w:tplc="FFFFFFFF">
      <w:numFmt w:val="bullet"/>
      <w:lvlText w:val="•"/>
      <w:lvlJc w:val="left"/>
      <w:pPr>
        <w:ind w:left="7040" w:hanging="332"/>
      </w:pPr>
      <w:rPr>
        <w:lang w:val="ru-RU" w:eastAsia="en-US" w:bidi="ar-SA"/>
      </w:rPr>
    </w:lvl>
    <w:lvl w:ilvl="8" w:tplc="FFFFFFFF">
      <w:numFmt w:val="bullet"/>
      <w:lvlText w:val="•"/>
      <w:lvlJc w:val="left"/>
      <w:pPr>
        <w:ind w:left="8028" w:hanging="332"/>
      </w:pPr>
      <w:rPr>
        <w:lang w:val="ru-RU" w:eastAsia="en-US" w:bidi="ar-SA"/>
      </w:rPr>
    </w:lvl>
  </w:abstractNum>
  <w:abstractNum w:abstractNumId="124" w15:restartNumberingAfterBreak="0">
    <w:nsid w:val="49144130"/>
    <w:multiLevelType w:val="hybridMultilevel"/>
    <w:tmpl w:val="1A96675E"/>
    <w:lvl w:ilvl="0" w:tplc="FFFFFFFF">
      <w:start w:val="1"/>
      <w:numFmt w:val="decimal"/>
      <w:lvlText w:val="%1)"/>
      <w:lvlJc w:val="left"/>
      <w:pPr>
        <w:ind w:left="118" w:hanging="5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30"/>
      </w:pPr>
      <w:rPr>
        <w:lang w:val="ru-RU" w:eastAsia="en-US" w:bidi="ar-SA"/>
      </w:rPr>
    </w:lvl>
    <w:lvl w:ilvl="2" w:tplc="FFFFFFFF">
      <w:numFmt w:val="bullet"/>
      <w:lvlText w:val="•"/>
      <w:lvlJc w:val="left"/>
      <w:pPr>
        <w:ind w:left="2097" w:hanging="530"/>
      </w:pPr>
      <w:rPr>
        <w:lang w:val="ru-RU" w:eastAsia="en-US" w:bidi="ar-SA"/>
      </w:rPr>
    </w:lvl>
    <w:lvl w:ilvl="3" w:tplc="FFFFFFFF">
      <w:numFmt w:val="bullet"/>
      <w:lvlText w:val="•"/>
      <w:lvlJc w:val="left"/>
      <w:pPr>
        <w:ind w:left="3085" w:hanging="530"/>
      </w:pPr>
      <w:rPr>
        <w:lang w:val="ru-RU" w:eastAsia="en-US" w:bidi="ar-SA"/>
      </w:rPr>
    </w:lvl>
    <w:lvl w:ilvl="4" w:tplc="FFFFFFFF">
      <w:numFmt w:val="bullet"/>
      <w:lvlText w:val="•"/>
      <w:lvlJc w:val="left"/>
      <w:pPr>
        <w:ind w:left="4074" w:hanging="530"/>
      </w:pPr>
      <w:rPr>
        <w:lang w:val="ru-RU" w:eastAsia="en-US" w:bidi="ar-SA"/>
      </w:rPr>
    </w:lvl>
    <w:lvl w:ilvl="5" w:tplc="FFFFFFFF">
      <w:numFmt w:val="bullet"/>
      <w:lvlText w:val="•"/>
      <w:lvlJc w:val="left"/>
      <w:pPr>
        <w:ind w:left="5063" w:hanging="530"/>
      </w:pPr>
      <w:rPr>
        <w:lang w:val="ru-RU" w:eastAsia="en-US" w:bidi="ar-SA"/>
      </w:rPr>
    </w:lvl>
    <w:lvl w:ilvl="6" w:tplc="FFFFFFFF">
      <w:numFmt w:val="bullet"/>
      <w:lvlText w:val="•"/>
      <w:lvlJc w:val="left"/>
      <w:pPr>
        <w:ind w:left="6051" w:hanging="530"/>
      </w:pPr>
      <w:rPr>
        <w:lang w:val="ru-RU" w:eastAsia="en-US" w:bidi="ar-SA"/>
      </w:rPr>
    </w:lvl>
    <w:lvl w:ilvl="7" w:tplc="FFFFFFFF">
      <w:numFmt w:val="bullet"/>
      <w:lvlText w:val="•"/>
      <w:lvlJc w:val="left"/>
      <w:pPr>
        <w:ind w:left="7040" w:hanging="530"/>
      </w:pPr>
      <w:rPr>
        <w:lang w:val="ru-RU" w:eastAsia="en-US" w:bidi="ar-SA"/>
      </w:rPr>
    </w:lvl>
    <w:lvl w:ilvl="8" w:tplc="FFFFFFFF">
      <w:numFmt w:val="bullet"/>
      <w:lvlText w:val="•"/>
      <w:lvlJc w:val="left"/>
      <w:pPr>
        <w:ind w:left="8028" w:hanging="530"/>
      </w:pPr>
      <w:rPr>
        <w:lang w:val="ru-RU" w:eastAsia="en-US" w:bidi="ar-SA"/>
      </w:rPr>
    </w:lvl>
  </w:abstractNum>
  <w:abstractNum w:abstractNumId="125" w15:restartNumberingAfterBreak="0">
    <w:nsid w:val="4A5A1A95"/>
    <w:multiLevelType w:val="hybridMultilevel"/>
    <w:tmpl w:val="FA565F54"/>
    <w:lvl w:ilvl="0" w:tplc="FFFFFFFF">
      <w:start w:val="1"/>
      <w:numFmt w:val="decimal"/>
      <w:lvlText w:val="%1."/>
      <w:lvlJc w:val="left"/>
      <w:pPr>
        <w:ind w:left="118" w:hanging="36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64"/>
      </w:pPr>
      <w:rPr>
        <w:lang w:val="ru-RU" w:eastAsia="en-US" w:bidi="ar-SA"/>
      </w:rPr>
    </w:lvl>
    <w:lvl w:ilvl="2" w:tplc="FFFFFFFF">
      <w:numFmt w:val="bullet"/>
      <w:lvlText w:val="•"/>
      <w:lvlJc w:val="left"/>
      <w:pPr>
        <w:ind w:left="2097" w:hanging="364"/>
      </w:pPr>
      <w:rPr>
        <w:lang w:val="ru-RU" w:eastAsia="en-US" w:bidi="ar-SA"/>
      </w:rPr>
    </w:lvl>
    <w:lvl w:ilvl="3" w:tplc="FFFFFFFF">
      <w:numFmt w:val="bullet"/>
      <w:lvlText w:val="•"/>
      <w:lvlJc w:val="left"/>
      <w:pPr>
        <w:ind w:left="3085" w:hanging="364"/>
      </w:pPr>
      <w:rPr>
        <w:lang w:val="ru-RU" w:eastAsia="en-US" w:bidi="ar-SA"/>
      </w:rPr>
    </w:lvl>
    <w:lvl w:ilvl="4" w:tplc="FFFFFFFF">
      <w:numFmt w:val="bullet"/>
      <w:lvlText w:val="•"/>
      <w:lvlJc w:val="left"/>
      <w:pPr>
        <w:ind w:left="4074" w:hanging="364"/>
      </w:pPr>
      <w:rPr>
        <w:lang w:val="ru-RU" w:eastAsia="en-US" w:bidi="ar-SA"/>
      </w:rPr>
    </w:lvl>
    <w:lvl w:ilvl="5" w:tplc="FFFFFFFF">
      <w:numFmt w:val="bullet"/>
      <w:lvlText w:val="•"/>
      <w:lvlJc w:val="left"/>
      <w:pPr>
        <w:ind w:left="5063" w:hanging="364"/>
      </w:pPr>
      <w:rPr>
        <w:lang w:val="ru-RU" w:eastAsia="en-US" w:bidi="ar-SA"/>
      </w:rPr>
    </w:lvl>
    <w:lvl w:ilvl="6" w:tplc="FFFFFFFF">
      <w:numFmt w:val="bullet"/>
      <w:lvlText w:val="•"/>
      <w:lvlJc w:val="left"/>
      <w:pPr>
        <w:ind w:left="6051" w:hanging="364"/>
      </w:pPr>
      <w:rPr>
        <w:lang w:val="ru-RU" w:eastAsia="en-US" w:bidi="ar-SA"/>
      </w:rPr>
    </w:lvl>
    <w:lvl w:ilvl="7" w:tplc="FFFFFFFF">
      <w:numFmt w:val="bullet"/>
      <w:lvlText w:val="•"/>
      <w:lvlJc w:val="left"/>
      <w:pPr>
        <w:ind w:left="7040" w:hanging="364"/>
      </w:pPr>
      <w:rPr>
        <w:lang w:val="ru-RU" w:eastAsia="en-US" w:bidi="ar-SA"/>
      </w:rPr>
    </w:lvl>
    <w:lvl w:ilvl="8" w:tplc="FFFFFFFF">
      <w:numFmt w:val="bullet"/>
      <w:lvlText w:val="•"/>
      <w:lvlJc w:val="left"/>
      <w:pPr>
        <w:ind w:left="8028" w:hanging="364"/>
      </w:pPr>
      <w:rPr>
        <w:lang w:val="ru-RU" w:eastAsia="en-US" w:bidi="ar-SA"/>
      </w:rPr>
    </w:lvl>
  </w:abstractNum>
  <w:abstractNum w:abstractNumId="126" w15:restartNumberingAfterBreak="0">
    <w:nsid w:val="4C163688"/>
    <w:multiLevelType w:val="hybridMultilevel"/>
    <w:tmpl w:val="9634B512"/>
    <w:lvl w:ilvl="0" w:tplc="FFFFFFFF">
      <w:start w:val="1"/>
      <w:numFmt w:val="decimal"/>
      <w:lvlText w:val="%1."/>
      <w:lvlJc w:val="left"/>
      <w:pPr>
        <w:ind w:left="118" w:hanging="66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662"/>
      </w:pPr>
      <w:rPr>
        <w:lang w:val="ru-RU" w:eastAsia="en-US" w:bidi="ar-SA"/>
      </w:rPr>
    </w:lvl>
    <w:lvl w:ilvl="2" w:tplc="FFFFFFFF">
      <w:numFmt w:val="bullet"/>
      <w:lvlText w:val="•"/>
      <w:lvlJc w:val="left"/>
      <w:pPr>
        <w:ind w:left="2097" w:hanging="662"/>
      </w:pPr>
      <w:rPr>
        <w:lang w:val="ru-RU" w:eastAsia="en-US" w:bidi="ar-SA"/>
      </w:rPr>
    </w:lvl>
    <w:lvl w:ilvl="3" w:tplc="FFFFFFFF">
      <w:numFmt w:val="bullet"/>
      <w:lvlText w:val="•"/>
      <w:lvlJc w:val="left"/>
      <w:pPr>
        <w:ind w:left="3085" w:hanging="662"/>
      </w:pPr>
      <w:rPr>
        <w:lang w:val="ru-RU" w:eastAsia="en-US" w:bidi="ar-SA"/>
      </w:rPr>
    </w:lvl>
    <w:lvl w:ilvl="4" w:tplc="FFFFFFFF">
      <w:numFmt w:val="bullet"/>
      <w:lvlText w:val="•"/>
      <w:lvlJc w:val="left"/>
      <w:pPr>
        <w:ind w:left="4074" w:hanging="662"/>
      </w:pPr>
      <w:rPr>
        <w:lang w:val="ru-RU" w:eastAsia="en-US" w:bidi="ar-SA"/>
      </w:rPr>
    </w:lvl>
    <w:lvl w:ilvl="5" w:tplc="FFFFFFFF">
      <w:numFmt w:val="bullet"/>
      <w:lvlText w:val="•"/>
      <w:lvlJc w:val="left"/>
      <w:pPr>
        <w:ind w:left="5063" w:hanging="662"/>
      </w:pPr>
      <w:rPr>
        <w:lang w:val="ru-RU" w:eastAsia="en-US" w:bidi="ar-SA"/>
      </w:rPr>
    </w:lvl>
    <w:lvl w:ilvl="6" w:tplc="FFFFFFFF">
      <w:numFmt w:val="bullet"/>
      <w:lvlText w:val="•"/>
      <w:lvlJc w:val="left"/>
      <w:pPr>
        <w:ind w:left="6051" w:hanging="662"/>
      </w:pPr>
      <w:rPr>
        <w:lang w:val="ru-RU" w:eastAsia="en-US" w:bidi="ar-SA"/>
      </w:rPr>
    </w:lvl>
    <w:lvl w:ilvl="7" w:tplc="FFFFFFFF">
      <w:numFmt w:val="bullet"/>
      <w:lvlText w:val="•"/>
      <w:lvlJc w:val="left"/>
      <w:pPr>
        <w:ind w:left="7040" w:hanging="662"/>
      </w:pPr>
      <w:rPr>
        <w:lang w:val="ru-RU" w:eastAsia="en-US" w:bidi="ar-SA"/>
      </w:rPr>
    </w:lvl>
    <w:lvl w:ilvl="8" w:tplc="FFFFFFFF">
      <w:numFmt w:val="bullet"/>
      <w:lvlText w:val="•"/>
      <w:lvlJc w:val="left"/>
      <w:pPr>
        <w:ind w:left="8028" w:hanging="662"/>
      </w:pPr>
      <w:rPr>
        <w:lang w:val="ru-RU" w:eastAsia="en-US" w:bidi="ar-SA"/>
      </w:rPr>
    </w:lvl>
  </w:abstractNum>
  <w:abstractNum w:abstractNumId="127" w15:restartNumberingAfterBreak="0">
    <w:nsid w:val="4E3E58A7"/>
    <w:multiLevelType w:val="hybridMultilevel"/>
    <w:tmpl w:val="C2BC41A4"/>
    <w:lvl w:ilvl="0" w:tplc="9B6ADAEC">
      <w:start w:val="1"/>
      <w:numFmt w:val="decimal"/>
      <w:lvlText w:val="%1)"/>
      <w:lvlJc w:val="left"/>
      <w:pPr>
        <w:ind w:left="118" w:hanging="330"/>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30"/>
      </w:pPr>
      <w:rPr>
        <w:lang w:val="ru-RU" w:eastAsia="en-US" w:bidi="ar-SA"/>
      </w:rPr>
    </w:lvl>
    <w:lvl w:ilvl="2" w:tplc="FFFFFFFF">
      <w:numFmt w:val="bullet"/>
      <w:lvlText w:val="•"/>
      <w:lvlJc w:val="left"/>
      <w:pPr>
        <w:ind w:left="2097" w:hanging="330"/>
      </w:pPr>
      <w:rPr>
        <w:lang w:val="ru-RU" w:eastAsia="en-US" w:bidi="ar-SA"/>
      </w:rPr>
    </w:lvl>
    <w:lvl w:ilvl="3" w:tplc="FFFFFFFF">
      <w:numFmt w:val="bullet"/>
      <w:lvlText w:val="•"/>
      <w:lvlJc w:val="left"/>
      <w:pPr>
        <w:ind w:left="3085" w:hanging="330"/>
      </w:pPr>
      <w:rPr>
        <w:lang w:val="ru-RU" w:eastAsia="en-US" w:bidi="ar-SA"/>
      </w:rPr>
    </w:lvl>
    <w:lvl w:ilvl="4" w:tplc="FFFFFFFF">
      <w:numFmt w:val="bullet"/>
      <w:lvlText w:val="•"/>
      <w:lvlJc w:val="left"/>
      <w:pPr>
        <w:ind w:left="4074" w:hanging="330"/>
      </w:pPr>
      <w:rPr>
        <w:lang w:val="ru-RU" w:eastAsia="en-US" w:bidi="ar-SA"/>
      </w:rPr>
    </w:lvl>
    <w:lvl w:ilvl="5" w:tplc="FFFFFFFF">
      <w:numFmt w:val="bullet"/>
      <w:lvlText w:val="•"/>
      <w:lvlJc w:val="left"/>
      <w:pPr>
        <w:ind w:left="5063" w:hanging="330"/>
      </w:pPr>
      <w:rPr>
        <w:lang w:val="ru-RU" w:eastAsia="en-US" w:bidi="ar-SA"/>
      </w:rPr>
    </w:lvl>
    <w:lvl w:ilvl="6" w:tplc="FFFFFFFF">
      <w:numFmt w:val="bullet"/>
      <w:lvlText w:val="•"/>
      <w:lvlJc w:val="left"/>
      <w:pPr>
        <w:ind w:left="6051" w:hanging="330"/>
      </w:pPr>
      <w:rPr>
        <w:lang w:val="ru-RU" w:eastAsia="en-US" w:bidi="ar-SA"/>
      </w:rPr>
    </w:lvl>
    <w:lvl w:ilvl="7" w:tplc="FFFFFFFF">
      <w:numFmt w:val="bullet"/>
      <w:lvlText w:val="•"/>
      <w:lvlJc w:val="left"/>
      <w:pPr>
        <w:ind w:left="7040" w:hanging="330"/>
      </w:pPr>
      <w:rPr>
        <w:lang w:val="ru-RU" w:eastAsia="en-US" w:bidi="ar-SA"/>
      </w:rPr>
    </w:lvl>
    <w:lvl w:ilvl="8" w:tplc="FFFFFFFF">
      <w:numFmt w:val="bullet"/>
      <w:lvlText w:val="•"/>
      <w:lvlJc w:val="left"/>
      <w:pPr>
        <w:ind w:left="8028" w:hanging="330"/>
      </w:pPr>
      <w:rPr>
        <w:lang w:val="ru-RU" w:eastAsia="en-US" w:bidi="ar-SA"/>
      </w:rPr>
    </w:lvl>
  </w:abstractNum>
  <w:abstractNum w:abstractNumId="128" w15:restartNumberingAfterBreak="0">
    <w:nsid w:val="4E8206C4"/>
    <w:multiLevelType w:val="hybridMultilevel"/>
    <w:tmpl w:val="6FA8FCDE"/>
    <w:lvl w:ilvl="0" w:tplc="59AEDE6A">
      <w:start w:val="1"/>
      <w:numFmt w:val="decimal"/>
      <w:lvlText w:val="%1."/>
      <w:lvlJc w:val="left"/>
      <w:pPr>
        <w:ind w:left="118" w:hanging="488"/>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488"/>
      </w:pPr>
      <w:rPr>
        <w:lang w:val="ru-RU" w:eastAsia="en-US" w:bidi="ar-SA"/>
      </w:rPr>
    </w:lvl>
    <w:lvl w:ilvl="2" w:tplc="FFFFFFFF">
      <w:numFmt w:val="bullet"/>
      <w:lvlText w:val="•"/>
      <w:lvlJc w:val="left"/>
      <w:pPr>
        <w:ind w:left="2097" w:hanging="488"/>
      </w:pPr>
      <w:rPr>
        <w:lang w:val="ru-RU" w:eastAsia="en-US" w:bidi="ar-SA"/>
      </w:rPr>
    </w:lvl>
    <w:lvl w:ilvl="3" w:tplc="FFFFFFFF">
      <w:numFmt w:val="bullet"/>
      <w:lvlText w:val="•"/>
      <w:lvlJc w:val="left"/>
      <w:pPr>
        <w:ind w:left="3085" w:hanging="488"/>
      </w:pPr>
      <w:rPr>
        <w:lang w:val="ru-RU" w:eastAsia="en-US" w:bidi="ar-SA"/>
      </w:rPr>
    </w:lvl>
    <w:lvl w:ilvl="4" w:tplc="FFFFFFFF">
      <w:numFmt w:val="bullet"/>
      <w:lvlText w:val="•"/>
      <w:lvlJc w:val="left"/>
      <w:pPr>
        <w:ind w:left="4074" w:hanging="488"/>
      </w:pPr>
      <w:rPr>
        <w:lang w:val="ru-RU" w:eastAsia="en-US" w:bidi="ar-SA"/>
      </w:rPr>
    </w:lvl>
    <w:lvl w:ilvl="5" w:tplc="FFFFFFFF">
      <w:numFmt w:val="bullet"/>
      <w:lvlText w:val="•"/>
      <w:lvlJc w:val="left"/>
      <w:pPr>
        <w:ind w:left="5063" w:hanging="488"/>
      </w:pPr>
      <w:rPr>
        <w:lang w:val="ru-RU" w:eastAsia="en-US" w:bidi="ar-SA"/>
      </w:rPr>
    </w:lvl>
    <w:lvl w:ilvl="6" w:tplc="FFFFFFFF">
      <w:numFmt w:val="bullet"/>
      <w:lvlText w:val="•"/>
      <w:lvlJc w:val="left"/>
      <w:pPr>
        <w:ind w:left="6051" w:hanging="488"/>
      </w:pPr>
      <w:rPr>
        <w:lang w:val="ru-RU" w:eastAsia="en-US" w:bidi="ar-SA"/>
      </w:rPr>
    </w:lvl>
    <w:lvl w:ilvl="7" w:tplc="FFFFFFFF">
      <w:numFmt w:val="bullet"/>
      <w:lvlText w:val="•"/>
      <w:lvlJc w:val="left"/>
      <w:pPr>
        <w:ind w:left="7040" w:hanging="488"/>
      </w:pPr>
      <w:rPr>
        <w:lang w:val="ru-RU" w:eastAsia="en-US" w:bidi="ar-SA"/>
      </w:rPr>
    </w:lvl>
    <w:lvl w:ilvl="8" w:tplc="FFFFFFFF">
      <w:numFmt w:val="bullet"/>
      <w:lvlText w:val="•"/>
      <w:lvlJc w:val="left"/>
      <w:pPr>
        <w:ind w:left="8028" w:hanging="488"/>
      </w:pPr>
      <w:rPr>
        <w:lang w:val="ru-RU" w:eastAsia="en-US" w:bidi="ar-SA"/>
      </w:rPr>
    </w:lvl>
  </w:abstractNum>
  <w:abstractNum w:abstractNumId="12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0"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15:restartNumberingAfterBreak="0">
    <w:nsid w:val="50936C4C"/>
    <w:multiLevelType w:val="hybridMultilevel"/>
    <w:tmpl w:val="CD723EA0"/>
    <w:lvl w:ilvl="0" w:tplc="FFFFFFFF">
      <w:start w:val="1"/>
      <w:numFmt w:val="decimal"/>
      <w:lvlText w:val="%1)"/>
      <w:lvlJc w:val="left"/>
      <w:pPr>
        <w:ind w:left="118" w:hanging="4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0"/>
      </w:pPr>
      <w:rPr>
        <w:lang w:val="ru-RU" w:eastAsia="en-US" w:bidi="ar-SA"/>
      </w:rPr>
    </w:lvl>
    <w:lvl w:ilvl="2" w:tplc="FFFFFFFF">
      <w:numFmt w:val="bullet"/>
      <w:lvlText w:val="•"/>
      <w:lvlJc w:val="left"/>
      <w:pPr>
        <w:ind w:left="2097" w:hanging="430"/>
      </w:pPr>
      <w:rPr>
        <w:lang w:val="ru-RU" w:eastAsia="en-US" w:bidi="ar-SA"/>
      </w:rPr>
    </w:lvl>
    <w:lvl w:ilvl="3" w:tplc="FFFFFFFF">
      <w:numFmt w:val="bullet"/>
      <w:lvlText w:val="•"/>
      <w:lvlJc w:val="left"/>
      <w:pPr>
        <w:ind w:left="3085" w:hanging="430"/>
      </w:pPr>
      <w:rPr>
        <w:lang w:val="ru-RU" w:eastAsia="en-US" w:bidi="ar-SA"/>
      </w:rPr>
    </w:lvl>
    <w:lvl w:ilvl="4" w:tplc="FFFFFFFF">
      <w:numFmt w:val="bullet"/>
      <w:lvlText w:val="•"/>
      <w:lvlJc w:val="left"/>
      <w:pPr>
        <w:ind w:left="4074" w:hanging="430"/>
      </w:pPr>
      <w:rPr>
        <w:lang w:val="ru-RU" w:eastAsia="en-US" w:bidi="ar-SA"/>
      </w:rPr>
    </w:lvl>
    <w:lvl w:ilvl="5" w:tplc="FFFFFFFF">
      <w:numFmt w:val="bullet"/>
      <w:lvlText w:val="•"/>
      <w:lvlJc w:val="left"/>
      <w:pPr>
        <w:ind w:left="5063" w:hanging="430"/>
      </w:pPr>
      <w:rPr>
        <w:lang w:val="ru-RU" w:eastAsia="en-US" w:bidi="ar-SA"/>
      </w:rPr>
    </w:lvl>
    <w:lvl w:ilvl="6" w:tplc="FFFFFFFF">
      <w:numFmt w:val="bullet"/>
      <w:lvlText w:val="•"/>
      <w:lvlJc w:val="left"/>
      <w:pPr>
        <w:ind w:left="6051" w:hanging="430"/>
      </w:pPr>
      <w:rPr>
        <w:lang w:val="ru-RU" w:eastAsia="en-US" w:bidi="ar-SA"/>
      </w:rPr>
    </w:lvl>
    <w:lvl w:ilvl="7" w:tplc="FFFFFFFF">
      <w:numFmt w:val="bullet"/>
      <w:lvlText w:val="•"/>
      <w:lvlJc w:val="left"/>
      <w:pPr>
        <w:ind w:left="7040" w:hanging="430"/>
      </w:pPr>
      <w:rPr>
        <w:lang w:val="ru-RU" w:eastAsia="en-US" w:bidi="ar-SA"/>
      </w:rPr>
    </w:lvl>
    <w:lvl w:ilvl="8" w:tplc="FFFFFFFF">
      <w:numFmt w:val="bullet"/>
      <w:lvlText w:val="•"/>
      <w:lvlJc w:val="left"/>
      <w:pPr>
        <w:ind w:left="8028" w:hanging="430"/>
      </w:pPr>
      <w:rPr>
        <w:lang w:val="ru-RU" w:eastAsia="en-US" w:bidi="ar-SA"/>
      </w:rPr>
    </w:lvl>
  </w:abstractNum>
  <w:abstractNum w:abstractNumId="132" w15:restartNumberingAfterBreak="0">
    <w:nsid w:val="509C3C3B"/>
    <w:multiLevelType w:val="hybridMultilevel"/>
    <w:tmpl w:val="C53C477E"/>
    <w:lvl w:ilvl="0" w:tplc="FFFFFFFF">
      <w:start w:val="12"/>
      <w:numFmt w:val="decimal"/>
      <w:lvlText w:val="%1)"/>
      <w:lvlJc w:val="left"/>
      <w:pPr>
        <w:ind w:left="1099" w:hanging="44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90" w:hanging="442"/>
      </w:pPr>
      <w:rPr>
        <w:lang w:val="ru-RU" w:eastAsia="en-US" w:bidi="ar-SA"/>
      </w:rPr>
    </w:lvl>
    <w:lvl w:ilvl="2" w:tplc="FFFFFFFF">
      <w:numFmt w:val="bullet"/>
      <w:lvlText w:val="•"/>
      <w:lvlJc w:val="left"/>
      <w:pPr>
        <w:ind w:left="2881" w:hanging="442"/>
      </w:pPr>
      <w:rPr>
        <w:lang w:val="ru-RU" w:eastAsia="en-US" w:bidi="ar-SA"/>
      </w:rPr>
    </w:lvl>
    <w:lvl w:ilvl="3" w:tplc="FFFFFFFF">
      <w:numFmt w:val="bullet"/>
      <w:lvlText w:val="•"/>
      <w:lvlJc w:val="left"/>
      <w:pPr>
        <w:ind w:left="3771" w:hanging="442"/>
      </w:pPr>
      <w:rPr>
        <w:lang w:val="ru-RU" w:eastAsia="en-US" w:bidi="ar-SA"/>
      </w:rPr>
    </w:lvl>
    <w:lvl w:ilvl="4" w:tplc="FFFFFFFF">
      <w:numFmt w:val="bullet"/>
      <w:lvlText w:val="•"/>
      <w:lvlJc w:val="left"/>
      <w:pPr>
        <w:ind w:left="4662" w:hanging="442"/>
      </w:pPr>
      <w:rPr>
        <w:lang w:val="ru-RU" w:eastAsia="en-US" w:bidi="ar-SA"/>
      </w:rPr>
    </w:lvl>
    <w:lvl w:ilvl="5" w:tplc="FFFFFFFF">
      <w:numFmt w:val="bullet"/>
      <w:lvlText w:val="•"/>
      <w:lvlJc w:val="left"/>
      <w:pPr>
        <w:ind w:left="5553" w:hanging="442"/>
      </w:pPr>
      <w:rPr>
        <w:lang w:val="ru-RU" w:eastAsia="en-US" w:bidi="ar-SA"/>
      </w:rPr>
    </w:lvl>
    <w:lvl w:ilvl="6" w:tplc="FFFFFFFF">
      <w:numFmt w:val="bullet"/>
      <w:lvlText w:val="•"/>
      <w:lvlJc w:val="left"/>
      <w:pPr>
        <w:ind w:left="6443" w:hanging="442"/>
      </w:pPr>
      <w:rPr>
        <w:lang w:val="ru-RU" w:eastAsia="en-US" w:bidi="ar-SA"/>
      </w:rPr>
    </w:lvl>
    <w:lvl w:ilvl="7" w:tplc="FFFFFFFF">
      <w:numFmt w:val="bullet"/>
      <w:lvlText w:val="•"/>
      <w:lvlJc w:val="left"/>
      <w:pPr>
        <w:ind w:left="7334" w:hanging="442"/>
      </w:pPr>
      <w:rPr>
        <w:lang w:val="ru-RU" w:eastAsia="en-US" w:bidi="ar-SA"/>
      </w:rPr>
    </w:lvl>
    <w:lvl w:ilvl="8" w:tplc="FFFFFFFF">
      <w:numFmt w:val="bullet"/>
      <w:lvlText w:val="•"/>
      <w:lvlJc w:val="left"/>
      <w:pPr>
        <w:ind w:left="8224" w:hanging="442"/>
      </w:pPr>
      <w:rPr>
        <w:lang w:val="ru-RU" w:eastAsia="en-US" w:bidi="ar-SA"/>
      </w:rPr>
    </w:lvl>
  </w:abstractNum>
  <w:abstractNum w:abstractNumId="133" w15:restartNumberingAfterBreak="0">
    <w:nsid w:val="50E80BCB"/>
    <w:multiLevelType w:val="hybridMultilevel"/>
    <w:tmpl w:val="F3F24EEA"/>
    <w:lvl w:ilvl="0" w:tplc="FE0E1FA0">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34" w15:restartNumberingAfterBreak="0">
    <w:nsid w:val="52235716"/>
    <w:multiLevelType w:val="hybridMultilevel"/>
    <w:tmpl w:val="3CE8DFF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35"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37" w15:restartNumberingAfterBreak="0">
    <w:nsid w:val="55334411"/>
    <w:multiLevelType w:val="hybridMultilevel"/>
    <w:tmpl w:val="23B67564"/>
    <w:lvl w:ilvl="0" w:tplc="FFFFFFFF">
      <w:numFmt w:val="bullet"/>
      <w:lvlText w:val="-"/>
      <w:lvlJc w:val="left"/>
      <w:pPr>
        <w:ind w:left="280" w:hanging="163"/>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280" w:hanging="163"/>
      </w:pPr>
      <w:rPr>
        <w:lang w:val="ru-RU" w:eastAsia="en-US" w:bidi="ar-SA"/>
      </w:rPr>
    </w:lvl>
    <w:lvl w:ilvl="2" w:tplc="FFFFFFFF">
      <w:numFmt w:val="bullet"/>
      <w:lvlText w:val="•"/>
      <w:lvlJc w:val="left"/>
      <w:pPr>
        <w:ind w:left="1360" w:hanging="163"/>
      </w:pPr>
      <w:rPr>
        <w:lang w:val="ru-RU" w:eastAsia="en-US" w:bidi="ar-SA"/>
      </w:rPr>
    </w:lvl>
    <w:lvl w:ilvl="3" w:tplc="FFFFFFFF">
      <w:numFmt w:val="bullet"/>
      <w:lvlText w:val="•"/>
      <w:lvlJc w:val="left"/>
      <w:pPr>
        <w:ind w:left="2441" w:hanging="163"/>
      </w:pPr>
      <w:rPr>
        <w:lang w:val="ru-RU" w:eastAsia="en-US" w:bidi="ar-SA"/>
      </w:rPr>
    </w:lvl>
    <w:lvl w:ilvl="4" w:tplc="FFFFFFFF">
      <w:numFmt w:val="bullet"/>
      <w:lvlText w:val="•"/>
      <w:lvlJc w:val="left"/>
      <w:pPr>
        <w:ind w:left="3522" w:hanging="163"/>
      </w:pPr>
      <w:rPr>
        <w:lang w:val="ru-RU" w:eastAsia="en-US" w:bidi="ar-SA"/>
      </w:rPr>
    </w:lvl>
    <w:lvl w:ilvl="5" w:tplc="FFFFFFFF">
      <w:numFmt w:val="bullet"/>
      <w:lvlText w:val="•"/>
      <w:lvlJc w:val="left"/>
      <w:pPr>
        <w:ind w:left="4602" w:hanging="163"/>
      </w:pPr>
      <w:rPr>
        <w:lang w:val="ru-RU" w:eastAsia="en-US" w:bidi="ar-SA"/>
      </w:rPr>
    </w:lvl>
    <w:lvl w:ilvl="6" w:tplc="FFFFFFFF">
      <w:numFmt w:val="bullet"/>
      <w:lvlText w:val="•"/>
      <w:lvlJc w:val="left"/>
      <w:pPr>
        <w:ind w:left="5683" w:hanging="163"/>
      </w:pPr>
      <w:rPr>
        <w:lang w:val="ru-RU" w:eastAsia="en-US" w:bidi="ar-SA"/>
      </w:rPr>
    </w:lvl>
    <w:lvl w:ilvl="7" w:tplc="FFFFFFFF">
      <w:numFmt w:val="bullet"/>
      <w:lvlText w:val="•"/>
      <w:lvlJc w:val="left"/>
      <w:pPr>
        <w:ind w:left="6764" w:hanging="163"/>
      </w:pPr>
      <w:rPr>
        <w:lang w:val="ru-RU" w:eastAsia="en-US" w:bidi="ar-SA"/>
      </w:rPr>
    </w:lvl>
    <w:lvl w:ilvl="8" w:tplc="FFFFFFFF">
      <w:numFmt w:val="bullet"/>
      <w:lvlText w:val="•"/>
      <w:lvlJc w:val="left"/>
      <w:pPr>
        <w:ind w:left="7844" w:hanging="163"/>
      </w:pPr>
      <w:rPr>
        <w:lang w:val="ru-RU" w:eastAsia="en-US" w:bidi="ar-SA"/>
      </w:rPr>
    </w:lvl>
  </w:abstractNum>
  <w:abstractNum w:abstractNumId="138" w15:restartNumberingAfterBreak="0">
    <w:nsid w:val="556B33CC"/>
    <w:multiLevelType w:val="hybridMultilevel"/>
    <w:tmpl w:val="89BEA74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39" w15:restartNumberingAfterBreak="0">
    <w:nsid w:val="556C69D5"/>
    <w:multiLevelType w:val="hybridMultilevel"/>
    <w:tmpl w:val="D34CC3DA"/>
    <w:lvl w:ilvl="0" w:tplc="10722114">
      <w:start w:val="1"/>
      <w:numFmt w:val="decimal"/>
      <w:lvlText w:val="%1)"/>
      <w:lvlJc w:val="left"/>
      <w:pPr>
        <w:ind w:left="118" w:hanging="308"/>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08"/>
      </w:pPr>
      <w:rPr>
        <w:lang w:val="ru-RU" w:eastAsia="en-US" w:bidi="ar-SA"/>
      </w:rPr>
    </w:lvl>
    <w:lvl w:ilvl="2" w:tplc="FFFFFFFF">
      <w:numFmt w:val="bullet"/>
      <w:lvlText w:val="•"/>
      <w:lvlJc w:val="left"/>
      <w:pPr>
        <w:ind w:left="2097" w:hanging="308"/>
      </w:pPr>
      <w:rPr>
        <w:lang w:val="ru-RU" w:eastAsia="en-US" w:bidi="ar-SA"/>
      </w:rPr>
    </w:lvl>
    <w:lvl w:ilvl="3" w:tplc="FFFFFFFF">
      <w:numFmt w:val="bullet"/>
      <w:lvlText w:val="•"/>
      <w:lvlJc w:val="left"/>
      <w:pPr>
        <w:ind w:left="3085" w:hanging="308"/>
      </w:pPr>
      <w:rPr>
        <w:lang w:val="ru-RU" w:eastAsia="en-US" w:bidi="ar-SA"/>
      </w:rPr>
    </w:lvl>
    <w:lvl w:ilvl="4" w:tplc="FFFFFFFF">
      <w:numFmt w:val="bullet"/>
      <w:lvlText w:val="•"/>
      <w:lvlJc w:val="left"/>
      <w:pPr>
        <w:ind w:left="4074" w:hanging="308"/>
      </w:pPr>
      <w:rPr>
        <w:lang w:val="ru-RU" w:eastAsia="en-US" w:bidi="ar-SA"/>
      </w:rPr>
    </w:lvl>
    <w:lvl w:ilvl="5" w:tplc="FFFFFFFF">
      <w:numFmt w:val="bullet"/>
      <w:lvlText w:val="•"/>
      <w:lvlJc w:val="left"/>
      <w:pPr>
        <w:ind w:left="5063" w:hanging="308"/>
      </w:pPr>
      <w:rPr>
        <w:lang w:val="ru-RU" w:eastAsia="en-US" w:bidi="ar-SA"/>
      </w:rPr>
    </w:lvl>
    <w:lvl w:ilvl="6" w:tplc="FFFFFFFF">
      <w:numFmt w:val="bullet"/>
      <w:lvlText w:val="•"/>
      <w:lvlJc w:val="left"/>
      <w:pPr>
        <w:ind w:left="6051" w:hanging="308"/>
      </w:pPr>
      <w:rPr>
        <w:lang w:val="ru-RU" w:eastAsia="en-US" w:bidi="ar-SA"/>
      </w:rPr>
    </w:lvl>
    <w:lvl w:ilvl="7" w:tplc="FFFFFFFF">
      <w:numFmt w:val="bullet"/>
      <w:lvlText w:val="•"/>
      <w:lvlJc w:val="left"/>
      <w:pPr>
        <w:ind w:left="7040" w:hanging="308"/>
      </w:pPr>
      <w:rPr>
        <w:lang w:val="ru-RU" w:eastAsia="en-US" w:bidi="ar-SA"/>
      </w:rPr>
    </w:lvl>
    <w:lvl w:ilvl="8" w:tplc="FFFFFFFF">
      <w:numFmt w:val="bullet"/>
      <w:lvlText w:val="•"/>
      <w:lvlJc w:val="left"/>
      <w:pPr>
        <w:ind w:left="8028" w:hanging="308"/>
      </w:pPr>
      <w:rPr>
        <w:lang w:val="ru-RU" w:eastAsia="en-US" w:bidi="ar-SA"/>
      </w:rPr>
    </w:lvl>
  </w:abstractNum>
  <w:abstractNum w:abstractNumId="140" w15:restartNumberingAfterBreak="0">
    <w:nsid w:val="56AD658D"/>
    <w:multiLevelType w:val="hybridMultilevel"/>
    <w:tmpl w:val="A3FC98AE"/>
    <w:lvl w:ilvl="0" w:tplc="EA3A7ADC">
      <w:start w:val="1"/>
      <w:numFmt w:val="decimal"/>
      <w:lvlText w:val="%1."/>
      <w:lvlJc w:val="left"/>
      <w:pPr>
        <w:ind w:left="118" w:hanging="296"/>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296"/>
      </w:pPr>
      <w:rPr>
        <w:lang w:val="ru-RU" w:eastAsia="en-US" w:bidi="ar-SA"/>
      </w:rPr>
    </w:lvl>
    <w:lvl w:ilvl="2" w:tplc="FFFFFFFF">
      <w:numFmt w:val="bullet"/>
      <w:lvlText w:val="•"/>
      <w:lvlJc w:val="left"/>
      <w:pPr>
        <w:ind w:left="2097" w:hanging="296"/>
      </w:pPr>
      <w:rPr>
        <w:lang w:val="ru-RU" w:eastAsia="en-US" w:bidi="ar-SA"/>
      </w:rPr>
    </w:lvl>
    <w:lvl w:ilvl="3" w:tplc="FFFFFFFF">
      <w:numFmt w:val="bullet"/>
      <w:lvlText w:val="•"/>
      <w:lvlJc w:val="left"/>
      <w:pPr>
        <w:ind w:left="3085" w:hanging="296"/>
      </w:pPr>
      <w:rPr>
        <w:lang w:val="ru-RU" w:eastAsia="en-US" w:bidi="ar-SA"/>
      </w:rPr>
    </w:lvl>
    <w:lvl w:ilvl="4" w:tplc="FFFFFFFF">
      <w:numFmt w:val="bullet"/>
      <w:lvlText w:val="•"/>
      <w:lvlJc w:val="left"/>
      <w:pPr>
        <w:ind w:left="4074" w:hanging="296"/>
      </w:pPr>
      <w:rPr>
        <w:lang w:val="ru-RU" w:eastAsia="en-US" w:bidi="ar-SA"/>
      </w:rPr>
    </w:lvl>
    <w:lvl w:ilvl="5" w:tplc="FFFFFFFF">
      <w:numFmt w:val="bullet"/>
      <w:lvlText w:val="•"/>
      <w:lvlJc w:val="left"/>
      <w:pPr>
        <w:ind w:left="5063" w:hanging="296"/>
      </w:pPr>
      <w:rPr>
        <w:lang w:val="ru-RU" w:eastAsia="en-US" w:bidi="ar-SA"/>
      </w:rPr>
    </w:lvl>
    <w:lvl w:ilvl="6" w:tplc="FFFFFFFF">
      <w:numFmt w:val="bullet"/>
      <w:lvlText w:val="•"/>
      <w:lvlJc w:val="left"/>
      <w:pPr>
        <w:ind w:left="6051" w:hanging="296"/>
      </w:pPr>
      <w:rPr>
        <w:lang w:val="ru-RU" w:eastAsia="en-US" w:bidi="ar-SA"/>
      </w:rPr>
    </w:lvl>
    <w:lvl w:ilvl="7" w:tplc="FFFFFFFF">
      <w:numFmt w:val="bullet"/>
      <w:lvlText w:val="•"/>
      <w:lvlJc w:val="left"/>
      <w:pPr>
        <w:ind w:left="7040" w:hanging="296"/>
      </w:pPr>
      <w:rPr>
        <w:lang w:val="ru-RU" w:eastAsia="en-US" w:bidi="ar-SA"/>
      </w:rPr>
    </w:lvl>
    <w:lvl w:ilvl="8" w:tplc="FFFFFFFF">
      <w:numFmt w:val="bullet"/>
      <w:lvlText w:val="•"/>
      <w:lvlJc w:val="left"/>
      <w:pPr>
        <w:ind w:left="8028" w:hanging="296"/>
      </w:pPr>
      <w:rPr>
        <w:lang w:val="ru-RU" w:eastAsia="en-US" w:bidi="ar-SA"/>
      </w:rPr>
    </w:lvl>
  </w:abstractNum>
  <w:abstractNum w:abstractNumId="141" w15:restartNumberingAfterBreak="0">
    <w:nsid w:val="56AD7477"/>
    <w:multiLevelType w:val="hybridMultilevel"/>
    <w:tmpl w:val="A6C8E11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42" w15:restartNumberingAfterBreak="0">
    <w:nsid w:val="57A63B29"/>
    <w:multiLevelType w:val="hybridMultilevel"/>
    <w:tmpl w:val="B95A4F8C"/>
    <w:lvl w:ilvl="0" w:tplc="FFFFFFFF">
      <w:start w:val="1"/>
      <w:numFmt w:val="decimal"/>
      <w:lvlText w:val="%1)"/>
      <w:lvlJc w:val="left"/>
      <w:pPr>
        <w:ind w:left="118" w:hanging="37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72"/>
      </w:pPr>
      <w:rPr>
        <w:lang w:val="ru-RU" w:eastAsia="en-US" w:bidi="ar-SA"/>
      </w:rPr>
    </w:lvl>
    <w:lvl w:ilvl="2" w:tplc="FFFFFFFF">
      <w:numFmt w:val="bullet"/>
      <w:lvlText w:val="•"/>
      <w:lvlJc w:val="left"/>
      <w:pPr>
        <w:ind w:left="2097" w:hanging="372"/>
      </w:pPr>
      <w:rPr>
        <w:lang w:val="ru-RU" w:eastAsia="en-US" w:bidi="ar-SA"/>
      </w:rPr>
    </w:lvl>
    <w:lvl w:ilvl="3" w:tplc="FFFFFFFF">
      <w:numFmt w:val="bullet"/>
      <w:lvlText w:val="•"/>
      <w:lvlJc w:val="left"/>
      <w:pPr>
        <w:ind w:left="3085" w:hanging="372"/>
      </w:pPr>
      <w:rPr>
        <w:lang w:val="ru-RU" w:eastAsia="en-US" w:bidi="ar-SA"/>
      </w:rPr>
    </w:lvl>
    <w:lvl w:ilvl="4" w:tplc="FFFFFFFF">
      <w:numFmt w:val="bullet"/>
      <w:lvlText w:val="•"/>
      <w:lvlJc w:val="left"/>
      <w:pPr>
        <w:ind w:left="4074" w:hanging="372"/>
      </w:pPr>
      <w:rPr>
        <w:lang w:val="ru-RU" w:eastAsia="en-US" w:bidi="ar-SA"/>
      </w:rPr>
    </w:lvl>
    <w:lvl w:ilvl="5" w:tplc="FFFFFFFF">
      <w:numFmt w:val="bullet"/>
      <w:lvlText w:val="•"/>
      <w:lvlJc w:val="left"/>
      <w:pPr>
        <w:ind w:left="5063" w:hanging="372"/>
      </w:pPr>
      <w:rPr>
        <w:lang w:val="ru-RU" w:eastAsia="en-US" w:bidi="ar-SA"/>
      </w:rPr>
    </w:lvl>
    <w:lvl w:ilvl="6" w:tplc="FFFFFFFF">
      <w:numFmt w:val="bullet"/>
      <w:lvlText w:val="•"/>
      <w:lvlJc w:val="left"/>
      <w:pPr>
        <w:ind w:left="6051" w:hanging="372"/>
      </w:pPr>
      <w:rPr>
        <w:lang w:val="ru-RU" w:eastAsia="en-US" w:bidi="ar-SA"/>
      </w:rPr>
    </w:lvl>
    <w:lvl w:ilvl="7" w:tplc="FFFFFFFF">
      <w:numFmt w:val="bullet"/>
      <w:lvlText w:val="•"/>
      <w:lvlJc w:val="left"/>
      <w:pPr>
        <w:ind w:left="7040" w:hanging="372"/>
      </w:pPr>
      <w:rPr>
        <w:lang w:val="ru-RU" w:eastAsia="en-US" w:bidi="ar-SA"/>
      </w:rPr>
    </w:lvl>
    <w:lvl w:ilvl="8" w:tplc="FFFFFFFF">
      <w:numFmt w:val="bullet"/>
      <w:lvlText w:val="•"/>
      <w:lvlJc w:val="left"/>
      <w:pPr>
        <w:ind w:left="8028" w:hanging="372"/>
      </w:pPr>
      <w:rPr>
        <w:lang w:val="ru-RU" w:eastAsia="en-US" w:bidi="ar-SA"/>
      </w:rPr>
    </w:lvl>
  </w:abstractNum>
  <w:abstractNum w:abstractNumId="143" w15:restartNumberingAfterBreak="0">
    <w:nsid w:val="5808725A"/>
    <w:multiLevelType w:val="hybridMultilevel"/>
    <w:tmpl w:val="FC92F2E4"/>
    <w:lvl w:ilvl="0" w:tplc="A5345B42">
      <w:start w:val="1"/>
      <w:numFmt w:val="decimal"/>
      <w:lvlText w:val="%1."/>
      <w:lvlJc w:val="left"/>
      <w:pPr>
        <w:ind w:left="118" w:hanging="486"/>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486"/>
      </w:pPr>
      <w:rPr>
        <w:lang w:val="ru-RU" w:eastAsia="en-US" w:bidi="ar-SA"/>
      </w:rPr>
    </w:lvl>
    <w:lvl w:ilvl="2" w:tplc="FFFFFFFF">
      <w:numFmt w:val="bullet"/>
      <w:lvlText w:val="•"/>
      <w:lvlJc w:val="left"/>
      <w:pPr>
        <w:ind w:left="2097" w:hanging="486"/>
      </w:pPr>
      <w:rPr>
        <w:lang w:val="ru-RU" w:eastAsia="en-US" w:bidi="ar-SA"/>
      </w:rPr>
    </w:lvl>
    <w:lvl w:ilvl="3" w:tplc="FFFFFFFF">
      <w:numFmt w:val="bullet"/>
      <w:lvlText w:val="•"/>
      <w:lvlJc w:val="left"/>
      <w:pPr>
        <w:ind w:left="3085" w:hanging="486"/>
      </w:pPr>
      <w:rPr>
        <w:lang w:val="ru-RU" w:eastAsia="en-US" w:bidi="ar-SA"/>
      </w:rPr>
    </w:lvl>
    <w:lvl w:ilvl="4" w:tplc="FFFFFFFF">
      <w:numFmt w:val="bullet"/>
      <w:lvlText w:val="•"/>
      <w:lvlJc w:val="left"/>
      <w:pPr>
        <w:ind w:left="4074" w:hanging="486"/>
      </w:pPr>
      <w:rPr>
        <w:lang w:val="ru-RU" w:eastAsia="en-US" w:bidi="ar-SA"/>
      </w:rPr>
    </w:lvl>
    <w:lvl w:ilvl="5" w:tplc="FFFFFFFF">
      <w:numFmt w:val="bullet"/>
      <w:lvlText w:val="•"/>
      <w:lvlJc w:val="left"/>
      <w:pPr>
        <w:ind w:left="5063" w:hanging="486"/>
      </w:pPr>
      <w:rPr>
        <w:lang w:val="ru-RU" w:eastAsia="en-US" w:bidi="ar-SA"/>
      </w:rPr>
    </w:lvl>
    <w:lvl w:ilvl="6" w:tplc="FFFFFFFF">
      <w:numFmt w:val="bullet"/>
      <w:lvlText w:val="•"/>
      <w:lvlJc w:val="left"/>
      <w:pPr>
        <w:ind w:left="6051" w:hanging="486"/>
      </w:pPr>
      <w:rPr>
        <w:lang w:val="ru-RU" w:eastAsia="en-US" w:bidi="ar-SA"/>
      </w:rPr>
    </w:lvl>
    <w:lvl w:ilvl="7" w:tplc="FFFFFFFF">
      <w:numFmt w:val="bullet"/>
      <w:lvlText w:val="•"/>
      <w:lvlJc w:val="left"/>
      <w:pPr>
        <w:ind w:left="7040" w:hanging="486"/>
      </w:pPr>
      <w:rPr>
        <w:lang w:val="ru-RU" w:eastAsia="en-US" w:bidi="ar-SA"/>
      </w:rPr>
    </w:lvl>
    <w:lvl w:ilvl="8" w:tplc="FFFFFFFF">
      <w:numFmt w:val="bullet"/>
      <w:lvlText w:val="•"/>
      <w:lvlJc w:val="left"/>
      <w:pPr>
        <w:ind w:left="8028" w:hanging="486"/>
      </w:pPr>
      <w:rPr>
        <w:lang w:val="ru-RU" w:eastAsia="en-US" w:bidi="ar-SA"/>
      </w:rPr>
    </w:lvl>
  </w:abstractNum>
  <w:abstractNum w:abstractNumId="144" w15:restartNumberingAfterBreak="0">
    <w:nsid w:val="592A6044"/>
    <w:multiLevelType w:val="hybridMultilevel"/>
    <w:tmpl w:val="73D66922"/>
    <w:lvl w:ilvl="0" w:tplc="B4CECA9E">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45" w15:restartNumberingAfterBreak="0">
    <w:nsid w:val="593346CC"/>
    <w:multiLevelType w:val="hybridMultilevel"/>
    <w:tmpl w:val="398ADF88"/>
    <w:lvl w:ilvl="0" w:tplc="02CA531A">
      <w:start w:val="1"/>
      <w:numFmt w:val="decimal"/>
      <w:lvlText w:val="%1."/>
      <w:lvlJc w:val="left"/>
      <w:pPr>
        <w:ind w:left="118" w:hanging="358"/>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58"/>
      </w:pPr>
      <w:rPr>
        <w:lang w:val="ru-RU" w:eastAsia="en-US" w:bidi="ar-SA"/>
      </w:rPr>
    </w:lvl>
    <w:lvl w:ilvl="2" w:tplc="FFFFFFFF">
      <w:numFmt w:val="bullet"/>
      <w:lvlText w:val="•"/>
      <w:lvlJc w:val="left"/>
      <w:pPr>
        <w:ind w:left="2097" w:hanging="358"/>
      </w:pPr>
      <w:rPr>
        <w:lang w:val="ru-RU" w:eastAsia="en-US" w:bidi="ar-SA"/>
      </w:rPr>
    </w:lvl>
    <w:lvl w:ilvl="3" w:tplc="FFFFFFFF">
      <w:numFmt w:val="bullet"/>
      <w:lvlText w:val="•"/>
      <w:lvlJc w:val="left"/>
      <w:pPr>
        <w:ind w:left="3085" w:hanging="358"/>
      </w:pPr>
      <w:rPr>
        <w:lang w:val="ru-RU" w:eastAsia="en-US" w:bidi="ar-SA"/>
      </w:rPr>
    </w:lvl>
    <w:lvl w:ilvl="4" w:tplc="FFFFFFFF">
      <w:numFmt w:val="bullet"/>
      <w:lvlText w:val="•"/>
      <w:lvlJc w:val="left"/>
      <w:pPr>
        <w:ind w:left="4074" w:hanging="358"/>
      </w:pPr>
      <w:rPr>
        <w:lang w:val="ru-RU" w:eastAsia="en-US" w:bidi="ar-SA"/>
      </w:rPr>
    </w:lvl>
    <w:lvl w:ilvl="5" w:tplc="FFFFFFFF">
      <w:numFmt w:val="bullet"/>
      <w:lvlText w:val="•"/>
      <w:lvlJc w:val="left"/>
      <w:pPr>
        <w:ind w:left="5063" w:hanging="358"/>
      </w:pPr>
      <w:rPr>
        <w:lang w:val="ru-RU" w:eastAsia="en-US" w:bidi="ar-SA"/>
      </w:rPr>
    </w:lvl>
    <w:lvl w:ilvl="6" w:tplc="FFFFFFFF">
      <w:numFmt w:val="bullet"/>
      <w:lvlText w:val="•"/>
      <w:lvlJc w:val="left"/>
      <w:pPr>
        <w:ind w:left="6051" w:hanging="358"/>
      </w:pPr>
      <w:rPr>
        <w:lang w:val="ru-RU" w:eastAsia="en-US" w:bidi="ar-SA"/>
      </w:rPr>
    </w:lvl>
    <w:lvl w:ilvl="7" w:tplc="FFFFFFFF">
      <w:numFmt w:val="bullet"/>
      <w:lvlText w:val="•"/>
      <w:lvlJc w:val="left"/>
      <w:pPr>
        <w:ind w:left="7040" w:hanging="358"/>
      </w:pPr>
      <w:rPr>
        <w:lang w:val="ru-RU" w:eastAsia="en-US" w:bidi="ar-SA"/>
      </w:rPr>
    </w:lvl>
    <w:lvl w:ilvl="8" w:tplc="FFFFFFFF">
      <w:numFmt w:val="bullet"/>
      <w:lvlText w:val="•"/>
      <w:lvlJc w:val="left"/>
      <w:pPr>
        <w:ind w:left="8028" w:hanging="358"/>
      </w:pPr>
      <w:rPr>
        <w:lang w:val="ru-RU" w:eastAsia="en-US" w:bidi="ar-SA"/>
      </w:rPr>
    </w:lvl>
  </w:abstractNum>
  <w:abstractNum w:abstractNumId="146" w15:restartNumberingAfterBreak="0">
    <w:nsid w:val="59847450"/>
    <w:multiLevelType w:val="hybridMultilevel"/>
    <w:tmpl w:val="EBDE42D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47"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8"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A91490C"/>
    <w:multiLevelType w:val="hybridMultilevel"/>
    <w:tmpl w:val="348651C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50" w15:restartNumberingAfterBreak="0">
    <w:nsid w:val="5AA70BD4"/>
    <w:multiLevelType w:val="hybridMultilevel"/>
    <w:tmpl w:val="73DC528A"/>
    <w:lvl w:ilvl="0" w:tplc="0812F178">
      <w:start w:val="1"/>
      <w:numFmt w:val="decimal"/>
      <w:lvlText w:val="%1)"/>
      <w:lvlJc w:val="left"/>
      <w:pPr>
        <w:ind w:left="118" w:hanging="32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22"/>
      </w:pPr>
      <w:rPr>
        <w:lang w:val="ru-RU" w:eastAsia="en-US" w:bidi="ar-SA"/>
      </w:rPr>
    </w:lvl>
    <w:lvl w:ilvl="2" w:tplc="FFFFFFFF">
      <w:numFmt w:val="bullet"/>
      <w:lvlText w:val="•"/>
      <w:lvlJc w:val="left"/>
      <w:pPr>
        <w:ind w:left="2097" w:hanging="322"/>
      </w:pPr>
      <w:rPr>
        <w:lang w:val="ru-RU" w:eastAsia="en-US" w:bidi="ar-SA"/>
      </w:rPr>
    </w:lvl>
    <w:lvl w:ilvl="3" w:tplc="FFFFFFFF">
      <w:numFmt w:val="bullet"/>
      <w:lvlText w:val="•"/>
      <w:lvlJc w:val="left"/>
      <w:pPr>
        <w:ind w:left="3085" w:hanging="322"/>
      </w:pPr>
      <w:rPr>
        <w:lang w:val="ru-RU" w:eastAsia="en-US" w:bidi="ar-SA"/>
      </w:rPr>
    </w:lvl>
    <w:lvl w:ilvl="4" w:tplc="FFFFFFFF">
      <w:numFmt w:val="bullet"/>
      <w:lvlText w:val="•"/>
      <w:lvlJc w:val="left"/>
      <w:pPr>
        <w:ind w:left="4074" w:hanging="322"/>
      </w:pPr>
      <w:rPr>
        <w:lang w:val="ru-RU" w:eastAsia="en-US" w:bidi="ar-SA"/>
      </w:rPr>
    </w:lvl>
    <w:lvl w:ilvl="5" w:tplc="FFFFFFFF">
      <w:numFmt w:val="bullet"/>
      <w:lvlText w:val="•"/>
      <w:lvlJc w:val="left"/>
      <w:pPr>
        <w:ind w:left="5063" w:hanging="322"/>
      </w:pPr>
      <w:rPr>
        <w:lang w:val="ru-RU" w:eastAsia="en-US" w:bidi="ar-SA"/>
      </w:rPr>
    </w:lvl>
    <w:lvl w:ilvl="6" w:tplc="FFFFFFFF">
      <w:numFmt w:val="bullet"/>
      <w:lvlText w:val="•"/>
      <w:lvlJc w:val="left"/>
      <w:pPr>
        <w:ind w:left="6051" w:hanging="322"/>
      </w:pPr>
      <w:rPr>
        <w:lang w:val="ru-RU" w:eastAsia="en-US" w:bidi="ar-SA"/>
      </w:rPr>
    </w:lvl>
    <w:lvl w:ilvl="7" w:tplc="FFFFFFFF">
      <w:numFmt w:val="bullet"/>
      <w:lvlText w:val="•"/>
      <w:lvlJc w:val="left"/>
      <w:pPr>
        <w:ind w:left="7040" w:hanging="322"/>
      </w:pPr>
      <w:rPr>
        <w:lang w:val="ru-RU" w:eastAsia="en-US" w:bidi="ar-SA"/>
      </w:rPr>
    </w:lvl>
    <w:lvl w:ilvl="8" w:tplc="FFFFFFFF">
      <w:numFmt w:val="bullet"/>
      <w:lvlText w:val="•"/>
      <w:lvlJc w:val="left"/>
      <w:pPr>
        <w:ind w:left="8028" w:hanging="322"/>
      </w:pPr>
      <w:rPr>
        <w:lang w:val="ru-RU" w:eastAsia="en-US" w:bidi="ar-SA"/>
      </w:rPr>
    </w:lvl>
  </w:abstractNum>
  <w:abstractNum w:abstractNumId="151" w15:restartNumberingAfterBreak="0">
    <w:nsid w:val="5B6C0627"/>
    <w:multiLevelType w:val="hybridMultilevel"/>
    <w:tmpl w:val="C194F830"/>
    <w:lvl w:ilvl="0" w:tplc="E63665EE">
      <w:start w:val="1"/>
      <w:numFmt w:val="decimal"/>
      <w:lvlText w:val="%1."/>
      <w:lvlJc w:val="left"/>
      <w:pPr>
        <w:ind w:left="118" w:hanging="410"/>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410"/>
      </w:pPr>
      <w:rPr>
        <w:lang w:val="ru-RU" w:eastAsia="en-US" w:bidi="ar-SA"/>
      </w:rPr>
    </w:lvl>
    <w:lvl w:ilvl="2" w:tplc="FFFFFFFF">
      <w:numFmt w:val="bullet"/>
      <w:lvlText w:val="•"/>
      <w:lvlJc w:val="left"/>
      <w:pPr>
        <w:ind w:left="2097" w:hanging="410"/>
      </w:pPr>
      <w:rPr>
        <w:lang w:val="ru-RU" w:eastAsia="en-US" w:bidi="ar-SA"/>
      </w:rPr>
    </w:lvl>
    <w:lvl w:ilvl="3" w:tplc="FFFFFFFF">
      <w:numFmt w:val="bullet"/>
      <w:lvlText w:val="•"/>
      <w:lvlJc w:val="left"/>
      <w:pPr>
        <w:ind w:left="3085" w:hanging="410"/>
      </w:pPr>
      <w:rPr>
        <w:lang w:val="ru-RU" w:eastAsia="en-US" w:bidi="ar-SA"/>
      </w:rPr>
    </w:lvl>
    <w:lvl w:ilvl="4" w:tplc="FFFFFFFF">
      <w:numFmt w:val="bullet"/>
      <w:lvlText w:val="•"/>
      <w:lvlJc w:val="left"/>
      <w:pPr>
        <w:ind w:left="4074" w:hanging="410"/>
      </w:pPr>
      <w:rPr>
        <w:lang w:val="ru-RU" w:eastAsia="en-US" w:bidi="ar-SA"/>
      </w:rPr>
    </w:lvl>
    <w:lvl w:ilvl="5" w:tplc="FFFFFFFF">
      <w:numFmt w:val="bullet"/>
      <w:lvlText w:val="•"/>
      <w:lvlJc w:val="left"/>
      <w:pPr>
        <w:ind w:left="5063" w:hanging="410"/>
      </w:pPr>
      <w:rPr>
        <w:lang w:val="ru-RU" w:eastAsia="en-US" w:bidi="ar-SA"/>
      </w:rPr>
    </w:lvl>
    <w:lvl w:ilvl="6" w:tplc="FFFFFFFF">
      <w:numFmt w:val="bullet"/>
      <w:lvlText w:val="•"/>
      <w:lvlJc w:val="left"/>
      <w:pPr>
        <w:ind w:left="6051" w:hanging="410"/>
      </w:pPr>
      <w:rPr>
        <w:lang w:val="ru-RU" w:eastAsia="en-US" w:bidi="ar-SA"/>
      </w:rPr>
    </w:lvl>
    <w:lvl w:ilvl="7" w:tplc="FFFFFFFF">
      <w:numFmt w:val="bullet"/>
      <w:lvlText w:val="•"/>
      <w:lvlJc w:val="left"/>
      <w:pPr>
        <w:ind w:left="7040" w:hanging="410"/>
      </w:pPr>
      <w:rPr>
        <w:lang w:val="ru-RU" w:eastAsia="en-US" w:bidi="ar-SA"/>
      </w:rPr>
    </w:lvl>
    <w:lvl w:ilvl="8" w:tplc="FFFFFFFF">
      <w:numFmt w:val="bullet"/>
      <w:lvlText w:val="•"/>
      <w:lvlJc w:val="left"/>
      <w:pPr>
        <w:ind w:left="8028" w:hanging="410"/>
      </w:pPr>
      <w:rPr>
        <w:lang w:val="ru-RU" w:eastAsia="en-US" w:bidi="ar-SA"/>
      </w:rPr>
    </w:lvl>
  </w:abstractNum>
  <w:abstractNum w:abstractNumId="152" w15:restartNumberingAfterBreak="0">
    <w:nsid w:val="5B97755D"/>
    <w:multiLevelType w:val="hybridMultilevel"/>
    <w:tmpl w:val="0A2A2890"/>
    <w:lvl w:ilvl="0" w:tplc="75968850">
      <w:start w:val="1"/>
      <w:numFmt w:val="decimal"/>
      <w:lvlText w:val="%1."/>
      <w:lvlJc w:val="left"/>
      <w:pPr>
        <w:ind w:left="1139" w:hanging="540"/>
      </w:pPr>
    </w:lvl>
    <w:lvl w:ilvl="1" w:tplc="04190019">
      <w:start w:val="1"/>
      <w:numFmt w:val="lowerLetter"/>
      <w:lvlText w:val="%2."/>
      <w:lvlJc w:val="left"/>
      <w:pPr>
        <w:ind w:left="1679" w:hanging="360"/>
      </w:pPr>
    </w:lvl>
    <w:lvl w:ilvl="2" w:tplc="0419001B">
      <w:start w:val="1"/>
      <w:numFmt w:val="lowerRoman"/>
      <w:lvlText w:val="%3."/>
      <w:lvlJc w:val="right"/>
      <w:pPr>
        <w:ind w:left="2399" w:hanging="180"/>
      </w:pPr>
    </w:lvl>
    <w:lvl w:ilvl="3" w:tplc="0419000F">
      <w:start w:val="1"/>
      <w:numFmt w:val="decimal"/>
      <w:lvlText w:val="%4."/>
      <w:lvlJc w:val="left"/>
      <w:pPr>
        <w:ind w:left="3119" w:hanging="360"/>
      </w:pPr>
    </w:lvl>
    <w:lvl w:ilvl="4" w:tplc="04190019">
      <w:start w:val="1"/>
      <w:numFmt w:val="lowerLetter"/>
      <w:lvlText w:val="%5."/>
      <w:lvlJc w:val="left"/>
      <w:pPr>
        <w:ind w:left="3839" w:hanging="360"/>
      </w:pPr>
    </w:lvl>
    <w:lvl w:ilvl="5" w:tplc="0419001B">
      <w:start w:val="1"/>
      <w:numFmt w:val="lowerRoman"/>
      <w:lvlText w:val="%6."/>
      <w:lvlJc w:val="right"/>
      <w:pPr>
        <w:ind w:left="4559" w:hanging="180"/>
      </w:pPr>
    </w:lvl>
    <w:lvl w:ilvl="6" w:tplc="0419000F">
      <w:start w:val="1"/>
      <w:numFmt w:val="decimal"/>
      <w:lvlText w:val="%7."/>
      <w:lvlJc w:val="left"/>
      <w:pPr>
        <w:ind w:left="5279" w:hanging="360"/>
      </w:pPr>
    </w:lvl>
    <w:lvl w:ilvl="7" w:tplc="04190019">
      <w:start w:val="1"/>
      <w:numFmt w:val="lowerLetter"/>
      <w:lvlText w:val="%8."/>
      <w:lvlJc w:val="left"/>
      <w:pPr>
        <w:ind w:left="5999" w:hanging="360"/>
      </w:pPr>
    </w:lvl>
    <w:lvl w:ilvl="8" w:tplc="0419001B">
      <w:start w:val="1"/>
      <w:numFmt w:val="lowerRoman"/>
      <w:lvlText w:val="%9."/>
      <w:lvlJc w:val="right"/>
      <w:pPr>
        <w:ind w:left="6719" w:hanging="180"/>
      </w:pPr>
    </w:lvl>
  </w:abstractNum>
  <w:abstractNum w:abstractNumId="153" w15:restartNumberingAfterBreak="0">
    <w:nsid w:val="5F953177"/>
    <w:multiLevelType w:val="hybridMultilevel"/>
    <w:tmpl w:val="CCE4C964"/>
    <w:lvl w:ilvl="0" w:tplc="A8845C92">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54" w15:restartNumberingAfterBreak="0">
    <w:nsid w:val="60027D38"/>
    <w:multiLevelType w:val="hybridMultilevel"/>
    <w:tmpl w:val="EF46EE76"/>
    <w:lvl w:ilvl="0" w:tplc="D55A95C6">
      <w:start w:val="1"/>
      <w:numFmt w:val="decimal"/>
      <w:lvlText w:val="%1)"/>
      <w:lvlJc w:val="left"/>
      <w:pPr>
        <w:ind w:left="118" w:hanging="34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42"/>
      </w:pPr>
      <w:rPr>
        <w:lang w:val="ru-RU" w:eastAsia="en-US" w:bidi="ar-SA"/>
      </w:rPr>
    </w:lvl>
    <w:lvl w:ilvl="2" w:tplc="FFFFFFFF">
      <w:numFmt w:val="bullet"/>
      <w:lvlText w:val="•"/>
      <w:lvlJc w:val="left"/>
      <w:pPr>
        <w:ind w:left="2097" w:hanging="342"/>
      </w:pPr>
      <w:rPr>
        <w:lang w:val="ru-RU" w:eastAsia="en-US" w:bidi="ar-SA"/>
      </w:rPr>
    </w:lvl>
    <w:lvl w:ilvl="3" w:tplc="FFFFFFFF">
      <w:numFmt w:val="bullet"/>
      <w:lvlText w:val="•"/>
      <w:lvlJc w:val="left"/>
      <w:pPr>
        <w:ind w:left="3085" w:hanging="342"/>
      </w:pPr>
      <w:rPr>
        <w:lang w:val="ru-RU" w:eastAsia="en-US" w:bidi="ar-SA"/>
      </w:rPr>
    </w:lvl>
    <w:lvl w:ilvl="4" w:tplc="FFFFFFFF">
      <w:numFmt w:val="bullet"/>
      <w:lvlText w:val="•"/>
      <w:lvlJc w:val="left"/>
      <w:pPr>
        <w:ind w:left="4074" w:hanging="342"/>
      </w:pPr>
      <w:rPr>
        <w:lang w:val="ru-RU" w:eastAsia="en-US" w:bidi="ar-SA"/>
      </w:rPr>
    </w:lvl>
    <w:lvl w:ilvl="5" w:tplc="FFFFFFFF">
      <w:numFmt w:val="bullet"/>
      <w:lvlText w:val="•"/>
      <w:lvlJc w:val="left"/>
      <w:pPr>
        <w:ind w:left="5063" w:hanging="342"/>
      </w:pPr>
      <w:rPr>
        <w:lang w:val="ru-RU" w:eastAsia="en-US" w:bidi="ar-SA"/>
      </w:rPr>
    </w:lvl>
    <w:lvl w:ilvl="6" w:tplc="FFFFFFFF">
      <w:numFmt w:val="bullet"/>
      <w:lvlText w:val="•"/>
      <w:lvlJc w:val="left"/>
      <w:pPr>
        <w:ind w:left="6051" w:hanging="342"/>
      </w:pPr>
      <w:rPr>
        <w:lang w:val="ru-RU" w:eastAsia="en-US" w:bidi="ar-SA"/>
      </w:rPr>
    </w:lvl>
    <w:lvl w:ilvl="7" w:tplc="FFFFFFFF">
      <w:numFmt w:val="bullet"/>
      <w:lvlText w:val="•"/>
      <w:lvlJc w:val="left"/>
      <w:pPr>
        <w:ind w:left="7040" w:hanging="342"/>
      </w:pPr>
      <w:rPr>
        <w:lang w:val="ru-RU" w:eastAsia="en-US" w:bidi="ar-SA"/>
      </w:rPr>
    </w:lvl>
    <w:lvl w:ilvl="8" w:tplc="FFFFFFFF">
      <w:numFmt w:val="bullet"/>
      <w:lvlText w:val="•"/>
      <w:lvlJc w:val="left"/>
      <w:pPr>
        <w:ind w:left="8028" w:hanging="342"/>
      </w:pPr>
      <w:rPr>
        <w:lang w:val="ru-RU" w:eastAsia="en-US" w:bidi="ar-SA"/>
      </w:rPr>
    </w:lvl>
  </w:abstractNum>
  <w:abstractNum w:abstractNumId="155" w15:restartNumberingAfterBreak="0">
    <w:nsid w:val="6193225B"/>
    <w:multiLevelType w:val="hybridMultilevel"/>
    <w:tmpl w:val="5E3A6F5E"/>
    <w:lvl w:ilvl="0" w:tplc="06CAF614">
      <w:start w:val="1"/>
      <w:numFmt w:val="decimal"/>
      <w:lvlText w:val="%1."/>
      <w:lvlJc w:val="left"/>
      <w:pPr>
        <w:ind w:left="994" w:hanging="426"/>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426"/>
      </w:pPr>
      <w:rPr>
        <w:lang w:val="ru-RU" w:eastAsia="en-US" w:bidi="ar-SA"/>
      </w:rPr>
    </w:lvl>
    <w:lvl w:ilvl="2" w:tplc="FFFFFFFF">
      <w:numFmt w:val="bullet"/>
      <w:lvlText w:val="•"/>
      <w:lvlJc w:val="left"/>
      <w:pPr>
        <w:ind w:left="2097" w:hanging="426"/>
      </w:pPr>
      <w:rPr>
        <w:lang w:val="ru-RU" w:eastAsia="en-US" w:bidi="ar-SA"/>
      </w:rPr>
    </w:lvl>
    <w:lvl w:ilvl="3" w:tplc="FFFFFFFF">
      <w:numFmt w:val="bullet"/>
      <w:lvlText w:val="•"/>
      <w:lvlJc w:val="left"/>
      <w:pPr>
        <w:ind w:left="3085" w:hanging="426"/>
      </w:pPr>
      <w:rPr>
        <w:lang w:val="ru-RU" w:eastAsia="en-US" w:bidi="ar-SA"/>
      </w:rPr>
    </w:lvl>
    <w:lvl w:ilvl="4" w:tplc="FFFFFFFF">
      <w:numFmt w:val="bullet"/>
      <w:lvlText w:val="•"/>
      <w:lvlJc w:val="left"/>
      <w:pPr>
        <w:ind w:left="4074" w:hanging="426"/>
      </w:pPr>
      <w:rPr>
        <w:lang w:val="ru-RU" w:eastAsia="en-US" w:bidi="ar-SA"/>
      </w:rPr>
    </w:lvl>
    <w:lvl w:ilvl="5" w:tplc="FFFFFFFF">
      <w:numFmt w:val="bullet"/>
      <w:lvlText w:val="•"/>
      <w:lvlJc w:val="left"/>
      <w:pPr>
        <w:ind w:left="5063" w:hanging="426"/>
      </w:pPr>
      <w:rPr>
        <w:lang w:val="ru-RU" w:eastAsia="en-US" w:bidi="ar-SA"/>
      </w:rPr>
    </w:lvl>
    <w:lvl w:ilvl="6" w:tplc="FFFFFFFF">
      <w:numFmt w:val="bullet"/>
      <w:lvlText w:val="•"/>
      <w:lvlJc w:val="left"/>
      <w:pPr>
        <w:ind w:left="6051" w:hanging="426"/>
      </w:pPr>
      <w:rPr>
        <w:lang w:val="ru-RU" w:eastAsia="en-US" w:bidi="ar-SA"/>
      </w:rPr>
    </w:lvl>
    <w:lvl w:ilvl="7" w:tplc="FFFFFFFF">
      <w:numFmt w:val="bullet"/>
      <w:lvlText w:val="•"/>
      <w:lvlJc w:val="left"/>
      <w:pPr>
        <w:ind w:left="7040" w:hanging="426"/>
      </w:pPr>
      <w:rPr>
        <w:lang w:val="ru-RU" w:eastAsia="en-US" w:bidi="ar-SA"/>
      </w:rPr>
    </w:lvl>
    <w:lvl w:ilvl="8" w:tplc="FFFFFFFF">
      <w:numFmt w:val="bullet"/>
      <w:lvlText w:val="•"/>
      <w:lvlJc w:val="left"/>
      <w:pPr>
        <w:ind w:left="8028" w:hanging="426"/>
      </w:pPr>
      <w:rPr>
        <w:lang w:val="ru-RU" w:eastAsia="en-US" w:bidi="ar-SA"/>
      </w:rPr>
    </w:lvl>
  </w:abstractNum>
  <w:abstractNum w:abstractNumId="156" w15:restartNumberingAfterBreak="0">
    <w:nsid w:val="62313805"/>
    <w:multiLevelType w:val="hybridMultilevel"/>
    <w:tmpl w:val="86304DD4"/>
    <w:lvl w:ilvl="0" w:tplc="3D9862D2">
      <w:start w:val="6"/>
      <w:numFmt w:val="decimal"/>
      <w:lvlText w:val="%1."/>
      <w:lvlJc w:val="left"/>
      <w:pPr>
        <w:ind w:left="118" w:hanging="374"/>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74"/>
      </w:pPr>
      <w:rPr>
        <w:lang w:val="ru-RU" w:eastAsia="en-US" w:bidi="ar-SA"/>
      </w:rPr>
    </w:lvl>
    <w:lvl w:ilvl="2" w:tplc="FFFFFFFF">
      <w:numFmt w:val="bullet"/>
      <w:lvlText w:val="•"/>
      <w:lvlJc w:val="left"/>
      <w:pPr>
        <w:ind w:left="2097" w:hanging="374"/>
      </w:pPr>
      <w:rPr>
        <w:lang w:val="ru-RU" w:eastAsia="en-US" w:bidi="ar-SA"/>
      </w:rPr>
    </w:lvl>
    <w:lvl w:ilvl="3" w:tplc="FFFFFFFF">
      <w:numFmt w:val="bullet"/>
      <w:lvlText w:val="•"/>
      <w:lvlJc w:val="left"/>
      <w:pPr>
        <w:ind w:left="3085" w:hanging="374"/>
      </w:pPr>
      <w:rPr>
        <w:lang w:val="ru-RU" w:eastAsia="en-US" w:bidi="ar-SA"/>
      </w:rPr>
    </w:lvl>
    <w:lvl w:ilvl="4" w:tplc="FFFFFFFF">
      <w:numFmt w:val="bullet"/>
      <w:lvlText w:val="•"/>
      <w:lvlJc w:val="left"/>
      <w:pPr>
        <w:ind w:left="4074" w:hanging="374"/>
      </w:pPr>
      <w:rPr>
        <w:lang w:val="ru-RU" w:eastAsia="en-US" w:bidi="ar-SA"/>
      </w:rPr>
    </w:lvl>
    <w:lvl w:ilvl="5" w:tplc="FFFFFFFF">
      <w:numFmt w:val="bullet"/>
      <w:lvlText w:val="•"/>
      <w:lvlJc w:val="left"/>
      <w:pPr>
        <w:ind w:left="5063" w:hanging="374"/>
      </w:pPr>
      <w:rPr>
        <w:lang w:val="ru-RU" w:eastAsia="en-US" w:bidi="ar-SA"/>
      </w:rPr>
    </w:lvl>
    <w:lvl w:ilvl="6" w:tplc="FFFFFFFF">
      <w:numFmt w:val="bullet"/>
      <w:lvlText w:val="•"/>
      <w:lvlJc w:val="left"/>
      <w:pPr>
        <w:ind w:left="6051" w:hanging="374"/>
      </w:pPr>
      <w:rPr>
        <w:lang w:val="ru-RU" w:eastAsia="en-US" w:bidi="ar-SA"/>
      </w:rPr>
    </w:lvl>
    <w:lvl w:ilvl="7" w:tplc="FFFFFFFF">
      <w:numFmt w:val="bullet"/>
      <w:lvlText w:val="•"/>
      <w:lvlJc w:val="left"/>
      <w:pPr>
        <w:ind w:left="7040" w:hanging="374"/>
      </w:pPr>
      <w:rPr>
        <w:lang w:val="ru-RU" w:eastAsia="en-US" w:bidi="ar-SA"/>
      </w:rPr>
    </w:lvl>
    <w:lvl w:ilvl="8" w:tplc="FFFFFFFF">
      <w:numFmt w:val="bullet"/>
      <w:lvlText w:val="•"/>
      <w:lvlJc w:val="left"/>
      <w:pPr>
        <w:ind w:left="8028" w:hanging="374"/>
      </w:pPr>
      <w:rPr>
        <w:lang w:val="ru-RU" w:eastAsia="en-US" w:bidi="ar-SA"/>
      </w:rPr>
    </w:lvl>
  </w:abstractNum>
  <w:abstractNum w:abstractNumId="157" w15:restartNumberingAfterBreak="0">
    <w:nsid w:val="62716611"/>
    <w:multiLevelType w:val="hybridMultilevel"/>
    <w:tmpl w:val="D1D4371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58"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0" w15:restartNumberingAfterBreak="0">
    <w:nsid w:val="63806865"/>
    <w:multiLevelType w:val="hybridMultilevel"/>
    <w:tmpl w:val="445E38CC"/>
    <w:lvl w:ilvl="0" w:tplc="4A5294A2">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61" w15:restartNumberingAfterBreak="0">
    <w:nsid w:val="63AD2A04"/>
    <w:multiLevelType w:val="hybridMultilevel"/>
    <w:tmpl w:val="D1E86542"/>
    <w:lvl w:ilvl="0" w:tplc="0090FE0C">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62" w15:restartNumberingAfterBreak="0">
    <w:nsid w:val="651C3C0B"/>
    <w:multiLevelType w:val="hybridMultilevel"/>
    <w:tmpl w:val="47609354"/>
    <w:lvl w:ilvl="0" w:tplc="FFFFFFFF">
      <w:start w:val="1"/>
      <w:numFmt w:val="decimal"/>
      <w:lvlText w:val="%1)"/>
      <w:lvlJc w:val="left"/>
      <w:pPr>
        <w:ind w:left="118" w:hanging="4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0"/>
      </w:pPr>
      <w:rPr>
        <w:lang w:val="ru-RU" w:eastAsia="en-US" w:bidi="ar-SA"/>
      </w:rPr>
    </w:lvl>
    <w:lvl w:ilvl="2" w:tplc="FFFFFFFF">
      <w:numFmt w:val="bullet"/>
      <w:lvlText w:val="•"/>
      <w:lvlJc w:val="left"/>
      <w:pPr>
        <w:ind w:left="2097" w:hanging="430"/>
      </w:pPr>
      <w:rPr>
        <w:lang w:val="ru-RU" w:eastAsia="en-US" w:bidi="ar-SA"/>
      </w:rPr>
    </w:lvl>
    <w:lvl w:ilvl="3" w:tplc="FFFFFFFF">
      <w:numFmt w:val="bullet"/>
      <w:lvlText w:val="•"/>
      <w:lvlJc w:val="left"/>
      <w:pPr>
        <w:ind w:left="3085" w:hanging="430"/>
      </w:pPr>
      <w:rPr>
        <w:lang w:val="ru-RU" w:eastAsia="en-US" w:bidi="ar-SA"/>
      </w:rPr>
    </w:lvl>
    <w:lvl w:ilvl="4" w:tplc="FFFFFFFF">
      <w:numFmt w:val="bullet"/>
      <w:lvlText w:val="•"/>
      <w:lvlJc w:val="left"/>
      <w:pPr>
        <w:ind w:left="4074" w:hanging="430"/>
      </w:pPr>
      <w:rPr>
        <w:lang w:val="ru-RU" w:eastAsia="en-US" w:bidi="ar-SA"/>
      </w:rPr>
    </w:lvl>
    <w:lvl w:ilvl="5" w:tplc="FFFFFFFF">
      <w:numFmt w:val="bullet"/>
      <w:lvlText w:val="•"/>
      <w:lvlJc w:val="left"/>
      <w:pPr>
        <w:ind w:left="5063" w:hanging="430"/>
      </w:pPr>
      <w:rPr>
        <w:lang w:val="ru-RU" w:eastAsia="en-US" w:bidi="ar-SA"/>
      </w:rPr>
    </w:lvl>
    <w:lvl w:ilvl="6" w:tplc="FFFFFFFF">
      <w:numFmt w:val="bullet"/>
      <w:lvlText w:val="•"/>
      <w:lvlJc w:val="left"/>
      <w:pPr>
        <w:ind w:left="6051" w:hanging="430"/>
      </w:pPr>
      <w:rPr>
        <w:lang w:val="ru-RU" w:eastAsia="en-US" w:bidi="ar-SA"/>
      </w:rPr>
    </w:lvl>
    <w:lvl w:ilvl="7" w:tplc="FFFFFFFF">
      <w:numFmt w:val="bullet"/>
      <w:lvlText w:val="•"/>
      <w:lvlJc w:val="left"/>
      <w:pPr>
        <w:ind w:left="7040" w:hanging="430"/>
      </w:pPr>
      <w:rPr>
        <w:lang w:val="ru-RU" w:eastAsia="en-US" w:bidi="ar-SA"/>
      </w:rPr>
    </w:lvl>
    <w:lvl w:ilvl="8" w:tplc="FFFFFFFF">
      <w:numFmt w:val="bullet"/>
      <w:lvlText w:val="•"/>
      <w:lvlJc w:val="left"/>
      <w:pPr>
        <w:ind w:left="8028" w:hanging="430"/>
      </w:pPr>
      <w:rPr>
        <w:lang w:val="ru-RU" w:eastAsia="en-US" w:bidi="ar-SA"/>
      </w:rPr>
    </w:lvl>
  </w:abstractNum>
  <w:abstractNum w:abstractNumId="163" w15:restartNumberingAfterBreak="0">
    <w:nsid w:val="65C87E5B"/>
    <w:multiLevelType w:val="hybridMultilevel"/>
    <w:tmpl w:val="7914518A"/>
    <w:lvl w:ilvl="0" w:tplc="B570306C">
      <w:start w:val="1"/>
      <w:numFmt w:val="decimal"/>
      <w:lvlText w:val="%1)"/>
      <w:lvlJc w:val="left"/>
      <w:pPr>
        <w:ind w:left="118" w:hanging="498"/>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498"/>
      </w:pPr>
      <w:rPr>
        <w:lang w:val="ru-RU" w:eastAsia="en-US" w:bidi="ar-SA"/>
      </w:rPr>
    </w:lvl>
    <w:lvl w:ilvl="2" w:tplc="FFFFFFFF">
      <w:numFmt w:val="bullet"/>
      <w:lvlText w:val="•"/>
      <w:lvlJc w:val="left"/>
      <w:pPr>
        <w:ind w:left="2097" w:hanging="498"/>
      </w:pPr>
      <w:rPr>
        <w:lang w:val="ru-RU" w:eastAsia="en-US" w:bidi="ar-SA"/>
      </w:rPr>
    </w:lvl>
    <w:lvl w:ilvl="3" w:tplc="FFFFFFFF">
      <w:numFmt w:val="bullet"/>
      <w:lvlText w:val="•"/>
      <w:lvlJc w:val="left"/>
      <w:pPr>
        <w:ind w:left="3085" w:hanging="498"/>
      </w:pPr>
      <w:rPr>
        <w:lang w:val="ru-RU" w:eastAsia="en-US" w:bidi="ar-SA"/>
      </w:rPr>
    </w:lvl>
    <w:lvl w:ilvl="4" w:tplc="FFFFFFFF">
      <w:numFmt w:val="bullet"/>
      <w:lvlText w:val="•"/>
      <w:lvlJc w:val="left"/>
      <w:pPr>
        <w:ind w:left="4074" w:hanging="498"/>
      </w:pPr>
      <w:rPr>
        <w:lang w:val="ru-RU" w:eastAsia="en-US" w:bidi="ar-SA"/>
      </w:rPr>
    </w:lvl>
    <w:lvl w:ilvl="5" w:tplc="FFFFFFFF">
      <w:numFmt w:val="bullet"/>
      <w:lvlText w:val="•"/>
      <w:lvlJc w:val="left"/>
      <w:pPr>
        <w:ind w:left="5063" w:hanging="498"/>
      </w:pPr>
      <w:rPr>
        <w:lang w:val="ru-RU" w:eastAsia="en-US" w:bidi="ar-SA"/>
      </w:rPr>
    </w:lvl>
    <w:lvl w:ilvl="6" w:tplc="FFFFFFFF">
      <w:numFmt w:val="bullet"/>
      <w:lvlText w:val="•"/>
      <w:lvlJc w:val="left"/>
      <w:pPr>
        <w:ind w:left="6051" w:hanging="498"/>
      </w:pPr>
      <w:rPr>
        <w:lang w:val="ru-RU" w:eastAsia="en-US" w:bidi="ar-SA"/>
      </w:rPr>
    </w:lvl>
    <w:lvl w:ilvl="7" w:tplc="FFFFFFFF">
      <w:numFmt w:val="bullet"/>
      <w:lvlText w:val="•"/>
      <w:lvlJc w:val="left"/>
      <w:pPr>
        <w:ind w:left="7040" w:hanging="498"/>
      </w:pPr>
      <w:rPr>
        <w:lang w:val="ru-RU" w:eastAsia="en-US" w:bidi="ar-SA"/>
      </w:rPr>
    </w:lvl>
    <w:lvl w:ilvl="8" w:tplc="FFFFFFFF">
      <w:numFmt w:val="bullet"/>
      <w:lvlText w:val="•"/>
      <w:lvlJc w:val="left"/>
      <w:pPr>
        <w:ind w:left="8028" w:hanging="498"/>
      </w:pPr>
      <w:rPr>
        <w:lang w:val="ru-RU" w:eastAsia="en-US" w:bidi="ar-SA"/>
      </w:rPr>
    </w:lvl>
  </w:abstractNum>
  <w:abstractNum w:abstractNumId="164"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15:restartNumberingAfterBreak="0">
    <w:nsid w:val="68C76DA1"/>
    <w:multiLevelType w:val="hybridMultilevel"/>
    <w:tmpl w:val="D082A46E"/>
    <w:lvl w:ilvl="0" w:tplc="B3BEF130">
      <w:start w:val="1"/>
      <w:numFmt w:val="decimal"/>
      <w:lvlText w:val="%1."/>
      <w:lvlJc w:val="left"/>
      <w:pPr>
        <w:ind w:left="118" w:hanging="370"/>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70"/>
      </w:pPr>
      <w:rPr>
        <w:lang w:val="ru-RU" w:eastAsia="en-US" w:bidi="ar-SA"/>
      </w:rPr>
    </w:lvl>
    <w:lvl w:ilvl="2" w:tplc="FFFFFFFF">
      <w:numFmt w:val="bullet"/>
      <w:lvlText w:val="•"/>
      <w:lvlJc w:val="left"/>
      <w:pPr>
        <w:ind w:left="2097" w:hanging="370"/>
      </w:pPr>
      <w:rPr>
        <w:lang w:val="ru-RU" w:eastAsia="en-US" w:bidi="ar-SA"/>
      </w:rPr>
    </w:lvl>
    <w:lvl w:ilvl="3" w:tplc="FFFFFFFF">
      <w:numFmt w:val="bullet"/>
      <w:lvlText w:val="•"/>
      <w:lvlJc w:val="left"/>
      <w:pPr>
        <w:ind w:left="3085" w:hanging="370"/>
      </w:pPr>
      <w:rPr>
        <w:lang w:val="ru-RU" w:eastAsia="en-US" w:bidi="ar-SA"/>
      </w:rPr>
    </w:lvl>
    <w:lvl w:ilvl="4" w:tplc="FFFFFFFF">
      <w:numFmt w:val="bullet"/>
      <w:lvlText w:val="•"/>
      <w:lvlJc w:val="left"/>
      <w:pPr>
        <w:ind w:left="4074" w:hanging="370"/>
      </w:pPr>
      <w:rPr>
        <w:lang w:val="ru-RU" w:eastAsia="en-US" w:bidi="ar-SA"/>
      </w:rPr>
    </w:lvl>
    <w:lvl w:ilvl="5" w:tplc="FFFFFFFF">
      <w:numFmt w:val="bullet"/>
      <w:lvlText w:val="•"/>
      <w:lvlJc w:val="left"/>
      <w:pPr>
        <w:ind w:left="5063" w:hanging="370"/>
      </w:pPr>
      <w:rPr>
        <w:lang w:val="ru-RU" w:eastAsia="en-US" w:bidi="ar-SA"/>
      </w:rPr>
    </w:lvl>
    <w:lvl w:ilvl="6" w:tplc="FFFFFFFF">
      <w:numFmt w:val="bullet"/>
      <w:lvlText w:val="•"/>
      <w:lvlJc w:val="left"/>
      <w:pPr>
        <w:ind w:left="6051" w:hanging="370"/>
      </w:pPr>
      <w:rPr>
        <w:lang w:val="ru-RU" w:eastAsia="en-US" w:bidi="ar-SA"/>
      </w:rPr>
    </w:lvl>
    <w:lvl w:ilvl="7" w:tplc="FFFFFFFF">
      <w:numFmt w:val="bullet"/>
      <w:lvlText w:val="•"/>
      <w:lvlJc w:val="left"/>
      <w:pPr>
        <w:ind w:left="7040" w:hanging="370"/>
      </w:pPr>
      <w:rPr>
        <w:lang w:val="ru-RU" w:eastAsia="en-US" w:bidi="ar-SA"/>
      </w:rPr>
    </w:lvl>
    <w:lvl w:ilvl="8" w:tplc="FFFFFFFF">
      <w:numFmt w:val="bullet"/>
      <w:lvlText w:val="•"/>
      <w:lvlJc w:val="left"/>
      <w:pPr>
        <w:ind w:left="8028" w:hanging="370"/>
      </w:pPr>
      <w:rPr>
        <w:lang w:val="ru-RU" w:eastAsia="en-US" w:bidi="ar-SA"/>
      </w:rPr>
    </w:lvl>
  </w:abstractNum>
  <w:abstractNum w:abstractNumId="166" w15:restartNumberingAfterBreak="0">
    <w:nsid w:val="69054069"/>
    <w:multiLevelType w:val="hybridMultilevel"/>
    <w:tmpl w:val="80A80CE2"/>
    <w:lvl w:ilvl="0" w:tplc="AFCEDEA4">
      <w:start w:val="1"/>
      <w:numFmt w:val="decimal"/>
      <w:lvlText w:val="%1)"/>
      <w:lvlJc w:val="left"/>
      <w:pPr>
        <w:ind w:left="118" w:hanging="356"/>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56"/>
      </w:pPr>
      <w:rPr>
        <w:lang w:val="ru-RU" w:eastAsia="en-US" w:bidi="ar-SA"/>
      </w:rPr>
    </w:lvl>
    <w:lvl w:ilvl="2" w:tplc="FFFFFFFF">
      <w:numFmt w:val="bullet"/>
      <w:lvlText w:val="•"/>
      <w:lvlJc w:val="left"/>
      <w:pPr>
        <w:ind w:left="2097" w:hanging="356"/>
      </w:pPr>
      <w:rPr>
        <w:lang w:val="ru-RU" w:eastAsia="en-US" w:bidi="ar-SA"/>
      </w:rPr>
    </w:lvl>
    <w:lvl w:ilvl="3" w:tplc="FFFFFFFF">
      <w:numFmt w:val="bullet"/>
      <w:lvlText w:val="•"/>
      <w:lvlJc w:val="left"/>
      <w:pPr>
        <w:ind w:left="3085" w:hanging="356"/>
      </w:pPr>
      <w:rPr>
        <w:lang w:val="ru-RU" w:eastAsia="en-US" w:bidi="ar-SA"/>
      </w:rPr>
    </w:lvl>
    <w:lvl w:ilvl="4" w:tplc="FFFFFFFF">
      <w:numFmt w:val="bullet"/>
      <w:lvlText w:val="•"/>
      <w:lvlJc w:val="left"/>
      <w:pPr>
        <w:ind w:left="4074" w:hanging="356"/>
      </w:pPr>
      <w:rPr>
        <w:lang w:val="ru-RU" w:eastAsia="en-US" w:bidi="ar-SA"/>
      </w:rPr>
    </w:lvl>
    <w:lvl w:ilvl="5" w:tplc="FFFFFFFF">
      <w:numFmt w:val="bullet"/>
      <w:lvlText w:val="•"/>
      <w:lvlJc w:val="left"/>
      <w:pPr>
        <w:ind w:left="5063" w:hanging="356"/>
      </w:pPr>
      <w:rPr>
        <w:lang w:val="ru-RU" w:eastAsia="en-US" w:bidi="ar-SA"/>
      </w:rPr>
    </w:lvl>
    <w:lvl w:ilvl="6" w:tplc="FFFFFFFF">
      <w:numFmt w:val="bullet"/>
      <w:lvlText w:val="•"/>
      <w:lvlJc w:val="left"/>
      <w:pPr>
        <w:ind w:left="6051" w:hanging="356"/>
      </w:pPr>
      <w:rPr>
        <w:lang w:val="ru-RU" w:eastAsia="en-US" w:bidi="ar-SA"/>
      </w:rPr>
    </w:lvl>
    <w:lvl w:ilvl="7" w:tplc="FFFFFFFF">
      <w:numFmt w:val="bullet"/>
      <w:lvlText w:val="•"/>
      <w:lvlJc w:val="left"/>
      <w:pPr>
        <w:ind w:left="7040" w:hanging="356"/>
      </w:pPr>
      <w:rPr>
        <w:lang w:val="ru-RU" w:eastAsia="en-US" w:bidi="ar-SA"/>
      </w:rPr>
    </w:lvl>
    <w:lvl w:ilvl="8" w:tplc="FFFFFFFF">
      <w:numFmt w:val="bullet"/>
      <w:lvlText w:val="•"/>
      <w:lvlJc w:val="left"/>
      <w:pPr>
        <w:ind w:left="8028" w:hanging="356"/>
      </w:pPr>
      <w:rPr>
        <w:lang w:val="ru-RU" w:eastAsia="en-US" w:bidi="ar-SA"/>
      </w:rPr>
    </w:lvl>
  </w:abstractNum>
  <w:abstractNum w:abstractNumId="167" w15:restartNumberingAfterBreak="0">
    <w:nsid w:val="696522A3"/>
    <w:multiLevelType w:val="hybridMultilevel"/>
    <w:tmpl w:val="BFB2B5CC"/>
    <w:lvl w:ilvl="0" w:tplc="F75E6FBA">
      <w:start w:val="1"/>
      <w:numFmt w:val="decimal"/>
      <w:lvlText w:val="%1)"/>
      <w:lvlJc w:val="left"/>
      <w:pPr>
        <w:ind w:left="118" w:hanging="380"/>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80"/>
      </w:pPr>
      <w:rPr>
        <w:lang w:val="ru-RU" w:eastAsia="en-US" w:bidi="ar-SA"/>
      </w:rPr>
    </w:lvl>
    <w:lvl w:ilvl="2" w:tplc="FFFFFFFF">
      <w:numFmt w:val="bullet"/>
      <w:lvlText w:val="•"/>
      <w:lvlJc w:val="left"/>
      <w:pPr>
        <w:ind w:left="2097" w:hanging="380"/>
      </w:pPr>
      <w:rPr>
        <w:lang w:val="ru-RU" w:eastAsia="en-US" w:bidi="ar-SA"/>
      </w:rPr>
    </w:lvl>
    <w:lvl w:ilvl="3" w:tplc="FFFFFFFF">
      <w:numFmt w:val="bullet"/>
      <w:lvlText w:val="•"/>
      <w:lvlJc w:val="left"/>
      <w:pPr>
        <w:ind w:left="3085" w:hanging="380"/>
      </w:pPr>
      <w:rPr>
        <w:lang w:val="ru-RU" w:eastAsia="en-US" w:bidi="ar-SA"/>
      </w:rPr>
    </w:lvl>
    <w:lvl w:ilvl="4" w:tplc="FFFFFFFF">
      <w:numFmt w:val="bullet"/>
      <w:lvlText w:val="•"/>
      <w:lvlJc w:val="left"/>
      <w:pPr>
        <w:ind w:left="4074" w:hanging="380"/>
      </w:pPr>
      <w:rPr>
        <w:lang w:val="ru-RU" w:eastAsia="en-US" w:bidi="ar-SA"/>
      </w:rPr>
    </w:lvl>
    <w:lvl w:ilvl="5" w:tplc="FFFFFFFF">
      <w:numFmt w:val="bullet"/>
      <w:lvlText w:val="•"/>
      <w:lvlJc w:val="left"/>
      <w:pPr>
        <w:ind w:left="5063" w:hanging="380"/>
      </w:pPr>
      <w:rPr>
        <w:lang w:val="ru-RU" w:eastAsia="en-US" w:bidi="ar-SA"/>
      </w:rPr>
    </w:lvl>
    <w:lvl w:ilvl="6" w:tplc="FFFFFFFF">
      <w:numFmt w:val="bullet"/>
      <w:lvlText w:val="•"/>
      <w:lvlJc w:val="left"/>
      <w:pPr>
        <w:ind w:left="6051" w:hanging="380"/>
      </w:pPr>
      <w:rPr>
        <w:lang w:val="ru-RU" w:eastAsia="en-US" w:bidi="ar-SA"/>
      </w:rPr>
    </w:lvl>
    <w:lvl w:ilvl="7" w:tplc="FFFFFFFF">
      <w:numFmt w:val="bullet"/>
      <w:lvlText w:val="•"/>
      <w:lvlJc w:val="left"/>
      <w:pPr>
        <w:ind w:left="7040" w:hanging="380"/>
      </w:pPr>
      <w:rPr>
        <w:lang w:val="ru-RU" w:eastAsia="en-US" w:bidi="ar-SA"/>
      </w:rPr>
    </w:lvl>
    <w:lvl w:ilvl="8" w:tplc="FFFFFFFF">
      <w:numFmt w:val="bullet"/>
      <w:lvlText w:val="•"/>
      <w:lvlJc w:val="left"/>
      <w:pPr>
        <w:ind w:left="8028" w:hanging="380"/>
      </w:pPr>
      <w:rPr>
        <w:lang w:val="ru-RU" w:eastAsia="en-US" w:bidi="ar-SA"/>
      </w:rPr>
    </w:lvl>
  </w:abstractNum>
  <w:abstractNum w:abstractNumId="168" w15:restartNumberingAfterBreak="0">
    <w:nsid w:val="69FC2963"/>
    <w:multiLevelType w:val="multilevel"/>
    <w:tmpl w:val="060EA812"/>
    <w:lvl w:ilvl="0">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start w:val="1"/>
      <w:numFmt w:val="decimal"/>
      <w:lvlText w:val="%1.%2)"/>
      <w:lvlJc w:val="left"/>
      <w:pPr>
        <w:ind w:left="1169" w:hanging="512"/>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142" w:hanging="512"/>
      </w:pPr>
      <w:rPr>
        <w:lang w:val="ru-RU" w:eastAsia="en-US" w:bidi="ar-SA"/>
      </w:rPr>
    </w:lvl>
    <w:lvl w:ilvl="3">
      <w:numFmt w:val="bullet"/>
      <w:lvlText w:val="•"/>
      <w:lvlJc w:val="left"/>
      <w:pPr>
        <w:ind w:left="3125" w:hanging="512"/>
      </w:pPr>
      <w:rPr>
        <w:lang w:val="ru-RU" w:eastAsia="en-US" w:bidi="ar-SA"/>
      </w:rPr>
    </w:lvl>
    <w:lvl w:ilvl="4">
      <w:numFmt w:val="bullet"/>
      <w:lvlText w:val="•"/>
      <w:lvlJc w:val="left"/>
      <w:pPr>
        <w:ind w:left="4108" w:hanging="512"/>
      </w:pPr>
      <w:rPr>
        <w:lang w:val="ru-RU" w:eastAsia="en-US" w:bidi="ar-SA"/>
      </w:rPr>
    </w:lvl>
    <w:lvl w:ilvl="5">
      <w:numFmt w:val="bullet"/>
      <w:lvlText w:val="•"/>
      <w:lvlJc w:val="left"/>
      <w:pPr>
        <w:ind w:left="5091" w:hanging="512"/>
      </w:pPr>
      <w:rPr>
        <w:lang w:val="ru-RU" w:eastAsia="en-US" w:bidi="ar-SA"/>
      </w:rPr>
    </w:lvl>
    <w:lvl w:ilvl="6">
      <w:numFmt w:val="bullet"/>
      <w:lvlText w:val="•"/>
      <w:lvlJc w:val="left"/>
      <w:pPr>
        <w:ind w:left="6074" w:hanging="512"/>
      </w:pPr>
      <w:rPr>
        <w:lang w:val="ru-RU" w:eastAsia="en-US" w:bidi="ar-SA"/>
      </w:rPr>
    </w:lvl>
    <w:lvl w:ilvl="7">
      <w:numFmt w:val="bullet"/>
      <w:lvlText w:val="•"/>
      <w:lvlJc w:val="left"/>
      <w:pPr>
        <w:ind w:left="7057" w:hanging="512"/>
      </w:pPr>
      <w:rPr>
        <w:lang w:val="ru-RU" w:eastAsia="en-US" w:bidi="ar-SA"/>
      </w:rPr>
    </w:lvl>
    <w:lvl w:ilvl="8">
      <w:numFmt w:val="bullet"/>
      <w:lvlText w:val="•"/>
      <w:lvlJc w:val="left"/>
      <w:pPr>
        <w:ind w:left="8040" w:hanging="512"/>
      </w:pPr>
      <w:rPr>
        <w:lang w:val="ru-RU" w:eastAsia="en-US" w:bidi="ar-SA"/>
      </w:rPr>
    </w:lvl>
  </w:abstractNum>
  <w:abstractNum w:abstractNumId="169" w15:restartNumberingAfterBreak="0">
    <w:nsid w:val="6AA636F3"/>
    <w:multiLevelType w:val="hybridMultilevel"/>
    <w:tmpl w:val="9CB68262"/>
    <w:lvl w:ilvl="0" w:tplc="937C6726">
      <w:start w:val="1"/>
      <w:numFmt w:val="decimal"/>
      <w:lvlText w:val="%1)"/>
      <w:lvlJc w:val="left"/>
      <w:pPr>
        <w:ind w:left="1018" w:hanging="360"/>
      </w:pPr>
    </w:lvl>
    <w:lvl w:ilvl="1" w:tplc="04190019">
      <w:start w:val="1"/>
      <w:numFmt w:val="lowerLetter"/>
      <w:lvlText w:val="%2."/>
      <w:lvlJc w:val="left"/>
      <w:pPr>
        <w:ind w:left="1738" w:hanging="360"/>
      </w:pPr>
    </w:lvl>
    <w:lvl w:ilvl="2" w:tplc="0419001B">
      <w:start w:val="1"/>
      <w:numFmt w:val="lowerRoman"/>
      <w:lvlText w:val="%3."/>
      <w:lvlJc w:val="right"/>
      <w:pPr>
        <w:ind w:left="2458" w:hanging="180"/>
      </w:pPr>
    </w:lvl>
    <w:lvl w:ilvl="3" w:tplc="0419000F">
      <w:start w:val="1"/>
      <w:numFmt w:val="decimal"/>
      <w:lvlText w:val="%4."/>
      <w:lvlJc w:val="left"/>
      <w:pPr>
        <w:ind w:left="3178" w:hanging="360"/>
      </w:pPr>
    </w:lvl>
    <w:lvl w:ilvl="4" w:tplc="04190019">
      <w:start w:val="1"/>
      <w:numFmt w:val="lowerLetter"/>
      <w:lvlText w:val="%5."/>
      <w:lvlJc w:val="left"/>
      <w:pPr>
        <w:ind w:left="3898" w:hanging="360"/>
      </w:pPr>
    </w:lvl>
    <w:lvl w:ilvl="5" w:tplc="0419001B">
      <w:start w:val="1"/>
      <w:numFmt w:val="lowerRoman"/>
      <w:lvlText w:val="%6."/>
      <w:lvlJc w:val="right"/>
      <w:pPr>
        <w:ind w:left="4618" w:hanging="180"/>
      </w:pPr>
    </w:lvl>
    <w:lvl w:ilvl="6" w:tplc="0419000F">
      <w:start w:val="1"/>
      <w:numFmt w:val="decimal"/>
      <w:lvlText w:val="%7."/>
      <w:lvlJc w:val="left"/>
      <w:pPr>
        <w:ind w:left="5338" w:hanging="360"/>
      </w:pPr>
    </w:lvl>
    <w:lvl w:ilvl="7" w:tplc="04190019">
      <w:start w:val="1"/>
      <w:numFmt w:val="lowerLetter"/>
      <w:lvlText w:val="%8."/>
      <w:lvlJc w:val="left"/>
      <w:pPr>
        <w:ind w:left="6058" w:hanging="360"/>
      </w:pPr>
    </w:lvl>
    <w:lvl w:ilvl="8" w:tplc="0419001B">
      <w:start w:val="1"/>
      <w:numFmt w:val="lowerRoman"/>
      <w:lvlText w:val="%9."/>
      <w:lvlJc w:val="right"/>
      <w:pPr>
        <w:ind w:left="6778" w:hanging="180"/>
      </w:pPr>
    </w:lvl>
  </w:abstractNum>
  <w:abstractNum w:abstractNumId="170" w15:restartNumberingAfterBreak="0">
    <w:nsid w:val="6BB53D4A"/>
    <w:multiLevelType w:val="hybridMultilevel"/>
    <w:tmpl w:val="33FEEEE6"/>
    <w:lvl w:ilvl="0" w:tplc="A39E8CAE">
      <w:start w:val="1"/>
      <w:numFmt w:val="decimal"/>
      <w:lvlText w:val="%1)"/>
      <w:lvlJc w:val="left"/>
      <w:pPr>
        <w:ind w:left="118" w:hanging="390"/>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90"/>
      </w:pPr>
      <w:rPr>
        <w:lang w:val="ru-RU" w:eastAsia="en-US" w:bidi="ar-SA"/>
      </w:rPr>
    </w:lvl>
    <w:lvl w:ilvl="2" w:tplc="FFFFFFFF">
      <w:numFmt w:val="bullet"/>
      <w:lvlText w:val="•"/>
      <w:lvlJc w:val="left"/>
      <w:pPr>
        <w:ind w:left="2097" w:hanging="390"/>
      </w:pPr>
      <w:rPr>
        <w:lang w:val="ru-RU" w:eastAsia="en-US" w:bidi="ar-SA"/>
      </w:rPr>
    </w:lvl>
    <w:lvl w:ilvl="3" w:tplc="FFFFFFFF">
      <w:numFmt w:val="bullet"/>
      <w:lvlText w:val="•"/>
      <w:lvlJc w:val="left"/>
      <w:pPr>
        <w:ind w:left="3085" w:hanging="390"/>
      </w:pPr>
      <w:rPr>
        <w:lang w:val="ru-RU" w:eastAsia="en-US" w:bidi="ar-SA"/>
      </w:rPr>
    </w:lvl>
    <w:lvl w:ilvl="4" w:tplc="FFFFFFFF">
      <w:numFmt w:val="bullet"/>
      <w:lvlText w:val="•"/>
      <w:lvlJc w:val="left"/>
      <w:pPr>
        <w:ind w:left="4074" w:hanging="390"/>
      </w:pPr>
      <w:rPr>
        <w:lang w:val="ru-RU" w:eastAsia="en-US" w:bidi="ar-SA"/>
      </w:rPr>
    </w:lvl>
    <w:lvl w:ilvl="5" w:tplc="FFFFFFFF">
      <w:numFmt w:val="bullet"/>
      <w:lvlText w:val="•"/>
      <w:lvlJc w:val="left"/>
      <w:pPr>
        <w:ind w:left="5063" w:hanging="390"/>
      </w:pPr>
      <w:rPr>
        <w:lang w:val="ru-RU" w:eastAsia="en-US" w:bidi="ar-SA"/>
      </w:rPr>
    </w:lvl>
    <w:lvl w:ilvl="6" w:tplc="FFFFFFFF">
      <w:numFmt w:val="bullet"/>
      <w:lvlText w:val="•"/>
      <w:lvlJc w:val="left"/>
      <w:pPr>
        <w:ind w:left="6051" w:hanging="390"/>
      </w:pPr>
      <w:rPr>
        <w:lang w:val="ru-RU" w:eastAsia="en-US" w:bidi="ar-SA"/>
      </w:rPr>
    </w:lvl>
    <w:lvl w:ilvl="7" w:tplc="FFFFFFFF">
      <w:numFmt w:val="bullet"/>
      <w:lvlText w:val="•"/>
      <w:lvlJc w:val="left"/>
      <w:pPr>
        <w:ind w:left="7040" w:hanging="390"/>
      </w:pPr>
      <w:rPr>
        <w:lang w:val="ru-RU" w:eastAsia="en-US" w:bidi="ar-SA"/>
      </w:rPr>
    </w:lvl>
    <w:lvl w:ilvl="8" w:tplc="FFFFFFFF">
      <w:numFmt w:val="bullet"/>
      <w:lvlText w:val="•"/>
      <w:lvlJc w:val="left"/>
      <w:pPr>
        <w:ind w:left="8028" w:hanging="390"/>
      </w:pPr>
      <w:rPr>
        <w:lang w:val="ru-RU" w:eastAsia="en-US" w:bidi="ar-SA"/>
      </w:rPr>
    </w:lvl>
  </w:abstractNum>
  <w:abstractNum w:abstractNumId="171" w15:restartNumberingAfterBreak="0">
    <w:nsid w:val="6BB83FAB"/>
    <w:multiLevelType w:val="hybridMultilevel"/>
    <w:tmpl w:val="83B08E8C"/>
    <w:lvl w:ilvl="0" w:tplc="FFFFFFFF">
      <w:start w:val="1"/>
      <w:numFmt w:val="decimal"/>
      <w:lvlText w:val="%1)"/>
      <w:lvlJc w:val="left"/>
      <w:pPr>
        <w:ind w:left="118" w:hanging="39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4"/>
      </w:pPr>
      <w:rPr>
        <w:lang w:val="ru-RU" w:eastAsia="en-US" w:bidi="ar-SA"/>
      </w:rPr>
    </w:lvl>
    <w:lvl w:ilvl="2" w:tplc="FFFFFFFF">
      <w:numFmt w:val="bullet"/>
      <w:lvlText w:val="•"/>
      <w:lvlJc w:val="left"/>
      <w:pPr>
        <w:ind w:left="2097" w:hanging="394"/>
      </w:pPr>
      <w:rPr>
        <w:lang w:val="ru-RU" w:eastAsia="en-US" w:bidi="ar-SA"/>
      </w:rPr>
    </w:lvl>
    <w:lvl w:ilvl="3" w:tplc="FFFFFFFF">
      <w:numFmt w:val="bullet"/>
      <w:lvlText w:val="•"/>
      <w:lvlJc w:val="left"/>
      <w:pPr>
        <w:ind w:left="3085" w:hanging="394"/>
      </w:pPr>
      <w:rPr>
        <w:lang w:val="ru-RU" w:eastAsia="en-US" w:bidi="ar-SA"/>
      </w:rPr>
    </w:lvl>
    <w:lvl w:ilvl="4" w:tplc="FFFFFFFF">
      <w:numFmt w:val="bullet"/>
      <w:lvlText w:val="•"/>
      <w:lvlJc w:val="left"/>
      <w:pPr>
        <w:ind w:left="4074" w:hanging="394"/>
      </w:pPr>
      <w:rPr>
        <w:lang w:val="ru-RU" w:eastAsia="en-US" w:bidi="ar-SA"/>
      </w:rPr>
    </w:lvl>
    <w:lvl w:ilvl="5" w:tplc="FFFFFFFF">
      <w:numFmt w:val="bullet"/>
      <w:lvlText w:val="•"/>
      <w:lvlJc w:val="left"/>
      <w:pPr>
        <w:ind w:left="5063" w:hanging="394"/>
      </w:pPr>
      <w:rPr>
        <w:lang w:val="ru-RU" w:eastAsia="en-US" w:bidi="ar-SA"/>
      </w:rPr>
    </w:lvl>
    <w:lvl w:ilvl="6" w:tplc="FFFFFFFF">
      <w:numFmt w:val="bullet"/>
      <w:lvlText w:val="•"/>
      <w:lvlJc w:val="left"/>
      <w:pPr>
        <w:ind w:left="6051" w:hanging="394"/>
      </w:pPr>
      <w:rPr>
        <w:lang w:val="ru-RU" w:eastAsia="en-US" w:bidi="ar-SA"/>
      </w:rPr>
    </w:lvl>
    <w:lvl w:ilvl="7" w:tplc="FFFFFFFF">
      <w:numFmt w:val="bullet"/>
      <w:lvlText w:val="•"/>
      <w:lvlJc w:val="left"/>
      <w:pPr>
        <w:ind w:left="7040" w:hanging="394"/>
      </w:pPr>
      <w:rPr>
        <w:lang w:val="ru-RU" w:eastAsia="en-US" w:bidi="ar-SA"/>
      </w:rPr>
    </w:lvl>
    <w:lvl w:ilvl="8" w:tplc="FFFFFFFF">
      <w:numFmt w:val="bullet"/>
      <w:lvlText w:val="•"/>
      <w:lvlJc w:val="left"/>
      <w:pPr>
        <w:ind w:left="8028" w:hanging="394"/>
      </w:pPr>
      <w:rPr>
        <w:lang w:val="ru-RU" w:eastAsia="en-US" w:bidi="ar-SA"/>
      </w:rPr>
    </w:lvl>
  </w:abstractNum>
  <w:abstractNum w:abstractNumId="172" w15:restartNumberingAfterBreak="0">
    <w:nsid w:val="6CDD34A9"/>
    <w:multiLevelType w:val="hybridMultilevel"/>
    <w:tmpl w:val="0AF6F54E"/>
    <w:lvl w:ilvl="0" w:tplc="FFFFFFFF">
      <w:start w:val="1"/>
      <w:numFmt w:val="decimal"/>
      <w:lvlText w:val="%1."/>
      <w:lvlJc w:val="left"/>
      <w:pPr>
        <w:ind w:left="118" w:hanging="43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32"/>
      </w:pPr>
      <w:rPr>
        <w:lang w:val="ru-RU" w:eastAsia="en-US" w:bidi="ar-SA"/>
      </w:rPr>
    </w:lvl>
    <w:lvl w:ilvl="2" w:tplc="FFFFFFFF">
      <w:numFmt w:val="bullet"/>
      <w:lvlText w:val="•"/>
      <w:lvlJc w:val="left"/>
      <w:pPr>
        <w:ind w:left="2097" w:hanging="432"/>
      </w:pPr>
      <w:rPr>
        <w:lang w:val="ru-RU" w:eastAsia="en-US" w:bidi="ar-SA"/>
      </w:rPr>
    </w:lvl>
    <w:lvl w:ilvl="3" w:tplc="FFFFFFFF">
      <w:numFmt w:val="bullet"/>
      <w:lvlText w:val="•"/>
      <w:lvlJc w:val="left"/>
      <w:pPr>
        <w:ind w:left="3085" w:hanging="432"/>
      </w:pPr>
      <w:rPr>
        <w:lang w:val="ru-RU" w:eastAsia="en-US" w:bidi="ar-SA"/>
      </w:rPr>
    </w:lvl>
    <w:lvl w:ilvl="4" w:tplc="FFFFFFFF">
      <w:numFmt w:val="bullet"/>
      <w:lvlText w:val="•"/>
      <w:lvlJc w:val="left"/>
      <w:pPr>
        <w:ind w:left="4074" w:hanging="432"/>
      </w:pPr>
      <w:rPr>
        <w:lang w:val="ru-RU" w:eastAsia="en-US" w:bidi="ar-SA"/>
      </w:rPr>
    </w:lvl>
    <w:lvl w:ilvl="5" w:tplc="FFFFFFFF">
      <w:numFmt w:val="bullet"/>
      <w:lvlText w:val="•"/>
      <w:lvlJc w:val="left"/>
      <w:pPr>
        <w:ind w:left="5063" w:hanging="432"/>
      </w:pPr>
      <w:rPr>
        <w:lang w:val="ru-RU" w:eastAsia="en-US" w:bidi="ar-SA"/>
      </w:rPr>
    </w:lvl>
    <w:lvl w:ilvl="6" w:tplc="FFFFFFFF">
      <w:numFmt w:val="bullet"/>
      <w:lvlText w:val="•"/>
      <w:lvlJc w:val="left"/>
      <w:pPr>
        <w:ind w:left="6051" w:hanging="432"/>
      </w:pPr>
      <w:rPr>
        <w:lang w:val="ru-RU" w:eastAsia="en-US" w:bidi="ar-SA"/>
      </w:rPr>
    </w:lvl>
    <w:lvl w:ilvl="7" w:tplc="FFFFFFFF">
      <w:numFmt w:val="bullet"/>
      <w:lvlText w:val="•"/>
      <w:lvlJc w:val="left"/>
      <w:pPr>
        <w:ind w:left="7040" w:hanging="432"/>
      </w:pPr>
      <w:rPr>
        <w:lang w:val="ru-RU" w:eastAsia="en-US" w:bidi="ar-SA"/>
      </w:rPr>
    </w:lvl>
    <w:lvl w:ilvl="8" w:tplc="FFFFFFFF">
      <w:numFmt w:val="bullet"/>
      <w:lvlText w:val="•"/>
      <w:lvlJc w:val="left"/>
      <w:pPr>
        <w:ind w:left="8028" w:hanging="432"/>
      </w:pPr>
      <w:rPr>
        <w:lang w:val="ru-RU" w:eastAsia="en-US" w:bidi="ar-SA"/>
      </w:rPr>
    </w:lvl>
  </w:abstractNum>
  <w:abstractNum w:abstractNumId="173" w15:restartNumberingAfterBreak="0">
    <w:nsid w:val="6D256BED"/>
    <w:multiLevelType w:val="hybridMultilevel"/>
    <w:tmpl w:val="A29E1FD6"/>
    <w:lvl w:ilvl="0" w:tplc="D54E9AA6">
      <w:start w:val="1"/>
      <w:numFmt w:val="decimal"/>
      <w:lvlText w:val="%1)"/>
      <w:lvlJc w:val="left"/>
      <w:pPr>
        <w:ind w:left="118" w:hanging="338"/>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38"/>
      </w:pPr>
      <w:rPr>
        <w:lang w:val="ru-RU" w:eastAsia="en-US" w:bidi="ar-SA"/>
      </w:rPr>
    </w:lvl>
    <w:lvl w:ilvl="2" w:tplc="FFFFFFFF">
      <w:numFmt w:val="bullet"/>
      <w:lvlText w:val="•"/>
      <w:lvlJc w:val="left"/>
      <w:pPr>
        <w:ind w:left="2097" w:hanging="338"/>
      </w:pPr>
      <w:rPr>
        <w:lang w:val="ru-RU" w:eastAsia="en-US" w:bidi="ar-SA"/>
      </w:rPr>
    </w:lvl>
    <w:lvl w:ilvl="3" w:tplc="FFFFFFFF">
      <w:numFmt w:val="bullet"/>
      <w:lvlText w:val="•"/>
      <w:lvlJc w:val="left"/>
      <w:pPr>
        <w:ind w:left="3085" w:hanging="338"/>
      </w:pPr>
      <w:rPr>
        <w:lang w:val="ru-RU" w:eastAsia="en-US" w:bidi="ar-SA"/>
      </w:rPr>
    </w:lvl>
    <w:lvl w:ilvl="4" w:tplc="FFFFFFFF">
      <w:numFmt w:val="bullet"/>
      <w:lvlText w:val="•"/>
      <w:lvlJc w:val="left"/>
      <w:pPr>
        <w:ind w:left="4074" w:hanging="338"/>
      </w:pPr>
      <w:rPr>
        <w:lang w:val="ru-RU" w:eastAsia="en-US" w:bidi="ar-SA"/>
      </w:rPr>
    </w:lvl>
    <w:lvl w:ilvl="5" w:tplc="FFFFFFFF">
      <w:numFmt w:val="bullet"/>
      <w:lvlText w:val="•"/>
      <w:lvlJc w:val="left"/>
      <w:pPr>
        <w:ind w:left="5063" w:hanging="338"/>
      </w:pPr>
      <w:rPr>
        <w:lang w:val="ru-RU" w:eastAsia="en-US" w:bidi="ar-SA"/>
      </w:rPr>
    </w:lvl>
    <w:lvl w:ilvl="6" w:tplc="FFFFFFFF">
      <w:numFmt w:val="bullet"/>
      <w:lvlText w:val="•"/>
      <w:lvlJc w:val="left"/>
      <w:pPr>
        <w:ind w:left="6051" w:hanging="338"/>
      </w:pPr>
      <w:rPr>
        <w:lang w:val="ru-RU" w:eastAsia="en-US" w:bidi="ar-SA"/>
      </w:rPr>
    </w:lvl>
    <w:lvl w:ilvl="7" w:tplc="FFFFFFFF">
      <w:numFmt w:val="bullet"/>
      <w:lvlText w:val="•"/>
      <w:lvlJc w:val="left"/>
      <w:pPr>
        <w:ind w:left="7040" w:hanging="338"/>
      </w:pPr>
      <w:rPr>
        <w:lang w:val="ru-RU" w:eastAsia="en-US" w:bidi="ar-SA"/>
      </w:rPr>
    </w:lvl>
    <w:lvl w:ilvl="8" w:tplc="FFFFFFFF">
      <w:numFmt w:val="bullet"/>
      <w:lvlText w:val="•"/>
      <w:lvlJc w:val="left"/>
      <w:pPr>
        <w:ind w:left="8028" w:hanging="338"/>
      </w:pPr>
      <w:rPr>
        <w:lang w:val="ru-RU" w:eastAsia="en-US" w:bidi="ar-SA"/>
      </w:rPr>
    </w:lvl>
  </w:abstractNum>
  <w:abstractNum w:abstractNumId="174" w15:restartNumberingAfterBreak="0">
    <w:nsid w:val="6D331332"/>
    <w:multiLevelType w:val="hybridMultilevel"/>
    <w:tmpl w:val="4682628C"/>
    <w:lvl w:ilvl="0" w:tplc="FFFFFFFF">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0"/>
      </w:pPr>
      <w:rPr>
        <w:lang w:val="ru-RU" w:eastAsia="en-US" w:bidi="ar-SA"/>
      </w:rPr>
    </w:lvl>
    <w:lvl w:ilvl="2" w:tplc="FFFFFFFF">
      <w:numFmt w:val="bullet"/>
      <w:lvlText w:val="•"/>
      <w:lvlJc w:val="left"/>
      <w:pPr>
        <w:ind w:left="2097" w:hanging="320"/>
      </w:pPr>
      <w:rPr>
        <w:lang w:val="ru-RU" w:eastAsia="en-US" w:bidi="ar-SA"/>
      </w:rPr>
    </w:lvl>
    <w:lvl w:ilvl="3" w:tplc="FFFFFFFF">
      <w:numFmt w:val="bullet"/>
      <w:lvlText w:val="•"/>
      <w:lvlJc w:val="left"/>
      <w:pPr>
        <w:ind w:left="3085" w:hanging="320"/>
      </w:pPr>
      <w:rPr>
        <w:lang w:val="ru-RU" w:eastAsia="en-US" w:bidi="ar-SA"/>
      </w:rPr>
    </w:lvl>
    <w:lvl w:ilvl="4" w:tplc="FFFFFFFF">
      <w:numFmt w:val="bullet"/>
      <w:lvlText w:val="•"/>
      <w:lvlJc w:val="left"/>
      <w:pPr>
        <w:ind w:left="4074" w:hanging="320"/>
      </w:pPr>
      <w:rPr>
        <w:lang w:val="ru-RU" w:eastAsia="en-US" w:bidi="ar-SA"/>
      </w:rPr>
    </w:lvl>
    <w:lvl w:ilvl="5" w:tplc="FFFFFFFF">
      <w:numFmt w:val="bullet"/>
      <w:lvlText w:val="•"/>
      <w:lvlJc w:val="left"/>
      <w:pPr>
        <w:ind w:left="5063" w:hanging="320"/>
      </w:pPr>
      <w:rPr>
        <w:lang w:val="ru-RU" w:eastAsia="en-US" w:bidi="ar-SA"/>
      </w:rPr>
    </w:lvl>
    <w:lvl w:ilvl="6" w:tplc="FFFFFFFF">
      <w:numFmt w:val="bullet"/>
      <w:lvlText w:val="•"/>
      <w:lvlJc w:val="left"/>
      <w:pPr>
        <w:ind w:left="6051" w:hanging="320"/>
      </w:pPr>
      <w:rPr>
        <w:lang w:val="ru-RU" w:eastAsia="en-US" w:bidi="ar-SA"/>
      </w:rPr>
    </w:lvl>
    <w:lvl w:ilvl="7" w:tplc="FFFFFFFF">
      <w:numFmt w:val="bullet"/>
      <w:lvlText w:val="•"/>
      <w:lvlJc w:val="left"/>
      <w:pPr>
        <w:ind w:left="7040" w:hanging="320"/>
      </w:pPr>
      <w:rPr>
        <w:lang w:val="ru-RU" w:eastAsia="en-US" w:bidi="ar-SA"/>
      </w:rPr>
    </w:lvl>
    <w:lvl w:ilvl="8" w:tplc="FFFFFFFF">
      <w:numFmt w:val="bullet"/>
      <w:lvlText w:val="•"/>
      <w:lvlJc w:val="left"/>
      <w:pPr>
        <w:ind w:left="8028" w:hanging="320"/>
      </w:pPr>
      <w:rPr>
        <w:lang w:val="ru-RU" w:eastAsia="en-US" w:bidi="ar-SA"/>
      </w:rPr>
    </w:lvl>
  </w:abstractNum>
  <w:abstractNum w:abstractNumId="175" w15:restartNumberingAfterBreak="0">
    <w:nsid w:val="6D825D9B"/>
    <w:multiLevelType w:val="hybridMultilevel"/>
    <w:tmpl w:val="A8CAE2B4"/>
    <w:lvl w:ilvl="0" w:tplc="A75299D4">
      <w:start w:val="1"/>
      <w:numFmt w:val="decimal"/>
      <w:lvlText w:val="%1."/>
      <w:lvlJc w:val="left"/>
      <w:pPr>
        <w:ind w:left="118" w:hanging="318"/>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18"/>
      </w:pPr>
      <w:rPr>
        <w:lang w:val="ru-RU" w:eastAsia="en-US" w:bidi="ar-SA"/>
      </w:rPr>
    </w:lvl>
    <w:lvl w:ilvl="2" w:tplc="FFFFFFFF">
      <w:numFmt w:val="bullet"/>
      <w:lvlText w:val="•"/>
      <w:lvlJc w:val="left"/>
      <w:pPr>
        <w:ind w:left="2097" w:hanging="318"/>
      </w:pPr>
      <w:rPr>
        <w:lang w:val="ru-RU" w:eastAsia="en-US" w:bidi="ar-SA"/>
      </w:rPr>
    </w:lvl>
    <w:lvl w:ilvl="3" w:tplc="FFFFFFFF">
      <w:numFmt w:val="bullet"/>
      <w:lvlText w:val="•"/>
      <w:lvlJc w:val="left"/>
      <w:pPr>
        <w:ind w:left="3085" w:hanging="318"/>
      </w:pPr>
      <w:rPr>
        <w:lang w:val="ru-RU" w:eastAsia="en-US" w:bidi="ar-SA"/>
      </w:rPr>
    </w:lvl>
    <w:lvl w:ilvl="4" w:tplc="FFFFFFFF">
      <w:numFmt w:val="bullet"/>
      <w:lvlText w:val="•"/>
      <w:lvlJc w:val="left"/>
      <w:pPr>
        <w:ind w:left="4074" w:hanging="318"/>
      </w:pPr>
      <w:rPr>
        <w:lang w:val="ru-RU" w:eastAsia="en-US" w:bidi="ar-SA"/>
      </w:rPr>
    </w:lvl>
    <w:lvl w:ilvl="5" w:tplc="FFFFFFFF">
      <w:numFmt w:val="bullet"/>
      <w:lvlText w:val="•"/>
      <w:lvlJc w:val="left"/>
      <w:pPr>
        <w:ind w:left="5063" w:hanging="318"/>
      </w:pPr>
      <w:rPr>
        <w:lang w:val="ru-RU" w:eastAsia="en-US" w:bidi="ar-SA"/>
      </w:rPr>
    </w:lvl>
    <w:lvl w:ilvl="6" w:tplc="FFFFFFFF">
      <w:numFmt w:val="bullet"/>
      <w:lvlText w:val="•"/>
      <w:lvlJc w:val="left"/>
      <w:pPr>
        <w:ind w:left="6051" w:hanging="318"/>
      </w:pPr>
      <w:rPr>
        <w:lang w:val="ru-RU" w:eastAsia="en-US" w:bidi="ar-SA"/>
      </w:rPr>
    </w:lvl>
    <w:lvl w:ilvl="7" w:tplc="FFFFFFFF">
      <w:numFmt w:val="bullet"/>
      <w:lvlText w:val="•"/>
      <w:lvlJc w:val="left"/>
      <w:pPr>
        <w:ind w:left="7040" w:hanging="318"/>
      </w:pPr>
      <w:rPr>
        <w:lang w:val="ru-RU" w:eastAsia="en-US" w:bidi="ar-SA"/>
      </w:rPr>
    </w:lvl>
    <w:lvl w:ilvl="8" w:tplc="FFFFFFFF">
      <w:numFmt w:val="bullet"/>
      <w:lvlText w:val="•"/>
      <w:lvlJc w:val="left"/>
      <w:pPr>
        <w:ind w:left="8028" w:hanging="318"/>
      </w:pPr>
      <w:rPr>
        <w:lang w:val="ru-RU" w:eastAsia="en-US" w:bidi="ar-SA"/>
      </w:rPr>
    </w:lvl>
  </w:abstractNum>
  <w:abstractNum w:abstractNumId="176" w15:restartNumberingAfterBreak="0">
    <w:nsid w:val="6DA65A87"/>
    <w:multiLevelType w:val="hybridMultilevel"/>
    <w:tmpl w:val="75CA36CA"/>
    <w:lvl w:ilvl="0" w:tplc="41527252">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77" w15:restartNumberingAfterBreak="0">
    <w:nsid w:val="6DA8030A"/>
    <w:multiLevelType w:val="hybridMultilevel"/>
    <w:tmpl w:val="6F4897C4"/>
    <w:lvl w:ilvl="0" w:tplc="FFFFFFFF">
      <w:start w:val="1"/>
      <w:numFmt w:val="decimal"/>
      <w:lvlText w:val="%1)"/>
      <w:lvlJc w:val="left"/>
      <w:pPr>
        <w:ind w:left="118" w:hanging="3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2"/>
      </w:pPr>
      <w:rPr>
        <w:lang w:val="ru-RU" w:eastAsia="en-US" w:bidi="ar-SA"/>
      </w:rPr>
    </w:lvl>
    <w:lvl w:ilvl="2" w:tplc="FFFFFFFF">
      <w:numFmt w:val="bullet"/>
      <w:lvlText w:val="•"/>
      <w:lvlJc w:val="left"/>
      <w:pPr>
        <w:ind w:left="2097" w:hanging="322"/>
      </w:pPr>
      <w:rPr>
        <w:lang w:val="ru-RU" w:eastAsia="en-US" w:bidi="ar-SA"/>
      </w:rPr>
    </w:lvl>
    <w:lvl w:ilvl="3" w:tplc="FFFFFFFF">
      <w:numFmt w:val="bullet"/>
      <w:lvlText w:val="•"/>
      <w:lvlJc w:val="left"/>
      <w:pPr>
        <w:ind w:left="3085" w:hanging="322"/>
      </w:pPr>
      <w:rPr>
        <w:lang w:val="ru-RU" w:eastAsia="en-US" w:bidi="ar-SA"/>
      </w:rPr>
    </w:lvl>
    <w:lvl w:ilvl="4" w:tplc="FFFFFFFF">
      <w:numFmt w:val="bullet"/>
      <w:lvlText w:val="•"/>
      <w:lvlJc w:val="left"/>
      <w:pPr>
        <w:ind w:left="4074" w:hanging="322"/>
      </w:pPr>
      <w:rPr>
        <w:lang w:val="ru-RU" w:eastAsia="en-US" w:bidi="ar-SA"/>
      </w:rPr>
    </w:lvl>
    <w:lvl w:ilvl="5" w:tplc="FFFFFFFF">
      <w:numFmt w:val="bullet"/>
      <w:lvlText w:val="•"/>
      <w:lvlJc w:val="left"/>
      <w:pPr>
        <w:ind w:left="5063" w:hanging="322"/>
      </w:pPr>
      <w:rPr>
        <w:lang w:val="ru-RU" w:eastAsia="en-US" w:bidi="ar-SA"/>
      </w:rPr>
    </w:lvl>
    <w:lvl w:ilvl="6" w:tplc="FFFFFFFF">
      <w:numFmt w:val="bullet"/>
      <w:lvlText w:val="•"/>
      <w:lvlJc w:val="left"/>
      <w:pPr>
        <w:ind w:left="6051" w:hanging="322"/>
      </w:pPr>
      <w:rPr>
        <w:lang w:val="ru-RU" w:eastAsia="en-US" w:bidi="ar-SA"/>
      </w:rPr>
    </w:lvl>
    <w:lvl w:ilvl="7" w:tplc="FFFFFFFF">
      <w:numFmt w:val="bullet"/>
      <w:lvlText w:val="•"/>
      <w:lvlJc w:val="left"/>
      <w:pPr>
        <w:ind w:left="7040" w:hanging="322"/>
      </w:pPr>
      <w:rPr>
        <w:lang w:val="ru-RU" w:eastAsia="en-US" w:bidi="ar-SA"/>
      </w:rPr>
    </w:lvl>
    <w:lvl w:ilvl="8" w:tplc="FFFFFFFF">
      <w:numFmt w:val="bullet"/>
      <w:lvlText w:val="•"/>
      <w:lvlJc w:val="left"/>
      <w:pPr>
        <w:ind w:left="8028" w:hanging="322"/>
      </w:pPr>
      <w:rPr>
        <w:lang w:val="ru-RU" w:eastAsia="en-US" w:bidi="ar-SA"/>
      </w:rPr>
    </w:lvl>
  </w:abstractNum>
  <w:abstractNum w:abstractNumId="178" w15:restartNumberingAfterBreak="0">
    <w:nsid w:val="6DAF0E81"/>
    <w:multiLevelType w:val="hybridMultilevel"/>
    <w:tmpl w:val="08AABCBE"/>
    <w:lvl w:ilvl="0" w:tplc="6F6E60F0">
      <w:start w:val="1"/>
      <w:numFmt w:val="decimal"/>
      <w:lvlText w:val="%1."/>
      <w:lvlJc w:val="left"/>
      <w:pPr>
        <w:ind w:left="118" w:hanging="318"/>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18"/>
      </w:pPr>
      <w:rPr>
        <w:lang w:val="ru-RU" w:eastAsia="en-US" w:bidi="ar-SA"/>
      </w:rPr>
    </w:lvl>
    <w:lvl w:ilvl="2" w:tplc="FFFFFFFF">
      <w:numFmt w:val="bullet"/>
      <w:lvlText w:val="•"/>
      <w:lvlJc w:val="left"/>
      <w:pPr>
        <w:ind w:left="2097" w:hanging="318"/>
      </w:pPr>
      <w:rPr>
        <w:lang w:val="ru-RU" w:eastAsia="en-US" w:bidi="ar-SA"/>
      </w:rPr>
    </w:lvl>
    <w:lvl w:ilvl="3" w:tplc="FFFFFFFF">
      <w:numFmt w:val="bullet"/>
      <w:lvlText w:val="•"/>
      <w:lvlJc w:val="left"/>
      <w:pPr>
        <w:ind w:left="3085" w:hanging="318"/>
      </w:pPr>
      <w:rPr>
        <w:lang w:val="ru-RU" w:eastAsia="en-US" w:bidi="ar-SA"/>
      </w:rPr>
    </w:lvl>
    <w:lvl w:ilvl="4" w:tplc="FFFFFFFF">
      <w:numFmt w:val="bullet"/>
      <w:lvlText w:val="•"/>
      <w:lvlJc w:val="left"/>
      <w:pPr>
        <w:ind w:left="4074" w:hanging="318"/>
      </w:pPr>
      <w:rPr>
        <w:lang w:val="ru-RU" w:eastAsia="en-US" w:bidi="ar-SA"/>
      </w:rPr>
    </w:lvl>
    <w:lvl w:ilvl="5" w:tplc="FFFFFFFF">
      <w:numFmt w:val="bullet"/>
      <w:lvlText w:val="•"/>
      <w:lvlJc w:val="left"/>
      <w:pPr>
        <w:ind w:left="5063" w:hanging="318"/>
      </w:pPr>
      <w:rPr>
        <w:lang w:val="ru-RU" w:eastAsia="en-US" w:bidi="ar-SA"/>
      </w:rPr>
    </w:lvl>
    <w:lvl w:ilvl="6" w:tplc="FFFFFFFF">
      <w:numFmt w:val="bullet"/>
      <w:lvlText w:val="•"/>
      <w:lvlJc w:val="left"/>
      <w:pPr>
        <w:ind w:left="6051" w:hanging="318"/>
      </w:pPr>
      <w:rPr>
        <w:lang w:val="ru-RU" w:eastAsia="en-US" w:bidi="ar-SA"/>
      </w:rPr>
    </w:lvl>
    <w:lvl w:ilvl="7" w:tplc="FFFFFFFF">
      <w:numFmt w:val="bullet"/>
      <w:lvlText w:val="•"/>
      <w:lvlJc w:val="left"/>
      <w:pPr>
        <w:ind w:left="7040" w:hanging="318"/>
      </w:pPr>
      <w:rPr>
        <w:lang w:val="ru-RU" w:eastAsia="en-US" w:bidi="ar-SA"/>
      </w:rPr>
    </w:lvl>
    <w:lvl w:ilvl="8" w:tplc="FFFFFFFF">
      <w:numFmt w:val="bullet"/>
      <w:lvlText w:val="•"/>
      <w:lvlJc w:val="left"/>
      <w:pPr>
        <w:ind w:left="8028" w:hanging="318"/>
      </w:pPr>
      <w:rPr>
        <w:lang w:val="ru-RU" w:eastAsia="en-US" w:bidi="ar-SA"/>
      </w:rPr>
    </w:lvl>
  </w:abstractNum>
  <w:abstractNum w:abstractNumId="179" w15:restartNumberingAfterBreak="0">
    <w:nsid w:val="6E0D3476"/>
    <w:multiLevelType w:val="hybridMultilevel"/>
    <w:tmpl w:val="33E64AF8"/>
    <w:lvl w:ilvl="0" w:tplc="8814CB40">
      <w:start w:val="9"/>
      <w:numFmt w:val="decimal"/>
      <w:lvlText w:val="%1."/>
      <w:lvlJc w:val="left"/>
      <w:pPr>
        <w:ind w:left="118" w:hanging="292"/>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292"/>
      </w:pPr>
      <w:rPr>
        <w:lang w:val="ru-RU" w:eastAsia="en-US" w:bidi="ar-SA"/>
      </w:rPr>
    </w:lvl>
    <w:lvl w:ilvl="2" w:tplc="FFFFFFFF">
      <w:numFmt w:val="bullet"/>
      <w:lvlText w:val="•"/>
      <w:lvlJc w:val="left"/>
      <w:pPr>
        <w:ind w:left="2097" w:hanging="292"/>
      </w:pPr>
      <w:rPr>
        <w:lang w:val="ru-RU" w:eastAsia="en-US" w:bidi="ar-SA"/>
      </w:rPr>
    </w:lvl>
    <w:lvl w:ilvl="3" w:tplc="FFFFFFFF">
      <w:numFmt w:val="bullet"/>
      <w:lvlText w:val="•"/>
      <w:lvlJc w:val="left"/>
      <w:pPr>
        <w:ind w:left="3085" w:hanging="292"/>
      </w:pPr>
      <w:rPr>
        <w:lang w:val="ru-RU" w:eastAsia="en-US" w:bidi="ar-SA"/>
      </w:rPr>
    </w:lvl>
    <w:lvl w:ilvl="4" w:tplc="FFFFFFFF">
      <w:numFmt w:val="bullet"/>
      <w:lvlText w:val="•"/>
      <w:lvlJc w:val="left"/>
      <w:pPr>
        <w:ind w:left="4074" w:hanging="292"/>
      </w:pPr>
      <w:rPr>
        <w:lang w:val="ru-RU" w:eastAsia="en-US" w:bidi="ar-SA"/>
      </w:rPr>
    </w:lvl>
    <w:lvl w:ilvl="5" w:tplc="FFFFFFFF">
      <w:numFmt w:val="bullet"/>
      <w:lvlText w:val="•"/>
      <w:lvlJc w:val="left"/>
      <w:pPr>
        <w:ind w:left="5063" w:hanging="292"/>
      </w:pPr>
      <w:rPr>
        <w:lang w:val="ru-RU" w:eastAsia="en-US" w:bidi="ar-SA"/>
      </w:rPr>
    </w:lvl>
    <w:lvl w:ilvl="6" w:tplc="FFFFFFFF">
      <w:numFmt w:val="bullet"/>
      <w:lvlText w:val="•"/>
      <w:lvlJc w:val="left"/>
      <w:pPr>
        <w:ind w:left="6051" w:hanging="292"/>
      </w:pPr>
      <w:rPr>
        <w:lang w:val="ru-RU" w:eastAsia="en-US" w:bidi="ar-SA"/>
      </w:rPr>
    </w:lvl>
    <w:lvl w:ilvl="7" w:tplc="FFFFFFFF">
      <w:numFmt w:val="bullet"/>
      <w:lvlText w:val="•"/>
      <w:lvlJc w:val="left"/>
      <w:pPr>
        <w:ind w:left="7040" w:hanging="292"/>
      </w:pPr>
      <w:rPr>
        <w:lang w:val="ru-RU" w:eastAsia="en-US" w:bidi="ar-SA"/>
      </w:rPr>
    </w:lvl>
    <w:lvl w:ilvl="8" w:tplc="FFFFFFFF">
      <w:numFmt w:val="bullet"/>
      <w:lvlText w:val="•"/>
      <w:lvlJc w:val="left"/>
      <w:pPr>
        <w:ind w:left="8028" w:hanging="292"/>
      </w:pPr>
      <w:rPr>
        <w:lang w:val="ru-RU" w:eastAsia="en-US" w:bidi="ar-SA"/>
      </w:rPr>
    </w:lvl>
  </w:abstractNum>
  <w:abstractNum w:abstractNumId="180" w15:restartNumberingAfterBreak="0">
    <w:nsid w:val="6EF57297"/>
    <w:multiLevelType w:val="hybridMultilevel"/>
    <w:tmpl w:val="DA7C4CFA"/>
    <w:lvl w:ilvl="0" w:tplc="FFFFFFFF">
      <w:start w:val="1"/>
      <w:numFmt w:val="decimal"/>
      <w:lvlText w:val="%1)"/>
      <w:lvlJc w:val="left"/>
      <w:pPr>
        <w:ind w:left="118" w:hanging="38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82"/>
      </w:pPr>
      <w:rPr>
        <w:lang w:val="ru-RU" w:eastAsia="en-US" w:bidi="ar-SA"/>
      </w:rPr>
    </w:lvl>
    <w:lvl w:ilvl="2" w:tplc="FFFFFFFF">
      <w:numFmt w:val="bullet"/>
      <w:lvlText w:val="•"/>
      <w:lvlJc w:val="left"/>
      <w:pPr>
        <w:ind w:left="2097" w:hanging="382"/>
      </w:pPr>
      <w:rPr>
        <w:lang w:val="ru-RU" w:eastAsia="en-US" w:bidi="ar-SA"/>
      </w:rPr>
    </w:lvl>
    <w:lvl w:ilvl="3" w:tplc="FFFFFFFF">
      <w:numFmt w:val="bullet"/>
      <w:lvlText w:val="•"/>
      <w:lvlJc w:val="left"/>
      <w:pPr>
        <w:ind w:left="3085" w:hanging="382"/>
      </w:pPr>
      <w:rPr>
        <w:lang w:val="ru-RU" w:eastAsia="en-US" w:bidi="ar-SA"/>
      </w:rPr>
    </w:lvl>
    <w:lvl w:ilvl="4" w:tplc="FFFFFFFF">
      <w:numFmt w:val="bullet"/>
      <w:lvlText w:val="•"/>
      <w:lvlJc w:val="left"/>
      <w:pPr>
        <w:ind w:left="4074" w:hanging="382"/>
      </w:pPr>
      <w:rPr>
        <w:lang w:val="ru-RU" w:eastAsia="en-US" w:bidi="ar-SA"/>
      </w:rPr>
    </w:lvl>
    <w:lvl w:ilvl="5" w:tplc="FFFFFFFF">
      <w:numFmt w:val="bullet"/>
      <w:lvlText w:val="•"/>
      <w:lvlJc w:val="left"/>
      <w:pPr>
        <w:ind w:left="5063" w:hanging="382"/>
      </w:pPr>
      <w:rPr>
        <w:lang w:val="ru-RU" w:eastAsia="en-US" w:bidi="ar-SA"/>
      </w:rPr>
    </w:lvl>
    <w:lvl w:ilvl="6" w:tplc="FFFFFFFF">
      <w:numFmt w:val="bullet"/>
      <w:lvlText w:val="•"/>
      <w:lvlJc w:val="left"/>
      <w:pPr>
        <w:ind w:left="6051" w:hanging="382"/>
      </w:pPr>
      <w:rPr>
        <w:lang w:val="ru-RU" w:eastAsia="en-US" w:bidi="ar-SA"/>
      </w:rPr>
    </w:lvl>
    <w:lvl w:ilvl="7" w:tplc="FFFFFFFF">
      <w:numFmt w:val="bullet"/>
      <w:lvlText w:val="•"/>
      <w:lvlJc w:val="left"/>
      <w:pPr>
        <w:ind w:left="7040" w:hanging="382"/>
      </w:pPr>
      <w:rPr>
        <w:lang w:val="ru-RU" w:eastAsia="en-US" w:bidi="ar-SA"/>
      </w:rPr>
    </w:lvl>
    <w:lvl w:ilvl="8" w:tplc="FFFFFFFF">
      <w:numFmt w:val="bullet"/>
      <w:lvlText w:val="•"/>
      <w:lvlJc w:val="left"/>
      <w:pPr>
        <w:ind w:left="8028" w:hanging="382"/>
      </w:pPr>
      <w:rPr>
        <w:lang w:val="ru-RU" w:eastAsia="en-US" w:bidi="ar-SA"/>
      </w:rPr>
    </w:lvl>
  </w:abstractNum>
  <w:abstractNum w:abstractNumId="181" w15:restartNumberingAfterBreak="0">
    <w:nsid w:val="6EF74A60"/>
    <w:multiLevelType w:val="hybridMultilevel"/>
    <w:tmpl w:val="CAA82E8A"/>
    <w:lvl w:ilvl="0" w:tplc="B64ADC5A">
      <w:start w:val="1"/>
      <w:numFmt w:val="decimal"/>
      <w:lvlText w:val="%1."/>
      <w:lvlJc w:val="left"/>
      <w:pPr>
        <w:ind w:left="118" w:hanging="298"/>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298"/>
      </w:pPr>
      <w:rPr>
        <w:lang w:val="ru-RU" w:eastAsia="en-US" w:bidi="ar-SA"/>
      </w:rPr>
    </w:lvl>
    <w:lvl w:ilvl="2" w:tplc="FFFFFFFF">
      <w:numFmt w:val="bullet"/>
      <w:lvlText w:val="•"/>
      <w:lvlJc w:val="left"/>
      <w:pPr>
        <w:ind w:left="2097" w:hanging="298"/>
      </w:pPr>
      <w:rPr>
        <w:lang w:val="ru-RU" w:eastAsia="en-US" w:bidi="ar-SA"/>
      </w:rPr>
    </w:lvl>
    <w:lvl w:ilvl="3" w:tplc="FFFFFFFF">
      <w:numFmt w:val="bullet"/>
      <w:lvlText w:val="•"/>
      <w:lvlJc w:val="left"/>
      <w:pPr>
        <w:ind w:left="3085" w:hanging="298"/>
      </w:pPr>
      <w:rPr>
        <w:lang w:val="ru-RU" w:eastAsia="en-US" w:bidi="ar-SA"/>
      </w:rPr>
    </w:lvl>
    <w:lvl w:ilvl="4" w:tplc="FFFFFFFF">
      <w:numFmt w:val="bullet"/>
      <w:lvlText w:val="•"/>
      <w:lvlJc w:val="left"/>
      <w:pPr>
        <w:ind w:left="4074" w:hanging="298"/>
      </w:pPr>
      <w:rPr>
        <w:lang w:val="ru-RU" w:eastAsia="en-US" w:bidi="ar-SA"/>
      </w:rPr>
    </w:lvl>
    <w:lvl w:ilvl="5" w:tplc="FFFFFFFF">
      <w:numFmt w:val="bullet"/>
      <w:lvlText w:val="•"/>
      <w:lvlJc w:val="left"/>
      <w:pPr>
        <w:ind w:left="5063" w:hanging="298"/>
      </w:pPr>
      <w:rPr>
        <w:lang w:val="ru-RU" w:eastAsia="en-US" w:bidi="ar-SA"/>
      </w:rPr>
    </w:lvl>
    <w:lvl w:ilvl="6" w:tplc="FFFFFFFF">
      <w:numFmt w:val="bullet"/>
      <w:lvlText w:val="•"/>
      <w:lvlJc w:val="left"/>
      <w:pPr>
        <w:ind w:left="6051" w:hanging="298"/>
      </w:pPr>
      <w:rPr>
        <w:lang w:val="ru-RU" w:eastAsia="en-US" w:bidi="ar-SA"/>
      </w:rPr>
    </w:lvl>
    <w:lvl w:ilvl="7" w:tplc="FFFFFFFF">
      <w:numFmt w:val="bullet"/>
      <w:lvlText w:val="•"/>
      <w:lvlJc w:val="left"/>
      <w:pPr>
        <w:ind w:left="7040" w:hanging="298"/>
      </w:pPr>
      <w:rPr>
        <w:lang w:val="ru-RU" w:eastAsia="en-US" w:bidi="ar-SA"/>
      </w:rPr>
    </w:lvl>
    <w:lvl w:ilvl="8" w:tplc="FFFFFFFF">
      <w:numFmt w:val="bullet"/>
      <w:lvlText w:val="•"/>
      <w:lvlJc w:val="left"/>
      <w:pPr>
        <w:ind w:left="8028" w:hanging="298"/>
      </w:pPr>
      <w:rPr>
        <w:lang w:val="ru-RU" w:eastAsia="en-US" w:bidi="ar-SA"/>
      </w:rPr>
    </w:lvl>
  </w:abstractNum>
  <w:abstractNum w:abstractNumId="182" w15:restartNumberingAfterBreak="0">
    <w:nsid w:val="6EFE49FB"/>
    <w:multiLevelType w:val="hybridMultilevel"/>
    <w:tmpl w:val="DA16180C"/>
    <w:lvl w:ilvl="0" w:tplc="FFFFFFFF">
      <w:start w:val="1"/>
      <w:numFmt w:val="decimal"/>
      <w:lvlText w:val="%1."/>
      <w:lvlJc w:val="left"/>
      <w:pPr>
        <w:ind w:left="118" w:hanging="310"/>
      </w:pPr>
      <w:rPr>
        <w:rFonts w:ascii="Times New Roman" w:eastAsia="Times New Roman" w:hAnsi="Times New Roman" w:cs="Times New Roman" w:hint="default"/>
        <w:w w:val="100"/>
        <w:sz w:val="28"/>
        <w:szCs w:val="28"/>
        <w:lang w:val="ru-RU" w:eastAsia="en-US" w:bidi="ar-SA"/>
      </w:rPr>
    </w:lvl>
    <w:lvl w:ilvl="1" w:tplc="FFFFFFFF">
      <w:start w:val="1"/>
      <w:numFmt w:val="decimal"/>
      <w:lvlText w:val="%2)"/>
      <w:lvlJc w:val="left"/>
      <w:pPr>
        <w:ind w:left="257" w:hanging="382"/>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1342" w:hanging="382"/>
      </w:pPr>
      <w:rPr>
        <w:lang w:val="ru-RU" w:eastAsia="en-US" w:bidi="ar-SA"/>
      </w:rPr>
    </w:lvl>
    <w:lvl w:ilvl="3" w:tplc="FFFFFFFF">
      <w:numFmt w:val="bullet"/>
      <w:lvlText w:val="•"/>
      <w:lvlJc w:val="left"/>
      <w:pPr>
        <w:ind w:left="2425" w:hanging="382"/>
      </w:pPr>
      <w:rPr>
        <w:lang w:val="ru-RU" w:eastAsia="en-US" w:bidi="ar-SA"/>
      </w:rPr>
    </w:lvl>
    <w:lvl w:ilvl="4" w:tplc="FFFFFFFF">
      <w:numFmt w:val="bullet"/>
      <w:lvlText w:val="•"/>
      <w:lvlJc w:val="left"/>
      <w:pPr>
        <w:ind w:left="3508" w:hanging="382"/>
      </w:pPr>
      <w:rPr>
        <w:lang w:val="ru-RU" w:eastAsia="en-US" w:bidi="ar-SA"/>
      </w:rPr>
    </w:lvl>
    <w:lvl w:ilvl="5" w:tplc="FFFFFFFF">
      <w:numFmt w:val="bullet"/>
      <w:lvlText w:val="•"/>
      <w:lvlJc w:val="left"/>
      <w:pPr>
        <w:ind w:left="4591" w:hanging="382"/>
      </w:pPr>
      <w:rPr>
        <w:lang w:val="ru-RU" w:eastAsia="en-US" w:bidi="ar-SA"/>
      </w:rPr>
    </w:lvl>
    <w:lvl w:ilvl="6" w:tplc="FFFFFFFF">
      <w:numFmt w:val="bullet"/>
      <w:lvlText w:val="•"/>
      <w:lvlJc w:val="left"/>
      <w:pPr>
        <w:ind w:left="5674" w:hanging="382"/>
      </w:pPr>
      <w:rPr>
        <w:lang w:val="ru-RU" w:eastAsia="en-US" w:bidi="ar-SA"/>
      </w:rPr>
    </w:lvl>
    <w:lvl w:ilvl="7" w:tplc="FFFFFFFF">
      <w:numFmt w:val="bullet"/>
      <w:lvlText w:val="•"/>
      <w:lvlJc w:val="left"/>
      <w:pPr>
        <w:ind w:left="6757" w:hanging="382"/>
      </w:pPr>
      <w:rPr>
        <w:lang w:val="ru-RU" w:eastAsia="en-US" w:bidi="ar-SA"/>
      </w:rPr>
    </w:lvl>
    <w:lvl w:ilvl="8" w:tplc="FFFFFFFF">
      <w:numFmt w:val="bullet"/>
      <w:lvlText w:val="•"/>
      <w:lvlJc w:val="left"/>
      <w:pPr>
        <w:ind w:left="7840" w:hanging="382"/>
      </w:pPr>
      <w:rPr>
        <w:lang w:val="ru-RU" w:eastAsia="en-US" w:bidi="ar-SA"/>
      </w:rPr>
    </w:lvl>
  </w:abstractNum>
  <w:abstractNum w:abstractNumId="183" w15:restartNumberingAfterBreak="0">
    <w:nsid w:val="6F8B7CAC"/>
    <w:multiLevelType w:val="hybridMultilevel"/>
    <w:tmpl w:val="3B9E7006"/>
    <w:lvl w:ilvl="0" w:tplc="13260716">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84" w15:restartNumberingAfterBreak="0">
    <w:nsid w:val="6FA90541"/>
    <w:multiLevelType w:val="hybridMultilevel"/>
    <w:tmpl w:val="59D2232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85" w15:restartNumberingAfterBreak="0">
    <w:nsid w:val="6FD34957"/>
    <w:multiLevelType w:val="hybridMultilevel"/>
    <w:tmpl w:val="537E6CA6"/>
    <w:lvl w:ilvl="0" w:tplc="A0FA3F22">
      <w:start w:val="1"/>
      <w:numFmt w:val="decimal"/>
      <w:lvlText w:val="%1)"/>
      <w:lvlJc w:val="left"/>
      <w:pPr>
        <w:ind w:left="118" w:hanging="514"/>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514"/>
      </w:pPr>
      <w:rPr>
        <w:lang w:val="ru-RU" w:eastAsia="en-US" w:bidi="ar-SA"/>
      </w:rPr>
    </w:lvl>
    <w:lvl w:ilvl="2" w:tplc="FFFFFFFF">
      <w:numFmt w:val="bullet"/>
      <w:lvlText w:val="•"/>
      <w:lvlJc w:val="left"/>
      <w:pPr>
        <w:ind w:left="2097" w:hanging="514"/>
      </w:pPr>
      <w:rPr>
        <w:lang w:val="ru-RU" w:eastAsia="en-US" w:bidi="ar-SA"/>
      </w:rPr>
    </w:lvl>
    <w:lvl w:ilvl="3" w:tplc="FFFFFFFF">
      <w:numFmt w:val="bullet"/>
      <w:lvlText w:val="•"/>
      <w:lvlJc w:val="left"/>
      <w:pPr>
        <w:ind w:left="3085" w:hanging="514"/>
      </w:pPr>
      <w:rPr>
        <w:lang w:val="ru-RU" w:eastAsia="en-US" w:bidi="ar-SA"/>
      </w:rPr>
    </w:lvl>
    <w:lvl w:ilvl="4" w:tplc="FFFFFFFF">
      <w:numFmt w:val="bullet"/>
      <w:lvlText w:val="•"/>
      <w:lvlJc w:val="left"/>
      <w:pPr>
        <w:ind w:left="4074" w:hanging="514"/>
      </w:pPr>
      <w:rPr>
        <w:lang w:val="ru-RU" w:eastAsia="en-US" w:bidi="ar-SA"/>
      </w:rPr>
    </w:lvl>
    <w:lvl w:ilvl="5" w:tplc="FFFFFFFF">
      <w:numFmt w:val="bullet"/>
      <w:lvlText w:val="•"/>
      <w:lvlJc w:val="left"/>
      <w:pPr>
        <w:ind w:left="5063" w:hanging="514"/>
      </w:pPr>
      <w:rPr>
        <w:lang w:val="ru-RU" w:eastAsia="en-US" w:bidi="ar-SA"/>
      </w:rPr>
    </w:lvl>
    <w:lvl w:ilvl="6" w:tplc="FFFFFFFF">
      <w:numFmt w:val="bullet"/>
      <w:lvlText w:val="•"/>
      <w:lvlJc w:val="left"/>
      <w:pPr>
        <w:ind w:left="6051" w:hanging="514"/>
      </w:pPr>
      <w:rPr>
        <w:lang w:val="ru-RU" w:eastAsia="en-US" w:bidi="ar-SA"/>
      </w:rPr>
    </w:lvl>
    <w:lvl w:ilvl="7" w:tplc="FFFFFFFF">
      <w:numFmt w:val="bullet"/>
      <w:lvlText w:val="•"/>
      <w:lvlJc w:val="left"/>
      <w:pPr>
        <w:ind w:left="7040" w:hanging="514"/>
      </w:pPr>
      <w:rPr>
        <w:lang w:val="ru-RU" w:eastAsia="en-US" w:bidi="ar-SA"/>
      </w:rPr>
    </w:lvl>
    <w:lvl w:ilvl="8" w:tplc="FFFFFFFF">
      <w:numFmt w:val="bullet"/>
      <w:lvlText w:val="•"/>
      <w:lvlJc w:val="left"/>
      <w:pPr>
        <w:ind w:left="8028" w:hanging="514"/>
      </w:pPr>
      <w:rPr>
        <w:lang w:val="ru-RU" w:eastAsia="en-US" w:bidi="ar-SA"/>
      </w:rPr>
    </w:lvl>
  </w:abstractNum>
  <w:abstractNum w:abstractNumId="186" w15:restartNumberingAfterBreak="0">
    <w:nsid w:val="70274AFC"/>
    <w:multiLevelType w:val="hybridMultilevel"/>
    <w:tmpl w:val="F46A2728"/>
    <w:lvl w:ilvl="0" w:tplc="FFFFFFFF">
      <w:start w:val="1"/>
      <w:numFmt w:val="decimal"/>
      <w:lvlText w:val="%1."/>
      <w:lvlJc w:val="left"/>
      <w:pPr>
        <w:ind w:left="118" w:hanging="29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4"/>
      </w:pPr>
      <w:rPr>
        <w:lang w:val="ru-RU" w:eastAsia="en-US" w:bidi="ar-SA"/>
      </w:rPr>
    </w:lvl>
    <w:lvl w:ilvl="2" w:tplc="FFFFFFFF">
      <w:numFmt w:val="bullet"/>
      <w:lvlText w:val="•"/>
      <w:lvlJc w:val="left"/>
      <w:pPr>
        <w:ind w:left="2097" w:hanging="294"/>
      </w:pPr>
      <w:rPr>
        <w:lang w:val="ru-RU" w:eastAsia="en-US" w:bidi="ar-SA"/>
      </w:rPr>
    </w:lvl>
    <w:lvl w:ilvl="3" w:tplc="FFFFFFFF">
      <w:numFmt w:val="bullet"/>
      <w:lvlText w:val="•"/>
      <w:lvlJc w:val="left"/>
      <w:pPr>
        <w:ind w:left="3085" w:hanging="294"/>
      </w:pPr>
      <w:rPr>
        <w:lang w:val="ru-RU" w:eastAsia="en-US" w:bidi="ar-SA"/>
      </w:rPr>
    </w:lvl>
    <w:lvl w:ilvl="4" w:tplc="FFFFFFFF">
      <w:numFmt w:val="bullet"/>
      <w:lvlText w:val="•"/>
      <w:lvlJc w:val="left"/>
      <w:pPr>
        <w:ind w:left="4074" w:hanging="294"/>
      </w:pPr>
      <w:rPr>
        <w:lang w:val="ru-RU" w:eastAsia="en-US" w:bidi="ar-SA"/>
      </w:rPr>
    </w:lvl>
    <w:lvl w:ilvl="5" w:tplc="FFFFFFFF">
      <w:numFmt w:val="bullet"/>
      <w:lvlText w:val="•"/>
      <w:lvlJc w:val="left"/>
      <w:pPr>
        <w:ind w:left="5063" w:hanging="294"/>
      </w:pPr>
      <w:rPr>
        <w:lang w:val="ru-RU" w:eastAsia="en-US" w:bidi="ar-SA"/>
      </w:rPr>
    </w:lvl>
    <w:lvl w:ilvl="6" w:tplc="FFFFFFFF">
      <w:numFmt w:val="bullet"/>
      <w:lvlText w:val="•"/>
      <w:lvlJc w:val="left"/>
      <w:pPr>
        <w:ind w:left="6051" w:hanging="294"/>
      </w:pPr>
      <w:rPr>
        <w:lang w:val="ru-RU" w:eastAsia="en-US" w:bidi="ar-SA"/>
      </w:rPr>
    </w:lvl>
    <w:lvl w:ilvl="7" w:tplc="FFFFFFFF">
      <w:numFmt w:val="bullet"/>
      <w:lvlText w:val="•"/>
      <w:lvlJc w:val="left"/>
      <w:pPr>
        <w:ind w:left="7040" w:hanging="294"/>
      </w:pPr>
      <w:rPr>
        <w:lang w:val="ru-RU" w:eastAsia="en-US" w:bidi="ar-SA"/>
      </w:rPr>
    </w:lvl>
    <w:lvl w:ilvl="8" w:tplc="FFFFFFFF">
      <w:numFmt w:val="bullet"/>
      <w:lvlText w:val="•"/>
      <w:lvlJc w:val="left"/>
      <w:pPr>
        <w:ind w:left="8028" w:hanging="294"/>
      </w:pPr>
      <w:rPr>
        <w:lang w:val="ru-RU" w:eastAsia="en-US" w:bidi="ar-SA"/>
      </w:rPr>
    </w:lvl>
  </w:abstractNum>
  <w:abstractNum w:abstractNumId="187" w15:restartNumberingAfterBreak="0">
    <w:nsid w:val="702B702B"/>
    <w:multiLevelType w:val="hybridMultilevel"/>
    <w:tmpl w:val="F3A4759C"/>
    <w:lvl w:ilvl="0" w:tplc="FFFFFFFF">
      <w:start w:val="1"/>
      <w:numFmt w:val="decimal"/>
      <w:lvlText w:val="%1)"/>
      <w:lvlJc w:val="left"/>
      <w:pPr>
        <w:ind w:left="118" w:hanging="56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64"/>
      </w:pPr>
      <w:rPr>
        <w:lang w:val="ru-RU" w:eastAsia="en-US" w:bidi="ar-SA"/>
      </w:rPr>
    </w:lvl>
    <w:lvl w:ilvl="2" w:tplc="FFFFFFFF">
      <w:numFmt w:val="bullet"/>
      <w:lvlText w:val="•"/>
      <w:lvlJc w:val="left"/>
      <w:pPr>
        <w:ind w:left="2097" w:hanging="564"/>
      </w:pPr>
      <w:rPr>
        <w:lang w:val="ru-RU" w:eastAsia="en-US" w:bidi="ar-SA"/>
      </w:rPr>
    </w:lvl>
    <w:lvl w:ilvl="3" w:tplc="FFFFFFFF">
      <w:numFmt w:val="bullet"/>
      <w:lvlText w:val="•"/>
      <w:lvlJc w:val="left"/>
      <w:pPr>
        <w:ind w:left="3085" w:hanging="564"/>
      </w:pPr>
      <w:rPr>
        <w:lang w:val="ru-RU" w:eastAsia="en-US" w:bidi="ar-SA"/>
      </w:rPr>
    </w:lvl>
    <w:lvl w:ilvl="4" w:tplc="FFFFFFFF">
      <w:numFmt w:val="bullet"/>
      <w:lvlText w:val="•"/>
      <w:lvlJc w:val="left"/>
      <w:pPr>
        <w:ind w:left="4074" w:hanging="564"/>
      </w:pPr>
      <w:rPr>
        <w:lang w:val="ru-RU" w:eastAsia="en-US" w:bidi="ar-SA"/>
      </w:rPr>
    </w:lvl>
    <w:lvl w:ilvl="5" w:tplc="FFFFFFFF">
      <w:numFmt w:val="bullet"/>
      <w:lvlText w:val="•"/>
      <w:lvlJc w:val="left"/>
      <w:pPr>
        <w:ind w:left="5063" w:hanging="564"/>
      </w:pPr>
      <w:rPr>
        <w:lang w:val="ru-RU" w:eastAsia="en-US" w:bidi="ar-SA"/>
      </w:rPr>
    </w:lvl>
    <w:lvl w:ilvl="6" w:tplc="FFFFFFFF">
      <w:numFmt w:val="bullet"/>
      <w:lvlText w:val="•"/>
      <w:lvlJc w:val="left"/>
      <w:pPr>
        <w:ind w:left="6051" w:hanging="564"/>
      </w:pPr>
      <w:rPr>
        <w:lang w:val="ru-RU" w:eastAsia="en-US" w:bidi="ar-SA"/>
      </w:rPr>
    </w:lvl>
    <w:lvl w:ilvl="7" w:tplc="FFFFFFFF">
      <w:numFmt w:val="bullet"/>
      <w:lvlText w:val="•"/>
      <w:lvlJc w:val="left"/>
      <w:pPr>
        <w:ind w:left="7040" w:hanging="564"/>
      </w:pPr>
      <w:rPr>
        <w:lang w:val="ru-RU" w:eastAsia="en-US" w:bidi="ar-SA"/>
      </w:rPr>
    </w:lvl>
    <w:lvl w:ilvl="8" w:tplc="FFFFFFFF">
      <w:numFmt w:val="bullet"/>
      <w:lvlText w:val="•"/>
      <w:lvlJc w:val="left"/>
      <w:pPr>
        <w:ind w:left="8028" w:hanging="564"/>
      </w:pPr>
      <w:rPr>
        <w:lang w:val="ru-RU" w:eastAsia="en-US" w:bidi="ar-SA"/>
      </w:rPr>
    </w:lvl>
  </w:abstractNum>
  <w:abstractNum w:abstractNumId="188" w15:restartNumberingAfterBreak="0">
    <w:nsid w:val="70326E70"/>
    <w:multiLevelType w:val="hybridMultilevel"/>
    <w:tmpl w:val="407648BE"/>
    <w:lvl w:ilvl="0" w:tplc="37807B64">
      <w:start w:val="1"/>
      <w:numFmt w:val="decimal"/>
      <w:lvlText w:val="%1."/>
      <w:lvlJc w:val="left"/>
      <w:pPr>
        <w:ind w:left="118" w:hanging="472"/>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472"/>
      </w:pPr>
      <w:rPr>
        <w:lang w:val="ru-RU" w:eastAsia="en-US" w:bidi="ar-SA"/>
      </w:rPr>
    </w:lvl>
    <w:lvl w:ilvl="2" w:tplc="FFFFFFFF">
      <w:numFmt w:val="bullet"/>
      <w:lvlText w:val="•"/>
      <w:lvlJc w:val="left"/>
      <w:pPr>
        <w:ind w:left="2097" w:hanging="472"/>
      </w:pPr>
      <w:rPr>
        <w:lang w:val="ru-RU" w:eastAsia="en-US" w:bidi="ar-SA"/>
      </w:rPr>
    </w:lvl>
    <w:lvl w:ilvl="3" w:tplc="FFFFFFFF">
      <w:numFmt w:val="bullet"/>
      <w:lvlText w:val="•"/>
      <w:lvlJc w:val="left"/>
      <w:pPr>
        <w:ind w:left="3085" w:hanging="472"/>
      </w:pPr>
      <w:rPr>
        <w:lang w:val="ru-RU" w:eastAsia="en-US" w:bidi="ar-SA"/>
      </w:rPr>
    </w:lvl>
    <w:lvl w:ilvl="4" w:tplc="FFFFFFFF">
      <w:numFmt w:val="bullet"/>
      <w:lvlText w:val="•"/>
      <w:lvlJc w:val="left"/>
      <w:pPr>
        <w:ind w:left="4074" w:hanging="472"/>
      </w:pPr>
      <w:rPr>
        <w:lang w:val="ru-RU" w:eastAsia="en-US" w:bidi="ar-SA"/>
      </w:rPr>
    </w:lvl>
    <w:lvl w:ilvl="5" w:tplc="FFFFFFFF">
      <w:numFmt w:val="bullet"/>
      <w:lvlText w:val="•"/>
      <w:lvlJc w:val="left"/>
      <w:pPr>
        <w:ind w:left="5063" w:hanging="472"/>
      </w:pPr>
      <w:rPr>
        <w:lang w:val="ru-RU" w:eastAsia="en-US" w:bidi="ar-SA"/>
      </w:rPr>
    </w:lvl>
    <w:lvl w:ilvl="6" w:tplc="FFFFFFFF">
      <w:numFmt w:val="bullet"/>
      <w:lvlText w:val="•"/>
      <w:lvlJc w:val="left"/>
      <w:pPr>
        <w:ind w:left="6051" w:hanging="472"/>
      </w:pPr>
      <w:rPr>
        <w:lang w:val="ru-RU" w:eastAsia="en-US" w:bidi="ar-SA"/>
      </w:rPr>
    </w:lvl>
    <w:lvl w:ilvl="7" w:tplc="FFFFFFFF">
      <w:numFmt w:val="bullet"/>
      <w:lvlText w:val="•"/>
      <w:lvlJc w:val="left"/>
      <w:pPr>
        <w:ind w:left="7040" w:hanging="472"/>
      </w:pPr>
      <w:rPr>
        <w:lang w:val="ru-RU" w:eastAsia="en-US" w:bidi="ar-SA"/>
      </w:rPr>
    </w:lvl>
    <w:lvl w:ilvl="8" w:tplc="FFFFFFFF">
      <w:numFmt w:val="bullet"/>
      <w:lvlText w:val="•"/>
      <w:lvlJc w:val="left"/>
      <w:pPr>
        <w:ind w:left="8028" w:hanging="472"/>
      </w:pPr>
      <w:rPr>
        <w:lang w:val="ru-RU" w:eastAsia="en-US" w:bidi="ar-SA"/>
      </w:rPr>
    </w:lvl>
  </w:abstractNum>
  <w:abstractNum w:abstractNumId="189" w15:restartNumberingAfterBreak="0">
    <w:nsid w:val="7048588E"/>
    <w:multiLevelType w:val="hybridMultilevel"/>
    <w:tmpl w:val="086205F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90"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1"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2" w15:restartNumberingAfterBreak="0">
    <w:nsid w:val="716D2E47"/>
    <w:multiLevelType w:val="hybridMultilevel"/>
    <w:tmpl w:val="5A329F7A"/>
    <w:lvl w:ilvl="0" w:tplc="B5C4D568">
      <w:start w:val="10"/>
      <w:numFmt w:val="decimal"/>
      <w:lvlText w:val="%1."/>
      <w:lvlJc w:val="left"/>
      <w:pPr>
        <w:ind w:left="118" w:hanging="490"/>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490"/>
      </w:pPr>
      <w:rPr>
        <w:lang w:val="ru-RU" w:eastAsia="en-US" w:bidi="ar-SA"/>
      </w:rPr>
    </w:lvl>
    <w:lvl w:ilvl="2" w:tplc="FFFFFFFF">
      <w:numFmt w:val="bullet"/>
      <w:lvlText w:val="•"/>
      <w:lvlJc w:val="left"/>
      <w:pPr>
        <w:ind w:left="2097" w:hanging="490"/>
      </w:pPr>
      <w:rPr>
        <w:lang w:val="ru-RU" w:eastAsia="en-US" w:bidi="ar-SA"/>
      </w:rPr>
    </w:lvl>
    <w:lvl w:ilvl="3" w:tplc="FFFFFFFF">
      <w:numFmt w:val="bullet"/>
      <w:lvlText w:val="•"/>
      <w:lvlJc w:val="left"/>
      <w:pPr>
        <w:ind w:left="3085" w:hanging="490"/>
      </w:pPr>
      <w:rPr>
        <w:lang w:val="ru-RU" w:eastAsia="en-US" w:bidi="ar-SA"/>
      </w:rPr>
    </w:lvl>
    <w:lvl w:ilvl="4" w:tplc="FFFFFFFF">
      <w:numFmt w:val="bullet"/>
      <w:lvlText w:val="•"/>
      <w:lvlJc w:val="left"/>
      <w:pPr>
        <w:ind w:left="4074" w:hanging="490"/>
      </w:pPr>
      <w:rPr>
        <w:lang w:val="ru-RU" w:eastAsia="en-US" w:bidi="ar-SA"/>
      </w:rPr>
    </w:lvl>
    <w:lvl w:ilvl="5" w:tplc="FFFFFFFF">
      <w:numFmt w:val="bullet"/>
      <w:lvlText w:val="•"/>
      <w:lvlJc w:val="left"/>
      <w:pPr>
        <w:ind w:left="5063" w:hanging="490"/>
      </w:pPr>
      <w:rPr>
        <w:lang w:val="ru-RU" w:eastAsia="en-US" w:bidi="ar-SA"/>
      </w:rPr>
    </w:lvl>
    <w:lvl w:ilvl="6" w:tplc="FFFFFFFF">
      <w:numFmt w:val="bullet"/>
      <w:lvlText w:val="•"/>
      <w:lvlJc w:val="left"/>
      <w:pPr>
        <w:ind w:left="6051" w:hanging="490"/>
      </w:pPr>
      <w:rPr>
        <w:lang w:val="ru-RU" w:eastAsia="en-US" w:bidi="ar-SA"/>
      </w:rPr>
    </w:lvl>
    <w:lvl w:ilvl="7" w:tplc="FFFFFFFF">
      <w:numFmt w:val="bullet"/>
      <w:lvlText w:val="•"/>
      <w:lvlJc w:val="left"/>
      <w:pPr>
        <w:ind w:left="7040" w:hanging="490"/>
      </w:pPr>
      <w:rPr>
        <w:lang w:val="ru-RU" w:eastAsia="en-US" w:bidi="ar-SA"/>
      </w:rPr>
    </w:lvl>
    <w:lvl w:ilvl="8" w:tplc="FFFFFFFF">
      <w:numFmt w:val="bullet"/>
      <w:lvlText w:val="•"/>
      <w:lvlJc w:val="left"/>
      <w:pPr>
        <w:ind w:left="8028" w:hanging="490"/>
      </w:pPr>
      <w:rPr>
        <w:lang w:val="ru-RU" w:eastAsia="en-US" w:bidi="ar-SA"/>
      </w:rPr>
    </w:lvl>
  </w:abstractNum>
  <w:abstractNum w:abstractNumId="193" w15:restartNumberingAfterBreak="0">
    <w:nsid w:val="717D0CE1"/>
    <w:multiLevelType w:val="hybridMultilevel"/>
    <w:tmpl w:val="0A8631C8"/>
    <w:lvl w:ilvl="0" w:tplc="40B4AE7C">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194" w15:restartNumberingAfterBreak="0">
    <w:nsid w:val="723536B3"/>
    <w:multiLevelType w:val="hybridMultilevel"/>
    <w:tmpl w:val="1E2845B6"/>
    <w:lvl w:ilvl="0" w:tplc="D0CA717C">
      <w:start w:val="1"/>
      <w:numFmt w:val="decimal"/>
      <w:lvlText w:val="%1."/>
      <w:lvlJc w:val="left"/>
      <w:pPr>
        <w:ind w:left="118" w:hanging="390"/>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90"/>
      </w:pPr>
      <w:rPr>
        <w:lang w:val="ru-RU" w:eastAsia="en-US" w:bidi="ar-SA"/>
      </w:rPr>
    </w:lvl>
    <w:lvl w:ilvl="2" w:tplc="FFFFFFFF">
      <w:numFmt w:val="bullet"/>
      <w:lvlText w:val="•"/>
      <w:lvlJc w:val="left"/>
      <w:pPr>
        <w:ind w:left="2097" w:hanging="390"/>
      </w:pPr>
      <w:rPr>
        <w:lang w:val="ru-RU" w:eastAsia="en-US" w:bidi="ar-SA"/>
      </w:rPr>
    </w:lvl>
    <w:lvl w:ilvl="3" w:tplc="FFFFFFFF">
      <w:numFmt w:val="bullet"/>
      <w:lvlText w:val="•"/>
      <w:lvlJc w:val="left"/>
      <w:pPr>
        <w:ind w:left="3085" w:hanging="390"/>
      </w:pPr>
      <w:rPr>
        <w:lang w:val="ru-RU" w:eastAsia="en-US" w:bidi="ar-SA"/>
      </w:rPr>
    </w:lvl>
    <w:lvl w:ilvl="4" w:tplc="FFFFFFFF">
      <w:numFmt w:val="bullet"/>
      <w:lvlText w:val="•"/>
      <w:lvlJc w:val="left"/>
      <w:pPr>
        <w:ind w:left="4074" w:hanging="390"/>
      </w:pPr>
      <w:rPr>
        <w:lang w:val="ru-RU" w:eastAsia="en-US" w:bidi="ar-SA"/>
      </w:rPr>
    </w:lvl>
    <w:lvl w:ilvl="5" w:tplc="FFFFFFFF">
      <w:numFmt w:val="bullet"/>
      <w:lvlText w:val="•"/>
      <w:lvlJc w:val="left"/>
      <w:pPr>
        <w:ind w:left="5063" w:hanging="390"/>
      </w:pPr>
      <w:rPr>
        <w:lang w:val="ru-RU" w:eastAsia="en-US" w:bidi="ar-SA"/>
      </w:rPr>
    </w:lvl>
    <w:lvl w:ilvl="6" w:tplc="FFFFFFFF">
      <w:numFmt w:val="bullet"/>
      <w:lvlText w:val="•"/>
      <w:lvlJc w:val="left"/>
      <w:pPr>
        <w:ind w:left="6051" w:hanging="390"/>
      </w:pPr>
      <w:rPr>
        <w:lang w:val="ru-RU" w:eastAsia="en-US" w:bidi="ar-SA"/>
      </w:rPr>
    </w:lvl>
    <w:lvl w:ilvl="7" w:tplc="FFFFFFFF">
      <w:numFmt w:val="bullet"/>
      <w:lvlText w:val="•"/>
      <w:lvlJc w:val="left"/>
      <w:pPr>
        <w:ind w:left="7040" w:hanging="390"/>
      </w:pPr>
      <w:rPr>
        <w:lang w:val="ru-RU" w:eastAsia="en-US" w:bidi="ar-SA"/>
      </w:rPr>
    </w:lvl>
    <w:lvl w:ilvl="8" w:tplc="FFFFFFFF">
      <w:numFmt w:val="bullet"/>
      <w:lvlText w:val="•"/>
      <w:lvlJc w:val="left"/>
      <w:pPr>
        <w:ind w:left="8028" w:hanging="390"/>
      </w:pPr>
      <w:rPr>
        <w:lang w:val="ru-RU" w:eastAsia="en-US" w:bidi="ar-SA"/>
      </w:rPr>
    </w:lvl>
  </w:abstractNum>
  <w:abstractNum w:abstractNumId="195" w15:restartNumberingAfterBreak="0">
    <w:nsid w:val="72782466"/>
    <w:multiLevelType w:val="hybridMultilevel"/>
    <w:tmpl w:val="C7E07DCA"/>
    <w:lvl w:ilvl="0" w:tplc="50F408B2">
      <w:start w:val="1"/>
      <w:numFmt w:val="decimal"/>
      <w:lvlText w:val="%1."/>
      <w:lvlJc w:val="left"/>
      <w:pPr>
        <w:ind w:left="118" w:hanging="558"/>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558"/>
      </w:pPr>
      <w:rPr>
        <w:lang w:val="ru-RU" w:eastAsia="en-US" w:bidi="ar-SA"/>
      </w:rPr>
    </w:lvl>
    <w:lvl w:ilvl="2" w:tplc="FFFFFFFF">
      <w:numFmt w:val="bullet"/>
      <w:lvlText w:val="•"/>
      <w:lvlJc w:val="left"/>
      <w:pPr>
        <w:ind w:left="2097" w:hanging="558"/>
      </w:pPr>
      <w:rPr>
        <w:lang w:val="ru-RU" w:eastAsia="en-US" w:bidi="ar-SA"/>
      </w:rPr>
    </w:lvl>
    <w:lvl w:ilvl="3" w:tplc="FFFFFFFF">
      <w:numFmt w:val="bullet"/>
      <w:lvlText w:val="•"/>
      <w:lvlJc w:val="left"/>
      <w:pPr>
        <w:ind w:left="3085" w:hanging="558"/>
      </w:pPr>
      <w:rPr>
        <w:lang w:val="ru-RU" w:eastAsia="en-US" w:bidi="ar-SA"/>
      </w:rPr>
    </w:lvl>
    <w:lvl w:ilvl="4" w:tplc="FFFFFFFF">
      <w:numFmt w:val="bullet"/>
      <w:lvlText w:val="•"/>
      <w:lvlJc w:val="left"/>
      <w:pPr>
        <w:ind w:left="4074" w:hanging="558"/>
      </w:pPr>
      <w:rPr>
        <w:lang w:val="ru-RU" w:eastAsia="en-US" w:bidi="ar-SA"/>
      </w:rPr>
    </w:lvl>
    <w:lvl w:ilvl="5" w:tplc="FFFFFFFF">
      <w:numFmt w:val="bullet"/>
      <w:lvlText w:val="•"/>
      <w:lvlJc w:val="left"/>
      <w:pPr>
        <w:ind w:left="5063" w:hanging="558"/>
      </w:pPr>
      <w:rPr>
        <w:lang w:val="ru-RU" w:eastAsia="en-US" w:bidi="ar-SA"/>
      </w:rPr>
    </w:lvl>
    <w:lvl w:ilvl="6" w:tplc="FFFFFFFF">
      <w:numFmt w:val="bullet"/>
      <w:lvlText w:val="•"/>
      <w:lvlJc w:val="left"/>
      <w:pPr>
        <w:ind w:left="6051" w:hanging="558"/>
      </w:pPr>
      <w:rPr>
        <w:lang w:val="ru-RU" w:eastAsia="en-US" w:bidi="ar-SA"/>
      </w:rPr>
    </w:lvl>
    <w:lvl w:ilvl="7" w:tplc="FFFFFFFF">
      <w:numFmt w:val="bullet"/>
      <w:lvlText w:val="•"/>
      <w:lvlJc w:val="left"/>
      <w:pPr>
        <w:ind w:left="7040" w:hanging="558"/>
      </w:pPr>
      <w:rPr>
        <w:lang w:val="ru-RU" w:eastAsia="en-US" w:bidi="ar-SA"/>
      </w:rPr>
    </w:lvl>
    <w:lvl w:ilvl="8" w:tplc="FFFFFFFF">
      <w:numFmt w:val="bullet"/>
      <w:lvlText w:val="•"/>
      <w:lvlJc w:val="left"/>
      <w:pPr>
        <w:ind w:left="8028" w:hanging="558"/>
      </w:pPr>
      <w:rPr>
        <w:lang w:val="ru-RU" w:eastAsia="en-US" w:bidi="ar-SA"/>
      </w:rPr>
    </w:lvl>
  </w:abstractNum>
  <w:abstractNum w:abstractNumId="196" w15:restartNumberingAfterBreak="0">
    <w:nsid w:val="72E459A7"/>
    <w:multiLevelType w:val="hybridMultilevel"/>
    <w:tmpl w:val="0CAEEF0C"/>
    <w:lvl w:ilvl="0" w:tplc="51187656">
      <w:start w:val="1"/>
      <w:numFmt w:val="decimal"/>
      <w:lvlText w:val="%1."/>
      <w:lvlJc w:val="left"/>
      <w:pPr>
        <w:ind w:left="118" w:hanging="356"/>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56"/>
      </w:pPr>
      <w:rPr>
        <w:lang w:val="ru-RU" w:eastAsia="en-US" w:bidi="ar-SA"/>
      </w:rPr>
    </w:lvl>
    <w:lvl w:ilvl="2" w:tplc="FFFFFFFF">
      <w:numFmt w:val="bullet"/>
      <w:lvlText w:val="•"/>
      <w:lvlJc w:val="left"/>
      <w:pPr>
        <w:ind w:left="2097" w:hanging="356"/>
      </w:pPr>
      <w:rPr>
        <w:lang w:val="ru-RU" w:eastAsia="en-US" w:bidi="ar-SA"/>
      </w:rPr>
    </w:lvl>
    <w:lvl w:ilvl="3" w:tplc="FFFFFFFF">
      <w:numFmt w:val="bullet"/>
      <w:lvlText w:val="•"/>
      <w:lvlJc w:val="left"/>
      <w:pPr>
        <w:ind w:left="3085" w:hanging="356"/>
      </w:pPr>
      <w:rPr>
        <w:lang w:val="ru-RU" w:eastAsia="en-US" w:bidi="ar-SA"/>
      </w:rPr>
    </w:lvl>
    <w:lvl w:ilvl="4" w:tplc="FFFFFFFF">
      <w:numFmt w:val="bullet"/>
      <w:lvlText w:val="•"/>
      <w:lvlJc w:val="left"/>
      <w:pPr>
        <w:ind w:left="4074" w:hanging="356"/>
      </w:pPr>
      <w:rPr>
        <w:lang w:val="ru-RU" w:eastAsia="en-US" w:bidi="ar-SA"/>
      </w:rPr>
    </w:lvl>
    <w:lvl w:ilvl="5" w:tplc="FFFFFFFF">
      <w:numFmt w:val="bullet"/>
      <w:lvlText w:val="•"/>
      <w:lvlJc w:val="left"/>
      <w:pPr>
        <w:ind w:left="5063" w:hanging="356"/>
      </w:pPr>
      <w:rPr>
        <w:lang w:val="ru-RU" w:eastAsia="en-US" w:bidi="ar-SA"/>
      </w:rPr>
    </w:lvl>
    <w:lvl w:ilvl="6" w:tplc="FFFFFFFF">
      <w:numFmt w:val="bullet"/>
      <w:lvlText w:val="•"/>
      <w:lvlJc w:val="left"/>
      <w:pPr>
        <w:ind w:left="6051" w:hanging="356"/>
      </w:pPr>
      <w:rPr>
        <w:lang w:val="ru-RU" w:eastAsia="en-US" w:bidi="ar-SA"/>
      </w:rPr>
    </w:lvl>
    <w:lvl w:ilvl="7" w:tplc="FFFFFFFF">
      <w:numFmt w:val="bullet"/>
      <w:lvlText w:val="•"/>
      <w:lvlJc w:val="left"/>
      <w:pPr>
        <w:ind w:left="7040" w:hanging="356"/>
      </w:pPr>
      <w:rPr>
        <w:lang w:val="ru-RU" w:eastAsia="en-US" w:bidi="ar-SA"/>
      </w:rPr>
    </w:lvl>
    <w:lvl w:ilvl="8" w:tplc="FFFFFFFF">
      <w:numFmt w:val="bullet"/>
      <w:lvlText w:val="•"/>
      <w:lvlJc w:val="left"/>
      <w:pPr>
        <w:ind w:left="8028" w:hanging="356"/>
      </w:pPr>
      <w:rPr>
        <w:lang w:val="ru-RU" w:eastAsia="en-US" w:bidi="ar-SA"/>
      </w:rPr>
    </w:lvl>
  </w:abstractNum>
  <w:abstractNum w:abstractNumId="197" w15:restartNumberingAfterBreak="0">
    <w:nsid w:val="73247B17"/>
    <w:multiLevelType w:val="hybridMultilevel"/>
    <w:tmpl w:val="25AC7A9E"/>
    <w:lvl w:ilvl="0" w:tplc="5EB0EA26">
      <w:start w:val="1"/>
      <w:numFmt w:val="decimal"/>
      <w:lvlText w:val="%1)"/>
      <w:lvlJc w:val="left"/>
      <w:pPr>
        <w:ind w:left="1055" w:hanging="398"/>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954" w:hanging="398"/>
      </w:pPr>
      <w:rPr>
        <w:lang w:val="ru-RU" w:eastAsia="en-US" w:bidi="ar-SA"/>
      </w:rPr>
    </w:lvl>
    <w:lvl w:ilvl="2" w:tplc="FFFFFFFF">
      <w:numFmt w:val="bullet"/>
      <w:lvlText w:val="•"/>
      <w:lvlJc w:val="left"/>
      <w:pPr>
        <w:ind w:left="2849" w:hanging="398"/>
      </w:pPr>
      <w:rPr>
        <w:lang w:val="ru-RU" w:eastAsia="en-US" w:bidi="ar-SA"/>
      </w:rPr>
    </w:lvl>
    <w:lvl w:ilvl="3" w:tplc="FFFFFFFF">
      <w:numFmt w:val="bullet"/>
      <w:lvlText w:val="•"/>
      <w:lvlJc w:val="left"/>
      <w:pPr>
        <w:ind w:left="3743" w:hanging="398"/>
      </w:pPr>
      <w:rPr>
        <w:lang w:val="ru-RU" w:eastAsia="en-US" w:bidi="ar-SA"/>
      </w:rPr>
    </w:lvl>
    <w:lvl w:ilvl="4" w:tplc="FFFFFFFF">
      <w:numFmt w:val="bullet"/>
      <w:lvlText w:val="•"/>
      <w:lvlJc w:val="left"/>
      <w:pPr>
        <w:ind w:left="4638" w:hanging="398"/>
      </w:pPr>
      <w:rPr>
        <w:lang w:val="ru-RU" w:eastAsia="en-US" w:bidi="ar-SA"/>
      </w:rPr>
    </w:lvl>
    <w:lvl w:ilvl="5" w:tplc="FFFFFFFF">
      <w:numFmt w:val="bullet"/>
      <w:lvlText w:val="•"/>
      <w:lvlJc w:val="left"/>
      <w:pPr>
        <w:ind w:left="5533" w:hanging="398"/>
      </w:pPr>
      <w:rPr>
        <w:lang w:val="ru-RU" w:eastAsia="en-US" w:bidi="ar-SA"/>
      </w:rPr>
    </w:lvl>
    <w:lvl w:ilvl="6" w:tplc="FFFFFFFF">
      <w:numFmt w:val="bullet"/>
      <w:lvlText w:val="•"/>
      <w:lvlJc w:val="left"/>
      <w:pPr>
        <w:ind w:left="6427" w:hanging="398"/>
      </w:pPr>
      <w:rPr>
        <w:lang w:val="ru-RU" w:eastAsia="en-US" w:bidi="ar-SA"/>
      </w:rPr>
    </w:lvl>
    <w:lvl w:ilvl="7" w:tplc="FFFFFFFF">
      <w:numFmt w:val="bullet"/>
      <w:lvlText w:val="•"/>
      <w:lvlJc w:val="left"/>
      <w:pPr>
        <w:ind w:left="7322" w:hanging="398"/>
      </w:pPr>
      <w:rPr>
        <w:lang w:val="ru-RU" w:eastAsia="en-US" w:bidi="ar-SA"/>
      </w:rPr>
    </w:lvl>
    <w:lvl w:ilvl="8" w:tplc="FFFFFFFF">
      <w:numFmt w:val="bullet"/>
      <w:lvlText w:val="•"/>
      <w:lvlJc w:val="left"/>
      <w:pPr>
        <w:ind w:left="8216" w:hanging="398"/>
      </w:pPr>
      <w:rPr>
        <w:lang w:val="ru-RU" w:eastAsia="en-US" w:bidi="ar-SA"/>
      </w:rPr>
    </w:lvl>
  </w:abstractNum>
  <w:abstractNum w:abstractNumId="198"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74BD3733"/>
    <w:multiLevelType w:val="hybridMultilevel"/>
    <w:tmpl w:val="AA261956"/>
    <w:lvl w:ilvl="0" w:tplc="6E229F1A">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200" w15:restartNumberingAfterBreak="0">
    <w:nsid w:val="751B575A"/>
    <w:multiLevelType w:val="hybridMultilevel"/>
    <w:tmpl w:val="26120568"/>
    <w:lvl w:ilvl="0" w:tplc="D5103F36">
      <w:start w:val="1"/>
      <w:numFmt w:val="decimal"/>
      <w:lvlText w:val="%1."/>
      <w:lvlJc w:val="left"/>
      <w:pPr>
        <w:ind w:left="118" w:hanging="320"/>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20"/>
      </w:pPr>
      <w:rPr>
        <w:lang w:val="ru-RU" w:eastAsia="en-US" w:bidi="ar-SA"/>
      </w:rPr>
    </w:lvl>
    <w:lvl w:ilvl="2" w:tplc="FFFFFFFF">
      <w:numFmt w:val="bullet"/>
      <w:lvlText w:val="•"/>
      <w:lvlJc w:val="left"/>
      <w:pPr>
        <w:ind w:left="2097" w:hanging="320"/>
      </w:pPr>
      <w:rPr>
        <w:lang w:val="ru-RU" w:eastAsia="en-US" w:bidi="ar-SA"/>
      </w:rPr>
    </w:lvl>
    <w:lvl w:ilvl="3" w:tplc="FFFFFFFF">
      <w:numFmt w:val="bullet"/>
      <w:lvlText w:val="•"/>
      <w:lvlJc w:val="left"/>
      <w:pPr>
        <w:ind w:left="3085" w:hanging="320"/>
      </w:pPr>
      <w:rPr>
        <w:lang w:val="ru-RU" w:eastAsia="en-US" w:bidi="ar-SA"/>
      </w:rPr>
    </w:lvl>
    <w:lvl w:ilvl="4" w:tplc="FFFFFFFF">
      <w:numFmt w:val="bullet"/>
      <w:lvlText w:val="•"/>
      <w:lvlJc w:val="left"/>
      <w:pPr>
        <w:ind w:left="4074" w:hanging="320"/>
      </w:pPr>
      <w:rPr>
        <w:lang w:val="ru-RU" w:eastAsia="en-US" w:bidi="ar-SA"/>
      </w:rPr>
    </w:lvl>
    <w:lvl w:ilvl="5" w:tplc="FFFFFFFF">
      <w:numFmt w:val="bullet"/>
      <w:lvlText w:val="•"/>
      <w:lvlJc w:val="left"/>
      <w:pPr>
        <w:ind w:left="5063" w:hanging="320"/>
      </w:pPr>
      <w:rPr>
        <w:lang w:val="ru-RU" w:eastAsia="en-US" w:bidi="ar-SA"/>
      </w:rPr>
    </w:lvl>
    <w:lvl w:ilvl="6" w:tplc="FFFFFFFF">
      <w:numFmt w:val="bullet"/>
      <w:lvlText w:val="•"/>
      <w:lvlJc w:val="left"/>
      <w:pPr>
        <w:ind w:left="6051" w:hanging="320"/>
      </w:pPr>
      <w:rPr>
        <w:lang w:val="ru-RU" w:eastAsia="en-US" w:bidi="ar-SA"/>
      </w:rPr>
    </w:lvl>
    <w:lvl w:ilvl="7" w:tplc="FFFFFFFF">
      <w:numFmt w:val="bullet"/>
      <w:lvlText w:val="•"/>
      <w:lvlJc w:val="left"/>
      <w:pPr>
        <w:ind w:left="7040" w:hanging="320"/>
      </w:pPr>
      <w:rPr>
        <w:lang w:val="ru-RU" w:eastAsia="en-US" w:bidi="ar-SA"/>
      </w:rPr>
    </w:lvl>
    <w:lvl w:ilvl="8" w:tplc="FFFFFFFF">
      <w:numFmt w:val="bullet"/>
      <w:lvlText w:val="•"/>
      <w:lvlJc w:val="left"/>
      <w:pPr>
        <w:ind w:left="8028" w:hanging="320"/>
      </w:pPr>
      <w:rPr>
        <w:lang w:val="ru-RU" w:eastAsia="en-US" w:bidi="ar-SA"/>
      </w:rPr>
    </w:lvl>
  </w:abstractNum>
  <w:abstractNum w:abstractNumId="201" w15:restartNumberingAfterBreak="0">
    <w:nsid w:val="760A26F0"/>
    <w:multiLevelType w:val="hybridMultilevel"/>
    <w:tmpl w:val="F5D22E2A"/>
    <w:lvl w:ilvl="0" w:tplc="FFFFFFFF">
      <w:start w:val="1"/>
      <w:numFmt w:val="decimal"/>
      <w:lvlText w:val="%1."/>
      <w:lvlJc w:val="left"/>
      <w:pPr>
        <w:ind w:left="118" w:hanging="30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8"/>
      </w:pPr>
      <w:rPr>
        <w:lang w:val="ru-RU" w:eastAsia="en-US" w:bidi="ar-SA"/>
      </w:rPr>
    </w:lvl>
    <w:lvl w:ilvl="2" w:tplc="FFFFFFFF">
      <w:numFmt w:val="bullet"/>
      <w:lvlText w:val="•"/>
      <w:lvlJc w:val="left"/>
      <w:pPr>
        <w:ind w:left="2097" w:hanging="308"/>
      </w:pPr>
      <w:rPr>
        <w:lang w:val="ru-RU" w:eastAsia="en-US" w:bidi="ar-SA"/>
      </w:rPr>
    </w:lvl>
    <w:lvl w:ilvl="3" w:tplc="FFFFFFFF">
      <w:numFmt w:val="bullet"/>
      <w:lvlText w:val="•"/>
      <w:lvlJc w:val="left"/>
      <w:pPr>
        <w:ind w:left="3085" w:hanging="308"/>
      </w:pPr>
      <w:rPr>
        <w:lang w:val="ru-RU" w:eastAsia="en-US" w:bidi="ar-SA"/>
      </w:rPr>
    </w:lvl>
    <w:lvl w:ilvl="4" w:tplc="FFFFFFFF">
      <w:numFmt w:val="bullet"/>
      <w:lvlText w:val="•"/>
      <w:lvlJc w:val="left"/>
      <w:pPr>
        <w:ind w:left="4074" w:hanging="308"/>
      </w:pPr>
      <w:rPr>
        <w:lang w:val="ru-RU" w:eastAsia="en-US" w:bidi="ar-SA"/>
      </w:rPr>
    </w:lvl>
    <w:lvl w:ilvl="5" w:tplc="FFFFFFFF">
      <w:numFmt w:val="bullet"/>
      <w:lvlText w:val="•"/>
      <w:lvlJc w:val="left"/>
      <w:pPr>
        <w:ind w:left="5063" w:hanging="308"/>
      </w:pPr>
      <w:rPr>
        <w:lang w:val="ru-RU" w:eastAsia="en-US" w:bidi="ar-SA"/>
      </w:rPr>
    </w:lvl>
    <w:lvl w:ilvl="6" w:tplc="FFFFFFFF">
      <w:numFmt w:val="bullet"/>
      <w:lvlText w:val="•"/>
      <w:lvlJc w:val="left"/>
      <w:pPr>
        <w:ind w:left="6051" w:hanging="308"/>
      </w:pPr>
      <w:rPr>
        <w:lang w:val="ru-RU" w:eastAsia="en-US" w:bidi="ar-SA"/>
      </w:rPr>
    </w:lvl>
    <w:lvl w:ilvl="7" w:tplc="FFFFFFFF">
      <w:numFmt w:val="bullet"/>
      <w:lvlText w:val="•"/>
      <w:lvlJc w:val="left"/>
      <w:pPr>
        <w:ind w:left="7040" w:hanging="308"/>
      </w:pPr>
      <w:rPr>
        <w:lang w:val="ru-RU" w:eastAsia="en-US" w:bidi="ar-SA"/>
      </w:rPr>
    </w:lvl>
    <w:lvl w:ilvl="8" w:tplc="FFFFFFFF">
      <w:numFmt w:val="bullet"/>
      <w:lvlText w:val="•"/>
      <w:lvlJc w:val="left"/>
      <w:pPr>
        <w:ind w:left="8028" w:hanging="308"/>
      </w:pPr>
      <w:rPr>
        <w:lang w:val="ru-RU" w:eastAsia="en-US" w:bidi="ar-SA"/>
      </w:rPr>
    </w:lvl>
  </w:abstractNum>
  <w:abstractNum w:abstractNumId="202" w15:restartNumberingAfterBreak="0">
    <w:nsid w:val="761D7F1C"/>
    <w:multiLevelType w:val="hybridMultilevel"/>
    <w:tmpl w:val="64580366"/>
    <w:lvl w:ilvl="0" w:tplc="E2FEA8AA">
      <w:start w:val="1"/>
      <w:numFmt w:val="decimal"/>
      <w:lvlText w:val="%1)"/>
      <w:lvlJc w:val="left"/>
      <w:pPr>
        <w:ind w:left="959" w:hanging="30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203" w15:restartNumberingAfterBreak="0">
    <w:nsid w:val="7703729C"/>
    <w:multiLevelType w:val="hybridMultilevel"/>
    <w:tmpl w:val="1B888E64"/>
    <w:lvl w:ilvl="0" w:tplc="FFFFFFFF">
      <w:start w:val="1"/>
      <w:numFmt w:val="decimal"/>
      <w:lvlText w:val="%1."/>
      <w:lvlJc w:val="left"/>
      <w:pPr>
        <w:ind w:left="118" w:hanging="28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84"/>
      </w:pPr>
      <w:rPr>
        <w:lang w:val="ru-RU" w:eastAsia="en-US" w:bidi="ar-SA"/>
      </w:rPr>
    </w:lvl>
    <w:lvl w:ilvl="2" w:tplc="FFFFFFFF">
      <w:numFmt w:val="bullet"/>
      <w:lvlText w:val="•"/>
      <w:lvlJc w:val="left"/>
      <w:pPr>
        <w:ind w:left="2097" w:hanging="284"/>
      </w:pPr>
      <w:rPr>
        <w:lang w:val="ru-RU" w:eastAsia="en-US" w:bidi="ar-SA"/>
      </w:rPr>
    </w:lvl>
    <w:lvl w:ilvl="3" w:tplc="FFFFFFFF">
      <w:numFmt w:val="bullet"/>
      <w:lvlText w:val="•"/>
      <w:lvlJc w:val="left"/>
      <w:pPr>
        <w:ind w:left="3085" w:hanging="284"/>
      </w:pPr>
      <w:rPr>
        <w:lang w:val="ru-RU" w:eastAsia="en-US" w:bidi="ar-SA"/>
      </w:rPr>
    </w:lvl>
    <w:lvl w:ilvl="4" w:tplc="FFFFFFFF">
      <w:numFmt w:val="bullet"/>
      <w:lvlText w:val="•"/>
      <w:lvlJc w:val="left"/>
      <w:pPr>
        <w:ind w:left="4074" w:hanging="284"/>
      </w:pPr>
      <w:rPr>
        <w:lang w:val="ru-RU" w:eastAsia="en-US" w:bidi="ar-SA"/>
      </w:rPr>
    </w:lvl>
    <w:lvl w:ilvl="5" w:tplc="FFFFFFFF">
      <w:numFmt w:val="bullet"/>
      <w:lvlText w:val="•"/>
      <w:lvlJc w:val="left"/>
      <w:pPr>
        <w:ind w:left="5063" w:hanging="284"/>
      </w:pPr>
      <w:rPr>
        <w:lang w:val="ru-RU" w:eastAsia="en-US" w:bidi="ar-SA"/>
      </w:rPr>
    </w:lvl>
    <w:lvl w:ilvl="6" w:tplc="FFFFFFFF">
      <w:numFmt w:val="bullet"/>
      <w:lvlText w:val="•"/>
      <w:lvlJc w:val="left"/>
      <w:pPr>
        <w:ind w:left="6051" w:hanging="284"/>
      </w:pPr>
      <w:rPr>
        <w:lang w:val="ru-RU" w:eastAsia="en-US" w:bidi="ar-SA"/>
      </w:rPr>
    </w:lvl>
    <w:lvl w:ilvl="7" w:tplc="FFFFFFFF">
      <w:numFmt w:val="bullet"/>
      <w:lvlText w:val="•"/>
      <w:lvlJc w:val="left"/>
      <w:pPr>
        <w:ind w:left="7040" w:hanging="284"/>
      </w:pPr>
      <w:rPr>
        <w:lang w:val="ru-RU" w:eastAsia="en-US" w:bidi="ar-SA"/>
      </w:rPr>
    </w:lvl>
    <w:lvl w:ilvl="8" w:tplc="FFFFFFFF">
      <w:numFmt w:val="bullet"/>
      <w:lvlText w:val="•"/>
      <w:lvlJc w:val="left"/>
      <w:pPr>
        <w:ind w:left="8028" w:hanging="284"/>
      </w:pPr>
      <w:rPr>
        <w:lang w:val="ru-RU" w:eastAsia="en-US" w:bidi="ar-SA"/>
      </w:rPr>
    </w:lvl>
  </w:abstractNum>
  <w:abstractNum w:abstractNumId="204"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05" w15:restartNumberingAfterBreak="0">
    <w:nsid w:val="786E54DF"/>
    <w:multiLevelType w:val="hybridMultilevel"/>
    <w:tmpl w:val="5C36D802"/>
    <w:lvl w:ilvl="0" w:tplc="FFFFFFFF">
      <w:start w:val="1"/>
      <w:numFmt w:val="decimal"/>
      <w:lvlText w:val="%1)"/>
      <w:lvlJc w:val="left"/>
      <w:pPr>
        <w:ind w:left="118" w:hanging="45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56"/>
      </w:pPr>
      <w:rPr>
        <w:lang w:val="ru-RU" w:eastAsia="en-US" w:bidi="ar-SA"/>
      </w:rPr>
    </w:lvl>
    <w:lvl w:ilvl="2" w:tplc="FFFFFFFF">
      <w:numFmt w:val="bullet"/>
      <w:lvlText w:val="•"/>
      <w:lvlJc w:val="left"/>
      <w:pPr>
        <w:ind w:left="2097" w:hanging="456"/>
      </w:pPr>
      <w:rPr>
        <w:lang w:val="ru-RU" w:eastAsia="en-US" w:bidi="ar-SA"/>
      </w:rPr>
    </w:lvl>
    <w:lvl w:ilvl="3" w:tplc="FFFFFFFF">
      <w:numFmt w:val="bullet"/>
      <w:lvlText w:val="•"/>
      <w:lvlJc w:val="left"/>
      <w:pPr>
        <w:ind w:left="3085" w:hanging="456"/>
      </w:pPr>
      <w:rPr>
        <w:lang w:val="ru-RU" w:eastAsia="en-US" w:bidi="ar-SA"/>
      </w:rPr>
    </w:lvl>
    <w:lvl w:ilvl="4" w:tplc="FFFFFFFF">
      <w:numFmt w:val="bullet"/>
      <w:lvlText w:val="•"/>
      <w:lvlJc w:val="left"/>
      <w:pPr>
        <w:ind w:left="4074" w:hanging="456"/>
      </w:pPr>
      <w:rPr>
        <w:lang w:val="ru-RU" w:eastAsia="en-US" w:bidi="ar-SA"/>
      </w:rPr>
    </w:lvl>
    <w:lvl w:ilvl="5" w:tplc="FFFFFFFF">
      <w:numFmt w:val="bullet"/>
      <w:lvlText w:val="•"/>
      <w:lvlJc w:val="left"/>
      <w:pPr>
        <w:ind w:left="5063" w:hanging="456"/>
      </w:pPr>
      <w:rPr>
        <w:lang w:val="ru-RU" w:eastAsia="en-US" w:bidi="ar-SA"/>
      </w:rPr>
    </w:lvl>
    <w:lvl w:ilvl="6" w:tplc="FFFFFFFF">
      <w:numFmt w:val="bullet"/>
      <w:lvlText w:val="•"/>
      <w:lvlJc w:val="left"/>
      <w:pPr>
        <w:ind w:left="6051" w:hanging="456"/>
      </w:pPr>
      <w:rPr>
        <w:lang w:val="ru-RU" w:eastAsia="en-US" w:bidi="ar-SA"/>
      </w:rPr>
    </w:lvl>
    <w:lvl w:ilvl="7" w:tplc="FFFFFFFF">
      <w:numFmt w:val="bullet"/>
      <w:lvlText w:val="•"/>
      <w:lvlJc w:val="left"/>
      <w:pPr>
        <w:ind w:left="7040" w:hanging="456"/>
      </w:pPr>
      <w:rPr>
        <w:lang w:val="ru-RU" w:eastAsia="en-US" w:bidi="ar-SA"/>
      </w:rPr>
    </w:lvl>
    <w:lvl w:ilvl="8" w:tplc="FFFFFFFF">
      <w:numFmt w:val="bullet"/>
      <w:lvlText w:val="•"/>
      <w:lvlJc w:val="left"/>
      <w:pPr>
        <w:ind w:left="8028" w:hanging="456"/>
      </w:pPr>
      <w:rPr>
        <w:lang w:val="ru-RU" w:eastAsia="en-US" w:bidi="ar-SA"/>
      </w:rPr>
    </w:lvl>
  </w:abstractNum>
  <w:abstractNum w:abstractNumId="206" w15:restartNumberingAfterBreak="0">
    <w:nsid w:val="78F47108"/>
    <w:multiLevelType w:val="hybridMultilevel"/>
    <w:tmpl w:val="407A010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abstractNum w:abstractNumId="207" w15:restartNumberingAfterBreak="0">
    <w:nsid w:val="7964559A"/>
    <w:multiLevelType w:val="hybridMultilevel"/>
    <w:tmpl w:val="ABB49CBA"/>
    <w:lvl w:ilvl="0" w:tplc="133AF74C">
      <w:start w:val="1"/>
      <w:numFmt w:val="decimal"/>
      <w:lvlText w:val="%1)"/>
      <w:lvlJc w:val="left"/>
      <w:pPr>
        <w:ind w:left="118" w:hanging="382"/>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82"/>
      </w:pPr>
      <w:rPr>
        <w:lang w:val="ru-RU" w:eastAsia="en-US" w:bidi="ar-SA"/>
      </w:rPr>
    </w:lvl>
    <w:lvl w:ilvl="2" w:tplc="FFFFFFFF">
      <w:numFmt w:val="bullet"/>
      <w:lvlText w:val="•"/>
      <w:lvlJc w:val="left"/>
      <w:pPr>
        <w:ind w:left="2097" w:hanging="382"/>
      </w:pPr>
      <w:rPr>
        <w:lang w:val="ru-RU" w:eastAsia="en-US" w:bidi="ar-SA"/>
      </w:rPr>
    </w:lvl>
    <w:lvl w:ilvl="3" w:tplc="FFFFFFFF">
      <w:numFmt w:val="bullet"/>
      <w:lvlText w:val="•"/>
      <w:lvlJc w:val="left"/>
      <w:pPr>
        <w:ind w:left="3085" w:hanging="382"/>
      </w:pPr>
      <w:rPr>
        <w:lang w:val="ru-RU" w:eastAsia="en-US" w:bidi="ar-SA"/>
      </w:rPr>
    </w:lvl>
    <w:lvl w:ilvl="4" w:tplc="FFFFFFFF">
      <w:numFmt w:val="bullet"/>
      <w:lvlText w:val="•"/>
      <w:lvlJc w:val="left"/>
      <w:pPr>
        <w:ind w:left="4074" w:hanging="382"/>
      </w:pPr>
      <w:rPr>
        <w:lang w:val="ru-RU" w:eastAsia="en-US" w:bidi="ar-SA"/>
      </w:rPr>
    </w:lvl>
    <w:lvl w:ilvl="5" w:tplc="FFFFFFFF">
      <w:numFmt w:val="bullet"/>
      <w:lvlText w:val="•"/>
      <w:lvlJc w:val="left"/>
      <w:pPr>
        <w:ind w:left="5063" w:hanging="382"/>
      </w:pPr>
      <w:rPr>
        <w:lang w:val="ru-RU" w:eastAsia="en-US" w:bidi="ar-SA"/>
      </w:rPr>
    </w:lvl>
    <w:lvl w:ilvl="6" w:tplc="FFFFFFFF">
      <w:numFmt w:val="bullet"/>
      <w:lvlText w:val="•"/>
      <w:lvlJc w:val="left"/>
      <w:pPr>
        <w:ind w:left="6051" w:hanging="382"/>
      </w:pPr>
      <w:rPr>
        <w:lang w:val="ru-RU" w:eastAsia="en-US" w:bidi="ar-SA"/>
      </w:rPr>
    </w:lvl>
    <w:lvl w:ilvl="7" w:tplc="FFFFFFFF">
      <w:numFmt w:val="bullet"/>
      <w:lvlText w:val="•"/>
      <w:lvlJc w:val="left"/>
      <w:pPr>
        <w:ind w:left="7040" w:hanging="382"/>
      </w:pPr>
      <w:rPr>
        <w:lang w:val="ru-RU" w:eastAsia="en-US" w:bidi="ar-SA"/>
      </w:rPr>
    </w:lvl>
    <w:lvl w:ilvl="8" w:tplc="FFFFFFFF">
      <w:numFmt w:val="bullet"/>
      <w:lvlText w:val="•"/>
      <w:lvlJc w:val="left"/>
      <w:pPr>
        <w:ind w:left="8028" w:hanging="382"/>
      </w:pPr>
      <w:rPr>
        <w:lang w:val="ru-RU" w:eastAsia="en-US" w:bidi="ar-SA"/>
      </w:rPr>
    </w:lvl>
  </w:abstractNum>
  <w:abstractNum w:abstractNumId="208"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7BB10EAA"/>
    <w:multiLevelType w:val="hybridMultilevel"/>
    <w:tmpl w:val="A5F41C6C"/>
    <w:lvl w:ilvl="0" w:tplc="9BF8201E">
      <w:start w:val="1"/>
      <w:numFmt w:val="decimal"/>
      <w:lvlText w:val="%1)"/>
      <w:lvlJc w:val="left"/>
      <w:pPr>
        <w:ind w:left="118" w:hanging="310"/>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310"/>
      </w:pPr>
      <w:rPr>
        <w:lang w:val="ru-RU" w:eastAsia="en-US" w:bidi="ar-SA"/>
      </w:rPr>
    </w:lvl>
    <w:lvl w:ilvl="2" w:tplc="FFFFFFFF">
      <w:numFmt w:val="bullet"/>
      <w:lvlText w:val="•"/>
      <w:lvlJc w:val="left"/>
      <w:pPr>
        <w:ind w:left="2097" w:hanging="310"/>
      </w:pPr>
      <w:rPr>
        <w:lang w:val="ru-RU" w:eastAsia="en-US" w:bidi="ar-SA"/>
      </w:rPr>
    </w:lvl>
    <w:lvl w:ilvl="3" w:tplc="FFFFFFFF">
      <w:numFmt w:val="bullet"/>
      <w:lvlText w:val="•"/>
      <w:lvlJc w:val="left"/>
      <w:pPr>
        <w:ind w:left="3085" w:hanging="310"/>
      </w:pPr>
      <w:rPr>
        <w:lang w:val="ru-RU" w:eastAsia="en-US" w:bidi="ar-SA"/>
      </w:rPr>
    </w:lvl>
    <w:lvl w:ilvl="4" w:tplc="FFFFFFFF">
      <w:numFmt w:val="bullet"/>
      <w:lvlText w:val="•"/>
      <w:lvlJc w:val="left"/>
      <w:pPr>
        <w:ind w:left="4074" w:hanging="310"/>
      </w:pPr>
      <w:rPr>
        <w:lang w:val="ru-RU" w:eastAsia="en-US" w:bidi="ar-SA"/>
      </w:rPr>
    </w:lvl>
    <w:lvl w:ilvl="5" w:tplc="FFFFFFFF">
      <w:numFmt w:val="bullet"/>
      <w:lvlText w:val="•"/>
      <w:lvlJc w:val="left"/>
      <w:pPr>
        <w:ind w:left="5063" w:hanging="310"/>
      </w:pPr>
      <w:rPr>
        <w:lang w:val="ru-RU" w:eastAsia="en-US" w:bidi="ar-SA"/>
      </w:rPr>
    </w:lvl>
    <w:lvl w:ilvl="6" w:tplc="FFFFFFFF">
      <w:numFmt w:val="bullet"/>
      <w:lvlText w:val="•"/>
      <w:lvlJc w:val="left"/>
      <w:pPr>
        <w:ind w:left="6051" w:hanging="310"/>
      </w:pPr>
      <w:rPr>
        <w:lang w:val="ru-RU" w:eastAsia="en-US" w:bidi="ar-SA"/>
      </w:rPr>
    </w:lvl>
    <w:lvl w:ilvl="7" w:tplc="FFFFFFFF">
      <w:numFmt w:val="bullet"/>
      <w:lvlText w:val="•"/>
      <w:lvlJc w:val="left"/>
      <w:pPr>
        <w:ind w:left="7040" w:hanging="310"/>
      </w:pPr>
      <w:rPr>
        <w:lang w:val="ru-RU" w:eastAsia="en-US" w:bidi="ar-SA"/>
      </w:rPr>
    </w:lvl>
    <w:lvl w:ilvl="8" w:tplc="FFFFFFFF">
      <w:numFmt w:val="bullet"/>
      <w:lvlText w:val="•"/>
      <w:lvlJc w:val="left"/>
      <w:pPr>
        <w:ind w:left="8028" w:hanging="310"/>
      </w:pPr>
      <w:rPr>
        <w:lang w:val="ru-RU" w:eastAsia="en-US" w:bidi="ar-SA"/>
      </w:rPr>
    </w:lvl>
  </w:abstractNum>
  <w:abstractNum w:abstractNumId="210" w15:restartNumberingAfterBreak="0">
    <w:nsid w:val="7DF74D79"/>
    <w:multiLevelType w:val="multilevel"/>
    <w:tmpl w:val="4866CF42"/>
    <w:lvl w:ilvl="0">
      <w:start w:val="3"/>
      <w:numFmt w:val="decimal"/>
      <w:lvlText w:val="%1"/>
      <w:lvlJc w:val="left"/>
      <w:pPr>
        <w:ind w:left="1321" w:hanging="664"/>
      </w:pPr>
      <w:rPr>
        <w:lang w:val="ru-RU" w:eastAsia="en-US" w:bidi="ar-SA"/>
      </w:rPr>
    </w:lvl>
    <w:lvl w:ilvl="1">
      <w:start w:val="1"/>
      <w:numFmt w:val="decimal"/>
      <w:lvlText w:val="%1.%2."/>
      <w:lvlJc w:val="left"/>
      <w:pPr>
        <w:ind w:left="1321" w:hanging="664"/>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3057" w:hanging="664"/>
      </w:pPr>
      <w:rPr>
        <w:lang w:val="ru-RU" w:eastAsia="en-US" w:bidi="ar-SA"/>
      </w:rPr>
    </w:lvl>
    <w:lvl w:ilvl="3">
      <w:numFmt w:val="bullet"/>
      <w:lvlText w:val="•"/>
      <w:lvlJc w:val="left"/>
      <w:pPr>
        <w:ind w:left="3925" w:hanging="664"/>
      </w:pPr>
      <w:rPr>
        <w:lang w:val="ru-RU" w:eastAsia="en-US" w:bidi="ar-SA"/>
      </w:rPr>
    </w:lvl>
    <w:lvl w:ilvl="4">
      <w:numFmt w:val="bullet"/>
      <w:lvlText w:val="•"/>
      <w:lvlJc w:val="left"/>
      <w:pPr>
        <w:ind w:left="4794" w:hanging="664"/>
      </w:pPr>
      <w:rPr>
        <w:lang w:val="ru-RU" w:eastAsia="en-US" w:bidi="ar-SA"/>
      </w:rPr>
    </w:lvl>
    <w:lvl w:ilvl="5">
      <w:numFmt w:val="bullet"/>
      <w:lvlText w:val="•"/>
      <w:lvlJc w:val="left"/>
      <w:pPr>
        <w:ind w:left="5663" w:hanging="664"/>
      </w:pPr>
      <w:rPr>
        <w:lang w:val="ru-RU" w:eastAsia="en-US" w:bidi="ar-SA"/>
      </w:rPr>
    </w:lvl>
    <w:lvl w:ilvl="6">
      <w:numFmt w:val="bullet"/>
      <w:lvlText w:val="•"/>
      <w:lvlJc w:val="left"/>
      <w:pPr>
        <w:ind w:left="6531" w:hanging="664"/>
      </w:pPr>
      <w:rPr>
        <w:lang w:val="ru-RU" w:eastAsia="en-US" w:bidi="ar-SA"/>
      </w:rPr>
    </w:lvl>
    <w:lvl w:ilvl="7">
      <w:numFmt w:val="bullet"/>
      <w:lvlText w:val="•"/>
      <w:lvlJc w:val="left"/>
      <w:pPr>
        <w:ind w:left="7400" w:hanging="664"/>
      </w:pPr>
      <w:rPr>
        <w:lang w:val="ru-RU" w:eastAsia="en-US" w:bidi="ar-SA"/>
      </w:rPr>
    </w:lvl>
    <w:lvl w:ilvl="8">
      <w:numFmt w:val="bullet"/>
      <w:lvlText w:val="•"/>
      <w:lvlJc w:val="left"/>
      <w:pPr>
        <w:ind w:left="8268" w:hanging="664"/>
      </w:pPr>
      <w:rPr>
        <w:lang w:val="ru-RU" w:eastAsia="en-US" w:bidi="ar-SA"/>
      </w:rPr>
    </w:lvl>
  </w:abstractNum>
  <w:abstractNum w:abstractNumId="211" w15:restartNumberingAfterBreak="0">
    <w:nsid w:val="7E3E6B4F"/>
    <w:multiLevelType w:val="hybridMultilevel"/>
    <w:tmpl w:val="BA5608A0"/>
    <w:lvl w:ilvl="0" w:tplc="4FECA4E0">
      <w:start w:val="2"/>
      <w:numFmt w:val="decimal"/>
      <w:lvlText w:val="%1."/>
      <w:lvlJc w:val="left"/>
      <w:pPr>
        <w:ind w:left="118" w:hanging="330"/>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108" w:hanging="330"/>
      </w:pPr>
      <w:rPr>
        <w:lang w:val="ru-RU" w:eastAsia="en-US" w:bidi="ar-SA"/>
      </w:rPr>
    </w:lvl>
    <w:lvl w:ilvl="2" w:tplc="FFFFFFFF">
      <w:numFmt w:val="bullet"/>
      <w:lvlText w:val="•"/>
      <w:lvlJc w:val="left"/>
      <w:pPr>
        <w:ind w:left="2097" w:hanging="330"/>
      </w:pPr>
      <w:rPr>
        <w:lang w:val="ru-RU" w:eastAsia="en-US" w:bidi="ar-SA"/>
      </w:rPr>
    </w:lvl>
    <w:lvl w:ilvl="3" w:tplc="FFFFFFFF">
      <w:numFmt w:val="bullet"/>
      <w:lvlText w:val="•"/>
      <w:lvlJc w:val="left"/>
      <w:pPr>
        <w:ind w:left="3085" w:hanging="330"/>
      </w:pPr>
      <w:rPr>
        <w:lang w:val="ru-RU" w:eastAsia="en-US" w:bidi="ar-SA"/>
      </w:rPr>
    </w:lvl>
    <w:lvl w:ilvl="4" w:tplc="FFFFFFFF">
      <w:numFmt w:val="bullet"/>
      <w:lvlText w:val="•"/>
      <w:lvlJc w:val="left"/>
      <w:pPr>
        <w:ind w:left="4074" w:hanging="330"/>
      </w:pPr>
      <w:rPr>
        <w:lang w:val="ru-RU" w:eastAsia="en-US" w:bidi="ar-SA"/>
      </w:rPr>
    </w:lvl>
    <w:lvl w:ilvl="5" w:tplc="FFFFFFFF">
      <w:numFmt w:val="bullet"/>
      <w:lvlText w:val="•"/>
      <w:lvlJc w:val="left"/>
      <w:pPr>
        <w:ind w:left="5063" w:hanging="330"/>
      </w:pPr>
      <w:rPr>
        <w:lang w:val="ru-RU" w:eastAsia="en-US" w:bidi="ar-SA"/>
      </w:rPr>
    </w:lvl>
    <w:lvl w:ilvl="6" w:tplc="FFFFFFFF">
      <w:numFmt w:val="bullet"/>
      <w:lvlText w:val="•"/>
      <w:lvlJc w:val="left"/>
      <w:pPr>
        <w:ind w:left="6051" w:hanging="330"/>
      </w:pPr>
      <w:rPr>
        <w:lang w:val="ru-RU" w:eastAsia="en-US" w:bidi="ar-SA"/>
      </w:rPr>
    </w:lvl>
    <w:lvl w:ilvl="7" w:tplc="FFFFFFFF">
      <w:numFmt w:val="bullet"/>
      <w:lvlText w:val="•"/>
      <w:lvlJc w:val="left"/>
      <w:pPr>
        <w:ind w:left="7040" w:hanging="330"/>
      </w:pPr>
      <w:rPr>
        <w:lang w:val="ru-RU" w:eastAsia="en-US" w:bidi="ar-SA"/>
      </w:rPr>
    </w:lvl>
    <w:lvl w:ilvl="8" w:tplc="FFFFFFFF">
      <w:numFmt w:val="bullet"/>
      <w:lvlText w:val="•"/>
      <w:lvlJc w:val="left"/>
      <w:pPr>
        <w:ind w:left="8028" w:hanging="330"/>
      </w:pPr>
      <w:rPr>
        <w:lang w:val="ru-RU" w:eastAsia="en-US" w:bidi="ar-SA"/>
      </w:rPr>
    </w:lvl>
  </w:abstractNum>
  <w:abstractNum w:abstractNumId="212" w15:restartNumberingAfterBreak="0">
    <w:nsid w:val="7E490173"/>
    <w:multiLevelType w:val="hybridMultilevel"/>
    <w:tmpl w:val="B92450E0"/>
    <w:lvl w:ilvl="0" w:tplc="21F28990">
      <w:start w:val="1"/>
      <w:numFmt w:val="decimal"/>
      <w:lvlText w:val="%1)"/>
      <w:lvlJc w:val="left"/>
      <w:pPr>
        <w:ind w:left="118" w:hanging="438"/>
      </w:pPr>
      <w:rPr>
        <w:rFonts w:ascii="Times New Roman" w:eastAsia="Times New Roman" w:hAnsi="Times New Roman" w:cs="Times New Roman" w:hint="default"/>
        <w:spacing w:val="-2"/>
        <w:w w:val="100"/>
        <w:sz w:val="22"/>
        <w:szCs w:val="22"/>
        <w:lang w:val="ru-RU" w:eastAsia="en-US" w:bidi="ar-SA"/>
      </w:rPr>
    </w:lvl>
    <w:lvl w:ilvl="1" w:tplc="FFFFFFFF">
      <w:numFmt w:val="bullet"/>
      <w:lvlText w:val="•"/>
      <w:lvlJc w:val="left"/>
      <w:pPr>
        <w:ind w:left="1108" w:hanging="438"/>
      </w:pPr>
      <w:rPr>
        <w:lang w:val="ru-RU" w:eastAsia="en-US" w:bidi="ar-SA"/>
      </w:rPr>
    </w:lvl>
    <w:lvl w:ilvl="2" w:tplc="FFFFFFFF">
      <w:numFmt w:val="bullet"/>
      <w:lvlText w:val="•"/>
      <w:lvlJc w:val="left"/>
      <w:pPr>
        <w:ind w:left="2097" w:hanging="438"/>
      </w:pPr>
      <w:rPr>
        <w:lang w:val="ru-RU" w:eastAsia="en-US" w:bidi="ar-SA"/>
      </w:rPr>
    </w:lvl>
    <w:lvl w:ilvl="3" w:tplc="FFFFFFFF">
      <w:numFmt w:val="bullet"/>
      <w:lvlText w:val="•"/>
      <w:lvlJc w:val="left"/>
      <w:pPr>
        <w:ind w:left="3085" w:hanging="438"/>
      </w:pPr>
      <w:rPr>
        <w:lang w:val="ru-RU" w:eastAsia="en-US" w:bidi="ar-SA"/>
      </w:rPr>
    </w:lvl>
    <w:lvl w:ilvl="4" w:tplc="FFFFFFFF">
      <w:numFmt w:val="bullet"/>
      <w:lvlText w:val="•"/>
      <w:lvlJc w:val="left"/>
      <w:pPr>
        <w:ind w:left="4074" w:hanging="438"/>
      </w:pPr>
      <w:rPr>
        <w:lang w:val="ru-RU" w:eastAsia="en-US" w:bidi="ar-SA"/>
      </w:rPr>
    </w:lvl>
    <w:lvl w:ilvl="5" w:tplc="FFFFFFFF">
      <w:numFmt w:val="bullet"/>
      <w:lvlText w:val="•"/>
      <w:lvlJc w:val="left"/>
      <w:pPr>
        <w:ind w:left="5063" w:hanging="438"/>
      </w:pPr>
      <w:rPr>
        <w:lang w:val="ru-RU" w:eastAsia="en-US" w:bidi="ar-SA"/>
      </w:rPr>
    </w:lvl>
    <w:lvl w:ilvl="6" w:tplc="FFFFFFFF">
      <w:numFmt w:val="bullet"/>
      <w:lvlText w:val="•"/>
      <w:lvlJc w:val="left"/>
      <w:pPr>
        <w:ind w:left="6051" w:hanging="438"/>
      </w:pPr>
      <w:rPr>
        <w:lang w:val="ru-RU" w:eastAsia="en-US" w:bidi="ar-SA"/>
      </w:rPr>
    </w:lvl>
    <w:lvl w:ilvl="7" w:tplc="FFFFFFFF">
      <w:numFmt w:val="bullet"/>
      <w:lvlText w:val="•"/>
      <w:lvlJc w:val="left"/>
      <w:pPr>
        <w:ind w:left="7040" w:hanging="438"/>
      </w:pPr>
      <w:rPr>
        <w:lang w:val="ru-RU" w:eastAsia="en-US" w:bidi="ar-SA"/>
      </w:rPr>
    </w:lvl>
    <w:lvl w:ilvl="8" w:tplc="FFFFFFFF">
      <w:numFmt w:val="bullet"/>
      <w:lvlText w:val="•"/>
      <w:lvlJc w:val="left"/>
      <w:pPr>
        <w:ind w:left="8028" w:hanging="438"/>
      </w:pPr>
      <w:rPr>
        <w:lang w:val="ru-RU" w:eastAsia="en-US" w:bidi="ar-SA"/>
      </w:rPr>
    </w:lvl>
  </w:abstractNum>
  <w:abstractNum w:abstractNumId="213" w15:restartNumberingAfterBreak="0">
    <w:nsid w:val="7FC02F57"/>
    <w:multiLevelType w:val="hybridMultilevel"/>
    <w:tmpl w:val="AB681FF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lang w:val="ru-RU" w:eastAsia="en-US" w:bidi="ar-SA"/>
      </w:rPr>
    </w:lvl>
    <w:lvl w:ilvl="2" w:tplc="FFFFFFFF">
      <w:numFmt w:val="bullet"/>
      <w:lvlText w:val="•"/>
      <w:lvlJc w:val="left"/>
      <w:pPr>
        <w:ind w:left="2769" w:hanging="302"/>
      </w:pPr>
      <w:rPr>
        <w:lang w:val="ru-RU" w:eastAsia="en-US" w:bidi="ar-SA"/>
      </w:rPr>
    </w:lvl>
    <w:lvl w:ilvl="3" w:tplc="FFFFFFFF">
      <w:numFmt w:val="bullet"/>
      <w:lvlText w:val="•"/>
      <w:lvlJc w:val="left"/>
      <w:pPr>
        <w:ind w:left="3673" w:hanging="302"/>
      </w:pPr>
      <w:rPr>
        <w:lang w:val="ru-RU" w:eastAsia="en-US" w:bidi="ar-SA"/>
      </w:rPr>
    </w:lvl>
    <w:lvl w:ilvl="4" w:tplc="FFFFFFFF">
      <w:numFmt w:val="bullet"/>
      <w:lvlText w:val="•"/>
      <w:lvlJc w:val="left"/>
      <w:pPr>
        <w:ind w:left="4578" w:hanging="302"/>
      </w:pPr>
      <w:rPr>
        <w:lang w:val="ru-RU" w:eastAsia="en-US" w:bidi="ar-SA"/>
      </w:rPr>
    </w:lvl>
    <w:lvl w:ilvl="5" w:tplc="FFFFFFFF">
      <w:numFmt w:val="bullet"/>
      <w:lvlText w:val="•"/>
      <w:lvlJc w:val="left"/>
      <w:pPr>
        <w:ind w:left="5483" w:hanging="302"/>
      </w:pPr>
      <w:rPr>
        <w:lang w:val="ru-RU" w:eastAsia="en-US" w:bidi="ar-SA"/>
      </w:rPr>
    </w:lvl>
    <w:lvl w:ilvl="6" w:tplc="FFFFFFFF">
      <w:numFmt w:val="bullet"/>
      <w:lvlText w:val="•"/>
      <w:lvlJc w:val="left"/>
      <w:pPr>
        <w:ind w:left="6387" w:hanging="302"/>
      </w:pPr>
      <w:rPr>
        <w:lang w:val="ru-RU" w:eastAsia="en-US" w:bidi="ar-SA"/>
      </w:rPr>
    </w:lvl>
    <w:lvl w:ilvl="7" w:tplc="FFFFFFFF">
      <w:numFmt w:val="bullet"/>
      <w:lvlText w:val="•"/>
      <w:lvlJc w:val="left"/>
      <w:pPr>
        <w:ind w:left="7292" w:hanging="302"/>
      </w:pPr>
      <w:rPr>
        <w:lang w:val="ru-RU" w:eastAsia="en-US" w:bidi="ar-SA"/>
      </w:rPr>
    </w:lvl>
    <w:lvl w:ilvl="8" w:tplc="FFFFFFFF">
      <w:numFmt w:val="bullet"/>
      <w:lvlText w:val="•"/>
      <w:lvlJc w:val="left"/>
      <w:pPr>
        <w:ind w:left="8196" w:hanging="302"/>
      </w:pPr>
      <w:rPr>
        <w:lang w:val="ru-RU" w:eastAsia="en-US" w:bidi="ar-SA"/>
      </w:rPr>
    </w:lvl>
  </w:abstractNum>
  <w:num w:numId="1">
    <w:abstractNumId w:val="86"/>
  </w:num>
  <w:num w:numId="2">
    <w:abstractNumId w:val="101"/>
  </w:num>
  <w:num w:numId="3">
    <w:abstractNumId w:val="1"/>
  </w:num>
  <w:num w:numId="4">
    <w:abstractNumId w:val="32"/>
  </w:num>
  <w:num w:numId="5">
    <w:abstractNumId w:val="54"/>
  </w:num>
  <w:num w:numId="6">
    <w:abstractNumId w:val="80"/>
  </w:num>
  <w:num w:numId="7">
    <w:abstractNumId w:val="129"/>
  </w:num>
  <w:num w:numId="8">
    <w:abstractNumId w:val="191"/>
  </w:num>
  <w:num w:numId="9">
    <w:abstractNumId w:val="2"/>
  </w:num>
  <w:num w:numId="10">
    <w:abstractNumId w:val="158"/>
  </w:num>
  <w:num w:numId="11">
    <w:abstractNumId w:val="0"/>
  </w:num>
  <w:num w:numId="12">
    <w:abstractNumId w:val="74"/>
  </w:num>
  <w:num w:numId="1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4"/>
  </w:num>
  <w:num w:numId="16">
    <w:abstractNumId w:val="204"/>
  </w:num>
  <w:num w:numId="17">
    <w:abstractNumId w:val="159"/>
  </w:num>
  <w:num w:numId="18">
    <w:abstractNumId w:val="208"/>
  </w:num>
  <w:num w:numId="19">
    <w:abstractNumId w:val="198"/>
  </w:num>
  <w:num w:numId="20">
    <w:abstractNumId w:val="147"/>
  </w:num>
  <w:num w:numId="21">
    <w:abstractNumId w:val="148"/>
  </w:num>
  <w:num w:numId="22">
    <w:abstractNumId w:val="71"/>
  </w:num>
  <w:num w:numId="23">
    <w:abstractNumId w:val="135"/>
  </w:num>
  <w:num w:numId="24">
    <w:abstractNumId w:val="136"/>
  </w:num>
  <w:num w:numId="25">
    <w:abstractNumId w:val="49"/>
  </w:num>
  <w:num w:numId="26">
    <w:abstractNumId w:val="190"/>
  </w:num>
  <w:num w:numId="27">
    <w:abstractNumId w:val="16"/>
  </w:num>
  <w:num w:numId="2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lvlOverride w:ilvl="2"/>
    <w:lvlOverride w:ilvl="3"/>
    <w:lvlOverride w:ilvl="4"/>
    <w:lvlOverride w:ilvl="5"/>
    <w:lvlOverride w:ilvl="6"/>
    <w:lvlOverride w:ilvl="7"/>
    <w:lvlOverride w:ilvl="8"/>
  </w:num>
  <w:num w:numId="3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84"/>
    <w:lvlOverride w:ilvl="0">
      <w:startOverride w:val="1"/>
    </w:lvlOverride>
    <w:lvlOverride w:ilvl="1"/>
    <w:lvlOverride w:ilvl="2"/>
    <w:lvlOverride w:ilvl="3"/>
    <w:lvlOverride w:ilvl="4"/>
    <w:lvlOverride w:ilvl="5"/>
    <w:lvlOverride w:ilvl="6"/>
    <w:lvlOverride w:ilvl="7"/>
    <w:lvlOverride w:ilvl="8"/>
  </w:num>
  <w:num w:numId="33">
    <w:abstractNumId w:val="70"/>
    <w:lvlOverride w:ilvl="0">
      <w:startOverride w:val="1"/>
    </w:lvlOverride>
    <w:lvlOverride w:ilvl="1"/>
    <w:lvlOverride w:ilvl="2"/>
    <w:lvlOverride w:ilvl="3"/>
    <w:lvlOverride w:ilvl="4"/>
    <w:lvlOverride w:ilvl="5"/>
    <w:lvlOverride w:ilvl="6"/>
    <w:lvlOverride w:ilvl="7"/>
    <w:lvlOverride w:ilvl="8"/>
  </w:num>
  <w:num w:numId="34">
    <w:abstractNumId w:val="89"/>
    <w:lvlOverride w:ilvl="0">
      <w:startOverride w:val="1"/>
    </w:lvlOverride>
    <w:lvlOverride w:ilvl="1"/>
    <w:lvlOverride w:ilvl="2"/>
    <w:lvlOverride w:ilvl="3"/>
    <w:lvlOverride w:ilvl="4"/>
    <w:lvlOverride w:ilvl="5"/>
    <w:lvlOverride w:ilvl="6"/>
    <w:lvlOverride w:ilvl="7"/>
    <w:lvlOverride w:ilvl="8"/>
  </w:num>
  <w:num w:numId="35">
    <w:abstractNumId w:val="128"/>
    <w:lvlOverride w:ilvl="0">
      <w:startOverride w:val="1"/>
    </w:lvlOverride>
    <w:lvlOverride w:ilvl="1"/>
    <w:lvlOverride w:ilvl="2"/>
    <w:lvlOverride w:ilvl="3"/>
    <w:lvlOverride w:ilvl="4"/>
    <w:lvlOverride w:ilvl="5"/>
    <w:lvlOverride w:ilvl="6"/>
    <w:lvlOverride w:ilvl="7"/>
    <w:lvlOverride w:ilvl="8"/>
  </w:num>
  <w:num w:numId="36">
    <w:abstractNumId w:val="24"/>
    <w:lvlOverride w:ilvl="0">
      <w:startOverride w:val="1"/>
    </w:lvlOverride>
    <w:lvlOverride w:ilvl="1"/>
    <w:lvlOverride w:ilvl="2"/>
    <w:lvlOverride w:ilvl="3"/>
    <w:lvlOverride w:ilvl="4"/>
    <w:lvlOverride w:ilvl="5"/>
    <w:lvlOverride w:ilvl="6"/>
    <w:lvlOverride w:ilvl="7"/>
    <w:lvlOverride w:ilvl="8"/>
  </w:num>
  <w:num w:numId="37">
    <w:abstractNumId w:val="193"/>
    <w:lvlOverride w:ilvl="0">
      <w:startOverride w:val="1"/>
    </w:lvlOverride>
    <w:lvlOverride w:ilvl="1"/>
    <w:lvlOverride w:ilvl="2"/>
    <w:lvlOverride w:ilvl="3"/>
    <w:lvlOverride w:ilvl="4"/>
    <w:lvlOverride w:ilvl="5"/>
    <w:lvlOverride w:ilvl="6"/>
    <w:lvlOverride w:ilvl="7"/>
    <w:lvlOverride w:ilvl="8"/>
  </w:num>
  <w:num w:numId="38">
    <w:abstractNumId w:val="166"/>
    <w:lvlOverride w:ilvl="0">
      <w:startOverride w:val="1"/>
    </w:lvlOverride>
    <w:lvlOverride w:ilvl="1"/>
    <w:lvlOverride w:ilvl="2"/>
    <w:lvlOverride w:ilvl="3"/>
    <w:lvlOverride w:ilvl="4"/>
    <w:lvlOverride w:ilvl="5"/>
    <w:lvlOverride w:ilvl="6"/>
    <w:lvlOverride w:ilvl="7"/>
    <w:lvlOverride w:ilvl="8"/>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192"/>
    <w:lvlOverride w:ilvl="0">
      <w:startOverride w:val="10"/>
    </w:lvlOverride>
    <w:lvlOverride w:ilvl="1"/>
    <w:lvlOverride w:ilvl="2"/>
    <w:lvlOverride w:ilvl="3"/>
    <w:lvlOverride w:ilvl="4"/>
    <w:lvlOverride w:ilvl="5"/>
    <w:lvlOverride w:ilvl="6"/>
    <w:lvlOverride w:ilvl="7"/>
    <w:lvlOverride w:ilvl="8"/>
  </w:num>
  <w:num w:numId="41">
    <w:abstractNumId w:val="102"/>
    <w:lvlOverride w:ilvl="0">
      <w:startOverride w:val="1"/>
    </w:lvlOverride>
    <w:lvlOverride w:ilvl="1"/>
    <w:lvlOverride w:ilvl="2"/>
    <w:lvlOverride w:ilvl="3"/>
    <w:lvlOverride w:ilvl="4"/>
    <w:lvlOverride w:ilvl="5"/>
    <w:lvlOverride w:ilvl="6"/>
    <w:lvlOverride w:ilvl="7"/>
    <w:lvlOverride w:ilvl="8"/>
  </w:num>
  <w:num w:numId="42">
    <w:abstractNumId w:val="33"/>
    <w:lvlOverride w:ilvl="0">
      <w:startOverride w:val="1"/>
    </w:lvlOverride>
    <w:lvlOverride w:ilvl="1"/>
    <w:lvlOverride w:ilvl="2"/>
    <w:lvlOverride w:ilvl="3"/>
    <w:lvlOverride w:ilvl="4"/>
    <w:lvlOverride w:ilvl="5"/>
    <w:lvlOverride w:ilvl="6"/>
    <w:lvlOverride w:ilvl="7"/>
    <w:lvlOverride w:ilvl="8"/>
  </w:num>
  <w:num w:numId="43">
    <w:abstractNumId w:val="43"/>
    <w:lvlOverride w:ilvl="0">
      <w:startOverride w:val="1"/>
    </w:lvlOverride>
    <w:lvlOverride w:ilvl="1"/>
    <w:lvlOverride w:ilvl="2"/>
    <w:lvlOverride w:ilvl="3"/>
    <w:lvlOverride w:ilvl="4"/>
    <w:lvlOverride w:ilvl="5"/>
    <w:lvlOverride w:ilvl="6"/>
    <w:lvlOverride w:ilvl="7"/>
    <w:lvlOverride w:ilvl="8"/>
  </w:num>
  <w:num w:numId="44">
    <w:abstractNumId w:val="10"/>
    <w:lvlOverride w:ilvl="0">
      <w:startOverride w:val="1"/>
    </w:lvlOverride>
    <w:lvlOverride w:ilvl="1"/>
    <w:lvlOverride w:ilvl="2"/>
    <w:lvlOverride w:ilvl="3"/>
    <w:lvlOverride w:ilvl="4"/>
    <w:lvlOverride w:ilvl="5"/>
    <w:lvlOverride w:ilvl="6"/>
    <w:lvlOverride w:ilvl="7"/>
    <w:lvlOverride w:ilvl="8"/>
  </w:num>
  <w:num w:numId="45">
    <w:abstractNumId w:val="51"/>
    <w:lvlOverride w:ilvl="0">
      <w:startOverride w:val="1"/>
    </w:lvlOverride>
    <w:lvlOverride w:ilvl="1"/>
    <w:lvlOverride w:ilvl="2"/>
    <w:lvlOverride w:ilvl="3"/>
    <w:lvlOverride w:ilvl="4"/>
    <w:lvlOverride w:ilvl="5"/>
    <w:lvlOverride w:ilvl="6"/>
    <w:lvlOverride w:ilvl="7"/>
    <w:lvlOverride w:ilvl="8"/>
  </w:num>
  <w:num w:numId="46">
    <w:abstractNumId w:val="185"/>
    <w:lvlOverride w:ilvl="0">
      <w:startOverride w:val="1"/>
    </w:lvlOverride>
    <w:lvlOverride w:ilvl="1"/>
    <w:lvlOverride w:ilvl="2"/>
    <w:lvlOverride w:ilvl="3"/>
    <w:lvlOverride w:ilvl="4"/>
    <w:lvlOverride w:ilvl="5"/>
    <w:lvlOverride w:ilvl="6"/>
    <w:lvlOverride w:ilvl="7"/>
    <w:lvlOverride w:ilvl="8"/>
  </w:num>
  <w:num w:numId="47">
    <w:abstractNumId w:val="67"/>
    <w:lvlOverride w:ilvl="0"/>
    <w:lvlOverride w:ilvl="1"/>
    <w:lvlOverride w:ilvl="2"/>
    <w:lvlOverride w:ilvl="3"/>
    <w:lvlOverride w:ilvl="4"/>
    <w:lvlOverride w:ilvl="5"/>
    <w:lvlOverride w:ilvl="6"/>
    <w:lvlOverride w:ilvl="7"/>
    <w:lvlOverride w:ilvl="8"/>
  </w:num>
  <w:num w:numId="48">
    <w:abstractNumId w:val="155"/>
    <w:lvlOverride w:ilvl="0">
      <w:startOverride w:val="1"/>
    </w:lvlOverride>
    <w:lvlOverride w:ilvl="1"/>
    <w:lvlOverride w:ilvl="2"/>
    <w:lvlOverride w:ilvl="3"/>
    <w:lvlOverride w:ilvl="4"/>
    <w:lvlOverride w:ilvl="5"/>
    <w:lvlOverride w:ilvl="6"/>
    <w:lvlOverride w:ilvl="7"/>
    <w:lvlOverride w:ilvl="8"/>
  </w:num>
  <w:num w:numId="49">
    <w:abstractNumId w:val="28"/>
    <w:lvlOverride w:ilvl="0">
      <w:startOverride w:val="1"/>
    </w:lvlOverride>
    <w:lvlOverride w:ilvl="1"/>
    <w:lvlOverride w:ilvl="2"/>
    <w:lvlOverride w:ilvl="3"/>
    <w:lvlOverride w:ilvl="4"/>
    <w:lvlOverride w:ilvl="5"/>
    <w:lvlOverride w:ilvl="6"/>
    <w:lvlOverride w:ilvl="7"/>
    <w:lvlOverride w:ilvl="8"/>
  </w:num>
  <w:num w:numId="50">
    <w:abstractNumId w:val="194"/>
    <w:lvlOverride w:ilvl="0">
      <w:startOverride w:val="1"/>
    </w:lvlOverride>
    <w:lvlOverride w:ilvl="1"/>
    <w:lvlOverride w:ilvl="2"/>
    <w:lvlOverride w:ilvl="3"/>
    <w:lvlOverride w:ilvl="4"/>
    <w:lvlOverride w:ilvl="5"/>
    <w:lvlOverride w:ilvl="6"/>
    <w:lvlOverride w:ilvl="7"/>
    <w:lvlOverride w:ilvl="8"/>
  </w:num>
  <w:num w:numId="51">
    <w:abstractNumId w:val="196"/>
    <w:lvlOverride w:ilvl="0">
      <w:startOverride w:val="1"/>
    </w:lvlOverride>
    <w:lvlOverride w:ilvl="1"/>
    <w:lvlOverride w:ilvl="2"/>
    <w:lvlOverride w:ilvl="3"/>
    <w:lvlOverride w:ilvl="4"/>
    <w:lvlOverride w:ilvl="5"/>
    <w:lvlOverride w:ilvl="6"/>
    <w:lvlOverride w:ilvl="7"/>
    <w:lvlOverride w:ilvl="8"/>
  </w:num>
  <w:num w:numId="52">
    <w:abstractNumId w:val="202"/>
    <w:lvlOverride w:ilvl="0">
      <w:startOverride w:val="1"/>
    </w:lvlOverride>
    <w:lvlOverride w:ilvl="1"/>
    <w:lvlOverride w:ilvl="2"/>
    <w:lvlOverride w:ilvl="3"/>
    <w:lvlOverride w:ilvl="4"/>
    <w:lvlOverride w:ilvl="5"/>
    <w:lvlOverride w:ilvl="6"/>
    <w:lvlOverride w:ilvl="7"/>
    <w:lvlOverride w:ilvl="8"/>
  </w:num>
  <w:num w:numId="53">
    <w:abstractNumId w:val="3"/>
    <w:lvlOverride w:ilvl="0">
      <w:startOverride w:val="1"/>
    </w:lvlOverride>
    <w:lvlOverride w:ilvl="1"/>
    <w:lvlOverride w:ilvl="2"/>
    <w:lvlOverride w:ilvl="3"/>
    <w:lvlOverride w:ilvl="4"/>
    <w:lvlOverride w:ilvl="5"/>
    <w:lvlOverride w:ilvl="6"/>
    <w:lvlOverride w:ilvl="7"/>
    <w:lvlOverride w:ilvl="8"/>
  </w:num>
  <w:num w:numId="54">
    <w:abstractNumId w:val="117"/>
    <w:lvlOverride w:ilvl="0">
      <w:startOverride w:val="1"/>
    </w:lvlOverride>
    <w:lvlOverride w:ilvl="1"/>
    <w:lvlOverride w:ilvl="2"/>
    <w:lvlOverride w:ilvl="3"/>
    <w:lvlOverride w:ilvl="4"/>
    <w:lvlOverride w:ilvl="5"/>
    <w:lvlOverride w:ilvl="6"/>
    <w:lvlOverride w:ilvl="7"/>
    <w:lvlOverride w:ilvl="8"/>
  </w:num>
  <w:num w:numId="55">
    <w:abstractNumId w:val="88"/>
    <w:lvlOverride w:ilvl="0">
      <w:startOverride w:val="1"/>
    </w:lvlOverride>
    <w:lvlOverride w:ilvl="1"/>
    <w:lvlOverride w:ilvl="2"/>
    <w:lvlOverride w:ilvl="3"/>
    <w:lvlOverride w:ilvl="4"/>
    <w:lvlOverride w:ilvl="5"/>
    <w:lvlOverride w:ilvl="6"/>
    <w:lvlOverride w:ilvl="7"/>
    <w:lvlOverride w:ilvl="8"/>
  </w:num>
  <w:num w:numId="56">
    <w:abstractNumId w:val="34"/>
    <w:lvlOverride w:ilvl="0">
      <w:startOverride w:val="1"/>
    </w:lvlOverride>
    <w:lvlOverride w:ilvl="1"/>
    <w:lvlOverride w:ilvl="2"/>
    <w:lvlOverride w:ilvl="3"/>
    <w:lvlOverride w:ilvl="4"/>
    <w:lvlOverride w:ilvl="5"/>
    <w:lvlOverride w:ilvl="6"/>
    <w:lvlOverride w:ilvl="7"/>
    <w:lvlOverride w:ilvl="8"/>
  </w:num>
  <w:num w:numId="57">
    <w:abstractNumId w:val="20"/>
    <w:lvlOverride w:ilvl="0">
      <w:startOverride w:val="5"/>
    </w:lvlOverride>
    <w:lvlOverride w:ilvl="1"/>
    <w:lvlOverride w:ilvl="2"/>
    <w:lvlOverride w:ilvl="3"/>
    <w:lvlOverride w:ilvl="4"/>
    <w:lvlOverride w:ilvl="5"/>
    <w:lvlOverride w:ilvl="6"/>
    <w:lvlOverride w:ilvl="7"/>
    <w:lvlOverride w:ilvl="8"/>
  </w:num>
  <w:num w:numId="58">
    <w:abstractNumId w:val="25"/>
    <w:lvlOverride w:ilvl="0">
      <w:startOverride w:val="1"/>
    </w:lvlOverride>
    <w:lvlOverride w:ilvl="1"/>
    <w:lvlOverride w:ilvl="2"/>
    <w:lvlOverride w:ilvl="3"/>
    <w:lvlOverride w:ilvl="4"/>
    <w:lvlOverride w:ilvl="5"/>
    <w:lvlOverride w:ilvl="6"/>
    <w:lvlOverride w:ilvl="7"/>
    <w:lvlOverride w:ilvl="8"/>
  </w:num>
  <w:num w:numId="59">
    <w:abstractNumId w:val="199"/>
    <w:lvlOverride w:ilvl="0">
      <w:startOverride w:val="1"/>
    </w:lvlOverride>
    <w:lvlOverride w:ilvl="1"/>
    <w:lvlOverride w:ilvl="2"/>
    <w:lvlOverride w:ilvl="3"/>
    <w:lvlOverride w:ilvl="4"/>
    <w:lvlOverride w:ilvl="5"/>
    <w:lvlOverride w:ilvl="6"/>
    <w:lvlOverride w:ilvl="7"/>
    <w:lvlOverride w:ilvl="8"/>
  </w:num>
  <w:num w:numId="60">
    <w:abstractNumId w:val="26"/>
    <w:lvlOverride w:ilvl="0">
      <w:startOverride w:val="1"/>
    </w:lvlOverride>
    <w:lvlOverride w:ilvl="1"/>
    <w:lvlOverride w:ilvl="2"/>
    <w:lvlOverride w:ilvl="3"/>
    <w:lvlOverride w:ilvl="4"/>
    <w:lvlOverride w:ilvl="5"/>
    <w:lvlOverride w:ilvl="6"/>
    <w:lvlOverride w:ilvl="7"/>
    <w:lvlOverride w:ilvl="8"/>
  </w:num>
  <w:num w:numId="61">
    <w:abstractNumId w:val="133"/>
    <w:lvlOverride w:ilvl="0">
      <w:startOverride w:val="1"/>
    </w:lvlOverride>
    <w:lvlOverride w:ilvl="1"/>
    <w:lvlOverride w:ilvl="2"/>
    <w:lvlOverride w:ilvl="3"/>
    <w:lvlOverride w:ilvl="4"/>
    <w:lvlOverride w:ilvl="5"/>
    <w:lvlOverride w:ilvl="6"/>
    <w:lvlOverride w:ilvl="7"/>
    <w:lvlOverride w:ilvl="8"/>
  </w:num>
  <w:num w:numId="62">
    <w:abstractNumId w:val="55"/>
    <w:lvlOverride w:ilvl="0">
      <w:startOverride w:val="1"/>
    </w:lvlOverride>
    <w:lvlOverride w:ilvl="1"/>
    <w:lvlOverride w:ilvl="2"/>
    <w:lvlOverride w:ilvl="3"/>
    <w:lvlOverride w:ilvl="4"/>
    <w:lvlOverride w:ilvl="5"/>
    <w:lvlOverride w:ilvl="6"/>
    <w:lvlOverride w:ilvl="7"/>
    <w:lvlOverride w:ilvl="8"/>
  </w:num>
  <w:num w:numId="63">
    <w:abstractNumId w:val="212"/>
    <w:lvlOverride w:ilvl="0">
      <w:startOverride w:val="1"/>
    </w:lvlOverride>
    <w:lvlOverride w:ilvl="1"/>
    <w:lvlOverride w:ilvl="2"/>
    <w:lvlOverride w:ilvl="3"/>
    <w:lvlOverride w:ilvl="4"/>
    <w:lvlOverride w:ilvl="5"/>
    <w:lvlOverride w:ilvl="6"/>
    <w:lvlOverride w:ilvl="7"/>
    <w:lvlOverride w:ilvl="8"/>
  </w:num>
  <w:num w:numId="64">
    <w:abstractNumId w:val="104"/>
    <w:lvlOverride w:ilvl="0">
      <w:startOverride w:val="1"/>
    </w:lvlOverride>
    <w:lvlOverride w:ilvl="1"/>
    <w:lvlOverride w:ilvl="2"/>
    <w:lvlOverride w:ilvl="3"/>
    <w:lvlOverride w:ilvl="4"/>
    <w:lvlOverride w:ilvl="5"/>
    <w:lvlOverride w:ilvl="6"/>
    <w:lvlOverride w:ilvl="7"/>
    <w:lvlOverride w:ilvl="8"/>
  </w:num>
  <w:num w:numId="65">
    <w:abstractNumId w:val="99"/>
    <w:lvlOverride w:ilvl="0">
      <w:startOverride w:val="1"/>
    </w:lvlOverride>
    <w:lvlOverride w:ilvl="1"/>
    <w:lvlOverride w:ilvl="2"/>
    <w:lvlOverride w:ilvl="3"/>
    <w:lvlOverride w:ilvl="4"/>
    <w:lvlOverride w:ilvl="5"/>
    <w:lvlOverride w:ilvl="6"/>
    <w:lvlOverride w:ilvl="7"/>
    <w:lvlOverride w:ilvl="8"/>
  </w:num>
  <w:num w:numId="66">
    <w:abstractNumId w:val="18"/>
    <w:lvlOverride w:ilvl="0">
      <w:startOverride w:val="1"/>
    </w:lvlOverride>
    <w:lvlOverride w:ilvl="1"/>
    <w:lvlOverride w:ilvl="2"/>
    <w:lvlOverride w:ilvl="3"/>
    <w:lvlOverride w:ilvl="4"/>
    <w:lvlOverride w:ilvl="5"/>
    <w:lvlOverride w:ilvl="6"/>
    <w:lvlOverride w:ilvl="7"/>
    <w:lvlOverride w:ilvl="8"/>
  </w:num>
  <w:num w:numId="67">
    <w:abstractNumId w:val="161"/>
    <w:lvlOverride w:ilvl="0">
      <w:startOverride w:val="1"/>
    </w:lvlOverride>
    <w:lvlOverride w:ilvl="1"/>
    <w:lvlOverride w:ilvl="2"/>
    <w:lvlOverride w:ilvl="3"/>
    <w:lvlOverride w:ilvl="4"/>
    <w:lvlOverride w:ilvl="5"/>
    <w:lvlOverride w:ilvl="6"/>
    <w:lvlOverride w:ilvl="7"/>
    <w:lvlOverride w:ilvl="8"/>
  </w:num>
  <w:num w:numId="68">
    <w:abstractNumId w:val="65"/>
    <w:lvlOverride w:ilvl="0">
      <w:startOverride w:val="1"/>
    </w:lvlOverride>
    <w:lvlOverride w:ilvl="1"/>
    <w:lvlOverride w:ilvl="2"/>
    <w:lvlOverride w:ilvl="3"/>
    <w:lvlOverride w:ilvl="4"/>
    <w:lvlOverride w:ilvl="5"/>
    <w:lvlOverride w:ilvl="6"/>
    <w:lvlOverride w:ilvl="7"/>
    <w:lvlOverride w:ilvl="8"/>
  </w:num>
  <w:num w:numId="69">
    <w:abstractNumId w:val="144"/>
    <w:lvlOverride w:ilvl="0">
      <w:startOverride w:val="1"/>
    </w:lvlOverride>
    <w:lvlOverride w:ilvl="1"/>
    <w:lvlOverride w:ilvl="2"/>
    <w:lvlOverride w:ilvl="3"/>
    <w:lvlOverride w:ilvl="4"/>
    <w:lvlOverride w:ilvl="5"/>
    <w:lvlOverride w:ilvl="6"/>
    <w:lvlOverride w:ilvl="7"/>
    <w:lvlOverride w:ilvl="8"/>
  </w:num>
  <w:num w:numId="70">
    <w:abstractNumId w:val="195"/>
    <w:lvlOverride w:ilvl="0">
      <w:startOverride w:val="1"/>
    </w:lvlOverride>
    <w:lvlOverride w:ilvl="1"/>
    <w:lvlOverride w:ilvl="2"/>
    <w:lvlOverride w:ilvl="3"/>
    <w:lvlOverride w:ilvl="4"/>
    <w:lvlOverride w:ilvl="5"/>
    <w:lvlOverride w:ilvl="6"/>
    <w:lvlOverride w:ilvl="7"/>
    <w:lvlOverride w:ilvl="8"/>
  </w:num>
  <w:num w:numId="71">
    <w:abstractNumId w:val="31"/>
    <w:lvlOverride w:ilvl="0">
      <w:startOverride w:val="1"/>
    </w:lvlOverride>
    <w:lvlOverride w:ilvl="1"/>
    <w:lvlOverride w:ilvl="2"/>
    <w:lvlOverride w:ilvl="3"/>
    <w:lvlOverride w:ilvl="4"/>
    <w:lvlOverride w:ilvl="5"/>
    <w:lvlOverride w:ilvl="6"/>
    <w:lvlOverride w:ilvl="7"/>
    <w:lvlOverride w:ilvl="8"/>
  </w:num>
  <w:num w:numId="72">
    <w:abstractNumId w:val="97"/>
    <w:lvlOverride w:ilvl="0">
      <w:startOverride w:val="1"/>
    </w:lvlOverride>
    <w:lvlOverride w:ilvl="1"/>
    <w:lvlOverride w:ilvl="2"/>
    <w:lvlOverride w:ilvl="3"/>
    <w:lvlOverride w:ilvl="4"/>
    <w:lvlOverride w:ilvl="5"/>
    <w:lvlOverride w:ilvl="6"/>
    <w:lvlOverride w:ilvl="7"/>
    <w:lvlOverride w:ilvl="8"/>
  </w:num>
  <w:num w:numId="73">
    <w:abstractNumId w:val="119"/>
    <w:lvlOverride w:ilvl="0">
      <w:startOverride w:val="1"/>
    </w:lvlOverride>
    <w:lvlOverride w:ilvl="1"/>
    <w:lvlOverride w:ilvl="2"/>
    <w:lvlOverride w:ilvl="3"/>
    <w:lvlOverride w:ilvl="4"/>
    <w:lvlOverride w:ilvl="5"/>
    <w:lvlOverride w:ilvl="6"/>
    <w:lvlOverride w:ilvl="7"/>
    <w:lvlOverride w:ilvl="8"/>
  </w:num>
  <w:num w:numId="74">
    <w:abstractNumId w:val="95"/>
    <w:lvlOverride w:ilvl="0">
      <w:startOverride w:val="1"/>
    </w:lvlOverride>
    <w:lvlOverride w:ilvl="1"/>
    <w:lvlOverride w:ilvl="2"/>
    <w:lvlOverride w:ilvl="3"/>
    <w:lvlOverride w:ilvl="4"/>
    <w:lvlOverride w:ilvl="5"/>
    <w:lvlOverride w:ilvl="6"/>
    <w:lvlOverride w:ilvl="7"/>
    <w:lvlOverride w:ilvl="8"/>
  </w:num>
  <w:num w:numId="75">
    <w:abstractNumId w:val="6"/>
    <w:lvlOverride w:ilvl="0">
      <w:startOverride w:val="1"/>
    </w:lvlOverride>
    <w:lvlOverride w:ilvl="1"/>
    <w:lvlOverride w:ilvl="2"/>
    <w:lvlOverride w:ilvl="3"/>
    <w:lvlOverride w:ilvl="4"/>
    <w:lvlOverride w:ilvl="5"/>
    <w:lvlOverride w:ilvl="6"/>
    <w:lvlOverride w:ilvl="7"/>
    <w:lvlOverride w:ilvl="8"/>
  </w:num>
  <w:num w:numId="76">
    <w:abstractNumId w:val="63"/>
    <w:lvlOverride w:ilvl="0">
      <w:startOverride w:val="1"/>
    </w:lvlOverride>
    <w:lvlOverride w:ilvl="1"/>
    <w:lvlOverride w:ilvl="2"/>
    <w:lvlOverride w:ilvl="3"/>
    <w:lvlOverride w:ilvl="4"/>
    <w:lvlOverride w:ilvl="5"/>
    <w:lvlOverride w:ilvl="6"/>
    <w:lvlOverride w:ilvl="7"/>
    <w:lvlOverride w:ilvl="8"/>
  </w:num>
  <w:num w:numId="7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8">
    <w:abstractNumId w:val="153"/>
    <w:lvlOverride w:ilvl="0">
      <w:startOverride w:val="1"/>
    </w:lvlOverride>
    <w:lvlOverride w:ilvl="1"/>
    <w:lvlOverride w:ilvl="2"/>
    <w:lvlOverride w:ilvl="3"/>
    <w:lvlOverride w:ilvl="4"/>
    <w:lvlOverride w:ilvl="5"/>
    <w:lvlOverride w:ilvl="6"/>
    <w:lvlOverride w:ilvl="7"/>
    <w:lvlOverride w:ilvl="8"/>
  </w:num>
  <w:num w:numId="79">
    <w:abstractNumId w:val="116"/>
    <w:lvlOverride w:ilvl="0">
      <w:startOverride w:val="1"/>
    </w:lvlOverride>
    <w:lvlOverride w:ilvl="1"/>
    <w:lvlOverride w:ilvl="2"/>
    <w:lvlOverride w:ilvl="3"/>
    <w:lvlOverride w:ilvl="4"/>
    <w:lvlOverride w:ilvl="5"/>
    <w:lvlOverride w:ilvl="6"/>
    <w:lvlOverride w:ilvl="7"/>
    <w:lvlOverride w:ilvl="8"/>
  </w:num>
  <w:num w:numId="80">
    <w:abstractNumId w:val="181"/>
    <w:lvlOverride w:ilvl="0">
      <w:startOverride w:val="1"/>
    </w:lvlOverride>
    <w:lvlOverride w:ilvl="1"/>
    <w:lvlOverride w:ilvl="2"/>
    <w:lvlOverride w:ilvl="3"/>
    <w:lvlOverride w:ilvl="4"/>
    <w:lvlOverride w:ilvl="5"/>
    <w:lvlOverride w:ilvl="6"/>
    <w:lvlOverride w:ilvl="7"/>
    <w:lvlOverride w:ilvl="8"/>
  </w:num>
  <w:num w:numId="81">
    <w:abstractNumId w:val="200"/>
    <w:lvlOverride w:ilvl="0">
      <w:startOverride w:val="1"/>
    </w:lvlOverride>
    <w:lvlOverride w:ilvl="1"/>
    <w:lvlOverride w:ilvl="2"/>
    <w:lvlOverride w:ilvl="3"/>
    <w:lvlOverride w:ilvl="4"/>
    <w:lvlOverride w:ilvl="5"/>
    <w:lvlOverride w:ilvl="6"/>
    <w:lvlOverride w:ilvl="7"/>
    <w:lvlOverride w:ilvl="8"/>
  </w:num>
  <w:num w:numId="82">
    <w:abstractNumId w:val="156"/>
    <w:lvlOverride w:ilvl="0">
      <w:startOverride w:val="6"/>
    </w:lvlOverride>
    <w:lvlOverride w:ilvl="1"/>
    <w:lvlOverride w:ilvl="2"/>
    <w:lvlOverride w:ilvl="3"/>
    <w:lvlOverride w:ilvl="4"/>
    <w:lvlOverride w:ilvl="5"/>
    <w:lvlOverride w:ilvl="6"/>
    <w:lvlOverride w:ilvl="7"/>
    <w:lvlOverride w:ilvl="8"/>
  </w:num>
  <w:num w:numId="83">
    <w:abstractNumId w:val="13"/>
    <w:lvlOverride w:ilvl="0">
      <w:startOverride w:val="1"/>
    </w:lvlOverride>
    <w:lvlOverride w:ilvl="1"/>
    <w:lvlOverride w:ilvl="2"/>
    <w:lvlOverride w:ilvl="3"/>
    <w:lvlOverride w:ilvl="4"/>
    <w:lvlOverride w:ilvl="5"/>
    <w:lvlOverride w:ilvl="6"/>
    <w:lvlOverride w:ilvl="7"/>
    <w:lvlOverride w:ilvl="8"/>
  </w:num>
  <w:num w:numId="84">
    <w:abstractNumId w:val="122"/>
    <w:lvlOverride w:ilvl="0">
      <w:startOverride w:val="1"/>
    </w:lvlOverride>
    <w:lvlOverride w:ilvl="1"/>
    <w:lvlOverride w:ilvl="2"/>
    <w:lvlOverride w:ilvl="3"/>
    <w:lvlOverride w:ilvl="4"/>
    <w:lvlOverride w:ilvl="5"/>
    <w:lvlOverride w:ilvl="6"/>
    <w:lvlOverride w:ilvl="7"/>
    <w:lvlOverride w:ilvl="8"/>
  </w:num>
  <w:num w:numId="85">
    <w:abstractNumId w:val="120"/>
    <w:lvlOverride w:ilvl="0">
      <w:startOverride w:val="1"/>
    </w:lvlOverride>
    <w:lvlOverride w:ilvl="1"/>
    <w:lvlOverride w:ilvl="2"/>
    <w:lvlOverride w:ilvl="3"/>
    <w:lvlOverride w:ilvl="4"/>
    <w:lvlOverride w:ilvl="5"/>
    <w:lvlOverride w:ilvl="6"/>
    <w:lvlOverride w:ilvl="7"/>
    <w:lvlOverride w:ilvl="8"/>
  </w:num>
  <w:num w:numId="86">
    <w:abstractNumId w:val="176"/>
    <w:lvlOverride w:ilvl="0">
      <w:startOverride w:val="1"/>
    </w:lvlOverride>
    <w:lvlOverride w:ilvl="1"/>
    <w:lvlOverride w:ilvl="2"/>
    <w:lvlOverride w:ilvl="3"/>
    <w:lvlOverride w:ilvl="4"/>
    <w:lvlOverride w:ilvl="5"/>
    <w:lvlOverride w:ilvl="6"/>
    <w:lvlOverride w:ilvl="7"/>
    <w:lvlOverride w:ilvl="8"/>
  </w:num>
  <w:num w:numId="87">
    <w:abstractNumId w:val="170"/>
    <w:lvlOverride w:ilvl="0">
      <w:startOverride w:val="1"/>
    </w:lvlOverride>
    <w:lvlOverride w:ilvl="1"/>
    <w:lvlOverride w:ilvl="2"/>
    <w:lvlOverride w:ilvl="3"/>
    <w:lvlOverride w:ilvl="4"/>
    <w:lvlOverride w:ilvl="5"/>
    <w:lvlOverride w:ilvl="6"/>
    <w:lvlOverride w:ilvl="7"/>
    <w:lvlOverride w:ilvl="8"/>
  </w:num>
  <w:num w:numId="88">
    <w:abstractNumId w:val="41"/>
    <w:lvlOverride w:ilvl="0">
      <w:startOverride w:val="1"/>
    </w:lvlOverride>
    <w:lvlOverride w:ilvl="1"/>
    <w:lvlOverride w:ilvl="2"/>
    <w:lvlOverride w:ilvl="3"/>
    <w:lvlOverride w:ilvl="4"/>
    <w:lvlOverride w:ilvl="5"/>
    <w:lvlOverride w:ilvl="6"/>
    <w:lvlOverride w:ilvl="7"/>
    <w:lvlOverride w:ilvl="8"/>
  </w:num>
  <w:num w:numId="89">
    <w:abstractNumId w:val="103"/>
    <w:lvlOverride w:ilvl="0">
      <w:startOverride w:val="1"/>
    </w:lvlOverride>
    <w:lvlOverride w:ilvl="1"/>
    <w:lvlOverride w:ilvl="2"/>
    <w:lvlOverride w:ilvl="3"/>
    <w:lvlOverride w:ilvl="4"/>
    <w:lvlOverride w:ilvl="5"/>
    <w:lvlOverride w:ilvl="6"/>
    <w:lvlOverride w:ilvl="7"/>
    <w:lvlOverride w:ilvl="8"/>
  </w:num>
  <w:num w:numId="90">
    <w:abstractNumId w:val="127"/>
    <w:lvlOverride w:ilvl="0">
      <w:startOverride w:val="1"/>
    </w:lvlOverride>
    <w:lvlOverride w:ilvl="1"/>
    <w:lvlOverride w:ilvl="2"/>
    <w:lvlOverride w:ilvl="3"/>
    <w:lvlOverride w:ilvl="4"/>
    <w:lvlOverride w:ilvl="5"/>
    <w:lvlOverride w:ilvl="6"/>
    <w:lvlOverride w:ilvl="7"/>
    <w:lvlOverride w:ilvl="8"/>
  </w:num>
  <w:num w:numId="91">
    <w:abstractNumId w:val="53"/>
    <w:lvlOverride w:ilvl="0">
      <w:startOverride w:val="33"/>
    </w:lvlOverride>
    <w:lvlOverride w:ilvl="1"/>
    <w:lvlOverride w:ilvl="2"/>
    <w:lvlOverride w:ilvl="3"/>
    <w:lvlOverride w:ilvl="4"/>
    <w:lvlOverride w:ilvl="5"/>
    <w:lvlOverride w:ilvl="6"/>
    <w:lvlOverride w:ilvl="7"/>
    <w:lvlOverride w:ilvl="8"/>
  </w:num>
  <w:num w:numId="92">
    <w:abstractNumId w:val="150"/>
    <w:lvlOverride w:ilvl="0">
      <w:startOverride w:val="1"/>
    </w:lvlOverride>
    <w:lvlOverride w:ilvl="1"/>
    <w:lvlOverride w:ilvl="2"/>
    <w:lvlOverride w:ilvl="3"/>
    <w:lvlOverride w:ilvl="4"/>
    <w:lvlOverride w:ilvl="5"/>
    <w:lvlOverride w:ilvl="6"/>
    <w:lvlOverride w:ilvl="7"/>
    <w:lvlOverride w:ilvl="8"/>
  </w:num>
  <w:num w:numId="93">
    <w:abstractNumId w:val="4"/>
    <w:lvlOverride w:ilvl="0">
      <w:startOverride w:val="1"/>
    </w:lvlOverride>
    <w:lvlOverride w:ilvl="1"/>
    <w:lvlOverride w:ilvl="2"/>
    <w:lvlOverride w:ilvl="3"/>
    <w:lvlOverride w:ilvl="4"/>
    <w:lvlOverride w:ilvl="5"/>
    <w:lvlOverride w:ilvl="6"/>
    <w:lvlOverride w:ilvl="7"/>
    <w:lvlOverride w:ilvl="8"/>
  </w:num>
  <w:num w:numId="94">
    <w:abstractNumId w:val="167"/>
    <w:lvlOverride w:ilvl="0">
      <w:startOverride w:val="1"/>
    </w:lvlOverride>
    <w:lvlOverride w:ilvl="1"/>
    <w:lvlOverride w:ilvl="2"/>
    <w:lvlOverride w:ilvl="3"/>
    <w:lvlOverride w:ilvl="4"/>
    <w:lvlOverride w:ilvl="5"/>
    <w:lvlOverride w:ilvl="6"/>
    <w:lvlOverride w:ilvl="7"/>
    <w:lvlOverride w:ilvl="8"/>
  </w:num>
  <w:num w:numId="95">
    <w:abstractNumId w:val="149"/>
    <w:lvlOverride w:ilvl="0">
      <w:startOverride w:val="1"/>
    </w:lvlOverride>
    <w:lvlOverride w:ilvl="1"/>
    <w:lvlOverride w:ilvl="2"/>
    <w:lvlOverride w:ilvl="3"/>
    <w:lvlOverride w:ilvl="4"/>
    <w:lvlOverride w:ilvl="5"/>
    <w:lvlOverride w:ilvl="6"/>
    <w:lvlOverride w:ilvl="7"/>
    <w:lvlOverride w:ilvl="8"/>
  </w:num>
  <w:num w:numId="96">
    <w:abstractNumId w:val="165"/>
    <w:lvlOverride w:ilvl="0">
      <w:startOverride w:val="1"/>
    </w:lvlOverride>
    <w:lvlOverride w:ilvl="1"/>
    <w:lvlOverride w:ilvl="2"/>
    <w:lvlOverride w:ilvl="3"/>
    <w:lvlOverride w:ilvl="4"/>
    <w:lvlOverride w:ilvl="5"/>
    <w:lvlOverride w:ilvl="6"/>
    <w:lvlOverride w:ilvl="7"/>
    <w:lvlOverride w:ilvl="8"/>
  </w:num>
  <w:num w:numId="97">
    <w:abstractNumId w:val="17"/>
    <w:lvlOverride w:ilvl="0">
      <w:startOverride w:val="1"/>
    </w:lvlOverride>
    <w:lvlOverride w:ilvl="1"/>
    <w:lvlOverride w:ilvl="2"/>
    <w:lvlOverride w:ilvl="3"/>
    <w:lvlOverride w:ilvl="4"/>
    <w:lvlOverride w:ilvl="5"/>
    <w:lvlOverride w:ilvl="6"/>
    <w:lvlOverride w:ilvl="7"/>
    <w:lvlOverride w:ilvl="8"/>
  </w:num>
  <w:num w:numId="98">
    <w:abstractNumId w:val="42"/>
    <w:lvlOverride w:ilvl="0">
      <w:startOverride w:val="1"/>
    </w:lvlOverride>
    <w:lvlOverride w:ilvl="1"/>
    <w:lvlOverride w:ilvl="2"/>
    <w:lvlOverride w:ilvl="3"/>
    <w:lvlOverride w:ilvl="4"/>
    <w:lvlOverride w:ilvl="5"/>
    <w:lvlOverride w:ilvl="6"/>
    <w:lvlOverride w:ilvl="7"/>
    <w:lvlOverride w:ilvl="8"/>
  </w:num>
  <w:num w:numId="99">
    <w:abstractNumId w:val="137"/>
    <w:lvlOverride w:ilvl="0"/>
    <w:lvlOverride w:ilvl="1"/>
    <w:lvlOverride w:ilvl="2"/>
    <w:lvlOverride w:ilvl="3"/>
    <w:lvlOverride w:ilvl="4"/>
    <w:lvlOverride w:ilvl="5"/>
    <w:lvlOverride w:ilvl="6"/>
    <w:lvlOverride w:ilvl="7"/>
    <w:lvlOverride w:ilvl="8"/>
  </w:num>
  <w:num w:numId="100">
    <w:abstractNumId w:val="151"/>
    <w:lvlOverride w:ilvl="0">
      <w:startOverride w:val="1"/>
    </w:lvlOverride>
    <w:lvlOverride w:ilvl="1"/>
    <w:lvlOverride w:ilvl="2"/>
    <w:lvlOverride w:ilvl="3"/>
    <w:lvlOverride w:ilvl="4"/>
    <w:lvlOverride w:ilvl="5"/>
    <w:lvlOverride w:ilvl="6"/>
    <w:lvlOverride w:ilvl="7"/>
    <w:lvlOverride w:ilvl="8"/>
  </w:num>
  <w:num w:numId="101">
    <w:abstractNumId w:val="52"/>
    <w:lvlOverride w:ilvl="0">
      <w:startOverride w:val="1"/>
    </w:lvlOverride>
    <w:lvlOverride w:ilvl="1"/>
    <w:lvlOverride w:ilvl="2"/>
    <w:lvlOverride w:ilvl="3"/>
    <w:lvlOverride w:ilvl="4"/>
    <w:lvlOverride w:ilvl="5"/>
    <w:lvlOverride w:ilvl="6"/>
    <w:lvlOverride w:ilvl="7"/>
    <w:lvlOverride w:ilvl="8"/>
  </w:num>
  <w:num w:numId="102">
    <w:abstractNumId w:val="210"/>
    <w:lvlOverride w:ilvl="0">
      <w:startOverride w:val="3"/>
    </w:lvlOverride>
    <w:lvlOverride w:ilvl="1">
      <w:startOverride w:val="1"/>
    </w:lvlOverride>
    <w:lvlOverride w:ilvl="2"/>
    <w:lvlOverride w:ilvl="3"/>
    <w:lvlOverride w:ilvl="4"/>
    <w:lvlOverride w:ilvl="5"/>
    <w:lvlOverride w:ilvl="6"/>
    <w:lvlOverride w:ilvl="7"/>
    <w:lvlOverride w:ilvl="8"/>
  </w:num>
  <w:num w:numId="103">
    <w:abstractNumId w:val="96"/>
    <w:lvlOverride w:ilvl="0">
      <w:startOverride w:val="1"/>
    </w:lvlOverride>
    <w:lvlOverride w:ilvl="1"/>
    <w:lvlOverride w:ilvl="2"/>
    <w:lvlOverride w:ilvl="3"/>
    <w:lvlOverride w:ilvl="4"/>
    <w:lvlOverride w:ilvl="5"/>
    <w:lvlOverride w:ilvl="6"/>
    <w:lvlOverride w:ilvl="7"/>
    <w:lvlOverride w:ilvl="8"/>
  </w:num>
  <w:num w:numId="104">
    <w:abstractNumId w:val="197"/>
    <w:lvlOverride w:ilvl="0">
      <w:startOverride w:val="1"/>
    </w:lvlOverride>
    <w:lvlOverride w:ilvl="1"/>
    <w:lvlOverride w:ilvl="2"/>
    <w:lvlOverride w:ilvl="3"/>
    <w:lvlOverride w:ilvl="4"/>
    <w:lvlOverride w:ilvl="5"/>
    <w:lvlOverride w:ilvl="6"/>
    <w:lvlOverride w:ilvl="7"/>
    <w:lvlOverride w:ilvl="8"/>
  </w:num>
  <w:num w:numId="105">
    <w:abstractNumId w:val="188"/>
    <w:lvlOverride w:ilvl="0">
      <w:startOverride w:val="1"/>
    </w:lvlOverride>
    <w:lvlOverride w:ilvl="1"/>
    <w:lvlOverride w:ilvl="2"/>
    <w:lvlOverride w:ilvl="3"/>
    <w:lvlOverride w:ilvl="4"/>
    <w:lvlOverride w:ilvl="5"/>
    <w:lvlOverride w:ilvl="6"/>
    <w:lvlOverride w:ilvl="7"/>
    <w:lvlOverride w:ilvl="8"/>
  </w:num>
  <w:num w:numId="106">
    <w:abstractNumId w:val="35"/>
    <w:lvlOverride w:ilvl="0">
      <w:startOverride w:val="1"/>
    </w:lvlOverride>
    <w:lvlOverride w:ilvl="1"/>
    <w:lvlOverride w:ilvl="2"/>
    <w:lvlOverride w:ilvl="3"/>
    <w:lvlOverride w:ilvl="4"/>
    <w:lvlOverride w:ilvl="5"/>
    <w:lvlOverride w:ilvl="6"/>
    <w:lvlOverride w:ilvl="7"/>
    <w:lvlOverride w:ilvl="8"/>
  </w:num>
  <w:num w:numId="107">
    <w:abstractNumId w:val="211"/>
    <w:lvlOverride w:ilvl="0">
      <w:startOverride w:val="2"/>
    </w:lvlOverride>
    <w:lvlOverride w:ilvl="1"/>
    <w:lvlOverride w:ilvl="2"/>
    <w:lvlOverride w:ilvl="3"/>
    <w:lvlOverride w:ilvl="4"/>
    <w:lvlOverride w:ilvl="5"/>
    <w:lvlOverride w:ilvl="6"/>
    <w:lvlOverride w:ilvl="7"/>
    <w:lvlOverride w:ilvl="8"/>
  </w:num>
  <w:num w:numId="108">
    <w:abstractNumId w:val="110"/>
    <w:lvlOverride w:ilvl="0">
      <w:startOverride w:val="1"/>
    </w:lvlOverride>
    <w:lvlOverride w:ilvl="1"/>
    <w:lvlOverride w:ilvl="2"/>
    <w:lvlOverride w:ilvl="3"/>
    <w:lvlOverride w:ilvl="4"/>
    <w:lvlOverride w:ilvl="5"/>
    <w:lvlOverride w:ilvl="6"/>
    <w:lvlOverride w:ilvl="7"/>
    <w:lvlOverride w:ilvl="8"/>
  </w:num>
  <w:num w:numId="109">
    <w:abstractNumId w:val="179"/>
    <w:lvlOverride w:ilvl="0">
      <w:startOverride w:val="9"/>
    </w:lvlOverride>
    <w:lvlOverride w:ilvl="1"/>
    <w:lvlOverride w:ilvl="2"/>
    <w:lvlOverride w:ilvl="3"/>
    <w:lvlOverride w:ilvl="4"/>
    <w:lvlOverride w:ilvl="5"/>
    <w:lvlOverride w:ilvl="6"/>
    <w:lvlOverride w:ilvl="7"/>
    <w:lvlOverride w:ilvl="8"/>
  </w:num>
  <w:num w:numId="110">
    <w:abstractNumId w:val="44"/>
    <w:lvlOverride w:ilvl="0">
      <w:startOverride w:val="1"/>
    </w:lvlOverride>
    <w:lvlOverride w:ilvl="1"/>
    <w:lvlOverride w:ilvl="2"/>
    <w:lvlOverride w:ilvl="3"/>
    <w:lvlOverride w:ilvl="4"/>
    <w:lvlOverride w:ilvl="5"/>
    <w:lvlOverride w:ilvl="6"/>
    <w:lvlOverride w:ilvl="7"/>
    <w:lvlOverride w:ilvl="8"/>
  </w:num>
  <w:num w:numId="111">
    <w:abstractNumId w:val="108"/>
    <w:lvlOverride w:ilvl="0">
      <w:startOverride w:val="1"/>
    </w:lvlOverride>
    <w:lvlOverride w:ilvl="1"/>
    <w:lvlOverride w:ilvl="2"/>
    <w:lvlOverride w:ilvl="3"/>
    <w:lvlOverride w:ilvl="4"/>
    <w:lvlOverride w:ilvl="5"/>
    <w:lvlOverride w:ilvl="6"/>
    <w:lvlOverride w:ilvl="7"/>
    <w:lvlOverride w:ilvl="8"/>
  </w:num>
  <w:num w:numId="112">
    <w:abstractNumId w:val="82"/>
    <w:lvlOverride w:ilvl="0">
      <w:startOverride w:val="1"/>
    </w:lvlOverride>
    <w:lvlOverride w:ilvl="1"/>
    <w:lvlOverride w:ilvl="2"/>
    <w:lvlOverride w:ilvl="3"/>
    <w:lvlOverride w:ilvl="4"/>
    <w:lvlOverride w:ilvl="5"/>
    <w:lvlOverride w:ilvl="6"/>
    <w:lvlOverride w:ilvl="7"/>
    <w:lvlOverride w:ilvl="8"/>
  </w:num>
  <w:num w:numId="113">
    <w:abstractNumId w:val="38"/>
    <w:lvlOverride w:ilvl="0">
      <w:startOverride w:val="1"/>
    </w:lvlOverride>
    <w:lvlOverride w:ilvl="1"/>
    <w:lvlOverride w:ilvl="2"/>
    <w:lvlOverride w:ilvl="3"/>
    <w:lvlOverride w:ilvl="4"/>
    <w:lvlOverride w:ilvl="5"/>
    <w:lvlOverride w:ilvl="6"/>
    <w:lvlOverride w:ilvl="7"/>
    <w:lvlOverride w:ilvl="8"/>
  </w:num>
  <w:num w:numId="114">
    <w:abstractNumId w:val="58"/>
    <w:lvlOverride w:ilvl="0">
      <w:startOverride w:val="1"/>
    </w:lvlOverride>
    <w:lvlOverride w:ilvl="1"/>
    <w:lvlOverride w:ilvl="2"/>
    <w:lvlOverride w:ilvl="3"/>
    <w:lvlOverride w:ilvl="4"/>
    <w:lvlOverride w:ilvl="5"/>
    <w:lvlOverride w:ilvl="6"/>
    <w:lvlOverride w:ilvl="7"/>
    <w:lvlOverride w:ilvl="8"/>
  </w:num>
  <w:num w:numId="115">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16">
    <w:abstractNumId w:val="64"/>
    <w:lvlOverride w:ilvl="0">
      <w:startOverride w:val="1"/>
    </w:lvlOverride>
    <w:lvlOverride w:ilvl="1"/>
    <w:lvlOverride w:ilvl="2"/>
    <w:lvlOverride w:ilvl="3"/>
    <w:lvlOverride w:ilvl="4"/>
    <w:lvlOverride w:ilvl="5"/>
    <w:lvlOverride w:ilvl="6"/>
    <w:lvlOverride w:ilvl="7"/>
    <w:lvlOverride w:ilvl="8"/>
  </w:num>
  <w:num w:numId="117">
    <w:abstractNumId w:val="175"/>
    <w:lvlOverride w:ilvl="0">
      <w:startOverride w:val="1"/>
    </w:lvlOverride>
    <w:lvlOverride w:ilvl="1"/>
    <w:lvlOverride w:ilvl="2"/>
    <w:lvlOverride w:ilvl="3"/>
    <w:lvlOverride w:ilvl="4"/>
    <w:lvlOverride w:ilvl="5"/>
    <w:lvlOverride w:ilvl="6"/>
    <w:lvlOverride w:ilvl="7"/>
    <w:lvlOverride w:ilvl="8"/>
  </w:num>
  <w:num w:numId="118">
    <w:abstractNumId w:val="143"/>
    <w:lvlOverride w:ilvl="0">
      <w:startOverride w:val="1"/>
    </w:lvlOverride>
    <w:lvlOverride w:ilvl="1"/>
    <w:lvlOverride w:ilvl="2"/>
    <w:lvlOverride w:ilvl="3"/>
    <w:lvlOverride w:ilvl="4"/>
    <w:lvlOverride w:ilvl="5"/>
    <w:lvlOverride w:ilvl="6"/>
    <w:lvlOverride w:ilvl="7"/>
    <w:lvlOverride w:ilvl="8"/>
  </w:num>
  <w:num w:numId="119">
    <w:abstractNumId w:val="107"/>
    <w:lvlOverride w:ilvl="0">
      <w:startOverride w:val="1"/>
    </w:lvlOverride>
    <w:lvlOverride w:ilvl="1"/>
    <w:lvlOverride w:ilvl="2"/>
    <w:lvlOverride w:ilvl="3"/>
    <w:lvlOverride w:ilvl="4"/>
    <w:lvlOverride w:ilvl="5"/>
    <w:lvlOverride w:ilvl="6"/>
    <w:lvlOverride w:ilvl="7"/>
    <w:lvlOverride w:ilvl="8"/>
  </w:num>
  <w:num w:numId="120">
    <w:abstractNumId w:val="140"/>
    <w:lvlOverride w:ilvl="0">
      <w:startOverride w:val="1"/>
    </w:lvlOverride>
    <w:lvlOverride w:ilvl="1"/>
    <w:lvlOverride w:ilvl="2"/>
    <w:lvlOverride w:ilvl="3"/>
    <w:lvlOverride w:ilvl="4"/>
    <w:lvlOverride w:ilvl="5"/>
    <w:lvlOverride w:ilvl="6"/>
    <w:lvlOverride w:ilvl="7"/>
    <w:lvlOverride w:ilvl="8"/>
  </w:num>
  <w:num w:numId="121">
    <w:abstractNumId w:val="207"/>
    <w:lvlOverride w:ilvl="0">
      <w:startOverride w:val="1"/>
    </w:lvlOverride>
    <w:lvlOverride w:ilvl="1"/>
    <w:lvlOverride w:ilvl="2"/>
    <w:lvlOverride w:ilvl="3"/>
    <w:lvlOverride w:ilvl="4"/>
    <w:lvlOverride w:ilvl="5"/>
    <w:lvlOverride w:ilvl="6"/>
    <w:lvlOverride w:ilvl="7"/>
    <w:lvlOverride w:ilvl="8"/>
  </w:num>
  <w:num w:numId="122">
    <w:abstractNumId w:val="83"/>
    <w:lvlOverride w:ilvl="0">
      <w:startOverride w:val="1"/>
    </w:lvlOverride>
    <w:lvlOverride w:ilvl="1"/>
    <w:lvlOverride w:ilvl="2"/>
    <w:lvlOverride w:ilvl="3"/>
    <w:lvlOverride w:ilvl="4"/>
    <w:lvlOverride w:ilvl="5"/>
    <w:lvlOverride w:ilvl="6"/>
    <w:lvlOverride w:ilvl="7"/>
    <w:lvlOverride w:ilvl="8"/>
  </w:num>
  <w:num w:numId="123">
    <w:abstractNumId w:val="93"/>
    <w:lvlOverride w:ilvl="0">
      <w:startOverride w:val="1"/>
    </w:lvlOverride>
    <w:lvlOverride w:ilvl="1"/>
    <w:lvlOverride w:ilvl="2"/>
    <w:lvlOverride w:ilvl="3"/>
    <w:lvlOverride w:ilvl="4"/>
    <w:lvlOverride w:ilvl="5"/>
    <w:lvlOverride w:ilvl="6"/>
    <w:lvlOverride w:ilvl="7"/>
    <w:lvlOverride w:ilvl="8"/>
  </w:num>
  <w:num w:numId="124">
    <w:abstractNumId w:val="36"/>
    <w:lvlOverride w:ilvl="0">
      <w:startOverride w:val="1"/>
    </w:lvlOverride>
    <w:lvlOverride w:ilvl="1"/>
    <w:lvlOverride w:ilvl="2"/>
    <w:lvlOverride w:ilvl="3"/>
    <w:lvlOverride w:ilvl="4"/>
    <w:lvlOverride w:ilvl="5"/>
    <w:lvlOverride w:ilvl="6"/>
    <w:lvlOverride w:ilvl="7"/>
    <w:lvlOverride w:ilvl="8"/>
  </w:num>
  <w:num w:numId="125">
    <w:abstractNumId w:val="77"/>
    <w:lvlOverride w:ilvl="0">
      <w:startOverride w:val="1"/>
    </w:lvlOverride>
    <w:lvlOverride w:ilvl="1"/>
    <w:lvlOverride w:ilvl="2"/>
    <w:lvlOverride w:ilvl="3"/>
    <w:lvlOverride w:ilvl="4"/>
    <w:lvlOverride w:ilvl="5"/>
    <w:lvlOverride w:ilvl="6"/>
    <w:lvlOverride w:ilvl="7"/>
    <w:lvlOverride w:ilvl="8"/>
  </w:num>
  <w:num w:numId="126">
    <w:abstractNumId w:val="209"/>
    <w:lvlOverride w:ilvl="0">
      <w:startOverride w:val="1"/>
    </w:lvlOverride>
    <w:lvlOverride w:ilvl="1"/>
    <w:lvlOverride w:ilvl="2"/>
    <w:lvlOverride w:ilvl="3"/>
    <w:lvlOverride w:ilvl="4"/>
    <w:lvlOverride w:ilvl="5"/>
    <w:lvlOverride w:ilvl="6"/>
    <w:lvlOverride w:ilvl="7"/>
    <w:lvlOverride w:ilvl="8"/>
  </w:num>
  <w:num w:numId="127">
    <w:abstractNumId w:val="72"/>
    <w:lvlOverride w:ilvl="0">
      <w:startOverride w:val="1"/>
    </w:lvlOverride>
    <w:lvlOverride w:ilvl="1"/>
    <w:lvlOverride w:ilvl="2"/>
    <w:lvlOverride w:ilvl="3"/>
    <w:lvlOverride w:ilvl="4"/>
    <w:lvlOverride w:ilvl="5"/>
    <w:lvlOverride w:ilvl="6"/>
    <w:lvlOverride w:ilvl="7"/>
    <w:lvlOverride w:ilvl="8"/>
  </w:num>
  <w:num w:numId="128">
    <w:abstractNumId w:val="29"/>
    <w:lvlOverride w:ilvl="0">
      <w:startOverride w:val="1"/>
    </w:lvlOverride>
    <w:lvlOverride w:ilvl="1"/>
    <w:lvlOverride w:ilvl="2"/>
    <w:lvlOverride w:ilvl="3"/>
    <w:lvlOverride w:ilvl="4"/>
    <w:lvlOverride w:ilvl="5"/>
    <w:lvlOverride w:ilvl="6"/>
    <w:lvlOverride w:ilvl="7"/>
    <w:lvlOverride w:ilvl="8"/>
  </w:num>
  <w:num w:numId="129">
    <w:abstractNumId w:val="183"/>
    <w:lvlOverride w:ilvl="0">
      <w:startOverride w:val="1"/>
    </w:lvlOverride>
    <w:lvlOverride w:ilvl="1"/>
    <w:lvlOverride w:ilvl="2"/>
    <w:lvlOverride w:ilvl="3"/>
    <w:lvlOverride w:ilvl="4"/>
    <w:lvlOverride w:ilvl="5"/>
    <w:lvlOverride w:ilvl="6"/>
    <w:lvlOverride w:ilvl="7"/>
    <w:lvlOverride w:ilvl="8"/>
  </w:num>
  <w:num w:numId="130">
    <w:abstractNumId w:val="160"/>
    <w:lvlOverride w:ilvl="0">
      <w:startOverride w:val="1"/>
    </w:lvlOverride>
    <w:lvlOverride w:ilvl="1"/>
    <w:lvlOverride w:ilvl="2"/>
    <w:lvlOverride w:ilvl="3"/>
    <w:lvlOverride w:ilvl="4"/>
    <w:lvlOverride w:ilvl="5"/>
    <w:lvlOverride w:ilvl="6"/>
    <w:lvlOverride w:ilvl="7"/>
    <w:lvlOverride w:ilvl="8"/>
  </w:num>
  <w:num w:numId="131">
    <w:abstractNumId w:val="163"/>
    <w:lvlOverride w:ilvl="0">
      <w:startOverride w:val="1"/>
    </w:lvlOverride>
    <w:lvlOverride w:ilvl="1"/>
    <w:lvlOverride w:ilvl="2"/>
    <w:lvlOverride w:ilvl="3"/>
    <w:lvlOverride w:ilvl="4"/>
    <w:lvlOverride w:ilvl="5"/>
    <w:lvlOverride w:ilvl="6"/>
    <w:lvlOverride w:ilvl="7"/>
    <w:lvlOverride w:ilvl="8"/>
  </w:num>
  <w:num w:numId="132">
    <w:abstractNumId w:val="154"/>
    <w:lvlOverride w:ilvl="0">
      <w:startOverride w:val="1"/>
    </w:lvlOverride>
    <w:lvlOverride w:ilvl="1"/>
    <w:lvlOverride w:ilvl="2"/>
    <w:lvlOverride w:ilvl="3"/>
    <w:lvlOverride w:ilvl="4"/>
    <w:lvlOverride w:ilvl="5"/>
    <w:lvlOverride w:ilvl="6"/>
    <w:lvlOverride w:ilvl="7"/>
    <w:lvlOverride w:ilvl="8"/>
  </w:num>
  <w:num w:numId="133">
    <w:abstractNumId w:val="57"/>
    <w:lvlOverride w:ilvl="0">
      <w:startOverride w:val="1"/>
    </w:lvlOverride>
    <w:lvlOverride w:ilvl="1"/>
    <w:lvlOverride w:ilvl="2"/>
    <w:lvlOverride w:ilvl="3"/>
    <w:lvlOverride w:ilvl="4"/>
    <w:lvlOverride w:ilvl="5"/>
    <w:lvlOverride w:ilvl="6"/>
    <w:lvlOverride w:ilvl="7"/>
    <w:lvlOverride w:ilvl="8"/>
  </w:num>
  <w:num w:numId="134">
    <w:abstractNumId w:val="79"/>
    <w:lvlOverride w:ilvl="0">
      <w:startOverride w:val="1"/>
    </w:lvlOverride>
    <w:lvlOverride w:ilvl="1"/>
    <w:lvlOverride w:ilvl="2"/>
    <w:lvlOverride w:ilvl="3"/>
    <w:lvlOverride w:ilvl="4"/>
    <w:lvlOverride w:ilvl="5"/>
    <w:lvlOverride w:ilvl="6"/>
    <w:lvlOverride w:ilvl="7"/>
    <w:lvlOverride w:ilvl="8"/>
  </w:num>
  <w:num w:numId="135">
    <w:abstractNumId w:val="114"/>
    <w:lvlOverride w:ilvl="0">
      <w:startOverride w:val="1"/>
    </w:lvlOverride>
    <w:lvlOverride w:ilvl="1"/>
    <w:lvlOverride w:ilvl="2"/>
    <w:lvlOverride w:ilvl="3"/>
    <w:lvlOverride w:ilvl="4"/>
    <w:lvlOverride w:ilvl="5"/>
    <w:lvlOverride w:ilvl="6"/>
    <w:lvlOverride w:ilvl="7"/>
    <w:lvlOverride w:ilvl="8"/>
  </w:num>
  <w:num w:numId="136">
    <w:abstractNumId w:val="173"/>
    <w:lvlOverride w:ilvl="0">
      <w:startOverride w:val="1"/>
    </w:lvlOverride>
    <w:lvlOverride w:ilvl="1"/>
    <w:lvlOverride w:ilvl="2"/>
    <w:lvlOverride w:ilvl="3"/>
    <w:lvlOverride w:ilvl="4"/>
    <w:lvlOverride w:ilvl="5"/>
    <w:lvlOverride w:ilvl="6"/>
    <w:lvlOverride w:ilvl="7"/>
    <w:lvlOverride w:ilvl="8"/>
  </w:num>
  <w:num w:numId="137">
    <w:abstractNumId w:val="73"/>
    <w:lvlOverride w:ilvl="0">
      <w:startOverride w:val="1"/>
    </w:lvlOverride>
    <w:lvlOverride w:ilvl="1"/>
    <w:lvlOverride w:ilvl="2"/>
    <w:lvlOverride w:ilvl="3"/>
    <w:lvlOverride w:ilvl="4"/>
    <w:lvlOverride w:ilvl="5"/>
    <w:lvlOverride w:ilvl="6"/>
    <w:lvlOverride w:ilvl="7"/>
    <w:lvlOverride w:ilvl="8"/>
  </w:num>
  <w:num w:numId="138">
    <w:abstractNumId w:val="178"/>
    <w:lvlOverride w:ilvl="0">
      <w:startOverride w:val="1"/>
    </w:lvlOverride>
    <w:lvlOverride w:ilvl="1"/>
    <w:lvlOverride w:ilvl="2"/>
    <w:lvlOverride w:ilvl="3"/>
    <w:lvlOverride w:ilvl="4"/>
    <w:lvlOverride w:ilvl="5"/>
    <w:lvlOverride w:ilvl="6"/>
    <w:lvlOverride w:ilvl="7"/>
    <w:lvlOverride w:ilvl="8"/>
  </w:num>
  <w:num w:numId="139">
    <w:abstractNumId w:val="123"/>
    <w:lvlOverride w:ilvl="0">
      <w:startOverride w:val="1"/>
    </w:lvlOverride>
    <w:lvlOverride w:ilvl="1"/>
    <w:lvlOverride w:ilvl="2"/>
    <w:lvlOverride w:ilvl="3"/>
    <w:lvlOverride w:ilvl="4"/>
    <w:lvlOverride w:ilvl="5"/>
    <w:lvlOverride w:ilvl="6"/>
    <w:lvlOverride w:ilvl="7"/>
    <w:lvlOverride w:ilvl="8"/>
  </w:num>
  <w:num w:numId="140">
    <w:abstractNumId w:val="94"/>
    <w:lvlOverride w:ilvl="0">
      <w:startOverride w:val="1"/>
    </w:lvlOverride>
    <w:lvlOverride w:ilvl="1"/>
    <w:lvlOverride w:ilvl="2"/>
    <w:lvlOverride w:ilvl="3"/>
    <w:lvlOverride w:ilvl="4"/>
    <w:lvlOverride w:ilvl="5"/>
    <w:lvlOverride w:ilvl="6"/>
    <w:lvlOverride w:ilvl="7"/>
    <w:lvlOverride w:ilvl="8"/>
  </w:num>
  <w:num w:numId="141">
    <w:abstractNumId w:val="145"/>
    <w:lvlOverride w:ilvl="0">
      <w:startOverride w:val="1"/>
    </w:lvlOverride>
    <w:lvlOverride w:ilvl="1"/>
    <w:lvlOverride w:ilvl="2"/>
    <w:lvlOverride w:ilvl="3"/>
    <w:lvlOverride w:ilvl="4"/>
    <w:lvlOverride w:ilvl="5"/>
    <w:lvlOverride w:ilvl="6"/>
    <w:lvlOverride w:ilvl="7"/>
    <w:lvlOverride w:ilvl="8"/>
  </w:num>
  <w:num w:numId="142">
    <w:abstractNumId w:val="113"/>
    <w:lvlOverride w:ilvl="0">
      <w:startOverride w:val="1"/>
    </w:lvlOverride>
    <w:lvlOverride w:ilvl="1"/>
    <w:lvlOverride w:ilvl="2"/>
    <w:lvlOverride w:ilvl="3"/>
    <w:lvlOverride w:ilvl="4"/>
    <w:lvlOverride w:ilvl="5"/>
    <w:lvlOverride w:ilvl="6"/>
    <w:lvlOverride w:ilvl="7"/>
    <w:lvlOverride w:ilvl="8"/>
  </w:num>
  <w:num w:numId="143">
    <w:abstractNumId w:val="139"/>
    <w:lvlOverride w:ilvl="0">
      <w:startOverride w:val="1"/>
    </w:lvlOverride>
    <w:lvlOverride w:ilvl="1"/>
    <w:lvlOverride w:ilvl="2"/>
    <w:lvlOverride w:ilvl="3"/>
    <w:lvlOverride w:ilvl="4"/>
    <w:lvlOverride w:ilvl="5"/>
    <w:lvlOverride w:ilvl="6"/>
    <w:lvlOverride w:ilvl="7"/>
    <w:lvlOverride w:ilvl="8"/>
  </w:num>
  <w:num w:numId="144">
    <w:abstractNumId w:val="7"/>
    <w:lvlOverride w:ilvl="0">
      <w:startOverride w:val="1"/>
    </w:lvlOverride>
    <w:lvlOverride w:ilvl="1"/>
    <w:lvlOverride w:ilvl="2"/>
    <w:lvlOverride w:ilvl="3"/>
    <w:lvlOverride w:ilvl="4"/>
    <w:lvlOverride w:ilvl="5"/>
    <w:lvlOverride w:ilvl="6"/>
    <w:lvlOverride w:ilvl="7"/>
    <w:lvlOverride w:ilvl="8"/>
  </w:num>
  <w:num w:numId="145">
    <w:abstractNumId w:val="121"/>
    <w:lvlOverride w:ilvl="0">
      <w:startOverride w:val="1"/>
    </w:lvlOverride>
    <w:lvlOverride w:ilvl="1"/>
    <w:lvlOverride w:ilvl="2"/>
    <w:lvlOverride w:ilvl="3"/>
    <w:lvlOverride w:ilvl="4"/>
    <w:lvlOverride w:ilvl="5"/>
    <w:lvlOverride w:ilvl="6"/>
    <w:lvlOverride w:ilvl="7"/>
    <w:lvlOverride w:ilvl="8"/>
  </w:num>
  <w:num w:numId="146">
    <w:abstractNumId w:val="15"/>
    <w:lvlOverride w:ilvl="0">
      <w:startOverride w:val="1"/>
    </w:lvlOverride>
    <w:lvlOverride w:ilvl="1"/>
    <w:lvlOverride w:ilvl="2"/>
    <w:lvlOverride w:ilvl="3"/>
    <w:lvlOverride w:ilvl="4"/>
    <w:lvlOverride w:ilvl="5"/>
    <w:lvlOverride w:ilvl="6"/>
    <w:lvlOverride w:ilvl="7"/>
    <w:lvlOverride w:ilvl="8"/>
  </w:num>
  <w:num w:numId="147">
    <w:abstractNumId w:val="171"/>
    <w:lvlOverride w:ilvl="0">
      <w:startOverride w:val="1"/>
    </w:lvlOverride>
    <w:lvlOverride w:ilvl="1"/>
    <w:lvlOverride w:ilvl="2"/>
    <w:lvlOverride w:ilvl="3"/>
    <w:lvlOverride w:ilvl="4"/>
    <w:lvlOverride w:ilvl="5"/>
    <w:lvlOverride w:ilvl="6"/>
    <w:lvlOverride w:ilvl="7"/>
    <w:lvlOverride w:ilvl="8"/>
  </w:num>
  <w:num w:numId="148">
    <w:abstractNumId w:val="39"/>
    <w:lvlOverride w:ilvl="0">
      <w:startOverride w:val="1"/>
    </w:lvlOverride>
    <w:lvlOverride w:ilvl="1"/>
    <w:lvlOverride w:ilvl="2"/>
    <w:lvlOverride w:ilvl="3"/>
    <w:lvlOverride w:ilvl="4"/>
    <w:lvlOverride w:ilvl="5"/>
    <w:lvlOverride w:ilvl="6"/>
    <w:lvlOverride w:ilvl="7"/>
    <w:lvlOverride w:ilvl="8"/>
  </w:num>
  <w:num w:numId="149">
    <w:abstractNumId w:val="111"/>
    <w:lvlOverride w:ilvl="0">
      <w:startOverride w:val="1"/>
    </w:lvlOverride>
    <w:lvlOverride w:ilvl="1"/>
    <w:lvlOverride w:ilvl="2"/>
    <w:lvlOverride w:ilvl="3"/>
    <w:lvlOverride w:ilvl="4"/>
    <w:lvlOverride w:ilvl="5"/>
    <w:lvlOverride w:ilvl="6"/>
    <w:lvlOverride w:ilvl="7"/>
    <w:lvlOverride w:ilvl="8"/>
  </w:num>
  <w:num w:numId="150">
    <w:abstractNumId w:val="98"/>
    <w:lvlOverride w:ilvl="0">
      <w:startOverride w:val="1"/>
    </w:lvlOverride>
    <w:lvlOverride w:ilvl="1"/>
    <w:lvlOverride w:ilvl="2"/>
    <w:lvlOverride w:ilvl="3"/>
    <w:lvlOverride w:ilvl="4"/>
    <w:lvlOverride w:ilvl="5"/>
    <w:lvlOverride w:ilvl="6"/>
    <w:lvlOverride w:ilvl="7"/>
    <w:lvlOverride w:ilvl="8"/>
  </w:num>
  <w:num w:numId="151">
    <w:abstractNumId w:val="90"/>
    <w:lvlOverride w:ilvl="0">
      <w:startOverride w:val="6"/>
    </w:lvlOverride>
    <w:lvlOverride w:ilvl="1"/>
    <w:lvlOverride w:ilvl="2"/>
    <w:lvlOverride w:ilvl="3"/>
    <w:lvlOverride w:ilvl="4"/>
    <w:lvlOverride w:ilvl="5"/>
    <w:lvlOverride w:ilvl="6"/>
    <w:lvlOverride w:ilvl="7"/>
    <w:lvlOverride w:ilvl="8"/>
  </w:num>
  <w:num w:numId="152">
    <w:abstractNumId w:val="81"/>
    <w:lvlOverride w:ilvl="0">
      <w:startOverride w:val="1"/>
    </w:lvlOverride>
    <w:lvlOverride w:ilvl="1"/>
    <w:lvlOverride w:ilvl="2"/>
    <w:lvlOverride w:ilvl="3"/>
    <w:lvlOverride w:ilvl="4"/>
    <w:lvlOverride w:ilvl="5"/>
    <w:lvlOverride w:ilvl="6"/>
    <w:lvlOverride w:ilvl="7"/>
    <w:lvlOverride w:ilvl="8"/>
  </w:num>
  <w:num w:numId="153">
    <w:abstractNumId w:val="60"/>
    <w:lvlOverride w:ilvl="0">
      <w:startOverride w:val="1"/>
    </w:lvlOverride>
    <w:lvlOverride w:ilvl="1"/>
    <w:lvlOverride w:ilvl="2"/>
    <w:lvlOverride w:ilvl="3"/>
    <w:lvlOverride w:ilvl="4"/>
    <w:lvlOverride w:ilvl="5"/>
    <w:lvlOverride w:ilvl="6"/>
    <w:lvlOverride w:ilvl="7"/>
    <w:lvlOverride w:ilvl="8"/>
  </w:num>
  <w:num w:numId="154">
    <w:abstractNumId w:val="91"/>
    <w:lvlOverride w:ilvl="0">
      <w:startOverride w:val="1"/>
    </w:lvlOverride>
    <w:lvlOverride w:ilvl="1"/>
    <w:lvlOverride w:ilvl="2"/>
    <w:lvlOverride w:ilvl="3"/>
    <w:lvlOverride w:ilvl="4"/>
    <w:lvlOverride w:ilvl="5"/>
    <w:lvlOverride w:ilvl="6"/>
    <w:lvlOverride w:ilvl="7"/>
    <w:lvlOverride w:ilvl="8"/>
  </w:num>
  <w:num w:numId="155">
    <w:abstractNumId w:val="213"/>
    <w:lvlOverride w:ilvl="0">
      <w:startOverride w:val="1"/>
    </w:lvlOverride>
    <w:lvlOverride w:ilvl="1"/>
    <w:lvlOverride w:ilvl="2"/>
    <w:lvlOverride w:ilvl="3"/>
    <w:lvlOverride w:ilvl="4"/>
    <w:lvlOverride w:ilvl="5"/>
    <w:lvlOverride w:ilvl="6"/>
    <w:lvlOverride w:ilvl="7"/>
    <w:lvlOverride w:ilvl="8"/>
  </w:num>
  <w:num w:numId="156">
    <w:abstractNumId w:val="184"/>
    <w:lvlOverride w:ilvl="0">
      <w:startOverride w:val="1"/>
    </w:lvlOverride>
    <w:lvlOverride w:ilvl="1"/>
    <w:lvlOverride w:ilvl="2"/>
    <w:lvlOverride w:ilvl="3"/>
    <w:lvlOverride w:ilvl="4"/>
    <w:lvlOverride w:ilvl="5"/>
    <w:lvlOverride w:ilvl="6"/>
    <w:lvlOverride w:ilvl="7"/>
    <w:lvlOverride w:ilvl="8"/>
  </w:num>
  <w:num w:numId="157">
    <w:abstractNumId w:val="141"/>
    <w:lvlOverride w:ilvl="0">
      <w:startOverride w:val="1"/>
    </w:lvlOverride>
    <w:lvlOverride w:ilvl="1"/>
    <w:lvlOverride w:ilvl="2"/>
    <w:lvlOverride w:ilvl="3"/>
    <w:lvlOverride w:ilvl="4"/>
    <w:lvlOverride w:ilvl="5"/>
    <w:lvlOverride w:ilvl="6"/>
    <w:lvlOverride w:ilvl="7"/>
    <w:lvlOverride w:ilvl="8"/>
  </w:num>
  <w:num w:numId="158">
    <w:abstractNumId w:val="12"/>
    <w:lvlOverride w:ilvl="0">
      <w:startOverride w:val="1"/>
    </w:lvlOverride>
    <w:lvlOverride w:ilvl="1"/>
    <w:lvlOverride w:ilvl="2"/>
    <w:lvlOverride w:ilvl="3"/>
    <w:lvlOverride w:ilvl="4"/>
    <w:lvlOverride w:ilvl="5"/>
    <w:lvlOverride w:ilvl="6"/>
    <w:lvlOverride w:ilvl="7"/>
    <w:lvlOverride w:ilvl="8"/>
  </w:num>
  <w:num w:numId="159">
    <w:abstractNumId w:val="78"/>
    <w:lvlOverride w:ilvl="0">
      <w:startOverride w:val="1"/>
    </w:lvlOverride>
    <w:lvlOverride w:ilvl="1"/>
    <w:lvlOverride w:ilvl="2"/>
    <w:lvlOverride w:ilvl="3"/>
    <w:lvlOverride w:ilvl="4"/>
    <w:lvlOverride w:ilvl="5"/>
    <w:lvlOverride w:ilvl="6"/>
    <w:lvlOverride w:ilvl="7"/>
    <w:lvlOverride w:ilvl="8"/>
  </w:num>
  <w:num w:numId="160">
    <w:abstractNumId w:val="59"/>
    <w:lvlOverride w:ilvl="0">
      <w:startOverride w:val="1"/>
    </w:lvlOverride>
    <w:lvlOverride w:ilvl="1"/>
    <w:lvlOverride w:ilvl="2"/>
    <w:lvlOverride w:ilvl="3"/>
    <w:lvlOverride w:ilvl="4"/>
    <w:lvlOverride w:ilvl="5"/>
    <w:lvlOverride w:ilvl="6"/>
    <w:lvlOverride w:ilvl="7"/>
    <w:lvlOverride w:ilvl="8"/>
  </w:num>
  <w:num w:numId="161">
    <w:abstractNumId w:val="47"/>
    <w:lvlOverride w:ilvl="0">
      <w:startOverride w:val="1"/>
    </w:lvlOverride>
    <w:lvlOverride w:ilvl="1"/>
    <w:lvlOverride w:ilvl="2"/>
    <w:lvlOverride w:ilvl="3"/>
    <w:lvlOverride w:ilvl="4"/>
    <w:lvlOverride w:ilvl="5"/>
    <w:lvlOverride w:ilvl="6"/>
    <w:lvlOverride w:ilvl="7"/>
    <w:lvlOverride w:ilvl="8"/>
  </w:num>
  <w:num w:numId="162">
    <w:abstractNumId w:val="146"/>
    <w:lvlOverride w:ilvl="0">
      <w:startOverride w:val="1"/>
    </w:lvlOverride>
    <w:lvlOverride w:ilvl="1"/>
    <w:lvlOverride w:ilvl="2"/>
    <w:lvlOverride w:ilvl="3"/>
    <w:lvlOverride w:ilvl="4"/>
    <w:lvlOverride w:ilvl="5"/>
    <w:lvlOverride w:ilvl="6"/>
    <w:lvlOverride w:ilvl="7"/>
    <w:lvlOverride w:ilvl="8"/>
  </w:num>
  <w:num w:numId="163">
    <w:abstractNumId w:val="23"/>
    <w:lvlOverride w:ilvl="0">
      <w:startOverride w:val="1"/>
    </w:lvlOverride>
    <w:lvlOverride w:ilvl="1"/>
    <w:lvlOverride w:ilvl="2"/>
    <w:lvlOverride w:ilvl="3"/>
    <w:lvlOverride w:ilvl="4"/>
    <w:lvlOverride w:ilvl="5"/>
    <w:lvlOverride w:ilvl="6"/>
    <w:lvlOverride w:ilvl="7"/>
    <w:lvlOverride w:ilvl="8"/>
  </w:num>
  <w:num w:numId="164">
    <w:abstractNumId w:val="66"/>
    <w:lvlOverride w:ilvl="0">
      <w:startOverride w:val="1"/>
    </w:lvlOverride>
    <w:lvlOverride w:ilvl="1"/>
    <w:lvlOverride w:ilvl="2"/>
    <w:lvlOverride w:ilvl="3"/>
    <w:lvlOverride w:ilvl="4"/>
    <w:lvlOverride w:ilvl="5"/>
    <w:lvlOverride w:ilvl="6"/>
    <w:lvlOverride w:ilvl="7"/>
    <w:lvlOverride w:ilvl="8"/>
  </w:num>
  <w:num w:numId="165">
    <w:abstractNumId w:val="203"/>
    <w:lvlOverride w:ilvl="0">
      <w:startOverride w:val="1"/>
    </w:lvlOverride>
    <w:lvlOverride w:ilvl="1"/>
    <w:lvlOverride w:ilvl="2"/>
    <w:lvlOverride w:ilvl="3"/>
    <w:lvlOverride w:ilvl="4"/>
    <w:lvlOverride w:ilvl="5"/>
    <w:lvlOverride w:ilvl="6"/>
    <w:lvlOverride w:ilvl="7"/>
    <w:lvlOverride w:ilvl="8"/>
  </w:num>
  <w:num w:numId="166">
    <w:abstractNumId w:val="19"/>
    <w:lvlOverride w:ilvl="0">
      <w:startOverride w:val="1"/>
    </w:lvlOverride>
    <w:lvlOverride w:ilvl="1"/>
    <w:lvlOverride w:ilvl="2"/>
    <w:lvlOverride w:ilvl="3"/>
    <w:lvlOverride w:ilvl="4"/>
    <w:lvlOverride w:ilvl="5"/>
    <w:lvlOverride w:ilvl="6"/>
    <w:lvlOverride w:ilvl="7"/>
    <w:lvlOverride w:ilvl="8"/>
  </w:num>
  <w:num w:numId="167">
    <w:abstractNumId w:val="189"/>
    <w:lvlOverride w:ilvl="0">
      <w:startOverride w:val="1"/>
    </w:lvlOverride>
    <w:lvlOverride w:ilvl="1"/>
    <w:lvlOverride w:ilvl="2"/>
    <w:lvlOverride w:ilvl="3"/>
    <w:lvlOverride w:ilvl="4"/>
    <w:lvlOverride w:ilvl="5"/>
    <w:lvlOverride w:ilvl="6"/>
    <w:lvlOverride w:ilvl="7"/>
    <w:lvlOverride w:ilvl="8"/>
  </w:num>
  <w:num w:numId="168">
    <w:abstractNumId w:val="112"/>
    <w:lvlOverride w:ilvl="0">
      <w:startOverride w:val="1"/>
    </w:lvlOverride>
    <w:lvlOverride w:ilvl="1"/>
    <w:lvlOverride w:ilvl="2"/>
    <w:lvlOverride w:ilvl="3"/>
    <w:lvlOverride w:ilvl="4"/>
    <w:lvlOverride w:ilvl="5"/>
    <w:lvlOverride w:ilvl="6"/>
    <w:lvlOverride w:ilvl="7"/>
    <w:lvlOverride w:ilvl="8"/>
  </w:num>
  <w:num w:numId="169">
    <w:abstractNumId w:val="187"/>
    <w:lvlOverride w:ilvl="0">
      <w:startOverride w:val="1"/>
    </w:lvlOverride>
    <w:lvlOverride w:ilvl="1"/>
    <w:lvlOverride w:ilvl="2"/>
    <w:lvlOverride w:ilvl="3"/>
    <w:lvlOverride w:ilvl="4"/>
    <w:lvlOverride w:ilvl="5"/>
    <w:lvlOverride w:ilvl="6"/>
    <w:lvlOverride w:ilvl="7"/>
    <w:lvlOverride w:ilvl="8"/>
  </w:num>
  <w:num w:numId="170">
    <w:abstractNumId w:val="138"/>
    <w:lvlOverride w:ilvl="0">
      <w:startOverride w:val="1"/>
    </w:lvlOverride>
    <w:lvlOverride w:ilvl="1"/>
    <w:lvlOverride w:ilvl="2"/>
    <w:lvlOverride w:ilvl="3"/>
    <w:lvlOverride w:ilvl="4"/>
    <w:lvlOverride w:ilvl="5"/>
    <w:lvlOverride w:ilvl="6"/>
    <w:lvlOverride w:ilvl="7"/>
    <w:lvlOverride w:ilvl="8"/>
  </w:num>
  <w:num w:numId="171">
    <w:abstractNumId w:val="68"/>
    <w:lvlOverride w:ilvl="0">
      <w:startOverride w:val="1"/>
    </w:lvlOverride>
    <w:lvlOverride w:ilvl="1"/>
    <w:lvlOverride w:ilvl="2"/>
    <w:lvlOverride w:ilvl="3"/>
    <w:lvlOverride w:ilvl="4"/>
    <w:lvlOverride w:ilvl="5"/>
    <w:lvlOverride w:ilvl="6"/>
    <w:lvlOverride w:ilvl="7"/>
    <w:lvlOverride w:ilvl="8"/>
  </w:num>
  <w:num w:numId="172">
    <w:abstractNumId w:val="37"/>
    <w:lvlOverride w:ilvl="0">
      <w:startOverride w:val="1"/>
    </w:lvlOverride>
    <w:lvlOverride w:ilvl="1"/>
    <w:lvlOverride w:ilvl="2"/>
    <w:lvlOverride w:ilvl="3"/>
    <w:lvlOverride w:ilvl="4"/>
    <w:lvlOverride w:ilvl="5"/>
    <w:lvlOverride w:ilvl="6"/>
    <w:lvlOverride w:ilvl="7"/>
    <w:lvlOverride w:ilvl="8"/>
  </w:num>
  <w:num w:numId="173">
    <w:abstractNumId w:val="62"/>
    <w:lvlOverride w:ilvl="0">
      <w:startOverride w:val="1"/>
    </w:lvlOverride>
    <w:lvlOverride w:ilvl="1"/>
    <w:lvlOverride w:ilvl="2"/>
    <w:lvlOverride w:ilvl="3"/>
    <w:lvlOverride w:ilvl="4"/>
    <w:lvlOverride w:ilvl="5"/>
    <w:lvlOverride w:ilvl="6"/>
    <w:lvlOverride w:ilvl="7"/>
    <w:lvlOverride w:ilvl="8"/>
  </w:num>
  <w:num w:numId="174">
    <w:abstractNumId w:val="61"/>
    <w:lvlOverride w:ilvl="0">
      <w:startOverride w:val="1"/>
    </w:lvlOverride>
    <w:lvlOverride w:ilvl="1"/>
    <w:lvlOverride w:ilvl="2"/>
    <w:lvlOverride w:ilvl="3"/>
    <w:lvlOverride w:ilvl="4"/>
    <w:lvlOverride w:ilvl="5"/>
    <w:lvlOverride w:ilvl="6"/>
    <w:lvlOverride w:ilvl="7"/>
    <w:lvlOverride w:ilvl="8"/>
  </w:num>
  <w:num w:numId="175">
    <w:abstractNumId w:val="21"/>
    <w:lvlOverride w:ilvl="0">
      <w:startOverride w:val="1"/>
    </w:lvlOverride>
    <w:lvlOverride w:ilvl="1"/>
    <w:lvlOverride w:ilvl="2"/>
    <w:lvlOverride w:ilvl="3"/>
    <w:lvlOverride w:ilvl="4"/>
    <w:lvlOverride w:ilvl="5"/>
    <w:lvlOverride w:ilvl="6"/>
    <w:lvlOverride w:ilvl="7"/>
    <w:lvlOverride w:ilvl="8"/>
  </w:num>
  <w:num w:numId="176">
    <w:abstractNumId w:val="126"/>
    <w:lvlOverride w:ilvl="0">
      <w:startOverride w:val="1"/>
    </w:lvlOverride>
    <w:lvlOverride w:ilvl="1"/>
    <w:lvlOverride w:ilvl="2"/>
    <w:lvlOverride w:ilvl="3"/>
    <w:lvlOverride w:ilvl="4"/>
    <w:lvlOverride w:ilvl="5"/>
    <w:lvlOverride w:ilvl="6"/>
    <w:lvlOverride w:ilvl="7"/>
    <w:lvlOverride w:ilvl="8"/>
  </w:num>
  <w:num w:numId="177">
    <w:abstractNumId w:val="186"/>
    <w:lvlOverride w:ilvl="0">
      <w:startOverride w:val="1"/>
    </w:lvlOverride>
    <w:lvlOverride w:ilvl="1"/>
    <w:lvlOverride w:ilvl="2"/>
    <w:lvlOverride w:ilvl="3"/>
    <w:lvlOverride w:ilvl="4"/>
    <w:lvlOverride w:ilvl="5"/>
    <w:lvlOverride w:ilvl="6"/>
    <w:lvlOverride w:ilvl="7"/>
    <w:lvlOverride w:ilvl="8"/>
  </w:num>
  <w:num w:numId="178">
    <w:abstractNumId w:val="76"/>
    <w:lvlOverride w:ilvl="0">
      <w:startOverride w:val="1"/>
    </w:lvlOverride>
    <w:lvlOverride w:ilvl="1"/>
    <w:lvlOverride w:ilvl="2"/>
    <w:lvlOverride w:ilvl="3"/>
    <w:lvlOverride w:ilvl="4"/>
    <w:lvlOverride w:ilvl="5"/>
    <w:lvlOverride w:ilvl="6"/>
    <w:lvlOverride w:ilvl="7"/>
    <w:lvlOverride w:ilvl="8"/>
  </w:num>
  <w:num w:numId="179">
    <w:abstractNumId w:val="100"/>
    <w:lvlOverride w:ilvl="0">
      <w:startOverride w:val="1"/>
    </w:lvlOverride>
    <w:lvlOverride w:ilvl="1"/>
    <w:lvlOverride w:ilvl="2"/>
    <w:lvlOverride w:ilvl="3"/>
    <w:lvlOverride w:ilvl="4"/>
    <w:lvlOverride w:ilvl="5"/>
    <w:lvlOverride w:ilvl="6"/>
    <w:lvlOverride w:ilvl="7"/>
    <w:lvlOverride w:ilvl="8"/>
  </w:num>
  <w:num w:numId="180">
    <w:abstractNumId w:val="48"/>
    <w:lvlOverride w:ilvl="0">
      <w:startOverride w:val="1"/>
    </w:lvlOverride>
    <w:lvlOverride w:ilvl="1"/>
    <w:lvlOverride w:ilvl="2"/>
    <w:lvlOverride w:ilvl="3"/>
    <w:lvlOverride w:ilvl="4"/>
    <w:lvlOverride w:ilvl="5"/>
    <w:lvlOverride w:ilvl="6"/>
    <w:lvlOverride w:ilvl="7"/>
    <w:lvlOverride w:ilvl="8"/>
  </w:num>
  <w:num w:numId="181">
    <w:abstractNumId w:val="50"/>
    <w:lvlOverride w:ilvl="0">
      <w:startOverride w:val="1"/>
    </w:lvlOverride>
    <w:lvlOverride w:ilvl="1"/>
    <w:lvlOverride w:ilvl="2"/>
    <w:lvlOverride w:ilvl="3"/>
    <w:lvlOverride w:ilvl="4"/>
    <w:lvlOverride w:ilvl="5"/>
    <w:lvlOverride w:ilvl="6"/>
    <w:lvlOverride w:ilvl="7"/>
    <w:lvlOverride w:ilvl="8"/>
  </w:num>
  <w:num w:numId="182">
    <w:abstractNumId w:val="69"/>
    <w:lvlOverride w:ilvl="0">
      <w:startOverride w:val="1"/>
    </w:lvlOverride>
    <w:lvlOverride w:ilvl="1"/>
    <w:lvlOverride w:ilvl="2"/>
    <w:lvlOverride w:ilvl="3"/>
    <w:lvlOverride w:ilvl="4"/>
    <w:lvlOverride w:ilvl="5"/>
    <w:lvlOverride w:ilvl="6"/>
    <w:lvlOverride w:ilvl="7"/>
    <w:lvlOverride w:ilvl="8"/>
  </w:num>
  <w:num w:numId="183">
    <w:abstractNumId w:val="142"/>
    <w:lvlOverride w:ilvl="0">
      <w:startOverride w:val="1"/>
    </w:lvlOverride>
    <w:lvlOverride w:ilvl="1"/>
    <w:lvlOverride w:ilvl="2"/>
    <w:lvlOverride w:ilvl="3"/>
    <w:lvlOverride w:ilvl="4"/>
    <w:lvlOverride w:ilvl="5"/>
    <w:lvlOverride w:ilvl="6"/>
    <w:lvlOverride w:ilvl="7"/>
    <w:lvlOverride w:ilvl="8"/>
  </w:num>
  <w:num w:numId="184">
    <w:abstractNumId w:val="125"/>
    <w:lvlOverride w:ilvl="0">
      <w:startOverride w:val="1"/>
    </w:lvlOverride>
    <w:lvlOverride w:ilvl="1"/>
    <w:lvlOverride w:ilvl="2"/>
    <w:lvlOverride w:ilvl="3"/>
    <w:lvlOverride w:ilvl="4"/>
    <w:lvlOverride w:ilvl="5"/>
    <w:lvlOverride w:ilvl="6"/>
    <w:lvlOverride w:ilvl="7"/>
    <w:lvlOverride w:ilvl="8"/>
  </w:num>
  <w:num w:numId="185">
    <w:abstractNumId w:val="22"/>
    <w:lvlOverride w:ilvl="0">
      <w:startOverride w:val="1"/>
    </w:lvlOverride>
    <w:lvlOverride w:ilvl="1"/>
    <w:lvlOverride w:ilvl="2"/>
    <w:lvlOverride w:ilvl="3"/>
    <w:lvlOverride w:ilvl="4"/>
    <w:lvlOverride w:ilvl="5"/>
    <w:lvlOverride w:ilvl="6"/>
    <w:lvlOverride w:ilvl="7"/>
    <w:lvlOverride w:ilvl="8"/>
  </w:num>
  <w:num w:numId="186">
    <w:abstractNumId w:val="174"/>
    <w:lvlOverride w:ilvl="0">
      <w:startOverride w:val="1"/>
    </w:lvlOverride>
    <w:lvlOverride w:ilvl="1"/>
    <w:lvlOverride w:ilvl="2"/>
    <w:lvlOverride w:ilvl="3"/>
    <w:lvlOverride w:ilvl="4"/>
    <w:lvlOverride w:ilvl="5"/>
    <w:lvlOverride w:ilvl="6"/>
    <w:lvlOverride w:ilvl="7"/>
    <w:lvlOverride w:ilvl="8"/>
  </w:num>
  <w:num w:numId="187">
    <w:abstractNumId w:val="157"/>
    <w:lvlOverride w:ilvl="0">
      <w:startOverride w:val="1"/>
    </w:lvlOverride>
    <w:lvlOverride w:ilvl="1"/>
    <w:lvlOverride w:ilvl="2"/>
    <w:lvlOverride w:ilvl="3"/>
    <w:lvlOverride w:ilvl="4"/>
    <w:lvlOverride w:ilvl="5"/>
    <w:lvlOverride w:ilvl="6"/>
    <w:lvlOverride w:ilvl="7"/>
    <w:lvlOverride w:ilvl="8"/>
  </w:num>
  <w:num w:numId="188">
    <w:abstractNumId w:val="45"/>
    <w:lvlOverride w:ilvl="0">
      <w:startOverride w:val="1"/>
    </w:lvlOverride>
    <w:lvlOverride w:ilvl="1"/>
    <w:lvlOverride w:ilvl="2"/>
    <w:lvlOverride w:ilvl="3"/>
    <w:lvlOverride w:ilvl="4"/>
    <w:lvlOverride w:ilvl="5"/>
    <w:lvlOverride w:ilvl="6"/>
    <w:lvlOverride w:ilvl="7"/>
    <w:lvlOverride w:ilvl="8"/>
  </w:num>
  <w:num w:numId="189">
    <w:abstractNumId w:val="9"/>
    <w:lvlOverride w:ilvl="0">
      <w:startOverride w:val="1"/>
    </w:lvlOverride>
    <w:lvlOverride w:ilvl="1"/>
    <w:lvlOverride w:ilvl="2"/>
    <w:lvlOverride w:ilvl="3"/>
    <w:lvlOverride w:ilvl="4"/>
    <w:lvlOverride w:ilvl="5"/>
    <w:lvlOverride w:ilvl="6"/>
    <w:lvlOverride w:ilvl="7"/>
    <w:lvlOverride w:ilvl="8"/>
  </w:num>
  <w:num w:numId="190">
    <w:abstractNumId w:val="132"/>
    <w:lvlOverride w:ilvl="0">
      <w:startOverride w:val="12"/>
    </w:lvlOverride>
    <w:lvlOverride w:ilvl="1"/>
    <w:lvlOverride w:ilvl="2"/>
    <w:lvlOverride w:ilvl="3"/>
    <w:lvlOverride w:ilvl="4"/>
    <w:lvlOverride w:ilvl="5"/>
    <w:lvlOverride w:ilvl="6"/>
    <w:lvlOverride w:ilvl="7"/>
    <w:lvlOverride w:ilvl="8"/>
  </w:num>
  <w:num w:numId="191">
    <w:abstractNumId w:val="162"/>
    <w:lvlOverride w:ilvl="0">
      <w:startOverride w:val="1"/>
    </w:lvlOverride>
    <w:lvlOverride w:ilvl="1"/>
    <w:lvlOverride w:ilvl="2"/>
    <w:lvlOverride w:ilvl="3"/>
    <w:lvlOverride w:ilvl="4"/>
    <w:lvlOverride w:ilvl="5"/>
    <w:lvlOverride w:ilvl="6"/>
    <w:lvlOverride w:ilvl="7"/>
    <w:lvlOverride w:ilvl="8"/>
  </w:num>
  <w:num w:numId="192">
    <w:abstractNumId w:val="106"/>
    <w:lvlOverride w:ilvl="0">
      <w:startOverride w:val="1"/>
    </w:lvlOverride>
    <w:lvlOverride w:ilvl="1"/>
    <w:lvlOverride w:ilvl="2"/>
    <w:lvlOverride w:ilvl="3"/>
    <w:lvlOverride w:ilvl="4"/>
    <w:lvlOverride w:ilvl="5"/>
    <w:lvlOverride w:ilvl="6"/>
    <w:lvlOverride w:ilvl="7"/>
    <w:lvlOverride w:ilvl="8"/>
  </w:num>
  <w:num w:numId="193">
    <w:abstractNumId w:val="206"/>
    <w:lvlOverride w:ilvl="0">
      <w:startOverride w:val="1"/>
    </w:lvlOverride>
    <w:lvlOverride w:ilvl="1"/>
    <w:lvlOverride w:ilvl="2"/>
    <w:lvlOverride w:ilvl="3"/>
    <w:lvlOverride w:ilvl="4"/>
    <w:lvlOverride w:ilvl="5"/>
    <w:lvlOverride w:ilvl="6"/>
    <w:lvlOverride w:ilvl="7"/>
    <w:lvlOverride w:ilvl="8"/>
  </w:num>
  <w:num w:numId="194">
    <w:abstractNumId w:val="30"/>
    <w:lvlOverride w:ilvl="0">
      <w:startOverride w:val="1"/>
    </w:lvlOverride>
    <w:lvlOverride w:ilvl="1"/>
    <w:lvlOverride w:ilvl="2"/>
    <w:lvlOverride w:ilvl="3"/>
    <w:lvlOverride w:ilvl="4"/>
    <w:lvlOverride w:ilvl="5"/>
    <w:lvlOverride w:ilvl="6"/>
    <w:lvlOverride w:ilvl="7"/>
    <w:lvlOverride w:ilvl="8"/>
  </w:num>
  <w:num w:numId="195">
    <w:abstractNumId w:val="124"/>
    <w:lvlOverride w:ilvl="0">
      <w:startOverride w:val="1"/>
    </w:lvlOverride>
    <w:lvlOverride w:ilvl="1"/>
    <w:lvlOverride w:ilvl="2"/>
    <w:lvlOverride w:ilvl="3"/>
    <w:lvlOverride w:ilvl="4"/>
    <w:lvlOverride w:ilvl="5"/>
    <w:lvlOverride w:ilvl="6"/>
    <w:lvlOverride w:ilvl="7"/>
    <w:lvlOverride w:ilvl="8"/>
  </w:num>
  <w:num w:numId="196">
    <w:abstractNumId w:val="87"/>
    <w:lvlOverride w:ilvl="0">
      <w:startOverride w:val="1"/>
    </w:lvlOverride>
    <w:lvlOverride w:ilvl="1"/>
    <w:lvlOverride w:ilvl="2"/>
    <w:lvlOverride w:ilvl="3"/>
    <w:lvlOverride w:ilvl="4"/>
    <w:lvlOverride w:ilvl="5"/>
    <w:lvlOverride w:ilvl="6"/>
    <w:lvlOverride w:ilvl="7"/>
    <w:lvlOverride w:ilvl="8"/>
  </w:num>
  <w:num w:numId="197">
    <w:abstractNumId w:val="118"/>
    <w:lvlOverride w:ilvl="0">
      <w:startOverride w:val="1"/>
    </w:lvlOverride>
    <w:lvlOverride w:ilvl="1"/>
    <w:lvlOverride w:ilvl="2"/>
    <w:lvlOverride w:ilvl="3"/>
    <w:lvlOverride w:ilvl="4"/>
    <w:lvlOverride w:ilvl="5"/>
    <w:lvlOverride w:ilvl="6"/>
    <w:lvlOverride w:ilvl="7"/>
    <w:lvlOverride w:ilvl="8"/>
  </w:num>
  <w:num w:numId="198">
    <w:abstractNumId w:val="134"/>
    <w:lvlOverride w:ilvl="0">
      <w:startOverride w:val="1"/>
    </w:lvlOverride>
    <w:lvlOverride w:ilvl="1"/>
    <w:lvlOverride w:ilvl="2"/>
    <w:lvlOverride w:ilvl="3"/>
    <w:lvlOverride w:ilvl="4"/>
    <w:lvlOverride w:ilvl="5"/>
    <w:lvlOverride w:ilvl="6"/>
    <w:lvlOverride w:ilvl="7"/>
    <w:lvlOverride w:ilvl="8"/>
  </w:num>
  <w:num w:numId="199">
    <w:abstractNumId w:val="180"/>
    <w:lvlOverride w:ilvl="0">
      <w:startOverride w:val="1"/>
    </w:lvlOverride>
    <w:lvlOverride w:ilvl="1"/>
    <w:lvlOverride w:ilvl="2"/>
    <w:lvlOverride w:ilvl="3"/>
    <w:lvlOverride w:ilvl="4"/>
    <w:lvlOverride w:ilvl="5"/>
    <w:lvlOverride w:ilvl="6"/>
    <w:lvlOverride w:ilvl="7"/>
    <w:lvlOverride w:ilvl="8"/>
  </w:num>
  <w:num w:numId="200">
    <w:abstractNumId w:val="177"/>
    <w:lvlOverride w:ilvl="0">
      <w:startOverride w:val="1"/>
    </w:lvlOverride>
    <w:lvlOverride w:ilvl="1"/>
    <w:lvlOverride w:ilvl="2"/>
    <w:lvlOverride w:ilvl="3"/>
    <w:lvlOverride w:ilvl="4"/>
    <w:lvlOverride w:ilvl="5"/>
    <w:lvlOverride w:ilvl="6"/>
    <w:lvlOverride w:ilvl="7"/>
    <w:lvlOverride w:ilvl="8"/>
  </w:num>
  <w:num w:numId="201">
    <w:abstractNumId w:val="56"/>
    <w:lvlOverride w:ilvl="0">
      <w:startOverride w:val="1"/>
    </w:lvlOverride>
    <w:lvlOverride w:ilvl="1"/>
    <w:lvlOverride w:ilvl="2"/>
    <w:lvlOverride w:ilvl="3"/>
    <w:lvlOverride w:ilvl="4"/>
    <w:lvlOverride w:ilvl="5"/>
    <w:lvlOverride w:ilvl="6"/>
    <w:lvlOverride w:ilvl="7"/>
    <w:lvlOverride w:ilvl="8"/>
  </w:num>
  <w:num w:numId="202">
    <w:abstractNumId w:val="168"/>
    <w:lvlOverride w:ilvl="0">
      <w:startOverride w:val="1"/>
    </w:lvlOverride>
    <w:lvlOverride w:ilvl="1">
      <w:startOverride w:val="1"/>
    </w:lvlOverride>
    <w:lvlOverride w:ilvl="2"/>
    <w:lvlOverride w:ilvl="3"/>
    <w:lvlOverride w:ilvl="4"/>
    <w:lvlOverride w:ilvl="5"/>
    <w:lvlOverride w:ilvl="6"/>
    <w:lvlOverride w:ilvl="7"/>
    <w:lvlOverride w:ilvl="8"/>
  </w:num>
  <w:num w:numId="203">
    <w:abstractNumId w:val="105"/>
    <w:lvlOverride w:ilvl="0">
      <w:startOverride w:val="1"/>
    </w:lvlOverride>
    <w:lvlOverride w:ilvl="1"/>
    <w:lvlOverride w:ilvl="2"/>
    <w:lvlOverride w:ilvl="3"/>
    <w:lvlOverride w:ilvl="4"/>
    <w:lvlOverride w:ilvl="5"/>
    <w:lvlOverride w:ilvl="6"/>
    <w:lvlOverride w:ilvl="7"/>
    <w:lvlOverride w:ilvl="8"/>
  </w:num>
  <w:num w:numId="204">
    <w:abstractNumId w:val="40"/>
    <w:lvlOverride w:ilvl="0">
      <w:startOverride w:val="1"/>
    </w:lvlOverride>
    <w:lvlOverride w:ilvl="1"/>
    <w:lvlOverride w:ilvl="2"/>
    <w:lvlOverride w:ilvl="3"/>
    <w:lvlOverride w:ilvl="4"/>
    <w:lvlOverride w:ilvl="5"/>
    <w:lvlOverride w:ilvl="6"/>
    <w:lvlOverride w:ilvl="7"/>
    <w:lvlOverride w:ilvl="8"/>
  </w:num>
  <w:num w:numId="205">
    <w:abstractNumId w:val="109"/>
    <w:lvlOverride w:ilvl="0">
      <w:startOverride w:val="1"/>
    </w:lvlOverride>
    <w:lvlOverride w:ilvl="1"/>
    <w:lvlOverride w:ilvl="2"/>
    <w:lvlOverride w:ilvl="3"/>
    <w:lvlOverride w:ilvl="4"/>
    <w:lvlOverride w:ilvl="5"/>
    <w:lvlOverride w:ilvl="6"/>
    <w:lvlOverride w:ilvl="7"/>
    <w:lvlOverride w:ilvl="8"/>
  </w:num>
  <w:num w:numId="206">
    <w:abstractNumId w:val="201"/>
    <w:lvlOverride w:ilvl="0">
      <w:startOverride w:val="1"/>
    </w:lvlOverride>
    <w:lvlOverride w:ilvl="1"/>
    <w:lvlOverride w:ilvl="2"/>
    <w:lvlOverride w:ilvl="3"/>
    <w:lvlOverride w:ilvl="4"/>
    <w:lvlOverride w:ilvl="5"/>
    <w:lvlOverride w:ilvl="6"/>
    <w:lvlOverride w:ilvl="7"/>
    <w:lvlOverride w:ilvl="8"/>
  </w:num>
  <w:num w:numId="207">
    <w:abstractNumId w:val="92"/>
    <w:lvlOverride w:ilvl="0">
      <w:startOverride w:val="1"/>
    </w:lvlOverride>
    <w:lvlOverride w:ilvl="1"/>
    <w:lvlOverride w:ilvl="2"/>
    <w:lvlOverride w:ilvl="3"/>
    <w:lvlOverride w:ilvl="4"/>
    <w:lvlOverride w:ilvl="5"/>
    <w:lvlOverride w:ilvl="6"/>
    <w:lvlOverride w:ilvl="7"/>
    <w:lvlOverride w:ilvl="8"/>
  </w:num>
  <w:num w:numId="208">
    <w:abstractNumId w:val="205"/>
    <w:lvlOverride w:ilvl="0">
      <w:startOverride w:val="1"/>
    </w:lvlOverride>
    <w:lvlOverride w:ilvl="1"/>
    <w:lvlOverride w:ilvl="2"/>
    <w:lvlOverride w:ilvl="3"/>
    <w:lvlOverride w:ilvl="4"/>
    <w:lvlOverride w:ilvl="5"/>
    <w:lvlOverride w:ilvl="6"/>
    <w:lvlOverride w:ilvl="7"/>
    <w:lvlOverride w:ilvl="8"/>
  </w:num>
  <w:num w:numId="209">
    <w:abstractNumId w:val="131"/>
    <w:lvlOverride w:ilvl="0">
      <w:startOverride w:val="1"/>
    </w:lvlOverride>
    <w:lvlOverride w:ilvl="1"/>
    <w:lvlOverride w:ilvl="2"/>
    <w:lvlOverride w:ilvl="3"/>
    <w:lvlOverride w:ilvl="4"/>
    <w:lvlOverride w:ilvl="5"/>
    <w:lvlOverride w:ilvl="6"/>
    <w:lvlOverride w:ilvl="7"/>
    <w:lvlOverride w:ilvl="8"/>
  </w:num>
  <w:num w:numId="210">
    <w:abstractNumId w:val="85"/>
    <w:lvlOverride w:ilvl="0">
      <w:startOverride w:val="1"/>
    </w:lvlOverride>
    <w:lvlOverride w:ilvl="1"/>
    <w:lvlOverride w:ilvl="2"/>
    <w:lvlOverride w:ilvl="3"/>
    <w:lvlOverride w:ilvl="4"/>
    <w:lvlOverride w:ilvl="5"/>
    <w:lvlOverride w:ilvl="6"/>
    <w:lvlOverride w:ilvl="7"/>
    <w:lvlOverride w:ilvl="8"/>
  </w:num>
  <w:num w:numId="211">
    <w:abstractNumId w:val="172"/>
    <w:lvlOverride w:ilvl="0">
      <w:startOverride w:val="1"/>
    </w:lvlOverride>
    <w:lvlOverride w:ilvl="1"/>
    <w:lvlOverride w:ilvl="2"/>
    <w:lvlOverride w:ilvl="3"/>
    <w:lvlOverride w:ilvl="4"/>
    <w:lvlOverride w:ilvl="5"/>
    <w:lvlOverride w:ilvl="6"/>
    <w:lvlOverride w:ilvl="7"/>
    <w:lvlOverride w:ilvl="8"/>
  </w:num>
  <w:num w:numId="212">
    <w:abstractNumId w:val="182"/>
    <w:lvlOverride w:ilvl="0">
      <w:startOverride w:val="1"/>
    </w:lvlOverride>
    <w:lvlOverride w:ilvl="1">
      <w:startOverride w:val="1"/>
    </w:lvlOverride>
    <w:lvlOverride w:ilvl="2"/>
    <w:lvlOverride w:ilvl="3"/>
    <w:lvlOverride w:ilvl="4"/>
    <w:lvlOverride w:ilvl="5"/>
    <w:lvlOverride w:ilvl="6"/>
    <w:lvlOverride w:ilvl="7"/>
    <w:lvlOverride w:ilvl="8"/>
  </w:num>
  <w:num w:numId="213">
    <w:abstractNumId w:val="75"/>
    <w:lvlOverride w:ilvl="0"/>
    <w:lvlOverride w:ilvl="1"/>
    <w:lvlOverride w:ilvl="2"/>
    <w:lvlOverride w:ilvl="3"/>
    <w:lvlOverride w:ilvl="4"/>
    <w:lvlOverride w:ilvl="5"/>
    <w:lvlOverride w:ilvl="6"/>
    <w:lvlOverride w:ilvl="7"/>
    <w:lvlOverride w:ilvl="8"/>
  </w:num>
  <w:num w:numId="214">
    <w:abstractNumId w:val="115"/>
    <w:lvlOverride w:ilvl="0">
      <w:startOverride w:val="1"/>
    </w:lvlOverride>
    <w:lvlOverride w:ilvl="1"/>
    <w:lvlOverride w:ilvl="2"/>
    <w:lvlOverride w:ilvl="3"/>
    <w:lvlOverride w:ilvl="4"/>
    <w:lvlOverride w:ilvl="5"/>
    <w:lvlOverride w:ilvl="6"/>
    <w:lvlOverride w:ilvl="7"/>
    <w:lvlOverride w:ilvl="8"/>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4131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0B9F"/>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194"/>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1EBA"/>
    <w:rsid w:val="0083640D"/>
    <w:rsid w:val="00837670"/>
    <w:rsid w:val="00847428"/>
    <w:rsid w:val="00847795"/>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53E5"/>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C7673"/>
    <w:rsid w:val="00CD4CF0"/>
    <w:rsid w:val="00CD5141"/>
    <w:rsid w:val="00CE0DAE"/>
    <w:rsid w:val="00CE0EE2"/>
    <w:rsid w:val="00CE3D34"/>
    <w:rsid w:val="00CE3ED0"/>
    <w:rsid w:val="00CE4263"/>
    <w:rsid w:val="00CE4FE3"/>
    <w:rsid w:val="00CE5C95"/>
    <w:rsid w:val="00CE67DF"/>
    <w:rsid w:val="00CF15F7"/>
    <w:rsid w:val="00CF23DA"/>
    <w:rsid w:val="00CF39E8"/>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4A62"/>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oNotEmbedSmartTags/>
  <w:decimalSymbol w:val=","/>
  <w:listSeparator w:val=";"/>
  <w14:docId w14:val="18593359"/>
  <w15:docId w15:val="{D8BC7575-6F88-48FA-B91D-69B7A2D2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1"/>
    <w:qFormat/>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1"/>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ch">
    <w:name w:val="match"/>
    <w:basedOn w:val="ac"/>
    <w:rsid w:val="002E0B9F"/>
  </w:style>
  <w:style w:type="paragraph" w:customStyle="1" w:styleId="msonormal0">
    <w:name w:val="msonormal"/>
    <w:basedOn w:val="ab"/>
    <w:rsid w:val="002E0B9F"/>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890994331">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79601436">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08DCE-DCD2-4938-A4ED-7B88B5C1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71</Pages>
  <Words>38779</Words>
  <Characters>221043</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259304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17</cp:revision>
  <cp:lastPrinted>2024-05-06T11:53:00Z</cp:lastPrinted>
  <dcterms:created xsi:type="dcterms:W3CDTF">2024-03-22T04:47:00Z</dcterms:created>
  <dcterms:modified xsi:type="dcterms:W3CDTF">2024-05-23T06:21:00Z</dcterms:modified>
</cp:coreProperties>
</file>