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421EF" w14:textId="3C75B784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8E47E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21404A" wp14:editId="7262DB2D">
            <wp:simplePos x="0" y="0"/>
            <wp:positionH relativeFrom="column">
              <wp:posOffset>2695575</wp:posOffset>
            </wp:positionH>
            <wp:positionV relativeFrom="paragraph">
              <wp:posOffset>17145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6C8A2" w14:textId="77777777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1B3BBD9B" w14:textId="0BB1BB93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5DE5931D" w14:textId="77777777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4B499507" w14:textId="77777777" w:rsidR="008E47E8" w:rsidRPr="008E47E8" w:rsidRDefault="008E47E8" w:rsidP="008E47E8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0E7110C" w14:textId="77777777" w:rsidR="008E47E8" w:rsidRPr="008E47E8" w:rsidRDefault="008E47E8" w:rsidP="008E47E8">
      <w:pPr>
        <w:jc w:val="center"/>
        <w:rPr>
          <w:b/>
          <w:bCs/>
          <w:lang w:eastAsia="en-US"/>
        </w:rPr>
      </w:pPr>
    </w:p>
    <w:p w14:paraId="1B85DB98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14:paraId="79460EB6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Нефтеюганский муниципальный район</w:t>
      </w:r>
    </w:p>
    <w:p w14:paraId="0FAF5AAD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14:paraId="55364A61" w14:textId="77777777" w:rsidR="008E47E8" w:rsidRPr="008E47E8" w:rsidRDefault="008E47E8" w:rsidP="008E47E8">
      <w:pPr>
        <w:jc w:val="center"/>
        <w:rPr>
          <w:lang w:eastAsia="en-US"/>
        </w:rPr>
      </w:pPr>
    </w:p>
    <w:p w14:paraId="42CA338E" w14:textId="77777777" w:rsidR="00695488" w:rsidRDefault="008E47E8" w:rsidP="008E47E8">
      <w:pPr>
        <w:jc w:val="center"/>
        <w:rPr>
          <w:b/>
          <w:bCs/>
          <w:sz w:val="36"/>
          <w:szCs w:val="36"/>
          <w:lang w:eastAsia="en-US"/>
        </w:rPr>
      </w:pPr>
      <w:r w:rsidRPr="008E47E8">
        <w:rPr>
          <w:b/>
          <w:bCs/>
          <w:sz w:val="36"/>
          <w:szCs w:val="36"/>
          <w:lang w:eastAsia="en-US"/>
        </w:rPr>
        <w:t xml:space="preserve">СОВЕТ ДЕПУТАТОВ </w:t>
      </w:r>
    </w:p>
    <w:p w14:paraId="3A079EA2" w14:textId="4D0E8C8E" w:rsidR="008E47E8" w:rsidRPr="008E47E8" w:rsidRDefault="008E47E8" w:rsidP="008E47E8">
      <w:pPr>
        <w:jc w:val="center"/>
        <w:rPr>
          <w:sz w:val="22"/>
          <w:szCs w:val="22"/>
          <w:lang w:eastAsia="en-US"/>
        </w:rPr>
      </w:pPr>
      <w:r w:rsidRPr="008E47E8">
        <w:rPr>
          <w:b/>
          <w:bCs/>
          <w:sz w:val="36"/>
          <w:szCs w:val="36"/>
          <w:lang w:eastAsia="en-US"/>
        </w:rPr>
        <w:t>СЕЛЬСКОГО ПОСЕЛЕНИЯ</w:t>
      </w:r>
      <w:r w:rsidR="00695488">
        <w:rPr>
          <w:b/>
          <w:bCs/>
          <w:sz w:val="36"/>
          <w:szCs w:val="36"/>
          <w:lang w:eastAsia="en-US"/>
        </w:rPr>
        <w:t xml:space="preserve"> </w:t>
      </w:r>
      <w:r w:rsidRPr="008E47E8">
        <w:rPr>
          <w:b/>
          <w:bCs/>
          <w:sz w:val="36"/>
          <w:szCs w:val="36"/>
          <w:lang w:eastAsia="en-US"/>
        </w:rPr>
        <w:t>УСТЬ-ЮГАН</w:t>
      </w:r>
    </w:p>
    <w:p w14:paraId="515D79BA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</w:p>
    <w:p w14:paraId="0A13BC5A" w14:textId="3B7C4586" w:rsidR="008E47E8" w:rsidRPr="008E47E8" w:rsidRDefault="006F5B71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b/>
          <w:sz w:val="32"/>
          <w:szCs w:val="32"/>
          <w:lang w:eastAsia="zh-CN"/>
        </w:rPr>
      </w:pPr>
      <w:r>
        <w:rPr>
          <w:rFonts w:eastAsia="SimSun"/>
          <w:b/>
          <w:sz w:val="32"/>
          <w:szCs w:val="32"/>
          <w:lang w:eastAsia="zh-CN"/>
        </w:rPr>
        <w:t>ПРОЕКТ</w:t>
      </w:r>
      <w:r w:rsidR="008E47E8" w:rsidRPr="008E47E8">
        <w:rPr>
          <w:rFonts w:eastAsia="SimSun"/>
          <w:b/>
          <w:sz w:val="32"/>
          <w:szCs w:val="32"/>
          <w:lang w:eastAsia="zh-CN"/>
        </w:rPr>
        <w:t xml:space="preserve"> РЕШЕН</w:t>
      </w:r>
      <w:r w:rsidR="008E47E8">
        <w:rPr>
          <w:rFonts w:eastAsia="SimSun"/>
          <w:b/>
          <w:sz w:val="32"/>
          <w:szCs w:val="32"/>
          <w:lang w:eastAsia="zh-CN"/>
        </w:rPr>
        <w:t>И</w:t>
      </w:r>
      <w:r>
        <w:rPr>
          <w:rFonts w:eastAsia="SimSun"/>
          <w:b/>
          <w:sz w:val="32"/>
          <w:szCs w:val="32"/>
          <w:lang w:eastAsia="zh-CN"/>
        </w:rPr>
        <w:t>Я</w:t>
      </w:r>
    </w:p>
    <w:p w14:paraId="322D6BC3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both"/>
        <w:rPr>
          <w:rFonts w:eastAsia="SimSun"/>
          <w:szCs w:val="24"/>
          <w:lang w:eastAsia="zh-CN"/>
        </w:rPr>
      </w:pPr>
      <w:r w:rsidRPr="008E47E8">
        <w:rPr>
          <w:rFonts w:eastAsia="SimSun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8E47E8" w:rsidRPr="008E47E8" w14:paraId="3D8CD08E" w14:textId="77777777" w:rsidTr="00E11E9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8BF1FB" w14:textId="55D0E8F7" w:rsidR="008E47E8" w:rsidRPr="008E47E8" w:rsidRDefault="008E47E8" w:rsidP="008E47E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ACEF15D" w14:textId="77777777" w:rsidR="008E47E8" w:rsidRPr="008E47E8" w:rsidRDefault="008E47E8" w:rsidP="008E47E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00E6C0D" w14:textId="77777777" w:rsidR="008E47E8" w:rsidRPr="008E47E8" w:rsidRDefault="008E47E8" w:rsidP="008E47E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5424E2" w14:textId="77777777" w:rsidR="008E47E8" w:rsidRPr="008E47E8" w:rsidRDefault="008E47E8" w:rsidP="008E47E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E47E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17DD2C" w14:textId="4A862D96" w:rsidR="008E47E8" w:rsidRPr="008E47E8" w:rsidRDefault="008E47E8" w:rsidP="008E47E8">
            <w:pPr>
              <w:spacing w:before="100" w:beforeAutospacing="1" w:after="100" w:afterAutospacing="1"/>
              <w:ind w:right="140"/>
              <w:jc w:val="center"/>
              <w:rPr>
                <w:sz w:val="28"/>
                <w:szCs w:val="28"/>
              </w:rPr>
            </w:pPr>
          </w:p>
        </w:tc>
      </w:tr>
    </w:tbl>
    <w:p w14:paraId="5E299CD1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  <w:r w:rsidRPr="008E47E8">
        <w:rPr>
          <w:rFonts w:eastAsia="SimSun"/>
          <w:sz w:val="24"/>
          <w:lang w:eastAsia="zh-CN"/>
        </w:rPr>
        <w:t xml:space="preserve">п. </w:t>
      </w:r>
      <w:r w:rsidRPr="008E47E8">
        <w:rPr>
          <w:rFonts w:eastAsia="SimSun"/>
          <w:lang w:eastAsia="zh-CN"/>
        </w:rPr>
        <w:t>Усть-Юган</w:t>
      </w:r>
    </w:p>
    <w:p w14:paraId="7D71F7D5" w14:textId="77777777" w:rsidR="008E47E8" w:rsidRPr="008E47E8" w:rsidRDefault="008E47E8" w:rsidP="008E47E8">
      <w:pPr>
        <w:ind w:right="18"/>
        <w:jc w:val="both"/>
        <w:rPr>
          <w:b/>
        </w:rPr>
      </w:pPr>
    </w:p>
    <w:p w14:paraId="183D9487" w14:textId="77777777" w:rsidR="008E47E8" w:rsidRPr="008E47E8" w:rsidRDefault="008E47E8" w:rsidP="008E47E8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lang w:eastAsia="zh-CN"/>
        </w:rPr>
      </w:pPr>
    </w:p>
    <w:p w14:paraId="3334FDE6" w14:textId="77777777" w:rsidR="006F5B71" w:rsidRPr="006F5B71" w:rsidRDefault="006F5B71" w:rsidP="006F5B71">
      <w:pPr>
        <w:pStyle w:val="HEADERTEXT0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6F5B71">
        <w:rPr>
          <w:rFonts w:ascii="Times New Roman" w:hAnsi="Times New Roman"/>
          <w:color w:val="auto"/>
          <w:sz w:val="28"/>
          <w:szCs w:val="28"/>
        </w:rPr>
        <w:t xml:space="preserve">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 </w:t>
      </w:r>
    </w:p>
    <w:p w14:paraId="16989930" w14:textId="77777777" w:rsidR="00531495" w:rsidRPr="006F5B71" w:rsidRDefault="00531495" w:rsidP="00531495">
      <w:pPr>
        <w:rPr>
          <w:sz w:val="28"/>
          <w:szCs w:val="28"/>
        </w:rPr>
      </w:pPr>
    </w:p>
    <w:p w14:paraId="7739745E" w14:textId="77777777" w:rsidR="00531495" w:rsidRPr="008E47E8" w:rsidRDefault="00531495" w:rsidP="00531495">
      <w:pPr>
        <w:rPr>
          <w:sz w:val="28"/>
          <w:szCs w:val="28"/>
        </w:rPr>
      </w:pPr>
    </w:p>
    <w:p w14:paraId="06869450" w14:textId="77777777" w:rsidR="006F5B71" w:rsidRPr="001D3FF9" w:rsidRDefault="00531495" w:rsidP="00207A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47E8">
        <w:rPr>
          <w:sz w:val="28"/>
          <w:szCs w:val="28"/>
        </w:rPr>
        <w:tab/>
      </w:r>
      <w:r w:rsidR="006F5B71" w:rsidRPr="001D3FF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6F5B71" w:rsidRPr="001D3F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F5B71" w:rsidRPr="001D3FF9">
        <w:rPr>
          <w:rFonts w:ascii="Times New Roman" w:hAnsi="Times New Roman" w:cs="Times New Roman"/>
          <w:sz w:val="28"/>
          <w:szCs w:val="28"/>
        </w:rPr>
        <w:t xml:space="preserve"> </w:t>
      </w:r>
      <w:r w:rsidR="006F5B71" w:rsidRPr="001D3FF9">
        <w:rPr>
          <w:rFonts w:ascii="Times New Roman" w:hAnsi="Times New Roman" w:cs="Times New Roman"/>
          <w:sz w:val="28"/>
          <w:szCs w:val="28"/>
        </w:rPr>
        <w:fldChar w:fldCharType="begin"/>
      </w:r>
      <w:r w:rsidR="006F5B71" w:rsidRPr="001D3FF9">
        <w:rPr>
          <w:rFonts w:ascii="Times New Roman" w:hAnsi="Times New Roman" w:cs="Times New Roman"/>
          <w:sz w:val="28"/>
          <w:szCs w:val="28"/>
        </w:rPr>
        <w:instrText xml:space="preserve"> HYPERLINK "kodeks://link/d?nd=901765862&amp;point=mark=00000000000000000000000000000000000000000000000000DKQ0R4"\o"’’Налоговый кодекс Российской Федерации (часть вторая) (с изменениями на 4 августа 2023 года) (редакция, действующая с 26 октября 2023 года)’’</w:instrText>
      </w:r>
    </w:p>
    <w:p w14:paraId="73F46DA4" w14:textId="77777777" w:rsidR="006F5B71" w:rsidRPr="001D3FF9" w:rsidRDefault="006F5B71" w:rsidP="00207A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D3FF9">
        <w:rPr>
          <w:rFonts w:ascii="Times New Roman" w:hAnsi="Times New Roman" w:cs="Times New Roman"/>
          <w:sz w:val="28"/>
          <w:szCs w:val="28"/>
        </w:rPr>
        <w:instrText>Кодекс РФ от 05.08.2000 N 117-ФЗ</w:instrText>
      </w:r>
    </w:p>
    <w:p w14:paraId="7232213F" w14:textId="25583A81" w:rsidR="00531495" w:rsidRPr="006F5B71" w:rsidRDefault="006F5B71" w:rsidP="00207A17">
      <w:pPr>
        <w:jc w:val="both"/>
        <w:rPr>
          <w:sz w:val="28"/>
          <w:szCs w:val="28"/>
        </w:rPr>
      </w:pPr>
      <w:r w:rsidRPr="001D3FF9">
        <w:rPr>
          <w:sz w:val="28"/>
          <w:szCs w:val="28"/>
        </w:rPr>
        <w:instrText>Статус: Действующая редакция документа (действ. c 26.10.2023 по 31.12.2023)"</w:instrText>
      </w:r>
      <w:r w:rsidRPr="001D3FF9">
        <w:rPr>
          <w:sz w:val="28"/>
          <w:szCs w:val="28"/>
        </w:rPr>
        <w:fldChar w:fldCharType="separate"/>
      </w:r>
      <w:proofErr w:type="gramStart"/>
      <w:r w:rsidRPr="001D3FF9">
        <w:rPr>
          <w:sz w:val="28"/>
          <w:szCs w:val="28"/>
        </w:rPr>
        <w:t>Главой 32 Налогового кодекса Российской Федерации</w:t>
      </w:r>
      <w:r w:rsidRPr="001D3FF9">
        <w:rPr>
          <w:sz w:val="28"/>
          <w:szCs w:val="28"/>
        </w:rPr>
        <w:fldChar w:fldCharType="end"/>
      </w:r>
      <w:r w:rsidRPr="001D3FF9">
        <w:rPr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17.10.2014 № 81-ОЗ «Об установлении единой даты начала применения на территории                             Ханты-Мансийского автономного округа - Югры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муниципального образования</w:t>
      </w:r>
      <w:proofErr w:type="gramEnd"/>
      <w:r w:rsidRPr="001D3FF9">
        <w:rPr>
          <w:sz w:val="28"/>
          <w:szCs w:val="28"/>
        </w:rPr>
        <w:t xml:space="preserve"> сельское поселение Усть-Юган Нефтеюганского муниципального района Ханты-Мансийского автономного округа</w:t>
      </w:r>
      <w:r w:rsidRPr="006F5B71">
        <w:rPr>
          <w:sz w:val="28"/>
          <w:szCs w:val="28"/>
        </w:rPr>
        <w:t xml:space="preserve"> - Югры, Совет депутатов</w:t>
      </w:r>
      <w:r w:rsidR="00531495" w:rsidRPr="006F5B71">
        <w:rPr>
          <w:sz w:val="28"/>
          <w:szCs w:val="28"/>
        </w:rPr>
        <w:t xml:space="preserve"> </w:t>
      </w:r>
      <w:r w:rsidR="00321BEE" w:rsidRPr="006F5B71">
        <w:rPr>
          <w:sz w:val="28"/>
          <w:szCs w:val="28"/>
        </w:rPr>
        <w:t>сельского поселения Усть-Юган</w:t>
      </w:r>
      <w:r w:rsidR="00531495" w:rsidRPr="006F5B71">
        <w:rPr>
          <w:sz w:val="28"/>
          <w:szCs w:val="28"/>
        </w:rPr>
        <w:t xml:space="preserve"> </w:t>
      </w:r>
    </w:p>
    <w:p w14:paraId="08326BB2" w14:textId="77777777" w:rsidR="00321BEE" w:rsidRPr="008E47E8" w:rsidRDefault="00321BEE" w:rsidP="00531495">
      <w:pPr>
        <w:jc w:val="both"/>
        <w:rPr>
          <w:sz w:val="28"/>
          <w:szCs w:val="28"/>
        </w:rPr>
      </w:pPr>
    </w:p>
    <w:p w14:paraId="115A3E3E" w14:textId="77777777" w:rsidR="00531495" w:rsidRPr="008E47E8" w:rsidRDefault="00321BEE" w:rsidP="00531495">
      <w:pPr>
        <w:jc w:val="both"/>
        <w:rPr>
          <w:b/>
          <w:sz w:val="28"/>
          <w:szCs w:val="28"/>
        </w:rPr>
      </w:pPr>
      <w:r w:rsidRPr="008E47E8">
        <w:rPr>
          <w:sz w:val="28"/>
          <w:szCs w:val="28"/>
        </w:rPr>
        <w:t xml:space="preserve">                                                       </w:t>
      </w:r>
      <w:r w:rsidRPr="008E47E8">
        <w:rPr>
          <w:b/>
          <w:sz w:val="28"/>
          <w:szCs w:val="28"/>
        </w:rPr>
        <w:t>РЕШИЛ:</w:t>
      </w:r>
    </w:p>
    <w:p w14:paraId="4E129B4D" w14:textId="77777777" w:rsidR="00531495" w:rsidRPr="006F5B71" w:rsidRDefault="00531495" w:rsidP="00531495">
      <w:pPr>
        <w:jc w:val="both"/>
        <w:rPr>
          <w:sz w:val="28"/>
          <w:szCs w:val="28"/>
        </w:rPr>
      </w:pPr>
    </w:p>
    <w:p w14:paraId="21701E4C" w14:textId="77777777" w:rsidR="006F5B71" w:rsidRPr="006F5B71" w:rsidRDefault="00531495" w:rsidP="00207A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5B71">
        <w:rPr>
          <w:rFonts w:ascii="Times New Roman" w:hAnsi="Times New Roman" w:cs="Times New Roman"/>
          <w:sz w:val="28"/>
          <w:szCs w:val="28"/>
        </w:rPr>
        <w:tab/>
      </w:r>
      <w:r w:rsidR="006F5B71" w:rsidRPr="006F5B71">
        <w:rPr>
          <w:rFonts w:ascii="Times New Roman" w:hAnsi="Times New Roman" w:cs="Times New Roman"/>
          <w:sz w:val="28"/>
          <w:szCs w:val="28"/>
        </w:rPr>
        <w:t xml:space="preserve">1. Установить ставки налога на имущество физических лиц в границах сельского поселения Усть-Юган согласно </w:t>
      </w:r>
      <w:r w:rsidR="006F5B71" w:rsidRPr="006F5B71">
        <w:rPr>
          <w:rFonts w:ascii="Times New Roman" w:hAnsi="Times New Roman" w:cs="Times New Roman"/>
          <w:sz w:val="28"/>
          <w:szCs w:val="28"/>
        </w:rPr>
        <w:fldChar w:fldCharType="begin"/>
      </w:r>
      <w:r w:rsidR="006F5B71" w:rsidRPr="006F5B71">
        <w:rPr>
          <w:rFonts w:ascii="Times New Roman" w:hAnsi="Times New Roman" w:cs="Times New Roman"/>
          <w:sz w:val="28"/>
          <w:szCs w:val="28"/>
        </w:rPr>
        <w:instrText xml:space="preserve"> HYPERLINK "kodeks://link/d?nd=570743807&amp;point=mark=00000000000000000000000000000000000000000000000002LB2J8E"\o"’’Об установлении ставок налога на имущество физических лиц и налоговых льгот по налогу на имущество ...’’</w:instrText>
      </w:r>
    </w:p>
    <w:p w14:paraId="65471E0D" w14:textId="77777777" w:rsidR="006F5B71" w:rsidRPr="006F5B71" w:rsidRDefault="006F5B71" w:rsidP="00207A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5B71">
        <w:rPr>
          <w:rFonts w:ascii="Times New Roman" w:hAnsi="Times New Roman" w:cs="Times New Roman"/>
          <w:sz w:val="28"/>
          <w:szCs w:val="28"/>
        </w:rPr>
        <w:instrText>Решение Совета депутатов сельского поселения Усть-Юган Нефтеюганского района Ханты-Мансийского ...</w:instrText>
      </w:r>
    </w:p>
    <w:p w14:paraId="0DDA810B" w14:textId="12255D0E" w:rsidR="006F5B71" w:rsidRPr="006F5B71" w:rsidRDefault="006F5B71" w:rsidP="00207A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5B71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Pr="006F5B71">
        <w:rPr>
          <w:rFonts w:ascii="Times New Roman" w:hAnsi="Times New Roman" w:cs="Times New Roman"/>
          <w:sz w:val="28"/>
          <w:szCs w:val="28"/>
        </w:rPr>
        <w:fldChar w:fldCharType="separate"/>
      </w:r>
      <w:r w:rsidRPr="006F5B71">
        <w:rPr>
          <w:rFonts w:ascii="Times New Roman" w:hAnsi="Times New Roman" w:cs="Times New Roman"/>
          <w:sz w:val="28"/>
          <w:szCs w:val="28"/>
        </w:rPr>
        <w:t>приложению № 1</w:t>
      </w:r>
      <w:r w:rsidRPr="006F5B71">
        <w:rPr>
          <w:rFonts w:ascii="Times New Roman" w:hAnsi="Times New Roman" w:cs="Times New Roman"/>
          <w:sz w:val="28"/>
          <w:szCs w:val="28"/>
        </w:rPr>
        <w:fldChar w:fldCharType="end"/>
      </w:r>
      <w:r w:rsidRPr="006F5B7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2953653" w14:textId="77777777" w:rsidR="006F5B71" w:rsidRPr="006F5B71" w:rsidRDefault="006F5B71" w:rsidP="00207A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5B71">
        <w:rPr>
          <w:rFonts w:ascii="Times New Roman" w:hAnsi="Times New Roman" w:cs="Times New Roman"/>
          <w:sz w:val="28"/>
          <w:szCs w:val="28"/>
        </w:rPr>
        <w:t xml:space="preserve">2. Установить налоговые льготы по налогу на имущество физических лиц в границах сельского поселения Усть-Юган согласно </w:t>
      </w:r>
      <w:r w:rsidRPr="006F5B71">
        <w:rPr>
          <w:rFonts w:ascii="Times New Roman" w:hAnsi="Times New Roman" w:cs="Times New Roman"/>
          <w:sz w:val="28"/>
          <w:szCs w:val="28"/>
        </w:rPr>
        <w:fldChar w:fldCharType="begin"/>
      </w:r>
      <w:r w:rsidRPr="006F5B71">
        <w:rPr>
          <w:rFonts w:ascii="Times New Roman" w:hAnsi="Times New Roman" w:cs="Times New Roman"/>
          <w:sz w:val="28"/>
          <w:szCs w:val="28"/>
        </w:rPr>
        <w:instrText xml:space="preserve"> HYPERLINK "kodeks://link/d?nd=570743807&amp;point=mark=00000000000000000000000000000000000000000000000003KCELT7"\o"’’Об установлении ставок налога на имущество физических лиц и налоговых льгот по налогу на имущество ...’’</w:instrText>
      </w:r>
    </w:p>
    <w:p w14:paraId="0151D1E4" w14:textId="77777777" w:rsidR="006F5B71" w:rsidRPr="006F5B71" w:rsidRDefault="006F5B71" w:rsidP="00207A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5B71">
        <w:rPr>
          <w:rFonts w:ascii="Times New Roman" w:hAnsi="Times New Roman" w:cs="Times New Roman"/>
          <w:sz w:val="28"/>
          <w:szCs w:val="28"/>
        </w:rPr>
        <w:instrText>Решение Совета депутатов сельского поселения Усть-Юган Нефтеюганского района Ханты-Мансийского ...</w:instrText>
      </w:r>
    </w:p>
    <w:p w14:paraId="3AEDD319" w14:textId="34D83789" w:rsidR="006F5B71" w:rsidRDefault="006F5B71" w:rsidP="00207A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5B71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Pr="006F5B71">
        <w:rPr>
          <w:rFonts w:ascii="Times New Roman" w:hAnsi="Times New Roman" w:cs="Times New Roman"/>
          <w:sz w:val="28"/>
          <w:szCs w:val="28"/>
        </w:rPr>
        <w:fldChar w:fldCharType="separate"/>
      </w:r>
      <w:r w:rsidRPr="006F5B71">
        <w:rPr>
          <w:rFonts w:ascii="Times New Roman" w:hAnsi="Times New Roman" w:cs="Times New Roman"/>
          <w:sz w:val="28"/>
          <w:szCs w:val="28"/>
        </w:rPr>
        <w:t>приложению № 2</w:t>
      </w:r>
      <w:r w:rsidRPr="006F5B71">
        <w:rPr>
          <w:rFonts w:ascii="Times New Roman" w:hAnsi="Times New Roman" w:cs="Times New Roman"/>
          <w:sz w:val="28"/>
          <w:szCs w:val="28"/>
        </w:rPr>
        <w:fldChar w:fldCharType="end"/>
      </w:r>
      <w:r w:rsidRPr="006F5B7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A7C9C83" w14:textId="77777777" w:rsidR="00312FC5" w:rsidRPr="00312FC5" w:rsidRDefault="00312FC5" w:rsidP="00207A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2FC5">
        <w:rPr>
          <w:rFonts w:ascii="Times New Roman" w:hAnsi="Times New Roman" w:cs="Times New Roman"/>
          <w:sz w:val="28"/>
          <w:szCs w:val="28"/>
        </w:rPr>
        <w:t>3. Считать утратившими силу решения Совета депутатов сельского поселения Усть-Юган:</w:t>
      </w:r>
    </w:p>
    <w:p w14:paraId="10F3EB88" w14:textId="77777777" w:rsidR="00765ACE" w:rsidRDefault="00207A17" w:rsidP="00765ACE">
      <w:pPr>
        <w:jc w:val="both"/>
        <w:rPr>
          <w:sz w:val="28"/>
          <w:szCs w:val="28"/>
        </w:rPr>
      </w:pPr>
      <w:r>
        <w:lastRenderedPageBreak/>
        <w:t xml:space="preserve">         - </w:t>
      </w:r>
      <w:r w:rsidR="00312FC5" w:rsidRPr="00312FC5">
        <w:rPr>
          <w:sz w:val="28"/>
          <w:szCs w:val="28"/>
        </w:rPr>
        <w:t>от 14.11.2018 № 17 «Об установлении ставок налога на имущество физических лиц и налоговых льгот по налогу на имущество физических лиц          в границах сельского поселения Усть-Юган»;</w:t>
      </w:r>
    </w:p>
    <w:p w14:paraId="0ED9623D" w14:textId="7ACD25E2" w:rsidR="00312FC5" w:rsidRPr="00765ACE" w:rsidRDefault="00765ACE" w:rsidP="00765ACE">
      <w:pPr>
        <w:jc w:val="both"/>
        <w:rPr>
          <w:rStyle w:val="a9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2FC5" w:rsidRPr="00312FC5">
        <w:rPr>
          <w:sz w:val="28"/>
          <w:szCs w:val="28"/>
        </w:rPr>
        <w:t xml:space="preserve">- от 25.12.2018 № 23 « </w:t>
      </w:r>
      <w:r w:rsidR="00312FC5" w:rsidRPr="00312FC5">
        <w:rPr>
          <w:rStyle w:val="a9"/>
          <w:i w:val="0"/>
          <w:sz w:val="28"/>
          <w:szCs w:val="28"/>
        </w:rPr>
        <w:t xml:space="preserve">О внесении изменений в решение </w:t>
      </w:r>
      <w:r>
        <w:rPr>
          <w:rStyle w:val="a9"/>
          <w:i w:val="0"/>
          <w:sz w:val="28"/>
          <w:szCs w:val="28"/>
        </w:rPr>
        <w:t xml:space="preserve"> </w:t>
      </w:r>
      <w:r w:rsidR="00312FC5" w:rsidRPr="00312FC5">
        <w:rPr>
          <w:rStyle w:val="a9"/>
          <w:i w:val="0"/>
          <w:sz w:val="28"/>
          <w:szCs w:val="28"/>
        </w:rPr>
        <w:t xml:space="preserve">Совета депутатов </w:t>
      </w:r>
      <w:r>
        <w:rPr>
          <w:rStyle w:val="a9"/>
          <w:i w:val="0"/>
          <w:sz w:val="28"/>
          <w:szCs w:val="28"/>
        </w:rPr>
        <w:t xml:space="preserve">от </w:t>
      </w:r>
      <w:r w:rsidRPr="00312FC5">
        <w:rPr>
          <w:rStyle w:val="a9"/>
          <w:i w:val="0"/>
          <w:sz w:val="28"/>
          <w:szCs w:val="28"/>
        </w:rPr>
        <w:t>14.</w:t>
      </w:r>
      <w:r>
        <w:rPr>
          <w:rStyle w:val="a9"/>
          <w:i w:val="0"/>
          <w:sz w:val="28"/>
          <w:szCs w:val="28"/>
        </w:rPr>
        <w:t>11.2018 № 17</w:t>
      </w:r>
      <w:r w:rsidRPr="00312FC5">
        <w:rPr>
          <w:rStyle w:val="a9"/>
          <w:i w:val="0"/>
          <w:sz w:val="28"/>
          <w:szCs w:val="28"/>
        </w:rPr>
        <w:t>«</w:t>
      </w:r>
      <w:r w:rsidRPr="00312FC5">
        <w:rPr>
          <w:sz w:val="28"/>
          <w:szCs w:val="28"/>
        </w:rPr>
        <w:t>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</w:t>
      </w:r>
      <w:r>
        <w:rPr>
          <w:sz w:val="28"/>
          <w:szCs w:val="28"/>
        </w:rPr>
        <w:t>;</w:t>
      </w:r>
      <w:r w:rsidRPr="00312FC5">
        <w:rPr>
          <w:sz w:val="28"/>
          <w:szCs w:val="28"/>
        </w:rPr>
        <w:t xml:space="preserve"> </w:t>
      </w:r>
    </w:p>
    <w:p w14:paraId="324DF14F" w14:textId="26113FDF" w:rsidR="00E97BCE" w:rsidRPr="00765ACE" w:rsidRDefault="00E97BCE" w:rsidP="00765ACE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AC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765ACE" w:rsidRPr="00765AC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65AC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- от </w:t>
      </w:r>
      <w:r w:rsidRPr="00765ACE">
        <w:rPr>
          <w:rFonts w:ascii="Times New Roman" w:hAnsi="Times New Roman" w:cs="Times New Roman"/>
          <w:sz w:val="28"/>
          <w:szCs w:val="28"/>
        </w:rPr>
        <w:t>07.02.2019 № 36 «</w:t>
      </w:r>
      <w:r w:rsidRPr="00765AC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О внесении изменений в решение Совета депутатов </w:t>
      </w:r>
      <w:r w:rsidR="00765ACE" w:rsidRPr="00765AC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65ACE">
        <w:rPr>
          <w:rStyle w:val="a9"/>
          <w:rFonts w:ascii="Times New Roman" w:hAnsi="Times New Roman" w:cs="Times New Roman"/>
          <w:i w:val="0"/>
          <w:sz w:val="28"/>
          <w:szCs w:val="28"/>
        </w:rPr>
        <w:t>от 14.11.2018 № 17 «</w:t>
      </w:r>
      <w:r w:rsidRPr="00765ACE">
        <w:rPr>
          <w:rFonts w:ascii="Times New Roman" w:hAnsi="Times New Roman" w:cs="Times New Roman"/>
          <w:sz w:val="28"/>
          <w:szCs w:val="28"/>
        </w:rPr>
        <w:t>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(в редакции от 25.12.2018 № 23)</w:t>
      </w:r>
      <w:r w:rsidR="00207A17" w:rsidRPr="00765ACE">
        <w:rPr>
          <w:rFonts w:ascii="Times New Roman" w:hAnsi="Times New Roman" w:cs="Times New Roman"/>
          <w:sz w:val="28"/>
          <w:szCs w:val="28"/>
        </w:rPr>
        <w:t>»</w:t>
      </w:r>
      <w:r w:rsidRPr="00765ACE">
        <w:rPr>
          <w:rFonts w:ascii="Times New Roman" w:hAnsi="Times New Roman" w:cs="Times New Roman"/>
          <w:sz w:val="28"/>
          <w:szCs w:val="28"/>
        </w:rPr>
        <w:t>;</w:t>
      </w:r>
    </w:p>
    <w:p w14:paraId="0CC46E76" w14:textId="5D8982D9" w:rsidR="00E97BCE" w:rsidRPr="00E97BCE" w:rsidRDefault="00E97BCE" w:rsidP="00207A17">
      <w:pPr>
        <w:pStyle w:val="a3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E97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65ACE">
        <w:rPr>
          <w:sz w:val="28"/>
          <w:szCs w:val="28"/>
        </w:rPr>
        <w:t xml:space="preserve">    </w:t>
      </w:r>
      <w:r w:rsidRPr="00E97BCE">
        <w:rPr>
          <w:rFonts w:ascii="Times New Roman" w:hAnsi="Times New Roman" w:cs="Times New Roman"/>
          <w:sz w:val="28"/>
          <w:szCs w:val="28"/>
        </w:rPr>
        <w:t>- от 16.07.2019   №  73</w:t>
      </w:r>
      <w:r w:rsidRPr="00E97BCE">
        <w:rPr>
          <w:rStyle w:val="a5"/>
          <w:rFonts w:eastAsiaTheme="minorHAnsi"/>
          <w:sz w:val="28"/>
          <w:szCs w:val="28"/>
        </w:rPr>
        <w:t xml:space="preserve"> </w:t>
      </w:r>
      <w:r>
        <w:rPr>
          <w:rStyle w:val="a5"/>
          <w:rFonts w:eastAsiaTheme="minorHAnsi"/>
          <w:sz w:val="28"/>
          <w:szCs w:val="28"/>
        </w:rPr>
        <w:t>«</w:t>
      </w:r>
      <w:r w:rsidRPr="00E97BC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О внесении изменений в решение Совета депутатов </w:t>
      </w:r>
    </w:p>
    <w:p w14:paraId="4737C8B3" w14:textId="2B747F75" w:rsidR="00E97BCE" w:rsidRDefault="00E97BCE" w:rsidP="00EC161A">
      <w:pPr>
        <w:ind w:right="18"/>
        <w:jc w:val="both"/>
        <w:rPr>
          <w:sz w:val="28"/>
          <w:szCs w:val="28"/>
        </w:rPr>
      </w:pPr>
      <w:r w:rsidRPr="00E97BCE">
        <w:rPr>
          <w:rStyle w:val="a9"/>
          <w:i w:val="0"/>
          <w:sz w:val="28"/>
          <w:szCs w:val="28"/>
        </w:rPr>
        <w:t>от 14.11.2018 №  17 «</w:t>
      </w:r>
      <w:r w:rsidRPr="00E97BCE">
        <w:rPr>
          <w:sz w:val="28"/>
          <w:szCs w:val="28"/>
        </w:rPr>
        <w:t>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(в редакции от 25.12.2018 № 23, от 07.02.2019 № 36)</w:t>
      </w:r>
      <w:r w:rsidR="00207A1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F8F994E" w14:textId="7F6D948C" w:rsidR="00E97BCE" w:rsidRPr="00E97BCE" w:rsidRDefault="00E97BCE" w:rsidP="00EC161A">
      <w:pPr>
        <w:pStyle w:val="a3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E97BCE">
        <w:rPr>
          <w:rFonts w:ascii="Times New Roman" w:hAnsi="Times New Roman" w:cs="Times New Roman"/>
          <w:sz w:val="28"/>
          <w:szCs w:val="28"/>
        </w:rPr>
        <w:t xml:space="preserve">   </w:t>
      </w:r>
      <w:r w:rsidR="00765ACE">
        <w:rPr>
          <w:rFonts w:ascii="Times New Roman" w:hAnsi="Times New Roman" w:cs="Times New Roman"/>
          <w:sz w:val="28"/>
          <w:szCs w:val="28"/>
        </w:rPr>
        <w:t xml:space="preserve">  </w:t>
      </w:r>
      <w:r w:rsidRPr="00E97BCE">
        <w:rPr>
          <w:rFonts w:ascii="Times New Roman" w:hAnsi="Times New Roman" w:cs="Times New Roman"/>
          <w:sz w:val="28"/>
          <w:szCs w:val="28"/>
        </w:rPr>
        <w:t xml:space="preserve"> - от 05.12.2019   №  102</w:t>
      </w:r>
      <w:r w:rsidRPr="00E97BCE">
        <w:rPr>
          <w:rStyle w:val="a5"/>
          <w:rFonts w:eastAsiaTheme="minorHAnsi"/>
          <w:sz w:val="28"/>
          <w:szCs w:val="28"/>
        </w:rPr>
        <w:t xml:space="preserve"> «</w:t>
      </w:r>
      <w:r w:rsidRPr="00E97BC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О внесении изменений в решение Совета депутатов </w:t>
      </w:r>
    </w:p>
    <w:p w14:paraId="58FBC441" w14:textId="0B5560E7" w:rsidR="00E97BCE" w:rsidRDefault="00E97BCE" w:rsidP="00EC1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7BCE">
        <w:rPr>
          <w:rStyle w:val="a9"/>
          <w:rFonts w:ascii="Times New Roman" w:hAnsi="Times New Roman" w:cs="Times New Roman"/>
          <w:i w:val="0"/>
          <w:sz w:val="28"/>
          <w:szCs w:val="28"/>
        </w:rPr>
        <w:t>от 14.11.2018 №  17 «</w:t>
      </w:r>
      <w:r w:rsidRPr="00E97BCE">
        <w:rPr>
          <w:rFonts w:ascii="Times New Roman" w:hAnsi="Times New Roman" w:cs="Times New Roman"/>
          <w:sz w:val="28"/>
          <w:szCs w:val="28"/>
        </w:rPr>
        <w:t>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(в редакции от 25.12.2018 № 23, от 07.02.2019 № 36, от 16.07.2019 № 73)</w:t>
      </w:r>
      <w:r w:rsidR="00207A17">
        <w:rPr>
          <w:rFonts w:ascii="Times New Roman" w:hAnsi="Times New Roman" w:cs="Times New Roman"/>
          <w:sz w:val="28"/>
          <w:szCs w:val="28"/>
        </w:rPr>
        <w:t>»</w:t>
      </w:r>
      <w:r w:rsidRPr="00E97BCE">
        <w:rPr>
          <w:rFonts w:ascii="Times New Roman" w:hAnsi="Times New Roman" w:cs="Times New Roman"/>
          <w:sz w:val="28"/>
          <w:szCs w:val="28"/>
        </w:rPr>
        <w:t>;</w:t>
      </w:r>
    </w:p>
    <w:p w14:paraId="16252E17" w14:textId="29E8B745" w:rsidR="00E97BCE" w:rsidRPr="00E97BCE" w:rsidRDefault="00E97BCE" w:rsidP="00EC161A">
      <w:pPr>
        <w:pStyle w:val="a3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E97BCE">
        <w:rPr>
          <w:rFonts w:ascii="Times New Roman" w:hAnsi="Times New Roman" w:cs="Times New Roman"/>
          <w:sz w:val="28"/>
          <w:szCs w:val="28"/>
        </w:rPr>
        <w:t xml:space="preserve">    </w:t>
      </w:r>
      <w:r w:rsidR="00765ACE">
        <w:rPr>
          <w:rFonts w:ascii="Times New Roman" w:hAnsi="Times New Roman" w:cs="Times New Roman"/>
          <w:sz w:val="28"/>
          <w:szCs w:val="28"/>
        </w:rPr>
        <w:t xml:space="preserve"> </w:t>
      </w:r>
      <w:r w:rsidRPr="00E97BCE">
        <w:rPr>
          <w:rFonts w:ascii="Times New Roman" w:hAnsi="Times New Roman" w:cs="Times New Roman"/>
          <w:sz w:val="28"/>
          <w:szCs w:val="28"/>
        </w:rPr>
        <w:t>- от 20.03.2020   №  129  «</w:t>
      </w:r>
      <w:r w:rsidRPr="00E97BC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О внесении изменений в решение Совета депутатов </w:t>
      </w:r>
    </w:p>
    <w:p w14:paraId="6CC34DA2" w14:textId="77932AD0" w:rsidR="00E97BCE" w:rsidRDefault="00E97BCE" w:rsidP="00EC1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7BCE">
        <w:rPr>
          <w:rStyle w:val="a9"/>
          <w:rFonts w:ascii="Times New Roman" w:hAnsi="Times New Roman" w:cs="Times New Roman"/>
          <w:i w:val="0"/>
          <w:sz w:val="28"/>
          <w:szCs w:val="28"/>
        </w:rPr>
        <w:t>от 14.11.2018 №  17 «</w:t>
      </w:r>
      <w:r w:rsidRPr="00E97BCE">
        <w:rPr>
          <w:rFonts w:ascii="Times New Roman" w:hAnsi="Times New Roman" w:cs="Times New Roman"/>
          <w:sz w:val="28"/>
          <w:szCs w:val="28"/>
        </w:rPr>
        <w:t>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(в редакции от 25.12.2018 № 23, от 07.02.2019 № 36, от 16.07.2019 № 73, от 05.12.2019 № 102)</w:t>
      </w:r>
      <w:r w:rsidR="00207A17">
        <w:rPr>
          <w:rFonts w:ascii="Times New Roman" w:hAnsi="Times New Roman" w:cs="Times New Roman"/>
          <w:sz w:val="28"/>
          <w:szCs w:val="28"/>
        </w:rPr>
        <w:t>»</w:t>
      </w:r>
      <w:r w:rsidR="00B16792">
        <w:rPr>
          <w:rFonts w:ascii="Times New Roman" w:hAnsi="Times New Roman" w:cs="Times New Roman"/>
          <w:sz w:val="28"/>
          <w:szCs w:val="28"/>
        </w:rPr>
        <w:t>;</w:t>
      </w:r>
    </w:p>
    <w:p w14:paraId="59B635F7" w14:textId="36CE7DC7" w:rsidR="00B16792" w:rsidRPr="00B16792" w:rsidRDefault="00B16792" w:rsidP="00EC16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79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16792">
        <w:rPr>
          <w:rFonts w:ascii="Times New Roman" w:hAnsi="Times New Roman" w:cs="Times New Roman"/>
          <w:sz w:val="28"/>
          <w:szCs w:val="28"/>
        </w:rPr>
        <w:t>- от 29.12.2020   № 183</w:t>
      </w:r>
      <w:r w:rsidRPr="00B16792">
        <w:rPr>
          <w:rStyle w:val="a5"/>
          <w:rFonts w:eastAsiaTheme="minorHAnsi"/>
          <w:sz w:val="28"/>
          <w:szCs w:val="28"/>
        </w:rPr>
        <w:t xml:space="preserve"> « </w:t>
      </w:r>
      <w:r w:rsidRPr="00B1679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О внесении изменений в решение Совета депутатов сельского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поселения  </w:t>
      </w:r>
      <w:r w:rsidRPr="00B16792">
        <w:rPr>
          <w:rStyle w:val="a9"/>
          <w:rFonts w:ascii="Times New Roman" w:hAnsi="Times New Roman" w:cs="Times New Roman"/>
          <w:i w:val="0"/>
          <w:sz w:val="28"/>
          <w:szCs w:val="28"/>
        </w:rPr>
        <w:t>Усть-Юган от 14.11.2018 №  17 «</w:t>
      </w:r>
      <w:r w:rsidRPr="00B16792">
        <w:rPr>
          <w:rFonts w:ascii="Times New Roman" w:hAnsi="Times New Roman" w:cs="Times New Roman"/>
          <w:sz w:val="28"/>
          <w:szCs w:val="28"/>
        </w:rPr>
        <w:t>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</w:t>
      </w:r>
      <w:r w:rsidR="00207A17" w:rsidRPr="00B16792">
        <w:rPr>
          <w:rFonts w:ascii="Times New Roman" w:hAnsi="Times New Roman" w:cs="Times New Roman"/>
          <w:sz w:val="28"/>
          <w:szCs w:val="28"/>
        </w:rPr>
        <w:t xml:space="preserve"> (в редакции от 25.12.2018 № 23, от 07.02.2019 № 36, от 16.07.2019 № 73, от 05.12.2019 № 102, от 20.03.2020 № 129)</w:t>
      </w:r>
      <w:r w:rsidR="00207A1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32F4B9CF" w14:textId="67EE10E1" w:rsidR="00B16792" w:rsidRPr="00B16792" w:rsidRDefault="00B16792" w:rsidP="00EC161A">
      <w:pPr>
        <w:jc w:val="both"/>
        <w:rPr>
          <w:sz w:val="28"/>
          <w:szCs w:val="28"/>
        </w:rPr>
      </w:pPr>
      <w:r w:rsidRPr="00B16792">
        <w:rPr>
          <w:sz w:val="28"/>
          <w:szCs w:val="28"/>
        </w:rPr>
        <w:t xml:space="preserve">   </w:t>
      </w:r>
      <w:proofErr w:type="gramStart"/>
      <w:r w:rsidRPr="00B16792">
        <w:rPr>
          <w:sz w:val="28"/>
          <w:szCs w:val="28"/>
        </w:rPr>
        <w:t>- от 29.09.2023 № 09</w:t>
      </w:r>
      <w:bookmarkStart w:id="0" w:name="_Hlk146025665"/>
      <w:r w:rsidRPr="00B16792">
        <w:rPr>
          <w:sz w:val="28"/>
          <w:szCs w:val="28"/>
        </w:rPr>
        <w:t xml:space="preserve"> «О внесении изменений в решение Совета депутатов сельского поселения Усть-Юган от 14.11.2018 № 17 «Об установлении ставок налога на имущество физических лиц и налоговых льгот по налогу на имущество физических лиц </w:t>
      </w:r>
      <w:r>
        <w:rPr>
          <w:sz w:val="28"/>
          <w:szCs w:val="28"/>
        </w:rPr>
        <w:t xml:space="preserve"> </w:t>
      </w:r>
      <w:r w:rsidRPr="00B16792">
        <w:rPr>
          <w:sz w:val="28"/>
          <w:szCs w:val="28"/>
        </w:rPr>
        <w:t>в границах сельского поселения Усть-Юган»</w:t>
      </w:r>
      <w:r w:rsidR="00207A17" w:rsidRPr="00207A17">
        <w:rPr>
          <w:sz w:val="28"/>
          <w:szCs w:val="28"/>
        </w:rPr>
        <w:t xml:space="preserve"> </w:t>
      </w:r>
      <w:r w:rsidR="00207A17" w:rsidRPr="00B16792">
        <w:rPr>
          <w:sz w:val="28"/>
          <w:szCs w:val="28"/>
        </w:rPr>
        <w:t>(в редакции от 25.12.2018 № 23, от 07.02.2019 № 36, от 16.07.2019 № 73, от 05.12.2019 № 102, от 20.03.2020 № 129</w:t>
      </w:r>
      <w:r w:rsidR="00207A17">
        <w:rPr>
          <w:sz w:val="28"/>
          <w:szCs w:val="28"/>
        </w:rPr>
        <w:t xml:space="preserve">, от </w:t>
      </w:r>
      <w:r w:rsidR="00207A17" w:rsidRPr="00B16792">
        <w:rPr>
          <w:sz w:val="28"/>
          <w:szCs w:val="28"/>
        </w:rPr>
        <w:t>29.12.2020 № 183)</w:t>
      </w:r>
      <w:r w:rsidR="00207A17">
        <w:rPr>
          <w:sz w:val="28"/>
          <w:szCs w:val="28"/>
        </w:rPr>
        <w:t>».</w:t>
      </w:r>
      <w:r w:rsidR="00207A17" w:rsidRPr="00F50FF9">
        <w:rPr>
          <w:sz w:val="28"/>
          <w:szCs w:val="28"/>
        </w:rPr>
        <w:t xml:space="preserve">                                                                                    </w:t>
      </w:r>
      <w:r w:rsidR="00207A17">
        <w:rPr>
          <w:sz w:val="28"/>
          <w:szCs w:val="28"/>
        </w:rPr>
        <w:t xml:space="preserve">                </w:t>
      </w:r>
      <w:r w:rsidR="00207A17" w:rsidRPr="00E97BCE">
        <w:rPr>
          <w:sz w:val="28"/>
          <w:szCs w:val="28"/>
        </w:rPr>
        <w:t xml:space="preserve">                                                                                               </w:t>
      </w:r>
      <w:r w:rsidR="00207A17" w:rsidRPr="008C718F">
        <w:t xml:space="preserve">    </w:t>
      </w:r>
      <w:r w:rsidR="00207A17" w:rsidRPr="0075725D">
        <w:t xml:space="preserve">      </w:t>
      </w:r>
      <w:r w:rsidR="00207A17" w:rsidRPr="008C718F">
        <w:t xml:space="preserve">                                      </w:t>
      </w:r>
      <w:r w:rsidR="00207A17">
        <w:t xml:space="preserve">  </w:t>
      </w:r>
      <w:r w:rsidR="00207A17" w:rsidRPr="008C718F">
        <w:t xml:space="preserve">    </w:t>
      </w:r>
      <w:r w:rsidR="00207A17">
        <w:t xml:space="preserve">                      </w:t>
      </w:r>
      <w:r w:rsidR="00207A17">
        <w:rPr>
          <w:sz w:val="28"/>
          <w:szCs w:val="28"/>
        </w:rPr>
        <w:t xml:space="preserve">        </w:t>
      </w:r>
      <w:r w:rsidR="00207A17" w:rsidRPr="00126B3E">
        <w:rPr>
          <w:sz w:val="28"/>
          <w:szCs w:val="28"/>
        </w:rPr>
        <w:t xml:space="preserve"> </w:t>
      </w:r>
      <w:r w:rsidR="00207A17">
        <w:rPr>
          <w:sz w:val="28"/>
          <w:szCs w:val="28"/>
        </w:rPr>
        <w:t xml:space="preserve">    </w:t>
      </w:r>
      <w:proofErr w:type="gramEnd"/>
    </w:p>
    <w:bookmarkEnd w:id="0"/>
    <w:p w14:paraId="3EC31794" w14:textId="2B333D79" w:rsidR="00B16792" w:rsidRDefault="00B16792" w:rsidP="00765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126B3E" w:rsidRPr="00126B3E">
        <w:rPr>
          <w:sz w:val="28"/>
          <w:szCs w:val="28"/>
        </w:rPr>
        <w:t>Настоящее Решение подлежит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Усть-Юган.</w:t>
      </w:r>
    </w:p>
    <w:p w14:paraId="3DE0EEAD" w14:textId="77777777" w:rsidR="00765ACE" w:rsidRDefault="00765ACE" w:rsidP="00207A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931424E" w14:textId="77777777" w:rsidR="00765ACE" w:rsidRDefault="00765ACE" w:rsidP="00207A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1C993E8" w14:textId="77777777" w:rsidR="00765ACE" w:rsidRDefault="00765ACE" w:rsidP="00207A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D3C28EF" w14:textId="77777777" w:rsidR="00765ACE" w:rsidRDefault="00765ACE" w:rsidP="00207A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1175C47" w14:textId="1858485B" w:rsidR="00321BEE" w:rsidRDefault="00126B3E" w:rsidP="00207A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679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B16792" w:rsidRPr="00B1679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 истечении одного месяца со дня официального опубликования (обнародования) </w:t>
      </w:r>
      <w:r w:rsidR="00207A17">
        <w:rPr>
          <w:rFonts w:ascii="Times New Roman" w:hAnsi="Times New Roman" w:cs="Times New Roman"/>
          <w:sz w:val="28"/>
          <w:szCs w:val="28"/>
        </w:rPr>
        <w:t>в бюллетене «</w:t>
      </w:r>
      <w:r w:rsidR="00B16792">
        <w:rPr>
          <w:rFonts w:ascii="Times New Roman" w:hAnsi="Times New Roman" w:cs="Times New Roman"/>
          <w:sz w:val="28"/>
          <w:szCs w:val="28"/>
        </w:rPr>
        <w:t>Усть-Юганский вест</w:t>
      </w:r>
      <w:r w:rsidR="00207A17">
        <w:rPr>
          <w:rFonts w:ascii="Times New Roman" w:hAnsi="Times New Roman" w:cs="Times New Roman"/>
          <w:sz w:val="28"/>
          <w:szCs w:val="28"/>
        </w:rPr>
        <w:t>ник»</w:t>
      </w:r>
      <w:r w:rsidR="00B16792" w:rsidRPr="00B16792">
        <w:rPr>
          <w:rFonts w:ascii="Times New Roman" w:hAnsi="Times New Roman" w:cs="Times New Roman"/>
          <w:sz w:val="28"/>
          <w:szCs w:val="28"/>
        </w:rPr>
        <w:t xml:space="preserve"> и применяется с 1 января 2024 года</w:t>
      </w:r>
      <w:r w:rsidR="00207A17">
        <w:rPr>
          <w:rFonts w:ascii="Times New Roman" w:hAnsi="Times New Roman" w:cs="Times New Roman"/>
          <w:sz w:val="28"/>
          <w:szCs w:val="28"/>
        </w:rPr>
        <w:t>.</w:t>
      </w:r>
    </w:p>
    <w:p w14:paraId="64927DB0" w14:textId="77777777" w:rsidR="00207A17" w:rsidRDefault="00207A17" w:rsidP="00207A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2ECBF66" w14:textId="77777777" w:rsidR="00207A17" w:rsidRDefault="00207A17" w:rsidP="00207A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F778C90" w14:textId="77777777" w:rsidR="00207A17" w:rsidRPr="00207A17" w:rsidRDefault="00207A17" w:rsidP="00207A1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7CA13DC" w14:textId="77777777" w:rsidR="00765ACE" w:rsidRDefault="00694719" w:rsidP="00694719">
      <w:pPr>
        <w:outlineLvl w:val="1"/>
        <w:rPr>
          <w:rFonts w:eastAsia="Calibri"/>
          <w:bCs/>
          <w:sz w:val="28"/>
          <w:szCs w:val="28"/>
          <w:lang w:eastAsia="en-US"/>
        </w:rPr>
      </w:pPr>
      <w:r w:rsidRPr="00694719">
        <w:rPr>
          <w:rFonts w:eastAsia="Calibri"/>
          <w:bCs/>
          <w:sz w:val="28"/>
          <w:szCs w:val="28"/>
          <w:lang w:eastAsia="en-US"/>
        </w:rPr>
        <w:t xml:space="preserve">Глава </w:t>
      </w:r>
      <w:proofErr w:type="gramStart"/>
      <w:r w:rsidR="00765ACE">
        <w:rPr>
          <w:rFonts w:eastAsia="Calibri"/>
          <w:bCs/>
          <w:sz w:val="28"/>
          <w:szCs w:val="28"/>
          <w:lang w:eastAsia="en-US"/>
        </w:rPr>
        <w:t>сельского</w:t>
      </w:r>
      <w:proofErr w:type="gramEnd"/>
    </w:p>
    <w:p w14:paraId="26B5181D" w14:textId="632FDA92" w:rsidR="00694719" w:rsidRPr="00694719" w:rsidRDefault="00694719" w:rsidP="00694719">
      <w:pPr>
        <w:outlineLvl w:val="1"/>
        <w:rPr>
          <w:rFonts w:eastAsia="Calibri"/>
          <w:bCs/>
          <w:sz w:val="28"/>
          <w:szCs w:val="28"/>
          <w:lang w:eastAsia="en-US"/>
        </w:rPr>
      </w:pPr>
      <w:r w:rsidRPr="00694719">
        <w:rPr>
          <w:rFonts w:eastAsia="Calibri"/>
          <w:bCs/>
          <w:sz w:val="28"/>
          <w:szCs w:val="28"/>
          <w:lang w:eastAsia="en-US"/>
        </w:rPr>
        <w:t xml:space="preserve">поселения  </w:t>
      </w:r>
      <w:r w:rsidR="00765ACE">
        <w:rPr>
          <w:rFonts w:eastAsia="Calibri"/>
          <w:bCs/>
          <w:sz w:val="28"/>
          <w:szCs w:val="28"/>
          <w:lang w:eastAsia="en-US"/>
        </w:rPr>
        <w:t>Усть-Юган</w:t>
      </w:r>
      <w:r w:rsidRPr="00694719"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r w:rsidR="00765ACE">
        <w:rPr>
          <w:rFonts w:eastAsia="Calibri"/>
          <w:bCs/>
          <w:sz w:val="28"/>
          <w:szCs w:val="28"/>
          <w:lang w:eastAsia="en-US"/>
        </w:rPr>
        <w:t xml:space="preserve">                           </w:t>
      </w:r>
      <w:r w:rsidRPr="00694719">
        <w:rPr>
          <w:rFonts w:eastAsia="Calibri"/>
          <w:bCs/>
          <w:sz w:val="28"/>
          <w:szCs w:val="28"/>
          <w:lang w:eastAsia="en-US"/>
        </w:rPr>
        <w:t xml:space="preserve"> В.А. Мякишев</w:t>
      </w:r>
    </w:p>
    <w:p w14:paraId="23EAF3A0" w14:textId="77777777" w:rsidR="00743F09" w:rsidRDefault="00544EF8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6C5CFC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380FAF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BE61C5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B9C16B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3E13A4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845864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3FB7AF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76C018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B41471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80DD9D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C28A1A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38FEE2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96EC1B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ECB700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356A1E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34E920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E03D80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A43F46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1C5039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3E74D9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157004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77125C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082326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392678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85B63E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AD4189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B81CE0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38C42D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CA9D23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FAF053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E28B3B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03F934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7BFE28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D227B3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64EDFA" w14:textId="77777777" w:rsidR="00765ACE" w:rsidRDefault="00765ACE" w:rsidP="00B16792">
      <w:pPr>
        <w:pStyle w:val="FORMATTEX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178F96E" w14:textId="1392F8F1" w:rsidR="00207A17" w:rsidRDefault="00207A17" w:rsidP="00B16792">
      <w:pPr>
        <w:pStyle w:val="FORMATTEX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</w:p>
    <w:p w14:paraId="23345DAE" w14:textId="14A4EE1F" w:rsidR="00207A17" w:rsidRDefault="00207A17" w:rsidP="00207A17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</w:t>
      </w:r>
      <w:r w:rsidR="00B16792" w:rsidRPr="00B167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16792">
        <w:rPr>
          <w:rFonts w:ascii="Times New Roman" w:hAnsi="Times New Roman" w:cs="Times New Roman"/>
          <w:sz w:val="28"/>
          <w:szCs w:val="28"/>
        </w:rPr>
        <w:t>№</w:t>
      </w:r>
      <w:r w:rsidR="00B16792" w:rsidRPr="00B1679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4C71398" w14:textId="5A79FB27" w:rsidR="00B16792" w:rsidRPr="00B16792" w:rsidRDefault="00207A17" w:rsidP="00207A17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16792" w:rsidRPr="00B16792">
        <w:rPr>
          <w:rFonts w:ascii="Times New Roman" w:hAnsi="Times New Roman" w:cs="Times New Roman"/>
          <w:sz w:val="28"/>
          <w:szCs w:val="28"/>
        </w:rPr>
        <w:t>решения Совета депутатов</w:t>
      </w:r>
    </w:p>
    <w:p w14:paraId="54479039" w14:textId="230A3AAE" w:rsidR="00B16792" w:rsidRPr="00B16792" w:rsidRDefault="00207A17" w:rsidP="00B1679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5ACE">
        <w:rPr>
          <w:rFonts w:ascii="Times New Roman" w:hAnsi="Times New Roman" w:cs="Times New Roman"/>
          <w:sz w:val="28"/>
          <w:szCs w:val="28"/>
        </w:rPr>
        <w:t xml:space="preserve">    </w:t>
      </w:r>
      <w:r w:rsidR="00B16792" w:rsidRPr="00B16792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14:paraId="5874CB06" w14:textId="00606B21" w:rsidR="00B16792" w:rsidRPr="00B16792" w:rsidRDefault="00207A17" w:rsidP="00207A17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16792" w:rsidRPr="00B16792">
        <w:rPr>
          <w:rFonts w:ascii="Times New Roman" w:hAnsi="Times New Roman" w:cs="Times New Roman"/>
          <w:sz w:val="28"/>
          <w:szCs w:val="28"/>
        </w:rPr>
        <w:t xml:space="preserve">от </w:t>
      </w:r>
      <w:r w:rsidR="00B16792">
        <w:rPr>
          <w:rFonts w:ascii="Times New Roman" w:hAnsi="Times New Roman" w:cs="Times New Roman"/>
          <w:sz w:val="28"/>
          <w:szCs w:val="28"/>
        </w:rPr>
        <w:t>___________ № ______</w:t>
      </w:r>
    </w:p>
    <w:p w14:paraId="140F41A6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CDCC7E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A8663F" w14:textId="77777777" w:rsidR="00B16792" w:rsidRDefault="00B16792" w:rsidP="00B16792">
      <w:pPr>
        <w:pStyle w:val="HEADERTEXT0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7C7C4D">
        <w:rPr>
          <w:rFonts w:ascii="Times New Roman" w:hAnsi="Times New Roman"/>
          <w:color w:val="auto"/>
          <w:sz w:val="28"/>
          <w:szCs w:val="28"/>
        </w:rPr>
        <w:t xml:space="preserve">1. Ставки налога на имущество физических лиц в границах сельского поселения Усть-Юган </w:t>
      </w:r>
    </w:p>
    <w:p w14:paraId="240722B4" w14:textId="77777777" w:rsidR="007C7C4D" w:rsidRPr="007C7C4D" w:rsidRDefault="007C7C4D" w:rsidP="00B16792">
      <w:pPr>
        <w:pStyle w:val="HEADERTEXT0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7A8E1DC9" w14:textId="3919A227" w:rsidR="007C7C4D" w:rsidRDefault="007C7C4D" w:rsidP="007C7C4D">
      <w:pPr>
        <w:pStyle w:val="FORMATTEXT"/>
        <w:ind w:firstLine="568"/>
        <w:rPr>
          <w:rFonts w:ascii="Times New Roman" w:hAnsi="Times New Roman" w:cs="Times New Roman"/>
          <w:sz w:val="28"/>
          <w:szCs w:val="28"/>
        </w:rPr>
      </w:pPr>
      <w:r w:rsidRPr="007C7C4D">
        <w:rPr>
          <w:rFonts w:ascii="Times New Roman" w:hAnsi="Times New Roman" w:cs="Times New Roman"/>
          <w:sz w:val="28"/>
          <w:szCs w:val="28"/>
        </w:rPr>
        <w:t>1. Налоговые ставки устанавливаются в следующих размерах:</w:t>
      </w:r>
    </w:p>
    <w:p w14:paraId="671787A2" w14:textId="4544C16E" w:rsidR="007C7C4D" w:rsidRDefault="00C40CE7" w:rsidP="007C7C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C7C4D" w:rsidRPr="007C7C4D">
        <w:rPr>
          <w:rFonts w:ascii="Times New Roman" w:hAnsi="Times New Roman" w:cs="Times New Roman"/>
          <w:sz w:val="28"/>
          <w:szCs w:val="28"/>
        </w:rPr>
        <w:t>) 0,3 процента в отношении:</w:t>
      </w:r>
    </w:p>
    <w:p w14:paraId="56BB1EBC" w14:textId="77777777" w:rsidR="007C7C4D" w:rsidRPr="007C7C4D" w:rsidRDefault="007C7C4D" w:rsidP="007C7C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C7C4D">
        <w:rPr>
          <w:rFonts w:ascii="Times New Roman" w:hAnsi="Times New Roman" w:cs="Times New Roman"/>
          <w:sz w:val="28"/>
          <w:szCs w:val="28"/>
        </w:rPr>
        <w:t>- жилых домов, частей жилых домов, квартир, частей квартир, комнат;</w:t>
      </w:r>
    </w:p>
    <w:p w14:paraId="17E27E64" w14:textId="46EFAC4A" w:rsidR="007C7C4D" w:rsidRPr="007C7C4D" w:rsidRDefault="007C7C4D" w:rsidP="007C7C4D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7C4D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14:paraId="16286DFF" w14:textId="77777777" w:rsidR="007C7C4D" w:rsidRPr="007C7C4D" w:rsidRDefault="007C7C4D" w:rsidP="007C7C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C7C4D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14:paraId="79096259" w14:textId="3D23B423" w:rsidR="007C7C4D" w:rsidRDefault="007C7C4D" w:rsidP="007C7C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C7C4D">
        <w:rPr>
          <w:rFonts w:ascii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7C7C4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7C7C4D">
        <w:rPr>
          <w:rFonts w:ascii="Times New Roman" w:hAnsi="Times New Roman" w:cs="Times New Roman"/>
          <w:sz w:val="28"/>
          <w:szCs w:val="28"/>
        </w:rPr>
        <w:t xml:space="preserve">-мест, в том числе расположенных в объектах налогообложения, указанных в подпункте </w:t>
      </w:r>
      <w:r w:rsidR="00C40CE7" w:rsidRPr="00C40CE7">
        <w:rPr>
          <w:rFonts w:ascii="Times New Roman" w:hAnsi="Times New Roman" w:cs="Times New Roman"/>
          <w:sz w:val="28"/>
          <w:szCs w:val="28"/>
        </w:rPr>
        <w:t>«б»</w:t>
      </w:r>
      <w:r w:rsidRPr="00C40CE7">
        <w:rPr>
          <w:rFonts w:ascii="Times New Roman" w:hAnsi="Times New Roman" w:cs="Times New Roman"/>
          <w:sz w:val="28"/>
          <w:szCs w:val="28"/>
        </w:rPr>
        <w:t xml:space="preserve"> </w:t>
      </w:r>
      <w:r w:rsidRPr="007C7C4D">
        <w:rPr>
          <w:rFonts w:ascii="Times New Roman" w:hAnsi="Times New Roman" w:cs="Times New Roman"/>
          <w:sz w:val="28"/>
          <w:szCs w:val="28"/>
        </w:rPr>
        <w:t>настоящего пункта;</w:t>
      </w:r>
    </w:p>
    <w:p w14:paraId="64B8671E" w14:textId="24B193AB" w:rsidR="007C7C4D" w:rsidRPr="005F0690" w:rsidRDefault="007C7C4D" w:rsidP="007C7C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0690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</w:t>
      </w:r>
      <w:r w:rsidR="00207A17">
        <w:rPr>
          <w:rFonts w:ascii="Times New Roman" w:hAnsi="Times New Roman" w:cs="Times New Roman"/>
          <w:sz w:val="28"/>
          <w:szCs w:val="28"/>
        </w:rPr>
        <w:t>ального жилищного строительства;</w:t>
      </w:r>
    </w:p>
    <w:p w14:paraId="0ECCEA82" w14:textId="74FD7BEF" w:rsidR="00C40CE7" w:rsidRPr="00C40CE7" w:rsidRDefault="00C40CE7" w:rsidP="00C40CE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40CE7">
        <w:rPr>
          <w:rFonts w:ascii="Times New Roman" w:hAnsi="Times New Roman" w:cs="Times New Roman"/>
          <w:sz w:val="28"/>
          <w:szCs w:val="28"/>
        </w:rPr>
        <w:t xml:space="preserve">)  в отношении объектов налогообложения, включенных в перечень объектов недвижимого имущества, определяемый в соответствии с пунктом 7 </w:t>
      </w:r>
      <w:r w:rsidRPr="00C40CE7">
        <w:rPr>
          <w:rFonts w:ascii="Times New Roman" w:hAnsi="Times New Roman" w:cs="Times New Roman"/>
          <w:sz w:val="28"/>
          <w:szCs w:val="28"/>
        </w:rPr>
        <w:fldChar w:fldCharType="begin"/>
      </w:r>
      <w:r w:rsidRPr="00C40CE7">
        <w:rPr>
          <w:rFonts w:ascii="Times New Roman" w:hAnsi="Times New Roman" w:cs="Times New Roman"/>
          <w:sz w:val="28"/>
          <w:szCs w:val="28"/>
        </w:rPr>
        <w:instrText xml:space="preserve"> HYPERLINK "kodeks://link/d?nd=901765862&amp;point=mark=00000000000000000000000000000000000000000000000000DJK0R0"\o"’’Налоговый кодекс Российской Федерации (часть вторая) (с изменениями на 4 августа 2023 года) (редакция, действующая с 26 октября 2023 года)’’</w:instrText>
      </w:r>
    </w:p>
    <w:p w14:paraId="664D2875" w14:textId="77777777" w:rsidR="00C40CE7" w:rsidRPr="00C40CE7" w:rsidRDefault="00C40CE7" w:rsidP="00C40CE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0CE7">
        <w:rPr>
          <w:rFonts w:ascii="Times New Roman" w:hAnsi="Times New Roman" w:cs="Times New Roman"/>
          <w:sz w:val="28"/>
          <w:szCs w:val="28"/>
        </w:rPr>
        <w:instrText>Кодекс РФ от 05.08.2000 N 117-ФЗ</w:instrText>
      </w:r>
    </w:p>
    <w:p w14:paraId="3916094A" w14:textId="3B8878D6" w:rsidR="00C40CE7" w:rsidRPr="00C40CE7" w:rsidRDefault="00C40CE7" w:rsidP="00C40CE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0CE7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26.10.2023 по 31.12.2023)"</w:instrText>
      </w:r>
      <w:r w:rsidRPr="00C40CE7">
        <w:rPr>
          <w:rFonts w:ascii="Times New Roman" w:hAnsi="Times New Roman" w:cs="Times New Roman"/>
          <w:sz w:val="28"/>
          <w:szCs w:val="28"/>
        </w:rPr>
        <w:fldChar w:fldCharType="separate"/>
      </w:r>
      <w:r w:rsidRPr="00C40CE7">
        <w:rPr>
          <w:rFonts w:ascii="Times New Roman" w:hAnsi="Times New Roman" w:cs="Times New Roman"/>
          <w:sz w:val="28"/>
          <w:szCs w:val="28"/>
        </w:rPr>
        <w:t>статьи 378.2 Налогового кодекса</w:t>
      </w:r>
      <w:r w:rsidRPr="00C40CE7">
        <w:rPr>
          <w:rFonts w:ascii="Times New Roman" w:hAnsi="Times New Roman" w:cs="Times New Roman"/>
          <w:sz w:val="28"/>
          <w:szCs w:val="28"/>
        </w:rPr>
        <w:fldChar w:fldCharType="end"/>
      </w:r>
      <w:r w:rsidRPr="00C40CE7"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объектов налогообложения, предусмотренных абзацем вторым пункта 10 </w:t>
      </w:r>
      <w:r w:rsidRPr="00C40CE7">
        <w:rPr>
          <w:rFonts w:ascii="Times New Roman" w:hAnsi="Times New Roman" w:cs="Times New Roman"/>
          <w:sz w:val="28"/>
          <w:szCs w:val="28"/>
        </w:rPr>
        <w:fldChar w:fldCharType="begin"/>
      </w:r>
      <w:r w:rsidRPr="00C40CE7">
        <w:rPr>
          <w:rFonts w:ascii="Times New Roman" w:hAnsi="Times New Roman" w:cs="Times New Roman"/>
          <w:sz w:val="28"/>
          <w:szCs w:val="28"/>
        </w:rPr>
        <w:instrText xml:space="preserve"> HYPERLINK "kodeks://link/d?nd=901765862&amp;point=mark=00000000000000000000000000000000000000000000000000DJK0R0"\o"’’Налоговый кодекс Российской Федерации (часть вторая) (с изменениями на 4 августа 2023 года) (редакция, действующая с 26 октября 2023 года)’’</w:instrText>
      </w:r>
    </w:p>
    <w:p w14:paraId="1D6F2E3B" w14:textId="77777777" w:rsidR="00C40CE7" w:rsidRPr="00C40CE7" w:rsidRDefault="00C40CE7" w:rsidP="00C40CE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0CE7">
        <w:rPr>
          <w:rFonts w:ascii="Times New Roman" w:hAnsi="Times New Roman" w:cs="Times New Roman"/>
          <w:sz w:val="28"/>
          <w:szCs w:val="28"/>
        </w:rPr>
        <w:instrText>Кодекс РФ от 05.08.2000 N 117-ФЗ</w:instrText>
      </w:r>
    </w:p>
    <w:p w14:paraId="4D4D58D0" w14:textId="6A9739DD" w:rsidR="00C40CE7" w:rsidRDefault="00C40CE7" w:rsidP="00C40CE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40CE7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26.10.2023 по 31.12.2023)"</w:instrText>
      </w:r>
      <w:r w:rsidRPr="00C40CE7">
        <w:rPr>
          <w:rFonts w:ascii="Times New Roman" w:hAnsi="Times New Roman" w:cs="Times New Roman"/>
          <w:sz w:val="28"/>
          <w:szCs w:val="28"/>
        </w:rPr>
        <w:fldChar w:fldCharType="separate"/>
      </w:r>
      <w:r w:rsidRPr="00C40CE7">
        <w:rPr>
          <w:rFonts w:ascii="Times New Roman" w:hAnsi="Times New Roman" w:cs="Times New Roman"/>
          <w:sz w:val="28"/>
          <w:szCs w:val="28"/>
        </w:rPr>
        <w:t>статьи 378.2 Налогового кодекса</w:t>
      </w:r>
      <w:r w:rsidRPr="00C40CE7">
        <w:rPr>
          <w:rFonts w:ascii="Times New Roman" w:hAnsi="Times New Roman" w:cs="Times New Roman"/>
          <w:sz w:val="28"/>
          <w:szCs w:val="28"/>
        </w:rPr>
        <w:fldChar w:fldCharType="end"/>
      </w:r>
      <w:r w:rsidRPr="00C40CE7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в отношении объектов налогообложения, кадастровая стоимость каждого из которых</w:t>
      </w:r>
      <w:r>
        <w:rPr>
          <w:rFonts w:ascii="Times New Roman" w:hAnsi="Times New Roman" w:cs="Times New Roman"/>
          <w:sz w:val="28"/>
          <w:szCs w:val="28"/>
        </w:rPr>
        <w:t xml:space="preserve"> превышает 300 миллионов рублей,</w:t>
      </w:r>
      <w:r w:rsidRPr="00C40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40CE7">
        <w:rPr>
          <w:rFonts w:ascii="Times New Roman" w:hAnsi="Times New Roman" w:cs="Times New Roman"/>
          <w:sz w:val="28"/>
          <w:szCs w:val="28"/>
        </w:rPr>
        <w:t xml:space="preserve"> следующих размерах:</w:t>
      </w:r>
    </w:p>
    <w:p w14:paraId="4693BAC3" w14:textId="77876319" w:rsidR="00C40CE7" w:rsidRDefault="00C40CE7" w:rsidP="00C40CE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2024 году- 1,5 процента;</w:t>
      </w:r>
    </w:p>
    <w:p w14:paraId="2C709EC3" w14:textId="1529C07B" w:rsidR="00C40CE7" w:rsidRPr="00C40CE7" w:rsidRDefault="00C40CE7" w:rsidP="00C40CE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2025 году и</w:t>
      </w:r>
      <w:r w:rsidR="00207A17">
        <w:rPr>
          <w:rFonts w:ascii="Times New Roman" w:hAnsi="Times New Roman" w:cs="Times New Roman"/>
          <w:sz w:val="28"/>
          <w:szCs w:val="28"/>
        </w:rPr>
        <w:t xml:space="preserve"> последующие годы- 2,0 процента;</w:t>
      </w:r>
    </w:p>
    <w:p w14:paraId="6BAA4C99" w14:textId="7FB2AD60" w:rsidR="00C40CE7" w:rsidRPr="00C40CE7" w:rsidRDefault="00C40CE7" w:rsidP="00C40CE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0CE7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CE7">
        <w:rPr>
          <w:rFonts w:ascii="Times New Roman" w:hAnsi="Times New Roman" w:cs="Times New Roman"/>
          <w:sz w:val="28"/>
          <w:szCs w:val="28"/>
        </w:rPr>
        <w:t>0,5 процента в отношении прочих объектов налогообложения.</w:t>
      </w:r>
    </w:p>
    <w:p w14:paraId="1158E097" w14:textId="409030AB" w:rsidR="007C7C4D" w:rsidRPr="00C40CE7" w:rsidRDefault="007C7C4D" w:rsidP="007C7C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9C8D254" w14:textId="77777777" w:rsidR="007C7C4D" w:rsidRPr="007C7C4D" w:rsidRDefault="007C7C4D" w:rsidP="007C7C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82AC436" w14:textId="77777777" w:rsidR="00B16792" w:rsidRDefault="00B16792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AE9EEC" w14:textId="77777777" w:rsidR="00AF406D" w:rsidRDefault="00AF406D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13867F" w14:textId="77777777" w:rsidR="00AF406D" w:rsidRDefault="00AF406D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1B89E9" w14:textId="77777777" w:rsidR="00AF406D" w:rsidRDefault="00AF406D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8665F7" w14:textId="77777777" w:rsidR="00AF406D" w:rsidRDefault="00AF406D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02A905" w14:textId="77777777" w:rsidR="00AF406D" w:rsidRDefault="00AF406D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1AFB0E" w14:textId="77777777" w:rsidR="00AF406D" w:rsidRDefault="00AF406D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1E4AE8" w14:textId="77777777" w:rsidR="00AF406D" w:rsidRDefault="00AF406D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2CAC07" w14:textId="77777777" w:rsidR="00AF406D" w:rsidRDefault="00AF406D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D06B38" w14:textId="77777777" w:rsidR="00AF406D" w:rsidRDefault="00AF406D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AE4C03" w14:textId="77777777" w:rsidR="00AF406D" w:rsidRDefault="00AF406D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4ECEA0" w14:textId="12081450" w:rsidR="00AF406D" w:rsidRPr="00B16792" w:rsidRDefault="00AF406D" w:rsidP="00AF406D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207A17">
        <w:rPr>
          <w:rFonts w:ascii="Times New Roman" w:hAnsi="Times New Roman" w:cs="Times New Roman"/>
          <w:sz w:val="28"/>
          <w:szCs w:val="28"/>
        </w:rPr>
        <w:t xml:space="preserve">      </w:t>
      </w:r>
      <w:r w:rsidRPr="00B167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6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659B1C3" w14:textId="164FE4C5" w:rsidR="00AF406D" w:rsidRPr="00B16792" w:rsidRDefault="00207A17" w:rsidP="00207A17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F406D" w:rsidRPr="00B16792">
        <w:rPr>
          <w:rFonts w:ascii="Times New Roman" w:hAnsi="Times New Roman" w:cs="Times New Roman"/>
          <w:sz w:val="28"/>
          <w:szCs w:val="28"/>
        </w:rPr>
        <w:t>решения Совета депутатов</w:t>
      </w:r>
    </w:p>
    <w:p w14:paraId="3A052CF4" w14:textId="77777777" w:rsidR="00AF406D" w:rsidRPr="00B16792" w:rsidRDefault="00AF406D" w:rsidP="00AF406D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B16792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14:paraId="79736BBC" w14:textId="590D2575" w:rsidR="00AF406D" w:rsidRDefault="00AF406D" w:rsidP="00AF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07A17">
        <w:rPr>
          <w:rFonts w:ascii="Times New Roman" w:hAnsi="Times New Roman" w:cs="Times New Roman"/>
          <w:sz w:val="28"/>
          <w:szCs w:val="28"/>
        </w:rPr>
        <w:t xml:space="preserve">     </w:t>
      </w:r>
      <w:r w:rsidRPr="00B167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 № ______  </w:t>
      </w:r>
    </w:p>
    <w:p w14:paraId="7C439EC8" w14:textId="77777777" w:rsidR="00AF406D" w:rsidRDefault="00AF406D" w:rsidP="00AF40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A6F4EB" w14:textId="5BF90BB9" w:rsidR="00AF406D" w:rsidRDefault="00AF406D" w:rsidP="00AF4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626D543F" w14:textId="77777777" w:rsidR="00AF406D" w:rsidRDefault="00AF406D" w:rsidP="00AF406D">
      <w:pPr>
        <w:pStyle w:val="HEADERTEXT0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AF406D">
        <w:rPr>
          <w:rFonts w:ascii="Times New Roman" w:hAnsi="Times New Roman"/>
          <w:color w:val="auto"/>
          <w:sz w:val="28"/>
          <w:szCs w:val="28"/>
        </w:rPr>
        <w:t xml:space="preserve">2. Налоговые льготы по налогу на имущество физических лиц в границах сельского поселения Усть-Юган </w:t>
      </w:r>
    </w:p>
    <w:p w14:paraId="65FEA3BE" w14:textId="77777777" w:rsidR="00A90DAF" w:rsidRPr="00AF406D" w:rsidRDefault="00A90DAF" w:rsidP="00AF406D">
      <w:pPr>
        <w:pStyle w:val="HEADERTEXT0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63C70B05" w14:textId="5511F570" w:rsidR="00A90DAF" w:rsidRPr="00A90DAF" w:rsidRDefault="008B2BB0" w:rsidP="008B2BB0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0DAF" w:rsidRPr="00A90DAF">
        <w:rPr>
          <w:rFonts w:ascii="Times New Roman" w:hAnsi="Times New Roman" w:cs="Times New Roman"/>
          <w:sz w:val="28"/>
          <w:szCs w:val="28"/>
        </w:rPr>
        <w:t xml:space="preserve">1. На территории муниципального образования сельское поселение </w:t>
      </w:r>
      <w:r w:rsidR="00A90DA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0DAF" w:rsidRPr="00A90DAF">
        <w:rPr>
          <w:rFonts w:ascii="Times New Roman" w:hAnsi="Times New Roman" w:cs="Times New Roman"/>
          <w:sz w:val="28"/>
          <w:szCs w:val="28"/>
        </w:rPr>
        <w:t>Усть-Юган в части одного объекта налогообложения, освобождаются от уплаты налога на имущество физических лиц:</w:t>
      </w:r>
    </w:p>
    <w:p w14:paraId="7629026F" w14:textId="2AABA68B" w:rsidR="008B2BB0" w:rsidRDefault="008B2BB0" w:rsidP="008B2BB0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90DAF" w:rsidRPr="00A90DAF">
        <w:rPr>
          <w:rFonts w:ascii="Times New Roman" w:hAnsi="Times New Roman" w:cs="Times New Roman"/>
          <w:sz w:val="28"/>
          <w:szCs w:val="28"/>
        </w:rPr>
        <w:t>а) 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малочисленных народов на территории сельского поселения Усть-Юган;</w:t>
      </w:r>
      <w:proofErr w:type="gramEnd"/>
    </w:p>
    <w:p w14:paraId="3B726FE3" w14:textId="623F1F96" w:rsidR="00A90DAF" w:rsidRPr="00A90DAF" w:rsidRDefault="008B2BB0" w:rsidP="008B2BB0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0DAF" w:rsidRPr="00A90DAF">
        <w:rPr>
          <w:rFonts w:ascii="Times New Roman" w:hAnsi="Times New Roman" w:cs="Times New Roman"/>
          <w:sz w:val="28"/>
          <w:szCs w:val="28"/>
        </w:rPr>
        <w:t>б) дети-сироты и опекаемые дети, не достигшие 23-летнего возраста на принадлежащее им имущество или доли имущества;</w:t>
      </w:r>
    </w:p>
    <w:p w14:paraId="7B618E78" w14:textId="34893118" w:rsidR="00A90DAF" w:rsidRPr="006C4D51" w:rsidRDefault="008B2BB0" w:rsidP="008B2BB0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0DAF" w:rsidRPr="006C4D51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DAF" w:rsidRPr="006C4D51">
        <w:rPr>
          <w:rFonts w:ascii="Times New Roman" w:hAnsi="Times New Roman" w:cs="Times New Roman"/>
          <w:sz w:val="28"/>
          <w:szCs w:val="28"/>
        </w:rPr>
        <w:t>многодетные семьи, воспитывающие трёх и более детей</w:t>
      </w:r>
      <w:r w:rsidR="006C4D51" w:rsidRPr="006C4D51">
        <w:rPr>
          <w:rFonts w:ascii="Times New Roman" w:hAnsi="Times New Roman" w:cs="Times New Roman"/>
          <w:sz w:val="28"/>
          <w:szCs w:val="28"/>
        </w:rPr>
        <w:t xml:space="preserve"> в возрасте до 18 лет, при наличии удостоверения регламентирующий статус многодетной семьи из числа граждан Российской Федерации</w:t>
      </w:r>
      <w:r w:rsidR="00A90DAF" w:rsidRPr="006C4D51">
        <w:rPr>
          <w:rFonts w:ascii="Times New Roman" w:hAnsi="Times New Roman" w:cs="Times New Roman"/>
          <w:sz w:val="28"/>
          <w:szCs w:val="28"/>
        </w:rPr>
        <w:t>, проживающих и зарегистрированных на территории сельского поселения Усть-Юган;</w:t>
      </w:r>
    </w:p>
    <w:p w14:paraId="0FB6629A" w14:textId="2D01AE51" w:rsidR="006C4D51" w:rsidRPr="006C4D51" w:rsidRDefault="008B2BB0" w:rsidP="008B2BB0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4D51" w:rsidRPr="006C4D51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D51" w:rsidRPr="006C4D51">
        <w:rPr>
          <w:rFonts w:ascii="Times New Roman" w:hAnsi="Times New Roman" w:cs="Times New Roman"/>
          <w:sz w:val="28"/>
          <w:szCs w:val="28"/>
        </w:rPr>
        <w:t>одинокие матери или отцы, воспитывающие детей в возрасте до 18 лет;</w:t>
      </w:r>
    </w:p>
    <w:p w14:paraId="68A38668" w14:textId="330AA55B" w:rsidR="00A90DAF" w:rsidRPr="006C4D51" w:rsidRDefault="009121BC" w:rsidP="009121B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5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д) региональное Управление Федеральной почтовой связи АО «Почта России».</w:t>
      </w:r>
    </w:p>
    <w:p w14:paraId="240EAF71" w14:textId="3B3688B4" w:rsidR="00AF406D" w:rsidRDefault="008B2BB0" w:rsidP="008B2B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4EF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2. Налоговая льгота предоставляется в отношении следующих видов объектов налогообложения:</w:t>
      </w:r>
    </w:p>
    <w:p w14:paraId="45DF3A95" w14:textId="35B61B86" w:rsidR="008B2BB0" w:rsidRDefault="008B2BB0" w:rsidP="008B2B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  жилой дом;</w:t>
      </w:r>
    </w:p>
    <w:p w14:paraId="1FD734CE" w14:textId="264AC2EA" w:rsidR="008B2BB0" w:rsidRDefault="008B2BB0" w:rsidP="008B2B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  квартира, комната;</w:t>
      </w:r>
    </w:p>
    <w:p w14:paraId="231C3CE3" w14:textId="1D245FAE" w:rsidR="008B2BB0" w:rsidRPr="00A90DAF" w:rsidRDefault="008B2BB0" w:rsidP="008B2B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  гараж.</w:t>
      </w:r>
    </w:p>
    <w:sectPr w:rsidR="008B2BB0" w:rsidRPr="00A90DAF" w:rsidSect="00EC16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95"/>
    <w:rsid w:val="000977B3"/>
    <w:rsid w:val="000D2D6D"/>
    <w:rsid w:val="00126B3E"/>
    <w:rsid w:val="001D3FF9"/>
    <w:rsid w:val="00207A17"/>
    <w:rsid w:val="00236265"/>
    <w:rsid w:val="002A08D4"/>
    <w:rsid w:val="002D1F2B"/>
    <w:rsid w:val="00312FC5"/>
    <w:rsid w:val="00321BEE"/>
    <w:rsid w:val="00323376"/>
    <w:rsid w:val="003F57FB"/>
    <w:rsid w:val="004B6FEE"/>
    <w:rsid w:val="004E3EDF"/>
    <w:rsid w:val="005112E1"/>
    <w:rsid w:val="00531495"/>
    <w:rsid w:val="00544EF8"/>
    <w:rsid w:val="005D3E37"/>
    <w:rsid w:val="005F0690"/>
    <w:rsid w:val="006326AE"/>
    <w:rsid w:val="00694719"/>
    <w:rsid w:val="00695488"/>
    <w:rsid w:val="006C4D51"/>
    <w:rsid w:val="006E1076"/>
    <w:rsid w:val="006F5B71"/>
    <w:rsid w:val="00765ACE"/>
    <w:rsid w:val="007959BD"/>
    <w:rsid w:val="007C7C4D"/>
    <w:rsid w:val="008047F7"/>
    <w:rsid w:val="00807444"/>
    <w:rsid w:val="00872A76"/>
    <w:rsid w:val="008B2BB0"/>
    <w:rsid w:val="008E47E8"/>
    <w:rsid w:val="008F651F"/>
    <w:rsid w:val="00904F90"/>
    <w:rsid w:val="009109B4"/>
    <w:rsid w:val="009121BC"/>
    <w:rsid w:val="00915277"/>
    <w:rsid w:val="009C6D2A"/>
    <w:rsid w:val="00A90DAF"/>
    <w:rsid w:val="00AF406D"/>
    <w:rsid w:val="00B11CCB"/>
    <w:rsid w:val="00B16792"/>
    <w:rsid w:val="00C27380"/>
    <w:rsid w:val="00C40CE7"/>
    <w:rsid w:val="00C413F6"/>
    <w:rsid w:val="00C674DE"/>
    <w:rsid w:val="00DC253E"/>
    <w:rsid w:val="00E97BCE"/>
    <w:rsid w:val="00EC161A"/>
    <w:rsid w:val="00EF27AA"/>
    <w:rsid w:val="00F57FA2"/>
    <w:rsid w:val="00FA6849"/>
    <w:rsid w:val="00FC3796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8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1495"/>
    <w:pPr>
      <w:spacing w:after="0" w:line="240" w:lineRule="auto"/>
    </w:pPr>
  </w:style>
  <w:style w:type="paragraph" w:styleId="a4">
    <w:name w:val="header"/>
    <w:basedOn w:val="a"/>
    <w:link w:val="a5"/>
    <w:rsid w:val="0053149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31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1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31495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1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4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126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C413F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C413F6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C413F6"/>
  </w:style>
  <w:style w:type="character" w:styleId="a8">
    <w:name w:val="Hyperlink"/>
    <w:basedOn w:val="a0"/>
    <w:uiPriority w:val="99"/>
    <w:semiHidden/>
    <w:unhideWhenUsed/>
    <w:rsid w:val="00C413F6"/>
    <w:rPr>
      <w:color w:val="0000FF"/>
      <w:u w:val="single"/>
    </w:rPr>
  </w:style>
  <w:style w:type="paragraph" w:customStyle="1" w:styleId="HEADERTEXT0">
    <w:name w:val=".HEADERTEXT"/>
    <w:uiPriority w:val="99"/>
    <w:unhideWhenUsed/>
    <w:rsid w:val="006F5B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color w:val="2B4279"/>
      <w:sz w:val="20"/>
      <w:szCs w:val="24"/>
      <w:lang w:eastAsia="ru-RU"/>
    </w:rPr>
  </w:style>
  <w:style w:type="character" w:styleId="a9">
    <w:name w:val="Emphasis"/>
    <w:uiPriority w:val="99"/>
    <w:qFormat/>
    <w:rsid w:val="00312F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1495"/>
    <w:pPr>
      <w:spacing w:after="0" w:line="240" w:lineRule="auto"/>
    </w:pPr>
  </w:style>
  <w:style w:type="paragraph" w:styleId="a4">
    <w:name w:val="header"/>
    <w:basedOn w:val="a"/>
    <w:link w:val="a5"/>
    <w:rsid w:val="0053149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31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1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31495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1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4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126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C413F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C413F6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C413F6"/>
  </w:style>
  <w:style w:type="character" w:styleId="a8">
    <w:name w:val="Hyperlink"/>
    <w:basedOn w:val="a0"/>
    <w:uiPriority w:val="99"/>
    <w:semiHidden/>
    <w:unhideWhenUsed/>
    <w:rsid w:val="00C413F6"/>
    <w:rPr>
      <w:color w:val="0000FF"/>
      <w:u w:val="single"/>
    </w:rPr>
  </w:style>
  <w:style w:type="paragraph" w:customStyle="1" w:styleId="HEADERTEXT0">
    <w:name w:val=".HEADERTEXT"/>
    <w:uiPriority w:val="99"/>
    <w:unhideWhenUsed/>
    <w:rsid w:val="006F5B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color w:val="2B4279"/>
      <w:sz w:val="20"/>
      <w:szCs w:val="24"/>
      <w:lang w:eastAsia="ru-RU"/>
    </w:rPr>
  </w:style>
  <w:style w:type="character" w:styleId="a9">
    <w:name w:val="Emphasis"/>
    <w:uiPriority w:val="99"/>
    <w:qFormat/>
    <w:rsid w:val="00312F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2023-11-29T04:35:00Z</cp:lastPrinted>
  <dcterms:created xsi:type="dcterms:W3CDTF">2023-09-18T05:56:00Z</dcterms:created>
  <dcterms:modified xsi:type="dcterms:W3CDTF">2023-11-29T04:36:00Z</dcterms:modified>
</cp:coreProperties>
</file>