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A70B81">
        <w:rPr>
          <w:rFonts w:ascii="Times New Roman" w:eastAsia="Calibri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A70B81">
        <w:rPr>
          <w:rFonts w:ascii="Times New Roman" w:eastAsia="Calibri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A70B81">
        <w:rPr>
          <w:rFonts w:ascii="Times New Roman" w:eastAsia="Calibri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70B81">
        <w:rPr>
          <w:rFonts w:ascii="Times New Roman" w:eastAsia="Calibri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70B81">
        <w:rPr>
          <w:rFonts w:ascii="Times New Roman" w:eastAsia="Calibri" w:hAnsi="Times New Roman" w:cs="Times New Roman"/>
          <w:b/>
          <w:bCs/>
          <w:sz w:val="36"/>
          <w:szCs w:val="36"/>
        </w:rPr>
        <w:t>УСТЬ-ЮГАН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A70B8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ПРОЕКТ ПОСТАНОВЛЕНИЯ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A70B8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A70B81" w:rsidRPr="00A70B81" w:rsidTr="00637D6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B81" w:rsidRPr="00A70B81" w:rsidRDefault="00A70B81" w:rsidP="00A70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A70B81" w:rsidRPr="00A70B81" w:rsidRDefault="00A70B81" w:rsidP="00A70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A70B81" w:rsidRPr="00A70B81" w:rsidRDefault="00A70B81" w:rsidP="00A70B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70B81" w:rsidRPr="00A70B81" w:rsidRDefault="00A70B81" w:rsidP="00A70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B81" w:rsidRPr="00A70B81" w:rsidRDefault="00A70B81" w:rsidP="00A70B81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70B81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A70B81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:rsidR="00A70B81" w:rsidRPr="00A70B81" w:rsidRDefault="00A70B81" w:rsidP="00A70B8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B81" w:rsidRPr="00A70B81" w:rsidRDefault="00A70B81" w:rsidP="00A70B8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граждан </w:t>
      </w:r>
      <w:proofErr w:type="gramStart"/>
      <w:r w:rsidRPr="00A70B81">
        <w:rPr>
          <w:rFonts w:ascii="Times New Roman" w:eastAsia="Calibri" w:hAnsi="Times New Roman" w:cs="Times New Roman"/>
          <w:bCs/>
          <w:sz w:val="28"/>
          <w:szCs w:val="28"/>
        </w:rPr>
        <w:t>малоимущими</w:t>
      </w:r>
      <w:proofErr w:type="gramEnd"/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70B81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9C2F45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образования сельское поселение </w:t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>Усть-Юган Нефтеюганского муниципального района Ханты-Мансийского автономного о</w:t>
      </w:r>
      <w:r w:rsidR="009C2F45">
        <w:rPr>
          <w:rFonts w:ascii="Times New Roman" w:eastAsia="Calibri" w:hAnsi="Times New Roman" w:cs="Times New Roman"/>
          <w:iCs/>
          <w:sz w:val="28"/>
          <w:szCs w:val="28"/>
        </w:rPr>
        <w:t xml:space="preserve">круга - Югры, </w:t>
      </w:r>
      <w:proofErr w:type="gramStart"/>
      <w:r w:rsidRPr="00A70B81">
        <w:rPr>
          <w:rFonts w:ascii="Times New Roman" w:eastAsia="Calibri" w:hAnsi="Times New Roman" w:cs="Times New Roman"/>
          <w:iCs/>
          <w:sz w:val="28"/>
          <w:szCs w:val="28"/>
        </w:rPr>
        <w:t>п</w:t>
      </w:r>
      <w:proofErr w:type="gramEnd"/>
      <w:r w:rsidRPr="00A70B81">
        <w:rPr>
          <w:rFonts w:ascii="Times New Roman" w:eastAsia="Calibri" w:hAnsi="Times New Roman" w:cs="Times New Roman"/>
          <w:iCs/>
          <w:sz w:val="28"/>
          <w:szCs w:val="28"/>
        </w:rPr>
        <w:t xml:space="preserve"> о с т а н о в л я ю: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административный регламент предоставления муниципальной услуги «Признание граждан </w:t>
      </w:r>
      <w:proofErr w:type="gramStart"/>
      <w:r w:rsidRPr="00A70B81">
        <w:rPr>
          <w:rFonts w:ascii="Times New Roman" w:eastAsia="Calibri" w:hAnsi="Times New Roman" w:cs="Times New Roman"/>
          <w:bCs/>
          <w:sz w:val="28"/>
          <w:szCs w:val="28"/>
        </w:rPr>
        <w:t>малоимущими</w:t>
      </w:r>
      <w:proofErr w:type="gramEnd"/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 согласно приложению.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A70B81">
        <w:rPr>
          <w:rFonts w:ascii="Times New Roman" w:eastAsia="Calibri" w:hAnsi="Times New Roman" w:cs="Times New Roman"/>
          <w:bCs/>
          <w:sz w:val="28"/>
          <w:szCs w:val="28"/>
        </w:rPr>
        <w:t>Признать утратившим силу постановление администрации                   от 12.05.2011 № 28-па «Об утверждении Положения о признании граждан малоимущими в целях постановки их на учёт в качестве нуждающихся в жилых помещениях и предоставления им по договорам социального найма помещений муниципального жилищного фонда».</w:t>
      </w:r>
      <w:proofErr w:type="gramEnd"/>
    </w:p>
    <w:p w:rsidR="00A70B81" w:rsidRPr="00A70B81" w:rsidRDefault="00A70B81" w:rsidP="00A70B8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официальному опубликованию (обнародованию) в бюллетене «</w:t>
      </w:r>
      <w:proofErr w:type="spell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-Юганский вестник» и размещению на сайте органов местного самоуправления сельского поселения Усть-Юган в сети Интернет.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4. Настоящее постановление вступает в силу после его официального опубликования в  бюллетене «</w:t>
      </w:r>
      <w:proofErr w:type="spellStart"/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Усть</w:t>
      </w:r>
      <w:proofErr w:type="spellEnd"/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-Юганский вестник».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A70B81">
        <w:rPr>
          <w:rFonts w:ascii="Times New Roman" w:eastAsia="Calibri" w:hAnsi="Times New Roman" w:cs="Times New Roman"/>
          <w:iCs/>
          <w:sz w:val="28"/>
          <w:szCs w:val="28"/>
        </w:rPr>
        <w:t>Глава поселения</w:t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A70B81">
        <w:rPr>
          <w:rFonts w:ascii="Times New Roman" w:eastAsia="Calibri" w:hAnsi="Times New Roman" w:cs="Times New Roman"/>
          <w:iCs/>
          <w:sz w:val="28"/>
          <w:szCs w:val="28"/>
        </w:rPr>
        <w:tab/>
        <w:t>В.А. Мякишев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Par319"/>
      <w:bookmarkStart w:id="1" w:name="Par373"/>
      <w:bookmarkEnd w:id="0"/>
      <w:bookmarkEnd w:id="1"/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</w:t>
      </w: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постановлению администрации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сельского поселения Усть-Юган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от______________№______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Pr="00A70B81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«ПРИЗНАНИЕ ГРАЖДАН </w:t>
      </w:r>
      <w:proofErr w:type="gramStart"/>
      <w:r w:rsidRPr="00A70B81">
        <w:rPr>
          <w:rFonts w:ascii="Times New Roman" w:eastAsia="Calibri" w:hAnsi="Times New Roman" w:cs="Times New Roman"/>
          <w:b/>
          <w:bCs/>
          <w:sz w:val="28"/>
          <w:szCs w:val="28"/>
        </w:rPr>
        <w:t>МАЛОИМУЩИМИ</w:t>
      </w:r>
      <w:proofErr w:type="gramEnd"/>
      <w:r w:rsidRPr="00A70B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по признанию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(далее также соответственно – Административный регламент, муниципальная услуга), устанавливает сроки и последовательность административных процедур и административных действий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Усть-Юган (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Уполномоченный орган) в соответствии с требованиями Федерального закона от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 июля 2010 года № 210-ФЗ «Об организации предоставления государственных и муниципальных услуг»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(далее – Федеральный закон № 210-ФЗ), а также порядок взаимодействия Уполномоченного органа с заявителями, органами власти и организациями при предоставлении муниципальной услуги.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являются граждане, обратившиеся с заявлениями о признании их и членов их семьи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сельского поселения Усть-Юган.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3. Информирование по вопросам предоставления муниципальной услуги, в том числе  о порядке и сроках предоставления муниципальной услуги осуществляется должностным лицом Уполномоченного органа</w:t>
      </w:r>
      <w:r w:rsidRPr="00A70B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70B81">
        <w:rPr>
          <w:rFonts w:ascii="Times New Roman" w:eastAsia="Calibri" w:hAnsi="Times New Roman" w:cs="Times New Roman"/>
          <w:sz w:val="28"/>
          <w:szCs w:val="28"/>
        </w:rPr>
        <w:t>в следующих формах (по выбору заявителя):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>устной</w:t>
      </w:r>
      <w:proofErr w:type="gramEnd"/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(при личном обращении и по телефону);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письменной (при письменном обращении по почте, электронной почте);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на информационном стенде Уполномоченного органа в месте предоставления муниципальной услуги, в форме информационных (текстовых) материалов;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посредством информационно-телекоммуникационной сети «Интернет» в форме информационных материалов: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A7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6"/>
          <w:szCs w:val="28"/>
          <w:lang w:eastAsia="ru-RU"/>
        </w:rPr>
        <w:t>(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http://ust-ugan.ru</w:t>
      </w:r>
      <w:r w:rsidRPr="00A70B81">
        <w:rPr>
          <w:rFonts w:ascii="Times New Roman" w:eastAsia="Times New Roman" w:hAnsi="Times New Roman" w:cs="Times New Roman"/>
          <w:sz w:val="26"/>
          <w:szCs w:val="28"/>
          <w:lang w:eastAsia="ru-RU"/>
        </w:rPr>
        <w:t>)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официальный сайт);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</w:t>
      </w:r>
      <w:hyperlink r:id="rId10" w:history="1">
        <w:r w:rsidRPr="00A70B81">
          <w:rPr>
            <w:rFonts w:ascii="Times New Roman" w:eastAsia="Calibri" w:hAnsi="Times New Roman" w:cs="Times New Roman"/>
            <w:sz w:val="28"/>
            <w:szCs w:val="28"/>
          </w:rPr>
          <w:t>www.gosuslugi.ru</w:t>
        </w:r>
      </w:hyperlink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(далее – Единый портал).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4. Информирование заявителей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устной (при личном обращении и по телефону);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письменной (при письменном обращении по почте, электронной почте);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посредством Единого портала.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5. В случае устного обращения (лично или по телефону) заявителя </w:t>
      </w:r>
      <w:r w:rsidRPr="00A70B81">
        <w:rPr>
          <w:rFonts w:ascii="Times New Roman" w:eastAsia="Calibri" w:hAnsi="Times New Roman" w:cs="Times New Roman"/>
          <w:sz w:val="28"/>
          <w:szCs w:val="28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Уполномоченного органа, участвующие в предоставлении муниципальной услуги, </w:t>
      </w:r>
      <w:r w:rsidRPr="00A70B81">
        <w:rPr>
          <w:rFonts w:ascii="Times New Roman" w:eastAsia="Calibri" w:hAnsi="Times New Roman" w:cs="Times New Roman"/>
          <w:sz w:val="28"/>
          <w:szCs w:val="28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При информировании в письменной форме, в том числе электронной, ответ на обращение должен содержать фамилию, инициалы и номер телефона исполнителя и направляться заявителю в срок, не превышающий 30 календарных дней со дня регистрации обращения.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3 </w:t>
      </w:r>
      <w:r w:rsidR="009C2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рабочих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дней.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7. Для получения информации по вопросам предоставления муниципальной услуги, о ходе предоставления муниципальной услуги,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8. Информирование заявителей по вопросам предоставления муниципальной услуги, а также по иным вопросам, связанным с предоставлением муниципальной услуги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 и его структурными подразделениями (далее – Многофункциональный центр) осуществляется в соответствии с заключенным соглашением и регламентом его работы.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Информация  о правилах предоставления муниципальной услуги, в том числе о порядке и сроках ее предоставления, размещенная на Едином портале, на официальном сайте предоставляется заявителю бесплатно.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10. Способы получения информации заявителями о местах нахождения и графиках работы органов государственной власти и организаций,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Управления Министерства внутренних дел Российской Федерации по Ханты-Мансийскому автономному округу – Югре на официальном сайте: https://86.мвд</w:t>
      </w:r>
      <w:proofErr w:type="gramStart"/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ф/;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2)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Федеральной службы государственной регистрации, кадастра и картографии  по Ханты-Мансийскому автономному                        округу – Югре на официальном сайте: https://rosreestr.gov.ru/;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Управления Федеральной налоговой службы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                          Ханты-Мансийскому автономному округу – Югре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сайте: https://www.nalog.gov.ru/rn86/;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Управления ГИБДД УМВД России по Ханты-Мансийскому автономному округу – Югре на официальном сайте: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A70B81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https://гибдд.рф/r/86</w:t>
        </w:r>
      </w:hyperlink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Отделение Пенсионного фонда Российской Федерации по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Ханты-Мансийскому автономному округу – Югре на официальном сайте: http://www.pfrf.ru/;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6) Департамента недропользования и природных ресурсов                          Ханты-Мансийского автономного округа – Югры на официальном сайте: </w:t>
      </w:r>
      <w:hyperlink w:history="1">
        <w:r w:rsidRPr="00A70B8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</w:t>
        </w:r>
        <w:r w:rsidRPr="00A70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A70B8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depprirod.admhmao.ru</w:t>
        </w:r>
      </w:hyperlink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/;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7) Ветеринарной службы Ханты-Мансийского автономного                     округа – Югры на официальном сайте: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https://vetsl.admhmao.ru/;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8) Службы государственного надзора за техническим состоянием самоходных машин и других видов техники Ханты-Мансийского автономного округа – Югры на официальном сайте: </w:t>
      </w:r>
      <w:hyperlink r:id="rId12" w:history="1">
        <w:r w:rsidRPr="00A70B81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https://gtn.admhmao.ru/</w:t>
        </w:r>
      </w:hyperlink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Управления социальной защиты населения по Нефтеюганскому району</w:t>
      </w:r>
      <w:r w:rsidRPr="00A70B8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официальном сайте: </w:t>
      </w:r>
      <w:r w:rsidRPr="00A70B81">
        <w:rPr>
          <w:rFonts w:ascii="Times New Roman" w:eastAsia="Calibri" w:hAnsi="Times New Roman" w:cs="Times New Roman"/>
          <w:bCs/>
          <w:i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http://uszn-neft.su/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бюджетного учреждения Ханты-Мансийского автономного округа – Югры «Центр имущественных отношений»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сайте: </w:t>
      </w:r>
      <w:hyperlink r:id="rId13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https://cio-hmao.ru/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Главного управления МЧС России по Ханты-Мансийскому автономному округу – Югре на официальном сайте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https://86.mchs.gov.ru/;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12)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Многофункционального центра и его структурных подразделений на портале Многофункционального центра: </w:t>
      </w:r>
      <w:hyperlink r:id="rId14" w:history="1">
        <w:r w:rsidRPr="00A70B81">
          <w:rPr>
            <w:rFonts w:ascii="Times New Roman" w:eastAsia="Calibri" w:hAnsi="Times New Roman" w:cs="Times New Roman"/>
            <w:sz w:val="28"/>
            <w:szCs w:val="24"/>
            <w:lang w:eastAsia="ru-RU"/>
          </w:rPr>
          <w:t>https://mfc.admhmao.ru/</w:t>
        </w:r>
      </w:hyperlink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11. Информация о месте нахождения и графике работы Уполномоченного органа, его структурного подразделения, обеспечивающего предоставление муниципальной услуги, размещается на информационных стендах в местах предоставления муниципальной услуги и в информационно-телекоммуникационной сети «Интернет» на официальном сайте Уполномоченного органа, Едином портале, а также может быть  получена по телефону.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 На информационных стендах, находящихся в местах предоставления муниципальной услуги, в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информационно-телекоммуникационной сети «Интернет»</w:t>
      </w:r>
      <w:r w:rsidRPr="00A70B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официальном сайте, на Едином портале)</w:t>
      </w:r>
      <w:r w:rsidRPr="00A70B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 следующая информация: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участвующего в предоставлении муниципальной услуги, Многофункционального центра);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бланк заявления о предоставлении муниципальной услуги и образец его заполнения.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порядок предоставления муниципальной услуги специалист Уполномоченного органа в срок, не превышающий 3 рабочих дней)</w:t>
      </w:r>
      <w:r w:rsidRPr="00A7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находящихся в месте предоставления муниципальной услуги, а также осуществляет уведомление Многофункционального центра об изменении нормативных правовых актов, регулирующих отношения, возникающие в связи с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A70B81" w:rsidRPr="00A70B81" w:rsidRDefault="00A70B81" w:rsidP="00A70B81">
      <w:pPr>
        <w:tabs>
          <w:tab w:val="num" w:pos="27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</w:rPr>
        <w:t xml:space="preserve">14. Признание граждан </w:t>
      </w: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  <w:proofErr w:type="gramStart"/>
      <w:r w:rsidRPr="00A70B81">
        <w:rPr>
          <w:rFonts w:ascii="Times New Roman" w:eastAsia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A70B8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Органом, предоставляющим муниципальную услугу, является МУ «Администрация сельского поселения Усть-Юган» (далее – Уполномоченный орган).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предоставление муниципальной услуги осуществляет главный специалист Уполномоченного органа.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</w:rPr>
        <w:t>Для получения муниципальной услуги заявитель может обратиться в Многофункциональный центр.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предоставлении муниципальной услуги осуществляется межведомственное информационное взаимодействие </w:t>
      </w: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Министерства внутренних дел Российской Федерации по Ханты-Мансийскому автономному округу – Югры; 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 по Ханты-Мансийскому автономному                           округу – Югре;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Федеральной налоговой службы России по                        Ханты-Мансийскому автономному округу – Югре;</w:t>
      </w:r>
    </w:p>
    <w:p w:rsidR="00A70B81" w:rsidRPr="00A70B81" w:rsidRDefault="00A70B81" w:rsidP="00A70B81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ГИБДД УМВД России по Ханты-Мансийскому автономному округу – Югре;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Отделением Пенсионного фонда Российской Федерации по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Ханты-Мансийскому автономному округу – Югре;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Департаментом недропользования и природных ресурсов                              Ханты-Мансийского автономного округа – Югры;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Ветеринарной службой Ханты-Мансийского автономного                       округа – Югры;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Службой государственного надзора за техническим состоянием самоходных машин и других видов техники Ханты-Мансийского автономного округа – Югры;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Управления социальной защиты населения по Нефтеюганскому району;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бюджетным учреждением Ханты-Мансийского автономного                         округа – Югры «Центр имущественных отношений»;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управлением МЧС России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Ханты-Мансийскому автономному округу – Югре;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A70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требованиями пункта 3 части 1 статьи 7 Федерального закона № 210-ФЗ запрещается требовать от заявителя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необходимыми и обязательными для предоставления муниципальных услуг.</w:t>
      </w:r>
      <w:r w:rsidRPr="00A70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70B81" w:rsidRPr="00A70B81" w:rsidRDefault="00A70B81" w:rsidP="00A70B81">
      <w:pPr>
        <w:tabs>
          <w:tab w:val="left" w:pos="540"/>
          <w:tab w:val="num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A70B81" w:rsidRPr="00A70B81" w:rsidRDefault="00A70B81" w:rsidP="00A70B81">
      <w:pPr>
        <w:tabs>
          <w:tab w:val="left" w:pos="540"/>
          <w:tab w:val="num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540"/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>17. Результатом предоставления муниципальной услуги является выдача (направление) заявителю решения:</w:t>
      </w:r>
    </w:p>
    <w:p w:rsidR="00A70B81" w:rsidRPr="00A70B81" w:rsidRDefault="00A70B81" w:rsidP="00A70B81">
      <w:pPr>
        <w:tabs>
          <w:tab w:val="left" w:pos="540"/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признании гражданина и членов его семьи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A70B81" w:rsidRPr="00A70B81" w:rsidRDefault="00A70B81" w:rsidP="00A70B81">
      <w:pPr>
        <w:tabs>
          <w:tab w:val="left" w:pos="540"/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отказе в признании гражданина и членов его семьи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постановки их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оформляется в форме письма на официальном бланке Уполномоченного органа за подписью Главы поселения либо лица, его замещающего.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 Общий (максимальный) срок предоставления муниципальной услуги составляет не более 18 рабочих дней со дня представления заявления и документов от гражданина, и документов  (сведений), полученных в порядке межведомственного информационного взаимодействия, указанных в </w:t>
      </w:r>
      <w:hyperlink r:id="rId15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2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Административного регламента.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рассмотрения заявления и сведений, содержащихся в представленных документах, и принятия соответствующего решения  составляет не более 15 рабочих дней со дня представления заявления и документов (сведений), указанных в пунктах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20, 21 Административного регламента.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признании (отказе в признании) гражданина и членов его семьи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 в целях постановки на учет в качестве нуждающихся в жилых помещениях, предоставляемых по договорам социального найма из </w:t>
      </w:r>
      <w:r w:rsidRPr="00A70B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жилищного фонда, выдается (направляется) гражданину не позднее 3 рабочих дней. 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в Многофункциональный центр, начало отсчета срока предоставления муниципальной услуги осуществляется со дня поступления заявления в Уполномоченный орган.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Перечень нормативных правовых актов, регулирующих предоставление муниципальной услуги, размещен на официальном                     сайте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органа, Едином портале.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trike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Исчерпывающий перечень документов, которые заявитель предоставляет самостоятельно для предоставления муниципальной услуги: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признании заявителя малоимущим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целях постановки на учет в качестве нуждающегося в жилом помещении, предоставляемом по договору социального найма из муниципального жилищного фонда, с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сведений о составе семьи, установленном статьей 69 Жилищного кодекса Российской Федерации (далее – члены семьи), о постановке на учет в налоговом органе гражданина и членов семьи, подтверждающих регистрацию в системе индивидуального (персонифицированного) учета обязательного пенсионного страхования,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страховой номер индивидуального лицевого счета (СНИЛС), по форме, приведенной в приложении 1 к Административному регламенту (далее также – заявление о предоставлении муниципальной услуги, заявление, запрос);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на обработку персональных данных заявителя, членов его семьи по форме, приведенной в приложении 3 к Административному регламенту;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удостоверяющие личность и подтверждающие гражданство Российской Федерации гражданина, членов семьи;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суда о признании членом семьи</w:t>
      </w:r>
      <w:r w:rsidR="00A70B81" w:rsidRPr="00A70B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трудовая книжка и (или) </w:t>
      </w:r>
      <w:r w:rsidR="00A70B81"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трудовой деятельности </w:t>
      </w:r>
      <w:r w:rsidR="00A70B81"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(за периоды до 1 января 2020 года)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наличии); 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пенсионное удостоверение на гражданина, членов семьи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наличии);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документы, подтверждающие все виды доходов гражданина, членов семьи за последний календарный год, предшествующий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№ 512;</w:t>
      </w:r>
      <w:proofErr w:type="gramEnd"/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доходах лица, являющегося индивидуальным предпринимателем, на гражданина, членов семьи (для лиц, осуществляющих предпринимательскую деятельность):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3-НДФЛ;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для специальных налоговых режимов, установленных законодательством о налогах и сборах;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полученных доходах и произведенных расходах от реализации плодов и продукции личного подсобного хозяйства (растениеводства; разведение скота, птицы, пушных зверей; пчеловодства; занятия традиционными видами деятельности) по форме, утвержденной приказом Департамента строительства Ханты-Мансийского автономного округа – Югры от 13 ноября 2015 года № 465-п, в отношении гражданина, членов семьи (для лиц, осуществляющих ведение личного подсобного хозяйства, традиционные виды деятельности);</w:t>
      </w:r>
      <w:proofErr w:type="gramEnd"/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70B81"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копии документов, подтверждающих сдачу гражданином добытых им пушнины, мяса диких животных, рыбы или дикорастущих растений и выданных обществом охотников, организацией потребительской кооперации, юридическим лицом или гражданином, занимающимся предпринимательской деятельностью без образования юридического лица (для лиц, осуществляющих ведение личного подсобного хозяйства, традиционные виды деятельности); 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содержащий сведения о компенсационных выплатах, предоставляемых коренным жителям территории традиционного природопользования по заключенным соглашениям с нефтяными компаниями, на гражданина, членов семьи (для лиц, имеющих соглашения с нефтяными компаниями);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наличие либо отсутствие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изменения, с предыдущего места жительства (для граждан, </w:t>
      </w:r>
      <w:r w:rsidR="006B4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прибывших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Ханты-Мансийский автономный округ – Югру из</w:t>
      </w:r>
      <w:proofErr w:type="gramEnd"/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субъектов Российской Федерации); 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документы, оформленные в соответствии с законодательством 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оценочной деятельности (акты оценки), подтверждающие стоимость принадлежащего на правах собственности гражданину, членам семьи налогооблагаемого движимого и недвижимого имущества, не ранее чем за 6 месяцев до подачи заявления (при наличии у гражданина, членов семьи такого имущества);</w:t>
      </w:r>
    </w:p>
    <w:p w:rsidR="00A70B81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70B81"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личность представителя, действующего от имени гражданина, с приложением документа, подтверждающего его полномочия.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сведения о степени родства гражданина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членами семьи (о рождении, смерти, заключении брака, расторжении брака, перемене фамилии, имени, отчества);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сведения о трудовой деятельности (за периоды с 1 января 2020 года) (при наличии);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выписка из единого государственного реестра индивидуальных предпринимателей на гражданина и членов семьи (в отношении лиц, осуществляющих предпринимательскую деятельность);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документы, содержащие сведения о пенсионном обеспечении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гражданина, членов семьи;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документы, содержащие сведения о состоянии индивидуального лицевого счета застрахованного лица из пенсионного фонда, о размере пенсии гражданина, членов семьи за последний календарный год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(12 месяцев), предшествовавший началу года подачи заявления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(в отношении неработающих гражданина, членов семьи);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документы, подтверждающие все виды доходов гражданина, членов семьи за последний календарный год, предшествующий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№ 512;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справка о полученных физическими лицами доходах и удержанных суммах налога в отношении гражданина, членов семьи;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документы, содержащие сведения о выплатах за последний календарный год, предшествующий началу года подачи заявления, гражданина, членов семьи, из органов социальной защиты населения, включая сведения о предоставленных мерах поддержки, пособиях семьям с детьми;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выписка из </w:t>
      </w:r>
      <w:proofErr w:type="spell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 учета граждан о ведении личного подсобного хозяйства, которую ведет орган местного самоуправления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образования Ханты-Мансийского автономного округа – Югры по месту жительства гражданина, а также один из документов, указанных в пункте 3 Порядка учета доходов, полученных от реализации плодов и продукции личного подсобного хозяйства (растениеводства; разведения скота, птицы, пушных зверей;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пчеловодства; занятия традиционными видами деятельности)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сумме доходов семьи (одиноко проживающего гражданина),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утвержденного постановлением Правительства Ханты-Мансийского автономного округа – Югры от 3 июля 2015 года № 202-п (в отношении лиц, осуществляющих ведение личного подсобного хозяйства, традиционные виды деятельности):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справка из соответствующего подразделения государственной ветеринарной службы Российской Федерации о наличии у гражданина оленей и (или) лошадей;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копии разрешений на добычу объектов животного мира;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выписка из Реестра </w:t>
      </w: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 традиционного природопользования коренных малочисленных народов Севера регионального значения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Ханты-Мансийском автономном округе – Югре;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справка из органа местного самоуправления об осуществлении гражданином видов традиционной хозяйственной деятельности коренных малочисленных народов, проживающих на территории                                      Ханты-Мансийского автономного округа – Югры;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сведения о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документ, подтверждающий наличие либо отсутствие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изменения;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12) документ, содержащий сведения о наличии либо отсутствии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 гражданина, членов семьи на праве собственности транспортных средств (наземных, водных, воздушных), зарегистрированных в установленном порядке и являющихся объектом налогообложения;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13) сведения, подтверждающие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семьи; </w:t>
      </w:r>
    </w:p>
    <w:p w:rsid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 сведения о подтверждении регистрации и действительности паспорта на заявителя и членов семьи (в случае подачи заявлен</w:t>
      </w:r>
      <w:r w:rsidR="0063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посредством Единого портала);</w:t>
      </w:r>
    </w:p>
    <w:p w:rsidR="00637D6A" w:rsidRPr="00A70B81" w:rsidRDefault="00637D6A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15) документ, содержащий сведения о зарегистрированных совместно с заявителем </w:t>
      </w:r>
      <w:r w:rsidR="006B4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членах семьи в жилом помещении.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22. В случае личного обращения за предоставлением муниципальной услуги заявитель (представитель заявителя) представляет документ, удостоверяющий его личность.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 Документы, указанные в пункте 21 Административного регламента, заявитель вправе предоставить по собственной инициативе. Непредставление заявителем указанных </w:t>
      </w:r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документов не является основанием для отказа в предоставлении ему муниципальной услуги.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24. </w:t>
      </w:r>
      <w:proofErr w:type="gramStart"/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Сведения, указанные в </w:t>
      </w:r>
      <w:hyperlink r:id="rId16" w:history="1">
        <w:r w:rsidRPr="00A70B8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подпунктах 1, 3, 7 пункта 2</w:t>
        </w:r>
      </w:hyperlink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Административного регламента, заявитель может получить, обратившись в Управление Федеральной налоговой службы по                                       Ханты-Мансийскому автономному округу – Югре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(способы получения информации о месте нахождения и графике работы указаны в </w:t>
      </w:r>
      <w:hyperlink r:id="rId17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3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 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Сведения, указанные в </w:t>
      </w:r>
      <w:hyperlink r:id="rId18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подпунктах 2, 4, 5, 13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Отделение Пенсионного фонда Российской Федерации по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Ханты-Мансийскому автономному округу – Югре (способы получения информации о месте нахождения и графике работы указаны в </w:t>
      </w:r>
      <w:hyperlink r:id="rId19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5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указанные в </w:t>
      </w:r>
      <w:hyperlink r:id="rId20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8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Административного регламента, заявитель может получить, обратившись в Управление социальной защиты населения по Нефтеюганскому району</w:t>
      </w:r>
      <w:r w:rsidRPr="00A70B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Департамента социального развития Ханты-Мансийского автономного округа – Югры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(способы получения информации о месте нахождения и графике работы указаны в </w:t>
      </w:r>
      <w:hyperlink r:id="rId21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9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 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Документы, указанные в </w:t>
      </w:r>
      <w:hyperlink r:id="rId22" w:history="1">
        <w:r w:rsidRPr="00A70B8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абзацах первом, пятом подпункта 9 пункта 2</w:t>
        </w:r>
      </w:hyperlink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Уполномоченный орган  (способы получения информации о месте нахождения и графике работы указаны в </w:t>
      </w:r>
      <w:hyperlink r:id="rId23" w:history="1">
        <w:r w:rsidRPr="00A70B8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пункте 1</w:t>
        </w:r>
      </w:hyperlink>
      <w:r w:rsidRPr="00A70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Административного регламента).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указанные в </w:t>
      </w:r>
      <w:hyperlink r:id="rId24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 втором подпункта 9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Ветеринарную службу Ханты-Мансийского автономного округа – Югры  (способы получения информации о месте нахождения и графике работы указаны в </w:t>
      </w:r>
      <w:hyperlink r:id="rId25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7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указанные в </w:t>
      </w:r>
      <w:hyperlink r:id="rId26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абзацах третьем, четвертом подпункта 9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Департамент недропользования и природных ресурсов                                       Ханты-Мансийского автономного округа – Югры (способы получения информации о месте нахождения и графике работы указаны в </w:t>
      </w:r>
      <w:hyperlink r:id="rId27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6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Сведения, указанные в </w:t>
      </w:r>
      <w:hyperlink r:id="rId28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10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  по Ханты-Мансийскому автономному округу – Югре (способы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получения информации о месте нахождения и графике работы указаны в </w:t>
      </w:r>
      <w:hyperlink r:id="rId29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2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Документ, указанный в </w:t>
      </w:r>
      <w:hyperlink r:id="rId30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11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бюджетное учреждение Ханты-Мансийского автономного округа – Югры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«Центр имущественных отношений» (способы получения информации о месте нахождения и графике работы указаны в </w:t>
      </w:r>
      <w:hyperlink r:id="rId31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10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Документ, указанный в </w:t>
      </w:r>
      <w:hyperlink r:id="rId32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12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Управление ГИБДД УМВД России по Ханты-Мансийскому автономному округу – Югре, Службу государственного надзора за техническим состоянием самоходных машин и других видов техники Ханты-Мансийского автономного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округа – Югры, Главное управление МЧС России по Ханты-Мансийскому автономному округу – Югре (способы получения информации о месте нахождения и графике работы указаны в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33" w:history="1">
        <w:proofErr w:type="gramStart"/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подпунктах</w:t>
        </w:r>
        <w:proofErr w:type="gramEnd"/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4, 8, 11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Сведения, указанные в </w:t>
      </w:r>
      <w:hyperlink r:id="rId34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подпунктах 1, 14 пункта 2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Административного регламента, заявитель может получить, обратившись в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Управление Министерства внутренних дел Российской Федерации по Ханты-Мансийскому автономному округу – Югре (способы получения информации о месте нахождения и графике работы указаны в </w:t>
      </w:r>
      <w:hyperlink r:id="rId35" w:history="1">
        <w:r w:rsidRPr="00A70B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 пункта 10</w:t>
        </w:r>
      </w:hyperlink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регламента).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 Форму заявления о предоставлении муниципальной услуги заявитель может получить: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информационном стенде в месте предоставления муниципальной  услуги;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специалиста Уполномоченного органа</w:t>
      </w:r>
      <w:r w:rsidRPr="00A70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работника Многофункционального центра;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информационно-телекоммуникационной сети «Интернет» на официальном сайте, Едином портале.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 Способы подачи документов, необходимых для предоставления муниципальной услуги: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личном обращении заявителя (его представителя)  в Уполномоченный орган;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почтового отправления в Уполномоченный орган;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обращения в Многофункциональный центр;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Единого портала.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В соответствии с частью 1 статьи 7 Федерального закона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 запрещается требовать от заявителей: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находятся в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6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Ханты-Мансийского автономного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Югры, муниципальными правовыми актами, за исключением документов, включенных в определенный </w:t>
      </w:r>
      <w:hyperlink r:id="rId37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7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представить указанные документы и информацию в Уполномоченный орган и Многофункциональный центр по собственной инициативе; </w:t>
      </w:r>
      <w:proofErr w:type="gramEnd"/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38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«а»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39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«г» пункта 4 части 1 статьи 7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0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</w:t>
      </w:r>
    </w:p>
    <w:p w:rsidR="00A70B81" w:rsidRPr="00A70B81" w:rsidRDefault="00A70B81" w:rsidP="00A70B8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A70B81" w:rsidRPr="00A70B81" w:rsidRDefault="00A70B81" w:rsidP="00A70B8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принятия решения об отказе в признании гражданина и членов его семьи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фонда: </w:t>
      </w:r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непредставление гражданином документов (сведений), необходимых для признания гражданина и членов его семьи малоимущими в целях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постановки на учет в качестве нуждающихся в жилых помещениях, предоставляемых по договорам социального найма из муниципального жилищного фонда, или наличие в представленных документах неполных или недостоверных сведений; </w:t>
      </w:r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определенных в соответствии с Законом                                 Ханты-Мансийского автономного округа – Югры от 6 июля 2005 года                57-оз «О регулировании отдельных жилищных отношений в                                      Ханты-Мансийском автономном округе – Югре» дохода, приходящегося на каждого члена семьи (одиноко проживающего гражданина), и имущества, находящегося в собственности членов семьи (одиноко проживающего гражданина) и подлежащего налогообложению, размер и стоимость которых соответственно не позволяют признать их малоимущими. </w:t>
      </w:r>
      <w:proofErr w:type="gramEnd"/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официальном сайте.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платы, взимаемой с заявителя </w:t>
      </w: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 предоставлении муниципальной услуги, и способы ее взимания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Взимание государственной пошлины или иной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регистрации запроса заявителя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Срок регистрации заявления о предоставлении муниципальной услуги при личном обращении заявителя составляет не более 15 минут.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почтовым отправлением, подачи его через Единый портал,</w:t>
      </w:r>
      <w:r w:rsidRPr="00A70B8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регистрация заявления осуществляется в течение 1 рабочего дня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момента поступления в Уполномоченный орган.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34.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сроки, которые установлены соглашением о взаимодействии между Многофункциональным центром и МУ «Администрация сельского поселения Усть-Юган», но не позднее следующего рабочего дня со дня поступления заявления.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датой подачи заявления является дата поступления пакета документов в Уполномоченный орган.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услуга, к залу ожидания, местам для заполнения запросов о предоставлении муниципальной услуги,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35.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и выход из помещения для предоставления государственной услуги должны обеспечивать беспрепятственный доступ инвалидов, оборудуются: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указателями с автономными источниками бесперебойного питания;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контрастной маркировкой ступеней по пути движения;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мнемосхемой (тактильной схемой движения);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тактильными табличками с надписями, дублированными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рельефно-точечным шрифтом Брайля;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Лестницы, находящиеся по пути движения в помещение для предоставления муниципальной услуги, оборудуются: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тактильными полосами;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контрастной маркировкой крайних ступеней;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тактильными табличками с указанием этажей, дублированными рельефно-точечным шрифтом Брайля.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платформам для инвалидов, к аудиовизуальным и информационным системам, доступным для инвалидов.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беспрепятственного пользования транспортом, средствами связи и информации;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оборудуются столами, стульями или скамьями (</w:t>
      </w:r>
      <w:proofErr w:type="spell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пункте 12 Административного регламента.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>36. Показателями доступности муниципальной услуги являются: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заявителями информации о порядке предоставления муниципальной услуги, в том числе в </w:t>
      </w:r>
      <w:r w:rsidRPr="00A70B81">
        <w:rPr>
          <w:rFonts w:ascii="Times New Roman" w:eastAsia="Times New Roman" w:hAnsi="Times New Roman" w:cs="Times New Roman"/>
          <w:sz w:val="28"/>
          <w:szCs w:val="28"/>
        </w:rPr>
        <w:br/>
        <w:t xml:space="preserve">информационно-телекоммуникационной сети «Интернет» на официальном сайте Уполномоченного органа, на Едином портале;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 w:rsidRPr="00A70B81">
        <w:rPr>
          <w:rFonts w:ascii="Times New Roman" w:eastAsia="Times New Roman" w:hAnsi="Times New Roman" w:cs="Times New Roman"/>
          <w:sz w:val="28"/>
          <w:szCs w:val="28"/>
        </w:rPr>
        <w:br/>
        <w:t xml:space="preserve">Единого портала;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к формам заявлений и иным документам, необходимым для получения муниципальной услуги, размещенным на Едином портале, в том числе с возможностью их копирования и заполнения в электронном виде, и возможность направления заявителем документов в электронной форме посредством Единого портала;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>возможность получения муниципальной услуги через Многофункциональный центр.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37. Показателями качества муниципальной услуги являются: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соблюдение специалистами Уполномоченного органа, работниками Многофункционального центра требований действующего законодательства при предоставлении муниципальной услуги;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и последовательности административных процедур, установленных Административным регламентом;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(бездействие), решения, принимаемые (осуществляемые) в ходе предоставления муниципальной услуги.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Многофункциональный центр предоставляет муниципальную услугу по принципу «одного окна».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Особенности предоставления муниципальной услуги </w:t>
      </w: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электронной форме</w:t>
      </w: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При предоставлении муниципальной услуги в электронной форме посредством Единого портала заявителю обеспечивается: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0B81">
        <w:rPr>
          <w:rFonts w:ascii="Times New Roman" w:eastAsia="Calibri" w:hAnsi="Times New Roman" w:cs="Times New Roman"/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формирование заявления о предоставлении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получение заявителем  результата предоставления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получение заявителем  сведений о ходе выполнения запроса о предоставлении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служащего,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а также работников Многофункционального центра.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40. Муниципальная услуга в электронной форме предоставляется с применением простой электронной подписи.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размещаются образцы заполнения электронной формы заявления.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При формировании </w:t>
      </w:r>
      <w:r w:rsidRPr="00A70B81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обеспечивается: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копирования и сохранения 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документов, необходимых для предоставления муниципальной услуги;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печати на бумажном носителе копии электронной формы </w:t>
      </w:r>
      <w:r w:rsidRPr="00A70B81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ранее введенных в электронную форму 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A70B81">
        <w:rPr>
          <w:rFonts w:ascii="Times New Roman" w:eastAsia="Calibri" w:hAnsi="Times New Roman" w:cs="Times New Roman"/>
          <w:sz w:val="28"/>
          <w:szCs w:val="28"/>
        </w:rPr>
        <w:lastRenderedPageBreak/>
        <w:t>заявления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полей электронной формы 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идентификац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</w:t>
      </w:r>
      <w:r w:rsidRPr="00A70B81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Сформированное и подписанное </w:t>
      </w: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>заявление</w:t>
      </w:r>
      <w:proofErr w:type="gramEnd"/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обеспечивает прием документов, необходимых для предоставления муниципальной услуги, и регистрацию 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  <w:proofErr w:type="gramEnd"/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44. Заявителю в качестве результата предоставления муниципальной услуги обеспечивается по его выбору возможность: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При предоставлении муниципальной услуги в электронной форме заявителю направляется: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приеме и регистрации 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Pr="00A70B81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результатах рассмотрения документов, необходимых для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Случаи и порядок предоставления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 услуги в упреждающем (</w:t>
      </w:r>
      <w:proofErr w:type="spellStart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46. Случаи предоставления муниципальной услуги в упреждающем (</w:t>
      </w:r>
      <w:proofErr w:type="spell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не предусмотрены.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Предоставление муниципальной услуги включает в себя следующие административные процедуры: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предоставляемом по договору социального найма из муниципального жилищного фонда;</w:t>
      </w:r>
      <w:r w:rsidRPr="00A70B81">
        <w:rPr>
          <w:rFonts w:ascii="Arial" w:eastAsia="Arial Unicode MS" w:hAnsi="Arial" w:cs="Arial"/>
          <w:b/>
          <w:sz w:val="20"/>
          <w:szCs w:val="20"/>
          <w:lang w:eastAsia="x-none"/>
        </w:rPr>
        <w:t xml:space="preserve">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органы, участвующие в предоставлении муниципальной услуги, получение ответов на них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признании (об отказе в признании) гражданина и членов его семьи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47.1.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Случаи и порядок предоставления муниципальной услуги в упреждающем (</w:t>
      </w:r>
      <w:proofErr w:type="spellStart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47.2. Предоставление муниципальной услуги в упреждающем (</w:t>
      </w:r>
      <w:proofErr w:type="spell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не предусмотрено.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и регистрация заявления </w:t>
      </w:r>
      <w:proofErr w:type="gramStart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предоставляемом по договору социального найма из муниципального жилищного фонда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48. О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снованием начала административной процедуры является поступление в Уполномоченный орган</w:t>
      </w:r>
      <w:r w:rsidRPr="00A70B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предоставлении государственной услуги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документов, указанных в </w:t>
      </w:r>
      <w:hyperlink r:id="rId41" w:history="1">
        <w:r w:rsidRPr="00A7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Административного регламента.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за прием и регистрацию заявления, поступившего по почте в адрес Уполномоченного органа или представленного заявителем лично в Уполномоченный орган, – секретарь руководителя;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за прием и регистрацию заявления, поступившего в адрес Уполномоченного органа посредством Единого портала, – секретарь руководителя.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и регистрация заявления и документов, указанных в </w:t>
      </w:r>
      <w:hyperlink r:id="rId42" w:history="1">
        <w:r w:rsidRPr="00A70B8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</w:t>
        </w:r>
      </w:hyperlink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20 Административного регламента;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подготовка и выдача расписки в получении документов с указанием их перечня и даты получения Уполномоченным органом. 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о приеме и регистрации заявления является наличие заявления о предоставлении муниципальной услуги и необходимых документов.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 о предоставлении муниципальной услуги: в течение 1 рабочего дня с момента поступления в Уполномоченный орган;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– в течение 15 минут с момента получения заявления о предоставлении муниципальной услуги.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зарегистрированное заявление и выдача заявителю расписки в получении документов.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процедуры: заявление о предоставлении муниципальной услуги регистрируется в журнале регистрации входящей документации, в системе электронного документооборота (СЭД «Дело») </w:t>
      </w:r>
      <w:r w:rsidRPr="00A70B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посредством присвоения ему регистрационного номера.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передачи результата: зарегистрированное заявление о предоставлении муниципальной услуги передается специалисту ответственному за предоставление муниципальной услуги.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  <w:bookmarkStart w:id="2" w:name="sub_352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и направление межведомственных запросов </w:t>
      </w:r>
      <w:r w:rsidRPr="00A70B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органы, участвующие в предоставлении муниципальной услуги, получение ответов на них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ответственному за предоставление муниципальной услуги.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должностном лице, ответственном за выполнение административной процедуры:  главный специалист Уполномоченного органа, ответственный за предоставление муниципальной услуги.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 в течение 3 рабочих дней с момента поступления зарегистрированного заявления к специалисту, ответственному за формирование, направление межведомственных запросов.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Критерием принятия решения о формировании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направлении межведомственных запросов является отсутствие документов (сведений), предусмотренных пунктом 21</w:t>
      </w:r>
      <w:r w:rsidRPr="00A7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A70B81" w:rsidRPr="00A70B81" w:rsidRDefault="00A70B81" w:rsidP="00A70B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Порядок передачи результата: полученные в результате межведомственного информационного взаимодействия документы (сведения)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приобщаются к заявлению и прилагаемым к нему документам.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о признании (об отказе в признании) гражданина и членов его семьи </w:t>
      </w:r>
      <w:proofErr w:type="gramStart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50. Основанием для начала выполнения административной процедуры является поступившее заявление, документы (сведения), представленные заявителем и полученные в порядке межведомственного информационного взаимодействия.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процедуры: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 рассмотрение и оформление проекта документа, являющегося результатом предоставления муниципальной услуги  специалист ответственный за предоставление муниципальной услуги;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за подписание документа, являющегося результатом предоставления муниципальной услуги – Глава поселения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лицо, его замещающее;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за регистрацию документа, являющегося результатом предоставления муниципальной услуги – секретарь руководителя.</w:t>
      </w:r>
    </w:p>
    <w:p w:rsidR="00A70B81" w:rsidRPr="00A70B81" w:rsidRDefault="009C2F45" w:rsidP="00A70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Специалист, о</w:t>
      </w:r>
      <w:r w:rsidR="00A70B81"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тветственный за муниципальную услугу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0B81"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A70B81"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 заявление и сведения, содержащиеся в представленных документах, после проверки их полноты и достоверности устанавливает уровень дохода, приходящегося на каждого члена семьи, и стоимость имущества, находящегося в собственности членов семьи и подлежащего налогообложению в соответствии с утвержденным Законом Ханты-Мансийского автономного округа – Югры от 6 июля 2005 года № 57-оз «О регулировании отдельных жилищных отношений в Ханты-Мансийском</w:t>
      </w:r>
      <w:proofErr w:type="gramEnd"/>
      <w:r w:rsidR="00A70B81"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0B81"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автономном округе – Югре» порядком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и</w:t>
      </w:r>
      <w:r w:rsidR="00A70B81"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B81"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принимает решение о предоставлении или об отказе в предоставлении муниципальной услуги. </w:t>
      </w:r>
      <w:proofErr w:type="gramEnd"/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установлено, что заявитель и члены его семьи являются малоимущими, специалист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за муниципальную услугу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и члены его семьи не являются малоимущими,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и (или) в случае наличия оснований для отказа в предоставлении муниципальной услуги, предусмотренных пунктом 30 Административного регламента,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ответственный за муниципальную услугу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найма из муниципального жилищного фонда. 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или об отказе в предоставлении муниципальной услуги является наличие (отсутствие) оснований для отказа в предоставлении муниципальной услуги, указанных в пункте 30 Административного регламента.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административного действия  составляет 18 рабочих дней.</w:t>
      </w:r>
      <w:r w:rsidRPr="00A7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вместе с комплектом документов заявителя передается Главе поселения, либо лицу, его замещающему, для принятия решения и подписания. </w:t>
      </w:r>
      <w:proofErr w:type="gramEnd"/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Подписанное Главой поселения либо лицом, его замещающим, решение передаётся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специалисту для регистрации и вручения (направления) заявителю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принятое решение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процедуры: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регистрируется в журнале регистрации исходящей документации,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в системе электронного документооборота (СЭД «Дело»).</w:t>
      </w:r>
    </w:p>
    <w:p w:rsidR="00A70B81" w:rsidRPr="00A70B81" w:rsidRDefault="00A70B81" w:rsidP="00A70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(направление) заявителю результата предоставления муниципальной услуги 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51. Основанием для начала выполнения административной процедуры является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зарегистрированного документа, являющегося результатом предоставления муниципальной услуги, к специалисту ответственному за предоставление муниципальной услуги.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выдает</w:t>
      </w:r>
      <w:r w:rsidRPr="00A70B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являющийся результатом предоставления муниципальной услуги, заявителю лично либо направляет указанным в заявлении способом.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является </w:t>
      </w:r>
      <w:r w:rsidRPr="00A70B81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оформленный и зарегистрированный документ, являющийся результатом предоставления муниципальной услуги.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выдача (направление) заявителю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53"/>
      <w:bookmarkEnd w:id="2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3 рабочих дня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 соответствующего решения.</w:t>
      </w:r>
      <w:r w:rsidRPr="00A7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  <w:bookmarkStart w:id="4" w:name="sub_1037"/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фиксации результата административной процедуры подтверждается соответствующей отметкой на втором экземпляре решения о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признании (об отказе в признании) гражданина и членов его семьи малоимущими в целях постановки на учет в качестве нуждающихся в жилых помещениях по договору социального найма из муниципального жилищного фонда, либо в журнале выдачи результатов предоставления муниципальной услуги.</w:t>
      </w:r>
      <w:proofErr w:type="gramEnd"/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bookmarkEnd w:id="4"/>
    <w:p w:rsidR="00A70B81" w:rsidRPr="00A70B81" w:rsidRDefault="00A70B81" w:rsidP="00A70B81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A70B81" w:rsidRPr="00A70B81" w:rsidRDefault="00A70B81" w:rsidP="00A70B81">
      <w:pPr>
        <w:tabs>
          <w:tab w:val="num" w:pos="1080"/>
          <w:tab w:val="num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A7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7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Текущий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осуществляется: Главой поселения,</w:t>
      </w:r>
      <w:r w:rsidRPr="00A7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лицом, его замещающим, на постоянной основе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Плановые проверки полноты и качества предоставления муниципальной услуги проводятся Главой поселения,</w:t>
      </w:r>
      <w:r w:rsidRPr="00A70B81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лицом, его</w:t>
      </w:r>
      <w:r w:rsidRPr="00A70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замещающим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B81" w:rsidRPr="00A70B81" w:rsidRDefault="00A70B81" w:rsidP="00A70B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решением Главы поселения, либо лица, его</w:t>
      </w:r>
      <w:r w:rsidRPr="00A70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замещающего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B81" w:rsidRPr="00A70B81" w:rsidRDefault="00A70B81" w:rsidP="00A70B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полноты и качества предоставления муниципальной услуги проводятся Главой поселения,</w:t>
      </w:r>
      <w:r w:rsidRPr="00A70B81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лицом, его</w:t>
      </w:r>
      <w:r w:rsidRPr="00A70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замещающим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A70B81" w:rsidRPr="00A70B81" w:rsidRDefault="00A70B81" w:rsidP="00A70B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A70B81" w:rsidRPr="00A70B81" w:rsidRDefault="00A70B81" w:rsidP="00A70B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 оформляются в виде акта или справки, в которых отмечаются выявленные недостатки и указываются предложения по их устранению. Акт или справка утверждается Главой поселения, подписывается специалистами, проводившими проверку. </w:t>
      </w:r>
    </w:p>
    <w:p w:rsidR="00A70B81" w:rsidRPr="00A70B81" w:rsidRDefault="00A70B81" w:rsidP="00A70B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54.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A70B81" w:rsidRPr="00A70B81" w:rsidRDefault="00A70B81" w:rsidP="00A70B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A70B81" w:rsidRPr="00A70B81" w:rsidRDefault="00A70B81" w:rsidP="00A70B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55.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Должностные</w:t>
      </w:r>
      <w:r w:rsidRPr="00A70B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56. Персональная ответственность должностных лиц и муниципальных служащих Уполномоченного органа</w:t>
      </w:r>
      <w:r w:rsidRPr="00A70B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закрепляется в их должностных инструкциях в соответствии с требованиями законодательства.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57. </w:t>
      </w: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43" w:history="1">
        <w:r w:rsidRPr="00A70B81">
          <w:rPr>
            <w:rFonts w:ascii="Times New Roman" w:eastAsia="Calibri" w:hAnsi="Times New Roman" w:cs="Times New Roman"/>
            <w:sz w:val="28"/>
            <w:szCs w:val="28"/>
          </w:rPr>
          <w:t>статьей  9.6</w:t>
        </w:r>
      </w:hyperlink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Закона Ханты-Мансийского автономного округа – Югры от 11 июня 2010 года № 102-оз </w:t>
      </w:r>
      <w:r w:rsidRPr="00A70B81">
        <w:rPr>
          <w:rFonts w:ascii="Times New Roman" w:eastAsia="Calibri" w:hAnsi="Times New Roman" w:cs="Times New Roman"/>
          <w:sz w:val="28"/>
          <w:szCs w:val="28"/>
        </w:rPr>
        <w:br/>
        <w:t>«Об административных правонарушениях» должностные лица Уполномоченного органа, работники Многофункционального центра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</w:t>
      </w:r>
      <w:proofErr w:type="gramEnd"/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70B81">
        <w:rPr>
          <w:rFonts w:ascii="Times New Roman" w:eastAsia="Calibri" w:hAnsi="Times New Roman" w:cs="Times New Roman"/>
          <w:sz w:val="28"/>
          <w:szCs w:val="28"/>
        </w:rPr>
        <w:t>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Многофункциональный центр), в нарушении требований к помещениям, в которых</w:t>
      </w:r>
      <w:proofErr w:type="gramEnd"/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A70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необходимых для предоставления муниципальной услуги </w:t>
      </w:r>
      <w:r w:rsidRPr="00A70B81">
        <w:rPr>
          <w:rFonts w:ascii="Times New Roman" w:eastAsia="Calibri" w:hAnsi="Times New Roman" w:cs="Times New Roman"/>
          <w:sz w:val="28"/>
          <w:szCs w:val="28"/>
        </w:rPr>
        <w:br/>
        <w:t>(за исключением требований, установленных к помещениям Многофункционального центра).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 многофункционального центра, а также их должностных лиц, муниципальных служащих, работников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59. Жалоба на решения, действия (бездействие) Уполномоченного органа, его муниципальных служащих, подается для рассмотрения в Уполномоченный орган.</w:t>
      </w: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обжалуются решения должностного лица Уполномоченного органа, жалоба направляется в адрес</w:t>
      </w:r>
      <w:r w:rsidRPr="00A70B81">
        <w:rPr>
          <w:rFonts w:ascii="Times New Roman" w:eastAsia="Calibri" w:hAnsi="Times New Roman" w:cs="Times New Roman"/>
          <w:sz w:val="28"/>
          <w:szCs w:val="28"/>
        </w:rPr>
        <w:t xml:space="preserve"> Главы поселения.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60. Жалоба на решения, действия (бездействие) Многофункционального центра либо его руководителя подается для рассмотрения в Департамент экономического развития Ханты-Мансийского автономного округа – Югры.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решения, действия (бездействие) работников Многофункционального центра подается для рассмотрения его руководителю.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 Информирование о порядке подачи и рассмотрения жалобы осуществляется посредством телефонной связи, размещения информации на Едином портале, на стендах в местах предоставления муниципальной услуги, на официальном сайте, а также при личном обращении заявителя в Уполномоченный орган. </w:t>
      </w:r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</w:t>
      </w:r>
      <w:proofErr w:type="gramStart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Многофункционального центра, а также их должностных лиц, муниципальных служащих, работников: </w:t>
      </w:r>
      <w:proofErr w:type="gramEnd"/>
    </w:p>
    <w:p w:rsidR="00A70B81" w:rsidRPr="00A70B81" w:rsidRDefault="00A70B81" w:rsidP="00A70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210-ФЗ;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9C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Усть-Юган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18.01.2017 № 08-па «</w:t>
      </w: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 подачи и рассмотрения жалоб на решения и действия (бездействие) должностных лиц, муниципальных служащих администрации сельского поселения Усть-Юган при предоставлении муниципальных услуг».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Административному регламенту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предоставления муниципальной услуги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«Признание граждан </w:t>
      </w: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постановки на учет граждан в качестве нуждающихся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в жилых помещениях, предоставляемых по договорам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социального найма из муниципального жилищного фонда»</w:t>
      </w:r>
    </w:p>
    <w:p w:rsidR="00A70B81" w:rsidRPr="00A70B81" w:rsidRDefault="00A70B81" w:rsidP="00A70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489"/>
        <w:gridCol w:w="436"/>
        <w:gridCol w:w="4540"/>
        <w:gridCol w:w="566"/>
      </w:tblGrid>
      <w:tr w:rsidR="00A70B81" w:rsidRPr="00A70B81" w:rsidTr="00637D6A">
        <w:trPr>
          <w:gridAfter w:val="2"/>
          <w:wAfter w:w="5106" w:type="dxa"/>
        </w:trPr>
        <w:tc>
          <w:tcPr>
            <w:tcW w:w="4925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A70B81" w:rsidRPr="00A70B81" w:rsidTr="00637D6A">
        <w:trPr>
          <w:gridAfter w:val="2"/>
          <w:wAfter w:w="5106" w:type="dxa"/>
        </w:trPr>
        <w:tc>
          <w:tcPr>
            <w:tcW w:w="4925" w:type="dxa"/>
            <w:gridSpan w:val="2"/>
          </w:tcPr>
          <w:p w:rsidR="00A70B81" w:rsidRPr="00A70B81" w:rsidRDefault="00A70B81" w:rsidP="00A7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A70B81" w:rsidRPr="00A70B81" w:rsidTr="00637D6A">
        <w:trPr>
          <w:trHeight w:val="433"/>
        </w:trPr>
        <w:tc>
          <w:tcPr>
            <w:tcW w:w="4925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6" w:type="dxa"/>
            <w:gridSpan w:val="2"/>
          </w:tcPr>
          <w:p w:rsidR="00A70B81" w:rsidRPr="00A70B81" w:rsidRDefault="00A70B81" w:rsidP="00A70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eastAsia="ru-RU"/>
              </w:rPr>
            </w:pP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Уполномоченного органа </w:t>
            </w:r>
          </w:p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руководителя)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заявителя)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(ей) по адресу: 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адрес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электронной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почты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</w:t>
            </w:r>
          </w:p>
        </w:tc>
      </w:tr>
      <w:tr w:rsidR="00A70B81" w:rsidRPr="00A70B81" w:rsidTr="00637D6A">
        <w:trPr>
          <w:gridAfter w:val="1"/>
          <w:wAfter w:w="566" w:type="dxa"/>
        </w:trPr>
        <w:tc>
          <w:tcPr>
            <w:tcW w:w="4489" w:type="dxa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6" w:type="dxa"/>
            <w:gridSpan w:val="2"/>
          </w:tcPr>
          <w:p w:rsidR="00A70B81" w:rsidRPr="00A70B81" w:rsidRDefault="00A70B81" w:rsidP="00A70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телефон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</w:t>
            </w: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A70B81" w:rsidRPr="00A70B81" w:rsidRDefault="00A70B81" w:rsidP="00A70B81">
      <w:pPr>
        <w:keepNext/>
        <w:spacing w:after="0" w:line="240" w:lineRule="auto"/>
        <w:ind w:firstLine="708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</w:pPr>
      <w:r w:rsidRPr="00A70B81"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>Заявление</w:t>
      </w:r>
      <w:r w:rsidRPr="00A70B81"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gramStart"/>
      <w:r w:rsidRPr="00A70B81"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A70B81"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t>, предоставляемом по договору социального найма</w:t>
      </w:r>
      <w:r w:rsidRPr="00A70B81">
        <w:rPr>
          <w:rFonts w:ascii="Times New Roman" w:eastAsia="Arial Unicode MS" w:hAnsi="Times New Roman" w:cs="Times New Roman"/>
          <w:b/>
          <w:sz w:val="24"/>
          <w:szCs w:val="24"/>
          <w:vertAlign w:val="superscript"/>
          <w:lang w:eastAsia="x-none"/>
        </w:rPr>
        <w:footnoteReference w:id="1"/>
      </w:r>
    </w:p>
    <w:p w:rsidR="00A70B81" w:rsidRPr="00A70B81" w:rsidRDefault="00A70B81" w:rsidP="00A7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70B81" w:rsidRPr="00A70B81" w:rsidRDefault="00A70B81" w:rsidP="00A70B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признать меня и следующих членов моей семьи</w:t>
      </w:r>
      <w:r w:rsidRPr="00A70B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малоимущим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 целях постановки на учет в качестве нуждающ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 жилом помещении, предоставляемом по договору социального найма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1134"/>
        <w:gridCol w:w="1985"/>
        <w:gridCol w:w="1560"/>
      </w:tblGrid>
      <w:tr w:rsidR="00A70B81" w:rsidRPr="00A70B81" w:rsidTr="00637D6A">
        <w:tc>
          <w:tcPr>
            <w:tcW w:w="567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заявителя, членов семьи </w:t>
            </w: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том числе предыдущие в случае изменения), с указанием даты рождения</w:t>
            </w:r>
          </w:p>
        </w:tc>
        <w:tc>
          <w:tcPr>
            <w:tcW w:w="1559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 (серия, номер, орган, выдавший документ, дата выдачи)</w:t>
            </w:r>
            <w:proofErr w:type="gramEnd"/>
          </w:p>
        </w:tc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1985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постановке на учет в налоговом органе (ИНН)</w:t>
            </w:r>
          </w:p>
        </w:tc>
        <w:tc>
          <w:tcPr>
            <w:tcW w:w="1560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страхового свидетельства государственного пенсионного страхования (СНИЛС)</w:t>
            </w:r>
          </w:p>
        </w:tc>
      </w:tr>
      <w:tr w:rsidR="00A70B81" w:rsidRPr="00A70B81" w:rsidTr="00637D6A">
        <w:tc>
          <w:tcPr>
            <w:tcW w:w="567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0B81" w:rsidRPr="00A70B81" w:rsidTr="00637D6A">
        <w:tc>
          <w:tcPr>
            <w:tcW w:w="567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567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70B81" w:rsidRPr="00A70B81" w:rsidRDefault="00A70B81" w:rsidP="00A70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81" w:rsidRPr="00A70B81" w:rsidRDefault="00A70B81" w:rsidP="00A70B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и члены моей семьи имеем на праве собственности следующее движимое и недвижимое имущество, подлежащее налогообложению, и доход (</w:t>
      </w: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подлежит обязательному заполнению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</w:t>
      </w:r>
    </w:p>
    <w:p w:rsidR="00A70B81" w:rsidRPr="00A70B81" w:rsidRDefault="00A70B81" w:rsidP="00A70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недвижимое имущество: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66"/>
        <w:gridCol w:w="993"/>
        <w:gridCol w:w="1894"/>
        <w:gridCol w:w="1842"/>
      </w:tblGrid>
      <w:tr w:rsidR="00A70B81" w:rsidRPr="00A70B81" w:rsidTr="00637D6A">
        <w:tc>
          <w:tcPr>
            <w:tcW w:w="2977" w:type="dxa"/>
          </w:tcPr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недвижимого </w:t>
            </w:r>
          </w:p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366" w:type="dxa"/>
          </w:tcPr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</w:tcPr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праве</w:t>
            </w:r>
          </w:p>
        </w:tc>
        <w:tc>
          <w:tcPr>
            <w:tcW w:w="1894" w:type="dxa"/>
          </w:tcPr>
          <w:p w:rsidR="00A70B81" w:rsidRPr="00A70B81" w:rsidRDefault="00A70B81" w:rsidP="00A70B8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</w:t>
            </w:r>
          </w:p>
        </w:tc>
        <w:tc>
          <w:tcPr>
            <w:tcW w:w="1842" w:type="dxa"/>
          </w:tcPr>
          <w:p w:rsidR="00A70B81" w:rsidRPr="00A70B81" w:rsidRDefault="00A70B81" w:rsidP="00A70B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приобретения* </w:t>
            </w:r>
          </w:p>
        </w:tc>
      </w:tr>
      <w:tr w:rsidR="00A70B81" w:rsidRPr="00A70B81" w:rsidTr="00637D6A">
        <w:tc>
          <w:tcPr>
            <w:tcW w:w="2977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0B81" w:rsidRPr="00A70B81" w:rsidTr="00637D6A">
        <w:tc>
          <w:tcPr>
            <w:tcW w:w="2977" w:type="dxa"/>
          </w:tcPr>
          <w:p w:rsidR="00A70B81" w:rsidRPr="00A70B81" w:rsidRDefault="00A70B81" w:rsidP="00A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2977" w:type="dxa"/>
          </w:tcPr>
          <w:p w:rsidR="00A70B81" w:rsidRPr="00A70B81" w:rsidRDefault="00A70B81" w:rsidP="00A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2977" w:type="dxa"/>
          </w:tcPr>
          <w:p w:rsidR="00A70B81" w:rsidRPr="00A70B81" w:rsidRDefault="00A70B81" w:rsidP="00A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2977" w:type="dxa"/>
          </w:tcPr>
          <w:p w:rsidR="00A70B81" w:rsidRPr="00A70B81" w:rsidRDefault="00A70B81" w:rsidP="00A7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81" w:rsidRPr="00A70B81" w:rsidRDefault="00A70B81" w:rsidP="00A70B81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A70B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– движимое имущество</w:t>
      </w:r>
      <w:r w:rsidRPr="00A70B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(наземное, водное, воздушное)</w:t>
      </w:r>
      <w:r w:rsidRPr="00A70B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, подлежащее государственной регистрации: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2409"/>
      </w:tblGrid>
      <w:tr w:rsidR="00A70B81" w:rsidRPr="00A70B81" w:rsidTr="00637D6A">
        <w:tc>
          <w:tcPr>
            <w:tcW w:w="4820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Марка, модель 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средства, самоходной машины</w:t>
            </w:r>
          </w:p>
        </w:tc>
        <w:tc>
          <w:tcPr>
            <w:tcW w:w="1843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409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A70B81" w:rsidRPr="00A70B81" w:rsidTr="00637D6A">
        <w:tc>
          <w:tcPr>
            <w:tcW w:w="4820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0B81" w:rsidRPr="00A70B81" w:rsidTr="00637D6A">
        <w:tc>
          <w:tcPr>
            <w:tcW w:w="4820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4820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4820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81" w:rsidRPr="00A70B81" w:rsidRDefault="00A70B81" w:rsidP="00A70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доходы заявителя: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551"/>
      </w:tblGrid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(руб.)**</w:t>
            </w: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0B81" w:rsidRPr="00A70B81" w:rsidTr="00637D6A">
        <w:tc>
          <w:tcPr>
            <w:tcW w:w="9072" w:type="dxa"/>
            <w:gridSpan w:val="3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 (по справке 2–НДФЛ)</w:t>
            </w: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9072" w:type="dxa"/>
            <w:gridSpan w:val="3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</w:t>
            </w: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81" w:rsidRPr="00A70B81" w:rsidRDefault="00A70B81" w:rsidP="00A70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доходы членов семьи заявителя: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551"/>
      </w:tblGrid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</w:p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(руб.)**</w:t>
            </w: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0B81" w:rsidRPr="00A70B81" w:rsidTr="00637D6A">
        <w:tc>
          <w:tcPr>
            <w:tcW w:w="9072" w:type="dxa"/>
            <w:gridSpan w:val="3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 (по справке 2–НДФЛ)</w:t>
            </w: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9072" w:type="dxa"/>
            <w:gridSpan w:val="3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доходы </w:t>
            </w: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81" w:rsidRPr="00A70B81" w:rsidTr="00637D6A">
        <w:tc>
          <w:tcPr>
            <w:tcW w:w="1134" w:type="dxa"/>
          </w:tcPr>
          <w:p w:rsidR="00A70B81" w:rsidRPr="00A70B81" w:rsidRDefault="00A70B81" w:rsidP="00A7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87" w:type="dxa"/>
          </w:tcPr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81" w:rsidRPr="00A70B81" w:rsidRDefault="00A70B81" w:rsidP="00A70B81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0B81" w:rsidRPr="00A70B81" w:rsidRDefault="00A70B81" w:rsidP="00A70B8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81" w:rsidRPr="00A70B81" w:rsidRDefault="00A70B81" w:rsidP="00A7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*Указываются основание приобретения (покупка, мена, дарение, наследование, приватизация и другие).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:rsidR="00A70B81" w:rsidRPr="00A70B81" w:rsidRDefault="00A70B81" w:rsidP="00A7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(мы) даю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(ем) согласие на проверку указанных в заявлении сведений и на запрос документов, необходимых для рассмотрения заявления.</w:t>
      </w:r>
    </w:p>
    <w:p w:rsidR="00A70B81" w:rsidRPr="00A70B81" w:rsidRDefault="00A70B81" w:rsidP="00A70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(об отказе в признании) меня и членов моей 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прошу выдать мне путем_____________________________________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каким способом: лично в Уполномоченном органе, лично через Многофункциональный центр, посредством почтовой связи (с указанием адреса), посредством Единого портала).</w:t>
      </w:r>
      <w:proofErr w:type="gramEnd"/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______________________________________________________________,</w:t>
      </w: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______________________________________________________________,</w:t>
      </w: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______________________________________________________________,</w:t>
      </w: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______________________________________________________________,</w:t>
      </w:r>
    </w:p>
    <w:p w:rsidR="00A70B81" w:rsidRPr="00A70B81" w:rsidRDefault="00A70B81" w:rsidP="00A70B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Заявитель  _______________________/______________________________________</w:t>
      </w:r>
    </w:p>
    <w:p w:rsidR="00A70B81" w:rsidRPr="00A70B81" w:rsidRDefault="00A70B81" w:rsidP="00A70B81">
      <w:pPr>
        <w:tabs>
          <w:tab w:val="left" w:pos="289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</w:t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(подпись)                                        (расшифровка)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семьи: 1. _______________________/__________________________________</w:t>
      </w:r>
    </w:p>
    <w:p w:rsidR="00A70B81" w:rsidRPr="00A70B81" w:rsidRDefault="00A70B81" w:rsidP="00A70B81">
      <w:pPr>
        <w:tabs>
          <w:tab w:val="left" w:pos="289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</w:t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(подпись)                                        (расшифровка)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2. _______________________/__________________________________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</w:t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(подпись)                                        (расшифровка)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3. _______________________/__________________________________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</w:t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(подпись)                                        (расшифровка)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4._______________________/__________________________________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</w:t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(подпись)                                        (расшифровка)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«____» _______________20__ года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Документы принял специалист  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______________________   ______________________  </w:t>
      </w: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_____________________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    (должность)                                    (подпись) </w:t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ab/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ab/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ab/>
      </w:r>
      <w:r w:rsidRPr="00A70B8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ab/>
        <w:t xml:space="preserve">     (Ф.И.О.) </w:t>
      </w: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0B81" w:rsidRPr="00A70B81" w:rsidRDefault="00A70B81" w:rsidP="00A70B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70B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«____» _______________20__ года                                                                              </w:t>
      </w:r>
    </w:p>
    <w:p w:rsidR="00A70B81" w:rsidRPr="006B4716" w:rsidRDefault="00A70B81" w:rsidP="006B4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0B81" w:rsidRPr="00A70B81" w:rsidRDefault="00A70B81" w:rsidP="00A70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B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bookmarkStart w:id="5" w:name="_GoBack"/>
      <w:bookmarkEnd w:id="5"/>
      <w:r w:rsidRPr="00A7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предоставления муниципальной услуги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«Признание граждан </w:t>
      </w:r>
      <w:proofErr w:type="gramStart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постановки на учет граждан в качестве нуждающихся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в жилых помещениях, предоставляемых по договорам </w:t>
      </w:r>
    </w:p>
    <w:p w:rsidR="00A70B81" w:rsidRPr="00A70B81" w:rsidRDefault="00A70B81" w:rsidP="00A70B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социального найма из муниципального жилищного фонда»</w:t>
      </w:r>
    </w:p>
    <w:p w:rsidR="00A70B81" w:rsidRPr="00A70B81" w:rsidRDefault="00A70B81" w:rsidP="00A7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81" w:rsidRPr="00A70B81" w:rsidRDefault="00A70B81" w:rsidP="00A7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совершеннолетних граждан)</w:t>
      </w:r>
      <w:r w:rsidRPr="00A70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нижеподписавшийся, ________________________________(ФИО полностью), проживающий по адресу: ________________________, зарегистрированный по месту жительства по адресу: _________________________, паспорт: серия ________________, номер___________, выдан____________________________________________________,   в  соответствии  с требованиями </w:t>
      </w:r>
      <w:hyperlink r:id="rId44" w:history="1">
        <w:r w:rsidRPr="00A70B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9</w:t>
        </w:r>
      </w:hyperlink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года    №  152-ФЗ  «О персональных данных» подтверждаю свое согласие на обработку  ____________________________________________ 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Уполномоченного органа)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Оператор),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  органами   государственной  власти  и  органами  местного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  моих   персональных   данных,  включающих:  фамилию,  имя,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отчество, пол</w:t>
      </w:r>
      <w:proofErr w:type="gramEnd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дату рождения, адрес проживания, контактный телефон, а также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  других   персональных  данных,  необходимых  для рассмотрения моего заявления.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 Оператору  право  осуществлять  все действия (операции) с моими  персональными  данными,  включая  сбор,  систематизацию, накопление, хранение,     обновление,    изменение,    использование,    обезличивание, блокирование,  уничтожение.</w:t>
      </w:r>
      <w:proofErr w:type="gramEnd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Оператор  вправе обрабатывать мои персональные данные  посредством  внесения  их  в  электронную  базу данных, включения в списки   (реестры)   и   отчетные   формы,   предусмотренные   документами, регламентирующими  предоставление  отчетных  данных  (документов),  а также запрашивать   информацию   и   документы,   необходимые  для  рассмотрения заявления и принятия решения.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 имеет  право  во  исполнение  своих  обязательств по оказанию гражданам  государственной  поддержки  на  обмен  (прием  и передачу) моими персональными   данными   с  органами  государственной  власти  и  местного самоуправления  с 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согласие  дано мною «___» ___________ 202__ года и действует бессрочно.   Настоящее  согласие  может  быть  отозвано  путем 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____________________________________________</w:t>
      </w:r>
    </w:p>
    <w:p w:rsidR="00A70B81" w:rsidRPr="00A70B81" w:rsidRDefault="00A70B81" w:rsidP="00A7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                                             (расшифровка подписи)</w:t>
      </w: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A70B81" w:rsidRPr="00A70B81" w:rsidRDefault="00A70B81" w:rsidP="00A7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(для несовершеннолетних граждан)</w:t>
      </w:r>
    </w:p>
    <w:p w:rsidR="00A70B81" w:rsidRPr="00A70B81" w:rsidRDefault="00A70B81" w:rsidP="00A7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нижеподписавшийся, _______________________________________(ФИО родителя полностью), проживающий по адресу:  ______________________________________________,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зарегистрированный по месту жительства по адресу: _________________________, паспорт: серия ________________, номер___________, выдан____________________________________________________, являясь родителем несовершеннолетнего лица_________________________________________(ФИО несовершеннолетнего лица полностью), дата рождения_________________________________________ проживающего по адресу: ____________________________________________________, зарегистрированного по адресу ______________________________________, документ, удостоверяющий личность _____________________________________________ (номер, серия, дата выдачи и наименование органа, выдавшего документ) в соответствии с требованиями статьи 9 Федерального закона от 27 июля 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2006 года № 152-ФЗ</w:t>
      </w:r>
      <w:proofErr w:type="gramEnd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данных» подтверждаю свое согласие на обработку _____________________________</w:t>
      </w:r>
      <w:r w:rsidRPr="00A7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Уполномоченного органа)</w:t>
      </w: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Оператор), уполномоченными органами государственной власти и органами местного самоуправления персональных данных моего ребенка, включающих: фамилию, имя, отчество, пол, дату рождения, адрес проживания, серию, номер документа, удостоверяющего личность, дату выдачи и наименование органа, выдавшего документ, а также любых других персональных данных, необходимых для рассмотрения моего заявления.</w:t>
      </w:r>
      <w:proofErr w:type="gramEnd"/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 рассмотрения заявления и принятия решения.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имеет право во исполнение своих обязательств по оказанию гражданам государственной поддержки на обмен (прием и передачу) персональными данными моего ребенка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мною «___»___________202__года и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____________________________________________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 родителя)                                             (расшифровка подписи)</w:t>
      </w:r>
    </w:p>
    <w:p w:rsidR="00A70B81" w:rsidRPr="00A70B81" w:rsidRDefault="00A70B81" w:rsidP="00A70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B81" w:rsidRPr="00A70B81" w:rsidRDefault="00A70B81" w:rsidP="00A7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33A" w:rsidRDefault="00F1233A"/>
    <w:sectPr w:rsidR="00F1233A" w:rsidSect="00637D6A">
      <w:headerReference w:type="even" r:id="rId45"/>
      <w:headerReference w:type="default" r:id="rId46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3B" w:rsidRDefault="001F743B" w:rsidP="00A70B81">
      <w:pPr>
        <w:spacing w:after="0" w:line="240" w:lineRule="auto"/>
      </w:pPr>
      <w:r>
        <w:separator/>
      </w:r>
    </w:p>
  </w:endnote>
  <w:endnote w:type="continuationSeparator" w:id="0">
    <w:p w:rsidR="001F743B" w:rsidRDefault="001F743B" w:rsidP="00A7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3B" w:rsidRDefault="001F743B" w:rsidP="00A70B81">
      <w:pPr>
        <w:spacing w:after="0" w:line="240" w:lineRule="auto"/>
      </w:pPr>
      <w:r>
        <w:separator/>
      </w:r>
    </w:p>
  </w:footnote>
  <w:footnote w:type="continuationSeparator" w:id="0">
    <w:p w:rsidR="001F743B" w:rsidRDefault="001F743B" w:rsidP="00A70B81">
      <w:pPr>
        <w:spacing w:after="0" w:line="240" w:lineRule="auto"/>
      </w:pPr>
      <w:r>
        <w:continuationSeparator/>
      </w:r>
    </w:p>
  </w:footnote>
  <w:footnote w:id="1">
    <w:p w:rsidR="00637D6A" w:rsidRPr="006C3620" w:rsidRDefault="00637D6A" w:rsidP="00A70B81">
      <w:pPr>
        <w:pStyle w:val="aff0"/>
        <w:ind w:firstLine="709"/>
        <w:jc w:val="both"/>
      </w:pPr>
      <w:r w:rsidRPr="0075757D">
        <w:rPr>
          <w:rStyle w:val="aff2"/>
        </w:rPr>
        <w:footnoteRef/>
      </w:r>
      <w:r w:rsidRPr="0075757D">
        <w:t xml:space="preserve">  Форма заявления является примерной, ее содержание определяется органами местног</w:t>
      </w:r>
      <w:r>
        <w:t>о самоуправления самостоятельно</w:t>
      </w:r>
    </w:p>
  </w:footnote>
  <w:footnote w:id="2">
    <w:p w:rsidR="00637D6A" w:rsidRDefault="00637D6A" w:rsidP="00A70B81">
      <w:pPr>
        <w:pStyle w:val="aff0"/>
        <w:ind w:firstLine="709"/>
        <w:jc w:val="both"/>
      </w:pPr>
      <w:r>
        <w:rPr>
          <w:rStyle w:val="aff2"/>
        </w:rPr>
        <w:footnoteRef/>
      </w:r>
      <w:r>
        <w:t xml:space="preserve"> Состав</w:t>
      </w:r>
      <w:r w:rsidRPr="00AF6439">
        <w:t xml:space="preserve"> семьи</w:t>
      </w:r>
      <w:r>
        <w:t xml:space="preserve"> установлен </w:t>
      </w:r>
      <w:r w:rsidRPr="00AF6439">
        <w:t>статьей 69 Жилищного кодек</w:t>
      </w:r>
      <w:r>
        <w:t xml:space="preserve">са Российской Федерации </w:t>
      </w:r>
    </w:p>
  </w:footnote>
  <w:footnote w:id="3">
    <w:p w:rsidR="00637D6A" w:rsidRDefault="00637D6A" w:rsidP="00A70B81">
      <w:pPr>
        <w:pStyle w:val="aff0"/>
        <w:tabs>
          <w:tab w:val="left" w:pos="993"/>
        </w:tabs>
        <w:ind w:firstLine="709"/>
        <w:jc w:val="both"/>
      </w:pPr>
      <w:r w:rsidRPr="0075757D">
        <w:rPr>
          <w:rStyle w:val="aff2"/>
        </w:rPr>
        <w:footnoteRef/>
      </w:r>
      <w:r w:rsidRPr="0075757D">
        <w:t xml:space="preserve"> Форма </w:t>
      </w:r>
      <w:r>
        <w:t>с</w:t>
      </w:r>
      <w:r w:rsidRPr="00593971">
        <w:t>огласи</w:t>
      </w:r>
      <w:r>
        <w:t>я</w:t>
      </w:r>
      <w:r w:rsidRPr="00593971">
        <w:t xml:space="preserve"> на обработку персональных данных</w:t>
      </w:r>
      <w:r>
        <w:t xml:space="preserve"> </w:t>
      </w:r>
      <w:r w:rsidRPr="0075757D">
        <w:t>является примерной, ее содержание определяется органом местного самоуправления самостоятельно.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D6A" w:rsidRDefault="00637D6A" w:rsidP="00637D6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7D6A" w:rsidRDefault="00637D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D6A" w:rsidRDefault="00637D6A" w:rsidP="00637D6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4716">
      <w:rPr>
        <w:rStyle w:val="ac"/>
        <w:noProof/>
      </w:rPr>
      <w:t>34</w:t>
    </w:r>
    <w:r>
      <w:rPr>
        <w:rStyle w:val="ac"/>
      </w:rPr>
      <w:fldChar w:fldCharType="end"/>
    </w:r>
  </w:p>
  <w:p w:rsidR="00637D6A" w:rsidRDefault="00637D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07"/>
    <w:rsid w:val="001F743B"/>
    <w:rsid w:val="00472337"/>
    <w:rsid w:val="00637D6A"/>
    <w:rsid w:val="006B4716"/>
    <w:rsid w:val="00994384"/>
    <w:rsid w:val="009C2F45"/>
    <w:rsid w:val="00A70B81"/>
    <w:rsid w:val="00EC4807"/>
    <w:rsid w:val="00F1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0B8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70B8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B81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70B8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A70B81"/>
  </w:style>
  <w:style w:type="paragraph" w:customStyle="1" w:styleId="ConsPlusTitle">
    <w:name w:val="ConsPlusTitle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70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70B81"/>
    <w:rPr>
      <w:rFonts w:ascii="Times New Roman" w:eastAsia="Times New Roman" w:hAnsi="Times New Roman" w:cs="Times New Roman"/>
      <w:szCs w:val="24"/>
      <w:lang w:val="x-none" w:eastAsia="x-none"/>
    </w:rPr>
  </w:style>
  <w:style w:type="table" w:styleId="a5">
    <w:name w:val="Table Grid"/>
    <w:basedOn w:val="a1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A70B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uiPriority w:val="99"/>
    <w:rsid w:val="00A70B8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0B81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70B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0B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0B8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0B81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0B8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A70B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заголовок 1"/>
    <w:basedOn w:val="a"/>
    <w:next w:val="a"/>
    <w:rsid w:val="00A70B8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A70B8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A70B81"/>
  </w:style>
  <w:style w:type="paragraph" w:styleId="ad">
    <w:name w:val="Body Text Indent"/>
    <w:basedOn w:val="a"/>
    <w:link w:val="ae"/>
    <w:rsid w:val="00A70B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rsid w:val="00A70B8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semiHidden/>
    <w:rsid w:val="00A70B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70B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uiPriority w:val="99"/>
    <w:rsid w:val="00A70B81"/>
    <w:rPr>
      <w:rFonts w:cs="Times New Roman"/>
      <w:b/>
      <w:color w:val="008000"/>
    </w:rPr>
  </w:style>
  <w:style w:type="paragraph" w:styleId="af2">
    <w:name w:val="footer"/>
    <w:basedOn w:val="a"/>
    <w:link w:val="af3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Цветовое выделение"/>
    <w:rsid w:val="00A70B81"/>
    <w:rPr>
      <w:b/>
      <w:color w:val="000080"/>
    </w:rPr>
  </w:style>
  <w:style w:type="character" w:styleId="af5">
    <w:name w:val="annotation reference"/>
    <w:semiHidden/>
    <w:rsid w:val="00A70B81"/>
    <w:rPr>
      <w:sz w:val="16"/>
      <w:szCs w:val="16"/>
    </w:rPr>
  </w:style>
  <w:style w:type="paragraph" w:styleId="af6">
    <w:name w:val="annotation text"/>
    <w:basedOn w:val="a"/>
    <w:link w:val="af7"/>
    <w:semiHidden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A70B8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70B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A70B8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No Spacing"/>
    <w:uiPriority w:val="99"/>
    <w:qFormat/>
    <w:rsid w:val="00A70B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Strong"/>
    <w:uiPriority w:val="22"/>
    <w:qFormat/>
    <w:rsid w:val="00A70B81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A70B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A70B81"/>
  </w:style>
  <w:style w:type="character" w:customStyle="1" w:styleId="ConsPlusNormal0">
    <w:name w:val="ConsPlusNormal Знак"/>
    <w:link w:val="ConsPlusNormal"/>
    <w:locked/>
    <w:rsid w:val="00A70B81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footnote text"/>
    <w:basedOn w:val="a"/>
    <w:link w:val="aff1"/>
    <w:uiPriority w:val="99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A70B81"/>
    <w:rPr>
      <w:vertAlign w:val="superscript"/>
    </w:rPr>
  </w:style>
  <w:style w:type="character" w:styleId="aff3">
    <w:name w:val="FollowedHyperlink"/>
    <w:rsid w:val="00A70B8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0B8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70B8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B81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70B8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A70B81"/>
  </w:style>
  <w:style w:type="paragraph" w:customStyle="1" w:styleId="ConsPlusTitle">
    <w:name w:val="ConsPlusTitle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0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70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70B81"/>
    <w:rPr>
      <w:rFonts w:ascii="Times New Roman" w:eastAsia="Times New Roman" w:hAnsi="Times New Roman" w:cs="Times New Roman"/>
      <w:szCs w:val="24"/>
      <w:lang w:val="x-none" w:eastAsia="x-none"/>
    </w:rPr>
  </w:style>
  <w:style w:type="table" w:styleId="a5">
    <w:name w:val="Table Grid"/>
    <w:basedOn w:val="a1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A70B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uiPriority w:val="99"/>
    <w:rsid w:val="00A70B8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0B81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70B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0B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0B8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0B81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0B8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A70B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заголовок 1"/>
    <w:basedOn w:val="a"/>
    <w:next w:val="a"/>
    <w:rsid w:val="00A70B8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A70B8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A70B81"/>
  </w:style>
  <w:style w:type="paragraph" w:styleId="ad">
    <w:name w:val="Body Text Indent"/>
    <w:basedOn w:val="a"/>
    <w:link w:val="ae"/>
    <w:rsid w:val="00A70B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rsid w:val="00A70B8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semiHidden/>
    <w:rsid w:val="00A70B8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70B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uiPriority w:val="99"/>
    <w:rsid w:val="00A70B81"/>
    <w:rPr>
      <w:rFonts w:cs="Times New Roman"/>
      <w:b/>
      <w:color w:val="008000"/>
    </w:rPr>
  </w:style>
  <w:style w:type="paragraph" w:styleId="af2">
    <w:name w:val="footer"/>
    <w:basedOn w:val="a"/>
    <w:link w:val="af3"/>
    <w:rsid w:val="00A7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A70B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Цветовое выделение"/>
    <w:rsid w:val="00A70B81"/>
    <w:rPr>
      <w:b/>
      <w:color w:val="000080"/>
    </w:rPr>
  </w:style>
  <w:style w:type="character" w:styleId="af5">
    <w:name w:val="annotation reference"/>
    <w:semiHidden/>
    <w:rsid w:val="00A70B81"/>
    <w:rPr>
      <w:sz w:val="16"/>
      <w:szCs w:val="16"/>
    </w:rPr>
  </w:style>
  <w:style w:type="paragraph" w:styleId="af6">
    <w:name w:val="annotation text"/>
    <w:basedOn w:val="a"/>
    <w:link w:val="af7"/>
    <w:semiHidden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A70B8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70B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A70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A70B8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A70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No Spacing"/>
    <w:uiPriority w:val="99"/>
    <w:qFormat/>
    <w:rsid w:val="00A70B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Strong"/>
    <w:uiPriority w:val="22"/>
    <w:qFormat/>
    <w:rsid w:val="00A70B81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A70B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A70B81"/>
  </w:style>
  <w:style w:type="character" w:customStyle="1" w:styleId="ConsPlusNormal0">
    <w:name w:val="ConsPlusNormal Знак"/>
    <w:link w:val="ConsPlusNormal"/>
    <w:locked/>
    <w:rsid w:val="00A70B81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footnote text"/>
    <w:basedOn w:val="a"/>
    <w:link w:val="aff1"/>
    <w:uiPriority w:val="99"/>
    <w:rsid w:val="00A7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70B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A70B81"/>
    <w:rPr>
      <w:vertAlign w:val="superscript"/>
    </w:rPr>
  </w:style>
  <w:style w:type="character" w:styleId="aff3">
    <w:name w:val="FollowedHyperlink"/>
    <w:rsid w:val="00A70B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o-hmao.ru/" TargetMode="External"/><Relationship Id="rId18" Type="http://schemas.openxmlformats.org/officeDocument/2006/relationships/hyperlink" Target="https://login.consultant.ru/link/?req=doc&amp;base=RLAW926&amp;n=261087&amp;dst=100106&amp;field=134&amp;date=24.08.2022" TargetMode="External"/><Relationship Id="rId26" Type="http://schemas.openxmlformats.org/officeDocument/2006/relationships/hyperlink" Target="https://login.consultant.ru/link/?req=doc&amp;base=RLAW926&amp;n=261087&amp;dst=100106&amp;field=134&amp;date=24.08.2022" TargetMode="External"/><Relationship Id="rId39" Type="http://schemas.openxmlformats.org/officeDocument/2006/relationships/hyperlink" Target="https://login.consultant.ru/link/?req=doc&amp;base=LAW&amp;n=406224&amp;dst=294&amp;field=134&amp;date=24.08.2022" TargetMode="External"/><Relationship Id="rId21" Type="http://schemas.openxmlformats.org/officeDocument/2006/relationships/hyperlink" Target="https://login.consultant.ru/link/?req=doc&amp;base=RLAW926&amp;n=261087&amp;dst=100044&amp;field=134&amp;date=24.08.2022" TargetMode="External"/><Relationship Id="rId34" Type="http://schemas.openxmlformats.org/officeDocument/2006/relationships/hyperlink" Target="https://login.consultant.ru/link/?req=doc&amp;base=RLAW926&amp;n=261087&amp;dst=100106&amp;field=134&amp;date=24.08.2022" TargetMode="External"/><Relationship Id="rId42" Type="http://schemas.openxmlformats.org/officeDocument/2006/relationships/hyperlink" Target="https://login.consultant.ru/link/?req=doc&amp;base=RLAW926&amp;n=261116&amp;dst=100114&amp;field=134&amp;date=25.08.2022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61087&amp;dst=100106&amp;field=134&amp;date=24.08.2022" TargetMode="External"/><Relationship Id="rId29" Type="http://schemas.openxmlformats.org/officeDocument/2006/relationships/hyperlink" Target="https://login.consultant.ru/link/?req=doc&amp;base=RLAW926&amp;n=261087&amp;dst=100044&amp;field=134&amp;date=24.08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5;&#1080;&#1073;&#1076;&#1076;.&#1088;&#1092;/r/86" TargetMode="External"/><Relationship Id="rId24" Type="http://schemas.openxmlformats.org/officeDocument/2006/relationships/hyperlink" Target="https://login.consultant.ru/link/?req=doc&amp;base=RLAW926&amp;n=261087&amp;dst=100106&amp;field=134&amp;date=24.08.2022" TargetMode="External"/><Relationship Id="rId32" Type="http://schemas.openxmlformats.org/officeDocument/2006/relationships/hyperlink" Target="https://login.consultant.ru/link/?req=doc&amp;base=RLAW926&amp;n=261087&amp;dst=100106&amp;field=134&amp;date=24.08.2022" TargetMode="External"/><Relationship Id="rId37" Type="http://schemas.openxmlformats.org/officeDocument/2006/relationships/hyperlink" Target="https://login.consultant.ru/link/?req=doc&amp;base=LAW&amp;n=406224&amp;dst=43&amp;field=134&amp;date=24.08.2022" TargetMode="External"/><Relationship Id="rId40" Type="http://schemas.openxmlformats.org/officeDocument/2006/relationships/hyperlink" Target="https://login.consultant.ru/link/?req=doc&amp;base=LAW&amp;n=406224&amp;dst=359&amp;field=134&amp;date=24.08.2022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926&amp;n=261116&amp;dst=100164&amp;field=134&amp;date=25.08.2022" TargetMode="External"/><Relationship Id="rId23" Type="http://schemas.openxmlformats.org/officeDocument/2006/relationships/hyperlink" Target="https://login.consultant.ru/link/?req=doc&amp;base=RLAW926&amp;n=261087&amp;dst=100044&amp;field=134&amp;date=24.08.2022" TargetMode="External"/><Relationship Id="rId28" Type="http://schemas.openxmlformats.org/officeDocument/2006/relationships/hyperlink" Target="https://login.consultant.ru/link/?req=doc&amp;base=RLAW926&amp;n=261087&amp;dst=100106&amp;field=134&amp;date=24.08.2022" TargetMode="External"/><Relationship Id="rId36" Type="http://schemas.openxmlformats.org/officeDocument/2006/relationships/hyperlink" Target="https://login.consultant.ru/link/?req=doc&amp;base=LAW&amp;n=406224&amp;dst=100010&amp;field=134&amp;date=24.08.2022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RLAW926&amp;n=261087&amp;dst=100044&amp;field=134&amp;date=24.08.2022" TargetMode="External"/><Relationship Id="rId31" Type="http://schemas.openxmlformats.org/officeDocument/2006/relationships/hyperlink" Target="https://login.consultant.ru/link/?req=doc&amp;base=RLAW926&amp;n=261087&amp;dst=100044&amp;field=134&amp;date=24.08.2022" TargetMode="External"/><Relationship Id="rId44" Type="http://schemas.openxmlformats.org/officeDocument/2006/relationships/hyperlink" Target="https://login.consultant.ru/link/?req=doc&amp;base=LAW&amp;n=389193&amp;dst=100278&amp;field=134&amp;date=25.08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fc.admhmao.ru/" TargetMode="External"/><Relationship Id="rId22" Type="http://schemas.openxmlformats.org/officeDocument/2006/relationships/hyperlink" Target="https://login.consultant.ru/link/?req=doc&amp;base=RLAW926&amp;n=261087&amp;dst=100106&amp;field=134&amp;date=24.08.2022" TargetMode="External"/><Relationship Id="rId27" Type="http://schemas.openxmlformats.org/officeDocument/2006/relationships/hyperlink" Target="https://login.consultant.ru/link/?req=doc&amp;base=RLAW926&amp;n=261087&amp;dst=100044&amp;field=134&amp;date=24.08.2022" TargetMode="External"/><Relationship Id="rId30" Type="http://schemas.openxmlformats.org/officeDocument/2006/relationships/hyperlink" Target="https://login.consultant.ru/link/?req=doc&amp;base=RLAW926&amp;n=261087&amp;dst=100106&amp;field=134&amp;date=24.08.2022" TargetMode="External"/><Relationship Id="rId35" Type="http://schemas.openxmlformats.org/officeDocument/2006/relationships/hyperlink" Target="https://login.consultant.ru/link/?req=doc&amp;base=RLAW926&amp;n=261087&amp;dst=100044&amp;field=134&amp;date=24.08.2022" TargetMode="External"/><Relationship Id="rId43" Type="http://schemas.openxmlformats.org/officeDocument/2006/relationships/hyperlink" Target="consultantplus://offline/ref=958B8E25B7ED6572A8643043C31076A940446A6EDA076346586377CAD2E3CFA60D6C941F2BEA79761AFC0BD55CMAL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gtn.admhmao.ru/" TargetMode="External"/><Relationship Id="rId17" Type="http://schemas.openxmlformats.org/officeDocument/2006/relationships/hyperlink" Target="https://login.consultant.ru/link/?req=doc&amp;base=RLAW926&amp;n=261087&amp;dst=100044&amp;field=134&amp;date=24.08.2022" TargetMode="External"/><Relationship Id="rId25" Type="http://schemas.openxmlformats.org/officeDocument/2006/relationships/hyperlink" Target="https://login.consultant.ru/link/?req=doc&amp;base=RLAW926&amp;n=261087&amp;dst=100044&amp;field=134&amp;date=24.08.2022" TargetMode="External"/><Relationship Id="rId33" Type="http://schemas.openxmlformats.org/officeDocument/2006/relationships/hyperlink" Target="https://login.consultant.ru/link/?req=doc&amp;base=RLAW926&amp;n=261087&amp;dst=100044&amp;field=134&amp;date=24.08.2022" TargetMode="External"/><Relationship Id="rId38" Type="http://schemas.openxmlformats.org/officeDocument/2006/relationships/hyperlink" Target="https://login.consultant.ru/link/?req=doc&amp;base=LAW&amp;n=406224&amp;dst=291&amp;field=134&amp;date=24.08.2022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login.consultant.ru/link/?req=doc&amp;base=RLAW926&amp;n=261087&amp;dst=100106&amp;field=134&amp;date=24.08.2022" TargetMode="External"/><Relationship Id="rId41" Type="http://schemas.openxmlformats.org/officeDocument/2006/relationships/hyperlink" Target="https://login.consultant.ru/link/?req=doc&amp;base=RLAW926&amp;n=261116&amp;dst=100114&amp;field=134&amp;date=25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6777-C856-44AD-8FF8-00DA7E77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12220</Words>
  <Characters>69660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2022-12-15T06:37:00Z</cp:lastPrinted>
  <dcterms:created xsi:type="dcterms:W3CDTF">2022-12-13T03:48:00Z</dcterms:created>
  <dcterms:modified xsi:type="dcterms:W3CDTF">2022-12-15T06:37:00Z</dcterms:modified>
</cp:coreProperties>
</file>