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485" w14:textId="77777777" w:rsidR="00695DED" w:rsidRPr="00C00A1F" w:rsidRDefault="00695DED" w:rsidP="00695D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90DFE8" wp14:editId="57EA8BEA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D34F" w14:textId="77777777" w:rsidR="00695DED" w:rsidRPr="00C00A1F" w:rsidRDefault="00695DED" w:rsidP="00695DED">
      <w:pPr>
        <w:spacing w:after="0" w:line="240" w:lineRule="auto"/>
        <w:jc w:val="center"/>
      </w:pPr>
    </w:p>
    <w:p w14:paraId="5210543E" w14:textId="77777777" w:rsidR="00695DED" w:rsidRPr="00C00A1F" w:rsidRDefault="00695DED" w:rsidP="00695DED">
      <w:pPr>
        <w:spacing w:after="0" w:line="240" w:lineRule="auto"/>
        <w:jc w:val="center"/>
      </w:pPr>
    </w:p>
    <w:p w14:paraId="577CA07E" w14:textId="77777777" w:rsidR="00695DED" w:rsidRPr="00C00A1F" w:rsidRDefault="00695DED" w:rsidP="00695DED">
      <w:pPr>
        <w:spacing w:after="0" w:line="240" w:lineRule="auto"/>
        <w:jc w:val="center"/>
      </w:pPr>
    </w:p>
    <w:p w14:paraId="6325F709" w14:textId="77777777" w:rsidR="00695DED" w:rsidRPr="00C00A1F" w:rsidRDefault="00695DED" w:rsidP="00695DED">
      <w:pPr>
        <w:spacing w:after="0" w:line="240" w:lineRule="auto"/>
        <w:jc w:val="center"/>
        <w:rPr>
          <w:b/>
          <w:bCs/>
        </w:rPr>
      </w:pPr>
    </w:p>
    <w:p w14:paraId="4282F860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7F4821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EFED7E0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41ACADED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8993930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33A2FB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5D004808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6ED8345E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5DF5B4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14:paraId="6AA7E875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695DED" w:rsidRPr="00C00A1F" w14:paraId="51969E9E" w14:textId="77777777" w:rsidTr="00420EF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DCA43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8954C8C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2A67964" w14:textId="77777777" w:rsidR="00695DED" w:rsidRPr="007A25A1" w:rsidRDefault="00695DED" w:rsidP="00420E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8BC5B2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2C2BBB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4FECA4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07360FDF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00B8BA5" w14:textId="77777777" w:rsidR="00DE5C1E" w:rsidRDefault="00DE5C1E" w:rsidP="001259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57" w:type="dxa"/>
        <w:tblInd w:w="108" w:type="dxa"/>
        <w:tblLook w:val="01E0" w:firstRow="1" w:lastRow="1" w:firstColumn="1" w:lastColumn="1" w:noHBand="0" w:noVBand="0"/>
      </w:tblPr>
      <w:tblGrid>
        <w:gridCol w:w="9639"/>
        <w:gridCol w:w="5718"/>
      </w:tblGrid>
      <w:tr w:rsidR="0012590A" w:rsidRPr="0012590A" w14:paraId="326DC1F8" w14:textId="77777777" w:rsidTr="0012590A">
        <w:tc>
          <w:tcPr>
            <w:tcW w:w="9639" w:type="dxa"/>
            <w:hideMark/>
          </w:tcPr>
          <w:p w14:paraId="15F9042C" w14:textId="77777777" w:rsidR="0012590A" w:rsidRPr="0012590A" w:rsidRDefault="0012590A" w:rsidP="0012590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2590A">
              <w:rPr>
                <w:rFonts w:ascii="Times New Roman" w:eastAsiaTheme="minorHAnsi" w:hAnsi="Times New Roman" w:cs="Times New Roman"/>
                <w:sz w:val="28"/>
                <w:szCs w:val="28"/>
              </w:rPr>
              <w:t>О формировании фонда капитального ремонта</w:t>
            </w:r>
          </w:p>
          <w:p w14:paraId="0D21CD8D" w14:textId="77777777" w:rsidR="0012590A" w:rsidRPr="0012590A" w:rsidRDefault="0012590A" w:rsidP="0012590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2590A">
              <w:rPr>
                <w:rFonts w:ascii="Times New Roman" w:eastAsiaTheme="minorHAnsi" w:hAnsi="Times New Roman" w:cs="Times New Roman"/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5718" w:type="dxa"/>
          </w:tcPr>
          <w:p w14:paraId="64D74B39" w14:textId="77777777" w:rsidR="0012590A" w:rsidRPr="0012590A" w:rsidRDefault="0012590A" w:rsidP="0012590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70F07" w14:textId="77777777" w:rsidR="0012590A" w:rsidRDefault="0012590A" w:rsidP="001259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4C84169" w14:textId="77777777" w:rsidR="00D76BD7" w:rsidRDefault="00D76BD7" w:rsidP="00D76BD7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181FFA9" w14:textId="77777777" w:rsidR="0012590A" w:rsidRPr="0012590A" w:rsidRDefault="0012590A" w:rsidP="00D76BD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соответствии со статье</w:t>
      </w:r>
      <w:r w:rsidRPr="0012590A">
        <w:rPr>
          <w:rFonts w:ascii="Times New Roman" w:eastAsiaTheme="minorHAnsi" w:hAnsi="Times New Roman" w:cs="Times New Roman"/>
          <w:sz w:val="28"/>
          <w:szCs w:val="28"/>
        </w:rPr>
        <w:t xml:space="preserve">й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01.07.2013 </w:t>
      </w:r>
      <w:r w:rsidR="00D76BD7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12590A">
        <w:rPr>
          <w:rFonts w:ascii="Times New Roman" w:eastAsiaTheme="minorHAnsi" w:hAnsi="Times New Roman" w:cs="Times New Roman"/>
          <w:sz w:val="28"/>
          <w:szCs w:val="28"/>
        </w:rPr>
        <w:t>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реализации решения  органа местного самоуправления муниципального образования сельское поселение Усть-Юган о формировании фонда капитального ремонта на счёте регионального оператора, на основании письма Службы жилищного и строительного надзора Ханты-Мансийского автономного округа-Югры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от 26.09.2023</w:t>
      </w:r>
      <w:r w:rsidRPr="0012590A">
        <w:rPr>
          <w:rFonts w:ascii="Times New Roman" w:eastAsiaTheme="minorHAnsi" w:hAnsi="Times New Roman" w:cs="Times New Roman"/>
          <w:sz w:val="28"/>
          <w:szCs w:val="28"/>
        </w:rPr>
        <w:t xml:space="preserve"> № 27-и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сх-11673              </w:t>
      </w:r>
      <w:r w:rsidRPr="0012590A">
        <w:rPr>
          <w:rFonts w:ascii="Times New Roman" w:eastAsiaTheme="minorHAnsi" w:hAnsi="Times New Roman" w:cs="Times New Roman"/>
          <w:sz w:val="28"/>
          <w:szCs w:val="28"/>
        </w:rPr>
        <w:t xml:space="preserve"> п о с т а н о в л я ю:</w:t>
      </w:r>
    </w:p>
    <w:p w14:paraId="4339B7CF" w14:textId="77777777" w:rsidR="0012590A" w:rsidRPr="0012590A" w:rsidRDefault="0012590A" w:rsidP="00D76BD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4D49A2" w14:textId="77777777" w:rsidR="0012590A" w:rsidRPr="0012590A" w:rsidRDefault="0012590A" w:rsidP="00D76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>1. Определить формирование фонда капитального ремонта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12590A">
        <w:rPr>
          <w:rFonts w:ascii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hAnsi="Times New Roman" w:cs="Times New Roman"/>
          <w:sz w:val="28"/>
          <w:szCs w:val="28"/>
        </w:rPr>
        <w:t>п. Усть-Юган, улица Березовая, дом 33</w:t>
      </w:r>
      <w:r w:rsidRPr="00125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собственники помещений</w:t>
      </w:r>
      <w:r w:rsidRPr="0012590A">
        <w:rPr>
          <w:rFonts w:ascii="Times New Roman" w:hAnsi="Times New Roman" w:cs="Times New Roman"/>
          <w:sz w:val="28"/>
          <w:szCs w:val="28"/>
        </w:rPr>
        <w:t xml:space="preserve"> в установленные сроки не выбрали способ формиров</w:t>
      </w:r>
      <w:r>
        <w:rPr>
          <w:rFonts w:ascii="Times New Roman" w:hAnsi="Times New Roman" w:cs="Times New Roman"/>
          <w:sz w:val="28"/>
          <w:szCs w:val="28"/>
        </w:rPr>
        <w:t>ания фонда капитального ремонта</w:t>
      </w:r>
      <w:r w:rsidRPr="0012590A">
        <w:rPr>
          <w:rFonts w:ascii="Times New Roman" w:hAnsi="Times New Roman" w:cs="Times New Roman"/>
          <w:sz w:val="28"/>
          <w:szCs w:val="28"/>
        </w:rPr>
        <w:t xml:space="preserve"> на счете регионального оператора-некоммерческой организации «Югорский фонд капитального ремонта многоквартирных домов». </w:t>
      </w:r>
    </w:p>
    <w:p w14:paraId="680E7FA0" w14:textId="68EECC20" w:rsidR="0012590A" w:rsidRPr="0012590A" w:rsidRDefault="0012590A" w:rsidP="00D76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специалисту (Чечулиной В.В.)</w:t>
      </w:r>
      <w:r w:rsidRPr="0012590A">
        <w:rPr>
          <w:rFonts w:ascii="Times New Roman" w:hAnsi="Times New Roman" w:cs="Times New Roman"/>
          <w:sz w:val="28"/>
          <w:szCs w:val="28"/>
        </w:rPr>
        <w:t xml:space="preserve"> направить копию настоящего постановления, в течение пяти дней со дня его принятия, региональному оператору-некоммерческой организации «Югорский фонд капитального ремонта многоквартирных домов». </w:t>
      </w:r>
    </w:p>
    <w:p w14:paraId="0F430AAC" w14:textId="77777777" w:rsidR="0012590A" w:rsidRPr="0012590A" w:rsidRDefault="0012590A" w:rsidP="00D76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19FD3164" w14:textId="77777777" w:rsidR="0012590A" w:rsidRPr="0012590A" w:rsidRDefault="0012590A" w:rsidP="00D76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 (обнародования) в информационном бюллетене «Усть-Юганский вестник».</w:t>
      </w:r>
    </w:p>
    <w:p w14:paraId="215C990E" w14:textId="77777777" w:rsidR="0012590A" w:rsidRPr="0012590A" w:rsidRDefault="0012590A" w:rsidP="00D76B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78686BC0" w14:textId="77777777" w:rsidR="0012590A" w:rsidRPr="0012590A" w:rsidRDefault="0012590A" w:rsidP="001259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A9165" w14:textId="77777777" w:rsidR="0012590A" w:rsidRPr="0012590A" w:rsidRDefault="0012590A" w:rsidP="0012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8B838" w14:textId="77777777" w:rsidR="0012590A" w:rsidRPr="0012590A" w:rsidRDefault="0012590A" w:rsidP="00125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FFEBB" w14:textId="77777777" w:rsidR="00D76BD7" w:rsidRDefault="0012590A" w:rsidP="00D76BD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>Главы</w:t>
      </w:r>
      <w:r w:rsidR="00D76BD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8CC233A" w14:textId="77777777" w:rsidR="0012590A" w:rsidRPr="0012590A" w:rsidRDefault="0012590A" w:rsidP="00D76BD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0A">
        <w:rPr>
          <w:rFonts w:ascii="Times New Roman" w:hAnsi="Times New Roman" w:cs="Times New Roman"/>
          <w:sz w:val="28"/>
          <w:szCs w:val="28"/>
        </w:rPr>
        <w:t xml:space="preserve">поселения Усть-Юган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B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590A">
        <w:rPr>
          <w:rFonts w:ascii="Times New Roman" w:hAnsi="Times New Roman" w:cs="Times New Roman"/>
          <w:sz w:val="28"/>
          <w:szCs w:val="28"/>
        </w:rPr>
        <w:t>В.А. Мякишев</w:t>
      </w:r>
    </w:p>
    <w:p w14:paraId="5A7032FF" w14:textId="77777777" w:rsidR="00B44B8F" w:rsidRDefault="00B44B8F"/>
    <w:p w14:paraId="1D61530E" w14:textId="77777777" w:rsidR="00581260" w:rsidRDefault="00581260"/>
    <w:p w14:paraId="39BC0193" w14:textId="77777777" w:rsidR="00581260" w:rsidRDefault="00581260"/>
    <w:p w14:paraId="7C9534CC" w14:textId="77777777" w:rsidR="00581260" w:rsidRDefault="00581260"/>
    <w:p w14:paraId="0317727F" w14:textId="77777777" w:rsidR="00581260" w:rsidRDefault="00581260"/>
    <w:p w14:paraId="35901355" w14:textId="77777777" w:rsidR="00581260" w:rsidRDefault="00581260"/>
    <w:p w14:paraId="73426943" w14:textId="77777777" w:rsidR="00581260" w:rsidRDefault="00581260"/>
    <w:p w14:paraId="55CD27D3" w14:textId="77777777" w:rsidR="00581260" w:rsidRDefault="00581260"/>
    <w:p w14:paraId="3A7DA67D" w14:textId="77777777" w:rsidR="00581260" w:rsidRDefault="00581260"/>
    <w:p w14:paraId="0168E547" w14:textId="77777777" w:rsidR="00581260" w:rsidRDefault="00581260"/>
    <w:p w14:paraId="30307C6E" w14:textId="77777777" w:rsidR="00581260" w:rsidRDefault="00581260"/>
    <w:p w14:paraId="4F22652C" w14:textId="77777777" w:rsidR="00581260" w:rsidRDefault="00581260"/>
    <w:p w14:paraId="75902CD3" w14:textId="77777777" w:rsidR="00581260" w:rsidRDefault="00581260"/>
    <w:p w14:paraId="37148919" w14:textId="77777777" w:rsidR="00581260" w:rsidRDefault="00581260"/>
    <w:p w14:paraId="29DC5408" w14:textId="77777777" w:rsidR="00581260" w:rsidRDefault="00581260"/>
    <w:p w14:paraId="0490897B" w14:textId="77777777" w:rsidR="00581260" w:rsidRDefault="00581260"/>
    <w:p w14:paraId="37F6ED9B" w14:textId="77777777" w:rsidR="00581260" w:rsidRDefault="00581260"/>
    <w:p w14:paraId="17061672" w14:textId="77777777" w:rsidR="00581260" w:rsidRDefault="00581260"/>
    <w:p w14:paraId="5F97E3A9" w14:textId="77777777" w:rsidR="00581260" w:rsidRDefault="00581260"/>
    <w:p w14:paraId="6105B8D6" w14:textId="77777777" w:rsidR="00581260" w:rsidRDefault="00581260"/>
    <w:sectPr w:rsidR="00581260" w:rsidSect="00D76B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A89"/>
    <w:multiLevelType w:val="hybridMultilevel"/>
    <w:tmpl w:val="72F499F4"/>
    <w:lvl w:ilvl="0" w:tplc="935CD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7BC"/>
    <w:rsid w:val="00120BC7"/>
    <w:rsid w:val="0012590A"/>
    <w:rsid w:val="002707BC"/>
    <w:rsid w:val="002E50EB"/>
    <w:rsid w:val="00574897"/>
    <w:rsid w:val="00581260"/>
    <w:rsid w:val="006247BB"/>
    <w:rsid w:val="00695DED"/>
    <w:rsid w:val="0077405C"/>
    <w:rsid w:val="00810991"/>
    <w:rsid w:val="00844464"/>
    <w:rsid w:val="00B44B8F"/>
    <w:rsid w:val="00CF1082"/>
    <w:rsid w:val="00D76BD7"/>
    <w:rsid w:val="00DE5C1E"/>
    <w:rsid w:val="00E876A2"/>
    <w:rsid w:val="00F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E227"/>
  <w15:docId w15:val="{3F456133-26A5-42A9-B7CB-7590176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paragraph" w:customStyle="1" w:styleId="ConsPlusTitle">
    <w:name w:val="ConsPlusTitle"/>
    <w:rsid w:val="00E876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2023-09-08T04:31:00Z</cp:lastPrinted>
  <dcterms:created xsi:type="dcterms:W3CDTF">2023-10-05T09:53:00Z</dcterms:created>
  <dcterms:modified xsi:type="dcterms:W3CDTF">2023-10-09T07:43:00Z</dcterms:modified>
</cp:coreProperties>
</file>