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36A025" wp14:editId="4CAA8CEC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:rsidR="00510ADF" w:rsidRPr="00487293" w:rsidRDefault="00A103A2" w:rsidP="004839C9">
      <w:pPr>
        <w:ind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B75B27" w:rsidRPr="004872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5B27" w:rsidRPr="004872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87293">
        <w:rPr>
          <w:rFonts w:ascii="Times New Roman" w:hAnsi="Times New Roman" w:cs="Times New Roman"/>
          <w:sz w:val="28"/>
          <w:szCs w:val="28"/>
        </w:rPr>
        <w:t xml:space="preserve">    </w:t>
      </w:r>
      <w:r w:rsidR="00B75B27" w:rsidRPr="0048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</w:t>
      </w:r>
      <w:r w:rsidR="00B404AB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</w:p>
    <w:p w:rsidR="00AC66E2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Cs/>
          <w:sz w:val="28"/>
          <w:szCs w:val="28"/>
        </w:rPr>
        <w:t>муниципальной программы «Управление имуществом в сельском поселении Усть-Юган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, 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2D383C" w:rsidRDefault="00AC66E2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 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              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 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, от 15.02.2022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 от 10.06.2022 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B435B0">
        <w:rPr>
          <w:rFonts w:ascii="Times New Roman" w:hAnsi="Times New Roman" w:cs="Times New Roman"/>
          <w:bCs/>
          <w:sz w:val="28"/>
          <w:szCs w:val="28"/>
        </w:rPr>
        <w:t>, от 30.12.2022 № 205-па-нпа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:rsidR="003B6900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FA3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администрации сельского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0E2804">
        <w:rPr>
          <w:rFonts w:ascii="Times New Roman" w:hAnsi="Times New Roman"/>
          <w:b w:val="0"/>
          <w:sz w:val="28"/>
          <w:szCs w:val="28"/>
        </w:rPr>
        <w:t>поселения Усть-Юган от 07.11.2016 № 160-па «О порядке разработки и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 реализации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муниципальных п</w:t>
      </w:r>
      <w:r w:rsidR="00FA3994">
        <w:rPr>
          <w:rFonts w:ascii="Times New Roman" w:hAnsi="Times New Roman"/>
          <w:b w:val="0"/>
          <w:sz w:val="28"/>
          <w:szCs w:val="28"/>
        </w:rPr>
        <w:t xml:space="preserve">рограмм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муниципального образования сельское поселение Усть-Юган</w:t>
      </w:r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FF535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622E4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0622E4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:rsidR="00CC78B9" w:rsidRPr="00CC78B9" w:rsidRDefault="00AD75E3" w:rsidP="00CC78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поселении Усть-Юган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от 12.11.2019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от 06.05.2020 </w:t>
      </w:r>
      <w:r w:rsidR="00A94378">
        <w:rPr>
          <w:rFonts w:ascii="Times New Roman" w:hAnsi="Times New Roman" w:cs="Times New Roman"/>
          <w:bCs/>
          <w:sz w:val="28"/>
          <w:szCs w:val="28"/>
        </w:rPr>
        <w:t>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9490A">
        <w:rPr>
          <w:rFonts w:ascii="Times New Roman" w:hAnsi="Times New Roman" w:cs="Times New Roman"/>
          <w:bCs/>
          <w:sz w:val="28"/>
          <w:szCs w:val="28"/>
        </w:rPr>
        <w:t>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0B24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30.12.2021 </w:t>
      </w:r>
      <w:r w:rsidR="00F61245">
        <w:rPr>
          <w:rFonts w:ascii="Times New Roman" w:hAnsi="Times New Roman" w:cs="Times New Roman"/>
          <w:bCs/>
          <w:sz w:val="28"/>
          <w:szCs w:val="28"/>
        </w:rPr>
        <w:t>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</w:t>
      </w:r>
      <w:r w:rsidR="00CC78B9" w:rsidRPr="00CC7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от 15.02.2022 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</w:t>
      </w:r>
      <w:r w:rsidR="00536CA4" w:rsidRP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A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36CA4">
        <w:rPr>
          <w:rFonts w:ascii="Times New Roman" w:hAnsi="Times New Roman" w:cs="Times New Roman"/>
          <w:bCs/>
          <w:sz w:val="28"/>
          <w:szCs w:val="28"/>
        </w:rPr>
        <w:t xml:space="preserve">10.06.2022 </w:t>
      </w:r>
      <w:r w:rsidR="00FA399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536CA4">
        <w:rPr>
          <w:rFonts w:ascii="Times New Roman" w:hAnsi="Times New Roman" w:cs="Times New Roman"/>
          <w:bCs/>
          <w:sz w:val="28"/>
          <w:szCs w:val="28"/>
        </w:rPr>
        <w:t>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D62409">
        <w:rPr>
          <w:rFonts w:ascii="Times New Roman" w:hAnsi="Times New Roman" w:cs="Times New Roman"/>
          <w:bCs/>
          <w:sz w:val="28"/>
          <w:szCs w:val="28"/>
        </w:rPr>
        <w:t>,</w:t>
      </w:r>
      <w:r w:rsidR="00D62409" w:rsidRPr="00D62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409"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CC78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изложив приложение к постановлению в редакции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8B9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  <w:proofErr w:type="gramEnd"/>
    </w:p>
    <w:p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:rsidR="00AD75E3" w:rsidRPr="00CC78B9" w:rsidRDefault="00AD75E3" w:rsidP="00AD7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886EA6" w:rsidRPr="00894E80">
        <w:rPr>
          <w:rFonts w:ascii="Times New Roman" w:hAnsi="Times New Roman" w:cs="Times New Roman"/>
          <w:sz w:val="28"/>
          <w:szCs w:val="28"/>
        </w:rPr>
        <w:t>.</w:t>
      </w:r>
    </w:p>
    <w:p w:rsidR="00AD75E3" w:rsidRPr="00AC66E2" w:rsidRDefault="00AD75E3" w:rsidP="00AD75E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C66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66E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5E3" w:rsidRPr="00AC66E2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5B0DDC"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6E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C6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C4" w:rsidRDefault="004839C9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5B0DDC">
        <w:rPr>
          <w:rFonts w:ascii="Times New Roman" w:hAnsi="Times New Roman" w:cs="Times New Roman"/>
          <w:sz w:val="28"/>
          <w:szCs w:val="28"/>
        </w:rPr>
        <w:t>В.А. Мякишев</w:t>
      </w: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AC66E2">
          <w:pgSz w:w="11906" w:h="16838" w:code="9"/>
          <w:pgMar w:top="1276" w:right="567" w:bottom="1276" w:left="1701" w:header="709" w:footer="709" w:gutter="0"/>
          <w:cols w:space="708"/>
          <w:titlePg/>
          <w:docGrid w:linePitch="360"/>
        </w:sectPr>
      </w:pPr>
    </w:p>
    <w:p w:rsidR="00F61245" w:rsidRDefault="0080383F" w:rsidP="00D62409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1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6D0E83">
        <w:rPr>
          <w:rFonts w:ascii="Times New Roman" w:hAnsi="Times New Roman" w:cs="Times New Roman"/>
          <w:sz w:val="20"/>
          <w:szCs w:val="20"/>
        </w:rPr>
        <w:t>П</w:t>
      </w:r>
      <w:r w:rsidR="00AB3255" w:rsidRPr="00AB3255">
        <w:rPr>
          <w:rFonts w:ascii="Times New Roman" w:hAnsi="Times New Roman" w:cs="Times New Roman"/>
          <w:sz w:val="20"/>
          <w:szCs w:val="20"/>
        </w:rPr>
        <w:t>риложение к проекту постановлени</w:t>
      </w:r>
      <w:r w:rsidR="00AB3255">
        <w:rPr>
          <w:rFonts w:ascii="Times New Roman" w:hAnsi="Times New Roman" w:cs="Times New Roman"/>
          <w:sz w:val="20"/>
          <w:szCs w:val="20"/>
        </w:rPr>
        <w:t>я</w:t>
      </w:r>
    </w:p>
    <w:p w:rsidR="00AB325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администрации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0383F" w:rsidRPr="00AB3255" w:rsidRDefault="0080383F" w:rsidP="006D0E83">
      <w:pPr>
        <w:tabs>
          <w:tab w:val="left" w:pos="10985"/>
        </w:tabs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Усть-Юган</w:t>
      </w:r>
    </w:p>
    <w:p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 w:rsidRPr="00AB3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6D0E83">
        <w:rPr>
          <w:rFonts w:ascii="Times New Roman" w:hAnsi="Times New Roman" w:cs="Times New Roman"/>
          <w:sz w:val="20"/>
          <w:szCs w:val="20"/>
        </w:rPr>
        <w:t>__</w:t>
      </w:r>
      <w:r w:rsidRPr="00AB3255">
        <w:rPr>
          <w:rFonts w:ascii="Times New Roman" w:hAnsi="Times New Roman" w:cs="Times New Roman"/>
          <w:sz w:val="20"/>
          <w:szCs w:val="20"/>
        </w:rPr>
        <w:t>___________________№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992"/>
        <w:gridCol w:w="567"/>
        <w:gridCol w:w="283"/>
        <w:gridCol w:w="709"/>
        <w:gridCol w:w="284"/>
        <w:gridCol w:w="567"/>
        <w:gridCol w:w="567"/>
        <w:gridCol w:w="141"/>
        <w:gridCol w:w="142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в сельском поселении Усть-Юган на 2019-2025 годы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:rsidTr="00DD06D7">
        <w:trPr>
          <w:trHeight w:val="117"/>
        </w:trPr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:rsidTr="00D85727">
        <w:tc>
          <w:tcPr>
            <w:tcW w:w="1560" w:type="dxa"/>
            <w:vMerge w:val="restart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:rsidTr="00D85727">
        <w:tc>
          <w:tcPr>
            <w:tcW w:w="1560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мент око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чания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реал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зации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мы</w:t>
            </w:r>
          </w:p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/соисполнитель за достижение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зателей</w:t>
            </w: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:rsidTr="00D85727">
        <w:trPr>
          <w:trHeight w:val="4868"/>
        </w:trPr>
        <w:tc>
          <w:tcPr>
            <w:tcW w:w="1560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зуемого н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(за исключением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щений), по к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торым не пр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нято решений о дальнейшем использовании объекта, в 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щем колич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зования (за 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</w:t>
            </w:r>
            <w:proofErr w:type="gramStart"/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  <w:p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РФ на период до 2020 года»,                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</w:t>
            </w:r>
            <w:proofErr w:type="gramStart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ально-экономического 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вития Ханты-Мансийского авт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номного округа-Югры до 2020 года и на период до 2030 года»</w:t>
            </w: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недвижимого имущества, на которые пр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изведена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ническая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вентаризация в общем объеме объектов, по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лежащих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нической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вентаризации (за исключен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земельных участков и ж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фонда</w:t>
            </w:r>
            <w:proofErr w:type="gramStart"/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гистрировано право со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ственности муниципальн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го образования в общем объ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 объектов, подлежащих государстве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ции (за искл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чением з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мельных участков</w:t>
            </w:r>
            <w:proofErr w:type="gramStart"/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 ко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трольных  пр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верок сохра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и цел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 испол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мун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ципального имущества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(ед.)</w:t>
            </w:r>
          </w:p>
          <w:p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ж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лищного фо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из числа необходимого для обеспеч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деятельн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муниц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</w:t>
            </w:r>
            <w:proofErr w:type="gram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A3D87" w:rsidRPr="00A61C46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Параметры финансового обеспечения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:rsidTr="000C799A">
        <w:tc>
          <w:tcPr>
            <w:tcW w:w="1560" w:type="dxa"/>
            <w:vMerge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6B6A65" w:rsidRPr="00A61C46" w:rsidTr="000C799A">
        <w:tc>
          <w:tcPr>
            <w:tcW w:w="1560" w:type="dxa"/>
            <w:vMerge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A65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81 212,29083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38 083,72480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6 171,54654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7 559,02917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B6A65" w:rsidRPr="006B6A65" w:rsidRDefault="006B6A65" w:rsidP="004A0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8 684,02556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5 988,20627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B6A65" w:rsidRPr="006B6A65" w:rsidRDefault="006B6A65" w:rsidP="004A0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:rsidR="006B6A65" w:rsidRPr="006B6A65" w:rsidRDefault="006B6A65" w:rsidP="004A0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6 762,38249</w:t>
            </w:r>
          </w:p>
        </w:tc>
      </w:tr>
      <w:tr w:rsidR="006B6A65" w:rsidRPr="00A61C46" w:rsidTr="000C799A">
        <w:tc>
          <w:tcPr>
            <w:tcW w:w="1560" w:type="dxa"/>
            <w:vMerge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B6A65" w:rsidRPr="00A61C46" w:rsidTr="000C799A">
        <w:tc>
          <w:tcPr>
            <w:tcW w:w="1560" w:type="dxa"/>
            <w:vMerge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7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3 095,41466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801,00000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1606,45000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687,96466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B6A65" w:rsidRPr="00A61C46" w:rsidTr="000C799A">
        <w:tc>
          <w:tcPr>
            <w:tcW w:w="1560" w:type="dxa"/>
            <w:vMerge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A65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33 820,21634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31 721,80000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1 471,14420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sz w:val="18"/>
                <w:szCs w:val="18"/>
              </w:rPr>
              <w:t>528,27214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B6A65" w:rsidRPr="00A61C46" w:rsidTr="000C799A">
        <w:tc>
          <w:tcPr>
            <w:tcW w:w="1560" w:type="dxa"/>
            <w:vMerge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44 296,65983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6 361,92480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5 271,54654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4 481,43497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B6A65" w:rsidRPr="006B6A65" w:rsidRDefault="006B6A65" w:rsidP="004A0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7 467,78876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5 988,20627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B6A65" w:rsidRPr="006B6A65" w:rsidRDefault="006B6A65" w:rsidP="004A0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:rsidR="006B6A65" w:rsidRPr="006B6A65" w:rsidRDefault="006B6A65" w:rsidP="004A0F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6 762,38249</w:t>
            </w:r>
          </w:p>
        </w:tc>
      </w:tr>
      <w:tr w:rsidR="006B6A65" w:rsidRPr="00A61C46" w:rsidTr="000C799A">
        <w:tc>
          <w:tcPr>
            <w:tcW w:w="1560" w:type="dxa"/>
            <w:vMerge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7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</w:tbl>
    <w:p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D85727" w:rsidRDefault="00D85727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70"/>
        <w:gridCol w:w="1296"/>
        <w:gridCol w:w="1568"/>
        <w:gridCol w:w="2395"/>
        <w:gridCol w:w="299"/>
        <w:gridCol w:w="978"/>
        <w:gridCol w:w="156"/>
        <w:gridCol w:w="1130"/>
        <w:gridCol w:w="15"/>
        <w:gridCol w:w="1118"/>
        <w:gridCol w:w="15"/>
        <w:gridCol w:w="1054"/>
        <w:gridCol w:w="1188"/>
        <w:gridCol w:w="12"/>
        <w:gridCol w:w="1140"/>
        <w:gridCol w:w="1133"/>
        <w:gridCol w:w="1109"/>
      </w:tblGrid>
      <w:tr w:rsidR="008D6A8B" w:rsidRPr="007865CD" w:rsidTr="007206C1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ного м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е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тие мун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:rsidTr="007206C1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:rsidTr="007206C1">
        <w:trPr>
          <w:trHeight w:val="315"/>
        </w:trPr>
        <w:tc>
          <w:tcPr>
            <w:tcW w:w="34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муниципал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3D791C" w:rsidP="00AE5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41 096,36583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663,52917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883165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6 560,63776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3D791C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2 401,96907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F161E3" w:rsidRDefault="00541E1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F161E3" w:rsidRDefault="00C42BB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2 185,83700 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272,59420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3D791C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38 910,52883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390,93497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883165" w:rsidP="00A10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6 117,39496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3D791C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2 401,96907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42BB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мног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3D791C" w:rsidP="00EE78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38 310,92500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2 123,38780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3D791C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3 586,23720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54C25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1 488,96466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54C25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31 435,82934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85,02934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3D791C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5 386,13100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1 350,39380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3D791C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3 586,23720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ния жилищн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фонда (пок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затели 1,3,4,5,)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1 805,00000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EE7862" w:rsidP="00EE78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EE7862" w:rsidRDefault="00EE7862" w:rsidP="001A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1 606,45000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EE7862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пальной программе</w:t>
            </w:r>
          </w:p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523C8C" w:rsidRDefault="007206C1" w:rsidP="00B31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81 212,29083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7 559,02917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8 684,02556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7206C1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5 988,20627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:rsidTr="007206C1">
        <w:trPr>
          <w:trHeight w:val="61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BF25A9" w:rsidRDefault="007206C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3 095,41466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33 820,21634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1 471,14420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58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7206C1" w:rsidP="00B31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44 296,65983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387CBD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4 481,43497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7 467,78876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5 988,20627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:rsidTr="007206C1">
        <w:trPr>
          <w:trHeight w:val="420"/>
        </w:trPr>
        <w:tc>
          <w:tcPr>
            <w:tcW w:w="11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bookmarkStart w:id="0" w:name="_GoBack"/>
        <w:bookmarkEnd w:id="0"/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33741" w:rsidRDefault="003D791C" w:rsidP="00780CF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60 919,25830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619,20575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442,05817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3E0D00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5 661,06457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3D791C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3 927,93720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2 773,38249</w:t>
            </w:r>
          </w:p>
        </w:tc>
      </w:tr>
      <w:tr w:rsidR="000622E4" w:rsidRPr="007865CD" w:rsidTr="007206C1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0622E4" w:rsidP="003E0D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0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3 095,41466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3E0D00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523C8C" w:rsidRDefault="00633741" w:rsidP="00780C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33 820,21634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780C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0E4CB9" w:rsidRDefault="000E4C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523C8C" w:rsidRDefault="003D791C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24 003,62730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897,40575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0E4CB9" w:rsidRDefault="003E0D00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4 444,82777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3D791C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3 927,93720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2 773,38249</w:t>
            </w:r>
          </w:p>
        </w:tc>
      </w:tr>
      <w:tr w:rsidR="000622E4" w:rsidRPr="007865CD" w:rsidTr="007206C1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C4EC1" w:rsidRDefault="00BC4EC1" w:rsidP="003D791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C4EC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3D791C">
              <w:rPr>
                <w:rFonts w:ascii="Times New Roman" w:hAnsi="Times New Roman"/>
                <w:b/>
                <w:sz w:val="16"/>
                <w:szCs w:val="16"/>
              </w:rPr>
              <w:t> 293,03253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B67B05" w:rsidP="00005C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3D791C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2 060,26907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3 989,00000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894E80" w:rsidRDefault="00BC4EC1" w:rsidP="003D79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3D79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293,03253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B67B05" w:rsidP="00005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3D791C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2 060,26907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3 989,00000</w:t>
            </w:r>
          </w:p>
        </w:tc>
      </w:tr>
      <w:tr w:rsidR="000622E4" w:rsidRPr="007865CD" w:rsidTr="007206C1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Таблица 3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 прав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вого акта утвержденного П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рядка </w:t>
            </w:r>
          </w:p>
        </w:tc>
      </w:tr>
      <w:tr w:rsidR="00053E12" w:rsidRPr="007865CD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ниципального имущества, обеспечение полноты и достоверности информации в реестре муниципального имущества.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жета сельского поселения Усть-Юган от управления муниципальным имуществом.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:rsidR="004A0F7C" w:rsidRPr="005774EE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4EE">
        <w:rPr>
          <w:rFonts w:ascii="Times New Roman" w:hAnsi="Times New Roman" w:cs="Times New Roman"/>
          <w:sz w:val="28"/>
          <w:szCs w:val="28"/>
        </w:rPr>
        <w:lastRenderedPageBreak/>
        <w:t>МУ «Администрация сельского поселения Усть-Юган»</w:t>
      </w:r>
    </w:p>
    <w:p w:rsidR="004A0F7C" w:rsidRPr="005774EE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F7C" w:rsidRDefault="004A0F7C" w:rsidP="004133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74EE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133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 w:rsidR="00413393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A907BF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 от 29.11.2018 № 247-па об утверждении муниципальной программы </w:t>
      </w:r>
      <w:r w:rsidR="00A907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«Управление имуществом в сельском поселении Усть-Юган на 2019-2025 </w:t>
      </w:r>
      <w:r w:rsidR="00A907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годы» (в редакции от 13.05.2019 № 77-па-нпа, от 12.11.2019 № 185-па-нпа,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74EE">
        <w:rPr>
          <w:rFonts w:ascii="Times New Roman" w:hAnsi="Times New Roman" w:cs="Times New Roman"/>
          <w:sz w:val="28"/>
          <w:szCs w:val="28"/>
        </w:rPr>
        <w:t>от 24.12.2019 № 210-па-нпа,</w:t>
      </w:r>
      <w:r w:rsidR="00413393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от 31.12.2019 № 225-па-нпа, от 06.05.2020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74EE">
        <w:rPr>
          <w:rFonts w:ascii="Times New Roman" w:hAnsi="Times New Roman" w:cs="Times New Roman"/>
          <w:sz w:val="28"/>
          <w:szCs w:val="28"/>
        </w:rPr>
        <w:t>№ 88-па-нпа</w:t>
      </w:r>
      <w:r>
        <w:rPr>
          <w:rFonts w:ascii="Times New Roman" w:hAnsi="Times New Roman" w:cs="Times New Roman"/>
          <w:sz w:val="28"/>
          <w:szCs w:val="28"/>
        </w:rPr>
        <w:t>, от 30.11.2020 № 181-па-нпа, от 30.12.2020 № 202-па-нпа,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04.05.2021 № 40-па-нпа, от 29.09.2021 № 111-па-нпа,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30.12.2021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165-па-нпа, от 15.02.2022 № 20-па-нпа, от 10.06.2022 № 89-па-нпа,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от 27.09.2022 № 137-па-нпа</w:t>
      </w:r>
      <w:r w:rsidRPr="004A0F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13393" w:rsidRDefault="00413393" w:rsidP="00413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F7C" w:rsidRPr="00503BB2" w:rsidRDefault="004A0F7C" w:rsidP="004A0F7C">
      <w:pPr>
        <w:pStyle w:val="3"/>
        <w:tabs>
          <w:tab w:val="left" w:pos="0"/>
        </w:tabs>
        <w:spacing w:after="0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     </w:t>
      </w:r>
      <w:r w:rsidRPr="00503BB2">
        <w:rPr>
          <w:rFonts w:ascii="Times New Roman" w:hAnsi="Times New Roman"/>
          <w:sz w:val="28"/>
          <w:szCs w:val="28"/>
        </w:rPr>
        <w:t xml:space="preserve">На основании решения Совета депутатов сельского поселения Усть-Юган от </w:t>
      </w:r>
      <w:r>
        <w:rPr>
          <w:rFonts w:ascii="Times New Roman" w:hAnsi="Times New Roman"/>
          <w:sz w:val="28"/>
          <w:szCs w:val="28"/>
        </w:rPr>
        <w:t>0</w:t>
      </w:r>
      <w:r w:rsidRPr="00503BB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0</w:t>
      </w:r>
      <w:r w:rsidRPr="00503BB2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503BB2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>20</w:t>
      </w:r>
      <w:r w:rsidRPr="00503BB2">
        <w:rPr>
          <w:rFonts w:ascii="Times New Roman" w:hAnsi="Times New Roman"/>
          <w:sz w:val="28"/>
          <w:szCs w:val="28"/>
        </w:rPr>
        <w:t xml:space="preserve"> « О внесении изменений в решение Совета депутатов</w:t>
      </w:r>
    </w:p>
    <w:p w:rsidR="004A0F7C" w:rsidRPr="00503BB2" w:rsidRDefault="004A0F7C" w:rsidP="004A0F7C">
      <w:pPr>
        <w:pStyle w:val="3"/>
        <w:tabs>
          <w:tab w:val="left" w:pos="0"/>
        </w:tabs>
        <w:spacing w:after="0"/>
        <w:ind w:right="-5"/>
        <w:rPr>
          <w:rFonts w:ascii="Times New Roman" w:hAnsi="Times New Roman"/>
          <w:sz w:val="28"/>
          <w:szCs w:val="28"/>
        </w:rPr>
      </w:pPr>
      <w:r w:rsidRPr="00503BB2">
        <w:rPr>
          <w:rFonts w:ascii="Times New Roman" w:hAnsi="Times New Roman"/>
          <w:sz w:val="28"/>
          <w:szCs w:val="28"/>
        </w:rPr>
        <w:t>сельского поселения Усть-Юган от 1</w:t>
      </w:r>
      <w:r>
        <w:rPr>
          <w:rFonts w:ascii="Times New Roman" w:hAnsi="Times New Roman"/>
          <w:sz w:val="28"/>
          <w:szCs w:val="28"/>
        </w:rPr>
        <w:t>2</w:t>
      </w:r>
      <w:r w:rsidRPr="00503BB2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03BB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307</w:t>
      </w:r>
      <w:r w:rsidRPr="00503BB2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сельское поселение Усть-Юган</w:t>
      </w:r>
      <w:r w:rsidRPr="004A0F7C"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503BB2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03BB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03BB2">
        <w:rPr>
          <w:rFonts w:ascii="Times New Roman" w:hAnsi="Times New Roman"/>
          <w:sz w:val="28"/>
          <w:szCs w:val="28"/>
        </w:rPr>
        <w:t xml:space="preserve"> годов» внесены изменения в муниципальную программу:</w:t>
      </w:r>
    </w:p>
    <w:p w:rsidR="004A0F7C" w:rsidRPr="00503BB2" w:rsidRDefault="004A0F7C" w:rsidP="004A0F7C">
      <w:pPr>
        <w:pStyle w:val="3"/>
        <w:tabs>
          <w:tab w:val="left" w:pos="0"/>
        </w:tabs>
        <w:spacing w:after="0"/>
        <w:ind w:right="-5"/>
        <w:rPr>
          <w:rFonts w:ascii="Times New Roman" w:hAnsi="Times New Roman"/>
          <w:sz w:val="28"/>
          <w:szCs w:val="28"/>
        </w:rPr>
      </w:pPr>
    </w:p>
    <w:p w:rsidR="004A0F7C" w:rsidRDefault="004A0F7C" w:rsidP="004A0F7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r w:rsidRPr="0083033A">
        <w:rPr>
          <w:rFonts w:ascii="Times New Roman" w:hAnsi="Times New Roman" w:cs="Times New Roman"/>
          <w:sz w:val="28"/>
          <w:szCs w:val="28"/>
        </w:rPr>
        <w:t>1.</w:t>
      </w:r>
      <w:r w:rsidR="0084663D">
        <w:rPr>
          <w:rFonts w:ascii="Times New Roman" w:hAnsi="Times New Roman" w:cs="Times New Roman"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83033A">
        <w:rPr>
          <w:rFonts w:ascii="Times New Roman" w:hAnsi="Times New Roman" w:cs="Times New Roman"/>
          <w:b/>
          <w:sz w:val="28"/>
          <w:szCs w:val="28"/>
        </w:rPr>
        <w:t xml:space="preserve">«Управление, распоряжение муниципальным </w:t>
      </w:r>
      <w:r w:rsidR="0084663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3033A">
        <w:rPr>
          <w:rFonts w:ascii="Times New Roman" w:hAnsi="Times New Roman" w:cs="Times New Roman"/>
          <w:b/>
          <w:sz w:val="28"/>
          <w:szCs w:val="28"/>
        </w:rPr>
        <w:t>имуществом»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3393" w:rsidRDefault="003064BB" w:rsidP="0041339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</w:t>
      </w:r>
      <w:r w:rsidR="004A0F7C">
        <w:rPr>
          <w:rFonts w:ascii="Times New Roman" w:hAnsi="Times New Roman" w:cs="Times New Roman"/>
          <w:sz w:val="28"/>
          <w:szCs w:val="28"/>
        </w:rPr>
        <w:t>М</w:t>
      </w:r>
      <w:r w:rsidR="004A0F7C" w:rsidRPr="0083033A">
        <w:rPr>
          <w:rFonts w:ascii="Times New Roman" w:hAnsi="Times New Roman" w:cs="Times New Roman"/>
          <w:sz w:val="28"/>
          <w:szCs w:val="28"/>
        </w:rPr>
        <w:t xml:space="preserve">естный бюджет </w:t>
      </w:r>
      <w:r w:rsidR="00413393">
        <w:rPr>
          <w:rFonts w:ascii="Times New Roman" w:hAnsi="Times New Roman" w:cs="Times New Roman"/>
          <w:sz w:val="28"/>
          <w:szCs w:val="28"/>
        </w:rPr>
        <w:t>уменьшен</w:t>
      </w:r>
      <w:r w:rsidR="004A0F7C" w:rsidRPr="0083033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13393">
        <w:rPr>
          <w:rFonts w:ascii="Times New Roman" w:hAnsi="Times New Roman" w:cs="Times New Roman"/>
          <w:sz w:val="28"/>
          <w:szCs w:val="28"/>
        </w:rPr>
        <w:t>300,23093</w:t>
      </w:r>
      <w:r w:rsidR="004A0F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A0F7C" w:rsidRPr="0083033A">
        <w:rPr>
          <w:rFonts w:ascii="Times New Roman" w:hAnsi="Times New Roman" w:cs="Times New Roman"/>
          <w:sz w:val="28"/>
          <w:szCs w:val="28"/>
        </w:rPr>
        <w:t xml:space="preserve"> </w:t>
      </w:r>
      <w:r w:rsidR="00413393" w:rsidRPr="0083033A">
        <w:rPr>
          <w:rFonts w:ascii="Times New Roman" w:hAnsi="Times New Roman" w:cs="Times New Roman"/>
          <w:sz w:val="28"/>
          <w:szCs w:val="28"/>
        </w:rPr>
        <w:t>в связи с</w:t>
      </w:r>
      <w:r w:rsidR="00FA39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3393" w:rsidRPr="0083033A">
        <w:rPr>
          <w:rFonts w:ascii="Times New Roman" w:hAnsi="Times New Roman" w:cs="Times New Roman"/>
          <w:sz w:val="28"/>
          <w:szCs w:val="28"/>
        </w:rPr>
        <w:t xml:space="preserve"> </w:t>
      </w:r>
      <w:r w:rsidR="00413393">
        <w:rPr>
          <w:rFonts w:ascii="Times New Roman" w:hAnsi="Times New Roman" w:cs="Times New Roman"/>
          <w:sz w:val="28"/>
          <w:szCs w:val="28"/>
        </w:rPr>
        <w:t>пере</w:t>
      </w:r>
      <w:r w:rsidR="003A23ED">
        <w:rPr>
          <w:rFonts w:ascii="Times New Roman" w:hAnsi="Times New Roman" w:cs="Times New Roman"/>
          <w:sz w:val="28"/>
          <w:szCs w:val="28"/>
        </w:rPr>
        <w:t>распределением БА на тепло</w:t>
      </w:r>
      <w:r w:rsidR="00FA3994">
        <w:rPr>
          <w:rFonts w:ascii="Times New Roman" w:hAnsi="Times New Roman" w:cs="Times New Roman"/>
          <w:sz w:val="28"/>
          <w:szCs w:val="28"/>
        </w:rPr>
        <w:t xml:space="preserve">снабжение </w:t>
      </w:r>
      <w:r w:rsidR="003A23ED">
        <w:rPr>
          <w:rFonts w:ascii="Times New Roman" w:hAnsi="Times New Roman" w:cs="Times New Roman"/>
          <w:sz w:val="28"/>
          <w:szCs w:val="28"/>
        </w:rPr>
        <w:t xml:space="preserve"> незаселенно</w:t>
      </w:r>
      <w:r w:rsidR="00FA3994">
        <w:rPr>
          <w:rFonts w:ascii="Times New Roman" w:hAnsi="Times New Roman" w:cs="Times New Roman"/>
          <w:sz w:val="28"/>
          <w:szCs w:val="28"/>
        </w:rPr>
        <w:t>го</w:t>
      </w:r>
      <w:r w:rsidR="003A23ED">
        <w:rPr>
          <w:rFonts w:ascii="Times New Roman" w:hAnsi="Times New Roman" w:cs="Times New Roman"/>
          <w:sz w:val="28"/>
          <w:szCs w:val="28"/>
        </w:rPr>
        <w:t xml:space="preserve"> жило</w:t>
      </w:r>
      <w:r w:rsidR="00FA3994">
        <w:rPr>
          <w:rFonts w:ascii="Times New Roman" w:hAnsi="Times New Roman" w:cs="Times New Roman"/>
          <w:sz w:val="28"/>
          <w:szCs w:val="28"/>
        </w:rPr>
        <w:t>го</w:t>
      </w:r>
      <w:r w:rsidR="003A23ED">
        <w:rPr>
          <w:rFonts w:ascii="Times New Roman" w:hAnsi="Times New Roman" w:cs="Times New Roman"/>
          <w:sz w:val="28"/>
          <w:szCs w:val="28"/>
        </w:rPr>
        <w:t xml:space="preserve"> фонд</w:t>
      </w:r>
      <w:r w:rsidR="00FA3994">
        <w:rPr>
          <w:rFonts w:ascii="Times New Roman" w:hAnsi="Times New Roman" w:cs="Times New Roman"/>
          <w:sz w:val="28"/>
          <w:szCs w:val="28"/>
        </w:rPr>
        <w:t>а</w:t>
      </w:r>
      <w:r w:rsidR="0084663D">
        <w:rPr>
          <w:rFonts w:ascii="Times New Roman" w:hAnsi="Times New Roman" w:cs="Times New Roman"/>
          <w:sz w:val="28"/>
          <w:szCs w:val="28"/>
        </w:rPr>
        <w:t>.</w:t>
      </w:r>
    </w:p>
    <w:p w:rsidR="004A0F7C" w:rsidRDefault="004A0F7C" w:rsidP="00413393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66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66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9D2464">
        <w:rPr>
          <w:rFonts w:ascii="Times New Roman" w:hAnsi="Times New Roman" w:cs="Times New Roman"/>
          <w:b/>
          <w:sz w:val="28"/>
          <w:szCs w:val="28"/>
        </w:rPr>
        <w:t>«</w:t>
      </w:r>
      <w:r w:rsidR="00413393">
        <w:rPr>
          <w:rFonts w:ascii="Times New Roman" w:hAnsi="Times New Roman" w:cs="Times New Roman"/>
          <w:b/>
          <w:sz w:val="28"/>
          <w:szCs w:val="28"/>
        </w:rPr>
        <w:t>Снос расселенных многоквартирных домов</w:t>
      </w:r>
      <w:r w:rsidRPr="009D24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0F7C" w:rsidRDefault="004A0F7C" w:rsidP="004A0F7C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064BB">
        <w:rPr>
          <w:rFonts w:ascii="Times New Roman" w:hAnsi="Times New Roman"/>
          <w:b/>
          <w:sz w:val="28"/>
          <w:szCs w:val="28"/>
        </w:rPr>
        <w:t xml:space="preserve"> </w:t>
      </w:r>
      <w:r w:rsidR="0084663D">
        <w:rPr>
          <w:rFonts w:ascii="Times New Roman" w:hAnsi="Times New Roman"/>
          <w:b/>
          <w:sz w:val="28"/>
          <w:szCs w:val="28"/>
        </w:rPr>
        <w:t xml:space="preserve">     </w:t>
      </w:r>
      <w:r w:rsidR="003064BB" w:rsidRPr="003064BB">
        <w:rPr>
          <w:rFonts w:ascii="Times New Roman" w:hAnsi="Times New Roman"/>
          <w:sz w:val="28"/>
          <w:szCs w:val="28"/>
        </w:rPr>
        <w:t xml:space="preserve">Местный  </w:t>
      </w:r>
      <w:r w:rsidRPr="003064BB">
        <w:rPr>
          <w:rFonts w:ascii="Times New Roman" w:hAnsi="Times New Roman"/>
          <w:sz w:val="28"/>
          <w:szCs w:val="28"/>
        </w:rPr>
        <w:t xml:space="preserve"> </w:t>
      </w:r>
      <w:r w:rsidR="003064BB" w:rsidRPr="003064BB">
        <w:rPr>
          <w:rFonts w:ascii="Times New Roman" w:hAnsi="Times New Roman"/>
          <w:sz w:val="28"/>
          <w:szCs w:val="28"/>
        </w:rPr>
        <w:t>б</w:t>
      </w:r>
      <w:r w:rsidRPr="003064BB">
        <w:rPr>
          <w:rFonts w:ascii="Times New Roman" w:hAnsi="Times New Roman"/>
          <w:sz w:val="28"/>
          <w:szCs w:val="28"/>
        </w:rPr>
        <w:t xml:space="preserve">юджет увеличен на </w:t>
      </w:r>
      <w:r w:rsidR="0016406D" w:rsidRPr="003064BB">
        <w:rPr>
          <w:rFonts w:ascii="Times New Roman" w:hAnsi="Times New Roman"/>
          <w:sz w:val="28"/>
          <w:szCs w:val="28"/>
        </w:rPr>
        <w:t xml:space="preserve">3586,23720 </w:t>
      </w:r>
      <w:r w:rsidRPr="003064BB">
        <w:rPr>
          <w:rFonts w:ascii="Times New Roman" w:hAnsi="Times New Roman"/>
          <w:sz w:val="28"/>
          <w:szCs w:val="28"/>
        </w:rPr>
        <w:t xml:space="preserve"> тыс. рублей</w:t>
      </w:r>
      <w:r w:rsidR="003064BB" w:rsidRPr="003064BB">
        <w:rPr>
          <w:rFonts w:ascii="Times New Roman" w:hAnsi="Times New Roman"/>
          <w:sz w:val="28"/>
          <w:szCs w:val="28"/>
        </w:rPr>
        <w:t xml:space="preserve"> на</w:t>
      </w:r>
      <w:r w:rsidR="0084663D">
        <w:rPr>
          <w:rFonts w:ascii="Times New Roman" w:hAnsi="Times New Roman"/>
          <w:sz w:val="28"/>
          <w:szCs w:val="28"/>
        </w:rPr>
        <w:t xml:space="preserve">                         </w:t>
      </w:r>
      <w:r w:rsidR="003064BB" w:rsidRPr="003064BB">
        <w:rPr>
          <w:rFonts w:ascii="Times New Roman" w:hAnsi="Times New Roman"/>
          <w:sz w:val="28"/>
          <w:szCs w:val="28"/>
        </w:rPr>
        <w:t xml:space="preserve"> возмещение за изымаемое</w:t>
      </w:r>
      <w:r w:rsidR="003064BB">
        <w:rPr>
          <w:rFonts w:ascii="Times New Roman" w:hAnsi="Times New Roman"/>
          <w:sz w:val="28"/>
          <w:szCs w:val="28"/>
        </w:rPr>
        <w:t xml:space="preserve"> жилое помещение по исполнительному листу.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0F7C" w:rsidRDefault="004A0F7C" w:rsidP="004A0F7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A0F7C" w:rsidRPr="005627C9" w:rsidRDefault="004A0F7C" w:rsidP="004A0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4663D" w:rsidRDefault="004A0F7C" w:rsidP="004A0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663D" w:rsidRDefault="0084663D" w:rsidP="004A0F7C">
      <w:pPr>
        <w:rPr>
          <w:rFonts w:ascii="Times New Roman" w:hAnsi="Times New Roman" w:cs="Times New Roman"/>
          <w:sz w:val="28"/>
          <w:szCs w:val="28"/>
        </w:rPr>
      </w:pPr>
    </w:p>
    <w:p w:rsidR="0084663D" w:rsidRDefault="0084663D" w:rsidP="004A0F7C">
      <w:pPr>
        <w:rPr>
          <w:rFonts w:ascii="Times New Roman" w:hAnsi="Times New Roman" w:cs="Times New Roman"/>
          <w:sz w:val="28"/>
          <w:szCs w:val="28"/>
        </w:rPr>
      </w:pPr>
    </w:p>
    <w:p w:rsidR="0084663D" w:rsidRDefault="0084663D" w:rsidP="004A0F7C">
      <w:pPr>
        <w:rPr>
          <w:rFonts w:ascii="Times New Roman" w:hAnsi="Times New Roman" w:cs="Times New Roman"/>
          <w:sz w:val="28"/>
          <w:szCs w:val="28"/>
        </w:rPr>
      </w:pPr>
    </w:p>
    <w:p w:rsidR="004A0F7C" w:rsidRPr="00F929F9" w:rsidRDefault="004A0F7C" w:rsidP="004A0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имуществу                                          Е.Н. Михайлова</w:t>
      </w:r>
    </w:p>
    <w:p w:rsidR="00137C1D" w:rsidRDefault="00137C1D" w:rsidP="00701F35">
      <w:pPr>
        <w:rPr>
          <w:rFonts w:ascii="Times New Roman" w:hAnsi="Times New Roman" w:cs="Times New Roman"/>
          <w:b/>
          <w:sz w:val="28"/>
          <w:szCs w:val="28"/>
        </w:rPr>
      </w:pPr>
    </w:p>
    <w:sectPr w:rsidR="00137C1D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A2" w:rsidRDefault="006C6DA2">
      <w:r>
        <w:separator/>
      </w:r>
    </w:p>
  </w:endnote>
  <w:endnote w:type="continuationSeparator" w:id="0">
    <w:p w:rsidR="006C6DA2" w:rsidRDefault="006C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A2" w:rsidRDefault="006C6DA2">
      <w:r>
        <w:separator/>
      </w:r>
    </w:p>
  </w:footnote>
  <w:footnote w:type="continuationSeparator" w:id="0">
    <w:p w:rsidR="006C6DA2" w:rsidRDefault="006C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22B1"/>
    <w:rsid w:val="000E2804"/>
    <w:rsid w:val="000E28D8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10D82"/>
    <w:rsid w:val="00311AAE"/>
    <w:rsid w:val="00317E3C"/>
    <w:rsid w:val="00321057"/>
    <w:rsid w:val="003216CB"/>
    <w:rsid w:val="003238C7"/>
    <w:rsid w:val="00323CA7"/>
    <w:rsid w:val="00324D1A"/>
    <w:rsid w:val="003262D7"/>
    <w:rsid w:val="00336100"/>
    <w:rsid w:val="003379EA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57B4"/>
    <w:rsid w:val="003E7124"/>
    <w:rsid w:val="003F5BAB"/>
    <w:rsid w:val="00402935"/>
    <w:rsid w:val="00403318"/>
    <w:rsid w:val="00403EFF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362E"/>
    <w:rsid w:val="00443975"/>
    <w:rsid w:val="00445318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DF6"/>
    <w:rsid w:val="004D0182"/>
    <w:rsid w:val="004D5F09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1E19"/>
    <w:rsid w:val="00542539"/>
    <w:rsid w:val="0054280B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4CB7"/>
    <w:rsid w:val="005C5BE8"/>
    <w:rsid w:val="005D5D18"/>
    <w:rsid w:val="005E1C7B"/>
    <w:rsid w:val="005E3856"/>
    <w:rsid w:val="005E6F69"/>
    <w:rsid w:val="005F0F54"/>
    <w:rsid w:val="005F16E5"/>
    <w:rsid w:val="005F2761"/>
    <w:rsid w:val="005F30BA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33A7"/>
    <w:rsid w:val="006660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A65"/>
    <w:rsid w:val="006B6DC6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63D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E1C3B"/>
    <w:rsid w:val="009E5E04"/>
    <w:rsid w:val="009E5FAB"/>
    <w:rsid w:val="009F0CDE"/>
    <w:rsid w:val="009F2E32"/>
    <w:rsid w:val="009F41F8"/>
    <w:rsid w:val="00A011C8"/>
    <w:rsid w:val="00A0298C"/>
    <w:rsid w:val="00A03B33"/>
    <w:rsid w:val="00A03BE7"/>
    <w:rsid w:val="00A03E62"/>
    <w:rsid w:val="00A0743B"/>
    <w:rsid w:val="00A103A2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3255"/>
    <w:rsid w:val="00AB783E"/>
    <w:rsid w:val="00AB7D2E"/>
    <w:rsid w:val="00AC2464"/>
    <w:rsid w:val="00AC446E"/>
    <w:rsid w:val="00AC66E2"/>
    <w:rsid w:val="00AD0756"/>
    <w:rsid w:val="00AD3B5F"/>
    <w:rsid w:val="00AD53FA"/>
    <w:rsid w:val="00AD553B"/>
    <w:rsid w:val="00AD6626"/>
    <w:rsid w:val="00AD75E3"/>
    <w:rsid w:val="00AD78F4"/>
    <w:rsid w:val="00AE22C6"/>
    <w:rsid w:val="00AE3784"/>
    <w:rsid w:val="00AE51AD"/>
    <w:rsid w:val="00AE58A0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13D6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48B6"/>
    <w:rsid w:val="00B75B27"/>
    <w:rsid w:val="00B81B25"/>
    <w:rsid w:val="00B8429A"/>
    <w:rsid w:val="00B90526"/>
    <w:rsid w:val="00BA1E53"/>
    <w:rsid w:val="00BA35D6"/>
    <w:rsid w:val="00BA6996"/>
    <w:rsid w:val="00BB0D30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F16A7"/>
    <w:rsid w:val="00BF1800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557C"/>
    <w:rsid w:val="00C567D6"/>
    <w:rsid w:val="00C607EB"/>
    <w:rsid w:val="00C63504"/>
    <w:rsid w:val="00C63FA2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20F8"/>
    <w:rsid w:val="00C921D5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5519"/>
    <w:rsid w:val="00D20176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23A9"/>
    <w:rsid w:val="00DB31E6"/>
    <w:rsid w:val="00DB50DE"/>
    <w:rsid w:val="00DB64AF"/>
    <w:rsid w:val="00DB7AB4"/>
    <w:rsid w:val="00DC21CF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7E68"/>
    <w:rsid w:val="00E324C4"/>
    <w:rsid w:val="00E44775"/>
    <w:rsid w:val="00E512A2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C77B0"/>
    <w:rsid w:val="00ED0D11"/>
    <w:rsid w:val="00ED3D0B"/>
    <w:rsid w:val="00ED51DD"/>
    <w:rsid w:val="00ED7486"/>
    <w:rsid w:val="00EE2D4D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53D48"/>
    <w:rsid w:val="00F54C25"/>
    <w:rsid w:val="00F61245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2AC2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571B-4122-482B-9726-04535E8F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10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17303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140</cp:revision>
  <cp:lastPrinted>2023-02-13T07:37:00Z</cp:lastPrinted>
  <dcterms:created xsi:type="dcterms:W3CDTF">2020-11-03T04:19:00Z</dcterms:created>
  <dcterms:modified xsi:type="dcterms:W3CDTF">2023-02-14T05:36:00Z</dcterms:modified>
</cp:coreProperties>
</file>