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21" w:rsidRDefault="005C3621" w:rsidP="00C7762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3621" w:rsidRDefault="005C3621" w:rsidP="00C7762A">
      <w:pPr>
        <w:ind w:right="18"/>
        <w:jc w:val="center"/>
        <w:rPr>
          <w:b/>
          <w:bCs/>
        </w:rPr>
      </w:pPr>
    </w:p>
    <w:p w:rsidR="005C3621" w:rsidRPr="00970BA5" w:rsidRDefault="00622565" w:rsidP="00970BA5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pt;margin-top:-46.4pt;width:46.5pt;height:58.3pt;z-index:1;visibility:visible">
            <v:imagedata r:id="rId8" o:title="" croptop="11014f" cropbottom="5357f" cropleft="6581f" cropright="6335f"/>
          </v:shape>
        </w:pict>
      </w:r>
    </w:p>
    <w:p w:rsidR="005C3621" w:rsidRDefault="005C3621" w:rsidP="00C7762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5C3621" w:rsidRDefault="005C3621" w:rsidP="00C7762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5C3621" w:rsidRDefault="005C3621" w:rsidP="00C7762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5C3621" w:rsidRDefault="005C3621" w:rsidP="00C7762A">
      <w:pPr>
        <w:ind w:right="18"/>
        <w:jc w:val="center"/>
      </w:pPr>
    </w:p>
    <w:p w:rsidR="005C3621" w:rsidRDefault="005C3621" w:rsidP="00C7762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5C3621" w:rsidRDefault="005C3621" w:rsidP="00C7762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3621" w:rsidRDefault="005C3621" w:rsidP="00C7762A">
      <w:pPr>
        <w:pStyle w:val="a3"/>
      </w:pPr>
    </w:p>
    <w:p w:rsidR="005C3621" w:rsidRDefault="005C3621" w:rsidP="00C7762A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ПОСТАНОВЛЕНИЕ</w:t>
      </w:r>
    </w:p>
    <w:p w:rsidR="005C3621" w:rsidRDefault="005C3621" w:rsidP="00C7762A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_30.07.2013_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№_</w:t>
      </w:r>
      <w:r>
        <w:rPr>
          <w:rFonts w:ascii="Arial" w:hAnsi="Arial" w:cs="Arial"/>
          <w:sz w:val="26"/>
          <w:szCs w:val="26"/>
          <w:u w:val="single"/>
        </w:rPr>
        <w:t xml:space="preserve"> 87-па      </w:t>
      </w:r>
      <w:r>
        <w:rPr>
          <w:rFonts w:ascii="Arial" w:hAnsi="Arial" w:cs="Arial"/>
          <w:sz w:val="26"/>
          <w:szCs w:val="26"/>
        </w:rPr>
        <w:t xml:space="preserve">            </w:t>
      </w:r>
    </w:p>
    <w:p w:rsidR="005C3621" w:rsidRDefault="005C3621" w:rsidP="00C7762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5C3621" w:rsidRDefault="005C3621" w:rsidP="00970BA5">
      <w:pPr>
        <w:pStyle w:val="a3"/>
        <w:jc w:val="center"/>
      </w:pPr>
    </w:p>
    <w:p w:rsidR="005C3621" w:rsidRDefault="005C3621" w:rsidP="00970BA5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межведомственном Совете</w:t>
      </w:r>
    </w:p>
    <w:p w:rsidR="005C3621" w:rsidRDefault="005C3621" w:rsidP="00970BA5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Главе сельского поселения Усть-Юган по противодействию коррупции</w:t>
      </w:r>
    </w:p>
    <w:p w:rsidR="005C3621" w:rsidRDefault="005C3621" w:rsidP="00970BA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целях реализации национального плана противодействия коррупции, утвержденного Указом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в соответствии с Федеральным законом от 25.12.2008 № 273 «О противодействии коррупции» (с изменен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ями на 07.05.2013)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C3621" w:rsidRDefault="005C3621" w:rsidP="00970BA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 Утвердить:</w:t>
      </w:r>
    </w:p>
    <w:p w:rsidR="005C3621" w:rsidRDefault="005C3621" w:rsidP="00970BA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Состав межведомственного Совета при Главе муниципального образования сельское поселение Усть-Юган по противодействию коррупции в составе согласно приложению № 1.</w:t>
      </w:r>
    </w:p>
    <w:p w:rsidR="005C3621" w:rsidRDefault="005C3621" w:rsidP="00970BA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 Положение о межведомственном Совете при Главе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 сельское поселение Усть-Юган по противодействию ко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рупции согласно приложению № 2.</w:t>
      </w:r>
    </w:p>
    <w:p w:rsidR="005C3621" w:rsidRDefault="005C3621" w:rsidP="00970BA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Постановление администрации сельского поселения Усть-Юган от 14.08.2011 № 45/1-п «О межведомственном совете при Главе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 по противодействию коррупции» считать утратившим силу.</w:t>
      </w: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 Настоящее постановление подлежит официальному опубликованию (обнародованию) в информационном бюллетене «Усть-Юганский вестник» и размещению в сети Интернет.</w:t>
      </w: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5.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C3621" w:rsidRDefault="005C3621" w:rsidP="004B198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C3621" w:rsidRPr="007F56E4" w:rsidRDefault="005C3621" w:rsidP="007F56E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5C3621" w:rsidRDefault="005C3621" w:rsidP="000D6D18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53406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№</w:t>
      </w:r>
      <w:r w:rsidRPr="00534063">
        <w:rPr>
          <w:rFonts w:ascii="Arial" w:hAnsi="Arial" w:cs="Arial"/>
          <w:sz w:val="26"/>
          <w:szCs w:val="26"/>
        </w:rPr>
        <w:t xml:space="preserve"> 1 </w:t>
      </w:r>
    </w:p>
    <w:p w:rsidR="005C3621" w:rsidRDefault="005C3621" w:rsidP="000D6D18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534063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 </w:t>
      </w:r>
      <w:r w:rsidRPr="00534063">
        <w:rPr>
          <w:rFonts w:ascii="Arial" w:hAnsi="Arial" w:cs="Arial"/>
          <w:sz w:val="26"/>
          <w:szCs w:val="26"/>
        </w:rPr>
        <w:t>постановле</w:t>
      </w:r>
      <w:r>
        <w:rPr>
          <w:rFonts w:ascii="Arial" w:hAnsi="Arial" w:cs="Arial"/>
          <w:sz w:val="26"/>
          <w:szCs w:val="26"/>
        </w:rPr>
        <w:t xml:space="preserve">нию </w:t>
      </w:r>
    </w:p>
    <w:p w:rsidR="005C3621" w:rsidRDefault="005C3621" w:rsidP="000D6D18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</w:t>
      </w:r>
      <w:r w:rsidRPr="0000709A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5C3621" w:rsidRPr="00534063" w:rsidRDefault="005C3621" w:rsidP="000D6D18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</w:t>
      </w:r>
    </w:p>
    <w:p w:rsidR="005C3621" w:rsidRDefault="005C3621" w:rsidP="00512555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534063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</w:t>
      </w:r>
      <w:r w:rsidRPr="00512555">
        <w:rPr>
          <w:rFonts w:ascii="Arial" w:hAnsi="Arial" w:cs="Arial"/>
          <w:sz w:val="26"/>
          <w:szCs w:val="26"/>
        </w:rPr>
        <w:t>30.07.2013</w:t>
      </w:r>
      <w:r w:rsidRPr="00534063">
        <w:rPr>
          <w:rFonts w:ascii="Arial" w:hAnsi="Arial" w:cs="Arial"/>
          <w:color w:val="FFFFFF"/>
          <w:sz w:val="26"/>
          <w:szCs w:val="26"/>
          <w:u w:val="single"/>
        </w:rPr>
        <w:t xml:space="preserve">. </w:t>
      </w:r>
      <w:r w:rsidRPr="00534063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87-па</w:t>
      </w:r>
    </w:p>
    <w:p w:rsidR="005C3621" w:rsidRPr="00534063" w:rsidRDefault="005C3621" w:rsidP="00512555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53406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</w:t>
      </w:r>
    </w:p>
    <w:p w:rsidR="005C3621" w:rsidRPr="00512555" w:rsidRDefault="005C3621" w:rsidP="005125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2555">
        <w:rPr>
          <w:rFonts w:ascii="Arial" w:hAnsi="Arial" w:cs="Arial"/>
          <w:sz w:val="26"/>
          <w:szCs w:val="26"/>
        </w:rPr>
        <w:t>СОСТАВ</w:t>
      </w:r>
    </w:p>
    <w:p w:rsidR="005C3621" w:rsidRPr="00512555" w:rsidRDefault="005C3621" w:rsidP="00512555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512555">
        <w:rPr>
          <w:rFonts w:ascii="Arial" w:hAnsi="Arial" w:cs="Arial"/>
          <w:sz w:val="26"/>
          <w:szCs w:val="26"/>
        </w:rPr>
        <w:t>межведомственного Совета при Главе</w:t>
      </w:r>
    </w:p>
    <w:p w:rsidR="005C3621" w:rsidRPr="00512555" w:rsidRDefault="005C3621" w:rsidP="00512555">
      <w:pPr>
        <w:pStyle w:val="ConsPlusTitle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</w:t>
      </w:r>
      <w:r w:rsidRPr="00512555">
        <w:rPr>
          <w:b w:val="0"/>
          <w:bCs w:val="0"/>
          <w:sz w:val="26"/>
          <w:szCs w:val="26"/>
        </w:rPr>
        <w:t>ельского поселения Усть-Юган по противодействию коррупции</w:t>
      </w:r>
    </w:p>
    <w:p w:rsidR="005C3621" w:rsidRPr="00534063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tbl>
      <w:tblPr>
        <w:tblW w:w="9892" w:type="dxa"/>
        <w:tblInd w:w="-106" w:type="dxa"/>
        <w:tblLook w:val="01E0" w:firstRow="1" w:lastRow="1" w:firstColumn="1" w:lastColumn="1" w:noHBand="0" w:noVBand="0"/>
      </w:tblPr>
      <w:tblGrid>
        <w:gridCol w:w="3227"/>
        <w:gridCol w:w="6665"/>
      </w:tblGrid>
      <w:tr w:rsidR="005C3621" w:rsidRPr="00534063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Колосенко</w:t>
            </w:r>
            <w:proofErr w:type="spellEnd"/>
            <w:r>
              <w:rPr>
                <w:sz w:val="26"/>
                <w:szCs w:val="26"/>
              </w:rPr>
              <w:t xml:space="preserve"> Сергей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сильевич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C5014E">
            <w:pPr>
              <w:pStyle w:val="ConsPlusNormal"/>
              <w:widowControl/>
              <w:tabs>
                <w:tab w:val="num" w:pos="250"/>
              </w:tabs>
              <w:ind w:left="277" w:hanging="27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сельского поселения Усть-Юган</w:t>
            </w:r>
          </w:p>
        </w:tc>
      </w:tr>
      <w:tr w:rsidR="005C3621" w:rsidRPr="00534063">
        <w:trPr>
          <w:trHeight w:val="1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Мякишев </w:t>
            </w:r>
          </w:p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0D6D1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181"/>
                <w:tab w:val="num" w:pos="250"/>
              </w:tabs>
              <w:ind w:left="277" w:hanging="27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сельского поселения Усть-Юган</w:t>
            </w:r>
          </w:p>
          <w:p w:rsidR="005C3621" w:rsidRPr="00534063" w:rsidRDefault="005C3621" w:rsidP="00C5014E">
            <w:pPr>
              <w:pStyle w:val="ConsPlusNormal"/>
              <w:widowControl/>
              <w:tabs>
                <w:tab w:val="num" w:pos="250"/>
              </w:tabs>
              <w:ind w:left="277" w:hanging="27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621" w:rsidRPr="00534063">
        <w:trPr>
          <w:trHeight w:val="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Богомолова </w:t>
            </w:r>
          </w:p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0D6D1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181"/>
                <w:tab w:val="num" w:pos="250"/>
              </w:tabs>
              <w:ind w:left="277" w:hanging="27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работе с кадрами, секр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тарь</w:t>
            </w:r>
          </w:p>
          <w:p w:rsidR="005C3621" w:rsidRPr="00534063" w:rsidRDefault="005C3621" w:rsidP="00C5014E">
            <w:pPr>
              <w:pStyle w:val="ConsPlusNormal"/>
              <w:widowControl/>
              <w:tabs>
                <w:tab w:val="num" w:pos="250"/>
              </w:tabs>
              <w:ind w:left="277" w:hanging="27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621" w:rsidRPr="00534063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534063">
              <w:rPr>
                <w:sz w:val="26"/>
                <w:szCs w:val="26"/>
              </w:rPr>
              <w:t>Члены Совета: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C5014E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621" w:rsidRPr="00534063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21" w:rsidRDefault="005C3621" w:rsidP="00C5014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Оноприйко</w:t>
            </w:r>
            <w:proofErr w:type="spellEnd"/>
          </w:p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Васильевна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C5014E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организационно-правовым сектором</w:t>
            </w:r>
          </w:p>
        </w:tc>
      </w:tr>
      <w:tr w:rsidR="005C3621" w:rsidRPr="00534063">
        <w:trPr>
          <w:trHeight w:val="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Коновалова </w:t>
            </w:r>
          </w:p>
          <w:p w:rsidR="005C3621" w:rsidRPr="00534063" w:rsidRDefault="005C3621" w:rsidP="00C5014E">
            <w:pPr>
              <w:pStyle w:val="ConsPlusNormal"/>
              <w:widowControl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1" w:rsidRPr="00534063" w:rsidRDefault="005C3621" w:rsidP="000D6D1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1181"/>
                <w:tab w:val="num" w:pos="250"/>
              </w:tabs>
              <w:ind w:left="277" w:hanging="277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ведущий специалист по юридической работе</w:t>
            </w:r>
          </w:p>
        </w:tc>
      </w:tr>
    </w:tbl>
    <w:p w:rsidR="005C3621" w:rsidRPr="004B6BA9" w:rsidRDefault="005C3621" w:rsidP="000D6D18">
      <w:pPr>
        <w:rPr>
          <w:sz w:val="26"/>
          <w:szCs w:val="26"/>
        </w:rPr>
      </w:pPr>
      <w:r w:rsidRPr="004B6BA9">
        <w:rPr>
          <w:sz w:val="26"/>
          <w:szCs w:val="26"/>
        </w:rPr>
        <w:t xml:space="preserve">                                                                          </w:t>
      </w:r>
    </w:p>
    <w:p w:rsidR="005C3621" w:rsidRPr="004B6BA9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Pr="004B6BA9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</w:p>
    <w:p w:rsidR="005C3621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</w:p>
    <w:p w:rsidR="005C3621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</w:p>
    <w:p w:rsidR="005C3621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lastRenderedPageBreak/>
        <w:t xml:space="preserve">Приложение  </w:t>
      </w:r>
      <w:r>
        <w:rPr>
          <w:rFonts w:ascii="Arial" w:hAnsi="Arial" w:cs="Arial"/>
          <w:sz w:val="26"/>
          <w:szCs w:val="26"/>
        </w:rPr>
        <w:t xml:space="preserve">№ </w:t>
      </w:r>
      <w:r w:rsidRPr="00777EB5">
        <w:rPr>
          <w:rFonts w:ascii="Arial" w:hAnsi="Arial" w:cs="Arial"/>
          <w:sz w:val="26"/>
          <w:szCs w:val="26"/>
        </w:rPr>
        <w:t xml:space="preserve">2 </w:t>
      </w:r>
    </w:p>
    <w:p w:rsidR="005C3621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к постановле</w:t>
      </w:r>
      <w:r>
        <w:rPr>
          <w:rFonts w:ascii="Arial" w:hAnsi="Arial" w:cs="Arial"/>
          <w:sz w:val="26"/>
          <w:szCs w:val="26"/>
        </w:rPr>
        <w:t xml:space="preserve">нию </w:t>
      </w:r>
    </w:p>
    <w:p w:rsidR="005C3621" w:rsidRPr="00777EB5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5C3621" w:rsidRPr="00777EB5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</w:t>
      </w:r>
    </w:p>
    <w:p w:rsidR="005C3621" w:rsidRDefault="005C3621" w:rsidP="000D6D18">
      <w:pPr>
        <w:pStyle w:val="a3"/>
        <w:ind w:firstLine="5103"/>
        <w:rPr>
          <w:rFonts w:ascii="Arial" w:hAnsi="Arial" w:cs="Arial"/>
          <w:color w:val="FFFFFF"/>
          <w:sz w:val="26"/>
          <w:szCs w:val="26"/>
          <w:u w:val="single"/>
        </w:rPr>
      </w:pPr>
      <w:r w:rsidRPr="00777EB5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30.07.2013</w:t>
      </w:r>
      <w:r w:rsidRPr="00777EB5">
        <w:rPr>
          <w:rFonts w:ascii="Arial" w:hAnsi="Arial" w:cs="Arial"/>
          <w:color w:val="FFFFFF"/>
          <w:sz w:val="26"/>
          <w:szCs w:val="26"/>
          <w:u w:val="single"/>
        </w:rPr>
        <w:t xml:space="preserve">. </w:t>
      </w:r>
      <w:r w:rsidRPr="00777EB5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87-па</w:t>
      </w:r>
      <w:r w:rsidRPr="00777EB5">
        <w:rPr>
          <w:rFonts w:ascii="Arial" w:hAnsi="Arial" w:cs="Arial"/>
          <w:color w:val="FFFFFF"/>
          <w:sz w:val="26"/>
          <w:szCs w:val="26"/>
          <w:u w:val="single"/>
        </w:rPr>
        <w:t>.</w:t>
      </w:r>
    </w:p>
    <w:p w:rsidR="005C3621" w:rsidRDefault="005C3621" w:rsidP="000D6D18">
      <w:pPr>
        <w:pStyle w:val="a3"/>
        <w:ind w:firstLine="5103"/>
        <w:rPr>
          <w:rFonts w:ascii="Arial" w:hAnsi="Arial" w:cs="Arial"/>
          <w:color w:val="FFFFFF"/>
          <w:sz w:val="26"/>
          <w:szCs w:val="26"/>
          <w:u w:val="single"/>
        </w:rPr>
      </w:pPr>
    </w:p>
    <w:p w:rsidR="005C3621" w:rsidRPr="000D6D18" w:rsidRDefault="005C3621" w:rsidP="000D6D18">
      <w:pPr>
        <w:pStyle w:val="a3"/>
        <w:ind w:firstLine="5103"/>
        <w:rPr>
          <w:rFonts w:ascii="Arial" w:hAnsi="Arial" w:cs="Arial"/>
          <w:sz w:val="26"/>
          <w:szCs w:val="26"/>
          <w:u w:val="single"/>
        </w:rPr>
      </w:pPr>
    </w:p>
    <w:p w:rsidR="005C3621" w:rsidRPr="00777EB5" w:rsidRDefault="005C3621" w:rsidP="000D6D18">
      <w:pPr>
        <w:pStyle w:val="a8"/>
        <w:spacing w:after="0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                                                         ПОЛОЖЕНИЕ</w:t>
      </w:r>
    </w:p>
    <w:p w:rsidR="005C3621" w:rsidRPr="00777EB5" w:rsidRDefault="005C3621" w:rsidP="000D6D18">
      <w:pPr>
        <w:pStyle w:val="a8"/>
        <w:spacing w:after="0"/>
        <w:jc w:val="center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о межведомственном Совете при Главе </w:t>
      </w:r>
    </w:p>
    <w:p w:rsidR="005C3621" w:rsidRPr="00777EB5" w:rsidRDefault="005C3621" w:rsidP="000D6D18">
      <w:pPr>
        <w:pStyle w:val="a8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777EB5">
        <w:rPr>
          <w:rFonts w:ascii="Arial" w:hAnsi="Arial" w:cs="Arial"/>
          <w:sz w:val="26"/>
          <w:szCs w:val="26"/>
        </w:rPr>
        <w:t xml:space="preserve"> по противодействию коррупции</w:t>
      </w:r>
    </w:p>
    <w:p w:rsidR="005C3621" w:rsidRPr="00777EB5" w:rsidRDefault="005C3621" w:rsidP="004E1B5B">
      <w:pPr>
        <w:pStyle w:val="a8"/>
        <w:jc w:val="both"/>
        <w:rPr>
          <w:rFonts w:ascii="Arial" w:hAnsi="Arial" w:cs="Arial"/>
          <w:sz w:val="26"/>
          <w:szCs w:val="26"/>
        </w:rPr>
      </w:pPr>
    </w:p>
    <w:p w:rsidR="005C3621" w:rsidRPr="00777EB5" w:rsidRDefault="005C3621" w:rsidP="004E1B5B">
      <w:pPr>
        <w:numPr>
          <w:ilvl w:val="0"/>
          <w:numId w:val="3"/>
        </w:numPr>
        <w:tabs>
          <w:tab w:val="clear" w:pos="1839"/>
          <w:tab w:val="left" w:pos="1083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Межведомственный Совет при Главе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777EB5">
        <w:rPr>
          <w:rFonts w:ascii="Arial" w:hAnsi="Arial" w:cs="Arial"/>
          <w:sz w:val="26"/>
          <w:szCs w:val="26"/>
        </w:rPr>
        <w:t xml:space="preserve"> по противодействию коррупции (далее - Совет) образуется в целях эффективного решения вопросов противодействия коррупции и устранения причин, ее порождающих, на террито</w:t>
      </w:r>
      <w:r>
        <w:rPr>
          <w:rFonts w:ascii="Arial" w:hAnsi="Arial" w:cs="Arial"/>
          <w:sz w:val="26"/>
          <w:szCs w:val="26"/>
        </w:rPr>
        <w:t>рии сельского поселения Усть-Юган</w:t>
      </w:r>
      <w:r w:rsidRPr="00777EB5">
        <w:rPr>
          <w:rFonts w:ascii="Arial" w:hAnsi="Arial" w:cs="Arial"/>
          <w:sz w:val="26"/>
          <w:szCs w:val="26"/>
        </w:rPr>
        <w:t>.</w:t>
      </w:r>
    </w:p>
    <w:p w:rsidR="005C3621" w:rsidRPr="00777EB5" w:rsidRDefault="005C3621" w:rsidP="004E1B5B">
      <w:pPr>
        <w:numPr>
          <w:ilvl w:val="0"/>
          <w:numId w:val="3"/>
        </w:numPr>
        <w:tabs>
          <w:tab w:val="clear" w:pos="1839"/>
          <w:tab w:val="left" w:pos="1083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Совет является совещательным органом.</w:t>
      </w:r>
    </w:p>
    <w:p w:rsidR="005C3621" w:rsidRPr="00777EB5" w:rsidRDefault="005C3621" w:rsidP="004E1B5B">
      <w:pPr>
        <w:numPr>
          <w:ilvl w:val="0"/>
          <w:numId w:val="3"/>
        </w:numPr>
        <w:tabs>
          <w:tab w:val="clear" w:pos="1839"/>
          <w:tab w:val="left" w:pos="1083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pacing w:val="-4"/>
          <w:sz w:val="26"/>
          <w:szCs w:val="26"/>
        </w:rPr>
        <w:t>Совет в своей деятельности руководствуется федеральным закон</w:t>
      </w:r>
      <w:r w:rsidRPr="00777EB5">
        <w:rPr>
          <w:rFonts w:ascii="Arial" w:hAnsi="Arial" w:cs="Arial"/>
          <w:spacing w:val="-4"/>
          <w:sz w:val="26"/>
          <w:szCs w:val="26"/>
        </w:rPr>
        <w:t>о</w:t>
      </w:r>
      <w:r w:rsidRPr="00777EB5">
        <w:rPr>
          <w:rFonts w:ascii="Arial" w:hAnsi="Arial" w:cs="Arial"/>
          <w:spacing w:val="-4"/>
          <w:sz w:val="26"/>
          <w:szCs w:val="26"/>
        </w:rPr>
        <w:t>дательством</w:t>
      </w:r>
      <w:r w:rsidRPr="00777EB5">
        <w:rPr>
          <w:rFonts w:ascii="Arial" w:hAnsi="Arial" w:cs="Arial"/>
          <w:sz w:val="26"/>
          <w:szCs w:val="26"/>
        </w:rPr>
        <w:t>, законодательством Ханты-Мансийского автономного округа - Югры, муниципальными правовыми актами органов местного самоу</w:t>
      </w:r>
      <w:r>
        <w:rPr>
          <w:rFonts w:ascii="Arial" w:hAnsi="Arial" w:cs="Arial"/>
          <w:sz w:val="26"/>
          <w:szCs w:val="26"/>
        </w:rPr>
        <w:t>правл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сельское поселение Усть-Юган</w:t>
      </w:r>
      <w:r w:rsidRPr="00777EB5">
        <w:rPr>
          <w:rFonts w:ascii="Arial" w:hAnsi="Arial" w:cs="Arial"/>
          <w:sz w:val="26"/>
          <w:szCs w:val="26"/>
        </w:rPr>
        <w:t>.</w:t>
      </w:r>
    </w:p>
    <w:p w:rsidR="005C3621" w:rsidRPr="00777EB5" w:rsidRDefault="005C3621" w:rsidP="004E1B5B">
      <w:pPr>
        <w:numPr>
          <w:ilvl w:val="0"/>
          <w:numId w:val="3"/>
        </w:numPr>
        <w:tabs>
          <w:tab w:val="clear" w:pos="1839"/>
          <w:tab w:val="left" w:pos="1083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Основными задачами Совета являются:</w:t>
      </w:r>
    </w:p>
    <w:p w:rsidR="005C3621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BE6978">
        <w:rPr>
          <w:rFonts w:ascii="Arial" w:hAnsi="Arial" w:cs="Arial"/>
          <w:sz w:val="26"/>
          <w:szCs w:val="26"/>
        </w:rPr>
        <w:t>координация деятельности органов местного самоуправления по реализации государственной политики в области противодействия корру</w:t>
      </w:r>
      <w:r w:rsidRPr="00BE6978">
        <w:rPr>
          <w:rFonts w:ascii="Arial" w:hAnsi="Arial" w:cs="Arial"/>
          <w:sz w:val="26"/>
          <w:szCs w:val="26"/>
        </w:rPr>
        <w:t>п</w:t>
      </w:r>
      <w:r w:rsidRPr="00BE6978">
        <w:rPr>
          <w:rFonts w:ascii="Arial" w:hAnsi="Arial" w:cs="Arial"/>
          <w:sz w:val="26"/>
          <w:szCs w:val="26"/>
        </w:rPr>
        <w:t>ции</w:t>
      </w:r>
      <w:r>
        <w:rPr>
          <w:rFonts w:ascii="Arial" w:hAnsi="Arial" w:cs="Arial"/>
          <w:sz w:val="26"/>
          <w:szCs w:val="26"/>
        </w:rPr>
        <w:t>.</w:t>
      </w:r>
      <w:r w:rsidRPr="00BE69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5C3621" w:rsidRPr="008B216C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proofErr w:type="gramStart"/>
      <w:r w:rsidRPr="00BE6978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6978">
        <w:rPr>
          <w:rFonts w:ascii="Arial" w:hAnsi="Arial" w:cs="Arial"/>
          <w:sz w:val="26"/>
          <w:szCs w:val="26"/>
        </w:rPr>
        <w:t xml:space="preserve"> реализацией мероприятий в области противодействия </w:t>
      </w:r>
      <w:r w:rsidRPr="00BE6978">
        <w:rPr>
          <w:rFonts w:ascii="Arial" w:hAnsi="Arial" w:cs="Arial"/>
          <w:sz w:val="26"/>
          <w:szCs w:val="26"/>
        </w:rPr>
        <w:br/>
        <w:t>коррупции.</w:t>
      </w:r>
    </w:p>
    <w:p w:rsidR="005C3621" w:rsidRPr="00777EB5" w:rsidRDefault="005C3621" w:rsidP="004E1B5B">
      <w:pPr>
        <w:numPr>
          <w:ilvl w:val="0"/>
          <w:numId w:val="3"/>
        </w:numPr>
        <w:tabs>
          <w:tab w:val="clear" w:pos="1839"/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Основными функциями Совета являются: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рассмотрение вопросов, связанных с решением задач по против</w:t>
      </w:r>
      <w:r w:rsidRPr="00777EB5">
        <w:rPr>
          <w:rFonts w:ascii="Arial" w:hAnsi="Arial" w:cs="Arial"/>
          <w:sz w:val="26"/>
          <w:szCs w:val="26"/>
        </w:rPr>
        <w:t>о</w:t>
      </w:r>
      <w:r w:rsidRPr="00777EB5">
        <w:rPr>
          <w:rFonts w:ascii="Arial" w:hAnsi="Arial" w:cs="Arial"/>
          <w:sz w:val="26"/>
          <w:szCs w:val="26"/>
        </w:rPr>
        <w:t>действию коррупции;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анализ ситуации в области противодействия коррупции и принятие решений по устранению причин, ее порождающих;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разраб</w:t>
      </w:r>
      <w:r>
        <w:rPr>
          <w:rFonts w:ascii="Arial" w:hAnsi="Arial" w:cs="Arial"/>
          <w:sz w:val="26"/>
          <w:szCs w:val="26"/>
        </w:rPr>
        <w:t>отка и утверждение</w:t>
      </w:r>
      <w:r w:rsidRPr="00777EB5">
        <w:rPr>
          <w:rFonts w:ascii="Arial" w:hAnsi="Arial" w:cs="Arial"/>
          <w:sz w:val="26"/>
          <w:szCs w:val="26"/>
        </w:rPr>
        <w:t xml:space="preserve"> планов по реализации государственной политики в области противодействия коррупции;</w:t>
      </w:r>
    </w:p>
    <w:p w:rsidR="005C3621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мониторинг федерального законодательства, законодательства Ханты-Мансийского автономного округа - Югры, нормативных правовых а</w:t>
      </w:r>
      <w:r w:rsidRPr="00777EB5">
        <w:rPr>
          <w:rFonts w:ascii="Arial" w:hAnsi="Arial" w:cs="Arial"/>
          <w:sz w:val="26"/>
          <w:szCs w:val="26"/>
        </w:rPr>
        <w:t>к</w:t>
      </w:r>
      <w:r w:rsidRPr="00777EB5">
        <w:rPr>
          <w:rFonts w:ascii="Arial" w:hAnsi="Arial" w:cs="Arial"/>
          <w:sz w:val="26"/>
          <w:szCs w:val="26"/>
        </w:rPr>
        <w:t>тов ор</w:t>
      </w:r>
      <w:r>
        <w:rPr>
          <w:rFonts w:ascii="Arial" w:hAnsi="Arial" w:cs="Arial"/>
          <w:sz w:val="26"/>
          <w:szCs w:val="26"/>
        </w:rPr>
        <w:t xml:space="preserve">ганов </w:t>
      </w:r>
      <w:r w:rsidRPr="00777EB5">
        <w:rPr>
          <w:rFonts w:ascii="Arial" w:hAnsi="Arial" w:cs="Arial"/>
          <w:sz w:val="26"/>
          <w:szCs w:val="26"/>
        </w:rPr>
        <w:t>местног</w:t>
      </w:r>
      <w:r>
        <w:rPr>
          <w:rFonts w:ascii="Arial" w:hAnsi="Arial" w:cs="Arial"/>
          <w:sz w:val="26"/>
          <w:szCs w:val="26"/>
        </w:rPr>
        <w:t>о самоуправления сельского поселения Усть-Юган</w:t>
      </w:r>
      <w:r w:rsidRPr="00777EB5">
        <w:rPr>
          <w:rFonts w:ascii="Arial" w:hAnsi="Arial" w:cs="Arial"/>
          <w:sz w:val="26"/>
          <w:szCs w:val="26"/>
        </w:rPr>
        <w:t xml:space="preserve"> в области противодействия коррупции.</w:t>
      </w:r>
    </w:p>
    <w:p w:rsidR="005C3621" w:rsidRDefault="005C3621" w:rsidP="004E1B5B">
      <w:pPr>
        <w:pStyle w:val="a8"/>
        <w:widowControl/>
        <w:tabs>
          <w:tab w:val="num" w:pos="1083"/>
        </w:tabs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5.1. Рассмотрение материалов в отношении лица, замещающего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ниципальную должность, свидетельствующих о:</w:t>
      </w:r>
    </w:p>
    <w:p w:rsidR="005C3621" w:rsidRDefault="005C3621" w:rsidP="004E1B5B">
      <w:pPr>
        <w:pStyle w:val="a8"/>
        <w:widowControl/>
        <w:tabs>
          <w:tab w:val="num" w:pos="1083"/>
        </w:tabs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- непредставлении сведений о доходах, об имуществе и обязател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ствах имущественного характера своих супруги (супруга) и несовершенн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летних детей;</w:t>
      </w:r>
      <w:proofErr w:type="gramEnd"/>
    </w:p>
    <w:p w:rsidR="005C3621" w:rsidRDefault="005C3621" w:rsidP="004E1B5B">
      <w:pPr>
        <w:pStyle w:val="a8"/>
        <w:widowControl/>
        <w:tabs>
          <w:tab w:val="num" w:pos="1083"/>
        </w:tabs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proofErr w:type="gramStart"/>
      <w:r>
        <w:rPr>
          <w:rFonts w:ascii="Arial" w:hAnsi="Arial" w:cs="Arial"/>
          <w:sz w:val="26"/>
          <w:szCs w:val="26"/>
        </w:rPr>
        <w:t>представлении</w:t>
      </w:r>
      <w:proofErr w:type="gramEnd"/>
      <w:r>
        <w:rPr>
          <w:rFonts w:ascii="Arial" w:hAnsi="Arial" w:cs="Arial"/>
          <w:sz w:val="26"/>
          <w:szCs w:val="26"/>
        </w:rPr>
        <w:t xml:space="preserve"> недостоверных и (или) неполных сведений о своих доходах, об имуществе и обязательствах имущественного характера  своих супруги (супруга) и несовершеннолетних детей;</w:t>
      </w:r>
    </w:p>
    <w:p w:rsidR="005C3621" w:rsidRPr="00777EB5" w:rsidRDefault="005C3621" w:rsidP="004E1B5B">
      <w:pPr>
        <w:pStyle w:val="a8"/>
        <w:widowControl/>
        <w:tabs>
          <w:tab w:val="num" w:pos="1083"/>
        </w:tabs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несоблюдения требований к служебному поведению и (или) требов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ний об урегулировании конфликта интересов.</w:t>
      </w:r>
    </w:p>
    <w:p w:rsidR="005C3621" w:rsidRPr="008B216C" w:rsidRDefault="005C3621" w:rsidP="004E1B5B">
      <w:pPr>
        <w:numPr>
          <w:ilvl w:val="0"/>
          <w:numId w:val="3"/>
        </w:numPr>
        <w:tabs>
          <w:tab w:val="clear" w:pos="1839"/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Совет для решения возложенных на него основных задач: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lastRenderedPageBreak/>
        <w:t>запрашивает и получает в установленном порядке необходимые материалы и информацию о</w:t>
      </w:r>
      <w:r>
        <w:rPr>
          <w:rFonts w:ascii="Arial" w:hAnsi="Arial" w:cs="Arial"/>
          <w:sz w:val="26"/>
          <w:szCs w:val="26"/>
        </w:rPr>
        <w:t>т органов</w:t>
      </w:r>
      <w:r w:rsidRPr="00777EB5">
        <w:rPr>
          <w:rFonts w:ascii="Arial" w:hAnsi="Arial" w:cs="Arial"/>
          <w:sz w:val="26"/>
          <w:szCs w:val="26"/>
        </w:rPr>
        <w:t xml:space="preserve"> местного самоуправле</w:t>
      </w:r>
      <w:r>
        <w:rPr>
          <w:rFonts w:ascii="Arial" w:hAnsi="Arial" w:cs="Arial"/>
          <w:sz w:val="26"/>
          <w:szCs w:val="26"/>
        </w:rPr>
        <w:t>ния,</w:t>
      </w:r>
      <w:r w:rsidRPr="00777EB5">
        <w:rPr>
          <w:rFonts w:ascii="Arial" w:hAnsi="Arial" w:cs="Arial"/>
          <w:sz w:val="26"/>
          <w:szCs w:val="26"/>
        </w:rPr>
        <w:t xml:space="preserve"> а также организаций и должностных лиц;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приглашает на свои заседа</w:t>
      </w:r>
      <w:r>
        <w:rPr>
          <w:rFonts w:ascii="Arial" w:hAnsi="Arial" w:cs="Arial"/>
          <w:sz w:val="26"/>
          <w:szCs w:val="26"/>
        </w:rPr>
        <w:t xml:space="preserve">ния представителей </w:t>
      </w:r>
      <w:r w:rsidRPr="00777EB5">
        <w:rPr>
          <w:rFonts w:ascii="Arial" w:hAnsi="Arial" w:cs="Arial"/>
          <w:sz w:val="26"/>
          <w:szCs w:val="26"/>
        </w:rPr>
        <w:t>органов местного са</w:t>
      </w:r>
      <w:r>
        <w:rPr>
          <w:rFonts w:ascii="Arial" w:hAnsi="Arial" w:cs="Arial"/>
          <w:sz w:val="26"/>
          <w:szCs w:val="26"/>
        </w:rPr>
        <w:t xml:space="preserve">моуправления поселения </w:t>
      </w:r>
      <w:r w:rsidRPr="00777EB5">
        <w:rPr>
          <w:rFonts w:ascii="Arial" w:hAnsi="Arial" w:cs="Arial"/>
          <w:sz w:val="26"/>
          <w:szCs w:val="26"/>
        </w:rPr>
        <w:t xml:space="preserve"> и общественных объединений, организаций;</w:t>
      </w:r>
    </w:p>
    <w:p w:rsidR="005C3621" w:rsidRPr="00777EB5" w:rsidRDefault="005C3621" w:rsidP="004E1B5B">
      <w:pPr>
        <w:pStyle w:val="a8"/>
        <w:widowControl/>
        <w:numPr>
          <w:ilvl w:val="1"/>
          <w:numId w:val="3"/>
        </w:numPr>
        <w:tabs>
          <w:tab w:val="clear" w:pos="1764"/>
          <w:tab w:val="num" w:pos="1083"/>
        </w:tabs>
        <w:autoSpaceDE/>
        <w:autoSpaceDN/>
        <w:adjustRightInd/>
        <w:spacing w:after="0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создает комиссии, рабочие группы для решения текущих вопросов </w:t>
      </w:r>
      <w:r w:rsidRPr="00777EB5">
        <w:rPr>
          <w:rFonts w:ascii="Arial" w:hAnsi="Arial" w:cs="Arial"/>
          <w:sz w:val="26"/>
          <w:szCs w:val="26"/>
        </w:rPr>
        <w:br/>
        <w:t>деятельности Совета.</w:t>
      </w:r>
    </w:p>
    <w:p w:rsidR="005C3621" w:rsidRPr="00777EB5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77EB5">
        <w:rPr>
          <w:rFonts w:ascii="Arial" w:hAnsi="Arial" w:cs="Arial"/>
          <w:sz w:val="26"/>
          <w:szCs w:val="26"/>
        </w:rPr>
        <w:t>Совет формируется в составе</w:t>
      </w:r>
      <w:r>
        <w:rPr>
          <w:rFonts w:ascii="Arial" w:hAnsi="Arial" w:cs="Arial"/>
          <w:sz w:val="26"/>
          <w:szCs w:val="26"/>
        </w:rPr>
        <w:t>:</w:t>
      </w:r>
      <w:r w:rsidRPr="00777EB5">
        <w:rPr>
          <w:rFonts w:ascii="Arial" w:hAnsi="Arial" w:cs="Arial"/>
          <w:sz w:val="26"/>
          <w:szCs w:val="26"/>
        </w:rPr>
        <w:t xml:space="preserve"> председателя Совета, заместителя председателя Совета, секретаря Совета и членов Совета. </w:t>
      </w:r>
    </w:p>
    <w:p w:rsidR="005C3621" w:rsidRPr="00777EB5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 </w:t>
      </w:r>
      <w:r w:rsidRPr="00777EB5">
        <w:rPr>
          <w:rFonts w:ascii="Arial" w:hAnsi="Arial" w:cs="Arial"/>
          <w:sz w:val="26"/>
          <w:szCs w:val="26"/>
        </w:rPr>
        <w:t xml:space="preserve">Состав Совета утверждает глава </w:t>
      </w: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Pr="00777EB5">
        <w:rPr>
          <w:rFonts w:ascii="Arial" w:hAnsi="Arial" w:cs="Arial"/>
          <w:sz w:val="26"/>
          <w:szCs w:val="26"/>
        </w:rPr>
        <w:t>.</w:t>
      </w:r>
    </w:p>
    <w:p w:rsidR="005C3621" w:rsidRPr="00777EB5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 </w:t>
      </w:r>
      <w:r w:rsidRPr="00777EB5">
        <w:rPr>
          <w:rFonts w:ascii="Arial" w:hAnsi="Arial" w:cs="Arial"/>
          <w:sz w:val="26"/>
          <w:szCs w:val="26"/>
        </w:rPr>
        <w:t>Состав Совета формируется на основе предложений органов ме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ного самоуправления </w:t>
      </w:r>
      <w:r w:rsidRPr="00777EB5">
        <w:rPr>
          <w:rFonts w:ascii="Arial" w:hAnsi="Arial" w:cs="Arial"/>
          <w:sz w:val="26"/>
          <w:szCs w:val="26"/>
        </w:rPr>
        <w:t xml:space="preserve"> общественных объединений и организаций.</w:t>
      </w:r>
    </w:p>
    <w:p w:rsidR="005C3621" w:rsidRPr="00777EB5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Председатель Совета: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определяет место и время проведения Совета;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председательствует на заседаниях Совета;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утверждает на основе предложений членов Совета план работы С</w:t>
      </w:r>
      <w:r w:rsidRPr="00777EB5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вета </w:t>
      </w:r>
      <w:r w:rsidRPr="00777EB5">
        <w:rPr>
          <w:rFonts w:ascii="Arial" w:hAnsi="Arial" w:cs="Arial"/>
          <w:sz w:val="26"/>
          <w:szCs w:val="26"/>
        </w:rPr>
        <w:t>и повестку дня его заседаний;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дает поручения заместителю председателя Совета, секретарю Сов</w:t>
      </w:r>
      <w:r w:rsidRPr="00777EB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та </w:t>
      </w:r>
      <w:r w:rsidRPr="00777EB5">
        <w:rPr>
          <w:rFonts w:ascii="Arial" w:hAnsi="Arial" w:cs="Arial"/>
          <w:sz w:val="26"/>
          <w:szCs w:val="26"/>
        </w:rPr>
        <w:t>и членам Совета;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подписывает протоколы заседаний Совета.</w:t>
      </w:r>
    </w:p>
    <w:p w:rsidR="005C3621" w:rsidRPr="00777EB5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В случае отсутствия председателя Совета по его поручению по</w:t>
      </w:r>
      <w:r w:rsidRPr="00777EB5">
        <w:rPr>
          <w:rFonts w:ascii="Arial" w:hAnsi="Arial" w:cs="Arial"/>
          <w:sz w:val="26"/>
          <w:szCs w:val="26"/>
        </w:rPr>
        <w:t>л</w:t>
      </w:r>
      <w:r w:rsidRPr="00777EB5">
        <w:rPr>
          <w:rFonts w:ascii="Arial" w:hAnsi="Arial" w:cs="Arial"/>
          <w:sz w:val="26"/>
          <w:szCs w:val="26"/>
        </w:rPr>
        <w:t>номочия председателя Совета осуществляет заместитель п</w:t>
      </w:r>
      <w:r>
        <w:rPr>
          <w:rFonts w:ascii="Arial" w:hAnsi="Arial" w:cs="Arial"/>
          <w:sz w:val="26"/>
          <w:szCs w:val="26"/>
        </w:rPr>
        <w:t xml:space="preserve">редседателя или один из членов </w:t>
      </w:r>
      <w:r w:rsidRPr="00777EB5">
        <w:rPr>
          <w:rFonts w:ascii="Arial" w:hAnsi="Arial" w:cs="Arial"/>
          <w:sz w:val="26"/>
          <w:szCs w:val="26"/>
        </w:rPr>
        <w:t>Совета.</w:t>
      </w:r>
    </w:p>
    <w:p w:rsidR="005C3621" w:rsidRPr="00777EB5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Заместитель председателя Совета: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в отсутствие председателя Совета выполняет полномочия председ</w:t>
      </w:r>
      <w:r w:rsidRPr="00777EB5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теля </w:t>
      </w:r>
      <w:r w:rsidRPr="00777EB5">
        <w:rPr>
          <w:rFonts w:ascii="Arial" w:hAnsi="Arial" w:cs="Arial"/>
          <w:sz w:val="26"/>
          <w:szCs w:val="26"/>
        </w:rPr>
        <w:t>Совета;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организует обеспечение деятельности Совета, решает организац</w:t>
      </w:r>
      <w:r w:rsidRPr="00777EB5">
        <w:rPr>
          <w:rFonts w:ascii="Arial" w:hAnsi="Arial" w:cs="Arial"/>
          <w:sz w:val="26"/>
          <w:szCs w:val="26"/>
        </w:rPr>
        <w:t>и</w:t>
      </w:r>
      <w:r w:rsidRPr="00777EB5">
        <w:rPr>
          <w:rFonts w:ascii="Arial" w:hAnsi="Arial" w:cs="Arial"/>
          <w:sz w:val="26"/>
          <w:szCs w:val="26"/>
        </w:rPr>
        <w:t>онные и иные вопросы, связанные с привлечением для осуществления и</w:t>
      </w:r>
      <w:r w:rsidRPr="00777EB5">
        <w:rPr>
          <w:rFonts w:ascii="Arial" w:hAnsi="Arial" w:cs="Arial"/>
          <w:sz w:val="26"/>
          <w:szCs w:val="26"/>
        </w:rPr>
        <w:t>н</w:t>
      </w:r>
      <w:r w:rsidRPr="00777EB5">
        <w:rPr>
          <w:rFonts w:ascii="Arial" w:hAnsi="Arial" w:cs="Arial"/>
          <w:sz w:val="26"/>
          <w:szCs w:val="26"/>
        </w:rPr>
        <w:t>формационно-аналитических и экспертных работ представителей общ</w:t>
      </w:r>
      <w:r w:rsidRPr="00777EB5">
        <w:rPr>
          <w:rFonts w:ascii="Arial" w:hAnsi="Arial" w:cs="Arial"/>
          <w:sz w:val="26"/>
          <w:szCs w:val="26"/>
        </w:rPr>
        <w:t>е</w:t>
      </w:r>
      <w:r w:rsidRPr="00777EB5">
        <w:rPr>
          <w:rFonts w:ascii="Arial" w:hAnsi="Arial" w:cs="Arial"/>
          <w:sz w:val="26"/>
          <w:szCs w:val="26"/>
        </w:rPr>
        <w:t>ствен</w:t>
      </w:r>
      <w:r>
        <w:rPr>
          <w:rFonts w:ascii="Arial" w:hAnsi="Arial" w:cs="Arial"/>
          <w:sz w:val="26"/>
          <w:szCs w:val="26"/>
        </w:rPr>
        <w:t xml:space="preserve">ных объединений, </w:t>
      </w:r>
      <w:r w:rsidRPr="00777EB5">
        <w:rPr>
          <w:rFonts w:ascii="Arial" w:hAnsi="Arial" w:cs="Arial"/>
          <w:sz w:val="26"/>
          <w:szCs w:val="26"/>
        </w:rPr>
        <w:t>научных и иных организаций, а также ученых и сп</w:t>
      </w:r>
      <w:r w:rsidRPr="00777EB5">
        <w:rPr>
          <w:rFonts w:ascii="Arial" w:hAnsi="Arial" w:cs="Arial"/>
          <w:sz w:val="26"/>
          <w:szCs w:val="26"/>
        </w:rPr>
        <w:t>е</w:t>
      </w:r>
      <w:r w:rsidRPr="00777EB5">
        <w:rPr>
          <w:rFonts w:ascii="Arial" w:hAnsi="Arial" w:cs="Arial"/>
          <w:sz w:val="26"/>
          <w:szCs w:val="26"/>
        </w:rPr>
        <w:t>циалистов;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докладывает Совету о ходе реализации мероприятий, предусмо</w:t>
      </w:r>
      <w:r w:rsidRPr="00777EB5">
        <w:rPr>
          <w:rFonts w:ascii="Arial" w:hAnsi="Arial" w:cs="Arial"/>
          <w:sz w:val="26"/>
          <w:szCs w:val="26"/>
        </w:rPr>
        <w:t>т</w:t>
      </w:r>
      <w:r w:rsidRPr="00777EB5">
        <w:rPr>
          <w:rFonts w:ascii="Arial" w:hAnsi="Arial" w:cs="Arial"/>
          <w:sz w:val="26"/>
          <w:szCs w:val="26"/>
        </w:rPr>
        <w:t>ренных планом противодействия коррупции, и иных мероприятий в соотве</w:t>
      </w:r>
      <w:r w:rsidRPr="00777EB5">
        <w:rPr>
          <w:rFonts w:ascii="Arial" w:hAnsi="Arial" w:cs="Arial"/>
          <w:sz w:val="26"/>
          <w:szCs w:val="26"/>
        </w:rPr>
        <w:t>т</w:t>
      </w:r>
      <w:r w:rsidRPr="00777EB5">
        <w:rPr>
          <w:rFonts w:ascii="Arial" w:hAnsi="Arial" w:cs="Arial"/>
          <w:sz w:val="26"/>
          <w:szCs w:val="26"/>
        </w:rPr>
        <w:t>ствии с решением Совета.</w:t>
      </w:r>
    </w:p>
    <w:p w:rsidR="005C3621" w:rsidRPr="00777EB5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Секретарь Совета: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обеспечивает подготовку проекта плана работы Совета, составляет проект повестки дня его заседаний, организует подготовку материалов к з</w:t>
      </w:r>
      <w:r w:rsidRPr="00777EB5">
        <w:rPr>
          <w:rFonts w:ascii="Arial" w:hAnsi="Arial" w:cs="Arial"/>
          <w:sz w:val="26"/>
          <w:szCs w:val="26"/>
        </w:rPr>
        <w:t>а</w:t>
      </w:r>
      <w:r w:rsidRPr="00777EB5">
        <w:rPr>
          <w:rFonts w:ascii="Arial" w:hAnsi="Arial" w:cs="Arial"/>
          <w:sz w:val="26"/>
          <w:szCs w:val="26"/>
        </w:rPr>
        <w:t>седаниям, а также проектов соответствующих решений;</w:t>
      </w:r>
    </w:p>
    <w:p w:rsidR="005C3621" w:rsidRPr="00777EB5" w:rsidRDefault="005C3621" w:rsidP="004E1B5B">
      <w:pPr>
        <w:pStyle w:val="a8"/>
        <w:widowControl/>
        <w:autoSpaceDE/>
        <w:autoSpaceDN/>
        <w:adjustRightInd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777EB5">
        <w:rPr>
          <w:rFonts w:ascii="Arial" w:hAnsi="Arial" w:cs="Arial"/>
          <w:sz w:val="26"/>
          <w:szCs w:val="26"/>
        </w:rPr>
        <w:t>информирует членов Совета о месте, времени проведения и повес</w:t>
      </w:r>
      <w:r w:rsidRPr="00777EB5">
        <w:rPr>
          <w:rFonts w:ascii="Arial" w:hAnsi="Arial" w:cs="Arial"/>
          <w:sz w:val="26"/>
          <w:szCs w:val="26"/>
        </w:rPr>
        <w:t>т</w:t>
      </w:r>
      <w:r w:rsidRPr="00777EB5">
        <w:rPr>
          <w:rFonts w:ascii="Arial" w:hAnsi="Arial" w:cs="Arial"/>
          <w:sz w:val="26"/>
          <w:szCs w:val="26"/>
        </w:rPr>
        <w:t>ке дня очередного заседания, обеспечивает их необходимыми материал</w:t>
      </w:r>
      <w:r w:rsidRPr="00777EB5">
        <w:rPr>
          <w:rFonts w:ascii="Arial" w:hAnsi="Arial" w:cs="Arial"/>
          <w:sz w:val="26"/>
          <w:szCs w:val="26"/>
        </w:rPr>
        <w:t>а</w:t>
      </w:r>
      <w:r w:rsidRPr="00777EB5">
        <w:rPr>
          <w:rFonts w:ascii="Arial" w:hAnsi="Arial" w:cs="Arial"/>
          <w:sz w:val="26"/>
          <w:szCs w:val="26"/>
        </w:rPr>
        <w:t>ми.</w:t>
      </w:r>
    </w:p>
    <w:p w:rsidR="005C3621" w:rsidRPr="008B216C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Члены Совета вносят предложения по плану работы Совета, п</w:t>
      </w:r>
      <w:r w:rsidRPr="00777EB5">
        <w:rPr>
          <w:rFonts w:ascii="Arial" w:hAnsi="Arial" w:cs="Arial"/>
          <w:sz w:val="26"/>
          <w:szCs w:val="26"/>
        </w:rPr>
        <w:t>о</w:t>
      </w:r>
      <w:r w:rsidRPr="00777EB5">
        <w:rPr>
          <w:rFonts w:ascii="Arial" w:hAnsi="Arial" w:cs="Arial"/>
          <w:sz w:val="26"/>
          <w:szCs w:val="26"/>
        </w:rPr>
        <w:t>вестке дня его заседаний и порядку обсуждения вопросов, участвуют в по</w:t>
      </w:r>
      <w:r w:rsidRPr="00777EB5">
        <w:rPr>
          <w:rFonts w:ascii="Arial" w:hAnsi="Arial" w:cs="Arial"/>
          <w:sz w:val="26"/>
          <w:szCs w:val="26"/>
        </w:rPr>
        <w:t>д</w:t>
      </w:r>
      <w:r w:rsidRPr="00777EB5">
        <w:rPr>
          <w:rFonts w:ascii="Arial" w:hAnsi="Arial" w:cs="Arial"/>
          <w:sz w:val="26"/>
          <w:szCs w:val="26"/>
        </w:rPr>
        <w:t>готовке материа</w:t>
      </w:r>
      <w:r>
        <w:rPr>
          <w:rFonts w:ascii="Arial" w:hAnsi="Arial" w:cs="Arial"/>
          <w:sz w:val="26"/>
          <w:szCs w:val="26"/>
        </w:rPr>
        <w:t xml:space="preserve">лов </w:t>
      </w:r>
      <w:r w:rsidRPr="00777EB5">
        <w:rPr>
          <w:rFonts w:ascii="Arial" w:hAnsi="Arial" w:cs="Arial"/>
          <w:sz w:val="26"/>
          <w:szCs w:val="26"/>
        </w:rPr>
        <w:t>к заседанию Совета, а также проектов его решений.</w:t>
      </w:r>
    </w:p>
    <w:p w:rsidR="005C3621" w:rsidRPr="00777EB5" w:rsidRDefault="005C3621" w:rsidP="004E1B5B">
      <w:pPr>
        <w:numPr>
          <w:ilvl w:val="0"/>
          <w:numId w:val="4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Члены Совета обладают равными правами при обсуждении в</w:t>
      </w:r>
      <w:r w:rsidRPr="00777EB5">
        <w:rPr>
          <w:rFonts w:ascii="Arial" w:hAnsi="Arial" w:cs="Arial"/>
          <w:sz w:val="26"/>
          <w:szCs w:val="26"/>
        </w:rPr>
        <w:t>о</w:t>
      </w:r>
      <w:r w:rsidRPr="00777EB5">
        <w:rPr>
          <w:rFonts w:ascii="Arial" w:hAnsi="Arial" w:cs="Arial"/>
          <w:sz w:val="26"/>
          <w:szCs w:val="26"/>
        </w:rPr>
        <w:t>про</w:t>
      </w:r>
      <w:r>
        <w:rPr>
          <w:rFonts w:ascii="Arial" w:hAnsi="Arial" w:cs="Arial"/>
          <w:sz w:val="26"/>
          <w:szCs w:val="26"/>
        </w:rPr>
        <w:t xml:space="preserve">сов, </w:t>
      </w:r>
      <w:r w:rsidRPr="00777EB5">
        <w:rPr>
          <w:rFonts w:ascii="Arial" w:hAnsi="Arial" w:cs="Arial"/>
          <w:sz w:val="26"/>
          <w:szCs w:val="26"/>
        </w:rPr>
        <w:t>внесенных в повестку дня заседания Совета, а также при голосов</w:t>
      </w:r>
      <w:r w:rsidRPr="00777EB5">
        <w:rPr>
          <w:rFonts w:ascii="Arial" w:hAnsi="Arial" w:cs="Arial"/>
          <w:sz w:val="26"/>
          <w:szCs w:val="26"/>
        </w:rPr>
        <w:t>а</w:t>
      </w:r>
      <w:r w:rsidRPr="00777EB5">
        <w:rPr>
          <w:rFonts w:ascii="Arial" w:hAnsi="Arial" w:cs="Arial"/>
          <w:sz w:val="26"/>
          <w:szCs w:val="26"/>
        </w:rPr>
        <w:t>нии.</w:t>
      </w:r>
    </w:p>
    <w:p w:rsidR="005C3621" w:rsidRPr="00777EB5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15. </w:t>
      </w:r>
      <w:r w:rsidRPr="00777EB5">
        <w:rPr>
          <w:rFonts w:ascii="Arial" w:hAnsi="Arial" w:cs="Arial"/>
          <w:sz w:val="26"/>
          <w:szCs w:val="26"/>
        </w:rPr>
        <w:t>Член Совета имеет право:</w:t>
      </w:r>
    </w:p>
    <w:p w:rsidR="005C3621" w:rsidRPr="00777EB5" w:rsidRDefault="005C3621" w:rsidP="004E1B5B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777EB5">
        <w:rPr>
          <w:rFonts w:ascii="Arial" w:hAnsi="Arial" w:cs="Arial"/>
          <w:sz w:val="26"/>
          <w:szCs w:val="26"/>
        </w:rPr>
        <w:t>в случае несогласия с принятым решением Совета изложить пис</w:t>
      </w:r>
      <w:r w:rsidRPr="00777EB5">
        <w:rPr>
          <w:rFonts w:ascii="Arial" w:hAnsi="Arial" w:cs="Arial"/>
          <w:sz w:val="26"/>
          <w:szCs w:val="26"/>
        </w:rPr>
        <w:t>ь</w:t>
      </w:r>
      <w:r w:rsidRPr="00777EB5">
        <w:rPr>
          <w:rFonts w:ascii="Arial" w:hAnsi="Arial" w:cs="Arial"/>
          <w:sz w:val="26"/>
          <w:szCs w:val="26"/>
        </w:rPr>
        <w:t>менно свое особое мнение, которое подлежит обязательному приобщению к протоколу заседания Совета;</w:t>
      </w:r>
    </w:p>
    <w:p w:rsidR="005C3621" w:rsidRPr="00777EB5" w:rsidRDefault="005C3621" w:rsidP="004E1B5B">
      <w:pPr>
        <w:pStyle w:val="a3"/>
        <w:ind w:firstLine="684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777EB5">
        <w:rPr>
          <w:rFonts w:ascii="Arial" w:hAnsi="Arial" w:cs="Arial"/>
          <w:sz w:val="26"/>
          <w:szCs w:val="26"/>
        </w:rPr>
        <w:t>пользоваться информацией, поступающей в адрес Совета.</w:t>
      </w:r>
    </w:p>
    <w:p w:rsidR="005C3621" w:rsidRPr="00777EB5" w:rsidRDefault="005C3621" w:rsidP="004E1B5B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16.</w:t>
      </w:r>
      <w:r w:rsidRPr="00777EB5">
        <w:rPr>
          <w:rFonts w:ascii="Arial" w:hAnsi="Arial" w:cs="Arial"/>
          <w:sz w:val="26"/>
          <w:szCs w:val="26"/>
        </w:rPr>
        <w:t xml:space="preserve"> Совет может создавать постоянные и временные рабочие груп</w:t>
      </w:r>
      <w:r>
        <w:rPr>
          <w:rFonts w:ascii="Arial" w:hAnsi="Arial" w:cs="Arial"/>
          <w:sz w:val="26"/>
          <w:szCs w:val="26"/>
        </w:rPr>
        <w:t xml:space="preserve">пы для </w:t>
      </w:r>
      <w:r w:rsidRPr="00777EB5">
        <w:rPr>
          <w:rFonts w:ascii="Arial" w:hAnsi="Arial" w:cs="Arial"/>
          <w:sz w:val="26"/>
          <w:szCs w:val="26"/>
        </w:rPr>
        <w:t>подготовки вопросов, которые планируется рассмотреть на заседании Совета.</w:t>
      </w:r>
    </w:p>
    <w:p w:rsidR="005C3621" w:rsidRPr="00744FED" w:rsidRDefault="005C3621" w:rsidP="004E1B5B">
      <w:pPr>
        <w:pStyle w:val="aa"/>
        <w:tabs>
          <w:tab w:val="left" w:pos="108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777EB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17. </w:t>
      </w:r>
      <w:r w:rsidRPr="00777EB5">
        <w:rPr>
          <w:rFonts w:ascii="Arial" w:hAnsi="Arial" w:cs="Arial"/>
          <w:sz w:val="26"/>
          <w:szCs w:val="26"/>
        </w:rPr>
        <w:t>Основной формой деятельности Совета является заседание. З</w:t>
      </w:r>
      <w:r w:rsidRPr="00777EB5">
        <w:rPr>
          <w:rFonts w:ascii="Arial" w:hAnsi="Arial" w:cs="Arial"/>
          <w:sz w:val="26"/>
          <w:szCs w:val="26"/>
        </w:rPr>
        <w:t>а</w:t>
      </w:r>
      <w:r w:rsidRPr="00777EB5">
        <w:rPr>
          <w:rFonts w:ascii="Arial" w:hAnsi="Arial" w:cs="Arial"/>
          <w:sz w:val="26"/>
          <w:szCs w:val="26"/>
        </w:rPr>
        <w:t>седания Совета проводятся не реже одного раза в полугодие и внеочере</w:t>
      </w:r>
      <w:r w:rsidRPr="00777EB5">
        <w:rPr>
          <w:rFonts w:ascii="Arial" w:hAnsi="Arial" w:cs="Arial"/>
          <w:sz w:val="26"/>
          <w:szCs w:val="26"/>
        </w:rPr>
        <w:t>д</w:t>
      </w:r>
      <w:r w:rsidRPr="00777EB5">
        <w:rPr>
          <w:rFonts w:ascii="Arial" w:hAnsi="Arial" w:cs="Arial"/>
          <w:sz w:val="26"/>
          <w:szCs w:val="26"/>
        </w:rPr>
        <w:t>ные по мере необходимости. Заседание Совета правомочно при прису</w:t>
      </w:r>
      <w:r w:rsidRPr="00777EB5">
        <w:rPr>
          <w:rFonts w:ascii="Arial" w:hAnsi="Arial" w:cs="Arial"/>
          <w:sz w:val="26"/>
          <w:szCs w:val="26"/>
        </w:rPr>
        <w:t>т</w:t>
      </w:r>
      <w:r w:rsidRPr="00777EB5">
        <w:rPr>
          <w:rFonts w:ascii="Arial" w:hAnsi="Arial" w:cs="Arial"/>
          <w:sz w:val="26"/>
          <w:szCs w:val="26"/>
        </w:rPr>
        <w:t>ствии на нем не менее двух третей членов Совета.</w:t>
      </w:r>
    </w:p>
    <w:p w:rsidR="005C3621" w:rsidRPr="0000709A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00709A">
        <w:rPr>
          <w:rFonts w:ascii="Arial" w:hAnsi="Arial" w:cs="Arial"/>
          <w:sz w:val="26"/>
          <w:szCs w:val="26"/>
        </w:rPr>
        <w:t>18.</w:t>
      </w:r>
      <w:r>
        <w:rPr>
          <w:rFonts w:ascii="Arial" w:hAnsi="Arial" w:cs="Arial"/>
          <w:sz w:val="26"/>
          <w:szCs w:val="26"/>
        </w:rPr>
        <w:t xml:space="preserve"> </w:t>
      </w:r>
      <w:r w:rsidRPr="0000709A">
        <w:rPr>
          <w:rFonts w:ascii="Arial" w:hAnsi="Arial" w:cs="Arial"/>
          <w:sz w:val="26"/>
          <w:szCs w:val="26"/>
        </w:rPr>
        <w:t>Решения Совета принимаются на его заседании простым больши</w:t>
      </w:r>
      <w:r w:rsidRPr="0000709A">
        <w:rPr>
          <w:rFonts w:ascii="Arial" w:hAnsi="Arial" w:cs="Arial"/>
          <w:sz w:val="26"/>
          <w:szCs w:val="26"/>
        </w:rPr>
        <w:t>н</w:t>
      </w:r>
      <w:r w:rsidRPr="0000709A">
        <w:rPr>
          <w:rFonts w:ascii="Arial" w:hAnsi="Arial" w:cs="Arial"/>
          <w:sz w:val="26"/>
          <w:szCs w:val="26"/>
        </w:rPr>
        <w:t>ством голосов присутствующих членов Совета и являются обязательными для всех участников Совета.</w:t>
      </w:r>
    </w:p>
    <w:p w:rsidR="005C3621" w:rsidRPr="0000709A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00709A">
        <w:rPr>
          <w:rFonts w:ascii="Arial" w:hAnsi="Arial" w:cs="Arial"/>
          <w:sz w:val="26"/>
          <w:szCs w:val="26"/>
        </w:rPr>
        <w:t>19. Решение Совета оформляется протоколом, который подписывае</w:t>
      </w:r>
      <w:r w:rsidRPr="0000709A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ся </w:t>
      </w:r>
      <w:r w:rsidRPr="0000709A">
        <w:rPr>
          <w:rFonts w:ascii="Arial" w:hAnsi="Arial" w:cs="Arial"/>
          <w:sz w:val="26"/>
          <w:szCs w:val="26"/>
        </w:rPr>
        <w:t>председателем Совета.</w:t>
      </w:r>
    </w:p>
    <w:p w:rsidR="005C3621" w:rsidRPr="0000709A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0709A">
        <w:rPr>
          <w:rFonts w:ascii="Arial" w:hAnsi="Arial" w:cs="Arial"/>
          <w:sz w:val="26"/>
          <w:szCs w:val="26"/>
        </w:rPr>
        <w:t>20. В случае необходимости решения Совета реализуются  путём изд</w:t>
      </w:r>
      <w:r w:rsidRPr="0000709A">
        <w:rPr>
          <w:rFonts w:ascii="Arial" w:hAnsi="Arial" w:cs="Arial"/>
          <w:sz w:val="26"/>
          <w:szCs w:val="26"/>
        </w:rPr>
        <w:t>а</w:t>
      </w:r>
      <w:r w:rsidRPr="0000709A">
        <w:rPr>
          <w:rFonts w:ascii="Arial" w:hAnsi="Arial" w:cs="Arial"/>
          <w:sz w:val="26"/>
          <w:szCs w:val="26"/>
        </w:rPr>
        <w:t>ния   распоряжений Главы поселения.</w:t>
      </w:r>
    </w:p>
    <w:p w:rsidR="005C3621" w:rsidRPr="0000709A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0709A">
        <w:rPr>
          <w:rFonts w:ascii="Arial" w:hAnsi="Arial" w:cs="Arial"/>
          <w:sz w:val="26"/>
          <w:szCs w:val="26"/>
        </w:rPr>
        <w:t xml:space="preserve">21. Организационно-техническое обеспечение деятельности Совета </w:t>
      </w:r>
      <w:r w:rsidRPr="0000709A">
        <w:rPr>
          <w:rFonts w:ascii="Arial" w:hAnsi="Arial" w:cs="Arial"/>
          <w:sz w:val="26"/>
          <w:szCs w:val="26"/>
        </w:rPr>
        <w:br/>
        <w:t>осуществляется администрацией сельского поселения Усть-Юган.</w:t>
      </w:r>
    </w:p>
    <w:p w:rsidR="005C3621" w:rsidRPr="0000709A" w:rsidRDefault="005C3621" w:rsidP="004E1B5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C3621" w:rsidRPr="00777EB5" w:rsidRDefault="005C3621" w:rsidP="004E1B5B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Pr="00777EB5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Pr="00777EB5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Pr="00777EB5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Pr="00777EB5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Pr="00777EB5" w:rsidRDefault="005C3621" w:rsidP="000D6D18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0D6D18">
      <w:pPr>
        <w:rPr>
          <w:sz w:val="26"/>
          <w:szCs w:val="26"/>
        </w:rPr>
      </w:pPr>
    </w:p>
    <w:p w:rsidR="005C3621" w:rsidRDefault="005C3621" w:rsidP="004B198A">
      <w:pPr>
        <w:pStyle w:val="a3"/>
        <w:jc w:val="both"/>
      </w:pPr>
    </w:p>
    <w:sectPr w:rsidR="005C3621" w:rsidSect="00970BA5">
      <w:headerReference w:type="default" r:id="rId9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65" w:rsidRDefault="00622565" w:rsidP="00B949CC">
      <w:pPr>
        <w:spacing w:after="0" w:line="240" w:lineRule="auto"/>
      </w:pPr>
      <w:r>
        <w:separator/>
      </w:r>
    </w:p>
  </w:endnote>
  <w:endnote w:type="continuationSeparator" w:id="0">
    <w:p w:rsidR="00622565" w:rsidRDefault="00622565" w:rsidP="00B9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65" w:rsidRDefault="00622565" w:rsidP="00B949CC">
      <w:pPr>
        <w:spacing w:after="0" w:line="240" w:lineRule="auto"/>
      </w:pPr>
      <w:r>
        <w:separator/>
      </w:r>
    </w:p>
  </w:footnote>
  <w:footnote w:type="continuationSeparator" w:id="0">
    <w:p w:rsidR="00622565" w:rsidRDefault="00622565" w:rsidP="00B9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21" w:rsidRDefault="006225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7AB">
      <w:rPr>
        <w:noProof/>
      </w:rPr>
      <w:t>5</w:t>
    </w:r>
    <w:r>
      <w:rPr>
        <w:noProof/>
      </w:rPr>
      <w:fldChar w:fldCharType="end"/>
    </w:r>
  </w:p>
  <w:p w:rsidR="005C3621" w:rsidRDefault="005C36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A2AF6"/>
    <w:multiLevelType w:val="hybridMultilevel"/>
    <w:tmpl w:val="F31AF1F0"/>
    <w:lvl w:ilvl="0" w:tplc="A2A65264">
      <w:start w:val="1"/>
      <w:numFmt w:val="decimal"/>
      <w:lvlText w:val="%1."/>
      <w:lvlJc w:val="left"/>
      <w:pPr>
        <w:tabs>
          <w:tab w:val="num" w:pos="1839"/>
        </w:tabs>
        <w:ind w:left="1839" w:hanging="1155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7F1F215C"/>
    <w:multiLevelType w:val="hybridMultilevel"/>
    <w:tmpl w:val="719E4B9E"/>
    <w:lvl w:ilvl="0" w:tplc="A81CDFBA">
      <w:start w:val="9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62A"/>
    <w:rsid w:val="0000709A"/>
    <w:rsid w:val="00054C73"/>
    <w:rsid w:val="00071984"/>
    <w:rsid w:val="000A50DB"/>
    <w:rsid w:val="000D6D18"/>
    <w:rsid w:val="00100B51"/>
    <w:rsid w:val="001377AB"/>
    <w:rsid w:val="002833A4"/>
    <w:rsid w:val="002A08D4"/>
    <w:rsid w:val="00387A5B"/>
    <w:rsid w:val="004B198A"/>
    <w:rsid w:val="004B6BA9"/>
    <w:rsid w:val="004E1B5B"/>
    <w:rsid w:val="004F68F4"/>
    <w:rsid w:val="00512555"/>
    <w:rsid w:val="00534063"/>
    <w:rsid w:val="0056424F"/>
    <w:rsid w:val="005C3621"/>
    <w:rsid w:val="005E36A4"/>
    <w:rsid w:val="00622565"/>
    <w:rsid w:val="006473CC"/>
    <w:rsid w:val="006B6355"/>
    <w:rsid w:val="00743F09"/>
    <w:rsid w:val="00744FED"/>
    <w:rsid w:val="00777EB5"/>
    <w:rsid w:val="007C1332"/>
    <w:rsid w:val="007F56E4"/>
    <w:rsid w:val="008B216C"/>
    <w:rsid w:val="00905A4B"/>
    <w:rsid w:val="00962542"/>
    <w:rsid w:val="00970BA5"/>
    <w:rsid w:val="009E1130"/>
    <w:rsid w:val="00A86A5E"/>
    <w:rsid w:val="00B14ED4"/>
    <w:rsid w:val="00B949CC"/>
    <w:rsid w:val="00BE6978"/>
    <w:rsid w:val="00C20631"/>
    <w:rsid w:val="00C5014E"/>
    <w:rsid w:val="00C7762A"/>
    <w:rsid w:val="00D03D8F"/>
    <w:rsid w:val="00D42C6A"/>
    <w:rsid w:val="00DE525F"/>
    <w:rsid w:val="00E23D73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762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9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949CC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rsid w:val="00B9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949CC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D6D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6D1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0D6D1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0D6D1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D6D1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2013-07-31T05:06:00Z</cp:lastPrinted>
  <dcterms:created xsi:type="dcterms:W3CDTF">2022-03-29T05:27:00Z</dcterms:created>
  <dcterms:modified xsi:type="dcterms:W3CDTF">2022-03-29T05:27:00Z</dcterms:modified>
</cp:coreProperties>
</file>