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42" w:rsidRDefault="00381342" w:rsidP="00381342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B007D2" wp14:editId="4028C873">
            <wp:simplePos x="0" y="0"/>
            <wp:positionH relativeFrom="column">
              <wp:posOffset>2698702</wp:posOffset>
            </wp:positionH>
            <wp:positionV relativeFrom="paragraph">
              <wp:posOffset>-233489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342" w:rsidRDefault="00381342" w:rsidP="00381342">
      <w:pPr>
        <w:tabs>
          <w:tab w:val="left" w:pos="3780"/>
        </w:tabs>
        <w:jc w:val="both"/>
      </w:pPr>
    </w:p>
    <w:p w:rsidR="00381342" w:rsidRDefault="00381342" w:rsidP="00381342">
      <w:pPr>
        <w:tabs>
          <w:tab w:val="left" w:pos="3780"/>
        </w:tabs>
        <w:jc w:val="both"/>
      </w:pPr>
    </w:p>
    <w:p w:rsidR="00381342" w:rsidRPr="007776A8" w:rsidRDefault="00381342" w:rsidP="003F37D4">
      <w:pPr>
        <w:tabs>
          <w:tab w:val="left" w:pos="3780"/>
        </w:tabs>
        <w:rPr>
          <w:sz w:val="20"/>
          <w:szCs w:val="20"/>
        </w:rPr>
      </w:pPr>
    </w:p>
    <w:p w:rsidR="00381342" w:rsidRDefault="00381342" w:rsidP="00381342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381342" w:rsidRDefault="00381342" w:rsidP="00381342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381342" w:rsidRDefault="00381342" w:rsidP="00381342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381342" w:rsidRDefault="00381342" w:rsidP="00381342">
      <w:pPr>
        <w:ind w:right="18"/>
        <w:jc w:val="center"/>
        <w:rPr>
          <w:rFonts w:ascii="Times New Roman" w:hAnsi="Times New Roman"/>
        </w:rPr>
      </w:pPr>
    </w:p>
    <w:p w:rsidR="00381342" w:rsidRDefault="00381342" w:rsidP="00381342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381342" w:rsidRDefault="00381342" w:rsidP="00381342">
      <w:pPr>
        <w:ind w:right="1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>УСТЬ-ЮГАН</w:t>
      </w:r>
    </w:p>
    <w:p w:rsidR="00381342" w:rsidRDefault="00381342" w:rsidP="00381342">
      <w:pPr>
        <w:ind w:right="18"/>
        <w:jc w:val="center"/>
        <w:rPr>
          <w:rFonts w:ascii="Times New Roman" w:hAnsi="Times New Roman"/>
        </w:rPr>
      </w:pPr>
    </w:p>
    <w:p w:rsidR="00381342" w:rsidRPr="005B37C4" w:rsidRDefault="00D25BE5" w:rsidP="005B37C4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81342" w:rsidRPr="00D25BE5" w:rsidRDefault="00D25BE5" w:rsidP="00381342">
      <w:pPr>
        <w:ind w:right="18"/>
        <w:rPr>
          <w:u w:val="single"/>
        </w:rPr>
      </w:pPr>
      <w:r>
        <w:rPr>
          <w:u w:val="single"/>
        </w:rPr>
        <w:t>05.12.2018</w:t>
      </w:r>
      <w:r w:rsidR="00381342">
        <w:t xml:space="preserve">                                                            </w:t>
      </w:r>
      <w:r>
        <w:t xml:space="preserve">                               </w:t>
      </w:r>
      <w:r w:rsidR="00381342">
        <w:t xml:space="preserve">  </w:t>
      </w:r>
      <w:r w:rsidR="00381342" w:rsidRPr="003F37D4">
        <w:rPr>
          <w:szCs w:val="26"/>
        </w:rPr>
        <w:t>№</w:t>
      </w:r>
      <w:r w:rsidR="00381342" w:rsidRPr="003F37D4">
        <w:t xml:space="preserve"> </w:t>
      </w:r>
      <w:r w:rsidRPr="00D25BE5">
        <w:rPr>
          <w:u w:val="single"/>
        </w:rPr>
        <w:t>249-па</w:t>
      </w:r>
    </w:p>
    <w:p w:rsidR="00381342" w:rsidRDefault="00381342" w:rsidP="00381342">
      <w:pPr>
        <w:ind w:right="18"/>
        <w:jc w:val="center"/>
        <w:rPr>
          <w:rFonts w:ascii="Times New Roman" w:hAnsi="Times New Roman"/>
          <w:sz w:val="24"/>
        </w:rPr>
      </w:pPr>
    </w:p>
    <w:p w:rsidR="00381342" w:rsidRDefault="00381342" w:rsidP="00381342">
      <w:pPr>
        <w:ind w:right="1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 xml:space="preserve">п. </w:t>
      </w:r>
      <w:r>
        <w:rPr>
          <w:rFonts w:ascii="Times New Roman" w:hAnsi="Times New Roman"/>
          <w:sz w:val="20"/>
          <w:szCs w:val="20"/>
        </w:rPr>
        <w:t>Усть-Юган</w:t>
      </w:r>
    </w:p>
    <w:p w:rsidR="003F37D4" w:rsidRDefault="003F37D4" w:rsidP="00381342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3F37D4" w:rsidRPr="00EC31F4" w:rsidRDefault="003F37D4" w:rsidP="00381342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B37C4" w:rsidRDefault="002C0A8D" w:rsidP="002C0A8D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О признании </w:t>
      </w:r>
      <w:proofErr w:type="gramStart"/>
      <w:r>
        <w:rPr>
          <w:rFonts w:ascii="Arial" w:hAnsi="Arial" w:cs="Arial"/>
          <w:b w:val="0"/>
          <w:sz w:val="26"/>
          <w:szCs w:val="26"/>
        </w:rPr>
        <w:t>утратившими</w:t>
      </w:r>
      <w:proofErr w:type="gramEnd"/>
      <w:r>
        <w:rPr>
          <w:rFonts w:ascii="Arial" w:hAnsi="Arial" w:cs="Arial"/>
          <w:b w:val="0"/>
          <w:sz w:val="26"/>
          <w:szCs w:val="26"/>
        </w:rPr>
        <w:t xml:space="preserve"> силу постановления </w:t>
      </w:r>
    </w:p>
    <w:p w:rsidR="00381342" w:rsidRPr="00C867C4" w:rsidRDefault="002C0A8D" w:rsidP="002C0A8D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администрации сельского поселения Усть-Юган </w:t>
      </w:r>
    </w:p>
    <w:p w:rsidR="00381342" w:rsidRPr="002C0A8D" w:rsidRDefault="00381342" w:rsidP="00381342">
      <w:pPr>
        <w:pStyle w:val="ConsPlusNormal"/>
        <w:jc w:val="both"/>
        <w:rPr>
          <w:sz w:val="26"/>
          <w:szCs w:val="26"/>
        </w:rPr>
      </w:pPr>
    </w:p>
    <w:p w:rsidR="005B37C4" w:rsidRDefault="002C0A8D" w:rsidP="005B37C4">
      <w:pPr>
        <w:pStyle w:val="ConsPlusNormal"/>
        <w:ind w:firstLine="709"/>
        <w:jc w:val="both"/>
        <w:rPr>
          <w:sz w:val="26"/>
          <w:szCs w:val="26"/>
        </w:rPr>
      </w:pPr>
      <w:r w:rsidRPr="002C0A8D">
        <w:rPr>
          <w:sz w:val="26"/>
          <w:szCs w:val="26"/>
          <w:lang w:eastAsia="en-US"/>
        </w:rPr>
        <w:t xml:space="preserve">В соответствии  с Федеральным законом от 06.05.2011 № 100-ФЗ «О добровольной пожарной охране», от 21.12.1994 № 69-ФЗ «О пожарной безопасности», законом Ханты-Мансийского автономного округа-Югры </w:t>
      </w:r>
      <w:proofErr w:type="gramStart"/>
      <w:r w:rsidRPr="002C0A8D">
        <w:rPr>
          <w:sz w:val="26"/>
          <w:szCs w:val="26"/>
          <w:lang w:eastAsia="en-US"/>
        </w:rPr>
        <w:t>от</w:t>
      </w:r>
      <w:proofErr w:type="gramEnd"/>
      <w:r w:rsidRPr="002C0A8D">
        <w:rPr>
          <w:sz w:val="26"/>
          <w:szCs w:val="26"/>
          <w:lang w:eastAsia="en-US"/>
        </w:rPr>
        <w:t xml:space="preserve"> 30.09.2011 № 86-оз «О добровольной пожарной охране», Уставом муниципального образования сельское поселение Усть-Юган</w:t>
      </w:r>
      <w:r>
        <w:rPr>
          <w:sz w:val="26"/>
          <w:szCs w:val="26"/>
          <w:lang w:eastAsia="en-US"/>
        </w:rPr>
        <w:t xml:space="preserve"> и на основании экспертного заключен</w:t>
      </w:r>
      <w:bookmarkStart w:id="0" w:name="_GoBack"/>
      <w:bookmarkEnd w:id="0"/>
      <w:r>
        <w:rPr>
          <w:sz w:val="26"/>
          <w:szCs w:val="26"/>
          <w:lang w:eastAsia="en-US"/>
        </w:rPr>
        <w:t>ия управления государственной регистрации нормативных правовых актов Аппарата Губернатора Ханты-Мансийского автономного округа-Югры</w:t>
      </w:r>
      <w:r w:rsidR="00381342" w:rsidRPr="002C0A8D">
        <w:rPr>
          <w:sz w:val="26"/>
          <w:szCs w:val="26"/>
        </w:rPr>
        <w:t xml:space="preserve">  </w:t>
      </w:r>
      <w:proofErr w:type="gramStart"/>
      <w:r w:rsidR="00381342" w:rsidRPr="002C0A8D">
        <w:rPr>
          <w:sz w:val="26"/>
          <w:szCs w:val="26"/>
        </w:rPr>
        <w:t>п</w:t>
      </w:r>
      <w:proofErr w:type="gramEnd"/>
      <w:r w:rsidR="00381342" w:rsidRPr="002C0A8D">
        <w:rPr>
          <w:sz w:val="26"/>
          <w:szCs w:val="26"/>
        </w:rPr>
        <w:t xml:space="preserve"> о с т а н о в л я ю:</w:t>
      </w:r>
    </w:p>
    <w:p w:rsidR="005B37C4" w:rsidRDefault="005B37C4" w:rsidP="005B37C4">
      <w:pPr>
        <w:pStyle w:val="ConsPlusNormal"/>
        <w:ind w:firstLine="709"/>
        <w:jc w:val="both"/>
        <w:rPr>
          <w:sz w:val="26"/>
          <w:szCs w:val="26"/>
        </w:rPr>
      </w:pPr>
    </w:p>
    <w:p w:rsidR="00381342" w:rsidRDefault="00381342" w:rsidP="005B37C4">
      <w:pPr>
        <w:pStyle w:val="ConsPlusNormal"/>
        <w:ind w:firstLine="709"/>
        <w:jc w:val="both"/>
        <w:rPr>
          <w:sz w:val="26"/>
          <w:szCs w:val="26"/>
        </w:rPr>
      </w:pPr>
      <w:r w:rsidRPr="00C867C4">
        <w:rPr>
          <w:sz w:val="26"/>
          <w:szCs w:val="26"/>
        </w:rPr>
        <w:t xml:space="preserve">1. </w:t>
      </w:r>
      <w:r w:rsidR="002C0A8D">
        <w:rPr>
          <w:sz w:val="26"/>
          <w:szCs w:val="26"/>
        </w:rPr>
        <w:t>Признать утратившими силу постановления администрации сельского поселения Усть-Юган:</w:t>
      </w:r>
    </w:p>
    <w:p w:rsidR="002C0A8D" w:rsidRDefault="002C0A8D" w:rsidP="005B37C4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 25.10.2011 № 79-па «Об утверждении Положения о добровольной пожарной дружине»;</w:t>
      </w:r>
    </w:p>
    <w:p w:rsidR="002C0A8D" w:rsidRPr="002C0A8D" w:rsidRDefault="002C0A8D" w:rsidP="005B37C4">
      <w:pPr>
        <w:pStyle w:val="ConsPlusNormal"/>
        <w:ind w:firstLine="540"/>
        <w:jc w:val="both"/>
        <w:rPr>
          <w:sz w:val="26"/>
          <w:szCs w:val="26"/>
        </w:rPr>
      </w:pPr>
      <w:r w:rsidRPr="002C0A8D">
        <w:rPr>
          <w:sz w:val="26"/>
          <w:szCs w:val="26"/>
        </w:rPr>
        <w:t>- от 26.10.2017 № 159-па «О внесении изменений в постановление администрации сельского поселения Усть-Юган от 25.10.2011 № 79-па «</w:t>
      </w:r>
      <w:r w:rsidR="005B37C4">
        <w:rPr>
          <w:sz w:val="26"/>
          <w:szCs w:val="26"/>
        </w:rPr>
        <w:t>Об утверждении п</w:t>
      </w:r>
      <w:r w:rsidRPr="002C0A8D">
        <w:rPr>
          <w:sz w:val="26"/>
          <w:szCs w:val="26"/>
        </w:rPr>
        <w:t>оложения о добровольной пожарной дружине»;</w:t>
      </w:r>
    </w:p>
    <w:p w:rsidR="002C0A8D" w:rsidRPr="002C0A8D" w:rsidRDefault="002C0A8D" w:rsidP="00504FE7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2C0A8D">
        <w:rPr>
          <w:rFonts w:ascii="Arial" w:hAnsi="Arial" w:cs="Arial"/>
          <w:sz w:val="26"/>
          <w:szCs w:val="26"/>
        </w:rPr>
        <w:t>- от 15.05.2018 № 81-па «О внесении изменений в постановление администрации сельского поселения Усть-Юган от 25.10.2011 № 79-па «</w:t>
      </w:r>
      <w:r>
        <w:rPr>
          <w:rFonts w:ascii="Arial" w:hAnsi="Arial" w:cs="Arial"/>
          <w:sz w:val="26"/>
          <w:szCs w:val="26"/>
        </w:rPr>
        <w:t>Об утверждении п</w:t>
      </w:r>
      <w:r w:rsidRPr="002C0A8D">
        <w:rPr>
          <w:rFonts w:ascii="Arial" w:hAnsi="Arial" w:cs="Arial"/>
          <w:sz w:val="26"/>
          <w:szCs w:val="26"/>
        </w:rPr>
        <w:t>оложения о добровольной пожарной дружине»</w:t>
      </w:r>
      <w:r w:rsidRPr="002C0A8D">
        <w:rPr>
          <w:rFonts w:ascii="Arial" w:hAnsi="Arial" w:cs="Arial"/>
          <w:szCs w:val="26"/>
        </w:rPr>
        <w:t xml:space="preserve"> </w:t>
      </w:r>
      <w:r w:rsidRPr="002C0A8D">
        <w:rPr>
          <w:rFonts w:ascii="Arial" w:hAnsi="Arial" w:cs="Arial"/>
          <w:sz w:val="26"/>
          <w:szCs w:val="26"/>
        </w:rPr>
        <w:t xml:space="preserve">(в </w:t>
      </w:r>
      <w:r>
        <w:rPr>
          <w:rFonts w:ascii="Arial" w:hAnsi="Arial" w:cs="Arial"/>
          <w:sz w:val="26"/>
          <w:szCs w:val="26"/>
        </w:rPr>
        <w:t>редакции от 26.10.2017 № 159-па</w:t>
      </w:r>
      <w:r>
        <w:rPr>
          <w:sz w:val="26"/>
          <w:szCs w:val="26"/>
        </w:rPr>
        <w:t>).</w:t>
      </w:r>
    </w:p>
    <w:p w:rsidR="00381342" w:rsidRDefault="00381342" w:rsidP="00381342">
      <w:pPr>
        <w:ind w:firstLine="567"/>
        <w:jc w:val="both"/>
        <w:rPr>
          <w:rFonts w:cs="Arial"/>
          <w:szCs w:val="26"/>
        </w:rPr>
      </w:pPr>
      <w:r w:rsidRPr="00157C35">
        <w:rPr>
          <w:rFonts w:cs="Arial"/>
          <w:szCs w:val="26"/>
        </w:rPr>
        <w:t xml:space="preserve">2. </w:t>
      </w:r>
      <w:r>
        <w:rPr>
          <w:rFonts w:cs="Arial"/>
          <w:color w:val="000000"/>
          <w:szCs w:val="26"/>
        </w:rPr>
        <w:t xml:space="preserve">Настоящее постановление подлежит </w:t>
      </w:r>
      <w:r w:rsidR="00222FC8">
        <w:rPr>
          <w:rFonts w:cs="Arial"/>
          <w:color w:val="000000"/>
          <w:szCs w:val="26"/>
        </w:rPr>
        <w:t>официальному опубликованию (</w:t>
      </w:r>
      <w:r w:rsidR="005B37C4">
        <w:rPr>
          <w:rFonts w:cs="Arial"/>
          <w:color w:val="000000"/>
          <w:szCs w:val="26"/>
        </w:rPr>
        <w:t xml:space="preserve">обнародованию) и </w:t>
      </w:r>
      <w:r>
        <w:rPr>
          <w:rFonts w:cs="Arial"/>
          <w:color w:val="000000"/>
          <w:szCs w:val="26"/>
        </w:rPr>
        <w:t>размещению на официальном сайте органов</w:t>
      </w:r>
      <w:r>
        <w:rPr>
          <w:rFonts w:cs="Arial"/>
          <w:szCs w:val="26"/>
        </w:rPr>
        <w:t xml:space="preserve"> местного самоуправления сельского поселения Усть-Юган в сети Интернет</w:t>
      </w:r>
      <w:r w:rsidRPr="00157C35">
        <w:rPr>
          <w:rFonts w:cs="Arial"/>
          <w:szCs w:val="26"/>
        </w:rPr>
        <w:t>.</w:t>
      </w:r>
    </w:p>
    <w:p w:rsidR="005B37C4" w:rsidRDefault="00222FC8" w:rsidP="00381342">
      <w:pPr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t>3. Н</w:t>
      </w:r>
      <w:r w:rsidR="005B37C4">
        <w:rPr>
          <w:rFonts w:cs="Arial"/>
          <w:szCs w:val="26"/>
        </w:rPr>
        <w:t>астоящее постановление вступает в силу после официального опубликования (обнародования) в бюллетене «Усть-Юганский вестник»</w:t>
      </w:r>
      <w:r w:rsidR="00504FE7">
        <w:rPr>
          <w:rFonts w:cs="Arial"/>
          <w:szCs w:val="26"/>
        </w:rPr>
        <w:t>.</w:t>
      </w:r>
    </w:p>
    <w:p w:rsidR="00381342" w:rsidRPr="00157C35" w:rsidRDefault="00381342" w:rsidP="00381342">
      <w:pPr>
        <w:tabs>
          <w:tab w:val="left" w:pos="3525"/>
        </w:tabs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</w:p>
    <w:p w:rsidR="00381342" w:rsidRPr="00157C35" w:rsidRDefault="00381342" w:rsidP="00381342">
      <w:pPr>
        <w:jc w:val="both"/>
        <w:rPr>
          <w:rFonts w:cs="Arial"/>
          <w:szCs w:val="26"/>
        </w:rPr>
      </w:pPr>
    </w:p>
    <w:p w:rsidR="00D25BE5" w:rsidRDefault="00D25BE5" w:rsidP="00381342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381342" w:rsidRDefault="00381342" w:rsidP="00381342">
      <w:pPr>
        <w:pStyle w:val="a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    В.А. </w:t>
      </w:r>
      <w:proofErr w:type="spellStart"/>
      <w:r>
        <w:rPr>
          <w:rFonts w:ascii="Arial" w:hAnsi="Arial" w:cs="Arial"/>
          <w:sz w:val="26"/>
          <w:szCs w:val="26"/>
        </w:rPr>
        <w:t>Мякишев</w:t>
      </w:r>
      <w:proofErr w:type="spellEnd"/>
    </w:p>
    <w:sectPr w:rsidR="00381342" w:rsidSect="005B37C4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19" w:rsidRDefault="00995719" w:rsidP="003F37D4">
      <w:r>
        <w:separator/>
      </w:r>
    </w:p>
  </w:endnote>
  <w:endnote w:type="continuationSeparator" w:id="0">
    <w:p w:rsidR="00995719" w:rsidRDefault="00995719" w:rsidP="003F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19" w:rsidRDefault="00995719" w:rsidP="003F37D4">
      <w:r>
        <w:separator/>
      </w:r>
    </w:p>
  </w:footnote>
  <w:footnote w:type="continuationSeparator" w:id="0">
    <w:p w:rsidR="00995719" w:rsidRDefault="00995719" w:rsidP="003F3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058913"/>
      <w:docPartObj>
        <w:docPartGallery w:val="Page Numbers (Top of Page)"/>
        <w:docPartUnique/>
      </w:docPartObj>
    </w:sdtPr>
    <w:sdtEndPr/>
    <w:sdtContent>
      <w:p w:rsidR="003F37D4" w:rsidRDefault="003F37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7C4">
          <w:rPr>
            <w:noProof/>
          </w:rPr>
          <w:t>2</w:t>
        </w:r>
        <w:r>
          <w:fldChar w:fldCharType="end"/>
        </w:r>
      </w:p>
    </w:sdtContent>
  </w:sdt>
  <w:p w:rsidR="003F37D4" w:rsidRDefault="003F37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20"/>
    <w:rsid w:val="000E3B53"/>
    <w:rsid w:val="00222FC8"/>
    <w:rsid w:val="002C0A8D"/>
    <w:rsid w:val="00381342"/>
    <w:rsid w:val="003F37D4"/>
    <w:rsid w:val="00504FE7"/>
    <w:rsid w:val="005B37C4"/>
    <w:rsid w:val="008757CF"/>
    <w:rsid w:val="00995719"/>
    <w:rsid w:val="009E095C"/>
    <w:rsid w:val="00BF59B8"/>
    <w:rsid w:val="00C02379"/>
    <w:rsid w:val="00D25BE5"/>
    <w:rsid w:val="00D9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42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8134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813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381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3813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81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F37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7D4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37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7D4"/>
    <w:rPr>
      <w:rFonts w:ascii="Arial" w:eastAsia="Times New Roman" w:hAnsi="Arial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37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7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2C0A8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42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8134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813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381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3813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81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F37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7D4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37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7D4"/>
    <w:rPr>
      <w:rFonts w:ascii="Arial" w:eastAsia="Times New Roman" w:hAnsi="Arial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37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7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2C0A8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2018-12-06T05:39:00Z</cp:lastPrinted>
  <dcterms:created xsi:type="dcterms:W3CDTF">2018-10-09T08:07:00Z</dcterms:created>
  <dcterms:modified xsi:type="dcterms:W3CDTF">2018-12-06T05:39:00Z</dcterms:modified>
</cp:coreProperties>
</file>