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5F" w:rsidRPr="00A9395F" w:rsidRDefault="00A9395F" w:rsidP="00A9395F">
      <w:pPr>
        <w:tabs>
          <w:tab w:val="left" w:pos="37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395F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6BC18C1" wp14:editId="390E8A77">
            <wp:simplePos x="0" y="0"/>
            <wp:positionH relativeFrom="column">
              <wp:posOffset>2557633</wp:posOffset>
            </wp:positionH>
            <wp:positionV relativeFrom="paragraph">
              <wp:posOffset>9965</wp:posOffset>
            </wp:positionV>
            <wp:extent cx="590550" cy="740410"/>
            <wp:effectExtent l="0" t="0" r="0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95F" w:rsidRPr="00A9395F" w:rsidRDefault="00A9395F" w:rsidP="00A9395F">
      <w:pPr>
        <w:tabs>
          <w:tab w:val="left" w:pos="37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395F" w:rsidRPr="00A9395F" w:rsidRDefault="00A9395F" w:rsidP="00A9395F">
      <w:pPr>
        <w:tabs>
          <w:tab w:val="left" w:pos="37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395F" w:rsidRPr="00A9395F" w:rsidRDefault="00A9395F" w:rsidP="00A9395F">
      <w:pPr>
        <w:tabs>
          <w:tab w:val="left" w:pos="37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образование сельское поселение Усть-Юган</w:t>
      </w: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Нефтеюганский район</w:t>
      </w: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Ханты-Мансийский автономный округ – Югра</w:t>
      </w: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95F" w:rsidRDefault="005919DD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919DD" w:rsidRDefault="005919DD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19DD" w:rsidRPr="005919DD" w:rsidRDefault="005919DD" w:rsidP="005919DD">
      <w:pPr>
        <w:spacing w:after="0" w:line="240" w:lineRule="auto"/>
        <w:ind w:right="1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919DD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>08.12.2016</w:t>
      </w:r>
      <w:r w:rsidRPr="005919D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                    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№  </w:t>
      </w:r>
      <w:r w:rsidRPr="005919DD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>173-па</w:t>
      </w:r>
    </w:p>
    <w:p w:rsidR="00A9395F" w:rsidRPr="00A9395F" w:rsidRDefault="00A9395F" w:rsidP="00A9395F">
      <w:pPr>
        <w:spacing w:after="0" w:line="240" w:lineRule="auto"/>
        <w:ind w:right="18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95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A9395F" w:rsidRPr="00A9395F" w:rsidRDefault="00A9395F" w:rsidP="00A93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395F" w:rsidRDefault="00A9395F" w:rsidP="00A9395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 утверждении муниципальной программы «</w:t>
      </w:r>
      <w:r w:rsidR="004F5986">
        <w:rPr>
          <w:rFonts w:ascii="Arial" w:eastAsia="Times New Roman" w:hAnsi="Arial" w:cs="Arial"/>
          <w:sz w:val="26"/>
          <w:szCs w:val="26"/>
          <w:lang w:eastAsia="ru-RU"/>
        </w:rPr>
        <w:t>Комплексное б</w:t>
      </w:r>
      <w:r>
        <w:rPr>
          <w:rFonts w:ascii="Arial" w:eastAsia="Times New Roman" w:hAnsi="Arial" w:cs="Arial"/>
          <w:sz w:val="26"/>
          <w:szCs w:val="26"/>
          <w:lang w:eastAsia="ru-RU"/>
        </w:rPr>
        <w:t>лагоустройство территории сельского поселения Усть-Юган на 2017-20</w:t>
      </w:r>
      <w:r w:rsidR="004F5986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="00647A85">
        <w:rPr>
          <w:rFonts w:ascii="Arial" w:eastAsia="Times New Roman" w:hAnsi="Arial" w:cs="Arial"/>
          <w:sz w:val="26"/>
          <w:szCs w:val="26"/>
          <w:lang w:eastAsia="ru-RU"/>
        </w:rPr>
        <w:t xml:space="preserve"> годы</w:t>
      </w:r>
      <w:r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A9395F" w:rsidRDefault="00A9395F" w:rsidP="00A9395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19DD" w:rsidRPr="00C443F5" w:rsidRDefault="005919DD" w:rsidP="005919DD">
      <w:pPr>
        <w:tabs>
          <w:tab w:val="left" w:pos="430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Руководствуясь статьёй 179 Бюджетного кодекса Российской Федерации от 31.07.1998 №145-ФЗ, Ф</w:t>
      </w:r>
      <w:r w:rsidRPr="00C443F5">
        <w:rPr>
          <w:rFonts w:ascii="Arial" w:hAnsi="Arial" w:cs="Arial"/>
          <w:sz w:val="26"/>
          <w:szCs w:val="26"/>
        </w:rPr>
        <w:t>едеральным законом от 06.10.2003 № 131-ФЗ «Об общих принципах организации местного самоуправления в Российской Феде</w:t>
      </w:r>
      <w:r>
        <w:rPr>
          <w:rFonts w:ascii="Arial" w:hAnsi="Arial" w:cs="Arial"/>
          <w:sz w:val="26"/>
          <w:szCs w:val="26"/>
        </w:rPr>
        <w:t>рации»</w:t>
      </w:r>
      <w:r w:rsidRPr="00C443F5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в соответствии с постановлением администрации сельского поселения Усть-Юган </w:t>
      </w:r>
      <w:r w:rsidRPr="00D232E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07</w:t>
      </w:r>
      <w:r w:rsidRPr="00D232E9">
        <w:rPr>
          <w:rFonts w:ascii="Arial" w:hAnsi="Arial" w:cs="Arial"/>
          <w:sz w:val="26"/>
          <w:szCs w:val="26"/>
        </w:rPr>
        <w:t>.1</w:t>
      </w:r>
      <w:r>
        <w:rPr>
          <w:rFonts w:ascii="Arial" w:hAnsi="Arial" w:cs="Arial"/>
          <w:sz w:val="26"/>
          <w:szCs w:val="26"/>
        </w:rPr>
        <w:t>1</w:t>
      </w:r>
      <w:r w:rsidRPr="00D232E9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6</w:t>
      </w:r>
      <w:r w:rsidRPr="00D232E9">
        <w:rPr>
          <w:rFonts w:ascii="Arial" w:hAnsi="Arial" w:cs="Arial"/>
          <w:sz w:val="26"/>
          <w:szCs w:val="26"/>
        </w:rPr>
        <w:t xml:space="preserve"> № 1</w:t>
      </w:r>
      <w:r>
        <w:rPr>
          <w:rFonts w:ascii="Arial" w:hAnsi="Arial" w:cs="Arial"/>
          <w:sz w:val="26"/>
          <w:szCs w:val="26"/>
        </w:rPr>
        <w:t>60</w:t>
      </w:r>
      <w:r w:rsidRPr="00D232E9">
        <w:rPr>
          <w:rFonts w:ascii="Arial" w:hAnsi="Arial" w:cs="Arial"/>
          <w:sz w:val="26"/>
          <w:szCs w:val="26"/>
        </w:rPr>
        <w:t>-па</w:t>
      </w:r>
      <w:r>
        <w:rPr>
          <w:rFonts w:ascii="Arial" w:hAnsi="Arial" w:cs="Arial"/>
          <w:sz w:val="26"/>
          <w:szCs w:val="26"/>
        </w:rPr>
        <w:t xml:space="preserve"> «О муниципальных и ведомственных целевых программах муниципального образования сельское поселение Усть-Юган»</w:t>
      </w:r>
      <w:r w:rsidRPr="00C443F5">
        <w:rPr>
          <w:rFonts w:ascii="Arial" w:hAnsi="Arial" w:cs="Arial"/>
          <w:sz w:val="26"/>
          <w:szCs w:val="26"/>
        </w:rPr>
        <w:t xml:space="preserve"> п о с т а н о в л я ю: </w:t>
      </w:r>
    </w:p>
    <w:p w:rsidR="00A9395F" w:rsidRPr="00A9395F" w:rsidRDefault="00A9395F" w:rsidP="00A9395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395F" w:rsidRPr="00A9395F" w:rsidRDefault="00A9395F" w:rsidP="00A9395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395F">
        <w:rPr>
          <w:rFonts w:ascii="Arial" w:eastAsia="Times New Roman" w:hAnsi="Arial" w:cs="Arial"/>
          <w:spacing w:val="-2"/>
          <w:sz w:val="26"/>
          <w:szCs w:val="26"/>
          <w:lang w:eastAsia="ru-RU"/>
        </w:rPr>
        <w:tab/>
        <w:t xml:space="preserve">1. </w:t>
      </w:r>
      <w:r w:rsidR="00647A85">
        <w:rPr>
          <w:rFonts w:ascii="Arial" w:eastAsia="Times New Roman" w:hAnsi="Arial" w:cs="Arial"/>
          <w:spacing w:val="-2"/>
          <w:sz w:val="26"/>
          <w:szCs w:val="26"/>
          <w:lang w:eastAsia="ru-RU"/>
        </w:rPr>
        <w:t>Утвердить</w:t>
      </w:r>
      <w:r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муниципальную программу «</w:t>
      </w:r>
      <w:r w:rsidR="004F5986">
        <w:rPr>
          <w:rFonts w:ascii="Arial" w:eastAsia="Times New Roman" w:hAnsi="Arial" w:cs="Arial"/>
          <w:spacing w:val="-2"/>
          <w:sz w:val="26"/>
          <w:szCs w:val="26"/>
          <w:lang w:eastAsia="ru-RU"/>
        </w:rPr>
        <w:t>Комплексное б</w:t>
      </w:r>
      <w:r>
        <w:rPr>
          <w:rFonts w:ascii="Arial" w:eastAsia="Times New Roman" w:hAnsi="Arial" w:cs="Arial"/>
          <w:sz w:val="26"/>
          <w:szCs w:val="26"/>
          <w:lang w:eastAsia="ru-RU"/>
        </w:rPr>
        <w:t>лагоустройство территории сельского поселения Усть-Юган на 2017-20</w:t>
      </w:r>
      <w:r w:rsidR="004F5986">
        <w:rPr>
          <w:rFonts w:ascii="Arial" w:eastAsia="Times New Roman" w:hAnsi="Arial" w:cs="Arial"/>
          <w:sz w:val="26"/>
          <w:szCs w:val="26"/>
          <w:lang w:eastAsia="ru-RU"/>
        </w:rPr>
        <w:t>20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г</w:t>
      </w:r>
      <w:r w:rsidR="00647A85">
        <w:rPr>
          <w:rFonts w:ascii="Arial" w:eastAsia="Times New Roman" w:hAnsi="Arial" w:cs="Arial"/>
          <w:sz w:val="26"/>
          <w:szCs w:val="26"/>
          <w:lang w:eastAsia="ru-RU"/>
        </w:rPr>
        <w:t>оды</w:t>
      </w:r>
      <w:r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647A85">
        <w:rPr>
          <w:rFonts w:ascii="Arial" w:eastAsia="Times New Roman" w:hAnsi="Arial" w:cs="Arial"/>
          <w:sz w:val="26"/>
          <w:szCs w:val="26"/>
          <w:lang w:eastAsia="ru-RU"/>
        </w:rPr>
        <w:t xml:space="preserve"> согласно приложению к настоящему постановлению.</w:t>
      </w:r>
    </w:p>
    <w:p w:rsidR="00A9395F" w:rsidRPr="00A9395F" w:rsidRDefault="00A9395F" w:rsidP="00A9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395F">
        <w:rPr>
          <w:rFonts w:ascii="Arial" w:eastAsia="Times New Roman" w:hAnsi="Arial" w:cs="Arial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A9395F" w:rsidRPr="00A9395F" w:rsidRDefault="00A9395F" w:rsidP="00A9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395F">
        <w:rPr>
          <w:rFonts w:ascii="Arial" w:eastAsia="Times New Roman" w:hAnsi="Arial" w:cs="Arial"/>
          <w:sz w:val="26"/>
          <w:szCs w:val="26"/>
          <w:lang w:eastAsia="ru-RU"/>
        </w:rPr>
        <w:t>3. Настоящее постановление вступает в силу после официального опубликования (обнародования) в бюллетене «Усть-Юганский вестник»</w:t>
      </w:r>
      <w:r w:rsidR="006B74E9">
        <w:rPr>
          <w:rFonts w:ascii="Arial" w:eastAsia="Times New Roman" w:hAnsi="Arial" w:cs="Arial"/>
          <w:sz w:val="26"/>
          <w:szCs w:val="26"/>
          <w:lang w:eastAsia="ru-RU"/>
        </w:rPr>
        <w:t xml:space="preserve"> и распространяет свои правоотношения с </w:t>
      </w:r>
      <w:r w:rsidR="00647A85">
        <w:rPr>
          <w:rFonts w:ascii="Arial" w:eastAsia="Times New Roman" w:hAnsi="Arial" w:cs="Arial"/>
          <w:sz w:val="26"/>
          <w:szCs w:val="26"/>
          <w:lang w:eastAsia="ru-RU"/>
        </w:rPr>
        <w:t>0</w:t>
      </w:r>
      <w:r w:rsidR="006B74E9">
        <w:rPr>
          <w:rFonts w:ascii="Arial" w:eastAsia="Times New Roman" w:hAnsi="Arial" w:cs="Arial"/>
          <w:sz w:val="26"/>
          <w:szCs w:val="26"/>
          <w:lang w:eastAsia="ru-RU"/>
        </w:rPr>
        <w:t>1.01.2017 года</w:t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9395F" w:rsidRPr="00A9395F" w:rsidRDefault="00A9395F" w:rsidP="00A9395F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6"/>
          <w:szCs w:val="26"/>
          <w:lang w:eastAsia="x-none"/>
        </w:rPr>
      </w:pPr>
      <w:r w:rsidRPr="00A9395F">
        <w:rPr>
          <w:rFonts w:ascii="Arial" w:eastAsia="Times New Roman" w:hAnsi="Arial" w:cs="Times New Roman"/>
          <w:sz w:val="26"/>
          <w:szCs w:val="26"/>
          <w:lang w:val="x-none" w:eastAsia="x-none"/>
        </w:rPr>
        <w:t>4. Контроль за выполнением постановления оставляю за собой.</w:t>
      </w:r>
    </w:p>
    <w:p w:rsidR="00A9395F" w:rsidRPr="00A9395F" w:rsidRDefault="00A9395F" w:rsidP="00A9395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395F" w:rsidRPr="00A9395F" w:rsidRDefault="00A9395F" w:rsidP="00A9395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395F" w:rsidRPr="00A9395F" w:rsidRDefault="00A9395F" w:rsidP="00A9395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395F" w:rsidRPr="00A9395F" w:rsidRDefault="00A9395F" w:rsidP="00A9395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="005919DD">
        <w:rPr>
          <w:rFonts w:ascii="Arial" w:eastAsia="Times New Roman" w:hAnsi="Arial" w:cs="Arial"/>
          <w:sz w:val="26"/>
          <w:szCs w:val="26"/>
          <w:lang w:eastAsia="ru-RU"/>
        </w:rPr>
        <w:t>лава</w:t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</w:t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>Б.В. Сочинский</w:t>
      </w:r>
    </w:p>
    <w:p w:rsidR="00A9395F" w:rsidRPr="00A9395F" w:rsidRDefault="00A9395F" w:rsidP="00A9395F">
      <w:pPr>
        <w:jc w:val="both"/>
        <w:rPr>
          <w:rFonts w:ascii="Arial" w:hAnsi="Arial" w:cs="Arial"/>
          <w:sz w:val="26"/>
          <w:szCs w:val="26"/>
        </w:rPr>
      </w:pPr>
      <w:r w:rsidRPr="00A9395F">
        <w:rPr>
          <w:rFonts w:ascii="Arial" w:hAnsi="Arial" w:cs="Arial"/>
          <w:sz w:val="26"/>
          <w:szCs w:val="26"/>
        </w:rPr>
        <w:tab/>
      </w:r>
      <w:r w:rsidRPr="00A9395F">
        <w:rPr>
          <w:rFonts w:ascii="Arial" w:hAnsi="Arial" w:cs="Arial"/>
          <w:sz w:val="26"/>
          <w:szCs w:val="26"/>
        </w:rPr>
        <w:tab/>
      </w:r>
      <w:r w:rsidRPr="00A9395F">
        <w:rPr>
          <w:rFonts w:ascii="Arial" w:hAnsi="Arial" w:cs="Arial"/>
          <w:sz w:val="26"/>
          <w:szCs w:val="26"/>
        </w:rPr>
        <w:tab/>
      </w:r>
      <w:r w:rsidRPr="00A9395F">
        <w:rPr>
          <w:rFonts w:ascii="Arial" w:hAnsi="Arial" w:cs="Arial"/>
          <w:sz w:val="26"/>
          <w:szCs w:val="26"/>
        </w:rPr>
        <w:tab/>
      </w:r>
      <w:r w:rsidRPr="00A9395F">
        <w:rPr>
          <w:rFonts w:ascii="Arial" w:hAnsi="Arial" w:cs="Arial"/>
          <w:sz w:val="26"/>
          <w:szCs w:val="26"/>
        </w:rPr>
        <w:tab/>
      </w:r>
    </w:p>
    <w:p w:rsidR="00647A85" w:rsidRDefault="00647A85" w:rsidP="00591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5986" w:rsidRPr="004F5986" w:rsidRDefault="004F5986" w:rsidP="004F598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6"/>
          <w:szCs w:val="26"/>
          <w:lang w:eastAsia="ru-RU"/>
        </w:rPr>
      </w:pPr>
      <w:r w:rsidRPr="004F5986">
        <w:rPr>
          <w:rFonts w:ascii="Arial" w:eastAsia="Times New Roman" w:hAnsi="Arial" w:cs="Arial"/>
          <w:sz w:val="26"/>
          <w:szCs w:val="26"/>
          <w:lang w:eastAsia="ru-RU"/>
        </w:rPr>
        <w:t>Приложение</w:t>
      </w:r>
      <w:r w:rsidRPr="004F5986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5919DD">
        <w:rPr>
          <w:rFonts w:ascii="Arial" w:eastAsia="Times New Roman" w:hAnsi="Arial" w:cs="Arial"/>
          <w:sz w:val="26"/>
          <w:szCs w:val="26"/>
          <w:lang w:eastAsia="ru-RU"/>
        </w:rPr>
        <w:t>к  постановлению</w:t>
      </w:r>
      <w:r w:rsidRPr="004F5986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</w:t>
      </w:r>
    </w:p>
    <w:p w:rsidR="004F5986" w:rsidRPr="004F5986" w:rsidRDefault="004F5986" w:rsidP="004F598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6"/>
          <w:szCs w:val="26"/>
          <w:lang w:eastAsia="ru-RU"/>
        </w:rPr>
      </w:pPr>
      <w:r w:rsidRPr="004F5986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4F5986">
        <w:rPr>
          <w:rFonts w:ascii="Arial" w:eastAsia="Times New Roman" w:hAnsi="Arial" w:cs="Arial"/>
          <w:sz w:val="26"/>
          <w:szCs w:val="26"/>
          <w:lang w:eastAsia="ru-RU"/>
        </w:rPr>
        <w:br/>
        <w:t>от </w:t>
      </w:r>
      <w:r w:rsidR="005919DD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08.12.2016  </w:t>
      </w:r>
      <w:r w:rsidR="005919DD">
        <w:rPr>
          <w:rFonts w:ascii="Arial" w:eastAsia="Times New Roman" w:hAnsi="Arial" w:cs="Arial"/>
          <w:sz w:val="26"/>
          <w:szCs w:val="26"/>
          <w:lang w:eastAsia="ru-RU"/>
        </w:rPr>
        <w:t xml:space="preserve">№  </w:t>
      </w:r>
      <w:r w:rsidR="005919DD" w:rsidRPr="005919DD">
        <w:rPr>
          <w:rFonts w:ascii="Arial" w:eastAsia="Times New Roman" w:hAnsi="Arial" w:cs="Arial"/>
          <w:sz w:val="26"/>
          <w:szCs w:val="26"/>
          <w:u w:val="single"/>
          <w:lang w:eastAsia="ru-RU"/>
        </w:rPr>
        <w:t>173-па</w:t>
      </w:r>
    </w:p>
    <w:p w:rsidR="004F5986" w:rsidRPr="004F5986" w:rsidRDefault="004F5986" w:rsidP="004F5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B74E9" w:rsidRDefault="006B74E9" w:rsidP="00502DB7">
      <w:pPr>
        <w:spacing w:after="105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B74E9" w:rsidRPr="00AA6279" w:rsidRDefault="006B74E9" w:rsidP="00502DB7">
      <w:pPr>
        <w:spacing w:after="105" w:line="240" w:lineRule="auto"/>
        <w:ind w:firstLine="300"/>
        <w:jc w:val="center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F5986" w:rsidRPr="00AA6279" w:rsidRDefault="004F5986" w:rsidP="00AA6279">
      <w:pPr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ПАСПОРТ</w:t>
      </w:r>
    </w:p>
    <w:p w:rsidR="00502DB7" w:rsidRPr="00AA6279" w:rsidRDefault="00EA76DC" w:rsidP="00AA6279">
      <w:pPr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м</w:t>
      </w:r>
      <w:r w:rsidR="00502DB7"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униципальн</w:t>
      </w:r>
      <w:r w:rsidR="004F5986"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ой</w:t>
      </w:r>
      <w:r w:rsidR="00502DB7"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программ</w:t>
      </w:r>
      <w:r w:rsidR="004F5986"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ы</w:t>
      </w:r>
      <w:r w:rsidR="00D079B5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</w:t>
      </w:r>
      <w:r w:rsidR="00502DB7"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="00647A85"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Усть-Юган</w:t>
      </w:r>
      <w:r w:rsidR="00502DB7"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</w:t>
      </w:r>
    </w:p>
    <w:p w:rsidR="00502DB7" w:rsidRPr="00AA6279" w:rsidRDefault="00502DB7" w:rsidP="00502DB7">
      <w:pPr>
        <w:spacing w:after="10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A62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65"/>
        <w:gridCol w:w="6657"/>
      </w:tblGrid>
      <w:tr w:rsidR="00502DB7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EA76DC" w:rsidRDefault="00502DB7" w:rsidP="00647A8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Наименование </w:t>
            </w:r>
            <w:r w:rsidR="00647A85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муниципальной п</w:t>
            </w: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8C19C1" w:rsidRDefault="00502DB7" w:rsidP="004F59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Муниципальная программа «</w:t>
            </w:r>
            <w:r w:rsidR="004F5986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Комплексное б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лагоустройство территории сельского поселения</w:t>
            </w:r>
            <w:r w:rsidR="00647A85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Усть-Юган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на 2017-20</w:t>
            </w:r>
            <w:r w:rsidR="004F5986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годы»</w:t>
            </w:r>
          </w:p>
        </w:tc>
      </w:tr>
      <w:tr w:rsidR="004F5986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986" w:rsidRPr="00EA76DC" w:rsidRDefault="004F5986" w:rsidP="004F598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Дата утверждения</w:t>
            </w:r>
          </w:p>
          <w:p w:rsidR="004F5986" w:rsidRPr="00EA76DC" w:rsidRDefault="004F5986" w:rsidP="004F598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муниципальной</w:t>
            </w:r>
          </w:p>
          <w:p w:rsidR="004F5986" w:rsidRPr="00EA76DC" w:rsidRDefault="004F5986" w:rsidP="004F598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986" w:rsidRPr="008C19C1" w:rsidRDefault="00647A85" w:rsidP="00502DB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Постановление администрации сельского </w:t>
            </w:r>
            <w:r w:rsidR="005919D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поселения Усть-Юган от  08.12.2016   № 173-па</w:t>
            </w:r>
          </w:p>
        </w:tc>
      </w:tr>
      <w:tr w:rsidR="004F5986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986" w:rsidRPr="00EA76DC" w:rsidRDefault="004F5986" w:rsidP="004F598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Ответственный</w:t>
            </w:r>
          </w:p>
          <w:p w:rsidR="004F5986" w:rsidRPr="00EA76DC" w:rsidRDefault="00AA6279" w:rsidP="004F598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и</w:t>
            </w:r>
            <w:r w:rsidR="004F5986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сполнитель</w:t>
            </w:r>
          </w:p>
          <w:p w:rsidR="004F5986" w:rsidRPr="00EA76DC" w:rsidRDefault="004F5986" w:rsidP="004F598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муниципальной</w:t>
            </w:r>
          </w:p>
          <w:p w:rsidR="004F5986" w:rsidRPr="00EA76DC" w:rsidRDefault="004F5986" w:rsidP="004F598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986" w:rsidRPr="008C19C1" w:rsidRDefault="00647A85" w:rsidP="00502DB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 «</w:t>
            </w:r>
            <w:r w:rsidR="004F5986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Администрация сельского поселения Усть-Юган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</w:tr>
      <w:tr w:rsidR="00502DB7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EA76DC" w:rsidRDefault="004F5986" w:rsidP="004F59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Сои</w:t>
            </w:r>
            <w:r w:rsidR="00502DB7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сполнители </w:t>
            </w: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муниципальной </w:t>
            </w:r>
            <w:r w:rsidR="00647A85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</w:t>
            </w:r>
            <w:r w:rsidR="00502DB7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8C19C1" w:rsidRDefault="000B00A2" w:rsidP="00502DB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нет</w:t>
            </w:r>
          </w:p>
        </w:tc>
      </w:tr>
      <w:tr w:rsidR="00502DB7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EA76DC" w:rsidRDefault="00647A85" w:rsidP="00502DB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Цели муниципальной п</w:t>
            </w:r>
            <w:r w:rsidR="00502DB7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8C19C1" w:rsidRDefault="00BE2F2E" w:rsidP="000A745E">
            <w:pPr>
              <w:spacing w:after="0" w:line="240" w:lineRule="auto"/>
              <w:ind w:left="2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овышение уровня внешнего благоустройства и </w:t>
            </w:r>
            <w:r w:rsidR="000B00A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анитарного </w:t>
            </w:r>
            <w:r w:rsidR="000A74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состояния территории поселения</w:t>
            </w:r>
            <w:r w:rsidR="00BA0931" w:rsidRPr="000A74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="00D12E9E" w:rsidRPr="000A74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502DB7" w:rsidRPr="000A74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активизация работ по благоустройству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территории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6B74E9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границах сельского </w:t>
            </w:r>
            <w:r w:rsidR="000A74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поселения.</w:t>
            </w:r>
          </w:p>
        </w:tc>
      </w:tr>
      <w:tr w:rsidR="00502DB7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EA76DC" w:rsidRDefault="00647A85" w:rsidP="00502DB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Задачи муниципальной п</w:t>
            </w:r>
            <w:r w:rsidR="00502DB7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B6" w:rsidRPr="008C19C1" w:rsidRDefault="00502DB7" w:rsidP="00915CD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4F5986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  <w:r w:rsidR="000B00A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DB685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риведение в качественное состояние элементов благоустройства сельского поселения Усть-Юган</w:t>
            </w:r>
            <w:r w:rsidR="00647A85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оздоровление санитарной экологической обстан</w:t>
            </w:r>
            <w:r w:rsidR="00647A85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овки;</w:t>
            </w:r>
          </w:p>
          <w:p w:rsidR="00C304B6" w:rsidRPr="008C19C1" w:rsidRDefault="00C304B6" w:rsidP="00C304B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  <w:r w:rsidR="000B00A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49251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</w:t>
            </w:r>
            <w:r w:rsidR="00647A85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квидация свалок бытового мусора,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внедрения передовых методов обращения с отходами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502DB7" w:rsidRPr="008C19C1" w:rsidRDefault="00C304B6" w:rsidP="00BE207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  <w:r w:rsidR="000B00A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вовлечение жителей сельского поселения в систему экологического образования через развитие навыков ра</w:t>
            </w:r>
            <w:r w:rsidR="00BE207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ционального природопользования</w:t>
            </w:r>
            <w:r w:rsidR="000A421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</w:tr>
      <w:tr w:rsidR="003B204F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04F" w:rsidRPr="00EA76DC" w:rsidRDefault="003B204F" w:rsidP="00502DB7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04F" w:rsidRPr="008C19C1" w:rsidRDefault="00D079B5" w:rsidP="00915CD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</w:t>
            </w:r>
            <w:r w:rsidR="003B204F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 предусмотрены</w:t>
            </w:r>
          </w:p>
        </w:tc>
      </w:tr>
      <w:tr w:rsidR="003B204F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04F" w:rsidRPr="00EA76DC" w:rsidRDefault="003B204F" w:rsidP="005225ED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Целевые показатели</w:t>
            </w:r>
          </w:p>
          <w:p w:rsidR="003B204F" w:rsidRPr="00EA76DC" w:rsidRDefault="003B204F" w:rsidP="005225ED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муниципальной </w:t>
            </w:r>
          </w:p>
          <w:p w:rsidR="003B204F" w:rsidRPr="00EA76DC" w:rsidRDefault="003B204F" w:rsidP="005225ED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04F" w:rsidRPr="000A4213" w:rsidRDefault="000A4213" w:rsidP="000A4213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1. </w:t>
            </w:r>
            <w:r w:rsidR="003B204F" w:rsidRPr="000A421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доли освещенности территории поселения в соответствии с нормативами и ГОСТами.</w:t>
            </w:r>
          </w:p>
          <w:p w:rsidR="000A4213" w:rsidRPr="000A4213" w:rsidRDefault="000A4213" w:rsidP="000A4213">
            <w:pPr>
              <w:pStyle w:val="ac"/>
              <w:ind w:left="0" w:firstLine="36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2. </w:t>
            </w:r>
            <w:r w:rsidRPr="000A421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Увеличение вовлеченности предприятий и учреждений, физических лиц к санитарной очистке и </w:t>
            </w:r>
            <w:r w:rsidRPr="000A421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поддержания территории в соответствии с санитарными нормами.</w:t>
            </w:r>
          </w:p>
          <w:p w:rsidR="003B204F" w:rsidRPr="000A4213" w:rsidRDefault="000A4213" w:rsidP="000A4213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3. </w:t>
            </w:r>
            <w:r w:rsidR="00C778F3" w:rsidRPr="000A4213">
              <w:rPr>
                <w:rFonts w:ascii="Arial" w:hAnsi="Arial" w:cs="Arial"/>
                <w:sz w:val="26"/>
                <w:szCs w:val="26"/>
              </w:rPr>
              <w:t>Увеличение количеств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="00C778F3" w:rsidRPr="000A4213">
              <w:rPr>
                <w:rFonts w:ascii="Arial" w:hAnsi="Arial" w:cs="Arial"/>
                <w:sz w:val="26"/>
                <w:szCs w:val="26"/>
              </w:rPr>
              <w:t xml:space="preserve"> мест для сбора мусора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="00C778F3" w:rsidRPr="000A4213">
              <w:rPr>
                <w:rFonts w:ascii="Arial" w:hAnsi="Arial" w:cs="Arial"/>
                <w:sz w:val="26"/>
                <w:szCs w:val="26"/>
              </w:rPr>
              <w:t xml:space="preserve"> приведенных в соответствии с санитарными нормами.</w:t>
            </w:r>
          </w:p>
        </w:tc>
      </w:tr>
      <w:tr w:rsidR="00502DB7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EA76DC" w:rsidRDefault="00502DB7" w:rsidP="003B204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lastRenderedPageBreak/>
              <w:t xml:space="preserve">Сроки реализации </w:t>
            </w:r>
            <w:r w:rsidR="003B204F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муниципальной п</w:t>
            </w: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8C19C1" w:rsidRDefault="00502DB7" w:rsidP="004F59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– 20</w:t>
            </w:r>
            <w:r w:rsidR="004F5986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502DB7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EA76DC" w:rsidRDefault="006901CC" w:rsidP="00502DB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ED" w:rsidRPr="008C19C1" w:rsidRDefault="00502DB7" w:rsidP="00C304B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Общий объём финансирования </w:t>
            </w:r>
            <w:r w:rsidR="005225ED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муниципальной программы </w:t>
            </w:r>
            <w:r w:rsidR="00DD002A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-</w:t>
            </w:r>
            <w:r w:rsidR="00186F4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38440,33600</w:t>
            </w:r>
            <w:r w:rsidR="005225ED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054051" w:rsidRPr="008C19C1" w:rsidRDefault="00054051" w:rsidP="0005405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год-</w:t>
            </w:r>
            <w:r w:rsidR="00186F4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9340,33600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054051" w:rsidRPr="008C19C1" w:rsidRDefault="00054051" w:rsidP="0005405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</w:t>
            </w:r>
            <w:r w:rsidR="00186F4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-9700,00000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054051" w:rsidRPr="008C19C1" w:rsidRDefault="00054051" w:rsidP="0005405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год-</w:t>
            </w:r>
            <w:r w:rsidR="00186F4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9700,00000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054051" w:rsidRPr="008C19C1" w:rsidRDefault="00054051" w:rsidP="0005405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год-</w:t>
            </w:r>
            <w:r w:rsidR="00186F4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9700,00000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Бюджет автономного округа</w:t>
            </w:r>
            <w:r w:rsidR="00054051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– </w:t>
            </w:r>
            <w:r w:rsidR="00CD6AF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2198,94000</w:t>
            </w:r>
            <w:r w:rsidR="00054051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тыс. рублей, в том числе</w:t>
            </w: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: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год-732,98</w:t>
            </w:r>
            <w:r w:rsidR="00D079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год-732,98</w:t>
            </w:r>
            <w:r w:rsidR="00D079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 рублей.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год-732,98</w:t>
            </w:r>
            <w:r w:rsidR="00D079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год-</w:t>
            </w:r>
            <w:r w:rsidR="00CD6AF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0,00000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5225ED" w:rsidRPr="008C19C1" w:rsidRDefault="005225ED" w:rsidP="00C304B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Бюджет района</w:t>
            </w:r>
            <w:r w:rsidR="00054051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– 0,00000 тыс. рублей, в том числе: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год-0,00000 тыс. рублей.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год-0,00000 тыс. рублей.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год-0,00000 тыс. рублей.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год-0,00000 тыс. рублей.</w:t>
            </w:r>
          </w:p>
          <w:p w:rsidR="006901CC" w:rsidRPr="008C19C1" w:rsidRDefault="00054051" w:rsidP="00C304B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Местный</w:t>
            </w:r>
            <w:r w:rsidR="006901CC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бюджет</w:t>
            </w: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– </w:t>
            </w:r>
            <w:r w:rsidR="00F31A4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4695,56600</w:t>
            </w: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C304B6" w:rsidRPr="008C19C1" w:rsidRDefault="00C304B6" w:rsidP="00C304B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год-</w:t>
            </w:r>
            <w:r w:rsidR="00F31A4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436,21600</w:t>
            </w:r>
            <w:r w:rsidR="00DD002A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255530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 рублей.</w:t>
            </w:r>
          </w:p>
          <w:p w:rsidR="00C304B6" w:rsidRPr="008C19C1" w:rsidRDefault="00C304B6" w:rsidP="00C304B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год-</w:t>
            </w:r>
            <w:r w:rsidR="00F31A4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2253,1600</w:t>
            </w:r>
            <w:r w:rsidR="00054051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255530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 рублей</w:t>
            </w:r>
            <w:r w:rsidR="00DD002A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:rsidR="00C304B6" w:rsidRPr="008C19C1" w:rsidRDefault="00C304B6" w:rsidP="00C304B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год-</w:t>
            </w:r>
            <w:r w:rsidR="00F31A4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1606,1900</w:t>
            </w:r>
            <w:r w:rsidR="00DD002A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255530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 рублей.</w:t>
            </w:r>
          </w:p>
          <w:p w:rsidR="00C304B6" w:rsidRPr="008C19C1" w:rsidRDefault="00C304B6" w:rsidP="00C304B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год-</w:t>
            </w:r>
            <w:r w:rsidR="006901CC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400,00</w:t>
            </w:r>
            <w:r w:rsidR="00054051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000</w:t>
            </w:r>
            <w:r w:rsidR="00255530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6901CC" w:rsidRPr="008C19C1" w:rsidRDefault="00054051" w:rsidP="006901C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Иные</w:t>
            </w:r>
            <w:r w:rsidR="006901CC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источники</w:t>
            </w: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– </w:t>
            </w:r>
            <w:r w:rsidR="00F31A4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31</w:t>
            </w:r>
            <w:r w:rsidR="003341C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545</w:t>
            </w:r>
            <w:r w:rsidR="00F31A4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,83000</w:t>
            </w: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тыс. рублей, в том числе</w:t>
            </w:r>
            <w:r w:rsidR="006901CC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:</w:t>
            </w:r>
          </w:p>
          <w:p w:rsidR="006901CC" w:rsidRPr="008C19C1" w:rsidRDefault="006901CC" w:rsidP="006901C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год-8171,14</w:t>
            </w:r>
            <w:r w:rsidR="00054051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6901CC" w:rsidRPr="008C19C1" w:rsidRDefault="006901CC" w:rsidP="006901C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год-</w:t>
            </w:r>
            <w:r w:rsidR="00FD11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6713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="00FD11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</w:t>
            </w:r>
            <w:r w:rsidR="00054051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6901CC" w:rsidRPr="008C19C1" w:rsidRDefault="006901CC" w:rsidP="006901C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год-</w:t>
            </w:r>
            <w:r w:rsidR="00FD11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7360,83</w:t>
            </w:r>
            <w:r w:rsidR="00054051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6901CC" w:rsidRPr="008C19C1" w:rsidRDefault="006901CC" w:rsidP="006901C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год-9300,00</w:t>
            </w:r>
            <w:r w:rsidR="00054051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</w:tc>
      </w:tr>
    </w:tbl>
    <w:p w:rsidR="006B74E9" w:rsidRPr="008C19C1" w:rsidRDefault="00502DB7" w:rsidP="0017156A">
      <w:pPr>
        <w:spacing w:after="105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02DB7" w:rsidRPr="008C19C1" w:rsidRDefault="00C304B6" w:rsidP="00502DB7">
      <w:pPr>
        <w:spacing w:after="105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Раздел 1.Характеристик</w:t>
      </w:r>
      <w:r w:rsidR="00DD0A75"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</w:t>
      </w:r>
      <w:r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текущего состояния </w:t>
      </w:r>
      <w:r w:rsidR="00DD0A75"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социально-экономического развития муниципального образования сельское поселение Усть-Юган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Муниципальная программа «Благоустройство территории сельского поселения Усть-Юган» (далее – программа) предусматривает улучшение 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внешнего облика поселения, благоустройство дворовых и придворовых территорий, улучшение качества жизни, создание благоприятных условий для проживания населения на территории сельского поселения.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Программа направлена на решение наиболее важных проблем благоустройства сельского поселения Усть-Юган, путем обеспечения содержания чистоты и порядка улиц и сельского поселения.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состав сельского поселения входит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населенных пункт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: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п.</w:t>
      </w:r>
      <w:r w:rsidR="00D079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Юганская Обь и п. Усть-Юган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Численность населения –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</w:t>
      </w:r>
      <w:r w:rsidR="006901CC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человек.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Расстояние до районного центра –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км, 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Территория поселения состоит из земель муниципальных, лесных площадей.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Земли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поселения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являются экономической основой сельского поселения, и одним из основных источников дохода поселения.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последние годы в поселении проводилась целенаправленная работа по благоустройству и социальному развитию поселения.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то же время в вопросах благоустройства территории поселения имеется ряд проблем.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Благоустройство поселения не отвечает современным требованиям.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поселении присутствует тенденция старения и выбывания квалифицированных кадров.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территории поселения функционирует школ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два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дома культуры,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один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фельдшерско-акушерски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пункт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одна Амбулатория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два 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почт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овых отделения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двенадцать торговых точек и один магазин,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две библиотеки,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поселки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газифицированы,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населенные пункты обеспечены теплосетями и водоснабжением.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муниципальном образовании необходимо проводить поэтапно комплекс работ по благоустройству, требуется провести освещение улиц поселения. В настоящее время уличное освещение составляет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75 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% от необходимого, для восстановления освещения требуется дополнительное финансирование. Для решения данной проблемы требуется участие и взаимодействие органов местного самоуправления сельского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поселении имеется недостаток доступного жилья. Старение объектов культуры, спорта и их материальной базы, слабое обновление из-за отсутствия финансирования. Произвести ремонт дорожного покрытия в поселении.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Недостаточно занимаются благоустройством и содержанием закрепленных территорий организации, расположенные на территории поселения.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079B5" w:rsidRDefault="00D079B5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02DB7" w:rsidRDefault="00C304B6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Раздел 2. </w:t>
      </w:r>
      <w:r w:rsidR="00DD0A75"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Цели, задачи и показатели их достижения</w:t>
      </w:r>
    </w:p>
    <w:p w:rsidR="0017156A" w:rsidRPr="008C19C1" w:rsidRDefault="0017156A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02DB7" w:rsidRPr="008C19C1" w:rsidRDefault="008F5F45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Цель муниципальной программы</w:t>
      </w:r>
      <w:r w:rsidR="000E1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="000E1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Pr="008F5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овышение ур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овня внешнего благоустройства и </w:t>
      </w:r>
      <w:r w:rsidR="0017156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17156A" w:rsidRPr="008C19C1">
        <w:rPr>
          <w:rFonts w:ascii="Arial" w:eastAsia="Times New Roman" w:hAnsi="Arial" w:cs="Arial"/>
          <w:sz w:val="26"/>
          <w:szCs w:val="26"/>
          <w:lang w:eastAsia="ru-RU"/>
        </w:rPr>
        <w:t xml:space="preserve">анитарного </w:t>
      </w:r>
      <w:r w:rsidR="0017156A">
        <w:rPr>
          <w:rFonts w:ascii="Arial" w:eastAsia="Times New Roman" w:hAnsi="Arial" w:cs="Arial"/>
          <w:sz w:val="26"/>
          <w:szCs w:val="26"/>
          <w:lang w:eastAsia="ru-RU"/>
        </w:rPr>
        <w:t>состояния территории поселения</w:t>
      </w:r>
      <w:r w:rsidR="0017156A" w:rsidRPr="000A745E">
        <w:rPr>
          <w:rFonts w:ascii="Arial" w:eastAsia="Times New Roman" w:hAnsi="Arial" w:cs="Arial"/>
          <w:sz w:val="26"/>
          <w:szCs w:val="26"/>
          <w:lang w:eastAsia="ru-RU"/>
        </w:rPr>
        <w:t xml:space="preserve">,  </w:t>
      </w:r>
      <w:r w:rsidR="0017156A" w:rsidRPr="008C19C1">
        <w:rPr>
          <w:rFonts w:ascii="Arial" w:eastAsia="Times New Roman" w:hAnsi="Arial" w:cs="Arial"/>
          <w:sz w:val="26"/>
          <w:szCs w:val="26"/>
          <w:lang w:eastAsia="ru-RU"/>
        </w:rPr>
        <w:t>активизация работ по благоустройству</w:t>
      </w:r>
      <w:r w:rsidR="0017156A">
        <w:rPr>
          <w:rFonts w:ascii="Arial" w:eastAsia="Times New Roman" w:hAnsi="Arial" w:cs="Arial"/>
          <w:sz w:val="26"/>
          <w:szCs w:val="26"/>
          <w:lang w:eastAsia="ru-RU"/>
        </w:rPr>
        <w:t xml:space="preserve"> территории</w:t>
      </w:r>
      <w:r w:rsidR="0017156A" w:rsidRPr="008C19C1">
        <w:rPr>
          <w:rFonts w:ascii="Arial" w:eastAsia="Times New Roman" w:hAnsi="Arial" w:cs="Arial"/>
          <w:sz w:val="26"/>
          <w:szCs w:val="26"/>
          <w:lang w:eastAsia="ru-RU"/>
        </w:rPr>
        <w:t xml:space="preserve"> в границах сельского </w:t>
      </w:r>
      <w:r w:rsidR="0017156A">
        <w:rPr>
          <w:rFonts w:ascii="Arial" w:eastAsia="Times New Roman" w:hAnsi="Arial" w:cs="Arial"/>
          <w:sz w:val="26"/>
          <w:szCs w:val="26"/>
          <w:lang w:eastAsia="ru-RU"/>
        </w:rPr>
        <w:t>поселения.</w:t>
      </w:r>
    </w:p>
    <w:p w:rsidR="00502DB7" w:rsidRDefault="008F5F45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Задачами муниципальной программы являются:</w:t>
      </w:r>
    </w:p>
    <w:p w:rsidR="008F5F45" w:rsidRPr="008C19C1" w:rsidRDefault="008F5F45" w:rsidP="000E1806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sz w:val="26"/>
          <w:szCs w:val="26"/>
          <w:lang w:eastAsia="ru-RU"/>
        </w:rPr>
        <w:t>1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8C19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8C19C1">
        <w:rPr>
          <w:rFonts w:ascii="Arial" w:eastAsia="Times New Roman" w:hAnsi="Arial" w:cs="Arial"/>
          <w:sz w:val="26"/>
          <w:szCs w:val="26"/>
          <w:lang w:eastAsia="ru-RU"/>
        </w:rPr>
        <w:t>риведение в качественное состояние элементов благоустройства сельского поселения Усть-Юган, оздоровление санитарной экологической обстановки;</w:t>
      </w:r>
    </w:p>
    <w:p w:rsidR="008F5F45" w:rsidRPr="008C19C1" w:rsidRDefault="008F5F45" w:rsidP="000E1806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sz w:val="26"/>
          <w:szCs w:val="26"/>
          <w:lang w:eastAsia="ru-RU"/>
        </w:rPr>
        <w:t>2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8C19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Pr="008C19C1">
        <w:rPr>
          <w:rFonts w:ascii="Arial" w:eastAsia="Times New Roman" w:hAnsi="Arial" w:cs="Arial"/>
          <w:sz w:val="26"/>
          <w:szCs w:val="26"/>
          <w:lang w:eastAsia="ru-RU"/>
        </w:rPr>
        <w:t>ик</w:t>
      </w:r>
      <w:r w:rsidR="0049251A">
        <w:rPr>
          <w:rFonts w:ascii="Arial" w:eastAsia="Times New Roman" w:hAnsi="Arial" w:cs="Arial"/>
          <w:sz w:val="26"/>
          <w:szCs w:val="26"/>
          <w:lang w:eastAsia="ru-RU"/>
        </w:rPr>
        <w:t>видация свалок бытового мусора,</w:t>
      </w:r>
      <w:r w:rsidRPr="008C19C1">
        <w:rPr>
          <w:rFonts w:ascii="Arial" w:eastAsia="Times New Roman" w:hAnsi="Arial" w:cs="Arial"/>
          <w:sz w:val="26"/>
          <w:szCs w:val="26"/>
          <w:lang w:eastAsia="ru-RU"/>
        </w:rPr>
        <w:t xml:space="preserve"> внедрения передовых методов обращения с отходами;</w:t>
      </w:r>
    </w:p>
    <w:p w:rsidR="0049251A" w:rsidRDefault="008F5F45" w:rsidP="008F5F4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sz w:val="26"/>
          <w:szCs w:val="26"/>
          <w:lang w:eastAsia="ru-RU"/>
        </w:rPr>
        <w:t>3</w:t>
      </w:r>
      <w:r>
        <w:rPr>
          <w:rFonts w:ascii="Arial" w:eastAsia="Times New Roman" w:hAnsi="Arial" w:cs="Arial"/>
          <w:sz w:val="26"/>
          <w:szCs w:val="26"/>
          <w:lang w:eastAsia="ru-RU"/>
        </w:rPr>
        <w:t>. В</w:t>
      </w:r>
      <w:r w:rsidRPr="008C19C1">
        <w:rPr>
          <w:rFonts w:ascii="Arial" w:eastAsia="Times New Roman" w:hAnsi="Arial" w:cs="Arial"/>
          <w:sz w:val="26"/>
          <w:szCs w:val="26"/>
          <w:lang w:eastAsia="ru-RU"/>
        </w:rPr>
        <w:t>овлечение жителей сельского поселения в систему экологического образования через развитие навыков рационального природопользования</w:t>
      </w:r>
      <w:r w:rsidR="0049251A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8C19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9251A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</w:p>
    <w:p w:rsidR="008F5F45" w:rsidRPr="008C19C1" w:rsidRDefault="0017156A" w:rsidP="008F5F4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Целевые показатели муниципальной программы:</w:t>
      </w:r>
    </w:p>
    <w:p w:rsidR="008F5F45" w:rsidRPr="00D6229E" w:rsidRDefault="008F5F45" w:rsidP="00D6229E">
      <w:pPr>
        <w:pStyle w:val="ac"/>
        <w:numPr>
          <w:ilvl w:val="0"/>
          <w:numId w:val="5"/>
        </w:numPr>
        <w:spacing w:after="0" w:line="240" w:lineRule="auto"/>
        <w:ind w:left="0" w:firstLine="360"/>
        <w:rPr>
          <w:rFonts w:ascii="Arial" w:eastAsia="Times New Roman" w:hAnsi="Arial" w:cs="Arial"/>
          <w:sz w:val="26"/>
          <w:szCs w:val="26"/>
          <w:lang w:eastAsia="ru-RU"/>
        </w:rPr>
      </w:pPr>
      <w:r w:rsidRPr="00D6229E">
        <w:rPr>
          <w:rFonts w:ascii="Arial" w:eastAsia="Times New Roman" w:hAnsi="Arial" w:cs="Arial"/>
          <w:sz w:val="26"/>
          <w:szCs w:val="26"/>
          <w:lang w:eastAsia="ru-RU"/>
        </w:rPr>
        <w:t>Увеличение доли освещенности территории поселения в соответствии с нормативами и ГОСТами.</w:t>
      </w:r>
    </w:p>
    <w:p w:rsidR="00502DB7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Сетью наружного освещения </w:t>
      </w:r>
      <w:r w:rsidR="009D53E9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недостаточно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</w:t>
      </w:r>
      <w:r w:rsidR="008F5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вещ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ена территория поселения, некоторые переулки не имеют </w:t>
      </w:r>
      <w:r w:rsidR="009D53E9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освещения. Таким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образом, проблема заключается в строительстве нового освещения на улицах поселения.</w:t>
      </w:r>
    </w:p>
    <w:p w:rsidR="00CE2914" w:rsidRDefault="00CE2914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Расчёт процента освещенности территории:</w:t>
      </w:r>
    </w:p>
    <w:p w:rsidR="00CE2914" w:rsidRDefault="00CE2914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П= 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Котч/Кх100, %</w:t>
      </w:r>
    </w:p>
    <w:p w:rsidR="00CE2914" w:rsidRDefault="00CE2914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Н-норма освещенности, лк (Принимается согласно СаНПин2.2.1), для сельской местности принято 10 лк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  <w:r w:rsidR="008318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B42C7F" w:rsidRDefault="00B42C7F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Котч-кол-во освещенности светильников светодиодных, люмен (на отчётную дату 31 декабря)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B42C7F" w:rsidRDefault="00B42C7F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–кол-во освещенности светильников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(К отч+К установ)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8245E" w:rsidRDefault="000A4213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д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анный момент: 150 свет х 9200 люм= 1380000 люм,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 нормативе 10 лк, необходимо 1,46х10</w:t>
      </w:r>
      <w:r w:rsidR="0008245E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>-5</w:t>
      </w:r>
      <w:r w:rsidR="0008245E" w:rsidRPr="0008245E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 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кВт/кв.м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данный момент </w:t>
      </w:r>
      <w:r w:rsidR="000248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1,095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х10</w:t>
      </w:r>
      <w:r w:rsidR="0008245E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-5 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кВт/кв.м, что составляет 7</w:t>
      </w:r>
      <w:r w:rsidR="000248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% от н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орматива освещенности.</w:t>
      </w:r>
    </w:p>
    <w:p w:rsidR="00024878" w:rsidRDefault="00024878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Итого: 2017- 1,153</w:t>
      </w:r>
      <w:r w:rsidR="00B966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024878" w:rsidRDefault="00024878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           2018- 1,211</w:t>
      </w:r>
    </w:p>
    <w:p w:rsidR="00024878" w:rsidRDefault="00024878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2019-1,241</w:t>
      </w:r>
    </w:p>
    <w:p w:rsidR="00024878" w:rsidRDefault="00024878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2020-1,27</w:t>
      </w:r>
    </w:p>
    <w:p w:rsidR="00B9661D" w:rsidRPr="0008245E" w:rsidRDefault="00B9661D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Необходимо устанавливать около 5-10 светильников светодиодных в год.</w:t>
      </w:r>
    </w:p>
    <w:p w:rsidR="00D6229E" w:rsidRPr="00D6229E" w:rsidRDefault="00D6229E" w:rsidP="00D6229E">
      <w:pPr>
        <w:pStyle w:val="ac"/>
        <w:numPr>
          <w:ilvl w:val="0"/>
          <w:numId w:val="5"/>
        </w:numPr>
        <w:spacing w:after="0" w:line="240" w:lineRule="auto"/>
        <w:ind w:left="0" w:firstLine="49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22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Увеличение вовлеченности предприятий и учреждений, физических лиц к санитарной очистке и поддержания территории в соответствии с санитарными нормами.</w:t>
      </w:r>
    </w:p>
    <w:p w:rsidR="00B9661D" w:rsidRPr="008C19C1" w:rsidRDefault="00B9661D" w:rsidP="000A4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Одна из проблем благоустройства поселения является создание несанкционированных свалок мусора, которые создаются, в основном, из-за бескультурья граждан.</w:t>
      </w:r>
      <w:r w:rsidR="00C758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C75854" w:rsidRPr="00C758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течение 2017 – 2020 годов необходимо организовать и провести: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</w:t>
      </w:r>
      <w:r w:rsidR="000A42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иятий, организаций и учреждений, </w:t>
      </w:r>
      <w:r w:rsidR="00C75854" w:rsidRPr="00C758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различные конкурсы, направленные на озеленение дворов, придомовой территории.</w:t>
      </w:r>
    </w:p>
    <w:p w:rsidR="00B9661D" w:rsidRDefault="00B9661D" w:rsidP="00B966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Анализ показывает, что проблема заключается в низком уровне культуры поведения некоторых жителей поселения на улицах и во дворах, небрежном отношении к элементам благоустройства.</w:t>
      </w:r>
    </w:p>
    <w:p w:rsidR="00B9661D" w:rsidRDefault="00B9661D" w:rsidP="00B966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Расчёт</w:t>
      </w:r>
    </w:p>
    <w:p w:rsidR="00B9661D" w:rsidRDefault="00B9661D" w:rsidP="00B966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П=К отч/(Котч+Кпр)х 100 , %</w:t>
      </w:r>
    </w:p>
    <w:p w:rsidR="00B9661D" w:rsidRDefault="00B9661D" w:rsidP="00B966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Котч-количество предприятий или физических лиц принявших участие на отчётный период, шт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.;</w:t>
      </w:r>
    </w:p>
    <w:p w:rsidR="00B9661D" w:rsidRPr="008C19C1" w:rsidRDefault="00B9661D" w:rsidP="00B966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при-количество принявших участие предприятий и физических лиц в санитарной уборке на отчетный период. (фиксируется актом комиссией по благоустройству)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02DB7" w:rsidRPr="00D6229E" w:rsidRDefault="000A4213" w:rsidP="00D6229E">
      <w:pPr>
        <w:pStyle w:val="ac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Увеличение количества</w:t>
      </w:r>
      <w:r w:rsidR="00D6229E" w:rsidRPr="00D6229E">
        <w:rPr>
          <w:rFonts w:ascii="Arial" w:hAnsi="Arial" w:cs="Arial"/>
          <w:sz w:val="26"/>
          <w:szCs w:val="26"/>
        </w:rPr>
        <w:t xml:space="preserve"> мест для сбора мусора</w:t>
      </w:r>
      <w:r>
        <w:rPr>
          <w:rFonts w:ascii="Arial" w:hAnsi="Arial" w:cs="Arial"/>
          <w:sz w:val="26"/>
          <w:szCs w:val="26"/>
        </w:rPr>
        <w:t>,</w:t>
      </w:r>
      <w:r w:rsidR="00D6229E" w:rsidRPr="00D6229E">
        <w:rPr>
          <w:rFonts w:ascii="Arial" w:hAnsi="Arial" w:cs="Arial"/>
          <w:sz w:val="26"/>
          <w:szCs w:val="26"/>
        </w:rPr>
        <w:t xml:space="preserve"> приведенных в соответствии с санитарными нормами.</w:t>
      </w:r>
      <w:r w:rsidR="00C75854">
        <w:rPr>
          <w:rFonts w:ascii="Arial" w:hAnsi="Arial" w:cs="Arial"/>
          <w:sz w:val="26"/>
          <w:szCs w:val="26"/>
        </w:rPr>
        <w:t xml:space="preserve"> </w:t>
      </w:r>
      <w:r w:rsidR="00502DB7" w:rsidRPr="00D622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Благоустройство улиц и жилых кварталов включает в себя проезды, тротуары, озеленение, детские игровые площадки, места отдыха. Благоустройством занимается администрация муниципального образования.</w:t>
      </w:r>
    </w:p>
    <w:p w:rsidR="00CA19E2" w:rsidRDefault="00CA19E2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9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Количество мест для сбора мусора приведенных в соответствии с санитарными нормами.</w:t>
      </w:r>
    </w:p>
    <w:p w:rsidR="00CA19E2" w:rsidRDefault="00CA19E2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учетом нормативов сбора мусора 1,25 куб.м</w:t>
      </w:r>
      <w:r w:rsidR="000A42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человека с учетом количества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проживающих на территории необходимо в год от населения собирать 2506 куб м. мусора, или 208 куб.м в месяц. С учетом объема контейнеров 0,75 куб.м и </w:t>
      </w:r>
      <w:r w:rsidR="00C758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вывоза мусора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 раз в неделю</w:t>
      </w:r>
      <w:r w:rsidR="00C758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необходимо вывозить 6 куб.м мусора с одного контейнера или  35 контейнеров с учётом установки около 2 контейнеров на площадку необходимо 21 контейнерная площадка</w:t>
      </w:r>
    </w:p>
    <w:p w:rsidR="00CA19E2" w:rsidRDefault="00CA19E2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Расчёт:</w:t>
      </w:r>
    </w:p>
    <w:p w:rsidR="00CA19E2" w:rsidRDefault="00CA19E2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="00C778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=</w:t>
      </w:r>
      <w:r w:rsidR="00C778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Потч+Пуст</w:t>
      </w:r>
    </w:p>
    <w:p w:rsidR="00C778F3" w:rsidRDefault="00C778F3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Пл-количество площадо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установленных в отчетном году;</w:t>
      </w:r>
    </w:p>
    <w:p w:rsidR="00C778F3" w:rsidRDefault="00C778F3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="00C758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отч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Pr="00C778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количество площадок на отчётную дату 31 декабря, шт</w:t>
      </w:r>
      <w:r w:rsidR="00445A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C778F3" w:rsidRDefault="00C778F3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Пуст-количество установленных площадок в отчётном году, шт</w:t>
      </w:r>
      <w:r w:rsidR="00445A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02DB7" w:rsidRPr="008C19C1" w:rsidRDefault="00502DB7" w:rsidP="000A4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сложившемся положении необходимо продолжать комплекс</w:t>
      </w:r>
      <w:r w:rsidR="000A42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ное благоустройство в поселении, 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</w:t>
      </w:r>
      <w:r w:rsidR="000A42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6B74E9" w:rsidRPr="008C19C1" w:rsidRDefault="006B74E9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02DB7" w:rsidRDefault="00787FF1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Раздел 3. </w:t>
      </w:r>
      <w:r w:rsidR="00D6229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Обобщенная х</w:t>
      </w:r>
      <w:r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арактеристик</w:t>
      </w:r>
      <w:r w:rsidR="00DD0A75"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</w:t>
      </w:r>
      <w:r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программных мероприятий</w:t>
      </w:r>
    </w:p>
    <w:p w:rsidR="0017156A" w:rsidRPr="008C19C1" w:rsidRDefault="0017156A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66109" w:rsidRDefault="00FB7631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Мероприятия по исп</w:t>
      </w:r>
      <w:r w:rsidR="00C967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олнению муниципальной программы: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</w:t>
      </w:r>
      <w:r w:rsidR="00FB7631" w:rsidRPr="00FB7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Установка</w:t>
      </w:r>
      <w:r w:rsidR="00E054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ремонт и обслуживание уличного освещения</w:t>
      </w:r>
      <w:r w:rsidR="00FB7631" w:rsidRPr="00FB7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освещение</w:t>
      </w:r>
      <w:r w:rsidR="003808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мест общего пользования и улиц</w:t>
      </w:r>
      <w:r w:rsidR="00FB7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FB7631" w:rsidRPr="00FB7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Предусматривается комплекс работ по восстановлению до нормативного уровня освещенности сельского поселения</w:t>
      </w:r>
      <w:r w:rsidR="009D53E9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Усть-Юган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применением прогрессивных энергосберегающих технологий и материалов</w:t>
      </w:r>
      <w:r w:rsidR="00D622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поддержания светильников в рабочем состоянии, ремонт и реконструкция линий освещения.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E05494" w:rsidRDefault="00FB7631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="00502DB7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="00DB68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Мероприятия по санитарной экологической безопасности. Включают в себя в</w:t>
      </w:r>
      <w:r w:rsidRPr="00FB7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ывоз ТБО и ликвидация несанкционированных свалок, санитарная обработка и очистка территории, установка площадок под мусор, приобретение и ремонт мусорных баков</w:t>
      </w:r>
      <w:r w:rsidR="00DB68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а также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502DB7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комплекс работ по приведению в нормативное состояние мест размещения твердых бытовых от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ходов. </w:t>
      </w:r>
    </w:p>
    <w:p w:rsidR="00E05494" w:rsidRDefault="00E709DC" w:rsidP="00BE0F01">
      <w:pPr>
        <w:spacing w:after="0" w:line="240" w:lineRule="auto"/>
        <w:ind w:firstLine="30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r w:rsidRPr="00E709DC">
        <w:rPr>
          <w:rFonts w:ascii="Arial" w:hAnsi="Arial" w:cs="Arial"/>
          <w:color w:val="000000"/>
          <w:sz w:val="26"/>
          <w:szCs w:val="26"/>
        </w:rPr>
        <w:t xml:space="preserve"> </w:t>
      </w:r>
      <w:r w:rsidRPr="008C19C1">
        <w:rPr>
          <w:rFonts w:ascii="Arial" w:hAnsi="Arial" w:cs="Arial"/>
          <w:color w:val="000000"/>
          <w:sz w:val="26"/>
          <w:szCs w:val="26"/>
        </w:rPr>
        <w:t>Ремонт и приобретение элементов благоустройства, спортивных сооружений, детских городков.</w:t>
      </w:r>
      <w:r w:rsidR="002B3648">
        <w:rPr>
          <w:rFonts w:ascii="Arial" w:hAnsi="Arial" w:cs="Arial"/>
          <w:color w:val="000000"/>
          <w:sz w:val="26"/>
          <w:szCs w:val="26"/>
        </w:rPr>
        <w:t xml:space="preserve"> В данное мероприятие</w:t>
      </w:r>
      <w:r>
        <w:rPr>
          <w:rFonts w:ascii="Arial" w:hAnsi="Arial" w:cs="Arial"/>
          <w:color w:val="000000"/>
          <w:sz w:val="26"/>
          <w:szCs w:val="26"/>
        </w:rPr>
        <w:t xml:space="preserve"> входит ремонт элементов благоустройства, содержанием мест общего пользования, дворовых площадок, очистка территорий</w:t>
      </w:r>
      <w:r w:rsidR="00E05494">
        <w:rPr>
          <w:rFonts w:ascii="Arial" w:hAnsi="Arial" w:cs="Arial"/>
          <w:color w:val="000000"/>
          <w:sz w:val="26"/>
          <w:szCs w:val="26"/>
        </w:rPr>
        <w:t>.</w:t>
      </w:r>
    </w:p>
    <w:p w:rsidR="003808D1" w:rsidRDefault="00C75854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="00FB7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502DB7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Проведение конкурсов </w:t>
      </w:r>
      <w:r w:rsidR="00E05494" w:rsidRPr="003808D1">
        <w:rPr>
          <w:rFonts w:ascii="Arial" w:eastAsia="Times New Roman" w:hAnsi="Arial" w:cs="Arial"/>
          <w:sz w:val="26"/>
          <w:szCs w:val="26"/>
          <w:lang w:eastAsia="ru-RU"/>
        </w:rPr>
        <w:t xml:space="preserve">по </w:t>
      </w:r>
      <w:r w:rsidR="003808D1" w:rsidRPr="003808D1">
        <w:rPr>
          <w:rFonts w:ascii="Arial" w:eastAsia="Times New Roman" w:hAnsi="Arial" w:cs="Arial"/>
          <w:sz w:val="26"/>
          <w:szCs w:val="26"/>
          <w:lang w:eastAsia="ru-RU"/>
        </w:rPr>
        <w:t>благоустройству</w:t>
      </w:r>
      <w:r w:rsidR="003808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6B74E9" w:rsidRPr="008C19C1" w:rsidRDefault="006B74E9" w:rsidP="00BE0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02DB7" w:rsidRDefault="00787FF1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Раздел 4. </w:t>
      </w:r>
      <w:r w:rsidR="00DD0A75"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Механизм реализации муниципальной программы</w:t>
      </w:r>
    </w:p>
    <w:p w:rsidR="0017156A" w:rsidRPr="008C19C1" w:rsidRDefault="0017156A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Механизм реализации Программы предусматривает выделение субсидий из </w:t>
      </w:r>
      <w:r w:rsidR="00FB3FFB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бюджета района и округа</w:t>
      </w:r>
      <w:r w:rsidR="00C967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Текущее управление реализацией Программы осуществляет </w:t>
      </w:r>
      <w:r w:rsidR="00FB3FFB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Усть-Юган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02DB7" w:rsidRPr="008C19C1" w:rsidRDefault="00FB3FFB" w:rsidP="00BE0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Администрация сельского поселения Усть-Юган имеет право </w:t>
      </w:r>
      <w:r w:rsidR="00502DB7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заключа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ть</w:t>
      </w:r>
      <w:r w:rsidR="00D079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соглашение </w:t>
      </w:r>
      <w:r w:rsidR="00502DB7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предоставлении и использовании субсидий из бюджета 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</w:t>
      </w:r>
      <w:r w:rsidR="00502DB7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</w:t>
      </w:r>
      <w:r w:rsidR="00502DB7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софинансирования мероприятий по благоустройству (далее – субсидии);</w:t>
      </w:r>
    </w:p>
    <w:p w:rsidR="00502DB7" w:rsidRPr="008C19C1" w:rsidRDefault="00502DB7" w:rsidP="00BE0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обеспечивает предоставление субсидий;</w:t>
      </w:r>
    </w:p>
    <w:p w:rsidR="00502DB7" w:rsidRPr="008C19C1" w:rsidRDefault="00502DB7" w:rsidP="00BE0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осуществляет контроль за соблюдением органами местного самоуправления поселения субсидий, определенных Программой.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сельского поселения:</w:t>
      </w:r>
    </w:p>
    <w:p w:rsidR="00502DB7" w:rsidRPr="008C19C1" w:rsidRDefault="00502DB7" w:rsidP="00BE0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распределяет полученные субсидии на реализацию мероприятий по благоустройству территории поселения согласно приложению;</w:t>
      </w:r>
    </w:p>
    <w:p w:rsidR="00502DB7" w:rsidRPr="008C19C1" w:rsidRDefault="00502DB7" w:rsidP="00BE0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обеспечивает направление субсидий на цели, определенные Программой;</w:t>
      </w:r>
    </w:p>
    <w:p w:rsidR="00502DB7" w:rsidRPr="008C19C1" w:rsidRDefault="00502DB7" w:rsidP="00BE0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ежеквартально, составляет нарастающим итогом сводный отчет, который представляет государственному заказчику Программы до 20-го числа месяца, следующего за отчетным кварталом.</w:t>
      </w:r>
    </w:p>
    <w:p w:rsidR="00502DB7" w:rsidRPr="008C19C1" w:rsidRDefault="00502DB7" w:rsidP="004661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Реализация программы сельского пос</w:t>
      </w:r>
      <w:r w:rsidR="004661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еления осуществляется на основе 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</w:t>
      </w:r>
      <w:r w:rsidR="000E1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тствии с Федеральным законом от</w:t>
      </w:r>
      <w:r w:rsidR="00FB3FFB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05.04.2013 N 44-ФЗ "О контрактной </w:t>
      </w:r>
      <w:r w:rsidR="00FB3FFB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системе в сфере закупок товаров, работ, услуг для обеспечения государственных и муниципальных нужд"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FB3FFB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DD0A75" w:rsidRDefault="00C75854" w:rsidP="001715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Ответственный исполнитель программы МУ «Администрация сельского поселения Усть-Юган»</w:t>
      </w:r>
      <w:r w:rsidR="004661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75854" w:rsidRPr="008C19C1" w:rsidRDefault="00C75854" w:rsidP="001715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58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Оценка хода исполнения мероприятий муниципальной программы основана на достижении целевых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корректировки, связанные с оптимизацией этих мероприятий.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программу могут 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быть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внесены изменения в случае выделения дополнительных финансовых средств или корректировки программных мероприятий.</w:t>
      </w: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0A75" w:rsidRPr="008C19C1" w:rsidRDefault="00DD0A75" w:rsidP="00502DB7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B00A2" w:rsidRDefault="000B00A2" w:rsidP="00A9395F">
      <w:pPr>
        <w:ind w:left="7788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  <w:sectPr w:rsidR="000B00A2" w:rsidSect="00AA627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77CAB" w:rsidRDefault="00977CAB" w:rsidP="00A9395F">
      <w:pPr>
        <w:ind w:left="7788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</w:t>
      </w:r>
    </w:p>
    <w:p w:rsidR="00A9395F" w:rsidRPr="008C19C1" w:rsidRDefault="00977CAB" w:rsidP="00A9395F">
      <w:pPr>
        <w:ind w:left="7788"/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r w:rsidR="00502DB7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A9395F" w:rsidRPr="008C19C1">
        <w:rPr>
          <w:rFonts w:ascii="Arial" w:hAnsi="Arial" w:cs="Arial"/>
          <w:sz w:val="26"/>
          <w:szCs w:val="26"/>
        </w:rPr>
        <w:t>Таблица 1</w:t>
      </w:r>
    </w:p>
    <w:p w:rsidR="00A9395F" w:rsidRPr="008C19C1" w:rsidRDefault="00A9395F" w:rsidP="00A9395F">
      <w:pPr>
        <w:ind w:left="709"/>
        <w:jc w:val="center"/>
        <w:rPr>
          <w:rFonts w:ascii="Arial" w:hAnsi="Arial" w:cs="Arial"/>
          <w:sz w:val="26"/>
          <w:szCs w:val="26"/>
        </w:rPr>
      </w:pPr>
      <w:r w:rsidRPr="008C19C1">
        <w:rPr>
          <w:rFonts w:ascii="Arial" w:hAnsi="Arial" w:cs="Arial"/>
          <w:sz w:val="26"/>
          <w:szCs w:val="26"/>
        </w:rPr>
        <w:t>Це</w:t>
      </w:r>
      <w:r w:rsidR="00DD0A75" w:rsidRPr="008C19C1">
        <w:rPr>
          <w:rFonts w:ascii="Arial" w:hAnsi="Arial" w:cs="Arial"/>
          <w:sz w:val="26"/>
          <w:szCs w:val="26"/>
        </w:rPr>
        <w:t>левые показатели муниципальной п</w:t>
      </w:r>
      <w:r w:rsidRPr="008C19C1">
        <w:rPr>
          <w:rFonts w:ascii="Arial" w:hAnsi="Arial" w:cs="Arial"/>
          <w:sz w:val="26"/>
          <w:szCs w:val="26"/>
        </w:rPr>
        <w:t>рограммы</w:t>
      </w:r>
    </w:p>
    <w:p w:rsidR="00502DB7" w:rsidRPr="008C19C1" w:rsidRDefault="00502DB7" w:rsidP="00502DB7">
      <w:pPr>
        <w:spacing w:after="10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989" w:tblpY="145"/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063"/>
        <w:gridCol w:w="1733"/>
        <w:gridCol w:w="1004"/>
        <w:gridCol w:w="850"/>
        <w:gridCol w:w="993"/>
        <w:gridCol w:w="839"/>
        <w:gridCol w:w="2115"/>
      </w:tblGrid>
      <w:tr w:rsidR="000B00A2" w:rsidRPr="008C19C1" w:rsidTr="00977CAB">
        <w:trPr>
          <w:tblHeader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ind w:left="-122" w:right="-78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bookmarkStart w:id="1" w:name="_Toc261263263"/>
            <w:r w:rsidRPr="008C19C1">
              <w:rPr>
                <w:rFonts w:ascii="Arial" w:hAnsi="Arial" w:cs="Arial"/>
                <w:sz w:val="26"/>
                <w:szCs w:val="26"/>
              </w:rPr>
              <w:t>№</w:t>
            </w:r>
            <w:bookmarkEnd w:id="1"/>
            <w:r w:rsidRPr="008C19C1">
              <w:rPr>
                <w:rFonts w:ascii="Arial" w:hAnsi="Arial" w:cs="Arial"/>
                <w:sz w:val="26"/>
                <w:szCs w:val="26"/>
              </w:rPr>
              <w:t xml:space="preserve"> целевого показателя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ind w:right="-125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bookmarkStart w:id="2" w:name="_Toc261263264"/>
            <w:r w:rsidRPr="008C19C1">
              <w:rPr>
                <w:rFonts w:ascii="Arial" w:hAnsi="Arial" w:cs="Arial"/>
                <w:sz w:val="26"/>
                <w:szCs w:val="26"/>
              </w:rPr>
              <w:t xml:space="preserve">Наименование </w:t>
            </w:r>
            <w:bookmarkEnd w:id="2"/>
            <w:r w:rsidRPr="008C19C1">
              <w:rPr>
                <w:rFonts w:ascii="Arial" w:hAnsi="Arial" w:cs="Arial"/>
                <w:sz w:val="26"/>
                <w:szCs w:val="26"/>
              </w:rPr>
              <w:t>целевого показателя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bookmarkStart w:id="3" w:name="_Toc261263265"/>
            <w:r w:rsidRPr="008C19C1">
              <w:rPr>
                <w:rFonts w:ascii="Arial" w:hAnsi="Arial" w:cs="Arial"/>
                <w:sz w:val="26"/>
                <w:szCs w:val="26"/>
              </w:rPr>
              <w:t xml:space="preserve">Базовый </w:t>
            </w:r>
          </w:p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 xml:space="preserve">показатель </w:t>
            </w:r>
          </w:p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 xml:space="preserve">на начало </w:t>
            </w:r>
          </w:p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реализации муниципальной</w:t>
            </w:r>
          </w:p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программы</w:t>
            </w:r>
            <w:bookmarkEnd w:id="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bookmarkStart w:id="4" w:name="_Toc261263266"/>
            <w:r w:rsidRPr="008C19C1">
              <w:rPr>
                <w:rFonts w:ascii="Arial" w:hAnsi="Arial" w:cs="Arial"/>
                <w:sz w:val="26"/>
                <w:szCs w:val="26"/>
              </w:rPr>
              <w:t>Значение целевого показателя по годам</w:t>
            </w:r>
            <w:bookmarkEnd w:id="4"/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bookmarkStart w:id="5" w:name="_Toc261263267"/>
            <w:r w:rsidRPr="008C19C1">
              <w:rPr>
                <w:rFonts w:ascii="Arial" w:hAnsi="Arial" w:cs="Arial"/>
                <w:sz w:val="26"/>
                <w:szCs w:val="26"/>
              </w:rPr>
              <w:t xml:space="preserve">Целевое значение </w:t>
            </w:r>
          </w:p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 xml:space="preserve">показателя на момент </w:t>
            </w:r>
          </w:p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 xml:space="preserve">окончания действия муниципальной </w:t>
            </w:r>
          </w:p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программы</w:t>
            </w:r>
            <w:bookmarkEnd w:id="5"/>
          </w:p>
        </w:tc>
      </w:tr>
      <w:tr w:rsidR="000B00A2" w:rsidRPr="008C19C1" w:rsidTr="00977CAB">
        <w:trPr>
          <w:tblHeader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2" w:rsidRPr="008C19C1" w:rsidRDefault="000B00A2" w:rsidP="00A9395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2" w:rsidRPr="008C19C1" w:rsidRDefault="000B00A2" w:rsidP="00A9395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2" w:rsidRPr="008C19C1" w:rsidRDefault="000B00A2" w:rsidP="00A9395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A9395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A9395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A9395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2019 год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5" w:rsidRDefault="00D079B5" w:rsidP="00A9395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6"/>
                <w:szCs w:val="26"/>
              </w:rPr>
            </w:pPr>
          </w:p>
          <w:p w:rsidR="000B00A2" w:rsidRPr="008C19C1" w:rsidRDefault="000B00A2" w:rsidP="00A9395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2020 год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2" w:rsidRPr="008C19C1" w:rsidRDefault="000B00A2" w:rsidP="00A9395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639CD" w:rsidRPr="008C19C1" w:rsidTr="00977C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B00C5C" w:rsidP="000B00A2">
            <w:pPr>
              <w:rPr>
                <w:rFonts w:ascii="Arial" w:hAnsi="Arial" w:cs="Arial"/>
                <w:sz w:val="26"/>
                <w:szCs w:val="26"/>
              </w:rPr>
            </w:pPr>
            <w:r w:rsidRPr="000A421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доли освещенности территории поселения в соответствии с нормативами и ГОСТами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проценты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87</w:t>
            </w:r>
          </w:p>
        </w:tc>
      </w:tr>
      <w:tr w:rsidR="003639CD" w:rsidRPr="008C19C1" w:rsidTr="00977C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5C" w:rsidRPr="000A4213" w:rsidRDefault="00B00C5C" w:rsidP="00B00C5C">
            <w:pPr>
              <w:pStyle w:val="ac"/>
              <w:ind w:left="0" w:firstLine="36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A421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вовлеченности предприятий и учреждений, физических лиц к санитарной очистке и поддержания территории в соо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тветствии с санитарными нормами, проценты</w:t>
            </w:r>
          </w:p>
          <w:p w:rsidR="003639CD" w:rsidRPr="008C19C1" w:rsidRDefault="003639CD" w:rsidP="00E709D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75</w:t>
            </w:r>
          </w:p>
        </w:tc>
      </w:tr>
      <w:tr w:rsidR="003639CD" w:rsidRPr="008C19C1" w:rsidTr="00977C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C9675A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3639CD" w:rsidRPr="008C19C1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C9675A" w:rsidP="00C967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Увеличение количества</w:t>
            </w:r>
            <w:r w:rsidR="003639CD" w:rsidRPr="008C19C1">
              <w:rPr>
                <w:rFonts w:ascii="Arial" w:hAnsi="Arial" w:cs="Arial"/>
                <w:sz w:val="26"/>
                <w:szCs w:val="26"/>
              </w:rPr>
              <w:t xml:space="preserve"> мест для сбора мусора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="003639CD" w:rsidRPr="008C19C1">
              <w:rPr>
                <w:rFonts w:ascii="Arial" w:hAnsi="Arial" w:cs="Arial"/>
                <w:sz w:val="26"/>
                <w:szCs w:val="26"/>
              </w:rPr>
              <w:t xml:space="preserve"> приведенных в соответствии с санитарными нормами.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CA19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</w:t>
            </w:r>
            <w:r w:rsidR="00CA19E2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CA19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</w:t>
            </w:r>
            <w:r w:rsidR="00CA19E2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:rsidR="00502DB7" w:rsidRPr="008C19C1" w:rsidRDefault="00502DB7" w:rsidP="00502DB7">
      <w:pPr>
        <w:spacing w:after="105" w:line="240" w:lineRule="auto"/>
        <w:rPr>
          <w:rFonts w:ascii="Arial" w:eastAsia="Times New Roman" w:hAnsi="Arial" w:cs="Arial"/>
          <w:color w:val="8B8B8B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B00A2" w:rsidRDefault="000B00A2" w:rsidP="00BA0931">
      <w:pPr>
        <w:jc w:val="center"/>
        <w:rPr>
          <w:rFonts w:ascii="Arial" w:hAnsi="Arial" w:cs="Arial"/>
          <w:sz w:val="26"/>
          <w:szCs w:val="26"/>
        </w:rPr>
      </w:pPr>
    </w:p>
    <w:p w:rsidR="00F15087" w:rsidRPr="008C19C1" w:rsidRDefault="00F15087" w:rsidP="00F15087">
      <w:pPr>
        <w:jc w:val="right"/>
        <w:rPr>
          <w:rFonts w:ascii="Arial" w:hAnsi="Arial" w:cs="Arial"/>
          <w:sz w:val="26"/>
          <w:szCs w:val="26"/>
        </w:rPr>
      </w:pPr>
      <w:r w:rsidRPr="008C19C1">
        <w:rPr>
          <w:rFonts w:ascii="Arial" w:hAnsi="Arial" w:cs="Arial"/>
          <w:sz w:val="26"/>
          <w:szCs w:val="26"/>
        </w:rPr>
        <w:t>Таблица 2</w:t>
      </w:r>
    </w:p>
    <w:p w:rsidR="00BA0931" w:rsidRPr="008C19C1" w:rsidRDefault="00BA0931" w:rsidP="00BA0931">
      <w:pPr>
        <w:jc w:val="center"/>
        <w:rPr>
          <w:rFonts w:ascii="Arial" w:hAnsi="Arial" w:cs="Arial"/>
          <w:sz w:val="26"/>
          <w:szCs w:val="26"/>
        </w:rPr>
      </w:pPr>
      <w:r w:rsidRPr="008C19C1">
        <w:rPr>
          <w:rFonts w:ascii="Arial" w:hAnsi="Arial" w:cs="Arial"/>
          <w:sz w:val="26"/>
          <w:szCs w:val="26"/>
        </w:rPr>
        <w:t>Перечень программных мероприятий</w:t>
      </w:r>
    </w:p>
    <w:p w:rsidR="00BA0931" w:rsidRPr="008C19C1" w:rsidRDefault="00BA0931" w:rsidP="00BA0931">
      <w:pPr>
        <w:tabs>
          <w:tab w:val="left" w:pos="2276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6160" w:type="dxa"/>
        <w:tblInd w:w="-679" w:type="dxa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6"/>
        <w:gridCol w:w="2341"/>
        <w:gridCol w:w="2551"/>
        <w:gridCol w:w="2268"/>
        <w:gridCol w:w="1843"/>
        <w:gridCol w:w="1701"/>
        <w:gridCol w:w="1701"/>
        <w:gridCol w:w="1560"/>
        <w:gridCol w:w="1417"/>
        <w:gridCol w:w="124"/>
        <w:gridCol w:w="18"/>
      </w:tblGrid>
      <w:tr w:rsidR="00092DDD" w:rsidRPr="008C19C1" w:rsidTr="008918A5">
        <w:trPr>
          <w:gridAfter w:val="1"/>
          <w:wAfter w:w="18" w:type="dxa"/>
          <w:trHeight w:val="226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№</w:t>
            </w:r>
          </w:p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Мероприятия</w:t>
            </w:r>
          </w:p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муниципальной</w:t>
            </w:r>
          </w:p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Ответственный исполнитель / соисполнитель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092DDD" w:rsidRDefault="00092DDD" w:rsidP="00092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Финансовые затраты на реализацию</w:t>
            </w:r>
          </w:p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 xml:space="preserve"> (тыс.руб.)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92DDD" w:rsidRPr="008C19C1" w:rsidTr="008918A5">
        <w:trPr>
          <w:gridAfter w:val="1"/>
          <w:wAfter w:w="18" w:type="dxa"/>
          <w:trHeight w:val="226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C4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65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C4151A">
            <w:pPr>
              <w:autoSpaceDE w:val="0"/>
              <w:autoSpaceDN w:val="0"/>
              <w:adjustRightInd w:val="0"/>
              <w:ind w:left="-25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 xml:space="preserve"> том числе:</w:t>
            </w:r>
          </w:p>
        </w:tc>
      </w:tr>
      <w:tr w:rsidR="00092DDD" w:rsidRPr="008C19C1" w:rsidTr="008918A5">
        <w:trPr>
          <w:trHeight w:val="499"/>
        </w:trPr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C4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C4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C4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C4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C4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2020 год</w:t>
            </w:r>
          </w:p>
        </w:tc>
      </w:tr>
      <w:tr w:rsidR="003639CD" w:rsidRPr="008C19C1" w:rsidTr="00092DDD">
        <w:trPr>
          <w:trHeight w:val="226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9</w:t>
            </w:r>
          </w:p>
        </w:tc>
      </w:tr>
      <w:tr w:rsidR="00092DDD" w:rsidRPr="008C19C1" w:rsidTr="00092DDD">
        <w:trPr>
          <w:trHeight w:val="1396"/>
        </w:trPr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3808D1" w:rsidP="00C967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B76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Установка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и обслуживание уличного освещения</w:t>
            </w:r>
            <w:r w:rsidRPr="00FB76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освещение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мест общего пользования и улиц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C9675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(показатель 1)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МУ «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сельского поселения Усть-Юган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B14359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7640,33600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1D0139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1640</w:t>
            </w:r>
            <w:r w:rsidR="00092DDD"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336</w:t>
            </w:r>
            <w:r w:rsidR="00092DDD"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2000,00000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2000,00000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2000,00000</w:t>
            </w:r>
          </w:p>
        </w:tc>
      </w:tr>
      <w:tr w:rsidR="00092DDD" w:rsidRPr="008C19C1" w:rsidTr="008918A5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092DDD" w:rsidRPr="008C19C1" w:rsidTr="008918A5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092DDD" w:rsidRPr="008C19C1" w:rsidTr="008918A5">
        <w:trPr>
          <w:trHeight w:val="420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1D0139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3295,566</w:t>
            </w:r>
            <w:r w:rsidR="00B14359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B14359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436,21600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C2110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1553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C2110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906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19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400,00000</w:t>
            </w:r>
          </w:p>
        </w:tc>
      </w:tr>
      <w:tr w:rsidR="00092DDD" w:rsidRPr="008C19C1" w:rsidTr="008918A5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1D0139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4344,77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1204,12000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1D0139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446,84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1D0139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1093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81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1600,00000</w:t>
            </w:r>
          </w:p>
        </w:tc>
      </w:tr>
      <w:tr w:rsidR="00092DDD" w:rsidRPr="008C19C1" w:rsidTr="00092DDD">
        <w:trPr>
          <w:trHeight w:val="666"/>
        </w:trPr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DB6857" w:rsidP="00434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Мероприятия по санитарной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экологической безопасности</w:t>
            </w:r>
            <w:r w:rsidR="004342A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(показатели</w:t>
            </w:r>
            <w:r w:rsidR="00C9675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4342A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2,3</w:t>
            </w:r>
            <w:r w:rsidR="00C9675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МУ «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 xml:space="preserve">Администрация 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сельского поселения Усть-Юган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24000,00000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6000,00000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6000,00000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6000,00000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6000,00000</w:t>
            </w:r>
          </w:p>
        </w:tc>
      </w:tr>
      <w:tr w:rsidR="00092DDD" w:rsidRPr="008C19C1" w:rsidTr="008918A5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2198,94000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732,98000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732,98000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732,98000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092DDD" w:rsidRPr="008C19C1" w:rsidTr="008918A5">
        <w:trPr>
          <w:trHeight w:val="511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092DDD" w:rsidRPr="008C19C1" w:rsidTr="008918A5">
        <w:trPr>
          <w:trHeight w:val="371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1D0139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600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1D0139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300</w:t>
            </w:r>
            <w:r w:rsidR="00092DDD" w:rsidRPr="008C19C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1D0139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300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092DDD" w:rsidRPr="008C19C1" w:rsidTr="008918A5">
        <w:trPr>
          <w:trHeight w:val="1359"/>
        </w:trPr>
        <w:tc>
          <w:tcPr>
            <w:tcW w:w="6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21</w:t>
            </w:r>
            <w:r w:rsidR="00D708C2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01,06000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5267,02000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D708C2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4967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>,02000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D708C2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49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>67,02000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6000,00000</w:t>
            </w:r>
          </w:p>
        </w:tc>
      </w:tr>
      <w:tr w:rsidR="001551EB" w:rsidRPr="008C19C1" w:rsidTr="00092DDD">
        <w:trPr>
          <w:trHeight w:val="63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1551EB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1551EB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Ремонт и приобретение элементов благоустройства, спортивных сооружений, детских городков</w:t>
            </w:r>
            <w:r w:rsidR="00C9675A">
              <w:rPr>
                <w:rFonts w:ascii="Arial" w:hAnsi="Arial" w:cs="Arial"/>
                <w:color w:val="000000"/>
                <w:sz w:val="26"/>
                <w:szCs w:val="26"/>
              </w:rPr>
              <w:t xml:space="preserve"> (показатель 2)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МУ «</w:t>
            </w:r>
            <w:r w:rsidR="00643DB4" w:rsidRPr="008C19C1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сельского поселения Усть-Юган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1551EB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D708C2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56</w:t>
            </w:r>
            <w:r w:rsidR="00B87B0B"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00,0</w:t>
            </w:r>
            <w:r w:rsidR="00F15087"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000</w:t>
            </w:r>
            <w:r w:rsidR="00B87B0B"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1</w:t>
            </w:r>
            <w:r w:rsidR="00D708C2">
              <w:rPr>
                <w:rFonts w:ascii="Arial" w:hAnsi="Arial" w:cs="Arial"/>
                <w:b/>
                <w:color w:val="000000"/>
                <w:sz w:val="26"/>
                <w:szCs w:val="26"/>
              </w:rPr>
              <w:t>4</w:t>
            </w: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00,0</w:t>
            </w:r>
            <w:r w:rsidR="00F15087"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000</w:t>
            </w: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1</w:t>
            </w:r>
            <w:r w:rsidR="00D708C2">
              <w:rPr>
                <w:rFonts w:ascii="Arial" w:hAnsi="Arial" w:cs="Arial"/>
                <w:b/>
                <w:color w:val="000000"/>
                <w:sz w:val="26"/>
                <w:szCs w:val="26"/>
              </w:rPr>
              <w:t>4</w:t>
            </w: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00,0</w:t>
            </w:r>
            <w:r w:rsidR="00F15087"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000</w:t>
            </w: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1</w:t>
            </w:r>
            <w:r w:rsidR="00D708C2">
              <w:rPr>
                <w:rFonts w:ascii="Arial" w:hAnsi="Arial" w:cs="Arial"/>
                <w:b/>
                <w:color w:val="000000"/>
                <w:sz w:val="26"/>
                <w:szCs w:val="26"/>
              </w:rPr>
              <w:t>4</w:t>
            </w: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00,00</w:t>
            </w:r>
            <w:r w:rsidR="00F15087"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1</w:t>
            </w:r>
            <w:r w:rsidR="00D708C2">
              <w:rPr>
                <w:rFonts w:ascii="Arial" w:hAnsi="Arial" w:cs="Arial"/>
                <w:b/>
                <w:color w:val="000000"/>
                <w:sz w:val="26"/>
                <w:szCs w:val="26"/>
              </w:rPr>
              <w:t>4</w:t>
            </w: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00,0</w:t>
            </w:r>
            <w:r w:rsidR="00F15087"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000</w:t>
            </w: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1551EB" w:rsidRPr="008C19C1" w:rsidTr="00092DDD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1551EB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</w:tr>
      <w:tr w:rsidR="001551EB" w:rsidRPr="008C19C1" w:rsidTr="00092DDD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1551EB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</w:tr>
      <w:tr w:rsidR="001551EB" w:rsidRPr="008C19C1" w:rsidTr="00092DDD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1551EB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D708C2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800</w:t>
            </w:r>
            <w:r w:rsidR="00B87B0B" w:rsidRPr="008C19C1">
              <w:rPr>
                <w:rFonts w:ascii="Arial" w:hAnsi="Arial" w:cs="Arial"/>
                <w:color w:val="000000"/>
                <w:sz w:val="26"/>
                <w:szCs w:val="26"/>
              </w:rPr>
              <w:t>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D708C2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400</w:t>
            </w:r>
            <w:r w:rsidR="00B87B0B" w:rsidRPr="008C19C1">
              <w:rPr>
                <w:rFonts w:ascii="Arial" w:hAnsi="Arial" w:cs="Arial"/>
                <w:color w:val="000000"/>
                <w:sz w:val="26"/>
                <w:szCs w:val="26"/>
              </w:rPr>
              <w:t>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D708C2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400</w:t>
            </w:r>
            <w:r w:rsidR="00B87B0B" w:rsidRPr="008C19C1">
              <w:rPr>
                <w:rFonts w:ascii="Arial" w:hAnsi="Arial" w:cs="Arial"/>
                <w:color w:val="000000"/>
                <w:sz w:val="26"/>
                <w:szCs w:val="26"/>
              </w:rPr>
              <w:t>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</w:tr>
      <w:tr w:rsidR="001551EB" w:rsidRPr="008C19C1" w:rsidTr="00092DDD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1551EB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9DC" w:rsidRPr="008C19C1" w:rsidRDefault="00D708C2" w:rsidP="00E70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48</w:t>
            </w:r>
            <w:r w:rsidR="00B87B0B" w:rsidRPr="008C19C1">
              <w:rPr>
                <w:rFonts w:ascii="Arial" w:hAnsi="Arial" w:cs="Arial"/>
                <w:color w:val="000000"/>
                <w:sz w:val="26"/>
                <w:szCs w:val="26"/>
              </w:rPr>
              <w:t>00,00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9DC" w:rsidRPr="008C19C1" w:rsidRDefault="00B87B0B" w:rsidP="00E709D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E709DC">
              <w:rPr>
                <w:rFonts w:ascii="Arial" w:hAnsi="Arial" w:cs="Arial"/>
                <w:color w:val="000000"/>
                <w:sz w:val="26"/>
                <w:szCs w:val="26"/>
              </w:rPr>
              <w:t>400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,0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9DC" w:rsidRPr="008C19C1" w:rsidRDefault="00B87B0B" w:rsidP="00E709D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D708C2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9DC" w:rsidRPr="008C19C1" w:rsidRDefault="00B87B0B" w:rsidP="00E709D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D708C2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9DC" w:rsidRPr="008C19C1" w:rsidRDefault="00B87B0B" w:rsidP="00E709D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E709DC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</w:tr>
      <w:tr w:rsidR="00092DDD" w:rsidRPr="008C19C1" w:rsidTr="00092DDD">
        <w:trPr>
          <w:trHeight w:val="63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E709DC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DDD" w:rsidRPr="008C19C1" w:rsidRDefault="003808D1" w:rsidP="00434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Проведение конкурсов </w:t>
            </w:r>
            <w:r w:rsidRPr="003808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благоустройству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C9675A">
              <w:rPr>
                <w:rFonts w:ascii="Arial" w:hAnsi="Arial" w:cs="Arial"/>
                <w:color w:val="000000"/>
                <w:sz w:val="26"/>
                <w:szCs w:val="26"/>
              </w:rPr>
              <w:t xml:space="preserve">(показатель </w:t>
            </w:r>
            <w:r w:rsidR="004342A7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  <w:r w:rsidR="00C9675A">
              <w:rPr>
                <w:rFonts w:ascii="Arial" w:hAnsi="Arial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МУ «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сельского поселения Усть-Юган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6E72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1200,00000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300,00000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300,00000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300,00000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300,00000</w:t>
            </w:r>
          </w:p>
        </w:tc>
      </w:tr>
      <w:tr w:rsidR="00092DDD" w:rsidRPr="008C19C1" w:rsidTr="00092DDD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092DDD" w:rsidRPr="008C19C1" w:rsidTr="00092DDD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F150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092DDD" w:rsidRPr="008C19C1" w:rsidTr="00092DDD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092DDD" w:rsidRPr="008C19C1" w:rsidTr="00092DDD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1E5C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1200,00000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300,00000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300,00000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300,00000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300,00000</w:t>
            </w:r>
          </w:p>
        </w:tc>
      </w:tr>
      <w:tr w:rsidR="00643DB4" w:rsidRPr="008C19C1" w:rsidTr="00092DDD">
        <w:trPr>
          <w:trHeight w:val="63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643DB4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0B00A2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Всего п</w:t>
            </w:r>
            <w:r w:rsidR="00643DB4"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муниципальной</w:t>
            </w:r>
            <w:r w:rsidR="00643DB4"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программе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DB4" w:rsidRPr="008C19C1" w:rsidRDefault="000B00A2" w:rsidP="001E5C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B14359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38440,33600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B14359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9340,33600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643DB4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9700,00</w:t>
            </w:r>
            <w:r w:rsidR="00F15087"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643DB4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9700,00</w:t>
            </w:r>
            <w:r w:rsidR="00F15087"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643DB4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9700,00</w:t>
            </w:r>
            <w:r w:rsidR="00F15087"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000</w:t>
            </w:r>
          </w:p>
        </w:tc>
      </w:tr>
      <w:tr w:rsidR="00643DB4" w:rsidRPr="008C19C1" w:rsidTr="00092DDD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DB4" w:rsidRPr="008C19C1" w:rsidRDefault="00643DB4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DB4" w:rsidRPr="008C19C1" w:rsidRDefault="00643DB4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DB4" w:rsidRPr="008C19C1" w:rsidRDefault="00643DB4" w:rsidP="001E5C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F9656A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2198,94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F9656A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732,98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F9656A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732,98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F9656A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732,98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643DB4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</w:tr>
      <w:tr w:rsidR="00643DB4" w:rsidRPr="008C19C1" w:rsidTr="00092DDD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DB4" w:rsidRPr="008C19C1" w:rsidRDefault="00643DB4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DB4" w:rsidRPr="008C19C1" w:rsidRDefault="00643DB4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DB4" w:rsidRPr="008C19C1" w:rsidRDefault="00643DB4" w:rsidP="00F150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643DB4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643DB4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643DB4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643DB4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643DB4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643DB4" w:rsidRPr="008C19C1" w:rsidTr="00092DDD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DB4" w:rsidRPr="008C19C1" w:rsidRDefault="00643DB4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DB4" w:rsidRPr="008C19C1" w:rsidRDefault="00643DB4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DB4" w:rsidRPr="008C19C1" w:rsidRDefault="00643DB4" w:rsidP="001E5C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D708C2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4695,56</w:t>
            </w:r>
            <w:r w:rsidR="00B14359">
              <w:rPr>
                <w:rFonts w:ascii="Arial" w:hAnsi="Arial" w:cs="Arial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B14359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436,216</w:t>
            </w:r>
            <w:r w:rsidR="000E1806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D708C2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2253</w:t>
            </w:r>
            <w:r w:rsidR="00643DB4" w:rsidRPr="008C19C1"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CC544E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1606</w:t>
            </w:r>
            <w:r w:rsidR="00643DB4" w:rsidRPr="008C19C1"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19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  <w:r w:rsidR="00643DB4" w:rsidRPr="008C19C1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F9656A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40</w:t>
            </w:r>
            <w:r w:rsidR="00643DB4" w:rsidRPr="008C19C1">
              <w:rPr>
                <w:rFonts w:ascii="Arial" w:hAnsi="Arial" w:cs="Arial"/>
                <w:color w:val="000000"/>
                <w:sz w:val="26"/>
                <w:szCs w:val="26"/>
              </w:rPr>
              <w:t>0,0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  <w:r w:rsidR="00643DB4" w:rsidRPr="008C19C1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643DB4" w:rsidRPr="008C19C1" w:rsidTr="00092DDD">
        <w:trPr>
          <w:trHeight w:val="636"/>
        </w:trPr>
        <w:tc>
          <w:tcPr>
            <w:tcW w:w="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DB4" w:rsidRPr="008C19C1" w:rsidRDefault="00643DB4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DB4" w:rsidRPr="008C19C1" w:rsidRDefault="00643DB4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DB4" w:rsidRPr="008C19C1" w:rsidRDefault="00643DB4" w:rsidP="001E5C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D708C2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31545,83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A231E4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8171,14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0943EF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6713,86000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F31A44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7360</w:t>
            </w:r>
            <w:r w:rsidR="00F9656A" w:rsidRPr="008C19C1"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83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DB4" w:rsidRPr="008C19C1" w:rsidRDefault="00F9656A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9300,0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</w:tr>
    </w:tbl>
    <w:p w:rsidR="00A9395F" w:rsidRPr="008C19C1" w:rsidRDefault="00A9395F" w:rsidP="00A9395F">
      <w:pPr>
        <w:jc w:val="center"/>
        <w:rPr>
          <w:rFonts w:ascii="Arial" w:hAnsi="Arial" w:cs="Arial"/>
          <w:sz w:val="26"/>
          <w:szCs w:val="26"/>
        </w:rPr>
      </w:pPr>
    </w:p>
    <w:p w:rsidR="00A9395F" w:rsidRPr="008C19C1" w:rsidRDefault="00A9395F" w:rsidP="00A9395F">
      <w:pPr>
        <w:jc w:val="center"/>
        <w:rPr>
          <w:rFonts w:ascii="Arial" w:hAnsi="Arial" w:cs="Arial"/>
          <w:sz w:val="26"/>
          <w:szCs w:val="26"/>
        </w:rPr>
      </w:pPr>
    </w:p>
    <w:p w:rsidR="00A9395F" w:rsidRPr="008C19C1" w:rsidRDefault="00A9395F" w:rsidP="00A9395F">
      <w:pPr>
        <w:jc w:val="center"/>
        <w:rPr>
          <w:rFonts w:ascii="Arial" w:hAnsi="Arial" w:cs="Arial"/>
          <w:sz w:val="26"/>
          <w:szCs w:val="26"/>
        </w:rPr>
      </w:pPr>
    </w:p>
    <w:p w:rsidR="00A9395F" w:rsidRPr="008C19C1" w:rsidRDefault="00A9395F" w:rsidP="00A9395F">
      <w:pPr>
        <w:jc w:val="center"/>
        <w:rPr>
          <w:rFonts w:ascii="Arial" w:hAnsi="Arial" w:cs="Arial"/>
          <w:sz w:val="26"/>
          <w:szCs w:val="26"/>
        </w:rPr>
      </w:pPr>
    </w:p>
    <w:p w:rsidR="00A9395F" w:rsidRPr="008C19C1" w:rsidRDefault="00A9395F" w:rsidP="00A9395F">
      <w:pPr>
        <w:jc w:val="center"/>
        <w:rPr>
          <w:rFonts w:ascii="Arial" w:hAnsi="Arial" w:cs="Arial"/>
          <w:sz w:val="26"/>
          <w:szCs w:val="26"/>
        </w:rPr>
      </w:pPr>
    </w:p>
    <w:p w:rsidR="00A9395F" w:rsidRPr="008C19C1" w:rsidRDefault="00A9395F" w:rsidP="00A9395F">
      <w:pPr>
        <w:jc w:val="center"/>
        <w:rPr>
          <w:rFonts w:ascii="Arial" w:hAnsi="Arial" w:cs="Arial"/>
          <w:sz w:val="26"/>
          <w:szCs w:val="26"/>
        </w:rPr>
      </w:pPr>
    </w:p>
    <w:p w:rsidR="00A9395F" w:rsidRPr="008C19C1" w:rsidRDefault="00A9395F" w:rsidP="00A9395F">
      <w:pPr>
        <w:jc w:val="center"/>
        <w:rPr>
          <w:rFonts w:ascii="Arial" w:hAnsi="Arial" w:cs="Arial"/>
          <w:sz w:val="26"/>
          <w:szCs w:val="26"/>
        </w:rPr>
      </w:pPr>
    </w:p>
    <w:p w:rsidR="000A53C1" w:rsidRPr="008C19C1" w:rsidRDefault="000A53C1">
      <w:pPr>
        <w:rPr>
          <w:rFonts w:ascii="Arial" w:hAnsi="Arial" w:cs="Arial"/>
          <w:sz w:val="26"/>
          <w:szCs w:val="26"/>
        </w:rPr>
      </w:pPr>
    </w:p>
    <w:sectPr w:rsidR="000A53C1" w:rsidRPr="008C19C1" w:rsidSect="000B00A2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27" w:rsidRDefault="008E4E27" w:rsidP="00157C56">
      <w:pPr>
        <w:spacing w:after="0" w:line="240" w:lineRule="auto"/>
      </w:pPr>
      <w:r>
        <w:separator/>
      </w:r>
    </w:p>
  </w:endnote>
  <w:endnote w:type="continuationSeparator" w:id="0">
    <w:p w:rsidR="008E4E27" w:rsidRDefault="008E4E27" w:rsidP="0015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27" w:rsidRDefault="008E4E27" w:rsidP="00157C56">
      <w:pPr>
        <w:spacing w:after="0" w:line="240" w:lineRule="auto"/>
      </w:pPr>
      <w:r>
        <w:separator/>
      </w:r>
    </w:p>
  </w:footnote>
  <w:footnote w:type="continuationSeparator" w:id="0">
    <w:p w:rsidR="008E4E27" w:rsidRDefault="008E4E27" w:rsidP="00157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5A50"/>
    <w:multiLevelType w:val="hybridMultilevel"/>
    <w:tmpl w:val="AC9C5C66"/>
    <w:lvl w:ilvl="0" w:tplc="D02002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04DA"/>
    <w:multiLevelType w:val="hybridMultilevel"/>
    <w:tmpl w:val="A58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6682"/>
    <w:multiLevelType w:val="hybridMultilevel"/>
    <w:tmpl w:val="C2E8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05B39"/>
    <w:multiLevelType w:val="hybridMultilevel"/>
    <w:tmpl w:val="E1C4BCB4"/>
    <w:lvl w:ilvl="0" w:tplc="E8FED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C3451"/>
    <w:multiLevelType w:val="hybridMultilevel"/>
    <w:tmpl w:val="E1C4BCB4"/>
    <w:lvl w:ilvl="0" w:tplc="E8FED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B7"/>
    <w:rsid w:val="00024878"/>
    <w:rsid w:val="00047109"/>
    <w:rsid w:val="00054051"/>
    <w:rsid w:val="0008245E"/>
    <w:rsid w:val="00092DDD"/>
    <w:rsid w:val="000943EF"/>
    <w:rsid w:val="000A4213"/>
    <w:rsid w:val="000A53C1"/>
    <w:rsid w:val="000A745E"/>
    <w:rsid w:val="000B00A2"/>
    <w:rsid w:val="000C2110"/>
    <w:rsid w:val="000E1806"/>
    <w:rsid w:val="001551EB"/>
    <w:rsid w:val="00157C56"/>
    <w:rsid w:val="001702F7"/>
    <w:rsid w:val="0017156A"/>
    <w:rsid w:val="00171FA4"/>
    <w:rsid w:val="00176C07"/>
    <w:rsid w:val="00186F4B"/>
    <w:rsid w:val="001D0139"/>
    <w:rsid w:val="001E5C9A"/>
    <w:rsid w:val="002060E0"/>
    <w:rsid w:val="002203A6"/>
    <w:rsid w:val="002429FB"/>
    <w:rsid w:val="00252F10"/>
    <w:rsid w:val="00255530"/>
    <w:rsid w:val="002B3648"/>
    <w:rsid w:val="003341C0"/>
    <w:rsid w:val="003639CD"/>
    <w:rsid w:val="003743B2"/>
    <w:rsid w:val="003808D1"/>
    <w:rsid w:val="003B204F"/>
    <w:rsid w:val="003B25EE"/>
    <w:rsid w:val="003E095C"/>
    <w:rsid w:val="003F5F80"/>
    <w:rsid w:val="004062A2"/>
    <w:rsid w:val="004226E6"/>
    <w:rsid w:val="004342A7"/>
    <w:rsid w:val="00444AB3"/>
    <w:rsid w:val="00445A02"/>
    <w:rsid w:val="00466109"/>
    <w:rsid w:val="0049251A"/>
    <w:rsid w:val="004F2F0F"/>
    <w:rsid w:val="004F5986"/>
    <w:rsid w:val="00502DB7"/>
    <w:rsid w:val="005225ED"/>
    <w:rsid w:val="005655F5"/>
    <w:rsid w:val="005919DD"/>
    <w:rsid w:val="00595793"/>
    <w:rsid w:val="005F6D8F"/>
    <w:rsid w:val="00643DB4"/>
    <w:rsid w:val="00647A85"/>
    <w:rsid w:val="006901CC"/>
    <w:rsid w:val="006B74E9"/>
    <w:rsid w:val="006E7211"/>
    <w:rsid w:val="00707CB8"/>
    <w:rsid w:val="00786E16"/>
    <w:rsid w:val="00787FF1"/>
    <w:rsid w:val="007C4150"/>
    <w:rsid w:val="007D4AD1"/>
    <w:rsid w:val="00831831"/>
    <w:rsid w:val="00841B50"/>
    <w:rsid w:val="00883AB5"/>
    <w:rsid w:val="008918A5"/>
    <w:rsid w:val="008C19C1"/>
    <w:rsid w:val="008E4E27"/>
    <w:rsid w:val="008F5F45"/>
    <w:rsid w:val="00915CDE"/>
    <w:rsid w:val="00952647"/>
    <w:rsid w:val="009777E6"/>
    <w:rsid w:val="00977CAB"/>
    <w:rsid w:val="009D53E9"/>
    <w:rsid w:val="009F201A"/>
    <w:rsid w:val="00A231E4"/>
    <w:rsid w:val="00A9395F"/>
    <w:rsid w:val="00AA6279"/>
    <w:rsid w:val="00B00C5C"/>
    <w:rsid w:val="00B11EC5"/>
    <w:rsid w:val="00B14359"/>
    <w:rsid w:val="00B42C7F"/>
    <w:rsid w:val="00B55823"/>
    <w:rsid w:val="00B64F51"/>
    <w:rsid w:val="00B77ED0"/>
    <w:rsid w:val="00B87B0B"/>
    <w:rsid w:val="00B92897"/>
    <w:rsid w:val="00B9661D"/>
    <w:rsid w:val="00BA0931"/>
    <w:rsid w:val="00BE0F01"/>
    <w:rsid w:val="00BE2072"/>
    <w:rsid w:val="00BE2F2E"/>
    <w:rsid w:val="00C304B6"/>
    <w:rsid w:val="00C4151A"/>
    <w:rsid w:val="00C72FB2"/>
    <w:rsid w:val="00C75854"/>
    <w:rsid w:val="00C778F3"/>
    <w:rsid w:val="00C9675A"/>
    <w:rsid w:val="00CA19E2"/>
    <w:rsid w:val="00CC544E"/>
    <w:rsid w:val="00CD6AF3"/>
    <w:rsid w:val="00CE2914"/>
    <w:rsid w:val="00D079B5"/>
    <w:rsid w:val="00D12E9E"/>
    <w:rsid w:val="00D342D7"/>
    <w:rsid w:val="00D6229E"/>
    <w:rsid w:val="00D708C2"/>
    <w:rsid w:val="00DB6857"/>
    <w:rsid w:val="00DD002A"/>
    <w:rsid w:val="00DD0A75"/>
    <w:rsid w:val="00DF0582"/>
    <w:rsid w:val="00E05494"/>
    <w:rsid w:val="00E219CB"/>
    <w:rsid w:val="00E709DC"/>
    <w:rsid w:val="00EA76DC"/>
    <w:rsid w:val="00EF736A"/>
    <w:rsid w:val="00F15087"/>
    <w:rsid w:val="00F31A44"/>
    <w:rsid w:val="00F9656A"/>
    <w:rsid w:val="00FA5364"/>
    <w:rsid w:val="00FB3FFB"/>
    <w:rsid w:val="00FB7631"/>
    <w:rsid w:val="00FD1152"/>
    <w:rsid w:val="00FD12D5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B61E0-B34C-46A6-AE0D-B8D587F1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2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DB7"/>
    <w:rPr>
      <w:b/>
      <w:bCs/>
    </w:rPr>
  </w:style>
  <w:style w:type="paragraph" w:customStyle="1" w:styleId="aj">
    <w:name w:val="_aj"/>
    <w:basedOn w:val="a"/>
    <w:rsid w:val="0050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2DB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5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C56"/>
  </w:style>
  <w:style w:type="paragraph" w:styleId="a8">
    <w:name w:val="footer"/>
    <w:basedOn w:val="a"/>
    <w:link w:val="a9"/>
    <w:uiPriority w:val="99"/>
    <w:unhideWhenUsed/>
    <w:rsid w:val="0015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C56"/>
  </w:style>
  <w:style w:type="paragraph" w:customStyle="1" w:styleId="ConsPlusNormal">
    <w:name w:val="ConsPlusNormal"/>
    <w:rsid w:val="00A93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3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93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Body Text Indent"/>
    <w:basedOn w:val="a"/>
    <w:link w:val="ab"/>
    <w:rsid w:val="00A939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9395F"/>
    <w:rPr>
      <w:rFonts w:ascii="Arial" w:eastAsia="Times New Roman" w:hAnsi="Arial" w:cs="Times New Roman"/>
      <w:sz w:val="26"/>
      <w:szCs w:val="26"/>
      <w:lang w:val="x-none" w:eastAsia="x-none"/>
    </w:rPr>
  </w:style>
  <w:style w:type="paragraph" w:styleId="ac">
    <w:name w:val="List Paragraph"/>
    <w:basedOn w:val="a"/>
    <w:uiPriority w:val="34"/>
    <w:qFormat/>
    <w:rsid w:val="00BA093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9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0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76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25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3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502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78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22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46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58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990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14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888888"/>
                            <w:left w:val="none" w:sz="0" w:space="0" w:color="auto"/>
                            <w:bottom w:val="single" w:sz="6" w:space="6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85D9-BD36-4009-AF8A-510613D0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Мякишев</dc:creator>
  <cp:lastModifiedBy>Myakishev</cp:lastModifiedBy>
  <cp:revision>5</cp:revision>
  <cp:lastPrinted>2016-12-09T09:16:00Z</cp:lastPrinted>
  <dcterms:created xsi:type="dcterms:W3CDTF">2017-01-11T07:59:00Z</dcterms:created>
  <dcterms:modified xsi:type="dcterms:W3CDTF">2017-01-12T07:43:00Z</dcterms:modified>
</cp:coreProperties>
</file>