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  <w:bookmarkStart w:id="0" w:name="_GoBack"/>
      <w:bookmarkEnd w:id="0"/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793C9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s1026" type="#_x0000_t75" alt="Герб" style="position:absolute;margin-left:207pt;margin-top:-18pt;width:46.5pt;height:58.3pt;z-index:36;visibility:visible">
            <v:imagedata r:id="rId8" o:title="" croptop="11021f" cropbottom="5364f" cropleft="6585f" cropright="6335f"/>
          </v:shape>
        </w:pict>
      </w: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Arial" w:eastAsia="SimSun" w:hAnsi="Arial"/>
          <w:b/>
          <w:bCs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Муниципальное образование сельское поселение Усть-Юган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Нефтеюганский район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25"/>
          <w:szCs w:val="25"/>
          <w:lang w:eastAsia="zh-CN"/>
        </w:rPr>
        <w:t>Ханты-Мансийский автономный округ – Югра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АДМИНИСТРАЦИЯ СЕЛЬСКОГО ПОСЕЛЕНИЯ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36"/>
          <w:szCs w:val="36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УСТЬ-ЮГАН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F61654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ПОСТАНОВЛЕНИЕ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Arial" w:eastAsia="SimSun" w:hAnsi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_</w:t>
      </w:r>
      <w:r w:rsidRPr="00D6277D">
        <w:rPr>
          <w:rFonts w:ascii="Arial" w:eastAsia="SimSun" w:hAnsi="Arial" w:cs="Arial"/>
          <w:sz w:val="26"/>
          <w:szCs w:val="26"/>
          <w:u w:val="single"/>
          <w:lang w:eastAsia="zh-CN"/>
        </w:rPr>
        <w:t>12.12.2013</w:t>
      </w:r>
      <w:r>
        <w:rPr>
          <w:rFonts w:ascii="Arial" w:eastAsia="SimSun" w:hAnsi="Arial" w:cs="Arial"/>
          <w:sz w:val="26"/>
          <w:szCs w:val="26"/>
          <w:lang w:eastAsia="zh-CN"/>
        </w:rPr>
        <w:t>__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                  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               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№_</w:t>
      </w:r>
      <w:r>
        <w:rPr>
          <w:rFonts w:ascii="Arial" w:eastAsia="SimSun" w:hAnsi="Arial" w:cs="Arial"/>
          <w:sz w:val="26"/>
          <w:szCs w:val="26"/>
          <w:u w:val="single"/>
          <w:lang w:eastAsia="zh-CN"/>
        </w:rPr>
        <w:t>145-па_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F61654">
        <w:rPr>
          <w:rFonts w:ascii="Times New Roman" w:eastAsia="SimSun" w:hAnsi="Times New Roman" w:cs="Times New Roman"/>
          <w:sz w:val="20"/>
          <w:szCs w:val="20"/>
          <w:lang w:eastAsia="zh-CN"/>
        </w:rPr>
        <w:t>п. Усть-Юган</w:t>
      </w:r>
    </w:p>
    <w:p w:rsidR="00141615" w:rsidRPr="00F61654" w:rsidRDefault="00141615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zh-CN"/>
        </w:rPr>
      </w:pPr>
    </w:p>
    <w:p w:rsidR="00141615" w:rsidRPr="00F61654" w:rsidRDefault="00141615" w:rsidP="00BA26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Об утверждении Административного регламента</w:t>
      </w:r>
    </w:p>
    <w:p w:rsidR="00141615" w:rsidRPr="00F61654" w:rsidRDefault="00141615" w:rsidP="00BA26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 xml:space="preserve"> по предоставлению муниципальной услуги «Прием заявлений, </w:t>
      </w:r>
    </w:p>
    <w:p w:rsidR="00141615" w:rsidRPr="00F61654" w:rsidRDefault="00141615" w:rsidP="00BA26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 xml:space="preserve">документов, а также постановка граждан на учет в качестве </w:t>
      </w:r>
    </w:p>
    <w:p w:rsidR="00141615" w:rsidRPr="00F61654" w:rsidRDefault="00141615" w:rsidP="00BA265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нуждающихся в жилых помещениях»</w:t>
      </w:r>
    </w:p>
    <w:p w:rsidR="00141615" w:rsidRPr="00F61654" w:rsidRDefault="00141615" w:rsidP="00BA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41615" w:rsidRPr="00F61654" w:rsidRDefault="00141615" w:rsidP="00BA265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41615" w:rsidRPr="00F6165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eastAsia="SimSun" w:hAnsi="Arial" w:cs="Arial"/>
          <w:sz w:val="26"/>
          <w:szCs w:val="26"/>
        </w:rPr>
      </w:pPr>
      <w:r w:rsidRPr="00F61654">
        <w:rPr>
          <w:rFonts w:ascii="Arial" w:eastAsia="SimSun" w:hAnsi="Arial" w:cs="Arial"/>
          <w:sz w:val="26"/>
          <w:szCs w:val="26"/>
        </w:rPr>
        <w:t xml:space="preserve">В соответствии с Жилищным </w:t>
      </w:r>
      <w:r>
        <w:rPr>
          <w:rFonts w:ascii="Arial" w:eastAsia="SimSun" w:hAnsi="Arial" w:cs="Arial"/>
          <w:sz w:val="26"/>
          <w:szCs w:val="26"/>
        </w:rPr>
        <w:t>кодексом Российской Федерации (</w:t>
      </w:r>
      <w:r w:rsidRPr="00F61654">
        <w:rPr>
          <w:rFonts w:ascii="Arial" w:eastAsia="SimSun" w:hAnsi="Arial" w:cs="Arial"/>
          <w:sz w:val="26"/>
          <w:szCs w:val="26"/>
        </w:rPr>
        <w:t>с изм</w:t>
      </w:r>
      <w:r w:rsidRPr="00F61654">
        <w:rPr>
          <w:rFonts w:ascii="Arial" w:eastAsia="SimSun" w:hAnsi="Arial" w:cs="Arial"/>
          <w:sz w:val="26"/>
          <w:szCs w:val="26"/>
        </w:rPr>
        <w:t>е</w:t>
      </w:r>
      <w:r w:rsidRPr="00F61654">
        <w:rPr>
          <w:rFonts w:ascii="Arial" w:eastAsia="SimSun" w:hAnsi="Arial" w:cs="Arial"/>
          <w:sz w:val="26"/>
          <w:szCs w:val="26"/>
        </w:rPr>
        <w:t>нениями на 0</w:t>
      </w:r>
      <w:r>
        <w:rPr>
          <w:rFonts w:ascii="Arial" w:eastAsia="SimSun" w:hAnsi="Arial" w:cs="Arial"/>
          <w:sz w:val="26"/>
          <w:szCs w:val="26"/>
        </w:rPr>
        <w:t>1.09</w:t>
      </w:r>
      <w:r w:rsidRPr="00F61654">
        <w:rPr>
          <w:rFonts w:ascii="Arial" w:eastAsia="SimSun" w:hAnsi="Arial" w:cs="Arial"/>
          <w:sz w:val="26"/>
          <w:szCs w:val="26"/>
        </w:rPr>
        <w:t>.2013), федеральных законов от 06.10.2003 № 131-ФЗ «Об общих принципах организации местного самоуправления Российской Федер</w:t>
      </w:r>
      <w:r w:rsidRPr="00F61654">
        <w:rPr>
          <w:rFonts w:ascii="Arial" w:eastAsia="SimSun" w:hAnsi="Arial" w:cs="Arial"/>
          <w:sz w:val="26"/>
          <w:szCs w:val="26"/>
        </w:rPr>
        <w:t>а</w:t>
      </w:r>
      <w:r w:rsidRPr="00F61654">
        <w:rPr>
          <w:rFonts w:ascii="Arial" w:eastAsia="SimSun" w:hAnsi="Arial" w:cs="Arial"/>
          <w:sz w:val="26"/>
          <w:szCs w:val="26"/>
        </w:rPr>
        <w:t xml:space="preserve">ции» (с изменениями на </w:t>
      </w:r>
      <w:r>
        <w:rPr>
          <w:rFonts w:ascii="Arial" w:eastAsia="SimSun" w:hAnsi="Arial" w:cs="Arial"/>
          <w:sz w:val="26"/>
          <w:szCs w:val="26"/>
        </w:rPr>
        <w:t>25.11</w:t>
      </w:r>
      <w:r w:rsidRPr="00F61654">
        <w:rPr>
          <w:rFonts w:ascii="Arial" w:eastAsia="SimSun" w:hAnsi="Arial" w:cs="Arial"/>
          <w:sz w:val="26"/>
          <w:szCs w:val="26"/>
        </w:rPr>
        <w:t xml:space="preserve">.2013), от 27.07.2010 № 210-ФЗ «Об организации предоставления государственных и муниципальных услуг» (с изменениями на </w:t>
      </w:r>
      <w:r>
        <w:rPr>
          <w:rFonts w:ascii="Arial" w:eastAsia="SimSun" w:hAnsi="Arial" w:cs="Arial"/>
          <w:sz w:val="26"/>
          <w:szCs w:val="26"/>
        </w:rPr>
        <w:t>02.07</w:t>
      </w:r>
      <w:r w:rsidRPr="00F61654">
        <w:rPr>
          <w:rFonts w:ascii="Arial" w:eastAsia="SimSun" w:hAnsi="Arial" w:cs="Arial"/>
          <w:sz w:val="26"/>
          <w:szCs w:val="26"/>
        </w:rPr>
        <w:t>.2013), распоряжения Правительства Российской Федерации от 17.12.2009 № 1993-р «Об утверждении сводного перечня первоочередных го</w:t>
      </w:r>
      <w:r w:rsidRPr="00F61654">
        <w:rPr>
          <w:rFonts w:ascii="Arial" w:eastAsia="SimSun" w:hAnsi="Arial" w:cs="Arial"/>
          <w:sz w:val="26"/>
          <w:szCs w:val="26"/>
        </w:rPr>
        <w:t>с</w:t>
      </w:r>
      <w:r w:rsidRPr="00F61654">
        <w:rPr>
          <w:rFonts w:ascii="Arial" w:eastAsia="SimSun" w:hAnsi="Arial" w:cs="Arial"/>
          <w:sz w:val="26"/>
          <w:szCs w:val="26"/>
        </w:rPr>
        <w:t>ударственных и муниципальных услуг, предоставляемых в электронном виде» (с изменениями на 28.12.2011), решения Совета депутатов сельского посел</w:t>
      </w:r>
      <w:r w:rsidRPr="00F61654">
        <w:rPr>
          <w:rFonts w:ascii="Arial" w:eastAsia="SimSun" w:hAnsi="Arial" w:cs="Arial"/>
          <w:sz w:val="26"/>
          <w:szCs w:val="26"/>
        </w:rPr>
        <w:t>е</w:t>
      </w:r>
      <w:r w:rsidRPr="00F61654">
        <w:rPr>
          <w:rFonts w:ascii="Arial" w:eastAsia="SimSun" w:hAnsi="Arial" w:cs="Arial"/>
          <w:sz w:val="26"/>
          <w:szCs w:val="26"/>
        </w:rPr>
        <w:t>ния Усть-Юган от 30.04.2013 № 295 «Об утверждении Положения о порядке управления и распоряжения жилым фондом, находящимся в собственности муниципального образования сельское поселение Усть-Юган» (с изменениями на 29.05.2013) п о с т а н о в л я ю:</w:t>
      </w:r>
    </w:p>
    <w:p w:rsidR="00141615" w:rsidRPr="00F6165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41615" w:rsidRPr="00F6165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1. Утвердить Административный регламент по предоставлению муниц</w:t>
      </w:r>
      <w:r w:rsidRPr="00F61654">
        <w:rPr>
          <w:rFonts w:ascii="Arial" w:hAnsi="Arial" w:cs="Arial"/>
          <w:sz w:val="26"/>
          <w:szCs w:val="26"/>
        </w:rPr>
        <w:t>и</w:t>
      </w:r>
      <w:r w:rsidRPr="00F61654">
        <w:rPr>
          <w:rFonts w:ascii="Arial" w:hAnsi="Arial" w:cs="Arial"/>
          <w:sz w:val="26"/>
          <w:szCs w:val="26"/>
        </w:rPr>
        <w:t>пальной услуги «Прием заявлений, документов, а также постановка граждан на учет в качестве нуждающихся в жилых помещениях» согласно приложению.</w:t>
      </w:r>
    </w:p>
    <w:p w:rsidR="00141615" w:rsidRPr="00F6165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2. Считать утратившим силу постановление администрации сельского поселения Усть-Юган от 25.08.2011 № 50-па «Об утверждении Администр</w:t>
      </w:r>
      <w:r w:rsidRPr="00F61654">
        <w:rPr>
          <w:rFonts w:ascii="Arial" w:hAnsi="Arial" w:cs="Arial"/>
          <w:sz w:val="26"/>
          <w:szCs w:val="26"/>
        </w:rPr>
        <w:t>а</w:t>
      </w:r>
      <w:r w:rsidRPr="00F61654">
        <w:rPr>
          <w:rFonts w:ascii="Arial" w:hAnsi="Arial" w:cs="Arial"/>
          <w:sz w:val="26"/>
          <w:szCs w:val="26"/>
        </w:rPr>
        <w:t>тивного регламента по предоставлению муниципальной услуги «Прием зая</w:t>
      </w:r>
      <w:r w:rsidRPr="00F61654">
        <w:rPr>
          <w:rFonts w:ascii="Arial" w:hAnsi="Arial" w:cs="Arial"/>
          <w:sz w:val="26"/>
          <w:szCs w:val="26"/>
        </w:rPr>
        <w:t>в</w:t>
      </w:r>
      <w:r w:rsidRPr="00F61654">
        <w:rPr>
          <w:rFonts w:ascii="Arial" w:hAnsi="Arial" w:cs="Arial"/>
          <w:sz w:val="26"/>
          <w:szCs w:val="26"/>
        </w:rPr>
        <w:t>лений, документов, а также постановка граждан на учет в качестве нужда</w:t>
      </w:r>
      <w:r w:rsidRPr="00F61654">
        <w:rPr>
          <w:rFonts w:ascii="Arial" w:hAnsi="Arial" w:cs="Arial"/>
          <w:sz w:val="26"/>
          <w:szCs w:val="26"/>
        </w:rPr>
        <w:t>ю</w:t>
      </w:r>
      <w:r w:rsidRPr="00F61654">
        <w:rPr>
          <w:rFonts w:ascii="Arial" w:hAnsi="Arial" w:cs="Arial"/>
          <w:sz w:val="26"/>
          <w:szCs w:val="26"/>
        </w:rPr>
        <w:t>щихся в жилых помещениях».</w:t>
      </w:r>
    </w:p>
    <w:p w:rsidR="00141615" w:rsidRPr="00F6165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 xml:space="preserve">3. </w:t>
      </w:r>
      <w:r>
        <w:rPr>
          <w:rFonts w:ascii="Arial" w:hAnsi="Arial" w:cs="Arial"/>
          <w:sz w:val="26"/>
          <w:szCs w:val="26"/>
        </w:rPr>
        <w:t>Настоящее п</w:t>
      </w:r>
      <w:r w:rsidRPr="00F61654">
        <w:rPr>
          <w:rFonts w:ascii="Arial" w:hAnsi="Arial" w:cs="Arial"/>
          <w:sz w:val="26"/>
          <w:szCs w:val="26"/>
        </w:rPr>
        <w:t>остановление подлежит официальному опубликованию (обнародованию) в информационном бюллетене «Усть-Юганский вестник»</w:t>
      </w:r>
      <w:r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lastRenderedPageBreak/>
        <w:t>размещению на сайте органов местного самоуправления сельского поселения Усть-Юган</w:t>
      </w:r>
      <w:r w:rsidRPr="00F61654">
        <w:rPr>
          <w:rFonts w:ascii="Arial" w:hAnsi="Arial" w:cs="Arial"/>
          <w:sz w:val="26"/>
          <w:szCs w:val="26"/>
        </w:rPr>
        <w:t>.</w:t>
      </w:r>
    </w:p>
    <w:p w:rsidR="00141615" w:rsidRPr="00F6165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 xml:space="preserve">4. </w:t>
      </w:r>
      <w:r>
        <w:rPr>
          <w:rFonts w:ascii="Arial" w:hAnsi="Arial" w:cs="Arial"/>
          <w:sz w:val="26"/>
          <w:szCs w:val="26"/>
        </w:rPr>
        <w:t>Настоящее п</w:t>
      </w:r>
      <w:r w:rsidRPr="00F61654">
        <w:rPr>
          <w:rFonts w:ascii="Arial" w:hAnsi="Arial" w:cs="Arial"/>
          <w:sz w:val="26"/>
          <w:szCs w:val="26"/>
        </w:rPr>
        <w:t>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141615" w:rsidRPr="00F6165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5" w:firstLine="709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5. Контроль за исполнением постановления оставляю за собой.</w:t>
      </w:r>
    </w:p>
    <w:p w:rsidR="00141615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41615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41615" w:rsidRPr="00F61654" w:rsidRDefault="00141615" w:rsidP="005360C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</w:rPr>
      </w:pPr>
    </w:p>
    <w:p w:rsidR="00141615" w:rsidRPr="00F61654" w:rsidRDefault="00141615" w:rsidP="00BA2651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Б.В. Сочинский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Default="00141615" w:rsidP="00D627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eastAsia="SimSun" w:hAnsi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 </w:t>
      </w:r>
    </w:p>
    <w:p w:rsidR="00141615" w:rsidRDefault="00141615" w:rsidP="00D627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D627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lastRenderedPageBreak/>
        <w:t xml:space="preserve"> 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Приложение 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           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      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к постановлению </w:t>
      </w:r>
      <w:r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дминистрации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           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      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сельского поселения Усть-Юган 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           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      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от </w:t>
      </w:r>
      <w:r>
        <w:rPr>
          <w:rFonts w:ascii="Arial" w:eastAsia="SimSun" w:hAnsi="Arial" w:cs="Arial"/>
          <w:sz w:val="26"/>
          <w:szCs w:val="26"/>
          <w:lang w:eastAsia="zh-CN"/>
        </w:rPr>
        <w:t>12.12.2013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 № </w:t>
      </w:r>
      <w:r>
        <w:rPr>
          <w:rFonts w:ascii="Arial" w:eastAsia="SimSun" w:hAnsi="Arial" w:cs="Arial"/>
          <w:sz w:val="26"/>
          <w:szCs w:val="26"/>
          <w:lang w:eastAsia="zh-CN"/>
        </w:rPr>
        <w:t>145-па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Административный регламент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по предоставлению муниципальной услуги «Прием заявлений,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документов, а также постановка граждан на учет в качестве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нуждающихся в жилых помещениях»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1. Общие положения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644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1.1. Предмет регулирования регламента</w:t>
      </w:r>
    </w:p>
    <w:p w:rsidR="00141615" w:rsidRPr="00F61654" w:rsidRDefault="00141615" w:rsidP="00644E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zh-CN"/>
        </w:rPr>
      </w:pPr>
      <w:r w:rsidRPr="00F61654">
        <w:rPr>
          <w:rFonts w:ascii="Arial" w:hAnsi="Arial" w:cs="Arial"/>
          <w:sz w:val="26"/>
          <w:szCs w:val="26"/>
          <w:lang w:eastAsia="zh-CN"/>
        </w:rPr>
        <w:t xml:space="preserve">Административный регламент предоставления муниципальной услуги </w:t>
      </w:r>
      <w:r w:rsidRPr="00F61654">
        <w:rPr>
          <w:rFonts w:ascii="Arial" w:hAnsi="Arial" w:cs="Arial"/>
          <w:sz w:val="26"/>
          <w:szCs w:val="26"/>
          <w:lang w:eastAsia="zh-CN"/>
        </w:rPr>
        <w:br/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«Прием заявлений, документов, а также постановка граждан на учет в кач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е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стве нуждающихся в жилых помещениях» </w:t>
      </w:r>
      <w:r w:rsidRPr="00F61654">
        <w:rPr>
          <w:rFonts w:ascii="Arial" w:hAnsi="Arial" w:cs="Arial"/>
          <w:sz w:val="26"/>
          <w:szCs w:val="26"/>
          <w:lang w:eastAsia="zh-CN"/>
        </w:rPr>
        <w:t>(далее – Административный регл</w:t>
      </w:r>
      <w:r w:rsidRPr="00F61654">
        <w:rPr>
          <w:rFonts w:ascii="Arial" w:hAnsi="Arial" w:cs="Arial"/>
          <w:sz w:val="26"/>
          <w:szCs w:val="26"/>
          <w:lang w:eastAsia="zh-CN"/>
        </w:rPr>
        <w:t>а</w:t>
      </w:r>
      <w:r w:rsidRPr="00F61654">
        <w:rPr>
          <w:rFonts w:ascii="Arial" w:hAnsi="Arial" w:cs="Arial"/>
          <w:sz w:val="26"/>
          <w:szCs w:val="26"/>
          <w:lang w:eastAsia="zh-CN"/>
        </w:rPr>
        <w:t>мент), разработан в целях повышения качества исполнения услуги и опред</w:t>
      </w:r>
      <w:r w:rsidRPr="00F61654">
        <w:rPr>
          <w:rFonts w:ascii="Arial" w:hAnsi="Arial" w:cs="Arial"/>
          <w:sz w:val="26"/>
          <w:szCs w:val="26"/>
          <w:lang w:eastAsia="zh-CN"/>
        </w:rPr>
        <w:t>е</w:t>
      </w:r>
      <w:r w:rsidRPr="00F61654">
        <w:rPr>
          <w:rFonts w:ascii="Arial" w:hAnsi="Arial" w:cs="Arial"/>
          <w:sz w:val="26"/>
          <w:szCs w:val="26"/>
          <w:lang w:eastAsia="zh-CN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41615" w:rsidRPr="00F61654" w:rsidRDefault="00141615" w:rsidP="00644E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zh-CN"/>
        </w:rPr>
      </w:pPr>
      <w:r w:rsidRPr="00F61654">
        <w:rPr>
          <w:rFonts w:ascii="Arial" w:hAnsi="Arial" w:cs="Arial"/>
          <w:sz w:val="26"/>
          <w:szCs w:val="26"/>
          <w:lang w:eastAsia="zh-CN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</w:t>
      </w:r>
      <w:r w:rsidRPr="00F61654">
        <w:rPr>
          <w:rFonts w:ascii="Arial" w:hAnsi="Arial" w:cs="Arial"/>
          <w:sz w:val="26"/>
          <w:szCs w:val="26"/>
          <w:lang w:eastAsia="zh-CN"/>
        </w:rPr>
        <w:t>д</w:t>
      </w:r>
      <w:r w:rsidRPr="00F61654">
        <w:rPr>
          <w:rFonts w:ascii="Arial" w:hAnsi="Arial" w:cs="Arial"/>
          <w:sz w:val="26"/>
          <w:szCs w:val="26"/>
          <w:lang w:eastAsia="zh-CN"/>
        </w:rPr>
        <w:t>министративных процедур предоставления муниципальной услуги, требов</w:t>
      </w:r>
      <w:r w:rsidRPr="00F61654">
        <w:rPr>
          <w:rFonts w:ascii="Arial" w:hAnsi="Arial" w:cs="Arial"/>
          <w:sz w:val="26"/>
          <w:szCs w:val="26"/>
          <w:lang w:eastAsia="zh-CN"/>
        </w:rPr>
        <w:t>а</w:t>
      </w:r>
      <w:r w:rsidRPr="00F61654">
        <w:rPr>
          <w:rFonts w:ascii="Arial" w:hAnsi="Arial" w:cs="Arial"/>
          <w:sz w:val="26"/>
          <w:szCs w:val="26"/>
          <w:lang w:eastAsia="zh-CN"/>
        </w:rPr>
        <w:t>ния к порядку их выполнения, порядок и формы контроля за предоставлением муниципальной услуги, порядок обжалования заявителями решений и де</w:t>
      </w:r>
      <w:r w:rsidRPr="00F61654">
        <w:rPr>
          <w:rFonts w:ascii="Arial" w:hAnsi="Arial" w:cs="Arial"/>
          <w:sz w:val="26"/>
          <w:szCs w:val="26"/>
          <w:lang w:eastAsia="zh-CN"/>
        </w:rPr>
        <w:t>й</w:t>
      </w:r>
      <w:r w:rsidRPr="00F61654">
        <w:rPr>
          <w:rFonts w:ascii="Arial" w:hAnsi="Arial" w:cs="Arial"/>
          <w:sz w:val="26"/>
          <w:szCs w:val="26"/>
          <w:lang w:eastAsia="zh-CN"/>
        </w:rPr>
        <w:t>ствий (бездействия) должностных лиц, а также принимаемых и</w:t>
      </w:r>
      <w:r>
        <w:rPr>
          <w:rFonts w:ascii="Arial" w:hAnsi="Arial" w:cs="Arial"/>
          <w:sz w:val="26"/>
          <w:szCs w:val="26"/>
          <w:lang w:eastAsia="zh-CN"/>
        </w:rPr>
        <w:t xml:space="preserve">ми решений при </w:t>
      </w:r>
      <w:r w:rsidRPr="00F61654">
        <w:rPr>
          <w:rFonts w:ascii="Arial" w:hAnsi="Arial" w:cs="Arial"/>
          <w:sz w:val="26"/>
          <w:szCs w:val="26"/>
          <w:lang w:eastAsia="zh-CN"/>
        </w:rPr>
        <w:t>предоставлении муниципальной услуги.</w:t>
      </w:r>
    </w:p>
    <w:p w:rsidR="00141615" w:rsidRPr="00F61654" w:rsidRDefault="00141615" w:rsidP="00644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1.2. Круг заявителей</w:t>
      </w:r>
    </w:p>
    <w:p w:rsidR="00141615" w:rsidRPr="00F61654" w:rsidRDefault="00141615" w:rsidP="00644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Заявителями на предоставление муниципальной услуги являются гра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ж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дане Российской Федерации, 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а также иностранные граждане, лица без гра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ж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данства, если это предусмотрено международным договором Российской Ф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е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дерации, и обратившиеся за предоставлением муниципальной услуги.</w:t>
      </w:r>
    </w:p>
    <w:p w:rsidR="00141615" w:rsidRPr="00F61654" w:rsidRDefault="00141615" w:rsidP="00644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Для предоставления муниципальной услуги от имени заявителей имеют право обращаться их законные представители, действующие в силу закона, или их представители на основании договора, доверенности.</w:t>
      </w:r>
    </w:p>
    <w:p w:rsidR="00141615" w:rsidRPr="00F61654" w:rsidRDefault="00141615" w:rsidP="00644E6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1.3.</w:t>
      </w:r>
      <w:r>
        <w:rPr>
          <w:rFonts w:ascii="Arial" w:hAnsi="Arial" w:cs="Arial"/>
          <w:sz w:val="26"/>
          <w:szCs w:val="26"/>
        </w:rPr>
        <w:t xml:space="preserve"> </w:t>
      </w:r>
      <w:r w:rsidRPr="00F61654">
        <w:rPr>
          <w:rFonts w:ascii="Arial" w:hAnsi="Arial" w:cs="Arial"/>
          <w:sz w:val="26"/>
          <w:szCs w:val="26"/>
        </w:rPr>
        <w:t>Требования к порядку информирования о правилах предоставления муниципальной услуги</w:t>
      </w:r>
    </w:p>
    <w:p w:rsidR="00141615" w:rsidRPr="00F61654" w:rsidRDefault="00141615" w:rsidP="00644E6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1.3.1. Информация о месте нахождения, справочных телефонах, граф</w:t>
      </w:r>
      <w:r w:rsidRPr="00F61654">
        <w:rPr>
          <w:rFonts w:ascii="Arial" w:hAnsi="Arial" w:cs="Arial"/>
          <w:sz w:val="26"/>
          <w:szCs w:val="26"/>
        </w:rPr>
        <w:t>и</w:t>
      </w:r>
      <w:r w:rsidRPr="00F61654">
        <w:rPr>
          <w:rFonts w:ascii="Arial" w:hAnsi="Arial" w:cs="Arial"/>
          <w:sz w:val="26"/>
          <w:szCs w:val="26"/>
        </w:rPr>
        <w:t>ке работы, адресах электронной почты МУ «Администрации сельского пос</w:t>
      </w:r>
      <w:r w:rsidRPr="00F61654">
        <w:rPr>
          <w:rFonts w:ascii="Arial" w:hAnsi="Arial" w:cs="Arial"/>
          <w:sz w:val="26"/>
          <w:szCs w:val="26"/>
        </w:rPr>
        <w:t>е</w:t>
      </w:r>
      <w:r w:rsidRPr="00F61654">
        <w:rPr>
          <w:rFonts w:ascii="Arial" w:hAnsi="Arial" w:cs="Arial"/>
          <w:sz w:val="26"/>
          <w:szCs w:val="26"/>
        </w:rPr>
        <w:t>ления Усть-Юган»</w:t>
      </w:r>
    </w:p>
    <w:p w:rsidR="00141615" w:rsidRPr="00F61654" w:rsidRDefault="00141615" w:rsidP="00644E6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 xml:space="preserve"> Местонахождение МУ «Администрации сельского поселения Усть-Юган»:</w:t>
      </w:r>
    </w:p>
    <w:p w:rsidR="00141615" w:rsidRPr="00F61654" w:rsidRDefault="00141615" w:rsidP="00644E6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Адрес: 628325, Нефтеюганский район, поселок Усть-Юган, дом 5.</w:t>
      </w:r>
    </w:p>
    <w:p w:rsidR="00141615" w:rsidRPr="00F61654" w:rsidRDefault="00141615" w:rsidP="00644E6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График (режим) работы МУ «Администрации сельского поселения Усть-Юган»:</w:t>
      </w:r>
    </w:p>
    <w:p w:rsidR="00141615" w:rsidRPr="00F61654" w:rsidRDefault="00141615" w:rsidP="00644E6B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понедельник - четверг с 08:</w:t>
      </w:r>
      <w:r>
        <w:rPr>
          <w:rFonts w:ascii="Arial" w:hAnsi="Arial" w:cs="Arial"/>
          <w:sz w:val="26"/>
          <w:szCs w:val="26"/>
        </w:rPr>
        <w:t>3</w:t>
      </w:r>
      <w:r w:rsidRPr="00F61654">
        <w:rPr>
          <w:rFonts w:ascii="Arial" w:hAnsi="Arial" w:cs="Arial"/>
          <w:sz w:val="26"/>
          <w:szCs w:val="26"/>
        </w:rPr>
        <w:t>0 до 17:</w:t>
      </w:r>
      <w:r>
        <w:rPr>
          <w:rFonts w:ascii="Arial" w:hAnsi="Arial" w:cs="Arial"/>
          <w:sz w:val="26"/>
          <w:szCs w:val="26"/>
        </w:rPr>
        <w:t>3</w:t>
      </w:r>
      <w:r w:rsidRPr="00F61654">
        <w:rPr>
          <w:rFonts w:ascii="Arial" w:hAnsi="Arial" w:cs="Arial"/>
          <w:sz w:val="26"/>
          <w:szCs w:val="26"/>
        </w:rPr>
        <w:t>0 ч.;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lastRenderedPageBreak/>
        <w:t>пятница  с 8:</w:t>
      </w:r>
      <w:r>
        <w:rPr>
          <w:rFonts w:ascii="Arial" w:hAnsi="Arial" w:cs="Arial"/>
          <w:sz w:val="26"/>
          <w:szCs w:val="26"/>
        </w:rPr>
        <w:t>3</w:t>
      </w:r>
      <w:r w:rsidRPr="00F61654">
        <w:rPr>
          <w:rFonts w:ascii="Arial" w:hAnsi="Arial" w:cs="Arial"/>
          <w:sz w:val="26"/>
          <w:szCs w:val="26"/>
        </w:rPr>
        <w:t>0 до 12:</w:t>
      </w:r>
      <w:r>
        <w:rPr>
          <w:rFonts w:ascii="Arial" w:hAnsi="Arial" w:cs="Arial"/>
          <w:sz w:val="26"/>
          <w:szCs w:val="26"/>
        </w:rPr>
        <w:t>3</w:t>
      </w:r>
      <w:r w:rsidRPr="00F61654">
        <w:rPr>
          <w:rFonts w:ascii="Arial" w:hAnsi="Arial" w:cs="Arial"/>
          <w:sz w:val="26"/>
          <w:szCs w:val="26"/>
        </w:rPr>
        <w:t>0 ч.;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перерыв с 13:00 до 14:00 ч.;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суббота, воскресенье - выходной.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Справочные телефоны:  8 (3463) 31-60-38, 31-60-39.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Адрес электронной почты:  ust- yugan@mail.ru.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 xml:space="preserve">Адрес официального сайта - </w:t>
      </w:r>
      <w:hyperlink r:id="rId9" w:history="1">
        <w:r w:rsidRPr="00F61654">
          <w:rPr>
            <w:rFonts w:ascii="Arial" w:hAnsi="Arial" w:cs="Arial"/>
            <w:color w:val="0000FF"/>
            <w:sz w:val="26"/>
            <w:szCs w:val="26"/>
            <w:u w:val="single"/>
          </w:rPr>
          <w:t>http://www.ust-ugan.</w:t>
        </w:r>
        <w:r w:rsidRPr="00F61654">
          <w:rPr>
            <w:rFonts w:ascii="Arial" w:hAnsi="Arial" w:cs="Arial"/>
            <w:color w:val="0000FF"/>
            <w:sz w:val="26"/>
            <w:szCs w:val="26"/>
            <w:u w:val="single"/>
            <w:lang w:val="en-US"/>
          </w:rPr>
          <w:t>ru</w:t>
        </w:r>
        <w:r w:rsidRPr="00F61654">
          <w:rPr>
            <w:rFonts w:ascii="Arial" w:hAnsi="Arial" w:cs="Arial"/>
            <w:color w:val="0000FF"/>
            <w:sz w:val="26"/>
            <w:szCs w:val="26"/>
            <w:u w:val="single"/>
          </w:rPr>
          <w:t>/</w:t>
        </w:r>
      </w:hyperlink>
      <w:r w:rsidRPr="00F61654">
        <w:rPr>
          <w:rFonts w:ascii="Arial" w:hAnsi="Arial" w:cs="Arial"/>
          <w:sz w:val="26"/>
          <w:szCs w:val="26"/>
        </w:rPr>
        <w:t>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Муниципальная услуга и информация по вопросам предоставления м</w:t>
      </w:r>
      <w:r w:rsidRPr="004A21B8">
        <w:rPr>
          <w:rFonts w:ascii="Arial" w:hAnsi="Arial" w:cs="Arial"/>
          <w:sz w:val="26"/>
          <w:szCs w:val="26"/>
          <w:lang w:eastAsia="ru-RU"/>
        </w:rPr>
        <w:t>у</w:t>
      </w:r>
      <w:r w:rsidRPr="004A21B8">
        <w:rPr>
          <w:rFonts w:ascii="Arial" w:hAnsi="Arial" w:cs="Arial"/>
          <w:sz w:val="26"/>
          <w:szCs w:val="26"/>
          <w:lang w:eastAsia="ru-RU"/>
        </w:rPr>
        <w:t xml:space="preserve">ниципальной услуги, сведений о ходе ее оказания, предоставляется по месту нахождения Администрации - кабинет 6. 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1.3.2. Способы получения информации о месте нахождения, справочных телефонах, графике работы Муниципального учреждения «Многофункци</w:t>
      </w:r>
      <w:r w:rsidRPr="004A21B8">
        <w:rPr>
          <w:rFonts w:ascii="Arial" w:hAnsi="Arial" w:cs="Arial"/>
          <w:sz w:val="26"/>
          <w:szCs w:val="26"/>
          <w:lang w:eastAsia="ru-RU"/>
        </w:rPr>
        <w:t>о</w:t>
      </w:r>
      <w:r w:rsidRPr="004A21B8">
        <w:rPr>
          <w:rFonts w:ascii="Arial" w:hAnsi="Arial" w:cs="Arial"/>
          <w:sz w:val="26"/>
          <w:szCs w:val="26"/>
          <w:lang w:eastAsia="ru-RU"/>
        </w:rPr>
        <w:t>нальный центр предоставления государственных и муниципальных услуг» (далее также – МФЦ).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Место нахождения МФЦ»: 628300, Ханты-Мансийский автономный округ – Югра, г. Нефтеюганск, ул. Сургутская, здание 1/23, помещение 2.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График работы: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Понедельник – пятница: 08.00 - 20.00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Суббота: 08.00 – 17.00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Воскресение: выходной.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 xml:space="preserve">Телефоны: 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Приемная: (3463) 27-67-09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Начальник отдела по связям с общественностью: (3463) 27-77-73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Адрес официального сайта: http://www.admoil.ru/mfc.html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 xml:space="preserve">Адрес электронной почты: </w:t>
      </w:r>
      <w:hyperlink r:id="rId10" w:history="1">
        <w:r w:rsidRPr="004A21B8">
          <w:rPr>
            <w:rFonts w:ascii="Arial" w:hAnsi="Arial" w:cs="Arial"/>
            <w:color w:val="0000FF"/>
            <w:sz w:val="26"/>
            <w:szCs w:val="26"/>
            <w:u w:val="single"/>
            <w:lang w:eastAsia="ru-RU"/>
          </w:rPr>
          <w:t>mfcnr86@mail.ru</w:t>
        </w:r>
      </w:hyperlink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1.3.3. Способы получения информации о местах нахождения, справочных телефонах, графиках работы, адресах официальных сайтов органов власти и организаций, обращение в которые необходимо для предоставления муниц</w:t>
      </w:r>
      <w:r w:rsidRPr="004A21B8">
        <w:rPr>
          <w:rFonts w:ascii="Arial" w:hAnsi="Arial" w:cs="Arial"/>
          <w:sz w:val="26"/>
          <w:szCs w:val="26"/>
          <w:lang w:eastAsia="ru-RU"/>
        </w:rPr>
        <w:t>и</w:t>
      </w:r>
      <w:r w:rsidRPr="004A21B8">
        <w:rPr>
          <w:rFonts w:ascii="Arial" w:hAnsi="Arial" w:cs="Arial"/>
          <w:sz w:val="26"/>
          <w:szCs w:val="26"/>
          <w:lang w:eastAsia="ru-RU"/>
        </w:rPr>
        <w:t>пальной услуги: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 xml:space="preserve">1) Нефтеюганский отдел Управления Росреестра по Ханты-Мансийскому автономному округу - (далее – Росреестр): 628311, г. Нефтеюганск, 13 мкр., д. 65 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Телефоны: (3463) 23-82-43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Адрес официальногосайта:www.to86.rosreestr.ru.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Адрес электронной почты: u8608@yandex.ru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2) филиал Федерального Государственного унитарного предприятия  «Ростехинвентаризация-Федеральное БТИ»: 628310, г. Нефтеюганск, мкр. 12, д. 34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Телефон: (3463) 249-521.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3) Территориальное управление Федерального агентства по управлению федеральным имуществом по Ханты-Мансийскому автономному округу – Югре:628011, г. Ханты-Мансийск,ул.Светлая,д.39/2.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Телефоны:(3467)35-60-99;(3467)35-68-21.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Адрес официальногосайта:www.tu86.rosim.ru.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Адрес электронной почты:tu86@rosim.ru.</w:t>
      </w:r>
    </w:p>
    <w:p w:rsidR="00141615" w:rsidRPr="004A21B8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4) Департамент управления делами Губернатора Ханты-Мансийского а</w:t>
      </w:r>
      <w:r w:rsidRPr="004A21B8">
        <w:rPr>
          <w:rFonts w:ascii="Arial" w:hAnsi="Arial" w:cs="Arial"/>
          <w:sz w:val="26"/>
          <w:szCs w:val="26"/>
          <w:lang w:eastAsia="ru-RU"/>
        </w:rPr>
        <w:t>в</w:t>
      </w:r>
      <w:r w:rsidRPr="004A21B8">
        <w:rPr>
          <w:rFonts w:ascii="Arial" w:hAnsi="Arial" w:cs="Arial"/>
          <w:sz w:val="26"/>
          <w:szCs w:val="26"/>
          <w:lang w:eastAsia="ru-RU"/>
        </w:rPr>
        <w:t xml:space="preserve">тономного округа – Югры:628006,г. Ханты-Мансийск, ул. Мира д. 5. 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Телефон/факс: (3467)39-20-24; (3467)33-22-18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lastRenderedPageBreak/>
        <w:t>Адрес официального сайта:</w:t>
      </w:r>
      <w:r w:rsidRPr="004A21B8">
        <w:rPr>
          <w:rFonts w:ascii="Arial" w:hAnsi="Arial" w:cs="Arial"/>
          <w:color w:val="000000"/>
          <w:sz w:val="26"/>
          <w:szCs w:val="26"/>
          <w:lang w:val="en-US" w:eastAsia="ru-RU"/>
        </w:rPr>
        <w:t>www</w:t>
      </w:r>
      <w:r w:rsidRPr="004A21B8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hyperlink r:id="rId11" w:tgtFrame="_blank" w:history="1">
        <w:r w:rsidRPr="004A21B8">
          <w:rPr>
            <w:rFonts w:ascii="Arial" w:hAnsi="Arial" w:cs="Arial"/>
            <w:color w:val="0000FF"/>
            <w:sz w:val="26"/>
            <w:szCs w:val="26"/>
            <w:u w:val="single"/>
            <w:lang w:eastAsia="ru-RU"/>
          </w:rPr>
          <w:t>admhmao.ru</w:t>
        </w:r>
      </w:hyperlink>
      <w:r w:rsidRPr="004A21B8">
        <w:rPr>
          <w:rFonts w:ascii="Arial" w:hAnsi="Arial" w:cs="Arial"/>
          <w:color w:val="0000FF"/>
          <w:sz w:val="26"/>
          <w:szCs w:val="26"/>
          <w:u w:val="single"/>
          <w:lang w:eastAsia="ru-RU"/>
        </w:rPr>
        <w:t xml:space="preserve">. </w:t>
      </w:r>
    </w:p>
    <w:p w:rsidR="00141615" w:rsidRPr="004A21B8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Адрес электронной почты:</w:t>
      </w:r>
      <w:hyperlink r:id="rId12" w:history="1">
        <w:r w:rsidRPr="004A21B8">
          <w:rPr>
            <w:rFonts w:ascii="Arial" w:hAnsi="Arial" w:cs="Arial"/>
            <w:color w:val="0000FF"/>
            <w:sz w:val="26"/>
            <w:szCs w:val="26"/>
            <w:u w:val="single"/>
            <w:lang w:eastAsia="ru-RU"/>
          </w:rPr>
          <w:t>dudg@admhmao.ru</w:t>
        </w:r>
      </w:hyperlink>
      <w:r w:rsidRPr="004A21B8">
        <w:rPr>
          <w:rFonts w:ascii="Arial" w:hAnsi="Arial" w:cs="Arial"/>
          <w:color w:val="0000FF"/>
          <w:sz w:val="26"/>
          <w:szCs w:val="26"/>
          <w:u w:val="single"/>
          <w:lang w:eastAsia="ru-RU"/>
        </w:rPr>
        <w:t>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5) Департамент имущественных отношений Нефтеюганского района: 628309, Российская Федерация, Ханты-Мансийский автономный округ - Югра, город Нефтеюганск, 3 микрорайон, дом 21.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Телефон/факс: (3463) 25-01-97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 xml:space="preserve">Адрес официального сайта: </w:t>
      </w:r>
      <w:hyperlink r:id="rId13" w:history="1">
        <w:r w:rsidRPr="004A21B8">
          <w:rPr>
            <w:rFonts w:ascii="Arial" w:hAnsi="Arial" w:cs="Arial"/>
            <w:color w:val="0000FF"/>
            <w:sz w:val="26"/>
            <w:szCs w:val="26"/>
            <w:u w:val="single"/>
            <w:lang w:eastAsia="ru-RU"/>
          </w:rPr>
          <w:t>www.admoil.ru</w:t>
        </w:r>
      </w:hyperlink>
      <w:r w:rsidRPr="004A21B8">
        <w:rPr>
          <w:rFonts w:ascii="Arial" w:hAnsi="Arial" w:cs="Arial"/>
          <w:sz w:val="26"/>
          <w:szCs w:val="26"/>
          <w:lang w:eastAsia="ru-RU"/>
        </w:rPr>
        <w:t>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 xml:space="preserve">Адрес электронной почты: </w:t>
      </w:r>
      <w:r w:rsidRPr="004A21B8">
        <w:rPr>
          <w:rFonts w:ascii="Arial" w:hAnsi="Arial" w:cs="Arial"/>
          <w:sz w:val="26"/>
          <w:szCs w:val="26"/>
          <w:lang w:val="en-US" w:eastAsia="ru-RU"/>
        </w:rPr>
        <w:t>dio</w:t>
      </w:r>
      <w:r w:rsidRPr="004A21B8">
        <w:rPr>
          <w:rFonts w:ascii="Arial" w:hAnsi="Arial" w:cs="Arial"/>
          <w:sz w:val="26"/>
          <w:szCs w:val="26"/>
          <w:lang w:eastAsia="ru-RU"/>
        </w:rPr>
        <w:t>@</w:t>
      </w:r>
      <w:r w:rsidRPr="004A21B8">
        <w:rPr>
          <w:rFonts w:ascii="Arial" w:hAnsi="Arial" w:cs="Arial"/>
          <w:sz w:val="26"/>
          <w:szCs w:val="26"/>
          <w:lang w:val="en-US" w:eastAsia="ru-RU"/>
        </w:rPr>
        <w:t>admoil</w:t>
      </w:r>
      <w:r w:rsidRPr="004A21B8">
        <w:rPr>
          <w:rFonts w:ascii="Arial" w:hAnsi="Arial" w:cs="Arial"/>
          <w:sz w:val="26"/>
          <w:szCs w:val="26"/>
          <w:lang w:eastAsia="ru-RU"/>
        </w:rPr>
        <w:t>.</w:t>
      </w:r>
      <w:r w:rsidRPr="004A21B8">
        <w:rPr>
          <w:rFonts w:ascii="Arial" w:hAnsi="Arial" w:cs="Arial"/>
          <w:sz w:val="26"/>
          <w:szCs w:val="26"/>
          <w:lang w:val="en-US" w:eastAsia="ru-RU"/>
        </w:rPr>
        <w:t>ru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6) Управление Пенсионного фонда Российской Федерации в г. Нефт</w:t>
      </w:r>
      <w:r w:rsidRPr="004A21B8">
        <w:rPr>
          <w:rFonts w:ascii="Arial" w:hAnsi="Arial" w:cs="Arial"/>
          <w:sz w:val="26"/>
          <w:szCs w:val="26"/>
          <w:lang w:eastAsia="ru-RU"/>
        </w:rPr>
        <w:t>е</w:t>
      </w:r>
      <w:r w:rsidRPr="004A21B8">
        <w:rPr>
          <w:rFonts w:ascii="Arial" w:hAnsi="Arial" w:cs="Arial"/>
          <w:sz w:val="26"/>
          <w:szCs w:val="26"/>
          <w:lang w:eastAsia="ru-RU"/>
        </w:rPr>
        <w:t>юганске: 628300, г. Нефтеюганск, ул. Нефтяников, д.16, корпус 2.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Телефон: (3463) 296-485.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Адрес официального сайта: www.pfrf.ru.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7) Управление социальной защиты населения по г. Нефтеюганску и Нефтеюганскому району: 628310, г. Нефтеюганск, 12 мкр., д. 24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Телефон/факс: (3463) 24-85-95, 24-29-90</w:t>
      </w:r>
    </w:p>
    <w:p w:rsidR="00141615" w:rsidRPr="004A21B8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 xml:space="preserve">E-mail: </w:t>
      </w:r>
      <w:hyperlink r:id="rId14" w:history="1">
        <w:r w:rsidRPr="004A21B8">
          <w:rPr>
            <w:rFonts w:ascii="Arial" w:hAnsi="Arial" w:cs="Arial"/>
            <w:color w:val="0000FF"/>
            <w:sz w:val="26"/>
            <w:szCs w:val="26"/>
            <w:u w:val="single"/>
            <w:lang w:eastAsia="ru-RU"/>
          </w:rPr>
          <w:t>Sobespriem@mail.ru</w:t>
        </w:r>
      </w:hyperlink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8) Казенное учреждение Ханты-Мансийского автономного округа-Югры «Нефтеюганский центр занятости населения»: 6283102, г. Нефтеюганск, мкр. 12, д. 18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Телефон: (3463) 256-550.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Адрес электронной почты:nrczn12@yandex.ru.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9) Межрайонная ИФНС России № 7 по Ханты-Мансийскому автономному округу-Югре: 628310, г. Нефтеюганск, мкр. 12, д.1 8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Телефоны: (3463) 286-514, 286-505, 286-510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Адрес электронной почты :www.ш861900@r86.nalog.ru.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10) Нефтеюганский инспекторский участок ФКУ ЦГИМС МЧС России по ХМАО-Югре: 628300, г. Нефтеюганск, ул. Сургутская, д. 14.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Телефон: (3463) 213-871.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Адрес электронной почты: ny-gims@mail.ru.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11)Управление Государственной инспекции безопасности дорожного движения Управления Министерства внутренних дел России по Ханты-Мансийскому автономному округу – Югре в Нефтеюганском районе:  628305, г. Нефтеюганск, ул. Парковая, д. 8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Телефон: (3463) 209-618, 209-610, 256-919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Адрес электронной почты: www.cekr@nfr.xmuvd.ru.</w:t>
      </w:r>
    </w:p>
    <w:p w:rsidR="00141615" w:rsidRPr="004A21B8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12) Органы местного самоуправления, осуществляющие предоставление жилых помещений государственного и муниципального жилищного фонда по договорам социального найма.</w:t>
      </w:r>
    </w:p>
    <w:p w:rsidR="00141615" w:rsidRPr="004A21B8" w:rsidRDefault="00141615" w:rsidP="00A9000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Информацию о местах нахождения и графиках работы органов местного с</w:t>
      </w:r>
      <w:r w:rsidRPr="004A21B8">
        <w:rPr>
          <w:rFonts w:ascii="Arial" w:hAnsi="Arial" w:cs="Arial"/>
          <w:sz w:val="26"/>
          <w:szCs w:val="26"/>
          <w:lang w:eastAsia="ru-RU"/>
        </w:rPr>
        <w:t>а</w:t>
      </w:r>
      <w:r w:rsidRPr="004A21B8">
        <w:rPr>
          <w:rFonts w:ascii="Arial" w:hAnsi="Arial" w:cs="Arial"/>
          <w:sz w:val="26"/>
          <w:szCs w:val="26"/>
          <w:lang w:eastAsia="ru-RU"/>
        </w:rPr>
        <w:t>моуправления можно получить на официальном сайте соответствующего м</w:t>
      </w:r>
      <w:r w:rsidRPr="004A21B8">
        <w:rPr>
          <w:rFonts w:ascii="Arial" w:hAnsi="Arial" w:cs="Arial"/>
          <w:sz w:val="26"/>
          <w:szCs w:val="26"/>
          <w:lang w:eastAsia="ru-RU"/>
        </w:rPr>
        <w:t>у</w:t>
      </w:r>
      <w:r w:rsidRPr="004A21B8">
        <w:rPr>
          <w:rFonts w:ascii="Arial" w:hAnsi="Arial" w:cs="Arial"/>
          <w:sz w:val="26"/>
          <w:szCs w:val="26"/>
          <w:lang w:eastAsia="ru-RU"/>
        </w:rPr>
        <w:t>ниципального образования в информационно-телекоммуника</w:t>
      </w:r>
      <w:r>
        <w:rPr>
          <w:rFonts w:ascii="Arial" w:hAnsi="Arial" w:cs="Arial"/>
          <w:sz w:val="26"/>
          <w:szCs w:val="26"/>
          <w:lang w:eastAsia="ru-RU"/>
        </w:rPr>
        <w:t>-</w:t>
      </w:r>
      <w:r w:rsidRPr="004A21B8">
        <w:rPr>
          <w:rFonts w:ascii="Arial" w:hAnsi="Arial" w:cs="Arial"/>
          <w:sz w:val="26"/>
          <w:szCs w:val="26"/>
          <w:lang w:eastAsia="ru-RU"/>
        </w:rPr>
        <w:t>ционной сети Интернет.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 xml:space="preserve">1.3.4. Сведения, указанные в </w:t>
      </w:r>
      <w:hyperlink r:id="rId15" w:history="1">
        <w:r w:rsidRPr="004A21B8">
          <w:rPr>
            <w:rFonts w:ascii="Arial" w:hAnsi="Arial" w:cs="Arial"/>
            <w:sz w:val="26"/>
            <w:szCs w:val="26"/>
            <w:lang w:eastAsia="ru-RU"/>
          </w:rPr>
          <w:t>пунктах</w:t>
        </w:r>
      </w:hyperlink>
      <w:r w:rsidRPr="004A21B8">
        <w:rPr>
          <w:rFonts w:ascii="Arial" w:hAnsi="Arial" w:cs="Arial"/>
          <w:sz w:val="26"/>
          <w:szCs w:val="26"/>
          <w:lang w:eastAsia="ru-RU"/>
        </w:rPr>
        <w:t xml:space="preserve"> 1.3.1 – 1.3.3 настоящего админ</w:t>
      </w:r>
      <w:r w:rsidRPr="004A21B8">
        <w:rPr>
          <w:rFonts w:ascii="Arial" w:hAnsi="Arial" w:cs="Arial"/>
          <w:sz w:val="26"/>
          <w:szCs w:val="26"/>
          <w:lang w:eastAsia="ru-RU"/>
        </w:rPr>
        <w:t>и</w:t>
      </w:r>
      <w:r w:rsidRPr="004A21B8">
        <w:rPr>
          <w:rFonts w:ascii="Arial" w:hAnsi="Arial" w:cs="Arial"/>
          <w:sz w:val="26"/>
          <w:szCs w:val="26"/>
          <w:lang w:eastAsia="ru-RU"/>
        </w:rPr>
        <w:t>стративного регламента размещаются на информационных стендах в местах предоставления муниципальной услуги и в информационно-телекоммуникационной сети Интернет: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на официальном информационном портале органов местного сам</w:t>
      </w:r>
      <w:r w:rsidRPr="004A21B8">
        <w:rPr>
          <w:rFonts w:ascii="Arial" w:hAnsi="Arial" w:cs="Arial"/>
          <w:sz w:val="26"/>
          <w:szCs w:val="26"/>
          <w:lang w:eastAsia="ru-RU"/>
        </w:rPr>
        <w:t>о</w:t>
      </w:r>
      <w:r w:rsidRPr="004A21B8">
        <w:rPr>
          <w:rFonts w:ascii="Arial" w:hAnsi="Arial" w:cs="Arial"/>
          <w:sz w:val="26"/>
          <w:szCs w:val="26"/>
          <w:lang w:eastAsia="ru-RU"/>
        </w:rPr>
        <w:t>управления сельского поселения Усть-Юган www.</w:t>
      </w:r>
      <w:r w:rsidRPr="004A21B8">
        <w:rPr>
          <w:rFonts w:ascii="Arial" w:hAnsi="Arial" w:cs="Arial"/>
          <w:sz w:val="26"/>
          <w:szCs w:val="26"/>
          <w:lang w:val="en-US" w:eastAsia="ru-RU"/>
        </w:rPr>
        <w:t>ust</w:t>
      </w:r>
      <w:r w:rsidRPr="004A21B8">
        <w:rPr>
          <w:rFonts w:ascii="Arial" w:hAnsi="Arial" w:cs="Arial"/>
          <w:sz w:val="26"/>
          <w:szCs w:val="26"/>
          <w:lang w:eastAsia="ru-RU"/>
        </w:rPr>
        <w:t>-</w:t>
      </w:r>
      <w:r w:rsidRPr="004A21B8">
        <w:rPr>
          <w:rFonts w:ascii="Arial" w:hAnsi="Arial" w:cs="Arial"/>
          <w:sz w:val="26"/>
          <w:szCs w:val="26"/>
          <w:lang w:val="en-US" w:eastAsia="ru-RU"/>
        </w:rPr>
        <w:t>jugan</w:t>
      </w:r>
      <w:r w:rsidRPr="004A21B8">
        <w:rPr>
          <w:rFonts w:ascii="Arial" w:hAnsi="Arial" w:cs="Arial"/>
          <w:sz w:val="26"/>
          <w:szCs w:val="26"/>
          <w:lang w:eastAsia="ru-RU"/>
        </w:rPr>
        <w:t>.ru (далее - офиц</w:t>
      </w:r>
      <w:r w:rsidRPr="004A21B8">
        <w:rPr>
          <w:rFonts w:ascii="Arial" w:hAnsi="Arial" w:cs="Arial"/>
          <w:sz w:val="26"/>
          <w:szCs w:val="26"/>
          <w:lang w:eastAsia="ru-RU"/>
        </w:rPr>
        <w:t>и</w:t>
      </w:r>
      <w:r w:rsidRPr="004A21B8">
        <w:rPr>
          <w:rFonts w:ascii="Arial" w:hAnsi="Arial" w:cs="Arial"/>
          <w:sz w:val="26"/>
          <w:szCs w:val="26"/>
          <w:lang w:eastAsia="ru-RU"/>
        </w:rPr>
        <w:lastRenderedPageBreak/>
        <w:t>альный портал);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в федеральной государственной информационной системе «Единый по</w:t>
      </w:r>
      <w:r w:rsidRPr="004A21B8">
        <w:rPr>
          <w:rFonts w:ascii="Arial" w:hAnsi="Arial" w:cs="Arial"/>
          <w:sz w:val="26"/>
          <w:szCs w:val="26"/>
          <w:lang w:eastAsia="ru-RU"/>
        </w:rPr>
        <w:t>р</w:t>
      </w:r>
      <w:r w:rsidRPr="004A21B8">
        <w:rPr>
          <w:rFonts w:ascii="Arial" w:hAnsi="Arial" w:cs="Arial"/>
          <w:sz w:val="26"/>
          <w:szCs w:val="26"/>
          <w:lang w:eastAsia="ru-RU"/>
        </w:rPr>
        <w:t xml:space="preserve">тал государственных и муниципальных услуг (функций)» </w:t>
      </w:r>
      <w:hyperlink r:id="rId16" w:history="1">
        <w:r w:rsidRPr="004A21B8">
          <w:rPr>
            <w:rFonts w:ascii="Arial" w:hAnsi="Arial" w:cs="Arial"/>
            <w:color w:val="0000FF"/>
            <w:sz w:val="26"/>
            <w:szCs w:val="26"/>
            <w:u w:val="single"/>
            <w:lang w:eastAsia="ru-RU"/>
          </w:rPr>
          <w:t>www.gosuslugi.ru</w:t>
        </w:r>
      </w:hyperlink>
      <w:r w:rsidRPr="004A21B8">
        <w:rPr>
          <w:rFonts w:ascii="Arial" w:hAnsi="Arial" w:cs="Arial"/>
          <w:sz w:val="26"/>
          <w:szCs w:val="26"/>
          <w:lang w:eastAsia="ru-RU"/>
        </w:rPr>
        <w:t xml:space="preserve">  (далее </w:t>
      </w:r>
      <w:r w:rsidRPr="004A21B8">
        <w:rPr>
          <w:rFonts w:ascii="Arial" w:hAnsi="Arial" w:cs="Arial"/>
          <w:sz w:val="26"/>
          <w:szCs w:val="26"/>
          <w:lang w:eastAsia="ru-RU"/>
        </w:rPr>
        <w:noBreakHyphen/>
        <w:t> Единый портал);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в региональной информационной системе Ханты-Мансийского автоно</w:t>
      </w:r>
      <w:r w:rsidRPr="004A21B8">
        <w:rPr>
          <w:rFonts w:ascii="Arial" w:hAnsi="Arial" w:cs="Arial"/>
          <w:sz w:val="26"/>
          <w:szCs w:val="26"/>
          <w:lang w:eastAsia="ru-RU"/>
        </w:rPr>
        <w:t>м</w:t>
      </w:r>
      <w:r w:rsidRPr="004A21B8">
        <w:rPr>
          <w:rFonts w:ascii="Arial" w:hAnsi="Arial" w:cs="Arial"/>
          <w:sz w:val="26"/>
          <w:szCs w:val="26"/>
          <w:lang w:eastAsia="ru-RU"/>
        </w:rPr>
        <w:t>ного округа </w:t>
      </w:r>
      <w:r w:rsidRPr="004A21B8">
        <w:rPr>
          <w:rFonts w:ascii="Arial" w:hAnsi="Arial" w:cs="Arial"/>
          <w:sz w:val="26"/>
          <w:szCs w:val="26"/>
          <w:lang w:eastAsia="ru-RU"/>
        </w:rPr>
        <w:noBreakHyphen/>
        <w:t> Югры «Портал государственных и муниципальных услуг (фун</w:t>
      </w:r>
      <w:r w:rsidRPr="004A21B8">
        <w:rPr>
          <w:rFonts w:ascii="Arial" w:hAnsi="Arial" w:cs="Arial"/>
          <w:sz w:val="26"/>
          <w:szCs w:val="26"/>
          <w:lang w:eastAsia="ru-RU"/>
        </w:rPr>
        <w:t>к</w:t>
      </w:r>
      <w:r w:rsidRPr="004A21B8">
        <w:rPr>
          <w:rFonts w:ascii="Arial" w:hAnsi="Arial" w:cs="Arial"/>
          <w:sz w:val="26"/>
          <w:szCs w:val="26"/>
          <w:lang w:eastAsia="ru-RU"/>
        </w:rPr>
        <w:t xml:space="preserve">ций) Ханты-Мансийского автономного округа – Югры» </w:t>
      </w:r>
      <w:hyperlink r:id="rId17" w:history="1">
        <w:r w:rsidRPr="004A21B8">
          <w:rPr>
            <w:rFonts w:ascii="Arial" w:hAnsi="Arial" w:cs="Arial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4A21B8">
          <w:rPr>
            <w:rFonts w:ascii="Arial" w:hAnsi="Arial" w:cs="Arial"/>
            <w:color w:val="0000FF"/>
            <w:sz w:val="26"/>
            <w:szCs w:val="26"/>
            <w:u w:val="single"/>
            <w:lang w:eastAsia="ru-RU"/>
          </w:rPr>
          <w:t>.86.gosuslugi.ru</w:t>
        </w:r>
      </w:hyperlink>
      <w:r w:rsidRPr="004A21B8">
        <w:rPr>
          <w:rFonts w:ascii="Arial" w:hAnsi="Arial" w:cs="Arial"/>
          <w:sz w:val="26"/>
          <w:szCs w:val="26"/>
          <w:lang w:eastAsia="ru-RU"/>
        </w:rPr>
        <w:t xml:space="preserve">  (далее – региональный портал).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1.3.5. Информирование заявителей по вопросам предоставления мун</w:t>
      </w:r>
      <w:r w:rsidRPr="004A21B8">
        <w:rPr>
          <w:rFonts w:ascii="Arial" w:hAnsi="Arial" w:cs="Arial"/>
          <w:sz w:val="26"/>
          <w:szCs w:val="26"/>
          <w:lang w:eastAsia="ru-RU"/>
        </w:rPr>
        <w:t>и</w:t>
      </w:r>
      <w:r w:rsidRPr="004A21B8">
        <w:rPr>
          <w:rFonts w:ascii="Arial" w:hAnsi="Arial" w:cs="Arial"/>
          <w:sz w:val="26"/>
          <w:szCs w:val="26"/>
          <w:lang w:eastAsia="ru-RU"/>
        </w:rPr>
        <w:t>ципальной услуги, в том числе о ходе предоставления муниципальной услуги, осуществляется в следующих формах: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устной (при личном общении заявителя и/или по телефону);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письменной (при письменном обращении заявителя по почте, электро</w:t>
      </w:r>
      <w:r w:rsidRPr="004A21B8">
        <w:rPr>
          <w:rFonts w:ascii="Arial" w:hAnsi="Arial" w:cs="Arial"/>
          <w:sz w:val="26"/>
          <w:szCs w:val="26"/>
          <w:lang w:eastAsia="ru-RU"/>
        </w:rPr>
        <w:t>н</w:t>
      </w:r>
      <w:r w:rsidRPr="004A21B8">
        <w:rPr>
          <w:rFonts w:ascii="Arial" w:hAnsi="Arial" w:cs="Arial"/>
          <w:sz w:val="26"/>
          <w:szCs w:val="26"/>
          <w:lang w:eastAsia="ru-RU"/>
        </w:rPr>
        <w:t>ной почте, факсу);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в форме информационных (мультимедийных) материалов в информац</w:t>
      </w:r>
      <w:r w:rsidRPr="004A21B8">
        <w:rPr>
          <w:rFonts w:ascii="Arial" w:hAnsi="Arial" w:cs="Arial"/>
          <w:sz w:val="26"/>
          <w:szCs w:val="26"/>
          <w:lang w:eastAsia="ru-RU"/>
        </w:rPr>
        <w:t>и</w:t>
      </w:r>
      <w:r w:rsidRPr="004A21B8">
        <w:rPr>
          <w:rFonts w:ascii="Arial" w:hAnsi="Arial" w:cs="Arial"/>
          <w:sz w:val="26"/>
          <w:szCs w:val="26"/>
          <w:lang w:eastAsia="ru-RU"/>
        </w:rPr>
        <w:t>онно-телекоммуникационной сети Интернет на официальном портале, Едином и региональном порталах.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Информация о муниципальной услуге также размещается в форме и</w:t>
      </w:r>
      <w:r w:rsidRPr="004A21B8">
        <w:rPr>
          <w:rFonts w:ascii="Arial" w:hAnsi="Arial" w:cs="Arial"/>
          <w:sz w:val="26"/>
          <w:szCs w:val="26"/>
          <w:lang w:eastAsia="ru-RU"/>
        </w:rPr>
        <w:t>н</w:t>
      </w:r>
      <w:r w:rsidRPr="004A21B8">
        <w:rPr>
          <w:rFonts w:ascii="Arial" w:hAnsi="Arial" w:cs="Arial"/>
          <w:sz w:val="26"/>
          <w:szCs w:val="26"/>
          <w:lang w:eastAsia="ru-RU"/>
        </w:rPr>
        <w:t>формационных (текстовых) материалов на информационных стендах в местах предоставления муниципальной услуги.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1.3.6. В случае устного обращения (лично или по телефону) заявителя (его представителя) специалист Администрации или специалист МФЦ ос</w:t>
      </w:r>
      <w:r w:rsidRPr="004A21B8">
        <w:rPr>
          <w:rFonts w:ascii="Arial" w:hAnsi="Arial" w:cs="Arial"/>
          <w:sz w:val="26"/>
          <w:szCs w:val="26"/>
          <w:lang w:eastAsia="ru-RU"/>
        </w:rPr>
        <w:t>у</w:t>
      </w:r>
      <w:r w:rsidRPr="004A21B8">
        <w:rPr>
          <w:rFonts w:ascii="Arial" w:hAnsi="Arial" w:cs="Arial"/>
          <w:sz w:val="26"/>
          <w:szCs w:val="26"/>
          <w:lang w:eastAsia="ru-RU"/>
        </w:rPr>
        <w:t>ществляет устное информирование (соответственно лично или по телефону) обратившегося за информацией заявителя. Устное информирование ос</w:t>
      </w:r>
      <w:r w:rsidRPr="004A21B8">
        <w:rPr>
          <w:rFonts w:ascii="Arial" w:hAnsi="Arial" w:cs="Arial"/>
          <w:sz w:val="26"/>
          <w:szCs w:val="26"/>
          <w:lang w:eastAsia="ru-RU"/>
        </w:rPr>
        <w:t>у</w:t>
      </w:r>
      <w:r w:rsidRPr="004A21B8">
        <w:rPr>
          <w:rFonts w:ascii="Arial" w:hAnsi="Arial" w:cs="Arial"/>
          <w:sz w:val="26"/>
          <w:szCs w:val="26"/>
          <w:lang w:eastAsia="ru-RU"/>
        </w:rPr>
        <w:t>ществляется не более 15 минут.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Ответ на телефонный звонок начинается с информации о наименовании органа, в который обратился заявитель, фамилии, имени, отчестве (при нал</w:t>
      </w:r>
      <w:r w:rsidRPr="004A21B8">
        <w:rPr>
          <w:rFonts w:ascii="Arial" w:hAnsi="Arial" w:cs="Arial"/>
          <w:sz w:val="26"/>
          <w:szCs w:val="26"/>
          <w:lang w:eastAsia="ru-RU"/>
        </w:rPr>
        <w:t>и</w:t>
      </w:r>
      <w:r w:rsidRPr="004A21B8">
        <w:rPr>
          <w:rFonts w:ascii="Arial" w:hAnsi="Arial" w:cs="Arial"/>
          <w:sz w:val="26"/>
          <w:szCs w:val="26"/>
          <w:lang w:eastAsia="ru-RU"/>
        </w:rPr>
        <w:t>чии) и должности специалиста, принявшего телефонный звонок.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При общении с заявителями (по телефону или лично) специалист Адм</w:t>
      </w:r>
      <w:r w:rsidRPr="004A21B8">
        <w:rPr>
          <w:rFonts w:ascii="Arial" w:hAnsi="Arial" w:cs="Arial"/>
          <w:sz w:val="26"/>
          <w:szCs w:val="26"/>
          <w:lang w:eastAsia="ru-RU"/>
        </w:rPr>
        <w:t>и</w:t>
      </w:r>
      <w:r w:rsidRPr="004A21B8">
        <w:rPr>
          <w:rFonts w:ascii="Arial" w:hAnsi="Arial" w:cs="Arial"/>
          <w:sz w:val="26"/>
          <w:szCs w:val="26"/>
          <w:lang w:eastAsia="ru-RU"/>
        </w:rPr>
        <w:t>нистрации, специалист МФЦ должен корректно и внимательно относиться к гражданам, не унижая их чести и достоинства. Устное информирование о п</w:t>
      </w:r>
      <w:r w:rsidRPr="004A21B8">
        <w:rPr>
          <w:rFonts w:ascii="Arial" w:hAnsi="Arial" w:cs="Arial"/>
          <w:sz w:val="26"/>
          <w:szCs w:val="26"/>
          <w:lang w:eastAsia="ru-RU"/>
        </w:rPr>
        <w:t>о</w:t>
      </w:r>
      <w:r w:rsidRPr="004A21B8">
        <w:rPr>
          <w:rFonts w:ascii="Arial" w:hAnsi="Arial" w:cs="Arial"/>
          <w:sz w:val="26"/>
          <w:szCs w:val="26"/>
          <w:lang w:eastAsia="ru-RU"/>
        </w:rPr>
        <w:t>рядке предоставления муниципальной услуги должно проводиться с испол</w:t>
      </w:r>
      <w:r w:rsidRPr="004A21B8">
        <w:rPr>
          <w:rFonts w:ascii="Arial" w:hAnsi="Arial" w:cs="Arial"/>
          <w:sz w:val="26"/>
          <w:szCs w:val="26"/>
          <w:lang w:eastAsia="ru-RU"/>
        </w:rPr>
        <w:t>ь</w:t>
      </w:r>
      <w:r w:rsidRPr="004A21B8">
        <w:rPr>
          <w:rFonts w:ascii="Arial" w:hAnsi="Arial" w:cs="Arial"/>
          <w:sz w:val="26"/>
          <w:szCs w:val="26"/>
          <w:lang w:eastAsia="ru-RU"/>
        </w:rPr>
        <w:t>зованием официально-делового стиля речи.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</w:t>
      </w:r>
      <w:r w:rsidRPr="004A21B8">
        <w:rPr>
          <w:rFonts w:ascii="Arial" w:hAnsi="Arial" w:cs="Arial"/>
          <w:sz w:val="26"/>
          <w:szCs w:val="26"/>
          <w:lang w:eastAsia="ru-RU"/>
        </w:rPr>
        <w:t>д</w:t>
      </w:r>
      <w:r w:rsidRPr="004A21B8">
        <w:rPr>
          <w:rFonts w:ascii="Arial" w:hAnsi="Arial" w:cs="Arial"/>
          <w:sz w:val="26"/>
          <w:szCs w:val="26"/>
          <w:lang w:eastAsia="ru-RU"/>
        </w:rPr>
        <w:t>ресован (переведен) на другое должностное лицо или же обратившемуся л</w:t>
      </w:r>
      <w:r w:rsidRPr="004A21B8">
        <w:rPr>
          <w:rFonts w:ascii="Arial" w:hAnsi="Arial" w:cs="Arial"/>
          <w:sz w:val="26"/>
          <w:szCs w:val="26"/>
          <w:lang w:eastAsia="ru-RU"/>
        </w:rPr>
        <w:t>и</w:t>
      </w:r>
      <w:r w:rsidRPr="004A21B8">
        <w:rPr>
          <w:rFonts w:ascii="Arial" w:hAnsi="Arial" w:cs="Arial"/>
          <w:sz w:val="26"/>
          <w:szCs w:val="26"/>
          <w:lang w:eastAsia="ru-RU"/>
        </w:rPr>
        <w:t>цу должен быть сообщен телефонный номер, по которому можно будет пол</w:t>
      </w:r>
      <w:r w:rsidRPr="004A21B8">
        <w:rPr>
          <w:rFonts w:ascii="Arial" w:hAnsi="Arial" w:cs="Arial"/>
          <w:sz w:val="26"/>
          <w:szCs w:val="26"/>
          <w:lang w:eastAsia="ru-RU"/>
        </w:rPr>
        <w:t>у</w:t>
      </w:r>
      <w:r w:rsidRPr="004A21B8">
        <w:rPr>
          <w:rFonts w:ascii="Arial" w:hAnsi="Arial" w:cs="Arial"/>
          <w:sz w:val="26"/>
          <w:szCs w:val="26"/>
          <w:lang w:eastAsia="ru-RU"/>
        </w:rPr>
        <w:t>чить необходимую информацию. Если для подготовки ответа требуется пр</w:t>
      </w:r>
      <w:r w:rsidRPr="004A21B8">
        <w:rPr>
          <w:rFonts w:ascii="Arial" w:hAnsi="Arial" w:cs="Arial"/>
          <w:sz w:val="26"/>
          <w:szCs w:val="26"/>
          <w:lang w:eastAsia="ru-RU"/>
        </w:rPr>
        <w:t>о</w:t>
      </w:r>
      <w:r w:rsidRPr="004A21B8">
        <w:rPr>
          <w:rFonts w:ascii="Arial" w:hAnsi="Arial" w:cs="Arial"/>
          <w:sz w:val="26"/>
          <w:szCs w:val="26"/>
          <w:lang w:eastAsia="ru-RU"/>
        </w:rPr>
        <w:t>должительное время, специалист, осуществляющий устное информирование, может предложить заявителю направить в Администрацию письменное обр</w:t>
      </w:r>
      <w:r w:rsidRPr="004A21B8">
        <w:rPr>
          <w:rFonts w:ascii="Arial" w:hAnsi="Arial" w:cs="Arial"/>
          <w:sz w:val="26"/>
          <w:szCs w:val="26"/>
          <w:lang w:eastAsia="ru-RU"/>
        </w:rPr>
        <w:t>а</w:t>
      </w:r>
      <w:r w:rsidRPr="004A21B8">
        <w:rPr>
          <w:rFonts w:ascii="Arial" w:hAnsi="Arial" w:cs="Arial"/>
          <w:sz w:val="26"/>
          <w:szCs w:val="26"/>
          <w:lang w:eastAsia="ru-RU"/>
        </w:rPr>
        <w:t xml:space="preserve">щение о предоставлении ему письменного ответа либо назначить другое удобное для заявителя время для устного информирования. 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1.3.7. При консультировании в письменной форме, в том числе электро</w:t>
      </w:r>
      <w:r w:rsidRPr="004A21B8">
        <w:rPr>
          <w:rFonts w:ascii="Arial" w:hAnsi="Arial" w:cs="Arial"/>
          <w:sz w:val="26"/>
          <w:szCs w:val="26"/>
          <w:lang w:eastAsia="ru-RU"/>
        </w:rPr>
        <w:t>н</w:t>
      </w:r>
      <w:r w:rsidRPr="004A21B8">
        <w:rPr>
          <w:rFonts w:ascii="Arial" w:hAnsi="Arial" w:cs="Arial"/>
          <w:sz w:val="26"/>
          <w:szCs w:val="26"/>
          <w:lang w:eastAsia="ru-RU"/>
        </w:rPr>
        <w:t>ной, ответ на обращение заявителя направляется на указанный им адрес (по письменному запросу заявителей на почтовый адрес или адрес электронной почты, указанный в запросе) в срок, не превышающий 30 календарных дней с даты поступления обращения (регистрации) в Администрации.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1.3.8. Для получения информации по вопросам предоставления муниц</w:t>
      </w:r>
      <w:r w:rsidRPr="004A21B8">
        <w:rPr>
          <w:rFonts w:ascii="Arial" w:hAnsi="Arial" w:cs="Arial"/>
          <w:sz w:val="26"/>
          <w:szCs w:val="26"/>
          <w:lang w:eastAsia="ru-RU"/>
        </w:rPr>
        <w:t>и</w:t>
      </w:r>
      <w:r w:rsidRPr="004A21B8">
        <w:rPr>
          <w:rFonts w:ascii="Arial" w:hAnsi="Arial" w:cs="Arial"/>
          <w:sz w:val="26"/>
          <w:szCs w:val="26"/>
          <w:lang w:eastAsia="ru-RU"/>
        </w:rPr>
        <w:lastRenderedPageBreak/>
        <w:t>пальной услуги,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Инте</w:t>
      </w:r>
      <w:r w:rsidRPr="004A21B8">
        <w:rPr>
          <w:rFonts w:ascii="Arial" w:hAnsi="Arial" w:cs="Arial"/>
          <w:sz w:val="26"/>
          <w:szCs w:val="26"/>
          <w:lang w:eastAsia="ru-RU"/>
        </w:rPr>
        <w:t>р</w:t>
      </w:r>
      <w:r w:rsidRPr="004A21B8">
        <w:rPr>
          <w:rFonts w:ascii="Arial" w:hAnsi="Arial" w:cs="Arial"/>
          <w:sz w:val="26"/>
          <w:szCs w:val="26"/>
          <w:lang w:eastAsia="ru-RU"/>
        </w:rPr>
        <w:t xml:space="preserve">нет, указанные в пункте 1.3.4 настоящего административного регламента.  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1.3.9. На стенде в местах предоставления муниципальной услуги и в и</w:t>
      </w:r>
      <w:r w:rsidRPr="004A21B8">
        <w:rPr>
          <w:rFonts w:ascii="Arial" w:hAnsi="Arial" w:cs="Arial"/>
          <w:sz w:val="26"/>
          <w:szCs w:val="26"/>
          <w:lang w:eastAsia="ru-RU"/>
        </w:rPr>
        <w:t>н</w:t>
      </w:r>
      <w:r w:rsidRPr="004A21B8">
        <w:rPr>
          <w:rFonts w:ascii="Arial" w:hAnsi="Arial" w:cs="Arial"/>
          <w:sz w:val="26"/>
          <w:szCs w:val="26"/>
          <w:lang w:eastAsia="ru-RU"/>
        </w:rPr>
        <w:t>формационно-телекоммуникационной сети Интернет размещается следу</w:t>
      </w:r>
      <w:r w:rsidRPr="004A21B8">
        <w:rPr>
          <w:rFonts w:ascii="Arial" w:hAnsi="Arial" w:cs="Arial"/>
          <w:sz w:val="26"/>
          <w:szCs w:val="26"/>
          <w:lang w:eastAsia="ru-RU"/>
        </w:rPr>
        <w:t>ю</w:t>
      </w:r>
      <w:r w:rsidRPr="004A21B8">
        <w:rPr>
          <w:rFonts w:ascii="Arial" w:hAnsi="Arial" w:cs="Arial"/>
          <w:sz w:val="26"/>
          <w:szCs w:val="26"/>
          <w:lang w:eastAsia="ru-RU"/>
        </w:rPr>
        <w:t>щая информация: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</w:t>
      </w:r>
      <w:r w:rsidRPr="004A21B8">
        <w:rPr>
          <w:rFonts w:ascii="Arial" w:hAnsi="Arial" w:cs="Arial"/>
          <w:sz w:val="26"/>
          <w:szCs w:val="26"/>
          <w:lang w:eastAsia="ru-RU"/>
        </w:rPr>
        <w:t>р</w:t>
      </w:r>
      <w:r w:rsidRPr="004A21B8">
        <w:rPr>
          <w:rFonts w:ascii="Arial" w:hAnsi="Arial" w:cs="Arial"/>
          <w:sz w:val="26"/>
          <w:szCs w:val="26"/>
          <w:lang w:eastAsia="ru-RU"/>
        </w:rPr>
        <w:t>жащих нормы, регулирующие деятельность по предоставлению муниципал</w:t>
      </w:r>
      <w:r w:rsidRPr="004A21B8">
        <w:rPr>
          <w:rFonts w:ascii="Arial" w:hAnsi="Arial" w:cs="Arial"/>
          <w:sz w:val="26"/>
          <w:szCs w:val="26"/>
          <w:lang w:eastAsia="ru-RU"/>
        </w:rPr>
        <w:t>ь</w:t>
      </w:r>
      <w:r w:rsidRPr="004A21B8">
        <w:rPr>
          <w:rFonts w:ascii="Arial" w:hAnsi="Arial" w:cs="Arial"/>
          <w:sz w:val="26"/>
          <w:szCs w:val="26"/>
          <w:lang w:eastAsia="ru-RU"/>
        </w:rPr>
        <w:t>ной услуги;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место нахождения, график работы, справочные телефоны, адрес эле</w:t>
      </w:r>
      <w:r w:rsidRPr="004A21B8">
        <w:rPr>
          <w:rFonts w:ascii="Arial" w:hAnsi="Arial" w:cs="Arial"/>
          <w:sz w:val="26"/>
          <w:szCs w:val="26"/>
          <w:lang w:eastAsia="ru-RU"/>
        </w:rPr>
        <w:t>к</w:t>
      </w:r>
      <w:r w:rsidRPr="004A21B8">
        <w:rPr>
          <w:rFonts w:ascii="Arial" w:hAnsi="Arial" w:cs="Arial"/>
          <w:sz w:val="26"/>
          <w:szCs w:val="26"/>
          <w:lang w:eastAsia="ru-RU"/>
        </w:rPr>
        <w:t>тронной почты Администрации, предоставляющей муниципальную услугу;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сведения о способах получения информации о местах нахождения и графиках работы органов власти и организаций, обращение в которые нео</w:t>
      </w:r>
      <w:r w:rsidRPr="004A21B8">
        <w:rPr>
          <w:rFonts w:ascii="Arial" w:hAnsi="Arial" w:cs="Arial"/>
          <w:sz w:val="26"/>
          <w:szCs w:val="26"/>
          <w:lang w:eastAsia="ru-RU"/>
        </w:rPr>
        <w:t>б</w:t>
      </w:r>
      <w:r w:rsidRPr="004A21B8">
        <w:rPr>
          <w:rFonts w:ascii="Arial" w:hAnsi="Arial" w:cs="Arial"/>
          <w:sz w:val="26"/>
          <w:szCs w:val="26"/>
          <w:lang w:eastAsia="ru-RU"/>
        </w:rPr>
        <w:t xml:space="preserve">ходимо для предоставления муниципальной услуги; 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процедура получения информации заявителями по вопросам предоста</w:t>
      </w:r>
      <w:r w:rsidRPr="004A21B8">
        <w:rPr>
          <w:rFonts w:ascii="Arial" w:hAnsi="Arial" w:cs="Arial"/>
          <w:sz w:val="26"/>
          <w:szCs w:val="26"/>
          <w:lang w:eastAsia="ru-RU"/>
        </w:rPr>
        <w:t>в</w:t>
      </w:r>
      <w:r w:rsidRPr="004A21B8">
        <w:rPr>
          <w:rFonts w:ascii="Arial" w:hAnsi="Arial" w:cs="Arial"/>
          <w:sz w:val="26"/>
          <w:szCs w:val="26"/>
          <w:lang w:eastAsia="ru-RU"/>
        </w:rPr>
        <w:t>ления муниципальной услуги, сведений о ходе предоставления муниципал</w:t>
      </w:r>
      <w:r w:rsidRPr="004A21B8">
        <w:rPr>
          <w:rFonts w:ascii="Arial" w:hAnsi="Arial" w:cs="Arial"/>
          <w:sz w:val="26"/>
          <w:szCs w:val="26"/>
          <w:lang w:eastAsia="ru-RU"/>
        </w:rPr>
        <w:t>ь</w:t>
      </w:r>
      <w:r w:rsidRPr="004A21B8">
        <w:rPr>
          <w:rFonts w:ascii="Arial" w:hAnsi="Arial" w:cs="Arial"/>
          <w:sz w:val="26"/>
          <w:szCs w:val="26"/>
          <w:lang w:eastAsia="ru-RU"/>
        </w:rPr>
        <w:t>ной услуги;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бланки заявлений о предоставлении муниципальной услуги и образцы их заполнения;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основания для отказа в предоставлении муниципальной услуги;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блок-схема предоставления муниципальной услуги;</w:t>
      </w:r>
    </w:p>
    <w:p w:rsidR="00141615" w:rsidRPr="004A21B8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текст настоящего административного регламента с приложениями (и</w:t>
      </w:r>
      <w:r w:rsidRPr="004A21B8">
        <w:rPr>
          <w:rFonts w:ascii="Arial" w:hAnsi="Arial" w:cs="Arial"/>
          <w:sz w:val="26"/>
          <w:szCs w:val="26"/>
          <w:lang w:eastAsia="ru-RU"/>
        </w:rPr>
        <w:t>з</w:t>
      </w:r>
      <w:r w:rsidRPr="004A21B8">
        <w:rPr>
          <w:rFonts w:ascii="Arial" w:hAnsi="Arial" w:cs="Arial"/>
          <w:sz w:val="26"/>
          <w:szCs w:val="26"/>
          <w:lang w:eastAsia="ru-RU"/>
        </w:rPr>
        <w:t>влечения - на информационном стенде; полная версия размещается в и</w:t>
      </w:r>
      <w:r w:rsidRPr="004A21B8">
        <w:rPr>
          <w:rFonts w:ascii="Arial" w:hAnsi="Arial" w:cs="Arial"/>
          <w:sz w:val="26"/>
          <w:szCs w:val="26"/>
          <w:lang w:eastAsia="ru-RU"/>
        </w:rPr>
        <w:t>н</w:t>
      </w:r>
      <w:r w:rsidRPr="004A21B8">
        <w:rPr>
          <w:rFonts w:ascii="Arial" w:hAnsi="Arial" w:cs="Arial"/>
          <w:sz w:val="26"/>
          <w:szCs w:val="26"/>
          <w:lang w:eastAsia="ru-RU"/>
        </w:rPr>
        <w:t>формационно-телекоммуникационной сети Интернет, либо полный текст а</w:t>
      </w:r>
      <w:r w:rsidRPr="004A21B8">
        <w:rPr>
          <w:rFonts w:ascii="Arial" w:hAnsi="Arial" w:cs="Arial"/>
          <w:sz w:val="26"/>
          <w:szCs w:val="26"/>
          <w:lang w:eastAsia="ru-RU"/>
        </w:rPr>
        <w:t>д</w:t>
      </w:r>
      <w:r w:rsidRPr="004A21B8">
        <w:rPr>
          <w:rFonts w:ascii="Arial" w:hAnsi="Arial" w:cs="Arial"/>
          <w:sz w:val="26"/>
          <w:szCs w:val="26"/>
          <w:lang w:eastAsia="ru-RU"/>
        </w:rPr>
        <w:t>министративного регламента можно получить, обратившись к специалисту Администрации, ответственному за предоставление муниципальной услуги, либо к специалисту МФЦ.</w:t>
      </w:r>
    </w:p>
    <w:p w:rsidR="00141615" w:rsidRPr="004A21B8" w:rsidRDefault="00141615" w:rsidP="00BA265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4A21B8">
        <w:rPr>
          <w:rFonts w:ascii="Arial" w:hAnsi="Arial" w:cs="Arial"/>
          <w:sz w:val="26"/>
          <w:szCs w:val="26"/>
          <w:lang w:eastAsia="ru-RU"/>
        </w:rPr>
        <w:t>В случае внесения изменений в порядок предоставления муниципальной услуги специалист Администрации, ответственный за предоставление мун</w:t>
      </w:r>
      <w:r w:rsidRPr="004A21B8">
        <w:rPr>
          <w:rFonts w:ascii="Arial" w:hAnsi="Arial" w:cs="Arial"/>
          <w:sz w:val="26"/>
          <w:szCs w:val="26"/>
          <w:lang w:eastAsia="ru-RU"/>
        </w:rPr>
        <w:t>и</w:t>
      </w:r>
      <w:r w:rsidRPr="004A21B8">
        <w:rPr>
          <w:rFonts w:ascii="Arial" w:hAnsi="Arial" w:cs="Arial"/>
          <w:sz w:val="26"/>
          <w:szCs w:val="26"/>
          <w:lang w:eastAsia="ru-RU"/>
        </w:rPr>
        <w:t>ципальной услуги, в срок, не превышающий 5 рабочих дней со дня вступления в силу таких изменений, обеспечивает размещение информации в информ</w:t>
      </w:r>
      <w:r w:rsidRPr="004A21B8">
        <w:rPr>
          <w:rFonts w:ascii="Arial" w:hAnsi="Arial" w:cs="Arial"/>
          <w:sz w:val="26"/>
          <w:szCs w:val="26"/>
          <w:lang w:eastAsia="ru-RU"/>
        </w:rPr>
        <w:t>а</w:t>
      </w:r>
      <w:r w:rsidRPr="004A21B8">
        <w:rPr>
          <w:rFonts w:ascii="Arial" w:hAnsi="Arial" w:cs="Arial"/>
          <w:sz w:val="26"/>
          <w:szCs w:val="26"/>
          <w:lang w:eastAsia="ru-RU"/>
        </w:rPr>
        <w:t>ционно-телекоммуникационной сети Интернет и на информационных стендах, находящихся в местах предоставления муниципальной услуги.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2. Стандарт предоставления муниципальной услуги 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D51679">
        <w:rPr>
          <w:rFonts w:ascii="Arial" w:eastAsia="SimSun" w:hAnsi="Arial" w:cs="Arial"/>
          <w:sz w:val="26"/>
          <w:szCs w:val="26"/>
          <w:lang w:eastAsia="zh-CN"/>
        </w:rPr>
        <w:t>2.1. Наименование муниципальной услуги:  «Прием заявлений, докуме</w:t>
      </w:r>
      <w:r w:rsidRPr="00D51679">
        <w:rPr>
          <w:rFonts w:ascii="Arial" w:eastAsia="SimSun" w:hAnsi="Arial" w:cs="Arial"/>
          <w:sz w:val="26"/>
          <w:szCs w:val="26"/>
          <w:lang w:eastAsia="zh-CN"/>
        </w:rPr>
        <w:t>н</w:t>
      </w:r>
      <w:r w:rsidRPr="00D51679">
        <w:rPr>
          <w:rFonts w:ascii="Arial" w:eastAsia="SimSun" w:hAnsi="Arial" w:cs="Arial"/>
          <w:sz w:val="26"/>
          <w:szCs w:val="26"/>
          <w:lang w:eastAsia="zh-CN"/>
        </w:rPr>
        <w:t>тов, а также постановка граждан на учет в качестве нуждающихся в жилых помещениях» (далее – муниципальная услуга).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D51679">
        <w:rPr>
          <w:rFonts w:ascii="Arial" w:eastAsia="SimSun" w:hAnsi="Arial" w:cs="Arial"/>
          <w:sz w:val="26"/>
          <w:szCs w:val="26"/>
          <w:lang w:eastAsia="zh-CN"/>
        </w:rPr>
        <w:t>2.2. Предоставление муниципальной услуги осуществляется муниц</w:t>
      </w:r>
      <w:r w:rsidRPr="00D51679">
        <w:rPr>
          <w:rFonts w:ascii="Arial" w:eastAsia="SimSun" w:hAnsi="Arial" w:cs="Arial"/>
          <w:sz w:val="26"/>
          <w:szCs w:val="26"/>
          <w:lang w:eastAsia="zh-CN"/>
        </w:rPr>
        <w:t>и</w:t>
      </w:r>
      <w:r w:rsidRPr="00D51679">
        <w:rPr>
          <w:rFonts w:ascii="Arial" w:eastAsia="SimSun" w:hAnsi="Arial" w:cs="Arial"/>
          <w:sz w:val="26"/>
          <w:szCs w:val="26"/>
          <w:lang w:eastAsia="zh-CN"/>
        </w:rPr>
        <w:t>пальным учреждением «Администрация сельского поселения Усть-Юган» (далее – Администрация поселения).</w:t>
      </w:r>
    </w:p>
    <w:p w:rsidR="00141615" w:rsidRPr="00D51679" w:rsidRDefault="00141615" w:rsidP="00BA2651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lastRenderedPageBreak/>
        <w:t>Непосредственное предоставление осуществляется специалистом по ведению реестра и учету муниципального имущества (далее – специалист).</w:t>
      </w:r>
    </w:p>
    <w:p w:rsidR="00141615" w:rsidRPr="00D51679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Для предоставления муниципальной услуги заявитель может также о</w:t>
      </w:r>
      <w:r w:rsidRPr="00D51679">
        <w:rPr>
          <w:rFonts w:ascii="Arial" w:hAnsi="Arial" w:cs="Arial"/>
          <w:sz w:val="26"/>
          <w:szCs w:val="26"/>
          <w:lang w:eastAsia="ru-RU"/>
        </w:rPr>
        <w:t>б</w:t>
      </w:r>
      <w:r w:rsidRPr="00D51679">
        <w:rPr>
          <w:rFonts w:ascii="Arial" w:hAnsi="Arial" w:cs="Arial"/>
          <w:sz w:val="26"/>
          <w:szCs w:val="26"/>
          <w:lang w:eastAsia="ru-RU"/>
        </w:rPr>
        <w:t>ратиться в Муниципальное учреждение «Многофункциональный центр пред</w:t>
      </w:r>
      <w:r w:rsidRPr="00D51679">
        <w:rPr>
          <w:rFonts w:ascii="Arial" w:hAnsi="Arial" w:cs="Arial"/>
          <w:sz w:val="26"/>
          <w:szCs w:val="26"/>
          <w:lang w:eastAsia="ru-RU"/>
        </w:rPr>
        <w:t>о</w:t>
      </w:r>
      <w:r w:rsidRPr="00D51679">
        <w:rPr>
          <w:rFonts w:ascii="Arial" w:hAnsi="Arial" w:cs="Arial"/>
          <w:sz w:val="26"/>
          <w:szCs w:val="26"/>
          <w:lang w:eastAsia="ru-RU"/>
        </w:rPr>
        <w:t>ставления государственных и муниципальных услуг».</w:t>
      </w:r>
    </w:p>
    <w:p w:rsidR="00141615" w:rsidRPr="00D51679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При предоставлении муниципальной услуги Администрация осущест</w:t>
      </w:r>
      <w:r w:rsidRPr="00D51679">
        <w:rPr>
          <w:rFonts w:ascii="Arial" w:hAnsi="Arial" w:cs="Arial"/>
          <w:sz w:val="26"/>
          <w:szCs w:val="26"/>
          <w:lang w:eastAsia="ru-RU"/>
        </w:rPr>
        <w:t>в</w:t>
      </w:r>
      <w:r w:rsidRPr="00D51679">
        <w:rPr>
          <w:rFonts w:ascii="Arial" w:hAnsi="Arial" w:cs="Arial"/>
          <w:sz w:val="26"/>
          <w:szCs w:val="26"/>
          <w:lang w:eastAsia="ru-RU"/>
        </w:rPr>
        <w:t>ляет межведомственное информационное взаимодействие со следующими органами и организациями: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 xml:space="preserve">Нефтеюганский отдел Управления Росреестра по Ханты-Мансийскому автономному округу 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 xml:space="preserve">Территориальное управление Федерального агентства по управлению федеральным имуществом по Ханты-Мансийскому автономному округу – Югре </w:t>
      </w:r>
    </w:p>
    <w:p w:rsidR="00141615" w:rsidRPr="00D51679" w:rsidRDefault="00141615" w:rsidP="00BA2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Департамент управления делами Губернатора Ханты-Мансийского а</w:t>
      </w:r>
      <w:r w:rsidRPr="00D51679">
        <w:rPr>
          <w:rFonts w:ascii="Arial" w:hAnsi="Arial" w:cs="Arial"/>
          <w:sz w:val="26"/>
          <w:szCs w:val="26"/>
          <w:lang w:eastAsia="ru-RU"/>
        </w:rPr>
        <w:t>в</w:t>
      </w:r>
      <w:r w:rsidRPr="00D51679">
        <w:rPr>
          <w:rFonts w:ascii="Arial" w:hAnsi="Arial" w:cs="Arial"/>
          <w:sz w:val="26"/>
          <w:szCs w:val="26"/>
          <w:lang w:eastAsia="ru-RU"/>
        </w:rPr>
        <w:t>тономного округа – Югры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Департамент имущественных отношений Нефтеюганского района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Управление Пенсионного фонда Российской Федерации в г. Нефтеюга</w:t>
      </w:r>
      <w:r w:rsidRPr="00D51679">
        <w:rPr>
          <w:rFonts w:ascii="Arial" w:hAnsi="Arial" w:cs="Arial"/>
          <w:sz w:val="26"/>
          <w:szCs w:val="26"/>
          <w:lang w:eastAsia="ru-RU"/>
        </w:rPr>
        <w:t>н</w:t>
      </w:r>
      <w:r w:rsidRPr="00D51679">
        <w:rPr>
          <w:rFonts w:ascii="Arial" w:hAnsi="Arial" w:cs="Arial"/>
          <w:sz w:val="26"/>
          <w:szCs w:val="26"/>
          <w:lang w:eastAsia="ru-RU"/>
        </w:rPr>
        <w:t>ске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 xml:space="preserve">Управление социальной защиты населения по г.Нефтеюганску и Нефтеюганскому району 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Казенное учреждение Ханты-Мансийского автономного округа-Югры «Нефтеюганский центр занятости населения»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Межрайонная ИФНС России № 7 по Ханты-Мансийскому автономному округу-Югре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Нефтеюганскций инспекторский участок ФКУ ЦГИМС МЧС России по ХМАО-Югре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Управление Государственной инспекции безопасности дорожного дв</w:t>
      </w:r>
      <w:r w:rsidRPr="00D51679">
        <w:rPr>
          <w:rFonts w:ascii="Arial" w:hAnsi="Arial" w:cs="Arial"/>
          <w:sz w:val="26"/>
          <w:szCs w:val="26"/>
          <w:lang w:eastAsia="ru-RU"/>
        </w:rPr>
        <w:t>и</w:t>
      </w:r>
      <w:r w:rsidRPr="00D51679">
        <w:rPr>
          <w:rFonts w:ascii="Arial" w:hAnsi="Arial" w:cs="Arial"/>
          <w:sz w:val="26"/>
          <w:szCs w:val="26"/>
          <w:lang w:eastAsia="ru-RU"/>
        </w:rPr>
        <w:t>жения Управления Министерства внутренних дел России по Ханты-Мансийскому автономному округу – Югре в Нефтеюганском районе.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В соответствии с требованиями пункта 3 части 1 статьи 7 Федерального закона от 27 июля 2010 года № 210-ФЗ «Об организации предоставления го</w:t>
      </w:r>
      <w:r w:rsidRPr="00D51679">
        <w:rPr>
          <w:rFonts w:ascii="Arial" w:hAnsi="Arial" w:cs="Arial"/>
          <w:sz w:val="26"/>
          <w:szCs w:val="26"/>
          <w:lang w:eastAsia="ru-RU"/>
        </w:rPr>
        <w:t>с</w:t>
      </w:r>
      <w:r w:rsidRPr="00D51679">
        <w:rPr>
          <w:rFonts w:ascii="Arial" w:hAnsi="Arial" w:cs="Arial"/>
          <w:sz w:val="26"/>
          <w:szCs w:val="26"/>
          <w:lang w:eastAsia="ru-RU"/>
        </w:rPr>
        <w:t>ударственных и муниципальных услуг» (далее – Федеральный закон «Об о</w:t>
      </w:r>
      <w:r w:rsidRPr="00D51679">
        <w:rPr>
          <w:rFonts w:ascii="Arial" w:hAnsi="Arial" w:cs="Arial"/>
          <w:sz w:val="26"/>
          <w:szCs w:val="26"/>
          <w:lang w:eastAsia="ru-RU"/>
        </w:rPr>
        <w:t>р</w:t>
      </w:r>
      <w:r w:rsidRPr="00D51679">
        <w:rPr>
          <w:rFonts w:ascii="Arial" w:hAnsi="Arial" w:cs="Arial"/>
          <w:sz w:val="26"/>
          <w:szCs w:val="26"/>
          <w:lang w:eastAsia="ru-RU"/>
        </w:rPr>
        <w:t>ганизации предоставления государственных и муниципальных услуг») уст</w:t>
      </w:r>
      <w:r w:rsidRPr="00D51679">
        <w:rPr>
          <w:rFonts w:ascii="Arial" w:hAnsi="Arial" w:cs="Arial"/>
          <w:sz w:val="26"/>
          <w:szCs w:val="26"/>
          <w:lang w:eastAsia="ru-RU"/>
        </w:rPr>
        <w:t>а</w:t>
      </w:r>
      <w:r w:rsidRPr="00D51679">
        <w:rPr>
          <w:rFonts w:ascii="Arial" w:hAnsi="Arial" w:cs="Arial"/>
          <w:sz w:val="26"/>
          <w:szCs w:val="26"/>
          <w:lang w:eastAsia="ru-RU"/>
        </w:rPr>
        <w:t>новлен запрет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D51679">
        <w:rPr>
          <w:rFonts w:ascii="Arial" w:hAnsi="Arial" w:cs="Arial"/>
          <w:sz w:val="26"/>
          <w:szCs w:val="26"/>
          <w:lang w:eastAsia="ru-RU"/>
        </w:rPr>
        <w:t>н</w:t>
      </w:r>
      <w:r w:rsidRPr="00D51679">
        <w:rPr>
          <w:rFonts w:ascii="Arial" w:hAnsi="Arial" w:cs="Arial"/>
          <w:sz w:val="26"/>
          <w:szCs w:val="26"/>
          <w:lang w:eastAsia="ru-RU"/>
        </w:rPr>
        <w:t>ных с обращением в иные государственные органы, организации, за исключ</w:t>
      </w:r>
      <w:r w:rsidRPr="00D51679">
        <w:rPr>
          <w:rFonts w:ascii="Arial" w:hAnsi="Arial" w:cs="Arial"/>
          <w:sz w:val="26"/>
          <w:szCs w:val="26"/>
          <w:lang w:eastAsia="ru-RU"/>
        </w:rPr>
        <w:t>е</w:t>
      </w:r>
      <w:r w:rsidRPr="00D51679">
        <w:rPr>
          <w:rFonts w:ascii="Arial" w:hAnsi="Arial" w:cs="Arial"/>
          <w:sz w:val="26"/>
          <w:szCs w:val="26"/>
          <w:lang w:eastAsia="ru-RU"/>
        </w:rPr>
        <w:t>нием получения услуг и получения документов и информации, предоставля</w:t>
      </w:r>
      <w:r w:rsidRPr="00D51679">
        <w:rPr>
          <w:rFonts w:ascii="Arial" w:hAnsi="Arial" w:cs="Arial"/>
          <w:sz w:val="26"/>
          <w:szCs w:val="26"/>
          <w:lang w:eastAsia="ru-RU"/>
        </w:rPr>
        <w:t>е</w:t>
      </w:r>
      <w:r w:rsidRPr="00D51679">
        <w:rPr>
          <w:rFonts w:ascii="Arial" w:hAnsi="Arial" w:cs="Arial"/>
          <w:sz w:val="26"/>
          <w:szCs w:val="26"/>
          <w:lang w:eastAsia="ru-RU"/>
        </w:rPr>
        <w:t>мых в результате предоставления таких услуг, включенных в перечень услуг, которые являются необходимыми и обязательными для предоставления м</w:t>
      </w:r>
      <w:r w:rsidRPr="00D51679">
        <w:rPr>
          <w:rFonts w:ascii="Arial" w:hAnsi="Arial" w:cs="Arial"/>
          <w:sz w:val="26"/>
          <w:szCs w:val="26"/>
          <w:lang w:eastAsia="ru-RU"/>
        </w:rPr>
        <w:t>у</w:t>
      </w:r>
      <w:r w:rsidRPr="00D51679">
        <w:rPr>
          <w:rFonts w:ascii="Arial" w:hAnsi="Arial" w:cs="Arial"/>
          <w:sz w:val="26"/>
          <w:szCs w:val="26"/>
          <w:lang w:eastAsia="ru-RU"/>
        </w:rPr>
        <w:t>ниципальных услуг.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D51679">
        <w:rPr>
          <w:rFonts w:ascii="Arial" w:eastAsia="SimSun" w:hAnsi="Arial" w:cs="Arial"/>
          <w:sz w:val="26"/>
          <w:szCs w:val="26"/>
          <w:lang w:eastAsia="zh-CN"/>
        </w:rPr>
        <w:t>2.3. Результат предоставления муниципальной услуги</w:t>
      </w:r>
    </w:p>
    <w:p w:rsidR="00141615" w:rsidRPr="00D51679" w:rsidRDefault="00141615" w:rsidP="00BA2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Конечным результатом предоставления муниципальной услуги являе</w:t>
      </w:r>
      <w:r w:rsidRPr="00D51679">
        <w:rPr>
          <w:rFonts w:ascii="Arial" w:hAnsi="Arial" w:cs="Arial"/>
          <w:sz w:val="26"/>
          <w:szCs w:val="26"/>
          <w:lang w:eastAsia="ru-RU"/>
        </w:rPr>
        <w:t>т</w:t>
      </w:r>
      <w:r w:rsidRPr="00D51679">
        <w:rPr>
          <w:rFonts w:ascii="Arial" w:hAnsi="Arial" w:cs="Arial"/>
          <w:sz w:val="26"/>
          <w:szCs w:val="26"/>
          <w:lang w:eastAsia="ru-RU"/>
        </w:rPr>
        <w:t>ся:</w:t>
      </w:r>
    </w:p>
    <w:p w:rsidR="00141615" w:rsidRPr="00D51679" w:rsidRDefault="00141615" w:rsidP="00BA2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постановка граждан на учет в качестве нуждающихся в жилых помещ</w:t>
      </w:r>
      <w:r w:rsidRPr="00D51679">
        <w:rPr>
          <w:rFonts w:ascii="Arial" w:hAnsi="Arial" w:cs="Arial"/>
          <w:sz w:val="26"/>
          <w:szCs w:val="26"/>
          <w:lang w:eastAsia="ru-RU"/>
        </w:rPr>
        <w:t>е</w:t>
      </w:r>
      <w:r w:rsidRPr="00D51679">
        <w:rPr>
          <w:rFonts w:ascii="Arial" w:hAnsi="Arial" w:cs="Arial"/>
          <w:sz w:val="26"/>
          <w:szCs w:val="26"/>
          <w:lang w:eastAsia="ru-RU"/>
        </w:rPr>
        <w:t>ниях и выдача (направление) ему решения о предоставлении муниципальной услуги;</w:t>
      </w:r>
    </w:p>
    <w:p w:rsidR="00141615" w:rsidRPr="00D51679" w:rsidRDefault="00141615" w:rsidP="00BA26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выдача (направление) заявителю уведомления об отказе в предоста</w:t>
      </w:r>
      <w:r w:rsidRPr="00D51679">
        <w:rPr>
          <w:rFonts w:ascii="Arial" w:hAnsi="Arial" w:cs="Arial"/>
          <w:sz w:val="26"/>
          <w:szCs w:val="26"/>
          <w:lang w:eastAsia="ru-RU"/>
        </w:rPr>
        <w:t>в</w:t>
      </w:r>
      <w:r w:rsidRPr="00D51679">
        <w:rPr>
          <w:rFonts w:ascii="Arial" w:hAnsi="Arial" w:cs="Arial"/>
          <w:sz w:val="26"/>
          <w:szCs w:val="26"/>
          <w:lang w:eastAsia="ru-RU"/>
        </w:rPr>
        <w:t>лении муниципальной услуги с приложением соответствующего решения.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lastRenderedPageBreak/>
        <w:t>Решение о предоставлении или об отказе в предоставлении муниц</w:t>
      </w:r>
      <w:r w:rsidRPr="00D51679">
        <w:rPr>
          <w:rFonts w:ascii="Arial" w:hAnsi="Arial" w:cs="Arial"/>
          <w:sz w:val="26"/>
          <w:szCs w:val="26"/>
          <w:lang w:eastAsia="ru-RU"/>
        </w:rPr>
        <w:t>и</w:t>
      </w:r>
      <w:r w:rsidRPr="00D51679">
        <w:rPr>
          <w:rFonts w:ascii="Arial" w:hAnsi="Arial" w:cs="Arial"/>
          <w:sz w:val="26"/>
          <w:szCs w:val="26"/>
          <w:lang w:eastAsia="ru-RU"/>
        </w:rPr>
        <w:t>пальной услуги оформляется в форме распоряжения Администрации сельск</w:t>
      </w:r>
      <w:r w:rsidRPr="00D51679">
        <w:rPr>
          <w:rFonts w:ascii="Arial" w:hAnsi="Arial" w:cs="Arial"/>
          <w:sz w:val="26"/>
          <w:szCs w:val="26"/>
          <w:lang w:eastAsia="ru-RU"/>
        </w:rPr>
        <w:t>о</w:t>
      </w:r>
      <w:r w:rsidRPr="00D51679">
        <w:rPr>
          <w:rFonts w:ascii="Arial" w:hAnsi="Arial" w:cs="Arial"/>
          <w:sz w:val="26"/>
          <w:szCs w:val="26"/>
          <w:lang w:eastAsia="ru-RU"/>
        </w:rPr>
        <w:t>го поселения Усть-Юган о признании малоимущими и принятии на учет или об отказе в признании малоимущими и принятии на учет граждан в качестве нуждающихся в жилых помещениях (далее – распоряжение Администрации).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D51679">
        <w:rPr>
          <w:rFonts w:ascii="Arial" w:eastAsia="SimSun" w:hAnsi="Arial" w:cs="Arial"/>
          <w:sz w:val="26"/>
          <w:szCs w:val="26"/>
          <w:lang w:eastAsia="zh-CN"/>
        </w:rPr>
        <w:t>2.4. Срок предоставления муниципальной услуги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Общий (максимальный) срок предоставления муниципальной услуги с</w:t>
      </w:r>
      <w:r w:rsidRPr="00D51679">
        <w:rPr>
          <w:rFonts w:ascii="Arial" w:hAnsi="Arial" w:cs="Arial"/>
          <w:sz w:val="26"/>
          <w:szCs w:val="26"/>
          <w:lang w:eastAsia="ru-RU"/>
        </w:rPr>
        <w:t>о</w:t>
      </w:r>
      <w:r w:rsidRPr="00D51679">
        <w:rPr>
          <w:rFonts w:ascii="Arial" w:hAnsi="Arial" w:cs="Arial"/>
          <w:sz w:val="26"/>
          <w:szCs w:val="26"/>
          <w:lang w:eastAsia="ru-RU"/>
        </w:rPr>
        <w:t>ставляет 15 рабочих дней со дня регистрации в Администрации заявления о предоставлении муниципальной услуги.</w:t>
      </w:r>
    </w:p>
    <w:p w:rsidR="00141615" w:rsidRPr="00D51679" w:rsidRDefault="00141615" w:rsidP="00BA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В случае предоставления заявителем документов, указанных в пункте 2.6 настоящего административного регламента, через МФЦ, срок принятия решения о предоставлении или об отказе в предоставлении муниципальной услуги исчисляется со дня передачи МФЦ таких документов в Администр</w:t>
      </w:r>
      <w:r w:rsidRPr="00D51679">
        <w:rPr>
          <w:rFonts w:ascii="Arial" w:hAnsi="Arial" w:cs="Arial"/>
          <w:sz w:val="26"/>
          <w:szCs w:val="26"/>
          <w:lang w:eastAsia="ru-RU"/>
        </w:rPr>
        <w:t>а</w:t>
      </w:r>
      <w:r w:rsidRPr="00D51679">
        <w:rPr>
          <w:rFonts w:ascii="Arial" w:hAnsi="Arial" w:cs="Arial"/>
          <w:sz w:val="26"/>
          <w:szCs w:val="26"/>
          <w:lang w:eastAsia="ru-RU"/>
        </w:rPr>
        <w:t>цию.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Срок выдачи (направления) документов, являющихся результатом предоставления муниципальной услуги, – не позднее чем через 3 рабочих дня со дня принятия одного из указанных в пункте 2.3 настоящего администрати</w:t>
      </w:r>
      <w:r w:rsidRPr="00D51679">
        <w:rPr>
          <w:rFonts w:ascii="Arial" w:hAnsi="Arial" w:cs="Arial"/>
          <w:sz w:val="26"/>
          <w:szCs w:val="26"/>
          <w:lang w:eastAsia="ru-RU"/>
        </w:rPr>
        <w:t>в</w:t>
      </w:r>
      <w:r w:rsidRPr="00D51679">
        <w:rPr>
          <w:rFonts w:ascii="Arial" w:hAnsi="Arial" w:cs="Arial"/>
          <w:sz w:val="26"/>
          <w:szCs w:val="26"/>
          <w:lang w:eastAsia="ru-RU"/>
        </w:rPr>
        <w:t>ного регламента решений.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Приостановление предоставления муниципальной услуги законодател</w:t>
      </w:r>
      <w:r w:rsidRPr="00D51679">
        <w:rPr>
          <w:rFonts w:ascii="Arial" w:hAnsi="Arial" w:cs="Arial"/>
          <w:sz w:val="26"/>
          <w:szCs w:val="26"/>
          <w:lang w:eastAsia="ru-RU"/>
        </w:rPr>
        <w:t>ь</w:t>
      </w:r>
      <w:r w:rsidRPr="00D51679">
        <w:rPr>
          <w:rFonts w:ascii="Arial" w:hAnsi="Arial" w:cs="Arial"/>
          <w:sz w:val="26"/>
          <w:szCs w:val="26"/>
          <w:lang w:eastAsia="ru-RU"/>
        </w:rPr>
        <w:t>ством не предусмотрено.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D51679">
        <w:rPr>
          <w:rFonts w:ascii="Arial" w:eastAsia="SimSun" w:hAnsi="Arial" w:cs="Arial"/>
          <w:sz w:val="26"/>
          <w:szCs w:val="26"/>
          <w:lang w:eastAsia="zh-CN"/>
        </w:rPr>
        <w:t xml:space="preserve">2.5. Правовые основания для предоставления муниципальной услуги </w:t>
      </w:r>
    </w:p>
    <w:p w:rsidR="00141615" w:rsidRPr="00D516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D51679">
        <w:rPr>
          <w:rFonts w:ascii="Arial" w:eastAsia="SimSun" w:hAnsi="Arial" w:cs="Arial"/>
          <w:sz w:val="26"/>
          <w:szCs w:val="26"/>
          <w:lang w:eastAsia="zh-CN"/>
        </w:rPr>
        <w:t>2.5.1. Предоставление  муниципальной  услуги  осуществляется в соо</w:t>
      </w:r>
      <w:r w:rsidRPr="00D51679">
        <w:rPr>
          <w:rFonts w:ascii="Arial" w:eastAsia="SimSun" w:hAnsi="Arial" w:cs="Arial"/>
          <w:sz w:val="26"/>
          <w:szCs w:val="26"/>
          <w:lang w:eastAsia="zh-CN"/>
        </w:rPr>
        <w:t>т</w:t>
      </w:r>
      <w:r w:rsidRPr="00D51679">
        <w:rPr>
          <w:rFonts w:ascii="Arial" w:eastAsia="SimSun" w:hAnsi="Arial" w:cs="Arial"/>
          <w:sz w:val="26"/>
          <w:szCs w:val="26"/>
          <w:lang w:eastAsia="zh-CN"/>
        </w:rPr>
        <w:t>ветствии с:</w:t>
      </w:r>
    </w:p>
    <w:p w:rsidR="00141615" w:rsidRPr="00D51679" w:rsidRDefault="00141615" w:rsidP="002B48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- </w:t>
      </w:r>
      <w:r w:rsidRPr="00D51679">
        <w:rPr>
          <w:rFonts w:ascii="Arial" w:hAnsi="Arial" w:cs="Arial"/>
          <w:sz w:val="26"/>
          <w:szCs w:val="26"/>
          <w:lang w:eastAsia="ru-RU"/>
        </w:rPr>
        <w:t xml:space="preserve">Жилищным </w:t>
      </w:r>
      <w:hyperlink r:id="rId18" w:history="1">
        <w:r w:rsidRPr="00D51679">
          <w:rPr>
            <w:rFonts w:ascii="Arial" w:hAnsi="Arial" w:cs="Arial"/>
            <w:sz w:val="26"/>
            <w:szCs w:val="26"/>
            <w:lang w:eastAsia="ru-RU"/>
          </w:rPr>
          <w:t>кодекс</w:t>
        </w:r>
      </w:hyperlink>
      <w:r w:rsidRPr="00D51679">
        <w:rPr>
          <w:rFonts w:ascii="Arial" w:hAnsi="Arial" w:cs="Arial"/>
          <w:sz w:val="26"/>
          <w:szCs w:val="26"/>
          <w:lang w:eastAsia="ru-RU"/>
        </w:rPr>
        <w:t>ом Российской Федерации от 29.12.2004 № 188-ФЗ ("Российская газета", № 1, 12.01.2005);</w:t>
      </w:r>
    </w:p>
    <w:p w:rsidR="00141615" w:rsidRPr="00D51679" w:rsidRDefault="00141615" w:rsidP="002B48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- </w:t>
      </w:r>
      <w:r w:rsidRPr="00D51679">
        <w:rPr>
          <w:rFonts w:ascii="Arial" w:hAnsi="Arial" w:cs="Arial"/>
          <w:sz w:val="26"/>
          <w:szCs w:val="26"/>
          <w:lang w:eastAsia="ru-RU"/>
        </w:rPr>
        <w:t xml:space="preserve">Федеральным </w:t>
      </w:r>
      <w:hyperlink r:id="rId19" w:history="1">
        <w:r w:rsidRPr="00D51679">
          <w:rPr>
            <w:rFonts w:ascii="Arial" w:hAnsi="Arial" w:cs="Arial"/>
            <w:sz w:val="26"/>
            <w:szCs w:val="26"/>
            <w:lang w:eastAsia="ru-RU"/>
          </w:rPr>
          <w:t>закон</w:t>
        </w:r>
      </w:hyperlink>
      <w:r w:rsidRPr="00D51679">
        <w:rPr>
          <w:rFonts w:ascii="Arial" w:hAnsi="Arial" w:cs="Arial"/>
          <w:sz w:val="26"/>
          <w:szCs w:val="26"/>
          <w:lang w:eastAsia="ru-RU"/>
        </w:rPr>
        <w:t>ом от 06.10.2003 № 131-ФЗ "Об общих принципах организации местного самоуправления в Российской Федерации" (Собрание законодательства Российской Федерации, 06.10.2003, № 40, ст. 3822);</w:t>
      </w:r>
    </w:p>
    <w:p w:rsidR="00141615" w:rsidRPr="00D51679" w:rsidRDefault="00141615" w:rsidP="002B48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- </w:t>
      </w:r>
      <w:r w:rsidRPr="00D51679">
        <w:rPr>
          <w:rFonts w:ascii="Arial" w:hAnsi="Arial" w:cs="Arial"/>
          <w:sz w:val="26"/>
          <w:szCs w:val="26"/>
          <w:lang w:eastAsia="ru-RU"/>
        </w:rPr>
        <w:t xml:space="preserve">Федеральным </w:t>
      </w:r>
      <w:hyperlink r:id="rId20" w:history="1">
        <w:r w:rsidRPr="00D51679">
          <w:rPr>
            <w:rFonts w:ascii="Arial" w:hAnsi="Arial" w:cs="Arial"/>
            <w:sz w:val="26"/>
            <w:szCs w:val="26"/>
            <w:lang w:eastAsia="ru-RU"/>
          </w:rPr>
          <w:t>закон</w:t>
        </w:r>
      </w:hyperlink>
      <w:r w:rsidRPr="00D51679">
        <w:rPr>
          <w:rFonts w:ascii="Arial" w:hAnsi="Arial" w:cs="Arial"/>
          <w:sz w:val="26"/>
          <w:szCs w:val="26"/>
          <w:lang w:eastAsia="ru-RU"/>
        </w:rPr>
        <w:t>ом от 27.07.2010 № 210-ФЗ "Об организации предоставления государственных и муниципальных услуг" ("Российская газ</w:t>
      </w:r>
      <w:r w:rsidRPr="00D51679">
        <w:rPr>
          <w:rFonts w:ascii="Arial" w:hAnsi="Arial" w:cs="Arial"/>
          <w:sz w:val="26"/>
          <w:szCs w:val="26"/>
          <w:lang w:eastAsia="ru-RU"/>
        </w:rPr>
        <w:t>е</w:t>
      </w:r>
      <w:r w:rsidRPr="00D51679">
        <w:rPr>
          <w:rFonts w:ascii="Arial" w:hAnsi="Arial" w:cs="Arial"/>
          <w:sz w:val="26"/>
          <w:szCs w:val="26"/>
          <w:lang w:eastAsia="ru-RU"/>
        </w:rPr>
        <w:t>та", № 168, 30.07.2010);</w:t>
      </w:r>
    </w:p>
    <w:p w:rsidR="00141615" w:rsidRPr="00D51679" w:rsidRDefault="00141615" w:rsidP="002B48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t xml:space="preserve">         - </w:t>
      </w:r>
      <w:hyperlink r:id="rId21" w:history="1">
        <w:r w:rsidRPr="00D51679">
          <w:rPr>
            <w:rFonts w:ascii="Arial" w:hAnsi="Arial" w:cs="Arial"/>
            <w:sz w:val="26"/>
            <w:szCs w:val="26"/>
            <w:lang w:eastAsia="ru-RU"/>
          </w:rPr>
          <w:t>Закон</w:t>
        </w:r>
      </w:hyperlink>
      <w:r w:rsidRPr="00D51679">
        <w:rPr>
          <w:rFonts w:ascii="Arial" w:hAnsi="Arial" w:cs="Arial"/>
          <w:sz w:val="26"/>
          <w:szCs w:val="26"/>
          <w:lang w:eastAsia="ru-RU"/>
        </w:rPr>
        <w:t>ом Ханты-Мансийского автономного округа - Югры от 06.07.2005 № 57-оз "О регулировании отдельных жилищных отношений в Ханты-Мансийском автономном округе - Югре" (Собрание законодательства Ханты-Мансийского автономного округа - Югры, 15.07.2005, № 7);</w:t>
      </w:r>
    </w:p>
    <w:p w:rsidR="00141615" w:rsidRPr="00D51679" w:rsidRDefault="00141615" w:rsidP="002B4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- </w:t>
      </w:r>
      <w:r w:rsidRPr="00D51679">
        <w:rPr>
          <w:rFonts w:ascii="Arial" w:hAnsi="Arial" w:cs="Arial"/>
          <w:sz w:val="26"/>
          <w:szCs w:val="26"/>
          <w:lang w:eastAsia="ru-RU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141615" w:rsidRPr="00D51679" w:rsidRDefault="00141615" w:rsidP="002B4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t xml:space="preserve">         - </w:t>
      </w:r>
      <w:hyperlink r:id="rId22" w:history="1">
        <w:r w:rsidRPr="00D51679">
          <w:rPr>
            <w:rFonts w:ascii="Arial" w:hAnsi="Arial" w:cs="Arial"/>
            <w:sz w:val="26"/>
            <w:szCs w:val="26"/>
            <w:lang w:eastAsia="ru-RU"/>
          </w:rPr>
          <w:t>постановление</w:t>
        </w:r>
      </w:hyperlink>
      <w:r w:rsidRPr="00D51679">
        <w:rPr>
          <w:rFonts w:ascii="Arial" w:hAnsi="Arial" w:cs="Arial"/>
          <w:sz w:val="26"/>
          <w:szCs w:val="26"/>
          <w:lang w:eastAsia="ru-RU"/>
        </w:rPr>
        <w:t>м Правительства Российской Федерации от 16.06.2006 № 378 "Об утверждении перечня тяжелых форм хронических заболеваний, при которых невозможно совместное проживание граждан в одной квартире" (С</w:t>
      </w:r>
      <w:r w:rsidRPr="00D51679">
        <w:rPr>
          <w:rFonts w:ascii="Arial" w:hAnsi="Arial" w:cs="Arial"/>
          <w:sz w:val="26"/>
          <w:szCs w:val="26"/>
          <w:lang w:eastAsia="ru-RU"/>
        </w:rPr>
        <w:t>о</w:t>
      </w:r>
      <w:r w:rsidRPr="00D51679">
        <w:rPr>
          <w:rFonts w:ascii="Arial" w:hAnsi="Arial" w:cs="Arial"/>
          <w:sz w:val="26"/>
          <w:szCs w:val="26"/>
          <w:lang w:eastAsia="ru-RU"/>
        </w:rPr>
        <w:t>брание законодательства Российской Федерац</w:t>
      </w:r>
      <w:r>
        <w:rPr>
          <w:rFonts w:ascii="Arial" w:hAnsi="Arial" w:cs="Arial"/>
          <w:sz w:val="26"/>
          <w:szCs w:val="26"/>
          <w:lang w:eastAsia="ru-RU"/>
        </w:rPr>
        <w:t>ии, 19.06.2006, № 25, ст. 2736).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</w:t>
      </w:r>
      <w:r w:rsidRPr="00D51679">
        <w:rPr>
          <w:rFonts w:ascii="Arial" w:hAnsi="Arial" w:cs="Arial"/>
          <w:sz w:val="26"/>
          <w:szCs w:val="26"/>
        </w:rPr>
        <w:t>2.6. Исчерпывающий перечень документов, необходимых для пред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ставления муниципальной услуги: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1) заявление о признании заявителя и членов его семьи малоимущими и принятии на учет в качестве нуждающихся в жилых помещениях, предоста</w:t>
      </w:r>
      <w:r w:rsidRPr="00D51679">
        <w:rPr>
          <w:rFonts w:ascii="Arial" w:hAnsi="Arial" w:cs="Arial"/>
          <w:sz w:val="26"/>
          <w:szCs w:val="26"/>
        </w:rPr>
        <w:t>в</w:t>
      </w:r>
      <w:r w:rsidRPr="00D51679">
        <w:rPr>
          <w:rFonts w:ascii="Arial" w:hAnsi="Arial" w:cs="Arial"/>
          <w:sz w:val="26"/>
          <w:szCs w:val="26"/>
        </w:rPr>
        <w:t>ляемых по договорам социального найма по месту жительства в сельском п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селении Усть-Юган (далее – заявление о предоставлении муниципальной услуги);</w:t>
      </w:r>
    </w:p>
    <w:p w:rsidR="00141615" w:rsidRPr="00D51679" w:rsidRDefault="00141615" w:rsidP="00A90003">
      <w:pPr>
        <w:pStyle w:val="a3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2) документ, удостоверяющий личность заявителя;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3) доверенность (в случае представления интересов заявителя его представителем);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4) копия свидетельства о государственной регистрации заключения (ра</w:t>
      </w:r>
      <w:r w:rsidRPr="00D51679">
        <w:rPr>
          <w:rFonts w:ascii="Arial" w:hAnsi="Arial" w:cs="Arial"/>
          <w:sz w:val="26"/>
          <w:szCs w:val="26"/>
        </w:rPr>
        <w:t>с</w:t>
      </w:r>
      <w:r w:rsidRPr="00D51679">
        <w:rPr>
          <w:rFonts w:ascii="Arial" w:hAnsi="Arial" w:cs="Arial"/>
          <w:sz w:val="26"/>
          <w:szCs w:val="26"/>
        </w:rPr>
        <w:t>торжения) брака (при наличии);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5) справка с места жительства о составе семьи;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6) копии документов на занимаемое жилое помещение, а также на ж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лые помещения, имеющиеся у заявителя и (или) членов его семьи по догов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ру социального найма и (или) в собственности;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7) справки о технических характеристиках жилого помещения, находящ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гося в собственности у заявителя и (или) членов его семьи;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8) справки о наличии или об отсутствии в собственности жилого пом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щения у заявителя и членов его семьи, в том числе на ранее существовавшее имя в случае его изменения (сведения о правах, зарегистрированных до 15.07.98);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9) справки о наличии или об отсутствии в собственности жилого пом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щения у заявителя и членов его семьи, в том числе на ранее существовавшее имя в случае его изменения (сведения о правах, зарегистрированных с 15.07.98);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10) акт обследования жилищно-бытовых условий;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11) справку о наличии или отсутствии у заявителя и членов его семьи жилых помещений жилищного фонда сельского поселения Усть-Юган по д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говору социального найма;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12) сведения, подтверждающие наличие или отсутствие жилого помещ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ния в собственности у заявителя и (или) членов его семьи, с предыдущего м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ста жительства, в том числе на ранее существовавшее имя в случае его и</w:t>
      </w:r>
      <w:r w:rsidRPr="00D51679">
        <w:rPr>
          <w:rFonts w:ascii="Arial" w:hAnsi="Arial" w:cs="Arial"/>
          <w:sz w:val="26"/>
          <w:szCs w:val="26"/>
        </w:rPr>
        <w:t>з</w:t>
      </w:r>
      <w:r w:rsidRPr="00D51679">
        <w:rPr>
          <w:rFonts w:ascii="Arial" w:hAnsi="Arial" w:cs="Arial"/>
          <w:sz w:val="26"/>
          <w:szCs w:val="26"/>
        </w:rPr>
        <w:t>менения (в случае прибытия заявителя и (или) членов его семьи на постоя</w:t>
      </w:r>
      <w:r w:rsidRPr="00D51679">
        <w:rPr>
          <w:rFonts w:ascii="Arial" w:hAnsi="Arial" w:cs="Arial"/>
          <w:sz w:val="26"/>
          <w:szCs w:val="26"/>
        </w:rPr>
        <w:t>н</w:t>
      </w:r>
      <w:r w:rsidRPr="00D51679">
        <w:rPr>
          <w:rFonts w:ascii="Arial" w:hAnsi="Arial" w:cs="Arial"/>
          <w:sz w:val="26"/>
          <w:szCs w:val="26"/>
        </w:rPr>
        <w:t>ное место жительства в сельское поселение Усть-Юган из других муниц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пальных образований Ханты-Мансийского автономного округа - Югры и (или) с территории других субъектов Российской Федерации);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13) справки о наличии или отсутствии у заявителя и членов его семьи жилых помещений жилищного фонда Российской Федерации по договору с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циального найма на территории сельского поселения Усть-Юган, в том числе на ранее существовавшее имя в случае его изменения;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14) справки о наличии или отсутствии у заявителя и членов его семьи жилых помещений жилищного фонда Ханты-Мансийского автономного округа - Югры по договору социального найма на территории сельского поселения Усть-Юган, в том числе на ранее существовавшее имя в случае его измен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ния;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15) справки о наличии или отсутствии у заявителя и членов его семьи жилых помещений жилищного фонда Нефтеюганского района по договору с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lastRenderedPageBreak/>
        <w:t>циального найма на территории сельского поселения Усть-Юган, в том числе на ранее существовавшее имя в случае его изменения;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16) справки об отсутствии (наличии) жилых помещений по договору с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циального найма у заявителя и (или) членов его семьи с предыдущего места жительства, в том числе на ранее существовавшее имя в случае его измен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ния (в случае прибытия заявителя и (или) членов его семьи на постоянное место жительства в сельское поселение Усть-Юган из других муниципальных образований Ханты-Мансийского автономного округа - Югры и (или) с терр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тории других субъектов Российской Федерации);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17) документы, подтверждающие право на предоставление жилых п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мещений по договорам социального найма вне очереди (при наличии);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18) справки о доходах по месту работы (службы) на заявителя и членов его семьи за последний календарный год (12 месяцев), предшествовавший началу года подачи заявления о принятии на учет;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19) копия трудовой книжки на заявителя и членов его семьи (с предъя</w:t>
      </w:r>
      <w:r w:rsidRPr="00D51679">
        <w:rPr>
          <w:rFonts w:ascii="Arial" w:hAnsi="Arial" w:cs="Arial"/>
          <w:sz w:val="26"/>
          <w:szCs w:val="26"/>
        </w:rPr>
        <w:t>в</w:t>
      </w:r>
      <w:r w:rsidRPr="00D51679">
        <w:rPr>
          <w:rFonts w:ascii="Arial" w:hAnsi="Arial" w:cs="Arial"/>
          <w:sz w:val="26"/>
          <w:szCs w:val="26"/>
        </w:rPr>
        <w:t>лением оригинала либо заверенную по месту работы) (при наличии);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20) справки о получении заявителем и членами его семьи иных доходов (о размере стипендии, о размере денежных средств, выплачиваемых опекуну (попечителю) на содержание подопечных детей, о размере алиментов и т.д.) (при наличии оснований для выплаты);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21) справки о выплате пенсии на заявителя и членов его семьи за п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следний календарный год (12 месяцев), предшествовавший началу года п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дачи заявления о принятии на учет (при наличии оснований для выплаты);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22) справки о выплате пособия на заявителя и членов его семьи за п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следний календарный год (12 месяцев), предшествовавший началу года п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дачи заявления о принятии на учет (при наличии оснований для выплаты);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23) справки о выплате пособия по безработице на заявителя и членов его семьи за последний календарный год (12 месяцев), предшествовавший началу года подачи заявления о принятии на учет (при наличии оснований для выплаты);</w:t>
      </w:r>
    </w:p>
    <w:p w:rsidR="00141615" w:rsidRPr="00D51679" w:rsidRDefault="00141615" w:rsidP="00A9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D51679">
        <w:rPr>
          <w:rFonts w:ascii="Arial" w:hAnsi="Arial" w:cs="Arial"/>
          <w:sz w:val="26"/>
          <w:szCs w:val="26"/>
          <w:lang w:eastAsia="ru-RU"/>
        </w:rPr>
        <w:t>24) справки о наличии либо отсутствии регистрации заявителя и членов его семьи как индивидуальных предпринимателей (на несовершеннолетних не требуются);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25) справки о состоянии расчетов по налогам, сборам, взносам на заяв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теля и членов его семьи;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26) справки о регистрации имущественных прав, подтверждающих пр</w:t>
      </w:r>
      <w:r w:rsidRPr="00D51679">
        <w:rPr>
          <w:rFonts w:ascii="Arial" w:hAnsi="Arial" w:cs="Arial"/>
          <w:sz w:val="26"/>
          <w:szCs w:val="26"/>
        </w:rPr>
        <w:t>а</w:t>
      </w:r>
      <w:r w:rsidRPr="00D51679">
        <w:rPr>
          <w:rFonts w:ascii="Arial" w:hAnsi="Arial" w:cs="Arial"/>
          <w:sz w:val="26"/>
          <w:szCs w:val="26"/>
        </w:rPr>
        <w:t>вовые основания владения заявителем и членами его семьи подлежащим налогообложению движимым имуществом на праве собственности;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27) справки о наличии либо отсутствии у заявителя и членов его семьи зарегистрированного движимого имущества, подлежащего налогообложению;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28) документы, подтверждающие стоимость недвижимого, движимого имущества (отчет (выписка из отчета) оценки, оформленный в соответствии с законодательством, регулирующим оценочную деятельность в Российской Федерации), в случае наличия имущества у заявителя и (или) членов его с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мьи.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2.6.1. Документы, указанные в подпунктах 1 – 8, 17 – 19, 28 пункта 2.6 настоящего административного регламента, представляются заявителем в Администрацию самостоятельно.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</w:t>
      </w:r>
      <w:r w:rsidRPr="00D51679">
        <w:rPr>
          <w:rFonts w:ascii="Arial" w:hAnsi="Arial" w:cs="Arial"/>
          <w:sz w:val="26"/>
          <w:szCs w:val="26"/>
        </w:rPr>
        <w:t xml:space="preserve">2.6.2. Документы, указанные в подпунктах 9, 12 – 16, 20 – 27 пункта 2.6 настоящего административного регламента, </w:t>
      </w:r>
      <w:r w:rsidRPr="00D51679">
        <w:rPr>
          <w:rFonts w:ascii="Arial" w:hAnsi="Arial" w:cs="Arial"/>
          <w:spacing w:val="-3"/>
          <w:sz w:val="26"/>
          <w:szCs w:val="26"/>
        </w:rPr>
        <w:t>запрашиваются Администрацией или МФЦ в рамках межведомственного информационного взаимодействия с</w:t>
      </w:r>
      <w:r w:rsidRPr="00D51679">
        <w:rPr>
          <w:rFonts w:ascii="Arial" w:hAnsi="Arial" w:cs="Arial"/>
          <w:spacing w:val="-3"/>
          <w:sz w:val="26"/>
          <w:szCs w:val="26"/>
        </w:rPr>
        <w:t>а</w:t>
      </w:r>
      <w:r w:rsidRPr="00D51679">
        <w:rPr>
          <w:rFonts w:ascii="Arial" w:hAnsi="Arial" w:cs="Arial"/>
          <w:spacing w:val="-3"/>
          <w:sz w:val="26"/>
          <w:szCs w:val="26"/>
        </w:rPr>
        <w:t>мостоятельно</w:t>
      </w:r>
      <w:r w:rsidRPr="00D51679">
        <w:rPr>
          <w:rFonts w:ascii="Arial" w:hAnsi="Arial" w:cs="Arial"/>
          <w:sz w:val="26"/>
          <w:szCs w:val="26"/>
        </w:rPr>
        <w:t xml:space="preserve"> или </w:t>
      </w:r>
      <w:r w:rsidRPr="00D51679">
        <w:rPr>
          <w:rFonts w:ascii="Arial" w:hAnsi="Arial" w:cs="Arial"/>
          <w:spacing w:val="-3"/>
          <w:sz w:val="26"/>
          <w:szCs w:val="26"/>
        </w:rPr>
        <w:t>могут быть предоставлены заявителем по собственной ин</w:t>
      </w:r>
      <w:r w:rsidRPr="00D51679">
        <w:rPr>
          <w:rFonts w:ascii="Arial" w:hAnsi="Arial" w:cs="Arial"/>
          <w:spacing w:val="-3"/>
          <w:sz w:val="26"/>
          <w:szCs w:val="26"/>
        </w:rPr>
        <w:t>и</w:t>
      </w:r>
      <w:r w:rsidRPr="00D51679">
        <w:rPr>
          <w:rFonts w:ascii="Arial" w:hAnsi="Arial" w:cs="Arial"/>
          <w:spacing w:val="-3"/>
          <w:sz w:val="26"/>
          <w:szCs w:val="26"/>
        </w:rPr>
        <w:t>циативе</w:t>
      </w:r>
      <w:r w:rsidRPr="00D51679">
        <w:rPr>
          <w:rFonts w:ascii="Arial" w:hAnsi="Arial" w:cs="Arial"/>
          <w:sz w:val="26"/>
          <w:szCs w:val="26"/>
        </w:rPr>
        <w:t>.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2.6.3. Документы, указанные в подпунктах 10, 11 пункта 2.6 настоящего административного регламента, оформляются Администрацией сельского п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селения Усть-Юган.</w:t>
      </w:r>
    </w:p>
    <w:p w:rsidR="00141615" w:rsidRPr="00D51679" w:rsidRDefault="00141615" w:rsidP="00A9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D51679">
        <w:rPr>
          <w:rFonts w:ascii="Arial" w:hAnsi="Arial" w:cs="Arial"/>
          <w:sz w:val="26"/>
          <w:szCs w:val="26"/>
          <w:lang w:eastAsia="ru-RU"/>
        </w:rPr>
        <w:t>2.6.4. Способы получения заявителями документов, указанных в по</w:t>
      </w:r>
      <w:r w:rsidRPr="00D51679">
        <w:rPr>
          <w:rFonts w:ascii="Arial" w:hAnsi="Arial" w:cs="Arial"/>
          <w:sz w:val="26"/>
          <w:szCs w:val="26"/>
          <w:lang w:eastAsia="ru-RU"/>
        </w:rPr>
        <w:t>д</w:t>
      </w:r>
      <w:r w:rsidRPr="00D51679">
        <w:rPr>
          <w:rFonts w:ascii="Arial" w:hAnsi="Arial" w:cs="Arial"/>
          <w:sz w:val="26"/>
          <w:szCs w:val="26"/>
          <w:lang w:eastAsia="ru-RU"/>
        </w:rPr>
        <w:t>пунктах 1, 7 – 16, 20 - 27 пункта 2.6 настоящего административного регламе</w:t>
      </w:r>
      <w:r w:rsidRPr="00D51679">
        <w:rPr>
          <w:rFonts w:ascii="Arial" w:hAnsi="Arial" w:cs="Arial"/>
          <w:sz w:val="26"/>
          <w:szCs w:val="26"/>
          <w:lang w:eastAsia="ru-RU"/>
        </w:rPr>
        <w:t>н</w:t>
      </w:r>
      <w:r w:rsidRPr="00D51679">
        <w:rPr>
          <w:rFonts w:ascii="Arial" w:hAnsi="Arial" w:cs="Arial"/>
          <w:sz w:val="26"/>
          <w:szCs w:val="26"/>
          <w:lang w:eastAsia="ru-RU"/>
        </w:rPr>
        <w:t>та.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Установленную форму заявления о предоставлении муниципальной услуги, указанную в подпункте 1 пункта 2.6 настоящего административного р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гламента, а также заявлений, содержащихся в приложении № 3, № 4 к наст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ящему административному регламенту, заявитель может получить: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на информационном стенде в месте предоставления муниципальной услуги;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у специалиста Администрации, ответственного за предоставление муниц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пальной услуги, либо специалиста МФЦ;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посредством информационно-телекоммуникационной сети Интернет на оф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циальных портале, Едином и региональном порталах.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Документы, указанные в подпунктах 7, 8 пункта 2.6 настоящего админ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стративного регламента, заявитель может получить, обратившись в филиал Федерального государственного унитарного предприятия «Ростехинвентар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зация - Федеральное БТИ» (способы получения информации о месте нахо</w:t>
      </w:r>
      <w:r w:rsidRPr="00D51679">
        <w:rPr>
          <w:rFonts w:ascii="Arial" w:hAnsi="Arial" w:cs="Arial"/>
          <w:sz w:val="26"/>
          <w:szCs w:val="26"/>
        </w:rPr>
        <w:t>ж</w:t>
      </w:r>
      <w:r w:rsidRPr="00D51679">
        <w:rPr>
          <w:rFonts w:ascii="Arial" w:hAnsi="Arial" w:cs="Arial"/>
          <w:sz w:val="26"/>
          <w:szCs w:val="26"/>
        </w:rPr>
        <w:t>дения и графике работы организации указаны в подпункте 2 пункта 1.3.3 настоящего административного регламента). В случае наличия у заявителя и (или) членов его семьи жилого помещения в собственности и (или) по догов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ру социального найма на территории других муниципальных образований Ханты-Мансийского автономного округа - Югры и (или) на территории других субъектов Российской Федерации, документ, указанный в подпункте 7 пункта 2.6 настоящего административного регламента, заявитель может получить, обратившись в организацию, осуществляющую техническую инвентаризацию, по месту нахождения жилого помещения.</w:t>
      </w:r>
    </w:p>
    <w:p w:rsidR="00141615" w:rsidRPr="00D51679" w:rsidRDefault="00141615" w:rsidP="00A9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highlight w:val="yellow"/>
        </w:rPr>
      </w:pPr>
      <w:r w:rsidRPr="00D5167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</w:t>
      </w:r>
      <w:r w:rsidRPr="00D51679">
        <w:rPr>
          <w:rFonts w:ascii="Arial" w:hAnsi="Arial" w:cs="Arial"/>
          <w:sz w:val="26"/>
          <w:szCs w:val="26"/>
        </w:rPr>
        <w:t xml:space="preserve">Документы, </w:t>
      </w:r>
      <w:r w:rsidRPr="00D51679">
        <w:rPr>
          <w:rFonts w:ascii="Arial" w:hAnsi="Arial" w:cs="Arial"/>
          <w:sz w:val="26"/>
          <w:szCs w:val="26"/>
          <w:lang w:eastAsia="ru-RU"/>
        </w:rPr>
        <w:t>указанные в подпунктах 10, 11 пункта 2.6 настоящего адм</w:t>
      </w:r>
      <w:r w:rsidRPr="00D51679">
        <w:rPr>
          <w:rFonts w:ascii="Arial" w:hAnsi="Arial" w:cs="Arial"/>
          <w:sz w:val="26"/>
          <w:szCs w:val="26"/>
          <w:lang w:eastAsia="ru-RU"/>
        </w:rPr>
        <w:t>и</w:t>
      </w:r>
      <w:r w:rsidRPr="00D51679">
        <w:rPr>
          <w:rFonts w:ascii="Arial" w:hAnsi="Arial" w:cs="Arial"/>
          <w:sz w:val="26"/>
          <w:szCs w:val="26"/>
          <w:lang w:eastAsia="ru-RU"/>
        </w:rPr>
        <w:t xml:space="preserve">нистративного регламента, </w:t>
      </w:r>
      <w:r w:rsidRPr="00D51679">
        <w:rPr>
          <w:rFonts w:ascii="Arial" w:hAnsi="Arial" w:cs="Arial"/>
          <w:sz w:val="26"/>
          <w:szCs w:val="26"/>
        </w:rPr>
        <w:t xml:space="preserve">заявитель может получить в </w:t>
      </w:r>
      <w:r w:rsidRPr="00D51679">
        <w:rPr>
          <w:rFonts w:ascii="Arial" w:hAnsi="Arial" w:cs="Arial"/>
          <w:sz w:val="26"/>
          <w:szCs w:val="26"/>
          <w:lang w:eastAsia="ru-RU"/>
        </w:rPr>
        <w:t>Администрации или посредством обращения в МФЦ на основании заявлений по формам, указа</w:t>
      </w:r>
      <w:r w:rsidRPr="00D51679">
        <w:rPr>
          <w:rFonts w:ascii="Arial" w:hAnsi="Arial" w:cs="Arial"/>
          <w:sz w:val="26"/>
          <w:szCs w:val="26"/>
          <w:lang w:eastAsia="ru-RU"/>
        </w:rPr>
        <w:t>н</w:t>
      </w:r>
      <w:r w:rsidRPr="00D51679">
        <w:rPr>
          <w:rFonts w:ascii="Arial" w:hAnsi="Arial" w:cs="Arial"/>
          <w:sz w:val="26"/>
          <w:szCs w:val="26"/>
          <w:lang w:eastAsia="ru-RU"/>
        </w:rPr>
        <w:t>ным в приложении № 3, № 4 к настоящему административному регламенту (информация о местах нахождения и графиках работы Администрации и МФЦ указаны в пунктах 1.3.1, 1.3.2 настоящего административного регламента).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Документы, указанные в подпункте 13 пункта 2.6 настоящего администрати</w:t>
      </w:r>
      <w:r w:rsidRPr="00D51679">
        <w:rPr>
          <w:rFonts w:ascii="Arial" w:hAnsi="Arial" w:cs="Arial"/>
          <w:sz w:val="26"/>
          <w:szCs w:val="26"/>
        </w:rPr>
        <w:t>в</w:t>
      </w:r>
      <w:r w:rsidRPr="00D51679">
        <w:rPr>
          <w:rFonts w:ascii="Arial" w:hAnsi="Arial" w:cs="Arial"/>
          <w:sz w:val="26"/>
          <w:szCs w:val="26"/>
        </w:rPr>
        <w:t>ного регламента, заявитель может получить, обратившись в Территориальное управление Федерального агентства по управлению федеральным имущ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ством по Ханты-Мансийскому автономному округу - Югре (способы получения информации о месте нахождения и графике работы федерального органа указаны в подпункте 3 пункта 1.3.3 настоящего административного регламе</w:t>
      </w:r>
      <w:r w:rsidRPr="00D51679">
        <w:rPr>
          <w:rFonts w:ascii="Arial" w:hAnsi="Arial" w:cs="Arial"/>
          <w:sz w:val="26"/>
          <w:szCs w:val="26"/>
        </w:rPr>
        <w:t>н</w:t>
      </w:r>
      <w:r w:rsidRPr="00D51679">
        <w:rPr>
          <w:rFonts w:ascii="Arial" w:hAnsi="Arial" w:cs="Arial"/>
          <w:sz w:val="26"/>
          <w:szCs w:val="26"/>
        </w:rPr>
        <w:t>та).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Документы, указанные в подпункте 14 пункта 2.6 настоящего админ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стративного регламента, заявитель может получить, обратившись в Департ</w:t>
      </w:r>
      <w:r w:rsidRPr="00D51679">
        <w:rPr>
          <w:rFonts w:ascii="Arial" w:hAnsi="Arial" w:cs="Arial"/>
          <w:sz w:val="26"/>
          <w:szCs w:val="26"/>
        </w:rPr>
        <w:t>а</w:t>
      </w:r>
      <w:r w:rsidRPr="00D51679">
        <w:rPr>
          <w:rFonts w:ascii="Arial" w:hAnsi="Arial" w:cs="Arial"/>
          <w:sz w:val="26"/>
          <w:szCs w:val="26"/>
        </w:rPr>
        <w:lastRenderedPageBreak/>
        <w:t>мент управления делами Губернатора Ханты-Мансийского автономного округа – Югры (способы получения информации о месте нахождения и графике р</w:t>
      </w:r>
      <w:r w:rsidRPr="00D51679">
        <w:rPr>
          <w:rFonts w:ascii="Arial" w:hAnsi="Arial" w:cs="Arial"/>
          <w:sz w:val="26"/>
          <w:szCs w:val="26"/>
        </w:rPr>
        <w:t>а</w:t>
      </w:r>
      <w:r w:rsidRPr="00D51679">
        <w:rPr>
          <w:rFonts w:ascii="Arial" w:hAnsi="Arial" w:cs="Arial"/>
          <w:sz w:val="26"/>
          <w:szCs w:val="26"/>
        </w:rPr>
        <w:t>боты органа власти указаны в подпункте 4 пункта 1.3.3 настоящего админ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 xml:space="preserve">стративного регламента). 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Документы, указанные в подпункте 15 пункта 2.6 настоящего администрати</w:t>
      </w:r>
      <w:r w:rsidRPr="00D51679">
        <w:rPr>
          <w:rFonts w:ascii="Arial" w:hAnsi="Arial" w:cs="Arial"/>
          <w:sz w:val="26"/>
          <w:szCs w:val="26"/>
        </w:rPr>
        <w:t>в</w:t>
      </w:r>
      <w:r w:rsidRPr="00D51679">
        <w:rPr>
          <w:rFonts w:ascii="Arial" w:hAnsi="Arial" w:cs="Arial"/>
          <w:sz w:val="26"/>
          <w:szCs w:val="26"/>
        </w:rPr>
        <w:t>ного регламента, заявитель может получить, обратившись в Департамент имущественных отношений администрации Нефтеюганского района (способы получения информации о месте нахождения и графике работы органа местн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го самоуправления указаны в подпункте 5 пункта 1.3.3 настоящего админ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стративного регламента).</w:t>
      </w:r>
    </w:p>
    <w:p w:rsidR="00141615" w:rsidRPr="00D51679" w:rsidRDefault="00141615" w:rsidP="00A9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 xml:space="preserve">Документы, указанные в подпункте 20, 22 </w:t>
      </w:r>
      <w:r w:rsidRPr="00D51679">
        <w:rPr>
          <w:rFonts w:ascii="Arial" w:hAnsi="Arial" w:cs="Arial"/>
          <w:sz w:val="26"/>
          <w:szCs w:val="26"/>
          <w:lang w:eastAsia="ru-RU"/>
        </w:rPr>
        <w:t>пункта 2.6 настоящего админ</w:t>
      </w:r>
      <w:r w:rsidRPr="00D51679">
        <w:rPr>
          <w:rFonts w:ascii="Arial" w:hAnsi="Arial" w:cs="Arial"/>
          <w:sz w:val="26"/>
          <w:szCs w:val="26"/>
          <w:lang w:eastAsia="ru-RU"/>
        </w:rPr>
        <w:t>и</w:t>
      </w:r>
      <w:r w:rsidRPr="00D51679">
        <w:rPr>
          <w:rFonts w:ascii="Arial" w:hAnsi="Arial" w:cs="Arial"/>
          <w:sz w:val="26"/>
          <w:szCs w:val="26"/>
          <w:lang w:eastAsia="ru-RU"/>
        </w:rPr>
        <w:t>стративного регламента,</w:t>
      </w:r>
      <w:r w:rsidRPr="00D51679">
        <w:rPr>
          <w:rFonts w:ascii="Arial" w:hAnsi="Arial" w:cs="Arial"/>
          <w:sz w:val="26"/>
          <w:szCs w:val="26"/>
        </w:rPr>
        <w:t xml:space="preserve"> заявитель может получить, обратившись в </w:t>
      </w:r>
      <w:r w:rsidRPr="00D51679">
        <w:rPr>
          <w:rFonts w:ascii="Arial" w:hAnsi="Arial" w:cs="Arial"/>
          <w:sz w:val="26"/>
          <w:szCs w:val="26"/>
          <w:lang w:eastAsia="ru-RU"/>
        </w:rPr>
        <w:t>Управл</w:t>
      </w:r>
      <w:r w:rsidRPr="00D51679">
        <w:rPr>
          <w:rFonts w:ascii="Arial" w:hAnsi="Arial" w:cs="Arial"/>
          <w:sz w:val="26"/>
          <w:szCs w:val="26"/>
          <w:lang w:eastAsia="ru-RU"/>
        </w:rPr>
        <w:t>е</w:t>
      </w:r>
      <w:r w:rsidRPr="00D51679">
        <w:rPr>
          <w:rFonts w:ascii="Arial" w:hAnsi="Arial" w:cs="Arial"/>
          <w:sz w:val="26"/>
          <w:szCs w:val="26"/>
          <w:lang w:eastAsia="ru-RU"/>
        </w:rPr>
        <w:t>ние социальной защиты населения по г. Нефтеюганску и Нефтеюганскому району (способы получения информации о месте нахождения и графике раб</w:t>
      </w:r>
      <w:r w:rsidRPr="00D51679">
        <w:rPr>
          <w:rFonts w:ascii="Arial" w:hAnsi="Arial" w:cs="Arial"/>
          <w:sz w:val="26"/>
          <w:szCs w:val="26"/>
          <w:lang w:eastAsia="ru-RU"/>
        </w:rPr>
        <w:t>о</w:t>
      </w:r>
      <w:r w:rsidRPr="00D51679">
        <w:rPr>
          <w:rFonts w:ascii="Arial" w:hAnsi="Arial" w:cs="Arial"/>
          <w:sz w:val="26"/>
          <w:szCs w:val="26"/>
          <w:lang w:eastAsia="ru-RU"/>
        </w:rPr>
        <w:t>ты органа власти указаны в подпункте 7 пункта 1.3.3 настоящего администр</w:t>
      </w:r>
      <w:r w:rsidRPr="00D51679">
        <w:rPr>
          <w:rFonts w:ascii="Arial" w:hAnsi="Arial" w:cs="Arial"/>
          <w:sz w:val="26"/>
          <w:szCs w:val="26"/>
          <w:lang w:eastAsia="ru-RU"/>
        </w:rPr>
        <w:t>а</w:t>
      </w:r>
      <w:r w:rsidRPr="00D51679">
        <w:rPr>
          <w:rFonts w:ascii="Arial" w:hAnsi="Arial" w:cs="Arial"/>
          <w:sz w:val="26"/>
          <w:szCs w:val="26"/>
          <w:lang w:eastAsia="ru-RU"/>
        </w:rPr>
        <w:t>тивного регламента).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Документы, указанные в подпункте 21 пункта 2.6 настоящего админ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стративного регламента, заявитель может получить, обратившись в Управл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ние Пенсионного фонда Российской Федерации в г. Нефтеюганске (способы получения информации о месте нахождения и графике работы федерального органа указаны в подпункте 6 пункта 1.3.3 настоящего административного р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гламента).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Документы, указанные в подпункте 23 пункта 2.6 настоящего админ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стративного регламента, заявитель может получить, обратившись в Управл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ние Пенсионного фонда Российской Федерации в г. Нефтеюганске (способы получения информации о месте нахождения и графике работы органа власти указаны в подпункте 8 пункта 1.3.3 настоящего административного регламе</w:t>
      </w:r>
      <w:r w:rsidRPr="00D51679">
        <w:rPr>
          <w:rFonts w:ascii="Arial" w:hAnsi="Arial" w:cs="Arial"/>
          <w:sz w:val="26"/>
          <w:szCs w:val="26"/>
        </w:rPr>
        <w:t>н</w:t>
      </w:r>
      <w:r w:rsidRPr="00D51679">
        <w:rPr>
          <w:rFonts w:ascii="Arial" w:hAnsi="Arial" w:cs="Arial"/>
          <w:sz w:val="26"/>
          <w:szCs w:val="26"/>
        </w:rPr>
        <w:t>та).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Документы, указанные в подпункте 24, 25 пункта 2.6 настоящего администр</w:t>
      </w:r>
      <w:r w:rsidRPr="00D51679">
        <w:rPr>
          <w:rFonts w:ascii="Arial" w:hAnsi="Arial" w:cs="Arial"/>
          <w:sz w:val="26"/>
          <w:szCs w:val="26"/>
        </w:rPr>
        <w:t>а</w:t>
      </w:r>
      <w:r w:rsidRPr="00D51679">
        <w:rPr>
          <w:rFonts w:ascii="Arial" w:hAnsi="Arial" w:cs="Arial"/>
          <w:sz w:val="26"/>
          <w:szCs w:val="26"/>
        </w:rPr>
        <w:t>тивного регламента, заявитель может получить, обратившись в Межрайонную ИФНС России № 7 по Ханты-Мансийскому автономному округу-Югре (способы получения информации о месте нахождения и графике работы федерального органа указаны в подпункте 9 пункта 1.3.3 настоящего административного р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гламента).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Документы, указанные в подпункте 26 пункта 2.6 настоящего админ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стративного регламента, заявитель может получить, обратившись в Нефт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юганском инспекторском участке ФКУ ЦГИМС МЧС России по ХМАО-Югре (способы получения информации о месте нахождения и графике работы ф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дерального органа указаны в подпункте 10 пункта 1.3.3 настоящего админ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стративного регламента).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Документы, указанные в подпункте 27 пункта 2.6 настоящего админ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стративного регламента, заявитель может получить, обратившись в Управл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ние Государственной инспекции безопасности дорожного движения Управл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ния Министерства внутренних дел России по Ханты-Мансийскому автономн</w:t>
      </w:r>
      <w:r w:rsidRPr="00D51679">
        <w:rPr>
          <w:rFonts w:ascii="Arial" w:hAnsi="Arial" w:cs="Arial"/>
          <w:sz w:val="26"/>
          <w:szCs w:val="26"/>
        </w:rPr>
        <w:t>о</w:t>
      </w:r>
      <w:r w:rsidRPr="00D51679">
        <w:rPr>
          <w:rFonts w:ascii="Arial" w:hAnsi="Arial" w:cs="Arial"/>
          <w:sz w:val="26"/>
          <w:szCs w:val="26"/>
        </w:rPr>
        <w:t>му округу – Югре в Нефтеюганском районе (способы получения информации о месте нахождения и графике работы федерального органа указаны в по</w:t>
      </w:r>
      <w:r w:rsidRPr="00D51679">
        <w:rPr>
          <w:rFonts w:ascii="Arial" w:hAnsi="Arial" w:cs="Arial"/>
          <w:sz w:val="26"/>
          <w:szCs w:val="26"/>
        </w:rPr>
        <w:t>д</w:t>
      </w:r>
      <w:r w:rsidRPr="00D51679">
        <w:rPr>
          <w:rFonts w:ascii="Arial" w:hAnsi="Arial" w:cs="Arial"/>
          <w:sz w:val="26"/>
          <w:szCs w:val="26"/>
        </w:rPr>
        <w:t>пункте 11 пункта 1.3.3 настоящего административного регламента).</w:t>
      </w:r>
    </w:p>
    <w:p w:rsidR="00141615" w:rsidRPr="00D51679" w:rsidRDefault="00141615" w:rsidP="00A9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 xml:space="preserve">        </w:t>
      </w:r>
      <w:r w:rsidRPr="00D51679">
        <w:rPr>
          <w:rFonts w:ascii="Arial" w:hAnsi="Arial" w:cs="Arial"/>
          <w:sz w:val="26"/>
          <w:szCs w:val="26"/>
          <w:lang w:eastAsia="ru-RU"/>
        </w:rPr>
        <w:t>2.6.5. Требования к документам, необходимым для предоставления м</w:t>
      </w:r>
      <w:r w:rsidRPr="00D51679">
        <w:rPr>
          <w:rFonts w:ascii="Arial" w:hAnsi="Arial" w:cs="Arial"/>
          <w:sz w:val="26"/>
          <w:szCs w:val="26"/>
          <w:lang w:eastAsia="ru-RU"/>
        </w:rPr>
        <w:t>у</w:t>
      </w:r>
      <w:r w:rsidRPr="00D51679">
        <w:rPr>
          <w:rFonts w:ascii="Arial" w:hAnsi="Arial" w:cs="Arial"/>
          <w:sz w:val="26"/>
          <w:szCs w:val="26"/>
          <w:lang w:eastAsia="ru-RU"/>
        </w:rPr>
        <w:t>ници</w:t>
      </w:r>
      <w:r>
        <w:rPr>
          <w:rFonts w:ascii="Arial" w:hAnsi="Arial" w:cs="Arial"/>
          <w:sz w:val="26"/>
          <w:szCs w:val="26"/>
          <w:lang w:eastAsia="ru-RU"/>
        </w:rPr>
        <w:t>пальной услуги: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заявление о предоставлении муниципальной услуги, указанное в подпункте 1 пункта 2.6 настоящего административного регламента, предоставляется в по форме, приведенной в приложении № 2 к настоящему административному р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гламенту.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К заявлению о предоставлении муниципальной услуги должны прил</w:t>
      </w:r>
      <w:r w:rsidRPr="00D51679">
        <w:rPr>
          <w:rFonts w:ascii="Arial" w:hAnsi="Arial" w:cs="Arial"/>
          <w:sz w:val="26"/>
          <w:szCs w:val="26"/>
        </w:rPr>
        <w:t>а</w:t>
      </w:r>
      <w:r w:rsidRPr="00D51679">
        <w:rPr>
          <w:rFonts w:ascii="Arial" w:hAnsi="Arial" w:cs="Arial"/>
          <w:sz w:val="26"/>
          <w:szCs w:val="26"/>
        </w:rPr>
        <w:t>гаться заявления об оформлении документов, указанных в подпунктах 10, 11 пункта 2.6 настоящего административного регламента, а также должна быть приложена опись предоставляемых заявителем документов.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В заявлении о предоставлении муниципальной услуги заявитель должен ук</w:t>
      </w:r>
      <w:r w:rsidRPr="00D51679">
        <w:rPr>
          <w:rFonts w:ascii="Arial" w:hAnsi="Arial" w:cs="Arial"/>
          <w:sz w:val="26"/>
          <w:szCs w:val="26"/>
        </w:rPr>
        <w:t>а</w:t>
      </w:r>
      <w:r w:rsidRPr="00D51679">
        <w:rPr>
          <w:rFonts w:ascii="Arial" w:hAnsi="Arial" w:cs="Arial"/>
          <w:sz w:val="26"/>
          <w:szCs w:val="26"/>
        </w:rPr>
        <w:t>зать способ выдачи (направления) ему документов, являющихся результатом предоставления муниципальной услуги.</w:t>
      </w:r>
    </w:p>
    <w:p w:rsidR="00141615" w:rsidRPr="00D51679" w:rsidRDefault="00141615" w:rsidP="00A90003">
      <w:pPr>
        <w:pStyle w:val="a3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Документ, удостоверяющий личность заявителя, указанный в подпункте 2 пункта 2.6 настоящего административного регламента, предоставляется в форме следующих документов:</w:t>
      </w:r>
    </w:p>
    <w:p w:rsidR="00141615" w:rsidRPr="00D51679" w:rsidRDefault="00141615" w:rsidP="00A90003">
      <w:pPr>
        <w:pStyle w:val="a3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паспорта гражданина  Российской Федерации для граждан Российской Фед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рации старше 14 лет, проживающих на территории Российской Федерации;</w:t>
      </w:r>
    </w:p>
    <w:p w:rsidR="00141615" w:rsidRPr="00D51679" w:rsidRDefault="00141615" w:rsidP="00A90003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форме № 2 П для граждан, утративших паспорт, а также для граждан, в отн</w:t>
      </w:r>
      <w:r w:rsidRPr="00D51679">
        <w:rPr>
          <w:rFonts w:ascii="Arial" w:hAnsi="Arial" w:cs="Arial"/>
          <w:sz w:val="26"/>
          <w:szCs w:val="26"/>
          <w:lang w:eastAsia="ru-RU"/>
        </w:rPr>
        <w:t>о</w:t>
      </w:r>
      <w:r w:rsidRPr="00D51679">
        <w:rPr>
          <w:rFonts w:ascii="Arial" w:hAnsi="Arial" w:cs="Arial"/>
          <w:sz w:val="26"/>
          <w:szCs w:val="26"/>
          <w:lang w:eastAsia="ru-RU"/>
        </w:rPr>
        <w:t>шении которых до выдачи паспорта проводится дополнительная проверка);</w:t>
      </w:r>
    </w:p>
    <w:p w:rsidR="00141615" w:rsidRPr="00D51679" w:rsidRDefault="00141615" w:rsidP="00A90003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удостоверения личности или военного билета военнослужащего;</w:t>
      </w:r>
    </w:p>
    <w:p w:rsidR="00141615" w:rsidRPr="00D51679" w:rsidRDefault="00141615" w:rsidP="00A90003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D51679">
        <w:rPr>
          <w:rFonts w:ascii="Arial" w:hAnsi="Arial" w:cs="Arial"/>
          <w:sz w:val="26"/>
          <w:szCs w:val="26"/>
          <w:lang w:eastAsia="ru-RU"/>
        </w:rPr>
        <w:t>паспорта моряка.</w:t>
      </w:r>
    </w:p>
    <w:p w:rsidR="00141615" w:rsidRPr="00D51679" w:rsidRDefault="00141615" w:rsidP="00A9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D51679">
        <w:rPr>
          <w:rFonts w:ascii="Arial" w:hAnsi="Arial" w:cs="Arial"/>
          <w:sz w:val="26"/>
          <w:szCs w:val="26"/>
          <w:lang w:eastAsia="ru-RU"/>
        </w:rPr>
        <w:t>2.6.6.Способы подачи документов заявителем:</w:t>
      </w:r>
    </w:p>
    <w:p w:rsidR="00141615" w:rsidRPr="00D51679" w:rsidRDefault="00141615" w:rsidP="00A9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путем личного вручения в Администрацию;</w:t>
      </w:r>
    </w:p>
    <w:p w:rsidR="00141615" w:rsidRPr="00D51679" w:rsidRDefault="00141615" w:rsidP="00A9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по почте в Администрацию;</w:t>
      </w:r>
    </w:p>
    <w:p w:rsidR="00141615" w:rsidRPr="00D51679" w:rsidRDefault="00141615" w:rsidP="00A9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посредством обращения в МФЦ;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 xml:space="preserve">посредством Единого и регионального порталов. 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51679">
        <w:rPr>
          <w:rFonts w:ascii="Arial" w:hAnsi="Arial" w:cs="Arial"/>
          <w:sz w:val="26"/>
          <w:szCs w:val="26"/>
        </w:rPr>
        <w:t>2.6.7.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D51679">
        <w:rPr>
          <w:rFonts w:ascii="Arial" w:hAnsi="Arial" w:cs="Arial"/>
          <w:sz w:val="26"/>
          <w:szCs w:val="26"/>
        </w:rPr>
        <w:t>2.6.8. Запрещается требовать от заявителей:</w:t>
      </w:r>
    </w:p>
    <w:p w:rsidR="00141615" w:rsidRPr="00D51679" w:rsidRDefault="00141615" w:rsidP="00A900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1615" w:rsidRPr="00D51679" w:rsidRDefault="00141615" w:rsidP="00A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D51679">
        <w:rPr>
          <w:rFonts w:ascii="Arial" w:hAnsi="Arial" w:cs="Arial"/>
          <w:sz w:val="26"/>
          <w:szCs w:val="26"/>
        </w:rPr>
        <w:t>представления документов и информации, в том числе подтверждающих вн</w:t>
      </w:r>
      <w:r w:rsidRPr="00D51679">
        <w:rPr>
          <w:rFonts w:ascii="Arial" w:hAnsi="Arial" w:cs="Arial"/>
          <w:sz w:val="26"/>
          <w:szCs w:val="26"/>
        </w:rPr>
        <w:t>е</w:t>
      </w:r>
      <w:r w:rsidRPr="00D51679">
        <w:rPr>
          <w:rFonts w:ascii="Arial" w:hAnsi="Arial" w:cs="Arial"/>
          <w:sz w:val="26"/>
          <w:szCs w:val="26"/>
        </w:rPr>
        <w:t>сение заявителем платы за предоставление государственных и муниципал</w:t>
      </w:r>
      <w:r w:rsidRPr="00D51679">
        <w:rPr>
          <w:rFonts w:ascii="Arial" w:hAnsi="Arial" w:cs="Arial"/>
          <w:sz w:val="26"/>
          <w:szCs w:val="26"/>
        </w:rPr>
        <w:t>ь</w:t>
      </w:r>
      <w:r w:rsidRPr="00D51679">
        <w:rPr>
          <w:rFonts w:ascii="Arial" w:hAnsi="Arial" w:cs="Arial"/>
          <w:sz w:val="26"/>
          <w:szCs w:val="26"/>
        </w:rPr>
        <w:t>ных услуг, которые находятся в распоряжении органов, предоставляющих го</w:t>
      </w:r>
      <w:r w:rsidRPr="00D51679">
        <w:rPr>
          <w:rFonts w:ascii="Arial" w:hAnsi="Arial" w:cs="Arial"/>
          <w:sz w:val="26"/>
          <w:szCs w:val="26"/>
        </w:rPr>
        <w:t>с</w:t>
      </w:r>
      <w:r w:rsidRPr="00D51679">
        <w:rPr>
          <w:rFonts w:ascii="Arial" w:hAnsi="Arial" w:cs="Arial"/>
          <w:sz w:val="26"/>
          <w:szCs w:val="26"/>
        </w:rPr>
        <w:t>ударственные услуги, органов, предоставляющих муниципальные услуги, иных государственных органов, органов местного самоуправления либо по</w:t>
      </w:r>
      <w:r w:rsidRPr="00D51679">
        <w:rPr>
          <w:rFonts w:ascii="Arial" w:hAnsi="Arial" w:cs="Arial"/>
          <w:sz w:val="26"/>
          <w:szCs w:val="26"/>
        </w:rPr>
        <w:t>д</w:t>
      </w:r>
      <w:r w:rsidRPr="00D51679">
        <w:rPr>
          <w:rFonts w:ascii="Arial" w:hAnsi="Arial" w:cs="Arial"/>
          <w:sz w:val="26"/>
          <w:szCs w:val="26"/>
        </w:rPr>
        <w:t>ведомственных государственным органам или органам местного самоупра</w:t>
      </w:r>
      <w:r w:rsidRPr="00D51679">
        <w:rPr>
          <w:rFonts w:ascii="Arial" w:hAnsi="Arial" w:cs="Arial"/>
          <w:sz w:val="26"/>
          <w:szCs w:val="26"/>
        </w:rPr>
        <w:t>в</w:t>
      </w:r>
      <w:r w:rsidRPr="00D51679">
        <w:rPr>
          <w:rFonts w:ascii="Arial" w:hAnsi="Arial" w:cs="Arial"/>
          <w:sz w:val="26"/>
          <w:szCs w:val="26"/>
        </w:rPr>
        <w:t>ления организаций, участвующих в предоставлении предусмотренных частью 1 статьи 1 Федерального закона от 27 июля 2010 года № 210-ФЗ «Об орган</w:t>
      </w:r>
      <w:r w:rsidRPr="00D51679">
        <w:rPr>
          <w:rFonts w:ascii="Arial" w:hAnsi="Arial" w:cs="Arial"/>
          <w:sz w:val="26"/>
          <w:szCs w:val="26"/>
        </w:rPr>
        <w:t>и</w:t>
      </w:r>
      <w:r w:rsidRPr="00D51679">
        <w:rPr>
          <w:rFonts w:ascii="Arial" w:hAnsi="Arial" w:cs="Arial"/>
          <w:sz w:val="26"/>
          <w:szCs w:val="26"/>
        </w:rPr>
        <w:t>зации предоставления государственных и муниципальных услуг» госуда</w:t>
      </w:r>
      <w:r w:rsidRPr="00D51679">
        <w:rPr>
          <w:rFonts w:ascii="Arial" w:hAnsi="Arial" w:cs="Arial"/>
          <w:sz w:val="26"/>
          <w:szCs w:val="26"/>
        </w:rPr>
        <w:t>р</w:t>
      </w:r>
      <w:r w:rsidRPr="00D51679">
        <w:rPr>
          <w:rFonts w:ascii="Arial" w:hAnsi="Arial" w:cs="Arial"/>
          <w:sz w:val="26"/>
          <w:szCs w:val="26"/>
        </w:rPr>
        <w:t xml:space="preserve">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</w:t>
      </w:r>
      <w:r w:rsidRPr="00D51679">
        <w:rPr>
          <w:rFonts w:ascii="Arial" w:hAnsi="Arial" w:cs="Arial"/>
          <w:sz w:val="26"/>
          <w:szCs w:val="26"/>
        </w:rPr>
        <w:lastRenderedPageBreak/>
        <w:t>указанного Федерального закона перечень документов. Заявитель вправе представить указанные документы и информацию в органы, предоставля</w:t>
      </w:r>
      <w:r w:rsidRPr="00D51679">
        <w:rPr>
          <w:rFonts w:ascii="Arial" w:hAnsi="Arial" w:cs="Arial"/>
          <w:sz w:val="26"/>
          <w:szCs w:val="26"/>
        </w:rPr>
        <w:t>ю</w:t>
      </w:r>
      <w:r w:rsidRPr="00D51679">
        <w:rPr>
          <w:rFonts w:ascii="Arial" w:hAnsi="Arial" w:cs="Arial"/>
          <w:sz w:val="26"/>
          <w:szCs w:val="26"/>
        </w:rPr>
        <w:t>щие государственные услуги, и органы, предоставляющие муниципальные услуги, по собственной инициативе.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         2.7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. Исчерпывающий перечень оснований для отказа в приеме докуме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н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тов, необходимых для предоставления муниципальной услуги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        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2.</w:t>
      </w:r>
      <w:r>
        <w:rPr>
          <w:rFonts w:ascii="Arial" w:eastAsia="SimSun" w:hAnsi="Arial" w:cs="Arial"/>
          <w:sz w:val="26"/>
          <w:szCs w:val="26"/>
          <w:lang w:eastAsia="zh-CN"/>
        </w:rPr>
        <w:t>7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.1. Основаниями для отказа в приеме документов, необходимых для предоставления муниципальной услуги являются: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- если заявление подано лицом, не уполномоченным заявителем на ос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у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ществление таких действий;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- обращение гражданина за муниципальной услугой не по месту своего ж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и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тельства;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содержание. В документах имеются приписки, зачеркнутые слова и иные неоговоренные в них исправления.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         2.8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. Исчерпывающий перечень оснований для приостановления и (или) отказа в предоставлении муниципальной услуги</w:t>
      </w:r>
      <w:r>
        <w:rPr>
          <w:rFonts w:ascii="Arial" w:eastAsia="SimSun" w:hAnsi="Arial" w:cs="Arial"/>
          <w:sz w:val="26"/>
          <w:szCs w:val="26"/>
          <w:lang w:eastAsia="zh-CN"/>
        </w:rPr>
        <w:t>: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        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2.</w:t>
      </w:r>
      <w:r>
        <w:rPr>
          <w:rFonts w:ascii="Arial" w:eastAsia="SimSun" w:hAnsi="Arial" w:cs="Arial"/>
          <w:sz w:val="26"/>
          <w:szCs w:val="26"/>
          <w:lang w:eastAsia="zh-CN"/>
        </w:rPr>
        <w:t>8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.1. Основания для приостановления предоставления муниципальной услуги </w:t>
      </w:r>
      <w:r w:rsidRPr="00320875">
        <w:rPr>
          <w:rFonts w:ascii="Arial" w:hAnsi="Arial" w:cs="Arial"/>
          <w:sz w:val="26"/>
          <w:szCs w:val="26"/>
          <w:lang w:eastAsia="ru-RU"/>
        </w:rPr>
        <w:t>законодательством Российской Федерации не предусмотрены</w:t>
      </w:r>
      <w:r>
        <w:rPr>
          <w:rFonts w:ascii="Arial" w:hAnsi="Arial" w:cs="Arial"/>
          <w:sz w:val="26"/>
          <w:szCs w:val="26"/>
          <w:lang w:eastAsia="ru-RU"/>
        </w:rPr>
        <w:t>.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        2.8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.2. Основанием для отказа в предоставлении муниципальной услуги являются: </w:t>
      </w:r>
    </w:p>
    <w:p w:rsidR="00141615" w:rsidRPr="00320875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320875">
        <w:rPr>
          <w:rFonts w:ascii="Arial" w:hAnsi="Arial" w:cs="Arial"/>
          <w:sz w:val="26"/>
          <w:szCs w:val="26"/>
          <w:lang w:eastAsia="ru-RU"/>
        </w:rPr>
        <w:t xml:space="preserve">2.8.2.1. </w:t>
      </w:r>
      <w:r>
        <w:rPr>
          <w:rFonts w:ascii="Arial" w:hAnsi="Arial" w:cs="Arial"/>
          <w:sz w:val="26"/>
          <w:szCs w:val="26"/>
          <w:lang w:eastAsia="ru-RU"/>
        </w:rPr>
        <w:t>н</w:t>
      </w:r>
      <w:r w:rsidRPr="00320875">
        <w:rPr>
          <w:rFonts w:ascii="Arial" w:hAnsi="Arial" w:cs="Arial"/>
          <w:sz w:val="26"/>
          <w:szCs w:val="26"/>
          <w:lang w:eastAsia="ru-RU"/>
        </w:rPr>
        <w:t>епредставление всех необходимых для постановки на учет д</w:t>
      </w:r>
      <w:r w:rsidRPr="00320875">
        <w:rPr>
          <w:rFonts w:ascii="Arial" w:hAnsi="Arial" w:cs="Arial"/>
          <w:sz w:val="26"/>
          <w:szCs w:val="26"/>
          <w:lang w:eastAsia="ru-RU"/>
        </w:rPr>
        <w:t>о</w:t>
      </w:r>
      <w:r w:rsidRPr="00320875">
        <w:rPr>
          <w:rFonts w:ascii="Arial" w:hAnsi="Arial" w:cs="Arial"/>
          <w:sz w:val="26"/>
          <w:szCs w:val="26"/>
          <w:lang w:eastAsia="ru-RU"/>
        </w:rPr>
        <w:t>кументов.</w:t>
      </w:r>
    </w:p>
    <w:p w:rsidR="00141615" w:rsidRPr="00320875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320875">
        <w:rPr>
          <w:rFonts w:ascii="Arial" w:hAnsi="Arial" w:cs="Arial"/>
          <w:sz w:val="26"/>
          <w:szCs w:val="26"/>
          <w:lang w:eastAsia="ru-RU"/>
        </w:rPr>
        <w:t>2.8.2.2. представление документов, которые не подтверждают право с</w:t>
      </w:r>
      <w:r w:rsidRPr="00320875">
        <w:rPr>
          <w:rFonts w:ascii="Arial" w:hAnsi="Arial" w:cs="Arial"/>
          <w:sz w:val="26"/>
          <w:szCs w:val="26"/>
          <w:lang w:eastAsia="ru-RU"/>
        </w:rPr>
        <w:t>о</w:t>
      </w:r>
      <w:r w:rsidRPr="00320875">
        <w:rPr>
          <w:rFonts w:ascii="Arial" w:hAnsi="Arial" w:cs="Arial"/>
          <w:sz w:val="26"/>
          <w:szCs w:val="26"/>
          <w:lang w:eastAsia="ru-RU"/>
        </w:rPr>
        <w:t>ответствующих граждан состоять на учете в качестве нуждающихся в жилых помещениях;</w:t>
      </w:r>
    </w:p>
    <w:p w:rsidR="00141615" w:rsidRPr="00320875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320875">
        <w:rPr>
          <w:rFonts w:ascii="Arial" w:hAnsi="Arial" w:cs="Arial"/>
          <w:sz w:val="26"/>
          <w:szCs w:val="26"/>
          <w:lang w:eastAsia="ru-RU"/>
        </w:rPr>
        <w:t>2.8.2.3. ответ органа государственной власти, органа местного сам</w:t>
      </w:r>
      <w:r w:rsidRPr="00320875">
        <w:rPr>
          <w:rFonts w:ascii="Arial" w:hAnsi="Arial" w:cs="Arial"/>
          <w:sz w:val="26"/>
          <w:szCs w:val="26"/>
          <w:lang w:eastAsia="ru-RU"/>
        </w:rPr>
        <w:t>о</w:t>
      </w:r>
      <w:r w:rsidRPr="00320875">
        <w:rPr>
          <w:rFonts w:ascii="Arial" w:hAnsi="Arial" w:cs="Arial"/>
          <w:sz w:val="26"/>
          <w:szCs w:val="26"/>
          <w:lang w:eastAsia="ru-RU"/>
        </w:rPr>
        <w:t>управления либо подведомственной органу государственной власти или орг</w:t>
      </w:r>
      <w:r w:rsidRPr="00320875">
        <w:rPr>
          <w:rFonts w:ascii="Arial" w:hAnsi="Arial" w:cs="Arial"/>
          <w:sz w:val="26"/>
          <w:szCs w:val="26"/>
          <w:lang w:eastAsia="ru-RU"/>
        </w:rPr>
        <w:t>а</w:t>
      </w:r>
      <w:r w:rsidRPr="00320875">
        <w:rPr>
          <w:rFonts w:ascii="Arial" w:hAnsi="Arial" w:cs="Arial"/>
          <w:sz w:val="26"/>
          <w:szCs w:val="26"/>
          <w:lang w:eastAsia="ru-RU"/>
        </w:rPr>
        <w:t>ну местного самоуправления организации на межведомственный запрос св</w:t>
      </w:r>
      <w:r w:rsidRPr="00320875">
        <w:rPr>
          <w:rFonts w:ascii="Arial" w:hAnsi="Arial" w:cs="Arial"/>
          <w:sz w:val="26"/>
          <w:szCs w:val="26"/>
          <w:lang w:eastAsia="ru-RU"/>
        </w:rPr>
        <w:t>и</w:t>
      </w:r>
      <w:r w:rsidRPr="00320875">
        <w:rPr>
          <w:rFonts w:ascii="Arial" w:hAnsi="Arial" w:cs="Arial"/>
          <w:sz w:val="26"/>
          <w:szCs w:val="26"/>
          <w:lang w:eastAsia="ru-RU"/>
        </w:rPr>
        <w:t>детельствует об отсутствии документа и (или) информации, необходимых для принятия граждан на учет в качестве нуждающихся в жилых помещениях, е</w:t>
      </w:r>
      <w:r w:rsidRPr="00320875">
        <w:rPr>
          <w:rFonts w:ascii="Arial" w:hAnsi="Arial" w:cs="Arial"/>
          <w:sz w:val="26"/>
          <w:szCs w:val="26"/>
          <w:lang w:eastAsia="ru-RU"/>
        </w:rPr>
        <w:t>с</w:t>
      </w:r>
      <w:r w:rsidRPr="00320875">
        <w:rPr>
          <w:rFonts w:ascii="Arial" w:hAnsi="Arial" w:cs="Arial"/>
          <w:sz w:val="26"/>
          <w:szCs w:val="26"/>
          <w:lang w:eastAsia="ru-RU"/>
        </w:rPr>
        <w:t>ли соответствующий документ не был представлен заявителем по собстве</w:t>
      </w:r>
      <w:r w:rsidRPr="00320875">
        <w:rPr>
          <w:rFonts w:ascii="Arial" w:hAnsi="Arial" w:cs="Arial"/>
          <w:sz w:val="26"/>
          <w:szCs w:val="26"/>
          <w:lang w:eastAsia="ru-RU"/>
        </w:rPr>
        <w:t>н</w:t>
      </w:r>
      <w:r w:rsidRPr="00320875">
        <w:rPr>
          <w:rFonts w:ascii="Arial" w:hAnsi="Arial" w:cs="Arial"/>
          <w:sz w:val="26"/>
          <w:szCs w:val="26"/>
          <w:lang w:eastAsia="ru-RU"/>
        </w:rPr>
        <w:t>ной инициативе, за исключением случаев, если отсутствие таких запрашив</w:t>
      </w:r>
      <w:r w:rsidRPr="00320875">
        <w:rPr>
          <w:rFonts w:ascii="Arial" w:hAnsi="Arial" w:cs="Arial"/>
          <w:sz w:val="26"/>
          <w:szCs w:val="26"/>
          <w:lang w:eastAsia="ru-RU"/>
        </w:rPr>
        <w:t>а</w:t>
      </w:r>
      <w:r w:rsidRPr="00320875">
        <w:rPr>
          <w:rFonts w:ascii="Arial" w:hAnsi="Arial" w:cs="Arial"/>
          <w:sz w:val="26"/>
          <w:szCs w:val="26"/>
          <w:lang w:eastAsia="ru-RU"/>
        </w:rPr>
        <w:t>емых документа или информации в распоряжении таких органов или орган</w:t>
      </w:r>
      <w:r w:rsidRPr="00320875">
        <w:rPr>
          <w:rFonts w:ascii="Arial" w:hAnsi="Arial" w:cs="Arial"/>
          <w:sz w:val="26"/>
          <w:szCs w:val="26"/>
          <w:lang w:eastAsia="ru-RU"/>
        </w:rPr>
        <w:t>и</w:t>
      </w:r>
      <w:r w:rsidRPr="00320875">
        <w:rPr>
          <w:rFonts w:ascii="Arial" w:hAnsi="Arial" w:cs="Arial"/>
          <w:sz w:val="26"/>
          <w:szCs w:val="26"/>
          <w:lang w:eastAsia="ru-RU"/>
        </w:rPr>
        <w:t>заций подтверждает право соответствующих граждан состоять на учете в к</w:t>
      </w:r>
      <w:r w:rsidRPr="00320875">
        <w:rPr>
          <w:rFonts w:ascii="Arial" w:hAnsi="Arial" w:cs="Arial"/>
          <w:sz w:val="26"/>
          <w:szCs w:val="26"/>
          <w:lang w:eastAsia="ru-RU"/>
        </w:rPr>
        <w:t>а</w:t>
      </w:r>
      <w:r w:rsidRPr="00320875">
        <w:rPr>
          <w:rFonts w:ascii="Arial" w:hAnsi="Arial" w:cs="Arial"/>
          <w:sz w:val="26"/>
          <w:szCs w:val="26"/>
          <w:lang w:eastAsia="ru-RU"/>
        </w:rPr>
        <w:t>честве нуждающихся в жилых помещениях;</w:t>
      </w:r>
    </w:p>
    <w:p w:rsidR="00141615" w:rsidRPr="00320875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320875">
        <w:rPr>
          <w:rFonts w:ascii="Arial" w:hAnsi="Arial" w:cs="Arial"/>
          <w:sz w:val="26"/>
          <w:szCs w:val="26"/>
          <w:lang w:eastAsia="ru-RU"/>
        </w:rPr>
        <w:t>2.8.2.4. не истечение предусмотренного статьей 53 Жилищного кодекса срока.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       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Отказ в принятии на учет может быть обжалован гражданином в порядке, установленным законодательством Российской Федерации.</w:t>
      </w:r>
    </w:p>
    <w:p w:rsidR="00141615" w:rsidRPr="00A90003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A90003">
        <w:rPr>
          <w:rFonts w:ascii="Arial" w:hAnsi="Arial" w:cs="Arial"/>
          <w:sz w:val="26"/>
          <w:szCs w:val="26"/>
          <w:lang w:eastAsia="ru-RU"/>
        </w:rPr>
        <w:t>Перечень услуг, необходимых и обязательных для предоставления м</w:t>
      </w:r>
      <w:r w:rsidRPr="00A90003">
        <w:rPr>
          <w:rFonts w:ascii="Arial" w:hAnsi="Arial" w:cs="Arial"/>
          <w:sz w:val="26"/>
          <w:szCs w:val="26"/>
          <w:lang w:eastAsia="ru-RU"/>
        </w:rPr>
        <w:t>у</w:t>
      </w:r>
      <w:r w:rsidRPr="00A90003">
        <w:rPr>
          <w:rFonts w:ascii="Arial" w:hAnsi="Arial" w:cs="Arial"/>
          <w:sz w:val="26"/>
          <w:szCs w:val="26"/>
          <w:lang w:eastAsia="ru-RU"/>
        </w:rPr>
        <w:t>ниципальной услуги, в том числе сведения о документе (документах), выдав</w:t>
      </w:r>
      <w:r w:rsidRPr="00A90003">
        <w:rPr>
          <w:rFonts w:ascii="Arial" w:hAnsi="Arial" w:cs="Arial"/>
          <w:sz w:val="26"/>
          <w:szCs w:val="26"/>
          <w:lang w:eastAsia="ru-RU"/>
        </w:rPr>
        <w:t>а</w:t>
      </w:r>
      <w:r w:rsidRPr="00A90003">
        <w:rPr>
          <w:rFonts w:ascii="Arial" w:hAnsi="Arial" w:cs="Arial"/>
          <w:sz w:val="26"/>
          <w:szCs w:val="26"/>
          <w:lang w:eastAsia="ru-RU"/>
        </w:rPr>
        <w:t>емом (выдаваемых) организациями, участвующими в предоставлении мун</w:t>
      </w:r>
      <w:r w:rsidRPr="00A90003">
        <w:rPr>
          <w:rFonts w:ascii="Arial" w:hAnsi="Arial" w:cs="Arial"/>
          <w:sz w:val="26"/>
          <w:szCs w:val="26"/>
          <w:lang w:eastAsia="ru-RU"/>
        </w:rPr>
        <w:t>и</w:t>
      </w:r>
      <w:r w:rsidRPr="00A90003">
        <w:rPr>
          <w:rFonts w:ascii="Arial" w:hAnsi="Arial" w:cs="Arial"/>
          <w:sz w:val="26"/>
          <w:szCs w:val="26"/>
          <w:lang w:eastAsia="ru-RU"/>
        </w:rPr>
        <w:t>ципальной услуги.</w:t>
      </w:r>
    </w:p>
    <w:p w:rsidR="00141615" w:rsidRPr="00A90003" w:rsidRDefault="00141615" w:rsidP="00BA265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A90003">
        <w:rPr>
          <w:rFonts w:ascii="Arial" w:hAnsi="Arial" w:cs="Arial"/>
          <w:sz w:val="26"/>
          <w:szCs w:val="26"/>
          <w:lang w:eastAsia="ru-RU"/>
        </w:rPr>
        <w:t>Для предоставления муниципальной услуги заявитель самостоятельно обращается в организации, осуществляющие оценку движимого и недвижим</w:t>
      </w:r>
      <w:r w:rsidRPr="00A90003">
        <w:rPr>
          <w:rFonts w:ascii="Arial" w:hAnsi="Arial" w:cs="Arial"/>
          <w:sz w:val="26"/>
          <w:szCs w:val="26"/>
          <w:lang w:eastAsia="ru-RU"/>
        </w:rPr>
        <w:t>о</w:t>
      </w:r>
      <w:r w:rsidRPr="00A90003">
        <w:rPr>
          <w:rFonts w:ascii="Arial" w:hAnsi="Arial" w:cs="Arial"/>
          <w:sz w:val="26"/>
          <w:szCs w:val="26"/>
          <w:lang w:eastAsia="ru-RU"/>
        </w:rPr>
        <w:t>го имущества, филиал Федерального государственного унитарного предпри</w:t>
      </w:r>
      <w:r w:rsidRPr="00A90003">
        <w:rPr>
          <w:rFonts w:ascii="Arial" w:hAnsi="Arial" w:cs="Arial"/>
          <w:sz w:val="26"/>
          <w:szCs w:val="26"/>
          <w:lang w:eastAsia="ru-RU"/>
        </w:rPr>
        <w:t>я</w:t>
      </w:r>
      <w:r w:rsidRPr="00A90003">
        <w:rPr>
          <w:rFonts w:ascii="Arial" w:hAnsi="Arial" w:cs="Arial"/>
          <w:sz w:val="26"/>
          <w:szCs w:val="26"/>
          <w:lang w:eastAsia="ru-RU"/>
        </w:rPr>
        <w:lastRenderedPageBreak/>
        <w:t>тия «Ростехинвентаризация – Федеральное БТИ» или иную организацию, осуществляющую техническую инвентаризацию</w:t>
      </w:r>
      <w:r w:rsidRPr="00A90003">
        <w:rPr>
          <w:rFonts w:ascii="Arial" w:hAnsi="Arial" w:cs="Arial"/>
          <w:sz w:val="26"/>
          <w:szCs w:val="26"/>
        </w:rPr>
        <w:t xml:space="preserve">, </w:t>
      </w:r>
      <w:r w:rsidRPr="00A90003">
        <w:rPr>
          <w:rFonts w:ascii="Arial" w:hAnsi="Arial" w:cs="Arial"/>
          <w:sz w:val="26"/>
          <w:szCs w:val="26"/>
          <w:lang w:eastAsia="ru-RU"/>
        </w:rPr>
        <w:t>по месту нахождения жилого помещения;</w:t>
      </w:r>
    </w:p>
    <w:p w:rsidR="00141615" w:rsidRPr="002B4877" w:rsidRDefault="00141615" w:rsidP="00BA265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2B4877">
        <w:rPr>
          <w:rFonts w:ascii="Arial" w:hAnsi="Arial" w:cs="Arial"/>
          <w:sz w:val="26"/>
          <w:szCs w:val="26"/>
          <w:lang w:eastAsia="ru-RU"/>
        </w:rPr>
        <w:t>В рамках услуг, необходимых и обязательных для предоставления мун</w:t>
      </w:r>
      <w:r w:rsidRPr="002B4877">
        <w:rPr>
          <w:rFonts w:ascii="Arial" w:hAnsi="Arial" w:cs="Arial"/>
          <w:sz w:val="26"/>
          <w:szCs w:val="26"/>
          <w:lang w:eastAsia="ru-RU"/>
        </w:rPr>
        <w:t>и</w:t>
      </w:r>
      <w:r w:rsidRPr="002B4877">
        <w:rPr>
          <w:rFonts w:ascii="Arial" w:hAnsi="Arial" w:cs="Arial"/>
          <w:sz w:val="26"/>
          <w:szCs w:val="26"/>
          <w:lang w:eastAsia="ru-RU"/>
        </w:rPr>
        <w:t>ципальной услуги, заявителю выдаются следующие документы:</w:t>
      </w:r>
    </w:p>
    <w:p w:rsidR="00141615" w:rsidRPr="002B4877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2B4877">
        <w:rPr>
          <w:rFonts w:ascii="Arial" w:hAnsi="Arial" w:cs="Arial"/>
          <w:sz w:val="26"/>
          <w:szCs w:val="26"/>
          <w:lang w:eastAsia="ru-RU"/>
        </w:rPr>
        <w:t>филиалом Федерального государственного унитарного предприятия «Р</w:t>
      </w:r>
      <w:r w:rsidRPr="002B4877">
        <w:rPr>
          <w:rFonts w:ascii="Arial" w:hAnsi="Arial" w:cs="Arial"/>
          <w:sz w:val="26"/>
          <w:szCs w:val="26"/>
          <w:lang w:eastAsia="ru-RU"/>
        </w:rPr>
        <w:t>о</w:t>
      </w:r>
      <w:r w:rsidRPr="002B4877">
        <w:rPr>
          <w:rFonts w:ascii="Arial" w:hAnsi="Arial" w:cs="Arial"/>
          <w:sz w:val="26"/>
          <w:szCs w:val="26"/>
          <w:lang w:eastAsia="ru-RU"/>
        </w:rPr>
        <w:t>стехинвентаризация – Федеральное БТИ»: документы, указанные в подпун</w:t>
      </w:r>
      <w:r w:rsidRPr="002B4877">
        <w:rPr>
          <w:rFonts w:ascii="Arial" w:hAnsi="Arial" w:cs="Arial"/>
          <w:sz w:val="26"/>
          <w:szCs w:val="26"/>
          <w:lang w:eastAsia="ru-RU"/>
        </w:rPr>
        <w:t>к</w:t>
      </w:r>
      <w:r w:rsidRPr="002B4877">
        <w:rPr>
          <w:rFonts w:ascii="Arial" w:hAnsi="Arial" w:cs="Arial"/>
          <w:sz w:val="26"/>
          <w:szCs w:val="26"/>
          <w:lang w:eastAsia="ru-RU"/>
        </w:rPr>
        <w:t>тах 7 пункта 2.6 настоящего административного регламента;</w:t>
      </w:r>
    </w:p>
    <w:p w:rsidR="00141615" w:rsidRPr="002B4877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2B4877">
        <w:rPr>
          <w:rFonts w:ascii="Arial" w:hAnsi="Arial" w:cs="Arial"/>
          <w:sz w:val="26"/>
          <w:szCs w:val="26"/>
          <w:lang w:eastAsia="ru-RU"/>
        </w:rPr>
        <w:t>организацией, осуществляющей техническую инвентаризацию</w:t>
      </w:r>
      <w:r w:rsidRPr="002B4877">
        <w:rPr>
          <w:rFonts w:ascii="Arial" w:hAnsi="Arial" w:cs="Arial"/>
          <w:sz w:val="26"/>
          <w:szCs w:val="26"/>
        </w:rPr>
        <w:t xml:space="preserve">, </w:t>
      </w:r>
      <w:r w:rsidRPr="002B4877">
        <w:rPr>
          <w:rFonts w:ascii="Arial" w:hAnsi="Arial" w:cs="Arial"/>
          <w:sz w:val="26"/>
          <w:szCs w:val="26"/>
          <w:lang w:eastAsia="ru-RU"/>
        </w:rPr>
        <w:t>по месту нахождения жилого помещения в случае наличия у заявителя и (или) членов его семьи жилого помещения в собственности и (или) по договору социальн</w:t>
      </w:r>
      <w:r w:rsidRPr="002B4877">
        <w:rPr>
          <w:rFonts w:ascii="Arial" w:hAnsi="Arial" w:cs="Arial"/>
          <w:sz w:val="26"/>
          <w:szCs w:val="26"/>
          <w:lang w:eastAsia="ru-RU"/>
        </w:rPr>
        <w:t>о</w:t>
      </w:r>
      <w:r w:rsidRPr="002B4877">
        <w:rPr>
          <w:rFonts w:ascii="Arial" w:hAnsi="Arial" w:cs="Arial"/>
          <w:sz w:val="26"/>
          <w:szCs w:val="26"/>
          <w:lang w:eastAsia="ru-RU"/>
        </w:rPr>
        <w:t>го найма на территории других муниципальных образований Ханты-Мансийского автономного округа – Югры и (или) на территории других субъе</w:t>
      </w:r>
      <w:r w:rsidRPr="002B4877">
        <w:rPr>
          <w:rFonts w:ascii="Arial" w:hAnsi="Arial" w:cs="Arial"/>
          <w:sz w:val="26"/>
          <w:szCs w:val="26"/>
          <w:lang w:eastAsia="ru-RU"/>
        </w:rPr>
        <w:t>к</w:t>
      </w:r>
      <w:r w:rsidRPr="002B4877">
        <w:rPr>
          <w:rFonts w:ascii="Arial" w:hAnsi="Arial" w:cs="Arial"/>
          <w:sz w:val="26"/>
          <w:szCs w:val="26"/>
          <w:lang w:eastAsia="ru-RU"/>
        </w:rPr>
        <w:t>тов Российской Федерации: документы, указанные в подпункте 8 пункта 2.6 настоящего административного регламента;</w:t>
      </w:r>
    </w:p>
    <w:p w:rsidR="00141615" w:rsidRPr="0080611C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4877">
        <w:rPr>
          <w:rFonts w:ascii="Arial" w:hAnsi="Arial" w:cs="Arial"/>
          <w:sz w:val="26"/>
          <w:szCs w:val="26"/>
          <w:lang w:eastAsia="ru-RU"/>
        </w:rPr>
        <w:t>организацией, осуществляющие оценку движимого и недвижимого им</w:t>
      </w:r>
      <w:r w:rsidRPr="002B4877">
        <w:rPr>
          <w:rFonts w:ascii="Arial" w:hAnsi="Arial" w:cs="Arial"/>
          <w:sz w:val="26"/>
          <w:szCs w:val="26"/>
          <w:lang w:eastAsia="ru-RU"/>
        </w:rPr>
        <w:t>у</w:t>
      </w:r>
      <w:r w:rsidRPr="002B4877">
        <w:rPr>
          <w:rFonts w:ascii="Arial" w:hAnsi="Arial" w:cs="Arial"/>
          <w:sz w:val="26"/>
          <w:szCs w:val="26"/>
          <w:lang w:eastAsia="ru-RU"/>
        </w:rPr>
        <w:t xml:space="preserve">щества: документы, указанные в подпункте 28 пункта 2.6 настоящего </w:t>
      </w:r>
      <w:r>
        <w:rPr>
          <w:rFonts w:ascii="Arial" w:hAnsi="Arial" w:cs="Arial"/>
          <w:sz w:val="26"/>
          <w:szCs w:val="26"/>
          <w:lang w:eastAsia="ru-RU"/>
        </w:rPr>
        <w:t>А</w:t>
      </w:r>
      <w:r w:rsidRPr="002B4877">
        <w:rPr>
          <w:rFonts w:ascii="Arial" w:hAnsi="Arial" w:cs="Arial"/>
          <w:sz w:val="26"/>
          <w:szCs w:val="26"/>
          <w:lang w:eastAsia="ru-RU"/>
        </w:rPr>
        <w:t>дмин</w:t>
      </w:r>
      <w:r w:rsidRPr="002B4877">
        <w:rPr>
          <w:rFonts w:ascii="Arial" w:hAnsi="Arial" w:cs="Arial"/>
          <w:sz w:val="26"/>
          <w:szCs w:val="26"/>
          <w:lang w:eastAsia="ru-RU"/>
        </w:rPr>
        <w:t>и</w:t>
      </w:r>
      <w:r w:rsidRPr="002B4877">
        <w:rPr>
          <w:rFonts w:ascii="Arial" w:hAnsi="Arial" w:cs="Arial"/>
          <w:sz w:val="26"/>
          <w:szCs w:val="26"/>
          <w:lang w:eastAsia="ru-RU"/>
        </w:rPr>
        <w:t>стративного регламента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41615" w:rsidRPr="003B2F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  <w:lang w:eastAsia="ru-RU"/>
        </w:rPr>
      </w:pPr>
      <w:r w:rsidRPr="003B2F79">
        <w:rPr>
          <w:rFonts w:ascii="Arial" w:hAnsi="Arial" w:cs="Arial"/>
          <w:sz w:val="26"/>
          <w:szCs w:val="26"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41615" w:rsidRPr="003B2F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3B2F79">
        <w:rPr>
          <w:rFonts w:ascii="Arial" w:hAnsi="Arial" w:cs="Arial"/>
          <w:sz w:val="26"/>
          <w:szCs w:val="26"/>
          <w:lang w:eastAsia="ru-RU"/>
        </w:rPr>
        <w:t>Предоставление муниципальной услуги осуществляется на безвозмез</w:t>
      </w:r>
      <w:r w:rsidRPr="003B2F79">
        <w:rPr>
          <w:rFonts w:ascii="Arial" w:hAnsi="Arial" w:cs="Arial"/>
          <w:sz w:val="26"/>
          <w:szCs w:val="26"/>
          <w:lang w:eastAsia="ru-RU"/>
        </w:rPr>
        <w:t>д</w:t>
      </w:r>
      <w:r w:rsidRPr="003B2F79">
        <w:rPr>
          <w:rFonts w:ascii="Arial" w:hAnsi="Arial" w:cs="Arial"/>
          <w:sz w:val="26"/>
          <w:szCs w:val="26"/>
          <w:lang w:eastAsia="ru-RU"/>
        </w:rPr>
        <w:t>ной основе.</w:t>
      </w:r>
    </w:p>
    <w:p w:rsidR="00141615" w:rsidRPr="003B2F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3B2F79">
        <w:rPr>
          <w:rFonts w:ascii="Arial" w:hAnsi="Arial" w:cs="Arial"/>
          <w:sz w:val="26"/>
          <w:szCs w:val="26"/>
          <w:lang w:eastAsia="ru-RU"/>
        </w:rPr>
        <w:t>2.11.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3B2F79">
        <w:rPr>
          <w:rFonts w:ascii="Arial" w:hAnsi="Arial" w:cs="Arial"/>
          <w:sz w:val="26"/>
          <w:szCs w:val="26"/>
          <w:lang w:eastAsia="ru-RU"/>
        </w:rPr>
        <w:t>е</w:t>
      </w:r>
      <w:r w:rsidRPr="003B2F79">
        <w:rPr>
          <w:rFonts w:ascii="Arial" w:hAnsi="Arial" w:cs="Arial"/>
          <w:sz w:val="26"/>
          <w:szCs w:val="26"/>
          <w:lang w:eastAsia="ru-RU"/>
        </w:rPr>
        <w:t>ния муниципальной услуги.</w:t>
      </w:r>
    </w:p>
    <w:p w:rsidR="00141615" w:rsidRPr="003B2F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3B2F79">
        <w:rPr>
          <w:rFonts w:ascii="Arial" w:hAnsi="Arial" w:cs="Arial"/>
          <w:sz w:val="26"/>
          <w:szCs w:val="26"/>
          <w:lang w:eastAsia="ru-RU"/>
        </w:rPr>
        <w:t>Порядок и размер платы за предоставление услуги, указанные в пункте 2.9 настоящего административного регламента, определяется соглашением заявителя и организации, предоставляющей эту услугу.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2.12. Срок ожидания в очереди при подаче документов не должен превышать 15 минут. Срок ожидания в очереди для получения консультации не должен превышать 15 минут.</w:t>
      </w:r>
    </w:p>
    <w:p w:rsidR="00141615" w:rsidRPr="003B2F79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3B2F79">
        <w:rPr>
          <w:rFonts w:ascii="Arial" w:hAnsi="Arial" w:cs="Arial"/>
          <w:sz w:val="26"/>
          <w:szCs w:val="26"/>
        </w:rPr>
        <w:t>2.13. Срок и порядок регистрации заявления о предоставлении муниц</w:t>
      </w:r>
      <w:r w:rsidRPr="003B2F79">
        <w:rPr>
          <w:rFonts w:ascii="Arial" w:hAnsi="Arial" w:cs="Arial"/>
          <w:sz w:val="26"/>
          <w:szCs w:val="26"/>
        </w:rPr>
        <w:t>и</w:t>
      </w:r>
      <w:r w:rsidRPr="003B2F79">
        <w:rPr>
          <w:rFonts w:ascii="Arial" w:hAnsi="Arial" w:cs="Arial"/>
          <w:sz w:val="26"/>
          <w:szCs w:val="26"/>
        </w:rPr>
        <w:t>пальной услуги, в том числе в электронной форме.</w:t>
      </w:r>
    </w:p>
    <w:p w:rsidR="00141615" w:rsidRPr="003B2F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</w:rPr>
      </w:pPr>
      <w:r w:rsidRPr="003B2F79">
        <w:rPr>
          <w:rFonts w:ascii="Arial" w:hAnsi="Arial" w:cs="Arial"/>
          <w:sz w:val="26"/>
          <w:szCs w:val="26"/>
        </w:rPr>
        <w:t>Письменные обращения, поступившие в адрес Администрации по почте, подлежат обязательной регистрации секретарем приемной в журнале вход</w:t>
      </w:r>
      <w:r w:rsidRPr="003B2F79">
        <w:rPr>
          <w:rFonts w:ascii="Arial" w:hAnsi="Arial" w:cs="Arial"/>
          <w:sz w:val="26"/>
          <w:szCs w:val="26"/>
        </w:rPr>
        <w:t>я</w:t>
      </w:r>
      <w:r w:rsidRPr="003B2F79">
        <w:rPr>
          <w:rFonts w:ascii="Arial" w:hAnsi="Arial" w:cs="Arial"/>
          <w:sz w:val="26"/>
          <w:szCs w:val="26"/>
        </w:rPr>
        <w:t>щей корреспонденции.</w:t>
      </w:r>
    </w:p>
    <w:p w:rsidR="00141615" w:rsidRPr="003B2F79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</w:rPr>
      </w:pPr>
      <w:r w:rsidRPr="003B2F79">
        <w:rPr>
          <w:rFonts w:ascii="Arial" w:hAnsi="Arial" w:cs="Arial"/>
          <w:sz w:val="26"/>
          <w:szCs w:val="26"/>
        </w:rPr>
        <w:t>В случае подачи заявления лично или посредством Единого и регионал</w:t>
      </w:r>
      <w:r w:rsidRPr="003B2F79">
        <w:rPr>
          <w:rFonts w:ascii="Arial" w:hAnsi="Arial" w:cs="Arial"/>
          <w:sz w:val="26"/>
          <w:szCs w:val="26"/>
        </w:rPr>
        <w:t>ь</w:t>
      </w:r>
      <w:r w:rsidRPr="003B2F79">
        <w:rPr>
          <w:rFonts w:ascii="Arial" w:hAnsi="Arial" w:cs="Arial"/>
          <w:sz w:val="26"/>
          <w:szCs w:val="26"/>
        </w:rPr>
        <w:t>ного порталов письменные обращения подлежат обязательной регистрации специалистом, ответственным за предоставление муниципальной услуги, в книге регистрации заявлений граждан о принятии на учет в качестве нужда</w:t>
      </w:r>
      <w:r w:rsidRPr="003B2F79">
        <w:rPr>
          <w:rFonts w:ascii="Arial" w:hAnsi="Arial" w:cs="Arial"/>
          <w:sz w:val="26"/>
          <w:szCs w:val="26"/>
        </w:rPr>
        <w:t>ю</w:t>
      </w:r>
      <w:r w:rsidRPr="003B2F79">
        <w:rPr>
          <w:rFonts w:ascii="Arial" w:hAnsi="Arial" w:cs="Arial"/>
          <w:sz w:val="26"/>
          <w:szCs w:val="26"/>
        </w:rPr>
        <w:t xml:space="preserve">щихся в жилых помещениях по месту жительства в сельском поселении Усть-Юган (далее - книга регистрации заявлений) </w:t>
      </w:r>
      <w:r w:rsidRPr="003B2F79">
        <w:rPr>
          <w:rFonts w:ascii="Arial" w:hAnsi="Arial" w:cs="Arial"/>
          <w:sz w:val="26"/>
          <w:szCs w:val="26"/>
          <w:lang w:eastAsia="ru-RU"/>
        </w:rPr>
        <w:t>(приложение № 5 к настоящему административному регламенту).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 w:val="26"/>
          <w:szCs w:val="26"/>
          <w:lang w:eastAsia="zh-CN"/>
        </w:rPr>
      </w:pPr>
      <w:r w:rsidRPr="003B2F79">
        <w:rPr>
          <w:rFonts w:ascii="Arial" w:hAnsi="Arial" w:cs="Arial"/>
          <w:sz w:val="26"/>
          <w:szCs w:val="26"/>
          <w:lang w:eastAsia="zh-CN"/>
        </w:rPr>
        <w:t xml:space="preserve">Срок регистрации заявления заявителя о предоставлении муниципальной услуги при личном обращении в </w:t>
      </w:r>
      <w:r w:rsidRPr="003B2F79">
        <w:rPr>
          <w:rFonts w:ascii="Arial" w:eastAsia="SimSun" w:hAnsi="Arial" w:cs="Arial"/>
          <w:sz w:val="26"/>
          <w:szCs w:val="26"/>
          <w:shd w:val="clear" w:color="auto" w:fill="FFFFFF"/>
          <w:lang w:eastAsia="zh-CN"/>
        </w:rPr>
        <w:t>Администрацию поселения</w:t>
      </w:r>
      <w:r w:rsidRPr="003B2F79">
        <w:rPr>
          <w:rFonts w:ascii="Arial" w:hAnsi="Arial" w:cs="Arial"/>
          <w:sz w:val="26"/>
          <w:szCs w:val="26"/>
          <w:shd w:val="clear" w:color="auto" w:fill="FFFFFF"/>
          <w:lang w:eastAsia="zh-CN"/>
        </w:rPr>
        <w:t xml:space="preserve"> или в МФЦ</w:t>
      </w:r>
      <w:r w:rsidRPr="00F61654">
        <w:rPr>
          <w:rFonts w:ascii="Arial" w:hAnsi="Arial" w:cs="Arial"/>
          <w:sz w:val="26"/>
          <w:szCs w:val="26"/>
          <w:lang w:eastAsia="zh-CN"/>
        </w:rPr>
        <w:t xml:space="preserve"> с</w:t>
      </w:r>
      <w:r w:rsidRPr="00F61654">
        <w:rPr>
          <w:rFonts w:ascii="Arial" w:hAnsi="Arial" w:cs="Arial"/>
          <w:sz w:val="26"/>
          <w:szCs w:val="26"/>
          <w:lang w:eastAsia="zh-CN"/>
        </w:rPr>
        <w:t>о</w:t>
      </w:r>
      <w:r w:rsidRPr="00F61654">
        <w:rPr>
          <w:rFonts w:ascii="Arial" w:hAnsi="Arial" w:cs="Arial"/>
          <w:sz w:val="26"/>
          <w:szCs w:val="26"/>
          <w:lang w:eastAsia="zh-CN"/>
        </w:rPr>
        <w:t>ставляет не более 15 минут.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</w:t>
      </w:r>
      <w:r w:rsidRPr="00F61654">
        <w:rPr>
          <w:rFonts w:ascii="Arial" w:hAnsi="Arial" w:cs="Arial"/>
          <w:sz w:val="26"/>
          <w:szCs w:val="26"/>
        </w:rPr>
        <w:t>2.14. Требования к помещениям, в которых предоставляется муниц</w:t>
      </w:r>
      <w:r w:rsidRPr="00F61654">
        <w:rPr>
          <w:rFonts w:ascii="Arial" w:hAnsi="Arial" w:cs="Arial"/>
          <w:sz w:val="26"/>
          <w:szCs w:val="26"/>
        </w:rPr>
        <w:t>и</w:t>
      </w:r>
      <w:r w:rsidRPr="00F61654">
        <w:rPr>
          <w:rFonts w:ascii="Arial" w:hAnsi="Arial" w:cs="Arial"/>
          <w:sz w:val="26"/>
          <w:szCs w:val="26"/>
        </w:rPr>
        <w:t>пальная услуга</w:t>
      </w:r>
      <w:r>
        <w:rPr>
          <w:rFonts w:ascii="Arial" w:hAnsi="Arial" w:cs="Arial"/>
          <w:sz w:val="26"/>
          <w:szCs w:val="26"/>
        </w:rPr>
        <w:t>.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 xml:space="preserve">         </w:t>
      </w:r>
      <w:r w:rsidRPr="00F61654">
        <w:rPr>
          <w:rFonts w:ascii="Arial" w:hAnsi="Arial" w:cs="Arial"/>
          <w:sz w:val="26"/>
          <w:szCs w:val="26"/>
          <w:lang w:eastAsia="ru-RU"/>
        </w:rPr>
        <w:t xml:space="preserve">Здание, в котором предоставляется </w:t>
      </w:r>
      <w:r w:rsidRPr="00F61654">
        <w:rPr>
          <w:rFonts w:ascii="Arial" w:hAnsi="Arial" w:cs="Arial"/>
          <w:sz w:val="26"/>
          <w:szCs w:val="26"/>
        </w:rPr>
        <w:t>муниципальная</w:t>
      </w:r>
      <w:r w:rsidRPr="00F61654">
        <w:rPr>
          <w:rFonts w:ascii="Arial" w:hAnsi="Arial" w:cs="Arial"/>
          <w:sz w:val="26"/>
          <w:szCs w:val="26"/>
          <w:lang w:eastAsia="ru-RU"/>
        </w:rPr>
        <w:t xml:space="preserve"> услуга, расположено с учетом пешеходной доступности для заявителей от остановок общественн</w:t>
      </w:r>
      <w:r w:rsidRPr="00F61654">
        <w:rPr>
          <w:rFonts w:ascii="Arial" w:hAnsi="Arial" w:cs="Arial"/>
          <w:sz w:val="26"/>
          <w:szCs w:val="26"/>
          <w:lang w:eastAsia="ru-RU"/>
        </w:rPr>
        <w:t>о</w:t>
      </w:r>
      <w:r w:rsidRPr="00F61654">
        <w:rPr>
          <w:rFonts w:ascii="Arial" w:hAnsi="Arial" w:cs="Arial"/>
          <w:sz w:val="26"/>
          <w:szCs w:val="26"/>
          <w:lang w:eastAsia="ru-RU"/>
        </w:rPr>
        <w:t>го транспорта, оборудовано отдельным входом для свободного доступа з</w:t>
      </w:r>
      <w:r w:rsidRPr="00F61654">
        <w:rPr>
          <w:rFonts w:ascii="Arial" w:hAnsi="Arial" w:cs="Arial"/>
          <w:sz w:val="26"/>
          <w:szCs w:val="26"/>
          <w:lang w:eastAsia="ru-RU"/>
        </w:rPr>
        <w:t>а</w:t>
      </w:r>
      <w:r w:rsidRPr="00F61654">
        <w:rPr>
          <w:rFonts w:ascii="Arial" w:hAnsi="Arial" w:cs="Arial"/>
          <w:sz w:val="26"/>
          <w:szCs w:val="26"/>
          <w:lang w:eastAsia="ru-RU"/>
        </w:rPr>
        <w:t>явителей.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ru-RU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ru-RU"/>
        </w:rPr>
        <w:t xml:space="preserve">Все помещения, в которых предоставляется </w:t>
      </w:r>
      <w:r w:rsidRPr="00F61654">
        <w:rPr>
          <w:rFonts w:ascii="Arial" w:hAnsi="Arial" w:cs="Arial"/>
          <w:sz w:val="26"/>
          <w:szCs w:val="26"/>
        </w:rPr>
        <w:t>муниципальная</w:t>
      </w:r>
      <w:r w:rsidRPr="00F61654">
        <w:rPr>
          <w:rFonts w:ascii="Arial" w:hAnsi="Arial" w:cs="Arial"/>
          <w:sz w:val="26"/>
          <w:szCs w:val="26"/>
          <w:lang w:eastAsia="ru-RU"/>
        </w:rPr>
        <w:t xml:space="preserve"> услуга, с</w:t>
      </w:r>
      <w:r w:rsidRPr="00F61654">
        <w:rPr>
          <w:rFonts w:ascii="Arial" w:hAnsi="Arial" w:cs="Arial"/>
          <w:sz w:val="26"/>
          <w:szCs w:val="26"/>
          <w:lang w:eastAsia="ru-RU"/>
        </w:rPr>
        <w:t>о</w:t>
      </w:r>
      <w:r w:rsidRPr="00F61654">
        <w:rPr>
          <w:rFonts w:ascii="Arial" w:hAnsi="Arial" w:cs="Arial"/>
          <w:sz w:val="26"/>
          <w:szCs w:val="26"/>
          <w:lang w:eastAsia="ru-RU"/>
        </w:rPr>
        <w:t>ответствуют санитарно-эпидемиологическим требованиям, правилам пожа</w:t>
      </w:r>
      <w:r w:rsidRPr="00F61654">
        <w:rPr>
          <w:rFonts w:ascii="Arial" w:hAnsi="Arial" w:cs="Arial"/>
          <w:sz w:val="26"/>
          <w:szCs w:val="26"/>
          <w:lang w:eastAsia="ru-RU"/>
        </w:rPr>
        <w:t>р</w:t>
      </w:r>
      <w:r w:rsidRPr="00F61654">
        <w:rPr>
          <w:rFonts w:ascii="Arial" w:hAnsi="Arial" w:cs="Arial"/>
          <w:sz w:val="26"/>
          <w:szCs w:val="26"/>
          <w:lang w:eastAsia="ru-RU"/>
        </w:rPr>
        <w:t>ной безопасности, нормам охраны труда.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ru-RU"/>
        </w:rPr>
        <w:t xml:space="preserve">Рабочее место муниципального служащего, предоставляющего </w:t>
      </w:r>
      <w:r w:rsidRPr="00F61654">
        <w:rPr>
          <w:rFonts w:ascii="Arial" w:hAnsi="Arial" w:cs="Arial"/>
          <w:sz w:val="26"/>
          <w:szCs w:val="26"/>
        </w:rPr>
        <w:t>муниц</w:t>
      </w:r>
      <w:r w:rsidRPr="00F61654">
        <w:rPr>
          <w:rFonts w:ascii="Arial" w:hAnsi="Arial" w:cs="Arial"/>
          <w:sz w:val="26"/>
          <w:szCs w:val="26"/>
        </w:rPr>
        <w:t>и</w:t>
      </w:r>
      <w:r w:rsidRPr="00F61654">
        <w:rPr>
          <w:rFonts w:ascii="Arial" w:hAnsi="Arial" w:cs="Arial"/>
          <w:sz w:val="26"/>
          <w:szCs w:val="26"/>
        </w:rPr>
        <w:t>пальную</w:t>
      </w:r>
      <w:r w:rsidRPr="00F61654">
        <w:rPr>
          <w:rFonts w:ascii="Arial" w:hAnsi="Arial" w:cs="Arial"/>
          <w:sz w:val="26"/>
          <w:szCs w:val="26"/>
          <w:lang w:eastAsia="ru-RU"/>
        </w:rPr>
        <w:t xml:space="preserve"> услугу,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специалистов, в том числе необходимо наличие доступных мест общего пользования.</w:t>
      </w:r>
    </w:p>
    <w:p w:rsidR="00141615" w:rsidRDefault="00141615" w:rsidP="00BA2651">
      <w:pPr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ru-RU"/>
        </w:rPr>
        <w:t>Места ожидания оборудуются стульями, обеспечиваются писчей бум</w:t>
      </w:r>
      <w:r w:rsidRPr="00F61654">
        <w:rPr>
          <w:rFonts w:ascii="Arial" w:hAnsi="Arial" w:cs="Arial"/>
          <w:sz w:val="26"/>
          <w:szCs w:val="26"/>
          <w:lang w:eastAsia="ru-RU"/>
        </w:rPr>
        <w:t>а</w:t>
      </w:r>
      <w:r w:rsidRPr="00F61654">
        <w:rPr>
          <w:rFonts w:ascii="Arial" w:hAnsi="Arial" w:cs="Arial"/>
          <w:sz w:val="26"/>
          <w:szCs w:val="26"/>
          <w:lang w:eastAsia="ru-RU"/>
        </w:rPr>
        <w:t>гой и канцелярскими принадлежностями в количестве, достаточном для оформления документов заявителями.</w:t>
      </w:r>
    </w:p>
    <w:p w:rsidR="00141615" w:rsidRPr="002C5C3F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2C5C3F">
        <w:rPr>
          <w:rFonts w:ascii="Arial" w:hAnsi="Arial" w:cs="Arial"/>
          <w:sz w:val="26"/>
          <w:szCs w:val="26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141615" w:rsidRPr="002C5C3F" w:rsidRDefault="00141615" w:rsidP="00BA2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5C3F">
        <w:rPr>
          <w:rFonts w:ascii="Arial" w:hAnsi="Arial" w:cs="Arial"/>
          <w:sz w:val="26"/>
          <w:szCs w:val="26"/>
        </w:rPr>
        <w:t>Официальный портал должен:</w:t>
      </w:r>
    </w:p>
    <w:p w:rsidR="00141615" w:rsidRPr="002C5C3F" w:rsidRDefault="00141615" w:rsidP="00BA2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5C3F">
        <w:rPr>
          <w:rFonts w:ascii="Arial" w:hAnsi="Arial" w:cs="Arial"/>
          <w:sz w:val="26"/>
          <w:szCs w:val="26"/>
        </w:rPr>
        <w:t>содержать список регламентированных муниципальных услуг, тексты а</w:t>
      </w:r>
      <w:r w:rsidRPr="002C5C3F">
        <w:rPr>
          <w:rFonts w:ascii="Arial" w:hAnsi="Arial" w:cs="Arial"/>
          <w:sz w:val="26"/>
          <w:szCs w:val="26"/>
        </w:rPr>
        <w:t>д</w:t>
      </w:r>
      <w:r w:rsidRPr="002C5C3F">
        <w:rPr>
          <w:rFonts w:ascii="Arial" w:hAnsi="Arial" w:cs="Arial"/>
          <w:sz w:val="26"/>
          <w:szCs w:val="26"/>
        </w:rPr>
        <w:t>министративных регламентов, приложения к административным регламентам, образцы заполнения запросов и бланки запросов или иметь ссылки на сайты, содержащие эти сведения;</w:t>
      </w:r>
    </w:p>
    <w:p w:rsidR="00141615" w:rsidRPr="002C5C3F" w:rsidRDefault="00141615" w:rsidP="00BA2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2C5C3F">
        <w:rPr>
          <w:rFonts w:ascii="Arial" w:hAnsi="Arial" w:cs="Arial"/>
          <w:sz w:val="26"/>
          <w:szCs w:val="26"/>
        </w:rPr>
        <w:t>предоставлять пользователям возможность распечатки бланков запр</w:t>
      </w:r>
      <w:r w:rsidRPr="002C5C3F">
        <w:rPr>
          <w:rFonts w:ascii="Arial" w:hAnsi="Arial" w:cs="Arial"/>
          <w:sz w:val="26"/>
          <w:szCs w:val="26"/>
        </w:rPr>
        <w:t>о</w:t>
      </w:r>
      <w:r w:rsidRPr="002C5C3F">
        <w:rPr>
          <w:rFonts w:ascii="Arial" w:hAnsi="Arial" w:cs="Arial"/>
          <w:sz w:val="26"/>
          <w:szCs w:val="26"/>
        </w:rPr>
        <w:t>сов, обмен мнениями по вопросам предоставления муниципальных услуг, направление обращения и получения ответа в электронном виде.</w:t>
      </w:r>
    </w:p>
    <w:p w:rsidR="00141615" w:rsidRPr="002C5C3F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2C5C3F">
        <w:rPr>
          <w:rFonts w:ascii="Arial" w:hAnsi="Arial" w:cs="Arial"/>
          <w:sz w:val="26"/>
          <w:szCs w:val="26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</w:t>
      </w:r>
      <w:r w:rsidRPr="002C5C3F">
        <w:rPr>
          <w:rFonts w:ascii="Arial" w:hAnsi="Arial" w:cs="Arial"/>
          <w:sz w:val="26"/>
          <w:szCs w:val="26"/>
        </w:rPr>
        <w:t>п</w:t>
      </w:r>
      <w:r w:rsidRPr="002C5C3F">
        <w:rPr>
          <w:rFonts w:ascii="Arial" w:hAnsi="Arial" w:cs="Arial"/>
          <w:sz w:val="26"/>
          <w:szCs w:val="26"/>
        </w:rPr>
        <w:t>тимальному зрительному и слуховому восприятию этой информации заявит</w:t>
      </w:r>
      <w:r w:rsidRPr="002C5C3F">
        <w:rPr>
          <w:rFonts w:ascii="Arial" w:hAnsi="Arial" w:cs="Arial"/>
          <w:sz w:val="26"/>
          <w:szCs w:val="26"/>
        </w:rPr>
        <w:t>е</w:t>
      </w:r>
      <w:r w:rsidRPr="002C5C3F">
        <w:rPr>
          <w:rFonts w:ascii="Arial" w:hAnsi="Arial" w:cs="Arial"/>
          <w:sz w:val="26"/>
          <w:szCs w:val="26"/>
        </w:rPr>
        <w:t>лями.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          2.15.1. Показателями доступности муниципальной услуги являются: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- возможность подачи заявления о предоставлении муниципальной услуги в МФЦ;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- доступность информирования заявителей в форме индивидуального (устн</w:t>
      </w:r>
      <w:r w:rsidRPr="00F61654">
        <w:rPr>
          <w:rFonts w:ascii="Arial" w:hAnsi="Arial" w:cs="Arial"/>
          <w:sz w:val="26"/>
          <w:szCs w:val="26"/>
        </w:rPr>
        <w:t>о</w:t>
      </w:r>
      <w:r w:rsidRPr="00F61654">
        <w:rPr>
          <w:rFonts w:ascii="Arial" w:hAnsi="Arial" w:cs="Arial"/>
          <w:sz w:val="26"/>
          <w:szCs w:val="26"/>
        </w:rPr>
        <w:t xml:space="preserve">го или письменного) информирования; публичного (устного или письменного) </w:t>
      </w:r>
      <w:r w:rsidRPr="00F61654">
        <w:rPr>
          <w:rFonts w:ascii="Arial" w:hAnsi="Arial" w:cs="Arial"/>
          <w:sz w:val="26"/>
          <w:szCs w:val="26"/>
        </w:rPr>
        <w:lastRenderedPageBreak/>
        <w:t>информирования о порядке, стандарте, сроках предоставления муниципал</w:t>
      </w:r>
      <w:r w:rsidRPr="00F61654">
        <w:rPr>
          <w:rFonts w:ascii="Arial" w:hAnsi="Arial" w:cs="Arial"/>
          <w:sz w:val="26"/>
          <w:szCs w:val="26"/>
        </w:rPr>
        <w:t>ь</w:t>
      </w:r>
      <w:r w:rsidRPr="00F61654">
        <w:rPr>
          <w:rFonts w:ascii="Arial" w:hAnsi="Arial" w:cs="Arial"/>
          <w:sz w:val="26"/>
          <w:szCs w:val="26"/>
        </w:rPr>
        <w:t>ной услуги;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- доступность информации о порядке и стандарте предоставления муниц</w:t>
      </w:r>
      <w:r w:rsidRPr="00F61654">
        <w:rPr>
          <w:rFonts w:ascii="Arial" w:hAnsi="Arial" w:cs="Arial"/>
          <w:sz w:val="26"/>
          <w:szCs w:val="26"/>
        </w:rPr>
        <w:t>и</w:t>
      </w:r>
      <w:r w:rsidRPr="00F61654">
        <w:rPr>
          <w:rFonts w:ascii="Arial" w:hAnsi="Arial" w:cs="Arial"/>
          <w:sz w:val="26"/>
          <w:szCs w:val="26"/>
        </w:rPr>
        <w:t>пальной услуги, об образцах оформления документов, необходимых для предоставления муниципальной услуги, размещенных на информационных стендах, в информационно-телекоммуникационной сети Интернет, в том чи</w:t>
      </w:r>
      <w:r w:rsidRPr="00F61654">
        <w:rPr>
          <w:rFonts w:ascii="Arial" w:hAnsi="Arial" w:cs="Arial"/>
          <w:sz w:val="26"/>
          <w:szCs w:val="26"/>
        </w:rPr>
        <w:t>с</w:t>
      </w:r>
      <w:r w:rsidRPr="00F61654">
        <w:rPr>
          <w:rFonts w:ascii="Arial" w:hAnsi="Arial" w:cs="Arial"/>
          <w:sz w:val="26"/>
          <w:szCs w:val="26"/>
        </w:rPr>
        <w:t>ле на официальном сайте;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F61654">
        <w:rPr>
          <w:rFonts w:ascii="Arial" w:hAnsi="Arial" w:cs="Arial"/>
          <w:sz w:val="26"/>
          <w:szCs w:val="26"/>
        </w:rPr>
        <w:t>2.15.2. Показателями качества муниципальной услуги являются: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- соблюдение должностным лицом, предоставляющим муниципальную услугу, сроков предоставления муниципальной услуги;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- соблюдение сроков ожидания в очереди при подаче заявления о предоста</w:t>
      </w:r>
      <w:r w:rsidRPr="00F61654">
        <w:rPr>
          <w:rFonts w:ascii="Arial" w:hAnsi="Arial" w:cs="Arial"/>
          <w:sz w:val="26"/>
          <w:szCs w:val="26"/>
        </w:rPr>
        <w:t>в</w:t>
      </w:r>
      <w:r w:rsidRPr="00F61654">
        <w:rPr>
          <w:rFonts w:ascii="Arial" w:hAnsi="Arial" w:cs="Arial"/>
          <w:sz w:val="26"/>
          <w:szCs w:val="26"/>
        </w:rPr>
        <w:t>лении муниципальной услуги и при получении результата предоставления м</w:t>
      </w:r>
      <w:r w:rsidRPr="00F61654">
        <w:rPr>
          <w:rFonts w:ascii="Arial" w:hAnsi="Arial" w:cs="Arial"/>
          <w:sz w:val="26"/>
          <w:szCs w:val="26"/>
        </w:rPr>
        <w:t>у</w:t>
      </w:r>
      <w:r w:rsidRPr="00F61654">
        <w:rPr>
          <w:rFonts w:ascii="Arial" w:hAnsi="Arial" w:cs="Arial"/>
          <w:sz w:val="26"/>
          <w:szCs w:val="26"/>
        </w:rPr>
        <w:t>ниципальной услуги;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</w:t>
      </w:r>
      <w:r w:rsidRPr="00F61654">
        <w:rPr>
          <w:rFonts w:ascii="Arial" w:hAnsi="Arial" w:cs="Arial"/>
          <w:sz w:val="26"/>
          <w:szCs w:val="26"/>
        </w:rPr>
        <w:t>у</w:t>
      </w:r>
      <w:r w:rsidRPr="00F61654">
        <w:rPr>
          <w:rFonts w:ascii="Arial" w:hAnsi="Arial" w:cs="Arial"/>
          <w:sz w:val="26"/>
          <w:szCs w:val="26"/>
        </w:rPr>
        <w:t>ги.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F61654">
        <w:rPr>
          <w:rFonts w:ascii="Arial" w:hAnsi="Arial" w:cs="Arial"/>
          <w:sz w:val="26"/>
          <w:szCs w:val="26"/>
        </w:rPr>
        <w:t>2.16. Иные требования, в том числе учитывающие особенности пред</w:t>
      </w:r>
      <w:r w:rsidRPr="00F61654">
        <w:rPr>
          <w:rFonts w:ascii="Arial" w:hAnsi="Arial" w:cs="Arial"/>
          <w:sz w:val="26"/>
          <w:szCs w:val="26"/>
        </w:rPr>
        <w:t>о</w:t>
      </w:r>
      <w:r w:rsidRPr="00F61654">
        <w:rPr>
          <w:rFonts w:ascii="Arial" w:hAnsi="Arial" w:cs="Arial"/>
          <w:sz w:val="26"/>
          <w:szCs w:val="26"/>
        </w:rPr>
        <w:t>ставления муниципальной услуги в многофункциональных центрах пред</w:t>
      </w:r>
      <w:r w:rsidRPr="00F61654">
        <w:rPr>
          <w:rFonts w:ascii="Arial" w:hAnsi="Arial" w:cs="Arial"/>
          <w:sz w:val="26"/>
          <w:szCs w:val="26"/>
        </w:rPr>
        <w:t>о</w:t>
      </w:r>
      <w:r w:rsidRPr="00F61654">
        <w:rPr>
          <w:rFonts w:ascii="Arial" w:hAnsi="Arial" w:cs="Arial"/>
          <w:sz w:val="26"/>
          <w:szCs w:val="26"/>
        </w:rPr>
        <w:t>ставления государственных и муниципальных услуг и особенности пред</w:t>
      </w:r>
      <w:r w:rsidRPr="00F61654">
        <w:rPr>
          <w:rFonts w:ascii="Arial" w:hAnsi="Arial" w:cs="Arial"/>
          <w:sz w:val="26"/>
          <w:szCs w:val="26"/>
        </w:rPr>
        <w:t>о</w:t>
      </w:r>
      <w:r w:rsidRPr="00F61654">
        <w:rPr>
          <w:rFonts w:ascii="Arial" w:hAnsi="Arial" w:cs="Arial"/>
          <w:sz w:val="26"/>
          <w:szCs w:val="26"/>
        </w:rPr>
        <w:t>ставления муниципальной услуги в электронной форме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- Предоставление муниципальной услуги в электронной форме осуществляе</w:t>
      </w:r>
      <w:r w:rsidRPr="00F61654">
        <w:rPr>
          <w:rFonts w:ascii="Arial" w:hAnsi="Arial" w:cs="Arial"/>
          <w:sz w:val="26"/>
          <w:szCs w:val="26"/>
        </w:rPr>
        <w:t>т</w:t>
      </w:r>
      <w:r w:rsidRPr="00F61654">
        <w:rPr>
          <w:rFonts w:ascii="Arial" w:hAnsi="Arial" w:cs="Arial"/>
          <w:sz w:val="26"/>
          <w:szCs w:val="26"/>
        </w:rPr>
        <w:t>ся с использованием усиленной квалифицированной электронной подписи в соответствии с законодательством об электронной цифровой подписи.</w:t>
      </w:r>
    </w:p>
    <w:p w:rsidR="00141615" w:rsidRPr="00F61654" w:rsidRDefault="00141615" w:rsidP="00BA2651">
      <w:pPr>
        <w:spacing w:after="0"/>
        <w:jc w:val="both"/>
        <w:rPr>
          <w:rFonts w:ascii="Arial" w:hAnsi="Arial" w:cs="Arial"/>
          <w:sz w:val="26"/>
          <w:szCs w:val="26"/>
        </w:rPr>
      </w:pPr>
      <w:r w:rsidRPr="00F61654">
        <w:rPr>
          <w:rFonts w:ascii="Arial" w:hAnsi="Arial" w:cs="Arial"/>
          <w:sz w:val="26"/>
          <w:szCs w:val="26"/>
        </w:rPr>
        <w:t>- 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          - МФЦ осуществляет прием и регистрацию заявления о предоставлении муниципальной услуги, а также направление межведомственных запросов и получение на них ответов, и выдачу результата предоставления муниципал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ь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ной услуги.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3. Состав, последовательность и сроки выполнения административных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процедур, требования к порядку их выполнения, в том числе особенности 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выполнения административных процедур в электронной форме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/>
          <w:sz w:val="26"/>
          <w:szCs w:val="26"/>
          <w:lang w:eastAsia="zh-CN"/>
        </w:rPr>
      </w:pP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850E0">
        <w:rPr>
          <w:rFonts w:ascii="Arial" w:hAnsi="Arial" w:cs="Arial"/>
          <w:sz w:val="26"/>
          <w:szCs w:val="26"/>
        </w:rPr>
        <w:t>1) прием и регистрация заявления о предоставлении муниципальной услуги;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850E0">
        <w:rPr>
          <w:rFonts w:ascii="Arial" w:hAnsi="Arial" w:cs="Arial"/>
          <w:sz w:val="26"/>
          <w:szCs w:val="26"/>
        </w:rPr>
        <w:t>2) формирование и направление межведомственных запросов в органы власти, участвующие в предоставлении муниципальной услуги;</w:t>
      </w:r>
    </w:p>
    <w:p w:rsidR="00141615" w:rsidRPr="00F850E0" w:rsidRDefault="00141615" w:rsidP="00BA2651">
      <w:pPr>
        <w:shd w:val="clear" w:color="auto" w:fill="FFFFFF"/>
        <w:tabs>
          <w:tab w:val="left" w:pos="1411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 xml:space="preserve">3) рассмотрение представленных документов и принятие решения </w:t>
      </w:r>
      <w:r w:rsidRPr="00F850E0">
        <w:rPr>
          <w:rFonts w:ascii="Arial" w:hAnsi="Arial" w:cs="Arial"/>
          <w:sz w:val="26"/>
          <w:szCs w:val="26"/>
        </w:rPr>
        <w:t>о предоставлении или об отказе в предоставлении муниципальной услуги</w:t>
      </w:r>
      <w:r w:rsidRPr="00F850E0">
        <w:rPr>
          <w:rFonts w:ascii="Arial" w:hAnsi="Arial" w:cs="Arial"/>
          <w:sz w:val="26"/>
          <w:szCs w:val="26"/>
          <w:lang w:eastAsia="ru-RU"/>
        </w:rPr>
        <w:t>;</w:t>
      </w:r>
    </w:p>
    <w:p w:rsidR="00141615" w:rsidRPr="00F850E0" w:rsidRDefault="00141615" w:rsidP="00BA2651">
      <w:pPr>
        <w:shd w:val="clear" w:color="auto" w:fill="FFFFFF"/>
        <w:tabs>
          <w:tab w:val="left" w:pos="1411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lastRenderedPageBreak/>
        <w:t xml:space="preserve">4) </w:t>
      </w:r>
      <w:r w:rsidRPr="00F850E0">
        <w:rPr>
          <w:rFonts w:ascii="Arial" w:hAnsi="Arial" w:cs="Arial"/>
          <w:sz w:val="26"/>
          <w:szCs w:val="26"/>
        </w:rPr>
        <w:t>выдача (направление) заявителю документов, являющихся результ</w:t>
      </w:r>
      <w:r w:rsidRPr="00F850E0">
        <w:rPr>
          <w:rFonts w:ascii="Arial" w:hAnsi="Arial" w:cs="Arial"/>
          <w:sz w:val="26"/>
          <w:szCs w:val="26"/>
        </w:rPr>
        <w:t>а</w:t>
      </w:r>
      <w:r w:rsidRPr="00F850E0">
        <w:rPr>
          <w:rFonts w:ascii="Arial" w:hAnsi="Arial" w:cs="Arial"/>
          <w:sz w:val="26"/>
          <w:szCs w:val="26"/>
        </w:rPr>
        <w:t>том предоставления муниципальной услуги.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850E0">
        <w:rPr>
          <w:rFonts w:ascii="Arial" w:hAnsi="Arial" w:cs="Arial"/>
          <w:sz w:val="26"/>
          <w:szCs w:val="26"/>
        </w:rPr>
        <w:t>Блок-схема предоставления муниципальной услуги приведена в прил</w:t>
      </w:r>
      <w:r w:rsidRPr="00F850E0">
        <w:rPr>
          <w:rFonts w:ascii="Arial" w:hAnsi="Arial" w:cs="Arial"/>
          <w:sz w:val="26"/>
          <w:szCs w:val="26"/>
        </w:rPr>
        <w:t>о</w:t>
      </w:r>
      <w:r w:rsidRPr="00F850E0">
        <w:rPr>
          <w:rFonts w:ascii="Arial" w:hAnsi="Arial" w:cs="Arial"/>
          <w:sz w:val="26"/>
          <w:szCs w:val="26"/>
        </w:rPr>
        <w:t>жении № 1 к настоящему административному регламенту.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3.2. Прием и регистрация заявления с документами о предоставлении муниципальной услуги.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Основанием для начала административной процедуры является посту</w:t>
      </w:r>
      <w:r w:rsidRPr="00F850E0">
        <w:rPr>
          <w:rFonts w:ascii="Arial" w:hAnsi="Arial" w:cs="Arial"/>
          <w:sz w:val="26"/>
          <w:szCs w:val="26"/>
          <w:lang w:eastAsia="ru-RU"/>
        </w:rPr>
        <w:t>п</w:t>
      </w:r>
      <w:r w:rsidRPr="00F850E0">
        <w:rPr>
          <w:rFonts w:ascii="Arial" w:hAnsi="Arial" w:cs="Arial"/>
          <w:sz w:val="26"/>
          <w:szCs w:val="26"/>
          <w:lang w:eastAsia="ru-RU"/>
        </w:rPr>
        <w:t>ление в Администрацию заявления о предоставлении муниципальной услуги, в том числе посредством Единого или регионального порталов.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Сведения о должностном лице, ответственном за выполнение админ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стративной процедуры: 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прием и регистрацию заявления, поступившего по почте:секретарь приемной администрации;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прием и регистрацию заявления, предоставленного заявителем лично или поступившего посредством Единого и регионального порт</w:t>
      </w:r>
      <w:r w:rsidRPr="00F850E0">
        <w:rPr>
          <w:rFonts w:ascii="Arial" w:hAnsi="Arial" w:cs="Arial"/>
          <w:sz w:val="26"/>
          <w:szCs w:val="26"/>
          <w:lang w:eastAsia="ru-RU"/>
        </w:rPr>
        <w:t>а</w:t>
      </w:r>
      <w:r w:rsidRPr="00F850E0">
        <w:rPr>
          <w:rFonts w:ascii="Arial" w:hAnsi="Arial" w:cs="Arial"/>
          <w:sz w:val="26"/>
          <w:szCs w:val="26"/>
          <w:lang w:eastAsia="ru-RU"/>
        </w:rPr>
        <w:t>лов:специалист, ответственный за предоставление муниципальной услуги;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прием и регистрацию заявления в МФЦ: специалист МФЦ.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Содержание административных действий, входящих в состав админ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стративной процедуры: прием и регистрация заявления о предоставлении м</w:t>
      </w:r>
      <w:r w:rsidRPr="00F850E0">
        <w:rPr>
          <w:rFonts w:ascii="Arial" w:hAnsi="Arial" w:cs="Arial"/>
          <w:sz w:val="26"/>
          <w:szCs w:val="26"/>
          <w:lang w:eastAsia="ru-RU"/>
        </w:rPr>
        <w:t>у</w:t>
      </w:r>
      <w:r w:rsidRPr="00F850E0">
        <w:rPr>
          <w:rFonts w:ascii="Arial" w:hAnsi="Arial" w:cs="Arial"/>
          <w:sz w:val="26"/>
          <w:szCs w:val="26"/>
          <w:lang w:eastAsia="ru-RU"/>
        </w:rPr>
        <w:t>ниципальной услуги (продолжительность и (или) максимальный срок их в</w:t>
      </w:r>
      <w:r w:rsidRPr="00F850E0">
        <w:rPr>
          <w:rFonts w:ascii="Arial" w:hAnsi="Arial" w:cs="Arial"/>
          <w:sz w:val="26"/>
          <w:szCs w:val="26"/>
          <w:lang w:eastAsia="ru-RU"/>
        </w:rPr>
        <w:t>ы</w:t>
      </w:r>
      <w:r w:rsidRPr="00F850E0">
        <w:rPr>
          <w:rFonts w:ascii="Arial" w:hAnsi="Arial" w:cs="Arial"/>
          <w:sz w:val="26"/>
          <w:szCs w:val="26"/>
          <w:lang w:eastAsia="ru-RU"/>
        </w:rPr>
        <w:t>полнения – в день обращения заявителя о предоставлении муниципальной услуги; при личном обращении заявителя – 15 минут с момента получения з</w:t>
      </w:r>
      <w:r w:rsidRPr="00F850E0">
        <w:rPr>
          <w:rFonts w:ascii="Arial" w:hAnsi="Arial" w:cs="Arial"/>
          <w:sz w:val="26"/>
          <w:szCs w:val="26"/>
          <w:lang w:eastAsia="ru-RU"/>
        </w:rPr>
        <w:t>а</w:t>
      </w:r>
      <w:r w:rsidRPr="00F850E0">
        <w:rPr>
          <w:rFonts w:ascii="Arial" w:hAnsi="Arial" w:cs="Arial"/>
          <w:sz w:val="26"/>
          <w:szCs w:val="26"/>
          <w:lang w:eastAsia="ru-RU"/>
        </w:rPr>
        <w:t>явления о предоставлении муниципальной услуги).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 xml:space="preserve">Способ фиксации результата административной процедуры: 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в случае поступления заявления по почте секретарь приемной админ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страции регистрирует заявление о предоставлении муниципальной услуги в журнале входящей корреспонденции;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в случае подачи заявления лично либо посредством Единого и реги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>нально порталов специалист администрации, ответственный за предоставл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ние муниципальной услуги, регистрирует заявление о предоставлении мун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ципальной услуги в </w:t>
      </w:r>
      <w:r w:rsidRPr="00F850E0">
        <w:rPr>
          <w:rFonts w:ascii="Arial" w:hAnsi="Arial" w:cs="Arial"/>
          <w:sz w:val="26"/>
          <w:szCs w:val="26"/>
        </w:rPr>
        <w:t>книге регистрации заявлений</w:t>
      </w:r>
      <w:r w:rsidRPr="00F850E0">
        <w:rPr>
          <w:rFonts w:ascii="Arial" w:hAnsi="Arial" w:cs="Arial"/>
          <w:sz w:val="26"/>
          <w:szCs w:val="26"/>
          <w:lang w:eastAsia="ru-RU"/>
        </w:rPr>
        <w:t>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в случае подачи заявления в МФЦ специалист МФЦ регистрирует зая</w:t>
      </w:r>
      <w:r w:rsidRPr="00F850E0">
        <w:rPr>
          <w:rFonts w:ascii="Arial" w:hAnsi="Arial" w:cs="Arial"/>
          <w:sz w:val="26"/>
          <w:szCs w:val="26"/>
          <w:lang w:eastAsia="ru-RU"/>
        </w:rPr>
        <w:t>в</w:t>
      </w:r>
      <w:r w:rsidRPr="00F850E0">
        <w:rPr>
          <w:rFonts w:ascii="Arial" w:hAnsi="Arial" w:cs="Arial"/>
          <w:sz w:val="26"/>
          <w:szCs w:val="26"/>
          <w:lang w:eastAsia="ru-RU"/>
        </w:rPr>
        <w:t>ление о предоставлении муниципальной услуги в электронном документооб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>роте;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6"/>
          <w:szCs w:val="26"/>
        </w:rPr>
      </w:pPr>
      <w:r w:rsidRPr="00F850E0">
        <w:rPr>
          <w:rFonts w:ascii="Arial" w:hAnsi="Arial" w:cs="Arial"/>
          <w:sz w:val="26"/>
          <w:szCs w:val="26"/>
        </w:rPr>
        <w:t>заявителю, подавшему заявление о принятии на учет, выдается расписка в получении от заявителя документов, необходимых для предоставления м</w:t>
      </w:r>
      <w:r w:rsidRPr="00F850E0">
        <w:rPr>
          <w:rFonts w:ascii="Arial" w:hAnsi="Arial" w:cs="Arial"/>
          <w:sz w:val="26"/>
          <w:szCs w:val="26"/>
        </w:rPr>
        <w:t>у</w:t>
      </w:r>
      <w:r w:rsidRPr="00F850E0">
        <w:rPr>
          <w:rFonts w:ascii="Arial" w:hAnsi="Arial" w:cs="Arial"/>
          <w:sz w:val="26"/>
          <w:szCs w:val="26"/>
        </w:rPr>
        <w:t>ниципальной услуги, с указанием их перечня и даты получения Администр</w:t>
      </w:r>
      <w:r w:rsidRPr="00F850E0">
        <w:rPr>
          <w:rFonts w:ascii="Arial" w:hAnsi="Arial" w:cs="Arial"/>
          <w:sz w:val="26"/>
          <w:szCs w:val="26"/>
        </w:rPr>
        <w:t>а</w:t>
      </w:r>
      <w:r w:rsidRPr="00F850E0">
        <w:rPr>
          <w:rFonts w:ascii="Arial" w:hAnsi="Arial" w:cs="Arial"/>
          <w:sz w:val="26"/>
          <w:szCs w:val="26"/>
        </w:rPr>
        <w:t>цией или МФЦ, в том числе с указанием перечня документов, которые будут получены по межведомственным запросам.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В случае поступления заявления по почте, зарегистрированное заявл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ние о предоставлении муниципальной услуги с приложениями, передается специалисту, ответственному за предоставление муниципальной услуги.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В случае подачи заявления в МФЦ зарегистрированное заявление о предоставлении муниципальной услуги с приложениями передается в Адм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lastRenderedPageBreak/>
        <w:t>нистрацию.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3.3. Формирование и направление межведомственных запросов в органы власти, участвующие в предоставлении муниципальной услуги.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Основанием для начала административной процедуры является посту</w:t>
      </w:r>
      <w:r w:rsidRPr="00F850E0">
        <w:rPr>
          <w:rFonts w:ascii="Arial" w:hAnsi="Arial" w:cs="Arial"/>
          <w:sz w:val="26"/>
          <w:szCs w:val="26"/>
          <w:lang w:eastAsia="ru-RU"/>
        </w:rPr>
        <w:t>п</w:t>
      </w:r>
      <w:r w:rsidRPr="00F850E0">
        <w:rPr>
          <w:rFonts w:ascii="Arial" w:hAnsi="Arial" w:cs="Arial"/>
          <w:sz w:val="26"/>
          <w:szCs w:val="26"/>
          <w:lang w:eastAsia="ru-RU"/>
        </w:rPr>
        <w:t>ление зарегистрированного заявления к специалисту, ответственному за предоставление муниципальной услуги, либо специалисту МФЦ.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Сведения о должностном лице, ответственном за выполнение админ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стративной процедуры: 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экспертизу представленных заявителем документов, формирование и направление межведомственных запросов в органы власти, участвующие в предоставлении муниципальной услуги  - специалист, ответственный за предоставление муниципальной услуги, либо специалист МФЦ;</w:t>
      </w:r>
    </w:p>
    <w:p w:rsidR="00141615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подготовку документа, указанного в подпункте 10 пункта 2.6 настоящ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го административного регламента, - специалист, ответственный за пред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>ставление муниципальной услуги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141615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подготовку документа, указанного в подпункте 11 пункта 2.6 настоящ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го административного регламента, - специалист, ответственный за пред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ставление муниципальной услуги 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Содержание административных действий, входящих в состав админ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стративной процедуры: 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экспертиза представленных заявителем документов, формирование и направление межведомственных запросов в органы власти, участвующие в предоставлении муниципальной услуги (продолжительность и (или) макс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мальный срок выполнения административного действия – 5 рабочих дня со дня поступления зарегистрированного заявления специалисту, ответственн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>му за предоставление муниципальной услуги, либо специалисту МФЦ);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получение ответа на межведомственные запросы (продолжительность и (или) максимальный срок выполнения административного действия – 5 раб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>чих дней со дня поступления межведомственного запроса в орган власти, предоставляющий документ и информацию);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подготовка Администрацией документов, указанных в подпунктах 10, 11 пункта 2.6 настоящего административного регламента (продолжительность и (или) максимальный срок выполнения административного действия – 5 раб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>чих дней со дня поступления в Администрацию заявления о предоставлении муниципальной услуги).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 xml:space="preserve">Критерий принятия решения о направлении межведомственного запроса: отсутствие документов, необходимых для предоставления муниципальной услуги, указанных в подпунктах 9, 12 – 16, 20 – 27 пункта 2.6 </w:t>
      </w:r>
      <w:r w:rsidRPr="00F850E0">
        <w:rPr>
          <w:rFonts w:ascii="Arial" w:hAnsi="Arial" w:cs="Arial"/>
          <w:sz w:val="26"/>
          <w:szCs w:val="26"/>
        </w:rPr>
        <w:t>настоящего а</w:t>
      </w:r>
      <w:r w:rsidRPr="00F850E0">
        <w:rPr>
          <w:rFonts w:ascii="Arial" w:hAnsi="Arial" w:cs="Arial"/>
          <w:sz w:val="26"/>
          <w:szCs w:val="26"/>
        </w:rPr>
        <w:t>д</w:t>
      </w:r>
      <w:r w:rsidRPr="00F850E0">
        <w:rPr>
          <w:rFonts w:ascii="Arial" w:hAnsi="Arial" w:cs="Arial"/>
          <w:sz w:val="26"/>
          <w:szCs w:val="26"/>
        </w:rPr>
        <w:t>министративного регламента</w:t>
      </w:r>
      <w:r w:rsidRPr="00F850E0">
        <w:rPr>
          <w:rFonts w:ascii="Arial" w:hAnsi="Arial" w:cs="Arial"/>
          <w:sz w:val="26"/>
          <w:szCs w:val="26"/>
          <w:lang w:eastAsia="ru-RU"/>
        </w:rPr>
        <w:t>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Критерий принятия решения о подготовке документов, указанных в по</w:t>
      </w:r>
      <w:r w:rsidRPr="00F850E0">
        <w:rPr>
          <w:rFonts w:ascii="Arial" w:hAnsi="Arial" w:cs="Arial"/>
          <w:sz w:val="26"/>
          <w:szCs w:val="26"/>
          <w:lang w:eastAsia="ru-RU"/>
        </w:rPr>
        <w:t>д</w:t>
      </w:r>
      <w:r w:rsidRPr="00F850E0">
        <w:rPr>
          <w:rFonts w:ascii="Arial" w:hAnsi="Arial" w:cs="Arial"/>
          <w:sz w:val="26"/>
          <w:szCs w:val="26"/>
          <w:lang w:eastAsia="ru-RU"/>
        </w:rPr>
        <w:t>пунктах 10, 11 пункта 2.6 настоящего административного регламента: наличие заявления заявителя о подготовке таких документов.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 xml:space="preserve">Результат административной процедуры: 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полученные ответы на межведомственные запросы (в случае отсутствия документов, которые заявитель вправе представить по собственной иници</w:t>
      </w:r>
      <w:r w:rsidRPr="00F850E0">
        <w:rPr>
          <w:rFonts w:ascii="Arial" w:hAnsi="Arial" w:cs="Arial"/>
          <w:sz w:val="26"/>
          <w:szCs w:val="26"/>
          <w:lang w:eastAsia="ru-RU"/>
        </w:rPr>
        <w:t>а</w:t>
      </w:r>
      <w:r w:rsidRPr="00F850E0">
        <w:rPr>
          <w:rFonts w:ascii="Arial" w:hAnsi="Arial" w:cs="Arial"/>
          <w:sz w:val="26"/>
          <w:szCs w:val="26"/>
          <w:lang w:eastAsia="ru-RU"/>
        </w:rPr>
        <w:t>тиве);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оформленные документы, указанные в подпунктах 10, 11 пункта 2.6 настоящего административного регламента (в случае наличия заявления з</w:t>
      </w:r>
      <w:r w:rsidRPr="00F850E0">
        <w:rPr>
          <w:rFonts w:ascii="Arial" w:hAnsi="Arial" w:cs="Arial"/>
          <w:sz w:val="26"/>
          <w:szCs w:val="26"/>
          <w:lang w:eastAsia="ru-RU"/>
        </w:rPr>
        <w:t>а</w:t>
      </w:r>
      <w:r w:rsidRPr="00F850E0">
        <w:rPr>
          <w:rFonts w:ascii="Arial" w:hAnsi="Arial" w:cs="Arial"/>
          <w:sz w:val="26"/>
          <w:szCs w:val="26"/>
          <w:lang w:eastAsia="ru-RU"/>
        </w:rPr>
        <w:lastRenderedPageBreak/>
        <w:t>явителя о подготовке таких документов).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 xml:space="preserve">Способ фиксации результата административной процедуры: 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специалист, ответственный за предоставление муниципальной услуги, регистрирует ответ на запрос, полученный на бумажном носителе, в журнале учета ответов на межведомственные электронные запросы;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специалист, ответственный за предоставление муниципальной услуги, регистрирует ответ на запрос, полученный в электронном виде в журнале уч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та ответов на межведомственные электронные запросы;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специалист МФЦ регистрирует полученный ответ на запрос в электро</w:t>
      </w:r>
      <w:r w:rsidRPr="00F850E0">
        <w:rPr>
          <w:rFonts w:ascii="Arial" w:hAnsi="Arial" w:cs="Arial"/>
          <w:sz w:val="26"/>
          <w:szCs w:val="26"/>
          <w:lang w:eastAsia="ru-RU"/>
        </w:rPr>
        <w:t>н</w:t>
      </w:r>
      <w:r w:rsidRPr="00F850E0">
        <w:rPr>
          <w:rFonts w:ascii="Arial" w:hAnsi="Arial" w:cs="Arial"/>
          <w:sz w:val="26"/>
          <w:szCs w:val="26"/>
          <w:lang w:eastAsia="ru-RU"/>
        </w:rPr>
        <w:t>ном документообороте;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документ, указанный в подпункте 10 пункта 2.6 настоящего администр</w:t>
      </w:r>
      <w:r w:rsidRPr="00F850E0">
        <w:rPr>
          <w:rFonts w:ascii="Arial" w:hAnsi="Arial" w:cs="Arial"/>
          <w:sz w:val="26"/>
          <w:szCs w:val="26"/>
          <w:lang w:eastAsia="ru-RU"/>
        </w:rPr>
        <w:t>а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тивного регламента, подписывается всеми членами </w:t>
      </w:r>
      <w:r>
        <w:rPr>
          <w:rFonts w:ascii="Arial" w:hAnsi="Arial" w:cs="Arial"/>
          <w:sz w:val="26"/>
          <w:szCs w:val="26"/>
          <w:lang w:eastAsia="ru-RU"/>
        </w:rPr>
        <w:t xml:space="preserve">Общественной комиссией по жилищным вопросам 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F850E0">
        <w:rPr>
          <w:rFonts w:ascii="Arial" w:hAnsi="Arial" w:cs="Arial"/>
          <w:sz w:val="26"/>
          <w:szCs w:val="26"/>
          <w:lang w:eastAsia="ru-RU"/>
        </w:rPr>
        <w:t>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документ, указанный в подпункте 11 пункта 2.6 настоящего администр</w:t>
      </w:r>
      <w:r w:rsidRPr="00F850E0">
        <w:rPr>
          <w:rFonts w:ascii="Arial" w:hAnsi="Arial" w:cs="Arial"/>
          <w:sz w:val="26"/>
          <w:szCs w:val="26"/>
          <w:lang w:eastAsia="ru-RU"/>
        </w:rPr>
        <w:t>а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тивного регламента, подписывается </w:t>
      </w:r>
      <w:r>
        <w:rPr>
          <w:rFonts w:ascii="Arial" w:hAnsi="Arial" w:cs="Arial"/>
          <w:sz w:val="26"/>
          <w:szCs w:val="26"/>
          <w:lang w:eastAsia="ru-RU"/>
        </w:rPr>
        <w:t>главой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 сельского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 и регистрируется секретарем приемной в журнале исходящей корреспонденции.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В случае поступления ответа на межведомственный запрос по почте се</w:t>
      </w:r>
      <w:r w:rsidRPr="00F850E0">
        <w:rPr>
          <w:rFonts w:ascii="Arial" w:hAnsi="Arial" w:cs="Arial"/>
          <w:sz w:val="26"/>
          <w:szCs w:val="26"/>
          <w:lang w:eastAsia="ru-RU"/>
        </w:rPr>
        <w:t>к</w:t>
      </w:r>
      <w:r w:rsidRPr="00F850E0">
        <w:rPr>
          <w:rFonts w:ascii="Arial" w:hAnsi="Arial" w:cs="Arial"/>
          <w:sz w:val="26"/>
          <w:szCs w:val="26"/>
          <w:lang w:eastAsia="ru-RU"/>
        </w:rPr>
        <w:t>ретарь приемной, передает зарегистрированный ответ на межведомственный запрос специалисту, ответственному за предоставление муниципальной усл</w:t>
      </w:r>
      <w:r w:rsidRPr="00F850E0">
        <w:rPr>
          <w:rFonts w:ascii="Arial" w:hAnsi="Arial" w:cs="Arial"/>
          <w:sz w:val="26"/>
          <w:szCs w:val="26"/>
          <w:lang w:eastAsia="ru-RU"/>
        </w:rPr>
        <w:t>у</w:t>
      </w:r>
      <w:r w:rsidRPr="00F850E0">
        <w:rPr>
          <w:rFonts w:ascii="Arial" w:hAnsi="Arial" w:cs="Arial"/>
          <w:sz w:val="26"/>
          <w:szCs w:val="26"/>
          <w:lang w:eastAsia="ru-RU"/>
        </w:rPr>
        <w:t>ги.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В случае поступления ответа на межведомственный запрос специалисту МФЦ, он обеспечивает его передачу в Администрацию в порядке и сроки, к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>торые установлены соглашением о взаимодействии между МФЦ и Админ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страцией.</w:t>
      </w:r>
    </w:p>
    <w:p w:rsidR="00141615" w:rsidRPr="00F850E0" w:rsidRDefault="00141615" w:rsidP="00BA265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3.4. Рассмотрение представленных документов и принятие решения о или об отказе в предоставлении муниципальной услуги.</w:t>
      </w:r>
    </w:p>
    <w:p w:rsidR="00141615" w:rsidRPr="00F850E0" w:rsidRDefault="00141615" w:rsidP="00BA265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Основанием для начала административной процедуры является посту</w:t>
      </w:r>
      <w:r w:rsidRPr="00F850E0">
        <w:rPr>
          <w:rFonts w:ascii="Arial" w:hAnsi="Arial" w:cs="Arial"/>
          <w:sz w:val="26"/>
          <w:szCs w:val="26"/>
          <w:lang w:eastAsia="ru-RU"/>
        </w:rPr>
        <w:t>п</w:t>
      </w:r>
      <w:r w:rsidRPr="00F850E0">
        <w:rPr>
          <w:rFonts w:ascii="Arial" w:hAnsi="Arial" w:cs="Arial"/>
          <w:sz w:val="26"/>
          <w:szCs w:val="26"/>
          <w:lang w:eastAsia="ru-RU"/>
        </w:rPr>
        <w:t>ление специалисту, ответственному за предоставление муниципальной усл</w:t>
      </w:r>
      <w:r w:rsidRPr="00F850E0">
        <w:rPr>
          <w:rFonts w:ascii="Arial" w:hAnsi="Arial" w:cs="Arial"/>
          <w:sz w:val="26"/>
          <w:szCs w:val="26"/>
          <w:lang w:eastAsia="ru-RU"/>
        </w:rPr>
        <w:t>у</w:t>
      </w:r>
      <w:r w:rsidRPr="00F850E0">
        <w:rPr>
          <w:rFonts w:ascii="Arial" w:hAnsi="Arial" w:cs="Arial"/>
          <w:sz w:val="26"/>
          <w:szCs w:val="26"/>
          <w:lang w:eastAsia="ru-RU"/>
        </w:rPr>
        <w:t>ги, зарегистрированного заявления о предоставлении муниципальной услуги и документов, указанные в подпунктах 10, 11 пункта 2.6 настоящего админ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стративного регламента, и (или) ответа на межведомственный запрос.</w:t>
      </w:r>
    </w:p>
    <w:p w:rsidR="00141615" w:rsidRPr="00F850E0" w:rsidRDefault="00141615" w:rsidP="00BA265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Сведения о должностном лице, ответственном за выполнение админ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стративной процедуры:</w:t>
      </w:r>
    </w:p>
    <w:p w:rsidR="00141615" w:rsidRPr="00F850E0" w:rsidRDefault="00141615" w:rsidP="00BA265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рассмотрение комплекта документов, оформление проекта решения о предоставлении или об отказе в предоставлении муниципальной услуги, пр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>екта уведомления об отказе в предоставлении муниципальной услуги, рег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страцию решения о предоставлении или об отказе в предоставлении муниц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пальной услуги, постановку граждан на учет в качестве нуждающихся в жилых помещениях - специалист, ответственный за предоставление муниципальной услуги; </w:t>
      </w:r>
    </w:p>
    <w:p w:rsidR="00141615" w:rsidRPr="00F850E0" w:rsidRDefault="00141615" w:rsidP="00BA265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подписание решения о предоставлении или об отказе в предоставл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нии муниципальной услуги, - глава сельского поселения либо лицо, его зам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щающее;</w:t>
      </w:r>
    </w:p>
    <w:p w:rsidR="00141615" w:rsidRPr="00F850E0" w:rsidRDefault="00141615" w:rsidP="00BA265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подписание уведомления об отказе в предоставлении муниципальной услуги – глава сельского поселения, либо лицо, его замещающее;</w:t>
      </w:r>
    </w:p>
    <w:p w:rsidR="00141615" w:rsidRPr="00F850E0" w:rsidRDefault="00141615" w:rsidP="00BA265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регистрацию уведомления об отказе в предоставлении муниципальной услуги – секретарь приемной администрации.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Содержание административных действий, входящих в состав админ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lastRenderedPageBreak/>
        <w:t>стративной процедуры: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рассмотрение комплекта документов и оформление проекта распоряж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ния администрации, проекта уведомления об отказе в предоставлении мун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ципальной услуги (продолжительность и (или) максимальный срок выполн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ния – 5 рабочих дней со дня поступления в Администрацию ответов на ме</w:t>
      </w:r>
      <w:r w:rsidRPr="00F850E0">
        <w:rPr>
          <w:rFonts w:ascii="Arial" w:hAnsi="Arial" w:cs="Arial"/>
          <w:sz w:val="26"/>
          <w:szCs w:val="26"/>
          <w:lang w:eastAsia="ru-RU"/>
        </w:rPr>
        <w:t>ж</w:t>
      </w:r>
      <w:r w:rsidRPr="00F850E0">
        <w:rPr>
          <w:rFonts w:ascii="Arial" w:hAnsi="Arial" w:cs="Arial"/>
          <w:sz w:val="26"/>
          <w:szCs w:val="26"/>
          <w:lang w:eastAsia="ru-RU"/>
        </w:rPr>
        <w:t>ведомственные запросы);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подписание распоряжения администрации, уведомления об отказе в предоставлении муниципальной услуги (продолжительность и (или) макс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мальный срок выполнения – не позднее 2 рабочих дней со дня рассмотрения комплекта документов и оформления проекта решения о предоставлении или об отказе в предоставлении муниципальной услуги, проекта уведомления об отказе в предоставлении муниципальной услуги);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регистрация подписанного распоряжения администрации, уведомления об отказе в предоставлении муниципальной услуги (продолжительность и (или) максимальный срок выполнения – в день принятия решения о пред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>ставлении или об отказе в предоставлении муниципальной услуги);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постановка граждан на учет в качестве нуждающихся в жилых помещен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ях (продолжительность и (или) максимальный срок выполнения – в день пр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нятия решения о предоставлении муниципальной услуги).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Критерием принятия решения о предоставлении или об отказе в пред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>ставлении муниципальной услуги является наличие или отсутствие оснований для отказа в предоставлении муниципальной услуги, указанных в пункте 2.8.2 настоящего административного регламента.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Критерием принятия решения о постановке граждан на учет в качестве нуждающихся в жилых помещениях является принятое главой сельского п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>селения, либо лицом его замещающим, решение о предоставлении муниц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пальной услуги.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 xml:space="preserve">Результат административной процедуры: 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 xml:space="preserve">подписанное главой сельского поселения, либо лицом его замещающим, распоряжение администрации; 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подписанное главой сельского поселения, либо лицом его замещающим уведомление об отказе в предоставлении муниципальной услуги (в случае принятия решения об отказе в предоставлении муниципальной услуги);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постановка граждан на учет в качестве нуждающихся в жилых помещен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ях (в случае принятия решения о предоставлении муниципальной услуги).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Инспектор по организационной работе передает зарегистрированное распоряжение администрации и зарегистрированное уведомление специал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сту, ответственному за предоставление муниципальной услуги. 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В случае указания заявителем в заявлении о предоставлении муниц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пальной услуги о выдаче документов, являющихся результатом предоставл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ния муниципальной услуги, в МФЦ (отображается в заявлении о предоставл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нии муниципальной услуги), специалист, ответственный за предоставление муниципальной услуги, в течение 1 рабочего дня со дня принятия решения о предоставлении или об отказе в предоставлении муниципальной услуги, направляет их в МФЦ.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 xml:space="preserve">Способ фиксации результата выполнения административной процедуры: 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инспектор по организационной работе регистрирует распоряжение адм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нистрации в журнале регистрации распоряжений;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lastRenderedPageBreak/>
        <w:t>секретарь приемной администрации регистрирует уведомление об отказе в предоставлении муниципальной услуги в журнале исходящей корреспо</w:t>
      </w:r>
      <w:r w:rsidRPr="00F850E0">
        <w:rPr>
          <w:rFonts w:ascii="Arial" w:hAnsi="Arial" w:cs="Arial"/>
          <w:sz w:val="26"/>
          <w:szCs w:val="26"/>
          <w:lang w:eastAsia="ru-RU"/>
        </w:rPr>
        <w:t>н</w:t>
      </w:r>
      <w:r w:rsidRPr="00F850E0">
        <w:rPr>
          <w:rFonts w:ascii="Arial" w:hAnsi="Arial" w:cs="Arial"/>
          <w:sz w:val="26"/>
          <w:szCs w:val="26"/>
          <w:lang w:eastAsia="ru-RU"/>
        </w:rPr>
        <w:t>денции;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специалист, ответственный за предоставление муниципальной услуги включает принятых на учет граждан в Книгу учета граждан в качестве нужд</w:t>
      </w:r>
      <w:r w:rsidRPr="00F850E0">
        <w:rPr>
          <w:rFonts w:ascii="Arial" w:hAnsi="Arial" w:cs="Arial"/>
          <w:sz w:val="26"/>
          <w:szCs w:val="26"/>
          <w:lang w:eastAsia="ru-RU"/>
        </w:rPr>
        <w:t>а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ющихся в жилых помещениях по месту жительства в сельском поселении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 (в книге не допускаются подчистки; поправки и изменения, внос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мые в документы, заверяются должностным лицом, на которое возложена о</w:t>
      </w:r>
      <w:r w:rsidRPr="00F850E0">
        <w:rPr>
          <w:rFonts w:ascii="Arial" w:hAnsi="Arial" w:cs="Arial"/>
          <w:sz w:val="26"/>
          <w:szCs w:val="26"/>
          <w:lang w:eastAsia="ru-RU"/>
        </w:rPr>
        <w:t>т</w:t>
      </w:r>
      <w:r w:rsidRPr="00F850E0">
        <w:rPr>
          <w:rFonts w:ascii="Arial" w:hAnsi="Arial" w:cs="Arial"/>
          <w:sz w:val="26"/>
          <w:szCs w:val="26"/>
          <w:lang w:eastAsia="ru-RU"/>
        </w:rPr>
        <w:t>ветственность за правильное ведение учета граждан, нуждающихся в жилых помещениях, и скрепляются печатью).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3.5. Выдача (направление) результата предоставления муниципальной услуги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Основанием для начала административной процедуры является: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1) поступление специалисту, ответственному за предоставление муниц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пальной услуги, зарегистрированного распоряжения администрации, а также подписанного и зарегистрированного уведомления;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2) поступление специалисту МФЦ документов, являющихся результатом предоставления муниципальной услуги.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Сведения о должностном лице, ответственном за выполнение админ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 xml:space="preserve">стративной процедуры: 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выдачу заявителю документов, являющихся результатом предоста</w:t>
      </w:r>
      <w:r w:rsidRPr="00F850E0">
        <w:rPr>
          <w:rFonts w:ascii="Arial" w:hAnsi="Arial" w:cs="Arial"/>
          <w:sz w:val="26"/>
          <w:szCs w:val="26"/>
          <w:lang w:eastAsia="ru-RU"/>
        </w:rPr>
        <w:t>в</w:t>
      </w:r>
      <w:r w:rsidRPr="00F850E0">
        <w:rPr>
          <w:rFonts w:ascii="Arial" w:hAnsi="Arial" w:cs="Arial"/>
          <w:sz w:val="26"/>
          <w:szCs w:val="26"/>
          <w:lang w:eastAsia="ru-RU"/>
        </w:rPr>
        <w:t>ления муниципальной услуги, нарочно или посредством Единого или реги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>нального порталов – специалист, ответственный за предоставление муниц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пальной услуги;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направление заявителю решения о предоставлении муниципальной услуги – специалист, ответственный за предоставление муниципальной усл</w:t>
      </w:r>
      <w:r w:rsidRPr="00F850E0">
        <w:rPr>
          <w:rFonts w:ascii="Arial" w:hAnsi="Arial" w:cs="Arial"/>
          <w:sz w:val="26"/>
          <w:szCs w:val="26"/>
          <w:lang w:eastAsia="ru-RU"/>
        </w:rPr>
        <w:t>у</w:t>
      </w:r>
      <w:r w:rsidRPr="00F850E0">
        <w:rPr>
          <w:rFonts w:ascii="Arial" w:hAnsi="Arial" w:cs="Arial"/>
          <w:sz w:val="26"/>
          <w:szCs w:val="26"/>
          <w:lang w:eastAsia="ru-RU"/>
        </w:rPr>
        <w:t>ги;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направление заявителю уведомления об отказе в предоставлении м</w:t>
      </w:r>
      <w:r w:rsidRPr="00F850E0">
        <w:rPr>
          <w:rFonts w:ascii="Arial" w:hAnsi="Arial" w:cs="Arial"/>
          <w:sz w:val="26"/>
          <w:szCs w:val="26"/>
          <w:lang w:eastAsia="ru-RU"/>
        </w:rPr>
        <w:t>у</w:t>
      </w:r>
      <w:r w:rsidRPr="00F850E0">
        <w:rPr>
          <w:rFonts w:ascii="Arial" w:hAnsi="Arial" w:cs="Arial"/>
          <w:sz w:val="26"/>
          <w:szCs w:val="26"/>
          <w:lang w:eastAsia="ru-RU"/>
        </w:rPr>
        <w:t>ниципальной услуги с приложением соответствующего решения, почтой – специалист, ответственный за предоставление муниципальной услуги;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за выдачу (направление) результата предоставления муниципальной услуги в МФЦ - специалист МФЦ.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Содержание административных действий, входящих в состав админ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стративной процедуры: направление (выдача) документов, являющихся р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зультатом предоставления муниципальной услуги (продолжительность и (или) максимальный срок выполнения административного действия – не позднее чем через 3 рабочих дня со дня принятия одного из указанных в пункте 2.3 настоящего административного регламента решений.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Критерий принятия решения: оформленные документы, являющиеся р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зультатом предоставления муниципальной услуги.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Результат административной процедуры: выданные (направленные) д</w:t>
      </w:r>
      <w:r w:rsidRPr="00F850E0">
        <w:rPr>
          <w:rFonts w:ascii="Arial" w:hAnsi="Arial" w:cs="Arial"/>
          <w:sz w:val="26"/>
          <w:szCs w:val="26"/>
          <w:lang w:eastAsia="ru-RU"/>
        </w:rPr>
        <w:t>о</w:t>
      </w:r>
      <w:r w:rsidRPr="00F850E0">
        <w:rPr>
          <w:rFonts w:ascii="Arial" w:hAnsi="Arial" w:cs="Arial"/>
          <w:sz w:val="26"/>
          <w:szCs w:val="26"/>
          <w:lang w:eastAsia="ru-RU"/>
        </w:rPr>
        <w:t>кументы, являющиеся результатом предоставления муниципальной услуги, посредством Единого или регионального порталов, либо нарочно, либо по а</w:t>
      </w:r>
      <w:r w:rsidRPr="00F850E0">
        <w:rPr>
          <w:rFonts w:ascii="Arial" w:hAnsi="Arial" w:cs="Arial"/>
          <w:sz w:val="26"/>
          <w:szCs w:val="26"/>
          <w:lang w:eastAsia="ru-RU"/>
        </w:rPr>
        <w:t>д</w:t>
      </w:r>
      <w:r w:rsidRPr="00F850E0">
        <w:rPr>
          <w:rFonts w:ascii="Arial" w:hAnsi="Arial" w:cs="Arial"/>
          <w:sz w:val="26"/>
          <w:szCs w:val="26"/>
          <w:lang w:eastAsia="ru-RU"/>
        </w:rPr>
        <w:t>ресу, указанному в заявлении, либо через МФЦ.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 xml:space="preserve">Способ фиксации: 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в случае выдачи документов, являющихся результатом предоставления муниципальной услуги, нарочно заявителю, запись о выдаче документов з</w:t>
      </w:r>
      <w:r w:rsidRPr="00F850E0">
        <w:rPr>
          <w:rFonts w:ascii="Arial" w:hAnsi="Arial" w:cs="Arial"/>
          <w:sz w:val="26"/>
          <w:szCs w:val="26"/>
          <w:lang w:eastAsia="ru-RU"/>
        </w:rPr>
        <w:t>а</w:t>
      </w:r>
      <w:r w:rsidRPr="00F850E0">
        <w:rPr>
          <w:rFonts w:ascii="Arial" w:hAnsi="Arial" w:cs="Arial"/>
          <w:sz w:val="26"/>
          <w:szCs w:val="26"/>
          <w:lang w:eastAsia="ru-RU"/>
        </w:rPr>
        <w:t>явителю отображается в книге регистрации заявлений;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lastRenderedPageBreak/>
        <w:t>в случае направления документов, являющихся результатом предоста</w:t>
      </w:r>
      <w:r w:rsidRPr="00F850E0">
        <w:rPr>
          <w:rFonts w:ascii="Arial" w:hAnsi="Arial" w:cs="Arial"/>
          <w:sz w:val="26"/>
          <w:szCs w:val="26"/>
          <w:lang w:eastAsia="ru-RU"/>
        </w:rPr>
        <w:t>в</w:t>
      </w:r>
      <w:r w:rsidRPr="00F850E0">
        <w:rPr>
          <w:rFonts w:ascii="Arial" w:hAnsi="Arial" w:cs="Arial"/>
          <w:sz w:val="26"/>
          <w:szCs w:val="26"/>
          <w:lang w:eastAsia="ru-RU"/>
        </w:rPr>
        <w:t>ления муниципальной услуги, посредством Единого или регионального порт</w:t>
      </w:r>
      <w:r w:rsidRPr="00F850E0">
        <w:rPr>
          <w:rFonts w:ascii="Arial" w:hAnsi="Arial" w:cs="Arial"/>
          <w:sz w:val="26"/>
          <w:szCs w:val="26"/>
          <w:lang w:eastAsia="ru-RU"/>
        </w:rPr>
        <w:t>а</w:t>
      </w:r>
      <w:r w:rsidRPr="00F850E0">
        <w:rPr>
          <w:rFonts w:ascii="Arial" w:hAnsi="Arial" w:cs="Arial"/>
          <w:sz w:val="26"/>
          <w:szCs w:val="26"/>
          <w:lang w:eastAsia="ru-RU"/>
        </w:rPr>
        <w:t>лов, запись о выдаче документов заявителю отображается в Личном кабинете Единого или регионального порталов;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</w:t>
      </w:r>
      <w:r w:rsidRPr="00F850E0">
        <w:rPr>
          <w:rFonts w:ascii="Arial" w:hAnsi="Arial" w:cs="Arial"/>
          <w:sz w:val="26"/>
          <w:szCs w:val="26"/>
          <w:lang w:eastAsia="ru-RU"/>
        </w:rPr>
        <w:t>у</w:t>
      </w:r>
      <w:r w:rsidRPr="00F850E0">
        <w:rPr>
          <w:rFonts w:ascii="Arial" w:hAnsi="Arial" w:cs="Arial"/>
          <w:sz w:val="26"/>
          <w:szCs w:val="26"/>
          <w:lang w:eastAsia="ru-RU"/>
        </w:rPr>
        <w:t>ментов подтверждается уведомлением о вручении;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в случае направления документов, являющихся результатом предоста</w:t>
      </w:r>
      <w:r w:rsidRPr="00F850E0">
        <w:rPr>
          <w:rFonts w:ascii="Arial" w:hAnsi="Arial" w:cs="Arial"/>
          <w:sz w:val="26"/>
          <w:szCs w:val="26"/>
          <w:lang w:eastAsia="ru-RU"/>
        </w:rPr>
        <w:t>в</w:t>
      </w:r>
      <w:r w:rsidRPr="00F850E0">
        <w:rPr>
          <w:rFonts w:ascii="Arial" w:hAnsi="Arial" w:cs="Arial"/>
          <w:sz w:val="26"/>
          <w:szCs w:val="26"/>
          <w:lang w:eastAsia="ru-RU"/>
        </w:rPr>
        <w:t>ления муниципальной услуги, посредством МФЦ, запись о выдаче документов заявителю отображается в электронном документообороте.</w:t>
      </w:r>
    </w:p>
    <w:p w:rsidR="00141615" w:rsidRPr="00F850E0" w:rsidRDefault="00141615" w:rsidP="00BA26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F850E0">
        <w:rPr>
          <w:rFonts w:ascii="Arial" w:hAnsi="Arial" w:cs="Arial"/>
          <w:sz w:val="26"/>
          <w:szCs w:val="26"/>
          <w:lang w:eastAsia="ru-RU"/>
        </w:rPr>
        <w:t>В случае указания заявителем в заявлении о предоставлении муниц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пальной услуги о выдаче документов, являющихся результатом предоставл</w:t>
      </w:r>
      <w:r w:rsidRPr="00F850E0">
        <w:rPr>
          <w:rFonts w:ascii="Arial" w:hAnsi="Arial" w:cs="Arial"/>
          <w:sz w:val="26"/>
          <w:szCs w:val="26"/>
          <w:lang w:eastAsia="ru-RU"/>
        </w:rPr>
        <w:t>е</w:t>
      </w:r>
      <w:r w:rsidRPr="00F850E0">
        <w:rPr>
          <w:rFonts w:ascii="Arial" w:hAnsi="Arial" w:cs="Arial"/>
          <w:sz w:val="26"/>
          <w:szCs w:val="26"/>
          <w:lang w:eastAsia="ru-RU"/>
        </w:rPr>
        <w:t>ния муниципальной услуги, нарочно или через МФЦ, секретарь приемной а</w:t>
      </w:r>
      <w:r w:rsidRPr="00F850E0">
        <w:rPr>
          <w:rFonts w:ascii="Arial" w:hAnsi="Arial" w:cs="Arial"/>
          <w:sz w:val="26"/>
          <w:szCs w:val="26"/>
          <w:lang w:eastAsia="ru-RU"/>
        </w:rPr>
        <w:t>д</w:t>
      </w:r>
      <w:r w:rsidRPr="00F850E0">
        <w:rPr>
          <w:rFonts w:ascii="Arial" w:hAnsi="Arial" w:cs="Arial"/>
          <w:sz w:val="26"/>
          <w:szCs w:val="26"/>
          <w:lang w:eastAsia="ru-RU"/>
        </w:rPr>
        <w:t>министрации, передает уведомление об отказе в предоставлении муниц</w:t>
      </w:r>
      <w:r w:rsidRPr="00F850E0">
        <w:rPr>
          <w:rFonts w:ascii="Arial" w:hAnsi="Arial" w:cs="Arial"/>
          <w:sz w:val="26"/>
          <w:szCs w:val="26"/>
          <w:lang w:eastAsia="ru-RU"/>
        </w:rPr>
        <w:t>и</w:t>
      </w:r>
      <w:r w:rsidRPr="00F850E0">
        <w:rPr>
          <w:rFonts w:ascii="Arial" w:hAnsi="Arial" w:cs="Arial"/>
          <w:sz w:val="26"/>
          <w:szCs w:val="26"/>
          <w:lang w:eastAsia="ru-RU"/>
        </w:rPr>
        <w:t>пальной услуги с приложением соответствующего решения специалисту, о</w:t>
      </w:r>
      <w:r w:rsidRPr="00F850E0">
        <w:rPr>
          <w:rFonts w:ascii="Arial" w:hAnsi="Arial" w:cs="Arial"/>
          <w:sz w:val="26"/>
          <w:szCs w:val="26"/>
          <w:lang w:eastAsia="ru-RU"/>
        </w:rPr>
        <w:t>т</w:t>
      </w:r>
      <w:r w:rsidRPr="00F850E0">
        <w:rPr>
          <w:rFonts w:ascii="Arial" w:hAnsi="Arial" w:cs="Arial"/>
          <w:sz w:val="26"/>
          <w:szCs w:val="26"/>
          <w:lang w:eastAsia="ru-RU"/>
        </w:rPr>
        <w:t>ветственному за предоставление муниципальной услуги, для выдачи их з</w:t>
      </w:r>
      <w:r w:rsidRPr="00F850E0">
        <w:rPr>
          <w:rFonts w:ascii="Arial" w:hAnsi="Arial" w:cs="Arial"/>
          <w:sz w:val="26"/>
          <w:szCs w:val="26"/>
          <w:lang w:eastAsia="ru-RU"/>
        </w:rPr>
        <w:t>а</w:t>
      </w:r>
      <w:r w:rsidRPr="00F850E0">
        <w:rPr>
          <w:rFonts w:ascii="Arial" w:hAnsi="Arial" w:cs="Arial"/>
          <w:sz w:val="26"/>
          <w:szCs w:val="26"/>
          <w:lang w:eastAsia="ru-RU"/>
        </w:rPr>
        <w:t>явителю или передачи документов в МФЦ.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6"/>
          <w:szCs w:val="26"/>
          <w:lang w:eastAsia="zh-CN"/>
        </w:rPr>
      </w:pPr>
      <w:r w:rsidRPr="00F850E0">
        <w:rPr>
          <w:rFonts w:ascii="Arial" w:eastAsia="SimSun" w:hAnsi="Arial" w:cs="Arial"/>
          <w:sz w:val="26"/>
          <w:szCs w:val="26"/>
          <w:lang w:eastAsia="zh-CN"/>
        </w:rPr>
        <w:t>3.6 Требования к порядку предоставления муниципальной услуги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           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3.6.1. Право на получение муниципальной услуги имеют малоимущие граждане, нуждающиеся в жилых помещениях.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         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Отнесение граждан к категории малоимущих осуществляется путем определения размера дохода, приходящегося на каждого члена семьи,  и ст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о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имости имущества, находящегося в собственности членов семьи и подлеж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щего налогообложению.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         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Расчет размера дохода каждого члена семьи в целях признания граждан малоимущими производится на основании расчета среднедушевого месячн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о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го дохода членов семьи, определяемого на основании совокупного дохода семьи за календарный год (12 месяцев), среднедушевой месячный доход о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д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ного члена семьи  рассчитывается путем деления совокупного дохода всех членов семьи за последний календарный год, предшествовавший началу года подачи заявления о принятии на учет, на 12 месяцев и на число всех членов семьи.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         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Среднемесячный доход, приходящийся на каждого члена семьи, уст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а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навливается в размере полуторной величины прожиточного минимума вХа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н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ты-Мансийском автономном округе – Югре, установленного в среднем на д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у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шу населения на дату подачи заявления о постановке на учет в качестве ну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ж</w:t>
      </w:r>
      <w:r w:rsidRPr="00F850E0">
        <w:rPr>
          <w:rFonts w:ascii="Arial" w:eastAsia="SimSun" w:hAnsi="Arial" w:cs="Arial"/>
          <w:sz w:val="26"/>
          <w:szCs w:val="26"/>
          <w:lang w:eastAsia="zh-CN"/>
        </w:rPr>
        <w:t>дающегося в жилом помещении, предоставляемого по договору социального найма. Величина прожиточного минимума устанавливается Постановлением Правительства Ханты-Мансийского автономного округа – Югры.</w:t>
      </w:r>
    </w:p>
    <w:p w:rsidR="00141615" w:rsidRPr="00F850E0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850E0">
        <w:rPr>
          <w:rFonts w:ascii="Arial" w:eastAsia="SimSun" w:hAnsi="Arial" w:cs="Arial"/>
          <w:sz w:val="26"/>
          <w:szCs w:val="26"/>
          <w:lang w:eastAsia="zh-CN"/>
        </w:rPr>
        <w:t>3.6.2. Норма предоставления и учетная норма площади жилого помещения, жилых помещений, находящихся на территории сельского поселения Усть-Юган.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 </w:t>
      </w:r>
      <w:r>
        <w:rPr>
          <w:rFonts w:ascii="Arial" w:eastAsia="SimSun" w:hAnsi="Arial" w:cs="Arial"/>
          <w:sz w:val="26"/>
          <w:szCs w:val="26"/>
          <w:lang w:eastAsia="zh-CN"/>
        </w:rPr>
        <w:t xml:space="preserve">        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Нормой предоставления площади жилого помещения по договору соц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и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ального найма (далее - норма предоставления) является минимальный ра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з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мер площади жилого помещения, исходя из которого, определяется размер общей площади жилого помещения, предоставляемого по договору социал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ь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ного найма: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 xml:space="preserve">-18 квадратных метров общей площади жилого помещения - на одного члена 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lastRenderedPageBreak/>
        <w:t>семьи из двух и более человек;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-33 квадратных метра общей площади жилого помещения - на одиноко пр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о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живающего человека. Жилое помещение по договору социального найма м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о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жет быть предоставлено общей площадью, превышающей норму предоста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в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ления на одного человека, но не более чем в два раза, если такое жилое п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о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мещение представляет собой одну комнату или однокомнатную квартиру.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F61654">
        <w:rPr>
          <w:rFonts w:ascii="Arial" w:eastAsia="SimSun" w:hAnsi="Arial" w:cs="Arial"/>
          <w:sz w:val="26"/>
          <w:szCs w:val="26"/>
          <w:lang w:eastAsia="zh-CN"/>
        </w:rPr>
        <w:t>Учетной нормой площади жилого помещения (далее - учетная норма) являе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т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ся минимальный размер площади жилого помещения, исходя из которого, определяется уровень обеспеченности граждан общей площадью жилого п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о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мещения в целях их принятия на учет в качестве нуждающихся в жилых п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о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мещениях и равен 12 квадратных метров на человека.</w:t>
      </w: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ar-SA"/>
        </w:rPr>
      </w:pPr>
      <w:r w:rsidRPr="00F61654">
        <w:rPr>
          <w:rFonts w:ascii="Arial" w:hAnsi="Arial" w:cs="Arial"/>
          <w:sz w:val="26"/>
          <w:szCs w:val="26"/>
          <w:lang w:eastAsia="ar-SA"/>
        </w:rPr>
        <w:t>4.  Формы контроля за исполнением регламента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ar-SA"/>
        </w:rPr>
      </w:pPr>
    </w:p>
    <w:p w:rsidR="00141615" w:rsidRPr="00F61654" w:rsidRDefault="00141615" w:rsidP="00BA2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 xml:space="preserve">4.1. 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Текущий контроль за соблюдением последовательности действий, определенных административными процедурами в рамках предоставления  муниципальной услуги, и принятием решений, осуществляется главой сел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ь</w:t>
      </w:r>
      <w:r w:rsidRPr="00F61654">
        <w:rPr>
          <w:rFonts w:ascii="Arial" w:eastAsia="SimSun" w:hAnsi="Arial" w:cs="Arial"/>
          <w:sz w:val="26"/>
          <w:szCs w:val="26"/>
          <w:lang w:eastAsia="zh-CN"/>
        </w:rPr>
        <w:t>ского поселения Усть-Юган.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F61654">
        <w:rPr>
          <w:rFonts w:ascii="Arial" w:hAnsi="Arial" w:cs="Arial"/>
          <w:sz w:val="26"/>
          <w:szCs w:val="26"/>
          <w:lang w:eastAsia="ar-SA"/>
        </w:rPr>
        <w:t>Периодичность осуществления текущего контроля – еженедельно.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>4.2. Порядок и периодичность осуществления проверок полноты и качества предоставления муниципальных услуг.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специалистов Администрации поселения.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F61654">
        <w:rPr>
          <w:rFonts w:ascii="Arial" w:hAnsi="Arial" w:cs="Arial"/>
          <w:sz w:val="26"/>
          <w:szCs w:val="26"/>
          <w:lang w:eastAsia="ar-SA"/>
        </w:rPr>
        <w:t>Формами контроля за полнотой и качеством предоставления муниципальной услуги являются: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F61654">
        <w:rPr>
          <w:rFonts w:ascii="Arial" w:hAnsi="Arial" w:cs="Arial"/>
          <w:sz w:val="26"/>
          <w:szCs w:val="26"/>
          <w:lang w:eastAsia="ar-SA"/>
        </w:rPr>
        <w:t>рассмотрение отчетов и справок о предоставлении муниципальной услуги;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F61654">
        <w:rPr>
          <w:rFonts w:ascii="Arial" w:hAnsi="Arial" w:cs="Arial"/>
          <w:sz w:val="26"/>
          <w:szCs w:val="26"/>
          <w:lang w:eastAsia="ar-SA"/>
        </w:rPr>
        <w:t>рассмотрение жалоб на действия (бездействие) и решения специалистов (должностных лиц), осуществляемые (принятые) в ходе предоставления муниципальной услуги;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F61654">
        <w:rPr>
          <w:rFonts w:ascii="Arial" w:hAnsi="Arial" w:cs="Arial"/>
          <w:sz w:val="26"/>
          <w:szCs w:val="26"/>
          <w:lang w:eastAsia="ar-SA"/>
        </w:rPr>
        <w:t>проведение проверок полноты и качества предоставления муниципальной услуги.</w:t>
      </w:r>
    </w:p>
    <w:p w:rsidR="00141615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>Контроль за полнотой и качеством предоставления муниципальной услу</w:t>
      </w:r>
      <w:r>
        <w:rPr>
          <w:rFonts w:ascii="Arial" w:hAnsi="Arial" w:cs="Arial"/>
          <w:sz w:val="26"/>
          <w:szCs w:val="26"/>
          <w:lang w:eastAsia="ar-SA"/>
        </w:rPr>
        <w:t>-</w:t>
      </w:r>
      <w:r w:rsidRPr="00F61654">
        <w:rPr>
          <w:rFonts w:ascii="Arial" w:hAnsi="Arial" w:cs="Arial"/>
          <w:sz w:val="26"/>
          <w:szCs w:val="26"/>
          <w:lang w:eastAsia="ar-SA"/>
        </w:rPr>
        <w:t>ги осуществляется  Главой поселения.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</w:t>
      </w:r>
      <w:r w:rsidRPr="00F61654">
        <w:rPr>
          <w:rFonts w:ascii="Arial" w:hAnsi="Arial" w:cs="Arial"/>
          <w:sz w:val="26"/>
          <w:szCs w:val="26"/>
          <w:lang w:eastAsia="ar-SA"/>
        </w:rPr>
        <w:t>Проверка также может проводиться по конкретному обращению заявителя.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</w:t>
      </w:r>
      <w:r w:rsidRPr="00F61654">
        <w:rPr>
          <w:rFonts w:ascii="Arial" w:hAnsi="Arial" w:cs="Arial"/>
          <w:sz w:val="26"/>
          <w:szCs w:val="26"/>
          <w:lang w:eastAsia="ar-SA"/>
        </w:rPr>
        <w:t>Проверки полноты и качества предоставления муниципальной услуги осуществляются на основании распоряжения Администрации поселения.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</w:t>
      </w:r>
      <w:r w:rsidRPr="00F61654">
        <w:rPr>
          <w:rFonts w:ascii="Arial" w:hAnsi="Arial" w:cs="Arial"/>
          <w:sz w:val="26"/>
          <w:szCs w:val="26"/>
          <w:lang w:eastAsia="ar-SA"/>
        </w:rPr>
        <w:t xml:space="preserve">Плановые проверки проводятся не чаще чем один раз в три года, внеплановые – в случае поступления жалоб на действия (бездействие) и решения должностных лиц, специалистов (должностных лиц), </w:t>
      </w:r>
      <w:r>
        <w:rPr>
          <w:rFonts w:ascii="Arial" w:hAnsi="Arial" w:cs="Arial"/>
          <w:sz w:val="26"/>
          <w:szCs w:val="26"/>
          <w:lang w:eastAsia="ar-SA"/>
        </w:rPr>
        <w:t>осуществляя-</w:t>
      </w:r>
      <w:r w:rsidRPr="00F61654">
        <w:rPr>
          <w:rFonts w:ascii="Arial" w:hAnsi="Arial" w:cs="Arial"/>
          <w:sz w:val="26"/>
          <w:szCs w:val="26"/>
          <w:lang w:eastAsia="ar-SA"/>
        </w:rPr>
        <w:t>емые (принятые) в ходе предоставления муниципальной услуги.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устранению, акт </w:t>
      </w:r>
      <w:r w:rsidRPr="00F61654">
        <w:rPr>
          <w:rFonts w:ascii="Arial" w:hAnsi="Arial" w:cs="Arial"/>
          <w:sz w:val="26"/>
          <w:szCs w:val="26"/>
          <w:lang w:eastAsia="ar-SA"/>
        </w:rPr>
        <w:lastRenderedPageBreak/>
        <w:t>утверждается Главой поселения.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>По результатам рассмотрения отчетов и справок о предоставлении муниципальной услуги, а также жалоб на действия (бездействие) специалистов (должностных лиц)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Федерации.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>4.3. 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</w:t>
      </w:r>
      <w:r w:rsidRPr="00F61654">
        <w:rPr>
          <w:rFonts w:ascii="Arial" w:hAnsi="Arial" w:cs="Arial"/>
          <w:sz w:val="26"/>
          <w:szCs w:val="26"/>
          <w:lang w:eastAsia="ar-SA"/>
        </w:rPr>
        <w:t>1) специалисты (в том числе должностные лица), ответственные за предоставление муниципальной услуги, несут дисциплинарную, адми</w:t>
      </w:r>
      <w:r>
        <w:rPr>
          <w:rFonts w:ascii="Arial" w:hAnsi="Arial" w:cs="Arial"/>
          <w:sz w:val="26"/>
          <w:szCs w:val="26"/>
          <w:lang w:eastAsia="ar-SA"/>
        </w:rPr>
        <w:t>-</w:t>
      </w:r>
      <w:r w:rsidRPr="00F61654">
        <w:rPr>
          <w:rFonts w:ascii="Arial" w:hAnsi="Arial" w:cs="Arial"/>
          <w:sz w:val="26"/>
          <w:szCs w:val="26"/>
          <w:lang w:eastAsia="ar-SA"/>
        </w:rPr>
        <w:t>нистративную и иную ответственность, установленную законодательством Российской Федерации, за соблюдение сроков и порядка исполнения каждой административной процедуры, указанной в настоящем регламенте;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>2)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Федерации;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>3) специалист, ответственный за прием запросов заявителей, в соответствии со своей должностной инструкцией несет персональную ответственность за надлежащие прием и регистрацию запросов, своевре</w:t>
      </w:r>
      <w:r>
        <w:rPr>
          <w:rFonts w:ascii="Arial" w:hAnsi="Arial" w:cs="Arial"/>
          <w:sz w:val="26"/>
          <w:szCs w:val="26"/>
          <w:lang w:eastAsia="ar-SA"/>
        </w:rPr>
        <w:t>-</w:t>
      </w:r>
      <w:r w:rsidRPr="00F61654">
        <w:rPr>
          <w:rFonts w:ascii="Arial" w:hAnsi="Arial" w:cs="Arial"/>
          <w:sz w:val="26"/>
          <w:szCs w:val="26"/>
          <w:lang w:eastAsia="ar-SA"/>
        </w:rPr>
        <w:t>менную их передачу Главе поселения (ответственным исполнителям);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>4) специалист, ответственный за предоставление муниципальной услуги, в соответствии со своей должностной инструкцией несет персональную ответственность за соблюдение сроков и порядка рассмотрения запросов, правильность оформления и качество подготовки документов.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>4.4. Требования к порядку и формам контроля за предоставлением муниципальной услуги со стороны физических лиц: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</w:t>
      </w:r>
      <w:r w:rsidRPr="00F61654">
        <w:rPr>
          <w:rFonts w:ascii="Arial" w:hAnsi="Arial" w:cs="Arial"/>
          <w:sz w:val="26"/>
          <w:szCs w:val="26"/>
          <w:lang w:eastAsia="ar-SA"/>
        </w:rPr>
        <w:t>1) контроль за рассмотрением своих заявлений могут осуществлять заявители на основании полученной в Администрации поселения информации;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>2)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муниципальных услуг;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>3) граждане, их объединения и организации вправе направить обращения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услуги.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</w:t>
      </w:r>
      <w:r w:rsidRPr="00F61654">
        <w:rPr>
          <w:rFonts w:ascii="Arial" w:hAnsi="Arial" w:cs="Arial"/>
          <w:sz w:val="26"/>
          <w:szCs w:val="26"/>
          <w:lang w:eastAsia="ar-SA"/>
        </w:rPr>
        <w:t xml:space="preserve">В течение 30 календарных дней со дня регистрации обращений от граждан, их объединений или организаций обратившимся лицам направляется ответ на обращение, поступившее в форме электронного </w:t>
      </w:r>
      <w:r w:rsidRPr="00F61654">
        <w:rPr>
          <w:rFonts w:ascii="Arial" w:hAnsi="Arial" w:cs="Arial"/>
          <w:sz w:val="26"/>
          <w:szCs w:val="26"/>
          <w:lang w:eastAsia="ar-SA"/>
        </w:rPr>
        <w:lastRenderedPageBreak/>
        <w:t>документа, по адресу электронной почты, указанному в обращении, или в письменной форме по почтовому адресу, указанному в обращении.</w:t>
      </w:r>
    </w:p>
    <w:p w:rsidR="00141615" w:rsidRPr="00F61654" w:rsidRDefault="00141615" w:rsidP="00BA2651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ar-SA"/>
        </w:rPr>
      </w:pPr>
      <w:r w:rsidRPr="00F61654">
        <w:rPr>
          <w:rFonts w:ascii="Arial" w:hAnsi="Arial" w:cs="Arial"/>
          <w:sz w:val="26"/>
          <w:szCs w:val="26"/>
          <w:lang w:eastAsia="ar-SA"/>
        </w:rPr>
        <w:t>5.  Досудебный (внесудебный) порядок обжалования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ar-SA"/>
        </w:rPr>
      </w:pPr>
      <w:r w:rsidRPr="00F61654">
        <w:rPr>
          <w:rFonts w:ascii="Arial" w:hAnsi="Arial" w:cs="Arial"/>
          <w:sz w:val="26"/>
          <w:szCs w:val="26"/>
          <w:lang w:eastAsia="ar-SA"/>
        </w:rPr>
        <w:t>решений и действий (бездействия) органа, предоставляющего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муниципальную услугу, а также </w:t>
      </w:r>
      <w:r w:rsidRPr="00F61654">
        <w:rPr>
          <w:rFonts w:ascii="Arial" w:hAnsi="Arial" w:cs="Arial"/>
          <w:sz w:val="26"/>
          <w:szCs w:val="26"/>
          <w:lang w:eastAsia="ar-SA"/>
        </w:rPr>
        <w:t xml:space="preserve"> должностных лиц, специалистов</w:t>
      </w:r>
    </w:p>
    <w:p w:rsidR="00141615" w:rsidRPr="00F61654" w:rsidRDefault="00141615" w:rsidP="00BA265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5.1. 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услуги, а также должностными лицами, мун</w:t>
      </w:r>
      <w:r w:rsidRPr="0029065C">
        <w:rPr>
          <w:rFonts w:ascii="Arial" w:hAnsi="Arial" w:cs="Arial"/>
          <w:sz w:val="26"/>
          <w:szCs w:val="26"/>
        </w:rPr>
        <w:t>и</w:t>
      </w:r>
      <w:r w:rsidRPr="0029065C">
        <w:rPr>
          <w:rFonts w:ascii="Arial" w:hAnsi="Arial" w:cs="Arial"/>
          <w:sz w:val="26"/>
          <w:szCs w:val="26"/>
        </w:rPr>
        <w:t>ципальными служащими.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5.2. Предметом досудебного (внесудебного) обжалования могут являт</w:t>
      </w:r>
      <w:r w:rsidRPr="0029065C">
        <w:rPr>
          <w:rFonts w:ascii="Arial" w:hAnsi="Arial" w:cs="Arial"/>
          <w:sz w:val="26"/>
          <w:szCs w:val="26"/>
        </w:rPr>
        <w:t>ь</w:t>
      </w:r>
      <w:r w:rsidRPr="0029065C">
        <w:rPr>
          <w:rFonts w:ascii="Arial" w:hAnsi="Arial" w:cs="Arial"/>
          <w:sz w:val="26"/>
          <w:szCs w:val="26"/>
        </w:rPr>
        <w:t>ся действие (бездействие) администрации поселения, должностных лиц, м</w:t>
      </w:r>
      <w:r w:rsidRPr="0029065C">
        <w:rPr>
          <w:rFonts w:ascii="Arial" w:hAnsi="Arial" w:cs="Arial"/>
          <w:sz w:val="26"/>
          <w:szCs w:val="26"/>
        </w:rPr>
        <w:t>у</w:t>
      </w:r>
      <w:r w:rsidRPr="0029065C">
        <w:rPr>
          <w:rFonts w:ascii="Arial" w:hAnsi="Arial" w:cs="Arial"/>
          <w:sz w:val="26"/>
          <w:szCs w:val="26"/>
        </w:rPr>
        <w:t>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5.3. Заявитель, права и законные интересы которого нарушены, имеет право обратиться с жалобой в следующих случаях: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необоснованного отказа в предоставлении муниципальной услуги и ее результата;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нарушения установленного порядка предоставления муниципальной услуги;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нарушения стандарта предоставления муниципальной услуги;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нарушения иных прав заявителя при предоставлении муниципальной услуги, предусмотренных статьей 5 Федерального закона от 27июля 2010 года № 210-ФЗ «Об организации предоставления государственных и муниципал</w:t>
      </w:r>
      <w:r w:rsidRPr="0029065C">
        <w:rPr>
          <w:rFonts w:ascii="Arial" w:hAnsi="Arial" w:cs="Arial"/>
          <w:sz w:val="26"/>
          <w:szCs w:val="26"/>
        </w:rPr>
        <w:t>ь</w:t>
      </w:r>
      <w:r w:rsidRPr="0029065C">
        <w:rPr>
          <w:rFonts w:ascii="Arial" w:hAnsi="Arial" w:cs="Arial"/>
          <w:sz w:val="26"/>
          <w:szCs w:val="26"/>
        </w:rPr>
        <w:t>ных услуг»;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неисполнения администрацией поселения и ее должностными лицами обязанностей, предусмотренных статьей 6 Федерального закона от 27июля 2010 года № 210-ФЗ «Об организации предоставления государственных и м</w:t>
      </w:r>
      <w:r w:rsidRPr="0029065C">
        <w:rPr>
          <w:rFonts w:ascii="Arial" w:hAnsi="Arial" w:cs="Arial"/>
          <w:sz w:val="26"/>
          <w:szCs w:val="26"/>
        </w:rPr>
        <w:t>у</w:t>
      </w:r>
      <w:r w:rsidRPr="0029065C">
        <w:rPr>
          <w:rFonts w:ascii="Arial" w:hAnsi="Arial" w:cs="Arial"/>
          <w:sz w:val="26"/>
          <w:szCs w:val="26"/>
        </w:rPr>
        <w:t>ниципальных услуг»;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нарушения срока регистрации запроса заявителя о предоставлении м</w:t>
      </w:r>
      <w:r w:rsidRPr="0029065C">
        <w:rPr>
          <w:rFonts w:ascii="Arial" w:hAnsi="Arial" w:cs="Arial"/>
          <w:sz w:val="26"/>
          <w:szCs w:val="26"/>
        </w:rPr>
        <w:t>у</w:t>
      </w:r>
      <w:r w:rsidRPr="0029065C">
        <w:rPr>
          <w:rFonts w:ascii="Arial" w:hAnsi="Arial" w:cs="Arial"/>
          <w:sz w:val="26"/>
          <w:szCs w:val="26"/>
        </w:rPr>
        <w:t>ниципальной услуги;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нарушения срока предоставления муниципальной услуги;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требования у заявителя документов, не предусмотренных нормативн</w:t>
      </w:r>
      <w:r w:rsidRPr="0029065C">
        <w:rPr>
          <w:rFonts w:ascii="Arial" w:hAnsi="Arial" w:cs="Arial"/>
          <w:sz w:val="26"/>
          <w:szCs w:val="26"/>
        </w:rPr>
        <w:t>ы</w:t>
      </w:r>
      <w:r w:rsidRPr="0029065C">
        <w:rPr>
          <w:rFonts w:ascii="Arial" w:hAnsi="Arial" w:cs="Arial"/>
          <w:sz w:val="26"/>
          <w:szCs w:val="26"/>
        </w:rPr>
        <w:t>ми правовыми актами Российской Федерации, нормативными правовыми а</w:t>
      </w:r>
      <w:r w:rsidRPr="0029065C">
        <w:rPr>
          <w:rFonts w:ascii="Arial" w:hAnsi="Arial" w:cs="Arial"/>
          <w:sz w:val="26"/>
          <w:szCs w:val="26"/>
        </w:rPr>
        <w:t>к</w:t>
      </w:r>
      <w:r w:rsidRPr="0029065C">
        <w:rPr>
          <w:rFonts w:ascii="Arial" w:hAnsi="Arial" w:cs="Arial"/>
          <w:sz w:val="26"/>
          <w:szCs w:val="26"/>
        </w:rPr>
        <w:t>тами Ханты-Мансийского автономного округа – Югры,  муниципальными но</w:t>
      </w:r>
      <w:r w:rsidRPr="0029065C">
        <w:rPr>
          <w:rFonts w:ascii="Arial" w:hAnsi="Arial" w:cs="Arial"/>
          <w:sz w:val="26"/>
          <w:szCs w:val="26"/>
        </w:rPr>
        <w:t>р</w:t>
      </w:r>
      <w:r w:rsidRPr="0029065C">
        <w:rPr>
          <w:rFonts w:ascii="Arial" w:hAnsi="Arial" w:cs="Arial"/>
          <w:sz w:val="26"/>
          <w:szCs w:val="26"/>
        </w:rPr>
        <w:t>мативными правовыми актами;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 – Югры,  муниц</w:t>
      </w:r>
      <w:r w:rsidRPr="0029065C">
        <w:rPr>
          <w:rFonts w:ascii="Arial" w:hAnsi="Arial" w:cs="Arial"/>
          <w:sz w:val="26"/>
          <w:szCs w:val="26"/>
        </w:rPr>
        <w:t>и</w:t>
      </w:r>
      <w:r w:rsidRPr="0029065C">
        <w:rPr>
          <w:rFonts w:ascii="Arial" w:hAnsi="Arial" w:cs="Arial"/>
          <w:sz w:val="26"/>
          <w:szCs w:val="26"/>
        </w:rPr>
        <w:t>пальными нормативными правовыми актами для предоставления муниц</w:t>
      </w:r>
      <w:r w:rsidRPr="0029065C">
        <w:rPr>
          <w:rFonts w:ascii="Arial" w:hAnsi="Arial" w:cs="Arial"/>
          <w:sz w:val="26"/>
          <w:szCs w:val="26"/>
        </w:rPr>
        <w:t>и</w:t>
      </w:r>
      <w:r w:rsidRPr="0029065C">
        <w:rPr>
          <w:rFonts w:ascii="Arial" w:hAnsi="Arial" w:cs="Arial"/>
          <w:sz w:val="26"/>
          <w:szCs w:val="26"/>
        </w:rPr>
        <w:t>пальной услуги у заявителя;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29065C">
        <w:rPr>
          <w:rFonts w:ascii="Arial" w:hAnsi="Arial" w:cs="Arial"/>
          <w:sz w:val="26"/>
          <w:szCs w:val="26"/>
        </w:rPr>
        <w:t>р</w:t>
      </w:r>
      <w:r w:rsidRPr="0029065C">
        <w:rPr>
          <w:rFonts w:ascii="Arial" w:hAnsi="Arial" w:cs="Arial"/>
          <w:sz w:val="26"/>
          <w:szCs w:val="26"/>
        </w:rPr>
        <w:t>мативными правовыми актами Ханты-Мансийского автономного округа – Югры,  муниципальными нормативными правовыми актами;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</w:t>
      </w:r>
      <w:r w:rsidRPr="0029065C">
        <w:rPr>
          <w:rFonts w:ascii="Arial" w:hAnsi="Arial" w:cs="Arial"/>
          <w:sz w:val="26"/>
          <w:szCs w:val="26"/>
        </w:rPr>
        <w:t>у</w:t>
      </w:r>
      <w:r w:rsidRPr="0029065C">
        <w:rPr>
          <w:rFonts w:ascii="Arial" w:hAnsi="Arial" w:cs="Arial"/>
          <w:sz w:val="26"/>
          <w:szCs w:val="26"/>
        </w:rPr>
        <w:t>га – Югры;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отказа должностного лица администрации поселения в исправлении д</w:t>
      </w:r>
      <w:r w:rsidRPr="0029065C">
        <w:rPr>
          <w:rFonts w:ascii="Arial" w:hAnsi="Arial" w:cs="Arial"/>
          <w:sz w:val="26"/>
          <w:szCs w:val="26"/>
        </w:rPr>
        <w:t>о</w:t>
      </w:r>
      <w:r w:rsidRPr="0029065C">
        <w:rPr>
          <w:rFonts w:ascii="Arial" w:hAnsi="Arial" w:cs="Arial"/>
          <w:sz w:val="26"/>
          <w:szCs w:val="26"/>
        </w:rPr>
        <w:t>пущенных опечаток и ошибок в выданных в результате предоставления мун</w:t>
      </w:r>
      <w:r w:rsidRPr="0029065C">
        <w:rPr>
          <w:rFonts w:ascii="Arial" w:hAnsi="Arial" w:cs="Arial"/>
          <w:sz w:val="26"/>
          <w:szCs w:val="26"/>
        </w:rPr>
        <w:t>и</w:t>
      </w:r>
      <w:r w:rsidRPr="0029065C">
        <w:rPr>
          <w:rFonts w:ascii="Arial" w:hAnsi="Arial" w:cs="Arial"/>
          <w:sz w:val="26"/>
          <w:szCs w:val="26"/>
        </w:rPr>
        <w:t>ципальной услуги документах либо нарушение установленного срока таких исправлений.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5.4. Жалоба подается главе поселения, а в случае обжалования реш</w:t>
      </w:r>
      <w:r w:rsidRPr="0029065C">
        <w:rPr>
          <w:rFonts w:ascii="Arial" w:hAnsi="Arial" w:cs="Arial"/>
          <w:sz w:val="26"/>
          <w:szCs w:val="26"/>
        </w:rPr>
        <w:t>е</w:t>
      </w:r>
      <w:r w:rsidRPr="0029065C">
        <w:rPr>
          <w:rFonts w:ascii="Arial" w:hAnsi="Arial" w:cs="Arial"/>
          <w:sz w:val="26"/>
          <w:szCs w:val="26"/>
        </w:rPr>
        <w:t>ния.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5.5. Основанием для начала процедуры досудебного (внесудебного) о</w:t>
      </w:r>
      <w:r w:rsidRPr="0029065C">
        <w:rPr>
          <w:rFonts w:ascii="Arial" w:hAnsi="Arial" w:cs="Arial"/>
          <w:sz w:val="26"/>
          <w:szCs w:val="26"/>
        </w:rPr>
        <w:t>б</w:t>
      </w:r>
      <w:r w:rsidRPr="0029065C">
        <w:rPr>
          <w:rFonts w:ascii="Arial" w:hAnsi="Arial" w:cs="Arial"/>
          <w:sz w:val="26"/>
          <w:szCs w:val="26"/>
        </w:rPr>
        <w:t>жалования является поступление жалобы в администрацию поселения или в МФЦ.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5.6. Жалоба может быть подана в МФЦ, направлена по почте, с испол</w:t>
      </w:r>
      <w:r w:rsidRPr="0029065C">
        <w:rPr>
          <w:rFonts w:ascii="Arial" w:hAnsi="Arial" w:cs="Arial"/>
          <w:sz w:val="26"/>
          <w:szCs w:val="26"/>
        </w:rPr>
        <w:t>ь</w:t>
      </w:r>
      <w:r w:rsidRPr="0029065C">
        <w:rPr>
          <w:rFonts w:ascii="Arial" w:hAnsi="Arial" w:cs="Arial"/>
          <w:sz w:val="26"/>
          <w:szCs w:val="26"/>
        </w:rPr>
        <w:t>зованием сети Интернет: посредством официального портала, Единого и р</w:t>
      </w:r>
      <w:r w:rsidRPr="0029065C">
        <w:rPr>
          <w:rFonts w:ascii="Arial" w:hAnsi="Arial" w:cs="Arial"/>
          <w:sz w:val="26"/>
          <w:szCs w:val="26"/>
        </w:rPr>
        <w:t>е</w:t>
      </w:r>
      <w:r w:rsidRPr="0029065C">
        <w:rPr>
          <w:rFonts w:ascii="Arial" w:hAnsi="Arial" w:cs="Arial"/>
          <w:sz w:val="26"/>
          <w:szCs w:val="26"/>
        </w:rPr>
        <w:t>гионального порталов, а также может быть принята при личном приеме заяв</w:t>
      </w:r>
      <w:r w:rsidRPr="0029065C">
        <w:rPr>
          <w:rFonts w:ascii="Arial" w:hAnsi="Arial" w:cs="Arial"/>
          <w:sz w:val="26"/>
          <w:szCs w:val="26"/>
        </w:rPr>
        <w:t>и</w:t>
      </w:r>
      <w:r w:rsidRPr="0029065C">
        <w:rPr>
          <w:rFonts w:ascii="Arial" w:hAnsi="Arial" w:cs="Arial"/>
          <w:sz w:val="26"/>
          <w:szCs w:val="26"/>
        </w:rPr>
        <w:t>теля.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Прием жалоб в письменной форме осуществляется в месте предоста</w:t>
      </w:r>
      <w:r w:rsidRPr="0029065C">
        <w:rPr>
          <w:rFonts w:ascii="Arial" w:hAnsi="Arial" w:cs="Arial"/>
          <w:sz w:val="26"/>
          <w:szCs w:val="26"/>
        </w:rPr>
        <w:t>в</w:t>
      </w:r>
      <w:r w:rsidRPr="0029065C">
        <w:rPr>
          <w:rFonts w:ascii="Arial" w:hAnsi="Arial" w:cs="Arial"/>
          <w:sz w:val="26"/>
          <w:szCs w:val="26"/>
        </w:rPr>
        <w:t>ления муниципальной услуги (в месте, где заявитель подавал запрос на пол</w:t>
      </w:r>
      <w:r w:rsidRPr="0029065C">
        <w:rPr>
          <w:rFonts w:ascii="Arial" w:hAnsi="Arial" w:cs="Arial"/>
          <w:sz w:val="26"/>
          <w:szCs w:val="26"/>
        </w:rPr>
        <w:t>у</w:t>
      </w:r>
      <w:r w:rsidRPr="0029065C">
        <w:rPr>
          <w:rFonts w:ascii="Arial" w:hAnsi="Arial" w:cs="Arial"/>
          <w:sz w:val="26"/>
          <w:szCs w:val="26"/>
        </w:rPr>
        <w:t>чение муниципальной услуги, нарушение порядка предоставления которой обжалуется, либо в месте, где заявителем получен результат указанной м</w:t>
      </w:r>
      <w:r w:rsidRPr="0029065C">
        <w:rPr>
          <w:rFonts w:ascii="Arial" w:hAnsi="Arial" w:cs="Arial"/>
          <w:sz w:val="26"/>
          <w:szCs w:val="26"/>
        </w:rPr>
        <w:t>у</w:t>
      </w:r>
      <w:r w:rsidRPr="0029065C">
        <w:rPr>
          <w:rFonts w:ascii="Arial" w:hAnsi="Arial" w:cs="Arial"/>
          <w:sz w:val="26"/>
          <w:szCs w:val="26"/>
        </w:rPr>
        <w:t>ниципальной услуги).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Время приема жалоб осуществляется в соответствии с графиком пред</w:t>
      </w:r>
      <w:r w:rsidRPr="0029065C">
        <w:rPr>
          <w:rFonts w:ascii="Arial" w:hAnsi="Arial" w:cs="Arial"/>
          <w:sz w:val="26"/>
          <w:szCs w:val="26"/>
        </w:rPr>
        <w:t>о</w:t>
      </w:r>
      <w:r w:rsidRPr="0029065C">
        <w:rPr>
          <w:rFonts w:ascii="Arial" w:hAnsi="Arial" w:cs="Arial"/>
          <w:sz w:val="26"/>
          <w:szCs w:val="26"/>
        </w:rPr>
        <w:t>ставления муниципальной услуги, указанным в пунктах 1.3.1, 1.3.2 настоящего регламента.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В случае если жалоба подана заявителем в орган местного самоупра</w:t>
      </w:r>
      <w:r w:rsidRPr="0029065C">
        <w:rPr>
          <w:rFonts w:ascii="Arial" w:hAnsi="Arial" w:cs="Arial"/>
          <w:sz w:val="26"/>
          <w:szCs w:val="26"/>
        </w:rPr>
        <w:t>в</w:t>
      </w:r>
      <w:r w:rsidRPr="0029065C">
        <w:rPr>
          <w:rFonts w:ascii="Arial" w:hAnsi="Arial" w:cs="Arial"/>
          <w:sz w:val="26"/>
          <w:szCs w:val="26"/>
        </w:rPr>
        <w:t>ления, в компетенцию которого не входит ее рассмотрение, в течение 3 раб</w:t>
      </w:r>
      <w:r w:rsidRPr="0029065C">
        <w:rPr>
          <w:rFonts w:ascii="Arial" w:hAnsi="Arial" w:cs="Arial"/>
          <w:sz w:val="26"/>
          <w:szCs w:val="26"/>
        </w:rPr>
        <w:t>о</w:t>
      </w:r>
      <w:r w:rsidRPr="0029065C">
        <w:rPr>
          <w:rFonts w:ascii="Arial" w:hAnsi="Arial" w:cs="Arial"/>
          <w:sz w:val="26"/>
          <w:szCs w:val="26"/>
        </w:rPr>
        <w:t>чих дней со дня ее регистрации она направляется в уполномоченный на ее рассмотрение орган, о чем заявитель информируется в письменной форме.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 xml:space="preserve">При этом срок рассмотрения жалобы исчисляется со дня регистрации жалобы в </w:t>
      </w:r>
      <w:r w:rsidRPr="0029065C">
        <w:rPr>
          <w:rFonts w:ascii="Arial" w:hAnsi="Arial" w:cs="Arial"/>
          <w:sz w:val="26"/>
          <w:szCs w:val="26"/>
          <w:shd w:val="clear" w:color="auto" w:fill="FFFFFF"/>
          <w:lang w:eastAsia="ru-RU"/>
        </w:rPr>
        <w:t>органе местного самоуправления</w:t>
      </w:r>
      <w:r w:rsidRPr="0029065C">
        <w:rPr>
          <w:rFonts w:ascii="Arial" w:hAnsi="Arial" w:cs="Arial"/>
          <w:sz w:val="26"/>
          <w:szCs w:val="26"/>
        </w:rPr>
        <w:t>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Заявитель в жалобе указывает следующую информацию: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Наименование органа, должностного лица администрации поселения либо муниципального служащего, решения и действия (бездействие) которых обжалуются;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29065C">
        <w:rPr>
          <w:rFonts w:ascii="Arial" w:hAnsi="Arial" w:cs="Arial"/>
          <w:sz w:val="26"/>
          <w:szCs w:val="26"/>
        </w:rPr>
        <w:t>и</w:t>
      </w:r>
      <w:r w:rsidRPr="0029065C">
        <w:rPr>
          <w:rFonts w:ascii="Arial" w:hAnsi="Arial" w:cs="Arial"/>
          <w:sz w:val="26"/>
          <w:szCs w:val="26"/>
        </w:rPr>
        <w:t>телю;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сведения об обжалуемых решениях и действиях (бездействии) дол</w:t>
      </w:r>
      <w:r w:rsidRPr="0029065C">
        <w:rPr>
          <w:rFonts w:ascii="Arial" w:hAnsi="Arial" w:cs="Arial"/>
          <w:sz w:val="26"/>
          <w:szCs w:val="26"/>
        </w:rPr>
        <w:t>ж</w:t>
      </w:r>
      <w:r w:rsidRPr="0029065C">
        <w:rPr>
          <w:rFonts w:ascii="Arial" w:hAnsi="Arial" w:cs="Arial"/>
          <w:sz w:val="26"/>
          <w:szCs w:val="26"/>
        </w:rPr>
        <w:t>ностного лица администрации поселения предоставляющего муниципальную услугу, либо участвующего в предоставлении муниципальной услуги, либо муниципального служащего;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доводы, на основании которых заявитель не согласен с решением и действием (бездействием) должностного лица администрации поселения, предоставляющего муниципальную услугу, должностного лица администр</w:t>
      </w:r>
      <w:r w:rsidRPr="0029065C">
        <w:rPr>
          <w:rFonts w:ascii="Arial" w:hAnsi="Arial" w:cs="Arial"/>
          <w:sz w:val="26"/>
          <w:szCs w:val="26"/>
        </w:rPr>
        <w:t>а</w:t>
      </w:r>
      <w:r w:rsidRPr="0029065C">
        <w:rPr>
          <w:rFonts w:ascii="Arial" w:hAnsi="Arial" w:cs="Arial"/>
          <w:sz w:val="26"/>
          <w:szCs w:val="26"/>
        </w:rPr>
        <w:t>ции поселения, участвующего в предоставлении муниципальной услуги, либо муниципального служащего.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lastRenderedPageBreak/>
        <w:t>Заявителем могут быть представлены документы (при наличии), по</w:t>
      </w:r>
      <w:r w:rsidRPr="0029065C">
        <w:rPr>
          <w:rFonts w:ascii="Arial" w:hAnsi="Arial" w:cs="Arial"/>
          <w:sz w:val="26"/>
          <w:szCs w:val="26"/>
        </w:rPr>
        <w:t>д</w:t>
      </w:r>
      <w:r w:rsidRPr="0029065C">
        <w:rPr>
          <w:rFonts w:ascii="Arial" w:hAnsi="Arial" w:cs="Arial"/>
          <w:sz w:val="26"/>
          <w:szCs w:val="26"/>
        </w:rPr>
        <w:t>тверждающие доводы заявителя, либо их копии.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Если жалоба подается через представителя заявителя, также предста</w:t>
      </w:r>
      <w:r w:rsidRPr="0029065C">
        <w:rPr>
          <w:rFonts w:ascii="Arial" w:hAnsi="Arial" w:cs="Arial"/>
          <w:sz w:val="26"/>
          <w:szCs w:val="26"/>
        </w:rPr>
        <w:t>в</w:t>
      </w:r>
      <w:r w:rsidRPr="0029065C">
        <w:rPr>
          <w:rFonts w:ascii="Arial" w:hAnsi="Arial" w:cs="Arial"/>
          <w:sz w:val="26"/>
          <w:szCs w:val="26"/>
        </w:rPr>
        <w:t>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а) оформленная в соответствии с законодательством Российской Фед</w:t>
      </w:r>
      <w:r w:rsidRPr="0029065C">
        <w:rPr>
          <w:rFonts w:ascii="Arial" w:hAnsi="Arial" w:cs="Arial"/>
          <w:sz w:val="26"/>
          <w:szCs w:val="26"/>
        </w:rPr>
        <w:t>е</w:t>
      </w:r>
      <w:r w:rsidRPr="0029065C">
        <w:rPr>
          <w:rFonts w:ascii="Arial" w:hAnsi="Arial" w:cs="Arial"/>
          <w:sz w:val="26"/>
          <w:szCs w:val="26"/>
        </w:rPr>
        <w:t>рации доверенность (для физических лиц);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б) оформленная в соответствии с законодательством Российской Фед</w:t>
      </w:r>
      <w:r w:rsidRPr="0029065C">
        <w:rPr>
          <w:rFonts w:ascii="Arial" w:hAnsi="Arial" w:cs="Arial"/>
          <w:sz w:val="26"/>
          <w:szCs w:val="26"/>
        </w:rPr>
        <w:t>е</w:t>
      </w:r>
      <w:r w:rsidRPr="0029065C">
        <w:rPr>
          <w:rFonts w:ascii="Arial" w:hAnsi="Arial" w:cs="Arial"/>
          <w:sz w:val="26"/>
          <w:szCs w:val="26"/>
        </w:rPr>
        <w:t>рации доверенность, заверенная печатью заявителя и подписанная его рук</w:t>
      </w:r>
      <w:r w:rsidRPr="0029065C">
        <w:rPr>
          <w:rFonts w:ascii="Arial" w:hAnsi="Arial" w:cs="Arial"/>
          <w:sz w:val="26"/>
          <w:szCs w:val="26"/>
        </w:rPr>
        <w:t>о</w:t>
      </w:r>
      <w:r w:rsidRPr="0029065C">
        <w:rPr>
          <w:rFonts w:ascii="Arial" w:hAnsi="Arial" w:cs="Arial"/>
          <w:sz w:val="26"/>
          <w:szCs w:val="26"/>
        </w:rPr>
        <w:t>водителем или уполномоченным этим руководителем лицом (для юридич</w:t>
      </w:r>
      <w:r w:rsidRPr="0029065C">
        <w:rPr>
          <w:rFonts w:ascii="Arial" w:hAnsi="Arial" w:cs="Arial"/>
          <w:sz w:val="26"/>
          <w:szCs w:val="26"/>
        </w:rPr>
        <w:t>е</w:t>
      </w:r>
      <w:r w:rsidRPr="0029065C">
        <w:rPr>
          <w:rFonts w:ascii="Arial" w:hAnsi="Arial" w:cs="Arial"/>
          <w:sz w:val="26"/>
          <w:szCs w:val="26"/>
        </w:rPr>
        <w:t>ских лиц);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в) копия решения о назначении или об избрании либо приказа о назн</w:t>
      </w:r>
      <w:r w:rsidRPr="0029065C">
        <w:rPr>
          <w:rFonts w:ascii="Arial" w:hAnsi="Arial" w:cs="Arial"/>
          <w:sz w:val="26"/>
          <w:szCs w:val="26"/>
        </w:rPr>
        <w:t>а</w:t>
      </w:r>
      <w:r w:rsidRPr="0029065C">
        <w:rPr>
          <w:rFonts w:ascii="Arial" w:hAnsi="Arial" w:cs="Arial"/>
          <w:sz w:val="26"/>
          <w:szCs w:val="26"/>
        </w:rPr>
        <w:t>чении физического лица на должность, в соответствии с которым такое физ</w:t>
      </w:r>
      <w:r w:rsidRPr="0029065C">
        <w:rPr>
          <w:rFonts w:ascii="Arial" w:hAnsi="Arial" w:cs="Arial"/>
          <w:sz w:val="26"/>
          <w:szCs w:val="26"/>
        </w:rPr>
        <w:t>и</w:t>
      </w:r>
      <w:r w:rsidRPr="0029065C">
        <w:rPr>
          <w:rFonts w:ascii="Arial" w:hAnsi="Arial" w:cs="Arial"/>
          <w:sz w:val="26"/>
          <w:szCs w:val="26"/>
        </w:rPr>
        <w:t>ческое лицо обладает правом действовать от имени заявителя без довере</w:t>
      </w:r>
      <w:r w:rsidRPr="0029065C">
        <w:rPr>
          <w:rFonts w:ascii="Arial" w:hAnsi="Arial" w:cs="Arial"/>
          <w:sz w:val="26"/>
          <w:szCs w:val="26"/>
        </w:rPr>
        <w:t>н</w:t>
      </w:r>
      <w:r w:rsidRPr="0029065C">
        <w:rPr>
          <w:rFonts w:ascii="Arial" w:hAnsi="Arial" w:cs="Arial"/>
          <w:sz w:val="26"/>
          <w:szCs w:val="26"/>
        </w:rPr>
        <w:t>ности.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5.8. Жалоба, поступившая в администрацию поселения, подлежит рег</w:t>
      </w:r>
      <w:r w:rsidRPr="0029065C">
        <w:rPr>
          <w:rFonts w:ascii="Arial" w:hAnsi="Arial" w:cs="Arial"/>
          <w:sz w:val="26"/>
          <w:szCs w:val="26"/>
        </w:rPr>
        <w:t>и</w:t>
      </w:r>
      <w:r w:rsidRPr="0029065C">
        <w:rPr>
          <w:rFonts w:ascii="Arial" w:hAnsi="Arial" w:cs="Arial"/>
          <w:sz w:val="26"/>
          <w:szCs w:val="26"/>
        </w:rPr>
        <w:t xml:space="preserve">страции не позднее следующего рабочего дня со дня ее поступления. 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Жалоба, поступившая в администрацию поселения, подлежит рассмо</w:t>
      </w:r>
      <w:r w:rsidRPr="0029065C">
        <w:rPr>
          <w:rFonts w:ascii="Arial" w:hAnsi="Arial" w:cs="Arial"/>
          <w:sz w:val="26"/>
          <w:szCs w:val="26"/>
        </w:rPr>
        <w:t>т</w:t>
      </w:r>
      <w:r w:rsidRPr="0029065C">
        <w:rPr>
          <w:rFonts w:ascii="Arial" w:hAnsi="Arial" w:cs="Arial"/>
          <w:sz w:val="26"/>
          <w:szCs w:val="26"/>
        </w:rPr>
        <w:t>рению в течение 15 рабочих дней со дня ее регистрации, а в случае обжал</w:t>
      </w:r>
      <w:r w:rsidRPr="0029065C">
        <w:rPr>
          <w:rFonts w:ascii="Arial" w:hAnsi="Arial" w:cs="Arial"/>
          <w:sz w:val="26"/>
          <w:szCs w:val="26"/>
        </w:rPr>
        <w:t>о</w:t>
      </w:r>
      <w:r w:rsidRPr="0029065C">
        <w:rPr>
          <w:rFonts w:ascii="Arial" w:hAnsi="Arial" w:cs="Arial"/>
          <w:sz w:val="26"/>
          <w:szCs w:val="26"/>
        </w:rPr>
        <w:t>вания отказа администрации поселения,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</w:t>
      </w:r>
      <w:r w:rsidRPr="0029065C">
        <w:rPr>
          <w:rFonts w:ascii="Arial" w:hAnsi="Arial" w:cs="Arial"/>
          <w:sz w:val="26"/>
          <w:szCs w:val="26"/>
        </w:rPr>
        <w:t>о</w:t>
      </w:r>
      <w:r w:rsidRPr="0029065C">
        <w:rPr>
          <w:rFonts w:ascii="Arial" w:hAnsi="Arial" w:cs="Arial"/>
          <w:sz w:val="26"/>
          <w:szCs w:val="26"/>
        </w:rPr>
        <w:t>ка таких исправлений – в течение 5 рабочих дней со дня ее регистрации.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5.9. Администрация поселения обеспечивает объективное, всесторо</w:t>
      </w:r>
      <w:r w:rsidRPr="0029065C">
        <w:rPr>
          <w:rFonts w:ascii="Arial" w:hAnsi="Arial" w:cs="Arial"/>
          <w:sz w:val="26"/>
          <w:szCs w:val="26"/>
        </w:rPr>
        <w:t>н</w:t>
      </w:r>
      <w:r w:rsidRPr="0029065C">
        <w:rPr>
          <w:rFonts w:ascii="Arial" w:hAnsi="Arial" w:cs="Arial"/>
          <w:sz w:val="26"/>
          <w:szCs w:val="26"/>
        </w:rPr>
        <w:t>нее и своевременное рассмотрение жалобы, в случаях необходимости – с участием заявителя, направившего жалобу.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По результатам рассмотрения жалобы глава поселения  принимает р</w:t>
      </w:r>
      <w:r w:rsidRPr="0029065C">
        <w:rPr>
          <w:rFonts w:ascii="Arial" w:hAnsi="Arial" w:cs="Arial"/>
          <w:sz w:val="26"/>
          <w:szCs w:val="26"/>
        </w:rPr>
        <w:t>е</w:t>
      </w:r>
      <w:r w:rsidRPr="0029065C">
        <w:rPr>
          <w:rFonts w:ascii="Arial" w:hAnsi="Arial" w:cs="Arial"/>
          <w:sz w:val="26"/>
          <w:szCs w:val="26"/>
        </w:rPr>
        <w:t>шение о ее удовлетворении либо об отказе в ее удовлетворении в форме своего акта.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При удовлетворении жалобы глава поселения  принимает исчерпыва</w:t>
      </w:r>
      <w:r w:rsidRPr="0029065C">
        <w:rPr>
          <w:rFonts w:ascii="Arial" w:hAnsi="Arial" w:cs="Arial"/>
          <w:sz w:val="26"/>
          <w:szCs w:val="26"/>
        </w:rPr>
        <w:t>ю</w:t>
      </w:r>
      <w:r w:rsidRPr="0029065C">
        <w:rPr>
          <w:rFonts w:ascii="Arial" w:hAnsi="Arial" w:cs="Arial"/>
          <w:sz w:val="26"/>
          <w:szCs w:val="26"/>
        </w:rPr>
        <w:t>щие меры по устранению выявленных нарушений, в том числе по выдаче з</w:t>
      </w:r>
      <w:r w:rsidRPr="0029065C">
        <w:rPr>
          <w:rFonts w:ascii="Arial" w:hAnsi="Arial" w:cs="Arial"/>
          <w:sz w:val="26"/>
          <w:szCs w:val="26"/>
        </w:rPr>
        <w:t>а</w:t>
      </w:r>
      <w:r w:rsidRPr="0029065C">
        <w:rPr>
          <w:rFonts w:ascii="Arial" w:hAnsi="Arial" w:cs="Arial"/>
          <w:sz w:val="26"/>
          <w:szCs w:val="26"/>
        </w:rPr>
        <w:t>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Администрация поселения отказывает в удовлетворении жалобы в сл</w:t>
      </w:r>
      <w:r w:rsidRPr="0029065C">
        <w:rPr>
          <w:rFonts w:ascii="Arial" w:hAnsi="Arial" w:cs="Arial"/>
          <w:sz w:val="26"/>
          <w:szCs w:val="26"/>
        </w:rPr>
        <w:t>е</w:t>
      </w:r>
      <w:r w:rsidRPr="0029065C">
        <w:rPr>
          <w:rFonts w:ascii="Arial" w:hAnsi="Arial" w:cs="Arial"/>
          <w:sz w:val="26"/>
          <w:szCs w:val="26"/>
        </w:rPr>
        <w:t>дующих случаях: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б) подача жалобы лицом, полномочия которого не подтверждены в п</w:t>
      </w:r>
      <w:r w:rsidRPr="0029065C">
        <w:rPr>
          <w:rFonts w:ascii="Arial" w:hAnsi="Arial" w:cs="Arial"/>
          <w:sz w:val="26"/>
          <w:szCs w:val="26"/>
        </w:rPr>
        <w:t>о</w:t>
      </w:r>
      <w:r w:rsidRPr="0029065C">
        <w:rPr>
          <w:rFonts w:ascii="Arial" w:hAnsi="Arial" w:cs="Arial"/>
          <w:sz w:val="26"/>
          <w:szCs w:val="26"/>
        </w:rPr>
        <w:t>рядке, установленном законодательством Российской Федерации;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в) наличие решения по жалобе, принятого ранее в отношении того же заявителя и по тому же предмету жалобы.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В ответе по результатам рассмотрения жалобы указываются: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lastRenderedPageBreak/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б) номер, дата, место принятия решения, включая сведения о дол</w:t>
      </w:r>
      <w:r w:rsidRPr="0029065C">
        <w:rPr>
          <w:rFonts w:ascii="Arial" w:hAnsi="Arial" w:cs="Arial"/>
          <w:sz w:val="26"/>
          <w:szCs w:val="26"/>
        </w:rPr>
        <w:t>ж</w:t>
      </w:r>
      <w:r w:rsidRPr="0029065C">
        <w:rPr>
          <w:rFonts w:ascii="Arial" w:hAnsi="Arial" w:cs="Arial"/>
          <w:sz w:val="26"/>
          <w:szCs w:val="26"/>
        </w:rPr>
        <w:t>ностном лице, муниципальном  служащем, решение или действие (безде</w:t>
      </w:r>
      <w:r w:rsidRPr="0029065C">
        <w:rPr>
          <w:rFonts w:ascii="Arial" w:hAnsi="Arial" w:cs="Arial"/>
          <w:sz w:val="26"/>
          <w:szCs w:val="26"/>
        </w:rPr>
        <w:t>й</w:t>
      </w:r>
      <w:r w:rsidRPr="0029065C">
        <w:rPr>
          <w:rFonts w:ascii="Arial" w:hAnsi="Arial" w:cs="Arial"/>
          <w:sz w:val="26"/>
          <w:szCs w:val="26"/>
        </w:rPr>
        <w:t>ствие) которого обжалуется;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в) фамилия, имя, отчество (при наличии) или наименование заявителя;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г) основания для принятия решения по жалобе;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д) принятое по жалобе решение;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е) в случае если жалоба признана обоснованной – сроки устранения в</w:t>
      </w:r>
      <w:r w:rsidRPr="0029065C">
        <w:rPr>
          <w:rFonts w:ascii="Arial" w:hAnsi="Arial" w:cs="Arial"/>
          <w:sz w:val="26"/>
          <w:szCs w:val="26"/>
        </w:rPr>
        <w:t>ы</w:t>
      </w:r>
      <w:r w:rsidRPr="0029065C">
        <w:rPr>
          <w:rFonts w:ascii="Arial" w:hAnsi="Arial" w:cs="Arial"/>
          <w:sz w:val="26"/>
          <w:szCs w:val="26"/>
        </w:rPr>
        <w:t>явленных нарушений, в том числе срок предоставления результата муниц</w:t>
      </w:r>
      <w:r w:rsidRPr="0029065C">
        <w:rPr>
          <w:rFonts w:ascii="Arial" w:hAnsi="Arial" w:cs="Arial"/>
          <w:sz w:val="26"/>
          <w:szCs w:val="26"/>
        </w:rPr>
        <w:t>и</w:t>
      </w:r>
      <w:r w:rsidRPr="0029065C">
        <w:rPr>
          <w:rFonts w:ascii="Arial" w:hAnsi="Arial" w:cs="Arial"/>
          <w:sz w:val="26"/>
          <w:szCs w:val="26"/>
        </w:rPr>
        <w:t>пальной услуги;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ж) сведения о порядке обжалования принятого по жалобе решения.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Ответ по результатам рассмотрения жалобы подписывается уполном</w:t>
      </w:r>
      <w:r w:rsidRPr="0029065C">
        <w:rPr>
          <w:rFonts w:ascii="Arial" w:hAnsi="Arial" w:cs="Arial"/>
          <w:sz w:val="26"/>
          <w:szCs w:val="26"/>
        </w:rPr>
        <w:t>о</w:t>
      </w:r>
      <w:r w:rsidRPr="0029065C">
        <w:rPr>
          <w:rFonts w:ascii="Arial" w:hAnsi="Arial" w:cs="Arial"/>
          <w:sz w:val="26"/>
          <w:szCs w:val="26"/>
        </w:rPr>
        <w:t>ченным на рассмотрение жалобы должностным лицом администрации пос</w:t>
      </w:r>
      <w:r w:rsidRPr="0029065C">
        <w:rPr>
          <w:rFonts w:ascii="Arial" w:hAnsi="Arial" w:cs="Arial"/>
          <w:sz w:val="26"/>
          <w:szCs w:val="26"/>
        </w:rPr>
        <w:t>е</w:t>
      </w:r>
      <w:r w:rsidRPr="0029065C">
        <w:rPr>
          <w:rFonts w:ascii="Arial" w:hAnsi="Arial" w:cs="Arial"/>
          <w:sz w:val="26"/>
          <w:szCs w:val="26"/>
        </w:rPr>
        <w:t>ления.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5.10. Не позднее дня, следующего за днем принятия решения, заявит</w:t>
      </w:r>
      <w:r w:rsidRPr="0029065C">
        <w:rPr>
          <w:rFonts w:ascii="Arial" w:hAnsi="Arial" w:cs="Arial"/>
          <w:sz w:val="26"/>
          <w:szCs w:val="26"/>
        </w:rPr>
        <w:t>е</w:t>
      </w:r>
      <w:r w:rsidRPr="0029065C">
        <w:rPr>
          <w:rFonts w:ascii="Arial" w:hAnsi="Arial" w:cs="Arial"/>
          <w:sz w:val="26"/>
          <w:szCs w:val="26"/>
        </w:rPr>
        <w:t>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5.11. Исчерпывающий перечень оснований для отказа в удовлетворении жалобы и случаев, в которых ответ на жалобу не дается: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Администрация поселения отказывает в удовлетворении жалобы в сл</w:t>
      </w:r>
      <w:r w:rsidRPr="0029065C">
        <w:rPr>
          <w:rFonts w:ascii="Arial" w:hAnsi="Arial" w:cs="Arial"/>
          <w:sz w:val="26"/>
          <w:szCs w:val="26"/>
        </w:rPr>
        <w:t>е</w:t>
      </w:r>
      <w:r w:rsidRPr="0029065C">
        <w:rPr>
          <w:rFonts w:ascii="Arial" w:hAnsi="Arial" w:cs="Arial"/>
          <w:sz w:val="26"/>
          <w:szCs w:val="26"/>
        </w:rPr>
        <w:t>дующих случаях: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б) подача жалобы лицом, полномочия которого не подтверждены в п</w:t>
      </w:r>
      <w:r w:rsidRPr="0029065C">
        <w:rPr>
          <w:rFonts w:ascii="Arial" w:hAnsi="Arial" w:cs="Arial"/>
          <w:sz w:val="26"/>
          <w:szCs w:val="26"/>
        </w:rPr>
        <w:t>о</w:t>
      </w:r>
      <w:r w:rsidRPr="0029065C">
        <w:rPr>
          <w:rFonts w:ascii="Arial" w:hAnsi="Arial" w:cs="Arial"/>
          <w:sz w:val="26"/>
          <w:szCs w:val="26"/>
        </w:rPr>
        <w:t>рядке, установленном законодательством Российской Федерации;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в) наличие решения по жалобе, принятого ранее в отношении того же заявителя и по тому же предмету жалобы.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Администрация поселения оставляет жалобу без ответа в следующих случаях: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В ходе личного приема заявителя, в случаях, если изложенные в устной жалобе факты и обстоятельства не требуют дополнительной проверки, ответ на жалобу с согласия заявителя предоставляется в устной форме. В остал</w:t>
      </w:r>
      <w:r w:rsidRPr="0029065C">
        <w:rPr>
          <w:rFonts w:ascii="Arial" w:hAnsi="Arial" w:cs="Arial"/>
          <w:sz w:val="26"/>
          <w:szCs w:val="26"/>
        </w:rPr>
        <w:t>ь</w:t>
      </w:r>
      <w:r w:rsidRPr="0029065C">
        <w:rPr>
          <w:rFonts w:ascii="Arial" w:hAnsi="Arial" w:cs="Arial"/>
          <w:sz w:val="26"/>
          <w:szCs w:val="26"/>
        </w:rPr>
        <w:t>ных случаях направляется письменный ответ по существу жалобы.</w:t>
      </w:r>
    </w:p>
    <w:p w:rsidR="00141615" w:rsidRPr="0029065C" w:rsidRDefault="00141615" w:rsidP="00BA265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5.11. Оснований для приостановления рассмотрения жалобы законод</w:t>
      </w:r>
      <w:r w:rsidRPr="0029065C">
        <w:rPr>
          <w:rFonts w:ascii="Arial" w:hAnsi="Arial" w:cs="Arial"/>
          <w:sz w:val="26"/>
          <w:szCs w:val="26"/>
        </w:rPr>
        <w:t>а</w:t>
      </w:r>
      <w:r w:rsidRPr="0029065C">
        <w:rPr>
          <w:rFonts w:ascii="Arial" w:hAnsi="Arial" w:cs="Arial"/>
          <w:sz w:val="26"/>
          <w:szCs w:val="26"/>
        </w:rPr>
        <w:t>тельством Российской Федерации не предусмотрено.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29065C">
        <w:rPr>
          <w:rFonts w:ascii="Arial" w:hAnsi="Arial" w:cs="Arial"/>
          <w:sz w:val="26"/>
          <w:szCs w:val="26"/>
        </w:rPr>
        <w:t>п</w:t>
      </w:r>
      <w:r w:rsidRPr="0029065C">
        <w:rPr>
          <w:rFonts w:ascii="Arial" w:hAnsi="Arial" w:cs="Arial"/>
          <w:sz w:val="26"/>
          <w:szCs w:val="26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41615" w:rsidRPr="0029065C" w:rsidRDefault="00141615" w:rsidP="00BA265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lastRenderedPageBreak/>
        <w:t>Все решения, действия (бездействие) администрации поселения, дол</w:t>
      </w:r>
      <w:r w:rsidRPr="0029065C">
        <w:rPr>
          <w:rFonts w:ascii="Arial" w:hAnsi="Arial" w:cs="Arial"/>
          <w:sz w:val="26"/>
          <w:szCs w:val="26"/>
        </w:rPr>
        <w:t>ж</w:t>
      </w:r>
      <w:r w:rsidRPr="0029065C">
        <w:rPr>
          <w:rFonts w:ascii="Arial" w:hAnsi="Arial" w:cs="Arial"/>
          <w:sz w:val="26"/>
          <w:szCs w:val="26"/>
        </w:rPr>
        <w:t>ностного лица администрации поселения, муниципального гражданского сл</w:t>
      </w:r>
      <w:r w:rsidRPr="0029065C">
        <w:rPr>
          <w:rFonts w:ascii="Arial" w:hAnsi="Arial" w:cs="Arial"/>
          <w:sz w:val="26"/>
          <w:szCs w:val="26"/>
        </w:rPr>
        <w:t>у</w:t>
      </w:r>
      <w:r w:rsidRPr="0029065C">
        <w:rPr>
          <w:rFonts w:ascii="Arial" w:hAnsi="Arial" w:cs="Arial"/>
          <w:sz w:val="26"/>
          <w:szCs w:val="26"/>
        </w:rPr>
        <w:t>жащего, заявитель вправе оспорить в судебном порядке.</w:t>
      </w:r>
    </w:p>
    <w:p w:rsidR="00141615" w:rsidRPr="0029065C" w:rsidRDefault="00141615" w:rsidP="00BA26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6"/>
          <w:szCs w:val="26"/>
        </w:rPr>
      </w:pPr>
      <w:r w:rsidRPr="0029065C">
        <w:rPr>
          <w:rFonts w:ascii="Arial" w:hAnsi="Arial" w:cs="Arial"/>
          <w:sz w:val="26"/>
          <w:szCs w:val="26"/>
        </w:rPr>
        <w:tab/>
        <w:t>5.13. Информация о порядке подачи и рассмотрения жалобы размещ</w:t>
      </w:r>
      <w:r w:rsidRPr="0029065C">
        <w:rPr>
          <w:rFonts w:ascii="Arial" w:hAnsi="Arial" w:cs="Arial"/>
          <w:sz w:val="26"/>
          <w:szCs w:val="26"/>
        </w:rPr>
        <w:t>а</w:t>
      </w:r>
      <w:r w:rsidRPr="0029065C">
        <w:rPr>
          <w:rFonts w:ascii="Arial" w:hAnsi="Arial" w:cs="Arial"/>
          <w:sz w:val="26"/>
          <w:szCs w:val="26"/>
        </w:rPr>
        <w:t>ется на информационных стендах в местах предоставления муниципальной услуги и в сети Интернет: на официальном сайте, на Едином и региональном порталах.</w:t>
      </w:r>
    </w:p>
    <w:p w:rsidR="00141615" w:rsidRPr="0029065C" w:rsidRDefault="00141615" w:rsidP="00BA26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</w:p>
    <w:p w:rsidR="00141615" w:rsidRPr="0029065C" w:rsidRDefault="00141615" w:rsidP="00BA26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</w:p>
    <w:p w:rsidR="00141615" w:rsidRPr="00F9114F" w:rsidRDefault="00141615" w:rsidP="00BA26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41615" w:rsidRPr="00F9114F" w:rsidRDefault="00141615" w:rsidP="00BA26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ind w:left="4247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</w:t>
      </w:r>
      <w:r w:rsidRPr="007F5099">
        <w:rPr>
          <w:rFonts w:ascii="Arial" w:hAnsi="Arial" w:cs="Arial"/>
          <w:sz w:val="26"/>
          <w:szCs w:val="26"/>
          <w:lang w:eastAsia="ru-RU"/>
        </w:rPr>
        <w:t>Приложение № 1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</w:t>
      </w:r>
      <w:r w:rsidRPr="007F5099">
        <w:rPr>
          <w:rFonts w:ascii="Arial" w:hAnsi="Arial" w:cs="Arial"/>
          <w:sz w:val="26"/>
          <w:szCs w:val="26"/>
          <w:lang w:eastAsia="ru-RU"/>
        </w:rPr>
        <w:t>к административному регламенту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</w:t>
      </w:r>
      <w:r w:rsidRPr="007F5099">
        <w:rPr>
          <w:rFonts w:ascii="Arial" w:hAnsi="Arial" w:cs="Arial"/>
          <w:sz w:val="26"/>
          <w:szCs w:val="26"/>
          <w:lang w:eastAsia="ru-RU"/>
        </w:rPr>
        <w:t>предоставления муниципальной услуги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</w:t>
      </w:r>
      <w:r w:rsidRPr="007F5099">
        <w:rPr>
          <w:rFonts w:ascii="Arial" w:hAnsi="Arial" w:cs="Arial"/>
          <w:sz w:val="26"/>
          <w:szCs w:val="26"/>
          <w:lang w:eastAsia="ru-RU"/>
        </w:rPr>
        <w:t>"Прием заявлений, документов, а также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</w:t>
      </w:r>
      <w:r w:rsidRPr="007F5099">
        <w:rPr>
          <w:rFonts w:ascii="Arial" w:hAnsi="Arial" w:cs="Arial"/>
          <w:sz w:val="26"/>
          <w:szCs w:val="26"/>
          <w:lang w:eastAsia="ru-RU"/>
        </w:rPr>
        <w:t>постановка граждан на учет в качестве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</w:t>
      </w:r>
      <w:r w:rsidRPr="007F5099">
        <w:rPr>
          <w:rFonts w:ascii="Arial" w:hAnsi="Arial" w:cs="Arial"/>
          <w:sz w:val="26"/>
          <w:szCs w:val="26"/>
          <w:lang w:eastAsia="ru-RU"/>
        </w:rPr>
        <w:t>нуждающихся в жилых помещениях "</w:t>
      </w:r>
    </w:p>
    <w:p w:rsidR="00141615" w:rsidRPr="0080611C" w:rsidRDefault="00141615" w:rsidP="008061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6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6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141615" w:rsidRPr="0080611C" w:rsidRDefault="00793C9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54" o:spid="_x0000_s1027" style="position:absolute;left:0;text-align:left;margin-left:16.95pt;margin-top:8.45pt;width:419.25pt;height:24.75pt;z-index:-36;visibility:visible;v-text-anchor:middle">
            <v:textbox>
              <w:txbxContent>
                <w:p w:rsidR="00141615" w:rsidRPr="007F5099" w:rsidRDefault="00141615" w:rsidP="0080611C">
                  <w:pPr>
                    <w:jc w:val="center"/>
                    <w:rPr>
                      <w:rFonts w:ascii="Arial" w:hAnsi="Arial" w:cs="Arial"/>
                    </w:rPr>
                  </w:pPr>
                  <w:r w:rsidRPr="007F5099">
                    <w:rPr>
                      <w:rFonts w:ascii="Arial" w:hAnsi="Arial" w:cs="Arial"/>
                    </w:rPr>
                    <w:t>Прием и регистрация заявления о предоставлении муниципальной услуги</w:t>
                  </w:r>
                </w:p>
              </w:txbxContent>
            </v:textbox>
          </v:rect>
        </w:pict>
      </w: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8" type="#_x0000_t32" style="position:absolute;left:0;text-align:left;margin-left:235.95pt;margin-top:15.4pt;width:0;height:13.55pt;z-index:-11;visibility:visible;mso-wrap-distance-left:3.17494mm;mso-wrap-distance-right:3.17494mm">
            <v:stroke endarrow="block"/>
          </v:shape>
        </w:pict>
      </w:r>
      <w:r>
        <w:rPr>
          <w:noProof/>
          <w:lang w:eastAsia="ru-RU"/>
        </w:rPr>
        <w:pict>
          <v:shape id="Прямая со стрелкой 57" o:spid="_x0000_s1029" type="#_x0000_t32" style="position:absolute;left:0;text-align:left;margin-left:320.05pt;margin-top:14.95pt;width:28pt;height:13.55pt;z-index:-33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58" o:spid="_x0000_s1030" type="#_x0000_t32" style="position:absolute;left:0;text-align:left;margin-left:123.55pt;margin-top:14.95pt;width:25.2pt;height:13.6pt;flip:x;z-index:-32;visibility:visible">
            <v:stroke endarrow="block"/>
          </v:shape>
        </w:pict>
      </w:r>
    </w:p>
    <w:p w:rsidR="00141615" w:rsidRPr="0080611C" w:rsidRDefault="00141615" w:rsidP="0080611C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793C95" w:rsidP="0080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56" o:spid="_x0000_s1031" style="position:absolute;left:0;text-align:left;margin-left:327.45pt;margin-top:-.05pt;width:138pt;height:90pt;z-index:-34;visibility:visible;v-text-anchor:middle">
            <v:textbox>
              <w:txbxContent>
                <w:p w:rsidR="00141615" w:rsidRPr="001878A6" w:rsidRDefault="00141615" w:rsidP="0080611C">
                  <w:pPr>
                    <w:jc w:val="center"/>
                    <w:rPr>
                      <w:sz w:val="18"/>
                      <w:szCs w:val="18"/>
                    </w:rPr>
                  </w:pPr>
                  <w:r w:rsidRPr="0097522E">
                    <w:rPr>
                      <w:sz w:val="18"/>
                      <w:szCs w:val="18"/>
                    </w:rPr>
                    <w:t>Отсутствие документов, нео</w:t>
                  </w:r>
                  <w:r w:rsidRPr="0097522E">
                    <w:rPr>
                      <w:sz w:val="18"/>
                      <w:szCs w:val="18"/>
                    </w:rPr>
                    <w:t>б</w:t>
                  </w:r>
                  <w:r w:rsidRPr="0097522E">
                    <w:rPr>
                      <w:sz w:val="18"/>
                      <w:szCs w:val="18"/>
                    </w:rPr>
                    <w:t>ходимых для предоставления муниципальной услуги, пред</w:t>
                  </w:r>
                  <w:r w:rsidRPr="0097522E">
                    <w:rPr>
                      <w:sz w:val="18"/>
                      <w:szCs w:val="18"/>
                    </w:rPr>
                    <w:t>о</w:t>
                  </w:r>
                  <w:r w:rsidRPr="0097522E">
                    <w:rPr>
                      <w:sz w:val="18"/>
                      <w:szCs w:val="18"/>
                    </w:rPr>
                    <w:t>ставляемых заявителем по собственнойинициативе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32" style="position:absolute;left:0;text-align:left;margin-left:136.2pt;margin-top:-.05pt;width:162.75pt;height:90pt;z-index:-12;visibility:visible;v-text-anchor:middle">
            <v:textbox>
              <w:txbxContent>
                <w:p w:rsidR="00141615" w:rsidRPr="001878A6" w:rsidRDefault="00141615" w:rsidP="0080611C">
                  <w:pPr>
                    <w:jc w:val="center"/>
                    <w:rPr>
                      <w:sz w:val="18"/>
                      <w:szCs w:val="18"/>
                    </w:rPr>
                  </w:pPr>
                  <w:r w:rsidRPr="00BC03E8">
                    <w:rPr>
                      <w:sz w:val="20"/>
                      <w:szCs w:val="20"/>
                    </w:rPr>
                    <w:t>Отсутств</w:t>
                  </w:r>
                  <w:r>
                    <w:rPr>
                      <w:sz w:val="20"/>
                      <w:szCs w:val="20"/>
                    </w:rPr>
                    <w:t>уют</w:t>
                  </w:r>
                  <w:r w:rsidRPr="00BC03E8">
                    <w:rPr>
                      <w:sz w:val="20"/>
                      <w:szCs w:val="20"/>
                    </w:rPr>
                    <w:t xml:space="preserve"> документ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BC03E8">
                    <w:rPr>
                      <w:sz w:val="20"/>
                      <w:szCs w:val="20"/>
                    </w:rPr>
                    <w:t>, необх</w:t>
                  </w:r>
                  <w:r w:rsidRPr="00BC03E8">
                    <w:rPr>
                      <w:sz w:val="20"/>
                      <w:szCs w:val="20"/>
                    </w:rPr>
                    <w:t>о</w:t>
                  </w:r>
                  <w:r w:rsidRPr="00BC03E8">
                    <w:rPr>
                      <w:sz w:val="20"/>
                      <w:szCs w:val="20"/>
                    </w:rPr>
                    <w:t>димы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BC03E8">
                    <w:rPr>
                      <w:sz w:val="20"/>
                      <w:szCs w:val="20"/>
                    </w:rPr>
                    <w:t xml:space="preserve"> для предоставления </w:t>
                  </w:r>
                  <w:r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ниципальной</w:t>
                  </w:r>
                  <w:r w:rsidRPr="00BC03E8">
                    <w:rPr>
                      <w:sz w:val="20"/>
                      <w:szCs w:val="20"/>
                    </w:rPr>
                    <w:t xml:space="preserve"> услуги, </w:t>
                  </w:r>
                  <w:r>
                    <w:rPr>
                      <w:sz w:val="20"/>
                      <w:szCs w:val="20"/>
                    </w:rPr>
                    <w:t>указанные в подпунктах 10, 11 пункта 2.6 а</w:t>
                  </w:r>
                  <w:r>
                    <w:rPr>
                      <w:sz w:val="20"/>
                      <w:szCs w:val="20"/>
                    </w:rPr>
                    <w:t>д</w:t>
                  </w:r>
                  <w:r>
                    <w:rPr>
                      <w:sz w:val="20"/>
                      <w:szCs w:val="20"/>
                    </w:rPr>
                    <w:t>министративного регламента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5" o:spid="_x0000_s1033" style="position:absolute;left:0;text-align:left;margin-left:7.95pt;margin-top:-.05pt;width:115.5pt;height:71.25pt;z-index:-35;visibility:visible;v-text-anchor:middle">
            <v:textbox>
              <w:txbxContent>
                <w:p w:rsidR="00141615" w:rsidRPr="00BC03E8" w:rsidRDefault="00141615" w:rsidP="0080611C">
                  <w:pPr>
                    <w:jc w:val="center"/>
                    <w:rPr>
                      <w:sz w:val="20"/>
                      <w:szCs w:val="20"/>
                    </w:rPr>
                  </w:pPr>
                  <w:r w:rsidRPr="00BC03E8">
                    <w:rPr>
                      <w:sz w:val="20"/>
                      <w:szCs w:val="20"/>
                    </w:rPr>
                    <w:t xml:space="preserve">Наличие документов, необходимых для предоставления </w:t>
                  </w:r>
                  <w:r>
                    <w:rPr>
                      <w:sz w:val="20"/>
                      <w:szCs w:val="20"/>
                    </w:rPr>
                    <w:t>мун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ципальной услуги</w:t>
                  </w:r>
                </w:p>
              </w:txbxContent>
            </v:textbox>
          </v:rect>
        </w:pict>
      </w:r>
    </w:p>
    <w:p w:rsidR="00141615" w:rsidRPr="0080611C" w:rsidRDefault="00141615" w:rsidP="0080611C">
      <w:pPr>
        <w:rPr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1615" w:rsidRPr="0080611C" w:rsidRDefault="00793C95" w:rsidP="0080611C">
      <w:pPr>
        <w:tabs>
          <w:tab w:val="left" w:pos="4545"/>
          <w:tab w:val="left" w:pos="77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76" o:spid="_x0000_s1034" type="#_x0000_t32" style="position:absolute;margin-left:69.45pt;margin-top:13.55pt;width:0;height:186.75pt;z-index:-19;visibility:visible;mso-wrap-distance-left:3.17494mm;mso-wrap-distance-right:3.17494mm">
            <v:stroke endarrow="block"/>
          </v:shape>
        </w:pict>
      </w:r>
      <w:r w:rsidR="00141615" w:rsidRPr="0080611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 w:rsidR="00141615" w:rsidRPr="0080611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ab/>
      </w:r>
    </w:p>
    <w:p w:rsidR="00141615" w:rsidRPr="0080611C" w:rsidRDefault="0014161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60" o:spid="_x0000_s1035" type="#_x0000_t32" style="position:absolute;left:0;text-align:left;margin-left:394.95pt;margin-top:.1pt;width:0;height:18pt;z-index:-31;visibility:visible;mso-wrap-distance-left:3.17494mm;mso-wrap-distance-right:3.17494mm">
            <v:stroke endarrow="block"/>
          </v:shape>
        </w:pict>
      </w:r>
      <w:r>
        <w:rPr>
          <w:noProof/>
          <w:lang w:eastAsia="ru-RU"/>
        </w:rPr>
        <w:pict>
          <v:shape id="Прямая со стрелкой 16" o:spid="_x0000_s1036" type="#_x0000_t32" style="position:absolute;left:0;text-align:left;margin-left:212.7pt;margin-top:.1pt;width:0;height:18pt;z-index:-10;visibility:visible;mso-wrap-distance-left:3.17494mm;mso-wrap-distance-right:3.17494mm">
            <v:stroke endarrow="block"/>
          </v:shape>
        </w:pict>
      </w: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37" type="#_x0000_t202" style="position:absolute;left:0;text-align:left;margin-left:136.2pt;margin-top:2pt;width:138pt;height:128.25pt;z-index:34;visibility:visible">
            <v:textbox>
              <w:txbxContent>
                <w:p w:rsidR="00141615" w:rsidRPr="0097522E" w:rsidRDefault="00141615" w:rsidP="0080611C">
                  <w:pPr>
                    <w:jc w:val="center"/>
                    <w:rPr>
                      <w:sz w:val="20"/>
                      <w:szCs w:val="20"/>
                    </w:rPr>
                  </w:pPr>
                  <w:r w:rsidRPr="0097522E">
                    <w:rPr>
                      <w:sz w:val="20"/>
                      <w:szCs w:val="20"/>
                    </w:rPr>
                    <w:t>Изготовление Администр</w:t>
                  </w:r>
                  <w:r w:rsidRPr="0097522E">
                    <w:rPr>
                      <w:sz w:val="20"/>
                      <w:szCs w:val="20"/>
                    </w:rPr>
                    <w:t>а</w:t>
                  </w:r>
                  <w:r w:rsidRPr="0097522E">
                    <w:rPr>
                      <w:sz w:val="20"/>
                      <w:szCs w:val="20"/>
                    </w:rPr>
                    <w:t>цией документов, указа</w:t>
                  </w:r>
                  <w:r w:rsidRPr="0097522E">
                    <w:rPr>
                      <w:sz w:val="20"/>
                      <w:szCs w:val="20"/>
                    </w:rPr>
                    <w:t>н</w:t>
                  </w:r>
                  <w:r w:rsidRPr="0097522E">
                    <w:rPr>
                      <w:sz w:val="20"/>
                      <w:szCs w:val="20"/>
                    </w:rPr>
                    <w:t xml:space="preserve">ных в </w:t>
                  </w:r>
                  <w:r>
                    <w:rPr>
                      <w:sz w:val="20"/>
                      <w:szCs w:val="20"/>
                    </w:rPr>
                    <w:t>подпунктах</w:t>
                  </w:r>
                  <w:r w:rsidRPr="0097522E">
                    <w:rPr>
                      <w:sz w:val="20"/>
                      <w:szCs w:val="20"/>
                    </w:rPr>
                    <w:t xml:space="preserve"> 10, 11 п</w:t>
                  </w:r>
                  <w:r>
                    <w:rPr>
                      <w:sz w:val="20"/>
                      <w:szCs w:val="20"/>
                    </w:rPr>
                    <w:t>ункта</w:t>
                  </w:r>
                  <w:r w:rsidRPr="0097522E">
                    <w:rPr>
                      <w:sz w:val="20"/>
                      <w:szCs w:val="20"/>
                    </w:rPr>
                    <w:t xml:space="preserve"> 2.6. администрати</w:t>
                  </w:r>
                  <w:r w:rsidRPr="0097522E">
                    <w:rPr>
                      <w:sz w:val="20"/>
                      <w:szCs w:val="20"/>
                    </w:rPr>
                    <w:t>в</w:t>
                  </w:r>
                  <w:r w:rsidRPr="0097522E">
                    <w:rPr>
                      <w:sz w:val="20"/>
                      <w:szCs w:val="20"/>
                    </w:rPr>
                    <w:t>ного регламента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61" o:spid="_x0000_s1038" style="position:absolute;left:0;text-align:left;margin-left:286.2pt;margin-top:2pt;width:179.25pt;height:78pt;z-index:-30;visibility:visible;v-text-anchor:middle">
            <v:textbox>
              <w:txbxContent>
                <w:p w:rsidR="00141615" w:rsidRPr="001878A6" w:rsidRDefault="00141615" w:rsidP="0080611C">
                  <w:pPr>
                    <w:jc w:val="center"/>
                    <w:rPr>
                      <w:sz w:val="18"/>
                      <w:szCs w:val="18"/>
                    </w:rPr>
                  </w:pPr>
                  <w:r w:rsidRPr="00BC03E8">
                    <w:rPr>
                      <w:sz w:val="20"/>
                      <w:szCs w:val="20"/>
                    </w:rPr>
                    <w:t>Формирование и направление ме</w:t>
                  </w:r>
                  <w:r w:rsidRPr="00BC03E8">
                    <w:rPr>
                      <w:sz w:val="20"/>
                      <w:szCs w:val="20"/>
                    </w:rPr>
                    <w:t>ж</w:t>
                  </w:r>
                  <w:r w:rsidRPr="00BC03E8">
                    <w:rPr>
                      <w:sz w:val="20"/>
                      <w:szCs w:val="20"/>
                    </w:rPr>
                    <w:t xml:space="preserve">ведомственного запроса в органы </w:t>
                  </w:r>
                  <w:r>
                    <w:rPr>
                      <w:sz w:val="20"/>
                      <w:szCs w:val="20"/>
                    </w:rPr>
                    <w:t>власти</w:t>
                  </w:r>
                  <w:r w:rsidRPr="00BC03E8">
                    <w:rPr>
                      <w:sz w:val="20"/>
                      <w:szCs w:val="20"/>
                    </w:rPr>
                    <w:t>, участвующие в предоставл</w:t>
                  </w:r>
                  <w:r w:rsidRPr="00BC03E8">
                    <w:rPr>
                      <w:sz w:val="20"/>
                      <w:szCs w:val="20"/>
                    </w:rPr>
                    <w:t>е</w:t>
                  </w:r>
                  <w:r w:rsidRPr="00BC03E8">
                    <w:rPr>
                      <w:sz w:val="20"/>
                      <w:szCs w:val="20"/>
                    </w:rPr>
                    <w:t>нии</w:t>
                  </w:r>
                  <w:r>
                    <w:rPr>
                      <w:sz w:val="20"/>
                      <w:szCs w:val="20"/>
                    </w:rPr>
                    <w:t xml:space="preserve"> муниципальной</w:t>
                  </w:r>
                  <w:r w:rsidRPr="00BC03E8">
                    <w:rPr>
                      <w:sz w:val="20"/>
                      <w:szCs w:val="20"/>
                    </w:rPr>
                    <w:t xml:space="preserve">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39" style="position:absolute;left:0;text-align:left;margin-left:136.2pt;margin-top:2pt;width:138pt;height:128.25pt;z-index:-9;visibility:visible;v-text-anchor:middle">
            <v:textbox>
              <w:txbxContent>
                <w:p w:rsidR="00141615" w:rsidRPr="001878A6" w:rsidRDefault="00141615" w:rsidP="0080611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Изготовление Департаме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том на основании заявления заявителя) документов, ук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занных в подпунктах 10, 11 пункта 2.6 администрати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ного регламента</w:t>
                  </w:r>
                </w:p>
              </w:txbxContent>
            </v:textbox>
          </v:rect>
        </w:pict>
      </w:r>
    </w:p>
    <w:p w:rsidR="00141615" w:rsidRPr="0080611C" w:rsidRDefault="0014161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3" o:spid="_x0000_s1040" type="#_x0000_t32" style="position:absolute;left:0;text-align:left;margin-left:384.45pt;margin-top:21.6pt;width:12pt;height:0;rotation:90;z-index:-21;visibility:visible;mso-wrap-distance-left:3.17497mm;mso-wrap-distance-right:3.17497mm">
            <v:stroke endarrow="block"/>
          </v:shape>
        </w:pict>
      </w: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63" o:spid="_x0000_s1041" style="position:absolute;left:0;text-align:left;margin-left:286.2pt;margin-top:11.5pt;width:179.25pt;height:39pt;z-index:-29;visibility:visible;v-text-anchor:middle">
            <v:textbox>
              <w:txbxContent>
                <w:p w:rsidR="00141615" w:rsidRPr="00BC03E8" w:rsidRDefault="00141615" w:rsidP="008061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Получены о</w:t>
                  </w:r>
                  <w:r w:rsidRPr="00BC03E8">
                    <w:rPr>
                      <w:sz w:val="20"/>
                      <w:szCs w:val="20"/>
                    </w:rPr>
                    <w:t>твет</w:t>
                  </w:r>
                  <w:r>
                    <w:rPr>
                      <w:sz w:val="20"/>
                      <w:szCs w:val="20"/>
                    </w:rPr>
                    <w:t>ына межведомстве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ные запросы</w:t>
                  </w:r>
                </w:p>
              </w:txbxContent>
            </v:textbox>
          </v:rect>
        </w:pict>
      </w:r>
    </w:p>
    <w:p w:rsidR="00141615" w:rsidRPr="0080611C" w:rsidRDefault="0014161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75" o:spid="_x0000_s1042" type="#_x0000_t32" style="position:absolute;left:0;text-align:left;margin-left:390.45pt;margin-top:1.45pt;width:0;height:21.75pt;z-index:-20;visibility:visible;mso-wrap-distance-left:3.17494mm;mso-wrap-distance-right:3.17494mm">
            <v:stroke endarrow="block"/>
          </v:shape>
        </w:pict>
      </w:r>
      <w:r>
        <w:rPr>
          <w:noProof/>
          <w:lang w:eastAsia="ru-RU"/>
        </w:rPr>
        <w:pict>
          <v:shape id="Прямая со стрелкой 18" o:spid="_x0000_s1043" type="#_x0000_t32" style="position:absolute;left:0;text-align:left;margin-left:212.4pt;margin-top:2.2pt;width:.3pt;height:21pt;flip:x;z-index:-8;visibility:visible">
            <v:stroke endarrow="block"/>
          </v:shape>
        </w:pict>
      </w: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65" o:spid="_x0000_s1044" style="position:absolute;left:0;text-align:left;margin-left:12.45pt;margin-top:7.1pt;width:455.25pt;height:33.75pt;z-index:-28;visibility:visible;v-text-anchor:middle">
            <v:textbox>
              <w:txbxContent>
                <w:p w:rsidR="00141615" w:rsidRPr="00BC03E8" w:rsidRDefault="00141615" w:rsidP="0080611C">
                  <w:pPr>
                    <w:jc w:val="center"/>
                    <w:rPr>
                      <w:sz w:val="20"/>
                      <w:szCs w:val="20"/>
                    </w:rPr>
                  </w:pPr>
                  <w:r w:rsidRPr="00BC03E8">
                    <w:rPr>
                      <w:sz w:val="20"/>
                      <w:szCs w:val="20"/>
                    </w:rPr>
                    <w:t xml:space="preserve">Рассмотрение представленных документов, необходимых для предоставления </w:t>
                  </w:r>
                  <w:r>
                    <w:rPr>
                      <w:sz w:val="20"/>
                      <w:szCs w:val="20"/>
                    </w:rPr>
                    <w:t>муниципальной</w:t>
                  </w:r>
                  <w:r w:rsidRPr="00BC03E8">
                    <w:rPr>
                      <w:sz w:val="20"/>
                      <w:szCs w:val="20"/>
                    </w:rPr>
                    <w:t xml:space="preserve"> усл</w:t>
                  </w:r>
                  <w:r w:rsidRPr="00BC03E8">
                    <w:rPr>
                      <w:sz w:val="20"/>
                      <w:szCs w:val="20"/>
                    </w:rPr>
                    <w:t>у</w:t>
                  </w:r>
                  <w:r w:rsidRPr="00BC03E8">
                    <w:rPr>
                      <w:sz w:val="20"/>
                      <w:szCs w:val="20"/>
                    </w:rPr>
                    <w:t>ги</w:t>
                  </w:r>
                </w:p>
              </w:txbxContent>
            </v:textbox>
          </v:rect>
        </w:pict>
      </w:r>
    </w:p>
    <w:p w:rsidR="00141615" w:rsidRPr="0080611C" w:rsidRDefault="0014161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80" o:spid="_x0000_s1045" type="#_x0000_t32" style="position:absolute;left:0;text-align:left;margin-left:390.45pt;margin-top:8.65pt;width:0;height:16.5pt;z-index:-15;visibility:visible;mso-wrap-distance-left:3.17494mm;mso-wrap-distance-right:3.17494mm">
            <v:stroke endarrow="block"/>
          </v:shape>
        </w:pict>
      </w:r>
      <w:r>
        <w:rPr>
          <w:noProof/>
          <w:lang w:eastAsia="ru-RU"/>
        </w:rPr>
        <w:pict>
          <v:shape id="Прямая со стрелкой 77" o:spid="_x0000_s1046" type="#_x0000_t32" style="position:absolute;left:0;text-align:left;margin-left:69.45pt;margin-top:8.65pt;width:0;height:16.5pt;z-index:-18;visibility:visible;mso-wrap-distance-left:3.17494mm;mso-wrap-distance-right:3.17494mm">
            <v:stroke endarrow="block"/>
          </v:shape>
        </w:pict>
      </w: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66" o:spid="_x0000_s1047" style="position:absolute;left:0;text-align:left;margin-left:12.45pt;margin-top:9.05pt;width:223.5pt;height:35.25pt;z-index:-27;visibility:visible;v-text-anchor:middle">
            <v:textbox>
              <w:txbxContent>
                <w:p w:rsidR="00141615" w:rsidRPr="00BC03E8" w:rsidRDefault="00141615" w:rsidP="0080611C">
                  <w:pPr>
                    <w:jc w:val="center"/>
                    <w:rPr>
                      <w:sz w:val="20"/>
                      <w:szCs w:val="20"/>
                    </w:rPr>
                  </w:pPr>
                  <w:r w:rsidRPr="00BC03E8">
                    <w:rPr>
                      <w:sz w:val="20"/>
                      <w:szCs w:val="20"/>
                    </w:rPr>
                    <w:t>Отсутствуют основания для отказа в предоста</w:t>
                  </w:r>
                  <w:r w:rsidRPr="00BC03E8">
                    <w:rPr>
                      <w:sz w:val="20"/>
                      <w:szCs w:val="20"/>
                    </w:rPr>
                    <w:t>в</w:t>
                  </w:r>
                  <w:r w:rsidRPr="00BC03E8">
                    <w:rPr>
                      <w:sz w:val="20"/>
                      <w:szCs w:val="20"/>
                    </w:rPr>
                    <w:t xml:space="preserve">лении </w:t>
                  </w:r>
                  <w:r>
                    <w:rPr>
                      <w:sz w:val="20"/>
                      <w:szCs w:val="20"/>
                    </w:rPr>
                    <w:t>муниципальной у</w:t>
                  </w:r>
                  <w:r w:rsidRPr="00BC03E8">
                    <w:rPr>
                      <w:sz w:val="20"/>
                      <w:szCs w:val="20"/>
                    </w:rPr>
                    <w:t>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7" o:spid="_x0000_s1048" style="position:absolute;left:0;text-align:left;margin-left:261.45pt;margin-top:9.05pt;width:206.25pt;height:35.25pt;z-index:-26;visibility:visible;v-text-anchor:middle">
            <v:textbox>
              <w:txbxContent>
                <w:p w:rsidR="00141615" w:rsidRPr="00BC03E8" w:rsidRDefault="00141615" w:rsidP="0080611C">
                  <w:pPr>
                    <w:jc w:val="center"/>
                    <w:rPr>
                      <w:sz w:val="20"/>
                      <w:szCs w:val="20"/>
                    </w:rPr>
                  </w:pPr>
                  <w:r w:rsidRPr="00BC03E8">
                    <w:rPr>
                      <w:sz w:val="20"/>
                      <w:szCs w:val="20"/>
                    </w:rPr>
                    <w:t>Наличие оснований для отказа в предоста</w:t>
                  </w:r>
                  <w:r w:rsidRPr="00BC03E8">
                    <w:rPr>
                      <w:sz w:val="20"/>
                      <w:szCs w:val="20"/>
                    </w:rPr>
                    <w:t>в</w:t>
                  </w:r>
                  <w:r w:rsidRPr="00BC03E8">
                    <w:rPr>
                      <w:sz w:val="20"/>
                      <w:szCs w:val="20"/>
                    </w:rPr>
                    <w:t xml:space="preserve">лении </w:t>
                  </w:r>
                  <w:r>
                    <w:rPr>
                      <w:sz w:val="20"/>
                      <w:szCs w:val="20"/>
                    </w:rPr>
                    <w:t>муниципальной</w:t>
                  </w:r>
                  <w:r w:rsidRPr="00BC03E8">
                    <w:rPr>
                      <w:sz w:val="20"/>
                      <w:szCs w:val="20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141615" w:rsidRPr="0080611C" w:rsidRDefault="0014161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81" o:spid="_x0000_s1049" type="#_x0000_t32" style="position:absolute;left:0;text-align:left;margin-left:390.45pt;margin-top:12.1pt;width:0;height:14.25pt;z-index:-14;visibility:visible;mso-wrap-distance-left:3.17494mm;mso-wrap-distance-right:3.17494mm">
            <v:stroke endarrow="block"/>
          </v:shape>
        </w:pict>
      </w:r>
      <w:r>
        <w:rPr>
          <w:noProof/>
          <w:lang w:eastAsia="ru-RU"/>
        </w:rPr>
        <w:pict>
          <v:shape id="Прямая со стрелкой 78" o:spid="_x0000_s1050" type="#_x0000_t32" style="position:absolute;left:0;text-align:left;margin-left:69.45pt;margin-top:12.1pt;width:0;height:14.25pt;z-index:-17;visibility:visible;mso-wrap-distance-left:3.17494mm;mso-wrap-distance-right:3.17494mm">
            <v:stroke endarrow="block"/>
          </v:shape>
        </w:pict>
      </w: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" o:spid="_x0000_s1051" type="#_x0000_t202" style="position:absolute;left:0;text-align:left;margin-left:12.45pt;margin-top:10.25pt;width:223.5pt;height:51.75pt;z-index:35;visibility:visible">
            <v:textbox>
              <w:txbxContent>
                <w:p w:rsidR="00141615" w:rsidRDefault="00141615" w:rsidP="0080611C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 xml:space="preserve">Подписанное </w:t>
                  </w:r>
                  <w:r w:rsidRPr="0097522E">
                    <w:rPr>
                      <w:sz w:val="18"/>
                      <w:szCs w:val="18"/>
                    </w:rPr>
                    <w:t>главой сельского поселения, либо л</w:t>
                  </w:r>
                  <w:r w:rsidRPr="0097522E">
                    <w:rPr>
                      <w:sz w:val="18"/>
                      <w:szCs w:val="18"/>
                    </w:rPr>
                    <w:t>и</w:t>
                  </w:r>
                  <w:r w:rsidRPr="0097522E">
                    <w:rPr>
                      <w:sz w:val="18"/>
                      <w:szCs w:val="18"/>
                    </w:rPr>
                    <w:t>цом его замещающим</w:t>
                  </w:r>
                  <w:r>
                    <w:rPr>
                      <w:sz w:val="18"/>
                      <w:szCs w:val="18"/>
                    </w:rPr>
                    <w:t xml:space="preserve"> решение о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69" o:spid="_x0000_s1052" style="position:absolute;left:0;text-align:left;margin-left:261.45pt;margin-top:10.25pt;width:206.25pt;height:51.75pt;z-index:-24;visibility:visible;v-text-anchor:middle">
            <v:textbox>
              <w:txbxContent>
                <w:p w:rsidR="00141615" w:rsidRPr="0097522E" w:rsidRDefault="00141615" w:rsidP="0080611C">
                  <w:pPr>
                    <w:jc w:val="center"/>
                    <w:rPr>
                      <w:sz w:val="18"/>
                      <w:szCs w:val="18"/>
                    </w:rPr>
                  </w:pPr>
                  <w:r w:rsidRPr="0097522E">
                    <w:rPr>
                      <w:sz w:val="18"/>
                      <w:szCs w:val="18"/>
                    </w:rPr>
                    <w:t>Подписание главой сельского поселения, либо лицом его замещающим, решения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олилиния 1" o:spid="_x0000_s1053" style="position:absolute;left:0;text-align:left;margin-left:12.45pt;margin-top:10.25pt;width:223.5pt;height:51.75pt;z-index:-25;visibility:visible;v-text-anchor:middle" coordsize="2363470,1076325" o:spt="100" adj="-11796480,,5400" path="m9525,l2357120,v2117,390525,4233,676275,6350,1066800l1181100,1076325,,1076325,9525,xe">
            <v:stroke joinstyle="miter"/>
            <v:formulas/>
            <v:path o:connecttype="custom" o:connectlocs="13738,0;3399727,0;3408885,397763;1703526,401314;0,401314;13738,0" o:connectangles="0,0,0,0,0,0" textboxrect="0,0,2363470,1076325"/>
            <v:textbox>
              <w:txbxContent>
                <w:p w:rsidR="00141615" w:rsidRPr="00BC03E8" w:rsidRDefault="00141615" w:rsidP="008061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Подписание директором Департамента, либо лицом его замещающим, решения о предоста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лении муниципальной услуги</w:t>
                  </w:r>
                </w:p>
              </w:txbxContent>
            </v:textbox>
          </v:shape>
        </w:pict>
      </w:r>
    </w:p>
    <w:p w:rsidR="00141615" w:rsidRPr="0080611C" w:rsidRDefault="0014161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79" o:spid="_x0000_s1054" type="#_x0000_t32" style="position:absolute;left:0;text-align:left;margin-left:68.7pt;margin-top:13.75pt;width:0;height:11.25pt;z-index:-16;visibility:visible;mso-wrap-distance-left:3.17494mm;mso-wrap-distance-right:3.17494mm">
            <v:stroke endarrow="block"/>
          </v:shape>
        </w:pict>
      </w:r>
      <w:r>
        <w:rPr>
          <w:noProof/>
          <w:lang w:eastAsia="ru-RU"/>
        </w:rPr>
        <w:pict>
          <v:shape id="Прямая со стрелкой 20" o:spid="_x0000_s1055" type="#_x0000_t32" style="position:absolute;left:0;text-align:left;margin-left:392.7pt;margin-top:13.75pt;width:0;height:11.25pt;z-index:-6;visibility:visible;mso-wrap-distance-left:3.17494mm;mso-wrap-distance-right:3.17494mm">
            <v:stroke endarrow="block"/>
          </v:shape>
        </w:pict>
      </w: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70" o:spid="_x0000_s1056" style="position:absolute;left:0;text-align:left;margin-left:13.2pt;margin-top:8.9pt;width:222.75pt;height:36pt;z-index:-23;visibility:visible;v-text-anchor:middle">
            <v:textbox>
              <w:txbxContent>
                <w:p w:rsidR="00141615" w:rsidRPr="00BC03E8" w:rsidRDefault="00141615" w:rsidP="008061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Постановка граждан на учет в качестве нужд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ющихся в жилых помещениях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9" o:spid="_x0000_s1057" style="position:absolute;left:0;text-align:left;margin-left:261.45pt;margin-top:8.9pt;width:206.25pt;height:63.75pt;z-index:-7;visibility:visible;v-text-anchor:middle">
            <v:textbox>
              <w:txbxContent>
                <w:p w:rsidR="00141615" w:rsidRPr="0097522E" w:rsidRDefault="00141615" w:rsidP="0080611C">
                  <w:pPr>
                    <w:jc w:val="center"/>
                    <w:rPr>
                      <w:sz w:val="18"/>
                      <w:szCs w:val="18"/>
                    </w:rPr>
                  </w:pPr>
                  <w:r w:rsidRPr="0097522E">
                    <w:rPr>
                      <w:sz w:val="18"/>
                      <w:szCs w:val="18"/>
                    </w:rPr>
                    <w:t>Подписание главой сельского поселения, либо лицом его замещающим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141615" w:rsidRPr="0080611C" w:rsidRDefault="0014161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22" o:spid="_x0000_s1058" type="#_x0000_t32" style="position:absolute;left:0;text-align:left;margin-left:68.7pt;margin-top:12.7pt;width:0;height:15pt;z-index:-4;visibility:visible;mso-wrap-distance-left:3.17494mm;mso-wrap-distance-right:3.17494mm">
            <v:stroke endarrow="block"/>
          </v:shape>
        </w:pict>
      </w:r>
    </w:p>
    <w:p w:rsidR="00141615" w:rsidRPr="0080611C" w:rsidRDefault="00793C95" w:rsidP="008061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21" o:spid="_x0000_s1059" style="position:absolute;left:0;text-align:left;margin-left:13.2pt;margin-top:11.6pt;width:222.75pt;height:38.25pt;z-index:-5;visibility:visible;v-text-anchor:middle">
            <v:textbox>
              <w:txbxContent>
                <w:p w:rsidR="00141615" w:rsidRPr="00BC03E8" w:rsidRDefault="00141615" w:rsidP="0080611C">
                  <w:pPr>
                    <w:jc w:val="center"/>
                    <w:rPr>
                      <w:sz w:val="20"/>
                      <w:szCs w:val="20"/>
                    </w:rPr>
                  </w:pPr>
                  <w:r w:rsidRPr="00BC03E8">
                    <w:rPr>
                      <w:sz w:val="20"/>
                      <w:szCs w:val="20"/>
                    </w:rPr>
                    <w:t>Выдача (направление)</w:t>
                  </w:r>
                  <w:r>
                    <w:rPr>
                      <w:sz w:val="20"/>
                      <w:szCs w:val="20"/>
                    </w:rPr>
                    <w:t xml:space="preserve"> заявителюрешения о предоставлении муниципальной услуги</w:t>
                  </w:r>
                </w:p>
              </w:txbxContent>
            </v:textbox>
          </v:rect>
        </w:pict>
      </w:r>
    </w:p>
    <w:p w:rsidR="00141615" w:rsidRPr="0080611C" w:rsidRDefault="00141615" w:rsidP="007F5099">
      <w:pPr>
        <w:tabs>
          <w:tab w:val="left" w:pos="3465"/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93C95">
        <w:rPr>
          <w:noProof/>
          <w:lang w:eastAsia="ru-RU"/>
        </w:rPr>
        <w:pict>
          <v:shape id="Прямая со стрелкой 82" o:spid="_x0000_s1060" type="#_x0000_t32" style="position:absolute;left:0;text-align:left;margin-left:394.95pt;margin-top:8.25pt;width:0;height:11.25pt;z-index:-13;visibility:visible;mso-wrap-distance-left:3.17494mm;mso-wrap-distance-right:3.17494mm;mso-position-horizontal-relative:text;mso-position-vertical-relative:text">
            <v:stroke endarrow="block"/>
          </v:shape>
        </w:pict>
      </w:r>
      <w:r w:rsidR="00793C95">
        <w:rPr>
          <w:noProof/>
          <w:lang w:eastAsia="ru-RU"/>
        </w:rPr>
        <w:pict>
          <v:rect id="Прямоугольник 71" o:spid="_x0000_s1061" style="position:absolute;left:0;text-align:left;margin-left:261.45pt;margin-top:19.5pt;width:206.25pt;height:64.5pt;z-index:-22;visibility:visible;mso-position-horizontal-relative:text;mso-position-vertical-relative:text;v-text-anchor:middle">
            <v:textbox>
              <w:txbxContent>
                <w:p w:rsidR="00141615" w:rsidRPr="00BC03E8" w:rsidRDefault="00141615" w:rsidP="008061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(направление) заявителю уведо</w:t>
                  </w:r>
                  <w:r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ления об отказе в предоставлении 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пальной услуги с приложением соотве</w:t>
                  </w:r>
                  <w:r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ствующего решения</w:t>
                  </w:r>
                </w:p>
              </w:txbxContent>
            </v:textbox>
          </v:rect>
        </w:pict>
      </w:r>
      <w:r w:rsidRPr="0080611C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Приложение № 2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к административному регламенту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предоставления муниципальной услуги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"Прием заявлений, документов, а также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постановка граждан на учет в качестве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нуждающихся в жилых помещениях"</w:t>
      </w:r>
    </w:p>
    <w:p w:rsidR="00141615" w:rsidRDefault="00141615" w:rsidP="0080611C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A11724">
      <w:pPr>
        <w:spacing w:after="0"/>
        <w:ind w:left="3540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 xml:space="preserve">Главе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Усть-Юган</w:t>
      </w:r>
    </w:p>
    <w:p w:rsidR="00141615" w:rsidRPr="0080611C" w:rsidRDefault="00141615" w:rsidP="00A11724">
      <w:pPr>
        <w:spacing w:after="0"/>
        <w:ind w:left="3540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от 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</w:t>
      </w:r>
    </w:p>
    <w:p w:rsidR="00141615" w:rsidRPr="0080611C" w:rsidRDefault="00141615" w:rsidP="00A11724">
      <w:pPr>
        <w:spacing w:after="0"/>
        <w:ind w:left="3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lang w:eastAsia="ru-RU"/>
        </w:rPr>
        <w:t>(фамилия, имя, отчество полностью)</w:t>
      </w:r>
    </w:p>
    <w:p w:rsidR="00141615" w:rsidRPr="0080611C" w:rsidRDefault="00141615" w:rsidP="00A11724">
      <w:pPr>
        <w:spacing w:after="0"/>
        <w:ind w:left="3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A11724">
      <w:pPr>
        <w:spacing w:after="0"/>
        <w:ind w:left="3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проживающего (проживающей) в сел</w:t>
      </w:r>
      <w:r>
        <w:rPr>
          <w:rFonts w:ascii="Times New Roman" w:hAnsi="Times New Roman" w:cs="Times New Roman"/>
          <w:sz w:val="26"/>
          <w:szCs w:val="26"/>
          <w:lang w:eastAsia="ru-RU"/>
        </w:rPr>
        <w:t>ьском поселении Усть-Юган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 xml:space="preserve"> с _______г. </w:t>
      </w:r>
    </w:p>
    <w:p w:rsidR="00141615" w:rsidRPr="0080611C" w:rsidRDefault="00141615" w:rsidP="00A11724">
      <w:pPr>
        <w:spacing w:after="0"/>
        <w:ind w:left="3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A11724">
      <w:pPr>
        <w:spacing w:after="0"/>
        <w:ind w:left="354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 адресу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____________тел ________</w:t>
      </w:r>
    </w:p>
    <w:p w:rsidR="00141615" w:rsidRPr="0080611C" w:rsidRDefault="00141615" w:rsidP="00A11724">
      <w:pPr>
        <w:spacing w:after="0"/>
        <w:ind w:left="3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A11724">
      <w:pPr>
        <w:spacing w:after="0"/>
        <w:ind w:left="354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ИНН _________________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 xml:space="preserve"> СНИЛ</w:t>
      </w:r>
      <w:r>
        <w:rPr>
          <w:rFonts w:ascii="Times New Roman" w:hAnsi="Times New Roman" w:cs="Times New Roman"/>
          <w:sz w:val="26"/>
          <w:szCs w:val="26"/>
          <w:lang w:eastAsia="ru-RU"/>
        </w:rPr>
        <w:t>С _________________</w:t>
      </w:r>
    </w:p>
    <w:p w:rsidR="00141615" w:rsidRPr="0080611C" w:rsidRDefault="00141615" w:rsidP="00A11724">
      <w:pPr>
        <w:keepNext/>
        <w:spacing w:after="0"/>
        <w:ind w:left="3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41615" w:rsidRPr="0080611C" w:rsidRDefault="00141615" w:rsidP="0080611C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 xml:space="preserve">    Прошу Вас рассмотреть вопрос о признании меня, (моей семьи) малоимущими и принятии на учет в качестве нуждающихся в получении жилых помещениях на усл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виях договора социального найма составом семьи из «……» человек, из них (указать степень родства, Ф.И.О. дату рождения, ИНН, СНИЛС):</w:t>
      </w:r>
    </w:p>
    <w:p w:rsidR="00141615" w:rsidRPr="0080611C" w:rsidRDefault="00141615" w:rsidP="0080611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1615" w:rsidRPr="0080611C" w:rsidRDefault="00141615" w:rsidP="0080611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41615" w:rsidRPr="0080611C" w:rsidRDefault="00141615" w:rsidP="0080611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Гражданско-правовых сделок с жилыми помещениями за последние пять лет я и члены моей семьи не производили/производили (нужное подчеркнуть), если произв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дили, то какие именно: ____________________________________________</w:t>
      </w:r>
    </w:p>
    <w:p w:rsidR="00141615" w:rsidRPr="0080611C" w:rsidRDefault="00141615" w:rsidP="0080611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141615" w:rsidRPr="0080611C" w:rsidRDefault="00141615" w:rsidP="0080611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Я, члены моей семьи относимся/не относимся (нужное подчеркнуть) к следу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щим категориям граждан, имеющих право на обеспечение жилым помещением вне очереди:</w:t>
      </w:r>
    </w:p>
    <w:p w:rsidR="00141615" w:rsidRPr="0080611C" w:rsidRDefault="00141615" w:rsidP="00A11724">
      <w:pPr>
        <w:numPr>
          <w:ilvl w:val="0"/>
          <w:numId w:val="8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к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141615" w:rsidRPr="0080611C" w:rsidRDefault="00141615" w:rsidP="00A11724">
      <w:pPr>
        <w:numPr>
          <w:ilvl w:val="0"/>
          <w:numId w:val="8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 гражданам, страдающим тяжелыми формами хронических заболеваний, указа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ных в утвержденном постановлением Правительства Российской Федерации от 16.06.2006 № 378 перечне тяжелых форм хронических заболеваний, при которых н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возможно совместное проживание граждан в одной квартире.</w:t>
      </w:r>
    </w:p>
    <w:p w:rsidR="00141615" w:rsidRPr="0080611C" w:rsidRDefault="00141615" w:rsidP="00A11724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Я и члены моей семьи даем согласие на проверку указанных в заявлении свед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ний и на запрос необходимых для рассмотрения заявления документов.</w:t>
      </w:r>
    </w:p>
    <w:p w:rsidR="00141615" w:rsidRPr="0080611C" w:rsidRDefault="00141615" w:rsidP="00A11724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Я и члены моей семьи предупреждены, что в случае принятия нас на учет мы будем обязаны при изменении указанных в заявлении сведений в тридцатидневный срок информировать о них в письменной форме в жилищные органы по месту учета.</w:t>
      </w:r>
    </w:p>
    <w:p w:rsidR="00141615" w:rsidRPr="0080611C" w:rsidRDefault="00141615" w:rsidP="00A11724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Я и члены моей семьи предупреждены, что в случае выявления сведений, не с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ответствующих указанным в заявлении и приложенных документах, послуживших основанием для принятия на учет, мы будем сняты с учеты в установленном законе порядке.</w:t>
      </w:r>
    </w:p>
    <w:p w:rsidR="00141615" w:rsidRPr="0080611C" w:rsidRDefault="00141615" w:rsidP="00A117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Место получения решения о принятии либо отказе в принятии на учет в качестве нуждающихся в жилых помещениях, предоставляемых по договорам социального найма, по месту жительства в сельском поселении Чеускино:</w:t>
      </w:r>
    </w:p>
    <w:p w:rsidR="00141615" w:rsidRPr="0080611C" w:rsidRDefault="00141615" w:rsidP="0080611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лично, в многофункциональном центре</w:t>
      </w:r>
    </w:p>
    <w:p w:rsidR="00141615" w:rsidRPr="0080611C" w:rsidRDefault="00141615" w:rsidP="0080611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лично, в органе,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предоставляющем муниципальную услугу</w:t>
      </w:r>
    </w:p>
    <w:p w:rsidR="00141615" w:rsidRPr="0080611C" w:rsidRDefault="00141615" w:rsidP="0080611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посредством почтовой связи на адрес ______________________________</w:t>
      </w:r>
    </w:p>
    <w:p w:rsidR="00141615" w:rsidRPr="0080611C" w:rsidRDefault="00141615" w:rsidP="0080611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на адрес электронной почты ______________________________________</w:t>
      </w:r>
    </w:p>
    <w:p w:rsidR="00141615" w:rsidRPr="0080611C" w:rsidRDefault="00141615" w:rsidP="0080611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 xml:space="preserve">Подпись заявителя:  </w:t>
      </w:r>
    </w:p>
    <w:p w:rsidR="00141615" w:rsidRPr="0080611C" w:rsidRDefault="00141615" w:rsidP="0080611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11C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  _____________________  «___» _________________ 20___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615" w:rsidRPr="0080611C" w:rsidRDefault="00141615" w:rsidP="0080611C">
      <w:pPr>
        <w:spacing w:after="0"/>
        <w:ind w:left="708"/>
        <w:rPr>
          <w:rFonts w:ascii="Times New Roman" w:hAnsi="Times New Roman" w:cs="Times New Roman"/>
          <w:sz w:val="16"/>
          <w:szCs w:val="16"/>
          <w:lang w:eastAsia="ru-RU"/>
        </w:rPr>
      </w:pPr>
      <w:r w:rsidRPr="0080611C">
        <w:rPr>
          <w:rFonts w:ascii="Times New Roman" w:hAnsi="Times New Roman" w:cs="Times New Roman"/>
          <w:sz w:val="16"/>
          <w:szCs w:val="16"/>
          <w:lang w:eastAsia="ru-RU"/>
        </w:rPr>
        <w:t xml:space="preserve">    (Ф.И.О.)</w:t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141615" w:rsidRPr="0080611C" w:rsidRDefault="00141615" w:rsidP="0080611C">
      <w:pPr>
        <w:spacing w:after="0"/>
        <w:ind w:left="708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Подписи всех совершеннолетних членов семьи, включенных в заявление:</w:t>
      </w: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11C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  _____________________  «___» _________________ 20___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615" w:rsidRPr="0080611C" w:rsidRDefault="00141615" w:rsidP="0080611C">
      <w:pPr>
        <w:spacing w:after="0"/>
        <w:ind w:left="708"/>
        <w:rPr>
          <w:rFonts w:ascii="Times New Roman" w:hAnsi="Times New Roman" w:cs="Times New Roman"/>
          <w:sz w:val="16"/>
          <w:szCs w:val="16"/>
          <w:lang w:eastAsia="ru-RU"/>
        </w:rPr>
      </w:pPr>
      <w:r w:rsidRPr="0080611C">
        <w:rPr>
          <w:rFonts w:ascii="Times New Roman" w:hAnsi="Times New Roman" w:cs="Times New Roman"/>
          <w:sz w:val="16"/>
          <w:szCs w:val="16"/>
          <w:lang w:eastAsia="ru-RU"/>
        </w:rPr>
        <w:t xml:space="preserve">    (Ф.И.О.)</w:t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141615" w:rsidRPr="0080611C" w:rsidRDefault="00141615" w:rsidP="0080611C">
      <w:pPr>
        <w:spacing w:after="0"/>
        <w:ind w:left="708"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1615" w:rsidRPr="0080611C" w:rsidRDefault="00141615" w:rsidP="0080611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11C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  _____________________  «___» _________________ 20___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615" w:rsidRPr="0080611C" w:rsidRDefault="00141615" w:rsidP="0080611C">
      <w:pPr>
        <w:spacing w:after="0"/>
        <w:ind w:left="708"/>
        <w:rPr>
          <w:rFonts w:ascii="Times New Roman" w:hAnsi="Times New Roman" w:cs="Times New Roman"/>
          <w:sz w:val="16"/>
          <w:szCs w:val="16"/>
          <w:lang w:eastAsia="ru-RU"/>
        </w:rPr>
      </w:pPr>
      <w:r w:rsidRPr="0080611C">
        <w:rPr>
          <w:rFonts w:ascii="Times New Roman" w:hAnsi="Times New Roman" w:cs="Times New Roman"/>
          <w:sz w:val="16"/>
          <w:szCs w:val="16"/>
          <w:lang w:eastAsia="ru-RU"/>
        </w:rPr>
        <w:t xml:space="preserve">    (Ф.И.О.)</w:t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141615" w:rsidRPr="0080611C" w:rsidRDefault="00141615" w:rsidP="0080611C">
      <w:pPr>
        <w:spacing w:after="0"/>
        <w:ind w:left="708"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1615" w:rsidRPr="0080611C" w:rsidRDefault="00141615" w:rsidP="0080611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11C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  _____________________  «___» _________________ 20___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615" w:rsidRPr="0080611C" w:rsidRDefault="00141615" w:rsidP="0080611C">
      <w:pPr>
        <w:spacing w:after="0"/>
        <w:ind w:left="708"/>
        <w:rPr>
          <w:rFonts w:ascii="Times New Roman" w:hAnsi="Times New Roman" w:cs="Times New Roman"/>
          <w:sz w:val="16"/>
          <w:szCs w:val="16"/>
          <w:lang w:eastAsia="ru-RU"/>
        </w:rPr>
      </w:pPr>
      <w:r w:rsidRPr="0080611C">
        <w:rPr>
          <w:rFonts w:ascii="Times New Roman" w:hAnsi="Times New Roman" w:cs="Times New Roman"/>
          <w:sz w:val="16"/>
          <w:szCs w:val="16"/>
          <w:lang w:eastAsia="ru-RU"/>
        </w:rPr>
        <w:t xml:space="preserve">    (Ф.И.О.)</w:t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1615" w:rsidRPr="0080611C" w:rsidRDefault="00141615" w:rsidP="0080611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11C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  _____________________  «___» _________________ 20___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615" w:rsidRPr="0080611C" w:rsidRDefault="00141615" w:rsidP="0080611C">
      <w:pPr>
        <w:spacing w:after="0"/>
        <w:ind w:left="708"/>
        <w:rPr>
          <w:rFonts w:ascii="Times New Roman" w:hAnsi="Times New Roman" w:cs="Times New Roman"/>
          <w:sz w:val="16"/>
          <w:szCs w:val="16"/>
          <w:lang w:eastAsia="ru-RU"/>
        </w:rPr>
      </w:pPr>
      <w:r w:rsidRPr="0080611C">
        <w:rPr>
          <w:rFonts w:ascii="Times New Roman" w:hAnsi="Times New Roman" w:cs="Times New Roman"/>
          <w:sz w:val="16"/>
          <w:szCs w:val="16"/>
          <w:lang w:eastAsia="ru-RU"/>
        </w:rPr>
        <w:t xml:space="preserve">    (Ф.И.О.)</w:t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80611C">
        <w:rPr>
          <w:rFonts w:ascii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141615" w:rsidRPr="0080611C" w:rsidRDefault="00141615" w:rsidP="008061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Заявление принято __________________ время (часы, минуты) __________________</w:t>
      </w: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Зарегистрировано в книге регистрации заявлений граждан за № _____ от _________</w:t>
      </w: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Подпись должностного лица ___________________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</w:t>
      </w:r>
      <w:r>
        <w:rPr>
          <w:rFonts w:ascii="Arial" w:hAnsi="Arial" w:cs="Arial"/>
          <w:sz w:val="26"/>
          <w:szCs w:val="26"/>
          <w:lang w:eastAsia="ru-RU"/>
        </w:rPr>
        <w:t>Приложение № 3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к административному регламенту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предоставления муниципальной услуги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"Прием заявлений, документов, а также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постановка граждан на учет в качестве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нуждающихся в жилых помещениях"</w:t>
      </w:r>
    </w:p>
    <w:p w:rsidR="00141615" w:rsidRPr="0080611C" w:rsidRDefault="00141615" w:rsidP="005360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7F5099" w:rsidRDefault="00141615" w:rsidP="00A54E46">
      <w:pPr>
        <w:spacing w:after="0"/>
        <w:jc w:val="right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Главе сельского поселения Усть-Юган</w:t>
      </w:r>
    </w:p>
    <w:p w:rsidR="00141615" w:rsidRPr="0080611C" w:rsidRDefault="00141615" w:rsidP="00A54E46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от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</w:t>
      </w:r>
    </w:p>
    <w:p w:rsidR="00141615" w:rsidRPr="0080611C" w:rsidRDefault="00141615" w:rsidP="00A1172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___________________________</w:t>
      </w:r>
    </w:p>
    <w:p w:rsidR="00141615" w:rsidRPr="0080611C" w:rsidRDefault="00141615" w:rsidP="00A1172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 xml:space="preserve">адрес 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</w:t>
      </w:r>
    </w:p>
    <w:p w:rsidR="00141615" w:rsidRPr="0080611C" w:rsidRDefault="00141615" w:rsidP="00A1172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</w:t>
      </w:r>
    </w:p>
    <w:p w:rsidR="00141615" w:rsidRPr="0080611C" w:rsidRDefault="00141615" w:rsidP="00A1172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</w:p>
    <w:p w:rsidR="00141615" w:rsidRPr="007F5099" w:rsidRDefault="00141615" w:rsidP="00A54E46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7F509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(контактный телефон)</w:t>
      </w:r>
    </w:p>
    <w:p w:rsidR="00141615" w:rsidRPr="0080611C" w:rsidRDefault="00141615" w:rsidP="0080611C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A54E46" w:rsidRDefault="00141615" w:rsidP="0080611C">
      <w:pPr>
        <w:spacing w:after="0"/>
        <w:jc w:val="center"/>
        <w:rPr>
          <w:rFonts w:ascii="Arial" w:hAnsi="Arial" w:cs="Arial"/>
          <w:sz w:val="26"/>
          <w:szCs w:val="26"/>
          <w:lang w:eastAsia="ru-RU"/>
        </w:rPr>
      </w:pPr>
      <w:r w:rsidRPr="00A54E46">
        <w:rPr>
          <w:rFonts w:ascii="Arial" w:hAnsi="Arial" w:cs="Arial"/>
          <w:sz w:val="26"/>
          <w:szCs w:val="26"/>
          <w:lang w:eastAsia="ru-RU"/>
        </w:rPr>
        <w:t>Заявление</w:t>
      </w:r>
    </w:p>
    <w:p w:rsidR="00141615" w:rsidRPr="00A54E46" w:rsidRDefault="00141615" w:rsidP="0080611C">
      <w:pPr>
        <w:spacing w:after="0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41615" w:rsidRPr="00A54E46" w:rsidRDefault="00141615" w:rsidP="0080611C">
      <w:pPr>
        <w:spacing w:after="0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A54E46">
        <w:rPr>
          <w:rFonts w:ascii="Arial" w:hAnsi="Arial" w:cs="Arial"/>
          <w:sz w:val="26"/>
          <w:szCs w:val="26"/>
          <w:lang w:eastAsia="ru-RU"/>
        </w:rPr>
        <w:t>Прошу обследовать мои жилищные условия по адресу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___________________</w:t>
      </w: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1615" w:rsidRPr="00A54E46" w:rsidRDefault="00141615" w:rsidP="0080611C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141615" w:rsidRPr="00A54E46" w:rsidRDefault="00141615" w:rsidP="0080611C">
      <w:pPr>
        <w:spacing w:after="0"/>
        <w:rPr>
          <w:rFonts w:ascii="Arial" w:hAnsi="Arial" w:cs="Arial"/>
          <w:sz w:val="26"/>
          <w:szCs w:val="26"/>
          <w:lang w:eastAsia="ru-RU"/>
        </w:rPr>
      </w:pPr>
      <w:r w:rsidRPr="00A54E46">
        <w:rPr>
          <w:rFonts w:ascii="Arial" w:hAnsi="Arial" w:cs="Arial"/>
          <w:sz w:val="26"/>
          <w:szCs w:val="26"/>
          <w:lang w:eastAsia="ru-RU"/>
        </w:rPr>
        <w:t xml:space="preserve">Дата:__________   </w:t>
      </w:r>
      <w:r w:rsidRPr="00A54E46">
        <w:rPr>
          <w:rFonts w:ascii="Arial" w:hAnsi="Arial" w:cs="Arial"/>
          <w:sz w:val="26"/>
          <w:szCs w:val="26"/>
          <w:lang w:eastAsia="ru-RU"/>
        </w:rPr>
        <w:tab/>
        <w:t xml:space="preserve">                                      Подпись:________</w:t>
      </w: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Default="00141615" w:rsidP="005360C1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 xml:space="preserve">                            Приложение № 4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к административному регламенту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предоставления муниципальной услуги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"Прием заявлений, документов, а также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постановка граждан на учет в качестве</w:t>
      </w:r>
    </w:p>
    <w:p w:rsidR="00141615" w:rsidRPr="007F5099" w:rsidRDefault="00141615" w:rsidP="00A117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нуждающихся в жилых помещениях"</w:t>
      </w:r>
    </w:p>
    <w:p w:rsidR="00141615" w:rsidRPr="0080611C" w:rsidRDefault="00141615" w:rsidP="00A1172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7F5099" w:rsidRDefault="00141615" w:rsidP="0080611C">
      <w:pPr>
        <w:spacing w:after="0"/>
        <w:jc w:val="right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Главе сельского поселения Усть-Юган</w:t>
      </w:r>
    </w:p>
    <w:p w:rsidR="00141615" w:rsidRPr="0080611C" w:rsidRDefault="00141615" w:rsidP="007F5099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от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</w:t>
      </w:r>
    </w:p>
    <w:p w:rsidR="00141615" w:rsidRPr="0080611C" w:rsidRDefault="00141615" w:rsidP="00A1172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___________________________</w:t>
      </w:r>
    </w:p>
    <w:p w:rsidR="00141615" w:rsidRPr="0080611C" w:rsidRDefault="00141615" w:rsidP="00A1172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 xml:space="preserve">адрес 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</w:t>
      </w:r>
    </w:p>
    <w:p w:rsidR="00141615" w:rsidRPr="0080611C" w:rsidRDefault="00141615" w:rsidP="00A1172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</w:t>
      </w:r>
    </w:p>
    <w:p w:rsidR="00141615" w:rsidRPr="0080611C" w:rsidRDefault="00141615" w:rsidP="00A11724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</w:t>
      </w:r>
    </w:p>
    <w:p w:rsidR="00141615" w:rsidRPr="007F5099" w:rsidRDefault="00141615" w:rsidP="0080611C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7F509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(контактный телефон)</w:t>
      </w:r>
    </w:p>
    <w:p w:rsidR="00141615" w:rsidRPr="0080611C" w:rsidRDefault="00141615" w:rsidP="0080611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7F5099" w:rsidRDefault="00141615" w:rsidP="0080611C">
      <w:pPr>
        <w:spacing w:after="0"/>
        <w:jc w:val="center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Заявление</w:t>
      </w:r>
    </w:p>
    <w:p w:rsidR="00141615" w:rsidRPr="007F5099" w:rsidRDefault="00141615" w:rsidP="0080611C">
      <w:pPr>
        <w:spacing w:after="0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41615" w:rsidRPr="007F5099" w:rsidRDefault="00141615" w:rsidP="0080611C">
      <w:pPr>
        <w:spacing w:after="0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41615" w:rsidRPr="007F5099" w:rsidRDefault="00141615" w:rsidP="0080611C">
      <w:pPr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ab/>
        <w:t>Прошу предоставить справку об отсутствии (наличии) жилых помещений муниципального жилищного фонда сельского поселения Усть-Юган по дог</w:t>
      </w:r>
      <w:r w:rsidRPr="007F5099">
        <w:rPr>
          <w:rFonts w:ascii="Arial" w:hAnsi="Arial" w:cs="Arial"/>
          <w:sz w:val="26"/>
          <w:szCs w:val="26"/>
          <w:lang w:eastAsia="ru-RU"/>
        </w:rPr>
        <w:t>о</w:t>
      </w:r>
      <w:r w:rsidRPr="007F5099">
        <w:rPr>
          <w:rFonts w:ascii="Arial" w:hAnsi="Arial" w:cs="Arial"/>
          <w:sz w:val="26"/>
          <w:szCs w:val="26"/>
          <w:lang w:eastAsia="ru-RU"/>
        </w:rPr>
        <w:t>ворам социального найма и по договорам специализированного жилого п</w:t>
      </w:r>
      <w:r w:rsidRPr="007F5099">
        <w:rPr>
          <w:rFonts w:ascii="Arial" w:hAnsi="Arial" w:cs="Arial"/>
          <w:sz w:val="26"/>
          <w:szCs w:val="26"/>
          <w:lang w:eastAsia="ru-RU"/>
        </w:rPr>
        <w:t>о</w:t>
      </w:r>
      <w:r w:rsidRPr="007F5099">
        <w:rPr>
          <w:rFonts w:ascii="Arial" w:hAnsi="Arial" w:cs="Arial"/>
          <w:sz w:val="26"/>
          <w:szCs w:val="26"/>
          <w:lang w:eastAsia="ru-RU"/>
        </w:rPr>
        <w:t>мещения.</w:t>
      </w:r>
    </w:p>
    <w:p w:rsidR="00141615" w:rsidRPr="0080611C" w:rsidRDefault="00141615" w:rsidP="0080611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Состав семьи:</w:t>
      </w:r>
      <w:r w:rsidRPr="0080611C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_________________________________________________________</w:t>
      </w:r>
    </w:p>
    <w:p w:rsidR="00141615" w:rsidRPr="0080611C" w:rsidRDefault="00141615" w:rsidP="0080611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611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141615" w:rsidRPr="0080611C" w:rsidRDefault="00141615" w:rsidP="0080611C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7F5099" w:rsidRDefault="00141615" w:rsidP="0080611C">
      <w:pPr>
        <w:spacing w:after="0"/>
        <w:rPr>
          <w:rFonts w:ascii="Arial" w:hAnsi="Arial" w:cs="Arial"/>
          <w:b/>
          <w:bCs/>
          <w:sz w:val="26"/>
          <w:szCs w:val="26"/>
          <w:lang w:eastAsia="ru-RU"/>
        </w:rPr>
      </w:pPr>
      <w:r w:rsidRPr="007F5099">
        <w:rPr>
          <w:rFonts w:ascii="Arial" w:hAnsi="Arial" w:cs="Arial"/>
          <w:b/>
          <w:bCs/>
          <w:sz w:val="26"/>
          <w:szCs w:val="26"/>
          <w:lang w:eastAsia="ru-RU"/>
        </w:rPr>
        <w:t xml:space="preserve">Если изменяли ФАМИЛИЮ, ИМЯ, ОТЧЕСТВО необходимо указать предыдущие.   </w:t>
      </w: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7F5099" w:rsidRDefault="00141615" w:rsidP="0080611C">
      <w:pPr>
        <w:spacing w:after="0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Приложение:</w:t>
      </w:r>
    </w:p>
    <w:p w:rsidR="00141615" w:rsidRPr="007F5099" w:rsidRDefault="00141615" w:rsidP="0080611C">
      <w:pPr>
        <w:numPr>
          <w:ilvl w:val="0"/>
          <w:numId w:val="9"/>
        </w:numPr>
        <w:spacing w:after="0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Копия паспорта (стр. 2, 3 , 4 (где штамп прописки постоянной),</w:t>
      </w:r>
    </w:p>
    <w:p w:rsidR="00141615" w:rsidRPr="007F5099" w:rsidRDefault="00141615" w:rsidP="0080611C">
      <w:pPr>
        <w:numPr>
          <w:ilvl w:val="0"/>
          <w:numId w:val="9"/>
        </w:numPr>
        <w:spacing w:after="0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На ребенка копия свидетельства о рождении</w:t>
      </w:r>
    </w:p>
    <w:p w:rsidR="00141615" w:rsidRPr="007F5099" w:rsidRDefault="00141615" w:rsidP="0080611C">
      <w:pPr>
        <w:spacing w:after="0"/>
        <w:rPr>
          <w:rFonts w:ascii="Arial" w:hAnsi="Arial" w:cs="Arial"/>
          <w:sz w:val="26"/>
          <w:szCs w:val="26"/>
          <w:lang w:eastAsia="ru-RU"/>
        </w:rPr>
      </w:pPr>
    </w:p>
    <w:p w:rsidR="00141615" w:rsidRPr="0080611C" w:rsidRDefault="00141615" w:rsidP="0080611C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7F5099" w:rsidRDefault="00141615" w:rsidP="0080611C">
      <w:pPr>
        <w:spacing w:after="0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 xml:space="preserve">Дата:__________              </w:t>
      </w:r>
      <w:r w:rsidRPr="007F5099">
        <w:rPr>
          <w:rFonts w:ascii="Arial" w:hAnsi="Arial" w:cs="Arial"/>
          <w:sz w:val="26"/>
          <w:szCs w:val="26"/>
          <w:lang w:eastAsia="ru-RU"/>
        </w:rPr>
        <w:tab/>
      </w:r>
      <w:r w:rsidRPr="007F5099">
        <w:rPr>
          <w:rFonts w:ascii="Arial" w:hAnsi="Arial" w:cs="Arial"/>
          <w:sz w:val="26"/>
          <w:szCs w:val="26"/>
          <w:lang w:eastAsia="ru-RU"/>
        </w:rPr>
        <w:tab/>
      </w:r>
      <w:r w:rsidRPr="007F5099">
        <w:rPr>
          <w:rFonts w:ascii="Arial" w:hAnsi="Arial" w:cs="Arial"/>
          <w:sz w:val="26"/>
          <w:szCs w:val="26"/>
          <w:lang w:eastAsia="ru-RU"/>
        </w:rPr>
        <w:tab/>
      </w:r>
      <w:r w:rsidRPr="007F5099">
        <w:rPr>
          <w:rFonts w:ascii="Arial" w:hAnsi="Arial" w:cs="Arial"/>
          <w:sz w:val="26"/>
          <w:szCs w:val="26"/>
          <w:lang w:eastAsia="ru-RU"/>
        </w:rPr>
        <w:tab/>
      </w:r>
      <w:r w:rsidRPr="007F5099">
        <w:rPr>
          <w:rFonts w:ascii="Arial" w:hAnsi="Arial" w:cs="Arial"/>
          <w:sz w:val="26"/>
          <w:szCs w:val="26"/>
          <w:lang w:eastAsia="ru-RU"/>
        </w:rPr>
        <w:tab/>
        <w:t>Подпись:________</w:t>
      </w:r>
    </w:p>
    <w:p w:rsidR="00141615" w:rsidRPr="007F5099" w:rsidRDefault="00141615" w:rsidP="0080611C">
      <w:pPr>
        <w:spacing w:after="0"/>
        <w:rPr>
          <w:rFonts w:ascii="Arial" w:hAnsi="Arial" w:cs="Arial"/>
          <w:sz w:val="26"/>
          <w:szCs w:val="26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Default="00141615" w:rsidP="005360C1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141615" w:rsidRPr="007F5099" w:rsidRDefault="00141615" w:rsidP="00AE75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 xml:space="preserve">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 xml:space="preserve">Приложение № </w:t>
      </w:r>
      <w:r>
        <w:rPr>
          <w:rFonts w:ascii="Arial" w:hAnsi="Arial" w:cs="Arial"/>
          <w:sz w:val="26"/>
          <w:szCs w:val="26"/>
          <w:lang w:eastAsia="ru-RU"/>
        </w:rPr>
        <w:t>5</w:t>
      </w:r>
    </w:p>
    <w:p w:rsidR="00141615" w:rsidRPr="007F5099" w:rsidRDefault="00141615" w:rsidP="00AE75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к административному регламенту</w:t>
      </w:r>
    </w:p>
    <w:p w:rsidR="00141615" w:rsidRPr="007F5099" w:rsidRDefault="00141615" w:rsidP="00AE75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предоставления муниципальной услуги</w:t>
      </w:r>
    </w:p>
    <w:p w:rsidR="00141615" w:rsidRPr="007F5099" w:rsidRDefault="00141615" w:rsidP="00AE75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"Прием заявлений, документов, а также</w:t>
      </w:r>
    </w:p>
    <w:p w:rsidR="00141615" w:rsidRPr="007F5099" w:rsidRDefault="00141615" w:rsidP="00AE75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постановка граждан на учет в качестве</w:t>
      </w:r>
    </w:p>
    <w:p w:rsidR="00141615" w:rsidRPr="007F5099" w:rsidRDefault="00141615" w:rsidP="00AE75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</w:t>
      </w:r>
      <w:r w:rsidRPr="007F5099">
        <w:rPr>
          <w:rFonts w:ascii="Arial" w:hAnsi="Arial" w:cs="Arial"/>
          <w:sz w:val="26"/>
          <w:szCs w:val="26"/>
          <w:lang w:eastAsia="ru-RU"/>
        </w:rPr>
        <w:t>нуждающихся в жилых помещениях"</w:t>
      </w:r>
    </w:p>
    <w:p w:rsidR="00141615" w:rsidRPr="0080611C" w:rsidRDefault="00141615" w:rsidP="008061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7F5099" w:rsidRDefault="00141615" w:rsidP="0080611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7F5099">
        <w:rPr>
          <w:rFonts w:ascii="Arial" w:hAnsi="Arial" w:cs="Arial"/>
          <w:b/>
          <w:bCs/>
          <w:sz w:val="26"/>
          <w:szCs w:val="26"/>
          <w:lang w:eastAsia="ru-RU"/>
        </w:rPr>
        <w:t>КНИГА</w:t>
      </w:r>
    </w:p>
    <w:p w:rsidR="00141615" w:rsidRPr="007F5099" w:rsidRDefault="00141615" w:rsidP="0080611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7F5099">
        <w:rPr>
          <w:rFonts w:ascii="Arial" w:hAnsi="Arial" w:cs="Arial"/>
          <w:b/>
          <w:bCs/>
          <w:sz w:val="26"/>
          <w:szCs w:val="26"/>
          <w:lang w:eastAsia="ru-RU"/>
        </w:rPr>
        <w:t>РЕГИСТРАЦИИ ЗАЯВЛЕНИЙ ГРАЖДАН О ПРИНЯТИИ НА УЧЕТ В КАЧ</w:t>
      </w:r>
      <w:r w:rsidRPr="007F5099">
        <w:rPr>
          <w:rFonts w:ascii="Arial" w:hAnsi="Arial" w:cs="Arial"/>
          <w:b/>
          <w:bCs/>
          <w:sz w:val="26"/>
          <w:szCs w:val="26"/>
          <w:lang w:eastAsia="ru-RU"/>
        </w:rPr>
        <w:t>Е</w:t>
      </w:r>
      <w:r w:rsidRPr="007F5099">
        <w:rPr>
          <w:rFonts w:ascii="Arial" w:hAnsi="Arial" w:cs="Arial"/>
          <w:b/>
          <w:bCs/>
          <w:sz w:val="26"/>
          <w:szCs w:val="26"/>
          <w:lang w:eastAsia="ru-RU"/>
        </w:rPr>
        <w:t>СТВЕ НУЖДАЮЩИХСЯ В ЖИЛЫХ ПОМЕЩЕНИЯХ ПО МЕСТУ ЖИТЕЛ</w:t>
      </w:r>
      <w:r w:rsidRPr="007F5099">
        <w:rPr>
          <w:rFonts w:ascii="Arial" w:hAnsi="Arial" w:cs="Arial"/>
          <w:b/>
          <w:bCs/>
          <w:sz w:val="26"/>
          <w:szCs w:val="26"/>
          <w:lang w:eastAsia="ru-RU"/>
        </w:rPr>
        <w:t>Ь</w:t>
      </w:r>
      <w:r w:rsidRPr="007F5099">
        <w:rPr>
          <w:rFonts w:ascii="Arial" w:hAnsi="Arial" w:cs="Arial"/>
          <w:b/>
          <w:bCs/>
          <w:sz w:val="26"/>
          <w:szCs w:val="26"/>
          <w:lang w:eastAsia="ru-RU"/>
        </w:rPr>
        <w:t>СТВА В СЕЛЬСКОМ ПОСЕЛЕНИИ УСТЬ-ЮГАН</w:t>
      </w:r>
    </w:p>
    <w:p w:rsidR="00141615" w:rsidRPr="007F5099" w:rsidRDefault="00141615" w:rsidP="0080611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</w:p>
    <w:p w:rsidR="00141615" w:rsidRPr="007F5099" w:rsidRDefault="00141615" w:rsidP="0080611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Начата _________________</w:t>
      </w:r>
    </w:p>
    <w:p w:rsidR="00141615" w:rsidRPr="007F5099" w:rsidRDefault="00141615" w:rsidP="0080611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  <w:r w:rsidRPr="007F5099">
        <w:rPr>
          <w:rFonts w:ascii="Arial" w:hAnsi="Arial" w:cs="Arial"/>
          <w:sz w:val="26"/>
          <w:szCs w:val="26"/>
          <w:lang w:eastAsia="ru-RU"/>
        </w:rPr>
        <w:t>Окончена _______________</w:t>
      </w:r>
    </w:p>
    <w:p w:rsidR="00141615" w:rsidRPr="007F5099" w:rsidRDefault="00141615" w:rsidP="0080611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1080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42"/>
        <w:gridCol w:w="1350"/>
        <w:gridCol w:w="1627"/>
        <w:gridCol w:w="1485"/>
        <w:gridCol w:w="1492"/>
        <w:gridCol w:w="1417"/>
        <w:gridCol w:w="1350"/>
      </w:tblGrid>
      <w:tr w:rsidR="00141615" w:rsidRPr="00230D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по-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ступления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заявления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Ф.И.О.  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заявителя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Адрес   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проживания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Основания 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постановки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на учет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Решение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о при-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нятии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либо  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отказе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Дата   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сообщения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о решении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заявителю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При-</w:t>
            </w: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мечание</w:t>
            </w:r>
          </w:p>
        </w:tc>
      </w:tr>
      <w:tr w:rsidR="00141615" w:rsidRPr="00230DD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7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061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8    </w:t>
            </w:r>
          </w:p>
        </w:tc>
      </w:tr>
      <w:tr w:rsidR="00141615" w:rsidRPr="00230DD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15" w:rsidRPr="0080611C" w:rsidRDefault="00141615" w:rsidP="008061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41615" w:rsidRPr="0080611C" w:rsidRDefault="00141615" w:rsidP="008061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1615" w:rsidRPr="0080611C" w:rsidRDefault="00141615" w:rsidP="0080611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615" w:rsidRDefault="00141615"/>
    <w:sectPr w:rsidR="00141615" w:rsidSect="00A90003">
      <w:headerReference w:type="default" r:id="rId23"/>
      <w:headerReference w:type="first" r:id="rId24"/>
      <w:pgSz w:w="11906" w:h="16838" w:code="9"/>
      <w:pgMar w:top="1134" w:right="567" w:bottom="1134" w:left="1701" w:header="454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95" w:rsidRDefault="00793C95" w:rsidP="008C2B3C">
      <w:pPr>
        <w:spacing w:after="0" w:line="240" w:lineRule="auto"/>
      </w:pPr>
      <w:r>
        <w:separator/>
      </w:r>
    </w:p>
  </w:endnote>
  <w:endnote w:type="continuationSeparator" w:id="0">
    <w:p w:rsidR="00793C95" w:rsidRDefault="00793C95" w:rsidP="008C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95" w:rsidRDefault="00793C95" w:rsidP="008C2B3C">
      <w:pPr>
        <w:spacing w:after="0" w:line="240" w:lineRule="auto"/>
      </w:pPr>
      <w:r>
        <w:separator/>
      </w:r>
    </w:p>
  </w:footnote>
  <w:footnote w:type="continuationSeparator" w:id="0">
    <w:p w:rsidR="00793C95" w:rsidRDefault="00793C95" w:rsidP="008C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15" w:rsidRDefault="00793C95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1117E3">
      <w:rPr>
        <w:noProof/>
      </w:rPr>
      <w:t>37</w:t>
    </w:r>
    <w:r>
      <w:rPr>
        <w:noProof/>
      </w:rPr>
      <w:fldChar w:fldCharType="end"/>
    </w:r>
  </w:p>
  <w:p w:rsidR="00141615" w:rsidRDefault="00141615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15" w:rsidRDefault="00141615" w:rsidP="00230DDC">
    <w:pPr>
      <w:pStyle w:val="a7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EAE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668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8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807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1AF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08B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0CF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666B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31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9A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4D27E9"/>
    <w:multiLevelType w:val="hybridMultilevel"/>
    <w:tmpl w:val="B1C2D28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06976D29"/>
    <w:multiLevelType w:val="hybridMultilevel"/>
    <w:tmpl w:val="DFF42B9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06E07158"/>
    <w:multiLevelType w:val="hybridMultilevel"/>
    <w:tmpl w:val="07106952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08C34CD0"/>
    <w:multiLevelType w:val="hybridMultilevel"/>
    <w:tmpl w:val="0C5EBB7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258781F"/>
    <w:multiLevelType w:val="hybridMultilevel"/>
    <w:tmpl w:val="2A8A4FC2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16F977E3"/>
    <w:multiLevelType w:val="hybridMultilevel"/>
    <w:tmpl w:val="21C277B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1C2F71D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3A3AFE"/>
    <w:multiLevelType w:val="hybridMultilevel"/>
    <w:tmpl w:val="BE8690DC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>
    <w:nsid w:val="29195A7F"/>
    <w:multiLevelType w:val="hybridMultilevel"/>
    <w:tmpl w:val="11403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2383957"/>
    <w:multiLevelType w:val="hybridMultilevel"/>
    <w:tmpl w:val="BEE4D9BC"/>
    <w:lvl w:ilvl="0" w:tplc="82A8CDB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36EB07C9"/>
    <w:multiLevelType w:val="hybridMultilevel"/>
    <w:tmpl w:val="86A25576"/>
    <w:lvl w:ilvl="0" w:tplc="B5BCA0F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7A7F18"/>
    <w:multiLevelType w:val="hybridMultilevel"/>
    <w:tmpl w:val="24E835E0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556CA"/>
    <w:multiLevelType w:val="hybridMultilevel"/>
    <w:tmpl w:val="91AAA54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45D956C4"/>
    <w:multiLevelType w:val="hybridMultilevel"/>
    <w:tmpl w:val="AD6464D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45EB19F7"/>
    <w:multiLevelType w:val="hybridMultilevel"/>
    <w:tmpl w:val="AFC0051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467D6BEB"/>
    <w:multiLevelType w:val="hybridMultilevel"/>
    <w:tmpl w:val="7D50C788"/>
    <w:lvl w:ilvl="0" w:tplc="A4F83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0">
    <w:nsid w:val="55892839"/>
    <w:multiLevelType w:val="hybridMultilevel"/>
    <w:tmpl w:val="88F6AB38"/>
    <w:lvl w:ilvl="0" w:tplc="075A6E6E">
      <w:start w:val="1"/>
      <w:numFmt w:val="decimal"/>
      <w:lvlText w:val="%1."/>
      <w:lvlJc w:val="left"/>
      <w:pPr>
        <w:tabs>
          <w:tab w:val="num" w:pos="29"/>
        </w:tabs>
        <w:ind w:left="85" w:firstLine="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01B2ACE"/>
    <w:multiLevelType w:val="hybridMultilevel"/>
    <w:tmpl w:val="D82EDC7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65FE081E"/>
    <w:multiLevelType w:val="hybridMultilevel"/>
    <w:tmpl w:val="489273A6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>
    <w:nsid w:val="67876DBD"/>
    <w:multiLevelType w:val="hybridMultilevel"/>
    <w:tmpl w:val="66DED1A4"/>
    <w:lvl w:ilvl="0" w:tplc="A9F6F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EF31F85"/>
    <w:multiLevelType w:val="hybridMultilevel"/>
    <w:tmpl w:val="AF644298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7">
    <w:nsid w:val="6FD1046D"/>
    <w:multiLevelType w:val="hybridMultilevel"/>
    <w:tmpl w:val="03FE748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8">
    <w:nsid w:val="704A23FC"/>
    <w:multiLevelType w:val="hybridMultilevel"/>
    <w:tmpl w:val="4190BE16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7806601A"/>
    <w:multiLevelType w:val="hybridMultilevel"/>
    <w:tmpl w:val="0D32A9E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0">
    <w:nsid w:val="7EBE020F"/>
    <w:multiLevelType w:val="hybridMultilevel"/>
    <w:tmpl w:val="424A9DB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21"/>
  </w:num>
  <w:num w:numId="5">
    <w:abstractNumId w:val="11"/>
  </w:num>
  <w:num w:numId="6">
    <w:abstractNumId w:val="26"/>
  </w:num>
  <w:num w:numId="7">
    <w:abstractNumId w:val="27"/>
  </w:num>
  <w:num w:numId="8">
    <w:abstractNumId w:val="32"/>
  </w:num>
  <w:num w:numId="9">
    <w:abstractNumId w:val="16"/>
  </w:num>
  <w:num w:numId="10">
    <w:abstractNumId w:val="23"/>
  </w:num>
  <w:num w:numId="11">
    <w:abstractNumId w:val="12"/>
  </w:num>
  <w:num w:numId="12">
    <w:abstractNumId w:val="17"/>
  </w:num>
  <w:num w:numId="13">
    <w:abstractNumId w:val="24"/>
  </w:num>
  <w:num w:numId="14">
    <w:abstractNumId w:val="34"/>
  </w:num>
  <w:num w:numId="15">
    <w:abstractNumId w:val="14"/>
  </w:num>
  <w:num w:numId="16">
    <w:abstractNumId w:val="15"/>
  </w:num>
  <w:num w:numId="17">
    <w:abstractNumId w:val="38"/>
  </w:num>
  <w:num w:numId="18">
    <w:abstractNumId w:val="39"/>
  </w:num>
  <w:num w:numId="19">
    <w:abstractNumId w:val="10"/>
  </w:num>
  <w:num w:numId="20">
    <w:abstractNumId w:val="37"/>
  </w:num>
  <w:num w:numId="21">
    <w:abstractNumId w:val="13"/>
  </w:num>
  <w:num w:numId="22">
    <w:abstractNumId w:val="25"/>
  </w:num>
  <w:num w:numId="23">
    <w:abstractNumId w:val="33"/>
  </w:num>
  <w:num w:numId="24">
    <w:abstractNumId w:val="36"/>
  </w:num>
  <w:num w:numId="25">
    <w:abstractNumId w:val="40"/>
  </w:num>
  <w:num w:numId="26">
    <w:abstractNumId w:val="35"/>
  </w:num>
  <w:num w:numId="27">
    <w:abstractNumId w:val="20"/>
  </w:num>
  <w:num w:numId="28">
    <w:abstractNumId w:val="19"/>
  </w:num>
  <w:num w:numId="29">
    <w:abstractNumId w:val="18"/>
  </w:num>
  <w:num w:numId="30">
    <w:abstractNumId w:val="28"/>
  </w:num>
  <w:num w:numId="31">
    <w:abstractNumId w:val="2"/>
  </w:num>
  <w:num w:numId="32">
    <w:abstractNumId w:val="1"/>
  </w:num>
  <w:num w:numId="33">
    <w:abstractNumId w:val="0"/>
  </w:num>
  <w:num w:numId="34">
    <w:abstractNumId w:val="3"/>
  </w:num>
  <w:num w:numId="35">
    <w:abstractNumId w:val="8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9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425"/>
    <w:rsid w:val="00000716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1D6B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7E3"/>
    <w:rsid w:val="00121F11"/>
    <w:rsid w:val="001305BB"/>
    <w:rsid w:val="00141615"/>
    <w:rsid w:val="00143FB2"/>
    <w:rsid w:val="0015381E"/>
    <w:rsid w:val="00161369"/>
    <w:rsid w:val="0016458D"/>
    <w:rsid w:val="0016752D"/>
    <w:rsid w:val="0017577A"/>
    <w:rsid w:val="001855C7"/>
    <w:rsid w:val="001870B8"/>
    <w:rsid w:val="001878A6"/>
    <w:rsid w:val="00190954"/>
    <w:rsid w:val="00192352"/>
    <w:rsid w:val="00192736"/>
    <w:rsid w:val="001A058B"/>
    <w:rsid w:val="001A2B85"/>
    <w:rsid w:val="001A6DB9"/>
    <w:rsid w:val="001B0A44"/>
    <w:rsid w:val="001B27A8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7176"/>
    <w:rsid w:val="0022548D"/>
    <w:rsid w:val="00227BE8"/>
    <w:rsid w:val="00230DDC"/>
    <w:rsid w:val="0023776E"/>
    <w:rsid w:val="00237999"/>
    <w:rsid w:val="00240B63"/>
    <w:rsid w:val="00251F44"/>
    <w:rsid w:val="002549D7"/>
    <w:rsid w:val="0025704B"/>
    <w:rsid w:val="00273BD9"/>
    <w:rsid w:val="002809C2"/>
    <w:rsid w:val="002870F8"/>
    <w:rsid w:val="0029065C"/>
    <w:rsid w:val="0029319A"/>
    <w:rsid w:val="00294324"/>
    <w:rsid w:val="002973B9"/>
    <w:rsid w:val="002A2241"/>
    <w:rsid w:val="002A7E6E"/>
    <w:rsid w:val="002A7F99"/>
    <w:rsid w:val="002B4877"/>
    <w:rsid w:val="002C11E6"/>
    <w:rsid w:val="002C2278"/>
    <w:rsid w:val="002C5C3F"/>
    <w:rsid w:val="002F2DEC"/>
    <w:rsid w:val="002F4165"/>
    <w:rsid w:val="002F664D"/>
    <w:rsid w:val="003010FE"/>
    <w:rsid w:val="003043C4"/>
    <w:rsid w:val="00315EFB"/>
    <w:rsid w:val="00316E0C"/>
    <w:rsid w:val="00320515"/>
    <w:rsid w:val="0032087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97CA0"/>
    <w:rsid w:val="003B0C9D"/>
    <w:rsid w:val="003B2F79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A40"/>
    <w:rsid w:val="00467B61"/>
    <w:rsid w:val="0047136B"/>
    <w:rsid w:val="00472BDC"/>
    <w:rsid w:val="00475726"/>
    <w:rsid w:val="004842AE"/>
    <w:rsid w:val="004938B1"/>
    <w:rsid w:val="0049549B"/>
    <w:rsid w:val="0049641D"/>
    <w:rsid w:val="004A21B8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60C1"/>
    <w:rsid w:val="00536D4A"/>
    <w:rsid w:val="0054081C"/>
    <w:rsid w:val="00544A6B"/>
    <w:rsid w:val="00546313"/>
    <w:rsid w:val="0054704E"/>
    <w:rsid w:val="0055024C"/>
    <w:rsid w:val="0055081F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4E6B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854F1"/>
    <w:rsid w:val="00690276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64E06"/>
    <w:rsid w:val="007807E3"/>
    <w:rsid w:val="00793C95"/>
    <w:rsid w:val="00795352"/>
    <w:rsid w:val="007A4981"/>
    <w:rsid w:val="007A6287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5099"/>
    <w:rsid w:val="007F5B7D"/>
    <w:rsid w:val="00805967"/>
    <w:rsid w:val="0080611C"/>
    <w:rsid w:val="0081376D"/>
    <w:rsid w:val="00813988"/>
    <w:rsid w:val="00813CBC"/>
    <w:rsid w:val="00816C93"/>
    <w:rsid w:val="00816EEB"/>
    <w:rsid w:val="008234B9"/>
    <w:rsid w:val="0082366C"/>
    <w:rsid w:val="00824A52"/>
    <w:rsid w:val="0083384F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2B3C"/>
    <w:rsid w:val="008C644C"/>
    <w:rsid w:val="008C76A6"/>
    <w:rsid w:val="008D0E25"/>
    <w:rsid w:val="008D3593"/>
    <w:rsid w:val="008F0C83"/>
    <w:rsid w:val="008F491F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44F"/>
    <w:rsid w:val="00967969"/>
    <w:rsid w:val="00971BE5"/>
    <w:rsid w:val="00972E2B"/>
    <w:rsid w:val="00974A79"/>
    <w:rsid w:val="0097522E"/>
    <w:rsid w:val="0097797B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A012C1"/>
    <w:rsid w:val="00A06DD5"/>
    <w:rsid w:val="00A11724"/>
    <w:rsid w:val="00A317EF"/>
    <w:rsid w:val="00A339C1"/>
    <w:rsid w:val="00A35A5D"/>
    <w:rsid w:val="00A44242"/>
    <w:rsid w:val="00A4551E"/>
    <w:rsid w:val="00A54E46"/>
    <w:rsid w:val="00A571C6"/>
    <w:rsid w:val="00A60C30"/>
    <w:rsid w:val="00A61B02"/>
    <w:rsid w:val="00A631E0"/>
    <w:rsid w:val="00A6755F"/>
    <w:rsid w:val="00A72805"/>
    <w:rsid w:val="00A75A40"/>
    <w:rsid w:val="00A851A3"/>
    <w:rsid w:val="00A90003"/>
    <w:rsid w:val="00AB053E"/>
    <w:rsid w:val="00AC0E35"/>
    <w:rsid w:val="00AC6C3D"/>
    <w:rsid w:val="00AD1DDE"/>
    <w:rsid w:val="00AD5BD5"/>
    <w:rsid w:val="00AD7E17"/>
    <w:rsid w:val="00AE75DE"/>
    <w:rsid w:val="00AF052D"/>
    <w:rsid w:val="00AF0801"/>
    <w:rsid w:val="00AF391F"/>
    <w:rsid w:val="00AF68B2"/>
    <w:rsid w:val="00AF7A35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651"/>
    <w:rsid w:val="00BA2AC6"/>
    <w:rsid w:val="00BA5A2A"/>
    <w:rsid w:val="00BC03E8"/>
    <w:rsid w:val="00BD02C6"/>
    <w:rsid w:val="00BD77E6"/>
    <w:rsid w:val="00BD7B23"/>
    <w:rsid w:val="00BE2220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1679"/>
    <w:rsid w:val="00D53893"/>
    <w:rsid w:val="00D56944"/>
    <w:rsid w:val="00D57DB3"/>
    <w:rsid w:val="00D6277D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7E87"/>
    <w:rsid w:val="00E10FCB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1654"/>
    <w:rsid w:val="00F626D1"/>
    <w:rsid w:val="00F6361F"/>
    <w:rsid w:val="00F65557"/>
    <w:rsid w:val="00F75206"/>
    <w:rsid w:val="00F81B4F"/>
    <w:rsid w:val="00F850E0"/>
    <w:rsid w:val="00F867CA"/>
    <w:rsid w:val="00F9114F"/>
    <w:rsid w:val="00FA0425"/>
    <w:rsid w:val="00FA0724"/>
    <w:rsid w:val="00FA3B0B"/>
    <w:rsid w:val="00FA41D4"/>
    <w:rsid w:val="00FA6930"/>
    <w:rsid w:val="00FC157A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57"/>
        <o:r id="V:Rule3" type="connector" idref="#Прямая со стрелкой 58"/>
        <o:r id="V:Rule4" type="connector" idref="#Прямая со стрелкой 76"/>
        <o:r id="V:Rule5" type="connector" idref="#Прямая со стрелкой 60"/>
        <o:r id="V:Rule6" type="connector" idref="#Прямая со стрелкой 16"/>
        <o:r id="V:Rule7" type="connector" idref="#Прямая со стрелкой 3"/>
        <o:r id="V:Rule8" type="connector" idref="#Прямая со стрелкой 75"/>
        <o:r id="V:Rule9" type="connector" idref="#Прямая со стрелкой 18"/>
        <o:r id="V:Rule10" type="connector" idref="#Прямая со стрелкой 80"/>
        <o:r id="V:Rule11" type="connector" idref="#Прямая со стрелкой 77"/>
        <o:r id="V:Rule12" type="connector" idref="#Прямая со стрелкой 81"/>
        <o:r id="V:Rule13" type="connector" idref="#Прямая со стрелкой 78"/>
        <o:r id="V:Rule14" type="connector" idref="#Прямая со стрелкой 79"/>
        <o:r id="V:Rule15" type="connector" idref="#Прямая со стрелкой 20"/>
        <o:r id="V:Rule16" type="connector" idref="#Прямая со стрелкой 22"/>
        <o:r id="V:Rule17" type="connector" idref="#Прямая со стрелкой 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61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6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61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8061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061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80611C"/>
    <w:pPr>
      <w:ind w:left="720"/>
    </w:pPr>
    <w:rPr>
      <w:rFonts w:eastAsia="Times New Roman"/>
      <w:lang w:eastAsia="ru-RU"/>
    </w:rPr>
  </w:style>
  <w:style w:type="character" w:styleId="a4">
    <w:name w:val="Hyperlink"/>
    <w:uiPriority w:val="99"/>
    <w:rsid w:val="0080611C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80611C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0611C"/>
    <w:rPr>
      <w:rFonts w:ascii="Calibri" w:hAnsi="Calibri" w:cs="Calibri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0611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0611C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rsid w:val="0080611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80611C"/>
    <w:rPr>
      <w:rFonts w:ascii="Calibri" w:hAnsi="Calibri" w:cs="Calibri"/>
      <w:lang w:eastAsia="ru-RU"/>
    </w:rPr>
  </w:style>
  <w:style w:type="paragraph" w:styleId="ab">
    <w:name w:val="Body Text Indent"/>
    <w:basedOn w:val="a"/>
    <w:link w:val="ac"/>
    <w:uiPriority w:val="99"/>
    <w:semiHidden/>
    <w:rsid w:val="0080611C"/>
    <w:pPr>
      <w:spacing w:after="120"/>
      <w:ind w:left="283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0611C"/>
    <w:rPr>
      <w:rFonts w:ascii="Calibri" w:hAnsi="Calibri" w:cs="Calibri"/>
      <w:lang w:eastAsia="ru-RU"/>
    </w:rPr>
  </w:style>
  <w:style w:type="character" w:customStyle="1" w:styleId="hmaodepartmenttel">
    <w:name w:val="hmao_department_tel"/>
    <w:basedOn w:val="a0"/>
    <w:uiPriority w:val="99"/>
    <w:rsid w:val="0080611C"/>
  </w:style>
  <w:style w:type="character" w:styleId="ad">
    <w:name w:val="annotation reference"/>
    <w:uiPriority w:val="99"/>
    <w:semiHidden/>
    <w:rsid w:val="00806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0611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80611C"/>
    <w:rPr>
      <w:rFonts w:ascii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80611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0611C"/>
    <w:rPr>
      <w:rFonts w:ascii="Calibri" w:hAnsi="Calibri" w:cs="Calibri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autoRedefine/>
    <w:uiPriority w:val="99"/>
    <w:semiHidden/>
    <w:rsid w:val="0080611C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80611C"/>
    <w:rPr>
      <w:rFonts w:ascii="Calibri" w:hAnsi="Calibri" w:cs="Calibri"/>
      <w:sz w:val="20"/>
      <w:szCs w:val="20"/>
      <w:lang w:eastAsia="ru-RU"/>
    </w:rPr>
  </w:style>
  <w:style w:type="character" w:styleId="af4">
    <w:name w:val="FollowedHyperlink"/>
    <w:uiPriority w:val="99"/>
    <w:semiHidden/>
    <w:rsid w:val="0080611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oil.ru" TargetMode="External"/><Relationship Id="rId18" Type="http://schemas.openxmlformats.org/officeDocument/2006/relationships/hyperlink" Target="consultantplus://offline/ref=803F65F5AA7B1B917C27C44B85EA8FFE1E9402823BE79D7368F5848F1DGBGB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03F65F5AA7B1B917C27DA469386D8F1199D5B863CE5902C34AADFD24AB24CABGEG4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udg@admhmao.ru" TargetMode="External"/><Relationship Id="rId17" Type="http://schemas.openxmlformats.org/officeDocument/2006/relationships/hyperlink" Target="http://www.86.gosuslugi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803F65F5AA7B1B917C27C44B85EA8FFE1E9407833AE19D7368F5848F1DBB46FCA3EA1517G2GD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hmao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27;n=20732;fld=134;dst=100318" TargetMode="External"/><Relationship Id="rId23" Type="http://schemas.openxmlformats.org/officeDocument/2006/relationships/header" Target="header1.xml"/><Relationship Id="rId10" Type="http://schemas.openxmlformats.org/officeDocument/2006/relationships/hyperlink" Target="mailto:mfcnr86@mail.ru" TargetMode="External"/><Relationship Id="rId19" Type="http://schemas.openxmlformats.org/officeDocument/2006/relationships/hyperlink" Target="consultantplus://offline/ref=803F65F5AA7B1B917C27C44B85EA8FFE1E94078C3BE39D7368F5848F1DGBG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t-ugan.ru/" TargetMode="External"/><Relationship Id="rId14" Type="http://schemas.openxmlformats.org/officeDocument/2006/relationships/hyperlink" Target="mailto:Sobespriem@mail.ru" TargetMode="External"/><Relationship Id="rId22" Type="http://schemas.openxmlformats.org/officeDocument/2006/relationships/hyperlink" Target="consultantplus://offline/ref=803F65F5AA7B1B917C27C44B85EA8FFE19960C8A3EEBC07960AC888DG1G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13555</Words>
  <Characters>77266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2013-12-12T06:08:00Z</cp:lastPrinted>
  <dcterms:created xsi:type="dcterms:W3CDTF">2022-03-29T06:27:00Z</dcterms:created>
  <dcterms:modified xsi:type="dcterms:W3CDTF">2022-03-29T06:27:00Z</dcterms:modified>
</cp:coreProperties>
</file>