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3D" w:rsidRDefault="0089473D" w:rsidP="00FC0201">
      <w:pPr>
        <w:spacing w:after="0" w:line="240" w:lineRule="auto"/>
        <w:rPr>
          <w:rFonts w:ascii="Times New Roman" w:hAnsi="Times New Roman" w:cs="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style="position:absolute;margin-left:220pt;margin-top:-3.45pt;width:46.5pt;height:58.3pt;z-index:251639808;visibility:visible">
            <v:imagedata r:id="rId7" o:title="" croptop="11021f" cropbottom="5364f" cropleft="6585f" cropright="6335f"/>
          </v:shape>
        </w:pict>
      </w:r>
    </w:p>
    <w:p w:rsidR="0089473D" w:rsidRPr="00442A4B" w:rsidRDefault="0089473D" w:rsidP="00FC0201">
      <w:pPr>
        <w:tabs>
          <w:tab w:val="left" w:pos="3780"/>
        </w:tabs>
        <w:spacing w:after="0" w:line="240" w:lineRule="auto"/>
        <w:jc w:val="both"/>
        <w:rPr>
          <w:rFonts w:ascii="Arial" w:hAnsi="Arial" w:cs="Arial"/>
          <w:sz w:val="26"/>
          <w:szCs w:val="26"/>
          <w:lang w:eastAsia="ru-RU"/>
        </w:rPr>
      </w:pPr>
    </w:p>
    <w:p w:rsidR="0089473D" w:rsidRPr="00442A4B" w:rsidRDefault="0089473D" w:rsidP="00FC0201">
      <w:pPr>
        <w:tabs>
          <w:tab w:val="left" w:pos="3780"/>
        </w:tabs>
        <w:spacing w:after="0" w:line="240" w:lineRule="auto"/>
        <w:jc w:val="both"/>
        <w:rPr>
          <w:rFonts w:ascii="Arial" w:hAnsi="Arial" w:cs="Arial"/>
          <w:sz w:val="26"/>
          <w:szCs w:val="26"/>
          <w:lang w:eastAsia="ru-RU"/>
        </w:rPr>
      </w:pPr>
    </w:p>
    <w:p w:rsidR="0089473D" w:rsidRPr="00442A4B" w:rsidRDefault="0089473D" w:rsidP="00FC0201">
      <w:pPr>
        <w:tabs>
          <w:tab w:val="left" w:pos="3780"/>
        </w:tabs>
        <w:spacing w:after="0" w:line="240" w:lineRule="auto"/>
        <w:jc w:val="both"/>
        <w:rPr>
          <w:rFonts w:ascii="Arial" w:hAnsi="Arial" w:cs="Arial"/>
          <w:sz w:val="26"/>
          <w:szCs w:val="26"/>
          <w:lang w:eastAsia="ru-RU"/>
        </w:rPr>
      </w:pPr>
    </w:p>
    <w:p w:rsidR="0089473D" w:rsidRPr="00442A4B" w:rsidRDefault="0089473D" w:rsidP="00FC0201">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Муниципальное образование сельское поселение Усть-Юган</w:t>
      </w:r>
    </w:p>
    <w:p w:rsidR="0089473D" w:rsidRPr="00442A4B" w:rsidRDefault="0089473D" w:rsidP="00FC0201">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Нефтеюганский район</w:t>
      </w:r>
    </w:p>
    <w:p w:rsidR="0089473D" w:rsidRPr="00442A4B" w:rsidRDefault="0089473D" w:rsidP="00FC0201">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Ханты-Мансийский автономный округ – Югра</w:t>
      </w:r>
    </w:p>
    <w:p w:rsidR="0089473D" w:rsidRPr="00442A4B" w:rsidRDefault="0089473D" w:rsidP="00FC0201">
      <w:pPr>
        <w:spacing w:after="0" w:line="240" w:lineRule="auto"/>
        <w:ind w:right="18"/>
        <w:jc w:val="center"/>
        <w:rPr>
          <w:rFonts w:ascii="Times New Roman" w:hAnsi="Times New Roman" w:cs="Times New Roman"/>
          <w:sz w:val="26"/>
          <w:szCs w:val="26"/>
          <w:lang w:eastAsia="ru-RU"/>
        </w:rPr>
      </w:pPr>
    </w:p>
    <w:p w:rsidR="0089473D" w:rsidRPr="00442A4B" w:rsidRDefault="0089473D" w:rsidP="00FC0201">
      <w:pPr>
        <w:spacing w:after="0" w:line="240" w:lineRule="auto"/>
        <w:ind w:right="18"/>
        <w:jc w:val="center"/>
        <w:rPr>
          <w:rFonts w:ascii="Times New Roman" w:hAnsi="Times New Roman" w:cs="Times New Roman"/>
          <w:b/>
          <w:bCs/>
          <w:sz w:val="36"/>
          <w:szCs w:val="36"/>
          <w:lang w:eastAsia="ru-RU"/>
        </w:rPr>
      </w:pPr>
      <w:r w:rsidRPr="00442A4B">
        <w:rPr>
          <w:rFonts w:ascii="Times New Roman" w:hAnsi="Times New Roman" w:cs="Times New Roman"/>
          <w:b/>
          <w:bCs/>
          <w:sz w:val="36"/>
          <w:szCs w:val="36"/>
          <w:lang w:eastAsia="ru-RU"/>
        </w:rPr>
        <w:t xml:space="preserve">АДМИНИСТРАЦИЯ СЕЛЬСКОГО ПОСЕЛЕНИЯ </w:t>
      </w:r>
    </w:p>
    <w:p w:rsidR="0089473D" w:rsidRDefault="0089473D" w:rsidP="00FC0201">
      <w:pPr>
        <w:keepNext/>
        <w:spacing w:after="0" w:line="240" w:lineRule="auto"/>
        <w:jc w:val="center"/>
        <w:outlineLvl w:val="0"/>
        <w:rPr>
          <w:rFonts w:ascii="Arial" w:hAnsi="Arial" w:cs="Arial"/>
          <w:b/>
          <w:bCs/>
          <w:sz w:val="36"/>
          <w:szCs w:val="36"/>
          <w:lang w:eastAsia="ru-RU"/>
        </w:rPr>
      </w:pPr>
      <w:r w:rsidRPr="00442A4B">
        <w:rPr>
          <w:rFonts w:ascii="Times New Roman" w:hAnsi="Times New Roman" w:cs="Times New Roman"/>
          <w:b/>
          <w:bCs/>
          <w:sz w:val="36"/>
          <w:szCs w:val="36"/>
          <w:lang w:eastAsia="ru-RU"/>
        </w:rPr>
        <w:t>УСТЬ-ЮГАН</w:t>
      </w:r>
    </w:p>
    <w:p w:rsidR="0089473D" w:rsidRDefault="0089473D" w:rsidP="00FC0201">
      <w:pPr>
        <w:keepNext/>
        <w:spacing w:after="0" w:line="240" w:lineRule="auto"/>
        <w:jc w:val="center"/>
        <w:outlineLvl w:val="0"/>
        <w:rPr>
          <w:rFonts w:ascii="Arial" w:hAnsi="Arial" w:cs="Arial"/>
          <w:b/>
          <w:bCs/>
          <w:sz w:val="36"/>
          <w:szCs w:val="36"/>
          <w:lang w:eastAsia="ru-RU"/>
        </w:rPr>
      </w:pPr>
    </w:p>
    <w:p w:rsidR="0089473D" w:rsidRDefault="0089473D" w:rsidP="00801BCF">
      <w:pPr>
        <w:spacing w:after="0" w:line="240" w:lineRule="auto"/>
        <w:ind w:right="18"/>
        <w:jc w:val="center"/>
        <w:rPr>
          <w:rFonts w:ascii="Times New Roman" w:hAnsi="Times New Roman" w:cs="Times New Roman"/>
          <w:b/>
          <w:bCs/>
          <w:sz w:val="32"/>
          <w:szCs w:val="32"/>
          <w:lang w:eastAsia="ru-RU"/>
        </w:rPr>
      </w:pPr>
      <w:r w:rsidRPr="00EA62E6">
        <w:rPr>
          <w:rFonts w:ascii="Times New Roman" w:hAnsi="Times New Roman" w:cs="Times New Roman"/>
          <w:b/>
          <w:bCs/>
          <w:sz w:val="32"/>
          <w:szCs w:val="32"/>
          <w:lang w:eastAsia="ru-RU"/>
        </w:rPr>
        <w:t>ПОСТАНОВЛЕНИ</w:t>
      </w:r>
      <w:r>
        <w:rPr>
          <w:rFonts w:ascii="Times New Roman" w:hAnsi="Times New Roman" w:cs="Times New Roman"/>
          <w:b/>
          <w:bCs/>
          <w:sz w:val="32"/>
          <w:szCs w:val="32"/>
          <w:lang w:eastAsia="ru-RU"/>
        </w:rPr>
        <w:t>Е</w:t>
      </w:r>
    </w:p>
    <w:p w:rsidR="0089473D" w:rsidRDefault="0089473D" w:rsidP="00801BCF">
      <w:pPr>
        <w:spacing w:after="0" w:line="240" w:lineRule="auto"/>
        <w:ind w:right="18"/>
        <w:jc w:val="center"/>
        <w:rPr>
          <w:rFonts w:ascii="Times New Roman" w:hAnsi="Times New Roman" w:cs="Times New Roman"/>
          <w:sz w:val="20"/>
          <w:szCs w:val="20"/>
          <w:lang w:eastAsia="ru-RU"/>
        </w:rPr>
      </w:pPr>
    </w:p>
    <w:p w:rsidR="0089473D" w:rsidRPr="00801BCF" w:rsidRDefault="0089473D" w:rsidP="00FC0201">
      <w:pPr>
        <w:spacing w:after="0" w:line="240" w:lineRule="auto"/>
        <w:rPr>
          <w:rFonts w:ascii="Arial" w:hAnsi="Arial" w:cs="Arial"/>
          <w:sz w:val="26"/>
          <w:szCs w:val="26"/>
          <w:lang w:eastAsia="ru-RU"/>
        </w:rPr>
      </w:pPr>
      <w:r>
        <w:rPr>
          <w:rFonts w:ascii="Times New Roman" w:hAnsi="Times New Roman" w:cs="Times New Roman"/>
          <w:sz w:val="20"/>
          <w:szCs w:val="20"/>
          <w:lang w:eastAsia="ru-RU"/>
        </w:rPr>
        <w:t>__</w:t>
      </w:r>
      <w:r>
        <w:rPr>
          <w:rFonts w:ascii="Arial" w:hAnsi="Arial" w:cs="Arial"/>
          <w:sz w:val="26"/>
          <w:szCs w:val="26"/>
          <w:u w:val="single"/>
          <w:lang w:eastAsia="ru-RU"/>
        </w:rPr>
        <w:t>28.01.2016</w:t>
      </w:r>
      <w:r>
        <w:rPr>
          <w:rFonts w:ascii="Times New Roman" w:hAnsi="Times New Roman" w:cs="Times New Roman"/>
          <w:sz w:val="20"/>
          <w:szCs w:val="20"/>
          <w:lang w:eastAsia="ru-RU"/>
        </w:rPr>
        <w:t>____</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801BCF">
        <w:rPr>
          <w:rFonts w:ascii="Arial" w:hAnsi="Arial" w:cs="Arial"/>
          <w:sz w:val="26"/>
          <w:szCs w:val="26"/>
          <w:lang w:eastAsia="ru-RU"/>
        </w:rPr>
        <w:t xml:space="preserve">        </w:t>
      </w:r>
      <w:r>
        <w:rPr>
          <w:rFonts w:ascii="Arial" w:hAnsi="Arial" w:cs="Arial"/>
          <w:sz w:val="26"/>
          <w:szCs w:val="26"/>
          <w:lang w:eastAsia="ru-RU"/>
        </w:rPr>
        <w:t xml:space="preserve">                              № </w:t>
      </w:r>
      <w:r>
        <w:rPr>
          <w:rFonts w:ascii="Arial" w:hAnsi="Arial" w:cs="Arial"/>
          <w:sz w:val="26"/>
          <w:szCs w:val="26"/>
          <w:u w:val="single"/>
          <w:lang w:eastAsia="ru-RU"/>
        </w:rPr>
        <w:t>_12-па</w:t>
      </w:r>
    </w:p>
    <w:p w:rsidR="0089473D" w:rsidRDefault="0089473D" w:rsidP="00FC0201">
      <w:pPr>
        <w:spacing w:after="0" w:line="240" w:lineRule="auto"/>
        <w:rPr>
          <w:rFonts w:ascii="Arial" w:hAnsi="Arial" w:cs="Arial"/>
          <w:sz w:val="20"/>
          <w:szCs w:val="20"/>
          <w:lang w:eastAsia="ru-RU"/>
        </w:rPr>
      </w:pPr>
    </w:p>
    <w:p w:rsidR="0089473D" w:rsidRDefault="0089473D" w:rsidP="00FC0201">
      <w:pPr>
        <w:spacing w:after="0" w:line="240" w:lineRule="auto"/>
        <w:jc w:val="center"/>
        <w:rPr>
          <w:rFonts w:ascii="Arial" w:hAnsi="Arial" w:cs="Arial"/>
          <w:sz w:val="20"/>
          <w:szCs w:val="20"/>
          <w:lang w:eastAsia="ru-RU"/>
        </w:rPr>
      </w:pPr>
      <w:r>
        <w:rPr>
          <w:rFonts w:ascii="Arial" w:hAnsi="Arial" w:cs="Arial"/>
          <w:sz w:val="20"/>
          <w:szCs w:val="20"/>
          <w:lang w:eastAsia="ru-RU"/>
        </w:rPr>
        <w:t>п. Усть-Юган</w:t>
      </w:r>
    </w:p>
    <w:p w:rsidR="0089473D" w:rsidRDefault="0089473D"/>
    <w:p w:rsidR="0089473D"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Об утверждении административного регламента </w:t>
      </w:r>
      <w:r w:rsidRPr="00FC0201">
        <w:rPr>
          <w:rFonts w:ascii="Arial" w:hAnsi="Arial" w:cs="Arial"/>
          <w:sz w:val="26"/>
          <w:szCs w:val="26"/>
          <w:lang w:eastAsia="ru-RU"/>
        </w:rPr>
        <w:br/>
        <w:t xml:space="preserve">предоставления муниципальной услуги «Предоставление земельных </w:t>
      </w:r>
    </w:p>
    <w:p w:rsidR="0089473D"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участков, находящихся в муниципальной собственности или </w:t>
      </w:r>
    </w:p>
    <w:p w:rsidR="0089473D" w:rsidRPr="00FC0201"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государственная собственность на которые не разграничена, на торгах»</w:t>
      </w:r>
    </w:p>
    <w:p w:rsidR="0089473D" w:rsidRPr="00FC0201" w:rsidRDefault="0089473D" w:rsidP="00FC0201">
      <w:pPr>
        <w:spacing w:after="0" w:line="240" w:lineRule="auto"/>
        <w:ind w:firstLine="426"/>
        <w:jc w:val="both"/>
        <w:rPr>
          <w:rFonts w:ascii="Arial" w:hAnsi="Arial" w:cs="Arial"/>
          <w:sz w:val="26"/>
          <w:szCs w:val="26"/>
          <w:lang w:eastAsia="ru-RU"/>
        </w:rPr>
      </w:pPr>
    </w:p>
    <w:p w:rsidR="0089473D" w:rsidRPr="00FC0201" w:rsidRDefault="0089473D" w:rsidP="00FC0201">
      <w:pPr>
        <w:spacing w:after="0" w:line="240" w:lineRule="auto"/>
        <w:ind w:firstLine="426"/>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В соответствии с Земельным кодексом Российской Федерации, Федеральными законами от 25.10.2001 № 137-ФЗ «О введение в действие Земельного Кодекса Российской Федерации», от 06.10.2003 № 131-ФЗ «Об общих принципах организации местного самоуправления в Российской Федерации», постановлени</w:t>
      </w:r>
      <w:r>
        <w:rPr>
          <w:rFonts w:ascii="Arial" w:hAnsi="Arial" w:cs="Arial"/>
          <w:sz w:val="26"/>
          <w:szCs w:val="26"/>
          <w:lang w:eastAsia="ru-RU"/>
        </w:rPr>
        <w:t>я</w:t>
      </w:r>
      <w:r w:rsidRPr="00FC0201">
        <w:rPr>
          <w:rFonts w:ascii="Arial" w:hAnsi="Arial" w:cs="Arial"/>
          <w:sz w:val="26"/>
          <w:szCs w:val="26"/>
          <w:lang w:eastAsia="ru-RU"/>
        </w:rPr>
        <w:t>м</w:t>
      </w:r>
      <w:r>
        <w:rPr>
          <w:rFonts w:ascii="Arial" w:hAnsi="Arial" w:cs="Arial"/>
          <w:sz w:val="26"/>
          <w:szCs w:val="26"/>
          <w:lang w:eastAsia="ru-RU"/>
        </w:rPr>
        <w:t>и</w:t>
      </w:r>
      <w:r w:rsidRPr="00FC0201">
        <w:rPr>
          <w:rFonts w:ascii="Arial" w:hAnsi="Arial" w:cs="Arial"/>
          <w:sz w:val="26"/>
          <w:szCs w:val="26"/>
          <w:lang w:eastAsia="ru-RU"/>
        </w:rPr>
        <w:t xml:space="preserve"> администрации</w:t>
      </w:r>
      <w:r>
        <w:rPr>
          <w:rFonts w:ascii="Arial" w:hAnsi="Arial" w:cs="Arial"/>
          <w:sz w:val="26"/>
          <w:szCs w:val="26"/>
          <w:lang w:eastAsia="ru-RU"/>
        </w:rPr>
        <w:t xml:space="preserve"> сельского поселения Усть-Юган</w:t>
      </w:r>
      <w:r w:rsidRPr="00FC0201">
        <w:rPr>
          <w:rFonts w:ascii="Arial" w:hAnsi="Arial" w:cs="Arial"/>
          <w:sz w:val="26"/>
          <w:szCs w:val="26"/>
          <w:lang w:eastAsia="ru-RU"/>
        </w:rPr>
        <w:t xml:space="preserve"> от</w:t>
      </w:r>
      <w:r>
        <w:rPr>
          <w:rFonts w:ascii="Arial" w:hAnsi="Arial" w:cs="Arial"/>
          <w:sz w:val="26"/>
          <w:szCs w:val="26"/>
        </w:rPr>
        <w:t>02.03.2012 № 85</w:t>
      </w:r>
      <w:r w:rsidRPr="00226647">
        <w:rPr>
          <w:rFonts w:ascii="Arial" w:hAnsi="Arial" w:cs="Arial"/>
          <w:sz w:val="26"/>
          <w:szCs w:val="26"/>
        </w:rPr>
        <w:t xml:space="preserve">-па «О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 xml:space="preserve">», 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 </w:t>
      </w:r>
      <w:r>
        <w:rPr>
          <w:rFonts w:ascii="Arial" w:hAnsi="Arial" w:cs="Arial"/>
          <w:sz w:val="26"/>
          <w:szCs w:val="26"/>
        </w:rPr>
        <w:t>сельское поселение Усть-Юган</w:t>
      </w:r>
      <w:r w:rsidRPr="00226647">
        <w:rPr>
          <w:rFonts w:ascii="Arial" w:hAnsi="Arial" w:cs="Arial"/>
          <w:sz w:val="26"/>
          <w:szCs w:val="26"/>
        </w:rPr>
        <w:t>»</w:t>
      </w:r>
      <w:r>
        <w:rPr>
          <w:rFonts w:ascii="Arial" w:hAnsi="Arial" w:cs="Arial"/>
          <w:sz w:val="26"/>
          <w:szCs w:val="26"/>
        </w:rPr>
        <w:t>,</w:t>
      </w:r>
      <w:r w:rsidRPr="00FC0201">
        <w:rPr>
          <w:rFonts w:ascii="Arial" w:hAnsi="Arial" w:cs="Arial"/>
          <w:sz w:val="26"/>
          <w:szCs w:val="26"/>
          <w:lang w:eastAsia="ru-RU"/>
        </w:rPr>
        <w:t xml:space="preserve"> в целях повышения качества предоставления и доступности получения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п о с т а н о в л я ю:</w:t>
      </w:r>
    </w:p>
    <w:p w:rsidR="0089473D" w:rsidRDefault="0089473D" w:rsidP="00E642AB">
      <w:pPr>
        <w:tabs>
          <w:tab w:val="num" w:pos="3731"/>
        </w:tabs>
        <w:spacing w:after="0" w:line="240" w:lineRule="auto"/>
        <w:jc w:val="both"/>
        <w:rPr>
          <w:rFonts w:ascii="Arial" w:hAnsi="Arial" w:cs="Arial"/>
          <w:sz w:val="26"/>
          <w:szCs w:val="26"/>
          <w:lang w:eastAsia="ru-RU"/>
        </w:rPr>
      </w:pPr>
    </w:p>
    <w:p w:rsidR="0089473D" w:rsidRPr="00FC0201" w:rsidRDefault="0089473D" w:rsidP="00E642AB">
      <w:pPr>
        <w:tabs>
          <w:tab w:val="num" w:pos="3731"/>
        </w:tabs>
        <w:spacing w:after="0" w:line="240" w:lineRule="auto"/>
        <w:jc w:val="both"/>
        <w:rPr>
          <w:rFonts w:ascii="Arial" w:hAnsi="Arial" w:cs="Arial"/>
          <w:sz w:val="26"/>
          <w:szCs w:val="26"/>
          <w:lang w:eastAsia="ru-RU"/>
        </w:rPr>
      </w:pPr>
      <w:r>
        <w:rPr>
          <w:rFonts w:ascii="Arial" w:hAnsi="Arial" w:cs="Arial"/>
          <w:sz w:val="26"/>
          <w:szCs w:val="26"/>
          <w:lang w:eastAsia="ru-RU"/>
        </w:rPr>
        <w:t xml:space="preserve">         1. </w:t>
      </w:r>
      <w:r w:rsidRPr="00FC0201">
        <w:rPr>
          <w:rFonts w:ascii="Arial" w:hAnsi="Arial" w:cs="Arial"/>
          <w:sz w:val="26"/>
          <w:szCs w:val="26"/>
          <w:lang w:eastAsia="ru-RU"/>
        </w:rPr>
        <w:t>Утвердить административный ре</w:t>
      </w:r>
      <w:r>
        <w:rPr>
          <w:rFonts w:ascii="Arial" w:hAnsi="Arial" w:cs="Arial"/>
          <w:sz w:val="26"/>
          <w:szCs w:val="26"/>
          <w:lang w:eastAsia="ru-RU"/>
        </w:rPr>
        <w:t xml:space="preserve">гламент предоставления </w:t>
      </w:r>
      <w:r w:rsidRPr="00FC0201">
        <w:rPr>
          <w:rFonts w:ascii="Arial" w:hAnsi="Arial" w:cs="Arial"/>
          <w:sz w:val="26"/>
          <w:szCs w:val="26"/>
          <w:lang w:eastAsia="ru-RU"/>
        </w:rPr>
        <w:t>муниципаль</w:t>
      </w:r>
      <w:r>
        <w:rPr>
          <w:rFonts w:ascii="Arial" w:hAnsi="Arial" w:cs="Arial"/>
          <w:sz w:val="26"/>
          <w:szCs w:val="26"/>
          <w:lang w:eastAsia="ru-RU"/>
        </w:rPr>
        <w:t>-</w:t>
      </w:r>
      <w:r w:rsidRPr="00FC0201">
        <w:rPr>
          <w:rFonts w:ascii="Arial" w:hAnsi="Arial" w:cs="Arial"/>
          <w:sz w:val="26"/>
          <w:szCs w:val="26"/>
          <w:lang w:eastAsia="ru-RU"/>
        </w:rPr>
        <w:t>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w:t>
      </w:r>
      <w:r>
        <w:rPr>
          <w:rFonts w:ascii="Arial" w:hAnsi="Arial" w:cs="Arial"/>
          <w:sz w:val="26"/>
          <w:szCs w:val="26"/>
          <w:lang w:eastAsia="ru-RU"/>
        </w:rPr>
        <w:t>»</w:t>
      </w:r>
      <w:r w:rsidRPr="00FC0201">
        <w:rPr>
          <w:rFonts w:ascii="Arial" w:hAnsi="Arial" w:cs="Arial"/>
          <w:sz w:val="26"/>
          <w:szCs w:val="26"/>
          <w:lang w:eastAsia="ru-RU"/>
        </w:rPr>
        <w:t>.</w:t>
      </w:r>
    </w:p>
    <w:p w:rsidR="0089473D" w:rsidRPr="00FC0201" w:rsidRDefault="0089473D" w:rsidP="00C90F12">
      <w:pPr>
        <w:pStyle w:val="ListParagraph"/>
        <w:tabs>
          <w:tab w:val="left" w:pos="993"/>
        </w:tabs>
        <w:spacing w:after="0" w:line="240" w:lineRule="auto"/>
        <w:ind w:left="0"/>
        <w:jc w:val="both"/>
        <w:rPr>
          <w:rFonts w:ascii="Arial" w:hAnsi="Arial" w:cs="Arial"/>
          <w:sz w:val="26"/>
          <w:szCs w:val="26"/>
        </w:rPr>
      </w:pPr>
      <w:r>
        <w:rPr>
          <w:rFonts w:ascii="Arial" w:hAnsi="Arial" w:cs="Arial"/>
          <w:sz w:val="26"/>
          <w:szCs w:val="26"/>
        </w:rPr>
        <w:t xml:space="preserve">         2. </w:t>
      </w:r>
      <w:r w:rsidRPr="00FC0201">
        <w:rPr>
          <w:rFonts w:ascii="Arial" w:hAnsi="Arial" w:cs="Arial"/>
          <w:sz w:val="26"/>
          <w:szCs w:val="26"/>
        </w:rPr>
        <w:t>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89473D" w:rsidRPr="00FC0201" w:rsidRDefault="0089473D" w:rsidP="00C90F12">
      <w:pPr>
        <w:pStyle w:val="ListParagraph"/>
        <w:tabs>
          <w:tab w:val="left" w:pos="993"/>
        </w:tabs>
        <w:spacing w:after="0" w:line="240" w:lineRule="auto"/>
        <w:ind w:left="0"/>
        <w:jc w:val="both"/>
        <w:rPr>
          <w:rFonts w:ascii="Arial" w:hAnsi="Arial" w:cs="Arial"/>
          <w:sz w:val="26"/>
          <w:szCs w:val="26"/>
        </w:rPr>
      </w:pPr>
      <w:r>
        <w:rPr>
          <w:rFonts w:ascii="Arial" w:hAnsi="Arial" w:cs="Arial"/>
          <w:sz w:val="26"/>
          <w:szCs w:val="26"/>
        </w:rPr>
        <w:t xml:space="preserve">         3. </w:t>
      </w:r>
      <w:r w:rsidRPr="00FC0201">
        <w:rPr>
          <w:rFonts w:ascii="Arial" w:hAnsi="Arial" w:cs="Arial"/>
          <w:sz w:val="26"/>
          <w:szCs w:val="26"/>
        </w:rPr>
        <w:t>Настоящее постановление вступает в силу  после его официального опубликования  (обнародования) в информационном бюллетене «Усть-Юганский вестник».</w:t>
      </w:r>
    </w:p>
    <w:p w:rsidR="0089473D" w:rsidRPr="00FC0201" w:rsidRDefault="0089473D" w:rsidP="00C90F12">
      <w:pPr>
        <w:pStyle w:val="ListParagraph"/>
        <w:numPr>
          <w:ilvl w:val="0"/>
          <w:numId w:val="29"/>
        </w:numPr>
        <w:tabs>
          <w:tab w:val="left" w:pos="993"/>
        </w:tabs>
        <w:spacing w:after="0" w:line="240" w:lineRule="auto"/>
        <w:jc w:val="both"/>
        <w:rPr>
          <w:rFonts w:ascii="Arial" w:hAnsi="Arial" w:cs="Arial"/>
          <w:sz w:val="26"/>
          <w:szCs w:val="26"/>
        </w:rPr>
      </w:pPr>
      <w:r w:rsidRPr="00FC0201">
        <w:rPr>
          <w:rFonts w:ascii="Arial" w:hAnsi="Arial" w:cs="Arial"/>
          <w:sz w:val="26"/>
          <w:szCs w:val="26"/>
        </w:rPr>
        <w:t>Контроль за выполнением постановления оставляю за собой.</w:t>
      </w:r>
    </w:p>
    <w:p w:rsidR="0089473D" w:rsidRPr="00FC0201" w:rsidRDefault="0089473D" w:rsidP="00FC0201">
      <w:pPr>
        <w:spacing w:after="0" w:line="240" w:lineRule="auto"/>
        <w:ind w:firstLine="426"/>
        <w:jc w:val="both"/>
        <w:rPr>
          <w:rFonts w:ascii="Arial" w:hAnsi="Arial" w:cs="Arial"/>
          <w:sz w:val="26"/>
          <w:szCs w:val="26"/>
          <w:lang w:eastAsia="ru-RU"/>
        </w:rPr>
      </w:pPr>
    </w:p>
    <w:p w:rsidR="0089473D" w:rsidRPr="00FC0201" w:rsidRDefault="0089473D" w:rsidP="006525F3">
      <w:pPr>
        <w:ind w:right="-2"/>
        <w:jc w:val="both"/>
        <w:rPr>
          <w:rFonts w:ascii="Arial" w:hAnsi="Arial" w:cs="Arial"/>
          <w:sz w:val="26"/>
          <w:szCs w:val="26"/>
          <w:lang w:eastAsia="ru-RU"/>
        </w:rPr>
      </w:pPr>
      <w:r w:rsidRPr="00FC0201">
        <w:rPr>
          <w:rFonts w:ascii="Arial" w:hAnsi="Arial" w:cs="Arial"/>
          <w:sz w:val="26"/>
          <w:szCs w:val="26"/>
          <w:lang w:eastAsia="ru-RU"/>
        </w:rPr>
        <w:t xml:space="preserve">Глава сельского поселения      </w:t>
      </w:r>
      <w:r w:rsidRPr="00FC0201">
        <w:rPr>
          <w:rFonts w:ascii="Arial" w:hAnsi="Arial" w:cs="Arial"/>
          <w:sz w:val="26"/>
          <w:szCs w:val="26"/>
          <w:lang w:eastAsia="ru-RU"/>
        </w:rPr>
        <w:tab/>
      </w:r>
      <w:r w:rsidRPr="00FC0201">
        <w:rPr>
          <w:rFonts w:ascii="Arial" w:hAnsi="Arial" w:cs="Arial"/>
          <w:sz w:val="26"/>
          <w:szCs w:val="26"/>
          <w:lang w:eastAsia="ru-RU"/>
        </w:rPr>
        <w:tab/>
      </w:r>
      <w:r w:rsidRPr="00FC0201">
        <w:rPr>
          <w:rFonts w:ascii="Arial" w:hAnsi="Arial" w:cs="Arial"/>
          <w:sz w:val="26"/>
          <w:szCs w:val="26"/>
          <w:lang w:eastAsia="ru-RU"/>
        </w:rPr>
        <w:tab/>
      </w:r>
      <w:r w:rsidRPr="00FC0201">
        <w:rPr>
          <w:rFonts w:ascii="Arial" w:hAnsi="Arial" w:cs="Arial"/>
          <w:sz w:val="26"/>
          <w:szCs w:val="26"/>
          <w:lang w:eastAsia="ru-RU"/>
        </w:rPr>
        <w:tab/>
      </w:r>
      <w:r>
        <w:rPr>
          <w:rFonts w:ascii="Arial" w:hAnsi="Arial" w:cs="Arial"/>
          <w:sz w:val="26"/>
          <w:szCs w:val="26"/>
          <w:lang w:eastAsia="ru-RU"/>
        </w:rPr>
        <w:t>Б.В. Сочинский</w:t>
      </w:r>
    </w:p>
    <w:p w:rsidR="0089473D" w:rsidRPr="00FC0201" w:rsidRDefault="0089473D" w:rsidP="00FC0201">
      <w:pPr>
        <w:spacing w:after="0" w:line="240" w:lineRule="auto"/>
        <w:ind w:firstLine="426"/>
        <w:rPr>
          <w:rFonts w:ascii="Arial" w:hAnsi="Arial" w:cs="Arial"/>
          <w:sz w:val="26"/>
          <w:szCs w:val="26"/>
          <w:lang w:eastAsia="ru-RU"/>
        </w:rPr>
      </w:pPr>
    </w:p>
    <w:p w:rsidR="0089473D" w:rsidRPr="00FC0201" w:rsidRDefault="0089473D" w:rsidP="00C90F12">
      <w:pPr>
        <w:spacing w:after="0" w:line="240" w:lineRule="auto"/>
        <w:ind w:left="4956" w:firstLine="426"/>
        <w:rPr>
          <w:rFonts w:ascii="Arial" w:hAnsi="Arial" w:cs="Arial"/>
          <w:sz w:val="26"/>
          <w:szCs w:val="26"/>
          <w:lang w:eastAsia="ru-RU"/>
        </w:rPr>
      </w:pPr>
      <w:r w:rsidRPr="00FC0201">
        <w:rPr>
          <w:rFonts w:ascii="Arial" w:hAnsi="Arial" w:cs="Arial"/>
          <w:sz w:val="26"/>
          <w:szCs w:val="26"/>
          <w:lang w:eastAsia="ru-RU"/>
        </w:rPr>
        <w:t>Приложение</w:t>
      </w:r>
    </w:p>
    <w:p w:rsidR="0089473D" w:rsidRDefault="0089473D" w:rsidP="00C90F12">
      <w:pPr>
        <w:spacing w:after="0" w:line="240" w:lineRule="auto"/>
        <w:ind w:left="4956" w:firstLine="426"/>
        <w:rPr>
          <w:rFonts w:ascii="Arial" w:hAnsi="Arial" w:cs="Arial"/>
          <w:sz w:val="26"/>
          <w:szCs w:val="26"/>
          <w:lang w:eastAsia="ru-RU"/>
        </w:rPr>
      </w:pPr>
      <w:r w:rsidRPr="00FC0201">
        <w:rPr>
          <w:rFonts w:ascii="Arial" w:hAnsi="Arial" w:cs="Arial"/>
          <w:sz w:val="26"/>
          <w:szCs w:val="26"/>
          <w:lang w:eastAsia="ru-RU"/>
        </w:rPr>
        <w:t xml:space="preserve">к </w:t>
      </w:r>
      <w:r>
        <w:rPr>
          <w:rFonts w:ascii="Arial" w:hAnsi="Arial" w:cs="Arial"/>
          <w:sz w:val="26"/>
          <w:szCs w:val="26"/>
          <w:lang w:eastAsia="ru-RU"/>
        </w:rPr>
        <w:t>постановлению</w:t>
      </w:r>
    </w:p>
    <w:p w:rsidR="0089473D" w:rsidRDefault="0089473D" w:rsidP="00C90F12">
      <w:pPr>
        <w:spacing w:after="0" w:line="240" w:lineRule="auto"/>
        <w:ind w:left="4956" w:firstLine="426"/>
        <w:rPr>
          <w:rFonts w:ascii="Arial" w:hAnsi="Arial" w:cs="Arial"/>
          <w:sz w:val="26"/>
          <w:szCs w:val="26"/>
          <w:lang w:eastAsia="ru-RU"/>
        </w:rPr>
      </w:pPr>
      <w:r w:rsidRPr="00FC0201">
        <w:rPr>
          <w:rFonts w:ascii="Arial" w:hAnsi="Arial" w:cs="Arial"/>
          <w:sz w:val="26"/>
          <w:szCs w:val="26"/>
          <w:lang w:eastAsia="ru-RU"/>
        </w:rPr>
        <w:t>администрации</w:t>
      </w:r>
      <w:r>
        <w:rPr>
          <w:rFonts w:ascii="Arial" w:hAnsi="Arial" w:cs="Arial"/>
          <w:sz w:val="26"/>
          <w:szCs w:val="26"/>
          <w:lang w:eastAsia="ru-RU"/>
        </w:rPr>
        <w:t xml:space="preserve"> </w:t>
      </w:r>
      <w:r w:rsidRPr="00FC0201">
        <w:rPr>
          <w:rFonts w:ascii="Arial" w:hAnsi="Arial" w:cs="Arial"/>
          <w:sz w:val="26"/>
          <w:szCs w:val="26"/>
          <w:lang w:eastAsia="ru-RU"/>
        </w:rPr>
        <w:t>сельского</w:t>
      </w:r>
    </w:p>
    <w:p w:rsidR="0089473D" w:rsidRDefault="0089473D" w:rsidP="00C90F12">
      <w:pPr>
        <w:spacing w:after="0" w:line="240" w:lineRule="auto"/>
        <w:ind w:left="4956" w:firstLine="426"/>
        <w:rPr>
          <w:rFonts w:ascii="Arial" w:hAnsi="Arial" w:cs="Arial"/>
          <w:sz w:val="26"/>
          <w:szCs w:val="26"/>
          <w:lang w:eastAsia="ru-RU"/>
        </w:rPr>
      </w:pPr>
      <w:r w:rsidRPr="00FC0201">
        <w:rPr>
          <w:rFonts w:ascii="Arial" w:hAnsi="Arial" w:cs="Arial"/>
          <w:sz w:val="26"/>
          <w:szCs w:val="26"/>
          <w:lang w:eastAsia="ru-RU"/>
        </w:rPr>
        <w:t xml:space="preserve">поселения </w:t>
      </w:r>
      <w:r>
        <w:rPr>
          <w:rFonts w:ascii="Arial" w:hAnsi="Arial" w:cs="Arial"/>
          <w:sz w:val="26"/>
          <w:szCs w:val="26"/>
          <w:lang w:eastAsia="ru-RU"/>
        </w:rPr>
        <w:t>Усть-Юган</w:t>
      </w:r>
    </w:p>
    <w:p w:rsidR="0089473D" w:rsidRPr="00FC0201" w:rsidRDefault="0089473D" w:rsidP="00FC0201">
      <w:pPr>
        <w:spacing w:after="0" w:line="240" w:lineRule="auto"/>
        <w:ind w:firstLine="426"/>
        <w:rPr>
          <w:rFonts w:ascii="Arial" w:hAnsi="Arial" w:cs="Arial"/>
          <w:sz w:val="26"/>
          <w:szCs w:val="26"/>
          <w:lang w:eastAsia="ru-RU"/>
        </w:rPr>
      </w:pPr>
      <w:r>
        <w:rPr>
          <w:rFonts w:ascii="Arial" w:hAnsi="Arial" w:cs="Arial"/>
          <w:sz w:val="26"/>
          <w:szCs w:val="26"/>
          <w:lang w:eastAsia="ru-RU"/>
        </w:rPr>
        <w:t xml:space="preserve">                                                                     от _</w:t>
      </w:r>
      <w:r>
        <w:rPr>
          <w:rFonts w:ascii="Arial" w:hAnsi="Arial" w:cs="Arial"/>
          <w:sz w:val="26"/>
          <w:szCs w:val="26"/>
          <w:u w:val="single"/>
          <w:lang w:eastAsia="ru-RU"/>
        </w:rPr>
        <w:t>28.01.2016</w:t>
      </w:r>
      <w:r>
        <w:rPr>
          <w:rFonts w:ascii="Arial" w:hAnsi="Arial" w:cs="Arial"/>
          <w:sz w:val="26"/>
          <w:szCs w:val="26"/>
          <w:lang w:eastAsia="ru-RU"/>
        </w:rPr>
        <w:t>___№ _</w:t>
      </w:r>
      <w:r>
        <w:rPr>
          <w:rFonts w:ascii="Arial" w:hAnsi="Arial" w:cs="Arial"/>
          <w:sz w:val="26"/>
          <w:szCs w:val="26"/>
          <w:u w:val="single"/>
          <w:lang w:eastAsia="ru-RU"/>
        </w:rPr>
        <w:t>12-па</w:t>
      </w:r>
      <w:r>
        <w:rPr>
          <w:rFonts w:ascii="Arial" w:hAnsi="Arial" w:cs="Arial"/>
          <w:sz w:val="26"/>
          <w:szCs w:val="26"/>
          <w:lang w:eastAsia="ru-RU"/>
        </w:rPr>
        <w:t>___</w:t>
      </w:r>
    </w:p>
    <w:p w:rsidR="0089473D" w:rsidRPr="00FC0201" w:rsidRDefault="0089473D" w:rsidP="00FC0201">
      <w:pPr>
        <w:spacing w:after="0" w:line="240" w:lineRule="auto"/>
        <w:ind w:firstLine="426"/>
        <w:rPr>
          <w:rFonts w:ascii="Arial" w:hAnsi="Arial" w:cs="Arial"/>
          <w:sz w:val="26"/>
          <w:szCs w:val="26"/>
          <w:lang w:eastAsia="ru-RU"/>
        </w:rPr>
      </w:pPr>
    </w:p>
    <w:p w:rsidR="0089473D" w:rsidRPr="00FC0201" w:rsidRDefault="0089473D" w:rsidP="00FC0201">
      <w:pPr>
        <w:spacing w:after="0" w:line="240" w:lineRule="auto"/>
        <w:ind w:firstLine="426"/>
        <w:rPr>
          <w:rFonts w:ascii="Arial" w:hAnsi="Arial" w:cs="Arial"/>
          <w:sz w:val="26"/>
          <w:szCs w:val="26"/>
          <w:lang w:eastAsia="ru-RU"/>
        </w:rPr>
      </w:pPr>
    </w:p>
    <w:p w:rsidR="0089473D" w:rsidRPr="00FC0201"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АДМИНИСТРАТИВНЫЙ РЕГЛАМЕНТ</w:t>
      </w:r>
    </w:p>
    <w:p w:rsidR="0089473D" w:rsidRPr="00FC0201"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1"/>
        <w:rPr>
          <w:rFonts w:ascii="Arial" w:hAnsi="Arial" w:cs="Arial"/>
          <w:sz w:val="26"/>
          <w:szCs w:val="26"/>
          <w:lang w:eastAsia="ru-RU"/>
        </w:rPr>
      </w:pPr>
      <w:r>
        <w:rPr>
          <w:rFonts w:ascii="Arial" w:hAnsi="Arial" w:cs="Arial"/>
          <w:sz w:val="26"/>
          <w:szCs w:val="26"/>
          <w:lang w:eastAsia="ru-RU"/>
        </w:rPr>
        <w:t>1</w:t>
      </w:r>
      <w:r w:rsidRPr="00FC0201">
        <w:rPr>
          <w:rFonts w:ascii="Arial" w:hAnsi="Arial" w:cs="Arial"/>
          <w:sz w:val="26"/>
          <w:szCs w:val="26"/>
          <w:lang w:eastAsia="ru-RU"/>
        </w:rPr>
        <w:t>. Общие положения</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numPr>
          <w:ilvl w:val="1"/>
          <w:numId w:val="3"/>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Предмет регулирования административного регламента</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 Административный регламент) устанавливает сроки и последовательность административных процедур и административных действий, формы контроля 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 на межселенной территории </w:t>
      </w:r>
      <w:r>
        <w:rPr>
          <w:rFonts w:ascii="Arial" w:hAnsi="Arial" w:cs="Arial"/>
          <w:sz w:val="26"/>
          <w:szCs w:val="26"/>
          <w:lang w:eastAsia="ru-RU"/>
        </w:rPr>
        <w:t xml:space="preserve"> с</w:t>
      </w:r>
      <w:r w:rsidRPr="00FC0201">
        <w:rPr>
          <w:rFonts w:ascii="Arial" w:hAnsi="Arial" w:cs="Arial"/>
          <w:sz w:val="26"/>
          <w:szCs w:val="26"/>
          <w:lang w:eastAsia="ru-RU"/>
        </w:rPr>
        <w:t>ельского поселения.</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89473D" w:rsidRPr="00FC0201" w:rsidRDefault="0089473D" w:rsidP="00FC0201">
      <w:pPr>
        <w:numPr>
          <w:ilvl w:val="1"/>
          <w:numId w:val="3"/>
        </w:numPr>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Круг заявителей</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Заявителями на получение муниципальной услуги являются граждане и юридические лица. При предоставлении муниципальной услуги от имени заявителей взаимодействие с администрацией сельского поселения </w:t>
      </w:r>
      <w:r>
        <w:rPr>
          <w:rFonts w:ascii="Arial" w:hAnsi="Arial" w:cs="Arial"/>
          <w:sz w:val="26"/>
          <w:szCs w:val="26"/>
          <w:lang w:eastAsia="ru-RU"/>
        </w:rPr>
        <w:t>Усть-Юган</w:t>
      </w:r>
      <w:r w:rsidRPr="00FC0201">
        <w:rPr>
          <w:rFonts w:ascii="Arial" w:hAnsi="Arial" w:cs="Arial"/>
          <w:sz w:val="26"/>
          <w:szCs w:val="26"/>
          <w:lang w:eastAsia="ru-RU"/>
        </w:rPr>
        <w:t xml:space="preserve"> вправе осуществлять их законные представители, действующие в силу закона или на основании нотариально удостоверенной доверенности.</w:t>
      </w:r>
    </w:p>
    <w:p w:rsidR="0089473D" w:rsidRPr="00FC0201" w:rsidRDefault="0089473D" w:rsidP="00FC0201">
      <w:pPr>
        <w:numPr>
          <w:ilvl w:val="1"/>
          <w:numId w:val="3"/>
        </w:numPr>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Требования к порядку информирования о предоставлении муниципальной услуги</w:t>
      </w:r>
    </w:p>
    <w:p w:rsidR="0089473D" w:rsidRPr="00420A09"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lang w:eastAsia="ru-RU"/>
        </w:rPr>
      </w:pPr>
      <w:r w:rsidRPr="00420A09">
        <w:rPr>
          <w:rFonts w:ascii="Arial" w:hAnsi="Arial" w:cs="Arial"/>
          <w:sz w:val="26"/>
          <w:szCs w:val="26"/>
          <w:lang w:eastAsia="ru-RU"/>
        </w:rPr>
        <w:t>Информация о месте нахождения, справочных телефонах, графике работы, адресах электронной почты Администрации сельского поселения, участвующей в предоставлении муниципальной услуги:</w:t>
      </w:r>
    </w:p>
    <w:p w:rsidR="0089473D" w:rsidRPr="00420A09" w:rsidRDefault="0089473D" w:rsidP="00FC0201">
      <w:pPr>
        <w:shd w:val="clear" w:color="auto" w:fill="FFFFFF"/>
        <w:tabs>
          <w:tab w:val="left" w:pos="0"/>
        </w:tabs>
        <w:spacing w:after="0" w:line="240" w:lineRule="auto"/>
        <w:ind w:firstLine="426"/>
        <w:jc w:val="both"/>
        <w:rPr>
          <w:rFonts w:ascii="Arial" w:hAnsi="Arial" w:cs="Arial"/>
          <w:sz w:val="26"/>
          <w:szCs w:val="26"/>
          <w:lang w:eastAsia="ru-RU"/>
        </w:rPr>
      </w:pPr>
      <w:r w:rsidRPr="00420A09">
        <w:rPr>
          <w:rFonts w:ascii="Arial" w:hAnsi="Arial" w:cs="Arial"/>
          <w:sz w:val="26"/>
          <w:szCs w:val="26"/>
          <w:lang w:eastAsia="ru-RU"/>
        </w:rPr>
        <w:t>Место нахождения Администрации сельского поселения: 628325,</w:t>
      </w:r>
      <w:r>
        <w:rPr>
          <w:rFonts w:ascii="Arial" w:hAnsi="Arial" w:cs="Arial"/>
          <w:sz w:val="26"/>
          <w:szCs w:val="26"/>
          <w:lang w:eastAsia="ru-RU"/>
        </w:rPr>
        <w:t xml:space="preserve"> </w:t>
      </w:r>
      <w:r w:rsidRPr="00420A09">
        <w:rPr>
          <w:rFonts w:ascii="Arial" w:hAnsi="Arial" w:cs="Arial"/>
          <w:sz w:val="26"/>
          <w:szCs w:val="26"/>
          <w:lang w:eastAsia="ru-RU"/>
        </w:rPr>
        <w:t>Нефтеюганский район, п.</w:t>
      </w:r>
      <w:r>
        <w:rPr>
          <w:rFonts w:ascii="Arial" w:hAnsi="Arial" w:cs="Arial"/>
          <w:sz w:val="26"/>
          <w:szCs w:val="26"/>
          <w:lang w:eastAsia="ru-RU"/>
        </w:rPr>
        <w:t xml:space="preserve"> </w:t>
      </w:r>
      <w:r w:rsidRPr="00420A09">
        <w:rPr>
          <w:rFonts w:ascii="Arial" w:hAnsi="Arial" w:cs="Arial"/>
          <w:sz w:val="26"/>
          <w:szCs w:val="26"/>
          <w:lang w:eastAsia="ru-RU"/>
        </w:rPr>
        <w:t>Усть-Юган,</w:t>
      </w:r>
      <w:r>
        <w:rPr>
          <w:rFonts w:ascii="Arial" w:hAnsi="Arial" w:cs="Arial"/>
          <w:sz w:val="26"/>
          <w:szCs w:val="26"/>
          <w:lang w:eastAsia="ru-RU"/>
        </w:rPr>
        <w:t xml:space="preserve"> </w:t>
      </w:r>
      <w:r w:rsidRPr="00420A09">
        <w:rPr>
          <w:rFonts w:ascii="Arial" w:hAnsi="Arial" w:cs="Arial"/>
          <w:sz w:val="26"/>
          <w:szCs w:val="26"/>
          <w:lang w:eastAsia="ru-RU"/>
        </w:rPr>
        <w:t>5</w:t>
      </w:r>
    </w:p>
    <w:p w:rsidR="0089473D" w:rsidRPr="00420A09" w:rsidRDefault="0089473D" w:rsidP="00FC0201">
      <w:pPr>
        <w:spacing w:after="0" w:line="240" w:lineRule="auto"/>
        <w:ind w:firstLine="426"/>
        <w:jc w:val="both"/>
        <w:rPr>
          <w:rFonts w:ascii="Arial" w:hAnsi="Arial" w:cs="Arial"/>
          <w:sz w:val="26"/>
          <w:szCs w:val="26"/>
          <w:lang w:eastAsia="ru-RU"/>
        </w:rPr>
      </w:pPr>
      <w:r w:rsidRPr="00420A09">
        <w:rPr>
          <w:rFonts w:ascii="Arial" w:hAnsi="Arial" w:cs="Arial"/>
          <w:sz w:val="26"/>
          <w:szCs w:val="26"/>
          <w:lang w:eastAsia="ru-RU"/>
        </w:rPr>
        <w:t>приемная: кабинет № 6;</w:t>
      </w:r>
    </w:p>
    <w:p w:rsidR="0089473D" w:rsidRPr="00420A09" w:rsidRDefault="0089473D" w:rsidP="00FC0201">
      <w:pPr>
        <w:shd w:val="clear" w:color="auto" w:fill="FFFFFF"/>
        <w:spacing w:after="0" w:line="240" w:lineRule="auto"/>
        <w:ind w:firstLine="426"/>
        <w:jc w:val="both"/>
        <w:rPr>
          <w:rFonts w:ascii="Arial" w:hAnsi="Arial" w:cs="Arial"/>
          <w:i/>
          <w:iCs/>
          <w:sz w:val="26"/>
          <w:szCs w:val="26"/>
        </w:rPr>
      </w:pPr>
      <w:r w:rsidRPr="00420A09">
        <w:rPr>
          <w:rFonts w:ascii="Arial" w:hAnsi="Arial" w:cs="Arial"/>
          <w:sz w:val="26"/>
          <w:szCs w:val="26"/>
        </w:rPr>
        <w:t>телефоны для справок: (3463)31-60-38;</w:t>
      </w:r>
    </w:p>
    <w:p w:rsidR="0089473D" w:rsidRPr="00420A09" w:rsidRDefault="0089473D" w:rsidP="00FC0201">
      <w:pPr>
        <w:spacing w:after="0" w:line="240" w:lineRule="auto"/>
        <w:ind w:firstLine="426"/>
        <w:jc w:val="both"/>
        <w:rPr>
          <w:rFonts w:ascii="Arial" w:hAnsi="Arial" w:cs="Arial"/>
          <w:sz w:val="26"/>
          <w:szCs w:val="26"/>
          <w:lang w:eastAsia="ru-RU"/>
        </w:rPr>
      </w:pPr>
      <w:r w:rsidRPr="00420A09">
        <w:rPr>
          <w:rFonts w:ascii="Arial" w:hAnsi="Arial" w:cs="Arial"/>
          <w:sz w:val="26"/>
          <w:szCs w:val="26"/>
          <w:lang w:eastAsia="ru-RU"/>
        </w:rPr>
        <w:t xml:space="preserve">адрес электронной почты: </w:t>
      </w:r>
      <w:r w:rsidRPr="00420A09">
        <w:rPr>
          <w:rFonts w:ascii="Arial" w:hAnsi="Arial" w:cs="Arial"/>
          <w:sz w:val="26"/>
          <w:szCs w:val="26"/>
          <w:lang w:val="en-US"/>
        </w:rPr>
        <w:t>ust</w:t>
      </w:r>
      <w:r w:rsidRPr="00420A09">
        <w:rPr>
          <w:rFonts w:ascii="Arial" w:hAnsi="Arial" w:cs="Arial"/>
          <w:sz w:val="26"/>
          <w:szCs w:val="26"/>
        </w:rPr>
        <w:t>-</w:t>
      </w:r>
      <w:r w:rsidRPr="00420A09">
        <w:rPr>
          <w:rFonts w:ascii="Arial" w:hAnsi="Arial" w:cs="Arial"/>
          <w:sz w:val="26"/>
          <w:szCs w:val="26"/>
          <w:lang w:val="en-US"/>
        </w:rPr>
        <w:t>yugan</w:t>
      </w:r>
      <w:r w:rsidRPr="00420A09">
        <w:rPr>
          <w:rFonts w:ascii="Arial" w:hAnsi="Arial" w:cs="Arial"/>
          <w:sz w:val="26"/>
          <w:szCs w:val="26"/>
        </w:rPr>
        <w:t>@</w:t>
      </w:r>
      <w:r w:rsidRPr="00420A09">
        <w:rPr>
          <w:rFonts w:ascii="Arial" w:hAnsi="Arial" w:cs="Arial"/>
          <w:sz w:val="26"/>
          <w:szCs w:val="26"/>
          <w:lang w:val="en-US"/>
        </w:rPr>
        <w:t>mail</w:t>
      </w:r>
      <w:r w:rsidRPr="00420A09">
        <w:rPr>
          <w:rFonts w:ascii="Arial" w:hAnsi="Arial" w:cs="Arial"/>
          <w:sz w:val="26"/>
          <w:szCs w:val="26"/>
        </w:rPr>
        <w:t>.</w:t>
      </w:r>
      <w:r w:rsidRPr="00420A09">
        <w:rPr>
          <w:rFonts w:ascii="Arial" w:hAnsi="Arial" w:cs="Arial"/>
          <w:sz w:val="26"/>
          <w:szCs w:val="26"/>
          <w:lang w:val="en-US"/>
        </w:rPr>
        <w:t>ru</w:t>
      </w:r>
      <w:r w:rsidRPr="00420A09">
        <w:rPr>
          <w:rFonts w:ascii="Arial" w:hAnsi="Arial" w:cs="Arial"/>
          <w:sz w:val="26"/>
          <w:szCs w:val="26"/>
          <w:lang w:eastAsia="ru-RU"/>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график работы: </w:t>
      </w:r>
    </w:p>
    <w:p w:rsidR="0089473D" w:rsidRPr="00FC0201" w:rsidRDefault="0089473D" w:rsidP="00FC0201">
      <w:pPr>
        <w:tabs>
          <w:tab w:val="left" w:pos="709"/>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понедельник – четверг с 08:30 до 17:30 часов;</w:t>
      </w:r>
    </w:p>
    <w:p w:rsidR="0089473D" w:rsidRPr="00FC0201" w:rsidRDefault="0089473D" w:rsidP="00FC0201">
      <w:pPr>
        <w:tabs>
          <w:tab w:val="left" w:pos="709"/>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пятница с 08:30 до 12:30 часов;</w:t>
      </w:r>
    </w:p>
    <w:p w:rsidR="0089473D" w:rsidRPr="00FC0201" w:rsidRDefault="0089473D" w:rsidP="00FC0201">
      <w:pPr>
        <w:tabs>
          <w:tab w:val="left" w:pos="709"/>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перерыв в течение рабочего дня с 13:00 до 14:00 часов;</w:t>
      </w:r>
    </w:p>
    <w:p w:rsidR="0089473D" w:rsidRPr="00FC0201" w:rsidRDefault="0089473D" w:rsidP="00FC0201">
      <w:pPr>
        <w:tabs>
          <w:tab w:val="left" w:pos="709"/>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суббота, воскресенье </w:t>
      </w:r>
      <w:r>
        <w:rPr>
          <w:rFonts w:ascii="Arial" w:hAnsi="Arial" w:cs="Arial"/>
          <w:sz w:val="26"/>
          <w:szCs w:val="26"/>
          <w:lang w:eastAsia="ru-RU"/>
        </w:rPr>
        <w:t xml:space="preserve">- </w:t>
      </w:r>
      <w:r w:rsidRPr="00FC0201">
        <w:rPr>
          <w:rFonts w:ascii="Arial" w:hAnsi="Arial" w:cs="Arial"/>
          <w:sz w:val="26"/>
          <w:szCs w:val="26"/>
          <w:lang w:eastAsia="ru-RU"/>
        </w:rPr>
        <w:t>выходной;</w:t>
      </w:r>
    </w:p>
    <w:p w:rsidR="0089473D" w:rsidRPr="00FC0201" w:rsidRDefault="0089473D" w:rsidP="00FC0201">
      <w:pPr>
        <w:shd w:val="clear" w:color="auto" w:fill="FFFFFF"/>
        <w:spacing w:after="0" w:line="240" w:lineRule="auto"/>
        <w:ind w:firstLine="426"/>
        <w:jc w:val="both"/>
        <w:rPr>
          <w:rFonts w:ascii="Arial" w:hAnsi="Arial" w:cs="Arial"/>
          <w:i/>
          <w:iCs/>
          <w:sz w:val="26"/>
          <w:szCs w:val="26"/>
        </w:rPr>
      </w:pPr>
      <w:r w:rsidRPr="00FC0201">
        <w:rPr>
          <w:rFonts w:ascii="Arial" w:hAnsi="Arial" w:cs="Arial"/>
          <w:sz w:val="26"/>
          <w:szCs w:val="26"/>
        </w:rPr>
        <w:t>график приема заявителей с документами, необходимыми для предоставления муниципальной услуги:</w:t>
      </w:r>
    </w:p>
    <w:p w:rsidR="0089473D" w:rsidRPr="00FC0201" w:rsidRDefault="0089473D" w:rsidP="00FC0201">
      <w:pPr>
        <w:tabs>
          <w:tab w:val="left" w:pos="709"/>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понедельник с 08:30 до 17:30 часов;</w:t>
      </w:r>
    </w:p>
    <w:p w:rsidR="0089473D" w:rsidRPr="00FC0201" w:rsidRDefault="0089473D" w:rsidP="00FC0201">
      <w:pPr>
        <w:tabs>
          <w:tab w:val="left" w:pos="709"/>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вторник с 08:30 до 17:30 часов;</w:t>
      </w:r>
    </w:p>
    <w:p w:rsidR="0089473D" w:rsidRPr="00FC0201" w:rsidRDefault="0089473D" w:rsidP="00FC0201">
      <w:pPr>
        <w:numPr>
          <w:ilvl w:val="2"/>
          <w:numId w:val="3"/>
        </w:numPr>
        <w:tabs>
          <w:tab w:val="num"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Способы получения информации о месте нахождения, справочных телефонах, графике р</w:t>
      </w:r>
      <w:r>
        <w:rPr>
          <w:rFonts w:ascii="Arial" w:hAnsi="Arial" w:cs="Arial"/>
          <w:sz w:val="26"/>
          <w:szCs w:val="26"/>
          <w:lang w:eastAsia="ru-RU"/>
        </w:rPr>
        <w:t xml:space="preserve">аботы муниципального учреждения </w:t>
      </w:r>
      <w:r w:rsidRPr="00FC0201">
        <w:rPr>
          <w:rFonts w:ascii="Arial" w:hAnsi="Arial" w:cs="Arial"/>
          <w:sz w:val="26"/>
          <w:szCs w:val="26"/>
          <w:lang w:eastAsia="ru-RU"/>
        </w:rPr>
        <w:t>«Многофункциональный центр предоставления государственных и муниципальных услуг» (далее – МФЦ):</w:t>
      </w:r>
    </w:p>
    <w:p w:rsidR="0089473D" w:rsidRPr="00FC0201" w:rsidRDefault="0089473D" w:rsidP="00FC0201">
      <w:pPr>
        <w:shd w:val="clear" w:color="auto" w:fill="FFFFFF"/>
        <w:tabs>
          <w:tab w:val="left" w:pos="0"/>
        </w:tabs>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перерыв в течение рабочего дня с 13:00 до 14:00 часов.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w:t>
      </w:r>
      <w:r>
        <w:rPr>
          <w:rFonts w:ascii="Arial" w:hAnsi="Arial" w:cs="Arial"/>
          <w:sz w:val="26"/>
          <w:szCs w:val="26"/>
          <w:lang w:eastAsia="ru-RU"/>
        </w:rPr>
        <w:t>ственных и муниципальных услуг»</w:t>
      </w:r>
      <w:r w:rsidRPr="00FC0201">
        <w:rPr>
          <w:rFonts w:ascii="Arial" w:hAnsi="Arial" w:cs="Arial"/>
          <w:sz w:val="26"/>
          <w:szCs w:val="26"/>
          <w:lang w:eastAsia="ru-RU"/>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МФЦ находится по адресу: 628300, Тюменская область, г. Нефтеюганск, улица Сургутская, 3, помещение 2.</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Телефоны для справок: (3463)276709.</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Адрес электронной почты:</w:t>
      </w:r>
      <w:hyperlink r:id="rId8" w:history="1">
        <w:r w:rsidRPr="00FC0201">
          <w:rPr>
            <w:rFonts w:ascii="Arial" w:hAnsi="Arial" w:cs="Arial"/>
            <w:sz w:val="26"/>
            <w:szCs w:val="26"/>
            <w:lang w:val="en-US"/>
          </w:rPr>
          <w:t>mfc</w:t>
        </w:r>
        <w:r w:rsidRPr="00FC0201">
          <w:rPr>
            <w:rFonts w:ascii="Arial" w:hAnsi="Arial" w:cs="Arial"/>
            <w:sz w:val="26"/>
            <w:szCs w:val="26"/>
          </w:rPr>
          <w:t>@</w:t>
        </w:r>
        <w:r w:rsidRPr="00FC0201">
          <w:rPr>
            <w:rFonts w:ascii="Arial" w:hAnsi="Arial" w:cs="Arial"/>
            <w:sz w:val="26"/>
            <w:szCs w:val="26"/>
            <w:lang w:val="en-US"/>
          </w:rPr>
          <w:t>mfcnr</w:t>
        </w:r>
        <w:r w:rsidRPr="00FC0201">
          <w:rPr>
            <w:rFonts w:ascii="Arial" w:hAnsi="Arial" w:cs="Arial"/>
            <w:sz w:val="26"/>
            <w:szCs w:val="26"/>
          </w:rPr>
          <w:t>86.</w:t>
        </w:r>
        <w:r w:rsidRPr="00FC0201">
          <w:rPr>
            <w:rFonts w:ascii="Arial" w:hAnsi="Arial" w:cs="Arial"/>
            <w:sz w:val="26"/>
            <w:szCs w:val="26"/>
            <w:lang w:val="en-US"/>
          </w:rPr>
          <w:t>ru</w:t>
        </w:r>
      </w:hyperlink>
      <w:r w:rsidRPr="00FC0201">
        <w:rPr>
          <w:rFonts w:ascii="Arial" w:hAnsi="Arial" w:cs="Arial"/>
          <w:sz w:val="26"/>
          <w:szCs w:val="26"/>
        </w:rPr>
        <w:t>.</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График работы МФЦ:</w:t>
      </w:r>
    </w:p>
    <w:p w:rsidR="0089473D" w:rsidRPr="00FC0201" w:rsidRDefault="0089473D" w:rsidP="00FC0201">
      <w:pPr>
        <w:numPr>
          <w:ilvl w:val="0"/>
          <w:numId w:val="5"/>
        </w:numPr>
        <w:tabs>
          <w:tab w:val="num" w:pos="993"/>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понедельник - четверг: с 08:00 до 20:00 часов;</w:t>
      </w:r>
    </w:p>
    <w:p w:rsidR="0089473D" w:rsidRPr="00FC0201" w:rsidRDefault="0089473D" w:rsidP="00FC0201">
      <w:pPr>
        <w:numPr>
          <w:ilvl w:val="0"/>
          <w:numId w:val="5"/>
        </w:numPr>
        <w:tabs>
          <w:tab w:val="num" w:pos="993"/>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пятница: с 12:00 до 20:00 часов;</w:t>
      </w:r>
    </w:p>
    <w:p w:rsidR="0089473D" w:rsidRPr="00FC0201" w:rsidRDefault="0089473D" w:rsidP="00FC0201">
      <w:pPr>
        <w:numPr>
          <w:ilvl w:val="0"/>
          <w:numId w:val="5"/>
        </w:numPr>
        <w:tabs>
          <w:tab w:val="num" w:pos="993"/>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суббота: с 08:00 до 18:00 часов;</w:t>
      </w:r>
    </w:p>
    <w:p w:rsidR="0089473D" w:rsidRPr="00FC0201" w:rsidRDefault="0089473D" w:rsidP="00FC0201">
      <w:pPr>
        <w:numPr>
          <w:ilvl w:val="0"/>
          <w:numId w:val="5"/>
        </w:numPr>
        <w:tabs>
          <w:tab w:val="num"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lang w:eastAsia="ru-RU"/>
        </w:rPr>
        <w:t>воскресенье</w:t>
      </w:r>
      <w:r w:rsidRPr="00FC0201">
        <w:rPr>
          <w:rFonts w:ascii="Arial" w:hAnsi="Arial" w:cs="Arial"/>
          <w:sz w:val="26"/>
          <w:szCs w:val="26"/>
        </w:rPr>
        <w:t xml:space="preserve"> - выходной.</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адрес официального сайта:</w:t>
      </w:r>
      <w:r>
        <w:rPr>
          <w:rFonts w:ascii="Arial" w:hAnsi="Arial" w:cs="Arial"/>
          <w:sz w:val="26"/>
          <w:szCs w:val="26"/>
        </w:rPr>
        <w:t xml:space="preserve"> </w:t>
      </w:r>
      <w:hyperlink r:id="rId9" w:tgtFrame="_blank" w:tooltip="Многофункциональный центр по предоставлению государственных и муниципальных услуг МФЦ МУ" w:history="1">
        <w:r w:rsidRPr="00FC0201">
          <w:rPr>
            <w:rFonts w:ascii="Arial" w:hAnsi="Arial" w:cs="Arial"/>
            <w:sz w:val="26"/>
            <w:szCs w:val="26"/>
            <w:lang w:eastAsia="ru-RU"/>
          </w:rPr>
          <w:t>http://www.admoil.ru/mfc.html</w:t>
        </w:r>
      </w:hyperlink>
      <w:r w:rsidRPr="00FC0201">
        <w:rPr>
          <w:rFonts w:ascii="Arial" w:hAnsi="Arial" w:cs="Arial"/>
          <w:sz w:val="26"/>
          <w:szCs w:val="26"/>
          <w:lang w:eastAsia="ru-RU"/>
        </w:rPr>
        <w:t>.</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График работы удаленных рабочих мест МФЦ</w:t>
      </w:r>
      <w:r>
        <w:rPr>
          <w:rFonts w:ascii="Arial" w:hAnsi="Arial" w:cs="Arial"/>
          <w:sz w:val="26"/>
          <w:szCs w:val="26"/>
        </w:rPr>
        <w:t xml:space="preserve"> п. Юганская Обь, ул. Криворожская, д. 6а</w:t>
      </w:r>
      <w:r w:rsidRPr="00FC0201">
        <w:rPr>
          <w:rFonts w:ascii="Arial" w:hAnsi="Arial" w:cs="Arial"/>
          <w:sz w:val="26"/>
          <w:szCs w:val="26"/>
        </w:rPr>
        <w:t>:</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Pr>
          <w:rFonts w:ascii="Arial" w:hAnsi="Arial" w:cs="Arial"/>
          <w:sz w:val="26"/>
          <w:szCs w:val="26"/>
        </w:rPr>
        <w:t>четверг</w:t>
      </w:r>
      <w:r w:rsidRPr="00FC0201">
        <w:rPr>
          <w:rFonts w:ascii="Arial" w:hAnsi="Arial" w:cs="Arial"/>
          <w:sz w:val="26"/>
          <w:szCs w:val="26"/>
        </w:rPr>
        <w:t xml:space="preserve">: с 08:00 до </w:t>
      </w:r>
      <w:r>
        <w:rPr>
          <w:rFonts w:ascii="Arial" w:hAnsi="Arial" w:cs="Arial"/>
          <w:sz w:val="26"/>
          <w:szCs w:val="26"/>
        </w:rPr>
        <w:t>18</w:t>
      </w:r>
      <w:r w:rsidRPr="00FC0201">
        <w:rPr>
          <w:rFonts w:ascii="Arial" w:hAnsi="Arial" w:cs="Arial"/>
          <w:sz w:val="26"/>
          <w:szCs w:val="26"/>
        </w:rPr>
        <w:t>:00 часов;</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Для подачи документов заявителям необходимо обратиться по месту нахождения МФЦ.</w:t>
      </w:r>
    </w:p>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rPr>
      </w:pPr>
      <w:r w:rsidRPr="00FC0201">
        <w:rPr>
          <w:rFonts w:ascii="Arial" w:hAnsi="Arial" w:cs="Arial"/>
          <w:sz w:val="26"/>
          <w:szCs w:val="26"/>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89473D" w:rsidRPr="00FC0201" w:rsidRDefault="0089473D" w:rsidP="004E5C5A">
      <w:pPr>
        <w:tabs>
          <w:tab w:val="left" w:pos="1418"/>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а) </w:t>
      </w:r>
      <w:r w:rsidRPr="00FC0201">
        <w:rPr>
          <w:rFonts w:ascii="Arial" w:hAnsi="Arial" w:cs="Arial"/>
          <w:sz w:val="26"/>
          <w:szCs w:val="26"/>
        </w:rPr>
        <w:t>Управление Федеральной службы государственной регистрации, кадастра и картографии по Ханты-Мансийскому автономному округу - Югре.</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 Нефтеюганск, мкр.13, дом 65.</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Телефоны для справок: 8(3463)249543.</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Адрес электронной почты: 86_</w:t>
      </w:r>
      <w:r w:rsidRPr="00FC0201">
        <w:rPr>
          <w:rFonts w:ascii="Arial" w:hAnsi="Arial" w:cs="Arial"/>
          <w:sz w:val="26"/>
          <w:szCs w:val="26"/>
          <w:lang w:val="en-US"/>
        </w:rPr>
        <w:t>upr</w:t>
      </w:r>
      <w:r w:rsidRPr="00FC0201">
        <w:rPr>
          <w:rFonts w:ascii="Arial" w:hAnsi="Arial" w:cs="Arial"/>
          <w:sz w:val="26"/>
          <w:szCs w:val="26"/>
        </w:rPr>
        <w:t>@</w:t>
      </w:r>
      <w:r w:rsidRPr="00FC0201">
        <w:rPr>
          <w:rFonts w:ascii="Arial" w:hAnsi="Arial" w:cs="Arial"/>
          <w:sz w:val="26"/>
          <w:szCs w:val="26"/>
          <w:lang w:val="en-US"/>
        </w:rPr>
        <w:t>rosreestr</w:t>
      </w:r>
      <w:r w:rsidRPr="00FC0201">
        <w:rPr>
          <w:rFonts w:ascii="Arial" w:hAnsi="Arial" w:cs="Arial"/>
          <w:sz w:val="26"/>
          <w:szCs w:val="26"/>
        </w:rPr>
        <w:t>.</w:t>
      </w:r>
      <w:r w:rsidRPr="00FC0201">
        <w:rPr>
          <w:rFonts w:ascii="Arial" w:hAnsi="Arial" w:cs="Arial"/>
          <w:sz w:val="26"/>
          <w:szCs w:val="26"/>
          <w:lang w:val="en-US"/>
        </w:rPr>
        <w:t>ru</w:t>
      </w:r>
      <w:r w:rsidRPr="00FC0201">
        <w:rPr>
          <w:rFonts w:ascii="Arial" w:hAnsi="Arial" w:cs="Arial"/>
          <w:sz w:val="26"/>
          <w:szCs w:val="26"/>
        </w:rPr>
        <w:t>.</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График работы: </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 xml:space="preserve">понедельник – не приемный день; </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вторник – среда: с 09:00 до 18:00 часов;</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четверг: с 09:00 до 20:00 часов;</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 xml:space="preserve">пятница: с 08:00 до 17:00 часов; </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суббота: с 09:00 до 16:00 часов;</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перерыв на обед с 13:00 до 14:00 часов.</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Адрес официального сайта: </w:t>
      </w:r>
      <w:r w:rsidRPr="00FC0201">
        <w:rPr>
          <w:rFonts w:ascii="Arial" w:hAnsi="Arial" w:cs="Arial"/>
          <w:sz w:val="26"/>
          <w:szCs w:val="26"/>
          <w:lang w:val="en-US"/>
        </w:rPr>
        <w:t>www</w:t>
      </w:r>
      <w:r w:rsidRPr="00FC0201">
        <w:rPr>
          <w:rFonts w:ascii="Arial" w:hAnsi="Arial" w:cs="Arial"/>
          <w:sz w:val="26"/>
          <w:szCs w:val="26"/>
        </w:rPr>
        <w:t xml:space="preserve">. </w:t>
      </w:r>
      <w:r w:rsidRPr="00FC0201">
        <w:rPr>
          <w:rFonts w:ascii="Arial" w:hAnsi="Arial" w:cs="Arial"/>
          <w:sz w:val="26"/>
          <w:szCs w:val="26"/>
          <w:lang w:val="en-US"/>
        </w:rPr>
        <w:t>to</w:t>
      </w:r>
      <w:r w:rsidRPr="00FC0201">
        <w:rPr>
          <w:rFonts w:ascii="Arial" w:hAnsi="Arial" w:cs="Arial"/>
          <w:sz w:val="26"/>
          <w:szCs w:val="26"/>
        </w:rPr>
        <w:t>86.</w:t>
      </w:r>
      <w:r w:rsidRPr="00FC0201">
        <w:rPr>
          <w:rFonts w:ascii="Arial" w:hAnsi="Arial" w:cs="Arial"/>
          <w:sz w:val="26"/>
          <w:szCs w:val="26"/>
          <w:lang w:val="en-US"/>
        </w:rPr>
        <w:t>rosreestr</w:t>
      </w:r>
      <w:r w:rsidRPr="00FC0201">
        <w:rPr>
          <w:rFonts w:ascii="Arial" w:hAnsi="Arial" w:cs="Arial"/>
          <w:sz w:val="26"/>
          <w:szCs w:val="26"/>
        </w:rPr>
        <w:t>.</w:t>
      </w:r>
      <w:r w:rsidRPr="00FC0201">
        <w:rPr>
          <w:rFonts w:ascii="Arial" w:hAnsi="Arial" w:cs="Arial"/>
          <w:sz w:val="26"/>
          <w:szCs w:val="26"/>
          <w:lang w:val="en-US"/>
        </w:rPr>
        <w:t>ru</w:t>
      </w:r>
      <w:r w:rsidRPr="00FC0201">
        <w:rPr>
          <w:rFonts w:ascii="Arial" w:hAnsi="Arial" w:cs="Arial"/>
          <w:sz w:val="26"/>
          <w:szCs w:val="26"/>
        </w:rPr>
        <w:t>.</w:t>
      </w:r>
    </w:p>
    <w:p w:rsidR="0089473D" w:rsidRPr="00FC0201" w:rsidRDefault="0089473D" w:rsidP="004E5C5A">
      <w:pPr>
        <w:tabs>
          <w:tab w:val="left" w:pos="1418"/>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б) </w:t>
      </w:r>
      <w:r w:rsidRPr="00FC0201">
        <w:rPr>
          <w:rFonts w:ascii="Arial" w:hAnsi="Arial" w:cs="Arial"/>
          <w:sz w:val="26"/>
          <w:szCs w:val="26"/>
        </w:rPr>
        <w:t>Управление Федеральной налоговой службы Российской Федерации по Ханты-Мансийскому автономному округу – Югре.</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Межрайонная инспекция ФНС России по Ханты-Мансийскому автономному округу – Югре находится по адресу: </w:t>
      </w:r>
      <w:r w:rsidRPr="00FC0201">
        <w:rPr>
          <w:rFonts w:ascii="Arial" w:hAnsi="Arial" w:cs="Arial"/>
          <w:sz w:val="26"/>
          <w:szCs w:val="26"/>
          <w:lang w:eastAsia="ru-RU"/>
        </w:rPr>
        <w:t>628310, Тюменская область, г. Нефтеюганск, мкр.12, д.18</w:t>
      </w:r>
      <w:r w:rsidRPr="00FC0201">
        <w:rPr>
          <w:rFonts w:ascii="Arial" w:hAnsi="Arial" w:cs="Arial"/>
          <w:sz w:val="26"/>
          <w:szCs w:val="26"/>
        </w:rPr>
        <w:t>.</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highlight w:val="yellow"/>
        </w:rPr>
      </w:pPr>
      <w:r w:rsidRPr="00FC0201">
        <w:rPr>
          <w:rFonts w:ascii="Arial" w:hAnsi="Arial" w:cs="Arial"/>
          <w:sz w:val="26"/>
          <w:szCs w:val="26"/>
        </w:rPr>
        <w:t xml:space="preserve">Телефоны для справок: </w:t>
      </w:r>
      <w:r w:rsidRPr="00FC0201">
        <w:rPr>
          <w:rFonts w:ascii="Arial" w:hAnsi="Arial" w:cs="Arial"/>
          <w:sz w:val="26"/>
          <w:szCs w:val="26"/>
          <w:lang w:eastAsia="ru-RU"/>
        </w:rPr>
        <w:t>8(3463) 286505, 286510,  справочная 8 (3463) 286514</w:t>
      </w:r>
      <w:r w:rsidRPr="00FC0201">
        <w:rPr>
          <w:rFonts w:ascii="Arial" w:hAnsi="Arial" w:cs="Arial"/>
          <w:sz w:val="26"/>
          <w:szCs w:val="26"/>
        </w:rPr>
        <w:t>.</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Адрес электронной почты: </w:t>
      </w:r>
      <w:r w:rsidRPr="00FC0201">
        <w:rPr>
          <w:rFonts w:ascii="Arial" w:hAnsi="Arial" w:cs="Arial"/>
          <w:sz w:val="26"/>
          <w:szCs w:val="26"/>
          <w:lang w:eastAsia="ru-RU"/>
        </w:rPr>
        <w:t>i861910@r86.nalog.ru</w:t>
      </w:r>
      <w:r w:rsidRPr="00FC0201">
        <w:rPr>
          <w:rFonts w:ascii="Arial" w:hAnsi="Arial" w:cs="Arial"/>
          <w:sz w:val="26"/>
          <w:szCs w:val="26"/>
        </w:rPr>
        <w:t>.</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График работы: </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понедельник – пятница: с 09:00 до 18:00 часов;</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суббота: с 10:00-15:00 часов;</w:t>
      </w:r>
    </w:p>
    <w:p w:rsidR="0089473D" w:rsidRPr="00FC0201" w:rsidRDefault="0089473D" w:rsidP="00FC0201">
      <w:pPr>
        <w:numPr>
          <w:ilvl w:val="0"/>
          <w:numId w:val="4"/>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обеденный перерыв: с 13:00 до 14:00 часов.</w:t>
      </w:r>
    </w:p>
    <w:tbl>
      <w:tblPr>
        <w:tblW w:w="0" w:type="auto"/>
        <w:tblCellSpacing w:w="15" w:type="dxa"/>
        <w:tblInd w:w="-13" w:type="dxa"/>
        <w:tblCellMar>
          <w:top w:w="15" w:type="dxa"/>
          <w:left w:w="15" w:type="dxa"/>
          <w:bottom w:w="15" w:type="dxa"/>
          <w:right w:w="15" w:type="dxa"/>
        </w:tblCellMar>
        <w:tblLook w:val="00A0"/>
      </w:tblPr>
      <w:tblGrid>
        <w:gridCol w:w="5695"/>
        <w:gridCol w:w="95"/>
      </w:tblGrid>
      <w:tr w:rsidR="0089473D" w:rsidRPr="00FC0201">
        <w:trPr>
          <w:tblCellSpacing w:w="15" w:type="dxa"/>
        </w:trPr>
        <w:tc>
          <w:tcPr>
            <w:tcW w:w="0" w:type="auto"/>
            <w:vAlign w:val="center"/>
          </w:tcPr>
          <w:p w:rsidR="0089473D" w:rsidRPr="00FC0201"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rPr>
              <w:t xml:space="preserve"> Адрес официального сайта: </w:t>
            </w:r>
            <w:r w:rsidRPr="00FC0201">
              <w:rPr>
                <w:rFonts w:ascii="Arial" w:hAnsi="Arial" w:cs="Arial"/>
                <w:sz w:val="26"/>
                <w:szCs w:val="26"/>
                <w:lang w:val="en-US"/>
              </w:rPr>
              <w:t>www</w:t>
            </w:r>
            <w:r w:rsidRPr="00FC0201">
              <w:rPr>
                <w:rFonts w:ascii="Arial" w:hAnsi="Arial" w:cs="Arial"/>
                <w:sz w:val="26"/>
                <w:szCs w:val="26"/>
              </w:rPr>
              <w:t>.</w:t>
            </w:r>
            <w:r w:rsidRPr="00FC0201">
              <w:rPr>
                <w:rFonts w:ascii="Arial" w:hAnsi="Arial" w:cs="Arial"/>
                <w:sz w:val="26"/>
                <w:szCs w:val="26"/>
                <w:lang w:val="en-US"/>
              </w:rPr>
              <w:t>nalog</w:t>
            </w:r>
            <w:r w:rsidRPr="00FC0201">
              <w:rPr>
                <w:rFonts w:ascii="Arial" w:hAnsi="Arial" w:cs="Arial"/>
                <w:sz w:val="26"/>
                <w:szCs w:val="26"/>
              </w:rPr>
              <w:t>.</w:t>
            </w:r>
            <w:r w:rsidRPr="00FC0201">
              <w:rPr>
                <w:rFonts w:ascii="Arial" w:hAnsi="Arial" w:cs="Arial"/>
                <w:sz w:val="26"/>
                <w:szCs w:val="26"/>
                <w:lang w:val="en-US"/>
              </w:rPr>
              <w:t>ru</w:t>
            </w:r>
            <w:r w:rsidRPr="00FC0201">
              <w:rPr>
                <w:rFonts w:ascii="Arial" w:hAnsi="Arial" w:cs="Arial"/>
                <w:sz w:val="26"/>
                <w:szCs w:val="26"/>
              </w:rPr>
              <w:t>.</w:t>
            </w:r>
          </w:p>
        </w:tc>
        <w:tc>
          <w:tcPr>
            <w:tcW w:w="0" w:type="auto"/>
            <w:vAlign w:val="center"/>
          </w:tcPr>
          <w:p w:rsidR="0089473D" w:rsidRPr="00FC0201" w:rsidRDefault="0089473D" w:rsidP="00FC0201">
            <w:pPr>
              <w:spacing w:after="0" w:line="240" w:lineRule="auto"/>
              <w:ind w:firstLine="426"/>
              <w:jc w:val="center"/>
              <w:rPr>
                <w:rFonts w:ascii="Arial" w:hAnsi="Arial" w:cs="Arial"/>
                <w:sz w:val="26"/>
                <w:szCs w:val="26"/>
                <w:lang w:eastAsia="ru-RU"/>
              </w:rPr>
            </w:pPr>
          </w:p>
        </w:tc>
      </w:tr>
    </w:tbl>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rPr>
      </w:pPr>
      <w:r w:rsidRPr="00FC0201">
        <w:rPr>
          <w:rFonts w:ascii="Arial" w:hAnsi="Arial" w:cs="Arial"/>
          <w:sz w:val="26"/>
          <w:szCs w:val="26"/>
        </w:rPr>
        <w:t>Сведения, указанные в под</w:t>
      </w:r>
      <w:hyperlink r:id="rId10" w:history="1">
        <w:r w:rsidRPr="00FC0201">
          <w:rPr>
            <w:rFonts w:ascii="Arial" w:hAnsi="Arial" w:cs="Arial"/>
            <w:sz w:val="26"/>
            <w:szCs w:val="26"/>
          </w:rPr>
          <w:t>пунктах</w:t>
        </w:r>
      </w:hyperlink>
      <w:r w:rsidRPr="00FC0201">
        <w:rPr>
          <w:rFonts w:ascii="Arial" w:hAnsi="Arial" w:cs="Arial"/>
          <w:sz w:val="26"/>
          <w:szCs w:val="26"/>
        </w:rPr>
        <w:t xml:space="preserve"> 1.3.1, 1.3.2, 1</w:t>
      </w:r>
      <w:r>
        <w:rPr>
          <w:rFonts w:ascii="Arial" w:hAnsi="Arial" w:cs="Arial"/>
          <w:sz w:val="26"/>
          <w:szCs w:val="26"/>
        </w:rPr>
        <w:t>.</w:t>
      </w:r>
      <w:r w:rsidRPr="00FC0201">
        <w:rPr>
          <w:rFonts w:ascii="Arial" w:hAnsi="Arial" w:cs="Arial"/>
          <w:sz w:val="26"/>
          <w:szCs w:val="26"/>
        </w:rPr>
        <w:t>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lang w:eastAsia="ru-RU"/>
        </w:rPr>
        <w:t xml:space="preserve">на официальном сайте органов местного самоуправления </w:t>
      </w:r>
      <w:r>
        <w:rPr>
          <w:rFonts w:ascii="Arial" w:hAnsi="Arial" w:cs="Arial"/>
          <w:sz w:val="26"/>
          <w:szCs w:val="26"/>
          <w:lang w:eastAsia="ru-RU"/>
        </w:rPr>
        <w:t>с</w:t>
      </w:r>
      <w:r w:rsidRPr="00FC0201">
        <w:rPr>
          <w:rFonts w:ascii="Arial" w:hAnsi="Arial" w:cs="Arial"/>
          <w:sz w:val="26"/>
          <w:szCs w:val="26"/>
          <w:lang w:eastAsia="ru-RU"/>
        </w:rPr>
        <w:t>ельского поселения по адресу:</w:t>
      </w:r>
      <w:r w:rsidRPr="00CA29AB">
        <w:rPr>
          <w:rFonts w:ascii="Arial" w:hAnsi="Arial" w:cs="Arial"/>
          <w:sz w:val="26"/>
          <w:szCs w:val="26"/>
          <w:lang w:val="en-US"/>
        </w:rPr>
        <w:t>www</w:t>
      </w:r>
      <w:r w:rsidRPr="00CA29AB">
        <w:rPr>
          <w:rFonts w:ascii="Arial" w:hAnsi="Arial" w:cs="Arial"/>
          <w:sz w:val="26"/>
          <w:szCs w:val="26"/>
        </w:rPr>
        <w:t>.</w:t>
      </w:r>
      <w:r w:rsidRPr="00CA29AB">
        <w:rPr>
          <w:rFonts w:ascii="Arial" w:hAnsi="Arial" w:cs="Arial"/>
          <w:sz w:val="26"/>
          <w:szCs w:val="26"/>
          <w:lang w:val="en-US"/>
        </w:rPr>
        <w:t>ust</w:t>
      </w:r>
      <w:r w:rsidRPr="00CA29AB">
        <w:rPr>
          <w:rFonts w:ascii="Arial" w:hAnsi="Arial" w:cs="Arial"/>
          <w:sz w:val="26"/>
          <w:szCs w:val="26"/>
        </w:rPr>
        <w:t>-</w:t>
      </w:r>
      <w:r w:rsidRPr="00CA29AB">
        <w:rPr>
          <w:rFonts w:ascii="Arial" w:hAnsi="Arial" w:cs="Arial"/>
          <w:sz w:val="26"/>
          <w:szCs w:val="26"/>
          <w:lang w:val="en-US"/>
        </w:rPr>
        <w:t>ugan</w:t>
      </w:r>
      <w:r w:rsidRPr="00CA29AB">
        <w:rPr>
          <w:rFonts w:ascii="Arial" w:hAnsi="Arial" w:cs="Arial"/>
          <w:sz w:val="26"/>
          <w:szCs w:val="26"/>
        </w:rPr>
        <w:t>.</w:t>
      </w:r>
      <w:r w:rsidRPr="00CA29AB">
        <w:rPr>
          <w:rFonts w:ascii="Arial" w:hAnsi="Arial" w:cs="Arial"/>
          <w:sz w:val="26"/>
          <w:szCs w:val="26"/>
          <w:lang w:val="en-US"/>
        </w:rPr>
        <w:t>ru</w:t>
      </w:r>
      <w:r w:rsidRPr="00FC0201">
        <w:rPr>
          <w:rFonts w:ascii="Arial" w:hAnsi="Arial" w:cs="Arial"/>
          <w:sz w:val="26"/>
          <w:szCs w:val="26"/>
        </w:rPr>
        <w:t xml:space="preserve"> (далее – официальный сайт); </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FC0201">
          <w:rPr>
            <w:rFonts w:ascii="Arial" w:hAnsi="Arial" w:cs="Arial"/>
            <w:sz w:val="26"/>
            <w:szCs w:val="26"/>
            <w:lang w:eastAsia="ru-RU"/>
          </w:rPr>
          <w:t>www.gosuslugi.ru</w:t>
        </w:r>
      </w:hyperlink>
      <w:r w:rsidRPr="00FC0201">
        <w:rPr>
          <w:rFonts w:ascii="Arial" w:hAnsi="Arial" w:cs="Arial"/>
          <w:sz w:val="26"/>
          <w:szCs w:val="26"/>
          <w:lang w:eastAsia="ru-RU"/>
        </w:rPr>
        <w:br/>
        <w:t>(далее – Единый портал);</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FC0201">
          <w:rPr>
            <w:rFonts w:ascii="Arial" w:hAnsi="Arial" w:cs="Arial"/>
            <w:sz w:val="26"/>
            <w:szCs w:val="26"/>
            <w:lang w:eastAsia="ru-RU"/>
          </w:rPr>
          <w:t>86.gosuslugi.ru</w:t>
        </w:r>
      </w:hyperlink>
      <w:r w:rsidRPr="00FC0201">
        <w:rPr>
          <w:rFonts w:ascii="Arial" w:hAnsi="Arial" w:cs="Arial"/>
          <w:sz w:val="26"/>
          <w:szCs w:val="26"/>
          <w:lang w:eastAsia="ru-RU"/>
        </w:rPr>
        <w:t xml:space="preserve"> (далее – региональный портал).</w:t>
      </w:r>
    </w:p>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9473D" w:rsidRPr="00FC0201" w:rsidRDefault="0089473D" w:rsidP="00FC0201">
      <w:pPr>
        <w:spacing w:after="0" w:line="240" w:lineRule="auto"/>
        <w:ind w:firstLine="426"/>
        <w:jc w:val="both"/>
        <w:rPr>
          <w:rFonts w:ascii="Arial" w:hAnsi="Arial" w:cs="Arial"/>
          <w:sz w:val="26"/>
          <w:szCs w:val="26"/>
          <w:lang w:eastAsia="ar-SA"/>
        </w:rPr>
      </w:pPr>
      <w:r w:rsidRPr="00FC0201">
        <w:rPr>
          <w:rFonts w:ascii="Arial" w:hAnsi="Arial" w:cs="Arial"/>
          <w:sz w:val="26"/>
          <w:szCs w:val="26"/>
          <w:lang w:eastAsia="ar-SA"/>
        </w:rPr>
        <w:t>устной (при личном обращении заявителя и/или по телефону);</w:t>
      </w:r>
    </w:p>
    <w:p w:rsidR="0089473D" w:rsidRPr="00FC0201" w:rsidRDefault="0089473D" w:rsidP="00FC0201">
      <w:pPr>
        <w:spacing w:after="0" w:line="240" w:lineRule="auto"/>
        <w:ind w:firstLine="426"/>
        <w:jc w:val="both"/>
        <w:rPr>
          <w:rFonts w:ascii="Arial" w:hAnsi="Arial" w:cs="Arial"/>
          <w:sz w:val="26"/>
          <w:szCs w:val="26"/>
          <w:lang w:eastAsia="ar-SA"/>
        </w:rPr>
      </w:pPr>
      <w:r w:rsidRPr="00FC0201">
        <w:rPr>
          <w:rFonts w:ascii="Arial" w:hAnsi="Arial" w:cs="Arial"/>
          <w:sz w:val="26"/>
          <w:szCs w:val="26"/>
          <w:lang w:eastAsia="ar-SA"/>
        </w:rPr>
        <w:t xml:space="preserve">письменной (при письменном обращении заявителя по почте, электронной </w:t>
      </w:r>
      <w:r w:rsidRPr="00FC0201">
        <w:rPr>
          <w:rFonts w:ascii="Arial" w:hAnsi="Arial" w:cs="Arial"/>
          <w:sz w:val="26"/>
          <w:szCs w:val="26"/>
          <w:lang w:eastAsia="ar-SA"/>
        </w:rPr>
        <w:br/>
        <w:t>почте, факсу);</w:t>
      </w:r>
    </w:p>
    <w:p w:rsidR="0089473D" w:rsidRPr="00FC0201" w:rsidRDefault="0089473D" w:rsidP="00FC0201">
      <w:pPr>
        <w:spacing w:after="0" w:line="240" w:lineRule="auto"/>
        <w:ind w:firstLine="426"/>
        <w:jc w:val="both"/>
        <w:rPr>
          <w:rFonts w:ascii="Arial" w:hAnsi="Arial" w:cs="Arial"/>
          <w:sz w:val="26"/>
          <w:szCs w:val="26"/>
          <w:lang w:eastAsia="ar-SA"/>
        </w:rPr>
      </w:pPr>
      <w:r w:rsidRPr="00FC0201">
        <w:rPr>
          <w:rFonts w:ascii="Arial" w:hAnsi="Arial" w:cs="Arial"/>
          <w:sz w:val="26"/>
          <w:szCs w:val="26"/>
          <w:lang w:eastAsia="ar-SA"/>
        </w:rPr>
        <w:t xml:space="preserve">в форме информационных (мультимедийных) материалов в информационно-телекоммуникационной сети «Интернет» на официальном </w:t>
      </w:r>
      <w:r>
        <w:rPr>
          <w:rFonts w:ascii="Arial" w:hAnsi="Arial" w:cs="Arial"/>
          <w:sz w:val="26"/>
          <w:szCs w:val="26"/>
          <w:lang w:eastAsia="ar-SA"/>
        </w:rPr>
        <w:t xml:space="preserve">сайте, Едином </w:t>
      </w:r>
      <w:r w:rsidRPr="00FC0201">
        <w:rPr>
          <w:rFonts w:ascii="Arial" w:hAnsi="Arial" w:cs="Arial"/>
          <w:sz w:val="26"/>
          <w:szCs w:val="26"/>
          <w:lang w:eastAsia="ar-SA"/>
        </w:rPr>
        <w:t>и региональном порталах.</w:t>
      </w:r>
    </w:p>
    <w:p w:rsidR="0089473D" w:rsidRPr="00FC0201" w:rsidRDefault="0089473D" w:rsidP="00FC0201">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lang w:eastAsia="ar-SA"/>
        </w:rPr>
        <w:t xml:space="preserve">Информация о муниципальной услуге также размещается в форме </w:t>
      </w:r>
      <w:r w:rsidRPr="00FC0201">
        <w:rPr>
          <w:rFonts w:ascii="Arial" w:hAnsi="Arial" w:cs="Arial"/>
          <w:sz w:val="26"/>
          <w:szCs w:val="26"/>
          <w:lang w:eastAsia="ar-SA"/>
        </w:rPr>
        <w:br/>
        <w:t xml:space="preserve">информационных (текстовых) материалов на информационном стенде </w:t>
      </w:r>
      <w:r>
        <w:rPr>
          <w:rFonts w:ascii="Arial" w:hAnsi="Arial" w:cs="Arial"/>
          <w:sz w:val="26"/>
          <w:szCs w:val="26"/>
        </w:rPr>
        <w:t xml:space="preserve">в месте </w:t>
      </w:r>
      <w:r w:rsidRPr="00FC0201">
        <w:rPr>
          <w:rFonts w:ascii="Arial" w:hAnsi="Arial" w:cs="Arial"/>
          <w:sz w:val="26"/>
          <w:szCs w:val="26"/>
        </w:rPr>
        <w:t>предоставления муниципальной услуги</w:t>
      </w:r>
    </w:p>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rPr>
      </w:pPr>
      <w:r w:rsidRPr="00FC0201">
        <w:rPr>
          <w:rFonts w:ascii="Arial" w:hAnsi="Arial" w:cs="Arial"/>
          <w:sz w:val="26"/>
          <w:szCs w:val="26"/>
        </w:rPr>
        <w:t xml:space="preserve">В случае устного обращения (лично или по телефону) заявителя </w:t>
      </w:r>
      <w:r w:rsidRPr="00FC0201">
        <w:rPr>
          <w:rFonts w:ascii="Arial" w:hAnsi="Arial" w:cs="Arial"/>
          <w:sz w:val="26"/>
          <w:szCs w:val="26"/>
        </w:rPr>
        <w:br/>
        <w:t>(его представителя) специалист администрации</w:t>
      </w:r>
      <w:r>
        <w:rPr>
          <w:rFonts w:ascii="Arial" w:hAnsi="Arial" w:cs="Arial"/>
          <w:sz w:val="26"/>
          <w:szCs w:val="26"/>
        </w:rPr>
        <w:t xml:space="preserve"> сельского поселения</w:t>
      </w:r>
      <w:r w:rsidRPr="00FC0201">
        <w:rPr>
          <w:rFonts w:ascii="Arial" w:hAnsi="Arial" w:cs="Arial"/>
          <w:sz w:val="26"/>
          <w:szCs w:val="26"/>
        </w:rPr>
        <w:t>, ответствен</w:t>
      </w:r>
      <w:r>
        <w:rPr>
          <w:rFonts w:ascii="Arial" w:hAnsi="Arial" w:cs="Arial"/>
          <w:sz w:val="26"/>
          <w:szCs w:val="26"/>
        </w:rPr>
        <w:t xml:space="preserve">ный </w:t>
      </w:r>
      <w:r w:rsidRPr="00FC0201">
        <w:rPr>
          <w:rFonts w:ascii="Arial" w:hAnsi="Arial" w:cs="Arial"/>
          <w:sz w:val="26"/>
          <w:szCs w:val="26"/>
        </w:rPr>
        <w:t xml:space="preserve">за предоставление муниципальной услуги (далее – специалист администрации),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w:t>
      </w:r>
      <w:r w:rsidRPr="00835EF6">
        <w:rPr>
          <w:rFonts w:ascii="Arial" w:hAnsi="Arial" w:cs="Arial"/>
          <w:sz w:val="26"/>
          <w:szCs w:val="26"/>
        </w:rPr>
        <w:t>1.3.1 и 1.3.2 пункта</w:t>
      </w:r>
      <w:r w:rsidRPr="00835EF6">
        <w:rPr>
          <w:rFonts w:ascii="Arial" w:hAnsi="Arial" w:cs="Arial"/>
          <w:color w:val="FF0000"/>
          <w:sz w:val="26"/>
          <w:szCs w:val="26"/>
        </w:rPr>
        <w:t xml:space="preserve"> 1.3</w:t>
      </w:r>
      <w:r w:rsidRPr="00FC0201">
        <w:rPr>
          <w:rFonts w:ascii="Arial" w:hAnsi="Arial" w:cs="Arial"/>
          <w:sz w:val="26"/>
          <w:szCs w:val="26"/>
        </w:rPr>
        <w:t xml:space="preserve"> настоящего Административного регламента, продолжительностью не более 15 минут.</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При общении с заявителями (по телефону или лично) специалист администрации</w:t>
      </w:r>
      <w:r>
        <w:rPr>
          <w:rFonts w:ascii="Arial" w:hAnsi="Arial" w:cs="Arial"/>
          <w:sz w:val="26"/>
          <w:szCs w:val="26"/>
        </w:rPr>
        <w:t xml:space="preserve"> поселения</w:t>
      </w:r>
      <w:r w:rsidRPr="00FC0201">
        <w:rPr>
          <w:rFonts w:ascii="Arial" w:hAnsi="Arial" w:cs="Arial"/>
          <w:sz w:val="26"/>
          <w:szCs w:val="26"/>
        </w:rPr>
        <w:t xml:space="preserve">, ответственный за предоставление муниципальной услуги, специалист МФЦ должны корректно и внимательно относиться к гражданам, </w:t>
      </w:r>
      <w:r w:rsidRPr="00FC0201">
        <w:rPr>
          <w:rFonts w:ascii="Arial" w:hAnsi="Arial" w:cs="Arial"/>
          <w:sz w:val="26"/>
          <w:szCs w:val="26"/>
        </w:rPr>
        <w:b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w:t>
      </w:r>
      <w:r>
        <w:rPr>
          <w:rFonts w:ascii="Arial" w:hAnsi="Arial" w:cs="Arial"/>
          <w:sz w:val="26"/>
          <w:szCs w:val="26"/>
        </w:rPr>
        <w:t xml:space="preserve">предложить заявителю направить </w:t>
      </w:r>
      <w:r w:rsidRPr="00FC0201">
        <w:rPr>
          <w:rFonts w:ascii="Arial" w:hAnsi="Arial" w:cs="Arial"/>
          <w:sz w:val="26"/>
          <w:szCs w:val="26"/>
        </w:rPr>
        <w:t>в Администрацию</w:t>
      </w:r>
      <w:r>
        <w:rPr>
          <w:rFonts w:ascii="Arial" w:hAnsi="Arial" w:cs="Arial"/>
          <w:sz w:val="26"/>
          <w:szCs w:val="26"/>
        </w:rPr>
        <w:t xml:space="preserve"> сельского поселения</w:t>
      </w:r>
      <w:r w:rsidRPr="00FC0201">
        <w:rPr>
          <w:rFonts w:ascii="Arial" w:hAnsi="Arial" w:cs="Arial"/>
          <w:sz w:val="26"/>
          <w:szCs w:val="26"/>
        </w:rPr>
        <w:t xml:space="preserve">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rPr>
      </w:pPr>
      <w:r w:rsidRPr="00FC0201">
        <w:rPr>
          <w:rFonts w:ascii="Arial" w:hAnsi="Arial" w:cs="Arial"/>
          <w:sz w:val="26"/>
          <w:szCs w:val="26"/>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 указанными </w:t>
      </w:r>
      <w:r w:rsidRPr="00FC0201">
        <w:rPr>
          <w:rFonts w:ascii="Arial" w:hAnsi="Arial" w:cs="Arial"/>
          <w:sz w:val="26"/>
          <w:szCs w:val="26"/>
        </w:rPr>
        <w:br/>
        <w:t xml:space="preserve">в подпунктах </w:t>
      </w:r>
      <w:r w:rsidRPr="00835EF6">
        <w:rPr>
          <w:rFonts w:ascii="Arial" w:hAnsi="Arial" w:cs="Arial"/>
          <w:sz w:val="26"/>
          <w:szCs w:val="26"/>
        </w:rPr>
        <w:t>1.3.1, 1.3.2</w:t>
      </w:r>
      <w:r w:rsidRPr="00FC0201">
        <w:rPr>
          <w:rFonts w:ascii="Arial" w:hAnsi="Arial" w:cs="Arial"/>
          <w:sz w:val="26"/>
          <w:szCs w:val="26"/>
        </w:rPr>
        <w:t xml:space="preserve"> пункта 1.3 настоящего Административного регламента.</w:t>
      </w:r>
    </w:p>
    <w:p w:rsidR="0089473D" w:rsidRPr="00FC0201" w:rsidRDefault="0089473D" w:rsidP="00FC0201">
      <w:pPr>
        <w:tabs>
          <w:tab w:val="left" w:pos="567"/>
          <w:tab w:val="left" w:pos="1276"/>
          <w:tab w:val="left" w:pos="1560"/>
        </w:tabs>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При консультировании в письменной форме, </w:t>
      </w:r>
      <w:r>
        <w:rPr>
          <w:rFonts w:ascii="Arial" w:hAnsi="Arial" w:cs="Arial"/>
          <w:sz w:val="26"/>
          <w:szCs w:val="26"/>
          <w:lang w:eastAsia="ru-RU"/>
        </w:rPr>
        <w:t xml:space="preserve">в том числе электронной, ответ </w:t>
      </w:r>
      <w:r w:rsidRPr="00FC0201">
        <w:rPr>
          <w:rFonts w:ascii="Arial" w:hAnsi="Arial" w:cs="Arial"/>
          <w:sz w:val="26"/>
          <w:szCs w:val="26"/>
          <w:lang w:eastAsia="ru-RU"/>
        </w:rPr>
        <w:t>на обращение заявителя направляется на указ</w:t>
      </w:r>
      <w:r>
        <w:rPr>
          <w:rFonts w:ascii="Arial" w:hAnsi="Arial" w:cs="Arial"/>
          <w:sz w:val="26"/>
          <w:szCs w:val="26"/>
          <w:lang w:eastAsia="ru-RU"/>
        </w:rPr>
        <w:t xml:space="preserve">анный им адрес (по письменному </w:t>
      </w:r>
      <w:r w:rsidRPr="00FC0201">
        <w:rPr>
          <w:rFonts w:ascii="Arial" w:hAnsi="Arial" w:cs="Arial"/>
          <w:sz w:val="26"/>
          <w:szCs w:val="26"/>
          <w:lang w:eastAsia="ru-RU"/>
        </w:rPr>
        <w:t>запросу заявителей на почтовый адрес или адре</w:t>
      </w:r>
      <w:r>
        <w:rPr>
          <w:rFonts w:ascii="Arial" w:hAnsi="Arial" w:cs="Arial"/>
          <w:sz w:val="26"/>
          <w:szCs w:val="26"/>
          <w:lang w:eastAsia="ru-RU"/>
        </w:rPr>
        <w:t xml:space="preserve">с электронной почты, указанный </w:t>
      </w:r>
      <w:r w:rsidRPr="00FC0201">
        <w:rPr>
          <w:rFonts w:ascii="Arial" w:hAnsi="Arial" w:cs="Arial"/>
          <w:sz w:val="26"/>
          <w:szCs w:val="26"/>
          <w:lang w:eastAsia="ru-RU"/>
        </w:rPr>
        <w:t>в запросе).</w:t>
      </w:r>
    </w:p>
    <w:p w:rsidR="0089473D" w:rsidRPr="00FC0201" w:rsidRDefault="0089473D" w:rsidP="00FC0201">
      <w:pPr>
        <w:tabs>
          <w:tab w:val="left" w:pos="567"/>
          <w:tab w:val="left" w:pos="1276"/>
          <w:tab w:val="left" w:pos="1560"/>
        </w:tabs>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Администраци</w:t>
      </w:r>
      <w:r>
        <w:rPr>
          <w:rFonts w:ascii="Arial" w:hAnsi="Arial" w:cs="Arial"/>
          <w:sz w:val="26"/>
          <w:szCs w:val="26"/>
          <w:lang w:eastAsia="ru-RU"/>
        </w:rPr>
        <w:t>ю поселения</w:t>
      </w:r>
      <w:r w:rsidRPr="00FC0201">
        <w:rPr>
          <w:rFonts w:ascii="Arial" w:hAnsi="Arial" w:cs="Arial"/>
          <w:sz w:val="26"/>
          <w:szCs w:val="26"/>
          <w:lang w:eastAsia="ru-RU"/>
        </w:rPr>
        <w:t xml:space="preserve"> или МФЦ.</w:t>
      </w:r>
    </w:p>
    <w:p w:rsidR="0089473D" w:rsidRPr="00FC0201" w:rsidRDefault="0089473D" w:rsidP="00FC0201">
      <w:pPr>
        <w:tabs>
          <w:tab w:val="left" w:pos="567"/>
          <w:tab w:val="left" w:pos="1276"/>
          <w:tab w:val="left" w:pos="1560"/>
        </w:tabs>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rPr>
      </w:pPr>
      <w:r w:rsidRPr="00FC0201">
        <w:rPr>
          <w:rFonts w:ascii="Arial" w:hAnsi="Arial" w:cs="Arial"/>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89473D" w:rsidRPr="00FC0201" w:rsidRDefault="0089473D" w:rsidP="00FC0201">
      <w:pPr>
        <w:numPr>
          <w:ilvl w:val="2"/>
          <w:numId w:val="3"/>
        </w:numPr>
        <w:shd w:val="clear" w:color="auto" w:fill="FFFFFF"/>
        <w:tabs>
          <w:tab w:val="left" w:pos="0"/>
        </w:tabs>
        <w:spacing w:after="0" w:line="240" w:lineRule="auto"/>
        <w:ind w:left="0" w:firstLine="426"/>
        <w:jc w:val="both"/>
        <w:rPr>
          <w:rFonts w:ascii="Arial" w:hAnsi="Arial" w:cs="Arial"/>
          <w:sz w:val="26"/>
          <w:szCs w:val="26"/>
          <w:lang w:eastAsia="ru-RU"/>
        </w:rPr>
      </w:pPr>
      <w:r w:rsidRPr="00FC0201">
        <w:rPr>
          <w:rFonts w:ascii="Arial" w:hAnsi="Arial" w:cs="Arial"/>
          <w:sz w:val="26"/>
          <w:szCs w:val="26"/>
        </w:rPr>
        <w:t>На информационных</w:t>
      </w:r>
      <w:r w:rsidRPr="00FC0201">
        <w:rPr>
          <w:rFonts w:ascii="Arial" w:hAnsi="Arial" w:cs="Arial"/>
          <w:sz w:val="26"/>
          <w:szCs w:val="26"/>
          <w:lang w:eastAsia="ru-RU"/>
        </w:rPr>
        <w:t xml:space="preserve"> стендах </w:t>
      </w:r>
      <w:r w:rsidRPr="00FC0201">
        <w:rPr>
          <w:rFonts w:ascii="Arial" w:hAnsi="Arial" w:cs="Arial"/>
          <w:sz w:val="26"/>
          <w:szCs w:val="26"/>
        </w:rPr>
        <w:t>в местах предоставления муниципальной услуги</w:t>
      </w:r>
      <w:r w:rsidRPr="00FC0201">
        <w:rPr>
          <w:rFonts w:ascii="Arial" w:hAnsi="Arial" w:cs="Arial"/>
          <w:sz w:val="26"/>
          <w:szCs w:val="26"/>
          <w:lang w:eastAsia="ru-RU"/>
        </w:rPr>
        <w:t xml:space="preserve"> и в информационно-телекоммуникационной сети «Интернет» размещается следующая информация:</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извлечения из законодательных и иных нормативных правовых актов </w:t>
      </w:r>
      <w:r w:rsidRPr="00FC0201">
        <w:rPr>
          <w:rFonts w:ascii="Arial" w:hAnsi="Arial" w:cs="Arial"/>
          <w:sz w:val="26"/>
          <w:szCs w:val="26"/>
          <w:lang w:eastAsia="ru-RU"/>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lang w:eastAsia="ru-RU"/>
        </w:rPr>
        <w:t>место нахождения, график работы, справочные телефоны, адреса электронной почты Админист</w:t>
      </w:r>
      <w:r>
        <w:rPr>
          <w:rFonts w:ascii="Arial" w:hAnsi="Arial" w:cs="Arial"/>
          <w:sz w:val="26"/>
          <w:szCs w:val="26"/>
          <w:lang w:eastAsia="ru-RU"/>
        </w:rPr>
        <w:t>рации</w:t>
      </w:r>
      <w:r w:rsidRPr="00FC0201">
        <w:rPr>
          <w:rFonts w:ascii="Arial" w:hAnsi="Arial" w:cs="Arial"/>
          <w:sz w:val="26"/>
          <w:szCs w:val="26"/>
          <w:lang w:eastAsia="ru-RU"/>
        </w:rPr>
        <w:t xml:space="preserve">, </w:t>
      </w:r>
      <w:r w:rsidRPr="00FC0201">
        <w:rPr>
          <w:rFonts w:ascii="Arial" w:hAnsi="Arial" w:cs="Arial"/>
          <w:sz w:val="26"/>
          <w:szCs w:val="26"/>
        </w:rPr>
        <w:t>а также МФЦ;</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9473D" w:rsidRPr="00FC0201" w:rsidRDefault="0089473D" w:rsidP="00FC0201">
      <w:pPr>
        <w:autoSpaceDE w:val="0"/>
        <w:autoSpaceDN w:val="0"/>
        <w:adjustRightInd w:val="0"/>
        <w:spacing w:after="0" w:line="240" w:lineRule="auto"/>
        <w:ind w:firstLine="426"/>
        <w:jc w:val="both"/>
        <w:outlineLvl w:val="2"/>
        <w:rPr>
          <w:rFonts w:ascii="Arial" w:hAnsi="Arial" w:cs="Arial"/>
          <w:sz w:val="26"/>
          <w:szCs w:val="26"/>
          <w:lang w:eastAsia="ru-RU"/>
        </w:rPr>
      </w:pPr>
      <w:r w:rsidRPr="00FC0201">
        <w:rPr>
          <w:rFonts w:ascii="Arial" w:hAnsi="Arial" w:cs="Arial"/>
          <w:sz w:val="26"/>
          <w:szCs w:val="26"/>
          <w:lang w:eastAsia="ru-RU"/>
        </w:rPr>
        <w:t xml:space="preserve">бланки заявления о предоставлении муниципальной услуги и образец его </w:t>
      </w:r>
      <w:r w:rsidRPr="00FC0201">
        <w:rPr>
          <w:rFonts w:ascii="Arial" w:hAnsi="Arial" w:cs="Arial"/>
          <w:sz w:val="26"/>
          <w:szCs w:val="26"/>
          <w:lang w:eastAsia="ru-RU"/>
        </w:rPr>
        <w:br/>
        <w:t>заполнения;</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исчерпывающий перечень документов, необходимых для предоставления </w:t>
      </w:r>
      <w:r w:rsidRPr="00FC0201">
        <w:rPr>
          <w:rFonts w:ascii="Arial" w:hAnsi="Arial" w:cs="Arial"/>
          <w:sz w:val="26"/>
          <w:szCs w:val="26"/>
          <w:lang w:eastAsia="ru-RU"/>
        </w:rPr>
        <w:br/>
        <w:t>муниципальной услуги;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основания для отказа в предоставлении муниципальной услуги;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блок-схема предоставления муниципальной услуги;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текст настоящего Административного регламента с приложениями </w:t>
      </w:r>
      <w:r w:rsidRPr="00FC0201">
        <w:rPr>
          <w:rFonts w:ascii="Arial" w:hAnsi="Arial" w:cs="Arial"/>
          <w:sz w:val="26"/>
          <w:szCs w:val="26"/>
          <w:lang w:eastAsia="ru-RU"/>
        </w:rPr>
        <w:br/>
        <w:t xml:space="preserve">(извлечения – на информационном стенде; полная версия размещается </w:t>
      </w:r>
      <w:r w:rsidRPr="00FC0201">
        <w:rPr>
          <w:rFonts w:ascii="Arial" w:hAnsi="Arial" w:cs="Arial"/>
          <w:sz w:val="26"/>
          <w:szCs w:val="26"/>
          <w:lang w:eastAsia="ru-RU"/>
        </w:rPr>
        <w:br/>
        <w:t xml:space="preserve">в информационно-телекоммуникационной сети </w:t>
      </w:r>
      <w:r>
        <w:rPr>
          <w:rFonts w:ascii="Arial" w:hAnsi="Arial" w:cs="Arial"/>
          <w:sz w:val="26"/>
          <w:szCs w:val="26"/>
          <w:lang w:eastAsia="ru-RU"/>
        </w:rPr>
        <w:t xml:space="preserve">«Интернет», либо полный текст </w:t>
      </w:r>
      <w:r w:rsidRPr="00FC0201">
        <w:rPr>
          <w:rFonts w:ascii="Arial" w:hAnsi="Arial" w:cs="Arial"/>
          <w:sz w:val="26"/>
          <w:szCs w:val="26"/>
          <w:lang w:eastAsia="ru-RU"/>
        </w:rPr>
        <w:t>Административного регламента можно получить, обратившись к специалисту Комитета по земельным ресурсам, либо к специалисту МФЦ).</w:t>
      </w:r>
    </w:p>
    <w:p w:rsidR="0089473D" w:rsidRPr="00FC0201" w:rsidRDefault="0089473D" w:rsidP="00FC0201">
      <w:pPr>
        <w:tabs>
          <w:tab w:val="left" w:pos="567"/>
          <w:tab w:val="left" w:pos="1276"/>
          <w:tab w:val="left" w:pos="1560"/>
        </w:tabs>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внесения изменений в настоящий Административный регламент 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89473D" w:rsidRPr="00FC0201" w:rsidRDefault="0089473D" w:rsidP="00FC0201">
      <w:pPr>
        <w:numPr>
          <w:ilvl w:val="2"/>
          <w:numId w:val="3"/>
        </w:numPr>
        <w:shd w:val="clear" w:color="auto" w:fill="FFFFFF"/>
        <w:tabs>
          <w:tab w:val="left" w:pos="0"/>
          <w:tab w:val="left" w:pos="1498"/>
          <w:tab w:val="left" w:pos="1560"/>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w:t>
      </w:r>
      <w:r>
        <w:rPr>
          <w:rFonts w:ascii="Arial" w:hAnsi="Arial" w:cs="Arial"/>
          <w:sz w:val="26"/>
          <w:szCs w:val="26"/>
          <w:lang w:eastAsia="ru-RU"/>
        </w:rPr>
        <w:t>с</w:t>
      </w:r>
      <w:r w:rsidRPr="00FC0201">
        <w:rPr>
          <w:rFonts w:ascii="Arial" w:hAnsi="Arial" w:cs="Arial"/>
          <w:sz w:val="26"/>
          <w:szCs w:val="26"/>
          <w:lang w:eastAsia="ru-RU"/>
        </w:rPr>
        <w:t>ельского поселения.</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1"/>
        <w:rPr>
          <w:rFonts w:ascii="Arial" w:hAnsi="Arial" w:cs="Arial"/>
          <w:sz w:val="26"/>
          <w:szCs w:val="26"/>
          <w:lang w:eastAsia="ru-RU"/>
        </w:rPr>
      </w:pPr>
      <w:r>
        <w:rPr>
          <w:rFonts w:ascii="Arial" w:hAnsi="Arial" w:cs="Arial"/>
          <w:sz w:val="26"/>
          <w:szCs w:val="26"/>
          <w:lang w:eastAsia="ru-RU"/>
        </w:rPr>
        <w:t>2</w:t>
      </w:r>
      <w:r w:rsidRPr="00FC0201">
        <w:rPr>
          <w:rFonts w:ascii="Arial" w:hAnsi="Arial" w:cs="Arial"/>
          <w:sz w:val="26"/>
          <w:szCs w:val="26"/>
          <w:lang w:eastAsia="ru-RU"/>
        </w:rPr>
        <w:t>. Стандарт предоставления муниципальной услуги</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Наименование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801BCF">
      <w:pPr>
        <w:tabs>
          <w:tab w:val="left" w:pos="1484"/>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2.1. </w:t>
      </w:r>
      <w:r w:rsidRPr="00FC0201">
        <w:rPr>
          <w:rFonts w:ascii="Arial" w:hAnsi="Arial" w:cs="Arial"/>
          <w:sz w:val="26"/>
          <w:szCs w:val="26"/>
          <w:lang w:eastAsia="ru-RU"/>
        </w:rPr>
        <w:t>Наименование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 муниципальная услуга).</w:t>
      </w:r>
    </w:p>
    <w:p w:rsidR="0089473D" w:rsidRPr="00FC0201" w:rsidRDefault="0089473D" w:rsidP="00FC0201">
      <w:pPr>
        <w:tabs>
          <w:tab w:val="left" w:pos="1484"/>
        </w:tabs>
        <w:autoSpaceDE w:val="0"/>
        <w:autoSpaceDN w:val="0"/>
        <w:adjustRightInd w:val="0"/>
        <w:spacing w:after="0" w:line="240" w:lineRule="auto"/>
        <w:ind w:firstLine="426"/>
        <w:jc w:val="both"/>
        <w:rPr>
          <w:rFonts w:ascii="Arial" w:hAnsi="Arial" w:cs="Arial"/>
          <w:sz w:val="26"/>
          <w:szCs w:val="26"/>
          <w:lang w:eastAsia="ru-RU"/>
        </w:rPr>
      </w:pPr>
    </w:p>
    <w:p w:rsidR="0089473D"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Наименование структурного подразделения органа местного </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самоуправления, предоставляющего муниципальную услугу</w:t>
      </w:r>
    </w:p>
    <w:p w:rsidR="0089473D" w:rsidRPr="00FC0201" w:rsidRDefault="0089473D" w:rsidP="00835EF6">
      <w:pPr>
        <w:tabs>
          <w:tab w:val="left" w:pos="1484"/>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2.2. </w:t>
      </w:r>
      <w:r w:rsidRPr="00FC0201">
        <w:rPr>
          <w:rFonts w:ascii="Arial" w:hAnsi="Arial" w:cs="Arial"/>
          <w:sz w:val="26"/>
          <w:szCs w:val="26"/>
          <w:lang w:eastAsia="ru-RU"/>
        </w:rPr>
        <w:t xml:space="preserve">Муниципальная услуга предоставляется от имени Администрации сельского поселения </w:t>
      </w:r>
      <w:r>
        <w:rPr>
          <w:rFonts w:ascii="Arial" w:hAnsi="Arial" w:cs="Arial"/>
          <w:sz w:val="26"/>
          <w:szCs w:val="26"/>
          <w:lang w:eastAsia="ru-RU"/>
        </w:rPr>
        <w:t>Усть-Юган</w:t>
      </w:r>
      <w:r w:rsidRPr="00FC0201">
        <w:rPr>
          <w:rFonts w:ascii="Arial" w:hAnsi="Arial" w:cs="Arial"/>
          <w:sz w:val="26"/>
          <w:szCs w:val="26"/>
          <w:lang w:eastAsia="ru-RU"/>
        </w:rPr>
        <w:t xml:space="preserve"> специалистом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w:t>
      </w:r>
    </w:p>
    <w:p w:rsidR="0089473D" w:rsidRPr="00FC0201" w:rsidRDefault="0089473D" w:rsidP="00FC0201">
      <w:pPr>
        <w:tabs>
          <w:tab w:val="left" w:pos="1484"/>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 предоставлении муниципальной услуги 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осуществляет взаимодействие (по мере необходимости) </w:t>
      </w:r>
      <w:r w:rsidRPr="00FC0201">
        <w:rPr>
          <w:rFonts w:ascii="Arial" w:hAnsi="Arial" w:cs="Arial"/>
          <w:sz w:val="26"/>
          <w:szCs w:val="26"/>
          <w:lang w:eastAsia="ru-RU"/>
        </w:rPr>
        <w:br/>
        <w:t>с</w:t>
      </w:r>
      <w:r>
        <w:rPr>
          <w:rFonts w:ascii="Arial" w:hAnsi="Arial" w:cs="Arial"/>
          <w:sz w:val="26"/>
          <w:szCs w:val="26"/>
          <w:lang w:eastAsia="ru-RU"/>
        </w:rPr>
        <w:t xml:space="preserve"> администрацией</w:t>
      </w:r>
      <w:r w:rsidRPr="00FC0201">
        <w:rPr>
          <w:rFonts w:ascii="Arial" w:hAnsi="Arial" w:cs="Arial"/>
          <w:sz w:val="26"/>
          <w:szCs w:val="26"/>
          <w:lang w:eastAsia="ru-RU"/>
        </w:rPr>
        <w:t xml:space="preserve">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 xml:space="preserve">Органы и организации, участвующие в предоставлении муниципальной услуги, обращение в которые необходимо для предоставления </w:t>
      </w: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муниципальной услуги</w:t>
      </w:r>
    </w:p>
    <w:p w:rsidR="0089473D" w:rsidRPr="00FC0201" w:rsidRDefault="0089473D" w:rsidP="003443DA">
      <w:pPr>
        <w:tabs>
          <w:tab w:val="left" w:pos="1484"/>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2.3. </w:t>
      </w:r>
      <w:r w:rsidRPr="00FC0201">
        <w:rPr>
          <w:rFonts w:ascii="Arial" w:hAnsi="Arial" w:cs="Arial"/>
          <w:sz w:val="26"/>
          <w:szCs w:val="26"/>
          <w:lang w:eastAsia="ru-RU"/>
        </w:rPr>
        <w:t>Органом местного самоуправления</w:t>
      </w:r>
      <w:r>
        <w:rPr>
          <w:rFonts w:ascii="Arial" w:hAnsi="Arial" w:cs="Arial"/>
          <w:sz w:val="26"/>
          <w:szCs w:val="26"/>
          <w:lang w:eastAsia="ru-RU"/>
        </w:rPr>
        <w:t>,</w:t>
      </w:r>
      <w:r w:rsidRPr="00FC0201">
        <w:rPr>
          <w:rFonts w:ascii="Arial" w:hAnsi="Arial" w:cs="Arial"/>
          <w:sz w:val="26"/>
          <w:szCs w:val="26"/>
          <w:lang w:eastAsia="ru-RU"/>
        </w:rPr>
        <w:t xml:space="preserve"> предоставляющим муниципальную услугу, является Администрация поселения, её уполномоченный представитель – специалист, курирующий вопросы предоставления муниципальных услуг.</w:t>
      </w:r>
    </w:p>
    <w:p w:rsidR="0089473D" w:rsidRPr="00FC0201" w:rsidRDefault="0089473D" w:rsidP="00FC0201">
      <w:pPr>
        <w:tabs>
          <w:tab w:val="left" w:pos="1484"/>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За получением муниципальной услуги заявитель может также обратиться в МФЦ.</w:t>
      </w:r>
    </w:p>
    <w:p w:rsidR="0089473D" w:rsidRPr="00FC0201" w:rsidRDefault="0089473D" w:rsidP="0091405F">
      <w:pPr>
        <w:suppressAutoHyphens/>
        <w:autoSpaceDE w:val="0"/>
        <w:autoSpaceDN w:val="0"/>
        <w:adjustRightInd w:val="0"/>
        <w:spacing w:after="0" w:line="240" w:lineRule="auto"/>
        <w:ind w:firstLine="425"/>
        <w:jc w:val="both"/>
        <w:rPr>
          <w:rFonts w:ascii="Arial" w:hAnsi="Arial" w:cs="Arial"/>
          <w:sz w:val="26"/>
          <w:szCs w:val="26"/>
          <w:lang w:eastAsia="ar-SA"/>
        </w:rPr>
      </w:pPr>
      <w:r w:rsidRPr="00FC0201">
        <w:rPr>
          <w:rFonts w:ascii="Arial" w:hAnsi="Arial" w:cs="Arial"/>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Arial" w:hAnsi="Arial" w:cs="Arial"/>
          <w:sz w:val="26"/>
          <w:szCs w:val="26"/>
          <w:lang w:eastAsia="ar-SA"/>
        </w:rPr>
        <w:t>Совета депутатов с</w:t>
      </w:r>
      <w:r w:rsidRPr="00FC0201">
        <w:rPr>
          <w:rFonts w:ascii="Arial" w:hAnsi="Arial" w:cs="Arial"/>
          <w:sz w:val="26"/>
          <w:szCs w:val="26"/>
          <w:lang w:eastAsia="ar-SA"/>
        </w:rPr>
        <w:t>ельского поселения.</w:t>
      </w:r>
    </w:p>
    <w:p w:rsidR="0089473D" w:rsidRPr="00FC0201" w:rsidRDefault="0089473D" w:rsidP="00FC0201">
      <w:pPr>
        <w:autoSpaceDE w:val="0"/>
        <w:autoSpaceDN w:val="0"/>
        <w:adjustRightInd w:val="0"/>
        <w:spacing w:after="0" w:line="240" w:lineRule="auto"/>
        <w:ind w:firstLine="426"/>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Результат предоставления муниципальной услуги</w:t>
      </w:r>
    </w:p>
    <w:p w:rsidR="0089473D" w:rsidRPr="00FC0201" w:rsidRDefault="0089473D" w:rsidP="003443DA">
      <w:pPr>
        <w:numPr>
          <w:ilvl w:val="1"/>
          <w:numId w:val="31"/>
        </w:numPr>
        <w:tabs>
          <w:tab w:val="left" w:pos="1484"/>
        </w:tabs>
        <w:autoSpaceDE w:val="0"/>
        <w:autoSpaceDN w:val="0"/>
        <w:adjustRightInd w:val="0"/>
        <w:spacing w:after="0" w:line="240" w:lineRule="auto"/>
        <w:jc w:val="both"/>
        <w:rPr>
          <w:rFonts w:ascii="Arial" w:hAnsi="Arial" w:cs="Arial"/>
          <w:sz w:val="26"/>
          <w:szCs w:val="26"/>
          <w:lang w:eastAsia="ru-RU"/>
        </w:rPr>
      </w:pPr>
      <w:r w:rsidRPr="00FC0201">
        <w:rPr>
          <w:rFonts w:ascii="Arial" w:hAnsi="Arial" w:cs="Arial"/>
          <w:sz w:val="26"/>
          <w:szCs w:val="26"/>
          <w:lang w:eastAsia="ru-RU"/>
        </w:rPr>
        <w:t>Результатом предоставления муниципальной услуги является:</w:t>
      </w:r>
    </w:p>
    <w:p w:rsidR="0089473D" w:rsidRPr="00FC0201" w:rsidRDefault="0089473D" w:rsidP="003443DA">
      <w:pPr>
        <w:tabs>
          <w:tab w:val="left" w:pos="0"/>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2.4.1. </w:t>
      </w:r>
      <w:r w:rsidRPr="00FC0201">
        <w:rPr>
          <w:rFonts w:ascii="Arial" w:hAnsi="Arial" w:cs="Arial"/>
          <w:sz w:val="26"/>
          <w:szCs w:val="26"/>
          <w:lang w:eastAsia="ru-RU"/>
        </w:rPr>
        <w:t>По результатам рассмотрения заявления об утверждении схемы расположения земельного участка:</w:t>
      </w:r>
    </w:p>
    <w:p w:rsidR="0089473D" w:rsidRPr="00FC0201" w:rsidRDefault="0089473D" w:rsidP="00FC0201">
      <w:pPr>
        <w:tabs>
          <w:tab w:val="left" w:pos="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решение об утверждении схемы расположения земельного участка с приложением этой схемы;</w:t>
      </w:r>
    </w:p>
    <w:p w:rsidR="0089473D" w:rsidRPr="00FC0201" w:rsidRDefault="0089473D" w:rsidP="00FC0201">
      <w:pPr>
        <w:tabs>
          <w:tab w:val="left" w:pos="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решение об отказе в утверждении схемы расположения земельного участка.</w:t>
      </w:r>
    </w:p>
    <w:p w:rsidR="0089473D" w:rsidRPr="00FC0201" w:rsidRDefault="0089473D" w:rsidP="003443DA">
      <w:pPr>
        <w:tabs>
          <w:tab w:val="left" w:pos="1470"/>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2.4.2. </w:t>
      </w:r>
      <w:r w:rsidRPr="00FC0201">
        <w:rPr>
          <w:rFonts w:ascii="Arial" w:hAnsi="Arial" w:cs="Arial"/>
          <w:sz w:val="26"/>
          <w:szCs w:val="26"/>
          <w:lang w:eastAsia="ru-RU"/>
        </w:rPr>
        <w:t>По результатам рассмотрения заявления о проведении аукциона:</w:t>
      </w:r>
    </w:p>
    <w:p w:rsidR="0089473D" w:rsidRPr="00FC0201" w:rsidRDefault="0089473D" w:rsidP="00FC0201">
      <w:pPr>
        <w:tabs>
          <w:tab w:val="left" w:pos="147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выдача (направление) заявител</w:t>
      </w:r>
      <w:r>
        <w:rPr>
          <w:rFonts w:ascii="Arial" w:hAnsi="Arial" w:cs="Arial"/>
          <w:sz w:val="26"/>
          <w:szCs w:val="26"/>
          <w:lang w:eastAsia="ru-RU"/>
        </w:rPr>
        <w:t>ям,</w:t>
      </w:r>
      <w:r w:rsidRPr="00FC0201">
        <w:rPr>
          <w:rFonts w:ascii="Arial" w:hAnsi="Arial" w:cs="Arial"/>
          <w:sz w:val="26"/>
          <w:szCs w:val="26"/>
          <w:lang w:eastAsia="ru-RU"/>
        </w:rPr>
        <w:t xml:space="preserve"> признанным участниками аукциона, и заявител</w:t>
      </w:r>
      <w:r>
        <w:rPr>
          <w:rFonts w:ascii="Arial" w:hAnsi="Arial" w:cs="Arial"/>
          <w:sz w:val="26"/>
          <w:szCs w:val="26"/>
          <w:lang w:eastAsia="ru-RU"/>
        </w:rPr>
        <w:t>ям</w:t>
      </w:r>
      <w:r w:rsidRPr="00FC0201">
        <w:rPr>
          <w:rFonts w:ascii="Arial" w:hAnsi="Arial" w:cs="Arial"/>
          <w:sz w:val="26"/>
          <w:szCs w:val="26"/>
          <w:lang w:eastAsia="ru-RU"/>
        </w:rPr>
        <w:t>, не допущенным к участию в аукционе решения о признании заявителя участником аукциона либо о не допуске к участию в аукционе;</w:t>
      </w:r>
    </w:p>
    <w:p w:rsidR="0089473D" w:rsidRPr="00FC0201" w:rsidRDefault="0089473D" w:rsidP="00FC0201">
      <w:pPr>
        <w:tabs>
          <w:tab w:val="left" w:pos="147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протокол о результатах аукциона, в случае если аукцион состоялся;</w:t>
      </w:r>
    </w:p>
    <w:p w:rsidR="0089473D" w:rsidRPr="00FC0201" w:rsidRDefault="0089473D" w:rsidP="00FC0201">
      <w:pPr>
        <w:tabs>
          <w:tab w:val="left" w:pos="147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три экземпляра подписанного проекта договора купли-продажи или проекта договора аренды земельного участка, в случае если заявитель признан победителем аукциона либо единственным участником аукциона;</w:t>
      </w:r>
    </w:p>
    <w:p w:rsidR="0089473D" w:rsidRPr="00FC0201" w:rsidRDefault="0089473D" w:rsidP="00FC0201">
      <w:pPr>
        <w:tabs>
          <w:tab w:val="left" w:pos="147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решение об отказе в проведении аукциона.</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Результат предоставления муниципальной услуги оформляется </w:t>
      </w:r>
      <w:r w:rsidRPr="00FC0201">
        <w:rPr>
          <w:rFonts w:ascii="Arial" w:hAnsi="Arial" w:cs="Arial"/>
          <w:sz w:val="26"/>
          <w:szCs w:val="26"/>
          <w:lang w:eastAsia="ru-RU"/>
        </w:rPr>
        <w:br/>
        <w:t xml:space="preserve">на официальном бланке Администрации сельского поселения, за подписью главы сельского поселения, либо лица, его замещающего.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Решение об отказе в приеме документов, либо в предоставлении муниципальной услуги оформляется в форме уведомления об отказе в приеме документов, либо в предоставлении земельного участка на официальном бланке Администрации, за подписью главы поселения, либо лица, его замещающего.</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Срок предоставления муниципальной услуги</w:t>
      </w:r>
    </w:p>
    <w:p w:rsidR="0089473D" w:rsidRPr="00FC0201" w:rsidRDefault="0089473D" w:rsidP="00FC0201">
      <w:pPr>
        <w:numPr>
          <w:ilvl w:val="1"/>
          <w:numId w:val="31"/>
        </w:numPr>
        <w:tabs>
          <w:tab w:val="left" w:pos="1484"/>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Срок предоставления муниципальной услуги </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Общий срок предоставления муниципальной услуги составляет 81 календарный день со </w:t>
      </w:r>
      <w:r>
        <w:rPr>
          <w:rFonts w:ascii="Arial" w:hAnsi="Arial" w:cs="Arial"/>
          <w:sz w:val="26"/>
          <w:szCs w:val="26"/>
          <w:lang w:eastAsia="ru-RU"/>
        </w:rPr>
        <w:t>дня регистрации в Администрации сельского поселения</w:t>
      </w:r>
      <w:r w:rsidRPr="00FC0201">
        <w:rPr>
          <w:rFonts w:ascii="Arial" w:hAnsi="Arial" w:cs="Arial"/>
          <w:sz w:val="26"/>
          <w:szCs w:val="26"/>
          <w:lang w:eastAsia="ru-RU"/>
        </w:rPr>
        <w:t>, либо МФЦ заявления о предоставлении муниципальной услуги.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общий срок предоставления муниципальной услуги входит:</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подготовка и утверждение схемы расположения земельного участка на кадастровом плане или кадастровой карте, соответствующей территории- 30 дней;</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принятие решения о проведении аукциона по продаже земельного участка или права на заключение договора аренды земельного участка- 14 дней;</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прием заявлений о предоставлении в аренду земельного участка- 30 дней со дня опубликования сообщения о приеме заявлений о предоставлении в аренду земельного участка;</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срок выдачи(направления) документов, являющихся результатом предоставления муниципальной услуги- 7 дней.</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Без учета времени: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проведение аукциона;</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обеспечение заинтересованным лицом выполнения кадастровых работ;</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государственная регистрация права муниципальной собственности в установленных законом случаях;</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ожидание подписания договора купли-продажи либо аренды земельного участка в случае, если победителем аукциона либо единственным участником аукциона признан заявитель.</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89473D" w:rsidRPr="00FC0201" w:rsidRDefault="0089473D" w:rsidP="00FC0201">
      <w:pPr>
        <w:autoSpaceDE w:val="0"/>
        <w:autoSpaceDN w:val="0"/>
        <w:adjustRightInd w:val="0"/>
        <w:spacing w:after="0" w:line="240" w:lineRule="auto"/>
        <w:ind w:firstLine="426"/>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Правовые основания для предоставления муниципальной услуги</w:t>
      </w:r>
    </w:p>
    <w:p w:rsidR="0089473D" w:rsidRPr="00FC0201" w:rsidRDefault="0089473D" w:rsidP="00FC0201">
      <w:pPr>
        <w:numPr>
          <w:ilvl w:val="1"/>
          <w:numId w:val="31"/>
        </w:numPr>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Предоставление муниципальной услуги осуществляется в соответствии с:</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Земельным кодексом Российской Федерации от 25.10.2001 № 136-ФЗ («Российская газета», № 211-212, 30.10.2001);</w:t>
      </w:r>
    </w:p>
    <w:p w:rsidR="0089473D" w:rsidRPr="00FC0201" w:rsidRDefault="0089473D" w:rsidP="003443DA">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Федеральным законом от 25.10.2001 № 137-ФЗ «О введение в действие Земельного кодекса Российской Федерации» («Российская газета», № 211-212, 30.10.2001);</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Федеральны</w:t>
      </w:r>
      <w:r>
        <w:rPr>
          <w:rFonts w:ascii="Arial" w:hAnsi="Arial" w:cs="Arial"/>
          <w:sz w:val="26"/>
          <w:szCs w:val="26"/>
          <w:lang w:eastAsia="ru-RU"/>
        </w:rPr>
        <w:t>м</w:t>
      </w:r>
      <w:r w:rsidRPr="00FC0201">
        <w:rPr>
          <w:rFonts w:ascii="Arial" w:hAnsi="Arial" w:cs="Arial"/>
          <w:sz w:val="26"/>
          <w:szCs w:val="26"/>
          <w:lang w:eastAsia="ru-RU"/>
        </w:rPr>
        <w:t xml:space="preserve"> закон</w:t>
      </w:r>
      <w:r>
        <w:rPr>
          <w:rFonts w:ascii="Arial" w:hAnsi="Arial" w:cs="Arial"/>
          <w:sz w:val="26"/>
          <w:szCs w:val="26"/>
          <w:lang w:eastAsia="ru-RU"/>
        </w:rPr>
        <w:t>ом</w:t>
      </w:r>
      <w:r w:rsidRPr="00FC0201">
        <w:rPr>
          <w:rFonts w:ascii="Arial" w:hAnsi="Arial" w:cs="Arial"/>
          <w:sz w:val="26"/>
          <w:szCs w:val="26"/>
          <w:lang w:eastAsia="ru-RU"/>
        </w:rPr>
        <w:t xml:space="preserve"> от 06.10.2003 №131-ФЗ «Об общих принципах организации местного самоуправления в Российской Федерации» (Собрание законодательства Российской Федерации от 06.10.2003, №40);</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Федеральным</w:t>
      </w:r>
      <w:r>
        <w:rPr>
          <w:rFonts w:ascii="Arial" w:hAnsi="Arial" w:cs="Arial"/>
          <w:sz w:val="26"/>
          <w:szCs w:val="26"/>
          <w:lang w:eastAsia="ru-RU"/>
        </w:rPr>
        <w:t xml:space="preserve"> </w:t>
      </w:r>
      <w:hyperlink r:id="rId13" w:history="1">
        <w:r w:rsidRPr="00FC0201">
          <w:rPr>
            <w:rFonts w:ascii="Arial" w:hAnsi="Arial" w:cs="Arial"/>
            <w:sz w:val="26"/>
            <w:szCs w:val="26"/>
            <w:lang w:eastAsia="ru-RU"/>
          </w:rPr>
          <w:t>закон</w:t>
        </w:r>
      </w:hyperlink>
      <w:r w:rsidRPr="00FC0201">
        <w:rPr>
          <w:rFonts w:ascii="Arial" w:hAnsi="Arial" w:cs="Arial"/>
          <w:sz w:val="26"/>
          <w:szCs w:val="26"/>
          <w:lang w:eastAsia="ru-RU"/>
        </w:rPr>
        <w:t>ом от 27.07.2010 № 210-ФЗ «Об организации предоставления государственных и муниципальных услуг» («Российская газе</w:t>
      </w:r>
      <w:r>
        <w:rPr>
          <w:rFonts w:ascii="Arial" w:hAnsi="Arial" w:cs="Arial"/>
          <w:sz w:val="26"/>
          <w:szCs w:val="26"/>
          <w:lang w:eastAsia="ru-RU"/>
        </w:rPr>
        <w:t xml:space="preserve">та», </w:t>
      </w:r>
      <w:r w:rsidRPr="00FC0201">
        <w:rPr>
          <w:rFonts w:ascii="Arial" w:hAnsi="Arial" w:cs="Arial"/>
          <w:sz w:val="26"/>
          <w:szCs w:val="26"/>
          <w:lang w:eastAsia="ru-RU"/>
        </w:rPr>
        <w:t>№ 168, 30.07.2010);</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Федеральным</w:t>
      </w:r>
      <w:r>
        <w:rPr>
          <w:rFonts w:ascii="Arial" w:hAnsi="Arial" w:cs="Arial"/>
          <w:sz w:val="26"/>
          <w:szCs w:val="26"/>
          <w:lang w:eastAsia="ru-RU"/>
        </w:rPr>
        <w:t xml:space="preserve"> </w:t>
      </w:r>
      <w:hyperlink r:id="rId14" w:history="1">
        <w:r w:rsidRPr="00FC0201">
          <w:rPr>
            <w:rFonts w:ascii="Arial" w:hAnsi="Arial" w:cs="Arial"/>
            <w:sz w:val="26"/>
            <w:szCs w:val="26"/>
            <w:lang w:eastAsia="ru-RU"/>
          </w:rPr>
          <w:t>закон</w:t>
        </w:r>
      </w:hyperlink>
      <w:r w:rsidRPr="00FC0201">
        <w:rPr>
          <w:rFonts w:ascii="Arial" w:hAnsi="Arial" w:cs="Arial"/>
          <w:sz w:val="26"/>
          <w:szCs w:val="26"/>
          <w:lang w:eastAsia="ru-RU"/>
        </w:rPr>
        <w:t>ом от 27.07.2006 № 152-ФЗ «О персональных данных» («Российская газета», № 165, 29.07.2006);</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Указом Президента Российской Федерации от 07.05.2012 № 601 </w:t>
      </w:r>
      <w:r w:rsidRPr="00FC0201">
        <w:rPr>
          <w:rFonts w:ascii="Arial" w:hAnsi="Arial" w:cs="Arial"/>
          <w:sz w:val="26"/>
          <w:szCs w:val="26"/>
          <w:lang w:eastAsia="ru-RU"/>
        </w:rPr>
        <w:b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Законом Ханты-Мансийского автономно</w:t>
      </w:r>
      <w:r>
        <w:rPr>
          <w:rFonts w:ascii="Arial" w:hAnsi="Arial" w:cs="Arial"/>
          <w:sz w:val="26"/>
          <w:szCs w:val="26"/>
          <w:lang w:eastAsia="ru-RU"/>
        </w:rPr>
        <w:t xml:space="preserve">го округа – Югры от 11.06.2010 </w:t>
      </w:r>
      <w:r w:rsidRPr="00FC0201">
        <w:rPr>
          <w:rFonts w:ascii="Arial" w:hAnsi="Arial" w:cs="Arial"/>
          <w:sz w:val="26"/>
          <w:szCs w:val="26"/>
          <w:lang w:eastAsia="ru-RU"/>
        </w:rPr>
        <w:t xml:space="preserve">№ 102-оз «Об административных правонарушениях» (первоначальный текст документа опубликован в газете «Новости Югры», № 107, 13.07.2010); </w:t>
      </w:r>
    </w:p>
    <w:p w:rsidR="0089473D"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226647">
        <w:rPr>
          <w:rFonts w:ascii="Arial" w:hAnsi="Arial" w:cs="Arial"/>
          <w:sz w:val="26"/>
          <w:szCs w:val="26"/>
        </w:rPr>
        <w:t xml:space="preserve">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 </w:t>
      </w:r>
      <w:r>
        <w:rPr>
          <w:rFonts w:ascii="Arial" w:hAnsi="Arial" w:cs="Arial"/>
          <w:sz w:val="26"/>
          <w:szCs w:val="26"/>
        </w:rPr>
        <w:t>сельское поселение Усть-Юган</w:t>
      </w:r>
      <w:r w:rsidRPr="00226647">
        <w:rPr>
          <w:rFonts w:ascii="Arial" w:hAnsi="Arial" w:cs="Arial"/>
          <w:sz w:val="26"/>
          <w:szCs w:val="26"/>
        </w:rPr>
        <w:t>»</w:t>
      </w:r>
      <w:r>
        <w:rPr>
          <w:rFonts w:ascii="Arial" w:hAnsi="Arial" w:cs="Arial"/>
          <w:sz w:val="26"/>
          <w:szCs w:val="26"/>
        </w:rPr>
        <w:t>,</w:t>
      </w:r>
    </w:p>
    <w:p w:rsidR="0089473D" w:rsidRPr="00FC0201" w:rsidRDefault="0089473D" w:rsidP="00FC0201">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89473D" w:rsidRPr="00FC0201" w:rsidRDefault="0089473D" w:rsidP="00801BCF">
      <w:pPr>
        <w:numPr>
          <w:ilvl w:val="0"/>
          <w:numId w:val="8"/>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настоящим Административны</w:t>
      </w:r>
      <w:r>
        <w:rPr>
          <w:rFonts w:ascii="Arial" w:hAnsi="Arial" w:cs="Arial"/>
          <w:sz w:val="26"/>
          <w:szCs w:val="26"/>
          <w:lang w:eastAsia="ru-RU"/>
        </w:rPr>
        <w:t>м</w:t>
      </w:r>
      <w:r w:rsidRPr="00FC0201">
        <w:rPr>
          <w:rFonts w:ascii="Arial" w:hAnsi="Arial" w:cs="Arial"/>
          <w:sz w:val="26"/>
          <w:szCs w:val="26"/>
          <w:lang w:eastAsia="ru-RU"/>
        </w:rPr>
        <w:t xml:space="preserve"> регламент</w:t>
      </w:r>
      <w:r>
        <w:rPr>
          <w:rFonts w:ascii="Arial" w:hAnsi="Arial" w:cs="Arial"/>
          <w:sz w:val="26"/>
          <w:szCs w:val="26"/>
          <w:lang w:eastAsia="ru-RU"/>
        </w:rPr>
        <w:t>ом</w:t>
      </w:r>
      <w:r w:rsidRPr="00FC0201">
        <w:rPr>
          <w:rFonts w:ascii="Arial" w:hAnsi="Arial" w:cs="Arial"/>
          <w:sz w:val="26"/>
          <w:szCs w:val="26"/>
          <w:lang w:eastAsia="ru-RU"/>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Исчерпывающий перечень документов, необходимых в соответствии </w:t>
      </w:r>
    </w:p>
    <w:p w:rsidR="0089473D"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с законодательными или иными нормативными правовыми актами для предоставления муниципальной услуги, которые заявитель должен </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представить самостоятельно</w:t>
      </w:r>
    </w:p>
    <w:p w:rsidR="0089473D" w:rsidRPr="00FC0201" w:rsidRDefault="0089473D" w:rsidP="00FC0201">
      <w:pPr>
        <w:numPr>
          <w:ilvl w:val="1"/>
          <w:numId w:val="31"/>
        </w:numPr>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Исчерпывающий перечень документов, необходимых для предоставления муниципальной услуги:</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а) при обращении заявителя об утверждении схемы расположения земельного участка:</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1) 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(далее - заявление об утверждении схемы).</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В заявлении об утверждении схемы указываются:</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 фамилия, имя, отчество заявителя или наименование организации;</w:t>
      </w:r>
    </w:p>
    <w:p w:rsidR="0089473D"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сведения ИНН;</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xml:space="preserve"> - сведения ОГРН/ОГРИП;</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почтовый адрес, по которому должен быть направлен ответ или уведомление о переадресации заявления;</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местоположение земельного участка;</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ориентировочная площадь;</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цель использования земельного участка;</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личная подпись и дата.</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bookmarkStart w:id="0" w:name="Par320"/>
      <w:bookmarkEnd w:id="0"/>
      <w:r w:rsidRPr="00FC0201">
        <w:rPr>
          <w:rFonts w:ascii="Arial" w:hAnsi="Arial" w:cs="Arial"/>
          <w:sz w:val="26"/>
          <w:szCs w:val="26"/>
          <w:lang w:eastAsia="ru-RU"/>
        </w:rPr>
        <w:t xml:space="preserve">       2) копия документа, удостоверяющего личность заявителя (для гражданина), либо личность представителя заявителя;</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 xml:space="preserve">       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4) учредительные документы для юридических лиц;</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5) схема расположения земельного участка на кадастровом плане территории,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hyperlink w:anchor="Par799" w:history="1">
        <w:r w:rsidRPr="00FC0201">
          <w:rPr>
            <w:rFonts w:ascii="Arial" w:hAnsi="Arial" w:cs="Arial"/>
            <w:sz w:val="26"/>
            <w:szCs w:val="26"/>
            <w:lang w:eastAsia="ru-RU"/>
          </w:rPr>
          <w:t>Форма</w:t>
        </w:r>
      </w:hyperlink>
      <w:r w:rsidRPr="00FC0201">
        <w:rPr>
          <w:rFonts w:ascii="Arial" w:hAnsi="Arial" w:cs="Arial"/>
          <w:sz w:val="26"/>
          <w:szCs w:val="26"/>
          <w:lang w:eastAsia="ru-RU"/>
        </w:rPr>
        <w:t xml:space="preserve"> заявления приведена в приложении № 1 к настоящему Административному регламенту.</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б)  при обращении заявителя о проведении аукциона:</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1) заявление о проведении аукциона;</w:t>
      </w:r>
    </w:p>
    <w:p w:rsidR="0089473D" w:rsidRPr="00FC0201" w:rsidRDefault="0089473D" w:rsidP="0073674B">
      <w:pPr>
        <w:widowControl w:val="0"/>
        <w:autoSpaceDE w:val="0"/>
        <w:autoSpaceDN w:val="0"/>
        <w:adjustRightInd w:val="0"/>
        <w:spacing w:after="0" w:line="240" w:lineRule="auto"/>
        <w:ind w:firstLine="425"/>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В заявлении указываются:</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фамилия, имя, отчество заявителя или наименование организации;</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сведения ИНН;</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сведения ОГРН/ОГРИП;</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почтовый адрес, по которому должен быть направлен ответ или уведомление о переадресации заявления;</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местоположение земельного участка;</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кадастровый номер земельного участка;</w:t>
      </w:r>
    </w:p>
    <w:p w:rsidR="0089473D"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цель ис</w:t>
      </w:r>
      <w:r>
        <w:rPr>
          <w:rFonts w:ascii="Arial" w:hAnsi="Arial" w:cs="Arial"/>
          <w:sz w:val="26"/>
          <w:szCs w:val="26"/>
          <w:lang w:eastAsia="ru-RU"/>
        </w:rPr>
        <w:t>пользования земельного участка;</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89473D"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Pr>
          <w:rFonts w:ascii="Arial" w:hAnsi="Arial" w:cs="Arial"/>
          <w:sz w:val="26"/>
          <w:szCs w:val="26"/>
          <w:lang w:eastAsia="ru-RU"/>
        </w:rPr>
        <w:t>- личная подпись и дата.</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2) копия документа, удостоверяющего личность заявителя (для гражданина), либо личность представителя заявителя;</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89473D" w:rsidRPr="00FC0201" w:rsidRDefault="0089473D" w:rsidP="0073674B">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4) учредительные документы для юридических лиц;</w:t>
      </w:r>
    </w:p>
    <w:p w:rsidR="0089473D" w:rsidRPr="00FC0201" w:rsidRDefault="0089473D" w:rsidP="00FC0201">
      <w:pPr>
        <w:widowControl w:val="0"/>
        <w:autoSpaceDE w:val="0"/>
        <w:autoSpaceDN w:val="0"/>
        <w:adjustRightInd w:val="0"/>
        <w:spacing w:line="240" w:lineRule="auto"/>
        <w:ind w:firstLine="426"/>
        <w:jc w:val="both"/>
        <w:rPr>
          <w:rFonts w:ascii="Arial" w:hAnsi="Arial" w:cs="Arial"/>
          <w:sz w:val="26"/>
          <w:szCs w:val="26"/>
          <w:lang w:eastAsia="ru-RU"/>
        </w:rPr>
      </w:pPr>
      <w:hyperlink w:anchor="Par799" w:history="1">
        <w:r w:rsidRPr="00FC0201">
          <w:rPr>
            <w:rFonts w:ascii="Arial" w:hAnsi="Arial" w:cs="Arial"/>
            <w:sz w:val="26"/>
            <w:szCs w:val="26"/>
            <w:lang w:eastAsia="ru-RU"/>
          </w:rPr>
          <w:t>Форма</w:t>
        </w:r>
      </w:hyperlink>
      <w:r w:rsidRPr="00FC0201">
        <w:rPr>
          <w:rFonts w:ascii="Arial" w:hAnsi="Arial" w:cs="Arial"/>
          <w:sz w:val="26"/>
          <w:szCs w:val="26"/>
          <w:lang w:eastAsia="ru-RU"/>
        </w:rPr>
        <w:t xml:space="preserve"> заявления приведена в приложении № 2 к настоящему Административному регламенту.</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Способы подачи заявления о предоставлении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 личном обращении в Администрацию;</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по почте, в том числе электронной, в Администрацию</w:t>
      </w:r>
      <w:r>
        <w:rPr>
          <w:rFonts w:ascii="Arial" w:hAnsi="Arial" w:cs="Arial"/>
          <w:sz w:val="26"/>
          <w:szCs w:val="26"/>
          <w:lang w:eastAsia="ru-RU"/>
        </w:rPr>
        <w:t xml:space="preserve"> поселения</w:t>
      </w:r>
      <w:r w:rsidRPr="00FC0201">
        <w:rPr>
          <w:rFonts w:ascii="Arial" w:hAnsi="Arial" w:cs="Arial"/>
          <w:sz w:val="26"/>
          <w:szCs w:val="26"/>
          <w:lang w:eastAsia="ru-RU"/>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через региональный портал;</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через Единый портал;</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посредством обращения в МФЦ.</w:t>
      </w:r>
    </w:p>
    <w:p w:rsidR="0089473D" w:rsidRPr="00FC0201" w:rsidRDefault="0089473D" w:rsidP="00FC0201">
      <w:pPr>
        <w:tabs>
          <w:tab w:val="left" w:pos="1190"/>
        </w:tabs>
        <w:spacing w:after="0" w:line="240" w:lineRule="auto"/>
        <w:ind w:firstLine="426"/>
        <w:jc w:val="both"/>
        <w:rPr>
          <w:rFonts w:ascii="Arial" w:hAnsi="Arial" w:cs="Arial"/>
          <w:sz w:val="26"/>
          <w:szCs w:val="26"/>
          <w:lang w:eastAsia="ru-RU"/>
        </w:rPr>
      </w:pPr>
    </w:p>
    <w:p w:rsidR="0089473D" w:rsidRDefault="0089473D" w:rsidP="00801BCF">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Исчерпывающий перечень документов, необходимых в соответствии </w:t>
      </w:r>
      <w:r w:rsidRPr="00FC0201">
        <w:rPr>
          <w:rFonts w:ascii="Arial" w:hAnsi="Arial" w:cs="Arial"/>
          <w:sz w:val="26"/>
          <w:szCs w:val="26"/>
          <w:lang w:eastAsia="ru-RU"/>
        </w:rPr>
        <w:br/>
        <w:t xml:space="preserve">с законодательными или иными нормативными правовыми актами для </w:t>
      </w:r>
    </w:p>
    <w:p w:rsidR="0089473D" w:rsidRDefault="0089473D" w:rsidP="00801BCF">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предоставления муниципальной услуги, которы</w:t>
      </w:r>
      <w:r>
        <w:rPr>
          <w:rFonts w:ascii="Arial" w:hAnsi="Arial" w:cs="Arial"/>
          <w:sz w:val="26"/>
          <w:szCs w:val="26"/>
          <w:lang w:eastAsia="ru-RU"/>
        </w:rPr>
        <w:t xml:space="preserve">е заявитель вправе </w:t>
      </w:r>
    </w:p>
    <w:p w:rsidR="0089473D" w:rsidRDefault="0089473D" w:rsidP="00801BCF">
      <w:pPr>
        <w:autoSpaceDE w:val="0"/>
        <w:autoSpaceDN w:val="0"/>
        <w:adjustRightInd w:val="0"/>
        <w:spacing w:after="0" w:line="240" w:lineRule="auto"/>
        <w:ind w:firstLine="426"/>
        <w:jc w:val="both"/>
        <w:rPr>
          <w:rFonts w:ascii="Arial" w:hAnsi="Arial" w:cs="Arial"/>
          <w:sz w:val="26"/>
          <w:szCs w:val="26"/>
          <w:lang w:eastAsia="ru-RU"/>
        </w:rPr>
      </w:pPr>
      <w:r>
        <w:rPr>
          <w:rFonts w:ascii="Arial" w:hAnsi="Arial" w:cs="Arial"/>
          <w:sz w:val="26"/>
          <w:szCs w:val="26"/>
          <w:lang w:eastAsia="ru-RU"/>
        </w:rPr>
        <w:t xml:space="preserve">представить </w:t>
      </w:r>
      <w:r w:rsidRPr="00FC0201">
        <w:rPr>
          <w:rFonts w:ascii="Arial" w:hAnsi="Arial" w:cs="Arial"/>
          <w:sz w:val="26"/>
          <w:szCs w:val="26"/>
          <w:lang w:eastAsia="ru-RU"/>
        </w:rPr>
        <w:t>по собственной инициативе, так как они подлежат представлению в рамках межведомственного информационного взаимодействия</w:t>
      </w:r>
    </w:p>
    <w:p w:rsidR="0089473D" w:rsidRPr="00FC0201" w:rsidRDefault="0089473D" w:rsidP="0073674B">
      <w:pPr>
        <w:tabs>
          <w:tab w:val="left" w:pos="1276"/>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2.8. </w:t>
      </w:r>
      <w:r w:rsidRPr="00FC0201">
        <w:rPr>
          <w:rFonts w:ascii="Arial" w:hAnsi="Arial" w:cs="Arial"/>
          <w:sz w:val="26"/>
          <w:szCs w:val="26"/>
          <w:lang w:eastAsia="ru-RU"/>
        </w:rPr>
        <w:t>Документами, необходимыми в соответствии с нормативными правовыми актами для предоставления муниципальной услуги, которые находят</w:t>
      </w:r>
      <w:r>
        <w:rPr>
          <w:rFonts w:ascii="Arial" w:hAnsi="Arial" w:cs="Arial"/>
          <w:sz w:val="26"/>
          <w:szCs w:val="26"/>
          <w:lang w:eastAsia="ru-RU"/>
        </w:rPr>
        <w:t xml:space="preserve">ся </w:t>
      </w:r>
      <w:r w:rsidRPr="00FC0201">
        <w:rPr>
          <w:rFonts w:ascii="Arial" w:hAnsi="Arial" w:cs="Arial"/>
          <w:sz w:val="26"/>
          <w:szCs w:val="26"/>
          <w:lang w:eastAsia="ru-RU"/>
        </w:rPr>
        <w:t>в распоряжении государственных органов, являются:</w:t>
      </w:r>
    </w:p>
    <w:p w:rsidR="0089473D" w:rsidRPr="00FC0201" w:rsidRDefault="0089473D" w:rsidP="0073674B">
      <w:pPr>
        <w:tabs>
          <w:tab w:val="left" w:pos="1274"/>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1) </w:t>
      </w:r>
      <w:r w:rsidRPr="00FC0201">
        <w:rPr>
          <w:rFonts w:ascii="Arial" w:hAnsi="Arial" w:cs="Arial"/>
          <w:sz w:val="26"/>
          <w:szCs w:val="26"/>
          <w:lang w:eastAsia="ru-RU"/>
        </w:rPr>
        <w:t>Выписка из единого государственного реестра индивидуальных предпринимателей, содержащая общедоступные сведения об индивидуальном предпринимателе - заявителе;</w:t>
      </w:r>
    </w:p>
    <w:p w:rsidR="0089473D" w:rsidRPr="00FC0201" w:rsidRDefault="0089473D" w:rsidP="0073674B">
      <w:pPr>
        <w:tabs>
          <w:tab w:val="left" w:pos="1274"/>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 </w:t>
      </w:r>
      <w:r w:rsidRPr="00FC0201">
        <w:rPr>
          <w:rFonts w:ascii="Arial" w:hAnsi="Arial" w:cs="Arial"/>
          <w:sz w:val="26"/>
          <w:szCs w:val="26"/>
          <w:lang w:eastAsia="ru-RU"/>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 на объект недвижимости;</w:t>
      </w:r>
    </w:p>
    <w:p w:rsidR="0089473D" w:rsidRPr="00FC0201" w:rsidRDefault="0089473D" w:rsidP="0073674B">
      <w:pPr>
        <w:tabs>
          <w:tab w:val="left" w:pos="1274"/>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3) </w:t>
      </w:r>
      <w:r w:rsidRPr="00FC0201">
        <w:rPr>
          <w:rFonts w:ascii="Arial" w:hAnsi="Arial" w:cs="Arial"/>
          <w:sz w:val="26"/>
          <w:szCs w:val="26"/>
          <w:lang w:eastAsia="ru-RU"/>
        </w:rPr>
        <w:t>Кадастровый паспорт земельного участка либо кадастровая выписка о земельном участке.</w:t>
      </w:r>
    </w:p>
    <w:p w:rsidR="0089473D" w:rsidRPr="00FC0201" w:rsidRDefault="0089473D" w:rsidP="00FC0201">
      <w:pPr>
        <w:tabs>
          <w:tab w:val="left" w:pos="1120"/>
        </w:tabs>
        <w:autoSpaceDE w:val="0"/>
        <w:autoSpaceDN w:val="0"/>
        <w:adjustRightInd w:val="0"/>
        <w:spacing w:after="0" w:line="240" w:lineRule="auto"/>
        <w:ind w:firstLine="426"/>
        <w:jc w:val="both"/>
        <w:outlineLvl w:val="0"/>
        <w:rPr>
          <w:rFonts w:ascii="Arial" w:hAnsi="Arial" w:cs="Arial"/>
          <w:sz w:val="26"/>
          <w:szCs w:val="26"/>
          <w:lang w:eastAsia="ru-RU"/>
        </w:rPr>
      </w:pPr>
      <w:r w:rsidRPr="00FC0201">
        <w:rPr>
          <w:rFonts w:ascii="Arial" w:hAnsi="Arial" w:cs="Arial"/>
          <w:sz w:val="26"/>
          <w:szCs w:val="26"/>
          <w:lang w:eastAsia="ru-RU"/>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Default="0089473D" w:rsidP="00FC0201">
      <w:pPr>
        <w:autoSpaceDE w:val="0"/>
        <w:autoSpaceDN w:val="0"/>
        <w:adjustRightInd w:val="0"/>
        <w:spacing w:after="0" w:line="240" w:lineRule="auto"/>
        <w:ind w:firstLine="426"/>
        <w:jc w:val="center"/>
        <w:outlineLvl w:val="0"/>
        <w:rPr>
          <w:rFonts w:ascii="Arial" w:hAnsi="Arial" w:cs="Arial"/>
          <w:sz w:val="26"/>
          <w:szCs w:val="26"/>
          <w:lang w:eastAsia="ru-RU"/>
        </w:rPr>
      </w:pPr>
      <w:r w:rsidRPr="00FC0201">
        <w:rPr>
          <w:rFonts w:ascii="Arial" w:hAnsi="Arial" w:cs="Arial"/>
          <w:sz w:val="26"/>
          <w:szCs w:val="26"/>
          <w:lang w:eastAsia="ru-RU"/>
        </w:rPr>
        <w:t xml:space="preserve">Запрет на требование от заявителя предоставления документов </w:t>
      </w:r>
    </w:p>
    <w:p w:rsidR="0089473D" w:rsidRPr="00FC0201" w:rsidRDefault="0089473D" w:rsidP="00FC0201">
      <w:pPr>
        <w:autoSpaceDE w:val="0"/>
        <w:autoSpaceDN w:val="0"/>
        <w:adjustRightInd w:val="0"/>
        <w:spacing w:after="0" w:line="240" w:lineRule="auto"/>
        <w:ind w:firstLine="426"/>
        <w:jc w:val="center"/>
        <w:outlineLvl w:val="0"/>
        <w:rPr>
          <w:rFonts w:ascii="Arial" w:hAnsi="Arial" w:cs="Arial"/>
          <w:sz w:val="26"/>
          <w:szCs w:val="26"/>
          <w:lang w:eastAsia="ru-RU"/>
        </w:rPr>
      </w:pPr>
      <w:r w:rsidRPr="00FC0201">
        <w:rPr>
          <w:rFonts w:ascii="Arial" w:hAnsi="Arial" w:cs="Arial"/>
          <w:sz w:val="26"/>
          <w:szCs w:val="26"/>
          <w:lang w:eastAsia="ru-RU"/>
        </w:rPr>
        <w:t>и инфор</w:t>
      </w:r>
      <w:r>
        <w:rPr>
          <w:rFonts w:ascii="Arial" w:hAnsi="Arial" w:cs="Arial"/>
          <w:sz w:val="26"/>
          <w:szCs w:val="26"/>
          <w:lang w:eastAsia="ru-RU"/>
        </w:rPr>
        <w:t xml:space="preserve">мации, </w:t>
      </w:r>
      <w:r w:rsidRPr="00FC0201">
        <w:rPr>
          <w:rFonts w:ascii="Arial" w:hAnsi="Arial" w:cs="Arial"/>
          <w:sz w:val="26"/>
          <w:szCs w:val="26"/>
          <w:lang w:eastAsia="ru-RU"/>
        </w:rPr>
        <w:t>не предусмотренных нормативными правовыми актами</w:t>
      </w:r>
    </w:p>
    <w:p w:rsidR="0089473D" w:rsidRPr="00FC0201" w:rsidRDefault="0089473D" w:rsidP="0073674B">
      <w:pPr>
        <w:numPr>
          <w:ilvl w:val="1"/>
          <w:numId w:val="34"/>
        </w:numPr>
        <w:tabs>
          <w:tab w:val="left" w:pos="1276"/>
        </w:tabs>
        <w:autoSpaceDE w:val="0"/>
        <w:autoSpaceDN w:val="0"/>
        <w:adjustRightInd w:val="0"/>
        <w:spacing w:after="0" w:line="240" w:lineRule="auto"/>
        <w:jc w:val="both"/>
        <w:rPr>
          <w:rFonts w:ascii="Arial" w:hAnsi="Arial" w:cs="Arial"/>
          <w:sz w:val="26"/>
          <w:szCs w:val="26"/>
          <w:lang w:eastAsia="ru-RU"/>
        </w:rPr>
      </w:pPr>
      <w:r w:rsidRPr="00FC0201">
        <w:rPr>
          <w:rFonts w:ascii="Arial" w:hAnsi="Arial" w:cs="Arial"/>
          <w:sz w:val="26"/>
          <w:szCs w:val="26"/>
          <w:lang w:eastAsia="ru-RU"/>
        </w:rPr>
        <w:t>Запрещается требовать от заявителей:</w:t>
      </w:r>
    </w:p>
    <w:p w:rsidR="0089473D" w:rsidRPr="00FC0201" w:rsidRDefault="0089473D" w:rsidP="00FC0201">
      <w:pPr>
        <w:numPr>
          <w:ilvl w:val="0"/>
          <w:numId w:val="10"/>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rFonts w:ascii="Arial" w:hAnsi="Arial" w:cs="Arial"/>
          <w:sz w:val="26"/>
          <w:szCs w:val="26"/>
          <w:lang w:eastAsia="ru-RU"/>
        </w:rPr>
        <w:t xml:space="preserve">отношения, возникающие в связи </w:t>
      </w:r>
      <w:r w:rsidRPr="00FC0201">
        <w:rPr>
          <w:rFonts w:ascii="Arial" w:hAnsi="Arial" w:cs="Arial"/>
          <w:sz w:val="26"/>
          <w:szCs w:val="26"/>
          <w:lang w:eastAsia="ru-RU"/>
        </w:rPr>
        <w:t>с предоставлением муниципальной услуги;</w:t>
      </w:r>
    </w:p>
    <w:p w:rsidR="0089473D" w:rsidRPr="00FC0201" w:rsidRDefault="0089473D" w:rsidP="00FC0201">
      <w:pPr>
        <w:numPr>
          <w:ilvl w:val="0"/>
          <w:numId w:val="10"/>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представления документов и информации, которые в соответствии </w:t>
      </w:r>
      <w:r w:rsidRPr="00FC0201">
        <w:rPr>
          <w:rFonts w:ascii="Arial" w:hAnsi="Arial" w:cs="Arial"/>
          <w:sz w:val="26"/>
          <w:szCs w:val="26"/>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FC0201">
          <w:rPr>
            <w:rFonts w:ascii="Arial" w:hAnsi="Arial" w:cs="Arial"/>
            <w:sz w:val="26"/>
            <w:szCs w:val="26"/>
            <w:lang w:eastAsia="ru-RU"/>
          </w:rPr>
          <w:t>части 6 статьи 7</w:t>
        </w:r>
      </w:hyperlink>
      <w:r w:rsidRPr="00FC0201">
        <w:rPr>
          <w:rFonts w:ascii="Arial" w:hAnsi="Arial" w:cs="Arial"/>
          <w:sz w:val="26"/>
          <w:szCs w:val="26"/>
          <w:lang w:eastAsia="ru-RU"/>
        </w:rPr>
        <w:t xml:space="preserve"> Федерального закона от 27.07.2010 № 210-ФЗ «Об организации предоставления государственных и муниципальных услуг».</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Исчерпывающий перечень оснований для отказа в приеме документов,</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необходимых для предоставления муниципальной услуги</w:t>
      </w:r>
    </w:p>
    <w:p w:rsidR="0089473D" w:rsidRPr="00FC0201" w:rsidRDefault="0089473D" w:rsidP="00FC0201">
      <w:pPr>
        <w:numPr>
          <w:ilvl w:val="1"/>
          <w:numId w:val="34"/>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Основаниями для отказа в приеме документов, необходимых для предоставления муниципальной услуги, являются случаи, если:</w:t>
      </w:r>
    </w:p>
    <w:p w:rsidR="0089473D" w:rsidRPr="00FC0201" w:rsidRDefault="0089473D" w:rsidP="00FC0201">
      <w:pPr>
        <w:numPr>
          <w:ilvl w:val="0"/>
          <w:numId w:val="10"/>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89473D" w:rsidRPr="00FC0201" w:rsidRDefault="0089473D" w:rsidP="00FC0201">
      <w:pPr>
        <w:numPr>
          <w:ilvl w:val="0"/>
          <w:numId w:val="10"/>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89473D" w:rsidRPr="00FC0201" w:rsidRDefault="0089473D" w:rsidP="00FC0201">
      <w:pPr>
        <w:numPr>
          <w:ilvl w:val="0"/>
          <w:numId w:val="10"/>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с заявлением обратилось ненадлежащее лицо.</w:t>
      </w:r>
    </w:p>
    <w:p w:rsidR="0089473D" w:rsidRPr="00FC0201" w:rsidRDefault="0089473D" w:rsidP="00FC0201">
      <w:pPr>
        <w:autoSpaceDE w:val="0"/>
        <w:autoSpaceDN w:val="0"/>
        <w:adjustRightInd w:val="0"/>
        <w:spacing w:after="0" w:line="240" w:lineRule="auto"/>
        <w:ind w:firstLine="426"/>
        <w:jc w:val="both"/>
        <w:outlineLvl w:val="2"/>
        <w:rPr>
          <w:rFonts w:ascii="Arial" w:hAnsi="Arial" w:cs="Arial"/>
          <w:sz w:val="26"/>
          <w:szCs w:val="26"/>
          <w:lang w:eastAsia="ru-RU"/>
        </w:rPr>
      </w:pPr>
      <w:r w:rsidRPr="00FC0201">
        <w:rPr>
          <w:rFonts w:ascii="Arial" w:hAnsi="Arial" w:cs="Arial"/>
          <w:sz w:val="26"/>
          <w:szCs w:val="26"/>
          <w:lang w:eastAsia="ru-RU"/>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Исчерпывающий перечень оснований для приостановления</w:t>
      </w: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и (или) отказа в предоставлении муниципальной услуги</w:t>
      </w:r>
    </w:p>
    <w:p w:rsidR="0089473D" w:rsidRPr="0010020F" w:rsidRDefault="0089473D" w:rsidP="00FC0201">
      <w:pPr>
        <w:numPr>
          <w:ilvl w:val="1"/>
          <w:numId w:val="34"/>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Основания для приостановления муниципальной услуги:</w:t>
      </w:r>
    </w:p>
    <w:p w:rsidR="0089473D" w:rsidRPr="0010020F" w:rsidRDefault="0089473D" w:rsidP="0010020F">
      <w:pPr>
        <w:tabs>
          <w:tab w:val="left" w:pos="1276"/>
        </w:tabs>
        <w:autoSpaceDE w:val="0"/>
        <w:autoSpaceDN w:val="0"/>
        <w:adjustRightInd w:val="0"/>
        <w:spacing w:after="0" w:line="240" w:lineRule="auto"/>
        <w:ind w:firstLine="426"/>
        <w:jc w:val="both"/>
        <w:rPr>
          <w:rFonts w:ascii="Arial" w:hAnsi="Arial" w:cs="Arial"/>
          <w:sz w:val="26"/>
          <w:szCs w:val="26"/>
          <w:lang w:eastAsia="ru-RU"/>
        </w:rPr>
      </w:pPr>
      <w:r w:rsidRPr="0010020F">
        <w:rPr>
          <w:rFonts w:ascii="Arial" w:hAnsi="Arial" w:cs="Arial"/>
          <w:sz w:val="26"/>
          <w:szCs w:val="26"/>
          <w:lang w:eastAsia="ru-RU"/>
        </w:rPr>
        <w:t>2.11.1.Е</w:t>
      </w:r>
      <w:r w:rsidRPr="0010020F">
        <w:rPr>
          <w:rFonts w:ascii="Arial" w:hAnsi="Arial" w:cs="Arial"/>
          <w:sz w:val="26"/>
          <w:szCs w:val="26"/>
        </w:rPr>
        <w:t>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9473D" w:rsidRPr="00FC0201" w:rsidRDefault="0089473D" w:rsidP="00FC0201">
      <w:pPr>
        <w:numPr>
          <w:ilvl w:val="1"/>
          <w:numId w:val="34"/>
        </w:numPr>
        <w:tabs>
          <w:tab w:val="left" w:pos="720"/>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 В предоставлении муниципальной услуги отказывается по следующим основаниям:</w:t>
      </w:r>
    </w:p>
    <w:p w:rsidR="0089473D" w:rsidRPr="00FC0201" w:rsidRDefault="0089473D" w:rsidP="00FC0201">
      <w:pPr>
        <w:tabs>
          <w:tab w:val="left" w:pos="720"/>
        </w:tabs>
        <w:autoSpaceDE w:val="0"/>
        <w:autoSpaceDN w:val="0"/>
        <w:adjustRightInd w:val="0"/>
        <w:spacing w:after="0" w:line="240" w:lineRule="auto"/>
        <w:ind w:firstLine="426"/>
        <w:jc w:val="both"/>
        <w:outlineLvl w:val="1"/>
        <w:rPr>
          <w:rFonts w:ascii="Arial" w:hAnsi="Arial" w:cs="Arial"/>
          <w:sz w:val="26"/>
          <w:szCs w:val="26"/>
          <w:lang w:eastAsia="ru-RU"/>
        </w:rPr>
      </w:pPr>
      <w:r w:rsidRPr="00FC0201">
        <w:rPr>
          <w:rFonts w:ascii="Arial" w:hAnsi="Arial" w:cs="Arial"/>
          <w:sz w:val="26"/>
          <w:szCs w:val="26"/>
          <w:lang w:eastAsia="ru-RU"/>
        </w:rPr>
        <w:tab/>
        <w:t>2.12.1. Основаниями в принятии решения об отказе в утверждении схемы расположения земельного участка являются:</w:t>
      </w:r>
    </w:p>
    <w:p w:rsidR="0089473D" w:rsidRPr="00FC0201" w:rsidRDefault="0089473D" w:rsidP="00FC0201">
      <w:pPr>
        <w:widowControl w:val="0"/>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w:t>
      </w:r>
      <w:r>
        <w:rPr>
          <w:rFonts w:ascii="Arial" w:hAnsi="Arial" w:cs="Arial"/>
          <w:sz w:val="26"/>
          <w:szCs w:val="26"/>
          <w:lang w:eastAsia="ru-RU"/>
        </w:rPr>
        <w:t xml:space="preserve">с </w:t>
      </w:r>
      <w:r w:rsidRPr="00FC0201">
        <w:rPr>
          <w:rFonts w:ascii="Arial" w:hAnsi="Arial" w:cs="Arial"/>
          <w:sz w:val="26"/>
          <w:szCs w:val="26"/>
          <w:lang w:eastAsia="ru-RU"/>
        </w:rPr>
        <w:t>насто</w:t>
      </w:r>
      <w:r>
        <w:rPr>
          <w:rFonts w:ascii="Arial" w:hAnsi="Arial" w:cs="Arial"/>
          <w:sz w:val="26"/>
          <w:szCs w:val="26"/>
          <w:lang w:eastAsia="ru-RU"/>
        </w:rPr>
        <w:t>ящим</w:t>
      </w:r>
      <w:r w:rsidRPr="00FC0201">
        <w:rPr>
          <w:rFonts w:ascii="Arial" w:hAnsi="Arial" w:cs="Arial"/>
          <w:sz w:val="26"/>
          <w:szCs w:val="26"/>
          <w:lang w:eastAsia="ru-RU"/>
        </w:rPr>
        <w:t xml:space="preserve"> Регламент</w:t>
      </w:r>
      <w:r>
        <w:rPr>
          <w:rFonts w:ascii="Arial" w:hAnsi="Arial" w:cs="Arial"/>
          <w:sz w:val="26"/>
          <w:szCs w:val="26"/>
          <w:lang w:eastAsia="ru-RU"/>
        </w:rPr>
        <w:t xml:space="preserve">ом </w:t>
      </w:r>
      <w:r w:rsidRPr="00FC0201">
        <w:rPr>
          <w:rFonts w:ascii="Arial" w:hAnsi="Arial" w:cs="Arial"/>
          <w:sz w:val="26"/>
          <w:szCs w:val="26"/>
          <w:lang w:eastAsia="ru-RU"/>
        </w:rPr>
        <w:t>;</w:t>
      </w:r>
    </w:p>
    <w:p w:rsidR="0089473D" w:rsidRPr="00FC0201" w:rsidRDefault="0089473D" w:rsidP="00FC0201">
      <w:pPr>
        <w:widowControl w:val="0"/>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473D" w:rsidRPr="00FC0201" w:rsidRDefault="0089473D" w:rsidP="00FC0201">
      <w:pPr>
        <w:widowControl w:val="0"/>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 xml:space="preserve">разработка схемы расположения земельного участка с нарушением предусмотренных </w:t>
      </w:r>
      <w:hyperlink w:anchor="Par270" w:history="1">
        <w:r w:rsidRPr="0091405F">
          <w:rPr>
            <w:rFonts w:ascii="Arial" w:hAnsi="Arial" w:cs="Arial"/>
            <w:sz w:val="26"/>
            <w:szCs w:val="26"/>
            <w:lang w:eastAsia="ru-RU"/>
          </w:rPr>
          <w:t>статьей 11.9</w:t>
        </w:r>
      </w:hyperlink>
      <w:r w:rsidRPr="00FC0201">
        <w:rPr>
          <w:rFonts w:ascii="Arial" w:hAnsi="Arial" w:cs="Arial"/>
          <w:sz w:val="26"/>
          <w:szCs w:val="26"/>
          <w:lang w:eastAsia="ru-RU"/>
        </w:rPr>
        <w:t>Земельного кодекса Российской Федерации требований к образуемым земельным участкам;</w:t>
      </w:r>
    </w:p>
    <w:p w:rsidR="0089473D" w:rsidRPr="00FC0201" w:rsidRDefault="0089473D" w:rsidP="00FC0201">
      <w:pPr>
        <w:widowControl w:val="0"/>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9473D" w:rsidRDefault="0089473D" w:rsidP="0010020F">
      <w:pPr>
        <w:widowControl w:val="0"/>
        <w:tabs>
          <w:tab w:val="left" w:pos="720"/>
        </w:tabs>
        <w:autoSpaceDE w:val="0"/>
        <w:autoSpaceDN w:val="0"/>
        <w:adjustRightInd w:val="0"/>
        <w:spacing w:line="240" w:lineRule="auto"/>
        <w:ind w:firstLine="426"/>
        <w:jc w:val="both"/>
        <w:rPr>
          <w:rFonts w:ascii="Arial" w:hAnsi="Arial" w:cs="Arial"/>
          <w:sz w:val="26"/>
          <w:szCs w:val="26"/>
          <w:lang w:eastAsia="ru-RU"/>
        </w:rPr>
      </w:pPr>
      <w:r w:rsidRPr="00FC0201">
        <w:rPr>
          <w:rFonts w:ascii="Arial" w:hAnsi="Arial" w:cs="Arial"/>
          <w:sz w:val="26"/>
          <w:szCs w:val="26"/>
          <w:lang w:eastAsia="ru-RU"/>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Pr>
          <w:rFonts w:ascii="Arial" w:hAnsi="Arial" w:cs="Arial"/>
          <w:sz w:val="26"/>
          <w:szCs w:val="26"/>
          <w:lang w:eastAsia="ru-RU"/>
        </w:rPr>
        <w:t>ен проект межевания территории.</w:t>
      </w:r>
    </w:p>
    <w:p w:rsidR="0089473D" w:rsidRPr="00FC0201" w:rsidRDefault="0089473D" w:rsidP="0010020F">
      <w:pPr>
        <w:widowControl w:val="0"/>
        <w:tabs>
          <w:tab w:val="left" w:pos="720"/>
        </w:tabs>
        <w:autoSpaceDE w:val="0"/>
        <w:autoSpaceDN w:val="0"/>
        <w:adjustRightInd w:val="0"/>
        <w:spacing w:line="240" w:lineRule="auto"/>
        <w:ind w:firstLine="426"/>
        <w:jc w:val="both"/>
        <w:rPr>
          <w:rFonts w:ascii="Arial" w:hAnsi="Arial" w:cs="Arial"/>
          <w:sz w:val="26"/>
          <w:szCs w:val="26"/>
          <w:lang w:eastAsia="ru-RU"/>
        </w:rPr>
      </w:pPr>
      <w:r w:rsidRPr="00FC0201">
        <w:rPr>
          <w:rFonts w:ascii="Arial" w:hAnsi="Arial" w:cs="Arial"/>
          <w:sz w:val="26"/>
          <w:szCs w:val="26"/>
          <w:lang w:eastAsia="ru-RU"/>
        </w:rPr>
        <w:t>2.13. Основаниями в принятии решения об отказе в проведении аукциона являются, в случае если земельный участок, не может быть предметом аукциона:</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 xml:space="preserve">1)  границы земельного участка подлежат уточнению в соответствии с требованиями Федерального </w:t>
      </w:r>
      <w:hyperlink r:id="rId16" w:history="1">
        <w:r w:rsidRPr="00FC0201">
          <w:rPr>
            <w:rFonts w:ascii="Arial" w:hAnsi="Arial" w:cs="Arial"/>
            <w:sz w:val="26"/>
            <w:szCs w:val="26"/>
            <w:lang w:eastAsia="ru-RU"/>
          </w:rPr>
          <w:t>закона</w:t>
        </w:r>
      </w:hyperlink>
      <w:r w:rsidRPr="00FC0201">
        <w:rPr>
          <w:rFonts w:ascii="Arial" w:hAnsi="Arial" w:cs="Arial"/>
          <w:sz w:val="26"/>
          <w:szCs w:val="26"/>
          <w:lang w:eastAsia="ru-RU"/>
        </w:rPr>
        <w:t xml:space="preserve"> от 24.07.2007 № 221-ФЗ «О государственном кадастре недвижимости»;</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6) земельный участок не отнесен к определенной категории земель;</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Pr>
          <w:rFonts w:ascii="Arial" w:hAnsi="Arial" w:cs="Arial"/>
          <w:sz w:val="26"/>
          <w:szCs w:val="26"/>
          <w:lang w:eastAsia="ru-RU"/>
        </w:rPr>
        <w:t>Российской Федерации</w:t>
      </w:r>
      <w:r w:rsidRPr="00FC0201">
        <w:rPr>
          <w:rFonts w:ascii="Arial" w:hAnsi="Arial" w:cs="Arial"/>
          <w:sz w:val="26"/>
          <w:szCs w:val="26"/>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9473D" w:rsidRDefault="0089473D" w:rsidP="003C6580">
      <w:pPr>
        <w:tabs>
          <w:tab w:val="left" w:pos="720"/>
        </w:tabs>
        <w:autoSpaceDE w:val="0"/>
        <w:autoSpaceDN w:val="0"/>
        <w:adjustRightInd w:val="0"/>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89473D" w:rsidRPr="00FC0201" w:rsidRDefault="0089473D" w:rsidP="003C6580">
      <w:pPr>
        <w:tabs>
          <w:tab w:val="left" w:pos="720"/>
        </w:tabs>
        <w:autoSpaceDE w:val="0"/>
        <w:autoSpaceDN w:val="0"/>
        <w:adjustRightInd w:val="0"/>
        <w:spacing w:after="0" w:line="240" w:lineRule="auto"/>
        <w:ind w:firstLine="425"/>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16) в отношении земельного участка принято решение о предварительном согласовании его предоставления;</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9473D" w:rsidRPr="00FC0201" w:rsidRDefault="0089473D" w:rsidP="00FC0201">
      <w:pPr>
        <w:tabs>
          <w:tab w:val="left" w:pos="72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473D" w:rsidRPr="00FC0201" w:rsidRDefault="0089473D" w:rsidP="00FC0201">
      <w:pPr>
        <w:tabs>
          <w:tab w:val="left" w:pos="1680"/>
          <w:tab w:val="num" w:pos="1850"/>
        </w:tabs>
        <w:adjustRightInd w:val="0"/>
        <w:spacing w:after="0" w:line="240" w:lineRule="auto"/>
        <w:ind w:firstLine="426"/>
        <w:rPr>
          <w:rFonts w:ascii="Arial" w:hAnsi="Arial" w:cs="Arial"/>
          <w:sz w:val="26"/>
          <w:szCs w:val="26"/>
          <w:lang w:eastAsia="ru-RU"/>
        </w:rPr>
      </w:pPr>
    </w:p>
    <w:p w:rsidR="0089473D" w:rsidRDefault="0089473D" w:rsidP="00FC0201">
      <w:pPr>
        <w:tabs>
          <w:tab w:val="left" w:pos="1680"/>
          <w:tab w:val="num" w:pos="1850"/>
        </w:tabs>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Перечень услуг, которые являются необходимыми и обязательными </w:t>
      </w:r>
      <w:r w:rsidRPr="00FC0201">
        <w:rPr>
          <w:rFonts w:ascii="Arial" w:hAnsi="Arial" w:cs="Arial"/>
          <w:sz w:val="26"/>
          <w:szCs w:val="26"/>
          <w:lang w:eastAsia="ru-RU"/>
        </w:rPr>
        <w:br/>
        <w:t xml:space="preserve">для предоставления муниципальной услуги, в том числе сведения </w:t>
      </w:r>
    </w:p>
    <w:p w:rsidR="0089473D" w:rsidRPr="00FC0201" w:rsidRDefault="0089473D" w:rsidP="00FC0201">
      <w:pPr>
        <w:tabs>
          <w:tab w:val="left" w:pos="1680"/>
          <w:tab w:val="num" w:pos="1850"/>
        </w:tabs>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о документе (документах), выдаваемых организациями</w:t>
      </w:r>
    </w:p>
    <w:p w:rsidR="0089473D" w:rsidRPr="00FC0201" w:rsidRDefault="0089473D" w:rsidP="00FC0201">
      <w:pPr>
        <w:numPr>
          <w:ilvl w:val="1"/>
          <w:numId w:val="16"/>
        </w:numPr>
        <w:tabs>
          <w:tab w:val="left" w:pos="0"/>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 Услуги, которые необходимы и обязательны для предоставления муниципальной услуги отсутствуют.</w:t>
      </w:r>
    </w:p>
    <w:p w:rsidR="0089473D" w:rsidRPr="00FC0201" w:rsidRDefault="0089473D" w:rsidP="00FC0201">
      <w:pPr>
        <w:tabs>
          <w:tab w:val="left" w:pos="0"/>
        </w:tabs>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 </w:t>
      </w:r>
    </w:p>
    <w:p w:rsidR="0089473D"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 xml:space="preserve">Размер платы,  взимаемой с заявителя при  предоставлении </w:t>
      </w: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муниципальной услуги</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Муниципальная услуга осуществляется бесплатно.</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Порядок, размер и основания взимания платы за предоставление услуг, </w:t>
      </w:r>
      <w:r w:rsidRPr="00FC0201">
        <w:rPr>
          <w:rFonts w:ascii="Arial" w:hAnsi="Arial" w:cs="Arial"/>
          <w:sz w:val="26"/>
          <w:szCs w:val="26"/>
          <w:lang w:eastAsia="ru-RU"/>
        </w:rPr>
        <w:br/>
        <w:t xml:space="preserve">которые являются необходимыми и обязательными для предоставления </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муниципальной услуги</w:t>
      </w:r>
    </w:p>
    <w:p w:rsidR="0089473D" w:rsidRPr="00DD117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Услуги, которые необходимы и обязательны для предоставления муниципальной услуги, </w:t>
      </w:r>
      <w:r w:rsidRPr="00DD1171">
        <w:rPr>
          <w:rFonts w:ascii="Arial" w:hAnsi="Arial" w:cs="Arial"/>
          <w:sz w:val="26"/>
          <w:szCs w:val="26"/>
          <w:lang w:eastAsia="ru-RU"/>
        </w:rPr>
        <w:t>бесплатны.</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Максимальный срок ожидания в очереди при подаче запроса</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о предоставлении муниципальной услуги и при получении результата </w:t>
      </w:r>
      <w:r w:rsidRPr="00FC0201">
        <w:rPr>
          <w:rFonts w:ascii="Arial" w:hAnsi="Arial" w:cs="Arial"/>
          <w:sz w:val="26"/>
          <w:szCs w:val="26"/>
          <w:lang w:eastAsia="ru-RU"/>
        </w:rPr>
        <w:br/>
        <w:t>предоставления муниципальной услуги</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89473D" w:rsidRPr="00FC0201" w:rsidRDefault="0089473D" w:rsidP="00FC0201">
      <w:pPr>
        <w:autoSpaceDE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Срок и порядок регистрации запроса заявителя</w:t>
      </w: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о предоставлении муниципальной услуги</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Письменные обращения, поступившие в адрес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в том числе посредством электронной почты, подлежат обязательной регистрации </w:t>
      </w:r>
      <w:r>
        <w:rPr>
          <w:rFonts w:ascii="Arial" w:hAnsi="Arial" w:cs="Arial"/>
          <w:sz w:val="26"/>
          <w:szCs w:val="26"/>
          <w:lang w:eastAsia="ru-RU"/>
        </w:rPr>
        <w:t>с</w:t>
      </w:r>
      <w:r w:rsidRPr="00FC0201">
        <w:rPr>
          <w:rFonts w:ascii="Arial" w:hAnsi="Arial" w:cs="Arial"/>
          <w:sz w:val="26"/>
          <w:szCs w:val="26"/>
          <w:lang w:eastAsia="ru-RU"/>
        </w:rPr>
        <w:t>пециалистом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ответственным за прием и регистрацию документов, в программе электронного документооборота в день поступления обращения в Администрацию</w:t>
      </w:r>
      <w:r>
        <w:rPr>
          <w:rFonts w:ascii="Arial" w:hAnsi="Arial" w:cs="Arial"/>
          <w:sz w:val="26"/>
          <w:szCs w:val="26"/>
          <w:lang w:eastAsia="ru-RU"/>
        </w:rPr>
        <w:t xml:space="preserve"> поселения</w:t>
      </w:r>
      <w:r w:rsidRPr="00FC0201">
        <w:rPr>
          <w:rFonts w:ascii="Arial" w:hAnsi="Arial" w:cs="Arial"/>
          <w:sz w:val="26"/>
          <w:szCs w:val="26"/>
          <w:lang w:eastAsia="ru-RU"/>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личного обращения заявителя в Администрацию</w:t>
      </w:r>
      <w:r>
        <w:rPr>
          <w:rFonts w:ascii="Arial" w:hAnsi="Arial" w:cs="Arial"/>
          <w:sz w:val="26"/>
          <w:szCs w:val="26"/>
          <w:lang w:eastAsia="ru-RU"/>
        </w:rPr>
        <w:t xml:space="preserve"> поселения</w:t>
      </w:r>
      <w:r w:rsidRPr="00FC0201">
        <w:rPr>
          <w:rFonts w:ascii="Arial" w:hAnsi="Arial" w:cs="Arial"/>
          <w:sz w:val="26"/>
          <w:szCs w:val="26"/>
          <w:lang w:eastAsia="ru-RU"/>
        </w:rPr>
        <w:t>, заявле</w:t>
      </w:r>
      <w:r>
        <w:rPr>
          <w:rFonts w:ascii="Arial" w:hAnsi="Arial" w:cs="Arial"/>
          <w:sz w:val="26"/>
          <w:szCs w:val="26"/>
          <w:lang w:eastAsia="ru-RU"/>
        </w:rPr>
        <w:t xml:space="preserve">ние </w:t>
      </w:r>
      <w:r w:rsidRPr="00FC0201">
        <w:rPr>
          <w:rFonts w:ascii="Arial" w:hAnsi="Arial" w:cs="Arial"/>
          <w:sz w:val="26"/>
          <w:szCs w:val="26"/>
          <w:lang w:eastAsia="ru-RU"/>
        </w:rPr>
        <w:t xml:space="preserve">о предоставлении муниципальной услуги подлежит обязательной регистрации специалистом </w:t>
      </w:r>
      <w:r>
        <w:rPr>
          <w:rFonts w:ascii="Arial" w:hAnsi="Arial" w:cs="Arial"/>
          <w:sz w:val="26"/>
          <w:szCs w:val="26"/>
          <w:lang w:eastAsia="ru-RU"/>
        </w:rPr>
        <w:t>А</w:t>
      </w:r>
      <w:r w:rsidRPr="00FC0201">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ответственным за п</w:t>
      </w:r>
      <w:r>
        <w:rPr>
          <w:rFonts w:ascii="Arial" w:hAnsi="Arial" w:cs="Arial"/>
          <w:sz w:val="26"/>
          <w:szCs w:val="26"/>
          <w:lang w:eastAsia="ru-RU"/>
        </w:rPr>
        <w:t xml:space="preserve">рием и регистрацию документов, </w:t>
      </w:r>
      <w:r w:rsidRPr="00FC0201">
        <w:rPr>
          <w:rFonts w:ascii="Arial" w:hAnsi="Arial" w:cs="Arial"/>
          <w:sz w:val="26"/>
          <w:szCs w:val="26"/>
          <w:lang w:eastAsia="ru-RU"/>
        </w:rPr>
        <w:t>в программе электронного документооборота.</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Срок регистрации представленных заявителем документов и заявления </w:t>
      </w:r>
      <w:r w:rsidRPr="00FC0201">
        <w:rPr>
          <w:rFonts w:ascii="Arial" w:hAnsi="Arial" w:cs="Arial"/>
          <w:sz w:val="26"/>
          <w:szCs w:val="26"/>
          <w:lang w:eastAsia="ru-RU"/>
        </w:rPr>
        <w:br/>
        <w:t>о предоставлении муниципальной услуги в Адми</w:t>
      </w:r>
      <w:r>
        <w:rPr>
          <w:rFonts w:ascii="Arial" w:hAnsi="Arial" w:cs="Arial"/>
          <w:sz w:val="26"/>
          <w:szCs w:val="26"/>
          <w:lang w:eastAsia="ru-RU"/>
        </w:rPr>
        <w:t>нистрацию  поселения не должен превышать 1</w:t>
      </w:r>
      <w:r w:rsidRPr="00FC0201">
        <w:rPr>
          <w:rFonts w:ascii="Arial" w:hAnsi="Arial" w:cs="Arial"/>
          <w:sz w:val="26"/>
          <w:szCs w:val="26"/>
          <w:lang w:eastAsia="ru-RU"/>
        </w:rPr>
        <w:t>5 минут, в случае если заявитель предоставил правильно оформленный и полный комплект документов.</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ответственный за приём и регистрацию документов:</w:t>
      </w:r>
    </w:p>
    <w:p w:rsidR="0089473D" w:rsidRPr="00FC0201" w:rsidRDefault="0089473D" w:rsidP="00FC0201">
      <w:pPr>
        <w:numPr>
          <w:ilvl w:val="0"/>
          <w:numId w:val="11"/>
        </w:numPr>
        <w:tabs>
          <w:tab w:val="left" w:pos="1274"/>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принимает документы;</w:t>
      </w:r>
    </w:p>
    <w:p w:rsidR="0089473D" w:rsidRPr="00FC0201" w:rsidRDefault="0089473D" w:rsidP="00FC0201">
      <w:pPr>
        <w:numPr>
          <w:ilvl w:val="0"/>
          <w:numId w:val="11"/>
        </w:numPr>
        <w:tabs>
          <w:tab w:val="left" w:pos="1274"/>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регистрирует заявление в программе электронного документооборота;</w:t>
      </w:r>
    </w:p>
    <w:p w:rsidR="0089473D" w:rsidRPr="00FC0201" w:rsidRDefault="0089473D" w:rsidP="00FC0201">
      <w:pPr>
        <w:numPr>
          <w:ilvl w:val="0"/>
          <w:numId w:val="11"/>
        </w:numPr>
        <w:tabs>
          <w:tab w:val="left" w:pos="1274"/>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зарегистрированное заявление и документы в течение 1 рабочего дня передаются уполномоченному должностному лицу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на рассмотрение;</w:t>
      </w:r>
    </w:p>
    <w:p w:rsidR="0089473D" w:rsidRPr="00FC0201" w:rsidRDefault="0089473D" w:rsidP="00FC0201">
      <w:pPr>
        <w:numPr>
          <w:ilvl w:val="0"/>
          <w:numId w:val="11"/>
        </w:numPr>
        <w:tabs>
          <w:tab w:val="left" w:pos="1274"/>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документы с резолюцией уполномоченного должностного лица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передаются специалисту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ответственному за предоставление муниципальной услуги, для исполнения.</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89473D" w:rsidRPr="00FC0201" w:rsidRDefault="0089473D" w:rsidP="00FC0201">
      <w:pPr>
        <w:autoSpaceDE w:val="0"/>
        <w:autoSpaceDN w:val="0"/>
        <w:adjustRightInd w:val="0"/>
        <w:spacing w:after="0" w:line="240" w:lineRule="auto"/>
        <w:ind w:firstLine="426"/>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 xml:space="preserve">Требования к помещениям, в которых предоставляются </w:t>
      </w:r>
      <w:r w:rsidRPr="00FC0201">
        <w:rPr>
          <w:rFonts w:ascii="Arial" w:hAnsi="Arial" w:cs="Arial"/>
          <w:sz w:val="26"/>
          <w:szCs w:val="26"/>
          <w:lang w:eastAsia="ru-RU"/>
        </w:rPr>
        <w:br/>
        <w:t>муниципальные услуги, к местам ожидания и приема заявит</w:t>
      </w:r>
      <w:r>
        <w:rPr>
          <w:rFonts w:ascii="Arial" w:hAnsi="Arial" w:cs="Arial"/>
          <w:sz w:val="26"/>
          <w:szCs w:val="26"/>
          <w:lang w:eastAsia="ru-RU"/>
        </w:rPr>
        <w:t xml:space="preserve">елей, размещению </w:t>
      </w:r>
      <w:r w:rsidRPr="00FC0201">
        <w:rPr>
          <w:rFonts w:ascii="Arial" w:hAnsi="Arial" w:cs="Arial"/>
          <w:sz w:val="26"/>
          <w:szCs w:val="26"/>
          <w:lang w:eastAsia="ru-RU"/>
        </w:rPr>
        <w:t>и оформлению визуальной, текстов</w:t>
      </w:r>
      <w:r>
        <w:rPr>
          <w:rFonts w:ascii="Arial" w:hAnsi="Arial" w:cs="Arial"/>
          <w:sz w:val="26"/>
          <w:szCs w:val="26"/>
          <w:lang w:eastAsia="ru-RU"/>
        </w:rPr>
        <w:t xml:space="preserve">ой и мультимедийной информации </w:t>
      </w:r>
      <w:r w:rsidRPr="00FC0201">
        <w:rPr>
          <w:rFonts w:ascii="Arial" w:hAnsi="Arial" w:cs="Arial"/>
          <w:sz w:val="26"/>
          <w:szCs w:val="26"/>
          <w:lang w:eastAsia="ru-RU"/>
        </w:rPr>
        <w:t>о порядке предоставления муниципальной услуги</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9473D" w:rsidRPr="00FC0201"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9473D" w:rsidRPr="00FC0201"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9473D" w:rsidRPr="00FC0201"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9473D" w:rsidRPr="00FC0201"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9473D" w:rsidRPr="00FC0201"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89473D"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89473D" w:rsidRPr="00AA047B" w:rsidRDefault="0089473D" w:rsidP="005B12DB">
      <w:pPr>
        <w:spacing w:after="0" w:line="240" w:lineRule="auto"/>
        <w:ind w:firstLine="720"/>
        <w:jc w:val="both"/>
        <w:rPr>
          <w:rFonts w:ascii="Arial" w:hAnsi="Arial" w:cs="Arial"/>
          <w:sz w:val="26"/>
          <w:szCs w:val="26"/>
        </w:rPr>
      </w:pPr>
      <w:r>
        <w:rPr>
          <w:rFonts w:ascii="Arial" w:hAnsi="Arial" w:cs="Arial"/>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473D" w:rsidRPr="00FC0201" w:rsidRDefault="0089473D" w:rsidP="005B12DB">
      <w:pPr>
        <w:overflowPunct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FC0201">
        <w:rPr>
          <w:rFonts w:ascii="Arial" w:hAnsi="Arial" w:cs="Arial"/>
          <w:sz w:val="26"/>
          <w:szCs w:val="26"/>
          <w:lang w:eastAsia="ru-RU"/>
        </w:rPr>
        <w:t>Официальный сайт должен:</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89473D" w:rsidRPr="00FC0201" w:rsidRDefault="0089473D" w:rsidP="00FC0201">
      <w:pPr>
        <w:overflowPunct w:val="0"/>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2"/>
        <w:rPr>
          <w:rFonts w:ascii="Arial" w:hAnsi="Arial" w:cs="Arial"/>
          <w:sz w:val="26"/>
          <w:szCs w:val="26"/>
          <w:lang w:eastAsia="ru-RU"/>
        </w:rPr>
      </w:pPr>
      <w:r w:rsidRPr="00FC0201">
        <w:rPr>
          <w:rFonts w:ascii="Arial" w:hAnsi="Arial" w:cs="Arial"/>
          <w:sz w:val="26"/>
          <w:szCs w:val="26"/>
          <w:lang w:eastAsia="ru-RU"/>
        </w:rPr>
        <w:t>Показатели доступности и качества муниципальных услуг</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Показателями доступности муниципальной услуги являются:</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транспортная доступность к местам предоставления муниципальной услуги;</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бесплатность предоставления информации о процедуре предоставления муниципальной услуги;</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возможность получения заявителем муниципальной услуги в МФЦ </w:t>
      </w:r>
      <w:r w:rsidRPr="00FC0201">
        <w:rPr>
          <w:rFonts w:ascii="Arial" w:hAnsi="Arial" w:cs="Arial"/>
          <w:sz w:val="26"/>
          <w:szCs w:val="26"/>
          <w:lang w:eastAsia="ru-RU"/>
        </w:rPr>
        <w:br/>
        <w:t>в полном объеме.</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Показателями качества муниципальной услуги являются:</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9473D" w:rsidRPr="00FC0201" w:rsidRDefault="0089473D" w:rsidP="00FC0201">
      <w:pPr>
        <w:numPr>
          <w:ilvl w:val="0"/>
          <w:numId w:val="12"/>
        </w:numPr>
        <w:tabs>
          <w:tab w:val="left" w:pos="1276"/>
        </w:tabs>
        <w:overflowPunct w:val="0"/>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восстановление нарушенных прав заявителя.</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9473D" w:rsidRPr="00FC0201" w:rsidRDefault="0089473D" w:rsidP="00FC0201">
      <w:pPr>
        <w:numPr>
          <w:ilvl w:val="1"/>
          <w:numId w:val="16"/>
        </w:numPr>
        <w:tabs>
          <w:tab w:val="left" w:pos="1276"/>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w:t>
      </w:r>
      <w:r>
        <w:rPr>
          <w:rFonts w:ascii="Arial" w:hAnsi="Arial" w:cs="Arial"/>
          <w:sz w:val="26"/>
          <w:szCs w:val="26"/>
          <w:lang w:eastAsia="ru-RU"/>
        </w:rPr>
        <w:t xml:space="preserve">ответствии с законодательством </w:t>
      </w:r>
      <w:r w:rsidRPr="00FC0201">
        <w:rPr>
          <w:rFonts w:ascii="Arial" w:hAnsi="Arial" w:cs="Arial"/>
          <w:sz w:val="26"/>
          <w:szCs w:val="26"/>
          <w:lang w:eastAsia="ru-RU"/>
        </w:rPr>
        <w:t>об электронной цифровой подписи.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МФЦ осуществляет прием и регистрацию заявления о предоставлении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autoSpaceDE w:val="0"/>
        <w:autoSpaceDN w:val="0"/>
        <w:adjustRightInd w:val="0"/>
        <w:spacing w:after="0" w:line="240" w:lineRule="auto"/>
        <w:ind w:firstLine="426"/>
        <w:jc w:val="center"/>
        <w:outlineLvl w:val="1"/>
        <w:rPr>
          <w:rFonts w:ascii="Arial" w:hAnsi="Arial" w:cs="Arial"/>
          <w:sz w:val="26"/>
          <w:szCs w:val="26"/>
          <w:lang w:eastAsia="ru-RU"/>
        </w:rPr>
      </w:pPr>
      <w:r>
        <w:rPr>
          <w:rFonts w:ascii="Arial" w:hAnsi="Arial" w:cs="Arial"/>
          <w:sz w:val="26"/>
          <w:szCs w:val="26"/>
          <w:lang w:eastAsia="ru-RU"/>
        </w:rPr>
        <w:t>3</w:t>
      </w:r>
      <w:r w:rsidRPr="00FC0201">
        <w:rPr>
          <w:rFonts w:ascii="Arial" w:hAnsi="Arial" w:cs="Arial"/>
          <w:sz w:val="26"/>
          <w:szCs w:val="26"/>
          <w:lang w:eastAsia="ru-RU"/>
        </w:rPr>
        <w:t xml:space="preserve">. Состав, последовательность и сроки выполнения </w:t>
      </w:r>
      <w:r w:rsidRPr="00FC0201">
        <w:rPr>
          <w:rFonts w:ascii="Arial" w:hAnsi="Arial" w:cs="Arial"/>
          <w:sz w:val="26"/>
          <w:szCs w:val="26"/>
          <w:lang w:eastAsia="ru-RU"/>
        </w:rPr>
        <w:br/>
        <w:t>административных процедур, требования к порядку их выполнения, в том числе особенности выполнения административных</w:t>
      </w:r>
      <w:r>
        <w:rPr>
          <w:rFonts w:ascii="Arial" w:hAnsi="Arial" w:cs="Arial"/>
          <w:sz w:val="26"/>
          <w:szCs w:val="26"/>
          <w:lang w:eastAsia="ru-RU"/>
        </w:rPr>
        <w:t xml:space="preserve"> процедур в электронной форме, </w:t>
      </w:r>
      <w:r w:rsidRPr="00FC0201">
        <w:rPr>
          <w:rFonts w:ascii="Arial" w:hAnsi="Arial" w:cs="Arial"/>
          <w:sz w:val="26"/>
          <w:szCs w:val="26"/>
          <w:lang w:eastAsia="ru-RU"/>
        </w:rPr>
        <w:t>а также особенности выполнения административных процедур в МФЦ</w:t>
      </w:r>
    </w:p>
    <w:p w:rsidR="0089473D" w:rsidRPr="00FC0201" w:rsidRDefault="0089473D" w:rsidP="00FC0201">
      <w:pPr>
        <w:autoSpaceDE w:val="0"/>
        <w:autoSpaceDN w:val="0"/>
        <w:adjustRightInd w:val="0"/>
        <w:spacing w:after="0" w:line="240" w:lineRule="auto"/>
        <w:ind w:firstLine="426"/>
        <w:jc w:val="center"/>
        <w:outlineLvl w:val="1"/>
        <w:rPr>
          <w:rFonts w:ascii="Arial" w:hAnsi="Arial" w:cs="Arial"/>
          <w:sz w:val="26"/>
          <w:szCs w:val="26"/>
          <w:lang w:eastAsia="ru-RU"/>
        </w:rPr>
      </w:pPr>
    </w:p>
    <w:p w:rsidR="0089473D" w:rsidRPr="00FC0201" w:rsidRDefault="0089473D" w:rsidP="00FC0201">
      <w:pPr>
        <w:numPr>
          <w:ilvl w:val="1"/>
          <w:numId w:val="13"/>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Предоставление муниципальной услуги включает в себя следующие административные процедуры:</w:t>
      </w:r>
    </w:p>
    <w:p w:rsidR="0089473D" w:rsidRPr="00FC0201" w:rsidRDefault="0089473D" w:rsidP="00FC0201">
      <w:pPr>
        <w:numPr>
          <w:ilvl w:val="0"/>
          <w:numId w:val="14"/>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прием и регистрация заявления о предоставлении муниципальной услуги;</w:t>
      </w:r>
    </w:p>
    <w:p w:rsidR="0089473D" w:rsidRPr="00FC0201" w:rsidRDefault="0089473D" w:rsidP="00FC0201">
      <w:pPr>
        <w:numPr>
          <w:ilvl w:val="0"/>
          <w:numId w:val="14"/>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формирование и направление межведомственных запросов в органы власти и организации, участвующие в предоставление муниципальной услуги;</w:t>
      </w:r>
    </w:p>
    <w:p w:rsidR="0089473D" w:rsidRPr="00FC0201" w:rsidRDefault="0089473D" w:rsidP="00FC0201">
      <w:pPr>
        <w:numPr>
          <w:ilvl w:val="0"/>
          <w:numId w:val="14"/>
        </w:numPr>
        <w:shd w:val="clear" w:color="auto" w:fill="FFFFFF"/>
        <w:tabs>
          <w:tab w:val="left" w:pos="1276"/>
          <w:tab w:val="left" w:pos="1411"/>
        </w:tabs>
        <w:spacing w:after="0" w:line="240" w:lineRule="auto"/>
        <w:ind w:left="0" w:firstLine="426"/>
        <w:jc w:val="both"/>
        <w:rPr>
          <w:rFonts w:ascii="Arial" w:hAnsi="Arial" w:cs="Arial"/>
          <w:sz w:val="26"/>
          <w:szCs w:val="26"/>
        </w:rPr>
      </w:pPr>
      <w:r w:rsidRPr="00FC0201">
        <w:rPr>
          <w:rFonts w:ascii="Arial" w:hAnsi="Arial" w:cs="Arial"/>
          <w:sz w:val="26"/>
          <w:szCs w:val="26"/>
        </w:rPr>
        <w:t>рассмотрение предоставленных документов и принятие решения о предоставлении или отказе в предоставление муниципальной услуги;</w:t>
      </w:r>
    </w:p>
    <w:p w:rsidR="0089473D" w:rsidRPr="00FC0201" w:rsidRDefault="0089473D" w:rsidP="00FC0201">
      <w:pPr>
        <w:numPr>
          <w:ilvl w:val="0"/>
          <w:numId w:val="14"/>
        </w:numPr>
        <w:shd w:val="clear" w:color="auto" w:fill="FFFFFF"/>
        <w:tabs>
          <w:tab w:val="left" w:pos="1276"/>
          <w:tab w:val="left" w:pos="1411"/>
        </w:tabs>
        <w:spacing w:after="0" w:line="240" w:lineRule="auto"/>
        <w:ind w:left="0" w:firstLine="426"/>
        <w:jc w:val="both"/>
        <w:rPr>
          <w:rFonts w:ascii="Arial" w:hAnsi="Arial" w:cs="Arial"/>
          <w:sz w:val="26"/>
          <w:szCs w:val="26"/>
        </w:rPr>
      </w:pPr>
      <w:r w:rsidRPr="00FC0201">
        <w:rPr>
          <w:rFonts w:ascii="Arial" w:hAnsi="Arial" w:cs="Arial"/>
          <w:sz w:val="26"/>
          <w:szCs w:val="26"/>
        </w:rPr>
        <w:t>получение технических условий подключения к сетям инженерно-технического обеспечения;</w:t>
      </w:r>
    </w:p>
    <w:p w:rsidR="0089473D" w:rsidRPr="0010020F" w:rsidRDefault="0089473D" w:rsidP="0010020F">
      <w:pPr>
        <w:numPr>
          <w:ilvl w:val="0"/>
          <w:numId w:val="14"/>
        </w:numPr>
        <w:shd w:val="clear" w:color="auto" w:fill="FFFFFF"/>
        <w:tabs>
          <w:tab w:val="left" w:pos="1276"/>
          <w:tab w:val="left" w:pos="1411"/>
        </w:tabs>
        <w:spacing w:after="0" w:line="240" w:lineRule="auto"/>
        <w:ind w:left="0" w:firstLine="426"/>
        <w:jc w:val="both"/>
        <w:rPr>
          <w:rFonts w:ascii="Arial" w:hAnsi="Arial" w:cs="Arial"/>
          <w:sz w:val="26"/>
          <w:szCs w:val="26"/>
        </w:rPr>
      </w:pPr>
      <w:r w:rsidRPr="00FC0201">
        <w:rPr>
          <w:rFonts w:ascii="Arial" w:hAnsi="Arial" w:cs="Arial"/>
          <w:sz w:val="26"/>
          <w:szCs w:val="26"/>
        </w:rPr>
        <w:t>определение начальной цены предмета аукциона по продаже земельного участка, либо права заключения договора аренды земельного участка;</w:t>
      </w:r>
    </w:p>
    <w:p w:rsidR="0089473D" w:rsidRPr="00FC0201" w:rsidRDefault="0089473D" w:rsidP="00FC0201">
      <w:pPr>
        <w:numPr>
          <w:ilvl w:val="0"/>
          <w:numId w:val="14"/>
        </w:numPr>
        <w:shd w:val="clear" w:color="auto" w:fill="FFFFFF"/>
        <w:tabs>
          <w:tab w:val="left" w:pos="1276"/>
          <w:tab w:val="left" w:pos="1411"/>
        </w:tabs>
        <w:spacing w:after="0" w:line="240" w:lineRule="auto"/>
        <w:ind w:left="0" w:firstLine="426"/>
        <w:jc w:val="both"/>
        <w:rPr>
          <w:rFonts w:ascii="Arial" w:hAnsi="Arial" w:cs="Arial"/>
          <w:sz w:val="26"/>
          <w:szCs w:val="26"/>
        </w:rPr>
      </w:pPr>
      <w:r w:rsidRPr="00FC0201">
        <w:rPr>
          <w:rFonts w:ascii="Arial" w:hAnsi="Arial" w:cs="Arial"/>
          <w:sz w:val="26"/>
          <w:szCs w:val="26"/>
        </w:rPr>
        <w:t>принятие решения о проведения аукциона;</w:t>
      </w:r>
    </w:p>
    <w:p w:rsidR="0089473D" w:rsidRPr="00FC0201" w:rsidRDefault="0089473D" w:rsidP="00FC0201">
      <w:pPr>
        <w:numPr>
          <w:ilvl w:val="0"/>
          <w:numId w:val="14"/>
        </w:numPr>
        <w:shd w:val="clear" w:color="auto" w:fill="FFFFFF"/>
        <w:tabs>
          <w:tab w:val="left" w:pos="1276"/>
          <w:tab w:val="left" w:pos="1411"/>
        </w:tabs>
        <w:spacing w:after="0" w:line="240" w:lineRule="auto"/>
        <w:ind w:left="0" w:firstLine="426"/>
        <w:jc w:val="both"/>
        <w:rPr>
          <w:rFonts w:ascii="Arial" w:hAnsi="Arial" w:cs="Arial"/>
          <w:sz w:val="26"/>
          <w:szCs w:val="26"/>
        </w:rPr>
      </w:pPr>
      <w:r w:rsidRPr="00FC0201">
        <w:rPr>
          <w:rFonts w:ascii="Arial" w:hAnsi="Arial" w:cs="Arial"/>
          <w:sz w:val="26"/>
          <w:szCs w:val="26"/>
        </w:rPr>
        <w:t>выдача (направление) заявителю документов, являющихся результатом предоставления муниципальной услуги.</w:t>
      </w:r>
    </w:p>
    <w:p w:rsidR="0089473D" w:rsidRPr="00FC0201" w:rsidRDefault="0089473D" w:rsidP="00FC0201">
      <w:pPr>
        <w:numPr>
          <w:ilvl w:val="0"/>
          <w:numId w:val="14"/>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 xml:space="preserve">Блок-схема предоставления муниципальной услуги приведена </w:t>
      </w:r>
      <w:r w:rsidRPr="00FC0201">
        <w:rPr>
          <w:rFonts w:ascii="Arial" w:hAnsi="Arial" w:cs="Arial"/>
          <w:sz w:val="26"/>
          <w:szCs w:val="26"/>
        </w:rPr>
        <w:br/>
        <w:t>в приложении № 2 к настоящему Административному регламенту.</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rPr>
      </w:pPr>
      <w:r w:rsidRPr="00FC0201">
        <w:rPr>
          <w:rFonts w:ascii="Arial" w:hAnsi="Arial" w:cs="Arial"/>
          <w:sz w:val="26"/>
          <w:szCs w:val="26"/>
        </w:rPr>
        <w:t>Прием и регистрация заявления о предоставлении муниципальной услуги</w:t>
      </w:r>
    </w:p>
    <w:p w:rsidR="0089473D" w:rsidRPr="00FC0201" w:rsidRDefault="0089473D" w:rsidP="0091405F">
      <w:pPr>
        <w:numPr>
          <w:ilvl w:val="1"/>
          <w:numId w:val="13"/>
        </w:numPr>
        <w:tabs>
          <w:tab w:val="left" w:pos="1276"/>
        </w:tabs>
        <w:autoSpaceDE w:val="0"/>
        <w:autoSpaceDN w:val="0"/>
        <w:adjustRightInd w:val="0"/>
        <w:spacing w:after="0" w:line="240" w:lineRule="auto"/>
        <w:ind w:left="0" w:firstLine="426"/>
        <w:rPr>
          <w:rFonts w:ascii="Arial" w:hAnsi="Arial" w:cs="Arial"/>
          <w:sz w:val="26"/>
          <w:szCs w:val="26"/>
        </w:rPr>
      </w:pPr>
      <w:r w:rsidRPr="00FC0201">
        <w:rPr>
          <w:rFonts w:ascii="Arial" w:hAnsi="Arial" w:cs="Arial"/>
          <w:sz w:val="26"/>
          <w:szCs w:val="26"/>
        </w:rPr>
        <w:t>Основанием для начала административной процедуры является поступление в Администрацию</w:t>
      </w:r>
      <w:r>
        <w:rPr>
          <w:rFonts w:ascii="Arial" w:hAnsi="Arial" w:cs="Arial"/>
          <w:sz w:val="26"/>
          <w:szCs w:val="26"/>
        </w:rPr>
        <w:t xml:space="preserve"> поселения</w:t>
      </w:r>
      <w:r w:rsidRPr="00FC0201">
        <w:rPr>
          <w:rFonts w:ascii="Arial" w:hAnsi="Arial" w:cs="Arial"/>
          <w:sz w:val="26"/>
          <w:szCs w:val="26"/>
        </w:rPr>
        <w:t xml:space="preserve"> заявления о предоставлении муниципаль</w:t>
      </w:r>
      <w:r>
        <w:rPr>
          <w:rFonts w:ascii="Arial" w:hAnsi="Arial" w:cs="Arial"/>
          <w:sz w:val="26"/>
          <w:szCs w:val="26"/>
        </w:rPr>
        <w:t xml:space="preserve">ной услуги, </w:t>
      </w:r>
      <w:r w:rsidRPr="00FC0201">
        <w:rPr>
          <w:rFonts w:ascii="Arial" w:hAnsi="Arial" w:cs="Arial"/>
          <w:sz w:val="26"/>
          <w:szCs w:val="26"/>
        </w:rPr>
        <w:t>в том числе посредством Единого или регионального порталов.</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за прием и регистрацию заявления, поступившего по почте, через Единый или региональный портал </w:t>
      </w:r>
      <w:r w:rsidRPr="00FC0201">
        <w:rPr>
          <w:rFonts w:ascii="Arial" w:hAnsi="Arial" w:cs="Arial"/>
          <w:sz w:val="26"/>
          <w:szCs w:val="26"/>
        </w:rPr>
        <w:t>в адрес Администрации</w:t>
      </w:r>
      <w:r>
        <w:rPr>
          <w:rFonts w:ascii="Arial" w:hAnsi="Arial" w:cs="Arial"/>
          <w:sz w:val="26"/>
          <w:szCs w:val="26"/>
        </w:rPr>
        <w:t xml:space="preserve"> поселения</w:t>
      </w:r>
      <w:r w:rsidRPr="00FC0201">
        <w:rPr>
          <w:rFonts w:ascii="Arial" w:hAnsi="Arial" w:cs="Arial"/>
          <w:sz w:val="26"/>
          <w:szCs w:val="26"/>
        </w:rPr>
        <w:t>:</w:t>
      </w:r>
      <w:r w:rsidRPr="00FC0201">
        <w:rPr>
          <w:rFonts w:ascii="Arial" w:hAnsi="Arial" w:cs="Arial"/>
          <w:sz w:val="26"/>
          <w:szCs w:val="26"/>
          <w:lang w:eastAsia="ru-RU"/>
        </w:rPr>
        <w:t xml:space="preserve"> 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ответственный за прием и регистрацию документов;</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за прием и регистрацию заявления, предоставленного заявителем лично </w:t>
      </w:r>
      <w:r w:rsidRPr="00FC0201">
        <w:rPr>
          <w:rFonts w:ascii="Arial" w:hAnsi="Arial" w:cs="Arial"/>
          <w:sz w:val="26"/>
          <w:szCs w:val="26"/>
          <w:lang w:eastAsia="ru-RU"/>
        </w:rPr>
        <w:br/>
        <w:t>в Администрацию</w:t>
      </w:r>
      <w:r>
        <w:rPr>
          <w:rFonts w:ascii="Arial" w:hAnsi="Arial" w:cs="Arial"/>
          <w:sz w:val="26"/>
          <w:szCs w:val="26"/>
          <w:lang w:eastAsia="ru-RU"/>
        </w:rPr>
        <w:t xml:space="preserve"> поселения</w:t>
      </w:r>
      <w:r w:rsidRPr="00FC0201">
        <w:rPr>
          <w:rFonts w:ascii="Arial" w:hAnsi="Arial" w:cs="Arial"/>
          <w:sz w:val="26"/>
          <w:szCs w:val="26"/>
          <w:lang w:eastAsia="ru-RU"/>
        </w:rPr>
        <w:t>: 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ответственный за прием и регистрацию документов;</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за прием и регистрацию заявления в МФЦ: специалист МФЦ.</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FC0201">
        <w:rPr>
          <w:rFonts w:ascii="Arial" w:hAnsi="Arial" w:cs="Arial"/>
          <w:sz w:val="26"/>
          <w:szCs w:val="26"/>
        </w:rPr>
        <w:noBreakHyphen/>
        <w:t xml:space="preserve"> в день поступления обращения в Администрацию</w:t>
      </w:r>
      <w:r>
        <w:rPr>
          <w:rFonts w:ascii="Arial" w:hAnsi="Arial" w:cs="Arial"/>
          <w:sz w:val="26"/>
          <w:szCs w:val="26"/>
        </w:rPr>
        <w:t xml:space="preserve"> поселения</w:t>
      </w:r>
      <w:r w:rsidRPr="00FC0201">
        <w:rPr>
          <w:rFonts w:ascii="Arial" w:hAnsi="Arial" w:cs="Arial"/>
          <w:sz w:val="26"/>
          <w:szCs w:val="26"/>
        </w:rPr>
        <w:t xml:space="preserve">; при личном обращении заявителя </w:t>
      </w:r>
      <w:r w:rsidRPr="00FC0201">
        <w:rPr>
          <w:rFonts w:ascii="Arial" w:hAnsi="Arial" w:cs="Arial"/>
          <w:sz w:val="26"/>
          <w:szCs w:val="26"/>
        </w:rPr>
        <w:noBreakHyphen/>
        <w:t xml:space="preserve"> 15 минут с момента получения заявления о предоставлении муниципальной услуги).</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 xml:space="preserve">Результат </w:t>
      </w:r>
      <w:r w:rsidRPr="00FC0201">
        <w:rPr>
          <w:rFonts w:ascii="Arial" w:hAnsi="Arial" w:cs="Arial"/>
          <w:sz w:val="26"/>
          <w:szCs w:val="26"/>
          <w:lang w:eastAsia="ru-RU"/>
        </w:rPr>
        <w:t xml:space="preserve">выполнения </w:t>
      </w:r>
      <w:r w:rsidRPr="00FC0201">
        <w:rPr>
          <w:rFonts w:ascii="Arial" w:hAnsi="Arial" w:cs="Arial"/>
          <w:sz w:val="26"/>
          <w:szCs w:val="26"/>
        </w:rPr>
        <w:t>административной процедуры: зарегистрированное заявление о предоставлении муниципальной услуги.</w:t>
      </w:r>
    </w:p>
    <w:p w:rsidR="0089473D" w:rsidRPr="00FC0201" w:rsidRDefault="0089473D" w:rsidP="00FC0201">
      <w:pPr>
        <w:shd w:val="clear" w:color="auto" w:fill="FFFFFF"/>
        <w:spacing w:after="0" w:line="240" w:lineRule="auto"/>
        <w:ind w:firstLine="426"/>
        <w:jc w:val="both"/>
        <w:rPr>
          <w:rFonts w:ascii="Arial" w:hAnsi="Arial" w:cs="Arial"/>
          <w:sz w:val="26"/>
          <w:szCs w:val="26"/>
        </w:rPr>
      </w:pPr>
      <w:r w:rsidRPr="00FC0201">
        <w:rPr>
          <w:rFonts w:ascii="Arial" w:hAnsi="Arial" w:cs="Arial"/>
          <w:sz w:val="26"/>
          <w:szCs w:val="26"/>
        </w:rPr>
        <w:t xml:space="preserve">Способ фиксации результата </w:t>
      </w:r>
      <w:r w:rsidRPr="00FC0201">
        <w:rPr>
          <w:rFonts w:ascii="Arial" w:hAnsi="Arial" w:cs="Arial"/>
          <w:sz w:val="26"/>
          <w:szCs w:val="26"/>
          <w:lang w:eastAsia="ru-RU"/>
        </w:rPr>
        <w:t xml:space="preserve">выполнения </w:t>
      </w:r>
      <w:r w:rsidRPr="00FC0201">
        <w:rPr>
          <w:rFonts w:ascii="Arial" w:hAnsi="Arial" w:cs="Arial"/>
          <w:sz w:val="26"/>
          <w:szCs w:val="26"/>
        </w:rPr>
        <w:t xml:space="preserve">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поступления заявления по почте, через Единый или региональный портал 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подачи заявления лично специалист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ответственный за прием и регистрацию документов регистрирует заявление о предоставлении муниципальной услуги программе электронного документооборота;</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в случае подачи заявления в МФЦ специалист МФЦ регистрирует заявление о предоставлении муниципальной услуги в </w:t>
      </w:r>
      <w:r w:rsidRPr="00FC0201">
        <w:rPr>
          <w:rFonts w:ascii="Arial" w:hAnsi="Arial" w:cs="Arial"/>
          <w:sz w:val="26"/>
          <w:szCs w:val="26"/>
        </w:rPr>
        <w:t>журнале регистрации заявлений или в электронном документообороте.</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поступления заявления в Администрацию</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зарегистрированное заявление о предоставлении муниципальной услуги с приложениями, передается уполномоченному должностному лицу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на рассмотрение и назначении ответственных специалистов за предоставление муниципальной услуги.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lang w:eastAsia="ru-RU"/>
        </w:rPr>
        <w:t>Документы с резолюцией уполномоченного должностного лица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передаются в течение 1 рабочего дня специалисту Комитета по земельным ресурсам, ответственному за предоставление муниципальной услуги</w:t>
      </w:r>
      <w:r w:rsidRPr="00FC0201">
        <w:rPr>
          <w:rFonts w:ascii="Arial" w:hAnsi="Arial" w:cs="Arial"/>
          <w:sz w:val="26"/>
          <w:szCs w:val="26"/>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В случае подачи заявления в МФЦ зарегистрированное заявление </w:t>
      </w:r>
      <w:r w:rsidRPr="00FC0201">
        <w:rPr>
          <w:rFonts w:ascii="Arial" w:hAnsi="Arial" w:cs="Arial"/>
          <w:sz w:val="26"/>
          <w:szCs w:val="26"/>
          <w:lang w:eastAsia="ru-RU"/>
        </w:rPr>
        <w:br/>
        <w:t>о предоставлении муниципальной услуги с приложениями передается в Администрацию</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в срок, </w:t>
      </w:r>
      <w:r w:rsidRPr="00FC0201">
        <w:rPr>
          <w:rFonts w:ascii="Arial" w:hAnsi="Arial" w:cs="Arial"/>
          <w:sz w:val="26"/>
          <w:szCs w:val="26"/>
        </w:rPr>
        <w:t xml:space="preserve">не превышающий </w:t>
      </w:r>
      <w:r w:rsidRPr="00FC0201">
        <w:rPr>
          <w:rFonts w:ascii="Arial" w:hAnsi="Arial" w:cs="Arial"/>
          <w:sz w:val="26"/>
          <w:szCs w:val="26"/>
          <w:lang w:eastAsia="ru-RU"/>
        </w:rPr>
        <w:t>1 (один) рабочий день с момента его регистрации в МФЦ.</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Формирование и направление межведомственных запросов в органы вла</w:t>
      </w:r>
      <w:r>
        <w:rPr>
          <w:rFonts w:ascii="Arial" w:hAnsi="Arial" w:cs="Arial"/>
          <w:sz w:val="26"/>
          <w:szCs w:val="26"/>
          <w:lang w:eastAsia="ru-RU"/>
        </w:rPr>
        <w:t xml:space="preserve">сти </w:t>
      </w:r>
      <w:r w:rsidRPr="00FC0201">
        <w:rPr>
          <w:rFonts w:ascii="Arial" w:hAnsi="Arial" w:cs="Arial"/>
          <w:sz w:val="26"/>
          <w:szCs w:val="26"/>
          <w:lang w:eastAsia="ru-RU"/>
        </w:rPr>
        <w:t>и организации, участвующие в предоставлении муниципальной услуги.</w:t>
      </w:r>
    </w:p>
    <w:p w:rsidR="0089473D" w:rsidRPr="00FC0201" w:rsidRDefault="0089473D" w:rsidP="00FC0201">
      <w:pPr>
        <w:numPr>
          <w:ilvl w:val="1"/>
          <w:numId w:val="13"/>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Основанием для начала административной процедуры является поступление зарегистриров</w:t>
      </w:r>
      <w:r>
        <w:rPr>
          <w:rFonts w:ascii="Arial" w:hAnsi="Arial" w:cs="Arial"/>
          <w:sz w:val="26"/>
          <w:szCs w:val="26"/>
        </w:rPr>
        <w:t>анного заявления к специалисту А</w:t>
      </w:r>
      <w:r w:rsidRPr="00FC0201">
        <w:rPr>
          <w:rFonts w:ascii="Arial" w:hAnsi="Arial" w:cs="Arial"/>
          <w:sz w:val="26"/>
          <w:szCs w:val="26"/>
        </w:rPr>
        <w:t>дминистрации</w:t>
      </w:r>
      <w:r>
        <w:rPr>
          <w:rFonts w:ascii="Arial" w:hAnsi="Arial" w:cs="Arial"/>
          <w:sz w:val="26"/>
          <w:szCs w:val="26"/>
        </w:rPr>
        <w:t xml:space="preserve"> поселения</w:t>
      </w:r>
      <w:r w:rsidRPr="00FC0201">
        <w:rPr>
          <w:rFonts w:ascii="Arial" w:hAnsi="Arial" w:cs="Arial"/>
          <w:sz w:val="26"/>
          <w:szCs w:val="26"/>
        </w:rPr>
        <w:t>, ответственному за предоставление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Сведения о должностном лице, ответственном за выполнение административной процедуры: специалист </w:t>
      </w:r>
      <w:r>
        <w:rPr>
          <w:rFonts w:ascii="Arial" w:hAnsi="Arial" w:cs="Arial"/>
          <w:sz w:val="26"/>
          <w:szCs w:val="26"/>
        </w:rPr>
        <w:t>А</w:t>
      </w:r>
      <w:r w:rsidRPr="00FC0201">
        <w:rPr>
          <w:rFonts w:ascii="Arial" w:hAnsi="Arial" w:cs="Arial"/>
          <w:sz w:val="26"/>
          <w:szCs w:val="26"/>
        </w:rPr>
        <w:t>дминистрации</w:t>
      </w:r>
      <w:r>
        <w:rPr>
          <w:rFonts w:ascii="Arial" w:hAnsi="Arial" w:cs="Arial"/>
          <w:sz w:val="26"/>
          <w:szCs w:val="26"/>
        </w:rPr>
        <w:t xml:space="preserve"> поселения</w:t>
      </w:r>
      <w:r w:rsidRPr="00FC0201">
        <w:rPr>
          <w:rFonts w:ascii="Arial" w:hAnsi="Arial" w:cs="Arial"/>
          <w:sz w:val="26"/>
          <w:szCs w:val="26"/>
        </w:rPr>
        <w:t>, ответственный за предоставление муниципальной услуги.</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ответственный за предоставление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Содержание административных действий, входящих в состав 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ответственного за предоставление муниципальной услуги);</w:t>
      </w:r>
    </w:p>
    <w:p w:rsidR="0089473D" w:rsidRPr="00FC0201" w:rsidRDefault="0089473D" w:rsidP="00FC0201">
      <w:pPr>
        <w:shd w:val="clear" w:color="auto" w:fill="FFFFFF"/>
        <w:spacing w:after="0" w:line="240" w:lineRule="auto"/>
        <w:ind w:firstLine="426"/>
        <w:jc w:val="both"/>
        <w:rPr>
          <w:rFonts w:ascii="Arial" w:hAnsi="Arial" w:cs="Arial"/>
          <w:sz w:val="26"/>
          <w:szCs w:val="26"/>
        </w:rPr>
      </w:pPr>
      <w:r w:rsidRPr="00FC0201">
        <w:rPr>
          <w:rFonts w:ascii="Arial" w:hAnsi="Arial" w:cs="Arial"/>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Результат выполнения 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полученные ответы на межведомственные запросы.</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Способ фиксации результата выполнения 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ar-SA"/>
        </w:rPr>
      </w:pPr>
      <w:r w:rsidRPr="00FC0201">
        <w:rPr>
          <w:rFonts w:ascii="Arial" w:hAnsi="Arial" w:cs="Arial"/>
          <w:sz w:val="26"/>
          <w:szCs w:val="26"/>
          <w:lang w:eastAsia="ar-SA"/>
        </w:rPr>
        <w:t>специалист Комитета по земельным ресурсам, ответственный за предоставление муниципальной услуги, регистрирует ответ на запрос, в</w:t>
      </w:r>
      <w:r w:rsidRPr="00FC0201">
        <w:rPr>
          <w:rFonts w:ascii="Arial" w:hAnsi="Arial" w:cs="Arial"/>
          <w:sz w:val="26"/>
          <w:szCs w:val="26"/>
          <w:lang w:eastAsia="ru-RU"/>
        </w:rPr>
        <w:t xml:space="preserve"> программе электронного документооборота</w:t>
      </w:r>
      <w:r w:rsidRPr="00FC0201">
        <w:rPr>
          <w:rFonts w:ascii="Arial" w:hAnsi="Arial" w:cs="Arial"/>
          <w:sz w:val="26"/>
          <w:szCs w:val="26"/>
          <w:lang w:eastAsia="ar-SA"/>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в случае поступления ответа на межведомственный запрос по почте специалист Администрации</w:t>
      </w:r>
      <w:r>
        <w:rPr>
          <w:rFonts w:ascii="Arial" w:hAnsi="Arial" w:cs="Arial"/>
          <w:sz w:val="26"/>
          <w:szCs w:val="26"/>
        </w:rPr>
        <w:t xml:space="preserve"> поселения</w:t>
      </w:r>
      <w:r w:rsidRPr="00FC0201">
        <w:rPr>
          <w:rFonts w:ascii="Arial" w:hAnsi="Arial" w:cs="Arial"/>
          <w:sz w:val="26"/>
          <w:szCs w:val="26"/>
        </w:rPr>
        <w:t xml:space="preserve">, ответственный за прием и регистрацию документов,  регистрирует ответ на запрос в </w:t>
      </w:r>
      <w:r w:rsidRPr="00FC0201">
        <w:rPr>
          <w:rFonts w:ascii="Arial" w:hAnsi="Arial" w:cs="Arial"/>
          <w:sz w:val="26"/>
          <w:szCs w:val="26"/>
          <w:lang w:eastAsia="ru-RU"/>
        </w:rPr>
        <w:t>программе электронного документооборота.</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В случае поступления ответа на межведомственный запрос по почте в Администрацию</w:t>
      </w:r>
      <w:r>
        <w:rPr>
          <w:rFonts w:ascii="Arial" w:hAnsi="Arial" w:cs="Arial"/>
          <w:sz w:val="26"/>
          <w:szCs w:val="26"/>
        </w:rPr>
        <w:t xml:space="preserve"> поселения</w:t>
      </w:r>
      <w:r w:rsidRPr="00FC0201">
        <w:rPr>
          <w:rFonts w:ascii="Arial" w:hAnsi="Arial" w:cs="Arial"/>
          <w:sz w:val="26"/>
          <w:szCs w:val="26"/>
        </w:rPr>
        <w:t xml:space="preserve"> специалист, ответственный за прием и регистрацию документов, передает зарегистрированный ответ на межведомственный запрос специалисту Комитета по земельным ресурсам,  ответственному за предоставление муниципальной услуги.</w:t>
      </w:r>
    </w:p>
    <w:p w:rsidR="0089473D" w:rsidRPr="00FC0201" w:rsidRDefault="0089473D" w:rsidP="00FC0201">
      <w:pPr>
        <w:autoSpaceDE w:val="0"/>
        <w:autoSpaceDN w:val="0"/>
        <w:adjustRightInd w:val="0"/>
        <w:spacing w:after="0" w:line="240" w:lineRule="auto"/>
        <w:ind w:firstLine="426"/>
        <w:rPr>
          <w:rFonts w:ascii="Arial" w:hAnsi="Arial" w:cs="Arial"/>
          <w:sz w:val="26"/>
          <w:szCs w:val="26"/>
        </w:rPr>
      </w:pPr>
    </w:p>
    <w:p w:rsidR="0089473D" w:rsidRPr="00FC0201" w:rsidRDefault="0089473D" w:rsidP="00FC0201">
      <w:pPr>
        <w:autoSpaceDE w:val="0"/>
        <w:autoSpaceDN w:val="0"/>
        <w:adjustRightInd w:val="0"/>
        <w:spacing w:after="0" w:line="240" w:lineRule="auto"/>
        <w:ind w:firstLine="426"/>
        <w:jc w:val="center"/>
        <w:rPr>
          <w:rFonts w:ascii="Arial" w:hAnsi="Arial" w:cs="Arial"/>
          <w:sz w:val="26"/>
          <w:szCs w:val="26"/>
        </w:rPr>
      </w:pPr>
      <w:r w:rsidRPr="00FC0201">
        <w:rPr>
          <w:rFonts w:ascii="Arial" w:hAnsi="Arial" w:cs="Arial"/>
          <w:sz w:val="26"/>
          <w:szCs w:val="26"/>
        </w:rPr>
        <w:t xml:space="preserve">Рассмотрение представленных документов и принятие решения </w:t>
      </w:r>
      <w:r w:rsidRPr="00FC0201">
        <w:rPr>
          <w:rFonts w:ascii="Arial" w:hAnsi="Arial" w:cs="Arial"/>
          <w:sz w:val="26"/>
          <w:szCs w:val="26"/>
        </w:rPr>
        <w:br/>
        <w:t xml:space="preserve">о предоставлении или об отказе в приеме документов, либо </w:t>
      </w:r>
      <w:r w:rsidRPr="00FC0201">
        <w:rPr>
          <w:rFonts w:ascii="Arial" w:hAnsi="Arial" w:cs="Arial"/>
          <w:sz w:val="26"/>
          <w:szCs w:val="26"/>
        </w:rPr>
        <w:br/>
        <w:t xml:space="preserve">в предоставлении муниципальной услуги </w:t>
      </w:r>
    </w:p>
    <w:p w:rsidR="0089473D" w:rsidRPr="00FC0201" w:rsidRDefault="0089473D" w:rsidP="00FC0201">
      <w:pPr>
        <w:numPr>
          <w:ilvl w:val="1"/>
          <w:numId w:val="13"/>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за рассмотрение заявления о предоставлении муниципальной услуги, о</w:t>
      </w:r>
      <w:r w:rsidRPr="00FC0201">
        <w:rPr>
          <w:rFonts w:ascii="Arial" w:hAnsi="Arial" w:cs="Arial"/>
          <w:sz w:val="26"/>
          <w:szCs w:val="26"/>
          <w:lang w:eastAsia="ru-RU"/>
        </w:rPr>
        <w:t xml:space="preserve">формление документов, </w:t>
      </w:r>
      <w:r w:rsidRPr="00FC0201">
        <w:rPr>
          <w:rFonts w:ascii="Arial" w:hAnsi="Arial" w:cs="Arial"/>
          <w:sz w:val="26"/>
          <w:szCs w:val="26"/>
        </w:rPr>
        <w:t xml:space="preserve">являющихся результатом предоставления муниципальной услуги, </w:t>
      </w:r>
      <w:r w:rsidRPr="00FC0201">
        <w:rPr>
          <w:rFonts w:ascii="Arial" w:hAnsi="Arial" w:cs="Arial"/>
          <w:sz w:val="26"/>
          <w:szCs w:val="26"/>
        </w:rPr>
        <w:sym w:font="Symbol" w:char="F02D"/>
      </w:r>
      <w:r w:rsidRPr="00FC0201">
        <w:rPr>
          <w:rFonts w:ascii="Arial" w:hAnsi="Arial" w:cs="Arial"/>
          <w:sz w:val="26"/>
          <w:szCs w:val="26"/>
        </w:rPr>
        <w:t xml:space="preserve"> специалист, ответственный за предоставление муниципальной услуги;</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 xml:space="preserve">за подписание документов, являющихся результатом предоставления муниципальной услуги – </w:t>
      </w:r>
      <w:r>
        <w:rPr>
          <w:rFonts w:ascii="Arial" w:hAnsi="Arial" w:cs="Arial"/>
          <w:sz w:val="26"/>
          <w:szCs w:val="26"/>
        </w:rPr>
        <w:t>Г</w:t>
      </w:r>
      <w:r w:rsidRPr="00FC0201">
        <w:rPr>
          <w:rFonts w:ascii="Arial" w:hAnsi="Arial" w:cs="Arial"/>
          <w:sz w:val="26"/>
          <w:szCs w:val="26"/>
        </w:rPr>
        <w:t>лава сельского поселения, либо лицо, его замещающее;</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за регистрацию</w:t>
      </w:r>
      <w:r w:rsidRPr="00FC0201">
        <w:rPr>
          <w:rFonts w:ascii="Arial" w:hAnsi="Arial" w:cs="Arial"/>
          <w:sz w:val="26"/>
          <w:szCs w:val="26"/>
          <w:lang w:eastAsia="ru-RU"/>
        </w:rPr>
        <w:t xml:space="preserve"> подписанных </w:t>
      </w:r>
      <w:r>
        <w:rPr>
          <w:rFonts w:ascii="Arial" w:hAnsi="Arial" w:cs="Arial"/>
          <w:sz w:val="26"/>
          <w:szCs w:val="26"/>
          <w:lang w:eastAsia="ru-RU"/>
        </w:rPr>
        <w:t>Г</w:t>
      </w:r>
      <w:r w:rsidRPr="00FC0201">
        <w:rPr>
          <w:rFonts w:ascii="Arial" w:hAnsi="Arial" w:cs="Arial"/>
          <w:sz w:val="26"/>
          <w:szCs w:val="26"/>
          <w:lang w:eastAsia="ru-RU"/>
        </w:rPr>
        <w:t xml:space="preserve">лавой </w:t>
      </w:r>
      <w:r>
        <w:rPr>
          <w:rFonts w:ascii="Arial" w:hAnsi="Arial" w:cs="Arial"/>
          <w:sz w:val="26"/>
          <w:szCs w:val="26"/>
          <w:lang w:eastAsia="ru-RU"/>
        </w:rPr>
        <w:t>с</w:t>
      </w:r>
      <w:r w:rsidRPr="00FC0201">
        <w:rPr>
          <w:rFonts w:ascii="Arial" w:hAnsi="Arial" w:cs="Arial"/>
          <w:sz w:val="26"/>
          <w:szCs w:val="26"/>
          <w:lang w:eastAsia="ru-RU"/>
        </w:rPr>
        <w:t xml:space="preserve">ельского поселения, либо лицом, его замещающим, документов, </w:t>
      </w:r>
      <w:r w:rsidRPr="00FC0201">
        <w:rPr>
          <w:rFonts w:ascii="Arial" w:hAnsi="Arial" w:cs="Arial"/>
          <w:sz w:val="26"/>
          <w:szCs w:val="26"/>
        </w:rPr>
        <w:t xml:space="preserve">являющихся результатом предоставления муниципальной услуги (постановление администрации сельского поселения о предоставлении земельного участка в собственность) </w:t>
      </w:r>
      <w:r w:rsidRPr="00FC0201">
        <w:rPr>
          <w:rFonts w:ascii="Arial" w:hAnsi="Arial" w:cs="Arial"/>
          <w:sz w:val="26"/>
          <w:szCs w:val="26"/>
        </w:rPr>
        <w:sym w:font="Symbol" w:char="F02D"/>
      </w:r>
      <w:r w:rsidRPr="00FC0201">
        <w:rPr>
          <w:rFonts w:ascii="Arial" w:hAnsi="Arial" w:cs="Arial"/>
          <w:sz w:val="26"/>
          <w:szCs w:val="26"/>
        </w:rPr>
        <w:t xml:space="preserve"> специалист администрации сельского поселения;</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Содержание административных действий, входящих в состав административной процедуры:</w:t>
      </w:r>
    </w:p>
    <w:p w:rsidR="0089473D" w:rsidRPr="00FC0201" w:rsidRDefault="0089473D" w:rsidP="00FC0201">
      <w:pPr>
        <w:numPr>
          <w:ilvl w:val="0"/>
          <w:numId w:val="15"/>
        </w:numPr>
        <w:tabs>
          <w:tab w:val="left" w:pos="1276"/>
        </w:tabs>
        <w:spacing w:after="0" w:line="240" w:lineRule="auto"/>
        <w:ind w:left="0" w:firstLine="426"/>
        <w:jc w:val="both"/>
        <w:rPr>
          <w:rFonts w:ascii="Arial" w:hAnsi="Arial" w:cs="Arial"/>
          <w:sz w:val="26"/>
          <w:szCs w:val="26"/>
        </w:rPr>
      </w:pPr>
      <w:r w:rsidRPr="00FC0201">
        <w:rPr>
          <w:rFonts w:ascii="Arial" w:hAnsi="Arial" w:cs="Arial"/>
          <w:sz w:val="26"/>
          <w:szCs w:val="26"/>
        </w:rPr>
        <w:t>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в предоставлении муниципальной услуги, предусмотренных пунктами 2.12 и 2.13 настоящего Административного регламента.</w:t>
      </w:r>
    </w:p>
    <w:p w:rsidR="0089473D" w:rsidRPr="00FC0201" w:rsidRDefault="0089473D" w:rsidP="00FC0201">
      <w:pPr>
        <w:numPr>
          <w:ilvl w:val="0"/>
          <w:numId w:val="15"/>
        </w:numPr>
        <w:tabs>
          <w:tab w:val="left" w:pos="1276"/>
        </w:tabs>
        <w:spacing w:after="0" w:line="240" w:lineRule="auto"/>
        <w:ind w:left="0" w:firstLine="426"/>
        <w:jc w:val="both"/>
        <w:rPr>
          <w:rFonts w:ascii="Arial" w:hAnsi="Arial" w:cs="Arial"/>
          <w:sz w:val="26"/>
          <w:szCs w:val="26"/>
        </w:rPr>
      </w:pPr>
      <w:r w:rsidRPr="00FC0201">
        <w:rPr>
          <w:rFonts w:ascii="Arial" w:hAnsi="Arial" w:cs="Arial"/>
          <w:sz w:val="26"/>
          <w:szCs w:val="26"/>
        </w:rPr>
        <w:t>оформление документов, являющихся результатом предоставления муниципальной услуги: по результатам анализа документов, ответственный за предоставление муниципальной услуги, готовит:</w:t>
      </w:r>
    </w:p>
    <w:p w:rsidR="0089473D" w:rsidRPr="00FC0201" w:rsidRDefault="0089473D" w:rsidP="00FC0201">
      <w:pPr>
        <w:numPr>
          <w:ilvl w:val="0"/>
          <w:numId w:val="15"/>
        </w:numPr>
        <w:tabs>
          <w:tab w:val="left" w:pos="1276"/>
        </w:tabs>
        <w:spacing w:after="0" w:line="240" w:lineRule="auto"/>
        <w:ind w:left="0" w:firstLine="426"/>
        <w:jc w:val="both"/>
        <w:rPr>
          <w:rFonts w:ascii="Arial" w:hAnsi="Arial" w:cs="Arial"/>
          <w:sz w:val="26"/>
          <w:szCs w:val="26"/>
        </w:rPr>
      </w:pPr>
      <w:r w:rsidRPr="00FC0201">
        <w:rPr>
          <w:rFonts w:ascii="Arial" w:hAnsi="Arial" w:cs="Arial"/>
          <w:sz w:val="26"/>
          <w:szCs w:val="26"/>
        </w:rPr>
        <w:t>постановление администрации сельского поселения о предоставлении земельного участка в собственность за плату или бесплатно.</w:t>
      </w:r>
    </w:p>
    <w:p w:rsidR="0089473D" w:rsidRPr="00FC0201" w:rsidRDefault="0089473D" w:rsidP="00FC0201">
      <w:pPr>
        <w:numPr>
          <w:ilvl w:val="0"/>
          <w:numId w:val="15"/>
        </w:numPr>
        <w:tabs>
          <w:tab w:val="left" w:pos="1276"/>
        </w:tabs>
        <w:spacing w:after="0" w:line="240" w:lineRule="auto"/>
        <w:ind w:left="0" w:firstLine="426"/>
        <w:jc w:val="both"/>
        <w:rPr>
          <w:rFonts w:ascii="Arial" w:hAnsi="Arial" w:cs="Arial"/>
          <w:sz w:val="26"/>
          <w:szCs w:val="26"/>
        </w:rPr>
      </w:pPr>
      <w:r w:rsidRPr="00FC0201">
        <w:rPr>
          <w:rFonts w:ascii="Arial" w:hAnsi="Arial" w:cs="Arial"/>
          <w:sz w:val="26"/>
          <w:szCs w:val="26"/>
        </w:rPr>
        <w:t xml:space="preserve">мотивированный письменный отказ в приеме документов, либо </w:t>
      </w:r>
      <w:r w:rsidRPr="00FC0201">
        <w:rPr>
          <w:rFonts w:ascii="Arial" w:hAnsi="Arial" w:cs="Arial"/>
          <w:sz w:val="26"/>
          <w:szCs w:val="26"/>
        </w:rPr>
        <w:br/>
        <w:t>в предоставлении муниципальной услугив форме уведомления, в случае наличия оснований для отказа, предусмотренных пунктами 2.12 и 2.13 настоящего административного регламента.</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Продолжительность и (или) максимальный срок выполнения административных действий по рассмотрению заявления и оформлению документов, являющихся результатом предоставления муниципальной услуги, – 14 календарных дней со дня регистрации в Администрации, либо МФЦ заявления о предоставлении муниципальной услуги.</w:t>
      </w:r>
    </w:p>
    <w:p w:rsidR="0089473D" w:rsidRPr="00FC0201" w:rsidRDefault="0089473D" w:rsidP="00FC0201">
      <w:pPr>
        <w:numPr>
          <w:ilvl w:val="0"/>
          <w:numId w:val="15"/>
        </w:numPr>
        <w:tabs>
          <w:tab w:val="left" w:pos="1276"/>
        </w:tabs>
        <w:spacing w:after="0" w:line="240" w:lineRule="auto"/>
        <w:ind w:left="0" w:firstLine="426"/>
        <w:jc w:val="both"/>
        <w:rPr>
          <w:rFonts w:ascii="Arial" w:hAnsi="Arial" w:cs="Arial"/>
          <w:sz w:val="26"/>
          <w:szCs w:val="26"/>
        </w:rPr>
      </w:pPr>
      <w:r w:rsidRPr="00FC0201">
        <w:rPr>
          <w:rFonts w:ascii="Arial" w:hAnsi="Arial" w:cs="Arial"/>
          <w:sz w:val="26"/>
          <w:szCs w:val="26"/>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FC0201">
        <w:rPr>
          <w:rFonts w:ascii="Arial" w:hAnsi="Arial" w:cs="Arial"/>
          <w:sz w:val="26"/>
          <w:szCs w:val="26"/>
        </w:rPr>
        <w:sym w:font="Symbol" w:char="F02D"/>
      </w:r>
      <w:r w:rsidRPr="00FC0201">
        <w:rPr>
          <w:rFonts w:ascii="Arial" w:hAnsi="Arial" w:cs="Arial"/>
          <w:sz w:val="26"/>
          <w:szCs w:val="26"/>
        </w:rPr>
        <w:t xml:space="preserve"> не позднее 3 календарных дней со дня подготовки специалистом Комитета по земельным ресурсам документов, являющихся результатом предоставления муниципальной услуги);</w:t>
      </w:r>
    </w:p>
    <w:p w:rsidR="0089473D" w:rsidRPr="00FC0201" w:rsidRDefault="0089473D" w:rsidP="00FC0201">
      <w:pPr>
        <w:numPr>
          <w:ilvl w:val="0"/>
          <w:numId w:val="15"/>
        </w:numPr>
        <w:tabs>
          <w:tab w:val="left" w:pos="1276"/>
        </w:tabs>
        <w:spacing w:after="0" w:line="240" w:lineRule="auto"/>
        <w:ind w:left="0" w:firstLine="426"/>
        <w:jc w:val="both"/>
        <w:rPr>
          <w:rFonts w:ascii="Arial" w:hAnsi="Arial" w:cs="Arial"/>
          <w:sz w:val="26"/>
          <w:szCs w:val="26"/>
        </w:rPr>
      </w:pPr>
      <w:r w:rsidRPr="00FC0201">
        <w:rPr>
          <w:rFonts w:ascii="Arial" w:hAnsi="Arial" w:cs="Arial"/>
          <w:sz w:val="26"/>
          <w:szCs w:val="26"/>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сельского поселения;</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 xml:space="preserve">Результат </w:t>
      </w:r>
      <w:r w:rsidRPr="00FC0201">
        <w:rPr>
          <w:rFonts w:ascii="Arial" w:hAnsi="Arial" w:cs="Arial"/>
          <w:sz w:val="26"/>
          <w:szCs w:val="26"/>
          <w:lang w:eastAsia="ru-RU"/>
        </w:rPr>
        <w:t xml:space="preserve">выполнения </w:t>
      </w:r>
      <w:r w:rsidRPr="00FC0201">
        <w:rPr>
          <w:rFonts w:ascii="Arial" w:hAnsi="Arial" w:cs="Arial"/>
          <w:sz w:val="26"/>
          <w:szCs w:val="26"/>
        </w:rPr>
        <w:t xml:space="preserve">административной процедуры: подписанные </w:t>
      </w:r>
      <w:r w:rsidRPr="00FC0201">
        <w:rPr>
          <w:rFonts w:ascii="Arial" w:hAnsi="Arial" w:cs="Arial"/>
          <w:sz w:val="26"/>
          <w:szCs w:val="26"/>
          <w:lang w:eastAsia="ru-RU"/>
        </w:rPr>
        <w:t xml:space="preserve">главой администрации сельского поселения, </w:t>
      </w:r>
      <w:r w:rsidRPr="00FC0201">
        <w:rPr>
          <w:rFonts w:ascii="Arial" w:hAnsi="Arial" w:cs="Arial"/>
          <w:sz w:val="26"/>
          <w:szCs w:val="26"/>
        </w:rPr>
        <w:t>документы, являющиеся результатом предоставления муниципальной услуги.</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 xml:space="preserve">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w:t>
      </w:r>
      <w:r w:rsidRPr="00FC0201">
        <w:rPr>
          <w:rFonts w:ascii="Arial" w:hAnsi="Arial" w:cs="Arial"/>
          <w:sz w:val="26"/>
          <w:szCs w:val="26"/>
          <w:lang w:eastAsia="ru-RU"/>
        </w:rPr>
        <w:t>в программе электронного документооборота</w:t>
      </w:r>
      <w:r w:rsidRPr="00FC0201">
        <w:rPr>
          <w:rFonts w:ascii="Arial" w:hAnsi="Arial" w:cs="Arial"/>
          <w:sz w:val="26"/>
          <w:szCs w:val="26"/>
        </w:rPr>
        <w:t xml:space="preserve">. </w:t>
      </w:r>
    </w:p>
    <w:p w:rsidR="0089473D" w:rsidRPr="00FC0201" w:rsidRDefault="0089473D" w:rsidP="00FC0201">
      <w:pPr>
        <w:tabs>
          <w:tab w:val="left" w:pos="1276"/>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89473D" w:rsidRPr="00FC0201" w:rsidRDefault="0089473D" w:rsidP="00FC0201">
      <w:pPr>
        <w:tabs>
          <w:tab w:val="left" w:pos="1276"/>
        </w:tabs>
        <w:autoSpaceDE w:val="0"/>
        <w:autoSpaceDN w:val="0"/>
        <w:adjustRightInd w:val="0"/>
        <w:spacing w:after="0" w:line="240" w:lineRule="auto"/>
        <w:ind w:firstLine="426"/>
        <w:rPr>
          <w:rFonts w:ascii="Arial" w:hAnsi="Arial" w:cs="Arial"/>
          <w:sz w:val="26"/>
          <w:szCs w:val="26"/>
        </w:rPr>
      </w:pPr>
    </w:p>
    <w:p w:rsidR="0089473D" w:rsidRPr="00FC0201" w:rsidRDefault="0089473D" w:rsidP="00FC0201">
      <w:pPr>
        <w:tabs>
          <w:tab w:val="left" w:pos="1276"/>
        </w:tabs>
        <w:autoSpaceDE w:val="0"/>
        <w:autoSpaceDN w:val="0"/>
        <w:adjustRightInd w:val="0"/>
        <w:spacing w:after="0" w:line="240" w:lineRule="auto"/>
        <w:ind w:firstLine="426"/>
        <w:jc w:val="center"/>
        <w:rPr>
          <w:rFonts w:ascii="Arial" w:hAnsi="Arial" w:cs="Arial"/>
          <w:sz w:val="26"/>
          <w:szCs w:val="26"/>
        </w:rPr>
      </w:pPr>
      <w:r w:rsidRPr="00FC0201">
        <w:rPr>
          <w:rFonts w:ascii="Arial" w:hAnsi="Arial" w:cs="Arial"/>
          <w:sz w:val="26"/>
          <w:szCs w:val="26"/>
        </w:rPr>
        <w:t>Выдача (направление) заявителю документов, являющихся результатом предоставления муниципальной услуги</w:t>
      </w:r>
    </w:p>
    <w:p w:rsidR="0089473D" w:rsidRPr="00FC0201" w:rsidRDefault="0089473D" w:rsidP="00FC0201">
      <w:pPr>
        <w:numPr>
          <w:ilvl w:val="1"/>
          <w:numId w:val="13"/>
        </w:numPr>
        <w:tabs>
          <w:tab w:val="left" w:pos="1276"/>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 </w:t>
      </w:r>
      <w:r w:rsidRPr="00FC0201">
        <w:rPr>
          <w:rFonts w:ascii="Arial" w:hAnsi="Arial" w:cs="Arial"/>
          <w:sz w:val="26"/>
          <w:szCs w:val="26"/>
        </w:rPr>
        <w:t>специалис</w:t>
      </w:r>
      <w:r>
        <w:rPr>
          <w:rFonts w:ascii="Arial" w:hAnsi="Arial" w:cs="Arial"/>
          <w:sz w:val="26"/>
          <w:szCs w:val="26"/>
        </w:rPr>
        <w:t>т</w:t>
      </w:r>
      <w:r w:rsidRPr="00FC0201">
        <w:rPr>
          <w:rFonts w:ascii="Arial" w:hAnsi="Arial" w:cs="Arial"/>
          <w:sz w:val="26"/>
          <w:szCs w:val="26"/>
        </w:rPr>
        <w:t>,  ответственный за предоставление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за выдачу документов, являющихся результатом предоставления муниципальной услуги, в МФЦ - специалист МФЦ.</w:t>
      </w:r>
    </w:p>
    <w:p w:rsidR="0089473D" w:rsidRPr="00FC0201" w:rsidRDefault="0089473D" w:rsidP="00FC0201">
      <w:pPr>
        <w:tabs>
          <w:tab w:val="left" w:pos="1276"/>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календарных дня со дня подписания главой сельского поселения, документов, являющихся результатом предоставления муниципальной услуги). </w:t>
      </w:r>
    </w:p>
    <w:p w:rsidR="0089473D" w:rsidRPr="00FC0201" w:rsidRDefault="0089473D" w:rsidP="00FC0201">
      <w:pPr>
        <w:spacing w:after="0" w:line="240" w:lineRule="auto"/>
        <w:ind w:firstLine="426"/>
        <w:jc w:val="both"/>
        <w:rPr>
          <w:rFonts w:ascii="Arial" w:hAnsi="Arial" w:cs="Arial"/>
          <w:sz w:val="26"/>
          <w:szCs w:val="26"/>
        </w:rPr>
      </w:pPr>
      <w:r w:rsidRPr="00FC0201">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rPr>
        <w:t xml:space="preserve">Результат </w:t>
      </w:r>
      <w:r w:rsidRPr="00FC0201">
        <w:rPr>
          <w:rFonts w:ascii="Arial" w:hAnsi="Arial" w:cs="Arial"/>
          <w:sz w:val="26"/>
          <w:szCs w:val="26"/>
          <w:lang w:eastAsia="ru-RU"/>
        </w:rPr>
        <w:t xml:space="preserve">выполнения </w:t>
      </w:r>
      <w:r w:rsidRPr="00FC0201">
        <w:rPr>
          <w:rFonts w:ascii="Arial" w:hAnsi="Arial" w:cs="Arial"/>
          <w:sz w:val="26"/>
          <w:szCs w:val="26"/>
        </w:rPr>
        <w:t>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r w:rsidRPr="00FC0201">
        <w:rPr>
          <w:rFonts w:ascii="Arial" w:hAnsi="Arial" w:cs="Arial"/>
          <w:sz w:val="26"/>
          <w:szCs w:val="26"/>
          <w:lang w:eastAsia="ru-RU"/>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Способ фиксации</w:t>
      </w:r>
      <w:r w:rsidRPr="00FC0201">
        <w:rPr>
          <w:rFonts w:ascii="Arial" w:hAnsi="Arial" w:cs="Arial"/>
          <w:sz w:val="26"/>
          <w:szCs w:val="26"/>
          <w:lang w:eastAsia="ru-RU"/>
        </w:rPr>
        <w:t xml:space="preserve"> результата выполнения административной процедуры</w:t>
      </w:r>
      <w:r w:rsidRPr="00FC0201">
        <w:rPr>
          <w:rFonts w:ascii="Arial" w:hAnsi="Arial" w:cs="Arial"/>
          <w:sz w:val="26"/>
          <w:szCs w:val="26"/>
        </w:rPr>
        <w:t>:</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FC0201">
        <w:rPr>
          <w:rFonts w:ascii="Arial" w:hAnsi="Arial" w:cs="Arial"/>
          <w:sz w:val="26"/>
          <w:szCs w:val="26"/>
        </w:rPr>
        <w:t>заявителя, либо его законного представителя в журнале регистрации заявлений;</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направления заявителю документов, являющихся результатом предоставления муниципальной услуги, почтой</w:t>
      </w:r>
      <w:r w:rsidRPr="00FC0201">
        <w:rPr>
          <w:rFonts w:ascii="Arial" w:hAnsi="Arial" w:cs="Arial"/>
          <w:sz w:val="26"/>
          <w:szCs w:val="26"/>
        </w:rPr>
        <w:t xml:space="preserve">, </w:t>
      </w:r>
      <w:r w:rsidRPr="00FC0201">
        <w:rPr>
          <w:rFonts w:ascii="Arial" w:hAnsi="Arial" w:cs="Arial"/>
          <w:sz w:val="26"/>
          <w:szCs w:val="26"/>
          <w:lang w:eastAsia="ru-RU"/>
        </w:rPr>
        <w:t>получение заявителем документов подтверждается почтовым уведомлением о вручении письма заявителю;</w:t>
      </w:r>
    </w:p>
    <w:p w:rsidR="0089473D" w:rsidRPr="00FC0201" w:rsidRDefault="0089473D" w:rsidP="00FC0201">
      <w:pPr>
        <w:autoSpaceDE w:val="0"/>
        <w:autoSpaceDN w:val="0"/>
        <w:adjustRightInd w:val="0"/>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FC0201">
        <w:rPr>
          <w:rFonts w:ascii="Arial" w:hAnsi="Arial" w:cs="Arial"/>
          <w:sz w:val="26"/>
          <w:szCs w:val="26"/>
        </w:rPr>
        <w:t>журнале регистрации заявлений.</w:t>
      </w:r>
    </w:p>
    <w:p w:rsidR="0089473D" w:rsidRPr="00FC0201" w:rsidRDefault="0089473D" w:rsidP="00FC0201">
      <w:pPr>
        <w:tabs>
          <w:tab w:val="left" w:pos="1276"/>
        </w:tabs>
        <w:autoSpaceDE w:val="0"/>
        <w:autoSpaceDN w:val="0"/>
        <w:adjustRightInd w:val="0"/>
        <w:spacing w:after="0" w:line="240" w:lineRule="auto"/>
        <w:ind w:firstLine="426"/>
        <w:jc w:val="both"/>
        <w:rPr>
          <w:rFonts w:ascii="Arial" w:hAnsi="Arial" w:cs="Arial"/>
          <w:sz w:val="26"/>
          <w:szCs w:val="26"/>
          <w:lang w:eastAsia="ru-RU"/>
        </w:rPr>
      </w:pPr>
    </w:p>
    <w:p w:rsidR="0089473D" w:rsidRPr="00FC0201" w:rsidRDefault="0089473D" w:rsidP="00FC0201">
      <w:pPr>
        <w:keepNext/>
        <w:autoSpaceDE w:val="0"/>
        <w:spacing w:line="240" w:lineRule="auto"/>
        <w:ind w:right="-1" w:firstLine="426"/>
        <w:jc w:val="center"/>
        <w:rPr>
          <w:rFonts w:ascii="Arial" w:hAnsi="Arial" w:cs="Arial"/>
          <w:sz w:val="26"/>
          <w:szCs w:val="26"/>
          <w:lang w:eastAsia="ru-RU"/>
        </w:rPr>
      </w:pPr>
      <w:r>
        <w:rPr>
          <w:rFonts w:ascii="Arial" w:hAnsi="Arial" w:cs="Arial"/>
          <w:sz w:val="26"/>
          <w:szCs w:val="26"/>
          <w:lang w:eastAsia="ru-RU"/>
        </w:rPr>
        <w:t>4</w:t>
      </w:r>
      <w:r w:rsidRPr="00FC0201">
        <w:rPr>
          <w:rFonts w:ascii="Arial" w:hAnsi="Arial" w:cs="Arial"/>
          <w:sz w:val="26"/>
          <w:szCs w:val="26"/>
          <w:lang w:eastAsia="ru-RU"/>
        </w:rPr>
        <w:t>. Формы контроля за исполнением административного регламента</w:t>
      </w:r>
    </w:p>
    <w:p w:rsidR="0089473D" w:rsidRPr="00FC0201" w:rsidRDefault="0089473D" w:rsidP="00FC0201">
      <w:pPr>
        <w:widowControl w:val="0"/>
        <w:numPr>
          <w:ilvl w:val="0"/>
          <w:numId w:val="18"/>
        </w:numPr>
        <w:tabs>
          <w:tab w:val="left" w:pos="1276"/>
        </w:tabs>
        <w:autoSpaceDE w:val="0"/>
        <w:autoSpaceDN w:val="0"/>
        <w:adjustRightInd w:val="0"/>
        <w:spacing w:after="0" w:line="240" w:lineRule="auto"/>
        <w:ind w:left="0" w:right="-1" w:firstLine="426"/>
        <w:jc w:val="both"/>
        <w:rPr>
          <w:rFonts w:ascii="Arial" w:hAnsi="Arial" w:cs="Arial"/>
          <w:sz w:val="26"/>
          <w:szCs w:val="26"/>
          <w:lang w:eastAsia="ru-RU"/>
        </w:rPr>
      </w:pPr>
      <w:r w:rsidRPr="00FC0201">
        <w:rPr>
          <w:rFonts w:ascii="Arial" w:hAnsi="Arial" w:cs="Arial"/>
          <w:sz w:val="26"/>
          <w:szCs w:val="26"/>
          <w:lang w:eastAsia="ru-RU"/>
        </w:rPr>
        <w:t xml:space="preserve">Текущий контроль за соблюдением и исполнением специалистом </w:t>
      </w:r>
      <w:r>
        <w:rPr>
          <w:rFonts w:ascii="Arial" w:hAnsi="Arial" w:cs="Arial"/>
          <w:sz w:val="26"/>
          <w:szCs w:val="26"/>
          <w:lang w:eastAsia="ru-RU"/>
        </w:rPr>
        <w:t>А</w:t>
      </w:r>
      <w:r w:rsidRPr="00FC0201">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w:t>
      </w:r>
      <w:r>
        <w:rPr>
          <w:rFonts w:ascii="Arial" w:hAnsi="Arial" w:cs="Arial"/>
          <w:sz w:val="26"/>
          <w:szCs w:val="26"/>
          <w:lang w:eastAsia="ru-RU"/>
        </w:rPr>
        <w:t>Г</w:t>
      </w:r>
      <w:r w:rsidRPr="00FC0201">
        <w:rPr>
          <w:rFonts w:ascii="Arial" w:hAnsi="Arial" w:cs="Arial"/>
          <w:sz w:val="26"/>
          <w:szCs w:val="26"/>
          <w:lang w:eastAsia="ru-RU"/>
        </w:rPr>
        <w:t>лавой сельского 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89473D" w:rsidRPr="00FC0201" w:rsidRDefault="0089473D" w:rsidP="00FC0201">
      <w:pPr>
        <w:spacing w:after="0" w:line="240" w:lineRule="auto"/>
        <w:ind w:right="-1" w:firstLine="426"/>
        <w:jc w:val="both"/>
        <w:rPr>
          <w:rFonts w:ascii="Arial" w:hAnsi="Arial" w:cs="Arial"/>
          <w:sz w:val="26"/>
          <w:szCs w:val="26"/>
          <w:lang w:eastAsia="ru-RU"/>
        </w:rPr>
      </w:pPr>
      <w:r w:rsidRPr="00FC0201">
        <w:rPr>
          <w:rFonts w:ascii="Arial" w:hAnsi="Arial" w:cs="Arial"/>
          <w:sz w:val="26"/>
          <w:szCs w:val="26"/>
          <w:lang w:eastAsia="ru-RU"/>
        </w:rPr>
        <w:t xml:space="preserve">4.2. </w:t>
      </w:r>
      <w:r w:rsidRPr="00FC0201">
        <w:rPr>
          <w:rFonts w:ascii="Arial" w:hAnsi="Arial" w:cs="Arial"/>
          <w:sz w:val="26"/>
          <w:szCs w:val="26"/>
        </w:rPr>
        <w:t xml:space="preserve">Плановые проверки полноты и качества предоставления муниципальной услуги проводятся </w:t>
      </w:r>
      <w:r>
        <w:rPr>
          <w:rFonts w:ascii="Arial" w:hAnsi="Arial" w:cs="Arial"/>
          <w:sz w:val="26"/>
          <w:szCs w:val="26"/>
        </w:rPr>
        <w:t>Г</w:t>
      </w:r>
      <w:r w:rsidRPr="00FC0201">
        <w:rPr>
          <w:rFonts w:ascii="Arial" w:hAnsi="Arial" w:cs="Arial"/>
          <w:sz w:val="26"/>
          <w:szCs w:val="26"/>
          <w:lang w:eastAsia="ru-RU"/>
        </w:rPr>
        <w:t>лавой</w:t>
      </w:r>
      <w:r>
        <w:rPr>
          <w:rFonts w:ascii="Arial" w:hAnsi="Arial" w:cs="Arial"/>
          <w:sz w:val="26"/>
          <w:szCs w:val="26"/>
          <w:lang w:eastAsia="ru-RU"/>
        </w:rPr>
        <w:t xml:space="preserve"> сельского</w:t>
      </w:r>
      <w:r w:rsidRPr="00FC0201">
        <w:rPr>
          <w:rFonts w:ascii="Arial" w:hAnsi="Arial" w:cs="Arial"/>
          <w:sz w:val="26"/>
          <w:szCs w:val="26"/>
          <w:lang w:eastAsia="ru-RU"/>
        </w:rPr>
        <w:t xml:space="preserve"> поселения, либо лицом, его</w:t>
      </w:r>
      <w:r w:rsidRPr="00FC0201">
        <w:rPr>
          <w:rFonts w:ascii="Arial" w:hAnsi="Arial" w:cs="Arial"/>
          <w:sz w:val="26"/>
          <w:szCs w:val="26"/>
          <w:shd w:val="clear" w:color="auto" w:fill="FFFFFF"/>
          <w:lang w:eastAsia="ru-RU"/>
        </w:rPr>
        <w:t xml:space="preserve"> замещающим</w:t>
      </w:r>
      <w:r w:rsidRPr="00FC0201">
        <w:rPr>
          <w:rFonts w:ascii="Arial" w:hAnsi="Arial" w:cs="Arial"/>
          <w:sz w:val="26"/>
          <w:szCs w:val="26"/>
        </w:rPr>
        <w:t xml:space="preserve">. </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руководителя МФЦ, либо лиц, их</w:t>
      </w:r>
      <w:r w:rsidRPr="00FC0201">
        <w:rPr>
          <w:rFonts w:ascii="Arial" w:hAnsi="Arial" w:cs="Arial"/>
          <w:sz w:val="26"/>
          <w:szCs w:val="26"/>
          <w:shd w:val="clear" w:color="auto" w:fill="FFFFFF"/>
          <w:lang w:eastAsia="ru-RU"/>
        </w:rPr>
        <w:t xml:space="preserve"> замещающих.</w:t>
      </w:r>
    </w:p>
    <w:p w:rsidR="0089473D" w:rsidRPr="00FC0201" w:rsidRDefault="0089473D" w:rsidP="00FC0201">
      <w:pPr>
        <w:tabs>
          <w:tab w:val="left" w:pos="1134"/>
        </w:tabs>
        <w:spacing w:after="0" w:line="240" w:lineRule="auto"/>
        <w:ind w:firstLine="426"/>
        <w:jc w:val="both"/>
        <w:rPr>
          <w:rFonts w:ascii="Arial" w:hAnsi="Arial" w:cs="Arial"/>
          <w:sz w:val="26"/>
          <w:szCs w:val="26"/>
        </w:rPr>
      </w:pPr>
      <w:r w:rsidRPr="00FC0201">
        <w:rPr>
          <w:rFonts w:ascii="Arial" w:hAnsi="Arial" w:cs="Arial"/>
          <w:sz w:val="26"/>
          <w:szCs w:val="26"/>
        </w:rPr>
        <w:t>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89473D" w:rsidRPr="00FC0201" w:rsidRDefault="0089473D" w:rsidP="00FC0201">
      <w:pPr>
        <w:tabs>
          <w:tab w:val="left" w:pos="1134"/>
        </w:tabs>
        <w:spacing w:after="0" w:line="240" w:lineRule="auto"/>
        <w:ind w:firstLine="426"/>
        <w:jc w:val="both"/>
        <w:rPr>
          <w:rFonts w:ascii="Arial" w:hAnsi="Arial" w:cs="Arial"/>
          <w:sz w:val="26"/>
          <w:szCs w:val="26"/>
        </w:rPr>
      </w:pPr>
      <w:r w:rsidRPr="00FC0201">
        <w:rPr>
          <w:rFonts w:ascii="Arial"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89473D" w:rsidRPr="00FC0201" w:rsidRDefault="0089473D" w:rsidP="00FC0201">
      <w:pPr>
        <w:tabs>
          <w:tab w:val="left" w:pos="1134"/>
        </w:tabs>
        <w:spacing w:after="0" w:line="240" w:lineRule="auto"/>
        <w:ind w:firstLine="426"/>
        <w:jc w:val="both"/>
        <w:rPr>
          <w:rFonts w:ascii="Arial" w:hAnsi="Arial" w:cs="Arial"/>
          <w:sz w:val="26"/>
          <w:szCs w:val="26"/>
        </w:rPr>
      </w:pPr>
      <w:r w:rsidRPr="00FC0201">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9473D" w:rsidRPr="00FC0201" w:rsidRDefault="0089473D" w:rsidP="00FC0201">
      <w:pPr>
        <w:tabs>
          <w:tab w:val="left" w:pos="1134"/>
        </w:tabs>
        <w:spacing w:after="0" w:line="240" w:lineRule="auto"/>
        <w:ind w:firstLine="426"/>
        <w:jc w:val="both"/>
        <w:rPr>
          <w:rFonts w:ascii="Arial" w:hAnsi="Arial" w:cs="Arial"/>
          <w:sz w:val="26"/>
          <w:szCs w:val="26"/>
        </w:rPr>
      </w:pPr>
      <w:r w:rsidRPr="00FC0201">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9473D" w:rsidRPr="00FC0201" w:rsidRDefault="0089473D" w:rsidP="00FC0201">
      <w:pPr>
        <w:tabs>
          <w:tab w:val="left" w:pos="1134"/>
        </w:tabs>
        <w:spacing w:after="0" w:line="240" w:lineRule="auto"/>
        <w:ind w:firstLine="426"/>
        <w:jc w:val="both"/>
        <w:rPr>
          <w:rFonts w:ascii="Arial" w:hAnsi="Arial" w:cs="Arial"/>
          <w:sz w:val="26"/>
          <w:szCs w:val="26"/>
        </w:rPr>
      </w:pPr>
      <w:r w:rsidRPr="00FC0201">
        <w:rPr>
          <w:rFonts w:ascii="Arial" w:hAnsi="Arial" w:cs="Arial"/>
          <w:sz w:val="26"/>
          <w:szCs w:val="26"/>
        </w:rPr>
        <w:t>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89473D" w:rsidRPr="00FC0201" w:rsidRDefault="0089473D" w:rsidP="00FC0201">
      <w:pPr>
        <w:tabs>
          <w:tab w:val="left" w:pos="1134"/>
        </w:tabs>
        <w:spacing w:after="0" w:line="240" w:lineRule="auto"/>
        <w:ind w:firstLine="426"/>
        <w:jc w:val="both"/>
        <w:rPr>
          <w:rFonts w:ascii="Arial" w:hAnsi="Arial" w:cs="Arial"/>
          <w:sz w:val="26"/>
          <w:szCs w:val="26"/>
        </w:rPr>
      </w:pPr>
      <w:r>
        <w:rPr>
          <w:rFonts w:ascii="Arial" w:hAnsi="Arial" w:cs="Arial"/>
          <w:sz w:val="26"/>
          <w:szCs w:val="26"/>
        </w:rPr>
        <w:t>С</w:t>
      </w:r>
      <w:r w:rsidRPr="00FC0201">
        <w:rPr>
          <w:rFonts w:ascii="Arial" w:hAnsi="Arial" w:cs="Arial"/>
          <w:sz w:val="26"/>
          <w:szCs w:val="26"/>
        </w:rPr>
        <w:t xml:space="preserve">пециалист </w:t>
      </w:r>
      <w:r>
        <w:rPr>
          <w:rFonts w:ascii="Arial" w:hAnsi="Arial" w:cs="Arial"/>
          <w:sz w:val="26"/>
          <w:szCs w:val="26"/>
        </w:rPr>
        <w:t>А</w:t>
      </w:r>
      <w:r w:rsidRPr="00FC0201">
        <w:rPr>
          <w:rFonts w:ascii="Arial" w:hAnsi="Arial" w:cs="Arial"/>
          <w:sz w:val="26"/>
          <w:szCs w:val="26"/>
        </w:rPr>
        <w:t>дминистрации</w:t>
      </w:r>
      <w:r>
        <w:rPr>
          <w:rFonts w:ascii="Arial" w:hAnsi="Arial" w:cs="Arial"/>
          <w:sz w:val="26"/>
          <w:szCs w:val="26"/>
        </w:rPr>
        <w:t xml:space="preserve"> поселения</w:t>
      </w:r>
      <w:r w:rsidRPr="00FC0201">
        <w:rPr>
          <w:rFonts w:ascii="Arial" w:hAnsi="Arial" w:cs="Arial"/>
          <w:sz w:val="26"/>
          <w:szCs w:val="26"/>
        </w:rPr>
        <w:t>,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Персональная ответственность закрепляется в должностных инструкциях в соответствии с требованиями законодательства.</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4.4. Ответственность за решения и действия (бездействия) принимаемые (осуществляемые ими в ходе предоставления муниципальной услуги).</w:t>
      </w:r>
    </w:p>
    <w:p w:rsidR="0089473D" w:rsidRPr="00FC0201" w:rsidRDefault="0089473D" w:rsidP="00FC0201">
      <w:pPr>
        <w:widowControl w:val="0"/>
        <w:autoSpaceDE w:val="0"/>
        <w:autoSpaceDN w:val="0"/>
        <w:adjustRightInd w:val="0"/>
        <w:spacing w:after="0" w:line="240" w:lineRule="auto"/>
        <w:ind w:firstLine="426"/>
        <w:jc w:val="both"/>
        <w:rPr>
          <w:rFonts w:ascii="Arial" w:hAnsi="Arial" w:cs="Arial"/>
          <w:sz w:val="26"/>
          <w:szCs w:val="26"/>
        </w:rPr>
      </w:pPr>
      <w:r>
        <w:rPr>
          <w:rFonts w:ascii="Arial" w:hAnsi="Arial" w:cs="Arial"/>
          <w:sz w:val="26"/>
          <w:szCs w:val="26"/>
          <w:lang w:eastAsia="ru-RU"/>
        </w:rPr>
        <w:t>С</w:t>
      </w:r>
      <w:r w:rsidRPr="00FC0201">
        <w:rPr>
          <w:rFonts w:ascii="Arial" w:hAnsi="Arial" w:cs="Arial"/>
          <w:sz w:val="26"/>
          <w:szCs w:val="26"/>
          <w:lang w:eastAsia="ru-RU"/>
        </w:rPr>
        <w:t>пециалист администрации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работники МФЦ, ответственные </w:t>
      </w:r>
      <w:r w:rsidRPr="00FC0201">
        <w:rPr>
          <w:rFonts w:ascii="Arial" w:hAnsi="Arial" w:cs="Arial"/>
          <w:sz w:val="26"/>
          <w:szCs w:val="26"/>
        </w:rPr>
        <w:br/>
      </w:r>
      <w:r w:rsidRPr="00FC0201">
        <w:rPr>
          <w:rFonts w:ascii="Arial" w:hAnsi="Arial" w:cs="Arial"/>
          <w:sz w:val="26"/>
          <w:szCs w:val="26"/>
          <w:lang w:eastAsia="ru-RU"/>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FC0201">
        <w:rPr>
          <w:rFonts w:ascii="Arial" w:hAnsi="Arial" w:cs="Arial"/>
          <w:sz w:val="26"/>
          <w:szCs w:val="26"/>
        </w:rPr>
        <w:br/>
      </w:r>
      <w:r w:rsidRPr="00FC0201">
        <w:rPr>
          <w:rFonts w:ascii="Arial" w:hAnsi="Arial" w:cs="Arial"/>
          <w:sz w:val="26"/>
          <w:szCs w:val="26"/>
          <w:lang w:eastAsia="ru-RU"/>
        </w:rPr>
        <w:t>в соответствии с законодательством автономного округа за:</w:t>
      </w:r>
    </w:p>
    <w:p w:rsidR="0089473D" w:rsidRPr="00FC0201" w:rsidRDefault="0089473D" w:rsidP="00FC0201">
      <w:pPr>
        <w:numPr>
          <w:ilvl w:val="0"/>
          <w:numId w:val="1"/>
        </w:numPr>
        <w:tabs>
          <w:tab w:val="left" w:pos="993"/>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нарушение срока регистрации запроса заявителя о предоставлении </w:t>
      </w:r>
      <w:r w:rsidRPr="00FC0201">
        <w:rPr>
          <w:rFonts w:ascii="Arial" w:hAnsi="Arial" w:cs="Arial"/>
          <w:sz w:val="26"/>
          <w:szCs w:val="26"/>
          <w:lang w:eastAsia="ru-RU"/>
        </w:rPr>
        <w:br/>
        <w:t>муниципальной услуги и срока предоставления муниципальной услуги;</w:t>
      </w:r>
    </w:p>
    <w:p w:rsidR="0089473D" w:rsidRPr="00FC0201" w:rsidRDefault="0089473D" w:rsidP="00FC0201">
      <w:pPr>
        <w:numPr>
          <w:ilvl w:val="0"/>
          <w:numId w:val="1"/>
        </w:numPr>
        <w:tabs>
          <w:tab w:val="left" w:pos="993"/>
        </w:tabs>
        <w:autoSpaceDE w:val="0"/>
        <w:autoSpaceDN w:val="0"/>
        <w:adjustRightInd w:val="0"/>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9473D" w:rsidRPr="00FC0201" w:rsidRDefault="0089473D" w:rsidP="00FC0201">
      <w:pPr>
        <w:widowControl w:val="0"/>
        <w:numPr>
          <w:ilvl w:val="0"/>
          <w:numId w:val="1"/>
        </w:numPr>
        <w:tabs>
          <w:tab w:val="left" w:pos="993"/>
        </w:tabs>
        <w:autoSpaceDE w:val="0"/>
        <w:autoSpaceDN w:val="0"/>
        <w:adjustRightInd w:val="0"/>
        <w:spacing w:after="0" w:line="240" w:lineRule="auto"/>
        <w:ind w:left="0" w:firstLine="426"/>
        <w:jc w:val="both"/>
        <w:rPr>
          <w:rFonts w:ascii="Arial" w:hAnsi="Arial" w:cs="Arial"/>
          <w:sz w:val="26"/>
          <w:szCs w:val="26"/>
        </w:rPr>
      </w:pPr>
      <w:r w:rsidRPr="00FC0201">
        <w:rPr>
          <w:rFonts w:ascii="Arial" w:hAnsi="Arial" w:cs="Arial"/>
          <w:sz w:val="26"/>
          <w:szCs w:val="26"/>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89473D" w:rsidRPr="00FC0201" w:rsidRDefault="0089473D" w:rsidP="00FC0201">
      <w:pPr>
        <w:tabs>
          <w:tab w:val="left" w:pos="1134"/>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Pr>
          <w:rFonts w:ascii="Arial" w:hAnsi="Arial" w:cs="Arial"/>
          <w:sz w:val="26"/>
          <w:szCs w:val="26"/>
        </w:rPr>
        <w:t>А</w:t>
      </w:r>
      <w:r w:rsidRPr="00FC0201">
        <w:rPr>
          <w:rFonts w:ascii="Arial" w:hAnsi="Arial" w:cs="Arial"/>
          <w:sz w:val="26"/>
          <w:szCs w:val="26"/>
        </w:rPr>
        <w:t>дминистрации</w:t>
      </w:r>
      <w:r>
        <w:rPr>
          <w:rFonts w:ascii="Arial" w:hAnsi="Arial" w:cs="Arial"/>
          <w:sz w:val="26"/>
          <w:szCs w:val="26"/>
        </w:rPr>
        <w:t xml:space="preserve"> поселения</w:t>
      </w:r>
      <w:r w:rsidRPr="00FC0201">
        <w:rPr>
          <w:rFonts w:ascii="Arial" w:hAnsi="Arial" w:cs="Arial"/>
          <w:sz w:val="26"/>
          <w:szCs w:val="26"/>
        </w:rPr>
        <w:t xml:space="preserve"> и МФЦ в форме письменных и устных обращений в адрес главы поселения и в адрес  МФЦ, при личном приеме.</w:t>
      </w:r>
    </w:p>
    <w:p w:rsidR="0089473D" w:rsidRPr="00FC0201" w:rsidRDefault="0089473D" w:rsidP="00FC0201">
      <w:pPr>
        <w:tabs>
          <w:tab w:val="left" w:pos="1134"/>
        </w:tabs>
        <w:autoSpaceDE w:val="0"/>
        <w:autoSpaceDN w:val="0"/>
        <w:adjustRightInd w:val="0"/>
        <w:spacing w:after="0" w:line="240" w:lineRule="auto"/>
        <w:ind w:firstLine="426"/>
        <w:jc w:val="both"/>
        <w:rPr>
          <w:rFonts w:ascii="Arial" w:hAnsi="Arial" w:cs="Arial"/>
          <w:sz w:val="26"/>
          <w:szCs w:val="26"/>
        </w:rPr>
      </w:pPr>
    </w:p>
    <w:p w:rsidR="0089473D" w:rsidRPr="00FC0201" w:rsidRDefault="0089473D" w:rsidP="00FC0201">
      <w:pPr>
        <w:spacing w:after="0" w:line="240" w:lineRule="auto"/>
        <w:ind w:firstLine="426"/>
        <w:jc w:val="center"/>
        <w:rPr>
          <w:rFonts w:ascii="Arial" w:hAnsi="Arial" w:cs="Arial"/>
          <w:sz w:val="26"/>
          <w:szCs w:val="26"/>
          <w:lang w:eastAsia="ru-RU"/>
        </w:rPr>
      </w:pPr>
      <w:r>
        <w:rPr>
          <w:rFonts w:ascii="Arial" w:hAnsi="Arial" w:cs="Arial"/>
          <w:sz w:val="26"/>
          <w:szCs w:val="26"/>
          <w:lang w:eastAsia="ru-RU"/>
        </w:rPr>
        <w:t>5</w:t>
      </w:r>
      <w:r w:rsidRPr="00FC0201">
        <w:rPr>
          <w:rFonts w:ascii="Arial" w:hAnsi="Arial" w:cs="Arial"/>
          <w:sz w:val="26"/>
          <w:szCs w:val="26"/>
          <w:lang w:eastAsia="ru-RU"/>
        </w:rPr>
        <w:t>. Досудебный (внесудебный) порядок обжалования решений</w:t>
      </w:r>
    </w:p>
    <w:p w:rsidR="0089473D"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и действий (бездействия) органа, предоставляющего муниципальную </w:t>
      </w:r>
    </w:p>
    <w:p w:rsidR="0089473D" w:rsidRPr="00FC0201" w:rsidRDefault="0089473D" w:rsidP="007D08B6">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 xml:space="preserve">услугу, а также должностных лиц и муниципальных служащих, </w:t>
      </w:r>
    </w:p>
    <w:p w:rsidR="0089473D" w:rsidRPr="00FC0201" w:rsidRDefault="0089473D" w:rsidP="00FC0201">
      <w:pPr>
        <w:spacing w:after="0" w:line="240" w:lineRule="auto"/>
        <w:ind w:firstLine="426"/>
        <w:jc w:val="center"/>
        <w:rPr>
          <w:rFonts w:ascii="Arial" w:hAnsi="Arial" w:cs="Arial"/>
          <w:sz w:val="26"/>
          <w:szCs w:val="26"/>
          <w:lang w:eastAsia="ru-RU"/>
        </w:rPr>
      </w:pPr>
      <w:r w:rsidRPr="00FC0201">
        <w:rPr>
          <w:rFonts w:ascii="Arial" w:hAnsi="Arial" w:cs="Arial"/>
          <w:sz w:val="26"/>
          <w:szCs w:val="26"/>
          <w:lang w:eastAsia="ru-RU"/>
        </w:rPr>
        <w:t>обеспечивающих ее предоставление</w:t>
      </w:r>
    </w:p>
    <w:p w:rsidR="0089473D" w:rsidRPr="00FC0201" w:rsidRDefault="0089473D" w:rsidP="00FC0201">
      <w:pPr>
        <w:spacing w:after="0" w:line="240" w:lineRule="auto"/>
        <w:ind w:firstLine="426"/>
        <w:rPr>
          <w:rFonts w:ascii="Arial" w:hAnsi="Arial" w:cs="Arial"/>
          <w:sz w:val="26"/>
          <w:szCs w:val="26"/>
          <w:lang w:eastAsia="ru-RU"/>
        </w:rPr>
      </w:pP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5.2. Предметом досудебного (внесудебного) обжалования могут являться </w:t>
      </w:r>
      <w:r w:rsidRPr="00FC0201">
        <w:rPr>
          <w:rFonts w:ascii="Arial" w:hAnsi="Arial" w:cs="Arial"/>
          <w:sz w:val="26"/>
          <w:szCs w:val="26"/>
          <w:lang w:eastAsia="ru-RU"/>
        </w:rPr>
        <w:br/>
        <w:t>действие (бездействие) администрации поселения, муниципального служащего, предоставляющего муниципальную услугу, а также принимаемые им решения в ходе предоставления муниципальной услуги.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5.3. Жалоба, поданная с соблюдением требований Федерального </w:t>
      </w:r>
      <w:hyperlink r:id="rId17" w:history="1">
        <w:r w:rsidRPr="00FC0201">
          <w:rPr>
            <w:rFonts w:ascii="Arial" w:hAnsi="Arial" w:cs="Arial"/>
            <w:sz w:val="26"/>
            <w:szCs w:val="26"/>
            <w:lang w:eastAsia="ru-RU"/>
          </w:rPr>
          <w:t>закона</w:t>
        </w:r>
      </w:hyperlink>
      <w:r w:rsidRPr="00FC0201">
        <w:rPr>
          <w:rFonts w:ascii="Arial" w:hAnsi="Arial" w:cs="Arial"/>
          <w:sz w:val="26"/>
          <w:szCs w:val="26"/>
          <w:lang w:eastAsia="ru-RU"/>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Жалоба на действия (бездействие) рассматривается главой поселения. </w:t>
      </w:r>
    </w:p>
    <w:p w:rsidR="0089473D" w:rsidRPr="00FC0201" w:rsidRDefault="0089473D" w:rsidP="00FC0201">
      <w:pPr>
        <w:numPr>
          <w:ilvl w:val="1"/>
          <w:numId w:val="24"/>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Жалоба должна содержать:</w:t>
      </w:r>
    </w:p>
    <w:p w:rsidR="0089473D" w:rsidRPr="00FC0201" w:rsidRDefault="0089473D" w:rsidP="00FC0201">
      <w:pPr>
        <w:numPr>
          <w:ilvl w:val="0"/>
          <w:numId w:val="19"/>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Имя специалиста, предоставляющего муниципальную услугу, решения и действия (бездействие) которых обжалуются;</w:t>
      </w:r>
    </w:p>
    <w:p w:rsidR="0089473D" w:rsidRPr="00FC0201" w:rsidRDefault="0089473D" w:rsidP="00FC0201">
      <w:pPr>
        <w:numPr>
          <w:ilvl w:val="0"/>
          <w:numId w:val="19"/>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Arial" w:hAnsi="Arial" w:cs="Arial"/>
          <w:sz w:val="26"/>
          <w:szCs w:val="26"/>
          <w:lang w:eastAsia="ru-RU"/>
        </w:rPr>
        <w:t xml:space="preserve">при наличии) и почтовый адрес, </w:t>
      </w:r>
      <w:r w:rsidRPr="00FC0201">
        <w:rPr>
          <w:rFonts w:ascii="Arial" w:hAnsi="Arial" w:cs="Arial"/>
          <w:sz w:val="26"/>
          <w:szCs w:val="26"/>
          <w:lang w:eastAsia="ru-RU"/>
        </w:rPr>
        <w:t>по которым должен быть направлен ответ заявителю;</w:t>
      </w:r>
    </w:p>
    <w:p w:rsidR="0089473D" w:rsidRPr="00FC0201" w:rsidRDefault="0089473D" w:rsidP="00FC0201">
      <w:pPr>
        <w:numPr>
          <w:ilvl w:val="0"/>
          <w:numId w:val="19"/>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сведения об обжалуемых решениях и действиях (бездействии) специалиста </w:t>
      </w:r>
      <w:r>
        <w:rPr>
          <w:rFonts w:ascii="Arial" w:hAnsi="Arial" w:cs="Arial"/>
          <w:sz w:val="26"/>
          <w:szCs w:val="26"/>
          <w:lang w:eastAsia="ru-RU"/>
        </w:rPr>
        <w:t>А</w:t>
      </w:r>
      <w:r w:rsidRPr="00FC0201">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FC0201">
        <w:rPr>
          <w:rFonts w:ascii="Arial" w:hAnsi="Arial" w:cs="Arial"/>
          <w:sz w:val="26"/>
          <w:szCs w:val="26"/>
          <w:lang w:eastAsia="ru-RU"/>
        </w:rPr>
        <w:t xml:space="preserve">,  предоставляющего муниципальную услугу; </w:t>
      </w:r>
    </w:p>
    <w:p w:rsidR="0089473D" w:rsidRPr="00FC0201" w:rsidRDefault="0089473D" w:rsidP="00FC0201">
      <w:pPr>
        <w:numPr>
          <w:ilvl w:val="0"/>
          <w:numId w:val="19"/>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доводы, на основании которых заявитель не согласен с решением </w:t>
      </w:r>
      <w:r w:rsidRPr="00FC0201">
        <w:rPr>
          <w:rFonts w:ascii="Arial" w:hAnsi="Arial" w:cs="Arial"/>
          <w:sz w:val="26"/>
          <w:szCs w:val="26"/>
          <w:lang w:eastAsia="ru-RU"/>
        </w:rPr>
        <w:br/>
        <w:t>и действием (бездействием) специалиста. Заявителем могут быть представлены документы (при наличии), подтверждающие доводы заявителя, либо их копии.</w:t>
      </w:r>
    </w:p>
    <w:p w:rsidR="0089473D" w:rsidRPr="00FC0201" w:rsidRDefault="0089473D" w:rsidP="00FC0201">
      <w:pPr>
        <w:numPr>
          <w:ilvl w:val="1"/>
          <w:numId w:val="24"/>
        </w:numPr>
        <w:tabs>
          <w:tab w:val="left" w:pos="993"/>
          <w:tab w:val="left" w:pos="1134"/>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w:t>
      </w:r>
      <w:r>
        <w:rPr>
          <w:rFonts w:ascii="Arial" w:hAnsi="Arial" w:cs="Arial"/>
          <w:sz w:val="26"/>
          <w:szCs w:val="26"/>
          <w:lang w:eastAsia="ru-RU"/>
        </w:rPr>
        <w:t xml:space="preserve">очия на осуществление действий </w:t>
      </w:r>
      <w:r w:rsidRPr="00FC0201">
        <w:rPr>
          <w:rFonts w:ascii="Arial" w:hAnsi="Arial" w:cs="Arial"/>
          <w:sz w:val="26"/>
          <w:szCs w:val="26"/>
          <w:lang w:eastAsia="ru-RU"/>
        </w:rPr>
        <w:t>от имени заявителя, может быть представлена:</w:t>
      </w:r>
    </w:p>
    <w:p w:rsidR="0089473D" w:rsidRPr="00FC0201" w:rsidRDefault="0089473D" w:rsidP="00FC0201">
      <w:pPr>
        <w:numPr>
          <w:ilvl w:val="0"/>
          <w:numId w:val="20"/>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оформленная в соответствии с законодательством Российской Федерации доверенность (для физических лиц);</w:t>
      </w:r>
    </w:p>
    <w:p w:rsidR="0089473D" w:rsidRPr="00FC0201" w:rsidRDefault="0089473D" w:rsidP="00FC0201">
      <w:pPr>
        <w:numPr>
          <w:ilvl w:val="0"/>
          <w:numId w:val="20"/>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473D" w:rsidRPr="00FC0201" w:rsidRDefault="0089473D" w:rsidP="00FC0201">
      <w:pPr>
        <w:numPr>
          <w:ilvl w:val="0"/>
          <w:numId w:val="20"/>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473D" w:rsidRPr="007D08B6" w:rsidRDefault="0089473D" w:rsidP="00FC0201">
      <w:pPr>
        <w:tabs>
          <w:tab w:val="left" w:pos="993"/>
        </w:tabs>
        <w:spacing w:after="0" w:line="240" w:lineRule="auto"/>
        <w:ind w:firstLine="426"/>
        <w:jc w:val="both"/>
        <w:rPr>
          <w:rFonts w:ascii="Arial" w:hAnsi="Arial" w:cs="Arial"/>
          <w:color w:val="FF0000"/>
          <w:sz w:val="26"/>
          <w:szCs w:val="26"/>
          <w:lang w:eastAsia="ru-RU"/>
        </w:rPr>
      </w:pPr>
      <w:r w:rsidRPr="00FC0201">
        <w:rPr>
          <w:rFonts w:ascii="Arial" w:hAnsi="Arial" w:cs="Arial"/>
          <w:sz w:val="26"/>
          <w:szCs w:val="26"/>
          <w:lang w:eastAsia="ru-RU"/>
        </w:rPr>
        <w:t xml:space="preserve">5.6. Прием жалоб в письменной форме осуществляется через приемную администрации сельского поселения </w:t>
      </w:r>
      <w:r>
        <w:rPr>
          <w:rFonts w:ascii="Arial" w:hAnsi="Arial" w:cs="Arial"/>
          <w:sz w:val="26"/>
          <w:szCs w:val="26"/>
          <w:lang w:eastAsia="ru-RU"/>
        </w:rPr>
        <w:t>Усть-Юган</w:t>
      </w:r>
      <w:r w:rsidRPr="00FC0201">
        <w:rPr>
          <w:rFonts w:ascii="Arial" w:hAnsi="Arial" w:cs="Arial"/>
          <w:sz w:val="26"/>
          <w:szCs w:val="26"/>
          <w:lang w:eastAsia="ru-RU"/>
        </w:rPr>
        <w:t xml:space="preserve">, контактный телефон </w:t>
      </w:r>
      <w:r w:rsidRPr="00BF25F4">
        <w:rPr>
          <w:rFonts w:ascii="Arial" w:hAnsi="Arial" w:cs="Arial"/>
          <w:sz w:val="26"/>
          <w:szCs w:val="26"/>
          <w:lang w:eastAsia="ru-RU"/>
        </w:rPr>
        <w:t>8(3463)316039.</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Жалоба в письменной форме может быть также направлена по почте, при этом документ, удостоверяющий личность заявителя, не требуется.</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473D" w:rsidRPr="00FC0201" w:rsidRDefault="0089473D" w:rsidP="00FC0201">
      <w:pPr>
        <w:numPr>
          <w:ilvl w:val="1"/>
          <w:numId w:val="25"/>
        </w:numPr>
        <w:tabs>
          <w:tab w:val="left" w:pos="993"/>
          <w:tab w:val="left" w:pos="1134"/>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В электронном виде жалоба может быть подана заявителем посредством:</w:t>
      </w:r>
    </w:p>
    <w:p w:rsidR="0089473D" w:rsidRPr="00FC0201" w:rsidRDefault="0089473D" w:rsidP="00FC0201">
      <w:pPr>
        <w:numPr>
          <w:ilvl w:val="0"/>
          <w:numId w:val="21"/>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официального сайта органов местного самоуправления </w:t>
      </w:r>
      <w:r>
        <w:rPr>
          <w:rFonts w:ascii="Arial" w:hAnsi="Arial" w:cs="Arial"/>
          <w:sz w:val="26"/>
          <w:szCs w:val="26"/>
          <w:lang w:eastAsia="ru-RU"/>
        </w:rPr>
        <w:t>сельского поселения Усть-Юган</w:t>
      </w:r>
      <w:r w:rsidRPr="00FC0201">
        <w:rPr>
          <w:rFonts w:ascii="Arial" w:hAnsi="Arial" w:cs="Arial"/>
          <w:sz w:val="26"/>
          <w:szCs w:val="26"/>
          <w:lang w:eastAsia="ru-RU"/>
        </w:rPr>
        <w:t>;</w:t>
      </w:r>
    </w:p>
    <w:p w:rsidR="0089473D" w:rsidRPr="00FC0201" w:rsidRDefault="0089473D" w:rsidP="00FC0201">
      <w:pPr>
        <w:numPr>
          <w:ilvl w:val="0"/>
          <w:numId w:val="21"/>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89473D" w:rsidRPr="00FC0201" w:rsidRDefault="0089473D" w:rsidP="00FC0201">
      <w:pPr>
        <w:numPr>
          <w:ilvl w:val="1"/>
          <w:numId w:val="25"/>
        </w:numPr>
        <w:tabs>
          <w:tab w:val="left" w:pos="993"/>
          <w:tab w:val="left" w:pos="1134"/>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При подаче жалобы в электронном виде документы, указанные в </w:t>
      </w:r>
      <w:hyperlink w:anchor="Par46" w:history="1">
        <w:r w:rsidRPr="00FC0201">
          <w:rPr>
            <w:rFonts w:ascii="Arial" w:hAnsi="Arial" w:cs="Arial"/>
            <w:sz w:val="26"/>
            <w:szCs w:val="26"/>
            <w:lang w:eastAsia="ru-RU"/>
          </w:rPr>
          <w:t xml:space="preserve">пункте </w:t>
        </w:r>
      </w:hyperlink>
      <w:r w:rsidRPr="00FC0201">
        <w:rPr>
          <w:rFonts w:ascii="Arial" w:hAnsi="Arial" w:cs="Arial"/>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9473D" w:rsidRPr="00FC0201" w:rsidRDefault="0089473D" w:rsidP="00FC0201">
      <w:pPr>
        <w:numPr>
          <w:ilvl w:val="1"/>
          <w:numId w:val="25"/>
        </w:numPr>
        <w:tabs>
          <w:tab w:val="left" w:pos="993"/>
          <w:tab w:val="left" w:pos="1276"/>
        </w:tabs>
        <w:spacing w:after="0" w:line="240" w:lineRule="auto"/>
        <w:ind w:left="0" w:firstLine="426"/>
        <w:jc w:val="both"/>
        <w:rPr>
          <w:rFonts w:ascii="Arial" w:hAnsi="Arial" w:cs="Arial"/>
          <w:sz w:val="26"/>
          <w:szCs w:val="26"/>
          <w:lang w:eastAsia="ru-RU"/>
        </w:rPr>
      </w:pPr>
      <w:bookmarkStart w:id="1" w:name="Par58"/>
      <w:bookmarkStart w:id="2" w:name="Par60"/>
      <w:bookmarkEnd w:id="1"/>
      <w:bookmarkEnd w:id="2"/>
      <w:r w:rsidRPr="00FC0201">
        <w:rPr>
          <w:rFonts w:ascii="Arial" w:hAnsi="Arial" w:cs="Arial"/>
          <w:sz w:val="26"/>
          <w:szCs w:val="26"/>
          <w:lang w:eastAsia="ru-RU"/>
        </w:rPr>
        <w:t>В случае если жалоба подана лицу, не уполномоченному на рассмотрение жалобы в соответствии с пунктом 5.3 настоящего раз</w:t>
      </w:r>
      <w:r>
        <w:rPr>
          <w:rFonts w:ascii="Arial" w:hAnsi="Arial" w:cs="Arial"/>
          <w:sz w:val="26"/>
          <w:szCs w:val="26"/>
          <w:lang w:eastAsia="ru-RU"/>
        </w:rPr>
        <w:t xml:space="preserve">дела, в течение 3 рабочих дней </w:t>
      </w:r>
      <w:r w:rsidRPr="00FC0201">
        <w:rPr>
          <w:rFonts w:ascii="Arial" w:hAnsi="Arial" w:cs="Arial"/>
          <w:sz w:val="26"/>
          <w:szCs w:val="26"/>
          <w:lang w:eastAsia="ru-RU"/>
        </w:rPr>
        <w:t>со дня ее регистрации указанное лицо направляе</w:t>
      </w:r>
      <w:r>
        <w:rPr>
          <w:rFonts w:ascii="Arial" w:hAnsi="Arial" w:cs="Arial"/>
          <w:sz w:val="26"/>
          <w:szCs w:val="26"/>
          <w:lang w:eastAsia="ru-RU"/>
        </w:rPr>
        <w:t xml:space="preserve">т жалобу лицу, уполномоченному </w:t>
      </w:r>
      <w:r w:rsidRPr="00FC0201">
        <w:rPr>
          <w:rFonts w:ascii="Arial" w:hAnsi="Arial" w:cs="Arial"/>
          <w:sz w:val="26"/>
          <w:szCs w:val="26"/>
          <w:lang w:eastAsia="ru-RU"/>
        </w:rPr>
        <w:t>на ее рассмотрение и в письменной форме информирует заявителя о перенаправлении жалобы.</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 этом срок рассмотрения жалобы исчисляется</w:t>
      </w:r>
      <w:r>
        <w:rPr>
          <w:rFonts w:ascii="Arial" w:hAnsi="Arial" w:cs="Arial"/>
          <w:sz w:val="26"/>
          <w:szCs w:val="26"/>
          <w:lang w:eastAsia="ru-RU"/>
        </w:rPr>
        <w:t xml:space="preserve"> со дня регистрации жалобы </w:t>
      </w:r>
      <w:r w:rsidRPr="00FC0201">
        <w:rPr>
          <w:rFonts w:ascii="Arial" w:hAnsi="Arial" w:cs="Arial"/>
          <w:sz w:val="26"/>
          <w:szCs w:val="26"/>
          <w:lang w:eastAsia="ru-RU"/>
        </w:rPr>
        <w:t>в приемной поселения.</w:t>
      </w:r>
    </w:p>
    <w:p w:rsidR="0089473D" w:rsidRPr="00FC0201" w:rsidRDefault="0089473D" w:rsidP="00FC0201">
      <w:pPr>
        <w:numPr>
          <w:ilvl w:val="1"/>
          <w:numId w:val="25"/>
        </w:numPr>
        <w:tabs>
          <w:tab w:val="left" w:pos="993"/>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Жалоба может быть подана заявителем через МФЦ. При поступлении жалобы МФЦ обеспечивает ее передачу в </w:t>
      </w:r>
      <w:r>
        <w:rPr>
          <w:rFonts w:ascii="Arial" w:hAnsi="Arial" w:cs="Arial"/>
          <w:sz w:val="26"/>
          <w:szCs w:val="26"/>
          <w:lang w:eastAsia="ru-RU"/>
        </w:rPr>
        <w:t>А</w:t>
      </w:r>
      <w:r w:rsidRPr="00FC0201">
        <w:rPr>
          <w:rFonts w:ascii="Arial" w:hAnsi="Arial" w:cs="Arial"/>
          <w:sz w:val="26"/>
          <w:szCs w:val="26"/>
          <w:lang w:eastAsia="ru-RU"/>
        </w:rPr>
        <w:t xml:space="preserve">дминистрацию поселения  в порядке и сроки, которые установлены соглашением о взаимодействии между МФЦ и </w:t>
      </w:r>
      <w:r>
        <w:rPr>
          <w:rFonts w:ascii="Arial" w:hAnsi="Arial" w:cs="Arial"/>
          <w:sz w:val="26"/>
          <w:szCs w:val="26"/>
          <w:lang w:eastAsia="ru-RU"/>
        </w:rPr>
        <w:t>А</w:t>
      </w:r>
      <w:r w:rsidRPr="00FC0201">
        <w:rPr>
          <w:rFonts w:ascii="Arial" w:hAnsi="Arial" w:cs="Arial"/>
          <w:sz w:val="26"/>
          <w:szCs w:val="26"/>
          <w:lang w:eastAsia="ru-RU"/>
        </w:rPr>
        <w:t>дминистрацией</w:t>
      </w:r>
      <w:r>
        <w:rPr>
          <w:rFonts w:ascii="Arial" w:hAnsi="Arial" w:cs="Arial"/>
          <w:sz w:val="26"/>
          <w:szCs w:val="26"/>
          <w:lang w:eastAsia="ru-RU"/>
        </w:rPr>
        <w:t xml:space="preserve"> сельского поселения Усть-Юган</w:t>
      </w:r>
      <w:r w:rsidRPr="00FC0201">
        <w:rPr>
          <w:rFonts w:ascii="Arial" w:hAnsi="Arial" w:cs="Arial"/>
          <w:sz w:val="26"/>
          <w:szCs w:val="26"/>
          <w:lang w:eastAsia="ru-RU"/>
        </w:rPr>
        <w:t xml:space="preserve"> , (далее – соглашение о взаимодействии), но не позднее следующего рабочего дня со дня поступления жалобы.</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 xml:space="preserve">Жалоба на нарушение порядка предоставления муниципальной услуги МФЦ рассматривается в соответствии с настоящим разделом </w:t>
      </w:r>
      <w:r w:rsidRPr="00BF25F4">
        <w:rPr>
          <w:rFonts w:ascii="Arial" w:hAnsi="Arial" w:cs="Arial"/>
          <w:sz w:val="26"/>
          <w:szCs w:val="26"/>
          <w:lang w:eastAsia="ru-RU"/>
        </w:rPr>
        <w:t>руководителям МФЦ,</w:t>
      </w:r>
      <w:r>
        <w:rPr>
          <w:rFonts w:ascii="Arial" w:hAnsi="Arial" w:cs="Arial"/>
          <w:sz w:val="26"/>
          <w:szCs w:val="26"/>
          <w:lang w:eastAsia="ru-RU"/>
        </w:rPr>
        <w:t xml:space="preserve"> </w:t>
      </w:r>
      <w:r w:rsidRPr="00FC0201">
        <w:rPr>
          <w:rFonts w:ascii="Arial" w:hAnsi="Arial" w:cs="Arial"/>
          <w:sz w:val="26"/>
          <w:szCs w:val="26"/>
          <w:lang w:eastAsia="ru-RU"/>
        </w:rPr>
        <w:t>предоставляющим муниципальную услугу, согласно соглашению о взаимодействии.</w:t>
      </w:r>
      <w:bookmarkStart w:id="3" w:name="_GoBack"/>
      <w:bookmarkEnd w:id="3"/>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 этом срок рассмотрения жалобы исчисля</w:t>
      </w:r>
      <w:r>
        <w:rPr>
          <w:rFonts w:ascii="Arial" w:hAnsi="Arial" w:cs="Arial"/>
          <w:sz w:val="26"/>
          <w:szCs w:val="26"/>
          <w:lang w:eastAsia="ru-RU"/>
        </w:rPr>
        <w:t xml:space="preserve">ется со дня регистрации жалобы </w:t>
      </w:r>
      <w:r w:rsidRPr="00FC0201">
        <w:rPr>
          <w:rFonts w:ascii="Arial" w:hAnsi="Arial" w:cs="Arial"/>
          <w:sz w:val="26"/>
          <w:szCs w:val="26"/>
          <w:lang w:eastAsia="ru-RU"/>
        </w:rPr>
        <w:t xml:space="preserve">в </w:t>
      </w:r>
      <w:r>
        <w:rPr>
          <w:rFonts w:ascii="Arial" w:hAnsi="Arial" w:cs="Arial"/>
          <w:sz w:val="26"/>
          <w:szCs w:val="26"/>
          <w:lang w:eastAsia="ru-RU"/>
        </w:rPr>
        <w:t>А</w:t>
      </w:r>
      <w:r w:rsidRPr="00FC0201">
        <w:rPr>
          <w:rFonts w:ascii="Arial" w:hAnsi="Arial" w:cs="Arial"/>
          <w:sz w:val="26"/>
          <w:szCs w:val="26"/>
          <w:lang w:eastAsia="ru-RU"/>
        </w:rPr>
        <w:t xml:space="preserve">дминистрации поселения.  </w:t>
      </w:r>
    </w:p>
    <w:p w:rsidR="0089473D" w:rsidRPr="00FC0201" w:rsidRDefault="0089473D" w:rsidP="00FC0201">
      <w:pPr>
        <w:numPr>
          <w:ilvl w:val="1"/>
          <w:numId w:val="25"/>
        </w:numPr>
        <w:tabs>
          <w:tab w:val="left" w:pos="1078"/>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Заявитель может обратиться с жалобой, в том числе в следующих случаях:</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нарушение срока регистрации запроса заявителя о предоставлении муниципальной услуги;</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нарушение срока предоставления муниципальной услуги;</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 Усть-Юган</w:t>
      </w:r>
      <w:r w:rsidRPr="00FC0201">
        <w:rPr>
          <w:rFonts w:ascii="Arial" w:hAnsi="Arial" w:cs="Arial"/>
          <w:sz w:val="26"/>
          <w:szCs w:val="26"/>
          <w:lang w:eastAsia="ru-RU"/>
        </w:rPr>
        <w:t>, для предоставления муниципальной услуги;</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 Усть-Юган</w:t>
      </w:r>
      <w:r w:rsidRPr="00FC0201">
        <w:rPr>
          <w:rFonts w:ascii="Arial" w:hAnsi="Arial" w:cs="Arial"/>
          <w:sz w:val="26"/>
          <w:szCs w:val="26"/>
          <w:lang w:eastAsia="ru-RU"/>
        </w:rPr>
        <w:t xml:space="preserve"> для предоставления муниципальной услуги, у заявителя;</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отказ в предоставлении муниципальной</w:t>
      </w:r>
      <w:r>
        <w:rPr>
          <w:rFonts w:ascii="Arial" w:hAnsi="Arial" w:cs="Arial"/>
          <w:sz w:val="26"/>
          <w:szCs w:val="26"/>
          <w:lang w:eastAsia="ru-RU"/>
        </w:rPr>
        <w:t xml:space="preserve"> услуги, если основания отказа </w:t>
      </w:r>
      <w:r w:rsidRPr="00FC0201">
        <w:rPr>
          <w:rFonts w:ascii="Arial" w:hAnsi="Arial" w:cs="Arial"/>
          <w:sz w:val="26"/>
          <w:szCs w:val="26"/>
          <w:lang w:eastAsia="ru-RU"/>
        </w:rPr>
        <w:t>не предусмотрены федеральными законами и принятыми</w:t>
      </w:r>
      <w:r>
        <w:rPr>
          <w:rFonts w:ascii="Arial" w:hAnsi="Arial" w:cs="Arial"/>
          <w:sz w:val="26"/>
          <w:szCs w:val="26"/>
          <w:lang w:eastAsia="ru-RU"/>
        </w:rPr>
        <w:t xml:space="preserve"> в соответствии </w:t>
      </w:r>
      <w:r w:rsidRPr="00FC0201">
        <w:rPr>
          <w:rFonts w:ascii="Arial" w:hAnsi="Arial" w:cs="Arial"/>
          <w:sz w:val="26"/>
          <w:szCs w:val="26"/>
          <w:lang w:eastAsia="ru-RU"/>
        </w:rPr>
        <w:t xml:space="preserve">с ними иными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 xml:space="preserve"> сельского поселения Усть-Юган</w:t>
      </w:r>
      <w:r w:rsidRPr="00FC0201">
        <w:rPr>
          <w:rFonts w:ascii="Arial" w:hAnsi="Arial" w:cs="Arial"/>
          <w:sz w:val="26"/>
          <w:szCs w:val="26"/>
          <w:lang w:eastAsia="ru-RU"/>
        </w:rPr>
        <w:t>;</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поселенияУсть-Юган</w:t>
      </w:r>
      <w:r w:rsidRPr="00FC0201">
        <w:rPr>
          <w:rFonts w:ascii="Arial" w:hAnsi="Arial" w:cs="Arial"/>
          <w:sz w:val="26"/>
          <w:szCs w:val="26"/>
          <w:lang w:eastAsia="ru-RU"/>
        </w:rPr>
        <w:t>;</w:t>
      </w:r>
    </w:p>
    <w:p w:rsidR="0089473D" w:rsidRPr="00FC0201" w:rsidRDefault="0089473D" w:rsidP="00FC0201">
      <w:pPr>
        <w:numPr>
          <w:ilvl w:val="0"/>
          <w:numId w:val="22"/>
        </w:numPr>
        <w:tabs>
          <w:tab w:val="left" w:pos="1092"/>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473D" w:rsidRPr="00FC0201" w:rsidRDefault="0089473D" w:rsidP="00FC0201">
      <w:pPr>
        <w:numPr>
          <w:ilvl w:val="1"/>
          <w:numId w:val="25"/>
        </w:numPr>
        <w:tabs>
          <w:tab w:val="left" w:pos="1078"/>
          <w:tab w:val="left" w:pos="1276"/>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Жалоба, поступившая в </w:t>
      </w:r>
      <w:r>
        <w:rPr>
          <w:rFonts w:ascii="Arial" w:hAnsi="Arial" w:cs="Arial"/>
          <w:sz w:val="26"/>
          <w:szCs w:val="26"/>
          <w:lang w:eastAsia="ru-RU"/>
        </w:rPr>
        <w:t>А</w:t>
      </w:r>
      <w:r w:rsidRPr="00FC0201">
        <w:rPr>
          <w:rFonts w:ascii="Arial" w:hAnsi="Arial" w:cs="Arial"/>
          <w:sz w:val="26"/>
          <w:szCs w:val="26"/>
          <w:lang w:eastAsia="ru-RU"/>
        </w:rPr>
        <w:t xml:space="preserve">дминистрацию </w:t>
      </w:r>
      <w:r>
        <w:rPr>
          <w:rFonts w:ascii="Arial" w:hAnsi="Arial" w:cs="Arial"/>
          <w:sz w:val="26"/>
          <w:szCs w:val="26"/>
          <w:lang w:eastAsia="ru-RU"/>
        </w:rPr>
        <w:t>поселения</w:t>
      </w:r>
      <w:r w:rsidRPr="00FC0201">
        <w:rPr>
          <w:rFonts w:ascii="Arial" w:hAnsi="Arial" w:cs="Arial"/>
          <w:sz w:val="26"/>
          <w:szCs w:val="26"/>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9473D" w:rsidRPr="00FC0201" w:rsidRDefault="0089473D" w:rsidP="00FC0201">
      <w:pPr>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473D" w:rsidRPr="00FC0201" w:rsidRDefault="0089473D" w:rsidP="00FC0201">
      <w:pPr>
        <w:numPr>
          <w:ilvl w:val="1"/>
          <w:numId w:val="25"/>
        </w:numPr>
        <w:tabs>
          <w:tab w:val="left" w:pos="1078"/>
        </w:tabs>
        <w:spacing w:after="0" w:line="240" w:lineRule="auto"/>
        <w:ind w:left="0" w:firstLine="426"/>
        <w:jc w:val="both"/>
        <w:rPr>
          <w:rFonts w:ascii="Arial" w:hAnsi="Arial" w:cs="Arial"/>
          <w:sz w:val="26"/>
          <w:szCs w:val="26"/>
          <w:lang w:eastAsia="ru-RU"/>
        </w:rPr>
      </w:pPr>
      <w:bookmarkStart w:id="4" w:name="sub_1016"/>
      <w:r w:rsidRPr="00FC0201">
        <w:rPr>
          <w:rFonts w:ascii="Arial" w:hAnsi="Arial" w:cs="Arial"/>
          <w:sz w:val="26"/>
          <w:szCs w:val="26"/>
          <w:lang w:eastAsia="ru-RU"/>
        </w:rPr>
        <w:t xml:space="preserve">По результатам рассмотрения жалобы в соответствии с </w:t>
      </w:r>
      <w:hyperlink r:id="rId18" w:history="1">
        <w:r w:rsidRPr="00FC0201">
          <w:rPr>
            <w:rFonts w:ascii="Arial" w:hAnsi="Arial" w:cs="Arial"/>
            <w:sz w:val="26"/>
            <w:szCs w:val="26"/>
            <w:lang w:eastAsia="ru-RU"/>
          </w:rPr>
          <w:t>ч.7 ст.11.2</w:t>
        </w:r>
      </w:hyperlink>
      <w:r w:rsidRPr="00FC0201">
        <w:rPr>
          <w:rFonts w:ascii="Arial" w:hAnsi="Arial" w:cs="Arial"/>
          <w:sz w:val="26"/>
          <w:szCs w:val="26"/>
          <w:lang w:eastAsia="ru-RU"/>
        </w:rPr>
        <w:t xml:space="preserve"> Федерального закона № 210-ФЗ глава поселения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89473D" w:rsidRPr="00FC0201" w:rsidRDefault="0089473D" w:rsidP="00FC0201">
      <w:pPr>
        <w:tabs>
          <w:tab w:val="left" w:pos="1078"/>
        </w:tabs>
        <w:spacing w:after="0" w:line="240" w:lineRule="auto"/>
        <w:ind w:firstLine="426"/>
        <w:jc w:val="both"/>
        <w:rPr>
          <w:rFonts w:ascii="Arial" w:hAnsi="Arial" w:cs="Arial"/>
          <w:sz w:val="26"/>
          <w:szCs w:val="26"/>
          <w:lang w:eastAsia="ru-RU"/>
        </w:rPr>
      </w:pPr>
      <w:r w:rsidRPr="00FC0201">
        <w:rPr>
          <w:rFonts w:ascii="Arial" w:hAnsi="Arial" w:cs="Arial"/>
          <w:sz w:val="26"/>
          <w:szCs w:val="26"/>
          <w:lang w:eastAsia="ru-RU"/>
        </w:rPr>
        <w:t>При удовлетворении жалобы глава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473D" w:rsidRPr="00FC0201" w:rsidRDefault="0089473D" w:rsidP="005A268A">
      <w:pPr>
        <w:numPr>
          <w:ilvl w:val="1"/>
          <w:numId w:val="25"/>
        </w:numPr>
        <w:tabs>
          <w:tab w:val="left" w:pos="1078"/>
          <w:tab w:val="left" w:pos="1276"/>
        </w:tabs>
        <w:spacing w:after="0" w:line="240" w:lineRule="auto"/>
        <w:ind w:left="0" w:firstLine="425"/>
        <w:jc w:val="both"/>
        <w:rPr>
          <w:rFonts w:ascii="Arial" w:hAnsi="Arial" w:cs="Arial"/>
          <w:sz w:val="26"/>
          <w:szCs w:val="26"/>
          <w:lang w:eastAsia="ru-RU"/>
        </w:rPr>
      </w:pPr>
      <w:r w:rsidRPr="00FC0201">
        <w:rPr>
          <w:rFonts w:ascii="Arial" w:hAnsi="Arial" w:cs="Arial"/>
          <w:sz w:val="26"/>
          <w:szCs w:val="26"/>
          <w:lang w:eastAsia="ru-RU"/>
        </w:rPr>
        <w:t>Ответ по результатам рассмотрения</w:t>
      </w:r>
      <w:r>
        <w:rPr>
          <w:rFonts w:ascii="Arial" w:hAnsi="Arial" w:cs="Arial"/>
          <w:sz w:val="26"/>
          <w:szCs w:val="26"/>
          <w:lang w:eastAsia="ru-RU"/>
        </w:rPr>
        <w:t xml:space="preserve"> жалобы направляется заявителю </w:t>
      </w:r>
      <w:r w:rsidRPr="00FC0201">
        <w:rPr>
          <w:rFonts w:ascii="Arial" w:hAnsi="Arial" w:cs="Arial"/>
          <w:sz w:val="26"/>
          <w:szCs w:val="26"/>
          <w:lang w:eastAsia="ru-RU"/>
        </w:rPr>
        <w:t>не позднее дня, следующего за днем принятия решения, в письменной форме.</w:t>
      </w:r>
    </w:p>
    <w:p w:rsidR="0089473D" w:rsidRPr="00FC0201" w:rsidRDefault="0089473D" w:rsidP="005A268A">
      <w:pPr>
        <w:numPr>
          <w:ilvl w:val="1"/>
          <w:numId w:val="25"/>
        </w:numPr>
        <w:spacing w:after="0" w:line="240" w:lineRule="auto"/>
        <w:ind w:left="0" w:firstLine="425"/>
        <w:jc w:val="both"/>
        <w:rPr>
          <w:rFonts w:ascii="Arial" w:hAnsi="Arial" w:cs="Arial"/>
          <w:sz w:val="26"/>
          <w:szCs w:val="26"/>
          <w:lang w:eastAsia="ru-RU"/>
        </w:rPr>
      </w:pPr>
      <w:r w:rsidRPr="00FC0201">
        <w:rPr>
          <w:rFonts w:ascii="Arial" w:hAnsi="Arial" w:cs="Arial"/>
          <w:sz w:val="26"/>
          <w:szCs w:val="26"/>
          <w:lang w:eastAsia="ru-RU"/>
        </w:rPr>
        <w:t xml:space="preserve">Ответ по результатам рассмотрения жалобы оформляется на официальном бланке </w:t>
      </w:r>
      <w:r>
        <w:rPr>
          <w:rFonts w:ascii="Arial" w:hAnsi="Arial" w:cs="Arial"/>
          <w:sz w:val="26"/>
          <w:szCs w:val="26"/>
          <w:lang w:eastAsia="ru-RU"/>
        </w:rPr>
        <w:t>А</w:t>
      </w:r>
      <w:r w:rsidRPr="00FC0201">
        <w:rPr>
          <w:rFonts w:ascii="Arial" w:hAnsi="Arial" w:cs="Arial"/>
          <w:sz w:val="26"/>
          <w:szCs w:val="26"/>
          <w:lang w:eastAsia="ru-RU"/>
        </w:rPr>
        <w:t xml:space="preserve">дминистрации </w:t>
      </w:r>
      <w:r>
        <w:rPr>
          <w:rFonts w:ascii="Arial" w:hAnsi="Arial" w:cs="Arial"/>
          <w:sz w:val="26"/>
          <w:szCs w:val="26"/>
          <w:lang w:eastAsia="ru-RU"/>
        </w:rPr>
        <w:t xml:space="preserve">сельского поселенияУсть-Юган </w:t>
      </w:r>
      <w:r w:rsidRPr="00FC0201">
        <w:rPr>
          <w:rFonts w:ascii="Arial" w:hAnsi="Arial" w:cs="Arial"/>
          <w:sz w:val="26"/>
          <w:szCs w:val="26"/>
          <w:lang w:eastAsia="ru-RU"/>
        </w:rPr>
        <w:t>и подписывается главой поселения</w:t>
      </w:r>
    </w:p>
    <w:p w:rsidR="0089473D" w:rsidRPr="00FC0201" w:rsidRDefault="0089473D" w:rsidP="005A268A">
      <w:pPr>
        <w:spacing w:after="0" w:line="240" w:lineRule="auto"/>
        <w:ind w:firstLine="425"/>
        <w:jc w:val="both"/>
        <w:rPr>
          <w:rFonts w:ascii="Arial" w:hAnsi="Arial" w:cs="Arial"/>
          <w:sz w:val="26"/>
          <w:szCs w:val="26"/>
          <w:lang w:eastAsia="ru-RU"/>
        </w:rPr>
      </w:pPr>
      <w:r w:rsidRPr="00FC0201">
        <w:rPr>
          <w:rFonts w:ascii="Arial" w:hAnsi="Arial" w:cs="Arial"/>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89473D" w:rsidRPr="00FC0201" w:rsidRDefault="0089473D" w:rsidP="00FC0201">
      <w:pPr>
        <w:numPr>
          <w:ilvl w:val="1"/>
          <w:numId w:val="25"/>
        </w:numPr>
        <w:tabs>
          <w:tab w:val="left" w:pos="1078"/>
          <w:tab w:val="left" w:pos="1276"/>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Глава поселения при  рассмотрении жалоб, отказывает в удовлетворении жалобы в следующих случаях:</w:t>
      </w:r>
    </w:p>
    <w:p w:rsidR="0089473D" w:rsidRPr="00FC0201" w:rsidRDefault="0089473D" w:rsidP="00FC0201">
      <w:pPr>
        <w:numPr>
          <w:ilvl w:val="0"/>
          <w:numId w:val="17"/>
        </w:numPr>
        <w:tabs>
          <w:tab w:val="left" w:pos="1092"/>
        </w:tabs>
        <w:autoSpaceDE w:val="0"/>
        <w:autoSpaceDN w:val="0"/>
        <w:adjustRightInd w:val="0"/>
        <w:spacing w:after="0" w:line="240" w:lineRule="auto"/>
        <w:ind w:left="0" w:firstLine="426"/>
        <w:jc w:val="both"/>
        <w:rPr>
          <w:rFonts w:ascii="Arial" w:hAnsi="Arial" w:cs="Arial"/>
          <w:sz w:val="26"/>
          <w:szCs w:val="26"/>
          <w:lang w:eastAsia="ru-RU"/>
        </w:rPr>
      </w:pPr>
      <w:bookmarkStart w:id="5" w:name="sub_10201"/>
      <w:r w:rsidRPr="00FC0201">
        <w:rPr>
          <w:rFonts w:ascii="Arial" w:hAnsi="Arial" w:cs="Arial"/>
          <w:sz w:val="26"/>
          <w:szCs w:val="26"/>
          <w:lang w:eastAsia="ru-RU"/>
        </w:rPr>
        <w:t>наличие вступившего в законную силу р</w:t>
      </w:r>
      <w:r>
        <w:rPr>
          <w:rFonts w:ascii="Arial" w:hAnsi="Arial" w:cs="Arial"/>
          <w:sz w:val="26"/>
          <w:szCs w:val="26"/>
          <w:lang w:eastAsia="ru-RU"/>
        </w:rPr>
        <w:t xml:space="preserve">ешения суда, арбитражного суда </w:t>
      </w:r>
      <w:r w:rsidRPr="00FC0201">
        <w:rPr>
          <w:rFonts w:ascii="Arial" w:hAnsi="Arial" w:cs="Arial"/>
          <w:sz w:val="26"/>
          <w:szCs w:val="26"/>
          <w:lang w:eastAsia="ru-RU"/>
        </w:rPr>
        <w:t>по жалобе о том же предмете и по тем же основаниям;</w:t>
      </w:r>
    </w:p>
    <w:p w:rsidR="0089473D" w:rsidRPr="00FC0201" w:rsidRDefault="0089473D" w:rsidP="00FC0201">
      <w:pPr>
        <w:numPr>
          <w:ilvl w:val="0"/>
          <w:numId w:val="17"/>
        </w:numPr>
        <w:tabs>
          <w:tab w:val="left" w:pos="1092"/>
          <w:tab w:val="left" w:pos="1120"/>
        </w:tabs>
        <w:autoSpaceDE w:val="0"/>
        <w:autoSpaceDN w:val="0"/>
        <w:adjustRightInd w:val="0"/>
        <w:spacing w:after="0" w:line="240" w:lineRule="auto"/>
        <w:ind w:left="0" w:firstLine="426"/>
        <w:jc w:val="both"/>
        <w:rPr>
          <w:rFonts w:ascii="Arial" w:hAnsi="Arial" w:cs="Arial"/>
          <w:sz w:val="26"/>
          <w:szCs w:val="26"/>
          <w:lang w:eastAsia="ru-RU"/>
        </w:rPr>
      </w:pPr>
      <w:bookmarkStart w:id="6" w:name="sub_10202"/>
      <w:bookmarkEnd w:id="5"/>
      <w:r w:rsidRPr="00FC0201">
        <w:rPr>
          <w:rFonts w:ascii="Arial" w:hAnsi="Arial" w:cs="Arial"/>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89473D" w:rsidRPr="00FC0201" w:rsidRDefault="0089473D" w:rsidP="00FC0201">
      <w:pPr>
        <w:numPr>
          <w:ilvl w:val="0"/>
          <w:numId w:val="17"/>
        </w:numPr>
        <w:tabs>
          <w:tab w:val="left" w:pos="1092"/>
          <w:tab w:val="left" w:pos="1120"/>
        </w:tabs>
        <w:autoSpaceDE w:val="0"/>
        <w:autoSpaceDN w:val="0"/>
        <w:adjustRightInd w:val="0"/>
        <w:spacing w:after="0" w:line="240" w:lineRule="auto"/>
        <w:ind w:left="0" w:firstLine="426"/>
        <w:jc w:val="both"/>
        <w:rPr>
          <w:rFonts w:ascii="Arial" w:hAnsi="Arial" w:cs="Arial"/>
          <w:sz w:val="26"/>
          <w:szCs w:val="26"/>
          <w:lang w:eastAsia="ru-RU"/>
        </w:rPr>
      </w:pPr>
      <w:bookmarkStart w:id="7" w:name="sub_10203"/>
      <w:bookmarkEnd w:id="6"/>
      <w:r w:rsidRPr="00FC0201">
        <w:rPr>
          <w:rFonts w:ascii="Arial" w:hAnsi="Arial" w:cs="Arial"/>
          <w:sz w:val="26"/>
          <w:szCs w:val="26"/>
          <w:lang w:eastAsia="ru-RU"/>
        </w:rPr>
        <w:t xml:space="preserve">наличие решения по жалобе, принятого ранее в соответствии </w:t>
      </w:r>
      <w:r w:rsidRPr="00FC0201">
        <w:rPr>
          <w:rFonts w:ascii="Arial" w:hAnsi="Arial" w:cs="Arial"/>
          <w:sz w:val="26"/>
          <w:szCs w:val="26"/>
          <w:lang w:eastAsia="ru-RU"/>
        </w:rPr>
        <w:br/>
        <w:t>с требованиями настоящего раздела в отношении того же заявителя и по тому же предмету жалобы.</w:t>
      </w:r>
      <w:bookmarkEnd w:id="7"/>
    </w:p>
    <w:p w:rsidR="0089473D" w:rsidRPr="00FC0201" w:rsidRDefault="0089473D" w:rsidP="00FC0201">
      <w:pPr>
        <w:numPr>
          <w:ilvl w:val="1"/>
          <w:numId w:val="25"/>
        </w:numPr>
        <w:tabs>
          <w:tab w:val="left" w:pos="1078"/>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Глава поселения вправе оставить жалобу без ответа в следующих случаях:</w:t>
      </w:r>
    </w:p>
    <w:p w:rsidR="0089473D" w:rsidRPr="00FC0201" w:rsidRDefault="0089473D" w:rsidP="00FC0201">
      <w:pPr>
        <w:numPr>
          <w:ilvl w:val="0"/>
          <w:numId w:val="23"/>
        </w:numPr>
        <w:tabs>
          <w:tab w:val="left" w:pos="1106"/>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89473D" w:rsidRPr="00FC0201" w:rsidRDefault="0089473D" w:rsidP="00FC0201">
      <w:pPr>
        <w:numPr>
          <w:ilvl w:val="0"/>
          <w:numId w:val="23"/>
        </w:numPr>
        <w:tabs>
          <w:tab w:val="left" w:pos="1106"/>
        </w:tabs>
        <w:spacing w:after="0" w:line="240" w:lineRule="auto"/>
        <w:ind w:left="0" w:firstLine="426"/>
        <w:jc w:val="both"/>
        <w:rPr>
          <w:rFonts w:ascii="Arial" w:hAnsi="Arial" w:cs="Arial"/>
          <w:sz w:val="26"/>
          <w:szCs w:val="26"/>
          <w:lang w:eastAsia="ru-RU"/>
        </w:rPr>
      </w:pPr>
      <w:r w:rsidRPr="00FC0201">
        <w:rPr>
          <w:rFonts w:ascii="Arial" w:hAnsi="Arial" w:cs="Arial"/>
          <w:sz w:val="26"/>
          <w:szCs w:val="26"/>
          <w:lang w:eastAsia="ru-RU"/>
        </w:rPr>
        <w:t xml:space="preserve">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 </w:t>
      </w:r>
    </w:p>
    <w:p w:rsidR="0089473D" w:rsidRPr="00FC0201" w:rsidRDefault="0089473D" w:rsidP="00FC0201">
      <w:pPr>
        <w:spacing w:after="0"/>
        <w:ind w:right="-338" w:firstLine="4536"/>
        <w:rPr>
          <w:rFonts w:ascii="Times New Roman" w:hAnsi="Times New Roman" w:cs="Times New Roman"/>
          <w:sz w:val="28"/>
          <w:szCs w:val="28"/>
          <w:lang w:eastAsia="ru-RU"/>
        </w:rPr>
      </w:pPr>
    </w:p>
    <w:p w:rsidR="0089473D" w:rsidRPr="00FC0201" w:rsidRDefault="0089473D" w:rsidP="00FC0201">
      <w:pPr>
        <w:autoSpaceDE w:val="0"/>
        <w:autoSpaceDN w:val="0"/>
        <w:adjustRightInd w:val="0"/>
        <w:spacing w:after="0" w:line="240" w:lineRule="auto"/>
        <w:ind w:firstLine="709"/>
        <w:jc w:val="both"/>
        <w:rPr>
          <w:rFonts w:ascii="Times New Roman" w:hAnsi="Times New Roman" w:cs="Times New Roman"/>
          <w:sz w:val="26"/>
          <w:szCs w:val="26"/>
        </w:rPr>
      </w:pPr>
    </w:p>
    <w:p w:rsidR="0089473D" w:rsidRPr="00FC0201" w:rsidRDefault="0089473D" w:rsidP="00FC0201">
      <w:pPr>
        <w:spacing w:after="0" w:line="240" w:lineRule="auto"/>
        <w:rPr>
          <w:rFonts w:ascii="Times New Roman" w:hAnsi="Times New Roman" w:cs="Times New Roman"/>
          <w:sz w:val="26"/>
          <w:szCs w:val="26"/>
          <w:lang w:eastAsia="ru-RU"/>
        </w:rPr>
      </w:pPr>
    </w:p>
    <w:p w:rsidR="0089473D" w:rsidRPr="00FC0201" w:rsidRDefault="0089473D" w:rsidP="00FC0201">
      <w:pPr>
        <w:spacing w:after="0" w:line="240" w:lineRule="auto"/>
        <w:rPr>
          <w:rFonts w:ascii="Times New Roman" w:hAnsi="Times New Roman" w:cs="Times New Roman"/>
          <w:sz w:val="26"/>
          <w:szCs w:val="26"/>
          <w:lang w:eastAsia="ru-RU"/>
        </w:rPr>
      </w:pPr>
    </w:p>
    <w:p w:rsidR="0089473D" w:rsidRPr="00FC0201" w:rsidRDefault="0089473D" w:rsidP="00FC0201">
      <w:pPr>
        <w:spacing w:after="0" w:line="240" w:lineRule="auto"/>
        <w:rPr>
          <w:rFonts w:ascii="Times New Roman" w:hAnsi="Times New Roman" w:cs="Times New Roman"/>
          <w:sz w:val="26"/>
          <w:szCs w:val="26"/>
          <w:lang w:eastAsia="ru-RU"/>
        </w:rPr>
      </w:pPr>
    </w:p>
    <w:p w:rsidR="0089473D" w:rsidRPr="00FC0201" w:rsidRDefault="0089473D" w:rsidP="00FC0201">
      <w:pPr>
        <w:autoSpaceDE w:val="0"/>
        <w:autoSpaceDN w:val="0"/>
        <w:adjustRightInd w:val="0"/>
        <w:spacing w:after="0" w:line="240" w:lineRule="auto"/>
        <w:rPr>
          <w:rFonts w:ascii="Times New Roman" w:hAnsi="Times New Roman" w:cs="Times New Roman"/>
          <w:sz w:val="26"/>
          <w:szCs w:val="26"/>
          <w:lang w:eastAsia="ru-RU"/>
        </w:rPr>
      </w:pPr>
    </w:p>
    <w:p w:rsidR="0089473D" w:rsidRPr="00FC0201" w:rsidRDefault="0089473D" w:rsidP="00FC0201">
      <w:pPr>
        <w:autoSpaceDE w:val="0"/>
        <w:autoSpaceDN w:val="0"/>
        <w:adjustRightInd w:val="0"/>
        <w:spacing w:after="0" w:line="240" w:lineRule="auto"/>
        <w:rPr>
          <w:rFonts w:ascii="Times New Roman" w:hAnsi="Times New Roman" w:cs="Times New Roman"/>
          <w:sz w:val="26"/>
          <w:szCs w:val="26"/>
          <w:lang w:eastAsia="ru-RU"/>
        </w:rPr>
      </w:pPr>
    </w:p>
    <w:p w:rsidR="0089473D" w:rsidRPr="00FC0201" w:rsidRDefault="0089473D" w:rsidP="00FC0201">
      <w:pPr>
        <w:autoSpaceDE w:val="0"/>
        <w:autoSpaceDN w:val="0"/>
        <w:adjustRightInd w:val="0"/>
        <w:spacing w:after="0" w:line="240" w:lineRule="auto"/>
        <w:rPr>
          <w:rFonts w:ascii="Times New Roman" w:hAnsi="Times New Roman" w:cs="Times New Roman"/>
          <w:sz w:val="26"/>
          <w:szCs w:val="26"/>
          <w:lang w:eastAsia="ru-RU"/>
        </w:rPr>
      </w:pPr>
    </w:p>
    <w:p w:rsidR="0089473D" w:rsidRPr="00FC0201" w:rsidRDefault="0089473D" w:rsidP="00FC0201">
      <w:pPr>
        <w:autoSpaceDE w:val="0"/>
        <w:autoSpaceDN w:val="0"/>
        <w:adjustRightInd w:val="0"/>
        <w:spacing w:after="0" w:line="240" w:lineRule="auto"/>
        <w:rPr>
          <w:rFonts w:ascii="Times New Roman" w:hAnsi="Times New Roman" w:cs="Times New Roman"/>
          <w:sz w:val="26"/>
          <w:szCs w:val="26"/>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Default="0089473D" w:rsidP="005A268A">
      <w:pPr>
        <w:autoSpaceDE w:val="0"/>
        <w:autoSpaceDN w:val="0"/>
        <w:adjustRightInd w:val="0"/>
        <w:spacing w:after="0" w:line="240" w:lineRule="auto"/>
        <w:rPr>
          <w:rFonts w:ascii="Times New Roman" w:hAnsi="Times New Roman" w:cs="Times New Roman"/>
          <w:sz w:val="24"/>
          <w:szCs w:val="24"/>
          <w:lang w:eastAsia="ru-RU"/>
        </w:rPr>
      </w:pPr>
    </w:p>
    <w:p w:rsidR="0089473D" w:rsidRPr="005B12DB" w:rsidRDefault="0089473D" w:rsidP="005B12DB">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Приложение № 1</w:t>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к административному регламенту</w:t>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предоставления муниципальной услуги</w:t>
      </w:r>
    </w:p>
    <w:p w:rsidR="0089473D"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 xml:space="preserve">«Предоставление земельных участков, находящихся в муниципальной </w:t>
      </w:r>
    </w:p>
    <w:p w:rsidR="0089473D"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 xml:space="preserve">собственности или государственная собственность на которые не </w:t>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разграничена, на торгах»</w:t>
      </w:r>
    </w:p>
    <w:p w:rsidR="0089473D" w:rsidRPr="00FC0201" w:rsidRDefault="0089473D" w:rsidP="00FC0201">
      <w:pPr>
        <w:spacing w:after="0" w:line="240" w:lineRule="auto"/>
        <w:rPr>
          <w:rFonts w:ascii="Times New Roman" w:hAnsi="Times New Roman" w:cs="Times New Roman"/>
          <w:sz w:val="26"/>
          <w:szCs w:val="26"/>
          <w:lang w:eastAsia="ru-RU"/>
        </w:rPr>
      </w:pPr>
    </w:p>
    <w:p w:rsidR="0089473D" w:rsidRPr="00FC0201" w:rsidRDefault="0089473D" w:rsidP="00FC0201">
      <w:pPr>
        <w:spacing w:after="0" w:line="240" w:lineRule="auto"/>
        <w:jc w:val="both"/>
        <w:rPr>
          <w:rFonts w:ascii="Times New Roman" w:hAnsi="Times New Roman" w:cs="Times New Roman"/>
          <w:sz w:val="26"/>
          <w:szCs w:val="26"/>
          <w:lang w:eastAsia="ru-RU"/>
        </w:rPr>
      </w:pPr>
    </w:p>
    <w:p w:rsidR="0089473D" w:rsidRPr="00FC0201" w:rsidRDefault="0089473D" w:rsidP="00FC0201">
      <w:pPr>
        <w:spacing w:after="0" w:line="240" w:lineRule="auto"/>
        <w:ind w:left="4111" w:firstLine="567"/>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Главе </w:t>
      </w:r>
    </w:p>
    <w:p w:rsidR="0089473D" w:rsidRPr="00FC0201" w:rsidRDefault="0089473D" w:rsidP="00FC0201">
      <w:pPr>
        <w:spacing w:after="0" w:line="240" w:lineRule="auto"/>
        <w:ind w:left="4111" w:firstLine="567"/>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сельского поселения</w:t>
      </w:r>
      <w:r>
        <w:rPr>
          <w:rFonts w:ascii="Times New Roman" w:hAnsi="Times New Roman" w:cs="Times New Roman"/>
          <w:sz w:val="26"/>
          <w:szCs w:val="26"/>
          <w:lang w:eastAsia="ru-RU"/>
        </w:rPr>
        <w:t xml:space="preserve"> Усть-Юган</w:t>
      </w:r>
    </w:p>
    <w:p w:rsidR="0089473D" w:rsidRPr="00FC0201" w:rsidRDefault="0089473D" w:rsidP="00FC0201">
      <w:pPr>
        <w:spacing w:after="0" w:line="240" w:lineRule="auto"/>
        <w:ind w:left="4111" w:firstLine="567"/>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_______________________________</w:t>
      </w:r>
    </w:p>
    <w:p w:rsidR="0089473D" w:rsidRPr="00FC0201" w:rsidRDefault="0089473D" w:rsidP="00FC0201">
      <w:pPr>
        <w:spacing w:after="0" w:line="240" w:lineRule="auto"/>
        <w:jc w:val="right"/>
        <w:rPr>
          <w:rFonts w:ascii="Times New Roman" w:hAnsi="Times New Roman" w:cs="Times New Roman"/>
          <w:sz w:val="26"/>
          <w:szCs w:val="26"/>
          <w:lang w:eastAsia="ru-RU"/>
        </w:rPr>
      </w:pPr>
    </w:p>
    <w:p w:rsidR="0089473D" w:rsidRPr="00FC0201" w:rsidRDefault="0089473D" w:rsidP="00FC0201">
      <w:pPr>
        <w:spacing w:after="0" w:line="240" w:lineRule="auto"/>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От______________________________</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(ФИО гражданина)</w:t>
      </w:r>
    </w:p>
    <w:p w:rsidR="0089473D" w:rsidRPr="00FC0201" w:rsidRDefault="0089473D" w:rsidP="00FC0201">
      <w:pPr>
        <w:spacing w:after="0" w:line="240" w:lineRule="auto"/>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_________________________________</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(адрес и паспортные данные </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гражданина,</w:t>
      </w:r>
    </w:p>
    <w:p w:rsidR="0089473D" w:rsidRPr="00FC0201" w:rsidRDefault="0089473D" w:rsidP="00FC0201">
      <w:pPr>
        <w:spacing w:after="0" w:line="240" w:lineRule="auto"/>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_________________________________</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телефон)</w:t>
      </w:r>
    </w:p>
    <w:p w:rsidR="0089473D" w:rsidRPr="00FC0201" w:rsidRDefault="0089473D" w:rsidP="00FC0201">
      <w:pPr>
        <w:spacing w:after="0" w:line="240" w:lineRule="auto"/>
        <w:rPr>
          <w:rFonts w:ascii="Times New Roman" w:hAnsi="Times New Roman" w:cs="Times New Roman"/>
          <w:sz w:val="26"/>
          <w:szCs w:val="26"/>
          <w:lang w:eastAsia="ru-RU"/>
        </w:rPr>
      </w:pPr>
    </w:p>
    <w:p w:rsidR="0089473D" w:rsidRPr="00FC0201" w:rsidRDefault="0089473D" w:rsidP="00FC0201">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 w:name="Par277"/>
      <w:bookmarkEnd w:id="8"/>
      <w:r w:rsidRPr="00FC0201">
        <w:rPr>
          <w:rFonts w:ascii="Times New Roman" w:hAnsi="Times New Roman" w:cs="Times New Roman"/>
          <w:sz w:val="24"/>
          <w:szCs w:val="24"/>
          <w:lang w:eastAsia="ru-RU"/>
        </w:rPr>
        <w:t>ЗАЯВЛЕНИЕ</w:t>
      </w:r>
    </w:p>
    <w:p w:rsidR="0089473D" w:rsidRPr="00FC0201" w:rsidRDefault="0089473D" w:rsidP="00FC02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об утверждении схемы расположения земельного участка</w:t>
      </w:r>
    </w:p>
    <w:p w:rsidR="0089473D" w:rsidRPr="00FC0201" w:rsidRDefault="0089473D" w:rsidP="00FC0201">
      <w:pPr>
        <w:widowControl w:val="0"/>
        <w:tabs>
          <w:tab w:val="left" w:pos="1995"/>
        </w:tabs>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ab/>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    Прошу   утвердить схему расположения земельного участка, по следующему местоположению, ____________________________________________________________,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ул. _________________________________________________________________________,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ориентировочной площадью _____________ кв. м, цель использования  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__________________________________________________________________________.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Приложения:</w:t>
      </w:r>
    </w:p>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bl>
      <w:tblPr>
        <w:tblW w:w="0" w:type="auto"/>
        <w:tblCellSpacing w:w="5" w:type="nil"/>
        <w:tblInd w:w="-38" w:type="dxa"/>
        <w:tblLayout w:type="fixed"/>
        <w:tblCellMar>
          <w:top w:w="75" w:type="dxa"/>
          <w:left w:w="40" w:type="dxa"/>
          <w:bottom w:w="75" w:type="dxa"/>
          <w:right w:w="40" w:type="dxa"/>
        </w:tblCellMar>
        <w:tblLook w:val="0000"/>
      </w:tblPr>
      <w:tblGrid>
        <w:gridCol w:w="600"/>
        <w:gridCol w:w="8520"/>
      </w:tblGrid>
      <w:tr w:rsidR="0089473D" w:rsidRPr="00FC0201">
        <w:trPr>
          <w:tblCellSpacing w:w="5" w:type="nil"/>
        </w:trPr>
        <w:tc>
          <w:tcPr>
            <w:tcW w:w="600" w:type="dxa"/>
            <w:tcBorders>
              <w:top w:val="single" w:sz="8" w:space="0" w:color="auto"/>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 № </w:t>
            </w:r>
          </w:p>
        </w:tc>
        <w:tc>
          <w:tcPr>
            <w:tcW w:w="8520" w:type="dxa"/>
            <w:tcBorders>
              <w:top w:val="single" w:sz="8" w:space="0" w:color="auto"/>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Наименование документа                                               </w:t>
            </w: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bl>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 xml:space="preserve">В соответствии со </w:t>
      </w:r>
      <w:hyperlink r:id="rId19" w:history="1">
        <w:r w:rsidRPr="005B12DB">
          <w:rPr>
            <w:rFonts w:ascii="Arial" w:hAnsi="Arial" w:cs="Arial"/>
            <w:sz w:val="26"/>
            <w:szCs w:val="26"/>
            <w:lang w:eastAsia="ru-RU"/>
          </w:rPr>
          <w:t>статьей 6</w:t>
        </w:r>
      </w:hyperlink>
      <w:r w:rsidRPr="005B12DB">
        <w:rPr>
          <w:rFonts w:ascii="Arial" w:hAnsi="Arial" w:cs="Arial"/>
          <w:sz w:val="26"/>
          <w:szCs w:val="26"/>
          <w:lang w:eastAsia="ru-RU"/>
        </w:rPr>
        <w:t xml:space="preserve"> Федерального закона от 27.07.2006 г. № 152-ФЗ «О  персональных  данных»  даю  согласие  на  обработку  своих персональных данных.</w:t>
      </w:r>
    </w:p>
    <w:p w:rsidR="0089473D" w:rsidRPr="005B12DB" w:rsidRDefault="0089473D" w:rsidP="00FC0201">
      <w:pPr>
        <w:autoSpaceDE w:val="0"/>
        <w:autoSpaceDN w:val="0"/>
        <w:adjustRightInd w:val="0"/>
        <w:ind w:firstLine="709"/>
        <w:rPr>
          <w:rFonts w:ascii="Arial" w:hAnsi="Arial" w:cs="Arial"/>
          <w:sz w:val="26"/>
          <w:szCs w:val="26"/>
          <w:lang w:eastAsia="ru-RU"/>
        </w:rPr>
      </w:pP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Документы, являющиеся результатом предоставления муниципальной услуги, прошу выдать (направить):</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w:t>
      </w:r>
      <w:r w:rsidRPr="005B12DB">
        <w:rPr>
          <w:rFonts w:ascii="Arial" w:hAnsi="Arial" w:cs="Arial"/>
          <w:sz w:val="26"/>
          <w:szCs w:val="26"/>
          <w:lang w:eastAsia="ru-RU"/>
        </w:rPr>
        <w:tab/>
        <w:t>нарочно в МФЦ</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w:t>
      </w:r>
      <w:r w:rsidRPr="005B12DB">
        <w:rPr>
          <w:rFonts w:ascii="Arial" w:hAnsi="Arial" w:cs="Arial"/>
          <w:sz w:val="26"/>
          <w:szCs w:val="26"/>
          <w:lang w:eastAsia="ru-RU"/>
        </w:rPr>
        <w:tab/>
        <w:t>нарочно в __________ (уполномоченном органе)</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w:t>
      </w:r>
      <w:r w:rsidRPr="005B12DB">
        <w:rPr>
          <w:rFonts w:ascii="Arial" w:hAnsi="Arial" w:cs="Arial"/>
          <w:sz w:val="26"/>
          <w:szCs w:val="26"/>
          <w:lang w:eastAsia="ru-RU"/>
        </w:rPr>
        <w:tab/>
        <w:t xml:space="preserve">посредством почтовой связи </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w:t>
      </w:r>
      <w:r w:rsidRPr="005B12DB">
        <w:rPr>
          <w:rFonts w:ascii="Arial" w:hAnsi="Arial" w:cs="Arial"/>
          <w:sz w:val="26"/>
          <w:szCs w:val="26"/>
          <w:lang w:eastAsia="ru-RU"/>
        </w:rPr>
        <w:tab/>
        <w:t xml:space="preserve">на адрес электронной почты </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Приложение**: _______________________________________________</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Дата, подпись (для физических лиц)</w:t>
      </w:r>
    </w:p>
    <w:p w:rsidR="0089473D" w:rsidRPr="005B12DB" w:rsidRDefault="0089473D" w:rsidP="00FC0201">
      <w:pPr>
        <w:widowControl w:val="0"/>
        <w:autoSpaceDE w:val="0"/>
        <w:autoSpaceDN w:val="0"/>
        <w:adjustRightInd w:val="0"/>
        <w:spacing w:after="0" w:line="240" w:lineRule="auto"/>
        <w:jc w:val="both"/>
        <w:rPr>
          <w:rFonts w:ascii="Arial" w:hAnsi="Arial" w:cs="Arial"/>
          <w:sz w:val="26"/>
          <w:szCs w:val="26"/>
          <w:lang w:eastAsia="ru-RU"/>
        </w:rPr>
      </w:pPr>
      <w:r w:rsidRPr="005B12DB">
        <w:rPr>
          <w:rFonts w:ascii="Arial" w:hAnsi="Arial" w:cs="Arial"/>
          <w:sz w:val="26"/>
          <w:szCs w:val="26"/>
          <w:lang w:eastAsia="ru-RU"/>
        </w:rPr>
        <w:t>Должность, подпись, печать (для юридических лиц)</w:t>
      </w:r>
    </w:p>
    <w:p w:rsidR="0089473D" w:rsidRPr="005B12DB" w:rsidRDefault="0089473D" w:rsidP="00FC0201">
      <w:pPr>
        <w:rPr>
          <w:rFonts w:ascii="Arial" w:hAnsi="Arial" w:cs="Arial"/>
          <w:sz w:val="26"/>
          <w:szCs w:val="26"/>
          <w:lang w:eastAsia="ru-RU"/>
        </w:rPr>
      </w:pPr>
    </w:p>
    <w:p w:rsidR="0089473D" w:rsidRPr="005B12DB" w:rsidRDefault="0089473D" w:rsidP="00FC0201">
      <w:pPr>
        <w:rPr>
          <w:rFonts w:ascii="Arial" w:hAnsi="Arial" w:cs="Arial"/>
          <w:sz w:val="26"/>
          <w:szCs w:val="26"/>
          <w:lang w:eastAsia="ru-RU"/>
        </w:rPr>
      </w:pPr>
      <w:r w:rsidRPr="005B12DB">
        <w:rPr>
          <w:rFonts w:ascii="Arial" w:hAnsi="Arial" w:cs="Arial"/>
          <w:sz w:val="26"/>
          <w:szCs w:val="26"/>
          <w:lang w:eastAsia="ru-RU"/>
        </w:rPr>
        <w:t>* Бланк должен содержать номер телефона контактного лица, почтовый, электронный адрес.</w:t>
      </w:r>
    </w:p>
    <w:p w:rsidR="0089473D" w:rsidRPr="00FC0201" w:rsidRDefault="0089473D" w:rsidP="00FC0201">
      <w:pPr>
        <w:tabs>
          <w:tab w:val="left" w:pos="900"/>
        </w:tabs>
        <w:rPr>
          <w:rFonts w:ascii="Times New Roman" w:hAnsi="Times New Roman" w:cs="Times New Roman"/>
          <w:sz w:val="28"/>
          <w:szCs w:val="28"/>
          <w:lang w:eastAsia="ru-RU"/>
        </w:rPr>
      </w:pPr>
      <w:r w:rsidRPr="005B12DB">
        <w:rPr>
          <w:rFonts w:ascii="Arial" w:hAnsi="Arial" w:cs="Arial"/>
          <w:sz w:val="26"/>
          <w:szCs w:val="26"/>
          <w:lang w:eastAsia="ru-RU"/>
        </w:rPr>
        <w:t>** 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w:t>
      </w:r>
      <w:r w:rsidRPr="00FC0201">
        <w:rPr>
          <w:rFonts w:ascii="Times New Roman" w:hAnsi="Times New Roman" w:cs="Times New Roman"/>
          <w:sz w:val="24"/>
          <w:szCs w:val="24"/>
          <w:lang w:eastAsia="ru-RU"/>
        </w:rPr>
        <w:t xml:space="preserve"> </w:t>
      </w:r>
      <w:r w:rsidRPr="00FC0201">
        <w:rPr>
          <w:rFonts w:ascii="Times New Roman" w:hAnsi="Times New Roman" w:cs="Times New Roman"/>
          <w:sz w:val="28"/>
          <w:szCs w:val="28"/>
          <w:lang w:eastAsia="ru-RU"/>
        </w:rPr>
        <w:br w:type="page"/>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bookmarkStart w:id="9" w:name="Par373"/>
      <w:bookmarkEnd w:id="9"/>
      <w:r w:rsidRPr="005B12DB">
        <w:rPr>
          <w:rFonts w:ascii="Arial" w:hAnsi="Arial" w:cs="Arial"/>
          <w:sz w:val="26"/>
          <w:szCs w:val="26"/>
          <w:lang w:eastAsia="ru-RU"/>
        </w:rPr>
        <w:t>Приложение № 2</w:t>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к административному регламенту</w:t>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предоставления муниципальной услуги</w:t>
      </w:r>
    </w:p>
    <w:p w:rsidR="0089473D"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 xml:space="preserve">«Предоставление земельных участков, находящихся в муниципальной </w:t>
      </w:r>
    </w:p>
    <w:p w:rsidR="0089473D"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 xml:space="preserve">собственности или государственная собственность на которые не </w:t>
      </w:r>
    </w:p>
    <w:p w:rsidR="0089473D" w:rsidRPr="005B12DB" w:rsidRDefault="0089473D" w:rsidP="00FC0201">
      <w:pPr>
        <w:autoSpaceDE w:val="0"/>
        <w:autoSpaceDN w:val="0"/>
        <w:adjustRightInd w:val="0"/>
        <w:spacing w:after="0" w:line="240" w:lineRule="auto"/>
        <w:ind w:left="4678"/>
        <w:rPr>
          <w:rFonts w:ascii="Arial" w:hAnsi="Arial" w:cs="Arial"/>
          <w:sz w:val="26"/>
          <w:szCs w:val="26"/>
          <w:lang w:eastAsia="ru-RU"/>
        </w:rPr>
      </w:pPr>
      <w:r w:rsidRPr="005B12DB">
        <w:rPr>
          <w:rFonts w:ascii="Arial" w:hAnsi="Arial" w:cs="Arial"/>
          <w:sz w:val="26"/>
          <w:szCs w:val="26"/>
          <w:lang w:eastAsia="ru-RU"/>
        </w:rPr>
        <w:t>разграничена, на торгах»</w:t>
      </w:r>
    </w:p>
    <w:p w:rsidR="0089473D" w:rsidRPr="005B12DB" w:rsidRDefault="0089473D" w:rsidP="00FC0201">
      <w:pPr>
        <w:spacing w:after="0" w:line="240" w:lineRule="auto"/>
        <w:rPr>
          <w:rFonts w:ascii="Arial" w:hAnsi="Arial" w:cs="Arial"/>
          <w:sz w:val="26"/>
          <w:szCs w:val="26"/>
          <w:lang w:eastAsia="ru-RU"/>
        </w:rPr>
      </w:pPr>
    </w:p>
    <w:p w:rsidR="0089473D" w:rsidRPr="00FC0201" w:rsidRDefault="0089473D" w:rsidP="00FC0201">
      <w:pPr>
        <w:spacing w:after="0" w:line="240" w:lineRule="auto"/>
        <w:jc w:val="both"/>
        <w:rPr>
          <w:rFonts w:ascii="Times New Roman" w:hAnsi="Times New Roman" w:cs="Times New Roman"/>
          <w:sz w:val="26"/>
          <w:szCs w:val="26"/>
          <w:lang w:eastAsia="ru-RU"/>
        </w:rPr>
      </w:pPr>
    </w:p>
    <w:p w:rsidR="0089473D" w:rsidRPr="00FC0201" w:rsidRDefault="0089473D" w:rsidP="00FC0201">
      <w:pPr>
        <w:spacing w:after="0" w:line="240" w:lineRule="auto"/>
        <w:ind w:left="4111" w:firstLine="567"/>
        <w:rPr>
          <w:rFonts w:ascii="Times New Roman" w:hAnsi="Times New Roman" w:cs="Times New Roman"/>
          <w:sz w:val="26"/>
          <w:szCs w:val="26"/>
          <w:lang w:eastAsia="ru-RU"/>
        </w:rPr>
      </w:pPr>
      <w:r w:rsidRPr="00FC0201">
        <w:rPr>
          <w:rFonts w:ascii="Times New Roman" w:hAnsi="Times New Roman" w:cs="Times New Roman"/>
          <w:sz w:val="26"/>
          <w:szCs w:val="26"/>
          <w:lang w:eastAsia="ru-RU"/>
        </w:rPr>
        <w:t>Главе сельского поселения</w:t>
      </w:r>
      <w:r>
        <w:rPr>
          <w:rFonts w:ascii="Times New Roman" w:hAnsi="Times New Roman" w:cs="Times New Roman"/>
          <w:sz w:val="26"/>
          <w:szCs w:val="26"/>
          <w:lang w:eastAsia="ru-RU"/>
        </w:rPr>
        <w:t xml:space="preserve"> Усть-Юган</w:t>
      </w:r>
    </w:p>
    <w:p w:rsidR="0089473D" w:rsidRPr="00FC0201" w:rsidRDefault="0089473D" w:rsidP="00FC0201">
      <w:pPr>
        <w:spacing w:after="0" w:line="240" w:lineRule="auto"/>
        <w:ind w:left="4111" w:firstLine="567"/>
        <w:rPr>
          <w:rFonts w:ascii="Times New Roman" w:hAnsi="Times New Roman" w:cs="Times New Roman"/>
          <w:sz w:val="26"/>
          <w:szCs w:val="26"/>
          <w:lang w:eastAsia="ru-RU"/>
        </w:rPr>
      </w:pPr>
      <w:r w:rsidRPr="00FC0201">
        <w:rPr>
          <w:rFonts w:ascii="Times New Roman" w:hAnsi="Times New Roman" w:cs="Times New Roman"/>
          <w:sz w:val="26"/>
          <w:szCs w:val="26"/>
          <w:lang w:eastAsia="ru-RU"/>
        </w:rPr>
        <w:t>_______________________</w:t>
      </w:r>
    </w:p>
    <w:p w:rsidR="0089473D" w:rsidRPr="00FC0201" w:rsidRDefault="0089473D" w:rsidP="00FC0201">
      <w:pPr>
        <w:spacing w:after="0" w:line="240" w:lineRule="auto"/>
        <w:jc w:val="right"/>
        <w:rPr>
          <w:rFonts w:ascii="Times New Roman" w:hAnsi="Times New Roman" w:cs="Times New Roman"/>
          <w:sz w:val="26"/>
          <w:szCs w:val="26"/>
          <w:lang w:eastAsia="ru-RU"/>
        </w:rPr>
      </w:pPr>
    </w:p>
    <w:p w:rsidR="0089473D" w:rsidRPr="00FC0201" w:rsidRDefault="0089473D" w:rsidP="00FC0201">
      <w:pPr>
        <w:spacing w:after="0" w:line="240" w:lineRule="auto"/>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От______________________________</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(ФИО гражданина)</w:t>
      </w:r>
    </w:p>
    <w:p w:rsidR="0089473D" w:rsidRPr="00FC0201" w:rsidRDefault="0089473D" w:rsidP="00FC0201">
      <w:pPr>
        <w:spacing w:after="0" w:line="240" w:lineRule="auto"/>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_________________________________</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(адрес и паспортные данные </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гражданина,</w:t>
      </w:r>
    </w:p>
    <w:p w:rsidR="0089473D" w:rsidRPr="00FC0201" w:rsidRDefault="0089473D" w:rsidP="00FC0201">
      <w:pPr>
        <w:spacing w:after="0" w:line="240" w:lineRule="auto"/>
        <w:rPr>
          <w:rFonts w:ascii="Times New Roman" w:hAnsi="Times New Roman" w:cs="Times New Roman"/>
          <w:sz w:val="26"/>
          <w:szCs w:val="26"/>
          <w:lang w:eastAsia="ru-RU"/>
        </w:rPr>
      </w:pPr>
      <w:r w:rsidRPr="00FC0201">
        <w:rPr>
          <w:rFonts w:ascii="Times New Roman" w:hAnsi="Times New Roman" w:cs="Times New Roman"/>
          <w:sz w:val="26"/>
          <w:szCs w:val="26"/>
          <w:lang w:eastAsia="ru-RU"/>
        </w:rPr>
        <w:t xml:space="preserve">                                                                             _________________________________</w:t>
      </w:r>
    </w:p>
    <w:p w:rsidR="0089473D" w:rsidRPr="00FC0201" w:rsidRDefault="0089473D" w:rsidP="00FC0201">
      <w:pPr>
        <w:spacing w:after="0" w:line="240" w:lineRule="auto"/>
        <w:ind w:left="5348"/>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телефон)</w:t>
      </w:r>
    </w:p>
    <w:p w:rsidR="0089473D" w:rsidRPr="00FC0201" w:rsidRDefault="0089473D" w:rsidP="00FC020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9473D" w:rsidRPr="00FC0201" w:rsidRDefault="0089473D" w:rsidP="00FC02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ЗАЯВЛЕНИЕ</w:t>
      </w:r>
    </w:p>
    <w:p w:rsidR="0089473D" w:rsidRPr="00FC0201" w:rsidRDefault="0089473D" w:rsidP="00FC02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201">
        <w:rPr>
          <w:rFonts w:ascii="Times New Roman" w:hAnsi="Times New Roman" w:cs="Times New Roman"/>
          <w:sz w:val="24"/>
          <w:szCs w:val="24"/>
          <w:lang w:eastAsia="ru-RU"/>
        </w:rPr>
        <w:t>о проведении аукциона</w:t>
      </w:r>
    </w:p>
    <w:p w:rsidR="0089473D" w:rsidRPr="00FC0201" w:rsidRDefault="0089473D" w:rsidP="00FC0201">
      <w:pPr>
        <w:widowControl w:val="0"/>
        <w:tabs>
          <w:tab w:val="left" w:pos="1995"/>
        </w:tabs>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ab/>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    Прошу провести аукцион, на земельный участок, расположенный по следующему местоположению, ____________________________________________________________,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ул. _________________________________________________________________________,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кадастровый номер___________________________________________________________,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цель использования  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вид права___________________________________________________________________.</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r w:rsidRPr="00FC0201">
        <w:rPr>
          <w:rFonts w:ascii="Times New Roman" w:hAnsi="Times New Roman" w:cs="Times New Roman"/>
          <w:sz w:val="24"/>
          <w:szCs w:val="24"/>
          <w:lang w:eastAsia="ru-RU"/>
        </w:rPr>
        <w:t>Приложения:</w:t>
      </w:r>
    </w:p>
    <w:tbl>
      <w:tblPr>
        <w:tblW w:w="0" w:type="auto"/>
        <w:tblCellSpacing w:w="5" w:type="nil"/>
        <w:tblInd w:w="-38" w:type="dxa"/>
        <w:tblLayout w:type="fixed"/>
        <w:tblCellMar>
          <w:top w:w="75" w:type="dxa"/>
          <w:left w:w="40" w:type="dxa"/>
          <w:bottom w:w="75" w:type="dxa"/>
          <w:right w:w="40" w:type="dxa"/>
        </w:tblCellMar>
        <w:tblLook w:val="0000"/>
      </w:tblPr>
      <w:tblGrid>
        <w:gridCol w:w="600"/>
        <w:gridCol w:w="8520"/>
      </w:tblGrid>
      <w:tr w:rsidR="0089473D" w:rsidRPr="00FC0201">
        <w:trPr>
          <w:tblCellSpacing w:w="5" w:type="nil"/>
        </w:trPr>
        <w:tc>
          <w:tcPr>
            <w:tcW w:w="600" w:type="dxa"/>
            <w:tcBorders>
              <w:top w:val="single" w:sz="8" w:space="0" w:color="auto"/>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 № </w:t>
            </w:r>
          </w:p>
        </w:tc>
        <w:tc>
          <w:tcPr>
            <w:tcW w:w="8520" w:type="dxa"/>
            <w:tcBorders>
              <w:top w:val="single" w:sz="8" w:space="0" w:color="auto"/>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Наименование документа                                               </w:t>
            </w: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r w:rsidR="0089473D" w:rsidRPr="00FC0201">
        <w:trPr>
          <w:tblCellSpacing w:w="5" w:type="nil"/>
        </w:trPr>
        <w:tc>
          <w:tcPr>
            <w:tcW w:w="60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c>
          <w:tcPr>
            <w:tcW w:w="8520" w:type="dxa"/>
            <w:tcBorders>
              <w:left w:val="single" w:sz="8" w:space="0" w:color="auto"/>
              <w:bottom w:val="single" w:sz="8" w:space="0" w:color="auto"/>
              <w:right w:val="single" w:sz="8" w:space="0" w:color="auto"/>
            </w:tcBorders>
          </w:tcPr>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tc>
      </w:tr>
    </w:tbl>
    <w:p w:rsidR="0089473D" w:rsidRPr="00FC0201" w:rsidRDefault="0089473D" w:rsidP="00FC0201">
      <w:pPr>
        <w:widowControl w:val="0"/>
        <w:autoSpaceDE w:val="0"/>
        <w:autoSpaceDN w:val="0"/>
        <w:adjustRightInd w:val="0"/>
        <w:rPr>
          <w:rFonts w:ascii="Times New Roman" w:hAnsi="Times New Roman" w:cs="Times New Roman"/>
          <w:sz w:val="24"/>
          <w:szCs w:val="24"/>
          <w:lang w:eastAsia="ru-RU"/>
        </w:rPr>
      </w:pPr>
    </w:p>
    <w:p w:rsidR="0089473D" w:rsidRPr="00FC0201" w:rsidRDefault="0089473D" w:rsidP="00FC020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C0201">
        <w:rPr>
          <w:rFonts w:ascii="Times New Roman" w:hAnsi="Times New Roman" w:cs="Times New Roman"/>
          <w:sz w:val="24"/>
          <w:szCs w:val="24"/>
          <w:lang w:eastAsia="ru-RU"/>
        </w:rPr>
        <w:t xml:space="preserve">В соответствии со </w:t>
      </w:r>
      <w:hyperlink r:id="rId20" w:history="1">
        <w:r w:rsidRPr="00FC0201">
          <w:rPr>
            <w:rFonts w:ascii="Times New Roman" w:hAnsi="Times New Roman" w:cs="Times New Roman"/>
            <w:sz w:val="24"/>
            <w:szCs w:val="24"/>
            <w:lang w:eastAsia="ru-RU"/>
          </w:rPr>
          <w:t>статьей 6</w:t>
        </w:r>
      </w:hyperlink>
      <w:r w:rsidRPr="00FC0201">
        <w:rPr>
          <w:rFonts w:ascii="Times New Roman" w:hAnsi="Times New Roman" w:cs="Times New Roman"/>
          <w:sz w:val="24"/>
          <w:szCs w:val="24"/>
          <w:lang w:eastAsia="ru-RU"/>
        </w:rPr>
        <w:t xml:space="preserve"> Федерального закона от 27.07.2006 г. № 152-ФЗ «О  персональных  данных»  даю  согласие  на  обработку  своих персональных данных.</w:t>
      </w:r>
    </w:p>
    <w:p w:rsidR="0089473D" w:rsidRPr="00FC0201" w:rsidRDefault="0089473D" w:rsidP="00FC0201">
      <w:pPr>
        <w:widowControl w:val="0"/>
        <w:autoSpaceDE w:val="0"/>
        <w:autoSpaceDN w:val="0"/>
        <w:adjustRightInd w:val="0"/>
        <w:spacing w:after="0" w:line="240" w:lineRule="auto"/>
        <w:rPr>
          <w:rFonts w:ascii="Times New Roman" w:hAnsi="Times New Roman" w:cs="Times New Roman"/>
          <w:sz w:val="24"/>
          <w:szCs w:val="24"/>
          <w:lang w:eastAsia="ru-RU"/>
        </w:rPr>
      </w:pPr>
    </w:p>
    <w:p w:rsidR="0089473D" w:rsidRPr="00FC0201" w:rsidRDefault="0089473D" w:rsidP="0010020F">
      <w:pPr>
        <w:widowControl w:val="0"/>
        <w:autoSpaceDE w:val="0"/>
        <w:autoSpaceDN w:val="0"/>
        <w:adjustRightInd w:val="0"/>
        <w:spacing w:after="0" w:line="240" w:lineRule="auto"/>
        <w:rPr>
          <w:rFonts w:ascii="Times New Roman" w:hAnsi="Times New Roman" w:cs="Times New Roman"/>
          <w:sz w:val="24"/>
          <w:szCs w:val="24"/>
          <w:lang w:eastAsia="ru-RU"/>
        </w:rPr>
        <w:sectPr w:rsidR="0089473D" w:rsidRPr="00FC0201" w:rsidSect="00FC0201">
          <w:headerReference w:type="default" r:id="rId21"/>
          <w:pgSz w:w="11906" w:h="16838"/>
          <w:pgMar w:top="851" w:right="567" w:bottom="709" w:left="1701" w:header="709" w:footer="709" w:gutter="0"/>
          <w:cols w:space="708"/>
          <w:titlePg/>
          <w:docGrid w:linePitch="360"/>
        </w:sectPr>
      </w:pPr>
      <w:r w:rsidRPr="00FC0201">
        <w:rPr>
          <w:rFonts w:ascii="Times New Roman" w:hAnsi="Times New Roman" w:cs="Times New Roman"/>
          <w:sz w:val="24"/>
          <w:szCs w:val="24"/>
          <w:lang w:eastAsia="ru-RU"/>
        </w:rPr>
        <w:t>Подпись ___________</w:t>
      </w:r>
      <w:r>
        <w:rPr>
          <w:rFonts w:ascii="Times New Roman" w:hAnsi="Times New Roman" w:cs="Times New Roman"/>
          <w:sz w:val="24"/>
          <w:szCs w:val="24"/>
          <w:lang w:eastAsia="ru-RU"/>
        </w:rPr>
        <w:t>_______ Дата ________________</w:t>
      </w:r>
    </w:p>
    <w:p w:rsidR="0089473D" w:rsidRPr="008608E4" w:rsidRDefault="0089473D" w:rsidP="008608E4">
      <w:pPr>
        <w:autoSpaceDE w:val="0"/>
        <w:autoSpaceDN w:val="0"/>
        <w:adjustRightInd w:val="0"/>
        <w:spacing w:after="0" w:line="240" w:lineRule="auto"/>
        <w:ind w:left="4678"/>
        <w:rPr>
          <w:rFonts w:ascii="Arial" w:hAnsi="Arial" w:cs="Arial"/>
          <w:sz w:val="26"/>
          <w:szCs w:val="26"/>
          <w:lang w:eastAsia="ru-RU"/>
        </w:rPr>
      </w:pPr>
      <w:r>
        <w:rPr>
          <w:rFonts w:ascii="Arial" w:hAnsi="Arial" w:cs="Arial"/>
          <w:sz w:val="26"/>
          <w:szCs w:val="26"/>
          <w:lang w:eastAsia="ru-RU"/>
        </w:rPr>
        <w:t xml:space="preserve">                                             </w:t>
      </w:r>
      <w:r w:rsidRPr="008608E4">
        <w:rPr>
          <w:rFonts w:ascii="Arial" w:hAnsi="Arial" w:cs="Arial"/>
          <w:sz w:val="26"/>
          <w:szCs w:val="26"/>
          <w:lang w:eastAsia="ru-RU"/>
        </w:rPr>
        <w:t>Приложение № 3</w:t>
      </w:r>
    </w:p>
    <w:p w:rsidR="0089473D" w:rsidRPr="008608E4" w:rsidRDefault="0089473D" w:rsidP="008608E4">
      <w:pPr>
        <w:autoSpaceDE w:val="0"/>
        <w:autoSpaceDN w:val="0"/>
        <w:adjustRightInd w:val="0"/>
        <w:spacing w:after="0" w:line="240" w:lineRule="auto"/>
        <w:ind w:left="4678"/>
        <w:jc w:val="center"/>
        <w:rPr>
          <w:rFonts w:ascii="Arial" w:hAnsi="Arial" w:cs="Arial"/>
          <w:sz w:val="26"/>
          <w:szCs w:val="26"/>
          <w:lang w:eastAsia="ru-RU"/>
        </w:rPr>
      </w:pPr>
      <w:r>
        <w:rPr>
          <w:rFonts w:ascii="Arial" w:hAnsi="Arial" w:cs="Arial"/>
          <w:sz w:val="26"/>
          <w:szCs w:val="26"/>
          <w:lang w:eastAsia="ru-RU"/>
        </w:rPr>
        <w:t xml:space="preserve">           </w:t>
      </w:r>
      <w:r w:rsidRPr="008608E4">
        <w:rPr>
          <w:rFonts w:ascii="Arial" w:hAnsi="Arial" w:cs="Arial"/>
          <w:sz w:val="26"/>
          <w:szCs w:val="26"/>
          <w:lang w:eastAsia="ru-RU"/>
        </w:rPr>
        <w:t>к административному регламенту</w:t>
      </w:r>
    </w:p>
    <w:p w:rsidR="0089473D" w:rsidRPr="008608E4" w:rsidRDefault="0089473D" w:rsidP="008608E4">
      <w:pPr>
        <w:autoSpaceDE w:val="0"/>
        <w:autoSpaceDN w:val="0"/>
        <w:adjustRightInd w:val="0"/>
        <w:spacing w:after="0" w:line="240" w:lineRule="auto"/>
        <w:ind w:left="4678"/>
        <w:jc w:val="center"/>
        <w:rPr>
          <w:rFonts w:ascii="Arial" w:hAnsi="Arial" w:cs="Arial"/>
          <w:sz w:val="26"/>
          <w:szCs w:val="26"/>
          <w:lang w:eastAsia="ru-RU"/>
        </w:rPr>
      </w:pPr>
      <w:r>
        <w:rPr>
          <w:rFonts w:ascii="Arial" w:hAnsi="Arial" w:cs="Arial"/>
          <w:sz w:val="26"/>
          <w:szCs w:val="26"/>
          <w:lang w:eastAsia="ru-RU"/>
        </w:rPr>
        <w:t xml:space="preserve">                     </w:t>
      </w:r>
      <w:r w:rsidRPr="008608E4">
        <w:rPr>
          <w:rFonts w:ascii="Arial" w:hAnsi="Arial" w:cs="Arial"/>
          <w:sz w:val="26"/>
          <w:szCs w:val="26"/>
          <w:lang w:eastAsia="ru-RU"/>
        </w:rPr>
        <w:t>предоставления муниципальной услуги</w:t>
      </w:r>
    </w:p>
    <w:p w:rsidR="0089473D" w:rsidRDefault="0089473D" w:rsidP="008608E4">
      <w:pPr>
        <w:autoSpaceDE w:val="0"/>
        <w:autoSpaceDN w:val="0"/>
        <w:adjustRightInd w:val="0"/>
        <w:spacing w:after="0" w:line="240" w:lineRule="auto"/>
        <w:ind w:left="4678"/>
        <w:rPr>
          <w:rFonts w:ascii="Arial" w:hAnsi="Arial" w:cs="Arial"/>
          <w:sz w:val="26"/>
          <w:szCs w:val="26"/>
          <w:lang w:eastAsia="ru-RU"/>
        </w:rPr>
      </w:pPr>
      <w:r>
        <w:rPr>
          <w:rFonts w:ascii="Arial" w:hAnsi="Arial" w:cs="Arial"/>
          <w:sz w:val="26"/>
          <w:szCs w:val="26"/>
          <w:lang w:eastAsia="ru-RU"/>
        </w:rPr>
        <w:t xml:space="preserve">                                             </w:t>
      </w:r>
      <w:r w:rsidRPr="008608E4">
        <w:rPr>
          <w:rFonts w:ascii="Arial" w:hAnsi="Arial" w:cs="Arial"/>
          <w:sz w:val="26"/>
          <w:szCs w:val="26"/>
          <w:lang w:eastAsia="ru-RU"/>
        </w:rPr>
        <w:t xml:space="preserve">«Предоставление земельных участков, находящихся </w:t>
      </w:r>
    </w:p>
    <w:p w:rsidR="0089473D" w:rsidRDefault="0089473D" w:rsidP="00FC0201">
      <w:pPr>
        <w:autoSpaceDE w:val="0"/>
        <w:autoSpaceDN w:val="0"/>
        <w:adjustRightInd w:val="0"/>
        <w:spacing w:after="0" w:line="240" w:lineRule="auto"/>
        <w:ind w:left="4678"/>
        <w:jc w:val="right"/>
        <w:rPr>
          <w:rFonts w:ascii="Arial" w:hAnsi="Arial" w:cs="Arial"/>
          <w:sz w:val="26"/>
          <w:szCs w:val="26"/>
          <w:lang w:eastAsia="ru-RU"/>
        </w:rPr>
      </w:pPr>
      <w:r w:rsidRPr="008608E4">
        <w:rPr>
          <w:rFonts w:ascii="Arial" w:hAnsi="Arial" w:cs="Arial"/>
          <w:sz w:val="26"/>
          <w:szCs w:val="26"/>
          <w:lang w:eastAsia="ru-RU"/>
        </w:rPr>
        <w:t>в муниципальной собственности или государст</w:t>
      </w:r>
      <w:r>
        <w:rPr>
          <w:rFonts w:ascii="Arial" w:hAnsi="Arial" w:cs="Arial"/>
          <w:sz w:val="26"/>
          <w:szCs w:val="26"/>
          <w:lang w:eastAsia="ru-RU"/>
        </w:rPr>
        <w:t xml:space="preserve">венная </w:t>
      </w:r>
    </w:p>
    <w:p w:rsidR="0089473D" w:rsidRPr="008608E4" w:rsidRDefault="0089473D" w:rsidP="00FC0201">
      <w:pPr>
        <w:autoSpaceDE w:val="0"/>
        <w:autoSpaceDN w:val="0"/>
        <w:adjustRightInd w:val="0"/>
        <w:spacing w:after="0" w:line="240" w:lineRule="auto"/>
        <w:ind w:left="4678"/>
        <w:jc w:val="right"/>
        <w:rPr>
          <w:rFonts w:ascii="Arial" w:hAnsi="Arial" w:cs="Arial"/>
          <w:sz w:val="26"/>
          <w:szCs w:val="26"/>
          <w:lang w:eastAsia="ru-RU"/>
        </w:rPr>
      </w:pPr>
      <w:r>
        <w:rPr>
          <w:rFonts w:ascii="Arial" w:hAnsi="Arial" w:cs="Arial"/>
          <w:sz w:val="26"/>
          <w:szCs w:val="26"/>
          <w:lang w:eastAsia="ru-RU"/>
        </w:rPr>
        <w:t xml:space="preserve">собственность на которые </w:t>
      </w:r>
      <w:r w:rsidRPr="008608E4">
        <w:rPr>
          <w:rFonts w:ascii="Arial" w:hAnsi="Arial" w:cs="Arial"/>
          <w:sz w:val="26"/>
          <w:szCs w:val="26"/>
          <w:lang w:eastAsia="ru-RU"/>
        </w:rPr>
        <w:t>не разграничена, на торгах»</w:t>
      </w:r>
    </w:p>
    <w:p w:rsidR="0089473D" w:rsidRPr="00FC0201" w:rsidRDefault="0089473D" w:rsidP="008608E4">
      <w:pPr>
        <w:widowControl w:val="0"/>
        <w:autoSpaceDE w:val="0"/>
        <w:autoSpaceDN w:val="0"/>
        <w:adjustRightInd w:val="0"/>
        <w:spacing w:after="0" w:line="240" w:lineRule="auto"/>
        <w:rPr>
          <w:rFonts w:ascii="Times New Roman" w:hAnsi="Times New Roman" w:cs="Times New Roman"/>
          <w:sz w:val="24"/>
          <w:szCs w:val="24"/>
          <w:lang w:eastAsia="ru-RU"/>
        </w:rPr>
      </w:pPr>
    </w:p>
    <w:p w:rsidR="0089473D" w:rsidRPr="00FC0201" w:rsidRDefault="0089473D" w:rsidP="00FC0201">
      <w:pPr>
        <w:tabs>
          <w:tab w:val="left" w:pos="720"/>
        </w:tabs>
        <w:ind w:firstLine="720"/>
        <w:jc w:val="center"/>
        <w:rPr>
          <w:rFonts w:ascii="Times New Roman" w:hAnsi="Times New Roman" w:cs="Times New Roman"/>
          <w:b/>
          <w:bCs/>
          <w:sz w:val="26"/>
          <w:szCs w:val="26"/>
          <w:lang w:eastAsia="ru-RU"/>
        </w:rPr>
      </w:pPr>
      <w:r w:rsidRPr="00FC0201">
        <w:rPr>
          <w:rFonts w:ascii="Times New Roman" w:hAnsi="Times New Roman" w:cs="Times New Roman"/>
          <w:b/>
          <w:bCs/>
          <w:sz w:val="26"/>
          <w:szCs w:val="26"/>
          <w:lang w:eastAsia="ru-RU"/>
        </w:rPr>
        <w:t xml:space="preserve">Блок-схема предоставления муниципальной услуги </w:t>
      </w:r>
    </w:p>
    <w:p w:rsidR="0089473D" w:rsidRPr="00FC0201" w:rsidRDefault="0089473D" w:rsidP="00FC0201">
      <w:pPr>
        <w:widowControl w:val="0"/>
        <w:tabs>
          <w:tab w:val="left" w:pos="720"/>
        </w:tabs>
        <w:ind w:firstLine="720"/>
        <w:jc w:val="center"/>
        <w:rPr>
          <w:sz w:val="28"/>
          <w:szCs w:val="28"/>
          <w:lang w:eastAsia="ru-RU"/>
        </w:rPr>
      </w:pPr>
      <w:r>
        <w:rPr>
          <w:noProof/>
          <w:lang w:eastAsia="ru-RU"/>
        </w:rPr>
        <w:pict>
          <v:shapetype id="_x0000_t202" coordsize="21600,21600" o:spt="202" path="m,l,21600r21600,l21600,xe">
            <v:stroke joinstyle="miter"/>
            <v:path gradientshapeok="t" o:connecttype="rect"/>
          </v:shapetype>
          <v:shape id="Поле 37" o:spid="_x0000_s1027" type="#_x0000_t202" style="position:absolute;left:0;text-align:left;margin-left:189.9pt;margin-top:6.35pt;width:306.3pt;height:35.95pt;z-index:251672576;visibility:visible">
            <v:textbox>
              <w:txbxContent>
                <w:p w:rsidR="0089473D" w:rsidRPr="001A3D40" w:rsidRDefault="0089473D" w:rsidP="00FC0201">
                  <w:pPr>
                    <w:jc w:val="center"/>
                  </w:pPr>
                  <w:r w:rsidRPr="001A3D40">
                    <w:t>Поступление запроса заявителя о предоставлении муниципальной услуги</w:t>
                  </w:r>
                </w:p>
                <w:p w:rsidR="0089473D" w:rsidRPr="000D1516" w:rsidRDefault="0089473D" w:rsidP="00FC0201">
                  <w:pPr>
                    <w:jc w:val="center"/>
                  </w:pPr>
                </w:p>
              </w:txbxContent>
            </v:textbox>
          </v:shape>
        </w:pict>
      </w:r>
    </w:p>
    <w:p w:rsidR="0089473D" w:rsidRPr="00FC0201" w:rsidRDefault="0089473D" w:rsidP="00FC0201">
      <w:pPr>
        <w:widowControl w:val="0"/>
        <w:tabs>
          <w:tab w:val="left" w:pos="720"/>
        </w:tabs>
        <w:ind w:firstLine="720"/>
        <w:rPr>
          <w:lang w:eastAsia="ru-RU"/>
        </w:rPr>
      </w:pPr>
      <w:r>
        <w:rPr>
          <w:noProof/>
          <w:lang w:eastAsia="ru-RU"/>
        </w:rPr>
        <w:pict>
          <v:shape id="Поле 36" o:spid="_x0000_s1028" type="#_x0000_t202" style="position:absolute;left:0;text-align:left;margin-left:-43.2pt;margin-top:3.45pt;width:174pt;height:51.75pt;z-index:251662336;visibility:visible">
            <v:textbox>
              <w:txbxContent>
                <w:p w:rsidR="0089473D" w:rsidRPr="000D1516" w:rsidRDefault="0089473D" w:rsidP="00FC0201">
                  <w:pPr>
                    <w:jc w:val="center"/>
                  </w:pPr>
                  <w:r>
                    <w:t>Образование земельного участка</w:t>
                  </w: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35" o:spid="_x0000_s1029" type="#_x0000_t32" style="position:absolute;left:0;text-align:left;margin-left:111.45pt;margin-top:12.4pt;width:107.25pt;height:22.6pt;flip:x;z-index:251673600;visibility:visible">
            <v:stroke endarrow="block"/>
          </v:shape>
        </w:pict>
      </w:r>
    </w:p>
    <w:p w:rsidR="0089473D" w:rsidRPr="00FC0201" w:rsidRDefault="0089473D" w:rsidP="00FC0201">
      <w:pPr>
        <w:widowControl w:val="0"/>
        <w:tabs>
          <w:tab w:val="left" w:pos="720"/>
        </w:tabs>
        <w:ind w:firstLine="720"/>
        <w:rPr>
          <w:lang w:eastAsia="ru-RU"/>
        </w:rPr>
      </w:pPr>
    </w:p>
    <w:p w:rsidR="0089473D" w:rsidRPr="00FC0201" w:rsidRDefault="0089473D" w:rsidP="00FC0201">
      <w:pPr>
        <w:widowControl w:val="0"/>
        <w:tabs>
          <w:tab w:val="left" w:pos="720"/>
        </w:tabs>
        <w:ind w:firstLine="720"/>
        <w:rPr>
          <w:lang w:eastAsia="ru-RU"/>
        </w:rPr>
      </w:pPr>
      <w:r>
        <w:rPr>
          <w:noProof/>
          <w:lang w:eastAsia="ru-RU"/>
        </w:rPr>
        <w:pict>
          <v:shape id="Поле 33" o:spid="_x0000_s1030" type="#_x0000_t202" style="position:absolute;left:0;text-align:left;margin-left:234pt;margin-top:2.7pt;width:112.95pt;height:78.45pt;z-index:251660288;visibility:visible">
            <v:textbox>
              <w:txbxContent>
                <w:p w:rsidR="0089473D" w:rsidRDefault="0089473D" w:rsidP="005B12DB">
                  <w:pPr>
                    <w:spacing w:after="0" w:line="240" w:lineRule="auto"/>
                    <w:jc w:val="center"/>
                  </w:pPr>
                  <w:r>
                    <w:t xml:space="preserve">Отказ в приеме заявки в связи </w:t>
                  </w:r>
                </w:p>
                <w:p w:rsidR="0089473D" w:rsidRDefault="0089473D" w:rsidP="005B12DB">
                  <w:pPr>
                    <w:spacing w:after="0" w:line="240" w:lineRule="auto"/>
                    <w:jc w:val="center"/>
                  </w:pPr>
                  <w:r>
                    <w:t>с поступлением ее по истечении срока приема заявок</w:t>
                  </w:r>
                </w:p>
                <w:p w:rsidR="0089473D" w:rsidRPr="0036262E" w:rsidRDefault="0089473D" w:rsidP="00FC0201">
                  <w:pPr>
                    <w:jc w:val="center"/>
                  </w:pPr>
                </w:p>
              </w:txbxContent>
            </v:textbox>
          </v:shape>
        </w:pict>
      </w:r>
      <w:r>
        <w:rPr>
          <w:noProof/>
          <w:lang w:eastAsia="ru-RU"/>
        </w:rPr>
        <w:pict>
          <v:shape id="Поле 34" o:spid="_x0000_s1031" type="#_x0000_t202" style="position:absolute;left:0;text-align:left;margin-left:575.4pt;margin-top:7.8pt;width:153.15pt;height:27pt;z-index:251641856;visibility:visible">
            <v:textbox>
              <w:txbxContent>
                <w:p w:rsidR="0089473D" w:rsidRPr="0069539B" w:rsidRDefault="0089473D" w:rsidP="00FC0201">
                  <w:pPr>
                    <w:jc w:val="center"/>
                  </w:pPr>
                  <w:r>
                    <w:t>Проведение аукциона</w:t>
                  </w:r>
                </w:p>
              </w:txbxContent>
            </v:textbox>
          </v:shape>
        </w:pict>
      </w:r>
      <w:r>
        <w:rPr>
          <w:noProof/>
          <w:lang w:eastAsia="ru-RU"/>
        </w:rPr>
        <w:pict>
          <v:shape id="Прямая со стрелкой 32" o:spid="_x0000_s1032" type="#_x0000_t32" style="position:absolute;left:0;text-align:left;margin-left:558.25pt;margin-top:8.15pt;width:0;height:72.1pt;z-index:251666432;visibility:visible;mso-wrap-distance-left:3.17497mm;mso-wrap-distance-right:3.17497mm"/>
        </w:pict>
      </w:r>
      <w:r>
        <w:rPr>
          <w:noProof/>
          <w:lang w:eastAsia="ru-RU"/>
        </w:rPr>
        <w:pict>
          <v:shape id="Прямая со стрелкой 31" o:spid="_x0000_s1033" type="#_x0000_t32" style="position:absolute;left:0;text-align:left;margin-left:558.25pt;margin-top:8.15pt;width:17.15pt;height:.05pt;z-index:251651072;visibility:visible">
            <v:stroke endarrow="block"/>
          </v:shape>
        </w:pict>
      </w:r>
      <w:r>
        <w:rPr>
          <w:noProof/>
          <w:lang w:eastAsia="ru-RU"/>
        </w:rPr>
        <w:pict>
          <v:shape id="Прямая со стрелкой 30" o:spid="_x0000_s1034" type="#_x0000_t32" style="position:absolute;left:0;text-align:left;margin-left:46.25pt;margin-top:0;width:0;height:17.9pt;z-index:251675648;visibility:visible;mso-wrap-distance-left:3.17497mm;mso-wrap-distance-right:3.17497mm">
            <v:stroke endarrow="block"/>
          </v:shape>
        </w:pict>
      </w:r>
      <w:r>
        <w:rPr>
          <w:noProof/>
          <w:lang w:eastAsia="ru-RU"/>
        </w:rPr>
        <w:pict>
          <v:shape id="Поле 29" o:spid="_x0000_s1035" type="#_x0000_t202" style="position:absolute;left:0;text-align:left;margin-left:-48.75pt;margin-top:16pt;width:236.5pt;height:42.25pt;z-index:251674624;visibility:visible">
            <v:textbox>
              <w:txbxContent>
                <w:p w:rsidR="0089473D" w:rsidRPr="007312E0" w:rsidRDefault="0089473D" w:rsidP="00FC0201">
                  <w:r w:rsidRPr="000F708F">
                    <w:t>Обеспечение заинтересованным лицом выполнения кадастровых работ</w:t>
                  </w:r>
                </w:p>
              </w:txbxContent>
            </v:textbox>
          </v:shape>
        </w:pict>
      </w:r>
      <w:r w:rsidRPr="00FC0201">
        <w:rPr>
          <w:lang w:eastAsia="ru-RU"/>
        </w:rPr>
        <w:tab/>
      </w:r>
      <w:r>
        <w:rPr>
          <w:noProof/>
          <w:lang w:eastAsia="ru-RU"/>
        </w:rPr>
        <w:pict>
          <v:line id="Прямая соединительная линия 25" o:spid="_x0000_s1036" style="position:absolute;left:0;text-align:left;z-index:251644928;visibility:visible;mso-wrap-distance-left:3.17497mm;mso-wrap-distance-top:-3e-5mm;mso-wrap-distance-right:3.17497mm;mso-wrap-distance-bottom:-3e-5mm;mso-position-horizontal-relative:text;mso-position-vertical-relative:text" from="10in,-27pt" to="10in,-27pt">
            <v:stroke endarrow="block"/>
          </v:line>
        </w:pict>
      </w:r>
      <w:r>
        <w:rPr>
          <w:noProof/>
          <w:lang w:eastAsia="ru-RU"/>
        </w:rPr>
        <w:pict>
          <v:line id="Прямая соединительная линия 24" o:spid="_x0000_s1037" style="position:absolute;left:0;text-align:left;z-index:251643904;visibility:visible;mso-wrap-distance-left:3.17497mm;mso-wrap-distance-top:-3e-5mm;mso-wrap-distance-right:3.17497mm;mso-wrap-distance-bottom:-3e-5mm;mso-position-horizontal-relative:text;mso-position-vertical-relative:text" from="99pt,0" to="99pt,0">
            <v:stroke endarrow="block"/>
          </v:line>
        </w:pict>
      </w:r>
      <w:r w:rsidRPr="00FC0201">
        <w:rPr>
          <w:lang w:eastAsia="ru-RU"/>
        </w:rPr>
        <w:tab/>
      </w:r>
    </w:p>
    <w:p w:rsidR="0089473D" w:rsidRPr="00FC0201" w:rsidRDefault="0089473D" w:rsidP="00FC0201">
      <w:pPr>
        <w:widowControl w:val="0"/>
        <w:tabs>
          <w:tab w:val="left" w:pos="720"/>
        </w:tabs>
        <w:ind w:firstLine="720"/>
        <w:rPr>
          <w:lang w:eastAsia="ru-RU"/>
        </w:rPr>
      </w:pPr>
      <w:r>
        <w:rPr>
          <w:noProof/>
          <w:lang w:eastAsia="ru-RU"/>
        </w:rPr>
        <w:pict>
          <v:shape id="Поле 26" o:spid="_x0000_s1038" type="#_x0000_t202" style="position:absolute;left:0;text-align:left;margin-left:369pt;margin-top:13.25pt;width:173.7pt;height:98.25pt;z-index:251650048;visibility:visible">
            <v:textbox>
              <w:txbxContent>
                <w:p w:rsidR="0089473D" w:rsidRDefault="0089473D" w:rsidP="005B12DB">
                  <w:pPr>
                    <w:spacing w:after="0" w:line="240" w:lineRule="auto"/>
                    <w:jc w:val="center"/>
                  </w:pPr>
                  <w:r>
                    <w:t xml:space="preserve">Выдача уведомления </w:t>
                  </w:r>
                </w:p>
                <w:p w:rsidR="0089473D" w:rsidRDefault="0089473D" w:rsidP="005B12DB">
                  <w:pPr>
                    <w:spacing w:after="0" w:line="240" w:lineRule="auto"/>
                    <w:jc w:val="center"/>
                  </w:pPr>
                  <w:r>
                    <w:t xml:space="preserve">о признании заявителя участником аукциона </w:t>
                  </w:r>
                </w:p>
                <w:p w:rsidR="0089473D" w:rsidRDefault="0089473D" w:rsidP="005B12DB">
                  <w:pPr>
                    <w:spacing w:after="0" w:line="240" w:lineRule="auto"/>
                    <w:jc w:val="center"/>
                  </w:pPr>
                  <w:r>
                    <w:t xml:space="preserve">либо об отказе заявителю </w:t>
                  </w:r>
                </w:p>
                <w:p w:rsidR="0089473D" w:rsidRDefault="0089473D" w:rsidP="005B12DB">
                  <w:pPr>
                    <w:spacing w:after="0" w:line="240" w:lineRule="auto"/>
                    <w:jc w:val="center"/>
                  </w:pPr>
                  <w:r>
                    <w:t>в допуске к участию</w:t>
                  </w:r>
                </w:p>
                <w:p w:rsidR="0089473D" w:rsidRPr="00585559" w:rsidRDefault="0089473D" w:rsidP="005B12DB">
                  <w:pPr>
                    <w:spacing w:after="0" w:line="240" w:lineRule="auto"/>
                    <w:jc w:val="center"/>
                  </w:pPr>
                  <w:r>
                    <w:t>в аукционе</w:t>
                  </w:r>
                </w:p>
              </w:txbxContent>
            </v:textbox>
          </v:shape>
        </w:pict>
      </w:r>
      <w:r>
        <w:rPr>
          <w:noProof/>
          <w:lang w:eastAsia="ru-RU"/>
        </w:rPr>
        <w:pict>
          <v:line id="Прямая соединительная линия 28" o:spid="_x0000_s1039" style="position:absolute;left:0;text-align:left;z-index:251645952;visibility:visible;mso-wrap-distance-left:3.17497mm;mso-wrap-distance-right:3.17497mm" from="9in,13.25pt" to="9in,27.5pt">
            <v:stroke endarrow="block"/>
          </v:line>
        </w:pict>
      </w:r>
    </w:p>
    <w:p w:rsidR="0089473D" w:rsidRPr="00FC0201" w:rsidRDefault="0089473D" w:rsidP="00FC0201">
      <w:pPr>
        <w:widowControl w:val="0"/>
        <w:tabs>
          <w:tab w:val="left" w:pos="720"/>
        </w:tabs>
        <w:ind w:firstLine="720"/>
        <w:rPr>
          <w:lang w:eastAsia="ru-RU"/>
        </w:rPr>
      </w:pPr>
      <w:r>
        <w:rPr>
          <w:noProof/>
          <w:lang w:eastAsia="ru-RU"/>
        </w:rPr>
        <w:pict>
          <v:shape id="Поле 27" o:spid="_x0000_s1040" type="#_x0000_t202" style="position:absolute;left:0;text-align:left;margin-left:567pt;margin-top:5.8pt;width:159pt;height:65.4pt;z-index:251642880;visibility:visible">
            <v:textbox>
              <w:txbxContent>
                <w:p w:rsidR="0089473D" w:rsidRDefault="0089473D" w:rsidP="005B12DB">
                  <w:pPr>
                    <w:spacing w:after="0" w:line="240" w:lineRule="auto"/>
                    <w:jc w:val="center"/>
                  </w:pPr>
                  <w:r>
                    <w:t xml:space="preserve">Подписание протокола </w:t>
                  </w:r>
                </w:p>
                <w:p w:rsidR="0089473D" w:rsidRPr="0069539B" w:rsidRDefault="0089473D" w:rsidP="005B12DB">
                  <w:pPr>
                    <w:spacing w:after="0" w:line="240" w:lineRule="auto"/>
                    <w:jc w:val="center"/>
                  </w:pPr>
                  <w:r>
                    <w:t>о результатах аукциона либо о признании аукциона несостоявшимся</w:t>
                  </w:r>
                </w:p>
              </w:txbxContent>
            </v:textbox>
          </v:shape>
        </w:pict>
      </w:r>
      <w:r>
        <w:rPr>
          <w:noProof/>
          <w:lang w:eastAsia="ru-RU"/>
        </w:rPr>
        <w:pict>
          <v:shape id="Прямая со стрелкой 23" o:spid="_x0000_s1041" type="#_x0000_t32" style="position:absolute;left:0;text-align:left;margin-left:88.5pt;margin-top:6.55pt;width:.05pt;height:23.5pt;z-index:251661312;visibility:visible">
            <v:stroke endarrow="block"/>
          </v:shape>
        </w:pict>
      </w:r>
    </w:p>
    <w:p w:rsidR="0089473D" w:rsidRPr="00FC0201" w:rsidRDefault="0089473D" w:rsidP="00FC0201">
      <w:pPr>
        <w:widowControl w:val="0"/>
        <w:tabs>
          <w:tab w:val="left" w:pos="720"/>
        </w:tabs>
        <w:ind w:firstLine="720"/>
        <w:rPr>
          <w:lang w:eastAsia="ru-RU"/>
        </w:rPr>
      </w:pPr>
      <w:r>
        <w:rPr>
          <w:noProof/>
          <w:lang w:eastAsia="ru-RU"/>
        </w:rPr>
        <w:pict>
          <v:shape id="Поле 18" o:spid="_x0000_s1042" type="#_x0000_t202" style="position:absolute;left:0;text-align:left;margin-left:234pt;margin-top:16.35pt;width:112.95pt;height:62.3pt;z-index:251640832;visibility:visible">
            <v:textbox>
              <w:txbxContent>
                <w:p w:rsidR="0089473D" w:rsidRDefault="0089473D" w:rsidP="005B12DB">
                  <w:pPr>
                    <w:spacing w:after="0" w:line="240" w:lineRule="auto"/>
                    <w:jc w:val="center"/>
                  </w:pPr>
                  <w:r>
                    <w:t xml:space="preserve">Прием </w:t>
                  </w:r>
                </w:p>
                <w:p w:rsidR="0089473D" w:rsidRPr="0078404E" w:rsidRDefault="0089473D" w:rsidP="005B12DB">
                  <w:pPr>
                    <w:spacing w:after="0" w:line="240" w:lineRule="auto"/>
                    <w:jc w:val="center"/>
                  </w:pPr>
                  <w:r>
                    <w:t>и регистрация заявок на участие в аукционе</w:t>
                  </w:r>
                </w:p>
              </w:txbxContent>
            </v:textbox>
          </v:shape>
        </w:pict>
      </w:r>
      <w:r>
        <w:rPr>
          <w:noProof/>
          <w:lang w:eastAsia="ru-RU"/>
        </w:rPr>
        <w:pict>
          <v:shape id="Прямая со стрелкой 22" o:spid="_x0000_s1043" type="#_x0000_t32" style="position:absolute;left:0;text-align:left;margin-left:289.2pt;margin-top:3.7pt;width:0;height:17.3pt;z-index:251659264;visibility:visible;mso-wrap-distance-left:3.17497mm;mso-wrap-distance-right:3.17497mm">
            <v:stroke startarrow="block"/>
          </v:shape>
        </w:pict>
      </w:r>
      <w:r>
        <w:rPr>
          <w:noProof/>
          <w:lang w:eastAsia="ru-RU"/>
        </w:rPr>
        <w:pict>
          <v:line id="Прямая соединительная линия 21" o:spid="_x0000_s1044" style="position:absolute;left:0;text-align:left;z-index:251665408;visibility:visible;mso-wrap-distance-top:-3e-5mm;mso-wrap-distance-bottom:-3e-5mm" from="546pt,11.25pt" to="558.2pt,11.25pt"/>
        </w:pict>
      </w:r>
      <w:r>
        <w:rPr>
          <w:noProof/>
          <w:lang w:eastAsia="ru-RU"/>
        </w:rPr>
        <w:pict>
          <v:line id="Прямая соединительная линия 20" o:spid="_x0000_s1045" style="position:absolute;left:0;text-align:left;z-index:251646976;visibility:visible;mso-wrap-distance-left:3.17497mm;mso-wrap-distance-top:-3e-5mm;mso-wrap-distance-right:3.17497mm;mso-wrap-distance-bottom:-3e-5mm" from="450pt,3.05pt" to="450pt,3.05pt">
            <v:stroke endarrow="block"/>
          </v:line>
        </w:pict>
      </w:r>
      <w:r>
        <w:rPr>
          <w:noProof/>
          <w:lang w:eastAsia="ru-RU"/>
        </w:rPr>
        <w:pict>
          <v:shape id="Поле 19" o:spid="_x0000_s1046" type="#_x0000_t202" style="position:absolute;left:0;text-align:left;margin-left:-13.2pt;margin-top:2.45pt;width:174pt;height:41pt;z-index:251657216;visibility:visible">
            <v:textbox>
              <w:txbxContent>
                <w:p w:rsidR="0089473D" w:rsidRDefault="0089473D" w:rsidP="005B12DB">
                  <w:pPr>
                    <w:spacing w:after="0" w:line="240" w:lineRule="auto"/>
                    <w:jc w:val="center"/>
                  </w:pPr>
                  <w:r>
                    <w:t xml:space="preserve">Принятие решения </w:t>
                  </w:r>
                </w:p>
                <w:p w:rsidR="0089473D" w:rsidRPr="0004236C" w:rsidRDefault="0089473D" w:rsidP="005B12DB">
                  <w:pPr>
                    <w:spacing w:after="0" w:line="240" w:lineRule="auto"/>
                    <w:jc w:val="center"/>
                  </w:pPr>
                  <w:r>
                    <w:t>о проведении аукциона</w:t>
                  </w:r>
                </w:p>
              </w:txbxContent>
            </v:textbox>
          </v:shape>
        </w:pict>
      </w:r>
    </w:p>
    <w:p w:rsidR="0089473D" w:rsidRPr="00FC0201" w:rsidRDefault="0089473D" w:rsidP="00FC0201">
      <w:pPr>
        <w:widowControl w:val="0"/>
        <w:tabs>
          <w:tab w:val="left" w:pos="720"/>
        </w:tabs>
        <w:ind w:firstLine="720"/>
        <w:rPr>
          <w:lang w:eastAsia="ru-RU"/>
        </w:rPr>
      </w:pPr>
      <w:r>
        <w:rPr>
          <w:noProof/>
          <w:lang w:eastAsia="ru-RU"/>
        </w:rPr>
        <w:pict>
          <v:shape id="Прямая со стрелкой 14" o:spid="_x0000_s1047" type="#_x0000_t32" style="position:absolute;left:0;text-align:left;margin-left:90pt;margin-top:17.9pt;width:0;height:15.55pt;z-index:251653120;visibility:visible;mso-wrap-distance-left:3.17497mm;mso-wrap-distance-right:3.17497mm">
            <v:stroke endarrow="block"/>
          </v:shape>
        </w:pict>
      </w:r>
      <w:r>
        <w:rPr>
          <w:noProof/>
          <w:lang w:eastAsia="ru-RU"/>
        </w:rPr>
        <w:pict>
          <v:shape id="Прямая со стрелкой 17" o:spid="_x0000_s1048" type="#_x0000_t32" style="position:absolute;left:0;text-align:left;margin-left:647.35pt;margin-top:5pt;width:.1pt;height:30.25pt;z-index:251664384;visibility:visible">
            <v:stroke endarrow="block"/>
          </v:shape>
        </w:pict>
      </w:r>
    </w:p>
    <w:p w:rsidR="0089473D" w:rsidRPr="00FC0201" w:rsidRDefault="0089473D" w:rsidP="00FC0201">
      <w:pPr>
        <w:widowControl w:val="0"/>
        <w:tabs>
          <w:tab w:val="left" w:pos="720"/>
        </w:tabs>
        <w:ind w:firstLine="720"/>
        <w:rPr>
          <w:lang w:eastAsia="ru-RU"/>
        </w:rPr>
      </w:pPr>
      <w:r>
        <w:rPr>
          <w:noProof/>
          <w:lang w:eastAsia="ru-RU"/>
        </w:rPr>
        <w:pict>
          <v:shape id="Прямая со стрелкой 13" o:spid="_x0000_s1049" type="#_x0000_t32" style="position:absolute;left:0;text-align:left;margin-left:459pt;margin-top:10.45pt;width:.05pt;height:38.75pt;z-index:251671552;visibility:visible">
            <v:stroke startarrow="block"/>
          </v:shape>
        </w:pict>
      </w:r>
      <w:r>
        <w:rPr>
          <w:noProof/>
          <w:lang w:eastAsia="ru-RU"/>
        </w:rPr>
        <w:pict>
          <v:shape id="Поле 11" o:spid="_x0000_s1050" type="#_x0000_t202" style="position:absolute;left:0;text-align:left;margin-left:0;margin-top:10.45pt;width:174pt;height:91.4pt;z-index:251648000;visibility:visible">
            <v:textbox>
              <w:txbxContent>
                <w:p w:rsidR="0089473D" w:rsidRDefault="0089473D" w:rsidP="005B12DB">
                  <w:pPr>
                    <w:spacing w:after="0" w:line="240" w:lineRule="auto"/>
                    <w:jc w:val="center"/>
                  </w:pPr>
                  <w:r>
                    <w:t xml:space="preserve">Подготовка и опубликование в официальном печатном издании и размещение </w:t>
                  </w:r>
                </w:p>
                <w:p w:rsidR="0089473D" w:rsidRPr="0004236C" w:rsidRDefault="0089473D" w:rsidP="005B12DB">
                  <w:pPr>
                    <w:spacing w:after="0" w:line="240" w:lineRule="auto"/>
                  </w:pPr>
                  <w:r>
                    <w:t>на официальном сайте извещения о проведении аукциона</w:t>
                  </w:r>
                </w:p>
              </w:txbxContent>
            </v:textbox>
          </v:shape>
        </w:pict>
      </w:r>
      <w:r>
        <w:rPr>
          <w:noProof/>
          <w:lang w:eastAsia="ru-RU"/>
        </w:rPr>
        <w:pict>
          <v:shape id="Поле 12" o:spid="_x0000_s1051" type="#_x0000_t202" style="position:absolute;left:0;text-align:left;margin-left:567pt;margin-top:19.45pt;width:159pt;height:44pt;z-index:251663360;visibility:visible">
            <v:textbox>
              <w:txbxContent>
                <w:p w:rsidR="0089473D" w:rsidRDefault="0089473D" w:rsidP="005B12DB">
                  <w:pPr>
                    <w:spacing w:after="0" w:line="240" w:lineRule="auto"/>
                    <w:jc w:val="center"/>
                  </w:pPr>
                  <w:r>
                    <w:t>Возврат задатков лицам,</w:t>
                  </w:r>
                </w:p>
                <w:p w:rsidR="0089473D" w:rsidRPr="00364070" w:rsidRDefault="0089473D" w:rsidP="005B12DB">
                  <w:pPr>
                    <w:spacing w:after="0" w:line="240" w:lineRule="auto"/>
                    <w:jc w:val="center"/>
                  </w:pPr>
                  <w:r>
                    <w:t>не победившим в аукционе</w:t>
                  </w:r>
                </w:p>
              </w:txbxContent>
            </v:textbox>
          </v:shape>
        </w:pict>
      </w:r>
      <w:r>
        <w:rPr>
          <w:noProof/>
          <w:lang w:eastAsia="ru-RU"/>
        </w:rPr>
        <w:pict>
          <v:shape id="Прямая со стрелкой 16" o:spid="_x0000_s1052" type="#_x0000_t32" style="position:absolute;left:0;text-align:left;margin-left:204.3pt;margin-top:10.3pt;width:.05pt;height:67.65pt;z-index:251669504;visibility:visible"/>
        </w:pict>
      </w:r>
      <w:r>
        <w:rPr>
          <w:noProof/>
          <w:lang w:eastAsia="ru-RU"/>
        </w:rPr>
        <w:pict>
          <v:line id="Прямая соединительная линия 15" o:spid="_x0000_s1053" style="position:absolute;left:0;text-align:left;flip:y;z-index:251658240;visibility:visible;mso-wrap-distance-top:-3e-5mm;mso-wrap-distance-bottom:-3e-5mm" from="204.3pt,10.3pt" to="234pt,10.3pt">
            <v:stroke endarrow="block"/>
          </v:line>
        </w:pict>
      </w:r>
    </w:p>
    <w:p w:rsidR="0089473D" w:rsidRPr="00FC0201" w:rsidRDefault="0089473D" w:rsidP="00FC0201">
      <w:pPr>
        <w:widowControl w:val="0"/>
        <w:tabs>
          <w:tab w:val="left" w:pos="720"/>
        </w:tabs>
        <w:ind w:firstLine="720"/>
        <w:rPr>
          <w:lang w:eastAsia="ru-RU"/>
        </w:rPr>
      </w:pPr>
      <w:r>
        <w:rPr>
          <w:noProof/>
          <w:lang w:eastAsia="ru-RU"/>
        </w:rPr>
        <w:pict>
          <v:shape id="Поле 7" o:spid="_x0000_s1054" type="#_x0000_t202" style="position:absolute;left:0;text-align:left;margin-left:234pt;margin-top:21.05pt;width:112.35pt;height:43.6pt;z-index:251649024;visibility:visible">
            <v:textbox>
              <w:txbxContent>
                <w:p w:rsidR="0089473D" w:rsidRPr="0004236C" w:rsidRDefault="0089473D" w:rsidP="00FC0201">
                  <w:pPr>
                    <w:jc w:val="center"/>
                  </w:pPr>
                  <w:r>
                    <w:t>Рассмотрение заявок комиссией</w:t>
                  </w:r>
                </w:p>
              </w:txbxContent>
            </v:textbox>
          </v:shape>
        </w:pict>
      </w:r>
      <w:r>
        <w:rPr>
          <w:noProof/>
          <w:lang w:eastAsia="ru-RU"/>
        </w:rPr>
        <w:pict>
          <v:shape id="Прямая со стрелкой 10" o:spid="_x0000_s1055" type="#_x0000_t32" style="position:absolute;left:0;text-align:left;margin-left:289.2pt;margin-top:.55pt;width:0;height:19.95pt;z-index:251654144;visibility:visible;mso-wrap-distance-left:3.17497mm;mso-wrap-distance-right:3.17497mm">
            <v:stroke endarrow="block"/>
          </v:shape>
        </w:pict>
      </w:r>
    </w:p>
    <w:p w:rsidR="0089473D" w:rsidRPr="00FC0201" w:rsidRDefault="0089473D" w:rsidP="00FC0201">
      <w:pPr>
        <w:widowControl w:val="0"/>
        <w:tabs>
          <w:tab w:val="left" w:pos="720"/>
        </w:tabs>
        <w:ind w:firstLine="720"/>
        <w:rPr>
          <w:lang w:eastAsia="ru-RU"/>
        </w:rPr>
      </w:pPr>
      <w:r>
        <w:rPr>
          <w:noProof/>
          <w:lang w:eastAsia="ru-RU"/>
        </w:rPr>
        <w:pict>
          <v:shape id="Прямая со стрелкой 8" o:spid="_x0000_s1056" type="#_x0000_t32" style="position:absolute;left:0;text-align:left;margin-left:9in;margin-top:4.6pt;width:.05pt;height:28.1pt;z-index:251655168;visibility:visible">
            <v:stroke endarrow="block"/>
          </v:shape>
        </w:pict>
      </w:r>
      <w:r>
        <w:rPr>
          <w:noProof/>
          <w:lang w:eastAsia="ru-RU"/>
        </w:rPr>
        <w:pict>
          <v:shape id="Поле 9" o:spid="_x0000_s1057" type="#_x0000_t202" style="position:absolute;left:0;text-align:left;margin-left:386.55pt;margin-top:6.7pt;width:159.45pt;height:48.25pt;z-index:251652096;visibility:visible">
            <v:textbox>
              <w:txbxContent>
                <w:p w:rsidR="0089473D" w:rsidRPr="00585559" w:rsidRDefault="0089473D" w:rsidP="00FC0201">
                  <w:pPr>
                    <w:jc w:val="center"/>
                  </w:pPr>
                  <w:r>
                    <w:t>Подписание протокола рассмотрения заявок</w:t>
                  </w:r>
                </w:p>
                <w:p w:rsidR="0089473D" w:rsidRPr="00585559" w:rsidRDefault="0089473D" w:rsidP="00FC0201"/>
              </w:txbxContent>
            </v:textbox>
          </v:shape>
        </w:pict>
      </w:r>
    </w:p>
    <w:p w:rsidR="0089473D" w:rsidRPr="00FC0201" w:rsidRDefault="0089473D" w:rsidP="00FC0201">
      <w:pPr>
        <w:widowControl w:val="0"/>
        <w:tabs>
          <w:tab w:val="left" w:pos="720"/>
        </w:tabs>
        <w:ind w:firstLine="720"/>
        <w:rPr>
          <w:lang w:eastAsia="ru-RU"/>
        </w:rPr>
      </w:pPr>
      <w:r>
        <w:rPr>
          <w:noProof/>
          <w:lang w:eastAsia="ru-RU"/>
        </w:rPr>
        <w:pict>
          <v:shape id="Поле 3" o:spid="_x0000_s1058" type="#_x0000_t202" style="position:absolute;left:0;text-align:left;margin-left:8in;margin-top:6.15pt;width:159pt;height:84pt;z-index:251656192;visibility:visible">
            <v:textbox>
              <w:txbxContent>
                <w:p w:rsidR="0089473D" w:rsidRPr="0069539B" w:rsidRDefault="0089473D" w:rsidP="00FC0201">
                  <w:pPr>
                    <w:jc w:val="center"/>
                  </w:pPr>
                  <w:r>
                    <w:t>Подготовка и подписание договора аренды (купли-продажи) земельного участка по результатам аукциона</w:t>
                  </w:r>
                </w:p>
              </w:txbxContent>
            </v:textbox>
          </v:shape>
        </w:pict>
      </w:r>
      <w:r>
        <w:rPr>
          <w:noProof/>
          <w:lang w:eastAsia="ru-RU"/>
        </w:rPr>
        <w:pict>
          <v:line id="Прямая соединительная линия 6" o:spid="_x0000_s1059" style="position:absolute;left:0;text-align:left;z-index:251668480;visibility:visible;mso-wrap-distance-top:-3e-5mm;mso-wrap-distance-bottom:-3e-5mm" from="175.05pt,8.95pt" to="204.3pt,8.95pt"/>
        </w:pict>
      </w:r>
      <w:r>
        <w:rPr>
          <w:noProof/>
          <w:lang w:eastAsia="ru-RU"/>
        </w:rPr>
        <w:pict>
          <v:line id="Прямая соединительная линия 5" o:spid="_x0000_s1060" style="position:absolute;left:0;text-align:left;z-index:251667456;visibility:visible;mso-wrap-distance-top:-3e-5mm;mso-wrap-distance-bottom:-3e-5mm" from="-48.75pt,-449.4pt" to="-36.55pt,-449.4pt"/>
        </w:pict>
      </w:r>
      <w:r w:rsidRPr="00FC0201">
        <w:rPr>
          <w:lang w:eastAsia="ru-RU"/>
        </w:rPr>
        <w:tab/>
      </w:r>
      <w:r w:rsidRPr="00FC0201">
        <w:rPr>
          <w:lang w:eastAsia="ru-RU"/>
        </w:rPr>
        <w:tab/>
      </w:r>
      <w:r w:rsidRPr="00FC0201">
        <w:rPr>
          <w:lang w:eastAsia="ru-RU"/>
        </w:rPr>
        <w:tab/>
      </w:r>
    </w:p>
    <w:p w:rsidR="0089473D" w:rsidRDefault="0089473D" w:rsidP="005B12DB">
      <w:pPr>
        <w:widowControl w:val="0"/>
        <w:tabs>
          <w:tab w:val="left" w:pos="720"/>
          <w:tab w:val="left" w:pos="13230"/>
        </w:tabs>
        <w:ind w:firstLine="720"/>
        <w:rPr>
          <w:lang w:eastAsia="ru-RU"/>
        </w:rPr>
      </w:pPr>
      <w:r>
        <w:rPr>
          <w:noProof/>
          <w:lang w:eastAsia="ru-RU"/>
        </w:rPr>
        <w:pict>
          <v:line id="Прямая соединительная линия 4" o:spid="_x0000_s1061" style="position:absolute;left:0;text-align:left;flip:y;z-index:251670528;visibility:visible;mso-wrap-distance-top:-3e-5mm;mso-wrap-distance-bottom:-3e-5mm" from="346.35pt,-.35pt" to="386.55pt,-.35pt">
            <v:stroke endarrow="block"/>
          </v:line>
        </w:pict>
      </w:r>
      <w:r w:rsidRPr="00FC0201">
        <w:rPr>
          <w:lang w:eastAsia="ru-RU"/>
        </w:rPr>
        <w:tab/>
      </w:r>
    </w:p>
    <w:sectPr w:rsidR="0089473D" w:rsidSect="0010020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73D" w:rsidRDefault="0089473D" w:rsidP="00A36280">
      <w:pPr>
        <w:spacing w:after="0" w:line="240" w:lineRule="auto"/>
      </w:pPr>
      <w:r>
        <w:separator/>
      </w:r>
    </w:p>
  </w:endnote>
  <w:endnote w:type="continuationSeparator" w:id="1">
    <w:p w:rsidR="0089473D" w:rsidRDefault="0089473D" w:rsidP="00A36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73D" w:rsidRDefault="0089473D" w:rsidP="00A36280">
      <w:pPr>
        <w:spacing w:after="0" w:line="240" w:lineRule="auto"/>
      </w:pPr>
      <w:r>
        <w:separator/>
      </w:r>
    </w:p>
  </w:footnote>
  <w:footnote w:type="continuationSeparator" w:id="1">
    <w:p w:rsidR="0089473D" w:rsidRDefault="0089473D" w:rsidP="00A36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3D" w:rsidRPr="00EB7224" w:rsidRDefault="0089473D">
    <w:pPr>
      <w:pStyle w:val="Header"/>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Pr>
        <w:rFonts w:ascii="Times New Roman" w:hAnsi="Times New Roman" w:cs="Times New Roman"/>
        <w:noProof/>
      </w:rPr>
      <w:t>2</w:t>
    </w:r>
    <w:r w:rsidRPr="00EB7224">
      <w:rPr>
        <w:rFonts w:ascii="Times New Roman" w:hAnsi="Times New Roman" w:cs="Times New Roman"/>
      </w:rPr>
      <w:fldChar w:fldCharType="end"/>
    </w:r>
  </w:p>
  <w:p w:rsidR="0089473D" w:rsidRDefault="0089473D">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490"/>
    <w:multiLevelType w:val="hybridMultilevel"/>
    <w:tmpl w:val="CE785076"/>
    <w:lvl w:ilvl="0" w:tplc="E09A2474">
      <w:start w:val="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040A2FB0"/>
    <w:multiLevelType w:val="multilevel"/>
    <w:tmpl w:val="77D4651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540"/>
        </w:tabs>
        <w:ind w:left="3540" w:hanging="144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2">
    <w:nsid w:val="092F0910"/>
    <w:multiLevelType w:val="hybridMultilevel"/>
    <w:tmpl w:val="93CC6152"/>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0D3A0BC7"/>
    <w:multiLevelType w:val="hybridMultilevel"/>
    <w:tmpl w:val="E7646758"/>
    <w:lvl w:ilvl="0" w:tplc="7F102C60">
      <w:start w:val="3"/>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5">
    <w:nsid w:val="0D8F5792"/>
    <w:multiLevelType w:val="hybridMultilevel"/>
    <w:tmpl w:val="A2CE2BC8"/>
    <w:lvl w:ilvl="0" w:tplc="7DD6F0BA">
      <w:start w:val="1"/>
      <w:numFmt w:val="bullet"/>
      <w:lvlText w:val="­"/>
      <w:lvlJc w:val="left"/>
      <w:pPr>
        <w:ind w:left="1211"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0B40B73"/>
    <w:multiLevelType w:val="hybridMultilevel"/>
    <w:tmpl w:val="3468F95A"/>
    <w:lvl w:ilvl="0" w:tplc="DC38DD74">
      <w:start w:val="2"/>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7">
    <w:nsid w:val="12CA7EEC"/>
    <w:multiLevelType w:val="hybridMultilevel"/>
    <w:tmpl w:val="C47A2662"/>
    <w:lvl w:ilvl="0" w:tplc="FC76CC50">
      <w:start w:val="3"/>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151B6F7C"/>
    <w:multiLevelType w:val="hybridMultilevel"/>
    <w:tmpl w:val="70A04792"/>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6D818AC"/>
    <w:multiLevelType w:val="multilevel"/>
    <w:tmpl w:val="3FBA28EA"/>
    <w:lvl w:ilvl="0">
      <w:start w:val="2"/>
      <w:numFmt w:val="decimal"/>
      <w:lvlText w:val="%1."/>
      <w:lvlJc w:val="left"/>
      <w:pPr>
        <w:ind w:left="528" w:hanging="528"/>
      </w:pPr>
      <w:rPr>
        <w:rFonts w:hint="default"/>
      </w:rPr>
    </w:lvl>
    <w:lvl w:ilvl="1">
      <w:start w:val="14"/>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D337666"/>
    <w:multiLevelType w:val="hybridMultilevel"/>
    <w:tmpl w:val="DAD83A70"/>
    <w:lvl w:ilvl="0" w:tplc="35321E4E">
      <w:start w:val="2"/>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1">
    <w:nsid w:val="25BF3C78"/>
    <w:multiLevelType w:val="hybridMultilevel"/>
    <w:tmpl w:val="010C80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B074C4D"/>
    <w:multiLevelType w:val="multilevel"/>
    <w:tmpl w:val="F1E8E82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712"/>
        </w:tabs>
        <w:ind w:left="3712" w:hanging="144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6">
    <w:nsid w:val="3ECD032D"/>
    <w:multiLevelType w:val="hybridMultilevel"/>
    <w:tmpl w:val="0E567654"/>
    <w:lvl w:ilvl="0" w:tplc="7DD6F0BA">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nsid w:val="3F056041"/>
    <w:multiLevelType w:val="hybridMultilevel"/>
    <w:tmpl w:val="036E04C8"/>
    <w:lvl w:ilvl="0" w:tplc="DD2C7A16">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781C28"/>
    <w:multiLevelType w:val="hybridMultilevel"/>
    <w:tmpl w:val="B3507028"/>
    <w:lvl w:ilvl="0" w:tplc="5F8E3AA8">
      <w:start w:val="2"/>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0">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804EC8"/>
    <w:multiLevelType w:val="hybridMultilevel"/>
    <w:tmpl w:val="22F2EB8A"/>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7A51E04"/>
    <w:multiLevelType w:val="hybridMultilevel"/>
    <w:tmpl w:val="8E3AEACA"/>
    <w:lvl w:ilvl="0" w:tplc="7DD6F0BA">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5B952976"/>
    <w:multiLevelType w:val="multilevel"/>
    <w:tmpl w:val="61BA9540"/>
    <w:lvl w:ilvl="0">
      <w:start w:val="1"/>
      <w:numFmt w:val="decimal"/>
      <w:lvlText w:val="%1."/>
      <w:lvlJc w:val="left"/>
      <w:pPr>
        <w:ind w:left="495" w:hanging="495"/>
      </w:pPr>
      <w:rPr>
        <w:rFonts w:hint="default"/>
        <w:sz w:val="28"/>
        <w:szCs w:val="28"/>
      </w:rPr>
    </w:lvl>
    <w:lvl w:ilvl="1">
      <w:start w:val="1"/>
      <w:numFmt w:val="decimal"/>
      <w:lvlText w:val="%1.%2."/>
      <w:lvlJc w:val="left"/>
      <w:pPr>
        <w:ind w:left="1425" w:hanging="720"/>
      </w:pPr>
      <w:rPr>
        <w:rFonts w:hint="default"/>
        <w:sz w:val="26"/>
        <w:szCs w:val="26"/>
      </w:rPr>
    </w:lvl>
    <w:lvl w:ilvl="2">
      <w:start w:val="1"/>
      <w:numFmt w:val="decimal"/>
      <w:lvlText w:val="%1.%2.%3."/>
      <w:lvlJc w:val="left"/>
      <w:pPr>
        <w:ind w:left="2130" w:hanging="720"/>
      </w:pPr>
      <w:rPr>
        <w:rFonts w:hint="default"/>
        <w:sz w:val="26"/>
        <w:szCs w:val="26"/>
      </w:rPr>
    </w:lvl>
    <w:lvl w:ilvl="3">
      <w:start w:val="1"/>
      <w:numFmt w:val="decimal"/>
      <w:lvlText w:val="%1.%2.%3.%4."/>
      <w:lvlJc w:val="left"/>
      <w:pPr>
        <w:ind w:left="3195" w:hanging="1080"/>
      </w:pPr>
      <w:rPr>
        <w:rFonts w:hint="default"/>
        <w:sz w:val="28"/>
        <w:szCs w:val="28"/>
      </w:rPr>
    </w:lvl>
    <w:lvl w:ilvl="4">
      <w:start w:val="1"/>
      <w:numFmt w:val="decimal"/>
      <w:lvlText w:val="%1.%2.%3.%4.%5."/>
      <w:lvlJc w:val="left"/>
      <w:pPr>
        <w:ind w:left="3900" w:hanging="1080"/>
      </w:pPr>
      <w:rPr>
        <w:rFonts w:hint="default"/>
        <w:sz w:val="28"/>
        <w:szCs w:val="28"/>
      </w:rPr>
    </w:lvl>
    <w:lvl w:ilvl="5">
      <w:start w:val="1"/>
      <w:numFmt w:val="decimal"/>
      <w:lvlText w:val="%1.%2.%3.%4.%5.%6."/>
      <w:lvlJc w:val="left"/>
      <w:pPr>
        <w:ind w:left="4965" w:hanging="1440"/>
      </w:pPr>
      <w:rPr>
        <w:rFonts w:hint="default"/>
        <w:sz w:val="28"/>
        <w:szCs w:val="28"/>
      </w:rPr>
    </w:lvl>
    <w:lvl w:ilvl="6">
      <w:start w:val="1"/>
      <w:numFmt w:val="decimal"/>
      <w:lvlText w:val="%1.%2.%3.%4.%5.%6.%7."/>
      <w:lvlJc w:val="left"/>
      <w:pPr>
        <w:ind w:left="5670" w:hanging="1440"/>
      </w:pPr>
      <w:rPr>
        <w:rFonts w:hint="default"/>
        <w:sz w:val="28"/>
        <w:szCs w:val="28"/>
      </w:rPr>
    </w:lvl>
    <w:lvl w:ilvl="7">
      <w:start w:val="1"/>
      <w:numFmt w:val="decimal"/>
      <w:lvlText w:val="%1.%2.%3.%4.%5.%6.%7.%8."/>
      <w:lvlJc w:val="left"/>
      <w:pPr>
        <w:ind w:left="6735" w:hanging="1800"/>
      </w:pPr>
      <w:rPr>
        <w:rFonts w:hint="default"/>
        <w:sz w:val="28"/>
        <w:szCs w:val="28"/>
      </w:rPr>
    </w:lvl>
    <w:lvl w:ilvl="8">
      <w:start w:val="1"/>
      <w:numFmt w:val="decimal"/>
      <w:lvlText w:val="%1.%2.%3.%4.%5.%6.%7.%8.%9."/>
      <w:lvlJc w:val="left"/>
      <w:pPr>
        <w:ind w:left="7440" w:hanging="1800"/>
      </w:pPr>
      <w:rPr>
        <w:rFonts w:hint="default"/>
        <w:sz w:val="28"/>
        <w:szCs w:val="28"/>
      </w:rPr>
    </w:lvl>
  </w:abstractNum>
  <w:abstractNum w:abstractNumId="26">
    <w:nsid w:val="5C3522A8"/>
    <w:multiLevelType w:val="hybridMultilevel"/>
    <w:tmpl w:val="5C8A8F64"/>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DD20296"/>
    <w:multiLevelType w:val="hybridMultilevel"/>
    <w:tmpl w:val="C836498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6272E1F"/>
    <w:multiLevelType w:val="hybridMultilevel"/>
    <w:tmpl w:val="E6C23808"/>
    <w:lvl w:ilvl="0" w:tplc="C2F83F3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B707C33"/>
    <w:multiLevelType w:val="multilevel"/>
    <w:tmpl w:val="FE768C9C"/>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31">
    <w:nsid w:val="70181704"/>
    <w:multiLevelType w:val="multilevel"/>
    <w:tmpl w:val="6E6201AE"/>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712"/>
        </w:tabs>
        <w:ind w:left="3712" w:hanging="144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32">
    <w:nsid w:val="78122587"/>
    <w:multiLevelType w:val="hybridMultilevel"/>
    <w:tmpl w:val="B2004702"/>
    <w:lvl w:ilvl="0" w:tplc="7DD6F0BA">
      <w:start w:val="1"/>
      <w:numFmt w:val="bullet"/>
      <w:lvlText w:val="­"/>
      <w:lvlJc w:val="left"/>
      <w:pPr>
        <w:ind w:left="360"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988189C"/>
    <w:multiLevelType w:val="hybridMultilevel"/>
    <w:tmpl w:val="7FFEAF2C"/>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ACE0E6D"/>
    <w:multiLevelType w:val="hybridMultilevel"/>
    <w:tmpl w:val="3790036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4"/>
  </w:num>
  <w:num w:numId="2">
    <w:abstractNumId w:val="3"/>
  </w:num>
  <w:num w:numId="3">
    <w:abstractNumId w:val="25"/>
  </w:num>
  <w:num w:numId="4">
    <w:abstractNumId w:val="24"/>
  </w:num>
  <w:num w:numId="5">
    <w:abstractNumId w:val="2"/>
  </w:num>
  <w:num w:numId="6">
    <w:abstractNumId w:val="28"/>
  </w:num>
  <w:num w:numId="7">
    <w:abstractNumId w:val="13"/>
  </w:num>
  <w:num w:numId="8">
    <w:abstractNumId w:val="32"/>
  </w:num>
  <w:num w:numId="9">
    <w:abstractNumId w:val="17"/>
  </w:num>
  <w:num w:numId="10">
    <w:abstractNumId w:val="5"/>
  </w:num>
  <w:num w:numId="11">
    <w:abstractNumId w:val="22"/>
  </w:num>
  <w:num w:numId="12">
    <w:abstractNumId w:val="16"/>
  </w:num>
  <w:num w:numId="13">
    <w:abstractNumId w:val="18"/>
  </w:num>
  <w:num w:numId="14">
    <w:abstractNumId w:val="11"/>
  </w:num>
  <w:num w:numId="15">
    <w:abstractNumId w:val="26"/>
  </w:num>
  <w:num w:numId="16">
    <w:abstractNumId w:val="9"/>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7"/>
  </w:num>
  <w:num w:numId="21">
    <w:abstractNumId w:val="34"/>
  </w:num>
  <w:num w:numId="22">
    <w:abstractNumId w:val="8"/>
  </w:num>
  <w:num w:numId="23">
    <w:abstractNumId w:val="21"/>
  </w:num>
  <w:num w:numId="24">
    <w:abstractNumId w:val="23"/>
  </w:num>
  <w:num w:numId="25">
    <w:abstractNumId w:val="29"/>
  </w:num>
  <w:num w:numId="26">
    <w:abstractNumId w:val="6"/>
  </w:num>
  <w:num w:numId="27">
    <w:abstractNumId w:val="19"/>
  </w:num>
  <w:num w:numId="28">
    <w:abstractNumId w:val="4"/>
  </w:num>
  <w:num w:numId="29">
    <w:abstractNumId w:val="0"/>
  </w:num>
  <w:num w:numId="30">
    <w:abstractNumId w:val="15"/>
  </w:num>
  <w:num w:numId="31">
    <w:abstractNumId w:val="31"/>
  </w:num>
  <w:num w:numId="32">
    <w:abstractNumId w:val="10"/>
  </w:num>
  <w:num w:numId="33">
    <w:abstractNumId w:val="7"/>
  </w:num>
  <w:num w:numId="34">
    <w:abstractNumId w:val="3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201"/>
    <w:rsid w:val="0004236C"/>
    <w:rsid w:val="000D1516"/>
    <w:rsid w:val="000F708F"/>
    <w:rsid w:val="0010020F"/>
    <w:rsid w:val="00125320"/>
    <w:rsid w:val="001A3D40"/>
    <w:rsid w:val="001B76BA"/>
    <w:rsid w:val="00226647"/>
    <w:rsid w:val="002B4D93"/>
    <w:rsid w:val="002C4B13"/>
    <w:rsid w:val="003443DA"/>
    <w:rsid w:val="0036262E"/>
    <w:rsid w:val="00364070"/>
    <w:rsid w:val="003C6580"/>
    <w:rsid w:val="004043BF"/>
    <w:rsid w:val="00420A09"/>
    <w:rsid w:val="00442A4B"/>
    <w:rsid w:val="0047710F"/>
    <w:rsid w:val="004E5C5A"/>
    <w:rsid w:val="005345C0"/>
    <w:rsid w:val="00540AD7"/>
    <w:rsid w:val="00585559"/>
    <w:rsid w:val="005A268A"/>
    <w:rsid w:val="005B12DB"/>
    <w:rsid w:val="0064773C"/>
    <w:rsid w:val="006525F3"/>
    <w:rsid w:val="00685011"/>
    <w:rsid w:val="0069539B"/>
    <w:rsid w:val="006E3F59"/>
    <w:rsid w:val="007312E0"/>
    <w:rsid w:val="0073674B"/>
    <w:rsid w:val="007526A1"/>
    <w:rsid w:val="00756083"/>
    <w:rsid w:val="0078404E"/>
    <w:rsid w:val="00794D6F"/>
    <w:rsid w:val="007D08B6"/>
    <w:rsid w:val="00801BCF"/>
    <w:rsid w:val="00806CF6"/>
    <w:rsid w:val="008133BB"/>
    <w:rsid w:val="00835EF6"/>
    <w:rsid w:val="008608E4"/>
    <w:rsid w:val="0089473D"/>
    <w:rsid w:val="008C11C0"/>
    <w:rsid w:val="0091405F"/>
    <w:rsid w:val="0099753D"/>
    <w:rsid w:val="009A765A"/>
    <w:rsid w:val="00A36280"/>
    <w:rsid w:val="00A606BA"/>
    <w:rsid w:val="00AA047B"/>
    <w:rsid w:val="00AA68D3"/>
    <w:rsid w:val="00AB08C9"/>
    <w:rsid w:val="00AF5167"/>
    <w:rsid w:val="00B35686"/>
    <w:rsid w:val="00BF25F4"/>
    <w:rsid w:val="00C90F12"/>
    <w:rsid w:val="00CA29AB"/>
    <w:rsid w:val="00D553D4"/>
    <w:rsid w:val="00DC7204"/>
    <w:rsid w:val="00DD1171"/>
    <w:rsid w:val="00E642AB"/>
    <w:rsid w:val="00EA62E6"/>
    <w:rsid w:val="00EB7224"/>
    <w:rsid w:val="00ED6A74"/>
    <w:rsid w:val="00FC0201"/>
    <w:rsid w:val="00FD6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01"/>
    <w:pPr>
      <w:spacing w:after="200" w:line="276" w:lineRule="auto"/>
    </w:pPr>
    <w:rPr>
      <w:rFonts w:cs="Calibri"/>
      <w:lang w:eastAsia="en-US"/>
    </w:rPr>
  </w:style>
  <w:style w:type="paragraph" w:styleId="Heading1">
    <w:name w:val="heading 1"/>
    <w:basedOn w:val="Normal"/>
    <w:next w:val="Normal"/>
    <w:link w:val="Heading1Char"/>
    <w:uiPriority w:val="99"/>
    <w:qFormat/>
    <w:rsid w:val="00FC0201"/>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FC0201"/>
    <w:pPr>
      <w:keepNext/>
      <w:keepLines/>
      <w:spacing w:before="200" w:after="0"/>
      <w:outlineLvl w:val="2"/>
    </w:pPr>
    <w:rPr>
      <w:rFonts w:ascii="Cambria" w:eastAsia="Times New Roman" w:hAnsi="Cambria" w:cs="Cambria"/>
      <w:b/>
      <w:bCs/>
      <w:color w:val="4F81BD"/>
      <w:lang w:eastAsia="ru-RU"/>
    </w:rPr>
  </w:style>
  <w:style w:type="paragraph" w:styleId="Heading6">
    <w:name w:val="heading 6"/>
    <w:basedOn w:val="Normal"/>
    <w:next w:val="Normal"/>
    <w:link w:val="Heading6Char"/>
    <w:uiPriority w:val="99"/>
    <w:qFormat/>
    <w:rsid w:val="00FC0201"/>
    <w:pPr>
      <w:spacing w:before="240" w:after="60" w:line="240" w:lineRule="auto"/>
      <w:outlineLvl w:val="5"/>
    </w:pPr>
    <w:rPr>
      <w:rFonts w:ascii="Times New Roman" w:eastAsia="Times New Roman" w:hAnsi="Times New Roman" w:cs="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201"/>
    <w:rPr>
      <w:rFonts w:ascii="Arial" w:hAnsi="Arial" w:cs="Arial"/>
      <w:b/>
      <w:bCs/>
      <w:kern w:val="32"/>
      <w:sz w:val="32"/>
      <w:szCs w:val="32"/>
    </w:rPr>
  </w:style>
  <w:style w:type="character" w:customStyle="1" w:styleId="Heading3Char">
    <w:name w:val="Heading 3 Char"/>
    <w:basedOn w:val="DefaultParagraphFont"/>
    <w:link w:val="Heading3"/>
    <w:uiPriority w:val="99"/>
    <w:semiHidden/>
    <w:locked/>
    <w:rsid w:val="00FC0201"/>
    <w:rPr>
      <w:rFonts w:ascii="Cambria" w:hAnsi="Cambria" w:cs="Cambria"/>
      <w:b/>
      <w:bCs/>
      <w:color w:val="4F81BD"/>
      <w:lang w:eastAsia="ru-RU"/>
    </w:rPr>
  </w:style>
  <w:style w:type="character" w:customStyle="1" w:styleId="Heading6Char">
    <w:name w:val="Heading 6 Char"/>
    <w:basedOn w:val="DefaultParagraphFont"/>
    <w:link w:val="Heading6"/>
    <w:uiPriority w:val="99"/>
    <w:locked/>
    <w:rsid w:val="00FC0201"/>
    <w:rPr>
      <w:rFonts w:ascii="Times New Roman" w:hAnsi="Times New Roman" w:cs="Times New Roman"/>
      <w:b/>
      <w:bCs/>
      <w:lang w:eastAsia="ru-RU"/>
    </w:rPr>
  </w:style>
  <w:style w:type="paragraph" w:customStyle="1" w:styleId="ConsPlusNormal">
    <w:name w:val="ConsPlusNormal"/>
    <w:link w:val="ConsPlusNormal0"/>
    <w:uiPriority w:val="99"/>
    <w:rsid w:val="00FC0201"/>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FC0201"/>
    <w:rPr>
      <w:rFonts w:ascii="Arial" w:hAnsi="Arial" w:cs="Arial"/>
      <w:sz w:val="22"/>
      <w:szCs w:val="22"/>
      <w:lang w:eastAsia="ru-RU"/>
    </w:rPr>
  </w:style>
  <w:style w:type="paragraph" w:styleId="ListParagraph">
    <w:name w:val="List Paragraph"/>
    <w:basedOn w:val="Normal"/>
    <w:uiPriority w:val="99"/>
    <w:qFormat/>
    <w:rsid w:val="00FC0201"/>
    <w:pPr>
      <w:ind w:left="720"/>
    </w:pPr>
    <w:rPr>
      <w:rFonts w:eastAsia="Times New Roman"/>
      <w:lang w:eastAsia="ru-RU"/>
    </w:rPr>
  </w:style>
  <w:style w:type="paragraph" w:customStyle="1" w:styleId="ConsPlusNonformat">
    <w:name w:val="ConsPlusNonformat"/>
    <w:uiPriority w:val="99"/>
    <w:rsid w:val="00FC0201"/>
    <w:pPr>
      <w:widowControl w:val="0"/>
      <w:autoSpaceDE w:val="0"/>
      <w:autoSpaceDN w:val="0"/>
      <w:adjustRightInd w:val="0"/>
    </w:pPr>
    <w:rPr>
      <w:rFonts w:ascii="Courier New" w:hAnsi="Courier New" w:cs="Courier New"/>
      <w:sz w:val="20"/>
      <w:szCs w:val="20"/>
    </w:rPr>
  </w:style>
  <w:style w:type="paragraph" w:styleId="BodyText">
    <w:name w:val="Body Text"/>
    <w:basedOn w:val="Normal"/>
    <w:link w:val="BodyTextChar"/>
    <w:uiPriority w:val="99"/>
    <w:semiHidden/>
    <w:rsid w:val="00FC0201"/>
    <w:pPr>
      <w:spacing w:after="120"/>
    </w:pPr>
    <w:rPr>
      <w:lang w:eastAsia="ru-RU"/>
    </w:rPr>
  </w:style>
  <w:style w:type="character" w:customStyle="1" w:styleId="BodyTextChar">
    <w:name w:val="Body Text Char"/>
    <w:basedOn w:val="DefaultParagraphFont"/>
    <w:link w:val="BodyText"/>
    <w:uiPriority w:val="99"/>
    <w:semiHidden/>
    <w:locked/>
    <w:rsid w:val="00FC0201"/>
    <w:rPr>
      <w:rFonts w:ascii="Calibri" w:hAnsi="Calibri" w:cs="Calibri"/>
      <w:lang w:eastAsia="ru-RU"/>
    </w:rPr>
  </w:style>
  <w:style w:type="character" w:styleId="Hyperlink">
    <w:name w:val="Hyperlink"/>
    <w:basedOn w:val="DefaultParagraphFont"/>
    <w:uiPriority w:val="99"/>
    <w:rsid w:val="00FC0201"/>
    <w:rPr>
      <w:color w:val="0000FF"/>
      <w:u w:val="single"/>
    </w:rPr>
  </w:style>
  <w:style w:type="character" w:customStyle="1" w:styleId="apple-converted-space">
    <w:name w:val="apple-converted-space"/>
    <w:basedOn w:val="DefaultParagraphFont"/>
    <w:uiPriority w:val="99"/>
    <w:rsid w:val="00FC0201"/>
  </w:style>
  <w:style w:type="character" w:styleId="Strong">
    <w:name w:val="Strong"/>
    <w:basedOn w:val="DefaultParagraphFont"/>
    <w:uiPriority w:val="99"/>
    <w:qFormat/>
    <w:rsid w:val="00FC0201"/>
    <w:rPr>
      <w:b/>
      <w:bCs/>
    </w:rPr>
  </w:style>
  <w:style w:type="character" w:customStyle="1" w:styleId="style8">
    <w:name w:val="style8"/>
    <w:basedOn w:val="DefaultParagraphFont"/>
    <w:uiPriority w:val="99"/>
    <w:rsid w:val="00FC0201"/>
  </w:style>
  <w:style w:type="paragraph" w:customStyle="1" w:styleId="ConsPlusTitle">
    <w:name w:val="ConsPlusTitle"/>
    <w:uiPriority w:val="99"/>
    <w:rsid w:val="00FC0201"/>
    <w:pPr>
      <w:widowControl w:val="0"/>
      <w:autoSpaceDE w:val="0"/>
      <w:autoSpaceDN w:val="0"/>
      <w:adjustRightInd w:val="0"/>
    </w:pPr>
    <w:rPr>
      <w:rFonts w:ascii="Arial" w:hAnsi="Arial" w:cs="Arial"/>
      <w:b/>
      <w:bCs/>
      <w:sz w:val="20"/>
      <w:szCs w:val="20"/>
    </w:rPr>
  </w:style>
  <w:style w:type="paragraph" w:customStyle="1" w:styleId="a">
    <w:name w:val="Стиль"/>
    <w:uiPriority w:val="99"/>
    <w:rsid w:val="00FC0201"/>
    <w:pPr>
      <w:widowControl w:val="0"/>
      <w:autoSpaceDE w:val="0"/>
      <w:autoSpaceDN w:val="0"/>
      <w:adjustRightInd w:val="0"/>
    </w:pPr>
    <w:rPr>
      <w:rFonts w:eastAsia="Times New Roman" w:cs="Calibri"/>
      <w:sz w:val="24"/>
      <w:szCs w:val="24"/>
    </w:rPr>
  </w:style>
  <w:style w:type="paragraph" w:styleId="BalloonText">
    <w:name w:val="Balloon Text"/>
    <w:basedOn w:val="Normal"/>
    <w:link w:val="BalloonTextChar"/>
    <w:uiPriority w:val="99"/>
    <w:semiHidden/>
    <w:rsid w:val="00FC0201"/>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uiPriority w:val="99"/>
    <w:semiHidden/>
    <w:locked/>
    <w:rsid w:val="00FC0201"/>
    <w:rPr>
      <w:rFonts w:ascii="Segoe UI" w:hAnsi="Segoe UI" w:cs="Segoe UI"/>
      <w:sz w:val="18"/>
      <w:szCs w:val="18"/>
      <w:lang w:eastAsia="ru-RU"/>
    </w:rPr>
  </w:style>
  <w:style w:type="character" w:styleId="FollowedHyperlink">
    <w:name w:val="FollowedHyperlink"/>
    <w:basedOn w:val="DefaultParagraphFont"/>
    <w:uiPriority w:val="99"/>
    <w:semiHidden/>
    <w:rsid w:val="00FC0201"/>
    <w:rPr>
      <w:color w:val="800080"/>
      <w:u w:val="single"/>
    </w:rPr>
  </w:style>
  <w:style w:type="paragraph" w:styleId="Header">
    <w:name w:val="header"/>
    <w:basedOn w:val="Normal"/>
    <w:link w:val="HeaderChar"/>
    <w:uiPriority w:val="99"/>
    <w:rsid w:val="00FC0201"/>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FC0201"/>
    <w:rPr>
      <w:rFonts w:ascii="Calibri" w:hAnsi="Calibri" w:cs="Calibri"/>
      <w:lang w:eastAsia="ru-RU"/>
    </w:rPr>
  </w:style>
  <w:style w:type="paragraph" w:styleId="Footer">
    <w:name w:val="footer"/>
    <w:basedOn w:val="Normal"/>
    <w:link w:val="FooterChar"/>
    <w:uiPriority w:val="99"/>
    <w:rsid w:val="00FC0201"/>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FC0201"/>
    <w:rPr>
      <w:rFonts w:ascii="Calibri" w:hAnsi="Calibri" w:cs="Calibri"/>
      <w:lang w:eastAsia="ru-RU"/>
    </w:rPr>
  </w:style>
  <w:style w:type="paragraph" w:customStyle="1" w:styleId="a0">
    <w:name w:val="Знак"/>
    <w:basedOn w:val="Normal"/>
    <w:uiPriority w:val="99"/>
    <w:rsid w:val="00FC0201"/>
    <w:pPr>
      <w:spacing w:before="100" w:beforeAutospacing="1" w:after="100" w:afterAutospacing="1" w:line="240" w:lineRule="auto"/>
    </w:pPr>
    <w:rPr>
      <w:rFonts w:ascii="Tahoma" w:eastAsia="Times New Roman" w:hAnsi="Tahoma" w:cs="Tahoma"/>
      <w:sz w:val="20"/>
      <w:szCs w:val="20"/>
      <w:lang w:val="en-US"/>
    </w:rPr>
  </w:style>
  <w:style w:type="paragraph" w:styleId="Title">
    <w:name w:val="Title"/>
    <w:basedOn w:val="Normal"/>
    <w:link w:val="TitleChar"/>
    <w:uiPriority w:val="99"/>
    <w:qFormat/>
    <w:rsid w:val="00FC0201"/>
    <w:pPr>
      <w:spacing w:after="0" w:line="240" w:lineRule="auto"/>
      <w:jc w:val="center"/>
    </w:pPr>
    <w:rPr>
      <w:rFonts w:ascii="Cambria" w:hAnsi="Cambria" w:cs="Cambria"/>
      <w:b/>
      <w:bCs/>
      <w:kern w:val="28"/>
      <w:sz w:val="32"/>
      <w:szCs w:val="32"/>
      <w:lang w:eastAsia="ru-RU"/>
    </w:rPr>
  </w:style>
  <w:style w:type="character" w:customStyle="1" w:styleId="TitleChar">
    <w:name w:val="Title Char"/>
    <w:basedOn w:val="DefaultParagraphFont"/>
    <w:link w:val="Title"/>
    <w:uiPriority w:val="99"/>
    <w:locked/>
    <w:rsid w:val="00FC0201"/>
    <w:rPr>
      <w:rFonts w:ascii="Cambria" w:hAnsi="Cambria" w:cs="Cambria"/>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consultantplus://offline/ref=FEE01F9232616D40EE788CE63A78387A873B407BAEAFF77F55ED42290CC96D5762AF1D32E520FDB8gAWDI" TargetMode="External"/><Relationship Id="rId18"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86.gosuslugi.ru" TargetMode="External"/><Relationship Id="rId17" Type="http://schemas.openxmlformats.org/officeDocument/2006/relationships/hyperlink" Target="consultantplus://offline/ref=C8E1FC9FCA95D3F0126AE848432AED8E5F44580133CAFCEF2F74E05AE8a0Q3K" TargetMode="External"/><Relationship Id="rId2" Type="http://schemas.openxmlformats.org/officeDocument/2006/relationships/styles" Target="styles.xml"/><Relationship Id="rId16" Type="http://schemas.openxmlformats.org/officeDocument/2006/relationships/hyperlink" Target="consultantplus://offline/ref=37A3A386848B42FDDB18676A2A8C7D068C5FDA03EB33A93EBBBA878B60vEcBI" TargetMode="External"/><Relationship Id="rId20" Type="http://schemas.openxmlformats.org/officeDocument/2006/relationships/hyperlink" Target="consultantplus://offline/ref=FD0B26BACB73FDAE1DF562C6A9B410D30B40F92BBE239893AE157B9157BA8F87DE38B661E48C6A6Eb4i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D78BD885904A5CB96F12CE76502E1888E1EC7DC0F28C7848BEADAABCEA8FD78C8B91BA57mEL9N" TargetMode="External"/><Relationship Id="rId23" Type="http://schemas.openxmlformats.org/officeDocument/2006/relationships/theme" Target="theme/theme1.xm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FD0B26BACB73FDAE1DF562C6A9B410D30B40F92BBE239893AE157B9157BA8F87DE38B661E48C6A6Eb4iAB" TargetMode="External"/><Relationship Id="rId4" Type="http://schemas.openxmlformats.org/officeDocument/2006/relationships/webSettings" Target="webSettings.xml"/><Relationship Id="rId9" Type="http://schemas.openxmlformats.org/officeDocument/2006/relationships/hyperlink" Target="http://www.admoil.ru/mfc.html" TargetMode="External"/><Relationship Id="rId14" Type="http://schemas.openxmlformats.org/officeDocument/2006/relationships/hyperlink" Target="consultantplus://offline/ref=FEE01F9232616D40EE788CE63A78387A873B407BAEAFF77F55ED42290CC96D5762AF1D32E520FDB8gAWD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30</Pages>
  <Words>10972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11</cp:revision>
  <cp:lastPrinted>2016-01-28T13:18:00Z</cp:lastPrinted>
  <dcterms:created xsi:type="dcterms:W3CDTF">2015-06-26T07:23:00Z</dcterms:created>
  <dcterms:modified xsi:type="dcterms:W3CDTF">2016-01-28T13:20:00Z</dcterms:modified>
</cp:coreProperties>
</file>