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854066" w:rsidRPr="00854066" w:rsidRDefault="00854066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484C5B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854066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854066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F7DB3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880CAC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854066" w:rsidRPr="00854066" w:rsidRDefault="00854066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2816"/>
        <w:gridCol w:w="495"/>
        <w:gridCol w:w="1631"/>
      </w:tblGrid>
      <w:tr w:rsidR="00274781" w:rsidTr="002F7DB3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2F7DB3" w:rsidRDefault="00880CAC" w:rsidP="002408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2F7DB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2F7DB3" w:rsidRDefault="00880C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12-па-нпа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B11DE" w:rsidRPr="00854066" w:rsidRDefault="0003765C" w:rsidP="009D55C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О резерв</w:t>
      </w:r>
      <w:r w:rsidR="00092FB8"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D20A2"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управленческих кадров для замещения должностей </w:t>
      </w:r>
      <w:r w:rsidR="001D20A2"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муниципальной службы в муниципальном образовании </w:t>
      </w:r>
    </w:p>
    <w:p w:rsidR="001D20A2" w:rsidRPr="00854066" w:rsidRDefault="004E6D94" w:rsidP="009D55C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</w:t>
      </w:r>
      <w:r w:rsidR="007B11DE"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Усть-Юган</w:t>
      </w:r>
    </w:p>
    <w:p w:rsidR="001D20A2" w:rsidRPr="00854066" w:rsidRDefault="001D20A2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854066" w:rsidRDefault="001D20A2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Законами Ханты-Мансийского автономного округа - Югры от 20.07.2007 № 113-оз «Об отдельных вопросах муниципальной службы в Ханты-Мансийском автономном округе - Югре», от 30.12.2008 № 172-оз «О резервах управленческих кадров в Ханты-Мансийском автономном округе - Югре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»</w:t>
      </w:r>
      <w:r w:rsidR="00854066">
        <w:rPr>
          <w:rFonts w:ascii="Times New Roman" w:hAnsi="Times New Roman" w:cs="Times New Roman"/>
          <w:sz w:val="28"/>
          <w:szCs w:val="28"/>
        </w:rPr>
        <w:t>,</w:t>
      </w:r>
      <w:r w:rsidRPr="0085406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85406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D20A2" w:rsidRPr="00854066" w:rsidRDefault="001D20A2" w:rsidP="004E6D94">
      <w:pPr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>Утвердить:</w:t>
      </w:r>
    </w:p>
    <w:p w:rsidR="001D20A2" w:rsidRPr="00854066" w:rsidRDefault="009D55CE" w:rsidP="004E6D94">
      <w:pPr>
        <w:numPr>
          <w:ilvl w:val="1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854066">
        <w:rPr>
          <w:rFonts w:ascii="Times New Roman" w:hAnsi="Times New Roman" w:cs="Times New Roman"/>
          <w:sz w:val="28"/>
          <w:szCs w:val="28"/>
        </w:rPr>
        <w:t xml:space="preserve">Порядок формирования резерва управленческих кадров для замещения должностей муниципальной службы </w:t>
      </w:r>
      <w:r w:rsidR="001D20A2" w:rsidRPr="00854066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  <w:r w:rsidR="004E6D94" w:rsidRPr="00854066">
        <w:rPr>
          <w:rFonts w:ascii="Times New Roman" w:hAnsi="Times New Roman" w:cs="Times New Roman"/>
          <w:bCs/>
          <w:sz w:val="28"/>
          <w:szCs w:val="28"/>
        </w:rPr>
        <w:t>сельское поселение Усть-Юган</w:t>
      </w:r>
      <w:r w:rsidR="001D20A2" w:rsidRPr="00854066">
        <w:rPr>
          <w:rFonts w:ascii="Times New Roman" w:hAnsi="Times New Roman" w:cs="Times New Roman"/>
          <w:bCs/>
          <w:sz w:val="28"/>
          <w:szCs w:val="28"/>
        </w:rPr>
        <w:t xml:space="preserve"> согласно</w:t>
      </w:r>
      <w:r w:rsidR="001D20A2" w:rsidRPr="00854066">
        <w:rPr>
          <w:rFonts w:ascii="Times New Roman" w:hAnsi="Times New Roman" w:cs="Times New Roman"/>
          <w:sz w:val="28"/>
          <w:szCs w:val="28"/>
        </w:rPr>
        <w:t xml:space="preserve"> приложению № 1.</w:t>
      </w:r>
    </w:p>
    <w:p w:rsidR="001D20A2" w:rsidRPr="00854066" w:rsidRDefault="009D55CE" w:rsidP="004E6D94">
      <w:pPr>
        <w:numPr>
          <w:ilvl w:val="1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854066">
        <w:rPr>
          <w:rFonts w:ascii="Times New Roman" w:hAnsi="Times New Roman" w:cs="Times New Roman"/>
          <w:sz w:val="28"/>
          <w:szCs w:val="28"/>
        </w:rPr>
        <w:t xml:space="preserve">Положение о комиссии при главе </w:t>
      </w:r>
      <w:r w:rsidR="004E6D94" w:rsidRPr="00854066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854066">
        <w:rPr>
          <w:rFonts w:ascii="Times New Roman" w:hAnsi="Times New Roman" w:cs="Times New Roman"/>
          <w:sz w:val="28"/>
          <w:szCs w:val="28"/>
        </w:rPr>
        <w:t xml:space="preserve"> по формированию и подготовке кадрового резерва согласно приложению № 2.</w:t>
      </w:r>
    </w:p>
    <w:p w:rsidR="00EF3486" w:rsidRPr="00854066" w:rsidRDefault="00EF3486" w:rsidP="00EF3486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сельского поселения Усть-Юган:</w:t>
      </w:r>
    </w:p>
    <w:p w:rsidR="00EF3486" w:rsidRPr="00854066" w:rsidRDefault="00EF3486" w:rsidP="00EF34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066">
        <w:rPr>
          <w:rFonts w:ascii="Times New Roman" w:hAnsi="Times New Roman" w:cs="Times New Roman"/>
          <w:b w:val="0"/>
          <w:sz w:val="28"/>
          <w:szCs w:val="28"/>
        </w:rPr>
        <w:t xml:space="preserve">2.1. от </w:t>
      </w:r>
      <w:r w:rsidR="00484C5B">
        <w:rPr>
          <w:rFonts w:ascii="Times New Roman" w:hAnsi="Times New Roman" w:cs="Times New Roman"/>
          <w:b w:val="0"/>
          <w:sz w:val="28"/>
          <w:szCs w:val="28"/>
        </w:rPr>
        <w:t>30.07.2020 № 129-па-нпа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>О резерве управленческих кадров для замещения должностей муниципальной службы в муниципальном образовании сельское поселение Усть-Юган»;</w:t>
      </w:r>
    </w:p>
    <w:p w:rsidR="00EF3486" w:rsidRPr="00854066" w:rsidRDefault="00EF3486" w:rsidP="00EF34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от </w:t>
      </w:r>
      <w:r w:rsidR="00484C5B">
        <w:rPr>
          <w:rFonts w:ascii="Times New Roman" w:hAnsi="Times New Roman" w:cs="Times New Roman"/>
          <w:b w:val="0"/>
          <w:bCs w:val="0"/>
          <w:sz w:val="28"/>
          <w:szCs w:val="28"/>
        </w:rPr>
        <w:t>01.10.2020 № 154-па-нпа</w:t>
      </w:r>
      <w:r w:rsidRPr="008540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Усть-Юган от </w:t>
      </w:r>
      <w:r w:rsidR="00484C5B">
        <w:rPr>
          <w:rFonts w:ascii="Times New Roman" w:hAnsi="Times New Roman" w:cs="Times New Roman"/>
          <w:b w:val="0"/>
          <w:sz w:val="28"/>
          <w:szCs w:val="28"/>
        </w:rPr>
        <w:t>30.07.2020 № 129-па-нпа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 xml:space="preserve"> «О резерве управленческих кадров для замещения должностей муниципальной службы в муниципальном образовании сельское поселение Усть-Юган»;</w:t>
      </w:r>
    </w:p>
    <w:p w:rsidR="00EF3486" w:rsidRDefault="00EF3486" w:rsidP="00880689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854066">
        <w:rPr>
          <w:rFonts w:ascii="Times New Roman" w:hAnsi="Times New Roman" w:cs="Times New Roman"/>
          <w:b w:val="0"/>
          <w:sz w:val="28"/>
          <w:szCs w:val="28"/>
        </w:rPr>
        <w:t xml:space="preserve">2.3. от </w:t>
      </w:r>
      <w:r w:rsidR="00484C5B">
        <w:rPr>
          <w:rFonts w:ascii="Times New Roman" w:hAnsi="Times New Roman" w:cs="Times New Roman"/>
          <w:b w:val="0"/>
          <w:sz w:val="28"/>
          <w:szCs w:val="28"/>
        </w:rPr>
        <w:t>20.10.2020 № 165-па-нпа</w:t>
      </w:r>
      <w:r w:rsidRPr="0085406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Усть-Юган от </w:t>
      </w:r>
      <w:r w:rsidR="00FE107F">
        <w:rPr>
          <w:rFonts w:ascii="Times New Roman" w:hAnsi="Times New Roman" w:cs="Times New Roman"/>
          <w:b w:val="0"/>
          <w:sz w:val="28"/>
          <w:szCs w:val="28"/>
        </w:rPr>
        <w:t>30.07.2020 № 129-па-нпа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880689" w:rsidRPr="0085406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резерве управленческих кадров для замещения должностей муниципальной службы в муниципальном образовании сельское поселение Усть-Юган» </w:t>
      </w:r>
      <w:r w:rsidR="00880689" w:rsidRPr="00854066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(в ре</w:t>
      </w:r>
      <w:r w:rsidR="00675A7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дакции от </w:t>
      </w:r>
      <w:r w:rsidR="00484C5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01.10.2020 № 154-па-нпа</w:t>
      </w:r>
      <w:r w:rsidR="00675A7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);</w:t>
      </w:r>
    </w:p>
    <w:p w:rsidR="00484C5B" w:rsidRPr="00484C5B" w:rsidRDefault="00675A7E" w:rsidP="00484C5B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484C5B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CB676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84C5B" w:rsidRPr="00484C5B">
        <w:rPr>
          <w:rFonts w:ascii="Times New Roman" w:hAnsi="Times New Roman" w:cs="Times New Roman"/>
          <w:b w:val="0"/>
          <w:bCs w:val="0"/>
          <w:sz w:val="28"/>
          <w:szCs w:val="28"/>
        </w:rPr>
        <w:t>14.12.2020 № 188-па-нпа</w:t>
      </w:r>
      <w:r w:rsidR="0012373F" w:rsidRPr="00484C5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84C5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12373F" w:rsidRPr="00484C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4C5B">
        <w:rPr>
          <w:rFonts w:ascii="Times New Roman" w:hAnsi="Times New Roman" w:cs="Times New Roman"/>
          <w:b w:val="0"/>
          <w:sz w:val="28"/>
          <w:szCs w:val="28"/>
        </w:rPr>
        <w:t xml:space="preserve"> поселения Усть-Юган от </w:t>
      </w:r>
      <w:r w:rsidR="00484C5B" w:rsidRPr="00484C5B">
        <w:rPr>
          <w:rFonts w:ascii="Times New Roman" w:hAnsi="Times New Roman" w:cs="Times New Roman"/>
          <w:b w:val="0"/>
          <w:sz w:val="28"/>
          <w:szCs w:val="28"/>
        </w:rPr>
        <w:t>30.07.2020 № 129-па-нпа</w:t>
      </w:r>
      <w:r w:rsidRPr="00484C5B">
        <w:rPr>
          <w:rFonts w:ascii="Times New Roman" w:hAnsi="Times New Roman" w:cs="Times New Roman"/>
          <w:b w:val="0"/>
          <w:sz w:val="28"/>
          <w:szCs w:val="28"/>
        </w:rPr>
        <w:t xml:space="preserve"> «О резерве управленческих кадров для замещения должностей муниципальной службы в муниципальном образовании сельское поселение Усть-Юган» </w:t>
      </w:r>
      <w:r w:rsidR="00484C5B" w:rsidRPr="00484C5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(в редакции от 01.10.2020 № 154-па-нпа</w:t>
      </w:r>
      <w:r w:rsidR="00484C5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от 20.10.2020 № 165-па-нпа).</w:t>
      </w:r>
    </w:p>
    <w:p w:rsidR="004E6D94" w:rsidRPr="00854066" w:rsidRDefault="00EF3486" w:rsidP="00123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C5B">
        <w:rPr>
          <w:rFonts w:ascii="Times New Roman" w:hAnsi="Times New Roman" w:cs="Times New Roman"/>
          <w:sz w:val="28"/>
          <w:szCs w:val="28"/>
        </w:rPr>
        <w:t>3</w:t>
      </w:r>
      <w:r w:rsidR="004E6D94" w:rsidRPr="00484C5B">
        <w:rPr>
          <w:rFonts w:ascii="Times New Roman" w:hAnsi="Times New Roman" w:cs="Times New Roman"/>
          <w:sz w:val="28"/>
          <w:szCs w:val="28"/>
        </w:rPr>
        <w:t>. Настоящее постановление подлежит</w:t>
      </w:r>
      <w:r w:rsidR="004E6D94" w:rsidRPr="00854066">
        <w:rPr>
          <w:rFonts w:ascii="Times New Roman" w:hAnsi="Times New Roman" w:cs="Times New Roman"/>
          <w:sz w:val="28"/>
          <w:szCs w:val="28"/>
        </w:rPr>
        <w:t xml:space="preserve"> официальному о</w:t>
      </w:r>
      <w:r w:rsidR="009D55CE" w:rsidRPr="00854066">
        <w:rPr>
          <w:rFonts w:ascii="Times New Roman" w:hAnsi="Times New Roman" w:cs="Times New Roman"/>
          <w:sz w:val="28"/>
          <w:szCs w:val="28"/>
        </w:rPr>
        <w:t xml:space="preserve">публикованию (обнародованию) в </w:t>
      </w:r>
      <w:r w:rsidR="004E6D94" w:rsidRPr="00854066">
        <w:rPr>
          <w:rFonts w:ascii="Times New Roman" w:hAnsi="Times New Roman" w:cs="Times New Roman"/>
          <w:sz w:val="28"/>
          <w:szCs w:val="28"/>
        </w:rPr>
        <w:t>бюллетене «Усть-Юганский вестник» и на официальном сайте органов местного самоуправления сельского поселения Усть-Юган в сети Интернет.</w:t>
      </w:r>
    </w:p>
    <w:p w:rsidR="001D20A2" w:rsidRPr="00854066" w:rsidRDefault="00EF3486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4E6D94" w:rsidRPr="0085406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(обнародования) в </w:t>
      </w:r>
      <w:r w:rsidR="004E6D94" w:rsidRPr="00854066">
        <w:rPr>
          <w:rFonts w:ascii="Times New Roman" w:hAnsi="Times New Roman" w:cs="Times New Roman"/>
          <w:sz w:val="28"/>
          <w:szCs w:val="28"/>
        </w:rPr>
        <w:t xml:space="preserve"> бюллетене «Усть-Юганский вестник».</w:t>
      </w:r>
    </w:p>
    <w:p w:rsidR="001D20A2" w:rsidRPr="00854066" w:rsidRDefault="001D20A2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F1" w:rsidRPr="00854066" w:rsidRDefault="002408F1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66" w:rsidRDefault="00854066" w:rsidP="0085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C5B" w:rsidRDefault="00484C5B" w:rsidP="0085406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4066"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A2" w:rsidRPr="00854066" w:rsidRDefault="009D55CE" w:rsidP="00CE1FB6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54066" w:rsidRPr="00854066">
        <w:rPr>
          <w:rFonts w:ascii="Times New Roman" w:hAnsi="Times New Roman" w:cs="Times New Roman"/>
          <w:sz w:val="28"/>
          <w:szCs w:val="28"/>
        </w:rPr>
        <w:t>Усть-Юган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 </w:t>
      </w:r>
      <w:r w:rsidR="00CE1F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  </w:t>
      </w:r>
      <w:r w:rsidR="00484C5B">
        <w:rPr>
          <w:rFonts w:ascii="Times New Roman" w:hAnsi="Times New Roman" w:cs="Times New Roman"/>
          <w:sz w:val="28"/>
          <w:szCs w:val="28"/>
        </w:rPr>
        <w:t>В.А. Мякишев</w:t>
      </w:r>
      <w:r w:rsidR="00092FB8" w:rsidRPr="008540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408F1" w:rsidRPr="008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A2" w:rsidRPr="004E6D94" w:rsidRDefault="001D20A2" w:rsidP="004E6D94">
      <w:pPr>
        <w:shd w:val="clear" w:color="auto" w:fill="FFFFFF"/>
        <w:spacing w:line="240" w:lineRule="auto"/>
        <w:jc w:val="both"/>
        <w:rPr>
          <w:rFonts w:ascii="Arial" w:hAnsi="Arial" w:cs="Arial"/>
          <w:sz w:val="26"/>
          <w:szCs w:val="26"/>
        </w:rPr>
        <w:sectPr w:rsidR="001D20A2" w:rsidRPr="004E6D94" w:rsidSect="00FA205D">
          <w:headerReference w:type="even" r:id="rId8"/>
          <w:headerReference w:type="default" r:id="rId9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1D20A2" w:rsidRPr="006047F0" w:rsidRDefault="001D20A2" w:rsidP="00F063D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88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A2" w:rsidRPr="006047F0" w:rsidRDefault="00880CAC" w:rsidP="00F063D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D20A2" w:rsidRPr="006047F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D20A2" w:rsidRPr="006047F0" w:rsidRDefault="00CD13BC" w:rsidP="00F063D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1D20A2" w:rsidRPr="00880CAC" w:rsidRDefault="001D20A2" w:rsidP="00F063D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 w:rsidRPr="002F0584">
        <w:rPr>
          <w:rFonts w:ascii="Times New Roman" w:hAnsi="Times New Roman" w:cs="Times New Roman"/>
          <w:sz w:val="28"/>
          <w:szCs w:val="28"/>
        </w:rPr>
        <w:t xml:space="preserve">от </w:t>
      </w:r>
      <w:r w:rsidR="002408F1" w:rsidRPr="002F0584">
        <w:rPr>
          <w:rFonts w:ascii="Times New Roman" w:hAnsi="Times New Roman" w:cs="Times New Roman"/>
          <w:sz w:val="28"/>
          <w:szCs w:val="28"/>
        </w:rPr>
        <w:t xml:space="preserve"> </w:t>
      </w:r>
      <w:r w:rsidR="002F7DB3" w:rsidRPr="002F0584">
        <w:rPr>
          <w:rFonts w:ascii="Times New Roman" w:hAnsi="Times New Roman" w:cs="Times New Roman"/>
          <w:sz w:val="28"/>
          <w:szCs w:val="28"/>
        </w:rPr>
        <w:t xml:space="preserve"> </w:t>
      </w:r>
      <w:r w:rsidR="00880CAC" w:rsidRPr="00880CAC">
        <w:rPr>
          <w:rFonts w:ascii="Times New Roman" w:hAnsi="Times New Roman" w:cs="Times New Roman"/>
          <w:sz w:val="28"/>
          <w:szCs w:val="28"/>
          <w:u w:val="single"/>
        </w:rPr>
        <w:t>24.02.2021</w:t>
      </w:r>
      <w:r w:rsidR="002408F1" w:rsidRPr="002F058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408F1" w:rsidRPr="002F0584">
        <w:rPr>
          <w:rFonts w:ascii="Times New Roman" w:hAnsi="Times New Roman" w:cs="Times New Roman"/>
          <w:sz w:val="28"/>
          <w:szCs w:val="28"/>
        </w:rPr>
        <w:t xml:space="preserve">№  </w:t>
      </w:r>
      <w:r w:rsidR="00880CAC" w:rsidRPr="00880CAC">
        <w:rPr>
          <w:rFonts w:ascii="Times New Roman" w:hAnsi="Times New Roman" w:cs="Times New Roman"/>
          <w:sz w:val="28"/>
          <w:szCs w:val="28"/>
          <w:u w:val="single"/>
        </w:rPr>
        <w:t>12</w:t>
      </w:r>
      <w:proofErr w:type="gramEnd"/>
      <w:r w:rsidR="00880CAC" w:rsidRPr="00880CAC">
        <w:rPr>
          <w:rFonts w:ascii="Times New Roman" w:hAnsi="Times New Roman" w:cs="Times New Roman"/>
          <w:sz w:val="28"/>
          <w:szCs w:val="28"/>
          <w:u w:val="single"/>
        </w:rPr>
        <w:t>-па-нпа</w:t>
      </w:r>
    </w:p>
    <w:p w:rsidR="001D20A2" w:rsidRPr="002F7DB3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63DC" w:rsidRPr="006047F0" w:rsidRDefault="001D20A2" w:rsidP="00F06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7F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85DF4" w:rsidRDefault="001D20A2" w:rsidP="00F06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7F0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управленческих кадров для замещения должностей </w:t>
      </w:r>
    </w:p>
    <w:p w:rsidR="00096DFF" w:rsidRPr="006047F0" w:rsidRDefault="001D20A2" w:rsidP="00F06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7F0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муниципальном образовании </w:t>
      </w:r>
      <w:r w:rsidR="00096DFF" w:rsidRPr="006047F0">
        <w:rPr>
          <w:rFonts w:ascii="Times New Roman" w:hAnsi="Times New Roman" w:cs="Times New Roman"/>
          <w:bCs/>
          <w:sz w:val="28"/>
          <w:szCs w:val="28"/>
        </w:rPr>
        <w:t xml:space="preserve">сельское </w:t>
      </w:r>
    </w:p>
    <w:p w:rsidR="001D20A2" w:rsidRPr="006047F0" w:rsidRDefault="00096DFF" w:rsidP="0060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7F0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</w:p>
    <w:p w:rsidR="006047F0" w:rsidRDefault="006047F0" w:rsidP="006047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0A2" w:rsidRPr="006047F0" w:rsidRDefault="00096DFF" w:rsidP="006047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1</w:t>
      </w:r>
      <w:r w:rsidR="001D20A2" w:rsidRPr="006047F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1. </w:t>
      </w:r>
      <w:r w:rsidR="00FE107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</w:t>
      </w:r>
      <w:r w:rsidR="00FE107F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муниципального управления, повышения качества кадрового состава системы местного самоуправления</w:t>
      </w:r>
      <w:r w:rsidR="00FE107F">
        <w:rPr>
          <w:rFonts w:ascii="Times New Roman" w:hAnsi="Times New Roman" w:cs="Times New Roman"/>
          <w:sz w:val="28"/>
          <w:szCs w:val="28"/>
        </w:rPr>
        <w:t xml:space="preserve"> (далее  – кадровый резерв).</w:t>
      </w:r>
    </w:p>
    <w:p w:rsidR="00880689" w:rsidRPr="006047F0" w:rsidRDefault="00A749E1" w:rsidP="00FE107F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2. </w:t>
      </w:r>
      <w:r w:rsidR="00FE107F">
        <w:rPr>
          <w:rFonts w:ascii="Times New Roman" w:hAnsi="Times New Roman" w:cs="Times New Roman"/>
          <w:sz w:val="28"/>
          <w:szCs w:val="28"/>
        </w:rPr>
        <w:t xml:space="preserve">Кадровый резерв состоит из </w:t>
      </w:r>
      <w:r w:rsidR="00880689" w:rsidRPr="006047F0">
        <w:rPr>
          <w:rFonts w:ascii="Times New Roman" w:hAnsi="Times New Roman" w:cs="Times New Roman"/>
          <w:sz w:val="28"/>
          <w:szCs w:val="28"/>
        </w:rPr>
        <w:t>резерва управленческих кадров для замещения целевых управленческих должностей муниципальной службы для замещения должност</w:t>
      </w:r>
      <w:r w:rsidR="00FE107F">
        <w:rPr>
          <w:rFonts w:ascii="Times New Roman" w:hAnsi="Times New Roman" w:cs="Times New Roman"/>
          <w:sz w:val="28"/>
          <w:szCs w:val="28"/>
        </w:rPr>
        <w:t>и</w:t>
      </w:r>
      <w:r w:rsidR="00880689" w:rsidRPr="006047F0">
        <w:rPr>
          <w:rFonts w:ascii="Times New Roman" w:hAnsi="Times New Roman" w:cs="Times New Roman"/>
          <w:sz w:val="28"/>
          <w:szCs w:val="28"/>
        </w:rPr>
        <w:t xml:space="preserve"> заместителя Глав</w:t>
      </w:r>
      <w:r w:rsidR="00FE107F">
        <w:rPr>
          <w:rFonts w:ascii="Times New Roman" w:hAnsi="Times New Roman" w:cs="Times New Roman"/>
          <w:sz w:val="28"/>
          <w:szCs w:val="28"/>
        </w:rPr>
        <w:t>ы сельского поселения Усть-Юган.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3. </w:t>
      </w:r>
      <w:r w:rsidR="001D20A2" w:rsidRPr="006047F0">
        <w:rPr>
          <w:rFonts w:ascii="Times New Roman" w:hAnsi="Times New Roman" w:cs="Times New Roman"/>
          <w:sz w:val="28"/>
          <w:szCs w:val="28"/>
        </w:rPr>
        <w:t>Формирование кадрового резерва основано на принципах: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1) единства подходов к формированию требований и критериев отбора лиц, включенных в кадровый резерв, к их подготовке и личностно-профессиональному развитию, направлениям и способам эффективной реализации кадрового резерва;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2) планомерного подбора и подготовки кандидатов для замещения должностей муниципальной службы;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3) комплексного подхода к оценке личностно-профессиональных ресурсов лиц, включенных в резервы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4) постоянного совершенствования личностно-профессиональных ресурсов лиц, включенных в кадровый резерв;</w:t>
      </w:r>
    </w:p>
    <w:p w:rsidR="001D20A2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5) эффективности использования кадрового резерва.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4.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осуществляется в соответствии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 xml:space="preserve">с перечнем наименований должностей муниципальной службы, утвержденным решением </w:t>
      </w:r>
      <w:r w:rsidR="006047F0">
        <w:rPr>
          <w:rFonts w:ascii="Times New Roman" w:hAnsi="Times New Roman" w:cs="Times New Roman"/>
          <w:sz w:val="28"/>
          <w:szCs w:val="28"/>
        </w:rPr>
        <w:t>Совета депутатов 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>, с учетом имеющегося штатного расписания и уровней готовности к замещению должностей муниципальной службы.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5. </w:t>
      </w:r>
      <w:r w:rsidR="001D20A2" w:rsidRPr="006047F0">
        <w:rPr>
          <w:rFonts w:ascii="Times New Roman" w:hAnsi="Times New Roman" w:cs="Times New Roman"/>
          <w:sz w:val="28"/>
          <w:szCs w:val="28"/>
        </w:rPr>
        <w:t>Включение в кадровый резерв производится:</w:t>
      </w:r>
    </w:p>
    <w:p w:rsidR="00A2422B" w:rsidRPr="006047F0" w:rsidRDefault="00A2422B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кадровый резерв по результатам конкурса включаются граждане, муниципальные служащие (далее – претендент).</w:t>
      </w:r>
    </w:p>
    <w:p w:rsidR="00606B6C" w:rsidRDefault="00A749E1" w:rsidP="00606B6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4066" w:rsidRPr="0060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2422B" w:rsidRPr="0060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кадровый резерв на каждую должность муниципальной службы включается не более трёх претендентов</w:t>
      </w:r>
      <w:r w:rsidR="001D20A2" w:rsidRPr="006047F0">
        <w:rPr>
          <w:rFonts w:ascii="Times New Roman" w:hAnsi="Times New Roman" w:cs="Times New Roman"/>
          <w:sz w:val="28"/>
          <w:szCs w:val="28"/>
        </w:rPr>
        <w:t>.</w:t>
      </w:r>
    </w:p>
    <w:p w:rsidR="00606B6C" w:rsidRDefault="00606B6C" w:rsidP="00606B6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Default="00096DFF" w:rsidP="00606B6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D20A2" w:rsidRPr="006047F0">
        <w:rPr>
          <w:rFonts w:ascii="Times New Roman" w:hAnsi="Times New Roman" w:cs="Times New Roman"/>
          <w:sz w:val="28"/>
          <w:szCs w:val="28"/>
        </w:rPr>
        <w:t>. Формирование кадрового резерва по результатам конкурса</w:t>
      </w:r>
    </w:p>
    <w:p w:rsidR="00606B6C" w:rsidRPr="006047F0" w:rsidRDefault="00606B6C" w:rsidP="00606B6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Участники конкурса. </w:t>
      </w:r>
    </w:p>
    <w:p w:rsidR="00FE107F" w:rsidRDefault="00FE107F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 Право на участие в конкурсе имеют граждане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иностранных государств - участники международных договоров Российской Федерации, в соответствии с которыми иностранные граждане имеют право находиться на муниципальной службе, </w:t>
      </w:r>
      <w:r>
        <w:rPr>
          <w:rFonts w:ascii="Times New Roman" w:hAnsi="Times New Roman" w:cs="Times New Roman"/>
          <w:sz w:val="28"/>
          <w:szCs w:val="28"/>
        </w:rPr>
        <w:t>не имеющие ограничений, связанных с муниципальной службой, и соответствующие установленным законодательством Российской Федерации и Ханты-Мансийского автономного округа - Югры о муниципальной службе квалификационным требованиям, предъявляемым к должностям муниципальной службы, для замещения которых формируется кадровый резерв.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2. </w:t>
      </w:r>
      <w:r w:rsidR="001D20A2" w:rsidRPr="006047F0">
        <w:rPr>
          <w:rFonts w:ascii="Times New Roman" w:hAnsi="Times New Roman" w:cs="Times New Roman"/>
          <w:sz w:val="28"/>
          <w:szCs w:val="28"/>
        </w:rPr>
        <w:t>Муниципальный служащий вправе на общих основаниях участвовать в конкурсе по собственной инициативе независимо от того, какую должность муниципальной службы он замещает в период проведения конкурса.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.3.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При проведении конкурса всем гражданам и муниципальным служащим, изъявившим желание участвовать в конкурсе, гарантируется равенство прав в соответствии с законодательством Российской Федерации.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Порядок объявления конкурса и приема документов.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.1.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Конкурс для включения в кадровый резерв объявляется на основании распоряжения администрации </w:t>
      </w:r>
      <w:r w:rsidR="00D470EC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подлежит опубликованию в </w:t>
      </w:r>
      <w:r w:rsidR="00D470EC" w:rsidRPr="006047F0">
        <w:rPr>
          <w:rFonts w:ascii="Times New Roman" w:hAnsi="Times New Roman" w:cs="Times New Roman"/>
          <w:sz w:val="28"/>
          <w:szCs w:val="28"/>
        </w:rPr>
        <w:t>бюллетене «Усть-Юганский вестник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органов местного самоуправления </w:t>
      </w:r>
      <w:r w:rsidR="00D470EC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в сети Интернет не позднее, чем за 30 дней до даты его проведения.</w:t>
      </w:r>
    </w:p>
    <w:p w:rsidR="001D20A2" w:rsidRPr="006047F0" w:rsidRDefault="00A749E1" w:rsidP="006047F0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.3.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должно содержать следующие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сведения:</w:t>
      </w:r>
    </w:p>
    <w:p w:rsidR="006047F0" w:rsidRDefault="001D20A2" w:rsidP="006047F0">
      <w:pPr>
        <w:tabs>
          <w:tab w:val="num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место, время и даты начала проведения этапов конкурса;</w:t>
      </w:r>
    </w:p>
    <w:p w:rsidR="001D20A2" w:rsidRPr="006047F0" w:rsidRDefault="001D20A2" w:rsidP="006047F0">
      <w:pPr>
        <w:tabs>
          <w:tab w:val="num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дата, время начала и окончания приема документов для участия в конкурсе;</w:t>
      </w:r>
    </w:p>
    <w:p w:rsidR="001D20A2" w:rsidRPr="006047F0" w:rsidRDefault="001D20A2" w:rsidP="006047F0">
      <w:pPr>
        <w:tabs>
          <w:tab w:val="num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адрес местонахождения комиссии (с указанием номера кабинета </w:t>
      </w:r>
      <w:r w:rsidRPr="006047F0">
        <w:rPr>
          <w:rFonts w:ascii="Times New Roman" w:hAnsi="Times New Roman" w:cs="Times New Roman"/>
          <w:sz w:val="28"/>
          <w:szCs w:val="28"/>
        </w:rPr>
        <w:br/>
        <w:t>и контактного телефона);</w:t>
      </w:r>
    </w:p>
    <w:p w:rsidR="001D20A2" w:rsidRPr="006047F0" w:rsidRDefault="001D20A2" w:rsidP="00854066">
      <w:pPr>
        <w:tabs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конкурсе;</w:t>
      </w:r>
    </w:p>
    <w:p w:rsidR="001D20A2" w:rsidRPr="006047F0" w:rsidRDefault="001D20A2" w:rsidP="00854066">
      <w:pPr>
        <w:tabs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наименование должности, на которую формируется кадровый резерв, включая квалификационные требования.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Текст объявления о проведении конкурса утверждается Комиссией.</w:t>
      </w:r>
    </w:p>
    <w:p w:rsidR="00FE107F" w:rsidRPr="00FE107F" w:rsidRDefault="00EF3486" w:rsidP="00FE107F">
      <w:pPr>
        <w:tabs>
          <w:tab w:val="num" w:pos="142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FE107F" w:rsidRPr="00FE107F">
        <w:rPr>
          <w:rFonts w:ascii="Times New Roman" w:hAnsi="Times New Roman" w:cs="Times New Roman"/>
          <w:sz w:val="28"/>
          <w:szCs w:val="28"/>
        </w:rPr>
        <w:t xml:space="preserve">2.4. </w:t>
      </w:r>
      <w:r w:rsidR="00FE107F"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изъявивший желание участвовать в конкурсе, лично представляет в Комиссию следующие документы:</w:t>
      </w:r>
    </w:p>
    <w:p w:rsidR="00FE107F" w:rsidRPr="00FE107F" w:rsidRDefault="00FE107F" w:rsidP="00FE107F">
      <w:pPr>
        <w:tabs>
          <w:tab w:val="num" w:pos="142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</w:t>
      </w:r>
      <w:r w:rsidRPr="00FE107F">
        <w:rPr>
          <w:rFonts w:ascii="Times New Roman" w:hAnsi="Times New Roman" w:cs="Times New Roman"/>
          <w:sz w:val="28"/>
          <w:szCs w:val="28"/>
        </w:rPr>
        <w:t>об участии в конкурсе с согласием на обработку персональных данных</w:t>
      </w: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P01A1"/>
      <w:bookmarkEnd w:id="0"/>
    </w:p>
    <w:p w:rsidR="00FE107F" w:rsidRPr="00FE107F" w:rsidRDefault="00FE107F" w:rsidP="00FE107F">
      <w:pPr>
        <w:tabs>
          <w:tab w:val="num" w:pos="142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FE107F" w:rsidRPr="00FE107F" w:rsidRDefault="00FE107F" w:rsidP="00FE107F">
      <w:pPr>
        <w:tabs>
          <w:tab w:val="num" w:pos="142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hAnsi="Times New Roman" w:cs="Times New Roman"/>
          <w:sz w:val="28"/>
          <w:szCs w:val="28"/>
        </w:rPr>
        <w:t>3)</w:t>
      </w:r>
      <w:bookmarkStart w:id="1" w:name="P01A3"/>
      <w:bookmarkEnd w:id="1"/>
      <w:r w:rsidRPr="00FE107F">
        <w:rPr>
          <w:rFonts w:ascii="Times New Roman" w:hAnsi="Times New Roman" w:cs="Times New Roman"/>
          <w:sz w:val="28"/>
          <w:szCs w:val="28"/>
        </w:rPr>
        <w:t xml:space="preserve"> </w:t>
      </w: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  <w:bookmarkStart w:id="2" w:name="P01A5"/>
      <w:bookmarkEnd w:id="2"/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 </w:t>
      </w:r>
      <w:bookmarkStart w:id="3" w:name="P01A8"/>
      <w:bookmarkEnd w:id="3"/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  <w:bookmarkStart w:id="4" w:name="P01AA"/>
      <w:bookmarkEnd w:id="4"/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01AC"/>
      <w:bookmarkEnd w:id="5"/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bookmarkStart w:id="6" w:name="P01AE"/>
      <w:bookmarkEnd w:id="6"/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01B0"/>
      <w:bookmarkEnd w:id="7"/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01B2"/>
      <w:bookmarkEnd w:id="8"/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подачи документов, об имуществе и обязательствах имущественного характера;</w:t>
      </w:r>
      <w:bookmarkStart w:id="9" w:name="P01B4"/>
      <w:bookmarkEnd w:id="9"/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10.1) сведения, предусмотренные </w:t>
      </w:r>
      <w:hyperlink r:id="rId10" w:history="1">
        <w:r w:rsidRPr="00FE10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15.1 Федерального закона</w:t>
        </w:r>
      </w:hyperlink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 </w:t>
      </w:r>
    </w:p>
    <w:p w:rsidR="00FE107F" w:rsidRPr="00FE107F" w:rsidRDefault="00FE107F" w:rsidP="00FE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1B6"/>
      <w:bookmarkEnd w:id="10"/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107F" w:rsidRDefault="00FE107F" w:rsidP="00FE107F">
      <w:pPr>
        <w:tabs>
          <w:tab w:val="num" w:pos="142"/>
          <w:tab w:val="left" w:pos="12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07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в конкурсе, представляет заявление на имя председателя комиссии по формированию и подготовке кадрового резерва об участии в  конкурсе и собственноручно заполненную, </w:t>
      </w:r>
      <w:r w:rsidRPr="00F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подписанную и заверенную кадровой службой органа местного самоуправления, в котором муниципальный служащий замещает должность муниципальной службы, </w:t>
      </w:r>
      <w:r w:rsidRPr="00FE107F">
        <w:rPr>
          <w:rFonts w:ascii="Times New Roman" w:hAnsi="Times New Roman" w:cs="Times New Roman"/>
          <w:sz w:val="28"/>
          <w:szCs w:val="28"/>
          <w:lang w:eastAsia="ru-RU"/>
        </w:rPr>
        <w:t>анкету с приложением фотографии.</w:t>
      </w:r>
    </w:p>
    <w:p w:rsidR="001D20A2" w:rsidRPr="006047F0" w:rsidRDefault="00A749E1" w:rsidP="00FE107F">
      <w:pPr>
        <w:tabs>
          <w:tab w:val="num" w:pos="142"/>
          <w:tab w:val="left" w:pos="12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Секретарь Комиссии рассматривает заявление и приложенные к нему документы (далее - документы) непосредственно при их поступлении в присутствии претендента.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Если в ходе рассмотрения документов будет установлено, что документы представлены не в полном объеме, или с нарушением требований, предъявляемых к их оформлению, или документы содержат исправления, документы возвращаются претенденту для устранения выявленных недостатков.</w:t>
      </w:r>
    </w:p>
    <w:p w:rsidR="001D20A2" w:rsidRPr="006047F0" w:rsidRDefault="001D20A2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Документы, представленные по истечении срока установленного для их приема, не принимаются.</w:t>
      </w:r>
    </w:p>
    <w:p w:rsidR="001D20A2" w:rsidRPr="006047F0" w:rsidRDefault="00A749E1" w:rsidP="00854066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Если в ходе рассмотрения документов будет установлено, что документы представлены в соответствии с настоящим Порядком, заявление регистрируется в специальном журнале учета.</w:t>
      </w:r>
    </w:p>
    <w:p w:rsidR="00581AEC" w:rsidRDefault="00A749E1" w:rsidP="00581AE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581AEC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581AEC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1.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Конкурс для включения в кадровый резерв проводится по тем должностям муниципальной службы, по которым отсутствует сформированный в установленном порядке кадровый резерв. 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066" w:rsidRPr="00604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2. </w:t>
      </w:r>
      <w:r w:rsidR="001D20A2" w:rsidRPr="006047F0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1D20A2" w:rsidRPr="006047F0" w:rsidRDefault="001D20A2" w:rsidP="00854066">
      <w:pPr>
        <w:numPr>
          <w:ilvl w:val="0"/>
          <w:numId w:val="3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первый этап - конкурс документов;</w:t>
      </w:r>
    </w:p>
    <w:p w:rsidR="001D20A2" w:rsidRPr="006047F0" w:rsidRDefault="001D20A2" w:rsidP="00854066">
      <w:pPr>
        <w:numPr>
          <w:ilvl w:val="0"/>
          <w:numId w:val="3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второй этап - конкурсное испытание.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.3. </w:t>
      </w:r>
      <w:r w:rsidR="001D20A2" w:rsidRPr="006047F0">
        <w:rPr>
          <w:rFonts w:ascii="Times New Roman" w:hAnsi="Times New Roman" w:cs="Times New Roman"/>
          <w:sz w:val="28"/>
          <w:szCs w:val="28"/>
        </w:rPr>
        <w:t>В установленный день первого этапа конкурса представленные претендентами документы оцениваются комиссией на:</w:t>
      </w:r>
    </w:p>
    <w:p w:rsidR="001D20A2" w:rsidRPr="006047F0" w:rsidRDefault="00854066" w:rsidP="00854066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6047F0">
        <w:rPr>
          <w:rFonts w:ascii="Times New Roman" w:hAnsi="Times New Roman" w:cs="Times New Roman"/>
          <w:sz w:val="28"/>
          <w:szCs w:val="28"/>
        </w:rPr>
        <w:t>отсутствие ограничений для участия в конкурсе;</w:t>
      </w:r>
    </w:p>
    <w:p w:rsidR="001D20A2" w:rsidRPr="006047F0" w:rsidRDefault="00854066" w:rsidP="00854066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2) </w:t>
      </w:r>
      <w:r w:rsidR="001D20A2" w:rsidRPr="006047F0">
        <w:rPr>
          <w:rFonts w:ascii="Times New Roman" w:hAnsi="Times New Roman" w:cs="Times New Roman"/>
          <w:sz w:val="28"/>
          <w:szCs w:val="28"/>
        </w:rPr>
        <w:t>соответствие квалификационным требованиям к должности муниципальной службы, по которой проводится конкурс.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Претенденты, не соответствующие указанным квалификационным требованиям и (или) имеющие ограничения, не допускаются ко второму этапу конкурса.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результатам оценки документов Комиссия принимает решение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о допуске претендентов к участию во втором этапе, об отказе в допущении. Секретарь Комиссии не позднее следующего дня после проведения первого этапа конкурса извещает претендентов о принятом Комиссией решении.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На втором этапе конкурса проводится конкурсное испытание, в ходе которого осуществляется оценка деловых качеств претендентов (включая личностно-лидерский потенциал), уровня знаний нормативной правовой базы Российской Федерации, Ханты-Мансийского автономного округа - Югры, муниципального образования </w:t>
      </w:r>
      <w:r w:rsidR="002C2CBF" w:rsidRPr="006047F0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>, нормативных правовых актов в соответствующей сфере деятельности, владения навыками работы с основными программными продуктами, владения русским языком.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Второй этап конкурса состоит из двух частей. Личное участие претендента во втором этапе конкурса обязательно.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Первая часть второго этапа конкурса проводится в виде индивидуального собеседования, в ходе которого претендент устно отвечает на вопросы членов Комиссии. </w:t>
      </w:r>
    </w:p>
    <w:p w:rsidR="001D20A2" w:rsidRPr="006047F0" w:rsidRDefault="00A749E1" w:rsidP="00854066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Каждый член Комиссии вправе задать претенденту не более трех вопросов, исходя из специфики деятельности органа местного самоуправления, его структурного подразделения.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Оценка претендента происходит по пятибалльной системе. Каждый член Комиссии выставляет соответствующий балл, который заносится в конкурсный лист (приложение </w:t>
      </w:r>
      <w:r w:rsidR="00D3149F">
        <w:rPr>
          <w:rFonts w:ascii="Times New Roman" w:hAnsi="Times New Roman" w:cs="Times New Roman"/>
          <w:sz w:val="28"/>
          <w:szCs w:val="28"/>
        </w:rPr>
        <w:t xml:space="preserve">№ </w:t>
      </w:r>
      <w:r w:rsidR="001D20A2" w:rsidRPr="006047F0">
        <w:rPr>
          <w:rFonts w:ascii="Times New Roman" w:hAnsi="Times New Roman" w:cs="Times New Roman"/>
          <w:sz w:val="28"/>
          <w:szCs w:val="28"/>
        </w:rPr>
        <w:t>1 к настоящему Порядку) претендента и удостоверяется подписью члена Комиссии.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Вторая часть второго этапа конкурса проводится в виде тестирования</w:t>
      </w:r>
      <w:r w:rsidR="008C2395" w:rsidRPr="006047F0">
        <w:rPr>
          <w:rFonts w:ascii="Times New Roman" w:hAnsi="Times New Roman" w:cs="Times New Roman"/>
          <w:sz w:val="28"/>
          <w:szCs w:val="28"/>
        </w:rPr>
        <w:t xml:space="preserve">, </w:t>
      </w:r>
      <w:r w:rsidR="001D20A2" w:rsidRPr="006047F0">
        <w:rPr>
          <w:rFonts w:ascii="Times New Roman" w:hAnsi="Times New Roman" w:cs="Times New Roman"/>
          <w:sz w:val="28"/>
          <w:szCs w:val="28"/>
        </w:rPr>
        <w:t>с целью определения уровня готовности претендента к замещению должности муниципальной службы.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Тестовые задания формируются по теоретическим и практическим вопросам:</w:t>
      </w:r>
    </w:p>
    <w:p w:rsidR="001D20A2" w:rsidRPr="006047F0" w:rsidRDefault="00854066" w:rsidP="00854066">
      <w:p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1" w:history="1">
        <w:r w:rsidR="001D20A2" w:rsidRPr="006047F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D20A2" w:rsidRPr="006047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закону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законодательству о муниципальной службе, противодействии коррупции, о рассмотрении обращений граждан;</w:t>
      </w:r>
    </w:p>
    <w:p w:rsidR="001D20A2" w:rsidRPr="006047F0" w:rsidRDefault="00854066" w:rsidP="00854066">
      <w:p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2)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Уставу муниципального образования </w:t>
      </w:r>
      <w:r w:rsidR="008C2395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, Кодексу этики и служебного поведения муниципальных служащих </w:t>
      </w:r>
      <w:r w:rsidR="008C2395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>;</w:t>
      </w:r>
    </w:p>
    <w:p w:rsidR="001D20A2" w:rsidRPr="006047F0" w:rsidRDefault="00854066" w:rsidP="00854066">
      <w:p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3) </w:t>
      </w:r>
      <w:r w:rsidR="001D20A2" w:rsidRPr="006047F0">
        <w:rPr>
          <w:rFonts w:ascii="Times New Roman" w:hAnsi="Times New Roman" w:cs="Times New Roman"/>
          <w:sz w:val="28"/>
          <w:szCs w:val="28"/>
        </w:rPr>
        <w:t>связанным с выполнением должностных обязанностей по должности муниципальной службы, на которую формируется кадровый резерв;</w:t>
      </w:r>
    </w:p>
    <w:p w:rsidR="001D20A2" w:rsidRPr="006047F0" w:rsidRDefault="00854066" w:rsidP="00854066">
      <w:p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1D20A2" w:rsidRPr="006047F0">
        <w:rPr>
          <w:rFonts w:ascii="Times New Roman" w:hAnsi="Times New Roman" w:cs="Times New Roman"/>
          <w:sz w:val="28"/>
          <w:szCs w:val="28"/>
        </w:rPr>
        <w:t>владения русским языком.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Тест подготавливается Комиссией и утверждается председателем Комиссии в день проведения тестирования.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Тест должен содержать не менее 15 и не более 30 вопросов.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Тестовые задания имеют следующую структуру: декларативная часть (текст задания), процедурная часть (указания на способ получения правильного ответа), варианты ответов.  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854066" w:rsidRPr="006047F0">
        <w:rPr>
          <w:rFonts w:ascii="Times New Roman" w:hAnsi="Times New Roman" w:cs="Times New Roman"/>
          <w:sz w:val="28"/>
          <w:szCs w:val="28"/>
        </w:rPr>
        <w:t>.</w:t>
      </w:r>
      <w:r w:rsidR="00D3149F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Каждое тестовое задание формируется так, чтобы оно: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6047F0">
        <w:rPr>
          <w:rFonts w:ascii="Times New Roman" w:hAnsi="Times New Roman" w:cs="Times New Roman"/>
          <w:sz w:val="28"/>
          <w:szCs w:val="28"/>
        </w:rPr>
        <w:t>имело обособленное содержание, независимое от содержания других заданий, и не имело ссылок на другие тестовые задания;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2) </w:t>
      </w:r>
      <w:r w:rsidR="001D20A2" w:rsidRPr="006047F0">
        <w:rPr>
          <w:rFonts w:ascii="Times New Roman" w:hAnsi="Times New Roman" w:cs="Times New Roman"/>
          <w:sz w:val="28"/>
          <w:szCs w:val="28"/>
        </w:rPr>
        <w:t>было сформулировано в утвердительной форме.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Варианты правильных ответов на тестовые задания должны быть выделены, например, подчеркиванием, цветом или знаком «+».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 тестовые задания включаются вопросы следующих типов:</w:t>
      </w:r>
    </w:p>
    <w:p w:rsidR="001D20A2" w:rsidRPr="006047F0" w:rsidRDefault="001D20A2" w:rsidP="008540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тип 1 – один из многих (тестовое задание, предполагающее выбор одного правильного ответа из предложенного списка ответов);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тип 2 – многие из многих (выбор нескольких вариантов ответов </w:t>
      </w:r>
      <w:r w:rsidRPr="006047F0">
        <w:rPr>
          <w:rFonts w:ascii="Times New Roman" w:hAnsi="Times New Roman" w:cs="Times New Roman"/>
          <w:sz w:val="28"/>
          <w:szCs w:val="28"/>
        </w:rPr>
        <w:br/>
        <w:t>из предложенного списка ответов);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тип 3 – поле ввода (предполагается поле, в которое следует ввести ответ);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тип 4 – соответствие (установление соответствия между парами значений);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тип 5 – ранжирование (предлагается расположить элементы предложенного списка в правильной последовательности).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Тестовое задание формируется в виде свернутого краткого суждения, сформулированного ясным, четким языком, и исключается неоднозначность заключения тестируемого на требования тестового задания.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В тестовые задания не включаются вопросы, которые не относятся к указанным в подпункте 9.1</w:t>
      </w:r>
      <w:r w:rsidR="00606B6C">
        <w:rPr>
          <w:rFonts w:ascii="Times New Roman" w:hAnsi="Times New Roman" w:cs="Times New Roman"/>
          <w:sz w:val="28"/>
          <w:szCs w:val="28"/>
        </w:rPr>
        <w:t>2</w:t>
      </w:r>
      <w:r w:rsidRPr="006047F0">
        <w:rPr>
          <w:rFonts w:ascii="Times New Roman" w:hAnsi="Times New Roman" w:cs="Times New Roman"/>
          <w:sz w:val="28"/>
          <w:szCs w:val="28"/>
        </w:rPr>
        <w:t xml:space="preserve">. настоящего Порядка вопросам. 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Всем претендентам предоставляется равное время для подготовки письменного ответа. 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Оценка теста проводится по количеству правильных ответов. Один правильный ответ – один балл.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Количество набранных баллов заносится в конкурсный лист претендента, установленный по форме согласно приложению</w:t>
      </w:r>
      <w:r w:rsidR="00606B6C">
        <w:rPr>
          <w:rFonts w:ascii="Times New Roman" w:hAnsi="Times New Roman" w:cs="Times New Roman"/>
          <w:sz w:val="28"/>
          <w:szCs w:val="28"/>
        </w:rPr>
        <w:t xml:space="preserve"> №</w:t>
      </w:r>
      <w:r w:rsidRPr="006047F0">
        <w:rPr>
          <w:rFonts w:ascii="Times New Roman" w:hAnsi="Times New Roman" w:cs="Times New Roman"/>
          <w:sz w:val="28"/>
          <w:szCs w:val="28"/>
        </w:rPr>
        <w:t xml:space="preserve"> 1 к настоящему Порядку. </w:t>
      </w:r>
    </w:p>
    <w:p w:rsidR="001D20A2" w:rsidRPr="006047F0" w:rsidRDefault="00A749E1" w:rsidP="00854066">
      <w:p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Комиссия признает конкурс несостоявшимся в следующих случаях: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отсутствие заявлений об участии в конкурсе;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поступление заявления об участии в конкурсе только от одного претендента;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недопущение к участию во втором этапе конкурса ни одного из претендентов.</w:t>
      </w:r>
    </w:p>
    <w:p w:rsidR="001D20A2" w:rsidRPr="006047F0" w:rsidRDefault="00D0042D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9E1">
        <w:rPr>
          <w:rFonts w:ascii="Times New Roman" w:hAnsi="Times New Roman" w:cs="Times New Roman"/>
          <w:sz w:val="28"/>
          <w:szCs w:val="28"/>
        </w:rPr>
        <w:t>.26.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Подведение результатов конкурса</w:t>
      </w:r>
      <w:r w:rsidR="00581AEC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2.26.1.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Решения Комиссии принимаются в отсутствие претендентов.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признается претендент, набравший наибольшее количество баллов по сравнению с другими претендентами. 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2.26.3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результатам конкурса Комиссия принимает одно из следующих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решений: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рекомендовать Главе </w:t>
      </w:r>
      <w:r w:rsidR="008C2395" w:rsidRPr="006047F0"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</w:t>
      </w:r>
      <w:r w:rsidRPr="006047F0">
        <w:rPr>
          <w:rFonts w:ascii="Times New Roman" w:hAnsi="Times New Roman" w:cs="Times New Roman"/>
          <w:sz w:val="28"/>
          <w:szCs w:val="28"/>
        </w:rPr>
        <w:t>включить претендента в кадровый резерв с указанием уровня готовности к замещению должности муниципальной службы;</w:t>
      </w:r>
    </w:p>
    <w:p w:rsidR="001D20A2" w:rsidRPr="006047F0" w:rsidRDefault="001D20A2" w:rsidP="00854066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отказать претенденту во включении его в кадровый резерв.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.4.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Претендентам, участвовавшим в конкурсе, секретарем Комиссии сообщается о результатах конкурса в письменной форме в течение 2 рабочих дней со дня его завершения.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Документы претендентов, не допущенных ко второму этапу конкурса, а также претендентов, не прошедших его, поданные ими для участия в конкурсе, после окончания конкурса по требованию претендентов  возвращаются.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результатам конкурса в течение 10 дней издается постановление администрации </w:t>
      </w:r>
      <w:r w:rsidR="008C2395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о зачислении победителей</w:t>
      </w:r>
      <w:r w:rsidR="008C2395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>конкурса в кадровый резерв.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.7.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в течение 15 дней со дня завершения конкурса на официальном сайте органов местного самоуправления </w:t>
      </w:r>
      <w:r w:rsidR="003325F5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в сети Интернет и опубликовывается в </w:t>
      </w:r>
      <w:r w:rsidR="003325F5" w:rsidRPr="006047F0">
        <w:rPr>
          <w:rFonts w:ascii="Times New Roman" w:hAnsi="Times New Roman" w:cs="Times New Roman"/>
          <w:sz w:val="28"/>
          <w:szCs w:val="28"/>
        </w:rPr>
        <w:t>бюллетене «Усть-Юганский вестник»</w:t>
      </w:r>
      <w:r w:rsidR="001D20A2" w:rsidRPr="006047F0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.8. </w:t>
      </w:r>
      <w:r w:rsidR="001D20A2" w:rsidRPr="006047F0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претендентами, изъявившими желание участвовать в конкурсе, за счет собственных средств.</w:t>
      </w:r>
    </w:p>
    <w:p w:rsidR="00606B6C" w:rsidRDefault="00A749E1" w:rsidP="0060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.9.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Претенденты вправе обжаловать результаты конкурса в установленном законодательством порядке.</w:t>
      </w:r>
    </w:p>
    <w:p w:rsidR="00606B6C" w:rsidRDefault="00606B6C" w:rsidP="0060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Default="002408F1" w:rsidP="0060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3325F5" w:rsidRPr="006047F0">
        <w:rPr>
          <w:rFonts w:ascii="Times New Roman" w:hAnsi="Times New Roman" w:cs="Times New Roman"/>
          <w:sz w:val="28"/>
          <w:szCs w:val="28"/>
        </w:rPr>
        <w:t>3</w:t>
      </w:r>
      <w:r w:rsidR="001D20A2" w:rsidRPr="006047F0">
        <w:rPr>
          <w:rFonts w:ascii="Times New Roman" w:hAnsi="Times New Roman" w:cs="Times New Roman"/>
          <w:sz w:val="28"/>
          <w:szCs w:val="28"/>
        </w:rPr>
        <w:t>. Срок нахождения в кадровом резерве и порядок исключения из него</w:t>
      </w:r>
    </w:p>
    <w:p w:rsidR="00606B6C" w:rsidRPr="006047F0" w:rsidRDefault="00606B6C" w:rsidP="00606B6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854066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Победитель конкурса включается в кадровый резерв на срок, не превышающий трех лет. В случае непредставления возможности замещения соответствующей должности муниципальной службы в течение указанного срока допускается однократное продление нахождения в кадровом резерве на срок до одного года при условии успешного выполнения плана индивидуального профессионального развития. Решение о продлении срока нахождения в кадровом резерве лица, состоящего в кадровом резерве, принимается Комиссией.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Лицо исключается из кадрового резерва в следующих случаях: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6047F0">
        <w:rPr>
          <w:rFonts w:ascii="Times New Roman" w:hAnsi="Times New Roman" w:cs="Times New Roman"/>
          <w:sz w:val="28"/>
          <w:szCs w:val="28"/>
        </w:rPr>
        <w:t>отказ без уважительных причин от предложенной для замещения должности муниципальной службы, по которой лицо находится в кадровом резерве.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Уважительными причинами признаются: болезнь лица, состоящего в кадровом резерве, либо болезнь близкого родственника, за которым это лицо осуществляет уход; отпуск по уходу за ребенком, служба в Вооруженных Силах Российской Федерации;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D20A2" w:rsidRPr="006047F0">
        <w:rPr>
          <w:rFonts w:ascii="Times New Roman" w:hAnsi="Times New Roman" w:cs="Times New Roman"/>
          <w:sz w:val="28"/>
          <w:szCs w:val="28"/>
        </w:rPr>
        <w:t>сокращение (упразднение) должности муниципальной службы, по которой лицо состоит в кадровом резерве;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3) </w:t>
      </w:r>
      <w:r w:rsidR="001D20A2" w:rsidRPr="006047F0">
        <w:rPr>
          <w:rFonts w:ascii="Times New Roman" w:hAnsi="Times New Roman" w:cs="Times New Roman"/>
          <w:sz w:val="28"/>
          <w:szCs w:val="28"/>
        </w:rPr>
        <w:t>избрание на государственную или муниципальную должность;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4) </w:t>
      </w:r>
      <w:r w:rsidR="001D20A2" w:rsidRPr="006047F0">
        <w:rPr>
          <w:rFonts w:ascii="Times New Roman" w:hAnsi="Times New Roman" w:cs="Times New Roman"/>
          <w:sz w:val="28"/>
          <w:szCs w:val="28"/>
        </w:rPr>
        <w:t>увольнение с занимаемой должности за виновные действия;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5) </w:t>
      </w:r>
      <w:r w:rsidR="001D20A2" w:rsidRPr="006047F0">
        <w:rPr>
          <w:rFonts w:ascii="Times New Roman" w:hAnsi="Times New Roman" w:cs="Times New Roman"/>
          <w:sz w:val="28"/>
          <w:szCs w:val="28"/>
        </w:rPr>
        <w:t>наличие (выявление) у лица, состоящего в кадровом резерве установленных федеральным законодательством ограничений и запретов для поступления и прохождения муниципальной службы, устранение которых невозможно;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6) </w:t>
      </w:r>
      <w:r w:rsidR="001D20A2" w:rsidRPr="006047F0">
        <w:rPr>
          <w:rFonts w:ascii="Times New Roman" w:hAnsi="Times New Roman" w:cs="Times New Roman"/>
          <w:sz w:val="28"/>
          <w:szCs w:val="28"/>
        </w:rPr>
        <w:t>истечение срока нахождения в кадровом резерве;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7) </w:t>
      </w:r>
      <w:r w:rsidR="001D20A2" w:rsidRPr="006047F0">
        <w:rPr>
          <w:rFonts w:ascii="Times New Roman" w:hAnsi="Times New Roman" w:cs="Times New Roman"/>
          <w:sz w:val="28"/>
          <w:szCs w:val="28"/>
        </w:rPr>
        <w:t>смерть (гибель);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8)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назначение лица, состоявшего в кадровом резерве, на должность муниципальной службы, для замещения которой оно состояло в кадровом резерве; 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9)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невыполнение по его вине индивидуального плана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развития</w:t>
      </w:r>
      <w:r w:rsidR="001D20A2" w:rsidRPr="006047F0">
        <w:rPr>
          <w:rFonts w:ascii="Times New Roman" w:hAnsi="Times New Roman" w:cs="Times New Roman"/>
          <w:sz w:val="28"/>
          <w:szCs w:val="28"/>
        </w:rPr>
        <w:t>, в том числе в связи с отказом от прохождения обучения по программам дополнительного профессионального образования;</w:t>
      </w:r>
    </w:p>
    <w:p w:rsidR="001D20A2" w:rsidRPr="006047F0" w:rsidRDefault="00854066" w:rsidP="008540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10)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личное заявление.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Лицо, исключенное из кадрового резерва вследствие отказа без уважительных причин от предложенной для замещения должности муниципальной службы, по которой он состоит в кадровом резерве, обязано возместить бюджетные средства, потраченные на его обучение по программам дополнительного профессионального образования в соответствии с договором о дополнительном образовании.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Решение об исключении лица из кадрового резерва оформляется постановлением администрации </w:t>
      </w:r>
      <w:r w:rsidR="003577D0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на основании предложения Комиссии. 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Лицо, состоящее в кадровом резерве, с его согласия может быть назначено на иную должность муниципальной службы, с учетом уровня готовности, в случае его соответствия квалификационным требованиям.</w:t>
      </w:r>
    </w:p>
    <w:p w:rsidR="00AC6877" w:rsidRDefault="00A749E1" w:rsidP="00AC6877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Сведения о кадровом резерве могут быть переданы в органы государственной власти по письменному запросу в установленном порядке.</w:t>
      </w:r>
    </w:p>
    <w:p w:rsidR="00AC6877" w:rsidRDefault="00AC6877" w:rsidP="00AC6877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Default="003577D0" w:rsidP="00AC6877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4</w:t>
      </w:r>
      <w:r w:rsidR="001D20A2" w:rsidRPr="006047F0">
        <w:rPr>
          <w:rFonts w:ascii="Times New Roman" w:hAnsi="Times New Roman" w:cs="Times New Roman"/>
          <w:sz w:val="28"/>
          <w:szCs w:val="28"/>
        </w:rPr>
        <w:t>. Работа с кадровым резервом</w:t>
      </w:r>
    </w:p>
    <w:p w:rsidR="00AC6877" w:rsidRPr="006047F0" w:rsidRDefault="00AC6877" w:rsidP="00AC6877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Работа с лицами, состоящими в кадровом резерве, направлена </w:t>
      </w:r>
      <w:r w:rsidR="001D20A2" w:rsidRPr="006047F0">
        <w:rPr>
          <w:rFonts w:ascii="Times New Roman" w:hAnsi="Times New Roman" w:cs="Times New Roman"/>
          <w:sz w:val="28"/>
          <w:szCs w:val="28"/>
        </w:rPr>
        <w:br/>
        <w:t>на повышение их профессионального уровня, развитие профессионально важных качеств и управленческой компетенции и включает в себя комплекс мероприятий:</w:t>
      </w:r>
    </w:p>
    <w:p w:rsidR="00A2422B" w:rsidRPr="006047F0" w:rsidRDefault="00A2422B" w:rsidP="00854066">
      <w:pPr>
        <w:tabs>
          <w:tab w:val="num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7F0">
        <w:rPr>
          <w:rFonts w:ascii="Times New Roman" w:hAnsi="Times New Roman" w:cs="Times New Roman"/>
          <w:sz w:val="28"/>
          <w:szCs w:val="28"/>
          <w:lang w:eastAsia="ru-RU"/>
        </w:rPr>
        <w:t>организацию разработки индивидуальных планов профессионального развития лиц, включенных в кадровый резерв;</w:t>
      </w:r>
    </w:p>
    <w:p w:rsidR="00A2422B" w:rsidRPr="006047F0" w:rsidRDefault="00A2422B" w:rsidP="0085406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F0">
        <w:rPr>
          <w:rFonts w:ascii="Times New Roman" w:eastAsia="Calibri" w:hAnsi="Times New Roman" w:cs="Times New Roman"/>
          <w:sz w:val="28"/>
          <w:szCs w:val="28"/>
        </w:rPr>
        <w:t>подготовку и утверждение программ подготовки личностно-профессионального развития лиц, включенных в резерв;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организацию обучения по программам дополнительного профессионального образования; 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тестирования для определения готовности к замещению должностей муниципальной службы в органах местного самоуправления </w:t>
      </w:r>
      <w:r w:rsidR="0011068D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6047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формирование и ведение электронной базы данных о лицах, состоящих </w:t>
      </w:r>
      <w:r w:rsidRPr="006047F0">
        <w:rPr>
          <w:rFonts w:ascii="Times New Roman" w:hAnsi="Times New Roman" w:cs="Times New Roman"/>
          <w:sz w:val="28"/>
          <w:szCs w:val="28"/>
        </w:rPr>
        <w:br/>
        <w:t>в кадровом резерве, и ее актуализацию с соблюдением требований, предъявляемых к работе с документами, содержащими сведения конфиденциального характера;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ведение учетных дел лиц, состоящих в кадровом резерве.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854066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подготовки и личностно-профессионального развития лиц, включенных в кадровый резерв, разрабатывается и утверждается ежегодно до 20 января распоряжением администрации сельского поселения Усть-Юган с учетом объемов финансирования муниципальной программы </w:t>
      </w:r>
      <w:r w:rsidR="00A2422B" w:rsidRPr="006047F0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сельском поселении Усть-Юган на 2019-2025 годы»</w:t>
      </w:r>
      <w:r w:rsidR="001D20A2" w:rsidRPr="006047F0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В целях обеспечения преемственности и передачи накопленного профессионального опыта за лицами, состоящими в кадровом резерве, решением Комиссии закрепляются руководители подготовки из числа муниципальных служащих, замещающих должности муниципальной службы, учреждаемые для выполнения функции «руководитель».</w:t>
      </w:r>
    </w:p>
    <w:p w:rsidR="00A2422B" w:rsidRPr="006047F0" w:rsidRDefault="00A749E1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A2422B" w:rsidRPr="006047F0">
        <w:rPr>
          <w:rFonts w:ascii="Times New Roman" w:hAnsi="Times New Roman" w:cs="Times New Roman"/>
          <w:sz w:val="28"/>
          <w:szCs w:val="28"/>
        </w:rPr>
        <w:t xml:space="preserve">Работа с лицами, состоящими в кадровом резерве, проводится в соответствии с индивидуальными планами профессионального развития, оформленными по форме согласно приложению № </w:t>
      </w:r>
      <w:r w:rsidR="00D3149F">
        <w:rPr>
          <w:rFonts w:ascii="Times New Roman" w:hAnsi="Times New Roman" w:cs="Times New Roman"/>
          <w:sz w:val="28"/>
          <w:szCs w:val="28"/>
        </w:rPr>
        <w:t>2</w:t>
      </w:r>
      <w:r w:rsidR="00A2422B" w:rsidRPr="006047F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Индивидуальный план профессионального развития лица, состоящего в кадровом резерве, разрабатывается руководителями подготовки с привлечением лиц, включенных в кадровый резерв в течение 1 месяца со дня включения в кадровый резерв. </w:t>
      </w:r>
    </w:p>
    <w:p w:rsidR="00A2422B" w:rsidRPr="006047F0" w:rsidRDefault="00A2422B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развития лица,  состоящего в кадровом резерве, включает в себя перечень мероприятий со сроками исполнения и составляется с учетом уровня готовности лица, состоящего в кадровом резерве, к замещению должности муниципальной службы и основных задач и обязанностей, предусмотренных должностной инструкцией по должности муниципальной службы.</w:t>
      </w:r>
    </w:p>
    <w:p w:rsidR="00A2422B" w:rsidRPr="006047F0" w:rsidRDefault="00A2422B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Индивидуальный план профессионального развития подписывается руководителем подготовки и утверждается Главой </w:t>
      </w:r>
      <w:r w:rsidR="00AC687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047F0">
        <w:rPr>
          <w:rFonts w:ascii="Times New Roman" w:hAnsi="Times New Roman" w:cs="Times New Roman"/>
          <w:sz w:val="28"/>
          <w:szCs w:val="28"/>
        </w:rPr>
        <w:t>поселения</w:t>
      </w:r>
      <w:r w:rsidR="00AC6877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Pr="006047F0">
        <w:rPr>
          <w:rFonts w:ascii="Times New Roman" w:hAnsi="Times New Roman" w:cs="Times New Roman"/>
          <w:sz w:val="28"/>
          <w:szCs w:val="28"/>
        </w:rPr>
        <w:t>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Обучение по программам дополнительного профессионального образования лиц, состоящих в кадровом резерве, не являющихся муниципальными служащими органов местного самоуправления </w:t>
      </w:r>
      <w:r w:rsidR="0011068D" w:rsidRPr="006047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33E0" w:rsidRPr="006047F0">
        <w:rPr>
          <w:rFonts w:ascii="Times New Roman" w:hAnsi="Times New Roman" w:cs="Times New Roman"/>
          <w:sz w:val="28"/>
          <w:szCs w:val="28"/>
        </w:rPr>
        <w:t>Усть-Юган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, осуществляется за счет их собственных средств. 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При подготовке лиц, состоящих в кадровом резерве, применяются следующие формы приобретения практических навыков и умений: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временное исполнение обязанностей по должности муниципальной службы, по которой лицо состоит в кадровом резерве, при условии замещения им должности муниципальной службы в этом же структурном подразделении органа местного самоуправления </w:t>
      </w:r>
      <w:r w:rsidR="00C033E0" w:rsidRPr="006047F0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6047F0">
        <w:rPr>
          <w:rFonts w:ascii="Times New Roman" w:hAnsi="Times New Roman" w:cs="Times New Roman"/>
          <w:sz w:val="28"/>
          <w:szCs w:val="28"/>
        </w:rPr>
        <w:t>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lastRenderedPageBreak/>
        <w:t>выполнение отдельных поручений по предполагаемой к замещению должности муниципальной службы;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участие в работе советов, комиссий и иных совещательных органах, в разработке муниципальных программ, проектов, планов;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участие в семинарах;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обучение по программам дополнительного профессионального образования.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</w:t>
      </w:r>
      <w:r w:rsidR="00854066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Индивидуальный план профессионального развития составляется сроком на три года.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В индивидуальном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плане профессионального развития </w:t>
      </w:r>
      <w:r w:rsidR="001D20A2" w:rsidRPr="006047F0">
        <w:rPr>
          <w:rFonts w:ascii="Times New Roman" w:hAnsi="Times New Roman" w:cs="Times New Roman"/>
          <w:sz w:val="28"/>
          <w:szCs w:val="28"/>
        </w:rPr>
        <w:t>итоги исполнения каждого мероприятия оформляются лицом, состоящим в кадровом резерве, а руководитель подготовки дает оценку его исполнения.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По окончании сроков исполнения всех мероприятий индивидуальный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 xml:space="preserve">план профессионального развития </w:t>
      </w:r>
      <w:r w:rsidR="001D20A2" w:rsidRPr="006047F0">
        <w:rPr>
          <w:rFonts w:ascii="Times New Roman" w:hAnsi="Times New Roman" w:cs="Times New Roman"/>
          <w:sz w:val="28"/>
          <w:szCs w:val="28"/>
        </w:rPr>
        <w:t>с отметками об их исполнении представляется руководителем подготовки в Комиссию.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Лица, состоящие в кадровом резерве, распределяются по уровню готовности к замещению должностей муниципальной службы: «высший» уровень готовности; «базовый» уровень готовности; «перспективный» уровень готовности в соответствии с действующим законодательством.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Лица, состоящие в кадровом резерве «базового» и «перспективного» уровней переводятся на вышестоящий уровень по решению Комиссии с соблюдением последовательности уровней.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54066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Критериями перевода вышестоящий уровень кадрового резерва являются:</w:t>
      </w:r>
    </w:p>
    <w:p w:rsidR="00A2422B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выполнение в полном объеме индивидуального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плана профессионального развития</w:t>
      </w:r>
      <w:r w:rsidRPr="006047F0">
        <w:rPr>
          <w:rFonts w:ascii="Times New Roman" w:hAnsi="Times New Roman" w:cs="Times New Roman"/>
          <w:sz w:val="28"/>
          <w:szCs w:val="28"/>
        </w:rPr>
        <w:t>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положительные результаты итоговой оценки руководителя подготовки;</w:t>
      </w:r>
    </w:p>
    <w:p w:rsidR="001D20A2" w:rsidRPr="006047F0" w:rsidRDefault="001D20A2" w:rsidP="00854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 xml:space="preserve">положительные результаты тестирования на определение готовности </w:t>
      </w:r>
      <w:r w:rsidRPr="006047F0">
        <w:rPr>
          <w:rFonts w:ascii="Times New Roman" w:hAnsi="Times New Roman" w:cs="Times New Roman"/>
          <w:sz w:val="28"/>
          <w:szCs w:val="28"/>
        </w:rPr>
        <w:br/>
        <w:t>к назначению;</w:t>
      </w:r>
    </w:p>
    <w:p w:rsidR="001D20A2" w:rsidRPr="006047F0" w:rsidRDefault="001D20A2" w:rsidP="00854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0">
        <w:rPr>
          <w:rFonts w:ascii="Times New Roman" w:hAnsi="Times New Roman" w:cs="Times New Roman"/>
          <w:sz w:val="28"/>
          <w:szCs w:val="28"/>
        </w:rPr>
        <w:t>отсутствие в статусе временно неработающего.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B02375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Тестирование лиц, состоящих в кадровом резерве, на определение готовности к назначению осуществляется в соответствии с подпунктами 9.11 – 9.19  пункта 9 раздела </w:t>
      </w:r>
      <w:r w:rsidR="00C033E0" w:rsidRPr="006047F0">
        <w:rPr>
          <w:rFonts w:ascii="Times New Roman" w:hAnsi="Times New Roman" w:cs="Times New Roman"/>
          <w:sz w:val="28"/>
          <w:szCs w:val="28"/>
        </w:rPr>
        <w:t>2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B02375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Учетное дело лица, состоящего в кадровом резерве, содержит: документы, представленные для участия в конкурсе, копии правовых актов о включении в кадровый резерв, продлении срока нахождения в кадровом </w:t>
      </w:r>
      <w:r w:rsidR="00C033E0" w:rsidRPr="006047F0">
        <w:rPr>
          <w:rFonts w:ascii="Times New Roman" w:hAnsi="Times New Roman" w:cs="Times New Roman"/>
          <w:sz w:val="28"/>
          <w:szCs w:val="28"/>
        </w:rPr>
        <w:t xml:space="preserve">резерве </w:t>
      </w:r>
      <w:r w:rsidR="001D20A2" w:rsidRPr="006047F0">
        <w:rPr>
          <w:rFonts w:ascii="Times New Roman" w:hAnsi="Times New Roman" w:cs="Times New Roman"/>
          <w:sz w:val="28"/>
          <w:szCs w:val="28"/>
        </w:rPr>
        <w:t>(исключении</w:t>
      </w:r>
      <w:r w:rsidR="00C033E0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из кадрового резерва) и индивидуальные </w:t>
      </w:r>
      <w:r w:rsidR="00A2422B" w:rsidRPr="006047F0">
        <w:rPr>
          <w:rFonts w:ascii="Times New Roman" w:hAnsi="Times New Roman" w:cs="Times New Roman"/>
          <w:sz w:val="28"/>
          <w:szCs w:val="28"/>
          <w:lang w:eastAsia="ru-RU"/>
        </w:rPr>
        <w:t>план профессионального развития</w:t>
      </w:r>
      <w:r w:rsidR="001D20A2" w:rsidRPr="006047F0">
        <w:rPr>
          <w:rFonts w:ascii="Times New Roman" w:hAnsi="Times New Roman" w:cs="Times New Roman"/>
          <w:sz w:val="28"/>
          <w:szCs w:val="28"/>
        </w:rPr>
        <w:t>, документы</w:t>
      </w:r>
      <w:r w:rsidR="00C033E0" w:rsidRPr="006047F0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6047F0">
        <w:rPr>
          <w:rFonts w:ascii="Times New Roman" w:hAnsi="Times New Roman" w:cs="Times New Roman"/>
          <w:sz w:val="28"/>
          <w:szCs w:val="28"/>
        </w:rPr>
        <w:t xml:space="preserve">о дополнительном профессиональном образовании. </w:t>
      </w:r>
    </w:p>
    <w:p w:rsidR="001D20A2" w:rsidRPr="006047F0" w:rsidRDefault="00A749E1" w:rsidP="00854066">
      <w:pPr>
        <w:tabs>
          <w:tab w:val="num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B02375" w:rsidRPr="006047F0">
        <w:rPr>
          <w:rFonts w:ascii="Times New Roman" w:hAnsi="Times New Roman" w:cs="Times New Roman"/>
          <w:sz w:val="28"/>
          <w:szCs w:val="28"/>
        </w:rPr>
        <w:t xml:space="preserve">. </w:t>
      </w:r>
      <w:r w:rsidR="001D20A2" w:rsidRPr="006047F0">
        <w:rPr>
          <w:rFonts w:ascii="Times New Roman" w:hAnsi="Times New Roman" w:cs="Times New Roman"/>
          <w:sz w:val="28"/>
          <w:szCs w:val="28"/>
        </w:rPr>
        <w:t>Для поддержания электронной базы данных в актуальном состоянии лица, состоящие в кадровом резерве, ежегодно до 01 декабря представляют секретарю Комиссии заверенную по последнему месту работы копию трудовой книжки, а также документы, подтверждающие прохождение дополнительного профессионального образования.</w:t>
      </w:r>
    </w:p>
    <w:p w:rsidR="001D20A2" w:rsidRPr="006047F0" w:rsidRDefault="001D20A2" w:rsidP="008540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33E0" w:rsidRPr="006047F0" w:rsidRDefault="00C033E0" w:rsidP="001D20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033E0" w:rsidRPr="00A818A7" w:rsidRDefault="001D20A2" w:rsidP="00F53D0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408F1" w:rsidRPr="00A818A7">
        <w:rPr>
          <w:rFonts w:ascii="Times New Roman" w:hAnsi="Times New Roman" w:cs="Times New Roman"/>
          <w:sz w:val="28"/>
          <w:szCs w:val="28"/>
        </w:rPr>
        <w:t>№ 1</w:t>
      </w:r>
      <w:r w:rsidRPr="00A8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3E0" w:rsidRPr="00A818A7" w:rsidRDefault="001D20A2" w:rsidP="00F53D05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к Порядку</w:t>
      </w:r>
      <w:r w:rsidR="00C033E0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="00C033E0" w:rsidRPr="00A818A7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</w:t>
      </w:r>
    </w:p>
    <w:p w:rsidR="00C033E0" w:rsidRPr="00A818A7" w:rsidRDefault="00C033E0" w:rsidP="00F53D05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</w:t>
      </w:r>
    </w:p>
    <w:p w:rsidR="00C033E0" w:rsidRPr="00A818A7" w:rsidRDefault="00C033E0" w:rsidP="00F53D05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в </w:t>
      </w:r>
    </w:p>
    <w:p w:rsidR="00C033E0" w:rsidRPr="00A818A7" w:rsidRDefault="00C033E0" w:rsidP="00F53D05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 сельское </w:t>
      </w:r>
    </w:p>
    <w:p w:rsidR="00C033E0" w:rsidRPr="00A818A7" w:rsidRDefault="00C033E0" w:rsidP="00F53D0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Конкурсный лист претендента </w:t>
      </w:r>
    </w:p>
    <w:p w:rsidR="001D20A2" w:rsidRPr="00A818A7" w:rsidRDefault="001D20A2" w:rsidP="00C0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1D20A2" w:rsidRPr="00A818A7" w:rsidRDefault="001D20A2" w:rsidP="00C0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18A7">
        <w:rPr>
          <w:rFonts w:ascii="Times New Roman" w:hAnsi="Times New Roman" w:cs="Times New Roman"/>
        </w:rPr>
        <w:t>(полное Ф.И.О. претендента)</w:t>
      </w:r>
    </w:p>
    <w:p w:rsidR="00C033E0" w:rsidRPr="00A818A7" w:rsidRDefault="00C033E0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C033E0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</w:t>
      </w:r>
      <w:r w:rsidR="001D20A2" w:rsidRPr="00A818A7">
        <w:rPr>
          <w:rFonts w:ascii="Times New Roman" w:hAnsi="Times New Roman" w:cs="Times New Roman"/>
          <w:sz w:val="28"/>
          <w:szCs w:val="28"/>
        </w:rPr>
        <w:t>о результатам индивидуального собеседования</w:t>
      </w: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070"/>
        <w:gridCol w:w="2216"/>
        <w:gridCol w:w="2717"/>
      </w:tblGrid>
      <w:tr w:rsidR="001D20A2" w:rsidRPr="00A818A7" w:rsidTr="00C033E0">
        <w:trPr>
          <w:trHeight w:val="979"/>
        </w:trPr>
        <w:tc>
          <w:tcPr>
            <w:tcW w:w="58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0" w:type="dxa"/>
          </w:tcPr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полное Ф.И.О. </w:t>
            </w:r>
          </w:p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члена конкурсной комиссии</w:t>
            </w:r>
          </w:p>
        </w:tc>
        <w:tc>
          <w:tcPr>
            <w:tcW w:w="2216" w:type="dxa"/>
          </w:tcPr>
          <w:p w:rsid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(от 1 до 5 </w:t>
            </w:r>
          </w:p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  <w:tc>
          <w:tcPr>
            <w:tcW w:w="2717" w:type="dxa"/>
          </w:tcPr>
          <w:p w:rsid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подпись члена </w:t>
            </w:r>
          </w:p>
          <w:p w:rsid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</w:p>
          <w:p w:rsidR="001D20A2" w:rsidRPr="00A818A7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c>
          <w:tcPr>
            <w:tcW w:w="588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0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C033E0">
        <w:trPr>
          <w:gridAfter w:val="1"/>
          <w:wAfter w:w="2717" w:type="dxa"/>
          <w:trHeight w:val="230"/>
        </w:trPr>
        <w:tc>
          <w:tcPr>
            <w:tcW w:w="4658" w:type="dxa"/>
            <w:gridSpan w:val="2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6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53D05" w:rsidRPr="00A818A7" w:rsidRDefault="00F53D05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По результатам тестирования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1991"/>
        <w:gridCol w:w="3503"/>
      </w:tblGrid>
      <w:tr w:rsidR="001D20A2" w:rsidRPr="00A818A7" w:rsidTr="0050709D">
        <w:tc>
          <w:tcPr>
            <w:tcW w:w="2093" w:type="dxa"/>
          </w:tcPr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тестовых </w:t>
            </w:r>
          </w:p>
          <w:p w:rsidR="001D20A2" w:rsidRP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правильных </w:t>
            </w:r>
          </w:p>
          <w:p w:rsidR="001D20A2" w:rsidRP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</w:p>
        </w:tc>
        <w:tc>
          <w:tcPr>
            <w:tcW w:w="1991" w:type="dxa"/>
          </w:tcPr>
          <w:p w:rsidR="001D20A2" w:rsidRP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503" w:type="dxa"/>
          </w:tcPr>
          <w:p w:rsid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правильных ответов к количеству </w:t>
            </w:r>
          </w:p>
          <w:p w:rsidR="001D20A2" w:rsidRPr="00A818A7" w:rsidRDefault="001D20A2" w:rsidP="00A81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тестовых заданий, в %</w:t>
            </w:r>
          </w:p>
        </w:tc>
      </w:tr>
      <w:tr w:rsidR="001D20A2" w:rsidRPr="00A818A7" w:rsidTr="00C033E0">
        <w:trPr>
          <w:trHeight w:val="460"/>
        </w:trPr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C033E0">
        <w:trPr>
          <w:trHeight w:val="454"/>
        </w:trPr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50709D"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50709D"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50709D">
        <w:tc>
          <w:tcPr>
            <w:tcW w:w="209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3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20A2" w:rsidRPr="00A818A7" w:rsidTr="0050709D">
        <w:trPr>
          <w:gridAfter w:val="1"/>
          <w:wAfter w:w="3503" w:type="dxa"/>
        </w:trPr>
        <w:tc>
          <w:tcPr>
            <w:tcW w:w="4361" w:type="dxa"/>
            <w:gridSpan w:val="2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1" w:type="dxa"/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8"/>
          <w:szCs w:val="28"/>
        </w:rPr>
        <w:t>Общая сумма баллов  составляет ___</w:t>
      </w:r>
      <w:r w:rsidRPr="00A818A7">
        <w:rPr>
          <w:rFonts w:ascii="Times New Roman" w:hAnsi="Times New Roman" w:cs="Times New Roman"/>
          <w:sz w:val="26"/>
          <w:szCs w:val="26"/>
        </w:rPr>
        <w:t xml:space="preserve">____ баллов.                                                                                                        </w:t>
      </w: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8"/>
          <w:szCs w:val="28"/>
        </w:rPr>
        <w:t>Председатель</w:t>
      </w:r>
      <w:r w:rsidR="00F53D05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Pr="00A818A7">
        <w:rPr>
          <w:rFonts w:ascii="Times New Roman" w:hAnsi="Times New Roman" w:cs="Times New Roman"/>
          <w:sz w:val="28"/>
          <w:szCs w:val="28"/>
        </w:rPr>
        <w:t>комиссии</w:t>
      </w:r>
      <w:r w:rsidR="00F53D05" w:rsidRPr="00A818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18A7">
        <w:rPr>
          <w:rFonts w:ascii="Times New Roman" w:hAnsi="Times New Roman" w:cs="Times New Roman"/>
          <w:sz w:val="28"/>
          <w:szCs w:val="28"/>
        </w:rPr>
        <w:t xml:space="preserve"> «___»_______20__</w:t>
      </w:r>
      <w:r w:rsidRPr="00A818A7">
        <w:rPr>
          <w:rFonts w:ascii="Times New Roman" w:hAnsi="Times New Roman" w:cs="Times New Roman"/>
          <w:sz w:val="26"/>
          <w:szCs w:val="26"/>
        </w:rPr>
        <w:t xml:space="preserve">  </w:t>
      </w:r>
      <w:r w:rsidR="00F53D05" w:rsidRPr="00A818A7">
        <w:rPr>
          <w:rFonts w:ascii="Times New Roman" w:hAnsi="Times New Roman" w:cs="Times New Roman"/>
          <w:sz w:val="26"/>
          <w:szCs w:val="26"/>
        </w:rPr>
        <w:t xml:space="preserve">   </w:t>
      </w:r>
      <w:r w:rsidRPr="00A818A7">
        <w:rPr>
          <w:rFonts w:ascii="Times New Roman" w:hAnsi="Times New Roman" w:cs="Times New Roman"/>
          <w:sz w:val="26"/>
          <w:szCs w:val="26"/>
        </w:rPr>
        <w:t xml:space="preserve">    ___________/__________</w:t>
      </w: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818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53D05" w:rsidRPr="00A818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A818A7">
        <w:rPr>
          <w:rFonts w:ascii="Times New Roman" w:hAnsi="Times New Roman" w:cs="Times New Roman"/>
          <w:sz w:val="22"/>
          <w:szCs w:val="22"/>
        </w:rPr>
        <w:t xml:space="preserve"> (подпись / расшифровка)</w:t>
      </w: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8"/>
          <w:szCs w:val="28"/>
        </w:rPr>
        <w:t>Секретарь</w:t>
      </w:r>
      <w:r w:rsidR="00F53D05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Pr="00A818A7">
        <w:rPr>
          <w:rFonts w:ascii="Times New Roman" w:hAnsi="Times New Roman" w:cs="Times New Roman"/>
          <w:sz w:val="28"/>
          <w:szCs w:val="28"/>
        </w:rPr>
        <w:t>комиссии</w:t>
      </w:r>
      <w:r w:rsidRPr="00A818A7">
        <w:rPr>
          <w:rFonts w:ascii="Times New Roman" w:hAnsi="Times New Roman" w:cs="Times New Roman"/>
          <w:sz w:val="26"/>
          <w:szCs w:val="26"/>
        </w:rPr>
        <w:t xml:space="preserve"> </w:t>
      </w:r>
      <w:r w:rsidR="00F53D05" w:rsidRPr="00A818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818A7">
        <w:rPr>
          <w:rFonts w:ascii="Times New Roman" w:hAnsi="Times New Roman" w:cs="Times New Roman"/>
          <w:sz w:val="26"/>
          <w:szCs w:val="26"/>
        </w:rPr>
        <w:t xml:space="preserve">«___»_______20__ </w:t>
      </w:r>
      <w:r w:rsidR="00F53D05" w:rsidRPr="00A818A7">
        <w:rPr>
          <w:rFonts w:ascii="Times New Roman" w:hAnsi="Times New Roman" w:cs="Times New Roman"/>
          <w:sz w:val="26"/>
          <w:szCs w:val="26"/>
        </w:rPr>
        <w:t xml:space="preserve">  </w:t>
      </w:r>
      <w:r w:rsidRPr="00A818A7">
        <w:rPr>
          <w:rFonts w:ascii="Times New Roman" w:hAnsi="Times New Roman" w:cs="Times New Roman"/>
          <w:sz w:val="26"/>
          <w:szCs w:val="26"/>
        </w:rPr>
        <w:t xml:space="preserve">      ___________/__________</w:t>
      </w: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818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F53D05" w:rsidRPr="00A818A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818A7">
        <w:rPr>
          <w:rFonts w:ascii="Times New Roman" w:hAnsi="Times New Roman" w:cs="Times New Roman"/>
          <w:sz w:val="22"/>
          <w:szCs w:val="22"/>
        </w:rPr>
        <w:t xml:space="preserve">  (подпись / расшифровка)</w:t>
      </w:r>
    </w:p>
    <w:p w:rsidR="001D20A2" w:rsidRPr="00A818A7" w:rsidRDefault="001D20A2" w:rsidP="001D20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1D20A2" w:rsidRPr="00A818A7" w:rsidSect="0050709D">
          <w:type w:val="nextColumn"/>
          <w:pgSz w:w="11907" w:h="16840" w:code="9"/>
          <w:pgMar w:top="1134" w:right="567" w:bottom="1134" w:left="1701" w:header="709" w:footer="709" w:gutter="0"/>
          <w:cols w:space="720"/>
          <w:docGrid w:linePitch="326"/>
        </w:sectPr>
      </w:pP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408F1" w:rsidRPr="00A818A7">
        <w:rPr>
          <w:rFonts w:ascii="Times New Roman" w:hAnsi="Times New Roman" w:cs="Times New Roman"/>
          <w:sz w:val="28"/>
          <w:szCs w:val="28"/>
        </w:rPr>
        <w:t xml:space="preserve"> № </w:t>
      </w:r>
      <w:r w:rsidR="00A818A7" w:rsidRPr="00A818A7">
        <w:rPr>
          <w:rFonts w:ascii="Times New Roman" w:hAnsi="Times New Roman" w:cs="Times New Roman"/>
          <w:sz w:val="28"/>
          <w:szCs w:val="28"/>
        </w:rPr>
        <w:t>2</w:t>
      </w:r>
      <w:r w:rsidRPr="00A8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A818A7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</w:t>
      </w: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</w:t>
      </w: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в </w:t>
      </w:r>
    </w:p>
    <w:p w:rsidR="00CD13BC" w:rsidRPr="00A818A7" w:rsidRDefault="00CD13BC" w:rsidP="00CD13BC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 сельское </w:t>
      </w:r>
    </w:p>
    <w:p w:rsidR="001D20A2" w:rsidRPr="00A818A7" w:rsidRDefault="00CD13BC" w:rsidP="00CD13BC">
      <w:pPr>
        <w:autoSpaceDE w:val="0"/>
        <w:autoSpaceDN w:val="0"/>
        <w:adjustRightInd w:val="0"/>
        <w:ind w:firstLine="4820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bCs/>
          <w:sz w:val="28"/>
          <w:szCs w:val="28"/>
        </w:rPr>
        <w:t>поселение Усть-Юган</w:t>
      </w:r>
    </w:p>
    <w:p w:rsidR="001D20A2" w:rsidRPr="00A818A7" w:rsidRDefault="001D20A2" w:rsidP="001D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510" w:type="dxa"/>
        <w:tblLook w:val="01E0" w:firstRow="1" w:lastRow="1" w:firstColumn="1" w:lastColumn="1" w:noHBand="0" w:noVBand="0"/>
      </w:tblPr>
      <w:tblGrid>
        <w:gridCol w:w="6237"/>
      </w:tblGrid>
      <w:tr w:rsidR="001D20A2" w:rsidRPr="00A818A7" w:rsidTr="0050709D">
        <w:tc>
          <w:tcPr>
            <w:tcW w:w="6237" w:type="dxa"/>
            <w:shd w:val="clear" w:color="auto" w:fill="auto"/>
          </w:tcPr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8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8A7">
              <w:rPr>
                <w:rFonts w:ascii="Times New Roman" w:hAnsi="Times New Roman" w:cs="Times New Roman"/>
              </w:rPr>
              <w:t>(должность руководителя органа местного самоуправления)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8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8A7">
              <w:rPr>
                <w:rFonts w:ascii="Times New Roman" w:hAnsi="Times New Roman" w:cs="Times New Roman"/>
              </w:rPr>
              <w:t>(подпись, расшифровка подписи)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8A7">
              <w:rPr>
                <w:rFonts w:ascii="Times New Roman" w:hAnsi="Times New Roman" w:cs="Times New Roman"/>
                <w:sz w:val="26"/>
                <w:szCs w:val="26"/>
              </w:rPr>
              <w:t>«___» ________________ 20__ г.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2422B" w:rsidRPr="00A818A7" w:rsidRDefault="00A2422B" w:rsidP="00A2422B">
      <w:pPr>
        <w:autoSpaceDE w:val="0"/>
        <w:autoSpaceDN w:val="0"/>
        <w:adjustRightInd w:val="0"/>
        <w:spacing w:after="0" w:line="240" w:lineRule="auto"/>
        <w:ind w:righ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18A7">
        <w:rPr>
          <w:rFonts w:ascii="Times New Roman" w:hAnsi="Times New Roman" w:cs="Times New Roman"/>
          <w:sz w:val="28"/>
          <w:szCs w:val="28"/>
          <w:lang w:eastAsia="ru-RU"/>
        </w:rPr>
        <w:t>Индивидуальный план профессионального развития</w:t>
      </w: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92FB8" w:rsidRPr="00A818A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18A7">
        <w:rPr>
          <w:rFonts w:ascii="Times New Roman" w:hAnsi="Times New Roman" w:cs="Times New Roman"/>
        </w:rPr>
        <w:t>(фамилия, имя, отчество)</w:t>
      </w:r>
    </w:p>
    <w:p w:rsidR="00CD13BC" w:rsidRPr="00A818A7" w:rsidRDefault="00CD13BC" w:rsidP="00CD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13BC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включенного постановлением администрации </w:t>
      </w:r>
      <w:r w:rsidR="00CD13BC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Pr="00A818A7">
        <w:rPr>
          <w:rFonts w:ascii="Times New Roman" w:hAnsi="Times New Roman" w:cs="Times New Roman"/>
          <w:sz w:val="28"/>
          <w:szCs w:val="28"/>
        </w:rPr>
        <w:br/>
        <w:t>от _____________ 20__ г. № _______в кадровый резерв на должность</w:t>
      </w:r>
    </w:p>
    <w:p w:rsidR="00CD13BC" w:rsidRPr="00A818A7" w:rsidRDefault="00CD13BC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3BC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092FB8" w:rsidRPr="00A818A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8A7">
        <w:rPr>
          <w:rFonts w:ascii="Times New Roman" w:hAnsi="Times New Roman" w:cs="Times New Roman"/>
        </w:rPr>
        <w:t xml:space="preserve">                                               (наименование должности муниципальной службы)</w:t>
      </w: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1984"/>
        <w:gridCol w:w="2590"/>
        <w:gridCol w:w="1947"/>
      </w:tblGrid>
      <w:tr w:rsidR="001D20A2" w:rsidRPr="00A818A7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A818A7" w:rsidRDefault="00A818A7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20A2"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B8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исполнения мероприятий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отчет об исполнении </w:t>
            </w:r>
          </w:p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с указанием даты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руководителя подготовки</w:t>
            </w:r>
          </w:p>
          <w:p w:rsid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>(оценка,</w:t>
            </w:r>
          </w:p>
          <w:p w:rsidR="001D20A2" w:rsidRPr="00A818A7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A7">
              <w:rPr>
                <w:rFonts w:ascii="Times New Roman" w:hAnsi="Times New Roman" w:cs="Times New Roman"/>
                <w:sz w:val="28"/>
                <w:szCs w:val="28"/>
              </w:rPr>
              <w:t xml:space="preserve"> подпись, дата)</w:t>
            </w:r>
          </w:p>
        </w:tc>
      </w:tr>
      <w:tr w:rsidR="001D20A2" w:rsidRPr="00A818A7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A2" w:rsidRPr="00A818A7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A818A7" w:rsidRDefault="001D20A2" w:rsidP="00507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8A7">
        <w:rPr>
          <w:rFonts w:ascii="Times New Roman" w:hAnsi="Times New Roman" w:cs="Times New Roman"/>
          <w:sz w:val="28"/>
          <w:szCs w:val="28"/>
        </w:rPr>
        <w:t>Руководитель подготовки</w:t>
      </w:r>
      <w:r w:rsidRPr="00A818A7">
        <w:rPr>
          <w:rFonts w:ascii="Times New Roman" w:hAnsi="Times New Roman" w:cs="Times New Roman"/>
          <w:sz w:val="26"/>
          <w:szCs w:val="26"/>
        </w:rPr>
        <w:t xml:space="preserve">   </w:t>
      </w:r>
      <w:r w:rsidRPr="00A818A7">
        <w:rPr>
          <w:rFonts w:ascii="Times New Roman" w:hAnsi="Times New Roman" w:cs="Times New Roman"/>
        </w:rPr>
        <w:t>_________________     _________________</w:t>
      </w:r>
      <w:r w:rsidR="00CD13BC" w:rsidRPr="00A818A7">
        <w:rPr>
          <w:rFonts w:ascii="Times New Roman" w:hAnsi="Times New Roman" w:cs="Times New Roman"/>
        </w:rPr>
        <w:t>_</w:t>
      </w:r>
      <w:r w:rsidRPr="00A818A7">
        <w:rPr>
          <w:rFonts w:ascii="Times New Roman" w:hAnsi="Times New Roman" w:cs="Times New Roman"/>
        </w:rPr>
        <w:t>__________</w:t>
      </w:r>
    </w:p>
    <w:p w:rsidR="001D20A2" w:rsidRPr="00A818A7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8A7">
        <w:rPr>
          <w:rFonts w:ascii="Times New Roman" w:hAnsi="Times New Roman" w:cs="Times New Roman"/>
        </w:rPr>
        <w:t xml:space="preserve">                                                                 (подпись)                       (расшифровка подписи</w:t>
      </w:r>
      <w:r w:rsidRPr="00A818A7">
        <w:rPr>
          <w:rFonts w:ascii="Times New Roman" w:hAnsi="Times New Roman" w:cs="Times New Roman"/>
          <w:sz w:val="26"/>
          <w:szCs w:val="26"/>
        </w:rPr>
        <w:t>)</w:t>
      </w:r>
    </w:p>
    <w:p w:rsidR="001D20A2" w:rsidRPr="00A818A7" w:rsidRDefault="001D20A2" w:rsidP="001D20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20A2" w:rsidRDefault="001D20A2" w:rsidP="001D20A2">
      <w:pPr>
        <w:ind w:firstLine="5812"/>
        <w:rPr>
          <w:rFonts w:ascii="Times New Roman" w:hAnsi="Times New Roman" w:cs="Times New Roman"/>
          <w:sz w:val="26"/>
        </w:rPr>
      </w:pPr>
    </w:p>
    <w:p w:rsidR="006956B9" w:rsidRPr="00A818A7" w:rsidRDefault="006956B9" w:rsidP="00A818A7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88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6B9" w:rsidRPr="00A818A7" w:rsidRDefault="00880CAC" w:rsidP="00A818A7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395">
        <w:rPr>
          <w:rFonts w:ascii="Times New Roman" w:hAnsi="Times New Roman" w:cs="Times New Roman"/>
          <w:sz w:val="28"/>
          <w:szCs w:val="28"/>
        </w:rPr>
        <w:t>п</w:t>
      </w:r>
      <w:r w:rsidR="006956B9" w:rsidRPr="00A818A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56B9" w:rsidRPr="00A818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56B9" w:rsidRPr="00A818A7" w:rsidRDefault="006956B9" w:rsidP="00A818A7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1D20A2" w:rsidRPr="007747FF" w:rsidRDefault="006956B9" w:rsidP="00A818A7">
      <w:pPr>
        <w:tabs>
          <w:tab w:val="left" w:pos="709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 w:rsidRPr="00E616B3">
        <w:rPr>
          <w:rFonts w:ascii="Times New Roman" w:hAnsi="Times New Roman" w:cs="Times New Roman"/>
          <w:sz w:val="28"/>
          <w:szCs w:val="28"/>
        </w:rPr>
        <w:t xml:space="preserve">от </w:t>
      </w:r>
      <w:r w:rsidR="002408F1" w:rsidRPr="00E616B3">
        <w:rPr>
          <w:rFonts w:ascii="Times New Roman" w:hAnsi="Times New Roman" w:cs="Times New Roman"/>
          <w:sz w:val="28"/>
          <w:szCs w:val="28"/>
        </w:rPr>
        <w:t xml:space="preserve"> </w:t>
      </w:r>
      <w:r w:rsidR="002F7DB3" w:rsidRPr="00E616B3">
        <w:rPr>
          <w:rFonts w:ascii="Times New Roman" w:hAnsi="Times New Roman" w:cs="Times New Roman"/>
          <w:sz w:val="28"/>
          <w:szCs w:val="28"/>
        </w:rPr>
        <w:t xml:space="preserve"> </w:t>
      </w:r>
      <w:r w:rsidR="007747FF" w:rsidRPr="007747FF">
        <w:rPr>
          <w:rFonts w:ascii="Times New Roman" w:hAnsi="Times New Roman" w:cs="Times New Roman"/>
          <w:sz w:val="28"/>
          <w:szCs w:val="28"/>
          <w:u w:val="single"/>
        </w:rPr>
        <w:t>24.02.2021</w:t>
      </w:r>
      <w:r w:rsidR="007747FF">
        <w:rPr>
          <w:rFonts w:ascii="Times New Roman" w:hAnsi="Times New Roman" w:cs="Times New Roman"/>
          <w:sz w:val="28"/>
          <w:szCs w:val="28"/>
        </w:rPr>
        <w:t xml:space="preserve"> </w:t>
      </w:r>
      <w:r w:rsidR="002F7DB3" w:rsidRPr="00E616B3">
        <w:rPr>
          <w:rFonts w:ascii="Times New Roman" w:hAnsi="Times New Roman" w:cs="Times New Roman"/>
          <w:sz w:val="28"/>
          <w:szCs w:val="28"/>
        </w:rPr>
        <w:t xml:space="preserve"> </w:t>
      </w:r>
      <w:r w:rsidRPr="00E616B3">
        <w:rPr>
          <w:rFonts w:ascii="Times New Roman" w:hAnsi="Times New Roman" w:cs="Times New Roman"/>
          <w:sz w:val="28"/>
          <w:szCs w:val="28"/>
        </w:rPr>
        <w:t xml:space="preserve"> № </w:t>
      </w:r>
      <w:r w:rsidR="002408F1" w:rsidRPr="00E616B3">
        <w:rPr>
          <w:rFonts w:ascii="Times New Roman" w:hAnsi="Times New Roman" w:cs="Times New Roman"/>
          <w:sz w:val="28"/>
          <w:szCs w:val="28"/>
        </w:rPr>
        <w:t xml:space="preserve"> </w:t>
      </w:r>
      <w:r w:rsidR="002F7DB3" w:rsidRPr="00E616B3">
        <w:rPr>
          <w:rFonts w:ascii="Times New Roman" w:hAnsi="Times New Roman" w:cs="Times New Roman"/>
          <w:sz w:val="28"/>
          <w:szCs w:val="28"/>
        </w:rPr>
        <w:t xml:space="preserve"> </w:t>
      </w:r>
      <w:r w:rsidR="007747FF" w:rsidRPr="007747FF">
        <w:rPr>
          <w:rFonts w:ascii="Times New Roman" w:hAnsi="Times New Roman" w:cs="Times New Roman"/>
          <w:sz w:val="28"/>
          <w:szCs w:val="28"/>
          <w:u w:val="single"/>
        </w:rPr>
        <w:t>12-па-нпа</w:t>
      </w:r>
    </w:p>
    <w:p w:rsidR="001D20A2" w:rsidRPr="00A818A7" w:rsidRDefault="001D20A2" w:rsidP="00A818A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1D20A2" w:rsidRPr="00A818A7" w:rsidRDefault="001D20A2" w:rsidP="00A818A7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18A7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1D20A2" w:rsidRPr="00A818A7" w:rsidRDefault="001D20A2" w:rsidP="00A818A7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18A7">
        <w:rPr>
          <w:rFonts w:ascii="Times New Roman" w:hAnsi="Times New Roman" w:cs="Times New Roman"/>
          <w:b w:val="0"/>
          <w:sz w:val="28"/>
          <w:szCs w:val="28"/>
        </w:rPr>
        <w:t xml:space="preserve">о комиссии при главе </w:t>
      </w:r>
      <w:r w:rsidR="006956B9" w:rsidRPr="00A818A7">
        <w:rPr>
          <w:rFonts w:ascii="Times New Roman" w:hAnsi="Times New Roman" w:cs="Times New Roman"/>
          <w:b w:val="0"/>
          <w:sz w:val="28"/>
          <w:szCs w:val="28"/>
        </w:rPr>
        <w:t>сельского поселения Усть-Юган</w:t>
      </w:r>
    </w:p>
    <w:p w:rsidR="001D20A2" w:rsidRPr="00A818A7" w:rsidRDefault="001D20A2" w:rsidP="00A818A7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18A7"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кадрового резерва </w:t>
      </w:r>
    </w:p>
    <w:p w:rsidR="001D20A2" w:rsidRPr="00A818A7" w:rsidRDefault="001D20A2" w:rsidP="00A818A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деятельности комиссии </w:t>
      </w:r>
      <w:r w:rsidR="001D20A2" w:rsidRPr="00A818A7">
        <w:rPr>
          <w:rFonts w:ascii="Times New Roman" w:hAnsi="Times New Roman" w:cs="Times New Roman"/>
          <w:sz w:val="28"/>
          <w:szCs w:val="28"/>
        </w:rPr>
        <w:br/>
        <w:t xml:space="preserve">при главе </w:t>
      </w:r>
      <w:r w:rsidR="006956B9" w:rsidRPr="00A818A7"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</w:t>
      </w:r>
      <w:r w:rsidR="001D20A2" w:rsidRPr="00A818A7">
        <w:rPr>
          <w:rFonts w:ascii="Times New Roman" w:hAnsi="Times New Roman" w:cs="Times New Roman"/>
          <w:sz w:val="28"/>
          <w:szCs w:val="28"/>
        </w:rPr>
        <w:t>по формированию и подготовке кадрового резерва (далее – комиссия).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Комиссия создается в целях рассмотрения и решения отдельных вопросов формирования и подготовки резерва управленческих кадров для замещения должностей муниципальной службы в муниципальном образовании </w:t>
      </w:r>
      <w:r w:rsidR="004B35B9" w:rsidRPr="00A818A7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(далее – кадровый резерв).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2" w:history="1">
        <w:r w:rsidR="001D20A2" w:rsidRPr="00A818A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D20A2" w:rsidRPr="00A818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Ханты-Мансийского автономного округа - Югры, </w:t>
      </w:r>
      <w:hyperlink r:id="rId13" w:history="1">
        <w:r w:rsidR="001D20A2" w:rsidRPr="00A818A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,  Порядком формирования резерва управленческих кадров для замещения должностей муниципальной службы в муниципальном образовании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распоряжением администрации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>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Общее число членов комиссии составляет не менее 5 человек: председатель, заместитель председателя, секретарь и иные члены комиссии. 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20A2" w:rsidRPr="00A818A7">
        <w:rPr>
          <w:rFonts w:ascii="Times New Roman" w:hAnsi="Times New Roman" w:cs="Times New Roman"/>
          <w:sz w:val="28"/>
          <w:szCs w:val="28"/>
        </w:rPr>
        <w:t>Деятельность комиссий осуществляется под руководством председателя, а в его отсутствие (или по его поручению) - заместителя председателя комиссии.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20A2" w:rsidRPr="00A818A7">
        <w:rPr>
          <w:rFonts w:ascii="Times New Roman" w:hAnsi="Times New Roman" w:cs="Times New Roman"/>
          <w:sz w:val="28"/>
          <w:szCs w:val="28"/>
        </w:rPr>
        <w:t>В состав комиссии в обязательном порядке входят:</w:t>
      </w:r>
    </w:p>
    <w:p w:rsidR="001D20A2" w:rsidRPr="00A818A7" w:rsidRDefault="00A818A7" w:rsidP="00A818A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B0BD3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B0BD3" w:rsidRPr="00A818A7">
        <w:rPr>
          <w:rFonts w:ascii="Times New Roman" w:hAnsi="Times New Roman" w:cs="Times New Roman"/>
          <w:sz w:val="28"/>
          <w:szCs w:val="28"/>
        </w:rPr>
        <w:t>по кадровой работе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AB0BD3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0A2" w:rsidRPr="00A818A7" w:rsidRDefault="00A818A7" w:rsidP="00A818A7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01222" w:rsidRPr="00A818A7">
        <w:rPr>
          <w:rFonts w:ascii="Times New Roman" w:hAnsi="Times New Roman" w:cs="Times New Roman"/>
          <w:sz w:val="28"/>
          <w:szCs w:val="28"/>
        </w:rPr>
        <w:t>по юридической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</w:t>
      </w:r>
      <w:r w:rsidR="00201222" w:rsidRPr="00A818A7">
        <w:rPr>
          <w:rFonts w:ascii="Times New Roman" w:hAnsi="Times New Roman" w:cs="Times New Roman"/>
          <w:sz w:val="28"/>
          <w:szCs w:val="28"/>
        </w:rPr>
        <w:t>работе органа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01222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 (при наличии)</w:t>
      </w:r>
      <w:r w:rsidR="001D20A2" w:rsidRPr="00A818A7">
        <w:rPr>
          <w:rFonts w:ascii="Times New Roman" w:hAnsi="Times New Roman" w:cs="Times New Roman"/>
          <w:sz w:val="28"/>
          <w:szCs w:val="28"/>
        </w:rPr>
        <w:t>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</w:t>
      </w:r>
      <w:r w:rsidR="001D20A2" w:rsidRPr="00A818A7">
        <w:rPr>
          <w:rFonts w:ascii="Times New Roman" w:hAnsi="Times New Roman" w:cs="Times New Roman"/>
          <w:sz w:val="28"/>
          <w:szCs w:val="28"/>
        </w:rPr>
        <w:br/>
        <w:t>на принимаемые комиссией решения.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проведении конкурса, он обязан до начала конкурса заявить об этом. В таком случае соответствующий член комиссии не принимает участия в проведении конкурса. 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A2422B" w:rsidRPr="00A818A7">
        <w:rPr>
          <w:rFonts w:ascii="Times New Roman" w:hAnsi="Times New Roman" w:cs="Times New Roman"/>
          <w:sz w:val="28"/>
          <w:szCs w:val="28"/>
        </w:rPr>
        <w:t>Все члены комиссии обладают равным голосом. В случае отсутствия члена комиссии по причине отпуска, командировки или болезни в заседание комиссии принимает участие лицо, временно исполняющий его обязанности по должности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D20A2" w:rsidRPr="00A818A7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готовит предложения Главе </w:t>
      </w:r>
      <w:r w:rsidR="00201222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в области формирования кадрового резерва;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20A2" w:rsidRPr="00A818A7">
        <w:rPr>
          <w:rFonts w:ascii="Times New Roman" w:hAnsi="Times New Roman" w:cs="Times New Roman"/>
          <w:sz w:val="28"/>
          <w:szCs w:val="28"/>
        </w:rPr>
        <w:t>организует и проводит конкурс для включения в кадровый резерв;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20A2" w:rsidRPr="00A818A7">
        <w:rPr>
          <w:rFonts w:ascii="Times New Roman" w:hAnsi="Times New Roman" w:cs="Times New Roman"/>
          <w:sz w:val="28"/>
          <w:szCs w:val="28"/>
        </w:rPr>
        <w:t>закрепляет за лицами, состоящими в кадровом резерве, руководителей подготовки из числа муниципальных служащих, замещающих должности муниципальной службы, учреждаемые для выполнения функции «руководитель»;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D20A2" w:rsidRPr="00A818A7">
        <w:rPr>
          <w:rFonts w:ascii="Times New Roman" w:hAnsi="Times New Roman" w:cs="Times New Roman"/>
          <w:sz w:val="28"/>
          <w:szCs w:val="28"/>
        </w:rPr>
        <w:t>принимает решения о продлении срока нахождения  в кадровом резерве лиц, состоящих в кадровом резерве;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контролирует сроки разработки индивидуальных планов </w:t>
      </w:r>
      <w:r w:rsidR="00A2422B" w:rsidRPr="00A818A7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1D20A2" w:rsidRPr="00A818A7">
        <w:rPr>
          <w:rFonts w:ascii="Times New Roman" w:hAnsi="Times New Roman" w:cs="Times New Roman"/>
          <w:sz w:val="28"/>
          <w:szCs w:val="28"/>
        </w:rPr>
        <w:t>, а также сроки выполнения этих планов;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D20A2" w:rsidRPr="00A818A7">
        <w:rPr>
          <w:rFonts w:ascii="Times New Roman" w:hAnsi="Times New Roman" w:cs="Times New Roman"/>
          <w:sz w:val="28"/>
          <w:szCs w:val="28"/>
        </w:rPr>
        <w:t>определяют готовность лиц, состоящих в кадровом резерве, к замещению должностей муниципальной службы  в соответствии с действующим законодательством;</w:t>
      </w:r>
    </w:p>
    <w:p w:rsidR="001D20A2" w:rsidRPr="00A818A7" w:rsidRDefault="00A818A7" w:rsidP="00A818A7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осуществляет иные функции, предусмотренные законодательством, Порядком формирования кадрового резерва в муниципальном образовании </w:t>
      </w:r>
      <w:r w:rsidR="00201222" w:rsidRPr="00A818A7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 и другими муниципальными правовыми актами </w:t>
      </w:r>
      <w:r w:rsidR="00201222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1D20A2" w:rsidRPr="00A818A7">
        <w:rPr>
          <w:rFonts w:ascii="Times New Roman" w:hAnsi="Times New Roman" w:cs="Times New Roman"/>
          <w:sz w:val="28"/>
          <w:szCs w:val="28"/>
        </w:rPr>
        <w:t>, регулирующими вопросы кадрового резерва.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D20A2" w:rsidRPr="00A818A7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необходимости;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D20A2" w:rsidRPr="00A818A7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от общего числа ее членов;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D20A2" w:rsidRPr="00A818A7">
        <w:rPr>
          <w:rFonts w:ascii="Times New Roman" w:hAnsi="Times New Roman" w:cs="Times New Roman"/>
          <w:sz w:val="28"/>
          <w:szCs w:val="28"/>
        </w:rPr>
        <w:t>Решения комиссии принимаются путем голосования, простым большинством голосов присутствующих на заседании членов комиссии.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D20A2" w:rsidRPr="00A818A7">
        <w:rPr>
          <w:rFonts w:ascii="Times New Roman" w:hAnsi="Times New Roman" w:cs="Times New Roman"/>
          <w:sz w:val="28"/>
          <w:szCs w:val="28"/>
        </w:rPr>
        <w:t>При равенстве голосов членов комиссии голос председательствующего на заседании является решающим.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D20A2" w:rsidRPr="00A818A7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председательствующим, секретарем и всеми членами комиссии, принявшими участие в заседании.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D20A2" w:rsidRPr="00A818A7">
        <w:rPr>
          <w:rFonts w:ascii="Times New Roman" w:hAnsi="Times New Roman" w:cs="Times New Roman"/>
          <w:sz w:val="28"/>
          <w:szCs w:val="28"/>
        </w:rPr>
        <w:t xml:space="preserve">Члены комиссии, не согласные с решением, принятым комиссией, вправе </w:t>
      </w:r>
      <w:r w:rsidR="001D20A2" w:rsidRPr="00A818A7">
        <w:rPr>
          <w:rFonts w:ascii="Times New Roman" w:hAnsi="Times New Roman" w:cs="Times New Roman"/>
          <w:sz w:val="28"/>
          <w:szCs w:val="28"/>
        </w:rPr>
        <w:br/>
        <w:t>в письменной форме высказать особое мнение. Особое мнение члена комиссии прилагается к протоколу заседания комиссии и является его неотъемлемой частью.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D20A2" w:rsidRPr="00A818A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 и несет персональную ответственность за организацию ее деятельности;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комиссии;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комиссии;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секретарю комиссии и иным членам комиссии;</w:t>
      </w:r>
    </w:p>
    <w:p w:rsidR="001D20A2" w:rsidRPr="00A818A7" w:rsidRDefault="001D20A2" w:rsidP="00A818A7">
      <w:pPr>
        <w:pStyle w:val="ConsPlusNormal"/>
        <w:tabs>
          <w:tab w:val="left" w:pos="567"/>
          <w:tab w:val="left" w:pos="709"/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lastRenderedPageBreak/>
        <w:t>обладает правом решающего голоса.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18. </w:t>
      </w:r>
      <w:r w:rsidR="001D20A2" w:rsidRPr="00A818A7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1D20A2" w:rsidRPr="00A818A7" w:rsidRDefault="00A818A7" w:rsidP="00A818A7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19. </w:t>
      </w:r>
      <w:r w:rsidR="001D20A2" w:rsidRPr="00A818A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выполняет отдельные полномочия председателя комиссии по его поручению;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оказывает содействие председателю комиссии в подготовке заседаний, проектов решений комиссии, организации их исполнения;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 комиссии.</w:t>
      </w:r>
    </w:p>
    <w:p w:rsidR="001D20A2" w:rsidRPr="00A818A7" w:rsidRDefault="00A818A7" w:rsidP="00A818A7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20. </w:t>
      </w:r>
      <w:r w:rsidR="001D20A2" w:rsidRPr="00A818A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осуществляет организационную подготовку и техническое обеспечение деятельности комиссии;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составляет проект повестки дня ее заседаний, организует подготовку</w:t>
      </w:r>
      <w:r w:rsidR="00581AEC">
        <w:rPr>
          <w:rFonts w:ascii="Times New Roman" w:hAnsi="Times New Roman" w:cs="Times New Roman"/>
          <w:sz w:val="28"/>
          <w:szCs w:val="28"/>
        </w:rPr>
        <w:t xml:space="preserve"> </w:t>
      </w:r>
      <w:r w:rsidRPr="00A818A7">
        <w:rPr>
          <w:rFonts w:ascii="Times New Roman" w:hAnsi="Times New Roman" w:cs="Times New Roman"/>
          <w:sz w:val="28"/>
          <w:szCs w:val="28"/>
        </w:rPr>
        <w:t>материалов к заседаниям, а также проектов соответствующих решений;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комиссии;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направление уведомлений, предусмотренных  Порядком формирования резерва управленческих кадров для замещения должностей муниципальной службы в муниципальном образовании </w:t>
      </w:r>
      <w:r w:rsidR="00332745" w:rsidRPr="00A818A7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Pr="00A818A7">
        <w:rPr>
          <w:rFonts w:ascii="Times New Roman" w:hAnsi="Times New Roman" w:cs="Times New Roman"/>
          <w:sz w:val="28"/>
          <w:szCs w:val="28"/>
        </w:rPr>
        <w:t>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 xml:space="preserve">обеспечивает опубликование результатов конкурса в </w:t>
      </w:r>
      <w:r w:rsidR="00332745" w:rsidRPr="00A818A7">
        <w:rPr>
          <w:rFonts w:ascii="Times New Roman" w:hAnsi="Times New Roman" w:cs="Times New Roman"/>
          <w:sz w:val="28"/>
          <w:szCs w:val="28"/>
        </w:rPr>
        <w:t>бюллетене</w:t>
      </w:r>
      <w:r w:rsidRPr="00A818A7">
        <w:rPr>
          <w:rFonts w:ascii="Times New Roman" w:hAnsi="Times New Roman" w:cs="Times New Roman"/>
          <w:sz w:val="28"/>
          <w:szCs w:val="28"/>
        </w:rPr>
        <w:t xml:space="preserve"> «</w:t>
      </w:r>
      <w:r w:rsidR="00332745" w:rsidRPr="00A818A7">
        <w:rPr>
          <w:rFonts w:ascii="Times New Roman" w:hAnsi="Times New Roman" w:cs="Times New Roman"/>
          <w:sz w:val="28"/>
          <w:szCs w:val="28"/>
        </w:rPr>
        <w:t>Усть-Юганский вестник</w:t>
      </w:r>
      <w:r w:rsidRPr="00A818A7">
        <w:rPr>
          <w:rFonts w:ascii="Times New Roman" w:hAnsi="Times New Roman" w:cs="Times New Roman"/>
          <w:sz w:val="28"/>
          <w:szCs w:val="28"/>
        </w:rPr>
        <w:t>» и их размеще</w:t>
      </w:r>
      <w:r w:rsidR="00332745" w:rsidRPr="00A818A7">
        <w:rPr>
          <w:rFonts w:ascii="Times New Roman" w:hAnsi="Times New Roman" w:cs="Times New Roman"/>
          <w:sz w:val="28"/>
          <w:szCs w:val="28"/>
        </w:rPr>
        <w:t>ние на официальном сайте органа</w:t>
      </w:r>
      <w:r w:rsidRPr="00A818A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32745" w:rsidRPr="00A818A7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A818A7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1D20A2" w:rsidRPr="00A818A7" w:rsidRDefault="001D20A2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по поручению председателя комиссии осуществляет иные полномочия, связанные с проведением конкурса и формированием кадрового резерва.</w:t>
      </w:r>
    </w:p>
    <w:p w:rsidR="001D20A2" w:rsidRPr="00A818A7" w:rsidRDefault="00A818A7" w:rsidP="00A818A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A7">
        <w:rPr>
          <w:rFonts w:ascii="Times New Roman" w:hAnsi="Times New Roman" w:cs="Times New Roman"/>
          <w:sz w:val="28"/>
          <w:szCs w:val="28"/>
        </w:rPr>
        <w:t>21. Иные члены комиссии вносят председателю комиссии предложения по повестке дня заседаний комиссии и порядку обсуждения вопросов на ее заседаниях.</w:t>
      </w:r>
    </w:p>
    <w:p w:rsidR="001D20A2" w:rsidRPr="00A818A7" w:rsidRDefault="001D20A2" w:rsidP="00A818A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1D20A2" w:rsidRPr="00A818A7" w:rsidRDefault="001D20A2" w:rsidP="00A818A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274781" w:rsidRPr="00A818A7" w:rsidRDefault="00274781" w:rsidP="00A8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74781" w:rsidRPr="00A818A7" w:rsidSect="00FA205D">
      <w:headerReference w:type="default" r:id="rId14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79" w:rsidRDefault="00131979" w:rsidP="00A27CD0">
      <w:pPr>
        <w:spacing w:after="0" w:line="240" w:lineRule="auto"/>
      </w:pPr>
      <w:r>
        <w:separator/>
      </w:r>
    </w:p>
  </w:endnote>
  <w:endnote w:type="continuationSeparator" w:id="0">
    <w:p w:rsidR="00131979" w:rsidRDefault="00131979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79" w:rsidRDefault="00131979" w:rsidP="00A27CD0">
      <w:pPr>
        <w:spacing w:after="0" w:line="240" w:lineRule="auto"/>
      </w:pPr>
      <w:r>
        <w:separator/>
      </w:r>
    </w:p>
  </w:footnote>
  <w:footnote w:type="continuationSeparator" w:id="0">
    <w:p w:rsidR="00131979" w:rsidRDefault="00131979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E1" w:rsidRDefault="00A749E1" w:rsidP="0050709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49E1" w:rsidRDefault="00A749E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E1" w:rsidRPr="005D2599" w:rsidRDefault="00A749E1" w:rsidP="0050709D">
    <w:pPr>
      <w:pStyle w:val="a9"/>
      <w:framePr w:wrap="around" w:vAnchor="text" w:hAnchor="margin" w:xAlign="center" w:y="1"/>
      <w:rPr>
        <w:rStyle w:val="ad"/>
      </w:rPr>
    </w:pPr>
    <w:r w:rsidRPr="005D2599">
      <w:rPr>
        <w:rStyle w:val="ad"/>
      </w:rPr>
      <w:fldChar w:fldCharType="begin"/>
    </w:r>
    <w:r w:rsidRPr="005D2599">
      <w:rPr>
        <w:rStyle w:val="ad"/>
      </w:rPr>
      <w:instrText xml:space="preserve">PAGE  </w:instrText>
    </w:r>
    <w:r w:rsidRPr="005D2599">
      <w:rPr>
        <w:rStyle w:val="ad"/>
      </w:rPr>
      <w:fldChar w:fldCharType="separate"/>
    </w:r>
    <w:r w:rsidR="007747FF">
      <w:rPr>
        <w:rStyle w:val="ad"/>
        <w:noProof/>
      </w:rPr>
      <w:t>13</w:t>
    </w:r>
    <w:r w:rsidRPr="005D2599">
      <w:rPr>
        <w:rStyle w:val="ad"/>
      </w:rPr>
      <w:fldChar w:fldCharType="end"/>
    </w:r>
  </w:p>
  <w:p w:rsidR="00A749E1" w:rsidRDefault="00A749E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E1" w:rsidRDefault="00A749E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47FF">
      <w:rPr>
        <w:noProof/>
      </w:rPr>
      <w:t>17</w:t>
    </w:r>
    <w:r>
      <w:rPr>
        <w:noProof/>
      </w:rPr>
      <w:fldChar w:fldCharType="end"/>
    </w:r>
  </w:p>
  <w:p w:rsidR="00A749E1" w:rsidRDefault="00A749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8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B28"/>
    <w:rsid w:val="00012E5C"/>
    <w:rsid w:val="00035036"/>
    <w:rsid w:val="0003765C"/>
    <w:rsid w:val="00040E72"/>
    <w:rsid w:val="00047788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11068D"/>
    <w:rsid w:val="0012373F"/>
    <w:rsid w:val="00131979"/>
    <w:rsid w:val="001348FF"/>
    <w:rsid w:val="00151F56"/>
    <w:rsid w:val="00172930"/>
    <w:rsid w:val="001947F0"/>
    <w:rsid w:val="001D20A2"/>
    <w:rsid w:val="001D7C71"/>
    <w:rsid w:val="00201222"/>
    <w:rsid w:val="00214EC3"/>
    <w:rsid w:val="00223DA3"/>
    <w:rsid w:val="002408F1"/>
    <w:rsid w:val="00274781"/>
    <w:rsid w:val="002C2CBF"/>
    <w:rsid w:val="002C307A"/>
    <w:rsid w:val="002C48F8"/>
    <w:rsid w:val="002F0584"/>
    <w:rsid w:val="002F7791"/>
    <w:rsid w:val="002F7DB3"/>
    <w:rsid w:val="00317206"/>
    <w:rsid w:val="003325F5"/>
    <w:rsid w:val="00332745"/>
    <w:rsid w:val="00347C19"/>
    <w:rsid w:val="003577D0"/>
    <w:rsid w:val="00361276"/>
    <w:rsid w:val="003E5395"/>
    <w:rsid w:val="003F7B44"/>
    <w:rsid w:val="0042077C"/>
    <w:rsid w:val="00424409"/>
    <w:rsid w:val="0045025B"/>
    <w:rsid w:val="00483190"/>
    <w:rsid w:val="00484C5B"/>
    <w:rsid w:val="004948D5"/>
    <w:rsid w:val="004A7C31"/>
    <w:rsid w:val="004B35B9"/>
    <w:rsid w:val="004E6D94"/>
    <w:rsid w:val="0050709D"/>
    <w:rsid w:val="0053336B"/>
    <w:rsid w:val="00581AEC"/>
    <w:rsid w:val="005B61A2"/>
    <w:rsid w:val="005F5B58"/>
    <w:rsid w:val="006047F0"/>
    <w:rsid w:val="00606B6C"/>
    <w:rsid w:val="00641C24"/>
    <w:rsid w:val="00653AD6"/>
    <w:rsid w:val="00675A7E"/>
    <w:rsid w:val="006956B9"/>
    <w:rsid w:val="006A5C06"/>
    <w:rsid w:val="006D50B9"/>
    <w:rsid w:val="00700C7E"/>
    <w:rsid w:val="00702BE4"/>
    <w:rsid w:val="0071059F"/>
    <w:rsid w:val="007205FB"/>
    <w:rsid w:val="007211BA"/>
    <w:rsid w:val="00721E81"/>
    <w:rsid w:val="00737442"/>
    <w:rsid w:val="00737D2B"/>
    <w:rsid w:val="007520E7"/>
    <w:rsid w:val="007747FF"/>
    <w:rsid w:val="007B11DE"/>
    <w:rsid w:val="007D31B5"/>
    <w:rsid w:val="00820653"/>
    <w:rsid w:val="00820B2B"/>
    <w:rsid w:val="00824A11"/>
    <w:rsid w:val="00851026"/>
    <w:rsid w:val="00854066"/>
    <w:rsid w:val="0086581A"/>
    <w:rsid w:val="0086757C"/>
    <w:rsid w:val="00880689"/>
    <w:rsid w:val="00880CAC"/>
    <w:rsid w:val="008C2395"/>
    <w:rsid w:val="008F3103"/>
    <w:rsid w:val="00914CFD"/>
    <w:rsid w:val="009245FC"/>
    <w:rsid w:val="0092769E"/>
    <w:rsid w:val="0097358D"/>
    <w:rsid w:val="0098119E"/>
    <w:rsid w:val="00985DF4"/>
    <w:rsid w:val="009A72CA"/>
    <w:rsid w:val="009D55CE"/>
    <w:rsid w:val="00A11DCE"/>
    <w:rsid w:val="00A2422B"/>
    <w:rsid w:val="00A27CD0"/>
    <w:rsid w:val="00A527E4"/>
    <w:rsid w:val="00A61068"/>
    <w:rsid w:val="00A726F6"/>
    <w:rsid w:val="00A749E1"/>
    <w:rsid w:val="00A818A7"/>
    <w:rsid w:val="00AA3EC1"/>
    <w:rsid w:val="00AB0BD3"/>
    <w:rsid w:val="00AB1A12"/>
    <w:rsid w:val="00AC6877"/>
    <w:rsid w:val="00B02375"/>
    <w:rsid w:val="00B12A9D"/>
    <w:rsid w:val="00B261FF"/>
    <w:rsid w:val="00B4187A"/>
    <w:rsid w:val="00B6535F"/>
    <w:rsid w:val="00B75F39"/>
    <w:rsid w:val="00B87D51"/>
    <w:rsid w:val="00C033E0"/>
    <w:rsid w:val="00C34B38"/>
    <w:rsid w:val="00C71491"/>
    <w:rsid w:val="00C90FE4"/>
    <w:rsid w:val="00CA1067"/>
    <w:rsid w:val="00CB676A"/>
    <w:rsid w:val="00CC68E6"/>
    <w:rsid w:val="00CD13BC"/>
    <w:rsid w:val="00CE1FB6"/>
    <w:rsid w:val="00CF3BB4"/>
    <w:rsid w:val="00D0042D"/>
    <w:rsid w:val="00D27BB8"/>
    <w:rsid w:val="00D301BA"/>
    <w:rsid w:val="00D3149F"/>
    <w:rsid w:val="00D470EC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616B3"/>
    <w:rsid w:val="00E75523"/>
    <w:rsid w:val="00E8555E"/>
    <w:rsid w:val="00EA251A"/>
    <w:rsid w:val="00EA3AE8"/>
    <w:rsid w:val="00EB2571"/>
    <w:rsid w:val="00EB4812"/>
    <w:rsid w:val="00EE239A"/>
    <w:rsid w:val="00EF3486"/>
    <w:rsid w:val="00EF398E"/>
    <w:rsid w:val="00F063DC"/>
    <w:rsid w:val="00F11359"/>
    <w:rsid w:val="00F5141D"/>
    <w:rsid w:val="00F53D05"/>
    <w:rsid w:val="00F76F17"/>
    <w:rsid w:val="00FA205D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C2B780-7FE5-4E96-AD6C-A31524A1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1CA5A7535027104E8BE03F765272EA165450BA2969318A79502709837914A18h5E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1CA5A7535027104E8BE1DFA734B79AE614652AA9AC647FA9E0825hCE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7C805B61A4F84B004185B9E7448860A5D703C7B16775EFB56E07c2J6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030664&amp;prevdoc=902030664&amp;point=mark=000000000000000000000000000000000000000000000000008QK0M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5105</Words>
  <Characters>29103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2021-02-24T11:59:00Z</cp:lastPrinted>
  <dcterms:created xsi:type="dcterms:W3CDTF">2016-03-10T05:32:00Z</dcterms:created>
  <dcterms:modified xsi:type="dcterms:W3CDTF">2021-02-24T12:05:00Z</dcterms:modified>
</cp:coreProperties>
</file>