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A3" w:rsidRPr="006C12BE" w:rsidRDefault="00E33D4E" w:rsidP="00DF17A3">
      <w:pPr>
        <w:rPr>
          <w:rFonts w:ascii="Arial" w:hAnsi="Arial" w:cs="Arial"/>
          <w:sz w:val="26"/>
          <w:szCs w:val="26"/>
        </w:rPr>
      </w:pPr>
      <w:bookmarkStart w:id="0" w:name="_GoBack"/>
      <w:bookmarkEnd w:id="0"/>
      <w:r>
        <w:rPr>
          <w:rFonts w:ascii="Arial" w:hAnsi="Arial" w:cs="Arial"/>
          <w:noProof/>
          <w:sz w:val="26"/>
          <w:szCs w:val="26"/>
          <w:lang w:eastAsia="ru-RU"/>
        </w:rPr>
        <w:drawing>
          <wp:anchor distT="0" distB="0" distL="114300" distR="114300" simplePos="0" relativeHeight="251681792" behindDoc="0" locked="0" layoutInCell="1" allowOverlap="1">
            <wp:simplePos x="0" y="0"/>
            <wp:positionH relativeFrom="column">
              <wp:posOffset>3089910</wp:posOffset>
            </wp:positionH>
            <wp:positionV relativeFrom="paragraph">
              <wp:posOffset>117475</wp:posOffset>
            </wp:positionV>
            <wp:extent cx="590550" cy="742950"/>
            <wp:effectExtent l="19050" t="0" r="0" b="0"/>
            <wp:wrapNone/>
            <wp:docPr id="2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9" cstate="print"/>
                    <a:srcRect l="10048" t="16817" r="9666" b="8185"/>
                    <a:stretch>
                      <a:fillRect/>
                    </a:stretch>
                  </pic:blipFill>
                  <pic:spPr bwMode="auto">
                    <a:xfrm>
                      <a:off x="0" y="0"/>
                      <a:ext cx="590550" cy="742950"/>
                    </a:xfrm>
                    <a:prstGeom prst="rect">
                      <a:avLst/>
                    </a:prstGeom>
                    <a:noFill/>
                  </pic:spPr>
                </pic:pic>
              </a:graphicData>
            </a:graphic>
          </wp:anchor>
        </w:drawing>
      </w:r>
    </w:p>
    <w:p w:rsidR="00DF17A3" w:rsidRPr="006C12BE" w:rsidRDefault="00DF17A3" w:rsidP="00DF17A3">
      <w:pPr>
        <w:rPr>
          <w:rFonts w:ascii="Arial" w:hAnsi="Arial" w:cs="Arial"/>
          <w:sz w:val="26"/>
          <w:szCs w:val="26"/>
        </w:rPr>
      </w:pPr>
    </w:p>
    <w:p w:rsidR="00DF17A3" w:rsidRPr="00E33D4E" w:rsidRDefault="00DF17A3" w:rsidP="00DF17A3">
      <w:pPr>
        <w:tabs>
          <w:tab w:val="left" w:pos="3780"/>
        </w:tabs>
        <w:jc w:val="both"/>
        <w:rPr>
          <w:rFonts w:ascii="Times New Roman" w:hAnsi="Times New Roman" w:cs="Times New Roman"/>
          <w:sz w:val="26"/>
          <w:szCs w:val="26"/>
        </w:rPr>
      </w:pPr>
    </w:p>
    <w:p w:rsidR="00DF17A3" w:rsidRPr="00E33D4E" w:rsidRDefault="00DF17A3" w:rsidP="00A56E5B">
      <w:pPr>
        <w:pStyle w:val="a8"/>
        <w:jc w:val="center"/>
        <w:rPr>
          <w:rFonts w:ascii="Times New Roman" w:hAnsi="Times New Roman"/>
        </w:rPr>
      </w:pPr>
      <w:r w:rsidRPr="00E33D4E">
        <w:rPr>
          <w:rFonts w:ascii="Times New Roman" w:hAnsi="Times New Roman"/>
        </w:rPr>
        <w:t>Муниципальное образование сельское поселение Усть-Юган</w:t>
      </w:r>
    </w:p>
    <w:p w:rsidR="00DF17A3" w:rsidRPr="00E33D4E" w:rsidRDefault="00DF17A3" w:rsidP="00A56E5B">
      <w:pPr>
        <w:pStyle w:val="a8"/>
        <w:jc w:val="center"/>
        <w:rPr>
          <w:rFonts w:ascii="Times New Roman" w:hAnsi="Times New Roman"/>
        </w:rPr>
      </w:pPr>
      <w:r w:rsidRPr="00E33D4E">
        <w:rPr>
          <w:rFonts w:ascii="Times New Roman" w:hAnsi="Times New Roman"/>
        </w:rPr>
        <w:t>Нефтеюганский район</w:t>
      </w:r>
    </w:p>
    <w:p w:rsidR="00DF17A3" w:rsidRPr="00E33D4E" w:rsidRDefault="00DF17A3" w:rsidP="00A56E5B">
      <w:pPr>
        <w:pStyle w:val="a8"/>
        <w:jc w:val="center"/>
        <w:rPr>
          <w:rFonts w:ascii="Times New Roman" w:hAnsi="Times New Roman"/>
        </w:rPr>
      </w:pPr>
      <w:r w:rsidRPr="00E33D4E">
        <w:rPr>
          <w:rFonts w:ascii="Times New Roman" w:hAnsi="Times New Roman"/>
        </w:rPr>
        <w:t>Ханты-Мансийский автономный округ – Югра</w:t>
      </w:r>
    </w:p>
    <w:p w:rsidR="00A56E5B" w:rsidRPr="00E33D4E" w:rsidRDefault="00A56E5B" w:rsidP="00A56E5B">
      <w:pPr>
        <w:pStyle w:val="a8"/>
        <w:jc w:val="center"/>
        <w:rPr>
          <w:rFonts w:ascii="Times New Roman" w:hAnsi="Times New Roman"/>
        </w:rPr>
      </w:pPr>
    </w:p>
    <w:p w:rsidR="00DF17A3" w:rsidRPr="00E33D4E" w:rsidRDefault="00DF17A3" w:rsidP="00A56E5B">
      <w:pPr>
        <w:pStyle w:val="a8"/>
        <w:jc w:val="center"/>
        <w:rPr>
          <w:rFonts w:ascii="Times New Roman" w:hAnsi="Times New Roman"/>
          <w:b/>
          <w:sz w:val="36"/>
          <w:szCs w:val="36"/>
        </w:rPr>
      </w:pPr>
      <w:r w:rsidRPr="00E33D4E">
        <w:rPr>
          <w:rFonts w:ascii="Times New Roman" w:hAnsi="Times New Roman"/>
          <w:b/>
          <w:sz w:val="36"/>
          <w:szCs w:val="36"/>
        </w:rPr>
        <w:t>АДМИНИСТРАЦИЯ СЕЛЬСКОГО ПОСЕЛЕНИЯ</w:t>
      </w:r>
    </w:p>
    <w:p w:rsidR="00DF17A3" w:rsidRPr="00E33D4E" w:rsidRDefault="00DF17A3" w:rsidP="00A56E5B">
      <w:pPr>
        <w:pStyle w:val="a8"/>
        <w:jc w:val="center"/>
        <w:rPr>
          <w:rFonts w:ascii="Times New Roman" w:hAnsi="Times New Roman"/>
          <w:b/>
          <w:sz w:val="36"/>
          <w:szCs w:val="36"/>
        </w:rPr>
      </w:pPr>
      <w:r w:rsidRPr="00E33D4E">
        <w:rPr>
          <w:rFonts w:ascii="Times New Roman" w:hAnsi="Times New Roman"/>
          <w:b/>
          <w:sz w:val="36"/>
          <w:szCs w:val="36"/>
        </w:rPr>
        <w:t>УСТЬ-ЮГАН</w:t>
      </w:r>
    </w:p>
    <w:p w:rsidR="00A56E5B" w:rsidRPr="00E33D4E" w:rsidRDefault="00A56E5B" w:rsidP="00A56E5B">
      <w:pPr>
        <w:pStyle w:val="a8"/>
        <w:jc w:val="center"/>
        <w:rPr>
          <w:rFonts w:ascii="Times New Roman" w:hAnsi="Times New Roman"/>
          <w:b/>
          <w:sz w:val="36"/>
          <w:szCs w:val="36"/>
        </w:rPr>
      </w:pPr>
    </w:p>
    <w:p w:rsidR="00DF17A3" w:rsidRDefault="00E33D4E" w:rsidP="00E33D4E">
      <w:pPr>
        <w:pStyle w:val="a8"/>
        <w:jc w:val="center"/>
        <w:rPr>
          <w:rFonts w:ascii="Times New Roman" w:hAnsi="Times New Roman"/>
          <w:b/>
          <w:sz w:val="32"/>
          <w:szCs w:val="32"/>
        </w:rPr>
      </w:pPr>
      <w:r>
        <w:rPr>
          <w:rFonts w:ascii="Times New Roman" w:hAnsi="Times New Roman"/>
          <w:b/>
          <w:sz w:val="32"/>
          <w:szCs w:val="32"/>
        </w:rPr>
        <w:t>ПОСТАНОВЛЕНИЕ</w:t>
      </w:r>
    </w:p>
    <w:p w:rsidR="00E33D4E" w:rsidRPr="00E33D4E" w:rsidRDefault="00E33D4E" w:rsidP="00A56E5B">
      <w:pPr>
        <w:pStyle w:val="a8"/>
        <w:jc w:val="center"/>
        <w:rPr>
          <w:rFonts w:ascii="Times New Roman" w:hAnsi="Times New Roman"/>
          <w:b/>
          <w:sz w:val="32"/>
          <w:szCs w:val="32"/>
        </w:rPr>
      </w:pPr>
    </w:p>
    <w:p w:rsidR="00DF17A3" w:rsidRPr="00476C6B" w:rsidRDefault="005776F9" w:rsidP="00DF17A3">
      <w:pPr>
        <w:ind w:right="18"/>
        <w:rPr>
          <w:rFonts w:ascii="Arial" w:hAnsi="Arial" w:cs="Arial"/>
          <w:sz w:val="26"/>
          <w:szCs w:val="26"/>
        </w:rPr>
      </w:pPr>
      <w:r>
        <w:rPr>
          <w:rFonts w:ascii="Arial" w:hAnsi="Arial" w:cs="Arial"/>
          <w:sz w:val="26"/>
          <w:szCs w:val="26"/>
        </w:rPr>
        <w:t>_</w:t>
      </w:r>
      <w:r>
        <w:rPr>
          <w:rFonts w:ascii="Arial" w:hAnsi="Arial" w:cs="Arial"/>
          <w:sz w:val="26"/>
          <w:szCs w:val="26"/>
          <w:u w:val="single"/>
        </w:rPr>
        <w:t>29.10.2013</w:t>
      </w:r>
      <w:r w:rsidR="00E33D4E">
        <w:rPr>
          <w:rFonts w:ascii="Arial" w:hAnsi="Arial" w:cs="Arial"/>
          <w:sz w:val="26"/>
          <w:szCs w:val="26"/>
        </w:rPr>
        <w:t>__</w:t>
      </w:r>
      <w:r w:rsidR="00DF17A3" w:rsidRPr="00476C6B">
        <w:rPr>
          <w:rFonts w:ascii="Arial" w:hAnsi="Arial" w:cs="Arial"/>
          <w:sz w:val="26"/>
          <w:szCs w:val="26"/>
        </w:rPr>
        <w:t xml:space="preserve">                                                                  </w:t>
      </w:r>
      <w:r w:rsidR="00E33D4E">
        <w:rPr>
          <w:rFonts w:ascii="Arial" w:hAnsi="Arial" w:cs="Arial"/>
          <w:sz w:val="26"/>
          <w:szCs w:val="26"/>
        </w:rPr>
        <w:t xml:space="preserve">                    </w:t>
      </w:r>
      <w:r>
        <w:rPr>
          <w:rFonts w:ascii="Arial" w:hAnsi="Arial" w:cs="Arial"/>
          <w:sz w:val="26"/>
          <w:szCs w:val="26"/>
        </w:rPr>
        <w:t xml:space="preserve">     №_</w:t>
      </w:r>
      <w:r>
        <w:rPr>
          <w:rFonts w:ascii="Arial" w:hAnsi="Arial" w:cs="Arial"/>
          <w:sz w:val="26"/>
          <w:szCs w:val="26"/>
          <w:u w:val="single"/>
        </w:rPr>
        <w:t>128-па</w:t>
      </w:r>
      <w:r w:rsidR="00DF17A3" w:rsidRPr="00476C6B">
        <w:rPr>
          <w:rFonts w:ascii="Arial" w:hAnsi="Arial" w:cs="Arial"/>
          <w:sz w:val="26"/>
          <w:szCs w:val="26"/>
        </w:rPr>
        <w:t>_</w:t>
      </w:r>
    </w:p>
    <w:p w:rsidR="00DF17A3" w:rsidRPr="00476C6B" w:rsidRDefault="00E33D4E" w:rsidP="00DF17A3">
      <w:pPr>
        <w:ind w:right="18"/>
        <w:jc w:val="center"/>
      </w:pPr>
      <w:r>
        <w:t xml:space="preserve">       </w:t>
      </w:r>
      <w:r w:rsidR="00DF17A3" w:rsidRPr="00476C6B">
        <w:t>п. Усть-Юган</w:t>
      </w:r>
    </w:p>
    <w:p w:rsidR="00DF17A3" w:rsidRDefault="00DF17A3" w:rsidP="00DF17A3">
      <w:pPr>
        <w:pStyle w:val="ad"/>
        <w:contextualSpacing/>
        <w:jc w:val="center"/>
        <w:rPr>
          <w:rFonts w:ascii="Arial" w:hAnsi="Arial" w:cs="Arial"/>
          <w:sz w:val="26"/>
          <w:szCs w:val="26"/>
        </w:rPr>
      </w:pPr>
      <w:r w:rsidRPr="00264E52">
        <w:rPr>
          <w:rFonts w:ascii="Arial" w:hAnsi="Arial" w:cs="Arial"/>
          <w:sz w:val="26"/>
          <w:szCs w:val="26"/>
        </w:rPr>
        <w:t xml:space="preserve">Об утверждении </w:t>
      </w:r>
      <w:proofErr w:type="gramStart"/>
      <w:r w:rsidRPr="00264E52">
        <w:rPr>
          <w:rFonts w:ascii="Arial" w:hAnsi="Arial" w:cs="Arial"/>
          <w:sz w:val="26"/>
          <w:szCs w:val="26"/>
        </w:rPr>
        <w:t>Административного</w:t>
      </w:r>
      <w:proofErr w:type="gramEnd"/>
    </w:p>
    <w:p w:rsidR="00DF17A3" w:rsidRDefault="00DF17A3" w:rsidP="00DF17A3">
      <w:pPr>
        <w:pStyle w:val="ad"/>
        <w:contextualSpacing/>
        <w:jc w:val="center"/>
        <w:rPr>
          <w:rFonts w:ascii="Arial" w:hAnsi="Arial" w:cs="Arial"/>
          <w:sz w:val="26"/>
          <w:szCs w:val="26"/>
        </w:rPr>
      </w:pPr>
      <w:r w:rsidRPr="00264E52">
        <w:rPr>
          <w:rFonts w:ascii="Arial" w:hAnsi="Arial" w:cs="Arial"/>
          <w:sz w:val="26"/>
          <w:szCs w:val="26"/>
        </w:rPr>
        <w:t xml:space="preserve"> регламента по предоставлению муниципальной услуги </w:t>
      </w:r>
    </w:p>
    <w:p w:rsidR="00A56E5B" w:rsidRPr="00A56E5B" w:rsidRDefault="0017470B" w:rsidP="00A56E5B">
      <w:pPr>
        <w:pStyle w:val="a8"/>
        <w:ind w:left="0" w:firstLine="993"/>
        <w:jc w:val="center"/>
        <w:rPr>
          <w:rFonts w:cs="Arial"/>
          <w:sz w:val="26"/>
          <w:szCs w:val="26"/>
          <w:lang w:eastAsia="ru-RU"/>
        </w:rPr>
      </w:pPr>
      <w:r>
        <w:rPr>
          <w:rFonts w:cs="Arial"/>
          <w:sz w:val="26"/>
          <w:szCs w:val="26"/>
          <w:lang w:eastAsia="ru-RU"/>
        </w:rPr>
        <w:t>«</w:t>
      </w:r>
      <w:r w:rsidR="00A56E5B" w:rsidRPr="008B57B9">
        <w:rPr>
          <w:rFonts w:cs="Arial"/>
          <w:sz w:val="26"/>
          <w:szCs w:val="26"/>
          <w:lang w:eastAsia="ru-RU"/>
        </w:rPr>
        <w:t>Предоставление</w:t>
      </w:r>
      <w:r w:rsidR="00A56E5B">
        <w:rPr>
          <w:rFonts w:cs="Arial"/>
          <w:sz w:val="26"/>
          <w:szCs w:val="26"/>
          <w:lang w:eastAsia="ru-RU"/>
        </w:rPr>
        <w:t xml:space="preserve"> </w:t>
      </w:r>
      <w:r w:rsidR="00A56E5B" w:rsidRPr="00A56E5B">
        <w:rPr>
          <w:rFonts w:cs="Arial"/>
          <w:sz w:val="26"/>
          <w:szCs w:val="26"/>
          <w:lang w:eastAsia="ru-RU"/>
        </w:rPr>
        <w:t>гражданам маневренных жилых помещений специализированного</w:t>
      </w:r>
      <w:r w:rsidR="00A56E5B">
        <w:rPr>
          <w:rFonts w:cs="Arial"/>
          <w:sz w:val="26"/>
          <w:szCs w:val="26"/>
          <w:lang w:eastAsia="ru-RU"/>
        </w:rPr>
        <w:t xml:space="preserve"> </w:t>
      </w:r>
      <w:r w:rsidR="00A56E5B" w:rsidRPr="00A56E5B">
        <w:rPr>
          <w:rFonts w:cs="Arial"/>
          <w:sz w:val="26"/>
          <w:szCs w:val="26"/>
          <w:lang w:eastAsia="ru-RU"/>
        </w:rPr>
        <w:t>жилищного фонда»</w:t>
      </w:r>
    </w:p>
    <w:p w:rsidR="00DF17A3" w:rsidRPr="00264E52" w:rsidRDefault="00DF17A3" w:rsidP="00DF17A3">
      <w:pPr>
        <w:pStyle w:val="ad"/>
        <w:ind w:firstLine="709"/>
        <w:contextualSpacing/>
        <w:rPr>
          <w:rFonts w:ascii="Arial" w:hAnsi="Arial" w:cs="Arial"/>
          <w:sz w:val="26"/>
          <w:szCs w:val="26"/>
        </w:rPr>
      </w:pPr>
    </w:p>
    <w:p w:rsidR="00DF17A3" w:rsidRPr="00476C6B" w:rsidRDefault="00DF17A3" w:rsidP="00DF17A3">
      <w:pPr>
        <w:shd w:val="clear" w:color="auto" w:fill="FFFFFF"/>
        <w:spacing w:line="280" w:lineRule="exact"/>
        <w:ind w:right="-83" w:firstLine="709"/>
        <w:jc w:val="both"/>
        <w:rPr>
          <w:rFonts w:ascii="Arial" w:hAnsi="Arial" w:cs="Arial"/>
          <w:sz w:val="26"/>
          <w:szCs w:val="26"/>
        </w:rPr>
      </w:pPr>
      <w:r w:rsidRPr="00476C6B">
        <w:rPr>
          <w:rFonts w:ascii="Arial" w:hAnsi="Arial" w:cs="Arial"/>
          <w:sz w:val="26"/>
          <w:szCs w:val="26"/>
        </w:rPr>
        <w:t xml:space="preserve">В соответствии с Жилищным кодексом Российской Федерации, </w:t>
      </w:r>
      <w:proofErr w:type="gramStart"/>
      <w:r w:rsidRPr="00476C6B">
        <w:rPr>
          <w:rFonts w:ascii="Arial" w:hAnsi="Arial" w:cs="Arial"/>
          <w:sz w:val="26"/>
          <w:szCs w:val="26"/>
        </w:rPr>
        <w:t>федеральных</w:t>
      </w:r>
      <w:proofErr w:type="gramEnd"/>
      <w:r w:rsidRPr="00476C6B">
        <w:rPr>
          <w:rFonts w:ascii="Arial" w:hAnsi="Arial" w:cs="Arial"/>
          <w:sz w:val="26"/>
          <w:szCs w:val="26"/>
        </w:rPr>
        <w:t xml:space="preserve"> </w:t>
      </w:r>
      <w:proofErr w:type="gramStart"/>
      <w:r w:rsidRPr="00476C6B">
        <w:rPr>
          <w:rFonts w:ascii="Arial" w:hAnsi="Arial" w:cs="Arial"/>
          <w:sz w:val="26"/>
          <w:szCs w:val="26"/>
        </w:rPr>
        <w:t xml:space="preserve">законов от 06.10.2003 № 131-ФЗ «Об общих принципах организации местного самоуправления Российской Федерации» (с изменениями на </w:t>
      </w:r>
      <w:r w:rsidR="00AE20D3">
        <w:rPr>
          <w:rFonts w:ascii="Arial" w:hAnsi="Arial" w:cs="Arial"/>
          <w:sz w:val="26"/>
          <w:szCs w:val="26"/>
        </w:rPr>
        <w:t>02.07.2013</w:t>
      </w:r>
      <w:r w:rsidRPr="00476C6B">
        <w:rPr>
          <w:rFonts w:ascii="Arial" w:hAnsi="Arial" w:cs="Arial"/>
          <w:sz w:val="26"/>
          <w:szCs w:val="26"/>
        </w:rPr>
        <w:t xml:space="preserve">), от 27.07.2010 № 210-ФЗ «Об организации предоставления государственных и муниципальных услуг» (с изменениями на </w:t>
      </w:r>
      <w:r w:rsidR="00AE20D3">
        <w:rPr>
          <w:rFonts w:ascii="Arial" w:hAnsi="Arial" w:cs="Arial"/>
          <w:sz w:val="26"/>
          <w:szCs w:val="26"/>
        </w:rPr>
        <w:t>23.07.2013</w:t>
      </w:r>
      <w:r w:rsidRPr="00476C6B">
        <w:rPr>
          <w:rFonts w:ascii="Arial" w:hAnsi="Arial" w:cs="Arial"/>
          <w:sz w:val="26"/>
          <w:szCs w:val="26"/>
        </w:rPr>
        <w:t>), распоряжения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(с изменениями на 28.12.2011), решения Совета депутатов сельского поселения Усть-Юган</w:t>
      </w:r>
      <w:proofErr w:type="gramEnd"/>
      <w:r w:rsidRPr="00476C6B">
        <w:rPr>
          <w:rFonts w:ascii="Arial" w:hAnsi="Arial" w:cs="Arial"/>
          <w:sz w:val="26"/>
          <w:szCs w:val="26"/>
        </w:rPr>
        <w:t xml:space="preserve"> от </w:t>
      </w:r>
      <w:r>
        <w:rPr>
          <w:rFonts w:ascii="Arial" w:hAnsi="Arial" w:cs="Arial"/>
          <w:sz w:val="26"/>
          <w:szCs w:val="26"/>
        </w:rPr>
        <w:t>30.04.2013 № 295</w:t>
      </w:r>
      <w:r w:rsidRPr="00476C6B">
        <w:rPr>
          <w:rFonts w:ascii="Arial" w:hAnsi="Arial" w:cs="Arial"/>
          <w:sz w:val="26"/>
          <w:szCs w:val="26"/>
        </w:rPr>
        <w:t xml:space="preserve"> «Об утверждении Положения о порядке управления и распоряжения жилым фондом, находящимся в собственности муниципального образования сельское поселение Усть-Юган»</w:t>
      </w:r>
      <w:r>
        <w:rPr>
          <w:rFonts w:ascii="Arial" w:hAnsi="Arial" w:cs="Arial"/>
          <w:sz w:val="26"/>
          <w:szCs w:val="26"/>
        </w:rPr>
        <w:t xml:space="preserve"> (с изменениями на 29.05.2013) </w:t>
      </w:r>
      <w:proofErr w:type="gramStart"/>
      <w:r w:rsidRPr="00476C6B">
        <w:rPr>
          <w:rFonts w:ascii="Arial" w:hAnsi="Arial" w:cs="Arial"/>
          <w:sz w:val="26"/>
          <w:szCs w:val="26"/>
        </w:rPr>
        <w:t>п</w:t>
      </w:r>
      <w:proofErr w:type="gramEnd"/>
      <w:r w:rsidRPr="00476C6B">
        <w:rPr>
          <w:rFonts w:ascii="Arial" w:hAnsi="Arial" w:cs="Arial"/>
          <w:sz w:val="26"/>
          <w:szCs w:val="26"/>
        </w:rPr>
        <w:t xml:space="preserve"> о с т а н о в л я ю:</w:t>
      </w:r>
    </w:p>
    <w:p w:rsidR="00DF17A3" w:rsidRPr="00DF71A4" w:rsidRDefault="00DF17A3" w:rsidP="00DF17A3">
      <w:pPr>
        <w:pStyle w:val="a8"/>
        <w:ind w:left="0"/>
        <w:jc w:val="both"/>
        <w:rPr>
          <w:rFonts w:cs="Arial"/>
          <w:sz w:val="26"/>
          <w:szCs w:val="26"/>
          <w:lang w:eastAsia="ru-RU"/>
        </w:rPr>
      </w:pPr>
      <w:r>
        <w:rPr>
          <w:rFonts w:cs="Arial"/>
          <w:sz w:val="26"/>
          <w:szCs w:val="26"/>
        </w:rPr>
        <w:t xml:space="preserve">          </w:t>
      </w:r>
      <w:r w:rsidRPr="00476C6B">
        <w:rPr>
          <w:rFonts w:cs="Arial"/>
          <w:sz w:val="26"/>
          <w:szCs w:val="26"/>
        </w:rPr>
        <w:t xml:space="preserve">1. Утвердить Административный регламент по предоставлению муниципальной </w:t>
      </w:r>
      <w:r>
        <w:rPr>
          <w:rFonts w:cs="Arial"/>
          <w:sz w:val="26"/>
          <w:szCs w:val="26"/>
        </w:rPr>
        <w:t xml:space="preserve">услуги </w:t>
      </w:r>
      <w:r w:rsidRPr="00476C6B">
        <w:rPr>
          <w:rFonts w:cs="Arial"/>
          <w:sz w:val="26"/>
          <w:szCs w:val="26"/>
        </w:rPr>
        <w:t>«</w:t>
      </w:r>
      <w:r w:rsidRPr="008B57B9">
        <w:rPr>
          <w:rFonts w:cs="Arial"/>
          <w:sz w:val="26"/>
          <w:szCs w:val="26"/>
          <w:lang w:eastAsia="ru-RU"/>
        </w:rPr>
        <w:t>Предоставление</w:t>
      </w:r>
      <w:r>
        <w:rPr>
          <w:rFonts w:cs="Arial"/>
          <w:sz w:val="26"/>
          <w:szCs w:val="26"/>
          <w:lang w:eastAsia="ru-RU"/>
        </w:rPr>
        <w:t xml:space="preserve"> </w:t>
      </w:r>
      <w:r w:rsidRPr="00DF17A3">
        <w:rPr>
          <w:rFonts w:cs="Arial"/>
          <w:sz w:val="26"/>
          <w:szCs w:val="26"/>
          <w:lang w:eastAsia="ru-RU"/>
        </w:rPr>
        <w:t>гражданам маневренных жилых помещений специализированного</w:t>
      </w:r>
      <w:r>
        <w:rPr>
          <w:rFonts w:cs="Arial"/>
          <w:sz w:val="26"/>
          <w:szCs w:val="26"/>
          <w:lang w:eastAsia="ru-RU"/>
        </w:rPr>
        <w:t xml:space="preserve"> </w:t>
      </w:r>
      <w:r w:rsidRPr="00DF17A3">
        <w:rPr>
          <w:rFonts w:cs="Arial"/>
          <w:sz w:val="26"/>
          <w:szCs w:val="26"/>
          <w:lang w:eastAsia="ru-RU"/>
        </w:rPr>
        <w:t>жилищного фонда»</w:t>
      </w:r>
      <w:r w:rsidRPr="00367A82">
        <w:rPr>
          <w:rFonts w:cs="Arial"/>
          <w:sz w:val="26"/>
          <w:szCs w:val="26"/>
        </w:rPr>
        <w:t>»</w:t>
      </w:r>
      <w:r w:rsidRPr="00476C6B">
        <w:rPr>
          <w:rFonts w:cs="Arial"/>
          <w:sz w:val="26"/>
          <w:szCs w:val="26"/>
        </w:rPr>
        <w:t xml:space="preserve"> согласно приложению.</w:t>
      </w:r>
    </w:p>
    <w:p w:rsidR="00DF17A3" w:rsidRPr="00DF17A3" w:rsidRDefault="00DF17A3" w:rsidP="00DF17A3">
      <w:pPr>
        <w:pStyle w:val="a8"/>
        <w:ind w:left="0" w:firstLine="709"/>
        <w:jc w:val="both"/>
        <w:rPr>
          <w:sz w:val="26"/>
          <w:szCs w:val="26"/>
        </w:rPr>
      </w:pPr>
      <w:r>
        <w:t>2</w:t>
      </w:r>
      <w:r w:rsidRPr="00476C6B">
        <w:t xml:space="preserve">. Постановление подлежит официальному опубликованию (обнародованию) в </w:t>
      </w:r>
      <w:r w:rsidRPr="00DF17A3">
        <w:rPr>
          <w:sz w:val="26"/>
          <w:szCs w:val="26"/>
        </w:rPr>
        <w:t>информационном бюл</w:t>
      </w:r>
      <w:r w:rsidR="00AE20D3">
        <w:rPr>
          <w:sz w:val="26"/>
          <w:szCs w:val="26"/>
        </w:rPr>
        <w:t>л</w:t>
      </w:r>
      <w:r w:rsidRPr="00DF17A3">
        <w:rPr>
          <w:sz w:val="26"/>
          <w:szCs w:val="26"/>
        </w:rPr>
        <w:t>етене «Усть-Юганский вестник».</w:t>
      </w:r>
    </w:p>
    <w:p w:rsidR="00DF17A3" w:rsidRPr="00DF17A3" w:rsidRDefault="00DF17A3" w:rsidP="00DF17A3">
      <w:pPr>
        <w:pStyle w:val="a8"/>
        <w:ind w:left="0" w:firstLine="709"/>
        <w:jc w:val="both"/>
        <w:rPr>
          <w:sz w:val="26"/>
          <w:szCs w:val="26"/>
        </w:rPr>
      </w:pPr>
      <w:r w:rsidRPr="00DF17A3">
        <w:rPr>
          <w:sz w:val="26"/>
          <w:szCs w:val="26"/>
        </w:rPr>
        <w:t>3. Постановление вступает в силу после его официального опубликования (обнародования) в информационном бюллетене «Усть-Юганский вестник».</w:t>
      </w:r>
    </w:p>
    <w:p w:rsidR="00DF17A3" w:rsidRPr="00476C6B" w:rsidRDefault="00DF17A3" w:rsidP="00DF17A3">
      <w:pPr>
        <w:pStyle w:val="a8"/>
        <w:ind w:left="0" w:firstLine="709"/>
        <w:jc w:val="both"/>
      </w:pPr>
      <w:r w:rsidRPr="00DF17A3">
        <w:rPr>
          <w:sz w:val="26"/>
          <w:szCs w:val="26"/>
        </w:rPr>
        <w:t xml:space="preserve">4. </w:t>
      </w:r>
      <w:proofErr w:type="gramStart"/>
      <w:r w:rsidRPr="00DF17A3">
        <w:rPr>
          <w:sz w:val="26"/>
          <w:szCs w:val="26"/>
        </w:rPr>
        <w:t>Контроль</w:t>
      </w:r>
      <w:r w:rsidRPr="00476C6B">
        <w:t xml:space="preserve"> за</w:t>
      </w:r>
      <w:proofErr w:type="gramEnd"/>
      <w:r w:rsidRPr="00476C6B">
        <w:t xml:space="preserve"> исполнением постановления оставляю за собой.</w:t>
      </w:r>
    </w:p>
    <w:p w:rsidR="00DF17A3" w:rsidRDefault="00DF17A3" w:rsidP="00DF17A3">
      <w:pPr>
        <w:shd w:val="clear" w:color="auto" w:fill="FFFFFF"/>
        <w:spacing w:line="280" w:lineRule="exact"/>
        <w:ind w:right="-83"/>
        <w:jc w:val="both"/>
        <w:rPr>
          <w:rFonts w:ascii="Arial" w:hAnsi="Arial" w:cs="Arial"/>
          <w:sz w:val="26"/>
          <w:szCs w:val="26"/>
        </w:rPr>
      </w:pPr>
    </w:p>
    <w:p w:rsidR="00A56E5B" w:rsidRDefault="00A56E5B" w:rsidP="00DF17A3">
      <w:pPr>
        <w:shd w:val="clear" w:color="auto" w:fill="FFFFFF"/>
        <w:spacing w:line="280" w:lineRule="exact"/>
        <w:ind w:right="-83"/>
        <w:jc w:val="both"/>
        <w:rPr>
          <w:rFonts w:ascii="Arial" w:hAnsi="Arial" w:cs="Arial"/>
          <w:sz w:val="26"/>
          <w:szCs w:val="26"/>
        </w:rPr>
      </w:pPr>
    </w:p>
    <w:p w:rsidR="00DF17A3" w:rsidRPr="00476C6B" w:rsidRDefault="00A56E5B" w:rsidP="00DF17A3">
      <w:pPr>
        <w:shd w:val="clear" w:color="auto" w:fill="FFFFFF"/>
        <w:spacing w:line="280" w:lineRule="exact"/>
        <w:ind w:right="-83"/>
        <w:jc w:val="both"/>
        <w:rPr>
          <w:rFonts w:ascii="Arial" w:hAnsi="Arial" w:cs="Arial"/>
          <w:sz w:val="26"/>
          <w:szCs w:val="26"/>
        </w:rPr>
      </w:pPr>
      <w:r>
        <w:rPr>
          <w:rFonts w:ascii="Arial" w:hAnsi="Arial" w:cs="Arial"/>
          <w:sz w:val="26"/>
          <w:szCs w:val="26"/>
        </w:rPr>
        <w:t xml:space="preserve">               </w:t>
      </w:r>
      <w:r w:rsidR="00DF17A3" w:rsidRPr="00476C6B">
        <w:rPr>
          <w:rFonts w:ascii="Arial" w:hAnsi="Arial" w:cs="Arial"/>
          <w:sz w:val="26"/>
          <w:szCs w:val="26"/>
        </w:rPr>
        <w:t xml:space="preserve">Глава поселения                                                      </w:t>
      </w:r>
      <w:r w:rsidR="00AE20D3">
        <w:rPr>
          <w:rFonts w:ascii="Arial" w:hAnsi="Arial" w:cs="Arial"/>
          <w:sz w:val="26"/>
          <w:szCs w:val="26"/>
        </w:rPr>
        <w:t xml:space="preserve">Б.В. </w:t>
      </w:r>
      <w:proofErr w:type="gramStart"/>
      <w:r w:rsidR="00AE20D3">
        <w:rPr>
          <w:rFonts w:ascii="Arial" w:hAnsi="Arial" w:cs="Arial"/>
          <w:sz w:val="26"/>
          <w:szCs w:val="26"/>
        </w:rPr>
        <w:t>Сочинский</w:t>
      </w:r>
      <w:proofErr w:type="gramEnd"/>
    </w:p>
    <w:p w:rsidR="00A56E5B" w:rsidRPr="002D0243" w:rsidRDefault="00A56E5B" w:rsidP="00A56E5B">
      <w:pPr>
        <w:pStyle w:val="ad"/>
        <w:jc w:val="both"/>
        <w:rPr>
          <w:rFonts w:ascii="Arial" w:hAnsi="Arial" w:cs="Arial"/>
          <w:sz w:val="26"/>
          <w:szCs w:val="26"/>
        </w:rPr>
      </w:pPr>
      <w:r>
        <w:rPr>
          <w:rFonts w:ascii="Arial" w:hAnsi="Arial" w:cs="Arial"/>
          <w:sz w:val="26"/>
          <w:szCs w:val="26"/>
        </w:rPr>
        <w:lastRenderedPageBreak/>
        <w:t xml:space="preserve">                                                                                     </w:t>
      </w:r>
      <w:r w:rsidR="00E33D4E">
        <w:rPr>
          <w:rFonts w:ascii="Arial" w:hAnsi="Arial" w:cs="Arial"/>
          <w:sz w:val="26"/>
          <w:szCs w:val="26"/>
        </w:rPr>
        <w:t xml:space="preserve"> </w:t>
      </w:r>
      <w:r>
        <w:rPr>
          <w:rFonts w:ascii="Arial" w:hAnsi="Arial" w:cs="Arial"/>
          <w:sz w:val="26"/>
          <w:szCs w:val="26"/>
        </w:rPr>
        <w:t xml:space="preserve">       Приложение </w:t>
      </w:r>
    </w:p>
    <w:p w:rsidR="00A56E5B" w:rsidRPr="002D0243" w:rsidRDefault="00A56E5B" w:rsidP="00A56E5B">
      <w:pPr>
        <w:pStyle w:val="ad"/>
        <w:jc w:val="both"/>
        <w:rPr>
          <w:rFonts w:ascii="Arial" w:hAnsi="Arial" w:cs="Arial"/>
          <w:sz w:val="26"/>
          <w:szCs w:val="26"/>
        </w:rPr>
      </w:pPr>
      <w:r>
        <w:rPr>
          <w:rFonts w:ascii="Arial" w:hAnsi="Arial" w:cs="Arial"/>
          <w:sz w:val="26"/>
          <w:szCs w:val="26"/>
        </w:rPr>
        <w:t xml:space="preserve">                                                                                             </w:t>
      </w:r>
      <w:r w:rsidR="00E33D4E">
        <w:rPr>
          <w:rFonts w:ascii="Arial" w:hAnsi="Arial" w:cs="Arial"/>
          <w:sz w:val="26"/>
          <w:szCs w:val="26"/>
        </w:rPr>
        <w:t>к  постановлению</w:t>
      </w:r>
    </w:p>
    <w:p w:rsidR="00A56E5B" w:rsidRPr="002D0243" w:rsidRDefault="00A56E5B" w:rsidP="00A56E5B">
      <w:pPr>
        <w:pStyle w:val="ad"/>
        <w:jc w:val="both"/>
        <w:rPr>
          <w:rFonts w:ascii="Arial" w:hAnsi="Arial" w:cs="Arial"/>
          <w:sz w:val="26"/>
          <w:szCs w:val="26"/>
        </w:rPr>
      </w:pPr>
      <w:r w:rsidRPr="002D0243">
        <w:rPr>
          <w:rFonts w:ascii="Arial" w:hAnsi="Arial" w:cs="Arial"/>
          <w:sz w:val="26"/>
          <w:szCs w:val="26"/>
        </w:rPr>
        <w:t xml:space="preserve">                                                                  </w:t>
      </w:r>
      <w:r>
        <w:rPr>
          <w:rFonts w:ascii="Arial" w:hAnsi="Arial" w:cs="Arial"/>
          <w:sz w:val="26"/>
          <w:szCs w:val="26"/>
        </w:rPr>
        <w:t xml:space="preserve">                           </w:t>
      </w:r>
      <w:r w:rsidRPr="002D0243">
        <w:rPr>
          <w:rFonts w:ascii="Arial" w:hAnsi="Arial" w:cs="Arial"/>
          <w:sz w:val="26"/>
          <w:szCs w:val="26"/>
        </w:rPr>
        <w:t xml:space="preserve">администрации </w:t>
      </w:r>
      <w:proofErr w:type="gramStart"/>
      <w:r w:rsidRPr="002D0243">
        <w:rPr>
          <w:rFonts w:ascii="Arial" w:hAnsi="Arial" w:cs="Arial"/>
          <w:sz w:val="26"/>
          <w:szCs w:val="26"/>
        </w:rPr>
        <w:t>сельского</w:t>
      </w:r>
      <w:proofErr w:type="gramEnd"/>
    </w:p>
    <w:p w:rsidR="00A56E5B" w:rsidRPr="002D0243" w:rsidRDefault="00A56E5B" w:rsidP="00A56E5B">
      <w:pPr>
        <w:pStyle w:val="ad"/>
        <w:jc w:val="both"/>
        <w:rPr>
          <w:rFonts w:ascii="Arial" w:hAnsi="Arial" w:cs="Arial"/>
          <w:sz w:val="26"/>
          <w:szCs w:val="26"/>
        </w:rPr>
      </w:pPr>
      <w:r>
        <w:rPr>
          <w:rFonts w:ascii="Arial" w:hAnsi="Arial" w:cs="Arial"/>
          <w:sz w:val="26"/>
          <w:szCs w:val="26"/>
        </w:rPr>
        <w:t xml:space="preserve">                                                                                             </w:t>
      </w:r>
      <w:r w:rsidRPr="002D0243">
        <w:rPr>
          <w:rFonts w:ascii="Arial" w:hAnsi="Arial" w:cs="Arial"/>
          <w:sz w:val="26"/>
          <w:szCs w:val="26"/>
        </w:rPr>
        <w:t xml:space="preserve">поселения Усть-Юган </w:t>
      </w:r>
    </w:p>
    <w:p w:rsidR="00A56E5B" w:rsidRPr="002D0243" w:rsidRDefault="00A56E5B" w:rsidP="00A56E5B">
      <w:pPr>
        <w:pStyle w:val="ad"/>
        <w:jc w:val="both"/>
        <w:rPr>
          <w:rFonts w:ascii="Arial" w:hAnsi="Arial" w:cs="Arial"/>
          <w:sz w:val="26"/>
          <w:szCs w:val="26"/>
        </w:rPr>
      </w:pPr>
      <w:r>
        <w:rPr>
          <w:rFonts w:ascii="Arial" w:hAnsi="Arial" w:cs="Arial"/>
          <w:sz w:val="26"/>
          <w:szCs w:val="26"/>
        </w:rPr>
        <w:t xml:space="preserve">                                                                                             </w:t>
      </w:r>
      <w:r w:rsidR="005776F9">
        <w:rPr>
          <w:rFonts w:ascii="Arial" w:hAnsi="Arial" w:cs="Arial"/>
          <w:sz w:val="26"/>
          <w:szCs w:val="26"/>
        </w:rPr>
        <w:t>от _</w:t>
      </w:r>
      <w:r w:rsidR="005776F9">
        <w:rPr>
          <w:rFonts w:ascii="Arial" w:hAnsi="Arial" w:cs="Arial"/>
          <w:sz w:val="26"/>
          <w:szCs w:val="26"/>
          <w:u w:val="single"/>
        </w:rPr>
        <w:t>29.10.2013</w:t>
      </w:r>
      <w:r w:rsidR="005776F9">
        <w:rPr>
          <w:rFonts w:ascii="Arial" w:hAnsi="Arial" w:cs="Arial"/>
          <w:sz w:val="26"/>
          <w:szCs w:val="26"/>
        </w:rPr>
        <w:t>_№_</w:t>
      </w:r>
      <w:r w:rsidR="005776F9">
        <w:rPr>
          <w:rFonts w:ascii="Arial" w:hAnsi="Arial" w:cs="Arial"/>
          <w:sz w:val="26"/>
          <w:szCs w:val="26"/>
          <w:u w:val="single"/>
        </w:rPr>
        <w:t>128-па</w:t>
      </w:r>
      <w:r w:rsidRPr="002D0243">
        <w:rPr>
          <w:rFonts w:ascii="Arial" w:hAnsi="Arial" w:cs="Arial"/>
          <w:sz w:val="26"/>
          <w:szCs w:val="26"/>
        </w:rPr>
        <w:t>_</w:t>
      </w:r>
    </w:p>
    <w:p w:rsidR="00DF17A3" w:rsidRPr="00476C6B" w:rsidRDefault="00DF17A3" w:rsidP="00DF17A3">
      <w:pPr>
        <w:shd w:val="clear" w:color="auto" w:fill="FFFFFF"/>
        <w:spacing w:line="280" w:lineRule="exact"/>
        <w:ind w:right="-83"/>
        <w:jc w:val="both"/>
        <w:rPr>
          <w:rFonts w:ascii="Arial" w:hAnsi="Arial" w:cs="Arial"/>
          <w:sz w:val="26"/>
          <w:szCs w:val="26"/>
        </w:rPr>
      </w:pPr>
    </w:p>
    <w:p w:rsidR="00482CF0" w:rsidRPr="008B57B9" w:rsidRDefault="00482CF0" w:rsidP="008B57B9">
      <w:pPr>
        <w:pStyle w:val="a8"/>
        <w:ind w:left="0" w:firstLine="993"/>
        <w:jc w:val="both"/>
        <w:rPr>
          <w:rFonts w:cs="Arial"/>
          <w:b/>
          <w:sz w:val="26"/>
          <w:szCs w:val="26"/>
        </w:rPr>
      </w:pPr>
      <w:r w:rsidRPr="008B57B9">
        <w:rPr>
          <w:rFonts w:cs="Arial"/>
          <w:b/>
          <w:sz w:val="26"/>
          <w:szCs w:val="26"/>
        </w:rPr>
        <w:tab/>
      </w:r>
    </w:p>
    <w:p w:rsidR="00482CF0" w:rsidRPr="00E33D4E" w:rsidRDefault="00482CF0" w:rsidP="008B57B9">
      <w:pPr>
        <w:pStyle w:val="a8"/>
        <w:ind w:left="0" w:firstLine="993"/>
        <w:jc w:val="center"/>
        <w:rPr>
          <w:rFonts w:cs="Arial"/>
          <w:b/>
          <w:sz w:val="26"/>
          <w:szCs w:val="26"/>
        </w:rPr>
      </w:pPr>
      <w:r w:rsidRPr="00E33D4E">
        <w:rPr>
          <w:rFonts w:cs="Arial"/>
          <w:b/>
          <w:sz w:val="26"/>
          <w:szCs w:val="26"/>
        </w:rPr>
        <w:t>Административный регламент</w:t>
      </w:r>
    </w:p>
    <w:p w:rsidR="00482CF0" w:rsidRPr="00E33D4E" w:rsidRDefault="00482CF0" w:rsidP="008B57B9">
      <w:pPr>
        <w:pStyle w:val="a8"/>
        <w:ind w:left="0" w:firstLine="993"/>
        <w:jc w:val="center"/>
        <w:rPr>
          <w:rFonts w:cs="Arial"/>
          <w:b/>
          <w:sz w:val="26"/>
          <w:szCs w:val="26"/>
          <w:lang w:eastAsia="ru-RU"/>
        </w:rPr>
      </w:pPr>
      <w:r w:rsidRPr="00E33D4E">
        <w:rPr>
          <w:rFonts w:cs="Arial"/>
          <w:b/>
          <w:sz w:val="26"/>
          <w:szCs w:val="26"/>
          <w:lang w:eastAsia="ru-RU"/>
        </w:rPr>
        <w:t>предоставления муниципальной услуги «Предоставление</w:t>
      </w:r>
    </w:p>
    <w:p w:rsidR="00482CF0" w:rsidRPr="00E33D4E" w:rsidRDefault="00482CF0" w:rsidP="008B57B9">
      <w:pPr>
        <w:pStyle w:val="a8"/>
        <w:ind w:left="0" w:firstLine="993"/>
        <w:jc w:val="center"/>
        <w:rPr>
          <w:rFonts w:cs="Arial"/>
          <w:b/>
          <w:sz w:val="26"/>
          <w:szCs w:val="26"/>
          <w:lang w:eastAsia="ru-RU"/>
        </w:rPr>
      </w:pPr>
      <w:r w:rsidRPr="00E33D4E">
        <w:rPr>
          <w:rFonts w:cs="Arial"/>
          <w:b/>
          <w:sz w:val="26"/>
          <w:szCs w:val="26"/>
          <w:lang w:eastAsia="ru-RU"/>
        </w:rPr>
        <w:t xml:space="preserve">гражданам маневренных жилых помещений </w:t>
      </w:r>
      <w:proofErr w:type="gramStart"/>
      <w:r w:rsidRPr="00E33D4E">
        <w:rPr>
          <w:rFonts w:cs="Arial"/>
          <w:b/>
          <w:sz w:val="26"/>
          <w:szCs w:val="26"/>
          <w:lang w:eastAsia="ru-RU"/>
        </w:rPr>
        <w:t>специализированного</w:t>
      </w:r>
      <w:proofErr w:type="gramEnd"/>
    </w:p>
    <w:p w:rsidR="00482CF0" w:rsidRPr="00E33D4E" w:rsidRDefault="00482CF0" w:rsidP="008B57B9">
      <w:pPr>
        <w:pStyle w:val="a8"/>
        <w:ind w:left="0" w:firstLine="993"/>
        <w:jc w:val="center"/>
        <w:rPr>
          <w:rFonts w:cs="Arial"/>
          <w:b/>
          <w:sz w:val="26"/>
          <w:szCs w:val="26"/>
          <w:lang w:eastAsia="ru-RU"/>
        </w:rPr>
      </w:pPr>
      <w:r w:rsidRPr="00E33D4E">
        <w:rPr>
          <w:rFonts w:cs="Arial"/>
          <w:b/>
          <w:sz w:val="26"/>
          <w:szCs w:val="26"/>
          <w:lang w:eastAsia="ru-RU"/>
        </w:rPr>
        <w:t>жилищного фонда»</w:t>
      </w:r>
    </w:p>
    <w:p w:rsidR="00482CF0" w:rsidRPr="008B57B9" w:rsidRDefault="00482CF0" w:rsidP="008B57B9">
      <w:pPr>
        <w:pStyle w:val="a8"/>
        <w:ind w:left="0" w:firstLine="993"/>
        <w:jc w:val="both"/>
        <w:rPr>
          <w:rFonts w:cs="Arial"/>
          <w:sz w:val="26"/>
          <w:szCs w:val="26"/>
        </w:rPr>
      </w:pPr>
    </w:p>
    <w:p w:rsidR="00482CF0" w:rsidRPr="008B57B9" w:rsidRDefault="00482CF0" w:rsidP="008B57B9">
      <w:pPr>
        <w:pStyle w:val="a8"/>
        <w:ind w:left="0" w:firstLine="993"/>
        <w:jc w:val="both"/>
        <w:rPr>
          <w:rFonts w:cs="Arial"/>
          <w:sz w:val="26"/>
          <w:szCs w:val="26"/>
        </w:rPr>
      </w:pPr>
    </w:p>
    <w:p w:rsidR="00482CF0" w:rsidRPr="008B57B9" w:rsidRDefault="00482CF0" w:rsidP="008B57B9">
      <w:pPr>
        <w:pStyle w:val="a8"/>
        <w:ind w:left="0" w:firstLine="993"/>
        <w:jc w:val="center"/>
        <w:rPr>
          <w:rFonts w:cs="Arial"/>
          <w:sz w:val="26"/>
          <w:szCs w:val="26"/>
        </w:rPr>
      </w:pPr>
      <w:r w:rsidRPr="008B57B9">
        <w:rPr>
          <w:rFonts w:cs="Arial"/>
          <w:sz w:val="26"/>
          <w:szCs w:val="26"/>
        </w:rPr>
        <w:t>1. Общие положения</w:t>
      </w:r>
    </w:p>
    <w:p w:rsidR="00482CF0" w:rsidRPr="008B57B9" w:rsidRDefault="00482CF0" w:rsidP="008B57B9">
      <w:pPr>
        <w:pStyle w:val="a8"/>
        <w:ind w:left="0" w:firstLine="993"/>
        <w:jc w:val="both"/>
        <w:rPr>
          <w:rFonts w:cs="Arial"/>
          <w:sz w:val="26"/>
          <w:szCs w:val="26"/>
        </w:rPr>
      </w:pPr>
    </w:p>
    <w:p w:rsidR="00691E52" w:rsidRPr="008B57B9" w:rsidRDefault="00691E52" w:rsidP="008B57B9">
      <w:pPr>
        <w:pStyle w:val="a8"/>
        <w:ind w:left="0" w:firstLine="993"/>
        <w:jc w:val="both"/>
        <w:rPr>
          <w:rFonts w:cs="Arial"/>
          <w:sz w:val="26"/>
          <w:szCs w:val="26"/>
        </w:rPr>
      </w:pPr>
      <w:r w:rsidRPr="008B57B9">
        <w:rPr>
          <w:rFonts w:cs="Arial"/>
          <w:sz w:val="26"/>
          <w:szCs w:val="26"/>
        </w:rPr>
        <w:t>1.1. Предмет регулирования административного регламента</w:t>
      </w:r>
    </w:p>
    <w:p w:rsidR="00691E52" w:rsidRPr="008B57B9" w:rsidRDefault="00691E52" w:rsidP="008B57B9">
      <w:pPr>
        <w:pStyle w:val="a8"/>
        <w:ind w:left="0" w:firstLine="993"/>
        <w:jc w:val="both"/>
        <w:rPr>
          <w:rFonts w:cs="Arial"/>
          <w:sz w:val="26"/>
          <w:szCs w:val="26"/>
          <w:lang w:eastAsia="ru-RU"/>
        </w:rPr>
      </w:pPr>
      <w:r w:rsidRPr="008B57B9">
        <w:rPr>
          <w:rFonts w:eastAsia="Calibri" w:cs="Arial"/>
          <w:sz w:val="26"/>
          <w:szCs w:val="26"/>
        </w:rPr>
        <w:t xml:space="preserve">Административный регламент предоставления муниципальной услуги </w:t>
      </w:r>
      <w:r w:rsidRPr="008B57B9">
        <w:rPr>
          <w:rFonts w:eastAsia="Calibri" w:cs="Arial"/>
          <w:sz w:val="26"/>
          <w:szCs w:val="26"/>
        </w:rPr>
        <w:br/>
      </w:r>
      <w:r w:rsidRPr="008B57B9">
        <w:rPr>
          <w:rFonts w:cs="Arial"/>
          <w:sz w:val="26"/>
          <w:szCs w:val="26"/>
          <w:lang w:eastAsia="ru-RU"/>
        </w:rPr>
        <w:t xml:space="preserve">«Предоставление гражданам маневренных жилых помещений специализированного жилищного фонда» </w:t>
      </w:r>
      <w:r w:rsidRPr="008B57B9">
        <w:rPr>
          <w:rFonts w:eastAsia="Calibri" w:cs="Arial"/>
          <w:sz w:val="26"/>
          <w:szCs w:val="26"/>
        </w:rPr>
        <w:t>(далее – Административный регламент), разработан в целях повышения качества исполнения услуги и определяет сроки и последовательность действий (административных процедур) при предоставлении муниципальной услуги.</w:t>
      </w:r>
    </w:p>
    <w:p w:rsidR="00691E52" w:rsidRPr="008B57B9" w:rsidRDefault="00691E52" w:rsidP="008B57B9">
      <w:pPr>
        <w:pStyle w:val="a8"/>
        <w:ind w:left="0" w:firstLine="993"/>
        <w:jc w:val="both"/>
        <w:rPr>
          <w:rFonts w:eastAsia="Calibri" w:cs="Arial"/>
          <w:sz w:val="26"/>
          <w:szCs w:val="26"/>
        </w:rPr>
      </w:pPr>
      <w:r w:rsidRPr="008B57B9">
        <w:rPr>
          <w:rFonts w:eastAsia="Calibri" w:cs="Arial"/>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8B57B9">
        <w:rPr>
          <w:rFonts w:eastAsia="Calibri" w:cs="Arial"/>
          <w:sz w:val="26"/>
          <w:szCs w:val="26"/>
        </w:rPr>
        <w:t>контроля за</w:t>
      </w:r>
      <w:proofErr w:type="gramEnd"/>
      <w:r w:rsidRPr="008B57B9">
        <w:rPr>
          <w:rFonts w:eastAsia="Calibri" w:cs="Arial"/>
          <w:sz w:val="26"/>
          <w:szCs w:val="26"/>
        </w:rPr>
        <w:t xml:space="preserve"> предоставлением муниципальной услуги, порядок обжалования заявителями решений и действий </w:t>
      </w:r>
      <w:r w:rsidRPr="008B57B9">
        <w:rPr>
          <w:rFonts w:eastAsia="Calibri" w:cs="Arial"/>
          <w:sz w:val="26"/>
          <w:szCs w:val="26"/>
        </w:rPr>
        <w:br/>
        <w:t xml:space="preserve">(бездействия) должностных лиц, а также принимаемых ими решений при </w:t>
      </w:r>
      <w:r w:rsidRPr="008B57B9">
        <w:rPr>
          <w:rFonts w:eastAsia="Calibri" w:cs="Arial"/>
          <w:sz w:val="26"/>
          <w:szCs w:val="26"/>
        </w:rPr>
        <w:br/>
        <w:t>предоставлении муниципальной услуги.</w:t>
      </w:r>
    </w:p>
    <w:p w:rsidR="00691E52" w:rsidRPr="008B57B9" w:rsidRDefault="00482CF0" w:rsidP="008B57B9">
      <w:pPr>
        <w:pStyle w:val="a8"/>
        <w:ind w:left="0" w:firstLine="993"/>
        <w:jc w:val="both"/>
        <w:rPr>
          <w:rFonts w:cs="Arial"/>
          <w:sz w:val="26"/>
          <w:szCs w:val="26"/>
        </w:rPr>
      </w:pPr>
      <w:r w:rsidRPr="008B57B9">
        <w:rPr>
          <w:rFonts w:cs="Arial"/>
          <w:sz w:val="26"/>
          <w:szCs w:val="26"/>
        </w:rPr>
        <w:t xml:space="preserve">1.2. </w:t>
      </w:r>
      <w:r w:rsidR="00691E52" w:rsidRPr="008B57B9">
        <w:rPr>
          <w:rFonts w:cs="Arial"/>
          <w:sz w:val="26"/>
          <w:szCs w:val="26"/>
        </w:rPr>
        <w:t>Круг заявителей</w:t>
      </w:r>
    </w:p>
    <w:p w:rsidR="00482CF0" w:rsidRPr="008B57B9" w:rsidRDefault="00482CF0" w:rsidP="008B57B9">
      <w:pPr>
        <w:pStyle w:val="a8"/>
        <w:ind w:left="0" w:firstLine="993"/>
        <w:jc w:val="both"/>
        <w:rPr>
          <w:rFonts w:cs="Arial"/>
          <w:color w:val="FF0000"/>
          <w:sz w:val="26"/>
          <w:szCs w:val="26"/>
        </w:rPr>
      </w:pPr>
      <w:r w:rsidRPr="008B57B9">
        <w:rPr>
          <w:rFonts w:cs="Arial"/>
          <w:sz w:val="26"/>
          <w:szCs w:val="26"/>
        </w:rPr>
        <w:t>Заявителями на предоставление муниципальной услуги являются физические лица, обратившиеся в орган местного самоуправления за предоставлением  муниципальной услуги, либо их законные представители, действующие в силу закона, или их представители на основании доверенности.</w:t>
      </w:r>
    </w:p>
    <w:p w:rsidR="00482CF0" w:rsidRPr="008B57B9" w:rsidRDefault="00482CF0" w:rsidP="008B57B9">
      <w:pPr>
        <w:pStyle w:val="a8"/>
        <w:ind w:left="0" w:firstLine="993"/>
        <w:jc w:val="both"/>
        <w:rPr>
          <w:rFonts w:cs="Arial"/>
          <w:sz w:val="26"/>
          <w:szCs w:val="26"/>
          <w:lang w:eastAsia="ru-RU"/>
        </w:rPr>
      </w:pPr>
      <w:r w:rsidRPr="008B57B9">
        <w:rPr>
          <w:rFonts w:cs="Arial"/>
          <w:sz w:val="26"/>
          <w:szCs w:val="26"/>
          <w:lang w:eastAsia="ru-RU"/>
        </w:rPr>
        <w:t xml:space="preserve">Заявителями являются: </w:t>
      </w:r>
    </w:p>
    <w:p w:rsidR="00482CF0" w:rsidRPr="008B57B9" w:rsidRDefault="00482CF0" w:rsidP="008B57B9">
      <w:pPr>
        <w:pStyle w:val="a8"/>
        <w:ind w:left="0" w:firstLine="993"/>
        <w:jc w:val="both"/>
        <w:rPr>
          <w:rFonts w:cs="Arial"/>
          <w:sz w:val="26"/>
          <w:szCs w:val="26"/>
          <w:lang w:eastAsia="ru-RU"/>
        </w:rPr>
      </w:pPr>
      <w:r w:rsidRPr="008B57B9">
        <w:rPr>
          <w:rFonts w:cs="Arial"/>
          <w:sz w:val="26"/>
          <w:szCs w:val="26"/>
          <w:lang w:eastAsia="ru-RU"/>
        </w:rPr>
        <w:t xml:space="preserve">а) граждане в связи с капитальным ремонтом или </w:t>
      </w:r>
      <w:r w:rsidR="00691E52" w:rsidRPr="008B57B9">
        <w:rPr>
          <w:rFonts w:cs="Arial"/>
          <w:sz w:val="26"/>
          <w:szCs w:val="26"/>
          <w:lang w:eastAsia="ru-RU"/>
        </w:rPr>
        <w:t>реконструкцией дом,</w:t>
      </w:r>
      <w:r w:rsidRPr="008B57B9">
        <w:rPr>
          <w:rFonts w:cs="Arial"/>
          <w:sz w:val="26"/>
          <w:szCs w:val="26"/>
          <w:lang w:eastAsia="ru-RU"/>
        </w:rPr>
        <w:t xml:space="preserve">  в котором находятся жилые помещения, занимаемые ими по договорам социального найма, найма;</w:t>
      </w:r>
    </w:p>
    <w:p w:rsidR="00482CF0" w:rsidRPr="008B57B9" w:rsidRDefault="00482CF0" w:rsidP="008B57B9">
      <w:pPr>
        <w:pStyle w:val="a8"/>
        <w:ind w:left="0" w:firstLine="993"/>
        <w:jc w:val="both"/>
        <w:rPr>
          <w:rFonts w:cs="Arial"/>
          <w:sz w:val="26"/>
          <w:szCs w:val="26"/>
          <w:lang w:eastAsia="ru-RU"/>
        </w:rPr>
      </w:pPr>
      <w:proofErr w:type="gramStart"/>
      <w:r w:rsidRPr="008B57B9">
        <w:rPr>
          <w:rFonts w:cs="Arial"/>
          <w:sz w:val="26"/>
          <w:szCs w:val="26"/>
          <w:lang w:eastAsia="ru-RU"/>
        </w:rPr>
        <w:t>б)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482CF0" w:rsidRPr="008B57B9" w:rsidRDefault="00482CF0" w:rsidP="008B57B9">
      <w:pPr>
        <w:pStyle w:val="a8"/>
        <w:ind w:left="0" w:firstLine="993"/>
        <w:jc w:val="both"/>
        <w:rPr>
          <w:rFonts w:cs="Arial"/>
          <w:sz w:val="26"/>
          <w:szCs w:val="26"/>
          <w:lang w:eastAsia="ru-RU"/>
        </w:rPr>
      </w:pPr>
      <w:r w:rsidRPr="008B57B9">
        <w:rPr>
          <w:rFonts w:cs="Arial"/>
          <w:sz w:val="26"/>
          <w:szCs w:val="26"/>
          <w:lang w:eastAsia="ru-RU"/>
        </w:rPr>
        <w:t>в) граждане, у которых единственные жилые помещения стали непригодными для проживания в результате чрезвычайных обстоятельств.</w:t>
      </w:r>
    </w:p>
    <w:p w:rsidR="00691E52" w:rsidRPr="008B57B9" w:rsidRDefault="00691E52" w:rsidP="008B57B9">
      <w:pPr>
        <w:pStyle w:val="a8"/>
        <w:ind w:left="0" w:firstLine="993"/>
        <w:jc w:val="both"/>
        <w:rPr>
          <w:rFonts w:cs="Arial"/>
          <w:sz w:val="26"/>
          <w:szCs w:val="26"/>
        </w:rPr>
      </w:pPr>
      <w:r w:rsidRPr="008B57B9">
        <w:rPr>
          <w:rFonts w:cs="Arial"/>
          <w:sz w:val="26"/>
          <w:szCs w:val="26"/>
        </w:rPr>
        <w:t xml:space="preserve">1.3. Требования к порядку информирования о правилах предоставления </w:t>
      </w:r>
      <w:r w:rsidRPr="008B57B9">
        <w:rPr>
          <w:rFonts w:cs="Arial"/>
          <w:sz w:val="26"/>
          <w:szCs w:val="26"/>
        </w:rPr>
        <w:lastRenderedPageBreak/>
        <w:t>муниципальной услуги</w:t>
      </w:r>
    </w:p>
    <w:p w:rsidR="00691E52" w:rsidRPr="008B57B9" w:rsidRDefault="00691E52" w:rsidP="008B57B9">
      <w:pPr>
        <w:pStyle w:val="a8"/>
        <w:ind w:left="0" w:firstLine="993"/>
        <w:jc w:val="both"/>
        <w:rPr>
          <w:rFonts w:cs="Arial"/>
          <w:sz w:val="26"/>
          <w:szCs w:val="26"/>
        </w:rPr>
      </w:pPr>
      <w:r w:rsidRPr="008B57B9">
        <w:rPr>
          <w:rFonts w:cs="Arial"/>
          <w:sz w:val="26"/>
          <w:szCs w:val="26"/>
        </w:rPr>
        <w:t>1.3.1. Информация о месте нахождения, справочных телефонах, графике работы, адресах электронной почты Администрации поселения</w:t>
      </w:r>
    </w:p>
    <w:p w:rsidR="00691E52" w:rsidRPr="008B57B9" w:rsidRDefault="00691E52" w:rsidP="008B57B9">
      <w:pPr>
        <w:pStyle w:val="a8"/>
        <w:ind w:left="0" w:firstLine="993"/>
        <w:jc w:val="both"/>
        <w:rPr>
          <w:rFonts w:cs="Arial"/>
          <w:sz w:val="26"/>
          <w:szCs w:val="26"/>
        </w:rPr>
      </w:pPr>
      <w:r w:rsidRPr="008B57B9">
        <w:rPr>
          <w:rFonts w:cs="Arial"/>
          <w:sz w:val="26"/>
          <w:szCs w:val="26"/>
        </w:rPr>
        <w:t>Местонахождение Администрации поселения:</w:t>
      </w:r>
    </w:p>
    <w:p w:rsidR="00691E52" w:rsidRPr="008B57B9" w:rsidRDefault="00691E52" w:rsidP="008B57B9">
      <w:pPr>
        <w:pStyle w:val="a8"/>
        <w:ind w:left="0" w:firstLine="993"/>
        <w:jc w:val="both"/>
        <w:rPr>
          <w:rFonts w:cs="Arial"/>
          <w:sz w:val="26"/>
          <w:szCs w:val="26"/>
        </w:rPr>
      </w:pPr>
      <w:r w:rsidRPr="008B57B9">
        <w:rPr>
          <w:rFonts w:cs="Arial"/>
          <w:sz w:val="26"/>
          <w:szCs w:val="26"/>
        </w:rPr>
        <w:t>Адрес: 628325, Нефтеюганский район, поселок Усть-Юган, дом 5.</w:t>
      </w:r>
    </w:p>
    <w:p w:rsidR="00691E52" w:rsidRPr="008B57B9" w:rsidRDefault="00691E52" w:rsidP="008B57B9">
      <w:pPr>
        <w:pStyle w:val="a8"/>
        <w:ind w:left="0" w:firstLine="993"/>
        <w:jc w:val="both"/>
        <w:rPr>
          <w:rFonts w:cs="Arial"/>
          <w:sz w:val="26"/>
          <w:szCs w:val="26"/>
        </w:rPr>
      </w:pPr>
      <w:r w:rsidRPr="008B57B9">
        <w:rPr>
          <w:rFonts w:cs="Arial"/>
          <w:sz w:val="26"/>
          <w:szCs w:val="26"/>
        </w:rPr>
        <w:t>График (режим) работы Администрации поселения:</w:t>
      </w:r>
    </w:p>
    <w:p w:rsidR="00691E52" w:rsidRPr="008B57B9" w:rsidRDefault="00732609" w:rsidP="008B57B9">
      <w:pPr>
        <w:pStyle w:val="a8"/>
        <w:ind w:left="0" w:firstLine="993"/>
        <w:jc w:val="both"/>
        <w:rPr>
          <w:rFonts w:cs="Arial"/>
          <w:sz w:val="26"/>
          <w:szCs w:val="26"/>
        </w:rPr>
      </w:pPr>
      <w:r>
        <w:rPr>
          <w:rFonts w:cs="Arial"/>
          <w:sz w:val="26"/>
          <w:szCs w:val="26"/>
        </w:rPr>
        <w:t>понедельник - четверг с 08:30 до 17:3</w:t>
      </w:r>
      <w:r w:rsidR="00691E52" w:rsidRPr="008B57B9">
        <w:rPr>
          <w:rFonts w:cs="Arial"/>
          <w:sz w:val="26"/>
          <w:szCs w:val="26"/>
        </w:rPr>
        <w:t>0 ч.;</w:t>
      </w:r>
    </w:p>
    <w:p w:rsidR="00691E52" w:rsidRPr="008B57B9" w:rsidRDefault="00732609" w:rsidP="008B57B9">
      <w:pPr>
        <w:pStyle w:val="a8"/>
        <w:ind w:left="0" w:firstLine="993"/>
        <w:jc w:val="both"/>
        <w:rPr>
          <w:rFonts w:cs="Arial"/>
          <w:sz w:val="26"/>
          <w:szCs w:val="26"/>
        </w:rPr>
      </w:pPr>
      <w:r>
        <w:rPr>
          <w:rFonts w:cs="Arial"/>
          <w:sz w:val="26"/>
          <w:szCs w:val="26"/>
        </w:rPr>
        <w:t>пятница  с 8:30 до 12:3</w:t>
      </w:r>
      <w:r w:rsidR="00691E52" w:rsidRPr="008B57B9">
        <w:rPr>
          <w:rFonts w:cs="Arial"/>
          <w:sz w:val="26"/>
          <w:szCs w:val="26"/>
        </w:rPr>
        <w:t>0 ч.;</w:t>
      </w:r>
    </w:p>
    <w:p w:rsidR="00691E52" w:rsidRPr="008B57B9" w:rsidRDefault="00691E52" w:rsidP="008B57B9">
      <w:pPr>
        <w:pStyle w:val="a8"/>
        <w:ind w:left="0" w:firstLine="993"/>
        <w:jc w:val="both"/>
        <w:rPr>
          <w:rFonts w:cs="Arial"/>
          <w:sz w:val="26"/>
          <w:szCs w:val="26"/>
        </w:rPr>
      </w:pPr>
      <w:r w:rsidRPr="008B57B9">
        <w:rPr>
          <w:rFonts w:cs="Arial"/>
          <w:sz w:val="26"/>
          <w:szCs w:val="26"/>
        </w:rPr>
        <w:t>перерыв с 13:00 до 14:00 ч.;</w:t>
      </w:r>
    </w:p>
    <w:p w:rsidR="00691E52" w:rsidRPr="008B57B9" w:rsidRDefault="00691E52" w:rsidP="008B57B9">
      <w:pPr>
        <w:pStyle w:val="a8"/>
        <w:ind w:left="0" w:firstLine="993"/>
        <w:jc w:val="both"/>
        <w:rPr>
          <w:rFonts w:cs="Arial"/>
          <w:sz w:val="26"/>
          <w:szCs w:val="26"/>
        </w:rPr>
      </w:pPr>
      <w:r w:rsidRPr="008B57B9">
        <w:rPr>
          <w:rFonts w:cs="Arial"/>
          <w:sz w:val="26"/>
          <w:szCs w:val="26"/>
        </w:rPr>
        <w:t>суббота, воскресенье - выходной.</w:t>
      </w:r>
    </w:p>
    <w:p w:rsidR="00691E52" w:rsidRPr="008B57B9" w:rsidRDefault="00691E52" w:rsidP="008B57B9">
      <w:pPr>
        <w:pStyle w:val="a8"/>
        <w:ind w:left="0" w:firstLine="993"/>
        <w:jc w:val="both"/>
        <w:rPr>
          <w:rFonts w:cs="Arial"/>
          <w:sz w:val="26"/>
          <w:szCs w:val="26"/>
        </w:rPr>
      </w:pPr>
      <w:r w:rsidRPr="008B57B9">
        <w:rPr>
          <w:rFonts w:cs="Arial"/>
          <w:sz w:val="26"/>
          <w:szCs w:val="26"/>
        </w:rPr>
        <w:t>Справочные телефоны:  8 (3463) 31-60-38, 31-60-39.</w:t>
      </w:r>
    </w:p>
    <w:p w:rsidR="00691E52" w:rsidRPr="008B57B9" w:rsidRDefault="00691E52" w:rsidP="008B57B9">
      <w:pPr>
        <w:pStyle w:val="a8"/>
        <w:ind w:left="0" w:firstLine="993"/>
        <w:jc w:val="both"/>
        <w:rPr>
          <w:rFonts w:cs="Arial"/>
          <w:sz w:val="26"/>
          <w:szCs w:val="26"/>
        </w:rPr>
      </w:pPr>
      <w:r w:rsidRPr="008B57B9">
        <w:rPr>
          <w:rFonts w:cs="Arial"/>
          <w:sz w:val="26"/>
          <w:szCs w:val="26"/>
        </w:rPr>
        <w:t xml:space="preserve">Адрес электронной почты:  </w:t>
      </w:r>
      <w:proofErr w:type="spellStart"/>
      <w:r w:rsidRPr="008B57B9">
        <w:rPr>
          <w:rFonts w:cs="Arial"/>
          <w:sz w:val="26"/>
          <w:szCs w:val="26"/>
        </w:rPr>
        <w:t>ust</w:t>
      </w:r>
      <w:proofErr w:type="spellEnd"/>
      <w:r w:rsidRPr="008B57B9">
        <w:rPr>
          <w:rFonts w:cs="Arial"/>
          <w:sz w:val="26"/>
          <w:szCs w:val="26"/>
        </w:rPr>
        <w:t>- yugan@mail.ru.</w:t>
      </w:r>
    </w:p>
    <w:p w:rsidR="00691E52" w:rsidRPr="008B57B9" w:rsidRDefault="00691E52" w:rsidP="008B57B9">
      <w:pPr>
        <w:pStyle w:val="a8"/>
        <w:ind w:left="0" w:firstLine="993"/>
        <w:jc w:val="both"/>
        <w:rPr>
          <w:rFonts w:cs="Arial"/>
          <w:sz w:val="26"/>
          <w:szCs w:val="26"/>
        </w:rPr>
      </w:pPr>
      <w:r w:rsidRPr="008B57B9">
        <w:rPr>
          <w:rFonts w:cs="Arial"/>
          <w:sz w:val="26"/>
          <w:szCs w:val="26"/>
        </w:rPr>
        <w:t xml:space="preserve">Адрес официального сайта - </w:t>
      </w:r>
      <w:hyperlink r:id="rId10" w:history="1">
        <w:r w:rsidR="00732609" w:rsidRPr="00AF5979">
          <w:rPr>
            <w:rStyle w:val="a3"/>
            <w:rFonts w:cs="Arial"/>
            <w:sz w:val="26"/>
            <w:szCs w:val="26"/>
          </w:rPr>
          <w:t>http://www.ust-ugan.</w:t>
        </w:r>
        <w:proofErr w:type="spellStart"/>
        <w:r w:rsidR="00732609" w:rsidRPr="00AF5979">
          <w:rPr>
            <w:rStyle w:val="a3"/>
            <w:rFonts w:cs="Arial"/>
            <w:sz w:val="26"/>
            <w:szCs w:val="26"/>
            <w:lang w:val="en-US"/>
          </w:rPr>
          <w:t>ru</w:t>
        </w:r>
        <w:proofErr w:type="spellEnd"/>
        <w:r w:rsidR="00732609" w:rsidRPr="00AF5979">
          <w:rPr>
            <w:rStyle w:val="a3"/>
            <w:rFonts w:cs="Arial"/>
            <w:sz w:val="26"/>
            <w:szCs w:val="26"/>
          </w:rPr>
          <w:t>/</w:t>
        </w:r>
      </w:hyperlink>
      <w:r w:rsidRPr="008B57B9">
        <w:rPr>
          <w:rFonts w:cs="Arial"/>
          <w:sz w:val="26"/>
          <w:szCs w:val="26"/>
        </w:rPr>
        <w:t>.</w:t>
      </w:r>
    </w:p>
    <w:p w:rsidR="00691E52" w:rsidRPr="008B57B9" w:rsidRDefault="00691E52" w:rsidP="008B57B9">
      <w:pPr>
        <w:pStyle w:val="a8"/>
        <w:ind w:left="0" w:firstLine="993"/>
        <w:jc w:val="both"/>
        <w:rPr>
          <w:rFonts w:cs="Arial"/>
          <w:sz w:val="26"/>
          <w:szCs w:val="26"/>
        </w:rPr>
      </w:pPr>
      <w:r w:rsidRPr="008B57B9">
        <w:rPr>
          <w:rFonts w:cs="Arial"/>
          <w:sz w:val="26"/>
          <w:szCs w:val="26"/>
        </w:rPr>
        <w:t>Для подачи документов и получения ко</w:t>
      </w:r>
      <w:r w:rsidR="00CD6C22">
        <w:rPr>
          <w:rFonts w:cs="Arial"/>
          <w:sz w:val="26"/>
          <w:szCs w:val="26"/>
        </w:rPr>
        <w:t>н</w:t>
      </w:r>
      <w:r w:rsidRPr="008B57B9">
        <w:rPr>
          <w:rFonts w:cs="Arial"/>
          <w:sz w:val="26"/>
          <w:szCs w:val="26"/>
        </w:rPr>
        <w:t>сультаций по вопросам предоставления муниципальной услуги заявителям необходимо обращаться в кабинет № 6.</w:t>
      </w:r>
    </w:p>
    <w:p w:rsidR="00691E52" w:rsidRPr="008B57B9" w:rsidRDefault="00691E52" w:rsidP="008B57B9">
      <w:pPr>
        <w:pStyle w:val="a8"/>
        <w:ind w:left="0" w:firstLine="993"/>
        <w:jc w:val="both"/>
        <w:rPr>
          <w:rFonts w:cs="Arial"/>
          <w:sz w:val="26"/>
          <w:szCs w:val="26"/>
        </w:rPr>
      </w:pPr>
      <w:r w:rsidRPr="008B57B9">
        <w:rPr>
          <w:rFonts w:cs="Arial"/>
          <w:sz w:val="26"/>
          <w:szCs w:val="26"/>
        </w:rPr>
        <w:t>Приемные дни кабинета № 6: вторник с</w:t>
      </w:r>
      <w:r w:rsidR="00732609">
        <w:rPr>
          <w:rFonts w:cs="Arial"/>
          <w:sz w:val="26"/>
          <w:szCs w:val="26"/>
        </w:rPr>
        <w:t xml:space="preserve"> 8:30 до 17:30 ч., пятница с 8:30 до 12:3</w:t>
      </w:r>
      <w:r w:rsidRPr="008B57B9">
        <w:rPr>
          <w:rFonts w:cs="Arial"/>
          <w:sz w:val="26"/>
          <w:szCs w:val="26"/>
        </w:rPr>
        <w:t>0 ч.</w:t>
      </w:r>
    </w:p>
    <w:p w:rsidR="00691E52" w:rsidRPr="008B57B9" w:rsidRDefault="00691E52" w:rsidP="008B57B9">
      <w:pPr>
        <w:pStyle w:val="a8"/>
        <w:ind w:left="0" w:firstLine="993"/>
        <w:jc w:val="both"/>
        <w:rPr>
          <w:rFonts w:cs="Arial"/>
          <w:sz w:val="26"/>
          <w:szCs w:val="26"/>
          <w:lang w:eastAsia="ru-RU"/>
        </w:rPr>
      </w:pPr>
      <w:r w:rsidRPr="008B57B9">
        <w:rPr>
          <w:rFonts w:cs="Arial"/>
          <w:sz w:val="26"/>
          <w:szCs w:val="26"/>
        </w:rPr>
        <w:t>1.3.2.</w:t>
      </w:r>
      <w:r w:rsidRPr="008B57B9">
        <w:rPr>
          <w:rFonts w:cs="Arial"/>
          <w:sz w:val="26"/>
          <w:szCs w:val="26"/>
          <w:lang w:eastAsia="ru-RU"/>
        </w:rPr>
        <w:t xml:space="preserve"> 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муници</w:t>
      </w:r>
      <w:r w:rsidR="00732609">
        <w:rPr>
          <w:rFonts w:cs="Arial"/>
          <w:sz w:val="26"/>
          <w:szCs w:val="26"/>
          <w:lang w:eastAsia="ru-RU"/>
        </w:rPr>
        <w:t>пальных услуг Югры» (далее </w:t>
      </w:r>
      <w:r w:rsidRPr="008B57B9">
        <w:rPr>
          <w:rFonts w:cs="Arial"/>
          <w:sz w:val="26"/>
          <w:szCs w:val="26"/>
          <w:lang w:eastAsia="ru-RU"/>
        </w:rPr>
        <w:t xml:space="preserve"> – МФЦ).</w:t>
      </w:r>
    </w:p>
    <w:p w:rsidR="00691E52" w:rsidRPr="008B57B9" w:rsidRDefault="00691E52" w:rsidP="008B57B9">
      <w:pPr>
        <w:pStyle w:val="a8"/>
        <w:ind w:left="0" w:firstLine="993"/>
        <w:jc w:val="both"/>
        <w:rPr>
          <w:rFonts w:cs="Arial"/>
          <w:sz w:val="26"/>
          <w:szCs w:val="26"/>
          <w:lang w:eastAsia="ru-RU"/>
        </w:rPr>
      </w:pPr>
      <w:r w:rsidRPr="008B57B9">
        <w:rPr>
          <w:rFonts w:cs="Arial"/>
          <w:bCs/>
          <w:sz w:val="26"/>
          <w:szCs w:val="26"/>
          <w:lang w:eastAsia="ru-RU"/>
        </w:rPr>
        <w:t xml:space="preserve">Место нахождения автономного учреждения «Многофункциональный центр предоставления государственных муниципальных услуг Югры»: </w:t>
      </w:r>
      <w:r w:rsidRPr="008B57B9">
        <w:rPr>
          <w:rFonts w:cs="Arial"/>
          <w:sz w:val="26"/>
          <w:szCs w:val="26"/>
          <w:lang w:eastAsia="ru-RU"/>
        </w:rPr>
        <w:t xml:space="preserve">628300,  Ханты-Мансийский Автономный Округ-Югра, г. Нефтеюганск, </w:t>
      </w:r>
      <w:proofErr w:type="spellStart"/>
      <w:r w:rsidRPr="008B57B9">
        <w:rPr>
          <w:rFonts w:cs="Arial"/>
          <w:sz w:val="26"/>
          <w:szCs w:val="26"/>
          <w:lang w:eastAsia="ru-RU"/>
        </w:rPr>
        <w:t>ул</w:t>
      </w:r>
      <w:proofErr w:type="gramStart"/>
      <w:r w:rsidRPr="008B57B9">
        <w:rPr>
          <w:rFonts w:cs="Arial"/>
          <w:sz w:val="26"/>
          <w:szCs w:val="26"/>
          <w:lang w:eastAsia="ru-RU"/>
        </w:rPr>
        <w:t>.С</w:t>
      </w:r>
      <w:proofErr w:type="gramEnd"/>
      <w:r w:rsidRPr="008B57B9">
        <w:rPr>
          <w:rFonts w:cs="Arial"/>
          <w:sz w:val="26"/>
          <w:szCs w:val="26"/>
          <w:lang w:eastAsia="ru-RU"/>
        </w:rPr>
        <w:t>ургутская</w:t>
      </w:r>
      <w:proofErr w:type="spellEnd"/>
      <w:r w:rsidRPr="008B57B9">
        <w:rPr>
          <w:rFonts w:cs="Arial"/>
          <w:sz w:val="26"/>
          <w:szCs w:val="26"/>
          <w:lang w:eastAsia="ru-RU"/>
        </w:rPr>
        <w:t>, 1/23.</w:t>
      </w:r>
    </w:p>
    <w:p w:rsidR="00691E52" w:rsidRPr="008B57B9" w:rsidRDefault="00691E52" w:rsidP="008B57B9">
      <w:pPr>
        <w:pStyle w:val="a8"/>
        <w:ind w:left="0" w:firstLine="993"/>
        <w:jc w:val="both"/>
        <w:rPr>
          <w:rFonts w:cs="Arial"/>
          <w:sz w:val="26"/>
          <w:szCs w:val="26"/>
          <w:lang w:eastAsia="ru-RU"/>
        </w:rPr>
      </w:pPr>
      <w:r w:rsidRPr="008B57B9">
        <w:rPr>
          <w:rFonts w:cs="Arial"/>
          <w:bCs/>
          <w:sz w:val="26"/>
          <w:szCs w:val="26"/>
          <w:lang w:eastAsia="ru-RU"/>
        </w:rPr>
        <w:t>Контактный телефон</w:t>
      </w:r>
      <w:r w:rsidRPr="008B57B9">
        <w:rPr>
          <w:rFonts w:cs="Arial"/>
          <w:bCs/>
          <w:i/>
          <w:iCs/>
          <w:sz w:val="26"/>
          <w:szCs w:val="26"/>
          <w:lang w:eastAsia="ru-RU"/>
        </w:rPr>
        <w:t>:</w:t>
      </w:r>
      <w:r w:rsidRPr="008B57B9">
        <w:rPr>
          <w:rFonts w:cs="Arial"/>
          <w:sz w:val="26"/>
          <w:szCs w:val="26"/>
          <w:lang w:eastAsia="ru-RU"/>
        </w:rPr>
        <w:t>8 (3463) 276-709</w:t>
      </w:r>
      <w:r w:rsidRPr="008B57B9">
        <w:rPr>
          <w:rFonts w:cs="Arial"/>
          <w:bCs/>
          <w:sz w:val="26"/>
          <w:szCs w:val="26"/>
          <w:lang w:eastAsia="ru-RU"/>
        </w:rPr>
        <w:t xml:space="preserve">, факс: </w:t>
      </w:r>
      <w:r w:rsidRPr="008B57B9">
        <w:rPr>
          <w:rFonts w:cs="Arial"/>
          <w:sz w:val="26"/>
          <w:szCs w:val="26"/>
          <w:lang w:eastAsia="ru-RU"/>
        </w:rPr>
        <w:t>8 (3463) 276-723.</w:t>
      </w:r>
    </w:p>
    <w:p w:rsidR="00691E52" w:rsidRPr="008B57B9" w:rsidRDefault="00691E52" w:rsidP="008B57B9">
      <w:pPr>
        <w:pStyle w:val="a8"/>
        <w:ind w:left="0" w:firstLine="993"/>
        <w:jc w:val="both"/>
        <w:rPr>
          <w:rFonts w:cs="Arial"/>
          <w:sz w:val="26"/>
          <w:szCs w:val="26"/>
          <w:lang w:eastAsia="ru-RU"/>
        </w:rPr>
      </w:pPr>
      <w:r w:rsidRPr="008B57B9">
        <w:rPr>
          <w:rFonts w:cs="Arial"/>
          <w:bCs/>
          <w:sz w:val="26"/>
          <w:szCs w:val="26"/>
          <w:lang w:eastAsia="ru-RU"/>
        </w:rPr>
        <w:t>Адрес электронной почты:</w:t>
      </w:r>
      <w:hyperlink r:id="rId11" w:history="1">
        <w:r w:rsidRPr="008B57B9">
          <w:rPr>
            <w:rFonts w:cs="Arial"/>
            <w:bCs/>
            <w:color w:val="0000FF"/>
            <w:sz w:val="26"/>
            <w:szCs w:val="26"/>
            <w:u w:val="single"/>
            <w:lang w:eastAsia="ru-RU"/>
          </w:rPr>
          <w:t>mfcnr86@mail.ru</w:t>
        </w:r>
      </w:hyperlink>
    </w:p>
    <w:p w:rsidR="00691E52" w:rsidRPr="008B57B9" w:rsidRDefault="00691E52" w:rsidP="008B57B9">
      <w:pPr>
        <w:pStyle w:val="a8"/>
        <w:ind w:left="0" w:firstLine="993"/>
        <w:jc w:val="both"/>
        <w:rPr>
          <w:rFonts w:cs="Arial"/>
          <w:bCs/>
          <w:sz w:val="26"/>
          <w:szCs w:val="26"/>
          <w:lang w:eastAsia="ru-RU"/>
        </w:rPr>
      </w:pPr>
      <w:r w:rsidRPr="008B57B9">
        <w:rPr>
          <w:rFonts w:cs="Arial"/>
          <w:bCs/>
          <w:sz w:val="26"/>
          <w:szCs w:val="26"/>
          <w:lang w:eastAsia="ru-RU"/>
        </w:rPr>
        <w:t xml:space="preserve">Режим работы: </w:t>
      </w:r>
    </w:p>
    <w:p w:rsidR="00691E52" w:rsidRPr="008B57B9" w:rsidRDefault="00691E52" w:rsidP="008B57B9">
      <w:pPr>
        <w:pStyle w:val="a8"/>
        <w:ind w:left="0" w:firstLine="993"/>
        <w:jc w:val="both"/>
        <w:rPr>
          <w:rFonts w:cs="Arial"/>
          <w:sz w:val="26"/>
          <w:szCs w:val="26"/>
          <w:lang w:eastAsia="ru-RU"/>
        </w:rPr>
      </w:pPr>
      <w:r w:rsidRPr="008B57B9">
        <w:rPr>
          <w:rFonts w:cs="Arial"/>
          <w:sz w:val="26"/>
          <w:szCs w:val="26"/>
          <w:lang w:eastAsia="ru-RU"/>
        </w:rPr>
        <w:t>понедельник – пятница: 8.00 - 20.00 час.</w:t>
      </w:r>
    </w:p>
    <w:p w:rsidR="00691E52" w:rsidRPr="008B57B9" w:rsidRDefault="00691E52" w:rsidP="008B57B9">
      <w:pPr>
        <w:pStyle w:val="a8"/>
        <w:ind w:left="0" w:firstLine="993"/>
        <w:jc w:val="both"/>
        <w:rPr>
          <w:rFonts w:cs="Arial"/>
          <w:sz w:val="26"/>
          <w:szCs w:val="26"/>
          <w:lang w:eastAsia="ru-RU"/>
        </w:rPr>
      </w:pPr>
      <w:r w:rsidRPr="008B57B9">
        <w:rPr>
          <w:rFonts w:cs="Arial"/>
          <w:sz w:val="26"/>
          <w:szCs w:val="26"/>
          <w:lang w:eastAsia="ru-RU"/>
        </w:rPr>
        <w:t>суббота: 8.00 – 17.00 час.</w:t>
      </w:r>
    </w:p>
    <w:p w:rsidR="00691E52" w:rsidRPr="008B57B9" w:rsidRDefault="00691E52" w:rsidP="008B57B9">
      <w:pPr>
        <w:pStyle w:val="a8"/>
        <w:ind w:left="0" w:firstLine="993"/>
        <w:jc w:val="both"/>
        <w:rPr>
          <w:rFonts w:cs="Arial"/>
          <w:sz w:val="26"/>
          <w:szCs w:val="26"/>
          <w:lang w:eastAsia="ru-RU"/>
        </w:rPr>
      </w:pPr>
      <w:r w:rsidRPr="008B57B9">
        <w:rPr>
          <w:rFonts w:cs="Arial"/>
          <w:sz w:val="26"/>
          <w:szCs w:val="26"/>
          <w:lang w:eastAsia="ru-RU"/>
        </w:rPr>
        <w:t xml:space="preserve">воскресенье: выходной. </w:t>
      </w:r>
    </w:p>
    <w:p w:rsidR="00691E52" w:rsidRPr="008B57B9" w:rsidRDefault="00691E52" w:rsidP="008B57B9">
      <w:pPr>
        <w:pStyle w:val="a8"/>
        <w:ind w:left="0" w:firstLine="993"/>
        <w:jc w:val="both"/>
        <w:rPr>
          <w:rFonts w:cs="Arial"/>
          <w:sz w:val="26"/>
          <w:szCs w:val="26"/>
        </w:rPr>
      </w:pPr>
      <w:r w:rsidRPr="008B57B9">
        <w:rPr>
          <w:rFonts w:cs="Arial"/>
          <w:sz w:val="26"/>
          <w:szCs w:val="26"/>
        </w:rPr>
        <w:t>1.3.3. Информирование заявителей по вопросам предоставления муниципальной услуги в Администрации поселения осуществляется специалистом, ответственным за предоставление муниципальной услуги.</w:t>
      </w:r>
    </w:p>
    <w:p w:rsidR="00691E52" w:rsidRPr="008B57B9" w:rsidRDefault="00691E52" w:rsidP="008B57B9">
      <w:pPr>
        <w:pStyle w:val="a8"/>
        <w:ind w:left="0" w:firstLine="993"/>
        <w:jc w:val="both"/>
        <w:rPr>
          <w:rFonts w:cs="Arial"/>
          <w:sz w:val="26"/>
          <w:szCs w:val="26"/>
        </w:rPr>
      </w:pPr>
      <w:r w:rsidRPr="008B57B9">
        <w:rPr>
          <w:rFonts w:cs="Arial"/>
          <w:sz w:val="26"/>
          <w:szCs w:val="26"/>
        </w:rPr>
        <w:t>Специалист осуществляет информирование по следующим направлениям:</w:t>
      </w:r>
    </w:p>
    <w:p w:rsidR="00691E52" w:rsidRPr="008B57B9" w:rsidRDefault="00691E52" w:rsidP="008B57B9">
      <w:pPr>
        <w:pStyle w:val="a8"/>
        <w:ind w:left="0" w:firstLine="993"/>
        <w:jc w:val="both"/>
        <w:rPr>
          <w:rFonts w:cs="Arial"/>
          <w:sz w:val="26"/>
          <w:szCs w:val="26"/>
        </w:rPr>
      </w:pPr>
      <w:r w:rsidRPr="008B57B9">
        <w:rPr>
          <w:rFonts w:cs="Arial"/>
          <w:sz w:val="26"/>
          <w:szCs w:val="26"/>
        </w:rPr>
        <w:t>- о местонахождении и графике работы Администрации поселения;</w:t>
      </w:r>
    </w:p>
    <w:p w:rsidR="00691E52" w:rsidRPr="008B57B9" w:rsidRDefault="00691E52" w:rsidP="008B57B9">
      <w:pPr>
        <w:pStyle w:val="a8"/>
        <w:ind w:left="0" w:firstLine="993"/>
        <w:jc w:val="both"/>
        <w:rPr>
          <w:rFonts w:cs="Arial"/>
          <w:sz w:val="26"/>
          <w:szCs w:val="26"/>
        </w:rPr>
      </w:pPr>
      <w:r w:rsidRPr="008B57B9">
        <w:rPr>
          <w:rFonts w:cs="Arial"/>
          <w:sz w:val="26"/>
          <w:szCs w:val="26"/>
        </w:rPr>
        <w:t>- о телефонах Администрации поселения;</w:t>
      </w:r>
    </w:p>
    <w:p w:rsidR="00691E52" w:rsidRPr="008B57B9" w:rsidRDefault="00691E52" w:rsidP="008B57B9">
      <w:pPr>
        <w:pStyle w:val="a8"/>
        <w:ind w:left="0" w:firstLine="993"/>
        <w:jc w:val="both"/>
        <w:rPr>
          <w:rFonts w:cs="Arial"/>
          <w:sz w:val="26"/>
          <w:szCs w:val="26"/>
        </w:rPr>
      </w:pPr>
      <w:r w:rsidRPr="008B57B9">
        <w:rPr>
          <w:rFonts w:cs="Arial"/>
          <w:sz w:val="26"/>
          <w:szCs w:val="26"/>
        </w:rPr>
        <w:t>-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691E52" w:rsidRPr="008B57B9" w:rsidRDefault="00691E52" w:rsidP="008B57B9">
      <w:pPr>
        <w:pStyle w:val="a8"/>
        <w:ind w:left="0" w:firstLine="993"/>
        <w:jc w:val="both"/>
        <w:rPr>
          <w:rFonts w:cs="Arial"/>
          <w:sz w:val="26"/>
          <w:szCs w:val="26"/>
        </w:rPr>
      </w:pPr>
      <w:r w:rsidRPr="008B57B9">
        <w:rPr>
          <w:rFonts w:cs="Arial"/>
          <w:sz w:val="26"/>
          <w:szCs w:val="26"/>
        </w:rPr>
        <w:t>Основными требованиями к консультации заявителей являются:</w:t>
      </w:r>
    </w:p>
    <w:p w:rsidR="00691E52" w:rsidRPr="008B57B9" w:rsidRDefault="00691E52" w:rsidP="008B57B9">
      <w:pPr>
        <w:pStyle w:val="a8"/>
        <w:ind w:left="0" w:firstLine="993"/>
        <w:jc w:val="both"/>
        <w:rPr>
          <w:rFonts w:cs="Arial"/>
          <w:sz w:val="26"/>
          <w:szCs w:val="26"/>
        </w:rPr>
      </w:pPr>
      <w:r w:rsidRPr="008B57B9">
        <w:rPr>
          <w:rFonts w:cs="Arial"/>
          <w:sz w:val="26"/>
          <w:szCs w:val="26"/>
        </w:rPr>
        <w:t>- актуальность;</w:t>
      </w:r>
    </w:p>
    <w:tbl>
      <w:tblPr>
        <w:tblpPr w:leftFromText="180" w:rightFromText="180" w:vertAnchor="text" w:horzAnchor="margin" w:tblpXSpec="right" w:tblpY="155"/>
        <w:tblW w:w="0" w:type="auto"/>
        <w:tblCellSpacing w:w="0" w:type="dxa"/>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0"/>
        <w:gridCol w:w="1324"/>
      </w:tblGrid>
      <w:tr w:rsidR="00691E52" w:rsidRPr="008B57B9" w:rsidTr="00291F0A">
        <w:trPr>
          <w:gridAfter w:val="2"/>
          <w:wAfter w:w="1344" w:type="dxa"/>
          <w:tblCellSpacing w:w="0" w:type="dxa"/>
        </w:trPr>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r>
      <w:tr w:rsidR="00691E52" w:rsidRPr="008B57B9" w:rsidTr="00291F0A">
        <w:trPr>
          <w:tblCellSpacing w:w="0" w:type="dxa"/>
        </w:trPr>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1324" w:type="dxa"/>
            <w:vAlign w:val="center"/>
          </w:tcPr>
          <w:p w:rsidR="00691E52" w:rsidRPr="008B57B9" w:rsidRDefault="00691E52" w:rsidP="008B57B9">
            <w:pPr>
              <w:pStyle w:val="a8"/>
              <w:ind w:left="0" w:firstLine="993"/>
              <w:jc w:val="both"/>
              <w:rPr>
                <w:rFonts w:cs="Arial"/>
                <w:sz w:val="26"/>
                <w:szCs w:val="26"/>
              </w:rPr>
            </w:pPr>
          </w:p>
        </w:tc>
      </w:tr>
      <w:tr w:rsidR="00691E52" w:rsidRPr="008B57B9" w:rsidTr="00291F0A">
        <w:trPr>
          <w:gridAfter w:val="2"/>
          <w:wAfter w:w="1344" w:type="dxa"/>
          <w:tblCellSpacing w:w="0" w:type="dxa"/>
        </w:trPr>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c>
          <w:tcPr>
            <w:tcW w:w="20" w:type="dxa"/>
            <w:vAlign w:val="center"/>
          </w:tcPr>
          <w:p w:rsidR="00691E52" w:rsidRPr="008B57B9" w:rsidRDefault="00691E52" w:rsidP="008B57B9">
            <w:pPr>
              <w:pStyle w:val="a8"/>
              <w:ind w:left="0" w:firstLine="993"/>
              <w:jc w:val="both"/>
              <w:rPr>
                <w:rFonts w:cs="Arial"/>
                <w:sz w:val="26"/>
                <w:szCs w:val="26"/>
              </w:rPr>
            </w:pPr>
          </w:p>
        </w:tc>
      </w:tr>
      <w:tr w:rsidR="00691E52" w:rsidRPr="008B57B9" w:rsidTr="00291F0A">
        <w:trPr>
          <w:gridAfter w:val="6"/>
          <w:wAfter w:w="1424" w:type="dxa"/>
          <w:tblCellSpacing w:w="0" w:type="dxa"/>
        </w:trPr>
        <w:tc>
          <w:tcPr>
            <w:tcW w:w="20" w:type="dxa"/>
            <w:vAlign w:val="center"/>
          </w:tcPr>
          <w:p w:rsidR="00691E52" w:rsidRPr="008B57B9" w:rsidRDefault="00691E52" w:rsidP="008B57B9">
            <w:pPr>
              <w:pStyle w:val="a8"/>
              <w:ind w:left="0" w:firstLine="993"/>
              <w:jc w:val="both"/>
              <w:rPr>
                <w:rFonts w:cs="Arial"/>
                <w:sz w:val="26"/>
                <w:szCs w:val="26"/>
              </w:rPr>
            </w:pPr>
          </w:p>
        </w:tc>
        <w:tc>
          <w:tcPr>
            <w:tcW w:w="60" w:type="dxa"/>
            <w:gridSpan w:val="3"/>
            <w:vAlign w:val="center"/>
          </w:tcPr>
          <w:p w:rsidR="00691E52" w:rsidRPr="008B57B9" w:rsidRDefault="00691E52" w:rsidP="008B57B9">
            <w:pPr>
              <w:pStyle w:val="a8"/>
              <w:ind w:left="0" w:firstLine="993"/>
              <w:jc w:val="both"/>
              <w:rPr>
                <w:rFonts w:cs="Arial"/>
                <w:sz w:val="26"/>
                <w:szCs w:val="26"/>
              </w:rPr>
            </w:pPr>
          </w:p>
        </w:tc>
      </w:tr>
    </w:tbl>
    <w:p w:rsidR="00691E52" w:rsidRPr="008B57B9" w:rsidRDefault="00691E52" w:rsidP="008B57B9">
      <w:pPr>
        <w:pStyle w:val="a8"/>
        <w:ind w:left="0" w:firstLine="993"/>
        <w:jc w:val="both"/>
        <w:rPr>
          <w:rFonts w:cs="Arial"/>
          <w:sz w:val="26"/>
          <w:szCs w:val="26"/>
        </w:rPr>
      </w:pPr>
      <w:r w:rsidRPr="008B57B9">
        <w:rPr>
          <w:rFonts w:cs="Arial"/>
          <w:sz w:val="26"/>
          <w:szCs w:val="26"/>
        </w:rPr>
        <w:t>- своевременность;</w:t>
      </w:r>
    </w:p>
    <w:p w:rsidR="00691E52" w:rsidRPr="008B57B9" w:rsidRDefault="00691E52" w:rsidP="008B57B9">
      <w:pPr>
        <w:pStyle w:val="a8"/>
        <w:ind w:left="0" w:firstLine="993"/>
        <w:jc w:val="both"/>
        <w:rPr>
          <w:rFonts w:cs="Arial"/>
          <w:sz w:val="26"/>
          <w:szCs w:val="26"/>
        </w:rPr>
      </w:pPr>
      <w:r w:rsidRPr="008B57B9">
        <w:rPr>
          <w:rFonts w:cs="Arial"/>
          <w:sz w:val="26"/>
          <w:szCs w:val="26"/>
        </w:rPr>
        <w:t>- четкость в изложении материала;</w:t>
      </w:r>
    </w:p>
    <w:p w:rsidR="00691E52" w:rsidRPr="008B57B9" w:rsidRDefault="00691E52" w:rsidP="008B57B9">
      <w:pPr>
        <w:pStyle w:val="a8"/>
        <w:ind w:left="0" w:firstLine="993"/>
        <w:jc w:val="both"/>
        <w:rPr>
          <w:rFonts w:cs="Arial"/>
          <w:sz w:val="26"/>
          <w:szCs w:val="26"/>
        </w:rPr>
      </w:pPr>
      <w:r w:rsidRPr="008B57B9">
        <w:rPr>
          <w:rFonts w:cs="Arial"/>
          <w:sz w:val="26"/>
          <w:szCs w:val="26"/>
        </w:rPr>
        <w:t>- полнота консультирования;</w:t>
      </w:r>
    </w:p>
    <w:p w:rsidR="00691E52" w:rsidRPr="008B57B9" w:rsidRDefault="00691E52" w:rsidP="008B57B9">
      <w:pPr>
        <w:pStyle w:val="a8"/>
        <w:ind w:left="0" w:firstLine="993"/>
        <w:jc w:val="both"/>
        <w:rPr>
          <w:rFonts w:cs="Arial"/>
          <w:sz w:val="26"/>
          <w:szCs w:val="26"/>
        </w:rPr>
      </w:pPr>
      <w:r w:rsidRPr="008B57B9">
        <w:rPr>
          <w:rFonts w:cs="Arial"/>
          <w:sz w:val="26"/>
          <w:szCs w:val="26"/>
        </w:rPr>
        <w:t>- наглядность форм подачи материала;</w:t>
      </w:r>
    </w:p>
    <w:p w:rsidR="00691E52" w:rsidRPr="008B57B9" w:rsidRDefault="00691E52" w:rsidP="008B57B9">
      <w:pPr>
        <w:pStyle w:val="a8"/>
        <w:ind w:left="0" w:firstLine="993"/>
        <w:jc w:val="both"/>
        <w:rPr>
          <w:rFonts w:cs="Arial"/>
          <w:sz w:val="26"/>
          <w:szCs w:val="26"/>
        </w:rPr>
      </w:pPr>
      <w:r w:rsidRPr="008B57B9">
        <w:rPr>
          <w:rFonts w:cs="Arial"/>
          <w:sz w:val="26"/>
          <w:szCs w:val="26"/>
        </w:rPr>
        <w:t>- удобство и доступность.</w:t>
      </w:r>
    </w:p>
    <w:p w:rsidR="008B57B9" w:rsidRDefault="00691E52" w:rsidP="008B57B9">
      <w:pPr>
        <w:pStyle w:val="a8"/>
        <w:ind w:left="0" w:firstLine="993"/>
        <w:jc w:val="both"/>
        <w:rPr>
          <w:rFonts w:cs="Arial"/>
          <w:sz w:val="26"/>
          <w:szCs w:val="26"/>
        </w:rPr>
      </w:pPr>
      <w:r w:rsidRPr="008B57B9">
        <w:rPr>
          <w:rFonts w:cs="Arial"/>
          <w:sz w:val="26"/>
          <w:szCs w:val="26"/>
        </w:rPr>
        <w:t xml:space="preserve">Время получения ответа при индивидуальном устном консультировании не </w:t>
      </w:r>
      <w:r w:rsidRPr="008B57B9">
        <w:rPr>
          <w:rFonts w:cs="Arial"/>
          <w:sz w:val="26"/>
          <w:szCs w:val="26"/>
        </w:rPr>
        <w:lastRenderedPageBreak/>
        <w:t>должно превышать 15 минут.</w:t>
      </w:r>
    </w:p>
    <w:p w:rsidR="00691E52" w:rsidRPr="008B57B9" w:rsidRDefault="00691E52" w:rsidP="008B57B9">
      <w:pPr>
        <w:pStyle w:val="a8"/>
        <w:ind w:left="0" w:firstLine="993"/>
        <w:jc w:val="both"/>
        <w:rPr>
          <w:rFonts w:cs="Arial"/>
          <w:sz w:val="26"/>
          <w:szCs w:val="26"/>
        </w:rPr>
      </w:pPr>
      <w:r w:rsidRPr="008B57B9">
        <w:rPr>
          <w:rFonts w:cs="Arial"/>
          <w:sz w:val="26"/>
          <w:szCs w:val="26"/>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691E52" w:rsidRPr="008B57B9" w:rsidRDefault="008B57B9" w:rsidP="008B57B9">
      <w:pPr>
        <w:pStyle w:val="a8"/>
        <w:ind w:left="0" w:firstLine="993"/>
        <w:jc w:val="both"/>
        <w:rPr>
          <w:rFonts w:eastAsia="Calibri" w:cs="Arial"/>
          <w:sz w:val="26"/>
          <w:szCs w:val="26"/>
        </w:rPr>
      </w:pPr>
      <w:r>
        <w:rPr>
          <w:rFonts w:eastAsia="Calibri" w:cs="Arial"/>
          <w:sz w:val="26"/>
          <w:szCs w:val="26"/>
        </w:rPr>
        <w:t xml:space="preserve">- </w:t>
      </w:r>
      <w:proofErr w:type="gramStart"/>
      <w:r w:rsidR="00691E52" w:rsidRPr="008B57B9">
        <w:rPr>
          <w:rFonts w:eastAsia="Calibri" w:cs="Arial"/>
          <w:sz w:val="26"/>
          <w:szCs w:val="26"/>
        </w:rPr>
        <w:t>устной</w:t>
      </w:r>
      <w:proofErr w:type="gramEnd"/>
      <w:r w:rsidR="00691E52" w:rsidRPr="008B57B9">
        <w:rPr>
          <w:rFonts w:eastAsia="Calibri" w:cs="Arial"/>
          <w:sz w:val="26"/>
          <w:szCs w:val="26"/>
        </w:rPr>
        <w:t xml:space="preserve"> (при личном общении заявителя и/или по телефону);</w:t>
      </w:r>
    </w:p>
    <w:p w:rsidR="00691E52" w:rsidRPr="008B57B9" w:rsidRDefault="008B57B9" w:rsidP="008B57B9">
      <w:pPr>
        <w:pStyle w:val="a8"/>
        <w:ind w:left="0" w:firstLine="993"/>
        <w:jc w:val="both"/>
        <w:rPr>
          <w:rFonts w:eastAsia="Calibri" w:cs="Arial"/>
          <w:sz w:val="26"/>
          <w:szCs w:val="26"/>
        </w:rPr>
      </w:pPr>
      <w:r>
        <w:rPr>
          <w:rFonts w:eastAsia="Calibri" w:cs="Arial"/>
          <w:sz w:val="26"/>
          <w:szCs w:val="26"/>
        </w:rPr>
        <w:t xml:space="preserve">- </w:t>
      </w:r>
      <w:r w:rsidR="00691E52" w:rsidRPr="008B57B9">
        <w:rPr>
          <w:rFonts w:eastAsia="Calibri" w:cs="Arial"/>
          <w:sz w:val="26"/>
          <w:szCs w:val="26"/>
        </w:rPr>
        <w:t>письменной (при письменном обращении заявителя по почте, электронной почте, факсу);</w:t>
      </w:r>
    </w:p>
    <w:p w:rsidR="00691E52" w:rsidRPr="008B57B9" w:rsidRDefault="00421019" w:rsidP="008B57B9">
      <w:pPr>
        <w:pStyle w:val="a8"/>
        <w:ind w:left="0" w:firstLine="993"/>
        <w:jc w:val="both"/>
        <w:rPr>
          <w:rFonts w:cs="Arial"/>
          <w:sz w:val="26"/>
          <w:szCs w:val="26"/>
        </w:rPr>
      </w:pPr>
      <w:r>
        <w:rPr>
          <w:rFonts w:eastAsia="Calibri" w:cs="Arial"/>
          <w:sz w:val="26"/>
          <w:szCs w:val="26"/>
        </w:rPr>
        <w:t xml:space="preserve">- </w:t>
      </w:r>
      <w:r w:rsidR="00691E52" w:rsidRPr="008B57B9">
        <w:rPr>
          <w:rFonts w:eastAsia="Calibri" w:cs="Arial"/>
          <w:sz w:val="26"/>
          <w:szCs w:val="26"/>
        </w:rPr>
        <w:t>в форме информационных (мультимедийных) материалов в информационно-телекоммуникационной сети И</w:t>
      </w:r>
      <w:r w:rsidR="00691E52" w:rsidRPr="008B57B9">
        <w:rPr>
          <w:rFonts w:cs="Arial"/>
          <w:sz w:val="26"/>
          <w:szCs w:val="26"/>
        </w:rPr>
        <w:t>нтернет на официальном портале.</w:t>
      </w:r>
    </w:p>
    <w:p w:rsidR="00691E52" w:rsidRPr="008B57B9" w:rsidRDefault="00691E52" w:rsidP="008B57B9">
      <w:pPr>
        <w:pStyle w:val="a8"/>
        <w:ind w:left="0" w:firstLine="993"/>
        <w:jc w:val="both"/>
        <w:rPr>
          <w:rFonts w:cs="Arial"/>
          <w:sz w:val="26"/>
          <w:szCs w:val="26"/>
        </w:rPr>
      </w:pPr>
      <w:r w:rsidRPr="008B57B9">
        <w:rPr>
          <w:rFonts w:cs="Arial"/>
          <w:sz w:val="26"/>
          <w:szCs w:val="26"/>
        </w:rPr>
        <w:t>1.3.5. Требования к форме и характеру взаимодействия специалистов с заявителями:</w:t>
      </w:r>
    </w:p>
    <w:p w:rsidR="00691E52" w:rsidRPr="008B57B9" w:rsidRDefault="00691E52" w:rsidP="008B57B9">
      <w:pPr>
        <w:pStyle w:val="a8"/>
        <w:ind w:left="0" w:firstLine="993"/>
        <w:jc w:val="both"/>
        <w:rPr>
          <w:rFonts w:cs="Arial"/>
          <w:sz w:val="26"/>
          <w:szCs w:val="26"/>
        </w:rPr>
      </w:pPr>
      <w:r w:rsidRPr="008B57B9">
        <w:rPr>
          <w:rFonts w:cs="Arial"/>
          <w:sz w:val="26"/>
          <w:szCs w:val="26"/>
        </w:rPr>
        <w:t>- при ответе на телефонные звонки специалист представляется, назвав свою фамилию, имя, отчество, должность, наименование Администрации поселения, непосредственно предоставляющего муниципальную услугу,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91E52" w:rsidRPr="008B57B9" w:rsidRDefault="00691E52" w:rsidP="008B57B9">
      <w:pPr>
        <w:pStyle w:val="a8"/>
        <w:ind w:left="0" w:firstLine="993"/>
        <w:jc w:val="both"/>
        <w:rPr>
          <w:rFonts w:cs="Arial"/>
          <w:sz w:val="26"/>
          <w:szCs w:val="26"/>
        </w:rPr>
      </w:pPr>
      <w:r w:rsidRPr="008B57B9">
        <w:rPr>
          <w:rFonts w:cs="Arial"/>
          <w:sz w:val="26"/>
          <w:szCs w:val="26"/>
        </w:rPr>
        <w:t>- 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691E52" w:rsidRPr="008B57B9" w:rsidRDefault="00691E52" w:rsidP="008B57B9">
      <w:pPr>
        <w:pStyle w:val="a8"/>
        <w:ind w:left="0" w:firstLine="993"/>
        <w:jc w:val="both"/>
        <w:rPr>
          <w:rFonts w:cs="Arial"/>
          <w:sz w:val="26"/>
          <w:szCs w:val="26"/>
        </w:rPr>
      </w:pPr>
      <w:r w:rsidRPr="008B57B9">
        <w:rPr>
          <w:rFonts w:cs="Arial"/>
          <w:sz w:val="26"/>
          <w:szCs w:val="26"/>
        </w:rPr>
        <w:t>- в конце консультирования (по телефону или лично)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91E52" w:rsidRPr="008B57B9" w:rsidRDefault="00691E52" w:rsidP="008B57B9">
      <w:pPr>
        <w:pStyle w:val="a8"/>
        <w:ind w:left="0" w:firstLine="993"/>
        <w:jc w:val="both"/>
        <w:rPr>
          <w:rFonts w:cs="Arial"/>
          <w:sz w:val="26"/>
          <w:szCs w:val="26"/>
        </w:rPr>
      </w:pPr>
      <w:r w:rsidRPr="008B57B9">
        <w:rPr>
          <w:rFonts w:cs="Arial"/>
          <w:sz w:val="26"/>
          <w:szCs w:val="26"/>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секретаря комиссии, непосредственно предоставляющего муниципальную услугу, исполнившего ответ на обращение. Ответ на письменное обращение подписывается главой сельского поселения Усть-Юган. Ответ на письменные обращения и обращения по электронной почте дается в срок, не превышающий 30 дней со дня регистрации обращения.</w:t>
      </w:r>
    </w:p>
    <w:p w:rsidR="00691E52" w:rsidRPr="008B57B9" w:rsidRDefault="00691E52" w:rsidP="008B57B9">
      <w:pPr>
        <w:pStyle w:val="a8"/>
        <w:ind w:left="0" w:firstLine="993"/>
        <w:jc w:val="both"/>
        <w:rPr>
          <w:rFonts w:cs="Arial"/>
          <w:sz w:val="26"/>
          <w:szCs w:val="26"/>
        </w:rPr>
      </w:pPr>
      <w:r w:rsidRPr="008B57B9">
        <w:rPr>
          <w:rFonts w:cs="Arial"/>
          <w:sz w:val="26"/>
          <w:szCs w:val="26"/>
        </w:rPr>
        <w:t>1.3.6. На информационных стендах в Администрации поселения, размещаются следующие информационные материалы:</w:t>
      </w:r>
    </w:p>
    <w:p w:rsidR="00691E52" w:rsidRPr="008B57B9" w:rsidRDefault="00691E52" w:rsidP="008B57B9">
      <w:pPr>
        <w:pStyle w:val="a8"/>
        <w:ind w:left="0" w:firstLine="993"/>
        <w:jc w:val="both"/>
        <w:rPr>
          <w:rFonts w:cs="Arial"/>
          <w:sz w:val="26"/>
          <w:szCs w:val="26"/>
        </w:rPr>
      </w:pPr>
      <w:r w:rsidRPr="008B57B9">
        <w:rPr>
          <w:rFonts w:cs="Arial"/>
          <w:sz w:val="26"/>
          <w:szCs w:val="26"/>
        </w:rPr>
        <w:t>- сведения о перечне предоставляемых муниципальных услуг;</w:t>
      </w:r>
    </w:p>
    <w:p w:rsidR="00691E52" w:rsidRPr="008B57B9" w:rsidRDefault="00691E52" w:rsidP="008B57B9">
      <w:pPr>
        <w:pStyle w:val="a8"/>
        <w:ind w:left="0" w:firstLine="993"/>
        <w:jc w:val="both"/>
        <w:rPr>
          <w:rFonts w:cs="Arial"/>
          <w:sz w:val="26"/>
          <w:szCs w:val="26"/>
        </w:rPr>
      </w:pPr>
      <w:r w:rsidRPr="008B57B9">
        <w:rPr>
          <w:rFonts w:cs="Arial"/>
          <w:sz w:val="26"/>
          <w:szCs w:val="26"/>
        </w:rPr>
        <w:t>- адреса, номера телефонов и факса, график работы, адрес электронной почты Администрации поселения;</w:t>
      </w:r>
    </w:p>
    <w:p w:rsidR="00691E52" w:rsidRPr="008B57B9" w:rsidRDefault="00691E52" w:rsidP="008B57B9">
      <w:pPr>
        <w:pStyle w:val="a8"/>
        <w:ind w:left="0" w:firstLine="993"/>
        <w:jc w:val="both"/>
        <w:rPr>
          <w:rFonts w:cs="Arial"/>
          <w:sz w:val="26"/>
          <w:szCs w:val="26"/>
        </w:rPr>
      </w:pPr>
      <w:r w:rsidRPr="008B57B9">
        <w:rPr>
          <w:rFonts w:cs="Arial"/>
          <w:sz w:val="26"/>
          <w:szCs w:val="26"/>
        </w:rPr>
        <w:t>- необходимая оперативная информация о предоставлении муниципальной услуги.</w:t>
      </w:r>
    </w:p>
    <w:p w:rsidR="00691E52" w:rsidRPr="008B57B9" w:rsidRDefault="00691E52" w:rsidP="008B57B9">
      <w:pPr>
        <w:pStyle w:val="a8"/>
        <w:ind w:left="0" w:firstLine="993"/>
        <w:jc w:val="both"/>
        <w:rPr>
          <w:rFonts w:cs="Arial"/>
          <w:sz w:val="26"/>
          <w:szCs w:val="26"/>
        </w:rPr>
      </w:pPr>
      <w:r w:rsidRPr="008B57B9">
        <w:rPr>
          <w:rFonts w:cs="Arial"/>
          <w:sz w:val="26"/>
          <w:szCs w:val="26"/>
        </w:rPr>
        <w:t>1.3.7. Рабочее место специалиста, рассматривающего обращения, должно быть оборудовано персональным компьютером с возможностью доступа к необходимым информационным базам данных, печатающим устройством, необходимой функциональной мебелью, телефонной связью.</w:t>
      </w:r>
    </w:p>
    <w:p w:rsidR="00482CF0" w:rsidRPr="008B57B9" w:rsidRDefault="00482CF0" w:rsidP="008B57B9">
      <w:pPr>
        <w:pStyle w:val="a8"/>
        <w:ind w:left="0" w:firstLine="993"/>
        <w:jc w:val="both"/>
        <w:rPr>
          <w:rFonts w:cs="Arial"/>
          <w:sz w:val="26"/>
          <w:szCs w:val="26"/>
        </w:rPr>
      </w:pPr>
    </w:p>
    <w:p w:rsidR="00482CF0" w:rsidRPr="008B57B9" w:rsidRDefault="00482CF0" w:rsidP="00421019">
      <w:pPr>
        <w:pStyle w:val="a8"/>
        <w:ind w:left="0" w:firstLine="993"/>
        <w:jc w:val="center"/>
        <w:rPr>
          <w:rFonts w:cs="Arial"/>
          <w:sz w:val="26"/>
          <w:szCs w:val="26"/>
        </w:rPr>
      </w:pPr>
      <w:r w:rsidRPr="008B57B9">
        <w:rPr>
          <w:rFonts w:cs="Arial"/>
          <w:sz w:val="26"/>
          <w:szCs w:val="26"/>
        </w:rPr>
        <w:t>2. Стандарт  предоставления  муниципальной  услуги</w:t>
      </w:r>
    </w:p>
    <w:p w:rsidR="00482CF0" w:rsidRPr="008B57B9" w:rsidRDefault="00482CF0" w:rsidP="008B57B9">
      <w:pPr>
        <w:pStyle w:val="a8"/>
        <w:ind w:left="0" w:firstLine="993"/>
        <w:jc w:val="both"/>
        <w:rPr>
          <w:rFonts w:cs="Arial"/>
          <w:sz w:val="26"/>
          <w:szCs w:val="26"/>
        </w:rPr>
      </w:pPr>
    </w:p>
    <w:p w:rsidR="00482CF0" w:rsidRPr="008B57B9" w:rsidRDefault="00482CF0" w:rsidP="008B57B9">
      <w:pPr>
        <w:pStyle w:val="a8"/>
        <w:ind w:left="0" w:firstLine="993"/>
        <w:jc w:val="both"/>
        <w:rPr>
          <w:rFonts w:cs="Arial"/>
          <w:sz w:val="26"/>
          <w:szCs w:val="26"/>
        </w:rPr>
      </w:pPr>
      <w:r w:rsidRPr="008B57B9">
        <w:rPr>
          <w:rFonts w:cs="Arial"/>
          <w:sz w:val="26"/>
          <w:szCs w:val="26"/>
        </w:rPr>
        <w:t>2.1. Наименование муниципальной услуги: «Предоставление гражданам маневренных жилых помещений специализированного жилищного фонда».</w:t>
      </w:r>
    </w:p>
    <w:p w:rsidR="00691E52" w:rsidRPr="008B57B9" w:rsidRDefault="00691E52" w:rsidP="008B57B9">
      <w:pPr>
        <w:pStyle w:val="a8"/>
        <w:ind w:left="0" w:firstLine="993"/>
        <w:jc w:val="both"/>
        <w:rPr>
          <w:rFonts w:cs="Arial"/>
          <w:sz w:val="26"/>
          <w:szCs w:val="26"/>
        </w:rPr>
      </w:pPr>
      <w:r w:rsidRPr="008B57B9">
        <w:rPr>
          <w:rFonts w:cs="Arial"/>
          <w:sz w:val="26"/>
          <w:szCs w:val="26"/>
        </w:rPr>
        <w:lastRenderedPageBreak/>
        <w:t>2.2. Наименование органа, предоставляющего муниципальную услугу</w:t>
      </w:r>
    </w:p>
    <w:p w:rsidR="00691E52" w:rsidRPr="008B57B9" w:rsidRDefault="00691E52" w:rsidP="008B57B9">
      <w:pPr>
        <w:pStyle w:val="a8"/>
        <w:ind w:left="0" w:firstLine="993"/>
        <w:jc w:val="both"/>
        <w:rPr>
          <w:rFonts w:cs="Arial"/>
          <w:sz w:val="26"/>
          <w:szCs w:val="26"/>
        </w:rPr>
      </w:pPr>
      <w:r w:rsidRPr="008B57B9">
        <w:rPr>
          <w:rFonts w:cs="Arial"/>
          <w:sz w:val="26"/>
          <w:szCs w:val="26"/>
        </w:rPr>
        <w:t>Предоставление муниципальной услуги осуществляется муниципальным учреждением «Администрация сельского поселения Усть-Юган».</w:t>
      </w:r>
    </w:p>
    <w:p w:rsidR="00691E52" w:rsidRPr="008B57B9" w:rsidRDefault="00691E52" w:rsidP="008B57B9">
      <w:pPr>
        <w:pStyle w:val="a8"/>
        <w:ind w:left="0" w:firstLine="993"/>
        <w:jc w:val="both"/>
        <w:rPr>
          <w:rFonts w:cs="Arial"/>
          <w:sz w:val="26"/>
          <w:szCs w:val="26"/>
        </w:rPr>
      </w:pPr>
      <w:r w:rsidRPr="008B57B9">
        <w:rPr>
          <w:rFonts w:cs="Arial"/>
          <w:sz w:val="26"/>
          <w:szCs w:val="26"/>
        </w:rPr>
        <w:t>Непосредственное предоставление осуществляется специалистом по ведению муниципального реестра и учету муниципального имущества (далее – специалист).</w:t>
      </w:r>
    </w:p>
    <w:p w:rsidR="00691E52" w:rsidRPr="008B57B9" w:rsidRDefault="00691E52" w:rsidP="008B57B9">
      <w:pPr>
        <w:pStyle w:val="a8"/>
        <w:ind w:left="0" w:firstLine="993"/>
        <w:jc w:val="both"/>
        <w:rPr>
          <w:rFonts w:cs="Arial"/>
          <w:sz w:val="26"/>
          <w:szCs w:val="26"/>
        </w:rPr>
      </w:pPr>
      <w:r w:rsidRPr="008B57B9">
        <w:rPr>
          <w:rFonts w:cs="Arial"/>
          <w:sz w:val="26"/>
          <w:szCs w:val="26"/>
        </w:rPr>
        <w:t>При предоставлении муниципальной услуги Администрация поселения взаимодействует с Управлением Федеральной службы государственной регистрации, кадастра и картографии по Ханты-Мансийскому автономному округу – Югре.</w:t>
      </w:r>
    </w:p>
    <w:p w:rsidR="00482CF0" w:rsidRPr="008B57B9" w:rsidRDefault="00482CF0" w:rsidP="008B57B9">
      <w:pPr>
        <w:pStyle w:val="a8"/>
        <w:ind w:left="0" w:firstLine="993"/>
        <w:jc w:val="both"/>
        <w:rPr>
          <w:rFonts w:cs="Arial"/>
          <w:sz w:val="26"/>
          <w:szCs w:val="26"/>
        </w:rPr>
      </w:pPr>
      <w:r w:rsidRPr="008B57B9">
        <w:rPr>
          <w:rFonts w:cs="Arial"/>
          <w:sz w:val="26"/>
          <w:szCs w:val="26"/>
        </w:rPr>
        <w:t>2.3. Результатом  предоставления муниципальной услуги является:</w:t>
      </w:r>
      <w:r w:rsidRPr="008B57B9">
        <w:rPr>
          <w:rFonts w:cs="Arial"/>
          <w:sz w:val="26"/>
          <w:szCs w:val="26"/>
        </w:rPr>
        <w:tab/>
      </w:r>
    </w:p>
    <w:p w:rsidR="004559B2" w:rsidRPr="008B57B9" w:rsidRDefault="004559B2" w:rsidP="008B57B9">
      <w:pPr>
        <w:pStyle w:val="a8"/>
        <w:ind w:left="0" w:firstLine="993"/>
        <w:jc w:val="both"/>
        <w:rPr>
          <w:rFonts w:cs="Arial"/>
          <w:sz w:val="26"/>
          <w:szCs w:val="26"/>
          <w:lang w:eastAsia="ru-RU"/>
        </w:rPr>
      </w:pPr>
      <w:r w:rsidRPr="008B57B9">
        <w:rPr>
          <w:rFonts w:cs="Arial"/>
          <w:sz w:val="26"/>
          <w:szCs w:val="26"/>
        </w:rPr>
        <w:t xml:space="preserve">- заключение договора маневренного найма жилого </w:t>
      </w:r>
      <w:r w:rsidRPr="008B57B9">
        <w:rPr>
          <w:rFonts w:cs="Arial"/>
          <w:sz w:val="26"/>
          <w:szCs w:val="26"/>
          <w:lang w:eastAsia="ru-RU"/>
        </w:rPr>
        <w:t>помещения специализированного жилищного фонда;</w:t>
      </w:r>
    </w:p>
    <w:p w:rsidR="004559B2" w:rsidRPr="008B57B9" w:rsidRDefault="004559B2" w:rsidP="008B57B9">
      <w:pPr>
        <w:pStyle w:val="a8"/>
        <w:ind w:left="0" w:firstLine="993"/>
        <w:jc w:val="both"/>
        <w:rPr>
          <w:rFonts w:cs="Arial"/>
          <w:sz w:val="26"/>
          <w:szCs w:val="26"/>
        </w:rPr>
      </w:pPr>
      <w:r w:rsidRPr="008B57B9">
        <w:rPr>
          <w:rFonts w:cs="Arial"/>
          <w:sz w:val="26"/>
          <w:szCs w:val="26"/>
        </w:rPr>
        <w:t>- отказ в заключени</w:t>
      </w:r>
      <w:proofErr w:type="gramStart"/>
      <w:r w:rsidRPr="008B57B9">
        <w:rPr>
          <w:rFonts w:cs="Arial"/>
          <w:sz w:val="26"/>
          <w:szCs w:val="26"/>
        </w:rPr>
        <w:t>и</w:t>
      </w:r>
      <w:proofErr w:type="gramEnd"/>
      <w:r w:rsidRPr="008B57B9">
        <w:rPr>
          <w:rFonts w:cs="Arial"/>
          <w:sz w:val="26"/>
          <w:szCs w:val="26"/>
        </w:rPr>
        <w:t xml:space="preserve"> договора маневренного найма жилого </w:t>
      </w:r>
      <w:r w:rsidRPr="008B57B9">
        <w:rPr>
          <w:rFonts w:cs="Arial"/>
          <w:sz w:val="26"/>
          <w:szCs w:val="26"/>
          <w:lang w:eastAsia="ru-RU"/>
        </w:rPr>
        <w:t>помещения специализированного жилищного фонда.</w:t>
      </w:r>
    </w:p>
    <w:p w:rsidR="00482CF0" w:rsidRPr="008B57B9" w:rsidRDefault="00482CF0" w:rsidP="008B57B9">
      <w:pPr>
        <w:pStyle w:val="a8"/>
        <w:ind w:left="0" w:firstLine="993"/>
        <w:jc w:val="both"/>
        <w:rPr>
          <w:rFonts w:cs="Arial"/>
          <w:sz w:val="26"/>
          <w:szCs w:val="26"/>
        </w:rPr>
      </w:pPr>
      <w:r w:rsidRPr="008B57B9">
        <w:rPr>
          <w:rFonts w:cs="Arial"/>
          <w:sz w:val="26"/>
          <w:szCs w:val="26"/>
        </w:rPr>
        <w:t>2.4. Срок предоставления муниципальной услуги:</w:t>
      </w:r>
    </w:p>
    <w:p w:rsidR="004559B2" w:rsidRPr="008B57B9" w:rsidRDefault="004559B2" w:rsidP="008B57B9">
      <w:pPr>
        <w:pStyle w:val="a8"/>
        <w:ind w:left="0" w:firstLine="993"/>
        <w:jc w:val="both"/>
        <w:rPr>
          <w:rFonts w:cs="Arial"/>
          <w:sz w:val="26"/>
          <w:szCs w:val="26"/>
        </w:rPr>
      </w:pPr>
      <w:r w:rsidRPr="008B57B9">
        <w:rPr>
          <w:rFonts w:cs="Arial"/>
          <w:sz w:val="26"/>
          <w:szCs w:val="26"/>
        </w:rPr>
        <w:t>Общий срок предоставления муниципальной услуги составляет 30 календарных дней со дня регистрации соответствующего заявления.</w:t>
      </w:r>
    </w:p>
    <w:p w:rsidR="004559B2" w:rsidRPr="008B57B9" w:rsidRDefault="004559B2" w:rsidP="008B57B9">
      <w:pPr>
        <w:pStyle w:val="a8"/>
        <w:ind w:left="0" w:firstLine="993"/>
        <w:jc w:val="both"/>
        <w:rPr>
          <w:rFonts w:cs="Arial"/>
          <w:sz w:val="26"/>
          <w:szCs w:val="26"/>
        </w:rPr>
      </w:pPr>
      <w:r w:rsidRPr="008B57B9">
        <w:rPr>
          <w:rFonts w:cs="Arial"/>
          <w:sz w:val="26"/>
          <w:szCs w:val="26"/>
        </w:rPr>
        <w:t>Общий срок предоставления муниципальной услуги включает срок межведомственного взаимодействия органов и организаций в процессе предоставления муниципальной услуги.</w:t>
      </w:r>
    </w:p>
    <w:p w:rsidR="004559B2" w:rsidRPr="008B57B9" w:rsidRDefault="004559B2" w:rsidP="008B57B9">
      <w:pPr>
        <w:pStyle w:val="a8"/>
        <w:ind w:left="0" w:firstLine="993"/>
        <w:jc w:val="both"/>
        <w:rPr>
          <w:rFonts w:cs="Arial"/>
          <w:sz w:val="26"/>
          <w:szCs w:val="26"/>
        </w:rPr>
      </w:pPr>
      <w:r w:rsidRPr="008B57B9">
        <w:rPr>
          <w:rFonts w:cs="Arial"/>
          <w:sz w:val="26"/>
          <w:szCs w:val="26"/>
        </w:rPr>
        <w:t>В случае предоставления заявителем документов, указанных в пункте 2.6  настоящего регламента через МФЦ, срок принятия решения о предоставлении муниципальной услуги исчисляется со дня передачи МФЦ таких документов в Администрацию поселения.</w:t>
      </w:r>
    </w:p>
    <w:p w:rsidR="004559B2" w:rsidRPr="008B57B9" w:rsidRDefault="004559B2" w:rsidP="008B57B9">
      <w:pPr>
        <w:pStyle w:val="a8"/>
        <w:ind w:left="0" w:firstLine="993"/>
        <w:jc w:val="both"/>
        <w:rPr>
          <w:rFonts w:cs="Arial"/>
          <w:sz w:val="26"/>
          <w:szCs w:val="26"/>
        </w:rPr>
      </w:pPr>
      <w:r w:rsidRPr="008B57B9">
        <w:rPr>
          <w:rFonts w:cs="Arial"/>
          <w:sz w:val="26"/>
          <w:szCs w:val="26"/>
        </w:rPr>
        <w:t>Срок выдачи (направления) документов, являющихся результатом предоставления  муниципальной услуги, – не позднее чем через 3 рабочих дня со дня подписания главой поселения либо заместителем главы поселения.</w:t>
      </w:r>
    </w:p>
    <w:p w:rsidR="004559B2" w:rsidRPr="008B57B9" w:rsidRDefault="004559B2" w:rsidP="008B57B9">
      <w:pPr>
        <w:pStyle w:val="a8"/>
        <w:ind w:left="0" w:firstLine="993"/>
        <w:jc w:val="both"/>
        <w:rPr>
          <w:rFonts w:cs="Arial"/>
          <w:sz w:val="26"/>
          <w:szCs w:val="26"/>
          <w:lang w:eastAsia="ru-RU"/>
        </w:rPr>
      </w:pPr>
      <w:r w:rsidRPr="008B57B9">
        <w:rPr>
          <w:rFonts w:cs="Arial"/>
          <w:sz w:val="26"/>
          <w:szCs w:val="26"/>
          <w:lang w:eastAsia="ru-RU"/>
        </w:rPr>
        <w:t xml:space="preserve">Приостановление предоставления </w:t>
      </w:r>
      <w:r w:rsidRPr="008B57B9">
        <w:rPr>
          <w:rFonts w:cs="Arial"/>
          <w:sz w:val="26"/>
          <w:szCs w:val="26"/>
        </w:rPr>
        <w:t>муниципальной</w:t>
      </w:r>
      <w:r w:rsidRPr="008B57B9">
        <w:rPr>
          <w:rFonts w:cs="Arial"/>
          <w:sz w:val="26"/>
          <w:szCs w:val="26"/>
          <w:lang w:eastAsia="ru-RU"/>
        </w:rPr>
        <w:t xml:space="preserve"> услуги законодательством не предусмотрено.</w:t>
      </w:r>
    </w:p>
    <w:p w:rsidR="004559B2" w:rsidRPr="008B57B9" w:rsidRDefault="00482CF0" w:rsidP="008B57B9">
      <w:pPr>
        <w:pStyle w:val="a8"/>
        <w:ind w:left="0" w:firstLine="993"/>
        <w:jc w:val="both"/>
        <w:rPr>
          <w:rFonts w:cs="Arial"/>
          <w:sz w:val="26"/>
          <w:szCs w:val="26"/>
        </w:rPr>
      </w:pPr>
      <w:r w:rsidRPr="008B57B9">
        <w:rPr>
          <w:rFonts w:cs="Arial"/>
          <w:sz w:val="26"/>
          <w:szCs w:val="26"/>
        </w:rPr>
        <w:t xml:space="preserve">2.5. </w:t>
      </w:r>
      <w:r w:rsidR="004559B2" w:rsidRPr="008B57B9">
        <w:rPr>
          <w:rFonts w:cs="Arial"/>
          <w:sz w:val="26"/>
          <w:szCs w:val="26"/>
        </w:rPr>
        <w:t>Правовые основания для предоставления муниципальной услуги</w:t>
      </w:r>
    </w:p>
    <w:p w:rsidR="004559B2" w:rsidRPr="008B57B9" w:rsidRDefault="004559B2" w:rsidP="008B57B9">
      <w:pPr>
        <w:pStyle w:val="a8"/>
        <w:ind w:left="0" w:firstLine="993"/>
        <w:jc w:val="both"/>
        <w:rPr>
          <w:rFonts w:cs="Arial"/>
          <w:sz w:val="26"/>
          <w:szCs w:val="26"/>
        </w:rPr>
      </w:pPr>
      <w:r w:rsidRPr="008B57B9">
        <w:rPr>
          <w:rFonts w:cs="Arial"/>
          <w:sz w:val="26"/>
          <w:szCs w:val="26"/>
        </w:rPr>
        <w:t xml:space="preserve">Предоставление  муниципальной  услуги  осуществляется в соответствии </w:t>
      </w:r>
      <w:proofErr w:type="gramStart"/>
      <w:r w:rsidRPr="008B57B9">
        <w:rPr>
          <w:rFonts w:cs="Arial"/>
          <w:sz w:val="26"/>
          <w:szCs w:val="26"/>
        </w:rPr>
        <w:t>с</w:t>
      </w:r>
      <w:proofErr w:type="gramEnd"/>
      <w:r w:rsidRPr="008B57B9">
        <w:rPr>
          <w:rFonts w:cs="Arial"/>
          <w:sz w:val="26"/>
          <w:szCs w:val="26"/>
        </w:rPr>
        <w:t>:</w:t>
      </w:r>
    </w:p>
    <w:p w:rsidR="004559B2" w:rsidRPr="008B57B9" w:rsidRDefault="004559B2" w:rsidP="008B57B9">
      <w:pPr>
        <w:pStyle w:val="a8"/>
        <w:ind w:left="0" w:firstLine="993"/>
        <w:jc w:val="both"/>
        <w:rPr>
          <w:rFonts w:cs="Arial"/>
          <w:sz w:val="26"/>
          <w:szCs w:val="26"/>
        </w:rPr>
      </w:pPr>
      <w:r w:rsidRPr="008B57B9">
        <w:rPr>
          <w:rFonts w:cs="Arial"/>
          <w:sz w:val="26"/>
          <w:szCs w:val="26"/>
        </w:rPr>
        <w:t>- Конституцией Российской Федерации;</w:t>
      </w:r>
    </w:p>
    <w:p w:rsidR="004559B2" w:rsidRPr="008B57B9" w:rsidRDefault="004559B2" w:rsidP="008B57B9">
      <w:pPr>
        <w:pStyle w:val="a8"/>
        <w:ind w:left="0" w:firstLine="993"/>
        <w:jc w:val="both"/>
        <w:rPr>
          <w:rFonts w:cs="Arial"/>
          <w:sz w:val="26"/>
          <w:szCs w:val="26"/>
        </w:rPr>
      </w:pPr>
      <w:r w:rsidRPr="008B57B9">
        <w:rPr>
          <w:rFonts w:cs="Arial"/>
          <w:sz w:val="26"/>
          <w:szCs w:val="26"/>
        </w:rPr>
        <w:t>- Жилищным кодексом Российской Федерации;</w:t>
      </w:r>
    </w:p>
    <w:p w:rsidR="004559B2" w:rsidRPr="008B57B9" w:rsidRDefault="004559B2" w:rsidP="008B57B9">
      <w:pPr>
        <w:pStyle w:val="a8"/>
        <w:ind w:left="0" w:firstLine="993"/>
        <w:jc w:val="both"/>
        <w:rPr>
          <w:rFonts w:cs="Arial"/>
          <w:sz w:val="26"/>
          <w:szCs w:val="26"/>
        </w:rPr>
      </w:pPr>
      <w:r w:rsidRPr="008B57B9">
        <w:rPr>
          <w:rFonts w:cs="Arial"/>
          <w:sz w:val="26"/>
          <w:szCs w:val="26"/>
        </w:rPr>
        <w:t>- Гражданским кодексом Российской Федерации;</w:t>
      </w:r>
    </w:p>
    <w:p w:rsidR="004559B2" w:rsidRPr="008B57B9" w:rsidRDefault="004559B2" w:rsidP="008B57B9">
      <w:pPr>
        <w:pStyle w:val="a8"/>
        <w:ind w:left="0" w:firstLine="993"/>
        <w:jc w:val="both"/>
        <w:rPr>
          <w:rFonts w:cs="Arial"/>
          <w:sz w:val="26"/>
          <w:szCs w:val="26"/>
        </w:rPr>
      </w:pPr>
      <w:r w:rsidRPr="008B57B9">
        <w:rPr>
          <w:rFonts w:cs="Arial"/>
          <w:sz w:val="26"/>
          <w:szCs w:val="26"/>
        </w:rPr>
        <w:t>- Федеральным законом от 06 октября 2003 года № 131-ФЗ «Об общих принципах организации местного самоуправления в Российской Федерации»;</w:t>
      </w:r>
    </w:p>
    <w:p w:rsidR="004559B2" w:rsidRPr="008B57B9" w:rsidRDefault="004559B2" w:rsidP="008B57B9">
      <w:pPr>
        <w:pStyle w:val="a8"/>
        <w:ind w:left="0" w:firstLine="993"/>
        <w:jc w:val="both"/>
        <w:rPr>
          <w:rFonts w:cs="Arial"/>
          <w:sz w:val="26"/>
          <w:szCs w:val="26"/>
        </w:rPr>
      </w:pPr>
      <w:r w:rsidRPr="008B57B9">
        <w:rPr>
          <w:rFonts w:cs="Arial"/>
          <w:sz w:val="26"/>
          <w:szCs w:val="26"/>
        </w:rPr>
        <w:t>- Законом Ханты-Мансийского автономного округа – Югры от 06.07.2005 № 57-оз «О регулировании отдельных жилищных отношений в Ханты- Мансийском автономном округе - Югре».</w:t>
      </w:r>
    </w:p>
    <w:p w:rsidR="004559B2" w:rsidRPr="008B57B9" w:rsidRDefault="004559B2" w:rsidP="008B57B9">
      <w:pPr>
        <w:pStyle w:val="a8"/>
        <w:ind w:left="0" w:firstLine="993"/>
        <w:jc w:val="both"/>
        <w:rPr>
          <w:rFonts w:cs="Arial"/>
          <w:sz w:val="26"/>
          <w:szCs w:val="26"/>
        </w:rPr>
      </w:pPr>
      <w:r w:rsidRPr="008B57B9">
        <w:rPr>
          <w:rFonts w:cs="Arial"/>
          <w:sz w:val="26"/>
          <w:szCs w:val="26"/>
        </w:rPr>
        <w:t>- Решением Совета депутатов сельского поселения Усть-Юган от 30.04.2013 № 295 «Об утверждении Положения о порядке управления и распоряжения жилищным фондом, находящимся в собственности муниципального образования сельское поселение Усть-Юган».</w:t>
      </w:r>
    </w:p>
    <w:p w:rsidR="00482CF0" w:rsidRPr="008B57B9" w:rsidRDefault="00482CF0" w:rsidP="008B57B9">
      <w:pPr>
        <w:pStyle w:val="a8"/>
        <w:ind w:left="0" w:firstLine="993"/>
        <w:jc w:val="both"/>
        <w:rPr>
          <w:rFonts w:cs="Arial"/>
          <w:sz w:val="26"/>
          <w:szCs w:val="26"/>
        </w:rPr>
      </w:pPr>
      <w:r w:rsidRPr="008B57B9">
        <w:rPr>
          <w:rFonts w:cs="Arial"/>
          <w:sz w:val="26"/>
          <w:szCs w:val="26"/>
        </w:rPr>
        <w:t>2.6. Исчерпывающий перечень документов, необходимых для предоставления муниципальной услуги.</w:t>
      </w:r>
    </w:p>
    <w:p w:rsidR="004559B2" w:rsidRPr="008B57B9" w:rsidRDefault="00482CF0" w:rsidP="008B57B9">
      <w:pPr>
        <w:pStyle w:val="a8"/>
        <w:ind w:left="0" w:firstLine="993"/>
        <w:jc w:val="both"/>
        <w:rPr>
          <w:rFonts w:cs="Arial"/>
          <w:sz w:val="26"/>
          <w:szCs w:val="26"/>
        </w:rPr>
      </w:pPr>
      <w:r w:rsidRPr="008B57B9">
        <w:rPr>
          <w:rFonts w:cs="Arial"/>
          <w:sz w:val="26"/>
          <w:szCs w:val="26"/>
          <w:lang w:eastAsia="ru-RU"/>
        </w:rPr>
        <w:t xml:space="preserve">2.6.1. </w:t>
      </w:r>
      <w:r w:rsidR="004559B2" w:rsidRPr="008B57B9">
        <w:rPr>
          <w:rFonts w:cs="Arial"/>
          <w:sz w:val="26"/>
          <w:szCs w:val="26"/>
        </w:rPr>
        <w:t xml:space="preserve">Для рассмотрения вопроса о предоставлении маневренного жилого </w:t>
      </w:r>
      <w:r w:rsidR="004559B2" w:rsidRPr="008B57B9">
        <w:rPr>
          <w:rFonts w:cs="Arial"/>
          <w:sz w:val="26"/>
          <w:szCs w:val="26"/>
        </w:rPr>
        <w:lastRenderedPageBreak/>
        <w:t xml:space="preserve">помещения специализированного жилищного фонда в связи с капитальным ремонтом или реконструкцией дома, в котором находятся жилые помещения, занимаемые гражданами по договорам социального найма, граждане представляют: </w:t>
      </w:r>
    </w:p>
    <w:p w:rsidR="004559B2" w:rsidRPr="008B57B9" w:rsidRDefault="004559B2" w:rsidP="008B57B9">
      <w:pPr>
        <w:pStyle w:val="a8"/>
        <w:ind w:left="0" w:firstLine="993"/>
        <w:jc w:val="both"/>
        <w:rPr>
          <w:rFonts w:cs="Arial"/>
          <w:sz w:val="26"/>
          <w:szCs w:val="26"/>
        </w:rPr>
      </w:pPr>
      <w:r w:rsidRPr="008B57B9">
        <w:rPr>
          <w:rFonts w:eastAsia="Calibri" w:cs="Arial"/>
          <w:sz w:val="26"/>
          <w:szCs w:val="26"/>
        </w:rPr>
        <w:t xml:space="preserve">- </w:t>
      </w:r>
      <w:r w:rsidRPr="008B57B9">
        <w:rPr>
          <w:rFonts w:cs="Arial"/>
          <w:sz w:val="26"/>
          <w:szCs w:val="26"/>
        </w:rPr>
        <w:t xml:space="preserve"> заявление гражданина с приложением копий личных документов (паспорт, свидетельство о рождении, свидетельство о смене фамилии, свидетельство о заключении / расторжении брака по необходимости);</w:t>
      </w:r>
    </w:p>
    <w:p w:rsidR="004559B2" w:rsidRPr="008B57B9" w:rsidRDefault="004559B2" w:rsidP="008B57B9">
      <w:pPr>
        <w:pStyle w:val="a8"/>
        <w:ind w:left="0" w:firstLine="993"/>
        <w:jc w:val="both"/>
        <w:rPr>
          <w:rFonts w:cs="Arial"/>
          <w:sz w:val="26"/>
          <w:szCs w:val="26"/>
        </w:rPr>
      </w:pPr>
      <w:r w:rsidRPr="008B57B9">
        <w:rPr>
          <w:rFonts w:cs="Arial"/>
          <w:sz w:val="26"/>
          <w:szCs w:val="26"/>
        </w:rPr>
        <w:t>-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4559B2" w:rsidRPr="008B57B9" w:rsidRDefault="004559B2" w:rsidP="008B57B9">
      <w:pPr>
        <w:pStyle w:val="a8"/>
        <w:ind w:left="0" w:firstLine="993"/>
        <w:jc w:val="both"/>
        <w:rPr>
          <w:rFonts w:cs="Arial"/>
          <w:sz w:val="26"/>
          <w:szCs w:val="26"/>
        </w:rPr>
      </w:pPr>
      <w:r w:rsidRPr="008B57B9">
        <w:rPr>
          <w:rFonts w:cs="Arial"/>
          <w:sz w:val="26"/>
          <w:szCs w:val="26"/>
        </w:rPr>
        <w:t>- справки о составе семьи (Форма А-3);</w:t>
      </w:r>
    </w:p>
    <w:p w:rsidR="004559B2" w:rsidRPr="008B57B9" w:rsidRDefault="004559B2" w:rsidP="008B57B9">
      <w:pPr>
        <w:pStyle w:val="a8"/>
        <w:ind w:left="0" w:firstLine="993"/>
        <w:jc w:val="both"/>
        <w:rPr>
          <w:rFonts w:cs="Arial"/>
          <w:i/>
          <w:sz w:val="26"/>
          <w:szCs w:val="26"/>
        </w:rPr>
      </w:pPr>
      <w:r w:rsidRPr="008B57B9">
        <w:rPr>
          <w:rFonts w:cs="Arial"/>
          <w:sz w:val="26"/>
          <w:szCs w:val="26"/>
        </w:rPr>
        <w:t>- сведения об отсутствии / наличии жилых помещений, находящихся на праве собственности из Нефтеюганского отдела ФГУП «Ростехинвентаризация» по Ханты-Мансийскому автономному округу – Югре (БТИ, г. Нефтеюганск, микрорайон 12, дом 34) на всех совместно проживающих;</w:t>
      </w:r>
    </w:p>
    <w:p w:rsidR="004559B2" w:rsidRPr="008B57B9" w:rsidRDefault="004559B2" w:rsidP="008B57B9">
      <w:pPr>
        <w:pStyle w:val="a8"/>
        <w:ind w:left="0" w:firstLine="993"/>
        <w:jc w:val="both"/>
        <w:rPr>
          <w:rFonts w:cs="Arial"/>
          <w:sz w:val="26"/>
          <w:szCs w:val="26"/>
        </w:rPr>
      </w:pPr>
      <w:r w:rsidRPr="008B57B9">
        <w:rPr>
          <w:rFonts w:cs="Arial"/>
          <w:sz w:val="26"/>
          <w:szCs w:val="26"/>
        </w:rPr>
        <w:t>- копии документов, подтверждающих проживание в жилом помещении, находящемся в доме, капитальный ремонт или реконструкция которого будет проводиться, по договору социального найма (договор социального найма или ордер, договор найма);</w:t>
      </w:r>
    </w:p>
    <w:p w:rsidR="008B57B9" w:rsidRPr="008B57B9" w:rsidRDefault="00482CF0" w:rsidP="008B57B9">
      <w:pPr>
        <w:pStyle w:val="a8"/>
        <w:ind w:left="0" w:firstLine="993"/>
        <w:jc w:val="both"/>
        <w:rPr>
          <w:rFonts w:cs="Arial"/>
          <w:sz w:val="26"/>
          <w:szCs w:val="26"/>
        </w:rPr>
      </w:pPr>
      <w:r w:rsidRPr="008B57B9">
        <w:rPr>
          <w:rFonts w:cs="Arial"/>
          <w:sz w:val="26"/>
          <w:szCs w:val="26"/>
          <w:lang w:eastAsia="ru-RU"/>
        </w:rPr>
        <w:t xml:space="preserve"> </w:t>
      </w:r>
      <w:r w:rsidR="008B57B9" w:rsidRPr="008B57B9">
        <w:rPr>
          <w:rFonts w:cs="Arial"/>
          <w:sz w:val="26"/>
          <w:szCs w:val="26"/>
        </w:rPr>
        <w:t xml:space="preserve">2.6.2. Для рассмотрения вопроса о предоставлении маневренного жилого помещения специализированного жилищного фонда в связи с капитальным ремонтом или реконструкцией дома, в котором находятся жилые помещения, занимаемые гражданами по договорам социального найма, граждане представляют: </w:t>
      </w:r>
    </w:p>
    <w:p w:rsidR="008B57B9" w:rsidRPr="008B57B9" w:rsidRDefault="008B57B9" w:rsidP="008B57B9">
      <w:pPr>
        <w:pStyle w:val="a8"/>
        <w:ind w:left="0" w:firstLine="993"/>
        <w:jc w:val="both"/>
        <w:rPr>
          <w:rFonts w:cs="Arial"/>
          <w:sz w:val="26"/>
          <w:szCs w:val="26"/>
        </w:rPr>
      </w:pPr>
      <w:r w:rsidRPr="008B57B9">
        <w:rPr>
          <w:rFonts w:eastAsia="Calibri" w:cs="Arial"/>
          <w:sz w:val="26"/>
          <w:szCs w:val="26"/>
        </w:rPr>
        <w:t xml:space="preserve">- </w:t>
      </w:r>
      <w:r w:rsidRPr="008B57B9">
        <w:rPr>
          <w:rFonts w:cs="Arial"/>
          <w:sz w:val="26"/>
          <w:szCs w:val="26"/>
        </w:rPr>
        <w:t xml:space="preserve"> заявление гражданина с приложением копий личных документов (паспорт, свидетельство о рождении, свидетельство о смене фамилии, свидетельство о заключении / расторжении брака по необходимости);</w:t>
      </w:r>
    </w:p>
    <w:p w:rsidR="008B57B9" w:rsidRPr="008B57B9" w:rsidRDefault="008B57B9" w:rsidP="008B57B9">
      <w:pPr>
        <w:pStyle w:val="a8"/>
        <w:ind w:left="0" w:firstLine="993"/>
        <w:jc w:val="both"/>
        <w:rPr>
          <w:rFonts w:cs="Arial"/>
          <w:sz w:val="26"/>
          <w:szCs w:val="26"/>
        </w:rPr>
      </w:pPr>
      <w:r w:rsidRPr="008B57B9">
        <w:rPr>
          <w:rFonts w:cs="Arial"/>
          <w:sz w:val="26"/>
          <w:szCs w:val="26"/>
        </w:rPr>
        <w:t>-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8B57B9" w:rsidRPr="008B57B9" w:rsidRDefault="008B57B9" w:rsidP="008B57B9">
      <w:pPr>
        <w:pStyle w:val="a8"/>
        <w:ind w:left="0" w:firstLine="993"/>
        <w:jc w:val="both"/>
        <w:rPr>
          <w:rFonts w:cs="Arial"/>
          <w:sz w:val="26"/>
          <w:szCs w:val="26"/>
        </w:rPr>
      </w:pPr>
      <w:r w:rsidRPr="008B57B9">
        <w:rPr>
          <w:rFonts w:cs="Arial"/>
          <w:sz w:val="26"/>
          <w:szCs w:val="26"/>
        </w:rPr>
        <w:t>- справки о составе семьи (Форма А-3);</w:t>
      </w:r>
    </w:p>
    <w:p w:rsidR="008B57B9" w:rsidRPr="008B57B9" w:rsidRDefault="008B57B9" w:rsidP="008B57B9">
      <w:pPr>
        <w:pStyle w:val="a8"/>
        <w:ind w:left="0" w:firstLine="993"/>
        <w:jc w:val="both"/>
        <w:rPr>
          <w:rFonts w:cs="Arial"/>
          <w:i/>
          <w:sz w:val="26"/>
          <w:szCs w:val="26"/>
        </w:rPr>
      </w:pPr>
      <w:r w:rsidRPr="008B57B9">
        <w:rPr>
          <w:rFonts w:cs="Arial"/>
          <w:sz w:val="26"/>
          <w:szCs w:val="26"/>
        </w:rPr>
        <w:t>- сведения об отсутствии / наличии жилых помещений, находящихся на праве собственности из Нефтеюганского отдела ФГУП «Ростехинвентаризация» по Ханты-Мансийскому автономному округу – Югре (БТИ, г. Нефтеюганск, микрорайон 12, дом 34) на всех совместно проживающих;</w:t>
      </w:r>
    </w:p>
    <w:p w:rsidR="008B57B9" w:rsidRPr="008B57B9" w:rsidRDefault="008B57B9" w:rsidP="008B57B9">
      <w:pPr>
        <w:pStyle w:val="a8"/>
        <w:ind w:left="0" w:firstLine="993"/>
        <w:jc w:val="both"/>
        <w:rPr>
          <w:rFonts w:cs="Arial"/>
          <w:sz w:val="26"/>
          <w:szCs w:val="26"/>
        </w:rPr>
      </w:pPr>
      <w:r w:rsidRPr="008B57B9">
        <w:rPr>
          <w:rFonts w:cs="Arial"/>
          <w:sz w:val="26"/>
          <w:szCs w:val="26"/>
        </w:rPr>
        <w:t>- копии документов, подтверждающих проживание в жилом помещении, находящемся в доме, капитальный ремонт или реконструкция которого будет проводиться, по договору социального найма (договор социального найма или ордер, договор найма);</w:t>
      </w:r>
    </w:p>
    <w:p w:rsidR="008B57B9" w:rsidRPr="008B57B9" w:rsidRDefault="008B57B9" w:rsidP="008B57B9">
      <w:pPr>
        <w:pStyle w:val="a8"/>
        <w:ind w:left="0" w:firstLine="993"/>
        <w:jc w:val="both"/>
        <w:rPr>
          <w:rFonts w:cs="Arial"/>
          <w:sz w:val="26"/>
          <w:szCs w:val="26"/>
        </w:rPr>
      </w:pPr>
      <w:r w:rsidRPr="008B57B9">
        <w:rPr>
          <w:rFonts w:cs="Arial"/>
          <w:sz w:val="26"/>
          <w:szCs w:val="26"/>
        </w:rPr>
        <w:t xml:space="preserve">2.6.3. </w:t>
      </w:r>
      <w:proofErr w:type="gramStart"/>
      <w:r w:rsidRPr="008B57B9">
        <w:rPr>
          <w:rFonts w:cs="Arial"/>
          <w:sz w:val="26"/>
          <w:szCs w:val="26"/>
        </w:rPr>
        <w:t>Для рассмотрения вопроса предоставления маневренного жилого помещения специализированного жилищного фонда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w:t>
      </w:r>
      <w:proofErr w:type="gramEnd"/>
      <w:r w:rsidRPr="008B57B9">
        <w:rPr>
          <w:rFonts w:cs="Arial"/>
          <w:sz w:val="26"/>
          <w:szCs w:val="26"/>
        </w:rPr>
        <w:t xml:space="preserve"> помещения являются для них единственными, представляют:</w:t>
      </w:r>
    </w:p>
    <w:p w:rsidR="008B57B9" w:rsidRPr="008B57B9" w:rsidRDefault="008B57B9" w:rsidP="008B57B9">
      <w:pPr>
        <w:pStyle w:val="a8"/>
        <w:ind w:left="0" w:firstLine="993"/>
        <w:jc w:val="both"/>
        <w:rPr>
          <w:rFonts w:cs="Arial"/>
          <w:sz w:val="26"/>
          <w:szCs w:val="26"/>
        </w:rPr>
      </w:pPr>
      <w:r w:rsidRPr="008B57B9">
        <w:rPr>
          <w:rFonts w:eastAsia="Calibri" w:cs="Arial"/>
          <w:sz w:val="26"/>
          <w:szCs w:val="26"/>
        </w:rPr>
        <w:t xml:space="preserve">- </w:t>
      </w:r>
      <w:r w:rsidRPr="008B57B9">
        <w:rPr>
          <w:rFonts w:cs="Arial"/>
          <w:sz w:val="26"/>
          <w:szCs w:val="26"/>
        </w:rPr>
        <w:t xml:space="preserve"> заявление гражданина с приложением копий личных документов </w:t>
      </w:r>
      <w:r w:rsidRPr="008B57B9">
        <w:rPr>
          <w:rFonts w:cs="Arial"/>
          <w:sz w:val="26"/>
          <w:szCs w:val="26"/>
        </w:rPr>
        <w:lastRenderedPageBreak/>
        <w:t>(паспорт, свидетельство о рождении, свидетельство о смене фамилии, свидетельство о заключении / расторжении брака по необходимости);</w:t>
      </w:r>
    </w:p>
    <w:p w:rsidR="008B57B9" w:rsidRPr="008B57B9" w:rsidRDefault="008B57B9" w:rsidP="008B57B9">
      <w:pPr>
        <w:pStyle w:val="a8"/>
        <w:ind w:left="0" w:firstLine="993"/>
        <w:jc w:val="both"/>
        <w:rPr>
          <w:rFonts w:cs="Arial"/>
          <w:sz w:val="26"/>
          <w:szCs w:val="26"/>
        </w:rPr>
      </w:pPr>
      <w:r w:rsidRPr="008B57B9">
        <w:rPr>
          <w:rFonts w:cs="Arial"/>
          <w:sz w:val="26"/>
          <w:szCs w:val="26"/>
        </w:rPr>
        <w:t>-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8B57B9" w:rsidRPr="008B57B9" w:rsidRDefault="008B57B9" w:rsidP="008B57B9">
      <w:pPr>
        <w:pStyle w:val="a8"/>
        <w:ind w:left="0" w:firstLine="993"/>
        <w:jc w:val="both"/>
        <w:rPr>
          <w:rFonts w:cs="Arial"/>
          <w:i/>
          <w:sz w:val="26"/>
          <w:szCs w:val="26"/>
        </w:rPr>
      </w:pPr>
      <w:r w:rsidRPr="008B57B9">
        <w:rPr>
          <w:rFonts w:cs="Arial"/>
          <w:sz w:val="26"/>
          <w:szCs w:val="26"/>
        </w:rPr>
        <w:t>- справка о составе семьи (Форма А-3);</w:t>
      </w:r>
    </w:p>
    <w:p w:rsidR="008B57B9" w:rsidRPr="008B57B9" w:rsidRDefault="008B57B9" w:rsidP="008B57B9">
      <w:pPr>
        <w:pStyle w:val="a8"/>
        <w:ind w:left="0" w:firstLine="993"/>
        <w:jc w:val="both"/>
        <w:rPr>
          <w:rFonts w:cs="Arial"/>
          <w:sz w:val="26"/>
          <w:szCs w:val="26"/>
        </w:rPr>
      </w:pPr>
      <w:r w:rsidRPr="008B57B9">
        <w:rPr>
          <w:rFonts w:cs="Arial"/>
          <w:sz w:val="26"/>
          <w:szCs w:val="26"/>
        </w:rPr>
        <w:t>- копии документов, подтверждающих право собственности гражданина на утраченное жилое помещение, а также что утраченное жилое помещение было заложено в обеспечение возврата кредита или целевого займа;</w:t>
      </w:r>
    </w:p>
    <w:p w:rsidR="008B57B9" w:rsidRPr="008B57B9" w:rsidRDefault="008B57B9" w:rsidP="008B57B9">
      <w:pPr>
        <w:pStyle w:val="a8"/>
        <w:ind w:left="0" w:firstLine="993"/>
        <w:jc w:val="both"/>
        <w:rPr>
          <w:rFonts w:cs="Arial"/>
          <w:sz w:val="26"/>
          <w:szCs w:val="26"/>
        </w:rPr>
      </w:pPr>
      <w:r w:rsidRPr="008B57B9">
        <w:rPr>
          <w:rFonts w:cs="Arial"/>
          <w:sz w:val="26"/>
          <w:szCs w:val="26"/>
        </w:rPr>
        <w:t xml:space="preserve">-  копии решения суда </w:t>
      </w:r>
      <w:proofErr w:type="gramStart"/>
      <w:r w:rsidRPr="008B57B9">
        <w:rPr>
          <w:rFonts w:cs="Arial"/>
          <w:sz w:val="26"/>
          <w:szCs w:val="26"/>
        </w:rPr>
        <w:t>об обращении взыскания на жилое помещение с отметкой суда о вступлении его в законную силу</w:t>
      </w:r>
      <w:proofErr w:type="gramEnd"/>
      <w:r w:rsidRPr="008B57B9">
        <w:rPr>
          <w:rFonts w:cs="Arial"/>
          <w:sz w:val="26"/>
          <w:szCs w:val="26"/>
        </w:rPr>
        <w:t>;</w:t>
      </w:r>
    </w:p>
    <w:p w:rsidR="008B57B9" w:rsidRPr="008B57B9" w:rsidRDefault="008B57B9" w:rsidP="008B57B9">
      <w:pPr>
        <w:pStyle w:val="a8"/>
        <w:ind w:left="0" w:firstLine="993"/>
        <w:jc w:val="both"/>
        <w:rPr>
          <w:rFonts w:cs="Arial"/>
          <w:sz w:val="26"/>
          <w:szCs w:val="26"/>
        </w:rPr>
      </w:pPr>
      <w:r w:rsidRPr="008B57B9">
        <w:rPr>
          <w:rFonts w:cs="Arial"/>
          <w:sz w:val="26"/>
          <w:szCs w:val="26"/>
        </w:rPr>
        <w:t>- копии документов, подтверждающих приобретение утраченного жилого помещения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(копия договора кредитования, договора займа и пр.);</w:t>
      </w:r>
    </w:p>
    <w:p w:rsidR="008B57B9" w:rsidRPr="008B57B9" w:rsidRDefault="008B57B9" w:rsidP="008B57B9">
      <w:pPr>
        <w:pStyle w:val="a8"/>
        <w:ind w:left="0" w:firstLine="993"/>
        <w:jc w:val="both"/>
        <w:rPr>
          <w:rFonts w:cs="Arial"/>
          <w:sz w:val="26"/>
          <w:szCs w:val="26"/>
        </w:rPr>
      </w:pPr>
      <w:r w:rsidRPr="008B57B9">
        <w:rPr>
          <w:rFonts w:cs="Arial"/>
          <w:sz w:val="26"/>
          <w:szCs w:val="26"/>
        </w:rPr>
        <w:t>-сведения об отсутствии / наличии жилых помещений, находящихся на праве собственности из Нефтеюганского отдела ФГУП «Ростехинвентаризация» по Ханты-Мансийскому автономному округу – Югре (БТИ, г. Нефтеюганск, микрорайон 12, дом 34) на всех совместно проживающих.</w:t>
      </w:r>
    </w:p>
    <w:p w:rsidR="008B57B9" w:rsidRPr="008B57B9" w:rsidRDefault="008B57B9" w:rsidP="008B57B9">
      <w:pPr>
        <w:pStyle w:val="a8"/>
        <w:ind w:left="0" w:firstLine="993"/>
        <w:jc w:val="both"/>
        <w:rPr>
          <w:rFonts w:cs="Arial"/>
          <w:sz w:val="26"/>
          <w:szCs w:val="26"/>
        </w:rPr>
      </w:pPr>
      <w:r w:rsidRPr="008B57B9">
        <w:rPr>
          <w:rFonts w:cs="Arial"/>
          <w:sz w:val="26"/>
          <w:szCs w:val="26"/>
        </w:rPr>
        <w:t>2.6.4.  Для рассмотрения вопроса предоставления маневренного жилого помещения специализированного жилищного фонда граждане, у которых единственные жилые помещения стали непригодными для проживания в результате чрезвычайных обстоятельств, представляют:</w:t>
      </w:r>
    </w:p>
    <w:p w:rsidR="008B57B9" w:rsidRPr="008B57B9" w:rsidRDefault="008B57B9" w:rsidP="008B57B9">
      <w:pPr>
        <w:pStyle w:val="a8"/>
        <w:ind w:left="0" w:firstLine="993"/>
        <w:jc w:val="both"/>
        <w:rPr>
          <w:rFonts w:cs="Arial"/>
          <w:sz w:val="26"/>
          <w:szCs w:val="26"/>
        </w:rPr>
      </w:pPr>
      <w:r w:rsidRPr="008B57B9">
        <w:rPr>
          <w:rFonts w:cs="Arial"/>
          <w:sz w:val="26"/>
          <w:szCs w:val="26"/>
        </w:rPr>
        <w:t>- заявление гражданина с приложением копий личных документов (паспорт, свидетельство о рождении, свидетельство о смене фамилии, свидетельство о заключении / расторжении брака по необходимости);</w:t>
      </w:r>
    </w:p>
    <w:p w:rsidR="008B57B9" w:rsidRPr="008B57B9" w:rsidRDefault="008B57B9" w:rsidP="008B57B9">
      <w:pPr>
        <w:pStyle w:val="a8"/>
        <w:ind w:left="0" w:firstLine="993"/>
        <w:jc w:val="both"/>
        <w:rPr>
          <w:rFonts w:cs="Arial"/>
          <w:sz w:val="26"/>
          <w:szCs w:val="26"/>
        </w:rPr>
      </w:pPr>
      <w:r w:rsidRPr="008B57B9">
        <w:rPr>
          <w:rFonts w:cs="Arial"/>
          <w:sz w:val="26"/>
          <w:szCs w:val="26"/>
        </w:rPr>
        <w:t>-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8B57B9" w:rsidRPr="008B57B9" w:rsidRDefault="008B57B9" w:rsidP="008B57B9">
      <w:pPr>
        <w:pStyle w:val="a8"/>
        <w:ind w:left="0" w:firstLine="993"/>
        <w:jc w:val="both"/>
        <w:rPr>
          <w:rFonts w:cs="Arial"/>
          <w:sz w:val="26"/>
          <w:szCs w:val="26"/>
        </w:rPr>
      </w:pPr>
      <w:r w:rsidRPr="008B57B9">
        <w:rPr>
          <w:rFonts w:cs="Arial"/>
          <w:sz w:val="26"/>
          <w:szCs w:val="26"/>
        </w:rPr>
        <w:t>- копии документов, подтверждающих права владения и пользования жилым помещением, ставшим непригодным для проживания;</w:t>
      </w:r>
    </w:p>
    <w:p w:rsidR="008B57B9" w:rsidRPr="008B57B9" w:rsidRDefault="008B57B9" w:rsidP="008B57B9">
      <w:pPr>
        <w:pStyle w:val="a8"/>
        <w:ind w:left="0" w:firstLine="993"/>
        <w:jc w:val="both"/>
        <w:rPr>
          <w:rFonts w:cs="Arial"/>
          <w:i/>
          <w:sz w:val="26"/>
          <w:szCs w:val="26"/>
        </w:rPr>
      </w:pPr>
      <w:r w:rsidRPr="008B57B9">
        <w:rPr>
          <w:rFonts w:cs="Arial"/>
          <w:sz w:val="26"/>
          <w:szCs w:val="26"/>
        </w:rPr>
        <w:t>- справки с места жительства о составе семьи и регистрации;</w:t>
      </w:r>
    </w:p>
    <w:p w:rsidR="008B57B9" w:rsidRPr="008B57B9" w:rsidRDefault="008B57B9" w:rsidP="008B57B9">
      <w:pPr>
        <w:pStyle w:val="a8"/>
        <w:ind w:left="0" w:firstLine="993"/>
        <w:jc w:val="both"/>
        <w:rPr>
          <w:rFonts w:cs="Arial"/>
          <w:sz w:val="26"/>
          <w:szCs w:val="26"/>
        </w:rPr>
      </w:pPr>
      <w:r w:rsidRPr="008B57B9">
        <w:rPr>
          <w:rFonts w:cs="Arial"/>
          <w:sz w:val="26"/>
          <w:szCs w:val="26"/>
        </w:rPr>
        <w:t>- сведения об отсутствии / наличии жилых помещений, находящихся на праве собственности из Нефтеюганского отдела ФГУП «Ростехинвентаризация» по Ханты-Мансийскому автономному округу – Югре (БТИ, г. Нефтеюганск, микрорайон 12, дом 34) на всех совместно проживающих.</w:t>
      </w:r>
    </w:p>
    <w:p w:rsidR="008B57B9" w:rsidRPr="008B57B9" w:rsidRDefault="008B57B9" w:rsidP="008B57B9">
      <w:pPr>
        <w:pStyle w:val="a8"/>
        <w:ind w:left="0" w:firstLine="993"/>
        <w:jc w:val="both"/>
        <w:rPr>
          <w:rFonts w:cs="Arial"/>
          <w:sz w:val="26"/>
          <w:szCs w:val="26"/>
        </w:rPr>
      </w:pPr>
      <w:r w:rsidRPr="008B57B9">
        <w:rPr>
          <w:rFonts w:cs="Arial"/>
          <w:sz w:val="26"/>
          <w:szCs w:val="26"/>
        </w:rPr>
        <w:t>2.7.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органа местного самоуправления</w:t>
      </w:r>
    </w:p>
    <w:p w:rsidR="008B57B9" w:rsidRPr="008B57B9" w:rsidRDefault="008B57B9" w:rsidP="008B57B9">
      <w:pPr>
        <w:pStyle w:val="a8"/>
        <w:ind w:left="0" w:firstLine="993"/>
        <w:jc w:val="both"/>
        <w:rPr>
          <w:rFonts w:cs="Arial"/>
          <w:sz w:val="26"/>
          <w:szCs w:val="26"/>
        </w:rPr>
      </w:pPr>
      <w:r w:rsidRPr="008B57B9">
        <w:rPr>
          <w:rFonts w:cs="Arial"/>
          <w:sz w:val="26"/>
          <w:szCs w:val="26"/>
        </w:rPr>
        <w:t>- сведения об отсутствии / наличии жилых помещений, находящихся на праве собственности из Нефтеюганского отдела Управления Федеральной службы государственной регистрации, кадастра и картографии по  Ханты-Мансийскому автономному округу – Югре (г. Нефтеюганск, микрорайон 13, дом 65) на всех совместно проживающих;</w:t>
      </w:r>
    </w:p>
    <w:p w:rsidR="008B57B9" w:rsidRDefault="007C03F0" w:rsidP="00D04047">
      <w:pPr>
        <w:pStyle w:val="a8"/>
        <w:ind w:left="0" w:firstLine="993"/>
        <w:jc w:val="both"/>
        <w:rPr>
          <w:rFonts w:cs="Arial"/>
          <w:sz w:val="26"/>
          <w:szCs w:val="26"/>
        </w:rPr>
      </w:pPr>
      <w:r>
        <w:rPr>
          <w:rFonts w:cs="Arial"/>
          <w:sz w:val="26"/>
          <w:szCs w:val="26"/>
        </w:rPr>
        <w:t xml:space="preserve">      </w:t>
      </w:r>
      <w:r w:rsidR="008B57B9" w:rsidRPr="008B57B9">
        <w:rPr>
          <w:rFonts w:cs="Arial"/>
          <w:sz w:val="26"/>
          <w:szCs w:val="26"/>
        </w:rPr>
        <w:t>- протокол общественной комиссии по жилищным вопросам.</w:t>
      </w:r>
    </w:p>
    <w:p w:rsidR="007C03F0" w:rsidRPr="007C03F0" w:rsidRDefault="007C03F0" w:rsidP="00D04047">
      <w:pPr>
        <w:pStyle w:val="a8"/>
        <w:ind w:left="0" w:firstLine="993"/>
        <w:jc w:val="both"/>
        <w:rPr>
          <w:sz w:val="26"/>
          <w:szCs w:val="26"/>
        </w:rPr>
      </w:pPr>
      <w:r w:rsidRPr="0007650E">
        <w:t>2</w:t>
      </w:r>
      <w:r w:rsidRPr="007C03F0">
        <w:rPr>
          <w:sz w:val="26"/>
          <w:szCs w:val="26"/>
        </w:rPr>
        <w:t>.8. Запрет на требование от заявителя предоставления документов и информации, не предусмотренных нормативными правовыми актами</w:t>
      </w:r>
    </w:p>
    <w:p w:rsidR="007C03F0" w:rsidRPr="007C03F0" w:rsidRDefault="007C03F0" w:rsidP="00D04047">
      <w:pPr>
        <w:pStyle w:val="a8"/>
        <w:ind w:left="0" w:firstLine="993"/>
        <w:jc w:val="both"/>
        <w:rPr>
          <w:sz w:val="26"/>
          <w:szCs w:val="26"/>
        </w:rPr>
      </w:pPr>
      <w:r w:rsidRPr="007C03F0">
        <w:rPr>
          <w:sz w:val="26"/>
          <w:szCs w:val="26"/>
        </w:rPr>
        <w:lastRenderedPageBreak/>
        <w:t xml:space="preserve"> Уполномоченным органам запрещается требовать от заявителей:</w:t>
      </w:r>
    </w:p>
    <w:p w:rsidR="007C03F0" w:rsidRPr="007C03F0" w:rsidRDefault="007C03F0" w:rsidP="00D04047">
      <w:pPr>
        <w:pStyle w:val="a8"/>
        <w:ind w:left="0" w:firstLine="993"/>
        <w:jc w:val="both"/>
        <w:rPr>
          <w:sz w:val="26"/>
          <w:szCs w:val="26"/>
        </w:rPr>
      </w:pPr>
      <w:r w:rsidRPr="007C03F0">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03F0" w:rsidRPr="007C03F0" w:rsidRDefault="007C03F0" w:rsidP="00D04047">
      <w:pPr>
        <w:pStyle w:val="a8"/>
        <w:ind w:left="0" w:firstLine="993"/>
        <w:jc w:val="both"/>
        <w:rPr>
          <w:sz w:val="26"/>
          <w:szCs w:val="26"/>
        </w:rPr>
      </w:pPr>
      <w:proofErr w:type="gramStart"/>
      <w:r w:rsidRPr="007C03F0">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history="1">
        <w:r w:rsidRPr="007C03F0">
          <w:rPr>
            <w:sz w:val="26"/>
            <w:szCs w:val="26"/>
          </w:rPr>
          <w:t>части 6</w:t>
        </w:r>
        <w:proofErr w:type="gramEnd"/>
        <w:r w:rsidRPr="007C03F0">
          <w:rPr>
            <w:sz w:val="26"/>
            <w:szCs w:val="26"/>
          </w:rPr>
          <w:t xml:space="preserve"> статьи 7</w:t>
        </w:r>
      </w:hyperlink>
      <w:r w:rsidRPr="007C03F0">
        <w:rPr>
          <w:sz w:val="26"/>
          <w:szCs w:val="26"/>
        </w:rPr>
        <w:t xml:space="preserve"> Федерального закона от 27 июля </w:t>
      </w:r>
      <w:smartTag w:uri="urn:schemas-microsoft-com:office:smarttags" w:element="metricconverter">
        <w:smartTagPr>
          <w:attr w:name="ProductID" w:val="2010 г"/>
        </w:smartTagPr>
        <w:r w:rsidRPr="007C03F0">
          <w:rPr>
            <w:sz w:val="26"/>
            <w:szCs w:val="26"/>
          </w:rPr>
          <w:t>2010 г</w:t>
        </w:r>
      </w:smartTag>
      <w:r w:rsidRPr="007C03F0">
        <w:rPr>
          <w:sz w:val="26"/>
          <w:szCs w:val="26"/>
        </w:rPr>
        <w:t>. N 210-ФЗ "Об организации предоставления государственных и муниципальных услуг".</w:t>
      </w:r>
    </w:p>
    <w:p w:rsidR="008B57B9" w:rsidRPr="007C03F0" w:rsidRDefault="008B57B9" w:rsidP="00D04047">
      <w:pPr>
        <w:pStyle w:val="a8"/>
        <w:ind w:left="0" w:firstLine="993"/>
        <w:jc w:val="both"/>
        <w:rPr>
          <w:sz w:val="26"/>
          <w:szCs w:val="26"/>
        </w:rPr>
      </w:pPr>
      <w:r w:rsidRPr="007C03F0">
        <w:rPr>
          <w:sz w:val="26"/>
          <w:szCs w:val="26"/>
        </w:rPr>
        <w:t>2.</w:t>
      </w:r>
      <w:r w:rsidR="007C03F0" w:rsidRPr="007C03F0">
        <w:rPr>
          <w:sz w:val="26"/>
          <w:szCs w:val="26"/>
        </w:rPr>
        <w:t>9</w:t>
      </w:r>
      <w:r w:rsidRPr="007C03F0">
        <w:rPr>
          <w:sz w:val="26"/>
          <w:szCs w:val="26"/>
        </w:rPr>
        <w:t>.</w:t>
      </w:r>
      <w:r w:rsidR="00421019" w:rsidRPr="007C03F0">
        <w:rPr>
          <w:sz w:val="26"/>
          <w:szCs w:val="26"/>
        </w:rPr>
        <w:t xml:space="preserve"> </w:t>
      </w:r>
      <w:r w:rsidRPr="007C03F0">
        <w:rPr>
          <w:sz w:val="26"/>
          <w:szCs w:val="26"/>
        </w:rPr>
        <w:t>Перечень оснований для отказа в приеме документов необходимых для предоставления муниципальной услуги</w:t>
      </w:r>
    </w:p>
    <w:p w:rsidR="008B57B9" w:rsidRPr="007C03F0" w:rsidRDefault="008B57B9" w:rsidP="00D04047">
      <w:pPr>
        <w:pStyle w:val="a8"/>
        <w:ind w:left="0" w:firstLine="993"/>
        <w:jc w:val="both"/>
        <w:rPr>
          <w:sz w:val="26"/>
          <w:szCs w:val="26"/>
        </w:rPr>
      </w:pPr>
      <w:r w:rsidRPr="007C03F0">
        <w:rPr>
          <w:sz w:val="26"/>
          <w:szCs w:val="26"/>
        </w:rPr>
        <w:t xml:space="preserve"> Заявителю может быть отказано в приеме и (или) рассмотрении документов по следующим основаниям:</w:t>
      </w:r>
    </w:p>
    <w:p w:rsidR="008B57B9" w:rsidRPr="007C03F0" w:rsidRDefault="008B57B9" w:rsidP="00D04047">
      <w:pPr>
        <w:pStyle w:val="a8"/>
        <w:ind w:left="0" w:firstLine="993"/>
        <w:jc w:val="both"/>
        <w:rPr>
          <w:sz w:val="26"/>
          <w:szCs w:val="26"/>
        </w:rPr>
      </w:pPr>
      <w:r w:rsidRPr="007C03F0">
        <w:rPr>
          <w:sz w:val="26"/>
          <w:szCs w:val="26"/>
        </w:rPr>
        <w:t>- заявителем представлены документы, состав, форма или содержание которых не соответствует требованиям действующего законодательства;</w:t>
      </w:r>
    </w:p>
    <w:p w:rsidR="008B57B9" w:rsidRPr="007C03F0" w:rsidRDefault="008B57B9" w:rsidP="00D04047">
      <w:pPr>
        <w:pStyle w:val="a8"/>
        <w:ind w:left="0" w:firstLine="993"/>
        <w:jc w:val="both"/>
        <w:rPr>
          <w:sz w:val="26"/>
          <w:szCs w:val="26"/>
        </w:rPr>
      </w:pPr>
      <w:r w:rsidRPr="007C03F0">
        <w:rPr>
          <w:sz w:val="26"/>
          <w:szCs w:val="26"/>
        </w:rPr>
        <w:tab/>
        <w:t>- имеются подчистки либо приписки, зачёркнутые слова и иные не оговоренные в них исправления;</w:t>
      </w:r>
    </w:p>
    <w:p w:rsidR="008B57B9" w:rsidRPr="007C03F0" w:rsidRDefault="008B57B9" w:rsidP="00D04047">
      <w:pPr>
        <w:pStyle w:val="a8"/>
        <w:ind w:left="0" w:firstLine="993"/>
        <w:jc w:val="both"/>
        <w:rPr>
          <w:sz w:val="26"/>
          <w:szCs w:val="26"/>
        </w:rPr>
      </w:pPr>
      <w:r w:rsidRPr="007C03F0">
        <w:rPr>
          <w:rFonts w:eastAsia="Calibri"/>
          <w:sz w:val="26"/>
          <w:szCs w:val="26"/>
        </w:rPr>
        <w:t>- документы, исполнены карандашом, а также представлены документы с серьёзными повреждениями, не позволяющими однозначно истолковать их содержание</w:t>
      </w:r>
      <w:r w:rsidRPr="007C03F0">
        <w:rPr>
          <w:sz w:val="26"/>
          <w:szCs w:val="26"/>
        </w:rPr>
        <w:t>.</w:t>
      </w:r>
    </w:p>
    <w:p w:rsidR="008B57B9" w:rsidRPr="007C03F0" w:rsidRDefault="008B57B9" w:rsidP="00D04047">
      <w:pPr>
        <w:pStyle w:val="a8"/>
        <w:ind w:left="0" w:firstLine="993"/>
        <w:jc w:val="both"/>
        <w:rPr>
          <w:sz w:val="26"/>
          <w:szCs w:val="26"/>
        </w:rPr>
      </w:pPr>
      <w:r w:rsidRPr="007C03F0">
        <w:rPr>
          <w:sz w:val="26"/>
          <w:szCs w:val="26"/>
        </w:rPr>
        <w:t>2.</w:t>
      </w:r>
      <w:r w:rsidR="007C03F0" w:rsidRPr="007C03F0">
        <w:rPr>
          <w:sz w:val="26"/>
          <w:szCs w:val="26"/>
        </w:rPr>
        <w:t>10</w:t>
      </w:r>
      <w:r w:rsidRPr="007C03F0">
        <w:rPr>
          <w:sz w:val="26"/>
          <w:szCs w:val="26"/>
        </w:rPr>
        <w:t>. Перечень оснований для отказа в предоставлении муниципальной услуги</w:t>
      </w:r>
    </w:p>
    <w:p w:rsidR="008B57B9" w:rsidRPr="007C03F0" w:rsidRDefault="008B57B9" w:rsidP="00D04047">
      <w:pPr>
        <w:pStyle w:val="a8"/>
        <w:ind w:left="0" w:firstLine="993"/>
        <w:jc w:val="both"/>
        <w:rPr>
          <w:sz w:val="26"/>
          <w:szCs w:val="26"/>
        </w:rPr>
      </w:pPr>
      <w:r w:rsidRPr="007C03F0">
        <w:rPr>
          <w:sz w:val="26"/>
          <w:szCs w:val="26"/>
        </w:rPr>
        <w:t>Заявителю может быть отказано в предоставлении муниципальной услуги по следующим основаниям:</w:t>
      </w:r>
    </w:p>
    <w:p w:rsidR="008B57B9" w:rsidRPr="007C03F0" w:rsidRDefault="008B57B9" w:rsidP="00D04047">
      <w:pPr>
        <w:pStyle w:val="a8"/>
        <w:ind w:left="0" w:firstLine="993"/>
        <w:jc w:val="both"/>
        <w:rPr>
          <w:sz w:val="26"/>
          <w:szCs w:val="26"/>
        </w:rPr>
      </w:pPr>
      <w:r w:rsidRPr="007C03F0">
        <w:rPr>
          <w:sz w:val="26"/>
          <w:szCs w:val="26"/>
        </w:rPr>
        <w:t>- отсутствие у гражданина гражданства Российской Федерации;</w:t>
      </w:r>
    </w:p>
    <w:p w:rsidR="008B57B9" w:rsidRPr="007C03F0" w:rsidRDefault="008B57B9" w:rsidP="00D04047">
      <w:pPr>
        <w:pStyle w:val="a8"/>
        <w:ind w:left="0" w:firstLine="993"/>
        <w:jc w:val="both"/>
        <w:rPr>
          <w:sz w:val="26"/>
          <w:szCs w:val="26"/>
        </w:rPr>
      </w:pPr>
      <w:r w:rsidRPr="007C03F0">
        <w:rPr>
          <w:rFonts w:eastAsia="Calibri"/>
          <w:sz w:val="26"/>
          <w:szCs w:val="26"/>
        </w:rPr>
        <w:t>-  предоставлены документы, на основании которых гражданин не может быть признан нуждающимся в жилом помещении</w:t>
      </w:r>
      <w:r w:rsidRPr="007C03F0">
        <w:rPr>
          <w:sz w:val="26"/>
          <w:szCs w:val="26"/>
        </w:rPr>
        <w:t>;</w:t>
      </w:r>
    </w:p>
    <w:p w:rsidR="008B57B9" w:rsidRPr="007C03F0" w:rsidRDefault="008B57B9" w:rsidP="00D04047">
      <w:pPr>
        <w:pStyle w:val="a8"/>
        <w:ind w:left="0" w:firstLine="993"/>
        <w:jc w:val="both"/>
        <w:rPr>
          <w:sz w:val="26"/>
          <w:szCs w:val="26"/>
        </w:rPr>
      </w:pPr>
      <w:r w:rsidRPr="007C03F0">
        <w:rPr>
          <w:sz w:val="26"/>
          <w:szCs w:val="26"/>
        </w:rPr>
        <w:t>- если жилое помещение признано в установленном законом порядке непригодным для проживания;</w:t>
      </w:r>
    </w:p>
    <w:p w:rsidR="008B57B9" w:rsidRPr="007C03F0" w:rsidRDefault="008B57B9" w:rsidP="00D04047">
      <w:pPr>
        <w:pStyle w:val="a8"/>
        <w:ind w:left="0" w:firstLine="993"/>
        <w:jc w:val="both"/>
        <w:rPr>
          <w:sz w:val="26"/>
          <w:szCs w:val="26"/>
        </w:rPr>
      </w:pPr>
      <w:r w:rsidRPr="007C03F0">
        <w:rPr>
          <w:sz w:val="26"/>
          <w:szCs w:val="26"/>
        </w:rPr>
        <w:t>- несоответствие документов, необходимых для предоставления муниципальной услуги, в случае, если недостатки документов не были устранены в порядке и сроки, установленные настоящим регламентом.</w:t>
      </w:r>
    </w:p>
    <w:p w:rsidR="008B57B9" w:rsidRPr="007C03F0" w:rsidRDefault="008B57B9" w:rsidP="00D04047">
      <w:pPr>
        <w:pStyle w:val="a8"/>
        <w:ind w:left="0" w:firstLine="993"/>
        <w:jc w:val="both"/>
        <w:rPr>
          <w:sz w:val="26"/>
          <w:szCs w:val="26"/>
        </w:rPr>
      </w:pPr>
      <w:r w:rsidRPr="007C03F0">
        <w:rPr>
          <w:sz w:val="26"/>
          <w:szCs w:val="26"/>
        </w:rPr>
        <w:t>- непредставление полного пакета необходимых документов.</w:t>
      </w:r>
    </w:p>
    <w:p w:rsidR="008B57B9" w:rsidRPr="007C03F0" w:rsidRDefault="008B57B9" w:rsidP="00D04047">
      <w:pPr>
        <w:pStyle w:val="a8"/>
        <w:ind w:left="0" w:firstLine="993"/>
        <w:jc w:val="both"/>
        <w:rPr>
          <w:sz w:val="26"/>
          <w:szCs w:val="26"/>
        </w:rPr>
      </w:pPr>
      <w:r w:rsidRPr="007C03F0">
        <w:rPr>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7C03F0" w:rsidRPr="007C03F0" w:rsidRDefault="007C03F0" w:rsidP="00D04047">
      <w:pPr>
        <w:pStyle w:val="a8"/>
        <w:ind w:left="0" w:firstLine="993"/>
        <w:jc w:val="both"/>
        <w:rPr>
          <w:sz w:val="26"/>
          <w:szCs w:val="26"/>
        </w:rPr>
      </w:pPr>
      <w:r w:rsidRPr="007C03F0">
        <w:rPr>
          <w:sz w:val="26"/>
          <w:szCs w:val="26"/>
        </w:rPr>
        <w:t>2.11.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7C03F0" w:rsidRPr="007C03F0" w:rsidRDefault="007C03F0" w:rsidP="00D04047">
      <w:pPr>
        <w:pStyle w:val="a8"/>
        <w:ind w:left="0" w:firstLine="993"/>
        <w:jc w:val="both"/>
        <w:rPr>
          <w:sz w:val="26"/>
          <w:szCs w:val="26"/>
        </w:rPr>
      </w:pPr>
      <w:r w:rsidRPr="007C03F0">
        <w:rPr>
          <w:sz w:val="26"/>
          <w:szCs w:val="26"/>
        </w:rPr>
        <w:t xml:space="preserve">2.11.1. Управление Федеральной службы государственной регистрации, кадастра и картографии по Ханты-Мансийскому автономному округу – Югре, Нефтеюганский отдел – в части предоставления справки о наличии или об отсутствии в собственности жилого помещения у заявителя и членов семьи, в том </w:t>
      </w:r>
      <w:r w:rsidRPr="007C03F0">
        <w:rPr>
          <w:sz w:val="26"/>
          <w:szCs w:val="26"/>
        </w:rPr>
        <w:lastRenderedPageBreak/>
        <w:t>числе на ранее существовавшее имя в случае его изменения.</w:t>
      </w:r>
    </w:p>
    <w:p w:rsidR="007C03F0" w:rsidRPr="007C03F0" w:rsidRDefault="007C03F0" w:rsidP="00D04047">
      <w:pPr>
        <w:pStyle w:val="a8"/>
        <w:ind w:left="0" w:firstLine="993"/>
        <w:jc w:val="both"/>
        <w:rPr>
          <w:sz w:val="26"/>
          <w:szCs w:val="26"/>
        </w:rPr>
      </w:pPr>
      <w:r w:rsidRPr="007C03F0">
        <w:rPr>
          <w:sz w:val="26"/>
          <w:szCs w:val="26"/>
        </w:rPr>
        <w:t xml:space="preserve">2.11.2. Филиал Федерального государственного унитарного предприятия «Ростехинвентаризация – федеральное БТИ» по Ханты-Мансийскому автономному округу – Югре, Нефтеюганское отделение – в части предоставления справки о наличии или  отсутствии у заявителя и членов его семьи жилых помещений на праве собственности, </w:t>
      </w:r>
      <w:proofErr w:type="gramStart"/>
      <w:r w:rsidRPr="007C03F0">
        <w:rPr>
          <w:sz w:val="26"/>
          <w:szCs w:val="26"/>
        </w:rPr>
        <w:t>предоставляемая</w:t>
      </w:r>
      <w:proofErr w:type="gramEnd"/>
      <w:r w:rsidRPr="007C03F0">
        <w:rPr>
          <w:sz w:val="26"/>
          <w:szCs w:val="26"/>
        </w:rPr>
        <w:t xml:space="preserve"> на заявителя и каждого из членов его семьи.</w:t>
      </w:r>
    </w:p>
    <w:p w:rsidR="008B57B9" w:rsidRPr="007C03F0" w:rsidRDefault="007C03F0" w:rsidP="00D04047">
      <w:pPr>
        <w:pStyle w:val="a8"/>
        <w:ind w:left="0" w:firstLine="993"/>
        <w:jc w:val="both"/>
        <w:rPr>
          <w:sz w:val="26"/>
          <w:szCs w:val="26"/>
        </w:rPr>
      </w:pPr>
      <w:r w:rsidRPr="007C03F0">
        <w:rPr>
          <w:sz w:val="26"/>
          <w:szCs w:val="26"/>
        </w:rPr>
        <w:t>2.12</w:t>
      </w:r>
      <w:r w:rsidR="00421019" w:rsidRPr="007C03F0">
        <w:rPr>
          <w:sz w:val="26"/>
          <w:szCs w:val="26"/>
        </w:rPr>
        <w:t xml:space="preserve">. </w:t>
      </w:r>
      <w:r w:rsidR="008B57B9" w:rsidRPr="007C03F0">
        <w:rPr>
          <w:sz w:val="26"/>
          <w:szCs w:val="26"/>
        </w:rPr>
        <w:t>Предоставление муниципальной услуги осуществляется на безвозмездной основе.</w:t>
      </w:r>
    </w:p>
    <w:p w:rsidR="008B57B9" w:rsidRPr="007C03F0" w:rsidRDefault="008B57B9" w:rsidP="00D04047">
      <w:pPr>
        <w:pStyle w:val="a8"/>
        <w:ind w:left="0" w:firstLine="993"/>
        <w:jc w:val="both"/>
        <w:rPr>
          <w:sz w:val="26"/>
          <w:szCs w:val="26"/>
        </w:rPr>
      </w:pPr>
      <w:r w:rsidRPr="007C03F0">
        <w:rPr>
          <w:sz w:val="26"/>
          <w:szCs w:val="26"/>
        </w:rPr>
        <w:t>2.1</w:t>
      </w:r>
      <w:r w:rsidR="007C03F0" w:rsidRPr="007C03F0">
        <w:rPr>
          <w:sz w:val="26"/>
          <w:szCs w:val="26"/>
        </w:rPr>
        <w:t>3.</w:t>
      </w:r>
      <w:r w:rsidRPr="007C03F0">
        <w:rPr>
          <w:sz w:val="26"/>
          <w:szCs w:val="26"/>
        </w:rPr>
        <w:t xml:space="preserve">  Максимальный срок ожидания в очереди при подаче заявления о  предоставлении муниципальной услуги и при получении результата пред</w:t>
      </w:r>
      <w:r w:rsidR="00421019" w:rsidRPr="007C03F0">
        <w:rPr>
          <w:sz w:val="26"/>
          <w:szCs w:val="26"/>
        </w:rPr>
        <w:t>оставления муниципальной услуги</w:t>
      </w:r>
    </w:p>
    <w:p w:rsidR="008B57B9" w:rsidRPr="007C03F0" w:rsidRDefault="008B57B9" w:rsidP="00D04047">
      <w:pPr>
        <w:pStyle w:val="a8"/>
        <w:ind w:left="0" w:firstLine="993"/>
        <w:jc w:val="both"/>
        <w:rPr>
          <w:sz w:val="26"/>
          <w:szCs w:val="26"/>
        </w:rPr>
      </w:pPr>
      <w:r w:rsidRPr="007C03F0">
        <w:rPr>
          <w:sz w:val="26"/>
          <w:szCs w:val="26"/>
        </w:rPr>
        <w:t>Максимальный срок ожидания в очереди при подаче заявления о предоставлении муниципальной услуги и при</w:t>
      </w:r>
      <w:r w:rsidR="00421019" w:rsidRPr="007C03F0">
        <w:rPr>
          <w:sz w:val="26"/>
          <w:szCs w:val="26"/>
        </w:rPr>
        <w:t xml:space="preserve"> </w:t>
      </w:r>
      <w:r w:rsidRPr="007C03F0">
        <w:rPr>
          <w:sz w:val="26"/>
          <w:szCs w:val="26"/>
        </w:rPr>
        <w:t>получении результата муниципальной услуги не должен превышать 15 минут.</w:t>
      </w:r>
    </w:p>
    <w:p w:rsidR="008B57B9" w:rsidRPr="007C03F0" w:rsidRDefault="008B57B9" w:rsidP="00D04047">
      <w:pPr>
        <w:pStyle w:val="a8"/>
        <w:ind w:left="0" w:firstLine="993"/>
        <w:jc w:val="both"/>
        <w:rPr>
          <w:sz w:val="26"/>
          <w:szCs w:val="26"/>
        </w:rPr>
      </w:pPr>
      <w:r w:rsidRPr="007C03F0">
        <w:rPr>
          <w:sz w:val="26"/>
          <w:szCs w:val="26"/>
        </w:rPr>
        <w:t>2.1</w:t>
      </w:r>
      <w:r w:rsidR="007C03F0" w:rsidRPr="007C03F0">
        <w:rPr>
          <w:sz w:val="26"/>
          <w:szCs w:val="26"/>
        </w:rPr>
        <w:t>4</w:t>
      </w:r>
      <w:r w:rsidRPr="007C03F0">
        <w:rPr>
          <w:sz w:val="26"/>
          <w:szCs w:val="26"/>
        </w:rPr>
        <w:t>. Срок и порядок регистрации заявления о предоставлении муниципальной услуги, в том числе в электронной форме.</w:t>
      </w:r>
    </w:p>
    <w:p w:rsidR="008B57B9" w:rsidRPr="007C03F0" w:rsidRDefault="008B57B9" w:rsidP="00D04047">
      <w:pPr>
        <w:pStyle w:val="a8"/>
        <w:ind w:left="0" w:firstLine="993"/>
        <w:jc w:val="both"/>
        <w:rPr>
          <w:rFonts w:eastAsia="Calibri"/>
          <w:sz w:val="26"/>
          <w:szCs w:val="26"/>
        </w:rPr>
      </w:pPr>
      <w:r w:rsidRPr="007C03F0">
        <w:rPr>
          <w:rFonts w:eastAsia="Calibri"/>
          <w:sz w:val="26"/>
          <w:szCs w:val="26"/>
        </w:rPr>
        <w:t xml:space="preserve">Письменные обращения, поступившие в адрес </w:t>
      </w:r>
      <w:r w:rsidRPr="007C03F0">
        <w:rPr>
          <w:sz w:val="26"/>
          <w:szCs w:val="26"/>
          <w:shd w:val="clear" w:color="auto" w:fill="FFFFFF"/>
        </w:rPr>
        <w:t>Администрации поселения</w:t>
      </w:r>
      <w:r w:rsidRPr="007C03F0">
        <w:rPr>
          <w:rFonts w:eastAsia="Calibri"/>
          <w:sz w:val="26"/>
          <w:szCs w:val="26"/>
          <w:shd w:val="clear" w:color="auto" w:fill="FFFFFF"/>
        </w:rPr>
        <w:t xml:space="preserve"> по почте</w:t>
      </w:r>
      <w:r w:rsidRPr="007C03F0">
        <w:rPr>
          <w:rFonts w:eastAsia="Calibri"/>
          <w:sz w:val="26"/>
          <w:szCs w:val="26"/>
        </w:rPr>
        <w:t xml:space="preserve">, подлежат обязательной регистрации </w:t>
      </w:r>
      <w:r w:rsidRPr="007C03F0">
        <w:rPr>
          <w:sz w:val="26"/>
          <w:szCs w:val="26"/>
        </w:rPr>
        <w:t>секретарем приемной руководителя в течение 1 рабочего дня с момента поступления соответствующего обращения.</w:t>
      </w:r>
    </w:p>
    <w:p w:rsidR="008B57B9" w:rsidRPr="007C03F0" w:rsidRDefault="008B57B9" w:rsidP="00D04047">
      <w:pPr>
        <w:pStyle w:val="a8"/>
        <w:ind w:left="0" w:firstLine="993"/>
        <w:jc w:val="both"/>
        <w:rPr>
          <w:rFonts w:eastAsia="Calibri"/>
          <w:sz w:val="26"/>
          <w:szCs w:val="26"/>
        </w:rPr>
      </w:pPr>
      <w:r w:rsidRPr="007C03F0">
        <w:rPr>
          <w:rFonts w:eastAsia="Calibri"/>
          <w:sz w:val="26"/>
          <w:szCs w:val="26"/>
        </w:rPr>
        <w:t xml:space="preserve">В случае подачи заявления лично письменные обращения подлежат обязательной регистрации </w:t>
      </w:r>
      <w:r w:rsidRPr="007C03F0">
        <w:rPr>
          <w:sz w:val="26"/>
          <w:szCs w:val="26"/>
        </w:rPr>
        <w:t>секретарем приемной руководителя.</w:t>
      </w:r>
    </w:p>
    <w:p w:rsidR="008B57B9" w:rsidRPr="007C03F0" w:rsidRDefault="008B57B9" w:rsidP="00D04047">
      <w:pPr>
        <w:pStyle w:val="a8"/>
        <w:ind w:left="0" w:firstLine="993"/>
        <w:jc w:val="both"/>
        <w:rPr>
          <w:rFonts w:eastAsia="Calibri"/>
          <w:sz w:val="26"/>
          <w:szCs w:val="26"/>
        </w:rPr>
      </w:pPr>
      <w:r w:rsidRPr="007C03F0">
        <w:rPr>
          <w:rFonts w:eastAsia="Calibri"/>
          <w:sz w:val="26"/>
          <w:szCs w:val="26"/>
        </w:rPr>
        <w:t>В случае подачи заявления в МФЦ письменные обращения подлежат обязательной регистрации специалистом МФЦ.</w:t>
      </w:r>
    </w:p>
    <w:p w:rsidR="008B57B9" w:rsidRPr="007C03F0" w:rsidRDefault="008B57B9" w:rsidP="00D04047">
      <w:pPr>
        <w:pStyle w:val="a8"/>
        <w:ind w:left="0" w:firstLine="993"/>
        <w:jc w:val="both"/>
        <w:rPr>
          <w:rFonts w:eastAsia="Calibri"/>
          <w:sz w:val="26"/>
          <w:szCs w:val="26"/>
        </w:rPr>
      </w:pPr>
      <w:r w:rsidRPr="007C03F0">
        <w:rPr>
          <w:rFonts w:eastAsia="Calibri"/>
          <w:sz w:val="26"/>
          <w:szCs w:val="26"/>
        </w:rPr>
        <w:t xml:space="preserve">Срок регистрации заявления заявителя о предоставлении муниципальной услуги при личном обращении в </w:t>
      </w:r>
      <w:r w:rsidRPr="007C03F0">
        <w:rPr>
          <w:sz w:val="26"/>
          <w:szCs w:val="26"/>
          <w:shd w:val="clear" w:color="auto" w:fill="FFFFFF"/>
        </w:rPr>
        <w:t>Администрацию поселения</w:t>
      </w:r>
      <w:r w:rsidRPr="007C03F0">
        <w:rPr>
          <w:rFonts w:eastAsia="Calibri"/>
          <w:sz w:val="26"/>
          <w:szCs w:val="26"/>
          <w:shd w:val="clear" w:color="auto" w:fill="FFFFFF"/>
        </w:rPr>
        <w:t xml:space="preserve"> или в МФЦ</w:t>
      </w:r>
      <w:r w:rsidRPr="007C03F0">
        <w:rPr>
          <w:rFonts w:eastAsia="Calibri"/>
          <w:sz w:val="26"/>
          <w:szCs w:val="26"/>
        </w:rPr>
        <w:t xml:space="preserve"> составляет не более 15 минут.</w:t>
      </w:r>
    </w:p>
    <w:p w:rsidR="008B57B9" w:rsidRPr="007C03F0" w:rsidRDefault="008B57B9" w:rsidP="00D04047">
      <w:pPr>
        <w:pStyle w:val="a8"/>
        <w:ind w:left="0" w:firstLine="993"/>
        <w:jc w:val="both"/>
        <w:rPr>
          <w:sz w:val="26"/>
          <w:szCs w:val="26"/>
        </w:rPr>
      </w:pPr>
      <w:r w:rsidRPr="007C03F0">
        <w:rPr>
          <w:sz w:val="26"/>
          <w:szCs w:val="26"/>
        </w:rPr>
        <w:t>2.1</w:t>
      </w:r>
      <w:r w:rsidR="007C03F0" w:rsidRPr="007C03F0">
        <w:rPr>
          <w:sz w:val="26"/>
          <w:szCs w:val="26"/>
        </w:rPr>
        <w:t>5</w:t>
      </w:r>
      <w:r w:rsidRPr="007C03F0">
        <w:rPr>
          <w:sz w:val="26"/>
          <w:szCs w:val="26"/>
        </w:rPr>
        <w:t>. Требования к помещениям, в которых предоставляется муниципальная услуга, к местам ожидания и приема заявителей</w:t>
      </w:r>
    </w:p>
    <w:p w:rsidR="008B57B9" w:rsidRPr="007C03F0" w:rsidRDefault="008B57B9" w:rsidP="00D04047">
      <w:pPr>
        <w:pStyle w:val="a8"/>
        <w:ind w:left="0" w:firstLine="993"/>
        <w:jc w:val="both"/>
        <w:rPr>
          <w:sz w:val="26"/>
          <w:szCs w:val="26"/>
        </w:rPr>
      </w:pPr>
      <w:r w:rsidRPr="007C03F0">
        <w:rPr>
          <w:sz w:val="26"/>
          <w:szCs w:val="26"/>
        </w:rPr>
        <w:t>2.1</w:t>
      </w:r>
      <w:r w:rsidR="007C03F0" w:rsidRPr="007C03F0">
        <w:rPr>
          <w:sz w:val="26"/>
          <w:szCs w:val="26"/>
        </w:rPr>
        <w:t>5</w:t>
      </w:r>
      <w:r w:rsidRPr="007C03F0">
        <w:rPr>
          <w:sz w:val="26"/>
          <w:szCs w:val="26"/>
        </w:rPr>
        <w:t>.1. Места предоставления муниципальной услуги  должны  соответствовать установленным законодательством Российской Федерации требованиям обеспечения комфортными условиями граждан и специалистов (должностных лиц).</w:t>
      </w:r>
    </w:p>
    <w:p w:rsidR="008B57B9" w:rsidRPr="007C03F0" w:rsidRDefault="008B57B9" w:rsidP="00D04047">
      <w:pPr>
        <w:pStyle w:val="a8"/>
        <w:ind w:left="0" w:firstLine="993"/>
        <w:jc w:val="both"/>
        <w:rPr>
          <w:sz w:val="26"/>
          <w:szCs w:val="26"/>
        </w:rPr>
      </w:pPr>
      <w:r w:rsidRPr="007C03F0">
        <w:rPr>
          <w:sz w:val="26"/>
          <w:szCs w:val="26"/>
        </w:rPr>
        <w:t>2.1</w:t>
      </w:r>
      <w:r w:rsidR="007C03F0" w:rsidRPr="007C03F0">
        <w:rPr>
          <w:sz w:val="26"/>
          <w:szCs w:val="26"/>
        </w:rPr>
        <w:t>5</w:t>
      </w:r>
      <w:r w:rsidRPr="007C03F0">
        <w:rPr>
          <w:sz w:val="26"/>
          <w:szCs w:val="26"/>
        </w:rPr>
        <w:t>.2. Требования к помещениям, в которых предоставляется муниципальная услуга</w:t>
      </w:r>
    </w:p>
    <w:p w:rsidR="008B57B9" w:rsidRPr="007C03F0" w:rsidRDefault="008B57B9" w:rsidP="00D04047">
      <w:pPr>
        <w:pStyle w:val="a8"/>
        <w:ind w:left="0" w:firstLine="993"/>
        <w:jc w:val="both"/>
        <w:rPr>
          <w:sz w:val="26"/>
          <w:szCs w:val="26"/>
          <w:lang w:eastAsia="ru-RU"/>
        </w:rPr>
      </w:pPr>
      <w:r w:rsidRPr="007C03F0">
        <w:rPr>
          <w:sz w:val="26"/>
          <w:szCs w:val="26"/>
          <w:lang w:eastAsia="ru-RU"/>
        </w:rPr>
        <w:t xml:space="preserve">Здание, в котором предоставляется </w:t>
      </w:r>
      <w:r w:rsidRPr="007C03F0">
        <w:rPr>
          <w:sz w:val="26"/>
          <w:szCs w:val="26"/>
        </w:rPr>
        <w:t>муниципальная</w:t>
      </w:r>
      <w:r w:rsidRPr="007C03F0">
        <w:rPr>
          <w:sz w:val="26"/>
          <w:szCs w:val="26"/>
          <w:lang w:eastAsia="ru-RU"/>
        </w:rPr>
        <w:t xml:space="preserve">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B57B9" w:rsidRPr="008B57B9" w:rsidRDefault="008B57B9" w:rsidP="00D04047">
      <w:pPr>
        <w:pStyle w:val="a8"/>
        <w:ind w:left="0" w:firstLine="993"/>
        <w:jc w:val="both"/>
        <w:rPr>
          <w:lang w:eastAsia="ru-RU"/>
        </w:rPr>
      </w:pPr>
      <w:r w:rsidRPr="007C03F0">
        <w:rPr>
          <w:sz w:val="26"/>
          <w:szCs w:val="26"/>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w:t>
      </w:r>
      <w:r w:rsidRPr="008B57B9">
        <w:rPr>
          <w:lang w:eastAsia="ru-RU"/>
        </w:rPr>
        <w:t xml:space="preserve"> номерах справочной службы. </w:t>
      </w:r>
    </w:p>
    <w:p w:rsidR="008B57B9" w:rsidRPr="008B57B9" w:rsidRDefault="008B57B9" w:rsidP="00D04047">
      <w:pPr>
        <w:pStyle w:val="a8"/>
        <w:ind w:left="0" w:firstLine="993"/>
        <w:jc w:val="both"/>
        <w:rPr>
          <w:rFonts w:cs="Arial"/>
          <w:sz w:val="26"/>
          <w:szCs w:val="26"/>
          <w:lang w:eastAsia="ru-RU"/>
        </w:rPr>
      </w:pPr>
      <w:r w:rsidRPr="008B57B9">
        <w:rPr>
          <w:rFonts w:cs="Arial"/>
          <w:sz w:val="26"/>
          <w:szCs w:val="26"/>
          <w:lang w:eastAsia="ru-RU"/>
        </w:rPr>
        <w:t xml:space="preserve">Все помещения, в которых предоставляется </w:t>
      </w:r>
      <w:r w:rsidRPr="008B57B9">
        <w:rPr>
          <w:rFonts w:cs="Arial"/>
          <w:sz w:val="26"/>
          <w:szCs w:val="26"/>
        </w:rPr>
        <w:t>муниципальная</w:t>
      </w:r>
      <w:r w:rsidRPr="008B57B9">
        <w:rPr>
          <w:rFonts w:cs="Arial"/>
          <w:sz w:val="26"/>
          <w:szCs w:val="26"/>
          <w:lang w:eastAsia="ru-RU"/>
        </w:rPr>
        <w:t xml:space="preserve"> услуга, соответствуют санитарно-эпидемиологическим требованиям, правилам пожарной безопасности, нормам охраны труда.</w:t>
      </w:r>
    </w:p>
    <w:p w:rsidR="008B57B9" w:rsidRPr="008B57B9" w:rsidRDefault="008B57B9" w:rsidP="00D04047">
      <w:pPr>
        <w:pStyle w:val="a8"/>
        <w:ind w:left="0" w:firstLine="993"/>
        <w:jc w:val="both"/>
        <w:rPr>
          <w:rFonts w:cs="Arial"/>
          <w:sz w:val="26"/>
          <w:szCs w:val="26"/>
          <w:lang w:eastAsia="ru-RU"/>
        </w:rPr>
      </w:pPr>
      <w:r w:rsidRPr="008B57B9">
        <w:rPr>
          <w:rFonts w:cs="Arial"/>
          <w:sz w:val="26"/>
          <w:szCs w:val="26"/>
          <w:lang w:eastAsia="ru-RU"/>
        </w:rPr>
        <w:t>Рабочее место муниципального служащего, предоставляющего</w:t>
      </w:r>
      <w:r w:rsidR="00421019">
        <w:rPr>
          <w:rFonts w:cs="Arial"/>
          <w:sz w:val="26"/>
          <w:szCs w:val="26"/>
          <w:lang w:eastAsia="ru-RU"/>
        </w:rPr>
        <w:t xml:space="preserve"> </w:t>
      </w:r>
      <w:r w:rsidRPr="008B57B9">
        <w:rPr>
          <w:rFonts w:cs="Arial"/>
          <w:sz w:val="26"/>
          <w:szCs w:val="26"/>
        </w:rPr>
        <w:t>муниципальную</w:t>
      </w:r>
      <w:r w:rsidRPr="008B57B9">
        <w:rPr>
          <w:rFonts w:cs="Arial"/>
          <w:sz w:val="26"/>
          <w:szCs w:val="26"/>
          <w:lang w:eastAsia="ru-RU"/>
        </w:rPr>
        <w:t xml:space="preserve">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8B57B9">
        <w:rPr>
          <w:rFonts w:cs="Arial"/>
          <w:sz w:val="26"/>
          <w:szCs w:val="26"/>
          <w:lang w:eastAsia="ru-RU"/>
        </w:rPr>
        <w:t>позволяющими</w:t>
      </w:r>
      <w:proofErr w:type="gramEnd"/>
      <w:r w:rsidRPr="008B57B9">
        <w:rPr>
          <w:rFonts w:cs="Arial"/>
          <w:sz w:val="26"/>
          <w:szCs w:val="26"/>
          <w:lang w:eastAsia="ru-RU"/>
        </w:rPr>
        <w:t xml:space="preserve"> своевременно и в полном объеме получать </w:t>
      </w:r>
      <w:r w:rsidRPr="008B57B9">
        <w:rPr>
          <w:rFonts w:cs="Arial"/>
          <w:sz w:val="26"/>
          <w:szCs w:val="26"/>
          <w:lang w:eastAsia="ru-RU"/>
        </w:rPr>
        <w:lastRenderedPageBreak/>
        <w:t>справочную информацию по вопросам предоставления услуги и организовать предоставление муниципальной услуги в полном объеме.</w:t>
      </w:r>
    </w:p>
    <w:p w:rsidR="008B57B9" w:rsidRPr="008B57B9" w:rsidRDefault="008B57B9" w:rsidP="00D04047">
      <w:pPr>
        <w:pStyle w:val="a8"/>
        <w:ind w:left="0" w:firstLine="993"/>
        <w:jc w:val="both"/>
        <w:rPr>
          <w:rFonts w:cs="Arial"/>
          <w:sz w:val="26"/>
          <w:szCs w:val="26"/>
          <w:lang w:eastAsia="ru-RU"/>
        </w:rPr>
      </w:pPr>
      <w:r w:rsidRPr="008B57B9">
        <w:rPr>
          <w:rFonts w:cs="Arial"/>
          <w:sz w:val="26"/>
          <w:szCs w:val="26"/>
          <w:lang w:eastAsia="ru-RU"/>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w:t>
      </w:r>
    </w:p>
    <w:p w:rsidR="008B57B9" w:rsidRPr="008B57B9" w:rsidRDefault="008B57B9" w:rsidP="00D04047">
      <w:pPr>
        <w:pStyle w:val="a8"/>
        <w:ind w:left="0" w:firstLine="993"/>
        <w:jc w:val="both"/>
        <w:rPr>
          <w:rFonts w:cs="Arial"/>
          <w:sz w:val="26"/>
          <w:szCs w:val="26"/>
          <w:lang w:eastAsia="ru-RU"/>
        </w:rPr>
      </w:pPr>
      <w:r w:rsidRPr="008B57B9">
        <w:rPr>
          <w:rFonts w:cs="Arial"/>
          <w:sz w:val="26"/>
          <w:szCs w:val="26"/>
          <w:lang w:eastAsia="ru-RU"/>
        </w:rPr>
        <w:t>Места ожидания должны оборудуются стульями, обеспечиваются писчей бумагой и канцелярскими принадлежностями в количестве, достаточном для оформления документов заявителями.</w:t>
      </w:r>
    </w:p>
    <w:p w:rsidR="008B57B9" w:rsidRPr="008B57B9" w:rsidRDefault="007C03F0" w:rsidP="00D04047">
      <w:pPr>
        <w:pStyle w:val="a8"/>
        <w:ind w:left="0" w:firstLine="993"/>
        <w:jc w:val="both"/>
        <w:rPr>
          <w:rFonts w:cs="Arial"/>
          <w:sz w:val="26"/>
          <w:szCs w:val="26"/>
        </w:rPr>
      </w:pPr>
      <w:r>
        <w:rPr>
          <w:rFonts w:cs="Arial"/>
          <w:sz w:val="26"/>
          <w:szCs w:val="26"/>
        </w:rPr>
        <w:t>2.16</w:t>
      </w:r>
      <w:r w:rsidR="008B57B9" w:rsidRPr="008B57B9">
        <w:rPr>
          <w:rFonts w:cs="Arial"/>
          <w:sz w:val="26"/>
          <w:szCs w:val="26"/>
        </w:rPr>
        <w:t>.Показатели доступности и качества муниципальной услуги</w:t>
      </w:r>
    </w:p>
    <w:p w:rsidR="008B57B9" w:rsidRPr="008B57B9" w:rsidRDefault="007C03F0" w:rsidP="00D04047">
      <w:pPr>
        <w:pStyle w:val="a8"/>
        <w:ind w:left="0" w:firstLine="993"/>
        <w:jc w:val="both"/>
        <w:rPr>
          <w:rFonts w:cs="Arial"/>
          <w:sz w:val="26"/>
          <w:szCs w:val="26"/>
        </w:rPr>
      </w:pPr>
      <w:r>
        <w:rPr>
          <w:rFonts w:cs="Arial"/>
          <w:sz w:val="26"/>
          <w:szCs w:val="26"/>
        </w:rPr>
        <w:t>2.16</w:t>
      </w:r>
      <w:r w:rsidR="008B57B9" w:rsidRPr="008B57B9">
        <w:rPr>
          <w:rFonts w:cs="Arial"/>
          <w:sz w:val="26"/>
          <w:szCs w:val="26"/>
        </w:rPr>
        <w:t>.1. Показателями доступности муниципальной услуги являются:</w:t>
      </w:r>
    </w:p>
    <w:p w:rsidR="008B57B9" w:rsidRPr="008B57B9" w:rsidRDefault="00421019" w:rsidP="00D04047">
      <w:pPr>
        <w:pStyle w:val="a8"/>
        <w:ind w:left="0" w:firstLine="993"/>
        <w:jc w:val="both"/>
        <w:rPr>
          <w:rFonts w:cs="Arial"/>
          <w:sz w:val="26"/>
          <w:szCs w:val="26"/>
        </w:rPr>
      </w:pPr>
      <w:r>
        <w:rPr>
          <w:rFonts w:cs="Arial"/>
          <w:sz w:val="26"/>
          <w:szCs w:val="26"/>
        </w:rPr>
        <w:t xml:space="preserve">- </w:t>
      </w:r>
      <w:r w:rsidR="008B57B9" w:rsidRPr="008B57B9">
        <w:rPr>
          <w:rFonts w:cs="Arial"/>
          <w:sz w:val="26"/>
          <w:szCs w:val="26"/>
        </w:rPr>
        <w:t>возможность подачи заявления о предоставлении муниципальной услуги в МФЦ;</w:t>
      </w:r>
    </w:p>
    <w:p w:rsidR="008B57B9" w:rsidRPr="008B57B9" w:rsidRDefault="00421019" w:rsidP="00D04047">
      <w:pPr>
        <w:pStyle w:val="a8"/>
        <w:ind w:left="0" w:firstLine="993"/>
        <w:jc w:val="both"/>
        <w:rPr>
          <w:rFonts w:cs="Arial"/>
          <w:sz w:val="26"/>
          <w:szCs w:val="26"/>
        </w:rPr>
      </w:pPr>
      <w:r>
        <w:rPr>
          <w:rFonts w:cs="Arial"/>
          <w:sz w:val="26"/>
          <w:szCs w:val="26"/>
        </w:rPr>
        <w:t xml:space="preserve">- </w:t>
      </w:r>
      <w:r w:rsidR="008B57B9" w:rsidRPr="008B57B9">
        <w:rPr>
          <w:rFonts w:cs="Arial"/>
          <w:sz w:val="26"/>
          <w:szCs w:val="26"/>
        </w:rPr>
        <w:t>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B57B9" w:rsidRPr="008B57B9" w:rsidRDefault="00421019" w:rsidP="00D04047">
      <w:pPr>
        <w:pStyle w:val="a8"/>
        <w:ind w:left="0" w:firstLine="993"/>
        <w:jc w:val="both"/>
        <w:rPr>
          <w:rFonts w:cs="Arial"/>
          <w:sz w:val="26"/>
          <w:szCs w:val="26"/>
        </w:rPr>
      </w:pPr>
      <w:r>
        <w:rPr>
          <w:rFonts w:cs="Arial"/>
          <w:sz w:val="26"/>
          <w:szCs w:val="26"/>
        </w:rPr>
        <w:t xml:space="preserve">- </w:t>
      </w:r>
      <w:r w:rsidR="008B57B9" w:rsidRPr="008B57B9">
        <w:rPr>
          <w:rFonts w:cs="Arial"/>
          <w:sz w:val="26"/>
          <w:szCs w:val="26"/>
        </w:rPr>
        <w:t>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 на официальном сайте;</w:t>
      </w:r>
    </w:p>
    <w:p w:rsidR="008B57B9" w:rsidRPr="008B57B9" w:rsidRDefault="008B57B9" w:rsidP="00D04047">
      <w:pPr>
        <w:pStyle w:val="a8"/>
        <w:ind w:left="0" w:firstLine="993"/>
        <w:jc w:val="both"/>
        <w:rPr>
          <w:rFonts w:eastAsia="Calibri" w:cs="Arial"/>
          <w:sz w:val="26"/>
          <w:szCs w:val="26"/>
        </w:rPr>
      </w:pPr>
      <w:r w:rsidRPr="008B57B9">
        <w:rPr>
          <w:rFonts w:cs="Arial"/>
          <w:sz w:val="26"/>
          <w:szCs w:val="26"/>
        </w:rPr>
        <w:t>2.1</w:t>
      </w:r>
      <w:r w:rsidR="007C03F0">
        <w:rPr>
          <w:rFonts w:cs="Arial"/>
          <w:sz w:val="26"/>
          <w:szCs w:val="26"/>
        </w:rPr>
        <w:t>6</w:t>
      </w:r>
      <w:r w:rsidRPr="008B57B9">
        <w:rPr>
          <w:rFonts w:eastAsia="Calibri" w:cs="Arial"/>
          <w:sz w:val="26"/>
          <w:szCs w:val="26"/>
        </w:rPr>
        <w:t>.2. Показателями качества муниципальной услуги являются:</w:t>
      </w:r>
    </w:p>
    <w:p w:rsidR="008B57B9" w:rsidRPr="008B57B9" w:rsidRDefault="00421019" w:rsidP="00D04047">
      <w:pPr>
        <w:pStyle w:val="a8"/>
        <w:ind w:left="0" w:firstLine="993"/>
        <w:jc w:val="both"/>
        <w:rPr>
          <w:rFonts w:eastAsia="Calibri" w:cs="Arial"/>
          <w:sz w:val="26"/>
          <w:szCs w:val="26"/>
        </w:rPr>
      </w:pPr>
      <w:r>
        <w:rPr>
          <w:rFonts w:cs="Arial"/>
          <w:sz w:val="26"/>
          <w:szCs w:val="26"/>
        </w:rPr>
        <w:t xml:space="preserve">- </w:t>
      </w:r>
      <w:r w:rsidR="008B57B9" w:rsidRPr="008B57B9">
        <w:rPr>
          <w:rFonts w:cs="Arial"/>
          <w:sz w:val="26"/>
          <w:szCs w:val="26"/>
        </w:rPr>
        <w:t>соблюдение должностным лицом, предоставляющим</w:t>
      </w:r>
      <w:r w:rsidR="008B57B9" w:rsidRPr="008B57B9">
        <w:rPr>
          <w:rFonts w:eastAsia="Calibri" w:cs="Arial"/>
          <w:sz w:val="26"/>
          <w:szCs w:val="26"/>
        </w:rPr>
        <w:t xml:space="preserve"> муниципальную услугу, сроков предоставления муниципальной услуги;</w:t>
      </w:r>
    </w:p>
    <w:p w:rsidR="008B57B9" w:rsidRPr="008B57B9" w:rsidRDefault="00421019" w:rsidP="00D04047">
      <w:pPr>
        <w:pStyle w:val="a8"/>
        <w:ind w:left="0" w:firstLine="993"/>
        <w:jc w:val="both"/>
        <w:rPr>
          <w:rFonts w:eastAsia="Calibri" w:cs="Arial"/>
          <w:sz w:val="26"/>
          <w:szCs w:val="26"/>
        </w:rPr>
      </w:pPr>
      <w:r>
        <w:rPr>
          <w:rFonts w:eastAsia="Calibri" w:cs="Arial"/>
          <w:sz w:val="26"/>
          <w:szCs w:val="26"/>
        </w:rPr>
        <w:t xml:space="preserve">- </w:t>
      </w:r>
      <w:r w:rsidR="008B57B9" w:rsidRPr="008B57B9">
        <w:rPr>
          <w:rFonts w:eastAsia="Calibri" w:cs="Arial"/>
          <w:sz w:val="26"/>
          <w:szCs w:val="26"/>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B57B9" w:rsidRPr="008B57B9" w:rsidRDefault="00421019" w:rsidP="00D04047">
      <w:pPr>
        <w:pStyle w:val="a8"/>
        <w:ind w:left="0" w:firstLine="993"/>
        <w:jc w:val="both"/>
        <w:rPr>
          <w:rFonts w:eastAsia="Calibri" w:cs="Arial"/>
          <w:sz w:val="26"/>
          <w:szCs w:val="26"/>
        </w:rPr>
      </w:pPr>
      <w:r>
        <w:rPr>
          <w:rFonts w:eastAsia="Calibri" w:cs="Arial"/>
          <w:sz w:val="26"/>
          <w:szCs w:val="26"/>
        </w:rPr>
        <w:t xml:space="preserve">- </w:t>
      </w:r>
      <w:r w:rsidR="008B57B9" w:rsidRPr="008B57B9">
        <w:rPr>
          <w:rFonts w:eastAsia="Calibri" w:cs="Arial"/>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B57B9" w:rsidRPr="008B57B9" w:rsidRDefault="007C03F0" w:rsidP="00D04047">
      <w:pPr>
        <w:pStyle w:val="a8"/>
        <w:ind w:left="0" w:firstLine="993"/>
        <w:jc w:val="both"/>
        <w:rPr>
          <w:rFonts w:cs="Arial"/>
          <w:sz w:val="26"/>
          <w:szCs w:val="26"/>
        </w:rPr>
      </w:pPr>
      <w:r>
        <w:rPr>
          <w:rFonts w:cs="Arial"/>
          <w:sz w:val="26"/>
          <w:szCs w:val="26"/>
        </w:rPr>
        <w:t>2.17</w:t>
      </w:r>
      <w:r w:rsidR="008B57B9" w:rsidRPr="008B57B9">
        <w:rPr>
          <w:rFonts w:cs="Arial"/>
          <w:sz w:val="26"/>
          <w:szCs w:val="26"/>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B57B9" w:rsidRPr="008B57B9" w:rsidRDefault="008B57B9" w:rsidP="00D04047">
      <w:pPr>
        <w:pStyle w:val="a8"/>
        <w:ind w:left="0" w:firstLine="993"/>
        <w:jc w:val="both"/>
        <w:rPr>
          <w:rFonts w:eastAsia="Calibri" w:cs="Arial"/>
          <w:sz w:val="26"/>
          <w:szCs w:val="26"/>
        </w:rPr>
      </w:pPr>
      <w:r w:rsidRPr="008B57B9">
        <w:rPr>
          <w:rFonts w:eastAsia="Calibri" w:cs="Arial"/>
          <w:sz w:val="26"/>
          <w:szCs w:val="26"/>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8B57B9" w:rsidRPr="008B57B9" w:rsidRDefault="008B57B9" w:rsidP="00D04047">
      <w:pPr>
        <w:pStyle w:val="a8"/>
        <w:ind w:left="0" w:firstLine="993"/>
        <w:jc w:val="both"/>
        <w:rPr>
          <w:rFonts w:cs="Arial"/>
          <w:sz w:val="26"/>
          <w:szCs w:val="26"/>
        </w:rPr>
      </w:pPr>
      <w:r w:rsidRPr="008B57B9">
        <w:rPr>
          <w:rFonts w:cs="Arial"/>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8B57B9" w:rsidRPr="008B57B9" w:rsidRDefault="008B57B9" w:rsidP="00D04047">
      <w:pPr>
        <w:pStyle w:val="a8"/>
        <w:ind w:left="0" w:firstLine="993"/>
        <w:jc w:val="both"/>
        <w:rPr>
          <w:rFonts w:cs="Arial"/>
          <w:sz w:val="26"/>
          <w:szCs w:val="26"/>
        </w:rPr>
      </w:pPr>
      <w:r w:rsidRPr="008B57B9">
        <w:rPr>
          <w:rFonts w:cs="Arial"/>
          <w:sz w:val="26"/>
          <w:szCs w:val="26"/>
        </w:rPr>
        <w:t>МФЦ осуществляет прием и регистрацию заявления о предоставлении муниципальной услуги, а также направление межведомственных запросов и получение на них ответов, и выдачу результата предоставления муниципальной услуги.</w:t>
      </w:r>
    </w:p>
    <w:p w:rsidR="008B57B9" w:rsidRPr="008B57B9" w:rsidRDefault="008B57B9" w:rsidP="00D04047">
      <w:pPr>
        <w:pStyle w:val="a8"/>
        <w:ind w:left="0" w:firstLine="993"/>
        <w:jc w:val="both"/>
        <w:rPr>
          <w:rFonts w:cs="Arial"/>
          <w:sz w:val="26"/>
          <w:szCs w:val="26"/>
        </w:rPr>
      </w:pPr>
    </w:p>
    <w:p w:rsidR="008B57B9" w:rsidRPr="008B57B9" w:rsidRDefault="008B57B9" w:rsidP="00D04047">
      <w:pPr>
        <w:pStyle w:val="a8"/>
        <w:ind w:left="0" w:firstLine="993"/>
        <w:jc w:val="center"/>
        <w:rPr>
          <w:rFonts w:cs="Arial"/>
          <w:sz w:val="26"/>
          <w:szCs w:val="26"/>
        </w:rPr>
      </w:pPr>
      <w:r w:rsidRPr="008B57B9">
        <w:rPr>
          <w:rFonts w:cs="Arial"/>
          <w:sz w:val="26"/>
          <w:szCs w:val="26"/>
        </w:rPr>
        <w:t>3. Состав, последовательность и сроки выполнения административных процедур, требования к порядку их выполнения</w:t>
      </w:r>
    </w:p>
    <w:p w:rsidR="008B57B9" w:rsidRPr="008B57B9" w:rsidRDefault="008B57B9" w:rsidP="00D04047">
      <w:pPr>
        <w:pStyle w:val="a8"/>
        <w:ind w:left="0" w:firstLine="993"/>
        <w:jc w:val="both"/>
        <w:rPr>
          <w:rFonts w:cs="Arial"/>
          <w:sz w:val="26"/>
          <w:szCs w:val="26"/>
        </w:rPr>
      </w:pPr>
    </w:p>
    <w:p w:rsidR="008B57B9" w:rsidRPr="008B57B9" w:rsidRDefault="008B57B9" w:rsidP="00D04047">
      <w:pPr>
        <w:pStyle w:val="a8"/>
        <w:ind w:left="0" w:firstLine="993"/>
        <w:jc w:val="both"/>
        <w:rPr>
          <w:rFonts w:cs="Arial"/>
          <w:sz w:val="26"/>
          <w:szCs w:val="26"/>
        </w:rPr>
      </w:pPr>
      <w:r w:rsidRPr="008B57B9">
        <w:rPr>
          <w:rFonts w:cs="Arial"/>
          <w:sz w:val="26"/>
          <w:szCs w:val="26"/>
        </w:rPr>
        <w:lastRenderedPageBreak/>
        <w:t>3.1. Предоставление муниципальной услуги включает в себя следующие административные процедуры:</w:t>
      </w:r>
    </w:p>
    <w:p w:rsidR="008B57B9" w:rsidRPr="008B57B9" w:rsidRDefault="008B57B9" w:rsidP="00D04047">
      <w:pPr>
        <w:pStyle w:val="a8"/>
        <w:ind w:left="0" w:firstLine="993"/>
        <w:jc w:val="both"/>
        <w:rPr>
          <w:rFonts w:cs="Arial"/>
          <w:sz w:val="26"/>
          <w:szCs w:val="26"/>
        </w:rPr>
      </w:pPr>
      <w:r w:rsidRPr="008B57B9">
        <w:rPr>
          <w:rFonts w:cs="Arial"/>
          <w:sz w:val="26"/>
          <w:szCs w:val="26"/>
        </w:rPr>
        <w:t>1) прием и регистрация заявления о предоставлении муниципальной услуги;</w:t>
      </w:r>
    </w:p>
    <w:p w:rsidR="008B57B9" w:rsidRPr="008B57B9" w:rsidRDefault="008B57B9" w:rsidP="00D04047">
      <w:pPr>
        <w:pStyle w:val="a8"/>
        <w:ind w:left="0" w:firstLine="993"/>
        <w:jc w:val="both"/>
        <w:rPr>
          <w:rFonts w:cs="Arial"/>
          <w:sz w:val="26"/>
          <w:szCs w:val="26"/>
        </w:rPr>
      </w:pPr>
      <w:r w:rsidRPr="008B57B9">
        <w:rPr>
          <w:rFonts w:cs="Arial"/>
          <w:sz w:val="26"/>
          <w:szCs w:val="26"/>
        </w:rPr>
        <w:t>2) формирование и направление межведомственных запросов в органы и организации, участвующие в предоставлении муниципальной услуги;</w:t>
      </w:r>
    </w:p>
    <w:p w:rsidR="008B57B9" w:rsidRPr="008B57B9" w:rsidRDefault="008B57B9" w:rsidP="00D04047">
      <w:pPr>
        <w:pStyle w:val="a8"/>
        <w:ind w:left="0" w:firstLine="993"/>
        <w:jc w:val="both"/>
        <w:rPr>
          <w:rFonts w:cs="Arial"/>
          <w:sz w:val="26"/>
          <w:szCs w:val="26"/>
        </w:rPr>
      </w:pPr>
      <w:r w:rsidRPr="008B57B9">
        <w:rPr>
          <w:rFonts w:cs="Arial"/>
          <w:sz w:val="26"/>
          <w:szCs w:val="26"/>
        </w:rPr>
        <w:t>3) рассмотрение представленных документов и принятие решения о предоставлении муниципальной услуги либо об отказе в предоставлении услуги;</w:t>
      </w:r>
    </w:p>
    <w:p w:rsidR="008B57B9" w:rsidRPr="008B57B9" w:rsidRDefault="008B57B9" w:rsidP="00D04047">
      <w:pPr>
        <w:pStyle w:val="a8"/>
        <w:ind w:left="0" w:firstLine="993"/>
        <w:jc w:val="both"/>
        <w:rPr>
          <w:rFonts w:cs="Arial"/>
          <w:sz w:val="26"/>
          <w:szCs w:val="26"/>
        </w:rPr>
      </w:pPr>
      <w:r w:rsidRPr="008B57B9">
        <w:rPr>
          <w:rFonts w:cs="Arial"/>
          <w:sz w:val="26"/>
          <w:szCs w:val="26"/>
        </w:rPr>
        <w:t>4) выдача (направление) результата предоставления услуги.</w:t>
      </w:r>
    </w:p>
    <w:p w:rsidR="008B57B9" w:rsidRPr="008B57B9" w:rsidRDefault="008B57B9" w:rsidP="00D04047">
      <w:pPr>
        <w:pStyle w:val="a8"/>
        <w:ind w:left="0" w:firstLine="993"/>
        <w:jc w:val="both"/>
        <w:rPr>
          <w:rFonts w:cs="Arial"/>
          <w:sz w:val="26"/>
          <w:szCs w:val="26"/>
        </w:rPr>
      </w:pPr>
      <w:r w:rsidRPr="008B57B9">
        <w:rPr>
          <w:rFonts w:cs="Arial"/>
          <w:sz w:val="26"/>
          <w:szCs w:val="26"/>
        </w:rPr>
        <w:t xml:space="preserve">Блок-схема предоставления муниципальной услуги приведена в приложении </w:t>
      </w:r>
      <w:r w:rsidR="00421019">
        <w:rPr>
          <w:rFonts w:cs="Arial"/>
          <w:sz w:val="26"/>
          <w:szCs w:val="26"/>
        </w:rPr>
        <w:t>1</w:t>
      </w:r>
      <w:r w:rsidRPr="008B57B9">
        <w:rPr>
          <w:rFonts w:cs="Arial"/>
          <w:sz w:val="26"/>
          <w:szCs w:val="26"/>
        </w:rPr>
        <w:t xml:space="preserve"> к настоящему административному регламенту.</w:t>
      </w:r>
    </w:p>
    <w:p w:rsidR="008B57B9" w:rsidRPr="008B57B9" w:rsidRDefault="008B57B9" w:rsidP="00D04047">
      <w:pPr>
        <w:pStyle w:val="a8"/>
        <w:ind w:left="0" w:firstLine="993"/>
        <w:jc w:val="both"/>
        <w:rPr>
          <w:rFonts w:cs="Arial"/>
          <w:sz w:val="26"/>
          <w:szCs w:val="26"/>
        </w:rPr>
      </w:pPr>
      <w:r w:rsidRPr="008B57B9">
        <w:rPr>
          <w:rFonts w:cs="Arial"/>
          <w:sz w:val="26"/>
          <w:szCs w:val="26"/>
        </w:rPr>
        <w:t>3.1.1. Прием и регистрация заявлений о предоставлении муниципальной услуги</w:t>
      </w:r>
    </w:p>
    <w:p w:rsidR="008B57B9" w:rsidRPr="008B57B9" w:rsidRDefault="008B57B9" w:rsidP="00D04047">
      <w:pPr>
        <w:pStyle w:val="a8"/>
        <w:ind w:left="0" w:firstLine="993"/>
        <w:jc w:val="both"/>
        <w:rPr>
          <w:rFonts w:cs="Arial"/>
          <w:sz w:val="26"/>
          <w:szCs w:val="26"/>
        </w:rPr>
      </w:pPr>
      <w:r w:rsidRPr="008B57B9">
        <w:rPr>
          <w:rFonts w:cs="Arial"/>
          <w:sz w:val="26"/>
          <w:szCs w:val="26"/>
        </w:rPr>
        <w:t xml:space="preserve">Основанием для начала предоставления муниципальной услуги является обращение заявителя или его представителя в орган местного самоуправления  с заявлением и документами, указанными в настоящем Административном регламенте.  </w:t>
      </w:r>
    </w:p>
    <w:p w:rsidR="008B57B9" w:rsidRPr="008B57B9" w:rsidRDefault="008B57B9" w:rsidP="00D04047">
      <w:pPr>
        <w:pStyle w:val="a8"/>
        <w:ind w:left="0" w:firstLine="993"/>
        <w:jc w:val="both"/>
        <w:rPr>
          <w:rFonts w:cs="Arial"/>
          <w:sz w:val="26"/>
          <w:szCs w:val="26"/>
        </w:rPr>
      </w:pPr>
      <w:r w:rsidRPr="008B57B9">
        <w:rPr>
          <w:rFonts w:cs="Arial"/>
          <w:sz w:val="26"/>
          <w:szCs w:val="26"/>
        </w:rPr>
        <w:t>Обращение заявителя в Администрацию сельского поселения Усть-Юган  может осуществляться в очной и заочной форме подачи заявления о предоставлении муниципальной услуги и иных необходимых документов.</w:t>
      </w:r>
    </w:p>
    <w:p w:rsidR="008B57B9" w:rsidRPr="008B57B9" w:rsidRDefault="008B57B9" w:rsidP="00D04047">
      <w:pPr>
        <w:pStyle w:val="a8"/>
        <w:ind w:left="0" w:firstLine="993"/>
        <w:jc w:val="both"/>
        <w:rPr>
          <w:rFonts w:cs="Arial"/>
          <w:sz w:val="26"/>
          <w:szCs w:val="26"/>
        </w:rPr>
      </w:pPr>
      <w:r w:rsidRPr="008B57B9">
        <w:rPr>
          <w:rFonts w:cs="Arial"/>
          <w:sz w:val="26"/>
          <w:szCs w:val="26"/>
        </w:rPr>
        <w:t>Очная форма подачи документов – подача заявления о предоставлении муниципальной услуги и иных документов при личном приеме. При очной форме подачи документов заявитель подает заявление о предоставлении муниципальной услуги, а также все необходимые документы  в установленной форме, сформированные на бумажном носителе.</w:t>
      </w:r>
    </w:p>
    <w:p w:rsidR="008B57B9" w:rsidRPr="008B57B9" w:rsidRDefault="008B57B9" w:rsidP="008B57B9">
      <w:pPr>
        <w:pStyle w:val="a8"/>
        <w:ind w:left="0" w:firstLine="993"/>
        <w:jc w:val="both"/>
        <w:rPr>
          <w:rFonts w:cs="Arial"/>
          <w:sz w:val="26"/>
          <w:szCs w:val="26"/>
        </w:rPr>
      </w:pPr>
      <w:r w:rsidRPr="008B57B9">
        <w:rPr>
          <w:rFonts w:cs="Arial"/>
          <w:sz w:val="26"/>
          <w:szCs w:val="26"/>
        </w:rPr>
        <w:t>Заочная форма подачи документов – направление заявления о предоставлении муниципальной услуги и иных документов по почте, на электронный адрес или в факсимильном сообщении.</w:t>
      </w:r>
    </w:p>
    <w:p w:rsidR="008B57B9" w:rsidRPr="008B57B9" w:rsidRDefault="008B57B9" w:rsidP="008B57B9">
      <w:pPr>
        <w:pStyle w:val="a8"/>
        <w:ind w:left="0" w:firstLine="993"/>
        <w:jc w:val="both"/>
        <w:rPr>
          <w:rFonts w:cs="Arial"/>
          <w:sz w:val="26"/>
          <w:szCs w:val="26"/>
        </w:rPr>
      </w:pPr>
      <w:r w:rsidRPr="008B57B9">
        <w:rPr>
          <w:rFonts w:cs="Arial"/>
          <w:sz w:val="26"/>
          <w:szCs w:val="26"/>
        </w:rPr>
        <w:t>При заочной форме подачи документов заявитель может направить заявление о предоставлении муниципальной услуги, а также все необходимые документы в бумажном виде, в виде копий документов на бумажном носителе, электронном виде (то есть посредством направления электронного документа), а также в бумажно-электронном виде.</w:t>
      </w:r>
    </w:p>
    <w:p w:rsidR="008B57B9" w:rsidRPr="008B57B9" w:rsidRDefault="008B57B9" w:rsidP="008B57B9">
      <w:pPr>
        <w:pStyle w:val="a8"/>
        <w:ind w:left="0" w:firstLine="993"/>
        <w:jc w:val="both"/>
        <w:rPr>
          <w:rFonts w:cs="Arial"/>
          <w:sz w:val="26"/>
          <w:szCs w:val="26"/>
        </w:rPr>
      </w:pPr>
      <w:r w:rsidRPr="008B57B9">
        <w:rPr>
          <w:rFonts w:cs="Arial"/>
          <w:sz w:val="26"/>
          <w:szCs w:val="26"/>
        </w:rPr>
        <w:t>Направление заявления и документов, необходимых для  предоставления муниципальной услуги в бумажном виде осуществляется по почте, заказным письмом.</w:t>
      </w:r>
    </w:p>
    <w:p w:rsidR="008B57B9" w:rsidRPr="008B57B9" w:rsidRDefault="008B57B9" w:rsidP="008B57B9">
      <w:pPr>
        <w:pStyle w:val="a8"/>
        <w:ind w:left="0" w:firstLine="993"/>
        <w:jc w:val="both"/>
        <w:rPr>
          <w:rFonts w:cs="Arial"/>
          <w:sz w:val="26"/>
          <w:szCs w:val="26"/>
        </w:rPr>
      </w:pPr>
      <w:r w:rsidRPr="008B57B9">
        <w:rPr>
          <w:rFonts w:cs="Arial"/>
          <w:sz w:val="26"/>
          <w:szCs w:val="26"/>
        </w:rPr>
        <w:t>При направлении пакета документов по почте, днем получения заявления является день регистрации письма в журнале регистрации входящей документации.</w:t>
      </w:r>
    </w:p>
    <w:p w:rsidR="008B57B9" w:rsidRPr="008B57B9" w:rsidRDefault="008B57B9" w:rsidP="008B57B9">
      <w:pPr>
        <w:pStyle w:val="a8"/>
        <w:ind w:left="0" w:firstLine="993"/>
        <w:jc w:val="both"/>
        <w:rPr>
          <w:rFonts w:cs="Arial"/>
          <w:sz w:val="26"/>
          <w:szCs w:val="26"/>
        </w:rPr>
      </w:pPr>
      <w:r w:rsidRPr="008B57B9">
        <w:rPr>
          <w:rFonts w:cs="Arial"/>
          <w:sz w:val="26"/>
          <w:szCs w:val="26"/>
        </w:rPr>
        <w:t xml:space="preserve">Направление заявления и документов, необходимых для  предоставления муниципальной услуги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на электронный адрес администрации сельского поселения Усть-Юган: </w:t>
      </w:r>
      <w:r w:rsidR="000A72EC">
        <w:rPr>
          <w:rFonts w:cs="Arial"/>
          <w:sz w:val="26"/>
          <w:szCs w:val="26"/>
          <w:lang w:val="en-US"/>
        </w:rPr>
        <w:t>e</w:t>
      </w:r>
      <w:r w:rsidR="000A72EC" w:rsidRPr="000A72EC">
        <w:rPr>
          <w:rFonts w:cs="Arial"/>
          <w:sz w:val="26"/>
          <w:szCs w:val="26"/>
        </w:rPr>
        <w:t>-</w:t>
      </w:r>
      <w:r w:rsidR="000A72EC">
        <w:rPr>
          <w:rFonts w:cs="Arial"/>
          <w:sz w:val="26"/>
          <w:szCs w:val="26"/>
          <w:lang w:val="en-US"/>
        </w:rPr>
        <w:t>mail</w:t>
      </w:r>
      <w:r w:rsidR="000A72EC">
        <w:rPr>
          <w:rFonts w:cs="Arial"/>
          <w:sz w:val="26"/>
          <w:szCs w:val="26"/>
        </w:rPr>
        <w:t xml:space="preserve">: </w:t>
      </w:r>
      <w:proofErr w:type="spellStart"/>
      <w:r w:rsidRPr="008B57B9">
        <w:rPr>
          <w:rFonts w:cs="Arial"/>
          <w:sz w:val="26"/>
          <w:szCs w:val="26"/>
        </w:rPr>
        <w:t>ust-yugan</w:t>
      </w:r>
      <w:proofErr w:type="spellEnd"/>
      <w:r w:rsidR="000A72EC" w:rsidRPr="000A72EC">
        <w:rPr>
          <w:rFonts w:cs="Arial"/>
          <w:sz w:val="26"/>
          <w:szCs w:val="26"/>
        </w:rPr>
        <w:t>@</w:t>
      </w:r>
      <w:r w:rsidR="000A72EC">
        <w:rPr>
          <w:rFonts w:cs="Arial"/>
          <w:sz w:val="26"/>
          <w:szCs w:val="26"/>
          <w:lang w:val="en-US"/>
        </w:rPr>
        <w:t>mail</w:t>
      </w:r>
      <w:r w:rsidR="000A72EC" w:rsidRPr="000A72EC">
        <w:rPr>
          <w:rFonts w:cs="Arial"/>
          <w:sz w:val="26"/>
          <w:szCs w:val="26"/>
        </w:rPr>
        <w:t>.</w:t>
      </w:r>
      <w:proofErr w:type="spellStart"/>
      <w:r w:rsidR="000A72EC">
        <w:rPr>
          <w:rFonts w:cs="Arial"/>
          <w:sz w:val="26"/>
          <w:szCs w:val="26"/>
          <w:lang w:val="en-US"/>
        </w:rPr>
        <w:t>ru</w:t>
      </w:r>
      <w:proofErr w:type="spellEnd"/>
    </w:p>
    <w:p w:rsidR="008B57B9" w:rsidRPr="008B57B9" w:rsidRDefault="008B57B9" w:rsidP="008B57B9">
      <w:pPr>
        <w:pStyle w:val="a8"/>
        <w:ind w:left="0" w:firstLine="993"/>
        <w:jc w:val="both"/>
        <w:rPr>
          <w:rFonts w:cs="Arial"/>
          <w:sz w:val="26"/>
          <w:szCs w:val="26"/>
        </w:rPr>
      </w:pPr>
      <w:r w:rsidRPr="008B57B9">
        <w:rPr>
          <w:rFonts w:cs="Arial"/>
          <w:sz w:val="26"/>
          <w:szCs w:val="26"/>
        </w:rPr>
        <w:t>При направлении пакета документов в электронном виде и (или) копий документов в бумажно-электронном виде, днем получения заявления является день регистрации соответствующего заявления.</w:t>
      </w:r>
    </w:p>
    <w:p w:rsidR="008B57B9" w:rsidRPr="008B57B9" w:rsidRDefault="008B57B9" w:rsidP="008B57B9">
      <w:pPr>
        <w:pStyle w:val="a8"/>
        <w:ind w:left="0" w:firstLine="993"/>
        <w:jc w:val="both"/>
        <w:rPr>
          <w:rFonts w:cs="Arial"/>
          <w:sz w:val="26"/>
          <w:szCs w:val="26"/>
        </w:rPr>
      </w:pPr>
      <w:r w:rsidRPr="008B57B9">
        <w:rPr>
          <w:rFonts w:cs="Arial"/>
          <w:sz w:val="26"/>
          <w:szCs w:val="26"/>
        </w:rPr>
        <w:lastRenderedPageBreak/>
        <w:t xml:space="preserve">Электронное сообщение, отправленное на электронный адрес администрации сельского поселения Усть-Юган, идентифицирует заявителя, является подтверждением выражения им своей воли. </w:t>
      </w:r>
    </w:p>
    <w:p w:rsidR="008B57B9" w:rsidRPr="008B57B9" w:rsidRDefault="008B57B9" w:rsidP="008B57B9">
      <w:pPr>
        <w:pStyle w:val="a8"/>
        <w:ind w:left="0" w:firstLine="993"/>
        <w:jc w:val="both"/>
        <w:rPr>
          <w:rFonts w:cs="Arial"/>
          <w:sz w:val="26"/>
          <w:szCs w:val="26"/>
        </w:rPr>
      </w:pPr>
      <w:r w:rsidRPr="008B57B9">
        <w:rPr>
          <w:rFonts w:cs="Arial"/>
          <w:sz w:val="26"/>
          <w:szCs w:val="26"/>
        </w:rPr>
        <w:t xml:space="preserve">Направление копий документов,  в бумажно-электронном виде </w:t>
      </w:r>
      <w:proofErr w:type="gramStart"/>
      <w:r w:rsidRPr="008B57B9">
        <w:rPr>
          <w:rFonts w:cs="Arial"/>
          <w:sz w:val="26"/>
          <w:szCs w:val="26"/>
        </w:rPr>
        <w:t>может</w:t>
      </w:r>
      <w:proofErr w:type="gramEnd"/>
      <w:r w:rsidRPr="008B57B9">
        <w:rPr>
          <w:rFonts w:cs="Arial"/>
          <w:sz w:val="26"/>
          <w:szCs w:val="26"/>
        </w:rPr>
        <w:t xml:space="preserve"> осуществляется посредством отправления факсимильного сообщения на номер 31-60-39. В этом случае, заявитель, после отправки факсимильного сообщения звонит на указанный телефонный номер и уточняет, получено ли сообщение, зарегистрировано ли сообщение, получает регистрационный номер. </w:t>
      </w:r>
    </w:p>
    <w:p w:rsidR="008B57B9" w:rsidRPr="008B57B9" w:rsidRDefault="008B57B9" w:rsidP="008B57B9">
      <w:pPr>
        <w:pStyle w:val="a8"/>
        <w:ind w:left="0" w:firstLine="993"/>
        <w:jc w:val="both"/>
        <w:rPr>
          <w:rFonts w:cs="Arial"/>
          <w:sz w:val="26"/>
          <w:szCs w:val="26"/>
        </w:rPr>
      </w:pPr>
      <w:r w:rsidRPr="008B57B9">
        <w:rPr>
          <w:rFonts w:cs="Arial"/>
          <w:sz w:val="26"/>
          <w:szCs w:val="26"/>
        </w:rPr>
        <w:t>При направлении копий документов, заявитель должен представить оригиналы указанных документов при первом, с момента направления документов, посещении, в том числе при получении итогового документа. До первого посещения заявителем, копии документов представленных им, проверяются как документы, представленные для получения муниципальной услуги.</w:t>
      </w:r>
    </w:p>
    <w:p w:rsidR="008B57B9" w:rsidRPr="008B57B9" w:rsidRDefault="008B57B9" w:rsidP="008B57B9">
      <w:pPr>
        <w:pStyle w:val="a8"/>
        <w:ind w:left="0" w:firstLine="993"/>
        <w:jc w:val="both"/>
        <w:rPr>
          <w:rFonts w:cs="Arial"/>
          <w:sz w:val="26"/>
          <w:szCs w:val="26"/>
        </w:rPr>
      </w:pPr>
      <w:r w:rsidRPr="008B57B9">
        <w:rPr>
          <w:rFonts w:cs="Arial"/>
          <w:sz w:val="26"/>
          <w:szCs w:val="26"/>
        </w:rPr>
        <w:t>При обращении заявителя за предоставлением муниципальной услуги, заявителю разъясняется информация:</w:t>
      </w:r>
    </w:p>
    <w:p w:rsidR="008B57B9" w:rsidRPr="008B57B9" w:rsidRDefault="008B57B9" w:rsidP="008B57B9">
      <w:pPr>
        <w:pStyle w:val="a8"/>
        <w:ind w:left="0" w:firstLine="993"/>
        <w:jc w:val="both"/>
        <w:rPr>
          <w:rFonts w:cs="Arial"/>
          <w:sz w:val="26"/>
          <w:szCs w:val="26"/>
        </w:rPr>
      </w:pPr>
      <w:r w:rsidRPr="008B57B9">
        <w:rPr>
          <w:rFonts w:cs="Arial"/>
          <w:sz w:val="26"/>
          <w:szCs w:val="26"/>
        </w:rPr>
        <w:t>-</w:t>
      </w:r>
      <w:r w:rsidRPr="008B57B9">
        <w:rPr>
          <w:rFonts w:cs="Arial"/>
          <w:sz w:val="26"/>
          <w:szCs w:val="26"/>
        </w:rPr>
        <w:tab/>
        <w:t>о нормативных правовых актах, регулирующих условия и порядок предоставления муниципальной услуги;</w:t>
      </w:r>
    </w:p>
    <w:p w:rsidR="008B57B9" w:rsidRPr="008B57B9" w:rsidRDefault="008B57B9" w:rsidP="008B57B9">
      <w:pPr>
        <w:pStyle w:val="a8"/>
        <w:ind w:left="0" w:firstLine="993"/>
        <w:jc w:val="both"/>
        <w:rPr>
          <w:rFonts w:cs="Arial"/>
          <w:sz w:val="26"/>
          <w:szCs w:val="26"/>
        </w:rPr>
      </w:pPr>
      <w:r w:rsidRPr="008B57B9">
        <w:rPr>
          <w:rFonts w:cs="Arial"/>
          <w:sz w:val="26"/>
          <w:szCs w:val="26"/>
        </w:rPr>
        <w:t>-</w:t>
      </w:r>
      <w:r w:rsidRPr="008B57B9">
        <w:rPr>
          <w:rFonts w:cs="Arial"/>
          <w:sz w:val="26"/>
          <w:szCs w:val="26"/>
        </w:rPr>
        <w:tab/>
        <w:t>о сроках предоставления муниципальной услуги;</w:t>
      </w:r>
    </w:p>
    <w:p w:rsidR="008B57B9" w:rsidRPr="008B57B9" w:rsidRDefault="008B57B9" w:rsidP="008B57B9">
      <w:pPr>
        <w:pStyle w:val="a8"/>
        <w:ind w:left="0" w:firstLine="993"/>
        <w:jc w:val="both"/>
        <w:rPr>
          <w:rFonts w:cs="Arial"/>
          <w:sz w:val="26"/>
          <w:szCs w:val="26"/>
        </w:rPr>
      </w:pPr>
      <w:r w:rsidRPr="008B57B9">
        <w:rPr>
          <w:rFonts w:cs="Arial"/>
          <w:sz w:val="26"/>
          <w:szCs w:val="26"/>
        </w:rPr>
        <w:t>-</w:t>
      </w:r>
      <w:r w:rsidRPr="008B57B9">
        <w:rPr>
          <w:rFonts w:cs="Arial"/>
          <w:sz w:val="26"/>
          <w:szCs w:val="26"/>
        </w:rPr>
        <w:tab/>
        <w:t>о требованиях, предъявляемых к форме и перечню документов, необходимых для предоставления муниципальной услуги.</w:t>
      </w:r>
    </w:p>
    <w:p w:rsidR="008B57B9" w:rsidRPr="008B57B9" w:rsidRDefault="008B57B9" w:rsidP="008B57B9">
      <w:pPr>
        <w:pStyle w:val="a8"/>
        <w:ind w:left="0" w:firstLine="993"/>
        <w:jc w:val="both"/>
        <w:rPr>
          <w:rFonts w:cs="Arial"/>
          <w:sz w:val="26"/>
          <w:szCs w:val="26"/>
        </w:rPr>
      </w:pPr>
      <w:r w:rsidRPr="008B57B9">
        <w:rPr>
          <w:rFonts w:cs="Arial"/>
          <w:sz w:val="26"/>
          <w:szCs w:val="26"/>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на бумажном носителе, отправлена факсимильной связью или посредством электронного сообщения.</w:t>
      </w:r>
    </w:p>
    <w:p w:rsidR="008B57B9" w:rsidRPr="008B57B9" w:rsidRDefault="008B57B9" w:rsidP="008B57B9">
      <w:pPr>
        <w:pStyle w:val="a8"/>
        <w:ind w:left="0" w:firstLine="993"/>
        <w:jc w:val="both"/>
        <w:rPr>
          <w:rFonts w:cs="Arial"/>
          <w:sz w:val="26"/>
          <w:szCs w:val="26"/>
        </w:rPr>
      </w:pPr>
      <w:r w:rsidRPr="008B57B9">
        <w:rPr>
          <w:rFonts w:cs="Arial"/>
          <w:sz w:val="26"/>
          <w:szCs w:val="26"/>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8B57B9" w:rsidRPr="008B57B9" w:rsidRDefault="008B57B9" w:rsidP="008B57B9">
      <w:pPr>
        <w:pStyle w:val="a8"/>
        <w:ind w:left="0" w:firstLine="993"/>
        <w:jc w:val="both"/>
        <w:rPr>
          <w:rFonts w:cs="Arial"/>
          <w:sz w:val="26"/>
          <w:szCs w:val="26"/>
        </w:rPr>
      </w:pPr>
      <w:r w:rsidRPr="008B57B9">
        <w:rPr>
          <w:rFonts w:cs="Arial"/>
          <w:sz w:val="26"/>
          <w:szCs w:val="26"/>
        </w:rPr>
        <w:t>В заявлении о предоставлении услуги указываются следующие обязательные реквизиты и сведения:</w:t>
      </w:r>
    </w:p>
    <w:p w:rsidR="008B57B9" w:rsidRPr="008B57B9" w:rsidRDefault="008B57B9" w:rsidP="008B57B9">
      <w:pPr>
        <w:pStyle w:val="a8"/>
        <w:ind w:left="0" w:firstLine="993"/>
        <w:jc w:val="both"/>
        <w:rPr>
          <w:rFonts w:cs="Arial"/>
          <w:sz w:val="26"/>
          <w:szCs w:val="26"/>
        </w:rPr>
      </w:pPr>
      <w:r w:rsidRPr="008B57B9">
        <w:rPr>
          <w:rFonts w:cs="Arial"/>
          <w:sz w:val="26"/>
          <w:szCs w:val="26"/>
        </w:rPr>
        <w:t>- сведения о заявителе (фамилия, имя, отчество заявителя)</w:t>
      </w:r>
    </w:p>
    <w:p w:rsidR="008B57B9" w:rsidRPr="008B57B9" w:rsidRDefault="008B57B9" w:rsidP="008B57B9">
      <w:pPr>
        <w:pStyle w:val="a8"/>
        <w:ind w:left="0" w:firstLine="993"/>
        <w:jc w:val="both"/>
        <w:rPr>
          <w:rFonts w:cs="Arial"/>
          <w:sz w:val="26"/>
          <w:szCs w:val="26"/>
        </w:rPr>
      </w:pPr>
      <w:r w:rsidRPr="008B57B9">
        <w:rPr>
          <w:rFonts w:cs="Arial"/>
          <w:sz w:val="26"/>
          <w:szCs w:val="26"/>
        </w:rPr>
        <w:t>- 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8B57B9" w:rsidRPr="008B57B9" w:rsidRDefault="008B57B9" w:rsidP="008B57B9">
      <w:pPr>
        <w:pStyle w:val="a8"/>
        <w:ind w:left="0" w:firstLine="993"/>
        <w:jc w:val="both"/>
        <w:rPr>
          <w:rFonts w:cs="Arial"/>
          <w:sz w:val="26"/>
          <w:szCs w:val="26"/>
        </w:rPr>
      </w:pPr>
      <w:r w:rsidRPr="008B57B9">
        <w:rPr>
          <w:rFonts w:cs="Arial"/>
          <w:sz w:val="26"/>
          <w:szCs w:val="26"/>
        </w:rPr>
        <w:t>- сведения о представленных документах;</w:t>
      </w:r>
    </w:p>
    <w:p w:rsidR="008B57B9" w:rsidRPr="008B57B9" w:rsidRDefault="008B57B9" w:rsidP="008B57B9">
      <w:pPr>
        <w:pStyle w:val="a8"/>
        <w:ind w:left="0" w:firstLine="993"/>
        <w:jc w:val="both"/>
        <w:rPr>
          <w:rFonts w:cs="Arial"/>
          <w:sz w:val="26"/>
          <w:szCs w:val="26"/>
        </w:rPr>
      </w:pPr>
      <w:r w:rsidRPr="008B57B9">
        <w:rPr>
          <w:rFonts w:cs="Arial"/>
          <w:sz w:val="26"/>
          <w:szCs w:val="26"/>
        </w:rPr>
        <w:t>- дата подачи заявления;</w:t>
      </w:r>
    </w:p>
    <w:p w:rsidR="008B57B9" w:rsidRPr="008B57B9" w:rsidRDefault="008B57B9" w:rsidP="008B57B9">
      <w:pPr>
        <w:pStyle w:val="a8"/>
        <w:ind w:left="0" w:firstLine="993"/>
        <w:jc w:val="both"/>
        <w:rPr>
          <w:rFonts w:cs="Arial"/>
          <w:sz w:val="26"/>
          <w:szCs w:val="26"/>
        </w:rPr>
      </w:pPr>
      <w:r w:rsidRPr="008B57B9">
        <w:rPr>
          <w:rFonts w:cs="Arial"/>
          <w:sz w:val="26"/>
          <w:szCs w:val="26"/>
        </w:rPr>
        <w:t>- подпись лица, подавшего заявление о предоставлении услуги.</w:t>
      </w:r>
    </w:p>
    <w:p w:rsidR="008B57B9" w:rsidRPr="008B57B9" w:rsidRDefault="008B57B9" w:rsidP="008B57B9">
      <w:pPr>
        <w:pStyle w:val="a8"/>
        <w:ind w:left="0" w:firstLine="993"/>
        <w:jc w:val="both"/>
        <w:rPr>
          <w:rFonts w:cs="Arial"/>
          <w:sz w:val="26"/>
          <w:szCs w:val="26"/>
        </w:rPr>
      </w:pPr>
      <w:r w:rsidRPr="008B57B9">
        <w:rPr>
          <w:rFonts w:cs="Arial"/>
          <w:sz w:val="26"/>
          <w:szCs w:val="26"/>
        </w:rPr>
        <w:t>По просьбе обратившегося лица, заявление может быть оформлено специалистом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B57B9" w:rsidRPr="008B57B9" w:rsidRDefault="008B57B9" w:rsidP="008B57B9">
      <w:pPr>
        <w:pStyle w:val="a8"/>
        <w:ind w:left="0" w:firstLine="993"/>
        <w:jc w:val="both"/>
        <w:rPr>
          <w:rFonts w:cs="Arial"/>
          <w:sz w:val="26"/>
          <w:szCs w:val="26"/>
        </w:rPr>
      </w:pPr>
      <w:r w:rsidRPr="008B57B9">
        <w:rPr>
          <w:rFonts w:cs="Arial"/>
          <w:sz w:val="26"/>
          <w:szCs w:val="26"/>
        </w:rPr>
        <w:t>В ходе приема заявителя специалист осуществляет следующие действия:</w:t>
      </w:r>
    </w:p>
    <w:p w:rsidR="008B57B9" w:rsidRPr="008B57B9" w:rsidRDefault="008B57B9" w:rsidP="008B57B9">
      <w:pPr>
        <w:pStyle w:val="a8"/>
        <w:ind w:left="0" w:firstLine="993"/>
        <w:jc w:val="both"/>
        <w:rPr>
          <w:rFonts w:cs="Arial"/>
          <w:sz w:val="26"/>
          <w:szCs w:val="26"/>
        </w:rPr>
      </w:pPr>
      <w:r w:rsidRPr="008B57B9">
        <w:rPr>
          <w:rFonts w:cs="Arial"/>
          <w:sz w:val="26"/>
          <w:szCs w:val="26"/>
        </w:rPr>
        <w:t>- устанавливает личность заявителя на основании предъявленного документа;</w:t>
      </w:r>
    </w:p>
    <w:p w:rsidR="008B57B9" w:rsidRPr="008B57B9" w:rsidRDefault="008B57B9" w:rsidP="008B57B9">
      <w:pPr>
        <w:pStyle w:val="a8"/>
        <w:ind w:left="0" w:firstLine="993"/>
        <w:jc w:val="both"/>
        <w:rPr>
          <w:rFonts w:cs="Arial"/>
          <w:sz w:val="26"/>
          <w:szCs w:val="26"/>
        </w:rPr>
      </w:pPr>
      <w:r w:rsidRPr="008B57B9">
        <w:rPr>
          <w:rFonts w:cs="Arial"/>
          <w:sz w:val="26"/>
          <w:szCs w:val="26"/>
        </w:rPr>
        <w:t xml:space="preserve">- проверяет представленные документы на предмет установления соответствия личности заявителя и личности получателя услуги, при необходимости запрашивает у заявителя доверенность и/или иной документ на осуществление действий от имени получателя услуги; </w:t>
      </w:r>
    </w:p>
    <w:p w:rsidR="008B57B9" w:rsidRPr="008B57B9" w:rsidRDefault="008B57B9" w:rsidP="008B57B9">
      <w:pPr>
        <w:pStyle w:val="a8"/>
        <w:ind w:left="0" w:firstLine="993"/>
        <w:jc w:val="both"/>
        <w:rPr>
          <w:rFonts w:cs="Arial"/>
          <w:sz w:val="26"/>
          <w:szCs w:val="26"/>
        </w:rPr>
      </w:pPr>
      <w:r w:rsidRPr="008B57B9">
        <w:rPr>
          <w:rFonts w:cs="Arial"/>
          <w:sz w:val="26"/>
          <w:szCs w:val="26"/>
        </w:rPr>
        <w:t xml:space="preserve">- проверяет правильность оформления заявления или заполняет </w:t>
      </w:r>
      <w:r w:rsidRPr="008B57B9">
        <w:rPr>
          <w:rFonts w:cs="Arial"/>
          <w:sz w:val="26"/>
          <w:szCs w:val="26"/>
        </w:rPr>
        <w:lastRenderedPageBreak/>
        <w:t>заявление на основании сведений, сообщенных заявителем;</w:t>
      </w:r>
    </w:p>
    <w:p w:rsidR="008B57B9" w:rsidRPr="008B57B9" w:rsidRDefault="008B57B9" w:rsidP="008B57B9">
      <w:pPr>
        <w:pStyle w:val="a8"/>
        <w:ind w:left="0" w:firstLine="993"/>
        <w:jc w:val="both"/>
        <w:rPr>
          <w:rFonts w:cs="Arial"/>
          <w:sz w:val="26"/>
          <w:szCs w:val="26"/>
        </w:rPr>
      </w:pPr>
      <w:r w:rsidRPr="008B57B9">
        <w:rPr>
          <w:rFonts w:cs="Arial"/>
          <w:sz w:val="26"/>
          <w:szCs w:val="26"/>
        </w:rPr>
        <w:t>- проверяет представленные документы на предмет комплектности и правильности оформления;</w:t>
      </w:r>
    </w:p>
    <w:p w:rsidR="008B57B9" w:rsidRPr="008B57B9" w:rsidRDefault="008B57B9" w:rsidP="008B57B9">
      <w:pPr>
        <w:pStyle w:val="a8"/>
        <w:ind w:left="0" w:firstLine="993"/>
        <w:jc w:val="both"/>
        <w:rPr>
          <w:rFonts w:cs="Arial"/>
          <w:sz w:val="26"/>
          <w:szCs w:val="26"/>
        </w:rPr>
      </w:pPr>
      <w:r w:rsidRPr="008B57B9">
        <w:rPr>
          <w:rFonts w:cs="Arial"/>
          <w:sz w:val="26"/>
          <w:szCs w:val="26"/>
        </w:rPr>
        <w:t>- принимает решение о приеме у заявителя представленных документов или решение об отказе в приеме документов по основаниям, указанных в пункте 2.</w:t>
      </w:r>
      <w:r w:rsidR="000A72EC" w:rsidRPr="000A72EC">
        <w:rPr>
          <w:rFonts w:cs="Arial"/>
          <w:sz w:val="26"/>
          <w:szCs w:val="26"/>
        </w:rPr>
        <w:t>9</w:t>
      </w:r>
      <w:r w:rsidRPr="008B57B9">
        <w:rPr>
          <w:rFonts w:cs="Arial"/>
          <w:sz w:val="26"/>
          <w:szCs w:val="26"/>
        </w:rPr>
        <w:t>;</w:t>
      </w:r>
    </w:p>
    <w:p w:rsidR="008B57B9" w:rsidRPr="008B57B9" w:rsidRDefault="008B57B9" w:rsidP="008B57B9">
      <w:pPr>
        <w:pStyle w:val="a8"/>
        <w:ind w:left="0" w:firstLine="993"/>
        <w:jc w:val="both"/>
        <w:rPr>
          <w:rFonts w:cs="Arial"/>
          <w:sz w:val="26"/>
          <w:szCs w:val="26"/>
        </w:rPr>
      </w:pPr>
      <w:r w:rsidRPr="008B57B9">
        <w:rPr>
          <w:rFonts w:cs="Arial"/>
          <w:sz w:val="26"/>
          <w:szCs w:val="26"/>
        </w:rPr>
        <w:t>- оформляет и выдает заявителю (его представителю) расписку о принятии заявления и документов с указанием их перечня</w:t>
      </w:r>
      <w:r w:rsidR="00421019">
        <w:rPr>
          <w:rFonts w:cs="Arial"/>
          <w:sz w:val="26"/>
          <w:szCs w:val="26"/>
        </w:rPr>
        <w:t xml:space="preserve"> и</w:t>
      </w:r>
      <w:r w:rsidRPr="008B57B9">
        <w:rPr>
          <w:rFonts w:cs="Arial"/>
          <w:sz w:val="26"/>
          <w:szCs w:val="26"/>
        </w:rPr>
        <w:t xml:space="preserve"> даты получения. Длительность осуществления всех необходимых действий не может превышать 15 минут.</w:t>
      </w:r>
    </w:p>
    <w:p w:rsidR="008B57B9" w:rsidRPr="008B57B9" w:rsidRDefault="008B57B9" w:rsidP="008B57B9">
      <w:pPr>
        <w:pStyle w:val="a8"/>
        <w:ind w:left="0" w:firstLine="993"/>
        <w:jc w:val="both"/>
        <w:rPr>
          <w:rFonts w:cs="Arial"/>
          <w:sz w:val="26"/>
          <w:szCs w:val="26"/>
        </w:rPr>
      </w:pPr>
      <w:r w:rsidRPr="008B57B9">
        <w:rPr>
          <w:rFonts w:cs="Arial"/>
          <w:sz w:val="26"/>
          <w:szCs w:val="26"/>
        </w:rPr>
        <w:t>Если заявитель обратился заочно, специалист:</w:t>
      </w:r>
    </w:p>
    <w:p w:rsidR="008B57B9" w:rsidRPr="008B57B9" w:rsidRDefault="008B57B9" w:rsidP="008B57B9">
      <w:pPr>
        <w:pStyle w:val="a8"/>
        <w:ind w:left="0" w:firstLine="993"/>
        <w:jc w:val="both"/>
        <w:rPr>
          <w:rFonts w:cs="Arial"/>
          <w:sz w:val="26"/>
          <w:szCs w:val="26"/>
        </w:rPr>
      </w:pPr>
      <w:r w:rsidRPr="008B57B9">
        <w:rPr>
          <w:rFonts w:cs="Arial"/>
          <w:sz w:val="26"/>
          <w:szCs w:val="26"/>
        </w:rPr>
        <w:t>-</w:t>
      </w:r>
      <w:r w:rsidRPr="008B57B9">
        <w:rPr>
          <w:rFonts w:cs="Arial"/>
          <w:sz w:val="26"/>
          <w:szCs w:val="26"/>
        </w:rPr>
        <w:tab/>
        <w:t>регистрирует его под индивидуальным порядковым номером в день поступления документов в информационную систему;</w:t>
      </w:r>
    </w:p>
    <w:p w:rsidR="008B57B9" w:rsidRPr="008B57B9" w:rsidRDefault="008B57B9" w:rsidP="008B57B9">
      <w:pPr>
        <w:pStyle w:val="a8"/>
        <w:ind w:left="0" w:firstLine="993"/>
        <w:jc w:val="both"/>
        <w:rPr>
          <w:rFonts w:cs="Arial"/>
          <w:sz w:val="26"/>
          <w:szCs w:val="26"/>
        </w:rPr>
      </w:pPr>
      <w:r w:rsidRPr="008B57B9">
        <w:rPr>
          <w:rFonts w:cs="Arial"/>
          <w:sz w:val="26"/>
          <w:szCs w:val="26"/>
        </w:rPr>
        <w:t>-</w:t>
      </w:r>
      <w:r w:rsidRPr="008B57B9">
        <w:rPr>
          <w:rFonts w:cs="Arial"/>
          <w:sz w:val="26"/>
          <w:szCs w:val="26"/>
        </w:rPr>
        <w:tab/>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8B57B9" w:rsidRPr="008B57B9" w:rsidRDefault="008B57B9" w:rsidP="008B57B9">
      <w:pPr>
        <w:pStyle w:val="a8"/>
        <w:ind w:left="0" w:firstLine="993"/>
        <w:jc w:val="both"/>
        <w:rPr>
          <w:rFonts w:cs="Arial"/>
          <w:sz w:val="26"/>
          <w:szCs w:val="26"/>
        </w:rPr>
      </w:pPr>
      <w:r w:rsidRPr="008B57B9">
        <w:rPr>
          <w:rFonts w:cs="Arial"/>
          <w:sz w:val="26"/>
          <w:szCs w:val="26"/>
        </w:rPr>
        <w:t>-</w:t>
      </w:r>
      <w:r w:rsidRPr="008B57B9">
        <w:rPr>
          <w:rFonts w:cs="Arial"/>
          <w:sz w:val="26"/>
          <w:szCs w:val="26"/>
        </w:rPr>
        <w:tab/>
        <w:t>проверяет представленные документы на предмет комплектности;</w:t>
      </w:r>
    </w:p>
    <w:p w:rsidR="008B57B9" w:rsidRPr="008B57B9" w:rsidRDefault="008B57B9" w:rsidP="008B57B9">
      <w:pPr>
        <w:pStyle w:val="a8"/>
        <w:ind w:left="0" w:firstLine="993"/>
        <w:jc w:val="both"/>
        <w:rPr>
          <w:rFonts w:cs="Arial"/>
          <w:sz w:val="26"/>
          <w:szCs w:val="26"/>
        </w:rPr>
      </w:pPr>
      <w:r w:rsidRPr="008B57B9">
        <w:rPr>
          <w:rFonts w:cs="Arial"/>
          <w:sz w:val="26"/>
          <w:szCs w:val="26"/>
        </w:rPr>
        <w:t>-</w:t>
      </w:r>
      <w:r w:rsidRPr="008B57B9">
        <w:rPr>
          <w:rFonts w:cs="Arial"/>
          <w:sz w:val="26"/>
          <w:szCs w:val="26"/>
        </w:rPr>
        <w:tab/>
        <w:t>отправляет заявителю уведомление с описью принятых документов и датой их принятия, подтверждающее принятие документов (отказ в принятии документов)</w:t>
      </w:r>
    </w:p>
    <w:p w:rsidR="008B57B9" w:rsidRPr="008B57B9" w:rsidRDefault="008B57B9" w:rsidP="008B57B9">
      <w:pPr>
        <w:pStyle w:val="a8"/>
        <w:ind w:left="0" w:firstLine="993"/>
        <w:jc w:val="both"/>
        <w:rPr>
          <w:rFonts w:cs="Arial"/>
          <w:sz w:val="26"/>
          <w:szCs w:val="26"/>
        </w:rPr>
      </w:pPr>
      <w:r w:rsidRPr="008B57B9">
        <w:rPr>
          <w:rFonts w:cs="Arial"/>
          <w:sz w:val="26"/>
          <w:szCs w:val="26"/>
        </w:rPr>
        <w:t>Устранение недостатков в документах производится в следующем порядке.</w:t>
      </w:r>
    </w:p>
    <w:p w:rsidR="008B57B9" w:rsidRPr="008B57B9" w:rsidRDefault="008B57B9" w:rsidP="008B57B9">
      <w:pPr>
        <w:pStyle w:val="a8"/>
        <w:ind w:left="0" w:firstLine="993"/>
        <w:jc w:val="both"/>
        <w:rPr>
          <w:rFonts w:cs="Arial"/>
          <w:sz w:val="26"/>
          <w:szCs w:val="26"/>
        </w:rPr>
      </w:pPr>
      <w:r w:rsidRPr="008B57B9">
        <w:rPr>
          <w:rFonts w:cs="Arial"/>
          <w:sz w:val="26"/>
          <w:szCs w:val="26"/>
        </w:rPr>
        <w:t>При выявлении в заявлении и (или) документах недостатков, которые могут быть устранены заявителем в ходе приема, специалист  должен уведомить заявителя о наличии препятствий для предоставления муниципальной услуги, объяснить заявителю содержание выявленных недостатков в представленных документах и предложить принять меры по их устранению.</w:t>
      </w:r>
    </w:p>
    <w:p w:rsidR="008B57B9" w:rsidRPr="008B57B9" w:rsidRDefault="008B57B9" w:rsidP="008B57B9">
      <w:pPr>
        <w:pStyle w:val="a8"/>
        <w:ind w:left="0" w:firstLine="993"/>
        <w:jc w:val="both"/>
        <w:rPr>
          <w:rFonts w:cs="Arial"/>
          <w:sz w:val="26"/>
          <w:szCs w:val="26"/>
        </w:rPr>
      </w:pPr>
      <w:r w:rsidRPr="008B57B9">
        <w:rPr>
          <w:rFonts w:cs="Arial"/>
          <w:sz w:val="26"/>
          <w:szCs w:val="26"/>
        </w:rPr>
        <w:t>При отсутствии у заявителя заполненного заявления или неправильном его заполнении специалист,  помогает заявителю заполнить заявление.</w:t>
      </w:r>
    </w:p>
    <w:p w:rsidR="008B57B9" w:rsidRPr="008B57B9" w:rsidRDefault="008B57B9" w:rsidP="008B57B9">
      <w:pPr>
        <w:pStyle w:val="a8"/>
        <w:ind w:left="0" w:firstLine="993"/>
        <w:jc w:val="both"/>
        <w:rPr>
          <w:rFonts w:cs="Arial"/>
          <w:sz w:val="26"/>
          <w:szCs w:val="26"/>
        </w:rPr>
      </w:pPr>
      <w:r w:rsidRPr="008B57B9">
        <w:rPr>
          <w:rFonts w:cs="Arial"/>
          <w:sz w:val="26"/>
          <w:szCs w:val="26"/>
        </w:rPr>
        <w:t>Расписка-уведомление о получении документов для предоставления муниципальной услуги (отказ в приеме документов)</w:t>
      </w:r>
    </w:p>
    <w:p w:rsidR="008B57B9" w:rsidRPr="008B57B9" w:rsidRDefault="008B57B9" w:rsidP="008B57B9">
      <w:pPr>
        <w:pStyle w:val="a8"/>
        <w:ind w:left="0" w:firstLine="993"/>
        <w:jc w:val="both"/>
        <w:rPr>
          <w:rFonts w:cs="Arial"/>
          <w:sz w:val="26"/>
          <w:szCs w:val="26"/>
        </w:rPr>
      </w:pPr>
      <w:r w:rsidRPr="008B57B9">
        <w:rPr>
          <w:rFonts w:cs="Arial"/>
          <w:sz w:val="26"/>
          <w:szCs w:val="26"/>
        </w:rPr>
        <w:t>-</w:t>
      </w:r>
      <w:r w:rsidRPr="008B57B9">
        <w:rPr>
          <w:rFonts w:cs="Arial"/>
          <w:sz w:val="26"/>
          <w:szCs w:val="26"/>
        </w:rPr>
        <w:tab/>
        <w:t>Направляется в день поступления заявления заявителю способом, который использовал заявитель при заочном обращении (заказным письмом по почте, в электронном сообщении, в факсимильном сообщении).</w:t>
      </w:r>
    </w:p>
    <w:p w:rsidR="008B57B9" w:rsidRPr="008B57B9" w:rsidRDefault="008B57B9" w:rsidP="008B57B9">
      <w:pPr>
        <w:pStyle w:val="a8"/>
        <w:ind w:left="0" w:firstLine="993"/>
        <w:jc w:val="both"/>
        <w:rPr>
          <w:rFonts w:cs="Arial"/>
          <w:sz w:val="26"/>
          <w:szCs w:val="26"/>
        </w:rPr>
      </w:pPr>
      <w:r w:rsidRPr="008B57B9">
        <w:rPr>
          <w:rFonts w:cs="Arial"/>
          <w:sz w:val="26"/>
          <w:szCs w:val="26"/>
        </w:rPr>
        <w:t xml:space="preserve">Срок исполнения административной процедуры составляет не более 15 минут. </w:t>
      </w:r>
    </w:p>
    <w:p w:rsidR="008B57B9" w:rsidRPr="008B57B9" w:rsidRDefault="008B57B9" w:rsidP="008B57B9">
      <w:pPr>
        <w:pStyle w:val="a8"/>
        <w:ind w:left="0" w:firstLine="993"/>
        <w:jc w:val="both"/>
        <w:rPr>
          <w:rFonts w:cs="Arial"/>
          <w:sz w:val="26"/>
          <w:szCs w:val="26"/>
        </w:rPr>
      </w:pPr>
      <w:r w:rsidRPr="008B57B9">
        <w:rPr>
          <w:rFonts w:cs="Arial"/>
          <w:sz w:val="26"/>
          <w:szCs w:val="26"/>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421019" w:rsidRPr="00C70FF7" w:rsidRDefault="008B57B9" w:rsidP="00421019">
      <w:pPr>
        <w:pStyle w:val="ad"/>
        <w:ind w:firstLine="709"/>
        <w:jc w:val="both"/>
        <w:rPr>
          <w:rFonts w:ascii="Arial" w:hAnsi="Arial" w:cs="Arial"/>
          <w:sz w:val="26"/>
          <w:szCs w:val="26"/>
        </w:rPr>
      </w:pPr>
      <w:r w:rsidRPr="008B57B9">
        <w:rPr>
          <w:rFonts w:ascii="Arial" w:hAnsi="Arial" w:cs="Arial"/>
          <w:sz w:val="26"/>
          <w:szCs w:val="26"/>
        </w:rPr>
        <w:t xml:space="preserve">3.1.2. </w:t>
      </w:r>
      <w:r w:rsidR="00421019" w:rsidRPr="00C70FF7">
        <w:rPr>
          <w:rFonts w:ascii="Arial" w:hAnsi="Arial" w:cs="Arial"/>
          <w:sz w:val="26"/>
          <w:szCs w:val="26"/>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421019" w:rsidRPr="00CD38B4" w:rsidRDefault="00421019" w:rsidP="00421019">
      <w:pPr>
        <w:pStyle w:val="ConsPlusNormal"/>
        <w:ind w:firstLine="567"/>
        <w:jc w:val="both"/>
        <w:rPr>
          <w:sz w:val="26"/>
          <w:szCs w:val="26"/>
        </w:rPr>
      </w:pPr>
      <w:r w:rsidRPr="00CD38B4">
        <w:rPr>
          <w:sz w:val="26"/>
          <w:szCs w:val="26"/>
        </w:rPr>
        <w:t>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 либо специалисту МФЦ.</w:t>
      </w:r>
    </w:p>
    <w:p w:rsidR="00421019" w:rsidRPr="00CD38B4" w:rsidRDefault="00421019" w:rsidP="00421019">
      <w:pPr>
        <w:pStyle w:val="ConsPlusNormal"/>
        <w:ind w:firstLine="567"/>
        <w:jc w:val="both"/>
        <w:rPr>
          <w:sz w:val="26"/>
          <w:szCs w:val="26"/>
        </w:rPr>
      </w:pPr>
      <w:r w:rsidRPr="00CD38B4">
        <w:rPr>
          <w:sz w:val="26"/>
          <w:szCs w:val="26"/>
        </w:rPr>
        <w:t xml:space="preserve">Содержание административных действий, входящих в состав </w:t>
      </w:r>
      <w:r w:rsidRPr="00CD38B4">
        <w:rPr>
          <w:sz w:val="26"/>
          <w:szCs w:val="26"/>
        </w:rPr>
        <w:lastRenderedPageBreak/>
        <w:t xml:space="preserve">административной процедуры: </w:t>
      </w:r>
    </w:p>
    <w:p w:rsidR="00421019" w:rsidRPr="00CD38B4" w:rsidRDefault="00421019" w:rsidP="00421019">
      <w:pPr>
        <w:pStyle w:val="ConsPlusNormal"/>
        <w:ind w:firstLine="567"/>
        <w:jc w:val="both"/>
        <w:rPr>
          <w:sz w:val="26"/>
          <w:szCs w:val="26"/>
        </w:rPr>
      </w:pPr>
      <w:r w:rsidRPr="00CD38B4">
        <w:rPr>
          <w:sz w:val="26"/>
          <w:szCs w:val="26"/>
        </w:rPr>
        <w:t>экспертиза представленных заявителем документов, формирование и направление межведомственных запросов в органы и организации, участвующие в предоставлении муниципальной услуги (продолжительность и (или) максимальный срок выполнения администра</w:t>
      </w:r>
      <w:r>
        <w:rPr>
          <w:sz w:val="26"/>
          <w:szCs w:val="26"/>
        </w:rPr>
        <w:t>тивного действия – 5 рабочих дней</w:t>
      </w:r>
      <w:r w:rsidRPr="00CD38B4">
        <w:rPr>
          <w:sz w:val="26"/>
          <w:szCs w:val="26"/>
        </w:rPr>
        <w:t xml:space="preserve"> со дня поступления зарегистрированного заявления специалисту, ответственному за предоставление муниципальной услуги, либо специалисту МФЦ);</w:t>
      </w:r>
    </w:p>
    <w:p w:rsidR="00421019" w:rsidRPr="00CD38B4" w:rsidRDefault="00421019" w:rsidP="00421019">
      <w:pPr>
        <w:pStyle w:val="ConsPlusNormal"/>
        <w:ind w:firstLine="567"/>
        <w:jc w:val="both"/>
        <w:rPr>
          <w:sz w:val="26"/>
          <w:szCs w:val="26"/>
        </w:rPr>
      </w:pPr>
      <w:r w:rsidRPr="00CD38B4">
        <w:rPr>
          <w:sz w:val="26"/>
          <w:szCs w:val="26"/>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предоставляющую документ и информацию);</w:t>
      </w:r>
    </w:p>
    <w:p w:rsidR="00421019" w:rsidRPr="00CD38B4" w:rsidRDefault="00421019" w:rsidP="00421019">
      <w:pPr>
        <w:pStyle w:val="ConsPlusNormal"/>
        <w:ind w:firstLine="567"/>
        <w:jc w:val="both"/>
        <w:rPr>
          <w:sz w:val="26"/>
          <w:szCs w:val="26"/>
        </w:rPr>
      </w:pPr>
      <w:r w:rsidRPr="00CD38B4">
        <w:rPr>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w:t>
      </w:r>
    </w:p>
    <w:p w:rsidR="00421019" w:rsidRPr="00CD38B4" w:rsidRDefault="00421019" w:rsidP="00421019">
      <w:pPr>
        <w:pStyle w:val="ConsPlusNormal"/>
        <w:ind w:firstLine="567"/>
        <w:jc w:val="both"/>
        <w:rPr>
          <w:sz w:val="26"/>
          <w:szCs w:val="26"/>
        </w:rPr>
      </w:pPr>
      <w:r w:rsidRPr="00CD38B4">
        <w:rPr>
          <w:sz w:val="26"/>
          <w:szCs w:val="26"/>
        </w:rPr>
        <w:t xml:space="preserve">Результат административной процедуры: </w:t>
      </w:r>
    </w:p>
    <w:p w:rsidR="00421019" w:rsidRPr="00CD38B4" w:rsidRDefault="00421019" w:rsidP="00421019">
      <w:pPr>
        <w:pStyle w:val="ConsPlusNormal"/>
        <w:ind w:firstLine="567"/>
        <w:jc w:val="both"/>
        <w:rPr>
          <w:sz w:val="26"/>
          <w:szCs w:val="26"/>
        </w:rPr>
      </w:pPr>
      <w:r w:rsidRPr="00CD38B4">
        <w:rPr>
          <w:sz w:val="26"/>
          <w:szCs w:val="26"/>
        </w:rPr>
        <w:t>оформленные документы, указанные в пункте 2.7 настоящего административного регламента.</w:t>
      </w:r>
    </w:p>
    <w:p w:rsidR="008B57B9" w:rsidRPr="008B57B9" w:rsidRDefault="008B57B9" w:rsidP="00421019">
      <w:pPr>
        <w:pStyle w:val="a8"/>
        <w:ind w:left="0" w:firstLine="993"/>
        <w:jc w:val="both"/>
        <w:rPr>
          <w:rFonts w:cs="Arial"/>
          <w:sz w:val="26"/>
          <w:szCs w:val="26"/>
        </w:rPr>
      </w:pPr>
      <w:r w:rsidRPr="008B57B9">
        <w:rPr>
          <w:rFonts w:cs="Arial"/>
          <w:sz w:val="26"/>
          <w:szCs w:val="26"/>
        </w:rPr>
        <w:t>3.1.3.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8B57B9" w:rsidRPr="008B57B9" w:rsidRDefault="008B57B9" w:rsidP="008B57B9">
      <w:pPr>
        <w:pStyle w:val="a8"/>
        <w:ind w:left="0" w:firstLine="993"/>
        <w:jc w:val="both"/>
        <w:rPr>
          <w:rFonts w:cs="Arial"/>
          <w:sz w:val="26"/>
          <w:szCs w:val="26"/>
        </w:rPr>
      </w:pPr>
      <w:r w:rsidRPr="008B57B9">
        <w:rPr>
          <w:rFonts w:cs="Arial"/>
          <w:sz w:val="26"/>
          <w:szCs w:val="26"/>
        </w:rPr>
        <w:t>Основанием для начала исполнения административной процедуры является формирование полного пакета документов, необходимых для принятия решения.</w:t>
      </w:r>
    </w:p>
    <w:p w:rsidR="008B57B9" w:rsidRPr="00251884" w:rsidRDefault="00251884" w:rsidP="00251884">
      <w:pPr>
        <w:pStyle w:val="a8"/>
        <w:ind w:left="0" w:firstLine="709"/>
        <w:jc w:val="both"/>
      </w:pPr>
      <w:r>
        <w:t xml:space="preserve">     </w:t>
      </w:r>
      <w:r w:rsidR="008B57B9" w:rsidRPr="00251884">
        <w:t>Специалист несёт персональную ответственность:</w:t>
      </w:r>
    </w:p>
    <w:p w:rsidR="008B57B9" w:rsidRPr="008B57B9" w:rsidRDefault="00251884" w:rsidP="00251884">
      <w:pPr>
        <w:pStyle w:val="a8"/>
        <w:ind w:left="0" w:firstLine="709"/>
        <w:jc w:val="both"/>
      </w:pPr>
      <w:r>
        <w:t xml:space="preserve">     </w:t>
      </w:r>
      <w:r w:rsidR="008B57B9" w:rsidRPr="008B57B9">
        <w:t>- за проверку комплектности документов, представленных заявителем;</w:t>
      </w:r>
    </w:p>
    <w:p w:rsidR="008B57B9" w:rsidRPr="008B57B9" w:rsidRDefault="00251884" w:rsidP="00251884">
      <w:pPr>
        <w:pStyle w:val="a8"/>
        <w:ind w:left="0"/>
        <w:jc w:val="both"/>
      </w:pPr>
      <w:r>
        <w:t xml:space="preserve">                 </w:t>
      </w:r>
      <w:r w:rsidR="008B57B9" w:rsidRPr="008B57B9">
        <w:t xml:space="preserve">- за соблюдение сроков рассмотрения заявления, подготовку </w:t>
      </w:r>
      <w:r>
        <w:t xml:space="preserve">проекта </w:t>
      </w:r>
      <w:r w:rsidR="008B57B9" w:rsidRPr="008B57B9">
        <w:t>распоряжения администрации о предоставлении</w:t>
      </w:r>
      <w:r>
        <w:t xml:space="preserve"> </w:t>
      </w:r>
      <w:r w:rsidR="008B57B9" w:rsidRPr="008B57B9">
        <w:t>жилого помещения на</w:t>
      </w:r>
      <w:r>
        <w:t xml:space="preserve"> </w:t>
      </w:r>
      <w:r w:rsidR="008B57B9" w:rsidRPr="008B57B9">
        <w:t xml:space="preserve">условиях договора найма </w:t>
      </w:r>
      <w:r>
        <w:t xml:space="preserve">маневренного жилищного фонда </w:t>
      </w:r>
      <w:r w:rsidR="008B57B9" w:rsidRPr="008B57B9">
        <w:t xml:space="preserve">и заключения договора  </w:t>
      </w:r>
      <w:r w:rsidRPr="008B57B9">
        <w:t xml:space="preserve">найма </w:t>
      </w:r>
      <w:r>
        <w:t>маневренного жилищного фонда</w:t>
      </w:r>
      <w:r w:rsidR="008B57B9" w:rsidRPr="008B57B9">
        <w:t>;</w:t>
      </w:r>
    </w:p>
    <w:p w:rsidR="008B57B9" w:rsidRPr="008B57B9" w:rsidRDefault="008B57B9" w:rsidP="00251884">
      <w:pPr>
        <w:pStyle w:val="a8"/>
        <w:ind w:left="0" w:firstLine="709"/>
        <w:jc w:val="both"/>
      </w:pPr>
      <w:r w:rsidRPr="008B57B9">
        <w:tab/>
        <w:t>- за надлежащее информирование заявителя о ходе рассмотрения документов.</w:t>
      </w:r>
    </w:p>
    <w:p w:rsidR="008B57B9" w:rsidRPr="008B57B9" w:rsidRDefault="008B57B9" w:rsidP="00251884">
      <w:pPr>
        <w:pStyle w:val="a8"/>
        <w:ind w:left="0" w:firstLine="709"/>
        <w:jc w:val="both"/>
      </w:pPr>
      <w:r w:rsidRPr="008B57B9">
        <w:t>По итогам проведения проверки заявления и предоставленных документов специалист:</w:t>
      </w:r>
    </w:p>
    <w:p w:rsidR="008B57B9" w:rsidRPr="00697FA8" w:rsidRDefault="008B57B9" w:rsidP="00251884">
      <w:pPr>
        <w:pStyle w:val="a8"/>
        <w:ind w:left="0" w:firstLine="709"/>
        <w:jc w:val="both"/>
        <w:rPr>
          <w:sz w:val="26"/>
          <w:szCs w:val="26"/>
        </w:rPr>
      </w:pPr>
      <w:r w:rsidRPr="008B57B9">
        <w:tab/>
      </w:r>
      <w:r w:rsidRPr="00697FA8">
        <w:rPr>
          <w:sz w:val="26"/>
          <w:szCs w:val="26"/>
        </w:rPr>
        <w:t xml:space="preserve">- готовит проект распоряжения администрации о предоставлении жилого помещения на условиях договора найма маневренного </w:t>
      </w:r>
      <w:r w:rsidR="00251884" w:rsidRPr="00697FA8">
        <w:rPr>
          <w:sz w:val="26"/>
          <w:szCs w:val="26"/>
        </w:rPr>
        <w:t xml:space="preserve">жилищного </w:t>
      </w:r>
      <w:r w:rsidRPr="00697FA8">
        <w:rPr>
          <w:sz w:val="26"/>
          <w:szCs w:val="26"/>
        </w:rPr>
        <w:t>фонда;</w:t>
      </w:r>
    </w:p>
    <w:p w:rsidR="008B57B9" w:rsidRPr="00697FA8" w:rsidRDefault="008B57B9" w:rsidP="00251884">
      <w:pPr>
        <w:pStyle w:val="a8"/>
        <w:ind w:left="0" w:firstLine="709"/>
        <w:jc w:val="both"/>
        <w:rPr>
          <w:sz w:val="26"/>
          <w:szCs w:val="26"/>
        </w:rPr>
      </w:pPr>
      <w:r w:rsidRPr="00697FA8">
        <w:rPr>
          <w:sz w:val="26"/>
          <w:szCs w:val="26"/>
        </w:rPr>
        <w:tab/>
        <w:t xml:space="preserve">- направляет проект распоряжения администрации о предоставлении жилого помещения на условиях договора </w:t>
      </w:r>
      <w:r w:rsidR="00251884" w:rsidRPr="00697FA8">
        <w:rPr>
          <w:sz w:val="26"/>
          <w:szCs w:val="26"/>
        </w:rPr>
        <w:t>найма маневренного жилищного фонда</w:t>
      </w:r>
      <w:r w:rsidRPr="00697FA8">
        <w:rPr>
          <w:sz w:val="26"/>
          <w:szCs w:val="26"/>
        </w:rPr>
        <w:t xml:space="preserve"> на согласование.</w:t>
      </w:r>
    </w:p>
    <w:p w:rsidR="008B57B9" w:rsidRPr="00697FA8" w:rsidRDefault="008B57B9" w:rsidP="00251884">
      <w:pPr>
        <w:pStyle w:val="a8"/>
        <w:ind w:left="0" w:firstLine="709"/>
        <w:jc w:val="both"/>
        <w:rPr>
          <w:sz w:val="26"/>
          <w:szCs w:val="26"/>
        </w:rPr>
      </w:pPr>
      <w:r w:rsidRPr="00697FA8">
        <w:rPr>
          <w:sz w:val="26"/>
          <w:szCs w:val="26"/>
        </w:rPr>
        <w:t xml:space="preserve"> Решение о мотивированном отказе в предоставлении муниципальной услуги направляется заявителю  в письменной форме в течение 3 рабочих дней со дня принятия решения такого решения. Решение об отказе не является препятствием для повторного обращения заявителя для предоставления муниципальной услуги. </w:t>
      </w:r>
    </w:p>
    <w:p w:rsidR="008B57B9" w:rsidRPr="00697FA8" w:rsidRDefault="008B57B9" w:rsidP="00251884">
      <w:pPr>
        <w:pStyle w:val="a8"/>
        <w:ind w:left="0" w:firstLine="709"/>
        <w:jc w:val="both"/>
        <w:rPr>
          <w:sz w:val="26"/>
          <w:szCs w:val="26"/>
        </w:rPr>
      </w:pPr>
      <w:r w:rsidRPr="00697FA8">
        <w:rPr>
          <w:sz w:val="26"/>
          <w:szCs w:val="26"/>
        </w:rPr>
        <w:t>На основании согласованного распоряжения специалист заключает договор найма маневренного</w:t>
      </w:r>
      <w:r w:rsidR="00251884" w:rsidRPr="00697FA8">
        <w:rPr>
          <w:sz w:val="26"/>
          <w:szCs w:val="26"/>
        </w:rPr>
        <w:t xml:space="preserve"> жилищного</w:t>
      </w:r>
      <w:r w:rsidRPr="00697FA8">
        <w:rPr>
          <w:sz w:val="26"/>
          <w:szCs w:val="26"/>
        </w:rPr>
        <w:t xml:space="preserve"> фонда в </w:t>
      </w:r>
      <w:proofErr w:type="gramStart"/>
      <w:r w:rsidRPr="00697FA8">
        <w:rPr>
          <w:sz w:val="26"/>
          <w:szCs w:val="26"/>
        </w:rPr>
        <w:t>порядке,  установленном законодательством Российской Федерации и направляет</w:t>
      </w:r>
      <w:proofErr w:type="gramEnd"/>
      <w:r w:rsidRPr="00697FA8">
        <w:rPr>
          <w:sz w:val="26"/>
          <w:szCs w:val="26"/>
        </w:rPr>
        <w:t xml:space="preserve"> на согласование и подписание главе поселения.</w:t>
      </w:r>
    </w:p>
    <w:p w:rsidR="008B57B9" w:rsidRPr="00697FA8" w:rsidRDefault="008B57B9" w:rsidP="00251884">
      <w:pPr>
        <w:pStyle w:val="a8"/>
        <w:ind w:left="0" w:firstLine="709"/>
        <w:jc w:val="both"/>
        <w:rPr>
          <w:sz w:val="26"/>
          <w:szCs w:val="26"/>
        </w:rPr>
      </w:pPr>
      <w:r w:rsidRPr="00697FA8">
        <w:rPr>
          <w:sz w:val="26"/>
          <w:szCs w:val="26"/>
        </w:rPr>
        <w:t>3.3. Выдача (направление) результата предоставления муниципальной услуги</w:t>
      </w:r>
    </w:p>
    <w:p w:rsidR="008B57B9" w:rsidRPr="00697FA8" w:rsidRDefault="008B57B9" w:rsidP="00251884">
      <w:pPr>
        <w:pStyle w:val="a8"/>
        <w:ind w:left="0" w:firstLine="709"/>
        <w:jc w:val="both"/>
        <w:rPr>
          <w:sz w:val="26"/>
          <w:szCs w:val="26"/>
        </w:rPr>
      </w:pPr>
      <w:r w:rsidRPr="00697FA8">
        <w:rPr>
          <w:sz w:val="26"/>
          <w:szCs w:val="26"/>
        </w:rPr>
        <w:t xml:space="preserve">Выдача договора либо уведомления об отказе в предоставлении / заключении найма </w:t>
      </w:r>
      <w:r w:rsidR="00697FA8">
        <w:rPr>
          <w:sz w:val="26"/>
          <w:szCs w:val="26"/>
        </w:rPr>
        <w:t>служебного жилого помещения</w:t>
      </w:r>
      <w:r w:rsidRPr="00697FA8">
        <w:rPr>
          <w:sz w:val="26"/>
          <w:szCs w:val="26"/>
        </w:rPr>
        <w:t xml:space="preserve"> </w:t>
      </w:r>
      <w:r w:rsidR="00251884" w:rsidRPr="00697FA8">
        <w:rPr>
          <w:sz w:val="26"/>
          <w:szCs w:val="26"/>
        </w:rPr>
        <w:t xml:space="preserve">жилищного </w:t>
      </w:r>
      <w:r w:rsidRPr="00697FA8">
        <w:rPr>
          <w:sz w:val="26"/>
          <w:szCs w:val="26"/>
        </w:rPr>
        <w:t>фонда</w:t>
      </w:r>
      <w:r w:rsidR="00251884" w:rsidRPr="00697FA8">
        <w:rPr>
          <w:sz w:val="26"/>
          <w:szCs w:val="26"/>
        </w:rPr>
        <w:t xml:space="preserve"> </w:t>
      </w:r>
      <w:r w:rsidRPr="00697FA8">
        <w:rPr>
          <w:sz w:val="26"/>
          <w:szCs w:val="26"/>
        </w:rPr>
        <w:t xml:space="preserve">являются </w:t>
      </w:r>
      <w:r w:rsidRPr="00697FA8">
        <w:rPr>
          <w:sz w:val="26"/>
          <w:szCs w:val="26"/>
        </w:rPr>
        <w:lastRenderedPageBreak/>
        <w:t>результатом предоставления муниципальной услуги.</w:t>
      </w:r>
    </w:p>
    <w:p w:rsidR="008B57B9" w:rsidRPr="00697FA8" w:rsidRDefault="008B57B9" w:rsidP="00251884">
      <w:pPr>
        <w:pStyle w:val="a8"/>
        <w:ind w:left="0" w:firstLine="709"/>
        <w:jc w:val="both"/>
        <w:rPr>
          <w:sz w:val="26"/>
          <w:szCs w:val="26"/>
        </w:rPr>
      </w:pPr>
      <w:r w:rsidRPr="00697FA8">
        <w:rPr>
          <w:sz w:val="26"/>
          <w:szCs w:val="26"/>
        </w:rPr>
        <w:t xml:space="preserve">Получение договора найма </w:t>
      </w:r>
      <w:r w:rsidR="00251884" w:rsidRPr="00697FA8">
        <w:rPr>
          <w:sz w:val="26"/>
          <w:szCs w:val="26"/>
        </w:rPr>
        <w:t xml:space="preserve">маневренного жилищного фонда </w:t>
      </w:r>
      <w:r w:rsidRPr="00697FA8">
        <w:rPr>
          <w:sz w:val="26"/>
          <w:szCs w:val="26"/>
        </w:rPr>
        <w:t>осуществляется заявителем</w:t>
      </w:r>
      <w:r w:rsidR="00251884" w:rsidRPr="00697FA8">
        <w:rPr>
          <w:sz w:val="26"/>
          <w:szCs w:val="26"/>
        </w:rPr>
        <w:t xml:space="preserve">  лично </w:t>
      </w:r>
      <w:r w:rsidRPr="00697FA8">
        <w:rPr>
          <w:sz w:val="26"/>
          <w:szCs w:val="26"/>
        </w:rPr>
        <w:t>под роспись получателем муниципальной услуги.</w:t>
      </w:r>
    </w:p>
    <w:p w:rsidR="008B57B9" w:rsidRPr="00697FA8" w:rsidRDefault="008B57B9" w:rsidP="008B57B9">
      <w:pPr>
        <w:pStyle w:val="a8"/>
        <w:ind w:left="0" w:firstLine="993"/>
        <w:jc w:val="both"/>
        <w:rPr>
          <w:rFonts w:cs="Arial"/>
          <w:sz w:val="26"/>
          <w:szCs w:val="26"/>
        </w:rPr>
      </w:pPr>
      <w:r w:rsidRPr="00697FA8">
        <w:rPr>
          <w:rFonts w:cs="Arial"/>
          <w:sz w:val="26"/>
          <w:szCs w:val="26"/>
        </w:rPr>
        <w:t>3.4.Требования к порядку предоставления муниципальной услуги</w:t>
      </w:r>
    </w:p>
    <w:p w:rsidR="008B57B9" w:rsidRPr="00697FA8" w:rsidRDefault="00251884" w:rsidP="008B57B9">
      <w:pPr>
        <w:pStyle w:val="a8"/>
        <w:ind w:left="0" w:firstLine="993"/>
        <w:jc w:val="both"/>
        <w:rPr>
          <w:rFonts w:cs="Arial"/>
          <w:color w:val="000000"/>
          <w:sz w:val="26"/>
          <w:szCs w:val="26"/>
        </w:rPr>
      </w:pPr>
      <w:r w:rsidRPr="00697FA8">
        <w:rPr>
          <w:rFonts w:cs="Arial"/>
          <w:color w:val="000000"/>
          <w:sz w:val="26"/>
          <w:szCs w:val="26"/>
        </w:rPr>
        <w:t>3.4.1.</w:t>
      </w:r>
      <w:r w:rsidR="008B57B9" w:rsidRPr="00697FA8">
        <w:rPr>
          <w:rFonts w:cs="Arial"/>
          <w:color w:val="000000"/>
          <w:sz w:val="26"/>
          <w:szCs w:val="26"/>
        </w:rPr>
        <w:t xml:space="preserve"> Помещения маневренного </w:t>
      </w:r>
      <w:r w:rsidRPr="00697FA8">
        <w:rPr>
          <w:rFonts w:cs="Arial"/>
          <w:color w:val="000000"/>
          <w:sz w:val="26"/>
          <w:szCs w:val="26"/>
        </w:rPr>
        <w:t xml:space="preserve">жилищного </w:t>
      </w:r>
      <w:r w:rsidR="008B57B9" w:rsidRPr="00697FA8">
        <w:rPr>
          <w:rFonts w:cs="Arial"/>
          <w:color w:val="000000"/>
          <w:sz w:val="26"/>
          <w:szCs w:val="26"/>
        </w:rPr>
        <w:t>фонда предназначены для временного проживания:</w:t>
      </w:r>
    </w:p>
    <w:p w:rsidR="008B57B9" w:rsidRPr="00697FA8" w:rsidRDefault="008B57B9" w:rsidP="008B57B9">
      <w:pPr>
        <w:pStyle w:val="a8"/>
        <w:ind w:left="0" w:firstLine="993"/>
        <w:jc w:val="both"/>
        <w:rPr>
          <w:rFonts w:cs="Arial"/>
          <w:color w:val="000000"/>
          <w:sz w:val="26"/>
          <w:szCs w:val="26"/>
        </w:rPr>
      </w:pPr>
      <w:bookmarkStart w:id="1" w:name="p1122"/>
      <w:bookmarkEnd w:id="1"/>
      <w:r w:rsidRPr="00697FA8">
        <w:rPr>
          <w:rFonts w:cs="Arial"/>
          <w:color w:val="000000"/>
          <w:sz w:val="26"/>
          <w:szCs w:val="26"/>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8B57B9" w:rsidRPr="00697FA8" w:rsidRDefault="008B57B9" w:rsidP="008B57B9">
      <w:pPr>
        <w:pStyle w:val="a8"/>
        <w:ind w:left="0" w:firstLine="993"/>
        <w:jc w:val="both"/>
        <w:rPr>
          <w:rFonts w:cs="Arial"/>
          <w:color w:val="000000"/>
          <w:sz w:val="26"/>
          <w:szCs w:val="26"/>
        </w:rPr>
      </w:pPr>
      <w:bookmarkStart w:id="2" w:name="p1123"/>
      <w:bookmarkEnd w:id="2"/>
      <w:proofErr w:type="gramStart"/>
      <w:r w:rsidRPr="00697FA8">
        <w:rPr>
          <w:rFonts w:cs="Arial"/>
          <w:color w:val="000000"/>
          <w:sz w:val="26"/>
          <w:szCs w:val="26"/>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B57B9" w:rsidRPr="00697FA8" w:rsidRDefault="008B57B9" w:rsidP="008B57B9">
      <w:pPr>
        <w:pStyle w:val="a8"/>
        <w:ind w:left="0" w:firstLine="993"/>
        <w:jc w:val="both"/>
        <w:rPr>
          <w:rFonts w:cs="Arial"/>
          <w:color w:val="000000"/>
          <w:sz w:val="26"/>
          <w:szCs w:val="26"/>
        </w:rPr>
      </w:pPr>
      <w:bookmarkStart w:id="3" w:name="p1124"/>
      <w:bookmarkEnd w:id="3"/>
      <w:r w:rsidRPr="00697FA8">
        <w:rPr>
          <w:rFonts w:cs="Arial"/>
          <w:color w:val="000000"/>
          <w:sz w:val="26"/>
          <w:szCs w:val="26"/>
        </w:rPr>
        <w:t>3) граждан, у которых единственные жилые помещения стали непригодными для проживания в результате чрезвычайных обстоятельств;</w:t>
      </w:r>
    </w:p>
    <w:p w:rsidR="008B57B9" w:rsidRPr="00697FA8" w:rsidRDefault="008B57B9" w:rsidP="008B57B9">
      <w:pPr>
        <w:pStyle w:val="a8"/>
        <w:ind w:left="0" w:firstLine="993"/>
        <w:jc w:val="both"/>
        <w:rPr>
          <w:rFonts w:cs="Arial"/>
          <w:color w:val="000000"/>
          <w:sz w:val="26"/>
          <w:szCs w:val="26"/>
        </w:rPr>
      </w:pPr>
      <w:bookmarkStart w:id="4" w:name="p1125"/>
      <w:bookmarkEnd w:id="4"/>
      <w:r w:rsidRPr="00697FA8">
        <w:rPr>
          <w:rFonts w:cs="Arial"/>
          <w:color w:val="000000"/>
          <w:sz w:val="26"/>
          <w:szCs w:val="26"/>
        </w:rPr>
        <w:t>4) иных граждан в случаях, предусмотренных законодательством.</w:t>
      </w:r>
    </w:p>
    <w:p w:rsidR="008B57B9" w:rsidRPr="008B57B9" w:rsidRDefault="00251884" w:rsidP="008B57B9">
      <w:pPr>
        <w:pStyle w:val="a8"/>
        <w:ind w:left="0" w:firstLine="993"/>
        <w:jc w:val="both"/>
        <w:rPr>
          <w:rFonts w:cs="Arial"/>
          <w:color w:val="000000"/>
          <w:sz w:val="26"/>
          <w:szCs w:val="26"/>
        </w:rPr>
      </w:pPr>
      <w:bookmarkStart w:id="5" w:name="p1102"/>
      <w:bookmarkEnd w:id="5"/>
      <w:r w:rsidRPr="00697FA8">
        <w:rPr>
          <w:rFonts w:cs="Arial"/>
          <w:color w:val="000000"/>
          <w:sz w:val="26"/>
          <w:szCs w:val="26"/>
        </w:rPr>
        <w:t>3.4.2</w:t>
      </w:r>
      <w:r w:rsidR="008B57B9" w:rsidRPr="00697FA8">
        <w:rPr>
          <w:rFonts w:cs="Arial"/>
          <w:color w:val="000000"/>
          <w:sz w:val="26"/>
          <w:szCs w:val="26"/>
        </w:rPr>
        <w:t>. В качестве</w:t>
      </w:r>
      <w:r w:rsidR="008B57B9" w:rsidRPr="008B57B9">
        <w:rPr>
          <w:rFonts w:cs="Arial"/>
          <w:color w:val="000000"/>
          <w:sz w:val="26"/>
          <w:szCs w:val="26"/>
        </w:rPr>
        <w:t xml:space="preserve"> специализированных жилых помещений используются жилые помещения муниципального жилищного фонда.</w:t>
      </w:r>
    </w:p>
    <w:p w:rsidR="008B57B9" w:rsidRPr="008B57B9" w:rsidRDefault="008B57B9" w:rsidP="008B57B9">
      <w:pPr>
        <w:pStyle w:val="a8"/>
        <w:ind w:left="0" w:firstLine="993"/>
        <w:jc w:val="both"/>
        <w:rPr>
          <w:rFonts w:cs="Arial"/>
          <w:color w:val="000000"/>
          <w:sz w:val="26"/>
          <w:szCs w:val="26"/>
        </w:rPr>
      </w:pPr>
      <w:r w:rsidRPr="008B57B9">
        <w:rPr>
          <w:rFonts w:cs="Arial"/>
          <w:color w:val="000000"/>
          <w:sz w:val="26"/>
          <w:szCs w:val="26"/>
        </w:rPr>
        <w:t>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w:t>
      </w:r>
    </w:p>
    <w:p w:rsidR="008B57B9" w:rsidRPr="008B57B9" w:rsidRDefault="00251884" w:rsidP="008B57B9">
      <w:pPr>
        <w:pStyle w:val="a8"/>
        <w:ind w:left="0" w:firstLine="993"/>
        <w:jc w:val="both"/>
        <w:rPr>
          <w:rFonts w:cs="Arial"/>
          <w:sz w:val="26"/>
          <w:szCs w:val="26"/>
        </w:rPr>
      </w:pPr>
      <w:r>
        <w:rPr>
          <w:rFonts w:cs="Arial"/>
          <w:sz w:val="26"/>
          <w:szCs w:val="26"/>
        </w:rPr>
        <w:t>3.4.3</w:t>
      </w:r>
      <w:r w:rsidR="008B57B9" w:rsidRPr="008B57B9">
        <w:rPr>
          <w:rFonts w:cs="Arial"/>
          <w:sz w:val="26"/>
          <w:szCs w:val="26"/>
        </w:rPr>
        <w:t>. Предоставление жилых помещений маневренного фонда</w:t>
      </w:r>
    </w:p>
    <w:p w:rsidR="008B57B9" w:rsidRPr="008B57B9" w:rsidRDefault="008B57B9" w:rsidP="008B57B9">
      <w:pPr>
        <w:pStyle w:val="a8"/>
        <w:ind w:left="0" w:firstLine="993"/>
        <w:jc w:val="both"/>
        <w:rPr>
          <w:rFonts w:cs="Arial"/>
          <w:sz w:val="26"/>
          <w:szCs w:val="26"/>
        </w:rPr>
      </w:pPr>
      <w:bookmarkStart w:id="6" w:name="p1209"/>
      <w:bookmarkEnd w:id="6"/>
      <w:r w:rsidRPr="008B57B9">
        <w:rPr>
          <w:rFonts w:cs="Arial"/>
          <w:sz w:val="26"/>
          <w:szCs w:val="26"/>
        </w:rPr>
        <w:t>Жилые помещения маневренного фонда предоставляются из расчета не менее чем шесть квадратных метров жилой площади на одного человека.</w:t>
      </w:r>
    </w:p>
    <w:p w:rsidR="008B57B9" w:rsidRPr="008B57B9" w:rsidRDefault="008B57B9" w:rsidP="008B57B9">
      <w:pPr>
        <w:pStyle w:val="a8"/>
        <w:ind w:left="0" w:firstLine="993"/>
        <w:jc w:val="both"/>
        <w:rPr>
          <w:rFonts w:cs="Arial"/>
          <w:sz w:val="26"/>
          <w:szCs w:val="26"/>
        </w:rPr>
      </w:pPr>
      <w:bookmarkStart w:id="7" w:name="p1210"/>
      <w:bookmarkEnd w:id="7"/>
      <w:r w:rsidRPr="008B57B9">
        <w:rPr>
          <w:rFonts w:cs="Arial"/>
          <w:sz w:val="26"/>
          <w:szCs w:val="26"/>
        </w:rPr>
        <w:t>Договор найма жилого помещения маневренного</w:t>
      </w:r>
      <w:r w:rsidR="00251884">
        <w:rPr>
          <w:rFonts w:cs="Arial"/>
          <w:sz w:val="26"/>
          <w:szCs w:val="26"/>
        </w:rPr>
        <w:t xml:space="preserve"> жилищного</w:t>
      </w:r>
      <w:r w:rsidRPr="008B57B9">
        <w:rPr>
          <w:rFonts w:cs="Arial"/>
          <w:sz w:val="26"/>
          <w:szCs w:val="26"/>
        </w:rPr>
        <w:t xml:space="preserve"> фонда заключается на период:</w:t>
      </w:r>
    </w:p>
    <w:p w:rsidR="008B57B9" w:rsidRPr="008B57B9" w:rsidRDefault="008B57B9" w:rsidP="008B57B9">
      <w:pPr>
        <w:pStyle w:val="a8"/>
        <w:ind w:left="0" w:firstLine="993"/>
        <w:jc w:val="both"/>
        <w:rPr>
          <w:rFonts w:cs="Arial"/>
          <w:sz w:val="26"/>
          <w:szCs w:val="26"/>
        </w:rPr>
      </w:pPr>
      <w:bookmarkStart w:id="8" w:name="p1211"/>
      <w:bookmarkEnd w:id="8"/>
      <w:r w:rsidRPr="008B57B9">
        <w:rPr>
          <w:rFonts w:cs="Arial"/>
          <w:sz w:val="26"/>
          <w:szCs w:val="26"/>
        </w:rPr>
        <w:t>1) до завершения капитального ремонта или реконструкции дома</w:t>
      </w:r>
      <w:bookmarkStart w:id="9" w:name="p1212"/>
      <w:bookmarkEnd w:id="9"/>
      <w:r w:rsidR="00251884">
        <w:rPr>
          <w:rFonts w:cs="Arial"/>
          <w:sz w:val="26"/>
          <w:szCs w:val="26"/>
        </w:rPr>
        <w:t>;</w:t>
      </w:r>
    </w:p>
    <w:p w:rsidR="008B57B9" w:rsidRPr="008B57B9" w:rsidRDefault="008B57B9" w:rsidP="008B57B9">
      <w:pPr>
        <w:pStyle w:val="a8"/>
        <w:ind w:left="0" w:firstLine="993"/>
        <w:jc w:val="both"/>
        <w:rPr>
          <w:rFonts w:cs="Arial"/>
          <w:sz w:val="26"/>
          <w:szCs w:val="26"/>
        </w:rPr>
      </w:pPr>
      <w:r w:rsidRPr="008B57B9">
        <w:rPr>
          <w:rFonts w:cs="Arial"/>
          <w:sz w:val="26"/>
          <w:szCs w:val="26"/>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w:t>
      </w:r>
      <w:bookmarkStart w:id="10" w:name="p1213"/>
      <w:bookmarkEnd w:id="10"/>
    </w:p>
    <w:p w:rsidR="008B57B9" w:rsidRPr="008B57B9" w:rsidRDefault="008B57B9" w:rsidP="008B57B9">
      <w:pPr>
        <w:pStyle w:val="a8"/>
        <w:ind w:left="0" w:firstLine="993"/>
        <w:jc w:val="both"/>
        <w:rPr>
          <w:rFonts w:cs="Arial"/>
          <w:sz w:val="26"/>
          <w:szCs w:val="26"/>
        </w:rPr>
      </w:pPr>
      <w:r w:rsidRPr="008B57B9">
        <w:rPr>
          <w:rFonts w:cs="Arial"/>
          <w:sz w:val="26"/>
          <w:szCs w:val="26"/>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w:t>
      </w:r>
      <w:r w:rsidR="00251884">
        <w:rPr>
          <w:rFonts w:cs="Arial"/>
          <w:sz w:val="26"/>
          <w:szCs w:val="26"/>
        </w:rPr>
        <w:t xml:space="preserve">, </w:t>
      </w:r>
      <w:r w:rsidRPr="008B57B9">
        <w:rPr>
          <w:rFonts w:cs="Arial"/>
          <w:sz w:val="26"/>
          <w:szCs w:val="26"/>
        </w:rPr>
        <w:t>либо до предоставления им жилых помещений муниципального жилищного фонда</w:t>
      </w:r>
      <w:bookmarkStart w:id="11" w:name="p1214"/>
      <w:bookmarkEnd w:id="11"/>
      <w:r w:rsidRPr="008B57B9">
        <w:rPr>
          <w:rFonts w:cs="Arial"/>
          <w:sz w:val="26"/>
          <w:szCs w:val="26"/>
        </w:rPr>
        <w:t>.</w:t>
      </w:r>
    </w:p>
    <w:p w:rsidR="008B57B9" w:rsidRPr="008B57B9" w:rsidRDefault="008B57B9" w:rsidP="008B57B9">
      <w:pPr>
        <w:pStyle w:val="a8"/>
        <w:ind w:left="0" w:firstLine="993"/>
        <w:jc w:val="both"/>
        <w:rPr>
          <w:rFonts w:cs="Arial"/>
          <w:sz w:val="26"/>
          <w:szCs w:val="26"/>
        </w:rPr>
      </w:pPr>
      <w:bookmarkStart w:id="12" w:name="p1215"/>
      <w:bookmarkEnd w:id="12"/>
      <w:r w:rsidRPr="008B57B9">
        <w:rPr>
          <w:rFonts w:cs="Arial"/>
          <w:sz w:val="26"/>
          <w:szCs w:val="26"/>
        </w:rPr>
        <w:t xml:space="preserve">Истечение периода, на который заключен договор найма </w:t>
      </w:r>
      <w:proofErr w:type="gramStart"/>
      <w:r w:rsidRPr="008B57B9">
        <w:rPr>
          <w:rFonts w:cs="Arial"/>
          <w:sz w:val="26"/>
          <w:szCs w:val="26"/>
        </w:rPr>
        <w:t>жилого</w:t>
      </w:r>
      <w:proofErr w:type="gramEnd"/>
      <w:r w:rsidRPr="008B57B9">
        <w:rPr>
          <w:rFonts w:cs="Arial"/>
          <w:sz w:val="26"/>
          <w:szCs w:val="26"/>
        </w:rPr>
        <w:t xml:space="preserve"> помещения маневренного фонда, является основанием прекращения данного договора.</w:t>
      </w:r>
    </w:p>
    <w:p w:rsidR="008B57B9" w:rsidRPr="008B57B9" w:rsidRDefault="008B57B9" w:rsidP="008B57B9">
      <w:pPr>
        <w:pStyle w:val="a8"/>
        <w:ind w:left="0" w:firstLine="993"/>
        <w:jc w:val="both"/>
        <w:rPr>
          <w:rFonts w:cs="Arial"/>
          <w:color w:val="000000"/>
          <w:sz w:val="26"/>
          <w:szCs w:val="26"/>
        </w:rPr>
      </w:pPr>
      <w:r w:rsidRPr="008B57B9">
        <w:rPr>
          <w:rFonts w:cs="Arial"/>
          <w:color w:val="000000"/>
          <w:sz w:val="26"/>
          <w:szCs w:val="26"/>
        </w:rPr>
        <w:t> </w:t>
      </w:r>
    </w:p>
    <w:p w:rsidR="00DF7998" w:rsidRPr="00D56973" w:rsidRDefault="00DF7998" w:rsidP="00DF7998">
      <w:pPr>
        <w:ind w:firstLine="709"/>
        <w:jc w:val="center"/>
        <w:rPr>
          <w:rFonts w:ascii="Arial" w:hAnsi="Arial" w:cs="Arial"/>
          <w:sz w:val="26"/>
          <w:szCs w:val="26"/>
        </w:rPr>
      </w:pPr>
      <w:r w:rsidRPr="00D56973">
        <w:rPr>
          <w:rFonts w:ascii="Arial" w:hAnsi="Arial" w:cs="Arial"/>
          <w:sz w:val="26"/>
          <w:szCs w:val="26"/>
        </w:rPr>
        <w:t xml:space="preserve">4. Формы  </w:t>
      </w:r>
      <w:proofErr w:type="gramStart"/>
      <w:r w:rsidRPr="00D56973">
        <w:rPr>
          <w:rFonts w:ascii="Arial" w:hAnsi="Arial" w:cs="Arial"/>
          <w:sz w:val="26"/>
          <w:szCs w:val="26"/>
        </w:rPr>
        <w:t>контроля за</w:t>
      </w:r>
      <w:proofErr w:type="gramEnd"/>
      <w:r w:rsidRPr="00D56973">
        <w:rPr>
          <w:rFonts w:ascii="Arial" w:hAnsi="Arial" w:cs="Arial"/>
          <w:sz w:val="26"/>
          <w:szCs w:val="26"/>
        </w:rPr>
        <w:t xml:space="preserve"> исполнением административного регламента</w:t>
      </w:r>
    </w:p>
    <w:p w:rsidR="00DF7998" w:rsidRPr="00086852" w:rsidRDefault="00DF7998" w:rsidP="00086852">
      <w:pPr>
        <w:pStyle w:val="a8"/>
        <w:ind w:left="0" w:firstLine="567"/>
        <w:jc w:val="both"/>
        <w:rPr>
          <w:rFonts w:eastAsia="SimSun"/>
          <w:sz w:val="26"/>
          <w:szCs w:val="26"/>
        </w:rPr>
      </w:pPr>
      <w:r w:rsidRPr="00F24A32">
        <w:t xml:space="preserve">4.1. </w:t>
      </w:r>
      <w:r w:rsidRPr="00F24A32">
        <w:rPr>
          <w:rFonts w:eastAsia="SimSun"/>
        </w:rPr>
        <w:t xml:space="preserve">Текущий </w:t>
      </w:r>
      <w:proofErr w:type="gramStart"/>
      <w:r w:rsidRPr="00F24A32">
        <w:rPr>
          <w:rFonts w:eastAsia="SimSun"/>
        </w:rPr>
        <w:t>контроль за</w:t>
      </w:r>
      <w:proofErr w:type="gramEnd"/>
      <w:r w:rsidRPr="00F24A32">
        <w:rPr>
          <w:rFonts w:eastAsia="SimSun"/>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осуществляется главой сельского </w:t>
      </w:r>
      <w:r w:rsidRPr="00086852">
        <w:rPr>
          <w:rFonts w:eastAsia="SimSun"/>
          <w:sz w:val="26"/>
          <w:szCs w:val="26"/>
        </w:rPr>
        <w:t>поселения Усть-Юган.</w:t>
      </w:r>
    </w:p>
    <w:p w:rsidR="00DF7998" w:rsidRPr="00086852" w:rsidRDefault="00DF7998" w:rsidP="00086852">
      <w:pPr>
        <w:pStyle w:val="a8"/>
        <w:ind w:left="0" w:firstLine="567"/>
        <w:jc w:val="both"/>
        <w:rPr>
          <w:sz w:val="26"/>
          <w:szCs w:val="26"/>
        </w:rPr>
      </w:pPr>
      <w:r w:rsidRPr="00086852">
        <w:rPr>
          <w:sz w:val="26"/>
          <w:szCs w:val="26"/>
        </w:rPr>
        <w:t>Периодичность осуществления текущего контроля – еженедельно.</w:t>
      </w:r>
    </w:p>
    <w:p w:rsidR="00DF7998" w:rsidRPr="00086852" w:rsidRDefault="00DF7998" w:rsidP="00086852">
      <w:pPr>
        <w:pStyle w:val="a8"/>
        <w:ind w:left="0" w:firstLine="567"/>
        <w:jc w:val="both"/>
        <w:rPr>
          <w:sz w:val="26"/>
          <w:szCs w:val="26"/>
        </w:rPr>
      </w:pPr>
      <w:r w:rsidRPr="00086852">
        <w:rPr>
          <w:sz w:val="26"/>
          <w:szCs w:val="26"/>
        </w:rPr>
        <w:t xml:space="preserve">4.2. Порядок и периодичность осуществления проверок полноты и качества </w:t>
      </w:r>
      <w:r w:rsidRPr="00086852">
        <w:rPr>
          <w:sz w:val="26"/>
          <w:szCs w:val="26"/>
        </w:rPr>
        <w:lastRenderedPageBreak/>
        <w:t>предоставления муниципальных услуг.</w:t>
      </w:r>
    </w:p>
    <w:p w:rsidR="00DF7998" w:rsidRPr="00FB5CD0" w:rsidRDefault="00DF7998" w:rsidP="00086852">
      <w:pPr>
        <w:pStyle w:val="a8"/>
        <w:ind w:left="0" w:firstLine="567"/>
        <w:jc w:val="both"/>
      </w:pPr>
      <w:proofErr w:type="gramStart"/>
      <w:r w:rsidRPr="00086852">
        <w:rPr>
          <w:sz w:val="26"/>
          <w:szCs w:val="26"/>
        </w:rPr>
        <w:t>Контроль</w:t>
      </w:r>
      <w:r w:rsidRPr="00FB5CD0">
        <w:t xml:space="preserve"> за</w:t>
      </w:r>
      <w:proofErr w:type="gramEnd"/>
      <w:r w:rsidRPr="00FB5CD0">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специалистов Администрации поселения.</w:t>
      </w:r>
    </w:p>
    <w:p w:rsidR="00DF7998" w:rsidRPr="00FB5CD0" w:rsidRDefault="00DF7998" w:rsidP="00FB5CD0">
      <w:pPr>
        <w:pStyle w:val="a8"/>
        <w:ind w:left="0" w:firstLine="567"/>
        <w:jc w:val="both"/>
        <w:rPr>
          <w:sz w:val="26"/>
          <w:szCs w:val="26"/>
        </w:rPr>
      </w:pPr>
      <w:r w:rsidRPr="00FB5CD0">
        <w:rPr>
          <w:sz w:val="26"/>
          <w:szCs w:val="26"/>
        </w:rPr>
        <w:t xml:space="preserve">Формами </w:t>
      </w:r>
      <w:proofErr w:type="gramStart"/>
      <w:r w:rsidRPr="00FB5CD0">
        <w:rPr>
          <w:sz w:val="26"/>
          <w:szCs w:val="26"/>
        </w:rPr>
        <w:t>контроля за</w:t>
      </w:r>
      <w:proofErr w:type="gramEnd"/>
      <w:r w:rsidRPr="00FB5CD0">
        <w:rPr>
          <w:sz w:val="26"/>
          <w:szCs w:val="26"/>
        </w:rPr>
        <w:t xml:space="preserve"> полнотой и качеством предоставления муниципальной услуги являются:</w:t>
      </w:r>
    </w:p>
    <w:p w:rsidR="00DF7998" w:rsidRPr="00FB5CD0" w:rsidRDefault="00DF7998" w:rsidP="00FB5CD0">
      <w:pPr>
        <w:pStyle w:val="a8"/>
        <w:ind w:left="0" w:firstLine="567"/>
        <w:jc w:val="both"/>
        <w:rPr>
          <w:sz w:val="26"/>
          <w:szCs w:val="26"/>
        </w:rPr>
      </w:pPr>
      <w:r w:rsidRPr="00FB5CD0">
        <w:rPr>
          <w:sz w:val="26"/>
          <w:szCs w:val="26"/>
        </w:rPr>
        <w:t>рассмотрение отчетов и справок о предоставлении муниципальной услуги;</w:t>
      </w:r>
    </w:p>
    <w:p w:rsidR="00DF7998" w:rsidRPr="00FB5CD0" w:rsidRDefault="00DF7998" w:rsidP="00FB5CD0">
      <w:pPr>
        <w:pStyle w:val="a8"/>
        <w:ind w:left="0" w:firstLine="567"/>
        <w:jc w:val="both"/>
        <w:rPr>
          <w:sz w:val="26"/>
          <w:szCs w:val="26"/>
        </w:rPr>
      </w:pPr>
      <w:r w:rsidRPr="00FB5CD0">
        <w:rPr>
          <w:sz w:val="26"/>
          <w:szCs w:val="26"/>
        </w:rPr>
        <w:t>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w:t>
      </w:r>
    </w:p>
    <w:p w:rsidR="00DF7998" w:rsidRPr="00FB5CD0" w:rsidRDefault="00DF7998" w:rsidP="00FB5CD0">
      <w:pPr>
        <w:pStyle w:val="a8"/>
        <w:ind w:left="0" w:firstLine="567"/>
        <w:jc w:val="both"/>
        <w:rPr>
          <w:sz w:val="26"/>
          <w:szCs w:val="26"/>
        </w:rPr>
      </w:pPr>
      <w:r w:rsidRPr="00FB5CD0">
        <w:rPr>
          <w:sz w:val="26"/>
          <w:szCs w:val="26"/>
        </w:rPr>
        <w:t>проведение проверок полноты и качества предоставления муниципальной услуги.</w:t>
      </w:r>
    </w:p>
    <w:p w:rsidR="00DF7998" w:rsidRPr="00FB5CD0" w:rsidRDefault="00DF7998" w:rsidP="00FB5CD0">
      <w:pPr>
        <w:pStyle w:val="a8"/>
        <w:ind w:left="0" w:firstLine="567"/>
        <w:jc w:val="both"/>
        <w:rPr>
          <w:sz w:val="26"/>
          <w:szCs w:val="26"/>
        </w:rPr>
      </w:pPr>
      <w:proofErr w:type="gramStart"/>
      <w:r w:rsidRPr="00FB5CD0">
        <w:rPr>
          <w:sz w:val="26"/>
          <w:szCs w:val="26"/>
        </w:rPr>
        <w:t>Контроль за</w:t>
      </w:r>
      <w:proofErr w:type="gramEnd"/>
      <w:r w:rsidRPr="00FB5CD0">
        <w:rPr>
          <w:sz w:val="26"/>
          <w:szCs w:val="26"/>
        </w:rPr>
        <w:t xml:space="preserve"> полнотой и качеством предоставления муниципальной услуги осуществляется  Главой поселения.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F7998" w:rsidRPr="00FB5CD0" w:rsidRDefault="00DF7998" w:rsidP="00FB5CD0">
      <w:pPr>
        <w:pStyle w:val="a8"/>
        <w:ind w:left="0" w:firstLine="567"/>
        <w:jc w:val="both"/>
        <w:rPr>
          <w:sz w:val="26"/>
          <w:szCs w:val="26"/>
        </w:rPr>
      </w:pPr>
      <w:r w:rsidRPr="00FB5CD0">
        <w:rPr>
          <w:sz w:val="26"/>
          <w:szCs w:val="26"/>
        </w:rPr>
        <w:t>Проверки полноты и качества предоставления муниципальной услуги осуществляются на основании распоряжения Администрации поселения.</w:t>
      </w:r>
    </w:p>
    <w:p w:rsidR="00DF7998" w:rsidRPr="00FB5CD0" w:rsidRDefault="00DF7998" w:rsidP="00FB5CD0">
      <w:pPr>
        <w:pStyle w:val="a8"/>
        <w:ind w:left="0" w:firstLine="567"/>
        <w:jc w:val="both"/>
        <w:rPr>
          <w:sz w:val="26"/>
          <w:szCs w:val="26"/>
        </w:rPr>
      </w:pPr>
      <w:r w:rsidRPr="00FB5CD0">
        <w:rPr>
          <w:sz w:val="26"/>
          <w:szCs w:val="26"/>
        </w:rPr>
        <w:t>Плановые проверки проводятся не чаще чем один раз в три года, внеплановые – в случае поступления жалоб на действия (бездействие) и решения должностных лиц, специалистов (должностных лиц), осуществляемые (принятые) в ходе предоставления муниципальной услуги.</w:t>
      </w:r>
    </w:p>
    <w:p w:rsidR="00DF7998" w:rsidRPr="00FB5CD0" w:rsidRDefault="00DF7998" w:rsidP="00FB5CD0">
      <w:pPr>
        <w:pStyle w:val="a8"/>
        <w:ind w:left="0" w:firstLine="567"/>
        <w:jc w:val="both"/>
        <w:rPr>
          <w:sz w:val="26"/>
          <w:szCs w:val="26"/>
        </w:rPr>
      </w:pPr>
      <w:r w:rsidRPr="00FB5CD0">
        <w:rPr>
          <w:sz w:val="26"/>
          <w:szCs w:val="26"/>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Главой поселения.</w:t>
      </w:r>
    </w:p>
    <w:p w:rsidR="00DF7998" w:rsidRPr="00FB5CD0" w:rsidRDefault="00DF7998" w:rsidP="00FB5CD0">
      <w:pPr>
        <w:pStyle w:val="a8"/>
        <w:ind w:left="0" w:firstLine="567"/>
        <w:jc w:val="both"/>
        <w:rPr>
          <w:sz w:val="26"/>
          <w:szCs w:val="26"/>
        </w:rPr>
      </w:pPr>
      <w:r w:rsidRPr="00FB5CD0">
        <w:rPr>
          <w:sz w:val="26"/>
          <w:szCs w:val="26"/>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F7998" w:rsidRPr="00FB5CD0" w:rsidRDefault="00DF7998" w:rsidP="00FB5CD0">
      <w:pPr>
        <w:pStyle w:val="a8"/>
        <w:ind w:left="0" w:firstLine="567"/>
        <w:jc w:val="both"/>
        <w:rPr>
          <w:sz w:val="26"/>
          <w:szCs w:val="26"/>
        </w:rPr>
      </w:pPr>
      <w:r w:rsidRPr="00FB5CD0">
        <w:rPr>
          <w:sz w:val="26"/>
          <w:szCs w:val="26"/>
        </w:rPr>
        <w:t>По результатам рассмотрения отчетов и справок о предоставлении муниципальной услуги, а также жалоб на действия (бездействие) специалистов (должностных лиц)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w:t>
      </w:r>
    </w:p>
    <w:p w:rsidR="00DF7998" w:rsidRPr="00FB5CD0" w:rsidRDefault="00DF7998" w:rsidP="00FB5CD0">
      <w:pPr>
        <w:pStyle w:val="a8"/>
        <w:ind w:left="0" w:firstLine="567"/>
        <w:jc w:val="both"/>
        <w:rPr>
          <w:sz w:val="26"/>
          <w:szCs w:val="26"/>
        </w:rPr>
      </w:pPr>
      <w:r w:rsidRPr="00FB5CD0">
        <w:rPr>
          <w:sz w:val="26"/>
          <w:szCs w:val="26"/>
        </w:rPr>
        <w:t>4.3. Ответственность специалистов, в том числе должностных лиц за решения и действия (бездействие), принимаемые (осуществляемые) ими в ходе предоставления муниципальной услуги, а также за неисполнение и (или) ненадлежащее исполнение регламента:</w:t>
      </w:r>
    </w:p>
    <w:p w:rsidR="00DF7998" w:rsidRPr="00F24A32" w:rsidRDefault="00DF7998" w:rsidP="00FB5CD0">
      <w:pPr>
        <w:pStyle w:val="a8"/>
        <w:ind w:left="0" w:firstLine="567"/>
        <w:jc w:val="both"/>
      </w:pPr>
      <w:r w:rsidRPr="00FB5CD0">
        <w:rPr>
          <w:sz w:val="26"/>
          <w:szCs w:val="26"/>
        </w:rPr>
        <w:t>1) специалис</w:t>
      </w:r>
      <w:r w:rsidRPr="00F24A32">
        <w:t>ты (в том числе должностные лица), ответственные за предоставление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сроков и порядка исполнения каждой административной процедуры, указанной в настоящем регламенте;</w:t>
      </w:r>
    </w:p>
    <w:p w:rsidR="00DF7998" w:rsidRPr="00F24A32" w:rsidRDefault="00DF7998" w:rsidP="00DF7998">
      <w:pPr>
        <w:widowControl w:val="0"/>
        <w:suppressAutoHyphens/>
        <w:overflowPunct w:val="0"/>
        <w:autoSpaceDE w:val="0"/>
        <w:ind w:firstLine="567"/>
        <w:jc w:val="both"/>
        <w:rPr>
          <w:rFonts w:ascii="Arial" w:hAnsi="Arial" w:cs="Arial"/>
          <w:sz w:val="26"/>
          <w:szCs w:val="26"/>
          <w:lang w:eastAsia="ar-SA"/>
        </w:rPr>
      </w:pPr>
      <w:r w:rsidRPr="00F24A32">
        <w:rPr>
          <w:rFonts w:ascii="Arial" w:hAnsi="Arial" w:cs="Arial"/>
          <w:sz w:val="26"/>
          <w:szCs w:val="26"/>
          <w:lang w:eastAsia="ar-SA"/>
        </w:rPr>
        <w:t>2)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DF7998" w:rsidRPr="00F24A32" w:rsidRDefault="00DF7998" w:rsidP="00DF7998">
      <w:pPr>
        <w:widowControl w:val="0"/>
        <w:suppressAutoHyphens/>
        <w:overflowPunct w:val="0"/>
        <w:autoSpaceDE w:val="0"/>
        <w:ind w:firstLine="567"/>
        <w:jc w:val="both"/>
        <w:rPr>
          <w:rFonts w:ascii="Arial" w:hAnsi="Arial" w:cs="Arial"/>
          <w:sz w:val="26"/>
          <w:szCs w:val="26"/>
          <w:lang w:eastAsia="ar-SA"/>
        </w:rPr>
      </w:pPr>
      <w:r w:rsidRPr="00F24A32">
        <w:rPr>
          <w:rFonts w:ascii="Arial" w:hAnsi="Arial" w:cs="Arial"/>
          <w:sz w:val="26"/>
          <w:szCs w:val="26"/>
          <w:lang w:eastAsia="ar-SA"/>
        </w:rPr>
        <w:lastRenderedPageBreak/>
        <w:t>3) специалист, ответственный за прием запросов заявителей, в соответствии со своей должностной инструкцией несет персональную ответственность за надлежащие прием и регистрацию запросов, своевременную их передачу Главе поселения (ответственным исполнителям);</w:t>
      </w:r>
    </w:p>
    <w:p w:rsidR="00DF7998" w:rsidRPr="00086852" w:rsidRDefault="00DF7998" w:rsidP="00086852">
      <w:pPr>
        <w:pStyle w:val="a8"/>
        <w:ind w:left="0" w:firstLine="709"/>
        <w:jc w:val="both"/>
        <w:rPr>
          <w:sz w:val="26"/>
          <w:szCs w:val="26"/>
        </w:rPr>
      </w:pPr>
      <w:r w:rsidRPr="00F24A32">
        <w:t xml:space="preserve">4) специалист, ответственный за предоставление муниципальной услуги, в соответствии со своей должностной инструкцией несет персональную ответственность за соблюдение сроков и порядка рассмотрения запросов, правильность </w:t>
      </w:r>
      <w:r w:rsidRPr="00086852">
        <w:rPr>
          <w:sz w:val="26"/>
          <w:szCs w:val="26"/>
        </w:rPr>
        <w:t>оформления и качество подготовки документов.</w:t>
      </w:r>
    </w:p>
    <w:p w:rsidR="00DF7998" w:rsidRPr="00086852" w:rsidRDefault="00DF7998" w:rsidP="00086852">
      <w:pPr>
        <w:pStyle w:val="a8"/>
        <w:ind w:left="0" w:firstLine="709"/>
        <w:jc w:val="both"/>
        <w:rPr>
          <w:sz w:val="26"/>
          <w:szCs w:val="26"/>
        </w:rPr>
      </w:pPr>
      <w:r w:rsidRPr="00086852">
        <w:rPr>
          <w:sz w:val="26"/>
          <w:szCs w:val="26"/>
        </w:rPr>
        <w:t xml:space="preserve">4.4. Требования к порядку и формам </w:t>
      </w:r>
      <w:proofErr w:type="gramStart"/>
      <w:r w:rsidRPr="00086852">
        <w:rPr>
          <w:sz w:val="26"/>
          <w:szCs w:val="26"/>
        </w:rPr>
        <w:t>контроля за</w:t>
      </w:r>
      <w:proofErr w:type="gramEnd"/>
      <w:r w:rsidRPr="00086852">
        <w:rPr>
          <w:sz w:val="26"/>
          <w:szCs w:val="26"/>
        </w:rPr>
        <w:t xml:space="preserve"> предоставлением муниципальной услуги со стороны физических лиц:</w:t>
      </w:r>
    </w:p>
    <w:p w:rsidR="00DF7998" w:rsidRPr="00DF7998" w:rsidRDefault="00DF7998" w:rsidP="00086852">
      <w:pPr>
        <w:pStyle w:val="a8"/>
        <w:ind w:left="0" w:firstLine="709"/>
        <w:jc w:val="both"/>
      </w:pPr>
      <w:r w:rsidRPr="00086852">
        <w:rPr>
          <w:sz w:val="26"/>
          <w:szCs w:val="26"/>
        </w:rPr>
        <w:t xml:space="preserve">1) </w:t>
      </w:r>
      <w:proofErr w:type="gramStart"/>
      <w:r w:rsidRPr="00086852">
        <w:rPr>
          <w:sz w:val="26"/>
          <w:szCs w:val="26"/>
        </w:rPr>
        <w:t>контроль</w:t>
      </w:r>
      <w:r w:rsidRPr="00DF7998">
        <w:t xml:space="preserve"> за</w:t>
      </w:r>
      <w:proofErr w:type="gramEnd"/>
      <w:r w:rsidRPr="00DF7998">
        <w:t xml:space="preserve"> рассмотрением своих заявлений могут осуществлять заявители на основании полученной в Администрации поселения информации;</w:t>
      </w:r>
    </w:p>
    <w:p w:rsidR="00DF7998" w:rsidRPr="00DF7998" w:rsidRDefault="00DF7998" w:rsidP="00DF7998">
      <w:pPr>
        <w:pStyle w:val="a8"/>
        <w:ind w:left="0" w:firstLine="709"/>
        <w:jc w:val="both"/>
        <w:rPr>
          <w:sz w:val="26"/>
          <w:szCs w:val="26"/>
        </w:rPr>
      </w:pPr>
      <w:r w:rsidRPr="00DF7998">
        <w:rPr>
          <w:sz w:val="26"/>
          <w:szCs w:val="26"/>
        </w:rP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w:t>
      </w:r>
    </w:p>
    <w:p w:rsidR="00DF7998" w:rsidRPr="00DF7998" w:rsidRDefault="00DF7998" w:rsidP="00DF7998">
      <w:pPr>
        <w:pStyle w:val="a8"/>
        <w:ind w:left="0" w:firstLine="709"/>
        <w:jc w:val="both"/>
        <w:rPr>
          <w:sz w:val="26"/>
          <w:szCs w:val="26"/>
        </w:rPr>
      </w:pPr>
      <w:r w:rsidRPr="00DF7998">
        <w:rPr>
          <w:sz w:val="26"/>
          <w:szCs w:val="26"/>
        </w:rPr>
        <w:t>3) граждане, их объединения и организации вправе направить обращения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p w:rsidR="00DF7998" w:rsidRPr="00DF7998" w:rsidRDefault="00DF7998" w:rsidP="00DF7998">
      <w:pPr>
        <w:pStyle w:val="a8"/>
        <w:ind w:left="0" w:firstLine="709"/>
        <w:jc w:val="both"/>
        <w:rPr>
          <w:rFonts w:eastAsia="Calibri"/>
          <w:sz w:val="26"/>
          <w:szCs w:val="26"/>
        </w:rPr>
      </w:pPr>
      <w:r w:rsidRPr="00DF7998">
        <w:rPr>
          <w:rFonts w:eastAsia="Calibri"/>
          <w:sz w:val="26"/>
          <w:szCs w:val="26"/>
        </w:rPr>
        <w:t xml:space="preserve">В случае проведения проверки по конкретному обращению заявителя </w:t>
      </w:r>
      <w:r w:rsidRPr="00DF7998">
        <w:rPr>
          <w:rFonts w:eastAsia="Calibri"/>
          <w:sz w:val="26"/>
          <w:szCs w:val="26"/>
        </w:rPr>
        <w:br/>
      </w:r>
      <w:r w:rsidRPr="00DF7998">
        <w:rPr>
          <w:rFonts w:eastAsia="Calibri"/>
          <w:spacing w:val="-2"/>
          <w:sz w:val="26"/>
          <w:szCs w:val="26"/>
        </w:rPr>
        <w:t>в течение 30 дней со дня регистрации письменного обращения заявителю направляется</w:t>
      </w:r>
      <w:r w:rsidRPr="00DF7998">
        <w:rPr>
          <w:rFonts w:eastAsia="Calibri"/>
          <w:sz w:val="26"/>
          <w:szCs w:val="26"/>
        </w:rPr>
        <w:t xml:space="preserve"> по почте информация о результатах проведенной проверки по заявлению.</w:t>
      </w:r>
    </w:p>
    <w:p w:rsidR="00DF7998" w:rsidRPr="00DF7998" w:rsidRDefault="00DF7998" w:rsidP="00DF7998">
      <w:pPr>
        <w:pStyle w:val="a8"/>
        <w:ind w:left="0" w:firstLine="709"/>
        <w:jc w:val="both"/>
        <w:rPr>
          <w:rFonts w:eastAsia="Calibri"/>
          <w:sz w:val="26"/>
          <w:szCs w:val="26"/>
        </w:rPr>
      </w:pPr>
      <w:r w:rsidRPr="00DF7998">
        <w:rPr>
          <w:rFonts w:eastAsia="Calibri"/>
          <w:sz w:val="26"/>
          <w:szCs w:val="26"/>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Главой поселения.</w:t>
      </w:r>
    </w:p>
    <w:p w:rsidR="00DF7998" w:rsidRPr="00DF7998" w:rsidRDefault="00DF7998" w:rsidP="00DF7998">
      <w:pPr>
        <w:pStyle w:val="a8"/>
        <w:ind w:left="0" w:firstLine="709"/>
        <w:jc w:val="both"/>
        <w:rPr>
          <w:rFonts w:eastAsia="Calibri"/>
          <w:sz w:val="26"/>
          <w:szCs w:val="26"/>
        </w:rPr>
      </w:pPr>
    </w:p>
    <w:p w:rsidR="00DF7998" w:rsidRPr="00DF7998" w:rsidRDefault="00DF7998" w:rsidP="00FB5CD0">
      <w:pPr>
        <w:pStyle w:val="a8"/>
        <w:ind w:left="0" w:firstLine="709"/>
        <w:jc w:val="center"/>
        <w:rPr>
          <w:sz w:val="26"/>
          <w:szCs w:val="26"/>
        </w:rPr>
      </w:pPr>
      <w:r w:rsidRPr="00DF7998">
        <w:rPr>
          <w:sz w:val="26"/>
          <w:szCs w:val="26"/>
        </w:rPr>
        <w:t>5.  Досудебный (внесудебный) порядок обжалования</w:t>
      </w:r>
    </w:p>
    <w:p w:rsidR="00DF7998" w:rsidRPr="00DF7998" w:rsidRDefault="00DF7998" w:rsidP="00FB5CD0">
      <w:pPr>
        <w:pStyle w:val="a8"/>
        <w:ind w:left="0" w:firstLine="709"/>
        <w:jc w:val="center"/>
        <w:rPr>
          <w:sz w:val="26"/>
          <w:szCs w:val="26"/>
        </w:rPr>
      </w:pPr>
      <w:r w:rsidRPr="00DF7998">
        <w:rPr>
          <w:sz w:val="26"/>
          <w:szCs w:val="26"/>
        </w:rPr>
        <w:t>решений и действий (бездействия) органа, предоставляющего</w:t>
      </w:r>
    </w:p>
    <w:p w:rsidR="00DF7998" w:rsidRPr="00DF7998" w:rsidRDefault="00FB5CD0" w:rsidP="00FB5CD0">
      <w:pPr>
        <w:pStyle w:val="a8"/>
        <w:ind w:left="0" w:firstLine="709"/>
        <w:jc w:val="center"/>
        <w:rPr>
          <w:sz w:val="26"/>
          <w:szCs w:val="26"/>
        </w:rPr>
      </w:pPr>
      <w:r>
        <w:rPr>
          <w:sz w:val="26"/>
          <w:szCs w:val="26"/>
        </w:rPr>
        <w:t xml:space="preserve">муниципальную услугу, а также </w:t>
      </w:r>
      <w:r w:rsidR="00DF7998" w:rsidRPr="00DF7998">
        <w:rPr>
          <w:sz w:val="26"/>
          <w:szCs w:val="26"/>
        </w:rPr>
        <w:t>их должностных лиц, специалистов</w:t>
      </w:r>
    </w:p>
    <w:p w:rsidR="00DF7998" w:rsidRPr="00DF7998" w:rsidRDefault="00DF7998" w:rsidP="00DF7998">
      <w:pPr>
        <w:pStyle w:val="a8"/>
        <w:ind w:left="0" w:firstLine="709"/>
        <w:jc w:val="both"/>
        <w:rPr>
          <w:sz w:val="26"/>
          <w:szCs w:val="26"/>
        </w:rPr>
      </w:pPr>
    </w:p>
    <w:p w:rsidR="00DF7998" w:rsidRPr="00DF7998" w:rsidRDefault="00DF7998" w:rsidP="00DF7998">
      <w:pPr>
        <w:pStyle w:val="a8"/>
        <w:ind w:left="0" w:firstLine="709"/>
        <w:jc w:val="both"/>
        <w:rPr>
          <w:sz w:val="26"/>
          <w:szCs w:val="26"/>
        </w:rPr>
      </w:pPr>
      <w:r w:rsidRPr="00DF7998">
        <w:rPr>
          <w:sz w:val="26"/>
          <w:szCs w:val="26"/>
        </w:rPr>
        <w:t>5.1. Заявители имеют право на досудебное (внесудебное) обжалование решений и действий (бездействия) сотрудников Администрации поселения в ходе предоставления муниципальной услуги (далее – досудебное (внесудебное) обжалование).</w:t>
      </w:r>
    </w:p>
    <w:p w:rsidR="00DF7998" w:rsidRPr="00DF7998" w:rsidRDefault="00DF7998" w:rsidP="00DF7998">
      <w:pPr>
        <w:pStyle w:val="a8"/>
        <w:ind w:left="0" w:firstLine="709"/>
        <w:jc w:val="both"/>
        <w:rPr>
          <w:sz w:val="26"/>
          <w:szCs w:val="26"/>
        </w:rPr>
      </w:pPr>
      <w:r w:rsidRPr="00DF7998">
        <w:rPr>
          <w:sz w:val="26"/>
          <w:szCs w:val="26"/>
        </w:rPr>
        <w:t>Досудебное (внесудебное) обжалование не исключает возможность обжалования решений и действий (бездействия), принятых Администрацией поселения в ходе предоставления муниципальной услуги, в судебном порядке. Досудебное (внесудебное) обжалование не является для заявителя обязательным.</w:t>
      </w:r>
    </w:p>
    <w:p w:rsidR="00DF7998" w:rsidRPr="00DF7998" w:rsidRDefault="00DF7998" w:rsidP="00DF7998">
      <w:pPr>
        <w:pStyle w:val="a8"/>
        <w:ind w:left="0" w:firstLine="709"/>
        <w:jc w:val="both"/>
        <w:rPr>
          <w:sz w:val="26"/>
          <w:szCs w:val="26"/>
        </w:rPr>
      </w:pPr>
      <w:r w:rsidRPr="00DF7998">
        <w:rPr>
          <w:sz w:val="26"/>
          <w:szCs w:val="26"/>
        </w:rPr>
        <w:t>5.2. Заявитель вправе обратиться с жалобой на действия (бездействие) и решения Администрации поселения лично, в письменной форме, в форме электронного сообщения.</w:t>
      </w:r>
    </w:p>
    <w:p w:rsidR="00DF7998" w:rsidRPr="00DF7998" w:rsidRDefault="00DF7998" w:rsidP="00DF7998">
      <w:pPr>
        <w:pStyle w:val="a8"/>
        <w:ind w:left="0" w:firstLine="709"/>
        <w:jc w:val="both"/>
        <w:rPr>
          <w:sz w:val="26"/>
          <w:szCs w:val="26"/>
        </w:rPr>
      </w:pPr>
      <w:r w:rsidRPr="00DF7998">
        <w:rPr>
          <w:sz w:val="26"/>
          <w:szCs w:val="26"/>
        </w:rPr>
        <w:t>5.3. Требования к содержанию жалобы.</w:t>
      </w:r>
    </w:p>
    <w:p w:rsidR="00DF7998" w:rsidRPr="00DF7998" w:rsidRDefault="00DF7998" w:rsidP="00DF7998">
      <w:pPr>
        <w:pStyle w:val="a8"/>
        <w:ind w:left="0" w:firstLine="709"/>
        <w:jc w:val="both"/>
        <w:rPr>
          <w:sz w:val="26"/>
          <w:szCs w:val="26"/>
        </w:rPr>
      </w:pPr>
      <w:r w:rsidRPr="00DF7998">
        <w:rPr>
          <w:sz w:val="26"/>
          <w:szCs w:val="26"/>
        </w:rPr>
        <w:t>В письменной жалобе заявителем в обязательном порядке указываются:</w:t>
      </w:r>
    </w:p>
    <w:p w:rsidR="00DF7998" w:rsidRPr="00DF7998" w:rsidRDefault="00DF7998" w:rsidP="00DF7998">
      <w:pPr>
        <w:pStyle w:val="a8"/>
        <w:ind w:left="0" w:firstLine="709"/>
        <w:jc w:val="both"/>
        <w:rPr>
          <w:sz w:val="26"/>
          <w:szCs w:val="26"/>
        </w:rPr>
      </w:pPr>
      <w:r w:rsidRPr="00DF7998">
        <w:rPr>
          <w:sz w:val="26"/>
          <w:szCs w:val="26"/>
        </w:rPr>
        <w:lastRenderedPageBreak/>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F7998" w:rsidRPr="00DF7998" w:rsidRDefault="00DF7998" w:rsidP="00DF7998">
      <w:pPr>
        <w:pStyle w:val="a8"/>
        <w:ind w:left="0" w:firstLine="709"/>
        <w:jc w:val="both"/>
        <w:rPr>
          <w:sz w:val="26"/>
          <w:szCs w:val="26"/>
        </w:rPr>
      </w:pPr>
      <w:proofErr w:type="gramStart"/>
      <w:r w:rsidRPr="00DF7998">
        <w:rPr>
          <w:sz w:val="26"/>
          <w:szCs w:val="26"/>
        </w:rPr>
        <w:t>2) фамилия,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7998" w:rsidRPr="00DF7998" w:rsidRDefault="00DF7998" w:rsidP="00DF7998">
      <w:pPr>
        <w:pStyle w:val="a8"/>
        <w:ind w:left="0" w:firstLine="709"/>
        <w:jc w:val="both"/>
        <w:rPr>
          <w:sz w:val="26"/>
          <w:szCs w:val="26"/>
        </w:rPr>
      </w:pPr>
      <w:r w:rsidRPr="00DF7998">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DF7998" w:rsidRPr="00DF7998" w:rsidRDefault="00DF7998" w:rsidP="00DF7998">
      <w:pPr>
        <w:pStyle w:val="a8"/>
        <w:ind w:left="0" w:firstLine="709"/>
        <w:jc w:val="both"/>
        <w:rPr>
          <w:sz w:val="26"/>
          <w:szCs w:val="26"/>
        </w:rPr>
      </w:pPr>
      <w:r w:rsidRPr="00DF7998">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E20D3" w:rsidRPr="00AE20D3" w:rsidRDefault="00DF7998" w:rsidP="00AE20D3">
      <w:pPr>
        <w:autoSpaceDE w:val="0"/>
        <w:autoSpaceDN w:val="0"/>
        <w:adjustRightInd w:val="0"/>
        <w:ind w:firstLine="540"/>
        <w:jc w:val="both"/>
        <w:rPr>
          <w:rFonts w:ascii="Arial" w:hAnsi="Arial" w:cs="Arial"/>
          <w:sz w:val="26"/>
          <w:szCs w:val="26"/>
        </w:rPr>
      </w:pPr>
      <w:r w:rsidRPr="00DF7998">
        <w:rPr>
          <w:sz w:val="26"/>
          <w:szCs w:val="26"/>
        </w:rPr>
        <w:t xml:space="preserve">5.4. </w:t>
      </w:r>
      <w:proofErr w:type="gramStart"/>
      <w:r w:rsidR="00AE20D3" w:rsidRPr="00AE20D3">
        <w:rPr>
          <w:rFonts w:ascii="Arial" w:eastAsia="Times New Roman" w:hAnsi="Arial" w:cs="Arial"/>
          <w:iCs/>
          <w:sz w:val="26"/>
          <w:szCs w:val="26"/>
          <w:lang w:eastAsia="ru-RU"/>
        </w:rPr>
        <w:t xml:space="preserve">Жалоба, поступившая в Администрацию поселения, подлежит рассмотрению в течение пятнадцати рабочих дней со дня ее регистрации, </w:t>
      </w:r>
      <w:r w:rsidR="00AE20D3" w:rsidRPr="00AE20D3">
        <w:rPr>
          <w:rFonts w:ascii="Arial" w:hAnsi="Arial" w:cs="Arial"/>
          <w:sz w:val="26"/>
          <w:szCs w:val="26"/>
        </w:rPr>
        <w:t>а в случае обжалования отказа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F7998" w:rsidRPr="00DF7998" w:rsidRDefault="00DF7998" w:rsidP="00DF7998">
      <w:pPr>
        <w:pStyle w:val="a8"/>
        <w:ind w:left="0" w:firstLine="709"/>
        <w:jc w:val="both"/>
        <w:rPr>
          <w:iCs/>
          <w:sz w:val="26"/>
          <w:szCs w:val="26"/>
        </w:rPr>
      </w:pPr>
      <w:r w:rsidRPr="00DF7998">
        <w:rPr>
          <w:iCs/>
          <w:sz w:val="26"/>
          <w:szCs w:val="26"/>
        </w:rPr>
        <w:t>5.5. Основаниями для отказа в рассмотрении жалобы являются:</w:t>
      </w:r>
    </w:p>
    <w:p w:rsidR="00DF7998" w:rsidRPr="00DF7998" w:rsidRDefault="00DF7998" w:rsidP="00DF7998">
      <w:pPr>
        <w:pStyle w:val="a8"/>
        <w:ind w:left="0" w:firstLine="709"/>
        <w:jc w:val="both"/>
        <w:rPr>
          <w:iCs/>
          <w:sz w:val="26"/>
          <w:szCs w:val="26"/>
        </w:rPr>
      </w:pPr>
      <w:r w:rsidRPr="00DF7998">
        <w:rPr>
          <w:iCs/>
          <w:sz w:val="26"/>
          <w:szCs w:val="26"/>
        </w:rPr>
        <w:t>1) отсутствие указания на фамилию, имя, отчество и почтовый адрес заявителя, направившего жалобу, по которому должен быть направлен ответ;</w:t>
      </w:r>
    </w:p>
    <w:p w:rsidR="00DF7998" w:rsidRPr="00DF7998" w:rsidRDefault="00DF7998" w:rsidP="00DF7998">
      <w:pPr>
        <w:pStyle w:val="a8"/>
        <w:ind w:left="0" w:firstLine="709"/>
        <w:jc w:val="both"/>
        <w:rPr>
          <w:iCs/>
          <w:sz w:val="26"/>
          <w:szCs w:val="26"/>
        </w:rPr>
      </w:pPr>
      <w:r w:rsidRPr="00DF7998">
        <w:rPr>
          <w:iCs/>
          <w:sz w:val="26"/>
          <w:szCs w:val="26"/>
        </w:rPr>
        <w:t>2) жалоба содержит нецензурные либо оскорбительные выражения, угрозы жизни, здоровью и имуществу сотрудника органа, предоставляющего муниципальную услугу, а также членам его семьи;</w:t>
      </w:r>
    </w:p>
    <w:p w:rsidR="00DF7998" w:rsidRPr="00DF7998" w:rsidRDefault="00DF7998" w:rsidP="00DF7998">
      <w:pPr>
        <w:pStyle w:val="a8"/>
        <w:ind w:left="0" w:firstLine="709"/>
        <w:jc w:val="both"/>
        <w:rPr>
          <w:sz w:val="26"/>
          <w:szCs w:val="26"/>
        </w:rPr>
      </w:pPr>
      <w:r w:rsidRPr="00DF7998">
        <w:rPr>
          <w:iCs/>
          <w:sz w:val="26"/>
          <w:szCs w:val="26"/>
        </w:rPr>
        <w:t xml:space="preserve">3) </w:t>
      </w:r>
      <w:r w:rsidRPr="00DF7998">
        <w:rPr>
          <w:sz w:val="26"/>
          <w:szCs w:val="26"/>
        </w:rPr>
        <w:t>текст письменной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F7998" w:rsidRPr="00DF7998" w:rsidRDefault="00DF7998" w:rsidP="00DF7998">
      <w:pPr>
        <w:pStyle w:val="a8"/>
        <w:ind w:left="0" w:firstLine="709"/>
        <w:jc w:val="both"/>
        <w:rPr>
          <w:sz w:val="26"/>
          <w:szCs w:val="26"/>
        </w:rPr>
      </w:pPr>
      <w:r w:rsidRPr="00DF7998">
        <w:rPr>
          <w:sz w:val="26"/>
          <w:szCs w:val="26"/>
        </w:rPr>
        <w:t>4) в письменной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DF7998" w:rsidRPr="00DF7998" w:rsidRDefault="00DF7998" w:rsidP="00DF7998">
      <w:pPr>
        <w:pStyle w:val="a8"/>
        <w:ind w:left="0" w:firstLine="709"/>
        <w:jc w:val="both"/>
        <w:rPr>
          <w:sz w:val="26"/>
          <w:szCs w:val="26"/>
        </w:rPr>
      </w:pPr>
      <w:r w:rsidRPr="00DF7998">
        <w:rPr>
          <w:sz w:val="26"/>
          <w:szCs w:val="26"/>
        </w:rPr>
        <w:t>5)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DF7998" w:rsidRPr="00DF7998" w:rsidRDefault="00DF7998" w:rsidP="00DF7998">
      <w:pPr>
        <w:pStyle w:val="a8"/>
        <w:ind w:left="0" w:firstLine="709"/>
        <w:jc w:val="both"/>
        <w:rPr>
          <w:sz w:val="26"/>
          <w:szCs w:val="26"/>
        </w:rPr>
      </w:pPr>
      <w:r w:rsidRPr="00DF7998">
        <w:rPr>
          <w:sz w:val="26"/>
          <w:szCs w:val="26"/>
        </w:rPr>
        <w:t>В случае оставления жалобы без ответа по существу поставленных в нем вопросов заявителю, направившему жалобу, сообщается о причинах отказа в рассмотрении жалобы либо о переадресации жалобы.</w:t>
      </w:r>
    </w:p>
    <w:p w:rsidR="00DF7998" w:rsidRPr="00DF7998" w:rsidRDefault="00DF7998" w:rsidP="00DF7998">
      <w:pPr>
        <w:pStyle w:val="a8"/>
        <w:ind w:left="0" w:firstLine="709"/>
        <w:jc w:val="both"/>
        <w:rPr>
          <w:sz w:val="26"/>
          <w:szCs w:val="26"/>
        </w:rPr>
      </w:pPr>
      <w:r w:rsidRPr="00DF7998">
        <w:rPr>
          <w:sz w:val="26"/>
          <w:szCs w:val="26"/>
        </w:rPr>
        <w:t>5.6. По результатам рассмотрения жалобы Администрация поселения принимает одно из следующих решений:</w:t>
      </w:r>
    </w:p>
    <w:p w:rsidR="00DF7998" w:rsidRPr="00DF7998" w:rsidRDefault="00DF7998" w:rsidP="00DF7998">
      <w:pPr>
        <w:pStyle w:val="a8"/>
        <w:ind w:left="0" w:firstLine="709"/>
        <w:jc w:val="both"/>
        <w:rPr>
          <w:sz w:val="26"/>
          <w:szCs w:val="26"/>
        </w:rPr>
      </w:pPr>
      <w:proofErr w:type="gramStart"/>
      <w:r w:rsidRPr="00DF7998">
        <w:rPr>
          <w:sz w:val="26"/>
          <w:szCs w:val="26"/>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DF7998">
        <w:rPr>
          <w:sz w:val="26"/>
          <w:szCs w:val="26"/>
        </w:rPr>
        <w:lastRenderedPageBreak/>
        <w:t>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 также в иных формах;</w:t>
      </w:r>
      <w:proofErr w:type="gramEnd"/>
    </w:p>
    <w:p w:rsidR="00DF7998" w:rsidRPr="00DF7998" w:rsidRDefault="00DF7998" w:rsidP="00DF7998">
      <w:pPr>
        <w:pStyle w:val="a8"/>
        <w:ind w:left="0" w:firstLine="709"/>
        <w:jc w:val="both"/>
        <w:rPr>
          <w:sz w:val="26"/>
          <w:szCs w:val="26"/>
        </w:rPr>
      </w:pPr>
      <w:r w:rsidRPr="00DF7998">
        <w:rPr>
          <w:sz w:val="26"/>
          <w:szCs w:val="26"/>
        </w:rPr>
        <w:t>2) отказывает в удовлетворении жалобы.</w:t>
      </w:r>
    </w:p>
    <w:p w:rsidR="00DF7998" w:rsidRPr="00DF7998" w:rsidRDefault="00DF7998" w:rsidP="00DF7998">
      <w:pPr>
        <w:pStyle w:val="a8"/>
        <w:ind w:left="0" w:firstLine="709"/>
        <w:jc w:val="both"/>
        <w:rPr>
          <w:sz w:val="26"/>
          <w:szCs w:val="26"/>
        </w:rPr>
      </w:pPr>
      <w:r w:rsidRPr="00DF7998">
        <w:rPr>
          <w:sz w:val="26"/>
          <w:szCs w:val="26"/>
        </w:rPr>
        <w:t>5.7. Не позднее дня, следующего за днем принятия решения, указанного в пункте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7998" w:rsidRPr="00DF7998" w:rsidRDefault="00DF7998" w:rsidP="00DF7998">
      <w:pPr>
        <w:pStyle w:val="a8"/>
        <w:ind w:left="0" w:firstLine="709"/>
        <w:jc w:val="both"/>
        <w:rPr>
          <w:rFonts w:eastAsia="Calibri"/>
          <w:sz w:val="26"/>
          <w:szCs w:val="26"/>
        </w:rPr>
      </w:pPr>
      <w:r w:rsidRPr="00DF7998">
        <w:rPr>
          <w:rFonts w:eastAsia="Calibri"/>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F7998" w:rsidRPr="00DF7998" w:rsidRDefault="00DF7998" w:rsidP="00DF7998">
      <w:pPr>
        <w:pStyle w:val="a8"/>
        <w:ind w:left="0" w:firstLine="709"/>
        <w:jc w:val="both"/>
        <w:rPr>
          <w:sz w:val="26"/>
          <w:szCs w:val="26"/>
        </w:rPr>
      </w:pPr>
    </w:p>
    <w:p w:rsidR="00DF7998" w:rsidRPr="00DF7998" w:rsidRDefault="00DF7998" w:rsidP="00DF7998">
      <w:pPr>
        <w:pStyle w:val="a8"/>
        <w:ind w:left="0" w:firstLine="709"/>
        <w:jc w:val="both"/>
        <w:rPr>
          <w:sz w:val="26"/>
          <w:szCs w:val="26"/>
        </w:rPr>
      </w:pPr>
    </w:p>
    <w:p w:rsidR="00DF7998" w:rsidRPr="00DF7998" w:rsidRDefault="00DF7998" w:rsidP="00DF7998">
      <w:pPr>
        <w:pStyle w:val="a8"/>
        <w:ind w:left="0" w:firstLine="709"/>
        <w:jc w:val="both"/>
        <w:rPr>
          <w:sz w:val="26"/>
          <w:szCs w:val="26"/>
        </w:rPr>
      </w:pPr>
    </w:p>
    <w:p w:rsidR="00482CF0" w:rsidRPr="00DF7998" w:rsidRDefault="00482CF0" w:rsidP="00DF7998">
      <w:pPr>
        <w:pStyle w:val="a8"/>
        <w:ind w:left="0" w:firstLine="709"/>
        <w:jc w:val="both"/>
        <w:rPr>
          <w:sz w:val="26"/>
          <w:szCs w:val="26"/>
        </w:rPr>
      </w:pPr>
    </w:p>
    <w:p w:rsidR="00482CF0" w:rsidRPr="00DF7998" w:rsidRDefault="00482CF0" w:rsidP="00DF7998">
      <w:pPr>
        <w:pStyle w:val="a8"/>
        <w:ind w:left="0" w:firstLine="709"/>
        <w:jc w:val="both"/>
        <w:rPr>
          <w:sz w:val="26"/>
          <w:szCs w:val="26"/>
        </w:rPr>
      </w:pPr>
    </w:p>
    <w:p w:rsidR="00482CF0" w:rsidRDefault="00482CF0" w:rsidP="008B57B9">
      <w:pPr>
        <w:pStyle w:val="a8"/>
        <w:ind w:left="0" w:firstLine="993"/>
        <w:jc w:val="both"/>
        <w:rPr>
          <w:rFonts w:cs="Arial"/>
          <w:sz w:val="26"/>
          <w:szCs w:val="26"/>
        </w:rPr>
      </w:pPr>
    </w:p>
    <w:p w:rsidR="00291F0A" w:rsidRDefault="00291F0A" w:rsidP="008B57B9">
      <w:pPr>
        <w:pStyle w:val="a8"/>
        <w:ind w:left="0" w:firstLine="993"/>
        <w:jc w:val="both"/>
        <w:rPr>
          <w:rFonts w:cs="Arial"/>
          <w:sz w:val="26"/>
          <w:szCs w:val="26"/>
        </w:rPr>
      </w:pPr>
    </w:p>
    <w:p w:rsidR="00291F0A" w:rsidRDefault="00291F0A" w:rsidP="008B57B9">
      <w:pPr>
        <w:pStyle w:val="a8"/>
        <w:ind w:left="0" w:firstLine="993"/>
        <w:jc w:val="both"/>
        <w:rPr>
          <w:rFonts w:cs="Arial"/>
          <w:sz w:val="26"/>
          <w:szCs w:val="26"/>
        </w:rPr>
      </w:pPr>
    </w:p>
    <w:p w:rsidR="00291F0A" w:rsidRDefault="00291F0A" w:rsidP="008B57B9">
      <w:pPr>
        <w:pStyle w:val="a8"/>
        <w:ind w:left="0" w:firstLine="993"/>
        <w:jc w:val="both"/>
        <w:rPr>
          <w:rFonts w:cs="Arial"/>
          <w:sz w:val="26"/>
          <w:szCs w:val="26"/>
        </w:rPr>
      </w:pPr>
    </w:p>
    <w:p w:rsidR="00291F0A" w:rsidRDefault="00291F0A" w:rsidP="008B57B9">
      <w:pPr>
        <w:pStyle w:val="a8"/>
        <w:ind w:left="0" w:firstLine="993"/>
        <w:jc w:val="both"/>
        <w:rPr>
          <w:rFonts w:cs="Arial"/>
          <w:sz w:val="26"/>
          <w:szCs w:val="26"/>
        </w:rPr>
      </w:pPr>
    </w:p>
    <w:p w:rsidR="00291F0A" w:rsidRDefault="00291F0A" w:rsidP="008B57B9">
      <w:pPr>
        <w:pStyle w:val="a8"/>
        <w:ind w:left="0" w:firstLine="993"/>
        <w:jc w:val="both"/>
        <w:rPr>
          <w:rFonts w:cs="Arial"/>
          <w:sz w:val="26"/>
          <w:szCs w:val="26"/>
        </w:rPr>
      </w:pPr>
    </w:p>
    <w:p w:rsidR="00291F0A" w:rsidRDefault="00291F0A" w:rsidP="008B57B9">
      <w:pPr>
        <w:pStyle w:val="a8"/>
        <w:ind w:left="0" w:firstLine="993"/>
        <w:jc w:val="both"/>
        <w:rPr>
          <w:rFonts w:cs="Arial"/>
          <w:sz w:val="26"/>
          <w:szCs w:val="26"/>
        </w:rPr>
      </w:pPr>
    </w:p>
    <w:p w:rsidR="00291F0A" w:rsidRDefault="00291F0A" w:rsidP="008B57B9">
      <w:pPr>
        <w:pStyle w:val="a8"/>
        <w:ind w:left="0" w:firstLine="993"/>
        <w:jc w:val="both"/>
        <w:rPr>
          <w:rFonts w:cs="Arial"/>
          <w:sz w:val="26"/>
          <w:szCs w:val="26"/>
        </w:rPr>
      </w:pPr>
    </w:p>
    <w:p w:rsidR="00291F0A" w:rsidRDefault="00291F0A" w:rsidP="008B57B9">
      <w:pPr>
        <w:pStyle w:val="a8"/>
        <w:ind w:left="0" w:firstLine="993"/>
        <w:jc w:val="both"/>
        <w:rPr>
          <w:rFonts w:cs="Arial"/>
          <w:sz w:val="26"/>
          <w:szCs w:val="26"/>
        </w:rPr>
      </w:pPr>
    </w:p>
    <w:p w:rsidR="00291F0A" w:rsidRDefault="00291F0A" w:rsidP="008B57B9">
      <w:pPr>
        <w:pStyle w:val="a8"/>
        <w:ind w:left="0" w:firstLine="993"/>
        <w:jc w:val="both"/>
        <w:rPr>
          <w:rFonts w:cs="Arial"/>
          <w:sz w:val="26"/>
          <w:szCs w:val="26"/>
        </w:rPr>
      </w:pPr>
    </w:p>
    <w:p w:rsidR="00291F0A" w:rsidRDefault="00291F0A" w:rsidP="008B57B9">
      <w:pPr>
        <w:pStyle w:val="a8"/>
        <w:ind w:left="0" w:firstLine="993"/>
        <w:jc w:val="both"/>
        <w:rPr>
          <w:rFonts w:cs="Arial"/>
          <w:sz w:val="26"/>
          <w:szCs w:val="26"/>
        </w:rPr>
      </w:pPr>
    </w:p>
    <w:p w:rsidR="00482CF0" w:rsidRDefault="00482CF0" w:rsidP="008B57B9">
      <w:pPr>
        <w:pStyle w:val="a8"/>
        <w:ind w:left="0" w:firstLine="993"/>
        <w:jc w:val="both"/>
        <w:rPr>
          <w:rFonts w:cs="Arial"/>
          <w:sz w:val="26"/>
          <w:szCs w:val="26"/>
        </w:rPr>
      </w:pPr>
    </w:p>
    <w:p w:rsidR="006A2452" w:rsidRDefault="006A2452" w:rsidP="008B57B9">
      <w:pPr>
        <w:pStyle w:val="a8"/>
        <w:ind w:left="0" w:firstLine="993"/>
        <w:jc w:val="both"/>
        <w:rPr>
          <w:rFonts w:cs="Arial"/>
          <w:sz w:val="26"/>
          <w:szCs w:val="26"/>
        </w:rPr>
      </w:pPr>
    </w:p>
    <w:p w:rsidR="006A2452" w:rsidRDefault="006A2452"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454AB6" w:rsidRDefault="00454AB6" w:rsidP="008B57B9">
      <w:pPr>
        <w:pStyle w:val="a8"/>
        <w:ind w:left="0" w:firstLine="993"/>
        <w:jc w:val="both"/>
        <w:rPr>
          <w:rFonts w:cs="Arial"/>
          <w:sz w:val="26"/>
          <w:szCs w:val="26"/>
        </w:rPr>
      </w:pPr>
    </w:p>
    <w:p w:rsidR="006A2452" w:rsidRDefault="006A2452" w:rsidP="008B57B9">
      <w:pPr>
        <w:pStyle w:val="a8"/>
        <w:ind w:left="0" w:firstLine="993"/>
        <w:jc w:val="both"/>
        <w:rPr>
          <w:rFonts w:cs="Arial"/>
          <w:sz w:val="26"/>
          <w:szCs w:val="26"/>
        </w:rPr>
      </w:pPr>
    </w:p>
    <w:p w:rsidR="006A2452" w:rsidRDefault="006A2452" w:rsidP="008B57B9">
      <w:pPr>
        <w:pStyle w:val="a8"/>
        <w:ind w:left="0" w:firstLine="993"/>
        <w:jc w:val="both"/>
        <w:rPr>
          <w:rFonts w:cs="Arial"/>
          <w:sz w:val="26"/>
          <w:szCs w:val="26"/>
        </w:rPr>
      </w:pPr>
    </w:p>
    <w:p w:rsidR="00E757E3" w:rsidRPr="00291F0A" w:rsidRDefault="00291F0A" w:rsidP="00E757E3">
      <w:pPr>
        <w:pStyle w:val="a8"/>
        <w:rPr>
          <w:sz w:val="26"/>
          <w:szCs w:val="26"/>
        </w:rPr>
      </w:pPr>
      <w:r>
        <w:rPr>
          <w:sz w:val="26"/>
          <w:szCs w:val="26"/>
        </w:rPr>
        <w:lastRenderedPageBreak/>
        <w:t xml:space="preserve">      </w:t>
      </w:r>
      <w:r w:rsidR="00E757E3">
        <w:rPr>
          <w:sz w:val="26"/>
          <w:szCs w:val="26"/>
        </w:rPr>
        <w:t xml:space="preserve">                                                    Приложение   № 1</w:t>
      </w:r>
    </w:p>
    <w:p w:rsidR="00E757E3" w:rsidRPr="00291F0A" w:rsidRDefault="00E757E3" w:rsidP="00E757E3">
      <w:pPr>
        <w:pStyle w:val="a8"/>
        <w:rPr>
          <w:sz w:val="26"/>
          <w:szCs w:val="26"/>
        </w:rPr>
      </w:pPr>
      <w:r>
        <w:rPr>
          <w:sz w:val="26"/>
          <w:szCs w:val="26"/>
        </w:rPr>
        <w:t xml:space="preserve">                                                          </w:t>
      </w:r>
      <w:r w:rsidRPr="00291F0A">
        <w:rPr>
          <w:sz w:val="26"/>
          <w:szCs w:val="26"/>
        </w:rPr>
        <w:t xml:space="preserve">к Административному  регламенту </w:t>
      </w:r>
      <w:proofErr w:type="gramStart"/>
      <w:r w:rsidRPr="00291F0A">
        <w:rPr>
          <w:sz w:val="26"/>
          <w:szCs w:val="26"/>
        </w:rPr>
        <w:t>по</w:t>
      </w:r>
      <w:proofErr w:type="gramEnd"/>
    </w:p>
    <w:p w:rsidR="00E757E3" w:rsidRPr="00291F0A" w:rsidRDefault="00E757E3" w:rsidP="00E757E3">
      <w:pPr>
        <w:pStyle w:val="a8"/>
        <w:rPr>
          <w:sz w:val="26"/>
          <w:szCs w:val="26"/>
        </w:rPr>
      </w:pPr>
      <w:r>
        <w:rPr>
          <w:sz w:val="26"/>
          <w:szCs w:val="26"/>
        </w:rPr>
        <w:t xml:space="preserve">                                                          </w:t>
      </w:r>
      <w:r w:rsidRPr="00291F0A">
        <w:rPr>
          <w:sz w:val="26"/>
          <w:szCs w:val="26"/>
        </w:rPr>
        <w:t xml:space="preserve">предоставлению    муниципальной услуги            </w:t>
      </w:r>
    </w:p>
    <w:p w:rsidR="00E757E3" w:rsidRDefault="00E757E3" w:rsidP="00E757E3">
      <w:pPr>
        <w:pStyle w:val="a8"/>
        <w:rPr>
          <w:sz w:val="26"/>
          <w:szCs w:val="26"/>
          <w:lang w:eastAsia="ru-RU"/>
        </w:rPr>
      </w:pPr>
      <w:r>
        <w:rPr>
          <w:sz w:val="26"/>
          <w:szCs w:val="26"/>
          <w:lang w:eastAsia="ru-RU"/>
        </w:rPr>
        <w:t xml:space="preserve">                                                          </w:t>
      </w:r>
      <w:r w:rsidRPr="00291F0A">
        <w:rPr>
          <w:sz w:val="26"/>
          <w:szCs w:val="26"/>
          <w:lang w:eastAsia="ru-RU"/>
        </w:rPr>
        <w:t>«Предоставление</w:t>
      </w:r>
      <w:r>
        <w:rPr>
          <w:sz w:val="26"/>
          <w:szCs w:val="26"/>
          <w:lang w:eastAsia="ru-RU"/>
        </w:rPr>
        <w:t xml:space="preserve"> </w:t>
      </w:r>
      <w:r w:rsidRPr="00291F0A">
        <w:rPr>
          <w:sz w:val="26"/>
          <w:szCs w:val="26"/>
          <w:lang w:eastAsia="ru-RU"/>
        </w:rPr>
        <w:t xml:space="preserve">гражданам </w:t>
      </w:r>
      <w:proofErr w:type="gramStart"/>
      <w:r w:rsidRPr="00291F0A">
        <w:rPr>
          <w:sz w:val="26"/>
          <w:szCs w:val="26"/>
          <w:lang w:eastAsia="ru-RU"/>
        </w:rPr>
        <w:t>маневренных</w:t>
      </w:r>
      <w:proofErr w:type="gramEnd"/>
    </w:p>
    <w:p w:rsidR="00E757E3" w:rsidRPr="00291F0A" w:rsidRDefault="00E757E3" w:rsidP="00E757E3">
      <w:pPr>
        <w:pStyle w:val="a8"/>
        <w:rPr>
          <w:sz w:val="26"/>
          <w:szCs w:val="26"/>
          <w:lang w:eastAsia="ru-RU"/>
        </w:rPr>
      </w:pPr>
      <w:r w:rsidRPr="00291F0A">
        <w:rPr>
          <w:sz w:val="26"/>
          <w:szCs w:val="26"/>
          <w:lang w:eastAsia="ru-RU"/>
        </w:rPr>
        <w:t xml:space="preserve"> </w:t>
      </w:r>
      <w:r>
        <w:rPr>
          <w:sz w:val="26"/>
          <w:szCs w:val="26"/>
          <w:lang w:eastAsia="ru-RU"/>
        </w:rPr>
        <w:t xml:space="preserve">                                                         </w:t>
      </w:r>
      <w:r w:rsidRPr="00291F0A">
        <w:rPr>
          <w:sz w:val="26"/>
          <w:szCs w:val="26"/>
          <w:lang w:eastAsia="ru-RU"/>
        </w:rPr>
        <w:t>жилых помещений</w:t>
      </w:r>
    </w:p>
    <w:p w:rsidR="00E757E3" w:rsidRPr="00291F0A" w:rsidRDefault="00E757E3" w:rsidP="00E757E3">
      <w:pPr>
        <w:pStyle w:val="a8"/>
        <w:rPr>
          <w:sz w:val="26"/>
          <w:szCs w:val="26"/>
          <w:lang w:eastAsia="ru-RU"/>
        </w:rPr>
      </w:pPr>
      <w:r w:rsidRPr="00291F0A">
        <w:rPr>
          <w:sz w:val="26"/>
          <w:szCs w:val="26"/>
          <w:lang w:eastAsia="ru-RU"/>
        </w:rPr>
        <w:t xml:space="preserve"> </w:t>
      </w:r>
      <w:r>
        <w:rPr>
          <w:sz w:val="26"/>
          <w:szCs w:val="26"/>
          <w:lang w:eastAsia="ru-RU"/>
        </w:rPr>
        <w:t xml:space="preserve">                                                         </w:t>
      </w:r>
      <w:r w:rsidRPr="00291F0A">
        <w:rPr>
          <w:sz w:val="26"/>
          <w:szCs w:val="26"/>
          <w:lang w:eastAsia="ru-RU"/>
        </w:rPr>
        <w:t>специализированного</w:t>
      </w:r>
      <w:r>
        <w:rPr>
          <w:sz w:val="26"/>
          <w:szCs w:val="26"/>
          <w:lang w:eastAsia="ru-RU"/>
        </w:rPr>
        <w:t xml:space="preserve"> </w:t>
      </w:r>
      <w:r w:rsidRPr="00291F0A">
        <w:rPr>
          <w:sz w:val="26"/>
          <w:szCs w:val="26"/>
          <w:lang w:eastAsia="ru-RU"/>
        </w:rPr>
        <w:t>жилищного фонда»</w:t>
      </w:r>
    </w:p>
    <w:p w:rsidR="00E757E3" w:rsidRPr="008B57B9" w:rsidRDefault="00E757E3" w:rsidP="00E757E3">
      <w:pPr>
        <w:pStyle w:val="a8"/>
        <w:ind w:left="0" w:firstLine="993"/>
        <w:jc w:val="both"/>
        <w:rPr>
          <w:rFonts w:cs="Arial"/>
          <w:sz w:val="26"/>
          <w:szCs w:val="26"/>
        </w:rPr>
      </w:pPr>
    </w:p>
    <w:p w:rsidR="00E757E3" w:rsidRDefault="00E757E3" w:rsidP="00E757E3">
      <w:pPr>
        <w:pStyle w:val="a8"/>
        <w:jc w:val="center"/>
        <w:rPr>
          <w:rFonts w:cs="Arial"/>
          <w:sz w:val="26"/>
          <w:szCs w:val="26"/>
        </w:rPr>
      </w:pPr>
      <w:r w:rsidRPr="00A23C64">
        <w:rPr>
          <w:rFonts w:cs="Arial"/>
          <w:sz w:val="26"/>
          <w:szCs w:val="26"/>
        </w:rPr>
        <w:t>Блок-схема по предоставлению муниципальной услуги</w:t>
      </w:r>
    </w:p>
    <w:p w:rsidR="00E757E3" w:rsidRPr="00E757E3" w:rsidRDefault="00E757E3" w:rsidP="00E757E3">
      <w:pPr>
        <w:pStyle w:val="a8"/>
        <w:jc w:val="center"/>
        <w:rPr>
          <w:sz w:val="26"/>
          <w:szCs w:val="26"/>
          <w:lang w:eastAsia="ru-RU"/>
        </w:rPr>
      </w:pPr>
      <w:r>
        <w:rPr>
          <w:rFonts w:cs="Arial"/>
          <w:sz w:val="26"/>
          <w:szCs w:val="26"/>
        </w:rPr>
        <w:t xml:space="preserve"> «</w:t>
      </w:r>
      <w:r w:rsidRPr="00291F0A">
        <w:rPr>
          <w:sz w:val="26"/>
          <w:szCs w:val="26"/>
          <w:lang w:eastAsia="ru-RU"/>
        </w:rPr>
        <w:t>Предоставление</w:t>
      </w:r>
      <w:r>
        <w:rPr>
          <w:sz w:val="26"/>
          <w:szCs w:val="26"/>
          <w:lang w:eastAsia="ru-RU"/>
        </w:rPr>
        <w:t xml:space="preserve"> </w:t>
      </w:r>
      <w:r w:rsidRPr="00291F0A">
        <w:rPr>
          <w:sz w:val="26"/>
          <w:szCs w:val="26"/>
          <w:lang w:eastAsia="ru-RU"/>
        </w:rPr>
        <w:t>гражданам маневренных</w:t>
      </w:r>
      <w:r>
        <w:rPr>
          <w:sz w:val="26"/>
          <w:szCs w:val="26"/>
          <w:lang w:eastAsia="ru-RU"/>
        </w:rPr>
        <w:t xml:space="preserve"> </w:t>
      </w:r>
      <w:r w:rsidRPr="00E757E3">
        <w:rPr>
          <w:sz w:val="26"/>
          <w:szCs w:val="26"/>
          <w:lang w:eastAsia="ru-RU"/>
        </w:rPr>
        <w:t>жилых помещений</w:t>
      </w:r>
    </w:p>
    <w:p w:rsidR="00E757E3" w:rsidRPr="00291F0A" w:rsidRDefault="00E757E3" w:rsidP="00E757E3">
      <w:pPr>
        <w:pStyle w:val="a8"/>
        <w:jc w:val="center"/>
        <w:rPr>
          <w:sz w:val="26"/>
          <w:szCs w:val="26"/>
          <w:lang w:eastAsia="ru-RU"/>
        </w:rPr>
      </w:pPr>
      <w:r w:rsidRPr="00291F0A">
        <w:rPr>
          <w:sz w:val="26"/>
          <w:szCs w:val="26"/>
          <w:lang w:eastAsia="ru-RU"/>
        </w:rPr>
        <w:t>специализированного</w:t>
      </w:r>
      <w:r>
        <w:rPr>
          <w:sz w:val="26"/>
          <w:szCs w:val="26"/>
          <w:lang w:eastAsia="ru-RU"/>
        </w:rPr>
        <w:t xml:space="preserve"> </w:t>
      </w:r>
      <w:r w:rsidRPr="00291F0A">
        <w:rPr>
          <w:sz w:val="26"/>
          <w:szCs w:val="26"/>
          <w:lang w:eastAsia="ru-RU"/>
        </w:rPr>
        <w:t>жилищного фонда»</w:t>
      </w:r>
    </w:p>
    <w:p w:rsidR="00E757E3" w:rsidRDefault="00E757E3" w:rsidP="00E757E3">
      <w:pPr>
        <w:pStyle w:val="ad"/>
        <w:rPr>
          <w:rFonts w:ascii="Arial" w:hAnsi="Arial" w:cs="Arial"/>
          <w:sz w:val="26"/>
          <w:szCs w:val="26"/>
        </w:rPr>
      </w:pPr>
    </w:p>
    <w:p w:rsidR="00E757E3" w:rsidRPr="008A4E0C" w:rsidRDefault="001276F6" w:rsidP="00E757E3">
      <w:r>
        <w:rPr>
          <w:rFonts w:ascii="Arial" w:hAnsi="Arial" w:cs="Arial"/>
          <w:noProof/>
          <w:sz w:val="26"/>
          <w:szCs w:val="26"/>
          <w:lang w:val="en-US"/>
        </w:rPr>
        <w:pict>
          <v:roundrect id="_x0000_s1059" style="position:absolute;margin-left:162.95pt;margin-top:.35pt;width:177pt;height:39pt;z-index:251660288" arcsize="10923f">
            <v:textbox>
              <w:txbxContent>
                <w:p w:rsidR="00CD6C22" w:rsidRPr="00A23C64" w:rsidRDefault="00CD6C22" w:rsidP="00E757E3">
                  <w:pPr>
                    <w:jc w:val="center"/>
                    <w:rPr>
                      <w:rFonts w:ascii="Arial" w:hAnsi="Arial" w:cs="Arial"/>
                      <w:sz w:val="24"/>
                      <w:szCs w:val="24"/>
                    </w:rPr>
                  </w:pPr>
                  <w:r w:rsidRPr="00A23C64">
                    <w:rPr>
                      <w:rFonts w:ascii="Arial" w:hAnsi="Arial" w:cs="Arial"/>
                      <w:sz w:val="24"/>
                      <w:szCs w:val="24"/>
                    </w:rPr>
                    <w:t>Регистрация и прием заявлений</w:t>
                  </w:r>
                </w:p>
              </w:txbxContent>
            </v:textbox>
          </v:roundrect>
        </w:pict>
      </w:r>
    </w:p>
    <w:p w:rsidR="00E757E3" w:rsidRPr="008A4E0C" w:rsidRDefault="001276F6" w:rsidP="00E757E3">
      <w:r>
        <w:rPr>
          <w:rFonts w:ascii="Arial" w:hAnsi="Arial" w:cs="Arial"/>
          <w:noProof/>
          <w:sz w:val="26"/>
          <w:szCs w:val="26"/>
          <w:lang w:val="en-US"/>
        </w:rPr>
        <w:pict>
          <v:shapetype id="_x0000_t32" coordsize="21600,21600" o:spt="32" o:oned="t" path="m,l21600,21600e" filled="f">
            <v:path arrowok="t" fillok="f" o:connecttype="none"/>
            <o:lock v:ext="edit" shapetype="t"/>
          </v:shapetype>
          <v:shape id="_x0000_s1070" type="#_x0000_t32" style="position:absolute;margin-left:243.95pt;margin-top:13.9pt;width:.05pt;height:40.8pt;z-index:251671552" o:connectortype="straight">
            <v:stroke endarrow="block"/>
          </v:shape>
        </w:pict>
      </w:r>
    </w:p>
    <w:p w:rsidR="00E757E3" w:rsidRPr="008A4E0C" w:rsidRDefault="00E757E3" w:rsidP="00E757E3"/>
    <w:p w:rsidR="00E757E3" w:rsidRPr="00E757E3" w:rsidRDefault="001276F6" w:rsidP="00E757E3">
      <w:pPr>
        <w:rPr>
          <w:rFonts w:ascii="Arial" w:hAnsi="Arial" w:cs="Arial"/>
          <w:sz w:val="24"/>
          <w:szCs w:val="24"/>
        </w:rPr>
      </w:pPr>
      <w:r>
        <w:rPr>
          <w:rFonts w:ascii="Arial" w:hAnsi="Arial" w:cs="Arial"/>
          <w:noProof/>
          <w:sz w:val="26"/>
          <w:szCs w:val="26"/>
          <w:lang w:val="en-US"/>
        </w:rPr>
        <w:pict>
          <v:rect id="_x0000_s1060" style="position:absolute;margin-left:-20.05pt;margin-top:3.85pt;width:132pt;height:71.2pt;z-index:251661312">
            <v:textbox>
              <w:txbxContent>
                <w:p w:rsidR="00CD6C22" w:rsidRPr="00A23C64" w:rsidRDefault="00CD6C22" w:rsidP="00E757E3">
                  <w:pPr>
                    <w:jc w:val="center"/>
                    <w:rPr>
                      <w:rFonts w:ascii="Arial" w:hAnsi="Arial" w:cs="Arial"/>
                      <w:sz w:val="24"/>
                      <w:szCs w:val="24"/>
                    </w:rPr>
                  </w:pPr>
                  <w:r w:rsidRPr="00A23C64">
                    <w:rPr>
                      <w:rFonts w:ascii="Arial" w:hAnsi="Arial" w:cs="Arial"/>
                      <w:sz w:val="24"/>
                      <w:szCs w:val="24"/>
                    </w:rPr>
                    <w:t xml:space="preserve">Необходимо направление </w:t>
                  </w:r>
                  <w:r>
                    <w:rPr>
                      <w:rFonts w:ascii="Arial" w:hAnsi="Arial" w:cs="Arial"/>
                      <w:sz w:val="24"/>
                      <w:szCs w:val="24"/>
                    </w:rPr>
                    <w:t xml:space="preserve">                </w:t>
                  </w:r>
                  <w:proofErr w:type="spellStart"/>
                  <w:r w:rsidRPr="00A23C64">
                    <w:rPr>
                      <w:rFonts w:ascii="Arial" w:hAnsi="Arial" w:cs="Arial"/>
                      <w:sz w:val="24"/>
                      <w:szCs w:val="24"/>
                    </w:rPr>
                    <w:t>межведомственногозапроса</w:t>
                  </w:r>
                  <w:proofErr w:type="spellEnd"/>
                  <w:r w:rsidRPr="00A23C64">
                    <w:rPr>
                      <w:rFonts w:ascii="Arial" w:hAnsi="Arial" w:cs="Arial"/>
                      <w:sz w:val="24"/>
                      <w:szCs w:val="24"/>
                    </w:rPr>
                    <w:t>?</w:t>
                  </w:r>
                </w:p>
              </w:txbxContent>
            </v:textbox>
          </v:rect>
        </w:pict>
      </w:r>
      <w:r>
        <w:rPr>
          <w:rFonts w:ascii="Arial" w:hAnsi="Arial" w:cs="Arial"/>
          <w:noProof/>
          <w:sz w:val="26"/>
          <w:szCs w:val="26"/>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4" type="#_x0000_t34" style="position:absolute;margin-left:355.95pt;margin-top:213.85pt;width:103pt;height:29pt;rotation:90;z-index:251675648" o:connectortype="elbow" adj="21683,-330703,-106322">
            <v:stroke endarrow="block"/>
          </v:shape>
        </w:pict>
      </w:r>
      <w:r>
        <w:rPr>
          <w:rFonts w:ascii="Arial" w:hAnsi="Arial" w:cs="Arial"/>
          <w:noProof/>
          <w:sz w:val="26"/>
          <w:szCs w:val="26"/>
        </w:rPr>
        <w:pict>
          <v:shape id="_x0000_s1077" type="#_x0000_t32" style="position:absolute;margin-left:111.95pt;margin-top:139.85pt;width:60pt;height:0;z-index:251678720" o:connectortype="straight">
            <v:stroke endarrow="block"/>
          </v:shape>
        </w:pict>
      </w:r>
      <w:r>
        <w:rPr>
          <w:rFonts w:ascii="Arial" w:hAnsi="Arial" w:cs="Arial"/>
          <w:noProof/>
          <w:sz w:val="26"/>
          <w:szCs w:val="26"/>
        </w:rPr>
        <w:pict>
          <v:shape id="_x0000_s1076" type="#_x0000_t32" style="position:absolute;margin-left:315.95pt;margin-top:139.85pt;width:43pt;height:.05pt;z-index:251677696" o:connectortype="straight">
            <v:stroke endarrow="block"/>
          </v:shape>
        </w:pict>
      </w:r>
      <w:r>
        <w:rPr>
          <w:rFonts w:ascii="Arial" w:hAnsi="Arial" w:cs="Arial"/>
          <w:noProof/>
          <w:sz w:val="26"/>
          <w:szCs w:val="26"/>
        </w:rPr>
        <w:pict>
          <v:shape id="_x0000_s1075" type="#_x0000_t32" style="position:absolute;margin-left:111.95pt;margin-top:32.85pt;width:51pt;height:0;flip:x;z-index:251676672" o:connectortype="straight">
            <v:stroke endarrow="block"/>
          </v:shape>
        </w:pict>
      </w:r>
      <w:r>
        <w:rPr>
          <w:rFonts w:ascii="Arial" w:hAnsi="Arial" w:cs="Arial"/>
          <w:noProof/>
          <w:sz w:val="26"/>
          <w:szCs w:val="26"/>
          <w:lang w:val="en-US"/>
        </w:rPr>
        <w:pict>
          <v:shape id="_x0000_s1068" type="#_x0000_t32" style="position:absolute;margin-left:328.95pt;margin-top:32.85pt;width:57pt;height:0;z-index:251669504" o:connectortype="straight">
            <v:stroke endarrow="block"/>
          </v:shape>
        </w:pict>
      </w:r>
      <w:r>
        <w:rPr>
          <w:rFonts w:ascii="Arial" w:hAnsi="Arial" w:cs="Arial"/>
          <w:noProof/>
          <w:sz w:val="26"/>
          <w:szCs w:val="26"/>
          <w:lang w:val="en-US"/>
        </w:rPr>
        <w:pict>
          <v:shape id="_x0000_s1072" type="#_x0000_t34" style="position:absolute;margin-left:153.95pt;margin-top:171.85pt;width:58pt;height:51pt;rotation:180;flip:y;z-index:251673600" o:connectortype="elbow" adj=",185929,-110607">
            <v:stroke endarrow="block"/>
          </v:shape>
        </w:pict>
      </w:r>
      <w:r>
        <w:rPr>
          <w:rFonts w:ascii="Arial" w:hAnsi="Arial" w:cs="Arial"/>
          <w:noProof/>
          <w:sz w:val="26"/>
          <w:szCs w:val="26"/>
          <w:lang w:val="en-US"/>
        </w:rPr>
        <w:pict>
          <v:rect id="_x0000_s1065" style="position:absolute;margin-left:19.95pt;margin-top:200.85pt;width:134pt;height:53pt;z-index:251666432">
            <v:textbox>
              <w:txbxContent>
                <w:p w:rsidR="00CD6C22" w:rsidRPr="008A4E0C" w:rsidRDefault="00CD6C22" w:rsidP="00E757E3">
                  <w:pPr>
                    <w:jc w:val="center"/>
                    <w:rPr>
                      <w:rFonts w:ascii="Arial" w:hAnsi="Arial" w:cs="Arial"/>
                      <w:sz w:val="24"/>
                      <w:szCs w:val="24"/>
                    </w:rPr>
                  </w:pPr>
                  <w:r w:rsidRPr="008A4E0C">
                    <w:rPr>
                      <w:rFonts w:ascii="Arial" w:hAnsi="Arial" w:cs="Arial"/>
                      <w:sz w:val="24"/>
                      <w:szCs w:val="24"/>
                    </w:rPr>
                    <w:t>Отказ в предоставлении услуги</w:t>
                  </w:r>
                </w:p>
              </w:txbxContent>
            </v:textbox>
          </v:rect>
        </w:pict>
      </w:r>
      <w:r>
        <w:rPr>
          <w:rFonts w:ascii="Arial" w:hAnsi="Arial" w:cs="Arial"/>
          <w:noProof/>
          <w:sz w:val="26"/>
          <w:szCs w:val="26"/>
          <w:lang w:val="en-US"/>
        </w:rPr>
        <w:pict>
          <v:rect id="_x0000_s1067" style="position:absolute;margin-left:358.95pt;margin-top:104.85pt;width:116pt;height:1in;z-index:251668480">
            <v:textbox>
              <w:txbxContent>
                <w:p w:rsidR="00CD6C22" w:rsidRPr="008A4E0C" w:rsidRDefault="00CD6C22" w:rsidP="00E757E3">
                  <w:pPr>
                    <w:jc w:val="center"/>
                    <w:rPr>
                      <w:rFonts w:ascii="Arial" w:hAnsi="Arial" w:cs="Arial"/>
                      <w:sz w:val="24"/>
                      <w:szCs w:val="24"/>
                    </w:rPr>
                  </w:pPr>
                  <w:r w:rsidRPr="008A4E0C">
                    <w:rPr>
                      <w:rFonts w:ascii="Arial" w:hAnsi="Arial" w:cs="Arial"/>
                      <w:sz w:val="24"/>
                      <w:szCs w:val="24"/>
                    </w:rPr>
                    <w:t>Принятие решения о предоставлении услуги</w:t>
                  </w:r>
                </w:p>
              </w:txbxContent>
            </v:textbox>
          </v:rect>
        </w:pict>
      </w:r>
      <w:r>
        <w:rPr>
          <w:rFonts w:ascii="Arial" w:hAnsi="Arial" w:cs="Arial"/>
          <w:noProof/>
          <w:sz w:val="26"/>
          <w:szCs w:val="26"/>
          <w:lang w:val="en-US"/>
        </w:rPr>
        <w:pict>
          <v:rect id="_x0000_s1063" style="position:absolute;margin-left:-28.05pt;margin-top:110.85pt;width:140pt;height:61pt;z-index:251664384">
            <v:textbox>
              <w:txbxContent>
                <w:p w:rsidR="00CD6C22" w:rsidRPr="008A4E0C" w:rsidRDefault="00CD6C22" w:rsidP="00E757E3">
                  <w:pPr>
                    <w:jc w:val="center"/>
                    <w:rPr>
                      <w:rFonts w:ascii="Arial" w:hAnsi="Arial" w:cs="Arial"/>
                      <w:sz w:val="24"/>
                      <w:szCs w:val="24"/>
                    </w:rPr>
                  </w:pPr>
                  <w:r w:rsidRPr="008A4E0C">
                    <w:rPr>
                      <w:rFonts w:ascii="Arial" w:hAnsi="Arial" w:cs="Arial"/>
                      <w:sz w:val="24"/>
                      <w:szCs w:val="24"/>
                    </w:rPr>
                    <w:t>Направление межведомственного запроса</w:t>
                  </w:r>
                </w:p>
              </w:txbxContent>
            </v:textbox>
          </v:rect>
        </w:pict>
      </w:r>
      <w:r>
        <w:rPr>
          <w:rFonts w:ascii="Arial" w:hAnsi="Arial" w:cs="Arial"/>
          <w:noProof/>
          <w:sz w:val="26"/>
          <w:szCs w:val="26"/>
          <w:lang w:val="en-US"/>
        </w:rPr>
        <w:pict>
          <v:rect id="_x0000_s1064" style="position:absolute;margin-left:171.95pt;margin-top:110.85pt;width:2in;height:61pt;z-index:251665408">
            <v:textbox>
              <w:txbxContent>
                <w:p w:rsidR="00CD6C22" w:rsidRPr="008A4E0C" w:rsidRDefault="00CD6C22" w:rsidP="00E757E3">
                  <w:pPr>
                    <w:jc w:val="center"/>
                    <w:rPr>
                      <w:rFonts w:ascii="Arial" w:hAnsi="Arial" w:cs="Arial"/>
                      <w:sz w:val="24"/>
                      <w:szCs w:val="24"/>
                    </w:rPr>
                  </w:pPr>
                  <w:r w:rsidRPr="008A4E0C">
                    <w:rPr>
                      <w:rFonts w:ascii="Arial" w:hAnsi="Arial" w:cs="Arial"/>
                      <w:sz w:val="24"/>
                      <w:szCs w:val="24"/>
                    </w:rPr>
                    <w:t xml:space="preserve">Есть основания для предоставления </w:t>
                  </w:r>
                  <w:r w:rsidR="006A2452">
                    <w:rPr>
                      <w:rFonts w:ascii="Arial" w:hAnsi="Arial" w:cs="Arial"/>
                      <w:sz w:val="24"/>
                      <w:szCs w:val="24"/>
                    </w:rPr>
                    <w:t>услуги</w:t>
                  </w:r>
                  <w:r w:rsidRPr="008A4E0C">
                    <w:rPr>
                      <w:rFonts w:ascii="Arial" w:hAnsi="Arial" w:cs="Arial"/>
                      <w:sz w:val="24"/>
                      <w:szCs w:val="24"/>
                    </w:rPr>
                    <w:t>?</w:t>
                  </w:r>
                </w:p>
              </w:txbxContent>
            </v:textbox>
          </v:rect>
        </w:pict>
      </w:r>
      <w:r>
        <w:rPr>
          <w:rFonts w:ascii="Arial" w:hAnsi="Arial" w:cs="Arial"/>
          <w:noProof/>
          <w:sz w:val="26"/>
          <w:szCs w:val="26"/>
          <w:lang w:val="en-US"/>
        </w:rPr>
        <w:pict>
          <v:shape id="_x0000_s1071" type="#_x0000_t32" style="position:absolute;margin-left:243.95pt;margin-top:63.85pt;width:0;height:47pt;z-index:251672576" o:connectortype="straight">
            <v:stroke endarrow="block"/>
          </v:shape>
        </w:pict>
      </w:r>
      <w:r>
        <w:rPr>
          <w:rFonts w:ascii="Arial" w:hAnsi="Arial" w:cs="Arial"/>
          <w:noProof/>
          <w:sz w:val="26"/>
          <w:szCs w:val="26"/>
          <w:lang w:val="en-US"/>
        </w:rPr>
        <w:pict>
          <v:rect id="_x0000_s1061" style="position:absolute;margin-left:385.95pt;margin-top:3.85pt;width:89pt;height:60pt;z-index:251662336">
            <v:textbox>
              <w:txbxContent>
                <w:p w:rsidR="00CD6C22" w:rsidRPr="008A4E0C" w:rsidRDefault="00CD6C22" w:rsidP="00E757E3">
                  <w:pPr>
                    <w:jc w:val="center"/>
                    <w:rPr>
                      <w:rFonts w:ascii="Arial" w:hAnsi="Arial" w:cs="Arial"/>
                      <w:sz w:val="24"/>
                      <w:szCs w:val="24"/>
                    </w:rPr>
                  </w:pPr>
                  <w:r w:rsidRPr="008A4E0C">
                    <w:rPr>
                      <w:rFonts w:ascii="Arial" w:hAnsi="Arial" w:cs="Arial"/>
                      <w:sz w:val="24"/>
                      <w:szCs w:val="24"/>
                    </w:rPr>
                    <w:t>Отказ в приеме документов</w:t>
                  </w:r>
                </w:p>
              </w:txbxContent>
            </v:textbox>
          </v:rect>
        </w:pict>
      </w:r>
      <w:r>
        <w:rPr>
          <w:rFonts w:ascii="Arial" w:hAnsi="Arial" w:cs="Arial"/>
          <w:noProof/>
          <w:sz w:val="26"/>
          <w:szCs w:val="26"/>
          <w:lang w:val="en-US"/>
        </w:rPr>
        <w:pict>
          <v:rect id="_x0000_s1062" style="position:absolute;margin-left:162.95pt;margin-top:3.85pt;width:166pt;height:60pt;z-index:251663360">
            <v:textbox>
              <w:txbxContent>
                <w:p w:rsidR="00CD6C22" w:rsidRPr="008A4E0C" w:rsidRDefault="00CD6C22" w:rsidP="00E757E3">
                  <w:pPr>
                    <w:jc w:val="center"/>
                    <w:rPr>
                      <w:rFonts w:ascii="Arial" w:hAnsi="Arial" w:cs="Arial"/>
                      <w:sz w:val="24"/>
                      <w:szCs w:val="24"/>
                    </w:rPr>
                  </w:pPr>
                  <w:r w:rsidRPr="008A4E0C">
                    <w:rPr>
                      <w:rFonts w:ascii="Arial" w:hAnsi="Arial" w:cs="Arial"/>
                      <w:sz w:val="24"/>
                      <w:szCs w:val="24"/>
                    </w:rPr>
                    <w:t>Имеются все докуме</w:t>
                  </w:r>
                  <w:r>
                    <w:rPr>
                      <w:rFonts w:ascii="Arial" w:hAnsi="Arial" w:cs="Arial"/>
                      <w:sz w:val="24"/>
                      <w:szCs w:val="24"/>
                    </w:rPr>
                    <w:t>нты предоставляемые заявителем с</w:t>
                  </w:r>
                  <w:r w:rsidRPr="008A4E0C">
                    <w:rPr>
                      <w:rFonts w:ascii="Arial" w:hAnsi="Arial" w:cs="Arial"/>
                      <w:sz w:val="24"/>
                      <w:szCs w:val="24"/>
                    </w:rPr>
                    <w:t>амостоятельно</w:t>
                  </w:r>
                </w:p>
              </w:txbxContent>
            </v:textbox>
          </v:rect>
        </w:pict>
      </w:r>
      <w:r w:rsidR="00E757E3">
        <w:t xml:space="preserve">                                                     </w:t>
      </w:r>
      <w:r w:rsidR="00E757E3" w:rsidRPr="00E757E3">
        <w:rPr>
          <w:rFonts w:ascii="Arial" w:hAnsi="Arial" w:cs="Arial"/>
        </w:rPr>
        <w:t>ДА</w:t>
      </w:r>
      <w:r w:rsidR="00E757E3">
        <w:rPr>
          <w:rFonts w:ascii="Arial" w:hAnsi="Arial" w:cs="Arial"/>
        </w:rPr>
        <w:t xml:space="preserve">                                                                 НЕТ</w:t>
      </w:r>
    </w:p>
    <w:p w:rsidR="00E757E3" w:rsidRPr="008A4E0C" w:rsidRDefault="00E757E3" w:rsidP="00E757E3">
      <w:pPr>
        <w:rPr>
          <w:sz w:val="24"/>
          <w:szCs w:val="24"/>
        </w:rPr>
      </w:pPr>
    </w:p>
    <w:p w:rsidR="00E757E3" w:rsidRPr="008A4E0C" w:rsidRDefault="001276F6" w:rsidP="00E757E3">
      <w:pPr>
        <w:rPr>
          <w:sz w:val="24"/>
          <w:szCs w:val="24"/>
        </w:rPr>
      </w:pPr>
      <w:r>
        <w:rPr>
          <w:rFonts w:ascii="Arial" w:hAnsi="Arial" w:cs="Arial"/>
          <w:noProof/>
          <w:sz w:val="26"/>
          <w:szCs w:val="26"/>
          <w:lang w:val="en-US"/>
        </w:rPr>
        <w:pict>
          <v:shape id="_x0000_s1069" type="#_x0000_t32" style="position:absolute;margin-left:44.95pt;margin-top:23.65pt;width:.05pt;height:35.8pt;z-index:251670528" o:connectortype="straight">
            <v:stroke endarrow="block"/>
          </v:shape>
        </w:pict>
      </w:r>
    </w:p>
    <w:p w:rsidR="00E757E3" w:rsidRPr="008A4E0C" w:rsidRDefault="00E757E3" w:rsidP="00E757E3">
      <w:pPr>
        <w:rPr>
          <w:sz w:val="24"/>
          <w:szCs w:val="24"/>
        </w:rPr>
      </w:pPr>
      <w:r>
        <w:rPr>
          <w:sz w:val="24"/>
          <w:szCs w:val="24"/>
        </w:rPr>
        <w:t xml:space="preserve">                   ДА</w:t>
      </w:r>
    </w:p>
    <w:p w:rsidR="00E757E3" w:rsidRPr="008A4E0C" w:rsidRDefault="00E757E3" w:rsidP="00E757E3">
      <w:pPr>
        <w:rPr>
          <w:sz w:val="24"/>
          <w:szCs w:val="24"/>
        </w:rPr>
      </w:pPr>
    </w:p>
    <w:p w:rsidR="00E757E3" w:rsidRPr="008A4E0C" w:rsidRDefault="00E757E3" w:rsidP="00E757E3">
      <w:pPr>
        <w:rPr>
          <w:sz w:val="24"/>
          <w:szCs w:val="24"/>
        </w:rPr>
      </w:pPr>
    </w:p>
    <w:p w:rsidR="00E757E3" w:rsidRPr="008A4E0C" w:rsidRDefault="00E757E3" w:rsidP="00E757E3">
      <w:pPr>
        <w:rPr>
          <w:sz w:val="24"/>
          <w:szCs w:val="24"/>
        </w:rPr>
      </w:pPr>
    </w:p>
    <w:p w:rsidR="00E757E3" w:rsidRDefault="00E757E3" w:rsidP="00E757E3">
      <w:pPr>
        <w:rPr>
          <w:sz w:val="24"/>
          <w:szCs w:val="24"/>
        </w:rPr>
      </w:pPr>
      <w:r>
        <w:rPr>
          <w:sz w:val="24"/>
          <w:szCs w:val="24"/>
        </w:rPr>
        <w:t xml:space="preserve">                                                                     НЕТ</w:t>
      </w:r>
    </w:p>
    <w:p w:rsidR="00E757E3" w:rsidRDefault="00E757E3" w:rsidP="00E757E3">
      <w:pPr>
        <w:rPr>
          <w:sz w:val="24"/>
          <w:szCs w:val="24"/>
        </w:rPr>
      </w:pPr>
      <w:r>
        <w:rPr>
          <w:sz w:val="24"/>
          <w:szCs w:val="24"/>
        </w:rPr>
        <w:t xml:space="preserve">                                                                                                                                                             ДА</w:t>
      </w:r>
    </w:p>
    <w:p w:rsidR="00E757E3" w:rsidRDefault="001276F6" w:rsidP="00E757E3">
      <w:pPr>
        <w:tabs>
          <w:tab w:val="left" w:pos="6540"/>
        </w:tabs>
        <w:rPr>
          <w:sz w:val="24"/>
          <w:szCs w:val="24"/>
        </w:rPr>
      </w:pPr>
      <w:r>
        <w:rPr>
          <w:noProof/>
          <w:sz w:val="24"/>
          <w:szCs w:val="24"/>
          <w:lang w:eastAsia="ru-RU"/>
        </w:rPr>
        <w:pict>
          <v:roundrect id="_x0000_s1078" style="position:absolute;margin-left:248.55pt;margin-top:3.75pt;width:144.4pt;height:83.25pt;z-index:251679744" arcsize="10923f">
            <v:textbox>
              <w:txbxContent>
                <w:p w:rsidR="00CD6C22" w:rsidRPr="00CE2604" w:rsidRDefault="00CD6C22" w:rsidP="00E757E3">
                  <w:pPr>
                    <w:jc w:val="center"/>
                    <w:rPr>
                      <w:rFonts w:ascii="Arial" w:hAnsi="Arial" w:cs="Arial"/>
                      <w:sz w:val="26"/>
                      <w:szCs w:val="26"/>
                    </w:rPr>
                  </w:pPr>
                  <w:r w:rsidRPr="00CE2604">
                    <w:rPr>
                      <w:rFonts w:ascii="Arial" w:hAnsi="Arial" w:cs="Arial"/>
                      <w:sz w:val="26"/>
                      <w:szCs w:val="26"/>
                    </w:rPr>
                    <w:t>Договор найма жилого помещения маневренного жилищного фонда</w:t>
                  </w:r>
                </w:p>
              </w:txbxContent>
            </v:textbox>
          </v:roundrect>
        </w:pict>
      </w:r>
      <w:r>
        <w:rPr>
          <w:rFonts w:ascii="Arial" w:hAnsi="Arial" w:cs="Arial"/>
          <w:noProof/>
          <w:sz w:val="26"/>
          <w:szCs w:val="26"/>
          <w:lang w:val="en-US"/>
        </w:rPr>
        <w:pict>
          <v:shape id="_x0000_s1073" type="#_x0000_t34" style="position:absolute;margin-left:56.65pt;margin-top:31.75pt;width:72.45pt;height:38.1pt;rotation:90;flip:x;z-index:251674624" o:connectortype="elbow" adj="12804,317367,-41635">
            <v:stroke endarrow="block"/>
          </v:shape>
        </w:pict>
      </w:r>
      <w:r w:rsidR="00E757E3">
        <w:rPr>
          <w:sz w:val="24"/>
          <w:szCs w:val="24"/>
        </w:rPr>
        <w:tab/>
        <w:t xml:space="preserve"> </w:t>
      </w:r>
    </w:p>
    <w:p w:rsidR="00E757E3" w:rsidRPr="008A4E0C" w:rsidRDefault="00E757E3" w:rsidP="00E757E3">
      <w:pPr>
        <w:rPr>
          <w:sz w:val="24"/>
          <w:szCs w:val="24"/>
        </w:rPr>
      </w:pPr>
    </w:p>
    <w:p w:rsidR="00E757E3" w:rsidRPr="008A4E0C" w:rsidRDefault="00E757E3" w:rsidP="00E757E3">
      <w:pPr>
        <w:rPr>
          <w:sz w:val="24"/>
          <w:szCs w:val="24"/>
        </w:rPr>
      </w:pPr>
    </w:p>
    <w:p w:rsidR="00E757E3" w:rsidRDefault="001276F6" w:rsidP="00E757E3">
      <w:pPr>
        <w:rPr>
          <w:sz w:val="24"/>
          <w:szCs w:val="24"/>
        </w:rPr>
      </w:pPr>
      <w:r>
        <w:rPr>
          <w:rFonts w:ascii="Arial" w:hAnsi="Arial" w:cs="Arial"/>
          <w:noProof/>
          <w:sz w:val="26"/>
          <w:szCs w:val="26"/>
          <w:lang w:val="en-US"/>
        </w:rPr>
        <w:pict>
          <v:oval id="_x0000_s1066" style="position:absolute;margin-left:34.05pt;margin-top:6.45pt;width:170.25pt;height:78.75pt;flip:x;z-index:251667456">
            <v:textbox>
              <w:txbxContent>
                <w:p w:rsidR="00CD6C22" w:rsidRPr="008A4E0C" w:rsidRDefault="00CD6C22" w:rsidP="00E757E3">
                  <w:pPr>
                    <w:jc w:val="center"/>
                    <w:rPr>
                      <w:rFonts w:ascii="Arial" w:hAnsi="Arial" w:cs="Arial"/>
                      <w:sz w:val="24"/>
                      <w:szCs w:val="24"/>
                    </w:rPr>
                  </w:pPr>
                  <w:r w:rsidRPr="008A4E0C">
                    <w:rPr>
                      <w:rFonts w:ascii="Arial" w:hAnsi="Arial" w:cs="Arial"/>
                      <w:sz w:val="24"/>
                      <w:szCs w:val="24"/>
                    </w:rPr>
                    <w:t>Уведомление заявителя о принятом решении</w:t>
                  </w:r>
                </w:p>
              </w:txbxContent>
            </v:textbox>
          </v:oval>
        </w:pict>
      </w:r>
    </w:p>
    <w:p w:rsidR="00E757E3" w:rsidRDefault="00E757E3" w:rsidP="00E757E3">
      <w:pPr>
        <w:rPr>
          <w:sz w:val="24"/>
          <w:szCs w:val="24"/>
        </w:rPr>
      </w:pPr>
    </w:p>
    <w:p w:rsidR="00E757E3" w:rsidRDefault="00E757E3" w:rsidP="00E757E3">
      <w:pPr>
        <w:tabs>
          <w:tab w:val="left" w:pos="3780"/>
        </w:tabs>
        <w:rPr>
          <w:sz w:val="24"/>
          <w:szCs w:val="24"/>
        </w:rPr>
      </w:pPr>
    </w:p>
    <w:p w:rsidR="00E757E3" w:rsidRPr="00E64578" w:rsidRDefault="00E757E3" w:rsidP="00E757E3">
      <w:pPr>
        <w:rPr>
          <w:sz w:val="24"/>
          <w:szCs w:val="24"/>
        </w:rPr>
      </w:pPr>
    </w:p>
    <w:p w:rsidR="00E757E3" w:rsidRDefault="00E757E3" w:rsidP="00E757E3">
      <w:pPr>
        <w:rPr>
          <w:sz w:val="24"/>
          <w:szCs w:val="24"/>
        </w:rPr>
      </w:pPr>
    </w:p>
    <w:p w:rsidR="005913EC" w:rsidRPr="00E64578" w:rsidRDefault="005913EC" w:rsidP="00E757E3">
      <w:pPr>
        <w:rPr>
          <w:sz w:val="24"/>
          <w:szCs w:val="24"/>
        </w:rPr>
      </w:pPr>
    </w:p>
    <w:p w:rsidR="00291F0A" w:rsidRPr="00291F0A" w:rsidRDefault="00CE2604" w:rsidP="00291F0A">
      <w:pPr>
        <w:pStyle w:val="a8"/>
        <w:rPr>
          <w:sz w:val="26"/>
          <w:szCs w:val="26"/>
        </w:rPr>
      </w:pPr>
      <w:r>
        <w:rPr>
          <w:sz w:val="26"/>
          <w:szCs w:val="26"/>
        </w:rPr>
        <w:lastRenderedPageBreak/>
        <w:t xml:space="preserve">                                                      </w:t>
      </w:r>
      <w:r w:rsidR="00E757E3">
        <w:rPr>
          <w:sz w:val="26"/>
          <w:szCs w:val="26"/>
        </w:rPr>
        <w:t xml:space="preserve">    Приложение   № 2</w:t>
      </w:r>
    </w:p>
    <w:p w:rsidR="00291F0A" w:rsidRPr="00291F0A" w:rsidRDefault="00291F0A" w:rsidP="00291F0A">
      <w:pPr>
        <w:pStyle w:val="a8"/>
        <w:rPr>
          <w:sz w:val="26"/>
          <w:szCs w:val="26"/>
        </w:rPr>
      </w:pPr>
      <w:r>
        <w:rPr>
          <w:sz w:val="26"/>
          <w:szCs w:val="26"/>
        </w:rPr>
        <w:t xml:space="preserve">                                                          </w:t>
      </w:r>
      <w:r w:rsidRPr="00291F0A">
        <w:rPr>
          <w:sz w:val="26"/>
          <w:szCs w:val="26"/>
        </w:rPr>
        <w:t xml:space="preserve">к Административному  регламенту </w:t>
      </w:r>
      <w:proofErr w:type="gramStart"/>
      <w:r w:rsidRPr="00291F0A">
        <w:rPr>
          <w:sz w:val="26"/>
          <w:szCs w:val="26"/>
        </w:rPr>
        <w:t>по</w:t>
      </w:r>
      <w:proofErr w:type="gramEnd"/>
    </w:p>
    <w:p w:rsidR="00291F0A" w:rsidRPr="00291F0A" w:rsidRDefault="00291F0A" w:rsidP="00291F0A">
      <w:pPr>
        <w:pStyle w:val="a8"/>
        <w:rPr>
          <w:sz w:val="26"/>
          <w:szCs w:val="26"/>
        </w:rPr>
      </w:pPr>
      <w:r>
        <w:rPr>
          <w:sz w:val="26"/>
          <w:szCs w:val="26"/>
        </w:rPr>
        <w:t xml:space="preserve">                                                          </w:t>
      </w:r>
      <w:r w:rsidRPr="00291F0A">
        <w:rPr>
          <w:sz w:val="26"/>
          <w:szCs w:val="26"/>
        </w:rPr>
        <w:t xml:space="preserve">предоставлению    муниципальной услуги            </w:t>
      </w:r>
    </w:p>
    <w:p w:rsidR="00291F0A" w:rsidRDefault="00291F0A" w:rsidP="00291F0A">
      <w:pPr>
        <w:pStyle w:val="a8"/>
        <w:rPr>
          <w:sz w:val="26"/>
          <w:szCs w:val="26"/>
          <w:lang w:eastAsia="ru-RU"/>
        </w:rPr>
      </w:pPr>
      <w:r>
        <w:rPr>
          <w:sz w:val="26"/>
          <w:szCs w:val="26"/>
          <w:lang w:eastAsia="ru-RU"/>
        </w:rPr>
        <w:t xml:space="preserve">                                                          </w:t>
      </w:r>
      <w:r w:rsidRPr="00291F0A">
        <w:rPr>
          <w:sz w:val="26"/>
          <w:szCs w:val="26"/>
          <w:lang w:eastAsia="ru-RU"/>
        </w:rPr>
        <w:t>«Предоставление</w:t>
      </w:r>
      <w:r>
        <w:rPr>
          <w:sz w:val="26"/>
          <w:szCs w:val="26"/>
          <w:lang w:eastAsia="ru-RU"/>
        </w:rPr>
        <w:t xml:space="preserve"> </w:t>
      </w:r>
      <w:r w:rsidRPr="00291F0A">
        <w:rPr>
          <w:sz w:val="26"/>
          <w:szCs w:val="26"/>
          <w:lang w:eastAsia="ru-RU"/>
        </w:rPr>
        <w:t xml:space="preserve">гражданам </w:t>
      </w:r>
      <w:proofErr w:type="gramStart"/>
      <w:r w:rsidRPr="00291F0A">
        <w:rPr>
          <w:sz w:val="26"/>
          <w:szCs w:val="26"/>
          <w:lang w:eastAsia="ru-RU"/>
        </w:rPr>
        <w:t>маневренных</w:t>
      </w:r>
      <w:proofErr w:type="gramEnd"/>
    </w:p>
    <w:p w:rsidR="00291F0A" w:rsidRPr="00291F0A" w:rsidRDefault="00291F0A" w:rsidP="00291F0A">
      <w:pPr>
        <w:pStyle w:val="a8"/>
        <w:rPr>
          <w:sz w:val="26"/>
          <w:szCs w:val="26"/>
          <w:lang w:eastAsia="ru-RU"/>
        </w:rPr>
      </w:pPr>
      <w:r w:rsidRPr="00291F0A">
        <w:rPr>
          <w:sz w:val="26"/>
          <w:szCs w:val="26"/>
          <w:lang w:eastAsia="ru-RU"/>
        </w:rPr>
        <w:t xml:space="preserve"> </w:t>
      </w:r>
      <w:r>
        <w:rPr>
          <w:sz w:val="26"/>
          <w:szCs w:val="26"/>
          <w:lang w:eastAsia="ru-RU"/>
        </w:rPr>
        <w:t xml:space="preserve">                                                         </w:t>
      </w:r>
      <w:r w:rsidRPr="00291F0A">
        <w:rPr>
          <w:sz w:val="26"/>
          <w:szCs w:val="26"/>
          <w:lang w:eastAsia="ru-RU"/>
        </w:rPr>
        <w:t>жилых помещений</w:t>
      </w:r>
    </w:p>
    <w:p w:rsidR="00291F0A" w:rsidRPr="00291F0A" w:rsidRDefault="00291F0A" w:rsidP="00291F0A">
      <w:pPr>
        <w:pStyle w:val="a8"/>
        <w:rPr>
          <w:sz w:val="26"/>
          <w:szCs w:val="26"/>
          <w:lang w:eastAsia="ru-RU"/>
        </w:rPr>
      </w:pPr>
      <w:r w:rsidRPr="00291F0A">
        <w:rPr>
          <w:sz w:val="26"/>
          <w:szCs w:val="26"/>
          <w:lang w:eastAsia="ru-RU"/>
        </w:rPr>
        <w:t xml:space="preserve"> </w:t>
      </w:r>
      <w:r>
        <w:rPr>
          <w:sz w:val="26"/>
          <w:szCs w:val="26"/>
          <w:lang w:eastAsia="ru-RU"/>
        </w:rPr>
        <w:t xml:space="preserve">                                                         </w:t>
      </w:r>
      <w:r w:rsidRPr="00291F0A">
        <w:rPr>
          <w:sz w:val="26"/>
          <w:szCs w:val="26"/>
          <w:lang w:eastAsia="ru-RU"/>
        </w:rPr>
        <w:t>специализированного</w:t>
      </w:r>
      <w:r>
        <w:rPr>
          <w:sz w:val="26"/>
          <w:szCs w:val="26"/>
          <w:lang w:eastAsia="ru-RU"/>
        </w:rPr>
        <w:t xml:space="preserve"> </w:t>
      </w:r>
      <w:r w:rsidRPr="00291F0A">
        <w:rPr>
          <w:sz w:val="26"/>
          <w:szCs w:val="26"/>
          <w:lang w:eastAsia="ru-RU"/>
        </w:rPr>
        <w:t>жилищного фонда»</w:t>
      </w:r>
    </w:p>
    <w:p w:rsidR="00482CF0" w:rsidRPr="008B57B9" w:rsidRDefault="00482CF0" w:rsidP="008B57B9">
      <w:pPr>
        <w:pStyle w:val="a8"/>
        <w:ind w:left="0" w:firstLine="993"/>
        <w:jc w:val="both"/>
        <w:rPr>
          <w:rFonts w:cs="Arial"/>
          <w:sz w:val="26"/>
          <w:szCs w:val="26"/>
        </w:rPr>
      </w:pPr>
    </w:p>
    <w:p w:rsidR="00291F0A" w:rsidRPr="00291F0A" w:rsidRDefault="00482CF0" w:rsidP="00291F0A">
      <w:pPr>
        <w:pStyle w:val="a8"/>
        <w:rPr>
          <w:sz w:val="26"/>
          <w:szCs w:val="26"/>
          <w:lang w:eastAsia="ru-RU"/>
        </w:rPr>
      </w:pP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00291F0A">
        <w:rPr>
          <w:rFonts w:cs="Arial"/>
          <w:sz w:val="26"/>
          <w:szCs w:val="26"/>
          <w:lang w:eastAsia="ru-RU"/>
        </w:rPr>
        <w:t>Форма заявления на предоставление</w:t>
      </w:r>
      <w:r w:rsidRPr="008B57B9">
        <w:rPr>
          <w:rFonts w:cs="Arial"/>
          <w:sz w:val="26"/>
          <w:szCs w:val="26"/>
          <w:lang w:eastAsia="ru-RU"/>
        </w:rPr>
        <w:tab/>
      </w:r>
      <w:r w:rsidR="00291F0A" w:rsidRPr="00291F0A">
        <w:rPr>
          <w:sz w:val="26"/>
          <w:szCs w:val="26"/>
          <w:lang w:eastAsia="ru-RU"/>
        </w:rPr>
        <w:t>гражданам маневренных жилых помещений специализированного жилищного фонда»</w:t>
      </w:r>
    </w:p>
    <w:p w:rsidR="00291F0A" w:rsidRDefault="00482CF0" w:rsidP="008B57B9">
      <w:pPr>
        <w:pStyle w:val="a8"/>
        <w:ind w:left="0" w:firstLine="993"/>
        <w:jc w:val="both"/>
        <w:rPr>
          <w:rFonts w:cs="Arial"/>
          <w:sz w:val="26"/>
          <w:szCs w:val="26"/>
          <w:lang w:eastAsia="ru-RU"/>
        </w:rPr>
      </w:pP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p>
    <w:p w:rsidR="00482CF0" w:rsidRDefault="00291F0A" w:rsidP="008B57B9">
      <w:pPr>
        <w:pStyle w:val="a8"/>
        <w:ind w:left="0" w:firstLine="993"/>
        <w:jc w:val="both"/>
        <w:rPr>
          <w:rFonts w:cs="Arial"/>
          <w:sz w:val="26"/>
          <w:szCs w:val="26"/>
          <w:lang w:eastAsia="ru-RU"/>
        </w:rPr>
      </w:pPr>
      <w:r>
        <w:rPr>
          <w:rFonts w:cs="Arial"/>
          <w:sz w:val="26"/>
          <w:szCs w:val="26"/>
          <w:lang w:eastAsia="ru-RU"/>
        </w:rPr>
        <w:t xml:space="preserve">                                                                             Главе сельского поселения</w:t>
      </w:r>
    </w:p>
    <w:p w:rsidR="00291F0A" w:rsidRPr="008B57B9" w:rsidRDefault="00291F0A" w:rsidP="008B57B9">
      <w:pPr>
        <w:pStyle w:val="a8"/>
        <w:ind w:left="0" w:firstLine="993"/>
        <w:jc w:val="both"/>
        <w:rPr>
          <w:rFonts w:cs="Arial"/>
          <w:sz w:val="26"/>
          <w:szCs w:val="26"/>
          <w:lang w:eastAsia="ru-RU"/>
        </w:rPr>
      </w:pPr>
      <w:r>
        <w:rPr>
          <w:rFonts w:cs="Arial"/>
          <w:sz w:val="26"/>
          <w:szCs w:val="26"/>
          <w:lang w:eastAsia="ru-RU"/>
        </w:rPr>
        <w:t xml:space="preserve">                                                                             Усть-Юган ______________</w:t>
      </w:r>
    </w:p>
    <w:p w:rsidR="00291F0A" w:rsidRDefault="00482CF0" w:rsidP="008B57B9">
      <w:pPr>
        <w:pStyle w:val="a8"/>
        <w:ind w:left="0" w:firstLine="993"/>
        <w:jc w:val="both"/>
        <w:rPr>
          <w:rFonts w:cs="Arial"/>
          <w:sz w:val="26"/>
          <w:szCs w:val="26"/>
          <w:lang w:eastAsia="ru-RU"/>
        </w:rPr>
      </w:pP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t xml:space="preserve">     от </w:t>
      </w:r>
      <w:r w:rsidR="00291F0A">
        <w:rPr>
          <w:rFonts w:cs="Arial"/>
          <w:sz w:val="26"/>
          <w:szCs w:val="26"/>
          <w:lang w:eastAsia="ru-RU"/>
        </w:rPr>
        <w:t>_____________________</w:t>
      </w:r>
    </w:p>
    <w:p w:rsidR="00482CF0" w:rsidRPr="008B57B9" w:rsidRDefault="00291F0A" w:rsidP="008B57B9">
      <w:pPr>
        <w:pStyle w:val="a8"/>
        <w:ind w:left="0" w:firstLine="993"/>
        <w:jc w:val="both"/>
        <w:rPr>
          <w:rFonts w:cs="Arial"/>
          <w:sz w:val="26"/>
          <w:szCs w:val="26"/>
          <w:lang w:eastAsia="ru-RU"/>
        </w:rPr>
      </w:pPr>
      <w:r>
        <w:rPr>
          <w:rFonts w:cs="Arial"/>
          <w:sz w:val="26"/>
          <w:szCs w:val="26"/>
          <w:lang w:eastAsia="ru-RU"/>
        </w:rPr>
        <w:t xml:space="preserve">                                                                                 ______________________</w:t>
      </w:r>
    </w:p>
    <w:p w:rsidR="00291F0A" w:rsidRDefault="00482CF0" w:rsidP="008B57B9">
      <w:pPr>
        <w:pStyle w:val="a8"/>
        <w:ind w:left="0" w:firstLine="993"/>
        <w:jc w:val="both"/>
        <w:rPr>
          <w:rFonts w:cs="Arial"/>
          <w:sz w:val="20"/>
          <w:lang w:eastAsia="ru-RU"/>
        </w:rPr>
      </w:pP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t xml:space="preserve">      </w:t>
      </w:r>
      <w:r w:rsidR="00291F0A">
        <w:rPr>
          <w:rFonts w:cs="Arial"/>
          <w:sz w:val="26"/>
          <w:szCs w:val="26"/>
          <w:lang w:eastAsia="ru-RU"/>
        </w:rPr>
        <w:t xml:space="preserve">   </w:t>
      </w:r>
      <w:r w:rsidR="00AC18B9">
        <w:rPr>
          <w:rFonts w:cs="Arial"/>
          <w:sz w:val="26"/>
          <w:szCs w:val="26"/>
          <w:lang w:eastAsia="ru-RU"/>
        </w:rPr>
        <w:t xml:space="preserve">              </w:t>
      </w:r>
      <w:r w:rsidR="00291F0A">
        <w:rPr>
          <w:rFonts w:cs="Arial"/>
          <w:sz w:val="26"/>
          <w:szCs w:val="26"/>
          <w:lang w:eastAsia="ru-RU"/>
        </w:rPr>
        <w:t xml:space="preserve">    </w:t>
      </w:r>
      <w:r w:rsidR="00AC18B9">
        <w:rPr>
          <w:rFonts w:cs="Arial"/>
          <w:sz w:val="20"/>
          <w:lang w:eastAsia="ru-RU"/>
        </w:rPr>
        <w:t>(ФИО)</w:t>
      </w:r>
    </w:p>
    <w:p w:rsidR="00AC18B9" w:rsidRPr="00AC18B9" w:rsidRDefault="00AC18B9" w:rsidP="008B57B9">
      <w:pPr>
        <w:pStyle w:val="a8"/>
        <w:ind w:left="0" w:firstLine="993"/>
        <w:jc w:val="both"/>
        <w:rPr>
          <w:rFonts w:cs="Arial"/>
          <w:sz w:val="26"/>
          <w:szCs w:val="26"/>
          <w:lang w:eastAsia="ru-RU"/>
        </w:rPr>
      </w:pPr>
      <w:r>
        <w:rPr>
          <w:rFonts w:cs="Arial"/>
          <w:sz w:val="26"/>
          <w:szCs w:val="26"/>
          <w:lang w:eastAsia="ru-RU"/>
        </w:rPr>
        <w:t xml:space="preserve">                                                                                 ______________________</w:t>
      </w:r>
    </w:p>
    <w:p w:rsidR="00482CF0" w:rsidRPr="008B57B9" w:rsidRDefault="00482CF0" w:rsidP="008B57B9">
      <w:pPr>
        <w:pStyle w:val="a8"/>
        <w:ind w:left="0" w:firstLine="993"/>
        <w:jc w:val="both"/>
        <w:rPr>
          <w:rFonts w:cs="Arial"/>
          <w:sz w:val="26"/>
          <w:szCs w:val="26"/>
          <w:lang w:eastAsia="ru-RU"/>
        </w:rPr>
      </w:pPr>
      <w:r w:rsidRPr="008B57B9">
        <w:rPr>
          <w:rFonts w:cs="Arial"/>
          <w:sz w:val="26"/>
          <w:szCs w:val="26"/>
          <w:lang w:eastAsia="ru-RU"/>
        </w:rPr>
        <w:t xml:space="preserve">    </w:t>
      </w:r>
      <w:r w:rsidR="00AC18B9">
        <w:rPr>
          <w:rFonts w:cs="Arial"/>
          <w:sz w:val="26"/>
          <w:szCs w:val="26"/>
          <w:lang w:eastAsia="ru-RU"/>
        </w:rPr>
        <w:t xml:space="preserve">                                                                                 (</w:t>
      </w:r>
      <w:r w:rsidRPr="00AC18B9">
        <w:rPr>
          <w:rFonts w:cs="Arial"/>
          <w:sz w:val="20"/>
          <w:lang w:eastAsia="ru-RU"/>
        </w:rPr>
        <w:t>адрес проживания</w:t>
      </w:r>
      <w:r w:rsidR="00AC18B9">
        <w:rPr>
          <w:rFonts w:cs="Arial"/>
          <w:sz w:val="26"/>
          <w:szCs w:val="26"/>
          <w:lang w:eastAsia="ru-RU"/>
        </w:rPr>
        <w:t>)</w:t>
      </w:r>
      <w:r w:rsidR="00291F0A" w:rsidRPr="00291F0A">
        <w:rPr>
          <w:rFonts w:cs="Arial"/>
          <w:sz w:val="26"/>
          <w:szCs w:val="26"/>
          <w:lang w:eastAsia="ru-RU"/>
        </w:rPr>
        <w:t xml:space="preserve"> </w:t>
      </w:r>
      <w:r w:rsidR="00291F0A" w:rsidRPr="008B57B9">
        <w:rPr>
          <w:rFonts w:cs="Arial"/>
          <w:sz w:val="26"/>
          <w:szCs w:val="26"/>
          <w:lang w:eastAsia="ru-RU"/>
        </w:rPr>
        <w:t xml:space="preserve">      </w:t>
      </w:r>
      <w:r w:rsidR="00291F0A">
        <w:rPr>
          <w:rFonts w:cs="Arial"/>
          <w:sz w:val="26"/>
          <w:szCs w:val="26"/>
          <w:lang w:eastAsia="ru-RU"/>
        </w:rPr>
        <w:t xml:space="preserve">                                                                </w:t>
      </w:r>
    </w:p>
    <w:p w:rsidR="00AC18B9" w:rsidRDefault="00482CF0" w:rsidP="008B57B9">
      <w:pPr>
        <w:pStyle w:val="a8"/>
        <w:ind w:left="0" w:firstLine="993"/>
        <w:jc w:val="both"/>
        <w:rPr>
          <w:rFonts w:cs="Arial"/>
          <w:sz w:val="26"/>
          <w:szCs w:val="26"/>
          <w:lang w:eastAsia="ru-RU"/>
        </w:rPr>
      </w:pP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t xml:space="preserve">          </w:t>
      </w:r>
      <w:r w:rsidR="00AC18B9">
        <w:rPr>
          <w:rFonts w:cs="Arial"/>
          <w:sz w:val="26"/>
          <w:szCs w:val="26"/>
          <w:lang w:eastAsia="ru-RU"/>
        </w:rPr>
        <w:t>_____________________</w:t>
      </w:r>
    </w:p>
    <w:p w:rsidR="00482CF0" w:rsidRPr="00AC18B9" w:rsidRDefault="00AC18B9" w:rsidP="008B57B9">
      <w:pPr>
        <w:pStyle w:val="a8"/>
        <w:ind w:left="0" w:firstLine="993"/>
        <w:jc w:val="both"/>
        <w:rPr>
          <w:rFonts w:cs="Arial"/>
          <w:sz w:val="20"/>
          <w:lang w:eastAsia="ru-RU"/>
        </w:rPr>
      </w:pPr>
      <w:r>
        <w:rPr>
          <w:rFonts w:cs="Arial"/>
          <w:sz w:val="26"/>
          <w:szCs w:val="26"/>
          <w:lang w:eastAsia="ru-RU"/>
        </w:rPr>
        <w:t xml:space="preserve">                                                                                     (</w:t>
      </w:r>
      <w:r w:rsidR="00482CF0" w:rsidRPr="00AC18B9">
        <w:rPr>
          <w:rFonts w:cs="Arial"/>
          <w:sz w:val="20"/>
          <w:lang w:eastAsia="ru-RU"/>
        </w:rPr>
        <w:t>контактный телефон</w:t>
      </w:r>
      <w:r>
        <w:rPr>
          <w:rFonts w:cs="Arial"/>
          <w:sz w:val="20"/>
          <w:lang w:eastAsia="ru-RU"/>
        </w:rPr>
        <w:t>)</w:t>
      </w:r>
    </w:p>
    <w:p w:rsidR="00482CF0" w:rsidRPr="008B57B9" w:rsidRDefault="00482CF0" w:rsidP="008B57B9">
      <w:pPr>
        <w:pStyle w:val="a8"/>
        <w:ind w:left="0" w:firstLine="993"/>
        <w:jc w:val="both"/>
        <w:rPr>
          <w:rFonts w:cs="Arial"/>
          <w:sz w:val="26"/>
          <w:szCs w:val="26"/>
          <w:lang w:eastAsia="ru-RU"/>
        </w:rPr>
      </w:pPr>
    </w:p>
    <w:p w:rsidR="00482CF0" w:rsidRPr="008B57B9" w:rsidRDefault="00482CF0" w:rsidP="008B57B9">
      <w:pPr>
        <w:pStyle w:val="a8"/>
        <w:ind w:left="0" w:firstLine="993"/>
        <w:jc w:val="both"/>
        <w:rPr>
          <w:rFonts w:cs="Arial"/>
          <w:sz w:val="26"/>
          <w:szCs w:val="26"/>
          <w:lang w:eastAsia="ru-RU"/>
        </w:rPr>
      </w:pP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r>
      <w:r w:rsidRPr="008B57B9">
        <w:rPr>
          <w:rFonts w:cs="Arial"/>
          <w:sz w:val="26"/>
          <w:szCs w:val="26"/>
          <w:lang w:eastAsia="ru-RU"/>
        </w:rPr>
        <w:tab/>
        <w:t>Заявление</w:t>
      </w:r>
    </w:p>
    <w:p w:rsidR="00482CF0" w:rsidRPr="008B57B9" w:rsidRDefault="00482CF0" w:rsidP="008B57B9">
      <w:pPr>
        <w:pStyle w:val="a8"/>
        <w:ind w:left="0" w:firstLine="993"/>
        <w:jc w:val="both"/>
        <w:rPr>
          <w:rFonts w:cs="Arial"/>
          <w:sz w:val="26"/>
          <w:szCs w:val="26"/>
          <w:lang w:eastAsia="ru-RU"/>
        </w:rPr>
      </w:pPr>
    </w:p>
    <w:p w:rsidR="00E757E3" w:rsidRDefault="00AC18B9" w:rsidP="00AC18B9">
      <w:pPr>
        <w:pStyle w:val="a8"/>
        <w:jc w:val="both"/>
      </w:pPr>
      <w:r>
        <w:rPr>
          <w:rFonts w:cs="Arial"/>
          <w:sz w:val="26"/>
          <w:szCs w:val="26"/>
        </w:rPr>
        <w:t xml:space="preserve">        </w:t>
      </w:r>
      <w:r w:rsidRPr="00E64578">
        <w:rPr>
          <w:rFonts w:cs="Arial"/>
          <w:sz w:val="26"/>
          <w:szCs w:val="26"/>
        </w:rPr>
        <w:t xml:space="preserve">Прошу (просим) заключить договор найма </w:t>
      </w:r>
      <w:r>
        <w:rPr>
          <w:rFonts w:cs="Arial"/>
          <w:sz w:val="26"/>
          <w:szCs w:val="26"/>
        </w:rPr>
        <w:t xml:space="preserve">жилого помещения </w:t>
      </w:r>
      <w:r w:rsidRPr="00E64578">
        <w:rPr>
          <w:rFonts w:cs="Arial"/>
          <w:sz w:val="26"/>
          <w:szCs w:val="26"/>
        </w:rPr>
        <w:t xml:space="preserve">маневренного </w:t>
      </w:r>
      <w:r>
        <w:rPr>
          <w:rFonts w:cs="Arial"/>
          <w:sz w:val="26"/>
          <w:szCs w:val="26"/>
        </w:rPr>
        <w:t>жилищного фонда</w:t>
      </w:r>
      <w:r>
        <w:t xml:space="preserve">, </w:t>
      </w:r>
      <w:r w:rsidRPr="00AC18B9">
        <w:rPr>
          <w:rFonts w:cs="Arial"/>
          <w:sz w:val="26"/>
          <w:szCs w:val="26"/>
        </w:rPr>
        <w:t>расположенного по адресу:</w:t>
      </w:r>
      <w:r w:rsidRPr="00E64578">
        <w:t xml:space="preserve"> ____________</w:t>
      </w:r>
      <w:r>
        <w:t xml:space="preserve">__________________________________________________________                             </w:t>
      </w:r>
      <w:r w:rsidRPr="00E64578">
        <w:t xml:space="preserve"> </w:t>
      </w:r>
      <w:r w:rsidR="00E757E3">
        <w:t xml:space="preserve">                           </w:t>
      </w:r>
    </w:p>
    <w:p w:rsidR="00AC18B9" w:rsidRPr="00AC18B9" w:rsidRDefault="00E757E3" w:rsidP="00AC18B9">
      <w:pPr>
        <w:pStyle w:val="a8"/>
        <w:jc w:val="both"/>
      </w:pPr>
      <w:r>
        <w:t xml:space="preserve">                              </w:t>
      </w:r>
      <w:r w:rsidR="00AC18B9" w:rsidRPr="00AC18B9">
        <w:rPr>
          <w:sz w:val="20"/>
        </w:rPr>
        <w:t>(город, село, поселок,</w:t>
      </w:r>
      <w:r w:rsidR="00AC18B9">
        <w:rPr>
          <w:sz w:val="20"/>
        </w:rPr>
        <w:t xml:space="preserve"> </w:t>
      </w:r>
      <w:r w:rsidR="00AC18B9" w:rsidRPr="00AC18B9">
        <w:rPr>
          <w:sz w:val="20"/>
        </w:rPr>
        <w:t>улица, микрорайон, квартал)</w:t>
      </w:r>
    </w:p>
    <w:p w:rsidR="00E757E3" w:rsidRDefault="00E757E3" w:rsidP="00AC18B9">
      <w:pPr>
        <w:jc w:val="both"/>
        <w:rPr>
          <w:rFonts w:ascii="Arial" w:hAnsi="Arial" w:cs="Arial"/>
          <w:sz w:val="26"/>
          <w:szCs w:val="26"/>
        </w:rPr>
      </w:pPr>
      <w:r>
        <w:rPr>
          <w:rFonts w:ascii="Arial" w:hAnsi="Arial" w:cs="Arial"/>
          <w:sz w:val="26"/>
          <w:szCs w:val="26"/>
        </w:rPr>
        <w:t xml:space="preserve">          </w:t>
      </w:r>
      <w:r w:rsidR="00AC18B9" w:rsidRPr="00E64578">
        <w:rPr>
          <w:rFonts w:ascii="Arial" w:hAnsi="Arial" w:cs="Arial"/>
          <w:sz w:val="26"/>
          <w:szCs w:val="26"/>
        </w:rPr>
        <w:t>номер дома ________ номер квартиры ________ комната ______</w:t>
      </w:r>
      <w:r w:rsidR="00AC18B9">
        <w:rPr>
          <w:rFonts w:ascii="Arial" w:hAnsi="Arial" w:cs="Arial"/>
          <w:sz w:val="26"/>
          <w:szCs w:val="26"/>
        </w:rPr>
        <w:t xml:space="preserve">, </w:t>
      </w:r>
      <w:proofErr w:type="gramStart"/>
      <w:r w:rsidR="00AC18B9" w:rsidRPr="00E64578">
        <w:rPr>
          <w:rFonts w:ascii="Arial" w:hAnsi="Arial" w:cs="Arial"/>
          <w:sz w:val="26"/>
          <w:szCs w:val="26"/>
        </w:rPr>
        <w:t>состоящее</w:t>
      </w:r>
      <w:proofErr w:type="gramEnd"/>
      <w:r w:rsidR="00AC18B9" w:rsidRPr="00E64578">
        <w:rPr>
          <w:rFonts w:ascii="Arial" w:hAnsi="Arial" w:cs="Arial"/>
          <w:sz w:val="26"/>
          <w:szCs w:val="26"/>
        </w:rPr>
        <w:t xml:space="preserve"> </w:t>
      </w:r>
      <w:r>
        <w:rPr>
          <w:rFonts w:ascii="Arial" w:hAnsi="Arial" w:cs="Arial"/>
          <w:sz w:val="26"/>
          <w:szCs w:val="26"/>
        </w:rPr>
        <w:t xml:space="preserve">    </w:t>
      </w:r>
    </w:p>
    <w:p w:rsidR="00E757E3" w:rsidRDefault="00E757E3" w:rsidP="00AC18B9">
      <w:pPr>
        <w:jc w:val="both"/>
        <w:rPr>
          <w:rFonts w:ascii="Arial" w:hAnsi="Arial" w:cs="Arial"/>
          <w:sz w:val="26"/>
          <w:szCs w:val="26"/>
        </w:rPr>
      </w:pPr>
      <w:r>
        <w:rPr>
          <w:rFonts w:ascii="Arial" w:hAnsi="Arial" w:cs="Arial"/>
          <w:sz w:val="26"/>
          <w:szCs w:val="26"/>
        </w:rPr>
        <w:t xml:space="preserve">          </w:t>
      </w:r>
      <w:r w:rsidR="00AC18B9" w:rsidRPr="00E64578">
        <w:rPr>
          <w:rFonts w:ascii="Arial" w:hAnsi="Arial" w:cs="Arial"/>
          <w:sz w:val="26"/>
          <w:szCs w:val="26"/>
        </w:rPr>
        <w:t xml:space="preserve">из </w:t>
      </w:r>
      <w:r w:rsidR="00AC18B9">
        <w:rPr>
          <w:rFonts w:ascii="Arial" w:hAnsi="Arial" w:cs="Arial"/>
          <w:sz w:val="26"/>
          <w:szCs w:val="26"/>
        </w:rPr>
        <w:t>______</w:t>
      </w:r>
      <w:r w:rsidR="00AC18B9" w:rsidRPr="00E64578">
        <w:rPr>
          <w:rFonts w:ascii="Arial" w:hAnsi="Arial" w:cs="Arial"/>
          <w:sz w:val="26"/>
          <w:szCs w:val="26"/>
        </w:rPr>
        <w:t xml:space="preserve"> комна</w:t>
      </w:r>
      <w:proofErr w:type="gramStart"/>
      <w:r w:rsidR="00AC18B9" w:rsidRPr="00E64578">
        <w:rPr>
          <w:rFonts w:ascii="Arial" w:hAnsi="Arial" w:cs="Arial"/>
          <w:sz w:val="26"/>
          <w:szCs w:val="26"/>
        </w:rPr>
        <w:t>т(</w:t>
      </w:r>
      <w:proofErr w:type="gramEnd"/>
      <w:r w:rsidR="00AC18B9" w:rsidRPr="00E64578">
        <w:rPr>
          <w:rFonts w:ascii="Arial" w:hAnsi="Arial" w:cs="Arial"/>
          <w:sz w:val="26"/>
          <w:szCs w:val="26"/>
        </w:rPr>
        <w:t>ы) в _______________________ квартире обще</w:t>
      </w:r>
      <w:r>
        <w:rPr>
          <w:rFonts w:ascii="Arial" w:hAnsi="Arial" w:cs="Arial"/>
          <w:sz w:val="26"/>
          <w:szCs w:val="26"/>
        </w:rPr>
        <w:t xml:space="preserve">й площадью      </w:t>
      </w:r>
    </w:p>
    <w:p w:rsidR="00AC18B9" w:rsidRPr="00E64578" w:rsidRDefault="00E757E3" w:rsidP="00AC18B9">
      <w:pPr>
        <w:jc w:val="both"/>
        <w:rPr>
          <w:rFonts w:ascii="Arial" w:hAnsi="Arial" w:cs="Arial"/>
          <w:sz w:val="26"/>
          <w:szCs w:val="26"/>
        </w:rPr>
      </w:pPr>
      <w:r>
        <w:rPr>
          <w:rFonts w:ascii="Arial" w:hAnsi="Arial" w:cs="Arial"/>
          <w:sz w:val="26"/>
          <w:szCs w:val="26"/>
        </w:rPr>
        <w:t xml:space="preserve">           ________</w:t>
      </w:r>
      <w:r w:rsidR="00AC18B9" w:rsidRPr="00E64578">
        <w:rPr>
          <w:rFonts w:ascii="Arial" w:hAnsi="Arial" w:cs="Arial"/>
          <w:sz w:val="26"/>
          <w:szCs w:val="26"/>
        </w:rPr>
        <w:t xml:space="preserve"> кв.м.  </w:t>
      </w:r>
      <w:r>
        <w:rPr>
          <w:rFonts w:ascii="Arial" w:hAnsi="Arial" w:cs="Arial"/>
          <w:sz w:val="26"/>
          <w:szCs w:val="26"/>
        </w:rPr>
        <w:t xml:space="preserve">в связи </w:t>
      </w:r>
      <w:proofErr w:type="gramStart"/>
      <w:r>
        <w:rPr>
          <w:rFonts w:ascii="Arial" w:hAnsi="Arial" w:cs="Arial"/>
          <w:sz w:val="26"/>
          <w:szCs w:val="26"/>
        </w:rPr>
        <w:t>с</w:t>
      </w:r>
      <w:proofErr w:type="gramEnd"/>
      <w:r>
        <w:rPr>
          <w:rFonts w:ascii="Arial" w:hAnsi="Arial" w:cs="Arial"/>
          <w:sz w:val="26"/>
          <w:szCs w:val="26"/>
        </w:rPr>
        <w:t xml:space="preserve"> ___________________________________________.</w:t>
      </w:r>
    </w:p>
    <w:p w:rsidR="00AC18B9" w:rsidRPr="00E64578" w:rsidRDefault="00AC18B9" w:rsidP="00AC18B9">
      <w:pPr>
        <w:ind w:firstLine="540"/>
        <w:jc w:val="both"/>
        <w:rPr>
          <w:rFonts w:ascii="Arial" w:hAnsi="Arial" w:cs="Arial"/>
          <w:sz w:val="26"/>
          <w:szCs w:val="26"/>
        </w:rPr>
      </w:pPr>
      <w:r w:rsidRPr="00E64578">
        <w:rPr>
          <w:rFonts w:ascii="Arial" w:hAnsi="Arial" w:cs="Arial"/>
          <w:sz w:val="26"/>
          <w:szCs w:val="26"/>
        </w:rPr>
        <w:t>Совместно с Нанимателем в жилое помещение вселяются члены семьи:</w:t>
      </w:r>
    </w:p>
    <w:p w:rsidR="00AC18B9" w:rsidRPr="00E64578" w:rsidRDefault="00AC18B9" w:rsidP="00AC18B9">
      <w:pPr>
        <w:numPr>
          <w:ilvl w:val="0"/>
          <w:numId w:val="1"/>
        </w:numPr>
        <w:spacing w:after="0" w:line="240" w:lineRule="auto"/>
        <w:jc w:val="both"/>
        <w:rPr>
          <w:rFonts w:ascii="Arial" w:hAnsi="Arial" w:cs="Arial"/>
          <w:sz w:val="26"/>
          <w:szCs w:val="26"/>
        </w:rPr>
      </w:pPr>
      <w:r w:rsidRPr="00E64578">
        <w:rPr>
          <w:rFonts w:ascii="Arial" w:hAnsi="Arial" w:cs="Arial"/>
          <w:sz w:val="26"/>
          <w:szCs w:val="26"/>
        </w:rPr>
        <w:t>____________________________</w:t>
      </w:r>
      <w:r>
        <w:rPr>
          <w:rFonts w:ascii="Arial" w:hAnsi="Arial" w:cs="Arial"/>
          <w:sz w:val="26"/>
          <w:szCs w:val="26"/>
        </w:rPr>
        <w:t>___________________________</w:t>
      </w:r>
      <w:r w:rsidRPr="00E64578">
        <w:rPr>
          <w:rFonts w:ascii="Arial" w:hAnsi="Arial" w:cs="Arial"/>
          <w:sz w:val="26"/>
          <w:szCs w:val="26"/>
        </w:rPr>
        <w:t>____</w:t>
      </w:r>
    </w:p>
    <w:p w:rsidR="00AC18B9" w:rsidRPr="00E64578" w:rsidRDefault="00AC18B9" w:rsidP="00AC18B9">
      <w:pPr>
        <w:numPr>
          <w:ilvl w:val="0"/>
          <w:numId w:val="1"/>
        </w:numPr>
        <w:spacing w:after="0" w:line="240" w:lineRule="auto"/>
        <w:jc w:val="both"/>
        <w:rPr>
          <w:rFonts w:ascii="Arial" w:hAnsi="Arial" w:cs="Arial"/>
          <w:sz w:val="26"/>
          <w:szCs w:val="26"/>
        </w:rPr>
      </w:pPr>
      <w:r w:rsidRPr="00E64578">
        <w:rPr>
          <w:rFonts w:ascii="Arial" w:hAnsi="Arial" w:cs="Arial"/>
          <w:sz w:val="26"/>
          <w:szCs w:val="26"/>
        </w:rPr>
        <w:t>_______________________________</w:t>
      </w:r>
      <w:r>
        <w:rPr>
          <w:rFonts w:ascii="Arial" w:hAnsi="Arial" w:cs="Arial"/>
          <w:sz w:val="26"/>
          <w:szCs w:val="26"/>
        </w:rPr>
        <w:t>____________________________</w:t>
      </w:r>
    </w:p>
    <w:p w:rsidR="00AC18B9" w:rsidRPr="00E64578" w:rsidRDefault="00AC18B9" w:rsidP="00AC18B9">
      <w:pPr>
        <w:numPr>
          <w:ilvl w:val="0"/>
          <w:numId w:val="1"/>
        </w:numPr>
        <w:spacing w:after="0" w:line="240" w:lineRule="auto"/>
        <w:jc w:val="both"/>
        <w:rPr>
          <w:rFonts w:ascii="Arial" w:hAnsi="Arial" w:cs="Arial"/>
          <w:sz w:val="26"/>
          <w:szCs w:val="26"/>
        </w:rPr>
      </w:pPr>
      <w:r w:rsidRPr="00E64578">
        <w:rPr>
          <w:rFonts w:ascii="Arial" w:hAnsi="Arial" w:cs="Arial"/>
          <w:sz w:val="26"/>
          <w:szCs w:val="26"/>
        </w:rPr>
        <w:t>____________________________</w:t>
      </w:r>
      <w:r>
        <w:rPr>
          <w:rFonts w:ascii="Arial" w:hAnsi="Arial" w:cs="Arial"/>
          <w:sz w:val="26"/>
          <w:szCs w:val="26"/>
        </w:rPr>
        <w:t>_____________________________</w:t>
      </w:r>
    </w:p>
    <w:p w:rsidR="00AC18B9" w:rsidRPr="00E64578" w:rsidRDefault="00AC18B9" w:rsidP="00AC18B9">
      <w:pPr>
        <w:numPr>
          <w:ilvl w:val="0"/>
          <w:numId w:val="1"/>
        </w:numPr>
        <w:spacing w:after="0" w:line="240" w:lineRule="auto"/>
        <w:jc w:val="both"/>
        <w:rPr>
          <w:rFonts w:ascii="Arial" w:hAnsi="Arial" w:cs="Arial"/>
          <w:sz w:val="26"/>
          <w:szCs w:val="26"/>
        </w:rPr>
      </w:pPr>
      <w:r w:rsidRPr="00E64578">
        <w:rPr>
          <w:rFonts w:ascii="Arial" w:hAnsi="Arial" w:cs="Arial"/>
          <w:sz w:val="26"/>
          <w:szCs w:val="26"/>
        </w:rPr>
        <w:t>____________________________</w:t>
      </w:r>
      <w:r>
        <w:rPr>
          <w:rFonts w:ascii="Arial" w:hAnsi="Arial" w:cs="Arial"/>
          <w:sz w:val="26"/>
          <w:szCs w:val="26"/>
        </w:rPr>
        <w:t>_______________________________</w:t>
      </w:r>
    </w:p>
    <w:p w:rsidR="00AC18B9" w:rsidRPr="00E64578" w:rsidRDefault="00AC18B9" w:rsidP="00AC18B9">
      <w:pPr>
        <w:numPr>
          <w:ilvl w:val="0"/>
          <w:numId w:val="1"/>
        </w:numPr>
        <w:spacing w:after="0" w:line="240" w:lineRule="auto"/>
        <w:jc w:val="both"/>
        <w:rPr>
          <w:rFonts w:ascii="Arial" w:hAnsi="Arial" w:cs="Arial"/>
          <w:sz w:val="26"/>
          <w:szCs w:val="26"/>
        </w:rPr>
      </w:pPr>
      <w:r w:rsidRPr="00E64578">
        <w:rPr>
          <w:rFonts w:ascii="Arial" w:hAnsi="Arial" w:cs="Arial"/>
          <w:sz w:val="26"/>
          <w:szCs w:val="26"/>
        </w:rPr>
        <w:t>____________________________</w:t>
      </w:r>
      <w:r>
        <w:rPr>
          <w:rFonts w:ascii="Arial" w:hAnsi="Arial" w:cs="Arial"/>
          <w:sz w:val="26"/>
          <w:szCs w:val="26"/>
        </w:rPr>
        <w:t>_______________________________</w:t>
      </w:r>
    </w:p>
    <w:p w:rsidR="00AC18B9" w:rsidRPr="00AC18B9" w:rsidRDefault="00AC18B9" w:rsidP="00AC18B9">
      <w:pPr>
        <w:jc w:val="center"/>
        <w:rPr>
          <w:rFonts w:ascii="Arial" w:hAnsi="Arial" w:cs="Arial"/>
          <w:sz w:val="20"/>
          <w:szCs w:val="20"/>
        </w:rPr>
      </w:pPr>
      <w:r w:rsidRPr="00AC18B9">
        <w:rPr>
          <w:rFonts w:ascii="Arial" w:hAnsi="Arial" w:cs="Arial"/>
          <w:sz w:val="20"/>
          <w:szCs w:val="20"/>
        </w:rPr>
        <w:t>(указать ФИО, степень родства, год рождения несовершеннолетних)</w:t>
      </w:r>
    </w:p>
    <w:p w:rsidR="00482CF0" w:rsidRPr="008B57B9" w:rsidRDefault="00482CF0" w:rsidP="008B57B9">
      <w:pPr>
        <w:pStyle w:val="a8"/>
        <w:ind w:left="0" w:firstLine="993"/>
        <w:jc w:val="both"/>
        <w:rPr>
          <w:rFonts w:cs="Arial"/>
          <w:sz w:val="26"/>
          <w:szCs w:val="26"/>
          <w:lang w:eastAsia="ru-RU"/>
        </w:rPr>
      </w:pPr>
      <w:r w:rsidRPr="008B57B9">
        <w:rPr>
          <w:rFonts w:cs="Arial"/>
          <w:sz w:val="26"/>
          <w:szCs w:val="26"/>
          <w:lang w:eastAsia="ru-RU"/>
        </w:rPr>
        <w:tab/>
        <w:t xml:space="preserve">С условиями и порядком предоставления маневренного жилого помещения  специализированного жилищного фонда в соответствии с жилищным законодательством Российской Федерации, нормативными правовыми актами </w:t>
      </w:r>
      <w:r w:rsidR="00E757E3">
        <w:rPr>
          <w:rFonts w:cs="Arial"/>
          <w:sz w:val="26"/>
          <w:szCs w:val="26"/>
          <w:lang w:eastAsia="ru-RU"/>
        </w:rPr>
        <w:t>сельского поселения Усть-Юган</w:t>
      </w:r>
      <w:r w:rsidRPr="008B57B9">
        <w:rPr>
          <w:rFonts w:cs="Arial"/>
          <w:sz w:val="26"/>
          <w:szCs w:val="26"/>
          <w:lang w:eastAsia="ru-RU"/>
        </w:rPr>
        <w:t xml:space="preserve"> ознакомлены и согласны.</w:t>
      </w:r>
    </w:p>
    <w:p w:rsidR="00482CF0" w:rsidRPr="008B57B9" w:rsidRDefault="00482CF0" w:rsidP="008B57B9">
      <w:pPr>
        <w:pStyle w:val="a8"/>
        <w:ind w:left="0" w:firstLine="993"/>
        <w:jc w:val="both"/>
        <w:rPr>
          <w:rFonts w:cs="Arial"/>
          <w:sz w:val="26"/>
          <w:szCs w:val="26"/>
          <w:lang w:eastAsia="ru-RU"/>
        </w:rPr>
      </w:pPr>
      <w:r w:rsidRPr="008B57B9">
        <w:rPr>
          <w:rFonts w:cs="Arial"/>
          <w:sz w:val="26"/>
          <w:szCs w:val="26"/>
          <w:lang w:eastAsia="ru-RU"/>
        </w:rPr>
        <w:tab/>
        <w:t xml:space="preserve">В случае приобретения в собственность или предоставления на условиях социального найма, найма жилого помещения на территории </w:t>
      </w:r>
      <w:r w:rsidR="00E757E3">
        <w:rPr>
          <w:rFonts w:cs="Arial"/>
          <w:sz w:val="26"/>
          <w:szCs w:val="26"/>
          <w:lang w:eastAsia="ru-RU"/>
        </w:rPr>
        <w:t>сельского поселения Усть-Юган</w:t>
      </w:r>
      <w:r w:rsidRPr="008B57B9">
        <w:rPr>
          <w:rFonts w:cs="Arial"/>
          <w:sz w:val="26"/>
          <w:szCs w:val="26"/>
          <w:lang w:eastAsia="ru-RU"/>
        </w:rPr>
        <w:t xml:space="preserve"> обязуемся освободить занимаемое маневренное жилое помещение специализированного жилищного фонда в добровольном порядке в течение 7 дней. </w:t>
      </w:r>
    </w:p>
    <w:p w:rsidR="00482CF0" w:rsidRPr="008B57B9" w:rsidRDefault="00482CF0" w:rsidP="008B57B9">
      <w:pPr>
        <w:pStyle w:val="a8"/>
        <w:ind w:left="0" w:firstLine="993"/>
        <w:jc w:val="both"/>
        <w:rPr>
          <w:rFonts w:cs="Arial"/>
          <w:sz w:val="26"/>
          <w:szCs w:val="26"/>
          <w:lang w:eastAsia="ru-RU"/>
        </w:rPr>
      </w:pPr>
      <w:r w:rsidRPr="008B57B9">
        <w:rPr>
          <w:rFonts w:cs="Arial"/>
          <w:sz w:val="26"/>
          <w:szCs w:val="26"/>
          <w:lang w:eastAsia="ru-RU"/>
        </w:rPr>
        <w:lastRenderedPageBreak/>
        <w:tab/>
        <w:t xml:space="preserve">При рассмотрении  заявления о предоставлении жилого помещения я и члены моей семьи даем согласие на обработку (включая сбор, систематизацию, накопление, хранение, уточнение (обновление, изменение), использование) принадлежащих нам персональных данных в  соответствии с Федеральным законом  от 08.07.2006 № 152-ФЗ «О персональных данных» и проверку представленных нами сведений. </w:t>
      </w:r>
    </w:p>
    <w:p w:rsidR="00482CF0" w:rsidRPr="008B57B9" w:rsidRDefault="00482CF0" w:rsidP="008B57B9">
      <w:pPr>
        <w:pStyle w:val="a8"/>
        <w:ind w:left="0" w:firstLine="993"/>
        <w:jc w:val="both"/>
        <w:rPr>
          <w:rFonts w:cs="Arial"/>
          <w:sz w:val="26"/>
          <w:szCs w:val="26"/>
          <w:lang w:eastAsia="ru-RU"/>
        </w:rPr>
      </w:pPr>
      <w:r w:rsidRPr="008B57B9">
        <w:rPr>
          <w:rFonts w:cs="Arial"/>
          <w:sz w:val="26"/>
          <w:szCs w:val="26"/>
          <w:lang w:eastAsia="ru-RU"/>
        </w:rPr>
        <w:t>Об ответственности и последствиях за предоставление заведомо ложных документов и  сведений, послуживших основанием для предоставления жилого помещения,  уведомлены.</w:t>
      </w:r>
    </w:p>
    <w:p w:rsidR="00482CF0" w:rsidRPr="008B57B9" w:rsidRDefault="00482CF0" w:rsidP="008B57B9">
      <w:pPr>
        <w:pStyle w:val="a8"/>
        <w:ind w:left="0" w:firstLine="993"/>
        <w:jc w:val="both"/>
        <w:rPr>
          <w:rFonts w:cs="Arial"/>
          <w:sz w:val="26"/>
          <w:szCs w:val="26"/>
          <w:lang w:eastAsia="ru-RU"/>
        </w:rPr>
      </w:pPr>
    </w:p>
    <w:p w:rsidR="00482CF0" w:rsidRPr="008B57B9" w:rsidRDefault="00E757E3" w:rsidP="008B57B9">
      <w:pPr>
        <w:pStyle w:val="a8"/>
        <w:ind w:left="0" w:firstLine="993"/>
        <w:jc w:val="both"/>
        <w:rPr>
          <w:rFonts w:cs="Arial"/>
          <w:sz w:val="26"/>
          <w:szCs w:val="26"/>
          <w:lang w:eastAsia="ru-RU"/>
        </w:rPr>
      </w:pPr>
      <w:r>
        <w:rPr>
          <w:rFonts w:cs="Arial"/>
          <w:sz w:val="26"/>
          <w:szCs w:val="26"/>
          <w:lang w:eastAsia="ru-RU"/>
        </w:rPr>
        <w:tab/>
      </w:r>
      <w:r>
        <w:rPr>
          <w:rFonts w:cs="Arial"/>
          <w:sz w:val="26"/>
          <w:szCs w:val="26"/>
          <w:lang w:eastAsia="ru-RU"/>
        </w:rPr>
        <w:tab/>
      </w:r>
      <w:r>
        <w:rPr>
          <w:rFonts w:cs="Arial"/>
          <w:sz w:val="26"/>
          <w:szCs w:val="26"/>
          <w:lang w:eastAsia="ru-RU"/>
        </w:rPr>
        <w:tab/>
      </w:r>
      <w:r>
        <w:rPr>
          <w:rFonts w:cs="Arial"/>
          <w:sz w:val="26"/>
          <w:szCs w:val="26"/>
          <w:lang w:eastAsia="ru-RU"/>
        </w:rPr>
        <w:tab/>
      </w:r>
      <w:r>
        <w:rPr>
          <w:rFonts w:cs="Arial"/>
          <w:sz w:val="26"/>
          <w:szCs w:val="26"/>
          <w:lang w:eastAsia="ru-RU"/>
        </w:rPr>
        <w:tab/>
      </w:r>
      <w:r w:rsidR="00482CF0" w:rsidRPr="008B57B9">
        <w:rPr>
          <w:rFonts w:cs="Arial"/>
          <w:sz w:val="26"/>
          <w:szCs w:val="26"/>
          <w:lang w:eastAsia="ru-RU"/>
        </w:rPr>
        <w:t>Подпись заявителя</w:t>
      </w:r>
      <w:r w:rsidR="00482CF0" w:rsidRPr="008B57B9">
        <w:rPr>
          <w:rFonts w:cs="Arial"/>
          <w:sz w:val="26"/>
          <w:szCs w:val="26"/>
          <w:lang w:eastAsia="ru-RU"/>
        </w:rPr>
        <w:tab/>
        <w:t>______</w:t>
      </w:r>
      <w:r>
        <w:rPr>
          <w:rFonts w:cs="Arial"/>
          <w:sz w:val="26"/>
          <w:szCs w:val="26"/>
          <w:lang w:eastAsia="ru-RU"/>
        </w:rPr>
        <w:t>__________</w:t>
      </w:r>
      <w:r w:rsidR="00482CF0" w:rsidRPr="008B57B9">
        <w:rPr>
          <w:rFonts w:cs="Arial"/>
          <w:sz w:val="26"/>
          <w:szCs w:val="26"/>
          <w:lang w:eastAsia="ru-RU"/>
        </w:rPr>
        <w:t>_____</w:t>
      </w:r>
    </w:p>
    <w:p w:rsidR="00482CF0" w:rsidRDefault="00482CF0" w:rsidP="008B57B9">
      <w:pPr>
        <w:pStyle w:val="a8"/>
        <w:ind w:left="0" w:firstLine="993"/>
        <w:jc w:val="both"/>
        <w:rPr>
          <w:rFonts w:cs="Arial"/>
          <w:sz w:val="26"/>
          <w:szCs w:val="26"/>
          <w:lang w:eastAsia="ru-RU"/>
        </w:rPr>
      </w:pPr>
      <w:r w:rsidRPr="008B57B9">
        <w:rPr>
          <w:rFonts w:cs="Arial"/>
          <w:sz w:val="26"/>
          <w:szCs w:val="26"/>
          <w:lang w:eastAsia="ru-RU"/>
        </w:rPr>
        <w:t xml:space="preserve">                           </w:t>
      </w:r>
      <w:r w:rsidR="00AC18B9">
        <w:rPr>
          <w:rFonts w:cs="Arial"/>
          <w:sz w:val="26"/>
          <w:szCs w:val="26"/>
          <w:lang w:eastAsia="ru-RU"/>
        </w:rPr>
        <w:t xml:space="preserve">       </w:t>
      </w:r>
      <w:r w:rsidR="00E757E3">
        <w:rPr>
          <w:rFonts w:cs="Arial"/>
          <w:sz w:val="26"/>
          <w:szCs w:val="26"/>
          <w:lang w:eastAsia="ru-RU"/>
        </w:rPr>
        <w:t xml:space="preserve">          </w:t>
      </w:r>
      <w:r w:rsidRPr="008B57B9">
        <w:rPr>
          <w:rFonts w:cs="Arial"/>
          <w:sz w:val="26"/>
          <w:szCs w:val="26"/>
          <w:lang w:eastAsia="ru-RU"/>
        </w:rPr>
        <w:t>Членов семьи</w:t>
      </w:r>
      <w:r w:rsidRPr="008B57B9">
        <w:rPr>
          <w:rFonts w:cs="Arial"/>
          <w:sz w:val="26"/>
          <w:szCs w:val="26"/>
          <w:lang w:eastAsia="ru-RU"/>
        </w:rPr>
        <w:tab/>
      </w:r>
      <w:r w:rsidR="00AC18B9">
        <w:rPr>
          <w:rFonts w:cs="Arial"/>
          <w:sz w:val="26"/>
          <w:szCs w:val="26"/>
          <w:lang w:eastAsia="ru-RU"/>
        </w:rPr>
        <w:t xml:space="preserve">          </w:t>
      </w:r>
      <w:r w:rsidRPr="008B57B9">
        <w:rPr>
          <w:rFonts w:cs="Arial"/>
          <w:sz w:val="26"/>
          <w:szCs w:val="26"/>
          <w:lang w:eastAsia="ru-RU"/>
        </w:rPr>
        <w:t>_____</w:t>
      </w:r>
      <w:r w:rsidR="00E757E3">
        <w:rPr>
          <w:rFonts w:cs="Arial"/>
          <w:sz w:val="26"/>
          <w:szCs w:val="26"/>
          <w:lang w:eastAsia="ru-RU"/>
        </w:rPr>
        <w:t>__________</w:t>
      </w:r>
      <w:r w:rsidRPr="008B57B9">
        <w:rPr>
          <w:rFonts w:cs="Arial"/>
          <w:sz w:val="26"/>
          <w:szCs w:val="26"/>
          <w:lang w:eastAsia="ru-RU"/>
        </w:rPr>
        <w:t>______</w:t>
      </w:r>
    </w:p>
    <w:p w:rsidR="00E757E3" w:rsidRDefault="00E757E3" w:rsidP="008B57B9">
      <w:pPr>
        <w:pStyle w:val="a8"/>
        <w:ind w:left="0" w:firstLine="993"/>
        <w:jc w:val="both"/>
        <w:rPr>
          <w:rFonts w:cs="Arial"/>
          <w:sz w:val="26"/>
          <w:szCs w:val="26"/>
          <w:lang w:eastAsia="ru-RU"/>
        </w:rPr>
      </w:pPr>
      <w:r>
        <w:rPr>
          <w:rFonts w:cs="Arial"/>
          <w:sz w:val="26"/>
          <w:szCs w:val="26"/>
          <w:lang w:eastAsia="ru-RU"/>
        </w:rPr>
        <w:t xml:space="preserve">                                                                                  ______________________</w:t>
      </w:r>
    </w:p>
    <w:p w:rsidR="00E757E3" w:rsidRDefault="00E757E3" w:rsidP="00E757E3">
      <w:pPr>
        <w:pStyle w:val="a8"/>
        <w:ind w:left="0" w:firstLine="993"/>
        <w:jc w:val="both"/>
        <w:rPr>
          <w:rFonts w:cs="Arial"/>
          <w:sz w:val="26"/>
          <w:szCs w:val="26"/>
          <w:lang w:eastAsia="ru-RU"/>
        </w:rPr>
      </w:pPr>
      <w:r>
        <w:rPr>
          <w:rFonts w:cs="Arial"/>
          <w:sz w:val="26"/>
          <w:szCs w:val="26"/>
          <w:lang w:eastAsia="ru-RU"/>
        </w:rPr>
        <w:t xml:space="preserve">                                                                                  </w:t>
      </w:r>
      <w:r w:rsidRPr="008B57B9">
        <w:rPr>
          <w:rFonts w:cs="Arial"/>
          <w:sz w:val="26"/>
          <w:szCs w:val="26"/>
          <w:lang w:eastAsia="ru-RU"/>
        </w:rPr>
        <w:t>____</w:t>
      </w:r>
      <w:r>
        <w:rPr>
          <w:rFonts w:cs="Arial"/>
          <w:sz w:val="26"/>
          <w:szCs w:val="26"/>
          <w:lang w:eastAsia="ru-RU"/>
        </w:rPr>
        <w:t>_</w:t>
      </w:r>
      <w:r w:rsidRPr="008B57B9">
        <w:rPr>
          <w:rFonts w:cs="Arial"/>
          <w:sz w:val="26"/>
          <w:szCs w:val="26"/>
          <w:lang w:eastAsia="ru-RU"/>
        </w:rPr>
        <w:t>_</w:t>
      </w:r>
      <w:r>
        <w:rPr>
          <w:rFonts w:cs="Arial"/>
          <w:sz w:val="26"/>
          <w:szCs w:val="26"/>
          <w:lang w:eastAsia="ru-RU"/>
        </w:rPr>
        <w:t>__________</w:t>
      </w:r>
      <w:r w:rsidRPr="008B57B9">
        <w:rPr>
          <w:rFonts w:cs="Arial"/>
          <w:sz w:val="26"/>
          <w:szCs w:val="26"/>
          <w:lang w:eastAsia="ru-RU"/>
        </w:rPr>
        <w:t>______</w:t>
      </w:r>
    </w:p>
    <w:p w:rsidR="00E757E3" w:rsidRDefault="00E757E3" w:rsidP="00E757E3">
      <w:pPr>
        <w:pStyle w:val="a8"/>
        <w:ind w:left="0" w:firstLine="993"/>
        <w:jc w:val="both"/>
        <w:rPr>
          <w:rFonts w:cs="Arial"/>
          <w:sz w:val="26"/>
          <w:szCs w:val="26"/>
          <w:lang w:eastAsia="ru-RU"/>
        </w:rPr>
      </w:pPr>
      <w:r>
        <w:rPr>
          <w:rFonts w:cs="Arial"/>
          <w:sz w:val="26"/>
          <w:szCs w:val="26"/>
          <w:lang w:eastAsia="ru-RU"/>
        </w:rPr>
        <w:t xml:space="preserve">                                                                                  ______________________</w:t>
      </w:r>
    </w:p>
    <w:p w:rsidR="00E757E3" w:rsidRPr="008B57B9" w:rsidRDefault="00E757E3" w:rsidP="008B57B9">
      <w:pPr>
        <w:pStyle w:val="a8"/>
        <w:ind w:left="0" w:firstLine="993"/>
        <w:jc w:val="both"/>
        <w:rPr>
          <w:rFonts w:cs="Arial"/>
          <w:sz w:val="26"/>
          <w:szCs w:val="26"/>
          <w:lang w:eastAsia="ru-RU"/>
        </w:rPr>
      </w:pPr>
    </w:p>
    <w:p w:rsidR="00482CF0" w:rsidRPr="008B57B9" w:rsidRDefault="00E757E3" w:rsidP="008B57B9">
      <w:pPr>
        <w:pStyle w:val="a8"/>
        <w:ind w:left="0" w:firstLine="993"/>
        <w:jc w:val="both"/>
        <w:rPr>
          <w:rFonts w:cs="Arial"/>
          <w:sz w:val="26"/>
          <w:szCs w:val="26"/>
          <w:lang w:eastAsia="ru-RU"/>
        </w:rPr>
      </w:pPr>
      <w:r>
        <w:rPr>
          <w:rFonts w:cs="Arial"/>
          <w:sz w:val="26"/>
          <w:szCs w:val="26"/>
          <w:lang w:eastAsia="ru-RU"/>
        </w:rPr>
        <w:t>«_____» __________________201_г</w:t>
      </w:r>
    </w:p>
    <w:p w:rsidR="00482CF0" w:rsidRPr="008B57B9" w:rsidRDefault="00482CF0" w:rsidP="008B57B9">
      <w:pPr>
        <w:pStyle w:val="a8"/>
        <w:ind w:left="0" w:firstLine="993"/>
        <w:jc w:val="both"/>
        <w:rPr>
          <w:rFonts w:cs="Arial"/>
          <w:sz w:val="26"/>
          <w:szCs w:val="26"/>
          <w:lang w:eastAsia="ru-RU"/>
        </w:rPr>
      </w:pPr>
    </w:p>
    <w:p w:rsidR="00482CF0" w:rsidRPr="008B57B9" w:rsidRDefault="00482CF0" w:rsidP="008B57B9">
      <w:pPr>
        <w:pStyle w:val="a8"/>
        <w:ind w:left="0" w:firstLine="993"/>
        <w:jc w:val="both"/>
        <w:rPr>
          <w:rFonts w:cs="Arial"/>
          <w:sz w:val="26"/>
          <w:szCs w:val="26"/>
          <w:lang w:eastAsia="ru-RU"/>
        </w:rPr>
      </w:pPr>
    </w:p>
    <w:p w:rsidR="00482CF0" w:rsidRPr="008B57B9" w:rsidRDefault="00482CF0" w:rsidP="008B57B9">
      <w:pPr>
        <w:pStyle w:val="a8"/>
        <w:ind w:left="0" w:firstLine="993"/>
        <w:jc w:val="both"/>
        <w:rPr>
          <w:rFonts w:cs="Arial"/>
          <w:sz w:val="26"/>
          <w:szCs w:val="26"/>
          <w:lang w:eastAsia="ru-RU"/>
        </w:rPr>
      </w:pPr>
    </w:p>
    <w:p w:rsidR="00482CF0" w:rsidRPr="008B57B9" w:rsidRDefault="00482CF0" w:rsidP="008B57B9">
      <w:pPr>
        <w:pStyle w:val="a8"/>
        <w:ind w:left="0" w:firstLine="993"/>
        <w:jc w:val="both"/>
        <w:rPr>
          <w:rFonts w:cs="Arial"/>
          <w:sz w:val="26"/>
          <w:szCs w:val="26"/>
          <w:lang w:eastAsia="ru-RU"/>
        </w:rPr>
      </w:pPr>
    </w:p>
    <w:p w:rsidR="00482CF0" w:rsidRPr="008B57B9" w:rsidRDefault="00482CF0" w:rsidP="008B57B9">
      <w:pPr>
        <w:pStyle w:val="a8"/>
        <w:ind w:left="0" w:firstLine="993"/>
        <w:jc w:val="both"/>
        <w:rPr>
          <w:rFonts w:cs="Arial"/>
          <w:sz w:val="26"/>
          <w:szCs w:val="26"/>
          <w:lang w:eastAsia="ru-RU"/>
        </w:rPr>
      </w:pPr>
    </w:p>
    <w:p w:rsidR="00482CF0" w:rsidRPr="008B57B9" w:rsidRDefault="00482CF0" w:rsidP="008B57B9">
      <w:pPr>
        <w:pStyle w:val="a8"/>
        <w:ind w:left="0" w:firstLine="993"/>
        <w:jc w:val="both"/>
        <w:rPr>
          <w:rFonts w:cs="Arial"/>
          <w:sz w:val="26"/>
          <w:szCs w:val="26"/>
          <w:lang w:eastAsia="ru-RU"/>
        </w:rPr>
      </w:pPr>
    </w:p>
    <w:p w:rsidR="00482CF0" w:rsidRDefault="00482CF0"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E757E3" w:rsidRDefault="00E757E3" w:rsidP="008B57B9">
      <w:pPr>
        <w:pStyle w:val="a8"/>
        <w:ind w:left="0" w:firstLine="993"/>
        <w:jc w:val="both"/>
        <w:rPr>
          <w:rFonts w:cs="Arial"/>
          <w:sz w:val="26"/>
          <w:szCs w:val="26"/>
          <w:lang w:eastAsia="ru-RU"/>
        </w:rPr>
      </w:pPr>
    </w:p>
    <w:p w:rsidR="00454AB6" w:rsidRDefault="00454AB6" w:rsidP="008B57B9">
      <w:pPr>
        <w:pStyle w:val="a8"/>
        <w:ind w:left="0" w:firstLine="993"/>
        <w:jc w:val="both"/>
        <w:rPr>
          <w:rFonts w:cs="Arial"/>
          <w:sz w:val="26"/>
          <w:szCs w:val="26"/>
          <w:lang w:eastAsia="ru-RU"/>
        </w:rPr>
      </w:pPr>
    </w:p>
    <w:p w:rsidR="00454AB6" w:rsidRDefault="00454AB6" w:rsidP="008B57B9">
      <w:pPr>
        <w:pStyle w:val="a8"/>
        <w:ind w:left="0" w:firstLine="993"/>
        <w:jc w:val="both"/>
        <w:rPr>
          <w:rFonts w:cs="Arial"/>
          <w:sz w:val="26"/>
          <w:szCs w:val="26"/>
          <w:lang w:eastAsia="ru-RU"/>
        </w:rPr>
      </w:pPr>
    </w:p>
    <w:p w:rsidR="00454AB6" w:rsidRPr="008B57B9" w:rsidRDefault="00454AB6" w:rsidP="008B57B9">
      <w:pPr>
        <w:pStyle w:val="a8"/>
        <w:ind w:left="0" w:firstLine="993"/>
        <w:jc w:val="both"/>
        <w:rPr>
          <w:rFonts w:cs="Arial"/>
          <w:sz w:val="26"/>
          <w:szCs w:val="26"/>
          <w:lang w:eastAsia="ru-RU"/>
        </w:rPr>
      </w:pPr>
    </w:p>
    <w:p w:rsidR="00482CF0" w:rsidRPr="00732609" w:rsidRDefault="00482CF0" w:rsidP="008B57B9">
      <w:pPr>
        <w:pStyle w:val="a8"/>
        <w:ind w:left="0" w:firstLine="993"/>
        <w:jc w:val="both"/>
        <w:rPr>
          <w:rFonts w:cs="Arial"/>
          <w:sz w:val="26"/>
          <w:szCs w:val="26"/>
          <w:lang w:eastAsia="ru-RU"/>
        </w:rPr>
      </w:pPr>
    </w:p>
    <w:p w:rsidR="0051283F" w:rsidRPr="00732609" w:rsidRDefault="0051283F" w:rsidP="008B57B9">
      <w:pPr>
        <w:pStyle w:val="a8"/>
        <w:ind w:left="0" w:firstLine="993"/>
        <w:jc w:val="both"/>
        <w:rPr>
          <w:rFonts w:cs="Arial"/>
          <w:sz w:val="26"/>
          <w:szCs w:val="26"/>
          <w:lang w:eastAsia="ru-RU"/>
        </w:rPr>
      </w:pPr>
    </w:p>
    <w:p w:rsidR="0051283F" w:rsidRPr="00732609" w:rsidRDefault="0051283F" w:rsidP="008B57B9">
      <w:pPr>
        <w:pStyle w:val="a8"/>
        <w:ind w:left="0" w:firstLine="993"/>
        <w:jc w:val="both"/>
        <w:rPr>
          <w:rFonts w:cs="Arial"/>
          <w:sz w:val="26"/>
          <w:szCs w:val="26"/>
          <w:lang w:eastAsia="ru-RU"/>
        </w:rPr>
      </w:pPr>
    </w:p>
    <w:p w:rsidR="0071646A" w:rsidRPr="00291F0A" w:rsidRDefault="0071646A" w:rsidP="0071646A">
      <w:pPr>
        <w:pStyle w:val="a8"/>
        <w:rPr>
          <w:sz w:val="26"/>
          <w:szCs w:val="26"/>
        </w:rPr>
      </w:pPr>
      <w:r>
        <w:rPr>
          <w:sz w:val="26"/>
          <w:szCs w:val="26"/>
        </w:rPr>
        <w:t xml:space="preserve">                                                          Приложение   № 3</w:t>
      </w:r>
    </w:p>
    <w:p w:rsidR="0071646A" w:rsidRPr="00291F0A" w:rsidRDefault="0071646A" w:rsidP="0071646A">
      <w:pPr>
        <w:pStyle w:val="a8"/>
        <w:rPr>
          <w:sz w:val="26"/>
          <w:szCs w:val="26"/>
        </w:rPr>
      </w:pPr>
      <w:r>
        <w:rPr>
          <w:sz w:val="26"/>
          <w:szCs w:val="26"/>
        </w:rPr>
        <w:t xml:space="preserve">                                                          </w:t>
      </w:r>
      <w:r w:rsidRPr="00291F0A">
        <w:rPr>
          <w:sz w:val="26"/>
          <w:szCs w:val="26"/>
        </w:rPr>
        <w:t xml:space="preserve">к Административному  регламенту </w:t>
      </w:r>
      <w:proofErr w:type="gramStart"/>
      <w:r w:rsidRPr="00291F0A">
        <w:rPr>
          <w:sz w:val="26"/>
          <w:szCs w:val="26"/>
        </w:rPr>
        <w:t>по</w:t>
      </w:r>
      <w:proofErr w:type="gramEnd"/>
    </w:p>
    <w:p w:rsidR="0071646A" w:rsidRPr="00291F0A" w:rsidRDefault="0071646A" w:rsidP="0071646A">
      <w:pPr>
        <w:pStyle w:val="a8"/>
        <w:rPr>
          <w:sz w:val="26"/>
          <w:szCs w:val="26"/>
        </w:rPr>
      </w:pPr>
      <w:r>
        <w:rPr>
          <w:sz w:val="26"/>
          <w:szCs w:val="26"/>
        </w:rPr>
        <w:t xml:space="preserve">                                                          </w:t>
      </w:r>
      <w:r w:rsidRPr="00291F0A">
        <w:rPr>
          <w:sz w:val="26"/>
          <w:szCs w:val="26"/>
        </w:rPr>
        <w:t xml:space="preserve">предоставлению    муниципальной услуги            </w:t>
      </w:r>
    </w:p>
    <w:p w:rsidR="0071646A" w:rsidRDefault="0071646A" w:rsidP="0071646A">
      <w:pPr>
        <w:pStyle w:val="a8"/>
        <w:rPr>
          <w:sz w:val="26"/>
          <w:szCs w:val="26"/>
          <w:lang w:eastAsia="ru-RU"/>
        </w:rPr>
      </w:pPr>
      <w:r>
        <w:rPr>
          <w:sz w:val="26"/>
          <w:szCs w:val="26"/>
          <w:lang w:eastAsia="ru-RU"/>
        </w:rPr>
        <w:t xml:space="preserve">                                                          </w:t>
      </w:r>
      <w:r w:rsidRPr="00291F0A">
        <w:rPr>
          <w:sz w:val="26"/>
          <w:szCs w:val="26"/>
          <w:lang w:eastAsia="ru-RU"/>
        </w:rPr>
        <w:t>«Предоставление</w:t>
      </w:r>
      <w:r>
        <w:rPr>
          <w:sz w:val="26"/>
          <w:szCs w:val="26"/>
          <w:lang w:eastAsia="ru-RU"/>
        </w:rPr>
        <w:t xml:space="preserve"> </w:t>
      </w:r>
      <w:r w:rsidRPr="00291F0A">
        <w:rPr>
          <w:sz w:val="26"/>
          <w:szCs w:val="26"/>
          <w:lang w:eastAsia="ru-RU"/>
        </w:rPr>
        <w:t xml:space="preserve">гражданам </w:t>
      </w:r>
      <w:proofErr w:type="gramStart"/>
      <w:r w:rsidRPr="00291F0A">
        <w:rPr>
          <w:sz w:val="26"/>
          <w:szCs w:val="26"/>
          <w:lang w:eastAsia="ru-RU"/>
        </w:rPr>
        <w:t>маневренных</w:t>
      </w:r>
      <w:proofErr w:type="gramEnd"/>
    </w:p>
    <w:p w:rsidR="0071646A" w:rsidRPr="00291F0A" w:rsidRDefault="0071646A" w:rsidP="0071646A">
      <w:pPr>
        <w:pStyle w:val="a8"/>
        <w:rPr>
          <w:sz w:val="26"/>
          <w:szCs w:val="26"/>
          <w:lang w:eastAsia="ru-RU"/>
        </w:rPr>
      </w:pPr>
      <w:r w:rsidRPr="00291F0A">
        <w:rPr>
          <w:sz w:val="26"/>
          <w:szCs w:val="26"/>
          <w:lang w:eastAsia="ru-RU"/>
        </w:rPr>
        <w:t xml:space="preserve"> </w:t>
      </w:r>
      <w:r>
        <w:rPr>
          <w:sz w:val="26"/>
          <w:szCs w:val="26"/>
          <w:lang w:eastAsia="ru-RU"/>
        </w:rPr>
        <w:t xml:space="preserve">                                                         </w:t>
      </w:r>
      <w:r w:rsidRPr="00291F0A">
        <w:rPr>
          <w:sz w:val="26"/>
          <w:szCs w:val="26"/>
          <w:lang w:eastAsia="ru-RU"/>
        </w:rPr>
        <w:t>жилых помещений</w:t>
      </w:r>
    </w:p>
    <w:p w:rsidR="0071646A" w:rsidRPr="00291F0A" w:rsidRDefault="0071646A" w:rsidP="0071646A">
      <w:pPr>
        <w:pStyle w:val="a8"/>
        <w:rPr>
          <w:sz w:val="26"/>
          <w:szCs w:val="26"/>
          <w:lang w:eastAsia="ru-RU"/>
        </w:rPr>
      </w:pPr>
      <w:r w:rsidRPr="00291F0A">
        <w:rPr>
          <w:sz w:val="26"/>
          <w:szCs w:val="26"/>
          <w:lang w:eastAsia="ru-RU"/>
        </w:rPr>
        <w:t xml:space="preserve"> </w:t>
      </w:r>
      <w:r>
        <w:rPr>
          <w:sz w:val="26"/>
          <w:szCs w:val="26"/>
          <w:lang w:eastAsia="ru-RU"/>
        </w:rPr>
        <w:t xml:space="preserve">                                                         </w:t>
      </w:r>
      <w:r w:rsidRPr="00291F0A">
        <w:rPr>
          <w:sz w:val="26"/>
          <w:szCs w:val="26"/>
          <w:lang w:eastAsia="ru-RU"/>
        </w:rPr>
        <w:t>специализированного</w:t>
      </w:r>
      <w:r>
        <w:rPr>
          <w:sz w:val="26"/>
          <w:szCs w:val="26"/>
          <w:lang w:eastAsia="ru-RU"/>
        </w:rPr>
        <w:t xml:space="preserve"> </w:t>
      </w:r>
      <w:r w:rsidRPr="00291F0A">
        <w:rPr>
          <w:sz w:val="26"/>
          <w:szCs w:val="26"/>
          <w:lang w:eastAsia="ru-RU"/>
        </w:rPr>
        <w:t>жилищного фонда»</w:t>
      </w:r>
    </w:p>
    <w:p w:rsidR="0071646A" w:rsidRDefault="0071646A" w:rsidP="00300423">
      <w:pPr>
        <w:pStyle w:val="a8"/>
        <w:ind w:left="0" w:firstLine="708"/>
        <w:jc w:val="center"/>
        <w:rPr>
          <w:rFonts w:eastAsia="Calibri" w:cs="Arial"/>
          <w:sz w:val="26"/>
          <w:szCs w:val="26"/>
        </w:rPr>
      </w:pPr>
    </w:p>
    <w:p w:rsidR="0071646A" w:rsidRDefault="0071646A" w:rsidP="00300423">
      <w:pPr>
        <w:pStyle w:val="a8"/>
        <w:ind w:left="0" w:firstLine="708"/>
        <w:jc w:val="center"/>
        <w:rPr>
          <w:rFonts w:eastAsia="Calibri" w:cs="Arial"/>
          <w:sz w:val="26"/>
          <w:szCs w:val="26"/>
        </w:rPr>
      </w:pPr>
    </w:p>
    <w:p w:rsidR="00BA205B" w:rsidRPr="00BA205B" w:rsidRDefault="00BA205B" w:rsidP="00BA205B">
      <w:pPr>
        <w:pStyle w:val="a8"/>
        <w:ind w:firstLine="708"/>
        <w:jc w:val="center"/>
        <w:rPr>
          <w:rFonts w:eastAsia="Calibri" w:cs="Arial"/>
          <w:sz w:val="26"/>
          <w:szCs w:val="26"/>
        </w:rPr>
      </w:pPr>
      <w:r w:rsidRPr="00BA205B">
        <w:rPr>
          <w:rFonts w:eastAsia="Calibri" w:cs="Arial"/>
          <w:sz w:val="26"/>
          <w:szCs w:val="26"/>
        </w:rPr>
        <w:t>ДОГОВОР</w:t>
      </w:r>
    </w:p>
    <w:p w:rsidR="00BA205B" w:rsidRPr="00BA205B" w:rsidRDefault="00BA205B" w:rsidP="00BA205B">
      <w:pPr>
        <w:pStyle w:val="a8"/>
        <w:ind w:firstLine="708"/>
        <w:jc w:val="center"/>
        <w:rPr>
          <w:rFonts w:eastAsia="Calibri" w:cs="Arial"/>
          <w:sz w:val="26"/>
          <w:szCs w:val="26"/>
        </w:rPr>
      </w:pPr>
      <w:r w:rsidRPr="00BA205B">
        <w:rPr>
          <w:rFonts w:eastAsia="Calibri" w:cs="Arial"/>
          <w:sz w:val="26"/>
          <w:szCs w:val="26"/>
        </w:rPr>
        <w:t>НАЙМА ЖИЛОГО ПОМЕЩЕНИЯ МАНЕВРЕННОГО ФОНДА</w:t>
      </w:r>
    </w:p>
    <w:p w:rsidR="00BA205B" w:rsidRPr="00BA205B" w:rsidRDefault="00BA205B" w:rsidP="00BA205B">
      <w:pPr>
        <w:pStyle w:val="a8"/>
        <w:ind w:firstLine="708"/>
        <w:jc w:val="center"/>
        <w:rPr>
          <w:rFonts w:eastAsia="Calibri" w:cs="Arial"/>
          <w:sz w:val="26"/>
          <w:szCs w:val="26"/>
        </w:rPr>
      </w:pPr>
      <w:r w:rsidRPr="00BA205B">
        <w:rPr>
          <w:rFonts w:eastAsia="Calibri" w:cs="Arial"/>
          <w:sz w:val="26"/>
          <w:szCs w:val="26"/>
        </w:rPr>
        <w:t>№ ____________________________</w:t>
      </w:r>
    </w:p>
    <w:p w:rsidR="00BA205B" w:rsidRPr="00BA205B" w:rsidRDefault="00BA205B" w:rsidP="00BA205B">
      <w:pPr>
        <w:pStyle w:val="a8"/>
        <w:ind w:firstLine="708"/>
        <w:jc w:val="center"/>
        <w:rPr>
          <w:rFonts w:eastAsia="Calibri" w:cs="Arial"/>
          <w:sz w:val="26"/>
          <w:szCs w:val="26"/>
        </w:rPr>
      </w:pPr>
    </w:p>
    <w:p w:rsidR="00BA205B" w:rsidRPr="00BA205B" w:rsidRDefault="00BA205B" w:rsidP="00BA205B">
      <w:pPr>
        <w:pStyle w:val="a8"/>
        <w:ind w:firstLine="708"/>
        <w:jc w:val="center"/>
        <w:rPr>
          <w:rFonts w:eastAsia="Calibri" w:cs="Arial"/>
          <w:sz w:val="26"/>
          <w:szCs w:val="26"/>
        </w:rPr>
      </w:pPr>
      <w:r w:rsidRPr="00BA205B">
        <w:rPr>
          <w:rFonts w:eastAsia="Calibri" w:cs="Arial"/>
          <w:sz w:val="26"/>
          <w:szCs w:val="26"/>
        </w:rPr>
        <w:t>п. Усть-Юган                                                                      «__» _______ 20__ г.</w:t>
      </w:r>
    </w:p>
    <w:p w:rsidR="00BA205B" w:rsidRPr="00BA205B" w:rsidRDefault="00BA205B" w:rsidP="00BA205B">
      <w:pPr>
        <w:pStyle w:val="a8"/>
        <w:ind w:firstLine="708"/>
        <w:jc w:val="center"/>
        <w:rPr>
          <w:rFonts w:eastAsia="Calibri" w:cs="Arial"/>
          <w:sz w:val="26"/>
          <w:szCs w:val="26"/>
        </w:rPr>
      </w:pPr>
    </w:p>
    <w:p w:rsidR="00BA205B" w:rsidRDefault="00BA205B" w:rsidP="00BA205B">
      <w:pPr>
        <w:pStyle w:val="a8"/>
        <w:ind w:firstLine="708"/>
        <w:jc w:val="both"/>
        <w:rPr>
          <w:rFonts w:eastAsia="Calibri" w:cs="Arial"/>
          <w:sz w:val="26"/>
          <w:szCs w:val="26"/>
        </w:rPr>
      </w:pPr>
      <w:r w:rsidRPr="00BA205B">
        <w:rPr>
          <w:rFonts w:eastAsia="Calibri" w:cs="Arial"/>
          <w:sz w:val="26"/>
          <w:szCs w:val="26"/>
        </w:rPr>
        <w:t xml:space="preserve">    </w:t>
      </w:r>
      <w:proofErr w:type="gramStart"/>
      <w:r w:rsidRPr="00BA205B">
        <w:rPr>
          <w:rFonts w:eastAsia="Calibri" w:cs="Arial"/>
          <w:sz w:val="26"/>
          <w:szCs w:val="26"/>
        </w:rPr>
        <w:t xml:space="preserve">МУ «Администрация сельского поселения Усть-Юган», действующая от имени собственника жилого помещения муниципального образования сельское поселение Усть-Юган, в лице Главы поселения </w:t>
      </w:r>
      <w:r>
        <w:rPr>
          <w:rFonts w:eastAsia="Calibri" w:cs="Arial"/>
          <w:sz w:val="26"/>
          <w:szCs w:val="26"/>
        </w:rPr>
        <w:t>___________</w:t>
      </w:r>
      <w:r w:rsidRPr="00BA205B">
        <w:rPr>
          <w:rFonts w:eastAsia="Calibri" w:cs="Arial"/>
          <w:sz w:val="26"/>
          <w:szCs w:val="26"/>
        </w:rPr>
        <w:t xml:space="preserve">, действующего на основании Устава сельского поселения именуемый в дальнейшем «Наймодатель», с одной стороны, и гражданин </w:t>
      </w:r>
      <w:r>
        <w:rPr>
          <w:rFonts w:eastAsia="Calibri" w:cs="Arial"/>
          <w:sz w:val="26"/>
          <w:szCs w:val="26"/>
        </w:rPr>
        <w:t>___________</w:t>
      </w:r>
      <w:r w:rsidRPr="00BA205B">
        <w:rPr>
          <w:rFonts w:eastAsia="Calibri" w:cs="Arial"/>
          <w:sz w:val="26"/>
          <w:szCs w:val="26"/>
        </w:rPr>
        <w:t xml:space="preserve">, паспортные данные: </w:t>
      </w:r>
      <w:r>
        <w:rPr>
          <w:rFonts w:eastAsia="Calibri" w:cs="Arial"/>
          <w:sz w:val="26"/>
          <w:szCs w:val="26"/>
        </w:rPr>
        <w:t>_______________________________________________</w:t>
      </w:r>
      <w:r w:rsidRPr="00BA205B">
        <w:rPr>
          <w:rFonts w:eastAsia="Calibri" w:cs="Arial"/>
          <w:sz w:val="26"/>
          <w:szCs w:val="26"/>
        </w:rPr>
        <w:t>, именуемый в дальнейшем «Наниматель», с другой стороны, на основании распоряжения администрации сельского поселения Усть-Юган от____________ №____ заключили настоящий договор о нижеследующем:</w:t>
      </w:r>
      <w:proofErr w:type="gramEnd"/>
    </w:p>
    <w:p w:rsidR="00BA205B" w:rsidRPr="00BA205B" w:rsidRDefault="00BA205B" w:rsidP="00BA205B">
      <w:pPr>
        <w:pStyle w:val="a8"/>
        <w:ind w:firstLine="708"/>
        <w:jc w:val="both"/>
        <w:rPr>
          <w:rFonts w:eastAsia="Calibri" w:cs="Arial"/>
          <w:sz w:val="26"/>
          <w:szCs w:val="26"/>
        </w:rPr>
      </w:pPr>
    </w:p>
    <w:p w:rsidR="00BA205B" w:rsidRPr="00BA205B" w:rsidRDefault="00BA205B" w:rsidP="00BA205B">
      <w:pPr>
        <w:pStyle w:val="a8"/>
        <w:ind w:firstLine="708"/>
        <w:jc w:val="center"/>
        <w:rPr>
          <w:rFonts w:eastAsia="Calibri" w:cs="Arial"/>
          <w:sz w:val="26"/>
          <w:szCs w:val="26"/>
        </w:rPr>
      </w:pPr>
      <w:r w:rsidRPr="00BA205B">
        <w:rPr>
          <w:rFonts w:eastAsia="Calibri" w:cs="Arial"/>
          <w:sz w:val="26"/>
          <w:szCs w:val="26"/>
        </w:rPr>
        <w:t>I. Предмет Договора</w:t>
      </w:r>
    </w:p>
    <w:p w:rsidR="00BA205B" w:rsidRPr="00BA205B" w:rsidRDefault="00BA205B" w:rsidP="00BA205B">
      <w:pPr>
        <w:pStyle w:val="a8"/>
        <w:ind w:firstLine="708"/>
        <w:jc w:val="center"/>
        <w:rPr>
          <w:rFonts w:eastAsia="Calibri" w:cs="Arial"/>
          <w:sz w:val="26"/>
          <w:szCs w:val="26"/>
        </w:rPr>
      </w:pP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 xml:space="preserve">    1. Наймодатель передает Нанимателю и членам его семьи за плату во владение и пользование жилое помещение, находящееся в муниципальной  собственности, общей площадью </w:t>
      </w:r>
      <w:r>
        <w:rPr>
          <w:rFonts w:eastAsia="Calibri" w:cs="Arial"/>
          <w:sz w:val="26"/>
          <w:szCs w:val="26"/>
        </w:rPr>
        <w:t>____</w:t>
      </w:r>
      <w:r w:rsidRPr="00BA205B">
        <w:rPr>
          <w:rFonts w:eastAsia="Calibri" w:cs="Arial"/>
          <w:sz w:val="26"/>
          <w:szCs w:val="26"/>
        </w:rPr>
        <w:t xml:space="preserve">_ кв. метров, расположенное по адресу: </w:t>
      </w:r>
      <w:r>
        <w:rPr>
          <w:rFonts w:eastAsia="Calibri" w:cs="Arial"/>
          <w:sz w:val="26"/>
          <w:szCs w:val="26"/>
        </w:rPr>
        <w:t>________________________________________</w:t>
      </w:r>
      <w:r w:rsidRPr="00BA205B">
        <w:rPr>
          <w:rFonts w:eastAsia="Calibri" w:cs="Arial"/>
          <w:sz w:val="26"/>
          <w:szCs w:val="26"/>
        </w:rPr>
        <w:t>, для временного проживания в нем.</w:t>
      </w:r>
    </w:p>
    <w:p w:rsidR="00BA205B" w:rsidRDefault="00BA205B" w:rsidP="00BA205B">
      <w:pPr>
        <w:pStyle w:val="a8"/>
        <w:ind w:firstLine="708"/>
        <w:jc w:val="both"/>
        <w:rPr>
          <w:rFonts w:eastAsia="Calibri" w:cs="Arial"/>
          <w:sz w:val="26"/>
          <w:szCs w:val="26"/>
        </w:rPr>
      </w:pPr>
      <w:r w:rsidRPr="00BA205B">
        <w:rPr>
          <w:rFonts w:eastAsia="Calibri" w:cs="Arial"/>
          <w:sz w:val="26"/>
          <w:szCs w:val="26"/>
        </w:rPr>
        <w:t xml:space="preserve">    2. Жилое помещение предоставляется в связи </w:t>
      </w:r>
      <w:proofErr w:type="gramStart"/>
      <w:r w:rsidRPr="00BA205B">
        <w:rPr>
          <w:rFonts w:eastAsia="Calibri" w:cs="Arial"/>
          <w:sz w:val="26"/>
          <w:szCs w:val="26"/>
        </w:rPr>
        <w:t>со</w:t>
      </w:r>
      <w:proofErr w:type="gramEnd"/>
    </w:p>
    <w:p w:rsidR="00BA205B" w:rsidRDefault="00BA205B" w:rsidP="00BA205B">
      <w:pPr>
        <w:pStyle w:val="a8"/>
        <w:ind w:firstLine="1"/>
        <w:jc w:val="both"/>
        <w:rPr>
          <w:rFonts w:eastAsia="Calibri" w:cs="Arial"/>
          <w:sz w:val="26"/>
          <w:szCs w:val="26"/>
        </w:rPr>
      </w:pPr>
      <w:r w:rsidRPr="00BA205B">
        <w:rPr>
          <w:rFonts w:eastAsia="Calibri" w:cs="Arial"/>
          <w:sz w:val="26"/>
          <w:szCs w:val="26"/>
        </w:rPr>
        <w:t>_</w:t>
      </w:r>
      <w:r>
        <w:rPr>
          <w:rFonts w:eastAsia="Calibri" w:cs="Arial"/>
          <w:sz w:val="26"/>
          <w:szCs w:val="26"/>
        </w:rPr>
        <w:t>________________________________________________________________</w:t>
      </w:r>
    </w:p>
    <w:p w:rsidR="00BA205B" w:rsidRPr="00BA205B" w:rsidRDefault="00BA205B" w:rsidP="00BA205B">
      <w:pPr>
        <w:pStyle w:val="a8"/>
        <w:ind w:firstLine="1"/>
        <w:jc w:val="both"/>
        <w:rPr>
          <w:rFonts w:eastAsia="Calibri" w:cs="Arial"/>
          <w:sz w:val="26"/>
          <w:szCs w:val="26"/>
        </w:rPr>
      </w:pPr>
      <w:r>
        <w:rPr>
          <w:rFonts w:eastAsia="Calibri" w:cs="Arial"/>
          <w:sz w:val="26"/>
          <w:szCs w:val="26"/>
        </w:rPr>
        <w:t>_________</w:t>
      </w:r>
      <w:r w:rsidRPr="00BA205B">
        <w:rPr>
          <w:rFonts w:eastAsia="Calibri" w:cs="Arial"/>
          <w:sz w:val="26"/>
          <w:szCs w:val="26"/>
        </w:rPr>
        <w:t>_____________________________</w:t>
      </w:r>
      <w:r>
        <w:rPr>
          <w:rFonts w:eastAsia="Calibri" w:cs="Arial"/>
          <w:sz w:val="26"/>
          <w:szCs w:val="26"/>
        </w:rPr>
        <w:t>___________________________</w:t>
      </w:r>
    </w:p>
    <w:p w:rsidR="00BA205B" w:rsidRPr="00BA205B" w:rsidRDefault="00BA205B" w:rsidP="00BA205B">
      <w:pPr>
        <w:pStyle w:val="a8"/>
        <w:ind w:firstLine="708"/>
        <w:jc w:val="both"/>
        <w:rPr>
          <w:rFonts w:eastAsia="Calibri" w:cs="Arial"/>
          <w:sz w:val="20"/>
        </w:rPr>
      </w:pPr>
      <w:proofErr w:type="gramStart"/>
      <w:r w:rsidRPr="00BA205B">
        <w:rPr>
          <w:rFonts w:eastAsia="Calibri" w:cs="Arial"/>
          <w:sz w:val="20"/>
        </w:rPr>
        <w:t>(капитальным ремонтом или реконструкцией дома, утратой жилого помещения в результате обращения взыскания на это помещение, признания жилого помещения непригодным для проживания в результате чрезвычайных обстоятельств - нужное указать)</w:t>
      </w:r>
      <w:proofErr w:type="gramEnd"/>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 xml:space="preserve">    3.  Жилое помещение отнесено к маневренному фонду на </w:t>
      </w:r>
      <w:r w:rsidR="000A72EC">
        <w:rPr>
          <w:rFonts w:eastAsia="Calibri" w:cs="Arial"/>
          <w:sz w:val="26"/>
          <w:szCs w:val="26"/>
        </w:rPr>
        <w:t xml:space="preserve">решения общественной </w:t>
      </w:r>
      <w:r w:rsidRPr="00BA205B">
        <w:rPr>
          <w:rFonts w:eastAsia="Calibri" w:cs="Arial"/>
          <w:sz w:val="26"/>
          <w:szCs w:val="26"/>
        </w:rPr>
        <w:t>комиссии</w:t>
      </w:r>
      <w:r w:rsidR="000A72EC">
        <w:rPr>
          <w:rFonts w:eastAsia="Calibri" w:cs="Arial"/>
          <w:sz w:val="26"/>
          <w:szCs w:val="26"/>
        </w:rPr>
        <w:t xml:space="preserve"> по жилищным вопросам</w:t>
      </w:r>
      <w:r w:rsidRPr="00BA205B">
        <w:rPr>
          <w:rFonts w:eastAsia="Calibri" w:cs="Arial"/>
          <w:sz w:val="26"/>
          <w:szCs w:val="26"/>
        </w:rPr>
        <w:t xml:space="preserve"> </w:t>
      </w:r>
      <w:proofErr w:type="gramStart"/>
      <w:r w:rsidRPr="00BA205B">
        <w:rPr>
          <w:rFonts w:eastAsia="Calibri" w:cs="Arial"/>
          <w:sz w:val="26"/>
          <w:szCs w:val="26"/>
        </w:rPr>
        <w:t>от</w:t>
      </w:r>
      <w:proofErr w:type="gramEnd"/>
      <w:r w:rsidRPr="00BA205B">
        <w:rPr>
          <w:rFonts w:eastAsia="Calibri" w:cs="Arial"/>
          <w:sz w:val="26"/>
          <w:szCs w:val="26"/>
        </w:rPr>
        <w:t xml:space="preserve">  __________№ _______</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 xml:space="preserve">    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 xml:space="preserve">    5.  Совместно с Нанимателем в жилое помещение вселяются члены его семьи:</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 xml:space="preserve">    1) _________________________________</w:t>
      </w:r>
      <w:r>
        <w:rPr>
          <w:rFonts w:eastAsia="Calibri" w:cs="Arial"/>
          <w:sz w:val="26"/>
          <w:szCs w:val="26"/>
        </w:rPr>
        <w:t>________________</w:t>
      </w:r>
    </w:p>
    <w:p w:rsidR="00BA205B" w:rsidRPr="00BA205B" w:rsidRDefault="00BA205B" w:rsidP="00BA205B">
      <w:pPr>
        <w:pStyle w:val="a8"/>
        <w:ind w:firstLine="708"/>
        <w:jc w:val="both"/>
        <w:rPr>
          <w:rFonts w:eastAsia="Calibri" w:cs="Arial"/>
          <w:sz w:val="20"/>
        </w:rPr>
      </w:pPr>
      <w:r w:rsidRPr="00BA205B">
        <w:rPr>
          <w:rFonts w:eastAsia="Calibri" w:cs="Arial"/>
          <w:sz w:val="26"/>
          <w:szCs w:val="26"/>
        </w:rPr>
        <w:t xml:space="preserve">        </w:t>
      </w:r>
      <w:r w:rsidRPr="00BA205B">
        <w:rPr>
          <w:rFonts w:eastAsia="Calibri" w:cs="Arial"/>
          <w:sz w:val="20"/>
        </w:rPr>
        <w:t>(фамилия, имя, отчество члена семьи Нанимателя и степень родства с ним)</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lastRenderedPageBreak/>
        <w:t xml:space="preserve"> </w:t>
      </w:r>
    </w:p>
    <w:p w:rsidR="00BA205B" w:rsidRPr="00BA205B" w:rsidRDefault="00BA205B" w:rsidP="00BA205B">
      <w:pPr>
        <w:pStyle w:val="a8"/>
        <w:ind w:firstLine="708"/>
        <w:jc w:val="center"/>
        <w:rPr>
          <w:rFonts w:eastAsia="Calibri" w:cs="Arial"/>
          <w:sz w:val="26"/>
          <w:szCs w:val="26"/>
        </w:rPr>
      </w:pPr>
      <w:r w:rsidRPr="00BA205B">
        <w:rPr>
          <w:rFonts w:eastAsia="Calibri" w:cs="Arial"/>
          <w:sz w:val="26"/>
          <w:szCs w:val="26"/>
        </w:rPr>
        <w:t>II. Права и обязанности Нанимателя и членов его семьи</w:t>
      </w:r>
    </w:p>
    <w:p w:rsidR="00BA205B" w:rsidRPr="00BA205B" w:rsidRDefault="00BA205B" w:rsidP="00BA205B">
      <w:pPr>
        <w:pStyle w:val="a8"/>
        <w:ind w:firstLine="708"/>
        <w:jc w:val="center"/>
        <w:rPr>
          <w:rFonts w:eastAsia="Calibri" w:cs="Arial"/>
          <w:sz w:val="26"/>
          <w:szCs w:val="26"/>
        </w:rPr>
      </w:pP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6. Наниматель имеет право:</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 на использование жилого помещения для проживания, в том числе с членами семьи;</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2) на пользование общим имуществом в многоквартирном доме;</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4) на расторжение в любое время настоящего Договора;</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5)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Наниматель может иметь иные права, предусмотренные законодательством.</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7. Наниматель обязан:</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 использовать жилое помещение по назначению и в пределах, установленных Жилищным кодексом Российской Федерации;</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2) соблюдать правила пользования жилым помещением;</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3) обеспечивать сохранность жилого помещения;</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4) поддерживать в надлежащем состоянии жилое помещение. Самовольное переустройство или перепланировка жилого помещения не допускается;</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5) проводить текущий ремонт жилого помещения;</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 xml:space="preserve">9) осуществлять пользование жилым помещением с учетом </w:t>
      </w:r>
      <w:r w:rsidRPr="00BA205B">
        <w:rPr>
          <w:rFonts w:eastAsia="Calibri" w:cs="Arial"/>
          <w:sz w:val="26"/>
          <w:szCs w:val="26"/>
        </w:rPr>
        <w:lastRenderedPageBreak/>
        <w:t>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 xml:space="preserve">11) при освобождении жилого помещения сдать его в течение 3 дней Наймодателю в надлежащем состоянии, </w:t>
      </w:r>
      <w:proofErr w:type="gramStart"/>
      <w:r w:rsidRPr="00BA205B">
        <w:rPr>
          <w:rFonts w:eastAsia="Calibri" w:cs="Arial"/>
          <w:sz w:val="26"/>
          <w:szCs w:val="26"/>
        </w:rPr>
        <w:t>оплатить стоимость не</w:t>
      </w:r>
      <w:proofErr w:type="gramEnd"/>
      <w:r w:rsidRPr="00BA205B">
        <w:rPr>
          <w:rFonts w:eastAsia="Calibri" w:cs="Arial"/>
          <w:sz w:val="26"/>
          <w:szCs w:val="26"/>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 xml:space="preserve">Наниматель жилого помещения </w:t>
      </w:r>
      <w:proofErr w:type="gramStart"/>
      <w:r w:rsidRPr="00BA205B">
        <w:rPr>
          <w:rFonts w:eastAsia="Calibri" w:cs="Arial"/>
          <w:sz w:val="26"/>
          <w:szCs w:val="26"/>
        </w:rPr>
        <w:t>несет иные обязанности</w:t>
      </w:r>
      <w:proofErr w:type="gramEnd"/>
      <w:r w:rsidRPr="00BA205B">
        <w:rPr>
          <w:rFonts w:eastAsia="Calibri" w:cs="Arial"/>
          <w:sz w:val="26"/>
          <w:szCs w:val="26"/>
        </w:rPr>
        <w:t>, предусмотренные законодательством.</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8. Наниматель не вправе осуществлять обмен жилого помещения, а также передавать его в поднаем.</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9. Члены семьи Нанимателя имеют право пользования жилым помещением наравне с Нанимателем и имеют равные права и обязанности по настоящему Договору.</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BA205B" w:rsidRPr="00BA205B" w:rsidRDefault="00BA205B" w:rsidP="00BA205B">
      <w:pPr>
        <w:pStyle w:val="a8"/>
        <w:ind w:firstLine="708"/>
        <w:jc w:val="center"/>
        <w:rPr>
          <w:rFonts w:eastAsia="Calibri" w:cs="Arial"/>
          <w:sz w:val="26"/>
          <w:szCs w:val="26"/>
        </w:rPr>
      </w:pPr>
      <w:r w:rsidRPr="00BA205B">
        <w:rPr>
          <w:rFonts w:eastAsia="Calibri" w:cs="Arial"/>
          <w:sz w:val="26"/>
          <w:szCs w:val="26"/>
        </w:rPr>
        <w:t xml:space="preserve"> </w:t>
      </w:r>
    </w:p>
    <w:p w:rsidR="00BA205B" w:rsidRPr="00BA205B" w:rsidRDefault="00BA205B" w:rsidP="00BA205B">
      <w:pPr>
        <w:pStyle w:val="a8"/>
        <w:ind w:firstLine="708"/>
        <w:jc w:val="center"/>
        <w:rPr>
          <w:rFonts w:eastAsia="Calibri" w:cs="Arial"/>
          <w:sz w:val="26"/>
          <w:szCs w:val="26"/>
        </w:rPr>
      </w:pPr>
      <w:r w:rsidRPr="00BA205B">
        <w:rPr>
          <w:rFonts w:eastAsia="Calibri" w:cs="Arial"/>
          <w:sz w:val="26"/>
          <w:szCs w:val="26"/>
        </w:rPr>
        <w:t>III. Права и обязанности Наймодателя</w:t>
      </w:r>
    </w:p>
    <w:p w:rsidR="00BA205B" w:rsidRPr="00BA205B" w:rsidRDefault="00BA205B" w:rsidP="00BA205B">
      <w:pPr>
        <w:pStyle w:val="a8"/>
        <w:ind w:firstLine="708"/>
        <w:jc w:val="center"/>
        <w:rPr>
          <w:rFonts w:eastAsia="Calibri" w:cs="Arial"/>
          <w:sz w:val="26"/>
          <w:szCs w:val="26"/>
        </w:rPr>
      </w:pP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12. Наймодатель имеет право:</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 требовать своевременного внесения платы за жилое помещение и коммунальные услуги;</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2) требовать расторжения настоящего Договора в случаях нарушения Нанимателем жилищного законодательства и условий настоящего Договора.</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Наймодатель может иметь иные права, предусмотренные законодательством.</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13. Наймодатель обязан:</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2) принимать участие в надлежащем содержании и ремонте общего имущества в многоквартирном доме, в котором находится жилое помещение;</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3) осуществлять капитальный ремонт жилого помещения;</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lastRenderedPageBreak/>
        <w:t>5) обеспечивать предоставление Нанимателю коммунальных услуг;</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 xml:space="preserve">Наймодатель </w:t>
      </w:r>
      <w:proofErr w:type="gramStart"/>
      <w:r w:rsidRPr="00BA205B">
        <w:rPr>
          <w:rFonts w:eastAsia="Calibri" w:cs="Arial"/>
          <w:sz w:val="26"/>
          <w:szCs w:val="26"/>
        </w:rPr>
        <w:t>несет иные обязанности</w:t>
      </w:r>
      <w:proofErr w:type="gramEnd"/>
      <w:r w:rsidRPr="00BA205B">
        <w:rPr>
          <w:rFonts w:eastAsia="Calibri" w:cs="Arial"/>
          <w:sz w:val="26"/>
          <w:szCs w:val="26"/>
        </w:rPr>
        <w:t>, предусмотренные законодательством.</w:t>
      </w:r>
    </w:p>
    <w:p w:rsidR="00BA205B" w:rsidRPr="00BA205B" w:rsidRDefault="00BA205B" w:rsidP="00BA205B">
      <w:pPr>
        <w:pStyle w:val="a8"/>
        <w:ind w:firstLine="708"/>
        <w:jc w:val="both"/>
        <w:rPr>
          <w:rFonts w:eastAsia="Calibri" w:cs="Arial"/>
          <w:sz w:val="26"/>
          <w:szCs w:val="26"/>
        </w:rPr>
      </w:pPr>
    </w:p>
    <w:p w:rsidR="00BA205B" w:rsidRPr="00BA205B" w:rsidRDefault="00BA205B" w:rsidP="00BA205B">
      <w:pPr>
        <w:pStyle w:val="a8"/>
        <w:ind w:firstLine="708"/>
        <w:jc w:val="center"/>
        <w:rPr>
          <w:rFonts w:eastAsia="Calibri" w:cs="Arial"/>
          <w:sz w:val="26"/>
          <w:szCs w:val="26"/>
        </w:rPr>
      </w:pPr>
      <w:r w:rsidRPr="00BA205B">
        <w:rPr>
          <w:rFonts w:eastAsia="Calibri" w:cs="Arial"/>
          <w:sz w:val="26"/>
          <w:szCs w:val="26"/>
        </w:rPr>
        <w:t>IV. Расторжение и прекращение Договора</w:t>
      </w:r>
    </w:p>
    <w:p w:rsidR="00BA205B" w:rsidRPr="00BA205B" w:rsidRDefault="00BA205B" w:rsidP="00BA205B">
      <w:pPr>
        <w:pStyle w:val="a8"/>
        <w:ind w:firstLine="708"/>
        <w:jc w:val="center"/>
        <w:rPr>
          <w:rFonts w:eastAsia="Calibri" w:cs="Arial"/>
          <w:sz w:val="26"/>
          <w:szCs w:val="26"/>
        </w:rPr>
      </w:pP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14. Наниматель в любое время может расторгнуть настоящий Договор.</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15. Настоящий Договор, может быть, расторгнут в любое время по соглашению сторон.</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16. Наймодатель может потребовать расторжения настоящего Договора в судебном порядке в случае:</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 невнесения Нанимателем платы за жилое помещение и (или) коммунальные услуги в течение более 6 месяцев;</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2) разрушения или повреждения жилого помещения Нанимателем или членами его семьи;</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3) систематического нарушения прав и законных интересов соседей;</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4) использования жилого помещения не по назначению.</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17. Настоящий Договор прекращается в связи:</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 xml:space="preserve">      1) с завершением предоставлением иного жилого помещения</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(капитального ремонта или реконструкции дома, расчетов с Нанимателем, утратившим жилое помещение в результате обращения взыскания на это помещение, расчетов с Нанимателем за жилое помещение, признанное непригодным для проживания в результате чрезвычайных обстоятельств, - нужное указать)</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2) с утратой (разрушением) жилого помещения;</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3) со смертью Нанимателя.</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BA205B" w:rsidRPr="00BA205B" w:rsidRDefault="00BA205B" w:rsidP="00BA205B">
      <w:pPr>
        <w:pStyle w:val="a8"/>
        <w:ind w:firstLine="708"/>
        <w:jc w:val="both"/>
        <w:rPr>
          <w:rFonts w:eastAsia="Calibri" w:cs="Arial"/>
          <w:sz w:val="26"/>
          <w:szCs w:val="26"/>
        </w:rPr>
      </w:pPr>
    </w:p>
    <w:p w:rsidR="00BA205B" w:rsidRPr="00BA205B" w:rsidRDefault="00BA205B" w:rsidP="00BA205B">
      <w:pPr>
        <w:pStyle w:val="a8"/>
        <w:ind w:firstLine="708"/>
        <w:jc w:val="center"/>
        <w:rPr>
          <w:rFonts w:eastAsia="Calibri" w:cs="Arial"/>
          <w:sz w:val="26"/>
          <w:szCs w:val="26"/>
        </w:rPr>
      </w:pPr>
      <w:r w:rsidRPr="00BA205B">
        <w:rPr>
          <w:rFonts w:eastAsia="Calibri" w:cs="Arial"/>
          <w:sz w:val="26"/>
          <w:szCs w:val="26"/>
        </w:rPr>
        <w:t>V. Внесение платы по Договору</w:t>
      </w:r>
    </w:p>
    <w:p w:rsidR="00BA205B" w:rsidRPr="00BA205B" w:rsidRDefault="00BA205B" w:rsidP="00BA205B">
      <w:pPr>
        <w:pStyle w:val="a8"/>
        <w:ind w:firstLine="708"/>
        <w:jc w:val="center"/>
        <w:rPr>
          <w:rFonts w:eastAsia="Calibri" w:cs="Arial"/>
          <w:sz w:val="26"/>
          <w:szCs w:val="26"/>
        </w:rPr>
      </w:pP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 xml:space="preserve">18. </w:t>
      </w:r>
      <w:proofErr w:type="gramStart"/>
      <w:r w:rsidRPr="00BA205B">
        <w:rPr>
          <w:rFonts w:eastAsia="Calibri" w:cs="Arial"/>
          <w:sz w:val="26"/>
          <w:szCs w:val="26"/>
        </w:rPr>
        <w:t>Наниматель вносит плату за жилое помещение в порядке и размере, которые предусмотрены Жилищным кодексом Российской Федерации.</w:t>
      </w:r>
      <w:proofErr w:type="gramEnd"/>
    </w:p>
    <w:p w:rsidR="00BA205B" w:rsidRPr="00BA205B" w:rsidRDefault="00BA205B" w:rsidP="00BA205B">
      <w:pPr>
        <w:pStyle w:val="a8"/>
        <w:ind w:firstLine="708"/>
        <w:jc w:val="center"/>
        <w:rPr>
          <w:rFonts w:eastAsia="Calibri" w:cs="Arial"/>
          <w:sz w:val="26"/>
          <w:szCs w:val="26"/>
        </w:rPr>
      </w:pPr>
    </w:p>
    <w:p w:rsidR="00BA205B" w:rsidRPr="00BA205B" w:rsidRDefault="00BA205B" w:rsidP="00BA205B">
      <w:pPr>
        <w:pStyle w:val="a8"/>
        <w:ind w:firstLine="708"/>
        <w:jc w:val="center"/>
        <w:rPr>
          <w:rFonts w:eastAsia="Calibri" w:cs="Arial"/>
          <w:sz w:val="26"/>
          <w:szCs w:val="26"/>
        </w:rPr>
      </w:pPr>
      <w:r w:rsidRPr="00BA205B">
        <w:rPr>
          <w:rFonts w:eastAsia="Calibri" w:cs="Arial"/>
          <w:sz w:val="26"/>
          <w:szCs w:val="26"/>
        </w:rPr>
        <w:t>VI. Иные условия</w:t>
      </w:r>
    </w:p>
    <w:p w:rsidR="00BA205B" w:rsidRPr="00BA205B" w:rsidRDefault="00BA205B" w:rsidP="00BA205B">
      <w:pPr>
        <w:pStyle w:val="a8"/>
        <w:ind w:firstLine="708"/>
        <w:jc w:val="both"/>
        <w:rPr>
          <w:rFonts w:eastAsia="Calibri" w:cs="Arial"/>
          <w:sz w:val="26"/>
          <w:szCs w:val="26"/>
        </w:rPr>
      </w:pP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19. Споры, которые могут возникнуть между сторонами по настоящему Договору, разрешаются в порядке, предусмотренном законодательством.</w:t>
      </w:r>
    </w:p>
    <w:p w:rsidR="00BA205B" w:rsidRPr="00BA205B" w:rsidRDefault="00BA205B" w:rsidP="00BA205B">
      <w:pPr>
        <w:pStyle w:val="a8"/>
        <w:ind w:firstLine="708"/>
        <w:jc w:val="both"/>
        <w:rPr>
          <w:rFonts w:eastAsia="Calibri" w:cs="Arial"/>
          <w:sz w:val="26"/>
          <w:szCs w:val="26"/>
        </w:rPr>
      </w:pPr>
      <w:r w:rsidRPr="00BA205B">
        <w:rPr>
          <w:rFonts w:eastAsia="Calibri" w:cs="Arial"/>
          <w:sz w:val="26"/>
          <w:szCs w:val="26"/>
        </w:rPr>
        <w:t>20. Настоящий Договор составлен в 2 экземплярах, имеющих одинаковую юридическую силу, один из которых находится у Наймодателя, другой - у Нанимателя.</w:t>
      </w:r>
    </w:p>
    <w:p w:rsidR="00BA205B" w:rsidRPr="00BA205B" w:rsidRDefault="00BA205B" w:rsidP="00BA205B">
      <w:pPr>
        <w:pStyle w:val="a8"/>
        <w:ind w:firstLine="708"/>
        <w:jc w:val="center"/>
        <w:rPr>
          <w:rFonts w:eastAsia="Calibri" w:cs="Arial"/>
          <w:sz w:val="26"/>
          <w:szCs w:val="26"/>
        </w:rPr>
      </w:pPr>
    </w:p>
    <w:p w:rsidR="00BA205B" w:rsidRPr="00BA205B" w:rsidRDefault="00BA205B" w:rsidP="00BA205B">
      <w:pPr>
        <w:pStyle w:val="a8"/>
        <w:ind w:firstLine="708"/>
        <w:jc w:val="center"/>
        <w:rPr>
          <w:rFonts w:eastAsia="Calibri" w:cs="Arial"/>
          <w:sz w:val="26"/>
          <w:szCs w:val="26"/>
        </w:rPr>
      </w:pPr>
      <w:r w:rsidRPr="00BA205B">
        <w:rPr>
          <w:rFonts w:eastAsia="Calibri" w:cs="Arial"/>
          <w:sz w:val="26"/>
          <w:szCs w:val="26"/>
        </w:rPr>
        <w:t>VII. Адреса сторон</w:t>
      </w:r>
    </w:p>
    <w:p w:rsidR="00BA205B" w:rsidRPr="00BA205B" w:rsidRDefault="00BA205B" w:rsidP="00BA205B">
      <w:pPr>
        <w:pStyle w:val="a8"/>
        <w:ind w:firstLine="708"/>
        <w:jc w:val="center"/>
        <w:rPr>
          <w:rFonts w:eastAsia="Calibri" w:cs="Arial"/>
          <w:sz w:val="26"/>
          <w:szCs w:val="26"/>
        </w:rPr>
      </w:pPr>
    </w:p>
    <w:p w:rsidR="00BA205B" w:rsidRPr="00BA205B" w:rsidRDefault="00BA205B" w:rsidP="00BA205B">
      <w:pPr>
        <w:pStyle w:val="a8"/>
        <w:ind w:firstLine="708"/>
        <w:rPr>
          <w:rFonts w:eastAsia="Calibri" w:cs="Arial"/>
          <w:sz w:val="26"/>
          <w:szCs w:val="26"/>
        </w:rPr>
      </w:pPr>
      <w:r w:rsidRPr="00BA205B">
        <w:rPr>
          <w:rFonts w:eastAsia="Calibri" w:cs="Arial"/>
          <w:sz w:val="26"/>
          <w:szCs w:val="26"/>
        </w:rPr>
        <w:t>Наймодатель _____________                   Наниматель _____________</w:t>
      </w:r>
    </w:p>
    <w:p w:rsidR="00BA205B" w:rsidRPr="00BA205B" w:rsidRDefault="00BA205B" w:rsidP="00BA205B">
      <w:pPr>
        <w:pStyle w:val="a8"/>
        <w:ind w:firstLine="708"/>
        <w:jc w:val="center"/>
        <w:rPr>
          <w:rFonts w:eastAsia="Calibri" w:cs="Arial"/>
          <w:sz w:val="26"/>
          <w:szCs w:val="26"/>
        </w:rPr>
      </w:pPr>
      <w:r w:rsidRPr="00BA205B">
        <w:rPr>
          <w:rFonts w:eastAsia="Calibri" w:cs="Arial"/>
          <w:sz w:val="26"/>
          <w:szCs w:val="26"/>
        </w:rPr>
        <w:t xml:space="preserve">              (подпись)                                                  (подпись)</w:t>
      </w:r>
    </w:p>
    <w:p w:rsidR="00BA205B" w:rsidRPr="00BA205B" w:rsidRDefault="00BA205B" w:rsidP="00BA205B">
      <w:pPr>
        <w:pStyle w:val="a8"/>
        <w:ind w:firstLine="708"/>
        <w:jc w:val="center"/>
        <w:rPr>
          <w:rFonts w:eastAsia="Calibri" w:cs="Arial"/>
          <w:sz w:val="26"/>
          <w:szCs w:val="26"/>
        </w:rPr>
      </w:pPr>
    </w:p>
    <w:p w:rsidR="00BA205B" w:rsidRPr="00BA205B" w:rsidRDefault="00BA205B" w:rsidP="00BA205B">
      <w:pPr>
        <w:pStyle w:val="a8"/>
        <w:ind w:firstLine="708"/>
        <w:rPr>
          <w:rFonts w:eastAsia="Calibri" w:cs="Arial"/>
          <w:sz w:val="26"/>
          <w:szCs w:val="26"/>
        </w:rPr>
      </w:pPr>
      <w:r>
        <w:rPr>
          <w:rFonts w:eastAsia="Calibri" w:cs="Arial"/>
          <w:sz w:val="26"/>
          <w:szCs w:val="26"/>
        </w:rPr>
        <w:t xml:space="preserve">              М</w:t>
      </w:r>
      <w:r w:rsidRPr="00BA205B">
        <w:rPr>
          <w:rFonts w:eastAsia="Calibri" w:cs="Arial"/>
          <w:sz w:val="26"/>
          <w:szCs w:val="26"/>
        </w:rPr>
        <w:t>.П.</w:t>
      </w:r>
    </w:p>
    <w:p w:rsidR="0071646A" w:rsidRDefault="0071646A" w:rsidP="00300423">
      <w:pPr>
        <w:pStyle w:val="a8"/>
        <w:ind w:left="0" w:firstLine="708"/>
        <w:jc w:val="center"/>
        <w:rPr>
          <w:rFonts w:eastAsia="Calibri" w:cs="Arial"/>
          <w:sz w:val="26"/>
          <w:szCs w:val="26"/>
        </w:rPr>
      </w:pPr>
    </w:p>
    <w:p w:rsidR="00E757E3" w:rsidRDefault="00E757E3"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BA205B" w:rsidRDefault="00BA205B" w:rsidP="008B57B9">
      <w:pPr>
        <w:pStyle w:val="a8"/>
        <w:ind w:left="0" w:firstLine="993"/>
        <w:jc w:val="both"/>
        <w:rPr>
          <w:rFonts w:cs="Arial"/>
          <w:sz w:val="26"/>
          <w:szCs w:val="26"/>
          <w:lang w:eastAsia="ru-RU"/>
        </w:rPr>
      </w:pPr>
    </w:p>
    <w:p w:rsidR="00BA205B" w:rsidRDefault="00BA205B" w:rsidP="008B57B9">
      <w:pPr>
        <w:pStyle w:val="a8"/>
        <w:ind w:left="0" w:firstLine="993"/>
        <w:jc w:val="both"/>
        <w:rPr>
          <w:rFonts w:cs="Arial"/>
          <w:sz w:val="26"/>
          <w:szCs w:val="26"/>
          <w:lang w:eastAsia="ru-RU"/>
        </w:rPr>
      </w:pPr>
    </w:p>
    <w:p w:rsidR="00454AB6" w:rsidRDefault="00454AB6" w:rsidP="008B57B9">
      <w:pPr>
        <w:pStyle w:val="a8"/>
        <w:ind w:left="0" w:firstLine="993"/>
        <w:jc w:val="both"/>
        <w:rPr>
          <w:rFonts w:cs="Arial"/>
          <w:sz w:val="26"/>
          <w:szCs w:val="26"/>
          <w:lang w:eastAsia="ru-RU"/>
        </w:rPr>
      </w:pPr>
    </w:p>
    <w:p w:rsidR="00454AB6" w:rsidRDefault="00454AB6" w:rsidP="008B57B9">
      <w:pPr>
        <w:pStyle w:val="a8"/>
        <w:ind w:left="0" w:firstLine="993"/>
        <w:jc w:val="both"/>
        <w:rPr>
          <w:rFonts w:cs="Arial"/>
          <w:sz w:val="26"/>
          <w:szCs w:val="26"/>
          <w:lang w:eastAsia="ru-RU"/>
        </w:rPr>
      </w:pPr>
    </w:p>
    <w:p w:rsidR="00454AB6" w:rsidRDefault="00454AB6" w:rsidP="008B57B9">
      <w:pPr>
        <w:pStyle w:val="a8"/>
        <w:ind w:left="0" w:firstLine="993"/>
        <w:jc w:val="both"/>
        <w:rPr>
          <w:rFonts w:cs="Arial"/>
          <w:sz w:val="26"/>
          <w:szCs w:val="26"/>
          <w:lang w:eastAsia="ru-RU"/>
        </w:rPr>
      </w:pPr>
    </w:p>
    <w:p w:rsidR="00454AB6" w:rsidRDefault="00454AB6" w:rsidP="008B57B9">
      <w:pPr>
        <w:pStyle w:val="a8"/>
        <w:ind w:left="0" w:firstLine="993"/>
        <w:jc w:val="both"/>
        <w:rPr>
          <w:rFonts w:cs="Arial"/>
          <w:sz w:val="26"/>
          <w:szCs w:val="26"/>
          <w:lang w:eastAsia="ru-RU"/>
        </w:rPr>
      </w:pPr>
    </w:p>
    <w:p w:rsidR="00BA205B" w:rsidRDefault="00BA205B" w:rsidP="008B57B9">
      <w:pPr>
        <w:pStyle w:val="a8"/>
        <w:ind w:left="0" w:firstLine="993"/>
        <w:jc w:val="both"/>
        <w:rPr>
          <w:rFonts w:cs="Arial"/>
          <w:sz w:val="26"/>
          <w:szCs w:val="26"/>
          <w:lang w:eastAsia="ru-RU"/>
        </w:rPr>
      </w:pPr>
    </w:p>
    <w:p w:rsidR="00BA205B" w:rsidRDefault="00BA205B"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71646A" w:rsidRPr="00291F0A" w:rsidRDefault="0071646A" w:rsidP="0071646A">
      <w:pPr>
        <w:pStyle w:val="a8"/>
        <w:rPr>
          <w:sz w:val="26"/>
          <w:szCs w:val="26"/>
        </w:rPr>
      </w:pPr>
      <w:r>
        <w:rPr>
          <w:sz w:val="26"/>
          <w:szCs w:val="26"/>
        </w:rPr>
        <w:lastRenderedPageBreak/>
        <w:t xml:space="preserve">                                                          Приложение   № 4</w:t>
      </w:r>
    </w:p>
    <w:p w:rsidR="0071646A" w:rsidRPr="00291F0A" w:rsidRDefault="0071646A" w:rsidP="0071646A">
      <w:pPr>
        <w:pStyle w:val="a8"/>
        <w:rPr>
          <w:sz w:val="26"/>
          <w:szCs w:val="26"/>
        </w:rPr>
      </w:pPr>
      <w:r>
        <w:rPr>
          <w:sz w:val="26"/>
          <w:szCs w:val="26"/>
        </w:rPr>
        <w:t xml:space="preserve">                                                          </w:t>
      </w:r>
      <w:r w:rsidRPr="00291F0A">
        <w:rPr>
          <w:sz w:val="26"/>
          <w:szCs w:val="26"/>
        </w:rPr>
        <w:t xml:space="preserve">к Административному  регламенту </w:t>
      </w:r>
      <w:proofErr w:type="gramStart"/>
      <w:r w:rsidRPr="00291F0A">
        <w:rPr>
          <w:sz w:val="26"/>
          <w:szCs w:val="26"/>
        </w:rPr>
        <w:t>по</w:t>
      </w:r>
      <w:proofErr w:type="gramEnd"/>
    </w:p>
    <w:p w:rsidR="0071646A" w:rsidRPr="00291F0A" w:rsidRDefault="0071646A" w:rsidP="0071646A">
      <w:pPr>
        <w:pStyle w:val="a8"/>
        <w:rPr>
          <w:sz w:val="26"/>
          <w:szCs w:val="26"/>
        </w:rPr>
      </w:pPr>
      <w:r>
        <w:rPr>
          <w:sz w:val="26"/>
          <w:szCs w:val="26"/>
        </w:rPr>
        <w:t xml:space="preserve">                                                          </w:t>
      </w:r>
      <w:r w:rsidRPr="00291F0A">
        <w:rPr>
          <w:sz w:val="26"/>
          <w:szCs w:val="26"/>
        </w:rPr>
        <w:t xml:space="preserve">предоставлению    муниципальной услуги            </w:t>
      </w:r>
    </w:p>
    <w:p w:rsidR="0071646A" w:rsidRDefault="0071646A" w:rsidP="0071646A">
      <w:pPr>
        <w:pStyle w:val="a8"/>
        <w:rPr>
          <w:sz w:val="26"/>
          <w:szCs w:val="26"/>
          <w:lang w:eastAsia="ru-RU"/>
        </w:rPr>
      </w:pPr>
      <w:r>
        <w:rPr>
          <w:sz w:val="26"/>
          <w:szCs w:val="26"/>
          <w:lang w:eastAsia="ru-RU"/>
        </w:rPr>
        <w:t xml:space="preserve">                                                          </w:t>
      </w:r>
      <w:r w:rsidRPr="00291F0A">
        <w:rPr>
          <w:sz w:val="26"/>
          <w:szCs w:val="26"/>
          <w:lang w:eastAsia="ru-RU"/>
        </w:rPr>
        <w:t>«Предоставление</w:t>
      </w:r>
      <w:r>
        <w:rPr>
          <w:sz w:val="26"/>
          <w:szCs w:val="26"/>
          <w:lang w:eastAsia="ru-RU"/>
        </w:rPr>
        <w:t xml:space="preserve"> </w:t>
      </w:r>
      <w:r w:rsidRPr="00291F0A">
        <w:rPr>
          <w:sz w:val="26"/>
          <w:szCs w:val="26"/>
          <w:lang w:eastAsia="ru-RU"/>
        </w:rPr>
        <w:t xml:space="preserve">гражданам </w:t>
      </w:r>
      <w:proofErr w:type="gramStart"/>
      <w:r w:rsidRPr="00291F0A">
        <w:rPr>
          <w:sz w:val="26"/>
          <w:szCs w:val="26"/>
          <w:lang w:eastAsia="ru-RU"/>
        </w:rPr>
        <w:t>маневренных</w:t>
      </w:r>
      <w:proofErr w:type="gramEnd"/>
    </w:p>
    <w:p w:rsidR="0071646A" w:rsidRPr="00291F0A" w:rsidRDefault="0071646A" w:rsidP="0071646A">
      <w:pPr>
        <w:pStyle w:val="a8"/>
        <w:rPr>
          <w:sz w:val="26"/>
          <w:szCs w:val="26"/>
          <w:lang w:eastAsia="ru-RU"/>
        </w:rPr>
      </w:pPr>
      <w:r w:rsidRPr="00291F0A">
        <w:rPr>
          <w:sz w:val="26"/>
          <w:szCs w:val="26"/>
          <w:lang w:eastAsia="ru-RU"/>
        </w:rPr>
        <w:t xml:space="preserve"> </w:t>
      </w:r>
      <w:r>
        <w:rPr>
          <w:sz w:val="26"/>
          <w:szCs w:val="26"/>
          <w:lang w:eastAsia="ru-RU"/>
        </w:rPr>
        <w:t xml:space="preserve">                                                         </w:t>
      </w:r>
      <w:r w:rsidRPr="00291F0A">
        <w:rPr>
          <w:sz w:val="26"/>
          <w:szCs w:val="26"/>
          <w:lang w:eastAsia="ru-RU"/>
        </w:rPr>
        <w:t>жилых помещений</w:t>
      </w:r>
    </w:p>
    <w:p w:rsidR="0071646A" w:rsidRPr="00291F0A" w:rsidRDefault="0071646A" w:rsidP="0071646A">
      <w:pPr>
        <w:pStyle w:val="a8"/>
        <w:rPr>
          <w:sz w:val="26"/>
          <w:szCs w:val="26"/>
          <w:lang w:eastAsia="ru-RU"/>
        </w:rPr>
      </w:pPr>
      <w:r w:rsidRPr="00291F0A">
        <w:rPr>
          <w:sz w:val="26"/>
          <w:szCs w:val="26"/>
          <w:lang w:eastAsia="ru-RU"/>
        </w:rPr>
        <w:t xml:space="preserve"> </w:t>
      </w:r>
      <w:r>
        <w:rPr>
          <w:sz w:val="26"/>
          <w:szCs w:val="26"/>
          <w:lang w:eastAsia="ru-RU"/>
        </w:rPr>
        <w:t xml:space="preserve">                                                         </w:t>
      </w:r>
      <w:r w:rsidRPr="00291F0A">
        <w:rPr>
          <w:sz w:val="26"/>
          <w:szCs w:val="26"/>
          <w:lang w:eastAsia="ru-RU"/>
        </w:rPr>
        <w:t>специализированного</w:t>
      </w:r>
      <w:r>
        <w:rPr>
          <w:sz w:val="26"/>
          <w:szCs w:val="26"/>
          <w:lang w:eastAsia="ru-RU"/>
        </w:rPr>
        <w:t xml:space="preserve"> </w:t>
      </w:r>
      <w:r w:rsidRPr="00291F0A">
        <w:rPr>
          <w:sz w:val="26"/>
          <w:szCs w:val="26"/>
          <w:lang w:eastAsia="ru-RU"/>
        </w:rPr>
        <w:t>жилищного фонда»</w:t>
      </w:r>
    </w:p>
    <w:p w:rsidR="00916DE6" w:rsidRDefault="00916DE6" w:rsidP="008B57B9">
      <w:pPr>
        <w:pStyle w:val="a8"/>
        <w:ind w:left="0" w:firstLine="993"/>
        <w:jc w:val="both"/>
        <w:rPr>
          <w:rFonts w:cs="Arial"/>
          <w:sz w:val="26"/>
          <w:szCs w:val="26"/>
          <w:lang w:eastAsia="ru-RU"/>
        </w:rPr>
      </w:pPr>
    </w:p>
    <w:p w:rsidR="00916DE6" w:rsidRPr="00753ABD" w:rsidRDefault="0071646A" w:rsidP="00916DE6">
      <w:pPr>
        <w:pStyle w:val="2"/>
        <w:jc w:val="center"/>
        <w:rPr>
          <w:rFonts w:ascii="Arial" w:hAnsi="Arial" w:cs="Arial"/>
          <w:b w:val="0"/>
          <w:i w:val="0"/>
          <w:sz w:val="26"/>
          <w:szCs w:val="26"/>
        </w:rPr>
      </w:pPr>
      <w:r>
        <w:rPr>
          <w:rFonts w:ascii="Arial" w:hAnsi="Arial" w:cs="Arial"/>
          <w:b w:val="0"/>
          <w:i w:val="0"/>
          <w:sz w:val="26"/>
          <w:szCs w:val="26"/>
        </w:rPr>
        <w:t>Н</w:t>
      </w:r>
      <w:r w:rsidR="00916DE6" w:rsidRPr="00753ABD">
        <w:rPr>
          <w:rFonts w:ascii="Arial" w:hAnsi="Arial" w:cs="Arial"/>
          <w:b w:val="0"/>
          <w:i w:val="0"/>
          <w:sz w:val="26"/>
          <w:szCs w:val="26"/>
        </w:rPr>
        <w:t>а официальном бланке письма администрации</w:t>
      </w:r>
    </w:p>
    <w:p w:rsidR="0071646A" w:rsidRDefault="0071646A" w:rsidP="00916DE6">
      <w:pPr>
        <w:pStyle w:val="ConsPlusNormal"/>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916DE6" w:rsidRPr="00753ABD" w:rsidRDefault="00916DE6" w:rsidP="00916DE6">
      <w:pPr>
        <w:pStyle w:val="ConsPlusNormal"/>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753ABD">
        <w:rPr>
          <w:sz w:val="26"/>
          <w:szCs w:val="26"/>
        </w:rPr>
        <w:t>РЕШЕНИЕ ОБ ОТКАЗЕ В ПРИЕМЕ ДОКУМЕНТОВ</w:t>
      </w:r>
    </w:p>
    <w:p w:rsidR="00916DE6" w:rsidRPr="00753ABD" w:rsidRDefault="00916DE6" w:rsidP="00916DE6">
      <w:pPr>
        <w:pStyle w:val="ConsPlusNormal"/>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753ABD">
        <w:rPr>
          <w:sz w:val="26"/>
          <w:szCs w:val="26"/>
        </w:rPr>
        <w:t>(мотивированный отказ)</w:t>
      </w:r>
    </w:p>
    <w:p w:rsidR="00916DE6" w:rsidRPr="00753ABD" w:rsidRDefault="00916DE6" w:rsidP="00916DE6">
      <w:pPr>
        <w:widowControl w:val="0"/>
        <w:tabs>
          <w:tab w:val="left" w:pos="1260"/>
        </w:tabs>
        <w:ind w:firstLine="720"/>
        <w:jc w:val="both"/>
        <w:rPr>
          <w:rFonts w:ascii="Arial" w:hAnsi="Arial" w:cs="Arial"/>
          <w:sz w:val="26"/>
          <w:szCs w:val="26"/>
        </w:rPr>
      </w:pPr>
    </w:p>
    <w:p w:rsidR="00916DE6" w:rsidRPr="00753ABD" w:rsidRDefault="00916DE6" w:rsidP="00916DE6">
      <w:pPr>
        <w:widowControl w:val="0"/>
        <w:tabs>
          <w:tab w:val="left" w:pos="1260"/>
        </w:tabs>
        <w:ind w:firstLine="720"/>
        <w:jc w:val="both"/>
        <w:rPr>
          <w:rFonts w:ascii="Arial" w:hAnsi="Arial" w:cs="Arial"/>
          <w:sz w:val="26"/>
          <w:szCs w:val="26"/>
        </w:rPr>
      </w:pPr>
      <w:r w:rsidRPr="00753ABD">
        <w:rPr>
          <w:rFonts w:ascii="Arial" w:hAnsi="Arial" w:cs="Arial"/>
          <w:sz w:val="26"/>
          <w:szCs w:val="26"/>
        </w:rPr>
        <w:t xml:space="preserve">МУ «Администрация сельского поселения Усть-Юган» предварительно рассмотрев Заявление </w:t>
      </w:r>
    </w:p>
    <w:p w:rsidR="00916DE6" w:rsidRDefault="00916DE6" w:rsidP="00916DE6">
      <w:pPr>
        <w:widowControl w:val="0"/>
        <w:jc w:val="center"/>
        <w:rPr>
          <w:sz w:val="28"/>
          <w:szCs w:val="28"/>
        </w:rPr>
      </w:pPr>
      <w:r>
        <w:rPr>
          <w:sz w:val="28"/>
          <w:szCs w:val="28"/>
        </w:rPr>
        <w:t>_______________________________________________________________</w:t>
      </w:r>
    </w:p>
    <w:p w:rsidR="00916DE6" w:rsidRPr="00916DE6" w:rsidRDefault="00916DE6" w:rsidP="00916DE6">
      <w:pPr>
        <w:widowControl w:val="0"/>
        <w:tabs>
          <w:tab w:val="left" w:pos="1260"/>
        </w:tabs>
        <w:ind w:firstLine="720"/>
        <w:jc w:val="center"/>
        <w:rPr>
          <w:rFonts w:ascii="Arial" w:hAnsi="Arial" w:cs="Arial"/>
          <w:sz w:val="20"/>
          <w:szCs w:val="20"/>
        </w:rPr>
      </w:pPr>
      <w:r w:rsidRPr="00916DE6">
        <w:rPr>
          <w:rFonts w:ascii="Arial" w:hAnsi="Arial" w:cs="Arial"/>
          <w:sz w:val="20"/>
          <w:szCs w:val="20"/>
        </w:rPr>
        <w:t xml:space="preserve">(фамилия, имя, отчество </w:t>
      </w:r>
      <w:proofErr w:type="gramStart"/>
      <w:r w:rsidRPr="00916DE6">
        <w:rPr>
          <w:rFonts w:ascii="Arial" w:hAnsi="Arial" w:cs="Arial"/>
          <w:sz w:val="20"/>
          <w:szCs w:val="20"/>
        </w:rPr>
        <w:t>заявителя-физического</w:t>
      </w:r>
      <w:proofErr w:type="gramEnd"/>
      <w:r w:rsidRPr="00916DE6">
        <w:rPr>
          <w:rFonts w:ascii="Arial" w:hAnsi="Arial" w:cs="Arial"/>
          <w:sz w:val="20"/>
          <w:szCs w:val="20"/>
        </w:rPr>
        <w:t xml:space="preserve"> лица или полное наименование заявителя-юридического лица)</w:t>
      </w:r>
    </w:p>
    <w:p w:rsidR="00916DE6" w:rsidRPr="00916DE6" w:rsidRDefault="00916DE6" w:rsidP="00916DE6">
      <w:pPr>
        <w:pStyle w:val="a8"/>
        <w:ind w:left="0" w:firstLine="993"/>
        <w:jc w:val="both"/>
        <w:rPr>
          <w:rFonts w:cs="Arial"/>
          <w:sz w:val="26"/>
          <w:szCs w:val="26"/>
          <w:lang w:eastAsia="ru-RU"/>
        </w:rPr>
      </w:pPr>
      <w:r w:rsidRPr="00753ABD">
        <w:rPr>
          <w:rFonts w:cs="Arial"/>
          <w:sz w:val="26"/>
          <w:szCs w:val="26"/>
        </w:rPr>
        <w:t xml:space="preserve">для </w:t>
      </w:r>
      <w:r>
        <w:rPr>
          <w:rFonts w:cs="Arial"/>
          <w:sz w:val="26"/>
          <w:szCs w:val="26"/>
        </w:rPr>
        <w:t xml:space="preserve">получения муниципальной услуги </w:t>
      </w:r>
      <w:r w:rsidRPr="00753ABD">
        <w:rPr>
          <w:rFonts w:cs="Arial"/>
          <w:sz w:val="26"/>
          <w:szCs w:val="26"/>
        </w:rPr>
        <w:t>отказывает в регистрации Заявления о</w:t>
      </w:r>
      <w:r>
        <w:rPr>
          <w:sz w:val="28"/>
          <w:szCs w:val="28"/>
        </w:rPr>
        <w:t xml:space="preserve"> </w:t>
      </w:r>
      <w:r w:rsidRPr="00916DE6">
        <w:rPr>
          <w:sz w:val="28"/>
          <w:szCs w:val="28"/>
        </w:rPr>
        <w:t>______________________________________________________</w:t>
      </w:r>
    </w:p>
    <w:p w:rsidR="00916DE6" w:rsidRPr="00916DE6" w:rsidRDefault="00916DE6" w:rsidP="00916DE6">
      <w:pPr>
        <w:widowControl w:val="0"/>
        <w:tabs>
          <w:tab w:val="left" w:pos="1260"/>
        </w:tabs>
        <w:ind w:firstLine="720"/>
        <w:jc w:val="center"/>
        <w:rPr>
          <w:rFonts w:ascii="Arial" w:hAnsi="Arial" w:cs="Arial"/>
          <w:sz w:val="20"/>
          <w:szCs w:val="20"/>
        </w:rPr>
      </w:pPr>
      <w:r w:rsidRPr="00916DE6">
        <w:rPr>
          <w:rFonts w:ascii="Arial" w:hAnsi="Arial" w:cs="Arial"/>
          <w:sz w:val="20"/>
          <w:szCs w:val="20"/>
        </w:rPr>
        <w:t>(указать причину обращения, указанную в заявлении)</w:t>
      </w:r>
    </w:p>
    <w:p w:rsidR="00916DE6" w:rsidRPr="00753ABD" w:rsidRDefault="00916DE6" w:rsidP="00916DE6">
      <w:pPr>
        <w:widowControl w:val="0"/>
        <w:tabs>
          <w:tab w:val="left" w:pos="1260"/>
        </w:tabs>
        <w:jc w:val="both"/>
        <w:rPr>
          <w:rFonts w:ascii="Arial" w:hAnsi="Arial" w:cs="Arial"/>
          <w:sz w:val="26"/>
          <w:szCs w:val="26"/>
        </w:rPr>
      </w:pPr>
      <w:r w:rsidRPr="00753ABD">
        <w:rPr>
          <w:rFonts w:ascii="Arial" w:hAnsi="Arial" w:cs="Arial"/>
          <w:sz w:val="26"/>
          <w:szCs w:val="26"/>
        </w:rPr>
        <w:t>по следующим основаниям</w:t>
      </w:r>
      <w:r>
        <w:rPr>
          <w:rFonts w:ascii="Arial" w:hAnsi="Arial" w:cs="Arial"/>
          <w:sz w:val="26"/>
          <w:szCs w:val="26"/>
        </w:rPr>
        <w:t xml:space="preserve"> </w:t>
      </w:r>
      <w:r w:rsidRPr="00753ABD">
        <w:rPr>
          <w:rFonts w:ascii="Arial" w:hAnsi="Arial" w:cs="Arial"/>
          <w:sz w:val="26"/>
          <w:szCs w:val="26"/>
        </w:rPr>
        <w:t>(указать причину):</w:t>
      </w:r>
    </w:p>
    <w:p w:rsidR="00916DE6" w:rsidRDefault="00916DE6" w:rsidP="00916DE6">
      <w:pPr>
        <w:pStyle w:val="ConsPlusNormal"/>
        <w:numPr>
          <w:ilvl w:val="0"/>
          <w:numId w:val="2"/>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753ABD">
        <w:rPr>
          <w:sz w:val="26"/>
          <w:szCs w:val="26"/>
        </w:rPr>
        <w:t>тексты документов написаны неразборчиво;</w:t>
      </w:r>
    </w:p>
    <w:p w:rsidR="00916DE6" w:rsidRDefault="00916DE6" w:rsidP="00916DE6">
      <w:pPr>
        <w:pStyle w:val="ConsPlusNormal"/>
        <w:numPr>
          <w:ilvl w:val="0"/>
          <w:numId w:val="2"/>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753ABD">
        <w:rPr>
          <w:sz w:val="26"/>
          <w:szCs w:val="26"/>
        </w:rPr>
        <w:t xml:space="preserve"> </w:t>
      </w:r>
      <w:r w:rsidRPr="00A854BF">
        <w:rPr>
          <w:sz w:val="26"/>
          <w:szCs w:val="26"/>
        </w:rPr>
        <w:t>фамилия, имя и отчество (при наличии) заявителя, его адрес места жительства, телефон (если есть) написаны не полностью;</w:t>
      </w:r>
    </w:p>
    <w:p w:rsidR="00916DE6" w:rsidRDefault="00916DE6" w:rsidP="00916DE6">
      <w:pPr>
        <w:pStyle w:val="ConsPlusNormal"/>
        <w:numPr>
          <w:ilvl w:val="0"/>
          <w:numId w:val="2"/>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A854BF">
        <w:rPr>
          <w:sz w:val="26"/>
          <w:szCs w:val="26"/>
        </w:rPr>
        <w:t>в документах подчистки, приписки, зачеркнутые слова и иные неоговоренные исправления;</w:t>
      </w:r>
    </w:p>
    <w:p w:rsidR="00916DE6" w:rsidRDefault="00916DE6" w:rsidP="00916DE6">
      <w:pPr>
        <w:pStyle w:val="ConsPlusNormal"/>
        <w:numPr>
          <w:ilvl w:val="0"/>
          <w:numId w:val="2"/>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A854BF">
        <w:rPr>
          <w:sz w:val="26"/>
          <w:szCs w:val="26"/>
        </w:rPr>
        <w:t>документы исполнены карандашом;</w:t>
      </w:r>
    </w:p>
    <w:p w:rsidR="00916DE6" w:rsidRDefault="00916DE6" w:rsidP="00916DE6">
      <w:pPr>
        <w:pStyle w:val="ConsPlusNormal"/>
        <w:numPr>
          <w:ilvl w:val="0"/>
          <w:numId w:val="2"/>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A854BF">
        <w:rPr>
          <w:sz w:val="26"/>
          <w:szCs w:val="26"/>
        </w:rPr>
        <w:t>документы имеют серьезные повреждения, наличие которых допускает многозначность истолкования содержания;</w:t>
      </w:r>
    </w:p>
    <w:p w:rsidR="00916DE6" w:rsidRDefault="00916DE6" w:rsidP="00916DE6">
      <w:pPr>
        <w:pStyle w:val="ConsPlusNormal"/>
        <w:numPr>
          <w:ilvl w:val="0"/>
          <w:numId w:val="2"/>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A854BF">
        <w:rPr>
          <w:sz w:val="26"/>
          <w:szCs w:val="26"/>
        </w:rPr>
        <w:t>в представленных заявителем документах содержатся противоречивые сведения;</w:t>
      </w:r>
    </w:p>
    <w:p w:rsidR="00916DE6" w:rsidRDefault="00916DE6" w:rsidP="00916DE6">
      <w:pPr>
        <w:pStyle w:val="ConsPlusNormal"/>
        <w:numPr>
          <w:ilvl w:val="0"/>
          <w:numId w:val="2"/>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A854BF">
        <w:rPr>
          <w:sz w:val="26"/>
          <w:szCs w:val="26"/>
        </w:rPr>
        <w:t xml:space="preserve">запрос подан лицом, не имеющим полномочий на представительство заявителя; </w:t>
      </w:r>
    </w:p>
    <w:p w:rsidR="00916DE6" w:rsidRDefault="00916DE6" w:rsidP="00916DE6">
      <w:pPr>
        <w:pStyle w:val="ConsPlusNormal"/>
        <w:numPr>
          <w:ilvl w:val="0"/>
          <w:numId w:val="2"/>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A854BF">
        <w:rPr>
          <w:sz w:val="26"/>
          <w:szCs w:val="26"/>
        </w:rPr>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916DE6" w:rsidRPr="00A854BF" w:rsidRDefault="00916DE6" w:rsidP="00916DE6">
      <w:pPr>
        <w:pStyle w:val="ConsPlusNormal"/>
        <w:numPr>
          <w:ilvl w:val="0"/>
          <w:numId w:val="2"/>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A854BF">
        <w:rPr>
          <w:sz w:val="26"/>
          <w:szCs w:val="26"/>
        </w:rPr>
        <w:t>другое</w:t>
      </w:r>
      <w:r w:rsidRPr="00A854BF">
        <w:rPr>
          <w:rFonts w:ascii="Times New Roman" w:hAnsi="Times New Roman" w:cs="Times New Roman"/>
          <w:sz w:val="24"/>
          <w:szCs w:val="24"/>
        </w:rPr>
        <w:t>__</w:t>
      </w:r>
      <w:r w:rsidRPr="00A854BF">
        <w:rPr>
          <w:rFonts w:ascii="Times New Roman" w:hAnsi="Times New Roman" w:cs="Times New Roman"/>
          <w:i/>
          <w:sz w:val="24"/>
          <w:szCs w:val="24"/>
        </w:rPr>
        <w:t>___________________________________________________________</w:t>
      </w:r>
    </w:p>
    <w:p w:rsidR="00916DE6" w:rsidRPr="00916DE6" w:rsidRDefault="00916DE6" w:rsidP="00916DE6">
      <w:pPr>
        <w:pStyle w:val="ConsPlusNormal"/>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1146"/>
        <w:jc w:val="both"/>
        <w:rPr>
          <w:sz w:val="26"/>
          <w:szCs w:val="26"/>
        </w:rPr>
      </w:pPr>
      <w:r>
        <w:rPr>
          <w:rFonts w:ascii="Times New Roman" w:hAnsi="Times New Roman" w:cs="Times New Roman"/>
          <w:i/>
          <w:sz w:val="24"/>
          <w:szCs w:val="24"/>
        </w:rPr>
        <w:t xml:space="preserve">                                                                             </w:t>
      </w:r>
      <w:r w:rsidRPr="00916DE6">
        <w:t>(указать)</w:t>
      </w:r>
    </w:p>
    <w:p w:rsidR="00916DE6" w:rsidRP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p>
    <w:p w:rsidR="00916DE6" w:rsidRDefault="00916DE6" w:rsidP="008B57B9">
      <w:pPr>
        <w:pStyle w:val="a8"/>
        <w:ind w:left="0" w:firstLine="993"/>
        <w:jc w:val="both"/>
        <w:rPr>
          <w:rFonts w:cs="Arial"/>
          <w:sz w:val="26"/>
          <w:szCs w:val="26"/>
          <w:lang w:eastAsia="ru-RU"/>
        </w:rPr>
      </w:pPr>
      <w:r>
        <w:rPr>
          <w:rFonts w:cs="Arial"/>
          <w:sz w:val="26"/>
          <w:szCs w:val="26"/>
          <w:lang w:eastAsia="ru-RU"/>
        </w:rPr>
        <w:t>__________________  __________________  ____________________</w:t>
      </w:r>
    </w:p>
    <w:p w:rsidR="00916DE6" w:rsidRDefault="00916DE6" w:rsidP="008B57B9">
      <w:pPr>
        <w:pStyle w:val="a8"/>
        <w:ind w:left="0" w:firstLine="993"/>
        <w:jc w:val="both"/>
        <w:rPr>
          <w:rFonts w:cs="Arial"/>
          <w:sz w:val="26"/>
          <w:szCs w:val="26"/>
          <w:lang w:eastAsia="ru-RU"/>
        </w:rPr>
      </w:pPr>
      <w:r>
        <w:rPr>
          <w:rFonts w:cs="Arial"/>
          <w:sz w:val="26"/>
          <w:szCs w:val="26"/>
          <w:lang w:eastAsia="ru-RU"/>
        </w:rPr>
        <w:t xml:space="preserve">       (должность)                       (подпись)                        (ФИО)</w:t>
      </w:r>
    </w:p>
    <w:p w:rsidR="0071646A" w:rsidRPr="00291F0A" w:rsidRDefault="0071646A" w:rsidP="0071646A">
      <w:pPr>
        <w:pStyle w:val="a8"/>
        <w:rPr>
          <w:sz w:val="26"/>
          <w:szCs w:val="26"/>
        </w:rPr>
      </w:pPr>
      <w:r>
        <w:rPr>
          <w:sz w:val="26"/>
          <w:szCs w:val="26"/>
        </w:rPr>
        <w:lastRenderedPageBreak/>
        <w:t xml:space="preserve">                                                         Приложение   № 5</w:t>
      </w:r>
    </w:p>
    <w:p w:rsidR="0071646A" w:rsidRPr="00291F0A" w:rsidRDefault="0071646A" w:rsidP="0071646A">
      <w:pPr>
        <w:pStyle w:val="a8"/>
        <w:rPr>
          <w:sz w:val="26"/>
          <w:szCs w:val="26"/>
        </w:rPr>
      </w:pPr>
      <w:r>
        <w:rPr>
          <w:sz w:val="26"/>
          <w:szCs w:val="26"/>
        </w:rPr>
        <w:t xml:space="preserve">                                                          </w:t>
      </w:r>
      <w:r w:rsidRPr="00291F0A">
        <w:rPr>
          <w:sz w:val="26"/>
          <w:szCs w:val="26"/>
        </w:rPr>
        <w:t xml:space="preserve">к Административному  регламенту </w:t>
      </w:r>
      <w:proofErr w:type="gramStart"/>
      <w:r w:rsidRPr="00291F0A">
        <w:rPr>
          <w:sz w:val="26"/>
          <w:szCs w:val="26"/>
        </w:rPr>
        <w:t>по</w:t>
      </w:r>
      <w:proofErr w:type="gramEnd"/>
    </w:p>
    <w:p w:rsidR="0071646A" w:rsidRPr="00291F0A" w:rsidRDefault="0071646A" w:rsidP="0071646A">
      <w:pPr>
        <w:pStyle w:val="a8"/>
        <w:rPr>
          <w:sz w:val="26"/>
          <w:szCs w:val="26"/>
        </w:rPr>
      </w:pPr>
      <w:r>
        <w:rPr>
          <w:sz w:val="26"/>
          <w:szCs w:val="26"/>
        </w:rPr>
        <w:t xml:space="preserve">                                                          </w:t>
      </w:r>
      <w:r w:rsidRPr="00291F0A">
        <w:rPr>
          <w:sz w:val="26"/>
          <w:szCs w:val="26"/>
        </w:rPr>
        <w:t xml:space="preserve">предоставлению    муниципальной услуги            </w:t>
      </w:r>
    </w:p>
    <w:p w:rsidR="0071646A" w:rsidRDefault="0071646A" w:rsidP="0071646A">
      <w:pPr>
        <w:pStyle w:val="a8"/>
        <w:rPr>
          <w:sz w:val="26"/>
          <w:szCs w:val="26"/>
          <w:lang w:eastAsia="ru-RU"/>
        </w:rPr>
      </w:pPr>
      <w:r>
        <w:rPr>
          <w:sz w:val="26"/>
          <w:szCs w:val="26"/>
          <w:lang w:eastAsia="ru-RU"/>
        </w:rPr>
        <w:t xml:space="preserve">                                                          </w:t>
      </w:r>
      <w:r w:rsidRPr="00291F0A">
        <w:rPr>
          <w:sz w:val="26"/>
          <w:szCs w:val="26"/>
          <w:lang w:eastAsia="ru-RU"/>
        </w:rPr>
        <w:t>«Предоставление</w:t>
      </w:r>
      <w:r>
        <w:rPr>
          <w:sz w:val="26"/>
          <w:szCs w:val="26"/>
          <w:lang w:eastAsia="ru-RU"/>
        </w:rPr>
        <w:t xml:space="preserve"> </w:t>
      </w:r>
      <w:r w:rsidRPr="00291F0A">
        <w:rPr>
          <w:sz w:val="26"/>
          <w:szCs w:val="26"/>
          <w:lang w:eastAsia="ru-RU"/>
        </w:rPr>
        <w:t xml:space="preserve">гражданам </w:t>
      </w:r>
      <w:proofErr w:type="gramStart"/>
      <w:r w:rsidRPr="00291F0A">
        <w:rPr>
          <w:sz w:val="26"/>
          <w:szCs w:val="26"/>
          <w:lang w:eastAsia="ru-RU"/>
        </w:rPr>
        <w:t>маневренных</w:t>
      </w:r>
      <w:proofErr w:type="gramEnd"/>
    </w:p>
    <w:p w:rsidR="0071646A" w:rsidRPr="00291F0A" w:rsidRDefault="0071646A" w:rsidP="0071646A">
      <w:pPr>
        <w:pStyle w:val="a8"/>
        <w:rPr>
          <w:sz w:val="26"/>
          <w:szCs w:val="26"/>
          <w:lang w:eastAsia="ru-RU"/>
        </w:rPr>
      </w:pPr>
      <w:r w:rsidRPr="00291F0A">
        <w:rPr>
          <w:sz w:val="26"/>
          <w:szCs w:val="26"/>
          <w:lang w:eastAsia="ru-RU"/>
        </w:rPr>
        <w:t xml:space="preserve"> </w:t>
      </w:r>
      <w:r>
        <w:rPr>
          <w:sz w:val="26"/>
          <w:szCs w:val="26"/>
          <w:lang w:eastAsia="ru-RU"/>
        </w:rPr>
        <w:t xml:space="preserve">                                                         </w:t>
      </w:r>
      <w:r w:rsidRPr="00291F0A">
        <w:rPr>
          <w:sz w:val="26"/>
          <w:szCs w:val="26"/>
          <w:lang w:eastAsia="ru-RU"/>
        </w:rPr>
        <w:t>жилых помещений</w:t>
      </w:r>
    </w:p>
    <w:p w:rsidR="0071646A" w:rsidRPr="00291F0A" w:rsidRDefault="0071646A" w:rsidP="0071646A">
      <w:pPr>
        <w:pStyle w:val="a8"/>
        <w:rPr>
          <w:sz w:val="26"/>
          <w:szCs w:val="26"/>
          <w:lang w:eastAsia="ru-RU"/>
        </w:rPr>
      </w:pPr>
      <w:r w:rsidRPr="00291F0A">
        <w:rPr>
          <w:sz w:val="26"/>
          <w:szCs w:val="26"/>
          <w:lang w:eastAsia="ru-RU"/>
        </w:rPr>
        <w:t xml:space="preserve"> </w:t>
      </w:r>
      <w:r>
        <w:rPr>
          <w:sz w:val="26"/>
          <w:szCs w:val="26"/>
          <w:lang w:eastAsia="ru-RU"/>
        </w:rPr>
        <w:t xml:space="preserve">                                                         </w:t>
      </w:r>
      <w:r w:rsidRPr="00291F0A">
        <w:rPr>
          <w:sz w:val="26"/>
          <w:szCs w:val="26"/>
          <w:lang w:eastAsia="ru-RU"/>
        </w:rPr>
        <w:t>специализированного</w:t>
      </w:r>
      <w:r>
        <w:rPr>
          <w:sz w:val="26"/>
          <w:szCs w:val="26"/>
          <w:lang w:eastAsia="ru-RU"/>
        </w:rPr>
        <w:t xml:space="preserve"> </w:t>
      </w:r>
      <w:r w:rsidRPr="00291F0A">
        <w:rPr>
          <w:sz w:val="26"/>
          <w:szCs w:val="26"/>
          <w:lang w:eastAsia="ru-RU"/>
        </w:rPr>
        <w:t>жилищного фонда»</w:t>
      </w:r>
    </w:p>
    <w:p w:rsidR="0071646A" w:rsidRDefault="0071646A" w:rsidP="0071646A">
      <w:pPr>
        <w:tabs>
          <w:tab w:val="left" w:pos="1500"/>
        </w:tabs>
        <w:rPr>
          <w:rFonts w:ascii="Arial" w:hAnsi="Arial" w:cs="Arial"/>
          <w:sz w:val="26"/>
          <w:szCs w:val="26"/>
        </w:rPr>
      </w:pPr>
    </w:p>
    <w:p w:rsidR="006876C7" w:rsidRPr="0036659B" w:rsidRDefault="006876C7" w:rsidP="006876C7">
      <w:pPr>
        <w:tabs>
          <w:tab w:val="left" w:pos="1500"/>
        </w:tabs>
        <w:rPr>
          <w:rFonts w:ascii="Arial" w:hAnsi="Arial" w:cs="Arial"/>
          <w:sz w:val="26"/>
          <w:szCs w:val="26"/>
        </w:rPr>
      </w:pPr>
      <w:r w:rsidRPr="0036659B">
        <w:rPr>
          <w:rFonts w:ascii="Arial" w:hAnsi="Arial" w:cs="Arial"/>
          <w:sz w:val="26"/>
          <w:szCs w:val="26"/>
        </w:rPr>
        <w:t xml:space="preserve">Запрос о предоставлении </w:t>
      </w:r>
    </w:p>
    <w:p w:rsidR="006876C7" w:rsidRPr="0036659B" w:rsidRDefault="006876C7" w:rsidP="006876C7">
      <w:pPr>
        <w:tabs>
          <w:tab w:val="left" w:pos="1500"/>
        </w:tabs>
        <w:rPr>
          <w:rFonts w:ascii="Arial" w:hAnsi="Arial" w:cs="Arial"/>
          <w:sz w:val="26"/>
          <w:szCs w:val="26"/>
          <w:u w:val="single"/>
        </w:rPr>
      </w:pPr>
      <w:r w:rsidRPr="0036659B">
        <w:rPr>
          <w:rFonts w:ascii="Arial" w:hAnsi="Arial" w:cs="Arial"/>
          <w:sz w:val="26"/>
          <w:szCs w:val="26"/>
          <w:u w:val="single"/>
        </w:rPr>
        <w:t>информации/ сведений /документа</w:t>
      </w:r>
    </w:p>
    <w:p w:rsidR="006876C7" w:rsidRPr="0036659B" w:rsidRDefault="006876C7" w:rsidP="006876C7">
      <w:pPr>
        <w:tabs>
          <w:tab w:val="left" w:pos="1500"/>
        </w:tabs>
        <w:rPr>
          <w:rFonts w:ascii="Arial" w:hAnsi="Arial" w:cs="Arial"/>
        </w:rPr>
      </w:pPr>
      <w:r>
        <w:rPr>
          <w:rFonts w:ascii="Arial" w:hAnsi="Arial" w:cs="Arial"/>
        </w:rPr>
        <w:t xml:space="preserve">                  </w:t>
      </w:r>
      <w:r w:rsidRPr="0036659B">
        <w:rPr>
          <w:rFonts w:ascii="Arial" w:hAnsi="Arial" w:cs="Arial"/>
        </w:rPr>
        <w:t>(нужное подчеркнуть)</w:t>
      </w:r>
    </w:p>
    <w:p w:rsidR="006876C7" w:rsidRDefault="006876C7" w:rsidP="006876C7">
      <w:pPr>
        <w:ind w:firstLine="709"/>
        <w:jc w:val="center"/>
        <w:rPr>
          <w:rFonts w:ascii="Arial" w:hAnsi="Arial" w:cs="Arial"/>
          <w:sz w:val="24"/>
          <w:szCs w:val="24"/>
        </w:rPr>
      </w:pPr>
      <w:r w:rsidRPr="0036659B">
        <w:rPr>
          <w:rFonts w:ascii="Arial" w:hAnsi="Arial" w:cs="Arial"/>
          <w:sz w:val="24"/>
          <w:szCs w:val="24"/>
        </w:rPr>
        <w:t>Уважаемый (</w:t>
      </w:r>
      <w:proofErr w:type="spellStart"/>
      <w:r w:rsidRPr="0036659B">
        <w:rPr>
          <w:rFonts w:ascii="Arial" w:hAnsi="Arial" w:cs="Arial"/>
          <w:sz w:val="24"/>
          <w:szCs w:val="24"/>
        </w:rPr>
        <w:t>ая</w:t>
      </w:r>
      <w:proofErr w:type="spellEnd"/>
      <w:r w:rsidRPr="0036659B">
        <w:rPr>
          <w:rFonts w:ascii="Arial" w:hAnsi="Arial" w:cs="Arial"/>
          <w:sz w:val="24"/>
          <w:szCs w:val="24"/>
        </w:rPr>
        <w:t>) __________________________________!</w:t>
      </w:r>
    </w:p>
    <w:p w:rsidR="006876C7" w:rsidRPr="0036659B" w:rsidRDefault="006876C7" w:rsidP="006876C7">
      <w:pPr>
        <w:ind w:firstLine="567"/>
        <w:jc w:val="both"/>
        <w:rPr>
          <w:rFonts w:ascii="Arial" w:hAnsi="Arial" w:cs="Arial"/>
          <w:sz w:val="24"/>
          <w:szCs w:val="24"/>
        </w:rPr>
      </w:pPr>
      <w:r w:rsidRPr="0036659B">
        <w:rPr>
          <w:rFonts w:ascii="Arial" w:hAnsi="Arial" w:cs="Arial"/>
          <w:sz w:val="24"/>
          <w:szCs w:val="24"/>
        </w:rPr>
        <w:t>Прошу Вас предоставить (указать запрашиваемую информацию/ сведения/ акт) ____________________________________________________________________________________________________</w:t>
      </w:r>
      <w:r>
        <w:rPr>
          <w:rFonts w:ascii="Arial" w:hAnsi="Arial" w:cs="Arial"/>
          <w:sz w:val="24"/>
          <w:szCs w:val="24"/>
        </w:rPr>
        <w:t>________</w:t>
      </w:r>
      <w:r w:rsidRPr="0036659B">
        <w:rPr>
          <w:rFonts w:ascii="Arial" w:hAnsi="Arial" w:cs="Arial"/>
          <w:sz w:val="24"/>
          <w:szCs w:val="24"/>
        </w:rPr>
        <w:t>________________________________</w:t>
      </w:r>
      <w:r>
        <w:rPr>
          <w:rFonts w:ascii="Arial" w:hAnsi="Arial" w:cs="Arial"/>
          <w:sz w:val="24"/>
          <w:szCs w:val="24"/>
        </w:rPr>
        <w:t>____________</w:t>
      </w:r>
    </w:p>
    <w:p w:rsidR="006876C7" w:rsidRPr="0036659B" w:rsidRDefault="006876C7" w:rsidP="006876C7">
      <w:pPr>
        <w:ind w:firstLine="567"/>
        <w:jc w:val="both"/>
        <w:rPr>
          <w:rFonts w:ascii="Arial" w:hAnsi="Arial" w:cs="Arial"/>
          <w:sz w:val="24"/>
          <w:szCs w:val="24"/>
        </w:rPr>
      </w:pPr>
      <w:r w:rsidRPr="0036659B">
        <w:rPr>
          <w:rFonts w:ascii="Arial" w:hAnsi="Arial" w:cs="Arial"/>
          <w:sz w:val="24"/>
          <w:szCs w:val="24"/>
        </w:rPr>
        <w:t>в целях предоставления государственной (муниципальной) услуги _____________________________________________</w:t>
      </w:r>
      <w:r>
        <w:rPr>
          <w:rFonts w:ascii="Arial" w:hAnsi="Arial" w:cs="Arial"/>
          <w:sz w:val="24"/>
          <w:szCs w:val="24"/>
        </w:rPr>
        <w:t>___________________________</w:t>
      </w:r>
    </w:p>
    <w:p w:rsidR="006876C7" w:rsidRPr="006876C7" w:rsidRDefault="006876C7" w:rsidP="006876C7">
      <w:pPr>
        <w:ind w:firstLine="567"/>
        <w:jc w:val="center"/>
        <w:rPr>
          <w:rFonts w:ascii="Arial" w:hAnsi="Arial" w:cs="Arial"/>
          <w:sz w:val="20"/>
          <w:szCs w:val="20"/>
        </w:rPr>
      </w:pPr>
      <w:r w:rsidRPr="006876C7">
        <w:rPr>
          <w:rFonts w:ascii="Arial" w:hAnsi="Arial" w:cs="Arial"/>
          <w:sz w:val="20"/>
          <w:szCs w:val="20"/>
        </w:rPr>
        <w:t>(указать наименование услуги и правовое основание запроса)</w:t>
      </w:r>
    </w:p>
    <w:p w:rsidR="006876C7" w:rsidRPr="0036659B" w:rsidRDefault="006876C7" w:rsidP="006876C7">
      <w:pPr>
        <w:jc w:val="center"/>
        <w:rPr>
          <w:rFonts w:ascii="Arial" w:hAnsi="Arial" w:cs="Arial"/>
          <w:sz w:val="24"/>
          <w:szCs w:val="24"/>
        </w:rPr>
      </w:pPr>
      <w:r w:rsidRPr="0036659B">
        <w:rPr>
          <w:rFonts w:ascii="Arial" w:hAnsi="Arial" w:cs="Arial"/>
          <w:sz w:val="24"/>
          <w:szCs w:val="24"/>
        </w:rPr>
        <w:t>______________________________________________</w:t>
      </w:r>
      <w:r>
        <w:rPr>
          <w:rFonts w:ascii="Arial" w:hAnsi="Arial" w:cs="Arial"/>
          <w:sz w:val="24"/>
          <w:szCs w:val="24"/>
        </w:rPr>
        <w:t>__________________________</w:t>
      </w:r>
    </w:p>
    <w:p w:rsidR="006876C7" w:rsidRPr="006876C7" w:rsidRDefault="006876C7" w:rsidP="006876C7">
      <w:pPr>
        <w:jc w:val="center"/>
        <w:rPr>
          <w:rFonts w:ascii="Arial" w:hAnsi="Arial" w:cs="Arial"/>
          <w:sz w:val="20"/>
          <w:szCs w:val="20"/>
        </w:rPr>
      </w:pPr>
      <w:r w:rsidRPr="006876C7">
        <w:rPr>
          <w:rFonts w:ascii="Arial" w:hAnsi="Arial" w:cs="Arial"/>
          <w:sz w:val="20"/>
          <w:szCs w:val="20"/>
        </w:rPr>
        <w:t>(указать ФИО получателя услуги полностью).</w:t>
      </w:r>
    </w:p>
    <w:p w:rsidR="006876C7" w:rsidRPr="0036659B" w:rsidRDefault="006876C7" w:rsidP="006876C7">
      <w:pPr>
        <w:rPr>
          <w:rFonts w:ascii="Arial" w:hAnsi="Arial" w:cs="Arial"/>
          <w:sz w:val="24"/>
          <w:szCs w:val="24"/>
        </w:rPr>
      </w:pPr>
      <w:r>
        <w:rPr>
          <w:rFonts w:ascii="Arial" w:hAnsi="Arial" w:cs="Arial"/>
          <w:sz w:val="24"/>
          <w:szCs w:val="24"/>
        </w:rPr>
        <w:t>на основании следующих сведений</w:t>
      </w:r>
      <w:r w:rsidRPr="0036659B">
        <w:rPr>
          <w:rFonts w:ascii="Arial" w:hAnsi="Arial" w:cs="Arial"/>
          <w:sz w:val="24"/>
          <w:szCs w:val="24"/>
        </w:rPr>
        <w:t>___________________</w:t>
      </w:r>
      <w:r>
        <w:rPr>
          <w:rFonts w:ascii="Arial" w:hAnsi="Arial" w:cs="Arial"/>
          <w:sz w:val="24"/>
          <w:szCs w:val="24"/>
        </w:rPr>
        <w:t>__________________________</w:t>
      </w:r>
    </w:p>
    <w:p w:rsidR="006876C7" w:rsidRPr="0036659B" w:rsidRDefault="006876C7" w:rsidP="006876C7">
      <w:pPr>
        <w:jc w:val="center"/>
        <w:rPr>
          <w:rFonts w:ascii="Arial" w:hAnsi="Arial" w:cs="Arial"/>
          <w:sz w:val="24"/>
          <w:szCs w:val="24"/>
        </w:rPr>
      </w:pPr>
      <w:r>
        <w:rPr>
          <w:rFonts w:ascii="Arial" w:hAnsi="Arial" w:cs="Arial"/>
          <w:sz w:val="24"/>
          <w:szCs w:val="24"/>
        </w:rPr>
        <w:t xml:space="preserve">                                       </w:t>
      </w:r>
      <w:r w:rsidRPr="0036659B">
        <w:rPr>
          <w:rFonts w:ascii="Arial" w:hAnsi="Arial" w:cs="Arial"/>
          <w:sz w:val="24"/>
          <w:szCs w:val="24"/>
        </w:rPr>
        <w:t>(</w:t>
      </w:r>
      <w:r w:rsidRPr="006876C7">
        <w:rPr>
          <w:rFonts w:ascii="Arial" w:hAnsi="Arial" w:cs="Arial"/>
          <w:sz w:val="20"/>
          <w:szCs w:val="20"/>
        </w:rPr>
        <w:t>указать сведения в составе запроса)</w:t>
      </w:r>
    </w:p>
    <w:p w:rsidR="006876C7" w:rsidRPr="0036659B" w:rsidRDefault="006876C7" w:rsidP="006876C7">
      <w:pPr>
        <w:ind w:firstLine="567"/>
        <w:jc w:val="both"/>
        <w:rPr>
          <w:rFonts w:ascii="Arial" w:hAnsi="Arial" w:cs="Arial"/>
          <w:sz w:val="24"/>
          <w:szCs w:val="24"/>
        </w:rPr>
      </w:pPr>
      <w:r w:rsidRPr="0036659B">
        <w:rPr>
          <w:rFonts w:ascii="Arial" w:hAnsi="Arial" w:cs="Arial"/>
          <w:sz w:val="24"/>
          <w:szCs w:val="24"/>
        </w:rPr>
        <w:t xml:space="preserve"> Ответ прошу направить в срок </w:t>
      </w:r>
      <w:proofErr w:type="gramStart"/>
      <w:r w:rsidRPr="0036659B">
        <w:rPr>
          <w:rFonts w:ascii="Arial" w:hAnsi="Arial" w:cs="Arial"/>
          <w:sz w:val="24"/>
          <w:szCs w:val="24"/>
        </w:rPr>
        <w:t>до</w:t>
      </w:r>
      <w:proofErr w:type="gramEnd"/>
      <w:r w:rsidRPr="0036659B">
        <w:rPr>
          <w:rFonts w:ascii="Arial" w:hAnsi="Arial" w:cs="Arial"/>
          <w:sz w:val="24"/>
          <w:szCs w:val="24"/>
        </w:rPr>
        <w:t xml:space="preserve"> __</w:t>
      </w:r>
      <w:r>
        <w:rPr>
          <w:rFonts w:ascii="Arial" w:hAnsi="Arial" w:cs="Arial"/>
          <w:sz w:val="24"/>
          <w:szCs w:val="24"/>
        </w:rPr>
        <w:t>________</w:t>
      </w:r>
      <w:r w:rsidRPr="0036659B">
        <w:rPr>
          <w:rFonts w:ascii="Arial" w:hAnsi="Arial" w:cs="Arial"/>
          <w:sz w:val="24"/>
          <w:szCs w:val="24"/>
        </w:rPr>
        <w:t xml:space="preserve">_____.    </w:t>
      </w:r>
    </w:p>
    <w:p w:rsidR="006876C7" w:rsidRPr="0036659B" w:rsidRDefault="006876C7" w:rsidP="006876C7">
      <w:pPr>
        <w:ind w:firstLine="567"/>
        <w:jc w:val="both"/>
        <w:rPr>
          <w:rFonts w:ascii="Arial" w:hAnsi="Arial" w:cs="Arial"/>
          <w:sz w:val="24"/>
          <w:szCs w:val="24"/>
        </w:rPr>
      </w:pPr>
      <w:r w:rsidRPr="0036659B">
        <w:rPr>
          <w:rFonts w:ascii="Arial" w:hAnsi="Arial" w:cs="Arial"/>
          <w:sz w:val="24"/>
          <w:szCs w:val="24"/>
        </w:rPr>
        <w:t xml:space="preserve"> К запросу прилагаются:</w:t>
      </w:r>
    </w:p>
    <w:p w:rsidR="006876C7" w:rsidRPr="006876C7" w:rsidRDefault="006876C7" w:rsidP="006876C7">
      <w:pPr>
        <w:pStyle w:val="a8"/>
        <w:numPr>
          <w:ilvl w:val="0"/>
          <w:numId w:val="4"/>
        </w:numPr>
        <w:rPr>
          <w:rFonts w:cs="Arial"/>
          <w:szCs w:val="24"/>
        </w:rPr>
      </w:pPr>
      <w:r w:rsidRPr="006876C7">
        <w:rPr>
          <w:rFonts w:cs="Arial"/>
          <w:szCs w:val="24"/>
        </w:rPr>
        <w:t xml:space="preserve">________________________________________________________                    </w:t>
      </w:r>
    </w:p>
    <w:p w:rsidR="006876C7" w:rsidRPr="0036659B" w:rsidRDefault="006876C7" w:rsidP="006876C7">
      <w:pPr>
        <w:ind w:left="1287"/>
        <w:rPr>
          <w:rFonts w:ascii="Arial" w:hAnsi="Arial" w:cs="Arial"/>
          <w:sz w:val="24"/>
          <w:szCs w:val="24"/>
        </w:rPr>
      </w:pPr>
      <w:r>
        <w:rPr>
          <w:rFonts w:ascii="Arial" w:hAnsi="Arial" w:cs="Arial"/>
          <w:sz w:val="24"/>
          <w:szCs w:val="24"/>
        </w:rPr>
        <w:t xml:space="preserve">                 </w:t>
      </w:r>
      <w:r w:rsidRPr="0036659B">
        <w:rPr>
          <w:rFonts w:ascii="Arial" w:hAnsi="Arial" w:cs="Arial"/>
          <w:sz w:val="24"/>
          <w:szCs w:val="24"/>
        </w:rPr>
        <w:t>(указать наименование и количество экземпляров документа)</w:t>
      </w:r>
    </w:p>
    <w:p w:rsidR="006876C7" w:rsidRPr="006876C7" w:rsidRDefault="006876C7" w:rsidP="006876C7">
      <w:pPr>
        <w:pStyle w:val="a8"/>
        <w:numPr>
          <w:ilvl w:val="0"/>
          <w:numId w:val="4"/>
        </w:numPr>
        <w:rPr>
          <w:rFonts w:cs="Arial"/>
          <w:szCs w:val="24"/>
        </w:rPr>
      </w:pPr>
      <w:r w:rsidRPr="006876C7">
        <w:rPr>
          <w:rFonts w:cs="Arial"/>
          <w:szCs w:val="24"/>
        </w:rPr>
        <w:t>_______________________________________________________</w:t>
      </w:r>
    </w:p>
    <w:p w:rsidR="006876C7" w:rsidRPr="006876C7" w:rsidRDefault="006876C7" w:rsidP="006876C7">
      <w:pPr>
        <w:pStyle w:val="a8"/>
        <w:numPr>
          <w:ilvl w:val="0"/>
          <w:numId w:val="4"/>
        </w:numPr>
        <w:rPr>
          <w:rFonts w:cs="Arial"/>
          <w:szCs w:val="24"/>
        </w:rPr>
      </w:pPr>
      <w:r w:rsidRPr="006876C7">
        <w:rPr>
          <w:rFonts w:cs="Arial"/>
          <w:szCs w:val="24"/>
        </w:rPr>
        <w:t>_______________________________________________________</w:t>
      </w:r>
    </w:p>
    <w:p w:rsidR="006876C7" w:rsidRPr="0036659B" w:rsidRDefault="006876C7" w:rsidP="006876C7">
      <w:pPr>
        <w:ind w:firstLine="709"/>
        <w:jc w:val="both"/>
        <w:rPr>
          <w:rFonts w:ascii="Arial" w:hAnsi="Arial" w:cs="Arial"/>
          <w:sz w:val="24"/>
          <w:szCs w:val="24"/>
        </w:rPr>
      </w:pPr>
    </w:p>
    <w:tbl>
      <w:tblPr>
        <w:tblW w:w="0" w:type="auto"/>
        <w:tblLayout w:type="fixed"/>
        <w:tblLook w:val="01E0" w:firstRow="1" w:lastRow="1" w:firstColumn="1" w:lastColumn="1" w:noHBand="0" w:noVBand="0"/>
      </w:tblPr>
      <w:tblGrid>
        <w:gridCol w:w="5353"/>
        <w:gridCol w:w="4143"/>
      </w:tblGrid>
      <w:tr w:rsidR="006876C7" w:rsidRPr="0036659B" w:rsidTr="00CD6C22">
        <w:tc>
          <w:tcPr>
            <w:tcW w:w="5353" w:type="dxa"/>
          </w:tcPr>
          <w:p w:rsidR="006876C7" w:rsidRPr="0036659B" w:rsidRDefault="006876C7" w:rsidP="00CD6C22">
            <w:pPr>
              <w:rPr>
                <w:rFonts w:ascii="Arial" w:hAnsi="Arial" w:cs="Arial"/>
                <w:sz w:val="24"/>
                <w:szCs w:val="24"/>
              </w:rPr>
            </w:pPr>
            <w:r w:rsidRPr="0036659B">
              <w:rPr>
                <w:rFonts w:ascii="Arial" w:hAnsi="Arial" w:cs="Arial"/>
                <w:sz w:val="24"/>
                <w:szCs w:val="24"/>
              </w:rPr>
              <w:t xml:space="preserve">Глава поселения </w:t>
            </w:r>
            <w:r>
              <w:rPr>
                <w:rFonts w:ascii="Arial" w:hAnsi="Arial" w:cs="Arial"/>
                <w:sz w:val="24"/>
                <w:szCs w:val="24"/>
              </w:rPr>
              <w:t xml:space="preserve">___________________   </w:t>
            </w:r>
          </w:p>
          <w:p w:rsidR="006876C7" w:rsidRPr="0036659B" w:rsidRDefault="006876C7" w:rsidP="00CD6C22">
            <w:pPr>
              <w:rPr>
                <w:rFonts w:ascii="Arial" w:hAnsi="Arial" w:cs="Arial"/>
                <w:sz w:val="24"/>
                <w:szCs w:val="24"/>
              </w:rPr>
            </w:pPr>
            <w:r>
              <w:rPr>
                <w:rFonts w:ascii="Arial" w:hAnsi="Arial" w:cs="Arial"/>
                <w:sz w:val="24"/>
                <w:szCs w:val="24"/>
              </w:rPr>
              <w:t xml:space="preserve">                                         (ФИО)</w:t>
            </w:r>
          </w:p>
        </w:tc>
        <w:tc>
          <w:tcPr>
            <w:tcW w:w="4143" w:type="dxa"/>
          </w:tcPr>
          <w:p w:rsidR="006876C7" w:rsidRPr="0036659B" w:rsidRDefault="006876C7" w:rsidP="00CD6C22">
            <w:pPr>
              <w:jc w:val="center"/>
              <w:rPr>
                <w:rFonts w:ascii="Arial" w:hAnsi="Arial" w:cs="Arial"/>
                <w:sz w:val="24"/>
                <w:szCs w:val="24"/>
              </w:rPr>
            </w:pPr>
            <w:r w:rsidRPr="0036659B">
              <w:rPr>
                <w:rFonts w:ascii="Arial" w:hAnsi="Arial" w:cs="Arial"/>
                <w:sz w:val="24"/>
                <w:szCs w:val="24"/>
              </w:rPr>
              <w:t xml:space="preserve">__________________ </w:t>
            </w:r>
          </w:p>
          <w:p w:rsidR="006876C7" w:rsidRDefault="006876C7" w:rsidP="00CD6C22">
            <w:pPr>
              <w:jc w:val="center"/>
              <w:rPr>
                <w:rFonts w:ascii="Arial" w:hAnsi="Arial" w:cs="Arial"/>
                <w:sz w:val="24"/>
                <w:szCs w:val="24"/>
              </w:rPr>
            </w:pPr>
            <w:r w:rsidRPr="0036659B">
              <w:rPr>
                <w:rFonts w:ascii="Arial" w:hAnsi="Arial" w:cs="Arial"/>
                <w:sz w:val="24"/>
                <w:szCs w:val="24"/>
              </w:rPr>
              <w:t>(подпись)</w:t>
            </w:r>
          </w:p>
          <w:p w:rsidR="006876C7" w:rsidRPr="0036659B" w:rsidRDefault="006876C7" w:rsidP="00CD6C22">
            <w:pPr>
              <w:ind w:firstLine="709"/>
              <w:jc w:val="right"/>
              <w:rPr>
                <w:rFonts w:ascii="Arial" w:hAnsi="Arial" w:cs="Arial"/>
                <w:sz w:val="24"/>
                <w:szCs w:val="24"/>
              </w:rPr>
            </w:pPr>
          </w:p>
        </w:tc>
      </w:tr>
    </w:tbl>
    <w:p w:rsidR="006876C7" w:rsidRPr="0036659B" w:rsidRDefault="006876C7" w:rsidP="006876C7">
      <w:pPr>
        <w:jc w:val="both"/>
        <w:rPr>
          <w:rFonts w:ascii="Arial" w:hAnsi="Arial" w:cs="Arial"/>
          <w:sz w:val="26"/>
          <w:szCs w:val="26"/>
        </w:rPr>
      </w:pPr>
      <w:r w:rsidRPr="0036659B">
        <w:rPr>
          <w:rFonts w:ascii="Arial" w:hAnsi="Arial" w:cs="Arial"/>
          <w:sz w:val="26"/>
          <w:szCs w:val="26"/>
        </w:rPr>
        <w:t>исп. _____________________________</w:t>
      </w:r>
    </w:p>
    <w:p w:rsidR="006876C7" w:rsidRDefault="006876C7" w:rsidP="006876C7">
      <w:pPr>
        <w:pStyle w:val="ConsPlusNormal"/>
        <w:rPr>
          <w:rFonts w:ascii="Calibri" w:hAnsi="Calibri" w:cs="Times New Roman"/>
          <w:sz w:val="22"/>
          <w:szCs w:val="22"/>
          <w:lang w:eastAsia="en-US"/>
        </w:rPr>
      </w:pPr>
      <w:r w:rsidRPr="0036659B">
        <w:rPr>
          <w:sz w:val="26"/>
          <w:szCs w:val="26"/>
          <w:lang w:eastAsia="en-US"/>
        </w:rPr>
        <w:t>тел. _____________________________</w:t>
      </w:r>
    </w:p>
    <w:sectPr w:rsidR="006876C7" w:rsidSect="00E33D4E">
      <w:headerReference w:type="even" r:id="rId13"/>
      <w:headerReference w:type="default" r:id="rId14"/>
      <w:footerReference w:type="defaul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6F6" w:rsidRDefault="001276F6" w:rsidP="0005056C">
      <w:pPr>
        <w:spacing w:after="0" w:line="240" w:lineRule="auto"/>
      </w:pPr>
      <w:r>
        <w:separator/>
      </w:r>
    </w:p>
  </w:endnote>
  <w:endnote w:type="continuationSeparator" w:id="0">
    <w:p w:rsidR="001276F6" w:rsidRDefault="001276F6" w:rsidP="0005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22" w:rsidRDefault="00CD6C22">
    <w:pPr>
      <w:pStyle w:val="a6"/>
      <w:jc w:val="right"/>
    </w:pPr>
  </w:p>
  <w:p w:rsidR="00CD6C22" w:rsidRDefault="00CD6C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6F6" w:rsidRDefault="001276F6" w:rsidP="0005056C">
      <w:pPr>
        <w:spacing w:after="0" w:line="240" w:lineRule="auto"/>
      </w:pPr>
      <w:r>
        <w:separator/>
      </w:r>
    </w:p>
  </w:footnote>
  <w:footnote w:type="continuationSeparator" w:id="0">
    <w:p w:rsidR="001276F6" w:rsidRDefault="001276F6" w:rsidP="00050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22" w:rsidRDefault="00F82619" w:rsidP="00291F0A">
    <w:pPr>
      <w:pStyle w:val="a4"/>
      <w:framePr w:wrap="around" w:vAnchor="text" w:hAnchor="margin" w:xAlign="center" w:y="1"/>
      <w:rPr>
        <w:rStyle w:val="ac"/>
      </w:rPr>
    </w:pPr>
    <w:r>
      <w:rPr>
        <w:rStyle w:val="ac"/>
      </w:rPr>
      <w:fldChar w:fldCharType="begin"/>
    </w:r>
    <w:r w:rsidR="00CD6C22">
      <w:rPr>
        <w:rStyle w:val="ac"/>
      </w:rPr>
      <w:instrText xml:space="preserve">PAGE  </w:instrText>
    </w:r>
    <w:r>
      <w:rPr>
        <w:rStyle w:val="ac"/>
      </w:rPr>
      <w:fldChar w:fldCharType="end"/>
    </w:r>
  </w:p>
  <w:p w:rsidR="00CD6C22" w:rsidRDefault="00CD6C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22" w:rsidRDefault="00F82619" w:rsidP="00291F0A">
    <w:pPr>
      <w:pStyle w:val="a4"/>
      <w:framePr w:wrap="around" w:vAnchor="text" w:hAnchor="margin" w:xAlign="center" w:y="1"/>
      <w:rPr>
        <w:rStyle w:val="ac"/>
      </w:rPr>
    </w:pPr>
    <w:r>
      <w:rPr>
        <w:rStyle w:val="ac"/>
      </w:rPr>
      <w:fldChar w:fldCharType="begin"/>
    </w:r>
    <w:r w:rsidR="00CD6C22">
      <w:rPr>
        <w:rStyle w:val="ac"/>
      </w:rPr>
      <w:instrText xml:space="preserve">PAGE  </w:instrText>
    </w:r>
    <w:r>
      <w:rPr>
        <w:rStyle w:val="ac"/>
      </w:rPr>
      <w:fldChar w:fldCharType="separate"/>
    </w:r>
    <w:r w:rsidR="00B7301C">
      <w:rPr>
        <w:rStyle w:val="ac"/>
        <w:noProof/>
      </w:rPr>
      <w:t>29</w:t>
    </w:r>
    <w:r>
      <w:rPr>
        <w:rStyle w:val="ac"/>
      </w:rPr>
      <w:fldChar w:fldCharType="end"/>
    </w:r>
  </w:p>
  <w:p w:rsidR="00CD6C22" w:rsidRDefault="00CD6C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0503B"/>
    <w:multiLevelType w:val="hybridMultilevel"/>
    <w:tmpl w:val="72F24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EA200AD"/>
    <w:multiLevelType w:val="hybridMultilevel"/>
    <w:tmpl w:val="2CCAA920"/>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74012C59"/>
    <w:multiLevelType w:val="hybridMultilevel"/>
    <w:tmpl w:val="DA0A4CD0"/>
    <w:lvl w:ilvl="0" w:tplc="78FCD49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7EFE"/>
    <w:rsid w:val="0005056C"/>
    <w:rsid w:val="00086852"/>
    <w:rsid w:val="000A72EC"/>
    <w:rsid w:val="001276F6"/>
    <w:rsid w:val="0017470B"/>
    <w:rsid w:val="00251884"/>
    <w:rsid w:val="00291F0A"/>
    <w:rsid w:val="002C5D26"/>
    <w:rsid w:val="00300423"/>
    <w:rsid w:val="00421019"/>
    <w:rsid w:val="00454AB6"/>
    <w:rsid w:val="004559B2"/>
    <w:rsid w:val="00482CF0"/>
    <w:rsid w:val="0051283F"/>
    <w:rsid w:val="0053754B"/>
    <w:rsid w:val="00566C59"/>
    <w:rsid w:val="005776F9"/>
    <w:rsid w:val="005913EC"/>
    <w:rsid w:val="006876C7"/>
    <w:rsid w:val="00691E52"/>
    <w:rsid w:val="00697FA8"/>
    <w:rsid w:val="006A2452"/>
    <w:rsid w:val="0071646A"/>
    <w:rsid w:val="00732609"/>
    <w:rsid w:val="007C03F0"/>
    <w:rsid w:val="007F35BE"/>
    <w:rsid w:val="008B57B9"/>
    <w:rsid w:val="00916DE6"/>
    <w:rsid w:val="00A56E5B"/>
    <w:rsid w:val="00A67EF1"/>
    <w:rsid w:val="00AC18B9"/>
    <w:rsid w:val="00AE20D3"/>
    <w:rsid w:val="00B37EFE"/>
    <w:rsid w:val="00B7301C"/>
    <w:rsid w:val="00BA205B"/>
    <w:rsid w:val="00C440AE"/>
    <w:rsid w:val="00C73C27"/>
    <w:rsid w:val="00CD6C22"/>
    <w:rsid w:val="00CE2604"/>
    <w:rsid w:val="00D04047"/>
    <w:rsid w:val="00DB10D2"/>
    <w:rsid w:val="00DF17A3"/>
    <w:rsid w:val="00DF7998"/>
    <w:rsid w:val="00E33D4E"/>
    <w:rsid w:val="00E757E3"/>
    <w:rsid w:val="00EE2FC8"/>
    <w:rsid w:val="00F82619"/>
    <w:rsid w:val="00FB5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rules v:ext="edit">
        <o:r id="V:Rule1" type="connector" idref="#_x0000_s1075"/>
        <o:r id="V:Rule2" type="connector" idref="#_x0000_s1074"/>
        <o:r id="V:Rule3" type="connector" idref="#_x0000_s1073"/>
        <o:r id="V:Rule4" type="connector" idref="#_x0000_s1068"/>
        <o:r id="V:Rule5" type="connector" idref="#_x0000_s1077"/>
        <o:r id="V:Rule6" type="connector" idref="#_x0000_s1076"/>
        <o:r id="V:Rule7" type="connector" idref="#_x0000_s1071"/>
        <o:r id="V:Rule8" type="connector" idref="#_x0000_s1070"/>
        <o:r id="V:Rule9" type="connector" idref="#_x0000_s1069"/>
        <o:r id="V:Rule10" type="connector" idref="#_x0000_s107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56C"/>
  </w:style>
  <w:style w:type="paragraph" w:styleId="2">
    <w:name w:val="heading 2"/>
    <w:basedOn w:val="a"/>
    <w:next w:val="a"/>
    <w:link w:val="20"/>
    <w:uiPriority w:val="99"/>
    <w:semiHidden/>
    <w:unhideWhenUsed/>
    <w:qFormat/>
    <w:rsid w:val="00916DE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82CF0"/>
  </w:style>
  <w:style w:type="character" w:styleId="a3">
    <w:name w:val="Hyperlink"/>
    <w:rsid w:val="00482CF0"/>
    <w:rPr>
      <w:rFonts w:cs="Times New Roman"/>
      <w:color w:val="0000FF"/>
      <w:u w:val="single"/>
    </w:rPr>
  </w:style>
  <w:style w:type="paragraph" w:customStyle="1" w:styleId="10">
    <w:name w:val="Абзац списка1"/>
    <w:basedOn w:val="a"/>
    <w:rsid w:val="00482CF0"/>
    <w:pPr>
      <w:widowControl w:val="0"/>
      <w:suppressAutoHyphens/>
      <w:overflowPunct w:val="0"/>
      <w:autoSpaceDE w:val="0"/>
      <w:spacing w:after="0" w:line="240" w:lineRule="auto"/>
      <w:ind w:left="708"/>
    </w:pPr>
    <w:rPr>
      <w:rFonts w:ascii="Arial" w:eastAsia="Times New Roman" w:hAnsi="Arial" w:cs="Times New Roman"/>
      <w:sz w:val="24"/>
      <w:szCs w:val="20"/>
      <w:lang w:eastAsia="ar-SA"/>
    </w:rPr>
  </w:style>
  <w:style w:type="paragraph" w:styleId="a4">
    <w:name w:val="header"/>
    <w:basedOn w:val="a"/>
    <w:link w:val="a5"/>
    <w:semiHidden/>
    <w:rsid w:val="00482CF0"/>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semiHidden/>
    <w:rsid w:val="00482CF0"/>
    <w:rPr>
      <w:rFonts w:ascii="Calibri" w:eastAsia="Times New Roman" w:hAnsi="Calibri" w:cs="Times New Roman"/>
      <w:lang w:eastAsia="ru-RU"/>
    </w:rPr>
  </w:style>
  <w:style w:type="paragraph" w:styleId="a6">
    <w:name w:val="footer"/>
    <w:basedOn w:val="a"/>
    <w:link w:val="a7"/>
    <w:uiPriority w:val="99"/>
    <w:rsid w:val="00482CF0"/>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482CF0"/>
    <w:rPr>
      <w:rFonts w:ascii="Calibri" w:eastAsia="Times New Roman" w:hAnsi="Calibri" w:cs="Times New Roman"/>
      <w:lang w:eastAsia="ru-RU"/>
    </w:rPr>
  </w:style>
  <w:style w:type="paragraph" w:styleId="a8">
    <w:name w:val="List Paragraph"/>
    <w:basedOn w:val="a"/>
    <w:qFormat/>
    <w:rsid w:val="00482CF0"/>
    <w:pPr>
      <w:widowControl w:val="0"/>
      <w:suppressAutoHyphens/>
      <w:overflowPunct w:val="0"/>
      <w:autoSpaceDE w:val="0"/>
      <w:spacing w:after="0" w:line="240" w:lineRule="auto"/>
      <w:ind w:left="708"/>
    </w:pPr>
    <w:rPr>
      <w:rFonts w:ascii="Arial" w:eastAsia="Times New Roman" w:hAnsi="Arial" w:cs="Times New Roman"/>
      <w:sz w:val="24"/>
      <w:szCs w:val="20"/>
      <w:lang w:eastAsia="ar-SA"/>
    </w:rPr>
  </w:style>
  <w:style w:type="paragraph" w:customStyle="1" w:styleId="ConsPlusNonformat">
    <w:name w:val="ConsPlusNonformat"/>
    <w:rsid w:val="00482C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rsid w:val="00482CF0"/>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rsid w:val="00482CF0"/>
    <w:rPr>
      <w:rFonts w:ascii="Tahoma" w:eastAsia="Times New Roman" w:hAnsi="Tahoma" w:cs="Times New Roman"/>
      <w:sz w:val="16"/>
      <w:szCs w:val="16"/>
    </w:rPr>
  </w:style>
  <w:style w:type="table" w:styleId="ab">
    <w:name w:val="Table Grid"/>
    <w:basedOn w:val="a1"/>
    <w:rsid w:val="00482C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482CF0"/>
  </w:style>
  <w:style w:type="paragraph" w:styleId="ad">
    <w:name w:val="No Spacing"/>
    <w:uiPriority w:val="1"/>
    <w:qFormat/>
    <w:rsid w:val="00691E52"/>
    <w:pPr>
      <w:spacing w:after="0" w:line="240" w:lineRule="auto"/>
    </w:pPr>
  </w:style>
  <w:style w:type="paragraph" w:customStyle="1" w:styleId="unip">
    <w:name w:val="unip"/>
    <w:basedOn w:val="a"/>
    <w:rsid w:val="008B5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21019"/>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20">
    <w:name w:val="Заголовок 2 Знак"/>
    <w:basedOn w:val="a0"/>
    <w:link w:val="2"/>
    <w:uiPriority w:val="99"/>
    <w:semiHidden/>
    <w:rsid w:val="00916DE6"/>
    <w:rPr>
      <w:rFonts w:ascii="Cambria" w:eastAsia="Times New Roman" w:hAnsi="Cambria"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82CF0"/>
  </w:style>
  <w:style w:type="character" w:styleId="a3">
    <w:name w:val="Hyperlink"/>
    <w:rsid w:val="00482CF0"/>
    <w:rPr>
      <w:rFonts w:cs="Times New Roman"/>
      <w:color w:val="0000FF"/>
      <w:u w:val="single"/>
    </w:rPr>
  </w:style>
  <w:style w:type="paragraph" w:customStyle="1" w:styleId="10">
    <w:name w:val="Абзац списка1"/>
    <w:basedOn w:val="a"/>
    <w:rsid w:val="00482CF0"/>
    <w:pPr>
      <w:widowControl w:val="0"/>
      <w:suppressAutoHyphens/>
      <w:overflowPunct w:val="0"/>
      <w:autoSpaceDE w:val="0"/>
      <w:spacing w:after="0" w:line="240" w:lineRule="auto"/>
      <w:ind w:left="708"/>
    </w:pPr>
    <w:rPr>
      <w:rFonts w:ascii="Arial" w:eastAsia="Times New Roman" w:hAnsi="Arial" w:cs="Times New Roman"/>
      <w:sz w:val="24"/>
      <w:szCs w:val="20"/>
      <w:lang w:eastAsia="ar-SA"/>
    </w:rPr>
  </w:style>
  <w:style w:type="paragraph" w:styleId="a4">
    <w:name w:val="header"/>
    <w:basedOn w:val="a"/>
    <w:link w:val="a5"/>
    <w:semiHidden/>
    <w:rsid w:val="00482CF0"/>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semiHidden/>
    <w:rsid w:val="00482CF0"/>
    <w:rPr>
      <w:rFonts w:ascii="Calibri" w:eastAsia="Times New Roman" w:hAnsi="Calibri" w:cs="Times New Roman"/>
      <w:lang w:eastAsia="ru-RU"/>
    </w:rPr>
  </w:style>
  <w:style w:type="paragraph" w:styleId="a6">
    <w:name w:val="footer"/>
    <w:basedOn w:val="a"/>
    <w:link w:val="a7"/>
    <w:uiPriority w:val="99"/>
    <w:rsid w:val="00482CF0"/>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482CF0"/>
    <w:rPr>
      <w:rFonts w:ascii="Calibri" w:eastAsia="Times New Roman" w:hAnsi="Calibri" w:cs="Times New Roman"/>
      <w:lang w:eastAsia="ru-RU"/>
    </w:rPr>
  </w:style>
  <w:style w:type="paragraph" w:styleId="a8">
    <w:name w:val="List Paragraph"/>
    <w:basedOn w:val="a"/>
    <w:qFormat/>
    <w:rsid w:val="00482CF0"/>
    <w:pPr>
      <w:widowControl w:val="0"/>
      <w:suppressAutoHyphens/>
      <w:overflowPunct w:val="0"/>
      <w:autoSpaceDE w:val="0"/>
      <w:spacing w:after="0" w:line="240" w:lineRule="auto"/>
      <w:ind w:left="708"/>
    </w:pPr>
    <w:rPr>
      <w:rFonts w:ascii="Arial" w:eastAsia="Times New Roman" w:hAnsi="Arial" w:cs="Times New Roman"/>
      <w:sz w:val="24"/>
      <w:szCs w:val="20"/>
      <w:lang w:eastAsia="ar-SA"/>
    </w:rPr>
  </w:style>
  <w:style w:type="paragraph" w:customStyle="1" w:styleId="ConsPlusNonformat">
    <w:name w:val="ConsPlusNonformat"/>
    <w:rsid w:val="00482C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rsid w:val="00482CF0"/>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rsid w:val="00482CF0"/>
    <w:rPr>
      <w:rFonts w:ascii="Tahoma" w:eastAsia="Times New Roman" w:hAnsi="Tahoma" w:cs="Times New Roman"/>
      <w:sz w:val="16"/>
      <w:szCs w:val="16"/>
      <w:lang w:val="x-none" w:eastAsia="x-none"/>
    </w:rPr>
  </w:style>
  <w:style w:type="table" w:styleId="ab">
    <w:name w:val="Table Grid"/>
    <w:basedOn w:val="a1"/>
    <w:rsid w:val="00482C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48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78BD885904A5CB96F12CE76502E1888E1EC7DC0F28C7848BEADAABCEA8FD78C8B91BA57mEL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nr86@mai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st-uga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0626-5DFA-489A-963B-61EF2615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10271</Words>
  <Characters>58551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2013-10-28T04:02:00Z</cp:lastPrinted>
  <dcterms:created xsi:type="dcterms:W3CDTF">2022-03-29T06:03:00Z</dcterms:created>
  <dcterms:modified xsi:type="dcterms:W3CDTF">2022-03-29T06:03:00Z</dcterms:modified>
</cp:coreProperties>
</file>