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98" w:rsidRDefault="00261898" w:rsidP="002D265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1898" w:rsidRDefault="00261898" w:rsidP="002D2658">
      <w:pPr>
        <w:ind w:right="18"/>
        <w:jc w:val="center"/>
        <w:rPr>
          <w:b/>
          <w:bCs/>
        </w:rPr>
      </w:pPr>
    </w:p>
    <w:p w:rsidR="00261898" w:rsidRDefault="006D5F89" w:rsidP="002D2658">
      <w:pPr>
        <w:ind w:right="18"/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8pt;margin-top:-46.4pt;width:46.5pt;height:58.3pt;z-index:1;visibility:visible">
            <v:imagedata r:id="rId7" o:title="" croptop="11014f" cropbottom="5357f" cropleft="6581f" cropright="6335f"/>
          </v:shape>
        </w:pict>
      </w:r>
    </w:p>
    <w:p w:rsidR="00261898" w:rsidRDefault="00261898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сельское поселение Усть-Юган</w:t>
      </w:r>
    </w:p>
    <w:p w:rsidR="00261898" w:rsidRDefault="00261898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</w:p>
    <w:p w:rsidR="00261898" w:rsidRDefault="00261898" w:rsidP="002D265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Ханты-Мансийский автономный округ – Югра</w:t>
      </w:r>
    </w:p>
    <w:p w:rsidR="00261898" w:rsidRDefault="00261898" w:rsidP="002D2658">
      <w:pPr>
        <w:ind w:right="18"/>
        <w:jc w:val="center"/>
      </w:pPr>
    </w:p>
    <w:p w:rsidR="00261898" w:rsidRDefault="00261898" w:rsidP="002D265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61898" w:rsidRDefault="00261898" w:rsidP="002D265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61898" w:rsidRDefault="00261898" w:rsidP="002D2658">
      <w:pPr>
        <w:pStyle w:val="a3"/>
      </w:pPr>
    </w:p>
    <w:p w:rsidR="00261898" w:rsidRDefault="00261898" w:rsidP="002D265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61898" w:rsidRPr="00121DE7" w:rsidRDefault="00261898" w:rsidP="002D2658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 xml:space="preserve"> 11.10.2013  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№_</w:t>
      </w:r>
      <w:r w:rsidRPr="00121DE7">
        <w:rPr>
          <w:rFonts w:ascii="Arial" w:hAnsi="Arial" w:cs="Arial"/>
          <w:sz w:val="26"/>
          <w:szCs w:val="26"/>
          <w:u w:val="single"/>
        </w:rPr>
        <w:t>110-па</w:t>
      </w:r>
      <w:r>
        <w:rPr>
          <w:rFonts w:ascii="Arial" w:hAnsi="Arial" w:cs="Arial"/>
          <w:sz w:val="26"/>
          <w:szCs w:val="26"/>
          <w:u w:val="single"/>
        </w:rPr>
        <w:t>_</w:t>
      </w:r>
      <w:r w:rsidRPr="00121DE7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61898" w:rsidRDefault="00261898" w:rsidP="002D26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 w:rsidR="00261898" w:rsidRDefault="00261898" w:rsidP="002D2658">
      <w:pPr>
        <w:pStyle w:val="a3"/>
        <w:jc w:val="center"/>
      </w:pPr>
    </w:p>
    <w:p w:rsidR="00261898" w:rsidRDefault="00261898" w:rsidP="002D26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от 30.07.2013 № 87-па «О межведомственном Совете при главе сельского поселения Усть-Юган по противодействию коррупции»</w:t>
      </w:r>
    </w:p>
    <w:p w:rsidR="00261898" w:rsidRDefault="00261898" w:rsidP="002D265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61898" w:rsidRDefault="00261898" w:rsidP="00372E2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связи с избранием главой муниципального образования </w:t>
      </w:r>
      <w:proofErr w:type="gramStart"/>
      <w:r>
        <w:rPr>
          <w:rFonts w:ascii="Arial" w:hAnsi="Arial" w:cs="Arial"/>
          <w:sz w:val="26"/>
          <w:szCs w:val="26"/>
        </w:rPr>
        <w:t>сельское</w:t>
      </w:r>
      <w:proofErr w:type="gramEnd"/>
      <w:r>
        <w:rPr>
          <w:rFonts w:ascii="Arial" w:hAnsi="Arial" w:cs="Arial"/>
          <w:sz w:val="26"/>
          <w:szCs w:val="26"/>
        </w:rPr>
        <w:t xml:space="preserve">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Сочинского Б.В. и кадровыми перестановками в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нистрации сельского поселения Усть-Юган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261898" w:rsidRDefault="00261898" w:rsidP="002D26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 Приложение № 1 к постановлению администрации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от 30.07.2013 № 87-па «О межведомственном Совете при главе сельского поселения Усть-Юган по противодействию коррупции» 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ложить в новой редакции согласно приложению.</w:t>
      </w:r>
    </w:p>
    <w:p w:rsidR="00261898" w:rsidRDefault="00261898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Настоящее постановление подлежит официальному опубликованию (обнародованию) в информационном бюллетене «Усть-Юганский вестник» и размещению в сети Интернет.</w:t>
      </w:r>
    </w:p>
    <w:p w:rsidR="00261898" w:rsidRDefault="00261898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261898" w:rsidRDefault="00261898" w:rsidP="002D265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261898" w:rsidRDefault="00261898" w:rsidP="002D26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320131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261898" w:rsidRDefault="00261898" w:rsidP="00320131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61898" w:rsidRDefault="00261898" w:rsidP="00320131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261898" w:rsidRDefault="00261898" w:rsidP="00320131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 w:rsidRPr="00121DE7">
        <w:rPr>
          <w:rFonts w:ascii="Arial" w:hAnsi="Arial" w:cs="Arial"/>
          <w:sz w:val="26"/>
          <w:szCs w:val="26"/>
          <w:u w:val="single"/>
        </w:rPr>
        <w:t>11.10.2013</w:t>
      </w:r>
      <w:r>
        <w:rPr>
          <w:rFonts w:ascii="Arial" w:hAnsi="Arial" w:cs="Arial"/>
          <w:sz w:val="26"/>
          <w:szCs w:val="26"/>
        </w:rPr>
        <w:t>__№ __</w:t>
      </w:r>
      <w:r>
        <w:rPr>
          <w:rFonts w:ascii="Arial" w:hAnsi="Arial" w:cs="Arial"/>
          <w:sz w:val="26"/>
          <w:szCs w:val="26"/>
          <w:u w:val="single"/>
        </w:rPr>
        <w:t>110-па</w:t>
      </w:r>
      <w:r>
        <w:rPr>
          <w:rFonts w:ascii="Arial" w:hAnsi="Arial" w:cs="Arial"/>
          <w:sz w:val="26"/>
          <w:szCs w:val="26"/>
        </w:rPr>
        <w:t>_____</w:t>
      </w: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2D2658">
      <w:pPr>
        <w:pStyle w:val="a3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</w:t>
      </w:r>
    </w:p>
    <w:p w:rsidR="00261898" w:rsidRDefault="00261898" w:rsidP="007E47F2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Межведомственного Совета при главе</w:t>
      </w:r>
    </w:p>
    <w:p w:rsidR="00261898" w:rsidRDefault="00261898" w:rsidP="007E47F2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сельского поселения Усть-Юган по противодействию коррупции</w:t>
      </w:r>
    </w:p>
    <w:p w:rsidR="00261898" w:rsidRDefault="00261898" w:rsidP="007E47F2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Сочинский Борис                         -     глава сельского поселения Усть-Юган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Владимирович                                    председатель Совета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Мякишев Владимир                    -  заместитель главы  сельского поселения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Анатольевич                                  Усть-Юган,</w:t>
      </w:r>
      <w:r w:rsidRPr="00F351B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заместитель председателя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Совета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Богомолова Ирина                      - ведущий специалист по </w:t>
      </w:r>
      <w:proofErr w:type="gramStart"/>
      <w:r>
        <w:rPr>
          <w:rFonts w:ascii="Arial" w:hAnsi="Arial" w:cs="Arial"/>
          <w:sz w:val="26"/>
          <w:szCs w:val="26"/>
        </w:rPr>
        <w:t>организационной</w:t>
      </w:r>
      <w:proofErr w:type="gramEnd"/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Николаевна                                    и кадровой работе,</w:t>
      </w:r>
      <w:r w:rsidRPr="00F351B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секретарь Совета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Совета: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Оноприйко</w:t>
      </w:r>
      <w:proofErr w:type="spellEnd"/>
      <w:r>
        <w:rPr>
          <w:rFonts w:ascii="Arial" w:hAnsi="Arial" w:cs="Arial"/>
          <w:sz w:val="26"/>
          <w:szCs w:val="26"/>
        </w:rPr>
        <w:t xml:space="preserve"> Ирина                       - заведующая </w:t>
      </w:r>
      <w:proofErr w:type="gramStart"/>
      <w:r>
        <w:rPr>
          <w:rFonts w:ascii="Arial" w:hAnsi="Arial" w:cs="Arial"/>
          <w:sz w:val="26"/>
          <w:szCs w:val="26"/>
        </w:rPr>
        <w:t>организационно-правовым</w:t>
      </w:r>
      <w:proofErr w:type="gramEnd"/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Васильевна                                   сектором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Ведущий специалист по юридической работе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Максимова Елена                       - депутат Совета депутатов сельского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Васильевна                                   поселения Усть-Юган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 общественного Совета при главе сельского поселения Усть-Юган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(по согласованию)</w:t>
      </w:r>
    </w:p>
    <w:p w:rsidR="00261898" w:rsidRDefault="00261898" w:rsidP="007E47F2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61898" w:rsidRDefault="00261898" w:rsidP="007E47F2">
      <w:pPr>
        <w:pStyle w:val="a3"/>
        <w:jc w:val="both"/>
      </w:pPr>
    </w:p>
    <w:p w:rsidR="00261898" w:rsidRDefault="00261898" w:rsidP="007E47F2">
      <w:pPr>
        <w:pStyle w:val="a3"/>
        <w:jc w:val="both"/>
      </w:pPr>
    </w:p>
    <w:sectPr w:rsidR="00261898" w:rsidSect="00121D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89" w:rsidRDefault="006D5F89">
      <w:r>
        <w:separator/>
      </w:r>
    </w:p>
  </w:endnote>
  <w:endnote w:type="continuationSeparator" w:id="0">
    <w:p w:rsidR="006D5F89" w:rsidRDefault="006D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89" w:rsidRDefault="006D5F89">
      <w:r>
        <w:separator/>
      </w:r>
    </w:p>
  </w:footnote>
  <w:footnote w:type="continuationSeparator" w:id="0">
    <w:p w:rsidR="006D5F89" w:rsidRDefault="006D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98" w:rsidRDefault="00261898" w:rsidP="0059796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6288">
      <w:rPr>
        <w:rStyle w:val="a6"/>
        <w:noProof/>
      </w:rPr>
      <w:t>2</w:t>
    </w:r>
    <w:r>
      <w:rPr>
        <w:rStyle w:val="a6"/>
      </w:rPr>
      <w:fldChar w:fldCharType="end"/>
    </w:r>
  </w:p>
  <w:p w:rsidR="00261898" w:rsidRDefault="00261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658"/>
    <w:rsid w:val="00121DE7"/>
    <w:rsid w:val="001F0580"/>
    <w:rsid w:val="00261898"/>
    <w:rsid w:val="002A08D4"/>
    <w:rsid w:val="002D2658"/>
    <w:rsid w:val="00320131"/>
    <w:rsid w:val="00372E2C"/>
    <w:rsid w:val="003F3F76"/>
    <w:rsid w:val="00423394"/>
    <w:rsid w:val="00486288"/>
    <w:rsid w:val="004B714A"/>
    <w:rsid w:val="00554915"/>
    <w:rsid w:val="00597961"/>
    <w:rsid w:val="006D5F89"/>
    <w:rsid w:val="007120DC"/>
    <w:rsid w:val="00743F09"/>
    <w:rsid w:val="007E47F2"/>
    <w:rsid w:val="00F266AE"/>
    <w:rsid w:val="00F351BD"/>
    <w:rsid w:val="00FD4915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658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21D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2927A3"/>
    <w:rPr>
      <w:rFonts w:cs="Calibri"/>
      <w:lang w:eastAsia="en-US"/>
    </w:rPr>
  </w:style>
  <w:style w:type="character" w:styleId="a6">
    <w:name w:val="page number"/>
    <w:basedOn w:val="a0"/>
    <w:uiPriority w:val="99"/>
    <w:rsid w:val="00121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2013-10-11T03:41:00Z</cp:lastPrinted>
  <dcterms:created xsi:type="dcterms:W3CDTF">2022-03-29T05:43:00Z</dcterms:created>
  <dcterms:modified xsi:type="dcterms:W3CDTF">2022-03-29T05:43:00Z</dcterms:modified>
</cp:coreProperties>
</file>