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50" w:rsidRDefault="0044387D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margin-left:220pt;margin-top:-3.45pt;width:46.5pt;height:58.3pt;z-index:1;visibility:visible">
            <v:imagedata r:id="rId8" o:title="" croptop="11021f" cropbottom="5364f" cropleft="6585f" cropright="6335f"/>
          </v:shape>
        </w:pict>
      </w:r>
    </w:p>
    <w:p w:rsidR="005E4750" w:rsidRPr="00442A4B" w:rsidRDefault="005E4750" w:rsidP="00EE3CBC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E4750" w:rsidRPr="00442A4B" w:rsidRDefault="005E4750" w:rsidP="00EE3CBC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E4750" w:rsidRPr="00442A4B" w:rsidRDefault="005E4750" w:rsidP="00EE3CBC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E4750" w:rsidRPr="00442A4B" w:rsidRDefault="005E4750" w:rsidP="00EE3CBC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E4750" w:rsidRPr="00442A4B" w:rsidRDefault="005E4750" w:rsidP="00EE3CBC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5E4750" w:rsidRPr="00442A4B" w:rsidRDefault="005E4750" w:rsidP="00EE3CBC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E4750" w:rsidRPr="00442A4B" w:rsidRDefault="005E4750" w:rsidP="00EE3CBC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4750" w:rsidRPr="00442A4B" w:rsidRDefault="005E4750" w:rsidP="00EE3CBC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5E4750" w:rsidRDefault="005E4750" w:rsidP="00EE3CBC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6"/>
          <w:szCs w:val="36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5E4750" w:rsidRDefault="005E4750" w:rsidP="00EE3CBC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5E4750" w:rsidRPr="00EA62E6" w:rsidRDefault="005E4750" w:rsidP="00EE3CBC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A62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5E4750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4750" w:rsidRPr="00D911FB" w:rsidRDefault="005E4750" w:rsidP="00EE3CBC">
      <w:pPr>
        <w:spacing w:after="0" w:line="240" w:lineRule="auto"/>
        <w:rPr>
          <w:rFonts w:ascii="Arial" w:hAnsi="Arial" w:cs="Arial"/>
          <w:sz w:val="26"/>
          <w:szCs w:val="26"/>
          <w:u w:val="single"/>
          <w:lang w:eastAsia="ru-RU"/>
        </w:rPr>
      </w:pPr>
      <w:r w:rsidRPr="00D911FB">
        <w:rPr>
          <w:rFonts w:ascii="Arial" w:hAnsi="Arial" w:cs="Arial"/>
          <w:sz w:val="26"/>
          <w:szCs w:val="26"/>
          <w:lang w:eastAsia="ru-RU"/>
        </w:rPr>
        <w:t>_</w:t>
      </w:r>
      <w:r w:rsidRPr="00D911FB">
        <w:rPr>
          <w:rFonts w:ascii="Arial" w:hAnsi="Arial" w:cs="Arial"/>
          <w:sz w:val="26"/>
          <w:szCs w:val="26"/>
          <w:u w:val="single"/>
          <w:lang w:eastAsia="ru-RU"/>
        </w:rPr>
        <w:t>15.09.2015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№ </w:t>
      </w:r>
      <w:r>
        <w:rPr>
          <w:rFonts w:ascii="Arial" w:hAnsi="Arial" w:cs="Arial"/>
          <w:sz w:val="26"/>
          <w:szCs w:val="26"/>
          <w:u w:val="single"/>
          <w:lang w:eastAsia="ru-RU"/>
        </w:rPr>
        <w:t>_106-па__</w:t>
      </w:r>
    </w:p>
    <w:p w:rsidR="005E4750" w:rsidRDefault="005E4750" w:rsidP="00EE3CBC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5E4750" w:rsidRDefault="005E4750" w:rsidP="00EE3CB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п. Усть-Юган</w:t>
      </w:r>
    </w:p>
    <w:p w:rsidR="005E4750" w:rsidRDefault="005E4750"/>
    <w:p w:rsidR="005E4750" w:rsidRPr="00EE3CBC" w:rsidRDefault="005E4750" w:rsidP="00EE3CBC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Об утверждении административного регламента предоставления</w:t>
      </w:r>
    </w:p>
    <w:p w:rsidR="005E4750" w:rsidRPr="00EE3CBC" w:rsidRDefault="005E4750" w:rsidP="00EE3CBC">
      <w:pPr>
        <w:tabs>
          <w:tab w:val="left" w:pos="1218"/>
        </w:tabs>
        <w:spacing w:after="0" w:line="240" w:lineRule="auto"/>
        <w:ind w:right="-1"/>
        <w:jc w:val="center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муниципальной услуги «Предварительное согласование</w:t>
      </w:r>
    </w:p>
    <w:p w:rsidR="005E4750" w:rsidRPr="00EE3CBC" w:rsidRDefault="005E4750" w:rsidP="00EE3CBC">
      <w:pPr>
        <w:tabs>
          <w:tab w:val="left" w:pos="1218"/>
        </w:tabs>
        <w:spacing w:after="0" w:line="240" w:lineRule="auto"/>
        <w:ind w:right="-1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предоставления земельного участка»</w:t>
      </w:r>
    </w:p>
    <w:p w:rsidR="005E4750" w:rsidRPr="00EE3CBC" w:rsidRDefault="005E4750" w:rsidP="00EE3CBC">
      <w:pPr>
        <w:spacing w:line="240" w:lineRule="auto"/>
        <w:ind w:right="-1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5E4750" w:rsidRPr="00EE3CBC" w:rsidRDefault="005E4750" w:rsidP="008228FF">
      <w:pPr>
        <w:spacing w:line="240" w:lineRule="auto"/>
        <w:ind w:right="-1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EE3CBC">
        <w:rPr>
          <w:rFonts w:ascii="Arial" w:hAnsi="Arial" w:cs="Arial"/>
          <w:sz w:val="26"/>
          <w:szCs w:val="26"/>
          <w:lang w:eastAsia="ru-RU"/>
        </w:rPr>
        <w:t>В соответствии с Земельным кодексом Российской Федерации, Фед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ральными законами Росс</w:t>
      </w:r>
      <w:r>
        <w:rPr>
          <w:rFonts w:ascii="Arial" w:hAnsi="Arial" w:cs="Arial"/>
          <w:sz w:val="26"/>
          <w:szCs w:val="26"/>
          <w:lang w:eastAsia="ru-RU"/>
        </w:rPr>
        <w:t xml:space="preserve">ийской Федерации от 06.10.2003 </w:t>
      </w:r>
      <w:r w:rsidRPr="00EE3CBC">
        <w:rPr>
          <w:rFonts w:ascii="Arial" w:hAnsi="Arial" w:cs="Arial"/>
          <w:sz w:val="26"/>
          <w:szCs w:val="26"/>
          <w:lang w:eastAsia="ru-RU"/>
        </w:rPr>
        <w:t>№ 131-ФЗ «Об о</w:t>
      </w:r>
      <w:r w:rsidRPr="00EE3CBC">
        <w:rPr>
          <w:rFonts w:ascii="Arial" w:hAnsi="Arial" w:cs="Arial"/>
          <w:sz w:val="26"/>
          <w:szCs w:val="26"/>
          <w:lang w:eastAsia="ru-RU"/>
        </w:rPr>
        <w:t>б</w:t>
      </w:r>
      <w:r w:rsidRPr="00EE3CBC">
        <w:rPr>
          <w:rFonts w:ascii="Arial" w:hAnsi="Arial" w:cs="Arial"/>
          <w:sz w:val="26"/>
          <w:szCs w:val="26"/>
          <w:lang w:eastAsia="ru-RU"/>
        </w:rPr>
        <w:t>щих принципах орган</w:t>
      </w:r>
      <w:r>
        <w:rPr>
          <w:rFonts w:ascii="Arial" w:hAnsi="Arial" w:cs="Arial"/>
          <w:sz w:val="26"/>
          <w:szCs w:val="26"/>
          <w:lang w:eastAsia="ru-RU"/>
        </w:rPr>
        <w:t xml:space="preserve">изации местного самоуправления </w:t>
      </w:r>
      <w:r w:rsidRPr="00EE3CBC">
        <w:rPr>
          <w:rFonts w:ascii="Arial" w:hAnsi="Arial" w:cs="Arial"/>
          <w:sz w:val="26"/>
          <w:szCs w:val="26"/>
          <w:lang w:eastAsia="ru-RU"/>
        </w:rPr>
        <w:t>в Российской Федер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ции», от 27.07.2010 № 210-ФЗ «Об организации предоставления госуда</w:t>
      </w:r>
      <w:r w:rsidRPr="00EE3CBC">
        <w:rPr>
          <w:rFonts w:ascii="Arial" w:hAnsi="Arial" w:cs="Arial"/>
          <w:sz w:val="26"/>
          <w:szCs w:val="26"/>
          <w:lang w:eastAsia="ru-RU"/>
        </w:rPr>
        <w:t>р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ственных и муниципальных услуг», постановлением администрации от </w:t>
      </w:r>
      <w:r>
        <w:rPr>
          <w:rFonts w:ascii="Arial" w:hAnsi="Arial" w:cs="Arial"/>
          <w:sz w:val="26"/>
          <w:szCs w:val="26"/>
        </w:rPr>
        <w:t>02.03.2012 № 85</w:t>
      </w:r>
      <w:r w:rsidRPr="00226647">
        <w:rPr>
          <w:rFonts w:ascii="Arial" w:hAnsi="Arial" w:cs="Arial"/>
          <w:sz w:val="26"/>
          <w:szCs w:val="26"/>
        </w:rPr>
        <w:t>-па « О разработке и утверждении административных регл</w:t>
      </w:r>
      <w:r w:rsidRPr="00226647">
        <w:rPr>
          <w:rFonts w:ascii="Arial" w:hAnsi="Arial" w:cs="Arial"/>
          <w:sz w:val="26"/>
          <w:szCs w:val="26"/>
        </w:rPr>
        <w:t>а</w:t>
      </w:r>
      <w:r w:rsidRPr="00226647">
        <w:rPr>
          <w:rFonts w:ascii="Arial" w:hAnsi="Arial" w:cs="Arial"/>
          <w:sz w:val="26"/>
          <w:szCs w:val="26"/>
        </w:rPr>
        <w:t xml:space="preserve">ментов </w:t>
      </w:r>
      <w:r>
        <w:rPr>
          <w:rFonts w:ascii="Arial" w:hAnsi="Arial" w:cs="Arial"/>
          <w:sz w:val="26"/>
          <w:szCs w:val="26"/>
        </w:rPr>
        <w:t>осуществления муниципального контроля</w:t>
      </w:r>
      <w:r w:rsidRPr="00226647">
        <w:rPr>
          <w:rFonts w:ascii="Arial" w:hAnsi="Arial" w:cs="Arial"/>
          <w:sz w:val="26"/>
          <w:szCs w:val="26"/>
        </w:rPr>
        <w:t xml:space="preserve">», от </w:t>
      </w:r>
      <w:r>
        <w:rPr>
          <w:rFonts w:ascii="Arial" w:hAnsi="Arial" w:cs="Arial"/>
          <w:color w:val="000000"/>
          <w:sz w:val="26"/>
          <w:szCs w:val="26"/>
        </w:rPr>
        <w:t>24.02.2010</w:t>
      </w:r>
      <w:r w:rsidRPr="00226647"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hAnsi="Arial" w:cs="Arial"/>
          <w:color w:val="000000"/>
          <w:sz w:val="26"/>
          <w:szCs w:val="26"/>
        </w:rPr>
        <w:t>20</w:t>
      </w:r>
      <w:r w:rsidRPr="00226647">
        <w:rPr>
          <w:rFonts w:ascii="Arial" w:hAnsi="Arial" w:cs="Arial"/>
          <w:color w:val="000000"/>
          <w:sz w:val="26"/>
          <w:szCs w:val="26"/>
        </w:rPr>
        <w:t>-па</w:t>
      </w:r>
      <w:r w:rsidRPr="00226647">
        <w:rPr>
          <w:rFonts w:ascii="Arial" w:hAnsi="Arial" w:cs="Arial"/>
          <w:sz w:val="26"/>
          <w:szCs w:val="26"/>
        </w:rPr>
        <w:t xml:space="preserve"> «Об утверждении реестра муниципальных услуг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226647">
        <w:rPr>
          <w:rFonts w:ascii="Arial" w:hAnsi="Arial" w:cs="Arial"/>
          <w:sz w:val="26"/>
          <w:szCs w:val="26"/>
        </w:rPr>
        <w:t>»,</w:t>
      </w:r>
      <w:r>
        <w:rPr>
          <w:rFonts w:ascii="Arial" w:hAnsi="Arial" w:cs="Arial"/>
          <w:sz w:val="26"/>
          <w:szCs w:val="26"/>
        </w:rPr>
        <w:t xml:space="preserve"> </w:t>
      </w:r>
      <w:r w:rsidRPr="00EE3CBC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5E4750" w:rsidRPr="00EE3CBC" w:rsidRDefault="005E4750" w:rsidP="00EE3CBC">
      <w:pPr>
        <w:tabs>
          <w:tab w:val="left" w:pos="1218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        1. Утвердить административный регламент предоставления муниципал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 w:rsidRPr="00EE3CBC">
        <w:rPr>
          <w:rFonts w:ascii="Arial" w:hAnsi="Arial" w:cs="Arial"/>
          <w:sz w:val="26"/>
          <w:szCs w:val="26"/>
          <w:lang w:eastAsia="ru-RU"/>
        </w:rPr>
        <w:t>ной услуги «Предварительное согласование предоставления земельного участка»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E3CBC">
        <w:rPr>
          <w:rFonts w:ascii="Arial" w:hAnsi="Arial" w:cs="Arial"/>
          <w:sz w:val="26"/>
          <w:szCs w:val="26"/>
          <w:lang w:eastAsia="ru-RU"/>
        </w:rPr>
        <w:t>согласно приложению.</w:t>
      </w:r>
    </w:p>
    <w:p w:rsidR="005E4750" w:rsidRPr="004A5ED7" w:rsidRDefault="005E4750" w:rsidP="00EE3CBC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2. </w:t>
      </w:r>
      <w:r w:rsidRPr="004A5ED7">
        <w:rPr>
          <w:rFonts w:ascii="Arial" w:hAnsi="Arial" w:cs="Arial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 «Усть-Юганский вестник» и размещению на официальном сайте органов местного самоуправления в сети Интернет.</w:t>
      </w:r>
    </w:p>
    <w:p w:rsidR="005E4750" w:rsidRPr="004A5ED7" w:rsidRDefault="005E4750" w:rsidP="00EE3CBC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3</w:t>
      </w:r>
      <w:r w:rsidRPr="004A5ED7">
        <w:rPr>
          <w:rFonts w:ascii="Arial" w:hAnsi="Arial" w:cs="Arial"/>
          <w:sz w:val="26"/>
          <w:szCs w:val="26"/>
          <w:lang w:eastAsia="ru-RU"/>
        </w:rPr>
        <w:t>. Настоящее постановление вступает в силу  после его официального опубликования  (обнародования) в информационном бюллетене «Усть-Юганский вестник».</w:t>
      </w:r>
    </w:p>
    <w:p w:rsidR="005E4750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4</w:t>
      </w:r>
      <w:r w:rsidRPr="004A5ED7">
        <w:rPr>
          <w:rFonts w:ascii="Arial" w:hAnsi="Arial" w:cs="Arial"/>
          <w:sz w:val="26"/>
          <w:szCs w:val="26"/>
          <w:lang w:eastAsia="ru-RU"/>
        </w:rPr>
        <w:t>. Контроль за выполнением постановления оставляю за собой.</w:t>
      </w:r>
    </w:p>
    <w:p w:rsidR="005E4750" w:rsidRPr="00EE3CBC" w:rsidRDefault="005E4750" w:rsidP="00EE3CBC">
      <w:pPr>
        <w:tabs>
          <w:tab w:val="left" w:pos="1036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E4750" w:rsidRPr="00EE3CBC" w:rsidRDefault="005E4750" w:rsidP="00EE3CBC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E4750" w:rsidRDefault="005E4750" w:rsidP="00EE3CB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5E4750" w:rsidRPr="00EE3CBC" w:rsidRDefault="005E4750" w:rsidP="00EE3CB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поселения</w:t>
      </w:r>
      <w:r w:rsidRPr="00EE3CBC">
        <w:rPr>
          <w:rFonts w:ascii="Arial" w:hAnsi="Arial" w:cs="Arial"/>
          <w:sz w:val="26"/>
          <w:szCs w:val="26"/>
          <w:lang w:eastAsia="ru-RU"/>
        </w:rPr>
        <w:tab/>
      </w:r>
      <w:r w:rsidRPr="00EE3CBC">
        <w:rPr>
          <w:rFonts w:ascii="Arial" w:hAnsi="Arial" w:cs="Arial"/>
          <w:sz w:val="26"/>
          <w:szCs w:val="26"/>
          <w:lang w:eastAsia="ru-RU"/>
        </w:rPr>
        <w:tab/>
      </w:r>
      <w:r w:rsidRPr="00EE3CBC">
        <w:rPr>
          <w:rFonts w:ascii="Arial" w:hAnsi="Arial" w:cs="Arial"/>
          <w:sz w:val="26"/>
          <w:szCs w:val="26"/>
          <w:lang w:eastAsia="ru-RU"/>
        </w:rPr>
        <w:tab/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Б.В. Сочинский</w:t>
      </w:r>
    </w:p>
    <w:p w:rsidR="005E4750" w:rsidRPr="00EE3CBC" w:rsidRDefault="005E4750" w:rsidP="00EE3CBC">
      <w:pPr>
        <w:tabs>
          <w:tab w:val="left" w:pos="993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  <w:lang w:eastAsia="ru-RU"/>
        </w:rPr>
      </w:pPr>
    </w:p>
    <w:p w:rsidR="005E4750" w:rsidRDefault="005E4750" w:rsidP="00EE3CBC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5E4750" w:rsidRPr="00EE3CBC" w:rsidRDefault="005E4750" w:rsidP="00EE3CBC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</w:t>
      </w:r>
      <w:r w:rsidRPr="00EE3CBC">
        <w:rPr>
          <w:rFonts w:ascii="Arial" w:hAnsi="Arial" w:cs="Arial"/>
          <w:sz w:val="26"/>
          <w:szCs w:val="26"/>
          <w:lang w:eastAsia="ru-RU"/>
        </w:rPr>
        <w:t>Приложение</w:t>
      </w:r>
    </w:p>
    <w:p w:rsidR="005E4750" w:rsidRDefault="005E4750" w:rsidP="00EE3CB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   к </w:t>
      </w:r>
      <w:r>
        <w:rPr>
          <w:rFonts w:ascii="Arial" w:hAnsi="Arial" w:cs="Arial"/>
          <w:sz w:val="26"/>
          <w:szCs w:val="26"/>
          <w:lang w:eastAsia="ru-RU"/>
        </w:rPr>
        <w:t>постановлению</w:t>
      </w:r>
    </w:p>
    <w:p w:rsidR="005E4750" w:rsidRDefault="005E4750" w:rsidP="00EE3CB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   </w:t>
      </w:r>
      <w:r w:rsidRPr="00EE3CBC">
        <w:rPr>
          <w:rFonts w:ascii="Arial" w:hAnsi="Arial" w:cs="Arial"/>
          <w:sz w:val="26"/>
          <w:szCs w:val="26"/>
          <w:lang w:eastAsia="ru-RU"/>
        </w:rPr>
        <w:t>администрации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сельского </w:t>
      </w:r>
    </w:p>
    <w:p w:rsidR="005E4750" w:rsidRPr="00EE3CBC" w:rsidRDefault="005E4750" w:rsidP="00EE3CB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   </w:t>
      </w:r>
      <w:r w:rsidRPr="00EE3CBC">
        <w:rPr>
          <w:rFonts w:ascii="Arial" w:hAnsi="Arial" w:cs="Arial"/>
          <w:sz w:val="26"/>
          <w:szCs w:val="26"/>
          <w:lang w:eastAsia="ru-RU"/>
        </w:rPr>
        <w:t>поселения</w:t>
      </w:r>
      <w:r>
        <w:rPr>
          <w:rFonts w:ascii="Arial" w:hAnsi="Arial" w:cs="Arial"/>
          <w:sz w:val="26"/>
          <w:szCs w:val="26"/>
          <w:lang w:eastAsia="ru-RU"/>
        </w:rPr>
        <w:t xml:space="preserve"> Усть-Юган</w:t>
      </w:r>
    </w:p>
    <w:p w:rsidR="005E4750" w:rsidRPr="00D911FB" w:rsidRDefault="005E4750" w:rsidP="00EE3CBC">
      <w:pPr>
        <w:spacing w:after="0" w:line="240" w:lineRule="auto"/>
        <w:rPr>
          <w:rFonts w:ascii="Arial" w:hAnsi="Arial" w:cs="Arial"/>
          <w:sz w:val="26"/>
          <w:szCs w:val="26"/>
          <w:u w:val="single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   от  _</w:t>
      </w:r>
      <w:r w:rsidRPr="00D911FB">
        <w:rPr>
          <w:rFonts w:ascii="Arial" w:hAnsi="Arial" w:cs="Arial"/>
          <w:sz w:val="26"/>
          <w:szCs w:val="26"/>
          <w:u w:val="single"/>
          <w:lang w:eastAsia="ru-RU"/>
        </w:rPr>
        <w:t>15.09.2015</w:t>
      </w:r>
      <w:r w:rsidRPr="00EE3CBC">
        <w:rPr>
          <w:rFonts w:ascii="Arial" w:hAnsi="Arial" w:cs="Arial"/>
          <w:sz w:val="26"/>
          <w:szCs w:val="26"/>
          <w:lang w:eastAsia="ru-RU"/>
        </w:rPr>
        <w:t>__ № _</w:t>
      </w:r>
      <w:r w:rsidRPr="00D911FB">
        <w:rPr>
          <w:rFonts w:ascii="Arial" w:hAnsi="Arial" w:cs="Arial"/>
          <w:sz w:val="26"/>
          <w:szCs w:val="26"/>
          <w:u w:val="single"/>
          <w:lang w:eastAsia="ru-RU"/>
        </w:rPr>
        <w:t>106-па</w:t>
      </w:r>
      <w:r>
        <w:rPr>
          <w:rFonts w:ascii="Arial" w:hAnsi="Arial" w:cs="Arial"/>
          <w:sz w:val="26"/>
          <w:szCs w:val="26"/>
          <w:u w:val="single"/>
          <w:lang w:eastAsia="ru-RU"/>
        </w:rPr>
        <w:t>_</w:t>
      </w:r>
    </w:p>
    <w:p w:rsidR="005E4750" w:rsidRPr="00EE3CBC" w:rsidRDefault="005E4750" w:rsidP="00EE3CBC">
      <w:pPr>
        <w:spacing w:line="240" w:lineRule="auto"/>
        <w:ind w:right="-1"/>
        <w:rPr>
          <w:rFonts w:ascii="Arial" w:hAnsi="Arial" w:cs="Arial"/>
          <w:sz w:val="26"/>
          <w:szCs w:val="26"/>
          <w:lang w:eastAsia="ru-RU"/>
        </w:rPr>
      </w:pPr>
    </w:p>
    <w:p w:rsidR="005E4750" w:rsidRPr="00EE3CBC" w:rsidRDefault="005E4750" w:rsidP="00EE3CBC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Административный регламент</w:t>
      </w:r>
    </w:p>
    <w:p w:rsidR="005E4750" w:rsidRDefault="005E4750" w:rsidP="00EE3CBC">
      <w:pPr>
        <w:tabs>
          <w:tab w:val="left" w:pos="1218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предоставления муниципальной услуги</w:t>
      </w:r>
    </w:p>
    <w:p w:rsidR="005E4750" w:rsidRPr="00EE3CBC" w:rsidRDefault="005E4750" w:rsidP="00EE3CBC">
      <w:pPr>
        <w:tabs>
          <w:tab w:val="left" w:pos="1218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 «Предварительное согласование предоставления земельного участка»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5E4750" w:rsidRPr="008228FF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bookmarkStart w:id="1" w:name="Par32"/>
      <w:bookmarkEnd w:id="1"/>
      <w:r w:rsidRPr="008228FF">
        <w:rPr>
          <w:rFonts w:ascii="Arial" w:hAnsi="Arial" w:cs="Arial"/>
          <w:b/>
          <w:bCs/>
          <w:sz w:val="26"/>
          <w:szCs w:val="26"/>
          <w:lang w:eastAsia="ru-RU"/>
        </w:rPr>
        <w:t>1. Общие положения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E4750" w:rsidRPr="00D911FB" w:rsidRDefault="005E4750" w:rsidP="00376DFB">
      <w:pPr>
        <w:numPr>
          <w:ilvl w:val="1"/>
          <w:numId w:val="5"/>
        </w:numPr>
        <w:tabs>
          <w:tab w:val="left" w:pos="1218"/>
          <w:tab w:val="left" w:pos="1418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  <w:lang w:eastAsia="ru-RU"/>
        </w:rPr>
      </w:pPr>
      <w:r w:rsidRPr="00D911FB">
        <w:rPr>
          <w:rFonts w:ascii="Arial" w:hAnsi="Arial" w:cs="Arial"/>
          <w:sz w:val="26"/>
          <w:szCs w:val="26"/>
          <w:lang w:eastAsia="ru-RU"/>
        </w:rPr>
        <w:t>Предмет регулирования административного регламента.</w:t>
      </w:r>
    </w:p>
    <w:p w:rsidR="005E4750" w:rsidRPr="00EE3CBC" w:rsidRDefault="005E4750" w:rsidP="00EE3CBC">
      <w:pPr>
        <w:tabs>
          <w:tab w:val="left" w:pos="1218"/>
        </w:tabs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Административный   регламент   предоставления    муниципальной       услуги «Предварительное согласование предоставления земельного участка» (далее – Административный регламент) устанавливает сроки и последов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тельность административных процедур и администрат</w:t>
      </w:r>
      <w:r>
        <w:rPr>
          <w:rFonts w:ascii="Arial" w:hAnsi="Arial" w:cs="Arial"/>
          <w:sz w:val="26"/>
          <w:szCs w:val="26"/>
          <w:lang w:eastAsia="ru-RU"/>
        </w:rPr>
        <w:t xml:space="preserve">ивных действий, формы контроля </w:t>
      </w:r>
      <w:r w:rsidRPr="00EE3CBC">
        <w:rPr>
          <w:rFonts w:ascii="Arial" w:hAnsi="Arial" w:cs="Arial"/>
          <w:sz w:val="26"/>
          <w:szCs w:val="26"/>
          <w:lang w:eastAsia="ru-RU"/>
        </w:rPr>
        <w:t>за исполнением, порядок обжалования действий (бездействия) должностного лица, взаимодействия с заявителями, органами государстве</w:t>
      </w:r>
      <w:r w:rsidRPr="00EE3CBC">
        <w:rPr>
          <w:rFonts w:ascii="Arial" w:hAnsi="Arial" w:cs="Arial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sz w:val="26"/>
          <w:szCs w:val="26"/>
          <w:lang w:eastAsia="ru-RU"/>
        </w:rPr>
        <w:t>ной власти и иными органами местного самоуправления, учреждениями и о</w:t>
      </w:r>
      <w:r w:rsidRPr="00EE3CBC">
        <w:rPr>
          <w:rFonts w:ascii="Arial" w:hAnsi="Arial" w:cs="Arial"/>
          <w:sz w:val="26"/>
          <w:szCs w:val="26"/>
          <w:lang w:eastAsia="ru-RU"/>
        </w:rPr>
        <w:t>р</w:t>
      </w:r>
      <w:r w:rsidRPr="00EE3CBC">
        <w:rPr>
          <w:rFonts w:ascii="Arial" w:hAnsi="Arial" w:cs="Arial"/>
          <w:sz w:val="26"/>
          <w:szCs w:val="26"/>
          <w:lang w:eastAsia="ru-RU"/>
        </w:rPr>
        <w:t>ганизациями при предоставлении муниципальной услуги, а также принима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мого им решения при осуществлении полномочий по предоставлению з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мельных участков, находящихся в муниципа</w:t>
      </w:r>
      <w:r>
        <w:rPr>
          <w:rFonts w:ascii="Arial" w:hAnsi="Arial" w:cs="Arial"/>
          <w:sz w:val="26"/>
          <w:szCs w:val="26"/>
          <w:lang w:eastAsia="ru-RU"/>
        </w:rPr>
        <w:t>льной  или государственной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со</w:t>
      </w:r>
      <w:r w:rsidRPr="00EE3CBC">
        <w:rPr>
          <w:rFonts w:ascii="Arial" w:hAnsi="Arial" w:cs="Arial"/>
          <w:sz w:val="26"/>
          <w:szCs w:val="26"/>
          <w:lang w:eastAsia="ru-RU"/>
        </w:rPr>
        <w:t>б</w:t>
      </w:r>
      <w:r w:rsidRPr="00EE3CBC">
        <w:rPr>
          <w:rFonts w:ascii="Arial" w:hAnsi="Arial" w:cs="Arial"/>
          <w:sz w:val="26"/>
          <w:szCs w:val="26"/>
          <w:lang w:eastAsia="ru-RU"/>
        </w:rPr>
        <w:t>ственност</w:t>
      </w:r>
      <w:r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на которые не разграничена, без торгов.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Настоящий Административный регламент разработан в целях повыш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 качества предоставления и доступности муниципальной услуги, устран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 избыточных процедур административных действий, сокращения колич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ства документов, предоставляемых заявителем.</w:t>
      </w:r>
    </w:p>
    <w:p w:rsidR="005E4750" w:rsidRPr="00D911FB" w:rsidRDefault="005E4750" w:rsidP="00EE3CBC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911FB">
        <w:rPr>
          <w:rFonts w:ascii="Arial" w:hAnsi="Arial" w:cs="Arial"/>
          <w:sz w:val="26"/>
          <w:szCs w:val="26"/>
          <w:lang w:eastAsia="ru-RU"/>
        </w:rPr>
        <w:t>Круг заявителей</w:t>
      </w:r>
    </w:p>
    <w:p w:rsidR="005E4750" w:rsidRPr="00EE3CBC" w:rsidRDefault="005E4750" w:rsidP="00EE3CBC">
      <w:pPr>
        <w:tabs>
          <w:tab w:val="left" w:pos="1218"/>
        </w:tabs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Заявителями на получение муниципальной услуги являются: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- граждане (граждане Российской Федерации, иностранные граждане);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- индивидуальные предприниматели;</w:t>
      </w:r>
    </w:p>
    <w:p w:rsidR="005E4750" w:rsidRPr="00EE3CBC" w:rsidRDefault="005E4750" w:rsidP="00EE3CBC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-  юридические лица</w:t>
      </w:r>
    </w:p>
    <w:p w:rsidR="005E4750" w:rsidRPr="00EE3CBC" w:rsidRDefault="005E4750" w:rsidP="00EE3CBC">
      <w:pPr>
        <w:tabs>
          <w:tab w:val="left" w:pos="1410"/>
        </w:tabs>
        <w:spacing w:after="0" w:line="240" w:lineRule="auto"/>
        <w:ind w:right="-1" w:firstLine="709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 При предоставлении муниципальной услуги от имени заявителей вза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модействие с </w:t>
      </w:r>
      <w:r>
        <w:rPr>
          <w:rFonts w:ascii="Arial" w:hAnsi="Arial" w:cs="Arial"/>
          <w:sz w:val="26"/>
          <w:szCs w:val="26"/>
          <w:lang w:eastAsia="ru-RU"/>
        </w:rPr>
        <w:t>администрацией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градостроительства и землепользования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 xml:space="preserve">Усть-Юган </w:t>
      </w:r>
      <w:r w:rsidRPr="00EE3CBC">
        <w:rPr>
          <w:rFonts w:ascii="Arial" w:hAnsi="Arial" w:cs="Arial"/>
          <w:sz w:val="26"/>
          <w:szCs w:val="26"/>
          <w:lang w:eastAsia="ru-RU"/>
        </w:rPr>
        <w:t>(далее – Администрация) вправе осущест</w:t>
      </w:r>
      <w:r w:rsidRPr="00EE3CBC">
        <w:rPr>
          <w:rFonts w:ascii="Arial" w:hAnsi="Arial" w:cs="Arial"/>
          <w:sz w:val="26"/>
          <w:szCs w:val="26"/>
          <w:lang w:eastAsia="ru-RU"/>
        </w:rPr>
        <w:t>в</w:t>
      </w:r>
      <w:r w:rsidRPr="00EE3CBC">
        <w:rPr>
          <w:rFonts w:ascii="Arial" w:hAnsi="Arial" w:cs="Arial"/>
          <w:sz w:val="26"/>
          <w:szCs w:val="26"/>
          <w:lang w:eastAsia="ru-RU"/>
        </w:rPr>
        <w:t>лять их законные представители, действующие в силу закона или на основ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нии нотариально удостоверенной доверенности.</w:t>
      </w:r>
    </w:p>
    <w:p w:rsidR="005E4750" w:rsidRPr="00D911FB" w:rsidRDefault="005E4750" w:rsidP="00376DFB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911FB">
        <w:rPr>
          <w:rFonts w:ascii="Arial" w:hAnsi="Arial" w:cs="Arial"/>
          <w:sz w:val="26"/>
          <w:szCs w:val="26"/>
          <w:lang w:eastAsia="ru-RU"/>
        </w:rPr>
        <w:t>Требования к порядку информирования о правилах предоставл</w:t>
      </w:r>
      <w:r w:rsidRPr="00D911FB">
        <w:rPr>
          <w:rFonts w:ascii="Arial" w:hAnsi="Arial" w:cs="Arial"/>
          <w:sz w:val="26"/>
          <w:szCs w:val="26"/>
          <w:lang w:eastAsia="ru-RU"/>
        </w:rPr>
        <w:t>е</w:t>
      </w:r>
      <w:r w:rsidRPr="00D911FB">
        <w:rPr>
          <w:rFonts w:ascii="Arial" w:hAnsi="Arial" w:cs="Arial"/>
          <w:sz w:val="26"/>
          <w:szCs w:val="26"/>
          <w:lang w:eastAsia="ru-RU"/>
        </w:rPr>
        <w:t>ния муниципальной услуги</w:t>
      </w:r>
    </w:p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Информация о месте нахождения, справочных телефонах, граф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ке работы, адресах электронной почты администрации поселения, участву</w:t>
      </w:r>
      <w:r w:rsidRPr="00EE3CBC">
        <w:rPr>
          <w:rFonts w:ascii="Arial" w:hAnsi="Arial" w:cs="Arial"/>
          <w:sz w:val="26"/>
          <w:szCs w:val="26"/>
          <w:lang w:eastAsia="ru-RU"/>
        </w:rPr>
        <w:t>ю</w:t>
      </w:r>
      <w:r w:rsidRPr="00EE3CBC">
        <w:rPr>
          <w:rFonts w:ascii="Arial" w:hAnsi="Arial" w:cs="Arial"/>
          <w:sz w:val="26"/>
          <w:szCs w:val="26"/>
          <w:lang w:eastAsia="ru-RU"/>
        </w:rPr>
        <w:t>щей в предоставлении муниципальной услуги:</w:t>
      </w:r>
    </w:p>
    <w:p w:rsidR="005E4750" w:rsidRPr="00EE3CBC" w:rsidRDefault="005E4750" w:rsidP="00EE3CB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место нахождения администрации и её специалистов,</w:t>
      </w:r>
      <w:r w:rsidRPr="00EE3CBC">
        <w:rPr>
          <w:rFonts w:ascii="Arial" w:hAnsi="Arial" w:cs="Arial"/>
          <w:sz w:val="26"/>
          <w:szCs w:val="26"/>
        </w:rPr>
        <w:t xml:space="preserve"> участвующих в пред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>ставлении муниципальной услуги</w:t>
      </w:r>
      <w:r w:rsidRPr="00EE3CBC">
        <w:rPr>
          <w:rFonts w:ascii="Arial" w:hAnsi="Arial" w:cs="Arial"/>
          <w:sz w:val="26"/>
          <w:szCs w:val="26"/>
          <w:lang w:eastAsia="ru-RU"/>
        </w:rPr>
        <w:t>:</w:t>
      </w:r>
      <w:r>
        <w:rPr>
          <w:rFonts w:ascii="Arial" w:hAnsi="Arial" w:cs="Arial"/>
          <w:sz w:val="26"/>
          <w:szCs w:val="26"/>
          <w:lang w:eastAsia="ru-RU"/>
        </w:rPr>
        <w:t xml:space="preserve"> п. Усть-Юган, строение 5</w:t>
      </w:r>
      <w:r w:rsidRPr="00EE3CBC">
        <w:rPr>
          <w:rFonts w:ascii="Arial" w:hAnsi="Arial" w:cs="Arial"/>
          <w:sz w:val="26"/>
          <w:szCs w:val="26"/>
          <w:lang w:eastAsia="ru-RU"/>
        </w:rPr>
        <w:t>;</w:t>
      </w:r>
    </w:p>
    <w:p w:rsidR="005E4750" w:rsidRPr="00EE3CBC" w:rsidRDefault="005E4750" w:rsidP="00EE3CBC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приемная: </w:t>
      </w:r>
      <w:r>
        <w:rPr>
          <w:rFonts w:ascii="Arial" w:hAnsi="Arial" w:cs="Arial"/>
          <w:sz w:val="26"/>
          <w:szCs w:val="26"/>
          <w:lang w:eastAsia="ru-RU"/>
        </w:rPr>
        <w:t>кабинет № 6</w:t>
      </w:r>
      <w:r w:rsidRPr="00EE3CBC">
        <w:rPr>
          <w:rFonts w:ascii="Arial" w:hAnsi="Arial" w:cs="Arial"/>
          <w:sz w:val="26"/>
          <w:szCs w:val="26"/>
          <w:lang w:eastAsia="ru-RU"/>
        </w:rPr>
        <w:t>;</w:t>
      </w:r>
    </w:p>
    <w:p w:rsidR="005E4750" w:rsidRPr="008228FF" w:rsidRDefault="005E4750" w:rsidP="00EE3CBC">
      <w:p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i/>
          <w:iCs/>
          <w:sz w:val="26"/>
          <w:szCs w:val="26"/>
          <w:u w:val="single"/>
        </w:rPr>
      </w:pPr>
      <w:r w:rsidRPr="008228FF">
        <w:rPr>
          <w:rFonts w:ascii="Arial" w:hAnsi="Arial" w:cs="Arial"/>
          <w:sz w:val="26"/>
          <w:szCs w:val="26"/>
          <w:u w:val="single"/>
        </w:rPr>
        <w:lastRenderedPageBreak/>
        <w:t>телефоны для справок: (3463)31-60-38;</w:t>
      </w:r>
    </w:p>
    <w:p w:rsidR="005E4750" w:rsidRPr="008228FF" w:rsidRDefault="005E4750" w:rsidP="00EE3CBC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u w:val="single"/>
          <w:lang w:eastAsia="ru-RU"/>
        </w:rPr>
      </w:pPr>
      <w:r w:rsidRPr="008228FF">
        <w:rPr>
          <w:rFonts w:ascii="Arial" w:hAnsi="Arial" w:cs="Arial"/>
          <w:sz w:val="26"/>
          <w:szCs w:val="26"/>
          <w:u w:val="single"/>
          <w:lang w:eastAsia="ru-RU"/>
        </w:rPr>
        <w:t>адрес электронной почты:</w:t>
      </w:r>
      <w:r w:rsidRPr="008228FF">
        <w:rPr>
          <w:rFonts w:ascii="Arial" w:hAnsi="Arial" w:cs="Arial"/>
          <w:sz w:val="26"/>
          <w:szCs w:val="26"/>
          <w:u w:val="single"/>
          <w:lang w:val="en-US"/>
        </w:rPr>
        <w:t>ust</w:t>
      </w:r>
      <w:r w:rsidRPr="008228FF">
        <w:rPr>
          <w:rFonts w:ascii="Arial" w:hAnsi="Arial" w:cs="Arial"/>
          <w:sz w:val="26"/>
          <w:szCs w:val="26"/>
          <w:u w:val="single"/>
        </w:rPr>
        <w:t>-</w:t>
      </w:r>
      <w:r w:rsidRPr="008228FF">
        <w:rPr>
          <w:rFonts w:ascii="Arial" w:hAnsi="Arial" w:cs="Arial"/>
          <w:sz w:val="26"/>
          <w:szCs w:val="26"/>
          <w:u w:val="single"/>
          <w:lang w:val="en-US"/>
        </w:rPr>
        <w:t>yugan</w:t>
      </w:r>
      <w:r w:rsidRPr="008228FF">
        <w:rPr>
          <w:rFonts w:ascii="Arial" w:hAnsi="Arial" w:cs="Arial"/>
          <w:sz w:val="26"/>
          <w:szCs w:val="26"/>
          <w:u w:val="single"/>
        </w:rPr>
        <w:t>@</w:t>
      </w:r>
      <w:r w:rsidRPr="008228FF">
        <w:rPr>
          <w:rFonts w:ascii="Arial" w:hAnsi="Arial" w:cs="Arial"/>
          <w:sz w:val="26"/>
          <w:szCs w:val="26"/>
          <w:u w:val="single"/>
          <w:lang w:val="en-US"/>
        </w:rPr>
        <w:t>mail</w:t>
      </w:r>
      <w:r w:rsidRPr="008228FF">
        <w:rPr>
          <w:rFonts w:ascii="Arial" w:hAnsi="Arial" w:cs="Arial"/>
          <w:sz w:val="26"/>
          <w:szCs w:val="26"/>
          <w:u w:val="single"/>
        </w:rPr>
        <w:t>.</w:t>
      </w:r>
      <w:r w:rsidRPr="008228FF">
        <w:rPr>
          <w:rFonts w:ascii="Arial" w:hAnsi="Arial" w:cs="Arial"/>
          <w:sz w:val="26"/>
          <w:szCs w:val="26"/>
          <w:u w:val="single"/>
          <w:lang w:val="en-US"/>
        </w:rPr>
        <w:t>ru</w:t>
      </w:r>
      <w:r w:rsidRPr="008228FF">
        <w:rPr>
          <w:rFonts w:ascii="Arial" w:hAnsi="Arial" w:cs="Arial"/>
          <w:sz w:val="26"/>
          <w:szCs w:val="26"/>
          <w:u w:val="single"/>
          <w:lang w:eastAsia="ru-RU"/>
        </w:rPr>
        <w:t>;</w:t>
      </w:r>
    </w:p>
    <w:p w:rsidR="005E4750" w:rsidRPr="008228FF" w:rsidRDefault="005E4750" w:rsidP="00EE3C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6"/>
          <w:szCs w:val="26"/>
        </w:rPr>
      </w:pPr>
      <w:r w:rsidRPr="008228FF">
        <w:rPr>
          <w:rFonts w:ascii="Arial" w:hAnsi="Arial" w:cs="Arial"/>
          <w:b/>
          <w:bCs/>
          <w:sz w:val="26"/>
          <w:szCs w:val="26"/>
        </w:rPr>
        <w:t xml:space="preserve">график работы: </w:t>
      </w:r>
    </w:p>
    <w:p w:rsidR="005E4750" w:rsidRPr="00EE3CBC" w:rsidRDefault="005E4750" w:rsidP="00EE3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понедельник – четверг с 08:30 до 17:30 часов;</w:t>
      </w:r>
    </w:p>
    <w:p w:rsidR="005E4750" w:rsidRPr="00EE3CBC" w:rsidRDefault="005E4750" w:rsidP="00EE3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пятница с 08:30 до 12:30 часов;</w:t>
      </w:r>
    </w:p>
    <w:p w:rsidR="005E4750" w:rsidRPr="00EE3CBC" w:rsidRDefault="005E4750" w:rsidP="00EE3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перерыв в течение рабочего дня с 13:00 до 14:00 часов;</w:t>
      </w:r>
    </w:p>
    <w:p w:rsidR="005E4750" w:rsidRPr="00EE3CBC" w:rsidRDefault="005E4750" w:rsidP="00EE3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суббота, воскресенье выходной;</w:t>
      </w:r>
    </w:p>
    <w:p w:rsidR="005E4750" w:rsidRPr="00EE3CBC" w:rsidRDefault="005E4750" w:rsidP="00EE3CBC">
      <w:p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i/>
          <w:iCs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график приема заявителей с документами, необходимыми для пред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>ставления муниципальной услуги:</w:t>
      </w:r>
    </w:p>
    <w:p w:rsidR="005E4750" w:rsidRPr="00EE3CBC" w:rsidRDefault="005E4750" w:rsidP="00EE3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понедельник с 08:30 до 17:30 часов;</w:t>
      </w:r>
    </w:p>
    <w:p w:rsidR="005E4750" w:rsidRPr="00EE3CBC" w:rsidRDefault="005E4750" w:rsidP="00EE3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вторник с 08:30 до 17:30 часов;</w:t>
      </w:r>
    </w:p>
    <w:p w:rsidR="005E4750" w:rsidRPr="00EE3CBC" w:rsidRDefault="005E4750" w:rsidP="00EE3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перерыв в течение рабочего дня с 13:00 до 14:00 часов.</w:t>
      </w:r>
    </w:p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Способы получения информации о месте нахождения, справочных телефонах, графике работы муниципального учреждения «Многофункци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нальный центр предоставления государственных и муниципальных услуг» (далее – МФЦ):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МФЦ находится по адресу: 628300, Тюменская область, г.Нефтеюганск, улица Сургутская, 3, помещение 2.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Телефоны для справок: (3463)276709.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Адрес электронной почты:</w:t>
      </w:r>
      <w:hyperlink r:id="rId9" w:history="1">
        <w:r w:rsidRPr="00EE3CBC"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mfc</w:t>
        </w:r>
        <w:r w:rsidRPr="00EE3CBC">
          <w:rPr>
            <w:rFonts w:ascii="Arial" w:hAnsi="Arial" w:cs="Arial"/>
            <w:color w:val="0000FF"/>
            <w:sz w:val="26"/>
            <w:szCs w:val="26"/>
            <w:u w:val="single"/>
          </w:rPr>
          <w:t>@</w:t>
        </w:r>
        <w:r w:rsidRPr="00EE3CBC"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mfcnr</w:t>
        </w:r>
        <w:r w:rsidRPr="00EE3CBC">
          <w:rPr>
            <w:rFonts w:ascii="Arial" w:hAnsi="Arial" w:cs="Arial"/>
            <w:color w:val="0000FF"/>
            <w:sz w:val="26"/>
            <w:szCs w:val="26"/>
            <w:u w:val="single"/>
          </w:rPr>
          <w:t>86.</w:t>
        </w:r>
        <w:r w:rsidRPr="00EE3CBC"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ru</w:t>
        </w:r>
      </w:hyperlink>
      <w:r w:rsidRPr="00EE3CBC">
        <w:rPr>
          <w:rFonts w:ascii="Arial" w:hAnsi="Arial" w:cs="Arial"/>
          <w:sz w:val="26"/>
          <w:szCs w:val="26"/>
        </w:rPr>
        <w:t>.</w:t>
      </w:r>
    </w:p>
    <w:p w:rsidR="005E4750" w:rsidRPr="008228FF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8228FF">
        <w:rPr>
          <w:rFonts w:ascii="Arial" w:hAnsi="Arial" w:cs="Arial"/>
          <w:sz w:val="26"/>
          <w:szCs w:val="26"/>
          <w:u w:val="single"/>
        </w:rPr>
        <w:t>График работы МФЦ:</w:t>
      </w:r>
    </w:p>
    <w:p w:rsidR="005E4750" w:rsidRPr="00EE3CBC" w:rsidRDefault="005E4750" w:rsidP="00EE3CBC">
      <w:pPr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понедельник - четверг: с 08:00 до 20:00 часов;</w:t>
      </w:r>
    </w:p>
    <w:p w:rsidR="005E4750" w:rsidRPr="00EE3CBC" w:rsidRDefault="005E4750" w:rsidP="00EE3CBC">
      <w:pPr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пятница: с 12:00 до 20:00 часов;</w:t>
      </w:r>
    </w:p>
    <w:p w:rsidR="005E4750" w:rsidRPr="00EE3CBC" w:rsidRDefault="005E4750" w:rsidP="00EE3CBC">
      <w:pPr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суббота: с 08:00 до 18:00 часов;</w:t>
      </w:r>
    </w:p>
    <w:p w:rsidR="005E4750" w:rsidRPr="00EE3CBC" w:rsidRDefault="005E4750" w:rsidP="00EE3CBC">
      <w:pPr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воскресенье</w:t>
      </w:r>
      <w:r w:rsidRPr="00EE3CBC">
        <w:rPr>
          <w:rFonts w:ascii="Arial" w:hAnsi="Arial" w:cs="Arial"/>
          <w:sz w:val="26"/>
          <w:szCs w:val="26"/>
        </w:rPr>
        <w:t xml:space="preserve"> - выходной.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Для подачи документов заявителям необходимо обратиться по месту нахождения МФЦ.</w:t>
      </w:r>
    </w:p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Способы получения информации о местах нахождения, справо</w:t>
      </w:r>
      <w:r w:rsidRPr="00EE3CBC">
        <w:rPr>
          <w:rFonts w:ascii="Arial" w:hAnsi="Arial" w:cs="Arial"/>
          <w:sz w:val="26"/>
          <w:szCs w:val="26"/>
        </w:rPr>
        <w:t>ч</w:t>
      </w:r>
      <w:r w:rsidRPr="00EE3CBC">
        <w:rPr>
          <w:rFonts w:ascii="Arial" w:hAnsi="Arial" w:cs="Arial"/>
          <w:sz w:val="26"/>
          <w:szCs w:val="26"/>
        </w:rPr>
        <w:t>ных телефонах, графиках работы, адресах официальных сайтов органов вл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сти, обращение в которые необходимо для предоставления муниципальной услуги:</w:t>
      </w:r>
    </w:p>
    <w:p w:rsidR="005E4750" w:rsidRPr="00EE3CBC" w:rsidRDefault="005E4750" w:rsidP="00376D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а)</w:t>
      </w:r>
      <w:r w:rsidRPr="00EE3CBC">
        <w:rPr>
          <w:rFonts w:ascii="Arial" w:hAnsi="Arial" w:cs="Arial"/>
          <w:sz w:val="26"/>
          <w:szCs w:val="26"/>
        </w:rPr>
        <w:t>Управление Федеральной службы государственной регистрации, к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дастра и картографии по Ханты-Мансийскому автономному округу - Югре.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Нефтеюганский отдел Управления Федеральной службы государстве</w:t>
      </w:r>
      <w:r w:rsidRPr="00EE3CBC">
        <w:rPr>
          <w:rFonts w:ascii="Arial" w:hAnsi="Arial" w:cs="Arial"/>
          <w:sz w:val="26"/>
          <w:szCs w:val="26"/>
        </w:rPr>
        <w:t>н</w:t>
      </w:r>
      <w:r w:rsidRPr="00EE3CBC">
        <w:rPr>
          <w:rFonts w:ascii="Arial" w:hAnsi="Arial" w:cs="Arial"/>
          <w:sz w:val="26"/>
          <w:szCs w:val="26"/>
        </w:rPr>
        <w:t>ной регистрации, кадастра и картографии по Ханты-Мансийскому автономн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>му округу - Югре находится по адресу: 628310, Тюменская область, г.</w:t>
      </w:r>
      <w:r>
        <w:rPr>
          <w:rFonts w:ascii="Arial" w:hAnsi="Arial" w:cs="Arial"/>
          <w:sz w:val="26"/>
          <w:szCs w:val="26"/>
        </w:rPr>
        <w:t xml:space="preserve"> </w:t>
      </w:r>
      <w:r w:rsidRPr="00EE3CBC">
        <w:rPr>
          <w:rFonts w:ascii="Arial" w:hAnsi="Arial" w:cs="Arial"/>
          <w:sz w:val="26"/>
          <w:szCs w:val="26"/>
        </w:rPr>
        <w:t>Нефт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юганск, мкр.13, дом 65.</w:t>
      </w:r>
    </w:p>
    <w:p w:rsidR="005E4750" w:rsidRPr="008228FF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8228FF">
        <w:rPr>
          <w:rFonts w:ascii="Arial" w:hAnsi="Arial" w:cs="Arial"/>
          <w:sz w:val="26"/>
          <w:szCs w:val="26"/>
          <w:u w:val="single"/>
        </w:rPr>
        <w:t>Телефоны для справок: 8(3463)249543.</w:t>
      </w:r>
    </w:p>
    <w:p w:rsidR="005E4750" w:rsidRPr="008228FF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8228FF">
        <w:rPr>
          <w:rFonts w:ascii="Arial" w:hAnsi="Arial" w:cs="Arial"/>
          <w:sz w:val="26"/>
          <w:szCs w:val="26"/>
          <w:u w:val="single"/>
        </w:rPr>
        <w:t>Адрес электронной почты: 86_</w:t>
      </w:r>
      <w:r w:rsidRPr="008228FF">
        <w:rPr>
          <w:rFonts w:ascii="Arial" w:hAnsi="Arial" w:cs="Arial"/>
          <w:sz w:val="26"/>
          <w:szCs w:val="26"/>
          <w:u w:val="single"/>
          <w:lang w:val="en-US"/>
        </w:rPr>
        <w:t>upr</w:t>
      </w:r>
      <w:r w:rsidRPr="008228FF">
        <w:rPr>
          <w:rFonts w:ascii="Arial" w:hAnsi="Arial" w:cs="Arial"/>
          <w:sz w:val="26"/>
          <w:szCs w:val="26"/>
          <w:u w:val="single"/>
        </w:rPr>
        <w:t>@</w:t>
      </w:r>
      <w:r w:rsidRPr="008228FF">
        <w:rPr>
          <w:rFonts w:ascii="Arial" w:hAnsi="Arial" w:cs="Arial"/>
          <w:sz w:val="26"/>
          <w:szCs w:val="26"/>
          <w:u w:val="single"/>
          <w:lang w:val="en-US"/>
        </w:rPr>
        <w:t>rosreestr</w:t>
      </w:r>
      <w:r w:rsidRPr="008228FF">
        <w:rPr>
          <w:rFonts w:ascii="Arial" w:hAnsi="Arial" w:cs="Arial"/>
          <w:sz w:val="26"/>
          <w:szCs w:val="26"/>
          <w:u w:val="single"/>
        </w:rPr>
        <w:t>.</w:t>
      </w:r>
      <w:r w:rsidRPr="008228FF">
        <w:rPr>
          <w:rFonts w:ascii="Arial" w:hAnsi="Arial" w:cs="Arial"/>
          <w:sz w:val="26"/>
          <w:szCs w:val="26"/>
          <w:u w:val="single"/>
          <w:lang w:val="en-US"/>
        </w:rPr>
        <w:t>ru</w:t>
      </w:r>
      <w:r w:rsidRPr="008228FF">
        <w:rPr>
          <w:rFonts w:ascii="Arial" w:hAnsi="Arial" w:cs="Arial"/>
          <w:sz w:val="26"/>
          <w:szCs w:val="26"/>
          <w:u w:val="single"/>
        </w:rPr>
        <w:t>.</w:t>
      </w:r>
    </w:p>
    <w:p w:rsidR="005E4750" w:rsidRPr="008228FF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228FF">
        <w:rPr>
          <w:rFonts w:ascii="Arial" w:hAnsi="Arial" w:cs="Arial"/>
          <w:b/>
          <w:bCs/>
          <w:sz w:val="26"/>
          <w:szCs w:val="26"/>
        </w:rPr>
        <w:t xml:space="preserve">График работы: </w:t>
      </w:r>
    </w:p>
    <w:p w:rsidR="005E4750" w:rsidRPr="00EE3CBC" w:rsidRDefault="005E4750" w:rsidP="00EE3CB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понедельник – не приемный день; </w:t>
      </w:r>
    </w:p>
    <w:p w:rsidR="005E4750" w:rsidRPr="00EE3CBC" w:rsidRDefault="005E4750" w:rsidP="00EE3CB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вторник – среда: с 09:00 до 18:00 часов;</w:t>
      </w:r>
    </w:p>
    <w:p w:rsidR="005E4750" w:rsidRPr="00EE3CBC" w:rsidRDefault="005E4750" w:rsidP="00EE3CB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четверг: с 09:00 до 20:00 часов;</w:t>
      </w:r>
    </w:p>
    <w:p w:rsidR="005E4750" w:rsidRPr="00EE3CBC" w:rsidRDefault="005E4750" w:rsidP="00EE3CB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пятница: с 08:00 до 17:00 часов; </w:t>
      </w:r>
    </w:p>
    <w:p w:rsidR="005E4750" w:rsidRPr="00EE3CBC" w:rsidRDefault="005E4750" w:rsidP="00EE3CB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суббота: с 09:00 до 16:00 часов;</w:t>
      </w:r>
    </w:p>
    <w:p w:rsidR="005E4750" w:rsidRPr="00EE3CBC" w:rsidRDefault="005E4750" w:rsidP="00EE3CB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перерыв на обед с 13:00 до 14:00 часов.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Адрес официального сайта: </w:t>
      </w:r>
      <w:r w:rsidRPr="00EE3CBC">
        <w:rPr>
          <w:rFonts w:ascii="Arial" w:hAnsi="Arial" w:cs="Arial"/>
          <w:sz w:val="26"/>
          <w:szCs w:val="26"/>
          <w:lang w:val="en-US"/>
        </w:rPr>
        <w:t>www</w:t>
      </w:r>
      <w:r w:rsidRPr="00EE3CBC">
        <w:rPr>
          <w:rFonts w:ascii="Arial" w:hAnsi="Arial" w:cs="Arial"/>
          <w:sz w:val="26"/>
          <w:szCs w:val="26"/>
        </w:rPr>
        <w:t xml:space="preserve">. </w:t>
      </w:r>
      <w:r w:rsidRPr="00EE3CBC">
        <w:rPr>
          <w:rFonts w:ascii="Arial" w:hAnsi="Arial" w:cs="Arial"/>
          <w:sz w:val="26"/>
          <w:szCs w:val="26"/>
          <w:lang w:val="en-US"/>
        </w:rPr>
        <w:t>to</w:t>
      </w:r>
      <w:r w:rsidRPr="00EE3CBC">
        <w:rPr>
          <w:rFonts w:ascii="Arial" w:hAnsi="Arial" w:cs="Arial"/>
          <w:sz w:val="26"/>
          <w:szCs w:val="26"/>
        </w:rPr>
        <w:t>86.</w:t>
      </w:r>
      <w:r w:rsidRPr="00EE3CBC">
        <w:rPr>
          <w:rFonts w:ascii="Arial" w:hAnsi="Arial" w:cs="Arial"/>
          <w:sz w:val="26"/>
          <w:szCs w:val="26"/>
          <w:lang w:val="en-US"/>
        </w:rPr>
        <w:t>rosreestr</w:t>
      </w:r>
      <w:r w:rsidRPr="00EE3CBC">
        <w:rPr>
          <w:rFonts w:ascii="Arial" w:hAnsi="Arial" w:cs="Arial"/>
          <w:sz w:val="26"/>
          <w:szCs w:val="26"/>
        </w:rPr>
        <w:t>.</w:t>
      </w:r>
      <w:r w:rsidRPr="00EE3CBC">
        <w:rPr>
          <w:rFonts w:ascii="Arial" w:hAnsi="Arial" w:cs="Arial"/>
          <w:sz w:val="26"/>
          <w:szCs w:val="26"/>
          <w:lang w:val="en-US"/>
        </w:rPr>
        <w:t>ru</w:t>
      </w:r>
      <w:r w:rsidRPr="00EE3CBC">
        <w:rPr>
          <w:rFonts w:ascii="Arial" w:hAnsi="Arial" w:cs="Arial"/>
          <w:sz w:val="26"/>
          <w:szCs w:val="26"/>
        </w:rPr>
        <w:t>.</w:t>
      </w:r>
    </w:p>
    <w:p w:rsidR="005E4750" w:rsidRPr="00EE3CBC" w:rsidRDefault="005E4750" w:rsidP="00376D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б) </w:t>
      </w:r>
      <w:r w:rsidRPr="00EE3CBC">
        <w:rPr>
          <w:rFonts w:ascii="Arial" w:hAnsi="Arial" w:cs="Arial"/>
          <w:sz w:val="26"/>
          <w:szCs w:val="26"/>
        </w:rPr>
        <w:t>Управление Федеральной налоговой службы Российской Федерации по Ханты-Мансийскому автономному округу – Югре.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Межрайонная инспекция ФНС России по Ханты-Мансийскому автоно</w:t>
      </w:r>
      <w:r w:rsidRPr="00EE3CBC">
        <w:rPr>
          <w:rFonts w:ascii="Arial" w:hAnsi="Arial" w:cs="Arial"/>
          <w:sz w:val="26"/>
          <w:szCs w:val="26"/>
        </w:rPr>
        <w:t>м</w:t>
      </w:r>
      <w:r w:rsidRPr="00EE3CBC">
        <w:rPr>
          <w:rFonts w:ascii="Arial" w:hAnsi="Arial" w:cs="Arial"/>
          <w:sz w:val="26"/>
          <w:szCs w:val="26"/>
        </w:rPr>
        <w:t xml:space="preserve">ному округу – Югре находится по адресу: </w:t>
      </w:r>
      <w:r w:rsidRPr="00EE3CBC">
        <w:rPr>
          <w:rFonts w:ascii="Arial" w:hAnsi="Arial" w:cs="Arial"/>
          <w:sz w:val="26"/>
          <w:szCs w:val="26"/>
          <w:lang w:eastAsia="ru-RU"/>
        </w:rPr>
        <w:t>628310, Тюменская область, г.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E3CBC">
        <w:rPr>
          <w:rFonts w:ascii="Arial" w:hAnsi="Arial" w:cs="Arial"/>
          <w:sz w:val="26"/>
          <w:szCs w:val="26"/>
          <w:lang w:eastAsia="ru-RU"/>
        </w:rPr>
        <w:t>Нефтеюганск, мкр.12, д.18</w:t>
      </w:r>
      <w:r w:rsidRPr="00EE3CBC">
        <w:rPr>
          <w:rFonts w:ascii="Arial" w:hAnsi="Arial" w:cs="Arial"/>
          <w:sz w:val="26"/>
          <w:szCs w:val="26"/>
        </w:rPr>
        <w:t>.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EE3CBC">
        <w:rPr>
          <w:rFonts w:ascii="Arial" w:hAnsi="Arial" w:cs="Arial"/>
          <w:sz w:val="26"/>
          <w:szCs w:val="26"/>
        </w:rPr>
        <w:t xml:space="preserve">Телефоны для справок: </w:t>
      </w:r>
      <w:r w:rsidRPr="00EE3CBC">
        <w:rPr>
          <w:rFonts w:ascii="Arial" w:hAnsi="Arial" w:cs="Arial"/>
          <w:sz w:val="26"/>
          <w:szCs w:val="26"/>
          <w:lang w:eastAsia="ru-RU"/>
        </w:rPr>
        <w:t>8(3463) 286505, 286510,  справочная 8 (3463) 286514</w:t>
      </w:r>
      <w:r w:rsidRPr="00EE3CBC">
        <w:rPr>
          <w:rFonts w:ascii="Arial" w:hAnsi="Arial" w:cs="Arial"/>
          <w:sz w:val="26"/>
          <w:szCs w:val="26"/>
        </w:rPr>
        <w:t>.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Адрес электронной почты: </w:t>
      </w:r>
      <w:r w:rsidRPr="00EE3CBC">
        <w:rPr>
          <w:rFonts w:ascii="Arial" w:hAnsi="Arial" w:cs="Arial"/>
          <w:sz w:val="26"/>
          <w:szCs w:val="26"/>
          <w:lang w:eastAsia="ru-RU"/>
        </w:rPr>
        <w:t>i861910@r86.nalog.ru</w:t>
      </w:r>
      <w:r w:rsidRPr="00EE3CBC">
        <w:rPr>
          <w:rFonts w:ascii="Arial" w:hAnsi="Arial" w:cs="Arial"/>
          <w:sz w:val="26"/>
          <w:szCs w:val="26"/>
        </w:rPr>
        <w:t>.</w:t>
      </w:r>
    </w:p>
    <w:p w:rsidR="005E4750" w:rsidRPr="008228FF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8228FF">
        <w:rPr>
          <w:rFonts w:ascii="Arial" w:hAnsi="Arial" w:cs="Arial"/>
          <w:sz w:val="26"/>
          <w:szCs w:val="26"/>
          <w:u w:val="single"/>
        </w:rPr>
        <w:t xml:space="preserve">График работы: </w:t>
      </w:r>
    </w:p>
    <w:p w:rsidR="005E4750" w:rsidRPr="00EE3CBC" w:rsidRDefault="005E4750" w:rsidP="00EE3CB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понедельник – пятница: с 09:00 до 18:00 часов;</w:t>
      </w:r>
    </w:p>
    <w:p w:rsidR="005E4750" w:rsidRPr="00EE3CBC" w:rsidRDefault="005E4750" w:rsidP="00EE3CB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суббота: с 10:00-15:00 часов;</w:t>
      </w:r>
    </w:p>
    <w:p w:rsidR="005E4750" w:rsidRPr="00EE3CBC" w:rsidRDefault="005E4750" w:rsidP="00EE3CB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обеденный перерыв: с 13:00 до 14:00 часов.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60"/>
        <w:gridCol w:w="81"/>
      </w:tblGrid>
      <w:tr w:rsidR="005E4750" w:rsidRPr="00EE3CBC">
        <w:trPr>
          <w:tblCellSpacing w:w="15" w:type="dxa"/>
        </w:trPr>
        <w:tc>
          <w:tcPr>
            <w:tcW w:w="0" w:type="auto"/>
            <w:vAlign w:val="center"/>
          </w:tcPr>
          <w:p w:rsidR="005E4750" w:rsidRPr="00EE3CBC" w:rsidRDefault="005E4750" w:rsidP="00EE3CBC">
            <w:pPr>
              <w:spacing w:after="0" w:line="240" w:lineRule="auto"/>
              <w:ind w:firstLine="709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EE3CBC">
              <w:rPr>
                <w:rFonts w:ascii="Arial" w:hAnsi="Arial" w:cs="Arial"/>
                <w:sz w:val="26"/>
                <w:szCs w:val="26"/>
              </w:rPr>
              <w:t xml:space="preserve">Адрес официального сайта: </w:t>
            </w:r>
            <w:r w:rsidRPr="00EE3CBC">
              <w:rPr>
                <w:rFonts w:ascii="Arial" w:hAnsi="Arial" w:cs="Arial"/>
                <w:sz w:val="26"/>
                <w:szCs w:val="26"/>
                <w:lang w:val="en-US"/>
              </w:rPr>
              <w:t>www</w:t>
            </w:r>
            <w:r w:rsidRPr="00EE3CBC">
              <w:rPr>
                <w:rFonts w:ascii="Arial" w:hAnsi="Arial" w:cs="Arial"/>
                <w:sz w:val="26"/>
                <w:szCs w:val="26"/>
              </w:rPr>
              <w:t>.</w:t>
            </w:r>
            <w:r w:rsidRPr="00EE3CBC">
              <w:rPr>
                <w:rFonts w:ascii="Arial" w:hAnsi="Arial" w:cs="Arial"/>
                <w:sz w:val="26"/>
                <w:szCs w:val="26"/>
                <w:lang w:val="en-US"/>
              </w:rPr>
              <w:t>nalog</w:t>
            </w:r>
            <w:r w:rsidRPr="00EE3CBC">
              <w:rPr>
                <w:rFonts w:ascii="Arial" w:hAnsi="Arial" w:cs="Arial"/>
                <w:sz w:val="26"/>
                <w:szCs w:val="26"/>
              </w:rPr>
              <w:t>.</w:t>
            </w:r>
            <w:r w:rsidRPr="00EE3CBC">
              <w:rPr>
                <w:rFonts w:ascii="Arial" w:hAnsi="Arial" w:cs="Arial"/>
                <w:sz w:val="26"/>
                <w:szCs w:val="26"/>
                <w:lang w:val="en-US"/>
              </w:rPr>
              <w:t>ru</w:t>
            </w:r>
            <w:r w:rsidRPr="00EE3CB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5E4750" w:rsidRPr="00EE3CBC" w:rsidRDefault="005E4750" w:rsidP="00EE3CB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5E4750" w:rsidRPr="00EE3CBC">
        <w:trPr>
          <w:tblCellSpacing w:w="15" w:type="dxa"/>
        </w:trPr>
        <w:tc>
          <w:tcPr>
            <w:tcW w:w="0" w:type="auto"/>
            <w:vAlign w:val="center"/>
          </w:tcPr>
          <w:p w:rsidR="005E4750" w:rsidRPr="00EE3CBC" w:rsidRDefault="005E4750" w:rsidP="00EE3CB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E3CBC">
              <w:rPr>
                <w:rFonts w:ascii="Arial" w:hAnsi="Arial" w:cs="Arial"/>
                <w:sz w:val="26"/>
                <w:szCs w:val="26"/>
                <w:lang w:eastAsia="ru-RU"/>
              </w:rPr>
      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 картографии» по Ханты-Мансийскому автономному округу - Югре</w:t>
            </w:r>
          </w:p>
        </w:tc>
        <w:tc>
          <w:tcPr>
            <w:tcW w:w="0" w:type="auto"/>
            <w:vAlign w:val="center"/>
          </w:tcPr>
          <w:p w:rsidR="005E4750" w:rsidRPr="00EE3CBC" w:rsidRDefault="005E4750" w:rsidP="00EE3CB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Сведения, указанные в под</w:t>
      </w:r>
      <w:hyperlink r:id="rId10" w:history="1">
        <w:r w:rsidRPr="00EE3CBC">
          <w:rPr>
            <w:rFonts w:ascii="Arial" w:hAnsi="Arial" w:cs="Arial"/>
            <w:sz w:val="26"/>
            <w:szCs w:val="26"/>
          </w:rPr>
          <w:t>пунктах</w:t>
        </w:r>
      </w:hyperlink>
      <w:r w:rsidRPr="00EE3CBC">
        <w:rPr>
          <w:rFonts w:ascii="Arial" w:hAnsi="Arial" w:cs="Arial"/>
          <w:sz w:val="26"/>
          <w:szCs w:val="26"/>
        </w:rPr>
        <w:t xml:space="preserve"> 1.3.1, 1.3.2 пункта 1.3 насто</w:t>
      </w:r>
      <w:r w:rsidRPr="00EE3CBC">
        <w:rPr>
          <w:rFonts w:ascii="Arial" w:hAnsi="Arial" w:cs="Arial"/>
          <w:sz w:val="26"/>
          <w:szCs w:val="26"/>
        </w:rPr>
        <w:t>я</w:t>
      </w:r>
      <w:r w:rsidRPr="00EE3CBC">
        <w:rPr>
          <w:rFonts w:ascii="Arial" w:hAnsi="Arial" w:cs="Arial"/>
          <w:sz w:val="26"/>
          <w:szCs w:val="26"/>
        </w:rPr>
        <w:t>щего Административного регламента, размещаются на информационных стендах в местах предоставления муниципальной услуги и в информационно-телекоммуникационной сети «Интернет»: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на официальном сайте органов местного самоуправления </w:t>
      </w:r>
      <w:r>
        <w:rPr>
          <w:rFonts w:ascii="Arial" w:hAnsi="Arial" w:cs="Arial"/>
          <w:sz w:val="26"/>
          <w:szCs w:val="26"/>
          <w:lang w:eastAsia="ru-RU"/>
        </w:rPr>
        <w:t>с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по адресу:</w:t>
      </w:r>
      <w:r w:rsidRPr="0047710F">
        <w:rPr>
          <w:rFonts w:ascii="Arial" w:hAnsi="Arial" w:cs="Arial"/>
          <w:sz w:val="26"/>
          <w:szCs w:val="26"/>
          <w:lang w:val="en-US"/>
        </w:rPr>
        <w:t>ust</w:t>
      </w:r>
      <w:r w:rsidRPr="0047710F">
        <w:rPr>
          <w:rFonts w:ascii="Arial" w:hAnsi="Arial" w:cs="Arial"/>
          <w:sz w:val="26"/>
          <w:szCs w:val="26"/>
        </w:rPr>
        <w:t>-</w:t>
      </w:r>
      <w:r w:rsidRPr="0047710F">
        <w:rPr>
          <w:rFonts w:ascii="Arial" w:hAnsi="Arial" w:cs="Arial"/>
          <w:sz w:val="26"/>
          <w:szCs w:val="26"/>
          <w:lang w:val="en-US"/>
        </w:rPr>
        <w:t>ugan</w:t>
      </w:r>
      <w:r w:rsidRPr="0047710F">
        <w:rPr>
          <w:rFonts w:ascii="Arial" w:hAnsi="Arial" w:cs="Arial"/>
          <w:sz w:val="26"/>
          <w:szCs w:val="26"/>
        </w:rPr>
        <w:t>.</w:t>
      </w:r>
      <w:r w:rsidRPr="0047710F">
        <w:rPr>
          <w:rFonts w:ascii="Arial" w:hAnsi="Arial" w:cs="Arial"/>
          <w:sz w:val="26"/>
          <w:szCs w:val="26"/>
          <w:lang w:val="en-US"/>
        </w:rPr>
        <w:t>ru</w:t>
      </w:r>
      <w:r>
        <w:rPr>
          <w:rFonts w:ascii="Arial" w:hAnsi="Arial" w:cs="Arial"/>
          <w:sz w:val="26"/>
          <w:szCs w:val="26"/>
        </w:rPr>
        <w:t xml:space="preserve"> </w:t>
      </w:r>
      <w:r w:rsidRPr="00EE3CBC">
        <w:rPr>
          <w:rFonts w:ascii="Arial" w:hAnsi="Arial" w:cs="Arial"/>
          <w:sz w:val="26"/>
          <w:szCs w:val="26"/>
        </w:rPr>
        <w:t xml:space="preserve">(далее – официальный сайт); 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hyperlink r:id="rId11" w:history="1">
        <w:r w:rsidRPr="00EE3CBC">
          <w:rPr>
            <w:rFonts w:ascii="Arial" w:hAnsi="Arial" w:cs="Arial"/>
            <w:sz w:val="26"/>
            <w:szCs w:val="26"/>
            <w:lang w:eastAsia="ru-RU"/>
          </w:rPr>
          <w:t>www.gosuslugi.ru</w:t>
        </w:r>
      </w:hyperlink>
      <w:r w:rsidRPr="00EE3CBC">
        <w:rPr>
          <w:rFonts w:ascii="Arial" w:hAnsi="Arial" w:cs="Arial"/>
          <w:sz w:val="26"/>
          <w:szCs w:val="26"/>
          <w:lang w:eastAsia="ru-RU"/>
        </w:rPr>
        <w:br/>
        <w:t>(далее – Единый портал);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в региональной информационной системе Ханты-Мансийского авт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номного округа - Югры «Портал государственных и муниципальных услуг (функций) Ханты-Мансийского автономного округа - Югры»: </w:t>
      </w:r>
      <w:hyperlink r:id="rId12" w:history="1">
        <w:r w:rsidRPr="00EE3CBC">
          <w:rPr>
            <w:rFonts w:ascii="Arial" w:hAnsi="Arial" w:cs="Arial"/>
            <w:sz w:val="26"/>
            <w:szCs w:val="26"/>
            <w:lang w:eastAsia="ru-RU"/>
          </w:rPr>
          <w:t>86.gosuslugi.ru</w:t>
        </w:r>
      </w:hyperlink>
      <w:r w:rsidRPr="00EE3CBC">
        <w:rPr>
          <w:rFonts w:ascii="Arial" w:hAnsi="Arial" w:cs="Arial"/>
          <w:sz w:val="26"/>
          <w:szCs w:val="26"/>
          <w:lang w:eastAsia="ru-RU"/>
        </w:rPr>
        <w:t xml:space="preserve"> (далее – региональный портал).</w:t>
      </w:r>
    </w:p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Информирование заявителей по вопросам предоставления мун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ципальной услуги, в том числе о ходе предоставления муниципальной услуги, осуществляется в следующих формах: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ar-SA"/>
        </w:rPr>
        <w:t>устной (при личном обращении заявителя и/или по телефону);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ar-SA"/>
        </w:rPr>
        <w:t>письменной (при письменном обращении з</w:t>
      </w:r>
      <w:r>
        <w:rPr>
          <w:rFonts w:ascii="Arial" w:hAnsi="Arial" w:cs="Arial"/>
          <w:sz w:val="26"/>
          <w:szCs w:val="26"/>
          <w:lang w:eastAsia="ar-SA"/>
        </w:rPr>
        <w:t>аявителя по почте, эле</w:t>
      </w:r>
      <w:r>
        <w:rPr>
          <w:rFonts w:ascii="Arial" w:hAnsi="Arial" w:cs="Arial"/>
          <w:sz w:val="26"/>
          <w:szCs w:val="26"/>
          <w:lang w:eastAsia="ar-SA"/>
        </w:rPr>
        <w:t>к</w:t>
      </w:r>
      <w:r>
        <w:rPr>
          <w:rFonts w:ascii="Arial" w:hAnsi="Arial" w:cs="Arial"/>
          <w:sz w:val="26"/>
          <w:szCs w:val="26"/>
          <w:lang w:eastAsia="ar-SA"/>
        </w:rPr>
        <w:t xml:space="preserve">тронной </w:t>
      </w:r>
      <w:r w:rsidRPr="00EE3CBC">
        <w:rPr>
          <w:rFonts w:ascii="Arial" w:hAnsi="Arial" w:cs="Arial"/>
          <w:sz w:val="26"/>
          <w:szCs w:val="26"/>
          <w:lang w:eastAsia="ar-SA"/>
        </w:rPr>
        <w:t>почте, факсу);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ar-SA"/>
        </w:rPr>
        <w:t>в форме информационных (мультимедийных) материалов в информ</w:t>
      </w:r>
      <w:r w:rsidRPr="00EE3CBC">
        <w:rPr>
          <w:rFonts w:ascii="Arial" w:hAnsi="Arial" w:cs="Arial"/>
          <w:sz w:val="26"/>
          <w:szCs w:val="26"/>
          <w:lang w:eastAsia="ar-SA"/>
        </w:rPr>
        <w:t>а</w:t>
      </w:r>
      <w:r w:rsidRPr="00EE3CBC">
        <w:rPr>
          <w:rFonts w:ascii="Arial" w:hAnsi="Arial" w:cs="Arial"/>
          <w:sz w:val="26"/>
          <w:szCs w:val="26"/>
          <w:lang w:eastAsia="ar-SA"/>
        </w:rPr>
        <w:t>ционно-телекоммуникационной сети «Интернет» на официальном сайте, Ед</w:t>
      </w:r>
      <w:r w:rsidRPr="00EE3CBC">
        <w:rPr>
          <w:rFonts w:ascii="Arial" w:hAnsi="Arial" w:cs="Arial"/>
          <w:sz w:val="26"/>
          <w:szCs w:val="26"/>
          <w:lang w:eastAsia="ar-SA"/>
        </w:rPr>
        <w:t>и</w:t>
      </w:r>
      <w:r>
        <w:rPr>
          <w:rFonts w:ascii="Arial" w:hAnsi="Arial" w:cs="Arial"/>
          <w:sz w:val="26"/>
          <w:szCs w:val="26"/>
          <w:lang w:eastAsia="ar-SA"/>
        </w:rPr>
        <w:t xml:space="preserve">ном </w:t>
      </w:r>
      <w:r w:rsidRPr="00EE3CBC">
        <w:rPr>
          <w:rFonts w:ascii="Arial" w:hAnsi="Arial" w:cs="Arial"/>
          <w:sz w:val="26"/>
          <w:szCs w:val="26"/>
          <w:lang w:eastAsia="ar-SA"/>
        </w:rPr>
        <w:t>и региональном порталах.</w:t>
      </w:r>
    </w:p>
    <w:p w:rsidR="005E4750" w:rsidRPr="00EE3CBC" w:rsidRDefault="005E4750" w:rsidP="00EE3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  <w:lang w:eastAsia="ar-SA"/>
        </w:rPr>
        <w:t xml:space="preserve">Информация о муниципальной услуге также размещается в форме </w:t>
      </w:r>
      <w:r w:rsidRPr="00EE3CBC">
        <w:rPr>
          <w:rFonts w:ascii="Arial" w:hAnsi="Arial" w:cs="Arial"/>
          <w:sz w:val="26"/>
          <w:szCs w:val="26"/>
          <w:lang w:eastAsia="ar-SA"/>
        </w:rPr>
        <w:br/>
        <w:t xml:space="preserve">информационных (текстовых) материалов на информационном стенде </w:t>
      </w:r>
      <w:r>
        <w:rPr>
          <w:rFonts w:ascii="Arial" w:hAnsi="Arial" w:cs="Arial"/>
          <w:sz w:val="26"/>
          <w:szCs w:val="26"/>
        </w:rPr>
        <w:t>в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сте </w:t>
      </w:r>
      <w:r w:rsidRPr="00EE3CBC">
        <w:rPr>
          <w:rFonts w:ascii="Arial" w:hAnsi="Arial" w:cs="Arial"/>
          <w:sz w:val="26"/>
          <w:szCs w:val="26"/>
        </w:rPr>
        <w:t>предоставления муниципальной услуги.</w:t>
      </w:r>
    </w:p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В случае устного обращения (лично или по телефону) заявителя </w:t>
      </w:r>
      <w:r w:rsidRPr="00EE3CBC">
        <w:rPr>
          <w:rFonts w:ascii="Arial" w:hAnsi="Arial" w:cs="Arial"/>
          <w:sz w:val="26"/>
          <w:szCs w:val="26"/>
        </w:rPr>
        <w:br/>
        <w:t>(его представителя) специалист администрации поселения, ответственный за предоставление муниципальной услуги (далее – специалист земельным р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сурсам), специалист МФЦ осуществляют устное информирование (соотве</w:t>
      </w:r>
      <w:r w:rsidRPr="00EE3CBC">
        <w:rPr>
          <w:rFonts w:ascii="Arial" w:hAnsi="Arial" w:cs="Arial"/>
          <w:sz w:val="26"/>
          <w:szCs w:val="26"/>
        </w:rPr>
        <w:t>т</w:t>
      </w:r>
      <w:r w:rsidRPr="00EE3CBC">
        <w:rPr>
          <w:rFonts w:ascii="Arial" w:hAnsi="Arial" w:cs="Arial"/>
          <w:sz w:val="26"/>
          <w:szCs w:val="26"/>
        </w:rPr>
        <w:t xml:space="preserve">ственно лично или по телефону) обратившегося за информацией заявителя. </w:t>
      </w:r>
      <w:r w:rsidRPr="00EE3CBC">
        <w:rPr>
          <w:rFonts w:ascii="Arial" w:hAnsi="Arial" w:cs="Arial"/>
          <w:sz w:val="26"/>
          <w:szCs w:val="26"/>
        </w:rPr>
        <w:lastRenderedPageBreak/>
        <w:t>Устное информирование осуществляется в соответствии с графиком, уст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новленным для приема заявителей с документами, необходимыми для пред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>ставления муниципальной услуги, графиком работы МФЦ, указанными в по</w:t>
      </w:r>
      <w:r w:rsidRPr="00EE3CBC"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пунктах 1.3.1 </w:t>
      </w:r>
      <w:r w:rsidRPr="00EE3CBC">
        <w:rPr>
          <w:rFonts w:ascii="Arial" w:hAnsi="Arial" w:cs="Arial"/>
          <w:sz w:val="26"/>
          <w:szCs w:val="26"/>
        </w:rPr>
        <w:t>и 1.3.2 пункта 1.3 настоящего Административного регламента, продолжительностью не более 15 минут.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Ответ на телефонный звонок начинается с информации о наименовании органа, в который обратился заявитель, фамилии, имени, отчестве (при нал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чии) и должности специалиста, принявшего телефонный звонок.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При общении с заявителями (по телефону или лично) специалист адм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нистрации поселения, ответственный за предоставление муниципальной услуги, специалист МФЦ должны корректно и внимательно относиться к гра</w:t>
      </w:r>
      <w:r w:rsidRPr="00EE3CBC">
        <w:rPr>
          <w:rFonts w:ascii="Arial" w:hAnsi="Arial" w:cs="Arial"/>
          <w:sz w:val="26"/>
          <w:szCs w:val="26"/>
        </w:rPr>
        <w:t>ж</w:t>
      </w:r>
      <w:r w:rsidRPr="00EE3CBC">
        <w:rPr>
          <w:rFonts w:ascii="Arial" w:hAnsi="Arial" w:cs="Arial"/>
          <w:sz w:val="26"/>
          <w:szCs w:val="26"/>
        </w:rPr>
        <w:t>данам, не унижая их чести и достоинства. Устное информирование о порядке предоставления муниципальной услуги должно проводиться с использован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ем официально-делового стиля речи.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EE3CBC">
        <w:rPr>
          <w:rFonts w:ascii="Arial" w:hAnsi="Arial" w:cs="Arial"/>
          <w:sz w:val="26"/>
          <w:szCs w:val="26"/>
        </w:rPr>
        <w:t>д</w:t>
      </w:r>
      <w:r w:rsidRPr="00EE3CBC">
        <w:rPr>
          <w:rFonts w:ascii="Arial" w:hAnsi="Arial" w:cs="Arial"/>
          <w:sz w:val="26"/>
          <w:szCs w:val="26"/>
        </w:rPr>
        <w:t>ресован (переведен) на другое должностное лицо или же обратившемуся л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цу должен быть сообщен телефонный номер, по которому можно будет пол</w:t>
      </w:r>
      <w:r w:rsidRPr="00EE3CBC">
        <w:rPr>
          <w:rFonts w:ascii="Arial" w:hAnsi="Arial" w:cs="Arial"/>
          <w:sz w:val="26"/>
          <w:szCs w:val="26"/>
        </w:rPr>
        <w:t>у</w:t>
      </w:r>
      <w:r w:rsidRPr="00EE3CBC">
        <w:rPr>
          <w:rFonts w:ascii="Arial" w:hAnsi="Arial" w:cs="Arial"/>
          <w:sz w:val="26"/>
          <w:szCs w:val="26"/>
        </w:rPr>
        <w:t>чить необходимую информацию. Если для подготовки ответа требуется пр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>должительное время, специалист, осуществляющий устное информирование, может предложить заявителю направ</w:t>
      </w:r>
      <w:r>
        <w:rPr>
          <w:rFonts w:ascii="Arial" w:hAnsi="Arial" w:cs="Arial"/>
          <w:sz w:val="26"/>
          <w:szCs w:val="26"/>
        </w:rPr>
        <w:t xml:space="preserve">ить </w:t>
      </w:r>
      <w:r w:rsidRPr="00EE3CBC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</w:t>
      </w:r>
      <w:r w:rsidRPr="00EE3CBC">
        <w:rPr>
          <w:rFonts w:ascii="Arial" w:hAnsi="Arial" w:cs="Arial"/>
          <w:sz w:val="26"/>
          <w:szCs w:val="26"/>
        </w:rPr>
        <w:t>Администраци</w:t>
      </w:r>
      <w:r>
        <w:rPr>
          <w:rFonts w:ascii="Arial" w:hAnsi="Arial" w:cs="Arial"/>
          <w:sz w:val="26"/>
          <w:szCs w:val="26"/>
        </w:rPr>
        <w:t>ю</w:t>
      </w:r>
      <w:r w:rsidRPr="00EE3CBC">
        <w:rPr>
          <w:rFonts w:ascii="Arial" w:hAnsi="Arial" w:cs="Arial"/>
          <w:sz w:val="26"/>
          <w:szCs w:val="26"/>
        </w:rPr>
        <w:t xml:space="preserve"> или МФЦ пис</w:t>
      </w:r>
      <w:r w:rsidRPr="00EE3CBC">
        <w:rPr>
          <w:rFonts w:ascii="Arial" w:hAnsi="Arial" w:cs="Arial"/>
          <w:sz w:val="26"/>
          <w:szCs w:val="26"/>
        </w:rPr>
        <w:t>ь</w:t>
      </w:r>
      <w:r w:rsidRPr="00EE3CBC">
        <w:rPr>
          <w:rFonts w:ascii="Arial" w:hAnsi="Arial" w:cs="Arial"/>
          <w:sz w:val="26"/>
          <w:szCs w:val="26"/>
        </w:rPr>
        <w:t>менное обращение о предоставлении ему письменного ответа, либо назн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чить другое удобное для заявителя время для устного информирования.</w:t>
      </w:r>
    </w:p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Для получения информации по вопросам предоставления муниц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пальной услуги, сведений о ходе ее оказания, в письменной форме, в том числе электронной, заявителям необходимо обратиться в администрацию п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 xml:space="preserve">селения или МФЦ в соответствии с графиками работы, указанными </w:t>
      </w:r>
      <w:r w:rsidRPr="00EE3CBC">
        <w:rPr>
          <w:rFonts w:ascii="Arial" w:hAnsi="Arial" w:cs="Arial"/>
          <w:sz w:val="26"/>
          <w:szCs w:val="26"/>
        </w:rPr>
        <w:br/>
        <w:t>в подпунктах 1.3.1, 1.3.2 пункта 1.3 настоящего Административного регламе</w:t>
      </w:r>
      <w:r w:rsidRPr="00EE3CBC">
        <w:rPr>
          <w:rFonts w:ascii="Arial" w:hAnsi="Arial" w:cs="Arial"/>
          <w:sz w:val="26"/>
          <w:szCs w:val="26"/>
        </w:rPr>
        <w:t>н</w:t>
      </w:r>
      <w:r w:rsidRPr="00EE3CBC">
        <w:rPr>
          <w:rFonts w:ascii="Arial" w:hAnsi="Arial" w:cs="Arial"/>
          <w:sz w:val="26"/>
          <w:szCs w:val="26"/>
        </w:rPr>
        <w:t>та.</w:t>
      </w:r>
    </w:p>
    <w:p w:rsidR="005E4750" w:rsidRPr="00EE3CBC" w:rsidRDefault="005E4750" w:rsidP="00EE3CBC">
      <w:pPr>
        <w:tabs>
          <w:tab w:val="left" w:pos="567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При консультировании в письменной форме, </w:t>
      </w:r>
      <w:r>
        <w:rPr>
          <w:rFonts w:ascii="Arial" w:hAnsi="Arial" w:cs="Arial"/>
          <w:sz w:val="26"/>
          <w:szCs w:val="26"/>
          <w:lang w:eastAsia="ru-RU"/>
        </w:rPr>
        <w:t xml:space="preserve">в том числе электронной, ответ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на обращение заявителя направляется на указанный им адрес (по письменному запросу заявителей на почтовый адрес или адрес электронной </w:t>
      </w:r>
      <w:r>
        <w:rPr>
          <w:rFonts w:ascii="Arial" w:hAnsi="Arial" w:cs="Arial"/>
          <w:sz w:val="26"/>
          <w:szCs w:val="26"/>
          <w:lang w:eastAsia="ru-RU"/>
        </w:rPr>
        <w:t xml:space="preserve">почты, указанный </w:t>
      </w:r>
      <w:r w:rsidRPr="00EE3CBC">
        <w:rPr>
          <w:rFonts w:ascii="Arial" w:hAnsi="Arial" w:cs="Arial"/>
          <w:sz w:val="26"/>
          <w:szCs w:val="26"/>
          <w:lang w:eastAsia="ru-RU"/>
        </w:rPr>
        <w:t>в запросе).</w:t>
      </w:r>
    </w:p>
    <w:p w:rsidR="005E4750" w:rsidRPr="00EE3CBC" w:rsidRDefault="005E4750" w:rsidP="00EE3CBC">
      <w:pPr>
        <w:tabs>
          <w:tab w:val="left" w:pos="567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Срок ответа на письменное обращение заявителя по вопросам пред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ставления муниципальной услуги составляет не более 30 календарных дней с даты регистрации обращения в Администрацию или МФЦ.</w:t>
      </w:r>
    </w:p>
    <w:p w:rsidR="005E4750" w:rsidRPr="00EE3CBC" w:rsidRDefault="005E4750" w:rsidP="00EE3CBC">
      <w:pPr>
        <w:tabs>
          <w:tab w:val="left" w:pos="567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Срок ответа на письменное обращение заявителя о ходе предоставл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 муниципальной услуги – в день регистрации обращения в Администрацию или МФЦ.</w:t>
      </w:r>
    </w:p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Для получения информации по вопросам предоставления муниц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пальной услуги, в том числе о ходе предоставления муниципальной услуги, посредством Единого или регионального порталов заявителям необходимо использовать адреса в информационно-телекоммуникационной сети «Инте</w:t>
      </w:r>
      <w:r w:rsidRPr="00EE3CBC">
        <w:rPr>
          <w:rFonts w:ascii="Arial" w:hAnsi="Arial" w:cs="Arial"/>
          <w:sz w:val="26"/>
          <w:szCs w:val="26"/>
        </w:rPr>
        <w:t>р</w:t>
      </w:r>
      <w:r w:rsidRPr="00EE3CBC">
        <w:rPr>
          <w:rFonts w:ascii="Arial" w:hAnsi="Arial" w:cs="Arial"/>
          <w:sz w:val="26"/>
          <w:szCs w:val="26"/>
        </w:rPr>
        <w:t xml:space="preserve">нет», указанные в подпункте 1.3.4 пункта 1.3 настоящего Административного регламента. </w:t>
      </w:r>
    </w:p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</w:rPr>
        <w:t>На информационных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стендах </w:t>
      </w:r>
      <w:r w:rsidRPr="00EE3CBC">
        <w:rPr>
          <w:rFonts w:ascii="Arial" w:hAnsi="Arial" w:cs="Arial"/>
          <w:sz w:val="26"/>
          <w:szCs w:val="26"/>
        </w:rPr>
        <w:t>в местах предоставления муниц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пальной услуги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и в информационно-телекоммуникационной сети «Интернет» размещается следующая информация: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извлечения из законодательных и иных нормативных правовых актов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>Российской Федерации, в том числе муниципальных правовых актов, соде</w:t>
      </w:r>
      <w:r w:rsidRPr="00EE3CBC">
        <w:rPr>
          <w:rFonts w:ascii="Arial" w:hAnsi="Arial" w:cs="Arial"/>
          <w:sz w:val="26"/>
          <w:szCs w:val="26"/>
          <w:lang w:eastAsia="ru-RU"/>
        </w:rPr>
        <w:t>р</w:t>
      </w:r>
      <w:r w:rsidRPr="00EE3CBC">
        <w:rPr>
          <w:rFonts w:ascii="Arial" w:hAnsi="Arial" w:cs="Arial"/>
          <w:sz w:val="26"/>
          <w:szCs w:val="26"/>
          <w:lang w:eastAsia="ru-RU"/>
        </w:rPr>
        <w:t>жащих нормы, регулирующие деятельность по предоставлению муниципал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 w:rsidRPr="00EE3CBC">
        <w:rPr>
          <w:rFonts w:ascii="Arial" w:hAnsi="Arial" w:cs="Arial"/>
          <w:sz w:val="26"/>
          <w:szCs w:val="26"/>
          <w:lang w:eastAsia="ru-RU"/>
        </w:rPr>
        <w:t>ной услуги;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место нахождения, график работы, справочные телефоны, адреса электронной почты Администрации, </w:t>
      </w:r>
      <w:r w:rsidRPr="00EE3CBC">
        <w:rPr>
          <w:rFonts w:ascii="Arial" w:hAnsi="Arial" w:cs="Arial"/>
          <w:sz w:val="26"/>
          <w:szCs w:val="26"/>
        </w:rPr>
        <w:t>а также МФЦ;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процедура получения информации заявителями по вопросам пред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ставления муниципальной услуги, сведений о ходе предоставления муниц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пальной услуги;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бланки заявления о предоставлении муни</w:t>
      </w:r>
      <w:r>
        <w:rPr>
          <w:rFonts w:ascii="Arial" w:hAnsi="Arial" w:cs="Arial"/>
          <w:sz w:val="26"/>
          <w:szCs w:val="26"/>
          <w:lang w:eastAsia="ru-RU"/>
        </w:rPr>
        <w:t xml:space="preserve">ципальной услуги и образец его </w:t>
      </w:r>
      <w:r w:rsidRPr="00EE3CBC">
        <w:rPr>
          <w:rFonts w:ascii="Arial" w:hAnsi="Arial" w:cs="Arial"/>
          <w:sz w:val="26"/>
          <w:szCs w:val="26"/>
          <w:lang w:eastAsia="ru-RU"/>
        </w:rPr>
        <w:t>заполнения;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исчерпывающий перечень документов, необходимых дл</w:t>
      </w:r>
      <w:r>
        <w:rPr>
          <w:rFonts w:ascii="Arial" w:hAnsi="Arial" w:cs="Arial"/>
          <w:sz w:val="26"/>
          <w:szCs w:val="26"/>
          <w:lang w:eastAsia="ru-RU"/>
        </w:rPr>
        <w:t>я предоста</w:t>
      </w:r>
      <w:r>
        <w:rPr>
          <w:rFonts w:ascii="Arial" w:hAnsi="Arial" w:cs="Arial"/>
          <w:sz w:val="26"/>
          <w:szCs w:val="26"/>
          <w:lang w:eastAsia="ru-RU"/>
        </w:rPr>
        <w:t>в</w:t>
      </w:r>
      <w:r>
        <w:rPr>
          <w:rFonts w:ascii="Arial" w:hAnsi="Arial" w:cs="Arial"/>
          <w:sz w:val="26"/>
          <w:szCs w:val="26"/>
          <w:lang w:eastAsia="ru-RU"/>
        </w:rPr>
        <w:t xml:space="preserve">ления </w:t>
      </w:r>
      <w:r w:rsidRPr="00EE3CBC">
        <w:rPr>
          <w:rFonts w:ascii="Arial" w:hAnsi="Arial" w:cs="Arial"/>
          <w:sz w:val="26"/>
          <w:szCs w:val="26"/>
          <w:lang w:eastAsia="ru-RU"/>
        </w:rPr>
        <w:t>муниципальной услуги;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блок-схема предоставления муниципальной услуги;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текст настоящего Административного регламента с приложениями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 xml:space="preserve">(извлечения – на информационном стенде; полная версия размещается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>в информационно-телекоммуникационной сети</w:t>
      </w:r>
      <w:r>
        <w:rPr>
          <w:rFonts w:ascii="Arial" w:hAnsi="Arial" w:cs="Arial"/>
          <w:sz w:val="26"/>
          <w:szCs w:val="26"/>
          <w:lang w:eastAsia="ru-RU"/>
        </w:rPr>
        <w:t xml:space="preserve"> «Интернет», либо полный текст </w:t>
      </w:r>
      <w:r w:rsidRPr="00EE3CBC">
        <w:rPr>
          <w:rFonts w:ascii="Arial" w:hAnsi="Arial" w:cs="Arial"/>
          <w:sz w:val="26"/>
          <w:szCs w:val="26"/>
          <w:lang w:eastAsia="ru-RU"/>
        </w:rPr>
        <w:t>Административного регламента можно получить, обратившись к специ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листу</w:t>
      </w:r>
      <w:r>
        <w:rPr>
          <w:rFonts w:ascii="Arial" w:hAnsi="Arial" w:cs="Arial"/>
          <w:sz w:val="26"/>
          <w:szCs w:val="26"/>
          <w:lang w:eastAsia="ru-RU"/>
        </w:rPr>
        <w:t xml:space="preserve"> администрации</w:t>
      </w:r>
      <w:r w:rsidRPr="00EE3CBC">
        <w:rPr>
          <w:rFonts w:ascii="Arial" w:hAnsi="Arial" w:cs="Arial"/>
          <w:sz w:val="26"/>
          <w:szCs w:val="26"/>
          <w:lang w:eastAsia="ru-RU"/>
        </w:rPr>
        <w:t>, либо к специалисту МФЦ).</w:t>
      </w:r>
    </w:p>
    <w:p w:rsidR="005E4750" w:rsidRPr="00EE3CBC" w:rsidRDefault="005E4750" w:rsidP="00EE3CBC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 случае внесения изменений в настоящий Административный регл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мент специалист </w:t>
      </w:r>
      <w:r>
        <w:rPr>
          <w:rFonts w:ascii="Arial" w:hAnsi="Arial" w:cs="Arial"/>
          <w:sz w:val="26"/>
          <w:szCs w:val="26"/>
          <w:lang w:eastAsia="ru-RU"/>
        </w:rPr>
        <w:t>администрации</w:t>
      </w:r>
      <w:r w:rsidRPr="00EE3CBC">
        <w:rPr>
          <w:rFonts w:ascii="Arial" w:hAnsi="Arial" w:cs="Arial"/>
          <w:sz w:val="26"/>
          <w:szCs w:val="26"/>
          <w:lang w:eastAsia="ru-RU"/>
        </w:rPr>
        <w:t>, ответственный за предоставление муниц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пальной услуги, в срок, не превышающий 5 рабочих дней со дня вступления в силу таких изменений, обеспечивает размещение информации в информац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5E4750" w:rsidRPr="00EE3CBC" w:rsidRDefault="005E4750" w:rsidP="00EE3CBC">
      <w:pPr>
        <w:numPr>
          <w:ilvl w:val="2"/>
          <w:numId w:val="5"/>
        </w:numPr>
        <w:shd w:val="clear" w:color="auto" w:fill="FFFFFF"/>
        <w:tabs>
          <w:tab w:val="left" w:pos="0"/>
          <w:tab w:val="left" w:pos="149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Размещение информации о порядке предоставления муниц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пальной услуги в помещении МФЦ осуществляется на основании соглаш</w:t>
      </w:r>
      <w:r>
        <w:rPr>
          <w:rFonts w:ascii="Arial" w:hAnsi="Arial" w:cs="Arial"/>
          <w:sz w:val="26"/>
          <w:szCs w:val="26"/>
          <w:lang w:eastAsia="ru-RU"/>
        </w:rPr>
        <w:t>ения, заключенного между МФЦ и а</w:t>
      </w:r>
      <w:r w:rsidRPr="00EE3CBC">
        <w:rPr>
          <w:rFonts w:ascii="Arial" w:hAnsi="Arial" w:cs="Arial"/>
          <w:sz w:val="26"/>
          <w:szCs w:val="26"/>
          <w:lang w:eastAsia="ru-RU"/>
        </w:rPr>
        <w:t>дминистрацией сельского поселения.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5E4750" w:rsidRPr="008228FF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8228FF">
        <w:rPr>
          <w:rFonts w:ascii="Arial" w:hAnsi="Arial" w:cs="Arial"/>
          <w:b/>
          <w:bCs/>
          <w:sz w:val="26"/>
          <w:szCs w:val="26"/>
          <w:lang w:eastAsia="ru-RU"/>
        </w:rPr>
        <w:t>2. Стандарт предоставления муниципальной услуги</w:t>
      </w:r>
    </w:p>
    <w:p w:rsidR="005E4750" w:rsidRDefault="005E4750" w:rsidP="00376DF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5E4750" w:rsidRPr="008228FF" w:rsidRDefault="005E4750" w:rsidP="00376DF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2.1. Наименование муниципальной услуги: </w:t>
      </w:r>
      <w:r w:rsidRPr="00D911FB">
        <w:rPr>
          <w:rFonts w:ascii="Arial" w:hAnsi="Arial" w:cs="Arial"/>
          <w:sz w:val="26"/>
          <w:szCs w:val="26"/>
          <w:lang w:eastAsia="ru-RU"/>
        </w:rPr>
        <w:t>«Предварительное соглас</w:t>
      </w:r>
      <w:r w:rsidRPr="00D911FB">
        <w:rPr>
          <w:rFonts w:ascii="Arial" w:hAnsi="Arial" w:cs="Arial"/>
          <w:sz w:val="26"/>
          <w:szCs w:val="26"/>
          <w:lang w:eastAsia="ru-RU"/>
        </w:rPr>
        <w:t>о</w:t>
      </w:r>
      <w:r w:rsidRPr="00D911FB">
        <w:rPr>
          <w:rFonts w:ascii="Arial" w:hAnsi="Arial" w:cs="Arial"/>
          <w:sz w:val="26"/>
          <w:szCs w:val="26"/>
          <w:lang w:eastAsia="ru-RU"/>
        </w:rPr>
        <w:t>вание предоставления земельного участка».</w:t>
      </w:r>
    </w:p>
    <w:p w:rsidR="005E4750" w:rsidRPr="00EE3CBC" w:rsidRDefault="005E4750" w:rsidP="0029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2.2.  Наименование структурног</w:t>
      </w:r>
      <w:r>
        <w:rPr>
          <w:rFonts w:ascii="Arial" w:hAnsi="Arial" w:cs="Arial"/>
          <w:sz w:val="26"/>
          <w:szCs w:val="26"/>
          <w:lang w:eastAsia="ru-RU"/>
        </w:rPr>
        <w:t>о подразделения органа местного сам</w:t>
      </w:r>
      <w:r>
        <w:rPr>
          <w:rFonts w:ascii="Arial" w:hAnsi="Arial" w:cs="Arial"/>
          <w:sz w:val="26"/>
          <w:szCs w:val="26"/>
          <w:lang w:eastAsia="ru-RU"/>
        </w:rPr>
        <w:t>о</w:t>
      </w:r>
      <w:r>
        <w:rPr>
          <w:rFonts w:ascii="Arial" w:hAnsi="Arial" w:cs="Arial"/>
          <w:sz w:val="26"/>
          <w:szCs w:val="26"/>
          <w:lang w:eastAsia="ru-RU"/>
        </w:rPr>
        <w:t xml:space="preserve">управления, </w:t>
      </w:r>
      <w:r w:rsidRPr="00EE3CBC">
        <w:rPr>
          <w:rFonts w:ascii="Arial" w:hAnsi="Arial" w:cs="Arial"/>
          <w:sz w:val="26"/>
          <w:szCs w:val="26"/>
          <w:lang w:eastAsia="ru-RU"/>
        </w:rPr>
        <w:t>предоставляющего муниципальную услугу.</w:t>
      </w:r>
    </w:p>
    <w:p w:rsidR="005E4750" w:rsidRPr="00EE3CBC" w:rsidRDefault="005E4750" w:rsidP="00296857">
      <w:pPr>
        <w:tabs>
          <w:tab w:val="left" w:pos="14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Муниципальная услуга предоставляется от имени Администрации сел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ского поселения  специалистом администрации с.п.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, в чьи дол</w:t>
      </w:r>
      <w:r w:rsidRPr="00EE3CBC">
        <w:rPr>
          <w:rFonts w:ascii="Arial" w:hAnsi="Arial" w:cs="Arial"/>
          <w:sz w:val="26"/>
          <w:szCs w:val="26"/>
          <w:lang w:eastAsia="ru-RU"/>
        </w:rPr>
        <w:t>ж</w:t>
      </w:r>
      <w:r w:rsidRPr="00EE3CBC">
        <w:rPr>
          <w:rFonts w:ascii="Arial" w:hAnsi="Arial" w:cs="Arial"/>
          <w:sz w:val="26"/>
          <w:szCs w:val="26"/>
          <w:lang w:eastAsia="ru-RU"/>
        </w:rPr>
        <w:t>ностные инструкции входит оказание муниципальных у</w:t>
      </w:r>
      <w:r>
        <w:rPr>
          <w:rFonts w:ascii="Arial" w:hAnsi="Arial" w:cs="Arial"/>
          <w:sz w:val="26"/>
          <w:szCs w:val="26"/>
          <w:lang w:eastAsia="ru-RU"/>
        </w:rPr>
        <w:t xml:space="preserve">слуг </w:t>
      </w:r>
      <w:r w:rsidRPr="00EE3CBC">
        <w:rPr>
          <w:rFonts w:ascii="Arial" w:hAnsi="Arial" w:cs="Arial"/>
          <w:sz w:val="26"/>
          <w:szCs w:val="26"/>
          <w:lang w:eastAsia="ru-RU"/>
        </w:rPr>
        <w:t>по земельным о</w:t>
      </w:r>
      <w:r w:rsidRPr="00EE3CBC">
        <w:rPr>
          <w:rFonts w:ascii="Arial" w:hAnsi="Arial" w:cs="Arial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ношениям. </w:t>
      </w:r>
    </w:p>
    <w:p w:rsidR="005E4750" w:rsidRPr="00EE3CBC" w:rsidRDefault="005E4750" w:rsidP="0029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При предоставлении </w:t>
      </w:r>
      <w:r>
        <w:rPr>
          <w:rFonts w:ascii="Arial" w:hAnsi="Arial" w:cs="Arial"/>
          <w:sz w:val="26"/>
          <w:szCs w:val="26"/>
          <w:lang w:eastAsia="ru-RU"/>
        </w:rPr>
        <w:t>муниципальной услуги специалист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администра</w:t>
      </w:r>
      <w:r>
        <w:rPr>
          <w:rFonts w:ascii="Arial" w:hAnsi="Arial" w:cs="Arial"/>
          <w:sz w:val="26"/>
          <w:szCs w:val="26"/>
          <w:lang w:eastAsia="ru-RU"/>
        </w:rPr>
        <w:t xml:space="preserve">ции осуществляет </w:t>
      </w:r>
      <w:r w:rsidRPr="00EE3CBC">
        <w:rPr>
          <w:rFonts w:ascii="Arial" w:hAnsi="Arial" w:cs="Arial"/>
          <w:sz w:val="26"/>
          <w:szCs w:val="26"/>
          <w:lang w:eastAsia="ru-RU"/>
        </w:rPr>
        <w:t>взаимоде</w:t>
      </w:r>
      <w:r>
        <w:rPr>
          <w:rFonts w:ascii="Arial" w:hAnsi="Arial" w:cs="Arial"/>
          <w:sz w:val="26"/>
          <w:szCs w:val="26"/>
          <w:lang w:eastAsia="ru-RU"/>
        </w:rPr>
        <w:t xml:space="preserve">йствие (по мере необходимости) </w:t>
      </w:r>
      <w:r w:rsidRPr="00EE3CBC">
        <w:rPr>
          <w:rFonts w:ascii="Arial" w:hAnsi="Arial" w:cs="Arial"/>
          <w:sz w:val="26"/>
          <w:szCs w:val="26"/>
          <w:lang w:eastAsia="ru-RU"/>
        </w:rPr>
        <w:t>со структурными</w:t>
      </w:r>
      <w:r>
        <w:rPr>
          <w:rFonts w:ascii="Arial" w:hAnsi="Arial" w:cs="Arial"/>
          <w:sz w:val="26"/>
          <w:szCs w:val="26"/>
          <w:lang w:eastAsia="ru-RU"/>
        </w:rPr>
        <w:t xml:space="preserve"> подразделениями администрации с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ельского поселения </w:t>
      </w:r>
      <w:r>
        <w:rPr>
          <w:rFonts w:ascii="Arial" w:hAnsi="Arial" w:cs="Arial"/>
          <w:sz w:val="26"/>
          <w:szCs w:val="26"/>
          <w:lang w:eastAsia="ru-RU"/>
        </w:rPr>
        <w:t xml:space="preserve">Усть-Юган, </w:t>
      </w:r>
      <w:r w:rsidRPr="00EE3CBC">
        <w:rPr>
          <w:rFonts w:ascii="Arial" w:hAnsi="Arial" w:cs="Arial"/>
          <w:sz w:val="26"/>
          <w:szCs w:val="26"/>
          <w:lang w:eastAsia="ru-RU"/>
        </w:rPr>
        <w:t>с уполн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моченными исполнительными органами государственной власти Ханты-Мансийского автономного округа - Югры, федеральными органами исполн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тельной власти по вопросам, входящим в их компетенцию.</w:t>
      </w:r>
    </w:p>
    <w:p w:rsidR="005E4750" w:rsidRDefault="005E4750" w:rsidP="00376DFB">
      <w:pPr>
        <w:tabs>
          <w:tab w:val="left" w:pos="14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2.3. Органы и организации, участвующие в предоставлении муниц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пальной услуги, обращение в которые необходимо для предоставления мун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ципальной услуги:</w:t>
      </w:r>
    </w:p>
    <w:p w:rsidR="005E4750" w:rsidRPr="00376DFB" w:rsidRDefault="005E4750" w:rsidP="00376DFB">
      <w:pPr>
        <w:tabs>
          <w:tab w:val="left" w:pos="14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2.3.1. Управление Федеральной службы государственной регистрации, кадастра и картографии по Ханты-Мансийскому автономному округу - Югре (далее – Управление Росреестра) – в части предоставления выписки из Ед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ного государственного реестра прав на недвижимое иму</w:t>
      </w:r>
      <w:r>
        <w:rPr>
          <w:rFonts w:ascii="Arial" w:hAnsi="Arial" w:cs="Arial"/>
          <w:sz w:val="26"/>
          <w:szCs w:val="26"/>
          <w:lang w:eastAsia="ru-RU"/>
        </w:rPr>
        <w:t xml:space="preserve">щество и сделок с ним о правах </w:t>
      </w:r>
      <w:r w:rsidRPr="00EE3CBC">
        <w:rPr>
          <w:rFonts w:ascii="Arial" w:hAnsi="Arial" w:cs="Arial"/>
          <w:sz w:val="26"/>
          <w:szCs w:val="26"/>
          <w:lang w:eastAsia="ru-RU"/>
        </w:rPr>
        <w:t>на земельный участок.</w:t>
      </w:r>
    </w:p>
    <w:p w:rsidR="005E4750" w:rsidRPr="00EE3CBC" w:rsidRDefault="005E4750" w:rsidP="00EE3CBC">
      <w:pPr>
        <w:widowControl w:val="0"/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2.3.2. Филиал Федерального государственного бюджетного учреждения «Федеральная кадастровая палата Федеральной службы государственной р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гистрации, кадастра и картографии» по Ханты-Мансийскому автономному округу - Югре (далее – Кадастровая палата) – в части предоставления кадас</w:t>
      </w:r>
      <w:r w:rsidRPr="00EE3CBC">
        <w:rPr>
          <w:rFonts w:ascii="Arial" w:hAnsi="Arial" w:cs="Arial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sz w:val="26"/>
          <w:szCs w:val="26"/>
          <w:lang w:eastAsia="ru-RU"/>
        </w:rPr>
        <w:t>рового паспорта земельного участка, в котором содержится описание всех ч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стей земельного участка.        </w:t>
      </w:r>
    </w:p>
    <w:p w:rsidR="005E4750" w:rsidRPr="00EE3CBC" w:rsidRDefault="005E4750" w:rsidP="00376D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При получении муниципальной услуги документы, необходимые для</w:t>
      </w:r>
      <w:r>
        <w:rPr>
          <w:rFonts w:ascii="Arial" w:hAnsi="Arial" w:cs="Arial"/>
          <w:sz w:val="26"/>
          <w:szCs w:val="26"/>
          <w:lang w:eastAsia="ru-RU"/>
        </w:rPr>
        <w:t xml:space="preserve"> приня</w:t>
      </w:r>
      <w:r w:rsidRPr="00EE3CBC">
        <w:rPr>
          <w:rFonts w:ascii="Arial" w:hAnsi="Arial" w:cs="Arial"/>
          <w:sz w:val="26"/>
          <w:szCs w:val="26"/>
          <w:lang w:eastAsia="ru-RU"/>
        </w:rPr>
        <w:t>тия решений о предоставлении земельных участков, выдаваемые Управлением Росреестра, Управлением ФНС предоставляются в порядке межведомственного взаимодействия по запросу органа, осуществляющего предоставление муниципальной услуги.</w:t>
      </w:r>
    </w:p>
    <w:p w:rsidR="005E4750" w:rsidRPr="00EE3CBC" w:rsidRDefault="005E4750" w:rsidP="004C1D8B">
      <w:pPr>
        <w:tabs>
          <w:tab w:val="left" w:pos="241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 соответствии с требованиями пункта 3 части 1 статьи 7 Федерального закона   от 27.07.2010 № 210-ФЗ «Об организации предоставления госуда</w:t>
      </w:r>
      <w:r w:rsidRPr="00EE3CBC">
        <w:rPr>
          <w:rFonts w:ascii="Arial" w:hAnsi="Arial" w:cs="Arial"/>
          <w:sz w:val="26"/>
          <w:szCs w:val="26"/>
          <w:lang w:eastAsia="ru-RU"/>
        </w:rPr>
        <w:t>р</w:t>
      </w:r>
      <w:r w:rsidRPr="00EE3CBC">
        <w:rPr>
          <w:rFonts w:ascii="Arial" w:hAnsi="Arial" w:cs="Arial"/>
          <w:sz w:val="26"/>
          <w:szCs w:val="26"/>
          <w:lang w:eastAsia="ru-RU"/>
        </w:rPr>
        <w:t>ственных и муниципальных услуг» запрещается требовать от заявителя с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гласования, необходимых для получения муниципальной услуги, связанных с обращением в админ</w:t>
      </w:r>
      <w:r>
        <w:rPr>
          <w:rFonts w:ascii="Arial" w:hAnsi="Arial" w:cs="Arial"/>
          <w:sz w:val="26"/>
          <w:szCs w:val="26"/>
          <w:lang w:eastAsia="ru-RU"/>
        </w:rPr>
        <w:t>истрацию с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, территор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альные органы федеральных органов власти, территориальные подраздел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 государственных внебюджетных фондов, и организации, за исключением получения услуг, включенных в перечень услуг, которые являются необход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мыми и обязательными для предоставления муниципальных услуг, утве</w:t>
      </w:r>
      <w:r w:rsidRPr="00EE3CBC">
        <w:rPr>
          <w:rFonts w:ascii="Arial" w:hAnsi="Arial" w:cs="Arial"/>
          <w:sz w:val="26"/>
          <w:szCs w:val="26"/>
          <w:lang w:eastAsia="ru-RU"/>
        </w:rPr>
        <w:t>р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жденный Решением </w:t>
      </w:r>
      <w:r>
        <w:rPr>
          <w:rFonts w:ascii="Arial" w:hAnsi="Arial" w:cs="Arial"/>
          <w:sz w:val="26"/>
          <w:szCs w:val="26"/>
          <w:lang w:eastAsia="ru-RU"/>
        </w:rPr>
        <w:t>Совета депутатов с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от </w:t>
      </w:r>
      <w:r>
        <w:rPr>
          <w:rFonts w:ascii="Arial" w:hAnsi="Arial" w:cs="Arial"/>
          <w:sz w:val="26"/>
          <w:szCs w:val="26"/>
          <w:lang w:eastAsia="ru-RU"/>
        </w:rPr>
        <w:t>24.02.2010</w:t>
      </w:r>
      <w:r w:rsidRPr="00D418C5">
        <w:rPr>
          <w:rFonts w:ascii="Arial" w:hAnsi="Arial" w:cs="Arial"/>
          <w:sz w:val="26"/>
          <w:szCs w:val="26"/>
          <w:lang w:eastAsia="ru-RU"/>
        </w:rPr>
        <w:t xml:space="preserve"> № </w:t>
      </w:r>
      <w:r>
        <w:rPr>
          <w:rFonts w:ascii="Arial" w:hAnsi="Arial" w:cs="Arial"/>
          <w:sz w:val="26"/>
          <w:szCs w:val="26"/>
          <w:lang w:eastAsia="ru-RU"/>
        </w:rPr>
        <w:t xml:space="preserve">20-па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«Об утверждении </w:t>
      </w:r>
      <w:r>
        <w:rPr>
          <w:rFonts w:ascii="Arial" w:hAnsi="Arial" w:cs="Arial"/>
          <w:sz w:val="26"/>
          <w:szCs w:val="26"/>
          <w:lang w:eastAsia="ru-RU"/>
        </w:rPr>
        <w:t>реестра муниципальных услуг муниц</w:t>
      </w:r>
      <w:r>
        <w:rPr>
          <w:rFonts w:ascii="Arial" w:hAnsi="Arial" w:cs="Arial"/>
          <w:sz w:val="26"/>
          <w:szCs w:val="26"/>
          <w:lang w:eastAsia="ru-RU"/>
        </w:rPr>
        <w:t>и</w:t>
      </w:r>
      <w:r>
        <w:rPr>
          <w:rFonts w:ascii="Arial" w:hAnsi="Arial" w:cs="Arial"/>
          <w:sz w:val="26"/>
          <w:szCs w:val="26"/>
          <w:lang w:eastAsia="ru-RU"/>
        </w:rPr>
        <w:t xml:space="preserve">пального образования сельское поселение Усть-Юган» </w:t>
      </w:r>
    </w:p>
    <w:p w:rsidR="005E4750" w:rsidRPr="00D911FB" w:rsidRDefault="005E4750" w:rsidP="00376DFB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911FB">
        <w:rPr>
          <w:rFonts w:ascii="Arial" w:hAnsi="Arial" w:cs="Arial"/>
          <w:sz w:val="26"/>
          <w:szCs w:val="26"/>
          <w:lang w:eastAsia="ru-RU"/>
        </w:rPr>
        <w:t xml:space="preserve">Результатом предоставления муниципальной услуги является:        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 xml:space="preserve">- постановление администрации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сельского поселения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 xml:space="preserve"> о предварительном согласовании предоставления земельного участка;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- мотивированный письменный отказ в приеме документов, либо в пре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д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варительном согласовании предоставления земельного участка.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Результат предоставления муниципальной услуги оформляется на оф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циально</w:t>
      </w:r>
      <w:r>
        <w:rPr>
          <w:rFonts w:ascii="Arial" w:hAnsi="Arial" w:cs="Arial"/>
          <w:sz w:val="26"/>
          <w:szCs w:val="26"/>
          <w:lang w:eastAsia="ru-RU"/>
        </w:rPr>
        <w:t>м бланке администрации с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, за подп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>
        <w:rPr>
          <w:rFonts w:ascii="Arial" w:hAnsi="Arial" w:cs="Arial"/>
          <w:sz w:val="26"/>
          <w:szCs w:val="26"/>
          <w:lang w:eastAsia="ru-RU"/>
        </w:rPr>
        <w:t>сью главы администрации с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, либо лица, его з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мещающего. 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Решени</w:t>
      </w:r>
      <w:r>
        <w:rPr>
          <w:rFonts w:ascii="Arial" w:hAnsi="Arial" w:cs="Arial"/>
          <w:sz w:val="26"/>
          <w:szCs w:val="26"/>
          <w:lang w:eastAsia="ru-RU"/>
        </w:rPr>
        <w:t xml:space="preserve">е об отказе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в предоставлении муниципальной услуги оформл</w:t>
      </w:r>
      <w:r w:rsidRPr="00EE3CBC">
        <w:rPr>
          <w:rFonts w:ascii="Arial" w:hAnsi="Arial" w:cs="Arial"/>
          <w:sz w:val="26"/>
          <w:szCs w:val="26"/>
          <w:lang w:eastAsia="ru-RU"/>
        </w:rPr>
        <w:t>я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ется в форме </w:t>
      </w:r>
      <w:r>
        <w:rPr>
          <w:rFonts w:ascii="Arial" w:hAnsi="Arial" w:cs="Arial"/>
          <w:sz w:val="26"/>
          <w:szCs w:val="26"/>
          <w:lang w:eastAsia="ru-RU"/>
        </w:rPr>
        <w:t>уведомления об отказе в предварительном согласовании предоставления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земельного участка на официальном бланке 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дминистрации, за подписью главы поселения, либо лица, его замещающего.</w:t>
      </w:r>
    </w:p>
    <w:p w:rsidR="005E4750" w:rsidRPr="004B2DD8" w:rsidRDefault="005E4750" w:rsidP="00EE3CBC">
      <w:pPr>
        <w:widowControl w:val="0"/>
        <w:numPr>
          <w:ilvl w:val="1"/>
          <w:numId w:val="8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6"/>
          <w:szCs w:val="26"/>
          <w:u w:val="single"/>
          <w:lang w:eastAsia="ru-RU"/>
        </w:rPr>
      </w:pPr>
      <w:r w:rsidRPr="00D911FB">
        <w:rPr>
          <w:rFonts w:ascii="Arial" w:hAnsi="Arial" w:cs="Arial"/>
          <w:sz w:val="26"/>
          <w:szCs w:val="26"/>
          <w:lang w:eastAsia="ru-RU"/>
        </w:rPr>
        <w:t>Срок предоставления муниципальной услуги составляет 30 дней со дня регистрации в администрации, либо МФЦ заявления о предоставлении муниципальной услуги</w:t>
      </w:r>
      <w:r w:rsidRPr="004B2DD8">
        <w:rPr>
          <w:rFonts w:ascii="Arial" w:hAnsi="Arial" w:cs="Arial"/>
          <w:sz w:val="26"/>
          <w:szCs w:val="26"/>
          <w:u w:val="single"/>
          <w:lang w:eastAsia="ru-RU"/>
        </w:rPr>
        <w:t>.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В общий срок предоставления муниципальной услуги входит срок направления межведомственных запросов и получения на них ответов, срок подготовки до</w:t>
      </w:r>
      <w:r>
        <w:rPr>
          <w:rFonts w:ascii="Arial" w:hAnsi="Arial" w:cs="Arial"/>
          <w:sz w:val="26"/>
          <w:szCs w:val="26"/>
          <w:lang w:eastAsia="ru-RU"/>
        </w:rPr>
        <w:t>кументов, указанных в пункте 2.4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Административного регламе</w:t>
      </w:r>
      <w:r w:rsidRPr="00EE3CBC">
        <w:rPr>
          <w:rFonts w:ascii="Arial" w:hAnsi="Arial" w:cs="Arial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sz w:val="26"/>
          <w:szCs w:val="26"/>
          <w:lang w:eastAsia="ru-RU"/>
        </w:rPr>
        <w:t>та.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Срок выдачи (направления) документов, являющихся результатом предоставления муниципальной услуги, – не позднее чем через 3 календа</w:t>
      </w:r>
      <w:r w:rsidRPr="00EE3CBC">
        <w:rPr>
          <w:rFonts w:ascii="Arial" w:hAnsi="Arial" w:cs="Arial"/>
          <w:sz w:val="26"/>
          <w:szCs w:val="26"/>
          <w:lang w:eastAsia="ru-RU"/>
        </w:rPr>
        <w:t>р</w:t>
      </w:r>
      <w:r w:rsidRPr="00EE3CBC">
        <w:rPr>
          <w:rFonts w:ascii="Arial" w:hAnsi="Arial" w:cs="Arial"/>
          <w:sz w:val="26"/>
          <w:szCs w:val="26"/>
          <w:lang w:eastAsia="ru-RU"/>
        </w:rPr>
        <w:t>ных дня со дня п</w:t>
      </w:r>
      <w:r>
        <w:rPr>
          <w:rFonts w:ascii="Arial" w:hAnsi="Arial" w:cs="Arial"/>
          <w:sz w:val="26"/>
          <w:szCs w:val="26"/>
          <w:lang w:eastAsia="ru-RU"/>
        </w:rPr>
        <w:t>одписания главой администрации с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, либо лицом их замещающими, документов, являющихся результатом предоставления муниципальной услуги, указанных в пункте 2.4. настоящего Административного регламента.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страции заявления о предоставлении муниципальной услуги заявителя в МФЦ.</w:t>
      </w:r>
    </w:p>
    <w:p w:rsidR="005E4750" w:rsidRPr="005D6EB9" w:rsidRDefault="005E4750" w:rsidP="005D6EB9">
      <w:pPr>
        <w:tabs>
          <w:tab w:val="left" w:pos="855"/>
          <w:tab w:val="center" w:pos="4819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2.6</w:t>
      </w:r>
      <w:r w:rsidRPr="00D911FB">
        <w:rPr>
          <w:rFonts w:ascii="Arial" w:hAnsi="Arial" w:cs="Arial"/>
          <w:sz w:val="26"/>
          <w:szCs w:val="26"/>
          <w:lang w:eastAsia="ru-RU"/>
        </w:rPr>
        <w:t>.</w:t>
      </w:r>
      <w:r w:rsidRPr="00D911FB">
        <w:rPr>
          <w:rFonts w:ascii="Arial" w:hAnsi="Arial" w:cs="Arial"/>
          <w:sz w:val="26"/>
          <w:szCs w:val="26"/>
          <w:lang w:eastAsia="ru-RU"/>
        </w:rPr>
        <w:tab/>
        <w:t xml:space="preserve"> Правовые основания  для предоставления муниципальной услуги. </w:t>
      </w:r>
      <w:r w:rsidRPr="00EE3CBC">
        <w:rPr>
          <w:rFonts w:ascii="Arial" w:hAnsi="Arial" w:cs="Arial"/>
          <w:sz w:val="26"/>
          <w:szCs w:val="26"/>
          <w:lang w:eastAsia="ru-RU"/>
        </w:rPr>
        <w:t>Предоставление муниципальной услуги осуществляется в соответствии с:</w:t>
      </w:r>
    </w:p>
    <w:p w:rsidR="005E4750" w:rsidRPr="00EE3CBC" w:rsidRDefault="005E4750" w:rsidP="00376D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Земельным кодексом Российской Федерации от 25.10.2001 № 136-ФЗ («Российская газета», № 211-212, 30.10.2001);</w:t>
      </w:r>
    </w:p>
    <w:p w:rsidR="005E4750" w:rsidRPr="00D418C5" w:rsidRDefault="005E4750" w:rsidP="005D6EB9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Федеральным законом от 25.10.2001 № 137-ФЗ «О введение в де</w:t>
      </w:r>
      <w:r w:rsidRPr="00EE3CBC">
        <w:rPr>
          <w:rFonts w:ascii="Arial" w:hAnsi="Arial" w:cs="Arial"/>
          <w:sz w:val="26"/>
          <w:szCs w:val="26"/>
          <w:lang w:eastAsia="ru-RU"/>
        </w:rPr>
        <w:t>й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ствие </w:t>
      </w:r>
      <w:r w:rsidRPr="00D418C5">
        <w:rPr>
          <w:rFonts w:ascii="Arial" w:hAnsi="Arial" w:cs="Arial"/>
          <w:sz w:val="26"/>
          <w:szCs w:val="26"/>
          <w:lang w:eastAsia="ru-RU"/>
        </w:rPr>
        <w:t>Земельного кодекса Российской Федерации» («Российская газета», № 211-212, 30.10.2001);</w:t>
      </w:r>
    </w:p>
    <w:p w:rsidR="005E4750" w:rsidRPr="00EE3CBC" w:rsidRDefault="005E4750" w:rsidP="00376D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 Федеральным законом от 15.04.1998 № 66-ФЗ «О садоводческих, огороднических и дачных некоммерческих объединениях граждан»» («Собр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ние законодательства РФ», 20.04.1998 № 16,ст.1801);</w:t>
      </w:r>
    </w:p>
    <w:p w:rsidR="005E4750" w:rsidRPr="00EE3CBC" w:rsidRDefault="005E4750" w:rsidP="00376D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Федеральным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hyperlink r:id="rId13" w:history="1">
        <w:r w:rsidRPr="00EE3CBC">
          <w:rPr>
            <w:rFonts w:ascii="Arial" w:hAnsi="Arial" w:cs="Arial"/>
            <w:sz w:val="26"/>
            <w:szCs w:val="26"/>
            <w:lang w:eastAsia="ru-RU"/>
          </w:rPr>
          <w:t>закон</w:t>
        </w:r>
      </w:hyperlink>
      <w:r w:rsidRPr="00EE3CBC">
        <w:rPr>
          <w:rFonts w:ascii="Arial" w:hAnsi="Arial" w:cs="Arial"/>
          <w:sz w:val="26"/>
          <w:szCs w:val="26"/>
          <w:lang w:eastAsia="ru-RU"/>
        </w:rPr>
        <w:t>ом от 27.07.2010 № 210-ФЗ «Об организации предоставления государственных и муниципальных услуг» («Российская газ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 xml:space="preserve">та», </w:t>
      </w:r>
      <w:r w:rsidRPr="00EE3CBC">
        <w:rPr>
          <w:rFonts w:ascii="Arial" w:hAnsi="Arial" w:cs="Arial"/>
          <w:sz w:val="26"/>
          <w:szCs w:val="26"/>
          <w:lang w:eastAsia="ru-RU"/>
        </w:rPr>
        <w:t>№ 168, 30.07.2010);</w:t>
      </w:r>
    </w:p>
    <w:p w:rsidR="005E4750" w:rsidRPr="00EE3CBC" w:rsidRDefault="005E4750" w:rsidP="00376D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Федеральным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hyperlink r:id="rId14" w:history="1">
        <w:r w:rsidRPr="00EE3CBC">
          <w:rPr>
            <w:rFonts w:ascii="Arial" w:hAnsi="Arial" w:cs="Arial"/>
            <w:sz w:val="26"/>
            <w:szCs w:val="26"/>
            <w:lang w:eastAsia="ru-RU"/>
          </w:rPr>
          <w:t>закон</w:t>
        </w:r>
      </w:hyperlink>
      <w:r w:rsidRPr="00EE3CBC">
        <w:rPr>
          <w:rFonts w:ascii="Arial" w:hAnsi="Arial" w:cs="Arial"/>
          <w:sz w:val="26"/>
          <w:szCs w:val="26"/>
          <w:lang w:eastAsia="ru-RU"/>
        </w:rPr>
        <w:t>ом от 27.07.2006 № 152-ФЗ «О персональных данных» («Российская газета», № 165, 29.07.2006);</w:t>
      </w:r>
    </w:p>
    <w:p w:rsidR="005E4750" w:rsidRPr="00EE3CBC" w:rsidRDefault="005E4750" w:rsidP="00376D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Указом Президента Российской Федерации от 07.05.2012 № 601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«Российская газета», № 102, 09.05.2012);</w:t>
      </w:r>
    </w:p>
    <w:p w:rsidR="005E4750" w:rsidRPr="00EE3CBC" w:rsidRDefault="005E4750" w:rsidP="00376D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Законом Ханты-Мансийского автономно</w:t>
      </w:r>
      <w:r>
        <w:rPr>
          <w:rFonts w:ascii="Arial" w:hAnsi="Arial" w:cs="Arial"/>
          <w:sz w:val="26"/>
          <w:szCs w:val="26"/>
          <w:lang w:eastAsia="ru-RU"/>
        </w:rPr>
        <w:t xml:space="preserve">го округа – Югры от 11.06.2010 </w:t>
      </w:r>
      <w:r w:rsidRPr="00EE3CBC">
        <w:rPr>
          <w:rFonts w:ascii="Arial" w:hAnsi="Arial" w:cs="Arial"/>
          <w:sz w:val="26"/>
          <w:szCs w:val="26"/>
          <w:lang w:eastAsia="ru-RU"/>
        </w:rPr>
        <w:t>№ 102-оз «Об административных правонарушениях» (первон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чальный текст документа опубликован в газете «Новости Югры», № 107, 13.07.2010); </w:t>
      </w:r>
    </w:p>
    <w:p w:rsidR="005E4750" w:rsidRPr="005D6EB9" w:rsidRDefault="005E4750" w:rsidP="00376D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02.03.2012 № 85</w:t>
      </w:r>
      <w:r w:rsidRPr="00226647">
        <w:rPr>
          <w:rFonts w:ascii="Arial" w:hAnsi="Arial" w:cs="Arial"/>
          <w:sz w:val="26"/>
          <w:szCs w:val="26"/>
        </w:rPr>
        <w:t xml:space="preserve">-па « О разработке и утверждении административных регламентов </w:t>
      </w:r>
      <w:r>
        <w:rPr>
          <w:rFonts w:ascii="Arial" w:hAnsi="Arial" w:cs="Arial"/>
          <w:sz w:val="26"/>
          <w:szCs w:val="26"/>
        </w:rPr>
        <w:t>осуществления муниципального контроля</w:t>
      </w:r>
      <w:r w:rsidRPr="00226647">
        <w:rPr>
          <w:rFonts w:ascii="Arial" w:hAnsi="Arial" w:cs="Arial"/>
          <w:sz w:val="26"/>
          <w:szCs w:val="26"/>
        </w:rPr>
        <w:t>»</w:t>
      </w:r>
    </w:p>
    <w:p w:rsidR="005E4750" w:rsidRDefault="005E4750" w:rsidP="00376D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распоряжением Правительства Ханты-Мансийского автономного окр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- Югры», 15.08.2011);</w:t>
      </w:r>
    </w:p>
    <w:p w:rsidR="005E4750" w:rsidRPr="00EE3CBC" w:rsidRDefault="005E4750" w:rsidP="00D418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           -   настоящим Административным  регламентом.</w:t>
      </w:r>
    </w:p>
    <w:p w:rsidR="005E4750" w:rsidRPr="0005451F" w:rsidRDefault="005E4750" w:rsidP="005D6EB9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05451F">
        <w:rPr>
          <w:rFonts w:ascii="Arial" w:hAnsi="Arial" w:cs="Arial"/>
          <w:b/>
          <w:bCs/>
          <w:sz w:val="26"/>
          <w:szCs w:val="26"/>
          <w:lang w:eastAsia="ru-RU"/>
        </w:rPr>
        <w:lastRenderedPageBreak/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самостоятельно. </w:t>
      </w:r>
    </w:p>
    <w:p w:rsidR="005E4750" w:rsidRPr="00D418C5" w:rsidRDefault="005E4750" w:rsidP="00D418C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  <w:lang w:eastAsia="ru-RU"/>
        </w:rPr>
      </w:pPr>
      <w:r w:rsidRPr="005D6EB9">
        <w:rPr>
          <w:rFonts w:ascii="Arial" w:hAnsi="Arial" w:cs="Arial"/>
          <w:sz w:val="26"/>
          <w:szCs w:val="26"/>
          <w:lang w:eastAsia="ru-RU"/>
        </w:rPr>
        <w:t>Для получения муниципальной услуги заявители подают в администр</w:t>
      </w:r>
      <w:r w:rsidRPr="005D6EB9">
        <w:rPr>
          <w:rFonts w:ascii="Arial" w:hAnsi="Arial" w:cs="Arial"/>
          <w:sz w:val="26"/>
          <w:szCs w:val="26"/>
          <w:lang w:eastAsia="ru-RU"/>
        </w:rPr>
        <w:t>а</w:t>
      </w:r>
      <w:r w:rsidRPr="005D6EB9">
        <w:rPr>
          <w:rFonts w:ascii="Arial" w:hAnsi="Arial" w:cs="Arial"/>
          <w:sz w:val="26"/>
          <w:szCs w:val="26"/>
          <w:lang w:eastAsia="ru-RU"/>
        </w:rPr>
        <w:t>цию</w:t>
      </w:r>
      <w:r>
        <w:rPr>
          <w:rFonts w:ascii="Arial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заявление о  предварительном соглас</w:t>
      </w:r>
      <w:r>
        <w:rPr>
          <w:rFonts w:ascii="Arial" w:hAnsi="Arial" w:cs="Arial"/>
          <w:sz w:val="26"/>
          <w:szCs w:val="26"/>
          <w:lang w:eastAsia="ru-RU"/>
        </w:rPr>
        <w:t>о-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вании предоставления земельного участка. </w:t>
      </w:r>
    </w:p>
    <w:p w:rsidR="005E4750" w:rsidRPr="00EE3CBC" w:rsidRDefault="005E4750" w:rsidP="005D6EB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  К заявлению прилагаются следующие документы:</w:t>
      </w:r>
    </w:p>
    <w:p w:rsidR="005E4750" w:rsidRPr="005D6EB9" w:rsidRDefault="005E4750" w:rsidP="00376DFB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документы, подтверждающие право заявителя на приобретение з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 xml:space="preserve">мельного </w:t>
      </w:r>
      <w:r w:rsidRPr="005D6EB9">
        <w:rPr>
          <w:rFonts w:ascii="Arial" w:hAnsi="Arial" w:cs="Arial"/>
          <w:color w:val="000000"/>
          <w:sz w:val="26"/>
          <w:szCs w:val="26"/>
          <w:lang w:eastAsia="ru-RU"/>
        </w:rPr>
        <w:t xml:space="preserve">участка без проведения торгов и предусмотренные перечнем, утверждённым  </w:t>
      </w:r>
      <w:r w:rsidRPr="005D6EB9">
        <w:rPr>
          <w:rFonts w:ascii="Arial" w:hAnsi="Arial" w:cs="Arial"/>
          <w:sz w:val="26"/>
          <w:szCs w:val="26"/>
          <w:lang w:eastAsia="ru-RU"/>
        </w:rPr>
        <w:t>Приказом Министерства экономического развития Российской Федерации от 12.01.2015 № 1 «Об утверждении перечня документов, по</w:t>
      </w:r>
      <w:r w:rsidRPr="005D6EB9">
        <w:rPr>
          <w:rFonts w:ascii="Arial" w:hAnsi="Arial" w:cs="Arial"/>
          <w:sz w:val="26"/>
          <w:szCs w:val="26"/>
          <w:lang w:eastAsia="ru-RU"/>
        </w:rPr>
        <w:t>д</w:t>
      </w:r>
      <w:r w:rsidRPr="005D6EB9">
        <w:rPr>
          <w:rFonts w:ascii="Arial" w:hAnsi="Arial" w:cs="Arial"/>
          <w:sz w:val="26"/>
          <w:szCs w:val="26"/>
          <w:lang w:eastAsia="ru-RU"/>
        </w:rPr>
        <w:t>тверждающих право заявителя на приобретение земельного участка без пр</w:t>
      </w:r>
      <w:r w:rsidRPr="005D6EB9">
        <w:rPr>
          <w:rFonts w:ascii="Arial" w:hAnsi="Arial" w:cs="Arial"/>
          <w:sz w:val="26"/>
          <w:szCs w:val="26"/>
          <w:lang w:eastAsia="ru-RU"/>
        </w:rPr>
        <w:t>о</w:t>
      </w:r>
      <w:r w:rsidRPr="005D6EB9">
        <w:rPr>
          <w:rFonts w:ascii="Arial" w:hAnsi="Arial" w:cs="Arial"/>
          <w:sz w:val="26"/>
          <w:szCs w:val="26"/>
          <w:lang w:eastAsia="ru-RU"/>
        </w:rPr>
        <w:t>ведения торгов»</w:t>
      </w:r>
      <w:r w:rsidRPr="005D6EB9">
        <w:rPr>
          <w:rFonts w:ascii="Arial" w:hAnsi="Arial" w:cs="Arial"/>
          <w:color w:val="000000"/>
          <w:sz w:val="26"/>
          <w:szCs w:val="26"/>
          <w:lang w:eastAsia="ru-RU"/>
        </w:rPr>
        <w:t>, за исключением документов, которые должны быть пре</w:t>
      </w:r>
      <w:r w:rsidRPr="005D6EB9">
        <w:rPr>
          <w:rFonts w:ascii="Arial" w:hAnsi="Arial" w:cs="Arial"/>
          <w:color w:val="000000"/>
          <w:sz w:val="26"/>
          <w:szCs w:val="26"/>
          <w:lang w:eastAsia="ru-RU"/>
        </w:rPr>
        <w:t>д</w:t>
      </w:r>
      <w:r w:rsidRPr="005D6EB9">
        <w:rPr>
          <w:rFonts w:ascii="Arial" w:hAnsi="Arial" w:cs="Arial"/>
          <w:color w:val="000000"/>
          <w:sz w:val="26"/>
          <w:szCs w:val="26"/>
          <w:lang w:eastAsia="ru-RU"/>
        </w:rPr>
        <w:t>ставлены в порядке межведомственного информационного взаимодействия;</w:t>
      </w:r>
    </w:p>
    <w:p w:rsidR="005E4750" w:rsidRPr="005D6EB9" w:rsidRDefault="005E4750" w:rsidP="00376DFB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схема   расположения     земельного     участка    в случае, если и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 xml:space="preserve">прашиваемый  </w:t>
      </w:r>
      <w:r w:rsidRPr="005D6EB9">
        <w:rPr>
          <w:rFonts w:ascii="Arial" w:hAnsi="Arial" w:cs="Arial"/>
          <w:color w:val="000000"/>
          <w:sz w:val="26"/>
          <w:szCs w:val="26"/>
          <w:lang w:eastAsia="ru-RU"/>
        </w:rPr>
        <w:t>земельный участок предстоит образовать и отсутствует проект межевания территории, в границах которой предстоит образовать такой з</w:t>
      </w:r>
      <w:r w:rsidRPr="005D6EB9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5D6EB9">
        <w:rPr>
          <w:rFonts w:ascii="Arial" w:hAnsi="Arial" w:cs="Arial"/>
          <w:color w:val="000000"/>
          <w:sz w:val="26"/>
          <w:szCs w:val="26"/>
          <w:lang w:eastAsia="ru-RU"/>
        </w:rPr>
        <w:t>мельный участок;</w:t>
      </w:r>
    </w:p>
    <w:p w:rsidR="005E4750" w:rsidRPr="00EE3CBC" w:rsidRDefault="005E4750" w:rsidP="00D418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5E4750" w:rsidRPr="00EE3CBC" w:rsidRDefault="005E4750" w:rsidP="00D418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4) подготовленные некоммерческой организацией, созданной граждан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ми, списки ее членов в случае, если подано заявление о предварительном с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гласовании предоставления земельного участка или о предоставлении з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мельного участка в безвозмездное пользование указанной организации для ведения огородничества или садоводства.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5) в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се документы представляются в копиях с предоставлением подли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ников. Копии сверяются с подлинниками специалистов, принимающим док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менты.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2.7.2.</w:t>
      </w:r>
      <w:r w:rsidRPr="00EE3CBC">
        <w:rPr>
          <w:rFonts w:ascii="Arial" w:hAnsi="Arial" w:cs="Arial"/>
          <w:sz w:val="26"/>
          <w:szCs w:val="26"/>
          <w:lang w:eastAsia="ru-RU"/>
        </w:rPr>
        <w:t>Требовать от заявителя представления документов, не предусмо</w:t>
      </w:r>
      <w:r w:rsidRPr="00EE3CBC">
        <w:rPr>
          <w:rFonts w:ascii="Arial" w:hAnsi="Arial" w:cs="Arial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ренных </w:t>
      </w:r>
      <w:hyperlink r:id="rId15" w:anchor="Par69" w:history="1">
        <w:r w:rsidRPr="00EE3CBC">
          <w:rPr>
            <w:rFonts w:ascii="Arial" w:hAnsi="Arial" w:cs="Arial"/>
            <w:color w:val="000000"/>
            <w:sz w:val="26"/>
            <w:szCs w:val="26"/>
            <w:lang w:eastAsia="ru-RU"/>
          </w:rPr>
          <w:t>пунктом 2.7.1.</w:t>
        </w:r>
      </w:hyperlink>
      <w:r w:rsidRPr="00EE3CBC">
        <w:rPr>
          <w:rFonts w:ascii="Arial" w:hAnsi="Arial" w:cs="Arial"/>
          <w:sz w:val="26"/>
          <w:szCs w:val="26"/>
          <w:lang w:eastAsia="ru-RU"/>
        </w:rPr>
        <w:t>, запрещается.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2.7.3. Заявитель вправе представить документы, которые должны бы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ть получены а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дминистрацией посредством межведомственного информационн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го взаимодействия.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Тексты представляемых документов должны быть написаны разборч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во, фамилии, имена, отчества физических лиц, адреса их мест жительства должны быть написаны полностью.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Не подлежат рассмотрению документы, имеющие подчистки либо пр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писки, зачеркнутые слова и иные не оговоренные в них исправления, док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менты, исполненные карандашом, а также документы с серьезными повр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ждениями, не позволяющими однозначно истолковать их содержание.</w:t>
      </w:r>
    </w:p>
    <w:p w:rsidR="005E4750" w:rsidRPr="00D911FB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D911FB">
        <w:rPr>
          <w:rFonts w:ascii="Arial" w:hAnsi="Arial" w:cs="Arial"/>
          <w:color w:val="000000"/>
          <w:sz w:val="26"/>
          <w:szCs w:val="26"/>
          <w:lang w:eastAsia="ru-RU"/>
        </w:rPr>
        <w:t xml:space="preserve">2.8.  Способы получения заявителями документов, необходимых для предоставления муниципальной услуги. </w:t>
      </w:r>
    </w:p>
    <w:p w:rsidR="005E4750" w:rsidRPr="00D911FB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D911FB">
        <w:rPr>
          <w:rFonts w:ascii="Arial" w:hAnsi="Arial" w:cs="Arial"/>
          <w:color w:val="000000"/>
          <w:sz w:val="26"/>
          <w:szCs w:val="26"/>
          <w:lang w:eastAsia="ru-RU"/>
        </w:rPr>
        <w:t>Форму заявления о предоставлении муниципальной услуги заявитель может получить: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- на информационном стенде в месте предоставления муниципальной услуги;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- у специалиста администрации поселения,  либо специалиста МФЦ;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 xml:space="preserve">- посредством информационно-телекоммуникационной сети «Интернет» на официальном сайте, Едином и региональном порталах. 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2.9. Требования к документам, необходимым для предоставления мун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ципальной услуги.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 xml:space="preserve">Заявление о предоставлении муниципальной услуги, указанное в пункте 2.7. настоящего Административного регламента, предоставляется по форме, приведенной в </w:t>
      </w:r>
      <w:r w:rsidRPr="00D911FB">
        <w:rPr>
          <w:rFonts w:ascii="Arial" w:hAnsi="Arial" w:cs="Arial"/>
          <w:color w:val="000000"/>
          <w:sz w:val="26"/>
          <w:szCs w:val="26"/>
          <w:lang w:eastAsia="ru-RU"/>
        </w:rPr>
        <w:t>приложении № 1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 xml:space="preserve"> к настоящему Административному регламе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ту.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2.10. Способы подачи заявления о предоставлении муниципальной услуги: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        - при личном обращении в а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дминистрацию;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- по поч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те, в том числе электронной, в а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дминистрации</w:t>
      </w:r>
      <w:r w:rsidRPr="00EE3CBC">
        <w:rPr>
          <w:rFonts w:ascii="Arial" w:hAnsi="Arial" w:cs="Arial"/>
          <w:color w:val="FF0000"/>
          <w:sz w:val="26"/>
          <w:szCs w:val="26"/>
          <w:lang w:eastAsia="ru-RU"/>
        </w:rPr>
        <w:t>;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- через региональный портал;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- через Единый портал;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- посредством обращения в МФЦ.</w:t>
      </w:r>
    </w:p>
    <w:p w:rsidR="005E4750" w:rsidRPr="00EE3CBC" w:rsidRDefault="005E4750" w:rsidP="004C1D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2.11.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Исчерпывающий перечень документов, необходимых в соот</w:t>
      </w:r>
      <w:r>
        <w:rPr>
          <w:rFonts w:ascii="Arial" w:hAnsi="Arial" w:cs="Arial"/>
          <w:sz w:val="26"/>
          <w:szCs w:val="26"/>
          <w:lang w:eastAsia="ru-RU"/>
        </w:rPr>
        <w:t xml:space="preserve">ветствии </w:t>
      </w:r>
      <w:r w:rsidRPr="00EE3CBC">
        <w:rPr>
          <w:rFonts w:ascii="Arial" w:hAnsi="Arial" w:cs="Arial"/>
          <w:sz w:val="26"/>
          <w:szCs w:val="26"/>
          <w:lang w:eastAsia="ru-RU"/>
        </w:rPr>
        <w:t>с нормативными правовыми актами для предос</w:t>
      </w:r>
      <w:r>
        <w:rPr>
          <w:rFonts w:ascii="Arial" w:hAnsi="Arial" w:cs="Arial"/>
          <w:sz w:val="26"/>
          <w:szCs w:val="26"/>
          <w:lang w:eastAsia="ru-RU"/>
        </w:rPr>
        <w:t xml:space="preserve">тавления муниципальной услуги, </w:t>
      </w:r>
      <w:r w:rsidRPr="00EE3CBC">
        <w:rPr>
          <w:rFonts w:ascii="Arial" w:hAnsi="Arial" w:cs="Arial"/>
          <w:sz w:val="26"/>
          <w:szCs w:val="26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Документами, необходимыми в соответствии с нормативными правов</w:t>
      </w:r>
      <w:r w:rsidRPr="00EE3CBC">
        <w:rPr>
          <w:rFonts w:ascii="Arial" w:hAnsi="Arial" w:cs="Arial"/>
          <w:sz w:val="26"/>
          <w:szCs w:val="26"/>
          <w:lang w:eastAsia="ru-RU"/>
        </w:rPr>
        <w:t>ы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ми актами для предоставления муниципальной услуги, которые </w:t>
      </w:r>
      <w:r>
        <w:rPr>
          <w:rFonts w:ascii="Arial" w:hAnsi="Arial" w:cs="Arial"/>
          <w:sz w:val="26"/>
          <w:szCs w:val="26"/>
          <w:lang w:eastAsia="ru-RU"/>
        </w:rPr>
        <w:t xml:space="preserve">находятся </w:t>
      </w:r>
      <w:r w:rsidRPr="00EE3CBC">
        <w:rPr>
          <w:rFonts w:ascii="Arial" w:hAnsi="Arial" w:cs="Arial"/>
          <w:sz w:val="26"/>
          <w:szCs w:val="26"/>
          <w:lang w:eastAsia="ru-RU"/>
        </w:rPr>
        <w:t>в распоряжении государственных органов, являются:</w:t>
      </w:r>
    </w:p>
    <w:p w:rsidR="005E4750" w:rsidRPr="00EE3CBC" w:rsidRDefault="005E4750" w:rsidP="005D6EB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а) кадастровая выписка о земельном участке или кадастровый паспорт земельного участка;</w:t>
      </w:r>
    </w:p>
    <w:p w:rsidR="005E4750" w:rsidRPr="00EE3CBC" w:rsidRDefault="005E4750" w:rsidP="005D6EB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б) выписка из Единого государственного реестра прав на недвижимое имущество и сделок с ним.</w:t>
      </w:r>
    </w:p>
    <w:p w:rsidR="005E4750" w:rsidRPr="00EE3CBC" w:rsidRDefault="005E4750" w:rsidP="005D6EB9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в) д</w:t>
      </w:r>
      <w:r w:rsidRPr="00EE3CBC">
        <w:rPr>
          <w:rFonts w:ascii="Arial" w:hAnsi="Arial" w:cs="Arial"/>
          <w:sz w:val="26"/>
          <w:szCs w:val="26"/>
          <w:lang w:eastAsia="ru-RU"/>
        </w:rPr>
        <w:t>окументы, указанные в настоящем пункте, могут быть представлены заявителем по собственной инициативе. Непредставление заявителем ук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занных документов не является основанием для отказа в предоставлении м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ниципальной услуги.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2.12. Запрещается требовать от заявителей:</w:t>
      </w:r>
    </w:p>
    <w:p w:rsidR="005E4750" w:rsidRPr="00EE3CBC" w:rsidRDefault="005E4750" w:rsidP="004C1D8B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представления документов и информации или осуществления де</w:t>
      </w:r>
      <w:r w:rsidRPr="00EE3CBC">
        <w:rPr>
          <w:rFonts w:ascii="Arial" w:hAnsi="Arial" w:cs="Arial"/>
          <w:sz w:val="26"/>
          <w:szCs w:val="26"/>
          <w:lang w:eastAsia="ru-RU"/>
        </w:rPr>
        <w:t>й</w:t>
      </w:r>
      <w:r w:rsidRPr="00EE3CBC">
        <w:rPr>
          <w:rFonts w:ascii="Arial" w:hAnsi="Arial" w:cs="Arial"/>
          <w:sz w:val="26"/>
          <w:szCs w:val="26"/>
          <w:lang w:eastAsia="ru-RU"/>
        </w:rPr>
        <w:t>ствий, представление или осуществление которых не предусмотрено норм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тивными правовыми актами, регулирующими </w:t>
      </w:r>
      <w:r>
        <w:rPr>
          <w:rFonts w:ascii="Arial" w:hAnsi="Arial" w:cs="Arial"/>
          <w:sz w:val="26"/>
          <w:szCs w:val="26"/>
          <w:lang w:eastAsia="ru-RU"/>
        </w:rPr>
        <w:t>отношения, возникающие в св</w:t>
      </w:r>
      <w:r>
        <w:rPr>
          <w:rFonts w:ascii="Arial" w:hAnsi="Arial" w:cs="Arial"/>
          <w:sz w:val="26"/>
          <w:szCs w:val="26"/>
          <w:lang w:eastAsia="ru-RU"/>
        </w:rPr>
        <w:t>я</w:t>
      </w:r>
      <w:r>
        <w:rPr>
          <w:rFonts w:ascii="Arial" w:hAnsi="Arial" w:cs="Arial"/>
          <w:sz w:val="26"/>
          <w:szCs w:val="26"/>
          <w:lang w:eastAsia="ru-RU"/>
        </w:rPr>
        <w:t xml:space="preserve">зи </w:t>
      </w:r>
      <w:r w:rsidRPr="00EE3CBC">
        <w:rPr>
          <w:rFonts w:ascii="Arial" w:hAnsi="Arial" w:cs="Arial"/>
          <w:sz w:val="26"/>
          <w:szCs w:val="26"/>
          <w:lang w:eastAsia="ru-RU"/>
        </w:rPr>
        <w:t>с предоставлением муниципальной услуги;</w:t>
      </w:r>
    </w:p>
    <w:p w:rsidR="005E4750" w:rsidRPr="00EE3CBC" w:rsidRDefault="005E4750" w:rsidP="004C1D8B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представления документов и информации, которые в соответствии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вовыми актами находятся в распоряжении органов местного самоуправления, предоставляющих муниципальную услугу, иных государственных органов, о</w:t>
      </w:r>
      <w:r w:rsidRPr="00EE3CBC">
        <w:rPr>
          <w:rFonts w:ascii="Arial" w:hAnsi="Arial" w:cs="Arial"/>
          <w:sz w:val="26"/>
          <w:szCs w:val="26"/>
          <w:lang w:eastAsia="ru-RU"/>
        </w:rPr>
        <w:t>р</w:t>
      </w:r>
      <w:r w:rsidRPr="00EE3CBC">
        <w:rPr>
          <w:rFonts w:ascii="Arial" w:hAnsi="Arial" w:cs="Arial"/>
          <w:sz w:val="26"/>
          <w:szCs w:val="26"/>
          <w:lang w:eastAsia="ru-RU"/>
        </w:rPr>
        <w:t>ганов местного самоуправления и (или) подведомст</w:t>
      </w:r>
      <w:r>
        <w:rPr>
          <w:rFonts w:ascii="Arial" w:hAnsi="Arial" w:cs="Arial"/>
          <w:sz w:val="26"/>
          <w:szCs w:val="26"/>
          <w:lang w:eastAsia="ru-RU"/>
        </w:rPr>
        <w:t xml:space="preserve">венных государственным органам </w:t>
      </w:r>
      <w:r w:rsidRPr="00EE3CBC">
        <w:rPr>
          <w:rFonts w:ascii="Arial" w:hAnsi="Arial" w:cs="Arial"/>
          <w:sz w:val="26"/>
          <w:szCs w:val="26"/>
          <w:lang w:eastAsia="ru-RU"/>
        </w:rPr>
        <w:t>и органам местного самоуправления организаций, участвующих в предоставлении муниципальной услуги, за исключением документов, указа</w:t>
      </w:r>
      <w:r w:rsidRPr="00EE3CBC">
        <w:rPr>
          <w:rFonts w:ascii="Arial" w:hAnsi="Arial" w:cs="Arial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ных в </w:t>
      </w:r>
      <w:hyperlink r:id="rId16" w:history="1">
        <w:r w:rsidRPr="00EE3CBC">
          <w:rPr>
            <w:rFonts w:ascii="Arial" w:hAnsi="Arial" w:cs="Arial"/>
            <w:sz w:val="26"/>
            <w:szCs w:val="26"/>
            <w:lang w:eastAsia="ru-RU"/>
          </w:rPr>
          <w:t>части 6 статьи 7</w:t>
        </w:r>
      </w:hyperlink>
      <w:r w:rsidRPr="00EE3CBC">
        <w:rPr>
          <w:rFonts w:ascii="Arial" w:hAnsi="Arial" w:cs="Arial"/>
          <w:sz w:val="26"/>
          <w:szCs w:val="26"/>
          <w:lang w:eastAsia="ru-RU"/>
        </w:rPr>
        <w:t xml:space="preserve"> Федерального закона от 27.07.2010 № 210-ФЗ «Об о</w:t>
      </w:r>
      <w:r w:rsidRPr="00EE3CBC">
        <w:rPr>
          <w:rFonts w:ascii="Arial" w:hAnsi="Arial" w:cs="Arial"/>
          <w:sz w:val="26"/>
          <w:szCs w:val="26"/>
          <w:lang w:eastAsia="ru-RU"/>
        </w:rPr>
        <w:t>р</w:t>
      </w:r>
      <w:r w:rsidRPr="00EE3CBC">
        <w:rPr>
          <w:rFonts w:ascii="Arial" w:hAnsi="Arial" w:cs="Arial"/>
          <w:sz w:val="26"/>
          <w:szCs w:val="26"/>
          <w:lang w:eastAsia="ru-RU"/>
        </w:rPr>
        <w:t>ганизации предоставления государственных и муниципальных услуг».</w:t>
      </w:r>
    </w:p>
    <w:p w:rsidR="005E4750" w:rsidRPr="005D6EB9" w:rsidRDefault="005E4750" w:rsidP="000C6BBE">
      <w:pPr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Исчерпывающий перечень оснований для отказа в приеме док</w:t>
      </w:r>
      <w:r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ментов,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5D6EB9">
        <w:rPr>
          <w:rFonts w:ascii="Arial" w:hAnsi="Arial" w:cs="Arial"/>
          <w:sz w:val="26"/>
          <w:szCs w:val="26"/>
          <w:lang w:eastAsia="ru-RU"/>
        </w:rPr>
        <w:t>необходимых для пред</w:t>
      </w:r>
      <w:r>
        <w:rPr>
          <w:rFonts w:ascii="Arial" w:hAnsi="Arial" w:cs="Arial"/>
          <w:sz w:val="26"/>
          <w:szCs w:val="26"/>
          <w:lang w:eastAsia="ru-RU"/>
        </w:rPr>
        <w:t>оставления муниципальной услуги законом не предусмотрен.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2.14.   Исчерпывающий перечень оснований для приостановления</w:t>
      </w:r>
      <w:r>
        <w:rPr>
          <w:rFonts w:ascii="Arial" w:hAnsi="Arial" w:cs="Arial"/>
          <w:sz w:val="26"/>
          <w:szCs w:val="26"/>
          <w:lang w:eastAsia="ru-RU"/>
        </w:rPr>
        <w:t xml:space="preserve"> и (или) отказа </w:t>
      </w:r>
      <w:r w:rsidRPr="00EE3CBC">
        <w:rPr>
          <w:rFonts w:ascii="Arial" w:hAnsi="Arial" w:cs="Arial"/>
          <w:sz w:val="26"/>
          <w:szCs w:val="26"/>
          <w:lang w:eastAsia="ru-RU"/>
        </w:rPr>
        <w:t>в предоставлении муниципальной услуги.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Основаниями для отказа в предоставлении муниципальной услуги я</w:t>
      </w:r>
      <w:r w:rsidRPr="00EE3CBC">
        <w:rPr>
          <w:rFonts w:ascii="Arial" w:hAnsi="Arial" w:cs="Arial"/>
          <w:sz w:val="26"/>
          <w:szCs w:val="26"/>
          <w:lang w:eastAsia="ru-RU"/>
        </w:rPr>
        <w:t>в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ляются 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наличие хотя бы одного из следующих оснований, предусмотренных пунктом 8 статьи 39.15 Земельного кодекса Российской Федерации: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жет быть утверждена по основаниям, указанным в пункте 16 статьи 11.10 З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мельного кодекса Российской Федерации, а именно: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а) несоответствие схемы расположения земельного участка ее форме, формату или требованиям к ее подготовке, которые установлены в соотве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ствии с пунктом 12 статьи 11.10 Земельного кодекса Российской Федерации;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ка, срок действия которого не истек;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в)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г) несоответствие схемы расположения земельного участка утвержде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ному проекту планировки территории, землеустроительной документации, п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ложению об особо охраняемой природной территории;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д) расположение земельного участка, образование которого предусмо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рено схемой расположения земельного участка, в границах территории, для которой утвержден проект межевания территории;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5E4750" w:rsidRDefault="005E4750" w:rsidP="0042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3) земельный участок, границы которого подлежат уточнению в соотве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ствии с Федеральным законом «О государственном кадастре недвижимости», не может быть предоставлен заявителю по основаниям, указанным в подпун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к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тах 1 - 23 статьи 39.16 Земельного кодекса Российской Федерации.</w:t>
      </w:r>
    </w:p>
    <w:p w:rsidR="005E4750" w:rsidRPr="00424858" w:rsidRDefault="005E4750" w:rsidP="0042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4858">
        <w:rPr>
          <w:rFonts w:ascii="Arial" w:hAnsi="Arial" w:cs="Arial"/>
          <w:sz w:val="26"/>
          <w:szCs w:val="26"/>
        </w:rPr>
        <w:t>В течение десяти дней со дня поступления заявления о предварител</w:t>
      </w:r>
      <w:r w:rsidRPr="00424858">
        <w:rPr>
          <w:rFonts w:ascii="Arial" w:hAnsi="Arial" w:cs="Arial"/>
          <w:sz w:val="26"/>
          <w:szCs w:val="26"/>
        </w:rPr>
        <w:t>ь</w:t>
      </w:r>
      <w:r w:rsidRPr="00424858">
        <w:rPr>
          <w:rFonts w:ascii="Arial" w:hAnsi="Arial" w:cs="Arial"/>
          <w:sz w:val="26"/>
          <w:szCs w:val="26"/>
        </w:rPr>
        <w:t>ном согласовании предоставления земельного участка заявление заявителю возвращается, если оно не соответствует требованиям пункта 1 ст.39.15.</w:t>
      </w:r>
      <w:r w:rsidRPr="00424858">
        <w:rPr>
          <w:rFonts w:ascii="Arial" w:hAnsi="Arial" w:cs="Arial"/>
          <w:color w:val="000000"/>
          <w:sz w:val="26"/>
          <w:szCs w:val="26"/>
        </w:rPr>
        <w:t xml:space="preserve"> З</w:t>
      </w:r>
      <w:r w:rsidRPr="00424858">
        <w:rPr>
          <w:rFonts w:ascii="Arial" w:hAnsi="Arial" w:cs="Arial"/>
          <w:color w:val="000000"/>
          <w:sz w:val="26"/>
          <w:szCs w:val="26"/>
        </w:rPr>
        <w:t>е</w:t>
      </w:r>
      <w:r w:rsidRPr="00424858">
        <w:rPr>
          <w:rFonts w:ascii="Arial" w:hAnsi="Arial" w:cs="Arial"/>
          <w:color w:val="000000"/>
          <w:sz w:val="26"/>
          <w:szCs w:val="26"/>
        </w:rPr>
        <w:t>мельного кодекса Российской Федерации</w:t>
      </w:r>
      <w:r w:rsidRPr="00424858">
        <w:rPr>
          <w:rFonts w:ascii="Arial" w:hAnsi="Arial" w:cs="Arial"/>
          <w:sz w:val="26"/>
          <w:szCs w:val="26"/>
        </w:rPr>
        <w:t>, подано в иной уполномоченный о</w:t>
      </w:r>
      <w:r w:rsidRPr="00424858">
        <w:rPr>
          <w:rFonts w:ascii="Arial" w:hAnsi="Arial" w:cs="Arial"/>
          <w:sz w:val="26"/>
          <w:szCs w:val="26"/>
        </w:rPr>
        <w:t>р</w:t>
      </w:r>
      <w:r w:rsidRPr="00424858">
        <w:rPr>
          <w:rFonts w:ascii="Arial" w:hAnsi="Arial" w:cs="Arial"/>
          <w:sz w:val="26"/>
          <w:szCs w:val="26"/>
        </w:rPr>
        <w:t>ган или к заявлению не приложены документы в соответствии с пунктом 2.7.1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 xml:space="preserve">2.14.1. </w:t>
      </w:r>
      <w:r w:rsidRPr="00EE3CBC">
        <w:rPr>
          <w:rFonts w:ascii="Arial" w:hAnsi="Arial" w:cs="Arial"/>
          <w:sz w:val="26"/>
          <w:szCs w:val="26"/>
          <w:lang w:eastAsia="ru-RU"/>
        </w:rPr>
        <w:t>В случае, если на дату поступления в уполномоченный орган з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явления о предварительном согласовании предоставления земельного учас</w:t>
      </w:r>
      <w:r w:rsidRPr="00EE3CBC">
        <w:rPr>
          <w:rFonts w:ascii="Arial" w:hAnsi="Arial" w:cs="Arial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ка, образование которого предусмотрено приложенной к этому заявлению схемой расположения земельного участка, на рассмотрении такого органа </w:t>
      </w:r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находится представленная ранее другим лицом схема расположения земел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 w:rsidRPr="00EE3CBC">
        <w:rPr>
          <w:rFonts w:ascii="Arial" w:hAnsi="Arial" w:cs="Arial"/>
          <w:sz w:val="26"/>
          <w:szCs w:val="26"/>
          <w:lang w:eastAsia="ru-RU"/>
        </w:rPr>
        <w:t>ного участка и местоположение земельных участков, образование которых предусмотрено этими схемами, частично или полностью совпадает, уполн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моченный орган принимает решение о приостановлении срока рассмотрения поданного позднее заявления о предварительном согласовании предоставл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 земельного участка и направляет принятое решение заявителю.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5E4750" w:rsidRPr="00EE3CBC" w:rsidRDefault="005E4750" w:rsidP="000C6B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2.15.  Услуги, необходимые и обязательные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для предоставления муниципал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ной услуги, </w:t>
      </w:r>
      <w:r>
        <w:rPr>
          <w:rFonts w:ascii="Arial" w:hAnsi="Arial" w:cs="Arial"/>
          <w:sz w:val="26"/>
          <w:szCs w:val="26"/>
          <w:lang w:eastAsia="ru-RU"/>
        </w:rPr>
        <w:t>отсутствуют.</w:t>
      </w:r>
    </w:p>
    <w:p w:rsidR="005E4750" w:rsidRPr="005D6EB9" w:rsidRDefault="005E4750" w:rsidP="00424858">
      <w:pPr>
        <w:widowControl w:val="0"/>
        <w:numPr>
          <w:ilvl w:val="1"/>
          <w:numId w:val="16"/>
        </w:numPr>
        <w:tabs>
          <w:tab w:val="left" w:pos="1288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Размер платы, взимаемой с заявителя при предоставлении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E3CBC">
        <w:rPr>
          <w:rFonts w:ascii="Arial" w:hAnsi="Arial" w:cs="Arial"/>
          <w:sz w:val="26"/>
          <w:szCs w:val="26"/>
          <w:lang w:eastAsia="ru-RU"/>
        </w:rPr>
        <w:t>м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ниципальной </w:t>
      </w:r>
      <w:r w:rsidRPr="005D6EB9">
        <w:rPr>
          <w:rFonts w:ascii="Arial" w:hAnsi="Arial" w:cs="Arial"/>
          <w:sz w:val="26"/>
          <w:szCs w:val="26"/>
          <w:lang w:eastAsia="ru-RU"/>
        </w:rPr>
        <w:t>услуги.</w:t>
      </w:r>
    </w:p>
    <w:p w:rsidR="005E4750" w:rsidRPr="00EE3CBC" w:rsidRDefault="005E4750" w:rsidP="0042485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Предоставление муниципальной услуги осуществляется на безвозмез</w:t>
      </w:r>
      <w:r w:rsidRPr="00EE3CBC">
        <w:rPr>
          <w:rFonts w:ascii="Arial" w:hAnsi="Arial" w:cs="Arial"/>
          <w:sz w:val="26"/>
          <w:szCs w:val="26"/>
          <w:lang w:eastAsia="ru-RU"/>
        </w:rPr>
        <w:t>д</w:t>
      </w:r>
      <w:r w:rsidRPr="00EE3CBC">
        <w:rPr>
          <w:rFonts w:ascii="Arial" w:hAnsi="Arial" w:cs="Arial"/>
          <w:sz w:val="26"/>
          <w:szCs w:val="26"/>
          <w:lang w:eastAsia="ru-RU"/>
        </w:rPr>
        <w:t>ной основе.</w:t>
      </w:r>
    </w:p>
    <w:p w:rsidR="005E4750" w:rsidRPr="005D6EB9" w:rsidRDefault="005E4750" w:rsidP="000C6BB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Порядок, размер и основания взимания платы за предоставление услуг, </w:t>
      </w:r>
      <w:r w:rsidRPr="005D6EB9">
        <w:rPr>
          <w:rFonts w:ascii="Arial" w:hAnsi="Arial" w:cs="Arial"/>
          <w:sz w:val="26"/>
          <w:szCs w:val="26"/>
          <w:lang w:eastAsia="ru-RU"/>
        </w:rPr>
        <w:t>которые являются необходимыми и обязательными для предоставл</w:t>
      </w:r>
      <w:r w:rsidRPr="005D6EB9">
        <w:rPr>
          <w:rFonts w:ascii="Arial" w:hAnsi="Arial" w:cs="Arial"/>
          <w:sz w:val="26"/>
          <w:szCs w:val="26"/>
          <w:lang w:eastAsia="ru-RU"/>
        </w:rPr>
        <w:t>е</w:t>
      </w:r>
      <w:r w:rsidRPr="005D6EB9">
        <w:rPr>
          <w:rFonts w:ascii="Arial" w:hAnsi="Arial" w:cs="Arial"/>
          <w:sz w:val="26"/>
          <w:szCs w:val="26"/>
          <w:lang w:eastAsia="ru-RU"/>
        </w:rPr>
        <w:t>ния муниципальной услуги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5E4750" w:rsidRPr="00EE3CBC" w:rsidRDefault="005E4750" w:rsidP="000C6BB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Услуги, которые необходимы и обязательны для п</w:t>
      </w:r>
      <w:r>
        <w:rPr>
          <w:rFonts w:ascii="Arial" w:hAnsi="Arial" w:cs="Arial"/>
          <w:sz w:val="26"/>
          <w:szCs w:val="26"/>
          <w:lang w:eastAsia="ru-RU"/>
        </w:rPr>
        <w:t xml:space="preserve">редоставления </w:t>
      </w:r>
      <w:r w:rsidRPr="00EE3CBC">
        <w:rPr>
          <w:rFonts w:ascii="Arial" w:hAnsi="Arial" w:cs="Arial"/>
          <w:sz w:val="26"/>
          <w:szCs w:val="26"/>
          <w:lang w:eastAsia="ru-RU"/>
        </w:rPr>
        <w:t>мун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ципальной услуги, отсутствуют.</w:t>
      </w:r>
    </w:p>
    <w:p w:rsidR="005E4750" w:rsidRPr="00EE3CBC" w:rsidRDefault="005E4750" w:rsidP="005D6EB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 предоставлении муниципальной услуги и при получ</w:t>
      </w:r>
      <w:r>
        <w:rPr>
          <w:rFonts w:ascii="Arial" w:hAnsi="Arial" w:cs="Arial"/>
          <w:sz w:val="26"/>
          <w:szCs w:val="26"/>
          <w:lang w:eastAsia="ru-RU"/>
        </w:rPr>
        <w:t xml:space="preserve">ении результата предоставления </w:t>
      </w:r>
      <w:r w:rsidRPr="00EE3CBC">
        <w:rPr>
          <w:rFonts w:ascii="Arial" w:hAnsi="Arial" w:cs="Arial"/>
          <w:sz w:val="26"/>
          <w:szCs w:val="26"/>
          <w:lang w:eastAsia="ru-RU"/>
        </w:rPr>
        <w:t>муниципальной услуги.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Максимальный срок ожидания в очереди при подаче документов 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на получение муниципальной услуги и при получении результата пред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ста</w:t>
      </w:r>
      <w:r>
        <w:rPr>
          <w:rFonts w:ascii="Arial" w:hAnsi="Arial" w:cs="Arial"/>
          <w:sz w:val="26"/>
          <w:szCs w:val="26"/>
          <w:lang w:eastAsia="ru-RU"/>
        </w:rPr>
        <w:t xml:space="preserve">вления муниципальной </w:t>
      </w:r>
      <w:r w:rsidRPr="00D911FB">
        <w:rPr>
          <w:rFonts w:ascii="Arial" w:hAnsi="Arial" w:cs="Arial"/>
          <w:sz w:val="26"/>
          <w:szCs w:val="26"/>
          <w:lang w:eastAsia="ru-RU"/>
        </w:rPr>
        <w:t>услуги – 10 минут</w:t>
      </w:r>
      <w:r w:rsidRPr="00D64CBE">
        <w:rPr>
          <w:rFonts w:ascii="Arial" w:hAnsi="Arial" w:cs="Arial"/>
          <w:sz w:val="26"/>
          <w:szCs w:val="26"/>
          <w:u w:val="single"/>
          <w:lang w:eastAsia="ru-RU"/>
        </w:rPr>
        <w:t>.</w:t>
      </w:r>
    </w:p>
    <w:p w:rsidR="005E4750" w:rsidRPr="00EE3CBC" w:rsidRDefault="005E4750" w:rsidP="00D6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2.19.   Срок   и   порядок   регистрации    запроса    заявителя   о     предоставлении муниципальной услуги и услуги, предоставляемой организ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цией, участвующей в предоставлении муниципальной услуги,  в том числе в электронном форме.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 Письменные   обращ</w:t>
      </w:r>
      <w:r>
        <w:rPr>
          <w:rFonts w:ascii="Arial" w:hAnsi="Arial" w:cs="Arial"/>
          <w:sz w:val="26"/>
          <w:szCs w:val="26"/>
          <w:lang w:eastAsia="ru-RU"/>
        </w:rPr>
        <w:t>ения,   поступившие  в  адрес  а</w:t>
      </w:r>
      <w:r w:rsidRPr="00EE3CBC">
        <w:rPr>
          <w:rFonts w:ascii="Arial" w:hAnsi="Arial" w:cs="Arial"/>
          <w:sz w:val="26"/>
          <w:szCs w:val="26"/>
          <w:lang w:eastAsia="ru-RU"/>
        </w:rPr>
        <w:t>дминистрации,  в  том числе посредством электронной почты, подлежат обязательной регистр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>ции специалистом 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дминистрации, ответственным за прием и регистрацию документов, в программе электронного документооборота </w:t>
      </w:r>
      <w:r>
        <w:rPr>
          <w:rFonts w:ascii="Arial" w:hAnsi="Arial" w:cs="Arial"/>
          <w:sz w:val="26"/>
          <w:szCs w:val="26"/>
          <w:lang w:eastAsia="ru-RU"/>
        </w:rPr>
        <w:t>в день поступления обращения в а</w:t>
      </w:r>
      <w:r w:rsidRPr="00EE3CBC">
        <w:rPr>
          <w:rFonts w:ascii="Arial" w:hAnsi="Arial" w:cs="Arial"/>
          <w:sz w:val="26"/>
          <w:szCs w:val="26"/>
          <w:lang w:eastAsia="ru-RU"/>
        </w:rPr>
        <w:t>дминистрацию.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 случае лич</w:t>
      </w:r>
      <w:r>
        <w:rPr>
          <w:rFonts w:ascii="Arial" w:hAnsi="Arial" w:cs="Arial"/>
          <w:sz w:val="26"/>
          <w:szCs w:val="26"/>
          <w:lang w:eastAsia="ru-RU"/>
        </w:rPr>
        <w:t>ного обращения заявителя в 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дминистрацию, заявление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 xml:space="preserve">о предоставлении муниципальной услуги подлежит обязательной регистрации специалистом 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дминистрации, ответственным за прием и регистрацию док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>
        <w:rPr>
          <w:rFonts w:ascii="Arial" w:hAnsi="Arial" w:cs="Arial"/>
          <w:sz w:val="26"/>
          <w:szCs w:val="26"/>
          <w:lang w:eastAsia="ru-RU"/>
        </w:rPr>
        <w:t xml:space="preserve">ментов, </w:t>
      </w:r>
      <w:r w:rsidRPr="00EE3CBC">
        <w:rPr>
          <w:rFonts w:ascii="Arial" w:hAnsi="Arial" w:cs="Arial"/>
          <w:sz w:val="26"/>
          <w:szCs w:val="26"/>
          <w:lang w:eastAsia="ru-RU"/>
        </w:rPr>
        <w:t>в программе электронного документооборота.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Срок регистрации представленных заявителем документов и заявления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>о предоставлении муниципальной услуги в администрации не должен прев</w:t>
      </w:r>
      <w:r w:rsidRPr="00EE3CBC">
        <w:rPr>
          <w:rFonts w:ascii="Arial" w:hAnsi="Arial" w:cs="Arial"/>
          <w:sz w:val="26"/>
          <w:szCs w:val="26"/>
          <w:lang w:eastAsia="ru-RU"/>
        </w:rPr>
        <w:t>ы</w:t>
      </w:r>
      <w:r>
        <w:rPr>
          <w:rFonts w:ascii="Arial" w:hAnsi="Arial" w:cs="Arial"/>
          <w:sz w:val="26"/>
          <w:szCs w:val="26"/>
          <w:lang w:eastAsia="ru-RU"/>
        </w:rPr>
        <w:t xml:space="preserve">шать </w:t>
      </w:r>
      <w:r w:rsidRPr="00EE3CBC">
        <w:rPr>
          <w:rFonts w:ascii="Arial" w:hAnsi="Arial" w:cs="Arial"/>
          <w:sz w:val="26"/>
          <w:szCs w:val="26"/>
          <w:lang w:eastAsia="ru-RU"/>
        </w:rPr>
        <w:t>15 минут, в случае если заявитель предоставил правильно оформле</w:t>
      </w:r>
      <w:r w:rsidRPr="00EE3CBC">
        <w:rPr>
          <w:rFonts w:ascii="Arial" w:hAnsi="Arial" w:cs="Arial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sz w:val="26"/>
          <w:szCs w:val="26"/>
          <w:lang w:eastAsia="ru-RU"/>
        </w:rPr>
        <w:t>ный и полный комплект документов.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2.19.1. Специалист а</w:t>
      </w:r>
      <w:r w:rsidRPr="00EE3CBC">
        <w:rPr>
          <w:rFonts w:ascii="Arial" w:hAnsi="Arial" w:cs="Arial"/>
          <w:sz w:val="26"/>
          <w:szCs w:val="26"/>
          <w:lang w:eastAsia="ru-RU"/>
        </w:rPr>
        <w:t>дминистрации, ответственный за приём и реги</w:t>
      </w:r>
      <w:r>
        <w:rPr>
          <w:rFonts w:ascii="Arial" w:hAnsi="Arial" w:cs="Arial"/>
          <w:sz w:val="26"/>
          <w:szCs w:val="26"/>
          <w:lang w:eastAsia="ru-RU"/>
        </w:rPr>
        <w:t>стр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 xml:space="preserve">цию </w:t>
      </w:r>
      <w:r w:rsidRPr="00EE3CBC">
        <w:rPr>
          <w:rFonts w:ascii="Arial" w:hAnsi="Arial" w:cs="Arial"/>
          <w:sz w:val="26"/>
          <w:szCs w:val="26"/>
          <w:lang w:eastAsia="ru-RU"/>
        </w:rPr>
        <w:t>документов:</w:t>
      </w:r>
    </w:p>
    <w:p w:rsidR="005E4750" w:rsidRPr="00EE3CBC" w:rsidRDefault="005E4750" w:rsidP="0042485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принимает документы;</w:t>
      </w:r>
    </w:p>
    <w:p w:rsidR="005E4750" w:rsidRPr="00EE3CBC" w:rsidRDefault="005E4750" w:rsidP="0042485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регистрирует заявление в программе электронного документообор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та;</w:t>
      </w:r>
    </w:p>
    <w:p w:rsidR="005E4750" w:rsidRPr="00EE3CBC" w:rsidRDefault="005E4750" w:rsidP="0042485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зарегистрированное заявление и документы в течение 1 рабочего дня передаются уполномоченному должностному лицу 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дминистрации на ра</w:t>
      </w:r>
      <w:r w:rsidRPr="00EE3CBC">
        <w:rPr>
          <w:rFonts w:ascii="Arial" w:hAnsi="Arial" w:cs="Arial"/>
          <w:sz w:val="26"/>
          <w:szCs w:val="26"/>
          <w:lang w:eastAsia="ru-RU"/>
        </w:rPr>
        <w:t>с</w:t>
      </w:r>
      <w:r w:rsidRPr="00EE3CBC">
        <w:rPr>
          <w:rFonts w:ascii="Arial" w:hAnsi="Arial" w:cs="Arial"/>
          <w:sz w:val="26"/>
          <w:szCs w:val="26"/>
          <w:lang w:eastAsia="ru-RU"/>
        </w:rPr>
        <w:t>смотрение;</w:t>
      </w:r>
    </w:p>
    <w:p w:rsidR="005E4750" w:rsidRPr="00EE3CBC" w:rsidRDefault="005E4750" w:rsidP="0042485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документы с резолюцией упо</w:t>
      </w:r>
      <w:r>
        <w:rPr>
          <w:rFonts w:ascii="Arial" w:hAnsi="Arial" w:cs="Arial"/>
          <w:sz w:val="26"/>
          <w:szCs w:val="26"/>
          <w:lang w:eastAsia="ru-RU"/>
        </w:rPr>
        <w:t>лномоченного должностного лица а</w:t>
      </w:r>
      <w:r w:rsidRPr="00EE3CBC">
        <w:rPr>
          <w:rFonts w:ascii="Arial" w:hAnsi="Arial" w:cs="Arial"/>
          <w:sz w:val="26"/>
          <w:szCs w:val="26"/>
          <w:lang w:eastAsia="ru-RU"/>
        </w:rPr>
        <w:t>дм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нистрации передаются специалисту Администрации, ответственному за предоставление муниципальной услуги, для исполнения.</w:t>
      </w:r>
    </w:p>
    <w:p w:rsidR="005E4750" w:rsidRPr="005D6EB9" w:rsidRDefault="005E4750" w:rsidP="000C6BBE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 случае подачи заявления в МФЦ письменные обращения по</w:t>
      </w:r>
      <w:r w:rsidRPr="00EE3CBC">
        <w:rPr>
          <w:rFonts w:ascii="Arial" w:hAnsi="Arial" w:cs="Arial"/>
          <w:sz w:val="26"/>
          <w:szCs w:val="26"/>
          <w:lang w:eastAsia="ru-RU"/>
        </w:rPr>
        <w:t>д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лежат </w:t>
      </w:r>
      <w:r w:rsidRPr="005D6EB9">
        <w:rPr>
          <w:rFonts w:ascii="Arial" w:hAnsi="Arial" w:cs="Arial"/>
          <w:sz w:val="26"/>
          <w:szCs w:val="26"/>
          <w:lang w:eastAsia="ru-RU"/>
        </w:rPr>
        <w:t xml:space="preserve">обязательной регистрации специалистом МФЦ в течение 15 минут в журнале регистрации заявлений или в электронном документообороте. </w:t>
      </w:r>
    </w:p>
    <w:p w:rsidR="005E4750" w:rsidRPr="005D6EB9" w:rsidRDefault="005E4750" w:rsidP="005D6EB9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Требования  к помещениям, в  которых  предоставляются  мун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ципальные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5D6EB9">
        <w:rPr>
          <w:rFonts w:ascii="Arial" w:hAnsi="Arial" w:cs="Arial"/>
          <w:sz w:val="26"/>
          <w:szCs w:val="26"/>
          <w:lang w:eastAsia="ru-RU"/>
        </w:rPr>
        <w:t>услуги, к местам ожидания и</w:t>
      </w:r>
      <w:r>
        <w:rPr>
          <w:rFonts w:ascii="Arial" w:hAnsi="Arial" w:cs="Arial"/>
          <w:sz w:val="26"/>
          <w:szCs w:val="26"/>
          <w:lang w:eastAsia="ru-RU"/>
        </w:rPr>
        <w:t xml:space="preserve"> приема заявителей, размещению </w:t>
      </w:r>
      <w:r w:rsidRPr="005D6EB9">
        <w:rPr>
          <w:rFonts w:ascii="Arial" w:hAnsi="Arial" w:cs="Arial"/>
          <w:sz w:val="26"/>
          <w:szCs w:val="26"/>
          <w:lang w:eastAsia="ru-RU"/>
        </w:rPr>
        <w:t>и оформлению визуальной, текстов</w:t>
      </w:r>
      <w:r>
        <w:rPr>
          <w:rFonts w:ascii="Arial" w:hAnsi="Arial" w:cs="Arial"/>
          <w:sz w:val="26"/>
          <w:szCs w:val="26"/>
          <w:lang w:eastAsia="ru-RU"/>
        </w:rPr>
        <w:t xml:space="preserve">ой и мультимедийной информации </w:t>
      </w:r>
      <w:r w:rsidRPr="005D6EB9">
        <w:rPr>
          <w:rFonts w:ascii="Arial" w:hAnsi="Arial" w:cs="Arial"/>
          <w:sz w:val="26"/>
          <w:szCs w:val="26"/>
          <w:lang w:eastAsia="ru-RU"/>
        </w:rPr>
        <w:t>о поря</w:t>
      </w:r>
      <w:r w:rsidRPr="005D6EB9">
        <w:rPr>
          <w:rFonts w:ascii="Arial" w:hAnsi="Arial" w:cs="Arial"/>
          <w:sz w:val="26"/>
          <w:szCs w:val="26"/>
          <w:lang w:eastAsia="ru-RU"/>
        </w:rPr>
        <w:t>д</w:t>
      </w:r>
      <w:r w:rsidRPr="005D6EB9">
        <w:rPr>
          <w:rFonts w:ascii="Arial" w:hAnsi="Arial" w:cs="Arial"/>
          <w:sz w:val="26"/>
          <w:szCs w:val="26"/>
          <w:lang w:eastAsia="ru-RU"/>
        </w:rPr>
        <w:t>ке предоставления муниципальной услуги.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Здание, в котором предоставляется муници</w:t>
      </w:r>
      <w:r>
        <w:rPr>
          <w:rFonts w:ascii="Arial" w:hAnsi="Arial" w:cs="Arial"/>
          <w:sz w:val="26"/>
          <w:szCs w:val="26"/>
          <w:lang w:eastAsia="ru-RU"/>
        </w:rPr>
        <w:t>пальная услуга, располаг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 xml:space="preserve">ется с </w:t>
      </w:r>
      <w:r w:rsidRPr="00EE3CBC">
        <w:rPr>
          <w:rFonts w:ascii="Arial" w:hAnsi="Arial" w:cs="Arial"/>
          <w:sz w:val="26"/>
          <w:szCs w:val="26"/>
          <w:lang w:eastAsia="ru-RU"/>
        </w:rPr>
        <w:t>учетом пешеходной доступности для заявителей от остановок общ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ственного транспорта, оборудовано отдельным входом для свободного дост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па заявителей.</w:t>
      </w:r>
    </w:p>
    <w:p w:rsidR="005E4750" w:rsidRPr="00EE3CBC" w:rsidRDefault="005E4750" w:rsidP="005D6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5E4750" w:rsidRPr="00EE3CBC" w:rsidRDefault="005E4750" w:rsidP="005D6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Все помещения, в которых предоставляется муниципальная услуга, должны соответствовать санитарно-эпидемиологическим требованиям, пр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вилам пожарной безопасности, нормам охраны труда.</w:t>
      </w:r>
    </w:p>
    <w:p w:rsidR="005E4750" w:rsidRPr="00EE3CBC" w:rsidRDefault="005E4750" w:rsidP="005D6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стью доступа к необходимым информационным базам данных и печатающим устройствам, позволяющим своевременно и в полном объеме получать спр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E4750" w:rsidRPr="00EE3CBC" w:rsidRDefault="005E4750" w:rsidP="005D6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Места ожидания оборудуются столами, стульями или скамьями (банке</w:t>
      </w:r>
      <w:r w:rsidRPr="00EE3CBC">
        <w:rPr>
          <w:rFonts w:ascii="Arial" w:hAnsi="Arial" w:cs="Arial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sz w:val="26"/>
          <w:szCs w:val="26"/>
          <w:lang w:eastAsia="ru-RU"/>
        </w:rPr>
        <w:t>ками), информационными стендами, информационными терминалами, обе</w:t>
      </w:r>
      <w:r w:rsidRPr="00EE3CBC">
        <w:rPr>
          <w:rFonts w:ascii="Arial" w:hAnsi="Arial" w:cs="Arial"/>
          <w:sz w:val="26"/>
          <w:szCs w:val="26"/>
          <w:lang w:eastAsia="ru-RU"/>
        </w:rPr>
        <w:t>с</w:t>
      </w:r>
      <w:r w:rsidRPr="00EE3CBC">
        <w:rPr>
          <w:rFonts w:ascii="Arial" w:hAnsi="Arial" w:cs="Arial"/>
          <w:sz w:val="26"/>
          <w:szCs w:val="26"/>
          <w:lang w:eastAsia="ru-RU"/>
        </w:rPr>
        <w:t>печиваются писчей бумагой и канцелярскими принадлежностями в колич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стве, достаточном для оформления документов заявителями.</w:t>
      </w:r>
    </w:p>
    <w:p w:rsidR="005E4750" w:rsidRPr="00EE3CBC" w:rsidRDefault="005E4750" w:rsidP="005D6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На информационных стендах, информационном терминале и в инфо</w:t>
      </w:r>
      <w:r w:rsidRPr="00EE3CBC">
        <w:rPr>
          <w:rFonts w:ascii="Arial" w:hAnsi="Arial" w:cs="Arial"/>
          <w:sz w:val="26"/>
          <w:szCs w:val="26"/>
          <w:lang w:eastAsia="ru-RU"/>
        </w:rPr>
        <w:t>р</w:t>
      </w:r>
      <w:r w:rsidRPr="00EE3CBC">
        <w:rPr>
          <w:rFonts w:ascii="Arial" w:hAnsi="Arial" w:cs="Arial"/>
          <w:sz w:val="26"/>
          <w:szCs w:val="26"/>
          <w:lang w:eastAsia="ru-RU"/>
        </w:rPr>
        <w:t>мационно-телекоммуникационной сети «Интернет» размещается информация о порядке предоставления муниципальной услуги, а также информация, ук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занная в подпункте 1.3.9 пункта 1.3 настоящего Административного регламе</w:t>
      </w:r>
      <w:r w:rsidRPr="00EE3CBC">
        <w:rPr>
          <w:rFonts w:ascii="Arial" w:hAnsi="Arial" w:cs="Arial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sz w:val="26"/>
          <w:szCs w:val="26"/>
          <w:lang w:eastAsia="ru-RU"/>
        </w:rPr>
        <w:t>та.</w:t>
      </w:r>
    </w:p>
    <w:p w:rsidR="005E4750" w:rsidRPr="00EE3CBC" w:rsidRDefault="005E4750" w:rsidP="005D6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призванных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5E4750" w:rsidRPr="00D911FB" w:rsidRDefault="005E4750" w:rsidP="005D6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911FB">
        <w:rPr>
          <w:rFonts w:ascii="Arial" w:hAnsi="Arial" w:cs="Arial"/>
          <w:sz w:val="26"/>
          <w:szCs w:val="26"/>
          <w:lang w:eastAsia="ru-RU"/>
        </w:rPr>
        <w:t>Официальный сайт должен:</w:t>
      </w:r>
    </w:p>
    <w:p w:rsidR="005E4750" w:rsidRPr="00EE3CBC" w:rsidRDefault="005E4750" w:rsidP="00424858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содержать список регламентированных муниципальных услуг, тексты административных регламентов, приложения к административным регламе</w:t>
      </w:r>
      <w:r w:rsidRPr="00EE3CBC">
        <w:rPr>
          <w:rFonts w:ascii="Arial" w:hAnsi="Arial" w:cs="Arial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там, образцы заполнения запросов и бланки запросов или иметь ссылки на сайты, содержащие эти сведения;</w:t>
      </w:r>
    </w:p>
    <w:p w:rsidR="005E4750" w:rsidRPr="00EE3CBC" w:rsidRDefault="005E4750" w:rsidP="00424858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предоставлять пользователям возможность распечатки бланков з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просов, обмен мнениями по вопросам предоставления муниципальных услуг, направление обращения и получения ответа в электронном виде.</w:t>
      </w:r>
    </w:p>
    <w:p w:rsidR="005E4750" w:rsidRPr="00EE3CBC" w:rsidRDefault="005E4750" w:rsidP="005D6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</w:t>
      </w:r>
      <w:r w:rsidRPr="00EE3CBC">
        <w:rPr>
          <w:rFonts w:ascii="Arial" w:hAnsi="Arial" w:cs="Arial"/>
          <w:sz w:val="26"/>
          <w:szCs w:val="26"/>
          <w:lang w:eastAsia="ru-RU"/>
        </w:rPr>
        <w:t>п</w:t>
      </w:r>
      <w:r w:rsidRPr="00EE3CBC">
        <w:rPr>
          <w:rFonts w:ascii="Arial" w:hAnsi="Arial" w:cs="Arial"/>
          <w:sz w:val="26"/>
          <w:szCs w:val="26"/>
          <w:lang w:eastAsia="ru-RU"/>
        </w:rPr>
        <w:t>тимальному зрительному и слуховому восприятию этой информации заявит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лями.</w:t>
      </w:r>
    </w:p>
    <w:p w:rsidR="005E4750" w:rsidRPr="00EE3CBC" w:rsidRDefault="005E4750" w:rsidP="005D6EB9">
      <w:pPr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Показателями доступности муниципальной услуги являются:</w:t>
      </w:r>
    </w:p>
    <w:p w:rsidR="005E4750" w:rsidRPr="00EE3CBC" w:rsidRDefault="005E4750" w:rsidP="00424858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транспортная доступность к местам предоставления муниципальной услуги;</w:t>
      </w:r>
    </w:p>
    <w:p w:rsidR="005E4750" w:rsidRPr="00EE3CBC" w:rsidRDefault="005E4750" w:rsidP="00424858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доступность информирования заявителей по вопросам предоставл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 муниципальной услуги, в том числе о ходе предоставления муниципал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 w:rsidRPr="00EE3CBC">
        <w:rPr>
          <w:rFonts w:ascii="Arial" w:hAnsi="Arial" w:cs="Arial"/>
          <w:sz w:val="26"/>
          <w:szCs w:val="26"/>
          <w:lang w:eastAsia="ru-RU"/>
        </w:rPr>
        <w:t>ной услуги,  форме устного или письменного информирования, в том числе посредством официального сайта, Единого или регионального порталов;</w:t>
      </w:r>
    </w:p>
    <w:p w:rsidR="005E4750" w:rsidRPr="00EE3CBC" w:rsidRDefault="005E4750" w:rsidP="0006153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бесплатность предоставления информации о процедуре предоста</w:t>
      </w:r>
      <w:r w:rsidRPr="00EE3CBC">
        <w:rPr>
          <w:rFonts w:ascii="Arial" w:hAnsi="Arial" w:cs="Arial"/>
          <w:sz w:val="26"/>
          <w:szCs w:val="26"/>
          <w:lang w:eastAsia="ru-RU"/>
        </w:rPr>
        <w:t>в</w:t>
      </w:r>
      <w:r w:rsidRPr="00EE3CBC">
        <w:rPr>
          <w:rFonts w:ascii="Arial" w:hAnsi="Arial" w:cs="Arial"/>
          <w:sz w:val="26"/>
          <w:szCs w:val="26"/>
          <w:lang w:eastAsia="ru-RU"/>
        </w:rPr>
        <w:t>ления муниципальной услуги;</w:t>
      </w:r>
    </w:p>
    <w:p w:rsidR="005E4750" w:rsidRPr="00EE3CBC" w:rsidRDefault="005E4750" w:rsidP="0006153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доступность заявителей к форме заявления о предоставлении мун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ципальной услуги, размещенной на Едином и региональном порталах, в том числе с возможностью его копирования и заполнения в электронном виде.</w:t>
      </w:r>
    </w:p>
    <w:p w:rsidR="005E4750" w:rsidRPr="00EE3CBC" w:rsidRDefault="005E4750" w:rsidP="0006153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возможность получения заявителем муниципальной услуги в МФЦ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>в полном объеме.</w:t>
      </w:r>
    </w:p>
    <w:p w:rsidR="005E4750" w:rsidRPr="00EE3CBC" w:rsidRDefault="005E4750" w:rsidP="005D6EB9">
      <w:pPr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- </w:t>
      </w:r>
      <w:r>
        <w:rPr>
          <w:rFonts w:ascii="Arial" w:hAnsi="Arial" w:cs="Arial"/>
          <w:sz w:val="26"/>
          <w:szCs w:val="26"/>
          <w:lang w:eastAsia="ru-RU"/>
        </w:rPr>
        <w:t>соблюдение должностными лицами а</w:t>
      </w:r>
      <w:r w:rsidRPr="00EE3CBC">
        <w:rPr>
          <w:rFonts w:ascii="Arial" w:hAnsi="Arial" w:cs="Arial"/>
          <w:sz w:val="26"/>
          <w:szCs w:val="26"/>
          <w:lang w:eastAsia="ru-RU"/>
        </w:rPr>
        <w:t>дминистрации, инспекторами МФЦ, предоставляющими муниципальную услугу, сроков предоставления м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ниципальной услуги;</w:t>
      </w:r>
    </w:p>
    <w:p w:rsidR="005E4750" w:rsidRPr="00EE3CBC" w:rsidRDefault="005E4750" w:rsidP="0006153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соблюдение времени ожидания в очереди при подаче запроса о предоставлении муниципальной услуги и при получении результата пред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ставления муниципальной услуги;</w:t>
      </w:r>
    </w:p>
    <w:p w:rsidR="005E4750" w:rsidRPr="00EE3CBC" w:rsidRDefault="005E4750" w:rsidP="0006153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отсутствие обоснованных жалоб заявителей на качество предоста</w:t>
      </w:r>
      <w:r w:rsidRPr="00EE3CBC">
        <w:rPr>
          <w:rFonts w:ascii="Arial" w:hAnsi="Arial" w:cs="Arial"/>
          <w:sz w:val="26"/>
          <w:szCs w:val="26"/>
          <w:lang w:eastAsia="ru-RU"/>
        </w:rPr>
        <w:t>в</w:t>
      </w:r>
      <w:r w:rsidRPr="00EE3CBC">
        <w:rPr>
          <w:rFonts w:ascii="Arial" w:hAnsi="Arial" w:cs="Arial"/>
          <w:sz w:val="26"/>
          <w:szCs w:val="26"/>
          <w:lang w:eastAsia="ru-RU"/>
        </w:rPr>
        <w:t>ления муниципальной услуги, действия (бездействие) должностных лиц и р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шений, принимаемых (осуществляемых) в ходе предоставления муниципал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 w:rsidRPr="00EE3CBC">
        <w:rPr>
          <w:rFonts w:ascii="Arial" w:hAnsi="Arial" w:cs="Arial"/>
          <w:sz w:val="26"/>
          <w:szCs w:val="26"/>
          <w:lang w:eastAsia="ru-RU"/>
        </w:rPr>
        <w:t>ной услуги;</w:t>
      </w:r>
    </w:p>
    <w:p w:rsidR="005E4750" w:rsidRPr="00EE3CBC" w:rsidRDefault="005E4750" w:rsidP="0006153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восстановление нарушенных прав заявителя.</w:t>
      </w:r>
    </w:p>
    <w:p w:rsidR="005E4750" w:rsidRPr="000C6BBE" w:rsidRDefault="005E4750" w:rsidP="000C6BBE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Иные требования, в том числе учитывающие особенности пред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ставления </w:t>
      </w:r>
      <w:r w:rsidRPr="000C6BBE">
        <w:rPr>
          <w:rFonts w:ascii="Arial" w:hAnsi="Arial" w:cs="Arial"/>
          <w:sz w:val="26"/>
          <w:szCs w:val="26"/>
          <w:lang w:eastAsia="ru-RU"/>
        </w:rPr>
        <w:t>муниципальной услуги в многофункциональных центрах пред</w:t>
      </w:r>
      <w:r w:rsidRPr="000C6BBE">
        <w:rPr>
          <w:rFonts w:ascii="Arial" w:hAnsi="Arial" w:cs="Arial"/>
          <w:sz w:val="26"/>
          <w:szCs w:val="26"/>
          <w:lang w:eastAsia="ru-RU"/>
        </w:rPr>
        <w:t>о</w:t>
      </w:r>
      <w:r w:rsidRPr="000C6BBE">
        <w:rPr>
          <w:rFonts w:ascii="Arial" w:hAnsi="Arial" w:cs="Arial"/>
          <w:sz w:val="26"/>
          <w:szCs w:val="26"/>
          <w:lang w:eastAsia="ru-RU"/>
        </w:rPr>
        <w:t>ставления государственных и муниципальных услуг и особенности пред</w:t>
      </w:r>
      <w:r w:rsidRPr="000C6BBE">
        <w:rPr>
          <w:rFonts w:ascii="Arial" w:hAnsi="Arial" w:cs="Arial"/>
          <w:sz w:val="26"/>
          <w:szCs w:val="26"/>
          <w:lang w:eastAsia="ru-RU"/>
        </w:rPr>
        <w:t>о</w:t>
      </w:r>
      <w:r w:rsidRPr="000C6BBE">
        <w:rPr>
          <w:rFonts w:ascii="Arial" w:hAnsi="Arial" w:cs="Arial"/>
          <w:sz w:val="26"/>
          <w:szCs w:val="26"/>
          <w:lang w:eastAsia="ru-RU"/>
        </w:rPr>
        <w:t>ставления муниципальной услуги в электронной форме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Предоставление муниципальной услуги в электронной форме посре</w:t>
      </w:r>
      <w:r w:rsidRPr="00EE3CBC">
        <w:rPr>
          <w:rFonts w:ascii="Arial" w:hAnsi="Arial" w:cs="Arial"/>
          <w:sz w:val="26"/>
          <w:szCs w:val="26"/>
          <w:lang w:eastAsia="ru-RU"/>
        </w:rPr>
        <w:t>д</w:t>
      </w:r>
      <w:r w:rsidRPr="00EE3CBC">
        <w:rPr>
          <w:rFonts w:ascii="Arial" w:hAnsi="Arial" w:cs="Arial"/>
          <w:sz w:val="26"/>
          <w:szCs w:val="26"/>
          <w:lang w:eastAsia="ru-RU"/>
        </w:rPr>
        <w:t>ством Единого и регионального порталов осуществляется с использованием усиленной квалифицированной электронной подписи в соответствии с зак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>
        <w:rPr>
          <w:rFonts w:ascii="Arial" w:hAnsi="Arial" w:cs="Arial"/>
          <w:sz w:val="26"/>
          <w:szCs w:val="26"/>
          <w:lang w:eastAsia="ru-RU"/>
        </w:rPr>
        <w:t xml:space="preserve">нодательством </w:t>
      </w:r>
      <w:r w:rsidRPr="00EE3CBC">
        <w:rPr>
          <w:rFonts w:ascii="Arial" w:hAnsi="Arial" w:cs="Arial"/>
          <w:sz w:val="26"/>
          <w:szCs w:val="26"/>
          <w:lang w:eastAsia="ru-RU"/>
        </w:rPr>
        <w:t>об электронной цифровой подписи.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Предоставление муниципальной услуги в МФЦ осуществляется по принципу «одного окна» в соответствии с законодательством Российской Ф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дерации.</w:t>
      </w:r>
    </w:p>
    <w:p w:rsidR="005E4750" w:rsidRPr="00EE3CBC" w:rsidRDefault="005E4750" w:rsidP="005D6EB9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МФЦ осуществляет прием и регистрацию заявлен</w:t>
      </w:r>
      <w:r>
        <w:rPr>
          <w:rFonts w:ascii="Arial" w:hAnsi="Arial" w:cs="Arial"/>
          <w:sz w:val="26"/>
          <w:szCs w:val="26"/>
          <w:lang w:eastAsia="ru-RU"/>
        </w:rPr>
        <w:t xml:space="preserve"> о предоставлении м</w:t>
      </w:r>
      <w:r>
        <w:rPr>
          <w:rFonts w:ascii="Arial" w:hAnsi="Arial" w:cs="Arial"/>
          <w:sz w:val="26"/>
          <w:szCs w:val="26"/>
          <w:lang w:eastAsia="ru-RU"/>
        </w:rPr>
        <w:t>у</w:t>
      </w:r>
      <w:r>
        <w:rPr>
          <w:rFonts w:ascii="Arial" w:hAnsi="Arial" w:cs="Arial"/>
          <w:sz w:val="26"/>
          <w:szCs w:val="26"/>
          <w:lang w:eastAsia="ru-RU"/>
        </w:rPr>
        <w:t>ниципальной услуги.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E4750" w:rsidRPr="00D64CBE" w:rsidRDefault="005E4750" w:rsidP="00D64C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D64CBE">
        <w:rPr>
          <w:rFonts w:ascii="Arial" w:hAnsi="Arial" w:cs="Arial"/>
          <w:b/>
          <w:bCs/>
          <w:sz w:val="26"/>
          <w:szCs w:val="26"/>
          <w:lang w:eastAsia="ru-RU"/>
        </w:rPr>
        <w:t xml:space="preserve">3. Состав, последовательность и сроки выполнения </w:t>
      </w:r>
      <w:r w:rsidRPr="00D64CBE">
        <w:rPr>
          <w:rFonts w:ascii="Arial" w:hAnsi="Arial" w:cs="Arial"/>
          <w:b/>
          <w:bCs/>
          <w:sz w:val="26"/>
          <w:szCs w:val="26"/>
          <w:lang w:eastAsia="ru-RU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 (де</w:t>
      </w:r>
      <w:r w:rsidRPr="00D64CBE">
        <w:rPr>
          <w:rFonts w:ascii="Arial" w:hAnsi="Arial" w:cs="Arial"/>
          <w:b/>
          <w:bCs/>
          <w:sz w:val="26"/>
          <w:szCs w:val="26"/>
          <w:lang w:eastAsia="ru-RU"/>
        </w:rPr>
        <w:t>й</w:t>
      </w:r>
      <w:r w:rsidRPr="00D64CBE">
        <w:rPr>
          <w:rFonts w:ascii="Arial" w:hAnsi="Arial" w:cs="Arial"/>
          <w:b/>
          <w:bCs/>
          <w:sz w:val="26"/>
          <w:szCs w:val="26"/>
          <w:lang w:eastAsia="ru-RU"/>
        </w:rPr>
        <w:t>ствий) в электронной форме, а также особенности выполнения админ</w:t>
      </w:r>
      <w:r w:rsidRPr="00D64CBE">
        <w:rPr>
          <w:rFonts w:ascii="Arial" w:hAnsi="Arial" w:cs="Arial"/>
          <w:b/>
          <w:bCs/>
          <w:sz w:val="26"/>
          <w:szCs w:val="26"/>
          <w:lang w:eastAsia="ru-RU"/>
        </w:rPr>
        <w:t>и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стративных процедур в МФЦ</w:t>
      </w:r>
    </w:p>
    <w:p w:rsidR="005E4750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3.1. Предоставление муниципальной услуги «Предварительное соглас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вание предоставления земельных участков», включает в себя следующие а</w:t>
      </w:r>
      <w:r w:rsidRPr="00EE3CBC">
        <w:rPr>
          <w:rFonts w:ascii="Arial" w:hAnsi="Arial" w:cs="Arial"/>
          <w:sz w:val="26"/>
          <w:szCs w:val="26"/>
          <w:lang w:eastAsia="ru-RU"/>
        </w:rPr>
        <w:t>д</w:t>
      </w:r>
      <w:r w:rsidRPr="00EE3CBC">
        <w:rPr>
          <w:rFonts w:ascii="Arial" w:hAnsi="Arial" w:cs="Arial"/>
          <w:sz w:val="26"/>
          <w:szCs w:val="26"/>
          <w:lang w:eastAsia="ru-RU"/>
        </w:rPr>
        <w:t>министративные процедуры: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1) прием и регистрация заявления о предоставлении муниципальной услуги;</w:t>
      </w:r>
    </w:p>
    <w:p w:rsidR="005E4750" w:rsidRPr="00EE3CBC" w:rsidRDefault="005E4750" w:rsidP="000C6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2) формирование и направление межведомственных запросов в органы государственной власти и иные органы в случае, если опре</w:t>
      </w:r>
      <w:r>
        <w:rPr>
          <w:rFonts w:ascii="Arial" w:hAnsi="Arial" w:cs="Arial"/>
          <w:sz w:val="26"/>
          <w:szCs w:val="26"/>
          <w:lang w:eastAsia="ru-RU"/>
        </w:rPr>
        <w:t>деленные док</w:t>
      </w:r>
      <w:r>
        <w:rPr>
          <w:rFonts w:ascii="Arial" w:hAnsi="Arial" w:cs="Arial"/>
          <w:sz w:val="26"/>
          <w:szCs w:val="26"/>
          <w:lang w:eastAsia="ru-RU"/>
        </w:rPr>
        <w:t>у</w:t>
      </w:r>
      <w:r>
        <w:rPr>
          <w:rFonts w:ascii="Arial" w:hAnsi="Arial" w:cs="Arial"/>
          <w:sz w:val="26"/>
          <w:szCs w:val="26"/>
          <w:lang w:eastAsia="ru-RU"/>
        </w:rPr>
        <w:t xml:space="preserve">менты </w:t>
      </w:r>
      <w:r w:rsidRPr="00EE3CBC">
        <w:rPr>
          <w:rFonts w:ascii="Arial" w:hAnsi="Arial" w:cs="Arial"/>
          <w:sz w:val="26"/>
          <w:szCs w:val="26"/>
          <w:lang w:eastAsia="ru-RU"/>
        </w:rPr>
        <w:t>не были представлены заявителем самостоятельно;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3) </w:t>
      </w:r>
      <w:r w:rsidRPr="00EE3CBC">
        <w:rPr>
          <w:rFonts w:ascii="Arial" w:hAnsi="Arial" w:cs="Arial"/>
          <w:sz w:val="26"/>
          <w:szCs w:val="26"/>
        </w:rPr>
        <w:t>рассмотрение представленных документов и принятие решения о предоставлении или об отказе в приеме документов, либо в предоставлении муниципальной услуги</w:t>
      </w:r>
      <w:r w:rsidRPr="00EE3CBC">
        <w:rPr>
          <w:rFonts w:ascii="Arial" w:hAnsi="Arial" w:cs="Arial"/>
          <w:sz w:val="26"/>
          <w:szCs w:val="26"/>
          <w:lang w:eastAsia="ru-RU"/>
        </w:rPr>
        <w:t>;</w:t>
      </w:r>
    </w:p>
    <w:p w:rsidR="005E4750" w:rsidRPr="00EE3CBC" w:rsidRDefault="005E4750" w:rsidP="005D6E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4) выдача (направление) постановления о предварительном согласов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нии предоставления земельного участка или мотивированного отказа в предоставления муниципальной услуги заявителю. </w:t>
      </w:r>
    </w:p>
    <w:p w:rsidR="005E4750" w:rsidRPr="00EE3CBC" w:rsidRDefault="005E4750" w:rsidP="005D6EB9">
      <w:pPr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предварительном согласовании предоставления земельного участка.</w:t>
      </w:r>
    </w:p>
    <w:p w:rsidR="005E4750" w:rsidRDefault="005E4750" w:rsidP="0006153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Блок-схема последовательности действий при предоставлении муниц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пальной услуги приведена в приложении № 2 к настоящему Администрати</w:t>
      </w:r>
      <w:r w:rsidRPr="00EE3CBC">
        <w:rPr>
          <w:rFonts w:ascii="Arial" w:hAnsi="Arial" w:cs="Arial"/>
          <w:sz w:val="26"/>
          <w:szCs w:val="26"/>
          <w:lang w:eastAsia="ru-RU"/>
        </w:rPr>
        <w:t>в</w:t>
      </w:r>
      <w:r>
        <w:rPr>
          <w:rFonts w:ascii="Arial" w:hAnsi="Arial" w:cs="Arial"/>
          <w:sz w:val="26"/>
          <w:szCs w:val="26"/>
          <w:lang w:eastAsia="ru-RU"/>
        </w:rPr>
        <w:t>ному регламенту.</w:t>
      </w:r>
    </w:p>
    <w:p w:rsidR="005E4750" w:rsidRPr="00D911FB" w:rsidRDefault="005E4750" w:rsidP="0006153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</w:rPr>
        <w:t xml:space="preserve">3.2. </w:t>
      </w:r>
      <w:r w:rsidRPr="00D911FB">
        <w:rPr>
          <w:rFonts w:ascii="Arial" w:hAnsi="Arial" w:cs="Arial"/>
          <w:sz w:val="26"/>
          <w:szCs w:val="26"/>
        </w:rPr>
        <w:t>Прием и регистрация заявления о предоставлении муниципальной услуги.</w:t>
      </w:r>
    </w:p>
    <w:p w:rsidR="005E4750" w:rsidRPr="00EE3CBC" w:rsidRDefault="005E4750" w:rsidP="005D6E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п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 xml:space="preserve">ступление в </w:t>
      </w:r>
      <w:r>
        <w:rPr>
          <w:rFonts w:ascii="Arial" w:hAnsi="Arial" w:cs="Arial"/>
          <w:sz w:val="26"/>
          <w:szCs w:val="26"/>
        </w:rPr>
        <w:t xml:space="preserve">администрацию </w:t>
      </w:r>
      <w:r w:rsidRPr="00EE3CBC">
        <w:rPr>
          <w:rFonts w:ascii="Arial" w:hAnsi="Arial" w:cs="Arial"/>
          <w:sz w:val="26"/>
          <w:szCs w:val="26"/>
        </w:rPr>
        <w:t>заявления о предоставлении муниципальной услуги, в том числе посредством Единого или регионального порталов</w:t>
      </w:r>
      <w:r w:rsidRPr="00EE3CBC">
        <w:rPr>
          <w:rFonts w:ascii="Arial" w:hAnsi="Arial" w:cs="Arial"/>
          <w:spacing w:val="-1"/>
          <w:sz w:val="26"/>
          <w:szCs w:val="26"/>
        </w:rPr>
        <w:t>.</w:t>
      </w:r>
    </w:p>
    <w:p w:rsidR="005E4750" w:rsidRPr="00EE3CBC" w:rsidRDefault="005E4750" w:rsidP="005D6E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дуры: 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за прием и регистрацию заявления, поступившего по почте, через Ед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ный или региональный портал </w:t>
      </w:r>
      <w:r>
        <w:rPr>
          <w:rFonts w:ascii="Arial" w:hAnsi="Arial" w:cs="Arial"/>
          <w:sz w:val="26"/>
          <w:szCs w:val="26"/>
        </w:rPr>
        <w:t>в адрес а</w:t>
      </w:r>
      <w:r w:rsidRPr="00EE3CBC">
        <w:rPr>
          <w:rFonts w:ascii="Arial" w:hAnsi="Arial" w:cs="Arial"/>
          <w:sz w:val="26"/>
          <w:szCs w:val="26"/>
        </w:rPr>
        <w:t>дминистрации:</w:t>
      </w:r>
      <w:r>
        <w:rPr>
          <w:rFonts w:ascii="Arial" w:hAnsi="Arial" w:cs="Arial"/>
          <w:sz w:val="26"/>
          <w:szCs w:val="26"/>
          <w:lang w:eastAsia="ru-RU"/>
        </w:rPr>
        <w:t xml:space="preserve"> специалист а</w:t>
      </w:r>
      <w:r w:rsidRPr="00EE3CBC">
        <w:rPr>
          <w:rFonts w:ascii="Arial" w:hAnsi="Arial" w:cs="Arial"/>
          <w:sz w:val="26"/>
          <w:szCs w:val="26"/>
          <w:lang w:eastAsia="ru-RU"/>
        </w:rPr>
        <w:t>дмин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страции, ответственный за прием и регистрацию документов;</w:t>
      </w:r>
    </w:p>
    <w:p w:rsidR="005E4750" w:rsidRPr="00EE3CBC" w:rsidRDefault="005E4750" w:rsidP="005D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за прием и регистрацию заявления, предоставленного заявителем лич</w:t>
      </w:r>
      <w:r>
        <w:rPr>
          <w:rFonts w:ascii="Arial" w:hAnsi="Arial" w:cs="Arial"/>
          <w:sz w:val="26"/>
          <w:szCs w:val="26"/>
          <w:lang w:eastAsia="ru-RU"/>
        </w:rPr>
        <w:t>но в а</w:t>
      </w:r>
      <w:r w:rsidRPr="00EE3CBC">
        <w:rPr>
          <w:rFonts w:ascii="Arial" w:hAnsi="Arial" w:cs="Arial"/>
          <w:sz w:val="26"/>
          <w:szCs w:val="26"/>
          <w:lang w:eastAsia="ru-RU"/>
        </w:rPr>
        <w:t>дминис</w:t>
      </w:r>
      <w:r>
        <w:rPr>
          <w:rFonts w:ascii="Arial" w:hAnsi="Arial" w:cs="Arial"/>
          <w:sz w:val="26"/>
          <w:szCs w:val="26"/>
          <w:lang w:eastAsia="ru-RU"/>
        </w:rPr>
        <w:t>трацию: специалист администрации</w:t>
      </w:r>
      <w:r w:rsidRPr="00EE3CBC">
        <w:rPr>
          <w:rFonts w:ascii="Arial" w:hAnsi="Arial" w:cs="Arial"/>
          <w:sz w:val="26"/>
          <w:szCs w:val="26"/>
          <w:lang w:eastAsia="ru-RU"/>
        </w:rPr>
        <w:t>, ответственный за прием и регистрацию документов;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за прием и регистрацию заявления в МФЦ: специалист МФЦ.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стративной процедуры: прием и регистрация заявления о предоставлении м</w:t>
      </w:r>
      <w:r w:rsidRPr="00EE3CBC">
        <w:rPr>
          <w:rFonts w:ascii="Arial" w:hAnsi="Arial" w:cs="Arial"/>
          <w:sz w:val="26"/>
          <w:szCs w:val="26"/>
        </w:rPr>
        <w:t>у</w:t>
      </w:r>
      <w:r w:rsidRPr="00EE3CBC">
        <w:rPr>
          <w:rFonts w:ascii="Arial" w:hAnsi="Arial" w:cs="Arial"/>
          <w:sz w:val="26"/>
          <w:szCs w:val="26"/>
        </w:rPr>
        <w:t>ниципальной услуги (продолжительность и (или) максимальный срок их в</w:t>
      </w:r>
      <w:r w:rsidRPr="00EE3CBC">
        <w:rPr>
          <w:rFonts w:ascii="Arial" w:hAnsi="Arial" w:cs="Arial"/>
          <w:sz w:val="26"/>
          <w:szCs w:val="26"/>
        </w:rPr>
        <w:t>ы</w:t>
      </w:r>
      <w:r w:rsidRPr="00EE3CBC">
        <w:rPr>
          <w:rFonts w:ascii="Arial" w:hAnsi="Arial" w:cs="Arial"/>
          <w:sz w:val="26"/>
          <w:szCs w:val="26"/>
        </w:rPr>
        <w:t xml:space="preserve">полнения </w:t>
      </w:r>
      <w:r w:rsidRPr="00EE3CBC">
        <w:rPr>
          <w:rFonts w:ascii="Arial" w:hAnsi="Arial" w:cs="Arial"/>
          <w:sz w:val="26"/>
          <w:szCs w:val="26"/>
        </w:rPr>
        <w:noBreakHyphen/>
      </w:r>
      <w:r>
        <w:rPr>
          <w:rFonts w:ascii="Arial" w:hAnsi="Arial" w:cs="Arial"/>
          <w:sz w:val="26"/>
          <w:szCs w:val="26"/>
        </w:rPr>
        <w:t>в день поступления обращения в а</w:t>
      </w:r>
      <w:r w:rsidRPr="00EE3CBC">
        <w:rPr>
          <w:rFonts w:ascii="Arial" w:hAnsi="Arial" w:cs="Arial"/>
          <w:sz w:val="26"/>
          <w:szCs w:val="26"/>
        </w:rPr>
        <w:t>дминистрацию; при личном о</w:t>
      </w:r>
      <w:r w:rsidRPr="00EE3CBC">
        <w:rPr>
          <w:rFonts w:ascii="Arial" w:hAnsi="Arial" w:cs="Arial"/>
          <w:sz w:val="26"/>
          <w:szCs w:val="26"/>
        </w:rPr>
        <w:t>б</w:t>
      </w:r>
      <w:r w:rsidRPr="00EE3CBC">
        <w:rPr>
          <w:rFonts w:ascii="Arial" w:hAnsi="Arial" w:cs="Arial"/>
          <w:sz w:val="26"/>
          <w:szCs w:val="26"/>
        </w:rPr>
        <w:lastRenderedPageBreak/>
        <w:t xml:space="preserve">ращении заявителя </w:t>
      </w:r>
      <w:r w:rsidRPr="00EE3CBC">
        <w:rPr>
          <w:rFonts w:ascii="Arial" w:hAnsi="Arial" w:cs="Arial"/>
          <w:sz w:val="26"/>
          <w:szCs w:val="26"/>
        </w:rPr>
        <w:noBreakHyphen/>
        <w:t xml:space="preserve"> 15 минут с момента получения заявления о предоста</w:t>
      </w:r>
      <w:r w:rsidRPr="00EE3CBC">
        <w:rPr>
          <w:rFonts w:ascii="Arial" w:hAnsi="Arial" w:cs="Arial"/>
          <w:sz w:val="26"/>
          <w:szCs w:val="26"/>
        </w:rPr>
        <w:t>в</w:t>
      </w:r>
      <w:r w:rsidRPr="00EE3CBC">
        <w:rPr>
          <w:rFonts w:ascii="Arial" w:hAnsi="Arial" w:cs="Arial"/>
          <w:sz w:val="26"/>
          <w:szCs w:val="26"/>
        </w:rPr>
        <w:t>лении муниципальной услуги).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Критерий принятия решения о приеме и регистрации заявления: нал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чие заявления о предоставлении муниципальной услуги с необходимым п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речнем документов, прилагаемых к заявлению.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Результат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выполнения </w:t>
      </w:r>
      <w:r w:rsidRPr="00EE3CBC">
        <w:rPr>
          <w:rFonts w:ascii="Arial" w:hAnsi="Arial" w:cs="Arial"/>
          <w:sz w:val="26"/>
          <w:szCs w:val="26"/>
        </w:rPr>
        <w:t>административной процедуры: зарегистрирова</w:t>
      </w:r>
      <w:r w:rsidRPr="00EE3CBC">
        <w:rPr>
          <w:rFonts w:ascii="Arial" w:hAnsi="Arial" w:cs="Arial"/>
          <w:sz w:val="26"/>
          <w:szCs w:val="26"/>
        </w:rPr>
        <w:t>н</w:t>
      </w:r>
      <w:r w:rsidRPr="00EE3CBC">
        <w:rPr>
          <w:rFonts w:ascii="Arial" w:hAnsi="Arial" w:cs="Arial"/>
          <w:sz w:val="26"/>
          <w:szCs w:val="26"/>
        </w:rPr>
        <w:t>ное заявление о предоставлении муниципальной услуги.</w:t>
      </w:r>
    </w:p>
    <w:p w:rsidR="005E4750" w:rsidRPr="00EE3CBC" w:rsidRDefault="005E4750" w:rsidP="00EE3CB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1"/>
          <w:sz w:val="26"/>
          <w:szCs w:val="26"/>
        </w:rPr>
      </w:pPr>
      <w:r w:rsidRPr="00EE3CBC">
        <w:rPr>
          <w:rFonts w:ascii="Arial" w:hAnsi="Arial" w:cs="Arial"/>
          <w:spacing w:val="-1"/>
          <w:sz w:val="26"/>
          <w:szCs w:val="26"/>
        </w:rPr>
        <w:t xml:space="preserve">Способ фиксации результата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выполнения </w:t>
      </w:r>
      <w:r w:rsidRPr="00EE3CBC">
        <w:rPr>
          <w:rFonts w:ascii="Arial" w:hAnsi="Arial" w:cs="Arial"/>
          <w:spacing w:val="-1"/>
          <w:sz w:val="26"/>
          <w:szCs w:val="26"/>
        </w:rPr>
        <w:t xml:space="preserve">административной процедуры: 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в случае поступления заявления по почте, через Единый или реги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нальный портал специалист администрации, ответственный за прием и рег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страцию документов регистрирует заявление о предоставлении муниципал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 w:rsidRPr="00EE3CBC">
        <w:rPr>
          <w:rFonts w:ascii="Arial" w:hAnsi="Arial" w:cs="Arial"/>
          <w:sz w:val="26"/>
          <w:szCs w:val="26"/>
          <w:lang w:eastAsia="ru-RU"/>
        </w:rPr>
        <w:t>ной услуги в программе электронного документооборота;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в случае подачи заявления лично специалист администрации, отве</w:t>
      </w:r>
      <w:r w:rsidRPr="00EE3CBC">
        <w:rPr>
          <w:rFonts w:ascii="Arial" w:hAnsi="Arial" w:cs="Arial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sz w:val="26"/>
          <w:szCs w:val="26"/>
          <w:lang w:eastAsia="ru-RU"/>
        </w:rPr>
        <w:t>ственный за прием и регистрацию документов регистрирует заявление о предоставлении муниципальной услуги в программе электронного документ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оборота;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в случае подачи заявления в МФЦ специалист МФЦ регистрирует з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явление о предоставлении муниципальной услуги в </w:t>
      </w:r>
      <w:r w:rsidRPr="00EE3CBC">
        <w:rPr>
          <w:rFonts w:ascii="Arial" w:hAnsi="Arial" w:cs="Arial"/>
          <w:sz w:val="26"/>
          <w:szCs w:val="26"/>
        </w:rPr>
        <w:t>журнале регистрации з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явлений или в электронном документообороте.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- в случае поступления заявления в а</w:t>
      </w:r>
      <w:r w:rsidRPr="00EE3CBC">
        <w:rPr>
          <w:rFonts w:ascii="Arial" w:hAnsi="Arial" w:cs="Arial"/>
          <w:sz w:val="26"/>
          <w:szCs w:val="26"/>
          <w:lang w:eastAsia="ru-RU"/>
        </w:rPr>
        <w:t>дминистрацию зарегистрированное заявление о предоставлении муниципальной услуги с приложениями, перед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ется </w:t>
      </w:r>
      <w:r>
        <w:rPr>
          <w:rFonts w:ascii="Arial" w:hAnsi="Arial" w:cs="Arial"/>
          <w:sz w:val="26"/>
          <w:szCs w:val="26"/>
          <w:lang w:eastAsia="ru-RU"/>
        </w:rPr>
        <w:t>ответственному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специалист</w:t>
      </w:r>
      <w:r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за предоставление муниципальной услуги. 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- в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случае подачи заявления в МФЦ зарегистрированное заявление о предоставлении муниципальной услу</w:t>
      </w:r>
      <w:r>
        <w:rPr>
          <w:rFonts w:ascii="Arial" w:hAnsi="Arial" w:cs="Arial"/>
          <w:sz w:val="26"/>
          <w:szCs w:val="26"/>
          <w:lang w:eastAsia="ru-RU"/>
        </w:rPr>
        <w:t>ги с приложениями передается в а</w:t>
      </w:r>
      <w:r w:rsidRPr="00EE3CBC">
        <w:rPr>
          <w:rFonts w:ascii="Arial" w:hAnsi="Arial" w:cs="Arial"/>
          <w:sz w:val="26"/>
          <w:szCs w:val="26"/>
          <w:lang w:eastAsia="ru-RU"/>
        </w:rPr>
        <w:t>дм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нистрацию в срок, </w:t>
      </w:r>
      <w:r w:rsidRPr="00EE3CBC">
        <w:rPr>
          <w:rFonts w:ascii="Arial" w:hAnsi="Arial" w:cs="Arial"/>
          <w:sz w:val="26"/>
          <w:szCs w:val="26"/>
        </w:rPr>
        <w:t>не превышающий</w:t>
      </w:r>
      <w:r>
        <w:rPr>
          <w:rFonts w:ascii="Arial" w:hAnsi="Arial" w:cs="Arial"/>
          <w:sz w:val="26"/>
          <w:szCs w:val="26"/>
        </w:rPr>
        <w:t xml:space="preserve"> </w:t>
      </w:r>
      <w:r w:rsidRPr="00EE3CBC">
        <w:rPr>
          <w:rFonts w:ascii="Arial" w:hAnsi="Arial" w:cs="Arial"/>
          <w:sz w:val="26"/>
          <w:szCs w:val="26"/>
          <w:lang w:eastAsia="ru-RU"/>
        </w:rPr>
        <w:t>1 (один) рабочий день с момента его р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гистрации в МФЦ.</w:t>
      </w:r>
    </w:p>
    <w:p w:rsidR="005E4750" w:rsidRPr="0041302F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3.3</w:t>
      </w:r>
      <w:r w:rsidRPr="0041302F">
        <w:rPr>
          <w:rFonts w:ascii="Arial" w:hAnsi="Arial" w:cs="Arial"/>
          <w:sz w:val="26"/>
          <w:szCs w:val="26"/>
          <w:lang w:eastAsia="ru-RU"/>
        </w:rPr>
        <w:t>. Формирование и направление межведомственных запросов в орг</w:t>
      </w:r>
      <w:r w:rsidRPr="0041302F">
        <w:rPr>
          <w:rFonts w:ascii="Arial" w:hAnsi="Arial" w:cs="Arial"/>
          <w:sz w:val="26"/>
          <w:szCs w:val="26"/>
          <w:lang w:eastAsia="ru-RU"/>
        </w:rPr>
        <w:t>а</w:t>
      </w:r>
      <w:r w:rsidRPr="0041302F">
        <w:rPr>
          <w:rFonts w:ascii="Arial" w:hAnsi="Arial" w:cs="Arial"/>
          <w:sz w:val="26"/>
          <w:szCs w:val="26"/>
          <w:lang w:eastAsia="ru-RU"/>
        </w:rPr>
        <w:t>ны власти и организации, участвующие в предоставлении муниципальной услуги.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поступление зарегистрированного заявления к сп</w:t>
      </w:r>
      <w:r>
        <w:rPr>
          <w:rFonts w:ascii="Arial" w:hAnsi="Arial" w:cs="Arial"/>
          <w:sz w:val="26"/>
          <w:szCs w:val="26"/>
        </w:rPr>
        <w:t>ециалисту</w:t>
      </w:r>
      <w:r w:rsidRPr="00EE3CBC">
        <w:rPr>
          <w:rFonts w:ascii="Arial" w:hAnsi="Arial" w:cs="Arial"/>
          <w:b/>
          <w:bCs/>
          <w:i/>
          <w:iCs/>
          <w:sz w:val="26"/>
          <w:szCs w:val="26"/>
        </w:rPr>
        <w:t>,</w:t>
      </w:r>
      <w:r w:rsidRPr="00EE3CBC">
        <w:rPr>
          <w:rFonts w:ascii="Arial" w:hAnsi="Arial" w:cs="Arial"/>
          <w:sz w:val="26"/>
          <w:szCs w:val="26"/>
        </w:rPr>
        <w:t xml:space="preserve"> ответственному за предоста</w:t>
      </w:r>
      <w:r w:rsidRPr="00EE3CBC">
        <w:rPr>
          <w:rFonts w:ascii="Arial" w:hAnsi="Arial" w:cs="Arial"/>
          <w:sz w:val="26"/>
          <w:szCs w:val="26"/>
        </w:rPr>
        <w:t>в</w:t>
      </w:r>
      <w:r w:rsidRPr="00EE3CBC">
        <w:rPr>
          <w:rFonts w:ascii="Arial" w:hAnsi="Arial" w:cs="Arial"/>
          <w:sz w:val="26"/>
          <w:szCs w:val="26"/>
        </w:rPr>
        <w:t>ление муниципальной услуги.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админ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 xml:space="preserve">стративной процедуры: 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EE3CBC">
        <w:rPr>
          <w:rFonts w:ascii="Arial" w:hAnsi="Arial" w:cs="Arial"/>
          <w:sz w:val="26"/>
          <w:szCs w:val="26"/>
        </w:rPr>
        <w:t>, ответственный за пред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>ставление муниципальной услуги.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 xml:space="preserve">дуры: 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за экспертизу представленных заявителем документов, формирование и направление межведомственных запросов в органы власти и организации, участвующие в предоставлении муниципальной услуги - специалист </w:t>
      </w:r>
      <w:r>
        <w:rPr>
          <w:rFonts w:ascii="Arial" w:hAnsi="Arial" w:cs="Arial"/>
          <w:sz w:val="26"/>
          <w:szCs w:val="26"/>
          <w:lang w:eastAsia="ru-RU"/>
        </w:rPr>
        <w:t>админ</w:t>
      </w:r>
      <w:r>
        <w:rPr>
          <w:rFonts w:ascii="Arial" w:hAnsi="Arial" w:cs="Arial"/>
          <w:sz w:val="26"/>
          <w:szCs w:val="26"/>
          <w:lang w:eastAsia="ru-RU"/>
        </w:rPr>
        <w:t>и</w:t>
      </w:r>
      <w:r>
        <w:rPr>
          <w:rFonts w:ascii="Arial" w:hAnsi="Arial" w:cs="Arial"/>
          <w:sz w:val="26"/>
          <w:szCs w:val="26"/>
          <w:lang w:eastAsia="ru-RU"/>
        </w:rPr>
        <w:t>страции</w:t>
      </w:r>
      <w:r w:rsidRPr="00EE3CBC">
        <w:rPr>
          <w:rFonts w:ascii="Arial" w:hAnsi="Arial" w:cs="Arial"/>
          <w:sz w:val="26"/>
          <w:szCs w:val="26"/>
          <w:lang w:eastAsia="ru-RU"/>
        </w:rPr>
        <w:t>, ответственный за предоставление муниципальной услуги</w:t>
      </w:r>
      <w:r w:rsidRPr="00EE3CBC">
        <w:rPr>
          <w:rFonts w:ascii="Arial" w:hAnsi="Arial" w:cs="Arial"/>
          <w:b/>
          <w:bCs/>
          <w:i/>
          <w:iCs/>
          <w:sz w:val="26"/>
          <w:szCs w:val="26"/>
          <w:lang w:eastAsia="ru-RU"/>
        </w:rPr>
        <w:t>.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стративной процедуры: 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E3CBC">
        <w:rPr>
          <w:rFonts w:ascii="Arial" w:hAnsi="Arial" w:cs="Arial"/>
          <w:sz w:val="26"/>
          <w:szCs w:val="26"/>
        </w:rPr>
        <w:t>экспертиза представленных заявителем документов, формирование и направление межведомственных запросов в органы власти и организации, участвующие в предоставлении муниципальной услуги (продолжительность и (или) максимальный срок выполнения административного действия – 2 раб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lastRenderedPageBreak/>
        <w:t>чих дня со дня поступления зарегистрированного заявл</w:t>
      </w:r>
      <w:r>
        <w:rPr>
          <w:rFonts w:ascii="Arial" w:hAnsi="Arial" w:cs="Arial"/>
          <w:sz w:val="26"/>
          <w:szCs w:val="26"/>
        </w:rPr>
        <w:t>ения специалисту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министрации</w:t>
      </w:r>
      <w:r w:rsidRPr="00EE3CBC">
        <w:rPr>
          <w:rFonts w:ascii="Arial" w:hAnsi="Arial" w:cs="Arial"/>
          <w:sz w:val="26"/>
          <w:szCs w:val="26"/>
        </w:rPr>
        <w:t>, ответственного за предоставление муниципальной услуги);</w:t>
      </w:r>
    </w:p>
    <w:p w:rsidR="005E4750" w:rsidRPr="00EE3CBC" w:rsidRDefault="005E4750" w:rsidP="00EE3CB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E3CBC">
        <w:rPr>
          <w:rFonts w:ascii="Arial" w:hAnsi="Arial" w:cs="Arial"/>
          <w:sz w:val="26"/>
          <w:szCs w:val="26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бочих дней со дня поступления межведомственного запроса в орган власти или организацию, предоставляющие документ и информацию).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Критерий принятия решения о направлении межведомственного запр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са: отсутствие документов, предоставляемых заявителем по собственной инициативе.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Результат выполнения административной процедуры: 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полученные ответы на межведомственные запросы.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Способ фиксации результата выполнения административной процед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ры: </w:t>
      </w:r>
    </w:p>
    <w:p w:rsidR="005E4750" w:rsidRPr="00EE3CBC" w:rsidRDefault="005E4750" w:rsidP="00EE3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ar-SA"/>
        </w:rPr>
        <w:t xml:space="preserve">специалист </w:t>
      </w:r>
      <w:r>
        <w:rPr>
          <w:rFonts w:ascii="Arial" w:hAnsi="Arial" w:cs="Arial"/>
          <w:sz w:val="26"/>
          <w:szCs w:val="26"/>
          <w:lang w:eastAsia="ar-SA"/>
        </w:rPr>
        <w:t>администрации</w:t>
      </w:r>
      <w:r w:rsidRPr="00EE3CBC">
        <w:rPr>
          <w:rFonts w:ascii="Arial" w:hAnsi="Arial" w:cs="Arial"/>
          <w:sz w:val="26"/>
          <w:szCs w:val="26"/>
          <w:lang w:eastAsia="ar-SA"/>
        </w:rPr>
        <w:t>, ответственный за предоставление муниципальной услуги, регистрирует ответ на запрос, в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программе электронного документооборота</w:t>
      </w:r>
      <w:r w:rsidRPr="00EE3CBC">
        <w:rPr>
          <w:rFonts w:ascii="Arial" w:hAnsi="Arial" w:cs="Arial"/>
          <w:sz w:val="26"/>
          <w:szCs w:val="26"/>
          <w:lang w:eastAsia="ar-SA"/>
        </w:rPr>
        <w:t>;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E3CBC">
        <w:rPr>
          <w:rFonts w:ascii="Arial" w:hAnsi="Arial" w:cs="Arial"/>
          <w:sz w:val="26"/>
          <w:szCs w:val="26"/>
        </w:rPr>
        <w:t>в случае поступления ответа на межведомственный запрос по почте специалист администрации, ответственный за прием и регистрацию докуме</w:t>
      </w:r>
      <w:r w:rsidRPr="00EE3CBC">
        <w:rPr>
          <w:rFonts w:ascii="Arial" w:hAnsi="Arial" w:cs="Arial"/>
          <w:sz w:val="26"/>
          <w:szCs w:val="26"/>
        </w:rPr>
        <w:t>н</w:t>
      </w:r>
      <w:r w:rsidRPr="00EE3CBC">
        <w:rPr>
          <w:rFonts w:ascii="Arial" w:hAnsi="Arial" w:cs="Arial"/>
          <w:sz w:val="26"/>
          <w:szCs w:val="26"/>
        </w:rPr>
        <w:t xml:space="preserve">тов,  регистрирует ответ на запрос в </w:t>
      </w:r>
      <w:r w:rsidRPr="00EE3CBC">
        <w:rPr>
          <w:rFonts w:ascii="Arial" w:hAnsi="Arial" w:cs="Arial"/>
          <w:sz w:val="26"/>
          <w:szCs w:val="26"/>
          <w:lang w:eastAsia="ru-RU"/>
        </w:rPr>
        <w:t>программе электронного документооб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рота.</w:t>
      </w:r>
    </w:p>
    <w:p w:rsidR="005E4750" w:rsidRPr="00EE3CBC" w:rsidRDefault="005E4750" w:rsidP="00EE3CBC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</w:t>
      </w:r>
      <w:r w:rsidRPr="00EE3CBC">
        <w:rPr>
          <w:rFonts w:ascii="Arial" w:hAnsi="Arial" w:cs="Arial"/>
          <w:sz w:val="26"/>
          <w:szCs w:val="26"/>
        </w:rPr>
        <w:t xml:space="preserve"> случае поступления ответа на межв</w:t>
      </w:r>
      <w:r>
        <w:rPr>
          <w:rFonts w:ascii="Arial" w:hAnsi="Arial" w:cs="Arial"/>
          <w:sz w:val="26"/>
          <w:szCs w:val="26"/>
        </w:rPr>
        <w:t>едомственный запрос по почте в а</w:t>
      </w:r>
      <w:r w:rsidRPr="00EE3CBC">
        <w:rPr>
          <w:rFonts w:ascii="Arial" w:hAnsi="Arial" w:cs="Arial"/>
          <w:sz w:val="26"/>
          <w:szCs w:val="26"/>
        </w:rPr>
        <w:t>дминистраци</w:t>
      </w:r>
      <w:r>
        <w:rPr>
          <w:rFonts w:ascii="Arial" w:hAnsi="Arial" w:cs="Arial"/>
          <w:sz w:val="26"/>
          <w:szCs w:val="26"/>
        </w:rPr>
        <w:t>ю</w:t>
      </w:r>
      <w:r w:rsidRPr="00EE3CBC">
        <w:rPr>
          <w:rFonts w:ascii="Arial" w:hAnsi="Arial" w:cs="Arial"/>
          <w:sz w:val="26"/>
          <w:szCs w:val="26"/>
        </w:rPr>
        <w:t xml:space="preserve"> специалист администрации, ответственный за прием и рег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страцию документов, передает зарегистрированный ответ на межведомстве</w:t>
      </w:r>
      <w:r w:rsidRPr="00EE3CBC">
        <w:rPr>
          <w:rFonts w:ascii="Arial" w:hAnsi="Arial" w:cs="Arial"/>
          <w:sz w:val="26"/>
          <w:szCs w:val="26"/>
        </w:rPr>
        <w:t>н</w:t>
      </w:r>
      <w:r w:rsidRPr="00EE3CBC">
        <w:rPr>
          <w:rFonts w:ascii="Arial" w:hAnsi="Arial" w:cs="Arial"/>
          <w:sz w:val="26"/>
          <w:szCs w:val="26"/>
        </w:rPr>
        <w:t xml:space="preserve">ный запрос специалисту </w:t>
      </w:r>
      <w:r>
        <w:rPr>
          <w:rFonts w:ascii="Arial" w:hAnsi="Arial" w:cs="Arial"/>
          <w:sz w:val="26"/>
          <w:szCs w:val="26"/>
        </w:rPr>
        <w:t>администрации</w:t>
      </w:r>
      <w:r w:rsidRPr="00EE3CBC">
        <w:rPr>
          <w:rFonts w:ascii="Arial" w:hAnsi="Arial" w:cs="Arial"/>
          <w:sz w:val="26"/>
          <w:szCs w:val="26"/>
        </w:rPr>
        <w:t>,  ответственному за предоставление муниципальной услуги.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 3.4. Рассмотрение представленных документов и принятие решения о пред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>ставлении муниципальной услуги.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п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 xml:space="preserve">ступление специалисту  </w:t>
      </w:r>
      <w:r>
        <w:rPr>
          <w:rFonts w:ascii="Arial" w:hAnsi="Arial" w:cs="Arial"/>
          <w:sz w:val="26"/>
          <w:szCs w:val="26"/>
        </w:rPr>
        <w:t>администрации</w:t>
      </w:r>
      <w:r w:rsidRPr="00EE3CBC">
        <w:rPr>
          <w:rFonts w:ascii="Arial" w:hAnsi="Arial" w:cs="Arial"/>
          <w:sz w:val="26"/>
          <w:szCs w:val="26"/>
        </w:rPr>
        <w:t>, ответственному за предоставление муниципальной услуги, зарегистрированного заявления о предоставлении м</w:t>
      </w:r>
      <w:r w:rsidRPr="00EE3CBC">
        <w:rPr>
          <w:rFonts w:ascii="Arial" w:hAnsi="Arial" w:cs="Arial"/>
          <w:sz w:val="26"/>
          <w:szCs w:val="26"/>
        </w:rPr>
        <w:t>у</w:t>
      </w:r>
      <w:r w:rsidRPr="00EE3CBC">
        <w:rPr>
          <w:rFonts w:ascii="Arial" w:hAnsi="Arial" w:cs="Arial"/>
          <w:sz w:val="26"/>
          <w:szCs w:val="26"/>
        </w:rPr>
        <w:t xml:space="preserve">ниципальной услуги. 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дуры: 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E3CBC">
        <w:rPr>
          <w:rFonts w:ascii="Arial" w:hAnsi="Arial" w:cs="Arial"/>
          <w:sz w:val="26"/>
          <w:szCs w:val="26"/>
        </w:rPr>
        <w:t>за рассмотрение заявления о предоставлении муниципальной услуги, о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формление документов, </w:t>
      </w:r>
      <w:r w:rsidRPr="00EE3CBC">
        <w:rPr>
          <w:rFonts w:ascii="Arial" w:hAnsi="Arial" w:cs="Arial"/>
          <w:sz w:val="26"/>
          <w:szCs w:val="26"/>
        </w:rPr>
        <w:t>являющихся результатом предоставления муниц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 xml:space="preserve">пальной услуги, </w:t>
      </w:r>
      <w:r w:rsidRPr="00EE3CBC">
        <w:rPr>
          <w:rFonts w:ascii="Arial" w:hAnsi="Arial" w:cs="Arial"/>
          <w:sz w:val="26"/>
          <w:szCs w:val="26"/>
        </w:rPr>
        <w:sym w:font="Symbol" w:char="F02D"/>
      </w:r>
      <w:r w:rsidRPr="00EE3CBC">
        <w:rPr>
          <w:rFonts w:ascii="Arial" w:hAnsi="Arial" w:cs="Arial"/>
          <w:sz w:val="26"/>
          <w:szCs w:val="26"/>
        </w:rPr>
        <w:t xml:space="preserve"> 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EE3CBC">
        <w:rPr>
          <w:rFonts w:ascii="Arial" w:hAnsi="Arial" w:cs="Arial"/>
          <w:i/>
          <w:iCs/>
          <w:sz w:val="26"/>
          <w:szCs w:val="26"/>
        </w:rPr>
        <w:t>,</w:t>
      </w:r>
      <w:r w:rsidRPr="00EE3CBC">
        <w:rPr>
          <w:rFonts w:ascii="Arial" w:hAnsi="Arial" w:cs="Arial"/>
          <w:sz w:val="26"/>
          <w:szCs w:val="26"/>
        </w:rPr>
        <w:t xml:space="preserve"> ответственный за предоста</w:t>
      </w:r>
      <w:r w:rsidRPr="00EE3CBC">
        <w:rPr>
          <w:rFonts w:ascii="Arial" w:hAnsi="Arial" w:cs="Arial"/>
          <w:sz w:val="26"/>
          <w:szCs w:val="26"/>
        </w:rPr>
        <w:t>в</w:t>
      </w:r>
      <w:r w:rsidRPr="00EE3CBC">
        <w:rPr>
          <w:rFonts w:ascii="Arial" w:hAnsi="Arial" w:cs="Arial"/>
          <w:sz w:val="26"/>
          <w:szCs w:val="26"/>
        </w:rPr>
        <w:t>ление муниципальной услуги;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E3CBC">
        <w:rPr>
          <w:rFonts w:ascii="Arial" w:hAnsi="Arial" w:cs="Arial"/>
          <w:sz w:val="26"/>
          <w:szCs w:val="26"/>
        </w:rPr>
        <w:t>за подписание документов, являющихся результатом предоставления муниципальной услуги</w:t>
      </w:r>
      <w:r>
        <w:rPr>
          <w:rFonts w:ascii="Arial" w:hAnsi="Arial" w:cs="Arial"/>
          <w:sz w:val="26"/>
          <w:szCs w:val="26"/>
        </w:rPr>
        <w:t xml:space="preserve"> – глава администрации с</w:t>
      </w:r>
      <w:r w:rsidRPr="00EE3CBC">
        <w:rPr>
          <w:rFonts w:ascii="Arial" w:hAnsi="Arial" w:cs="Arial"/>
          <w:sz w:val="26"/>
          <w:szCs w:val="26"/>
        </w:rPr>
        <w:t xml:space="preserve">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EE3CBC">
        <w:rPr>
          <w:rFonts w:ascii="Arial" w:hAnsi="Arial" w:cs="Arial"/>
          <w:sz w:val="26"/>
          <w:szCs w:val="26"/>
        </w:rPr>
        <w:t>, либо лицо, его замещающие;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 - </w:t>
      </w:r>
      <w:r w:rsidRPr="00EE3CBC">
        <w:rPr>
          <w:rFonts w:ascii="Arial" w:hAnsi="Arial" w:cs="Arial"/>
          <w:sz w:val="26"/>
          <w:szCs w:val="26"/>
        </w:rPr>
        <w:t>за регистрацию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по</w:t>
      </w:r>
      <w:r>
        <w:rPr>
          <w:rFonts w:ascii="Arial" w:hAnsi="Arial" w:cs="Arial"/>
          <w:sz w:val="26"/>
          <w:szCs w:val="26"/>
          <w:lang w:eastAsia="ru-RU"/>
        </w:rPr>
        <w:t>дписанных главой администрации с</w:t>
      </w:r>
      <w:r w:rsidRPr="00EE3CBC">
        <w:rPr>
          <w:rFonts w:ascii="Arial" w:hAnsi="Arial" w:cs="Arial"/>
          <w:sz w:val="26"/>
          <w:szCs w:val="26"/>
          <w:lang w:eastAsia="ru-RU"/>
        </w:rPr>
        <w:t>ельского посел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, либо лицом, его замещающим, документов, </w:t>
      </w:r>
      <w:r w:rsidRPr="00EE3CBC">
        <w:rPr>
          <w:rFonts w:ascii="Arial" w:hAnsi="Arial" w:cs="Arial"/>
          <w:sz w:val="26"/>
          <w:szCs w:val="26"/>
        </w:rPr>
        <w:t>являющихся р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зультатом предоставления муниципальной услуги (постановление админ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 xml:space="preserve">страции Сельского поселения </w:t>
      </w:r>
      <w:r>
        <w:rPr>
          <w:rFonts w:ascii="Arial" w:hAnsi="Arial" w:cs="Arial"/>
          <w:sz w:val="26"/>
          <w:szCs w:val="26"/>
        </w:rPr>
        <w:t xml:space="preserve">Усть-Юган </w:t>
      </w:r>
      <w:r w:rsidRPr="00EE3CBC">
        <w:rPr>
          <w:rFonts w:ascii="Arial" w:hAnsi="Arial" w:cs="Arial"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) </w:t>
      </w:r>
      <w:r w:rsidRPr="00EE3CBC">
        <w:rPr>
          <w:rFonts w:ascii="Arial" w:hAnsi="Arial" w:cs="Arial"/>
          <w:sz w:val="26"/>
          <w:szCs w:val="26"/>
        </w:rPr>
        <w:sym w:font="Symbol" w:char="F02D"/>
      </w:r>
      <w:r>
        <w:rPr>
          <w:rFonts w:ascii="Arial" w:hAnsi="Arial" w:cs="Arial"/>
          <w:sz w:val="26"/>
          <w:szCs w:val="26"/>
        </w:rPr>
        <w:t xml:space="preserve"> специалист администрации с</w:t>
      </w:r>
      <w:r w:rsidRPr="00EE3CBC">
        <w:rPr>
          <w:rFonts w:ascii="Arial" w:hAnsi="Arial" w:cs="Arial"/>
          <w:sz w:val="26"/>
          <w:szCs w:val="26"/>
        </w:rPr>
        <w:t xml:space="preserve">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EE3CBC">
        <w:rPr>
          <w:rFonts w:ascii="Arial" w:hAnsi="Arial" w:cs="Arial"/>
          <w:sz w:val="26"/>
          <w:szCs w:val="26"/>
        </w:rPr>
        <w:t>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Pr="00EE3CBC">
        <w:rPr>
          <w:rFonts w:ascii="Arial" w:hAnsi="Arial" w:cs="Arial"/>
          <w:sz w:val="26"/>
          <w:szCs w:val="26"/>
        </w:rPr>
        <w:t>за регистрацию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подписанных </w:t>
      </w:r>
      <w:r>
        <w:rPr>
          <w:rFonts w:ascii="Arial" w:hAnsi="Arial" w:cs="Arial"/>
          <w:sz w:val="26"/>
          <w:szCs w:val="26"/>
          <w:lang w:eastAsia="ru-RU"/>
        </w:rPr>
        <w:t xml:space="preserve">главой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администрации, либо лицом, его замещающим, документов, </w:t>
      </w:r>
      <w:r w:rsidRPr="00EE3CBC">
        <w:rPr>
          <w:rFonts w:ascii="Arial" w:hAnsi="Arial" w:cs="Arial"/>
          <w:sz w:val="26"/>
          <w:szCs w:val="26"/>
        </w:rPr>
        <w:t>являющихся результатом предоставления мун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 xml:space="preserve">ципальной услуги (мотивированный письменный отказ в предоставлении 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ниципальной услуги</w:t>
      </w:r>
      <w:r w:rsidRPr="00EE3CBC">
        <w:rPr>
          <w:rFonts w:ascii="Arial" w:hAnsi="Arial" w:cs="Arial"/>
          <w:sz w:val="26"/>
          <w:szCs w:val="26"/>
        </w:rPr>
        <w:t xml:space="preserve">) </w:t>
      </w:r>
      <w:r w:rsidRPr="00EE3CBC">
        <w:rPr>
          <w:rFonts w:ascii="Arial" w:hAnsi="Arial" w:cs="Arial"/>
          <w:sz w:val="26"/>
          <w:szCs w:val="26"/>
        </w:rPr>
        <w:sym w:font="Symbol" w:char="F02D"/>
      </w:r>
      <w:r w:rsidRPr="00EE3CBC">
        <w:rPr>
          <w:rFonts w:ascii="Arial" w:hAnsi="Arial" w:cs="Arial"/>
          <w:sz w:val="26"/>
          <w:szCs w:val="26"/>
        </w:rPr>
        <w:t xml:space="preserve"> специалист администрации, ответственный за прием и регистрацию документов.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стративной процедуры:</w:t>
      </w:r>
    </w:p>
    <w:p w:rsidR="005E4750" w:rsidRPr="00EE3CBC" w:rsidRDefault="005E4750" w:rsidP="005D6EB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рассмотрение заявления: специалист  администрации, ответственный за предоставление муниципальной услуги устанавливает предмет обращения заявителя; проверяет наличие приложенных к заявлению документов, нал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чие документов полученных в результате межведомственного взаимоде</w:t>
      </w:r>
      <w:r w:rsidRPr="00EE3CBC">
        <w:rPr>
          <w:rFonts w:ascii="Arial" w:hAnsi="Arial" w:cs="Arial"/>
          <w:sz w:val="26"/>
          <w:szCs w:val="26"/>
        </w:rPr>
        <w:t>й</w:t>
      </w:r>
      <w:r w:rsidRPr="00EE3CBC">
        <w:rPr>
          <w:rFonts w:ascii="Arial" w:hAnsi="Arial" w:cs="Arial"/>
          <w:sz w:val="26"/>
          <w:szCs w:val="26"/>
        </w:rPr>
        <w:t>ствия; устанавливает наличие полномочий по рассмотрению обращения з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явителя; проверяет наличие или отсутствие оснований в предоставлении м</w:t>
      </w:r>
      <w:r w:rsidRPr="00EE3CBC">
        <w:rPr>
          <w:rFonts w:ascii="Arial" w:hAnsi="Arial" w:cs="Arial"/>
          <w:sz w:val="26"/>
          <w:szCs w:val="26"/>
        </w:rPr>
        <w:t>у</w:t>
      </w:r>
      <w:r w:rsidRPr="00EE3CBC">
        <w:rPr>
          <w:rFonts w:ascii="Arial" w:hAnsi="Arial" w:cs="Arial"/>
          <w:sz w:val="26"/>
          <w:szCs w:val="26"/>
        </w:rPr>
        <w:t>ниципальной услуги, предусмотренных пунктами 2.13 и 2.14 настоящего А</w:t>
      </w:r>
      <w:r w:rsidRPr="00EE3CBC">
        <w:rPr>
          <w:rFonts w:ascii="Arial" w:hAnsi="Arial" w:cs="Arial"/>
          <w:sz w:val="26"/>
          <w:szCs w:val="26"/>
        </w:rPr>
        <w:t>д</w:t>
      </w:r>
      <w:r w:rsidRPr="00EE3CBC">
        <w:rPr>
          <w:rFonts w:ascii="Arial" w:hAnsi="Arial" w:cs="Arial"/>
          <w:sz w:val="26"/>
          <w:szCs w:val="26"/>
        </w:rPr>
        <w:t>министративного регламента.</w:t>
      </w:r>
    </w:p>
    <w:p w:rsidR="005E4750" w:rsidRPr="00EE3CBC" w:rsidRDefault="005E4750" w:rsidP="005D6EB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оформление документов, являющихся результатом предоставления муниципальной услуги: по результатам анализа документов, специалист, о</w:t>
      </w:r>
      <w:r w:rsidRPr="00EE3CBC">
        <w:rPr>
          <w:rFonts w:ascii="Arial" w:hAnsi="Arial" w:cs="Arial"/>
          <w:sz w:val="26"/>
          <w:szCs w:val="26"/>
        </w:rPr>
        <w:t>т</w:t>
      </w:r>
      <w:r w:rsidRPr="00EE3CBC">
        <w:rPr>
          <w:rFonts w:ascii="Arial" w:hAnsi="Arial" w:cs="Arial"/>
          <w:sz w:val="26"/>
          <w:szCs w:val="26"/>
        </w:rPr>
        <w:t>ветственный за предоставление муниципальной услуги, готовит: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постановление администрации с</w:t>
      </w:r>
      <w:r w:rsidRPr="00EE3CBC">
        <w:rPr>
          <w:rFonts w:ascii="Arial" w:hAnsi="Arial" w:cs="Arial"/>
          <w:sz w:val="26"/>
          <w:szCs w:val="26"/>
        </w:rPr>
        <w:t xml:space="preserve">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EE3CBC">
        <w:rPr>
          <w:rFonts w:ascii="Arial" w:hAnsi="Arial" w:cs="Arial"/>
          <w:sz w:val="26"/>
          <w:szCs w:val="26"/>
        </w:rPr>
        <w:t xml:space="preserve"> о предварительном согласовании предоставления земельного участка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мотивированное письменное решение о приостановке</w:t>
      </w:r>
      <w:r w:rsidRPr="00EE3CBC">
        <w:rPr>
          <w:rFonts w:ascii="Arial" w:hAnsi="Arial" w:cs="Arial"/>
          <w:sz w:val="26"/>
          <w:szCs w:val="26"/>
        </w:rPr>
        <w:t xml:space="preserve">, либо </w:t>
      </w:r>
      <w:r>
        <w:rPr>
          <w:rFonts w:ascii="Arial" w:hAnsi="Arial" w:cs="Arial"/>
          <w:sz w:val="26"/>
          <w:szCs w:val="26"/>
        </w:rPr>
        <w:t>мотивир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ванный письменный отказ </w:t>
      </w:r>
      <w:r w:rsidRPr="00EE3CBC">
        <w:rPr>
          <w:rFonts w:ascii="Arial" w:hAnsi="Arial" w:cs="Arial"/>
          <w:sz w:val="26"/>
          <w:szCs w:val="26"/>
        </w:rPr>
        <w:t>в предоставлении муниципальной услугив форме уведомления, в случае наличия оснований для отказа, предусмотренных пунктами 2.13 и 2.14 настоящего административного регламента.</w:t>
      </w:r>
    </w:p>
    <w:p w:rsidR="005E4750" w:rsidRPr="00EE3CBC" w:rsidRDefault="005E4750" w:rsidP="005D6E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Продолжительность и (или) максимальный срок выполнения админ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стративных действий по рассмотрению заявления и оформлению документов, являющихся результатом предоставления муниципальной услуги,</w:t>
      </w:r>
      <w:r>
        <w:rPr>
          <w:rFonts w:ascii="Arial" w:hAnsi="Arial" w:cs="Arial"/>
          <w:sz w:val="26"/>
          <w:szCs w:val="26"/>
        </w:rPr>
        <w:t xml:space="preserve"> – 18</w:t>
      </w:r>
      <w:r w:rsidRPr="00EE3CBC">
        <w:rPr>
          <w:rFonts w:ascii="Arial" w:hAnsi="Arial" w:cs="Arial"/>
          <w:sz w:val="26"/>
          <w:szCs w:val="26"/>
        </w:rPr>
        <w:t xml:space="preserve"> кале</w:t>
      </w:r>
      <w:r w:rsidRPr="00EE3CBC">
        <w:rPr>
          <w:rFonts w:ascii="Arial" w:hAnsi="Arial" w:cs="Arial"/>
          <w:sz w:val="26"/>
          <w:szCs w:val="26"/>
        </w:rPr>
        <w:t>н</w:t>
      </w:r>
      <w:r w:rsidRPr="00EE3CBC">
        <w:rPr>
          <w:rFonts w:ascii="Arial" w:hAnsi="Arial" w:cs="Arial"/>
          <w:sz w:val="26"/>
          <w:szCs w:val="26"/>
        </w:rPr>
        <w:t xml:space="preserve">дарных дней </w:t>
      </w:r>
      <w:r>
        <w:rPr>
          <w:rFonts w:ascii="Arial" w:hAnsi="Arial" w:cs="Arial"/>
          <w:sz w:val="26"/>
          <w:szCs w:val="26"/>
        </w:rPr>
        <w:t>со дня регистрации в а</w:t>
      </w:r>
      <w:r w:rsidRPr="00EE3CBC">
        <w:rPr>
          <w:rFonts w:ascii="Arial" w:hAnsi="Arial" w:cs="Arial"/>
          <w:sz w:val="26"/>
          <w:szCs w:val="26"/>
        </w:rPr>
        <w:t>дминистрации, либо МФЦ заявления о предоставлении муниципальной услуги.</w:t>
      </w:r>
    </w:p>
    <w:p w:rsidR="005E4750" w:rsidRPr="00EE3CBC" w:rsidRDefault="005E4750" w:rsidP="005D6EB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подписание документов, являющихся результатом предоставления муниципальной услуги (продолжительность и (или) максимальный срок в</w:t>
      </w:r>
      <w:r w:rsidRPr="00EE3CBC">
        <w:rPr>
          <w:rFonts w:ascii="Arial" w:hAnsi="Arial" w:cs="Arial"/>
          <w:sz w:val="26"/>
          <w:szCs w:val="26"/>
        </w:rPr>
        <w:t>ы</w:t>
      </w:r>
      <w:r w:rsidRPr="00EE3CBC">
        <w:rPr>
          <w:rFonts w:ascii="Arial" w:hAnsi="Arial" w:cs="Arial"/>
          <w:sz w:val="26"/>
          <w:szCs w:val="26"/>
        </w:rPr>
        <w:t xml:space="preserve">полнения      </w:t>
      </w:r>
    </w:p>
    <w:p w:rsidR="005E4750" w:rsidRPr="00EE3CBC" w:rsidRDefault="005E4750" w:rsidP="005D6EB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sym w:font="Symbol" w:char="F02D"/>
      </w:r>
      <w:r w:rsidRPr="00EE3CBC">
        <w:rPr>
          <w:rFonts w:ascii="Arial" w:hAnsi="Arial" w:cs="Arial"/>
          <w:sz w:val="26"/>
          <w:szCs w:val="26"/>
        </w:rPr>
        <w:t xml:space="preserve"> не позднее 3 календарных дней со дня подготовки специалистом 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министрации, ответственным за предоставление муниципальной услуги</w:t>
      </w:r>
      <w:r w:rsidRPr="00EE3CBC">
        <w:rPr>
          <w:rFonts w:ascii="Arial" w:hAnsi="Arial" w:cs="Arial"/>
          <w:sz w:val="26"/>
          <w:szCs w:val="26"/>
        </w:rPr>
        <w:t>док</w:t>
      </w:r>
      <w:r w:rsidRPr="00EE3CBC">
        <w:rPr>
          <w:rFonts w:ascii="Arial" w:hAnsi="Arial" w:cs="Arial"/>
          <w:sz w:val="26"/>
          <w:szCs w:val="26"/>
        </w:rPr>
        <w:t>у</w:t>
      </w:r>
      <w:r w:rsidRPr="00EE3CBC">
        <w:rPr>
          <w:rFonts w:ascii="Arial" w:hAnsi="Arial" w:cs="Arial"/>
          <w:sz w:val="26"/>
          <w:szCs w:val="26"/>
        </w:rPr>
        <w:t>ментов, являющихся результатом предоставления муниципальной услуги);</w:t>
      </w:r>
    </w:p>
    <w:p w:rsidR="005E4750" w:rsidRPr="00EE3CBC" w:rsidRDefault="005E4750" w:rsidP="005D6EB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регистрация документов, являющихся результатом предоставления муниципальной услуги (продолжительность и (или) максимальный срок в</w:t>
      </w:r>
      <w:r w:rsidRPr="00EE3CBC">
        <w:rPr>
          <w:rFonts w:ascii="Arial" w:hAnsi="Arial" w:cs="Arial"/>
          <w:sz w:val="26"/>
          <w:szCs w:val="26"/>
        </w:rPr>
        <w:t>ы</w:t>
      </w:r>
      <w:r w:rsidRPr="00EE3CBC">
        <w:rPr>
          <w:rFonts w:ascii="Arial" w:hAnsi="Arial" w:cs="Arial"/>
          <w:sz w:val="26"/>
          <w:szCs w:val="26"/>
        </w:rPr>
        <w:t>полнения – в день их подписания главой администр</w:t>
      </w:r>
      <w:r>
        <w:rPr>
          <w:rFonts w:ascii="Arial" w:hAnsi="Arial" w:cs="Arial"/>
          <w:sz w:val="26"/>
          <w:szCs w:val="26"/>
        </w:rPr>
        <w:t>ации Сельского поселения Усть-Юган</w:t>
      </w:r>
      <w:r w:rsidRPr="00EE3CBC">
        <w:rPr>
          <w:rFonts w:ascii="Arial" w:hAnsi="Arial" w:cs="Arial"/>
          <w:sz w:val="26"/>
          <w:szCs w:val="26"/>
        </w:rPr>
        <w:t>, либо лицом его  замещающим).</w:t>
      </w:r>
    </w:p>
    <w:p w:rsidR="005E4750" w:rsidRPr="00EE3CBC" w:rsidRDefault="005E4750" w:rsidP="005D6E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Результат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выполнения </w:t>
      </w:r>
      <w:r w:rsidRPr="00EE3CBC">
        <w:rPr>
          <w:rFonts w:ascii="Arial" w:hAnsi="Arial" w:cs="Arial"/>
          <w:sz w:val="26"/>
          <w:szCs w:val="26"/>
        </w:rPr>
        <w:t xml:space="preserve">административной процедуры: подписанные </w:t>
      </w:r>
      <w:r w:rsidRPr="00EE3CBC">
        <w:rPr>
          <w:rFonts w:ascii="Arial" w:hAnsi="Arial" w:cs="Arial"/>
          <w:sz w:val="26"/>
          <w:szCs w:val="26"/>
          <w:lang w:eastAsia="ru-RU"/>
        </w:rPr>
        <w:t>гл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вой администрации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, </w:t>
      </w:r>
      <w:r w:rsidRPr="00EE3CBC">
        <w:rPr>
          <w:rFonts w:ascii="Arial" w:hAnsi="Arial" w:cs="Arial"/>
          <w:sz w:val="26"/>
          <w:szCs w:val="26"/>
        </w:rPr>
        <w:t>документы, являющиеся результатом предоставления муниципальной услуги.</w:t>
      </w:r>
    </w:p>
    <w:p w:rsidR="005E4750" w:rsidRPr="00EE3CBC" w:rsidRDefault="005E4750" w:rsidP="005D6E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Способ фиксации результата выполнения административной процед</w:t>
      </w:r>
      <w:r w:rsidRPr="00EE3CBC">
        <w:rPr>
          <w:rFonts w:ascii="Arial" w:hAnsi="Arial" w:cs="Arial"/>
          <w:sz w:val="26"/>
          <w:szCs w:val="26"/>
        </w:rPr>
        <w:t>у</w:t>
      </w:r>
      <w:r w:rsidRPr="00EE3CBC">
        <w:rPr>
          <w:rFonts w:ascii="Arial" w:hAnsi="Arial" w:cs="Arial"/>
          <w:sz w:val="26"/>
          <w:szCs w:val="26"/>
        </w:rPr>
        <w:t xml:space="preserve">ры: документы, являющиеся результатом предоставления муниципальной услуги, регистрируются </w:t>
      </w:r>
      <w:r w:rsidRPr="00EE3CBC">
        <w:rPr>
          <w:rFonts w:ascii="Arial" w:hAnsi="Arial" w:cs="Arial"/>
          <w:sz w:val="26"/>
          <w:szCs w:val="26"/>
          <w:lang w:eastAsia="ru-RU"/>
        </w:rPr>
        <w:t>в программе электронного документооборота</w:t>
      </w:r>
      <w:r w:rsidRPr="00EE3CBC">
        <w:rPr>
          <w:rFonts w:ascii="Arial" w:hAnsi="Arial" w:cs="Arial"/>
          <w:sz w:val="26"/>
          <w:szCs w:val="26"/>
        </w:rPr>
        <w:t xml:space="preserve">. 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EE3CBC">
        <w:rPr>
          <w:rFonts w:ascii="Arial" w:hAnsi="Arial" w:cs="Arial"/>
          <w:sz w:val="26"/>
          <w:szCs w:val="26"/>
        </w:rPr>
        <w:t xml:space="preserve">,  ответственный за </w:t>
      </w:r>
      <w:r w:rsidRPr="00EE3CBC">
        <w:rPr>
          <w:rFonts w:ascii="Arial" w:hAnsi="Arial" w:cs="Arial"/>
          <w:sz w:val="26"/>
          <w:szCs w:val="26"/>
        </w:rPr>
        <w:lastRenderedPageBreak/>
        <w:t>предоставление муниципальной услуги, в день регистрации документов, я</w:t>
      </w:r>
      <w:r w:rsidRPr="00EE3CBC">
        <w:rPr>
          <w:rFonts w:ascii="Arial" w:hAnsi="Arial" w:cs="Arial"/>
          <w:sz w:val="26"/>
          <w:szCs w:val="26"/>
        </w:rPr>
        <w:t>в</w:t>
      </w:r>
      <w:r w:rsidRPr="00EE3CBC">
        <w:rPr>
          <w:rFonts w:ascii="Arial" w:hAnsi="Arial" w:cs="Arial"/>
          <w:sz w:val="26"/>
          <w:szCs w:val="26"/>
        </w:rPr>
        <w:t>ляющихся результатом предоставления муниципальной услуги, обеспечивает их передачу в МФЦ.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 3.5. Выдача (направление) заявителю документов, являющихся резул</w:t>
      </w:r>
      <w:r w:rsidRPr="00EE3CBC">
        <w:rPr>
          <w:rFonts w:ascii="Arial" w:hAnsi="Arial" w:cs="Arial"/>
          <w:sz w:val="26"/>
          <w:szCs w:val="26"/>
        </w:rPr>
        <w:t>ь</w:t>
      </w:r>
      <w:r w:rsidRPr="00EE3CBC">
        <w:rPr>
          <w:rFonts w:ascii="Arial" w:hAnsi="Arial" w:cs="Arial"/>
          <w:sz w:val="26"/>
          <w:szCs w:val="26"/>
        </w:rPr>
        <w:t>татом предоставления муниципальной услуги.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является: зар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гистрированные документы, являющиеся результатом предоставления мун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ципальной услуги.</w:t>
      </w:r>
    </w:p>
    <w:p w:rsidR="005E4750" w:rsidRPr="00EE3CBC" w:rsidRDefault="005E4750" w:rsidP="005D6E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дуры: 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за направление заявителю документов, являющихся результатом предоставления муниципальной услуги, почтой  – специалист администрации, ответственного за прием и регистрацию документов;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за выдачу заявителю документов, являющихся результатом пред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ставления муниципальной услуги, нарочно – </w:t>
      </w:r>
      <w:r w:rsidRPr="00EE3CBC">
        <w:rPr>
          <w:rFonts w:ascii="Arial" w:hAnsi="Arial" w:cs="Arial"/>
          <w:sz w:val="26"/>
          <w:szCs w:val="26"/>
        </w:rPr>
        <w:t xml:space="preserve">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EE3CBC">
        <w:rPr>
          <w:rFonts w:ascii="Arial" w:hAnsi="Arial" w:cs="Arial"/>
          <w:sz w:val="26"/>
          <w:szCs w:val="26"/>
        </w:rPr>
        <w:t>,  о</w:t>
      </w:r>
      <w:r w:rsidRPr="00EE3CBC">
        <w:rPr>
          <w:rFonts w:ascii="Arial" w:hAnsi="Arial" w:cs="Arial"/>
          <w:sz w:val="26"/>
          <w:szCs w:val="26"/>
        </w:rPr>
        <w:t>т</w:t>
      </w:r>
      <w:r w:rsidRPr="00EE3CBC">
        <w:rPr>
          <w:rFonts w:ascii="Arial" w:hAnsi="Arial" w:cs="Arial"/>
          <w:sz w:val="26"/>
          <w:szCs w:val="26"/>
        </w:rPr>
        <w:t>ветственный за предоставление муниципальной услуги;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за выдачу документов, являющихся результатом предоставления м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ниципальной услуги, в МФЦ - специалист МФЦ.</w:t>
      </w:r>
    </w:p>
    <w:p w:rsidR="005E4750" w:rsidRPr="00EE3CBC" w:rsidRDefault="005E4750" w:rsidP="005D6E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стративной процедуры: выдача (направление) документов, являющихся р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зультатом предоставления муниципальной услуги (продолжительность и (или) максимальный срок выполнения административного действия – не позднее чем через 3 календарных дня со дня п</w:t>
      </w:r>
      <w:r>
        <w:rPr>
          <w:rFonts w:ascii="Arial" w:hAnsi="Arial" w:cs="Arial"/>
          <w:sz w:val="26"/>
          <w:szCs w:val="26"/>
        </w:rPr>
        <w:t>одписания главой администрации с</w:t>
      </w:r>
      <w:r w:rsidRPr="00EE3CBC">
        <w:rPr>
          <w:rFonts w:ascii="Arial" w:hAnsi="Arial" w:cs="Arial"/>
          <w:sz w:val="26"/>
          <w:szCs w:val="26"/>
        </w:rPr>
        <w:t>ел</w:t>
      </w:r>
      <w:r w:rsidRPr="00EE3CBC">
        <w:rPr>
          <w:rFonts w:ascii="Arial" w:hAnsi="Arial" w:cs="Arial"/>
          <w:sz w:val="26"/>
          <w:szCs w:val="26"/>
        </w:rPr>
        <w:t>ь</w:t>
      </w:r>
      <w:r w:rsidRPr="00EE3CBC">
        <w:rPr>
          <w:rFonts w:ascii="Arial" w:hAnsi="Arial" w:cs="Arial"/>
          <w:sz w:val="26"/>
          <w:szCs w:val="26"/>
        </w:rPr>
        <w:t>ского поселения</w:t>
      </w:r>
      <w:r>
        <w:rPr>
          <w:rFonts w:ascii="Arial" w:hAnsi="Arial" w:cs="Arial"/>
          <w:sz w:val="26"/>
          <w:szCs w:val="26"/>
        </w:rPr>
        <w:t xml:space="preserve"> Усть-Юган, либо лицом его замещающим</w:t>
      </w:r>
      <w:r w:rsidRPr="00EE3CBC">
        <w:rPr>
          <w:rFonts w:ascii="Arial" w:hAnsi="Arial" w:cs="Arial"/>
          <w:sz w:val="26"/>
          <w:szCs w:val="26"/>
        </w:rPr>
        <w:t>, документов, явл</w:t>
      </w:r>
      <w:r w:rsidRPr="00EE3CBC">
        <w:rPr>
          <w:rFonts w:ascii="Arial" w:hAnsi="Arial" w:cs="Arial"/>
          <w:sz w:val="26"/>
          <w:szCs w:val="26"/>
        </w:rPr>
        <w:t>я</w:t>
      </w:r>
      <w:r w:rsidRPr="00EE3CBC">
        <w:rPr>
          <w:rFonts w:ascii="Arial" w:hAnsi="Arial" w:cs="Arial"/>
          <w:sz w:val="26"/>
          <w:szCs w:val="26"/>
        </w:rPr>
        <w:t xml:space="preserve">ющихся результатом предоставления муниципальной услуги). </w:t>
      </w:r>
    </w:p>
    <w:p w:rsidR="005E4750" w:rsidRPr="00EE3CBC" w:rsidRDefault="005E4750" w:rsidP="005D6E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Критерий принятия решения: оформленные документы, являющиеся р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зультатом предоставления муниципальной услуги.</w:t>
      </w:r>
    </w:p>
    <w:p w:rsidR="005E4750" w:rsidRPr="00EE3CBC" w:rsidRDefault="005E4750" w:rsidP="005D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</w:rPr>
        <w:t xml:space="preserve">Результат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выполнения </w:t>
      </w:r>
      <w:r w:rsidRPr="00EE3CBC">
        <w:rPr>
          <w:rFonts w:ascii="Arial" w:hAnsi="Arial" w:cs="Arial"/>
          <w:sz w:val="26"/>
          <w:szCs w:val="26"/>
        </w:rPr>
        <w:t>административной процедуры: выданные (направленные) заявителю документы, являющиеся результатом предоста</w:t>
      </w:r>
      <w:r w:rsidRPr="00EE3CBC">
        <w:rPr>
          <w:rFonts w:ascii="Arial" w:hAnsi="Arial" w:cs="Arial"/>
          <w:sz w:val="26"/>
          <w:szCs w:val="26"/>
        </w:rPr>
        <w:t>в</w:t>
      </w:r>
      <w:r w:rsidRPr="00EE3CBC">
        <w:rPr>
          <w:rFonts w:ascii="Arial" w:hAnsi="Arial" w:cs="Arial"/>
          <w:sz w:val="26"/>
          <w:szCs w:val="26"/>
        </w:rPr>
        <w:t>ления муниципальной услуги, нарочно или по адресу, указанному в заявл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нии, либо через МФЦ</w:t>
      </w:r>
      <w:r w:rsidRPr="00EE3CBC">
        <w:rPr>
          <w:rFonts w:ascii="Arial" w:hAnsi="Arial" w:cs="Arial"/>
          <w:sz w:val="26"/>
          <w:szCs w:val="26"/>
          <w:lang w:eastAsia="ru-RU"/>
        </w:rPr>
        <w:t>.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Способ фиксации</w:t>
      </w:r>
      <w:r w:rsidRPr="00EE3CBC">
        <w:rPr>
          <w:rFonts w:ascii="Arial" w:hAnsi="Arial" w:cs="Arial"/>
          <w:spacing w:val="-1"/>
          <w:sz w:val="26"/>
          <w:szCs w:val="26"/>
          <w:lang w:eastAsia="ru-RU"/>
        </w:rPr>
        <w:t xml:space="preserve"> результата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выполнения </w:t>
      </w:r>
      <w:r w:rsidRPr="00EE3CBC">
        <w:rPr>
          <w:rFonts w:ascii="Arial" w:hAnsi="Arial" w:cs="Arial"/>
          <w:spacing w:val="-1"/>
          <w:sz w:val="26"/>
          <w:szCs w:val="26"/>
          <w:lang w:eastAsia="ru-RU"/>
        </w:rPr>
        <w:t>административной процед</w:t>
      </w:r>
      <w:r w:rsidRPr="00EE3CBC">
        <w:rPr>
          <w:rFonts w:ascii="Arial" w:hAnsi="Arial" w:cs="Arial"/>
          <w:spacing w:val="-1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pacing w:val="-1"/>
          <w:sz w:val="26"/>
          <w:szCs w:val="26"/>
          <w:lang w:eastAsia="ru-RU"/>
        </w:rPr>
        <w:t>ры</w:t>
      </w:r>
      <w:r w:rsidRPr="00EE3CBC">
        <w:rPr>
          <w:rFonts w:ascii="Arial" w:hAnsi="Arial" w:cs="Arial"/>
          <w:sz w:val="26"/>
          <w:szCs w:val="26"/>
        </w:rPr>
        <w:t>: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в случае выдачи документов, являющихся результатом предоставл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ния муниципальной услуги, нарочно заявителю, запись о выдаче документов заявителю подтверждается подписью </w:t>
      </w:r>
      <w:r w:rsidRPr="00EE3CBC">
        <w:rPr>
          <w:rFonts w:ascii="Arial" w:hAnsi="Arial" w:cs="Arial"/>
          <w:sz w:val="26"/>
          <w:szCs w:val="26"/>
        </w:rPr>
        <w:t>заявителя, либо его законного предст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вителя в журнале регистрации заявлений;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в случае направления заявителю документов, являющихся результ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том предоставления муниципальной услуги, почтой</w:t>
      </w:r>
      <w:r w:rsidRPr="00EE3CBC">
        <w:rPr>
          <w:rFonts w:ascii="Arial" w:hAnsi="Arial" w:cs="Arial"/>
          <w:sz w:val="26"/>
          <w:szCs w:val="26"/>
        </w:rPr>
        <w:t xml:space="preserve">, </w:t>
      </w:r>
      <w:r w:rsidRPr="00EE3CBC">
        <w:rPr>
          <w:rFonts w:ascii="Arial" w:hAnsi="Arial" w:cs="Arial"/>
          <w:sz w:val="26"/>
          <w:szCs w:val="26"/>
          <w:lang w:eastAsia="ru-RU"/>
        </w:rPr>
        <w:t>получение заявителем документов подтверждается почтовым уведомлением о вручении письма з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явителю;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EE3CBC">
        <w:rPr>
          <w:rFonts w:ascii="Arial" w:hAnsi="Arial" w:cs="Arial"/>
          <w:sz w:val="26"/>
          <w:szCs w:val="26"/>
          <w:lang w:eastAsia="ru-RU"/>
        </w:rPr>
        <w:t>в случае выдачи документов, являющихся результатом предоставл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ния муниципальной услуги, в МФЦ, запись о выдаче документов заявителю подтверждается подписью заявителя в  </w:t>
      </w:r>
      <w:r w:rsidRPr="00EE3CBC">
        <w:rPr>
          <w:rFonts w:ascii="Arial" w:hAnsi="Arial" w:cs="Arial"/>
          <w:sz w:val="26"/>
          <w:szCs w:val="26"/>
        </w:rPr>
        <w:t>журнале регистрации заявлений.</w:t>
      </w:r>
    </w:p>
    <w:p w:rsidR="005E4750" w:rsidRPr="00EE3CBC" w:rsidRDefault="005E4750" w:rsidP="00D64CBE">
      <w:pPr>
        <w:spacing w:line="240" w:lineRule="auto"/>
        <w:ind w:right="-1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E4750" w:rsidRPr="00D64CBE" w:rsidRDefault="005E4750" w:rsidP="00EE3CBC">
      <w:pPr>
        <w:keepNext/>
        <w:autoSpaceDE w:val="0"/>
        <w:spacing w:line="240" w:lineRule="auto"/>
        <w:ind w:right="-1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D64CBE">
        <w:rPr>
          <w:rFonts w:ascii="Arial" w:hAnsi="Arial" w:cs="Arial"/>
          <w:b/>
          <w:bCs/>
          <w:sz w:val="26"/>
          <w:szCs w:val="26"/>
          <w:lang w:eastAsia="ru-RU"/>
        </w:rPr>
        <w:lastRenderedPageBreak/>
        <w:t>4. Формы контроля за исполнением административного регламента</w:t>
      </w:r>
    </w:p>
    <w:p w:rsidR="005E4750" w:rsidRDefault="005E4750" w:rsidP="006C7F57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4.1. </w:t>
      </w:r>
      <w:r w:rsidRPr="00EE3CBC">
        <w:rPr>
          <w:rFonts w:ascii="Arial" w:hAnsi="Arial" w:cs="Arial"/>
          <w:sz w:val="26"/>
          <w:szCs w:val="26"/>
          <w:lang w:eastAsia="ru-RU"/>
        </w:rPr>
        <w:t>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актов, устанавливающих требования к пред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ставлению муниципальной услуги, осуществляется постоянно в процессе осуществления административных процедур главой сельского поселения, а также путем проведения проверок соблюдения исполнения положений Адм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нистративного регламента, иных нормативных правовых актов Российской Федерации, регулирующих вопросы, связанные с предоставлением муниц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пальной услуги.</w:t>
      </w:r>
    </w:p>
    <w:p w:rsidR="005E4750" w:rsidRPr="006C7F57" w:rsidRDefault="005E4750" w:rsidP="006C7F57">
      <w:pPr>
        <w:spacing w:after="0" w:line="240" w:lineRule="auto"/>
        <w:ind w:right="-1" w:firstLine="700"/>
        <w:jc w:val="both"/>
        <w:rPr>
          <w:rFonts w:ascii="Arial" w:hAnsi="Arial" w:cs="Arial"/>
          <w:sz w:val="26"/>
          <w:szCs w:val="26"/>
        </w:rPr>
      </w:pPr>
      <w:r w:rsidRPr="006C7F57">
        <w:rPr>
          <w:rFonts w:ascii="Arial" w:hAnsi="Arial" w:cs="Arial"/>
          <w:sz w:val="26"/>
          <w:szCs w:val="26"/>
        </w:rPr>
        <w:t xml:space="preserve">Контроль за деятельностью </w:t>
      </w:r>
      <w:r>
        <w:rPr>
          <w:rFonts w:ascii="Arial" w:hAnsi="Arial" w:cs="Arial"/>
          <w:sz w:val="26"/>
          <w:szCs w:val="26"/>
        </w:rPr>
        <w:t>специалиста по</w:t>
      </w:r>
      <w:r w:rsidRPr="006C7F57">
        <w:rPr>
          <w:rFonts w:ascii="Arial" w:hAnsi="Arial" w:cs="Arial"/>
          <w:sz w:val="26"/>
          <w:szCs w:val="26"/>
        </w:rPr>
        <w:t xml:space="preserve"> предоставлению муниц</w:t>
      </w:r>
      <w:r w:rsidRPr="006C7F57">
        <w:rPr>
          <w:rFonts w:ascii="Arial" w:hAnsi="Arial" w:cs="Arial"/>
          <w:sz w:val="26"/>
          <w:szCs w:val="26"/>
        </w:rPr>
        <w:t>и</w:t>
      </w:r>
      <w:r w:rsidRPr="006C7F57">
        <w:rPr>
          <w:rFonts w:ascii="Arial" w:hAnsi="Arial" w:cs="Arial"/>
          <w:sz w:val="26"/>
          <w:szCs w:val="26"/>
        </w:rPr>
        <w:t xml:space="preserve">пальной услуги осуществляется заместителем главы администрации </w:t>
      </w:r>
      <w:r>
        <w:rPr>
          <w:rFonts w:ascii="Arial" w:hAnsi="Arial" w:cs="Arial"/>
          <w:sz w:val="26"/>
          <w:szCs w:val="26"/>
        </w:rPr>
        <w:t>сельск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поселения Усть-Юган</w:t>
      </w:r>
      <w:r w:rsidRPr="006C7F57">
        <w:rPr>
          <w:rFonts w:ascii="Arial" w:hAnsi="Arial" w:cs="Arial"/>
          <w:sz w:val="26"/>
          <w:szCs w:val="26"/>
        </w:rPr>
        <w:t>, курирующим сферу деятельности.</w:t>
      </w:r>
    </w:p>
    <w:p w:rsidR="005E4750" w:rsidRPr="00EE3CBC" w:rsidRDefault="005E4750" w:rsidP="000E69E6">
      <w:pPr>
        <w:spacing w:after="0" w:line="240" w:lineRule="auto"/>
        <w:ind w:right="-1" w:firstLine="700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4.2. </w:t>
      </w:r>
      <w:r w:rsidRPr="00EE3CBC">
        <w:rPr>
          <w:rFonts w:ascii="Arial" w:hAnsi="Arial" w:cs="Arial"/>
          <w:sz w:val="26"/>
          <w:szCs w:val="26"/>
        </w:rPr>
        <w:t>Плановые проверки полноты и качества предоставления муниц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 xml:space="preserve">пальной услуги проводятся </w:t>
      </w:r>
      <w:r w:rsidRPr="00EE3CBC">
        <w:rPr>
          <w:rFonts w:ascii="Arial" w:hAnsi="Arial" w:cs="Arial"/>
          <w:sz w:val="26"/>
          <w:szCs w:val="26"/>
          <w:lang w:eastAsia="ru-RU"/>
        </w:rPr>
        <w:t>главой поселения, либо лицом, его</w:t>
      </w:r>
      <w:r w:rsidRPr="00EE3CBC"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замещающим</w:t>
      </w:r>
      <w:r w:rsidRPr="00EE3CBC">
        <w:rPr>
          <w:rFonts w:ascii="Arial" w:hAnsi="Arial" w:cs="Arial"/>
          <w:sz w:val="26"/>
          <w:szCs w:val="26"/>
        </w:rPr>
        <w:t xml:space="preserve">. </w:t>
      </w: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шениями главы поселения и руководителя МФЦ, либо лиц, их</w:t>
      </w:r>
      <w:r w:rsidRPr="00EE3CBC"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замещающих.</w:t>
      </w:r>
    </w:p>
    <w:p w:rsidR="005E4750" w:rsidRPr="00EE3CBC" w:rsidRDefault="005E4750" w:rsidP="000E69E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Внеплановые проверки полноты и качества предоставления муниц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пальной услуги проводятся главой поселения и руководителем МФЦ, либо лицами, их замещающими, на основании жалоб заявителей на решения или действия (бездейств</w:t>
      </w:r>
      <w:r>
        <w:rPr>
          <w:rFonts w:ascii="Arial" w:hAnsi="Arial" w:cs="Arial"/>
          <w:sz w:val="26"/>
          <w:szCs w:val="26"/>
        </w:rPr>
        <w:t>ие) специалистов администрации</w:t>
      </w:r>
      <w:r w:rsidRPr="00EE3CBC">
        <w:rPr>
          <w:rFonts w:ascii="Arial" w:hAnsi="Arial" w:cs="Arial"/>
          <w:sz w:val="26"/>
          <w:szCs w:val="26"/>
        </w:rPr>
        <w:t>, работников МФЦ, пр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нятые или осуществленные в ходе предоставления муниципальной услуги.</w:t>
      </w:r>
    </w:p>
    <w:p w:rsidR="005E4750" w:rsidRPr="00EE3CBC" w:rsidRDefault="005E4750" w:rsidP="000E69E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 xml:space="preserve">тах проверки, проведенной по обращению и о мерах, принятых в отношении виновных лиц. </w:t>
      </w:r>
    </w:p>
    <w:p w:rsidR="005E4750" w:rsidRPr="00EE3CBC" w:rsidRDefault="005E4750" w:rsidP="000E69E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5E4750" w:rsidRPr="00EE3CBC" w:rsidRDefault="005E4750" w:rsidP="000E69E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По результатам проведения проверок полноты и качества предоставл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тельством Российской Федерации.</w:t>
      </w:r>
    </w:p>
    <w:p w:rsidR="005E4750" w:rsidRPr="00EE3CBC" w:rsidRDefault="005E4750" w:rsidP="000E69E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         4.3. Ответственность должностных лиц, муниципальных служащих за решения и действия (бездействия), принимаемые  (осуществляемые) ими в ходе предоставления муниципальной услуги.</w:t>
      </w:r>
    </w:p>
    <w:p w:rsidR="005E4750" w:rsidRPr="00EE3CBC" w:rsidRDefault="005E4750" w:rsidP="000E69E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С</w:t>
      </w:r>
      <w:r w:rsidRPr="00EE3CBC">
        <w:rPr>
          <w:rFonts w:ascii="Arial" w:hAnsi="Arial" w:cs="Arial"/>
          <w:sz w:val="26"/>
          <w:szCs w:val="26"/>
        </w:rPr>
        <w:t>пециалист администрации, работники МФЦ несут персональную отве</w:t>
      </w:r>
      <w:r w:rsidRPr="00EE3CBC">
        <w:rPr>
          <w:rFonts w:ascii="Arial" w:hAnsi="Arial" w:cs="Arial"/>
          <w:sz w:val="26"/>
          <w:szCs w:val="26"/>
        </w:rPr>
        <w:t>т</w:t>
      </w:r>
      <w:r w:rsidRPr="00EE3CBC">
        <w:rPr>
          <w:rFonts w:ascii="Arial" w:hAnsi="Arial" w:cs="Arial"/>
          <w:sz w:val="26"/>
          <w:szCs w:val="26"/>
        </w:rPr>
        <w:t>ственность 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5E4750" w:rsidRPr="00EE3CBC" w:rsidRDefault="005E4750" w:rsidP="000E6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Персональная ответственность закрепляется в должностных инструкц</w:t>
      </w:r>
      <w:r w:rsidRPr="00EE3CBC">
        <w:rPr>
          <w:rFonts w:ascii="Arial" w:hAnsi="Arial" w:cs="Arial"/>
          <w:sz w:val="26"/>
          <w:szCs w:val="26"/>
        </w:rPr>
        <w:t>и</w:t>
      </w:r>
      <w:r w:rsidRPr="00EE3CBC">
        <w:rPr>
          <w:rFonts w:ascii="Arial" w:hAnsi="Arial" w:cs="Arial"/>
          <w:sz w:val="26"/>
          <w:szCs w:val="26"/>
        </w:rPr>
        <w:t>ях в соответствии с требованиями законодательства.</w:t>
      </w:r>
    </w:p>
    <w:p w:rsidR="005E4750" w:rsidRPr="00EE3CBC" w:rsidRDefault="005E4750" w:rsidP="000E6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>4.4. Ответственность за решения и действия (бездействия) принима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мые (осуществляемые ими в ходе предоставления муниципальной услуги).</w:t>
      </w:r>
    </w:p>
    <w:p w:rsidR="005E4750" w:rsidRPr="00EE3CBC" w:rsidRDefault="005E4750" w:rsidP="000E6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С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пециалист администрации, работники МФЦ, ответственные </w:t>
      </w:r>
      <w:r w:rsidRPr="00EE3CBC">
        <w:rPr>
          <w:rFonts w:ascii="Arial" w:hAnsi="Arial" w:cs="Arial"/>
          <w:sz w:val="26"/>
          <w:szCs w:val="26"/>
        </w:rPr>
        <w:br/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за осуществление соответствующих административных процедур настоящего Административного регламента, несут административную ответственность </w:t>
      </w:r>
      <w:r w:rsidRPr="00EE3CBC">
        <w:rPr>
          <w:rFonts w:ascii="Arial" w:hAnsi="Arial" w:cs="Arial"/>
          <w:sz w:val="26"/>
          <w:szCs w:val="26"/>
        </w:rPr>
        <w:br/>
      </w:r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в соответствии с законодательством автономного округа за:</w:t>
      </w:r>
    </w:p>
    <w:p w:rsidR="005E4750" w:rsidRPr="00EE3CBC" w:rsidRDefault="005E4750" w:rsidP="000E69E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нарушение срока регистрации запроса заявителя о предоставлении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>муниципальной услуги и срока предоставления муниципальной услуги;</w:t>
      </w:r>
    </w:p>
    <w:p w:rsidR="005E4750" w:rsidRPr="00EE3CBC" w:rsidRDefault="005E4750" w:rsidP="000E69E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неправомерные отказы в приеме у заявителя документов, предусмо</w:t>
      </w:r>
      <w:r w:rsidRPr="00EE3CBC">
        <w:rPr>
          <w:rFonts w:ascii="Arial" w:hAnsi="Arial" w:cs="Arial"/>
          <w:sz w:val="26"/>
          <w:szCs w:val="26"/>
          <w:lang w:eastAsia="ru-RU"/>
        </w:rPr>
        <w:t>т</w:t>
      </w:r>
      <w:r w:rsidRPr="00EE3CBC">
        <w:rPr>
          <w:rFonts w:ascii="Arial" w:hAnsi="Arial" w:cs="Arial"/>
          <w:sz w:val="26"/>
          <w:szCs w:val="26"/>
          <w:lang w:eastAsia="ru-RU"/>
        </w:rPr>
        <w:t>ренных для предоставления муниципальной услуги, в исправлении допуще</w:t>
      </w:r>
      <w:r w:rsidRPr="00EE3CBC">
        <w:rPr>
          <w:rFonts w:ascii="Arial" w:hAnsi="Arial" w:cs="Arial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sz w:val="26"/>
          <w:szCs w:val="26"/>
          <w:lang w:eastAsia="ru-RU"/>
        </w:rPr>
        <w:t>ных опечаток, ошибок в выданных в результате предоставления муниципал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 w:rsidRPr="00EE3CBC">
        <w:rPr>
          <w:rFonts w:ascii="Arial" w:hAnsi="Arial" w:cs="Arial"/>
          <w:sz w:val="26"/>
          <w:szCs w:val="26"/>
          <w:lang w:eastAsia="ru-RU"/>
        </w:rPr>
        <w:t>ной услуги документах либо за нарушение установленного срока осуществл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 таких исправлений;</w:t>
      </w:r>
    </w:p>
    <w:p w:rsidR="005E4750" w:rsidRPr="00EE3CBC" w:rsidRDefault="005E4750" w:rsidP="000E69E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превышение максимального срока ожидания в очереди при подаче запроса  о предоставлении муниципальной услуги, а равно при получении р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зультата предоставления муниципальной услуги (за исключением срока под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чи запроса в МФЦ).</w:t>
      </w:r>
    </w:p>
    <w:p w:rsidR="005E4750" w:rsidRPr="00EE3CBC" w:rsidRDefault="005E4750" w:rsidP="000E69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</w:rPr>
        <w:t xml:space="preserve">            4.5. Контроль за исполнением административных процедур по пред</w:t>
      </w:r>
      <w:r w:rsidRPr="00EE3CBC">
        <w:rPr>
          <w:rFonts w:ascii="Arial" w:hAnsi="Arial" w:cs="Arial"/>
          <w:sz w:val="26"/>
          <w:szCs w:val="26"/>
        </w:rPr>
        <w:t>о</w:t>
      </w:r>
      <w:r w:rsidRPr="00EE3CBC">
        <w:rPr>
          <w:rFonts w:ascii="Arial" w:hAnsi="Arial" w:cs="Arial"/>
          <w:sz w:val="26"/>
          <w:szCs w:val="26"/>
        </w:rPr>
        <w:t>ставлению муниципальной услуги со стороны граждан, их объединений орг</w:t>
      </w:r>
      <w:r w:rsidRPr="00EE3CBC">
        <w:rPr>
          <w:rFonts w:ascii="Arial" w:hAnsi="Arial" w:cs="Arial"/>
          <w:sz w:val="26"/>
          <w:szCs w:val="26"/>
        </w:rPr>
        <w:t>а</w:t>
      </w:r>
      <w:r w:rsidRPr="00EE3CBC">
        <w:rPr>
          <w:rFonts w:ascii="Arial" w:hAnsi="Arial" w:cs="Arial"/>
          <w:sz w:val="26"/>
          <w:szCs w:val="26"/>
        </w:rPr>
        <w:t>низаций осуществляется с использованием соответствующей информации, размещаемой на официальном сайте, а также с использованием адреса эле</w:t>
      </w:r>
      <w:r w:rsidRPr="00EE3CBC">
        <w:rPr>
          <w:rFonts w:ascii="Arial" w:hAnsi="Arial" w:cs="Arial"/>
          <w:sz w:val="26"/>
          <w:szCs w:val="26"/>
        </w:rPr>
        <w:t>к</w:t>
      </w:r>
      <w:r w:rsidRPr="00EE3CBC">
        <w:rPr>
          <w:rFonts w:ascii="Arial" w:hAnsi="Arial" w:cs="Arial"/>
          <w:sz w:val="26"/>
          <w:szCs w:val="26"/>
        </w:rPr>
        <w:t>тронной почты администрации и МФЦ в форме письменных и устных обращ</w:t>
      </w:r>
      <w:r w:rsidRPr="00EE3CBC">
        <w:rPr>
          <w:rFonts w:ascii="Arial" w:hAnsi="Arial" w:cs="Arial"/>
          <w:sz w:val="26"/>
          <w:szCs w:val="26"/>
        </w:rPr>
        <w:t>е</w:t>
      </w:r>
      <w:r w:rsidRPr="00EE3CBC">
        <w:rPr>
          <w:rFonts w:ascii="Arial" w:hAnsi="Arial" w:cs="Arial"/>
          <w:sz w:val="26"/>
          <w:szCs w:val="26"/>
        </w:rPr>
        <w:t>ний в адрес главы поселения и в адрес  МФЦ, при личном приеме.</w:t>
      </w:r>
    </w:p>
    <w:p w:rsidR="005E4750" w:rsidRPr="00EE3CBC" w:rsidRDefault="005E4750" w:rsidP="000E69E6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5E4750" w:rsidRPr="001835FC" w:rsidRDefault="005E4750" w:rsidP="000E69E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1835FC">
        <w:rPr>
          <w:rFonts w:ascii="Arial" w:hAnsi="Arial" w:cs="Arial"/>
          <w:b/>
          <w:bCs/>
          <w:sz w:val="26"/>
          <w:szCs w:val="26"/>
          <w:lang w:eastAsia="ru-RU"/>
        </w:rPr>
        <w:t>5. Досудебный (внесудебный) порядок обжалования решений</w:t>
      </w:r>
    </w:p>
    <w:p w:rsidR="005E4750" w:rsidRPr="001835FC" w:rsidRDefault="005E4750" w:rsidP="001835F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1835FC">
        <w:rPr>
          <w:rFonts w:ascii="Arial" w:hAnsi="Arial" w:cs="Arial"/>
          <w:b/>
          <w:bCs/>
          <w:sz w:val="26"/>
          <w:szCs w:val="26"/>
          <w:lang w:eastAsia="ru-RU"/>
        </w:rPr>
        <w:t>и действий (бездействия) органа, предоста</w:t>
      </w: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вляющего муниципальную услугу, </w:t>
      </w:r>
      <w:r w:rsidRPr="001835FC">
        <w:rPr>
          <w:rFonts w:ascii="Arial" w:hAnsi="Arial" w:cs="Arial"/>
          <w:b/>
          <w:bCs/>
          <w:sz w:val="26"/>
          <w:szCs w:val="26"/>
          <w:lang w:eastAsia="ru-RU"/>
        </w:rPr>
        <w:t xml:space="preserve">а также должностных лиц и муниципальных служащих, </w:t>
      </w:r>
    </w:p>
    <w:p w:rsidR="005E4750" w:rsidRPr="001835FC" w:rsidRDefault="005E4750" w:rsidP="000E69E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1835FC">
        <w:rPr>
          <w:rFonts w:ascii="Arial" w:hAnsi="Arial" w:cs="Arial"/>
          <w:b/>
          <w:bCs/>
          <w:sz w:val="26"/>
          <w:szCs w:val="26"/>
          <w:lang w:eastAsia="ru-RU"/>
        </w:rPr>
        <w:t>обеспечивающих ее предоставление</w:t>
      </w:r>
    </w:p>
    <w:p w:rsidR="005E4750" w:rsidRPr="00EE3CBC" w:rsidRDefault="005E4750" w:rsidP="000E69E6">
      <w:pPr>
        <w:spacing w:after="0" w:line="240" w:lineRule="auto"/>
        <w:ind w:firstLine="5529"/>
        <w:rPr>
          <w:rFonts w:ascii="Arial" w:hAnsi="Arial" w:cs="Arial"/>
          <w:sz w:val="26"/>
          <w:szCs w:val="26"/>
          <w:lang w:eastAsia="ru-RU"/>
        </w:rPr>
      </w:pP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ципальными служащими.</w:t>
      </w: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5.2. Предметом досудебного (внесудебного) обжалования могут являт</w:t>
      </w:r>
      <w:r w:rsidRPr="00EE3CBC">
        <w:rPr>
          <w:rFonts w:ascii="Arial" w:hAnsi="Arial" w:cs="Arial"/>
          <w:sz w:val="26"/>
          <w:szCs w:val="26"/>
          <w:lang w:eastAsia="ru-RU"/>
        </w:rPr>
        <w:t>ь</w:t>
      </w:r>
      <w:r>
        <w:rPr>
          <w:rFonts w:ascii="Arial" w:hAnsi="Arial" w:cs="Arial"/>
          <w:sz w:val="26"/>
          <w:szCs w:val="26"/>
          <w:lang w:eastAsia="ru-RU"/>
        </w:rPr>
        <w:t xml:space="preserve">ся </w:t>
      </w:r>
      <w:r w:rsidRPr="00EE3CBC">
        <w:rPr>
          <w:rFonts w:ascii="Arial" w:hAnsi="Arial" w:cs="Arial"/>
          <w:sz w:val="26"/>
          <w:szCs w:val="26"/>
          <w:lang w:eastAsia="ru-RU"/>
        </w:rPr>
        <w:t>действие (бездействие) администрации поселения, муниципального сл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жащего, предоставляющего муниципальную услугу, а также принимаемые им решения в ходе предоставления муниципальной услуги.</w:t>
      </w:r>
    </w:p>
    <w:p w:rsidR="005E4750" w:rsidRDefault="005E4750" w:rsidP="002F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5.3. Жалоба, поданная с соблюдением требований Федерального </w:t>
      </w:r>
      <w:hyperlink r:id="rId17" w:history="1">
        <w:r w:rsidRPr="00EE3CBC">
          <w:rPr>
            <w:rFonts w:ascii="Arial" w:hAnsi="Arial" w:cs="Arial"/>
            <w:sz w:val="26"/>
            <w:szCs w:val="26"/>
            <w:lang w:eastAsia="ru-RU"/>
          </w:rPr>
          <w:t>закона</w:t>
        </w:r>
      </w:hyperlink>
      <w:r w:rsidRPr="00EE3CBC">
        <w:rPr>
          <w:rFonts w:ascii="Arial" w:hAnsi="Arial" w:cs="Arial"/>
          <w:sz w:val="26"/>
          <w:szCs w:val="26"/>
          <w:lang w:eastAsia="ru-RU"/>
        </w:rPr>
        <w:br/>
        <w:t>от 27.07.2010 № 210-ФЗ «Об организации предоставления государственных и муниципальных услуг» (далее - Федеральный закон № 210-ФЗ), подается в письменной форме, в том числе при личном приеме заявителя, или в эле</w:t>
      </w:r>
      <w:r w:rsidRPr="00EE3CBC">
        <w:rPr>
          <w:rFonts w:ascii="Arial" w:hAnsi="Arial" w:cs="Arial"/>
          <w:sz w:val="26"/>
          <w:szCs w:val="26"/>
          <w:lang w:eastAsia="ru-RU"/>
        </w:rPr>
        <w:t>к</w:t>
      </w:r>
      <w:r w:rsidRPr="00EE3CBC">
        <w:rPr>
          <w:rFonts w:ascii="Arial" w:hAnsi="Arial" w:cs="Arial"/>
          <w:sz w:val="26"/>
          <w:szCs w:val="26"/>
          <w:lang w:eastAsia="ru-RU"/>
        </w:rPr>
        <w:t>тронном виде.</w:t>
      </w:r>
    </w:p>
    <w:p w:rsidR="005E4750" w:rsidRPr="00CC6F3E" w:rsidRDefault="005E4750" w:rsidP="002F2CA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6F3E">
        <w:rPr>
          <w:rFonts w:ascii="Arial" w:hAnsi="Arial" w:cs="Arial"/>
          <w:sz w:val="26"/>
          <w:szCs w:val="26"/>
        </w:rPr>
        <w:t>Жалоба на действия (бездействие) специалиста предоставляющего м</w:t>
      </w:r>
      <w:r w:rsidRPr="00CC6F3E">
        <w:rPr>
          <w:rFonts w:ascii="Arial" w:hAnsi="Arial" w:cs="Arial"/>
          <w:sz w:val="26"/>
          <w:szCs w:val="26"/>
        </w:rPr>
        <w:t>у</w:t>
      </w:r>
      <w:r w:rsidRPr="00CC6F3E">
        <w:rPr>
          <w:rFonts w:ascii="Arial" w:hAnsi="Arial" w:cs="Arial"/>
          <w:sz w:val="26"/>
          <w:szCs w:val="26"/>
        </w:rPr>
        <w:t xml:space="preserve">ниципальную услугу, подается в администрацию сельского поселения Усть-Юган  и рассматривается главой поселения. </w:t>
      </w:r>
    </w:p>
    <w:p w:rsidR="005E4750" w:rsidRPr="00CC6F3E" w:rsidRDefault="005E4750" w:rsidP="002F2CA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6F3E">
        <w:rPr>
          <w:rFonts w:ascii="Arial" w:hAnsi="Arial" w:cs="Arial"/>
          <w:sz w:val="26"/>
          <w:szCs w:val="26"/>
        </w:rPr>
        <w:t>Жалоба на специалиста предоставляющего муниципальную услугу, п</w:t>
      </w:r>
      <w:r w:rsidRPr="00CC6F3E">
        <w:rPr>
          <w:rFonts w:ascii="Arial" w:hAnsi="Arial" w:cs="Arial"/>
          <w:sz w:val="26"/>
          <w:szCs w:val="26"/>
        </w:rPr>
        <w:t>о</w:t>
      </w:r>
      <w:r w:rsidRPr="00CC6F3E">
        <w:rPr>
          <w:rFonts w:ascii="Arial" w:hAnsi="Arial" w:cs="Arial"/>
          <w:sz w:val="26"/>
          <w:szCs w:val="26"/>
        </w:rPr>
        <w:t>дается главе администрации сельского поселения Усть-Юган, либо лицу его замещающему.</w:t>
      </w:r>
    </w:p>
    <w:p w:rsidR="005E4750" w:rsidRPr="00CC6F3E" w:rsidRDefault="005E4750" w:rsidP="002F2CA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6F3E">
        <w:rPr>
          <w:rFonts w:ascii="Arial" w:hAnsi="Arial" w:cs="Arial"/>
          <w:sz w:val="26"/>
          <w:szCs w:val="26"/>
        </w:rPr>
        <w:t>Жалобы рассматриваются указанными в настоящем пункте должнос</w:t>
      </w:r>
      <w:r w:rsidRPr="00CC6F3E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ными лицами</w:t>
      </w:r>
      <w:r w:rsidRPr="00CC6F3E">
        <w:rPr>
          <w:rFonts w:ascii="Arial" w:hAnsi="Arial" w:cs="Arial"/>
          <w:sz w:val="26"/>
          <w:szCs w:val="26"/>
        </w:rPr>
        <w:t xml:space="preserve"> (далее – лица, уполно</w:t>
      </w:r>
      <w:r>
        <w:rPr>
          <w:rFonts w:ascii="Arial" w:hAnsi="Arial" w:cs="Arial"/>
          <w:sz w:val="26"/>
          <w:szCs w:val="26"/>
        </w:rPr>
        <w:t xml:space="preserve">моченные </w:t>
      </w:r>
      <w:r w:rsidRPr="00CC6F3E">
        <w:rPr>
          <w:rFonts w:ascii="Arial" w:hAnsi="Arial" w:cs="Arial"/>
          <w:sz w:val="26"/>
          <w:szCs w:val="26"/>
        </w:rPr>
        <w:t>на рассмотрение жалобы) в с</w:t>
      </w:r>
      <w:r w:rsidRPr="00CC6F3E">
        <w:rPr>
          <w:rFonts w:ascii="Arial" w:hAnsi="Arial" w:cs="Arial"/>
          <w:sz w:val="26"/>
          <w:szCs w:val="26"/>
        </w:rPr>
        <w:t>о</w:t>
      </w:r>
      <w:r w:rsidRPr="00CC6F3E">
        <w:rPr>
          <w:rFonts w:ascii="Arial" w:hAnsi="Arial" w:cs="Arial"/>
          <w:sz w:val="26"/>
          <w:szCs w:val="26"/>
        </w:rPr>
        <w:t>ответствии с настоящим разделом.</w:t>
      </w:r>
    </w:p>
    <w:p w:rsidR="005E4750" w:rsidRPr="0041302F" w:rsidRDefault="005E4750" w:rsidP="00CC6F3E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5.4. </w:t>
      </w:r>
      <w:r w:rsidRPr="0041302F">
        <w:rPr>
          <w:rFonts w:ascii="Arial" w:hAnsi="Arial" w:cs="Arial"/>
          <w:sz w:val="26"/>
          <w:szCs w:val="26"/>
          <w:lang w:eastAsia="ru-RU"/>
        </w:rPr>
        <w:t>Жалоба должна содержать:</w:t>
      </w:r>
    </w:p>
    <w:p w:rsidR="005E4750" w:rsidRPr="00EE3CBC" w:rsidRDefault="005E4750" w:rsidP="000E69E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Имя специалиста, предоставляющего муниципальную услугу, реш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 и действия (бездействие) которых обжалуются;</w:t>
      </w:r>
    </w:p>
    <w:p w:rsidR="005E4750" w:rsidRPr="00EE3CBC" w:rsidRDefault="005E4750" w:rsidP="000E69E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</w:t>
      </w:r>
      <w:r>
        <w:rPr>
          <w:rFonts w:ascii="Arial" w:hAnsi="Arial" w:cs="Arial"/>
          <w:sz w:val="26"/>
          <w:szCs w:val="26"/>
          <w:lang w:eastAsia="ru-RU"/>
        </w:rPr>
        <w:t xml:space="preserve">при наличии) и почтовый адрес, </w:t>
      </w:r>
      <w:r w:rsidRPr="00EE3CBC">
        <w:rPr>
          <w:rFonts w:ascii="Arial" w:hAnsi="Arial" w:cs="Arial"/>
          <w:sz w:val="26"/>
          <w:szCs w:val="26"/>
          <w:lang w:eastAsia="ru-RU"/>
        </w:rPr>
        <w:t>по которым должен быть направлен ответ заявителю;</w:t>
      </w:r>
    </w:p>
    <w:p w:rsidR="005E4750" w:rsidRPr="00EE3CBC" w:rsidRDefault="005E4750" w:rsidP="000E69E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сведения об обжалуемых решени</w:t>
      </w:r>
      <w:r>
        <w:rPr>
          <w:rFonts w:ascii="Arial" w:hAnsi="Arial" w:cs="Arial"/>
          <w:sz w:val="26"/>
          <w:szCs w:val="26"/>
          <w:lang w:eastAsia="ru-RU"/>
        </w:rPr>
        <w:t>ях и действиях (бездействии)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спец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алиста администрации,  предоставляющего муниципальную услугу; </w:t>
      </w:r>
    </w:p>
    <w:p w:rsidR="005E4750" w:rsidRPr="00EE3CBC" w:rsidRDefault="005E4750" w:rsidP="000E69E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доводы, на основании которых заявитель не согласен с решением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>и действием (бездействием) специалиста. Заявителем могут быть предста</w:t>
      </w:r>
      <w:r w:rsidRPr="00EE3CBC">
        <w:rPr>
          <w:rFonts w:ascii="Arial" w:hAnsi="Arial" w:cs="Arial"/>
          <w:sz w:val="26"/>
          <w:szCs w:val="26"/>
          <w:lang w:eastAsia="ru-RU"/>
        </w:rPr>
        <w:t>в</w:t>
      </w:r>
      <w:r w:rsidRPr="00EE3CBC">
        <w:rPr>
          <w:rFonts w:ascii="Arial" w:hAnsi="Arial" w:cs="Arial"/>
          <w:sz w:val="26"/>
          <w:szCs w:val="26"/>
          <w:lang w:eastAsia="ru-RU"/>
        </w:rPr>
        <w:t>лены документы (при наличии), подтверждающие доводы заявителя, либо их копии.</w:t>
      </w:r>
    </w:p>
    <w:p w:rsidR="005E4750" w:rsidRPr="00EE3CBC" w:rsidRDefault="005E4750" w:rsidP="00AB492C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5.5. </w:t>
      </w:r>
      <w:r w:rsidRPr="00EE3CBC">
        <w:rPr>
          <w:rFonts w:ascii="Arial" w:hAnsi="Arial" w:cs="Arial"/>
          <w:sz w:val="26"/>
          <w:szCs w:val="26"/>
          <w:lang w:eastAsia="ru-RU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</w:t>
      </w:r>
      <w:r w:rsidRPr="00EE3CBC">
        <w:rPr>
          <w:rFonts w:ascii="Arial" w:hAnsi="Arial" w:cs="Arial"/>
          <w:sz w:val="26"/>
          <w:szCs w:val="26"/>
          <w:lang w:eastAsia="ru-RU"/>
        </w:rPr>
        <w:t>д</w:t>
      </w:r>
      <w:r w:rsidRPr="00EE3CBC">
        <w:rPr>
          <w:rFonts w:ascii="Arial" w:hAnsi="Arial" w:cs="Arial"/>
          <w:sz w:val="26"/>
          <w:szCs w:val="26"/>
          <w:lang w:eastAsia="ru-RU"/>
        </w:rPr>
        <w:t>ставителя заявителя. В качестве документа, подтверждающего полном</w:t>
      </w:r>
      <w:r>
        <w:rPr>
          <w:rFonts w:ascii="Arial" w:hAnsi="Arial" w:cs="Arial"/>
          <w:sz w:val="26"/>
          <w:szCs w:val="26"/>
          <w:lang w:eastAsia="ru-RU"/>
        </w:rPr>
        <w:t xml:space="preserve">очия на осуществление действий </w:t>
      </w:r>
      <w:r w:rsidRPr="00EE3CBC">
        <w:rPr>
          <w:rFonts w:ascii="Arial" w:hAnsi="Arial" w:cs="Arial"/>
          <w:sz w:val="26"/>
          <w:szCs w:val="26"/>
          <w:lang w:eastAsia="ru-RU"/>
        </w:rPr>
        <w:t>от имени заявителя, может быть представлена:</w:t>
      </w:r>
    </w:p>
    <w:p w:rsidR="005E4750" w:rsidRPr="00EE3CBC" w:rsidRDefault="005E4750" w:rsidP="000E69E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оформленная в соответствии с законодательством Российской Фед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рации доверенность (для физических лиц);</w:t>
      </w:r>
    </w:p>
    <w:p w:rsidR="005E4750" w:rsidRPr="00EE3CBC" w:rsidRDefault="005E4750" w:rsidP="000E69E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оформленная в соответствии с законодательством Российской Фед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рации доверенность, заверенная печатью заявителя и подписанная руковод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телем заявителя или уполномоченным этим руководителем лицом (для юр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дических лиц);</w:t>
      </w:r>
    </w:p>
    <w:p w:rsidR="005E4750" w:rsidRPr="00EE3CBC" w:rsidRDefault="005E4750" w:rsidP="000E69E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копия решения о назначении или об избрании либо приказа о назн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чении физического лица на должность, в соответствии с которым такое физ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ческое лицо обладает правом действовать от имени заявителя без довере</w:t>
      </w:r>
      <w:r w:rsidRPr="00EE3CBC">
        <w:rPr>
          <w:rFonts w:ascii="Arial" w:hAnsi="Arial" w:cs="Arial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sz w:val="26"/>
          <w:szCs w:val="26"/>
          <w:lang w:eastAsia="ru-RU"/>
        </w:rPr>
        <w:t>ности.</w:t>
      </w:r>
    </w:p>
    <w:p w:rsidR="005E4750" w:rsidRPr="0041302F" w:rsidRDefault="005E4750" w:rsidP="000E69E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1302F">
        <w:rPr>
          <w:rFonts w:ascii="Arial" w:hAnsi="Arial" w:cs="Arial"/>
          <w:sz w:val="26"/>
          <w:szCs w:val="26"/>
          <w:lang w:eastAsia="ru-RU"/>
        </w:rPr>
        <w:t>5.6. Прием жалоб в письменной форме осуществляется через приемную администрации сельского поселения Усть-Юган, контактный телефон 8(3463)31-60-39.</w:t>
      </w: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E4750" w:rsidRPr="00EE3CBC" w:rsidRDefault="005E4750" w:rsidP="000E69E6">
      <w:pPr>
        <w:numPr>
          <w:ilvl w:val="1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 электронном виде жалоба может быть подана заявителем п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средством:</w:t>
      </w:r>
    </w:p>
    <w:p w:rsidR="005E4750" w:rsidRPr="00EE3CBC" w:rsidRDefault="005E4750" w:rsidP="000E69E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официального сайта органов местного самоуправления с.п.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;</w:t>
      </w:r>
    </w:p>
    <w:p w:rsidR="005E4750" w:rsidRPr="00EE3CBC" w:rsidRDefault="005E4750" w:rsidP="000E69E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5E4750" w:rsidRPr="00EE3CBC" w:rsidRDefault="005E4750" w:rsidP="000E69E6">
      <w:pPr>
        <w:numPr>
          <w:ilvl w:val="1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При подаче жалобы в электронном виде документы, указанные в </w:t>
      </w:r>
      <w:hyperlink w:anchor="Par46" w:history="1">
        <w:r w:rsidRPr="00EE3CBC">
          <w:rPr>
            <w:rFonts w:ascii="Arial" w:hAnsi="Arial" w:cs="Arial"/>
            <w:sz w:val="26"/>
            <w:szCs w:val="26"/>
            <w:lang w:eastAsia="ru-RU"/>
          </w:rPr>
          <w:t xml:space="preserve">пункте </w:t>
        </w:r>
      </w:hyperlink>
      <w:r w:rsidRPr="00EE3CBC">
        <w:rPr>
          <w:rFonts w:ascii="Arial" w:hAnsi="Arial" w:cs="Arial"/>
          <w:sz w:val="26"/>
          <w:szCs w:val="26"/>
          <w:lang w:eastAsia="ru-RU"/>
        </w:rPr>
        <w:t>5.5 настоящего раздела, могут быть представлены в форме электро</w:t>
      </w:r>
      <w:r w:rsidRPr="00EE3CBC">
        <w:rPr>
          <w:rFonts w:ascii="Arial" w:hAnsi="Arial" w:cs="Arial"/>
          <w:sz w:val="26"/>
          <w:szCs w:val="26"/>
          <w:lang w:eastAsia="ru-RU"/>
        </w:rPr>
        <w:t>н</w:t>
      </w:r>
      <w:r w:rsidRPr="00EE3CBC">
        <w:rPr>
          <w:rFonts w:ascii="Arial" w:hAnsi="Arial" w:cs="Arial"/>
          <w:sz w:val="26"/>
          <w:szCs w:val="26"/>
          <w:lang w:eastAsia="ru-RU"/>
        </w:rPr>
        <w:t>ных документов, подписанных электронной подписью, вид которой пред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смотрен законодательством Российской Федерации, при этом документ, уд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стоверяющий личность представителя заявителя, не требуется.</w:t>
      </w:r>
    </w:p>
    <w:p w:rsidR="005E4750" w:rsidRPr="00EE3CBC" w:rsidRDefault="005E4750" w:rsidP="000E69E6">
      <w:pPr>
        <w:numPr>
          <w:ilvl w:val="1"/>
          <w:numId w:val="2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2" w:name="Par58"/>
      <w:bookmarkStart w:id="3" w:name="Par60"/>
      <w:bookmarkEnd w:id="2"/>
      <w:bookmarkEnd w:id="3"/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В случае если жалоба подана лицу, не уполномоченному на ра</w:t>
      </w:r>
      <w:r w:rsidRPr="00EE3CBC">
        <w:rPr>
          <w:rFonts w:ascii="Arial" w:hAnsi="Arial" w:cs="Arial"/>
          <w:sz w:val="26"/>
          <w:szCs w:val="26"/>
          <w:lang w:eastAsia="ru-RU"/>
        </w:rPr>
        <w:t>с</w:t>
      </w:r>
      <w:r w:rsidRPr="00EE3CBC">
        <w:rPr>
          <w:rFonts w:ascii="Arial" w:hAnsi="Arial" w:cs="Arial"/>
          <w:sz w:val="26"/>
          <w:szCs w:val="26"/>
          <w:lang w:eastAsia="ru-RU"/>
        </w:rPr>
        <w:t>смотрение жалобы в соответствии с пунктом 5.3 настоящего раз</w:t>
      </w:r>
      <w:r>
        <w:rPr>
          <w:rFonts w:ascii="Arial" w:hAnsi="Arial" w:cs="Arial"/>
          <w:sz w:val="26"/>
          <w:szCs w:val="26"/>
          <w:lang w:eastAsia="ru-RU"/>
        </w:rPr>
        <w:t>дела, в теч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 xml:space="preserve">ние 3 рабочих дней </w:t>
      </w:r>
      <w:r w:rsidRPr="00EE3CBC">
        <w:rPr>
          <w:rFonts w:ascii="Arial" w:hAnsi="Arial" w:cs="Arial"/>
          <w:sz w:val="26"/>
          <w:szCs w:val="26"/>
          <w:lang w:eastAsia="ru-RU"/>
        </w:rPr>
        <w:t>со дня ее регистрации указанное лицо направляе</w:t>
      </w:r>
      <w:r>
        <w:rPr>
          <w:rFonts w:ascii="Arial" w:hAnsi="Arial" w:cs="Arial"/>
          <w:sz w:val="26"/>
          <w:szCs w:val="26"/>
          <w:lang w:eastAsia="ru-RU"/>
        </w:rPr>
        <w:t xml:space="preserve">т жалобу лицу, уполномоченному </w:t>
      </w:r>
      <w:r w:rsidRPr="00EE3CBC">
        <w:rPr>
          <w:rFonts w:ascii="Arial" w:hAnsi="Arial" w:cs="Arial"/>
          <w:sz w:val="26"/>
          <w:szCs w:val="26"/>
          <w:lang w:eastAsia="ru-RU"/>
        </w:rPr>
        <w:t>на ее рассмотрение и в письменной форме информ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рует заявителя о перенаправлении жалобы.</w:t>
      </w: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При этом срок рассмотрения жалобы исчисля</w:t>
      </w:r>
      <w:r>
        <w:rPr>
          <w:rFonts w:ascii="Arial" w:hAnsi="Arial" w:cs="Arial"/>
          <w:sz w:val="26"/>
          <w:szCs w:val="26"/>
          <w:lang w:eastAsia="ru-RU"/>
        </w:rPr>
        <w:t xml:space="preserve">ется со дня регистрации жалобы </w:t>
      </w:r>
      <w:r w:rsidRPr="00EE3CBC">
        <w:rPr>
          <w:rFonts w:ascii="Arial" w:hAnsi="Arial" w:cs="Arial"/>
          <w:sz w:val="26"/>
          <w:szCs w:val="26"/>
          <w:lang w:eastAsia="ru-RU"/>
        </w:rPr>
        <w:t>в приемной поселения.</w:t>
      </w:r>
    </w:p>
    <w:p w:rsidR="005E4750" w:rsidRPr="00EE3CBC" w:rsidRDefault="005E4750" w:rsidP="000E69E6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Жалоба может быть подана заявителем через МФЦ. При посту</w:t>
      </w:r>
      <w:r w:rsidRPr="00EE3CBC">
        <w:rPr>
          <w:rFonts w:ascii="Arial" w:hAnsi="Arial" w:cs="Arial"/>
          <w:sz w:val="26"/>
          <w:szCs w:val="26"/>
          <w:lang w:eastAsia="ru-RU"/>
        </w:rPr>
        <w:t>п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лении жалобы МФЦ обеспечивает ее передачу в администрацию поселения  в порядке и сроки, которые установлены соглашением о взаимодействии между МФЦ и администрацией </w:t>
      </w:r>
      <w:r>
        <w:rPr>
          <w:rFonts w:ascii="Arial" w:hAnsi="Arial" w:cs="Arial"/>
          <w:sz w:val="26"/>
          <w:szCs w:val="26"/>
          <w:lang w:eastAsia="ru-RU"/>
        </w:rPr>
        <w:t>сельского поселения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, (далее – соглашение о взаимодействии), но не позднее следующего рабочего дня со дня поступл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 жалобы.</w:t>
      </w: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в соответствии с настоящим разделом директором Д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партамента, предоставляющим муниципальную услугу, согласно соглашению о взаимодействии.</w:t>
      </w: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При этом срок рассмотрения жалобы исчисля</w:t>
      </w:r>
      <w:r>
        <w:rPr>
          <w:rFonts w:ascii="Arial" w:hAnsi="Arial" w:cs="Arial"/>
          <w:sz w:val="26"/>
          <w:szCs w:val="26"/>
          <w:lang w:eastAsia="ru-RU"/>
        </w:rPr>
        <w:t xml:space="preserve">ется со дня регистрации жалобы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в администрации поселения.  </w:t>
      </w:r>
    </w:p>
    <w:p w:rsidR="005E4750" w:rsidRPr="00EE3CBC" w:rsidRDefault="005E4750" w:rsidP="000E69E6">
      <w:pPr>
        <w:numPr>
          <w:ilvl w:val="1"/>
          <w:numId w:val="26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:rsidR="005E4750" w:rsidRPr="00EE3CBC" w:rsidRDefault="005E4750" w:rsidP="000E69E6">
      <w:pPr>
        <w:numPr>
          <w:ilvl w:val="0"/>
          <w:numId w:val="23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5E4750" w:rsidRPr="00EE3CBC" w:rsidRDefault="005E4750" w:rsidP="000E69E6">
      <w:pPr>
        <w:numPr>
          <w:ilvl w:val="0"/>
          <w:numId w:val="23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нарушение срока предоставления муниципальной услуги;</w:t>
      </w:r>
    </w:p>
    <w:p w:rsidR="005E4750" w:rsidRPr="00EE3CBC" w:rsidRDefault="005E4750" w:rsidP="000E69E6">
      <w:pPr>
        <w:numPr>
          <w:ilvl w:val="0"/>
          <w:numId w:val="23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требование у заявителя документов, не предусмотренных нормати</w:t>
      </w:r>
      <w:r w:rsidRPr="00EE3CBC">
        <w:rPr>
          <w:rFonts w:ascii="Arial" w:hAnsi="Arial" w:cs="Arial"/>
          <w:sz w:val="26"/>
          <w:szCs w:val="26"/>
          <w:lang w:eastAsia="ru-RU"/>
        </w:rPr>
        <w:t>в</w:t>
      </w:r>
      <w:r w:rsidRPr="00EE3CBC">
        <w:rPr>
          <w:rFonts w:ascii="Arial" w:hAnsi="Arial" w:cs="Arial"/>
          <w:sz w:val="26"/>
          <w:szCs w:val="26"/>
          <w:lang w:eastAsia="ru-RU"/>
        </w:rPr>
        <w:t>ными правовыми актами Российской Федерации, Ханты-Мансийского авт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номного округа - Югры, муниципальными правовыми актами </w:t>
      </w:r>
      <w:r>
        <w:rPr>
          <w:rFonts w:ascii="Arial" w:hAnsi="Arial" w:cs="Arial"/>
          <w:sz w:val="26"/>
          <w:szCs w:val="26"/>
          <w:lang w:eastAsia="ru-RU"/>
        </w:rPr>
        <w:t>сельского пос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ления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, для предоставления муниципальной услуги;</w:t>
      </w:r>
    </w:p>
    <w:p w:rsidR="005E4750" w:rsidRPr="00EE3CBC" w:rsidRDefault="005E4750" w:rsidP="000E69E6">
      <w:pPr>
        <w:numPr>
          <w:ilvl w:val="0"/>
          <w:numId w:val="23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</w:t>
      </w:r>
      <w:r>
        <w:rPr>
          <w:rFonts w:ascii="Arial" w:hAnsi="Arial" w:cs="Arial"/>
          <w:sz w:val="26"/>
          <w:szCs w:val="26"/>
          <w:lang w:eastAsia="ru-RU"/>
        </w:rPr>
        <w:t>сельского поселения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для предоставления муниципальной услуги, у заявит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ля;</w:t>
      </w:r>
    </w:p>
    <w:p w:rsidR="005E4750" w:rsidRPr="00EE3CBC" w:rsidRDefault="005E4750" w:rsidP="000E69E6">
      <w:pPr>
        <w:numPr>
          <w:ilvl w:val="0"/>
          <w:numId w:val="23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отказ в предоставлении муниципальной</w:t>
      </w:r>
      <w:r>
        <w:rPr>
          <w:rFonts w:ascii="Arial" w:hAnsi="Arial" w:cs="Arial"/>
          <w:sz w:val="26"/>
          <w:szCs w:val="26"/>
          <w:lang w:eastAsia="ru-RU"/>
        </w:rPr>
        <w:t xml:space="preserve"> услуги, если основания отк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 xml:space="preserve">за </w:t>
      </w:r>
      <w:r w:rsidRPr="00EE3CBC">
        <w:rPr>
          <w:rFonts w:ascii="Arial" w:hAnsi="Arial" w:cs="Arial"/>
          <w:sz w:val="26"/>
          <w:szCs w:val="26"/>
          <w:lang w:eastAsia="ru-RU"/>
        </w:rPr>
        <w:t>не предусмотрены федеральными закон</w:t>
      </w:r>
      <w:r>
        <w:rPr>
          <w:rFonts w:ascii="Arial" w:hAnsi="Arial" w:cs="Arial"/>
          <w:sz w:val="26"/>
          <w:szCs w:val="26"/>
          <w:lang w:eastAsia="ru-RU"/>
        </w:rPr>
        <w:t xml:space="preserve">ами и принятыми в соответствии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с ними иными нормативными правовыми актами Российской Федерации, Ханты-Мансийского автономного округа - Югры, муниципальными правовыми актами </w:t>
      </w: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;</w:t>
      </w:r>
    </w:p>
    <w:p w:rsidR="005E4750" w:rsidRPr="00EE3CBC" w:rsidRDefault="005E4750" w:rsidP="000E69E6">
      <w:pPr>
        <w:numPr>
          <w:ilvl w:val="0"/>
          <w:numId w:val="23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Ханты-Мансийского автономного округа - Югры, муниципальными правовыми актами </w:t>
      </w: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>;</w:t>
      </w:r>
    </w:p>
    <w:p w:rsidR="005E4750" w:rsidRPr="00EE3CBC" w:rsidRDefault="005E4750" w:rsidP="000E69E6">
      <w:pPr>
        <w:numPr>
          <w:ilvl w:val="0"/>
          <w:numId w:val="23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отказ должностного лица  в исправлении допущенных опечаток и ошибок в выданных в результате предоставления муниципальной услуги 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кументах либо нарушение установленного срока таких исправлений.</w:t>
      </w:r>
    </w:p>
    <w:p w:rsidR="005E4750" w:rsidRPr="00EE3CBC" w:rsidRDefault="005E4750" w:rsidP="000E69E6">
      <w:pPr>
        <w:numPr>
          <w:ilvl w:val="1"/>
          <w:numId w:val="26"/>
        </w:numPr>
        <w:tabs>
          <w:tab w:val="left" w:pos="1078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 xml:space="preserve">Жалоба, поступившая в администрацию </w:t>
      </w:r>
      <w:r>
        <w:rPr>
          <w:rFonts w:ascii="Arial" w:hAnsi="Arial" w:cs="Arial"/>
          <w:sz w:val="26"/>
          <w:szCs w:val="26"/>
          <w:lang w:eastAsia="ru-RU"/>
        </w:rPr>
        <w:t xml:space="preserve">сельского поселения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, подлежит регистрации не позднее следующего рабочего дня со </w:t>
      </w:r>
      <w:r w:rsidRPr="00EE3CBC">
        <w:rPr>
          <w:rFonts w:ascii="Arial" w:hAnsi="Arial" w:cs="Arial"/>
          <w:sz w:val="26"/>
          <w:szCs w:val="26"/>
          <w:lang w:eastAsia="ru-RU"/>
        </w:rPr>
        <w:lastRenderedPageBreak/>
        <w:t>дня ее поступления. Жалоба рассматривается в течение 15 рабочих дней со дня ее регистрации.</w:t>
      </w: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В случае обжалования отказа специалиста,  предоставляющего муниц</w:t>
      </w:r>
      <w:r w:rsidRPr="00EE3CBC">
        <w:rPr>
          <w:rFonts w:ascii="Arial" w:hAnsi="Arial" w:cs="Arial"/>
          <w:sz w:val="26"/>
          <w:szCs w:val="26"/>
          <w:lang w:eastAsia="ru-RU"/>
        </w:rPr>
        <w:t>и</w:t>
      </w:r>
      <w:r w:rsidRPr="00EE3CBC">
        <w:rPr>
          <w:rFonts w:ascii="Arial" w:hAnsi="Arial" w:cs="Arial"/>
          <w:sz w:val="26"/>
          <w:szCs w:val="26"/>
          <w:lang w:eastAsia="ru-RU"/>
        </w:rPr>
        <w:t>пальную услугу, в приеме документов у заявителя либо в исправлении доп</w:t>
      </w:r>
      <w:r w:rsidRPr="00EE3CBC">
        <w:rPr>
          <w:rFonts w:ascii="Arial" w:hAnsi="Arial" w:cs="Arial"/>
          <w:sz w:val="26"/>
          <w:szCs w:val="26"/>
          <w:lang w:eastAsia="ru-RU"/>
        </w:rPr>
        <w:t>у</w:t>
      </w:r>
      <w:r w:rsidRPr="00EE3CBC">
        <w:rPr>
          <w:rFonts w:ascii="Arial" w:hAnsi="Arial" w:cs="Arial"/>
          <w:sz w:val="26"/>
          <w:szCs w:val="26"/>
          <w:lang w:eastAsia="ru-RU"/>
        </w:rPr>
        <w:t>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5E4750" w:rsidRPr="00EE3CBC" w:rsidRDefault="005E4750" w:rsidP="000E69E6">
      <w:pPr>
        <w:numPr>
          <w:ilvl w:val="1"/>
          <w:numId w:val="26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4" w:name="sub_1016"/>
      <w:r w:rsidRPr="00EE3CBC">
        <w:rPr>
          <w:rFonts w:ascii="Arial" w:hAnsi="Arial" w:cs="Arial"/>
          <w:sz w:val="26"/>
          <w:szCs w:val="26"/>
          <w:lang w:eastAsia="ru-RU"/>
        </w:rPr>
        <w:t xml:space="preserve">По результатам рассмотрения жалобы в соответствии с </w:t>
      </w:r>
      <w:hyperlink r:id="rId18" w:history="1">
        <w:r w:rsidRPr="00EE3CBC">
          <w:rPr>
            <w:rFonts w:ascii="Arial" w:hAnsi="Arial" w:cs="Arial"/>
            <w:sz w:val="26"/>
            <w:szCs w:val="26"/>
            <w:lang w:eastAsia="ru-RU"/>
          </w:rPr>
          <w:t>ч.7 ст.11.2</w:t>
        </w:r>
      </w:hyperlink>
      <w:r w:rsidRPr="00EE3CBC">
        <w:rPr>
          <w:rFonts w:ascii="Arial" w:hAnsi="Arial" w:cs="Arial"/>
          <w:sz w:val="26"/>
          <w:szCs w:val="26"/>
          <w:lang w:eastAsia="ru-RU"/>
        </w:rPr>
        <w:t xml:space="preserve"> Федерального закона № 210-ФЗ глава поселения принимает решение об уд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влетворении жалобы (частичном удовлетворении жалобы) либо об отказе в ее удовлетворении. Указанное решение принимается в форме акта уполн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моченного на ее рассмотрение должностного лица. </w:t>
      </w:r>
      <w:bookmarkEnd w:id="4"/>
    </w:p>
    <w:p w:rsidR="005E4750" w:rsidRPr="00EE3CBC" w:rsidRDefault="005E4750" w:rsidP="000E69E6">
      <w:pPr>
        <w:tabs>
          <w:tab w:val="left" w:pos="107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При удовлетворении жалобы глава поселения принимает исчерпыва</w:t>
      </w:r>
      <w:r w:rsidRPr="00EE3CBC">
        <w:rPr>
          <w:rFonts w:ascii="Arial" w:hAnsi="Arial" w:cs="Arial"/>
          <w:sz w:val="26"/>
          <w:szCs w:val="26"/>
          <w:lang w:eastAsia="ru-RU"/>
        </w:rPr>
        <w:t>ю</w:t>
      </w:r>
      <w:r w:rsidRPr="00EE3CBC">
        <w:rPr>
          <w:rFonts w:ascii="Arial" w:hAnsi="Arial" w:cs="Arial"/>
          <w:sz w:val="26"/>
          <w:szCs w:val="26"/>
          <w:lang w:eastAsia="ru-RU"/>
        </w:rPr>
        <w:t>щие меры по устранению выявленных нарушений, в том числе по выдаче з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E4750" w:rsidRPr="00EE3CBC" w:rsidRDefault="005E4750" w:rsidP="000E69E6">
      <w:pPr>
        <w:numPr>
          <w:ilvl w:val="1"/>
          <w:numId w:val="26"/>
        </w:numPr>
        <w:tabs>
          <w:tab w:val="left" w:pos="1078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Ответ по результатам рассмотрения</w:t>
      </w:r>
      <w:r>
        <w:rPr>
          <w:rFonts w:ascii="Arial" w:hAnsi="Arial" w:cs="Arial"/>
          <w:sz w:val="26"/>
          <w:szCs w:val="26"/>
          <w:lang w:eastAsia="ru-RU"/>
        </w:rPr>
        <w:t xml:space="preserve"> жалобы направляется заяв</w:t>
      </w:r>
      <w:r>
        <w:rPr>
          <w:rFonts w:ascii="Arial" w:hAnsi="Arial" w:cs="Arial"/>
          <w:sz w:val="26"/>
          <w:szCs w:val="26"/>
          <w:lang w:eastAsia="ru-RU"/>
        </w:rPr>
        <w:t>и</w:t>
      </w:r>
      <w:r>
        <w:rPr>
          <w:rFonts w:ascii="Arial" w:hAnsi="Arial" w:cs="Arial"/>
          <w:sz w:val="26"/>
          <w:szCs w:val="26"/>
          <w:lang w:eastAsia="ru-RU"/>
        </w:rPr>
        <w:t xml:space="preserve">телю </w:t>
      </w:r>
      <w:r w:rsidRPr="00EE3CBC">
        <w:rPr>
          <w:rFonts w:ascii="Arial" w:hAnsi="Arial" w:cs="Arial"/>
          <w:sz w:val="26"/>
          <w:szCs w:val="26"/>
          <w:lang w:eastAsia="ru-RU"/>
        </w:rPr>
        <w:t>не позднее дня, следующего за днем принятия решения, в письменной форме.</w:t>
      </w:r>
    </w:p>
    <w:p w:rsidR="005E4750" w:rsidRPr="00EE3CBC" w:rsidRDefault="005E4750" w:rsidP="000E69E6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Ответ по результатам рассмотрения жалобы оформляется на оф</w:t>
      </w:r>
      <w:r>
        <w:rPr>
          <w:rFonts w:ascii="Arial" w:hAnsi="Arial" w:cs="Arial"/>
          <w:sz w:val="26"/>
          <w:szCs w:val="26"/>
          <w:lang w:eastAsia="ru-RU"/>
        </w:rPr>
        <w:t xml:space="preserve">ициальном 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бланке администрации </w:t>
      </w:r>
      <w:r>
        <w:rPr>
          <w:rFonts w:ascii="Arial" w:hAnsi="Arial" w:cs="Arial"/>
          <w:sz w:val="26"/>
          <w:szCs w:val="26"/>
          <w:lang w:eastAsia="ru-RU"/>
        </w:rPr>
        <w:t>сельского поселения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E3CBC">
        <w:rPr>
          <w:rFonts w:ascii="Arial" w:hAnsi="Arial" w:cs="Arial"/>
          <w:sz w:val="26"/>
          <w:szCs w:val="26"/>
          <w:lang w:eastAsia="ru-RU"/>
        </w:rPr>
        <w:t xml:space="preserve"> и по</w:t>
      </w:r>
      <w:r w:rsidRPr="00EE3CBC">
        <w:rPr>
          <w:rFonts w:ascii="Arial" w:hAnsi="Arial" w:cs="Arial"/>
          <w:sz w:val="26"/>
          <w:szCs w:val="26"/>
          <w:lang w:eastAsia="ru-RU"/>
        </w:rPr>
        <w:t>д</w:t>
      </w:r>
      <w:r w:rsidRPr="00EE3CBC">
        <w:rPr>
          <w:rFonts w:ascii="Arial" w:hAnsi="Arial" w:cs="Arial"/>
          <w:sz w:val="26"/>
          <w:szCs w:val="26"/>
          <w:lang w:eastAsia="ru-RU"/>
        </w:rPr>
        <w:t>писывается главой поселения</w:t>
      </w:r>
    </w:p>
    <w:p w:rsidR="005E4750" w:rsidRPr="00EE3CBC" w:rsidRDefault="005E4750" w:rsidP="000E69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По желанию заявителя ответ по результатам рассмотрения жалобы м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жет быть представлен не позднее дня, следующего за днем принятия реш</w:t>
      </w:r>
      <w:r w:rsidRPr="00EE3CBC">
        <w:rPr>
          <w:rFonts w:ascii="Arial" w:hAnsi="Arial" w:cs="Arial"/>
          <w:sz w:val="26"/>
          <w:szCs w:val="26"/>
          <w:lang w:eastAsia="ru-RU"/>
        </w:rPr>
        <w:t>е</w:t>
      </w:r>
      <w:r w:rsidRPr="00EE3CBC">
        <w:rPr>
          <w:rFonts w:ascii="Arial" w:hAnsi="Arial" w:cs="Arial"/>
          <w:sz w:val="26"/>
          <w:szCs w:val="26"/>
          <w:lang w:eastAsia="ru-RU"/>
        </w:rPr>
        <w:t>ния, в форме электронного документа, подписанного электронной подписью лица, уполномоченного на рассмотрение жалобы, вид которой установлен з</w:t>
      </w:r>
      <w:r w:rsidRPr="00EE3CBC">
        <w:rPr>
          <w:rFonts w:ascii="Arial" w:hAnsi="Arial" w:cs="Arial"/>
          <w:sz w:val="26"/>
          <w:szCs w:val="26"/>
          <w:lang w:eastAsia="ru-RU"/>
        </w:rPr>
        <w:t>а</w:t>
      </w:r>
      <w:r w:rsidRPr="00EE3CBC">
        <w:rPr>
          <w:rFonts w:ascii="Arial" w:hAnsi="Arial" w:cs="Arial"/>
          <w:sz w:val="26"/>
          <w:szCs w:val="26"/>
          <w:lang w:eastAsia="ru-RU"/>
        </w:rPr>
        <w:t>конодательством Российской Федерации.</w:t>
      </w:r>
    </w:p>
    <w:p w:rsidR="005E4750" w:rsidRPr="00EE3CBC" w:rsidRDefault="005E4750" w:rsidP="000E69E6">
      <w:pPr>
        <w:numPr>
          <w:ilvl w:val="1"/>
          <w:numId w:val="26"/>
        </w:numPr>
        <w:tabs>
          <w:tab w:val="left" w:pos="1078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Глава поселения при  рассмотрении жалоб, отказывает в удовлетворении жалобы в следующих случаях:</w:t>
      </w:r>
    </w:p>
    <w:p w:rsidR="005E4750" w:rsidRPr="00EE3CBC" w:rsidRDefault="005E4750" w:rsidP="000E69E6">
      <w:pPr>
        <w:numPr>
          <w:ilvl w:val="0"/>
          <w:numId w:val="1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5" w:name="sub_10201"/>
      <w:r w:rsidRPr="00EE3CBC">
        <w:rPr>
          <w:rFonts w:ascii="Arial" w:hAnsi="Arial" w:cs="Arial"/>
          <w:sz w:val="26"/>
          <w:szCs w:val="26"/>
          <w:lang w:eastAsia="ru-RU"/>
        </w:rPr>
        <w:t>наличие вступившего в законную силу р</w:t>
      </w:r>
      <w:r>
        <w:rPr>
          <w:rFonts w:ascii="Arial" w:hAnsi="Arial" w:cs="Arial"/>
          <w:sz w:val="26"/>
          <w:szCs w:val="26"/>
          <w:lang w:eastAsia="ru-RU"/>
        </w:rPr>
        <w:t xml:space="preserve">ешения суда, арбитражного суда </w:t>
      </w:r>
      <w:r w:rsidRPr="00EE3CBC">
        <w:rPr>
          <w:rFonts w:ascii="Arial" w:hAnsi="Arial" w:cs="Arial"/>
          <w:sz w:val="26"/>
          <w:szCs w:val="26"/>
          <w:lang w:eastAsia="ru-RU"/>
        </w:rPr>
        <w:t>по жалобе о том же предмете и по тем же основаниям;</w:t>
      </w:r>
    </w:p>
    <w:p w:rsidR="005E4750" w:rsidRPr="00EE3CBC" w:rsidRDefault="005E4750" w:rsidP="000E69E6">
      <w:pPr>
        <w:numPr>
          <w:ilvl w:val="0"/>
          <w:numId w:val="1"/>
        </w:numPr>
        <w:tabs>
          <w:tab w:val="left" w:pos="1092"/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6" w:name="sub_10202"/>
      <w:bookmarkEnd w:id="5"/>
      <w:r w:rsidRPr="00EE3CBC">
        <w:rPr>
          <w:rFonts w:ascii="Arial" w:hAnsi="Arial" w:cs="Arial"/>
          <w:sz w:val="26"/>
          <w:szCs w:val="26"/>
          <w:lang w:eastAsia="ru-RU"/>
        </w:rPr>
        <w:t>подача жалобы лицом, полномочия которого не подтверждены в п</w:t>
      </w:r>
      <w:r w:rsidRPr="00EE3CBC">
        <w:rPr>
          <w:rFonts w:ascii="Arial" w:hAnsi="Arial" w:cs="Arial"/>
          <w:sz w:val="26"/>
          <w:szCs w:val="26"/>
          <w:lang w:eastAsia="ru-RU"/>
        </w:rPr>
        <w:t>о</w:t>
      </w:r>
      <w:r w:rsidRPr="00EE3CBC">
        <w:rPr>
          <w:rFonts w:ascii="Arial" w:hAnsi="Arial" w:cs="Arial"/>
          <w:sz w:val="26"/>
          <w:szCs w:val="26"/>
          <w:lang w:eastAsia="ru-RU"/>
        </w:rPr>
        <w:t>рядке, установленном законодательством Российской Федерации;</w:t>
      </w:r>
    </w:p>
    <w:p w:rsidR="005E4750" w:rsidRPr="00EE3CBC" w:rsidRDefault="005E4750" w:rsidP="000E69E6">
      <w:pPr>
        <w:numPr>
          <w:ilvl w:val="0"/>
          <w:numId w:val="1"/>
        </w:numPr>
        <w:tabs>
          <w:tab w:val="left" w:pos="1092"/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7" w:name="sub_10203"/>
      <w:bookmarkEnd w:id="6"/>
      <w:r w:rsidRPr="00EE3CBC">
        <w:rPr>
          <w:rFonts w:ascii="Arial" w:hAnsi="Arial" w:cs="Arial"/>
          <w:sz w:val="26"/>
          <w:szCs w:val="26"/>
          <w:lang w:eastAsia="ru-RU"/>
        </w:rPr>
        <w:t xml:space="preserve">наличие решения по жалобе, принятого ранее в соответствии </w:t>
      </w:r>
      <w:r w:rsidRPr="00EE3CBC">
        <w:rPr>
          <w:rFonts w:ascii="Arial" w:hAnsi="Arial" w:cs="Arial"/>
          <w:sz w:val="26"/>
          <w:szCs w:val="26"/>
          <w:lang w:eastAsia="ru-RU"/>
        </w:rPr>
        <w:br/>
        <w:t>с требованиями настоящего раздела в отношении того же заявителя и по тому же предмету жалобы.</w:t>
      </w:r>
      <w:bookmarkEnd w:id="7"/>
    </w:p>
    <w:p w:rsidR="005E4750" w:rsidRPr="00EE3CBC" w:rsidRDefault="005E4750" w:rsidP="000E69E6">
      <w:pPr>
        <w:numPr>
          <w:ilvl w:val="1"/>
          <w:numId w:val="26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Глава поселения вправе оставить жалобу без ответа в следующих случаях:</w:t>
      </w:r>
    </w:p>
    <w:p w:rsidR="005E4750" w:rsidRPr="00EE3CBC" w:rsidRDefault="005E4750" w:rsidP="000E69E6">
      <w:pPr>
        <w:numPr>
          <w:ilvl w:val="0"/>
          <w:numId w:val="24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 либо муниципального служащего, а также членов его семьи;</w:t>
      </w:r>
    </w:p>
    <w:p w:rsidR="005E4750" w:rsidRPr="00EE3CBC" w:rsidRDefault="005E4750" w:rsidP="000E69E6">
      <w:pPr>
        <w:numPr>
          <w:ilvl w:val="0"/>
          <w:numId w:val="24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 w:rsidRPr="00EE3CBC">
        <w:rPr>
          <w:rFonts w:ascii="Arial" w:hAnsi="Arial" w:cs="Arial"/>
          <w:sz w:val="26"/>
          <w:szCs w:val="26"/>
          <w:lang w:eastAsia="ru-RU"/>
        </w:rPr>
        <w:t>отсутствие возможности прочитать какую-либо часть текста жалобы, фамилию, имя, отчество (последнее – при наличии) и (или) почтовый или электронный адрес заявителя, указанные в адресе для направления ответа.</w:t>
      </w:r>
    </w:p>
    <w:p w:rsidR="005E4750" w:rsidRPr="00EE3CBC" w:rsidRDefault="005E4750" w:rsidP="000E69E6">
      <w:pPr>
        <w:spacing w:after="0"/>
        <w:ind w:right="-338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5C4967" w:rsidRDefault="005E4750" w:rsidP="005C4967">
      <w:pPr>
        <w:spacing w:after="0" w:line="240" w:lineRule="auto"/>
        <w:ind w:left="4956"/>
        <w:rPr>
          <w:rFonts w:ascii="Arial" w:hAnsi="Arial" w:cs="Arial"/>
          <w:sz w:val="26"/>
          <w:szCs w:val="26"/>
          <w:lang w:eastAsia="ru-RU"/>
        </w:rPr>
      </w:pPr>
      <w:r w:rsidRPr="005C4967">
        <w:rPr>
          <w:rFonts w:ascii="Arial" w:hAnsi="Arial" w:cs="Arial"/>
          <w:sz w:val="26"/>
          <w:szCs w:val="26"/>
          <w:lang w:eastAsia="ru-RU"/>
        </w:rPr>
        <w:t>Приложение № 1</w:t>
      </w:r>
    </w:p>
    <w:p w:rsidR="005E4750" w:rsidRPr="005C4967" w:rsidRDefault="005E4750" w:rsidP="001835FC">
      <w:pPr>
        <w:spacing w:after="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</w:t>
      </w:r>
      <w:r w:rsidRPr="005C4967">
        <w:rPr>
          <w:rFonts w:ascii="Arial" w:hAnsi="Arial" w:cs="Arial"/>
          <w:sz w:val="26"/>
          <w:szCs w:val="26"/>
          <w:lang w:eastAsia="ru-RU"/>
        </w:rPr>
        <w:t xml:space="preserve">к Административному регламенту  </w:t>
      </w:r>
    </w:p>
    <w:p w:rsidR="005E4750" w:rsidRPr="005C4967" w:rsidRDefault="005E4750" w:rsidP="001835FC">
      <w:pPr>
        <w:spacing w:after="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</w:t>
      </w:r>
      <w:r w:rsidRPr="005C4967">
        <w:rPr>
          <w:rFonts w:ascii="Arial" w:hAnsi="Arial" w:cs="Arial"/>
          <w:sz w:val="26"/>
          <w:szCs w:val="26"/>
          <w:lang w:eastAsia="ru-RU"/>
        </w:rPr>
        <w:t xml:space="preserve">«Предварительное согласование </w:t>
      </w:r>
    </w:p>
    <w:p w:rsidR="005E4750" w:rsidRPr="005C4967" w:rsidRDefault="005E4750" w:rsidP="005C4967">
      <w:pPr>
        <w:spacing w:after="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</w:t>
      </w:r>
      <w:r w:rsidRPr="005C4967">
        <w:rPr>
          <w:rFonts w:ascii="Arial" w:hAnsi="Arial" w:cs="Arial"/>
          <w:sz w:val="26"/>
          <w:szCs w:val="26"/>
          <w:lang w:eastAsia="ru-RU"/>
        </w:rPr>
        <w:t>предоставления земельных участков»</w:t>
      </w:r>
    </w:p>
    <w:p w:rsidR="005E4750" w:rsidRPr="005C4967" w:rsidRDefault="005E4750" w:rsidP="00EE3CBC">
      <w:pPr>
        <w:spacing w:after="0"/>
        <w:rPr>
          <w:rFonts w:ascii="Arial" w:hAnsi="Arial" w:cs="Arial"/>
          <w:sz w:val="26"/>
          <w:szCs w:val="26"/>
          <w:lang w:eastAsia="ru-RU"/>
        </w:rPr>
      </w:pPr>
    </w:p>
    <w:p w:rsidR="005E4750" w:rsidRPr="005C4967" w:rsidRDefault="005E4750" w:rsidP="00EE3CBC">
      <w:pPr>
        <w:spacing w:after="0"/>
        <w:ind w:left="880" w:firstLine="3656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</w:t>
      </w:r>
      <w:r w:rsidRPr="005C4967">
        <w:rPr>
          <w:rFonts w:ascii="Arial" w:hAnsi="Arial" w:cs="Arial"/>
          <w:sz w:val="26"/>
          <w:szCs w:val="26"/>
          <w:lang w:eastAsia="ru-RU"/>
        </w:rPr>
        <w:t xml:space="preserve">Главе </w:t>
      </w:r>
    </w:p>
    <w:p w:rsidR="005E4750" w:rsidRPr="005C4967" w:rsidRDefault="005E4750" w:rsidP="00EE3CBC">
      <w:pPr>
        <w:spacing w:after="0"/>
        <w:ind w:left="880" w:firstLine="3656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</w:t>
      </w:r>
      <w:r w:rsidRPr="005C4967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5E4750" w:rsidRPr="00EE3CBC" w:rsidRDefault="005E4750" w:rsidP="00EE3CBC">
      <w:pPr>
        <w:spacing w:after="0"/>
        <w:ind w:left="880" w:firstLine="36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E3CBC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4750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Для физических лиц  и индивидуальных предпринимателей___________________________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</w:t>
      </w:r>
      <w:r w:rsidRPr="00EE3CBC">
        <w:rPr>
          <w:rFonts w:ascii="Times New Roman" w:hAnsi="Times New Roman" w:cs="Times New Roman"/>
          <w:sz w:val="20"/>
          <w:szCs w:val="20"/>
          <w:lang w:eastAsia="ru-RU"/>
        </w:rPr>
        <w:t xml:space="preserve">_                             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место жительства заявителя)</w:t>
      </w:r>
    </w:p>
    <w:p w:rsidR="005E4750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(реквизиты документа удостоверяющего личность гражданина, ИНН)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(почтовый адрес и (или) адрес электронной почты для связи с заявителем, телефон)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Для юридического лица__________________________________________________________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(наименование и место нахождения юридического лица)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(государственный регистрационный номер записи о государственной регистрации в ЕГРЮЛ)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(ИНН)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(почтовый адрес и (или) адрес электронной почты для связи с заявителем, телефон)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Заявление 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 xml:space="preserve">рошу предварительно согласовать предоставление земельного участка ______________________________________________________________________________ 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 xml:space="preserve">(кадастровый номер земельного участка, в случае, 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если границы земельного участка подлежат уточнению)</w:t>
      </w:r>
    </w:p>
    <w:p w:rsidR="005E4750" w:rsidRPr="00EE3CBC" w:rsidRDefault="005E4750" w:rsidP="00EE3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в _____________________________________________________________________________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 xml:space="preserve">(вид права, на котором заявитель желает приобрести земельный участок, 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если предоставление земельного участка возможно на нескольких видах прав)</w:t>
      </w:r>
    </w:p>
    <w:p w:rsidR="005E4750" w:rsidRPr="00EE3CBC" w:rsidRDefault="005E4750" w:rsidP="00EE3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в целях ________________________________________________________________________</w:t>
      </w:r>
    </w:p>
    <w:p w:rsidR="005E4750" w:rsidRPr="00EE3CBC" w:rsidRDefault="005E4750" w:rsidP="00EE3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EE3CB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цель использования земельного участка)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 предоставления земельного участка без проведения торгов из числа пред</w:t>
      </w: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смотренных пунктом 2 статьи 39.3, статьей 39.5, пунктом 2 статьи 39.6 или пунктом 2 статьи 39.10 Земельного Кодекса Российской Федерации оснований: 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Реквизиты решения об утверждении проекта межевания территории, если образов</w:t>
      </w: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ние испрашиваемого земельного участка предусмотрено указанным проектом: 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750" w:rsidRPr="00EE3CBC" w:rsidRDefault="005E4750" w:rsidP="00530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Реквизиты решения об изъятии земельного участка для государственных или муниц</w:t>
      </w: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(если испрашиваемый земельный участок образовывался или его границы уточн</w:t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>лись на основании данного решения): _________________________________________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E4750" w:rsidRPr="00EE3CBC" w:rsidRDefault="005E4750" w:rsidP="00EE3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Приложение к заявлению: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 xml:space="preserve">         1.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документы, подтверждающие право заявителя на приобретение земельного </w:t>
      </w:r>
    </w:p>
    <w:p w:rsidR="005E4750" w:rsidRPr="00EE3CBC" w:rsidRDefault="005E4750" w:rsidP="00EE3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участка без проведения торгов и предусмотренные перечнем, утверждённым  </w:t>
      </w:r>
      <w:r w:rsidRPr="00EE3CBC">
        <w:rPr>
          <w:rFonts w:ascii="Times New Roman" w:hAnsi="Times New Roman" w:cs="Times New Roman"/>
          <w:sz w:val="26"/>
          <w:szCs w:val="26"/>
          <w:lang w:eastAsia="ru-RU"/>
        </w:rPr>
        <w:t>Прик</w:t>
      </w:r>
      <w:r w:rsidRPr="00EE3CB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EE3CBC">
        <w:rPr>
          <w:rFonts w:ascii="Times New Roman" w:hAnsi="Times New Roman" w:cs="Times New Roman"/>
          <w:sz w:val="26"/>
          <w:szCs w:val="26"/>
          <w:lang w:eastAsia="ru-RU"/>
        </w:rPr>
        <w:t>зом Министерства экономического развития Российской Федерации от 12.01.2015 № 1 «Об утверждении перечня документов, подтверждающих право заявителя на прио</w:t>
      </w:r>
      <w:r w:rsidRPr="00EE3CBC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EE3CBC">
        <w:rPr>
          <w:rFonts w:ascii="Times New Roman" w:hAnsi="Times New Roman" w:cs="Times New Roman"/>
          <w:sz w:val="26"/>
          <w:szCs w:val="26"/>
          <w:lang w:eastAsia="ru-RU"/>
        </w:rPr>
        <w:t>ретение земельного участка без проведения торгов»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за исключением документов, к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торые должны быть представлены в порядке межведомственного информационного взаимодействия</w:t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>рой предстоит образовать такой земельный участок;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3.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E3CBC">
        <w:rPr>
          <w:rFonts w:ascii="Arial" w:hAnsi="Arial" w:cs="Arial"/>
          <w:sz w:val="24"/>
          <w:szCs w:val="24"/>
          <w:lang w:eastAsia="ru-RU"/>
        </w:rPr>
        <w:t xml:space="preserve">         4.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подготовленные некоммерческой организацией, созданной гражданами, спи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ки ее членов в случае, если подано заявление о предварительном согласовании пред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ставления земельного участка или о предоставлении земельного участка в безво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мездное пользование указанной организации для ведения огородничества или сад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EE3C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водства.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4750" w:rsidRPr="00EE3CBC" w:rsidRDefault="005E4750" w:rsidP="00EE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sym w:font="Times New Roman" w:char="003F"/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ab/>
        <w:t>нарочно в Администрации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sym w:font="Times New Roman" w:char="003F"/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посредством почтовой связи 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sym w:font="Times New Roman" w:char="003F"/>
      </w:r>
      <w:r w:rsidRPr="00EE3CBC">
        <w:rPr>
          <w:rFonts w:ascii="Times New Roman" w:hAnsi="Times New Roman" w:cs="Times New Roman"/>
          <w:sz w:val="24"/>
          <w:szCs w:val="24"/>
          <w:lang w:eastAsia="ru-RU"/>
        </w:rPr>
        <w:tab/>
        <w:t>нарочно в МФЦ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4"/>
          <w:szCs w:val="24"/>
          <w:lang w:eastAsia="ru-RU"/>
        </w:rPr>
        <w:t>__________________                   _________________________                      _______________</w:t>
      </w:r>
    </w:p>
    <w:p w:rsidR="005E4750" w:rsidRPr="00EE3CBC" w:rsidRDefault="005E4750" w:rsidP="00EE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sz w:val="20"/>
          <w:szCs w:val="20"/>
          <w:lang w:eastAsia="ru-RU"/>
        </w:rPr>
        <w:t xml:space="preserve">    (подпись)                                                 (расшифровка подписи)                                                  (дата)</w:t>
      </w: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50" w:rsidRPr="00EE3CBC" w:rsidRDefault="005E4750" w:rsidP="00EE3CBC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50" w:rsidRPr="00EE3CBC" w:rsidRDefault="005E4750" w:rsidP="00EE3CB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  <w:sectPr w:rsidR="005E4750" w:rsidRPr="00EE3CBC" w:rsidSect="00EE3CBC">
          <w:headerReference w:type="default" r:id="rId19"/>
          <w:footerReference w:type="default" r:id="rId20"/>
          <w:pgSz w:w="11906" w:h="16838"/>
          <w:pgMar w:top="1134" w:right="567" w:bottom="1134" w:left="1701" w:header="709" w:footer="0" w:gutter="0"/>
          <w:pgNumType w:start="1"/>
          <w:cols w:space="720"/>
          <w:titlePg/>
          <w:docGrid w:linePitch="381"/>
        </w:sectPr>
      </w:pPr>
    </w:p>
    <w:tbl>
      <w:tblPr>
        <w:tblW w:w="14533" w:type="dxa"/>
        <w:jc w:val="center"/>
        <w:tblLook w:val="00A0" w:firstRow="1" w:lastRow="0" w:firstColumn="1" w:lastColumn="0" w:noHBand="0" w:noVBand="0"/>
      </w:tblPr>
      <w:tblGrid>
        <w:gridCol w:w="8280"/>
        <w:gridCol w:w="6253"/>
      </w:tblGrid>
      <w:tr w:rsidR="005E4750" w:rsidRPr="00EE3CBC">
        <w:trPr>
          <w:jc w:val="center"/>
        </w:trPr>
        <w:tc>
          <w:tcPr>
            <w:tcW w:w="8280" w:type="dxa"/>
          </w:tcPr>
          <w:p w:rsidR="005E4750" w:rsidRPr="00EE3CBC" w:rsidRDefault="005E4750" w:rsidP="00EE3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3C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6253" w:type="dxa"/>
          </w:tcPr>
          <w:p w:rsidR="005E4750" w:rsidRPr="005C4967" w:rsidRDefault="005E4750" w:rsidP="00EE3CB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4967">
              <w:rPr>
                <w:rFonts w:ascii="Arial" w:hAnsi="Arial" w:cs="Arial"/>
                <w:sz w:val="26"/>
                <w:szCs w:val="26"/>
                <w:lang w:eastAsia="ru-RU"/>
              </w:rPr>
              <w:t>Приложение № 2</w:t>
            </w:r>
          </w:p>
          <w:p w:rsidR="005E4750" w:rsidRDefault="005E4750" w:rsidP="00EE3CB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49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 Административному регламенту </w:t>
            </w:r>
          </w:p>
          <w:p w:rsidR="005E4750" w:rsidRDefault="005E4750" w:rsidP="00EE3CB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49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предоставления муниципальной услуги </w:t>
            </w:r>
          </w:p>
          <w:p w:rsidR="005E4750" w:rsidRDefault="005E4750" w:rsidP="00EE3CB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49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«Предварительное согласование </w:t>
            </w:r>
          </w:p>
          <w:p w:rsidR="005E4750" w:rsidRPr="00EE3CBC" w:rsidRDefault="005E4750" w:rsidP="00EE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967">
              <w:rPr>
                <w:rFonts w:ascii="Arial" w:hAnsi="Arial" w:cs="Arial"/>
                <w:sz w:val="26"/>
                <w:szCs w:val="26"/>
                <w:lang w:eastAsia="ru-RU"/>
              </w:rPr>
              <w:t>предоставления земельных участков»</w:t>
            </w:r>
          </w:p>
        </w:tc>
      </w:tr>
    </w:tbl>
    <w:p w:rsidR="005E4750" w:rsidRPr="00EE3CBC" w:rsidRDefault="005E4750" w:rsidP="00EE3C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5E4750" w:rsidRPr="00EE3CBC" w:rsidRDefault="005E4750" w:rsidP="00EE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последовательности действий при предоставлении муниципальной услуги</w:t>
      </w:r>
    </w:p>
    <w:p w:rsidR="005E4750" w:rsidRPr="00EE3CBC" w:rsidRDefault="0044387D" w:rsidP="00EE3C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7" type="#_x0000_t202" style="position:absolute;left:0;text-align:left;margin-left:446.6pt;margin-top:10.2pt;width:272.2pt;height:66pt;z-index:21;visibility:visible">
            <v:textbox>
              <w:txbxContent>
                <w:p w:rsidR="005E4750" w:rsidRPr="00C46A47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6A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Рассмотрение представленных документов и принятие решения о предоставлении ил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об отказе </w:t>
                  </w:r>
                  <w:r w:rsidRPr="00C46A4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предоставлении муниципальной услуги </w:t>
                  </w:r>
                </w:p>
                <w:p w:rsidR="005E4750" w:rsidRDefault="005E4750" w:rsidP="00EE3CBC">
                  <w:pPr>
                    <w:spacing w:after="0" w:line="240" w:lineRule="auto"/>
                  </w:pPr>
                </w:p>
                <w:p w:rsidR="005E4750" w:rsidRDefault="005E4750" w:rsidP="00EE3CBC">
                  <w:pPr>
                    <w:widowControl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7" o:spid="_x0000_s1028" type="#_x0000_t202" style="position:absolute;left:0;text-align:left;margin-left:140.85pt;margin-top:10.2pt;width:106.95pt;height:55.45pt;z-index:2;visibility:visible;v-text-anchor:middle" strokeweight="1pt">
            <v:textbox inset="2.53942mm,1.2697mm,2.53942mm,1.2697mm">
              <w:txbxContent>
                <w:p w:rsidR="005E4750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5E4750" w:rsidRPr="00E77731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Прием и регистр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ция заявления</w:t>
                  </w:r>
                </w:p>
                <w:p w:rsidR="005E4750" w:rsidRPr="00EC7D44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5E4750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29" type="#_x0000_t202" style="position:absolute;left:0;text-align:left;margin-left:295.05pt;margin-top:10.2pt;width:119.3pt;height:55.45pt;z-index:4;visibility:visible;v-text-anchor:middle" strokeweight="1pt">
            <v:textbox inset="2.53942mm,1.2697mm,2.53942mm,1.2697mm">
              <w:txbxContent>
                <w:p w:rsidR="005E4750" w:rsidRPr="00E77731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Формирование и направление межв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домстенных запросов</w:t>
                  </w:r>
                </w:p>
              </w:txbxContent>
            </v:textbox>
          </v:shape>
        </w:pict>
      </w:r>
    </w:p>
    <w:p w:rsidR="005E4750" w:rsidRPr="00EE3CBC" w:rsidRDefault="005E4750" w:rsidP="00EE3C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44387D" w:rsidP="00EE3C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0" type="#_x0000_t32" style="position:absolute;left:0;text-align:left;margin-left:250.8pt;margin-top:13.3pt;width:45.45pt;height:0;z-index:3;visibility:visible">
            <v:stroke endarrow="open"/>
          </v:shape>
        </w:pict>
      </w:r>
      <w:r>
        <w:rPr>
          <w:noProof/>
          <w:lang w:eastAsia="ru-RU"/>
        </w:rPr>
        <w:pict>
          <v:shape id="Прямая со стрелкой 7" o:spid="_x0000_s1031" type="#_x0000_t32" style="position:absolute;left:0;text-align:left;margin-left:414.35pt;margin-top:13.3pt;width:32.25pt;height:0;z-index:20;visibility:visible">
            <v:stroke endarrow="open"/>
          </v:shape>
        </w:pict>
      </w:r>
    </w:p>
    <w:p w:rsidR="005E4750" w:rsidRPr="00EE3CBC" w:rsidRDefault="005E4750" w:rsidP="00EE3C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44387D" w:rsidP="00EE3C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6" o:spid="_x0000_s1032" type="#_x0000_t32" style="position:absolute;left:0;text-align:left;margin-left:373.3pt;margin-top:7.2pt;width:204pt;height:54.2pt;flip:x;z-index:22;visibility:visible">
            <v:stroke endarrow="block"/>
          </v:shape>
        </w:pict>
      </w:r>
    </w:p>
    <w:p w:rsidR="005E4750" w:rsidRPr="00EE3CBC" w:rsidRDefault="005E4750" w:rsidP="00EE3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5E4750" w:rsidP="00EE3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50" w:rsidRPr="00EE3CBC" w:rsidRDefault="0044387D" w:rsidP="00EE3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85" o:spid="_x0000_s1033" type="#_x0000_t110" style="position:absolute;left:0;text-align:left;margin-left:283.05pt;margin-top:6.2pt;width:180.8pt;height:138pt;z-index:8;visibility:visible;v-text-anchor:middle" fillcolor="window" strokecolor="windowText" strokeweight="1pt">
            <v:path arrowok="t"/>
            <v:textbox>
              <w:txbxContent>
                <w:p w:rsidR="005E4750" w:rsidRPr="00CA49FC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Имеются осн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вания для во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з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врата заявления?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4354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E4750" w:rsidRPr="00EE3CBC">
        <w:trPr>
          <w:trHeight w:val="804"/>
        </w:trPr>
        <w:tc>
          <w:tcPr>
            <w:tcW w:w="324" w:type="dxa"/>
          </w:tcPr>
          <w:p w:rsidR="005E4750" w:rsidRPr="00EE3CBC" w:rsidRDefault="005E4750" w:rsidP="00EE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750" w:rsidRPr="00EE3CBC" w:rsidRDefault="0044387D" w:rsidP="00EE3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21" o:spid="_x0000_s1034" type="#_x0000_t202" style="position:absolute;left:0;text-align:left;margin-left:496.1pt;margin-top:7.65pt;width:199.05pt;height:60.1pt;z-index:11;visibility:visible;mso-position-horizontal-relative:text;mso-position-vertical-relative:text">
            <v:textbox>
              <w:txbxContent>
                <w:p w:rsidR="005E4750" w:rsidRDefault="005E4750" w:rsidP="00EE3CB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5E4750" w:rsidRDefault="005E4750" w:rsidP="00EE3CB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Уведомление о возврате заявления</w:t>
                  </w:r>
                </w:p>
                <w:p w:rsidR="005E4750" w:rsidRPr="00CA49FC" w:rsidRDefault="005E4750" w:rsidP="00EE3CB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 указанием причины возврата</w:t>
                  </w:r>
                </w:p>
                <w:p w:rsidR="005E4750" w:rsidRDefault="005E4750" w:rsidP="00EE3CBC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400" o:spid="_x0000_s1035" style="position:absolute;left:0;text-align:left;margin-left:461.7pt;margin-top:19.15pt;width:29.55pt;height:22.35pt;z-index:10;visibility:visible;mso-position-horizontal-relative:text;mso-position-vertical-relative:text;v-text-anchor:middle" fillcolor="window" strokecolor="window" strokeweight="2pt">
            <v:path arrowok="t"/>
            <v:textbox>
              <w:txbxContent>
                <w:p w:rsidR="005E4750" w:rsidRPr="00CA49FC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5" o:spid="_x0000_s1036" type="#_x0000_t32" style="position:absolute;left:0;text-align:left;margin-left:463.85pt;margin-top:62.05pt;width:32.25pt;height:0;z-index:9;visibility:visible;mso-position-horizontal-relative:text;mso-position-vertical-relative:text">
            <v:stroke endarrow="open"/>
          </v:shape>
        </w:pict>
      </w:r>
      <w:r>
        <w:rPr>
          <w:noProof/>
          <w:lang w:eastAsia="ru-RU"/>
        </w:rPr>
        <w:pict>
          <v:rect id="Прямоугольник 4" o:spid="_x0000_s1037" style="position:absolute;left:0;text-align:left;margin-left:250.8pt;margin-top:19.15pt;width:39.8pt;height:22.35pt;z-index:7;visibility:visible;mso-position-horizontal-relative:text;mso-position-vertical-relative:text;v-text-anchor:middle" fillcolor="window" strokecolor="window" strokeweight="2pt">
            <v:path arrowok="t"/>
            <v:textbox>
              <w:txbxContent>
                <w:p w:rsidR="005E4750" w:rsidRPr="00CA49FC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" o:spid="_x0000_s1038" type="#_x0000_t32" style="position:absolute;left:0;text-align:left;margin-left:249.5pt;margin-top:62.05pt;width:33.55pt;height:0;flip:x;z-index:6;visibility:visible;mso-position-horizontal-relative:text;mso-position-vertical-relative:text">
            <v:stroke endarrow="open"/>
          </v:shape>
        </w:pict>
      </w:r>
      <w:r>
        <w:rPr>
          <w:noProof/>
          <w:lang w:eastAsia="ru-RU"/>
        </w:rPr>
        <w:pict>
          <v:shape id="Поле 19" o:spid="_x0000_s1039" type="#_x0000_t202" style="position:absolute;left:0;text-align:left;margin-left:87.25pt;margin-top:7.65pt;width:163.55pt;height:60.1pt;z-index:5;visibility:visible;mso-position-horizontal-relative:text;mso-position-vertical-relative:text;v-text-anchor:middle" strokeweight="1pt">
            <v:textbox inset="2.53942mm,1.2697mm,2.53942mm,1.2697mm">
              <w:txbxContent>
                <w:p w:rsidR="005E4750" w:rsidRPr="00862B68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Проверка наличия или отсу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ствия оснований предоставл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ния земельного участка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40" type="#_x0000_t202" style="position:absolute;left:0;text-align:left;margin-left:-6.55pt;margin-top:152.4pt;width:104.5pt;height:87.45pt;z-index:15;visibility:visible;mso-position-horizontal-relative:text;mso-position-vertical-relative:text;v-text-anchor:middle" strokeweight="1pt">
            <v:textbox inset="2.53942mm,1.2697mm,2.53942mm,1.2697mm">
              <w:txbxContent>
                <w:p w:rsidR="005E4750" w:rsidRPr="00CA49FC" w:rsidRDefault="005E4750" w:rsidP="00EE3CB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Мотивированный отказ о </w:t>
                  </w:r>
                  <w:r w:rsidRPr="00A4333F">
                    <w:rPr>
                      <w:rFonts w:ascii="Times New Roman" w:hAnsi="Times New Roman" w:cs="Times New Roman"/>
                      <w:color w:val="000000"/>
                    </w:rPr>
                    <w:t>предвар</w:t>
                  </w:r>
                  <w:r w:rsidRPr="00A4333F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A4333F">
                    <w:rPr>
                      <w:rFonts w:ascii="Times New Roman" w:hAnsi="Times New Roman" w:cs="Times New Roman"/>
                      <w:color w:val="000000"/>
                    </w:rPr>
                    <w:t>тельном соглас</w:t>
                  </w:r>
                  <w:r w:rsidRPr="00A4333F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A4333F">
                    <w:rPr>
                      <w:rFonts w:ascii="Times New Roman" w:hAnsi="Times New Roman" w:cs="Times New Roman"/>
                      <w:color w:val="000000"/>
                    </w:rPr>
                    <w:t>вании предоста</w:t>
                  </w:r>
                  <w:r w:rsidRPr="00A4333F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A4333F">
                    <w:rPr>
                      <w:rFonts w:ascii="Times New Roman" w:hAnsi="Times New Roman" w:cs="Times New Roman"/>
                      <w:color w:val="000000"/>
                    </w:rPr>
                    <w:t>ления земельного участка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8" o:spid="_x0000_s1041" type="#_x0000_t202" style="position:absolute;left:0;text-align:left;margin-left:314.55pt;margin-top:149.4pt;width:171pt;height:70.5pt;z-index:18;visibility:visible;mso-position-horizontal-relative:text;mso-position-vertical-relative:text;v-text-anchor:middle" strokeweight="1pt">
            <v:textbox inset="2.53942mm,1.2697mm,2.53942mm,1.2697mm">
              <w:txbxContent>
                <w:p w:rsidR="005E4750" w:rsidRPr="00CA49FC" w:rsidRDefault="005E4750" w:rsidP="00EE3CB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Постановление </w:t>
                  </w:r>
                  <w:r w:rsidRPr="00410EBD">
                    <w:rPr>
                      <w:rFonts w:ascii="Times New Roman" w:hAnsi="Times New Roman" w:cs="Times New Roman"/>
                      <w:color w:val="000000"/>
                    </w:rPr>
                    <w:t xml:space="preserve"> о предварител</w:t>
                  </w:r>
                  <w:r w:rsidRPr="00410EBD">
                    <w:rPr>
                      <w:rFonts w:ascii="Times New Roman" w:hAnsi="Times New Roman" w:cs="Times New Roman"/>
                      <w:color w:val="000000"/>
                    </w:rPr>
                    <w:t>ь</w:t>
                  </w:r>
                  <w:r w:rsidRPr="00410EBD">
                    <w:rPr>
                      <w:rFonts w:ascii="Times New Roman" w:hAnsi="Times New Roman" w:cs="Times New Roman"/>
                      <w:color w:val="000000"/>
                    </w:rPr>
                    <w:t>ном согласовании предоставл</w:t>
                  </w:r>
                  <w:r w:rsidRPr="00410EBD"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Pr="00410EBD">
                    <w:rPr>
                      <w:rFonts w:ascii="Times New Roman" w:hAnsi="Times New Roman" w:cs="Times New Roman"/>
                      <w:color w:val="000000"/>
                    </w:rPr>
                    <w:t>ния земельного участка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97" o:spid="_x0000_s1042" type="#_x0000_t32" style="position:absolute;left:0;text-align:left;margin-left:283.05pt;margin-top:173.7pt;width:30.75pt;height:0;z-index:16;visibility:visible;mso-wrap-distance-top:-3e-5mm;mso-wrap-distance-bottom:-3e-5mm;mso-position-horizontal-relative:text;mso-position-vertical-relative:text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22" o:spid="_x0000_s1043" type="#_x0000_t32" style="position:absolute;left:0;text-align:left;margin-left:97.95pt;margin-top:173.7pt;width:18.65pt;height:0;flip:x;z-index:14;visibility:visible;mso-wrap-distance-top:-3e-5mm;mso-wrap-distance-bottom:-3e-5mm;mso-position-horizontal-relative:text;mso-position-vertical-relative:text" strokecolor="windowText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rect id="Прямоугольник 10" o:spid="_x0000_s1044" style="position:absolute;left:0;text-align:left;margin-left:102.75pt;margin-top:136.3pt;width:29.55pt;height:22.35pt;z-index:17;visibility:visible;mso-position-horizontal-relative:text;mso-position-vertical-relative:text;v-text-anchor:middle" fillcolor="window" strokecolor="window" strokeweight="2pt">
            <v:path arrowok="t"/>
            <v:textbox>
              <w:txbxContent>
                <w:p w:rsidR="005E4750" w:rsidRPr="00CA49FC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02" o:spid="_x0000_s1045" style="position:absolute;left:0;text-align:left;margin-left:274pt;margin-top:140.05pt;width:39.8pt;height:22.35pt;z-index:19;visibility:visible;mso-position-horizontal-relative:text;mso-position-vertical-relative:text;v-text-anchor:middle" fillcolor="window" strokecolor="window" strokeweight="2pt">
            <v:path arrowok="t"/>
            <v:textbox>
              <w:txbxContent>
                <w:p w:rsidR="005E4750" w:rsidRPr="00CA49FC" w:rsidRDefault="005E4750" w:rsidP="00EE3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Блок-схема: решение 386" o:spid="_x0000_s1046" type="#_x0000_t110" style="position:absolute;left:0;text-align:left;margin-left:116.6pt;margin-top:89pt;width:166.45pt;height:170.45pt;z-index:13;visibility:visible;mso-position-horizontal-relative:text;mso-position-vertical-relative:text;v-text-anchor:middle" fillcolor="window" strokecolor="windowText" strokeweight="1pt">
            <v:path arrowok="t"/>
            <v:textbox>
              <w:txbxContent>
                <w:p w:rsidR="005E4750" w:rsidRPr="00CA49FC" w:rsidRDefault="005E4750" w:rsidP="00EE3C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Имеются осн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вания для отк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за в предоста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 xml:space="preserve">лении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земел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ного участка</w:t>
                  </w:r>
                  <w:r w:rsidRPr="00CA49FC">
                    <w:rPr>
                      <w:rFonts w:ascii="Times New Roman" w:hAnsi="Times New Roman" w:cs="Times New Roman"/>
                      <w:color w:val="00000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2" o:spid="_x0000_s1047" type="#_x0000_t32" style="position:absolute;left:0;text-align:left;margin-left:199.05pt;margin-top:67.75pt;width:0;height:21.25pt;z-index:12;visibility:visible;mso-position-horizontal-relative:text;mso-position-vertical-relative:text">
            <v:stroke endarrow="open"/>
          </v:shape>
        </w:pict>
      </w:r>
    </w:p>
    <w:p w:rsidR="005E4750" w:rsidRDefault="005E4750"/>
    <w:sectPr w:rsidR="005E4750" w:rsidSect="000E6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7D" w:rsidRDefault="0044387D">
      <w:pPr>
        <w:spacing w:after="0" w:line="240" w:lineRule="auto"/>
      </w:pPr>
      <w:r>
        <w:separator/>
      </w:r>
    </w:p>
  </w:endnote>
  <w:endnote w:type="continuationSeparator" w:id="0">
    <w:p w:rsidR="0044387D" w:rsidRDefault="0044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50" w:rsidRDefault="005E4750" w:rsidP="00EE3CBC">
    <w:pPr>
      <w:widowControl w:val="0"/>
      <w:pBdr>
        <w:bottom w:val="single" w:sz="12" w:space="0" w:color="auto"/>
      </w:pBdr>
      <w:autoSpaceDE w:val="0"/>
      <w:autoSpaceDN w:val="0"/>
      <w:adjustRightInd w:val="0"/>
      <w:spacing w:line="240" w:lineRule="auto"/>
      <w:ind w:right="36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7D" w:rsidRDefault="0044387D">
      <w:pPr>
        <w:spacing w:after="0" w:line="240" w:lineRule="auto"/>
      </w:pPr>
      <w:r>
        <w:separator/>
      </w:r>
    </w:p>
  </w:footnote>
  <w:footnote w:type="continuationSeparator" w:id="0">
    <w:p w:rsidR="0044387D" w:rsidRDefault="0044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50" w:rsidRDefault="005E4750" w:rsidP="00EE3CBC">
    <w:pPr>
      <w:pStyle w:val="a3"/>
      <w:jc w:val="center"/>
    </w:pPr>
    <w:r w:rsidRPr="005306D0">
      <w:rPr>
        <w:rFonts w:ascii="Times New Roman" w:hAnsi="Times New Roman" w:cs="Times New Roman"/>
        <w:sz w:val="24"/>
        <w:szCs w:val="24"/>
      </w:rPr>
      <w:fldChar w:fldCharType="begin"/>
    </w:r>
    <w:r w:rsidRPr="005306D0">
      <w:rPr>
        <w:rFonts w:ascii="Times New Roman" w:hAnsi="Times New Roman" w:cs="Times New Roman"/>
        <w:sz w:val="24"/>
        <w:szCs w:val="24"/>
      </w:rPr>
      <w:instrText>PAGE   \* MERGEFORMAT</w:instrText>
    </w:r>
    <w:r w:rsidRPr="005306D0">
      <w:rPr>
        <w:rFonts w:ascii="Times New Roman" w:hAnsi="Times New Roman" w:cs="Times New Roman"/>
        <w:sz w:val="24"/>
        <w:szCs w:val="24"/>
      </w:rPr>
      <w:fldChar w:fldCharType="separate"/>
    </w:r>
    <w:r w:rsidR="004E4159">
      <w:rPr>
        <w:rFonts w:ascii="Times New Roman" w:hAnsi="Times New Roman" w:cs="Times New Roman"/>
        <w:noProof/>
        <w:sz w:val="24"/>
        <w:szCs w:val="24"/>
      </w:rPr>
      <w:t>27</w:t>
    </w:r>
    <w:r w:rsidRPr="005306D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229"/>
    <w:multiLevelType w:val="multilevel"/>
    <w:tmpl w:val="C802752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sz w:val="26"/>
        <w:szCs w:val="26"/>
      </w:rPr>
    </w:lvl>
    <w:lvl w:ilvl="1">
      <w:start w:val="16"/>
      <w:numFmt w:val="decimal"/>
      <w:lvlText w:val="%1.%2."/>
      <w:lvlJc w:val="left"/>
      <w:pPr>
        <w:ind w:left="10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  <w:sz w:val="26"/>
        <w:szCs w:val="26"/>
      </w:rPr>
    </w:lvl>
  </w:abstractNum>
  <w:abstractNum w:abstractNumId="1">
    <w:nsid w:val="092F0910"/>
    <w:multiLevelType w:val="hybridMultilevel"/>
    <w:tmpl w:val="93CC615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BFA19BB"/>
    <w:multiLevelType w:val="multilevel"/>
    <w:tmpl w:val="BC5C8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2160"/>
      </w:pPr>
      <w:rPr>
        <w:rFonts w:hint="default"/>
      </w:rPr>
    </w:lvl>
  </w:abstractNum>
  <w:abstractNum w:abstractNumId="3">
    <w:nsid w:val="0D8F5792"/>
    <w:multiLevelType w:val="hybridMultilevel"/>
    <w:tmpl w:val="A2CE2BC8"/>
    <w:lvl w:ilvl="0" w:tplc="7DD6F0BA">
      <w:start w:val="1"/>
      <w:numFmt w:val="bullet"/>
      <w:lvlText w:val="­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4D736FC"/>
    <w:multiLevelType w:val="hybridMultilevel"/>
    <w:tmpl w:val="37029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01610E"/>
    <w:multiLevelType w:val="hybridMultilevel"/>
    <w:tmpl w:val="5082DF9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F267FD"/>
    <w:multiLevelType w:val="multilevel"/>
    <w:tmpl w:val="2910B1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0">
    <w:nsid w:val="3ECD032D"/>
    <w:multiLevelType w:val="hybridMultilevel"/>
    <w:tmpl w:val="0E567654"/>
    <w:lvl w:ilvl="0" w:tplc="7DD6F0BA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2804EC8"/>
    <w:multiLevelType w:val="hybridMultilevel"/>
    <w:tmpl w:val="163AFFB6"/>
    <w:lvl w:ilvl="0" w:tplc="B3F08A7E">
      <w:start w:val="1"/>
      <w:numFmt w:val="russianLow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FD6BA5"/>
    <w:multiLevelType w:val="multilevel"/>
    <w:tmpl w:val="E128365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>
    <w:nsid w:val="57A51E04"/>
    <w:multiLevelType w:val="hybridMultilevel"/>
    <w:tmpl w:val="8E3AEACA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272E1F"/>
    <w:multiLevelType w:val="hybridMultilevel"/>
    <w:tmpl w:val="E6C23808"/>
    <w:lvl w:ilvl="0" w:tplc="C2F83F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41F0F1D"/>
    <w:multiLevelType w:val="multilevel"/>
    <w:tmpl w:val="DFFECC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9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2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954D61"/>
    <w:multiLevelType w:val="multilevel"/>
    <w:tmpl w:val="74460F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19"/>
  </w:num>
  <w:num w:numId="8">
    <w:abstractNumId w:val="9"/>
  </w:num>
  <w:num w:numId="9">
    <w:abstractNumId w:val="22"/>
  </w:num>
  <w:num w:numId="10">
    <w:abstractNumId w:val="3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4"/>
  </w:num>
  <w:num w:numId="16">
    <w:abstractNumId w:val="0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8"/>
  </w:num>
  <w:num w:numId="21">
    <w:abstractNumId w:val="12"/>
  </w:num>
  <w:num w:numId="22">
    <w:abstractNumId w:val="24"/>
  </w:num>
  <w:num w:numId="23">
    <w:abstractNumId w:val="5"/>
  </w:num>
  <w:num w:numId="24">
    <w:abstractNumId w:val="13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CBC"/>
    <w:rsid w:val="0005451F"/>
    <w:rsid w:val="00061531"/>
    <w:rsid w:val="000C6BBE"/>
    <w:rsid w:val="000E69E6"/>
    <w:rsid w:val="000F08EE"/>
    <w:rsid w:val="001835FC"/>
    <w:rsid w:val="001A1A31"/>
    <w:rsid w:val="001A5CFF"/>
    <w:rsid w:val="00226647"/>
    <w:rsid w:val="00296857"/>
    <w:rsid w:val="002F2CA8"/>
    <w:rsid w:val="00310371"/>
    <w:rsid w:val="00376DFB"/>
    <w:rsid w:val="00410EBD"/>
    <w:rsid w:val="0041302F"/>
    <w:rsid w:val="00423162"/>
    <w:rsid w:val="00424858"/>
    <w:rsid w:val="00442A4B"/>
    <w:rsid w:val="0044387D"/>
    <w:rsid w:val="0047710F"/>
    <w:rsid w:val="00477920"/>
    <w:rsid w:val="00483799"/>
    <w:rsid w:val="004A5ED7"/>
    <w:rsid w:val="004B2DD8"/>
    <w:rsid w:val="004C1D8B"/>
    <w:rsid w:val="004E4159"/>
    <w:rsid w:val="005306D0"/>
    <w:rsid w:val="00530916"/>
    <w:rsid w:val="005C4967"/>
    <w:rsid w:val="005D6EB9"/>
    <w:rsid w:val="005E4750"/>
    <w:rsid w:val="006100FD"/>
    <w:rsid w:val="006C7F57"/>
    <w:rsid w:val="00736681"/>
    <w:rsid w:val="00784924"/>
    <w:rsid w:val="008228FF"/>
    <w:rsid w:val="0084342D"/>
    <w:rsid w:val="00847EA5"/>
    <w:rsid w:val="00862B68"/>
    <w:rsid w:val="00A1701E"/>
    <w:rsid w:val="00A4333F"/>
    <w:rsid w:val="00A77183"/>
    <w:rsid w:val="00AB492C"/>
    <w:rsid w:val="00AD5D02"/>
    <w:rsid w:val="00B558CF"/>
    <w:rsid w:val="00C21281"/>
    <w:rsid w:val="00C2542C"/>
    <w:rsid w:val="00C46A47"/>
    <w:rsid w:val="00CA49FC"/>
    <w:rsid w:val="00CC6F3E"/>
    <w:rsid w:val="00D418C5"/>
    <w:rsid w:val="00D64CBE"/>
    <w:rsid w:val="00D911FB"/>
    <w:rsid w:val="00DA4F9F"/>
    <w:rsid w:val="00E77731"/>
    <w:rsid w:val="00EA62E6"/>
    <w:rsid w:val="00EB459F"/>
    <w:rsid w:val="00EC7D44"/>
    <w:rsid w:val="00EE3CBC"/>
    <w:rsid w:val="00F514AE"/>
    <w:rsid w:val="00FA0FFC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7"/>
        <o:r id="V:Rule3" type="connector" idref="#Прямая со стрелкой 6"/>
        <o:r id="V:Rule4" type="connector" idref="#Прямая со стрелкой 5"/>
        <o:r id="V:Rule5" type="connector" idref="#Прямая со стрелкой 3"/>
        <o:r id="V:Rule6" type="connector" idref="#Прямая со стрелкой 397"/>
        <o:r id="V:Rule7" type="connector" idref="#Прямая со стрелкой 22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B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3CB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E3CB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E3C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3CB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EE3CBC"/>
    <w:rPr>
      <w:rFonts w:ascii="Cambria" w:hAnsi="Cambria" w:cs="Cambria"/>
      <w:b/>
      <w:bCs/>
      <w:color w:val="4F81BD"/>
      <w:lang w:eastAsia="ru-RU"/>
    </w:rPr>
  </w:style>
  <w:style w:type="character" w:customStyle="1" w:styleId="60">
    <w:name w:val="Заголовок 6 Знак"/>
    <w:link w:val="6"/>
    <w:uiPriority w:val="99"/>
    <w:locked/>
    <w:rsid w:val="00EE3CBC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EE3CB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EE3C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E3C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E3C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E3CB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E3CBC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EE3CB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EE3CBC"/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uiPriority w:val="99"/>
    <w:rsid w:val="00EE3CBC"/>
    <w:pPr>
      <w:ind w:left="720"/>
    </w:pPr>
  </w:style>
  <w:style w:type="paragraph" w:styleId="a7">
    <w:name w:val="Body Text"/>
    <w:basedOn w:val="a"/>
    <w:link w:val="a8"/>
    <w:uiPriority w:val="99"/>
    <w:semiHidden/>
    <w:rsid w:val="00EE3CBC"/>
    <w:pPr>
      <w:spacing w:after="120"/>
    </w:pPr>
    <w:rPr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EE3CBC"/>
    <w:rPr>
      <w:rFonts w:ascii="Calibri" w:eastAsia="Times New Roman" w:hAnsi="Calibri" w:cs="Calibri"/>
      <w:lang w:eastAsia="ru-RU"/>
    </w:rPr>
  </w:style>
  <w:style w:type="paragraph" w:customStyle="1" w:styleId="a9">
    <w:name w:val="А.Заголовок"/>
    <w:basedOn w:val="a"/>
    <w:uiPriority w:val="99"/>
    <w:rsid w:val="00EE3CBC"/>
    <w:pPr>
      <w:spacing w:before="240" w:after="240" w:line="240" w:lineRule="auto"/>
      <w:ind w:right="4678"/>
      <w:jc w:val="both"/>
    </w:pPr>
    <w:rPr>
      <w:rFonts w:cs="Times New Roman"/>
      <w:sz w:val="28"/>
      <w:szCs w:val="28"/>
      <w:lang w:eastAsia="ru-RU"/>
    </w:rPr>
  </w:style>
  <w:style w:type="table" w:styleId="aa">
    <w:name w:val="Table Grid"/>
    <w:basedOn w:val="a1"/>
    <w:uiPriority w:val="99"/>
    <w:rsid w:val="00EE3CB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E3CB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EE3CB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EE3CBC"/>
    <w:rPr>
      <w:color w:val="0000FF"/>
      <w:u w:val="single"/>
    </w:rPr>
  </w:style>
  <w:style w:type="character" w:styleId="ae">
    <w:name w:val="annotation reference"/>
    <w:uiPriority w:val="99"/>
    <w:semiHidden/>
    <w:rsid w:val="00EE3C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E3CBC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semiHidden/>
    <w:locked/>
    <w:rsid w:val="00EE3CBC"/>
    <w:rPr>
      <w:rFonts w:ascii="Calibri" w:eastAsia="Times New Roman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E3CB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E3CB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af3">
    <w:name w:val="Знак"/>
    <w:basedOn w:val="a"/>
    <w:uiPriority w:val="99"/>
    <w:rsid w:val="00EE3C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EE3CB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rsid w:val="00EE3CBC"/>
  </w:style>
  <w:style w:type="paragraph" w:customStyle="1" w:styleId="af6">
    <w:name w:val="Знак Знак Знак Знак Знак Знак Знак"/>
    <w:basedOn w:val="a"/>
    <w:uiPriority w:val="99"/>
    <w:rsid w:val="00EE3C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EE3CBC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pple-converted-space">
    <w:name w:val="apple-converted-space"/>
    <w:basedOn w:val="a0"/>
    <w:uiPriority w:val="99"/>
    <w:rsid w:val="00EE3CBC"/>
  </w:style>
  <w:style w:type="character" w:styleId="af7">
    <w:name w:val="Strong"/>
    <w:uiPriority w:val="99"/>
    <w:qFormat/>
    <w:rsid w:val="00EE3CBC"/>
    <w:rPr>
      <w:b/>
      <w:bCs/>
    </w:rPr>
  </w:style>
  <w:style w:type="character" w:customStyle="1" w:styleId="style8">
    <w:name w:val="style8"/>
    <w:basedOn w:val="a0"/>
    <w:uiPriority w:val="99"/>
    <w:rsid w:val="00EE3CBC"/>
  </w:style>
  <w:style w:type="paragraph" w:styleId="af8">
    <w:name w:val="No Spacing"/>
    <w:uiPriority w:val="99"/>
    <w:qFormat/>
    <w:rsid w:val="00EE3CBC"/>
    <w:rPr>
      <w:rFonts w:ascii="Times New Roman" w:eastAsia="Times New Roman" w:hAnsi="Times New Roman"/>
      <w:sz w:val="24"/>
      <w:szCs w:val="24"/>
    </w:rPr>
  </w:style>
  <w:style w:type="paragraph" w:styleId="af9">
    <w:name w:val="Title"/>
    <w:basedOn w:val="a"/>
    <w:link w:val="afa"/>
    <w:uiPriority w:val="99"/>
    <w:qFormat/>
    <w:rsid w:val="00EE3CBC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link w:val="af9"/>
    <w:uiPriority w:val="99"/>
    <w:locked/>
    <w:rsid w:val="00EE3CBC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E01F9232616D40EE788CE63A78387A873B407BAEAFF77F55ED42290CC96D5762AF1D32E520FDB8gAWDI" TargetMode="External"/><Relationship Id="rId18" Type="http://schemas.openxmlformats.org/officeDocument/2006/relationships/hyperlink" Target="garantf1://12077515.11027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consultantplus://offline/ref=C8E1FC9FCA95D3F0126AE848432AED8E5F44580133CAFCEF2F74E05AE8a0Q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8BD885904A5CB96F12CE76502E1888E1EC7DC0F28C7848BEADAABCEA8FD78C8B91BA57mEL9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OblecovaEM\Downloads\29.01.15-torgi%20(3).docx" TargetMode="External"/><Relationship Id="rId10" Type="http://schemas.openxmlformats.org/officeDocument/2006/relationships/hyperlink" Target="consultantplus://offline/main?base=RLAW127;n=20732;fld=134;dst=10031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mfcnr86.ru" TargetMode="External"/><Relationship Id="rId14" Type="http://schemas.openxmlformats.org/officeDocument/2006/relationships/hyperlink" Target="consultantplus://offline/ref=FEE01F9232616D40EE788CE63A78387A873B407BAEAFF77F55ED42290CC96D5762AF1D32E520FDB8gAW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10420</Words>
  <Characters>59394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2015-09-15T10:17:00Z</cp:lastPrinted>
  <dcterms:created xsi:type="dcterms:W3CDTF">2022-03-31T09:33:00Z</dcterms:created>
  <dcterms:modified xsi:type="dcterms:W3CDTF">2022-03-31T09:33:00Z</dcterms:modified>
</cp:coreProperties>
</file>