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37C8" w14:textId="77777777" w:rsidR="00EB1584" w:rsidRDefault="00EB1584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D7DC8F" w14:textId="77777777"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AAA9338" wp14:editId="5CDEB0CC">
            <wp:simplePos x="0" y="0"/>
            <wp:positionH relativeFrom="column">
              <wp:posOffset>2663190</wp:posOffset>
            </wp:positionH>
            <wp:positionV relativeFrom="paragraph">
              <wp:posOffset>-329565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518CF" w14:textId="77777777"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05CC9D" w14:textId="77777777" w:rsidR="00513CFF" w:rsidRPr="00A7684B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876FFE" w14:textId="77777777"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14:paraId="66E0054A" w14:textId="77777777"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</w:t>
      </w:r>
      <w:r w:rsidR="00D90D0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муниципальный </w:t>
      </w: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район</w:t>
      </w: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Ханты-Мансийский автономный округ – Югра</w:t>
      </w:r>
    </w:p>
    <w:p w14:paraId="3B37D38E" w14:textId="77777777" w:rsidR="00513CFF" w:rsidRPr="00513CFF" w:rsidRDefault="00513CFF" w:rsidP="00513CF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7BBD490" w14:textId="77777777"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Совет депутатов</w:t>
      </w:r>
    </w:p>
    <w:p w14:paraId="2BD67A52" w14:textId="77777777"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Сельского поселения Усть-Юган </w:t>
      </w:r>
    </w:p>
    <w:p w14:paraId="5E1F65BE" w14:textId="77777777"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58F0E93" w14:textId="504D2E02" w:rsidR="00513CFF" w:rsidRPr="00513CFF" w:rsidRDefault="005B3C2D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 xml:space="preserve">ПРОЕКТ </w:t>
      </w:r>
      <w:r w:rsidR="00A140E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Решени</w:t>
      </w: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Я</w:t>
      </w:r>
    </w:p>
    <w:p w14:paraId="0C2F1478" w14:textId="77777777" w:rsidR="00513CFF" w:rsidRPr="00513CFF" w:rsidRDefault="00513CFF" w:rsidP="00513C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30E4D6" w14:textId="0D639084" w:rsidR="00724EF2" w:rsidRPr="005B3C2D" w:rsidRDefault="005B3C2D" w:rsidP="0072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724EF2" w:rsidRPr="005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D90D07" w:rsidRPr="005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A6525" w:rsidRPr="005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0D07" w:rsidRPr="005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56343A" w:rsidRPr="005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C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3FC7A3C8" w14:textId="77777777" w:rsidR="00724EF2" w:rsidRDefault="00724EF2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E318C7" w14:textId="77777777"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3CFF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14:paraId="6B3A846C" w14:textId="77777777" w:rsidR="00513CFF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F72649" w14:textId="77777777" w:rsidR="00222CBC" w:rsidRPr="00032F52" w:rsidRDefault="00222CBC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E36D8D" w14:textId="1BA20BF0" w:rsidR="00480292" w:rsidRDefault="00E2013D" w:rsidP="00E20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</w:t>
      </w:r>
      <w:r w:rsidR="007C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4802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293455AB" w14:textId="36016275" w:rsidR="00480292" w:rsidRDefault="007C1F75" w:rsidP="00E20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802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Усть-Юган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муниципального района </w:t>
      </w:r>
    </w:p>
    <w:p w14:paraId="5202BCCF" w14:textId="32B0B3B4" w:rsidR="00E2013D" w:rsidRPr="00E2013D" w:rsidRDefault="007C1F75" w:rsidP="00E20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14:paraId="4E12336E" w14:textId="61BC2BA4" w:rsid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32512" w14:textId="77777777" w:rsidR="009E1C13" w:rsidRPr="00E2013D" w:rsidRDefault="009E1C13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BE1D2" w14:textId="21F11ACD" w:rsidR="00E2013D" w:rsidRPr="00B86DE0" w:rsidRDefault="007C1F75" w:rsidP="00B86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Pr="00B6578C">
        <w:rPr>
          <w:rFonts w:ascii="Times New Roman" w:hAnsi="Times New Roman"/>
          <w:sz w:val="28"/>
          <w:szCs w:val="28"/>
        </w:rPr>
        <w:t>муниципального образования сельско</w:t>
      </w:r>
      <w:r w:rsidR="0048029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78C">
        <w:rPr>
          <w:rFonts w:ascii="Times New Roman" w:hAnsi="Times New Roman"/>
          <w:sz w:val="28"/>
          <w:szCs w:val="28"/>
        </w:rPr>
        <w:t>поселени</w:t>
      </w:r>
      <w:r w:rsidR="00480292">
        <w:rPr>
          <w:rFonts w:ascii="Times New Roman" w:hAnsi="Times New Roman"/>
          <w:sz w:val="28"/>
          <w:szCs w:val="28"/>
        </w:rPr>
        <w:t>е</w:t>
      </w:r>
      <w:r w:rsidRPr="00B6578C">
        <w:rPr>
          <w:rFonts w:ascii="Times New Roman" w:hAnsi="Times New Roman"/>
          <w:sz w:val="28"/>
          <w:szCs w:val="28"/>
        </w:rPr>
        <w:t xml:space="preserve"> Усть-Юган Нефте</w:t>
      </w:r>
      <w:r>
        <w:rPr>
          <w:rFonts w:ascii="Times New Roman" w:hAnsi="Times New Roman"/>
          <w:sz w:val="28"/>
          <w:szCs w:val="28"/>
        </w:rPr>
        <w:t>юганского муниципального района</w:t>
      </w:r>
      <w:r w:rsidRPr="00B6578C">
        <w:rPr>
          <w:rFonts w:ascii="Times New Roman" w:hAnsi="Times New Roman"/>
          <w:sz w:val="28"/>
          <w:szCs w:val="28"/>
        </w:rPr>
        <w:t xml:space="preserve"> Ханты-Мансийского автономного округа-Югры</w:t>
      </w:r>
      <w:r>
        <w:rPr>
          <w:rFonts w:ascii="Times New Roman" w:hAnsi="Times New Roman"/>
          <w:sz w:val="28"/>
          <w:szCs w:val="28"/>
        </w:rPr>
        <w:t xml:space="preserve">, в соответствие с </w:t>
      </w:r>
      <w:r w:rsidRPr="00B6578C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="003B36E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78C">
        <w:rPr>
          <w:rFonts w:ascii="Times New Roman" w:hAnsi="Times New Roman"/>
          <w:sz w:val="28"/>
          <w:szCs w:val="28"/>
        </w:rPr>
        <w:t>зако</w:t>
      </w:r>
      <w:r w:rsidR="003B36EB">
        <w:rPr>
          <w:rFonts w:ascii="Times New Roman" w:hAnsi="Times New Roman"/>
          <w:sz w:val="28"/>
          <w:szCs w:val="28"/>
        </w:rPr>
        <w:t>нами</w:t>
      </w:r>
      <w:r w:rsidR="001C4FDF">
        <w:rPr>
          <w:rFonts w:ascii="Times New Roman" w:hAnsi="Times New Roman"/>
          <w:sz w:val="28"/>
          <w:szCs w:val="28"/>
        </w:rPr>
        <w:t xml:space="preserve"> от</w:t>
      </w:r>
      <w:r w:rsidR="003B36EB">
        <w:rPr>
          <w:rFonts w:ascii="Times New Roman" w:hAnsi="Times New Roman"/>
          <w:sz w:val="28"/>
          <w:szCs w:val="28"/>
        </w:rPr>
        <w:t xml:space="preserve"> </w:t>
      </w:r>
      <w:r w:rsidR="00B86DE0" w:rsidRPr="00B86DE0">
        <w:rPr>
          <w:rFonts w:ascii="Times New Roman" w:hAnsi="Times New Roman" w:cs="Times New Roman"/>
          <w:sz w:val="28"/>
          <w:szCs w:val="28"/>
        </w:rPr>
        <w:t xml:space="preserve">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 w:rsidR="00B86DE0" w:rsidRPr="004201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DE0" w:rsidRPr="00B86DE0">
        <w:rPr>
          <w:rFonts w:ascii="Times New Roman" w:hAnsi="Times New Roman" w:cs="Times New Roman"/>
          <w:sz w:val="28"/>
          <w:szCs w:val="28"/>
        </w:rPr>
        <w:t xml:space="preserve"> учитывая результаты публичных слушаний от </w:t>
      </w:r>
      <w:r w:rsidR="00DA1A0D">
        <w:rPr>
          <w:rFonts w:ascii="Times New Roman" w:hAnsi="Times New Roman" w:cs="Times New Roman"/>
          <w:sz w:val="28"/>
          <w:szCs w:val="28"/>
        </w:rPr>
        <w:t>25 марта</w:t>
      </w:r>
      <w:r w:rsidR="00B86DE0" w:rsidRPr="00B86DE0">
        <w:rPr>
          <w:rFonts w:ascii="Times New Roman" w:hAnsi="Times New Roman" w:cs="Times New Roman"/>
          <w:sz w:val="28"/>
          <w:szCs w:val="28"/>
        </w:rPr>
        <w:t xml:space="preserve"> 202</w:t>
      </w:r>
      <w:r w:rsidR="00905047">
        <w:rPr>
          <w:rFonts w:ascii="Times New Roman" w:hAnsi="Times New Roman" w:cs="Times New Roman"/>
          <w:sz w:val="28"/>
          <w:szCs w:val="28"/>
        </w:rPr>
        <w:t>2</w:t>
      </w:r>
      <w:r w:rsidR="00B86DE0" w:rsidRPr="00B86DE0">
        <w:rPr>
          <w:rFonts w:ascii="Times New Roman" w:hAnsi="Times New Roman" w:cs="Times New Roman"/>
          <w:sz w:val="28"/>
          <w:szCs w:val="28"/>
        </w:rPr>
        <w:t xml:space="preserve"> года,  Совет депутатов </w:t>
      </w:r>
    </w:p>
    <w:p w14:paraId="19230D7B" w14:textId="77777777" w:rsidR="007C1F75" w:rsidRPr="00E2013D" w:rsidRDefault="007C1F75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8F981" w14:textId="77777777" w:rsidR="00E2013D" w:rsidRPr="00A4397B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73526ADB" w14:textId="6C842904" w:rsidR="00E2013D" w:rsidRPr="007C1F75" w:rsidRDefault="00E2013D" w:rsidP="007C1F7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2013D">
        <w:rPr>
          <w:rFonts w:ascii="Arial" w:hAnsi="Arial" w:cs="Arial"/>
          <w:sz w:val="28"/>
          <w:szCs w:val="28"/>
        </w:rPr>
        <w:t xml:space="preserve"> </w:t>
      </w:r>
      <w:r w:rsidRPr="00E2013D">
        <w:rPr>
          <w:rFonts w:ascii="Times New Roman" w:hAnsi="Times New Roman" w:cs="Times New Roman"/>
          <w:sz w:val="28"/>
          <w:szCs w:val="28"/>
        </w:rPr>
        <w:t>Внести в Устав</w:t>
      </w:r>
      <w:r w:rsidR="007C1F75" w:rsidRPr="007C1F75">
        <w:rPr>
          <w:rFonts w:ascii="Times New Roman" w:hAnsi="Times New Roman"/>
          <w:sz w:val="28"/>
          <w:szCs w:val="28"/>
        </w:rPr>
        <w:t xml:space="preserve"> </w:t>
      </w:r>
      <w:r w:rsidR="007C1F75" w:rsidRPr="00B6578C">
        <w:rPr>
          <w:rFonts w:ascii="Times New Roman" w:hAnsi="Times New Roman"/>
          <w:sz w:val="28"/>
          <w:szCs w:val="28"/>
        </w:rPr>
        <w:t>муниципального образования сельско</w:t>
      </w:r>
      <w:r w:rsidR="00480292">
        <w:rPr>
          <w:rFonts w:ascii="Times New Roman" w:hAnsi="Times New Roman"/>
          <w:sz w:val="28"/>
          <w:szCs w:val="28"/>
        </w:rPr>
        <w:t>е</w:t>
      </w:r>
      <w:r w:rsidR="007C1F75">
        <w:rPr>
          <w:rFonts w:ascii="Times New Roman" w:hAnsi="Times New Roman"/>
          <w:sz w:val="28"/>
          <w:szCs w:val="28"/>
        </w:rPr>
        <w:t xml:space="preserve"> </w:t>
      </w:r>
      <w:r w:rsidR="007C1F75" w:rsidRPr="00B6578C">
        <w:rPr>
          <w:rFonts w:ascii="Times New Roman" w:hAnsi="Times New Roman"/>
          <w:sz w:val="28"/>
          <w:szCs w:val="28"/>
        </w:rPr>
        <w:t>поселени</w:t>
      </w:r>
      <w:r w:rsidR="00480292">
        <w:rPr>
          <w:rFonts w:ascii="Times New Roman" w:hAnsi="Times New Roman"/>
          <w:sz w:val="28"/>
          <w:szCs w:val="28"/>
        </w:rPr>
        <w:t>е</w:t>
      </w:r>
      <w:r w:rsidR="007C1F75" w:rsidRPr="00B6578C">
        <w:rPr>
          <w:rFonts w:ascii="Times New Roman" w:hAnsi="Times New Roman"/>
          <w:sz w:val="28"/>
          <w:szCs w:val="28"/>
        </w:rPr>
        <w:t xml:space="preserve"> Усть-Юган Нефте</w:t>
      </w:r>
      <w:r w:rsidR="007C1F75">
        <w:rPr>
          <w:rFonts w:ascii="Times New Roman" w:hAnsi="Times New Roman"/>
          <w:sz w:val="28"/>
          <w:szCs w:val="28"/>
        </w:rPr>
        <w:t>юганского муниципального района</w:t>
      </w:r>
      <w:r w:rsidR="007C1F75" w:rsidRPr="00B6578C">
        <w:rPr>
          <w:rFonts w:ascii="Times New Roman" w:hAnsi="Times New Roman"/>
          <w:sz w:val="28"/>
          <w:szCs w:val="28"/>
        </w:rPr>
        <w:t xml:space="preserve"> Ханты-Мансийского автономного округа-Югры</w:t>
      </w:r>
      <w:r w:rsidRPr="00E2013D">
        <w:rPr>
          <w:rFonts w:ascii="Times New Roman" w:hAnsi="Times New Roman" w:cs="Times New Roman"/>
          <w:sz w:val="28"/>
          <w:szCs w:val="28"/>
        </w:rPr>
        <w:t xml:space="preserve"> </w:t>
      </w:r>
      <w:r w:rsidR="007C1F75">
        <w:rPr>
          <w:rFonts w:ascii="Times New Roman" w:hAnsi="Times New Roman" w:cs="Times New Roman"/>
          <w:sz w:val="28"/>
          <w:szCs w:val="28"/>
        </w:rPr>
        <w:t xml:space="preserve"> </w:t>
      </w:r>
      <w:r w:rsidRPr="00E2013D">
        <w:rPr>
          <w:rFonts w:ascii="Times New Roman" w:hAnsi="Times New Roman" w:cs="Times New Roman"/>
          <w:sz w:val="28"/>
          <w:szCs w:val="28"/>
        </w:rPr>
        <w:t>(в редакции решений Совета депутатов сельского п</w:t>
      </w:r>
      <w:r w:rsidR="00C067F6">
        <w:rPr>
          <w:rFonts w:ascii="Times New Roman" w:hAnsi="Times New Roman" w:cs="Times New Roman"/>
          <w:sz w:val="28"/>
          <w:szCs w:val="28"/>
        </w:rPr>
        <w:t>оселения Усть-Юган от 27.04.2009  № 37,от 03.07.2009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52,</w:t>
      </w:r>
      <w:r w:rsidR="00C067F6">
        <w:rPr>
          <w:rFonts w:ascii="Times New Roman" w:hAnsi="Times New Roman" w:cs="Times New Roman"/>
          <w:sz w:val="28"/>
          <w:szCs w:val="28"/>
        </w:rPr>
        <w:t xml:space="preserve"> от 22.01. 2010 № 98, от 15.03.2010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106,</w:t>
      </w:r>
      <w:r w:rsidR="00C067F6">
        <w:rPr>
          <w:rFonts w:ascii="Times New Roman" w:hAnsi="Times New Roman" w:cs="Times New Roman"/>
          <w:sz w:val="28"/>
          <w:szCs w:val="28"/>
        </w:rPr>
        <w:t xml:space="preserve"> от 15.06.2010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122, от 29</w:t>
      </w:r>
      <w:r w:rsidR="00C067F6">
        <w:rPr>
          <w:rFonts w:ascii="Times New Roman" w:hAnsi="Times New Roman" w:cs="Times New Roman"/>
          <w:sz w:val="28"/>
          <w:szCs w:val="28"/>
        </w:rPr>
        <w:t>.11.2010 № 145, от 27.07.2011 № 195, от 07.12.2011 № 213, от 16.04.2012  № 230, от 24.09.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2012 </w:t>
      </w:r>
      <w:r w:rsidR="00C067F6">
        <w:rPr>
          <w:rFonts w:ascii="Times New Roman" w:hAnsi="Times New Roman" w:cs="Times New Roman"/>
          <w:sz w:val="28"/>
          <w:szCs w:val="28"/>
        </w:rPr>
        <w:t>№ 257, от 10.01.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2013 </w:t>
      </w:r>
      <w:r w:rsidR="00C067F6">
        <w:rPr>
          <w:rFonts w:ascii="Times New Roman" w:hAnsi="Times New Roman" w:cs="Times New Roman"/>
          <w:sz w:val="28"/>
          <w:szCs w:val="28"/>
        </w:rPr>
        <w:t>№ 279, от 13.05.2013 № 301, от 10.10.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2013 </w:t>
      </w:r>
      <w:r w:rsidR="00C067F6">
        <w:rPr>
          <w:rFonts w:ascii="Times New Roman" w:hAnsi="Times New Roman" w:cs="Times New Roman"/>
          <w:sz w:val="28"/>
          <w:szCs w:val="28"/>
        </w:rPr>
        <w:t>№ 05, от 30.12. 2013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30</w:t>
      </w:r>
      <w:r w:rsidR="00C067F6">
        <w:rPr>
          <w:rFonts w:ascii="Times New Roman" w:hAnsi="Times New Roman" w:cs="Times New Roman"/>
          <w:sz w:val="28"/>
          <w:szCs w:val="28"/>
        </w:rPr>
        <w:t>, от 17.04.2014 № 52, от 23.10.2014 № 85, от 29.01.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2015 </w:t>
      </w:r>
      <w:r w:rsidR="00C067F6">
        <w:rPr>
          <w:rFonts w:ascii="Times New Roman" w:hAnsi="Times New Roman" w:cs="Times New Roman"/>
          <w:sz w:val="28"/>
          <w:szCs w:val="28"/>
        </w:rPr>
        <w:t>№ 104, от 28.05.2015 № 123, от 20.08.2015 № 144, от 30.10.2015 № 163, от 05.02.2016  № 185, от 28.03.2016 № 196, от 18.07.2016 № 222, от 02.10.2016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245, от 10.04.2017 № 280, от 07.07.2017 № 295, от 09.08.2017 № 299, от 13.10.2017 № 316, от 20.03.2018 № 354, от 03.07.2018 № 375, от </w:t>
      </w:r>
      <w:r w:rsidR="007C1F75">
        <w:rPr>
          <w:rFonts w:ascii="Times New Roman" w:hAnsi="Times New Roman" w:cs="Times New Roman"/>
          <w:sz w:val="28"/>
          <w:szCs w:val="28"/>
        </w:rPr>
        <w:t>24.09.2018 3 07, от 14.11.2018 №</w:t>
      </w:r>
      <w:r w:rsidRPr="00E2013D">
        <w:rPr>
          <w:rFonts w:ascii="Times New Roman" w:hAnsi="Times New Roman" w:cs="Times New Roman"/>
          <w:sz w:val="28"/>
          <w:szCs w:val="28"/>
        </w:rPr>
        <w:t xml:space="preserve"> 13, от 11.01.2019 № 29, от 21.03.2019 № 45, от 29.10.2019 № 85, от 31.12.2019 № </w:t>
      </w:r>
      <w:r w:rsidRPr="00E2013D">
        <w:rPr>
          <w:rFonts w:ascii="Times New Roman" w:hAnsi="Times New Roman" w:cs="Times New Roman"/>
          <w:sz w:val="28"/>
          <w:szCs w:val="28"/>
        </w:rPr>
        <w:lastRenderedPageBreak/>
        <w:t>114</w:t>
      </w:r>
      <w:r w:rsidR="007C1F75">
        <w:rPr>
          <w:rFonts w:ascii="Times New Roman" w:hAnsi="Times New Roman" w:cs="Times New Roman"/>
          <w:sz w:val="28"/>
          <w:szCs w:val="28"/>
        </w:rPr>
        <w:t xml:space="preserve">, </w:t>
      </w:r>
      <w:r w:rsidR="007C1F75" w:rsidRPr="007C1F75">
        <w:rPr>
          <w:rFonts w:ascii="Times New Roman CYR" w:eastAsia="Calibri" w:hAnsi="Times New Roman CYR" w:cs="Times New Roman CYR"/>
          <w:sz w:val="16"/>
          <w:szCs w:val="16"/>
          <w:lang w:eastAsia="ru-RU"/>
        </w:rPr>
        <w:t xml:space="preserve"> </w:t>
      </w:r>
      <w:r w:rsid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>от</w:t>
      </w:r>
      <w:r w:rsidR="007C1F75" w:rsidRP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18.08.2020 № 150</w:t>
      </w:r>
      <w:r w:rsid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от 25.09.2020 № 164</w:t>
      </w:r>
      <w:r w:rsidR="00B86DE0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от 02.02.2021 № 191</w:t>
      </w:r>
      <w:r w:rsidR="00FB4712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от 27.05.2021 № 214</w:t>
      </w:r>
      <w:r w:rsidR="00905047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от 1</w:t>
      </w:r>
      <w:r w:rsidR="00B712FC">
        <w:rPr>
          <w:rFonts w:ascii="Times New Roman CYR" w:eastAsia="Calibri" w:hAnsi="Times New Roman CYR" w:cs="Times New Roman CYR"/>
          <w:sz w:val="28"/>
          <w:szCs w:val="28"/>
          <w:lang w:eastAsia="ru-RU"/>
        </w:rPr>
        <w:t>6</w:t>
      </w:r>
      <w:r w:rsidR="00905047">
        <w:rPr>
          <w:rFonts w:ascii="Times New Roman CYR" w:eastAsia="Calibri" w:hAnsi="Times New Roman CYR" w:cs="Times New Roman CYR"/>
          <w:sz w:val="28"/>
          <w:szCs w:val="28"/>
          <w:lang w:eastAsia="ru-RU"/>
        </w:rPr>
        <w:t>.0</w:t>
      </w:r>
      <w:r w:rsidR="00B712FC">
        <w:rPr>
          <w:rFonts w:ascii="Times New Roman CYR" w:eastAsia="Calibri" w:hAnsi="Times New Roman CYR" w:cs="Times New Roman CYR"/>
          <w:sz w:val="28"/>
          <w:szCs w:val="28"/>
          <w:lang w:eastAsia="ru-RU"/>
        </w:rPr>
        <w:t>8</w:t>
      </w:r>
      <w:r w:rsidR="00905047">
        <w:rPr>
          <w:rFonts w:ascii="Times New Roman CYR" w:eastAsia="Calibri" w:hAnsi="Times New Roman CYR" w:cs="Times New Roman CYR"/>
          <w:sz w:val="28"/>
          <w:szCs w:val="28"/>
          <w:lang w:eastAsia="ru-RU"/>
        </w:rPr>
        <w:t>.2021 № 2</w:t>
      </w:r>
      <w:r w:rsidR="00B712FC">
        <w:rPr>
          <w:rFonts w:ascii="Times New Roman CYR" w:eastAsia="Calibri" w:hAnsi="Times New Roman CYR" w:cs="Times New Roman CYR"/>
          <w:sz w:val="28"/>
          <w:szCs w:val="28"/>
          <w:lang w:eastAsia="ru-RU"/>
        </w:rPr>
        <w:t>30</w:t>
      </w:r>
      <w:r w:rsid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>)</w:t>
      </w:r>
      <w:r w:rsidRPr="00E2013D">
        <w:rPr>
          <w:rFonts w:ascii="Times New Roman" w:hAnsi="Times New Roman" w:cs="Times New Roman"/>
          <w:sz w:val="28"/>
          <w:szCs w:val="28"/>
        </w:rPr>
        <w:t xml:space="preserve"> </w:t>
      </w:r>
      <w:r w:rsidR="007C1F75"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Устав) </w:t>
      </w:r>
      <w:r w:rsidRPr="00E2013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B645AB5" w14:textId="55C09B71" w:rsidR="00B712FC" w:rsidRPr="00B712FC" w:rsidRDefault="00E2013D" w:rsidP="00DA1A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12FC"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В части 1 статьи 3 Устава:</w:t>
      </w:r>
    </w:p>
    <w:p w14:paraId="03F8C8D2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пункт 4.1 изложить в следующей редакции:</w:t>
      </w:r>
    </w:p>
    <w:p w14:paraId="7A3CC586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14:paraId="0872B073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пункт 5 изложить в следующей редакции:</w:t>
      </w:r>
    </w:p>
    <w:p w14:paraId="32E7EE8A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14:paraId="06B6F7E8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пункт 18 изложить в следующей редакции:</w:t>
      </w:r>
    </w:p>
    <w:p w14:paraId="3451359B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«18)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поселения;»;</w:t>
      </w:r>
    </w:p>
    <w:p w14:paraId="2A82493C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пункт 25 изложить в следующей редакции:</w:t>
      </w:r>
    </w:p>
    <w:p w14:paraId="6340590A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14:paraId="4E411D81" w14:textId="77777777" w:rsidR="00C75AC3" w:rsidRPr="00AB20EA" w:rsidRDefault="00C75AC3" w:rsidP="00C7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Главе сельского поселения Усть-Юган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14:paraId="3315C2B8" w14:textId="77777777" w:rsidR="00C75AC3" w:rsidRPr="00AB20EA" w:rsidRDefault="00C75AC3" w:rsidP="00C7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14:paraId="64DBD30D" w14:textId="77777777" w:rsidR="00C75AC3" w:rsidRPr="00AB20EA" w:rsidRDefault="00C75AC3" w:rsidP="00C7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3C7B21" w14:textId="23228701"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A1F89E" w14:textId="77777777" w:rsidR="00AB20EA" w:rsidRPr="00AB20EA" w:rsidRDefault="00AB20EA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4C7FED" w14:textId="77777777" w:rsidR="00E2013D" w:rsidRP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</w:t>
      </w:r>
    </w:p>
    <w:p w14:paraId="3E6FA1E4" w14:textId="0F981221" w:rsidR="00E2013D" w:rsidRP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Усть-Юган                                                          В.А. Мякишев  </w:t>
      </w:r>
    </w:p>
    <w:p w14:paraId="5BA28F87" w14:textId="77777777" w:rsidR="00C75AC3" w:rsidRDefault="00C75AC3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sectPr w:rsidR="00C75AC3" w:rsidSect="004A2D6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BA6E" w14:textId="77777777" w:rsidR="0093220F" w:rsidRDefault="0093220F">
      <w:pPr>
        <w:spacing w:after="0" w:line="240" w:lineRule="auto"/>
      </w:pPr>
      <w:r>
        <w:separator/>
      </w:r>
    </w:p>
  </w:endnote>
  <w:endnote w:type="continuationSeparator" w:id="0">
    <w:p w14:paraId="444948A8" w14:textId="77777777" w:rsidR="0093220F" w:rsidRDefault="0093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29B7" w14:textId="77777777" w:rsidR="0093220F" w:rsidRDefault="0093220F">
      <w:pPr>
        <w:spacing w:after="0" w:line="240" w:lineRule="auto"/>
      </w:pPr>
      <w:r>
        <w:separator/>
      </w:r>
    </w:p>
  </w:footnote>
  <w:footnote w:type="continuationSeparator" w:id="0">
    <w:p w14:paraId="51C02D96" w14:textId="77777777" w:rsidR="0093220F" w:rsidRDefault="0093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40EB" w14:textId="77777777" w:rsidR="00254F22" w:rsidRDefault="00254F22" w:rsidP="00254F2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4DB6">
      <w:rPr>
        <w:rStyle w:val="a5"/>
        <w:noProof/>
      </w:rPr>
      <w:t>2</w:t>
    </w:r>
    <w:r>
      <w:rPr>
        <w:rStyle w:val="a5"/>
      </w:rPr>
      <w:fldChar w:fldCharType="end"/>
    </w:r>
  </w:p>
  <w:p w14:paraId="32D27BC5" w14:textId="77777777" w:rsidR="00254F22" w:rsidRDefault="00254F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6AB"/>
    <w:rsid w:val="00027370"/>
    <w:rsid w:val="00032F52"/>
    <w:rsid w:val="000773A6"/>
    <w:rsid w:val="00095E96"/>
    <w:rsid w:val="000A6EE5"/>
    <w:rsid w:val="000B1A0D"/>
    <w:rsid w:val="000E2384"/>
    <w:rsid w:val="000F759B"/>
    <w:rsid w:val="001507DF"/>
    <w:rsid w:val="00165E84"/>
    <w:rsid w:val="00190D91"/>
    <w:rsid w:val="001B301A"/>
    <w:rsid w:val="001C4FDF"/>
    <w:rsid w:val="002134FD"/>
    <w:rsid w:val="00222CBC"/>
    <w:rsid w:val="00227B2F"/>
    <w:rsid w:val="00254F22"/>
    <w:rsid w:val="00260C5C"/>
    <w:rsid w:val="00272F20"/>
    <w:rsid w:val="00285318"/>
    <w:rsid w:val="00295D65"/>
    <w:rsid w:val="002A2FF9"/>
    <w:rsid w:val="002E59F4"/>
    <w:rsid w:val="0035186A"/>
    <w:rsid w:val="00381399"/>
    <w:rsid w:val="00383535"/>
    <w:rsid w:val="003A606E"/>
    <w:rsid w:val="003B36EB"/>
    <w:rsid w:val="003C33F0"/>
    <w:rsid w:val="003D5F8A"/>
    <w:rsid w:val="003D7C7D"/>
    <w:rsid w:val="003E0FBC"/>
    <w:rsid w:val="003E1854"/>
    <w:rsid w:val="003F1860"/>
    <w:rsid w:val="00462CB4"/>
    <w:rsid w:val="00464299"/>
    <w:rsid w:val="00480292"/>
    <w:rsid w:val="004A2557"/>
    <w:rsid w:val="004A2D6B"/>
    <w:rsid w:val="004C7CC1"/>
    <w:rsid w:val="004D117D"/>
    <w:rsid w:val="004E4A02"/>
    <w:rsid w:val="004E545C"/>
    <w:rsid w:val="005113EB"/>
    <w:rsid w:val="00513CFF"/>
    <w:rsid w:val="00544FF5"/>
    <w:rsid w:val="00545E8A"/>
    <w:rsid w:val="0056343A"/>
    <w:rsid w:val="00573F1E"/>
    <w:rsid w:val="00582C2E"/>
    <w:rsid w:val="00590EC8"/>
    <w:rsid w:val="00596B8E"/>
    <w:rsid w:val="005B3C2D"/>
    <w:rsid w:val="005B73A5"/>
    <w:rsid w:val="005C45E8"/>
    <w:rsid w:val="005D5A8C"/>
    <w:rsid w:val="005E4C67"/>
    <w:rsid w:val="005F2EC8"/>
    <w:rsid w:val="005F3C11"/>
    <w:rsid w:val="005F43C3"/>
    <w:rsid w:val="00607198"/>
    <w:rsid w:val="00637377"/>
    <w:rsid w:val="00650912"/>
    <w:rsid w:val="006702AF"/>
    <w:rsid w:val="006B36AB"/>
    <w:rsid w:val="006E5BCE"/>
    <w:rsid w:val="006E73D8"/>
    <w:rsid w:val="006E7FB3"/>
    <w:rsid w:val="00700B7C"/>
    <w:rsid w:val="00724EF2"/>
    <w:rsid w:val="00784257"/>
    <w:rsid w:val="007C1F75"/>
    <w:rsid w:val="007E1C08"/>
    <w:rsid w:val="0085594B"/>
    <w:rsid w:val="008676B6"/>
    <w:rsid w:val="00867944"/>
    <w:rsid w:val="008C1ED4"/>
    <w:rsid w:val="008C7FFE"/>
    <w:rsid w:val="008D5954"/>
    <w:rsid w:val="008E58D9"/>
    <w:rsid w:val="008F4DB6"/>
    <w:rsid w:val="00905047"/>
    <w:rsid w:val="00913C03"/>
    <w:rsid w:val="00924B94"/>
    <w:rsid w:val="0093220F"/>
    <w:rsid w:val="00936DD9"/>
    <w:rsid w:val="00984192"/>
    <w:rsid w:val="009A3625"/>
    <w:rsid w:val="009E1C13"/>
    <w:rsid w:val="00A140E3"/>
    <w:rsid w:val="00A23798"/>
    <w:rsid w:val="00A32B1A"/>
    <w:rsid w:val="00A4397B"/>
    <w:rsid w:val="00A7684B"/>
    <w:rsid w:val="00A93B51"/>
    <w:rsid w:val="00AB20EA"/>
    <w:rsid w:val="00AC0389"/>
    <w:rsid w:val="00AD1AF3"/>
    <w:rsid w:val="00B016F5"/>
    <w:rsid w:val="00B130EC"/>
    <w:rsid w:val="00B434B2"/>
    <w:rsid w:val="00B602D8"/>
    <w:rsid w:val="00B66455"/>
    <w:rsid w:val="00B712FC"/>
    <w:rsid w:val="00B741C4"/>
    <w:rsid w:val="00B77EC6"/>
    <w:rsid w:val="00B86DE0"/>
    <w:rsid w:val="00B87F6A"/>
    <w:rsid w:val="00BC2B30"/>
    <w:rsid w:val="00BD263D"/>
    <w:rsid w:val="00C067F6"/>
    <w:rsid w:val="00C10194"/>
    <w:rsid w:val="00C2648E"/>
    <w:rsid w:val="00C3241E"/>
    <w:rsid w:val="00C35EF1"/>
    <w:rsid w:val="00C41436"/>
    <w:rsid w:val="00C75AC3"/>
    <w:rsid w:val="00CA0D33"/>
    <w:rsid w:val="00CC7120"/>
    <w:rsid w:val="00D40573"/>
    <w:rsid w:val="00D71B97"/>
    <w:rsid w:val="00D77CA2"/>
    <w:rsid w:val="00D90D07"/>
    <w:rsid w:val="00D9208D"/>
    <w:rsid w:val="00DA1A0D"/>
    <w:rsid w:val="00DB4592"/>
    <w:rsid w:val="00E11317"/>
    <w:rsid w:val="00E176EE"/>
    <w:rsid w:val="00E2013D"/>
    <w:rsid w:val="00E208C4"/>
    <w:rsid w:val="00E63251"/>
    <w:rsid w:val="00E674B3"/>
    <w:rsid w:val="00EB1584"/>
    <w:rsid w:val="00EB3BF2"/>
    <w:rsid w:val="00EF0D69"/>
    <w:rsid w:val="00F022F5"/>
    <w:rsid w:val="00F05BAF"/>
    <w:rsid w:val="00F07212"/>
    <w:rsid w:val="00F231A4"/>
    <w:rsid w:val="00FA6525"/>
    <w:rsid w:val="00FB08E8"/>
    <w:rsid w:val="00FB4712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7F93"/>
  <w15:docId w15:val="{04F03678-8941-44E0-BD03-2E400D1D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C1F7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3B36E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1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16</cp:revision>
  <cp:lastPrinted>2022-03-29T07:21:00Z</cp:lastPrinted>
  <dcterms:created xsi:type="dcterms:W3CDTF">2021-07-12T09:14:00Z</dcterms:created>
  <dcterms:modified xsi:type="dcterms:W3CDTF">2022-04-06T04:14:00Z</dcterms:modified>
</cp:coreProperties>
</file>